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EB8" w:rsidRPr="00B35947" w:rsidRDefault="00B14EB8" w:rsidP="00B14EB8">
      <w:pPr>
        <w:tabs>
          <w:tab w:val="center" w:pos="4536"/>
        </w:tabs>
        <w:spacing w:line="360" w:lineRule="auto"/>
        <w:jc w:val="center"/>
        <w:rPr>
          <w:rFonts w:ascii="Arial" w:eastAsia="Arial Unicode MS" w:hAnsi="Arial" w:cs="Arial"/>
          <w:b/>
          <w:bCs/>
          <w:caps/>
        </w:rPr>
      </w:pPr>
      <w:r w:rsidRPr="00B35947">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5363225CA23C40C187EDC679AB846BBF"/>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B3B462BFC05B4E2DB5515198DE8705B6"/>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B14EB8" w:rsidRPr="00B35947" w:rsidRDefault="00B14EB8" w:rsidP="00B14EB8">
      <w:pPr>
        <w:spacing w:line="360" w:lineRule="auto"/>
        <w:jc w:val="center"/>
        <w:rPr>
          <w:rFonts w:ascii="Arial" w:eastAsia="Arial Unicode MS" w:hAnsi="Arial" w:cs="Arial"/>
          <w:b/>
          <w:bCs/>
        </w:rPr>
      </w:pPr>
      <w:r w:rsidRPr="00B35947">
        <w:rPr>
          <w:rFonts w:ascii="Arial" w:eastAsia="Arial Unicode MS" w:hAnsi="Arial" w:cs="Arial"/>
          <w:b/>
          <w:bCs/>
        </w:rPr>
        <w:t xml:space="preserve">PROCESSO DE COMPRA Nº </w:t>
      </w:r>
      <w:sdt>
        <w:sdtPr>
          <w:rPr>
            <w:rStyle w:val="Estilo41"/>
            <w:rFonts w:cs="Arial"/>
          </w:rPr>
          <w:alias w:val="Nº PROC. COMPRAS"/>
          <w:tag w:val="Nº PROC. COMPRAS"/>
          <w:id w:val="597657244"/>
          <w:placeholder>
            <w:docPart w:val="4A9F55F851B643CF9BF53BB7C1EB3FD1"/>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E42FB4" w:rsidRPr="00B35947" w:rsidRDefault="00B14EB8" w:rsidP="00B14EB8">
      <w:pPr>
        <w:spacing w:line="360" w:lineRule="auto"/>
        <w:jc w:val="center"/>
        <w:rPr>
          <w:rStyle w:val="Estilo42"/>
          <w:rFonts w:cs="Arial"/>
        </w:rPr>
      </w:pPr>
      <w:r w:rsidRPr="00B35947">
        <w:rPr>
          <w:rFonts w:ascii="Arial" w:eastAsia="Arial Unicode MS" w:hAnsi="Arial" w:cs="Arial"/>
          <w:b/>
          <w:bCs/>
        </w:rPr>
        <w:t xml:space="preserve">EDITAL N° </w:t>
      </w:r>
      <w:sdt>
        <w:sdtPr>
          <w:rPr>
            <w:rStyle w:val="Estilo42"/>
            <w:rFonts w:cs="Arial"/>
          </w:rPr>
          <w:alias w:val="Nº EDITAL"/>
          <w:tag w:val="Nº EDITAL"/>
          <w:id w:val="597657245"/>
          <w:placeholder>
            <w:docPart w:val="8A2D7F3BE25548A1AEC0B801E6A76C5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B14EB8" w:rsidRPr="00623AE8" w:rsidRDefault="00B14EB8" w:rsidP="00B14EB8">
      <w:pPr>
        <w:spacing w:line="360" w:lineRule="auto"/>
        <w:jc w:val="center"/>
        <w:rPr>
          <w:rFonts w:ascii="Arial" w:eastAsia="Arial Unicode MS" w:hAnsi="Arial" w:cs="Arial"/>
          <w:b/>
          <w:bCs/>
          <w:color w:val="0070C0"/>
        </w:rPr>
      </w:pPr>
    </w:p>
    <w:p w:rsidR="002F3560" w:rsidRPr="00623AE8" w:rsidRDefault="002B6DCC" w:rsidP="002F3560">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D209D378F8FD4F769FCF9CF2AF43F4D0"/>
          </w:placeholder>
          <w:dataBinding w:prefixMappings="xmlns:ns0='http://purl.org/dc/elements/1.1/' xmlns:ns1='http://schemas.openxmlformats.org/package/2006/metadata/core-properties' " w:xpath="/ns1:coreProperties[1]/ns0:creator[1]" w:storeItemID="{6C3C8BC8-F283-45AE-878A-BAB7291924A1}"/>
          <w:text/>
        </w:sdtPr>
        <w:sdtContent>
          <w:r w:rsidR="002058D8" w:rsidRPr="002058D8">
            <w:rPr>
              <w:rFonts w:ascii="Arial" w:eastAsia="Arial Unicode MS" w:hAnsi="Arial" w:cs="Arial"/>
              <w:b/>
            </w:rPr>
            <w:t>SERGIO ARNALDO BRAZ</w:t>
          </w:r>
        </w:sdtContent>
      </w:sdt>
      <w:r w:rsidR="002F3560" w:rsidRPr="002058D8">
        <w:rPr>
          <w:rFonts w:ascii="Arial" w:eastAsia="Arial Unicode MS" w:hAnsi="Arial" w:cs="Arial"/>
          <w:bCs/>
        </w:rPr>
        <w:t>,</w:t>
      </w:r>
      <w:r w:rsidR="002F3560" w:rsidRPr="00623AE8">
        <w:rPr>
          <w:rFonts w:ascii="Arial" w:eastAsia="Arial Unicode MS" w:hAnsi="Arial" w:cs="Arial"/>
          <w:bCs/>
          <w:color w:val="000000"/>
        </w:rPr>
        <w:t xml:space="preserve"> </w:t>
      </w:r>
      <w:sdt>
        <w:sdtPr>
          <w:rPr>
            <w:rStyle w:val="Estilo14"/>
            <w:rFonts w:eastAsia="Arial Unicode MS" w:cs="Arial"/>
            <w:b w:val="0"/>
            <w:bCs/>
          </w:rPr>
          <w:alias w:val="Secretaria de:"/>
          <w:tag w:val="Nome da Secretaria"/>
          <w:id w:val="544512337"/>
          <w:placeholder>
            <w:docPart w:val="7679C4AD5A7F41B7B8D0408D01F83FD3"/>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r w:rsidR="002F3560" w:rsidRPr="00623AE8">
        <w:rPr>
          <w:rFonts w:ascii="Arial" w:eastAsia="Arial Unicode MS" w:hAnsi="Arial" w:cs="Arial"/>
          <w:bCs/>
          <w:color w:val="000000"/>
        </w:rPr>
        <w:t xml:space="preserve"> </w:t>
      </w:r>
      <w:r w:rsidR="002F3560" w:rsidRPr="00623AE8">
        <w:rPr>
          <w:rFonts w:ascii="Arial" w:eastAsia="Arial Unicode MS" w:hAnsi="Arial" w:cs="Arial"/>
          <w:bCs/>
        </w:rPr>
        <w:t>da</w:t>
      </w:r>
      <w:r w:rsidR="006629F8">
        <w:rPr>
          <w:rFonts w:ascii="Arial" w:eastAsia="Arial Unicode MS" w:hAnsi="Arial" w:cs="Arial"/>
          <w:bCs/>
        </w:rPr>
        <w:t xml:space="preserve"> Prefeitura Municipal da</w:t>
      </w:r>
      <w:r w:rsidR="002F3560" w:rsidRPr="00623AE8">
        <w:rPr>
          <w:rFonts w:ascii="Arial" w:eastAsia="Arial Unicode MS" w:hAnsi="Arial" w:cs="Arial"/>
          <w:bCs/>
        </w:rPr>
        <w:t xml:space="preserve"> Estância Balneária de Caraguatatuba</w:t>
      </w:r>
      <w:r w:rsidR="002F3560" w:rsidRPr="00623AE8">
        <w:rPr>
          <w:rFonts w:ascii="Arial" w:eastAsia="Arial Unicode MS" w:hAnsi="Arial" w:cs="Arial"/>
        </w:rPr>
        <w:t xml:space="preserve">, </w:t>
      </w:r>
      <w:r w:rsidR="002B5D8C" w:rsidRPr="002058D8">
        <w:rPr>
          <w:rFonts w:ascii="Arial" w:eastAsia="Arial Unicode MS" w:hAnsi="Arial" w:cs="Arial"/>
        </w:rPr>
        <w:t xml:space="preserve">nos termos do Decreto Municipal n° 2.232 de 06/05/2025, </w:t>
      </w:r>
      <w:r w:rsidR="002F3560" w:rsidRPr="002058D8">
        <w:rPr>
          <w:rFonts w:ascii="Arial" w:eastAsia="Arial Unicode MS" w:hAnsi="Arial" w:cs="Arial"/>
        </w:rPr>
        <w:t>torna público</w:t>
      </w:r>
      <w:r w:rsidR="002F3560" w:rsidRPr="00623AE8">
        <w:rPr>
          <w:rFonts w:ascii="Arial" w:eastAsia="Arial Unicode MS" w:hAnsi="Arial" w:cs="Arial"/>
        </w:rPr>
        <w:t xml:space="preserve"> para conhecimento de todos os interessados que será realizada </w:t>
      </w:r>
      <w:proofErr w:type="gramStart"/>
      <w:r w:rsidR="002F3560" w:rsidRPr="00623AE8">
        <w:rPr>
          <w:rFonts w:ascii="Arial" w:eastAsia="Arial Unicode MS" w:hAnsi="Arial" w:cs="Arial"/>
        </w:rPr>
        <w:t xml:space="preserve">a Licitação na modalidade </w:t>
      </w:r>
      <w:r w:rsidR="002F3560" w:rsidRPr="00623AE8">
        <w:rPr>
          <w:rFonts w:ascii="Arial" w:eastAsia="Arial Unicode MS" w:hAnsi="Arial" w:cs="Arial"/>
          <w:b/>
        </w:rPr>
        <w:t>PREGÃO ELETRÔNICO</w:t>
      </w:r>
      <w:r w:rsidR="002F3560" w:rsidRPr="00623AE8">
        <w:rPr>
          <w:rFonts w:ascii="Arial" w:eastAsia="Arial Unicode MS" w:hAnsi="Arial" w:cs="Arial"/>
        </w:rPr>
        <w:t>, do tipo</w:t>
      </w:r>
      <w:r w:rsidR="002058D8">
        <w:rPr>
          <w:rFonts w:ascii="Arial" w:eastAsia="Arial Unicode MS" w:hAnsi="Arial" w:cs="Arial"/>
        </w:rPr>
        <w:t xml:space="preserve"> </w:t>
      </w:r>
      <w:r w:rsidR="002058D8" w:rsidRPr="000A1485">
        <w:rPr>
          <w:rFonts w:ascii="Arial" w:eastAsia="Arial Unicode MS" w:hAnsi="Arial" w:cs="Arial"/>
          <w:b/>
        </w:rPr>
        <w:t>MAIOR</w:t>
      </w:r>
      <w:proofErr w:type="gramEnd"/>
      <w:r w:rsidR="002058D8" w:rsidRPr="000A1485">
        <w:rPr>
          <w:rFonts w:ascii="Arial" w:eastAsia="Arial Unicode MS" w:hAnsi="Arial" w:cs="Arial"/>
          <w:b/>
        </w:rPr>
        <w:t xml:space="preserve"> DESCONTO POR ITEM</w:t>
      </w:r>
      <w:r w:rsidR="002F3560" w:rsidRPr="00623AE8">
        <w:rPr>
          <w:rFonts w:ascii="Arial" w:eastAsia="Arial Unicode MS" w:hAnsi="Arial" w:cs="Arial"/>
        </w:rPr>
        <w:t xml:space="preserve">, </w:t>
      </w:r>
      <w:r w:rsidR="002F3560" w:rsidRPr="00623AE8">
        <w:rPr>
          <w:rFonts w:ascii="Arial" w:eastAsia="Arial Unicode MS" w:hAnsi="Arial" w:cs="Arial"/>
          <w:bCs/>
        </w:rPr>
        <w:t>por</w:t>
      </w:r>
      <w:r w:rsidR="002F3560" w:rsidRPr="00623AE8">
        <w:rPr>
          <w:rFonts w:ascii="Arial" w:eastAsia="Arial Unicode MS" w:hAnsi="Arial" w:cs="Arial"/>
          <w:b/>
        </w:rPr>
        <w:t xml:space="preserve"> </w:t>
      </w:r>
      <w:r w:rsidR="002F3560" w:rsidRPr="00623AE8">
        <w:rPr>
          <w:rFonts w:ascii="Arial" w:eastAsia="Arial Unicode MS" w:hAnsi="Arial" w:cs="Arial"/>
          <w:bCs/>
        </w:rPr>
        <w:t xml:space="preserve">intermédio do </w:t>
      </w:r>
      <w:r w:rsidR="00F579B2" w:rsidRPr="00623AE8">
        <w:rPr>
          <w:rFonts w:ascii="Arial" w:eastAsia="Arial Unicode MS" w:hAnsi="Arial" w:cs="Arial"/>
          <w:bCs/>
        </w:rPr>
        <w:t>Portal</w:t>
      </w:r>
      <w:r w:rsidR="002F3560" w:rsidRPr="00623AE8">
        <w:rPr>
          <w:rFonts w:ascii="Arial" w:eastAsia="Arial Unicode MS" w:hAnsi="Arial" w:cs="Arial"/>
          <w:bCs/>
        </w:rPr>
        <w:t xml:space="preserve"> </w:t>
      </w:r>
      <w:r w:rsidR="00F579B2" w:rsidRPr="00623AE8">
        <w:rPr>
          <w:rFonts w:ascii="Arial" w:eastAsia="Arial Unicode MS" w:hAnsi="Arial" w:cs="Arial"/>
          <w:bCs/>
        </w:rPr>
        <w:t>E</w:t>
      </w:r>
      <w:r w:rsidR="002F3560" w:rsidRPr="00623AE8">
        <w:rPr>
          <w:rFonts w:ascii="Arial" w:eastAsia="Arial Unicode MS" w:hAnsi="Arial" w:cs="Arial"/>
          <w:bCs/>
        </w:rPr>
        <w:t xml:space="preserve">letrônico de </w:t>
      </w:r>
      <w:r w:rsidR="00F579B2" w:rsidRPr="00623AE8">
        <w:rPr>
          <w:rFonts w:ascii="Arial" w:eastAsia="Arial Unicode MS" w:hAnsi="Arial" w:cs="Arial"/>
          <w:bCs/>
        </w:rPr>
        <w:t>C</w:t>
      </w:r>
      <w:r w:rsidR="002F3560" w:rsidRPr="00623AE8">
        <w:rPr>
          <w:rFonts w:ascii="Arial" w:eastAsia="Arial Unicode MS" w:hAnsi="Arial" w:cs="Arial"/>
          <w:bCs/>
        </w:rPr>
        <w:t xml:space="preserve">ontratações </w:t>
      </w:r>
      <w:sdt>
        <w:sdtPr>
          <w:rPr>
            <w:rFonts w:ascii="Arial" w:eastAsia="Arial Unicode MS" w:hAnsi="Arial" w:cs="Arial"/>
            <w:b/>
          </w:rPr>
          <w:alias w:val="DIGITAR SITE DO PORTAL DE COMPRAS"/>
          <w:tag w:val="DIGITAR SITE DO PORTAL DE COMPRAS"/>
          <w:id w:val="3767520"/>
          <w:placeholder>
            <w:docPart w:val="22DDF7B88AC945A5B28C484ED2C23E58"/>
          </w:placeholder>
          <w:dataBinding w:prefixMappings="xmlns:ns0='http://schemas.microsoft.com/office/2006/coverPageProps' " w:xpath="/ns0:CoverPageProperties[1]/ns0:CompanyAddress[1]" w:storeItemID="{55AF091B-3C7A-41E3-B477-F2FDAA23CFDA}"/>
          <w:text/>
        </w:sdtPr>
        <w:sdtContent>
          <w:r w:rsidR="002F3560" w:rsidRPr="00623AE8">
            <w:rPr>
              <w:rFonts w:ascii="Arial" w:eastAsia="Arial Unicode MS" w:hAnsi="Arial" w:cs="Arial"/>
              <w:b/>
            </w:rPr>
            <w:t>www.comprascaragua.com.br</w:t>
          </w:r>
        </w:sdtContent>
      </w:sdt>
      <w:r w:rsidR="00F579B2" w:rsidRPr="00623AE8">
        <w:rPr>
          <w:rFonts w:ascii="Arial" w:eastAsia="Arial Unicode MS" w:hAnsi="Arial" w:cs="Arial"/>
          <w:b/>
        </w:rPr>
        <w:t xml:space="preserve">, </w:t>
      </w:r>
      <w:r w:rsidR="002F3560" w:rsidRPr="00623AE8">
        <w:rPr>
          <w:rFonts w:ascii="Arial" w:eastAsia="Arial Unicode MS" w:hAnsi="Arial" w:cs="Arial"/>
        </w:rPr>
        <w:t xml:space="preserve">regido pela </w:t>
      </w:r>
      <w:r w:rsidR="002F3560" w:rsidRPr="00623AE8">
        <w:rPr>
          <w:rFonts w:ascii="Arial" w:eastAsia="Arial Unicode MS" w:hAnsi="Arial" w:cs="Arial"/>
          <w:b/>
        </w:rPr>
        <w:t>Lei Federal nº 14.133</w:t>
      </w:r>
      <w:r w:rsidR="002F3560" w:rsidRPr="00623AE8">
        <w:rPr>
          <w:rFonts w:ascii="Arial" w:eastAsia="Arial Unicode MS" w:hAnsi="Arial" w:cs="Arial"/>
        </w:rPr>
        <w:t xml:space="preserve">, de 01/04/2021, pelo Decreto Federal 11.462 de 31/03/2023, pelos Decretos Municipais </w:t>
      </w:r>
      <w:r w:rsidR="002F3560" w:rsidRPr="00623AE8">
        <w:rPr>
          <w:rFonts w:ascii="Arial" w:eastAsia="Arial Unicode MS" w:hAnsi="Arial" w:cs="Arial"/>
          <w:b/>
        </w:rPr>
        <w:t>nº 1.789</w:t>
      </w:r>
      <w:r w:rsidR="002F3560" w:rsidRPr="00623AE8">
        <w:rPr>
          <w:rFonts w:ascii="Arial" w:eastAsia="Arial Unicode MS" w:hAnsi="Arial" w:cs="Arial"/>
        </w:rPr>
        <w:t xml:space="preserve"> de 11/04/23, 1.862 de 01/09/2023</w:t>
      </w:r>
      <w:r w:rsidR="00D83CD6">
        <w:rPr>
          <w:rFonts w:ascii="Arial" w:eastAsia="Arial Unicode MS" w:hAnsi="Arial" w:cs="Arial"/>
        </w:rPr>
        <w:t xml:space="preserve"> e</w:t>
      </w:r>
      <w:r w:rsidR="002F3560" w:rsidRPr="00623AE8">
        <w:rPr>
          <w:rFonts w:ascii="Arial" w:eastAsia="Arial Unicode MS" w:hAnsi="Arial" w:cs="Arial"/>
        </w:rPr>
        <w:t xml:space="preserve"> </w:t>
      </w:r>
      <w:r w:rsidR="009C45C7" w:rsidRPr="009C45C7">
        <w:rPr>
          <w:rFonts w:ascii="Arial" w:eastAsia="Arial Unicode MS" w:hAnsi="Arial" w:cs="Arial"/>
        </w:rPr>
        <w:t xml:space="preserve">2.174, </w:t>
      </w:r>
      <w:r w:rsidR="009C45C7">
        <w:rPr>
          <w:rFonts w:ascii="Arial" w:eastAsia="Arial Unicode MS" w:hAnsi="Arial" w:cs="Arial"/>
        </w:rPr>
        <w:t>de</w:t>
      </w:r>
      <w:r w:rsidR="009C45C7" w:rsidRPr="009C45C7">
        <w:rPr>
          <w:rFonts w:ascii="Arial" w:eastAsia="Arial Unicode MS" w:hAnsi="Arial" w:cs="Arial"/>
        </w:rPr>
        <w:t xml:space="preserve"> 10/04/2025</w:t>
      </w:r>
      <w:r w:rsidR="009F7477" w:rsidRPr="00623AE8">
        <w:rPr>
          <w:rFonts w:ascii="Arial" w:eastAsia="Arial Unicode MS" w:hAnsi="Arial" w:cs="Arial"/>
        </w:rPr>
        <w:t xml:space="preserve">, </w:t>
      </w:r>
      <w:r w:rsidR="002F3560" w:rsidRPr="00623AE8">
        <w:rPr>
          <w:rFonts w:ascii="Arial" w:eastAsia="Arial Unicode MS" w:hAnsi="Arial" w:cs="Arial"/>
        </w:rPr>
        <w:t>além das demais normas legais em vigor, bem como o Disposto na Lei Complementar nº 123, de 14 de dezembro de 2006, e Lei Complementar nº 147 de 07/08/2014 e pelas condições estabelecidas no presente Edital e seus anexos.</w:t>
      </w:r>
    </w:p>
    <w:p w:rsidR="00F579B2" w:rsidRPr="00623AE8" w:rsidRDefault="00F579B2" w:rsidP="002F3560">
      <w:pPr>
        <w:tabs>
          <w:tab w:val="left" w:pos="2394"/>
          <w:tab w:val="center" w:pos="4535"/>
        </w:tabs>
        <w:spacing w:line="360" w:lineRule="auto"/>
        <w:jc w:val="both"/>
        <w:rPr>
          <w:rFonts w:ascii="Arial" w:eastAsia="Arial Unicode MS" w:hAnsi="Arial" w:cs="Arial"/>
        </w:rPr>
      </w:pPr>
    </w:p>
    <w:p w:rsidR="00E42FB4" w:rsidRPr="00623AE8" w:rsidRDefault="00E42FB4" w:rsidP="009F7C35">
      <w:pPr>
        <w:pStyle w:val="PargrafodaLista"/>
        <w:numPr>
          <w:ilvl w:val="0"/>
          <w:numId w:val="35"/>
        </w:numPr>
        <w:spacing w:line="360" w:lineRule="auto"/>
        <w:jc w:val="both"/>
        <w:rPr>
          <w:rFonts w:ascii="Arial" w:eastAsia="Arial Unicode MS" w:hAnsi="Arial" w:cs="Arial"/>
          <w:bCs/>
        </w:rPr>
      </w:pPr>
      <w:r w:rsidRPr="00623AE8">
        <w:rPr>
          <w:rFonts w:ascii="Arial" w:eastAsia="Arial Unicode MS" w:hAnsi="Arial" w:cs="Arial"/>
          <w:b/>
          <w:bCs/>
        </w:rPr>
        <w:t>OBJETO:</w:t>
      </w:r>
      <w:r w:rsidR="00622CDE" w:rsidRPr="00623AE8">
        <w:rPr>
          <w:rFonts w:ascii="Arial" w:eastAsia="Arial Unicode MS" w:hAnsi="Arial" w:cs="Arial"/>
          <w:b/>
          <w:bCs/>
        </w:rPr>
        <w:t xml:space="preserve"> </w:t>
      </w:r>
      <w:sdt>
        <w:sdtPr>
          <w:rPr>
            <w:rFonts w:ascii="Arial" w:hAnsi="Arial" w:cs="Arial"/>
            <w:b/>
          </w:rPr>
          <w:alias w:val="DESCREVER OBJETO"/>
          <w:tag w:val="DESCREVER OBJETO"/>
          <w:id w:val="9250336"/>
          <w:placeholder>
            <w:docPart w:val="CD152D87CE684D4483DC89BEFC208201"/>
          </w:placeholder>
          <w:dataBinding w:prefixMappings="xmlns:ns0='http://purl.org/dc/elements/1.1/' xmlns:ns1='http://schemas.openxmlformats.org/package/2006/metadata/core-properties' " w:xpath="/ns1:coreProperties[1]/ns0:title[1]" w:storeItemID="{6C3C8BC8-F283-45AE-878A-BAB7291924A1}"/>
          <w:text/>
        </w:sdtPr>
        <w:sdtContent>
          <w:r w:rsidR="00050D7E" w:rsidRPr="00050D7E">
            <w:rPr>
              <w:rFonts w:ascii="Arial" w:hAnsi="Arial" w:cs="Arial"/>
              <w:b/>
            </w:rPr>
            <w:t>REGISTRO DE PREÇOS PARA EVENTUAL AQUISIÇÃO DE PEÇAS AUTOMOTIVAS ORIGINAIS OU GENUÍNAS PARA OS VEÍCULOS DA FROTA MUNICIPAL E CORPO DE BOMBEIROS (CONVÊNIO 106/2016)</w:t>
          </w:r>
        </w:sdtContent>
      </w:sdt>
      <w:r w:rsidR="002B6DCC" w:rsidRPr="00623AE8">
        <w:rPr>
          <w:rFonts w:ascii="Arial" w:eastAsia="Arial Unicode MS" w:hAnsi="Arial" w:cs="Arial"/>
          <w:b/>
          <w:bCs/>
          <w:color w:val="0070C0"/>
        </w:rPr>
        <w:fldChar w:fldCharType="begin"/>
      </w:r>
      <w:r w:rsidR="001A7E8E" w:rsidRPr="00623AE8">
        <w:rPr>
          <w:rFonts w:ascii="Arial" w:eastAsia="Arial Unicode MS" w:hAnsi="Arial" w:cs="Arial"/>
          <w:b/>
          <w:bCs/>
          <w:color w:val="0070C0"/>
        </w:rPr>
        <w:instrText xml:space="preserve"> SUBJECT  \* Upper  \* MERGEFORMAT </w:instrText>
      </w:r>
      <w:r w:rsidR="002B6DCC" w:rsidRPr="00623AE8">
        <w:rPr>
          <w:rFonts w:ascii="Arial" w:eastAsia="Arial Unicode MS" w:hAnsi="Arial" w:cs="Arial"/>
          <w:b/>
          <w:bCs/>
          <w:color w:val="0070C0"/>
        </w:rPr>
        <w:fldChar w:fldCharType="end"/>
      </w:r>
      <w:r w:rsidRPr="00623AE8">
        <w:rPr>
          <w:rFonts w:ascii="Arial" w:eastAsia="Arial Unicode MS" w:hAnsi="Arial" w:cs="Arial"/>
          <w:bCs/>
          <w:color w:val="0070C0"/>
        </w:rPr>
        <w:t xml:space="preserve">, </w:t>
      </w:r>
      <w:r w:rsidRPr="00623AE8">
        <w:rPr>
          <w:rFonts w:ascii="Arial" w:eastAsia="Arial Unicode MS" w:hAnsi="Arial" w:cs="Arial"/>
          <w:bCs/>
        </w:rPr>
        <w:t xml:space="preserve">de acordo com as especificações </w:t>
      </w:r>
      <w:r w:rsidR="00AA57C3" w:rsidRPr="00623AE8">
        <w:rPr>
          <w:rFonts w:ascii="Arial" w:eastAsia="Arial Unicode MS" w:hAnsi="Arial" w:cs="Arial"/>
          <w:bCs/>
        </w:rPr>
        <w:t>descritas</w:t>
      </w:r>
      <w:r w:rsidRPr="00623AE8">
        <w:rPr>
          <w:rFonts w:ascii="Arial" w:eastAsia="Arial Unicode MS" w:hAnsi="Arial" w:cs="Arial"/>
          <w:bCs/>
        </w:rPr>
        <w:t xml:space="preserve"> no</w:t>
      </w:r>
      <w:r w:rsidR="00AA57C3" w:rsidRPr="00623AE8">
        <w:rPr>
          <w:rFonts w:ascii="Arial" w:eastAsia="Arial Unicode MS" w:hAnsi="Arial" w:cs="Arial"/>
          <w:bCs/>
        </w:rPr>
        <w:t xml:space="preserve"> Termo de Referência</w:t>
      </w:r>
      <w:r w:rsidR="00384675">
        <w:rPr>
          <w:rFonts w:ascii="Arial" w:eastAsia="Arial Unicode MS" w:hAnsi="Arial" w:cs="Arial"/>
          <w:bCs/>
        </w:rPr>
        <w:t xml:space="preserve"> </w:t>
      </w:r>
      <w:r w:rsidR="00AA57C3" w:rsidRPr="00623AE8">
        <w:rPr>
          <w:rFonts w:ascii="Arial" w:eastAsia="Arial Unicode MS" w:hAnsi="Arial" w:cs="Arial"/>
          <w:bCs/>
        </w:rPr>
        <w:t>(</w:t>
      </w:r>
      <w:r w:rsidR="00363315" w:rsidRPr="00623AE8">
        <w:rPr>
          <w:rFonts w:ascii="Arial" w:eastAsia="Arial Unicode MS" w:hAnsi="Arial" w:cs="Arial"/>
          <w:bCs/>
        </w:rPr>
        <w:t>ANEXO II</w:t>
      </w:r>
      <w:r w:rsidR="00AA57C3" w:rsidRPr="00623AE8">
        <w:rPr>
          <w:rFonts w:ascii="Arial" w:eastAsia="Arial Unicode MS" w:hAnsi="Arial" w:cs="Arial"/>
          <w:bCs/>
        </w:rPr>
        <w:t>)</w:t>
      </w:r>
      <w:r w:rsidRPr="00623AE8">
        <w:rPr>
          <w:rFonts w:ascii="Arial" w:eastAsia="Arial Unicode MS" w:hAnsi="Arial" w:cs="Arial"/>
          <w:bCs/>
        </w:rPr>
        <w:t>,</w:t>
      </w:r>
      <w:r w:rsidR="00AA57C3" w:rsidRPr="00623AE8">
        <w:rPr>
          <w:rFonts w:ascii="Arial" w:eastAsia="Arial Unicode MS" w:hAnsi="Arial" w:cs="Arial"/>
          <w:bCs/>
        </w:rPr>
        <w:t xml:space="preserve"> que integra o presente </w:t>
      </w:r>
      <w:r w:rsidRPr="00623AE8">
        <w:rPr>
          <w:rFonts w:ascii="Arial" w:eastAsia="Arial Unicode MS" w:hAnsi="Arial" w:cs="Arial"/>
          <w:bCs/>
        </w:rPr>
        <w:t>Edital</w:t>
      </w:r>
      <w:r w:rsidR="00AA57C3" w:rsidRPr="00623AE8">
        <w:rPr>
          <w:rFonts w:ascii="Arial" w:eastAsia="Arial Unicode MS" w:hAnsi="Arial" w:cs="Arial"/>
          <w:bCs/>
        </w:rPr>
        <w:t>,</w:t>
      </w:r>
      <w:r w:rsidR="00F579B2" w:rsidRPr="00623AE8">
        <w:rPr>
          <w:rFonts w:ascii="Arial" w:eastAsia="Arial Unicode MS" w:hAnsi="Arial" w:cs="Arial"/>
        </w:rPr>
        <w:t xml:space="preserve"> em todos os seus termos e condições, quando deles a Secretaria requisitante tiver necessidade.</w:t>
      </w:r>
    </w:p>
    <w:p w:rsidR="00E42FB4" w:rsidRPr="00623AE8" w:rsidRDefault="00E42FB4" w:rsidP="00E42FB4">
      <w:pPr>
        <w:autoSpaceDE w:val="0"/>
        <w:autoSpaceDN w:val="0"/>
        <w:spacing w:line="360" w:lineRule="auto"/>
        <w:ind w:left="567"/>
        <w:jc w:val="both"/>
        <w:rPr>
          <w:rFonts w:ascii="Arial" w:eastAsia="Arial Unicode MS" w:hAnsi="Arial" w:cs="Arial"/>
          <w:b/>
          <w:bCs/>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 xml:space="preserve">Cadastramento das propostas: </w:t>
      </w:r>
    </w:p>
    <w:p w:rsidR="00E42FB4" w:rsidRPr="00623AE8" w:rsidRDefault="00E42FB4" w:rsidP="00E42FB4">
      <w:pPr>
        <w:numPr>
          <w:ilvl w:val="12"/>
          <w:numId w:val="0"/>
        </w:numPr>
        <w:spacing w:line="360" w:lineRule="auto"/>
        <w:ind w:left="567"/>
        <w:jc w:val="both"/>
        <w:rPr>
          <w:rFonts w:ascii="Arial" w:eastAsia="Arial Unicode MS" w:hAnsi="Arial" w:cs="Arial"/>
          <w:color w:val="0070C0"/>
        </w:rPr>
      </w:pPr>
      <w:r w:rsidRPr="00623AE8">
        <w:rPr>
          <w:rFonts w:ascii="Arial" w:eastAsia="Arial Unicode MS" w:hAnsi="Arial" w:cs="Arial"/>
        </w:rPr>
        <w:t xml:space="preserve">Das </w:t>
      </w:r>
      <w:r w:rsidR="002058D8">
        <w:rPr>
          <w:rFonts w:ascii="Arial" w:eastAsia="Arial Unicode MS" w:hAnsi="Arial" w:cs="Arial"/>
        </w:rPr>
        <w:t>09</w:t>
      </w:r>
      <w:r w:rsidRPr="00623AE8">
        <w:rPr>
          <w:rFonts w:ascii="Arial" w:eastAsia="Arial Unicode MS" w:hAnsi="Arial" w:cs="Arial"/>
        </w:rPr>
        <w:t>h</w:t>
      </w:r>
      <w:r w:rsidR="002058D8">
        <w:rPr>
          <w:rFonts w:ascii="Arial" w:eastAsia="Arial Unicode MS" w:hAnsi="Arial" w:cs="Arial"/>
        </w:rPr>
        <w:t>00</w:t>
      </w:r>
      <w:r w:rsidRPr="00623AE8">
        <w:rPr>
          <w:rFonts w:ascii="Arial" w:eastAsia="Arial Unicode MS" w:hAnsi="Arial" w:cs="Arial"/>
        </w:rPr>
        <w:t>min do dia</w:t>
      </w:r>
      <w:r w:rsidRPr="00623AE8">
        <w:rPr>
          <w:rFonts w:ascii="Arial" w:eastAsia="Arial Unicode MS" w:hAnsi="Arial" w:cs="Arial"/>
          <w:color w:val="0070C0"/>
        </w:rPr>
        <w:t xml:space="preserve"> </w:t>
      </w:r>
      <w:sdt>
        <w:sdtPr>
          <w:rPr>
            <w:rFonts w:ascii="Arial" w:eastAsia="Arial Unicode MS" w:hAnsi="Arial" w:cs="Arial"/>
          </w:rPr>
          <w:id w:val="600067"/>
          <w:placeholder>
            <w:docPart w:val="7590438F898343BF92F53571EDFF2911"/>
          </w:placeholder>
          <w:date w:fullDate="2025-09-17T00:00:00Z">
            <w:dateFormat w:val="dd/MM/yyyy"/>
            <w:lid w:val="pt-BR"/>
            <w:storeMappedDataAs w:val="dateTime"/>
            <w:calendar w:val="gregorian"/>
          </w:date>
        </w:sdtPr>
        <w:sdtContent>
          <w:r w:rsidR="00C37770">
            <w:rPr>
              <w:rFonts w:ascii="Arial" w:eastAsia="Arial Unicode MS" w:hAnsi="Arial" w:cs="Arial"/>
            </w:rPr>
            <w:t>17/09/2025</w:t>
          </w:r>
        </w:sdtContent>
      </w:sdt>
      <w:r w:rsidRPr="00623AE8">
        <w:rPr>
          <w:rFonts w:ascii="Arial" w:eastAsia="Arial Unicode MS" w:hAnsi="Arial" w:cs="Arial"/>
          <w:color w:val="0070C0"/>
        </w:rPr>
        <w:t xml:space="preserve"> </w:t>
      </w:r>
      <w:r w:rsidRPr="00623AE8">
        <w:rPr>
          <w:rFonts w:ascii="Arial" w:eastAsia="Arial Unicode MS" w:hAnsi="Arial" w:cs="Arial"/>
        </w:rPr>
        <w:t xml:space="preserve">até as </w:t>
      </w:r>
      <w:r w:rsidR="002058D8">
        <w:rPr>
          <w:rFonts w:ascii="Arial" w:eastAsia="Arial Unicode MS" w:hAnsi="Arial" w:cs="Arial"/>
        </w:rPr>
        <w:t>08</w:t>
      </w:r>
      <w:r w:rsidRPr="00623AE8">
        <w:rPr>
          <w:rFonts w:ascii="Arial" w:eastAsia="Arial Unicode MS" w:hAnsi="Arial" w:cs="Arial"/>
        </w:rPr>
        <w:t>h</w:t>
      </w:r>
      <w:r w:rsidR="002058D8">
        <w:rPr>
          <w:rFonts w:ascii="Arial" w:eastAsia="Arial Unicode MS" w:hAnsi="Arial" w:cs="Arial"/>
        </w:rPr>
        <w:t>59</w:t>
      </w:r>
      <w:r w:rsidRPr="00623AE8">
        <w:rPr>
          <w:rFonts w:ascii="Arial" w:eastAsia="Arial Unicode MS" w:hAnsi="Arial" w:cs="Arial"/>
        </w:rPr>
        <w:t>min do dia</w:t>
      </w:r>
      <w:r w:rsidR="00B14EB8" w:rsidRPr="00623AE8">
        <w:rPr>
          <w:rFonts w:ascii="Arial" w:eastAsia="Arial Unicode MS" w:hAnsi="Arial" w:cs="Arial"/>
        </w:rPr>
        <w:t xml:space="preserve"> </w:t>
      </w:r>
      <w:sdt>
        <w:sdtPr>
          <w:rPr>
            <w:rFonts w:ascii="Arial" w:eastAsia="Arial Unicode MS" w:hAnsi="Arial" w:cs="Arial"/>
          </w:rPr>
          <w:id w:val="4062403"/>
          <w:placeholder>
            <w:docPart w:val="89FA7E144896477F822F127114EEDC3B"/>
          </w:placeholder>
          <w:date w:fullDate="2025-09-29T00:00:00Z">
            <w:dateFormat w:val="dd/MM/yyyy"/>
            <w:lid w:val="pt-BR"/>
            <w:storeMappedDataAs w:val="dateTime"/>
            <w:calendar w:val="gregorian"/>
          </w:date>
        </w:sdtPr>
        <w:sdtContent>
          <w:r w:rsidR="00C37770">
            <w:rPr>
              <w:rFonts w:ascii="Arial" w:eastAsia="Arial Unicode MS" w:hAnsi="Arial" w:cs="Arial"/>
            </w:rPr>
            <w:t>29/09/2025</w:t>
          </w:r>
        </w:sdtContent>
      </w:sdt>
      <w:r w:rsidR="009F5970" w:rsidRPr="00623AE8">
        <w:rPr>
          <w:rFonts w:ascii="Arial" w:eastAsia="Arial Unicode MS" w:hAnsi="Arial" w:cs="Arial"/>
          <w:color w:val="0070C0"/>
        </w:rPr>
        <w:t>.</w:t>
      </w:r>
    </w:p>
    <w:p w:rsidR="00F579B2" w:rsidRPr="00623AE8" w:rsidRDefault="00F579B2" w:rsidP="00E42FB4">
      <w:pPr>
        <w:numPr>
          <w:ilvl w:val="12"/>
          <w:numId w:val="0"/>
        </w:numPr>
        <w:spacing w:line="360" w:lineRule="auto"/>
        <w:ind w:left="567"/>
        <w:jc w:val="both"/>
        <w:rPr>
          <w:rFonts w:ascii="Arial" w:eastAsia="Arial Unicode MS" w:hAnsi="Arial" w:cs="Arial"/>
          <w:color w:val="0070C0"/>
        </w:rPr>
      </w:pPr>
    </w:p>
    <w:p w:rsidR="00E42FB4" w:rsidRPr="00623AE8" w:rsidRDefault="00E42FB4" w:rsidP="009F7C35">
      <w:pPr>
        <w:numPr>
          <w:ilvl w:val="0"/>
          <w:numId w:val="16"/>
        </w:numPr>
        <w:autoSpaceDE w:val="0"/>
        <w:autoSpaceDN w:val="0"/>
        <w:spacing w:line="360" w:lineRule="auto"/>
        <w:ind w:left="567" w:firstLine="0"/>
        <w:jc w:val="both"/>
        <w:rPr>
          <w:rFonts w:ascii="Arial" w:eastAsia="Arial Unicode MS" w:hAnsi="Arial" w:cs="Arial"/>
          <w:b/>
          <w:bCs/>
        </w:rPr>
      </w:pPr>
      <w:r w:rsidRPr="00623AE8">
        <w:rPr>
          <w:rFonts w:ascii="Arial" w:eastAsia="Arial Unicode MS" w:hAnsi="Arial" w:cs="Arial"/>
          <w:b/>
          <w:bCs/>
        </w:rPr>
        <w:t>Início da Disputa de Preços:</w:t>
      </w:r>
    </w:p>
    <w:p w:rsidR="00E42FB4" w:rsidRPr="00623AE8" w:rsidRDefault="002B6DCC" w:rsidP="00E42FB4">
      <w:pPr>
        <w:tabs>
          <w:tab w:val="left" w:pos="3697"/>
        </w:tabs>
        <w:spacing w:line="360" w:lineRule="auto"/>
        <w:ind w:left="567"/>
        <w:jc w:val="both"/>
        <w:rPr>
          <w:rFonts w:ascii="Arial" w:eastAsia="Arial Unicode MS" w:hAnsi="Arial" w:cs="Arial"/>
          <w:color w:val="0070C0"/>
        </w:rPr>
      </w:pPr>
      <w:sdt>
        <w:sdtPr>
          <w:rPr>
            <w:rFonts w:ascii="Arial" w:eastAsia="Arial Unicode MS" w:hAnsi="Arial" w:cs="Arial"/>
          </w:rPr>
          <w:id w:val="4062404"/>
          <w:placeholder>
            <w:docPart w:val="53E07B012B6D4F7C866FAC7E7294D17E"/>
          </w:placeholder>
          <w:date w:fullDate="2025-09-29T00:00:00Z">
            <w:dateFormat w:val="dd/MM/yyyy"/>
            <w:lid w:val="pt-BR"/>
            <w:storeMappedDataAs w:val="dateTime"/>
            <w:calendar w:val="gregorian"/>
          </w:date>
        </w:sdtPr>
        <w:sdtContent>
          <w:r w:rsidR="00C37770">
            <w:rPr>
              <w:rFonts w:ascii="Arial" w:eastAsia="Arial Unicode MS" w:hAnsi="Arial" w:cs="Arial"/>
            </w:rPr>
            <w:t>29/09/2025</w:t>
          </w:r>
        </w:sdtContent>
      </w:sdt>
      <w:r w:rsidR="00B14EB8" w:rsidRPr="00623AE8">
        <w:rPr>
          <w:rFonts w:ascii="Arial" w:eastAsia="Arial Unicode MS" w:hAnsi="Arial" w:cs="Arial"/>
        </w:rPr>
        <w:t xml:space="preserve"> </w:t>
      </w:r>
      <w:r w:rsidR="00E42FB4" w:rsidRPr="00623AE8">
        <w:rPr>
          <w:rFonts w:ascii="Arial" w:eastAsia="Arial Unicode MS" w:hAnsi="Arial" w:cs="Arial"/>
        </w:rPr>
        <w:t xml:space="preserve">às </w:t>
      </w:r>
      <w:r w:rsidR="002058D8">
        <w:rPr>
          <w:rFonts w:ascii="Arial" w:eastAsia="Arial Unicode MS" w:hAnsi="Arial" w:cs="Arial"/>
        </w:rPr>
        <w:t>09</w:t>
      </w:r>
      <w:r w:rsidR="00E42FB4" w:rsidRPr="00623AE8">
        <w:rPr>
          <w:rFonts w:ascii="Arial" w:eastAsia="Arial Unicode MS" w:hAnsi="Arial" w:cs="Arial"/>
        </w:rPr>
        <w:t>h</w:t>
      </w:r>
      <w:r w:rsidR="002058D8">
        <w:rPr>
          <w:rFonts w:ascii="Arial" w:eastAsia="Arial Unicode MS" w:hAnsi="Arial" w:cs="Arial"/>
        </w:rPr>
        <w:t>00</w:t>
      </w:r>
      <w:r w:rsidR="00E42FB4" w:rsidRPr="00623AE8">
        <w:rPr>
          <w:rFonts w:ascii="Arial" w:eastAsia="Arial Unicode MS" w:hAnsi="Arial" w:cs="Arial"/>
        </w:rPr>
        <w:t>min.</w:t>
      </w:r>
    </w:p>
    <w:p w:rsidR="00E42FB4" w:rsidRPr="00623AE8" w:rsidRDefault="00E42FB4" w:rsidP="00E42FB4">
      <w:pPr>
        <w:tabs>
          <w:tab w:val="left" w:pos="3697"/>
        </w:tabs>
        <w:spacing w:line="360" w:lineRule="auto"/>
        <w:ind w:left="567"/>
        <w:jc w:val="both"/>
        <w:rPr>
          <w:rFonts w:ascii="Arial" w:eastAsia="Arial Unicode MS" w:hAnsi="Arial" w:cs="Arial"/>
          <w:color w:val="0070C0"/>
        </w:rPr>
      </w:pPr>
    </w:p>
    <w:p w:rsidR="00E42FB4" w:rsidRPr="00623AE8" w:rsidRDefault="00E42FB4" w:rsidP="00F579B2">
      <w:pPr>
        <w:autoSpaceDE w:val="0"/>
        <w:autoSpaceDN w:val="0"/>
        <w:spacing w:line="360" w:lineRule="auto"/>
        <w:jc w:val="both"/>
        <w:rPr>
          <w:rFonts w:ascii="Arial" w:eastAsia="Arial Unicode MS" w:hAnsi="Arial" w:cs="Arial"/>
        </w:rPr>
      </w:pPr>
      <w:r w:rsidRPr="00623AE8">
        <w:rPr>
          <w:rFonts w:ascii="Arial" w:eastAsia="Arial Unicode MS" w:hAnsi="Arial" w:cs="Arial"/>
          <w:b/>
          <w:bCs/>
        </w:rPr>
        <w:t>Referência de Tempo</w:t>
      </w:r>
      <w:r w:rsidRPr="00623AE8">
        <w:rPr>
          <w:rFonts w:ascii="Arial" w:eastAsia="Arial Unicode MS" w:hAnsi="Arial" w:cs="Arial"/>
        </w:rPr>
        <w:t>:</w:t>
      </w:r>
    </w:p>
    <w:p w:rsidR="00F579B2" w:rsidRPr="00623AE8" w:rsidRDefault="00E42FB4" w:rsidP="00F579B2">
      <w:pPr>
        <w:autoSpaceDE w:val="0"/>
        <w:autoSpaceDN w:val="0"/>
        <w:spacing w:line="360" w:lineRule="auto"/>
        <w:rPr>
          <w:rFonts w:ascii="Arial" w:eastAsia="Arial Unicode MS" w:hAnsi="Arial" w:cs="Arial"/>
        </w:rPr>
      </w:pPr>
      <w:r w:rsidRPr="00623AE8">
        <w:rPr>
          <w:rFonts w:ascii="Arial" w:eastAsia="Arial Unicode MS" w:hAnsi="Arial" w:cs="Arial"/>
        </w:rPr>
        <w:t>Para todas as referências de tempo será observado o horário de Brasília (DF).</w:t>
      </w:r>
    </w:p>
    <w:p w:rsidR="008E3ECD" w:rsidRPr="00623AE8" w:rsidRDefault="008E3ECD" w:rsidP="008E3ECD">
      <w:pPr>
        <w:spacing w:line="360" w:lineRule="auto"/>
        <w:jc w:val="both"/>
        <w:rPr>
          <w:rFonts w:ascii="Arial" w:eastAsia="Arial Unicode MS" w:hAnsi="Arial" w:cs="Arial"/>
        </w:rPr>
      </w:pPr>
      <w:r w:rsidRPr="00623AE8">
        <w:rPr>
          <w:rFonts w:ascii="Arial" w:eastAsia="Arial Unicode MS" w:hAnsi="Arial" w:cs="Arial"/>
          <w:b/>
          <w:u w:val="single"/>
        </w:rPr>
        <w:lastRenderedPageBreak/>
        <w:t>Advertência:</w:t>
      </w:r>
      <w:r w:rsidRPr="00623AE8">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w:t>
      </w:r>
      <w:r w:rsidR="005D187E" w:rsidRPr="00623AE8">
        <w:rPr>
          <w:rFonts w:ascii="Arial" w:eastAsia="Arial Unicode MS" w:hAnsi="Arial" w:cs="Arial"/>
        </w:rPr>
        <w:t xml:space="preserve">efetiva entrega do objeto </w:t>
      </w:r>
      <w:r w:rsidRPr="00623AE8">
        <w:rPr>
          <w:rFonts w:ascii="Arial" w:eastAsia="Arial Unicode MS" w:hAnsi="Arial" w:cs="Arial"/>
        </w:rPr>
        <w:t xml:space="preserve">da forma como </w:t>
      </w:r>
      <w:proofErr w:type="gramStart"/>
      <w:r w:rsidRPr="00623AE8">
        <w:rPr>
          <w:rFonts w:ascii="Arial" w:eastAsia="Arial Unicode MS" w:hAnsi="Arial" w:cs="Arial"/>
        </w:rPr>
        <w:t>foi</w:t>
      </w:r>
      <w:proofErr w:type="gramEnd"/>
      <w:r w:rsidRPr="00623AE8">
        <w:rPr>
          <w:rFonts w:ascii="Arial" w:eastAsia="Arial Unicode MS" w:hAnsi="Arial" w:cs="Arial"/>
        </w:rPr>
        <w:t xml:space="preserve"> pedido no Edital e dentro dos prazos, preços e padrões de qualidade exigidos. Vale lembrar também que os pedidos de realinhamento de preço são exceções à regra, destinados sempre a situações excepcionalíssimas, e somente serão deferidos, se</w:t>
      </w:r>
      <w:r w:rsidRPr="00623AE8">
        <w:rPr>
          <w:rFonts w:ascii="Arial" w:eastAsia="Arial Unicode MS" w:hAnsi="Arial" w:cs="Arial"/>
          <w:color w:val="0070C0"/>
        </w:rPr>
        <w:t xml:space="preserve"> </w:t>
      </w:r>
      <w:r w:rsidRPr="00623AE8">
        <w:rPr>
          <w:rFonts w:ascii="Arial" w:eastAsia="Arial Unicode MS" w:hAnsi="Arial" w:cs="Arial"/>
        </w:rPr>
        <w:t>em total consonância com a Lei. Ratificamos, portanto, que as propostas sejam efetivadas de forma séria e consciente, visando evitar problemas, tanto para a Administração Pública como para as Empresas.</w:t>
      </w:r>
    </w:p>
    <w:p w:rsidR="008D7A25" w:rsidRPr="00623AE8" w:rsidRDefault="008D7A25" w:rsidP="008D7A25">
      <w:pPr>
        <w:autoSpaceDE w:val="0"/>
        <w:autoSpaceDN w:val="0"/>
        <w:adjustRightInd w:val="0"/>
        <w:rPr>
          <w:rFonts w:ascii="Arial" w:eastAsiaTheme="minorHAnsi" w:hAnsi="Arial" w:cs="Arial"/>
          <w:lang w:eastAsia="en-US"/>
        </w:rPr>
      </w:pPr>
    </w:p>
    <w:p w:rsidR="008D7A25" w:rsidRPr="00623AE8" w:rsidRDefault="008D7A25" w:rsidP="00EC6105">
      <w:pPr>
        <w:autoSpaceDE w:val="0"/>
        <w:autoSpaceDN w:val="0"/>
        <w:adjustRightInd w:val="0"/>
        <w:spacing w:after="284" w:line="360" w:lineRule="auto"/>
        <w:jc w:val="both"/>
        <w:rPr>
          <w:rFonts w:ascii="Arial" w:eastAsiaTheme="minorHAnsi" w:hAnsi="Arial" w:cs="Arial"/>
          <w:u w:val="single"/>
          <w:lang w:eastAsia="en-US"/>
        </w:rPr>
      </w:pPr>
      <w:r w:rsidRPr="00623AE8">
        <w:rPr>
          <w:rFonts w:ascii="Arial" w:eastAsiaTheme="minorHAnsi" w:hAnsi="Arial" w:cs="Arial"/>
          <w:u w:val="single"/>
          <w:lang w:eastAsia="en-US"/>
        </w:rPr>
        <w:t xml:space="preserve">As informações constantes neste Edital e em seus Anexos são complementares entre si, de modo que todas devem ser consideradas para os fins a que se destinam. </w:t>
      </w:r>
    </w:p>
    <w:p w:rsidR="008D7A25" w:rsidRPr="00623AE8" w:rsidRDefault="008D7A25" w:rsidP="00EC6105">
      <w:pPr>
        <w:autoSpaceDE w:val="0"/>
        <w:autoSpaceDN w:val="0"/>
        <w:adjustRightInd w:val="0"/>
        <w:spacing w:line="360" w:lineRule="auto"/>
        <w:jc w:val="both"/>
        <w:rPr>
          <w:rFonts w:ascii="Arial" w:eastAsiaTheme="minorHAnsi" w:hAnsi="Arial" w:cs="Arial"/>
          <w:lang w:eastAsia="en-US"/>
        </w:rPr>
      </w:pPr>
      <w:r w:rsidRPr="00623AE8">
        <w:rPr>
          <w:rFonts w:ascii="Arial" w:eastAsiaTheme="minorHAnsi" w:hAnsi="Arial" w:cs="Arial"/>
          <w:lang w:eastAsia="en-US"/>
        </w:rPr>
        <w:t>Futuras alegações relacionadas com o desconhecimento de quaisquer informações constantes deste Edital e seus Anexos</w:t>
      </w:r>
      <w:r w:rsidR="00EC6105" w:rsidRPr="00623AE8">
        <w:rPr>
          <w:rFonts w:ascii="Arial" w:eastAsiaTheme="minorHAnsi" w:hAnsi="Arial" w:cs="Arial"/>
          <w:lang w:eastAsia="en-US"/>
        </w:rPr>
        <w:t>, bem como dos preceitos legais pertinentes</w:t>
      </w:r>
      <w:r w:rsidRPr="00623AE8">
        <w:rPr>
          <w:rFonts w:ascii="Arial" w:eastAsiaTheme="minorHAnsi" w:hAnsi="Arial" w:cs="Arial"/>
          <w:lang w:eastAsia="en-US"/>
        </w:rPr>
        <w:t xml:space="preserve"> não serão consideradas e/ou admitidas, inclusive quando da execução do contrato ou instrumento equivalente. </w:t>
      </w:r>
    </w:p>
    <w:p w:rsidR="000F0F59" w:rsidRPr="00623AE8" w:rsidRDefault="000F0F59" w:rsidP="00EC6105">
      <w:pPr>
        <w:autoSpaceDE w:val="0"/>
        <w:autoSpaceDN w:val="0"/>
        <w:adjustRightInd w:val="0"/>
        <w:spacing w:line="360" w:lineRule="auto"/>
        <w:jc w:val="both"/>
        <w:rPr>
          <w:rFonts w:ascii="Arial" w:eastAsiaTheme="minorHAnsi" w:hAnsi="Arial" w:cs="Arial"/>
          <w:lang w:eastAsia="en-US"/>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bCs/>
        </w:rPr>
      </w:pPr>
      <w:r w:rsidRPr="00623AE8">
        <w:rPr>
          <w:rFonts w:ascii="Arial" w:eastAsia="Arial Unicode MS" w:hAnsi="Arial" w:cs="Arial"/>
          <w:b/>
          <w:bCs/>
        </w:rPr>
        <w:t>FORMALIZAÇÃO DE CONSULTAS</w:t>
      </w:r>
    </w:p>
    <w:p w:rsidR="00666A30" w:rsidRPr="00623AE8" w:rsidRDefault="00666A30" w:rsidP="00666A30">
      <w:pPr>
        <w:pStyle w:val="Default"/>
        <w:spacing w:line="360" w:lineRule="auto"/>
        <w:ind w:left="360"/>
        <w:jc w:val="both"/>
        <w:rPr>
          <w:rFonts w:eastAsia="Arial Unicode MS" w:cs="Arial"/>
          <w:b/>
        </w:rPr>
      </w:pPr>
      <w:r w:rsidRPr="00623AE8">
        <w:rPr>
          <w:rFonts w:eastAsia="Arial Unicode MS" w:cs="Arial"/>
          <w:b/>
        </w:rPr>
        <w:t>Secretaria de Administração;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ÁREA DE LICITAÇÃO</w:t>
      </w:r>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 xml:space="preserve">Avenida Siqueira Campos, n° </w:t>
      </w:r>
      <w:proofErr w:type="gramStart"/>
      <w:r w:rsidRPr="00623AE8">
        <w:rPr>
          <w:rFonts w:eastAsia="Arial Unicode MS" w:cs="Arial"/>
        </w:rPr>
        <w:t>44</w:t>
      </w:r>
      <w:proofErr w:type="gramEnd"/>
    </w:p>
    <w:p w:rsidR="00666A30" w:rsidRPr="00623AE8" w:rsidRDefault="00666A30" w:rsidP="00666A30">
      <w:pPr>
        <w:pStyle w:val="Default"/>
        <w:spacing w:line="360" w:lineRule="auto"/>
        <w:ind w:left="360"/>
        <w:jc w:val="both"/>
        <w:rPr>
          <w:rFonts w:eastAsia="Arial Unicode MS" w:cs="Arial"/>
        </w:rPr>
      </w:pPr>
      <w:r w:rsidRPr="00623AE8">
        <w:rPr>
          <w:rFonts w:eastAsia="Arial Unicode MS" w:cs="Arial"/>
        </w:rPr>
        <w:t>Centro - Caraguatatuba/SP - CEP 11.661-400</w:t>
      </w:r>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E-mail: </w:t>
      </w:r>
      <w:hyperlink r:id="rId9" w:history="1">
        <w:r w:rsidRPr="00623AE8">
          <w:rPr>
            <w:rStyle w:val="Hyperlink"/>
            <w:rFonts w:ascii="Arial" w:eastAsia="Arial Unicode MS" w:hAnsi="Arial" w:cs="Arial"/>
          </w:rPr>
          <w:t>licitacao.administracao@caraguatatuba.sp.gov.br</w:t>
        </w:r>
      </w:hyperlink>
    </w:p>
    <w:p w:rsidR="00666A30" w:rsidRPr="00623AE8" w:rsidRDefault="00666A30" w:rsidP="00666A30">
      <w:pPr>
        <w:pStyle w:val="PargrafodaLista"/>
        <w:autoSpaceDE w:val="0"/>
        <w:autoSpaceDN w:val="0"/>
        <w:spacing w:line="360" w:lineRule="auto"/>
        <w:ind w:left="360"/>
        <w:jc w:val="both"/>
        <w:rPr>
          <w:rFonts w:ascii="Arial" w:eastAsia="Arial Unicode MS" w:hAnsi="Arial" w:cs="Arial"/>
        </w:rPr>
      </w:pPr>
      <w:r w:rsidRPr="00623AE8">
        <w:rPr>
          <w:rFonts w:ascii="Arial" w:eastAsia="Arial Unicode MS" w:hAnsi="Arial" w:cs="Arial"/>
        </w:rPr>
        <w:t xml:space="preserve">Telefones: (12) 3897-8138, 3897-8171, 3897-8146 e 3897-8219 </w:t>
      </w:r>
    </w:p>
    <w:p w:rsidR="00666A30" w:rsidRPr="00623AE8" w:rsidRDefault="00666A30" w:rsidP="00666A30">
      <w:pPr>
        <w:spacing w:line="360" w:lineRule="auto"/>
        <w:jc w:val="both"/>
        <w:rPr>
          <w:rFonts w:ascii="Arial" w:eastAsia="Arial Unicode MS" w:hAnsi="Arial" w:cs="Arial"/>
          <w:b/>
          <w:bCs/>
        </w:rPr>
      </w:pPr>
    </w:p>
    <w:p w:rsidR="00666A30" w:rsidRPr="00623AE8" w:rsidRDefault="00666A30" w:rsidP="009F7C35">
      <w:pPr>
        <w:pStyle w:val="PargrafodaLista"/>
        <w:numPr>
          <w:ilvl w:val="1"/>
          <w:numId w:val="36"/>
        </w:numPr>
        <w:spacing w:line="360" w:lineRule="auto"/>
        <w:ind w:left="0" w:firstLine="0"/>
        <w:jc w:val="both"/>
        <w:rPr>
          <w:rFonts w:ascii="Arial" w:eastAsia="Arial Unicode MS" w:hAnsi="Arial" w:cs="Arial"/>
          <w:b/>
          <w:bCs/>
        </w:rPr>
      </w:pPr>
      <w:r w:rsidRPr="00623AE8">
        <w:rPr>
          <w:rFonts w:ascii="Arial" w:eastAsia="Arial Unicode MS" w:hAnsi="Arial" w:cs="Arial"/>
        </w:rPr>
        <w:t xml:space="preserve"> As informações e os procedimentos desta licitação serão executados pela Área de Licitação da Secretaria Municipal de Administração pela Internet através do site</w:t>
      </w:r>
      <w:r w:rsidRPr="00623AE8">
        <w:rPr>
          <w:rFonts w:ascii="Arial" w:eastAsia="Arial Unicode MS" w:hAnsi="Arial" w:cs="Arial"/>
          <w:b/>
        </w:rPr>
        <w:t xml:space="preserve"> </w:t>
      </w:r>
      <w:sdt>
        <w:sdtPr>
          <w:rPr>
            <w:rStyle w:val="Estilo12"/>
            <w:rFonts w:eastAsia="Arial Unicode MS" w:cs="Arial"/>
            <w:b/>
            <w:color w:val="auto"/>
          </w:rPr>
          <w:alias w:val="DIGITAR SITE DO PORTAL DE COMPRAS"/>
          <w:tag w:val="DIGITAR SITE DO PORTAL DE COMPRAS"/>
          <w:id w:val="26397712"/>
          <w:placeholder>
            <w:docPart w:val="EF0C71EE2BB9472DA1FF8C51E305252D"/>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ou diretamente em </w:t>
      </w:r>
      <w:hyperlink r:id="rId10" w:history="1">
        <w:r w:rsidRPr="00623AE8">
          <w:rPr>
            <w:rStyle w:val="Hyperlink"/>
            <w:rFonts w:ascii="Arial" w:hAnsi="Arial" w:cs="Arial"/>
          </w:rPr>
          <w:t>https://portaldatransparencia.caraguatatuba.sp.gov.br/licitacoes/licitacoes</w:t>
        </w:r>
      </w:hyperlink>
      <w:r w:rsidRPr="00623AE8">
        <w:rPr>
          <w:rFonts w:ascii="Arial" w:eastAsia="Arial Unicode MS" w:hAnsi="Arial" w:cs="Arial"/>
        </w:rPr>
        <w:t>.</w:t>
      </w:r>
    </w:p>
    <w:p w:rsidR="000F0F59" w:rsidRPr="00623AE8" w:rsidRDefault="000F0F59" w:rsidP="000F0F59">
      <w:pPr>
        <w:pStyle w:val="PargrafodaLista"/>
        <w:spacing w:line="360" w:lineRule="auto"/>
        <w:ind w:left="360"/>
        <w:jc w:val="both"/>
        <w:rPr>
          <w:rFonts w:ascii="Arial" w:eastAsia="Arial Unicode MS" w:hAnsi="Arial" w:cs="Arial"/>
          <w:b/>
          <w:bCs/>
        </w:rPr>
      </w:pPr>
    </w:p>
    <w:p w:rsidR="00EA1B03" w:rsidRPr="00623AE8" w:rsidRDefault="00EA1B03" w:rsidP="009F7C35">
      <w:pPr>
        <w:pStyle w:val="PargrafodaLista"/>
        <w:numPr>
          <w:ilvl w:val="1"/>
          <w:numId w:val="36"/>
        </w:numPr>
        <w:spacing w:line="360" w:lineRule="auto"/>
        <w:ind w:left="0" w:firstLine="0"/>
        <w:jc w:val="both"/>
        <w:rPr>
          <w:rStyle w:val="Hyperlink"/>
          <w:rFonts w:ascii="Arial" w:eastAsia="Arial Unicode MS" w:hAnsi="Arial" w:cs="Arial"/>
          <w:b/>
          <w:color w:val="auto"/>
          <w:u w:val="none"/>
        </w:rPr>
      </w:pPr>
      <w:r w:rsidRPr="00623AE8">
        <w:rPr>
          <w:rFonts w:ascii="Arial" w:eastAsia="Arial Unicode MS" w:hAnsi="Arial" w:cs="Arial"/>
        </w:rPr>
        <w:lastRenderedPageBreak/>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623AE8">
        <w:rPr>
          <w:rFonts w:ascii="Arial" w:eastAsia="Arial Unicode MS" w:hAnsi="Arial" w:cs="Arial"/>
          <w:b/>
        </w:rPr>
        <w:t xml:space="preserve"> </w:t>
      </w:r>
      <w:sdt>
        <w:sdtPr>
          <w:rPr>
            <w:rFonts w:ascii="Arial" w:eastAsia="Arial Unicode MS" w:hAnsi="Arial" w:cs="Arial"/>
            <w:b/>
          </w:rPr>
          <w:id w:val="14354432"/>
          <w:placeholder>
            <w:docPart w:val="7395F04091B14CE4BF689670254CEEB6"/>
          </w:placeholder>
          <w:date w:fullDate="2025-09-24T00:00:00Z">
            <w:dateFormat w:val="dd/MM/yyyy"/>
            <w:lid w:val="pt-BR"/>
            <w:storeMappedDataAs w:val="dateTime"/>
            <w:calendar w:val="gregorian"/>
          </w:date>
        </w:sdtPr>
        <w:sdtContent>
          <w:r w:rsidR="00C37770">
            <w:rPr>
              <w:rFonts w:ascii="Arial" w:eastAsia="Arial Unicode MS" w:hAnsi="Arial" w:cs="Arial"/>
              <w:b/>
            </w:rPr>
            <w:t>24/09/2025</w:t>
          </w:r>
        </w:sdtContent>
      </w:sdt>
      <w:r w:rsidRPr="00623AE8">
        <w:rPr>
          <w:rFonts w:ascii="Arial" w:eastAsia="Arial Unicode MS" w:hAnsi="Arial" w:cs="Arial"/>
          <w:b/>
        </w:rPr>
        <w:t>, exclusivamente</w:t>
      </w:r>
      <w:r w:rsidRPr="00623AE8">
        <w:rPr>
          <w:rFonts w:ascii="Arial" w:eastAsia="Arial Unicode MS" w:hAnsi="Arial" w:cs="Arial"/>
        </w:rPr>
        <w:t xml:space="preserve"> pelo e-mail </w:t>
      </w:r>
      <w:hyperlink r:id="rId11" w:history="1">
        <w:r w:rsidRPr="00623AE8">
          <w:rPr>
            <w:rStyle w:val="Hyperlink"/>
            <w:rFonts w:ascii="Arial" w:eastAsia="Arial Unicode MS" w:hAnsi="Arial" w:cs="Arial"/>
          </w:rPr>
          <w:t>licitacao.administracao@caraguatatuba.sp.gov.br</w:t>
        </w:r>
      </w:hyperlink>
      <w:r w:rsidRPr="00623AE8">
        <w:rPr>
          <w:rStyle w:val="Hyperlink"/>
          <w:rFonts w:ascii="Arial" w:eastAsia="Arial Unicode MS" w:hAnsi="Arial" w:cs="Arial"/>
          <w:color w:val="auto"/>
        </w:rPr>
        <w:t>;</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solicitações de esclarecimentos serão respondidas pelo agente público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 xml:space="preserve"> e serão estendidas a todos as licitantes adquirentes do Edital;</w:t>
      </w:r>
    </w:p>
    <w:p w:rsidR="00EF63D1" w:rsidRPr="00623AE8" w:rsidRDefault="00EF63D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Em caso de impugnação ao ato convocatório, a Autoridade Superior decidirá sobre a petição no prazo de 03 (três) dias úteis</w:t>
      </w:r>
      <w:r w:rsidR="002158B8" w:rsidRPr="00623AE8">
        <w:rPr>
          <w:rFonts w:ascii="Arial" w:eastAsia="Arial Unicode MS" w:hAnsi="Arial" w:cs="Arial"/>
        </w:rPr>
        <w:t>, limitado ao último dia útil anterior a data da abertura do certame</w:t>
      </w:r>
      <w:r w:rsidRPr="00623AE8">
        <w:rPr>
          <w:rFonts w:ascii="Arial" w:eastAsia="Arial Unicode MS" w:hAnsi="Arial" w:cs="Arial"/>
        </w:rPr>
        <w:t>;</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Acolhida a petição contra o ato convocatório será designada nova data para realização do Pregão;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AD7BB1" w:rsidRPr="00623AE8" w:rsidRDefault="00AD7BB1" w:rsidP="00AD7BB1">
      <w:pPr>
        <w:spacing w:line="360" w:lineRule="auto"/>
        <w:jc w:val="both"/>
        <w:rPr>
          <w:rFonts w:ascii="Arial" w:eastAsia="Arial Unicode MS" w:hAnsi="Arial" w:cs="Arial"/>
          <w:b/>
        </w:rPr>
      </w:pPr>
    </w:p>
    <w:p w:rsidR="008D7A25"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RECEBIMEN</w:t>
      </w:r>
      <w:r w:rsidR="000E4C03" w:rsidRPr="00623AE8">
        <w:rPr>
          <w:rFonts w:ascii="Arial" w:eastAsia="Arial Unicode MS" w:hAnsi="Arial" w:cs="Arial"/>
          <w:b/>
          <w:bCs/>
        </w:rPr>
        <w:t>TO DAS PROPOSTAS</w:t>
      </w:r>
    </w:p>
    <w:p w:rsidR="00AD7BB1"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As propostas deverão ser cadastr</w:t>
      </w:r>
      <w:r w:rsidR="00101504" w:rsidRPr="00623AE8">
        <w:rPr>
          <w:rFonts w:ascii="Arial" w:eastAsia="Arial Unicode MS" w:hAnsi="Arial" w:cs="Arial"/>
        </w:rPr>
        <w:t>adas n</w:t>
      </w:r>
      <w:r w:rsidR="001527D9" w:rsidRPr="00623AE8">
        <w:rPr>
          <w:rFonts w:ascii="Arial" w:eastAsia="Arial Unicode MS" w:hAnsi="Arial" w:cs="Arial"/>
        </w:rPr>
        <w:t>o site</w:t>
      </w:r>
      <w:r w:rsidRPr="00623AE8">
        <w:rPr>
          <w:rFonts w:ascii="Arial" w:eastAsia="Arial Unicode MS" w:hAnsi="Arial" w:cs="Arial"/>
        </w:rPr>
        <w:t xml:space="preserve"> </w:t>
      </w:r>
      <w:sdt>
        <w:sdtPr>
          <w:rPr>
            <w:rFonts w:ascii="Arial" w:eastAsia="Arial Unicode MS" w:hAnsi="Arial" w:cs="Arial"/>
            <w:b/>
          </w:rPr>
          <w:alias w:val="DIGITAR SITE DO PORTAL DE COMPRAS"/>
          <w:tag w:val="DIGITAR SITE DO PORTAL DE COMPRAS"/>
          <w:id w:val="26397713"/>
          <w:placeholder>
            <w:docPart w:val="74A2EB6CA59947C78517F99A1B2EBCAA"/>
          </w:placeholder>
          <w:dataBinding w:prefixMappings="xmlns:ns0='http://schemas.microsoft.com/office/2006/coverPageProps' " w:xpath="/ns0:CoverPageProperties[1]/ns0:CompanyAddress[1]" w:storeItemID="{55AF091B-3C7A-41E3-B477-F2FDAA23CFDA}"/>
          <w:text/>
        </w:sdtPr>
        <w:sdtContent>
          <w:r w:rsidR="003F3A8C" w:rsidRPr="00623AE8">
            <w:rPr>
              <w:rFonts w:ascii="Arial" w:eastAsia="Arial Unicode MS" w:hAnsi="Arial" w:cs="Arial"/>
              <w:b/>
            </w:rPr>
            <w:t>www.comprascaragua.com.br</w:t>
          </w:r>
        </w:sdtContent>
      </w:sdt>
      <w:r w:rsidRPr="00623AE8">
        <w:rPr>
          <w:rFonts w:ascii="Arial" w:eastAsia="Arial Unicode MS" w:hAnsi="Arial" w:cs="Arial"/>
        </w:rPr>
        <w:t>,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(Anexo I</w:t>
      </w:r>
      <w:r w:rsidR="00363315" w:rsidRPr="00623AE8">
        <w:rPr>
          <w:rFonts w:ascii="Arial" w:eastAsia="Arial Unicode MS" w:hAnsi="Arial" w:cs="Arial"/>
        </w:rPr>
        <w:t>I</w:t>
      </w:r>
      <w:r w:rsidRPr="00623AE8">
        <w:rPr>
          <w:rFonts w:ascii="Arial" w:eastAsia="Arial Unicode MS" w:hAnsi="Arial" w:cs="Arial"/>
        </w:rPr>
        <w:t>I);</w:t>
      </w:r>
    </w:p>
    <w:p w:rsidR="00943BC4" w:rsidRPr="00623AE8" w:rsidRDefault="00943BC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não cadastramento da Proposta</w:t>
      </w:r>
      <w:r w:rsidR="00CC7439" w:rsidRPr="00623AE8">
        <w:rPr>
          <w:rFonts w:ascii="Arial" w:eastAsia="Arial Unicode MS" w:hAnsi="Arial" w:cs="Arial"/>
        </w:rPr>
        <w:t xml:space="preserve"> </w:t>
      </w:r>
      <w:r w:rsidRPr="00623AE8">
        <w:rPr>
          <w:rFonts w:ascii="Arial" w:eastAsia="Arial Unicode MS" w:hAnsi="Arial" w:cs="Arial"/>
        </w:rPr>
        <w:t>implicará o não recebimento da Habilitação e, portanto, a não aceitação da licitante no certame licitatório;</w:t>
      </w:r>
    </w:p>
    <w:p w:rsidR="00C135FF" w:rsidRPr="00623AE8" w:rsidRDefault="00C135FF"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943BC4" w:rsidRPr="00623AE8" w:rsidRDefault="002B6DCC" w:rsidP="009F7C35">
      <w:pPr>
        <w:pStyle w:val="PargrafodaLista"/>
        <w:numPr>
          <w:ilvl w:val="1"/>
          <w:numId w:val="36"/>
        </w:numPr>
        <w:spacing w:line="360" w:lineRule="auto"/>
        <w:ind w:left="0" w:firstLine="0"/>
        <w:jc w:val="both"/>
        <w:rPr>
          <w:rFonts w:ascii="Arial" w:eastAsia="Arial Unicode MS" w:hAnsi="Arial" w:cs="Arial"/>
          <w:b/>
        </w:rPr>
      </w:pPr>
      <w:r w:rsidRPr="002B6DCC">
        <w:rPr>
          <w:rFonts w:ascii="Arial" w:eastAsia="Arial Unicode MS" w:hAnsi="Arial" w:cs="Arial"/>
          <w:noProof/>
        </w:rPr>
        <w:pict>
          <v:shapetype id="_x0000_t32" coordsize="21600,21600" o:spt="32" o:oned="t" path="m,l21600,21600e" filled="f">
            <v:path arrowok="t" fillok="f" o:connecttype="none"/>
            <o:lock v:ext="edit" shapetype="t"/>
          </v:shapetype>
          <v:shape id="_x0000_s1028" type="#_x0000_t32" style="position:absolute;left:0;text-align:left;margin-left:-154.8pt;margin-top:64.45pt;width:110.25pt;height:0;rotation:90;z-index:251658240" o:connectortype="curved" adj="-15174,-1,-15174">
            <v:stroke startarrow="block" endarrow="block"/>
          </v:shape>
        </w:pict>
      </w:r>
      <w:r w:rsidR="003C199A" w:rsidRPr="003C199A">
        <w:rPr>
          <w:rFonts w:ascii="Arial" w:eastAsia="Arial Unicode MS" w:hAnsi="Arial" w:cs="Arial"/>
        </w:rPr>
        <w:t xml:space="preserve"> </w:t>
      </w:r>
      <w:r w:rsidR="003C199A" w:rsidRPr="00623AE8">
        <w:rPr>
          <w:rFonts w:ascii="Arial" w:eastAsia="Arial Unicode MS" w:hAnsi="Arial" w:cs="Arial"/>
        </w:rPr>
        <w:t>A proposta deverá ser apresentada com a indicação do</w:t>
      </w:r>
      <w:r w:rsidR="003C199A">
        <w:rPr>
          <w:rFonts w:ascii="Arial" w:eastAsia="Arial Unicode MS" w:hAnsi="Arial" w:cs="Arial"/>
        </w:rPr>
        <w:t xml:space="preserve"> </w:t>
      </w:r>
      <w:r w:rsidR="003C199A" w:rsidRPr="002A1571">
        <w:rPr>
          <w:rFonts w:ascii="Arial" w:eastAsia="Arial Unicode MS" w:hAnsi="Arial" w:cs="Arial"/>
          <w:b/>
        </w:rPr>
        <w:t>PERCENTUAL DE DESCONTO APLICADO SOBRE O FORNECIMENTO DE PEÇAS ORIGINAIS</w:t>
      </w:r>
      <w:r w:rsidR="003C199A" w:rsidRPr="00AF51B3">
        <w:rPr>
          <w:rFonts w:ascii="Arial" w:eastAsia="Arial Unicode MS" w:hAnsi="Arial" w:cs="Arial"/>
        </w:rPr>
        <w:t xml:space="preserve"> </w:t>
      </w:r>
      <w:r w:rsidR="003C199A" w:rsidRPr="00DD24ED">
        <w:rPr>
          <w:rFonts w:ascii="Arial" w:eastAsia="Arial Unicode MS" w:hAnsi="Arial" w:cs="Arial"/>
          <w:b/>
          <w:bCs/>
        </w:rPr>
        <w:lastRenderedPageBreak/>
        <w:t>SOBRE ORÇAMENTO GERADO PELO SISTEMA CILIA</w:t>
      </w:r>
      <w:r w:rsidR="003C199A">
        <w:rPr>
          <w:rFonts w:ascii="Arial" w:eastAsia="Arial Unicode MS" w:hAnsi="Arial" w:cs="Arial"/>
          <w:b/>
          <w:bCs/>
        </w:rPr>
        <w:t>, AUDATEX</w:t>
      </w:r>
      <w:r w:rsidR="003C199A" w:rsidRPr="00DD24ED">
        <w:rPr>
          <w:rFonts w:ascii="Arial" w:eastAsia="Arial Unicode MS" w:hAnsi="Arial" w:cs="Arial"/>
          <w:b/>
          <w:bCs/>
        </w:rPr>
        <w:t xml:space="preserve"> OU SIMILAR</w:t>
      </w:r>
      <w:r w:rsidR="003C199A" w:rsidRPr="00623AE8">
        <w:rPr>
          <w:rFonts w:ascii="Arial" w:eastAsia="Arial Unicode MS" w:hAnsi="Arial" w:cs="Arial"/>
        </w:rPr>
        <w:t xml:space="preserve"> e ainda:</w:t>
      </w:r>
    </w:p>
    <w:p w:rsidR="003C199A" w:rsidRPr="00C707F9" w:rsidRDefault="00C707F9" w:rsidP="009F7C35">
      <w:pPr>
        <w:pStyle w:val="PargrafodaLista"/>
        <w:numPr>
          <w:ilvl w:val="2"/>
          <w:numId w:val="36"/>
        </w:numPr>
        <w:spacing w:line="360" w:lineRule="auto"/>
        <w:ind w:left="0" w:firstLine="0"/>
        <w:jc w:val="both"/>
        <w:rPr>
          <w:rFonts w:ascii="Arial" w:eastAsia="Arial Unicode MS" w:hAnsi="Arial" w:cs="Arial"/>
          <w:b/>
        </w:rPr>
      </w:pPr>
      <w:r w:rsidRPr="00F9464E">
        <w:rPr>
          <w:rFonts w:ascii="Arial" w:hAnsi="Arial" w:cs="Arial"/>
        </w:rPr>
        <w:t xml:space="preserve">O percentual inicial mínimo da proposta será de </w:t>
      </w:r>
      <w:r>
        <w:rPr>
          <w:rFonts w:ascii="Arial" w:hAnsi="Arial" w:cs="Arial"/>
          <w:b/>
        </w:rPr>
        <w:t>10</w:t>
      </w:r>
      <w:r w:rsidRPr="00F9464E">
        <w:rPr>
          <w:rFonts w:ascii="Arial" w:hAnsi="Arial" w:cs="Arial"/>
          <w:b/>
        </w:rPr>
        <w:t>% (</w:t>
      </w:r>
      <w:r>
        <w:rPr>
          <w:rFonts w:ascii="Arial" w:hAnsi="Arial" w:cs="Arial"/>
          <w:b/>
        </w:rPr>
        <w:t>dez</w:t>
      </w:r>
      <w:r w:rsidRPr="00F9464E">
        <w:rPr>
          <w:rFonts w:ascii="Arial" w:hAnsi="Arial" w:cs="Arial"/>
          <w:b/>
        </w:rPr>
        <w:t xml:space="preserve"> por cento).</w:t>
      </w:r>
    </w:p>
    <w:p w:rsidR="00C707F9" w:rsidRPr="003C199A" w:rsidRDefault="00C707F9" w:rsidP="009F7C35">
      <w:pPr>
        <w:pStyle w:val="PargrafodaLista"/>
        <w:numPr>
          <w:ilvl w:val="2"/>
          <w:numId w:val="36"/>
        </w:numPr>
        <w:spacing w:line="360" w:lineRule="auto"/>
        <w:ind w:left="0" w:firstLine="0"/>
        <w:jc w:val="both"/>
        <w:rPr>
          <w:rFonts w:ascii="Arial" w:eastAsia="Arial Unicode MS" w:hAnsi="Arial" w:cs="Arial"/>
          <w:b/>
        </w:rPr>
      </w:pPr>
      <w:r>
        <w:rPr>
          <w:rFonts w:ascii="Arial" w:hAnsi="Arial" w:cs="Arial"/>
          <w:b/>
        </w:rPr>
        <w:t>Não haverá limite máximo de percentual da proposta.</w:t>
      </w:r>
    </w:p>
    <w:p w:rsidR="00C707F9" w:rsidRPr="00C707F9" w:rsidRDefault="00C707F9" w:rsidP="009F7C35">
      <w:pPr>
        <w:pStyle w:val="PargrafodaLista"/>
        <w:numPr>
          <w:ilvl w:val="2"/>
          <w:numId w:val="36"/>
        </w:numPr>
        <w:spacing w:line="360" w:lineRule="auto"/>
        <w:ind w:left="0" w:firstLine="0"/>
        <w:jc w:val="both"/>
        <w:rPr>
          <w:rFonts w:ascii="Arial" w:eastAsia="Arial Unicode MS" w:hAnsi="Arial" w:cs="Arial"/>
          <w:b/>
        </w:rPr>
      </w:pPr>
      <w:r>
        <w:rPr>
          <w:rFonts w:ascii="Arial" w:eastAsia="Arial Unicode MS" w:hAnsi="Arial" w:cs="Arial"/>
        </w:rPr>
        <w:t>Para Peças G</w:t>
      </w:r>
      <w:r w:rsidRPr="003E3556">
        <w:rPr>
          <w:rFonts w:ascii="Arial" w:eastAsia="Arial Unicode MS" w:hAnsi="Arial" w:cs="Arial"/>
        </w:rPr>
        <w:t>enuínas (DPG) será obedecida a seguinte regra:</w:t>
      </w:r>
    </w:p>
    <w:tbl>
      <w:tblPr>
        <w:tblW w:w="2853"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2094"/>
        <w:gridCol w:w="1418"/>
        <w:gridCol w:w="1788"/>
      </w:tblGrid>
      <w:tr w:rsidR="00C707F9" w:rsidRPr="008E33A3" w:rsidTr="000C7FDE">
        <w:trPr>
          <w:trHeight w:val="652"/>
          <w:jc w:val="center"/>
        </w:trPr>
        <w:tc>
          <w:tcPr>
            <w:tcW w:w="5000" w:type="pct"/>
            <w:gridSpan w:val="3"/>
            <w:tcBorders>
              <w:left w:val="single" w:sz="4" w:space="0" w:color="000000"/>
              <w:right w:val="single" w:sz="4" w:space="0" w:color="000000"/>
            </w:tcBorders>
            <w:shd w:val="clear" w:color="auto" w:fill="D9D9D9" w:themeFill="background1" w:themeFillShade="D9"/>
            <w:vAlign w:val="center"/>
          </w:tcPr>
          <w:p w:rsidR="00C707F9" w:rsidRPr="008E33A3" w:rsidRDefault="00C707F9" w:rsidP="000C7FDE">
            <w:pPr>
              <w:pStyle w:val="TableParagraph"/>
              <w:spacing w:before="0"/>
              <w:ind w:left="0"/>
              <w:jc w:val="center"/>
              <w:rPr>
                <w:rFonts w:eastAsia="Arial Unicode MS"/>
                <w:sz w:val="24"/>
                <w:szCs w:val="24"/>
                <w:lang w:val="pt-BR"/>
              </w:rPr>
            </w:pPr>
            <w:r w:rsidRPr="008E33A3">
              <w:rPr>
                <w:b/>
                <w:bCs/>
                <w:sz w:val="24"/>
                <w:szCs w:val="24"/>
              </w:rPr>
              <w:t>REGRA DE DESCONTO</w:t>
            </w:r>
          </w:p>
        </w:tc>
      </w:tr>
      <w:tr w:rsidR="00C707F9" w:rsidRPr="008E33A3" w:rsidTr="000C7FDE">
        <w:trPr>
          <w:trHeight w:val="652"/>
          <w:jc w:val="center"/>
        </w:trPr>
        <w:tc>
          <w:tcPr>
            <w:tcW w:w="1975" w:type="pct"/>
            <w:tcBorders>
              <w:left w:val="single" w:sz="4" w:space="0" w:color="000000"/>
              <w:right w:val="single" w:sz="4" w:space="0" w:color="000000"/>
            </w:tcBorders>
            <w:vAlign w:val="center"/>
          </w:tcPr>
          <w:p w:rsidR="00C707F9" w:rsidRPr="008E33A3" w:rsidRDefault="00C707F9" w:rsidP="000C7FDE">
            <w:pPr>
              <w:pStyle w:val="TableParagraph"/>
              <w:spacing w:before="0"/>
              <w:ind w:left="0"/>
              <w:jc w:val="center"/>
              <w:rPr>
                <w:rFonts w:eastAsia="Arial Unicode MS"/>
                <w:sz w:val="24"/>
                <w:szCs w:val="24"/>
                <w:lang w:val="pt-BR"/>
              </w:rPr>
            </w:pPr>
            <w:r w:rsidRPr="008E33A3">
              <w:rPr>
                <w:rFonts w:eastAsia="Arial Unicode MS"/>
                <w:sz w:val="24"/>
                <w:szCs w:val="24"/>
                <w:lang w:val="pt-BR"/>
              </w:rPr>
              <w:t>Peças Originais</w:t>
            </w:r>
          </w:p>
        </w:tc>
        <w:tc>
          <w:tcPr>
            <w:tcW w:w="1338" w:type="pct"/>
            <w:tcBorders>
              <w:left w:val="single" w:sz="4" w:space="0" w:color="000000"/>
              <w:right w:val="single" w:sz="4" w:space="0" w:color="000000"/>
            </w:tcBorders>
            <w:vAlign w:val="center"/>
          </w:tcPr>
          <w:p w:rsidR="00C707F9" w:rsidRPr="008E33A3" w:rsidRDefault="00C707F9" w:rsidP="000C7FDE">
            <w:pPr>
              <w:pStyle w:val="TableParagraph"/>
              <w:spacing w:before="0"/>
              <w:ind w:left="0"/>
              <w:jc w:val="center"/>
              <w:rPr>
                <w:rFonts w:eastAsia="Arial Unicode MS"/>
                <w:sz w:val="24"/>
                <w:szCs w:val="24"/>
                <w:lang w:val="pt-BR"/>
              </w:rPr>
            </w:pPr>
            <w:r w:rsidRPr="008E33A3">
              <w:rPr>
                <w:rFonts w:eastAsia="Arial Unicode MS"/>
                <w:sz w:val="24"/>
                <w:szCs w:val="24"/>
                <w:lang w:val="pt-BR"/>
              </w:rPr>
              <w:t>DPO</w:t>
            </w:r>
          </w:p>
        </w:tc>
        <w:tc>
          <w:tcPr>
            <w:tcW w:w="1687" w:type="pct"/>
            <w:tcBorders>
              <w:left w:val="single" w:sz="4" w:space="0" w:color="000000"/>
              <w:right w:val="single" w:sz="4" w:space="0" w:color="000000"/>
            </w:tcBorders>
            <w:vAlign w:val="center"/>
          </w:tcPr>
          <w:p w:rsidR="00C707F9" w:rsidRPr="008E33A3" w:rsidRDefault="00C707F9" w:rsidP="000C7FDE">
            <w:pPr>
              <w:pStyle w:val="TableParagraph"/>
              <w:spacing w:before="0"/>
              <w:ind w:left="0"/>
              <w:jc w:val="center"/>
              <w:rPr>
                <w:rFonts w:eastAsia="Arial Unicode MS"/>
                <w:sz w:val="24"/>
                <w:szCs w:val="24"/>
                <w:lang w:val="pt-BR"/>
              </w:rPr>
            </w:pPr>
            <w:r w:rsidRPr="008E33A3">
              <w:rPr>
                <w:rFonts w:eastAsia="Arial Unicode MS"/>
                <w:sz w:val="24"/>
                <w:szCs w:val="24"/>
                <w:lang w:val="pt-BR"/>
              </w:rPr>
              <w:t>DPO %</w:t>
            </w:r>
          </w:p>
        </w:tc>
      </w:tr>
      <w:tr w:rsidR="00C707F9" w:rsidRPr="008E33A3" w:rsidTr="000C7FDE">
        <w:trPr>
          <w:trHeight w:val="649"/>
          <w:jc w:val="center"/>
        </w:trPr>
        <w:tc>
          <w:tcPr>
            <w:tcW w:w="1975" w:type="pct"/>
            <w:tcBorders>
              <w:left w:val="single" w:sz="4" w:space="0" w:color="000000"/>
              <w:right w:val="single" w:sz="4" w:space="0" w:color="000000"/>
            </w:tcBorders>
            <w:vAlign w:val="center"/>
          </w:tcPr>
          <w:p w:rsidR="00C707F9" w:rsidRPr="008E33A3" w:rsidRDefault="00C707F9" w:rsidP="000C7FDE">
            <w:pPr>
              <w:pStyle w:val="TableParagraph"/>
              <w:spacing w:before="0"/>
              <w:ind w:left="0"/>
              <w:jc w:val="center"/>
              <w:rPr>
                <w:rFonts w:eastAsia="Arial Unicode MS"/>
                <w:sz w:val="24"/>
                <w:szCs w:val="24"/>
                <w:lang w:val="pt-BR"/>
              </w:rPr>
            </w:pPr>
            <w:r w:rsidRPr="008E33A3">
              <w:rPr>
                <w:rFonts w:eastAsia="Arial Unicode MS"/>
                <w:sz w:val="24"/>
                <w:szCs w:val="24"/>
                <w:lang w:val="pt-BR"/>
              </w:rPr>
              <w:t>Peças Genuínas</w:t>
            </w:r>
          </w:p>
        </w:tc>
        <w:tc>
          <w:tcPr>
            <w:tcW w:w="1338" w:type="pct"/>
            <w:tcBorders>
              <w:left w:val="single" w:sz="4" w:space="0" w:color="000000"/>
              <w:right w:val="single" w:sz="4" w:space="0" w:color="000000"/>
            </w:tcBorders>
            <w:vAlign w:val="center"/>
          </w:tcPr>
          <w:p w:rsidR="00C707F9" w:rsidRPr="008E33A3" w:rsidRDefault="00C707F9" w:rsidP="000C7FDE">
            <w:pPr>
              <w:pStyle w:val="TableParagraph"/>
              <w:spacing w:before="0"/>
              <w:ind w:left="0"/>
              <w:jc w:val="center"/>
              <w:rPr>
                <w:rFonts w:eastAsia="Arial Unicode MS"/>
                <w:sz w:val="24"/>
                <w:szCs w:val="24"/>
                <w:lang w:val="pt-BR"/>
              </w:rPr>
            </w:pPr>
            <w:r w:rsidRPr="008E33A3">
              <w:rPr>
                <w:rFonts w:eastAsia="Arial Unicode MS"/>
                <w:sz w:val="24"/>
                <w:szCs w:val="24"/>
                <w:lang w:val="pt-BR"/>
              </w:rPr>
              <w:t>DPG</w:t>
            </w:r>
          </w:p>
        </w:tc>
        <w:tc>
          <w:tcPr>
            <w:tcW w:w="1687" w:type="pct"/>
            <w:tcBorders>
              <w:left w:val="single" w:sz="4" w:space="0" w:color="000000"/>
              <w:right w:val="single" w:sz="4" w:space="0" w:color="000000"/>
            </w:tcBorders>
            <w:vAlign w:val="center"/>
          </w:tcPr>
          <w:p w:rsidR="00C707F9" w:rsidRPr="008E33A3" w:rsidRDefault="00C707F9" w:rsidP="000C7FDE">
            <w:pPr>
              <w:pStyle w:val="TableParagraph"/>
              <w:spacing w:before="0"/>
              <w:ind w:left="0"/>
              <w:jc w:val="center"/>
              <w:rPr>
                <w:rFonts w:eastAsia="Arial Unicode MS"/>
                <w:sz w:val="24"/>
                <w:szCs w:val="24"/>
                <w:lang w:val="pt-BR"/>
              </w:rPr>
            </w:pPr>
            <w:r w:rsidRPr="008E33A3">
              <w:rPr>
                <w:rFonts w:eastAsia="Arial Unicode MS"/>
                <w:sz w:val="24"/>
                <w:szCs w:val="24"/>
                <w:lang w:val="pt-BR"/>
              </w:rPr>
              <w:t>DPO X 0,4</w:t>
            </w:r>
          </w:p>
        </w:tc>
      </w:tr>
    </w:tbl>
    <w:p w:rsidR="00C707F9" w:rsidRPr="008E33A3" w:rsidRDefault="00C707F9" w:rsidP="00C707F9">
      <w:pPr>
        <w:pStyle w:val="Corpodetexto"/>
        <w:spacing w:before="240" w:line="360" w:lineRule="auto"/>
        <w:rPr>
          <w:rFonts w:eastAsia="Arial Unicode MS" w:cs="Arial"/>
        </w:rPr>
      </w:pPr>
      <w:r w:rsidRPr="008E33A3">
        <w:rPr>
          <w:rFonts w:eastAsia="Arial Unicode MS" w:cs="Arial"/>
        </w:rPr>
        <w:t>Sendo:</w:t>
      </w:r>
    </w:p>
    <w:p w:rsidR="00C707F9" w:rsidRPr="008E33A3" w:rsidRDefault="00C707F9" w:rsidP="00C707F9">
      <w:pPr>
        <w:pStyle w:val="Corpodetexto"/>
        <w:spacing w:before="2" w:line="360" w:lineRule="auto"/>
        <w:ind w:right="140"/>
        <w:rPr>
          <w:rFonts w:eastAsia="Arial Unicode MS" w:cs="Arial"/>
        </w:rPr>
      </w:pPr>
      <w:r w:rsidRPr="008E33A3">
        <w:rPr>
          <w:rFonts w:eastAsia="Arial Unicode MS" w:cs="Arial"/>
        </w:rPr>
        <w:t>DPO = Desconto ofertado para peças originais</w:t>
      </w:r>
    </w:p>
    <w:p w:rsidR="00943BC4" w:rsidRPr="00623AE8" w:rsidRDefault="00C707F9" w:rsidP="00C707F9">
      <w:pPr>
        <w:pStyle w:val="PargrafodaLista"/>
        <w:spacing w:line="360" w:lineRule="auto"/>
        <w:ind w:left="0"/>
        <w:jc w:val="both"/>
        <w:rPr>
          <w:rFonts w:ascii="Arial" w:eastAsia="Arial Unicode MS" w:hAnsi="Arial" w:cs="Arial"/>
          <w:b/>
        </w:rPr>
      </w:pPr>
      <w:r w:rsidRPr="008E33A3">
        <w:rPr>
          <w:rFonts w:ascii="Arial" w:eastAsia="Arial Unicode MS" w:hAnsi="Arial" w:cs="Arial"/>
        </w:rPr>
        <w:t>DPG = Desconto para peças genuínas</w:t>
      </w:r>
    </w:p>
    <w:p w:rsidR="00AD7BB1" w:rsidRPr="00623AE8" w:rsidRDefault="002A2CD4"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C</w:t>
      </w:r>
      <w:r w:rsidR="00252686" w:rsidRPr="00623AE8">
        <w:rPr>
          <w:rFonts w:ascii="Arial" w:eastAsia="Arial Unicode MS" w:hAnsi="Arial" w:cs="Arial"/>
        </w:rPr>
        <w:t>onter prazo de validade não inferior a 60 (sessenta) dias, contado da data de abertura. Na falta de tal informação será considerado proposto o prazo citado nesta alínea;</w:t>
      </w:r>
    </w:p>
    <w:p w:rsidR="00252686" w:rsidRPr="00623AE8" w:rsidRDefault="0025268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Especificação clara, completa e detalhada do </w:t>
      </w:r>
      <w:r w:rsidR="00C707F9">
        <w:rPr>
          <w:rFonts w:ascii="Arial" w:eastAsia="Arial Unicode MS" w:hAnsi="Arial" w:cs="Arial"/>
        </w:rPr>
        <w:t>objeto</w:t>
      </w:r>
      <w:r w:rsidRPr="00623AE8">
        <w:rPr>
          <w:rFonts w:ascii="Arial" w:eastAsia="Arial Unicode MS" w:hAnsi="Arial" w:cs="Arial"/>
        </w:rPr>
        <w:t xml:space="preserve"> oferta</w:t>
      </w:r>
      <w:r w:rsidR="00A053FF" w:rsidRPr="00623AE8">
        <w:rPr>
          <w:rFonts w:ascii="Arial" w:eastAsia="Arial Unicode MS" w:hAnsi="Arial" w:cs="Arial"/>
        </w:rPr>
        <w:t>do, conforme definido no Termo de Referência (</w:t>
      </w:r>
      <w:r w:rsidR="00363315" w:rsidRPr="00623AE8">
        <w:rPr>
          <w:rFonts w:ascii="Arial" w:eastAsia="Arial Unicode MS" w:hAnsi="Arial" w:cs="Arial"/>
        </w:rPr>
        <w:t>A</w:t>
      </w:r>
      <w:r w:rsidR="00A053FF" w:rsidRPr="00623AE8">
        <w:rPr>
          <w:rFonts w:ascii="Arial" w:eastAsia="Arial Unicode MS" w:hAnsi="Arial" w:cs="Arial"/>
        </w:rPr>
        <w:t>nexo</w:t>
      </w:r>
      <w:r w:rsidR="00363315" w:rsidRPr="00623AE8">
        <w:rPr>
          <w:rFonts w:ascii="Arial" w:eastAsia="Arial Unicode MS" w:hAnsi="Arial" w:cs="Arial"/>
        </w:rPr>
        <w:t xml:space="preserve"> II</w:t>
      </w:r>
      <w:r w:rsidR="00A053FF" w:rsidRPr="00623AE8">
        <w:rPr>
          <w:rFonts w:ascii="Arial" w:eastAsia="Arial Unicode MS" w:hAnsi="Arial" w:cs="Arial"/>
        </w:rPr>
        <w:t>)</w:t>
      </w:r>
      <w:r w:rsidRPr="00623AE8">
        <w:rPr>
          <w:rFonts w:ascii="Arial" w:eastAsia="Arial Unicode MS" w:hAnsi="Arial" w:cs="Arial"/>
        </w:rPr>
        <w:t>.</w:t>
      </w:r>
    </w:p>
    <w:p w:rsidR="00404653" w:rsidRPr="00623AE8" w:rsidRDefault="00AE24B7"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hAnsi="Arial" w:cs="Arial"/>
        </w:rPr>
        <w:t>No valor dos itens da proposta apresentada deverão estar incluídos IMPOSTOS, FRETES, ENCARGOS SOCIAIS E DEMAIS DESPESAS necessárias à perfeita execução do</w:t>
      </w:r>
      <w:r w:rsidR="005D187E" w:rsidRPr="00623AE8">
        <w:rPr>
          <w:rFonts w:ascii="Arial" w:hAnsi="Arial" w:cs="Arial"/>
        </w:rPr>
        <w:t xml:space="preserve"> objeto licitado;</w:t>
      </w:r>
      <w:r w:rsidR="009A4D7B" w:rsidRPr="00623AE8">
        <w:rPr>
          <w:rFonts w:ascii="Arial" w:hAnsi="Arial" w:cs="Arial"/>
        </w:rPr>
        <w:t xml:space="preserve"> </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Após o cadastramento da proposta, não mais caberá desistência, salvo por motivo justo decorrente de fato superveniente e aceito pelo Pregoeiro;</w:t>
      </w:r>
    </w:p>
    <w:p w:rsidR="00AD7BB1" w:rsidRPr="00623AE8" w:rsidRDefault="002A2CD4"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 cadastramento da proposta vinculará a licitante ao cumprimento de todas as condições e obrigações inerentes ao certame</w:t>
      </w:r>
      <w:r w:rsidR="00314759" w:rsidRPr="00623AE8">
        <w:rPr>
          <w:rFonts w:ascii="Arial" w:eastAsia="Arial Unicode MS" w:hAnsi="Arial" w:cs="Arial"/>
        </w:rPr>
        <w:t xml:space="preserve"> que desde já</w:t>
      </w:r>
      <w:r w:rsidR="00B509A6" w:rsidRPr="00623AE8">
        <w:rPr>
          <w:rFonts w:ascii="Arial" w:eastAsia="Arial Unicode MS" w:hAnsi="Arial" w:cs="Arial"/>
        </w:rPr>
        <w:t>,</w:t>
      </w:r>
      <w:r w:rsidR="00314759" w:rsidRPr="00623AE8">
        <w:rPr>
          <w:rFonts w:ascii="Arial" w:eastAsia="Arial Unicode MS" w:hAnsi="Arial" w:cs="Arial"/>
        </w:rPr>
        <w:t xml:space="preserve"> aceita</w:t>
      </w:r>
      <w:r w:rsidR="000D3522" w:rsidRPr="00623AE8">
        <w:rPr>
          <w:rFonts w:ascii="Arial" w:eastAsia="Arial Unicode MS" w:hAnsi="Arial" w:cs="Arial"/>
        </w:rPr>
        <w:t xml:space="preserve"> e declara se enquadrar em</w:t>
      </w:r>
      <w:r w:rsidR="00314759" w:rsidRPr="00623AE8">
        <w:rPr>
          <w:rFonts w:ascii="Arial" w:eastAsia="Arial Unicode MS" w:hAnsi="Arial" w:cs="Arial"/>
        </w:rPr>
        <w:t xml:space="preserve"> todos os termos e condições constantes</w:t>
      </w:r>
      <w:r w:rsidRPr="00623AE8">
        <w:rPr>
          <w:rFonts w:ascii="Arial" w:eastAsia="Arial Unicode MS" w:hAnsi="Arial" w:cs="Arial"/>
        </w:rPr>
        <w:t>;</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número do Cadastro Nacional da Pessoa Jurídica – CNPJ indicado no cadastro da Proposta de Preço e da Habilitação deverá ser do mesmo estabelecimento da empresa que efetivamente </w:t>
      </w:r>
      <w:r w:rsidR="002A2CD4" w:rsidRPr="00623AE8">
        <w:rPr>
          <w:rFonts w:ascii="Arial" w:eastAsia="Arial Unicode MS" w:hAnsi="Arial" w:cs="Arial"/>
        </w:rPr>
        <w:t>irá</w:t>
      </w:r>
      <w:r w:rsidRPr="00623AE8">
        <w:rPr>
          <w:rFonts w:ascii="Arial" w:eastAsia="Arial Unicode MS" w:hAnsi="Arial" w:cs="Arial"/>
        </w:rPr>
        <w:t xml:space="preserve"> fornecer o objeto da presente licitação</w:t>
      </w:r>
      <w:r w:rsidR="00AD7BB1" w:rsidRPr="00623AE8">
        <w:rPr>
          <w:rFonts w:ascii="Arial" w:eastAsia="Arial Unicode MS" w:hAnsi="Arial" w:cs="Arial"/>
        </w:rPr>
        <w:t>.</w:t>
      </w:r>
    </w:p>
    <w:p w:rsidR="005034AC" w:rsidRPr="00623AE8" w:rsidRDefault="005034AC"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presente Licitação não haverá possibilidade de o licitante oferecer proposta </w:t>
      </w:r>
      <w:r w:rsidR="007C2E81" w:rsidRPr="00623AE8">
        <w:rPr>
          <w:rFonts w:ascii="Arial" w:eastAsia="Arial Unicode MS" w:hAnsi="Arial" w:cs="Arial"/>
        </w:rPr>
        <w:t xml:space="preserve">em </w:t>
      </w:r>
      <w:r w:rsidR="00302617">
        <w:rPr>
          <w:rFonts w:ascii="Arial" w:eastAsia="Arial Unicode MS" w:hAnsi="Arial" w:cs="Arial"/>
        </w:rPr>
        <w:t>valor global estimado</w:t>
      </w:r>
      <w:r w:rsidR="007C2E81" w:rsidRPr="00623AE8">
        <w:rPr>
          <w:rFonts w:ascii="Arial" w:eastAsia="Arial Unicode MS" w:hAnsi="Arial" w:cs="Arial"/>
        </w:rPr>
        <w:t xml:space="preserve"> inferior ao que dispõe a </w:t>
      </w:r>
      <w:r w:rsidR="007C2E81" w:rsidRPr="00623AE8">
        <w:rPr>
          <w:rFonts w:ascii="Arial" w:eastAsia="Arial Unicode MS" w:hAnsi="Arial" w:cs="Arial"/>
          <w:b/>
        </w:rPr>
        <w:t xml:space="preserve">Tabela do Item </w:t>
      </w:r>
      <w:proofErr w:type="gramStart"/>
      <w:r w:rsidR="00A053FF" w:rsidRPr="00623AE8">
        <w:rPr>
          <w:rFonts w:ascii="Arial" w:eastAsia="Arial Unicode MS" w:hAnsi="Arial" w:cs="Arial"/>
          <w:b/>
        </w:rPr>
        <w:t>2</w:t>
      </w:r>
      <w:proofErr w:type="gramEnd"/>
      <w:r w:rsidR="007C2E81" w:rsidRPr="00623AE8">
        <w:rPr>
          <w:rFonts w:ascii="Arial" w:eastAsia="Arial Unicode MS" w:hAnsi="Arial" w:cs="Arial"/>
        </w:rPr>
        <w:t xml:space="preserve"> </w:t>
      </w:r>
      <w:r w:rsidR="007366A5" w:rsidRPr="00623AE8">
        <w:rPr>
          <w:rFonts w:ascii="Arial" w:eastAsia="Arial Unicode MS" w:hAnsi="Arial" w:cs="Arial"/>
        </w:rPr>
        <w:t>d</w:t>
      </w:r>
      <w:r w:rsidR="007C2E81" w:rsidRPr="00623AE8">
        <w:rPr>
          <w:rFonts w:ascii="Arial" w:eastAsia="Arial Unicode MS" w:hAnsi="Arial" w:cs="Arial"/>
        </w:rPr>
        <w:t xml:space="preserve">o </w:t>
      </w:r>
      <w:r w:rsidRPr="00623AE8">
        <w:rPr>
          <w:rFonts w:ascii="Arial" w:eastAsia="Arial Unicode MS" w:hAnsi="Arial" w:cs="Arial"/>
        </w:rPr>
        <w:lastRenderedPageBreak/>
        <w:t>Termo de Referência (Anexo II)</w:t>
      </w:r>
      <w:r w:rsidR="007C2E81" w:rsidRPr="00623AE8">
        <w:rPr>
          <w:rFonts w:ascii="Arial" w:eastAsia="Arial Unicode MS" w:hAnsi="Arial" w:cs="Arial"/>
        </w:rPr>
        <w:t xml:space="preserve"> previsto no artigo 82, inciso IV</w:t>
      </w:r>
      <w:r w:rsidR="007366A5" w:rsidRPr="00623AE8">
        <w:rPr>
          <w:rFonts w:ascii="Arial" w:eastAsia="Arial Unicode MS" w:hAnsi="Arial" w:cs="Arial"/>
        </w:rPr>
        <w:t xml:space="preserve"> da NLLC 14.133/2021</w:t>
      </w:r>
      <w:r w:rsidRPr="00623AE8">
        <w:rPr>
          <w:rFonts w:ascii="Arial" w:eastAsia="Arial Unicode MS" w:hAnsi="Arial" w:cs="Arial"/>
        </w:rPr>
        <w:t>,</w:t>
      </w:r>
      <w:r w:rsidR="007C2E81" w:rsidRPr="00623AE8">
        <w:rPr>
          <w:rFonts w:ascii="Arial" w:eastAsia="Arial Unicode MS" w:hAnsi="Arial" w:cs="Arial"/>
        </w:rPr>
        <w:t xml:space="preserve"> </w:t>
      </w:r>
      <w:r w:rsidR="00C707F9" w:rsidRPr="00426101">
        <w:rPr>
          <w:rFonts w:ascii="Arial" w:eastAsia="Arial Unicode MS" w:hAnsi="Arial" w:cs="Arial"/>
        </w:rPr>
        <w:t>devend</w:t>
      </w:r>
      <w:r w:rsidR="00302617">
        <w:rPr>
          <w:rFonts w:ascii="Arial" w:eastAsia="Arial Unicode MS" w:hAnsi="Arial" w:cs="Arial"/>
        </w:rPr>
        <w:t xml:space="preserve">o obrigar-se pela totalidade </w:t>
      </w:r>
      <w:r w:rsidR="00C707F9" w:rsidRPr="00426101">
        <w:rPr>
          <w:rFonts w:ascii="Arial" w:eastAsia="Arial Unicode MS" w:hAnsi="Arial" w:cs="Arial"/>
        </w:rPr>
        <w:t>do(s) item(</w:t>
      </w:r>
      <w:proofErr w:type="spellStart"/>
      <w:r w:rsidR="00C707F9" w:rsidRPr="00426101">
        <w:rPr>
          <w:rFonts w:ascii="Arial" w:eastAsia="Arial Unicode MS" w:hAnsi="Arial" w:cs="Arial"/>
        </w:rPr>
        <w:t>ns</w:t>
      </w:r>
      <w:proofErr w:type="spellEnd"/>
      <w:r w:rsidR="00C707F9" w:rsidRPr="00426101">
        <w:rPr>
          <w:rFonts w:ascii="Arial" w:eastAsia="Arial Unicode MS" w:hAnsi="Arial" w:cs="Arial"/>
        </w:rPr>
        <w:t>) que</w:t>
      </w:r>
      <w:r w:rsidR="00C707F9">
        <w:rPr>
          <w:rFonts w:ascii="Arial" w:eastAsia="Arial Unicode MS" w:hAnsi="Arial" w:cs="Arial"/>
        </w:rPr>
        <w:t xml:space="preserve"> </w:t>
      </w:r>
      <w:r w:rsidR="00C707F9" w:rsidRPr="00426101">
        <w:rPr>
          <w:rFonts w:ascii="Arial" w:eastAsia="Arial Unicode MS" w:hAnsi="Arial" w:cs="Arial"/>
        </w:rPr>
        <w:t>pretende arrematar.</w:t>
      </w:r>
    </w:p>
    <w:p w:rsidR="007C2E81" w:rsidRPr="00623AE8" w:rsidRDefault="007C2E81" w:rsidP="007C2E81">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bCs/>
        </w:rPr>
        <w:t>CONDIÇÕES PARA PARTICIPAÇÃO</w:t>
      </w:r>
    </w:p>
    <w:p w:rsidR="003C390D" w:rsidRPr="00623AE8" w:rsidRDefault="003C390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Cs/>
        </w:rPr>
        <w:t>A P</w:t>
      </w:r>
      <w:r w:rsidRPr="00623AE8">
        <w:rPr>
          <w:rFonts w:ascii="Arial" w:eastAsia="Arial Unicode MS" w:hAnsi="Arial" w:cs="Arial"/>
        </w:rPr>
        <w:t>articipação na licitação importa em total, irrestrita e irretratável submissão das licitantes proponentes às condições deste edital;</w:t>
      </w:r>
    </w:p>
    <w:p w:rsidR="00090E9E"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Poderão participar deste Pregão, os interessados do ramo de atividade pertinente ao objeto do Registro de Preços, e que atenderem a todas as exigências deste Edital e seus anexos;</w:t>
      </w:r>
    </w:p>
    <w:p w:rsidR="003322E9" w:rsidRDefault="00613EBC" w:rsidP="009F7C35">
      <w:pPr>
        <w:pStyle w:val="PargrafodaLista"/>
        <w:numPr>
          <w:ilvl w:val="1"/>
          <w:numId w:val="36"/>
        </w:numPr>
        <w:spacing w:line="360" w:lineRule="auto"/>
        <w:ind w:left="0" w:firstLine="0"/>
        <w:jc w:val="both"/>
        <w:rPr>
          <w:rFonts w:ascii="Arial" w:eastAsia="Arial Unicode MS" w:hAnsi="Arial" w:cs="Arial"/>
        </w:rPr>
      </w:pPr>
      <w:r w:rsidRPr="00613EBC">
        <w:rPr>
          <w:rFonts w:ascii="Arial" w:eastAsia="Arial Unicode MS" w:hAnsi="Arial" w:cs="Arial"/>
        </w:rPr>
        <w:t>Optou-se pela adoção do regime de ampla concorrência, sem a reserva de cotas para microempresas e empresas de pequeno porte, considerando que os itens licitados não são de natureza divisível e a fragmentação do objeto poderia gerar diversos prejuízos à Administração Pública. A divisão em cotas distintas comprometeria a eficiência e a economicidade do certame, uma vez que a execução do contrato exige padronização, fornecimento contínuo e integração logística para atendimento de toda a frota municipal e veículos vinculados a convênios, como o Corpo de Bombeiros.</w:t>
      </w:r>
    </w:p>
    <w:p w:rsidR="00613EBC" w:rsidRPr="00613EBC" w:rsidRDefault="00613EBC" w:rsidP="009F7C35">
      <w:pPr>
        <w:pStyle w:val="PargrafodaLista"/>
        <w:numPr>
          <w:ilvl w:val="1"/>
          <w:numId w:val="36"/>
        </w:numPr>
        <w:spacing w:line="360" w:lineRule="auto"/>
        <w:ind w:left="0" w:firstLine="0"/>
        <w:jc w:val="both"/>
        <w:rPr>
          <w:rFonts w:ascii="Arial" w:eastAsia="Arial Unicode MS" w:hAnsi="Arial" w:cs="Arial"/>
        </w:rPr>
      </w:pPr>
      <w:r w:rsidRPr="00613EBC">
        <w:rPr>
          <w:rFonts w:ascii="Arial" w:eastAsia="Arial Unicode MS" w:hAnsi="Arial" w:cs="Arial"/>
        </w:rPr>
        <w:t xml:space="preserve">Além disso, a fragmentação poderia ocasionar </w:t>
      </w:r>
      <w:r w:rsidRPr="00613EBC">
        <w:rPr>
          <w:rFonts w:ascii="Arial" w:eastAsia="Arial Unicode MS" w:hAnsi="Arial" w:cs="Arial"/>
          <w:bCs/>
        </w:rPr>
        <w:t xml:space="preserve">dificuldades na gestão </w:t>
      </w:r>
      <w:r>
        <w:rPr>
          <w:rFonts w:ascii="Arial" w:eastAsia="Arial Unicode MS" w:hAnsi="Arial" w:cs="Arial"/>
          <w:bCs/>
        </w:rPr>
        <w:t>da Ata de Registro de Preços</w:t>
      </w:r>
      <w:r w:rsidRPr="00613EBC">
        <w:rPr>
          <w:rFonts w:ascii="Arial" w:eastAsia="Arial Unicode MS" w:hAnsi="Arial" w:cs="Arial"/>
        </w:rPr>
        <w:t xml:space="preserve">, aumento no número de fornecedores a serem fiscalizados, </w:t>
      </w:r>
      <w:r w:rsidRPr="00613EBC">
        <w:rPr>
          <w:rFonts w:ascii="Arial" w:eastAsia="Arial Unicode MS" w:hAnsi="Arial" w:cs="Arial"/>
          <w:bCs/>
        </w:rPr>
        <w:t>risco de desabastecimento</w:t>
      </w:r>
      <w:r w:rsidRPr="00613EBC">
        <w:rPr>
          <w:rFonts w:ascii="Arial" w:eastAsia="Arial Unicode MS" w:hAnsi="Arial" w:cs="Arial"/>
        </w:rPr>
        <w:t xml:space="preserve"> devido à incapacidade operacional de alguns fornecedores de pequeno porte, bem como </w:t>
      </w:r>
      <w:r w:rsidRPr="00613EBC">
        <w:rPr>
          <w:rFonts w:ascii="Arial" w:eastAsia="Arial Unicode MS" w:hAnsi="Arial" w:cs="Arial"/>
          <w:bCs/>
        </w:rPr>
        <w:t>elevação dos custos administrativos</w:t>
      </w:r>
      <w:r w:rsidRPr="00613EBC">
        <w:rPr>
          <w:rFonts w:ascii="Arial" w:eastAsia="Arial Unicode MS" w:hAnsi="Arial" w:cs="Arial"/>
        </w:rPr>
        <w:t xml:space="preserve"> relaci</w:t>
      </w:r>
      <w:r>
        <w:rPr>
          <w:rFonts w:ascii="Arial" w:eastAsia="Arial Unicode MS" w:hAnsi="Arial" w:cs="Arial"/>
        </w:rPr>
        <w:t>onados à coordenação de múltipla</w:t>
      </w:r>
      <w:r w:rsidRPr="00613EBC">
        <w:rPr>
          <w:rFonts w:ascii="Arial" w:eastAsia="Arial Unicode MS" w:hAnsi="Arial" w:cs="Arial"/>
        </w:rPr>
        <w:t xml:space="preserve">s </w:t>
      </w:r>
      <w:r>
        <w:rPr>
          <w:rFonts w:ascii="Arial" w:eastAsia="Arial Unicode MS" w:hAnsi="Arial" w:cs="Arial"/>
        </w:rPr>
        <w:t>atas</w:t>
      </w:r>
      <w:r w:rsidRPr="00613EBC">
        <w:rPr>
          <w:rFonts w:ascii="Arial" w:eastAsia="Arial Unicode MS" w:hAnsi="Arial" w:cs="Arial"/>
        </w:rPr>
        <w:t>.</w:t>
      </w:r>
    </w:p>
    <w:p w:rsidR="002F03D6" w:rsidRPr="00C707F9" w:rsidRDefault="00613EBC" w:rsidP="00C707F9">
      <w:pPr>
        <w:pStyle w:val="PargrafodaLista"/>
        <w:numPr>
          <w:ilvl w:val="1"/>
          <w:numId w:val="36"/>
        </w:numPr>
        <w:spacing w:line="360" w:lineRule="auto"/>
        <w:ind w:left="0" w:firstLine="0"/>
        <w:jc w:val="both"/>
        <w:rPr>
          <w:rFonts w:ascii="Arial" w:eastAsia="Arial Unicode MS" w:hAnsi="Arial" w:cs="Arial"/>
          <w:color w:val="7030A0"/>
        </w:rPr>
      </w:pPr>
      <w:r w:rsidRPr="00613EBC">
        <w:rPr>
          <w:rFonts w:ascii="Arial" w:eastAsia="Arial Unicode MS" w:hAnsi="Arial" w:cs="Arial"/>
        </w:rPr>
        <w:t xml:space="preserve">Importante ressaltar que a Lei Complementar nº 123/06, em seu artigo 49, inciso III, estabelece que a reserva de cotas não </w:t>
      </w:r>
      <w:proofErr w:type="gramStart"/>
      <w:r w:rsidRPr="00613EBC">
        <w:rPr>
          <w:rFonts w:ascii="Arial" w:eastAsia="Arial Unicode MS" w:hAnsi="Arial" w:cs="Arial"/>
        </w:rPr>
        <w:t>é</w:t>
      </w:r>
      <w:proofErr w:type="gramEnd"/>
      <w:r w:rsidRPr="00613EBC">
        <w:rPr>
          <w:rFonts w:ascii="Arial" w:eastAsia="Arial Unicode MS" w:hAnsi="Arial" w:cs="Arial"/>
        </w:rPr>
        <w:t xml:space="preserve"> obrigatória quando tal medida não se mostrar vantajosa ou representar prejuízo ao conjunto ou complexo do objeto licitado. Assim, a decisão de não reservar cotas está amparada na legislação, buscando assegurar </w:t>
      </w:r>
      <w:r w:rsidRPr="00613EBC">
        <w:rPr>
          <w:rFonts w:ascii="Arial" w:eastAsia="Arial Unicode MS" w:hAnsi="Arial" w:cs="Arial"/>
          <w:bCs/>
        </w:rPr>
        <w:t>maior competitividade, qualidade no fornecimento e segurança na execução contratual</w:t>
      </w:r>
      <w:r w:rsidRPr="00613EBC">
        <w:rPr>
          <w:rFonts w:ascii="Arial" w:eastAsia="Arial Unicode MS" w:hAnsi="Arial" w:cs="Arial"/>
        </w:rPr>
        <w:t>, sem impedir a participação de ME e EPP, que continuarão concorrendo em igualdade de condições e com os benefícios previstos em lei, como prazos para regularização fiscal e critérios de desempate.</w:t>
      </w:r>
    </w:p>
    <w:p w:rsidR="00A32763" w:rsidRPr="00623AE8" w:rsidRDefault="005433C6"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lastRenderedPageBreak/>
        <w:t>Não poderão disputar licitação ou participar da execução de contrato, direta ou indiretamente:</w:t>
      </w:r>
    </w:p>
    <w:p w:rsidR="00A32763"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 xml:space="preserve">ejam declaradas inidôneas para licitar ou contratar com toda a administração pública nos termos do </w:t>
      </w:r>
      <w:r w:rsidR="00C03265" w:rsidRPr="00623AE8">
        <w:rPr>
          <w:rFonts w:ascii="Arial" w:eastAsia="Arial Unicode MS" w:hAnsi="Arial" w:cs="Arial"/>
        </w:rPr>
        <w:t>§ 5º do Art. 156, da Lei 14.133/21</w:t>
      </w:r>
      <w:r w:rsidR="00A32763" w:rsidRPr="00623AE8">
        <w:rPr>
          <w:rFonts w:ascii="Arial" w:eastAsia="Arial Unicode MS" w:hAnsi="Arial" w:cs="Arial"/>
        </w:rPr>
        <w:t>;</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s</w:t>
      </w:r>
      <w:r w:rsidR="00A32763" w:rsidRPr="00623AE8">
        <w:rPr>
          <w:rFonts w:ascii="Arial" w:eastAsia="Arial Unicode MS" w:hAnsi="Arial" w:cs="Arial"/>
        </w:rPr>
        <w:t>ejam declaradas impedidas ou suspensas para licitar por qualquer órgão ou entidade da Administração Pública Municipal de Caraguatatuba;</w:t>
      </w:r>
    </w:p>
    <w:p w:rsidR="00D129A7" w:rsidRPr="00623AE8" w:rsidRDefault="005433C6"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Empresas que t</w:t>
      </w:r>
      <w:r w:rsidR="00FC54DE" w:rsidRPr="00623AE8">
        <w:rPr>
          <w:rFonts w:ascii="Arial" w:eastAsia="Arial Unicode MS" w:hAnsi="Arial" w:cs="Arial"/>
        </w:rPr>
        <w:t xml:space="preserve">enham como sócio(s) </w:t>
      </w:r>
      <w:proofErr w:type="gramStart"/>
      <w:r w:rsidR="00FC54DE" w:rsidRPr="00623AE8">
        <w:rPr>
          <w:rFonts w:ascii="Arial" w:eastAsia="Arial Unicode MS" w:hAnsi="Arial" w:cs="Arial"/>
        </w:rPr>
        <w:t>servidor(</w:t>
      </w:r>
      <w:proofErr w:type="gramEnd"/>
      <w:r w:rsidR="00FC54DE" w:rsidRPr="00623AE8">
        <w:rPr>
          <w:rFonts w:ascii="Arial" w:eastAsia="Arial Unicode MS" w:hAnsi="Arial" w:cs="Arial"/>
        </w:rPr>
        <w:t>es) ou dirigente(s) de qualquer esfera governamental da Administração Municipal;</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Autor do anteprojeto, do projeto básico ou do projeto executivo, pessoa física ou jurídica, quando a licitação versar sobre obra, serviços ou fornecimento de bens a ele relacionados;</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097C56" w:rsidRPr="00623AE8" w:rsidRDefault="00097C5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 critério da Administração e exclusivamente a seu serviço, o autor dos projetos e a empresa a que se referem </w:t>
      </w:r>
      <w:proofErr w:type="gramStart"/>
      <w:r w:rsidRPr="00623AE8">
        <w:rPr>
          <w:rFonts w:ascii="Arial" w:eastAsia="Arial Unicode MS" w:hAnsi="Arial" w:cs="Arial"/>
        </w:rPr>
        <w:t>as</w:t>
      </w:r>
      <w:proofErr w:type="gramEnd"/>
      <w:r w:rsidRPr="00623AE8">
        <w:rPr>
          <w:rFonts w:ascii="Arial" w:eastAsia="Arial Unicode MS" w:hAnsi="Arial" w:cs="Arial"/>
        </w:rPr>
        <w:t xml:space="preserve"> alíneas “d” e “f”, poderão participar no apoio das atividades de planejamento da contratação, de execução da licitação ou de gestão do contrato, desde que sob supervisão exclusiva de agentes públicos do órgão ou entidade.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Pessoa física ou jurídica que se encontre, ao tempo da licitação, impossibilitada de participar da licitação em decorrência de sanção que lhe foi imposta;</w:t>
      </w:r>
    </w:p>
    <w:p w:rsidR="00A06D7F" w:rsidRPr="00623AE8" w:rsidRDefault="00A06D7F" w:rsidP="00A06D7F">
      <w:pPr>
        <w:spacing w:line="360" w:lineRule="auto"/>
        <w:jc w:val="both"/>
        <w:rPr>
          <w:rFonts w:ascii="Arial" w:eastAsia="Arial Unicode MS" w:hAnsi="Arial" w:cs="Arial"/>
        </w:rPr>
      </w:pPr>
      <w:r w:rsidRPr="00623AE8">
        <w:rPr>
          <w:rFonts w:ascii="Arial" w:eastAsia="Arial Unicode MS" w:hAnsi="Arial" w:cs="Arial"/>
        </w:rPr>
        <w:t xml:space="preserve">          I -</w:t>
      </w:r>
      <w:r w:rsidR="00F42B15">
        <w:rPr>
          <w:rFonts w:ascii="Arial" w:eastAsia="Arial Unicode MS" w:hAnsi="Arial" w:cs="Arial"/>
        </w:rPr>
        <w:t xml:space="preserve"> </w:t>
      </w:r>
      <w:r w:rsidRPr="00623AE8">
        <w:rPr>
          <w:rFonts w:ascii="Arial" w:eastAsia="Arial Unicode MS" w:hAnsi="Arial" w:cs="Arial"/>
        </w:rPr>
        <w:t xml:space="preserve">O impedimento de que trata esta alínea será também </w:t>
      </w:r>
      <w:proofErr w:type="gramStart"/>
      <w:r w:rsidRPr="00623AE8">
        <w:rPr>
          <w:rFonts w:ascii="Arial" w:eastAsia="Arial Unicode MS" w:hAnsi="Arial" w:cs="Arial"/>
        </w:rPr>
        <w:t>aplicado</w:t>
      </w:r>
      <w:proofErr w:type="gramEnd"/>
      <w:r w:rsidRPr="00623AE8">
        <w:rPr>
          <w:rFonts w:ascii="Arial" w:eastAsia="Arial Unicode MS" w:hAnsi="Arial" w:cs="Arial"/>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Aquele que mantenha vínculo de natureza técnica, comercial, econômica, financeira, trabalhista ou civil com dirigente do órgão ou entidade contratante ou com agente público que desempenhe função na licitação ou atue na fiscalização ou na </w:t>
      </w:r>
      <w:r w:rsidRPr="00623AE8">
        <w:rPr>
          <w:rFonts w:ascii="Arial" w:eastAsia="Arial Unicode MS" w:hAnsi="Arial" w:cs="Arial"/>
        </w:rPr>
        <w:lastRenderedPageBreak/>
        <w:t>gestão do contrato, ou que deles seja cônjuge, companheiro ou parente em linha reta, colateral ou por afinidade, até o terceiro grau, devendo essa proibição constar expressamente do edital de licitação;</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Empresas controladoras, controladas ou coligadas, nos termos da </w:t>
      </w:r>
      <w:hyperlink r:id="rId12" w:history="1">
        <w:r w:rsidRPr="00623AE8">
          <w:rPr>
            <w:rFonts w:ascii="Arial" w:eastAsia="Arial Unicode MS" w:hAnsi="Arial" w:cs="Arial"/>
          </w:rPr>
          <w:t>Lei nº 6.404, de 15 de dezembro de 1976</w:t>
        </w:r>
      </w:hyperlink>
      <w:r w:rsidRPr="00623AE8">
        <w:rPr>
          <w:rFonts w:ascii="Arial" w:eastAsia="Arial Unicode MS" w:hAnsi="Arial" w:cs="Arial"/>
        </w:rPr>
        <w:t>, concorrendo entre si;</w:t>
      </w:r>
    </w:p>
    <w:p w:rsidR="005433C6" w:rsidRPr="00623AE8" w:rsidRDefault="005433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rPr>
        <w:t xml:space="preserve">Pessoa física ou jurídica que, nos </w:t>
      </w:r>
      <w:proofErr w:type="gramStart"/>
      <w:r w:rsidRPr="00623AE8">
        <w:rPr>
          <w:rFonts w:ascii="Arial" w:eastAsia="Arial Unicode MS" w:hAnsi="Arial" w:cs="Arial"/>
        </w:rPr>
        <w:t>5</w:t>
      </w:r>
      <w:proofErr w:type="gramEnd"/>
      <w:r w:rsidRPr="00623AE8">
        <w:rPr>
          <w:rFonts w:ascii="Arial" w:eastAsia="Arial Unicode MS" w:hAnsi="Arial" w:cs="Arial"/>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14CD" w:rsidRPr="00623AE8" w:rsidRDefault="003A14CD"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Ficam </w:t>
      </w:r>
      <w:r w:rsidR="00B65E18" w:rsidRPr="00623AE8">
        <w:rPr>
          <w:rFonts w:ascii="Arial" w:eastAsia="Arial Unicode MS" w:hAnsi="Arial" w:cs="Arial"/>
        </w:rPr>
        <w:t xml:space="preserve">também </w:t>
      </w:r>
      <w:r w:rsidRPr="00623AE8">
        <w:rPr>
          <w:rFonts w:ascii="Arial" w:eastAsia="Arial Unicode MS" w:hAnsi="Arial" w:cs="Arial"/>
        </w:rPr>
        <w:t xml:space="preserve">vedadas: </w:t>
      </w:r>
    </w:p>
    <w:p w:rsidR="003A14CD" w:rsidRPr="00623AE8"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subcontratação total ou parcial do objeto pela contratada a outra empresa</w:t>
      </w:r>
      <w:r w:rsidR="00C707F9">
        <w:rPr>
          <w:rFonts w:ascii="Arial" w:eastAsia="Arial Unicode MS" w:hAnsi="Arial" w:cs="Arial"/>
        </w:rPr>
        <w:t>.</w:t>
      </w:r>
    </w:p>
    <w:p w:rsidR="003A14CD" w:rsidRPr="00C707F9" w:rsidRDefault="003A14CD" w:rsidP="009F7C35">
      <w:pPr>
        <w:pStyle w:val="PargrafodaLista"/>
        <w:numPr>
          <w:ilvl w:val="2"/>
          <w:numId w:val="36"/>
        </w:numPr>
        <w:spacing w:line="360" w:lineRule="auto"/>
        <w:jc w:val="both"/>
        <w:rPr>
          <w:rFonts w:ascii="Arial" w:eastAsia="Arial Unicode MS" w:hAnsi="Arial" w:cs="Arial"/>
          <w:b/>
        </w:rPr>
      </w:pPr>
      <w:r w:rsidRPr="00623AE8">
        <w:rPr>
          <w:rFonts w:ascii="Arial" w:eastAsia="Arial Unicode MS" w:hAnsi="Arial" w:cs="Arial"/>
        </w:rPr>
        <w:t>A cessão ou transferência total ou parcial do objeto desta Contratação.</w:t>
      </w:r>
    </w:p>
    <w:p w:rsidR="00C707F9" w:rsidRPr="00C707F9" w:rsidRDefault="00C707F9" w:rsidP="009F7C35">
      <w:pPr>
        <w:pStyle w:val="PargrafodaLista"/>
        <w:numPr>
          <w:ilvl w:val="2"/>
          <w:numId w:val="36"/>
        </w:numPr>
        <w:spacing w:line="360" w:lineRule="auto"/>
        <w:jc w:val="both"/>
        <w:rPr>
          <w:rFonts w:ascii="Arial" w:eastAsia="Arial Unicode MS" w:hAnsi="Arial" w:cs="Arial"/>
          <w:b/>
        </w:rPr>
      </w:pPr>
      <w:r>
        <w:rPr>
          <w:rFonts w:ascii="Arial" w:eastAsia="Arial Unicode MS" w:hAnsi="Arial" w:cs="Arial"/>
        </w:rPr>
        <w:t xml:space="preserve">A </w:t>
      </w:r>
      <w:r w:rsidRPr="00973484">
        <w:rPr>
          <w:rFonts w:ascii="Arial" w:eastAsia="Arial Unicode MS" w:hAnsi="Arial" w:cs="Arial"/>
        </w:rPr>
        <w:t>participação de empresas sob a forma de consórcio</w:t>
      </w:r>
      <w:r>
        <w:rPr>
          <w:rFonts w:ascii="Arial" w:eastAsia="Arial Unicode MS" w:hAnsi="Arial" w:cs="Arial"/>
        </w:rPr>
        <w:t>.</w:t>
      </w:r>
    </w:p>
    <w:p w:rsidR="00C707F9" w:rsidRPr="00C707F9" w:rsidRDefault="00C707F9" w:rsidP="00C707F9">
      <w:pPr>
        <w:spacing w:line="360" w:lineRule="auto"/>
        <w:jc w:val="both"/>
        <w:rPr>
          <w:rFonts w:ascii="Arial" w:eastAsia="Arial Unicode MS" w:hAnsi="Arial" w:cs="Arial"/>
          <w:b/>
        </w:rPr>
      </w:pPr>
      <w:r>
        <w:rPr>
          <w:rFonts w:ascii="Arial" w:eastAsia="Arial Unicode MS" w:hAnsi="Arial" w:cs="Arial"/>
          <w:b/>
        </w:rPr>
        <w:t xml:space="preserve">4.6.1. </w:t>
      </w:r>
      <w:r w:rsidRPr="00A10E9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10E96">
        <w:rPr>
          <w:rFonts w:ascii="Arial" w:hAnsi="Arial" w:cs="Arial"/>
        </w:rPr>
        <w:t>trará</w:t>
      </w:r>
      <w:proofErr w:type="gramEnd"/>
      <w:r w:rsidRPr="00A10E96">
        <w:rPr>
          <w:rFonts w:ascii="Arial" w:hAnsi="Arial" w:cs="Arial"/>
        </w:rPr>
        <w:t xml:space="preserve"> prejuízos à competitividade no certame.</w:t>
      </w:r>
    </w:p>
    <w:p w:rsidR="00A0750D" w:rsidRPr="00623AE8" w:rsidRDefault="00A0750D" w:rsidP="007E311F">
      <w:pPr>
        <w:spacing w:line="360" w:lineRule="auto"/>
        <w:jc w:val="both"/>
        <w:rPr>
          <w:rFonts w:ascii="Arial" w:eastAsia="Arial Unicode MS" w:hAnsi="Arial" w:cs="Arial"/>
          <w:b/>
        </w:rPr>
      </w:pPr>
    </w:p>
    <w:p w:rsidR="00A32763" w:rsidRPr="00623AE8" w:rsidRDefault="00A32763" w:rsidP="009F7C35">
      <w:pPr>
        <w:pStyle w:val="PargrafodaLista"/>
        <w:numPr>
          <w:ilvl w:val="0"/>
          <w:numId w:val="36"/>
        </w:numPr>
        <w:spacing w:line="360" w:lineRule="auto"/>
        <w:jc w:val="both"/>
        <w:rPr>
          <w:rFonts w:ascii="Arial" w:eastAsia="Arial Unicode MS" w:hAnsi="Arial" w:cs="Arial"/>
          <w:b/>
        </w:rPr>
      </w:pPr>
      <w:r w:rsidRPr="00623AE8">
        <w:rPr>
          <w:rFonts w:ascii="Arial" w:eastAsia="Arial Unicode MS" w:hAnsi="Arial" w:cs="Arial"/>
          <w:b/>
        </w:rPr>
        <w:t>DA HABILITAÇÃO</w:t>
      </w:r>
    </w:p>
    <w:p w:rsidR="006224EE" w:rsidRPr="00623AE8" w:rsidRDefault="006224EE"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color w:val="auto"/>
          </w:rPr>
          <w:alias w:val="DIGITAR SITE DO PORTAL DE COMPRAS"/>
          <w:tag w:val="DIGITAR SITE DO PORTAL DE COMPRAS"/>
          <w:id w:val="6754376"/>
          <w:placeholder>
            <w:docPart w:val="D63A05C7A86F4B4BBFC733575889043F"/>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rPr>
        </w:sdtEndPr>
        <w:sdtContent>
          <w:r w:rsidRPr="00623AE8">
            <w:rPr>
              <w:rStyle w:val="Estilo12"/>
              <w:rFonts w:eastAsia="Arial Unicode MS" w:cs="Arial"/>
              <w:b/>
              <w:color w:val="auto"/>
            </w:rPr>
            <w:t>www.comprascaragua.com.br</w:t>
          </w:r>
        </w:sdtContent>
      </w:sdt>
      <w:r w:rsidRPr="00623AE8">
        <w:rPr>
          <w:rFonts w:ascii="Arial" w:eastAsia="Arial Unicode MS" w:hAnsi="Arial" w:cs="Arial"/>
        </w:rPr>
        <w:t xml:space="preserve">, </w:t>
      </w:r>
      <w:r w:rsidRPr="00623AE8">
        <w:rPr>
          <w:rFonts w:ascii="Arial" w:eastAsia="Arial Unicode MS" w:hAnsi="Arial" w:cs="Arial"/>
          <w:u w:val="single"/>
        </w:rPr>
        <w:t>sendo facultado à Administração solicitar o envio dos originais ou cópia autenticada</w:t>
      </w:r>
      <w:r w:rsidRPr="00623AE8">
        <w:rPr>
          <w:rFonts w:ascii="Arial" w:eastAsia="Arial Unicode MS" w:hAnsi="Arial" w:cs="Arial"/>
        </w:rPr>
        <w:t xml:space="preserve">. Referidos documentos deverão estar dentro de seu prazo de validade ou expedidos no máximo com antecedência de 90 (noventa) dias. </w:t>
      </w:r>
    </w:p>
    <w:p w:rsidR="00737511" w:rsidRPr="00623AE8"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r w:rsidRPr="00623AE8">
        <w:rPr>
          <w:rFonts w:ascii="Arial" w:eastAsia="Arial Unicode MS" w:hAnsi="Arial" w:cs="Arial"/>
          <w:b/>
        </w:rPr>
        <w:t>;</w:t>
      </w:r>
    </w:p>
    <w:p w:rsidR="007E311F" w:rsidRPr="004B5C4F" w:rsidRDefault="00737511"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rPr>
        <w:t>Quaisquer documentos necessários à participação no presente certame licitatório apresentados em idioma estrangeiro</w:t>
      </w:r>
      <w:proofErr w:type="gramStart"/>
      <w:r w:rsidRPr="00623AE8">
        <w:rPr>
          <w:rFonts w:ascii="Arial" w:eastAsia="Arial Unicode MS" w:hAnsi="Arial" w:cs="Arial"/>
        </w:rPr>
        <w:t>, deverão</w:t>
      </w:r>
      <w:proofErr w:type="gramEnd"/>
      <w:r w:rsidRPr="00623AE8">
        <w:rPr>
          <w:rFonts w:ascii="Arial" w:eastAsia="Arial Unicode MS" w:hAnsi="Arial" w:cs="Arial"/>
        </w:rPr>
        <w:t xml:space="preserve"> ser autenticados pelos </w:t>
      </w:r>
      <w:r w:rsidRPr="00623AE8">
        <w:rPr>
          <w:rFonts w:ascii="Arial" w:eastAsia="Arial Unicode MS" w:hAnsi="Arial" w:cs="Arial"/>
        </w:rPr>
        <w:lastRenderedPageBreak/>
        <w:t>respectivos consulados e traduzidos para o idioma oficial do Brasil por tradutor juramentado.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w:t>
      </w:r>
      <w:r w:rsidR="00C24EEE" w:rsidRPr="00623AE8">
        <w:rPr>
          <w:rFonts w:ascii="Arial" w:eastAsia="Arial Unicode MS" w:hAnsi="Arial" w:cs="Arial"/>
          <w:b/>
        </w:rPr>
        <w:t xml:space="preserve"> </w:t>
      </w:r>
      <w:r w:rsidR="007E311F" w:rsidRPr="00623AE8">
        <w:rPr>
          <w:rFonts w:ascii="Arial" w:eastAsia="Arial Unicode MS" w:hAnsi="Arial" w:cs="Arial"/>
          <w:b/>
        </w:rPr>
        <w:t>-</w:t>
      </w:r>
      <w:r w:rsidR="00C24EEE" w:rsidRPr="00623AE8">
        <w:rPr>
          <w:rFonts w:ascii="Arial" w:eastAsia="Arial Unicode MS" w:hAnsi="Arial" w:cs="Arial"/>
          <w:b/>
        </w:rPr>
        <w:t xml:space="preserve"> </w:t>
      </w:r>
      <w:r w:rsidR="007E311F" w:rsidRPr="00623AE8">
        <w:rPr>
          <w:rFonts w:ascii="Arial" w:eastAsia="Arial Unicode MS" w:hAnsi="Arial" w:cs="Arial"/>
          <w:b/>
        </w:rPr>
        <w:t>DOCUMENTAÇÃO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A3276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C44895">
        <w:rPr>
          <w:rFonts w:ascii="Arial" w:eastAsia="Arial Unicode MS" w:hAnsi="Arial" w:cs="Arial"/>
        </w:rPr>
        <w:t>Regularidade</w:t>
      </w:r>
      <w:r w:rsidR="004C410E" w:rsidRPr="00C44895">
        <w:rPr>
          <w:rFonts w:ascii="Arial" w:eastAsia="Arial Unicode MS" w:hAnsi="Arial" w:cs="Arial"/>
        </w:rPr>
        <w:t xml:space="preserve"> </w:t>
      </w:r>
      <w:r w:rsidR="004C410E" w:rsidRPr="00C44895">
        <w:rPr>
          <w:rFonts w:ascii="Arial" w:eastAsia="Arial Unicode MS" w:hAnsi="Arial" w:cs="Arial"/>
          <w:shd w:val="clear" w:color="auto" w:fill="D9D9D9" w:themeFill="background1" w:themeFillShade="D9"/>
        </w:rPr>
        <w:t>fiscal</w:t>
      </w:r>
      <w:r w:rsidRPr="00C44895">
        <w:rPr>
          <w:rFonts w:ascii="Arial" w:eastAsia="Arial Unicode MS" w:hAnsi="Arial" w:cs="Arial"/>
        </w:rPr>
        <w:t xml:space="preserve"> com</w:t>
      </w:r>
      <w:r w:rsidRPr="00623AE8">
        <w:rPr>
          <w:rFonts w:ascii="Arial" w:eastAsia="Arial Unicode MS" w:hAnsi="Arial" w:cs="Arial"/>
        </w:rPr>
        <w:t xml:space="preserve"> a Fazenda Estadual (Certidão Negativa de Débitos Tributários Inscritos em Divida Ativa do Estado</w:t>
      </w:r>
      <w:r w:rsidR="00BA54A7" w:rsidRPr="00623AE8">
        <w:rPr>
          <w:rFonts w:ascii="Arial" w:eastAsia="Arial Unicode MS" w:hAnsi="Arial" w:cs="Arial"/>
        </w:rPr>
        <w:t xml:space="preserve"> que deve ser emitida através do link </w:t>
      </w:r>
      <w:hyperlink r:id="rId13" w:history="1">
        <w:r w:rsidR="00BA54A7" w:rsidRPr="00623AE8">
          <w:rPr>
            <w:rStyle w:val="Hyperlink"/>
            <w:rFonts w:ascii="Arial" w:eastAsia="Arial Unicode MS" w:hAnsi="Arial" w:cs="Arial"/>
          </w:rPr>
          <w:t>https://www.dividaativa.pge.sp.gov.br/sc/pages/crda/emitirCrda.jsf</w:t>
        </w:r>
      </w:hyperlink>
      <w:r w:rsidRPr="00623AE8">
        <w:rPr>
          <w:rFonts w:ascii="Arial" w:eastAsia="Arial Unicode MS" w:hAnsi="Arial" w:cs="Arial"/>
        </w:rPr>
        <w:t>) e Municipal do domicílio ou sede do Licitante, (ISSQN e Tributos Mobiliários) ou equivalente na forma da Lei;</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C44895">
        <w:rPr>
          <w:rFonts w:ascii="Arial" w:eastAsia="Arial Unicode MS" w:hAnsi="Arial" w:cs="Arial"/>
        </w:rPr>
        <w:t xml:space="preserve">Regularidade </w:t>
      </w:r>
      <w:r w:rsidR="004C410E" w:rsidRPr="00C44895">
        <w:rPr>
          <w:rFonts w:ascii="Arial" w:eastAsia="Arial Unicode MS" w:hAnsi="Arial" w:cs="Arial"/>
          <w:shd w:val="clear" w:color="auto" w:fill="D9D9D9" w:themeFill="background1" w:themeFillShade="D9"/>
        </w:rPr>
        <w:t>fiscal</w:t>
      </w:r>
      <w:r w:rsidR="004C410E" w:rsidRPr="00623AE8">
        <w:rPr>
          <w:rFonts w:ascii="Arial" w:eastAsia="Arial Unicode MS" w:hAnsi="Arial" w:cs="Arial"/>
        </w:rPr>
        <w:t xml:space="preserve"> </w:t>
      </w:r>
      <w:r w:rsidRPr="00623AE8">
        <w:rPr>
          <w:rFonts w:ascii="Arial" w:eastAsia="Arial Unicode MS" w:hAnsi="Arial" w:cs="Arial"/>
        </w:rPr>
        <w:t xml:space="preserve">para com a Fazenda Federal através de Certidão Negativa ou Positiva com Efeito de Negativa (Certidão Conjunta de Débitos </w:t>
      </w:r>
      <w:r w:rsidRPr="00623AE8">
        <w:rPr>
          <w:rFonts w:ascii="Arial" w:eastAsia="Arial Unicode MS" w:hAnsi="Arial" w:cs="Arial"/>
        </w:rPr>
        <w:lastRenderedPageBreak/>
        <w:t xml:space="preserve">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7E311F"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006E6934"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lang w:eastAsia="en-US"/>
        </w:rPr>
        <w:t>);</w:t>
      </w:r>
    </w:p>
    <w:p w:rsidR="007E311F" w:rsidRPr="00C44895" w:rsidRDefault="00A32763" w:rsidP="009F7C35">
      <w:pPr>
        <w:pStyle w:val="PargrafodaLista"/>
        <w:numPr>
          <w:ilvl w:val="2"/>
          <w:numId w:val="36"/>
        </w:numPr>
        <w:spacing w:line="360" w:lineRule="auto"/>
        <w:ind w:left="0" w:firstLine="0"/>
        <w:jc w:val="both"/>
        <w:rPr>
          <w:rFonts w:ascii="Arial" w:eastAsia="Arial Unicode MS" w:hAnsi="Arial" w:cs="Arial"/>
          <w:b/>
        </w:rPr>
      </w:pPr>
      <w:r w:rsidRPr="00C44895">
        <w:rPr>
          <w:rFonts w:ascii="Arial" w:eastAsia="Arial Unicode MS" w:hAnsi="Arial" w:cs="Arial"/>
        </w:rPr>
        <w:t xml:space="preserve">Declaração </w:t>
      </w:r>
      <w:r w:rsidR="002327D0" w:rsidRPr="00C44895">
        <w:rPr>
          <w:rFonts w:ascii="Arial" w:eastAsia="Arial Unicode MS" w:hAnsi="Arial" w:cs="Arial"/>
        </w:rPr>
        <w:t xml:space="preserve">de que </w:t>
      </w:r>
      <w:r w:rsidR="009D43CB" w:rsidRPr="00C44895">
        <w:rPr>
          <w:rFonts w:ascii="Arial" w:eastAsia="Arial Unicode MS" w:hAnsi="Arial" w:cs="Arial"/>
        </w:rPr>
        <w:t xml:space="preserve">não </w:t>
      </w:r>
      <w:r w:rsidR="002327D0" w:rsidRPr="00C44895">
        <w:rPr>
          <w:rFonts w:ascii="Arial" w:eastAsia="Arial Unicode MS" w:hAnsi="Arial" w:cs="Arial"/>
        </w:rPr>
        <w:t xml:space="preserve">possui no seu quadro de funcionários menores de 18 anos em trabalho noturno, </w:t>
      </w:r>
      <w:proofErr w:type="gramStart"/>
      <w:r w:rsidR="002327D0" w:rsidRPr="00C44895">
        <w:rPr>
          <w:rFonts w:ascii="Arial" w:eastAsia="Arial Unicode MS" w:hAnsi="Arial" w:cs="Arial"/>
        </w:rPr>
        <w:t>perigoso ou insalubre e menores de 16 anos</w:t>
      </w:r>
      <w:proofErr w:type="gramEnd"/>
      <w:r w:rsidR="002327D0" w:rsidRPr="00C44895">
        <w:rPr>
          <w:rFonts w:ascii="Arial" w:eastAsia="Arial Unicode MS" w:hAnsi="Arial" w:cs="Arial"/>
        </w:rPr>
        <w:t xml:space="preserve"> em qualquer outro tipo de trabalho, salvo na condição de aprendiz, a partir de 14 anos</w:t>
      </w:r>
      <w:r w:rsidR="00C44895">
        <w:rPr>
          <w:rFonts w:ascii="Arial" w:eastAsia="Arial Unicode MS" w:hAnsi="Arial" w:cs="Arial"/>
        </w:rPr>
        <w:t xml:space="preserve"> (Anexo XII)</w:t>
      </w:r>
      <w:r w:rsidRPr="00C44895">
        <w:rPr>
          <w:rFonts w:ascii="Arial" w:eastAsia="Arial Unicode MS" w:hAnsi="Arial" w:cs="Arial"/>
        </w:rPr>
        <w:t>;</w:t>
      </w:r>
    </w:p>
    <w:p w:rsidR="006816C4"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C44895">
        <w:rPr>
          <w:rFonts w:ascii="Arial" w:hAnsi="Arial" w:cs="Arial"/>
        </w:rPr>
        <w:t>Na hipótese de não constar prazo de validade nas Certidões apresentadas</w:t>
      </w:r>
      <w:r w:rsidRPr="00623AE8">
        <w:rPr>
          <w:rFonts w:ascii="Arial" w:hAnsi="Arial" w:cs="Arial"/>
        </w:rPr>
        <w:t>, serão válidas as expedidas até 90 (noventa) dias imediatamente anteriores à data de cadastramento das propostas.</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Balanço Patrimonial</w:t>
      </w:r>
      <w:r w:rsidR="00BA226B" w:rsidRPr="00623AE8">
        <w:rPr>
          <w:rFonts w:ascii="Arial" w:eastAsia="Arial Unicode MS" w:hAnsi="Arial" w:cs="Arial"/>
        </w:rPr>
        <w:t>, d</w:t>
      </w:r>
      <w:r w:rsidRPr="00623AE8">
        <w:rPr>
          <w:rFonts w:ascii="Arial" w:eastAsia="Arial Unicode MS" w:hAnsi="Arial" w:cs="Arial"/>
        </w:rPr>
        <w:t>emonstraç</w:t>
      </w:r>
      <w:r w:rsidR="00BA226B" w:rsidRPr="00623AE8">
        <w:rPr>
          <w:rFonts w:ascii="Arial" w:eastAsia="Arial Unicode MS" w:hAnsi="Arial" w:cs="Arial"/>
        </w:rPr>
        <w:t>ão de resultado de exercício e demais demonstrações contábeis</w:t>
      </w:r>
      <w:r w:rsidRPr="00623AE8">
        <w:rPr>
          <w:rFonts w:ascii="Arial" w:eastAsia="Arial Unicode MS" w:hAnsi="Arial" w:cs="Arial"/>
        </w:rPr>
        <w:t xml:space="preserve"> do</w:t>
      </w:r>
      <w:r w:rsidR="00BA226B" w:rsidRPr="00623AE8">
        <w:rPr>
          <w:rFonts w:ascii="Arial" w:eastAsia="Arial Unicode MS" w:hAnsi="Arial" w:cs="Arial"/>
        </w:rPr>
        <w:t>s</w:t>
      </w:r>
      <w:r w:rsidRPr="00623AE8">
        <w:rPr>
          <w:rFonts w:ascii="Arial" w:eastAsia="Arial Unicode MS" w:hAnsi="Arial" w:cs="Arial"/>
        </w:rPr>
        <w:t xml:space="preserve"> </w:t>
      </w:r>
      <w:r w:rsidR="00BA226B" w:rsidRPr="00623AE8">
        <w:rPr>
          <w:rFonts w:ascii="Arial" w:eastAsia="Arial Unicode MS" w:hAnsi="Arial" w:cs="Arial"/>
          <w:b/>
        </w:rPr>
        <w:t xml:space="preserve">02 (dois) </w:t>
      </w:r>
      <w:r w:rsidRPr="00623AE8">
        <w:rPr>
          <w:rFonts w:ascii="Arial" w:eastAsia="Arial Unicode MS" w:hAnsi="Arial" w:cs="Arial"/>
          <w:b/>
        </w:rPr>
        <w:t>último</w:t>
      </w:r>
      <w:r w:rsidR="00BA226B" w:rsidRPr="00623AE8">
        <w:rPr>
          <w:rFonts w:ascii="Arial" w:eastAsia="Arial Unicode MS" w:hAnsi="Arial" w:cs="Arial"/>
          <w:b/>
        </w:rPr>
        <w:t>s</w:t>
      </w:r>
      <w:r w:rsidRPr="00623AE8">
        <w:rPr>
          <w:rFonts w:ascii="Arial" w:eastAsia="Arial Unicode MS" w:hAnsi="Arial" w:cs="Arial"/>
          <w:b/>
        </w:rPr>
        <w:t xml:space="preserve"> exercício</w:t>
      </w:r>
      <w:r w:rsidR="00BA226B" w:rsidRPr="00623AE8">
        <w:rPr>
          <w:rFonts w:ascii="Arial" w:eastAsia="Arial Unicode MS" w:hAnsi="Arial" w:cs="Arial"/>
          <w:b/>
        </w:rPr>
        <w:t>s</w:t>
      </w:r>
      <w:r w:rsidRPr="00623AE8">
        <w:rPr>
          <w:rFonts w:ascii="Arial" w:eastAsia="Arial Unicode MS" w:hAnsi="Arial" w:cs="Arial"/>
          <w:b/>
        </w:rPr>
        <w:t xml:space="preserve"> socia</w:t>
      </w:r>
      <w:r w:rsidR="00BA226B" w:rsidRPr="00623AE8">
        <w:rPr>
          <w:rFonts w:ascii="Arial" w:eastAsia="Arial Unicode MS" w:hAnsi="Arial" w:cs="Arial"/>
          <w:b/>
        </w:rPr>
        <w:t>is</w:t>
      </w:r>
      <w:r w:rsidRPr="00623AE8">
        <w:rPr>
          <w:rFonts w:ascii="Arial" w:eastAsia="Arial Unicode MS" w:hAnsi="Arial" w:cs="Arial"/>
        </w:rPr>
        <w:t>, já exigíveis e apresentados na forma da lei, ou balanço de abertura para o caso de empresa recém-constituída, que comprovem a boa situação financeira da empresa, vedada a sua substituição por balancetes ou balanços provisórios;</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 Balanço Patrimonial e as demonstrações Contábeis, bem como o Balanço de Abertura (para o caso de empresas recém-constituídas),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As empresas que utilizam a escrituração contábil digital deverão apresentar o Balanço Patrimonial e Demonstrativo de Resultado do</w:t>
      </w:r>
      <w:r w:rsidR="006A2009" w:rsidRPr="00623AE8">
        <w:rPr>
          <w:rFonts w:ascii="Arial" w:eastAsia="Arial Unicode MS" w:hAnsi="Arial" w:cs="Arial"/>
        </w:rPr>
        <w:t>s</w:t>
      </w:r>
      <w:r w:rsidRPr="00623AE8">
        <w:rPr>
          <w:rFonts w:ascii="Arial" w:eastAsia="Arial Unicode MS" w:hAnsi="Arial" w:cs="Arial"/>
        </w:rPr>
        <w:t xml:space="preserve"> </w:t>
      </w:r>
      <w:r w:rsidR="006A2009" w:rsidRPr="00623AE8">
        <w:rPr>
          <w:rFonts w:ascii="Arial" w:eastAsia="Arial Unicode MS" w:hAnsi="Arial" w:cs="Arial"/>
          <w:b/>
        </w:rPr>
        <w:t>02 (dois) últimos exercícios sociais</w:t>
      </w:r>
      <w:r w:rsidR="006A2009" w:rsidRPr="00623AE8">
        <w:rPr>
          <w:rFonts w:ascii="Arial" w:eastAsia="Arial Unicode MS" w:hAnsi="Arial" w:cs="Arial"/>
        </w:rPr>
        <w:t xml:space="preserve"> </w:t>
      </w:r>
      <w:proofErr w:type="gramStart"/>
      <w:r w:rsidRPr="00623AE8">
        <w:rPr>
          <w:rFonts w:ascii="Arial" w:eastAsia="Arial Unicode MS" w:hAnsi="Arial" w:cs="Arial"/>
        </w:rPr>
        <w:t>exigíve</w:t>
      </w:r>
      <w:r w:rsidR="006A2009" w:rsidRPr="00623AE8">
        <w:rPr>
          <w:rFonts w:ascii="Arial" w:eastAsia="Arial Unicode MS" w:hAnsi="Arial" w:cs="Arial"/>
        </w:rPr>
        <w:t>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w:t>
      </w:r>
      <w:r w:rsidR="00124239" w:rsidRPr="00623AE8">
        <w:rPr>
          <w:rFonts w:ascii="Arial" w:eastAsia="Arial Unicode MS" w:hAnsi="Arial" w:cs="Arial"/>
        </w:rPr>
        <w:t xml:space="preserve">dos </w:t>
      </w:r>
      <w:r w:rsidR="00124239" w:rsidRPr="00623AE8">
        <w:rPr>
          <w:rFonts w:ascii="Arial" w:eastAsia="Arial Unicode MS" w:hAnsi="Arial" w:cs="Arial"/>
          <w:b/>
        </w:rPr>
        <w:t>02 (dois) últimos exercícios sociais</w:t>
      </w:r>
      <w:r w:rsidR="00124239" w:rsidRPr="00623AE8">
        <w:rPr>
          <w:rFonts w:ascii="Arial" w:eastAsia="Arial Unicode MS" w:hAnsi="Arial" w:cs="Arial"/>
        </w:rPr>
        <w:t xml:space="preserve"> </w:t>
      </w:r>
      <w:proofErr w:type="gramStart"/>
      <w:r w:rsidR="00124239" w:rsidRPr="00623AE8">
        <w:rPr>
          <w:rFonts w:ascii="Arial" w:eastAsia="Arial Unicode MS" w:hAnsi="Arial" w:cs="Arial"/>
        </w:rPr>
        <w:t>exigíveis</w:t>
      </w:r>
      <w:r w:rsidRPr="00623AE8">
        <w:rPr>
          <w:rFonts w:ascii="Arial" w:eastAsia="Arial Unicode MS" w:hAnsi="Arial" w:cs="Arial"/>
        </w:rPr>
        <w:t>, acompanhado</w:t>
      </w:r>
      <w:proofErr w:type="gramEnd"/>
      <w:r w:rsidRPr="00623AE8">
        <w:rPr>
          <w:rFonts w:ascii="Arial" w:eastAsia="Arial Unicode MS" w:hAnsi="Arial" w:cs="Arial"/>
        </w:rPr>
        <w:t xml:space="preserve"> dos Termos de Abertura e Encerramento;</w:t>
      </w:r>
    </w:p>
    <w:p w:rsidR="007F58B5"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3603AC" w:rsidRPr="00623AE8" w:rsidRDefault="003603AC"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w:t>
      </w:r>
      <w:r w:rsidR="000F44B3">
        <w:rPr>
          <w:rFonts w:ascii="Arial" w:eastAsia="Arial Unicode MS" w:hAnsi="Arial" w:cs="Arial"/>
        </w:rPr>
        <w:t>s</w:t>
      </w:r>
      <w:r w:rsidRPr="00623AE8">
        <w:rPr>
          <w:rFonts w:ascii="Arial" w:eastAsia="Arial Unicode MS" w:hAnsi="Arial" w:cs="Arial"/>
        </w:rPr>
        <w:t xml:space="preserve"> ite</w:t>
      </w:r>
      <w:r w:rsidR="000F44B3">
        <w:rPr>
          <w:rFonts w:ascii="Arial" w:eastAsia="Arial Unicode MS" w:hAnsi="Arial" w:cs="Arial"/>
        </w:rPr>
        <w:t>ns</w:t>
      </w:r>
      <w:r w:rsidRPr="00623AE8">
        <w:rPr>
          <w:rFonts w:ascii="Arial" w:eastAsia="Arial Unicode MS" w:hAnsi="Arial" w:cs="Arial"/>
        </w:rPr>
        <w:t xml:space="preserve"> anterior</w:t>
      </w:r>
      <w:r w:rsidR="000F44B3">
        <w:rPr>
          <w:rFonts w:ascii="Arial" w:eastAsia="Arial Unicode MS" w:hAnsi="Arial" w:cs="Arial"/>
        </w:rPr>
        <w:t>es</w:t>
      </w:r>
      <w:r w:rsidRPr="00623AE8">
        <w:rPr>
          <w:rFonts w:ascii="Arial" w:eastAsia="Arial Unicode MS" w:hAnsi="Arial" w:cs="Arial"/>
        </w:rPr>
        <w:t xml:space="preserve"> limitar-se–ão ao último exercício</w:t>
      </w:r>
      <w:r w:rsidR="004312EE">
        <w:rPr>
          <w:rFonts w:ascii="Arial" w:eastAsia="Arial Unicode MS" w:hAnsi="Arial" w:cs="Arial"/>
        </w:rPr>
        <w:t>,</w:t>
      </w:r>
      <w:r w:rsidRPr="00623AE8">
        <w:rPr>
          <w:rFonts w:ascii="Arial" w:eastAsia="Arial Unicode MS" w:hAnsi="Arial" w:cs="Arial"/>
        </w:rPr>
        <w:t xml:space="preserve"> no caso de pessoa jurídica ter sido constituída há menos de 02 (dois) anos.</w:t>
      </w:r>
    </w:p>
    <w:p w:rsidR="00CC7439" w:rsidRPr="00623AE8" w:rsidRDefault="00467DC6" w:rsidP="009F7C35">
      <w:pPr>
        <w:pStyle w:val="PargrafodaLista"/>
        <w:numPr>
          <w:ilvl w:val="2"/>
          <w:numId w:val="36"/>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E9519F" w:rsidRPr="00C44895" w:rsidRDefault="00E9519F" w:rsidP="009F7C35">
      <w:pPr>
        <w:pStyle w:val="PargrafodaLista"/>
        <w:numPr>
          <w:ilvl w:val="2"/>
          <w:numId w:val="36"/>
        </w:numPr>
        <w:spacing w:line="360" w:lineRule="auto"/>
        <w:ind w:left="0" w:firstLine="0"/>
        <w:jc w:val="both"/>
        <w:rPr>
          <w:rFonts w:ascii="Arial" w:eastAsia="Arial Unicode MS" w:hAnsi="Arial" w:cs="Arial"/>
        </w:rPr>
      </w:pPr>
      <w:r w:rsidRPr="00C44895">
        <w:rPr>
          <w:rFonts w:ascii="Arial" w:eastAsia="Arial Unicode MS" w:hAnsi="Arial" w:cs="Arial"/>
        </w:rPr>
        <w:t xml:space="preserve">Apresentação de documento que demonstre a boa situação financeira atualizada, </w:t>
      </w:r>
      <w:r w:rsidR="0078182C" w:rsidRPr="00C44895">
        <w:rPr>
          <w:rFonts w:ascii="Arial" w:eastAsia="Arial Unicode MS" w:hAnsi="Arial" w:cs="Arial"/>
        </w:rPr>
        <w:t xml:space="preserve">extraído do balanço do último exercício financeiro, </w:t>
      </w:r>
      <w:r w:rsidRPr="00C44895">
        <w:rPr>
          <w:rFonts w:ascii="Arial" w:eastAsia="Arial Unicode MS" w:hAnsi="Arial" w:cs="Arial"/>
        </w:rPr>
        <w:t>assinada pelo representante legal da empresa, contador ou técnico contabilista, comprovando que a licitante dispõe de Índices de Liquidez Geral (LG), Solvência Geral (SG) e Liquidez Corrente (LC) superiores a 01 (</w:t>
      </w:r>
      <w:r w:rsidRPr="00C44895">
        <w:rPr>
          <w:rFonts w:ascii="Arial" w:eastAsia="Arial Unicode MS" w:hAnsi="Arial" w:cs="Arial"/>
          <w:color w:val="000000"/>
        </w:rPr>
        <w:t>um inteiro)</w:t>
      </w:r>
      <w:r w:rsidR="0072495C" w:rsidRPr="00C44895">
        <w:rPr>
          <w:rFonts w:ascii="Arial" w:eastAsia="Arial Unicode MS" w:hAnsi="Arial" w:cs="Arial"/>
          <w:color w:val="000000"/>
        </w:rPr>
        <w:t xml:space="preserve">. Em caso da licitante apresentar os de Índices </w:t>
      </w:r>
      <w:r w:rsidR="00F255C7" w:rsidRPr="00C44895">
        <w:rPr>
          <w:rFonts w:ascii="Arial" w:eastAsia="Arial Unicode MS" w:hAnsi="Arial" w:cs="Arial"/>
          <w:color w:val="000000"/>
        </w:rPr>
        <w:t>acima requeridos</w:t>
      </w:r>
      <w:r w:rsidR="0072495C" w:rsidRPr="00C44895">
        <w:rPr>
          <w:rFonts w:ascii="Arial" w:eastAsia="Arial Unicode MS" w:hAnsi="Arial" w:cs="Arial"/>
          <w:color w:val="000000"/>
        </w:rPr>
        <w:t xml:space="preserve"> inferiores ou igual </w:t>
      </w:r>
      <w:proofErr w:type="gramStart"/>
      <w:r w:rsidR="0072495C" w:rsidRPr="00C44895">
        <w:rPr>
          <w:rFonts w:ascii="Arial" w:eastAsia="Arial Unicode MS" w:hAnsi="Arial" w:cs="Arial"/>
          <w:color w:val="000000"/>
        </w:rPr>
        <w:t>1</w:t>
      </w:r>
      <w:proofErr w:type="gramEnd"/>
      <w:r w:rsidR="0072495C" w:rsidRPr="00C44895">
        <w:rPr>
          <w:rFonts w:ascii="Arial" w:eastAsia="Arial Unicode MS" w:hAnsi="Arial" w:cs="Arial"/>
          <w:color w:val="000000"/>
        </w:rPr>
        <w:t xml:space="preserve"> (um inteiro), a mesma deverá apresentar junto com os documentos de habilitação a comprovação de patrimônio líquido </w:t>
      </w:r>
      <w:r w:rsidR="005C3960">
        <w:rPr>
          <w:rFonts w:ascii="Arial" w:eastAsia="Arial Unicode MS" w:hAnsi="Arial" w:cs="Arial"/>
          <w:color w:val="000000"/>
        </w:rPr>
        <w:t xml:space="preserve">ou capital social </w:t>
      </w:r>
      <w:r w:rsidR="0072495C" w:rsidRPr="00C44895">
        <w:rPr>
          <w:rFonts w:ascii="Arial" w:eastAsia="Arial Unicode MS" w:hAnsi="Arial" w:cs="Arial"/>
          <w:color w:val="000000"/>
        </w:rPr>
        <w:t xml:space="preserve">corresponde a 10% (dez por cento) do valor </w:t>
      </w:r>
      <w:r w:rsidR="0072495C" w:rsidRPr="00C44895">
        <w:rPr>
          <w:rFonts w:ascii="Arial" w:eastAsia="Arial Unicode MS" w:hAnsi="Arial" w:cs="Arial"/>
          <w:b/>
          <w:color w:val="000000"/>
        </w:rPr>
        <w:t>total  para o</w:t>
      </w:r>
      <w:r w:rsidR="00D53180" w:rsidRPr="00C44895">
        <w:rPr>
          <w:rFonts w:ascii="Arial" w:eastAsia="Arial Unicode MS" w:hAnsi="Arial" w:cs="Arial"/>
          <w:b/>
          <w:color w:val="000000"/>
        </w:rPr>
        <w:t>(s)</w:t>
      </w:r>
      <w:r w:rsidR="0072495C" w:rsidRPr="00C44895">
        <w:rPr>
          <w:rFonts w:ascii="Arial" w:eastAsia="Arial Unicode MS" w:hAnsi="Arial" w:cs="Arial"/>
          <w:b/>
          <w:color w:val="000000"/>
        </w:rPr>
        <w:t xml:space="preserve"> item</w:t>
      </w:r>
      <w:r w:rsidR="00D53180" w:rsidRPr="00C44895">
        <w:rPr>
          <w:rFonts w:ascii="Arial" w:eastAsia="Arial Unicode MS" w:hAnsi="Arial" w:cs="Arial"/>
          <w:b/>
          <w:color w:val="000000"/>
        </w:rPr>
        <w:t>(s)</w:t>
      </w:r>
      <w:r w:rsidR="0072495C" w:rsidRPr="00C44895">
        <w:rPr>
          <w:rFonts w:ascii="Arial" w:eastAsia="Arial Unicode MS" w:hAnsi="Arial" w:cs="Arial"/>
          <w:b/>
          <w:color w:val="000000"/>
        </w:rPr>
        <w:t xml:space="preserve"> que irá</w:t>
      </w:r>
      <w:r w:rsidR="00D53180" w:rsidRPr="00C44895">
        <w:rPr>
          <w:rFonts w:ascii="Arial" w:eastAsia="Arial Unicode MS" w:hAnsi="Arial" w:cs="Arial"/>
          <w:b/>
          <w:color w:val="000000"/>
        </w:rPr>
        <w:t>(ão)</w:t>
      </w:r>
      <w:r w:rsidR="0072495C" w:rsidRPr="00C44895">
        <w:rPr>
          <w:rFonts w:ascii="Arial" w:eastAsia="Arial Unicode MS" w:hAnsi="Arial" w:cs="Arial"/>
          <w:b/>
          <w:color w:val="000000"/>
        </w:rPr>
        <w:t xml:space="preserve"> </w:t>
      </w:r>
      <w:r w:rsidR="00D53180" w:rsidRPr="00C44895">
        <w:rPr>
          <w:rFonts w:ascii="Arial" w:eastAsia="Arial Unicode MS" w:hAnsi="Arial" w:cs="Arial"/>
          <w:b/>
          <w:color w:val="000000"/>
        </w:rPr>
        <w:t>arrematar</w:t>
      </w:r>
      <w:r w:rsidRPr="00C44895">
        <w:rPr>
          <w:rFonts w:ascii="Arial" w:eastAsia="Arial Unicode MS" w:hAnsi="Arial" w:cs="Arial"/>
          <w:b/>
          <w:color w:val="000000"/>
        </w:rPr>
        <w:t>.</w:t>
      </w:r>
      <w:r w:rsidRPr="00C44895">
        <w:rPr>
          <w:rFonts w:ascii="Arial" w:eastAsia="Arial Unicode MS" w:hAnsi="Arial" w:cs="Arial"/>
          <w:color w:val="000000"/>
        </w:rPr>
        <w:t xml:space="preserve"> </w:t>
      </w:r>
      <w:r w:rsidRPr="00C44895">
        <w:rPr>
          <w:rFonts w:ascii="Arial" w:eastAsia="Arial Unicode MS" w:hAnsi="Arial" w:cs="Arial"/>
        </w:rPr>
        <w:t>O cálculo dos índices deverá ser efetuado de acordo com as fórmulas seguintes:</w:t>
      </w:r>
    </w:p>
    <w:p w:rsidR="00E9519F" w:rsidRPr="00623AE8" w:rsidRDefault="00E9519F" w:rsidP="00A67F9A">
      <w:pPr>
        <w:spacing w:line="360" w:lineRule="auto"/>
        <w:jc w:val="right"/>
        <w:rPr>
          <w:rFonts w:ascii="Arial" w:eastAsia="Arial Unicode MS" w:hAnsi="Arial" w:cs="Arial"/>
        </w:rPr>
      </w:pPr>
    </w:p>
    <w:p w:rsidR="00E9519F" w:rsidRPr="00623AE8" w:rsidRDefault="00E9519F" w:rsidP="00A67F9A">
      <w:pPr>
        <w:jc w:val="both"/>
        <w:rPr>
          <w:rFonts w:ascii="Arial" w:eastAsia="Arial Unicode MS" w:hAnsi="Arial" w:cs="Arial"/>
          <w:u w:val="single"/>
        </w:rPr>
      </w:pPr>
      <w:r w:rsidRPr="00623AE8">
        <w:rPr>
          <w:rFonts w:ascii="Arial" w:eastAsia="Arial Unicode MS" w:hAnsi="Arial" w:cs="Arial"/>
        </w:rPr>
        <w:t xml:space="preserve">LG – </w:t>
      </w:r>
      <w:r w:rsidRPr="00623AE8">
        <w:rPr>
          <w:rFonts w:ascii="Arial" w:eastAsia="Arial Unicode MS" w:hAnsi="Arial" w:cs="Arial"/>
        </w:rPr>
        <w:tab/>
        <w:t xml:space="preserve">           </w:t>
      </w:r>
      <w:r w:rsidRPr="00623AE8">
        <w:rPr>
          <w:rFonts w:ascii="Arial" w:eastAsia="Arial Unicode MS" w:hAnsi="Arial" w:cs="Arial"/>
          <w:u w:val="single"/>
        </w:rPr>
        <w:t xml:space="preserve">  Ativo Circulante + Realizável a Longo Prazo</w:t>
      </w:r>
      <w:r w:rsidRPr="00623AE8">
        <w:rPr>
          <w:rFonts w:ascii="Arial" w:eastAsia="Arial Unicode MS" w:hAnsi="Arial" w:cs="Arial"/>
          <w:u w:val="single"/>
        </w:rPr>
        <w:softHyphen/>
      </w:r>
      <w:r w:rsidRPr="00623AE8">
        <w:rPr>
          <w:rFonts w:ascii="Arial" w:eastAsia="Arial Unicode MS" w:hAnsi="Arial" w:cs="Arial"/>
          <w:u w:val="single"/>
        </w:rPr>
        <w:softHyphen/>
      </w:r>
      <w:r w:rsidRPr="00623AE8">
        <w:rPr>
          <w:rFonts w:ascii="Arial" w:eastAsia="Arial Unicode MS" w:hAnsi="Arial" w:cs="Arial"/>
          <w:u w:val="single"/>
        </w:rPr>
        <w:softHyphen/>
      </w:r>
    </w:p>
    <w:p w:rsidR="00E9519F" w:rsidRPr="00623AE8" w:rsidRDefault="00E9519F" w:rsidP="00A67F9A">
      <w:pPr>
        <w:jc w:val="both"/>
        <w:rPr>
          <w:rFonts w:ascii="Arial" w:eastAsia="Arial Unicode MS" w:hAnsi="Arial" w:cs="Arial"/>
        </w:rPr>
      </w:pPr>
      <w:r w:rsidRPr="00623AE8">
        <w:rPr>
          <w:rFonts w:ascii="Arial" w:eastAsia="Arial Unicode MS" w:hAnsi="Arial" w:cs="Arial"/>
        </w:rPr>
        <w:t xml:space="preserve">                  </w:t>
      </w:r>
      <w:r w:rsidRPr="00623AE8">
        <w:rPr>
          <w:rFonts w:ascii="Arial" w:eastAsia="Arial Unicode MS" w:hAnsi="Arial" w:cs="Arial"/>
        </w:rPr>
        <w:tab/>
        <w:t xml:space="preserve"> Passivo Circulante + Exigível </w:t>
      </w:r>
      <w:proofErr w:type="gramStart"/>
      <w:r w:rsidRPr="00623AE8">
        <w:rPr>
          <w:rFonts w:ascii="Arial" w:eastAsia="Arial Unicode MS" w:hAnsi="Arial" w:cs="Arial"/>
        </w:rPr>
        <w:t>a Longo Prazo</w:t>
      </w:r>
      <w:proofErr w:type="gramEnd"/>
    </w:p>
    <w:p w:rsidR="00E9519F" w:rsidRPr="00623AE8" w:rsidRDefault="00E9519F" w:rsidP="00A67F9A">
      <w:pPr>
        <w:spacing w:line="360" w:lineRule="auto"/>
        <w:jc w:val="both"/>
        <w:rPr>
          <w:rFonts w:ascii="Arial" w:eastAsia="Arial Unicode MS" w:hAnsi="Arial" w:cs="Arial"/>
        </w:rPr>
      </w:pPr>
    </w:p>
    <w:p w:rsidR="00E9519F" w:rsidRPr="00623AE8" w:rsidRDefault="00E9519F" w:rsidP="00A67F9A">
      <w:pPr>
        <w:jc w:val="both"/>
        <w:rPr>
          <w:rFonts w:ascii="Arial" w:eastAsia="Arial Unicode MS" w:hAnsi="Arial" w:cs="Arial"/>
          <w:u w:val="single"/>
        </w:rPr>
      </w:pPr>
      <w:r w:rsidRPr="00623AE8">
        <w:rPr>
          <w:rFonts w:ascii="Arial" w:eastAsia="Arial Unicode MS" w:hAnsi="Arial" w:cs="Arial"/>
        </w:rPr>
        <w:lastRenderedPageBreak/>
        <w:t xml:space="preserve">SG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ab/>
      </w:r>
      <w:r w:rsidRPr="00623AE8">
        <w:rPr>
          <w:rFonts w:ascii="Arial" w:eastAsia="Arial Unicode MS" w:hAnsi="Arial" w:cs="Arial"/>
          <w:u w:val="single"/>
        </w:rPr>
        <w:tab/>
        <w:t>Ativo Total</w:t>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r w:rsidRPr="00623AE8">
        <w:rPr>
          <w:rFonts w:ascii="Arial" w:eastAsia="Arial Unicode MS" w:hAnsi="Arial" w:cs="Arial"/>
          <w:u w:val="single"/>
        </w:rPr>
        <w:tab/>
      </w:r>
    </w:p>
    <w:p w:rsidR="00E9519F" w:rsidRPr="00623AE8" w:rsidRDefault="00E9519F" w:rsidP="00A67F9A">
      <w:pPr>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Passivo Circulante + Exigível </w:t>
      </w:r>
      <w:proofErr w:type="gramStart"/>
      <w:r w:rsidRPr="00623AE8">
        <w:rPr>
          <w:rFonts w:ascii="Arial" w:eastAsia="Arial Unicode MS" w:hAnsi="Arial" w:cs="Arial"/>
        </w:rPr>
        <w:t>a Longo Prazo</w:t>
      </w:r>
      <w:proofErr w:type="gramEnd"/>
    </w:p>
    <w:p w:rsidR="00E9519F" w:rsidRPr="00623AE8" w:rsidRDefault="00E9519F" w:rsidP="00A67F9A">
      <w:pPr>
        <w:spacing w:line="360" w:lineRule="auto"/>
        <w:jc w:val="both"/>
        <w:rPr>
          <w:rFonts w:ascii="Arial" w:eastAsia="Arial Unicode MS" w:hAnsi="Arial" w:cs="Arial"/>
        </w:rPr>
      </w:pPr>
    </w:p>
    <w:p w:rsidR="00E9519F" w:rsidRPr="00623AE8" w:rsidRDefault="00E9519F" w:rsidP="00A67F9A">
      <w:pPr>
        <w:tabs>
          <w:tab w:val="left" w:pos="708"/>
          <w:tab w:val="left" w:pos="1416"/>
          <w:tab w:val="left" w:pos="2124"/>
          <w:tab w:val="left" w:pos="2832"/>
          <w:tab w:val="left" w:pos="3540"/>
          <w:tab w:val="right" w:pos="9071"/>
        </w:tabs>
        <w:jc w:val="both"/>
        <w:rPr>
          <w:rFonts w:ascii="Arial" w:eastAsia="Arial Unicode MS" w:hAnsi="Arial" w:cs="Arial"/>
          <w:u w:val="single"/>
        </w:rPr>
      </w:pPr>
      <w:r w:rsidRPr="00623AE8">
        <w:rPr>
          <w:rFonts w:ascii="Arial" w:eastAsia="Arial Unicode MS" w:hAnsi="Arial" w:cs="Arial"/>
        </w:rPr>
        <w:t xml:space="preserve">LC – </w:t>
      </w:r>
      <w:r w:rsidRPr="00623AE8">
        <w:rPr>
          <w:rFonts w:ascii="Arial" w:eastAsia="Arial Unicode MS" w:hAnsi="Arial" w:cs="Arial"/>
        </w:rPr>
        <w:tab/>
      </w:r>
      <w:r w:rsidRPr="00623AE8">
        <w:rPr>
          <w:rFonts w:ascii="Arial" w:eastAsia="Arial Unicode MS" w:hAnsi="Arial" w:cs="Arial"/>
        </w:rPr>
        <w:tab/>
      </w:r>
      <w:r w:rsidRPr="00623AE8">
        <w:rPr>
          <w:rFonts w:ascii="Arial" w:eastAsia="Arial Unicode MS" w:hAnsi="Arial" w:cs="Arial"/>
          <w:u w:val="single"/>
        </w:rPr>
        <w:t xml:space="preserve"> Ativo Circulante</w:t>
      </w:r>
      <w:r w:rsidRPr="00623AE8">
        <w:rPr>
          <w:rFonts w:ascii="Arial" w:eastAsia="Arial Unicode MS" w:hAnsi="Arial" w:cs="Arial"/>
          <w:u w:val="single"/>
        </w:rPr>
        <w:tab/>
      </w:r>
    </w:p>
    <w:p w:rsidR="00E9519F" w:rsidRDefault="00E9519F" w:rsidP="00A67F9A">
      <w:pPr>
        <w:adjustRightInd w:val="0"/>
        <w:jc w:val="both"/>
        <w:rPr>
          <w:rFonts w:ascii="Arial" w:eastAsia="Arial Unicode MS" w:hAnsi="Arial" w:cs="Arial"/>
        </w:rPr>
      </w:pPr>
      <w:r w:rsidRPr="00623AE8">
        <w:rPr>
          <w:rFonts w:ascii="Arial" w:eastAsia="Arial Unicode MS" w:hAnsi="Arial" w:cs="Arial"/>
        </w:rPr>
        <w:tab/>
      </w:r>
      <w:r w:rsidRPr="00623AE8">
        <w:rPr>
          <w:rFonts w:ascii="Arial" w:eastAsia="Arial Unicode MS" w:hAnsi="Arial" w:cs="Arial"/>
        </w:rPr>
        <w:tab/>
        <w:t xml:space="preserve"> Passivo Circulante</w:t>
      </w:r>
    </w:p>
    <w:p w:rsidR="00C82656" w:rsidRDefault="00C82656" w:rsidP="00A67F9A">
      <w:pPr>
        <w:adjustRightInd w:val="0"/>
        <w:spacing w:line="360" w:lineRule="auto"/>
        <w:jc w:val="both"/>
        <w:rPr>
          <w:rFonts w:ascii="Arial" w:eastAsia="Arial Unicode MS" w:hAnsi="Arial" w:cs="Arial"/>
        </w:rPr>
      </w:pPr>
    </w:p>
    <w:p w:rsidR="00291E50" w:rsidRPr="00623AE8" w:rsidRDefault="00A32763" w:rsidP="009F7C35">
      <w:pPr>
        <w:pStyle w:val="PargrafodaLista"/>
        <w:numPr>
          <w:ilvl w:val="1"/>
          <w:numId w:val="36"/>
        </w:numPr>
        <w:spacing w:line="360" w:lineRule="auto"/>
        <w:ind w:left="0" w:firstLine="0"/>
        <w:jc w:val="both"/>
        <w:rPr>
          <w:rFonts w:ascii="Arial" w:hAnsi="Arial" w:cs="Arial"/>
          <w:b/>
        </w:rPr>
      </w:pPr>
      <w:r w:rsidRPr="00623AE8">
        <w:rPr>
          <w:rFonts w:ascii="Arial" w:hAnsi="Arial" w:cs="Arial"/>
          <w:b/>
        </w:rPr>
        <w:t>ÍNDICES CONTÁBEIS</w:t>
      </w:r>
    </w:p>
    <w:p w:rsidR="00A32763" w:rsidRDefault="00A32763" w:rsidP="009F7C35">
      <w:pPr>
        <w:pStyle w:val="PargrafodaLista"/>
        <w:numPr>
          <w:ilvl w:val="0"/>
          <w:numId w:val="9"/>
        </w:numPr>
        <w:spacing w:line="360" w:lineRule="auto"/>
        <w:ind w:left="0" w:firstLine="284"/>
        <w:jc w:val="both"/>
        <w:rPr>
          <w:rFonts w:ascii="Arial" w:hAnsi="Arial" w:cs="Arial"/>
        </w:rPr>
      </w:pPr>
      <w:r w:rsidRPr="00623AE8">
        <w:rPr>
          <w:rFonts w:ascii="Arial" w:hAnsi="Arial" w:cs="Arial"/>
        </w:rPr>
        <w:t xml:space="preserve">Os índices econômicos indicados na </w:t>
      </w:r>
      <w:r w:rsidR="00384AA9" w:rsidRPr="00623AE8">
        <w:rPr>
          <w:rFonts w:ascii="Arial" w:hAnsi="Arial" w:cs="Arial"/>
        </w:rPr>
        <w:t>Lei 14.133/21, notadamente no artigo 69, § 1º</w:t>
      </w:r>
      <w:r w:rsidRPr="00623AE8">
        <w:rPr>
          <w:rFonts w:ascii="Arial" w:hAnsi="Arial" w:cs="Arial"/>
        </w:rPr>
        <w:t xml:space="preserve">, destinam-se exclusivamente à seleção dos licitantes com capacidade econômico-financeira suficiente a assegurar a execução integral </w:t>
      </w:r>
      <w:r w:rsidR="003C390D" w:rsidRPr="00623AE8">
        <w:rPr>
          <w:rFonts w:ascii="Arial" w:hAnsi="Arial" w:cs="Arial"/>
        </w:rPr>
        <w:t>do Termo de Compromisso</w:t>
      </w:r>
      <w:r w:rsidRPr="00623AE8">
        <w:rPr>
          <w:rFonts w:ascii="Arial" w:hAnsi="Arial" w:cs="Arial"/>
        </w:rPr>
        <w:t>. O objetivo, portanto, é prevenir a Administração Pública para que empresas aventureiras e sem quaisquer responsabilidades ou respaldo financeiro, pudessem vir a participar e vencer o certame e, durante a execução da obrigação contratada, não apres</w:t>
      </w:r>
      <w:r w:rsidR="003C390D" w:rsidRPr="00623AE8">
        <w:rPr>
          <w:rFonts w:ascii="Arial" w:hAnsi="Arial" w:cs="Arial"/>
        </w:rPr>
        <w:t>ente</w:t>
      </w:r>
      <w:r w:rsidRPr="00623AE8">
        <w:rPr>
          <w:rFonts w:ascii="Arial" w:hAnsi="Arial" w:cs="Arial"/>
        </w:rPr>
        <w:t xml:space="preserv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A32763" w:rsidRPr="00623AE8" w:rsidRDefault="00A3276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QUANTO AO CERTIFICADO DE REGISTRO CADASTRAL</w:t>
      </w:r>
    </w:p>
    <w:p w:rsidR="004A447C" w:rsidRPr="00B95B84" w:rsidRDefault="004A447C" w:rsidP="009F7C35">
      <w:pPr>
        <w:pStyle w:val="PargrafodaLista"/>
        <w:numPr>
          <w:ilvl w:val="2"/>
          <w:numId w:val="36"/>
        </w:numPr>
        <w:spacing w:line="360" w:lineRule="auto"/>
        <w:ind w:left="0" w:firstLine="0"/>
        <w:jc w:val="both"/>
        <w:rPr>
          <w:rFonts w:ascii="Arial" w:eastAsia="Arial Unicode MS" w:hAnsi="Arial" w:cs="Arial"/>
          <w:b/>
        </w:rPr>
      </w:pPr>
      <w:r w:rsidRPr="00B95B84">
        <w:rPr>
          <w:rFonts w:ascii="Arial" w:eastAsia="Arial Unicode MS" w:hAnsi="Arial" w:cs="Arial"/>
          <w:b/>
        </w:rPr>
        <w:t>AS EMPRESAS PREVIAMENTE CADASTRADAS JUNTO ÀO PODER EXECUTIVO MUNICIPAL</w:t>
      </w:r>
      <w:r w:rsidRPr="00B95B84">
        <w:rPr>
          <w:rFonts w:ascii="Arial" w:eastAsia="Arial Unicode MS" w:hAnsi="Arial" w:cs="Arial"/>
        </w:rPr>
        <w:t xml:space="preserve">, poderão apresentar, em substituição aos documentos exigidos nos itens </w:t>
      </w:r>
      <w:r w:rsidRPr="00B95B84">
        <w:rPr>
          <w:rFonts w:ascii="Arial" w:eastAsia="Arial Unicode MS" w:hAnsi="Arial" w:cs="Arial"/>
          <w:b/>
        </w:rPr>
        <w:t>5.4, 5.5 e 5.6</w:t>
      </w:r>
      <w:r w:rsidRPr="00B95B84">
        <w:rPr>
          <w:rFonts w:ascii="Arial" w:eastAsia="Arial Unicode MS" w:hAnsi="Arial" w:cs="Arial"/>
        </w:rPr>
        <w:t xml:space="preserve">, o Certificado de Registro Cadastral (CRC) válido emitido pela Prefeitura Municipal, atendendo o que dispõem os artigos 62 a 69, da Lei Federal nº 14.133/21, sendo que se conter documento com validade vencida, o mesmo deverá ser renovado e apresentado com validade em vigor, juntamente com o CRC; </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4" w:history="1">
        <w:r w:rsidR="00A0750D" w:rsidRPr="00623AE8">
          <w:rPr>
            <w:rStyle w:val="Hyperlink"/>
            <w:rFonts w:ascii="Arial" w:hAnsi="Arial" w:cs="Arial"/>
          </w:rPr>
          <w:t>www.caraguatatuba.sp.gov.br</w:t>
        </w:r>
      </w:hyperlink>
      <w:r w:rsidR="00A0750D" w:rsidRPr="00623AE8">
        <w:rPr>
          <w:rFonts w:ascii="Arial" w:hAnsi="Arial" w:cs="Arial"/>
        </w:rPr>
        <w:t xml:space="preserve"> </w:t>
      </w:r>
      <w:r w:rsidRPr="00623AE8">
        <w:rPr>
          <w:rFonts w:ascii="Arial" w:eastAsia="Arial Unicode MS" w:hAnsi="Arial" w:cs="Arial"/>
        </w:rPr>
        <w:t xml:space="preserve">e na Secretaria de Administração, Departamento de Material e Patrimônio, atendendo o que dispõe os artigos </w:t>
      </w:r>
      <w:r w:rsidR="00384AA9" w:rsidRPr="00623AE8">
        <w:rPr>
          <w:rFonts w:ascii="Arial" w:eastAsia="Arial Unicode MS" w:hAnsi="Arial" w:cs="Arial"/>
          <w:color w:val="000000"/>
        </w:rPr>
        <w:t>62 a 70, da Lei Federal n° 14.133/21</w:t>
      </w:r>
      <w:r w:rsidRPr="00623AE8">
        <w:rPr>
          <w:rFonts w:ascii="Arial" w:eastAsia="Arial Unicode MS" w:hAnsi="Arial" w:cs="Arial"/>
        </w:rPr>
        <w:t>;</w:t>
      </w:r>
    </w:p>
    <w:p w:rsidR="00C87113" w:rsidRPr="00B95B84" w:rsidRDefault="00A32763" w:rsidP="009F7C35">
      <w:pPr>
        <w:pStyle w:val="PargrafodaLista"/>
        <w:numPr>
          <w:ilvl w:val="2"/>
          <w:numId w:val="36"/>
        </w:numPr>
        <w:spacing w:line="360" w:lineRule="auto"/>
        <w:ind w:left="0" w:firstLine="0"/>
        <w:jc w:val="both"/>
        <w:rPr>
          <w:rFonts w:ascii="Arial" w:eastAsia="Arial Unicode MS" w:hAnsi="Arial" w:cs="Arial"/>
          <w:b/>
        </w:rPr>
      </w:pPr>
      <w:r w:rsidRPr="00B95B84">
        <w:rPr>
          <w:rFonts w:ascii="Arial" w:eastAsia="Arial Unicode MS" w:hAnsi="Arial" w:cs="Arial"/>
        </w:rPr>
        <w:t xml:space="preserve">A substituição autorizada na alínea </w:t>
      </w:r>
      <w:r w:rsidR="00440052" w:rsidRPr="00B95B84">
        <w:rPr>
          <w:rFonts w:ascii="Arial" w:eastAsia="Arial Unicode MS" w:hAnsi="Arial" w:cs="Arial"/>
          <w:b/>
        </w:rPr>
        <w:t>5.</w:t>
      </w:r>
      <w:r w:rsidR="004A447C" w:rsidRPr="00B95B84">
        <w:rPr>
          <w:rFonts w:ascii="Arial" w:eastAsia="Arial Unicode MS" w:hAnsi="Arial" w:cs="Arial"/>
          <w:b/>
        </w:rPr>
        <w:t>8</w:t>
      </w:r>
      <w:r w:rsidR="00440052" w:rsidRPr="00B95B84">
        <w:rPr>
          <w:rFonts w:ascii="Arial" w:eastAsia="Arial Unicode MS" w:hAnsi="Arial" w:cs="Arial"/>
          <w:b/>
        </w:rPr>
        <w:t>.</w:t>
      </w:r>
      <w:r w:rsidR="004A447C" w:rsidRPr="00B95B84">
        <w:rPr>
          <w:rFonts w:ascii="Arial" w:eastAsia="Arial Unicode MS" w:hAnsi="Arial" w:cs="Arial"/>
          <w:b/>
        </w:rPr>
        <w:t>a</w:t>
      </w:r>
      <w:r w:rsidR="00A109D5" w:rsidRPr="00B95B84">
        <w:rPr>
          <w:rFonts w:ascii="Arial" w:eastAsia="Arial Unicode MS" w:hAnsi="Arial" w:cs="Arial"/>
        </w:rPr>
        <w:t xml:space="preserve"> </w:t>
      </w:r>
      <w:r w:rsidRPr="00B95B84">
        <w:rPr>
          <w:rFonts w:ascii="Arial" w:eastAsia="Arial Unicode MS" w:hAnsi="Arial" w:cs="Arial"/>
        </w:rPr>
        <w:t xml:space="preserve">aplica-se às certidões e outros documentos, exigidos e apresentados para o cadastramento e obtenção do CRC, cujos prazos de validade não vençam até a data prevista para </w:t>
      </w:r>
      <w:r w:rsidR="003C390D" w:rsidRPr="00B95B84">
        <w:rPr>
          <w:rFonts w:ascii="Arial" w:eastAsia="Arial Unicode MS" w:hAnsi="Arial" w:cs="Arial"/>
        </w:rPr>
        <w:t>disputa do certame</w:t>
      </w:r>
      <w:r w:rsidRPr="00B95B84">
        <w:rPr>
          <w:rFonts w:ascii="Arial" w:eastAsia="Arial Unicode MS" w:hAnsi="Arial" w:cs="Arial"/>
        </w:rPr>
        <w:t xml:space="preserve">. </w:t>
      </w:r>
      <w:r w:rsidRPr="00B95B84">
        <w:rPr>
          <w:rFonts w:ascii="Arial" w:eastAsia="Arial Unicode MS" w:hAnsi="Arial" w:cs="Arial"/>
        </w:rPr>
        <w:lastRenderedPageBreak/>
        <w:t xml:space="preserve">Caso o vencimento esteja previsto para ocorrer até essa data, deverão ser apresentadas, juntamente com o CRC, novas certidões com datas de validade posteriores à data de </w:t>
      </w:r>
      <w:r w:rsidR="003C390D" w:rsidRPr="00B95B84">
        <w:rPr>
          <w:rFonts w:ascii="Arial" w:eastAsia="Arial Unicode MS" w:hAnsi="Arial" w:cs="Arial"/>
        </w:rPr>
        <w:t>início da abertura da sessão</w:t>
      </w:r>
      <w:r w:rsidRPr="00B95B84">
        <w:rPr>
          <w:rFonts w:ascii="Arial" w:eastAsia="Arial Unicode MS" w:hAnsi="Arial" w:cs="Arial"/>
        </w:rPr>
        <w:t>. A SUBSTITUIÇÃO NÃO SE APLICA AOS DOCUMENTOS DE QUALIFICAÇÃO TÉCNICA, OS QUAIS DEVERÃO SER APRESENTADOS POR TODAS AS LICITANTES;</w:t>
      </w:r>
    </w:p>
    <w:p w:rsidR="00C87113" w:rsidRPr="00623AE8"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apresentação do CRC não dispensa a apresentação do item </w:t>
      </w:r>
      <w:r w:rsidR="00440052" w:rsidRPr="00623AE8">
        <w:rPr>
          <w:rFonts w:ascii="Arial" w:eastAsia="Arial Unicode MS" w:hAnsi="Arial" w:cs="Arial"/>
        </w:rPr>
        <w:t>5.</w:t>
      </w:r>
      <w:r w:rsidR="00050318" w:rsidRPr="00623AE8">
        <w:rPr>
          <w:rFonts w:ascii="Arial" w:eastAsia="Arial Unicode MS" w:hAnsi="Arial" w:cs="Arial"/>
        </w:rPr>
        <w:t>6</w:t>
      </w:r>
      <w:r w:rsidR="00150E23" w:rsidRPr="00623AE8">
        <w:rPr>
          <w:rFonts w:ascii="Arial" w:eastAsia="Arial Unicode MS" w:hAnsi="Arial" w:cs="Arial"/>
        </w:rPr>
        <w:t xml:space="preserve"> alínea</w:t>
      </w:r>
      <w:r w:rsidR="00440052" w:rsidRPr="00623AE8">
        <w:rPr>
          <w:rFonts w:ascii="Arial" w:eastAsia="Arial Unicode MS" w:hAnsi="Arial" w:cs="Arial"/>
        </w:rPr>
        <w:t xml:space="preserve"> </w:t>
      </w:r>
      <w:r w:rsidR="003C390D" w:rsidRPr="00623AE8">
        <w:rPr>
          <w:rFonts w:ascii="Arial" w:eastAsia="Arial Unicode MS" w:hAnsi="Arial" w:cs="Arial"/>
        </w:rPr>
        <w:t>“</w:t>
      </w:r>
      <w:r w:rsidR="003603AC" w:rsidRPr="00623AE8">
        <w:rPr>
          <w:rFonts w:ascii="Arial" w:eastAsia="Arial Unicode MS" w:hAnsi="Arial" w:cs="Arial"/>
        </w:rPr>
        <w:t>i</w:t>
      </w:r>
      <w:r w:rsidR="003C390D" w:rsidRPr="00623AE8">
        <w:rPr>
          <w:rFonts w:ascii="Arial" w:eastAsia="Arial Unicode MS" w:hAnsi="Arial" w:cs="Arial"/>
        </w:rPr>
        <w:t>”</w:t>
      </w:r>
      <w:r w:rsidRPr="00623AE8">
        <w:rPr>
          <w:rFonts w:ascii="Arial" w:eastAsia="Arial Unicode MS" w:hAnsi="Arial" w:cs="Arial"/>
        </w:rPr>
        <w:t xml:space="preserve"> - Apresentação de documento que demonstre a boa situação financeira atualizada.</w:t>
      </w:r>
    </w:p>
    <w:p w:rsidR="00C87113" w:rsidRPr="004B5C4F" w:rsidRDefault="00A32763"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Na hipótese dos ma</w:t>
      </w:r>
      <w:r w:rsidR="003C390D" w:rsidRPr="00623AE8">
        <w:rPr>
          <w:rFonts w:ascii="Arial" w:eastAsia="Arial Unicode MS" w:hAnsi="Arial" w:cs="Arial"/>
        </w:rPr>
        <w:t>teriais objeto desta licitação ser</w:t>
      </w:r>
      <w:r w:rsidR="00C231F6" w:rsidRPr="00623AE8">
        <w:rPr>
          <w:rFonts w:ascii="Arial" w:eastAsia="Arial Unicode MS" w:hAnsi="Arial" w:cs="Arial"/>
        </w:rPr>
        <w:t>em</w:t>
      </w:r>
      <w:r w:rsidRPr="00623AE8">
        <w:rPr>
          <w:rFonts w:ascii="Arial" w:eastAsia="Arial Unicode MS" w:hAnsi="Arial" w:cs="Arial"/>
        </w:rPr>
        <w:t xml:space="preserve"> entregue</w:t>
      </w:r>
      <w:r w:rsidR="00C231F6" w:rsidRPr="00623AE8">
        <w:rPr>
          <w:rFonts w:ascii="Arial" w:eastAsia="Arial Unicode MS" w:hAnsi="Arial" w:cs="Arial"/>
        </w:rPr>
        <w:t>s</w:t>
      </w:r>
      <w:r w:rsidRPr="00623AE8">
        <w:rPr>
          <w:rFonts w:ascii="Arial" w:eastAsia="Arial Unicode MS" w:hAnsi="Arial" w:cs="Arial"/>
        </w:rPr>
        <w:t xml:space="preserve"> pela matriz, todos os documentos deverão estar em nome da matriz, se a licitante for a filial, todos os documentos deverão estar em nome da filial, exceto aqueles documentos que, pela própria natureza, comprovadamente, forem emitidos em nome da matriz.</w:t>
      </w:r>
    </w:p>
    <w:p w:rsidR="007D06AE" w:rsidRPr="00623AE8" w:rsidRDefault="00C87113" w:rsidP="009F7C35">
      <w:pPr>
        <w:pStyle w:val="PargrafodaLista"/>
        <w:numPr>
          <w:ilvl w:val="1"/>
          <w:numId w:val="36"/>
        </w:numPr>
        <w:spacing w:line="360" w:lineRule="auto"/>
        <w:ind w:left="0" w:firstLine="0"/>
        <w:jc w:val="both"/>
        <w:rPr>
          <w:rFonts w:ascii="Arial" w:eastAsia="Arial Unicode MS" w:hAnsi="Arial" w:cs="Arial"/>
          <w:b/>
        </w:rPr>
      </w:pPr>
      <w:r w:rsidRPr="00623AE8">
        <w:rPr>
          <w:rFonts w:ascii="Arial" w:eastAsia="Arial Unicode MS" w:hAnsi="Arial" w:cs="Arial"/>
          <w:b/>
        </w:rPr>
        <w:t>QUALIFICAÇÃO TÉCNICA</w:t>
      </w:r>
    </w:p>
    <w:p w:rsidR="00951F66" w:rsidRPr="006F246B" w:rsidRDefault="007D06AE" w:rsidP="009F7C35">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Atestado(s) fornecido(s) por pessoa(s) jurídica(s) de direito público ou privado para comprovação de aptidão para desempenho de atividade pertinente e compatível em características</w:t>
      </w:r>
      <w:r w:rsidR="00767A04">
        <w:rPr>
          <w:rFonts w:ascii="Arial" w:eastAsia="Arial Unicode MS" w:hAnsi="Arial" w:cs="Arial"/>
        </w:rPr>
        <w:t xml:space="preserve"> </w:t>
      </w:r>
      <w:r w:rsidR="00574AD6">
        <w:rPr>
          <w:rFonts w:ascii="Arial" w:eastAsia="Arial Unicode MS" w:hAnsi="Arial" w:cs="Arial"/>
        </w:rPr>
        <w:t>semelhantes</w:t>
      </w:r>
      <w:r w:rsidRPr="00623AE8">
        <w:rPr>
          <w:rFonts w:ascii="Arial" w:eastAsia="Arial Unicode MS" w:hAnsi="Arial" w:cs="Arial"/>
        </w:rPr>
        <w:t xml:space="preserve"> </w:t>
      </w:r>
      <w:r w:rsidR="00363D53">
        <w:rPr>
          <w:rFonts w:ascii="Arial" w:eastAsia="Arial Unicode MS" w:hAnsi="Arial" w:cs="Arial"/>
        </w:rPr>
        <w:t xml:space="preserve">a </w:t>
      </w:r>
      <w:r w:rsidR="00363D53" w:rsidRPr="00363D53">
        <w:rPr>
          <w:rFonts w:ascii="Arial" w:eastAsia="Arial Unicode MS" w:hAnsi="Arial" w:cs="Arial"/>
          <w:b/>
        </w:rPr>
        <w:t>PEÇAS AUTOMOTIVAS ORIGINAIS OU GENUÍNAS</w:t>
      </w:r>
      <w:r w:rsidRPr="00623AE8">
        <w:rPr>
          <w:rFonts w:ascii="Arial" w:eastAsia="Arial Unicode MS" w:hAnsi="Arial" w:cs="Arial"/>
        </w:rPr>
        <w:t>;</w:t>
      </w:r>
    </w:p>
    <w:p w:rsidR="005C3960" w:rsidRPr="005C3960" w:rsidRDefault="007D06AE" w:rsidP="005C3960">
      <w:pPr>
        <w:pStyle w:val="PargrafodaLista"/>
        <w:numPr>
          <w:ilvl w:val="2"/>
          <w:numId w:val="36"/>
        </w:numPr>
        <w:spacing w:line="360" w:lineRule="auto"/>
        <w:ind w:left="0" w:firstLine="0"/>
        <w:jc w:val="both"/>
        <w:rPr>
          <w:rFonts w:ascii="Arial" w:eastAsia="Arial Unicode MS" w:hAnsi="Arial" w:cs="Arial"/>
          <w:b/>
        </w:rPr>
      </w:pPr>
      <w:r w:rsidRPr="00623AE8">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623AE8">
        <w:rPr>
          <w:rFonts w:ascii="Arial" w:eastAsia="Arial Unicode MS" w:hAnsi="Arial" w:cs="Arial"/>
        </w:rPr>
        <w:t>editalícia</w:t>
      </w:r>
      <w:proofErr w:type="spellEnd"/>
      <w:r w:rsidRPr="00623AE8">
        <w:rPr>
          <w:rFonts w:ascii="Arial" w:eastAsia="Arial Unicode MS" w:hAnsi="Arial" w:cs="Arial"/>
        </w:rPr>
        <w:t>.</w:t>
      </w:r>
    </w:p>
    <w:p w:rsidR="005C3960" w:rsidRDefault="005C3960" w:rsidP="005C3960">
      <w:pPr>
        <w:spacing w:line="360" w:lineRule="auto"/>
        <w:jc w:val="both"/>
        <w:rPr>
          <w:rFonts w:ascii="Arial" w:eastAsia="Arial Unicode MS" w:hAnsi="Arial" w:cs="Arial"/>
          <w:b/>
          <w:bCs/>
        </w:rPr>
      </w:pPr>
      <w:r>
        <w:rPr>
          <w:rFonts w:ascii="Arial" w:eastAsia="Arial Unicode MS" w:hAnsi="Arial" w:cs="Arial"/>
          <w:b/>
        </w:rPr>
        <w:t xml:space="preserve">5.9.1. JUSTIFICATIVA </w:t>
      </w:r>
      <w:r w:rsidRPr="00A50648">
        <w:rPr>
          <w:rFonts w:ascii="Arial" w:eastAsia="Arial Unicode MS" w:hAnsi="Arial" w:cs="Arial"/>
          <w:b/>
          <w:bCs/>
        </w:rPr>
        <w:t>PARA A SOLICITAÇÃO DE ATESTADO DE QUALIFICAÇÃO TÉCNICA</w:t>
      </w:r>
    </w:p>
    <w:p w:rsidR="005C3960" w:rsidRDefault="005C3960" w:rsidP="00814A50">
      <w:pPr>
        <w:pStyle w:val="PargrafodaLista"/>
        <w:numPr>
          <w:ilvl w:val="0"/>
          <w:numId w:val="76"/>
        </w:numPr>
        <w:tabs>
          <w:tab w:val="left" w:pos="426"/>
        </w:tabs>
        <w:spacing w:line="360" w:lineRule="auto"/>
        <w:ind w:left="0" w:firstLine="142"/>
        <w:jc w:val="both"/>
        <w:rPr>
          <w:rFonts w:ascii="Arial" w:hAnsi="Arial" w:cs="Arial"/>
        </w:rPr>
      </w:pPr>
      <w:r w:rsidRPr="00376B9B">
        <w:rPr>
          <w:rFonts w:ascii="Arial" w:hAnsi="Arial" w:cs="Arial"/>
        </w:rPr>
        <w:t xml:space="preserve">Em atendimento ao disposto na </w:t>
      </w:r>
      <w:r w:rsidRPr="00376B9B">
        <w:rPr>
          <w:rFonts w:ascii="Arial" w:hAnsi="Arial" w:cs="Arial"/>
          <w:bCs/>
        </w:rPr>
        <w:t>Lei Federal nº 14.133, de 1º de abril de 2021</w:t>
      </w:r>
      <w:r w:rsidRPr="00376B9B">
        <w:rPr>
          <w:rFonts w:ascii="Arial" w:hAnsi="Arial" w:cs="Arial"/>
        </w:rPr>
        <w:t xml:space="preserve">, especialmente no que dispõe o </w:t>
      </w:r>
      <w:r w:rsidRPr="00376B9B">
        <w:rPr>
          <w:rFonts w:ascii="Arial" w:hAnsi="Arial" w:cs="Arial"/>
          <w:bCs/>
        </w:rPr>
        <w:t>artigo 67 e seguintes</w:t>
      </w:r>
      <w:r w:rsidRPr="00376B9B">
        <w:rPr>
          <w:rFonts w:ascii="Arial" w:hAnsi="Arial" w:cs="Arial"/>
        </w:rPr>
        <w:t xml:space="preserve">, </w:t>
      </w:r>
      <w:r w:rsidRPr="00376B9B">
        <w:rPr>
          <w:rFonts w:ascii="Arial" w:hAnsi="Arial" w:cs="Arial"/>
          <w:bCs/>
        </w:rPr>
        <w:t>e em conformidade com o art. 37, inciso XXI da Constituição Federal</w:t>
      </w:r>
      <w:r w:rsidRPr="00376B9B">
        <w:rPr>
          <w:rFonts w:ascii="Arial" w:hAnsi="Arial" w:cs="Arial"/>
        </w:rPr>
        <w:t xml:space="preserve">, </w:t>
      </w:r>
      <w:r>
        <w:rPr>
          <w:rFonts w:ascii="Arial" w:hAnsi="Arial" w:cs="Arial"/>
        </w:rPr>
        <w:t>a</w:t>
      </w:r>
      <w:r w:rsidRPr="00376B9B">
        <w:rPr>
          <w:rFonts w:ascii="Arial" w:hAnsi="Arial" w:cs="Arial"/>
        </w:rPr>
        <w:t xml:space="preserve"> solicitação de atestado de qualificação técnica tem por objetivo assegurar que a licitante possua experiência prévia comprovada na execução de serviços ou fornecimento de bens com características, prazos, quantidades e complexidades semelhantes às exigidas no Termo de Referência. Tal medida visa:</w:t>
      </w:r>
      <w:r>
        <w:rPr>
          <w:rFonts w:ascii="Arial" w:hAnsi="Arial" w:cs="Arial"/>
        </w:rPr>
        <w:t xml:space="preserve"> </w:t>
      </w:r>
      <w:r w:rsidRPr="00376B9B">
        <w:rPr>
          <w:rFonts w:ascii="Arial" w:hAnsi="Arial" w:cs="Arial"/>
          <w:bCs/>
        </w:rPr>
        <w:t>Comprovar a capacidade técnica operacional</w:t>
      </w:r>
      <w:r w:rsidRPr="00376B9B">
        <w:rPr>
          <w:rFonts w:ascii="Arial" w:hAnsi="Arial" w:cs="Arial"/>
        </w:rPr>
        <w:t xml:space="preserve"> da licitante para a execução do objeto licitado;</w:t>
      </w:r>
      <w:r>
        <w:rPr>
          <w:rFonts w:ascii="Arial" w:hAnsi="Arial" w:cs="Arial"/>
        </w:rPr>
        <w:t xml:space="preserve"> </w:t>
      </w:r>
      <w:r w:rsidRPr="00376B9B">
        <w:rPr>
          <w:rFonts w:ascii="Arial" w:hAnsi="Arial" w:cs="Arial"/>
          <w:bCs/>
        </w:rPr>
        <w:t>Reduzir riscos de inexecução parcial ou total</w:t>
      </w:r>
      <w:r w:rsidRPr="00376B9B">
        <w:rPr>
          <w:rFonts w:ascii="Arial" w:hAnsi="Arial" w:cs="Arial"/>
        </w:rPr>
        <w:t xml:space="preserve"> do contrato, garantindo maior segurança jurídica e eficiência administrativa;</w:t>
      </w:r>
      <w:r>
        <w:rPr>
          <w:rFonts w:ascii="Arial" w:hAnsi="Arial" w:cs="Arial"/>
        </w:rPr>
        <w:t xml:space="preserve"> </w:t>
      </w:r>
      <w:r w:rsidRPr="00376B9B">
        <w:rPr>
          <w:rFonts w:ascii="Arial" w:hAnsi="Arial" w:cs="Arial"/>
          <w:bCs/>
        </w:rPr>
        <w:t>Assegurar a qualidade na prestação dos serviços ou fornecimento dos bens</w:t>
      </w:r>
      <w:r w:rsidRPr="00376B9B">
        <w:rPr>
          <w:rFonts w:ascii="Arial" w:hAnsi="Arial" w:cs="Arial"/>
        </w:rPr>
        <w:t>, conforme os padrões exigidos pela Administração Pública;</w:t>
      </w:r>
      <w:r>
        <w:rPr>
          <w:rFonts w:ascii="Arial" w:hAnsi="Arial" w:cs="Arial"/>
        </w:rPr>
        <w:t xml:space="preserve"> e </w:t>
      </w:r>
      <w:r w:rsidRPr="00376B9B">
        <w:rPr>
          <w:rFonts w:ascii="Arial" w:hAnsi="Arial" w:cs="Arial"/>
          <w:bCs/>
        </w:rPr>
        <w:t xml:space="preserve">Atender ao interesse </w:t>
      </w:r>
      <w:r w:rsidRPr="00376B9B">
        <w:rPr>
          <w:rFonts w:ascii="Arial" w:hAnsi="Arial" w:cs="Arial"/>
          <w:bCs/>
        </w:rPr>
        <w:lastRenderedPageBreak/>
        <w:t>público</w:t>
      </w:r>
      <w:r w:rsidRPr="00376B9B">
        <w:rPr>
          <w:rFonts w:ascii="Arial" w:hAnsi="Arial" w:cs="Arial"/>
        </w:rPr>
        <w:t>, por meio da contratação de empresa apta a atender às necessidades da Administração com qualidade, regularidade e economicidade.</w:t>
      </w:r>
    </w:p>
    <w:p w:rsidR="005C3960" w:rsidRDefault="005C3960" w:rsidP="00814A50">
      <w:pPr>
        <w:pStyle w:val="PargrafodaLista"/>
        <w:numPr>
          <w:ilvl w:val="0"/>
          <w:numId w:val="76"/>
        </w:numPr>
        <w:tabs>
          <w:tab w:val="left" w:pos="426"/>
        </w:tabs>
        <w:spacing w:line="360" w:lineRule="auto"/>
        <w:ind w:left="0" w:firstLine="142"/>
        <w:jc w:val="both"/>
        <w:rPr>
          <w:rFonts w:ascii="Arial" w:hAnsi="Arial" w:cs="Arial"/>
        </w:rPr>
      </w:pPr>
      <w:r w:rsidRPr="00376B9B">
        <w:rPr>
          <w:rFonts w:ascii="Arial" w:hAnsi="Arial" w:cs="Arial"/>
        </w:rPr>
        <w:t xml:space="preserve">A exigência do atestado está fundamentada no princípio da </w:t>
      </w:r>
      <w:r w:rsidRPr="00376B9B">
        <w:rPr>
          <w:rFonts w:ascii="Arial" w:hAnsi="Arial" w:cs="Arial"/>
          <w:bCs/>
        </w:rPr>
        <w:t>eficiência</w:t>
      </w:r>
      <w:r w:rsidRPr="00376B9B">
        <w:rPr>
          <w:rFonts w:ascii="Arial" w:hAnsi="Arial" w:cs="Arial"/>
        </w:rPr>
        <w:t xml:space="preserve">, da </w:t>
      </w:r>
      <w:r w:rsidRPr="00376B9B">
        <w:rPr>
          <w:rFonts w:ascii="Arial" w:hAnsi="Arial" w:cs="Arial"/>
          <w:bCs/>
        </w:rPr>
        <w:t xml:space="preserve">seleção da proposta mais vantajosa para a Administração Pública, </w:t>
      </w:r>
      <w:r w:rsidRPr="00376B9B">
        <w:rPr>
          <w:rFonts w:ascii="Arial" w:hAnsi="Arial" w:cs="Arial"/>
        </w:rPr>
        <w:t xml:space="preserve">em consonância com o art. 37, inciso XXI da Constituição Federal, que impõe a obrigatoriedade de licitação pública, ressalvadas as hipóteses legais, </w:t>
      </w:r>
      <w:r w:rsidRPr="00376B9B">
        <w:rPr>
          <w:rStyle w:val="Forte"/>
          <w:rFonts w:ascii="Arial" w:hAnsi="Arial" w:cs="Arial"/>
        </w:rPr>
        <w:t>assegurando igualdade de condições a todos os concorrentes, com cláusulas que estabeleçam obrigações de qualificação técnica compatíveis com o objeto licitado</w:t>
      </w:r>
      <w:r w:rsidRPr="00376B9B">
        <w:rPr>
          <w:rFonts w:ascii="Arial" w:hAnsi="Arial" w:cs="Arial"/>
        </w:rPr>
        <w:t>.</w:t>
      </w:r>
    </w:p>
    <w:p w:rsidR="005C3960" w:rsidRPr="005C3960" w:rsidRDefault="005C3960" w:rsidP="00814A50">
      <w:pPr>
        <w:pStyle w:val="PargrafodaLista"/>
        <w:numPr>
          <w:ilvl w:val="0"/>
          <w:numId w:val="76"/>
        </w:numPr>
        <w:tabs>
          <w:tab w:val="left" w:pos="426"/>
        </w:tabs>
        <w:spacing w:line="360" w:lineRule="auto"/>
        <w:ind w:left="0" w:firstLine="284"/>
        <w:jc w:val="both"/>
        <w:rPr>
          <w:rFonts w:ascii="Arial" w:hAnsi="Arial" w:cs="Arial"/>
        </w:rPr>
      </w:pPr>
      <w:r w:rsidRPr="005C3960">
        <w:rPr>
          <w:rFonts w:ascii="Arial" w:hAnsi="Arial" w:cs="Arial"/>
        </w:rPr>
        <w:t xml:space="preserve">Ressalta-se que a exigência está proporcionalmente adequada ao objeto licitado e </w:t>
      </w:r>
      <w:r w:rsidRPr="005C3960">
        <w:rPr>
          <w:rFonts w:ascii="Arial" w:hAnsi="Arial" w:cs="Arial"/>
          <w:bCs/>
        </w:rPr>
        <w:t>não se caracteriza como restrição indevida à competitividade</w:t>
      </w:r>
      <w:r w:rsidRPr="005C3960">
        <w:rPr>
          <w:rFonts w:ascii="Arial" w:hAnsi="Arial" w:cs="Arial"/>
        </w:rPr>
        <w:t xml:space="preserve">, nos termos do artigo 63 da referida legislação. Adicionalmente, o Termo de Referência define com clareza os critérios objetivos para a apresentação do(s) atestado(s), observando o disposto no inciso I do artigo 67 da Lei nº 14.133/2021, de forma a garantir a isonomia entre os participantes e a legalidade do certame. Dessa forma, a solicitação do atestado de qualificação técnica mostra-se </w:t>
      </w:r>
      <w:r w:rsidRPr="005C3960">
        <w:rPr>
          <w:rFonts w:ascii="Arial" w:hAnsi="Arial" w:cs="Arial"/>
          <w:bCs/>
        </w:rPr>
        <w:t>legal, necessária, proporcional e tecnicamente justificada</w:t>
      </w:r>
      <w:r w:rsidRPr="005C3960">
        <w:rPr>
          <w:rFonts w:ascii="Arial" w:hAnsi="Arial" w:cs="Arial"/>
        </w:rPr>
        <w:t>, alinhando-se ao interesse público e ao bom desempenho da futura contratação.</w:t>
      </w:r>
    </w:p>
    <w:p w:rsidR="00BA0E24" w:rsidRPr="00623AE8" w:rsidRDefault="00BA0E24" w:rsidP="00942EA9">
      <w:pPr>
        <w:spacing w:line="360" w:lineRule="auto"/>
        <w:jc w:val="both"/>
        <w:rPr>
          <w:rFonts w:ascii="Arial" w:eastAsia="Arial Unicode MS" w:hAnsi="Arial" w:cs="Arial"/>
          <w:b/>
          <w:i/>
        </w:rPr>
      </w:pPr>
    </w:p>
    <w:p w:rsidR="00942EA9" w:rsidRPr="00623AE8" w:rsidRDefault="00942EA9" w:rsidP="00942EA9">
      <w:pPr>
        <w:spacing w:line="360" w:lineRule="auto"/>
        <w:jc w:val="both"/>
        <w:rPr>
          <w:rFonts w:ascii="Arial" w:eastAsia="Arial Unicode MS" w:hAnsi="Arial" w:cs="Arial"/>
          <w:b/>
          <w:i/>
        </w:rPr>
      </w:pPr>
      <w:r w:rsidRPr="00623AE8">
        <w:rPr>
          <w:rFonts w:ascii="Arial" w:eastAsia="Arial Unicode MS" w:hAnsi="Arial" w:cs="Arial"/>
          <w:b/>
          <w:i/>
        </w:rPr>
        <w:t xml:space="preserve">NOTA: </w:t>
      </w:r>
      <w:r w:rsidRPr="00623AE8">
        <w:rPr>
          <w:rFonts w:ascii="Arial" w:eastAsia="Arial Unicode MS" w:hAnsi="Arial" w:cs="Arial"/>
          <w:i/>
        </w:rPr>
        <w:t xml:space="preserve">Todos os documentos de habilitação supramencionados deverão ser </w:t>
      </w:r>
      <w:r w:rsidRPr="00623AE8">
        <w:rPr>
          <w:rFonts w:ascii="Arial" w:eastAsia="Arial Unicode MS" w:hAnsi="Arial" w:cs="Arial"/>
          <w:b/>
          <w:i/>
        </w:rPr>
        <w:t>digitalizados do original</w:t>
      </w:r>
      <w:r w:rsidRPr="00623AE8">
        <w:rPr>
          <w:rFonts w:ascii="Arial" w:eastAsia="Arial Unicode MS" w:hAnsi="Arial" w:cs="Arial"/>
          <w:i/>
        </w:rPr>
        <w:t xml:space="preserve">, ou por qualquer processo de </w:t>
      </w:r>
      <w:r w:rsidRPr="00623AE8">
        <w:rPr>
          <w:rFonts w:ascii="Arial" w:eastAsia="Arial Unicode MS" w:hAnsi="Arial" w:cs="Arial"/>
          <w:b/>
          <w:i/>
        </w:rPr>
        <w:t>cópia autenticada por cartório competente</w:t>
      </w:r>
      <w:r w:rsidRPr="00623AE8">
        <w:rPr>
          <w:rFonts w:ascii="Arial" w:eastAsia="Arial Unicode MS" w:hAnsi="Arial" w:cs="Arial"/>
          <w:i/>
        </w:rPr>
        <w:t xml:space="preserve"> ou por </w:t>
      </w:r>
      <w:r w:rsidRPr="00623AE8">
        <w:rPr>
          <w:rFonts w:ascii="Arial" w:eastAsia="Arial Unicode MS" w:hAnsi="Arial" w:cs="Arial"/>
          <w:b/>
          <w:i/>
        </w:rPr>
        <w:t>servidor da administração</w:t>
      </w:r>
      <w:r w:rsidRPr="00623AE8">
        <w:rPr>
          <w:rFonts w:ascii="Arial" w:eastAsia="Arial Unicode MS" w:hAnsi="Arial" w:cs="Arial"/>
          <w:i/>
        </w:rPr>
        <w:t xml:space="preserve">, ou por </w:t>
      </w:r>
      <w:r w:rsidRPr="00623AE8">
        <w:rPr>
          <w:rFonts w:ascii="Arial" w:eastAsia="Arial Unicode MS" w:hAnsi="Arial" w:cs="Arial"/>
          <w:b/>
          <w:i/>
        </w:rPr>
        <w:t xml:space="preserve">publicação em órgão da imprensa oficial </w:t>
      </w:r>
      <w:r w:rsidRPr="00623AE8">
        <w:rPr>
          <w:rFonts w:ascii="Arial" w:eastAsia="Arial Unicode MS" w:hAnsi="Arial" w:cs="Arial"/>
          <w:i/>
        </w:rPr>
        <w:t xml:space="preserve">conforme artigo </w:t>
      </w:r>
      <w:r w:rsidR="00BA226B" w:rsidRPr="00623AE8">
        <w:rPr>
          <w:rFonts w:ascii="Arial" w:eastAsia="Arial Unicode MS" w:hAnsi="Arial" w:cs="Arial"/>
          <w:i/>
        </w:rPr>
        <w:t>70</w:t>
      </w:r>
      <w:r w:rsidR="00B12A4F" w:rsidRPr="00623AE8">
        <w:rPr>
          <w:rFonts w:ascii="Arial" w:eastAsia="Arial Unicode MS" w:hAnsi="Arial" w:cs="Arial"/>
          <w:i/>
        </w:rPr>
        <w:t>,</w:t>
      </w:r>
      <w:r w:rsidR="00BA226B" w:rsidRPr="00623AE8">
        <w:rPr>
          <w:rFonts w:ascii="Arial" w:eastAsia="Arial Unicode MS" w:hAnsi="Arial" w:cs="Arial"/>
          <w:i/>
        </w:rPr>
        <w:t xml:space="preserve"> inciso I</w:t>
      </w:r>
      <w:r w:rsidR="00B12A4F" w:rsidRPr="00623AE8">
        <w:rPr>
          <w:rFonts w:ascii="Arial" w:eastAsia="Arial Unicode MS" w:hAnsi="Arial" w:cs="Arial"/>
          <w:i/>
        </w:rPr>
        <w:t>,</w:t>
      </w:r>
      <w:r w:rsidRPr="00623AE8">
        <w:rPr>
          <w:rFonts w:ascii="Arial" w:eastAsia="Arial Unicode MS" w:hAnsi="Arial" w:cs="Arial"/>
          <w:i/>
        </w:rPr>
        <w:t xml:space="preserve"> da lei </w:t>
      </w:r>
      <w:r w:rsidR="00BA226B" w:rsidRPr="00623AE8">
        <w:rPr>
          <w:rFonts w:ascii="Arial" w:eastAsia="Arial Unicode MS" w:hAnsi="Arial" w:cs="Arial"/>
          <w:i/>
        </w:rPr>
        <w:t>14.133</w:t>
      </w:r>
      <w:r w:rsidRPr="00623AE8">
        <w:rPr>
          <w:rFonts w:ascii="Arial" w:eastAsia="Arial Unicode MS" w:hAnsi="Arial" w:cs="Arial"/>
          <w:i/>
        </w:rPr>
        <w:t>/</w:t>
      </w:r>
      <w:r w:rsidR="00BA226B" w:rsidRPr="00623AE8">
        <w:rPr>
          <w:rFonts w:ascii="Arial" w:eastAsia="Arial Unicode MS" w:hAnsi="Arial" w:cs="Arial"/>
          <w:i/>
        </w:rPr>
        <w:t>21</w:t>
      </w:r>
      <w:r w:rsidRPr="00623AE8">
        <w:rPr>
          <w:rFonts w:ascii="Arial" w:eastAsia="Arial Unicode MS" w:hAnsi="Arial" w:cs="Arial"/>
          <w:i/>
        </w:rPr>
        <w:t>, exceto os documentos emitidos pela internet.</w:t>
      </w:r>
      <w:r w:rsidRPr="00623AE8">
        <w:rPr>
          <w:rFonts w:ascii="Arial" w:eastAsia="Arial Unicode MS" w:hAnsi="Arial" w:cs="Arial"/>
          <w:b/>
          <w:i/>
        </w:rPr>
        <w:t xml:space="preserve"> </w:t>
      </w:r>
    </w:p>
    <w:p w:rsidR="00445F2A" w:rsidRPr="00623AE8" w:rsidRDefault="00445F2A" w:rsidP="00942EA9">
      <w:pPr>
        <w:spacing w:line="360" w:lineRule="auto"/>
        <w:jc w:val="both"/>
        <w:rPr>
          <w:rFonts w:ascii="Arial" w:eastAsia="Arial Unicode MS" w:hAnsi="Arial" w:cs="Arial"/>
          <w:b/>
          <w:i/>
        </w:rPr>
      </w:pPr>
    </w:p>
    <w:p w:rsidR="00445F2A" w:rsidRPr="00623AE8" w:rsidRDefault="00445F2A"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t>DAS DECLARAÇÕES</w:t>
      </w:r>
    </w:p>
    <w:p w:rsidR="00414A78" w:rsidRPr="00623AE8" w:rsidRDefault="00414A78"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Declaração na forma do </w:t>
      </w:r>
      <w:r w:rsidRPr="00623AE8">
        <w:rPr>
          <w:rFonts w:ascii="Arial" w:eastAsia="Arial Unicode MS" w:hAnsi="Arial" w:cs="Arial"/>
          <w:b/>
        </w:rPr>
        <w:t xml:space="preserve">Anexo III </w:t>
      </w:r>
      <w:r w:rsidRPr="00623AE8">
        <w:rPr>
          <w:rFonts w:ascii="Arial" w:eastAsia="Arial Unicode MS" w:hAnsi="Arial" w:cs="Arial"/>
        </w:rPr>
        <w:t>em papel timbrado da empresa, com</w:t>
      </w:r>
      <w:r w:rsidR="0028290E"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r w:rsidR="00C2654E" w:rsidRPr="00623AE8">
        <w:rPr>
          <w:rFonts w:ascii="Arial" w:eastAsia="Arial Unicode MS" w:hAnsi="Arial" w:cs="Arial"/>
        </w:rPr>
        <w:t>;</w:t>
      </w:r>
    </w:p>
    <w:p w:rsidR="00445F2A" w:rsidRPr="00623AE8" w:rsidRDefault="00445F2A"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Apresentação da Declaração de Veracidade dos Documentos de Habilitação, conforme modelo constante no </w:t>
      </w:r>
      <w:r w:rsidRPr="0028290E">
        <w:rPr>
          <w:rFonts w:ascii="Arial" w:eastAsia="Arial Unicode MS" w:hAnsi="Arial" w:cs="Arial"/>
          <w:b/>
        </w:rPr>
        <w:t xml:space="preserve">Anexo </w:t>
      </w:r>
      <w:r w:rsidRPr="00FF54F7">
        <w:rPr>
          <w:rFonts w:ascii="Arial" w:eastAsia="Arial Unicode MS" w:hAnsi="Arial" w:cs="Arial"/>
          <w:b/>
        </w:rPr>
        <w:t>IV.</w:t>
      </w:r>
    </w:p>
    <w:p w:rsidR="00445F2A" w:rsidRPr="00623AE8" w:rsidRDefault="00AB619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Declaração na forma do</w:t>
      </w:r>
      <w:r w:rsidR="008F3316" w:rsidRPr="00623AE8">
        <w:rPr>
          <w:rFonts w:ascii="Arial" w:eastAsia="Arial Unicode MS" w:hAnsi="Arial" w:cs="Arial"/>
        </w:rPr>
        <w:t xml:space="preserve"> </w:t>
      </w:r>
      <w:r w:rsidR="008F3316" w:rsidRPr="0028290E">
        <w:rPr>
          <w:rFonts w:ascii="Arial" w:eastAsia="Arial Unicode MS" w:hAnsi="Arial" w:cs="Arial"/>
          <w:b/>
        </w:rPr>
        <w:t xml:space="preserve">Anexo </w:t>
      </w:r>
      <w:r w:rsidRPr="00623AE8">
        <w:rPr>
          <w:rFonts w:ascii="Arial" w:eastAsia="Arial Unicode MS" w:hAnsi="Arial" w:cs="Arial"/>
          <w:b/>
        </w:rPr>
        <w:t>V</w:t>
      </w:r>
      <w:r w:rsidR="008F3316" w:rsidRPr="00623AE8">
        <w:rPr>
          <w:rFonts w:ascii="Arial" w:eastAsia="Arial Unicode MS" w:hAnsi="Arial" w:cs="Arial"/>
          <w:b/>
        </w:rPr>
        <w:t xml:space="preserve"> e</w:t>
      </w:r>
      <w:r w:rsidRPr="00623AE8">
        <w:rPr>
          <w:rFonts w:ascii="Arial" w:eastAsia="Arial Unicode MS" w:hAnsi="Arial" w:cs="Arial"/>
          <w:b/>
        </w:rPr>
        <w:t xml:space="preserve"> VI</w:t>
      </w:r>
      <w:r w:rsidRPr="00623AE8">
        <w:rPr>
          <w:rFonts w:ascii="Arial" w:eastAsia="Arial Unicode MS" w:hAnsi="Arial" w:cs="Arial"/>
        </w:rPr>
        <w:t xml:space="preserve"> em papel timbrado da empresa, com</w:t>
      </w:r>
      <w:r w:rsidR="008F3316" w:rsidRPr="00623AE8">
        <w:rPr>
          <w:rFonts w:ascii="Arial" w:eastAsia="Arial Unicode MS" w:hAnsi="Arial" w:cs="Arial"/>
        </w:rPr>
        <w:t xml:space="preserve"> </w:t>
      </w:r>
      <w:r w:rsidRPr="00623AE8">
        <w:rPr>
          <w:rFonts w:ascii="Arial" w:eastAsia="Arial Unicode MS" w:hAnsi="Arial" w:cs="Arial"/>
        </w:rPr>
        <w:t>CNPJ, devidamente datada e assinada por representante legal da empresa</w:t>
      </w:r>
      <w:r w:rsidR="0028290E">
        <w:rPr>
          <w:rFonts w:ascii="Arial" w:eastAsia="Arial Unicode MS" w:hAnsi="Arial" w:cs="Arial"/>
        </w:rPr>
        <w:t>.</w:t>
      </w:r>
    </w:p>
    <w:p w:rsidR="00445F2A" w:rsidRPr="00623AE8" w:rsidRDefault="00445F2A" w:rsidP="00445F2A">
      <w:pPr>
        <w:pStyle w:val="PargrafodaLista"/>
        <w:spacing w:line="360" w:lineRule="auto"/>
        <w:ind w:left="357"/>
        <w:jc w:val="both"/>
        <w:rPr>
          <w:rFonts w:ascii="Arial" w:eastAsia="Arial Unicode MS" w:hAnsi="Arial" w:cs="Arial"/>
          <w:b/>
        </w:rPr>
      </w:pPr>
    </w:p>
    <w:p w:rsidR="005D00AF" w:rsidRPr="00623AE8" w:rsidRDefault="005D00AF" w:rsidP="009F7C35">
      <w:pPr>
        <w:pStyle w:val="PargrafodaLista"/>
        <w:numPr>
          <w:ilvl w:val="0"/>
          <w:numId w:val="8"/>
        </w:numPr>
        <w:spacing w:line="360" w:lineRule="auto"/>
        <w:ind w:left="357" w:hanging="357"/>
        <w:jc w:val="both"/>
        <w:rPr>
          <w:rFonts w:ascii="Arial" w:eastAsia="Arial Unicode MS" w:hAnsi="Arial" w:cs="Arial"/>
          <w:b/>
        </w:rPr>
      </w:pPr>
      <w:r w:rsidRPr="00623AE8">
        <w:rPr>
          <w:rFonts w:ascii="Arial" w:eastAsia="Arial Unicode MS" w:hAnsi="Arial" w:cs="Arial"/>
          <w:b/>
        </w:rPr>
        <w:lastRenderedPageBreak/>
        <w:t>DA SESSÃO PÚBLICA</w:t>
      </w:r>
    </w:p>
    <w:p w:rsidR="00C77D81" w:rsidRPr="00623AE8" w:rsidRDefault="001527D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Sistema Operacional utilizado será </w:t>
      </w:r>
      <w:r w:rsidR="00101504" w:rsidRPr="00623AE8">
        <w:rPr>
          <w:rFonts w:ascii="Arial" w:eastAsia="Arial Unicode MS" w:hAnsi="Arial" w:cs="Arial"/>
        </w:rPr>
        <w:t>A</w:t>
      </w:r>
      <w:r w:rsidRPr="00623AE8">
        <w:rPr>
          <w:rFonts w:ascii="Arial" w:eastAsia="Arial Unicode MS" w:hAnsi="Arial" w:cs="Arial"/>
        </w:rPr>
        <w:t>través do endereço eletrônico</w:t>
      </w:r>
      <w:r w:rsidR="00E9519F" w:rsidRPr="00623AE8">
        <w:rPr>
          <w:rFonts w:ascii="Arial" w:eastAsia="Arial Unicode MS" w:hAnsi="Arial" w:cs="Arial"/>
          <w:b/>
        </w:rPr>
        <w:t xml:space="preserve"> </w:t>
      </w:r>
      <w:sdt>
        <w:sdtPr>
          <w:rPr>
            <w:rStyle w:val="Estilo12"/>
            <w:rFonts w:eastAsia="Arial Unicode MS" w:cs="Arial"/>
            <w:b/>
          </w:rPr>
          <w:alias w:val="DIGITAR SITE DO PORTAL DE COMPRAS"/>
          <w:tag w:val="DIGITAR SITE DO PORTAL DE COMPRAS"/>
          <w:id w:val="3767573"/>
          <w:placeholder>
            <w:docPart w:val="2C08D3DBF1154D4BAF04FAD41D5D26A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003F3A8C" w:rsidRPr="00623AE8">
            <w:rPr>
              <w:rStyle w:val="Estilo12"/>
              <w:rFonts w:eastAsia="Arial Unicode MS" w:cs="Arial"/>
              <w:b/>
              <w:color w:val="auto"/>
            </w:rPr>
            <w:t>www.comprascaragua.com.br</w:t>
          </w:r>
        </w:sdtContent>
      </w:sdt>
      <w:r w:rsidRPr="00623AE8">
        <w:rPr>
          <w:rFonts w:ascii="Arial" w:eastAsia="Arial Unicode MS" w:hAnsi="Arial" w:cs="Arial"/>
          <w:b/>
        </w:rPr>
        <w:t xml:space="preserve">, </w:t>
      </w:r>
      <w:r w:rsidRPr="00623AE8">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2C58D3" w:rsidRPr="00623AE8" w:rsidRDefault="002C58D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Cada representante credenciado poderá representar apenas uma licitante, em cada pregão eletrônico;</w:t>
      </w:r>
    </w:p>
    <w:p w:rsidR="005D00AF" w:rsidRPr="00623AE8" w:rsidRDefault="00472689"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licitante d</w:t>
      </w:r>
      <w:r w:rsidR="0042450A" w:rsidRPr="00623AE8">
        <w:rPr>
          <w:rFonts w:ascii="Arial" w:eastAsia="Arial Unicode MS" w:hAnsi="Arial" w:cs="Arial"/>
        </w:rPr>
        <w:t xml:space="preserve">everá </w:t>
      </w:r>
      <w:r w:rsidR="005D00AF" w:rsidRPr="00623AE8">
        <w:rPr>
          <w:rFonts w:ascii="Arial" w:eastAsia="Arial Unicode MS" w:hAnsi="Arial" w:cs="Arial"/>
        </w:rPr>
        <w:t>dispor de chave de identificação e senha, para poder acessar o pregão eletrônico através do site</w:t>
      </w:r>
      <w:r w:rsidR="001527D9" w:rsidRPr="00623AE8">
        <w:rPr>
          <w:rFonts w:ascii="Arial" w:eastAsia="Arial Unicode MS" w:hAnsi="Arial" w:cs="Arial"/>
        </w:rPr>
        <w:t xml:space="preserve"> utilizado para realização do certame</w:t>
      </w:r>
      <w:r w:rsidR="005D00AF" w:rsidRPr="00623AE8">
        <w:rPr>
          <w:rFonts w:ascii="Arial" w:eastAsia="Arial Unicode MS" w:hAnsi="Arial" w:cs="Arial"/>
        </w:rPr>
        <w:t>;</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senha </w:t>
      </w:r>
      <w:r w:rsidRPr="00623AE8">
        <w:rPr>
          <w:rFonts w:ascii="Arial" w:eastAsiaTheme="minorHAnsi" w:hAnsi="Arial" w:cs="Arial"/>
          <w:lang w:eastAsia="en-US"/>
        </w:rPr>
        <w:t>fornecida é de caráter pessoal e intransferível, sendo de inteira responsabilidade do proponente qualquer transação efetuada, não</w:t>
      </w:r>
      <w:r w:rsidRPr="00623AE8">
        <w:rPr>
          <w:rFonts w:ascii="Arial" w:eastAsia="Arial Unicode MS" w:hAnsi="Arial" w:cs="Arial"/>
        </w:rPr>
        <w:t xml:space="preserve"> cabendo à Prefeitura a responsabilidade por eventuais danos </w:t>
      </w:r>
      <w:r w:rsidRPr="00623AE8">
        <w:rPr>
          <w:rFonts w:ascii="Arial" w:eastAsiaTheme="minorHAnsi" w:hAnsi="Arial" w:cs="Arial"/>
          <w:lang w:eastAsia="en-US"/>
        </w:rPr>
        <w:t xml:space="preserve">decorrentes do uso indevido da senha, ainda que utilizada indevidamente por terceiros; </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A0750D"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Digitar senha credenciada e cadastrar a proposta de preços, na data e horário limite estabelecidos, assumindo como firmes e verdadeiras suas propostas e lances;</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Acompanhar as operações no sistema eletrônico durante a sessão pública do pregão, sendo responsável pelo ônus decorrente da perda de negócios diante da não observância de quaisquer mensagens emitidas pelo sistema ou de sua desconexão;</w:t>
      </w:r>
    </w:p>
    <w:p w:rsidR="008E35CB" w:rsidRPr="00623AE8" w:rsidRDefault="008E35C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 permitirá a quaisquer dos licitantes solicitar o cancelamento de propostas após a sua inclusão.</w:t>
      </w:r>
    </w:p>
    <w:p w:rsidR="00426F01"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E64844" w:rsidRPr="00623AE8">
        <w:rPr>
          <w:rFonts w:ascii="Arial" w:eastAsia="Arial Unicode MS" w:hAnsi="Arial" w:cs="Arial"/>
        </w:rPr>
        <w:t xml:space="preserve">Conforme preceitua o inciso II do artigo 63 da Lei Federal 14.133/2021, o pregoeiro, </w:t>
      </w:r>
      <w:r w:rsidR="00E64844" w:rsidRPr="00623AE8">
        <w:rPr>
          <w:rFonts w:ascii="Arial" w:eastAsia="Arial Unicode MS" w:hAnsi="Arial" w:cs="Arial"/>
          <w:u w:val="single"/>
        </w:rPr>
        <w:t>após a fase de lances e ao julgamento das propostas</w:t>
      </w:r>
      <w:r w:rsidR="00E64844" w:rsidRPr="00623AE8">
        <w:rPr>
          <w:rFonts w:ascii="Arial" w:eastAsia="Arial Unicode MS" w:hAnsi="Arial" w:cs="Arial"/>
        </w:rPr>
        <w:t>, irá solicitar via sistema o envio dos documentos de habilitação do licitante mais bem classificado</w:t>
      </w:r>
      <w:r w:rsidR="00426F01" w:rsidRPr="00623AE8">
        <w:rPr>
          <w:rFonts w:ascii="Arial" w:eastAsia="Arial Unicode MS" w:hAnsi="Arial" w:cs="Arial"/>
        </w:rPr>
        <w:t>;</w:t>
      </w:r>
    </w:p>
    <w:p w:rsidR="002107E5"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relativos à habilitação da empresa licitante</w:t>
      </w:r>
      <w:r w:rsidR="00DD1DDA" w:rsidRPr="00623AE8">
        <w:rPr>
          <w:rFonts w:ascii="Arial" w:eastAsia="Arial Unicode MS" w:hAnsi="Arial" w:cs="Arial"/>
        </w:rPr>
        <w:t xml:space="preserve"> bem como, os Anexos II</w:t>
      </w:r>
      <w:r w:rsidR="00E74674" w:rsidRPr="00623AE8">
        <w:rPr>
          <w:rFonts w:ascii="Arial" w:eastAsia="Arial Unicode MS" w:hAnsi="Arial" w:cs="Arial"/>
        </w:rPr>
        <w:t>I</w:t>
      </w:r>
      <w:r w:rsidR="00DD1DDA" w:rsidRPr="00623AE8">
        <w:rPr>
          <w:rFonts w:ascii="Arial" w:eastAsia="Arial Unicode MS" w:hAnsi="Arial" w:cs="Arial"/>
        </w:rPr>
        <w:t xml:space="preserve"> e I</w:t>
      </w:r>
      <w:r w:rsidR="00E74674" w:rsidRPr="00623AE8">
        <w:rPr>
          <w:rFonts w:ascii="Arial" w:eastAsia="Arial Unicode MS" w:hAnsi="Arial" w:cs="Arial"/>
        </w:rPr>
        <w:t>V e VI</w:t>
      </w:r>
      <w:r w:rsidR="00DD1DDA" w:rsidRPr="00623AE8">
        <w:rPr>
          <w:rFonts w:ascii="Arial" w:eastAsia="Arial Unicode MS" w:hAnsi="Arial" w:cs="Arial"/>
        </w:rPr>
        <w:t xml:space="preserve"> deste Edital, salientando que, a empresa que se enquadrar </w:t>
      </w:r>
      <w:r w:rsidR="00DD1DDA" w:rsidRPr="00623AE8">
        <w:rPr>
          <w:rFonts w:ascii="Arial" w:eastAsia="Arial Unicode MS" w:hAnsi="Arial" w:cs="Arial"/>
        </w:rPr>
        <w:lastRenderedPageBreak/>
        <w:t xml:space="preserve">no regime </w:t>
      </w:r>
      <w:r w:rsidR="00DD1DDA" w:rsidRPr="00623AE8">
        <w:rPr>
          <w:rFonts w:ascii="Arial" w:eastAsia="Arial Unicode MS" w:hAnsi="Arial" w:cs="Arial"/>
          <w:b/>
        </w:rPr>
        <w:t xml:space="preserve">ME/EPP </w:t>
      </w:r>
      <w:r w:rsidR="00DD1DDA" w:rsidRPr="00623AE8">
        <w:rPr>
          <w:rFonts w:ascii="Arial" w:eastAsia="Arial Unicode MS" w:hAnsi="Arial" w:cs="Arial"/>
        </w:rPr>
        <w:t xml:space="preserve">deverá incluir também </w:t>
      </w:r>
      <w:r w:rsidR="00DD1DDA" w:rsidRPr="00623AE8">
        <w:rPr>
          <w:rFonts w:ascii="Arial" w:eastAsia="Arial Unicode MS" w:hAnsi="Arial" w:cs="Arial"/>
          <w:b/>
        </w:rPr>
        <w:t>o Anexo V</w:t>
      </w:r>
      <w:r w:rsidR="00DD1DDA" w:rsidRPr="00623AE8">
        <w:rPr>
          <w:rFonts w:ascii="Arial" w:eastAsia="Arial Unicode MS" w:hAnsi="Arial" w:cs="Arial"/>
        </w:rPr>
        <w:t xml:space="preserve">, </w:t>
      </w:r>
      <w:proofErr w:type="gramStart"/>
      <w:r w:rsidR="00DD1DDA" w:rsidRPr="00623AE8">
        <w:rPr>
          <w:rFonts w:ascii="Arial" w:eastAsia="Arial Unicode MS" w:hAnsi="Arial" w:cs="Arial"/>
        </w:rPr>
        <w:t>sob pena</w:t>
      </w:r>
      <w:proofErr w:type="gramEnd"/>
      <w:r w:rsidR="00DD1DDA" w:rsidRPr="00623AE8">
        <w:rPr>
          <w:rFonts w:ascii="Arial" w:eastAsia="Arial Unicode MS" w:hAnsi="Arial" w:cs="Arial"/>
        </w:rPr>
        <w:t xml:space="preserve"> de perda do direito ao tratamento diferenciado</w:t>
      </w:r>
      <w:r w:rsidR="00907737" w:rsidRPr="00623AE8">
        <w:rPr>
          <w:rFonts w:ascii="Arial" w:eastAsia="Arial Unicode MS" w:hAnsi="Arial" w:cs="Arial"/>
        </w:rPr>
        <w:t>.</w:t>
      </w:r>
    </w:p>
    <w:p w:rsidR="00AD30C2" w:rsidRPr="00623AE8" w:rsidRDefault="00AD30C2"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w:t>
      </w:r>
      <w:r w:rsidR="00827426" w:rsidRPr="00623AE8">
        <w:rPr>
          <w:rFonts w:ascii="Arial" w:eastAsia="Arial Unicode MS" w:hAnsi="Arial" w:cs="Arial"/>
        </w:rPr>
        <w:t xml:space="preserve"> para apurar fatos existentes à época da abertura do certame ou atualização de documentos cuja validade tenha expirado após a época da abertura do certame</w:t>
      </w:r>
      <w:r w:rsidR="00827426" w:rsidRPr="00623AE8">
        <w:rPr>
          <w:rFonts w:ascii="Arial" w:eastAsia="Arial Unicode MS" w:hAnsi="Arial" w:cs="Arial"/>
          <w:b/>
        </w:rPr>
        <w:t>;</w:t>
      </w:r>
    </w:p>
    <w:p w:rsidR="00426F01" w:rsidRPr="00623AE8" w:rsidRDefault="00426F01" w:rsidP="009F7C35">
      <w:pPr>
        <w:pStyle w:val="PargrafodaLista"/>
        <w:numPr>
          <w:ilvl w:val="2"/>
          <w:numId w:val="8"/>
        </w:numPr>
        <w:spacing w:line="360" w:lineRule="auto"/>
        <w:ind w:left="0" w:firstLine="567"/>
        <w:jc w:val="both"/>
        <w:rPr>
          <w:rFonts w:ascii="Arial" w:eastAsia="Arial Unicode MS" w:hAnsi="Arial" w:cs="Arial"/>
          <w:b/>
        </w:rPr>
      </w:pPr>
      <w:r w:rsidRPr="00623AE8">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5D00AF"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dia e horário previsto neste Edital, o Pregoeiro dará início à sessão pública do pregão eletrônico, com a abertura automática das propostas e a sua divulgação, pelo sistema, na forma de grade ordenatória, em ordem </w:t>
      </w:r>
      <w:r w:rsidR="009123F0">
        <w:rPr>
          <w:rFonts w:ascii="Arial" w:eastAsia="Arial Unicode MS" w:hAnsi="Arial" w:cs="Arial"/>
        </w:rPr>
        <w:t>de</w:t>
      </w:r>
      <w:r w:rsidRPr="00623AE8">
        <w:rPr>
          <w:rFonts w:ascii="Arial" w:eastAsia="Arial Unicode MS" w:hAnsi="Arial" w:cs="Arial"/>
        </w:rPr>
        <w:t xml:space="preserve">crescente de </w:t>
      </w:r>
      <w:r w:rsidR="009123F0">
        <w:rPr>
          <w:rFonts w:ascii="Arial" w:eastAsia="Arial Unicode MS" w:hAnsi="Arial" w:cs="Arial"/>
        </w:rPr>
        <w:t>percentuais</w:t>
      </w:r>
      <w:r w:rsidRPr="00623AE8">
        <w:rPr>
          <w:rFonts w:ascii="Arial" w:eastAsia="Arial Unicode MS" w:hAnsi="Arial" w:cs="Arial"/>
        </w:rPr>
        <w:t>;</w:t>
      </w:r>
    </w:p>
    <w:p w:rsidR="00900A15" w:rsidRPr="00623AE8" w:rsidRDefault="00900A1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análise das propostas pelo Pregoeiro visará o atendimento das condições estabelecidas neste Edital e seus anexos;</w:t>
      </w:r>
    </w:p>
    <w:p w:rsidR="00472689" w:rsidRPr="00623AE8" w:rsidRDefault="0047268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893959" w:rsidRPr="00623AE8" w:rsidRDefault="0089395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Durante o transcurso da sessão pública, os licitantes serão informados, em tempo real, do lance</w:t>
      </w:r>
      <w:r w:rsidR="009123F0">
        <w:rPr>
          <w:rFonts w:ascii="Arial" w:hAnsi="Arial" w:cs="Arial"/>
          <w:lang w:eastAsia="en-US"/>
        </w:rPr>
        <w:t xml:space="preserve"> de maior desconto</w:t>
      </w:r>
      <w:r w:rsidRPr="00623AE8">
        <w:rPr>
          <w:rFonts w:ascii="Arial" w:hAnsi="Arial" w:cs="Arial"/>
          <w:lang w:eastAsia="en-US"/>
        </w:rPr>
        <w:t xml:space="preserve"> registrado, vedada a identificação do licitante.</w:t>
      </w:r>
    </w:p>
    <w:p w:rsidR="00712900"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Somente serão aceitos</w:t>
      </w:r>
      <w:r w:rsidRPr="00623AE8">
        <w:rPr>
          <w:rFonts w:ascii="Arial" w:eastAsia="Arial Unicode MS" w:hAnsi="Arial" w:cs="Arial"/>
          <w:b/>
        </w:rPr>
        <w:t xml:space="preserve"> </w:t>
      </w:r>
      <w:r w:rsidR="008D0D66" w:rsidRPr="00623AE8">
        <w:rPr>
          <w:rFonts w:ascii="Arial" w:hAnsi="Arial" w:cs="Arial"/>
          <w:spacing w:val="2"/>
          <w:shd w:val="clear" w:color="auto" w:fill="FFFFFF"/>
        </w:rPr>
        <w:t xml:space="preserve">lances iguais ou superiores ao </w:t>
      </w:r>
      <w:r w:rsidR="0051701D">
        <w:rPr>
          <w:rFonts w:ascii="Arial" w:hAnsi="Arial" w:cs="Arial"/>
          <w:spacing w:val="2"/>
          <w:shd w:val="clear" w:color="auto" w:fill="FFFFFF"/>
        </w:rPr>
        <w:t>maior já ofertado, porém superior</w:t>
      </w:r>
      <w:r w:rsidR="008D0D66" w:rsidRPr="00623AE8">
        <w:rPr>
          <w:rFonts w:ascii="Arial" w:hAnsi="Arial" w:cs="Arial"/>
          <w:spacing w:val="2"/>
          <w:shd w:val="clear" w:color="auto" w:fill="FFFFFF"/>
        </w:rPr>
        <w:t xml:space="preserve"> ao último lance dado pelo próprio licitante;</w:t>
      </w:r>
    </w:p>
    <w:p w:rsidR="005921D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Será adotado para o envio de lances no pregão eletrônico o modo de disputa </w:t>
      </w:r>
      <w:r w:rsidRPr="00623AE8">
        <w:rPr>
          <w:rFonts w:ascii="Arial" w:hAnsi="Arial" w:cs="Arial"/>
          <w:b/>
          <w:bCs/>
          <w:lang w:eastAsia="en-US"/>
        </w:rPr>
        <w:t xml:space="preserve">“ABERTO E FECHADO”, </w:t>
      </w:r>
      <w:r w:rsidRPr="00623AE8">
        <w:rPr>
          <w:rFonts w:ascii="Arial" w:hAnsi="Arial" w:cs="Arial"/>
          <w:lang w:eastAsia="en-US"/>
        </w:rPr>
        <w:t>em que os licitantes apresentarão lances públicos e sucessivos, com l</w:t>
      </w:r>
      <w:r w:rsidR="00CC448D" w:rsidRPr="00623AE8">
        <w:rPr>
          <w:rFonts w:ascii="Arial" w:hAnsi="Arial" w:cs="Arial"/>
          <w:lang w:eastAsia="en-US"/>
        </w:rPr>
        <w:t xml:space="preserve">ance final e fechado, conforme artigo </w:t>
      </w:r>
      <w:r w:rsidR="00C953EA" w:rsidRPr="00623AE8">
        <w:rPr>
          <w:rFonts w:ascii="Arial" w:hAnsi="Arial" w:cs="Arial"/>
          <w:lang w:eastAsia="en-US"/>
        </w:rPr>
        <w:t>56</w:t>
      </w:r>
      <w:r w:rsidR="00CC448D" w:rsidRPr="00623AE8">
        <w:rPr>
          <w:rFonts w:ascii="Arial" w:hAnsi="Arial" w:cs="Arial"/>
          <w:lang w:eastAsia="en-US"/>
        </w:rPr>
        <w:t xml:space="preserve"> </w:t>
      </w:r>
      <w:r w:rsidR="00C953EA" w:rsidRPr="00623AE8">
        <w:rPr>
          <w:rFonts w:ascii="Arial" w:eastAsia="Arial Unicode MS" w:hAnsi="Arial" w:cs="Arial"/>
        </w:rPr>
        <w:t>da Lei nº 14.133/21</w:t>
      </w:r>
      <w:r w:rsidR="00CC448D" w:rsidRPr="00623AE8">
        <w:rPr>
          <w:rFonts w:ascii="Arial" w:hAnsi="Arial" w:cs="Arial"/>
          <w:lang w:eastAsia="en-US"/>
        </w:rPr>
        <w:t>;</w:t>
      </w:r>
    </w:p>
    <w:p w:rsidR="008D0D66" w:rsidRPr="00623AE8" w:rsidRDefault="008D0D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etapa de envio de lances da sessão pública terá duração de </w:t>
      </w:r>
      <w:r w:rsidRPr="00623AE8">
        <w:rPr>
          <w:rFonts w:ascii="Arial" w:hAnsi="Arial" w:cs="Arial"/>
          <w:b/>
        </w:rPr>
        <w:t>quinze minutos</w:t>
      </w:r>
      <w:r w:rsidRPr="00623AE8">
        <w:rPr>
          <w:rFonts w:ascii="Arial" w:hAnsi="Arial" w:cs="Arial"/>
        </w:rPr>
        <w:t xml:space="preserve">. Encerrado esse prazo, o sistema </w:t>
      </w:r>
      <w:r w:rsidR="005921D9" w:rsidRPr="00623AE8">
        <w:rPr>
          <w:rFonts w:ascii="Arial" w:hAnsi="Arial" w:cs="Arial"/>
        </w:rPr>
        <w:t xml:space="preserve">automaticamente entrará em modo aleatório com duração de até </w:t>
      </w:r>
      <w:r w:rsidR="005921D9" w:rsidRPr="00623AE8">
        <w:rPr>
          <w:rFonts w:ascii="Arial" w:hAnsi="Arial" w:cs="Arial"/>
          <w:b/>
        </w:rPr>
        <w:t>dez minutos</w:t>
      </w:r>
      <w:r w:rsidR="005921D9" w:rsidRPr="00623AE8">
        <w:rPr>
          <w:rFonts w:ascii="Arial" w:hAnsi="Arial" w:cs="Arial"/>
        </w:rPr>
        <w:t>. A</w:t>
      </w:r>
      <w:r w:rsidR="003C4651" w:rsidRPr="00623AE8">
        <w:rPr>
          <w:rFonts w:ascii="Arial" w:hAnsi="Arial" w:cs="Arial"/>
        </w:rPr>
        <w:t>pós esse prazo</w:t>
      </w:r>
      <w:r w:rsidR="005921D9" w:rsidRPr="00623AE8">
        <w:rPr>
          <w:rFonts w:ascii="Arial" w:hAnsi="Arial" w:cs="Arial"/>
        </w:rPr>
        <w:t>,</w:t>
      </w:r>
      <w:r w:rsidR="003C4651" w:rsidRPr="00623AE8">
        <w:rPr>
          <w:rFonts w:ascii="Arial" w:hAnsi="Arial" w:cs="Arial"/>
        </w:rPr>
        <w:t xml:space="preserve"> </w:t>
      </w:r>
      <w:r w:rsidRPr="00623AE8">
        <w:rPr>
          <w:rFonts w:ascii="Arial" w:hAnsi="Arial" w:cs="Arial"/>
        </w:rPr>
        <w:t>a recepção de lances será automaticamente encerrada.</w:t>
      </w:r>
    </w:p>
    <w:p w:rsidR="00CC448D"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lastRenderedPageBreak/>
        <w:t xml:space="preserve">Encerrado o prazo previsto no item anterior, o sistema abrirá oportunidade para que o </w:t>
      </w:r>
      <w:r w:rsidR="0051701D">
        <w:rPr>
          <w:rFonts w:ascii="Arial" w:hAnsi="Arial" w:cs="Arial"/>
          <w:lang w:eastAsia="en-US"/>
        </w:rPr>
        <w:t>licitante do maior</w:t>
      </w:r>
      <w:r w:rsidR="002521E7" w:rsidRPr="00623AE8">
        <w:rPr>
          <w:rFonts w:ascii="Arial" w:hAnsi="Arial" w:cs="Arial"/>
          <w:lang w:eastAsia="en-US"/>
        </w:rPr>
        <w:t xml:space="preserve"> lance, e os demais licitantes </w:t>
      </w:r>
      <w:r w:rsidRPr="00623AE8">
        <w:rPr>
          <w:rFonts w:ascii="Arial" w:hAnsi="Arial" w:cs="Arial"/>
          <w:lang w:eastAsia="en-US"/>
        </w:rPr>
        <w:t xml:space="preserve">com </w:t>
      </w:r>
      <w:r w:rsidR="00827FCA" w:rsidRPr="00623AE8">
        <w:rPr>
          <w:rFonts w:ascii="Arial" w:hAnsi="Arial" w:cs="Arial"/>
          <w:lang w:eastAsia="en-US"/>
        </w:rPr>
        <w:t>valores</w:t>
      </w:r>
      <w:r w:rsidRPr="00623AE8">
        <w:rPr>
          <w:rFonts w:ascii="Arial" w:hAnsi="Arial" w:cs="Arial"/>
          <w:lang w:eastAsia="en-US"/>
        </w:rPr>
        <w:t xml:space="preserve"> </w:t>
      </w:r>
      <w:r w:rsidR="002521E7" w:rsidRPr="00623AE8">
        <w:rPr>
          <w:rFonts w:ascii="Arial" w:hAnsi="Arial" w:cs="Arial"/>
          <w:lang w:eastAsia="en-US"/>
        </w:rPr>
        <w:t xml:space="preserve">de lances </w:t>
      </w:r>
      <w:r w:rsidRPr="00623AE8">
        <w:rPr>
          <w:rFonts w:ascii="Arial" w:hAnsi="Arial" w:cs="Arial"/>
          <w:lang w:eastAsia="en-US"/>
        </w:rPr>
        <w:t>até</w:t>
      </w:r>
      <w:r w:rsidR="002521E7" w:rsidRPr="00623AE8">
        <w:rPr>
          <w:rFonts w:ascii="Arial" w:hAnsi="Arial" w:cs="Arial"/>
          <w:lang w:eastAsia="en-US"/>
        </w:rPr>
        <w:t xml:space="preserve"> dez por cento </w:t>
      </w:r>
      <w:r w:rsidR="0051701D">
        <w:rPr>
          <w:rFonts w:ascii="Arial" w:hAnsi="Arial" w:cs="Arial"/>
          <w:lang w:eastAsia="en-US"/>
        </w:rPr>
        <w:t>inferiores</w:t>
      </w:r>
      <w:r w:rsidR="002521E7" w:rsidRPr="00623AE8">
        <w:rPr>
          <w:rFonts w:ascii="Arial" w:hAnsi="Arial" w:cs="Arial"/>
          <w:lang w:eastAsia="en-US"/>
        </w:rPr>
        <w:t xml:space="preserve"> àquele, </w:t>
      </w:r>
      <w:r w:rsidRPr="00623AE8">
        <w:rPr>
          <w:rFonts w:ascii="Arial" w:hAnsi="Arial" w:cs="Arial"/>
          <w:lang w:eastAsia="en-US"/>
        </w:rPr>
        <w:t xml:space="preserve">possam ofertar um lance final e fechado </w:t>
      </w:r>
      <w:r w:rsidRPr="00623AE8">
        <w:rPr>
          <w:rFonts w:ascii="Arial" w:hAnsi="Arial" w:cs="Arial"/>
          <w:b/>
          <w:lang w:eastAsia="en-US"/>
        </w:rPr>
        <w:t>em até cinco minutos</w:t>
      </w:r>
      <w:r w:rsidRPr="00623AE8">
        <w:rPr>
          <w:rFonts w:ascii="Arial" w:hAnsi="Arial" w:cs="Arial"/>
          <w:lang w:eastAsia="en-US"/>
        </w:rPr>
        <w:t xml:space="preserve">, </w:t>
      </w:r>
      <w:r w:rsidR="00827FCA" w:rsidRPr="00623AE8">
        <w:rPr>
          <w:rFonts w:ascii="Arial" w:hAnsi="Arial" w:cs="Arial"/>
          <w:lang w:eastAsia="en-US"/>
        </w:rPr>
        <w:t>que</w:t>
      </w:r>
      <w:r w:rsidRPr="00623AE8">
        <w:rPr>
          <w:rFonts w:ascii="Arial" w:hAnsi="Arial" w:cs="Arial"/>
          <w:lang w:eastAsia="en-US"/>
        </w:rPr>
        <w:t xml:space="preserve"> será sigiloso até o encerramento deste prazo</w:t>
      </w:r>
      <w:r w:rsidR="00827FCA" w:rsidRPr="00623AE8">
        <w:rPr>
          <w:rFonts w:ascii="Arial" w:hAnsi="Arial" w:cs="Arial"/>
          <w:lang w:eastAsia="en-US"/>
        </w:rPr>
        <w:t>;</w:t>
      </w:r>
    </w:p>
    <w:p w:rsidR="00712900" w:rsidRPr="00623AE8" w:rsidRDefault="00827FCA" w:rsidP="009F7C35">
      <w:pPr>
        <w:pStyle w:val="PargrafodaLista"/>
        <w:numPr>
          <w:ilvl w:val="2"/>
          <w:numId w:val="8"/>
        </w:numPr>
        <w:spacing w:line="360" w:lineRule="auto"/>
        <w:ind w:left="709" w:firstLine="0"/>
        <w:jc w:val="both"/>
        <w:rPr>
          <w:rFonts w:ascii="Arial" w:eastAsia="Arial Unicode MS" w:hAnsi="Arial" w:cs="Arial"/>
          <w:b/>
        </w:rPr>
      </w:pPr>
      <w:r w:rsidRPr="00623AE8">
        <w:rPr>
          <w:rFonts w:ascii="Arial" w:hAnsi="Arial" w:cs="Arial"/>
          <w:lang w:eastAsia="en-US"/>
        </w:rPr>
        <w:t>Na ausência de,</w:t>
      </w:r>
      <w:r w:rsidR="00712900" w:rsidRPr="00623AE8">
        <w:rPr>
          <w:rFonts w:ascii="Arial" w:hAnsi="Arial" w:cs="Arial"/>
          <w:lang w:eastAsia="en-US"/>
        </w:rPr>
        <w:t xml:space="preserve"> </w:t>
      </w:r>
      <w:r w:rsidRPr="00623AE8">
        <w:rPr>
          <w:rFonts w:ascii="Arial" w:hAnsi="Arial" w:cs="Arial"/>
          <w:lang w:eastAsia="en-US"/>
        </w:rPr>
        <w:t xml:space="preserve">no mínimo, </w:t>
      </w:r>
      <w:r w:rsidR="00712900" w:rsidRPr="00623AE8">
        <w:rPr>
          <w:rFonts w:ascii="Arial" w:hAnsi="Arial" w:cs="Arial"/>
          <w:lang w:eastAsia="en-US"/>
        </w:rPr>
        <w:t xml:space="preserve">três </w:t>
      </w:r>
      <w:r w:rsidR="002521E7" w:rsidRPr="00623AE8">
        <w:rPr>
          <w:rFonts w:ascii="Arial" w:hAnsi="Arial" w:cs="Arial"/>
          <w:lang w:eastAsia="en-US"/>
        </w:rPr>
        <w:t>lances</w:t>
      </w:r>
      <w:r w:rsidR="00712900" w:rsidRPr="00623AE8">
        <w:rPr>
          <w:rFonts w:ascii="Arial" w:hAnsi="Arial" w:cs="Arial"/>
          <w:lang w:eastAsia="en-US"/>
        </w:rPr>
        <w:t xml:space="preserve"> nas condiçõe</w:t>
      </w:r>
      <w:r w:rsidRPr="00623AE8">
        <w:rPr>
          <w:rFonts w:ascii="Arial" w:hAnsi="Arial" w:cs="Arial"/>
          <w:lang w:eastAsia="en-US"/>
        </w:rPr>
        <w:t xml:space="preserve">s definidas neste item, </w:t>
      </w:r>
      <w:r w:rsidR="00CC448D" w:rsidRPr="00623AE8">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712900"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 xml:space="preserve">Após o término dos prazos estabelecidos nos itens anteriores, o sistema ordenará os lances </w:t>
      </w:r>
      <w:r w:rsidR="00CC448D" w:rsidRPr="00623AE8">
        <w:rPr>
          <w:rFonts w:ascii="Arial" w:hAnsi="Arial" w:cs="Arial"/>
        </w:rPr>
        <w:t xml:space="preserve">em ordem </w:t>
      </w:r>
      <w:r w:rsidR="0051701D">
        <w:rPr>
          <w:rFonts w:ascii="Arial" w:hAnsi="Arial" w:cs="Arial"/>
        </w:rPr>
        <w:t>de</w:t>
      </w:r>
      <w:r w:rsidR="00CC448D" w:rsidRPr="00623AE8">
        <w:rPr>
          <w:rFonts w:ascii="Arial" w:hAnsi="Arial" w:cs="Arial"/>
        </w:rPr>
        <w:t xml:space="preserve">crescente de </w:t>
      </w:r>
      <w:proofErr w:type="spellStart"/>
      <w:r w:rsidR="00CC448D" w:rsidRPr="00623AE8">
        <w:rPr>
          <w:rFonts w:ascii="Arial" w:hAnsi="Arial" w:cs="Arial"/>
        </w:rPr>
        <w:t>vantajosidade</w:t>
      </w:r>
      <w:proofErr w:type="spellEnd"/>
      <w:r w:rsidR="00CC448D" w:rsidRPr="00623AE8">
        <w:rPr>
          <w:rFonts w:ascii="Arial" w:hAnsi="Arial" w:cs="Arial"/>
          <w:lang w:eastAsia="en-US"/>
        </w:rPr>
        <w:t>;</w:t>
      </w:r>
    </w:p>
    <w:p w:rsidR="00893959"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CC448D"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Na hipótese de não haver licitante classificado na etapa de lance fechado que atenda às exigências para habilitação, o pregoeiro </w:t>
      </w:r>
      <w:proofErr w:type="gramStart"/>
      <w:r w:rsidRPr="00623AE8">
        <w:rPr>
          <w:rFonts w:ascii="Arial" w:hAnsi="Arial" w:cs="Arial"/>
        </w:rPr>
        <w:t>poderá,</w:t>
      </w:r>
      <w:proofErr w:type="gramEnd"/>
      <w:r w:rsidRPr="00623AE8">
        <w:rPr>
          <w:rFonts w:ascii="Arial" w:hAnsi="Arial" w:cs="Arial"/>
        </w:rPr>
        <w:t xml:space="preserve"> auxiliado pela equipe de apoio, mediante justificativa, admitir o reinício da etapa fechada.</w:t>
      </w:r>
    </w:p>
    <w:p w:rsidR="00893959" w:rsidRPr="00623AE8" w:rsidRDefault="00CC448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893959" w:rsidRPr="00623AE8">
        <w:rPr>
          <w:rFonts w:ascii="Arial" w:eastAsia="Arial Unicode MS" w:hAnsi="Arial" w:cs="Arial"/>
        </w:rPr>
        <w:t xml:space="preserve">Antes de anunciar o vencedor, o Pregoeiro poderá encaminhar pelo sistema, contraproposta diretamente à licitante que tenha apresentado o lance de </w:t>
      </w:r>
      <w:r w:rsidR="0051701D">
        <w:rPr>
          <w:rFonts w:ascii="Arial" w:eastAsia="Arial Unicode MS" w:hAnsi="Arial" w:cs="Arial"/>
        </w:rPr>
        <w:t>maior desconto</w:t>
      </w:r>
      <w:r w:rsidR="00893959" w:rsidRPr="00623AE8">
        <w:rPr>
          <w:rFonts w:ascii="Arial" w:eastAsia="Arial Unicode MS" w:hAnsi="Arial" w:cs="Arial"/>
        </w:rPr>
        <w:t xml:space="preserve">, para que seja </w:t>
      </w:r>
      <w:proofErr w:type="gramStart"/>
      <w:r w:rsidR="00893959" w:rsidRPr="00623AE8">
        <w:rPr>
          <w:rFonts w:ascii="Arial" w:eastAsia="Arial Unicode MS" w:hAnsi="Arial" w:cs="Arial"/>
        </w:rPr>
        <w:t xml:space="preserve">obtido </w:t>
      </w:r>
      <w:r w:rsidR="0051701D">
        <w:rPr>
          <w:rFonts w:ascii="Arial" w:eastAsia="Arial Unicode MS" w:hAnsi="Arial" w:cs="Arial"/>
        </w:rPr>
        <w:t>proposta</w:t>
      </w:r>
      <w:proofErr w:type="gramEnd"/>
      <w:r w:rsidR="00893959" w:rsidRPr="00623AE8">
        <w:rPr>
          <w:rFonts w:ascii="Arial" w:eastAsia="Arial Unicode MS" w:hAnsi="Arial" w:cs="Arial"/>
        </w:rPr>
        <w:t xml:space="preserve"> ainda melhor, quando decidirá pela sua aceitação</w:t>
      </w:r>
      <w:r w:rsidR="00893959" w:rsidRPr="00623AE8">
        <w:rPr>
          <w:rFonts w:ascii="Arial" w:eastAsia="Arial Unicode MS" w:hAnsi="Arial" w:cs="Arial"/>
          <w:b/>
        </w:rPr>
        <w:t>.</w:t>
      </w:r>
    </w:p>
    <w:p w:rsidR="00B71DCC" w:rsidRPr="00623AE8" w:rsidRDefault="0071290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lang w:eastAsia="en-US"/>
        </w:rPr>
        <w:t>A ordem de apresentação pelos licitantes é utilizada como um dos critérios de classificação, de maneira que só poderá haver empate entre propostas iguais (não seguidas de lances), ou entre lances finais da fase fechada do modo de disputa aberto e fechado.</w:t>
      </w:r>
      <w:r w:rsidR="00B71DCC" w:rsidRPr="00623AE8">
        <w:rPr>
          <w:rFonts w:ascii="Arial" w:hAnsi="Arial" w:cs="Arial"/>
          <w:lang w:eastAsia="en-US"/>
        </w:rPr>
        <w:t xml:space="preserve"> </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ocorrer dois ou mais lances do mesmo valor, prevalecerá aquele que for recebido e registrado em primeiro lugar;</w:t>
      </w:r>
    </w:p>
    <w:p w:rsidR="00910C3E" w:rsidRPr="00623AE8"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893959" w:rsidRPr="00623AE8" w:rsidRDefault="005D00AF" w:rsidP="009F7C35">
      <w:pPr>
        <w:pStyle w:val="PargrafodaLista"/>
        <w:numPr>
          <w:ilvl w:val="2"/>
          <w:numId w:val="8"/>
        </w:numPr>
        <w:spacing w:line="360" w:lineRule="auto"/>
        <w:ind w:left="709" w:firstLine="11"/>
        <w:jc w:val="both"/>
        <w:rPr>
          <w:rFonts w:ascii="Arial" w:eastAsia="Arial Unicode MS" w:hAnsi="Arial" w:cs="Arial"/>
          <w:b/>
        </w:rPr>
      </w:pPr>
      <w:r w:rsidRPr="00623AE8">
        <w:rPr>
          <w:rFonts w:ascii="Arial" w:eastAsia="Arial Unicode MS" w:hAnsi="Arial" w:cs="Arial"/>
        </w:rPr>
        <w:t xml:space="preserve">Se a desconexão persistir por tempo superior a </w:t>
      </w:r>
      <w:r w:rsidR="00926D95" w:rsidRPr="00623AE8">
        <w:rPr>
          <w:rFonts w:ascii="Arial" w:eastAsia="Arial Unicode MS" w:hAnsi="Arial" w:cs="Arial"/>
        </w:rPr>
        <w:t>dez</w:t>
      </w:r>
      <w:r w:rsidRPr="00623AE8">
        <w:rPr>
          <w:rFonts w:ascii="Arial" w:eastAsia="Arial Unicode MS" w:hAnsi="Arial" w:cs="Arial"/>
        </w:rPr>
        <w:t xml:space="preserve"> minutos, a sessão será suspensa e terá reinício somente após comunicação expressa aos </w:t>
      </w:r>
      <w:r w:rsidRPr="00623AE8">
        <w:rPr>
          <w:rFonts w:ascii="Arial" w:eastAsia="Arial Unicode MS" w:hAnsi="Arial" w:cs="Arial"/>
        </w:rPr>
        <w:lastRenderedPageBreak/>
        <w:t>licitantes, através de mensagem eletrônica, e-mail, divulgando data e hora da reabertura da sessão;</w:t>
      </w:r>
    </w:p>
    <w:p w:rsidR="005D00AF" w:rsidRPr="00F83A67" w:rsidRDefault="005D00A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Com supedâneo no </w:t>
      </w:r>
      <w:r w:rsidR="005A2116" w:rsidRPr="00623AE8">
        <w:rPr>
          <w:rFonts w:ascii="Arial" w:eastAsia="Arial Unicode MS" w:hAnsi="Arial" w:cs="Arial"/>
          <w:color w:val="000000"/>
        </w:rPr>
        <w:t>Art. 57 da Lei Federal 14.133/2021</w:t>
      </w:r>
      <w:r w:rsidRPr="00623AE8">
        <w:rPr>
          <w:rFonts w:ascii="Arial" w:eastAsia="Arial Unicode MS" w:hAnsi="Arial" w:cs="Arial"/>
        </w:rPr>
        <w:t xml:space="preserve">, </w:t>
      </w:r>
      <w:proofErr w:type="gramStart"/>
      <w:r w:rsidRPr="00623AE8">
        <w:rPr>
          <w:rFonts w:ascii="Arial" w:eastAsia="Arial Unicode MS" w:hAnsi="Arial" w:cs="Arial"/>
        </w:rPr>
        <w:t>fica</w:t>
      </w:r>
      <w:proofErr w:type="gramEnd"/>
      <w:r w:rsidRPr="00623AE8">
        <w:rPr>
          <w:rFonts w:ascii="Arial" w:eastAsia="Arial Unicode MS" w:hAnsi="Arial" w:cs="Arial"/>
        </w:rPr>
        <w:t xml:space="preserve"> facultado ao pregoeiro, durante a etapa competitiva de lances, observados reiterados lances irrisórios, estabelecer um valor percentual entre os lances, que deverá variar entre 0,01% a 5% do valor do </w:t>
      </w:r>
      <w:r w:rsidR="0051701D">
        <w:rPr>
          <w:rFonts w:ascii="Arial" w:eastAsia="Arial Unicode MS" w:hAnsi="Arial" w:cs="Arial"/>
        </w:rPr>
        <w:t>maior</w:t>
      </w:r>
      <w:r w:rsidRPr="00623AE8">
        <w:rPr>
          <w:rFonts w:ascii="Arial" w:eastAsia="Arial Unicode MS" w:hAnsi="Arial" w:cs="Arial"/>
        </w:rPr>
        <w:t xml:space="preserve"> lance</w:t>
      </w:r>
      <w:r w:rsidR="002F6E6B" w:rsidRPr="00623AE8">
        <w:rPr>
          <w:rFonts w:ascii="Arial" w:eastAsia="Arial Unicode MS" w:hAnsi="Arial" w:cs="Arial"/>
        </w:rPr>
        <w:t>.</w:t>
      </w:r>
    </w:p>
    <w:p w:rsidR="00F83A67" w:rsidRPr="00623AE8" w:rsidRDefault="00F83A67" w:rsidP="00F83A67">
      <w:pPr>
        <w:pStyle w:val="PargrafodaLista"/>
        <w:spacing w:line="360" w:lineRule="auto"/>
        <w:ind w:left="0"/>
        <w:jc w:val="both"/>
        <w:rPr>
          <w:rFonts w:ascii="Arial" w:eastAsia="Arial Unicode MS" w:hAnsi="Arial" w:cs="Arial"/>
          <w:b/>
        </w:rPr>
      </w:pPr>
    </w:p>
    <w:p w:rsidR="00A3276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SESSÃO E DOS CRITÉRIOS DE JULGAMENTO E ADJUDICAÇÃO</w:t>
      </w:r>
    </w:p>
    <w:p w:rsidR="0048646F" w:rsidRPr="0097687B" w:rsidRDefault="0048646F"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Esta licitação é do tipo</w:t>
      </w:r>
      <w:r w:rsidR="00A0750D" w:rsidRPr="00623AE8">
        <w:rPr>
          <w:rFonts w:ascii="Arial" w:eastAsia="Arial Unicode MS" w:hAnsi="Arial" w:cs="Arial"/>
        </w:rPr>
        <w:t xml:space="preserve"> </w:t>
      </w:r>
      <w:r w:rsidR="0097687B" w:rsidRPr="001D0711">
        <w:rPr>
          <w:rFonts w:ascii="Arial" w:eastAsia="Arial Unicode MS" w:hAnsi="Arial" w:cs="Arial"/>
          <w:b/>
        </w:rPr>
        <w:t>MAIOR DESCONTO POR ITEM</w:t>
      </w:r>
      <w:r w:rsidR="003D5F2F" w:rsidRPr="00623AE8">
        <w:rPr>
          <w:rFonts w:ascii="Arial" w:eastAsia="Arial Unicode MS" w:hAnsi="Arial" w:cs="Arial"/>
        </w:rPr>
        <w:t xml:space="preserve"> </w:t>
      </w:r>
      <w:r w:rsidRPr="00623AE8">
        <w:rPr>
          <w:rFonts w:ascii="Arial" w:eastAsia="Arial Unicode MS" w:hAnsi="Arial" w:cs="Arial"/>
        </w:rPr>
        <w:t xml:space="preserve">e a classificação se dará pela ordem </w:t>
      </w:r>
      <w:r w:rsidR="000F2A10">
        <w:rPr>
          <w:rFonts w:ascii="Arial" w:eastAsia="Arial Unicode MS" w:hAnsi="Arial" w:cs="Arial"/>
        </w:rPr>
        <w:t>de</w:t>
      </w:r>
      <w:r w:rsidRPr="00623AE8">
        <w:rPr>
          <w:rFonts w:ascii="Arial" w:eastAsia="Arial Unicode MS" w:hAnsi="Arial" w:cs="Arial"/>
        </w:rPr>
        <w:t xml:space="preserve">crescente dos </w:t>
      </w:r>
      <w:r w:rsidR="000F2A10">
        <w:rPr>
          <w:rFonts w:ascii="Arial" w:eastAsia="Arial Unicode MS" w:hAnsi="Arial" w:cs="Arial"/>
        </w:rPr>
        <w:t>percentuais</w:t>
      </w:r>
      <w:r w:rsidRPr="00623AE8">
        <w:rPr>
          <w:rFonts w:ascii="Arial" w:eastAsia="Arial Unicode MS" w:hAnsi="Arial" w:cs="Arial"/>
        </w:rPr>
        <w:t xml:space="preserve"> propostos</w:t>
      </w:r>
      <w:r w:rsidR="0097687B">
        <w:rPr>
          <w:rFonts w:ascii="Arial" w:eastAsia="Arial Unicode MS" w:hAnsi="Arial" w:cs="Arial"/>
        </w:rPr>
        <w:t>.</w:t>
      </w:r>
    </w:p>
    <w:p w:rsidR="0097687B" w:rsidRDefault="0097687B" w:rsidP="0097687B">
      <w:pPr>
        <w:pStyle w:val="PargrafodaLista"/>
        <w:numPr>
          <w:ilvl w:val="1"/>
          <w:numId w:val="8"/>
        </w:numPr>
        <w:spacing w:line="360" w:lineRule="auto"/>
        <w:ind w:left="0" w:firstLine="0"/>
        <w:jc w:val="both"/>
        <w:rPr>
          <w:rFonts w:ascii="Arial" w:eastAsia="Arial Unicode MS" w:hAnsi="Arial" w:cs="Arial"/>
          <w:b/>
        </w:rPr>
      </w:pPr>
      <w:r>
        <w:rPr>
          <w:rFonts w:ascii="Arial" w:eastAsia="Arial Unicode MS" w:hAnsi="Arial" w:cs="Arial"/>
        </w:rPr>
        <w:t xml:space="preserve">As empresas que ofertarem o percentual de desconto </w:t>
      </w:r>
      <w:r w:rsidRPr="00690722">
        <w:rPr>
          <w:rFonts w:ascii="Arial" w:eastAsia="Arial Unicode MS" w:hAnsi="Arial" w:cs="Arial"/>
          <w:b/>
        </w:rPr>
        <w:t>acima de 30% (trinta por cento)</w:t>
      </w:r>
      <w:r>
        <w:rPr>
          <w:rFonts w:ascii="Arial" w:eastAsia="Arial Unicode MS" w:hAnsi="Arial" w:cs="Arial"/>
        </w:rPr>
        <w:t xml:space="preserve"> </w:t>
      </w:r>
      <w:r w:rsidRPr="003E3556">
        <w:rPr>
          <w:rFonts w:ascii="Arial" w:eastAsia="Arial Unicode MS" w:hAnsi="Arial" w:cs="Arial"/>
        </w:rPr>
        <w:t xml:space="preserve">aplicado sobre o fornecimento </w:t>
      </w:r>
      <w:r w:rsidRPr="00690722">
        <w:rPr>
          <w:rFonts w:ascii="Arial" w:eastAsia="Arial Unicode MS" w:hAnsi="Arial" w:cs="Arial"/>
        </w:rPr>
        <w:t xml:space="preserve">de </w:t>
      </w:r>
      <w:r w:rsidRPr="00690722">
        <w:rPr>
          <w:rFonts w:ascii="Arial" w:eastAsia="Arial Unicode MS" w:hAnsi="Arial" w:cs="Arial"/>
          <w:b/>
        </w:rPr>
        <w:t>peças originais</w:t>
      </w:r>
      <w:r>
        <w:rPr>
          <w:rFonts w:ascii="Arial" w:eastAsia="Arial Unicode MS" w:hAnsi="Arial" w:cs="Arial"/>
        </w:rPr>
        <w:t xml:space="preserve">, obrigatoriamente, deverão demonstrar a exequibilidade da proposta </w:t>
      </w:r>
      <w:r w:rsidRPr="00777763">
        <w:rPr>
          <w:rFonts w:ascii="Arial" w:eastAsia="Arial Unicode MS" w:hAnsi="Arial" w:cs="Arial"/>
        </w:rPr>
        <w:t xml:space="preserve">das peças </w:t>
      </w:r>
      <w:r>
        <w:rPr>
          <w:rFonts w:ascii="Arial" w:eastAsia="Arial Unicode MS" w:hAnsi="Arial" w:cs="Arial"/>
        </w:rPr>
        <w:t xml:space="preserve">consideradas </w:t>
      </w:r>
      <w:r w:rsidRPr="00777763">
        <w:rPr>
          <w:rFonts w:ascii="Arial" w:eastAsia="Arial Unicode MS" w:hAnsi="Arial" w:cs="Arial"/>
        </w:rPr>
        <w:t>de maior relevância</w:t>
      </w:r>
      <w:r>
        <w:rPr>
          <w:rFonts w:ascii="Arial" w:eastAsia="Arial Unicode MS" w:hAnsi="Arial" w:cs="Arial"/>
        </w:rPr>
        <w:t>,</w:t>
      </w:r>
      <w:r w:rsidRPr="00777763">
        <w:rPr>
          <w:rFonts w:ascii="Arial" w:eastAsia="Arial Unicode MS" w:hAnsi="Arial" w:cs="Arial"/>
        </w:rPr>
        <w:t xml:space="preserve"> relacionadas na tabela abaixo:</w:t>
      </w:r>
    </w:p>
    <w:tbl>
      <w:tblPr>
        <w:tblW w:w="5000" w:type="pct"/>
        <w:tblCellMar>
          <w:left w:w="70" w:type="dxa"/>
          <w:right w:w="70" w:type="dxa"/>
        </w:tblCellMar>
        <w:tblLook w:val="04A0"/>
      </w:tblPr>
      <w:tblGrid>
        <w:gridCol w:w="797"/>
        <w:gridCol w:w="3676"/>
        <w:gridCol w:w="4739"/>
      </w:tblGrid>
      <w:tr w:rsidR="0097687B" w:rsidRPr="000662B9" w:rsidTr="0097687B">
        <w:trPr>
          <w:trHeight w:val="960"/>
        </w:trPr>
        <w:tc>
          <w:tcPr>
            <w:tcW w:w="433"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97687B" w:rsidRPr="000662B9" w:rsidRDefault="0097687B" w:rsidP="0097687B">
            <w:pPr>
              <w:jc w:val="center"/>
              <w:rPr>
                <w:rFonts w:ascii="Arial" w:hAnsi="Arial" w:cs="Arial"/>
                <w:b/>
                <w:bCs/>
              </w:rPr>
            </w:pPr>
            <w:r w:rsidRPr="000662B9">
              <w:rPr>
                <w:rFonts w:ascii="Arial" w:hAnsi="Arial" w:cs="Arial"/>
                <w:b/>
                <w:bCs/>
              </w:rPr>
              <w:t>ITEM</w:t>
            </w:r>
          </w:p>
        </w:tc>
        <w:tc>
          <w:tcPr>
            <w:tcW w:w="1995"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97687B" w:rsidRPr="000662B9" w:rsidRDefault="0097687B" w:rsidP="0097687B">
            <w:pPr>
              <w:jc w:val="center"/>
              <w:rPr>
                <w:rFonts w:ascii="Arial" w:hAnsi="Arial" w:cs="Arial"/>
                <w:b/>
                <w:bCs/>
              </w:rPr>
            </w:pPr>
            <w:r>
              <w:rPr>
                <w:rFonts w:ascii="Arial" w:hAnsi="Arial" w:cs="Arial"/>
                <w:b/>
                <w:bCs/>
              </w:rPr>
              <w:t>FABRICANTE</w:t>
            </w:r>
          </w:p>
        </w:tc>
        <w:tc>
          <w:tcPr>
            <w:tcW w:w="2572"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97687B" w:rsidRPr="000662B9" w:rsidRDefault="0097687B" w:rsidP="0097687B">
            <w:pPr>
              <w:jc w:val="center"/>
              <w:rPr>
                <w:rFonts w:ascii="Arial" w:hAnsi="Arial" w:cs="Arial"/>
                <w:b/>
                <w:bCs/>
              </w:rPr>
            </w:pPr>
            <w:r>
              <w:rPr>
                <w:rFonts w:ascii="Arial" w:hAnsi="Arial" w:cs="Arial"/>
                <w:b/>
                <w:bCs/>
              </w:rPr>
              <w:t>DESCRIÇÃO DA PEÇA DE MAIOR RELEVÂNCIA</w:t>
            </w:r>
          </w:p>
        </w:tc>
      </w:tr>
      <w:tr w:rsidR="0097687B" w:rsidRPr="000662B9" w:rsidTr="0097687B">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sidRPr="000662B9">
              <w:rPr>
                <w:rFonts w:ascii="Arial" w:hAnsi="Arial" w:cs="Arial"/>
              </w:rPr>
              <w:t>1</w:t>
            </w:r>
            <w:proofErr w:type="gramEnd"/>
          </w:p>
        </w:tc>
        <w:tc>
          <w:tcPr>
            <w:tcW w:w="1995" w:type="pct"/>
            <w:tcBorders>
              <w:top w:val="nil"/>
              <w:left w:val="nil"/>
              <w:bottom w:val="single" w:sz="4"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BOBCAT </w:t>
            </w:r>
          </w:p>
        </w:tc>
        <w:tc>
          <w:tcPr>
            <w:tcW w:w="2572" w:type="pct"/>
            <w:tcBorders>
              <w:top w:val="nil"/>
              <w:left w:val="nil"/>
              <w:bottom w:val="single" w:sz="4" w:space="0" w:color="auto"/>
              <w:right w:val="single" w:sz="8" w:space="0" w:color="auto"/>
            </w:tcBorders>
            <w:shd w:val="clear" w:color="auto" w:fill="auto"/>
            <w:vAlign w:val="center"/>
            <w:hideMark/>
          </w:tcPr>
          <w:p w:rsidR="0097687B" w:rsidRPr="00EF7E6B" w:rsidRDefault="0097687B" w:rsidP="0097687B">
            <w:pPr>
              <w:rPr>
                <w:rFonts w:ascii="Arial" w:hAnsi="Arial" w:cs="Arial"/>
                <w:b/>
              </w:rPr>
            </w:pPr>
            <w:r w:rsidRPr="00EF7E6B">
              <w:rPr>
                <w:rFonts w:ascii="Arial" w:hAnsi="Arial" w:cs="Arial"/>
                <w:b/>
              </w:rPr>
              <w:t>BOBCAT S570</w:t>
            </w:r>
          </w:p>
          <w:p w:rsidR="0097687B" w:rsidRDefault="0097687B" w:rsidP="00814A50">
            <w:pPr>
              <w:pStyle w:val="PargrafodaLista"/>
              <w:numPr>
                <w:ilvl w:val="0"/>
                <w:numId w:val="74"/>
              </w:numPr>
              <w:rPr>
                <w:rFonts w:ascii="Arial" w:hAnsi="Arial" w:cs="Arial"/>
              </w:rPr>
            </w:pPr>
            <w:r>
              <w:rPr>
                <w:rFonts w:ascii="Arial" w:hAnsi="Arial" w:cs="Arial"/>
              </w:rPr>
              <w:t>Lâmina Caçamba</w:t>
            </w:r>
          </w:p>
          <w:p w:rsidR="0097687B" w:rsidRDefault="0097687B" w:rsidP="00814A50">
            <w:pPr>
              <w:pStyle w:val="PargrafodaLista"/>
              <w:numPr>
                <w:ilvl w:val="0"/>
                <w:numId w:val="74"/>
              </w:numPr>
              <w:rPr>
                <w:rFonts w:ascii="Arial" w:hAnsi="Arial" w:cs="Arial"/>
              </w:rPr>
            </w:pPr>
            <w:r>
              <w:rPr>
                <w:rFonts w:ascii="Arial" w:hAnsi="Arial" w:cs="Arial"/>
              </w:rPr>
              <w:t>Filtro Lubrificante</w:t>
            </w:r>
          </w:p>
          <w:p w:rsidR="0097687B" w:rsidRPr="000662B9" w:rsidRDefault="0097687B" w:rsidP="00814A50">
            <w:pPr>
              <w:pStyle w:val="PargrafodaLista"/>
              <w:numPr>
                <w:ilvl w:val="0"/>
                <w:numId w:val="74"/>
              </w:numPr>
              <w:rPr>
                <w:rFonts w:ascii="Arial" w:hAnsi="Arial" w:cs="Arial"/>
              </w:rPr>
            </w:pPr>
            <w:r>
              <w:rPr>
                <w:rFonts w:ascii="Arial" w:hAnsi="Arial" w:cs="Arial"/>
              </w:rPr>
              <w:t>Cabo Joystick</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t>2</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CATERPILLAR </w:t>
            </w:r>
          </w:p>
        </w:tc>
        <w:tc>
          <w:tcPr>
            <w:tcW w:w="2572" w:type="pct"/>
            <w:tcBorders>
              <w:top w:val="nil"/>
              <w:left w:val="nil"/>
              <w:bottom w:val="single" w:sz="8" w:space="0" w:color="auto"/>
              <w:right w:val="single" w:sz="8" w:space="0" w:color="auto"/>
            </w:tcBorders>
            <w:shd w:val="clear" w:color="auto" w:fill="auto"/>
            <w:vAlign w:val="center"/>
            <w:hideMark/>
          </w:tcPr>
          <w:p w:rsidR="0097687B" w:rsidRPr="00EF7E6B" w:rsidRDefault="0097687B" w:rsidP="0097687B">
            <w:pPr>
              <w:rPr>
                <w:rFonts w:ascii="Arial" w:hAnsi="Arial" w:cs="Arial"/>
                <w:b/>
              </w:rPr>
            </w:pPr>
            <w:r w:rsidRPr="00EF7E6B">
              <w:rPr>
                <w:rFonts w:ascii="Arial" w:hAnsi="Arial" w:cs="Arial"/>
                <w:b/>
              </w:rPr>
              <w:t>CAT D6N</w:t>
            </w:r>
          </w:p>
          <w:p w:rsidR="0097687B" w:rsidRPr="004A2FD5" w:rsidRDefault="0097687B" w:rsidP="00814A50">
            <w:pPr>
              <w:pStyle w:val="PargrafodaLista"/>
              <w:numPr>
                <w:ilvl w:val="0"/>
                <w:numId w:val="75"/>
              </w:numPr>
              <w:rPr>
                <w:rFonts w:ascii="Arial" w:hAnsi="Arial" w:cs="Arial"/>
              </w:rPr>
            </w:pPr>
            <w:r w:rsidRPr="004A2FD5">
              <w:rPr>
                <w:rFonts w:ascii="Arial" w:hAnsi="Arial" w:cs="Arial"/>
              </w:rPr>
              <w:t>Bomba Injetora</w:t>
            </w:r>
          </w:p>
          <w:p w:rsidR="0097687B" w:rsidRPr="004A2FD5" w:rsidRDefault="0097687B" w:rsidP="00814A50">
            <w:pPr>
              <w:pStyle w:val="PargrafodaLista"/>
              <w:numPr>
                <w:ilvl w:val="0"/>
                <w:numId w:val="75"/>
              </w:numPr>
              <w:rPr>
                <w:rFonts w:ascii="Arial" w:hAnsi="Arial" w:cs="Arial"/>
              </w:rPr>
            </w:pPr>
            <w:r w:rsidRPr="004A2FD5">
              <w:rPr>
                <w:rFonts w:ascii="Arial" w:hAnsi="Arial" w:cs="Arial"/>
              </w:rPr>
              <w:t>Unidade Injetora</w:t>
            </w:r>
          </w:p>
          <w:p w:rsidR="0097687B" w:rsidRPr="004A2FD5" w:rsidRDefault="0097687B" w:rsidP="00814A50">
            <w:pPr>
              <w:pStyle w:val="PargrafodaLista"/>
              <w:numPr>
                <w:ilvl w:val="0"/>
                <w:numId w:val="75"/>
              </w:numPr>
              <w:rPr>
                <w:rFonts w:ascii="Arial" w:hAnsi="Arial" w:cs="Arial"/>
              </w:rPr>
            </w:pPr>
            <w:r w:rsidRPr="004A2FD5">
              <w:rPr>
                <w:rFonts w:ascii="Arial" w:hAnsi="Arial" w:cs="Arial"/>
              </w:rPr>
              <w:t>Lâmina Caçamba</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t>3</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rPr>
            </w:pPr>
            <w:r w:rsidRPr="000662B9">
              <w:rPr>
                <w:rFonts w:ascii="Arial" w:hAnsi="Arial" w:cs="Arial"/>
                <w:b/>
                <w:bCs/>
              </w:rPr>
              <w:t xml:space="preserve">CHEVROLET </w:t>
            </w:r>
          </w:p>
        </w:tc>
        <w:tc>
          <w:tcPr>
            <w:tcW w:w="2572" w:type="pct"/>
            <w:tcBorders>
              <w:top w:val="nil"/>
              <w:left w:val="nil"/>
              <w:bottom w:val="single" w:sz="8" w:space="0" w:color="auto"/>
              <w:right w:val="single" w:sz="8" w:space="0" w:color="auto"/>
            </w:tcBorders>
            <w:shd w:val="clear" w:color="auto" w:fill="auto"/>
            <w:vAlign w:val="center"/>
            <w:hideMark/>
          </w:tcPr>
          <w:p w:rsidR="0097687B" w:rsidRPr="00EF7E6B" w:rsidRDefault="0097687B" w:rsidP="0097687B">
            <w:pPr>
              <w:rPr>
                <w:rFonts w:ascii="Arial" w:hAnsi="Arial" w:cs="Arial"/>
                <w:b/>
              </w:rPr>
            </w:pPr>
            <w:r w:rsidRPr="00EF7E6B">
              <w:rPr>
                <w:rFonts w:ascii="Arial" w:hAnsi="Arial" w:cs="Arial"/>
                <w:b/>
              </w:rPr>
              <w:t>GM/SPIN 1.8 LTZ 2020/2021</w:t>
            </w:r>
          </w:p>
          <w:p w:rsidR="0097687B" w:rsidRDefault="0097687B" w:rsidP="00814A50">
            <w:pPr>
              <w:pStyle w:val="PargrafodaLista"/>
              <w:numPr>
                <w:ilvl w:val="0"/>
                <w:numId w:val="38"/>
              </w:numPr>
              <w:rPr>
                <w:rFonts w:ascii="Arial" w:hAnsi="Arial" w:cs="Arial"/>
              </w:rPr>
            </w:pPr>
            <w:r>
              <w:rPr>
                <w:rFonts w:ascii="Arial" w:hAnsi="Arial" w:cs="Arial"/>
              </w:rPr>
              <w:t>Pastilha de Freio</w:t>
            </w:r>
          </w:p>
          <w:p w:rsidR="0097687B" w:rsidRDefault="0097687B" w:rsidP="00814A50">
            <w:pPr>
              <w:pStyle w:val="PargrafodaLista"/>
              <w:numPr>
                <w:ilvl w:val="0"/>
                <w:numId w:val="38"/>
              </w:numPr>
              <w:rPr>
                <w:rFonts w:ascii="Arial" w:hAnsi="Arial" w:cs="Arial"/>
              </w:rPr>
            </w:pPr>
            <w:r>
              <w:rPr>
                <w:rFonts w:ascii="Arial" w:hAnsi="Arial" w:cs="Arial"/>
              </w:rPr>
              <w:t>Disco de Freio</w:t>
            </w:r>
          </w:p>
          <w:p w:rsidR="0097687B" w:rsidRPr="00EF7E6B" w:rsidRDefault="0097687B" w:rsidP="00814A50">
            <w:pPr>
              <w:pStyle w:val="PargrafodaLista"/>
              <w:numPr>
                <w:ilvl w:val="0"/>
                <w:numId w:val="38"/>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t>4</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CITROEN LINHA LEVE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EC38D0" w:rsidRDefault="0097687B" w:rsidP="0097687B">
            <w:pPr>
              <w:rPr>
                <w:rFonts w:ascii="Arial" w:hAnsi="Arial" w:cs="Arial"/>
                <w:b/>
              </w:rPr>
            </w:pPr>
            <w:r w:rsidRPr="00EC38D0">
              <w:rPr>
                <w:rFonts w:ascii="Arial" w:hAnsi="Arial" w:cs="Arial"/>
                <w:b/>
              </w:rPr>
              <w:t>CITROEN AIRCROSS BUSINESS 1.6 2015/2016</w:t>
            </w:r>
          </w:p>
          <w:p w:rsidR="0097687B" w:rsidRDefault="0097687B" w:rsidP="00814A50">
            <w:pPr>
              <w:pStyle w:val="PargrafodaLista"/>
              <w:numPr>
                <w:ilvl w:val="0"/>
                <w:numId w:val="39"/>
              </w:numPr>
              <w:rPr>
                <w:rFonts w:ascii="Arial" w:hAnsi="Arial" w:cs="Arial"/>
              </w:rPr>
            </w:pPr>
            <w:r>
              <w:rPr>
                <w:rFonts w:ascii="Arial" w:hAnsi="Arial" w:cs="Arial"/>
              </w:rPr>
              <w:t>Pastilha de Freio</w:t>
            </w:r>
          </w:p>
          <w:p w:rsidR="0097687B" w:rsidRDefault="0097687B" w:rsidP="00814A50">
            <w:pPr>
              <w:pStyle w:val="PargrafodaLista"/>
              <w:numPr>
                <w:ilvl w:val="0"/>
                <w:numId w:val="39"/>
              </w:numPr>
              <w:rPr>
                <w:rFonts w:ascii="Arial" w:hAnsi="Arial" w:cs="Arial"/>
              </w:rPr>
            </w:pPr>
            <w:r>
              <w:rPr>
                <w:rFonts w:ascii="Arial" w:hAnsi="Arial" w:cs="Arial"/>
              </w:rPr>
              <w:t>Disco de Freio</w:t>
            </w:r>
          </w:p>
          <w:p w:rsidR="0097687B" w:rsidRPr="00EC38D0" w:rsidRDefault="0097687B" w:rsidP="00814A50">
            <w:pPr>
              <w:pStyle w:val="PargrafodaLista"/>
              <w:numPr>
                <w:ilvl w:val="0"/>
                <w:numId w:val="39"/>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t>5</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CITROEN LINHA PESADO </w:t>
            </w:r>
          </w:p>
        </w:tc>
        <w:tc>
          <w:tcPr>
            <w:tcW w:w="2572" w:type="pct"/>
            <w:tcBorders>
              <w:top w:val="nil"/>
              <w:left w:val="nil"/>
              <w:bottom w:val="single" w:sz="8" w:space="0" w:color="auto"/>
              <w:right w:val="single" w:sz="8" w:space="0" w:color="auto"/>
            </w:tcBorders>
            <w:shd w:val="clear" w:color="auto" w:fill="auto"/>
            <w:vAlign w:val="center"/>
            <w:hideMark/>
          </w:tcPr>
          <w:p w:rsidR="0097687B" w:rsidRPr="00EC38D0" w:rsidRDefault="0097687B" w:rsidP="0097687B">
            <w:pPr>
              <w:rPr>
                <w:rFonts w:ascii="Arial" w:hAnsi="Arial" w:cs="Arial"/>
                <w:b/>
              </w:rPr>
            </w:pPr>
            <w:r>
              <w:rPr>
                <w:rFonts w:ascii="Arial" w:hAnsi="Arial" w:cs="Arial"/>
                <w:b/>
              </w:rPr>
              <w:t>CITROEN JUMPER 2014/2014</w:t>
            </w:r>
          </w:p>
          <w:p w:rsidR="0097687B" w:rsidRDefault="0097687B" w:rsidP="00814A50">
            <w:pPr>
              <w:pStyle w:val="PargrafodaLista"/>
              <w:numPr>
                <w:ilvl w:val="0"/>
                <w:numId w:val="40"/>
              </w:numPr>
              <w:rPr>
                <w:rFonts w:ascii="Arial" w:hAnsi="Arial" w:cs="Arial"/>
              </w:rPr>
            </w:pPr>
            <w:r>
              <w:rPr>
                <w:rFonts w:ascii="Arial" w:hAnsi="Arial" w:cs="Arial"/>
              </w:rPr>
              <w:t>Pastilha de Freio</w:t>
            </w:r>
          </w:p>
          <w:p w:rsidR="0097687B" w:rsidRDefault="0097687B" w:rsidP="00814A50">
            <w:pPr>
              <w:pStyle w:val="PargrafodaLista"/>
              <w:numPr>
                <w:ilvl w:val="0"/>
                <w:numId w:val="40"/>
              </w:numPr>
              <w:rPr>
                <w:rFonts w:ascii="Arial" w:hAnsi="Arial" w:cs="Arial"/>
              </w:rPr>
            </w:pPr>
            <w:r>
              <w:rPr>
                <w:rFonts w:ascii="Arial" w:hAnsi="Arial" w:cs="Arial"/>
              </w:rPr>
              <w:t>Disco de Freio</w:t>
            </w:r>
          </w:p>
          <w:p w:rsidR="0097687B" w:rsidRPr="00EC38D0" w:rsidRDefault="0097687B" w:rsidP="00814A50">
            <w:pPr>
              <w:pStyle w:val="PargrafodaLista"/>
              <w:numPr>
                <w:ilvl w:val="0"/>
                <w:numId w:val="40"/>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lastRenderedPageBreak/>
              <w:t>6</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FIAT LINHA LEVE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8E6D1C" w:rsidRDefault="0097687B" w:rsidP="0097687B">
            <w:pPr>
              <w:rPr>
                <w:rFonts w:ascii="Arial" w:hAnsi="Arial" w:cs="Arial"/>
                <w:b/>
              </w:rPr>
            </w:pPr>
            <w:r w:rsidRPr="008E6D1C">
              <w:rPr>
                <w:rFonts w:ascii="Arial" w:hAnsi="Arial" w:cs="Arial"/>
                <w:b/>
              </w:rPr>
              <w:t>FIAT DOBLO ESSENCE 1.8 2015/2016</w:t>
            </w:r>
          </w:p>
          <w:p w:rsidR="0097687B" w:rsidRDefault="0097687B" w:rsidP="00814A50">
            <w:pPr>
              <w:pStyle w:val="PargrafodaLista"/>
              <w:numPr>
                <w:ilvl w:val="0"/>
                <w:numId w:val="41"/>
              </w:numPr>
              <w:rPr>
                <w:rFonts w:ascii="Arial" w:hAnsi="Arial" w:cs="Arial"/>
              </w:rPr>
            </w:pPr>
            <w:r>
              <w:rPr>
                <w:rFonts w:ascii="Arial" w:hAnsi="Arial" w:cs="Arial"/>
              </w:rPr>
              <w:t>Pastilha de Freio</w:t>
            </w:r>
          </w:p>
          <w:p w:rsidR="0097687B" w:rsidRDefault="0097687B" w:rsidP="00814A50">
            <w:pPr>
              <w:pStyle w:val="PargrafodaLista"/>
              <w:numPr>
                <w:ilvl w:val="0"/>
                <w:numId w:val="41"/>
              </w:numPr>
              <w:rPr>
                <w:rFonts w:ascii="Arial" w:hAnsi="Arial" w:cs="Arial"/>
              </w:rPr>
            </w:pPr>
            <w:r>
              <w:rPr>
                <w:rFonts w:ascii="Arial" w:hAnsi="Arial" w:cs="Arial"/>
              </w:rPr>
              <w:t>Disco de Freio</w:t>
            </w:r>
          </w:p>
          <w:p w:rsidR="0097687B" w:rsidRPr="008E6D1C" w:rsidRDefault="0097687B" w:rsidP="00814A50">
            <w:pPr>
              <w:pStyle w:val="PargrafodaLista"/>
              <w:numPr>
                <w:ilvl w:val="0"/>
                <w:numId w:val="41"/>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t>7</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FIAT LINHA PESADO </w:t>
            </w:r>
          </w:p>
        </w:tc>
        <w:tc>
          <w:tcPr>
            <w:tcW w:w="2572" w:type="pct"/>
            <w:tcBorders>
              <w:top w:val="nil"/>
              <w:left w:val="nil"/>
              <w:bottom w:val="single" w:sz="8" w:space="0" w:color="auto"/>
              <w:right w:val="single" w:sz="8" w:space="0" w:color="auto"/>
            </w:tcBorders>
            <w:shd w:val="clear" w:color="auto" w:fill="auto"/>
            <w:vAlign w:val="center"/>
            <w:hideMark/>
          </w:tcPr>
          <w:p w:rsidR="0097687B" w:rsidRPr="008E6D1C" w:rsidRDefault="0097687B" w:rsidP="0097687B">
            <w:pPr>
              <w:rPr>
                <w:rFonts w:ascii="Arial" w:hAnsi="Arial" w:cs="Arial"/>
                <w:b/>
              </w:rPr>
            </w:pPr>
            <w:r w:rsidRPr="008E6D1C">
              <w:rPr>
                <w:rFonts w:ascii="Arial" w:hAnsi="Arial" w:cs="Arial"/>
                <w:b/>
              </w:rPr>
              <w:t>FIAT DUCATO 2011/2012</w:t>
            </w:r>
          </w:p>
          <w:p w:rsidR="0097687B" w:rsidRDefault="0097687B" w:rsidP="00814A50">
            <w:pPr>
              <w:pStyle w:val="PargrafodaLista"/>
              <w:numPr>
                <w:ilvl w:val="0"/>
                <w:numId w:val="42"/>
              </w:numPr>
              <w:rPr>
                <w:rFonts w:ascii="Arial" w:hAnsi="Arial" w:cs="Arial"/>
              </w:rPr>
            </w:pPr>
            <w:r>
              <w:rPr>
                <w:rFonts w:ascii="Arial" w:hAnsi="Arial" w:cs="Arial"/>
              </w:rPr>
              <w:t>Pastilha de Freio</w:t>
            </w:r>
          </w:p>
          <w:p w:rsidR="0097687B" w:rsidRDefault="0097687B" w:rsidP="00814A50">
            <w:pPr>
              <w:pStyle w:val="PargrafodaLista"/>
              <w:numPr>
                <w:ilvl w:val="0"/>
                <w:numId w:val="42"/>
              </w:numPr>
              <w:rPr>
                <w:rFonts w:ascii="Arial" w:hAnsi="Arial" w:cs="Arial"/>
              </w:rPr>
            </w:pPr>
            <w:r>
              <w:rPr>
                <w:rFonts w:ascii="Arial" w:hAnsi="Arial" w:cs="Arial"/>
              </w:rPr>
              <w:t>Disco de Freio</w:t>
            </w:r>
          </w:p>
          <w:p w:rsidR="0097687B" w:rsidRPr="008E6D1C" w:rsidRDefault="0097687B" w:rsidP="00814A50">
            <w:pPr>
              <w:pStyle w:val="PargrafodaLista"/>
              <w:numPr>
                <w:ilvl w:val="0"/>
                <w:numId w:val="42"/>
              </w:numPr>
              <w:rPr>
                <w:rFonts w:ascii="Arial" w:hAnsi="Arial" w:cs="Arial"/>
              </w:rPr>
            </w:pPr>
            <w:r>
              <w:rPr>
                <w:rFonts w:ascii="Arial" w:hAnsi="Arial" w:cs="Arial"/>
              </w:rPr>
              <w:t>Kit Embreagem</w:t>
            </w:r>
          </w:p>
        </w:tc>
      </w:tr>
      <w:tr w:rsidR="0097687B" w:rsidRPr="000662B9" w:rsidTr="0097687B">
        <w:trPr>
          <w:trHeight w:val="517"/>
        </w:trPr>
        <w:tc>
          <w:tcPr>
            <w:tcW w:w="433" w:type="pct"/>
            <w:vMerge w:val="restart"/>
            <w:tcBorders>
              <w:top w:val="nil"/>
              <w:left w:val="single" w:sz="8" w:space="0" w:color="auto"/>
              <w:bottom w:val="single" w:sz="8" w:space="0" w:color="000000"/>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t>8</w:t>
            </w:r>
            <w:proofErr w:type="gramEnd"/>
          </w:p>
        </w:tc>
        <w:tc>
          <w:tcPr>
            <w:tcW w:w="1995" w:type="pct"/>
            <w:vMerge w:val="restart"/>
            <w:tcBorders>
              <w:top w:val="nil"/>
              <w:left w:val="single" w:sz="8" w:space="0" w:color="auto"/>
              <w:bottom w:val="single" w:sz="8" w:space="0" w:color="000000"/>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FORD LINHA LEVE </w:t>
            </w:r>
          </w:p>
        </w:tc>
        <w:tc>
          <w:tcPr>
            <w:tcW w:w="2572" w:type="pct"/>
            <w:vMerge w:val="restart"/>
            <w:tcBorders>
              <w:top w:val="nil"/>
              <w:left w:val="single" w:sz="8" w:space="0" w:color="auto"/>
              <w:bottom w:val="single" w:sz="8" w:space="0" w:color="000000"/>
              <w:right w:val="single" w:sz="8" w:space="0" w:color="auto"/>
            </w:tcBorders>
            <w:shd w:val="clear" w:color="auto" w:fill="auto"/>
            <w:vAlign w:val="center"/>
            <w:hideMark/>
          </w:tcPr>
          <w:p w:rsidR="0097687B" w:rsidRPr="007A69E9" w:rsidRDefault="0097687B" w:rsidP="0097687B">
            <w:pPr>
              <w:rPr>
                <w:rFonts w:ascii="Arial" w:hAnsi="Arial" w:cs="Arial"/>
                <w:b/>
              </w:rPr>
            </w:pPr>
            <w:r w:rsidRPr="007A69E9">
              <w:rPr>
                <w:rFonts w:ascii="Arial" w:hAnsi="Arial" w:cs="Arial"/>
                <w:b/>
              </w:rPr>
              <w:t>FORD FUSION TITANIUM 2.0 AWD AUT. 2017/2018</w:t>
            </w:r>
          </w:p>
          <w:p w:rsidR="0097687B" w:rsidRDefault="0097687B" w:rsidP="00814A50">
            <w:pPr>
              <w:pStyle w:val="PargrafodaLista"/>
              <w:numPr>
                <w:ilvl w:val="0"/>
                <w:numId w:val="43"/>
              </w:numPr>
              <w:rPr>
                <w:rFonts w:ascii="Arial" w:hAnsi="Arial" w:cs="Arial"/>
              </w:rPr>
            </w:pPr>
            <w:r>
              <w:rPr>
                <w:rFonts w:ascii="Arial" w:hAnsi="Arial" w:cs="Arial"/>
              </w:rPr>
              <w:t>Pastilha de Freio</w:t>
            </w:r>
          </w:p>
          <w:p w:rsidR="0097687B" w:rsidRDefault="0097687B" w:rsidP="00814A50">
            <w:pPr>
              <w:pStyle w:val="PargrafodaLista"/>
              <w:numPr>
                <w:ilvl w:val="0"/>
                <w:numId w:val="43"/>
              </w:numPr>
              <w:rPr>
                <w:rFonts w:ascii="Arial" w:hAnsi="Arial" w:cs="Arial"/>
              </w:rPr>
            </w:pPr>
            <w:r>
              <w:rPr>
                <w:rFonts w:ascii="Arial" w:hAnsi="Arial" w:cs="Arial"/>
              </w:rPr>
              <w:t>Disco de Freio</w:t>
            </w:r>
          </w:p>
          <w:p w:rsidR="0097687B" w:rsidRPr="008E6D1C" w:rsidRDefault="0097687B" w:rsidP="00814A50">
            <w:pPr>
              <w:pStyle w:val="PargrafodaLista"/>
              <w:numPr>
                <w:ilvl w:val="0"/>
                <w:numId w:val="43"/>
              </w:numPr>
              <w:rPr>
                <w:rFonts w:ascii="Arial" w:hAnsi="Arial" w:cs="Arial"/>
              </w:rPr>
            </w:pPr>
            <w:r>
              <w:rPr>
                <w:rFonts w:ascii="Arial" w:hAnsi="Arial" w:cs="Arial"/>
              </w:rPr>
              <w:t>Kit Embreagem</w:t>
            </w:r>
          </w:p>
        </w:tc>
      </w:tr>
      <w:tr w:rsidR="0097687B" w:rsidRPr="000662B9" w:rsidTr="0097687B">
        <w:trPr>
          <w:trHeight w:val="517"/>
        </w:trPr>
        <w:tc>
          <w:tcPr>
            <w:tcW w:w="433" w:type="pct"/>
            <w:vMerge/>
            <w:tcBorders>
              <w:top w:val="nil"/>
              <w:left w:val="single" w:sz="8" w:space="0" w:color="auto"/>
              <w:bottom w:val="single" w:sz="8" w:space="0" w:color="000000"/>
              <w:right w:val="single" w:sz="8" w:space="0" w:color="auto"/>
            </w:tcBorders>
            <w:shd w:val="clear" w:color="auto" w:fill="auto"/>
            <w:vAlign w:val="center"/>
            <w:hideMark/>
          </w:tcPr>
          <w:p w:rsidR="0097687B" w:rsidRPr="000662B9" w:rsidRDefault="0097687B" w:rsidP="0097687B">
            <w:pPr>
              <w:jc w:val="center"/>
              <w:rPr>
                <w:rFonts w:ascii="Arial" w:hAnsi="Arial" w:cs="Arial"/>
              </w:rPr>
            </w:pPr>
          </w:p>
        </w:tc>
        <w:tc>
          <w:tcPr>
            <w:tcW w:w="1995" w:type="pct"/>
            <w:vMerge/>
            <w:tcBorders>
              <w:top w:val="nil"/>
              <w:left w:val="single" w:sz="8" w:space="0" w:color="auto"/>
              <w:bottom w:val="single" w:sz="8" w:space="0" w:color="000000"/>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p>
        </w:tc>
        <w:tc>
          <w:tcPr>
            <w:tcW w:w="2572" w:type="pct"/>
            <w:vMerge/>
            <w:tcBorders>
              <w:top w:val="nil"/>
              <w:left w:val="single" w:sz="8" w:space="0" w:color="auto"/>
              <w:bottom w:val="single" w:sz="8" w:space="0" w:color="000000"/>
              <w:right w:val="single" w:sz="8" w:space="0" w:color="auto"/>
            </w:tcBorders>
            <w:shd w:val="clear" w:color="auto" w:fill="auto"/>
            <w:vAlign w:val="center"/>
            <w:hideMark/>
          </w:tcPr>
          <w:p w:rsidR="0097687B" w:rsidRPr="000662B9" w:rsidRDefault="0097687B" w:rsidP="0097687B">
            <w:pPr>
              <w:rPr>
                <w:rFonts w:ascii="Arial" w:hAnsi="Arial" w:cs="Arial"/>
              </w:rPr>
            </w:pPr>
          </w:p>
        </w:tc>
      </w:tr>
      <w:tr w:rsidR="0097687B" w:rsidRPr="000662B9" w:rsidTr="0097687B">
        <w:trPr>
          <w:trHeight w:val="517"/>
        </w:trPr>
        <w:tc>
          <w:tcPr>
            <w:tcW w:w="433" w:type="pct"/>
            <w:vMerge/>
            <w:tcBorders>
              <w:top w:val="nil"/>
              <w:left w:val="single" w:sz="8" w:space="0" w:color="auto"/>
              <w:bottom w:val="single" w:sz="4" w:space="0" w:color="auto"/>
              <w:right w:val="single" w:sz="8" w:space="0" w:color="auto"/>
            </w:tcBorders>
            <w:vAlign w:val="center"/>
            <w:hideMark/>
          </w:tcPr>
          <w:p w:rsidR="0097687B" w:rsidRPr="000662B9" w:rsidRDefault="0097687B" w:rsidP="0097687B">
            <w:pPr>
              <w:rPr>
                <w:rFonts w:ascii="Arial" w:hAnsi="Arial" w:cs="Arial"/>
              </w:rPr>
            </w:pPr>
          </w:p>
        </w:tc>
        <w:tc>
          <w:tcPr>
            <w:tcW w:w="1995" w:type="pct"/>
            <w:vMerge/>
            <w:tcBorders>
              <w:top w:val="nil"/>
              <w:left w:val="single" w:sz="8" w:space="0" w:color="auto"/>
              <w:bottom w:val="single" w:sz="4" w:space="0" w:color="auto"/>
              <w:right w:val="single" w:sz="8" w:space="0" w:color="auto"/>
            </w:tcBorders>
            <w:vAlign w:val="center"/>
            <w:hideMark/>
          </w:tcPr>
          <w:p w:rsidR="0097687B" w:rsidRPr="000662B9" w:rsidRDefault="0097687B" w:rsidP="0097687B">
            <w:pPr>
              <w:jc w:val="both"/>
              <w:rPr>
                <w:rFonts w:ascii="Arial" w:hAnsi="Arial" w:cs="Arial"/>
                <w:b/>
                <w:bCs/>
              </w:rPr>
            </w:pPr>
          </w:p>
        </w:tc>
        <w:tc>
          <w:tcPr>
            <w:tcW w:w="2572" w:type="pct"/>
            <w:vMerge/>
            <w:tcBorders>
              <w:top w:val="nil"/>
              <w:left w:val="single" w:sz="8" w:space="0" w:color="auto"/>
              <w:bottom w:val="single" w:sz="4" w:space="0" w:color="auto"/>
              <w:right w:val="single" w:sz="8" w:space="0" w:color="auto"/>
            </w:tcBorders>
            <w:vAlign w:val="center"/>
            <w:hideMark/>
          </w:tcPr>
          <w:p w:rsidR="0097687B" w:rsidRPr="000662B9" w:rsidRDefault="0097687B" w:rsidP="0097687B">
            <w:pPr>
              <w:rPr>
                <w:rFonts w:ascii="Arial" w:hAnsi="Arial" w:cs="Arial"/>
              </w:rPr>
            </w:pPr>
          </w:p>
        </w:tc>
      </w:tr>
      <w:tr w:rsidR="0097687B" w:rsidRPr="000662B9" w:rsidTr="0097687B">
        <w:trPr>
          <w:trHeight w:val="274"/>
        </w:trPr>
        <w:tc>
          <w:tcPr>
            <w:tcW w:w="433"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proofErr w:type="gramStart"/>
            <w:r>
              <w:rPr>
                <w:rFonts w:ascii="Arial" w:hAnsi="Arial" w:cs="Arial"/>
              </w:rPr>
              <w:t>9</w:t>
            </w:r>
            <w:proofErr w:type="gramEnd"/>
          </w:p>
        </w:tc>
        <w:tc>
          <w:tcPr>
            <w:tcW w:w="1995" w:type="pct"/>
            <w:tcBorders>
              <w:top w:val="single" w:sz="4" w:space="0" w:color="auto"/>
              <w:left w:val="nil"/>
              <w:bottom w:val="single" w:sz="4" w:space="0" w:color="auto"/>
              <w:right w:val="single" w:sz="8" w:space="0" w:color="auto"/>
            </w:tcBorders>
            <w:shd w:val="clear" w:color="auto" w:fill="auto"/>
            <w:vAlign w:val="center"/>
            <w:hideMark/>
          </w:tcPr>
          <w:p w:rsidR="0097687B" w:rsidRDefault="0097687B" w:rsidP="0097687B">
            <w:pPr>
              <w:jc w:val="both"/>
              <w:rPr>
                <w:rFonts w:ascii="Arial" w:hAnsi="Arial" w:cs="Arial"/>
                <w:b/>
                <w:bCs/>
              </w:rPr>
            </w:pPr>
          </w:p>
          <w:p w:rsidR="0097687B" w:rsidRDefault="0097687B" w:rsidP="0097687B">
            <w:pPr>
              <w:jc w:val="both"/>
              <w:rPr>
                <w:rFonts w:ascii="Arial" w:hAnsi="Arial" w:cs="Arial"/>
                <w:b/>
                <w:bCs/>
              </w:rPr>
            </w:pPr>
            <w:r w:rsidRPr="000662B9">
              <w:rPr>
                <w:rFonts w:ascii="Arial" w:hAnsi="Arial" w:cs="Arial"/>
                <w:b/>
                <w:bCs/>
              </w:rPr>
              <w:t xml:space="preserve">FORD LINHA PESADO </w:t>
            </w:r>
          </w:p>
          <w:p w:rsidR="0097687B" w:rsidRPr="000662B9" w:rsidRDefault="0097687B" w:rsidP="0097687B">
            <w:pPr>
              <w:jc w:val="both"/>
              <w:rPr>
                <w:rFonts w:ascii="Arial" w:hAnsi="Arial" w:cs="Arial"/>
                <w:b/>
                <w:bCs/>
              </w:rPr>
            </w:pPr>
          </w:p>
        </w:tc>
        <w:tc>
          <w:tcPr>
            <w:tcW w:w="2572" w:type="pct"/>
            <w:tcBorders>
              <w:top w:val="single" w:sz="4" w:space="0" w:color="auto"/>
              <w:left w:val="nil"/>
              <w:bottom w:val="single" w:sz="4" w:space="0" w:color="auto"/>
              <w:right w:val="single" w:sz="8" w:space="0" w:color="auto"/>
            </w:tcBorders>
            <w:shd w:val="clear" w:color="auto" w:fill="auto"/>
            <w:vAlign w:val="center"/>
            <w:hideMark/>
          </w:tcPr>
          <w:p w:rsidR="0097687B" w:rsidRPr="003E52C7" w:rsidRDefault="0097687B" w:rsidP="0097687B">
            <w:pPr>
              <w:rPr>
                <w:rFonts w:ascii="Arial" w:hAnsi="Arial" w:cs="Arial"/>
                <w:b/>
              </w:rPr>
            </w:pPr>
            <w:r w:rsidRPr="003E52C7">
              <w:rPr>
                <w:rFonts w:ascii="Arial" w:hAnsi="Arial" w:cs="Arial"/>
                <w:b/>
              </w:rPr>
              <w:t>FORD CARGO 2629E 4X4 2015/2016</w:t>
            </w:r>
          </w:p>
          <w:p w:rsidR="0097687B" w:rsidRDefault="0097687B" w:rsidP="00814A50">
            <w:pPr>
              <w:pStyle w:val="PargrafodaLista"/>
              <w:numPr>
                <w:ilvl w:val="0"/>
                <w:numId w:val="44"/>
              </w:numPr>
              <w:rPr>
                <w:rFonts w:ascii="Arial" w:hAnsi="Arial" w:cs="Arial"/>
              </w:rPr>
            </w:pPr>
            <w:r>
              <w:rPr>
                <w:rFonts w:ascii="Arial" w:hAnsi="Arial" w:cs="Arial"/>
              </w:rPr>
              <w:t xml:space="preserve">Lona de Freio </w:t>
            </w:r>
            <w:proofErr w:type="spellStart"/>
            <w:r>
              <w:rPr>
                <w:rFonts w:ascii="Arial" w:hAnsi="Arial" w:cs="Arial"/>
              </w:rPr>
              <w:t>Diant</w:t>
            </w:r>
            <w:proofErr w:type="spellEnd"/>
          </w:p>
          <w:p w:rsidR="0097687B" w:rsidRDefault="0097687B" w:rsidP="00814A50">
            <w:pPr>
              <w:pStyle w:val="PargrafodaLista"/>
              <w:numPr>
                <w:ilvl w:val="0"/>
                <w:numId w:val="44"/>
              </w:numPr>
              <w:rPr>
                <w:rFonts w:ascii="Arial" w:hAnsi="Arial" w:cs="Arial"/>
              </w:rPr>
            </w:pPr>
            <w:r>
              <w:rPr>
                <w:rFonts w:ascii="Arial" w:hAnsi="Arial" w:cs="Arial"/>
              </w:rPr>
              <w:t xml:space="preserve">Tambor de Freio </w:t>
            </w:r>
            <w:proofErr w:type="spellStart"/>
            <w:r>
              <w:rPr>
                <w:rFonts w:ascii="Arial" w:hAnsi="Arial" w:cs="Arial"/>
              </w:rPr>
              <w:t>Diant</w:t>
            </w:r>
            <w:proofErr w:type="spellEnd"/>
          </w:p>
          <w:p w:rsidR="0097687B" w:rsidRPr="003E52C7" w:rsidRDefault="0097687B" w:rsidP="00814A50">
            <w:pPr>
              <w:pStyle w:val="PargrafodaLista"/>
              <w:numPr>
                <w:ilvl w:val="0"/>
                <w:numId w:val="44"/>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1</w:t>
            </w:r>
            <w:r>
              <w:rPr>
                <w:rFonts w:ascii="Arial" w:hAnsi="Arial" w:cs="Arial"/>
              </w:rPr>
              <w:t>0</w:t>
            </w:r>
          </w:p>
        </w:tc>
        <w:tc>
          <w:tcPr>
            <w:tcW w:w="1995" w:type="pct"/>
            <w:tcBorders>
              <w:top w:val="single" w:sz="4" w:space="0" w:color="auto"/>
              <w:left w:val="nil"/>
              <w:bottom w:val="single" w:sz="4"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HONDA (MOTOS</w:t>
            </w:r>
            <w:r w:rsidRPr="000662B9">
              <w:rPr>
                <w:rFonts w:ascii="Arial" w:hAnsi="Arial" w:cs="Arial"/>
              </w:rPr>
              <w:t xml:space="preserve">) </w:t>
            </w:r>
          </w:p>
        </w:tc>
        <w:tc>
          <w:tcPr>
            <w:tcW w:w="2572" w:type="pct"/>
            <w:tcBorders>
              <w:top w:val="single" w:sz="4" w:space="0" w:color="auto"/>
              <w:left w:val="nil"/>
              <w:bottom w:val="single" w:sz="4" w:space="0" w:color="auto"/>
              <w:right w:val="single" w:sz="8" w:space="0" w:color="auto"/>
            </w:tcBorders>
            <w:shd w:val="clear" w:color="auto" w:fill="auto"/>
            <w:vAlign w:val="center"/>
            <w:hideMark/>
          </w:tcPr>
          <w:p w:rsidR="0097687B" w:rsidRPr="00B93D58" w:rsidRDefault="0097687B" w:rsidP="0097687B">
            <w:pPr>
              <w:rPr>
                <w:rFonts w:ascii="Arial" w:hAnsi="Arial" w:cs="Arial"/>
                <w:b/>
              </w:rPr>
            </w:pPr>
            <w:r>
              <w:rPr>
                <w:rFonts w:ascii="Arial" w:hAnsi="Arial" w:cs="Arial"/>
                <w:b/>
              </w:rPr>
              <w:t>HONDA XRE 300 2021/2021</w:t>
            </w:r>
          </w:p>
          <w:p w:rsidR="0097687B" w:rsidRDefault="0097687B" w:rsidP="00814A50">
            <w:pPr>
              <w:pStyle w:val="PargrafodaLista"/>
              <w:numPr>
                <w:ilvl w:val="0"/>
                <w:numId w:val="45"/>
              </w:numPr>
              <w:rPr>
                <w:rFonts w:ascii="Arial" w:hAnsi="Arial" w:cs="Arial"/>
              </w:rPr>
            </w:pPr>
            <w:r>
              <w:rPr>
                <w:rFonts w:ascii="Arial" w:hAnsi="Arial" w:cs="Arial"/>
              </w:rPr>
              <w:t>Kit Relação</w:t>
            </w:r>
          </w:p>
          <w:p w:rsidR="0097687B" w:rsidRDefault="0097687B" w:rsidP="00814A50">
            <w:pPr>
              <w:pStyle w:val="PargrafodaLista"/>
              <w:numPr>
                <w:ilvl w:val="0"/>
                <w:numId w:val="45"/>
              </w:numPr>
              <w:rPr>
                <w:rFonts w:ascii="Arial" w:hAnsi="Arial" w:cs="Arial"/>
              </w:rPr>
            </w:pPr>
            <w:r>
              <w:rPr>
                <w:rFonts w:ascii="Arial" w:hAnsi="Arial" w:cs="Arial"/>
              </w:rPr>
              <w:t>Pastilha de Freio</w:t>
            </w:r>
          </w:p>
          <w:p w:rsidR="0097687B" w:rsidRPr="00B93D58" w:rsidRDefault="0097687B" w:rsidP="00814A50">
            <w:pPr>
              <w:pStyle w:val="PargrafodaLista"/>
              <w:numPr>
                <w:ilvl w:val="0"/>
                <w:numId w:val="45"/>
              </w:numPr>
              <w:rPr>
                <w:rFonts w:ascii="Arial" w:hAnsi="Arial" w:cs="Arial"/>
              </w:rPr>
            </w:pPr>
            <w:r>
              <w:rPr>
                <w:rFonts w:ascii="Arial" w:hAnsi="Arial" w:cs="Arial"/>
              </w:rPr>
              <w:t>Disco de Freio</w:t>
            </w:r>
          </w:p>
        </w:tc>
      </w:tr>
      <w:tr w:rsidR="0097687B" w:rsidRPr="000662B9" w:rsidTr="0097687B">
        <w:trPr>
          <w:trHeight w:val="96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1</w:t>
            </w:r>
            <w:r>
              <w:rPr>
                <w:rFonts w:ascii="Arial" w:hAnsi="Arial" w:cs="Arial"/>
              </w:rPr>
              <w:t>1</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HUSQVARNA</w:t>
            </w:r>
            <w:r w:rsidRPr="000662B9">
              <w:rPr>
                <w:rFonts w:ascii="Arial" w:hAnsi="Arial" w:cs="Arial"/>
              </w:rPr>
              <w:t xml:space="preserve">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97687B" w:rsidRPr="00DC70B5" w:rsidRDefault="0097687B" w:rsidP="0097687B">
            <w:pPr>
              <w:rPr>
                <w:rFonts w:ascii="Arial" w:hAnsi="Arial" w:cs="Arial"/>
                <w:b/>
              </w:rPr>
            </w:pPr>
            <w:r w:rsidRPr="00DC70B5">
              <w:rPr>
                <w:rFonts w:ascii="Arial" w:hAnsi="Arial" w:cs="Arial"/>
                <w:b/>
              </w:rPr>
              <w:t>HUSQVARNA 143R2</w:t>
            </w:r>
          </w:p>
          <w:p w:rsidR="0097687B" w:rsidRDefault="0097687B" w:rsidP="00814A50">
            <w:pPr>
              <w:pStyle w:val="PargrafodaLista"/>
              <w:numPr>
                <w:ilvl w:val="0"/>
                <w:numId w:val="46"/>
              </w:numPr>
              <w:rPr>
                <w:rFonts w:ascii="Arial" w:hAnsi="Arial" w:cs="Arial"/>
              </w:rPr>
            </w:pPr>
            <w:r>
              <w:rPr>
                <w:rFonts w:ascii="Arial" w:hAnsi="Arial" w:cs="Arial"/>
              </w:rPr>
              <w:t>Cabo Aceleração</w:t>
            </w:r>
          </w:p>
          <w:p w:rsidR="0097687B" w:rsidRDefault="0097687B" w:rsidP="00814A50">
            <w:pPr>
              <w:pStyle w:val="PargrafodaLista"/>
              <w:numPr>
                <w:ilvl w:val="0"/>
                <w:numId w:val="46"/>
              </w:numPr>
              <w:rPr>
                <w:rFonts w:ascii="Arial" w:hAnsi="Arial" w:cs="Arial"/>
              </w:rPr>
            </w:pPr>
            <w:r>
              <w:rPr>
                <w:rFonts w:ascii="Arial" w:hAnsi="Arial" w:cs="Arial"/>
              </w:rPr>
              <w:t>Vela Ignição</w:t>
            </w:r>
          </w:p>
          <w:p w:rsidR="0097687B" w:rsidRPr="00DC70B5" w:rsidRDefault="0097687B" w:rsidP="00814A50">
            <w:pPr>
              <w:pStyle w:val="PargrafodaLista"/>
              <w:numPr>
                <w:ilvl w:val="0"/>
                <w:numId w:val="46"/>
              </w:numPr>
              <w:rPr>
                <w:rFonts w:ascii="Arial" w:hAnsi="Arial" w:cs="Arial"/>
              </w:rPr>
            </w:pPr>
            <w:r>
              <w:rPr>
                <w:rFonts w:ascii="Arial" w:hAnsi="Arial" w:cs="Arial"/>
              </w:rPr>
              <w:t>Tambor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1</w:t>
            </w:r>
            <w:r>
              <w:rPr>
                <w:rFonts w:ascii="Arial" w:hAnsi="Arial" w:cs="Arial"/>
              </w:rPr>
              <w:t>2</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HYUNDAI</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DC70B5" w:rsidRDefault="0097687B" w:rsidP="0097687B">
            <w:pPr>
              <w:rPr>
                <w:rFonts w:ascii="Arial" w:hAnsi="Arial" w:cs="Arial"/>
                <w:b/>
              </w:rPr>
            </w:pPr>
            <w:r w:rsidRPr="00DC70B5">
              <w:rPr>
                <w:rFonts w:ascii="Arial" w:hAnsi="Arial" w:cs="Arial"/>
                <w:b/>
              </w:rPr>
              <w:t>HYUNDAI HR 2.5TCI HD 2013/2014</w:t>
            </w:r>
          </w:p>
          <w:p w:rsidR="0097687B" w:rsidRDefault="0097687B" w:rsidP="00814A50">
            <w:pPr>
              <w:pStyle w:val="PargrafodaLista"/>
              <w:numPr>
                <w:ilvl w:val="0"/>
                <w:numId w:val="47"/>
              </w:numPr>
              <w:rPr>
                <w:rFonts w:ascii="Arial" w:hAnsi="Arial" w:cs="Arial"/>
              </w:rPr>
            </w:pPr>
            <w:r>
              <w:rPr>
                <w:rFonts w:ascii="Arial" w:hAnsi="Arial" w:cs="Arial"/>
              </w:rPr>
              <w:t>Pastilha de Freio</w:t>
            </w:r>
          </w:p>
          <w:p w:rsidR="0097687B" w:rsidRDefault="0097687B" w:rsidP="00814A50">
            <w:pPr>
              <w:pStyle w:val="PargrafodaLista"/>
              <w:numPr>
                <w:ilvl w:val="0"/>
                <w:numId w:val="47"/>
              </w:numPr>
              <w:rPr>
                <w:rFonts w:ascii="Arial" w:hAnsi="Arial" w:cs="Arial"/>
              </w:rPr>
            </w:pPr>
            <w:r>
              <w:rPr>
                <w:rFonts w:ascii="Arial" w:hAnsi="Arial" w:cs="Arial"/>
              </w:rPr>
              <w:t>Disco de Freio</w:t>
            </w:r>
          </w:p>
          <w:p w:rsidR="0097687B" w:rsidRPr="00DC70B5" w:rsidRDefault="0097687B" w:rsidP="00814A50">
            <w:pPr>
              <w:pStyle w:val="PargrafodaLista"/>
              <w:numPr>
                <w:ilvl w:val="0"/>
                <w:numId w:val="47"/>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1</w:t>
            </w:r>
            <w:r>
              <w:rPr>
                <w:rFonts w:ascii="Arial" w:hAnsi="Arial" w:cs="Arial"/>
              </w:rPr>
              <w:t>3</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IVECO</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1162D9" w:rsidRDefault="0097687B" w:rsidP="0097687B">
            <w:pPr>
              <w:rPr>
                <w:rFonts w:ascii="Arial" w:hAnsi="Arial" w:cs="Arial"/>
                <w:b/>
              </w:rPr>
            </w:pPr>
            <w:r w:rsidRPr="001162D9">
              <w:rPr>
                <w:rFonts w:ascii="Arial" w:hAnsi="Arial" w:cs="Arial"/>
                <w:b/>
              </w:rPr>
              <w:t>IVECO TECTOR 170E21 ATTACK 2021/2022</w:t>
            </w:r>
          </w:p>
          <w:p w:rsidR="0097687B" w:rsidRDefault="0097687B" w:rsidP="00814A50">
            <w:pPr>
              <w:pStyle w:val="PargrafodaLista"/>
              <w:numPr>
                <w:ilvl w:val="0"/>
                <w:numId w:val="48"/>
              </w:numPr>
              <w:rPr>
                <w:rFonts w:ascii="Arial" w:hAnsi="Arial" w:cs="Arial"/>
              </w:rPr>
            </w:pPr>
            <w:r>
              <w:rPr>
                <w:rFonts w:ascii="Arial" w:hAnsi="Arial" w:cs="Arial"/>
              </w:rPr>
              <w:t xml:space="preserve">Lona de Freio </w:t>
            </w:r>
            <w:proofErr w:type="spellStart"/>
            <w:r>
              <w:rPr>
                <w:rFonts w:ascii="Arial" w:hAnsi="Arial" w:cs="Arial"/>
              </w:rPr>
              <w:t>Diant</w:t>
            </w:r>
            <w:proofErr w:type="spellEnd"/>
          </w:p>
          <w:p w:rsidR="0097687B" w:rsidRDefault="0097687B" w:rsidP="00814A50">
            <w:pPr>
              <w:pStyle w:val="PargrafodaLista"/>
              <w:numPr>
                <w:ilvl w:val="0"/>
                <w:numId w:val="48"/>
              </w:numPr>
              <w:rPr>
                <w:rFonts w:ascii="Arial" w:hAnsi="Arial" w:cs="Arial"/>
              </w:rPr>
            </w:pPr>
            <w:r>
              <w:rPr>
                <w:rFonts w:ascii="Arial" w:hAnsi="Arial" w:cs="Arial"/>
              </w:rPr>
              <w:t xml:space="preserve">Tambor Freio </w:t>
            </w:r>
            <w:proofErr w:type="spellStart"/>
            <w:r>
              <w:rPr>
                <w:rFonts w:ascii="Arial" w:hAnsi="Arial" w:cs="Arial"/>
              </w:rPr>
              <w:t>Diant</w:t>
            </w:r>
            <w:proofErr w:type="spellEnd"/>
          </w:p>
          <w:p w:rsidR="0097687B" w:rsidRPr="001162D9" w:rsidRDefault="0097687B" w:rsidP="00814A50">
            <w:pPr>
              <w:pStyle w:val="PargrafodaLista"/>
              <w:numPr>
                <w:ilvl w:val="0"/>
                <w:numId w:val="48"/>
              </w:numPr>
              <w:rPr>
                <w:rFonts w:ascii="Arial" w:hAnsi="Arial" w:cs="Arial"/>
              </w:rPr>
            </w:pPr>
            <w:r>
              <w:rPr>
                <w:rFonts w:ascii="Arial" w:hAnsi="Arial" w:cs="Arial"/>
              </w:rPr>
              <w:t>Kit Embreagem</w:t>
            </w:r>
          </w:p>
        </w:tc>
      </w:tr>
      <w:tr w:rsidR="0097687B" w:rsidRPr="000662B9" w:rsidTr="0097687B">
        <w:trPr>
          <w:trHeight w:val="93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1</w:t>
            </w:r>
            <w:r>
              <w:rPr>
                <w:rFonts w:ascii="Arial" w:hAnsi="Arial" w:cs="Arial"/>
              </w:rPr>
              <w:t>4</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JCB </w:t>
            </w:r>
          </w:p>
        </w:tc>
        <w:tc>
          <w:tcPr>
            <w:tcW w:w="2572" w:type="pct"/>
            <w:tcBorders>
              <w:top w:val="nil"/>
              <w:left w:val="nil"/>
              <w:bottom w:val="single" w:sz="8" w:space="0" w:color="auto"/>
              <w:right w:val="single" w:sz="8" w:space="0" w:color="auto"/>
            </w:tcBorders>
            <w:shd w:val="clear" w:color="auto" w:fill="auto"/>
            <w:vAlign w:val="center"/>
            <w:hideMark/>
          </w:tcPr>
          <w:p w:rsidR="0097687B" w:rsidRPr="00F519D0" w:rsidRDefault="0097687B" w:rsidP="0097687B">
            <w:pPr>
              <w:rPr>
                <w:rFonts w:ascii="Arial" w:hAnsi="Arial" w:cs="Arial"/>
                <w:b/>
              </w:rPr>
            </w:pPr>
            <w:r w:rsidRPr="00F519D0">
              <w:rPr>
                <w:rFonts w:ascii="Arial" w:hAnsi="Arial" w:cs="Arial"/>
                <w:b/>
              </w:rPr>
              <w:t xml:space="preserve">JCB </w:t>
            </w:r>
            <w:proofErr w:type="gramStart"/>
            <w:r w:rsidRPr="00F519D0">
              <w:rPr>
                <w:rFonts w:ascii="Arial" w:hAnsi="Arial" w:cs="Arial"/>
                <w:b/>
              </w:rPr>
              <w:t>3CX</w:t>
            </w:r>
            <w:proofErr w:type="gramEnd"/>
            <w:r w:rsidRPr="00F519D0">
              <w:rPr>
                <w:rFonts w:ascii="Arial" w:hAnsi="Arial" w:cs="Arial"/>
                <w:b/>
              </w:rPr>
              <w:t xml:space="preserve"> TURBO 4X4 2021/2021</w:t>
            </w:r>
          </w:p>
          <w:p w:rsidR="0097687B" w:rsidRDefault="0097687B" w:rsidP="00814A50">
            <w:pPr>
              <w:pStyle w:val="PargrafodaLista"/>
              <w:numPr>
                <w:ilvl w:val="0"/>
                <w:numId w:val="49"/>
              </w:numPr>
              <w:rPr>
                <w:rFonts w:ascii="Arial" w:hAnsi="Arial" w:cs="Arial"/>
              </w:rPr>
            </w:pPr>
            <w:r>
              <w:rPr>
                <w:rFonts w:ascii="Arial" w:hAnsi="Arial" w:cs="Arial"/>
              </w:rPr>
              <w:t>Embreagem</w:t>
            </w:r>
          </w:p>
          <w:p w:rsidR="0097687B" w:rsidRDefault="0097687B" w:rsidP="00814A50">
            <w:pPr>
              <w:pStyle w:val="PargrafodaLista"/>
              <w:numPr>
                <w:ilvl w:val="0"/>
                <w:numId w:val="49"/>
              </w:numPr>
              <w:rPr>
                <w:rFonts w:ascii="Arial" w:hAnsi="Arial" w:cs="Arial"/>
              </w:rPr>
            </w:pPr>
            <w:r>
              <w:rPr>
                <w:rFonts w:ascii="Arial" w:hAnsi="Arial" w:cs="Arial"/>
              </w:rPr>
              <w:t>Lâmina Caçamba</w:t>
            </w:r>
          </w:p>
          <w:p w:rsidR="0097687B" w:rsidRPr="00F519D0" w:rsidRDefault="0097687B" w:rsidP="00814A50">
            <w:pPr>
              <w:pStyle w:val="PargrafodaLista"/>
              <w:numPr>
                <w:ilvl w:val="0"/>
                <w:numId w:val="49"/>
              </w:numPr>
              <w:rPr>
                <w:rFonts w:ascii="Arial" w:hAnsi="Arial" w:cs="Arial"/>
              </w:rPr>
            </w:pPr>
            <w:r>
              <w:rPr>
                <w:rFonts w:ascii="Arial" w:hAnsi="Arial" w:cs="Arial"/>
              </w:rPr>
              <w:t>Dente Concha</w:t>
            </w:r>
          </w:p>
        </w:tc>
      </w:tr>
      <w:tr w:rsidR="0097687B" w:rsidRPr="000662B9" w:rsidTr="0097687B">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1</w:t>
            </w:r>
            <w:r>
              <w:rPr>
                <w:rFonts w:ascii="Arial" w:hAnsi="Arial" w:cs="Arial"/>
              </w:rPr>
              <w:t>5</w:t>
            </w:r>
          </w:p>
        </w:tc>
        <w:tc>
          <w:tcPr>
            <w:tcW w:w="1995" w:type="pct"/>
            <w:tcBorders>
              <w:top w:val="nil"/>
              <w:left w:val="nil"/>
              <w:bottom w:val="single" w:sz="4"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JOHN DEERE</w:t>
            </w:r>
            <w:r w:rsidRPr="000662B9">
              <w:rPr>
                <w:rFonts w:ascii="Arial" w:hAnsi="Arial" w:cs="Arial"/>
              </w:rPr>
              <w:t xml:space="preserve"> </w:t>
            </w:r>
          </w:p>
        </w:tc>
        <w:tc>
          <w:tcPr>
            <w:tcW w:w="2572" w:type="pct"/>
            <w:tcBorders>
              <w:top w:val="nil"/>
              <w:left w:val="nil"/>
              <w:bottom w:val="single" w:sz="4" w:space="0" w:color="auto"/>
              <w:right w:val="single" w:sz="8" w:space="0" w:color="auto"/>
            </w:tcBorders>
            <w:shd w:val="clear" w:color="auto" w:fill="auto"/>
            <w:vAlign w:val="center"/>
            <w:hideMark/>
          </w:tcPr>
          <w:p w:rsidR="0097687B" w:rsidRPr="00F519D0" w:rsidRDefault="0097687B" w:rsidP="0097687B">
            <w:pPr>
              <w:rPr>
                <w:rFonts w:ascii="Arial" w:hAnsi="Arial" w:cs="Arial"/>
                <w:b/>
              </w:rPr>
            </w:pPr>
            <w:r w:rsidRPr="00F519D0">
              <w:rPr>
                <w:rFonts w:ascii="Arial" w:hAnsi="Arial" w:cs="Arial"/>
                <w:b/>
              </w:rPr>
              <w:t>JOHN DEERE 5078E 4X4 2013/2013</w:t>
            </w:r>
          </w:p>
          <w:p w:rsidR="0097687B" w:rsidRPr="00F519D0" w:rsidRDefault="0097687B" w:rsidP="00814A50">
            <w:pPr>
              <w:pStyle w:val="PargrafodaLista"/>
              <w:numPr>
                <w:ilvl w:val="0"/>
                <w:numId w:val="50"/>
              </w:numPr>
              <w:rPr>
                <w:rFonts w:ascii="Arial" w:hAnsi="Arial" w:cs="Arial"/>
              </w:rPr>
            </w:pPr>
            <w:r>
              <w:rPr>
                <w:rFonts w:ascii="Arial" w:hAnsi="Arial" w:cs="Arial"/>
              </w:rPr>
              <w:t>Hélice</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1</w:t>
            </w:r>
            <w:r>
              <w:rPr>
                <w:rFonts w:ascii="Arial" w:hAnsi="Arial" w:cs="Arial"/>
              </w:rPr>
              <w:t>7</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MERCEDES BENZ </w:t>
            </w:r>
          </w:p>
        </w:tc>
        <w:tc>
          <w:tcPr>
            <w:tcW w:w="2572" w:type="pct"/>
            <w:tcBorders>
              <w:top w:val="nil"/>
              <w:left w:val="nil"/>
              <w:bottom w:val="single" w:sz="8" w:space="0" w:color="auto"/>
              <w:right w:val="single" w:sz="8" w:space="0" w:color="auto"/>
            </w:tcBorders>
            <w:shd w:val="clear" w:color="auto" w:fill="auto"/>
            <w:vAlign w:val="center"/>
            <w:hideMark/>
          </w:tcPr>
          <w:p w:rsidR="0097687B" w:rsidRPr="00234A11" w:rsidRDefault="0097687B" w:rsidP="0097687B">
            <w:pPr>
              <w:rPr>
                <w:rFonts w:ascii="Arial" w:hAnsi="Arial" w:cs="Arial"/>
                <w:b/>
              </w:rPr>
            </w:pPr>
            <w:r w:rsidRPr="00234A11">
              <w:rPr>
                <w:rFonts w:ascii="Arial" w:hAnsi="Arial" w:cs="Arial"/>
                <w:b/>
              </w:rPr>
              <w:t>SPRINTER 415 CDI 2017/2018</w:t>
            </w:r>
          </w:p>
          <w:p w:rsidR="0097687B" w:rsidRDefault="0097687B" w:rsidP="00814A50">
            <w:pPr>
              <w:pStyle w:val="PargrafodaLista"/>
              <w:numPr>
                <w:ilvl w:val="0"/>
                <w:numId w:val="50"/>
              </w:numPr>
              <w:rPr>
                <w:rFonts w:ascii="Arial" w:hAnsi="Arial" w:cs="Arial"/>
              </w:rPr>
            </w:pPr>
            <w:r>
              <w:rPr>
                <w:rFonts w:ascii="Arial" w:hAnsi="Arial" w:cs="Arial"/>
              </w:rPr>
              <w:t>Pastilha de Freio</w:t>
            </w:r>
          </w:p>
          <w:p w:rsidR="0097687B" w:rsidRDefault="0097687B" w:rsidP="00814A50">
            <w:pPr>
              <w:pStyle w:val="PargrafodaLista"/>
              <w:numPr>
                <w:ilvl w:val="0"/>
                <w:numId w:val="50"/>
              </w:numPr>
              <w:rPr>
                <w:rFonts w:ascii="Arial" w:hAnsi="Arial" w:cs="Arial"/>
              </w:rPr>
            </w:pPr>
            <w:r>
              <w:rPr>
                <w:rFonts w:ascii="Arial" w:hAnsi="Arial" w:cs="Arial"/>
              </w:rPr>
              <w:t>Disco de Freio</w:t>
            </w:r>
          </w:p>
          <w:p w:rsidR="0097687B" w:rsidRPr="00234A11" w:rsidRDefault="0097687B" w:rsidP="00814A50">
            <w:pPr>
              <w:pStyle w:val="PargrafodaLista"/>
              <w:numPr>
                <w:ilvl w:val="0"/>
                <w:numId w:val="50"/>
              </w:numPr>
              <w:rPr>
                <w:rFonts w:ascii="Arial" w:hAnsi="Arial" w:cs="Arial"/>
              </w:rPr>
            </w:pPr>
            <w:r>
              <w:rPr>
                <w:rFonts w:ascii="Arial" w:hAnsi="Arial" w:cs="Arial"/>
              </w:rPr>
              <w:t>Kit Embreagem</w:t>
            </w:r>
          </w:p>
        </w:tc>
      </w:tr>
      <w:tr w:rsidR="0097687B" w:rsidRPr="000662B9" w:rsidTr="004A2FD5">
        <w:trPr>
          <w:trHeight w:val="404"/>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Pr>
                <w:rFonts w:ascii="Arial" w:hAnsi="Arial" w:cs="Arial"/>
              </w:rPr>
              <w:lastRenderedPageBreak/>
              <w:t>18</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MITSUBISHI</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A07786" w:rsidRDefault="0097687B" w:rsidP="0097687B">
            <w:pPr>
              <w:rPr>
                <w:rFonts w:ascii="Arial" w:hAnsi="Arial" w:cs="Arial"/>
                <w:b/>
              </w:rPr>
            </w:pPr>
            <w:r w:rsidRPr="00A07786">
              <w:rPr>
                <w:rFonts w:ascii="Arial" w:hAnsi="Arial" w:cs="Arial"/>
                <w:b/>
              </w:rPr>
              <w:t>L200 TRITON SPORT 2.4 GLS AUT 2018/2018</w:t>
            </w:r>
          </w:p>
          <w:p w:rsidR="0097687B" w:rsidRDefault="0097687B" w:rsidP="00814A50">
            <w:pPr>
              <w:pStyle w:val="PargrafodaLista"/>
              <w:numPr>
                <w:ilvl w:val="0"/>
                <w:numId w:val="51"/>
              </w:numPr>
              <w:rPr>
                <w:rFonts w:ascii="Arial" w:hAnsi="Arial" w:cs="Arial"/>
              </w:rPr>
            </w:pPr>
            <w:r>
              <w:rPr>
                <w:rFonts w:ascii="Arial" w:hAnsi="Arial" w:cs="Arial"/>
              </w:rPr>
              <w:t>Pastilha de Freio</w:t>
            </w:r>
          </w:p>
          <w:p w:rsidR="0097687B" w:rsidRDefault="0097687B" w:rsidP="00814A50">
            <w:pPr>
              <w:pStyle w:val="PargrafodaLista"/>
              <w:numPr>
                <w:ilvl w:val="0"/>
                <w:numId w:val="51"/>
              </w:numPr>
              <w:rPr>
                <w:rFonts w:ascii="Arial" w:hAnsi="Arial" w:cs="Arial"/>
              </w:rPr>
            </w:pPr>
            <w:r>
              <w:rPr>
                <w:rFonts w:ascii="Arial" w:hAnsi="Arial" w:cs="Arial"/>
              </w:rPr>
              <w:t>Disco de Freio</w:t>
            </w:r>
          </w:p>
          <w:p w:rsidR="0097687B" w:rsidRPr="00A07786" w:rsidRDefault="0097687B" w:rsidP="00814A50">
            <w:pPr>
              <w:pStyle w:val="PargrafodaLista"/>
              <w:numPr>
                <w:ilvl w:val="0"/>
                <w:numId w:val="51"/>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Pr>
                <w:rFonts w:ascii="Arial" w:hAnsi="Arial" w:cs="Arial"/>
              </w:rPr>
              <w:t>19</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NEW HOLLAND</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97687B" w:rsidRDefault="0097687B" w:rsidP="0097687B">
            <w:pPr>
              <w:rPr>
                <w:rFonts w:ascii="Arial" w:hAnsi="Arial" w:cs="Arial"/>
              </w:rPr>
            </w:pPr>
            <w:r>
              <w:rPr>
                <w:rFonts w:ascii="Arial" w:hAnsi="Arial" w:cs="Arial"/>
              </w:rPr>
              <w:t>RETROESCAVADEIRA NH B95B 2013/2013</w:t>
            </w:r>
          </w:p>
          <w:p w:rsidR="0097687B" w:rsidRDefault="0097687B" w:rsidP="00814A50">
            <w:pPr>
              <w:pStyle w:val="PargrafodaLista"/>
              <w:numPr>
                <w:ilvl w:val="0"/>
                <w:numId w:val="52"/>
              </w:numPr>
              <w:rPr>
                <w:rFonts w:ascii="Arial" w:hAnsi="Arial" w:cs="Arial"/>
              </w:rPr>
            </w:pPr>
            <w:r>
              <w:rPr>
                <w:rFonts w:ascii="Arial" w:hAnsi="Arial" w:cs="Arial"/>
              </w:rPr>
              <w:t>Lâmina Caçamba</w:t>
            </w:r>
          </w:p>
          <w:p w:rsidR="0097687B" w:rsidRDefault="0097687B" w:rsidP="00814A50">
            <w:pPr>
              <w:pStyle w:val="PargrafodaLista"/>
              <w:numPr>
                <w:ilvl w:val="0"/>
                <w:numId w:val="52"/>
              </w:numPr>
              <w:rPr>
                <w:rFonts w:ascii="Arial" w:hAnsi="Arial" w:cs="Arial"/>
              </w:rPr>
            </w:pPr>
            <w:r>
              <w:rPr>
                <w:rFonts w:ascii="Arial" w:hAnsi="Arial" w:cs="Arial"/>
              </w:rPr>
              <w:t>Dente Concha</w:t>
            </w:r>
          </w:p>
          <w:p w:rsidR="0097687B" w:rsidRPr="00144934" w:rsidRDefault="0097687B" w:rsidP="00814A50">
            <w:pPr>
              <w:pStyle w:val="PargrafodaLista"/>
              <w:numPr>
                <w:ilvl w:val="0"/>
                <w:numId w:val="52"/>
              </w:numPr>
              <w:rPr>
                <w:rFonts w:ascii="Arial" w:hAnsi="Arial" w:cs="Arial"/>
              </w:rPr>
            </w:pPr>
            <w:r>
              <w:rPr>
                <w:rFonts w:ascii="Arial" w:hAnsi="Arial" w:cs="Arial"/>
              </w:rPr>
              <w:t>Filtro Hidráulico</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2</w:t>
            </w:r>
            <w:r>
              <w:rPr>
                <w:rFonts w:ascii="Arial" w:hAnsi="Arial" w:cs="Arial"/>
              </w:rPr>
              <w:t>0</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NISSAN</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144934" w:rsidRDefault="0097687B" w:rsidP="0097687B">
            <w:pPr>
              <w:rPr>
                <w:rFonts w:ascii="Arial" w:hAnsi="Arial" w:cs="Arial"/>
                <w:b/>
              </w:rPr>
            </w:pPr>
            <w:r w:rsidRPr="00144934">
              <w:rPr>
                <w:rFonts w:ascii="Arial" w:hAnsi="Arial" w:cs="Arial"/>
                <w:b/>
              </w:rPr>
              <w:t>FRONTIER 2.3 ATK X4 AUT 2019/2020</w:t>
            </w:r>
          </w:p>
          <w:p w:rsidR="0097687B" w:rsidRDefault="0097687B" w:rsidP="00814A50">
            <w:pPr>
              <w:pStyle w:val="PargrafodaLista"/>
              <w:numPr>
                <w:ilvl w:val="0"/>
                <w:numId w:val="53"/>
              </w:numPr>
              <w:rPr>
                <w:rFonts w:ascii="Arial" w:hAnsi="Arial" w:cs="Arial"/>
              </w:rPr>
            </w:pPr>
            <w:r>
              <w:rPr>
                <w:rFonts w:ascii="Arial" w:hAnsi="Arial" w:cs="Arial"/>
              </w:rPr>
              <w:t>Pastilha de Freio</w:t>
            </w:r>
          </w:p>
          <w:p w:rsidR="0097687B" w:rsidRDefault="0097687B" w:rsidP="00814A50">
            <w:pPr>
              <w:pStyle w:val="PargrafodaLista"/>
              <w:numPr>
                <w:ilvl w:val="0"/>
                <w:numId w:val="53"/>
              </w:numPr>
              <w:rPr>
                <w:rFonts w:ascii="Arial" w:hAnsi="Arial" w:cs="Arial"/>
              </w:rPr>
            </w:pPr>
            <w:r>
              <w:rPr>
                <w:rFonts w:ascii="Arial" w:hAnsi="Arial" w:cs="Arial"/>
              </w:rPr>
              <w:t>Disco de Freio</w:t>
            </w:r>
          </w:p>
          <w:p w:rsidR="0097687B" w:rsidRPr="00144934" w:rsidRDefault="0097687B" w:rsidP="00814A50">
            <w:pPr>
              <w:pStyle w:val="PargrafodaLista"/>
              <w:numPr>
                <w:ilvl w:val="0"/>
                <w:numId w:val="53"/>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2</w:t>
            </w:r>
            <w:r>
              <w:rPr>
                <w:rFonts w:ascii="Arial" w:hAnsi="Arial" w:cs="Arial"/>
              </w:rPr>
              <w:t>1</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PEUGEOT</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7F0FCB" w:rsidRDefault="0097687B" w:rsidP="0097687B">
            <w:pPr>
              <w:rPr>
                <w:rFonts w:ascii="Arial" w:hAnsi="Arial" w:cs="Arial"/>
                <w:b/>
              </w:rPr>
            </w:pPr>
            <w:r w:rsidRPr="007F0FCB">
              <w:rPr>
                <w:rFonts w:ascii="Arial" w:hAnsi="Arial" w:cs="Arial"/>
                <w:b/>
              </w:rPr>
              <w:t>PEUGEOT BOXER 2023/2024</w:t>
            </w:r>
          </w:p>
          <w:p w:rsidR="0097687B" w:rsidRDefault="0097687B" w:rsidP="00814A50">
            <w:pPr>
              <w:pStyle w:val="PargrafodaLista"/>
              <w:numPr>
                <w:ilvl w:val="0"/>
                <w:numId w:val="54"/>
              </w:numPr>
              <w:rPr>
                <w:rFonts w:ascii="Arial" w:hAnsi="Arial" w:cs="Arial"/>
              </w:rPr>
            </w:pPr>
            <w:r>
              <w:rPr>
                <w:rFonts w:ascii="Arial" w:hAnsi="Arial" w:cs="Arial"/>
              </w:rPr>
              <w:t>Disco de Freio</w:t>
            </w:r>
          </w:p>
          <w:p w:rsidR="0097687B" w:rsidRDefault="0097687B" w:rsidP="00814A50">
            <w:pPr>
              <w:pStyle w:val="PargrafodaLista"/>
              <w:numPr>
                <w:ilvl w:val="0"/>
                <w:numId w:val="54"/>
              </w:numPr>
              <w:rPr>
                <w:rFonts w:ascii="Arial" w:hAnsi="Arial" w:cs="Arial"/>
              </w:rPr>
            </w:pPr>
            <w:r>
              <w:rPr>
                <w:rFonts w:ascii="Arial" w:hAnsi="Arial" w:cs="Arial"/>
              </w:rPr>
              <w:t>Pastilha de Freio</w:t>
            </w:r>
          </w:p>
          <w:p w:rsidR="0097687B" w:rsidRPr="007F0FCB" w:rsidRDefault="0097687B" w:rsidP="00814A50">
            <w:pPr>
              <w:pStyle w:val="PargrafodaLista"/>
              <w:numPr>
                <w:ilvl w:val="0"/>
                <w:numId w:val="54"/>
              </w:numPr>
              <w:rPr>
                <w:rFonts w:ascii="Arial" w:hAnsi="Arial" w:cs="Arial"/>
              </w:rPr>
            </w:pPr>
            <w:r>
              <w:rPr>
                <w:rFonts w:ascii="Arial" w:hAnsi="Arial" w:cs="Arial"/>
              </w:rPr>
              <w:t>Kit Embreagem</w:t>
            </w:r>
          </w:p>
        </w:tc>
      </w:tr>
      <w:tr w:rsidR="0097687B" w:rsidRPr="000662B9" w:rsidTr="0097687B">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2</w:t>
            </w:r>
            <w:r>
              <w:rPr>
                <w:rFonts w:ascii="Arial" w:hAnsi="Arial" w:cs="Arial"/>
              </w:rPr>
              <w:t>2</w:t>
            </w:r>
          </w:p>
        </w:tc>
        <w:tc>
          <w:tcPr>
            <w:tcW w:w="1995" w:type="pct"/>
            <w:tcBorders>
              <w:top w:val="nil"/>
              <w:left w:val="nil"/>
              <w:bottom w:val="single" w:sz="4"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RANDON </w:t>
            </w:r>
          </w:p>
        </w:tc>
        <w:tc>
          <w:tcPr>
            <w:tcW w:w="2572" w:type="pct"/>
            <w:tcBorders>
              <w:top w:val="nil"/>
              <w:left w:val="nil"/>
              <w:bottom w:val="single" w:sz="4" w:space="0" w:color="auto"/>
              <w:right w:val="single" w:sz="8" w:space="0" w:color="auto"/>
            </w:tcBorders>
            <w:shd w:val="clear" w:color="auto" w:fill="auto"/>
            <w:vAlign w:val="center"/>
            <w:hideMark/>
          </w:tcPr>
          <w:p w:rsidR="0097687B" w:rsidRPr="00833A59" w:rsidRDefault="0097687B" w:rsidP="0097687B">
            <w:pPr>
              <w:rPr>
                <w:rFonts w:ascii="Arial" w:hAnsi="Arial" w:cs="Arial"/>
                <w:b/>
              </w:rPr>
            </w:pPr>
            <w:r w:rsidRPr="00833A59">
              <w:rPr>
                <w:rFonts w:ascii="Arial" w:hAnsi="Arial" w:cs="Arial"/>
                <w:b/>
              </w:rPr>
              <w:t>RD 406 4X4 2021/2021</w:t>
            </w:r>
          </w:p>
          <w:p w:rsidR="0097687B" w:rsidRDefault="0097687B" w:rsidP="00814A50">
            <w:pPr>
              <w:pStyle w:val="PargrafodaLista"/>
              <w:numPr>
                <w:ilvl w:val="0"/>
                <w:numId w:val="55"/>
              </w:numPr>
              <w:rPr>
                <w:rFonts w:ascii="Arial" w:hAnsi="Arial" w:cs="Arial"/>
              </w:rPr>
            </w:pPr>
            <w:r>
              <w:rPr>
                <w:rFonts w:ascii="Arial" w:hAnsi="Arial" w:cs="Arial"/>
              </w:rPr>
              <w:t>Lâmina Caçamba</w:t>
            </w:r>
          </w:p>
          <w:p w:rsidR="0097687B" w:rsidRDefault="0097687B" w:rsidP="00814A50">
            <w:pPr>
              <w:pStyle w:val="PargrafodaLista"/>
              <w:numPr>
                <w:ilvl w:val="0"/>
                <w:numId w:val="55"/>
              </w:numPr>
              <w:rPr>
                <w:rFonts w:ascii="Arial" w:hAnsi="Arial" w:cs="Arial"/>
              </w:rPr>
            </w:pPr>
            <w:r>
              <w:rPr>
                <w:rFonts w:ascii="Arial" w:hAnsi="Arial" w:cs="Arial"/>
              </w:rPr>
              <w:t>Dente Concha</w:t>
            </w:r>
          </w:p>
          <w:p w:rsidR="0097687B" w:rsidRPr="00833A59" w:rsidRDefault="0097687B" w:rsidP="00814A50">
            <w:pPr>
              <w:pStyle w:val="PargrafodaLista"/>
              <w:numPr>
                <w:ilvl w:val="0"/>
                <w:numId w:val="55"/>
              </w:numPr>
              <w:rPr>
                <w:rFonts w:ascii="Arial" w:hAnsi="Arial" w:cs="Arial"/>
              </w:rPr>
            </w:pPr>
            <w:r>
              <w:rPr>
                <w:rFonts w:ascii="Arial" w:hAnsi="Arial" w:cs="Arial"/>
              </w:rPr>
              <w:t>Filtro Lubrificante</w:t>
            </w:r>
          </w:p>
        </w:tc>
      </w:tr>
      <w:tr w:rsidR="0097687B" w:rsidRPr="000662B9" w:rsidTr="0097687B">
        <w:trPr>
          <w:trHeight w:val="93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2</w:t>
            </w:r>
            <w:r>
              <w:rPr>
                <w:rFonts w:ascii="Arial" w:hAnsi="Arial" w:cs="Arial"/>
              </w:rPr>
              <w:t>3</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RENAULT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97687B" w:rsidRPr="00833A59" w:rsidRDefault="0097687B" w:rsidP="0097687B">
            <w:pPr>
              <w:rPr>
                <w:rFonts w:ascii="Arial" w:hAnsi="Arial" w:cs="Arial"/>
                <w:b/>
              </w:rPr>
            </w:pPr>
            <w:r w:rsidRPr="00833A59">
              <w:rPr>
                <w:rFonts w:ascii="Arial" w:hAnsi="Arial" w:cs="Arial"/>
                <w:b/>
              </w:rPr>
              <w:t>MASTER 2.3 2018/2019</w:t>
            </w:r>
          </w:p>
          <w:p w:rsidR="0097687B" w:rsidRDefault="0097687B" w:rsidP="00814A50">
            <w:pPr>
              <w:pStyle w:val="PargrafodaLista"/>
              <w:numPr>
                <w:ilvl w:val="0"/>
                <w:numId w:val="56"/>
              </w:numPr>
              <w:rPr>
                <w:rFonts w:ascii="Arial" w:hAnsi="Arial" w:cs="Arial"/>
              </w:rPr>
            </w:pPr>
            <w:r>
              <w:rPr>
                <w:rFonts w:ascii="Arial" w:hAnsi="Arial" w:cs="Arial"/>
              </w:rPr>
              <w:t>Disco de Freio</w:t>
            </w:r>
          </w:p>
          <w:p w:rsidR="0097687B" w:rsidRDefault="0097687B" w:rsidP="00814A50">
            <w:pPr>
              <w:pStyle w:val="PargrafodaLista"/>
              <w:numPr>
                <w:ilvl w:val="0"/>
                <w:numId w:val="56"/>
              </w:numPr>
              <w:rPr>
                <w:rFonts w:ascii="Arial" w:hAnsi="Arial" w:cs="Arial"/>
              </w:rPr>
            </w:pPr>
            <w:r>
              <w:rPr>
                <w:rFonts w:ascii="Arial" w:hAnsi="Arial" w:cs="Arial"/>
              </w:rPr>
              <w:t>Pastilha de Freio</w:t>
            </w:r>
          </w:p>
          <w:p w:rsidR="0097687B" w:rsidRPr="00833A59" w:rsidRDefault="0097687B" w:rsidP="00814A50">
            <w:pPr>
              <w:pStyle w:val="PargrafodaLista"/>
              <w:numPr>
                <w:ilvl w:val="0"/>
                <w:numId w:val="56"/>
              </w:numPr>
              <w:rPr>
                <w:rFonts w:ascii="Arial" w:hAnsi="Arial" w:cs="Arial"/>
              </w:rPr>
            </w:pPr>
            <w:r>
              <w:rPr>
                <w:rFonts w:ascii="Arial" w:hAnsi="Arial" w:cs="Arial"/>
              </w:rPr>
              <w:t>Kit Embreagem</w:t>
            </w:r>
          </w:p>
        </w:tc>
      </w:tr>
      <w:tr w:rsidR="0097687B" w:rsidRPr="000662B9" w:rsidTr="0097687B">
        <w:trPr>
          <w:trHeight w:val="93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t>2</w:t>
            </w:r>
            <w:r>
              <w:rPr>
                <w:rFonts w:ascii="Arial" w:hAnsi="Arial" w:cs="Arial"/>
              </w:rPr>
              <w:t>5</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TOYOTA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97687B" w:rsidRPr="00833A59" w:rsidRDefault="0097687B" w:rsidP="0097687B">
            <w:pPr>
              <w:rPr>
                <w:rFonts w:ascii="Arial" w:hAnsi="Arial" w:cs="Arial"/>
                <w:b/>
              </w:rPr>
            </w:pPr>
            <w:r w:rsidRPr="00833A59">
              <w:rPr>
                <w:rFonts w:ascii="Arial" w:hAnsi="Arial" w:cs="Arial"/>
                <w:b/>
              </w:rPr>
              <w:t xml:space="preserve">RAV4 </w:t>
            </w:r>
            <w:proofErr w:type="gramStart"/>
            <w:r w:rsidRPr="00833A59">
              <w:rPr>
                <w:rFonts w:ascii="Arial" w:hAnsi="Arial" w:cs="Arial"/>
                <w:b/>
              </w:rPr>
              <w:t>2.5L</w:t>
            </w:r>
            <w:proofErr w:type="gramEnd"/>
            <w:r w:rsidRPr="00833A59">
              <w:rPr>
                <w:rFonts w:ascii="Arial" w:hAnsi="Arial" w:cs="Arial"/>
                <w:b/>
              </w:rPr>
              <w:t xml:space="preserve"> 4X4 AUT 2014/2014</w:t>
            </w:r>
          </w:p>
          <w:p w:rsidR="0097687B" w:rsidRDefault="0097687B" w:rsidP="00814A50">
            <w:pPr>
              <w:pStyle w:val="PargrafodaLista"/>
              <w:numPr>
                <w:ilvl w:val="0"/>
                <w:numId w:val="57"/>
              </w:numPr>
              <w:rPr>
                <w:rFonts w:ascii="Arial" w:hAnsi="Arial" w:cs="Arial"/>
              </w:rPr>
            </w:pPr>
            <w:r>
              <w:rPr>
                <w:rFonts w:ascii="Arial" w:hAnsi="Arial" w:cs="Arial"/>
              </w:rPr>
              <w:t>Pastilha de Freio</w:t>
            </w:r>
          </w:p>
          <w:p w:rsidR="0097687B" w:rsidRDefault="0097687B" w:rsidP="00814A50">
            <w:pPr>
              <w:pStyle w:val="PargrafodaLista"/>
              <w:numPr>
                <w:ilvl w:val="0"/>
                <w:numId w:val="57"/>
              </w:numPr>
              <w:rPr>
                <w:rFonts w:ascii="Arial" w:hAnsi="Arial" w:cs="Arial"/>
              </w:rPr>
            </w:pPr>
            <w:r>
              <w:rPr>
                <w:rFonts w:ascii="Arial" w:hAnsi="Arial" w:cs="Arial"/>
              </w:rPr>
              <w:t>Disco de Freio</w:t>
            </w:r>
          </w:p>
          <w:p w:rsidR="0097687B" w:rsidRPr="00833A59" w:rsidRDefault="0097687B" w:rsidP="00814A50">
            <w:pPr>
              <w:pStyle w:val="PargrafodaLista"/>
              <w:numPr>
                <w:ilvl w:val="0"/>
                <w:numId w:val="57"/>
              </w:numPr>
              <w:rPr>
                <w:rFonts w:ascii="Arial" w:hAnsi="Arial" w:cs="Arial"/>
              </w:rPr>
            </w:pPr>
            <w:r>
              <w:rPr>
                <w:rFonts w:ascii="Arial" w:hAnsi="Arial" w:cs="Arial"/>
              </w:rPr>
              <w:t>Kit Embreagem</w:t>
            </w:r>
          </w:p>
        </w:tc>
      </w:tr>
      <w:tr w:rsidR="0097687B" w:rsidRPr="000662B9" w:rsidTr="0097687B">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Pr>
                <w:rFonts w:ascii="Arial" w:hAnsi="Arial" w:cs="Arial"/>
              </w:rPr>
              <w:t>26</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YAMAHA (MOTOS) </w:t>
            </w:r>
          </w:p>
        </w:tc>
        <w:tc>
          <w:tcPr>
            <w:tcW w:w="2572" w:type="pct"/>
            <w:tcBorders>
              <w:top w:val="nil"/>
              <w:left w:val="nil"/>
              <w:bottom w:val="single" w:sz="8" w:space="0" w:color="auto"/>
              <w:right w:val="single" w:sz="8" w:space="0" w:color="auto"/>
            </w:tcBorders>
            <w:shd w:val="clear" w:color="auto" w:fill="auto"/>
            <w:vAlign w:val="center"/>
            <w:hideMark/>
          </w:tcPr>
          <w:p w:rsidR="0097687B" w:rsidRPr="00332426" w:rsidRDefault="0097687B" w:rsidP="0097687B">
            <w:pPr>
              <w:rPr>
                <w:rFonts w:ascii="Arial" w:hAnsi="Arial" w:cs="Arial"/>
                <w:b/>
              </w:rPr>
            </w:pPr>
            <w:r w:rsidRPr="00332426">
              <w:rPr>
                <w:rFonts w:ascii="Arial" w:hAnsi="Arial" w:cs="Arial"/>
                <w:b/>
              </w:rPr>
              <w:t>YAMAHA XTZ 125 2007/2008</w:t>
            </w:r>
          </w:p>
          <w:p w:rsidR="0097687B" w:rsidRDefault="0097687B" w:rsidP="00814A50">
            <w:pPr>
              <w:pStyle w:val="PargrafodaLista"/>
              <w:numPr>
                <w:ilvl w:val="0"/>
                <w:numId w:val="58"/>
              </w:numPr>
              <w:rPr>
                <w:rFonts w:ascii="Arial" w:hAnsi="Arial" w:cs="Arial"/>
              </w:rPr>
            </w:pPr>
            <w:r>
              <w:rPr>
                <w:rFonts w:ascii="Arial" w:hAnsi="Arial" w:cs="Arial"/>
              </w:rPr>
              <w:t>Kit Relação</w:t>
            </w:r>
          </w:p>
          <w:p w:rsidR="0097687B" w:rsidRDefault="0097687B" w:rsidP="00814A50">
            <w:pPr>
              <w:pStyle w:val="PargrafodaLista"/>
              <w:numPr>
                <w:ilvl w:val="0"/>
                <w:numId w:val="58"/>
              </w:numPr>
              <w:rPr>
                <w:rFonts w:ascii="Arial" w:hAnsi="Arial" w:cs="Arial"/>
              </w:rPr>
            </w:pPr>
            <w:r>
              <w:rPr>
                <w:rFonts w:ascii="Arial" w:hAnsi="Arial" w:cs="Arial"/>
              </w:rPr>
              <w:t>Pastilha de Freio</w:t>
            </w:r>
          </w:p>
          <w:p w:rsidR="0097687B" w:rsidRPr="00332426" w:rsidRDefault="0097687B" w:rsidP="00814A50">
            <w:pPr>
              <w:pStyle w:val="PargrafodaLista"/>
              <w:numPr>
                <w:ilvl w:val="0"/>
                <w:numId w:val="58"/>
              </w:numPr>
              <w:rPr>
                <w:rFonts w:ascii="Arial" w:hAnsi="Arial" w:cs="Arial"/>
              </w:rPr>
            </w:pPr>
            <w:r>
              <w:rPr>
                <w:rFonts w:ascii="Arial" w:hAnsi="Arial" w:cs="Arial"/>
              </w:rPr>
              <w:t>Disco de Freio</w:t>
            </w:r>
          </w:p>
        </w:tc>
      </w:tr>
      <w:tr w:rsidR="0097687B" w:rsidRPr="000662B9" w:rsidTr="0097687B">
        <w:trPr>
          <w:trHeight w:val="266"/>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Pr>
                <w:rFonts w:ascii="Arial" w:hAnsi="Arial" w:cs="Arial"/>
              </w:rPr>
              <w:t>27</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VEMEER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97687B" w:rsidRPr="008A7EA3" w:rsidRDefault="0097687B" w:rsidP="0097687B">
            <w:pPr>
              <w:rPr>
                <w:rFonts w:ascii="Arial" w:hAnsi="Arial" w:cs="Arial"/>
                <w:b/>
              </w:rPr>
            </w:pPr>
            <w:r w:rsidRPr="008A7EA3">
              <w:rPr>
                <w:rFonts w:ascii="Arial" w:hAnsi="Arial" w:cs="Arial"/>
                <w:b/>
              </w:rPr>
              <w:t>VERMEER BC1000XL</w:t>
            </w:r>
          </w:p>
          <w:p w:rsidR="0097687B" w:rsidRDefault="0097687B" w:rsidP="00814A50">
            <w:pPr>
              <w:pStyle w:val="PargrafodaLista"/>
              <w:numPr>
                <w:ilvl w:val="0"/>
                <w:numId w:val="59"/>
              </w:numPr>
              <w:rPr>
                <w:rFonts w:ascii="Arial" w:hAnsi="Arial" w:cs="Arial"/>
              </w:rPr>
            </w:pPr>
            <w:r>
              <w:rPr>
                <w:rFonts w:ascii="Arial" w:hAnsi="Arial" w:cs="Arial"/>
              </w:rPr>
              <w:t>Rolamento Fresa</w:t>
            </w:r>
          </w:p>
          <w:p w:rsidR="0097687B" w:rsidRDefault="0097687B" w:rsidP="00814A50">
            <w:pPr>
              <w:pStyle w:val="PargrafodaLista"/>
              <w:numPr>
                <w:ilvl w:val="0"/>
                <w:numId w:val="59"/>
              </w:numPr>
              <w:rPr>
                <w:rFonts w:ascii="Arial" w:hAnsi="Arial" w:cs="Arial"/>
              </w:rPr>
            </w:pPr>
            <w:r>
              <w:rPr>
                <w:rFonts w:ascii="Arial" w:hAnsi="Arial" w:cs="Arial"/>
              </w:rPr>
              <w:t>Faca de Corte</w:t>
            </w:r>
          </w:p>
          <w:p w:rsidR="0097687B" w:rsidRPr="00BD038F" w:rsidRDefault="0097687B" w:rsidP="00814A50">
            <w:pPr>
              <w:pStyle w:val="PargrafodaLista"/>
              <w:numPr>
                <w:ilvl w:val="0"/>
                <w:numId w:val="59"/>
              </w:numPr>
              <w:rPr>
                <w:rFonts w:ascii="Arial" w:hAnsi="Arial" w:cs="Arial"/>
              </w:rPr>
            </w:pPr>
            <w:r>
              <w:rPr>
                <w:rFonts w:ascii="Arial" w:hAnsi="Arial" w:cs="Arial"/>
              </w:rPr>
              <w:t>Suporte Bobina</w:t>
            </w:r>
          </w:p>
        </w:tc>
      </w:tr>
      <w:tr w:rsidR="0097687B" w:rsidRPr="000662B9" w:rsidTr="0097687B">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Pr>
                <w:rFonts w:ascii="Arial" w:hAnsi="Arial" w:cs="Arial"/>
              </w:rPr>
              <w:t>29</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VOLKSWAGEN LINHA LEVE </w:t>
            </w:r>
          </w:p>
        </w:tc>
        <w:tc>
          <w:tcPr>
            <w:tcW w:w="2572" w:type="pct"/>
            <w:tcBorders>
              <w:top w:val="nil"/>
              <w:left w:val="nil"/>
              <w:bottom w:val="single" w:sz="8" w:space="0" w:color="auto"/>
              <w:right w:val="single" w:sz="8" w:space="0" w:color="auto"/>
            </w:tcBorders>
            <w:shd w:val="clear" w:color="auto" w:fill="auto"/>
            <w:vAlign w:val="center"/>
            <w:hideMark/>
          </w:tcPr>
          <w:p w:rsidR="0097687B" w:rsidRPr="008A7EA3" w:rsidRDefault="0097687B" w:rsidP="0097687B">
            <w:pPr>
              <w:rPr>
                <w:rFonts w:ascii="Arial" w:hAnsi="Arial" w:cs="Arial"/>
                <w:b/>
              </w:rPr>
            </w:pPr>
            <w:r w:rsidRPr="008A7EA3">
              <w:rPr>
                <w:rFonts w:ascii="Arial" w:hAnsi="Arial" w:cs="Arial"/>
                <w:b/>
              </w:rPr>
              <w:t xml:space="preserve">VW GOL </w:t>
            </w:r>
            <w:proofErr w:type="gramStart"/>
            <w:r w:rsidRPr="008A7EA3">
              <w:rPr>
                <w:rFonts w:ascii="Arial" w:hAnsi="Arial" w:cs="Arial"/>
                <w:b/>
              </w:rPr>
              <w:t>1.0 L</w:t>
            </w:r>
            <w:proofErr w:type="gramEnd"/>
            <w:r w:rsidRPr="008A7EA3">
              <w:rPr>
                <w:rFonts w:ascii="Arial" w:hAnsi="Arial" w:cs="Arial"/>
                <w:b/>
              </w:rPr>
              <w:t xml:space="preserve"> MC4 2018/2019</w:t>
            </w:r>
          </w:p>
          <w:p w:rsidR="0097687B" w:rsidRDefault="0097687B" w:rsidP="00814A50">
            <w:pPr>
              <w:pStyle w:val="PargrafodaLista"/>
              <w:numPr>
                <w:ilvl w:val="0"/>
                <w:numId w:val="60"/>
              </w:numPr>
              <w:rPr>
                <w:rFonts w:ascii="Arial" w:hAnsi="Arial" w:cs="Arial"/>
              </w:rPr>
            </w:pPr>
            <w:r>
              <w:rPr>
                <w:rFonts w:ascii="Arial" w:hAnsi="Arial" w:cs="Arial"/>
              </w:rPr>
              <w:t>Pastilha de Freio</w:t>
            </w:r>
          </w:p>
          <w:p w:rsidR="0097687B" w:rsidRDefault="0097687B" w:rsidP="00814A50">
            <w:pPr>
              <w:pStyle w:val="PargrafodaLista"/>
              <w:numPr>
                <w:ilvl w:val="0"/>
                <w:numId w:val="60"/>
              </w:numPr>
              <w:rPr>
                <w:rFonts w:ascii="Arial" w:hAnsi="Arial" w:cs="Arial"/>
              </w:rPr>
            </w:pPr>
            <w:r>
              <w:rPr>
                <w:rFonts w:ascii="Arial" w:hAnsi="Arial" w:cs="Arial"/>
              </w:rPr>
              <w:t>Disco de Freio</w:t>
            </w:r>
          </w:p>
          <w:p w:rsidR="0097687B" w:rsidRPr="005B1F2F" w:rsidRDefault="0097687B" w:rsidP="00814A50">
            <w:pPr>
              <w:pStyle w:val="PargrafodaLista"/>
              <w:numPr>
                <w:ilvl w:val="0"/>
                <w:numId w:val="60"/>
              </w:numPr>
              <w:rPr>
                <w:rFonts w:ascii="Arial" w:hAnsi="Arial" w:cs="Arial"/>
              </w:rPr>
            </w:pPr>
            <w:r>
              <w:rPr>
                <w:rFonts w:ascii="Arial" w:hAnsi="Arial" w:cs="Arial"/>
              </w:rPr>
              <w:t>Kit Embreagem</w:t>
            </w:r>
          </w:p>
        </w:tc>
      </w:tr>
      <w:tr w:rsidR="0097687B" w:rsidRPr="000662B9" w:rsidTr="0097687B">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Pr>
                <w:rFonts w:ascii="Arial" w:hAnsi="Arial" w:cs="Arial"/>
              </w:rPr>
              <w:t>30</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VOLKSWAGEN LINHA PESADO </w:t>
            </w:r>
          </w:p>
        </w:tc>
        <w:tc>
          <w:tcPr>
            <w:tcW w:w="2572" w:type="pct"/>
            <w:tcBorders>
              <w:top w:val="nil"/>
              <w:left w:val="nil"/>
              <w:bottom w:val="single" w:sz="8" w:space="0" w:color="auto"/>
              <w:right w:val="single" w:sz="8" w:space="0" w:color="auto"/>
            </w:tcBorders>
            <w:shd w:val="clear" w:color="auto" w:fill="auto"/>
            <w:vAlign w:val="center"/>
            <w:hideMark/>
          </w:tcPr>
          <w:p w:rsidR="0097687B" w:rsidRPr="008A7EA3" w:rsidRDefault="0097687B" w:rsidP="0097687B">
            <w:pPr>
              <w:rPr>
                <w:rFonts w:ascii="Arial" w:hAnsi="Arial" w:cs="Arial"/>
                <w:b/>
              </w:rPr>
            </w:pPr>
            <w:r w:rsidRPr="008A7EA3">
              <w:rPr>
                <w:rFonts w:ascii="Arial" w:hAnsi="Arial" w:cs="Arial"/>
                <w:b/>
              </w:rPr>
              <w:t>VW 13.190 WORKER 2013/2013</w:t>
            </w:r>
          </w:p>
          <w:p w:rsidR="0097687B" w:rsidRDefault="0097687B" w:rsidP="00814A50">
            <w:pPr>
              <w:pStyle w:val="PargrafodaLista"/>
              <w:numPr>
                <w:ilvl w:val="0"/>
                <w:numId w:val="61"/>
              </w:numPr>
              <w:rPr>
                <w:rFonts w:ascii="Arial" w:hAnsi="Arial" w:cs="Arial"/>
              </w:rPr>
            </w:pPr>
            <w:r>
              <w:rPr>
                <w:rFonts w:ascii="Arial" w:hAnsi="Arial" w:cs="Arial"/>
              </w:rPr>
              <w:t xml:space="preserve">Lona Freio </w:t>
            </w:r>
            <w:proofErr w:type="spellStart"/>
            <w:r>
              <w:rPr>
                <w:rFonts w:ascii="Arial" w:hAnsi="Arial" w:cs="Arial"/>
              </w:rPr>
              <w:t>Diant</w:t>
            </w:r>
            <w:proofErr w:type="spellEnd"/>
          </w:p>
          <w:p w:rsidR="0097687B" w:rsidRDefault="0097687B" w:rsidP="00814A50">
            <w:pPr>
              <w:pStyle w:val="PargrafodaLista"/>
              <w:numPr>
                <w:ilvl w:val="0"/>
                <w:numId w:val="61"/>
              </w:numPr>
              <w:rPr>
                <w:rFonts w:ascii="Arial" w:hAnsi="Arial" w:cs="Arial"/>
              </w:rPr>
            </w:pPr>
            <w:r>
              <w:rPr>
                <w:rFonts w:ascii="Arial" w:hAnsi="Arial" w:cs="Arial"/>
              </w:rPr>
              <w:t xml:space="preserve">Tambor de Freio </w:t>
            </w:r>
            <w:proofErr w:type="spellStart"/>
            <w:r>
              <w:rPr>
                <w:rFonts w:ascii="Arial" w:hAnsi="Arial" w:cs="Arial"/>
              </w:rPr>
              <w:t>Diant</w:t>
            </w:r>
            <w:proofErr w:type="spellEnd"/>
          </w:p>
          <w:p w:rsidR="0097687B" w:rsidRPr="008A7EA3" w:rsidRDefault="0097687B" w:rsidP="00814A50">
            <w:pPr>
              <w:pStyle w:val="PargrafodaLista"/>
              <w:numPr>
                <w:ilvl w:val="0"/>
                <w:numId w:val="61"/>
              </w:numPr>
              <w:rPr>
                <w:rFonts w:ascii="Arial" w:hAnsi="Arial" w:cs="Arial"/>
              </w:rPr>
            </w:pPr>
            <w:r>
              <w:rPr>
                <w:rFonts w:ascii="Arial" w:hAnsi="Arial" w:cs="Arial"/>
              </w:rPr>
              <w:lastRenderedPageBreak/>
              <w:t>Kit Embreagem</w:t>
            </w:r>
          </w:p>
        </w:tc>
      </w:tr>
      <w:tr w:rsidR="0097687B" w:rsidRPr="000662B9" w:rsidTr="004A2FD5">
        <w:trPr>
          <w:trHeight w:val="262"/>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97687B" w:rsidRPr="000662B9" w:rsidRDefault="0097687B" w:rsidP="0097687B">
            <w:pPr>
              <w:jc w:val="center"/>
              <w:rPr>
                <w:rFonts w:ascii="Arial" w:hAnsi="Arial" w:cs="Arial"/>
              </w:rPr>
            </w:pPr>
            <w:r w:rsidRPr="000662B9">
              <w:rPr>
                <w:rFonts w:ascii="Arial" w:hAnsi="Arial" w:cs="Arial"/>
              </w:rPr>
              <w:lastRenderedPageBreak/>
              <w:t>3</w:t>
            </w:r>
            <w:r>
              <w:rPr>
                <w:rFonts w:ascii="Arial" w:hAnsi="Arial" w:cs="Arial"/>
              </w:rPr>
              <w:t>1</w:t>
            </w:r>
          </w:p>
        </w:tc>
        <w:tc>
          <w:tcPr>
            <w:tcW w:w="1995" w:type="pct"/>
            <w:tcBorders>
              <w:top w:val="nil"/>
              <w:left w:val="nil"/>
              <w:bottom w:val="single" w:sz="8" w:space="0" w:color="auto"/>
              <w:right w:val="single" w:sz="8" w:space="0" w:color="auto"/>
            </w:tcBorders>
            <w:shd w:val="clear" w:color="auto" w:fill="auto"/>
            <w:vAlign w:val="center"/>
            <w:hideMark/>
          </w:tcPr>
          <w:p w:rsidR="0097687B" w:rsidRPr="000662B9" w:rsidRDefault="0097687B" w:rsidP="0097687B">
            <w:pPr>
              <w:jc w:val="both"/>
              <w:rPr>
                <w:rFonts w:ascii="Arial" w:hAnsi="Arial" w:cs="Arial"/>
                <w:b/>
                <w:bCs/>
              </w:rPr>
            </w:pPr>
            <w:r w:rsidRPr="000662B9">
              <w:rPr>
                <w:rFonts w:ascii="Arial" w:hAnsi="Arial" w:cs="Arial"/>
                <w:b/>
                <w:bCs/>
              </w:rPr>
              <w:t xml:space="preserve">XCMS </w:t>
            </w:r>
          </w:p>
        </w:tc>
        <w:tc>
          <w:tcPr>
            <w:tcW w:w="2572" w:type="pct"/>
            <w:tcBorders>
              <w:top w:val="nil"/>
              <w:left w:val="nil"/>
              <w:bottom w:val="single" w:sz="8" w:space="0" w:color="auto"/>
              <w:right w:val="single" w:sz="8" w:space="0" w:color="auto"/>
            </w:tcBorders>
            <w:shd w:val="clear" w:color="auto" w:fill="auto"/>
            <w:vAlign w:val="center"/>
            <w:hideMark/>
          </w:tcPr>
          <w:p w:rsidR="0097687B" w:rsidRDefault="0097687B" w:rsidP="0097687B">
            <w:pPr>
              <w:rPr>
                <w:rFonts w:ascii="Arial" w:hAnsi="Arial" w:cs="Arial"/>
              </w:rPr>
            </w:pPr>
            <w:r>
              <w:rPr>
                <w:rFonts w:ascii="Arial" w:hAnsi="Arial" w:cs="Arial"/>
              </w:rPr>
              <w:t>XCMG GR1803BR</w:t>
            </w:r>
          </w:p>
          <w:p w:rsidR="0097687B" w:rsidRDefault="0097687B" w:rsidP="00814A50">
            <w:pPr>
              <w:pStyle w:val="PargrafodaLista"/>
              <w:numPr>
                <w:ilvl w:val="0"/>
                <w:numId w:val="62"/>
              </w:numPr>
              <w:rPr>
                <w:rFonts w:ascii="Arial" w:hAnsi="Arial" w:cs="Arial"/>
              </w:rPr>
            </w:pPr>
            <w:r>
              <w:rPr>
                <w:rFonts w:ascii="Arial" w:hAnsi="Arial" w:cs="Arial"/>
              </w:rPr>
              <w:t>Rolete Superior</w:t>
            </w:r>
          </w:p>
          <w:p w:rsidR="0097687B" w:rsidRDefault="0097687B" w:rsidP="00814A50">
            <w:pPr>
              <w:pStyle w:val="PargrafodaLista"/>
              <w:numPr>
                <w:ilvl w:val="0"/>
                <w:numId w:val="62"/>
              </w:numPr>
              <w:rPr>
                <w:rFonts w:ascii="Arial" w:hAnsi="Arial" w:cs="Arial"/>
              </w:rPr>
            </w:pPr>
            <w:r>
              <w:rPr>
                <w:rFonts w:ascii="Arial" w:hAnsi="Arial" w:cs="Arial"/>
              </w:rPr>
              <w:t>Rolete Inferior</w:t>
            </w:r>
          </w:p>
          <w:p w:rsidR="0097687B" w:rsidRPr="008A7EA3" w:rsidRDefault="0097687B" w:rsidP="00814A50">
            <w:pPr>
              <w:pStyle w:val="PargrafodaLista"/>
              <w:numPr>
                <w:ilvl w:val="0"/>
                <w:numId w:val="62"/>
              </w:numPr>
              <w:rPr>
                <w:rFonts w:ascii="Arial" w:hAnsi="Arial" w:cs="Arial"/>
              </w:rPr>
            </w:pPr>
            <w:r>
              <w:rPr>
                <w:rFonts w:ascii="Arial" w:hAnsi="Arial" w:cs="Arial"/>
              </w:rPr>
              <w:t>Corrente de Comando</w:t>
            </w:r>
          </w:p>
        </w:tc>
      </w:tr>
    </w:tbl>
    <w:p w:rsidR="0097687B" w:rsidRPr="0097687B" w:rsidRDefault="0097687B" w:rsidP="0097687B">
      <w:pPr>
        <w:pStyle w:val="PargrafodaLista"/>
        <w:spacing w:line="360" w:lineRule="auto"/>
        <w:ind w:left="0"/>
        <w:jc w:val="both"/>
        <w:rPr>
          <w:rFonts w:ascii="Arial" w:eastAsia="Arial Unicode MS" w:hAnsi="Arial" w:cs="Arial"/>
          <w:b/>
        </w:rPr>
      </w:pPr>
    </w:p>
    <w:p w:rsidR="0097687B" w:rsidRPr="0097687B" w:rsidRDefault="0097687B" w:rsidP="009F7C35">
      <w:pPr>
        <w:pStyle w:val="PargrafodaLista"/>
        <w:numPr>
          <w:ilvl w:val="1"/>
          <w:numId w:val="8"/>
        </w:numPr>
        <w:spacing w:line="360" w:lineRule="auto"/>
        <w:ind w:left="0" w:firstLine="0"/>
        <w:jc w:val="both"/>
        <w:rPr>
          <w:rFonts w:ascii="Arial" w:eastAsia="Arial Unicode MS" w:hAnsi="Arial" w:cs="Arial"/>
          <w:b/>
        </w:rPr>
      </w:pPr>
      <w:r w:rsidRPr="009C47A5">
        <w:rPr>
          <w:rFonts w:ascii="Arial" w:hAnsi="Arial" w:cs="Arial"/>
        </w:rPr>
        <w:t xml:space="preserve">Para demonstrar a exequibilidade da proposta, as empresas deverão apresentar a </w:t>
      </w:r>
      <w:r w:rsidRPr="009C47A5">
        <w:rPr>
          <w:rFonts w:ascii="Arial" w:hAnsi="Arial" w:cs="Arial"/>
          <w:b/>
        </w:rPr>
        <w:t>PLANILHA DE COMPOSIÇÃO DE PREÇOS</w:t>
      </w:r>
      <w:r w:rsidRPr="009C47A5">
        <w:rPr>
          <w:rFonts w:ascii="Arial" w:hAnsi="Arial" w:cs="Arial"/>
        </w:rPr>
        <w:t>, junt</w:t>
      </w:r>
      <w:r>
        <w:rPr>
          <w:rFonts w:ascii="Arial" w:hAnsi="Arial" w:cs="Arial"/>
        </w:rPr>
        <w:t>amente à</w:t>
      </w:r>
      <w:r w:rsidRPr="009C47A5">
        <w:rPr>
          <w:rFonts w:ascii="Arial" w:hAnsi="Arial" w:cs="Arial"/>
        </w:rPr>
        <w:t xml:space="preserve"> </w:t>
      </w:r>
      <w:r w:rsidRPr="009C47A5">
        <w:rPr>
          <w:rFonts w:ascii="Arial" w:hAnsi="Arial" w:cs="Arial"/>
          <w:b/>
        </w:rPr>
        <w:t>DECLARAÇÃO DE EXEQUIBILIDADE DA PROPOSTA</w:t>
      </w:r>
      <w:r w:rsidRPr="009C47A5">
        <w:rPr>
          <w:rFonts w:ascii="Arial" w:hAnsi="Arial" w:cs="Arial"/>
        </w:rPr>
        <w:t xml:space="preserve">, conforme o modelo constante no </w:t>
      </w:r>
      <w:r>
        <w:rPr>
          <w:rFonts w:ascii="Arial" w:hAnsi="Arial" w:cs="Arial"/>
          <w:b/>
        </w:rPr>
        <w:t>Anexo “A</w:t>
      </w:r>
      <w:r w:rsidRPr="009C47A5">
        <w:rPr>
          <w:rFonts w:ascii="Arial" w:hAnsi="Arial" w:cs="Arial"/>
          <w:b/>
        </w:rPr>
        <w:t>”</w:t>
      </w:r>
      <w:r>
        <w:rPr>
          <w:rFonts w:ascii="Arial" w:hAnsi="Arial" w:cs="Arial"/>
        </w:rPr>
        <w:t xml:space="preserve"> deste</w:t>
      </w:r>
      <w:r w:rsidRPr="009C47A5">
        <w:rPr>
          <w:rFonts w:ascii="Arial" w:hAnsi="Arial" w:cs="Arial"/>
        </w:rPr>
        <w:t xml:space="preserve"> </w:t>
      </w:r>
      <w:r>
        <w:rPr>
          <w:rFonts w:ascii="Arial" w:hAnsi="Arial" w:cs="Arial"/>
        </w:rPr>
        <w:t>Edital</w:t>
      </w:r>
      <w:r w:rsidRPr="009C47A5">
        <w:rPr>
          <w:rFonts w:ascii="Arial" w:hAnsi="Arial" w:cs="Arial"/>
        </w:rPr>
        <w:t>.</w:t>
      </w:r>
    </w:p>
    <w:p w:rsidR="0097687B" w:rsidRPr="005B1A00" w:rsidRDefault="0097687B" w:rsidP="009F7C35">
      <w:pPr>
        <w:pStyle w:val="PargrafodaLista"/>
        <w:numPr>
          <w:ilvl w:val="1"/>
          <w:numId w:val="8"/>
        </w:numPr>
        <w:spacing w:line="360" w:lineRule="auto"/>
        <w:ind w:left="0" w:firstLine="0"/>
        <w:jc w:val="both"/>
        <w:rPr>
          <w:rFonts w:ascii="Arial" w:eastAsia="Arial Unicode MS" w:hAnsi="Arial" w:cs="Arial"/>
          <w:b/>
        </w:rPr>
      </w:pPr>
      <w:r w:rsidRPr="00777763">
        <w:rPr>
          <w:rFonts w:ascii="Arial" w:hAnsi="Arial" w:cs="Arial"/>
        </w:rPr>
        <w:t>Serão consideradas inexequíveis as propostas cujo preço não cubra os custos de materiais, mão de obra, transporte, impostos e outros fatores necessários para a execução do objeto.</w:t>
      </w:r>
    </w:p>
    <w:p w:rsidR="005B1A00" w:rsidRPr="005B1A00" w:rsidRDefault="005B1A00" w:rsidP="009F7C35">
      <w:pPr>
        <w:pStyle w:val="PargrafodaLista"/>
        <w:numPr>
          <w:ilvl w:val="1"/>
          <w:numId w:val="8"/>
        </w:numPr>
        <w:spacing w:line="360" w:lineRule="auto"/>
        <w:ind w:left="0" w:firstLine="0"/>
        <w:jc w:val="both"/>
        <w:rPr>
          <w:rFonts w:ascii="Arial" w:eastAsia="Arial Unicode MS" w:hAnsi="Arial" w:cs="Arial"/>
          <w:b/>
        </w:rPr>
      </w:pPr>
      <w:r w:rsidRPr="00777763">
        <w:rPr>
          <w:rFonts w:ascii="Arial" w:eastAsia="Arial Unicode MS" w:hAnsi="Arial" w:cs="Arial"/>
          <w:lang w:eastAsia="zh-CN"/>
        </w:rPr>
        <w:t>Serão desclassificadas:</w:t>
      </w:r>
    </w:p>
    <w:p w:rsidR="005B1A00" w:rsidRPr="005B1A00" w:rsidRDefault="005B1A00" w:rsidP="00814A50">
      <w:pPr>
        <w:pStyle w:val="PargrafodaLista"/>
        <w:numPr>
          <w:ilvl w:val="0"/>
          <w:numId w:val="63"/>
        </w:numPr>
        <w:spacing w:line="360" w:lineRule="auto"/>
        <w:jc w:val="both"/>
        <w:rPr>
          <w:rFonts w:ascii="Arial" w:eastAsia="Arial Unicode MS" w:hAnsi="Arial" w:cs="Arial"/>
          <w:b/>
        </w:rPr>
      </w:pPr>
      <w:r w:rsidRPr="00777763">
        <w:rPr>
          <w:rFonts w:ascii="Arial" w:eastAsia="Arial Unicode MS" w:hAnsi="Arial" w:cs="Arial"/>
          <w:lang w:eastAsia="zh-CN"/>
        </w:rPr>
        <w:t>A proposta final cujo percentual de desconto para peças originais (DPO) seja menor que 10% (dez por cento);</w:t>
      </w:r>
    </w:p>
    <w:p w:rsidR="005B1A00" w:rsidRPr="005B1A00" w:rsidRDefault="005B1A00" w:rsidP="00814A50">
      <w:pPr>
        <w:pStyle w:val="PargrafodaLista"/>
        <w:numPr>
          <w:ilvl w:val="0"/>
          <w:numId w:val="63"/>
        </w:numPr>
        <w:spacing w:line="360" w:lineRule="auto"/>
        <w:jc w:val="both"/>
        <w:rPr>
          <w:rFonts w:ascii="Arial" w:eastAsia="Arial Unicode MS" w:hAnsi="Arial" w:cs="Arial"/>
          <w:b/>
        </w:rPr>
      </w:pPr>
      <w:r w:rsidRPr="00777763">
        <w:rPr>
          <w:rFonts w:ascii="Arial" w:eastAsia="Arial Unicode MS" w:hAnsi="Arial" w:cs="Arial"/>
          <w:lang w:eastAsia="zh-CN"/>
        </w:rPr>
        <w:t xml:space="preserve">As empresas que não demonstrarem a exequibilidade da proposta, conforme o item </w:t>
      </w:r>
      <w:r>
        <w:rPr>
          <w:rFonts w:ascii="Arial" w:eastAsia="Arial Unicode MS" w:hAnsi="Arial" w:cs="Arial"/>
          <w:lang w:eastAsia="zh-CN"/>
        </w:rPr>
        <w:t>8.3</w:t>
      </w:r>
      <w:r w:rsidRPr="00777763">
        <w:rPr>
          <w:rFonts w:ascii="Arial" w:eastAsia="Arial Unicode MS" w:hAnsi="Arial" w:cs="Arial"/>
          <w:lang w:eastAsia="zh-CN"/>
        </w:rPr>
        <w:t xml:space="preserve"> deste </w:t>
      </w:r>
      <w:r>
        <w:rPr>
          <w:rFonts w:ascii="Arial" w:eastAsia="Arial Unicode MS" w:hAnsi="Arial" w:cs="Arial"/>
          <w:lang w:eastAsia="zh-CN"/>
        </w:rPr>
        <w:t>Edital</w:t>
      </w:r>
      <w:r w:rsidRPr="00777763">
        <w:rPr>
          <w:rFonts w:ascii="Arial" w:eastAsia="Arial Unicode MS" w:hAnsi="Arial" w:cs="Arial"/>
          <w:lang w:eastAsia="zh-CN"/>
        </w:rPr>
        <w:t>.</w:t>
      </w:r>
    </w:p>
    <w:p w:rsidR="005B1A00" w:rsidRPr="0097687B" w:rsidRDefault="005B1A00" w:rsidP="00814A50">
      <w:pPr>
        <w:pStyle w:val="PargrafodaLista"/>
        <w:numPr>
          <w:ilvl w:val="0"/>
          <w:numId w:val="63"/>
        </w:numPr>
        <w:spacing w:line="360" w:lineRule="auto"/>
        <w:jc w:val="both"/>
        <w:rPr>
          <w:rFonts w:ascii="Arial" w:eastAsia="Arial Unicode MS" w:hAnsi="Arial" w:cs="Arial"/>
          <w:b/>
        </w:rPr>
      </w:pPr>
      <w:r w:rsidRPr="00777763">
        <w:rPr>
          <w:rFonts w:ascii="Arial" w:hAnsi="Arial" w:cs="Arial"/>
        </w:rPr>
        <w:t>As propostas consideradas inexequíveis, após a análise do Pregoeiro a da Equipe de Apoio.</w:t>
      </w:r>
    </w:p>
    <w:p w:rsidR="00F117BA"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fase de lances se a proposta mais bem classificada não tiver sido ofertada por Microempresa-ME ou Empresa de Pequeno Porte-EPP e houver proposta apresentada por ME ou EPP até 5% (cinco por cento) </w:t>
      </w:r>
      <w:r w:rsidR="000F2A10">
        <w:rPr>
          <w:rFonts w:ascii="Arial" w:eastAsia="Arial Unicode MS" w:hAnsi="Arial" w:cs="Arial"/>
        </w:rPr>
        <w:t>inferior</w:t>
      </w:r>
      <w:r w:rsidRPr="00623AE8">
        <w:rPr>
          <w:rFonts w:ascii="Arial" w:eastAsia="Arial Unicode MS" w:hAnsi="Arial" w:cs="Arial"/>
        </w:rPr>
        <w:t xml:space="preserve"> à melhor proposta, estará configurado o empate previsto no art. 44, § 2º da Lei Complementar nº 123/2006 de 14/12/2006;</w:t>
      </w:r>
    </w:p>
    <w:p w:rsidR="006D6E24"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Ocorrendo o empate, proceder-se-á da seguinte forma:</w:t>
      </w:r>
    </w:p>
    <w:p w:rsidR="006D6E24"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A Microempresa-ME ou a Empresa de Pequeno Porte-EPP, mais bem classificada será convocada para, no prazo de 05 (cinco) minutos após o encerramento dos lances,</w:t>
      </w:r>
      <w:r w:rsidR="001831BA" w:rsidRPr="00623AE8">
        <w:rPr>
          <w:rFonts w:ascii="Arial" w:eastAsia="Arial Unicode MS" w:hAnsi="Arial" w:cs="Arial"/>
        </w:rPr>
        <w:t xml:space="preserve"> apresentar</w:t>
      </w:r>
      <w:r w:rsidRPr="00623AE8">
        <w:rPr>
          <w:rFonts w:ascii="Arial" w:eastAsia="Arial Unicode MS" w:hAnsi="Arial" w:cs="Arial"/>
        </w:rPr>
        <w:t xml:space="preserve"> nova proposta de </w:t>
      </w:r>
      <w:r w:rsidR="000F2A10">
        <w:rPr>
          <w:rFonts w:ascii="Arial" w:eastAsia="Arial Unicode MS" w:hAnsi="Arial" w:cs="Arial"/>
        </w:rPr>
        <w:t>percentual superior</w:t>
      </w:r>
      <w:r w:rsidRPr="00623AE8">
        <w:rPr>
          <w:rFonts w:ascii="Arial" w:eastAsia="Arial Unicode MS" w:hAnsi="Arial" w:cs="Arial"/>
        </w:rPr>
        <w:t xml:space="preserve"> àquela considerada classificada em 1º (primeiro) lugar no certame, </w:t>
      </w:r>
      <w:proofErr w:type="gramStart"/>
      <w:r w:rsidRPr="00623AE8">
        <w:rPr>
          <w:rFonts w:ascii="Arial" w:eastAsia="Arial Unicode MS" w:hAnsi="Arial" w:cs="Arial"/>
        </w:rPr>
        <w:t>sob pena</w:t>
      </w:r>
      <w:proofErr w:type="gramEnd"/>
      <w:r w:rsidRPr="00623AE8">
        <w:rPr>
          <w:rFonts w:ascii="Arial" w:eastAsia="Arial Unicode MS" w:hAnsi="Arial" w:cs="Arial"/>
        </w:rPr>
        <w:t xml:space="preserve"> de preclusão do exercício do direito de desempate</w:t>
      </w:r>
      <w:r w:rsidR="006D6E24" w:rsidRPr="00623AE8">
        <w:rPr>
          <w:rFonts w:ascii="Arial" w:eastAsia="Arial Unicode MS" w:hAnsi="Arial" w:cs="Arial"/>
        </w:rPr>
        <w:t xml:space="preserve">; </w:t>
      </w:r>
    </w:p>
    <w:p w:rsidR="00FF1ED8"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lastRenderedPageBreak/>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r w:rsidR="00FF1ED8" w:rsidRPr="00623AE8">
        <w:rPr>
          <w:rFonts w:ascii="Arial" w:hAnsi="Arial" w:cs="Arial"/>
        </w:rPr>
        <w:t xml:space="preserve"> </w:t>
      </w:r>
    </w:p>
    <w:p w:rsidR="006D6E24" w:rsidRPr="00623AE8" w:rsidRDefault="00FF1ED8" w:rsidP="009F7C35">
      <w:pPr>
        <w:pStyle w:val="PargrafodaLista"/>
        <w:numPr>
          <w:ilvl w:val="2"/>
          <w:numId w:val="8"/>
        </w:numPr>
        <w:spacing w:line="360" w:lineRule="auto"/>
        <w:jc w:val="both"/>
        <w:rPr>
          <w:rFonts w:ascii="Arial" w:eastAsia="Arial Unicode MS" w:hAnsi="Arial" w:cs="Arial"/>
          <w:b/>
        </w:rPr>
      </w:pPr>
      <w:r w:rsidRPr="00623AE8">
        <w:rPr>
          <w:rFonts w:ascii="Arial" w:hAnsi="Arial" w:cs="Arial"/>
        </w:rPr>
        <w:t xml:space="preserve">No caso de o sistema eletrônico não convocar automaticamente a microempresa ou empresa de pequeno porte, o pregoeiro o fará através do “chat de mensagens” e este terá o prazo de 05 (cinco) minutos para oferecer proposta </w:t>
      </w:r>
      <w:r w:rsidR="00D46E17">
        <w:rPr>
          <w:rFonts w:ascii="Arial" w:hAnsi="Arial" w:cs="Arial"/>
        </w:rPr>
        <w:t>superior</w:t>
      </w:r>
      <w:r w:rsidRPr="00623AE8">
        <w:rPr>
          <w:rFonts w:ascii="Arial" w:hAnsi="Arial" w:cs="Arial"/>
        </w:rPr>
        <w:t xml:space="preserve">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A32763" w:rsidRPr="00623AE8" w:rsidRDefault="00A32763" w:rsidP="009F7C35">
      <w:pPr>
        <w:pStyle w:val="PargrafodaLista"/>
        <w:numPr>
          <w:ilvl w:val="2"/>
          <w:numId w:val="8"/>
        </w:numPr>
        <w:spacing w:line="360" w:lineRule="auto"/>
        <w:jc w:val="both"/>
        <w:rPr>
          <w:rFonts w:ascii="Arial" w:eastAsia="Arial Unicode MS" w:hAnsi="Arial" w:cs="Arial"/>
          <w:b/>
        </w:rPr>
      </w:pPr>
      <w:r w:rsidRPr="00623AE8">
        <w:rPr>
          <w:rFonts w:ascii="Arial" w:eastAsia="Arial Unicode MS" w:hAnsi="Arial" w:cs="Arial"/>
        </w:rPr>
        <w:t xml:space="preserve">No caso de equivalência dos </w:t>
      </w:r>
      <w:r w:rsidR="00D46E17">
        <w:rPr>
          <w:rFonts w:ascii="Arial" w:eastAsia="Arial Unicode MS" w:hAnsi="Arial" w:cs="Arial"/>
        </w:rPr>
        <w:t>percentuais</w:t>
      </w:r>
      <w:r w:rsidRPr="00623AE8">
        <w:rPr>
          <w:rFonts w:ascii="Arial" w:eastAsia="Arial Unicode MS" w:hAnsi="Arial" w:cs="Arial"/>
        </w:rPr>
        <w:t xml:space="preserve"> apresentados por ME e EPP que se encontrem no limite estabelecido no </w:t>
      </w:r>
      <w:r w:rsidRPr="00623AE8">
        <w:rPr>
          <w:rFonts w:ascii="Arial" w:eastAsia="Arial Unicode MS" w:hAnsi="Arial" w:cs="Arial"/>
          <w:i/>
        </w:rPr>
        <w:t>caput</w:t>
      </w:r>
      <w:r w:rsidRPr="00623AE8">
        <w:rPr>
          <w:rFonts w:ascii="Arial" w:eastAsia="Arial Unicode MS" w:hAnsi="Arial" w:cs="Arial"/>
        </w:rPr>
        <w:t xml:space="preserve"> desta condição, será realizado sorteio entre elas para que se identifique aquela que primeiro poderá apresentar melhor oferta;</w:t>
      </w:r>
    </w:p>
    <w:p w:rsidR="00A32763" w:rsidRPr="00E672AB"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E672AB" w:rsidRPr="00E672AB" w:rsidRDefault="00E672AB" w:rsidP="009F7C35">
      <w:pPr>
        <w:pStyle w:val="PargrafodaLista"/>
        <w:numPr>
          <w:ilvl w:val="1"/>
          <w:numId w:val="8"/>
        </w:numPr>
        <w:spacing w:line="360" w:lineRule="auto"/>
        <w:ind w:left="0" w:firstLine="0"/>
        <w:jc w:val="both"/>
        <w:rPr>
          <w:rFonts w:ascii="Arial" w:eastAsia="Arial Unicode MS" w:hAnsi="Arial" w:cs="Arial"/>
          <w:b/>
        </w:rPr>
      </w:pPr>
      <w:r w:rsidRPr="00150384">
        <w:rPr>
          <w:rFonts w:ascii="Arial" w:eastAsia="Arial Unicode MS" w:hAnsi="Arial" w:cs="Arial"/>
        </w:rPr>
        <w:t>Em caso de empate ent</w:t>
      </w:r>
      <w:r>
        <w:rPr>
          <w:rFonts w:ascii="Arial" w:eastAsia="Arial Unicode MS" w:hAnsi="Arial" w:cs="Arial"/>
        </w:rPr>
        <w:t>re duas ou mais propostas, será utilizado o</w:t>
      </w:r>
      <w:r w:rsidRPr="00150384">
        <w:rPr>
          <w:rFonts w:ascii="Arial" w:eastAsia="Arial Unicode MS" w:hAnsi="Arial" w:cs="Arial"/>
        </w:rPr>
        <w:t xml:space="preserve"> seguinte</w:t>
      </w:r>
      <w:r>
        <w:rPr>
          <w:rFonts w:ascii="Arial" w:eastAsia="Arial Unicode MS" w:hAnsi="Arial" w:cs="Arial"/>
        </w:rPr>
        <w:t xml:space="preserve"> critério</w:t>
      </w:r>
      <w:r w:rsidRPr="00150384">
        <w:rPr>
          <w:rFonts w:ascii="Arial" w:eastAsia="Arial Unicode MS" w:hAnsi="Arial" w:cs="Arial"/>
        </w:rPr>
        <w:t xml:space="preserve"> de desempate</w:t>
      </w:r>
      <w:r>
        <w:rPr>
          <w:rFonts w:ascii="Arial" w:eastAsia="Arial Unicode MS" w:hAnsi="Arial" w:cs="Arial"/>
        </w:rPr>
        <w:t>:</w:t>
      </w:r>
    </w:p>
    <w:p w:rsidR="00E672AB" w:rsidRPr="00623AE8" w:rsidRDefault="00E672AB" w:rsidP="00814A50">
      <w:pPr>
        <w:pStyle w:val="PargrafodaLista"/>
        <w:numPr>
          <w:ilvl w:val="0"/>
          <w:numId w:val="64"/>
        </w:numPr>
        <w:spacing w:line="360" w:lineRule="auto"/>
        <w:jc w:val="both"/>
        <w:rPr>
          <w:rFonts w:ascii="Arial" w:eastAsia="Arial Unicode MS" w:hAnsi="Arial" w:cs="Arial"/>
          <w:b/>
        </w:rPr>
      </w:pPr>
      <w:r>
        <w:rPr>
          <w:rFonts w:ascii="Arial" w:eastAsia="Arial Unicode MS" w:hAnsi="Arial" w:cs="Arial"/>
        </w:rPr>
        <w:t>D</w:t>
      </w:r>
      <w:r w:rsidRPr="00150384">
        <w:rPr>
          <w:rFonts w:ascii="Arial" w:eastAsia="Arial Unicode MS" w:hAnsi="Arial" w:cs="Arial"/>
        </w:rPr>
        <w:t>isputa final, hipótese em que os licitantes empatados poderão apresentar nova proposta em ato contínuo à classificação</w:t>
      </w:r>
      <w:r>
        <w:rPr>
          <w:rFonts w:ascii="Arial" w:eastAsia="Arial Unicode MS" w:hAnsi="Arial" w:cs="Arial"/>
        </w:rPr>
        <w:t>.</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o encerramento dos lances ou depois da negociação, quando for o caso, a licitante de </w:t>
      </w:r>
      <w:r w:rsidR="00ED18FC">
        <w:rPr>
          <w:rFonts w:ascii="Arial" w:eastAsia="Arial Unicode MS" w:hAnsi="Arial" w:cs="Arial"/>
        </w:rPr>
        <w:t>maior desconto</w:t>
      </w:r>
      <w:r w:rsidRPr="00623AE8">
        <w:rPr>
          <w:rFonts w:ascii="Arial" w:eastAsia="Arial Unicode MS" w:hAnsi="Arial" w:cs="Arial"/>
        </w:rPr>
        <w:t xml:space="preserve"> será imediatamente informada, da decisão do Pregoeiro de aceitar o lance de </w:t>
      </w:r>
      <w:r w:rsidR="00ED18FC">
        <w:rPr>
          <w:rFonts w:ascii="Arial" w:eastAsia="Arial Unicode MS" w:hAnsi="Arial" w:cs="Arial"/>
        </w:rPr>
        <w:t>maior desconto</w:t>
      </w:r>
      <w:r w:rsidRPr="00623AE8">
        <w:rPr>
          <w:rFonts w:ascii="Arial" w:eastAsia="Arial Unicode MS" w:hAnsi="Arial" w:cs="Arial"/>
        </w:rPr>
        <w:t>;</w:t>
      </w:r>
    </w:p>
    <w:p w:rsidR="00A32763"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que deixarem de dar seus lances, </w:t>
      </w:r>
      <w:proofErr w:type="gramStart"/>
      <w:r w:rsidRPr="00623AE8">
        <w:rPr>
          <w:rFonts w:ascii="Arial" w:eastAsia="Arial Unicode MS" w:hAnsi="Arial" w:cs="Arial"/>
        </w:rPr>
        <w:t>terão</w:t>
      </w:r>
      <w:proofErr w:type="gramEnd"/>
      <w:r w:rsidRPr="00623AE8">
        <w:rPr>
          <w:rFonts w:ascii="Arial" w:eastAsia="Arial Unicode MS" w:hAnsi="Arial" w:cs="Arial"/>
        </w:rPr>
        <w:t xml:space="preserve"> suas propostas verificadas pelo Pregoeiro, para verificar se estão em conformidade ao custo estimado da aquisição;</w:t>
      </w:r>
    </w:p>
    <w:p w:rsidR="005A2116" w:rsidRPr="00623AE8" w:rsidRDefault="00ED18FC" w:rsidP="009F7C35">
      <w:pPr>
        <w:pStyle w:val="PargrafodaLista"/>
        <w:numPr>
          <w:ilvl w:val="1"/>
          <w:numId w:val="8"/>
        </w:numPr>
        <w:spacing w:line="360" w:lineRule="auto"/>
        <w:ind w:left="0" w:firstLine="0"/>
        <w:jc w:val="both"/>
        <w:rPr>
          <w:rFonts w:ascii="Arial" w:eastAsia="Arial Unicode MS" w:hAnsi="Arial" w:cs="Arial"/>
          <w:b/>
        </w:rPr>
      </w:pPr>
      <w:r>
        <w:rPr>
          <w:rFonts w:ascii="Arial" w:eastAsia="Arial Unicode MS" w:hAnsi="Arial" w:cs="Arial"/>
        </w:rPr>
        <w:lastRenderedPageBreak/>
        <w:t>A</w:t>
      </w:r>
      <w:r w:rsidR="00E64844" w:rsidRPr="00623AE8">
        <w:rPr>
          <w:rFonts w:ascii="Arial" w:eastAsia="Arial Unicode MS" w:hAnsi="Arial" w:cs="Arial"/>
        </w:rPr>
        <w:t xml:space="preserve">pós encerramento da etapa de lances, o pregoeiro irá analisar a documentação da licitante classificada em 1º (primeiro) lugar, conferindo os documentos listados no item </w:t>
      </w:r>
      <w:proofErr w:type="gramStart"/>
      <w:r w:rsidR="00E64844" w:rsidRPr="00623AE8">
        <w:rPr>
          <w:rFonts w:ascii="Arial" w:eastAsia="Arial Unicode MS" w:hAnsi="Arial" w:cs="Arial"/>
        </w:rPr>
        <w:t>5</w:t>
      </w:r>
      <w:proofErr w:type="gramEnd"/>
      <w:r w:rsidR="00E64844" w:rsidRPr="00623AE8">
        <w:rPr>
          <w:rFonts w:ascii="Arial" w:eastAsia="Arial Unicode MS" w:hAnsi="Arial" w:cs="Arial"/>
        </w:rPr>
        <w:t xml:space="preserve"> (cinco) deste Edital</w:t>
      </w:r>
      <w:r w:rsidR="005A2116" w:rsidRPr="00623AE8">
        <w:rPr>
          <w:rFonts w:ascii="Arial" w:eastAsia="Arial Unicode MS" w:hAnsi="Arial" w:cs="Arial"/>
        </w:rPr>
        <w:t>;</w:t>
      </w:r>
    </w:p>
    <w:p w:rsidR="00C86236" w:rsidRPr="00623AE8" w:rsidRDefault="00C8623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Se a proposta ou o lance de </w:t>
      </w:r>
      <w:r w:rsidR="00ED18FC">
        <w:rPr>
          <w:rFonts w:ascii="Arial" w:eastAsia="Arial Unicode MS" w:hAnsi="Arial" w:cs="Arial"/>
        </w:rPr>
        <w:t>maior desconto</w:t>
      </w:r>
      <w:r w:rsidRPr="00623AE8">
        <w:rPr>
          <w:rFonts w:ascii="Arial" w:eastAsia="Arial Unicode MS" w:hAnsi="Arial" w:cs="Arial"/>
        </w:rPr>
        <w:t xml:space="preserve"> não for aceitável, ou se a licitante desatender as exigências habilitatórias, o Pregoeiro examinará a proposta ou o lance subsequente, verificando a sua compatibilidade, quando irá analisar a documentação de habilitação da próxima participante, na ordem de classificação, e assim sucessivamente, até a apuração de uma proposta ou lance que atenda o Edital. Também nessa etapa o Pregoeiro poderá negociar com a participante para que seja obtido </w:t>
      </w:r>
      <w:r w:rsidR="008F2058">
        <w:rPr>
          <w:rFonts w:ascii="Arial" w:eastAsia="Arial Unicode MS" w:hAnsi="Arial" w:cs="Arial"/>
        </w:rPr>
        <w:t>desconto</w:t>
      </w:r>
      <w:r w:rsidRPr="00623AE8">
        <w:rPr>
          <w:rFonts w:ascii="Arial" w:eastAsia="Arial Unicode MS" w:hAnsi="Arial" w:cs="Arial"/>
        </w:rPr>
        <w:t xml:space="preserve"> melhor;</w:t>
      </w:r>
    </w:p>
    <w:p w:rsidR="00E411F3" w:rsidRPr="00623AE8" w:rsidRDefault="00E411F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Para efeito de complementação de informações acerca dos documentos já apresentados pelos licitantes</w:t>
      </w:r>
      <w:r w:rsidR="000912B3" w:rsidRPr="00623AE8">
        <w:rPr>
          <w:rFonts w:ascii="Arial" w:eastAsia="Arial Unicode MS" w:hAnsi="Arial" w:cs="Arial"/>
        </w:rPr>
        <w:t>,</w:t>
      </w:r>
      <w:r w:rsidRPr="00623AE8">
        <w:rPr>
          <w:rFonts w:ascii="Arial" w:eastAsia="Arial Unicode MS" w:hAnsi="Arial" w:cs="Arial"/>
        </w:rPr>
        <w:t xml:space="preserve">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w:t>
      </w:r>
      <w:proofErr w:type="gramStart"/>
      <w:r w:rsidRPr="00623AE8">
        <w:rPr>
          <w:rFonts w:ascii="Arial" w:eastAsia="Arial Unicode MS" w:hAnsi="Arial" w:cs="Arial"/>
        </w:rPr>
        <w:t>indispensável(</w:t>
      </w:r>
      <w:proofErr w:type="gramEnd"/>
      <w:r w:rsidRPr="00623AE8">
        <w:rPr>
          <w:rFonts w:ascii="Arial" w:eastAsia="Arial Unicode MS" w:hAnsi="Arial" w:cs="Arial"/>
        </w:rPr>
        <w:t>is),constatado o atendimento das exigências fixadas no Edital, conforme preceitua o artigo 64 da Lei 14.133/2021;</w:t>
      </w:r>
    </w:p>
    <w:p w:rsidR="00567DAB" w:rsidRPr="00623AE8" w:rsidRDefault="00567DA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Na análise dos documentos de habilitação, a comissão de licitação poderá sanar erros ou falhas que </w:t>
      </w:r>
      <w:r w:rsidRPr="00623AE8">
        <w:rPr>
          <w:rFonts w:ascii="Arial" w:eastAsia="Arial Unicode MS" w:hAnsi="Arial" w:cs="Arial"/>
          <w:b/>
        </w:rPr>
        <w:t>não alterem a substância dos documentos e sua validade jurídica</w:t>
      </w:r>
      <w:r w:rsidRPr="00623AE8">
        <w:rPr>
          <w:rFonts w:ascii="Arial" w:eastAsia="Arial Unicode MS" w:hAnsi="Arial" w:cs="Arial"/>
        </w:rPr>
        <w:t xml:space="preserve">, mediante despacho fundamentado registrado e acessível a todos, atribuindo-lhes eficácia para fim de habilitação e classificação. </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Pregoeiro, observando-se o motivo do desatendimento das exigências habilitatórias, aplicará as penalidades previstas neste Edital;</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Constatando o atendimento das exigências fixadas neste Edital, o objeto será adjudicado ao autor da proposta ou lance de </w:t>
      </w:r>
      <w:r w:rsidR="00FD7782">
        <w:rPr>
          <w:rFonts w:ascii="Arial" w:eastAsia="Arial Unicode MS" w:hAnsi="Arial" w:cs="Arial"/>
        </w:rPr>
        <w:t>maior desconto</w:t>
      </w:r>
      <w:r w:rsidRPr="00623AE8">
        <w:rPr>
          <w:rFonts w:ascii="Arial" w:eastAsia="Arial Unicode MS" w:hAnsi="Arial" w:cs="Arial"/>
        </w:rPr>
        <w:t>;</w:t>
      </w:r>
    </w:p>
    <w:p w:rsidR="00291E50" w:rsidRPr="00FD7782" w:rsidRDefault="00A32763" w:rsidP="009F7C35">
      <w:pPr>
        <w:pStyle w:val="PargrafodaLista"/>
        <w:numPr>
          <w:ilvl w:val="1"/>
          <w:numId w:val="8"/>
        </w:numPr>
        <w:spacing w:line="360" w:lineRule="auto"/>
        <w:ind w:left="0" w:firstLine="0"/>
        <w:jc w:val="both"/>
        <w:rPr>
          <w:rFonts w:ascii="Arial" w:eastAsia="Arial Unicode MS" w:hAnsi="Arial" w:cs="Arial"/>
          <w:b/>
        </w:rPr>
      </w:pPr>
      <w:r w:rsidRPr="00FD7782">
        <w:rPr>
          <w:rFonts w:ascii="Arial" w:eastAsia="Arial Unicode MS" w:hAnsi="Arial" w:cs="Arial"/>
        </w:rPr>
        <w:t xml:space="preserve">O resultado deste certame, compreendendo a sua homologação, será comunicado às licitantes mediante publicação no </w:t>
      </w:r>
      <w:r w:rsidR="00973355" w:rsidRPr="00FD7782">
        <w:rPr>
          <w:rFonts w:ascii="Arial" w:eastAsia="Arial Unicode MS" w:hAnsi="Arial" w:cs="Arial"/>
        </w:rPr>
        <w:t xml:space="preserve">Portal Nacional de </w:t>
      </w:r>
      <w:r w:rsidR="00FD7782">
        <w:rPr>
          <w:rFonts w:ascii="Arial" w:eastAsia="Arial Unicode MS" w:hAnsi="Arial" w:cs="Arial"/>
        </w:rPr>
        <w:t>Contratações</w:t>
      </w:r>
      <w:r w:rsidR="00973355" w:rsidRPr="00FD7782">
        <w:rPr>
          <w:rFonts w:ascii="Arial" w:eastAsia="Arial Unicode MS" w:hAnsi="Arial" w:cs="Arial"/>
        </w:rPr>
        <w:t xml:space="preserve"> Públicas e no Portal de Transparência do Município de Caraguatatuba</w:t>
      </w:r>
      <w:r w:rsidRPr="00FD7782">
        <w:rPr>
          <w:rFonts w:ascii="Arial" w:eastAsia="Arial Unicode MS" w:hAnsi="Arial" w:cs="Arial"/>
        </w:rPr>
        <w:t>;</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FD7782">
        <w:rPr>
          <w:rFonts w:ascii="Arial" w:eastAsia="Arial Unicode MS" w:hAnsi="Arial" w:cs="Arial"/>
        </w:rPr>
        <w:t>Os atos do procedimento e as circunstâncias relevantes serão registrados</w:t>
      </w:r>
      <w:r w:rsidRPr="00623AE8">
        <w:rPr>
          <w:rFonts w:ascii="Arial" w:eastAsia="Arial Unicode MS" w:hAnsi="Arial" w:cs="Arial"/>
        </w:rPr>
        <w:t xml:space="preserve"> em ata e publicados pelo sistema;</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O(s) licitante(s) declarado(s) </w:t>
      </w:r>
      <w:proofErr w:type="gramStart"/>
      <w:r w:rsidRPr="00623AE8">
        <w:rPr>
          <w:rFonts w:ascii="Arial" w:eastAsia="Arial Unicode MS" w:hAnsi="Arial" w:cs="Arial"/>
        </w:rPr>
        <w:t>vencedor(</w:t>
      </w:r>
      <w:proofErr w:type="gramEnd"/>
      <w:r w:rsidRPr="00623AE8">
        <w:rPr>
          <w:rFonts w:ascii="Arial" w:eastAsia="Arial Unicode MS" w:hAnsi="Arial" w:cs="Arial"/>
        </w:rPr>
        <w:t>es) deverá(ão) apresentar ao Pregoeiro, no prazo máximo de 02 (duas) horas após o encerramento deste Pregão, nova proposta atualizada, em conformidade com o Anexo V</w:t>
      </w:r>
      <w:r w:rsidR="003603AC" w:rsidRPr="00623AE8">
        <w:rPr>
          <w:rFonts w:ascii="Arial" w:eastAsia="Arial Unicode MS" w:hAnsi="Arial" w:cs="Arial"/>
        </w:rPr>
        <w:t>II</w:t>
      </w:r>
      <w:r w:rsidRPr="00623AE8">
        <w:rPr>
          <w:rFonts w:ascii="Arial" w:eastAsia="Arial Unicode MS" w:hAnsi="Arial" w:cs="Arial"/>
        </w:rPr>
        <w:t xml:space="preserve"> deste Edital e de acordo com o(s) correspondente(s)  item(ns) adjudicado(s);</w:t>
      </w:r>
    </w:p>
    <w:p w:rsidR="00E71E90" w:rsidRPr="00FD7782" w:rsidRDefault="00E71E90" w:rsidP="009F7C35">
      <w:pPr>
        <w:pStyle w:val="PargrafodaLista"/>
        <w:numPr>
          <w:ilvl w:val="1"/>
          <w:numId w:val="8"/>
        </w:numPr>
        <w:spacing w:line="360" w:lineRule="auto"/>
        <w:ind w:left="0" w:firstLine="0"/>
        <w:jc w:val="both"/>
        <w:rPr>
          <w:rFonts w:ascii="Arial" w:eastAsia="Arial Unicode MS" w:hAnsi="Arial" w:cs="Arial"/>
          <w:b/>
        </w:rPr>
      </w:pPr>
      <w:r w:rsidRPr="00FD7782">
        <w:rPr>
          <w:rFonts w:ascii="Arial" w:eastAsia="Arial Unicode MS" w:hAnsi="Arial" w:cs="Arial"/>
        </w:rPr>
        <w:t>A nova proposta atualizada deve ser apresentada, obervando as orientações abaixo:</w:t>
      </w:r>
    </w:p>
    <w:p w:rsidR="00E71E90" w:rsidRPr="00FD7782" w:rsidRDefault="00E71E90" w:rsidP="009F7C35">
      <w:pPr>
        <w:pStyle w:val="PargrafodaLista"/>
        <w:numPr>
          <w:ilvl w:val="2"/>
          <w:numId w:val="8"/>
        </w:numPr>
        <w:tabs>
          <w:tab w:val="left" w:pos="993"/>
        </w:tabs>
        <w:spacing w:line="360" w:lineRule="auto"/>
        <w:ind w:left="567" w:firstLine="0"/>
        <w:jc w:val="both"/>
        <w:rPr>
          <w:rFonts w:ascii="Arial" w:eastAsia="Arial Unicode MS" w:hAnsi="Arial" w:cs="Arial"/>
          <w:b/>
        </w:rPr>
      </w:pPr>
      <w:r w:rsidRPr="00FD7782">
        <w:rPr>
          <w:rFonts w:ascii="Arial" w:eastAsia="Arial Unicode MS" w:hAnsi="Arial" w:cs="Arial"/>
        </w:rPr>
        <w:t xml:space="preserve">Os </w:t>
      </w:r>
      <w:r w:rsidR="00FD7782">
        <w:rPr>
          <w:rFonts w:ascii="Arial" w:eastAsia="Arial Unicode MS" w:hAnsi="Arial" w:cs="Arial"/>
        </w:rPr>
        <w:t>percentuais de desconto</w:t>
      </w:r>
      <w:r w:rsidRPr="00FD7782">
        <w:rPr>
          <w:rFonts w:ascii="Arial" w:eastAsia="Arial Unicode MS" w:hAnsi="Arial" w:cs="Arial"/>
        </w:rPr>
        <w:t xml:space="preserve"> dos itens apresentados na proposta atualizada deverão ser aqueles ofertados na Sessão Pública e registrados em Ata da Sessão;</w:t>
      </w:r>
    </w:p>
    <w:p w:rsidR="00716802"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NÃO CUMPRIMENTO DO ENVIO DA NOVA PROPOSTA FINAL acarretará na desclassificação da proposta vencedora, sem prejuízo das sanções previstas, passando-se assim, para a próxima licitante classificada.</w:t>
      </w:r>
    </w:p>
    <w:p w:rsidR="00B3712A" w:rsidRPr="005823A3" w:rsidRDefault="00B30253" w:rsidP="009F7C35">
      <w:pPr>
        <w:pStyle w:val="PargrafodaLista"/>
        <w:numPr>
          <w:ilvl w:val="1"/>
          <w:numId w:val="8"/>
        </w:numPr>
        <w:spacing w:line="360" w:lineRule="auto"/>
        <w:ind w:left="0" w:firstLine="0"/>
        <w:jc w:val="both"/>
        <w:rPr>
          <w:rFonts w:ascii="Arial" w:eastAsia="Arial Unicode MS" w:hAnsi="Arial" w:cs="Arial"/>
          <w:b/>
          <w:bCs/>
        </w:rPr>
      </w:pPr>
      <w:r w:rsidRPr="00623AE8">
        <w:rPr>
          <w:rFonts w:ascii="Arial" w:hAnsi="Arial" w:cs="Arial"/>
        </w:rPr>
        <w:t xml:space="preserve">No caso de o sistema eletrônico não convocar automaticamente a </w:t>
      </w:r>
      <w:r w:rsidR="00FD7782" w:rsidRPr="00623AE8">
        <w:rPr>
          <w:rFonts w:ascii="Arial" w:hAnsi="Arial" w:cs="Arial"/>
        </w:rPr>
        <w:t>Microempresa</w:t>
      </w:r>
      <w:r w:rsidRPr="00623AE8">
        <w:rPr>
          <w:rFonts w:ascii="Arial" w:hAnsi="Arial" w:cs="Arial"/>
        </w:rPr>
        <w:t xml:space="preserve"> ou </w:t>
      </w:r>
      <w:r w:rsidR="00FD7782">
        <w:rPr>
          <w:rFonts w:ascii="Arial" w:hAnsi="Arial" w:cs="Arial"/>
        </w:rPr>
        <w:t>Empresa d</w:t>
      </w:r>
      <w:r w:rsidR="00FD7782" w:rsidRPr="00623AE8">
        <w:rPr>
          <w:rFonts w:ascii="Arial" w:hAnsi="Arial" w:cs="Arial"/>
        </w:rPr>
        <w:t>e Pequeno Porte</w:t>
      </w:r>
      <w:r w:rsidRPr="00623AE8">
        <w:rPr>
          <w:rFonts w:ascii="Arial" w:hAnsi="Arial" w:cs="Arial"/>
        </w:rPr>
        <w:t xml:space="preserve">, o pregoeiro o fará através do “chat de mensagens” e este terá o prazo de 05 (cinco) minutos para oferecer proposta </w:t>
      </w:r>
      <w:r w:rsidR="00FD7782">
        <w:rPr>
          <w:rFonts w:ascii="Arial" w:hAnsi="Arial" w:cs="Arial"/>
        </w:rPr>
        <w:t>superior</w:t>
      </w:r>
      <w:r w:rsidRPr="00623AE8">
        <w:rPr>
          <w:rFonts w:ascii="Arial" w:hAnsi="Arial" w:cs="Arial"/>
        </w:rPr>
        <w:t xml:space="preserve"> </w:t>
      </w:r>
      <w:proofErr w:type="gramStart"/>
      <w:r w:rsidRPr="00623AE8">
        <w:rPr>
          <w:rFonts w:ascii="Arial" w:hAnsi="Arial" w:cs="Arial"/>
        </w:rPr>
        <w:t>à</w:t>
      </w:r>
      <w:proofErr w:type="gramEnd"/>
      <w:r w:rsidRPr="00623AE8">
        <w:rPr>
          <w:rFonts w:ascii="Arial" w:hAnsi="Arial" w:cs="Arial"/>
        </w:rPr>
        <w:t xml:space="preserve"> então mais bem classificada través do “chat de mensagens”, sob pena de preclusão de direito.</w:t>
      </w:r>
    </w:p>
    <w:p w:rsidR="00FD2CC4" w:rsidRPr="00623AE8" w:rsidRDefault="00FD2CC4" w:rsidP="00B879BD">
      <w:pPr>
        <w:shd w:val="clear" w:color="auto" w:fill="FFFFFF" w:themeFill="background1"/>
        <w:spacing w:line="360" w:lineRule="auto"/>
        <w:jc w:val="both"/>
        <w:rPr>
          <w:rFonts w:ascii="Arial" w:eastAsia="Arial Unicode MS" w:hAnsi="Arial" w:cs="Arial"/>
          <w:b/>
        </w:rPr>
      </w:pPr>
    </w:p>
    <w:p w:rsidR="00A32763" w:rsidRPr="00623AE8" w:rsidRDefault="00A32763" w:rsidP="009F7C35">
      <w:pPr>
        <w:pStyle w:val="PargrafodaLista"/>
        <w:numPr>
          <w:ilvl w:val="0"/>
          <w:numId w:val="8"/>
        </w:numPr>
        <w:shd w:val="clear" w:color="auto" w:fill="FFFFFF" w:themeFill="background1"/>
        <w:spacing w:line="360" w:lineRule="auto"/>
        <w:jc w:val="both"/>
        <w:rPr>
          <w:rFonts w:ascii="Arial" w:eastAsia="Arial Unicode MS" w:hAnsi="Arial" w:cs="Arial"/>
          <w:b/>
        </w:rPr>
      </w:pPr>
      <w:r w:rsidRPr="00623AE8">
        <w:rPr>
          <w:rFonts w:ascii="Arial" w:eastAsia="Arial Unicode MS" w:hAnsi="Arial" w:cs="Arial"/>
          <w:b/>
        </w:rPr>
        <w:t>DOS RECURSOS</w:t>
      </w:r>
    </w:p>
    <w:p w:rsidR="007445D4" w:rsidRPr="00623AE8" w:rsidRDefault="007445D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w:t>
      </w:r>
      <w:r w:rsidR="004F1569" w:rsidRPr="00623AE8">
        <w:rPr>
          <w:rFonts w:ascii="Arial" w:eastAsia="Arial Unicode MS" w:hAnsi="Arial" w:cs="Arial"/>
        </w:rPr>
        <w:t xml:space="preserve">contado da data de intimação ou de lavratura da ata </w:t>
      </w:r>
      <w:r w:rsidRPr="00623AE8">
        <w:rPr>
          <w:rFonts w:ascii="Arial" w:eastAsia="Arial Unicode MS" w:hAnsi="Arial" w:cs="Arial"/>
        </w:rPr>
        <w:t>para apresentação das razões. Os interessados ficam, desde logo, intimados a apresentar contrarrazões em igual número de dias, que começarão a correr do término do prazo do recorrente, sendo-lhes assegurada vista imediata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falta de manifestação imediata e motivada importará a preclusão do direito de recurso;</w:t>
      </w:r>
    </w:p>
    <w:p w:rsidR="00291E50" w:rsidRPr="00623AE8" w:rsidRDefault="00BA47F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encaminhamento das razões e contrarrazões de recursos poderão ser realizados através do endereço eletrônico na Internet </w:t>
      </w:r>
      <w:r w:rsidR="00A32763" w:rsidRPr="00623AE8">
        <w:rPr>
          <w:rFonts w:ascii="Arial" w:eastAsia="Arial Unicode MS" w:hAnsi="Arial" w:cs="Arial"/>
        </w:rPr>
        <w:t xml:space="preserve"> </w:t>
      </w:r>
      <w:hyperlink r:id="rId15" w:history="1">
        <w:r w:rsidR="007E658E" w:rsidRPr="00623AE8">
          <w:rPr>
            <w:rStyle w:val="Hyperlink"/>
            <w:rFonts w:ascii="Arial" w:eastAsia="Arial Unicode MS" w:hAnsi="Arial" w:cs="Arial"/>
          </w:rPr>
          <w:t>licitacao.administracao@caraguatatuba.sp.gov.br</w:t>
        </w:r>
      </w:hyperlink>
      <w:r w:rsidR="00A32763" w:rsidRPr="00623AE8">
        <w:rPr>
          <w:rFonts w:ascii="Arial" w:eastAsia="Arial Unicode MS" w:hAnsi="Arial" w:cs="Arial"/>
        </w:rPr>
        <w:t>;</w:t>
      </w:r>
    </w:p>
    <w:p w:rsidR="004F1569" w:rsidRPr="00623AE8" w:rsidRDefault="004F1569"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O recurso será dirigido </w:t>
      </w:r>
      <w:r w:rsidR="003603AC" w:rsidRPr="00623AE8">
        <w:rPr>
          <w:rFonts w:ascii="Arial" w:eastAsia="Arial Unicode MS" w:hAnsi="Arial" w:cs="Arial"/>
        </w:rPr>
        <w:t>ao pregoeiro</w:t>
      </w:r>
      <w:r w:rsidRPr="00623AE8">
        <w:rPr>
          <w:rFonts w:ascii="Arial" w:eastAsia="Arial Unicode MS" w:hAnsi="Arial" w:cs="Arial"/>
        </w:rPr>
        <w:t xml:space="preserve"> que, se não </w:t>
      </w:r>
      <w:r w:rsidR="00567DAB" w:rsidRPr="00623AE8">
        <w:rPr>
          <w:rFonts w:ascii="Arial" w:eastAsia="Arial Unicode MS" w:hAnsi="Arial" w:cs="Arial"/>
        </w:rPr>
        <w:t>re</w:t>
      </w:r>
      <w:r w:rsidRPr="00623AE8">
        <w:rPr>
          <w:rFonts w:ascii="Arial" w:eastAsia="Arial Unicode MS" w:hAnsi="Arial" w:cs="Arial"/>
        </w:rPr>
        <w:t xml:space="preserve">considerar o ato ou a decisão no prazo de </w:t>
      </w:r>
      <w:proofErr w:type="gramStart"/>
      <w:r w:rsidRPr="00623AE8">
        <w:rPr>
          <w:rFonts w:ascii="Arial" w:eastAsia="Arial Unicode MS" w:hAnsi="Arial" w:cs="Arial"/>
        </w:rPr>
        <w:t>3</w:t>
      </w:r>
      <w:proofErr w:type="gramEnd"/>
      <w:r w:rsidRPr="00623AE8">
        <w:rPr>
          <w:rFonts w:ascii="Arial" w:eastAsia="Arial Unicode MS" w:hAnsi="Arial" w:cs="Arial"/>
        </w:rPr>
        <w:t xml:space="preserve"> (três) dias úteis, encaminhará o recurso com a sua motivação à autoridade superior, a qual deverá proferir sua decisão no prazo máximo de 10 (dez) dias úteis, contado do recebimento dos autos.</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serão conhecidas as impugnações e os recursos apresentados fora do prazo legal e/ou subscritos por representante não habilitado legalmente ou não identificado no processo para responder pela licitante;</w:t>
      </w:r>
    </w:p>
    <w:p w:rsidR="00291E50" w:rsidRPr="00623AE8" w:rsidRDefault="00A3276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Não será concedido prazo para recursos sobre assuntos meramente protelatórios ou quando não justificada a intenção de interpor o recurso pela licitante;</w:t>
      </w:r>
    </w:p>
    <w:p w:rsidR="0037143C" w:rsidRPr="00623AE8" w:rsidRDefault="00A32763" w:rsidP="009F7C35">
      <w:pPr>
        <w:pStyle w:val="PargrafodaLista"/>
        <w:numPr>
          <w:ilvl w:val="1"/>
          <w:numId w:val="8"/>
        </w:numPr>
        <w:spacing w:after="240" w:line="360" w:lineRule="auto"/>
        <w:ind w:left="0" w:firstLine="0"/>
        <w:jc w:val="both"/>
        <w:rPr>
          <w:rFonts w:ascii="Arial" w:eastAsia="Arial Unicode MS" w:hAnsi="Arial" w:cs="Arial"/>
          <w:b/>
        </w:rPr>
      </w:pPr>
      <w:r w:rsidRPr="00623AE8">
        <w:rPr>
          <w:rFonts w:ascii="Arial" w:eastAsia="Arial Unicode MS" w:hAnsi="Arial" w:cs="Arial"/>
        </w:rPr>
        <w:t>O acolhimento de recurso importará a invalidação apenas dos atos insuscetíveis de aproveitamento.</w:t>
      </w:r>
    </w:p>
    <w:p w:rsidR="0037143C" w:rsidRPr="00623AE8" w:rsidRDefault="0037143C" w:rsidP="0037143C">
      <w:pPr>
        <w:pStyle w:val="PargrafodaLista"/>
        <w:spacing w:after="240" w:line="360" w:lineRule="auto"/>
        <w:ind w:left="0"/>
        <w:jc w:val="both"/>
        <w:rPr>
          <w:rFonts w:ascii="Arial" w:eastAsia="Arial Unicode MS" w:hAnsi="Arial" w:cs="Arial"/>
          <w:b/>
          <w:color w:val="0070C0"/>
        </w:rPr>
      </w:pPr>
    </w:p>
    <w:p w:rsidR="003C6523" w:rsidRPr="00623AE8" w:rsidRDefault="006E52BE" w:rsidP="009F7C35">
      <w:pPr>
        <w:pStyle w:val="PargrafodaLista"/>
        <w:numPr>
          <w:ilvl w:val="0"/>
          <w:numId w:val="8"/>
        </w:numPr>
        <w:spacing w:line="360" w:lineRule="auto"/>
        <w:ind w:left="0" w:firstLine="0"/>
        <w:jc w:val="both"/>
        <w:rPr>
          <w:rFonts w:ascii="Arial" w:eastAsia="Arial Unicode MS" w:hAnsi="Arial" w:cs="Arial"/>
          <w:b/>
        </w:rPr>
      </w:pPr>
      <w:r w:rsidRPr="00623AE8">
        <w:rPr>
          <w:rFonts w:ascii="Arial" w:eastAsia="Arial Unicode MS" w:hAnsi="Arial" w:cs="Arial"/>
          <w:b/>
        </w:rPr>
        <w:t>DA HOMOLOGAÇÃO E FORMALIZAÇÃO DA ATA DE REGISTRO DE PREÇOS E CONTRATOS</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Após a adjudicação do objeto, o licitante vencedor será convocado, formalmente, a assinar a Ata de Registro de Preços, o Termo de Ciência e de Notificação, por seu representante legal, consoante estabelecido em seus atos constitutivos, observado para esse efeito o prazo máximo de 05 (cinco) dias úteis</w:t>
      </w:r>
      <w:r w:rsidR="007C7766" w:rsidRPr="00623AE8">
        <w:rPr>
          <w:rFonts w:ascii="Arial" w:eastAsia="Arial Unicode MS" w:hAnsi="Arial" w:cs="Arial"/>
        </w:rPr>
        <w:t>;</w:t>
      </w:r>
    </w:p>
    <w:p w:rsidR="007C7766" w:rsidRPr="00623AE8" w:rsidRDefault="007C7766"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No Mesmo prazo o licitante vencedor deverá apresentar a Declaração de Atualização Cadastral (CADTCESP) emitida através do endereço eletrônico </w:t>
      </w:r>
      <w:hyperlink r:id="rId16" w:history="1">
        <w:r w:rsidRPr="00623AE8">
          <w:rPr>
            <w:rStyle w:val="Hyperlink"/>
            <w:rFonts w:ascii="Arial" w:eastAsia="Arial Unicode MS" w:hAnsi="Arial" w:cs="Arial"/>
          </w:rPr>
          <w:t>https://sso.tce.sp.gov.br/Portal/sistemas/sistema.xhtml</w:t>
        </w:r>
      </w:hyperlink>
      <w:r w:rsidRPr="00623AE8">
        <w:rPr>
          <w:rFonts w:ascii="Arial" w:hAnsi="Arial" w:cs="Arial"/>
        </w:rPr>
        <w:t xml:space="preserve"> p</w:t>
      </w:r>
      <w:r w:rsidRPr="00623AE8">
        <w:rPr>
          <w:rFonts w:ascii="Arial" w:eastAsia="Arial Unicode MS" w:hAnsi="Arial" w:cs="Arial"/>
        </w:rPr>
        <w:t>or determinação do Tribunal de Contas do Estado de São Paulo-TCE/SP, através da Resolução n.º 21/2022 de 23/11/2022, dispõe sobre a obrigatoriedade de Cadastro TCESP;</w:t>
      </w:r>
    </w:p>
    <w:p w:rsidR="006E52BE" w:rsidRPr="00623AE8" w:rsidRDefault="003C6523" w:rsidP="009F7C35">
      <w:pPr>
        <w:pStyle w:val="PargrafodaLista"/>
        <w:numPr>
          <w:ilvl w:val="1"/>
          <w:numId w:val="8"/>
        </w:numPr>
        <w:spacing w:line="360" w:lineRule="auto"/>
        <w:ind w:left="0" w:firstLine="0"/>
        <w:jc w:val="both"/>
        <w:rPr>
          <w:rFonts w:ascii="Arial" w:eastAsia="Arial Unicode MS" w:hAnsi="Arial" w:cs="Arial"/>
          <w:b/>
          <w:u w:val="single"/>
        </w:rPr>
      </w:pPr>
      <w:r w:rsidRPr="00623AE8">
        <w:rPr>
          <w:rFonts w:ascii="Arial" w:eastAsia="Arial Unicode MS" w:hAnsi="Arial" w:cs="Arial"/>
          <w:b/>
        </w:rPr>
        <w:t xml:space="preserve"> </w:t>
      </w:r>
      <w:r w:rsidR="006E52BE" w:rsidRPr="00623AE8">
        <w:rPr>
          <w:rFonts w:ascii="Arial" w:eastAsia="Arial Unicode MS" w:hAnsi="Arial" w:cs="Arial"/>
        </w:rPr>
        <w:t xml:space="preserve">É </w:t>
      </w:r>
      <w:proofErr w:type="gramStart"/>
      <w:r w:rsidR="006E52BE" w:rsidRPr="00623AE8">
        <w:rPr>
          <w:rFonts w:ascii="Arial" w:eastAsia="Arial Unicode MS" w:hAnsi="Arial" w:cs="Arial"/>
        </w:rPr>
        <w:t>facultado a PREFEITURA, quando a convocada não comparecer no prazo estipulado no subitem anterior,</w:t>
      </w:r>
      <w:proofErr w:type="gramEnd"/>
      <w:r w:rsidR="006E52BE" w:rsidRPr="00623AE8">
        <w:rPr>
          <w:rFonts w:ascii="Arial" w:eastAsia="Arial Unicode MS" w:hAnsi="Arial" w:cs="Arial"/>
        </w:rPr>
        <w:t xml:space="preserve"> não apresentar situação regular no ato da assinatura da Ata de Registro de Preços ou, ainda, recusar-se, injustificadamente, a assinar a</w:t>
      </w:r>
      <w:r w:rsidR="006E52BE" w:rsidRPr="00623AE8">
        <w:rPr>
          <w:rFonts w:ascii="Arial" w:eastAsia="Arial Unicode MS" w:hAnsi="Arial" w:cs="Arial"/>
          <w:color w:val="0070C0"/>
        </w:rPr>
        <w:t xml:space="preserve"> </w:t>
      </w:r>
      <w:r w:rsidR="006E52BE" w:rsidRPr="00623AE8">
        <w:rPr>
          <w:rFonts w:ascii="Arial" w:eastAsia="Arial Unicode MS" w:hAnsi="Arial" w:cs="Arial"/>
        </w:rPr>
        <w:t xml:space="preserve">referida Ata, convocar os 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3C6523"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b/>
        </w:rPr>
        <w:t xml:space="preserve"> </w:t>
      </w:r>
      <w:r w:rsidR="006E52BE" w:rsidRPr="00623AE8">
        <w:rPr>
          <w:rFonts w:ascii="Arial" w:eastAsia="Arial Unicode MS" w:hAnsi="Arial" w:cs="Arial"/>
        </w:rPr>
        <w:t xml:space="preserve">Caso a Ata de Registro de Preços seja encaminhado via correio, é facultado a Prefeitura quando a COMPROMISSÁRIA não envia a via assinada no prazo de 05 (cinco) dias úteis a contar da assinatura do AR (aviso de recebimento), convocar os </w:t>
      </w:r>
      <w:r w:rsidR="006E52BE" w:rsidRPr="00623AE8">
        <w:rPr>
          <w:rFonts w:ascii="Arial" w:eastAsia="Arial Unicode MS" w:hAnsi="Arial" w:cs="Arial"/>
        </w:rPr>
        <w:lastRenderedPageBreak/>
        <w:t xml:space="preserve">licitantes remanescentes, na ordem de classificação, </w:t>
      </w:r>
      <w:r w:rsidR="006E52BE" w:rsidRPr="00623AE8">
        <w:rPr>
          <w:rFonts w:ascii="Arial" w:eastAsia="Arial Unicode MS" w:hAnsi="Arial" w:cs="Arial"/>
          <w:b/>
          <w:u w:val="single"/>
        </w:rPr>
        <w:t>sem prejuízo da aplicação das sanções previstas neste Edital.</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COMPROMISSÁRIA na execução dos serviços ou fornecimento de bens à Administração Pública deverá observar e atender toda Legislação aplicável, bem como as Normas Técnicas pertinentes ao objeto licitado no certame.</w:t>
      </w:r>
    </w:p>
    <w:p w:rsidR="003C6523"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 cri</w:t>
      </w:r>
      <w:r w:rsidR="007E658E" w:rsidRPr="00623AE8">
        <w:rPr>
          <w:rFonts w:ascii="Arial" w:eastAsia="Arial Unicode MS" w:hAnsi="Arial" w:cs="Arial"/>
        </w:rPr>
        <w:t>tério da Autoridade Competente</w:t>
      </w:r>
      <w:proofErr w:type="gramStart"/>
      <w:r w:rsidR="007E658E" w:rsidRPr="00623AE8">
        <w:rPr>
          <w:rFonts w:ascii="Arial" w:eastAsia="Arial Unicode MS" w:hAnsi="Arial" w:cs="Arial"/>
        </w:rPr>
        <w:t>,</w:t>
      </w:r>
      <w:r w:rsidR="003B41E9" w:rsidRPr="00623AE8">
        <w:rPr>
          <w:rFonts w:ascii="Arial" w:eastAsia="Arial Unicode MS" w:hAnsi="Arial" w:cs="Arial"/>
        </w:rPr>
        <w:t xml:space="preserve"> </w:t>
      </w:r>
      <w:r w:rsidRPr="00623AE8">
        <w:rPr>
          <w:rFonts w:ascii="Arial" w:eastAsia="Arial Unicode MS" w:hAnsi="Arial" w:cs="Arial"/>
        </w:rPr>
        <w:t>poderá</w:t>
      </w:r>
      <w:proofErr w:type="gramEnd"/>
      <w:r w:rsidRPr="00623AE8">
        <w:rPr>
          <w:rFonts w:ascii="Arial" w:eastAsia="Arial Unicode MS" w:hAnsi="Arial" w:cs="Arial"/>
        </w:rPr>
        <w:t xml:space="preserve"> ser extraído instrumento contratual da Ata de Registro de Preços, seja do total do objeto pretendido, se ainda não utilizado, ou do saldo remanescente, nos termos dos artigos </w:t>
      </w:r>
      <w:r w:rsidR="003B41E9" w:rsidRPr="00623AE8">
        <w:rPr>
          <w:rFonts w:ascii="Arial" w:eastAsia="Arial Unicode MS" w:hAnsi="Arial" w:cs="Arial"/>
        </w:rPr>
        <w:t>22</w:t>
      </w:r>
      <w:r w:rsidRPr="00623AE8">
        <w:rPr>
          <w:rFonts w:ascii="Arial" w:eastAsia="Arial Unicode MS" w:hAnsi="Arial" w:cs="Arial"/>
        </w:rPr>
        <w:t xml:space="preserve"> e </w:t>
      </w:r>
      <w:r w:rsidR="0037030E" w:rsidRPr="00623AE8">
        <w:rPr>
          <w:rFonts w:ascii="Arial" w:eastAsia="Arial Unicode MS" w:hAnsi="Arial" w:cs="Arial"/>
        </w:rPr>
        <w:t>34</w:t>
      </w:r>
      <w:r w:rsidRPr="00623AE8">
        <w:rPr>
          <w:rFonts w:ascii="Arial" w:eastAsia="Arial Unicode MS" w:hAnsi="Arial" w:cs="Arial"/>
        </w:rPr>
        <w:t xml:space="preserve"> d</w:t>
      </w:r>
      <w:r w:rsidR="001D15D5" w:rsidRPr="00623AE8">
        <w:rPr>
          <w:rFonts w:ascii="Arial" w:eastAsia="Arial Unicode MS" w:hAnsi="Arial" w:cs="Arial"/>
        </w:rPr>
        <w:t>o Decreto</w:t>
      </w:r>
      <w:r w:rsidRPr="00623AE8">
        <w:rPr>
          <w:rFonts w:ascii="Arial" w:eastAsia="Arial Unicode MS" w:hAnsi="Arial" w:cs="Arial"/>
        </w:rPr>
        <w:t xml:space="preserve"> </w:t>
      </w:r>
      <w:r w:rsidR="0037030E" w:rsidRPr="00623AE8">
        <w:rPr>
          <w:rFonts w:ascii="Arial" w:eastAsia="Arial Unicode MS" w:hAnsi="Arial" w:cs="Arial"/>
        </w:rPr>
        <w:t>11.462</w:t>
      </w:r>
      <w:r w:rsidRPr="00623AE8">
        <w:rPr>
          <w:rFonts w:ascii="Arial" w:eastAsia="Arial Unicode MS" w:hAnsi="Arial" w:cs="Arial"/>
        </w:rPr>
        <w:t>/20</w:t>
      </w:r>
      <w:r w:rsidR="0037030E" w:rsidRPr="00623AE8">
        <w:rPr>
          <w:rFonts w:ascii="Arial" w:eastAsia="Arial Unicode MS" w:hAnsi="Arial" w:cs="Arial"/>
        </w:rPr>
        <w:t>2</w:t>
      </w:r>
      <w:r w:rsidRPr="00623AE8">
        <w:rPr>
          <w:rFonts w:ascii="Arial" w:eastAsia="Arial Unicode MS" w:hAnsi="Arial" w:cs="Arial"/>
        </w:rPr>
        <w:t xml:space="preserve">3, cujo prazo se limita ao disposto no </w:t>
      </w:r>
      <w:r w:rsidR="000912B3" w:rsidRPr="00623AE8">
        <w:rPr>
          <w:rFonts w:ascii="Arial" w:eastAsia="Arial Unicode MS" w:hAnsi="Arial" w:cs="Arial"/>
        </w:rPr>
        <w:t xml:space="preserve">artigo </w:t>
      </w:r>
      <w:r w:rsidR="001D15D5" w:rsidRPr="00623AE8">
        <w:rPr>
          <w:rFonts w:ascii="Arial" w:eastAsia="Arial Unicode MS" w:hAnsi="Arial" w:cs="Arial"/>
        </w:rPr>
        <w:t>107 da Lei 14.133/2021</w:t>
      </w:r>
      <w:r w:rsidRPr="00623AE8">
        <w:rPr>
          <w:rFonts w:ascii="Arial" w:eastAsia="Arial Unicode MS" w:hAnsi="Arial" w:cs="Arial"/>
        </w:rPr>
        <w:t>.</w:t>
      </w:r>
    </w:p>
    <w:p w:rsidR="001D15D5" w:rsidRPr="00623AE8" w:rsidRDefault="001D15D5"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celebração e formalização de contratos com base em atas de registro de preços observarão os ditames da Lei nº 14.133/2021. Ou seja: “A contratação com os fornecedores registrados será formalizada pelo órgão interessado por intermédio de instrumento contratual, emissão de nota de empenho de despesa, autorização de compra ou outro instrumento hábil, conforme o art. 95 da Lei nº 14.133, de 2021”, tal qual prevê o art. </w:t>
      </w:r>
      <w:r w:rsidR="0037030E" w:rsidRPr="00623AE8">
        <w:rPr>
          <w:rFonts w:ascii="Arial" w:eastAsia="Arial Unicode MS" w:hAnsi="Arial" w:cs="Arial"/>
        </w:rPr>
        <w:t>34</w:t>
      </w:r>
      <w:r w:rsidRPr="00623AE8">
        <w:rPr>
          <w:rFonts w:ascii="Arial" w:eastAsia="Arial Unicode MS" w:hAnsi="Arial" w:cs="Arial"/>
        </w:rPr>
        <w:t xml:space="preserve"> do Decreto Federal nº </w:t>
      </w:r>
      <w:r w:rsidR="0037030E" w:rsidRPr="00623AE8">
        <w:rPr>
          <w:rFonts w:ascii="Arial" w:eastAsia="Arial Unicode MS" w:hAnsi="Arial" w:cs="Arial"/>
        </w:rPr>
        <w:t>11.462/2023.</w:t>
      </w:r>
    </w:p>
    <w:p w:rsidR="0037143C" w:rsidRPr="00623AE8" w:rsidRDefault="0037143C" w:rsidP="001D15D5">
      <w:pPr>
        <w:pStyle w:val="PargrafodaLista"/>
        <w:spacing w:line="360" w:lineRule="auto"/>
        <w:ind w:left="0"/>
        <w:jc w:val="both"/>
        <w:rPr>
          <w:rFonts w:ascii="Arial" w:eastAsia="Arial Unicode MS" w:hAnsi="Arial" w:cs="Arial"/>
        </w:rPr>
      </w:pPr>
    </w:p>
    <w:p w:rsidR="006B0545" w:rsidRPr="00623AE8" w:rsidRDefault="00A32763" w:rsidP="009F7C35">
      <w:pPr>
        <w:pStyle w:val="PargrafodaLista"/>
        <w:numPr>
          <w:ilvl w:val="0"/>
          <w:numId w:val="8"/>
        </w:numPr>
        <w:spacing w:line="360" w:lineRule="auto"/>
        <w:jc w:val="both"/>
        <w:rPr>
          <w:rFonts w:ascii="Arial" w:eastAsia="Arial Unicode MS" w:hAnsi="Arial" w:cs="Arial"/>
        </w:rPr>
      </w:pPr>
      <w:r w:rsidRPr="00623AE8">
        <w:rPr>
          <w:rFonts w:ascii="Arial" w:eastAsia="Arial Unicode MS" w:hAnsi="Arial" w:cs="Arial"/>
          <w:b/>
        </w:rPr>
        <w:t>DAS PENALIDADES E RESCISÃO</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Ficam assegurados à COMPROMITENTE, em caso de inexecução total ou parcial desta Ata de Registro de Preços, os direitos previstos no </w:t>
      </w:r>
      <w:r w:rsidR="001D15D5" w:rsidRPr="00623AE8">
        <w:rPr>
          <w:rFonts w:ascii="Arial" w:eastAsia="Arial Unicode MS" w:hAnsi="Arial" w:cs="Arial"/>
        </w:rPr>
        <w:t>art. 115, da Lei Federal nº 14.133/21</w:t>
      </w:r>
      <w:r w:rsidRPr="00623AE8">
        <w:rPr>
          <w:rFonts w:ascii="Arial" w:eastAsia="Arial Unicode MS" w:hAnsi="Arial" w:cs="Arial"/>
        </w:rPr>
        <w:t xml:space="preserve">, sem prejuízo se, comprovada a culpabilidade da COMPROMISSÁRIA, ser imputada a mesma, responsabilidade pelos danos causados à Administração ou a terceiros, bem assim, estar a COMPROMISSÁRIA, ciente de que, constatados os motivos previstos </w:t>
      </w:r>
      <w:r w:rsidR="00F4306D" w:rsidRPr="00623AE8">
        <w:rPr>
          <w:rFonts w:ascii="Arial" w:eastAsia="Arial Unicode MS" w:hAnsi="Arial" w:cs="Arial"/>
        </w:rPr>
        <w:t xml:space="preserve">no art. 137 incisos </w:t>
      </w:r>
      <w:r w:rsidR="009776AA" w:rsidRPr="00623AE8">
        <w:rPr>
          <w:rFonts w:ascii="Arial" w:eastAsia="Arial Unicode MS" w:hAnsi="Arial" w:cs="Arial"/>
        </w:rPr>
        <w:t>I a IX da</w:t>
      </w:r>
      <w:r w:rsidR="00F4306D" w:rsidRPr="00623AE8">
        <w:rPr>
          <w:rFonts w:ascii="Arial" w:eastAsia="Arial Unicode MS" w:hAnsi="Arial" w:cs="Arial"/>
        </w:rPr>
        <w:t xml:space="preserve"> Lei Federal nº 14.133/21</w:t>
      </w:r>
      <w:r w:rsidRPr="00623AE8">
        <w:rPr>
          <w:rFonts w:ascii="Arial" w:eastAsia="Arial Unicode MS" w:hAnsi="Arial" w:cs="Arial"/>
        </w:rPr>
        <w:t>,</w:t>
      </w:r>
      <w:r w:rsidR="0037030E" w:rsidRPr="00623AE8">
        <w:rPr>
          <w:rFonts w:ascii="Arial" w:eastAsia="Arial Unicode MS" w:hAnsi="Arial" w:cs="Arial"/>
        </w:rPr>
        <w:t xml:space="preserve"> </w:t>
      </w:r>
      <w:r w:rsidRPr="00623AE8">
        <w:rPr>
          <w:rFonts w:ascii="Arial" w:eastAsia="Arial Unicode MS" w:hAnsi="Arial" w:cs="Arial"/>
        </w:rPr>
        <w:t>rescindir unilateralmente a presente Ata de Registro de Preços.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A aplicação de qualquer penalidade prevista neste Edital não exclui a possibilidade de aplicação das demais, bem como das penalidades previstas </w:t>
      </w:r>
      <w:proofErr w:type="gramStart"/>
      <w:r w:rsidRPr="00623AE8">
        <w:rPr>
          <w:rFonts w:ascii="Arial" w:eastAsia="Arial Unicode MS" w:hAnsi="Arial" w:cs="Arial"/>
        </w:rPr>
        <w:t xml:space="preserve">nos </w:t>
      </w:r>
      <w:r w:rsidR="005B34FE" w:rsidRPr="00623AE8">
        <w:rPr>
          <w:rFonts w:ascii="Arial" w:eastAsia="Arial Unicode MS" w:hAnsi="Arial" w:cs="Arial"/>
        </w:rPr>
        <w:t>nos</w:t>
      </w:r>
      <w:proofErr w:type="gramEnd"/>
      <w:r w:rsidR="005B34FE" w:rsidRPr="00623AE8">
        <w:rPr>
          <w:rFonts w:ascii="Arial" w:eastAsia="Arial Unicode MS" w:hAnsi="Arial" w:cs="Arial"/>
        </w:rPr>
        <w:t xml:space="preserve"> artigos 90, 155, 156 e</w:t>
      </w:r>
      <w:r w:rsidR="00D36A13" w:rsidRPr="00623AE8">
        <w:rPr>
          <w:rFonts w:ascii="Arial" w:eastAsia="Arial Unicode MS" w:hAnsi="Arial" w:cs="Arial"/>
        </w:rPr>
        <w:t xml:space="preserve"> </w:t>
      </w:r>
      <w:r w:rsidR="005B34FE" w:rsidRPr="00623AE8">
        <w:rPr>
          <w:rFonts w:ascii="Arial" w:eastAsia="Arial Unicode MS" w:hAnsi="Arial" w:cs="Arial"/>
        </w:rPr>
        <w:t xml:space="preserve">162 da Lei Federal n° 14.133/21 </w:t>
      </w:r>
      <w:r w:rsidRPr="00623AE8">
        <w:rPr>
          <w:rFonts w:ascii="Arial" w:eastAsia="Arial Unicode MS" w:hAnsi="Arial" w:cs="Arial"/>
        </w:rPr>
        <w:t>e alterações.</w:t>
      </w:r>
    </w:p>
    <w:p w:rsidR="006B0545"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 xml:space="preserve">O não cumprimento total ou parcial da Ata de Registro de Preços enseja a sua rescisão, independentemente de notificação ou interpelação judicial ou extrajudicial, além das sanções previstas no edital e na Ata de Registro de Preços, na forma do artigo </w:t>
      </w:r>
      <w:r w:rsidR="00D36A13" w:rsidRPr="00623AE8">
        <w:rPr>
          <w:rFonts w:ascii="Arial" w:eastAsia="Arial Unicode MS" w:hAnsi="Arial" w:cs="Arial"/>
        </w:rPr>
        <w:t>137</w:t>
      </w:r>
      <w:r w:rsidR="009776AA" w:rsidRPr="00623AE8">
        <w:rPr>
          <w:rFonts w:ascii="Arial" w:eastAsia="Arial Unicode MS" w:hAnsi="Arial" w:cs="Arial"/>
        </w:rPr>
        <w:t xml:space="preserve"> incisos I a IX</w:t>
      </w:r>
      <w:r w:rsidRPr="00623AE8">
        <w:rPr>
          <w:rFonts w:ascii="Arial" w:eastAsia="Arial Unicode MS" w:hAnsi="Arial" w:cs="Arial"/>
        </w:rPr>
        <w:t xml:space="preserve">, da Lei Federal nº </w:t>
      </w:r>
      <w:r w:rsidR="00D36A13" w:rsidRPr="00623AE8">
        <w:rPr>
          <w:rFonts w:ascii="Arial" w:eastAsia="Arial Unicode MS" w:hAnsi="Arial" w:cs="Arial"/>
        </w:rPr>
        <w:t>14</w:t>
      </w:r>
      <w:r w:rsidRPr="00623AE8">
        <w:rPr>
          <w:rFonts w:ascii="Arial" w:eastAsia="Arial Unicode MS" w:hAnsi="Arial" w:cs="Arial"/>
        </w:rPr>
        <w:t>.</w:t>
      </w:r>
      <w:r w:rsidR="00D36A13" w:rsidRPr="00623AE8">
        <w:rPr>
          <w:rFonts w:ascii="Arial" w:eastAsia="Arial Unicode MS" w:hAnsi="Arial" w:cs="Arial"/>
        </w:rPr>
        <w:t>133</w:t>
      </w:r>
      <w:r w:rsidRPr="00623AE8">
        <w:rPr>
          <w:rFonts w:ascii="Arial" w:eastAsia="Arial Unicode MS" w:hAnsi="Arial" w:cs="Arial"/>
        </w:rPr>
        <w:t>/</w:t>
      </w:r>
      <w:r w:rsidR="00D36A13" w:rsidRPr="00623AE8">
        <w:rPr>
          <w:rFonts w:ascii="Arial" w:eastAsia="Arial Unicode MS" w:hAnsi="Arial" w:cs="Arial"/>
        </w:rPr>
        <w:t>21</w:t>
      </w:r>
      <w:r w:rsidRPr="00623AE8">
        <w:rPr>
          <w:rFonts w:ascii="Arial" w:eastAsia="Arial Unicode MS" w:hAnsi="Arial" w:cs="Arial"/>
        </w:rPr>
        <w:t>.</w:t>
      </w:r>
    </w:p>
    <w:p w:rsidR="006E52BE" w:rsidRPr="00623AE8" w:rsidRDefault="006E52BE"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hAnsi="Arial" w:cs="Arial"/>
        </w:rPr>
        <w:lastRenderedPageBreak/>
        <w:t>Com fundamento no</w:t>
      </w:r>
      <w:r w:rsidR="00D36A13" w:rsidRPr="00623AE8">
        <w:rPr>
          <w:rFonts w:ascii="Arial" w:hAnsi="Arial" w:cs="Arial"/>
        </w:rPr>
        <w:t>s</w:t>
      </w:r>
      <w:r w:rsidRPr="00623AE8">
        <w:rPr>
          <w:rFonts w:ascii="Arial" w:hAnsi="Arial" w:cs="Arial"/>
        </w:rPr>
        <w:t xml:space="preserve"> artigo</w:t>
      </w:r>
      <w:r w:rsidR="00D36A13" w:rsidRPr="00623AE8">
        <w:rPr>
          <w:rFonts w:ascii="Arial" w:hAnsi="Arial" w:cs="Arial"/>
        </w:rPr>
        <w:t>s</w:t>
      </w:r>
      <w:r w:rsidRPr="00623AE8">
        <w:rPr>
          <w:rFonts w:ascii="Arial" w:hAnsi="Arial" w:cs="Arial"/>
        </w:rPr>
        <w:t xml:space="preserve"> </w:t>
      </w:r>
      <w:r w:rsidR="00D36A13"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r w:rsidR="005D1DB3" w:rsidRPr="00623AE8">
        <w:rPr>
          <w:rFonts w:ascii="Arial" w:hAnsi="Arial" w:cs="Arial"/>
        </w:rPr>
        <w:t xml:space="preserve"> </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8"/>
        </w:numPr>
        <w:spacing w:line="360" w:lineRule="auto"/>
        <w:ind w:left="284" w:firstLine="0"/>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6E52BE"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As importâncias correspondentes às multas que forem impostas à COMPROMISSÁRIA incidirão sempre sobre os valores residuais do Termo de Compromisso.</w:t>
      </w:r>
    </w:p>
    <w:p w:rsidR="006868E3" w:rsidRPr="00623AE8" w:rsidRDefault="0079223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 </w:t>
      </w:r>
      <w:r w:rsidR="006E52BE" w:rsidRPr="00623AE8">
        <w:rPr>
          <w:rFonts w:ascii="Arial" w:eastAsia="Arial Unicode MS" w:hAnsi="Arial" w:cs="Arial"/>
        </w:rPr>
        <w:t>Não havendo pagamento a fazer à COMPROMISSÁRIA, serão as multas e outros débitos inscritos na Dívida Ativa para cobrança executiva.</w:t>
      </w:r>
    </w:p>
    <w:p w:rsidR="00426335" w:rsidRPr="00623AE8" w:rsidRDefault="00426335" w:rsidP="006868E3">
      <w:pPr>
        <w:pStyle w:val="PargrafodaLista"/>
        <w:spacing w:line="360" w:lineRule="auto"/>
        <w:ind w:left="0"/>
        <w:jc w:val="both"/>
        <w:rPr>
          <w:rFonts w:ascii="Arial" w:eastAsia="Arial Unicode MS" w:hAnsi="Arial" w:cs="Arial"/>
          <w:b/>
        </w:rPr>
      </w:pPr>
    </w:p>
    <w:p w:rsidR="00B750DA" w:rsidRPr="00623AE8" w:rsidRDefault="00950AC5"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DAS SANÇÕES ADMINISTRATIVAS</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lastRenderedPageBreak/>
        <w:t xml:space="preserve">Pela </w:t>
      </w:r>
      <w:r w:rsidRPr="00623AE8">
        <w:rPr>
          <w:rFonts w:ascii="Arial" w:hAnsi="Arial" w:cs="Arial"/>
          <w:b/>
        </w:rPr>
        <w:t>inexecução parcial</w:t>
      </w:r>
      <w:r w:rsidRPr="00623AE8">
        <w:rPr>
          <w:rFonts w:ascii="Arial" w:hAnsi="Arial" w:cs="Arial"/>
        </w:rPr>
        <w:t xml:space="preserve"> do ajuste será aplicada multa equivalente a 10% (dez por cento) do valor da Autorização de Fornecimento (AF);</w:t>
      </w:r>
    </w:p>
    <w:p w:rsidR="0039654F" w:rsidRPr="00623AE8" w:rsidRDefault="0039654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parcial</w:t>
      </w:r>
      <w:r w:rsidRPr="00623AE8">
        <w:rPr>
          <w:rFonts w:ascii="Arial" w:hAnsi="Arial" w:cs="Arial"/>
        </w:rPr>
        <w:t xml:space="preserve"> do ajuste </w:t>
      </w:r>
      <w:r w:rsidRPr="00623AE8">
        <w:rPr>
          <w:rFonts w:ascii="Arial" w:hAnsi="Arial" w:cs="Arial"/>
          <w:b/>
        </w:rPr>
        <w:t>que cause grave dano à Administração</w:t>
      </w:r>
      <w:r w:rsidRPr="00623AE8">
        <w:rPr>
          <w:rFonts w:ascii="Arial" w:hAnsi="Arial" w:cs="Arial"/>
        </w:rPr>
        <w:t xml:space="preserve">, será aplicada multa equivalente a 20% (vinte por cento) do valor da Autorização de fornecimento. </w:t>
      </w:r>
    </w:p>
    <w:p w:rsidR="00B750DA"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Pela </w:t>
      </w:r>
      <w:r w:rsidRPr="00623AE8">
        <w:rPr>
          <w:rFonts w:ascii="Arial" w:hAnsi="Arial" w:cs="Arial"/>
          <w:b/>
        </w:rPr>
        <w:t>inexecução total</w:t>
      </w:r>
      <w:r w:rsidRPr="00623AE8">
        <w:rPr>
          <w:rFonts w:ascii="Arial" w:hAnsi="Arial" w:cs="Arial"/>
        </w:rPr>
        <w:t xml:space="preserve"> da obrigação objeto da licitação será aplicada multa equivalente a 20% (vinte por cento) do valor da </w:t>
      </w:r>
      <w:r w:rsidR="00115067" w:rsidRPr="00623AE8">
        <w:rPr>
          <w:rFonts w:ascii="Arial" w:hAnsi="Arial" w:cs="Arial"/>
        </w:rPr>
        <w:t>Autorização de fornecimento</w:t>
      </w:r>
      <w:r w:rsidRPr="00623AE8">
        <w:rPr>
          <w:rFonts w:ascii="Arial" w:hAnsi="Arial" w:cs="Arial"/>
        </w:rPr>
        <w:t>;</w:t>
      </w:r>
    </w:p>
    <w:p w:rsidR="00AD1F68" w:rsidRPr="00623AE8" w:rsidRDefault="00FC54D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w:t>
      </w:r>
      <w:r w:rsidRPr="00623AE8">
        <w:rPr>
          <w:rFonts w:ascii="Arial" w:hAnsi="Arial" w:cs="Arial"/>
          <w:b/>
        </w:rPr>
        <w:t>atraso na entrega</w:t>
      </w:r>
      <w:r w:rsidRPr="00623AE8">
        <w:rPr>
          <w:rFonts w:ascii="Arial" w:hAnsi="Arial" w:cs="Arial"/>
        </w:rPr>
        <w:t xml:space="preserve"> do objeto sujeitará a compromissária multa de mora de 0,5% (cinco décimos percentuais) do valor da </w:t>
      </w:r>
      <w:r w:rsidR="006B2FEF" w:rsidRPr="00623AE8">
        <w:rPr>
          <w:rFonts w:ascii="Arial" w:hAnsi="Arial" w:cs="Arial"/>
        </w:rPr>
        <w:t>Autorização de Fornecimento (AF)</w:t>
      </w:r>
      <w:r w:rsidRPr="00623AE8">
        <w:rPr>
          <w:rFonts w:ascii="Arial" w:hAnsi="Arial" w:cs="Arial"/>
        </w:rPr>
        <w:t xml:space="preserve"> por dia de atraso, até o 15° (décimo quinto) dia, após o que, poderá ser </w:t>
      </w:r>
      <w:proofErr w:type="gramStart"/>
      <w:r w:rsidRPr="00623AE8">
        <w:rPr>
          <w:rFonts w:ascii="Arial" w:hAnsi="Arial" w:cs="Arial"/>
        </w:rPr>
        <w:t>considerado inexecução total ou parcial do ajuste</w:t>
      </w:r>
      <w:proofErr w:type="gramEnd"/>
      <w:r w:rsidRPr="00623AE8">
        <w:rPr>
          <w:rFonts w:ascii="Arial" w:hAnsi="Arial" w:cs="Arial"/>
        </w:rPr>
        <w:t>;</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iCs/>
        </w:rPr>
        <w:t xml:space="preserve">O </w:t>
      </w:r>
      <w:r w:rsidRPr="00623AE8">
        <w:rPr>
          <w:rFonts w:ascii="Arial" w:hAnsi="Arial" w:cs="Arial"/>
          <w:b/>
          <w:iCs/>
        </w:rPr>
        <w:t>descumprimento do prazo</w:t>
      </w:r>
      <w:r w:rsidRPr="00623AE8">
        <w:rPr>
          <w:rFonts w:ascii="Arial" w:hAnsi="Arial" w:cs="Arial"/>
          <w:iCs/>
        </w:rPr>
        <w:t xml:space="preserve"> </w:t>
      </w:r>
      <w:r w:rsidR="006434B5" w:rsidRPr="00623AE8">
        <w:rPr>
          <w:rFonts w:ascii="Arial" w:hAnsi="Arial" w:cs="Arial"/>
          <w:iCs/>
        </w:rPr>
        <w:t xml:space="preserve">definido </w:t>
      </w:r>
      <w:r w:rsidR="00FF1755" w:rsidRPr="00623AE8">
        <w:rPr>
          <w:rFonts w:ascii="Arial" w:hAnsi="Arial" w:cs="Arial"/>
          <w:iCs/>
        </w:rPr>
        <w:t>d</w:t>
      </w:r>
      <w:r w:rsidRPr="00623AE8">
        <w:rPr>
          <w:rFonts w:ascii="Arial" w:hAnsi="Arial" w:cs="Arial"/>
          <w:iCs/>
        </w:rPr>
        <w:t xml:space="preserve">e </w:t>
      </w:r>
      <w:sdt>
        <w:sdtPr>
          <w:rPr>
            <w:rStyle w:val="Estilo25"/>
            <w:rFonts w:cs="Arial"/>
            <w:color w:val="auto"/>
          </w:rPr>
          <w:id w:val="7466787"/>
          <w:placeholder>
            <w:docPart w:val="A0BA8AD113694196A2339361337405A2"/>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42A77">
            <w:rPr>
              <w:rStyle w:val="Estilo25"/>
              <w:rFonts w:cs="Arial"/>
              <w:color w:val="auto"/>
            </w:rPr>
            <w:t>10 (dez) dias</w:t>
          </w:r>
        </w:sdtContent>
      </w:sdt>
      <w:r w:rsidR="00FF1755" w:rsidRPr="00623AE8">
        <w:rPr>
          <w:rFonts w:ascii="Arial" w:hAnsi="Arial" w:cs="Arial"/>
          <w:iCs/>
        </w:rPr>
        <w:t xml:space="preserve"> </w:t>
      </w:r>
      <w:r w:rsidRPr="00623AE8">
        <w:rPr>
          <w:rFonts w:ascii="Arial" w:hAnsi="Arial" w:cs="Arial"/>
          <w:iCs/>
        </w:rPr>
        <w:t xml:space="preserve">para </w:t>
      </w:r>
      <w:r w:rsidR="00320D95" w:rsidRPr="00623AE8">
        <w:rPr>
          <w:rFonts w:ascii="Arial" w:hAnsi="Arial" w:cs="Arial"/>
          <w:iCs/>
        </w:rPr>
        <w:t>reparo</w:t>
      </w:r>
      <w:r w:rsidR="00CB0AB1" w:rsidRPr="00623AE8">
        <w:rPr>
          <w:rFonts w:ascii="Arial" w:hAnsi="Arial" w:cs="Arial"/>
          <w:iCs/>
        </w:rPr>
        <w:t xml:space="preserve"> ou substituição do objeto</w:t>
      </w:r>
      <w:r w:rsidR="00320D95" w:rsidRPr="00623AE8">
        <w:rPr>
          <w:rFonts w:ascii="Arial" w:hAnsi="Arial" w:cs="Arial"/>
          <w:iCs/>
        </w:rPr>
        <w:t xml:space="preserve"> entregue </w:t>
      </w:r>
      <w:r w:rsidRPr="00623AE8">
        <w:rPr>
          <w:rFonts w:ascii="Arial" w:hAnsi="Arial" w:cs="Arial"/>
          <w:iCs/>
        </w:rPr>
        <w:t>em desacordo com as especi</w:t>
      </w:r>
      <w:r w:rsidR="00320D95" w:rsidRPr="00623AE8">
        <w:rPr>
          <w:rFonts w:ascii="Arial" w:hAnsi="Arial" w:cs="Arial"/>
          <w:iCs/>
        </w:rPr>
        <w:t xml:space="preserve">ficações contidas neste Edital </w:t>
      </w:r>
      <w:r w:rsidRPr="00623AE8">
        <w:rPr>
          <w:rFonts w:ascii="Arial" w:hAnsi="Arial" w:cs="Arial"/>
          <w:iCs/>
        </w:rPr>
        <w:t>e para substituição da Nota Fiscal e</w:t>
      </w:r>
      <w:r w:rsidR="00CB0AB1" w:rsidRPr="00623AE8">
        <w:rPr>
          <w:rFonts w:ascii="Arial" w:hAnsi="Arial" w:cs="Arial"/>
          <w:iCs/>
        </w:rPr>
        <w:t>mitida com falhas</w:t>
      </w:r>
      <w:r w:rsidRPr="00623AE8">
        <w:rPr>
          <w:rFonts w:ascii="Arial" w:hAnsi="Arial" w:cs="Arial"/>
          <w:iCs/>
        </w:rPr>
        <w:t xml:space="preserve">, acarretará a aplicação de multa diária equivalente a 1% (um por cento) do valor da </w:t>
      </w:r>
      <w:r w:rsidR="006B2FEF" w:rsidRPr="00623AE8">
        <w:rPr>
          <w:rFonts w:ascii="Arial" w:hAnsi="Arial" w:cs="Arial"/>
        </w:rPr>
        <w:t>Autorização de Fornecimento (AF)</w:t>
      </w:r>
      <w:r w:rsidRPr="00623AE8">
        <w:rPr>
          <w:rFonts w:ascii="Arial" w:hAnsi="Arial" w:cs="Arial"/>
          <w:iCs/>
        </w:rPr>
        <w:t xml:space="preserve">, </w:t>
      </w:r>
      <w:r w:rsidRPr="00623AE8">
        <w:rPr>
          <w:rFonts w:ascii="Arial" w:hAnsi="Arial" w:cs="Arial"/>
        </w:rPr>
        <w:t>até o limite de 15 (quinze) dias, quando será considerada a inexecução parcial. Considerar-se-á inexecução total do ajuste</w:t>
      </w:r>
      <w:r w:rsidR="00CB0AB1" w:rsidRPr="00623AE8">
        <w:rPr>
          <w:rFonts w:ascii="Arial" w:hAnsi="Arial" w:cs="Arial"/>
        </w:rPr>
        <w:t>,</w:t>
      </w:r>
      <w:r w:rsidRPr="00623AE8">
        <w:rPr>
          <w:rFonts w:ascii="Arial" w:hAnsi="Arial" w:cs="Arial"/>
        </w:rPr>
        <w:t xml:space="preserve"> o atraso na entrega por prazo igual ou superior a 30 (trinta) dias ou a reincidência da inexecução parcial do ajuste;</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fornecimento do objeto em </w:t>
      </w:r>
      <w:r w:rsidRPr="00623AE8">
        <w:rPr>
          <w:rFonts w:ascii="Arial" w:hAnsi="Arial" w:cs="Arial"/>
          <w:b/>
        </w:rPr>
        <w:t>desacordo</w:t>
      </w:r>
      <w:r w:rsidRPr="00623AE8">
        <w:rPr>
          <w:rFonts w:ascii="Arial" w:hAnsi="Arial" w:cs="Arial"/>
        </w:rPr>
        <w:t xml:space="preserve"> com as especificações</w:t>
      </w:r>
      <w:r w:rsidR="004C5B3D" w:rsidRPr="00623AE8">
        <w:rPr>
          <w:rFonts w:ascii="Arial" w:hAnsi="Arial" w:cs="Arial"/>
        </w:rPr>
        <w:t xml:space="preserve"> e quantidades,</w:t>
      </w:r>
      <w:r w:rsidRPr="00623AE8">
        <w:rPr>
          <w:rFonts w:ascii="Arial" w:hAnsi="Arial" w:cs="Arial"/>
        </w:rPr>
        <w:t xml:space="preserve"> ou em níveis de </w:t>
      </w:r>
      <w:r w:rsidRPr="00623AE8">
        <w:rPr>
          <w:rFonts w:ascii="Arial" w:hAnsi="Arial" w:cs="Arial"/>
          <w:b/>
        </w:rPr>
        <w:t>qualidade inferior</w:t>
      </w:r>
      <w:r w:rsidRPr="00623AE8">
        <w:rPr>
          <w:rFonts w:ascii="Arial" w:hAnsi="Arial" w:cs="Arial"/>
        </w:rPr>
        <w:t xml:space="preserve"> ao especificado no edital, sujeitará a empresa vencedora a multa de 10% (dez por cento) do valor total da</w:t>
      </w:r>
      <w:r w:rsidR="006B2FEF" w:rsidRPr="00623AE8">
        <w:rPr>
          <w:rFonts w:ascii="Arial" w:hAnsi="Arial" w:cs="Arial"/>
        </w:rPr>
        <w:t xml:space="preserve"> Autorização de Fornecimento (AF)</w:t>
      </w:r>
      <w:r w:rsidRPr="00623AE8">
        <w:rPr>
          <w:rFonts w:ascii="Arial" w:hAnsi="Arial" w:cs="Arial"/>
        </w:rPr>
        <w:t>, sem prejuízo da substituição do objeto e demais sanções aplicáveis;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AD1F68" w:rsidRPr="00623AE8" w:rsidRDefault="008D309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As multas são independentes e não eximem a empresa vencedora da plena execução do objeto contratado</w:t>
      </w:r>
      <w:r w:rsidR="00C05BA6" w:rsidRPr="00623AE8">
        <w:rPr>
          <w:rFonts w:ascii="Arial" w:hAnsi="Arial" w:cs="Arial"/>
        </w:rPr>
        <w:t>.</w:t>
      </w:r>
    </w:p>
    <w:p w:rsidR="00C05BA6" w:rsidRPr="00623AE8" w:rsidRDefault="00C05BA6"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O eventual atraso no pagamento à </w:t>
      </w:r>
      <w:r w:rsidR="00A44D72" w:rsidRPr="00623AE8">
        <w:rPr>
          <w:rFonts w:ascii="Arial" w:hAnsi="Arial" w:cs="Arial"/>
        </w:rPr>
        <w:t>COMPROMISSÁRIA</w:t>
      </w:r>
      <w:r w:rsidRPr="00623AE8">
        <w:rPr>
          <w:rFonts w:ascii="Arial" w:hAnsi="Arial" w:cs="Arial"/>
        </w:rPr>
        <w:t xml:space="preserve"> acarretará a compromitente, no pagamento de multa de 2% (dois por cento) sobre o valor da </w:t>
      </w:r>
      <w:r w:rsidRPr="00623AE8">
        <w:rPr>
          <w:rFonts w:ascii="Arial" w:hAnsi="Arial" w:cs="Arial"/>
        </w:rPr>
        <w:lastRenderedPageBreak/>
        <w:t>parcela inadimplida e juros de 0,33% (trinta e três centésimos por cento) ao dia de atraso, limitando em 30 (trinta) dias.</w:t>
      </w:r>
    </w:p>
    <w:p w:rsidR="003E3256" w:rsidRPr="00623AE8" w:rsidRDefault="003E3256" w:rsidP="003E3256">
      <w:pPr>
        <w:pStyle w:val="PargrafodaLista"/>
        <w:spacing w:line="360" w:lineRule="auto"/>
        <w:ind w:left="0"/>
        <w:jc w:val="both"/>
        <w:rPr>
          <w:rFonts w:ascii="Arial" w:eastAsia="Arial Unicode MS" w:hAnsi="Arial" w:cs="Arial"/>
          <w:b/>
        </w:rPr>
      </w:pPr>
    </w:p>
    <w:p w:rsidR="003E3256" w:rsidRPr="00623AE8" w:rsidRDefault="003E3256"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 </w:t>
      </w:r>
      <w:r w:rsidR="00A32763" w:rsidRPr="00623AE8">
        <w:rPr>
          <w:rFonts w:ascii="Arial" w:eastAsia="Arial Unicode MS" w:hAnsi="Arial" w:cs="Arial"/>
          <w:b/>
        </w:rPr>
        <w:t>DA DOTAÇÃO ORÇAMENTÁRIA</w:t>
      </w:r>
    </w:p>
    <w:p w:rsidR="00A62464" w:rsidRPr="00623AE8" w:rsidRDefault="000B0DB4" w:rsidP="009F7C35">
      <w:pPr>
        <w:pStyle w:val="PargrafodaLista"/>
        <w:numPr>
          <w:ilvl w:val="1"/>
          <w:numId w:val="8"/>
        </w:numPr>
        <w:spacing w:line="360" w:lineRule="auto"/>
        <w:ind w:left="0" w:firstLine="0"/>
        <w:jc w:val="both"/>
        <w:rPr>
          <w:rFonts w:ascii="Arial" w:eastAsia="Arial Unicode MS" w:hAnsi="Arial" w:cs="Arial"/>
        </w:rPr>
      </w:pPr>
      <w:r w:rsidRPr="00623AE8">
        <w:rPr>
          <w:rFonts w:ascii="Arial" w:eastAsia="Arial Unicode MS" w:hAnsi="Arial" w:cs="Arial"/>
        </w:rPr>
        <w:t>As despesas decorrentes do presente pregão correrão por conta da seguinte dotação orçamentária oriunda do Tesouro Municipal</w:t>
      </w:r>
      <w:r w:rsidR="00B42A77">
        <w:rPr>
          <w:rFonts w:ascii="Arial" w:eastAsia="Arial Unicode MS" w:hAnsi="Arial" w:cs="Arial"/>
        </w:rPr>
        <w:t>:</w:t>
      </w:r>
    </w:p>
    <w:tbl>
      <w:tblPr>
        <w:tblpPr w:leftFromText="141" w:rightFromText="141" w:vertAnchor="text" w:horzAnchor="margin" w:tblpXSpec="center" w:tblpY="9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28"/>
        <w:gridCol w:w="895"/>
        <w:gridCol w:w="4521"/>
        <w:gridCol w:w="1044"/>
      </w:tblGrid>
      <w:tr w:rsidR="00B42A77" w:rsidRPr="00B42A77" w:rsidTr="00B42A77">
        <w:trPr>
          <w:trHeight w:val="389"/>
        </w:trPr>
        <w:tc>
          <w:tcPr>
            <w:tcW w:w="1522" w:type="pct"/>
            <w:shd w:val="clear" w:color="auto" w:fill="D9D9D9" w:themeFill="background1" w:themeFillShade="D9"/>
            <w:vAlign w:val="center"/>
          </w:tcPr>
          <w:p w:rsidR="00B42A77" w:rsidRPr="00B42A77" w:rsidRDefault="00B42A77" w:rsidP="00B42A77">
            <w:pPr>
              <w:jc w:val="center"/>
              <w:rPr>
                <w:rFonts w:ascii="Arial" w:eastAsia="Arial Unicode MS" w:hAnsi="Arial" w:cs="Arial"/>
                <w:b/>
                <w:kern w:val="28"/>
                <w:position w:val="6"/>
                <w:sz w:val="20"/>
                <w:szCs w:val="20"/>
              </w:rPr>
            </w:pPr>
            <w:r w:rsidRPr="00B42A77">
              <w:rPr>
                <w:rFonts w:ascii="Arial" w:eastAsia="Arial Unicode MS" w:hAnsi="Arial" w:cs="Arial"/>
                <w:b/>
                <w:kern w:val="28"/>
                <w:position w:val="6"/>
                <w:sz w:val="20"/>
                <w:szCs w:val="20"/>
              </w:rPr>
              <w:t>SECRETARIA</w:t>
            </w:r>
          </w:p>
        </w:tc>
        <w:tc>
          <w:tcPr>
            <w:tcW w:w="482" w:type="pct"/>
            <w:shd w:val="clear" w:color="auto" w:fill="D9D9D9" w:themeFill="background1" w:themeFillShade="D9"/>
            <w:vAlign w:val="center"/>
          </w:tcPr>
          <w:p w:rsidR="00B42A77" w:rsidRPr="00B42A77" w:rsidRDefault="00B42A77" w:rsidP="00B42A77">
            <w:pPr>
              <w:jc w:val="center"/>
              <w:rPr>
                <w:rFonts w:ascii="Arial" w:eastAsia="Arial Unicode MS" w:hAnsi="Arial" w:cs="Arial"/>
                <w:b/>
                <w:kern w:val="28"/>
                <w:position w:val="6"/>
                <w:sz w:val="20"/>
                <w:szCs w:val="20"/>
              </w:rPr>
            </w:pPr>
            <w:r w:rsidRPr="00B42A77">
              <w:rPr>
                <w:rFonts w:ascii="Arial" w:eastAsia="Arial Unicode MS" w:hAnsi="Arial" w:cs="Arial"/>
                <w:b/>
                <w:kern w:val="28"/>
                <w:position w:val="6"/>
                <w:sz w:val="20"/>
                <w:szCs w:val="20"/>
              </w:rPr>
              <w:t>FICHA</w:t>
            </w:r>
          </w:p>
        </w:tc>
        <w:tc>
          <w:tcPr>
            <w:tcW w:w="2434" w:type="pct"/>
            <w:shd w:val="clear" w:color="auto" w:fill="D9D9D9" w:themeFill="background1" w:themeFillShade="D9"/>
            <w:vAlign w:val="center"/>
          </w:tcPr>
          <w:p w:rsidR="00B42A77" w:rsidRPr="00B42A77" w:rsidRDefault="00B42A77" w:rsidP="00B42A77">
            <w:pPr>
              <w:jc w:val="center"/>
              <w:rPr>
                <w:rFonts w:ascii="Arial" w:eastAsia="Arial Unicode MS" w:hAnsi="Arial" w:cs="Arial"/>
                <w:b/>
                <w:kern w:val="28"/>
                <w:position w:val="6"/>
                <w:sz w:val="20"/>
                <w:szCs w:val="20"/>
              </w:rPr>
            </w:pPr>
            <w:r w:rsidRPr="00B42A77">
              <w:rPr>
                <w:rFonts w:ascii="Arial" w:eastAsia="Arial Unicode MS" w:hAnsi="Arial" w:cs="Arial"/>
                <w:b/>
                <w:kern w:val="28"/>
                <w:position w:val="6"/>
                <w:sz w:val="20"/>
                <w:szCs w:val="20"/>
              </w:rPr>
              <w:t>DOTAÇÃO</w:t>
            </w:r>
          </w:p>
        </w:tc>
        <w:tc>
          <w:tcPr>
            <w:tcW w:w="562" w:type="pct"/>
            <w:shd w:val="clear" w:color="auto" w:fill="D9D9D9" w:themeFill="background1" w:themeFillShade="D9"/>
            <w:vAlign w:val="center"/>
          </w:tcPr>
          <w:p w:rsidR="00B42A77" w:rsidRPr="00B42A77" w:rsidRDefault="00B42A77" w:rsidP="00B42A77">
            <w:pPr>
              <w:jc w:val="center"/>
              <w:rPr>
                <w:rFonts w:ascii="Arial" w:eastAsia="Arial Unicode MS" w:hAnsi="Arial" w:cs="Arial"/>
                <w:b/>
                <w:kern w:val="28"/>
                <w:position w:val="6"/>
                <w:sz w:val="20"/>
                <w:szCs w:val="20"/>
              </w:rPr>
            </w:pPr>
            <w:r w:rsidRPr="00B42A77">
              <w:rPr>
                <w:rFonts w:ascii="Arial" w:eastAsia="Arial Unicode MS" w:hAnsi="Arial" w:cs="Arial"/>
                <w:b/>
                <w:kern w:val="28"/>
                <w:position w:val="6"/>
                <w:sz w:val="20"/>
                <w:szCs w:val="20"/>
              </w:rPr>
              <w:t>FONTE</w:t>
            </w:r>
          </w:p>
        </w:tc>
      </w:tr>
      <w:tr w:rsidR="00B42A77" w:rsidRPr="00B42A77" w:rsidTr="00B42A77">
        <w:trPr>
          <w:trHeight w:val="586"/>
        </w:trPr>
        <w:tc>
          <w:tcPr>
            <w:tcW w:w="1522" w:type="pct"/>
            <w:vMerge w:val="restar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Gabinete do Prefeito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06</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02.01.01 | 04.122.0148.2269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33</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02.01.03 | 08.243.0151.2332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Assuntos Jurídicos</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45</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02.02.01 | 02.122.0148.2268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Planejamento Estratégico e Desenvolvimento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67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02.03.01 | 04.121.0148.2268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Administração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02.04.01 | 04.122.0148.2268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Fazenda</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109</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02.05.01 | 04.123.0148.2268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Obras Públicas</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135</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02.06.01 | 04.122.0148.2268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Urbanismo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173</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02.07.01 | 15.452.0148.2268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val="restar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 xml:space="preserve">Secretaria Municipal de Meio Ambiente, Agricultura e </w:t>
            </w:r>
            <w:proofErr w:type="gramStart"/>
            <w:r w:rsidRPr="00B42A77">
              <w:rPr>
                <w:rFonts w:ascii="Arial" w:hAnsi="Arial" w:cs="Arial"/>
                <w:sz w:val="20"/>
                <w:szCs w:val="20"/>
              </w:rPr>
              <w:t>Pesca</w:t>
            </w:r>
            <w:proofErr w:type="gramEnd"/>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206</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02.08.01 | 18.541.0153.2284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221</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02.08.01 | 18.542.0153.2348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224</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02.08.01 | 18.542.0153.2414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214</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02.08.01 | 18.541.0153.2416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230</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02.08.01 | 20.608.0154.2412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216</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02.08.01 | 18.541.0154.2413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209</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02.08.01 | 18.541.0153.2284 | 06 | 3.3.90.39.00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06</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Serviços Públicos</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251</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02.09.01 | 15.452.0149.2287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val="restar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Educação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266</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02.10.01 | 12.122.0148.2268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297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02.10.03 | 12.361.0150.2049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305</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02.10.03 | 12.361.0150.2052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384</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02.10.11 | 12.361.0150.2311 | 02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02</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Esportes e Recreação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395</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02.11.01 | 27.122.0148.2268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Turismo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426</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02.12.01 | 23.695.0148.2268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val="restar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Assistência Social</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717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02.25.01 | 08.122.0148.2268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729</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02.25.01 | 08.244.0151.2325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733</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08.122.0148.2330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734</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08.122.0148.2330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745</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08.122.0151.2250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746</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08.122.0151.2250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757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08.122.0151.2328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773</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08.244.0151.2328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786</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08.245.0151.2326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787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08.245.0151.2326 | 02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02</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788</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08.245.0151.2326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807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08.245.0151.2327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808</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08.245.0151.2327 | 02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02</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809</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08.245.0151.2327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829</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830</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08.245.0151.2328 | 02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02</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831</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02.25.02 | 08.245.0151.2328 | 05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05</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850</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02.25.03 | 08.243.0148.2331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851</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02.25.03 | 08.243.0148.2331 | 06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06</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872</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25.02.08.122.0151.2.250.339030.02.0000000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02</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Saúde</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452</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02.14.01 | 10.122.0148.2268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Governo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552</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02.15.01 | 04.121.0148.2268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Habitação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568</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02.16.01 | 16.122.0148.2268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dos Direitos da Pessoa com Deficiência e do Idoso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598</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02.18.01 | 08.122.0148.2268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Comunicação Social</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645</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02.19.01 | 04.131.0148.2268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Tecnologia da Informação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657</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02.23.01 | 04.126.0148.2268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val="restart"/>
            <w:shd w:val="clear" w:color="auto" w:fill="auto"/>
            <w:vAlign w:val="center"/>
          </w:tcPr>
          <w:p w:rsidR="00B42A77" w:rsidRPr="00B42A77" w:rsidRDefault="00B42A77" w:rsidP="00B42A77">
            <w:pPr>
              <w:jc w:val="center"/>
              <w:rPr>
                <w:rFonts w:ascii="Arial" w:hAnsi="Arial" w:cs="Arial"/>
                <w:sz w:val="20"/>
                <w:szCs w:val="20"/>
              </w:rPr>
            </w:pPr>
            <w:r w:rsidRPr="00B42A77">
              <w:rPr>
                <w:rFonts w:ascii="Arial" w:hAnsi="Arial" w:cs="Arial"/>
                <w:sz w:val="20"/>
                <w:szCs w:val="20"/>
              </w:rPr>
              <w:t>Secretaria Municipal de Mobilidade Urbana e Proteção ao Cidadão</w:t>
            </w: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674</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02.24.01 | 06.122.0148.2268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682</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02.24.01 | 06.127.0157.2424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691</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02.24.02 | 06.181.0158.2045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698</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02.24.03 | 06.181.0158.2341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r w:rsidR="00B42A77" w:rsidRPr="00B42A77" w:rsidTr="00B42A77">
        <w:trPr>
          <w:trHeight w:val="586"/>
        </w:trPr>
        <w:tc>
          <w:tcPr>
            <w:tcW w:w="1522" w:type="pct"/>
            <w:vMerge/>
            <w:shd w:val="clear" w:color="auto" w:fill="auto"/>
            <w:vAlign w:val="center"/>
          </w:tcPr>
          <w:p w:rsidR="00B42A77" w:rsidRPr="00B42A77" w:rsidRDefault="00B42A77" w:rsidP="00B42A77">
            <w:pPr>
              <w:jc w:val="center"/>
              <w:rPr>
                <w:rFonts w:ascii="Arial" w:hAnsi="Arial" w:cs="Arial"/>
                <w:sz w:val="20"/>
                <w:szCs w:val="20"/>
              </w:rPr>
            </w:pPr>
          </w:p>
        </w:tc>
        <w:tc>
          <w:tcPr>
            <w:tcW w:w="482" w:type="pct"/>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705</w:t>
            </w:r>
          </w:p>
        </w:tc>
        <w:tc>
          <w:tcPr>
            <w:tcW w:w="2434" w:type="pct"/>
            <w:shd w:val="clear" w:color="auto" w:fill="auto"/>
            <w:vAlign w:val="center"/>
          </w:tcPr>
          <w:p w:rsidR="00B42A77" w:rsidRPr="00B42A77" w:rsidRDefault="00B42A77" w:rsidP="00B42A77">
            <w:pPr>
              <w:jc w:val="center"/>
              <w:rPr>
                <w:rFonts w:ascii="Arial" w:eastAsia="Arial Unicode MS" w:hAnsi="Arial" w:cs="Arial"/>
                <w:color w:val="000000"/>
                <w:sz w:val="20"/>
                <w:szCs w:val="20"/>
              </w:rPr>
            </w:pPr>
            <w:r w:rsidRPr="00B42A77">
              <w:rPr>
                <w:rFonts w:ascii="Arial" w:eastAsia="Arial Unicode MS" w:hAnsi="Arial" w:cs="Arial"/>
                <w:color w:val="000000"/>
                <w:sz w:val="20"/>
                <w:szCs w:val="20"/>
              </w:rPr>
              <w:t>02.24.04 | 06.182.0158.2425 | 01 | 3.3.90.30.00</w:t>
            </w:r>
          </w:p>
        </w:tc>
        <w:tc>
          <w:tcPr>
            <w:tcW w:w="562" w:type="pct"/>
            <w:shd w:val="clear" w:color="auto" w:fill="auto"/>
            <w:vAlign w:val="center"/>
          </w:tcPr>
          <w:p w:rsidR="00B42A77" w:rsidRPr="00B42A77" w:rsidRDefault="00B42A77" w:rsidP="00B42A77">
            <w:pPr>
              <w:jc w:val="center"/>
              <w:rPr>
                <w:rFonts w:ascii="Arial" w:eastAsia="Arial Unicode MS" w:hAnsi="Arial" w:cs="Arial"/>
                <w:kern w:val="28"/>
                <w:position w:val="6"/>
                <w:sz w:val="20"/>
                <w:szCs w:val="20"/>
              </w:rPr>
            </w:pPr>
            <w:r w:rsidRPr="00B42A77">
              <w:rPr>
                <w:rFonts w:ascii="Arial" w:eastAsia="Arial Unicode MS" w:hAnsi="Arial" w:cs="Arial"/>
                <w:kern w:val="28"/>
                <w:position w:val="6"/>
                <w:sz w:val="20"/>
                <w:szCs w:val="20"/>
              </w:rPr>
              <w:t>01</w:t>
            </w:r>
          </w:p>
        </w:tc>
      </w:tr>
    </w:tbl>
    <w:p w:rsidR="00A517B6" w:rsidRPr="00623AE8" w:rsidRDefault="00A517B6" w:rsidP="00A517B6">
      <w:pPr>
        <w:pStyle w:val="PargrafodaLista"/>
        <w:spacing w:line="360" w:lineRule="auto"/>
        <w:ind w:left="0"/>
        <w:jc w:val="both"/>
        <w:rPr>
          <w:rFonts w:ascii="Arial" w:eastAsia="Arial Unicode MS" w:hAnsi="Arial" w:cs="Arial"/>
          <w:b/>
          <w:color w:val="0070C0"/>
        </w:rPr>
      </w:pPr>
    </w:p>
    <w:p w:rsidR="00EE0544" w:rsidRPr="00623AE8" w:rsidRDefault="00CB0AB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 LOCAL E FORMA DE ENTREGA</w:t>
      </w:r>
      <w:r w:rsidR="00FC54DE" w:rsidRPr="00623AE8">
        <w:rPr>
          <w:rFonts w:ascii="Arial" w:eastAsia="Arial Unicode MS" w:hAnsi="Arial" w:cs="Arial"/>
          <w:b/>
        </w:rPr>
        <w:t>.</w:t>
      </w:r>
    </w:p>
    <w:p w:rsidR="00433175" w:rsidRPr="00623AE8" w:rsidRDefault="000D303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Theme="minorHAnsi" w:hAnsi="Arial" w:cs="Arial"/>
          <w:lang w:eastAsia="en-US" w:bidi="he-IL"/>
        </w:rPr>
        <w:t>Os critérios de recebimento, execução e de fiscalização do objeto estão previstos no Termo de Referência (</w:t>
      </w:r>
      <w:r w:rsidR="00363315" w:rsidRPr="00623AE8">
        <w:rPr>
          <w:rFonts w:ascii="Arial" w:eastAsiaTheme="minorHAnsi" w:hAnsi="Arial" w:cs="Arial"/>
          <w:lang w:eastAsia="en-US" w:bidi="he-IL"/>
        </w:rPr>
        <w:t>ANEXO II</w:t>
      </w:r>
      <w:r w:rsidRPr="00623AE8">
        <w:rPr>
          <w:rFonts w:ascii="Arial" w:eastAsiaTheme="minorHAnsi" w:hAnsi="Arial" w:cs="Arial"/>
          <w:lang w:eastAsia="en-US" w:bidi="he-IL"/>
        </w:rPr>
        <w:t>) do presente edital</w:t>
      </w:r>
      <w:r w:rsidRPr="00623AE8">
        <w:rPr>
          <w:rFonts w:ascii="Arial" w:eastAsiaTheme="minorHAnsi" w:hAnsi="Arial" w:cs="Arial"/>
          <w:b/>
          <w:lang w:eastAsia="en-US" w:bidi="he-IL"/>
        </w:rPr>
        <w:t>.</w:t>
      </w:r>
    </w:p>
    <w:p w:rsidR="00AE16DD" w:rsidRPr="00623AE8" w:rsidRDefault="00433175" w:rsidP="009F7C35">
      <w:pPr>
        <w:pStyle w:val="PargrafodaLista"/>
        <w:numPr>
          <w:ilvl w:val="1"/>
          <w:numId w:val="8"/>
        </w:numPr>
        <w:spacing w:line="360" w:lineRule="auto"/>
        <w:ind w:left="0" w:firstLine="0"/>
        <w:jc w:val="both"/>
        <w:rPr>
          <w:rFonts w:ascii="Arial" w:hAnsi="Arial" w:cs="Arial"/>
        </w:rPr>
      </w:pPr>
      <w:r w:rsidRPr="00623AE8">
        <w:rPr>
          <w:rFonts w:ascii="Arial" w:eastAsiaTheme="minorHAnsi" w:hAnsi="Arial" w:cs="Arial"/>
          <w:lang w:eastAsia="en-US" w:bidi="he-IL"/>
        </w:rPr>
        <w:t>A</w:t>
      </w:r>
      <w:r w:rsidRPr="00623AE8">
        <w:rPr>
          <w:rFonts w:ascii="Arial" w:hAnsi="Arial" w:cs="Arial"/>
        </w:rPr>
        <w:t>s entregas serão de forma parcelada, após o recebimento da Autorização de Fornecimento;</w:t>
      </w:r>
      <w:r w:rsidR="00AE16DD" w:rsidRPr="00623AE8">
        <w:rPr>
          <w:rFonts w:ascii="Arial" w:hAnsi="Arial" w:cs="Arial"/>
        </w:rPr>
        <w:t xml:space="preserve"> </w:t>
      </w:r>
    </w:p>
    <w:p w:rsidR="00433175" w:rsidRPr="00623AE8" w:rsidRDefault="00AE16DD" w:rsidP="009F7C35">
      <w:pPr>
        <w:pStyle w:val="PargrafodaLista"/>
        <w:numPr>
          <w:ilvl w:val="1"/>
          <w:numId w:val="8"/>
        </w:numPr>
        <w:spacing w:line="360" w:lineRule="auto"/>
        <w:ind w:left="0" w:firstLine="0"/>
        <w:jc w:val="both"/>
        <w:rPr>
          <w:rFonts w:ascii="Arial" w:hAnsi="Arial" w:cs="Arial"/>
        </w:rPr>
      </w:pPr>
      <w:r w:rsidRPr="00623AE8">
        <w:rPr>
          <w:rFonts w:ascii="Arial" w:hAnsi="Arial" w:cs="Arial"/>
        </w:rPr>
        <w:t xml:space="preserve">Os produtos serão recebidos somente </w:t>
      </w:r>
      <w:r w:rsidR="00FD2CC4" w:rsidRPr="00623AE8">
        <w:rPr>
          <w:rFonts w:ascii="Arial" w:hAnsi="Arial" w:cs="Arial"/>
        </w:rPr>
        <w:t>se estiverem acompanhados da</w:t>
      </w:r>
      <w:r w:rsidRPr="00623AE8">
        <w:rPr>
          <w:rFonts w:ascii="Arial" w:hAnsi="Arial" w:cs="Arial"/>
        </w:rPr>
        <w:t xml:space="preserve"> Nota Fiscal e a descrição dos itens deverá estar de acordo com a descrição constante na Autorização de Fornecimento;</w:t>
      </w:r>
    </w:p>
    <w:p w:rsidR="00AE16DD" w:rsidRPr="00623AE8" w:rsidRDefault="0061349B"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w:t>
      </w:r>
      <w:r w:rsidR="00862F40" w:rsidRPr="00623AE8">
        <w:rPr>
          <w:rFonts w:ascii="Arial" w:eastAsia="Arial Unicode MS" w:hAnsi="Arial" w:cs="Arial"/>
        </w:rPr>
        <w:t>rência</w:t>
      </w:r>
      <w:r w:rsidRPr="00623AE8">
        <w:rPr>
          <w:rFonts w:ascii="Arial" w:eastAsia="Arial Unicode MS" w:hAnsi="Arial" w:cs="Arial"/>
        </w:rPr>
        <w:t xml:space="preserve"> (</w:t>
      </w:r>
      <w:r w:rsidR="00363315" w:rsidRPr="00623AE8">
        <w:rPr>
          <w:rFonts w:ascii="Arial" w:eastAsia="Arial Unicode MS" w:hAnsi="Arial" w:cs="Arial"/>
        </w:rPr>
        <w:t>ANEXO II</w:t>
      </w:r>
      <w:r w:rsidRPr="00623AE8">
        <w:rPr>
          <w:rFonts w:ascii="Arial" w:eastAsia="Arial Unicode MS" w:hAnsi="Arial" w:cs="Arial"/>
        </w:rPr>
        <w:t xml:space="preserve">) e somente serão </w:t>
      </w:r>
      <w:r w:rsidRPr="00623AE8">
        <w:rPr>
          <w:rFonts w:ascii="Arial" w:eastAsia="Arial Unicode MS" w:hAnsi="Arial" w:cs="Arial"/>
        </w:rPr>
        <w:lastRenderedPageBreak/>
        <w:t>aceitos se atenderem aos padrões exigidos e forem entregues dentro do prazo estabelecido;</w:t>
      </w:r>
    </w:p>
    <w:p w:rsidR="00AE16DD" w:rsidRPr="00623AE8" w:rsidRDefault="00AE16D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w:t>
      </w:r>
      <w:r w:rsidRPr="00623AE8">
        <w:rPr>
          <w:rFonts w:ascii="Arial" w:eastAsia="Arial Unicode MS" w:hAnsi="Arial" w:cs="Arial"/>
        </w:rPr>
        <w:t>COMPROMISSÁRIA</w:t>
      </w:r>
      <w:r w:rsidRPr="00623AE8">
        <w:rPr>
          <w:rFonts w:ascii="Arial" w:hAnsi="Arial" w:cs="Arial"/>
        </w:rPr>
        <w:t xml:space="preserve">, com base </w:t>
      </w:r>
      <w:r w:rsidR="00C45FE3" w:rsidRPr="00623AE8">
        <w:rPr>
          <w:rFonts w:ascii="Arial" w:hAnsi="Arial" w:cs="Arial"/>
        </w:rPr>
        <w:t>n</w:t>
      </w:r>
      <w:r w:rsidRPr="00623AE8">
        <w:rPr>
          <w:rFonts w:ascii="Arial" w:hAnsi="Arial" w:cs="Arial"/>
        </w:rPr>
        <w:t xml:space="preserve">o </w:t>
      </w:r>
      <w:r w:rsidR="00D36A13" w:rsidRPr="00623AE8">
        <w:rPr>
          <w:rFonts w:ascii="Arial" w:hAnsi="Arial" w:cs="Arial"/>
        </w:rPr>
        <w:t xml:space="preserve">§ 4º </w:t>
      </w:r>
      <w:r w:rsidR="00C45FE3" w:rsidRPr="00623AE8">
        <w:rPr>
          <w:rFonts w:ascii="Arial" w:hAnsi="Arial" w:cs="Arial"/>
        </w:rPr>
        <w:t xml:space="preserve">do </w:t>
      </w:r>
      <w:r w:rsidRPr="00623AE8">
        <w:rPr>
          <w:rFonts w:ascii="Arial" w:hAnsi="Arial" w:cs="Arial"/>
        </w:rPr>
        <w:t xml:space="preserve">artigo </w:t>
      </w:r>
      <w:r w:rsidR="00C45FE3" w:rsidRPr="00623AE8">
        <w:rPr>
          <w:rFonts w:ascii="Arial" w:hAnsi="Arial" w:cs="Arial"/>
        </w:rPr>
        <w:t>140</w:t>
      </w:r>
      <w:r w:rsidRPr="00623AE8">
        <w:rPr>
          <w:rFonts w:ascii="Arial" w:hAnsi="Arial" w:cs="Arial"/>
        </w:rPr>
        <w:t xml:space="preserve"> da Lei Federal nº </w:t>
      </w:r>
      <w:r w:rsidR="00C45FE3" w:rsidRPr="00623AE8">
        <w:rPr>
          <w:rFonts w:ascii="Arial" w:hAnsi="Arial" w:cs="Arial"/>
        </w:rPr>
        <w:t>14</w:t>
      </w:r>
      <w:r w:rsidRPr="00623AE8">
        <w:rPr>
          <w:rFonts w:ascii="Arial" w:hAnsi="Arial" w:cs="Arial"/>
        </w:rPr>
        <w:t>.</w:t>
      </w:r>
      <w:r w:rsidR="00C45FE3" w:rsidRPr="00623AE8">
        <w:rPr>
          <w:rFonts w:ascii="Arial" w:hAnsi="Arial" w:cs="Arial"/>
        </w:rPr>
        <w:t>133</w:t>
      </w:r>
      <w:r w:rsidRPr="00623AE8">
        <w:rPr>
          <w:rFonts w:ascii="Arial" w:hAnsi="Arial" w:cs="Arial"/>
        </w:rPr>
        <w:t>/</w:t>
      </w:r>
      <w:r w:rsidR="00C45FE3" w:rsidRPr="00623AE8">
        <w:rPr>
          <w:rFonts w:ascii="Arial" w:hAnsi="Arial" w:cs="Arial"/>
        </w:rPr>
        <w:t>21</w:t>
      </w:r>
      <w:r w:rsidRPr="00623AE8">
        <w:rPr>
          <w:rFonts w:ascii="Arial" w:hAnsi="Arial" w:cs="Arial"/>
        </w:rPr>
        <w:t>;</w:t>
      </w:r>
    </w:p>
    <w:p w:rsidR="0061349B" w:rsidRPr="00623AE8" w:rsidRDefault="00AE16DD"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Quando a entrega for realizada por transportadora terceirizada, essa deverá aguardar a conferência de todos os produtos;</w:t>
      </w:r>
    </w:p>
    <w:p w:rsidR="005A2574" w:rsidRPr="00623AE8" w:rsidRDefault="005A2574" w:rsidP="009F7C35">
      <w:pPr>
        <w:pStyle w:val="SemEspaamento"/>
        <w:numPr>
          <w:ilvl w:val="1"/>
          <w:numId w:val="8"/>
        </w:numPr>
        <w:spacing w:line="360" w:lineRule="auto"/>
        <w:ind w:left="0" w:firstLine="0"/>
        <w:jc w:val="both"/>
        <w:rPr>
          <w:rFonts w:ascii="Arial" w:hAnsi="Arial" w:cs="Arial"/>
        </w:rPr>
      </w:pPr>
      <w:r w:rsidRPr="00623AE8">
        <w:rPr>
          <w:rFonts w:ascii="Arial" w:hAnsi="Arial" w:cs="Arial"/>
        </w:rPr>
        <w:t xml:space="preserve">O recebimento dos produtos se dará definitivamente e integralmente, somente após verificação de sua conformidade com as especificações qualitativas e quantitativas e consequente aceitação pelo setor responsável, no prazo máximo de até </w:t>
      </w:r>
      <w:r w:rsidR="008A1A5D">
        <w:rPr>
          <w:rFonts w:ascii="Arial" w:hAnsi="Arial" w:cs="Arial"/>
        </w:rPr>
        <w:t>05 (cinco</w:t>
      </w:r>
      <w:r w:rsidRPr="00623AE8">
        <w:rPr>
          <w:rFonts w:ascii="Arial" w:hAnsi="Arial" w:cs="Arial"/>
        </w:rPr>
        <w:t>) dias, contados após o recebimento efetivo.</w:t>
      </w:r>
    </w:p>
    <w:p w:rsidR="00B25833" w:rsidRPr="00623AE8" w:rsidRDefault="00FC54D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B25833" w:rsidRPr="00623AE8" w:rsidRDefault="00155767"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O objeto recusado será considerado como não entregue e os custos de retirada e devolução, bem como quaisquer outras despesas decorrentes, correrão por conta da licitante.</w:t>
      </w:r>
    </w:p>
    <w:p w:rsidR="00B25833" w:rsidRPr="00623AE8" w:rsidRDefault="00FA6E5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A Compromissária deverá fornecer </w:t>
      </w:r>
      <w:r w:rsidR="00FC54DE" w:rsidRPr="00623AE8">
        <w:rPr>
          <w:rFonts w:ascii="Arial" w:hAnsi="Arial" w:cs="Arial"/>
        </w:rPr>
        <w:t>mão de obra</w:t>
      </w:r>
      <w:r w:rsidRPr="00623AE8">
        <w:rPr>
          <w:rFonts w:ascii="Arial" w:hAnsi="Arial" w:cs="Arial"/>
        </w:rPr>
        <w:t xml:space="preserve"> especializada, além de todas as ferramentas e equipamentos necessários para a boa e fiel execução do objeto da Ata de Registro de Preços.</w:t>
      </w:r>
    </w:p>
    <w:p w:rsidR="00B25833" w:rsidRPr="00623AE8" w:rsidRDefault="00FA6E50"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Os funcionários designados </w:t>
      </w:r>
      <w:proofErr w:type="gramStart"/>
      <w:r w:rsidRPr="00623AE8">
        <w:rPr>
          <w:rFonts w:ascii="Arial" w:hAnsi="Arial" w:cs="Arial"/>
        </w:rPr>
        <w:t>a</w:t>
      </w:r>
      <w:proofErr w:type="gramEnd"/>
      <w:r w:rsidR="003D7587" w:rsidRPr="00623AE8">
        <w:rPr>
          <w:rFonts w:ascii="Arial" w:hAnsi="Arial" w:cs="Arial"/>
        </w:rPr>
        <w:t xml:space="preserve"> execução do objeto</w:t>
      </w:r>
      <w:r w:rsidRPr="00623AE8">
        <w:rPr>
          <w:rFonts w:ascii="Arial" w:hAnsi="Arial" w:cs="Arial"/>
        </w:rPr>
        <w:t xml:space="preserve"> deverão ser devidamente providos com Equipamentos de Proteção Individual - EPI’s (luvas, botas, óculos, máscaras e outros), assumindo a Compromissária a responsabilidade pela execução dos serviços</w:t>
      </w:r>
      <w:r w:rsidR="005D187E" w:rsidRPr="00623AE8">
        <w:rPr>
          <w:rFonts w:ascii="Arial" w:hAnsi="Arial" w:cs="Arial"/>
        </w:rPr>
        <w:t xml:space="preserve"> ou entrega do objeto,</w:t>
      </w:r>
      <w:r w:rsidRPr="00623AE8">
        <w:rPr>
          <w:rFonts w:ascii="Arial" w:hAnsi="Arial" w:cs="Arial"/>
        </w:rPr>
        <w:t xml:space="preserve"> de acordo com as normas de segurança do trabalho.</w:t>
      </w:r>
    </w:p>
    <w:p w:rsidR="00B25833" w:rsidRPr="00623AE8" w:rsidRDefault="00B25833" w:rsidP="00B25833">
      <w:pPr>
        <w:pStyle w:val="PargrafodaLista"/>
        <w:spacing w:line="360" w:lineRule="auto"/>
        <w:ind w:left="0"/>
        <w:jc w:val="both"/>
        <w:rPr>
          <w:rFonts w:ascii="Arial" w:eastAsia="Arial Unicode MS" w:hAnsi="Arial" w:cs="Arial"/>
          <w:b/>
        </w:rPr>
      </w:pPr>
    </w:p>
    <w:p w:rsidR="00B25833" w:rsidRPr="00623AE8" w:rsidRDefault="0018753E"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DOS PRAZOS</w:t>
      </w:r>
    </w:p>
    <w:p w:rsidR="007E658E" w:rsidRPr="00623AE8" w:rsidRDefault="007E658E"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A entrega dos produtos dever</w:t>
      </w:r>
      <w:r w:rsidR="00FD2CC4" w:rsidRPr="00623AE8">
        <w:rPr>
          <w:rFonts w:ascii="Arial" w:hAnsi="Arial" w:cs="Arial"/>
        </w:rPr>
        <w:t>ão</w:t>
      </w:r>
      <w:r w:rsidRPr="00623AE8">
        <w:rPr>
          <w:rFonts w:ascii="Arial" w:hAnsi="Arial" w:cs="Arial"/>
        </w:rPr>
        <w:t xml:space="preserve"> </w:t>
      </w:r>
      <w:proofErr w:type="gramStart"/>
      <w:r w:rsidRPr="00623AE8">
        <w:rPr>
          <w:rFonts w:ascii="Arial" w:hAnsi="Arial" w:cs="Arial"/>
        </w:rPr>
        <w:t>obedecer o</w:t>
      </w:r>
      <w:proofErr w:type="gramEnd"/>
      <w:r w:rsidRPr="00623AE8">
        <w:rPr>
          <w:rFonts w:ascii="Arial" w:hAnsi="Arial" w:cs="Arial"/>
        </w:rPr>
        <w:t xml:space="preserve"> previsto no </w:t>
      </w:r>
      <w:r w:rsidR="00862F40" w:rsidRPr="00623AE8">
        <w:rPr>
          <w:rFonts w:ascii="Arial" w:hAnsi="Arial" w:cs="Arial"/>
        </w:rPr>
        <w:t xml:space="preserve">Termo de Referência </w:t>
      </w:r>
      <w:r w:rsidR="00FD2CC4" w:rsidRPr="00623AE8">
        <w:rPr>
          <w:rFonts w:ascii="Arial" w:hAnsi="Arial" w:cs="Arial"/>
        </w:rPr>
        <w:t>(</w:t>
      </w:r>
      <w:r w:rsidR="00363315" w:rsidRPr="00623AE8">
        <w:rPr>
          <w:rFonts w:ascii="Arial" w:hAnsi="Arial" w:cs="Arial"/>
        </w:rPr>
        <w:t>ANEXO II</w:t>
      </w:r>
      <w:r w:rsidR="00FD2CC4" w:rsidRPr="00623AE8">
        <w:rPr>
          <w:rFonts w:ascii="Arial" w:hAnsi="Arial" w:cs="Arial"/>
        </w:rPr>
        <w:t>)</w:t>
      </w:r>
      <w:r w:rsidRPr="00623AE8">
        <w:rPr>
          <w:rFonts w:ascii="Arial" w:hAnsi="Arial" w:cs="Arial"/>
        </w:rPr>
        <w:t xml:space="preserve"> deste Edital após o recebimento da </w:t>
      </w:r>
      <w:r w:rsidR="002B6DCC" w:rsidRPr="00623AE8">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623AE8">
        <w:rPr>
          <w:rFonts w:ascii="Arial" w:eastAsia="Arial Unicode MS" w:hAnsi="Arial" w:cs="Arial"/>
          <w:kern w:val="28"/>
          <w:position w:val="6"/>
        </w:rPr>
        <w:instrText xml:space="preserve"> FORMDROPDOWN </w:instrText>
      </w:r>
      <w:r w:rsidR="002B6DCC">
        <w:rPr>
          <w:rFonts w:ascii="Arial" w:eastAsia="Arial Unicode MS" w:hAnsi="Arial" w:cs="Arial"/>
          <w:kern w:val="28"/>
          <w:position w:val="6"/>
        </w:rPr>
      </w:r>
      <w:r w:rsidR="002B6DCC">
        <w:rPr>
          <w:rFonts w:ascii="Arial" w:eastAsia="Arial Unicode MS" w:hAnsi="Arial" w:cs="Arial"/>
          <w:kern w:val="28"/>
          <w:position w:val="6"/>
        </w:rPr>
        <w:fldChar w:fldCharType="separate"/>
      </w:r>
      <w:r w:rsidR="002B6DCC" w:rsidRPr="00623AE8">
        <w:rPr>
          <w:rFonts w:ascii="Arial" w:eastAsia="Arial Unicode MS" w:hAnsi="Arial" w:cs="Arial"/>
          <w:kern w:val="28"/>
          <w:position w:val="6"/>
        </w:rPr>
        <w:fldChar w:fldCharType="end"/>
      </w:r>
      <w:r w:rsidRPr="00623AE8">
        <w:rPr>
          <w:rFonts w:ascii="Arial" w:hAnsi="Arial" w:cs="Arial"/>
        </w:rPr>
        <w:t>, e, caso a Co</w:t>
      </w:r>
      <w:r w:rsidR="009F766F" w:rsidRPr="00623AE8">
        <w:rPr>
          <w:rFonts w:ascii="Arial" w:hAnsi="Arial" w:cs="Arial"/>
        </w:rPr>
        <w:t>mpromissária</w:t>
      </w:r>
      <w:r w:rsidRPr="00623AE8">
        <w:rPr>
          <w:rFonts w:ascii="Arial" w:hAnsi="Arial" w:cs="Arial"/>
        </w:rPr>
        <w:t xml:space="preserve"> não possa cumprir o prazo de entrega, </w:t>
      </w:r>
      <w:r w:rsidRPr="00623AE8">
        <w:rPr>
          <w:rFonts w:ascii="Arial" w:eastAsia="Arial Unicode MS" w:hAnsi="Arial" w:cs="Arial"/>
        </w:rPr>
        <w:t xml:space="preserve">deverá apresentar </w:t>
      </w:r>
      <w:r w:rsidRPr="00623AE8">
        <w:rPr>
          <w:rFonts w:ascii="Arial" w:eastAsia="Arial Unicode MS" w:hAnsi="Arial" w:cs="Arial"/>
        </w:rPr>
        <w:lastRenderedPageBreak/>
        <w:t>justificativa por escrito com antecedência de até 02 (dois) dias do vencimento do prazo de entrega do objeto, ficando a critério da Compromitente a sua aceitação</w:t>
      </w:r>
      <w:r w:rsidR="0099721E" w:rsidRPr="00623AE8">
        <w:rPr>
          <w:rFonts w:ascii="Arial" w:eastAsia="Arial Unicode MS" w:hAnsi="Arial" w:cs="Arial"/>
        </w:rPr>
        <w:t>;</w:t>
      </w:r>
    </w:p>
    <w:p w:rsidR="00FA5CB9" w:rsidRDefault="00D27FC7" w:rsidP="009F1142">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Durante a vigência desta Ata de Registro de Preços, a Prefeitura Municipal de Caraguatatuba não será obrigada a adquirir os </w:t>
      </w:r>
      <w:r w:rsidR="005D187E" w:rsidRPr="00623AE8">
        <w:rPr>
          <w:rFonts w:ascii="Arial" w:eastAsia="Arial Unicode MS" w:hAnsi="Arial" w:cs="Arial"/>
        </w:rPr>
        <w:t>produtos</w:t>
      </w:r>
      <w:r w:rsidRPr="00623AE8">
        <w:rPr>
          <w:rFonts w:ascii="Arial" w:eastAsia="Arial Unicode MS" w:hAnsi="Arial" w:cs="Arial"/>
        </w:rPr>
        <w:t xml:space="preserve"> referidos no </w:t>
      </w:r>
      <w:r w:rsidR="00380806" w:rsidRPr="00623AE8">
        <w:rPr>
          <w:rFonts w:ascii="Arial" w:eastAsia="Arial Unicode MS" w:hAnsi="Arial" w:cs="Arial"/>
        </w:rPr>
        <w:t>Termo de Referência (</w:t>
      </w:r>
      <w:r w:rsidR="00363315" w:rsidRPr="00623AE8">
        <w:rPr>
          <w:rFonts w:ascii="Arial" w:eastAsia="Arial Unicode MS" w:hAnsi="Arial" w:cs="Arial"/>
        </w:rPr>
        <w:t>ANEXO II</w:t>
      </w:r>
      <w:r w:rsidR="00380806" w:rsidRPr="00623AE8">
        <w:rPr>
          <w:rFonts w:ascii="Arial" w:eastAsia="Arial Unicode MS" w:hAnsi="Arial" w:cs="Arial"/>
        </w:rPr>
        <w:t>)</w:t>
      </w:r>
      <w:r w:rsidRPr="00623AE8">
        <w:rPr>
          <w:rFonts w:ascii="Arial" w:eastAsia="Arial Unicode MS" w:hAnsi="Arial" w:cs="Arial"/>
        </w:rPr>
        <w:t xml:space="preserve"> do Edital,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w:t>
      </w:r>
    </w:p>
    <w:p w:rsidR="009F1142" w:rsidRPr="005F3950" w:rsidRDefault="00FA5CB9" w:rsidP="009F1142">
      <w:pPr>
        <w:pStyle w:val="PargrafodaLista"/>
        <w:numPr>
          <w:ilvl w:val="1"/>
          <w:numId w:val="8"/>
        </w:numPr>
        <w:spacing w:line="360" w:lineRule="auto"/>
        <w:ind w:left="0" w:firstLine="0"/>
        <w:jc w:val="both"/>
        <w:rPr>
          <w:rFonts w:ascii="Arial" w:eastAsia="Arial Unicode MS" w:hAnsi="Arial" w:cs="Arial"/>
          <w:b/>
        </w:rPr>
      </w:pPr>
      <w:r w:rsidRPr="005F3950">
        <w:rPr>
          <w:rFonts w:ascii="Arial" w:eastAsia="Arial Unicode MS" w:hAnsi="Arial" w:cs="Arial"/>
        </w:rPr>
        <w:t xml:space="preserve">A </w:t>
      </w:r>
      <w:r w:rsidRPr="005F3950">
        <w:rPr>
          <w:rFonts w:ascii="Arial" w:eastAsia="Arial Unicode MS" w:hAnsi="Arial" w:cs="Arial"/>
          <w:bCs/>
        </w:rPr>
        <w:t>Ata de Registro de Preços</w:t>
      </w:r>
      <w:r w:rsidRPr="005F3950">
        <w:rPr>
          <w:rFonts w:ascii="Arial" w:eastAsia="Arial Unicode MS" w:hAnsi="Arial" w:cs="Arial"/>
        </w:rPr>
        <w:t xml:space="preserve"> terá </w:t>
      </w:r>
      <w:r w:rsidRPr="005F3950">
        <w:rPr>
          <w:rFonts w:ascii="Arial" w:eastAsia="Arial Unicode MS" w:hAnsi="Arial" w:cs="Arial"/>
          <w:bCs/>
        </w:rPr>
        <w:t xml:space="preserve">vigência de </w:t>
      </w:r>
      <w:proofErr w:type="gramStart"/>
      <w:r w:rsidRPr="005F3950">
        <w:rPr>
          <w:rFonts w:ascii="Arial" w:eastAsia="Arial Unicode MS" w:hAnsi="Arial" w:cs="Arial"/>
          <w:bCs/>
        </w:rPr>
        <w:t>1</w:t>
      </w:r>
      <w:proofErr w:type="gramEnd"/>
      <w:r w:rsidRPr="005F3950">
        <w:rPr>
          <w:rFonts w:ascii="Arial" w:eastAsia="Arial Unicode MS" w:hAnsi="Arial" w:cs="Arial"/>
          <w:bCs/>
        </w:rPr>
        <w:t xml:space="preserve"> (um) ano</w:t>
      </w:r>
      <w:r w:rsidRPr="005F3950">
        <w:rPr>
          <w:rFonts w:ascii="Arial" w:eastAsia="Arial Unicode MS" w:hAnsi="Arial" w:cs="Arial"/>
        </w:rPr>
        <w:t xml:space="preserve"> a contar da data de sua assinatura. Sua </w:t>
      </w:r>
      <w:r w:rsidRPr="005F3950">
        <w:rPr>
          <w:rFonts w:ascii="Arial" w:eastAsia="Arial Unicode MS" w:hAnsi="Arial" w:cs="Arial"/>
          <w:bCs/>
        </w:rPr>
        <w:t>vigência poderá ser prorrogada por igual período</w:t>
      </w:r>
      <w:r w:rsidRPr="005F3950">
        <w:rPr>
          <w:rFonts w:ascii="Arial" w:eastAsia="Arial Unicode MS" w:hAnsi="Arial" w:cs="Arial"/>
        </w:rPr>
        <w:t xml:space="preserve">, e o quantitativo registrado para cada item poderá ser renovado </w:t>
      </w:r>
      <w:r w:rsidRPr="005F3950">
        <w:rPr>
          <w:rFonts w:ascii="Arial" w:eastAsia="Arial Unicode MS" w:hAnsi="Arial" w:cs="Arial"/>
          <w:bCs/>
        </w:rPr>
        <w:t>até o limite do quantitativo inicial</w:t>
      </w:r>
      <w:r w:rsidRPr="005F3950">
        <w:rPr>
          <w:rFonts w:ascii="Arial" w:eastAsia="Arial Unicode MS" w:hAnsi="Arial" w:cs="Arial"/>
        </w:rPr>
        <w:t xml:space="preserve">, desde que a </w:t>
      </w:r>
      <w:r w:rsidRPr="005F3950">
        <w:rPr>
          <w:rFonts w:ascii="Arial" w:eastAsia="Arial Unicode MS" w:hAnsi="Arial" w:cs="Arial"/>
          <w:bCs/>
        </w:rPr>
        <w:t>vantajosidade do preço</w:t>
      </w:r>
      <w:r w:rsidRPr="005F3950">
        <w:rPr>
          <w:rFonts w:ascii="Arial" w:eastAsia="Arial Unicode MS" w:hAnsi="Arial" w:cs="Arial"/>
        </w:rPr>
        <w:t xml:space="preserve"> seja devidamente comprovada.</w:t>
      </w:r>
    </w:p>
    <w:p w:rsidR="00FA5CB9" w:rsidRPr="00FA5CB9" w:rsidRDefault="00FA5CB9" w:rsidP="00FA5CB9">
      <w:pPr>
        <w:pStyle w:val="PargrafodaLista"/>
        <w:spacing w:line="360" w:lineRule="auto"/>
        <w:ind w:left="0"/>
        <w:jc w:val="both"/>
        <w:rPr>
          <w:rFonts w:ascii="Arial" w:eastAsia="Arial Unicode MS" w:hAnsi="Arial" w:cs="Arial"/>
          <w:b/>
        </w:rPr>
      </w:pPr>
    </w:p>
    <w:p w:rsidR="00B25833"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CONDIÇÕES DE PAGAMENTO</w:t>
      </w:r>
    </w:p>
    <w:p w:rsidR="00B25833" w:rsidRPr="00623AE8" w:rsidRDefault="008C654A"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Os pagamentos serão efetuados em até </w:t>
      </w:r>
      <w:r w:rsidRPr="00623AE8">
        <w:rPr>
          <w:rFonts w:ascii="Arial" w:eastAsia="Arial Unicode MS" w:hAnsi="Arial" w:cs="Arial"/>
          <w:b/>
        </w:rPr>
        <w:t xml:space="preserve">25 dias fora </w:t>
      </w:r>
      <w:proofErr w:type="gramStart"/>
      <w:r w:rsidRPr="00623AE8">
        <w:rPr>
          <w:rFonts w:ascii="Arial" w:eastAsia="Arial Unicode MS" w:hAnsi="Arial" w:cs="Arial"/>
          <w:b/>
        </w:rPr>
        <w:t xml:space="preserve">a semana </w:t>
      </w:r>
      <w:r w:rsidRPr="00623AE8">
        <w:rPr>
          <w:rFonts w:ascii="Arial" w:eastAsia="Arial Unicode MS" w:hAnsi="Arial" w:cs="Arial"/>
        </w:rPr>
        <w:t>contados da data</w:t>
      </w:r>
      <w:r w:rsidR="00FD2CC4" w:rsidRPr="00623AE8">
        <w:rPr>
          <w:rFonts w:ascii="Arial" w:eastAsia="Arial Unicode MS" w:hAnsi="Arial" w:cs="Arial"/>
        </w:rPr>
        <w:t xml:space="preserve"> de apresentação da Nota Fiscal</w:t>
      </w:r>
      <w:proofErr w:type="gramEnd"/>
      <w:r w:rsidR="00FD2CC4" w:rsidRPr="00623AE8">
        <w:rPr>
          <w:rFonts w:ascii="Arial" w:eastAsia="Arial Unicode MS" w:hAnsi="Arial" w:cs="Arial"/>
        </w:rPr>
        <w:t xml:space="preserve"> e</w:t>
      </w:r>
      <w:r w:rsidRPr="00623AE8">
        <w:rPr>
          <w:rFonts w:ascii="Arial" w:eastAsia="Arial Unicode MS" w:hAnsi="Arial" w:cs="Arial"/>
        </w:rPr>
        <w:t xml:space="preserve"> devidamente atestado pela Secretaria Requisitante, c</w:t>
      </w:r>
      <w:r w:rsidR="00D27FC7" w:rsidRPr="00623AE8">
        <w:rPr>
          <w:rFonts w:ascii="Arial" w:eastAsia="Arial Unicode MS" w:hAnsi="Arial" w:cs="Arial"/>
        </w:rPr>
        <w:t>onforme Termo de Referência (</w:t>
      </w:r>
      <w:r w:rsidR="00363315" w:rsidRPr="00623AE8">
        <w:rPr>
          <w:rFonts w:ascii="Arial" w:eastAsia="Arial Unicode MS" w:hAnsi="Arial" w:cs="Arial"/>
        </w:rPr>
        <w:t>ANEXO II</w:t>
      </w:r>
      <w:r w:rsidR="00D27FC7" w:rsidRPr="00623AE8">
        <w:rPr>
          <w:rFonts w:ascii="Arial" w:eastAsia="Arial Unicode MS" w:hAnsi="Arial" w:cs="Arial"/>
        </w:rPr>
        <w:t>) do presente edital</w:t>
      </w:r>
      <w:r w:rsidR="00B3712A" w:rsidRPr="00623AE8">
        <w:rPr>
          <w:rFonts w:ascii="Arial" w:eastAsia="Arial Unicode MS" w:hAnsi="Arial" w:cs="Arial"/>
        </w:rPr>
        <w:t>;</w:t>
      </w:r>
    </w:p>
    <w:p w:rsidR="00245073" w:rsidRPr="00623AE8" w:rsidRDefault="0024507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w:t>
      </w:r>
      <w:r w:rsidR="0078182C" w:rsidRPr="00623AE8">
        <w:rPr>
          <w:rFonts w:ascii="Arial" w:eastAsia="Arial Unicode MS" w:hAnsi="Arial" w:cs="Arial"/>
        </w:rPr>
        <w:t xml:space="preserve"> </w:t>
      </w:r>
      <w:r w:rsidRPr="00623AE8">
        <w:rPr>
          <w:rFonts w:ascii="Arial" w:eastAsia="Arial Unicode MS" w:hAnsi="Arial" w:cs="Arial"/>
        </w:rPr>
        <w:t>2.145 de 26 de junho de 2023;</w:t>
      </w:r>
    </w:p>
    <w:p w:rsidR="005D187E" w:rsidRPr="00623AE8" w:rsidRDefault="005D187E"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COMPROMISSÁRIA;</w:t>
      </w:r>
    </w:p>
    <w:p w:rsidR="00B25833" w:rsidRPr="00623AE8" w:rsidRDefault="00FA6E5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será retida pela Prefeitura, que a remeterá ao setor competente para pagamento somente após atestado o aceite definitivo da entrega do(s) serviço(s).</w:t>
      </w:r>
    </w:p>
    <w:p w:rsidR="00B25833" w:rsidRPr="00623AE8" w:rsidRDefault="00FA6E5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lastRenderedPageBreak/>
        <w:t>Caso a Nota Fiscal/</w:t>
      </w:r>
      <w:proofErr w:type="gramStart"/>
      <w:r w:rsidRPr="00623AE8">
        <w:rPr>
          <w:rFonts w:ascii="Arial" w:eastAsia="Arial Unicode MS" w:hAnsi="Arial" w:cs="Arial"/>
        </w:rPr>
        <w:t>Fatura emitida</w:t>
      </w:r>
      <w:proofErr w:type="gramEnd"/>
      <w:r w:rsidRPr="00623AE8">
        <w:rPr>
          <w:rFonts w:ascii="Arial" w:eastAsia="Arial Unicode MS" w:hAnsi="Arial" w:cs="Arial"/>
        </w:rPr>
        <w:t xml:space="preserve"> contenha erros, </w:t>
      </w:r>
      <w:r w:rsidR="00EF5FA0" w:rsidRPr="00623AE8">
        <w:rPr>
          <w:rFonts w:ascii="Arial" w:eastAsia="Arial Unicode MS" w:hAnsi="Arial" w:cs="Arial"/>
        </w:rPr>
        <w:t xml:space="preserve">será devolvida para regularização </w:t>
      </w:r>
      <w:r w:rsidR="00BE3010" w:rsidRPr="00623AE8">
        <w:rPr>
          <w:rFonts w:ascii="Arial" w:eastAsia="Arial Unicode MS" w:hAnsi="Arial" w:cs="Arial"/>
        </w:rPr>
        <w:t xml:space="preserve">e terá </w:t>
      </w:r>
      <w:r w:rsidR="00EF5FA0" w:rsidRPr="00623AE8">
        <w:rPr>
          <w:rFonts w:ascii="Arial" w:eastAsia="Arial Unicode MS" w:hAnsi="Arial" w:cs="Arial"/>
        </w:rPr>
        <w:t>o prazo de 24 (vinte e quatro) horas</w:t>
      </w:r>
      <w:r w:rsidR="00BE3010" w:rsidRPr="00623AE8">
        <w:rPr>
          <w:rFonts w:ascii="Arial" w:eastAsia="Arial Unicode MS" w:hAnsi="Arial" w:cs="Arial"/>
        </w:rPr>
        <w:t xml:space="preserve"> para substituição,</w:t>
      </w:r>
      <w:r w:rsidRPr="00623AE8">
        <w:rPr>
          <w:rFonts w:ascii="Arial" w:eastAsia="Arial Unicode MS" w:hAnsi="Arial" w:cs="Arial"/>
        </w:rPr>
        <w:t xml:space="preserve"> retificando-o, sem prejuízo da aplicação das penalidades previstas.</w:t>
      </w:r>
      <w:r w:rsidR="00EF5FA0" w:rsidRPr="00623AE8">
        <w:rPr>
          <w:rFonts w:ascii="Arial" w:eastAsia="Arial Unicode MS" w:hAnsi="Arial" w:cs="Arial"/>
        </w:rPr>
        <w:t xml:space="preserve"> </w:t>
      </w:r>
    </w:p>
    <w:p w:rsidR="00B25833" w:rsidRPr="00623AE8" w:rsidRDefault="00A3276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Nota Fiscal de fornecimento do objeto em questão deverá ser </w:t>
      </w:r>
      <w:r w:rsidRPr="00623AE8">
        <w:rPr>
          <w:rFonts w:ascii="Arial" w:eastAsia="Arial Unicode MS" w:hAnsi="Arial" w:cs="Arial"/>
          <w:b/>
          <w:u w:val="single"/>
        </w:rPr>
        <w:t>obrigatoriamente eletrônica</w:t>
      </w:r>
      <w:r w:rsidR="00BE3010" w:rsidRPr="00623AE8">
        <w:rPr>
          <w:rFonts w:ascii="Arial" w:eastAsia="Arial Unicode MS" w:hAnsi="Arial" w:cs="Arial"/>
        </w:rPr>
        <w:t xml:space="preserve"> e d</w:t>
      </w:r>
      <w:r w:rsidRPr="00623AE8">
        <w:rPr>
          <w:rFonts w:ascii="Arial" w:eastAsia="Arial Unicode MS" w:hAnsi="Arial" w:cs="Arial"/>
        </w:rPr>
        <w:t>everá indicar juntamente com a documentação fiscal, o número da conta corrente e a agência do banco em que mantiver tal conta</w:t>
      </w:r>
      <w:r w:rsidR="00D27FC7" w:rsidRPr="00623AE8">
        <w:rPr>
          <w:rFonts w:ascii="Arial" w:eastAsia="Arial Unicode MS" w:hAnsi="Arial" w:cs="Arial"/>
        </w:rPr>
        <w:t>;</w:t>
      </w:r>
    </w:p>
    <w:p w:rsidR="008C654A" w:rsidRPr="00623AE8" w:rsidRDefault="00A3276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8C654A" w:rsidRPr="00623AE8" w:rsidRDefault="008C654A"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Por ocasião do pagamento, a compromissária deverá apresentar com a Nota Fiscal, </w:t>
      </w:r>
      <w:r w:rsidRPr="00623AE8">
        <w:rPr>
          <w:rFonts w:ascii="Arial" w:eastAsia="Arial Unicode MS" w:hAnsi="Arial" w:cs="Arial"/>
        </w:rPr>
        <w:t>Certidão Conjunta de Débitos Relativos a Tributos Federais, a Dívida Ativa da União e Seguridade Social</w:t>
      </w:r>
      <w:r w:rsidRPr="00623AE8">
        <w:rPr>
          <w:rFonts w:ascii="Arial" w:hAnsi="Arial" w:cs="Arial"/>
        </w:rPr>
        <w:t>, a Certidão Débitos Trabalhistas (CNDT) e o Certificado de Regularidade de Situação do FGTS, dentro de seus períodos de validade.</w:t>
      </w:r>
    </w:p>
    <w:p w:rsidR="00B25833" w:rsidRPr="00623AE8" w:rsidRDefault="00F66B11"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w:t>
      </w:r>
      <w:r w:rsidR="00D27FC7" w:rsidRPr="00623AE8">
        <w:rPr>
          <w:rFonts w:ascii="Arial" w:eastAsia="Arial Unicode MS" w:hAnsi="Arial" w:cs="Arial"/>
        </w:rPr>
        <w:t>erminado a omissão.</w:t>
      </w:r>
    </w:p>
    <w:p w:rsidR="003B3322" w:rsidRPr="00623AE8" w:rsidRDefault="003B3322" w:rsidP="003B3322">
      <w:pPr>
        <w:spacing w:line="360" w:lineRule="auto"/>
        <w:jc w:val="both"/>
        <w:rPr>
          <w:rFonts w:ascii="Arial" w:eastAsia="Arial Unicode MS" w:hAnsi="Arial" w:cs="Arial"/>
          <w:b/>
          <w:color w:val="0070C0"/>
        </w:rPr>
      </w:pPr>
    </w:p>
    <w:p w:rsidR="003B3322" w:rsidRPr="00623AE8" w:rsidRDefault="003B3322" w:rsidP="009F7C35">
      <w:pPr>
        <w:pStyle w:val="PargrafodaLista"/>
        <w:numPr>
          <w:ilvl w:val="0"/>
          <w:numId w:val="8"/>
        </w:numPr>
        <w:spacing w:line="360" w:lineRule="auto"/>
        <w:jc w:val="both"/>
        <w:rPr>
          <w:rFonts w:ascii="Arial" w:eastAsia="Arial Unicode MS" w:hAnsi="Arial" w:cs="Arial"/>
          <w:b/>
          <w:color w:val="0070C0"/>
        </w:rPr>
      </w:pPr>
      <w:r w:rsidRPr="00623AE8">
        <w:rPr>
          <w:rFonts w:ascii="Arial" w:eastAsia="Arial Unicode MS" w:hAnsi="Arial" w:cs="Arial"/>
          <w:b/>
        </w:rPr>
        <w:t>DA</w:t>
      </w:r>
      <w:r w:rsidRPr="00623AE8">
        <w:rPr>
          <w:rFonts w:ascii="Arial" w:eastAsia="Arial Unicode MS" w:hAnsi="Arial" w:cs="Arial"/>
          <w:b/>
          <w:color w:val="0070C0"/>
        </w:rPr>
        <w:t xml:space="preserve"> </w:t>
      </w:r>
      <w:sdt>
        <w:sdtPr>
          <w:rPr>
            <w:rStyle w:val="Estilo31"/>
            <w:rFonts w:ascii="Arial" w:eastAsia="Arial Unicode MS" w:hAnsi="Arial" w:cs="Arial"/>
          </w:rPr>
          <w:tag w:val="garantia/validade"/>
          <w:id w:val="5583654"/>
          <w:placeholder>
            <w:docPart w:val="D04A50F438F143C0844003E4E6AFD586"/>
          </w:placeholder>
          <w:dropDownList>
            <w:listItem w:value="Escolher um item."/>
            <w:listItem w:displayText="GARANTIA" w:value="GARANTIA"/>
            <w:listItem w:displayText="VALIDADE" w:value="VALIDADE"/>
            <w:listItem w:displayText="GARANTIA/QUALIDADE" w:value="GARANTIA/QUALIDADE"/>
            <w:listItem w:displayText="GARANTIA/VALIDADE" w:value="GARANTIA/VALIDADE"/>
          </w:dropDownList>
        </w:sdtPr>
        <w:sdtContent>
          <w:r w:rsidR="005F3950">
            <w:rPr>
              <w:rStyle w:val="Estilo31"/>
              <w:rFonts w:ascii="Arial" w:eastAsia="Arial Unicode MS" w:hAnsi="Arial" w:cs="Arial"/>
            </w:rPr>
            <w:t>GARANTIA</w:t>
          </w:r>
        </w:sdtContent>
      </w:sdt>
      <w:r w:rsidRPr="00623AE8">
        <w:rPr>
          <w:rFonts w:ascii="Arial" w:eastAsia="Arial Unicode MS" w:hAnsi="Arial" w:cs="Arial"/>
          <w:color w:val="0070C0"/>
        </w:rPr>
        <w:t xml:space="preserve"> </w:t>
      </w:r>
    </w:p>
    <w:p w:rsidR="003B3322" w:rsidRPr="00623AE8" w:rsidRDefault="003B3322"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 xml:space="preserve">O prazo de </w:t>
      </w:r>
      <w:sdt>
        <w:sdtPr>
          <w:rPr>
            <w:rFonts w:ascii="Arial" w:eastAsia="Arial Unicode MS" w:hAnsi="Arial" w:cs="Arial"/>
          </w:rPr>
          <w:alias w:val="garantia/validade"/>
          <w:tag w:val="garantia/validade"/>
          <w:id w:val="5583644"/>
          <w:placeholder>
            <w:docPart w:val="EBF8BF71D3354B5EB48CD04EE7C6B228"/>
          </w:placeholder>
          <w:dropDownList>
            <w:listItem w:value="Escolher um item."/>
            <w:listItem w:displayText="garantia" w:value="garantia"/>
            <w:listItem w:displayText="validade" w:value="validade"/>
            <w:listItem w:displayText="garantia/validade" w:value="garantia/validade"/>
          </w:dropDownList>
        </w:sdtPr>
        <w:sdtContent>
          <w:r w:rsidR="005F3950">
            <w:rPr>
              <w:rFonts w:ascii="Arial" w:eastAsia="Arial Unicode MS" w:hAnsi="Arial" w:cs="Arial"/>
            </w:rPr>
            <w:t>garantia</w:t>
          </w:r>
        </w:sdtContent>
      </w:sdt>
      <w:r w:rsidRPr="00623AE8">
        <w:rPr>
          <w:rFonts w:ascii="Arial" w:eastAsia="Arial Unicode MS" w:hAnsi="Arial" w:cs="Arial"/>
        </w:rPr>
        <w:t xml:space="preserve"> </w:t>
      </w:r>
      <w:r w:rsidR="000D3033" w:rsidRPr="00623AE8">
        <w:rPr>
          <w:rFonts w:ascii="Arial" w:eastAsia="Arial Unicode MS" w:hAnsi="Arial" w:cs="Arial"/>
        </w:rPr>
        <w:t xml:space="preserve">ocorrerá </w:t>
      </w:r>
      <w:r w:rsidR="000D3033" w:rsidRPr="00623AE8">
        <w:rPr>
          <w:rFonts w:ascii="Arial" w:hAnsi="Arial" w:cs="Arial"/>
        </w:rPr>
        <w:t>conforme previsão estabelecida no Termo de Referência</w:t>
      </w:r>
      <w:r w:rsidR="00862F40" w:rsidRPr="00623AE8">
        <w:rPr>
          <w:rFonts w:ascii="Arial" w:hAnsi="Arial" w:cs="Arial"/>
        </w:rPr>
        <w:t xml:space="preserve"> (Anexo II)</w:t>
      </w:r>
      <w:r w:rsidR="000D3033" w:rsidRPr="00623AE8">
        <w:rPr>
          <w:rFonts w:ascii="Arial" w:hAnsi="Arial" w:cs="Arial"/>
        </w:rPr>
        <w:t xml:space="preserve"> deste Edital</w:t>
      </w:r>
      <w:r w:rsidRPr="00623AE8">
        <w:rPr>
          <w:rFonts w:ascii="Arial" w:eastAsia="Arial Unicode MS" w:hAnsi="Arial" w:cs="Arial"/>
          <w:b/>
        </w:rPr>
        <w:t>;</w:t>
      </w:r>
    </w:p>
    <w:p w:rsidR="009D2833" w:rsidRPr="00623AE8" w:rsidRDefault="009D2833"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w:t>
      </w:r>
      <w:r w:rsidR="00FD2CC4" w:rsidRPr="00623AE8">
        <w:rPr>
          <w:rFonts w:ascii="Arial" w:eastAsia="Arial Unicode MS" w:hAnsi="Arial" w:cs="Arial"/>
        </w:rPr>
        <w:t>licitante vencedora</w:t>
      </w:r>
      <w:r w:rsidRPr="00623AE8">
        <w:rPr>
          <w:rFonts w:ascii="Arial" w:eastAsia="Arial Unicode MS" w:hAnsi="Arial" w:cs="Arial"/>
        </w:rPr>
        <w:t xml:space="preserve"> obriga-se a reparar, corrigir, remover, reconstruir ou substituir, às suas expensas, no total ou em parte, o(s) ob</w:t>
      </w:r>
      <w:r w:rsidR="00F46A54" w:rsidRPr="00623AE8">
        <w:rPr>
          <w:rFonts w:ascii="Arial" w:eastAsia="Arial Unicode MS" w:hAnsi="Arial" w:cs="Arial"/>
        </w:rPr>
        <w:t>j</w:t>
      </w:r>
      <w:r w:rsidRPr="00623AE8">
        <w:rPr>
          <w:rFonts w:ascii="Arial" w:eastAsia="Arial Unicode MS" w:hAnsi="Arial" w:cs="Arial"/>
        </w:rPr>
        <w:t xml:space="preserve">eto(s) em que se verificarem defeitos, </w:t>
      </w:r>
      <w:r w:rsidR="00B57446" w:rsidRPr="00623AE8">
        <w:rPr>
          <w:rFonts w:ascii="Arial" w:eastAsia="Calibri" w:hAnsi="Arial" w:cs="Arial"/>
        </w:rPr>
        <w:t>sem ônus adicional para a COMPROMITEN</w:t>
      </w:r>
      <w:r w:rsidRPr="00623AE8">
        <w:rPr>
          <w:rFonts w:ascii="Arial" w:eastAsia="Calibri" w:hAnsi="Arial" w:cs="Arial"/>
        </w:rPr>
        <w:t>TE, o qual deverá ter o mesmo prazo de garantia do serviço originário.</w:t>
      </w:r>
      <w:r w:rsidRPr="00623AE8">
        <w:rPr>
          <w:rFonts w:ascii="Arial" w:eastAsia="Arial Unicode MS" w:hAnsi="Arial" w:cs="Arial"/>
          <w:b/>
        </w:rPr>
        <w:t xml:space="preserve"> </w:t>
      </w:r>
    </w:p>
    <w:p w:rsidR="009827F5" w:rsidRPr="00623AE8" w:rsidRDefault="009827F5"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 xml:space="preserve">Em caso de substituição do objeto licitado, o substituto terá o mesmo prazo </w:t>
      </w:r>
      <w:r w:rsidRPr="005F3950">
        <w:rPr>
          <w:rFonts w:ascii="Arial" w:hAnsi="Arial" w:cs="Arial"/>
        </w:rPr>
        <w:t xml:space="preserve">de </w:t>
      </w:r>
      <w:sdt>
        <w:sdtPr>
          <w:rPr>
            <w:rFonts w:ascii="Arial" w:eastAsia="Arial Unicode MS" w:hAnsi="Arial" w:cs="Arial"/>
          </w:rPr>
          <w:alias w:val="garantia/validade"/>
          <w:tag w:val="garantia/validade"/>
          <w:id w:val="33609702"/>
          <w:placeholder>
            <w:docPart w:val="BF6D458670F84806879B275D5651FB3E"/>
          </w:placeholder>
          <w:dropDownList>
            <w:listItem w:value="Escolher um item."/>
            <w:listItem w:displayText="garantia" w:value="garantia"/>
            <w:listItem w:displayText="validade" w:value="validade"/>
            <w:listItem w:displayText="garantia/validade" w:value="garantia/validade"/>
          </w:dropDownList>
        </w:sdtPr>
        <w:sdtContent>
          <w:r w:rsidR="005F3950" w:rsidRPr="005F3950">
            <w:rPr>
              <w:rFonts w:ascii="Arial" w:eastAsia="Arial Unicode MS" w:hAnsi="Arial" w:cs="Arial"/>
            </w:rPr>
            <w:t>garantia</w:t>
          </w:r>
        </w:sdtContent>
      </w:sdt>
      <w:r w:rsidRPr="005F3950">
        <w:rPr>
          <w:rFonts w:ascii="Arial" w:hAnsi="Arial" w:cs="Arial"/>
        </w:rPr>
        <w:t xml:space="preserve"> originalmente</w:t>
      </w:r>
      <w:r w:rsidRPr="00623AE8">
        <w:rPr>
          <w:rFonts w:ascii="Arial" w:hAnsi="Arial" w:cs="Arial"/>
        </w:rPr>
        <w:t xml:space="preserve"> dados ao objeto substituído, a contar da data em que ocorrer a substituição.</w:t>
      </w:r>
    </w:p>
    <w:p w:rsidR="001F3D97" w:rsidRPr="00623AE8" w:rsidRDefault="001F3D97"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hAnsi="Arial" w:cs="Arial"/>
        </w:rPr>
        <w:t>Durante o período de garantia, a Administração não efetuará nenhum tipo de pagamento à compromissária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FD6378" w:rsidRPr="00623AE8" w:rsidRDefault="00FD6378" w:rsidP="00FD6378">
      <w:pPr>
        <w:shd w:val="clear" w:color="auto" w:fill="FFFFFF" w:themeFill="background1"/>
        <w:spacing w:line="360" w:lineRule="auto"/>
        <w:jc w:val="both"/>
        <w:rPr>
          <w:rFonts w:ascii="Arial" w:hAnsi="Arial" w:cs="Arial"/>
        </w:rPr>
      </w:pPr>
    </w:p>
    <w:p w:rsidR="00B55D8B" w:rsidRPr="00623AE8" w:rsidRDefault="008A7ABD" w:rsidP="009F7C35">
      <w:pPr>
        <w:pStyle w:val="PargrafodaLista"/>
        <w:numPr>
          <w:ilvl w:val="0"/>
          <w:numId w:val="8"/>
        </w:numPr>
        <w:spacing w:line="360" w:lineRule="auto"/>
        <w:jc w:val="both"/>
        <w:rPr>
          <w:rFonts w:ascii="Arial" w:eastAsia="Arial Unicode MS" w:hAnsi="Arial" w:cs="Arial"/>
          <w:b/>
        </w:rPr>
      </w:pPr>
      <w:r w:rsidRPr="00623AE8">
        <w:rPr>
          <w:rFonts w:ascii="Arial" w:hAnsi="Arial" w:cs="Arial"/>
          <w:b/>
        </w:rPr>
        <w:t>DO REALINHAMENTO DOS PREÇOS REGISTRADOS</w:t>
      </w:r>
    </w:p>
    <w:p w:rsidR="00B55D8B" w:rsidRPr="00623AE8" w:rsidRDefault="008A7ABD"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Após 90 (noventa) dias contados da data de assinatura da Ata e a cada 90 (noventa) dias subsequentes, os preços registrados poderão ser realinhados, a critério da Administração Municipal, após ampla pesquisa de preços elaborada pela Área de Compras, desde que seja comprovada a variação dos preços registrados.</w:t>
      </w:r>
    </w:p>
    <w:p w:rsidR="00B55D8B" w:rsidRPr="00623AE8" w:rsidRDefault="008A7ABD"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revisão está prevista no </w:t>
      </w:r>
      <w:r w:rsidR="00C45FE3" w:rsidRPr="00623AE8">
        <w:rPr>
          <w:rFonts w:ascii="Arial" w:hAnsi="Arial" w:cs="Arial"/>
        </w:rPr>
        <w:t xml:space="preserve">art. 124 (inciso II, alínea “d”) da Lei nº 14.133/21 </w:t>
      </w:r>
      <w:r w:rsidRPr="00623AE8">
        <w:rPr>
          <w:rFonts w:ascii="Arial" w:hAnsi="Arial" w:cs="Arial"/>
        </w:rPr>
        <w:t>e objetiva a manutenção do equilíbrio econômico-financeiro na hipótese de sobrevirem</w:t>
      </w:r>
      <w:r w:rsidRPr="00623AE8">
        <w:rPr>
          <w:rFonts w:ascii="Arial" w:hAnsi="Arial" w:cs="Arial"/>
          <w:color w:val="0070C0"/>
        </w:rPr>
        <w:t xml:space="preserve"> </w:t>
      </w:r>
      <w:r w:rsidRPr="00623AE8">
        <w:rPr>
          <w:rFonts w:ascii="Arial" w:hAnsi="Arial" w:cs="Arial"/>
        </w:rPr>
        <w:t>fatos imprevisíveis ou previsíveis, porém de consequências incalculáveis, configurando álea econômica extraordinária e extracontratual.</w:t>
      </w:r>
    </w:p>
    <w:p w:rsidR="00BA0E24" w:rsidRPr="00623AE8" w:rsidRDefault="00BA0E24"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rPr>
        <w:t xml:space="preserve">A solicitação deve ser encaminhada para o e-mail: </w:t>
      </w:r>
      <w:hyperlink r:id="rId17" w:history="1">
        <w:r w:rsidR="00D47D30" w:rsidRPr="00623AE8">
          <w:rPr>
            <w:rStyle w:val="Hyperlink"/>
            <w:rFonts w:ascii="Arial" w:hAnsi="Arial" w:cs="Arial"/>
          </w:rPr>
          <w:t>contratos.administracao@caraguatatuba.sp.gov.br</w:t>
        </w:r>
      </w:hyperlink>
      <w:r w:rsidR="005F3950" w:rsidRPr="00623AE8">
        <w:rPr>
          <w:rFonts w:ascii="Arial" w:hAnsi="Arial" w:cs="Arial"/>
        </w:rPr>
        <w:t>.</w:t>
      </w:r>
    </w:p>
    <w:p w:rsidR="00DB3A25" w:rsidRPr="00623AE8" w:rsidRDefault="00DB3A25"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 prazo de resposta ao pedido de realinhamento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BB4C40" w:rsidRPr="00623AE8" w:rsidRDefault="00BB4C40" w:rsidP="00BB4C40">
      <w:pPr>
        <w:pStyle w:val="PargrafodaLista"/>
        <w:spacing w:line="360" w:lineRule="auto"/>
        <w:ind w:left="360"/>
        <w:jc w:val="both"/>
        <w:rPr>
          <w:rFonts w:ascii="Arial" w:eastAsia="Arial Unicode MS" w:hAnsi="Arial" w:cs="Arial"/>
          <w:b/>
        </w:rPr>
      </w:pPr>
    </w:p>
    <w:p w:rsidR="00B55D8B" w:rsidRPr="00623AE8" w:rsidRDefault="008A7ABD"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 xml:space="preserve">FISCALIZAÇÃO, OUTRAS OBRIGAÇÕES E </w:t>
      </w:r>
      <w:proofErr w:type="gramStart"/>
      <w:r w:rsidRPr="00623AE8">
        <w:rPr>
          <w:rFonts w:ascii="Arial" w:eastAsia="Arial Unicode MS" w:hAnsi="Arial" w:cs="Arial"/>
          <w:b/>
        </w:rPr>
        <w:t>RESPONSABILIDADES</w:t>
      </w:r>
      <w:proofErr w:type="gramEnd"/>
    </w:p>
    <w:p w:rsidR="007D472F" w:rsidRPr="00623AE8" w:rsidRDefault="007D472F"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hAnsi="Arial" w:cs="Arial"/>
          <w:b/>
        </w:rPr>
        <w:t>FISCALIZAÇÃO</w:t>
      </w:r>
    </w:p>
    <w:p w:rsidR="00B55D8B" w:rsidRPr="00623AE8" w:rsidRDefault="00E66C43"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A fiscalização ocorrerá conforme</w:t>
      </w:r>
      <w:r w:rsidR="00F64F52" w:rsidRPr="00623AE8">
        <w:rPr>
          <w:rFonts w:ascii="Arial" w:hAnsi="Arial" w:cs="Arial"/>
        </w:rPr>
        <w:t xml:space="preserve"> especificações descritas no ANEXO </w:t>
      </w:r>
      <w:r w:rsidR="00426335" w:rsidRPr="00623AE8">
        <w:rPr>
          <w:rFonts w:ascii="Arial" w:hAnsi="Arial" w:cs="Arial"/>
        </w:rPr>
        <w:t>X</w:t>
      </w:r>
      <w:r w:rsidR="00F64F52" w:rsidRPr="00623AE8">
        <w:rPr>
          <w:rFonts w:ascii="Arial" w:hAnsi="Arial" w:cs="Arial"/>
        </w:rPr>
        <w:t xml:space="preserve"> do presente </w:t>
      </w:r>
      <w:r w:rsidRPr="00623AE8">
        <w:rPr>
          <w:rFonts w:ascii="Arial" w:hAnsi="Arial" w:cs="Arial"/>
        </w:rPr>
        <w:t>do presente edital</w:t>
      </w:r>
      <w:r w:rsidR="00BB4C40" w:rsidRPr="00623AE8">
        <w:rPr>
          <w:rFonts w:ascii="Arial" w:hAnsi="Arial" w:cs="Arial"/>
        </w:rPr>
        <w:t>.</w:t>
      </w:r>
    </w:p>
    <w:p w:rsidR="007D472F" w:rsidRPr="00623AE8" w:rsidRDefault="007D472F"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t xml:space="preserve">O município designará </w:t>
      </w:r>
      <w:proofErr w:type="gramStart"/>
      <w:r w:rsidRPr="00623AE8">
        <w:rPr>
          <w:rFonts w:ascii="Arial" w:hAnsi="Arial" w:cs="Arial"/>
        </w:rPr>
        <w:t>servidor(</w:t>
      </w:r>
      <w:proofErr w:type="gramEnd"/>
      <w:r w:rsidRPr="00623AE8">
        <w:rPr>
          <w:rFonts w:ascii="Arial" w:hAnsi="Arial" w:cs="Arial"/>
        </w:rPr>
        <w:t xml:space="preserve">a) </w:t>
      </w:r>
      <w:r w:rsidR="00BB4C40" w:rsidRPr="00623AE8">
        <w:rPr>
          <w:rFonts w:ascii="Arial" w:hAnsi="Arial" w:cs="Arial"/>
        </w:rPr>
        <w:t xml:space="preserve">responsável pela Gestão e Fiscalização </w:t>
      </w:r>
      <w:r w:rsidRPr="00623AE8">
        <w:rPr>
          <w:rFonts w:ascii="Arial" w:hAnsi="Arial" w:cs="Arial"/>
        </w:rPr>
        <w:t>para o acompanhamento formal nos aspectos administrativos, procedimentai</w:t>
      </w:r>
      <w:r w:rsidR="00BB4C40" w:rsidRPr="00623AE8">
        <w:rPr>
          <w:rFonts w:ascii="Arial" w:hAnsi="Arial" w:cs="Arial"/>
        </w:rPr>
        <w:t>s</w:t>
      </w:r>
      <w:r w:rsidR="007427F2" w:rsidRPr="00623AE8">
        <w:rPr>
          <w:rFonts w:ascii="Arial" w:hAnsi="Arial" w:cs="Arial"/>
        </w:rPr>
        <w:t>,</w:t>
      </w:r>
      <w:r w:rsidR="00BB4C40" w:rsidRPr="00623AE8">
        <w:rPr>
          <w:rFonts w:ascii="Arial" w:hAnsi="Arial" w:cs="Arial"/>
        </w:rPr>
        <w:t xml:space="preserve"> contábeis e </w:t>
      </w:r>
      <w:r w:rsidRPr="00623AE8">
        <w:rPr>
          <w:rFonts w:ascii="Arial" w:hAnsi="Arial" w:cs="Arial"/>
        </w:rPr>
        <w:t>fiscalização das entregas, devendo re</w:t>
      </w:r>
      <w:r w:rsidR="00E93AE5" w:rsidRPr="00623AE8">
        <w:rPr>
          <w:rFonts w:ascii="Arial" w:hAnsi="Arial" w:cs="Arial"/>
        </w:rPr>
        <w:t xml:space="preserve">gistrar todas as ocorrências e </w:t>
      </w:r>
      <w:r w:rsidRPr="00623AE8">
        <w:rPr>
          <w:rFonts w:ascii="Arial" w:hAnsi="Arial" w:cs="Arial"/>
        </w:rPr>
        <w:t>deficiências verificadas em relatório, cuja cópia será encaminhada à Compromissária, objetivando a correção das irregularidades apontadas</w:t>
      </w:r>
      <w:r w:rsidR="001059CD" w:rsidRPr="00623AE8">
        <w:rPr>
          <w:rFonts w:ascii="Arial" w:hAnsi="Arial" w:cs="Arial"/>
        </w:rPr>
        <w:t>, no prazo que for estabelecido;</w:t>
      </w:r>
    </w:p>
    <w:p w:rsidR="00B55D8B" w:rsidRPr="00623AE8" w:rsidRDefault="00F64F52"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hAnsi="Arial" w:cs="Arial"/>
        </w:rPr>
        <w:lastRenderedPageBreak/>
        <w:t xml:space="preserve">Caso o objeto licitado seja de uso de mais de 01 (uma) secretaria, cada Secretaria participante deverá </w:t>
      </w:r>
      <w:r w:rsidR="004258AF" w:rsidRPr="00623AE8">
        <w:rPr>
          <w:rFonts w:ascii="Arial" w:hAnsi="Arial" w:cs="Arial"/>
        </w:rPr>
        <w:t xml:space="preserve">designar </w:t>
      </w:r>
      <w:r w:rsidR="008C769F" w:rsidRPr="00623AE8">
        <w:rPr>
          <w:rFonts w:ascii="Arial" w:hAnsi="Arial" w:cs="Arial"/>
        </w:rPr>
        <w:t xml:space="preserve">um </w:t>
      </w:r>
      <w:r w:rsidR="004258AF" w:rsidRPr="00623AE8">
        <w:rPr>
          <w:rFonts w:ascii="Arial" w:hAnsi="Arial" w:cs="Arial"/>
        </w:rPr>
        <w:t>servidor para que, em conjunto com o fiscal designado</w:t>
      </w:r>
      <w:r w:rsidR="008C769F" w:rsidRPr="00623AE8">
        <w:rPr>
          <w:rFonts w:ascii="Arial" w:hAnsi="Arial" w:cs="Arial"/>
        </w:rPr>
        <w:t>,</w:t>
      </w:r>
      <w:r w:rsidR="004258AF" w:rsidRPr="00623AE8">
        <w:rPr>
          <w:rFonts w:ascii="Arial" w:hAnsi="Arial" w:cs="Arial"/>
        </w:rPr>
        <w:t xml:space="preserve"> exerça o acompanhamento e fis</w:t>
      </w:r>
      <w:r w:rsidR="00E93AE5" w:rsidRPr="00623AE8">
        <w:rPr>
          <w:rFonts w:ascii="Arial" w:hAnsi="Arial" w:cs="Arial"/>
        </w:rPr>
        <w:t>calização da entrega do objeto</w:t>
      </w:r>
      <w:r w:rsidR="008A7ABD" w:rsidRPr="00623AE8">
        <w:rPr>
          <w:rFonts w:ascii="Arial" w:eastAsia="Arial Unicode MS" w:hAnsi="Arial" w:cs="Arial"/>
        </w:rPr>
        <w:t xml:space="preserve">, a fim de verificar se estão sendo observadas as especificações e demais requisitos nele previstos, reservando-se o direito de rejeitar </w:t>
      </w:r>
      <w:r w:rsidR="00963D18" w:rsidRPr="00623AE8">
        <w:rPr>
          <w:rFonts w:ascii="Arial" w:eastAsia="Arial Unicode MS" w:hAnsi="Arial" w:cs="Arial"/>
        </w:rPr>
        <w:t xml:space="preserve">os </w:t>
      </w:r>
      <w:r w:rsidR="006D08A5" w:rsidRPr="00623AE8">
        <w:rPr>
          <w:rFonts w:ascii="Arial" w:eastAsia="Arial Unicode MS" w:hAnsi="Arial" w:cs="Arial"/>
        </w:rPr>
        <w:t>produtos</w:t>
      </w:r>
      <w:r w:rsidR="008A7ABD" w:rsidRPr="00623AE8">
        <w:rPr>
          <w:rFonts w:ascii="Arial" w:eastAsia="Arial Unicode MS" w:hAnsi="Arial" w:cs="Arial"/>
        </w:rPr>
        <w:t>, a seu critério, se não forem considerados satisfatórios.</w:t>
      </w:r>
    </w:p>
    <w:p w:rsidR="001059CD" w:rsidRPr="00DF7612" w:rsidRDefault="001059CD" w:rsidP="009F7C35">
      <w:pPr>
        <w:pStyle w:val="PargrafodaLista"/>
        <w:numPr>
          <w:ilvl w:val="2"/>
          <w:numId w:val="8"/>
        </w:numPr>
        <w:spacing w:line="360" w:lineRule="auto"/>
        <w:ind w:left="0" w:firstLine="284"/>
        <w:jc w:val="both"/>
        <w:rPr>
          <w:rFonts w:ascii="Arial" w:eastAsia="Arial Unicode MS" w:hAnsi="Arial" w:cs="Arial"/>
          <w:b/>
        </w:rPr>
      </w:pPr>
      <w:proofErr w:type="gramStart"/>
      <w:r w:rsidRPr="00623AE8">
        <w:rPr>
          <w:rFonts w:ascii="Arial" w:hAnsi="Arial" w:cs="Arial"/>
        </w:rPr>
        <w:t>O(</w:t>
      </w:r>
      <w:proofErr w:type="gramEnd"/>
      <w:r w:rsidRPr="00623AE8">
        <w:rPr>
          <w:rFonts w:ascii="Arial" w:hAnsi="Arial" w:cs="Arial"/>
        </w:rPr>
        <w:t>a) fiscal anotará em registro próprio todas as ocorrências relacionadas com a execução da Ata de Registro de Preços, indicando dia, mês e ano, bem como o nome dos funcionários eventualmente envolvidos, determinando o que for necessário à regularização das faltas ou defeitos observados e encaminhando os apontamentos à autoridade competente para as providências cabíveis</w:t>
      </w:r>
      <w:r w:rsidRPr="00623AE8">
        <w:rPr>
          <w:rFonts w:ascii="Arial" w:eastAsia="Arial Unicode MS" w:hAnsi="Arial" w:cs="Arial"/>
        </w:rPr>
        <w:t>.</w:t>
      </w:r>
    </w:p>
    <w:p w:rsidR="007D472F" w:rsidRPr="00623AE8" w:rsidRDefault="007D472F" w:rsidP="009F7C35">
      <w:pPr>
        <w:pStyle w:val="PargrafodaLista"/>
        <w:numPr>
          <w:ilvl w:val="1"/>
          <w:numId w:val="8"/>
        </w:numPr>
        <w:spacing w:line="360" w:lineRule="auto"/>
        <w:jc w:val="both"/>
        <w:rPr>
          <w:rFonts w:ascii="Arial" w:eastAsia="Arial Unicode MS" w:hAnsi="Arial" w:cs="Arial"/>
          <w:b/>
        </w:rPr>
      </w:pPr>
      <w:r w:rsidRPr="00623AE8">
        <w:rPr>
          <w:rFonts w:ascii="Arial" w:eastAsia="Arial Unicode MS" w:hAnsi="Arial" w:cs="Arial"/>
          <w:b/>
        </w:rPr>
        <w:t>OBRIGAÇÕES E RESPONSABILIDADES</w:t>
      </w:r>
    </w:p>
    <w:p w:rsidR="00B55D8B" w:rsidRPr="00623AE8" w:rsidRDefault="00BE431B"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Todas as despesas de transporte, frete, carregamento, descarregamento, e</w:t>
      </w:r>
      <w:proofErr w:type="gramStart"/>
      <w:r w:rsidRPr="00623AE8">
        <w:rPr>
          <w:rFonts w:ascii="Arial" w:eastAsia="Arial Unicode MS" w:hAnsi="Arial" w:cs="Arial"/>
        </w:rPr>
        <w:t xml:space="preserve">  </w:t>
      </w:r>
      <w:proofErr w:type="gramEnd"/>
      <w:r w:rsidRPr="00623AE8">
        <w:rPr>
          <w:rFonts w:ascii="Arial" w:eastAsia="Arial Unicode MS" w:hAnsi="Arial" w:cs="Arial"/>
        </w:rPr>
        <w:t>outros custos decorrentes direta e indiretamente do fornecimento do objeto desta licitação, correrão por con</w:t>
      </w:r>
      <w:r w:rsidR="00244166" w:rsidRPr="00623AE8">
        <w:rPr>
          <w:rFonts w:ascii="Arial" w:eastAsia="Arial Unicode MS" w:hAnsi="Arial" w:cs="Arial"/>
        </w:rPr>
        <w:t>ta exclusivos da compromissária;</w:t>
      </w:r>
    </w:p>
    <w:p w:rsidR="006753DD" w:rsidRPr="00623AE8" w:rsidRDefault="003269A2"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O</w:t>
      </w:r>
      <w:r w:rsidR="008A7ABD" w:rsidRPr="00623AE8">
        <w:rPr>
          <w:rFonts w:ascii="Arial" w:eastAsia="Arial Unicode MS" w:hAnsi="Arial" w:cs="Arial"/>
        </w:rPr>
        <w:t xml:space="preserve">s encargos sociais, trabalhistas, previdenciários, tributários, fiscais, comerciais, seguros e outros cabíveis a espécie, oriundos do presente instrumento, serão de inteira responsabilidade da </w:t>
      </w:r>
      <w:r w:rsidR="00087841" w:rsidRPr="00623AE8">
        <w:rPr>
          <w:rFonts w:ascii="Arial" w:eastAsia="Arial Unicode MS" w:hAnsi="Arial" w:cs="Arial"/>
        </w:rPr>
        <w:t>COMPROMISSÁRIA</w:t>
      </w:r>
      <w:r w:rsidR="008A7ABD" w:rsidRPr="00623AE8">
        <w:rPr>
          <w:rFonts w:ascii="Arial" w:eastAsia="Arial Unicode MS" w:hAnsi="Arial" w:cs="Arial"/>
        </w:rPr>
        <w:t>, eximindo a Prefeitura das obrigações, sejam elas de qua</w:t>
      </w:r>
      <w:r w:rsidR="00244166" w:rsidRPr="00623AE8">
        <w:rPr>
          <w:rFonts w:ascii="Arial" w:eastAsia="Arial Unicode MS" w:hAnsi="Arial" w:cs="Arial"/>
        </w:rPr>
        <w:t>lquer natureza;</w:t>
      </w:r>
      <w:r w:rsidR="00BE431B" w:rsidRPr="00623AE8">
        <w:rPr>
          <w:rFonts w:ascii="Arial" w:hAnsi="Arial" w:cs="Arial"/>
        </w:rPr>
        <w:t xml:space="preserve"> </w:t>
      </w:r>
    </w:p>
    <w:p w:rsidR="007D472F" w:rsidRPr="00623AE8" w:rsidRDefault="00BE431B"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7D472F" w:rsidRPr="00623AE8" w:rsidRDefault="006D08A5"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 xml:space="preserve">As exigências e a atuação da fiscalização pelo </w:t>
      </w:r>
      <w:r w:rsidR="008303F7" w:rsidRPr="00623AE8">
        <w:rPr>
          <w:rFonts w:ascii="Arial" w:hAnsi="Arial" w:cs="Arial"/>
        </w:rPr>
        <w:t>COMPROMITENTE</w:t>
      </w:r>
      <w:r w:rsidRPr="00623AE8">
        <w:rPr>
          <w:rFonts w:ascii="Arial" w:hAnsi="Arial" w:cs="Arial"/>
        </w:rPr>
        <w:t xml:space="preserve"> em nada restringe a responsabilidade única, integral e exclusiva da </w:t>
      </w:r>
      <w:r w:rsidR="00F9615B" w:rsidRPr="00623AE8">
        <w:rPr>
          <w:rFonts w:ascii="Arial" w:hAnsi="Arial" w:cs="Arial"/>
        </w:rPr>
        <w:t xml:space="preserve">COMPROMISSÁRIA </w:t>
      </w:r>
      <w:r w:rsidRPr="00623AE8">
        <w:rPr>
          <w:rFonts w:ascii="Arial" w:hAnsi="Arial" w:cs="Arial"/>
        </w:rPr>
        <w:t xml:space="preserve">no que concerne </w:t>
      </w:r>
      <w:r w:rsidR="00244166" w:rsidRPr="00623AE8">
        <w:rPr>
          <w:rFonts w:ascii="Arial" w:hAnsi="Arial" w:cs="Arial"/>
        </w:rPr>
        <w:t>à execução do objeto contratado;</w:t>
      </w:r>
    </w:p>
    <w:p w:rsidR="00244166" w:rsidRPr="00623AE8" w:rsidRDefault="008A7ABD"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hAnsi="Arial" w:cs="Arial"/>
        </w:rPr>
        <w:t>A COMPROMISSÁRIA deverá manter durante a vigência desta Ata de Registro de Preços, todas as condições de habilitação e qualifi</w:t>
      </w:r>
      <w:r w:rsidR="00244166" w:rsidRPr="00623AE8">
        <w:rPr>
          <w:rFonts w:ascii="Arial" w:hAnsi="Arial" w:cs="Arial"/>
        </w:rPr>
        <w:t>cação exigidas para contratação;</w:t>
      </w:r>
      <w:r w:rsidRPr="00623AE8">
        <w:rPr>
          <w:rFonts w:ascii="Arial" w:hAnsi="Arial" w:cs="Arial"/>
        </w:rPr>
        <w:t xml:space="preserve"> </w:t>
      </w:r>
    </w:p>
    <w:p w:rsidR="006753DD" w:rsidRPr="00623AE8" w:rsidRDefault="00155767"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t>Fica a COMPROMITENTE isenta de responsabilidade de atos praticados por terceiros, sem sua expressa autorização</w:t>
      </w:r>
      <w:r w:rsidR="00BE431B" w:rsidRPr="00623AE8">
        <w:rPr>
          <w:rFonts w:ascii="Arial" w:eastAsia="Arial Unicode MS" w:hAnsi="Arial" w:cs="Arial"/>
        </w:rPr>
        <w:t>.</w:t>
      </w:r>
      <w:r w:rsidR="00BE431B" w:rsidRPr="00623AE8">
        <w:rPr>
          <w:rFonts w:ascii="Arial" w:eastAsia="Arial Unicode MS" w:hAnsi="Arial" w:cs="Arial"/>
          <w:b/>
        </w:rPr>
        <w:t xml:space="preserve"> </w:t>
      </w:r>
    </w:p>
    <w:p w:rsidR="00B55D8B" w:rsidRPr="00623AE8" w:rsidRDefault="006753DD" w:rsidP="009F7C35">
      <w:pPr>
        <w:pStyle w:val="PargrafodaLista"/>
        <w:numPr>
          <w:ilvl w:val="2"/>
          <w:numId w:val="8"/>
        </w:numPr>
        <w:spacing w:line="360" w:lineRule="auto"/>
        <w:ind w:left="0" w:firstLine="284"/>
        <w:jc w:val="both"/>
        <w:rPr>
          <w:rFonts w:ascii="Arial" w:eastAsia="Arial Unicode MS" w:hAnsi="Arial" w:cs="Arial"/>
        </w:rPr>
      </w:pPr>
      <w:r w:rsidRPr="00623AE8">
        <w:rPr>
          <w:rFonts w:ascii="Arial" w:eastAsia="Arial Unicode MS" w:hAnsi="Arial" w:cs="Arial"/>
        </w:rPr>
        <w:lastRenderedPageBreak/>
        <w:t xml:space="preserve">A fiscalização de que trata este item não exclui nem reduz a responsabilidade da COMPROMISSÁRIA,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w:t>
      </w:r>
      <w:r w:rsidR="00C45FE3" w:rsidRPr="00623AE8">
        <w:rPr>
          <w:rFonts w:ascii="Arial" w:eastAsia="Arial Unicode MS" w:hAnsi="Arial" w:cs="Arial"/>
        </w:rPr>
        <w:t>120</w:t>
      </w:r>
      <w:r w:rsidRPr="00623AE8">
        <w:rPr>
          <w:rFonts w:ascii="Arial" w:eastAsia="Arial Unicode MS" w:hAnsi="Arial" w:cs="Arial"/>
        </w:rPr>
        <w:t xml:space="preserve"> da Lei nº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Pr="00623AE8">
        <w:rPr>
          <w:rFonts w:ascii="Arial" w:eastAsia="Arial Unicode MS" w:hAnsi="Arial" w:cs="Arial"/>
        </w:rPr>
        <w:t>.</w:t>
      </w:r>
    </w:p>
    <w:p w:rsidR="00B55D8B" w:rsidRPr="00623AE8" w:rsidRDefault="00B55D8B" w:rsidP="00B55D8B">
      <w:pPr>
        <w:pStyle w:val="PargrafodaLista"/>
        <w:spacing w:line="360" w:lineRule="auto"/>
        <w:ind w:left="0"/>
        <w:jc w:val="both"/>
        <w:rPr>
          <w:rFonts w:ascii="Arial" w:eastAsia="Arial Unicode MS" w:hAnsi="Arial" w:cs="Arial"/>
          <w:b/>
          <w:color w:val="0070C0"/>
        </w:rPr>
      </w:pPr>
    </w:p>
    <w:p w:rsidR="0059027F"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 REVOGAÇÃO E ANULAÇÃO DO CERTAME</w:t>
      </w:r>
    </w:p>
    <w:p w:rsidR="00087144" w:rsidRPr="00623AE8" w:rsidRDefault="00087144"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Fica assegurado a Prefeitura o direito de, no interesse da Administração, anular ou revogar, a qualquer tempo, no todo ou em parte, a presente licitação, dando ciência as participantes, na forma da legislação vigente, poderá ainda, sem que caiba aos participantes qualquer reclamação ou indenização, ser:</w:t>
      </w:r>
    </w:p>
    <w:p w:rsidR="0059027F" w:rsidRPr="00623AE8" w:rsidRDefault="004B0709"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diada a data da abertura desta licitação;</w:t>
      </w:r>
    </w:p>
    <w:p w:rsidR="0059027F" w:rsidRPr="00623AE8" w:rsidRDefault="004B0709" w:rsidP="009F7C35">
      <w:pPr>
        <w:pStyle w:val="PargrafodaLista"/>
        <w:numPr>
          <w:ilvl w:val="2"/>
          <w:numId w:val="8"/>
        </w:numPr>
        <w:spacing w:line="360" w:lineRule="auto"/>
        <w:ind w:left="0" w:firstLine="284"/>
        <w:jc w:val="both"/>
        <w:rPr>
          <w:rFonts w:ascii="Arial" w:eastAsia="Arial Unicode MS" w:hAnsi="Arial" w:cs="Arial"/>
          <w:b/>
        </w:rPr>
      </w:pPr>
      <w:r w:rsidRPr="00623AE8">
        <w:rPr>
          <w:rFonts w:ascii="Arial" w:eastAsia="Arial Unicode MS" w:hAnsi="Arial" w:cs="Arial"/>
        </w:rPr>
        <w:t>A</w:t>
      </w:r>
      <w:r w:rsidR="00087144" w:rsidRPr="00623AE8">
        <w:rPr>
          <w:rFonts w:ascii="Arial" w:eastAsia="Arial Unicode MS" w:hAnsi="Arial" w:cs="Arial"/>
        </w:rPr>
        <w:t>lterada as condições do presente edital, com fixação de n</w:t>
      </w:r>
      <w:r w:rsidR="0059027F" w:rsidRPr="00623AE8">
        <w:rPr>
          <w:rFonts w:ascii="Arial" w:eastAsia="Arial Unicode MS" w:hAnsi="Arial" w:cs="Arial"/>
        </w:rPr>
        <w:t>ovo prazo para a sua realização</w:t>
      </w:r>
      <w:r w:rsidR="00751C12" w:rsidRPr="00623AE8">
        <w:rPr>
          <w:rFonts w:ascii="Arial" w:eastAsia="Arial Unicode MS" w:hAnsi="Arial" w:cs="Arial"/>
        </w:rPr>
        <w:t>.</w:t>
      </w:r>
      <w:r w:rsidR="0057066A" w:rsidRPr="00623AE8">
        <w:rPr>
          <w:rFonts w:ascii="Arial" w:eastAsia="Arial Unicode MS" w:hAnsi="Arial" w:cs="Arial"/>
        </w:rPr>
        <w:t xml:space="preserve"> </w:t>
      </w:r>
    </w:p>
    <w:p w:rsidR="0059027F" w:rsidRPr="00623AE8" w:rsidRDefault="00991E21"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A anulação ou revogação do procedimento licitatório induz à anulação da respectiva Ata de Registro de Preços.</w:t>
      </w:r>
    </w:p>
    <w:p w:rsidR="0059027F" w:rsidRPr="00623AE8" w:rsidRDefault="00991E21"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licitantes não terão direito à indenização em decorrência da anulação ou revogação do procedimento licitatório.</w:t>
      </w:r>
    </w:p>
    <w:p w:rsidR="002415FE" w:rsidRPr="00623AE8" w:rsidRDefault="00BE3010"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bCs/>
        </w:rPr>
        <w:t>A</w:t>
      </w:r>
      <w:r w:rsidR="00821B7E" w:rsidRPr="00623AE8">
        <w:rPr>
          <w:rFonts w:ascii="Arial" w:eastAsia="Arial Unicode MS" w:hAnsi="Arial" w:cs="Arial"/>
          <w:bCs/>
        </w:rPr>
        <w:t xml:space="preserve"> falta de cumprimento dos deveres e dos regulamentos vigentes será considerada motivo para Rescisão da Ata de Registro de Preços.</w:t>
      </w:r>
    </w:p>
    <w:p w:rsidR="002415FE" w:rsidRPr="00623AE8" w:rsidRDefault="002415FE" w:rsidP="00182FF4">
      <w:pPr>
        <w:pStyle w:val="PargrafodaLista"/>
        <w:spacing w:line="360" w:lineRule="auto"/>
        <w:ind w:left="0"/>
        <w:jc w:val="both"/>
        <w:rPr>
          <w:rFonts w:ascii="Arial" w:eastAsia="Arial Unicode MS" w:hAnsi="Arial" w:cs="Arial"/>
          <w:b/>
        </w:rPr>
      </w:pPr>
    </w:p>
    <w:p w:rsidR="002415FE" w:rsidRPr="00623AE8" w:rsidRDefault="00A32763"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DOS CASOS OMISSOS</w:t>
      </w:r>
    </w:p>
    <w:p w:rsidR="002415FE" w:rsidRPr="00623AE8" w:rsidRDefault="00A32763" w:rsidP="009F7C35">
      <w:pPr>
        <w:pStyle w:val="PargrafodaLista"/>
        <w:numPr>
          <w:ilvl w:val="1"/>
          <w:numId w:val="8"/>
        </w:numPr>
        <w:spacing w:line="360" w:lineRule="auto"/>
        <w:ind w:left="0" w:hanging="6"/>
        <w:jc w:val="both"/>
        <w:rPr>
          <w:rFonts w:ascii="Arial" w:eastAsia="Arial Unicode MS" w:hAnsi="Arial" w:cs="Arial"/>
          <w:b/>
        </w:rPr>
      </w:pPr>
      <w:r w:rsidRPr="00623AE8">
        <w:rPr>
          <w:rFonts w:ascii="Arial" w:eastAsia="Arial Unicode MS" w:hAnsi="Arial" w:cs="Arial"/>
        </w:rPr>
        <w:t>Os casos omissos serão solucionados diretamente pelo Pregoeiro ou autoridade competente, observados os preceitos de direito público e as disposições d</w:t>
      </w:r>
      <w:r w:rsidR="00C45FE3" w:rsidRPr="00623AE8">
        <w:rPr>
          <w:rFonts w:ascii="Arial" w:eastAsia="Arial Unicode MS" w:hAnsi="Arial" w:cs="Arial"/>
        </w:rPr>
        <w:t>a</w:t>
      </w:r>
      <w:r w:rsidRPr="00623AE8">
        <w:rPr>
          <w:rFonts w:ascii="Arial" w:eastAsia="Arial Unicode MS" w:hAnsi="Arial" w:cs="Arial"/>
        </w:rPr>
        <w:t xml:space="preserve"> Lei n° </w:t>
      </w:r>
      <w:r w:rsidR="00C45FE3" w:rsidRPr="00623AE8">
        <w:rPr>
          <w:rFonts w:ascii="Arial" w:eastAsia="Arial Unicode MS" w:hAnsi="Arial" w:cs="Arial"/>
        </w:rPr>
        <w:t>14.133</w:t>
      </w:r>
      <w:r w:rsidRPr="00623AE8">
        <w:rPr>
          <w:rFonts w:ascii="Arial" w:eastAsia="Arial Unicode MS" w:hAnsi="Arial" w:cs="Arial"/>
        </w:rPr>
        <w:t>/</w:t>
      </w:r>
      <w:r w:rsidR="00C45FE3" w:rsidRPr="00623AE8">
        <w:rPr>
          <w:rFonts w:ascii="Arial" w:eastAsia="Arial Unicode MS" w:hAnsi="Arial" w:cs="Arial"/>
        </w:rPr>
        <w:t>21</w:t>
      </w:r>
      <w:r w:rsidR="00426335" w:rsidRPr="00623AE8">
        <w:rPr>
          <w:rFonts w:ascii="Arial" w:eastAsia="Arial Unicode MS" w:hAnsi="Arial" w:cs="Arial"/>
        </w:rPr>
        <w:t xml:space="preserve"> e o Decreto Municipal 1.789/2023.</w:t>
      </w:r>
    </w:p>
    <w:p w:rsidR="002415FE" w:rsidRPr="00623AE8" w:rsidRDefault="002415FE" w:rsidP="00182FF4">
      <w:pPr>
        <w:pStyle w:val="PargrafodaLista"/>
        <w:spacing w:line="360" w:lineRule="auto"/>
        <w:ind w:left="360"/>
        <w:jc w:val="both"/>
        <w:rPr>
          <w:rFonts w:ascii="Arial" w:eastAsia="Arial Unicode MS" w:hAnsi="Arial" w:cs="Arial"/>
          <w:b/>
        </w:rPr>
      </w:pPr>
    </w:p>
    <w:p w:rsidR="002415FE" w:rsidRPr="00623AE8" w:rsidRDefault="00991E21" w:rsidP="009F7C35">
      <w:pPr>
        <w:pStyle w:val="PargrafodaLista"/>
        <w:numPr>
          <w:ilvl w:val="0"/>
          <w:numId w:val="8"/>
        </w:numPr>
        <w:spacing w:line="360" w:lineRule="auto"/>
        <w:jc w:val="both"/>
        <w:rPr>
          <w:rFonts w:ascii="Arial" w:eastAsia="Arial Unicode MS" w:hAnsi="Arial" w:cs="Arial"/>
          <w:b/>
        </w:rPr>
      </w:pPr>
      <w:r w:rsidRPr="00623AE8">
        <w:rPr>
          <w:rFonts w:ascii="Arial" w:eastAsia="Arial Unicode MS" w:hAnsi="Arial" w:cs="Arial"/>
          <w:b/>
        </w:rPr>
        <w:t>DAS DISPOSIÇÕES FINAIS</w:t>
      </w:r>
    </w:p>
    <w:p w:rsidR="002415FE"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 licitante vencedora deverá assinar o Termo de Ciência e de Notificação para fins de encaminhamento e instrução dos autos ao Tribunal de Contas, conforme Anexo </w:t>
      </w:r>
      <w:r w:rsidR="00BF2E08" w:rsidRPr="00623AE8">
        <w:rPr>
          <w:rFonts w:ascii="Arial" w:eastAsia="Arial Unicode MS" w:hAnsi="Arial" w:cs="Arial"/>
        </w:rPr>
        <w:t>IX</w:t>
      </w:r>
      <w:r w:rsidRPr="00623AE8">
        <w:rPr>
          <w:rFonts w:ascii="Arial" w:eastAsia="Arial Unicode MS" w:hAnsi="Arial" w:cs="Arial"/>
        </w:rPr>
        <w:t>.</w:t>
      </w:r>
    </w:p>
    <w:p w:rsidR="002415FE"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da Ata de Registro de Preços ou do pedido de compra, sem prejuízo das demais sanções cabíveis</w:t>
      </w:r>
      <w:r w:rsidR="00530A2A" w:rsidRPr="00623AE8">
        <w:rPr>
          <w:rFonts w:ascii="Arial" w:eastAsia="Arial Unicode MS" w:hAnsi="Arial" w:cs="Arial"/>
        </w:rPr>
        <w:t>;</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É facultado ao Pregoeiro, ou à autoridade a ele superior, em qualquer fase da licitação, promover diligências com vistas a esclarecer ou a complementar a instrução do processo</w:t>
      </w:r>
      <w:r w:rsidR="004B0709" w:rsidRPr="00623AE8">
        <w:rPr>
          <w:rFonts w:ascii="Arial" w:eastAsia="Arial Unicode MS" w:hAnsi="Arial" w:cs="Arial"/>
        </w:rPr>
        <w:t>;</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licitantes intimadas para prestar quaisquer esclarecimentos adicionais deverão fazê-lo no prazo </w:t>
      </w:r>
      <w:r w:rsidR="00844732" w:rsidRPr="00623AE8">
        <w:rPr>
          <w:rFonts w:ascii="Arial" w:eastAsia="Arial Unicode MS" w:hAnsi="Arial" w:cs="Arial"/>
        </w:rPr>
        <w:t xml:space="preserve">determinado pelo Pregoeiro, </w:t>
      </w:r>
      <w:proofErr w:type="gramStart"/>
      <w:r w:rsidR="00844732" w:rsidRPr="00623AE8">
        <w:rPr>
          <w:rFonts w:ascii="Arial" w:eastAsia="Arial Unicode MS" w:hAnsi="Arial" w:cs="Arial"/>
        </w:rPr>
        <w:t xml:space="preserve">sob </w:t>
      </w:r>
      <w:r w:rsidRPr="00623AE8">
        <w:rPr>
          <w:rFonts w:ascii="Arial" w:eastAsia="Arial Unicode MS" w:hAnsi="Arial" w:cs="Arial"/>
        </w:rPr>
        <w:t>pena</w:t>
      </w:r>
      <w:proofErr w:type="gramEnd"/>
      <w:r w:rsidRPr="00623AE8">
        <w:rPr>
          <w:rFonts w:ascii="Arial" w:eastAsia="Arial Unicode MS" w:hAnsi="Arial" w:cs="Arial"/>
        </w:rPr>
        <w:t xml:space="preserve"> de desclassificação/inabilitação.</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normas que disciplinam este Pregão serão sempre interpretadas em favor da ampliação da disputa entre as licitantes, desde que não comprometam o interesse da Administração, a finalidade e a segurança da contratação.</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As licitantes assumem todos os custos de preparação e apresentação de suas propostas e a Prefeitura não será, em nenhum caso, responsável por esses custos, independentemente da condução ou do resultado do processo licitatório.</w:t>
      </w:r>
    </w:p>
    <w:p w:rsidR="00B97A35" w:rsidRPr="00242CB3"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B97A35" w:rsidRPr="00623AE8" w:rsidRDefault="00991E21" w:rsidP="009F7C35">
      <w:pPr>
        <w:pStyle w:val="PargrafodaLista"/>
        <w:numPr>
          <w:ilvl w:val="1"/>
          <w:numId w:val="8"/>
        </w:numPr>
        <w:spacing w:line="360" w:lineRule="auto"/>
        <w:ind w:left="0" w:firstLine="0"/>
        <w:jc w:val="both"/>
        <w:rPr>
          <w:rFonts w:ascii="Arial" w:eastAsia="Arial Unicode MS" w:hAnsi="Arial" w:cs="Arial"/>
          <w:b/>
        </w:rPr>
      </w:pPr>
      <w:r w:rsidRPr="00623AE8">
        <w:rPr>
          <w:rFonts w:ascii="Arial" w:eastAsia="Arial Unicode MS" w:hAnsi="Arial" w:cs="Arial"/>
        </w:rPr>
        <w:t>Constituem anexos deste Edital, dele fazendo parte integrante:</w:t>
      </w:r>
    </w:p>
    <w:p w:rsidR="006762B1" w:rsidRPr="00623AE8" w:rsidRDefault="006762B1" w:rsidP="009F7C35">
      <w:pPr>
        <w:pStyle w:val="PargrafodaLista"/>
        <w:numPr>
          <w:ilvl w:val="2"/>
          <w:numId w:val="8"/>
        </w:numPr>
        <w:spacing w:line="360" w:lineRule="auto"/>
        <w:ind w:left="1225" w:hanging="505"/>
        <w:jc w:val="both"/>
        <w:rPr>
          <w:rFonts w:ascii="Arial" w:eastAsia="Arial Unicode MS" w:hAnsi="Arial" w:cs="Arial"/>
        </w:rPr>
      </w:pPr>
      <w:r w:rsidRPr="00623AE8">
        <w:rPr>
          <w:rFonts w:ascii="Arial" w:eastAsia="Arial Unicode MS" w:hAnsi="Arial" w:cs="Arial"/>
        </w:rPr>
        <w:t>Anexo I – Estudo Técnico Preliminar;</w:t>
      </w:r>
    </w:p>
    <w:p w:rsidR="00B97A35" w:rsidRPr="005F3950"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6762B1" w:rsidRPr="00623AE8">
        <w:rPr>
          <w:rFonts w:ascii="Arial" w:eastAsia="Arial Unicode MS" w:hAnsi="Arial" w:cs="Arial"/>
        </w:rPr>
        <w:t>I</w:t>
      </w:r>
      <w:r w:rsidRPr="00623AE8">
        <w:rPr>
          <w:rFonts w:ascii="Arial" w:eastAsia="Arial Unicode MS" w:hAnsi="Arial" w:cs="Arial"/>
        </w:rPr>
        <w:t>I – Termo de Referência;</w:t>
      </w:r>
    </w:p>
    <w:p w:rsidR="005F3950" w:rsidRPr="00623AE8" w:rsidRDefault="005F3950" w:rsidP="009F7C35">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 xml:space="preserve">Anexo “A” – </w:t>
      </w:r>
      <w:r w:rsidRPr="005F3950">
        <w:rPr>
          <w:rFonts w:ascii="Arial" w:eastAsia="Arial Unicode MS" w:hAnsi="Arial" w:cs="Arial"/>
        </w:rPr>
        <w:t xml:space="preserve">Modelo </w:t>
      </w:r>
      <w:r>
        <w:rPr>
          <w:rFonts w:ascii="Arial" w:eastAsia="Arial Unicode MS" w:hAnsi="Arial" w:cs="Arial"/>
        </w:rPr>
        <w:t>d</w:t>
      </w:r>
      <w:r w:rsidRPr="005F3950">
        <w:rPr>
          <w:rFonts w:ascii="Arial" w:eastAsia="Arial Unicode MS" w:hAnsi="Arial" w:cs="Arial"/>
        </w:rPr>
        <w:t xml:space="preserve">e Declaração </w:t>
      </w:r>
      <w:r>
        <w:rPr>
          <w:rFonts w:ascii="Arial" w:eastAsia="Arial Unicode MS" w:hAnsi="Arial" w:cs="Arial"/>
        </w:rPr>
        <w:t>d</w:t>
      </w:r>
      <w:r w:rsidRPr="005F3950">
        <w:rPr>
          <w:rFonts w:ascii="Arial" w:eastAsia="Arial Unicode MS" w:hAnsi="Arial" w:cs="Arial"/>
        </w:rPr>
        <w:t xml:space="preserve">e Exequibilidade </w:t>
      </w:r>
      <w:r>
        <w:rPr>
          <w:rFonts w:ascii="Arial" w:eastAsia="Arial Unicode MS" w:hAnsi="Arial" w:cs="Arial"/>
        </w:rPr>
        <w:t>d</w:t>
      </w:r>
      <w:r w:rsidRPr="005F3950">
        <w:rPr>
          <w:rFonts w:ascii="Arial" w:eastAsia="Arial Unicode MS" w:hAnsi="Arial" w:cs="Arial"/>
        </w:rPr>
        <w:t xml:space="preserve">a Proposta </w:t>
      </w:r>
      <w:r>
        <w:rPr>
          <w:rFonts w:ascii="Arial" w:eastAsia="Arial Unicode MS" w:hAnsi="Arial" w:cs="Arial"/>
        </w:rPr>
        <w:t>e</w:t>
      </w:r>
      <w:r w:rsidRPr="005F3950">
        <w:rPr>
          <w:rFonts w:ascii="Arial" w:eastAsia="Arial Unicode MS" w:hAnsi="Arial" w:cs="Arial"/>
        </w:rPr>
        <w:t xml:space="preserve"> Planilha </w:t>
      </w:r>
      <w:r>
        <w:rPr>
          <w:rFonts w:ascii="Arial" w:eastAsia="Arial Unicode MS" w:hAnsi="Arial" w:cs="Arial"/>
        </w:rPr>
        <w:t>d</w:t>
      </w:r>
      <w:r w:rsidRPr="005F3950">
        <w:rPr>
          <w:rFonts w:ascii="Arial" w:eastAsia="Arial Unicode MS" w:hAnsi="Arial" w:cs="Arial"/>
        </w:rPr>
        <w:t xml:space="preserve">e Composição </w:t>
      </w:r>
      <w:r>
        <w:rPr>
          <w:rFonts w:ascii="Arial" w:eastAsia="Arial Unicode MS" w:hAnsi="Arial" w:cs="Arial"/>
        </w:rPr>
        <w:t>d</w:t>
      </w:r>
      <w:r w:rsidRPr="005F3950">
        <w:rPr>
          <w:rFonts w:ascii="Arial" w:eastAsia="Arial Unicode MS" w:hAnsi="Arial" w:cs="Arial"/>
        </w:rPr>
        <w:t>e Preços</w:t>
      </w:r>
      <w:r>
        <w:rPr>
          <w:rFonts w:ascii="Arial" w:eastAsia="Arial Unicode MS" w:hAnsi="Arial" w:cs="Arial"/>
        </w:rPr>
        <w:t>;</w:t>
      </w:r>
    </w:p>
    <w:p w:rsidR="00B97A35" w:rsidRPr="00623AE8"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I</w:t>
      </w:r>
      <w:r w:rsidRPr="00623AE8">
        <w:rPr>
          <w:rFonts w:ascii="Arial" w:eastAsia="Arial Unicode MS" w:hAnsi="Arial" w:cs="Arial"/>
        </w:rPr>
        <w:t>I – Modelo de Declaração de Inexistência de Fatos Impeditivos e Outras;</w:t>
      </w:r>
    </w:p>
    <w:p w:rsidR="00B97A35" w:rsidRPr="00623AE8"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I</w:t>
      </w:r>
      <w:r w:rsidR="006762B1" w:rsidRPr="00623AE8">
        <w:rPr>
          <w:rFonts w:ascii="Arial" w:eastAsia="Arial Unicode MS" w:hAnsi="Arial" w:cs="Arial"/>
        </w:rPr>
        <w:t>V</w:t>
      </w:r>
      <w:r w:rsidR="00A0373D">
        <w:rPr>
          <w:rFonts w:ascii="Arial" w:eastAsia="Arial Unicode MS" w:hAnsi="Arial" w:cs="Arial"/>
        </w:rPr>
        <w:t xml:space="preserve"> </w:t>
      </w:r>
      <w:r w:rsidRPr="00623AE8">
        <w:rPr>
          <w:rFonts w:ascii="Arial" w:eastAsia="Arial Unicode MS" w:hAnsi="Arial" w:cs="Arial"/>
        </w:rPr>
        <w:t>– Modelo de Declaração de Veracidade dos Documentos de Habilitação;</w:t>
      </w:r>
    </w:p>
    <w:p w:rsidR="00B97A35" w:rsidRPr="00623AE8"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V </w:t>
      </w:r>
      <w:r w:rsidR="005F3950">
        <w:rPr>
          <w:rFonts w:ascii="Arial" w:eastAsia="Arial Unicode MS" w:hAnsi="Arial" w:cs="Arial"/>
        </w:rPr>
        <w:t>–</w:t>
      </w:r>
      <w:r w:rsidRPr="00623AE8">
        <w:rPr>
          <w:rFonts w:ascii="Arial" w:eastAsia="Arial Unicode MS" w:hAnsi="Arial" w:cs="Arial"/>
        </w:rPr>
        <w:t xml:space="preserve"> Modelo de Declaração de Enquadramento – ME ou EPP;</w:t>
      </w:r>
    </w:p>
    <w:p w:rsidR="00097286" w:rsidRPr="00623AE8" w:rsidRDefault="008B3D1C" w:rsidP="009F7C35">
      <w:pPr>
        <w:pStyle w:val="PargrafodaLista"/>
        <w:numPr>
          <w:ilvl w:val="2"/>
          <w:numId w:val="8"/>
        </w:numPr>
        <w:spacing w:line="360" w:lineRule="auto"/>
        <w:ind w:left="1225" w:hanging="505"/>
        <w:jc w:val="both"/>
        <w:rPr>
          <w:rFonts w:ascii="Arial" w:eastAsia="Arial Unicode MS" w:hAnsi="Arial" w:cs="Arial"/>
          <w:b/>
        </w:rPr>
      </w:pPr>
      <w:proofErr w:type="gramStart"/>
      <w:r w:rsidRPr="00623AE8">
        <w:rPr>
          <w:rFonts w:ascii="Arial" w:eastAsia="Arial Unicode MS" w:hAnsi="Arial" w:cs="Arial"/>
        </w:rPr>
        <w:lastRenderedPageBreak/>
        <w:t>Anexo</w:t>
      </w:r>
      <w:r w:rsidR="00A0373D">
        <w:rPr>
          <w:rFonts w:ascii="Arial" w:eastAsia="Arial Unicode MS" w:hAnsi="Arial" w:cs="Arial"/>
        </w:rPr>
        <w:t xml:space="preserve"> </w:t>
      </w:r>
      <w:r w:rsidRPr="00623AE8">
        <w:rPr>
          <w:rFonts w:ascii="Arial" w:eastAsia="Arial Unicode MS" w:hAnsi="Arial" w:cs="Arial"/>
        </w:rPr>
        <w:t>V</w:t>
      </w:r>
      <w:r w:rsidR="006762B1" w:rsidRPr="00623AE8">
        <w:rPr>
          <w:rFonts w:ascii="Arial" w:eastAsia="Arial Unicode MS" w:hAnsi="Arial" w:cs="Arial"/>
        </w:rPr>
        <w:t>I</w:t>
      </w:r>
      <w:proofErr w:type="gramEnd"/>
      <w:r w:rsidRPr="00623AE8">
        <w:rPr>
          <w:rFonts w:ascii="Arial" w:eastAsia="Arial Unicode MS" w:hAnsi="Arial" w:cs="Arial"/>
        </w:rPr>
        <w:t xml:space="preserve"> – Modelo de Declaração de </w:t>
      </w:r>
      <w:r w:rsidR="006E0413" w:rsidRPr="00623AE8">
        <w:rPr>
          <w:rFonts w:ascii="Arial" w:eastAsia="Arial Unicode MS" w:hAnsi="Arial" w:cs="Arial"/>
        </w:rPr>
        <w:t>C</w:t>
      </w:r>
      <w:r w:rsidRPr="00623AE8">
        <w:rPr>
          <w:rFonts w:ascii="Arial" w:eastAsia="Arial Unicode MS" w:hAnsi="Arial" w:cs="Arial"/>
        </w:rPr>
        <w:t xml:space="preserve">umprimento de </w:t>
      </w:r>
      <w:r w:rsidR="006E0413" w:rsidRPr="00623AE8">
        <w:rPr>
          <w:rFonts w:ascii="Arial" w:eastAsia="Arial Unicode MS" w:hAnsi="Arial" w:cs="Arial"/>
        </w:rPr>
        <w:t>R</w:t>
      </w:r>
      <w:r w:rsidRPr="00623AE8">
        <w:rPr>
          <w:rFonts w:ascii="Arial" w:eastAsia="Arial Unicode MS" w:hAnsi="Arial" w:cs="Arial"/>
        </w:rPr>
        <w:t>eserva de Cargos</w:t>
      </w:r>
      <w:r w:rsidR="006E0413" w:rsidRPr="00623AE8">
        <w:rPr>
          <w:rFonts w:ascii="Arial" w:eastAsia="Arial Unicode MS" w:hAnsi="Arial" w:cs="Arial"/>
        </w:rPr>
        <w:t xml:space="preserve"> para pessoa com deficiência e para reabilitado da Previdência Social</w:t>
      </w:r>
      <w:r w:rsidRPr="00623AE8">
        <w:rPr>
          <w:rFonts w:ascii="Arial" w:eastAsia="Arial Unicode MS" w:hAnsi="Arial" w:cs="Arial"/>
        </w:rPr>
        <w:t>.</w:t>
      </w:r>
    </w:p>
    <w:p w:rsidR="00B97A35" w:rsidRPr="00623AE8"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Modelo de Nova Proposta Comercial;</w:t>
      </w:r>
    </w:p>
    <w:p w:rsidR="00B97A35" w:rsidRPr="00623AE8"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VI</w:t>
      </w:r>
      <w:r w:rsidR="00097286" w:rsidRPr="00623AE8">
        <w:rPr>
          <w:rFonts w:ascii="Arial" w:eastAsia="Arial Unicode MS" w:hAnsi="Arial" w:cs="Arial"/>
        </w:rPr>
        <w:t>I</w:t>
      </w:r>
      <w:r w:rsidR="006762B1" w:rsidRPr="00623AE8">
        <w:rPr>
          <w:rFonts w:ascii="Arial" w:eastAsia="Arial Unicode MS" w:hAnsi="Arial" w:cs="Arial"/>
        </w:rPr>
        <w:t>I</w:t>
      </w:r>
      <w:r w:rsidRPr="00623AE8">
        <w:rPr>
          <w:rFonts w:ascii="Arial" w:eastAsia="Arial Unicode MS" w:hAnsi="Arial" w:cs="Arial"/>
        </w:rPr>
        <w:t xml:space="preserve"> – Ata de Registro de Preços;</w:t>
      </w:r>
    </w:p>
    <w:p w:rsidR="00B97A35" w:rsidRPr="00623AE8"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I</w:t>
      </w:r>
      <w:r w:rsidR="006762B1" w:rsidRPr="00623AE8">
        <w:rPr>
          <w:rFonts w:ascii="Arial" w:eastAsia="Arial Unicode MS" w:hAnsi="Arial" w:cs="Arial"/>
        </w:rPr>
        <w:t>X</w:t>
      </w:r>
      <w:r w:rsidRPr="00623AE8">
        <w:rPr>
          <w:rFonts w:ascii="Arial" w:eastAsia="Arial Unicode MS" w:hAnsi="Arial" w:cs="Arial"/>
        </w:rPr>
        <w:t xml:space="preserve"> – Termo de Ciência e de Notificação.</w:t>
      </w:r>
    </w:p>
    <w:p w:rsidR="00B97A35" w:rsidRPr="00623AE8"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 xml:space="preserve">Anexo </w:t>
      </w:r>
      <w:r w:rsidR="00097286" w:rsidRPr="00623AE8">
        <w:rPr>
          <w:rFonts w:ascii="Arial" w:eastAsia="Arial Unicode MS" w:hAnsi="Arial" w:cs="Arial"/>
        </w:rPr>
        <w:t>X</w:t>
      </w:r>
      <w:r w:rsidRPr="00623AE8">
        <w:rPr>
          <w:rFonts w:ascii="Arial" w:eastAsia="Arial Unicode MS" w:hAnsi="Arial" w:cs="Arial"/>
        </w:rPr>
        <w:t xml:space="preserve"> – Fiscal da Ata de Registro de Preços.</w:t>
      </w:r>
    </w:p>
    <w:p w:rsidR="00991E21" w:rsidRPr="00B8437D" w:rsidRDefault="00991E21" w:rsidP="009F7C35">
      <w:pPr>
        <w:pStyle w:val="PargrafodaLista"/>
        <w:numPr>
          <w:ilvl w:val="2"/>
          <w:numId w:val="8"/>
        </w:numPr>
        <w:spacing w:line="360" w:lineRule="auto"/>
        <w:ind w:left="1225" w:hanging="505"/>
        <w:jc w:val="both"/>
        <w:rPr>
          <w:rFonts w:ascii="Arial" w:eastAsia="Arial Unicode MS" w:hAnsi="Arial" w:cs="Arial"/>
          <w:b/>
        </w:rPr>
      </w:pPr>
      <w:r w:rsidRPr="00623AE8">
        <w:rPr>
          <w:rFonts w:ascii="Arial" w:eastAsia="Arial Unicode MS" w:hAnsi="Arial" w:cs="Arial"/>
        </w:rPr>
        <w:t>Anexo X</w:t>
      </w:r>
      <w:r w:rsidR="006762B1" w:rsidRPr="00623AE8">
        <w:rPr>
          <w:rFonts w:ascii="Arial" w:eastAsia="Arial Unicode MS" w:hAnsi="Arial" w:cs="Arial"/>
        </w:rPr>
        <w:t>I</w:t>
      </w:r>
      <w:r w:rsidR="00A0373D">
        <w:rPr>
          <w:rFonts w:ascii="Arial" w:eastAsia="Arial Unicode MS" w:hAnsi="Arial" w:cs="Arial"/>
        </w:rPr>
        <w:t xml:space="preserve"> </w:t>
      </w:r>
      <w:r w:rsidRPr="00623AE8">
        <w:rPr>
          <w:rFonts w:ascii="Arial" w:eastAsia="Arial Unicode MS" w:hAnsi="Arial" w:cs="Arial"/>
        </w:rPr>
        <w:t>– Instrumento Contratual.</w:t>
      </w:r>
    </w:p>
    <w:p w:rsidR="00B8437D" w:rsidRPr="00623AE8" w:rsidRDefault="00B8437D" w:rsidP="009F7C35">
      <w:pPr>
        <w:pStyle w:val="PargrafodaLista"/>
        <w:numPr>
          <w:ilvl w:val="2"/>
          <w:numId w:val="8"/>
        </w:numPr>
        <w:spacing w:line="360" w:lineRule="auto"/>
        <w:ind w:left="1225" w:hanging="505"/>
        <w:jc w:val="both"/>
        <w:rPr>
          <w:rFonts w:ascii="Arial" w:eastAsia="Arial Unicode MS" w:hAnsi="Arial" w:cs="Arial"/>
          <w:b/>
        </w:rPr>
      </w:pPr>
      <w:r>
        <w:rPr>
          <w:rFonts w:ascii="Arial" w:eastAsia="Arial Unicode MS" w:hAnsi="Arial" w:cs="Arial"/>
        </w:rPr>
        <w:t>Anexo XII – Modelo de Declaração de</w:t>
      </w:r>
      <w:r w:rsidR="001C6EC9">
        <w:rPr>
          <w:rFonts w:ascii="Arial" w:eastAsia="Arial Unicode MS" w:hAnsi="Arial" w:cs="Arial"/>
        </w:rPr>
        <w:t xml:space="preserve"> C</w:t>
      </w:r>
      <w:r w:rsidR="005F3950">
        <w:rPr>
          <w:rFonts w:ascii="Arial" w:eastAsia="Arial Unicode MS" w:hAnsi="Arial" w:cs="Arial"/>
        </w:rPr>
        <w:t>umprimento da Legislação sobre P</w:t>
      </w:r>
      <w:r w:rsidR="001C6EC9">
        <w:rPr>
          <w:rFonts w:ascii="Arial" w:eastAsia="Arial Unicode MS" w:hAnsi="Arial" w:cs="Arial"/>
        </w:rPr>
        <w:t xml:space="preserve">roteção ao Trabalho do </w:t>
      </w:r>
      <w:proofErr w:type="gramStart"/>
      <w:r w:rsidR="005F3950">
        <w:rPr>
          <w:rFonts w:ascii="Arial" w:eastAsia="Arial Unicode MS" w:hAnsi="Arial" w:cs="Arial"/>
        </w:rPr>
        <w:t>M</w:t>
      </w:r>
      <w:r w:rsidR="001C6EC9">
        <w:rPr>
          <w:rFonts w:ascii="Arial" w:eastAsia="Arial Unicode MS" w:hAnsi="Arial" w:cs="Arial"/>
        </w:rPr>
        <w:t xml:space="preserve">enor </w:t>
      </w:r>
      <w:r w:rsidR="005F3950">
        <w:rPr>
          <w:rFonts w:ascii="Arial" w:eastAsia="Arial Unicode MS" w:hAnsi="Arial" w:cs="Arial"/>
        </w:rPr>
        <w:t>.</w:t>
      </w:r>
      <w:proofErr w:type="gramEnd"/>
    </w:p>
    <w:p w:rsidR="00DF7612" w:rsidRDefault="00DF7612" w:rsidP="004B0709">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hAnsi="Arial" w:cs="Arial"/>
          <w:b/>
        </w:rPr>
      </w:pPr>
      <w:r w:rsidRPr="00623AE8">
        <w:rPr>
          <w:rFonts w:ascii="Arial" w:eastAsia="Arial Unicode MS" w:hAnsi="Arial" w:cs="Arial"/>
        </w:rPr>
        <w:t xml:space="preserve">Caraguatatuba/SP, </w:t>
      </w:r>
      <w:sdt>
        <w:sdtPr>
          <w:rPr>
            <w:rStyle w:val="ARIAL12semnegrito"/>
            <w:rFonts w:cs="Arial"/>
          </w:rPr>
          <w:alias w:val="Escolher opção"/>
          <w:id w:val="544512338"/>
          <w:placeholder>
            <w:docPart w:val="3FF488773D794BFFBBE44752E86ECC38"/>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967AEF">
            <w:rPr>
              <w:rStyle w:val="ARIAL12semnegrito"/>
              <w:rFonts w:cs="Arial"/>
            </w:rPr>
            <w:t xml:space="preserve">______ de ____________________ de </w:t>
          </w:r>
          <w:proofErr w:type="gramStart"/>
          <w:r w:rsidR="00582D4C">
            <w:rPr>
              <w:rStyle w:val="ARIAL12semnegrito"/>
              <w:rFonts w:cs="Arial"/>
            </w:rPr>
            <w:t>2025.</w:t>
          </w:r>
          <w:proofErr w:type="gramEnd"/>
        </w:sdtContent>
      </w:sdt>
    </w:p>
    <w:p w:rsidR="004B0709" w:rsidRPr="00623AE8" w:rsidRDefault="004B0709" w:rsidP="004B0709">
      <w:pPr>
        <w:jc w:val="center"/>
        <w:rPr>
          <w:rFonts w:ascii="Arial" w:hAnsi="Arial" w:cs="Arial"/>
          <w:b/>
        </w:rPr>
      </w:pPr>
    </w:p>
    <w:p w:rsidR="00DF7612" w:rsidRDefault="00DF7612" w:rsidP="004B0709">
      <w:pPr>
        <w:jc w:val="center"/>
        <w:rPr>
          <w:rFonts w:ascii="Arial" w:hAnsi="Arial" w:cs="Arial"/>
          <w:b/>
        </w:rPr>
      </w:pPr>
    </w:p>
    <w:p w:rsidR="00242CB3" w:rsidRDefault="00242CB3" w:rsidP="004B0709">
      <w:pPr>
        <w:jc w:val="center"/>
        <w:rPr>
          <w:rFonts w:ascii="Arial" w:hAnsi="Arial" w:cs="Arial"/>
          <w:b/>
        </w:rPr>
      </w:pPr>
    </w:p>
    <w:p w:rsidR="005F3950" w:rsidRDefault="005F3950" w:rsidP="004B0709">
      <w:pPr>
        <w:jc w:val="center"/>
        <w:rPr>
          <w:rFonts w:ascii="Arial" w:hAnsi="Arial" w:cs="Arial"/>
          <w:b/>
        </w:rPr>
      </w:pPr>
    </w:p>
    <w:p w:rsidR="00F02A56" w:rsidRPr="00623AE8" w:rsidRDefault="00F02A56" w:rsidP="004B0709">
      <w:pPr>
        <w:jc w:val="center"/>
        <w:rPr>
          <w:rFonts w:ascii="Arial" w:hAnsi="Arial" w:cs="Arial"/>
          <w:b/>
        </w:rPr>
      </w:pPr>
    </w:p>
    <w:p w:rsidR="00097286" w:rsidRPr="00623AE8" w:rsidRDefault="00097286" w:rsidP="004B0709">
      <w:pPr>
        <w:jc w:val="center"/>
        <w:rPr>
          <w:rFonts w:ascii="Arial" w:hAnsi="Arial" w:cs="Arial"/>
          <w:b/>
        </w:rPr>
      </w:pPr>
    </w:p>
    <w:p w:rsidR="004B0709" w:rsidRPr="00E71E90" w:rsidRDefault="002B6DCC" w:rsidP="004B0709">
      <w:pPr>
        <w:jc w:val="center"/>
        <w:rPr>
          <w:rFonts w:ascii="Arial" w:eastAsia="Arial Unicode MS" w:hAnsi="Arial" w:cs="Arial"/>
          <w:b/>
        </w:rPr>
      </w:pPr>
      <w:sdt>
        <w:sdtPr>
          <w:rPr>
            <w:rFonts w:ascii="Arial" w:eastAsia="Arial Unicode MS" w:hAnsi="Arial" w:cs="Arial"/>
            <w:b/>
          </w:rPr>
          <w:alias w:val="Nome do Secretário"/>
          <w:tag w:val="Nome do Secretário"/>
          <w:id w:val="25492630"/>
          <w:placeholder>
            <w:docPart w:val="0161CEADC6CE48FCA1125BCAF80F0678"/>
          </w:placeholder>
          <w:dataBinding w:prefixMappings="xmlns:ns0='http://purl.org/dc/elements/1.1/' xmlns:ns1='http://schemas.openxmlformats.org/package/2006/metadata/core-properties' " w:xpath="/ns1:coreProperties[1]/ns0:creator[1]" w:storeItemID="{6C3C8BC8-F283-45AE-878A-BAB7291924A1}"/>
          <w:text/>
        </w:sdtPr>
        <w:sdtContent>
          <w:r w:rsidR="002058D8" w:rsidRPr="005F3950">
            <w:rPr>
              <w:rFonts w:ascii="Arial" w:eastAsia="Arial Unicode MS" w:hAnsi="Arial" w:cs="Arial"/>
              <w:b/>
            </w:rPr>
            <w:t>SERGIO ARNALDO BRAZ</w:t>
          </w:r>
        </w:sdtContent>
      </w:sdt>
    </w:p>
    <w:p w:rsidR="00C535C7" w:rsidRDefault="002B6DCC" w:rsidP="004B0709">
      <w:pPr>
        <w:spacing w:line="276" w:lineRule="auto"/>
        <w:jc w:val="center"/>
        <w:rPr>
          <w:rStyle w:val="Estilo14"/>
          <w:rFonts w:eastAsia="Arial Unicode MS" w:cs="Arial"/>
          <w:b w:val="0"/>
          <w:bCs/>
        </w:rPr>
      </w:pPr>
      <w:sdt>
        <w:sdtPr>
          <w:rPr>
            <w:rStyle w:val="Estilo14"/>
            <w:rFonts w:eastAsia="Arial Unicode MS" w:cs="Arial"/>
            <w:b w:val="0"/>
            <w:bCs/>
          </w:rPr>
          <w:alias w:val="Secretaria de:"/>
          <w:tag w:val="Inserir Secretaria Responsável"/>
          <w:id w:val="544512376"/>
          <w:placeholder>
            <w:docPart w:val="0FFC54B0D16B42C8A0CA5592A49FBBC3"/>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p>
    <w:p w:rsidR="00242CB3" w:rsidRDefault="00242CB3" w:rsidP="000F124E">
      <w:pPr>
        <w:spacing w:after="200" w:line="276" w:lineRule="auto"/>
        <w:jc w:val="center"/>
        <w:rPr>
          <w:rFonts w:ascii="Arial" w:eastAsia="Arial Unicode MS" w:hAnsi="Arial" w:cs="Arial"/>
          <w:b/>
        </w:rPr>
      </w:pPr>
    </w:p>
    <w:p w:rsidR="00242CB3" w:rsidRDefault="00242CB3" w:rsidP="000F124E">
      <w:pPr>
        <w:spacing w:after="200" w:line="276" w:lineRule="auto"/>
        <w:jc w:val="center"/>
        <w:rPr>
          <w:rFonts w:ascii="Arial" w:eastAsia="Arial Unicode MS" w:hAnsi="Arial" w:cs="Arial"/>
          <w:b/>
        </w:rPr>
      </w:pPr>
    </w:p>
    <w:p w:rsidR="005F3950" w:rsidRDefault="005F3950" w:rsidP="000F124E">
      <w:pPr>
        <w:spacing w:after="200" w:line="276" w:lineRule="auto"/>
        <w:jc w:val="center"/>
        <w:rPr>
          <w:rFonts w:ascii="Arial" w:eastAsia="Arial Unicode MS" w:hAnsi="Arial" w:cs="Arial"/>
          <w:b/>
        </w:rPr>
      </w:pPr>
    </w:p>
    <w:p w:rsidR="005F3950" w:rsidRDefault="005F3950" w:rsidP="000F124E">
      <w:pPr>
        <w:spacing w:after="200" w:line="276" w:lineRule="auto"/>
        <w:jc w:val="center"/>
        <w:rPr>
          <w:rFonts w:ascii="Arial" w:eastAsia="Arial Unicode MS" w:hAnsi="Arial" w:cs="Arial"/>
          <w:b/>
        </w:rPr>
      </w:pPr>
    </w:p>
    <w:p w:rsidR="00192C37" w:rsidRDefault="00192C37" w:rsidP="000F124E">
      <w:pPr>
        <w:spacing w:after="200" w:line="276" w:lineRule="auto"/>
        <w:jc w:val="center"/>
        <w:rPr>
          <w:rFonts w:ascii="Arial" w:eastAsia="Arial Unicode MS" w:hAnsi="Arial" w:cs="Arial"/>
          <w:b/>
        </w:rPr>
      </w:pPr>
    </w:p>
    <w:p w:rsidR="00192C37" w:rsidRDefault="00192C37" w:rsidP="000F124E">
      <w:pPr>
        <w:spacing w:after="200" w:line="276" w:lineRule="auto"/>
        <w:jc w:val="center"/>
        <w:rPr>
          <w:rFonts w:ascii="Arial" w:eastAsia="Arial Unicode MS" w:hAnsi="Arial" w:cs="Arial"/>
          <w:b/>
        </w:rPr>
      </w:pPr>
    </w:p>
    <w:p w:rsidR="00192C37" w:rsidRDefault="00192C37" w:rsidP="000F124E">
      <w:pPr>
        <w:spacing w:after="200" w:line="276" w:lineRule="auto"/>
        <w:jc w:val="center"/>
        <w:rPr>
          <w:rFonts w:ascii="Arial" w:eastAsia="Arial Unicode MS" w:hAnsi="Arial" w:cs="Arial"/>
          <w:b/>
        </w:rPr>
      </w:pPr>
    </w:p>
    <w:p w:rsidR="00192C37" w:rsidRDefault="00192C37" w:rsidP="000F124E">
      <w:pPr>
        <w:spacing w:after="200" w:line="276" w:lineRule="auto"/>
        <w:jc w:val="center"/>
        <w:rPr>
          <w:rFonts w:ascii="Arial" w:eastAsia="Arial Unicode MS" w:hAnsi="Arial" w:cs="Arial"/>
          <w:b/>
        </w:rPr>
      </w:pPr>
    </w:p>
    <w:p w:rsidR="005F3950" w:rsidRDefault="005F3950" w:rsidP="000F124E">
      <w:pPr>
        <w:spacing w:after="200" w:line="276" w:lineRule="auto"/>
        <w:jc w:val="center"/>
        <w:rPr>
          <w:rFonts w:ascii="Arial" w:eastAsia="Arial Unicode MS" w:hAnsi="Arial" w:cs="Arial"/>
          <w:b/>
        </w:rPr>
      </w:pPr>
    </w:p>
    <w:p w:rsidR="005F3950" w:rsidRDefault="005F3950" w:rsidP="000F124E">
      <w:pPr>
        <w:spacing w:after="200" w:line="276" w:lineRule="auto"/>
        <w:jc w:val="center"/>
        <w:rPr>
          <w:rFonts w:ascii="Arial" w:eastAsia="Arial Unicode MS" w:hAnsi="Arial" w:cs="Arial"/>
          <w:b/>
        </w:rPr>
      </w:pPr>
    </w:p>
    <w:p w:rsidR="005F3950" w:rsidRDefault="005F3950" w:rsidP="000F124E">
      <w:pPr>
        <w:spacing w:after="200" w:line="276" w:lineRule="auto"/>
        <w:jc w:val="center"/>
        <w:rPr>
          <w:rFonts w:ascii="Arial" w:eastAsia="Arial Unicode MS" w:hAnsi="Arial" w:cs="Arial"/>
          <w:b/>
        </w:rPr>
      </w:pPr>
    </w:p>
    <w:p w:rsidR="005F3950" w:rsidRDefault="005F3950" w:rsidP="000F124E">
      <w:pPr>
        <w:spacing w:after="200" w:line="276" w:lineRule="auto"/>
        <w:jc w:val="center"/>
        <w:rPr>
          <w:rFonts w:ascii="Arial" w:eastAsia="Arial Unicode MS" w:hAnsi="Arial" w:cs="Arial"/>
          <w:b/>
        </w:rPr>
      </w:pPr>
    </w:p>
    <w:p w:rsidR="00192C37" w:rsidRPr="006962C4" w:rsidRDefault="00192C37" w:rsidP="00192C37">
      <w:pPr>
        <w:widowControl w:val="0"/>
        <w:spacing w:line="360" w:lineRule="auto"/>
        <w:ind w:left="284"/>
        <w:jc w:val="center"/>
        <w:rPr>
          <w:rFonts w:ascii="Arial" w:eastAsia="Calibri" w:hAnsi="Arial" w:cs="Arial"/>
          <w:b/>
          <w:iCs/>
        </w:rPr>
      </w:pPr>
      <w:r w:rsidRPr="006962C4">
        <w:rPr>
          <w:rFonts w:ascii="Arial" w:eastAsia="Calibri" w:hAnsi="Arial" w:cs="Arial"/>
          <w:b/>
          <w:iCs/>
        </w:rPr>
        <w:lastRenderedPageBreak/>
        <w:t>ANEXO I</w:t>
      </w:r>
    </w:p>
    <w:p w:rsidR="00192C37" w:rsidRPr="006962C4" w:rsidRDefault="00192C37" w:rsidP="00192C37">
      <w:p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center"/>
        <w:rPr>
          <w:rFonts w:ascii="Arial" w:eastAsia="Calibri" w:hAnsi="Arial" w:cs="Arial"/>
          <w:b/>
          <w:color w:val="000000" w:themeColor="text1"/>
        </w:rPr>
      </w:pPr>
      <w:r w:rsidRPr="006962C4">
        <w:rPr>
          <w:rFonts w:ascii="Arial" w:eastAsia="Calibri" w:hAnsi="Arial" w:cs="Arial"/>
          <w:b/>
          <w:color w:val="000000" w:themeColor="text1"/>
        </w:rPr>
        <w:t>ESTUDO TÉCNICO PRELIMINAR</w:t>
      </w:r>
    </w:p>
    <w:p w:rsidR="00192C37" w:rsidRPr="006962C4" w:rsidRDefault="00192C37" w:rsidP="00192C37">
      <w:pPr>
        <w:widowControl w:val="0"/>
        <w:spacing w:line="360" w:lineRule="auto"/>
        <w:jc w:val="both"/>
        <w:rPr>
          <w:rFonts w:ascii="Arial" w:eastAsia="Calibri" w:hAnsi="Arial" w:cs="Arial"/>
          <w:iCs/>
          <w:color w:val="FF0000"/>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INFORMAÇÕES BÁSICAS</w:t>
      </w:r>
    </w:p>
    <w:p w:rsidR="00192C37" w:rsidRPr="006962C4" w:rsidRDefault="00192C37" w:rsidP="00192C37">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Considerando que os veículos pertence</w:t>
      </w:r>
      <w:r>
        <w:rPr>
          <w:rFonts w:ascii="Arial" w:hAnsi="Arial" w:cs="Arial"/>
          <w:noProof/>
        </w:rPr>
        <w:t xml:space="preserve">ntes ao patrimônio do município e a </w:t>
      </w:r>
      <w:r w:rsidRPr="00BC6904">
        <w:rPr>
          <w:rFonts w:ascii="Arial" w:hAnsi="Arial" w:cs="Arial"/>
          <w:noProof/>
        </w:rPr>
        <w:t>frota do Corpo de Bombeiros (Convênio 106/2016)</w:t>
      </w:r>
      <w:r>
        <w:rPr>
          <w:rFonts w:ascii="Arial" w:hAnsi="Arial" w:cs="Arial"/>
          <w:noProof/>
        </w:rPr>
        <w:t xml:space="preserve"> </w:t>
      </w:r>
      <w:r w:rsidRPr="006962C4">
        <w:rPr>
          <w:rFonts w:ascii="Arial" w:hAnsi="Arial" w:cs="Arial"/>
          <w:noProof/>
        </w:rPr>
        <w:t>necessitam de manutenção preventiva e corretiva constante para seu perfeito funcionamento, e tendo em vista o desgaste natural pelo tempo e a utilização dos mesmos em atividades institucionais, se faz necessário este registro de preços, para suprir a demanda de peças automotivas.</w:t>
      </w:r>
    </w:p>
    <w:p w:rsidR="00192C37" w:rsidRDefault="00192C37" w:rsidP="00814A50">
      <w:pPr>
        <w:pStyle w:val="PargrafodaLista"/>
        <w:numPr>
          <w:ilvl w:val="1"/>
          <w:numId w:val="69"/>
        </w:numPr>
        <w:pBdr>
          <w:top w:val="nil"/>
          <w:left w:val="nil"/>
          <w:bottom w:val="nil"/>
          <w:right w:val="nil"/>
          <w:between w:val="nil"/>
        </w:pBdr>
        <w:spacing w:line="360" w:lineRule="auto"/>
        <w:ind w:left="142" w:firstLine="0"/>
        <w:jc w:val="both"/>
        <w:rPr>
          <w:rFonts w:ascii="Arial" w:eastAsia="Calibri" w:hAnsi="Arial" w:cs="Arial"/>
          <w:color w:val="000000" w:themeColor="text1"/>
        </w:rPr>
      </w:pPr>
      <w:r>
        <w:rPr>
          <w:rFonts w:ascii="Arial" w:eastAsia="Calibri" w:hAnsi="Arial" w:cs="Arial"/>
          <w:color w:val="000000" w:themeColor="text1"/>
        </w:rPr>
        <w:t>Solicitação de Registro nº 61/2025.</w:t>
      </w:r>
    </w:p>
    <w:p w:rsidR="00192C37" w:rsidRPr="006962C4" w:rsidRDefault="00192C37" w:rsidP="00814A50">
      <w:pPr>
        <w:pStyle w:val="PargrafodaLista"/>
        <w:numPr>
          <w:ilvl w:val="1"/>
          <w:numId w:val="69"/>
        </w:numPr>
        <w:pBdr>
          <w:top w:val="nil"/>
          <w:left w:val="nil"/>
          <w:bottom w:val="nil"/>
          <w:right w:val="nil"/>
          <w:between w:val="nil"/>
        </w:pBdr>
        <w:spacing w:line="360" w:lineRule="auto"/>
        <w:ind w:left="142" w:firstLine="0"/>
        <w:jc w:val="both"/>
        <w:rPr>
          <w:rFonts w:ascii="Arial" w:eastAsia="Calibri" w:hAnsi="Arial" w:cs="Arial"/>
          <w:color w:val="000000" w:themeColor="text1"/>
        </w:rPr>
      </w:pPr>
      <w:r>
        <w:rPr>
          <w:rFonts w:ascii="Arial" w:eastAsia="Calibri" w:hAnsi="Arial" w:cs="Arial"/>
          <w:color w:val="000000" w:themeColor="text1"/>
        </w:rPr>
        <w:t>Processo Administrativo nº 25.187/2025.</w:t>
      </w:r>
    </w:p>
    <w:p w:rsidR="00192C37" w:rsidRPr="006962C4" w:rsidRDefault="00192C37" w:rsidP="00192C37">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ÁREA REQUISITANTE</w:t>
      </w:r>
    </w:p>
    <w:p w:rsidR="00192C37" w:rsidRPr="00B47C8B" w:rsidRDefault="00192C37" w:rsidP="00192C37">
      <w:pPr>
        <w:pBdr>
          <w:top w:val="nil"/>
          <w:left w:val="nil"/>
          <w:bottom w:val="nil"/>
          <w:right w:val="nil"/>
          <w:between w:val="nil"/>
        </w:pBdr>
        <w:spacing w:line="360" w:lineRule="auto"/>
        <w:jc w:val="both"/>
        <w:rPr>
          <w:rFonts w:ascii="Arial" w:eastAsia="Calibri" w:hAnsi="Arial" w:cs="Arial"/>
          <w:color w:val="FF0000"/>
        </w:rPr>
      </w:pPr>
    </w:p>
    <w:p w:rsidR="00192C37" w:rsidRPr="006962C4" w:rsidRDefault="00192C37" w:rsidP="00814A50">
      <w:pPr>
        <w:pStyle w:val="PargrafodaLista"/>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 xml:space="preserve">Todas as secretarias participarão da presente demanda, pois este registro de preços visa atender as trocas de peças automotivas para toda a frota municipal. </w:t>
      </w:r>
    </w:p>
    <w:p w:rsidR="00192C37" w:rsidRPr="006962C4" w:rsidRDefault="00192C37" w:rsidP="00192C37">
      <w:pPr>
        <w:pBdr>
          <w:top w:val="nil"/>
          <w:left w:val="nil"/>
          <w:bottom w:val="nil"/>
          <w:right w:val="nil"/>
          <w:between w:val="nil"/>
        </w:pBdr>
        <w:spacing w:line="360" w:lineRule="auto"/>
        <w:ind w:left="360"/>
        <w:jc w:val="both"/>
        <w:rPr>
          <w:rFonts w:ascii="Arial" w:eastAsia="Calibri" w:hAnsi="Arial" w:cs="Arial"/>
          <w:color w:val="000000" w:themeColor="text1"/>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DESIGNAÇÃO DA EQUIPE DE PLANEJAMENTO</w:t>
      </w:r>
    </w:p>
    <w:p w:rsidR="00192C37" w:rsidRPr="006962C4" w:rsidRDefault="00192C37" w:rsidP="00192C37">
      <w:pPr>
        <w:pBdr>
          <w:top w:val="nil"/>
          <w:left w:val="nil"/>
          <w:bottom w:val="nil"/>
          <w:right w:val="nil"/>
          <w:between w:val="nil"/>
        </w:pBdr>
        <w:spacing w:line="360" w:lineRule="auto"/>
        <w:jc w:val="both"/>
        <w:rPr>
          <w:rFonts w:ascii="Arial" w:eastAsia="Calibri" w:hAnsi="Arial" w:cs="Arial"/>
          <w:i/>
          <w:color w:val="FF0000"/>
        </w:rPr>
      </w:pPr>
    </w:p>
    <w:p w:rsidR="00192C37" w:rsidRPr="00E55101" w:rsidRDefault="00192C37" w:rsidP="00814A50">
      <w:pPr>
        <w:numPr>
          <w:ilvl w:val="1"/>
          <w:numId w:val="69"/>
        </w:numPr>
        <w:suppressAutoHyphens/>
        <w:spacing w:line="360" w:lineRule="auto"/>
        <w:ind w:left="142" w:firstLine="0"/>
        <w:jc w:val="both"/>
        <w:rPr>
          <w:rFonts w:ascii="Arial" w:hAnsi="Arial" w:cs="Arial"/>
          <w:noProof/>
        </w:rPr>
      </w:pPr>
      <w:r w:rsidRPr="00E55101">
        <w:rPr>
          <w:rFonts w:ascii="Arial" w:hAnsi="Arial" w:cs="Arial"/>
        </w:rPr>
        <w:t xml:space="preserve">Servidor da Área de Compras da Secretaria de Serviços Públicos: </w:t>
      </w:r>
      <w:r w:rsidRPr="00E55101">
        <w:rPr>
          <w:rFonts w:ascii="Arial" w:hAnsi="Arial" w:cs="Arial"/>
          <w:b/>
        </w:rPr>
        <w:t xml:space="preserve">DIMAS DE PAULO AMARAL – Matrícula: 5.265 </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85E4A">
        <w:rPr>
          <w:rFonts w:ascii="Arial" w:hAnsi="Arial" w:cs="Arial"/>
        </w:rPr>
        <w:t xml:space="preserve">Responsável pela elaboração do presente Estudo Técnico Preliminar. Até o presente momento, não foi constituída outra equipe para esta Secretaria, </w:t>
      </w:r>
      <w:r>
        <w:rPr>
          <w:rFonts w:ascii="Arial" w:hAnsi="Arial" w:cs="Arial"/>
        </w:rPr>
        <w:t>através de portaria.</w:t>
      </w:r>
    </w:p>
    <w:p w:rsidR="00192C37" w:rsidRPr="006962C4" w:rsidRDefault="00192C37" w:rsidP="00192C37">
      <w:pPr>
        <w:pStyle w:val="PargrafodaLista"/>
        <w:pBdr>
          <w:top w:val="nil"/>
          <w:left w:val="nil"/>
          <w:bottom w:val="nil"/>
          <w:right w:val="nil"/>
          <w:between w:val="nil"/>
        </w:pBdr>
        <w:spacing w:line="360" w:lineRule="auto"/>
        <w:ind w:left="1080"/>
        <w:jc w:val="both"/>
        <w:rPr>
          <w:rFonts w:ascii="Arial" w:eastAsia="Calibri" w:hAnsi="Arial" w:cs="Arial"/>
          <w:color w:val="000000" w:themeColor="text1"/>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DIRETRIZES QUE NORTEARÃO ESTE ETP</w:t>
      </w:r>
    </w:p>
    <w:p w:rsidR="00192C37" w:rsidRPr="006962C4" w:rsidRDefault="00192C37" w:rsidP="00192C37">
      <w:pPr>
        <w:suppressAutoHyphens/>
        <w:spacing w:line="360" w:lineRule="auto"/>
        <w:jc w:val="both"/>
        <w:rPr>
          <w:rFonts w:ascii="Arial" w:hAnsi="Arial" w:cs="Arial"/>
          <w:noProof/>
          <w:highlight w:val="yellow"/>
        </w:rPr>
      </w:pP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Lei Federal nº 8.078/1990, art. 32, parágrafo único:</w:t>
      </w:r>
    </w:p>
    <w:p w:rsidR="00192C37" w:rsidRPr="006962C4" w:rsidRDefault="00192C37" w:rsidP="00192C37">
      <w:pPr>
        <w:pStyle w:val="PargrafodaLista"/>
        <w:suppressAutoHyphens/>
        <w:spacing w:line="360" w:lineRule="auto"/>
        <w:ind w:left="1701"/>
        <w:jc w:val="both"/>
        <w:rPr>
          <w:rFonts w:ascii="Arial" w:hAnsi="Arial" w:cs="Arial"/>
          <w:i/>
          <w:color w:val="000000"/>
          <w:shd w:val="clear" w:color="auto" w:fill="FFFFFF"/>
        </w:rPr>
      </w:pPr>
      <w:r w:rsidRPr="006962C4">
        <w:rPr>
          <w:rFonts w:ascii="Arial" w:hAnsi="Arial" w:cs="Arial"/>
          <w:i/>
          <w:color w:val="000000"/>
          <w:shd w:val="clear" w:color="auto" w:fill="FFFFFF"/>
        </w:rPr>
        <w:lastRenderedPageBreak/>
        <w:t>“Art. 32. Os fabricantes e importadores deverão assegurar a oferta de componentes e peças de reposição enquanto não cessar a fabricação ou importação do produto.”</w:t>
      </w:r>
    </w:p>
    <w:p w:rsidR="00192C37" w:rsidRPr="006962C4" w:rsidRDefault="00192C37" w:rsidP="00192C37">
      <w:pPr>
        <w:pStyle w:val="PargrafodaLista"/>
        <w:suppressAutoHyphens/>
        <w:spacing w:line="360" w:lineRule="auto"/>
        <w:ind w:left="1701"/>
        <w:jc w:val="both"/>
        <w:rPr>
          <w:rFonts w:ascii="Arial" w:hAnsi="Arial" w:cs="Arial"/>
          <w:noProof/>
        </w:rPr>
      </w:pPr>
      <w:r w:rsidRPr="006962C4">
        <w:rPr>
          <w:rFonts w:ascii="Arial" w:hAnsi="Arial" w:cs="Arial"/>
          <w:i/>
          <w:color w:val="000000"/>
          <w:shd w:val="clear" w:color="auto" w:fill="FFFFFF"/>
        </w:rPr>
        <w:t>“Parágrafo único. Cessadas a produção ou importação, a oferta deverá ser mantida por período razoável de tempo, na forma da lei.”</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 xml:space="preserve">ABNT NBR 15.296 de 12/2005, </w:t>
      </w:r>
      <w:r w:rsidRPr="006962C4">
        <w:rPr>
          <w:rFonts w:ascii="Arial" w:hAnsi="Arial" w:cs="Arial"/>
          <w:color w:val="000000"/>
          <w:shd w:val="clear" w:color="auto" w:fill="FFFFFF"/>
        </w:rPr>
        <w:t>esta norma define os termos utilizados para peças de aplicação veicular (autopeças ou simplesmente peças), não se aplicando a combustíveis.</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ABNT NBR 15.832 de 05/2010, e</w:t>
      </w:r>
      <w:proofErr w:type="spellStart"/>
      <w:r w:rsidRPr="006962C4">
        <w:rPr>
          <w:rFonts w:ascii="Arial" w:hAnsi="Arial" w:cs="Arial"/>
          <w:color w:val="000000"/>
          <w:shd w:val="clear" w:color="auto" w:fill="FFFFFF"/>
        </w:rPr>
        <w:t>sta</w:t>
      </w:r>
      <w:proofErr w:type="spellEnd"/>
      <w:r w:rsidRPr="006962C4">
        <w:rPr>
          <w:rFonts w:ascii="Arial" w:hAnsi="Arial" w:cs="Arial"/>
          <w:color w:val="000000"/>
          <w:shd w:val="clear" w:color="auto" w:fill="FFFFFF"/>
        </w:rPr>
        <w:t xml:space="preserve"> norma estabelece a nomenclatura aplicável utilizada para acessórios em veículos rodoviários automotores.</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 xml:space="preserve">ABNT NBR 16.999 de 10/2021, </w:t>
      </w:r>
      <w:r w:rsidRPr="006962C4">
        <w:rPr>
          <w:rFonts w:ascii="Arial" w:hAnsi="Arial" w:cs="Arial"/>
          <w:color w:val="000000"/>
          <w:shd w:val="clear" w:color="auto" w:fill="FFFFFF"/>
        </w:rPr>
        <w:t>esta norma estabelece os requisitos e a sistemática para qualificação de vendedor de peças e acessórios para veículos.</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color w:val="000000"/>
          <w:shd w:val="clear" w:color="auto" w:fill="FFFFFF"/>
        </w:rPr>
        <w:t>Portaria nº 301, de 21 de julho de 2011 do Instituto Nacional de Metrologia, Normalização e Qualidade Industrial – INMETRO.</w:t>
      </w:r>
    </w:p>
    <w:p w:rsidR="00192C37" w:rsidRPr="00075568"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color w:val="000000"/>
          <w:shd w:val="clear" w:color="auto" w:fill="FFFFFF"/>
        </w:rPr>
        <w:t>Definição de Peças Genuínas e Originais:</w:t>
      </w:r>
    </w:p>
    <w:p w:rsidR="00192C37" w:rsidRPr="006962C4" w:rsidRDefault="00192C37" w:rsidP="00814A50">
      <w:pPr>
        <w:pStyle w:val="PargrafodaLista"/>
        <w:numPr>
          <w:ilvl w:val="0"/>
          <w:numId w:val="70"/>
        </w:numPr>
        <w:suppressAutoHyphens/>
        <w:spacing w:line="360" w:lineRule="auto"/>
        <w:jc w:val="both"/>
        <w:rPr>
          <w:rFonts w:ascii="Arial" w:hAnsi="Arial" w:cs="Arial"/>
          <w:noProof/>
        </w:rPr>
      </w:pPr>
      <w:r w:rsidRPr="006962C4">
        <w:rPr>
          <w:rFonts w:ascii="Arial" w:hAnsi="Arial" w:cs="Arial"/>
          <w:b/>
          <w:color w:val="000000"/>
          <w:shd w:val="clear" w:color="auto" w:fill="FFFFFF"/>
        </w:rPr>
        <w:t>Peças Genuínas:</w:t>
      </w:r>
      <w:r w:rsidRPr="006962C4">
        <w:rPr>
          <w:rFonts w:ascii="Arial" w:hAnsi="Arial" w:cs="Arial"/>
          <w:color w:val="000000"/>
          <w:shd w:val="clear" w:color="auto" w:fill="FFFFFF"/>
        </w:rPr>
        <w:t xml:space="preserve"> São peças de reposição que seguem as mesmas especificações e características técnicas exigidas para a peça utilizada na linha de montagem do veículo. Elas são apresentadas exclusivamente na embalagem da marca, e sua comercialização ocorre somente nas redes de concessionárias autorizadas.</w:t>
      </w:r>
    </w:p>
    <w:p w:rsidR="00192C37" w:rsidRPr="00075568" w:rsidRDefault="00192C37" w:rsidP="00814A50">
      <w:pPr>
        <w:pStyle w:val="PargrafodaLista"/>
        <w:numPr>
          <w:ilvl w:val="0"/>
          <w:numId w:val="70"/>
        </w:numPr>
        <w:suppressAutoHyphens/>
        <w:spacing w:line="360" w:lineRule="auto"/>
        <w:jc w:val="both"/>
        <w:rPr>
          <w:rFonts w:ascii="Arial" w:hAnsi="Arial" w:cs="Arial"/>
          <w:noProof/>
        </w:rPr>
      </w:pPr>
      <w:r w:rsidRPr="006962C4">
        <w:rPr>
          <w:rFonts w:ascii="Arial" w:hAnsi="Arial" w:cs="Arial"/>
          <w:b/>
          <w:color w:val="000000"/>
          <w:shd w:val="clear" w:color="auto" w:fill="FFFFFF"/>
        </w:rPr>
        <w:t>Peças Originais:</w:t>
      </w:r>
      <w:r w:rsidRPr="006962C4">
        <w:rPr>
          <w:rFonts w:ascii="Arial" w:hAnsi="Arial" w:cs="Arial"/>
          <w:color w:val="000000"/>
          <w:shd w:val="clear" w:color="auto" w:fill="FFFFFF"/>
        </w:rPr>
        <w:t xml:space="preserve"> São aquelas que se apresentam como substitutas das peças genuínas. Embora caracterizadas pela sua adequação ou </w:t>
      </w:r>
      <w:proofErr w:type="spellStart"/>
      <w:r w:rsidRPr="006962C4">
        <w:rPr>
          <w:rFonts w:ascii="Arial" w:hAnsi="Arial" w:cs="Arial"/>
          <w:color w:val="000000"/>
          <w:shd w:val="clear" w:color="auto" w:fill="FFFFFF"/>
        </w:rPr>
        <w:t>intercambialidade</w:t>
      </w:r>
      <w:proofErr w:type="spellEnd"/>
      <w:r w:rsidRPr="006962C4">
        <w:rPr>
          <w:rFonts w:ascii="Arial" w:hAnsi="Arial" w:cs="Arial"/>
          <w:color w:val="000000"/>
          <w:shd w:val="clear" w:color="auto" w:fill="FFFFFF"/>
        </w:rPr>
        <w:t>, podem ou não apresentar as mesmas especificações técnicas ou a mesma qualidade da peça genuína. Por exemplo, podem ser diferentes em relação ao material usado, à resistência proporcionada, à durabilidade, entre outros fatores.</w:t>
      </w:r>
    </w:p>
    <w:p w:rsidR="00192C37" w:rsidRDefault="00192C37" w:rsidP="00814A50">
      <w:pPr>
        <w:pStyle w:val="PargrafodaLista"/>
        <w:numPr>
          <w:ilvl w:val="1"/>
          <w:numId w:val="69"/>
        </w:numPr>
        <w:suppressAutoHyphens/>
        <w:spacing w:line="360" w:lineRule="auto"/>
        <w:ind w:left="142" w:firstLine="0"/>
        <w:jc w:val="both"/>
        <w:rPr>
          <w:rFonts w:ascii="Arial" w:hAnsi="Arial" w:cs="Arial"/>
          <w:noProof/>
        </w:rPr>
      </w:pPr>
      <w:r>
        <w:rPr>
          <w:rFonts w:ascii="Arial" w:hAnsi="Arial" w:cs="Arial"/>
          <w:noProof/>
        </w:rPr>
        <w:t>Lei Federal nº 14.133, de 01 de abril de 2021.</w:t>
      </w:r>
    </w:p>
    <w:p w:rsidR="00192C37" w:rsidRDefault="00192C37" w:rsidP="00814A50">
      <w:pPr>
        <w:pStyle w:val="PargrafodaLista"/>
        <w:numPr>
          <w:ilvl w:val="1"/>
          <w:numId w:val="69"/>
        </w:numPr>
        <w:suppressAutoHyphens/>
        <w:spacing w:line="360" w:lineRule="auto"/>
        <w:ind w:left="142" w:firstLine="0"/>
        <w:jc w:val="both"/>
        <w:rPr>
          <w:rFonts w:ascii="Arial" w:hAnsi="Arial" w:cs="Arial"/>
          <w:noProof/>
        </w:rPr>
      </w:pPr>
      <w:r>
        <w:rPr>
          <w:rFonts w:ascii="Arial" w:hAnsi="Arial" w:cs="Arial"/>
          <w:noProof/>
        </w:rPr>
        <w:t>Decreto Municipal nº 1.789, de 11 de abril de 2023.</w:t>
      </w:r>
    </w:p>
    <w:p w:rsidR="00192C37" w:rsidRPr="00075568" w:rsidRDefault="00192C37" w:rsidP="00814A50">
      <w:pPr>
        <w:pStyle w:val="PargrafodaLista"/>
        <w:numPr>
          <w:ilvl w:val="1"/>
          <w:numId w:val="69"/>
        </w:numPr>
        <w:suppressAutoHyphens/>
        <w:spacing w:line="360" w:lineRule="auto"/>
        <w:ind w:left="142" w:firstLine="0"/>
        <w:jc w:val="both"/>
        <w:rPr>
          <w:rFonts w:ascii="Arial" w:hAnsi="Arial" w:cs="Arial"/>
          <w:noProof/>
        </w:rPr>
      </w:pPr>
      <w:r w:rsidRPr="00075568">
        <w:rPr>
          <w:rFonts w:ascii="Arial" w:hAnsi="Arial" w:cs="Arial"/>
          <w:noProof/>
        </w:rPr>
        <w:t>Decreto Municipal nº 1.862, de 01 de setembro de 2023.</w:t>
      </w:r>
    </w:p>
    <w:p w:rsidR="00192C37" w:rsidRPr="006962C4" w:rsidRDefault="00192C37" w:rsidP="00192C37">
      <w:pPr>
        <w:widowControl w:val="0"/>
        <w:pBdr>
          <w:top w:val="nil"/>
          <w:left w:val="nil"/>
          <w:bottom w:val="nil"/>
          <w:right w:val="nil"/>
          <w:between w:val="nil"/>
        </w:pBdr>
        <w:spacing w:line="360" w:lineRule="auto"/>
        <w:ind w:left="360"/>
        <w:jc w:val="both"/>
        <w:rPr>
          <w:rFonts w:ascii="Arial" w:hAnsi="Arial" w:cs="Arial"/>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DESCRIÇÃO DA NECESSIDADE, JUSTIFICATIVAS</w:t>
      </w:r>
      <w:r>
        <w:rPr>
          <w:rFonts w:ascii="Arial" w:eastAsia="Calibri" w:hAnsi="Arial" w:cs="Arial"/>
          <w:b/>
          <w:color w:val="000000" w:themeColor="text1"/>
        </w:rPr>
        <w:t xml:space="preserve"> E </w:t>
      </w:r>
      <w:proofErr w:type="gramStart"/>
      <w:r w:rsidRPr="006962C4">
        <w:rPr>
          <w:rFonts w:ascii="Arial" w:eastAsia="Calibri" w:hAnsi="Arial" w:cs="Arial"/>
          <w:b/>
          <w:color w:val="000000" w:themeColor="text1"/>
        </w:rPr>
        <w:t>OBJETIVOS</w:t>
      </w:r>
      <w:proofErr w:type="gramEnd"/>
      <w:r w:rsidRPr="006962C4">
        <w:rPr>
          <w:rFonts w:ascii="Arial" w:eastAsia="Calibri" w:hAnsi="Arial" w:cs="Arial"/>
          <w:b/>
          <w:color w:val="000000" w:themeColor="text1"/>
        </w:rPr>
        <w:t xml:space="preserve"> </w:t>
      </w:r>
    </w:p>
    <w:p w:rsidR="00192C37" w:rsidRPr="006962C4" w:rsidRDefault="00192C37" w:rsidP="00192C37">
      <w:pPr>
        <w:widowControl w:val="0"/>
        <w:pBdr>
          <w:top w:val="nil"/>
          <w:left w:val="nil"/>
          <w:bottom w:val="nil"/>
          <w:right w:val="nil"/>
          <w:between w:val="nil"/>
        </w:pBdr>
        <w:spacing w:line="360" w:lineRule="auto"/>
        <w:jc w:val="both"/>
        <w:rPr>
          <w:rFonts w:ascii="Arial" w:eastAsia="Calibri" w:hAnsi="Arial" w:cs="Arial"/>
          <w:i/>
          <w:color w:val="FF0000"/>
        </w:rPr>
      </w:pPr>
    </w:p>
    <w:p w:rsidR="00192C37"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lastRenderedPageBreak/>
        <w:t>O presente registro de preços faz-se necessário considerando que os veículos pertencentes ao patrimônio do município necessitam de manutenção preventiva e corretiva constante para seu perfeito funcionamento, tendo em vista, o desgaste natural pelo tempo e a utilização dos mesmos em atividades institucionais, a fim de garantir a segurança dos usuários e o atendimento das necessidades da população.</w:t>
      </w:r>
    </w:p>
    <w:p w:rsidR="00192C37" w:rsidRDefault="00192C37" w:rsidP="00814A50">
      <w:pPr>
        <w:numPr>
          <w:ilvl w:val="1"/>
          <w:numId w:val="69"/>
        </w:numPr>
        <w:suppressAutoHyphens/>
        <w:spacing w:line="360" w:lineRule="auto"/>
        <w:ind w:left="142" w:firstLine="0"/>
        <w:jc w:val="both"/>
        <w:rPr>
          <w:rFonts w:ascii="Arial" w:hAnsi="Arial" w:cs="Arial"/>
          <w:noProof/>
        </w:rPr>
      </w:pPr>
      <w:r w:rsidRPr="000B2989">
        <w:rPr>
          <w:rFonts w:ascii="Arial" w:hAnsi="Arial" w:cs="Arial"/>
          <w:noProof/>
        </w:rPr>
        <w:t>Ressalta-se</w:t>
      </w:r>
      <w:r>
        <w:rPr>
          <w:rFonts w:ascii="Arial" w:hAnsi="Arial" w:cs="Arial"/>
          <w:noProof/>
        </w:rPr>
        <w:t xml:space="preserve"> que, além da frota própria do m</w:t>
      </w:r>
      <w:r w:rsidRPr="000B2989">
        <w:rPr>
          <w:rFonts w:ascii="Arial" w:hAnsi="Arial" w:cs="Arial"/>
          <w:noProof/>
        </w:rPr>
        <w:t>unicípio, o presente registro de preços também contemplará a manutenção dos veículos utilizados pelo Corpo de Bombeiros, objeto do Convênio nº 106/2016. Tal medida justifica-se em razão da essencialidade dos serviços prestados pela referida corporação, diretamente relacionados à proteção da vida, do patrimônio público e privado e à segurança da população.</w:t>
      </w:r>
    </w:p>
    <w:p w:rsidR="00192C37" w:rsidRDefault="00192C37" w:rsidP="00814A50">
      <w:pPr>
        <w:numPr>
          <w:ilvl w:val="1"/>
          <w:numId w:val="69"/>
        </w:numPr>
        <w:suppressAutoHyphens/>
        <w:spacing w:line="360" w:lineRule="auto"/>
        <w:ind w:left="142" w:firstLine="0"/>
        <w:jc w:val="both"/>
        <w:rPr>
          <w:rFonts w:ascii="Arial" w:hAnsi="Arial" w:cs="Arial"/>
          <w:noProof/>
        </w:rPr>
      </w:pPr>
      <w:r w:rsidRPr="000B2989">
        <w:rPr>
          <w:rFonts w:ascii="Arial" w:hAnsi="Arial" w:cs="Arial"/>
          <w:noProof/>
        </w:rPr>
        <w:t>A inclusão destes veículos é necessária para assegurar que permaneçam em condições adequadas de uso, considerando que o pleno funcionamento da frota do Corpo de Bombeiros impacta diretamente na capacidade de resposta em situações de urgência e emergência. Destaca-se, ainda, que o convênio em vigor e</w:t>
      </w:r>
      <w:r>
        <w:rPr>
          <w:rFonts w:ascii="Arial" w:hAnsi="Arial" w:cs="Arial"/>
          <w:noProof/>
        </w:rPr>
        <w:t>stabelece a cooperação entre o m</w:t>
      </w:r>
      <w:r w:rsidRPr="000B2989">
        <w:rPr>
          <w:rFonts w:ascii="Arial" w:hAnsi="Arial" w:cs="Arial"/>
          <w:noProof/>
        </w:rPr>
        <w:t>unicípio e a corporação, atribuindo ao ente municipal responsabilidades relacionadas ao suporte e à manutenção dos meios disponibilizados para a execução dos serviços.</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0B2989">
        <w:rPr>
          <w:rFonts w:ascii="Arial" w:hAnsi="Arial" w:cs="Arial"/>
          <w:noProof/>
        </w:rPr>
        <w:t>Dessa forma, a previsão de atendimento a tais veículos não representa ampliação indevida do objeto, mas sim o cumprimento</w:t>
      </w:r>
      <w:r>
        <w:rPr>
          <w:rFonts w:ascii="Arial" w:hAnsi="Arial" w:cs="Arial"/>
          <w:noProof/>
        </w:rPr>
        <w:t xml:space="preserve"> das obrigações assumidas pelo m</w:t>
      </w:r>
      <w:r w:rsidRPr="000B2989">
        <w:rPr>
          <w:rFonts w:ascii="Arial" w:hAnsi="Arial" w:cs="Arial"/>
          <w:noProof/>
        </w:rPr>
        <w:t>unicípio no âmbito do Convênio nº 106/2016, garantindo eficiência administrativa e continuidade na prestação de serviços públicos de natureza essencial.</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 xml:space="preserve">Justifica-se a modalidade Registro de Preços devido a imprevisibilidade do quantitativo a ser adquirido no período, e para garantir que as peças necessárias sejam substituídas em um tempo mínimo, devido o alto </w:t>
      </w:r>
      <w:r>
        <w:rPr>
          <w:rFonts w:ascii="Arial" w:hAnsi="Arial" w:cs="Arial"/>
          <w:noProof/>
        </w:rPr>
        <w:t>grau de necessidade de manter</w:t>
      </w:r>
      <w:r w:rsidRPr="006962C4">
        <w:rPr>
          <w:rFonts w:ascii="Arial" w:hAnsi="Arial" w:cs="Arial"/>
          <w:noProof/>
        </w:rPr>
        <w:t xml:space="preserve"> a frota em pleno funcionamento.</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 xml:space="preserve">Justifica-se a não aceitação pela participação de empresas sob a forma de consórcio, devido o objeto da licitação não ser considerado de alta complexidade ou de relevante vulto, em que empresas, isoladamente, não teriam condições de </w:t>
      </w:r>
      <w:r w:rsidRPr="006962C4">
        <w:rPr>
          <w:rFonts w:ascii="Arial" w:hAnsi="Arial" w:cs="Arial"/>
          <w:noProof/>
        </w:rPr>
        <w:lastRenderedPageBreak/>
        <w:t>suprir os requisitos do Edital. Entende-se ainda que a vedação de consórcios não trará prejuízos à competitividade no certame.</w:t>
      </w:r>
    </w:p>
    <w:p w:rsidR="00192C37" w:rsidRPr="006962C4" w:rsidRDefault="00192C37" w:rsidP="00192C37">
      <w:pPr>
        <w:widowControl w:val="0"/>
        <w:pBdr>
          <w:top w:val="nil"/>
          <w:left w:val="nil"/>
          <w:bottom w:val="nil"/>
          <w:right w:val="nil"/>
          <w:between w:val="nil"/>
        </w:pBdr>
        <w:spacing w:line="360" w:lineRule="auto"/>
        <w:jc w:val="both"/>
        <w:rPr>
          <w:rFonts w:ascii="Arial" w:eastAsia="Calibri" w:hAnsi="Arial" w:cs="Arial"/>
          <w:color w:val="0070C0"/>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 xml:space="preserve">PLANO ANUAL DE CONTRATAÇÃO </w:t>
      </w:r>
    </w:p>
    <w:p w:rsidR="00192C37" w:rsidRPr="006962C4" w:rsidRDefault="00192C37" w:rsidP="00192C37">
      <w:pPr>
        <w:pBdr>
          <w:top w:val="nil"/>
          <w:left w:val="nil"/>
          <w:bottom w:val="nil"/>
          <w:right w:val="nil"/>
          <w:between w:val="nil"/>
        </w:pBdr>
        <w:spacing w:line="360" w:lineRule="auto"/>
        <w:jc w:val="both"/>
        <w:rPr>
          <w:rFonts w:ascii="Arial" w:eastAsia="Calibri" w:hAnsi="Arial" w:cs="Arial"/>
          <w:b/>
          <w:i/>
          <w:color w:val="FF0000"/>
        </w:rPr>
      </w:pP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O</w:t>
      </w:r>
      <w:r w:rsidRPr="006962C4">
        <w:rPr>
          <w:rFonts w:ascii="Arial" w:hAnsi="Arial" w:cs="Arial"/>
          <w:color w:val="393939"/>
        </w:rPr>
        <w:t xml:space="preserve"> </w:t>
      </w:r>
      <w:r w:rsidRPr="006962C4">
        <w:rPr>
          <w:rFonts w:ascii="Arial" w:hAnsi="Arial" w:cs="Arial"/>
          <w:noProof/>
        </w:rPr>
        <w:t>objeto da presente contratação está previsto no plano de contratação anual para o exercício de 2025</w:t>
      </w:r>
      <w:r>
        <w:rPr>
          <w:rFonts w:ascii="Arial" w:hAnsi="Arial" w:cs="Arial"/>
          <w:noProof/>
        </w:rPr>
        <w:t xml:space="preserve"> e poderá ser contemplado</w:t>
      </w:r>
      <w:r w:rsidRPr="006962C4">
        <w:rPr>
          <w:rFonts w:ascii="Arial" w:hAnsi="Arial" w:cs="Arial"/>
          <w:noProof/>
        </w:rPr>
        <w:t xml:space="preserve"> no portal da transparência do município</w:t>
      </w:r>
      <w:r w:rsidRPr="00880F94">
        <w:rPr>
          <w:rFonts w:ascii="Arial" w:hAnsi="Arial" w:cs="Arial"/>
          <w:color w:val="000000"/>
        </w:rPr>
        <w:t>.</w:t>
      </w:r>
    </w:p>
    <w:p w:rsidR="00192C37" w:rsidRPr="006962C4" w:rsidRDefault="00192C37" w:rsidP="00192C37">
      <w:pPr>
        <w:pBdr>
          <w:top w:val="nil"/>
          <w:left w:val="nil"/>
          <w:bottom w:val="nil"/>
          <w:right w:val="nil"/>
          <w:between w:val="nil"/>
        </w:pBdr>
        <w:spacing w:line="360" w:lineRule="auto"/>
        <w:jc w:val="both"/>
        <w:rPr>
          <w:rFonts w:ascii="Arial" w:eastAsia="Calibri" w:hAnsi="Arial" w:cs="Arial"/>
          <w:b/>
          <w:color w:val="000000" w:themeColor="text1"/>
        </w:rPr>
      </w:pPr>
    </w:p>
    <w:p w:rsidR="00192C37" w:rsidRPr="006962C4" w:rsidRDefault="00192C37" w:rsidP="00814A50">
      <w:pPr>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6962C4">
        <w:rPr>
          <w:rFonts w:ascii="Arial" w:eastAsia="Calibri" w:hAnsi="Arial" w:cs="Arial"/>
          <w:b/>
          <w:color w:val="000000" w:themeColor="text1"/>
        </w:rPr>
        <w:t>DESCRIÇÃO DOS REQUISITOS DA CONTRATAÇÃO</w:t>
      </w:r>
    </w:p>
    <w:p w:rsidR="00192C37" w:rsidRPr="006962C4" w:rsidRDefault="00192C37" w:rsidP="00192C37">
      <w:pPr>
        <w:widowControl w:val="0"/>
        <w:pBdr>
          <w:top w:val="nil"/>
          <w:left w:val="nil"/>
          <w:bottom w:val="nil"/>
          <w:right w:val="nil"/>
          <w:between w:val="nil"/>
        </w:pBdr>
        <w:spacing w:line="360" w:lineRule="auto"/>
        <w:jc w:val="both"/>
        <w:rPr>
          <w:rFonts w:ascii="Arial" w:eastAsia="Calibri" w:hAnsi="Arial" w:cs="Arial"/>
          <w:i/>
          <w:color w:val="FF0000"/>
        </w:rPr>
      </w:pPr>
    </w:p>
    <w:p w:rsidR="00192C37" w:rsidRPr="00C823D2" w:rsidRDefault="00192C37" w:rsidP="00814A50">
      <w:pPr>
        <w:pStyle w:val="NormalWeb"/>
        <w:numPr>
          <w:ilvl w:val="1"/>
          <w:numId w:val="69"/>
        </w:numPr>
        <w:spacing w:before="0" w:after="0" w:line="360" w:lineRule="auto"/>
        <w:ind w:left="0" w:firstLine="0"/>
        <w:jc w:val="both"/>
        <w:rPr>
          <w:rFonts w:ascii="Arial" w:eastAsia="Arial Unicode MS" w:hAnsi="Arial" w:cs="Arial"/>
          <w:bCs/>
        </w:rPr>
      </w:pPr>
      <w:r w:rsidRPr="009B7EA1">
        <w:rPr>
          <w:rFonts w:ascii="Arial" w:hAnsi="Arial" w:cs="Arial"/>
        </w:rPr>
        <w:t>Os bens pretendidos com a contratação proposta têm natureza comum, tendo em vista que seus padrões de desempenho e qualidade podem ser objetivamente definidos pelo edital, por meio de especificações usuais de mercado, nos termos do art. 6º, inciso XIII, da Lei Federal nº 14.133/2021.</w:t>
      </w:r>
    </w:p>
    <w:p w:rsidR="00192C37" w:rsidRPr="00DA0958" w:rsidRDefault="00192C37" w:rsidP="00814A50">
      <w:pPr>
        <w:pStyle w:val="NormalWeb"/>
        <w:numPr>
          <w:ilvl w:val="1"/>
          <w:numId w:val="69"/>
        </w:numPr>
        <w:spacing w:before="0" w:after="0" w:line="360" w:lineRule="auto"/>
        <w:ind w:left="0" w:firstLine="0"/>
        <w:jc w:val="both"/>
        <w:rPr>
          <w:rFonts w:ascii="Arial" w:eastAsia="Arial Unicode MS" w:hAnsi="Arial" w:cs="Arial"/>
          <w:bCs/>
        </w:rPr>
      </w:pPr>
      <w:r w:rsidRPr="006962C4">
        <w:rPr>
          <w:rFonts w:ascii="Arial" w:hAnsi="Arial" w:cs="Arial"/>
          <w:noProof/>
        </w:rPr>
        <w:t xml:space="preserve">Esta contratação não tem caráter continuado, pois </w:t>
      </w:r>
      <w:r>
        <w:rPr>
          <w:rFonts w:ascii="Arial" w:hAnsi="Arial" w:cs="Arial"/>
          <w:noProof/>
        </w:rPr>
        <w:t>é feita</w:t>
      </w:r>
      <w:r w:rsidRPr="006962C4">
        <w:rPr>
          <w:rFonts w:ascii="Arial" w:hAnsi="Arial" w:cs="Arial"/>
          <w:noProof/>
        </w:rPr>
        <w:t xml:space="preserve"> para atender a</w:t>
      </w:r>
      <w:r>
        <w:rPr>
          <w:rFonts w:ascii="Arial" w:hAnsi="Arial" w:cs="Arial"/>
          <w:noProof/>
        </w:rPr>
        <w:t>s</w:t>
      </w:r>
      <w:r w:rsidRPr="006962C4">
        <w:rPr>
          <w:rFonts w:ascii="Arial" w:hAnsi="Arial" w:cs="Arial"/>
          <w:noProof/>
        </w:rPr>
        <w:t xml:space="preserve"> necessidade</w:t>
      </w:r>
      <w:r>
        <w:rPr>
          <w:rFonts w:ascii="Arial" w:hAnsi="Arial" w:cs="Arial"/>
          <w:noProof/>
        </w:rPr>
        <w:t>s</w:t>
      </w:r>
      <w:r w:rsidRPr="006962C4">
        <w:rPr>
          <w:rFonts w:ascii="Arial" w:hAnsi="Arial" w:cs="Arial"/>
          <w:noProof/>
        </w:rPr>
        <w:t xml:space="preserve"> do exercício vigente.</w:t>
      </w:r>
    </w:p>
    <w:p w:rsidR="00192C37" w:rsidRDefault="00192C37" w:rsidP="00814A50">
      <w:pPr>
        <w:pStyle w:val="NormalWeb"/>
        <w:numPr>
          <w:ilvl w:val="1"/>
          <w:numId w:val="69"/>
        </w:numPr>
        <w:spacing w:before="0" w:after="0" w:line="360" w:lineRule="auto"/>
        <w:ind w:left="0" w:firstLine="0"/>
        <w:jc w:val="both"/>
        <w:rPr>
          <w:rFonts w:ascii="Arial" w:eastAsia="Arial Unicode MS" w:hAnsi="Arial" w:cs="Arial"/>
          <w:bCs/>
        </w:rPr>
      </w:pPr>
      <w:r w:rsidRPr="009B7EA1">
        <w:rPr>
          <w:rFonts w:ascii="Arial" w:hAnsi="Arial" w:cs="Arial"/>
        </w:rPr>
        <w:t>Para pleno atendimento do objeto, os eventuais interessados deverão comprovar que atuam em ramo de atividade compatível, bem como apresentar os documentos a título de habilitação, nos termos do art. 62 da Lei Federal nº 14.133/2021 e conforme será detalhado na minuta do instrumento convocatório para participar do certame.</w:t>
      </w:r>
    </w:p>
    <w:p w:rsidR="00192C37" w:rsidRPr="006962C4" w:rsidRDefault="00192C37" w:rsidP="00814A50">
      <w:pPr>
        <w:pStyle w:val="NormalWeb"/>
        <w:numPr>
          <w:ilvl w:val="1"/>
          <w:numId w:val="69"/>
        </w:numPr>
        <w:spacing w:before="0" w:after="0" w:line="360" w:lineRule="auto"/>
        <w:ind w:left="0" w:firstLine="0"/>
        <w:jc w:val="both"/>
        <w:rPr>
          <w:rFonts w:ascii="Arial" w:eastAsia="Arial Unicode MS" w:hAnsi="Arial" w:cs="Arial"/>
          <w:bCs/>
        </w:rPr>
      </w:pPr>
      <w:r w:rsidRPr="006962C4">
        <w:rPr>
          <w:rFonts w:ascii="Arial" w:eastAsia="Arial Unicode MS" w:hAnsi="Arial" w:cs="Arial"/>
          <w:bCs/>
        </w:rPr>
        <w:t xml:space="preserve">Será declarado vencedor o licitante que oferecer o </w:t>
      </w:r>
      <w:r w:rsidRPr="006962C4">
        <w:rPr>
          <w:rFonts w:ascii="Arial" w:eastAsia="Arial Unicode MS" w:hAnsi="Arial" w:cs="Arial"/>
          <w:b/>
          <w:bCs/>
        </w:rPr>
        <w:t>MAIOR PERCENTUAL DE DESCONTO SOBRE ORÇAMENTO GERADO PELO SISTEMA CILIA</w:t>
      </w:r>
      <w:r>
        <w:rPr>
          <w:rFonts w:ascii="Arial" w:eastAsia="Arial Unicode MS" w:hAnsi="Arial" w:cs="Arial"/>
          <w:b/>
          <w:bCs/>
        </w:rPr>
        <w:t>, AUDATEX</w:t>
      </w:r>
      <w:r w:rsidRPr="006962C4">
        <w:rPr>
          <w:rFonts w:ascii="Arial" w:eastAsia="Arial Unicode MS" w:hAnsi="Arial" w:cs="Arial"/>
          <w:b/>
          <w:bCs/>
        </w:rPr>
        <w:t xml:space="preserve"> OU SIMILAR, DISCRIMINANDO O DESCONTO PARA PEÇAS E ACESSÓRIOS GENUÍNOS E ORIGINAIS</w:t>
      </w:r>
      <w:r w:rsidRPr="006962C4">
        <w:rPr>
          <w:rFonts w:ascii="Arial" w:eastAsia="Arial Unicode MS" w:hAnsi="Arial" w:cs="Arial"/>
          <w:bCs/>
        </w:rPr>
        <w:t>, a classificação se dará pela ordem decrescente dos descontos propostos.</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eastAsia="Arial Unicode MS" w:hAnsi="Arial" w:cs="Arial"/>
          <w:bCs/>
        </w:rPr>
        <w:t>Quando os veículos ou a peças não forem encontrados no banco de dados do sistema CILIA</w:t>
      </w:r>
      <w:r>
        <w:rPr>
          <w:rFonts w:ascii="Arial" w:eastAsia="Arial Unicode MS" w:hAnsi="Arial" w:cs="Arial"/>
          <w:bCs/>
        </w:rPr>
        <w:t>, AUDATEX</w:t>
      </w:r>
      <w:r w:rsidRPr="006962C4">
        <w:rPr>
          <w:rFonts w:ascii="Arial" w:eastAsia="Arial Unicode MS" w:hAnsi="Arial" w:cs="Arial"/>
          <w:bCs/>
        </w:rPr>
        <w:t xml:space="preserve"> ou similar</w:t>
      </w:r>
      <w:proofErr w:type="gramStart"/>
      <w:r w:rsidRPr="006962C4">
        <w:rPr>
          <w:rFonts w:ascii="Arial" w:eastAsia="Arial Unicode MS" w:hAnsi="Arial" w:cs="Arial"/>
          <w:bCs/>
        </w:rPr>
        <w:t>, será</w:t>
      </w:r>
      <w:proofErr w:type="gramEnd"/>
      <w:r w:rsidRPr="006962C4">
        <w:rPr>
          <w:rFonts w:ascii="Arial" w:eastAsia="Arial Unicode MS" w:hAnsi="Arial" w:cs="Arial"/>
          <w:bCs/>
        </w:rPr>
        <w:t xml:space="preserve"> efetuada uma pesquisa direta com no mínimo 03 (três) fornecedores, de onde se extrairá o preço médio cujo valor será utilizado como base para o desconto, e a tabela gerada junto ás cotações será disponibilizada no portal da transparência</w:t>
      </w:r>
      <w:r w:rsidRPr="006962C4">
        <w:rPr>
          <w:rFonts w:ascii="Arial" w:eastAsia="Arial Unicode MS" w:hAnsi="Arial" w:cs="Arial"/>
        </w:rPr>
        <w:t>.</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hAnsi="Arial" w:cs="Arial"/>
        </w:rPr>
        <w:lastRenderedPageBreak/>
        <w:t>A licitante vencedora deverá fornecer usuário e senha para utilização do sistema CILIA</w:t>
      </w:r>
      <w:r>
        <w:rPr>
          <w:rFonts w:ascii="Arial" w:hAnsi="Arial" w:cs="Arial"/>
        </w:rPr>
        <w:t>, AUDATEX</w:t>
      </w:r>
      <w:r w:rsidRPr="006962C4">
        <w:rPr>
          <w:rFonts w:ascii="Arial" w:hAnsi="Arial" w:cs="Arial"/>
        </w:rPr>
        <w:t xml:space="preserve"> ou similar.</w:t>
      </w:r>
    </w:p>
    <w:p w:rsidR="00192C37" w:rsidRPr="00FB5C3E"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hAnsi="Arial" w:cs="Arial"/>
        </w:rPr>
        <w:t xml:space="preserve">O percentual mínimo da proposta será de </w:t>
      </w:r>
      <w:r w:rsidRPr="006962C4">
        <w:rPr>
          <w:rFonts w:ascii="Arial" w:hAnsi="Arial" w:cs="Arial"/>
          <w:b/>
        </w:rPr>
        <w:t>10% (dez por cento)</w:t>
      </w:r>
      <w:r w:rsidRPr="00FB5C3E">
        <w:rPr>
          <w:rFonts w:ascii="Arial" w:hAnsi="Arial" w:cs="Arial"/>
        </w:rPr>
        <w:t>,</w:t>
      </w:r>
      <w:r>
        <w:rPr>
          <w:rFonts w:ascii="Arial" w:hAnsi="Arial" w:cs="Arial"/>
          <w:b/>
        </w:rPr>
        <w:t xml:space="preserve"> </w:t>
      </w:r>
      <w:r w:rsidRPr="00FB5C3E">
        <w:rPr>
          <w:rFonts w:ascii="Arial" w:eastAsia="Arial Unicode MS" w:hAnsi="Arial" w:cs="Arial"/>
          <w:bCs/>
          <w:lang w:eastAsia="zh-CN"/>
        </w:rPr>
        <w:t>para peças originais</w:t>
      </w:r>
      <w:r w:rsidRPr="00FB5C3E">
        <w:rPr>
          <w:rFonts w:ascii="Arial" w:hAnsi="Arial" w:cs="Arial"/>
        </w:rPr>
        <w:t>.</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hAnsi="Arial" w:cs="Arial"/>
          <w:b/>
        </w:rPr>
        <w:t>Não haverá limite máximo de percentual da proposta.</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eastAsia="Arial Unicode MS" w:hAnsi="Arial" w:cs="Arial"/>
        </w:rPr>
        <w:t>O Pregoeiro efetuará a classificação das propostas levando em consideração o maior desconto ofertado.</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eastAsia="Arial Unicode MS" w:hAnsi="Arial" w:cs="Arial"/>
        </w:rPr>
        <w:t xml:space="preserve">As empresas que ofertarem o percentual de desconto </w:t>
      </w:r>
      <w:r w:rsidRPr="006962C4">
        <w:rPr>
          <w:rFonts w:ascii="Arial" w:eastAsia="Arial Unicode MS" w:hAnsi="Arial" w:cs="Arial"/>
          <w:b/>
        </w:rPr>
        <w:t>acima de 30% (trinta por cento)</w:t>
      </w:r>
      <w:r w:rsidRPr="006962C4">
        <w:rPr>
          <w:rFonts w:ascii="Arial" w:eastAsia="Arial Unicode MS" w:hAnsi="Arial" w:cs="Arial"/>
        </w:rPr>
        <w:t xml:space="preserve"> aplicado sobre o fornecimento de </w:t>
      </w:r>
      <w:r w:rsidRPr="006962C4">
        <w:rPr>
          <w:rFonts w:ascii="Arial" w:eastAsia="Arial Unicode MS" w:hAnsi="Arial" w:cs="Arial"/>
          <w:b/>
        </w:rPr>
        <w:t>peças originais</w:t>
      </w:r>
      <w:r w:rsidRPr="006962C4">
        <w:rPr>
          <w:rFonts w:ascii="Arial" w:eastAsia="Arial Unicode MS" w:hAnsi="Arial" w:cs="Arial"/>
        </w:rPr>
        <w:t>, obrigatoriamente, deverão demonstrar a exequibilidade da proposta das peças</w:t>
      </w:r>
      <w:r>
        <w:rPr>
          <w:rFonts w:ascii="Arial" w:eastAsia="Arial Unicode MS" w:hAnsi="Arial" w:cs="Arial"/>
        </w:rPr>
        <w:t xml:space="preserve"> consideradas</w:t>
      </w:r>
      <w:r w:rsidRPr="006962C4">
        <w:rPr>
          <w:rFonts w:ascii="Arial" w:eastAsia="Arial Unicode MS" w:hAnsi="Arial" w:cs="Arial"/>
        </w:rPr>
        <w:t xml:space="preserve"> de maior relevância</w:t>
      </w:r>
      <w:r>
        <w:rPr>
          <w:rFonts w:ascii="Arial" w:eastAsia="Arial Unicode MS" w:hAnsi="Arial" w:cs="Arial"/>
        </w:rPr>
        <w:t>,</w:t>
      </w:r>
      <w:r w:rsidRPr="006962C4">
        <w:rPr>
          <w:rFonts w:ascii="Arial" w:eastAsia="Arial Unicode MS" w:hAnsi="Arial" w:cs="Arial"/>
        </w:rPr>
        <w:t xml:space="preserve"> relacionadas na tabela abaixo:</w:t>
      </w:r>
    </w:p>
    <w:tbl>
      <w:tblPr>
        <w:tblW w:w="5000" w:type="pct"/>
        <w:tblCellMar>
          <w:left w:w="70" w:type="dxa"/>
          <w:right w:w="70" w:type="dxa"/>
        </w:tblCellMar>
        <w:tblLook w:val="04A0"/>
      </w:tblPr>
      <w:tblGrid>
        <w:gridCol w:w="797"/>
        <w:gridCol w:w="3676"/>
        <w:gridCol w:w="4739"/>
      </w:tblGrid>
      <w:tr w:rsidR="00192C37" w:rsidRPr="000662B9" w:rsidTr="00BA6A1F">
        <w:trPr>
          <w:trHeight w:val="960"/>
        </w:trPr>
        <w:tc>
          <w:tcPr>
            <w:tcW w:w="433" w:type="pct"/>
            <w:tcBorders>
              <w:top w:val="single" w:sz="8" w:space="0" w:color="auto"/>
              <w:left w:val="single" w:sz="8" w:space="0" w:color="auto"/>
              <w:bottom w:val="single" w:sz="8" w:space="0" w:color="auto"/>
              <w:right w:val="single" w:sz="8" w:space="0" w:color="auto"/>
            </w:tcBorders>
            <w:shd w:val="clear" w:color="auto" w:fill="BFBFBF" w:themeFill="background1" w:themeFillShade="BF"/>
            <w:vAlign w:val="center"/>
            <w:hideMark/>
          </w:tcPr>
          <w:p w:rsidR="00192C37" w:rsidRPr="000662B9" w:rsidRDefault="00192C37" w:rsidP="00BA6A1F">
            <w:pPr>
              <w:jc w:val="center"/>
              <w:rPr>
                <w:rFonts w:ascii="Arial" w:hAnsi="Arial" w:cs="Arial"/>
                <w:b/>
                <w:bCs/>
              </w:rPr>
            </w:pPr>
            <w:r w:rsidRPr="000662B9">
              <w:rPr>
                <w:rFonts w:ascii="Arial" w:hAnsi="Arial" w:cs="Arial"/>
                <w:b/>
                <w:bCs/>
              </w:rPr>
              <w:t>ITEM</w:t>
            </w:r>
          </w:p>
        </w:tc>
        <w:tc>
          <w:tcPr>
            <w:tcW w:w="1995" w:type="pct"/>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192C37" w:rsidRPr="000662B9" w:rsidRDefault="00192C37" w:rsidP="00BA6A1F">
            <w:pPr>
              <w:jc w:val="center"/>
              <w:rPr>
                <w:rFonts w:ascii="Arial" w:hAnsi="Arial" w:cs="Arial"/>
                <w:b/>
                <w:bCs/>
              </w:rPr>
            </w:pPr>
            <w:r>
              <w:rPr>
                <w:rFonts w:ascii="Arial" w:hAnsi="Arial" w:cs="Arial"/>
                <w:b/>
                <w:bCs/>
              </w:rPr>
              <w:t>FABRICANTE</w:t>
            </w:r>
          </w:p>
        </w:tc>
        <w:tc>
          <w:tcPr>
            <w:tcW w:w="2572" w:type="pct"/>
            <w:tcBorders>
              <w:top w:val="single" w:sz="8" w:space="0" w:color="auto"/>
              <w:left w:val="nil"/>
              <w:bottom w:val="single" w:sz="8" w:space="0" w:color="auto"/>
              <w:right w:val="single" w:sz="8" w:space="0" w:color="auto"/>
            </w:tcBorders>
            <w:shd w:val="clear" w:color="auto" w:fill="BFBFBF" w:themeFill="background1" w:themeFillShade="BF"/>
            <w:vAlign w:val="center"/>
            <w:hideMark/>
          </w:tcPr>
          <w:p w:rsidR="00192C37" w:rsidRPr="000662B9" w:rsidRDefault="00192C37" w:rsidP="00BA6A1F">
            <w:pPr>
              <w:jc w:val="center"/>
              <w:rPr>
                <w:rFonts w:ascii="Arial" w:hAnsi="Arial" w:cs="Arial"/>
                <w:b/>
                <w:bCs/>
              </w:rPr>
            </w:pPr>
            <w:r>
              <w:rPr>
                <w:rFonts w:ascii="Arial" w:hAnsi="Arial" w:cs="Arial"/>
                <w:b/>
                <w:bCs/>
              </w:rPr>
              <w:t>DESCRIÇÃO DA PEÇA DE MAIOR RELEVÂNCIA</w:t>
            </w:r>
          </w:p>
        </w:tc>
      </w:tr>
      <w:tr w:rsidR="00192C37" w:rsidRPr="000662B9" w:rsidTr="00BA6A1F">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sidRPr="000662B9">
              <w:rPr>
                <w:rFonts w:ascii="Arial" w:hAnsi="Arial" w:cs="Arial"/>
              </w:rPr>
              <w:t>1</w:t>
            </w:r>
            <w:proofErr w:type="gramEnd"/>
          </w:p>
        </w:tc>
        <w:tc>
          <w:tcPr>
            <w:tcW w:w="1995" w:type="pct"/>
            <w:tcBorders>
              <w:top w:val="nil"/>
              <w:left w:val="nil"/>
              <w:bottom w:val="single" w:sz="4"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BOBCAT </w:t>
            </w:r>
          </w:p>
        </w:tc>
        <w:tc>
          <w:tcPr>
            <w:tcW w:w="2572" w:type="pct"/>
            <w:tcBorders>
              <w:top w:val="nil"/>
              <w:left w:val="nil"/>
              <w:bottom w:val="single" w:sz="4" w:space="0" w:color="auto"/>
              <w:right w:val="single" w:sz="8" w:space="0" w:color="auto"/>
            </w:tcBorders>
            <w:shd w:val="clear" w:color="auto" w:fill="auto"/>
            <w:vAlign w:val="center"/>
            <w:hideMark/>
          </w:tcPr>
          <w:p w:rsidR="00192C37" w:rsidRPr="00EF7E6B" w:rsidRDefault="00192C37" w:rsidP="00BA6A1F">
            <w:pPr>
              <w:rPr>
                <w:rFonts w:ascii="Arial" w:hAnsi="Arial" w:cs="Arial"/>
                <w:b/>
              </w:rPr>
            </w:pPr>
            <w:r w:rsidRPr="00EF7E6B">
              <w:rPr>
                <w:rFonts w:ascii="Arial" w:hAnsi="Arial" w:cs="Arial"/>
                <w:b/>
              </w:rPr>
              <w:t>BOBCAT S570</w:t>
            </w:r>
          </w:p>
          <w:p w:rsidR="00192C37" w:rsidRDefault="00192C37" w:rsidP="00814A50">
            <w:pPr>
              <w:pStyle w:val="PargrafodaLista"/>
              <w:numPr>
                <w:ilvl w:val="0"/>
                <w:numId w:val="38"/>
              </w:numPr>
              <w:rPr>
                <w:rFonts w:ascii="Arial" w:hAnsi="Arial" w:cs="Arial"/>
              </w:rPr>
            </w:pPr>
            <w:r>
              <w:rPr>
                <w:rFonts w:ascii="Arial" w:hAnsi="Arial" w:cs="Arial"/>
              </w:rPr>
              <w:t>Lâmina Caçamba</w:t>
            </w:r>
          </w:p>
          <w:p w:rsidR="00192C37" w:rsidRDefault="00192C37" w:rsidP="00814A50">
            <w:pPr>
              <w:pStyle w:val="PargrafodaLista"/>
              <w:numPr>
                <w:ilvl w:val="0"/>
                <w:numId w:val="38"/>
              </w:numPr>
              <w:rPr>
                <w:rFonts w:ascii="Arial" w:hAnsi="Arial" w:cs="Arial"/>
              </w:rPr>
            </w:pPr>
            <w:r>
              <w:rPr>
                <w:rFonts w:ascii="Arial" w:hAnsi="Arial" w:cs="Arial"/>
              </w:rPr>
              <w:t>Filtro Lubrificante</w:t>
            </w:r>
          </w:p>
          <w:p w:rsidR="00192C37" w:rsidRPr="000662B9" w:rsidRDefault="00192C37" w:rsidP="00814A50">
            <w:pPr>
              <w:pStyle w:val="PargrafodaLista"/>
              <w:numPr>
                <w:ilvl w:val="0"/>
                <w:numId w:val="38"/>
              </w:numPr>
              <w:rPr>
                <w:rFonts w:ascii="Arial" w:hAnsi="Arial" w:cs="Arial"/>
              </w:rPr>
            </w:pPr>
            <w:r>
              <w:rPr>
                <w:rFonts w:ascii="Arial" w:hAnsi="Arial" w:cs="Arial"/>
              </w:rPr>
              <w:t>Cabo Joystick</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t>2</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CATERPILLAR </w:t>
            </w:r>
          </w:p>
        </w:tc>
        <w:tc>
          <w:tcPr>
            <w:tcW w:w="2572" w:type="pct"/>
            <w:tcBorders>
              <w:top w:val="nil"/>
              <w:left w:val="nil"/>
              <w:bottom w:val="single" w:sz="8" w:space="0" w:color="auto"/>
              <w:right w:val="single" w:sz="8" w:space="0" w:color="auto"/>
            </w:tcBorders>
            <w:shd w:val="clear" w:color="auto" w:fill="auto"/>
            <w:vAlign w:val="center"/>
            <w:hideMark/>
          </w:tcPr>
          <w:p w:rsidR="00192C37" w:rsidRPr="00EF7E6B" w:rsidRDefault="00192C37" w:rsidP="00BA6A1F">
            <w:pPr>
              <w:rPr>
                <w:rFonts w:ascii="Arial" w:hAnsi="Arial" w:cs="Arial"/>
                <w:b/>
              </w:rPr>
            </w:pPr>
            <w:r w:rsidRPr="00EF7E6B">
              <w:rPr>
                <w:rFonts w:ascii="Arial" w:hAnsi="Arial" w:cs="Arial"/>
                <w:b/>
              </w:rPr>
              <w:t>CAT D6N</w:t>
            </w:r>
          </w:p>
          <w:p w:rsidR="00192C37" w:rsidRDefault="00192C37" w:rsidP="00814A50">
            <w:pPr>
              <w:pStyle w:val="PargrafodaLista"/>
              <w:numPr>
                <w:ilvl w:val="0"/>
                <w:numId w:val="39"/>
              </w:numPr>
              <w:rPr>
                <w:rFonts w:ascii="Arial" w:hAnsi="Arial" w:cs="Arial"/>
              </w:rPr>
            </w:pPr>
            <w:r>
              <w:rPr>
                <w:rFonts w:ascii="Arial" w:hAnsi="Arial" w:cs="Arial"/>
              </w:rPr>
              <w:t>Bomba Injetora</w:t>
            </w:r>
          </w:p>
          <w:p w:rsidR="00192C37" w:rsidRDefault="00192C37" w:rsidP="00814A50">
            <w:pPr>
              <w:pStyle w:val="PargrafodaLista"/>
              <w:numPr>
                <w:ilvl w:val="0"/>
                <w:numId w:val="39"/>
              </w:numPr>
              <w:rPr>
                <w:rFonts w:ascii="Arial" w:hAnsi="Arial" w:cs="Arial"/>
              </w:rPr>
            </w:pPr>
            <w:r>
              <w:rPr>
                <w:rFonts w:ascii="Arial" w:hAnsi="Arial" w:cs="Arial"/>
              </w:rPr>
              <w:t>Unidade Injetora</w:t>
            </w:r>
          </w:p>
          <w:p w:rsidR="00192C37" w:rsidRPr="00EF7E6B" w:rsidRDefault="00192C37" w:rsidP="00814A50">
            <w:pPr>
              <w:pStyle w:val="PargrafodaLista"/>
              <w:numPr>
                <w:ilvl w:val="0"/>
                <w:numId w:val="39"/>
              </w:numPr>
              <w:rPr>
                <w:rFonts w:ascii="Arial" w:hAnsi="Arial" w:cs="Arial"/>
              </w:rPr>
            </w:pPr>
            <w:r>
              <w:rPr>
                <w:rFonts w:ascii="Arial" w:hAnsi="Arial" w:cs="Arial"/>
              </w:rPr>
              <w:t>Lâmina Caçamba</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t>3</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rPr>
            </w:pPr>
            <w:r w:rsidRPr="000662B9">
              <w:rPr>
                <w:rFonts w:ascii="Arial" w:hAnsi="Arial" w:cs="Arial"/>
                <w:b/>
                <w:bCs/>
              </w:rPr>
              <w:t xml:space="preserve">CHEVROLET </w:t>
            </w:r>
          </w:p>
        </w:tc>
        <w:tc>
          <w:tcPr>
            <w:tcW w:w="2572" w:type="pct"/>
            <w:tcBorders>
              <w:top w:val="nil"/>
              <w:left w:val="nil"/>
              <w:bottom w:val="single" w:sz="8" w:space="0" w:color="auto"/>
              <w:right w:val="single" w:sz="8" w:space="0" w:color="auto"/>
            </w:tcBorders>
            <w:shd w:val="clear" w:color="auto" w:fill="auto"/>
            <w:vAlign w:val="center"/>
            <w:hideMark/>
          </w:tcPr>
          <w:p w:rsidR="00192C37" w:rsidRPr="00EF7E6B" w:rsidRDefault="00192C37" w:rsidP="00BA6A1F">
            <w:pPr>
              <w:rPr>
                <w:rFonts w:ascii="Arial" w:hAnsi="Arial" w:cs="Arial"/>
                <w:b/>
              </w:rPr>
            </w:pPr>
            <w:r w:rsidRPr="00EF7E6B">
              <w:rPr>
                <w:rFonts w:ascii="Arial" w:hAnsi="Arial" w:cs="Arial"/>
                <w:b/>
              </w:rPr>
              <w:t>GM/SPIN 1.8 LTZ 2020/2021</w:t>
            </w:r>
          </w:p>
          <w:p w:rsidR="00192C37" w:rsidRDefault="00192C37" w:rsidP="00814A50">
            <w:pPr>
              <w:pStyle w:val="PargrafodaLista"/>
              <w:numPr>
                <w:ilvl w:val="0"/>
                <w:numId w:val="40"/>
              </w:numPr>
              <w:rPr>
                <w:rFonts w:ascii="Arial" w:hAnsi="Arial" w:cs="Arial"/>
              </w:rPr>
            </w:pPr>
            <w:r>
              <w:rPr>
                <w:rFonts w:ascii="Arial" w:hAnsi="Arial" w:cs="Arial"/>
              </w:rPr>
              <w:t>Pastilha de Freio</w:t>
            </w:r>
          </w:p>
          <w:p w:rsidR="00192C37" w:rsidRDefault="00192C37" w:rsidP="00814A50">
            <w:pPr>
              <w:pStyle w:val="PargrafodaLista"/>
              <w:numPr>
                <w:ilvl w:val="0"/>
                <w:numId w:val="40"/>
              </w:numPr>
              <w:rPr>
                <w:rFonts w:ascii="Arial" w:hAnsi="Arial" w:cs="Arial"/>
              </w:rPr>
            </w:pPr>
            <w:r>
              <w:rPr>
                <w:rFonts w:ascii="Arial" w:hAnsi="Arial" w:cs="Arial"/>
              </w:rPr>
              <w:t>Disco de Freio</w:t>
            </w:r>
          </w:p>
          <w:p w:rsidR="00192C37" w:rsidRPr="00EF7E6B" w:rsidRDefault="00192C37" w:rsidP="00814A50">
            <w:pPr>
              <w:pStyle w:val="PargrafodaLista"/>
              <w:numPr>
                <w:ilvl w:val="0"/>
                <w:numId w:val="40"/>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t>4</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CITROEN LINHA LEVE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EC38D0" w:rsidRDefault="00192C37" w:rsidP="00BA6A1F">
            <w:pPr>
              <w:rPr>
                <w:rFonts w:ascii="Arial" w:hAnsi="Arial" w:cs="Arial"/>
                <w:b/>
              </w:rPr>
            </w:pPr>
            <w:r w:rsidRPr="00EC38D0">
              <w:rPr>
                <w:rFonts w:ascii="Arial" w:hAnsi="Arial" w:cs="Arial"/>
                <w:b/>
              </w:rPr>
              <w:t>CITROEN AIRCROSS BUSINESS 1.6 2015/2016</w:t>
            </w:r>
          </w:p>
          <w:p w:rsidR="00192C37" w:rsidRDefault="00192C37" w:rsidP="00814A50">
            <w:pPr>
              <w:pStyle w:val="PargrafodaLista"/>
              <w:numPr>
                <w:ilvl w:val="0"/>
                <w:numId w:val="41"/>
              </w:numPr>
              <w:rPr>
                <w:rFonts w:ascii="Arial" w:hAnsi="Arial" w:cs="Arial"/>
              </w:rPr>
            </w:pPr>
            <w:r>
              <w:rPr>
                <w:rFonts w:ascii="Arial" w:hAnsi="Arial" w:cs="Arial"/>
              </w:rPr>
              <w:t>Pastilha de Freio</w:t>
            </w:r>
          </w:p>
          <w:p w:rsidR="00192C37" w:rsidRDefault="00192C37" w:rsidP="00814A50">
            <w:pPr>
              <w:pStyle w:val="PargrafodaLista"/>
              <w:numPr>
                <w:ilvl w:val="0"/>
                <w:numId w:val="41"/>
              </w:numPr>
              <w:rPr>
                <w:rFonts w:ascii="Arial" w:hAnsi="Arial" w:cs="Arial"/>
              </w:rPr>
            </w:pPr>
            <w:r>
              <w:rPr>
                <w:rFonts w:ascii="Arial" w:hAnsi="Arial" w:cs="Arial"/>
              </w:rPr>
              <w:t>Disco de Freio</w:t>
            </w:r>
          </w:p>
          <w:p w:rsidR="00192C37" w:rsidRPr="00EC38D0" w:rsidRDefault="00192C37" w:rsidP="00814A50">
            <w:pPr>
              <w:pStyle w:val="PargrafodaLista"/>
              <w:numPr>
                <w:ilvl w:val="0"/>
                <w:numId w:val="41"/>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t>5</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CITROEN LINHA PESADO </w:t>
            </w:r>
          </w:p>
        </w:tc>
        <w:tc>
          <w:tcPr>
            <w:tcW w:w="2572" w:type="pct"/>
            <w:tcBorders>
              <w:top w:val="nil"/>
              <w:left w:val="nil"/>
              <w:bottom w:val="single" w:sz="8" w:space="0" w:color="auto"/>
              <w:right w:val="single" w:sz="8" w:space="0" w:color="auto"/>
            </w:tcBorders>
            <w:shd w:val="clear" w:color="auto" w:fill="auto"/>
            <w:vAlign w:val="center"/>
            <w:hideMark/>
          </w:tcPr>
          <w:p w:rsidR="00192C37" w:rsidRPr="00EC38D0" w:rsidRDefault="00192C37" w:rsidP="00BA6A1F">
            <w:pPr>
              <w:rPr>
                <w:rFonts w:ascii="Arial" w:hAnsi="Arial" w:cs="Arial"/>
                <w:b/>
              </w:rPr>
            </w:pPr>
            <w:r>
              <w:rPr>
                <w:rFonts w:ascii="Arial" w:hAnsi="Arial" w:cs="Arial"/>
                <w:b/>
              </w:rPr>
              <w:t>CITROEN JUMPER 2014/2014</w:t>
            </w:r>
          </w:p>
          <w:p w:rsidR="00192C37" w:rsidRDefault="00192C37" w:rsidP="00814A50">
            <w:pPr>
              <w:pStyle w:val="PargrafodaLista"/>
              <w:numPr>
                <w:ilvl w:val="0"/>
                <w:numId w:val="42"/>
              </w:numPr>
              <w:rPr>
                <w:rFonts w:ascii="Arial" w:hAnsi="Arial" w:cs="Arial"/>
              </w:rPr>
            </w:pPr>
            <w:r>
              <w:rPr>
                <w:rFonts w:ascii="Arial" w:hAnsi="Arial" w:cs="Arial"/>
              </w:rPr>
              <w:t>Pastilha de Freio</w:t>
            </w:r>
          </w:p>
          <w:p w:rsidR="00192C37" w:rsidRDefault="00192C37" w:rsidP="00814A50">
            <w:pPr>
              <w:pStyle w:val="PargrafodaLista"/>
              <w:numPr>
                <w:ilvl w:val="0"/>
                <w:numId w:val="42"/>
              </w:numPr>
              <w:rPr>
                <w:rFonts w:ascii="Arial" w:hAnsi="Arial" w:cs="Arial"/>
              </w:rPr>
            </w:pPr>
            <w:r>
              <w:rPr>
                <w:rFonts w:ascii="Arial" w:hAnsi="Arial" w:cs="Arial"/>
              </w:rPr>
              <w:t>Disco de Freio</w:t>
            </w:r>
          </w:p>
          <w:p w:rsidR="00192C37" w:rsidRPr="00EC38D0" w:rsidRDefault="00192C37" w:rsidP="00814A50">
            <w:pPr>
              <w:pStyle w:val="PargrafodaLista"/>
              <w:numPr>
                <w:ilvl w:val="0"/>
                <w:numId w:val="42"/>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t>6</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FIAT LINHA LEVE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8E6D1C" w:rsidRDefault="00192C37" w:rsidP="00BA6A1F">
            <w:pPr>
              <w:rPr>
                <w:rFonts w:ascii="Arial" w:hAnsi="Arial" w:cs="Arial"/>
                <w:b/>
              </w:rPr>
            </w:pPr>
            <w:r w:rsidRPr="008E6D1C">
              <w:rPr>
                <w:rFonts w:ascii="Arial" w:hAnsi="Arial" w:cs="Arial"/>
                <w:b/>
              </w:rPr>
              <w:t>FIAT DOBLO ESSENCE 1.8 2015/2016</w:t>
            </w:r>
          </w:p>
          <w:p w:rsidR="00192C37" w:rsidRDefault="00192C37" w:rsidP="00814A50">
            <w:pPr>
              <w:pStyle w:val="PargrafodaLista"/>
              <w:numPr>
                <w:ilvl w:val="0"/>
                <w:numId w:val="43"/>
              </w:numPr>
              <w:rPr>
                <w:rFonts w:ascii="Arial" w:hAnsi="Arial" w:cs="Arial"/>
              </w:rPr>
            </w:pPr>
            <w:r>
              <w:rPr>
                <w:rFonts w:ascii="Arial" w:hAnsi="Arial" w:cs="Arial"/>
              </w:rPr>
              <w:t>Pastilha de Freio</w:t>
            </w:r>
          </w:p>
          <w:p w:rsidR="00192C37" w:rsidRDefault="00192C37" w:rsidP="00814A50">
            <w:pPr>
              <w:pStyle w:val="PargrafodaLista"/>
              <w:numPr>
                <w:ilvl w:val="0"/>
                <w:numId w:val="43"/>
              </w:numPr>
              <w:rPr>
                <w:rFonts w:ascii="Arial" w:hAnsi="Arial" w:cs="Arial"/>
              </w:rPr>
            </w:pPr>
            <w:r>
              <w:rPr>
                <w:rFonts w:ascii="Arial" w:hAnsi="Arial" w:cs="Arial"/>
              </w:rPr>
              <w:t>Disco de Freio</w:t>
            </w:r>
          </w:p>
          <w:p w:rsidR="00192C37" w:rsidRPr="008E6D1C" w:rsidRDefault="00192C37" w:rsidP="00814A50">
            <w:pPr>
              <w:pStyle w:val="PargrafodaLista"/>
              <w:numPr>
                <w:ilvl w:val="0"/>
                <w:numId w:val="43"/>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lastRenderedPageBreak/>
              <w:t>7</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FIAT LINHA PESADO </w:t>
            </w:r>
          </w:p>
        </w:tc>
        <w:tc>
          <w:tcPr>
            <w:tcW w:w="2572" w:type="pct"/>
            <w:tcBorders>
              <w:top w:val="nil"/>
              <w:left w:val="nil"/>
              <w:bottom w:val="single" w:sz="8" w:space="0" w:color="auto"/>
              <w:right w:val="single" w:sz="8" w:space="0" w:color="auto"/>
            </w:tcBorders>
            <w:shd w:val="clear" w:color="auto" w:fill="auto"/>
            <w:vAlign w:val="center"/>
            <w:hideMark/>
          </w:tcPr>
          <w:p w:rsidR="00192C37" w:rsidRPr="008E6D1C" w:rsidRDefault="00192C37" w:rsidP="00BA6A1F">
            <w:pPr>
              <w:rPr>
                <w:rFonts w:ascii="Arial" w:hAnsi="Arial" w:cs="Arial"/>
                <w:b/>
              </w:rPr>
            </w:pPr>
            <w:r w:rsidRPr="008E6D1C">
              <w:rPr>
                <w:rFonts w:ascii="Arial" w:hAnsi="Arial" w:cs="Arial"/>
                <w:b/>
              </w:rPr>
              <w:t>FIAT DUCATO 2011/2012</w:t>
            </w:r>
          </w:p>
          <w:p w:rsidR="00192C37" w:rsidRDefault="00192C37" w:rsidP="00814A50">
            <w:pPr>
              <w:pStyle w:val="PargrafodaLista"/>
              <w:numPr>
                <w:ilvl w:val="0"/>
                <w:numId w:val="44"/>
              </w:numPr>
              <w:rPr>
                <w:rFonts w:ascii="Arial" w:hAnsi="Arial" w:cs="Arial"/>
              </w:rPr>
            </w:pPr>
            <w:r>
              <w:rPr>
                <w:rFonts w:ascii="Arial" w:hAnsi="Arial" w:cs="Arial"/>
              </w:rPr>
              <w:t>Pastilha de Freio</w:t>
            </w:r>
          </w:p>
          <w:p w:rsidR="00192C37" w:rsidRDefault="00192C37" w:rsidP="00814A50">
            <w:pPr>
              <w:pStyle w:val="PargrafodaLista"/>
              <w:numPr>
                <w:ilvl w:val="0"/>
                <w:numId w:val="44"/>
              </w:numPr>
              <w:rPr>
                <w:rFonts w:ascii="Arial" w:hAnsi="Arial" w:cs="Arial"/>
              </w:rPr>
            </w:pPr>
            <w:r>
              <w:rPr>
                <w:rFonts w:ascii="Arial" w:hAnsi="Arial" w:cs="Arial"/>
              </w:rPr>
              <w:t>Disco de Freio</w:t>
            </w:r>
          </w:p>
          <w:p w:rsidR="00192C37" w:rsidRPr="008E6D1C" w:rsidRDefault="00192C37" w:rsidP="00814A50">
            <w:pPr>
              <w:pStyle w:val="PargrafodaLista"/>
              <w:numPr>
                <w:ilvl w:val="0"/>
                <w:numId w:val="44"/>
              </w:numPr>
              <w:rPr>
                <w:rFonts w:ascii="Arial" w:hAnsi="Arial" w:cs="Arial"/>
              </w:rPr>
            </w:pPr>
            <w:r>
              <w:rPr>
                <w:rFonts w:ascii="Arial" w:hAnsi="Arial" w:cs="Arial"/>
              </w:rPr>
              <w:t>Kit Embreagem</w:t>
            </w:r>
          </w:p>
        </w:tc>
      </w:tr>
      <w:tr w:rsidR="00192C37" w:rsidRPr="000662B9" w:rsidTr="00BA6A1F">
        <w:trPr>
          <w:trHeight w:val="517"/>
        </w:trPr>
        <w:tc>
          <w:tcPr>
            <w:tcW w:w="433" w:type="pct"/>
            <w:vMerge w:val="restart"/>
            <w:tcBorders>
              <w:top w:val="nil"/>
              <w:left w:val="single" w:sz="8" w:space="0" w:color="auto"/>
              <w:bottom w:val="single" w:sz="8" w:space="0" w:color="000000"/>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t>8</w:t>
            </w:r>
            <w:proofErr w:type="gramEnd"/>
          </w:p>
        </w:tc>
        <w:tc>
          <w:tcPr>
            <w:tcW w:w="1995" w:type="pct"/>
            <w:vMerge w:val="restart"/>
            <w:tcBorders>
              <w:top w:val="nil"/>
              <w:left w:val="single" w:sz="8" w:space="0" w:color="auto"/>
              <w:bottom w:val="single" w:sz="8" w:space="0" w:color="000000"/>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FORD LINHA LEVE </w:t>
            </w:r>
          </w:p>
        </w:tc>
        <w:tc>
          <w:tcPr>
            <w:tcW w:w="2572" w:type="pct"/>
            <w:vMerge w:val="restart"/>
            <w:tcBorders>
              <w:top w:val="nil"/>
              <w:left w:val="single" w:sz="8" w:space="0" w:color="auto"/>
              <w:bottom w:val="single" w:sz="8" w:space="0" w:color="000000"/>
              <w:right w:val="single" w:sz="8" w:space="0" w:color="auto"/>
            </w:tcBorders>
            <w:shd w:val="clear" w:color="auto" w:fill="auto"/>
            <w:vAlign w:val="center"/>
            <w:hideMark/>
          </w:tcPr>
          <w:p w:rsidR="00192C37" w:rsidRPr="007A69E9" w:rsidRDefault="00192C37" w:rsidP="00BA6A1F">
            <w:pPr>
              <w:rPr>
                <w:rFonts w:ascii="Arial" w:hAnsi="Arial" w:cs="Arial"/>
                <w:b/>
              </w:rPr>
            </w:pPr>
            <w:r w:rsidRPr="007A69E9">
              <w:rPr>
                <w:rFonts w:ascii="Arial" w:hAnsi="Arial" w:cs="Arial"/>
                <w:b/>
              </w:rPr>
              <w:t>FORD FUSION TITANIUM 2.0 AWD AUT. 2017/2018</w:t>
            </w:r>
          </w:p>
          <w:p w:rsidR="00192C37" w:rsidRDefault="00192C37" w:rsidP="00814A50">
            <w:pPr>
              <w:pStyle w:val="PargrafodaLista"/>
              <w:numPr>
                <w:ilvl w:val="0"/>
                <w:numId w:val="45"/>
              </w:numPr>
              <w:rPr>
                <w:rFonts w:ascii="Arial" w:hAnsi="Arial" w:cs="Arial"/>
              </w:rPr>
            </w:pPr>
            <w:r>
              <w:rPr>
                <w:rFonts w:ascii="Arial" w:hAnsi="Arial" w:cs="Arial"/>
              </w:rPr>
              <w:t>Pastilha de Freio</w:t>
            </w:r>
          </w:p>
          <w:p w:rsidR="00192C37" w:rsidRDefault="00192C37" w:rsidP="00814A50">
            <w:pPr>
              <w:pStyle w:val="PargrafodaLista"/>
              <w:numPr>
                <w:ilvl w:val="0"/>
                <w:numId w:val="45"/>
              </w:numPr>
              <w:rPr>
                <w:rFonts w:ascii="Arial" w:hAnsi="Arial" w:cs="Arial"/>
              </w:rPr>
            </w:pPr>
            <w:r>
              <w:rPr>
                <w:rFonts w:ascii="Arial" w:hAnsi="Arial" w:cs="Arial"/>
              </w:rPr>
              <w:t>Disco de Freio</w:t>
            </w:r>
          </w:p>
          <w:p w:rsidR="00192C37" w:rsidRPr="008E6D1C" w:rsidRDefault="00192C37" w:rsidP="00814A50">
            <w:pPr>
              <w:pStyle w:val="PargrafodaLista"/>
              <w:numPr>
                <w:ilvl w:val="0"/>
                <w:numId w:val="45"/>
              </w:numPr>
              <w:rPr>
                <w:rFonts w:ascii="Arial" w:hAnsi="Arial" w:cs="Arial"/>
              </w:rPr>
            </w:pPr>
            <w:r>
              <w:rPr>
                <w:rFonts w:ascii="Arial" w:hAnsi="Arial" w:cs="Arial"/>
              </w:rPr>
              <w:t>Kit Embreagem</w:t>
            </w:r>
          </w:p>
        </w:tc>
      </w:tr>
      <w:tr w:rsidR="00192C37" w:rsidRPr="000662B9" w:rsidTr="00BA6A1F">
        <w:trPr>
          <w:trHeight w:val="517"/>
        </w:trPr>
        <w:tc>
          <w:tcPr>
            <w:tcW w:w="433" w:type="pct"/>
            <w:vMerge/>
            <w:tcBorders>
              <w:top w:val="nil"/>
              <w:left w:val="single" w:sz="8" w:space="0" w:color="auto"/>
              <w:bottom w:val="single" w:sz="8" w:space="0" w:color="000000"/>
              <w:right w:val="single" w:sz="8" w:space="0" w:color="auto"/>
            </w:tcBorders>
            <w:shd w:val="clear" w:color="auto" w:fill="auto"/>
            <w:vAlign w:val="center"/>
            <w:hideMark/>
          </w:tcPr>
          <w:p w:rsidR="00192C37" w:rsidRPr="000662B9" w:rsidRDefault="00192C37" w:rsidP="00BA6A1F">
            <w:pPr>
              <w:jc w:val="center"/>
              <w:rPr>
                <w:rFonts w:ascii="Arial" w:hAnsi="Arial" w:cs="Arial"/>
              </w:rPr>
            </w:pPr>
          </w:p>
        </w:tc>
        <w:tc>
          <w:tcPr>
            <w:tcW w:w="1995" w:type="pct"/>
            <w:vMerge/>
            <w:tcBorders>
              <w:top w:val="nil"/>
              <w:left w:val="single" w:sz="8" w:space="0" w:color="auto"/>
              <w:bottom w:val="single" w:sz="8" w:space="0" w:color="000000"/>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p>
        </w:tc>
        <w:tc>
          <w:tcPr>
            <w:tcW w:w="2572" w:type="pct"/>
            <w:vMerge/>
            <w:tcBorders>
              <w:top w:val="nil"/>
              <w:left w:val="single" w:sz="8" w:space="0" w:color="auto"/>
              <w:bottom w:val="single" w:sz="8" w:space="0" w:color="000000"/>
              <w:right w:val="single" w:sz="8" w:space="0" w:color="auto"/>
            </w:tcBorders>
            <w:shd w:val="clear" w:color="auto" w:fill="auto"/>
            <w:vAlign w:val="center"/>
            <w:hideMark/>
          </w:tcPr>
          <w:p w:rsidR="00192C37" w:rsidRPr="000662B9" w:rsidRDefault="00192C37" w:rsidP="00BA6A1F">
            <w:pPr>
              <w:rPr>
                <w:rFonts w:ascii="Arial" w:hAnsi="Arial" w:cs="Arial"/>
              </w:rPr>
            </w:pPr>
          </w:p>
        </w:tc>
      </w:tr>
      <w:tr w:rsidR="00192C37" w:rsidRPr="000662B9" w:rsidTr="00BA6A1F">
        <w:trPr>
          <w:trHeight w:val="517"/>
        </w:trPr>
        <w:tc>
          <w:tcPr>
            <w:tcW w:w="433" w:type="pct"/>
            <w:vMerge/>
            <w:tcBorders>
              <w:top w:val="nil"/>
              <w:left w:val="single" w:sz="8" w:space="0" w:color="auto"/>
              <w:bottom w:val="single" w:sz="4" w:space="0" w:color="auto"/>
              <w:right w:val="single" w:sz="8" w:space="0" w:color="auto"/>
            </w:tcBorders>
            <w:vAlign w:val="center"/>
            <w:hideMark/>
          </w:tcPr>
          <w:p w:rsidR="00192C37" w:rsidRPr="000662B9" w:rsidRDefault="00192C37" w:rsidP="00BA6A1F">
            <w:pPr>
              <w:rPr>
                <w:rFonts w:ascii="Arial" w:hAnsi="Arial" w:cs="Arial"/>
              </w:rPr>
            </w:pPr>
          </w:p>
        </w:tc>
        <w:tc>
          <w:tcPr>
            <w:tcW w:w="1995" w:type="pct"/>
            <w:vMerge/>
            <w:tcBorders>
              <w:top w:val="nil"/>
              <w:left w:val="single" w:sz="8" w:space="0" w:color="auto"/>
              <w:bottom w:val="single" w:sz="4" w:space="0" w:color="auto"/>
              <w:right w:val="single" w:sz="8" w:space="0" w:color="auto"/>
            </w:tcBorders>
            <w:vAlign w:val="center"/>
            <w:hideMark/>
          </w:tcPr>
          <w:p w:rsidR="00192C37" w:rsidRPr="000662B9" w:rsidRDefault="00192C37" w:rsidP="00BA6A1F">
            <w:pPr>
              <w:jc w:val="both"/>
              <w:rPr>
                <w:rFonts w:ascii="Arial" w:hAnsi="Arial" w:cs="Arial"/>
                <w:b/>
                <w:bCs/>
              </w:rPr>
            </w:pPr>
          </w:p>
        </w:tc>
        <w:tc>
          <w:tcPr>
            <w:tcW w:w="2572" w:type="pct"/>
            <w:vMerge/>
            <w:tcBorders>
              <w:top w:val="nil"/>
              <w:left w:val="single" w:sz="8" w:space="0" w:color="auto"/>
              <w:bottom w:val="single" w:sz="4" w:space="0" w:color="auto"/>
              <w:right w:val="single" w:sz="8" w:space="0" w:color="auto"/>
            </w:tcBorders>
            <w:vAlign w:val="center"/>
            <w:hideMark/>
          </w:tcPr>
          <w:p w:rsidR="00192C37" w:rsidRPr="000662B9" w:rsidRDefault="00192C37" w:rsidP="00BA6A1F">
            <w:pPr>
              <w:rPr>
                <w:rFonts w:ascii="Arial" w:hAnsi="Arial" w:cs="Arial"/>
              </w:rPr>
            </w:pPr>
          </w:p>
        </w:tc>
      </w:tr>
      <w:tr w:rsidR="00192C37" w:rsidRPr="000662B9" w:rsidTr="00BA6A1F">
        <w:trPr>
          <w:trHeight w:val="274"/>
        </w:trPr>
        <w:tc>
          <w:tcPr>
            <w:tcW w:w="433"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proofErr w:type="gramStart"/>
            <w:r>
              <w:rPr>
                <w:rFonts w:ascii="Arial" w:hAnsi="Arial" w:cs="Arial"/>
              </w:rPr>
              <w:t>9</w:t>
            </w:r>
            <w:proofErr w:type="gramEnd"/>
          </w:p>
        </w:tc>
        <w:tc>
          <w:tcPr>
            <w:tcW w:w="1995" w:type="pct"/>
            <w:tcBorders>
              <w:top w:val="single" w:sz="4" w:space="0" w:color="auto"/>
              <w:left w:val="nil"/>
              <w:bottom w:val="single" w:sz="4" w:space="0" w:color="auto"/>
              <w:right w:val="single" w:sz="8" w:space="0" w:color="auto"/>
            </w:tcBorders>
            <w:shd w:val="clear" w:color="auto" w:fill="auto"/>
            <w:vAlign w:val="center"/>
            <w:hideMark/>
          </w:tcPr>
          <w:p w:rsidR="00192C37" w:rsidRDefault="00192C37" w:rsidP="00BA6A1F">
            <w:pPr>
              <w:jc w:val="both"/>
              <w:rPr>
                <w:rFonts w:ascii="Arial" w:hAnsi="Arial" w:cs="Arial"/>
                <w:b/>
                <w:bCs/>
              </w:rPr>
            </w:pPr>
          </w:p>
          <w:p w:rsidR="00192C37" w:rsidRDefault="00192C37" w:rsidP="00BA6A1F">
            <w:pPr>
              <w:jc w:val="both"/>
              <w:rPr>
                <w:rFonts w:ascii="Arial" w:hAnsi="Arial" w:cs="Arial"/>
                <w:b/>
                <w:bCs/>
              </w:rPr>
            </w:pPr>
            <w:r w:rsidRPr="000662B9">
              <w:rPr>
                <w:rFonts w:ascii="Arial" w:hAnsi="Arial" w:cs="Arial"/>
                <w:b/>
                <w:bCs/>
              </w:rPr>
              <w:t xml:space="preserve">FORD LINHA PESADO </w:t>
            </w:r>
          </w:p>
          <w:p w:rsidR="00192C37" w:rsidRPr="000662B9" w:rsidRDefault="00192C37" w:rsidP="00BA6A1F">
            <w:pPr>
              <w:jc w:val="both"/>
              <w:rPr>
                <w:rFonts w:ascii="Arial" w:hAnsi="Arial" w:cs="Arial"/>
                <w:b/>
                <w:bCs/>
              </w:rPr>
            </w:pPr>
          </w:p>
        </w:tc>
        <w:tc>
          <w:tcPr>
            <w:tcW w:w="2572" w:type="pct"/>
            <w:tcBorders>
              <w:top w:val="single" w:sz="4" w:space="0" w:color="auto"/>
              <w:left w:val="nil"/>
              <w:bottom w:val="single" w:sz="4" w:space="0" w:color="auto"/>
              <w:right w:val="single" w:sz="8" w:space="0" w:color="auto"/>
            </w:tcBorders>
            <w:shd w:val="clear" w:color="auto" w:fill="auto"/>
            <w:vAlign w:val="center"/>
            <w:hideMark/>
          </w:tcPr>
          <w:p w:rsidR="00192C37" w:rsidRPr="003E52C7" w:rsidRDefault="00192C37" w:rsidP="00BA6A1F">
            <w:pPr>
              <w:rPr>
                <w:rFonts w:ascii="Arial" w:hAnsi="Arial" w:cs="Arial"/>
                <w:b/>
              </w:rPr>
            </w:pPr>
            <w:r w:rsidRPr="003E52C7">
              <w:rPr>
                <w:rFonts w:ascii="Arial" w:hAnsi="Arial" w:cs="Arial"/>
                <w:b/>
              </w:rPr>
              <w:t>FORD CARGO 2629E 4X4 2015/2016</w:t>
            </w:r>
          </w:p>
          <w:p w:rsidR="00192C37" w:rsidRDefault="00192C37" w:rsidP="00814A50">
            <w:pPr>
              <w:pStyle w:val="PargrafodaLista"/>
              <w:numPr>
                <w:ilvl w:val="0"/>
                <w:numId w:val="46"/>
              </w:numPr>
              <w:rPr>
                <w:rFonts w:ascii="Arial" w:hAnsi="Arial" w:cs="Arial"/>
              </w:rPr>
            </w:pPr>
            <w:r>
              <w:rPr>
                <w:rFonts w:ascii="Arial" w:hAnsi="Arial" w:cs="Arial"/>
              </w:rPr>
              <w:t xml:space="preserve">Lona de Freio </w:t>
            </w:r>
            <w:proofErr w:type="spellStart"/>
            <w:r>
              <w:rPr>
                <w:rFonts w:ascii="Arial" w:hAnsi="Arial" w:cs="Arial"/>
              </w:rPr>
              <w:t>Diant</w:t>
            </w:r>
            <w:proofErr w:type="spellEnd"/>
          </w:p>
          <w:p w:rsidR="00192C37" w:rsidRDefault="00192C37" w:rsidP="00814A50">
            <w:pPr>
              <w:pStyle w:val="PargrafodaLista"/>
              <w:numPr>
                <w:ilvl w:val="0"/>
                <w:numId w:val="46"/>
              </w:numPr>
              <w:rPr>
                <w:rFonts w:ascii="Arial" w:hAnsi="Arial" w:cs="Arial"/>
              </w:rPr>
            </w:pPr>
            <w:r>
              <w:rPr>
                <w:rFonts w:ascii="Arial" w:hAnsi="Arial" w:cs="Arial"/>
              </w:rPr>
              <w:t xml:space="preserve">Tambor de Freio </w:t>
            </w:r>
            <w:proofErr w:type="spellStart"/>
            <w:r>
              <w:rPr>
                <w:rFonts w:ascii="Arial" w:hAnsi="Arial" w:cs="Arial"/>
              </w:rPr>
              <w:t>Diant</w:t>
            </w:r>
            <w:proofErr w:type="spellEnd"/>
          </w:p>
          <w:p w:rsidR="00192C37" w:rsidRPr="003E52C7" w:rsidRDefault="00192C37" w:rsidP="00814A50">
            <w:pPr>
              <w:pStyle w:val="PargrafodaLista"/>
              <w:numPr>
                <w:ilvl w:val="0"/>
                <w:numId w:val="46"/>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1</w:t>
            </w:r>
            <w:r>
              <w:rPr>
                <w:rFonts w:ascii="Arial" w:hAnsi="Arial" w:cs="Arial"/>
              </w:rPr>
              <w:t>0</w:t>
            </w:r>
          </w:p>
        </w:tc>
        <w:tc>
          <w:tcPr>
            <w:tcW w:w="1995" w:type="pct"/>
            <w:tcBorders>
              <w:top w:val="single" w:sz="4" w:space="0" w:color="auto"/>
              <w:left w:val="nil"/>
              <w:bottom w:val="single" w:sz="4"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HONDA (MOTOS</w:t>
            </w:r>
            <w:r w:rsidRPr="000662B9">
              <w:rPr>
                <w:rFonts w:ascii="Arial" w:hAnsi="Arial" w:cs="Arial"/>
              </w:rPr>
              <w:t xml:space="preserve">) </w:t>
            </w:r>
          </w:p>
        </w:tc>
        <w:tc>
          <w:tcPr>
            <w:tcW w:w="2572" w:type="pct"/>
            <w:tcBorders>
              <w:top w:val="single" w:sz="4" w:space="0" w:color="auto"/>
              <w:left w:val="nil"/>
              <w:bottom w:val="single" w:sz="4" w:space="0" w:color="auto"/>
              <w:right w:val="single" w:sz="8" w:space="0" w:color="auto"/>
            </w:tcBorders>
            <w:shd w:val="clear" w:color="auto" w:fill="auto"/>
            <w:vAlign w:val="center"/>
            <w:hideMark/>
          </w:tcPr>
          <w:p w:rsidR="00192C37" w:rsidRPr="00B93D58" w:rsidRDefault="00192C37" w:rsidP="00BA6A1F">
            <w:pPr>
              <w:rPr>
                <w:rFonts w:ascii="Arial" w:hAnsi="Arial" w:cs="Arial"/>
                <w:b/>
              </w:rPr>
            </w:pPr>
            <w:r>
              <w:rPr>
                <w:rFonts w:ascii="Arial" w:hAnsi="Arial" w:cs="Arial"/>
                <w:b/>
              </w:rPr>
              <w:t>HONDA XRE 300 2021/2021</w:t>
            </w:r>
          </w:p>
          <w:p w:rsidR="00192C37" w:rsidRDefault="00192C37" w:rsidP="00814A50">
            <w:pPr>
              <w:pStyle w:val="PargrafodaLista"/>
              <w:numPr>
                <w:ilvl w:val="0"/>
                <w:numId w:val="47"/>
              </w:numPr>
              <w:rPr>
                <w:rFonts w:ascii="Arial" w:hAnsi="Arial" w:cs="Arial"/>
              </w:rPr>
            </w:pPr>
            <w:r>
              <w:rPr>
                <w:rFonts w:ascii="Arial" w:hAnsi="Arial" w:cs="Arial"/>
              </w:rPr>
              <w:t>Kit Relação</w:t>
            </w:r>
          </w:p>
          <w:p w:rsidR="00192C37" w:rsidRDefault="00192C37" w:rsidP="00814A50">
            <w:pPr>
              <w:pStyle w:val="PargrafodaLista"/>
              <w:numPr>
                <w:ilvl w:val="0"/>
                <w:numId w:val="47"/>
              </w:numPr>
              <w:rPr>
                <w:rFonts w:ascii="Arial" w:hAnsi="Arial" w:cs="Arial"/>
              </w:rPr>
            </w:pPr>
            <w:r>
              <w:rPr>
                <w:rFonts w:ascii="Arial" w:hAnsi="Arial" w:cs="Arial"/>
              </w:rPr>
              <w:t>Pastilha de Freio</w:t>
            </w:r>
          </w:p>
          <w:p w:rsidR="00192C37" w:rsidRPr="00B93D58" w:rsidRDefault="00192C37" w:rsidP="00814A50">
            <w:pPr>
              <w:pStyle w:val="PargrafodaLista"/>
              <w:numPr>
                <w:ilvl w:val="0"/>
                <w:numId w:val="47"/>
              </w:numPr>
              <w:rPr>
                <w:rFonts w:ascii="Arial" w:hAnsi="Arial" w:cs="Arial"/>
              </w:rPr>
            </w:pPr>
            <w:r>
              <w:rPr>
                <w:rFonts w:ascii="Arial" w:hAnsi="Arial" w:cs="Arial"/>
              </w:rPr>
              <w:t>Disco de Freio</w:t>
            </w:r>
          </w:p>
        </w:tc>
      </w:tr>
      <w:tr w:rsidR="00192C37" w:rsidRPr="000662B9" w:rsidTr="00BA6A1F">
        <w:trPr>
          <w:trHeight w:val="96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1</w:t>
            </w:r>
            <w:r>
              <w:rPr>
                <w:rFonts w:ascii="Arial" w:hAnsi="Arial" w:cs="Arial"/>
              </w:rPr>
              <w:t>1</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HUSQVARNA</w:t>
            </w:r>
            <w:r w:rsidRPr="000662B9">
              <w:rPr>
                <w:rFonts w:ascii="Arial" w:hAnsi="Arial" w:cs="Arial"/>
              </w:rPr>
              <w:t xml:space="preserve">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192C37" w:rsidRPr="00DC70B5" w:rsidRDefault="00192C37" w:rsidP="00BA6A1F">
            <w:pPr>
              <w:rPr>
                <w:rFonts w:ascii="Arial" w:hAnsi="Arial" w:cs="Arial"/>
                <w:b/>
              </w:rPr>
            </w:pPr>
            <w:r w:rsidRPr="00DC70B5">
              <w:rPr>
                <w:rFonts w:ascii="Arial" w:hAnsi="Arial" w:cs="Arial"/>
                <w:b/>
              </w:rPr>
              <w:t>HUSQVARNA 143R2</w:t>
            </w:r>
          </w:p>
          <w:p w:rsidR="00192C37" w:rsidRDefault="00192C37" w:rsidP="00814A50">
            <w:pPr>
              <w:pStyle w:val="PargrafodaLista"/>
              <w:numPr>
                <w:ilvl w:val="0"/>
                <w:numId w:val="48"/>
              </w:numPr>
              <w:rPr>
                <w:rFonts w:ascii="Arial" w:hAnsi="Arial" w:cs="Arial"/>
              </w:rPr>
            </w:pPr>
            <w:r>
              <w:rPr>
                <w:rFonts w:ascii="Arial" w:hAnsi="Arial" w:cs="Arial"/>
              </w:rPr>
              <w:t>Cabo Aceleração</w:t>
            </w:r>
          </w:p>
          <w:p w:rsidR="00192C37" w:rsidRDefault="00192C37" w:rsidP="00814A50">
            <w:pPr>
              <w:pStyle w:val="PargrafodaLista"/>
              <w:numPr>
                <w:ilvl w:val="0"/>
                <w:numId w:val="48"/>
              </w:numPr>
              <w:rPr>
                <w:rFonts w:ascii="Arial" w:hAnsi="Arial" w:cs="Arial"/>
              </w:rPr>
            </w:pPr>
            <w:r>
              <w:rPr>
                <w:rFonts w:ascii="Arial" w:hAnsi="Arial" w:cs="Arial"/>
              </w:rPr>
              <w:t>Vela Ignição</w:t>
            </w:r>
          </w:p>
          <w:p w:rsidR="00192C37" w:rsidRPr="00DC70B5" w:rsidRDefault="00192C37" w:rsidP="00814A50">
            <w:pPr>
              <w:pStyle w:val="PargrafodaLista"/>
              <w:numPr>
                <w:ilvl w:val="0"/>
                <w:numId w:val="48"/>
              </w:numPr>
              <w:rPr>
                <w:rFonts w:ascii="Arial" w:hAnsi="Arial" w:cs="Arial"/>
              </w:rPr>
            </w:pPr>
            <w:r>
              <w:rPr>
                <w:rFonts w:ascii="Arial" w:hAnsi="Arial" w:cs="Arial"/>
              </w:rPr>
              <w:t>Tambor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1</w:t>
            </w:r>
            <w:r>
              <w:rPr>
                <w:rFonts w:ascii="Arial" w:hAnsi="Arial" w:cs="Arial"/>
              </w:rPr>
              <w:t>2</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HYUNDAI</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DC70B5" w:rsidRDefault="00192C37" w:rsidP="00BA6A1F">
            <w:pPr>
              <w:rPr>
                <w:rFonts w:ascii="Arial" w:hAnsi="Arial" w:cs="Arial"/>
                <w:b/>
              </w:rPr>
            </w:pPr>
            <w:r w:rsidRPr="00DC70B5">
              <w:rPr>
                <w:rFonts w:ascii="Arial" w:hAnsi="Arial" w:cs="Arial"/>
                <w:b/>
              </w:rPr>
              <w:t>HYUNDAI HR 2.5TCI HD 2013/2014</w:t>
            </w:r>
          </w:p>
          <w:p w:rsidR="00192C37" w:rsidRDefault="00192C37" w:rsidP="00814A50">
            <w:pPr>
              <w:pStyle w:val="PargrafodaLista"/>
              <w:numPr>
                <w:ilvl w:val="0"/>
                <w:numId w:val="49"/>
              </w:numPr>
              <w:rPr>
                <w:rFonts w:ascii="Arial" w:hAnsi="Arial" w:cs="Arial"/>
              </w:rPr>
            </w:pPr>
            <w:r>
              <w:rPr>
                <w:rFonts w:ascii="Arial" w:hAnsi="Arial" w:cs="Arial"/>
              </w:rPr>
              <w:t>Pastilha de Freio</w:t>
            </w:r>
          </w:p>
          <w:p w:rsidR="00192C37" w:rsidRDefault="00192C37" w:rsidP="00814A50">
            <w:pPr>
              <w:pStyle w:val="PargrafodaLista"/>
              <w:numPr>
                <w:ilvl w:val="0"/>
                <w:numId w:val="49"/>
              </w:numPr>
              <w:rPr>
                <w:rFonts w:ascii="Arial" w:hAnsi="Arial" w:cs="Arial"/>
              </w:rPr>
            </w:pPr>
            <w:r>
              <w:rPr>
                <w:rFonts w:ascii="Arial" w:hAnsi="Arial" w:cs="Arial"/>
              </w:rPr>
              <w:t>Disco de Freio</w:t>
            </w:r>
          </w:p>
          <w:p w:rsidR="00192C37" w:rsidRPr="00DC70B5" w:rsidRDefault="00192C37" w:rsidP="00814A50">
            <w:pPr>
              <w:pStyle w:val="PargrafodaLista"/>
              <w:numPr>
                <w:ilvl w:val="0"/>
                <w:numId w:val="49"/>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1</w:t>
            </w:r>
            <w:r>
              <w:rPr>
                <w:rFonts w:ascii="Arial" w:hAnsi="Arial" w:cs="Arial"/>
              </w:rPr>
              <w:t>3</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IVECO</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1162D9" w:rsidRDefault="00192C37" w:rsidP="00BA6A1F">
            <w:pPr>
              <w:rPr>
                <w:rFonts w:ascii="Arial" w:hAnsi="Arial" w:cs="Arial"/>
                <w:b/>
              </w:rPr>
            </w:pPr>
            <w:r w:rsidRPr="001162D9">
              <w:rPr>
                <w:rFonts w:ascii="Arial" w:hAnsi="Arial" w:cs="Arial"/>
                <w:b/>
              </w:rPr>
              <w:t>IVECO TECTOR 170E21 ATTACK 2021/2022</w:t>
            </w:r>
          </w:p>
          <w:p w:rsidR="00192C37" w:rsidRDefault="00192C37" w:rsidP="00814A50">
            <w:pPr>
              <w:pStyle w:val="PargrafodaLista"/>
              <w:numPr>
                <w:ilvl w:val="0"/>
                <w:numId w:val="50"/>
              </w:numPr>
              <w:rPr>
                <w:rFonts w:ascii="Arial" w:hAnsi="Arial" w:cs="Arial"/>
              </w:rPr>
            </w:pPr>
            <w:r>
              <w:rPr>
                <w:rFonts w:ascii="Arial" w:hAnsi="Arial" w:cs="Arial"/>
              </w:rPr>
              <w:t xml:space="preserve">Lona de Freio </w:t>
            </w:r>
            <w:proofErr w:type="spellStart"/>
            <w:r>
              <w:rPr>
                <w:rFonts w:ascii="Arial" w:hAnsi="Arial" w:cs="Arial"/>
              </w:rPr>
              <w:t>Diant</w:t>
            </w:r>
            <w:proofErr w:type="spellEnd"/>
          </w:p>
          <w:p w:rsidR="00192C37" w:rsidRDefault="00192C37" w:rsidP="00814A50">
            <w:pPr>
              <w:pStyle w:val="PargrafodaLista"/>
              <w:numPr>
                <w:ilvl w:val="0"/>
                <w:numId w:val="50"/>
              </w:numPr>
              <w:rPr>
                <w:rFonts w:ascii="Arial" w:hAnsi="Arial" w:cs="Arial"/>
              </w:rPr>
            </w:pPr>
            <w:r>
              <w:rPr>
                <w:rFonts w:ascii="Arial" w:hAnsi="Arial" w:cs="Arial"/>
              </w:rPr>
              <w:t xml:space="preserve">Tambor Freio </w:t>
            </w:r>
            <w:proofErr w:type="spellStart"/>
            <w:r>
              <w:rPr>
                <w:rFonts w:ascii="Arial" w:hAnsi="Arial" w:cs="Arial"/>
              </w:rPr>
              <w:t>Diant</w:t>
            </w:r>
            <w:proofErr w:type="spellEnd"/>
          </w:p>
          <w:p w:rsidR="00192C37" w:rsidRPr="001162D9" w:rsidRDefault="00192C37" w:rsidP="00814A50">
            <w:pPr>
              <w:pStyle w:val="PargrafodaLista"/>
              <w:numPr>
                <w:ilvl w:val="0"/>
                <w:numId w:val="50"/>
              </w:numPr>
              <w:rPr>
                <w:rFonts w:ascii="Arial" w:hAnsi="Arial" w:cs="Arial"/>
              </w:rPr>
            </w:pPr>
            <w:r>
              <w:rPr>
                <w:rFonts w:ascii="Arial" w:hAnsi="Arial" w:cs="Arial"/>
              </w:rPr>
              <w:t>Kit Embreagem</w:t>
            </w:r>
          </w:p>
        </w:tc>
      </w:tr>
      <w:tr w:rsidR="00192C37" w:rsidRPr="000662B9" w:rsidTr="00BA6A1F">
        <w:trPr>
          <w:trHeight w:val="93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1</w:t>
            </w:r>
            <w:r>
              <w:rPr>
                <w:rFonts w:ascii="Arial" w:hAnsi="Arial" w:cs="Arial"/>
              </w:rPr>
              <w:t>4</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JCB </w:t>
            </w:r>
          </w:p>
        </w:tc>
        <w:tc>
          <w:tcPr>
            <w:tcW w:w="2572" w:type="pct"/>
            <w:tcBorders>
              <w:top w:val="nil"/>
              <w:left w:val="nil"/>
              <w:bottom w:val="single" w:sz="8" w:space="0" w:color="auto"/>
              <w:right w:val="single" w:sz="8" w:space="0" w:color="auto"/>
            </w:tcBorders>
            <w:shd w:val="clear" w:color="auto" w:fill="auto"/>
            <w:vAlign w:val="center"/>
            <w:hideMark/>
          </w:tcPr>
          <w:p w:rsidR="00192C37" w:rsidRPr="00F519D0" w:rsidRDefault="00192C37" w:rsidP="00BA6A1F">
            <w:pPr>
              <w:rPr>
                <w:rFonts w:ascii="Arial" w:hAnsi="Arial" w:cs="Arial"/>
                <w:b/>
              </w:rPr>
            </w:pPr>
            <w:r w:rsidRPr="00F519D0">
              <w:rPr>
                <w:rFonts w:ascii="Arial" w:hAnsi="Arial" w:cs="Arial"/>
                <w:b/>
              </w:rPr>
              <w:t xml:space="preserve">JCB </w:t>
            </w:r>
            <w:proofErr w:type="gramStart"/>
            <w:r w:rsidRPr="00F519D0">
              <w:rPr>
                <w:rFonts w:ascii="Arial" w:hAnsi="Arial" w:cs="Arial"/>
                <w:b/>
              </w:rPr>
              <w:t>3CX</w:t>
            </w:r>
            <w:proofErr w:type="gramEnd"/>
            <w:r w:rsidRPr="00F519D0">
              <w:rPr>
                <w:rFonts w:ascii="Arial" w:hAnsi="Arial" w:cs="Arial"/>
                <w:b/>
              </w:rPr>
              <w:t xml:space="preserve"> TURBO 4X4 2021/2021</w:t>
            </w:r>
          </w:p>
          <w:p w:rsidR="00192C37" w:rsidRDefault="00192C37" w:rsidP="00814A50">
            <w:pPr>
              <w:pStyle w:val="PargrafodaLista"/>
              <w:numPr>
                <w:ilvl w:val="0"/>
                <w:numId w:val="51"/>
              </w:numPr>
              <w:rPr>
                <w:rFonts w:ascii="Arial" w:hAnsi="Arial" w:cs="Arial"/>
              </w:rPr>
            </w:pPr>
            <w:r>
              <w:rPr>
                <w:rFonts w:ascii="Arial" w:hAnsi="Arial" w:cs="Arial"/>
              </w:rPr>
              <w:t>Embreagem</w:t>
            </w:r>
          </w:p>
          <w:p w:rsidR="00192C37" w:rsidRDefault="00192C37" w:rsidP="00814A50">
            <w:pPr>
              <w:pStyle w:val="PargrafodaLista"/>
              <w:numPr>
                <w:ilvl w:val="0"/>
                <w:numId w:val="51"/>
              </w:numPr>
              <w:rPr>
                <w:rFonts w:ascii="Arial" w:hAnsi="Arial" w:cs="Arial"/>
              </w:rPr>
            </w:pPr>
            <w:r>
              <w:rPr>
                <w:rFonts w:ascii="Arial" w:hAnsi="Arial" w:cs="Arial"/>
              </w:rPr>
              <w:t>Lâmina Caçamba</w:t>
            </w:r>
          </w:p>
          <w:p w:rsidR="00192C37" w:rsidRPr="00F519D0" w:rsidRDefault="00192C37" w:rsidP="00814A50">
            <w:pPr>
              <w:pStyle w:val="PargrafodaLista"/>
              <w:numPr>
                <w:ilvl w:val="0"/>
                <w:numId w:val="51"/>
              </w:numPr>
              <w:rPr>
                <w:rFonts w:ascii="Arial" w:hAnsi="Arial" w:cs="Arial"/>
              </w:rPr>
            </w:pPr>
            <w:r>
              <w:rPr>
                <w:rFonts w:ascii="Arial" w:hAnsi="Arial" w:cs="Arial"/>
              </w:rPr>
              <w:t>Dente Concha</w:t>
            </w:r>
          </w:p>
        </w:tc>
      </w:tr>
      <w:tr w:rsidR="00192C37" w:rsidRPr="000662B9" w:rsidTr="00BA6A1F">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1</w:t>
            </w:r>
            <w:r>
              <w:rPr>
                <w:rFonts w:ascii="Arial" w:hAnsi="Arial" w:cs="Arial"/>
              </w:rPr>
              <w:t>5</w:t>
            </w:r>
          </w:p>
        </w:tc>
        <w:tc>
          <w:tcPr>
            <w:tcW w:w="1995" w:type="pct"/>
            <w:tcBorders>
              <w:top w:val="nil"/>
              <w:left w:val="nil"/>
              <w:bottom w:val="single" w:sz="4"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JOHN DEERE</w:t>
            </w:r>
            <w:r w:rsidRPr="000662B9">
              <w:rPr>
                <w:rFonts w:ascii="Arial" w:hAnsi="Arial" w:cs="Arial"/>
              </w:rPr>
              <w:t xml:space="preserve"> </w:t>
            </w:r>
          </w:p>
        </w:tc>
        <w:tc>
          <w:tcPr>
            <w:tcW w:w="2572" w:type="pct"/>
            <w:tcBorders>
              <w:top w:val="nil"/>
              <w:left w:val="nil"/>
              <w:bottom w:val="single" w:sz="4" w:space="0" w:color="auto"/>
              <w:right w:val="single" w:sz="8" w:space="0" w:color="auto"/>
            </w:tcBorders>
            <w:shd w:val="clear" w:color="auto" w:fill="auto"/>
            <w:vAlign w:val="center"/>
            <w:hideMark/>
          </w:tcPr>
          <w:p w:rsidR="00192C37" w:rsidRPr="00F519D0" w:rsidRDefault="00192C37" w:rsidP="00BA6A1F">
            <w:pPr>
              <w:rPr>
                <w:rFonts w:ascii="Arial" w:hAnsi="Arial" w:cs="Arial"/>
                <w:b/>
              </w:rPr>
            </w:pPr>
            <w:r w:rsidRPr="00F519D0">
              <w:rPr>
                <w:rFonts w:ascii="Arial" w:hAnsi="Arial" w:cs="Arial"/>
                <w:b/>
              </w:rPr>
              <w:t>JOHN DEERE 5078E 4X4 2013/2013</w:t>
            </w:r>
          </w:p>
          <w:p w:rsidR="00192C37" w:rsidRPr="00F519D0" w:rsidRDefault="00192C37" w:rsidP="00814A50">
            <w:pPr>
              <w:pStyle w:val="PargrafodaLista"/>
              <w:numPr>
                <w:ilvl w:val="0"/>
                <w:numId w:val="52"/>
              </w:numPr>
              <w:rPr>
                <w:rFonts w:ascii="Arial" w:hAnsi="Arial" w:cs="Arial"/>
              </w:rPr>
            </w:pPr>
            <w:r>
              <w:rPr>
                <w:rFonts w:ascii="Arial" w:hAnsi="Arial" w:cs="Arial"/>
              </w:rPr>
              <w:t>Hélice</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1</w:t>
            </w:r>
            <w:r>
              <w:rPr>
                <w:rFonts w:ascii="Arial" w:hAnsi="Arial" w:cs="Arial"/>
              </w:rPr>
              <w:t>7</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MERCEDES BENZ </w:t>
            </w:r>
          </w:p>
        </w:tc>
        <w:tc>
          <w:tcPr>
            <w:tcW w:w="2572" w:type="pct"/>
            <w:tcBorders>
              <w:top w:val="nil"/>
              <w:left w:val="nil"/>
              <w:bottom w:val="single" w:sz="8" w:space="0" w:color="auto"/>
              <w:right w:val="single" w:sz="8" w:space="0" w:color="auto"/>
            </w:tcBorders>
            <w:shd w:val="clear" w:color="auto" w:fill="auto"/>
            <w:vAlign w:val="center"/>
            <w:hideMark/>
          </w:tcPr>
          <w:p w:rsidR="00192C37" w:rsidRPr="00234A11" w:rsidRDefault="00192C37" w:rsidP="00BA6A1F">
            <w:pPr>
              <w:rPr>
                <w:rFonts w:ascii="Arial" w:hAnsi="Arial" w:cs="Arial"/>
                <w:b/>
              </w:rPr>
            </w:pPr>
            <w:r w:rsidRPr="00234A11">
              <w:rPr>
                <w:rFonts w:ascii="Arial" w:hAnsi="Arial" w:cs="Arial"/>
                <w:b/>
              </w:rPr>
              <w:t>SPRINTER 415 CDI 2017/2018</w:t>
            </w:r>
          </w:p>
          <w:p w:rsidR="00192C37" w:rsidRDefault="00192C37" w:rsidP="00814A50">
            <w:pPr>
              <w:pStyle w:val="PargrafodaLista"/>
              <w:numPr>
                <w:ilvl w:val="0"/>
                <w:numId w:val="52"/>
              </w:numPr>
              <w:rPr>
                <w:rFonts w:ascii="Arial" w:hAnsi="Arial" w:cs="Arial"/>
              </w:rPr>
            </w:pPr>
            <w:r>
              <w:rPr>
                <w:rFonts w:ascii="Arial" w:hAnsi="Arial" w:cs="Arial"/>
              </w:rPr>
              <w:t>Pastilha de Freio</w:t>
            </w:r>
          </w:p>
          <w:p w:rsidR="00192C37" w:rsidRDefault="00192C37" w:rsidP="00814A50">
            <w:pPr>
              <w:pStyle w:val="PargrafodaLista"/>
              <w:numPr>
                <w:ilvl w:val="0"/>
                <w:numId w:val="52"/>
              </w:numPr>
              <w:rPr>
                <w:rFonts w:ascii="Arial" w:hAnsi="Arial" w:cs="Arial"/>
              </w:rPr>
            </w:pPr>
            <w:r>
              <w:rPr>
                <w:rFonts w:ascii="Arial" w:hAnsi="Arial" w:cs="Arial"/>
              </w:rPr>
              <w:t>Disco de Freio</w:t>
            </w:r>
          </w:p>
          <w:p w:rsidR="00192C37" w:rsidRPr="00234A11" w:rsidRDefault="00192C37" w:rsidP="00814A50">
            <w:pPr>
              <w:pStyle w:val="PargrafodaLista"/>
              <w:numPr>
                <w:ilvl w:val="0"/>
                <w:numId w:val="52"/>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Pr>
                <w:rFonts w:ascii="Arial" w:hAnsi="Arial" w:cs="Arial"/>
              </w:rPr>
              <w:t>18</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MITSUBISHI</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A07786" w:rsidRDefault="00192C37" w:rsidP="00BA6A1F">
            <w:pPr>
              <w:rPr>
                <w:rFonts w:ascii="Arial" w:hAnsi="Arial" w:cs="Arial"/>
                <w:b/>
              </w:rPr>
            </w:pPr>
            <w:r w:rsidRPr="00A07786">
              <w:rPr>
                <w:rFonts w:ascii="Arial" w:hAnsi="Arial" w:cs="Arial"/>
                <w:b/>
              </w:rPr>
              <w:t>L200 TRITON SPORT 2.4 GLS AUT 2018/2018</w:t>
            </w:r>
          </w:p>
          <w:p w:rsidR="00192C37" w:rsidRDefault="00192C37" w:rsidP="00814A50">
            <w:pPr>
              <w:pStyle w:val="PargrafodaLista"/>
              <w:numPr>
                <w:ilvl w:val="0"/>
                <w:numId w:val="53"/>
              </w:numPr>
              <w:rPr>
                <w:rFonts w:ascii="Arial" w:hAnsi="Arial" w:cs="Arial"/>
              </w:rPr>
            </w:pPr>
            <w:r>
              <w:rPr>
                <w:rFonts w:ascii="Arial" w:hAnsi="Arial" w:cs="Arial"/>
              </w:rPr>
              <w:t>Pastilha de Freio</w:t>
            </w:r>
          </w:p>
          <w:p w:rsidR="00192C37" w:rsidRDefault="00192C37" w:rsidP="00814A50">
            <w:pPr>
              <w:pStyle w:val="PargrafodaLista"/>
              <w:numPr>
                <w:ilvl w:val="0"/>
                <w:numId w:val="53"/>
              </w:numPr>
              <w:rPr>
                <w:rFonts w:ascii="Arial" w:hAnsi="Arial" w:cs="Arial"/>
              </w:rPr>
            </w:pPr>
            <w:r>
              <w:rPr>
                <w:rFonts w:ascii="Arial" w:hAnsi="Arial" w:cs="Arial"/>
              </w:rPr>
              <w:t>Disco de Freio</w:t>
            </w:r>
          </w:p>
          <w:p w:rsidR="00192C37" w:rsidRPr="00A07786" w:rsidRDefault="00192C37" w:rsidP="00814A50">
            <w:pPr>
              <w:pStyle w:val="PargrafodaLista"/>
              <w:numPr>
                <w:ilvl w:val="0"/>
                <w:numId w:val="53"/>
              </w:numPr>
              <w:rPr>
                <w:rFonts w:ascii="Arial" w:hAnsi="Arial" w:cs="Arial"/>
              </w:rPr>
            </w:pPr>
            <w:r>
              <w:rPr>
                <w:rFonts w:ascii="Arial" w:hAnsi="Arial" w:cs="Arial"/>
              </w:rPr>
              <w:lastRenderedPageBreak/>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Pr>
                <w:rFonts w:ascii="Arial" w:hAnsi="Arial" w:cs="Arial"/>
              </w:rPr>
              <w:lastRenderedPageBreak/>
              <w:t>19</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NEW HOLLAND</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535E2C" w:rsidRDefault="00192C37" w:rsidP="00BA6A1F">
            <w:pPr>
              <w:rPr>
                <w:rFonts w:ascii="Arial" w:hAnsi="Arial" w:cs="Arial"/>
                <w:b/>
              </w:rPr>
            </w:pPr>
            <w:r w:rsidRPr="00535E2C">
              <w:rPr>
                <w:rFonts w:ascii="Arial" w:hAnsi="Arial" w:cs="Arial"/>
                <w:b/>
              </w:rPr>
              <w:t>RETROESCAVADEIRA NH B95B 2013/2013</w:t>
            </w:r>
          </w:p>
          <w:p w:rsidR="00192C37" w:rsidRDefault="00192C37" w:rsidP="00814A50">
            <w:pPr>
              <w:pStyle w:val="PargrafodaLista"/>
              <w:numPr>
                <w:ilvl w:val="0"/>
                <w:numId w:val="54"/>
              </w:numPr>
              <w:rPr>
                <w:rFonts w:ascii="Arial" w:hAnsi="Arial" w:cs="Arial"/>
              </w:rPr>
            </w:pPr>
            <w:r>
              <w:rPr>
                <w:rFonts w:ascii="Arial" w:hAnsi="Arial" w:cs="Arial"/>
              </w:rPr>
              <w:t>Lâmina Caçamba</w:t>
            </w:r>
          </w:p>
          <w:p w:rsidR="00192C37" w:rsidRDefault="00192C37" w:rsidP="00814A50">
            <w:pPr>
              <w:pStyle w:val="PargrafodaLista"/>
              <w:numPr>
                <w:ilvl w:val="0"/>
                <w:numId w:val="54"/>
              </w:numPr>
              <w:rPr>
                <w:rFonts w:ascii="Arial" w:hAnsi="Arial" w:cs="Arial"/>
              </w:rPr>
            </w:pPr>
            <w:r>
              <w:rPr>
                <w:rFonts w:ascii="Arial" w:hAnsi="Arial" w:cs="Arial"/>
              </w:rPr>
              <w:t>Dente Concha</w:t>
            </w:r>
          </w:p>
          <w:p w:rsidR="00192C37" w:rsidRPr="00144934" w:rsidRDefault="00192C37" w:rsidP="00814A50">
            <w:pPr>
              <w:pStyle w:val="PargrafodaLista"/>
              <w:numPr>
                <w:ilvl w:val="0"/>
                <w:numId w:val="54"/>
              </w:numPr>
              <w:rPr>
                <w:rFonts w:ascii="Arial" w:hAnsi="Arial" w:cs="Arial"/>
              </w:rPr>
            </w:pPr>
            <w:r>
              <w:rPr>
                <w:rFonts w:ascii="Arial" w:hAnsi="Arial" w:cs="Arial"/>
              </w:rPr>
              <w:t>Filtro Hidráulico</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2</w:t>
            </w:r>
            <w:r>
              <w:rPr>
                <w:rFonts w:ascii="Arial" w:hAnsi="Arial" w:cs="Arial"/>
              </w:rPr>
              <w:t>0</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NISSAN</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144934" w:rsidRDefault="00192C37" w:rsidP="00BA6A1F">
            <w:pPr>
              <w:rPr>
                <w:rFonts w:ascii="Arial" w:hAnsi="Arial" w:cs="Arial"/>
                <w:b/>
              </w:rPr>
            </w:pPr>
            <w:r w:rsidRPr="00144934">
              <w:rPr>
                <w:rFonts w:ascii="Arial" w:hAnsi="Arial" w:cs="Arial"/>
                <w:b/>
              </w:rPr>
              <w:t>FRONTIER 2.3 ATK X4 AUT 2019/2020</w:t>
            </w:r>
          </w:p>
          <w:p w:rsidR="00192C37" w:rsidRDefault="00192C37" w:rsidP="00814A50">
            <w:pPr>
              <w:pStyle w:val="PargrafodaLista"/>
              <w:numPr>
                <w:ilvl w:val="0"/>
                <w:numId w:val="55"/>
              </w:numPr>
              <w:rPr>
                <w:rFonts w:ascii="Arial" w:hAnsi="Arial" w:cs="Arial"/>
              </w:rPr>
            </w:pPr>
            <w:r>
              <w:rPr>
                <w:rFonts w:ascii="Arial" w:hAnsi="Arial" w:cs="Arial"/>
              </w:rPr>
              <w:t>Pastilha de Freio</w:t>
            </w:r>
          </w:p>
          <w:p w:rsidR="00192C37" w:rsidRDefault="00192C37" w:rsidP="00814A50">
            <w:pPr>
              <w:pStyle w:val="PargrafodaLista"/>
              <w:numPr>
                <w:ilvl w:val="0"/>
                <w:numId w:val="55"/>
              </w:numPr>
              <w:rPr>
                <w:rFonts w:ascii="Arial" w:hAnsi="Arial" w:cs="Arial"/>
              </w:rPr>
            </w:pPr>
            <w:r>
              <w:rPr>
                <w:rFonts w:ascii="Arial" w:hAnsi="Arial" w:cs="Arial"/>
              </w:rPr>
              <w:t>Disco de Freio</w:t>
            </w:r>
          </w:p>
          <w:p w:rsidR="00192C37" w:rsidRPr="00144934" w:rsidRDefault="00192C37" w:rsidP="00814A50">
            <w:pPr>
              <w:pStyle w:val="PargrafodaLista"/>
              <w:numPr>
                <w:ilvl w:val="0"/>
                <w:numId w:val="55"/>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2</w:t>
            </w:r>
            <w:r>
              <w:rPr>
                <w:rFonts w:ascii="Arial" w:hAnsi="Arial" w:cs="Arial"/>
              </w:rPr>
              <w:t>1</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PEUGEOT</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7F0FCB" w:rsidRDefault="00192C37" w:rsidP="00BA6A1F">
            <w:pPr>
              <w:rPr>
                <w:rFonts w:ascii="Arial" w:hAnsi="Arial" w:cs="Arial"/>
                <w:b/>
              </w:rPr>
            </w:pPr>
            <w:r w:rsidRPr="007F0FCB">
              <w:rPr>
                <w:rFonts w:ascii="Arial" w:hAnsi="Arial" w:cs="Arial"/>
                <w:b/>
              </w:rPr>
              <w:t>PEUGEOT BOXER 2023/2024</w:t>
            </w:r>
          </w:p>
          <w:p w:rsidR="00192C37" w:rsidRDefault="00192C37" w:rsidP="00814A50">
            <w:pPr>
              <w:pStyle w:val="PargrafodaLista"/>
              <w:numPr>
                <w:ilvl w:val="0"/>
                <w:numId w:val="56"/>
              </w:numPr>
              <w:rPr>
                <w:rFonts w:ascii="Arial" w:hAnsi="Arial" w:cs="Arial"/>
              </w:rPr>
            </w:pPr>
            <w:r>
              <w:rPr>
                <w:rFonts w:ascii="Arial" w:hAnsi="Arial" w:cs="Arial"/>
              </w:rPr>
              <w:t>Disco de Freio</w:t>
            </w:r>
          </w:p>
          <w:p w:rsidR="00192C37" w:rsidRDefault="00192C37" w:rsidP="00814A50">
            <w:pPr>
              <w:pStyle w:val="PargrafodaLista"/>
              <w:numPr>
                <w:ilvl w:val="0"/>
                <w:numId w:val="56"/>
              </w:numPr>
              <w:rPr>
                <w:rFonts w:ascii="Arial" w:hAnsi="Arial" w:cs="Arial"/>
              </w:rPr>
            </w:pPr>
            <w:r>
              <w:rPr>
                <w:rFonts w:ascii="Arial" w:hAnsi="Arial" w:cs="Arial"/>
              </w:rPr>
              <w:t>Pastilha de Freio</w:t>
            </w:r>
          </w:p>
          <w:p w:rsidR="00192C37" w:rsidRPr="007F0FCB" w:rsidRDefault="00192C37" w:rsidP="00814A50">
            <w:pPr>
              <w:pStyle w:val="PargrafodaLista"/>
              <w:numPr>
                <w:ilvl w:val="0"/>
                <w:numId w:val="56"/>
              </w:numPr>
              <w:rPr>
                <w:rFonts w:ascii="Arial" w:hAnsi="Arial" w:cs="Arial"/>
              </w:rPr>
            </w:pPr>
            <w:r>
              <w:rPr>
                <w:rFonts w:ascii="Arial" w:hAnsi="Arial" w:cs="Arial"/>
              </w:rPr>
              <w:t>Kit Embreagem</w:t>
            </w:r>
          </w:p>
        </w:tc>
      </w:tr>
      <w:tr w:rsidR="00192C37" w:rsidRPr="000662B9" w:rsidTr="00BA6A1F">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2</w:t>
            </w:r>
            <w:r>
              <w:rPr>
                <w:rFonts w:ascii="Arial" w:hAnsi="Arial" w:cs="Arial"/>
              </w:rPr>
              <w:t>2</w:t>
            </w:r>
          </w:p>
        </w:tc>
        <w:tc>
          <w:tcPr>
            <w:tcW w:w="1995" w:type="pct"/>
            <w:tcBorders>
              <w:top w:val="nil"/>
              <w:left w:val="nil"/>
              <w:bottom w:val="single" w:sz="4"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RANDON </w:t>
            </w:r>
          </w:p>
        </w:tc>
        <w:tc>
          <w:tcPr>
            <w:tcW w:w="2572" w:type="pct"/>
            <w:tcBorders>
              <w:top w:val="nil"/>
              <w:left w:val="nil"/>
              <w:bottom w:val="single" w:sz="4" w:space="0" w:color="auto"/>
              <w:right w:val="single" w:sz="8" w:space="0" w:color="auto"/>
            </w:tcBorders>
            <w:shd w:val="clear" w:color="auto" w:fill="auto"/>
            <w:vAlign w:val="center"/>
            <w:hideMark/>
          </w:tcPr>
          <w:p w:rsidR="00192C37" w:rsidRPr="00833A59" w:rsidRDefault="00192C37" w:rsidP="00BA6A1F">
            <w:pPr>
              <w:rPr>
                <w:rFonts w:ascii="Arial" w:hAnsi="Arial" w:cs="Arial"/>
                <w:b/>
              </w:rPr>
            </w:pPr>
            <w:r w:rsidRPr="00833A59">
              <w:rPr>
                <w:rFonts w:ascii="Arial" w:hAnsi="Arial" w:cs="Arial"/>
                <w:b/>
              </w:rPr>
              <w:t>RD 406 4X4 2021/2021</w:t>
            </w:r>
          </w:p>
          <w:p w:rsidR="00192C37" w:rsidRDefault="00192C37" w:rsidP="00814A50">
            <w:pPr>
              <w:pStyle w:val="PargrafodaLista"/>
              <w:numPr>
                <w:ilvl w:val="0"/>
                <w:numId w:val="57"/>
              </w:numPr>
              <w:rPr>
                <w:rFonts w:ascii="Arial" w:hAnsi="Arial" w:cs="Arial"/>
              </w:rPr>
            </w:pPr>
            <w:r>
              <w:rPr>
                <w:rFonts w:ascii="Arial" w:hAnsi="Arial" w:cs="Arial"/>
              </w:rPr>
              <w:t>Lâmina Caçamba</w:t>
            </w:r>
          </w:p>
          <w:p w:rsidR="00192C37" w:rsidRDefault="00192C37" w:rsidP="00814A50">
            <w:pPr>
              <w:pStyle w:val="PargrafodaLista"/>
              <w:numPr>
                <w:ilvl w:val="0"/>
                <w:numId w:val="57"/>
              </w:numPr>
              <w:rPr>
                <w:rFonts w:ascii="Arial" w:hAnsi="Arial" w:cs="Arial"/>
              </w:rPr>
            </w:pPr>
            <w:r>
              <w:rPr>
                <w:rFonts w:ascii="Arial" w:hAnsi="Arial" w:cs="Arial"/>
              </w:rPr>
              <w:t>Dente Concha</w:t>
            </w:r>
          </w:p>
          <w:p w:rsidR="00192C37" w:rsidRPr="00833A59" w:rsidRDefault="00192C37" w:rsidP="00814A50">
            <w:pPr>
              <w:pStyle w:val="PargrafodaLista"/>
              <w:numPr>
                <w:ilvl w:val="0"/>
                <w:numId w:val="57"/>
              </w:numPr>
              <w:rPr>
                <w:rFonts w:ascii="Arial" w:hAnsi="Arial" w:cs="Arial"/>
              </w:rPr>
            </w:pPr>
            <w:r>
              <w:rPr>
                <w:rFonts w:ascii="Arial" w:hAnsi="Arial" w:cs="Arial"/>
              </w:rPr>
              <w:t>Filtro Lubrificante</w:t>
            </w:r>
          </w:p>
        </w:tc>
      </w:tr>
      <w:tr w:rsidR="00192C37" w:rsidRPr="000662B9" w:rsidTr="00BA6A1F">
        <w:trPr>
          <w:trHeight w:val="93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2</w:t>
            </w:r>
            <w:r>
              <w:rPr>
                <w:rFonts w:ascii="Arial" w:hAnsi="Arial" w:cs="Arial"/>
              </w:rPr>
              <w:t>3</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RENAULT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192C37" w:rsidRPr="00833A59" w:rsidRDefault="00192C37" w:rsidP="00BA6A1F">
            <w:pPr>
              <w:rPr>
                <w:rFonts w:ascii="Arial" w:hAnsi="Arial" w:cs="Arial"/>
                <w:b/>
              </w:rPr>
            </w:pPr>
            <w:r w:rsidRPr="00833A59">
              <w:rPr>
                <w:rFonts w:ascii="Arial" w:hAnsi="Arial" w:cs="Arial"/>
                <w:b/>
              </w:rPr>
              <w:t>MASTER 2.3 2018/2019</w:t>
            </w:r>
          </w:p>
          <w:p w:rsidR="00192C37" w:rsidRDefault="00192C37" w:rsidP="00814A50">
            <w:pPr>
              <w:pStyle w:val="PargrafodaLista"/>
              <w:numPr>
                <w:ilvl w:val="0"/>
                <w:numId w:val="58"/>
              </w:numPr>
              <w:rPr>
                <w:rFonts w:ascii="Arial" w:hAnsi="Arial" w:cs="Arial"/>
              </w:rPr>
            </w:pPr>
            <w:r>
              <w:rPr>
                <w:rFonts w:ascii="Arial" w:hAnsi="Arial" w:cs="Arial"/>
              </w:rPr>
              <w:t>Disco de Freio</w:t>
            </w:r>
          </w:p>
          <w:p w:rsidR="00192C37" w:rsidRDefault="00192C37" w:rsidP="00814A50">
            <w:pPr>
              <w:pStyle w:val="PargrafodaLista"/>
              <w:numPr>
                <w:ilvl w:val="0"/>
                <w:numId w:val="58"/>
              </w:numPr>
              <w:rPr>
                <w:rFonts w:ascii="Arial" w:hAnsi="Arial" w:cs="Arial"/>
              </w:rPr>
            </w:pPr>
            <w:r>
              <w:rPr>
                <w:rFonts w:ascii="Arial" w:hAnsi="Arial" w:cs="Arial"/>
              </w:rPr>
              <w:t>Pastilha de Freio</w:t>
            </w:r>
          </w:p>
          <w:p w:rsidR="00192C37" w:rsidRPr="00833A59" w:rsidRDefault="00192C37" w:rsidP="00814A50">
            <w:pPr>
              <w:pStyle w:val="PargrafodaLista"/>
              <w:numPr>
                <w:ilvl w:val="0"/>
                <w:numId w:val="58"/>
              </w:numPr>
              <w:rPr>
                <w:rFonts w:ascii="Arial" w:hAnsi="Arial" w:cs="Arial"/>
              </w:rPr>
            </w:pPr>
            <w:r>
              <w:rPr>
                <w:rFonts w:ascii="Arial" w:hAnsi="Arial" w:cs="Arial"/>
              </w:rPr>
              <w:t>Kit Embreagem</w:t>
            </w:r>
          </w:p>
        </w:tc>
      </w:tr>
      <w:tr w:rsidR="00192C37" w:rsidRPr="000662B9" w:rsidTr="00BA6A1F">
        <w:trPr>
          <w:trHeight w:val="93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t>2</w:t>
            </w:r>
            <w:r>
              <w:rPr>
                <w:rFonts w:ascii="Arial" w:hAnsi="Arial" w:cs="Arial"/>
              </w:rPr>
              <w:t>5</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TOYOTA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192C37" w:rsidRPr="00833A59" w:rsidRDefault="00192C37" w:rsidP="00BA6A1F">
            <w:pPr>
              <w:rPr>
                <w:rFonts w:ascii="Arial" w:hAnsi="Arial" w:cs="Arial"/>
                <w:b/>
              </w:rPr>
            </w:pPr>
            <w:r w:rsidRPr="00833A59">
              <w:rPr>
                <w:rFonts w:ascii="Arial" w:hAnsi="Arial" w:cs="Arial"/>
                <w:b/>
              </w:rPr>
              <w:t xml:space="preserve">RAV4 </w:t>
            </w:r>
            <w:proofErr w:type="gramStart"/>
            <w:r w:rsidRPr="00833A59">
              <w:rPr>
                <w:rFonts w:ascii="Arial" w:hAnsi="Arial" w:cs="Arial"/>
                <w:b/>
              </w:rPr>
              <w:t>2.5L</w:t>
            </w:r>
            <w:proofErr w:type="gramEnd"/>
            <w:r w:rsidRPr="00833A59">
              <w:rPr>
                <w:rFonts w:ascii="Arial" w:hAnsi="Arial" w:cs="Arial"/>
                <w:b/>
              </w:rPr>
              <w:t xml:space="preserve"> 4X4 AUT 2014/2014</w:t>
            </w:r>
          </w:p>
          <w:p w:rsidR="00192C37" w:rsidRDefault="00192C37" w:rsidP="00814A50">
            <w:pPr>
              <w:pStyle w:val="PargrafodaLista"/>
              <w:numPr>
                <w:ilvl w:val="0"/>
                <w:numId w:val="59"/>
              </w:numPr>
              <w:rPr>
                <w:rFonts w:ascii="Arial" w:hAnsi="Arial" w:cs="Arial"/>
              </w:rPr>
            </w:pPr>
            <w:r>
              <w:rPr>
                <w:rFonts w:ascii="Arial" w:hAnsi="Arial" w:cs="Arial"/>
              </w:rPr>
              <w:t>Pastilha de Freio</w:t>
            </w:r>
          </w:p>
          <w:p w:rsidR="00192C37" w:rsidRDefault="00192C37" w:rsidP="00814A50">
            <w:pPr>
              <w:pStyle w:val="PargrafodaLista"/>
              <w:numPr>
                <w:ilvl w:val="0"/>
                <w:numId w:val="59"/>
              </w:numPr>
              <w:rPr>
                <w:rFonts w:ascii="Arial" w:hAnsi="Arial" w:cs="Arial"/>
              </w:rPr>
            </w:pPr>
            <w:r>
              <w:rPr>
                <w:rFonts w:ascii="Arial" w:hAnsi="Arial" w:cs="Arial"/>
              </w:rPr>
              <w:t>Disco de Freio</w:t>
            </w:r>
          </w:p>
          <w:p w:rsidR="00192C37" w:rsidRPr="00833A59" w:rsidRDefault="00192C37" w:rsidP="00814A50">
            <w:pPr>
              <w:pStyle w:val="PargrafodaLista"/>
              <w:numPr>
                <w:ilvl w:val="0"/>
                <w:numId w:val="59"/>
              </w:numPr>
              <w:rPr>
                <w:rFonts w:ascii="Arial" w:hAnsi="Arial" w:cs="Arial"/>
              </w:rPr>
            </w:pPr>
            <w:r>
              <w:rPr>
                <w:rFonts w:ascii="Arial" w:hAnsi="Arial" w:cs="Arial"/>
              </w:rPr>
              <w:t>Kit Embreagem</w:t>
            </w:r>
          </w:p>
        </w:tc>
      </w:tr>
      <w:tr w:rsidR="00192C37" w:rsidRPr="000662B9" w:rsidTr="00BA6A1F">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Pr>
                <w:rFonts w:ascii="Arial" w:hAnsi="Arial" w:cs="Arial"/>
              </w:rPr>
              <w:t>26</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YAMAHA (MOTOS) </w:t>
            </w:r>
          </w:p>
        </w:tc>
        <w:tc>
          <w:tcPr>
            <w:tcW w:w="2572" w:type="pct"/>
            <w:tcBorders>
              <w:top w:val="nil"/>
              <w:left w:val="nil"/>
              <w:bottom w:val="single" w:sz="8" w:space="0" w:color="auto"/>
              <w:right w:val="single" w:sz="8" w:space="0" w:color="auto"/>
            </w:tcBorders>
            <w:shd w:val="clear" w:color="auto" w:fill="auto"/>
            <w:vAlign w:val="center"/>
            <w:hideMark/>
          </w:tcPr>
          <w:p w:rsidR="00192C37" w:rsidRPr="00332426" w:rsidRDefault="00192C37" w:rsidP="00BA6A1F">
            <w:pPr>
              <w:rPr>
                <w:rFonts w:ascii="Arial" w:hAnsi="Arial" w:cs="Arial"/>
                <w:b/>
              </w:rPr>
            </w:pPr>
            <w:r w:rsidRPr="00332426">
              <w:rPr>
                <w:rFonts w:ascii="Arial" w:hAnsi="Arial" w:cs="Arial"/>
                <w:b/>
              </w:rPr>
              <w:t>YAMAHA XTZ 125 2007/2008</w:t>
            </w:r>
          </w:p>
          <w:p w:rsidR="00192C37" w:rsidRDefault="00192C37" w:rsidP="00814A50">
            <w:pPr>
              <w:pStyle w:val="PargrafodaLista"/>
              <w:numPr>
                <w:ilvl w:val="0"/>
                <w:numId w:val="60"/>
              </w:numPr>
              <w:rPr>
                <w:rFonts w:ascii="Arial" w:hAnsi="Arial" w:cs="Arial"/>
              </w:rPr>
            </w:pPr>
            <w:r>
              <w:rPr>
                <w:rFonts w:ascii="Arial" w:hAnsi="Arial" w:cs="Arial"/>
              </w:rPr>
              <w:t>Kit Relação</w:t>
            </w:r>
          </w:p>
          <w:p w:rsidR="00192C37" w:rsidRDefault="00192C37" w:rsidP="00814A50">
            <w:pPr>
              <w:pStyle w:val="PargrafodaLista"/>
              <w:numPr>
                <w:ilvl w:val="0"/>
                <w:numId w:val="60"/>
              </w:numPr>
              <w:rPr>
                <w:rFonts w:ascii="Arial" w:hAnsi="Arial" w:cs="Arial"/>
              </w:rPr>
            </w:pPr>
            <w:r>
              <w:rPr>
                <w:rFonts w:ascii="Arial" w:hAnsi="Arial" w:cs="Arial"/>
              </w:rPr>
              <w:t>Pastilha de Freio</w:t>
            </w:r>
          </w:p>
          <w:p w:rsidR="00192C37" w:rsidRPr="00332426" w:rsidRDefault="00192C37" w:rsidP="00814A50">
            <w:pPr>
              <w:pStyle w:val="PargrafodaLista"/>
              <w:numPr>
                <w:ilvl w:val="0"/>
                <w:numId w:val="60"/>
              </w:numPr>
              <w:rPr>
                <w:rFonts w:ascii="Arial" w:hAnsi="Arial" w:cs="Arial"/>
              </w:rPr>
            </w:pPr>
            <w:r>
              <w:rPr>
                <w:rFonts w:ascii="Arial" w:hAnsi="Arial" w:cs="Arial"/>
              </w:rPr>
              <w:t>Disco de Freio</w:t>
            </w:r>
          </w:p>
        </w:tc>
      </w:tr>
      <w:tr w:rsidR="00192C37" w:rsidRPr="000662B9" w:rsidTr="00BA6A1F">
        <w:trPr>
          <w:trHeight w:val="266"/>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Pr>
                <w:rFonts w:ascii="Arial" w:hAnsi="Arial" w:cs="Arial"/>
              </w:rPr>
              <w:t>27</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VEMEER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192C37" w:rsidRPr="008A7EA3" w:rsidRDefault="00192C37" w:rsidP="00BA6A1F">
            <w:pPr>
              <w:rPr>
                <w:rFonts w:ascii="Arial" w:hAnsi="Arial" w:cs="Arial"/>
                <w:b/>
              </w:rPr>
            </w:pPr>
            <w:r w:rsidRPr="008A7EA3">
              <w:rPr>
                <w:rFonts w:ascii="Arial" w:hAnsi="Arial" w:cs="Arial"/>
                <w:b/>
              </w:rPr>
              <w:t>VERMEER BC1000XL</w:t>
            </w:r>
          </w:p>
          <w:p w:rsidR="00192C37" w:rsidRDefault="00192C37" w:rsidP="00814A50">
            <w:pPr>
              <w:pStyle w:val="PargrafodaLista"/>
              <w:numPr>
                <w:ilvl w:val="0"/>
                <w:numId w:val="61"/>
              </w:numPr>
              <w:rPr>
                <w:rFonts w:ascii="Arial" w:hAnsi="Arial" w:cs="Arial"/>
              </w:rPr>
            </w:pPr>
            <w:r>
              <w:rPr>
                <w:rFonts w:ascii="Arial" w:hAnsi="Arial" w:cs="Arial"/>
              </w:rPr>
              <w:t>Rolamento Fresa</w:t>
            </w:r>
          </w:p>
          <w:p w:rsidR="00192C37" w:rsidRDefault="00192C37" w:rsidP="00814A50">
            <w:pPr>
              <w:pStyle w:val="PargrafodaLista"/>
              <w:numPr>
                <w:ilvl w:val="0"/>
                <w:numId w:val="61"/>
              </w:numPr>
              <w:rPr>
                <w:rFonts w:ascii="Arial" w:hAnsi="Arial" w:cs="Arial"/>
              </w:rPr>
            </w:pPr>
            <w:r>
              <w:rPr>
                <w:rFonts w:ascii="Arial" w:hAnsi="Arial" w:cs="Arial"/>
              </w:rPr>
              <w:t>Faca de Corte</w:t>
            </w:r>
          </w:p>
          <w:p w:rsidR="00192C37" w:rsidRPr="00BD038F" w:rsidRDefault="00192C37" w:rsidP="00814A50">
            <w:pPr>
              <w:pStyle w:val="PargrafodaLista"/>
              <w:numPr>
                <w:ilvl w:val="0"/>
                <w:numId w:val="61"/>
              </w:numPr>
              <w:rPr>
                <w:rFonts w:ascii="Arial" w:hAnsi="Arial" w:cs="Arial"/>
              </w:rPr>
            </w:pPr>
            <w:r>
              <w:rPr>
                <w:rFonts w:ascii="Arial" w:hAnsi="Arial" w:cs="Arial"/>
              </w:rPr>
              <w:t>Suporte Bobina</w:t>
            </w:r>
          </w:p>
        </w:tc>
      </w:tr>
      <w:tr w:rsidR="00192C37" w:rsidRPr="000662B9" w:rsidTr="00BA6A1F">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Pr>
                <w:rFonts w:ascii="Arial" w:hAnsi="Arial" w:cs="Arial"/>
              </w:rPr>
              <w:t>29</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VOLKSWAGEN LINHA LEVE </w:t>
            </w:r>
          </w:p>
        </w:tc>
        <w:tc>
          <w:tcPr>
            <w:tcW w:w="2572" w:type="pct"/>
            <w:tcBorders>
              <w:top w:val="nil"/>
              <w:left w:val="nil"/>
              <w:bottom w:val="single" w:sz="8" w:space="0" w:color="auto"/>
              <w:right w:val="single" w:sz="8" w:space="0" w:color="auto"/>
            </w:tcBorders>
            <w:shd w:val="clear" w:color="auto" w:fill="auto"/>
            <w:vAlign w:val="center"/>
            <w:hideMark/>
          </w:tcPr>
          <w:p w:rsidR="00192C37" w:rsidRPr="008A7EA3" w:rsidRDefault="00192C37" w:rsidP="00BA6A1F">
            <w:pPr>
              <w:rPr>
                <w:rFonts w:ascii="Arial" w:hAnsi="Arial" w:cs="Arial"/>
                <w:b/>
              </w:rPr>
            </w:pPr>
            <w:r w:rsidRPr="008A7EA3">
              <w:rPr>
                <w:rFonts w:ascii="Arial" w:hAnsi="Arial" w:cs="Arial"/>
                <w:b/>
              </w:rPr>
              <w:t xml:space="preserve">VW GOL </w:t>
            </w:r>
            <w:proofErr w:type="gramStart"/>
            <w:r w:rsidRPr="008A7EA3">
              <w:rPr>
                <w:rFonts w:ascii="Arial" w:hAnsi="Arial" w:cs="Arial"/>
                <w:b/>
              </w:rPr>
              <w:t>1.0 L</w:t>
            </w:r>
            <w:proofErr w:type="gramEnd"/>
            <w:r w:rsidRPr="008A7EA3">
              <w:rPr>
                <w:rFonts w:ascii="Arial" w:hAnsi="Arial" w:cs="Arial"/>
                <w:b/>
              </w:rPr>
              <w:t xml:space="preserve"> MC4 2018/2019</w:t>
            </w:r>
          </w:p>
          <w:p w:rsidR="00192C37" w:rsidRDefault="00192C37" w:rsidP="00814A50">
            <w:pPr>
              <w:pStyle w:val="PargrafodaLista"/>
              <w:numPr>
                <w:ilvl w:val="0"/>
                <w:numId w:val="62"/>
              </w:numPr>
              <w:rPr>
                <w:rFonts w:ascii="Arial" w:hAnsi="Arial" w:cs="Arial"/>
              </w:rPr>
            </w:pPr>
            <w:r>
              <w:rPr>
                <w:rFonts w:ascii="Arial" w:hAnsi="Arial" w:cs="Arial"/>
              </w:rPr>
              <w:t>Pastilha de Freio</w:t>
            </w:r>
          </w:p>
          <w:p w:rsidR="00192C37" w:rsidRDefault="00192C37" w:rsidP="00814A50">
            <w:pPr>
              <w:pStyle w:val="PargrafodaLista"/>
              <w:numPr>
                <w:ilvl w:val="0"/>
                <w:numId w:val="62"/>
              </w:numPr>
              <w:rPr>
                <w:rFonts w:ascii="Arial" w:hAnsi="Arial" w:cs="Arial"/>
              </w:rPr>
            </w:pPr>
            <w:r>
              <w:rPr>
                <w:rFonts w:ascii="Arial" w:hAnsi="Arial" w:cs="Arial"/>
              </w:rPr>
              <w:t>Disco de Freio</w:t>
            </w:r>
          </w:p>
          <w:p w:rsidR="00192C37" w:rsidRPr="005B1F2F" w:rsidRDefault="00192C37" w:rsidP="00814A50">
            <w:pPr>
              <w:pStyle w:val="PargrafodaLista"/>
              <w:numPr>
                <w:ilvl w:val="0"/>
                <w:numId w:val="62"/>
              </w:numPr>
              <w:rPr>
                <w:rFonts w:ascii="Arial" w:hAnsi="Arial" w:cs="Arial"/>
              </w:rPr>
            </w:pPr>
            <w:r>
              <w:rPr>
                <w:rFonts w:ascii="Arial" w:hAnsi="Arial" w:cs="Arial"/>
              </w:rPr>
              <w:t>Kit Embreagem</w:t>
            </w:r>
          </w:p>
        </w:tc>
      </w:tr>
      <w:tr w:rsidR="00192C37" w:rsidRPr="000662B9" w:rsidTr="00BA6A1F">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Pr>
                <w:rFonts w:ascii="Arial" w:hAnsi="Arial" w:cs="Arial"/>
              </w:rPr>
              <w:t>30</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551A8">
            <w:pPr>
              <w:rPr>
                <w:rFonts w:ascii="Arial" w:hAnsi="Arial" w:cs="Arial"/>
                <w:b/>
                <w:bCs/>
              </w:rPr>
            </w:pPr>
            <w:r w:rsidRPr="000662B9">
              <w:rPr>
                <w:rFonts w:ascii="Arial" w:hAnsi="Arial" w:cs="Arial"/>
                <w:b/>
                <w:bCs/>
              </w:rPr>
              <w:t xml:space="preserve">VOLKSWAGEN LINHA PESADO </w:t>
            </w:r>
          </w:p>
        </w:tc>
        <w:tc>
          <w:tcPr>
            <w:tcW w:w="2572" w:type="pct"/>
            <w:tcBorders>
              <w:top w:val="nil"/>
              <w:left w:val="nil"/>
              <w:bottom w:val="single" w:sz="8" w:space="0" w:color="auto"/>
              <w:right w:val="single" w:sz="8" w:space="0" w:color="auto"/>
            </w:tcBorders>
            <w:shd w:val="clear" w:color="auto" w:fill="auto"/>
            <w:vAlign w:val="center"/>
            <w:hideMark/>
          </w:tcPr>
          <w:p w:rsidR="00192C37" w:rsidRPr="008A7EA3" w:rsidRDefault="00192C37" w:rsidP="00BA6A1F">
            <w:pPr>
              <w:rPr>
                <w:rFonts w:ascii="Arial" w:hAnsi="Arial" w:cs="Arial"/>
                <w:b/>
              </w:rPr>
            </w:pPr>
            <w:r w:rsidRPr="008A7EA3">
              <w:rPr>
                <w:rFonts w:ascii="Arial" w:hAnsi="Arial" w:cs="Arial"/>
                <w:b/>
              </w:rPr>
              <w:t>VW 13.190 WORKER 2013/2013</w:t>
            </w:r>
          </w:p>
          <w:p w:rsidR="00192C37" w:rsidRDefault="00192C37" w:rsidP="00814A50">
            <w:pPr>
              <w:pStyle w:val="PargrafodaLista"/>
              <w:numPr>
                <w:ilvl w:val="0"/>
                <w:numId w:val="63"/>
              </w:numPr>
              <w:rPr>
                <w:rFonts w:ascii="Arial" w:hAnsi="Arial" w:cs="Arial"/>
              </w:rPr>
            </w:pPr>
            <w:r>
              <w:rPr>
                <w:rFonts w:ascii="Arial" w:hAnsi="Arial" w:cs="Arial"/>
              </w:rPr>
              <w:t xml:space="preserve">Lona Freio </w:t>
            </w:r>
            <w:proofErr w:type="spellStart"/>
            <w:r>
              <w:rPr>
                <w:rFonts w:ascii="Arial" w:hAnsi="Arial" w:cs="Arial"/>
              </w:rPr>
              <w:t>Diant</w:t>
            </w:r>
            <w:proofErr w:type="spellEnd"/>
          </w:p>
          <w:p w:rsidR="00192C37" w:rsidRDefault="00192C37" w:rsidP="00814A50">
            <w:pPr>
              <w:pStyle w:val="PargrafodaLista"/>
              <w:numPr>
                <w:ilvl w:val="0"/>
                <w:numId w:val="63"/>
              </w:numPr>
              <w:rPr>
                <w:rFonts w:ascii="Arial" w:hAnsi="Arial" w:cs="Arial"/>
              </w:rPr>
            </w:pPr>
            <w:r>
              <w:rPr>
                <w:rFonts w:ascii="Arial" w:hAnsi="Arial" w:cs="Arial"/>
              </w:rPr>
              <w:t xml:space="preserve">Tambor de Freio </w:t>
            </w:r>
            <w:proofErr w:type="spellStart"/>
            <w:r>
              <w:rPr>
                <w:rFonts w:ascii="Arial" w:hAnsi="Arial" w:cs="Arial"/>
              </w:rPr>
              <w:t>Diant</w:t>
            </w:r>
            <w:proofErr w:type="spellEnd"/>
          </w:p>
          <w:p w:rsidR="00192C37" w:rsidRPr="008A7EA3" w:rsidRDefault="00192C37" w:rsidP="00814A50">
            <w:pPr>
              <w:pStyle w:val="PargrafodaLista"/>
              <w:numPr>
                <w:ilvl w:val="0"/>
                <w:numId w:val="63"/>
              </w:numPr>
              <w:rPr>
                <w:rFonts w:ascii="Arial" w:hAnsi="Arial" w:cs="Arial"/>
              </w:rPr>
            </w:pPr>
            <w:r>
              <w:rPr>
                <w:rFonts w:ascii="Arial" w:hAnsi="Arial" w:cs="Arial"/>
              </w:rPr>
              <w:t>Kit Embreagem</w:t>
            </w:r>
          </w:p>
        </w:tc>
      </w:tr>
      <w:tr w:rsidR="00192C37" w:rsidRPr="000662B9" w:rsidTr="00BA6A1F">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192C37" w:rsidRPr="000662B9" w:rsidRDefault="00192C37" w:rsidP="00BA6A1F">
            <w:pPr>
              <w:jc w:val="center"/>
              <w:rPr>
                <w:rFonts w:ascii="Arial" w:hAnsi="Arial" w:cs="Arial"/>
              </w:rPr>
            </w:pPr>
            <w:r w:rsidRPr="000662B9">
              <w:rPr>
                <w:rFonts w:ascii="Arial" w:hAnsi="Arial" w:cs="Arial"/>
              </w:rPr>
              <w:lastRenderedPageBreak/>
              <w:t>3</w:t>
            </w:r>
            <w:r>
              <w:rPr>
                <w:rFonts w:ascii="Arial" w:hAnsi="Arial" w:cs="Arial"/>
              </w:rPr>
              <w:t>1</w:t>
            </w:r>
          </w:p>
        </w:tc>
        <w:tc>
          <w:tcPr>
            <w:tcW w:w="1995" w:type="pct"/>
            <w:tcBorders>
              <w:top w:val="nil"/>
              <w:left w:val="nil"/>
              <w:bottom w:val="single" w:sz="8" w:space="0" w:color="auto"/>
              <w:right w:val="single" w:sz="8" w:space="0" w:color="auto"/>
            </w:tcBorders>
            <w:shd w:val="clear" w:color="auto" w:fill="auto"/>
            <w:vAlign w:val="center"/>
            <w:hideMark/>
          </w:tcPr>
          <w:p w:rsidR="00192C37" w:rsidRPr="000662B9" w:rsidRDefault="00192C37" w:rsidP="00BA6A1F">
            <w:pPr>
              <w:jc w:val="both"/>
              <w:rPr>
                <w:rFonts w:ascii="Arial" w:hAnsi="Arial" w:cs="Arial"/>
                <w:b/>
                <w:bCs/>
              </w:rPr>
            </w:pPr>
            <w:r w:rsidRPr="000662B9">
              <w:rPr>
                <w:rFonts w:ascii="Arial" w:hAnsi="Arial" w:cs="Arial"/>
                <w:b/>
                <w:bCs/>
              </w:rPr>
              <w:t xml:space="preserve">XCMS </w:t>
            </w:r>
          </w:p>
        </w:tc>
        <w:tc>
          <w:tcPr>
            <w:tcW w:w="2572" w:type="pct"/>
            <w:tcBorders>
              <w:top w:val="nil"/>
              <w:left w:val="nil"/>
              <w:bottom w:val="single" w:sz="8" w:space="0" w:color="auto"/>
              <w:right w:val="single" w:sz="8" w:space="0" w:color="auto"/>
            </w:tcBorders>
            <w:shd w:val="clear" w:color="auto" w:fill="auto"/>
            <w:vAlign w:val="center"/>
            <w:hideMark/>
          </w:tcPr>
          <w:p w:rsidR="00192C37" w:rsidRPr="00535E2C" w:rsidRDefault="00192C37" w:rsidP="00BA6A1F">
            <w:pPr>
              <w:rPr>
                <w:rFonts w:ascii="Arial" w:hAnsi="Arial" w:cs="Arial"/>
                <w:b/>
              </w:rPr>
            </w:pPr>
            <w:r w:rsidRPr="00535E2C">
              <w:rPr>
                <w:rFonts w:ascii="Arial" w:hAnsi="Arial" w:cs="Arial"/>
                <w:b/>
              </w:rPr>
              <w:t>XCMG GR1803BR</w:t>
            </w:r>
          </w:p>
          <w:p w:rsidR="00192C37" w:rsidRDefault="00192C37" w:rsidP="00814A50">
            <w:pPr>
              <w:pStyle w:val="PargrafodaLista"/>
              <w:numPr>
                <w:ilvl w:val="0"/>
                <w:numId w:val="64"/>
              </w:numPr>
              <w:rPr>
                <w:rFonts w:ascii="Arial" w:hAnsi="Arial" w:cs="Arial"/>
              </w:rPr>
            </w:pPr>
            <w:r>
              <w:rPr>
                <w:rFonts w:ascii="Arial" w:hAnsi="Arial" w:cs="Arial"/>
              </w:rPr>
              <w:t>Rolete Superior</w:t>
            </w:r>
          </w:p>
          <w:p w:rsidR="00192C37" w:rsidRDefault="00192C37" w:rsidP="00814A50">
            <w:pPr>
              <w:pStyle w:val="PargrafodaLista"/>
              <w:numPr>
                <w:ilvl w:val="0"/>
                <w:numId w:val="64"/>
              </w:numPr>
              <w:rPr>
                <w:rFonts w:ascii="Arial" w:hAnsi="Arial" w:cs="Arial"/>
              </w:rPr>
            </w:pPr>
            <w:r>
              <w:rPr>
                <w:rFonts w:ascii="Arial" w:hAnsi="Arial" w:cs="Arial"/>
              </w:rPr>
              <w:t>Rolete Inferior</w:t>
            </w:r>
          </w:p>
          <w:p w:rsidR="00192C37" w:rsidRPr="008A7EA3" w:rsidRDefault="00192C37" w:rsidP="00814A50">
            <w:pPr>
              <w:pStyle w:val="PargrafodaLista"/>
              <w:numPr>
                <w:ilvl w:val="0"/>
                <w:numId w:val="64"/>
              </w:numPr>
              <w:rPr>
                <w:rFonts w:ascii="Arial" w:hAnsi="Arial" w:cs="Arial"/>
              </w:rPr>
            </w:pPr>
            <w:r>
              <w:rPr>
                <w:rFonts w:ascii="Arial" w:hAnsi="Arial" w:cs="Arial"/>
              </w:rPr>
              <w:t>Corrente de Comando</w:t>
            </w:r>
          </w:p>
        </w:tc>
      </w:tr>
    </w:tbl>
    <w:p w:rsidR="00192C37" w:rsidRPr="006962C4" w:rsidRDefault="00192C37" w:rsidP="00192C37">
      <w:pPr>
        <w:pStyle w:val="NormalWeb"/>
        <w:spacing w:before="0" w:after="0" w:line="360" w:lineRule="auto"/>
        <w:jc w:val="both"/>
        <w:rPr>
          <w:rFonts w:ascii="Arial" w:hAnsi="Arial" w:cs="Arial"/>
        </w:rPr>
      </w:pP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hAnsi="Arial" w:cs="Arial"/>
        </w:rPr>
        <w:t>Para demonstrar a exequibilidade da proposta, as</w:t>
      </w:r>
      <w:r>
        <w:rPr>
          <w:rFonts w:ascii="Arial" w:hAnsi="Arial" w:cs="Arial"/>
        </w:rPr>
        <w:t xml:space="preserve"> empresas deverão apresentar a</w:t>
      </w:r>
      <w:r w:rsidRPr="006962C4">
        <w:rPr>
          <w:rFonts w:ascii="Arial" w:hAnsi="Arial" w:cs="Arial"/>
        </w:rPr>
        <w:t xml:space="preserve"> </w:t>
      </w:r>
      <w:r w:rsidRPr="00B06301">
        <w:rPr>
          <w:rFonts w:ascii="Arial" w:hAnsi="Arial" w:cs="Arial"/>
          <w:b/>
        </w:rPr>
        <w:t>PLANILHA DE COMPOSIÇÃO DE PREÇOS</w:t>
      </w:r>
      <w:r>
        <w:rPr>
          <w:rFonts w:ascii="Arial" w:hAnsi="Arial" w:cs="Arial"/>
        </w:rPr>
        <w:t>, juntamente à</w:t>
      </w:r>
      <w:r w:rsidRPr="006962C4">
        <w:rPr>
          <w:rFonts w:ascii="Arial" w:hAnsi="Arial" w:cs="Arial"/>
        </w:rPr>
        <w:t xml:space="preserve"> </w:t>
      </w:r>
      <w:r w:rsidRPr="00B06301">
        <w:rPr>
          <w:rFonts w:ascii="Arial" w:hAnsi="Arial" w:cs="Arial"/>
          <w:b/>
        </w:rPr>
        <w:t>DECLARAÇÃO DE EXEQUIBILIDADE DA PROPOSTA</w:t>
      </w:r>
      <w:r>
        <w:rPr>
          <w:rFonts w:ascii="Arial" w:hAnsi="Arial" w:cs="Arial"/>
        </w:rPr>
        <w:t xml:space="preserve">, conforme o modelo constante no </w:t>
      </w:r>
      <w:r>
        <w:rPr>
          <w:rFonts w:ascii="Arial" w:hAnsi="Arial" w:cs="Arial"/>
          <w:b/>
        </w:rPr>
        <w:t>Anexo “A</w:t>
      </w:r>
      <w:r w:rsidRPr="00B06301">
        <w:rPr>
          <w:rFonts w:ascii="Arial" w:hAnsi="Arial" w:cs="Arial"/>
          <w:b/>
        </w:rPr>
        <w:t>”</w:t>
      </w:r>
      <w:r>
        <w:rPr>
          <w:rFonts w:ascii="Arial" w:hAnsi="Arial" w:cs="Arial"/>
        </w:rPr>
        <w:t xml:space="preserve"> do Termo de Referência (Anexo II)</w:t>
      </w:r>
      <w:r w:rsidRPr="006962C4">
        <w:rPr>
          <w:rFonts w:ascii="Arial" w:hAnsi="Arial" w:cs="Arial"/>
        </w:rPr>
        <w:t>.</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hAnsi="Arial" w:cs="Arial"/>
        </w:rPr>
        <w:t>Serão consideradas inexequíveis as propostas cujo preço não cubra os custos de materiais, mão de obra, transporte, impostos e outros fatores necessários para a execução do objeto.</w:t>
      </w:r>
    </w:p>
    <w:p w:rsidR="00192C37" w:rsidRPr="006962C4" w:rsidRDefault="00192C37" w:rsidP="00814A50">
      <w:pPr>
        <w:pStyle w:val="NormalWeb"/>
        <w:numPr>
          <w:ilvl w:val="1"/>
          <w:numId w:val="69"/>
        </w:numPr>
        <w:spacing w:before="0" w:after="119" w:line="360" w:lineRule="auto"/>
        <w:ind w:left="0" w:firstLine="0"/>
        <w:jc w:val="both"/>
        <w:rPr>
          <w:rFonts w:ascii="Arial" w:hAnsi="Arial" w:cs="Arial"/>
        </w:rPr>
      </w:pPr>
      <w:r w:rsidRPr="006962C4">
        <w:rPr>
          <w:rFonts w:ascii="Arial" w:hAnsi="Arial" w:cs="Arial"/>
        </w:rPr>
        <w:t>As peças fornecidas deverão ser apenas originais ou genuínas.</w:t>
      </w:r>
    </w:p>
    <w:p w:rsidR="00192C37" w:rsidRPr="006962C4" w:rsidRDefault="00192C37" w:rsidP="00814A50">
      <w:pPr>
        <w:pStyle w:val="NormalWeb"/>
        <w:numPr>
          <w:ilvl w:val="3"/>
          <w:numId w:val="69"/>
        </w:numPr>
        <w:spacing w:before="0" w:after="0" w:line="360" w:lineRule="auto"/>
        <w:jc w:val="both"/>
        <w:rPr>
          <w:rFonts w:ascii="Arial" w:hAnsi="Arial" w:cs="Arial"/>
        </w:rPr>
      </w:pPr>
      <w:r w:rsidRPr="006962C4">
        <w:rPr>
          <w:rFonts w:ascii="Arial" w:eastAsia="Arial Unicode MS" w:hAnsi="Arial" w:cs="Arial"/>
          <w:b/>
        </w:rPr>
        <w:t>Peças Genuínas</w:t>
      </w:r>
      <w:r w:rsidRPr="006962C4">
        <w:rPr>
          <w:rFonts w:ascii="Arial" w:eastAsia="Arial Unicode MS" w:hAnsi="Arial" w:cs="Arial"/>
        </w:rPr>
        <w:t>: Considera-se peça genuína aquela peça nova e de primeiro uso, distribuída pela montadora do veículo, com garantia desta;</w:t>
      </w:r>
    </w:p>
    <w:p w:rsidR="00192C37" w:rsidRPr="006962C4" w:rsidRDefault="00192C37" w:rsidP="00814A50">
      <w:pPr>
        <w:pStyle w:val="NormalWeb"/>
        <w:numPr>
          <w:ilvl w:val="3"/>
          <w:numId w:val="69"/>
        </w:numPr>
        <w:spacing w:before="0" w:after="119" w:line="360" w:lineRule="auto"/>
        <w:jc w:val="both"/>
        <w:rPr>
          <w:rFonts w:ascii="Arial" w:hAnsi="Arial" w:cs="Arial"/>
        </w:rPr>
      </w:pPr>
      <w:r w:rsidRPr="006962C4">
        <w:rPr>
          <w:rFonts w:ascii="Arial" w:eastAsia="Arial Unicode MS" w:hAnsi="Arial" w:cs="Arial"/>
          <w:b/>
        </w:rPr>
        <w:t>Peças Originais</w:t>
      </w:r>
      <w:r w:rsidRPr="006962C4">
        <w:rPr>
          <w:rFonts w:ascii="Arial" w:eastAsia="Arial Unicode MS" w:hAnsi="Arial" w:cs="Arial"/>
        </w:rPr>
        <w:t>: Aquela peça nova e de primeiro uso, da mesma marca utilizada pela montadora, porém distribuída pelo próprio fabricante e garantida por este.</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eastAsia="Arial Unicode MS" w:hAnsi="Arial" w:cs="Arial"/>
        </w:rPr>
        <w:t xml:space="preserve">O maior percentual de desconto ofertado será aplicado sobre o fornecimento de </w:t>
      </w:r>
      <w:r w:rsidRPr="006962C4">
        <w:rPr>
          <w:rFonts w:ascii="Arial" w:eastAsia="Arial Unicode MS" w:hAnsi="Arial" w:cs="Arial"/>
          <w:b/>
        </w:rPr>
        <w:t>peças originais</w:t>
      </w:r>
      <w:r w:rsidRPr="006962C4">
        <w:rPr>
          <w:rFonts w:ascii="Arial" w:eastAsia="Arial Unicode MS" w:hAnsi="Arial" w:cs="Arial"/>
        </w:rPr>
        <w:t xml:space="preserve"> (DPO).</w:t>
      </w:r>
    </w:p>
    <w:p w:rsidR="00192C37" w:rsidRPr="006962C4" w:rsidRDefault="00192C37" w:rsidP="00814A50">
      <w:pPr>
        <w:pStyle w:val="NormalWeb"/>
        <w:numPr>
          <w:ilvl w:val="1"/>
          <w:numId w:val="69"/>
        </w:numPr>
        <w:spacing w:before="0" w:after="0" w:line="360" w:lineRule="auto"/>
        <w:ind w:left="0" w:firstLine="0"/>
        <w:jc w:val="both"/>
        <w:rPr>
          <w:rFonts w:ascii="Arial" w:hAnsi="Arial" w:cs="Arial"/>
        </w:rPr>
      </w:pPr>
      <w:r w:rsidRPr="006962C4">
        <w:rPr>
          <w:rFonts w:ascii="Arial" w:eastAsia="Arial Unicode MS" w:hAnsi="Arial" w:cs="Arial"/>
        </w:rPr>
        <w:t>Para peças genuínas (DPG) será obedecida a seguinte regra:</w:t>
      </w:r>
    </w:p>
    <w:tbl>
      <w:tblPr>
        <w:tblW w:w="527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3219"/>
        <w:gridCol w:w="3172"/>
        <w:gridCol w:w="3399"/>
      </w:tblGrid>
      <w:tr w:rsidR="00192C37" w:rsidRPr="006962C4" w:rsidTr="00BA6A1F">
        <w:trPr>
          <w:trHeight w:val="652"/>
          <w:jc w:val="center"/>
        </w:trPr>
        <w:tc>
          <w:tcPr>
            <w:tcW w:w="5000" w:type="pct"/>
            <w:gridSpan w:val="3"/>
            <w:tcBorders>
              <w:left w:val="single" w:sz="4" w:space="0" w:color="000000"/>
              <w:right w:val="single" w:sz="4" w:space="0" w:color="000000"/>
            </w:tcBorders>
            <w:shd w:val="clear" w:color="auto" w:fill="BFBFBF" w:themeFill="background1" w:themeFillShade="BF"/>
            <w:vAlign w:val="center"/>
          </w:tcPr>
          <w:p w:rsidR="00192C37" w:rsidRPr="006962C4" w:rsidRDefault="00192C37" w:rsidP="00BA6A1F">
            <w:pPr>
              <w:pStyle w:val="TableParagraph"/>
              <w:spacing w:before="0" w:line="360" w:lineRule="auto"/>
              <w:ind w:left="0"/>
              <w:jc w:val="center"/>
              <w:rPr>
                <w:rFonts w:eastAsia="Arial Unicode MS"/>
                <w:lang w:val="pt-BR"/>
              </w:rPr>
            </w:pPr>
            <w:r w:rsidRPr="006962C4">
              <w:rPr>
                <w:b/>
                <w:bCs/>
              </w:rPr>
              <w:t>REGRA DE DESCONTO</w:t>
            </w:r>
          </w:p>
        </w:tc>
      </w:tr>
      <w:tr w:rsidR="00192C37" w:rsidRPr="006962C4" w:rsidTr="00BA6A1F">
        <w:trPr>
          <w:trHeight w:val="652"/>
          <w:jc w:val="center"/>
        </w:trPr>
        <w:tc>
          <w:tcPr>
            <w:tcW w:w="1644" w:type="pct"/>
            <w:tcBorders>
              <w:left w:val="single" w:sz="4" w:space="0" w:color="000000"/>
              <w:right w:val="single" w:sz="4" w:space="0" w:color="000000"/>
            </w:tcBorders>
            <w:vAlign w:val="center"/>
          </w:tcPr>
          <w:p w:rsidR="00192C37" w:rsidRPr="006962C4" w:rsidRDefault="00192C37" w:rsidP="00BA6A1F">
            <w:pPr>
              <w:pStyle w:val="TableParagraph"/>
              <w:spacing w:before="0" w:line="360" w:lineRule="auto"/>
              <w:ind w:left="0"/>
              <w:jc w:val="center"/>
              <w:rPr>
                <w:rFonts w:eastAsia="Arial Unicode MS"/>
                <w:lang w:val="pt-BR"/>
              </w:rPr>
            </w:pPr>
            <w:r w:rsidRPr="006962C4">
              <w:rPr>
                <w:rFonts w:eastAsia="Arial Unicode MS"/>
                <w:lang w:val="pt-BR"/>
              </w:rPr>
              <w:t>Peças Originais</w:t>
            </w:r>
          </w:p>
        </w:tc>
        <w:tc>
          <w:tcPr>
            <w:tcW w:w="1620" w:type="pct"/>
            <w:tcBorders>
              <w:left w:val="single" w:sz="4" w:space="0" w:color="000000"/>
              <w:right w:val="single" w:sz="4" w:space="0" w:color="000000"/>
            </w:tcBorders>
            <w:vAlign w:val="center"/>
          </w:tcPr>
          <w:p w:rsidR="00192C37" w:rsidRPr="006962C4" w:rsidRDefault="00192C37" w:rsidP="00BA6A1F">
            <w:pPr>
              <w:pStyle w:val="TableParagraph"/>
              <w:spacing w:before="0" w:line="360" w:lineRule="auto"/>
              <w:ind w:left="0"/>
              <w:jc w:val="center"/>
              <w:rPr>
                <w:rFonts w:eastAsia="Arial Unicode MS"/>
                <w:lang w:val="pt-BR"/>
              </w:rPr>
            </w:pPr>
            <w:r w:rsidRPr="006962C4">
              <w:rPr>
                <w:rFonts w:eastAsia="Arial Unicode MS"/>
                <w:lang w:val="pt-BR"/>
              </w:rPr>
              <w:t>DPO</w:t>
            </w:r>
          </w:p>
        </w:tc>
        <w:tc>
          <w:tcPr>
            <w:tcW w:w="1736" w:type="pct"/>
            <w:tcBorders>
              <w:left w:val="single" w:sz="4" w:space="0" w:color="000000"/>
              <w:right w:val="single" w:sz="4" w:space="0" w:color="000000"/>
            </w:tcBorders>
            <w:vAlign w:val="center"/>
          </w:tcPr>
          <w:p w:rsidR="00192C37" w:rsidRPr="006962C4" w:rsidRDefault="00192C37" w:rsidP="00BA6A1F">
            <w:pPr>
              <w:pStyle w:val="TableParagraph"/>
              <w:spacing w:before="0" w:line="360" w:lineRule="auto"/>
              <w:ind w:left="0"/>
              <w:jc w:val="center"/>
              <w:rPr>
                <w:rFonts w:eastAsia="Arial Unicode MS"/>
                <w:lang w:val="pt-BR"/>
              </w:rPr>
            </w:pPr>
            <w:r w:rsidRPr="006962C4">
              <w:rPr>
                <w:rFonts w:eastAsia="Arial Unicode MS"/>
                <w:lang w:val="pt-BR"/>
              </w:rPr>
              <w:t>DPO %</w:t>
            </w:r>
          </w:p>
        </w:tc>
      </w:tr>
      <w:tr w:rsidR="00192C37" w:rsidRPr="006962C4" w:rsidTr="00BA6A1F">
        <w:trPr>
          <w:trHeight w:val="649"/>
          <w:jc w:val="center"/>
        </w:trPr>
        <w:tc>
          <w:tcPr>
            <w:tcW w:w="1644" w:type="pct"/>
            <w:tcBorders>
              <w:left w:val="single" w:sz="4" w:space="0" w:color="000000"/>
              <w:right w:val="single" w:sz="4" w:space="0" w:color="000000"/>
            </w:tcBorders>
            <w:vAlign w:val="center"/>
          </w:tcPr>
          <w:p w:rsidR="00192C37" w:rsidRPr="006962C4" w:rsidRDefault="00192C37" w:rsidP="00BA6A1F">
            <w:pPr>
              <w:pStyle w:val="TableParagraph"/>
              <w:spacing w:before="0" w:line="360" w:lineRule="auto"/>
              <w:ind w:left="0"/>
              <w:jc w:val="center"/>
              <w:rPr>
                <w:rFonts w:eastAsia="Arial Unicode MS"/>
                <w:lang w:val="pt-BR"/>
              </w:rPr>
            </w:pPr>
            <w:r w:rsidRPr="006962C4">
              <w:rPr>
                <w:rFonts w:eastAsia="Arial Unicode MS"/>
                <w:lang w:val="pt-BR"/>
              </w:rPr>
              <w:t>Peças Genuínas</w:t>
            </w:r>
          </w:p>
        </w:tc>
        <w:tc>
          <w:tcPr>
            <w:tcW w:w="1620" w:type="pct"/>
            <w:tcBorders>
              <w:left w:val="single" w:sz="4" w:space="0" w:color="000000"/>
              <w:right w:val="single" w:sz="4" w:space="0" w:color="000000"/>
            </w:tcBorders>
            <w:vAlign w:val="center"/>
          </w:tcPr>
          <w:p w:rsidR="00192C37" w:rsidRPr="006962C4" w:rsidRDefault="00192C37" w:rsidP="00BA6A1F">
            <w:pPr>
              <w:pStyle w:val="TableParagraph"/>
              <w:spacing w:before="0" w:line="360" w:lineRule="auto"/>
              <w:ind w:left="0"/>
              <w:jc w:val="center"/>
              <w:rPr>
                <w:rFonts w:eastAsia="Arial Unicode MS"/>
                <w:lang w:val="pt-BR"/>
              </w:rPr>
            </w:pPr>
            <w:r w:rsidRPr="006962C4">
              <w:rPr>
                <w:rFonts w:eastAsia="Arial Unicode MS"/>
                <w:lang w:val="pt-BR"/>
              </w:rPr>
              <w:t>DPG</w:t>
            </w:r>
          </w:p>
        </w:tc>
        <w:tc>
          <w:tcPr>
            <w:tcW w:w="1736" w:type="pct"/>
            <w:tcBorders>
              <w:left w:val="single" w:sz="4" w:space="0" w:color="000000"/>
              <w:right w:val="single" w:sz="4" w:space="0" w:color="000000"/>
            </w:tcBorders>
            <w:vAlign w:val="center"/>
          </w:tcPr>
          <w:p w:rsidR="00192C37" w:rsidRPr="006962C4" w:rsidRDefault="00192C37" w:rsidP="00BA6A1F">
            <w:pPr>
              <w:pStyle w:val="TableParagraph"/>
              <w:spacing w:before="0" w:line="360" w:lineRule="auto"/>
              <w:ind w:left="0"/>
              <w:jc w:val="center"/>
              <w:rPr>
                <w:rFonts w:eastAsia="Arial Unicode MS"/>
                <w:lang w:val="pt-BR"/>
              </w:rPr>
            </w:pPr>
            <w:r w:rsidRPr="006962C4">
              <w:rPr>
                <w:rFonts w:eastAsia="Arial Unicode MS"/>
                <w:lang w:val="pt-BR"/>
              </w:rPr>
              <w:t>DPO X 0,4</w:t>
            </w:r>
          </w:p>
        </w:tc>
      </w:tr>
    </w:tbl>
    <w:p w:rsidR="00192C37" w:rsidRPr="006962C4" w:rsidRDefault="00192C37" w:rsidP="00192C37">
      <w:pPr>
        <w:pStyle w:val="Corpodetexto"/>
        <w:spacing w:before="240" w:line="360" w:lineRule="auto"/>
        <w:rPr>
          <w:rFonts w:eastAsia="Arial Unicode MS" w:cs="Arial"/>
        </w:rPr>
      </w:pPr>
      <w:r w:rsidRPr="006962C4">
        <w:rPr>
          <w:rFonts w:eastAsia="Arial Unicode MS" w:cs="Arial"/>
        </w:rPr>
        <w:t>Sendo:</w:t>
      </w:r>
    </w:p>
    <w:p w:rsidR="00192C37" w:rsidRPr="006962C4" w:rsidRDefault="00192C37" w:rsidP="00192C37">
      <w:pPr>
        <w:pStyle w:val="Corpodetexto"/>
        <w:spacing w:before="2" w:line="360" w:lineRule="auto"/>
        <w:ind w:right="140"/>
        <w:rPr>
          <w:rFonts w:eastAsia="Arial Unicode MS" w:cs="Arial"/>
        </w:rPr>
      </w:pPr>
      <w:r w:rsidRPr="006962C4">
        <w:rPr>
          <w:rFonts w:eastAsia="Arial Unicode MS" w:cs="Arial"/>
        </w:rPr>
        <w:t>DPO = Desconto ofertado para peças originais</w:t>
      </w:r>
    </w:p>
    <w:p w:rsidR="00192C37" w:rsidRPr="006962C4" w:rsidRDefault="00192C37" w:rsidP="00192C37">
      <w:pPr>
        <w:pStyle w:val="Corpodetexto"/>
        <w:spacing w:before="2" w:after="240" w:line="360" w:lineRule="auto"/>
        <w:ind w:right="140"/>
        <w:rPr>
          <w:rFonts w:eastAsia="Arial Unicode MS" w:cs="Arial"/>
        </w:rPr>
      </w:pPr>
      <w:r w:rsidRPr="006962C4">
        <w:rPr>
          <w:rFonts w:eastAsia="Arial Unicode MS" w:cs="Arial"/>
        </w:rPr>
        <w:t>DPG = Desconto para peças genuínas</w:t>
      </w:r>
    </w:p>
    <w:p w:rsidR="00192C37" w:rsidRPr="006962C4" w:rsidRDefault="00192C37" w:rsidP="00814A50">
      <w:pPr>
        <w:pStyle w:val="Heading1"/>
        <w:numPr>
          <w:ilvl w:val="1"/>
          <w:numId w:val="69"/>
        </w:numPr>
        <w:tabs>
          <w:tab w:val="left" w:pos="567"/>
        </w:tabs>
        <w:spacing w:before="1" w:after="240" w:line="360" w:lineRule="auto"/>
        <w:ind w:left="0" w:firstLine="0"/>
        <w:jc w:val="both"/>
        <w:rPr>
          <w:rFonts w:ascii="Arial" w:hAnsi="Arial" w:cs="Arial"/>
          <w:sz w:val="24"/>
          <w:szCs w:val="24"/>
        </w:rPr>
      </w:pPr>
      <w:r w:rsidRPr="006962C4">
        <w:rPr>
          <w:rFonts w:ascii="Arial" w:eastAsia="Arial Unicode MS" w:hAnsi="Arial" w:cs="Arial"/>
          <w:b w:val="0"/>
          <w:bCs w:val="0"/>
          <w:sz w:val="24"/>
          <w:szCs w:val="24"/>
          <w:lang w:val="pt-BR" w:eastAsia="zh-CN"/>
        </w:rPr>
        <w:t>Serão desclassificados:</w:t>
      </w:r>
    </w:p>
    <w:p w:rsidR="00192C37" w:rsidRPr="006962C4" w:rsidRDefault="00192C37" w:rsidP="00814A50">
      <w:pPr>
        <w:pStyle w:val="Heading1"/>
        <w:numPr>
          <w:ilvl w:val="2"/>
          <w:numId w:val="69"/>
        </w:numPr>
        <w:tabs>
          <w:tab w:val="left" w:pos="567"/>
        </w:tabs>
        <w:spacing w:before="1" w:after="240" w:line="360" w:lineRule="auto"/>
        <w:jc w:val="both"/>
        <w:rPr>
          <w:rFonts w:ascii="Arial" w:hAnsi="Arial" w:cs="Arial"/>
          <w:sz w:val="24"/>
          <w:szCs w:val="24"/>
        </w:rPr>
      </w:pPr>
      <w:r w:rsidRPr="006962C4">
        <w:rPr>
          <w:rFonts w:ascii="Arial" w:eastAsia="Arial Unicode MS" w:hAnsi="Arial" w:cs="Arial"/>
          <w:b w:val="0"/>
          <w:bCs w:val="0"/>
          <w:sz w:val="24"/>
          <w:szCs w:val="24"/>
          <w:lang w:val="pt-BR" w:eastAsia="zh-CN"/>
        </w:rPr>
        <w:lastRenderedPageBreak/>
        <w:t>A proposta final cujo percentual de desconto para peças originais (DPO) seja menor que 10% (dez por cento)</w:t>
      </w:r>
      <w:r w:rsidRPr="006962C4">
        <w:rPr>
          <w:rFonts w:ascii="Arial" w:eastAsia="Arial Unicode MS" w:hAnsi="Arial" w:cs="Arial"/>
          <w:b w:val="0"/>
          <w:sz w:val="24"/>
          <w:szCs w:val="24"/>
          <w:lang w:val="pt-BR" w:eastAsia="zh-CN"/>
        </w:rPr>
        <w:t>;</w:t>
      </w:r>
    </w:p>
    <w:p w:rsidR="00192C37" w:rsidRPr="006962C4" w:rsidRDefault="00192C37" w:rsidP="00814A50">
      <w:pPr>
        <w:pStyle w:val="Heading1"/>
        <w:numPr>
          <w:ilvl w:val="2"/>
          <w:numId w:val="69"/>
        </w:numPr>
        <w:tabs>
          <w:tab w:val="left" w:pos="567"/>
        </w:tabs>
        <w:spacing w:before="1" w:after="240" w:line="360" w:lineRule="auto"/>
        <w:jc w:val="both"/>
        <w:rPr>
          <w:rFonts w:ascii="Arial" w:hAnsi="Arial" w:cs="Arial"/>
          <w:sz w:val="24"/>
          <w:szCs w:val="24"/>
        </w:rPr>
      </w:pPr>
      <w:r w:rsidRPr="006962C4">
        <w:rPr>
          <w:rFonts w:ascii="Arial" w:eastAsia="Arial Unicode MS" w:hAnsi="Arial" w:cs="Arial"/>
          <w:b w:val="0"/>
          <w:sz w:val="24"/>
          <w:szCs w:val="24"/>
          <w:lang w:val="pt-BR" w:eastAsia="zh-CN"/>
        </w:rPr>
        <w:t>As empresas que não demonstrarem a exequibilidade da proposta, conf</w:t>
      </w:r>
      <w:r>
        <w:rPr>
          <w:rFonts w:ascii="Arial" w:eastAsia="Arial Unicode MS" w:hAnsi="Arial" w:cs="Arial"/>
          <w:b w:val="0"/>
          <w:sz w:val="24"/>
          <w:szCs w:val="24"/>
          <w:lang w:val="pt-BR" w:eastAsia="zh-CN"/>
        </w:rPr>
        <w:t>orme o item 7.11</w:t>
      </w:r>
      <w:r w:rsidRPr="006962C4">
        <w:rPr>
          <w:rFonts w:ascii="Arial" w:eastAsia="Arial Unicode MS" w:hAnsi="Arial" w:cs="Arial"/>
          <w:b w:val="0"/>
          <w:sz w:val="24"/>
          <w:szCs w:val="24"/>
          <w:lang w:val="pt-BR" w:eastAsia="zh-CN"/>
        </w:rPr>
        <w:t xml:space="preserve"> deste Estudo Técnico Preliminar.</w:t>
      </w:r>
    </w:p>
    <w:p w:rsidR="00192C37" w:rsidRPr="006962C4" w:rsidRDefault="00192C37" w:rsidP="00814A50">
      <w:pPr>
        <w:pStyle w:val="Heading1"/>
        <w:numPr>
          <w:ilvl w:val="2"/>
          <w:numId w:val="69"/>
        </w:numPr>
        <w:tabs>
          <w:tab w:val="left" w:pos="567"/>
        </w:tabs>
        <w:spacing w:before="1" w:after="240" w:line="360" w:lineRule="auto"/>
        <w:jc w:val="both"/>
        <w:rPr>
          <w:rFonts w:ascii="Arial" w:hAnsi="Arial" w:cs="Arial"/>
          <w:b w:val="0"/>
          <w:sz w:val="24"/>
          <w:szCs w:val="24"/>
        </w:rPr>
      </w:pPr>
      <w:r w:rsidRPr="006962C4">
        <w:rPr>
          <w:rFonts w:ascii="Arial" w:hAnsi="Arial" w:cs="Arial"/>
          <w:b w:val="0"/>
          <w:sz w:val="24"/>
          <w:szCs w:val="24"/>
        </w:rPr>
        <w:t>As propostas consideradas inexequíveis, após a análise do Pregoeiro a da Equipe de Apoio.</w:t>
      </w:r>
    </w:p>
    <w:p w:rsidR="00192C37" w:rsidRPr="002D33F5" w:rsidRDefault="00192C37" w:rsidP="00814A50">
      <w:pPr>
        <w:pStyle w:val="Heading1"/>
        <w:numPr>
          <w:ilvl w:val="1"/>
          <w:numId w:val="69"/>
        </w:numPr>
        <w:tabs>
          <w:tab w:val="left" w:pos="567"/>
        </w:tabs>
        <w:spacing w:before="240" w:line="360" w:lineRule="auto"/>
        <w:ind w:left="0" w:firstLine="0"/>
        <w:jc w:val="both"/>
        <w:rPr>
          <w:rFonts w:ascii="Arial" w:eastAsia="Arial Unicode MS" w:hAnsi="Arial" w:cs="Arial"/>
          <w:b w:val="0"/>
          <w:bCs w:val="0"/>
          <w:sz w:val="24"/>
          <w:szCs w:val="24"/>
          <w:lang w:val="pt-BR" w:eastAsia="zh-CN"/>
        </w:rPr>
      </w:pPr>
      <w:r w:rsidRPr="002D33F5">
        <w:rPr>
          <w:rFonts w:ascii="Arial" w:hAnsi="Arial" w:cs="Arial"/>
          <w:b w:val="0"/>
          <w:color w:val="000000"/>
          <w:sz w:val="24"/>
          <w:szCs w:val="24"/>
        </w:rPr>
        <w:t>Para fins de contratação, os preços a serem contratados serão aqueles apurados mediante a aplicação do percentual de desconto retrocitado, sobre o preço das tabelas AUDATEX, CILIA, ou similar para emissão do pedido. Nesse sentido, fica estabelecida como matriz de riscos, com fulcro no §5º, do art.103, da Lei</w:t>
      </w:r>
      <w:r>
        <w:rPr>
          <w:rFonts w:ascii="Arial" w:hAnsi="Arial" w:cs="Arial"/>
          <w:b w:val="0"/>
          <w:color w:val="000000"/>
          <w:sz w:val="24"/>
          <w:szCs w:val="24"/>
        </w:rPr>
        <w:t xml:space="preserve"> </w:t>
      </w:r>
      <w:r w:rsidRPr="002D33F5">
        <w:rPr>
          <w:rFonts w:ascii="Arial" w:hAnsi="Arial" w:cs="Arial"/>
          <w:b w:val="0"/>
          <w:color w:val="000000"/>
          <w:sz w:val="24"/>
          <w:szCs w:val="24"/>
        </w:rPr>
        <w:t>14.133/21, a variação de preços das peças junto a tabela das montadoras/fabricantes, sendo considerado o equilíbrio financeiro, a aplicação, quando das contratações, dos percentuais de desconto vencedores do certame, sobre os preços divulgados na tabela aqui prevista, não havendo a necessidade.</w:t>
      </w:r>
    </w:p>
    <w:p w:rsidR="00192C37" w:rsidRPr="00080AA8" w:rsidRDefault="00192C37" w:rsidP="00814A50">
      <w:pPr>
        <w:pStyle w:val="Heading1"/>
        <w:numPr>
          <w:ilvl w:val="1"/>
          <w:numId w:val="69"/>
        </w:numPr>
        <w:tabs>
          <w:tab w:val="left" w:pos="567"/>
        </w:tabs>
        <w:spacing w:line="360" w:lineRule="auto"/>
        <w:ind w:left="0" w:firstLine="0"/>
        <w:jc w:val="both"/>
        <w:rPr>
          <w:rFonts w:ascii="Arial" w:eastAsia="Arial Unicode MS" w:hAnsi="Arial" w:cs="Arial"/>
          <w:b w:val="0"/>
          <w:bCs w:val="0"/>
          <w:sz w:val="24"/>
          <w:szCs w:val="24"/>
          <w:lang w:val="pt-BR" w:eastAsia="zh-CN"/>
        </w:rPr>
      </w:pPr>
      <w:r w:rsidRPr="006962C4">
        <w:rPr>
          <w:rFonts w:ascii="Arial" w:eastAsia="Arial Unicode MS" w:hAnsi="Arial" w:cs="Arial"/>
          <w:b w:val="0"/>
          <w:bCs w:val="0"/>
          <w:sz w:val="24"/>
          <w:szCs w:val="24"/>
          <w:lang w:val="pt-BR" w:eastAsia="zh-CN"/>
        </w:rPr>
        <w:t>Não será necessária a apresentação de amostras ou catálogos para conferência das características de qualidade apresentadas na proposta.</w:t>
      </w:r>
    </w:p>
    <w:p w:rsidR="00192C37" w:rsidRPr="006962C4" w:rsidRDefault="00192C37" w:rsidP="00192C37">
      <w:pPr>
        <w:pStyle w:val="Heading1"/>
        <w:tabs>
          <w:tab w:val="left" w:pos="567"/>
        </w:tabs>
        <w:spacing w:line="360" w:lineRule="auto"/>
        <w:ind w:left="0"/>
        <w:jc w:val="both"/>
        <w:rPr>
          <w:rFonts w:ascii="Arial" w:eastAsia="Arial Unicode MS" w:hAnsi="Arial" w:cs="Arial"/>
          <w:b w:val="0"/>
          <w:bCs w:val="0"/>
          <w:sz w:val="24"/>
          <w:szCs w:val="24"/>
          <w:lang w:val="pt-BR" w:eastAsia="zh-CN"/>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Pr>
          <w:rFonts w:ascii="Arial" w:hAnsi="Arial" w:cs="Arial"/>
          <w:b/>
        </w:rPr>
        <w:t>ESTIMATIVA DO</w:t>
      </w:r>
      <w:r w:rsidRPr="006962C4">
        <w:rPr>
          <w:rFonts w:ascii="Arial" w:hAnsi="Arial" w:cs="Arial"/>
          <w:b/>
        </w:rPr>
        <w:t xml:space="preserve"> VALOR PARA CONTRATAÇÃO</w:t>
      </w:r>
    </w:p>
    <w:p w:rsidR="00192C37" w:rsidRPr="006962C4" w:rsidRDefault="00192C37" w:rsidP="00192C37">
      <w:pPr>
        <w:pStyle w:val="PargrafodaLista"/>
        <w:pBdr>
          <w:top w:val="nil"/>
          <w:left w:val="nil"/>
          <w:bottom w:val="nil"/>
          <w:right w:val="nil"/>
          <w:between w:val="nil"/>
        </w:pBdr>
        <w:spacing w:line="360" w:lineRule="auto"/>
        <w:ind w:left="426"/>
        <w:jc w:val="both"/>
        <w:rPr>
          <w:rFonts w:ascii="Arial" w:eastAsia="Calibri" w:hAnsi="Arial" w:cs="Arial"/>
          <w:i/>
          <w:color w:val="FF0000"/>
        </w:rPr>
      </w:pPr>
    </w:p>
    <w:p w:rsidR="00192C37"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 xml:space="preserve">As estimativas de valor </w:t>
      </w:r>
      <w:r>
        <w:rPr>
          <w:rFonts w:ascii="Arial" w:hAnsi="Arial" w:cs="Arial"/>
          <w:noProof/>
        </w:rPr>
        <w:t>de consumo</w:t>
      </w:r>
      <w:r w:rsidRPr="006962C4">
        <w:rPr>
          <w:rFonts w:ascii="Arial" w:hAnsi="Arial" w:cs="Arial"/>
          <w:noProof/>
        </w:rPr>
        <w:t xml:space="preserve"> estão descritas no</w:t>
      </w:r>
      <w:r>
        <w:rPr>
          <w:rFonts w:ascii="Arial" w:hAnsi="Arial" w:cs="Arial"/>
          <w:noProof/>
        </w:rPr>
        <w:t xml:space="preserve"> Termo de Referência (Anexo II).</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B92135">
        <w:rPr>
          <w:rFonts w:ascii="Arial" w:hAnsi="Arial" w:cs="Arial"/>
        </w:rPr>
        <w:t>O</w:t>
      </w:r>
      <w:r>
        <w:rPr>
          <w:rFonts w:ascii="Arial" w:hAnsi="Arial" w:cs="Arial"/>
        </w:rPr>
        <w:t>s valores</w:t>
      </w:r>
      <w:r w:rsidRPr="00B92135">
        <w:rPr>
          <w:rFonts w:ascii="Arial" w:hAnsi="Arial" w:cs="Arial"/>
        </w:rPr>
        <w:t xml:space="preserve"> </w:t>
      </w:r>
      <w:r>
        <w:rPr>
          <w:rFonts w:ascii="Arial" w:hAnsi="Arial" w:cs="Arial"/>
        </w:rPr>
        <w:t xml:space="preserve">são </w:t>
      </w:r>
      <w:r w:rsidRPr="00B92135">
        <w:rPr>
          <w:rFonts w:ascii="Arial" w:hAnsi="Arial" w:cs="Arial"/>
        </w:rPr>
        <w:t>meramente</w:t>
      </w:r>
      <w:r>
        <w:rPr>
          <w:rFonts w:ascii="Arial" w:hAnsi="Arial" w:cs="Arial"/>
        </w:rPr>
        <w:t xml:space="preserve"> </w:t>
      </w:r>
      <w:r w:rsidRPr="00B92135">
        <w:rPr>
          <w:rFonts w:ascii="Arial" w:hAnsi="Arial" w:cs="Arial"/>
        </w:rPr>
        <w:t>estimativo</w:t>
      </w:r>
      <w:r>
        <w:rPr>
          <w:rFonts w:ascii="Arial" w:hAnsi="Arial" w:cs="Arial"/>
        </w:rPr>
        <w:t>s</w:t>
      </w:r>
      <w:r w:rsidRPr="00B92135">
        <w:rPr>
          <w:rFonts w:ascii="Arial" w:hAnsi="Arial" w:cs="Arial"/>
        </w:rPr>
        <w:t>, de forma</w:t>
      </w:r>
      <w:r>
        <w:rPr>
          <w:rFonts w:ascii="Arial" w:hAnsi="Arial" w:cs="Arial"/>
        </w:rPr>
        <w:t xml:space="preserve"> </w:t>
      </w:r>
      <w:r w:rsidRPr="00B92135">
        <w:rPr>
          <w:rFonts w:ascii="Arial" w:hAnsi="Arial" w:cs="Arial"/>
        </w:rPr>
        <w:t>que</w:t>
      </w:r>
      <w:r>
        <w:rPr>
          <w:rFonts w:ascii="Arial" w:hAnsi="Arial" w:cs="Arial"/>
        </w:rPr>
        <w:t xml:space="preserve"> </w:t>
      </w:r>
      <w:r w:rsidRPr="00B92135">
        <w:rPr>
          <w:rFonts w:ascii="Arial" w:hAnsi="Arial" w:cs="Arial"/>
        </w:rPr>
        <w:t>os</w:t>
      </w:r>
      <w:r>
        <w:rPr>
          <w:rFonts w:ascii="Arial" w:hAnsi="Arial" w:cs="Arial"/>
        </w:rPr>
        <w:t xml:space="preserve"> </w:t>
      </w:r>
      <w:r w:rsidRPr="00B92135">
        <w:rPr>
          <w:rFonts w:ascii="Arial" w:hAnsi="Arial" w:cs="Arial"/>
        </w:rPr>
        <w:t>pagamentos</w:t>
      </w:r>
      <w:r>
        <w:rPr>
          <w:rFonts w:ascii="Arial" w:hAnsi="Arial" w:cs="Arial"/>
        </w:rPr>
        <w:t xml:space="preserve"> </w:t>
      </w:r>
      <w:r w:rsidRPr="00B92135">
        <w:rPr>
          <w:rFonts w:ascii="Arial" w:hAnsi="Arial" w:cs="Arial"/>
        </w:rPr>
        <w:t>devidos à Contratada</w:t>
      </w:r>
      <w:r>
        <w:rPr>
          <w:rFonts w:ascii="Arial" w:hAnsi="Arial" w:cs="Arial"/>
        </w:rPr>
        <w:t xml:space="preserve"> </w:t>
      </w:r>
      <w:r w:rsidRPr="00B92135">
        <w:rPr>
          <w:rFonts w:ascii="Arial" w:hAnsi="Arial" w:cs="Arial"/>
        </w:rPr>
        <w:t>dependerão</w:t>
      </w:r>
      <w:r>
        <w:rPr>
          <w:rFonts w:ascii="Arial" w:hAnsi="Arial" w:cs="Arial"/>
        </w:rPr>
        <w:t xml:space="preserve"> </w:t>
      </w:r>
      <w:r w:rsidRPr="00B92135">
        <w:rPr>
          <w:rFonts w:ascii="Arial" w:hAnsi="Arial" w:cs="Arial"/>
        </w:rPr>
        <w:t>dos</w:t>
      </w:r>
      <w:r>
        <w:rPr>
          <w:rFonts w:ascii="Arial" w:hAnsi="Arial" w:cs="Arial"/>
        </w:rPr>
        <w:t xml:space="preserve"> </w:t>
      </w:r>
      <w:r w:rsidRPr="00B92135">
        <w:rPr>
          <w:rFonts w:ascii="Arial" w:hAnsi="Arial" w:cs="Arial"/>
        </w:rPr>
        <w:t>quantitativos</w:t>
      </w:r>
      <w:r>
        <w:rPr>
          <w:rFonts w:ascii="Arial" w:hAnsi="Arial" w:cs="Arial"/>
        </w:rPr>
        <w:t xml:space="preserve"> </w:t>
      </w:r>
      <w:r w:rsidRPr="00B92135">
        <w:rPr>
          <w:rFonts w:ascii="Arial" w:hAnsi="Arial" w:cs="Arial"/>
        </w:rPr>
        <w:t>de</w:t>
      </w:r>
      <w:r>
        <w:rPr>
          <w:rFonts w:ascii="Arial" w:hAnsi="Arial" w:cs="Arial"/>
        </w:rPr>
        <w:t xml:space="preserve"> </w:t>
      </w:r>
      <w:r w:rsidRPr="00B92135">
        <w:rPr>
          <w:rFonts w:ascii="Arial" w:hAnsi="Arial" w:cs="Arial"/>
        </w:rPr>
        <w:t>fornecimentos</w:t>
      </w:r>
      <w:r>
        <w:rPr>
          <w:rFonts w:ascii="Arial" w:hAnsi="Arial" w:cs="Arial"/>
        </w:rPr>
        <w:t xml:space="preserve"> </w:t>
      </w:r>
      <w:r w:rsidRPr="00B92135">
        <w:rPr>
          <w:rFonts w:ascii="Arial" w:hAnsi="Arial" w:cs="Arial"/>
        </w:rPr>
        <w:t>efetivamente</w:t>
      </w:r>
      <w:r>
        <w:rPr>
          <w:rFonts w:ascii="Arial" w:hAnsi="Arial" w:cs="Arial"/>
        </w:rPr>
        <w:t xml:space="preserve"> </w:t>
      </w:r>
      <w:r w:rsidRPr="00B92135">
        <w:rPr>
          <w:rFonts w:ascii="Arial" w:hAnsi="Arial" w:cs="Arial"/>
        </w:rPr>
        <w:t>entregues.</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 xml:space="preserve">As quantidades pretendidas, com a descrição completa e especificação detalhada do(s) produto(s), indicação de marca (quando for o caso), </w:t>
      </w:r>
      <w:r>
        <w:rPr>
          <w:rFonts w:ascii="Arial" w:hAnsi="Arial" w:cs="Arial"/>
          <w:noProof/>
        </w:rPr>
        <w:t>serão informados à Contratada na Autorização de Fornecimento (AF).</w:t>
      </w:r>
    </w:p>
    <w:p w:rsidR="00192C37" w:rsidRPr="006962C4" w:rsidRDefault="00192C37" w:rsidP="00192C37">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192C37" w:rsidRPr="006962C4" w:rsidRDefault="00192C37" w:rsidP="00814A50">
      <w:pPr>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LEVANTAMENTO DE MERCADO</w:t>
      </w:r>
    </w:p>
    <w:p w:rsidR="00192C37" w:rsidRPr="006962C4" w:rsidRDefault="00192C37" w:rsidP="00192C37">
      <w:pPr>
        <w:pBdr>
          <w:top w:val="nil"/>
          <w:left w:val="nil"/>
          <w:bottom w:val="nil"/>
          <w:right w:val="nil"/>
          <w:between w:val="nil"/>
        </w:pBdr>
        <w:spacing w:line="360" w:lineRule="auto"/>
        <w:ind w:left="450"/>
        <w:jc w:val="both"/>
        <w:rPr>
          <w:rFonts w:ascii="Arial" w:eastAsia="Calibri" w:hAnsi="Arial" w:cs="Arial"/>
          <w:b/>
          <w:color w:val="000000" w:themeColor="text1"/>
        </w:rPr>
      </w:pPr>
    </w:p>
    <w:p w:rsidR="00192C37"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lastRenderedPageBreak/>
        <w:t>O objeto trata</w:t>
      </w:r>
      <w:r>
        <w:rPr>
          <w:rFonts w:ascii="Arial" w:hAnsi="Arial" w:cs="Arial"/>
          <w:noProof/>
        </w:rPr>
        <w:t>-se</w:t>
      </w:r>
      <w:r w:rsidRPr="006962C4">
        <w:rPr>
          <w:rFonts w:ascii="Arial" w:hAnsi="Arial" w:cs="Arial"/>
          <w:noProof/>
        </w:rPr>
        <w:t xml:space="preserve"> de bem comum.</w:t>
      </w:r>
    </w:p>
    <w:p w:rsidR="00192C37"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Por se tratar de itens comuns, não existe restrição no mercado que venha dificultar a aquisição dos produtos em questão.</w:t>
      </w:r>
    </w:p>
    <w:p w:rsidR="00192C37" w:rsidRPr="005C7401" w:rsidRDefault="00192C37" w:rsidP="00814A50">
      <w:pPr>
        <w:numPr>
          <w:ilvl w:val="1"/>
          <w:numId w:val="69"/>
        </w:numPr>
        <w:suppressAutoHyphens/>
        <w:spacing w:line="360" w:lineRule="auto"/>
        <w:ind w:left="142" w:firstLine="0"/>
        <w:jc w:val="both"/>
        <w:rPr>
          <w:rFonts w:ascii="Arial" w:hAnsi="Arial" w:cs="Arial"/>
          <w:noProof/>
          <w:sz w:val="32"/>
        </w:rPr>
      </w:pPr>
      <w:r w:rsidRPr="005C7401">
        <w:rPr>
          <w:rFonts w:ascii="Arial" w:eastAsia="Calibri" w:hAnsi="Arial" w:cs="Arial"/>
        </w:rPr>
        <w:t>Para a elaboração deste levantamento de mercado, foram adotados os seguintes critérios de pesquisa de mercado:</w:t>
      </w:r>
    </w:p>
    <w:p w:rsidR="00192C37" w:rsidRPr="00826CBD" w:rsidRDefault="00192C37" w:rsidP="00814A50">
      <w:pPr>
        <w:pStyle w:val="PargrafodaLista"/>
        <w:widowControl w:val="0"/>
        <w:numPr>
          <w:ilvl w:val="0"/>
          <w:numId w:val="72"/>
        </w:numPr>
        <w:pBdr>
          <w:top w:val="nil"/>
          <w:left w:val="nil"/>
          <w:bottom w:val="nil"/>
          <w:right w:val="nil"/>
          <w:between w:val="nil"/>
        </w:pBdr>
        <w:spacing w:line="360" w:lineRule="auto"/>
        <w:ind w:left="851" w:hanging="567"/>
        <w:jc w:val="both"/>
        <w:rPr>
          <w:rFonts w:ascii="Arial" w:eastAsia="Calibri" w:hAnsi="Arial" w:cs="Arial"/>
          <w:b/>
          <w:bCs/>
        </w:rPr>
      </w:pPr>
      <w:r w:rsidRPr="00826CBD">
        <w:rPr>
          <w:rFonts w:ascii="Arial" w:eastAsia="Calibri" w:hAnsi="Arial" w:cs="Arial"/>
          <w:b/>
          <w:bCs/>
        </w:rPr>
        <w:t>Pesquisa em bases públicas de preços</w:t>
      </w:r>
    </w:p>
    <w:p w:rsidR="00192C37" w:rsidRPr="0001782B" w:rsidRDefault="00192C37" w:rsidP="00814A50">
      <w:pPr>
        <w:pStyle w:val="PargrafodaLista"/>
        <w:widowControl w:val="0"/>
        <w:numPr>
          <w:ilvl w:val="3"/>
          <w:numId w:val="73"/>
        </w:numPr>
        <w:pBdr>
          <w:top w:val="nil"/>
          <w:left w:val="nil"/>
          <w:bottom w:val="nil"/>
          <w:right w:val="nil"/>
          <w:between w:val="nil"/>
        </w:pBdr>
        <w:spacing w:before="240" w:after="240" w:line="360" w:lineRule="auto"/>
        <w:ind w:left="567" w:hanging="283"/>
        <w:jc w:val="both"/>
        <w:rPr>
          <w:rFonts w:ascii="Arial" w:eastAsia="Calibri" w:hAnsi="Arial" w:cs="Arial"/>
        </w:rPr>
      </w:pPr>
      <w:r>
        <w:rPr>
          <w:rFonts w:ascii="Arial" w:eastAsia="Calibri" w:hAnsi="Arial" w:cs="Arial"/>
        </w:rPr>
        <w:t>Foram a</w:t>
      </w:r>
      <w:r w:rsidRPr="0001782B">
        <w:rPr>
          <w:rFonts w:ascii="Arial" w:eastAsia="Calibri" w:hAnsi="Arial" w:cs="Arial"/>
        </w:rPr>
        <w:t>nalis</w:t>
      </w:r>
      <w:r>
        <w:rPr>
          <w:rFonts w:ascii="Arial" w:eastAsia="Calibri" w:hAnsi="Arial" w:cs="Arial"/>
        </w:rPr>
        <w:t>adas</w:t>
      </w:r>
      <w:r w:rsidRPr="0001782B">
        <w:rPr>
          <w:rFonts w:ascii="Arial" w:eastAsia="Calibri" w:hAnsi="Arial" w:cs="Arial"/>
        </w:rPr>
        <w:t xml:space="preserve"> de contratações semelhantes realizadas por órgãos públicos, utilizando o Portal Nacional de Banco Nacional de Preços (PNCP), </w:t>
      </w:r>
      <w:r w:rsidRPr="00354445">
        <w:rPr>
          <w:rFonts w:ascii="Arial" w:eastAsia="Calibri" w:hAnsi="Arial" w:cs="Arial"/>
        </w:rPr>
        <w:t>conforme quadro a seguir, contendo os dados do órgão contratante, mo</w:t>
      </w:r>
      <w:r>
        <w:rPr>
          <w:rFonts w:ascii="Arial" w:eastAsia="Calibri" w:hAnsi="Arial" w:cs="Arial"/>
        </w:rPr>
        <w:t>dalidade utilizada, objeto e o ID da Contratação:</w:t>
      </w: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192C37" w:rsidRPr="0001782B" w:rsidTr="00BA6A1F">
        <w:trPr>
          <w:trHeight w:val="737"/>
          <w:jc w:val="center"/>
        </w:trPr>
        <w:tc>
          <w:tcPr>
            <w:tcW w:w="2023"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ÓRGÃO</w:t>
            </w:r>
          </w:p>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PÚBLICO</w:t>
            </w:r>
          </w:p>
        </w:tc>
        <w:tc>
          <w:tcPr>
            <w:tcW w:w="1677"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eastAsiaTheme="minorHAnsi" w:hAnsi="Arial" w:cs="Arial"/>
                <w:b/>
                <w:bCs/>
                <w:color w:val="1F497D" w:themeColor="text2"/>
                <w:sz w:val="18"/>
                <w:szCs w:val="18"/>
              </w:rPr>
              <w:t>MODALIDADE</w:t>
            </w:r>
          </w:p>
        </w:tc>
        <w:tc>
          <w:tcPr>
            <w:tcW w:w="5020"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OBJETO</w:t>
            </w:r>
          </w:p>
        </w:tc>
      </w:tr>
      <w:tr w:rsidR="00192C37" w:rsidRPr="0001782B" w:rsidTr="00BA6A1F">
        <w:trPr>
          <w:trHeight w:val="737"/>
          <w:jc w:val="center"/>
        </w:trPr>
        <w:tc>
          <w:tcPr>
            <w:tcW w:w="2023" w:type="dxa"/>
            <w:vAlign w:val="center"/>
          </w:tcPr>
          <w:p w:rsidR="00192C37" w:rsidRPr="0001782B" w:rsidRDefault="00192C37" w:rsidP="00BA6A1F">
            <w:pPr>
              <w:shd w:val="clear" w:color="auto" w:fill="FFFFFF"/>
              <w:jc w:val="center"/>
              <w:rPr>
                <w:rFonts w:ascii="Arial" w:hAnsi="Arial" w:cs="Arial"/>
                <w:color w:val="333333"/>
                <w:sz w:val="18"/>
                <w:szCs w:val="18"/>
              </w:rPr>
            </w:pPr>
            <w:r w:rsidRPr="00AE6A93">
              <w:rPr>
                <w:rFonts w:ascii="Arial" w:hAnsi="Arial" w:cs="Arial"/>
                <w:color w:val="333333"/>
                <w:sz w:val="18"/>
                <w:szCs w:val="18"/>
              </w:rPr>
              <w:t>Santa Branca/SP</w:t>
            </w:r>
          </w:p>
        </w:tc>
        <w:tc>
          <w:tcPr>
            <w:tcW w:w="1677" w:type="dxa"/>
            <w:vAlign w:val="center"/>
          </w:tcPr>
          <w:p w:rsidR="00192C37" w:rsidRPr="0001782B" w:rsidRDefault="00192C37" w:rsidP="00BA6A1F">
            <w:pPr>
              <w:jc w:val="center"/>
              <w:rPr>
                <w:rFonts w:ascii="Arial" w:hAnsi="Arial" w:cs="Arial"/>
                <w:color w:val="000009"/>
                <w:sz w:val="18"/>
                <w:szCs w:val="18"/>
              </w:rPr>
            </w:pPr>
            <w:r>
              <w:rPr>
                <w:rFonts w:ascii="Arial" w:hAnsi="Arial" w:cs="Arial"/>
                <w:color w:val="000009"/>
                <w:sz w:val="18"/>
                <w:szCs w:val="18"/>
              </w:rPr>
              <w:t>Pregão Eletrônico</w:t>
            </w:r>
            <w:r w:rsidRPr="0001782B">
              <w:rPr>
                <w:rFonts w:ascii="Arial" w:hAnsi="Arial" w:cs="Arial"/>
                <w:color w:val="000009"/>
                <w:sz w:val="18"/>
                <w:szCs w:val="18"/>
              </w:rPr>
              <w:t xml:space="preserve"> </w:t>
            </w:r>
            <w:r>
              <w:rPr>
                <w:rFonts w:ascii="Arial" w:hAnsi="Arial" w:cs="Arial"/>
                <w:color w:val="000009"/>
                <w:sz w:val="18"/>
                <w:szCs w:val="18"/>
              </w:rPr>
              <w:t>54</w:t>
            </w:r>
            <w:r w:rsidRPr="0001782B">
              <w:rPr>
                <w:rFonts w:ascii="Arial" w:hAnsi="Arial" w:cs="Arial"/>
                <w:color w:val="000009"/>
                <w:sz w:val="18"/>
                <w:szCs w:val="18"/>
              </w:rPr>
              <w:t>/2024</w:t>
            </w:r>
          </w:p>
        </w:tc>
        <w:tc>
          <w:tcPr>
            <w:tcW w:w="5020" w:type="dxa"/>
            <w:vAlign w:val="center"/>
          </w:tcPr>
          <w:p w:rsidR="00192C37" w:rsidRPr="0001782B" w:rsidRDefault="00192C37" w:rsidP="00BA6A1F">
            <w:pPr>
              <w:spacing w:before="240" w:after="240" w:line="360" w:lineRule="auto"/>
              <w:jc w:val="both"/>
              <w:rPr>
                <w:rFonts w:ascii="Arial" w:hAnsi="Arial" w:cs="Arial"/>
                <w:color w:val="000009"/>
                <w:sz w:val="18"/>
                <w:szCs w:val="18"/>
              </w:rPr>
            </w:pPr>
            <w:r>
              <w:rPr>
                <w:rFonts w:ascii="Arial" w:hAnsi="Arial" w:cs="Arial"/>
                <w:color w:val="000009"/>
                <w:sz w:val="18"/>
                <w:szCs w:val="18"/>
              </w:rPr>
              <w:t>R</w:t>
            </w:r>
            <w:r w:rsidRPr="00661F6D">
              <w:rPr>
                <w:rFonts w:ascii="Arial" w:hAnsi="Arial" w:cs="Arial"/>
                <w:color w:val="000009"/>
                <w:sz w:val="18"/>
                <w:szCs w:val="18"/>
              </w:rPr>
              <w:t xml:space="preserve">EGISTRO DE PREÇOS PARA AQUISIÇÃO DE PEÇAS E ACESSÓRIOS AUTOMOTIVOS, ORIGINAIS OU GENUÍNOS E NOVOS, PARA A LINHA DE VEÍCULOS LEVES E PESADOS DA FROTA DOS VEÍCULOS DA PREFEITURA MUNICIPAL DE SANTA BRANCA – </w:t>
            </w:r>
            <w:proofErr w:type="gramStart"/>
            <w:r w:rsidRPr="00661F6D">
              <w:rPr>
                <w:rFonts w:ascii="Arial" w:hAnsi="Arial" w:cs="Arial"/>
                <w:color w:val="000009"/>
                <w:sz w:val="18"/>
                <w:szCs w:val="18"/>
              </w:rPr>
              <w:t>SP</w:t>
            </w:r>
            <w:proofErr w:type="gramEnd"/>
          </w:p>
        </w:tc>
      </w:tr>
      <w:tr w:rsidR="00192C37" w:rsidRPr="0001782B" w:rsidTr="00BA6A1F">
        <w:trPr>
          <w:trHeight w:val="340"/>
          <w:jc w:val="center"/>
        </w:trPr>
        <w:tc>
          <w:tcPr>
            <w:tcW w:w="8720" w:type="dxa"/>
            <w:gridSpan w:val="3"/>
            <w:vAlign w:val="center"/>
          </w:tcPr>
          <w:p w:rsidR="00192C37" w:rsidRPr="0001782B" w:rsidRDefault="00192C37" w:rsidP="00BA6A1F">
            <w:pPr>
              <w:jc w:val="center"/>
              <w:rPr>
                <w:rFonts w:ascii="Arial" w:hAnsi="Arial" w:cs="Arial"/>
                <w:color w:val="000009"/>
                <w:sz w:val="18"/>
                <w:szCs w:val="18"/>
              </w:rPr>
            </w:pPr>
            <w:r w:rsidRPr="0001782B">
              <w:rPr>
                <w:rFonts w:ascii="Arial" w:hAnsi="Arial" w:cs="Arial"/>
                <w:bCs/>
                <w:color w:val="333333"/>
                <w:sz w:val="18"/>
              </w:rPr>
              <w:t xml:space="preserve">Id contratação PNCP: </w:t>
            </w:r>
            <w:r w:rsidRPr="00661F6D">
              <w:rPr>
                <w:rFonts w:ascii="Arial" w:hAnsi="Arial" w:cs="Arial"/>
                <w:bCs/>
                <w:color w:val="333333"/>
                <w:sz w:val="18"/>
              </w:rPr>
              <w:t>46694121000181-1-000234/2024</w:t>
            </w:r>
          </w:p>
        </w:tc>
      </w:tr>
    </w:tbl>
    <w:p w:rsidR="00192C37" w:rsidRDefault="00192C37" w:rsidP="00192C37">
      <w:pPr>
        <w:suppressAutoHyphens/>
        <w:spacing w:line="360" w:lineRule="auto"/>
        <w:ind w:left="142"/>
        <w:jc w:val="both"/>
        <w:rPr>
          <w:rFonts w:ascii="Arial" w:hAnsi="Arial" w:cs="Arial"/>
          <w:noProof/>
        </w:rPr>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192C37" w:rsidRPr="0001782B" w:rsidTr="00BA6A1F">
        <w:trPr>
          <w:trHeight w:val="737"/>
          <w:jc w:val="center"/>
        </w:trPr>
        <w:tc>
          <w:tcPr>
            <w:tcW w:w="2023"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ÓRGÃO</w:t>
            </w:r>
          </w:p>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PÚBLICO</w:t>
            </w:r>
          </w:p>
        </w:tc>
        <w:tc>
          <w:tcPr>
            <w:tcW w:w="1677"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eastAsiaTheme="minorHAnsi" w:hAnsi="Arial" w:cs="Arial"/>
                <w:b/>
                <w:bCs/>
                <w:color w:val="1F497D" w:themeColor="text2"/>
                <w:sz w:val="18"/>
                <w:szCs w:val="18"/>
              </w:rPr>
              <w:t>MODALIDADE</w:t>
            </w:r>
          </w:p>
        </w:tc>
        <w:tc>
          <w:tcPr>
            <w:tcW w:w="5020"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OBJETO</w:t>
            </w:r>
          </w:p>
        </w:tc>
      </w:tr>
      <w:tr w:rsidR="00192C37" w:rsidRPr="0001782B" w:rsidTr="00BA6A1F">
        <w:trPr>
          <w:trHeight w:val="737"/>
          <w:jc w:val="center"/>
        </w:trPr>
        <w:tc>
          <w:tcPr>
            <w:tcW w:w="2023" w:type="dxa"/>
            <w:vAlign w:val="center"/>
          </w:tcPr>
          <w:p w:rsidR="00192C37" w:rsidRPr="0001782B" w:rsidRDefault="00192C37" w:rsidP="00BA6A1F">
            <w:pPr>
              <w:shd w:val="clear" w:color="auto" w:fill="FFFFFF"/>
              <w:jc w:val="center"/>
              <w:rPr>
                <w:rFonts w:ascii="Arial" w:hAnsi="Arial" w:cs="Arial"/>
                <w:color w:val="333333"/>
                <w:sz w:val="18"/>
                <w:szCs w:val="18"/>
              </w:rPr>
            </w:pPr>
            <w:r w:rsidRPr="002206CA">
              <w:rPr>
                <w:rFonts w:ascii="Arial" w:hAnsi="Arial" w:cs="Arial"/>
                <w:color w:val="333333"/>
                <w:sz w:val="18"/>
                <w:szCs w:val="18"/>
              </w:rPr>
              <w:t>Mogi Mirim/SP</w:t>
            </w:r>
          </w:p>
        </w:tc>
        <w:tc>
          <w:tcPr>
            <w:tcW w:w="1677" w:type="dxa"/>
            <w:vAlign w:val="center"/>
          </w:tcPr>
          <w:p w:rsidR="00192C37" w:rsidRPr="0001782B" w:rsidRDefault="00192C37" w:rsidP="00BA6A1F">
            <w:pPr>
              <w:jc w:val="center"/>
              <w:rPr>
                <w:rFonts w:ascii="Arial" w:hAnsi="Arial" w:cs="Arial"/>
                <w:color w:val="000009"/>
                <w:sz w:val="18"/>
                <w:szCs w:val="18"/>
              </w:rPr>
            </w:pPr>
            <w:r>
              <w:rPr>
                <w:rFonts w:ascii="Arial" w:hAnsi="Arial" w:cs="Arial"/>
                <w:color w:val="000009"/>
                <w:sz w:val="18"/>
                <w:szCs w:val="18"/>
              </w:rPr>
              <w:t>Pregão Eletrônico</w:t>
            </w:r>
            <w:r w:rsidRPr="0001782B">
              <w:rPr>
                <w:rFonts w:ascii="Arial" w:hAnsi="Arial" w:cs="Arial"/>
                <w:color w:val="000009"/>
                <w:sz w:val="18"/>
                <w:szCs w:val="18"/>
              </w:rPr>
              <w:t xml:space="preserve"> </w:t>
            </w:r>
            <w:r>
              <w:rPr>
                <w:rFonts w:ascii="Arial" w:hAnsi="Arial" w:cs="Arial"/>
                <w:color w:val="000009"/>
                <w:sz w:val="18"/>
                <w:szCs w:val="18"/>
              </w:rPr>
              <w:t>09</w:t>
            </w:r>
            <w:r w:rsidRPr="0001782B">
              <w:rPr>
                <w:rFonts w:ascii="Arial" w:hAnsi="Arial" w:cs="Arial"/>
                <w:color w:val="000009"/>
                <w:sz w:val="18"/>
                <w:szCs w:val="18"/>
              </w:rPr>
              <w:t>/202</w:t>
            </w:r>
            <w:r>
              <w:rPr>
                <w:rFonts w:ascii="Arial" w:hAnsi="Arial" w:cs="Arial"/>
                <w:color w:val="000009"/>
                <w:sz w:val="18"/>
                <w:szCs w:val="18"/>
              </w:rPr>
              <w:t>5</w:t>
            </w:r>
          </w:p>
        </w:tc>
        <w:tc>
          <w:tcPr>
            <w:tcW w:w="5020" w:type="dxa"/>
            <w:vAlign w:val="center"/>
          </w:tcPr>
          <w:p w:rsidR="00192C37" w:rsidRPr="0001782B" w:rsidRDefault="00192C37" w:rsidP="00BA6A1F">
            <w:pPr>
              <w:spacing w:before="240" w:after="240" w:line="360" w:lineRule="auto"/>
              <w:jc w:val="both"/>
              <w:rPr>
                <w:rFonts w:ascii="Arial" w:hAnsi="Arial" w:cs="Arial"/>
                <w:color w:val="000009"/>
                <w:sz w:val="18"/>
                <w:szCs w:val="18"/>
              </w:rPr>
            </w:pPr>
            <w:r w:rsidRPr="002206CA">
              <w:rPr>
                <w:rFonts w:ascii="Arial" w:hAnsi="Arial" w:cs="Arial"/>
                <w:color w:val="000009"/>
                <w:sz w:val="18"/>
                <w:szCs w:val="18"/>
              </w:rPr>
              <w:t>REGISTRO DE PREÇOS PARA FUTURAS E EVENTUAIS AQUISIÇÕES DE PEÇAS DE REPOSIÇÃO DE VEÍCULOS GENUÍNAS E ORIGINAIS E ACESSÓRIOS PARA ATENDIMENTO DAS NECESSIDADES DA FROTA MUNICIPAL DE MOGI MIRIM/S</w:t>
            </w:r>
            <w:r>
              <w:rPr>
                <w:rFonts w:ascii="Arial" w:hAnsi="Arial" w:cs="Arial"/>
                <w:color w:val="000009"/>
                <w:sz w:val="18"/>
                <w:szCs w:val="18"/>
              </w:rPr>
              <w:t>P</w:t>
            </w:r>
          </w:p>
        </w:tc>
      </w:tr>
      <w:tr w:rsidR="00192C37" w:rsidRPr="0001782B" w:rsidTr="00BA6A1F">
        <w:trPr>
          <w:trHeight w:val="340"/>
          <w:jc w:val="center"/>
        </w:trPr>
        <w:tc>
          <w:tcPr>
            <w:tcW w:w="8720" w:type="dxa"/>
            <w:gridSpan w:val="3"/>
            <w:vAlign w:val="center"/>
          </w:tcPr>
          <w:p w:rsidR="00192C37" w:rsidRPr="0001782B" w:rsidRDefault="00192C37" w:rsidP="00BA6A1F">
            <w:pPr>
              <w:jc w:val="center"/>
              <w:rPr>
                <w:rFonts w:ascii="Arial" w:hAnsi="Arial" w:cs="Arial"/>
                <w:color w:val="000009"/>
                <w:sz w:val="18"/>
                <w:szCs w:val="18"/>
              </w:rPr>
            </w:pPr>
            <w:r w:rsidRPr="0001782B">
              <w:rPr>
                <w:rFonts w:ascii="Arial" w:hAnsi="Arial" w:cs="Arial"/>
                <w:bCs/>
                <w:color w:val="333333"/>
                <w:sz w:val="18"/>
              </w:rPr>
              <w:t xml:space="preserve">Id contratação PNCP: </w:t>
            </w:r>
            <w:r w:rsidRPr="002206CA">
              <w:rPr>
                <w:rFonts w:ascii="Arial" w:hAnsi="Arial" w:cs="Arial"/>
                <w:bCs/>
                <w:color w:val="333333"/>
                <w:sz w:val="18"/>
              </w:rPr>
              <w:t>45332095000189-1-000027/2025</w:t>
            </w:r>
          </w:p>
        </w:tc>
      </w:tr>
    </w:tbl>
    <w:p w:rsidR="00192C37" w:rsidRDefault="00192C37" w:rsidP="00192C37">
      <w:pPr>
        <w:suppressAutoHyphens/>
        <w:spacing w:line="360" w:lineRule="auto"/>
        <w:ind w:left="142"/>
        <w:jc w:val="both"/>
        <w:rPr>
          <w:rFonts w:ascii="Arial" w:hAnsi="Arial" w:cs="Arial"/>
          <w:noProof/>
        </w:rPr>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192C37" w:rsidRPr="0001782B" w:rsidTr="00BA6A1F">
        <w:trPr>
          <w:trHeight w:val="737"/>
          <w:jc w:val="center"/>
        </w:trPr>
        <w:tc>
          <w:tcPr>
            <w:tcW w:w="2023"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ÓRGÃO</w:t>
            </w:r>
          </w:p>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PÚBLICO</w:t>
            </w:r>
          </w:p>
        </w:tc>
        <w:tc>
          <w:tcPr>
            <w:tcW w:w="1677"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eastAsiaTheme="minorHAnsi" w:hAnsi="Arial" w:cs="Arial"/>
                <w:b/>
                <w:bCs/>
                <w:color w:val="1F497D" w:themeColor="text2"/>
                <w:sz w:val="18"/>
                <w:szCs w:val="18"/>
              </w:rPr>
              <w:t>MODALIDADE</w:t>
            </w:r>
          </w:p>
        </w:tc>
        <w:tc>
          <w:tcPr>
            <w:tcW w:w="5020"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OBJETO</w:t>
            </w:r>
          </w:p>
        </w:tc>
      </w:tr>
      <w:tr w:rsidR="00192C37" w:rsidRPr="0001782B" w:rsidTr="00BA6A1F">
        <w:trPr>
          <w:trHeight w:val="737"/>
          <w:jc w:val="center"/>
        </w:trPr>
        <w:tc>
          <w:tcPr>
            <w:tcW w:w="2023" w:type="dxa"/>
            <w:vAlign w:val="center"/>
          </w:tcPr>
          <w:p w:rsidR="00192C37" w:rsidRPr="0001782B" w:rsidRDefault="00192C37" w:rsidP="00BA6A1F">
            <w:pPr>
              <w:shd w:val="clear" w:color="auto" w:fill="FFFFFF"/>
              <w:jc w:val="center"/>
              <w:rPr>
                <w:rFonts w:ascii="Arial" w:hAnsi="Arial" w:cs="Arial"/>
                <w:color w:val="333333"/>
                <w:sz w:val="18"/>
                <w:szCs w:val="18"/>
              </w:rPr>
            </w:pPr>
            <w:r>
              <w:rPr>
                <w:rFonts w:ascii="Arial" w:hAnsi="Arial" w:cs="Arial"/>
                <w:color w:val="333333"/>
                <w:sz w:val="18"/>
                <w:szCs w:val="18"/>
              </w:rPr>
              <w:t>Santa Luz</w:t>
            </w:r>
            <w:r w:rsidRPr="002206CA">
              <w:rPr>
                <w:rFonts w:ascii="Arial" w:hAnsi="Arial" w:cs="Arial"/>
                <w:color w:val="333333"/>
                <w:sz w:val="18"/>
                <w:szCs w:val="18"/>
              </w:rPr>
              <w:t>/</w:t>
            </w:r>
            <w:r>
              <w:rPr>
                <w:rFonts w:ascii="Arial" w:hAnsi="Arial" w:cs="Arial"/>
                <w:color w:val="333333"/>
                <w:sz w:val="18"/>
                <w:szCs w:val="18"/>
              </w:rPr>
              <w:t>BA</w:t>
            </w:r>
          </w:p>
        </w:tc>
        <w:tc>
          <w:tcPr>
            <w:tcW w:w="1677" w:type="dxa"/>
            <w:vAlign w:val="center"/>
          </w:tcPr>
          <w:p w:rsidR="00192C37" w:rsidRPr="0001782B" w:rsidRDefault="00192C37" w:rsidP="00BA6A1F">
            <w:pPr>
              <w:jc w:val="center"/>
              <w:rPr>
                <w:rFonts w:ascii="Arial" w:hAnsi="Arial" w:cs="Arial"/>
                <w:color w:val="000009"/>
                <w:sz w:val="18"/>
                <w:szCs w:val="18"/>
              </w:rPr>
            </w:pPr>
            <w:r>
              <w:rPr>
                <w:rFonts w:ascii="Arial" w:hAnsi="Arial" w:cs="Arial"/>
                <w:color w:val="000009"/>
                <w:sz w:val="18"/>
                <w:szCs w:val="18"/>
              </w:rPr>
              <w:t>Pregão Eletrônico</w:t>
            </w:r>
            <w:r w:rsidRPr="0001782B">
              <w:rPr>
                <w:rFonts w:ascii="Arial" w:hAnsi="Arial" w:cs="Arial"/>
                <w:color w:val="000009"/>
                <w:sz w:val="18"/>
                <w:szCs w:val="18"/>
              </w:rPr>
              <w:t xml:space="preserve"> </w:t>
            </w:r>
            <w:r>
              <w:rPr>
                <w:rFonts w:ascii="Arial" w:hAnsi="Arial" w:cs="Arial"/>
                <w:color w:val="000009"/>
                <w:sz w:val="18"/>
                <w:szCs w:val="18"/>
              </w:rPr>
              <w:t>19</w:t>
            </w:r>
            <w:r w:rsidRPr="0001782B">
              <w:rPr>
                <w:rFonts w:ascii="Arial" w:hAnsi="Arial" w:cs="Arial"/>
                <w:color w:val="000009"/>
                <w:sz w:val="18"/>
                <w:szCs w:val="18"/>
              </w:rPr>
              <w:t>/202</w:t>
            </w:r>
            <w:r>
              <w:rPr>
                <w:rFonts w:ascii="Arial" w:hAnsi="Arial" w:cs="Arial"/>
                <w:color w:val="000009"/>
                <w:sz w:val="18"/>
                <w:szCs w:val="18"/>
              </w:rPr>
              <w:t>5</w:t>
            </w:r>
          </w:p>
        </w:tc>
        <w:tc>
          <w:tcPr>
            <w:tcW w:w="5020" w:type="dxa"/>
            <w:vAlign w:val="center"/>
          </w:tcPr>
          <w:p w:rsidR="00192C37" w:rsidRPr="0001782B" w:rsidRDefault="00192C37" w:rsidP="00BA6A1F">
            <w:pPr>
              <w:spacing w:before="240" w:after="240" w:line="360" w:lineRule="auto"/>
              <w:jc w:val="both"/>
              <w:rPr>
                <w:rFonts w:ascii="Arial" w:hAnsi="Arial" w:cs="Arial"/>
                <w:color w:val="000009"/>
                <w:sz w:val="18"/>
                <w:szCs w:val="18"/>
              </w:rPr>
            </w:pPr>
            <w:r w:rsidRPr="00AB4493">
              <w:rPr>
                <w:rFonts w:ascii="Arial" w:hAnsi="Arial" w:cs="Arial"/>
                <w:color w:val="000009"/>
                <w:sz w:val="18"/>
                <w:szCs w:val="18"/>
              </w:rPr>
              <w:t xml:space="preserve">REGISTRO DE PREÇOS VISANDO EVENTUAIS E FUTURAS AQUISIÇÕES DE PEÇAS AUTOMOTIVAS </w:t>
            </w:r>
            <w:r w:rsidRPr="00AB4493">
              <w:rPr>
                <w:rFonts w:ascii="Arial" w:hAnsi="Arial" w:cs="Arial"/>
                <w:color w:val="000009"/>
                <w:sz w:val="18"/>
                <w:szCs w:val="18"/>
              </w:rPr>
              <w:lastRenderedPageBreak/>
              <w:t>ORIGINAIS/GENUÍNAS, PARA OS VEÍCULOS LEVES, VEÍCULOS PESADOS E MÁQUINAS COM MAIOR PERCENTUAL DE DESCONTO SOBRE A TABELA DE PREÇOS DOS SISTEMAS: CILIA, AUDATEX, ORION OU TABELA DOS FABRICANTES, PARA ATENDER AS NECESSIDADES DAS SECRETARIAS MUNICIPAIS DA PREFEITURA DE SANTALUZ-</w:t>
            </w:r>
            <w:proofErr w:type="gramStart"/>
            <w:r w:rsidRPr="00AB4493">
              <w:rPr>
                <w:rFonts w:ascii="Arial" w:hAnsi="Arial" w:cs="Arial"/>
                <w:color w:val="000009"/>
                <w:sz w:val="18"/>
                <w:szCs w:val="18"/>
              </w:rPr>
              <w:t>BAHIA</w:t>
            </w:r>
            <w:proofErr w:type="gramEnd"/>
          </w:p>
        </w:tc>
      </w:tr>
      <w:tr w:rsidR="00192C37" w:rsidRPr="0001782B" w:rsidTr="00BA6A1F">
        <w:trPr>
          <w:trHeight w:val="340"/>
          <w:jc w:val="center"/>
        </w:trPr>
        <w:tc>
          <w:tcPr>
            <w:tcW w:w="8720" w:type="dxa"/>
            <w:gridSpan w:val="3"/>
            <w:vAlign w:val="center"/>
          </w:tcPr>
          <w:p w:rsidR="00192C37" w:rsidRPr="0001782B" w:rsidRDefault="00192C37" w:rsidP="00BA6A1F">
            <w:pPr>
              <w:jc w:val="center"/>
              <w:rPr>
                <w:rFonts w:ascii="Arial" w:hAnsi="Arial" w:cs="Arial"/>
                <w:color w:val="000009"/>
                <w:sz w:val="18"/>
                <w:szCs w:val="18"/>
              </w:rPr>
            </w:pPr>
            <w:r w:rsidRPr="0001782B">
              <w:rPr>
                <w:rFonts w:ascii="Arial" w:hAnsi="Arial" w:cs="Arial"/>
                <w:bCs/>
                <w:color w:val="333333"/>
                <w:sz w:val="18"/>
              </w:rPr>
              <w:lastRenderedPageBreak/>
              <w:t xml:space="preserve">Id contratação PNCP: </w:t>
            </w:r>
            <w:r w:rsidRPr="00AB4493">
              <w:rPr>
                <w:rFonts w:ascii="Arial" w:hAnsi="Arial" w:cs="Arial"/>
                <w:bCs/>
                <w:color w:val="333333"/>
                <w:sz w:val="18"/>
              </w:rPr>
              <w:t>13807870000119-1-000057/2025</w:t>
            </w:r>
          </w:p>
        </w:tc>
      </w:tr>
    </w:tbl>
    <w:p w:rsidR="00192C37" w:rsidRPr="00AE6A93" w:rsidRDefault="00192C37" w:rsidP="00192C37">
      <w:pPr>
        <w:suppressAutoHyphens/>
        <w:spacing w:line="360" w:lineRule="auto"/>
        <w:ind w:left="142"/>
        <w:jc w:val="both"/>
        <w:rPr>
          <w:rFonts w:ascii="Arial" w:hAnsi="Arial" w:cs="Arial"/>
          <w:noProof/>
        </w:rPr>
      </w:pPr>
    </w:p>
    <w:tbl>
      <w:tblPr>
        <w:tblStyle w:val="Tabelacomgrade2"/>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023"/>
        <w:gridCol w:w="1677"/>
        <w:gridCol w:w="5020"/>
      </w:tblGrid>
      <w:tr w:rsidR="00192C37" w:rsidRPr="0001782B" w:rsidTr="00BA6A1F">
        <w:trPr>
          <w:trHeight w:val="737"/>
          <w:jc w:val="center"/>
        </w:trPr>
        <w:tc>
          <w:tcPr>
            <w:tcW w:w="2023"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ÓRGÃO</w:t>
            </w:r>
          </w:p>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PÚBLICO</w:t>
            </w:r>
          </w:p>
        </w:tc>
        <w:tc>
          <w:tcPr>
            <w:tcW w:w="1677"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eastAsiaTheme="minorHAnsi" w:hAnsi="Arial" w:cs="Arial"/>
                <w:b/>
                <w:bCs/>
                <w:color w:val="1F497D" w:themeColor="text2"/>
                <w:sz w:val="18"/>
                <w:szCs w:val="18"/>
              </w:rPr>
              <w:t>MODALIDADE</w:t>
            </w:r>
          </w:p>
        </w:tc>
        <w:tc>
          <w:tcPr>
            <w:tcW w:w="5020" w:type="dxa"/>
            <w:shd w:val="clear" w:color="auto" w:fill="B6DDE8" w:themeFill="accent5" w:themeFillTint="66"/>
            <w:vAlign w:val="center"/>
          </w:tcPr>
          <w:p w:rsidR="00192C37" w:rsidRPr="0001782B" w:rsidRDefault="00192C37" w:rsidP="00BA6A1F">
            <w:pPr>
              <w:jc w:val="center"/>
              <w:rPr>
                <w:rFonts w:ascii="Arial" w:hAnsi="Arial" w:cs="Arial"/>
                <w:b/>
                <w:color w:val="1F497D" w:themeColor="text2"/>
                <w:sz w:val="18"/>
                <w:szCs w:val="18"/>
              </w:rPr>
            </w:pPr>
            <w:r w:rsidRPr="0001782B">
              <w:rPr>
                <w:rFonts w:ascii="Arial" w:hAnsi="Arial" w:cs="Arial"/>
                <w:b/>
                <w:color w:val="1F497D" w:themeColor="text2"/>
                <w:sz w:val="18"/>
                <w:szCs w:val="18"/>
              </w:rPr>
              <w:t>OBJETO</w:t>
            </w:r>
          </w:p>
        </w:tc>
      </w:tr>
      <w:tr w:rsidR="00192C37" w:rsidRPr="0001782B" w:rsidTr="00BA6A1F">
        <w:trPr>
          <w:trHeight w:val="737"/>
          <w:jc w:val="center"/>
        </w:trPr>
        <w:tc>
          <w:tcPr>
            <w:tcW w:w="2023" w:type="dxa"/>
            <w:vAlign w:val="center"/>
          </w:tcPr>
          <w:p w:rsidR="00192C37" w:rsidRPr="0001782B" w:rsidRDefault="00192C37" w:rsidP="00BA6A1F">
            <w:pPr>
              <w:shd w:val="clear" w:color="auto" w:fill="FFFFFF"/>
              <w:jc w:val="center"/>
              <w:rPr>
                <w:rFonts w:ascii="Arial" w:hAnsi="Arial" w:cs="Arial"/>
                <w:color w:val="333333"/>
                <w:sz w:val="18"/>
                <w:szCs w:val="18"/>
              </w:rPr>
            </w:pPr>
            <w:r w:rsidRPr="00CF52C3">
              <w:rPr>
                <w:rFonts w:ascii="Arial" w:hAnsi="Arial" w:cs="Arial"/>
                <w:color w:val="333333"/>
                <w:sz w:val="18"/>
                <w:szCs w:val="18"/>
              </w:rPr>
              <w:t>São José do Goiabal/MG</w:t>
            </w:r>
          </w:p>
        </w:tc>
        <w:tc>
          <w:tcPr>
            <w:tcW w:w="1677" w:type="dxa"/>
            <w:vAlign w:val="center"/>
          </w:tcPr>
          <w:p w:rsidR="00192C37" w:rsidRPr="0001782B" w:rsidRDefault="00192C37" w:rsidP="00BA6A1F">
            <w:pPr>
              <w:jc w:val="center"/>
              <w:rPr>
                <w:rFonts w:ascii="Arial" w:hAnsi="Arial" w:cs="Arial"/>
                <w:color w:val="000009"/>
                <w:sz w:val="18"/>
                <w:szCs w:val="18"/>
              </w:rPr>
            </w:pPr>
            <w:r>
              <w:rPr>
                <w:rFonts w:ascii="Arial" w:hAnsi="Arial" w:cs="Arial"/>
                <w:color w:val="000009"/>
                <w:sz w:val="18"/>
                <w:szCs w:val="18"/>
              </w:rPr>
              <w:t>Pregão Eletrônico</w:t>
            </w:r>
            <w:r w:rsidRPr="0001782B">
              <w:rPr>
                <w:rFonts w:ascii="Arial" w:hAnsi="Arial" w:cs="Arial"/>
                <w:color w:val="000009"/>
                <w:sz w:val="18"/>
                <w:szCs w:val="18"/>
              </w:rPr>
              <w:t xml:space="preserve"> </w:t>
            </w:r>
            <w:r>
              <w:rPr>
                <w:rFonts w:ascii="Arial" w:hAnsi="Arial" w:cs="Arial"/>
                <w:color w:val="000009"/>
                <w:sz w:val="18"/>
                <w:szCs w:val="18"/>
              </w:rPr>
              <w:t>16</w:t>
            </w:r>
            <w:r w:rsidRPr="0001782B">
              <w:rPr>
                <w:rFonts w:ascii="Arial" w:hAnsi="Arial" w:cs="Arial"/>
                <w:color w:val="000009"/>
                <w:sz w:val="18"/>
                <w:szCs w:val="18"/>
              </w:rPr>
              <w:t>/202</w:t>
            </w:r>
            <w:r>
              <w:rPr>
                <w:rFonts w:ascii="Arial" w:hAnsi="Arial" w:cs="Arial"/>
                <w:color w:val="000009"/>
                <w:sz w:val="18"/>
                <w:szCs w:val="18"/>
              </w:rPr>
              <w:t>5</w:t>
            </w:r>
          </w:p>
        </w:tc>
        <w:tc>
          <w:tcPr>
            <w:tcW w:w="5020" w:type="dxa"/>
            <w:vAlign w:val="center"/>
          </w:tcPr>
          <w:p w:rsidR="00192C37" w:rsidRPr="0001782B" w:rsidRDefault="00192C37" w:rsidP="00BA6A1F">
            <w:pPr>
              <w:spacing w:before="240" w:after="240" w:line="360" w:lineRule="auto"/>
              <w:jc w:val="both"/>
              <w:rPr>
                <w:rFonts w:ascii="Arial" w:hAnsi="Arial" w:cs="Arial"/>
                <w:color w:val="000009"/>
                <w:sz w:val="18"/>
                <w:szCs w:val="18"/>
              </w:rPr>
            </w:pPr>
            <w:r w:rsidRPr="00CF52C3">
              <w:rPr>
                <w:rFonts w:ascii="Arial" w:hAnsi="Arial" w:cs="Arial"/>
                <w:color w:val="000009"/>
                <w:sz w:val="18"/>
                <w:szCs w:val="18"/>
              </w:rPr>
              <w:t xml:space="preserve">Registro de preços para aquisições futuras e eventuais de peças automotivas originais, genuínas, acessórios, lubrificantes e demais acessórios com maior desconto sobre a tabela CILIA e TRAZ VALOR, para atender as necessidades da frota municipal da Prefeitura Municipal de São José do </w:t>
            </w:r>
            <w:proofErr w:type="gramStart"/>
            <w:r w:rsidRPr="00CF52C3">
              <w:rPr>
                <w:rFonts w:ascii="Arial" w:hAnsi="Arial" w:cs="Arial"/>
                <w:color w:val="000009"/>
                <w:sz w:val="18"/>
                <w:szCs w:val="18"/>
              </w:rPr>
              <w:t>Goiabal</w:t>
            </w:r>
            <w:proofErr w:type="gramEnd"/>
          </w:p>
        </w:tc>
      </w:tr>
      <w:tr w:rsidR="00192C37" w:rsidRPr="0001782B" w:rsidTr="00BA6A1F">
        <w:trPr>
          <w:trHeight w:val="340"/>
          <w:jc w:val="center"/>
        </w:trPr>
        <w:tc>
          <w:tcPr>
            <w:tcW w:w="8720" w:type="dxa"/>
            <w:gridSpan w:val="3"/>
            <w:vAlign w:val="center"/>
          </w:tcPr>
          <w:p w:rsidR="00192C37" w:rsidRPr="0001782B" w:rsidRDefault="00192C37" w:rsidP="00BA6A1F">
            <w:pPr>
              <w:jc w:val="center"/>
              <w:rPr>
                <w:rFonts w:ascii="Arial" w:hAnsi="Arial" w:cs="Arial"/>
                <w:color w:val="000009"/>
                <w:sz w:val="18"/>
                <w:szCs w:val="18"/>
              </w:rPr>
            </w:pPr>
            <w:r w:rsidRPr="0001782B">
              <w:rPr>
                <w:rFonts w:ascii="Arial" w:hAnsi="Arial" w:cs="Arial"/>
                <w:bCs/>
                <w:color w:val="333333"/>
                <w:sz w:val="18"/>
              </w:rPr>
              <w:t xml:space="preserve">Id contratação PNCP: </w:t>
            </w:r>
            <w:r w:rsidRPr="00CF52C3">
              <w:rPr>
                <w:rFonts w:ascii="Arial" w:hAnsi="Arial" w:cs="Arial"/>
                <w:bCs/>
                <w:color w:val="333333"/>
                <w:sz w:val="18"/>
              </w:rPr>
              <w:t>18402552000191-1-000024/2025</w:t>
            </w:r>
          </w:p>
        </w:tc>
      </w:tr>
    </w:tbl>
    <w:p w:rsidR="00192C37" w:rsidRDefault="00192C37" w:rsidP="00192C37">
      <w:pPr>
        <w:suppressAutoHyphens/>
        <w:spacing w:line="360" w:lineRule="auto"/>
        <w:ind w:left="142"/>
        <w:jc w:val="both"/>
        <w:rPr>
          <w:rFonts w:ascii="Arial" w:hAnsi="Arial" w:cs="Arial"/>
          <w:noProof/>
        </w:rPr>
      </w:pPr>
    </w:p>
    <w:p w:rsidR="00192C37" w:rsidRPr="002C699D" w:rsidRDefault="00192C37" w:rsidP="00814A50">
      <w:pPr>
        <w:numPr>
          <w:ilvl w:val="1"/>
          <w:numId w:val="69"/>
        </w:numPr>
        <w:suppressAutoHyphens/>
        <w:spacing w:line="360" w:lineRule="auto"/>
        <w:ind w:left="142" w:firstLine="0"/>
        <w:jc w:val="both"/>
        <w:rPr>
          <w:rFonts w:ascii="Arial" w:hAnsi="Arial" w:cs="Arial"/>
          <w:noProof/>
        </w:rPr>
      </w:pPr>
      <w:r w:rsidRPr="002C699D">
        <w:rPr>
          <w:rFonts w:ascii="Arial" w:hAnsi="Arial" w:cs="Arial"/>
          <w:noProof/>
        </w:rPr>
        <w:t>Foi analisada a viabilidade de locação de peças automotivas ou a contratação de empresa especializada para fornecimento e execução do serviço de substituição/manutenção. Contudo, a locação de peças não se apresenta como alternativa viável ou usual no mercado, haja vista que peças automotivas são, via de regra, bens de consumo e desgaste que, após instalados, não retornam ao fornecedor e não podem ser reaproveitados.</w:t>
      </w:r>
    </w:p>
    <w:p w:rsidR="00192C37" w:rsidRPr="002C699D" w:rsidRDefault="00192C37" w:rsidP="00814A50">
      <w:pPr>
        <w:numPr>
          <w:ilvl w:val="1"/>
          <w:numId w:val="69"/>
        </w:numPr>
        <w:suppressAutoHyphens/>
        <w:spacing w:line="360" w:lineRule="auto"/>
        <w:ind w:left="142" w:firstLine="0"/>
        <w:jc w:val="both"/>
        <w:rPr>
          <w:rFonts w:ascii="Arial" w:hAnsi="Arial" w:cs="Arial"/>
          <w:noProof/>
        </w:rPr>
      </w:pPr>
      <w:r w:rsidRPr="002C699D">
        <w:rPr>
          <w:rFonts w:ascii="Arial" w:hAnsi="Arial" w:cs="Arial"/>
          <w:noProof/>
        </w:rPr>
        <w:t>Da mesma forma, foi afastada a contratação de empresa para fornecimento de peças com mão de obra incluída, tendo em vista que a Administração Pública Municipal possui estrutura própria e equipe técnica interna apta a realizar os serviços de manutenção preventiva e corretiva da frota, contando com profissionais capacitados e ferramentas adequadas para tanto. Assim, eventual contratação de serviços agregados geraria duplicidade de esforços e possível sobreposição de custos, contrariando os princípios da eficiência e da economicidade.</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2C699D">
        <w:rPr>
          <w:rFonts w:ascii="Arial" w:hAnsi="Arial" w:cs="Arial"/>
          <w:noProof/>
        </w:rPr>
        <w:t xml:space="preserve">Portanto, concluiu-se que a aquisição direta das peças automotivas originais ou genuínas, de forma individualizada, por meio do Sistema de Registro de Preços, </w:t>
      </w:r>
      <w:r w:rsidRPr="002C699D">
        <w:rPr>
          <w:rFonts w:ascii="Arial" w:hAnsi="Arial" w:cs="Arial"/>
          <w:noProof/>
        </w:rPr>
        <w:lastRenderedPageBreak/>
        <w:t>representa a alternativa mais vantajosa e tecnicamente compatível com a realidade da Administração</w:t>
      </w:r>
      <w:r>
        <w:rPr>
          <w:rFonts w:ascii="Arial" w:hAnsi="Arial" w:cs="Arial"/>
          <w:noProof/>
        </w:rPr>
        <w:t>,</w:t>
      </w:r>
      <w:r w:rsidRPr="006962C4">
        <w:rPr>
          <w:rFonts w:ascii="Arial" w:hAnsi="Arial" w:cs="Arial"/>
          <w:noProof/>
        </w:rPr>
        <w:t xml:space="preserve"> principalmente por razões ligadas à eficiência, flexibilidade e economia. </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No Sistema de Registro de Preços não é possível prever o quantitativo exato, pois não existe a necessidade de empenhar todo o valor correspondente ao total dos itens. Será empenhado de acordo com a necessidade dos produtos pelas Secretarias.</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Conveniência do fornecimento de produtos com previsão de serem de forma parcelada conforme a necessidade, visando minimizar os riscos de desabastecimento e reduzir</w:t>
      </w:r>
      <w:r>
        <w:rPr>
          <w:rFonts w:ascii="Arial" w:hAnsi="Arial" w:cs="Arial"/>
          <w:noProof/>
        </w:rPr>
        <w:t xml:space="preserve"> </w:t>
      </w:r>
      <w:r w:rsidRPr="006962C4">
        <w:rPr>
          <w:rFonts w:ascii="Arial" w:hAnsi="Arial" w:cs="Arial"/>
          <w:noProof/>
        </w:rPr>
        <w:t>os</w:t>
      </w:r>
      <w:r>
        <w:rPr>
          <w:rFonts w:ascii="Arial" w:hAnsi="Arial" w:cs="Arial"/>
          <w:noProof/>
        </w:rPr>
        <w:t xml:space="preserve"> </w:t>
      </w:r>
      <w:r w:rsidRPr="006962C4">
        <w:rPr>
          <w:rFonts w:ascii="Arial" w:hAnsi="Arial" w:cs="Arial"/>
          <w:noProof/>
        </w:rPr>
        <w:t>custos</w:t>
      </w:r>
      <w:r>
        <w:rPr>
          <w:rFonts w:ascii="Arial" w:hAnsi="Arial" w:cs="Arial"/>
          <w:noProof/>
        </w:rPr>
        <w:t xml:space="preserve"> </w:t>
      </w:r>
      <w:r w:rsidRPr="006962C4">
        <w:rPr>
          <w:rFonts w:ascii="Arial" w:hAnsi="Arial" w:cs="Arial"/>
          <w:noProof/>
        </w:rPr>
        <w:t>necessários.</w:t>
      </w:r>
      <w:r>
        <w:rPr>
          <w:rFonts w:ascii="Arial" w:hAnsi="Arial" w:cs="Arial"/>
          <w:noProof/>
        </w:rPr>
        <w:t xml:space="preserve"> </w:t>
      </w:r>
      <w:r w:rsidRPr="006962C4">
        <w:rPr>
          <w:rFonts w:ascii="Arial" w:hAnsi="Arial" w:cs="Arial"/>
          <w:noProof/>
        </w:rPr>
        <w:t>Pois,</w:t>
      </w:r>
      <w:r>
        <w:rPr>
          <w:rFonts w:ascii="Arial" w:hAnsi="Arial" w:cs="Arial"/>
          <w:noProof/>
        </w:rPr>
        <w:t xml:space="preserve"> o </w:t>
      </w:r>
      <w:r w:rsidRPr="006962C4">
        <w:rPr>
          <w:rFonts w:ascii="Arial" w:hAnsi="Arial" w:cs="Arial"/>
          <w:noProof/>
        </w:rPr>
        <w:t>SRP</w:t>
      </w:r>
      <w:r>
        <w:rPr>
          <w:rFonts w:ascii="Arial" w:hAnsi="Arial" w:cs="Arial"/>
          <w:noProof/>
        </w:rPr>
        <w:t xml:space="preserve"> </w:t>
      </w:r>
      <w:r w:rsidRPr="006962C4">
        <w:rPr>
          <w:rFonts w:ascii="Arial" w:hAnsi="Arial" w:cs="Arial"/>
          <w:noProof/>
        </w:rPr>
        <w:t>possui</w:t>
      </w:r>
      <w:r>
        <w:rPr>
          <w:rFonts w:ascii="Arial" w:hAnsi="Arial" w:cs="Arial"/>
          <w:noProof/>
        </w:rPr>
        <w:t xml:space="preserve"> </w:t>
      </w:r>
      <w:r w:rsidRPr="006962C4">
        <w:rPr>
          <w:rFonts w:ascii="Arial" w:hAnsi="Arial" w:cs="Arial"/>
          <w:noProof/>
        </w:rPr>
        <w:t>uma vasta gama de vantagens, principalmente ao permitir a evolução significativa do planejamento das atividades de infraestrutura da administração.</w:t>
      </w: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Nesse sentido, justifica-se ainda a motivação para utilização do sistema de registro de preços em razão da demanda ser eventual e futura, sendo utilizado o registro de acordo com a necessidade dos serviços demandados, levando em consideração o desgaste natural. Outro ponto que merece destaque é o emprego de recursos financeiros</w:t>
      </w:r>
      <w:r>
        <w:rPr>
          <w:rFonts w:ascii="Arial" w:hAnsi="Arial" w:cs="Arial"/>
          <w:noProof/>
        </w:rPr>
        <w:t xml:space="preserve"> </w:t>
      </w:r>
      <w:r w:rsidRPr="006962C4">
        <w:rPr>
          <w:rFonts w:ascii="Arial" w:hAnsi="Arial" w:cs="Arial"/>
          <w:noProof/>
        </w:rPr>
        <w:t>somente</w:t>
      </w:r>
      <w:r>
        <w:rPr>
          <w:rFonts w:ascii="Arial" w:hAnsi="Arial" w:cs="Arial"/>
          <w:noProof/>
        </w:rPr>
        <w:t xml:space="preserve"> </w:t>
      </w:r>
      <w:r w:rsidRPr="006962C4">
        <w:rPr>
          <w:rFonts w:ascii="Arial" w:hAnsi="Arial" w:cs="Arial"/>
          <w:noProof/>
        </w:rPr>
        <w:t>para</w:t>
      </w:r>
      <w:r>
        <w:rPr>
          <w:rFonts w:ascii="Arial" w:hAnsi="Arial" w:cs="Arial"/>
          <w:noProof/>
        </w:rPr>
        <w:t xml:space="preserve"> </w:t>
      </w:r>
      <w:r w:rsidRPr="006962C4">
        <w:rPr>
          <w:rFonts w:ascii="Arial" w:hAnsi="Arial" w:cs="Arial"/>
          <w:noProof/>
        </w:rPr>
        <w:t>o</w:t>
      </w:r>
      <w:r>
        <w:rPr>
          <w:rFonts w:ascii="Arial" w:hAnsi="Arial" w:cs="Arial"/>
          <w:noProof/>
        </w:rPr>
        <w:t xml:space="preserve"> atendimento </w:t>
      </w:r>
      <w:r w:rsidRPr="006962C4">
        <w:rPr>
          <w:rFonts w:ascii="Arial" w:hAnsi="Arial" w:cs="Arial"/>
          <w:noProof/>
        </w:rPr>
        <w:t>imediato da demanda.</w:t>
      </w:r>
    </w:p>
    <w:p w:rsidR="00192C37" w:rsidRPr="006962C4" w:rsidRDefault="00192C37" w:rsidP="00192C37">
      <w:pPr>
        <w:pStyle w:val="PargrafodaLista"/>
        <w:widowControl w:val="0"/>
        <w:pBdr>
          <w:top w:val="nil"/>
          <w:left w:val="nil"/>
          <w:bottom w:val="nil"/>
          <w:right w:val="nil"/>
          <w:between w:val="nil"/>
        </w:pBdr>
        <w:spacing w:line="360" w:lineRule="auto"/>
        <w:ind w:left="1080"/>
        <w:jc w:val="both"/>
        <w:rPr>
          <w:rFonts w:ascii="Arial" w:eastAsia="Calibri" w:hAnsi="Arial" w:cs="Arial"/>
          <w:b/>
          <w:color w:val="FF0000"/>
        </w:rPr>
      </w:pPr>
      <w:r w:rsidRPr="006962C4">
        <w:rPr>
          <w:rFonts w:ascii="Arial" w:eastAsia="Calibri" w:hAnsi="Arial" w:cs="Arial"/>
          <w:b/>
          <w:color w:val="FF0000"/>
        </w:rPr>
        <w:t xml:space="preserve"> </w:t>
      </w:r>
    </w:p>
    <w:p w:rsidR="00192C37" w:rsidRPr="006962C4" w:rsidRDefault="00192C37" w:rsidP="00814A50">
      <w:pPr>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000000" w:themeColor="text1"/>
        </w:rPr>
      </w:pPr>
      <w:r w:rsidRPr="006962C4">
        <w:rPr>
          <w:rFonts w:ascii="Arial" w:eastAsia="Calibri" w:hAnsi="Arial" w:cs="Arial"/>
          <w:b/>
          <w:color w:val="000000" w:themeColor="text1"/>
        </w:rPr>
        <w:t xml:space="preserve">DESCRIÇÃO DA SOLUÇÃO COMO UM TODO </w:t>
      </w:r>
    </w:p>
    <w:p w:rsidR="00192C37" w:rsidRPr="006962C4" w:rsidRDefault="00192C37" w:rsidP="00192C37">
      <w:pPr>
        <w:widowControl w:val="0"/>
        <w:pBdr>
          <w:top w:val="nil"/>
          <w:left w:val="nil"/>
          <w:bottom w:val="nil"/>
          <w:right w:val="nil"/>
          <w:between w:val="nil"/>
        </w:pBdr>
        <w:spacing w:line="360" w:lineRule="auto"/>
        <w:jc w:val="both"/>
        <w:rPr>
          <w:rFonts w:ascii="Arial" w:hAnsi="Arial" w:cs="Arial"/>
          <w:i/>
          <w:color w:val="FF0000"/>
        </w:rPr>
      </w:pP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Foi verificada a possibilidade de compra ou de locação, considerando os custos e os benefícios de cada opção, sendo economicamente mais viável a aquisição por meio de registro de preços.</w:t>
      </w:r>
    </w:p>
    <w:p w:rsidR="00192C37"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O registro de preços oferece diversas vantagens econômicas e operacionais em comparação à compra ou locação direta de peças automotivas. Os principais fatores que tornam essa opção mais vantajosa são: economia de escala, flexibilidade e adequação às necessidades, agilidade no processo de compras, previsibilidade orçamentária, m</w:t>
      </w:r>
      <w:r>
        <w:rPr>
          <w:rFonts w:ascii="Arial" w:hAnsi="Arial" w:cs="Arial"/>
          <w:noProof/>
        </w:rPr>
        <w:t>elhor controle e transparência;</w:t>
      </w:r>
    </w:p>
    <w:p w:rsidR="00192C37" w:rsidRPr="00647C75"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eastAsia="Calibri" w:hAnsi="Arial" w:cs="Arial"/>
          <w:b/>
          <w:color w:val="000000" w:themeColor="text1"/>
        </w:rPr>
      </w:pPr>
      <w:r>
        <w:rPr>
          <w:rFonts w:ascii="Arial" w:hAnsi="Arial" w:cs="Arial"/>
          <w:bCs/>
          <w:noProof/>
        </w:rPr>
        <w:t xml:space="preserve">A </w:t>
      </w:r>
      <w:r w:rsidRPr="00C83152">
        <w:rPr>
          <w:rFonts w:ascii="Arial" w:hAnsi="Arial" w:cs="Arial"/>
          <w:bCs/>
          <w:noProof/>
        </w:rPr>
        <w:t>Ata de Registro de Preços</w:t>
      </w:r>
      <w:r w:rsidRPr="00C83152">
        <w:rPr>
          <w:rFonts w:ascii="Arial" w:hAnsi="Arial" w:cs="Arial"/>
          <w:noProof/>
        </w:rPr>
        <w:t xml:space="preserve"> terá </w:t>
      </w:r>
      <w:r w:rsidRPr="00C83152">
        <w:rPr>
          <w:rFonts w:ascii="Arial" w:hAnsi="Arial" w:cs="Arial"/>
          <w:bCs/>
          <w:noProof/>
        </w:rPr>
        <w:t>vigência de 1 (um) ano</w:t>
      </w:r>
      <w:r w:rsidRPr="00C83152">
        <w:rPr>
          <w:rFonts w:ascii="Arial" w:hAnsi="Arial" w:cs="Arial"/>
          <w:noProof/>
        </w:rPr>
        <w:t xml:space="preserve"> a contar da data de sua assinatura. Sua </w:t>
      </w:r>
      <w:r w:rsidRPr="00C83152">
        <w:rPr>
          <w:rFonts w:ascii="Arial" w:hAnsi="Arial" w:cs="Arial"/>
          <w:bCs/>
          <w:noProof/>
        </w:rPr>
        <w:t>vigência poderá ser prorrogada por igual período</w:t>
      </w:r>
      <w:r w:rsidRPr="00C83152">
        <w:rPr>
          <w:rFonts w:ascii="Arial" w:hAnsi="Arial" w:cs="Arial"/>
          <w:noProof/>
        </w:rPr>
        <w:t xml:space="preserve">, e o quantitativo registrado para cada item poderá ser renovado </w:t>
      </w:r>
      <w:r w:rsidRPr="00C83152">
        <w:rPr>
          <w:rFonts w:ascii="Arial" w:hAnsi="Arial" w:cs="Arial"/>
          <w:bCs/>
          <w:noProof/>
        </w:rPr>
        <w:t xml:space="preserve">até o limite do </w:t>
      </w:r>
      <w:r w:rsidRPr="00C83152">
        <w:rPr>
          <w:rFonts w:ascii="Arial" w:hAnsi="Arial" w:cs="Arial"/>
          <w:bCs/>
          <w:noProof/>
        </w:rPr>
        <w:lastRenderedPageBreak/>
        <w:t>quantitativo inicial</w:t>
      </w:r>
      <w:r w:rsidRPr="00C83152">
        <w:rPr>
          <w:rFonts w:ascii="Arial" w:hAnsi="Arial" w:cs="Arial"/>
          <w:noProof/>
        </w:rPr>
        <w:t xml:space="preserve">, desde que a </w:t>
      </w:r>
      <w:r w:rsidRPr="00C83152">
        <w:rPr>
          <w:rFonts w:ascii="Arial" w:hAnsi="Arial" w:cs="Arial"/>
          <w:bCs/>
          <w:noProof/>
        </w:rPr>
        <w:t>vantajosidade do preço</w:t>
      </w:r>
      <w:r w:rsidRPr="00C83152">
        <w:rPr>
          <w:rFonts w:ascii="Arial" w:hAnsi="Arial" w:cs="Arial"/>
          <w:noProof/>
        </w:rPr>
        <w:t xml:space="preserve"> seja devidamente comprovada</w:t>
      </w:r>
      <w:r>
        <w:rPr>
          <w:rFonts w:ascii="Arial" w:hAnsi="Arial" w:cs="Arial"/>
          <w:noProof/>
        </w:rPr>
        <w:t>.</w:t>
      </w:r>
    </w:p>
    <w:p w:rsidR="00192C37" w:rsidRPr="00C60866" w:rsidRDefault="00192C37" w:rsidP="00192C37">
      <w:pPr>
        <w:pBdr>
          <w:top w:val="nil"/>
          <w:left w:val="nil"/>
          <w:bottom w:val="nil"/>
          <w:right w:val="nil"/>
          <w:between w:val="nil"/>
        </w:pBdr>
        <w:suppressAutoHyphens/>
        <w:spacing w:line="360" w:lineRule="auto"/>
        <w:ind w:left="142"/>
        <w:jc w:val="both"/>
        <w:rPr>
          <w:rFonts w:ascii="Arial" w:eastAsia="Calibri" w:hAnsi="Arial" w:cs="Arial"/>
          <w:b/>
          <w:color w:val="000000" w:themeColor="text1"/>
        </w:rPr>
      </w:pPr>
    </w:p>
    <w:p w:rsidR="00192C37" w:rsidRPr="006962C4" w:rsidRDefault="00192C37" w:rsidP="00814A50">
      <w:pPr>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6962C4">
        <w:rPr>
          <w:rFonts w:ascii="Arial" w:eastAsia="Calibri" w:hAnsi="Arial" w:cs="Arial"/>
          <w:b/>
          <w:color w:val="000000" w:themeColor="text1"/>
        </w:rPr>
        <w:t xml:space="preserve">JUSTIFICATIVA PARA O PARCELAMENTO OU NÃO DA CONTRATAÇÃO </w:t>
      </w:r>
    </w:p>
    <w:p w:rsidR="00192C37" w:rsidRPr="006962C4" w:rsidRDefault="00192C37" w:rsidP="00192C37">
      <w:pPr>
        <w:pBdr>
          <w:top w:val="nil"/>
          <w:left w:val="nil"/>
          <w:bottom w:val="nil"/>
          <w:right w:val="nil"/>
          <w:between w:val="nil"/>
        </w:pBdr>
        <w:spacing w:line="360" w:lineRule="auto"/>
        <w:jc w:val="both"/>
        <w:rPr>
          <w:rFonts w:ascii="Arial" w:eastAsia="Calibri" w:hAnsi="Arial" w:cs="Arial"/>
          <w:i/>
          <w:color w:val="FF0000"/>
        </w:rPr>
      </w:pPr>
    </w:p>
    <w:p w:rsidR="00192C37" w:rsidRPr="000F7C56" w:rsidRDefault="00192C37" w:rsidP="00814A50">
      <w:pPr>
        <w:numPr>
          <w:ilvl w:val="1"/>
          <w:numId w:val="69"/>
        </w:numPr>
        <w:suppressAutoHyphens/>
        <w:spacing w:line="360" w:lineRule="auto"/>
        <w:ind w:left="142" w:firstLine="0"/>
        <w:jc w:val="both"/>
        <w:rPr>
          <w:rFonts w:ascii="Arial" w:hAnsi="Arial" w:cs="Arial"/>
          <w:noProof/>
        </w:rPr>
      </w:pPr>
      <w:r w:rsidRPr="000F7C56">
        <w:rPr>
          <w:rFonts w:ascii="Arial" w:hAnsi="Arial" w:cs="Arial"/>
          <w:noProof/>
        </w:rPr>
        <w:t>A licitação será feita por itens para ampliação da concorrência, sendo que, cada Catálogo representa 01 (um) item.</w:t>
      </w:r>
    </w:p>
    <w:p w:rsidR="00192C37" w:rsidRPr="000F7C56" w:rsidRDefault="00192C37" w:rsidP="00814A50">
      <w:pPr>
        <w:numPr>
          <w:ilvl w:val="1"/>
          <w:numId w:val="69"/>
        </w:numPr>
        <w:suppressAutoHyphens/>
        <w:spacing w:line="360" w:lineRule="auto"/>
        <w:ind w:left="142" w:firstLine="0"/>
        <w:jc w:val="both"/>
        <w:rPr>
          <w:rFonts w:ascii="Arial" w:hAnsi="Arial" w:cs="Arial"/>
          <w:noProof/>
        </w:rPr>
      </w:pPr>
      <w:r w:rsidRPr="000F7C56">
        <w:rPr>
          <w:rFonts w:ascii="Arial" w:eastAsia="Arial Unicode MS" w:hAnsi="Arial" w:cs="Arial"/>
        </w:rPr>
        <w:t xml:space="preserve">Optou-se pela escolha de ampla concorrência para esta licitação, visto que os itens não devem ser considerados de natureza divisível, com cotas separadas para microempresas e empresas de pequeno porte, sem causar prejuízos à administração pública. A obrigação prevista no artigo 48, inciso III da Lei Complementar 123/06, para estabelecer cotas reservadas nos Editais não é absoluta com aparo no artigo 49, inciso III do mesmo diploma legal, ou seja, </w:t>
      </w:r>
      <w:r w:rsidRPr="000F7C56">
        <w:rPr>
          <w:rFonts w:ascii="Arial" w:eastAsia="Arial Unicode MS" w:hAnsi="Arial" w:cs="Arial"/>
          <w:i/>
          <w:u w:val="single"/>
        </w:rPr>
        <w:t xml:space="preserve">“Não se aplica o disposto nos </w:t>
      </w:r>
      <w:proofErr w:type="spellStart"/>
      <w:r w:rsidRPr="000F7C56">
        <w:rPr>
          <w:rFonts w:ascii="Arial" w:eastAsia="Arial Unicode MS" w:hAnsi="Arial" w:cs="Arial"/>
          <w:i/>
          <w:u w:val="single"/>
        </w:rPr>
        <w:t>arts</w:t>
      </w:r>
      <w:proofErr w:type="spellEnd"/>
      <w:r w:rsidRPr="000F7C56">
        <w:rPr>
          <w:rFonts w:ascii="Arial" w:eastAsia="Arial Unicode MS" w:hAnsi="Arial" w:cs="Arial"/>
          <w:i/>
          <w:u w:val="single"/>
        </w:rPr>
        <w:t>. 47 e 48 quando o tratamento diferenciado e simplificado para as microempresas e empresas de pequeno porte não for vantajoso para a administração pública ou representar prejuízo ao conjunto ou complexo do objeto a ser contratado”.</w:t>
      </w:r>
    </w:p>
    <w:p w:rsidR="00192C37" w:rsidRPr="000F7C56" w:rsidRDefault="00192C37" w:rsidP="00814A50">
      <w:pPr>
        <w:numPr>
          <w:ilvl w:val="1"/>
          <w:numId w:val="69"/>
        </w:numPr>
        <w:suppressAutoHyphens/>
        <w:spacing w:line="360" w:lineRule="auto"/>
        <w:ind w:left="142" w:firstLine="0"/>
        <w:jc w:val="both"/>
        <w:rPr>
          <w:rFonts w:ascii="Arial" w:hAnsi="Arial" w:cs="Arial"/>
          <w:noProof/>
        </w:rPr>
      </w:pPr>
      <w:r w:rsidRPr="000F7C56">
        <w:rPr>
          <w:rFonts w:ascii="Arial" w:eastAsia="Arial Unicode MS" w:hAnsi="Arial" w:cs="Arial"/>
        </w:rPr>
        <w:t>A opção ora escolhida pela Administração não impede as Microempresas e empresas de pequeno porte participem do certame, inclusive beneficiando-se dos critérios de desempate propostos pela Lei 123/06, art. 44, § 2º, e do prazo para comprovação da regularidade fiscal do art. 43, § 1º, previstos inclusive na nova Lei de Licitações no art. 63, inciso III.</w:t>
      </w:r>
    </w:p>
    <w:p w:rsidR="00192C37" w:rsidRDefault="00192C37" w:rsidP="00192C37">
      <w:pPr>
        <w:pBdr>
          <w:top w:val="nil"/>
          <w:left w:val="nil"/>
          <w:bottom w:val="nil"/>
          <w:right w:val="nil"/>
          <w:between w:val="nil"/>
        </w:pBdr>
        <w:spacing w:line="360" w:lineRule="auto"/>
        <w:jc w:val="both"/>
        <w:rPr>
          <w:rFonts w:ascii="Arial" w:eastAsia="Calibri" w:hAnsi="Arial" w:cs="Arial"/>
          <w:b/>
          <w:color w:val="000000" w:themeColor="text1"/>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Pr>
          <w:rFonts w:ascii="Arial" w:eastAsia="Calibri" w:hAnsi="Arial" w:cs="Arial"/>
          <w:b/>
          <w:color w:val="000000" w:themeColor="text1"/>
        </w:rPr>
        <w:t>RESULTADOS PRETENDIDOS</w:t>
      </w:r>
    </w:p>
    <w:p w:rsidR="00192C37" w:rsidRDefault="00192C37" w:rsidP="00192C37">
      <w:pPr>
        <w:pBdr>
          <w:top w:val="nil"/>
          <w:left w:val="nil"/>
          <w:bottom w:val="nil"/>
          <w:right w:val="nil"/>
          <w:between w:val="nil"/>
        </w:pBdr>
        <w:spacing w:line="360" w:lineRule="auto"/>
        <w:jc w:val="both"/>
        <w:rPr>
          <w:rFonts w:ascii="Arial" w:eastAsia="Calibri" w:hAnsi="Arial" w:cs="Arial"/>
          <w:b/>
          <w:color w:val="000000" w:themeColor="text1"/>
        </w:rPr>
      </w:pPr>
    </w:p>
    <w:p w:rsidR="00192C37" w:rsidRPr="003830EF" w:rsidRDefault="00192C37" w:rsidP="00814A50">
      <w:pPr>
        <w:pStyle w:val="PargrafodaLista"/>
        <w:numPr>
          <w:ilvl w:val="1"/>
          <w:numId w:val="69"/>
        </w:numPr>
        <w:pBdr>
          <w:top w:val="nil"/>
          <w:left w:val="nil"/>
          <w:bottom w:val="nil"/>
          <w:right w:val="nil"/>
          <w:between w:val="nil"/>
        </w:pBdr>
        <w:spacing w:line="360" w:lineRule="auto"/>
        <w:ind w:left="142" w:firstLine="0"/>
        <w:jc w:val="both"/>
        <w:rPr>
          <w:rFonts w:ascii="Arial" w:eastAsia="Calibri" w:hAnsi="Arial" w:cs="Arial"/>
          <w:b/>
          <w:color w:val="000000" w:themeColor="text1"/>
        </w:rPr>
      </w:pPr>
      <w:r w:rsidRPr="00760152">
        <w:rPr>
          <w:rFonts w:ascii="Arial" w:hAnsi="Arial" w:cs="Arial"/>
        </w:rPr>
        <w:t>Pretende-se, com o presente processo licitatório, assegurar a seleção das propostas aptas a gerarem as contratações mais vantajosas para o Município.</w:t>
      </w:r>
    </w:p>
    <w:p w:rsidR="00192C37" w:rsidRPr="003830EF" w:rsidRDefault="00192C37" w:rsidP="00814A50">
      <w:pPr>
        <w:pStyle w:val="PargrafodaLista"/>
        <w:numPr>
          <w:ilvl w:val="1"/>
          <w:numId w:val="69"/>
        </w:numPr>
        <w:pBdr>
          <w:top w:val="nil"/>
          <w:left w:val="nil"/>
          <w:bottom w:val="nil"/>
          <w:right w:val="nil"/>
          <w:between w:val="nil"/>
        </w:pBdr>
        <w:spacing w:line="360" w:lineRule="auto"/>
        <w:ind w:left="142" w:firstLine="0"/>
        <w:jc w:val="both"/>
        <w:rPr>
          <w:rFonts w:ascii="Arial" w:eastAsia="Calibri" w:hAnsi="Arial" w:cs="Arial"/>
          <w:b/>
          <w:color w:val="000000" w:themeColor="text1"/>
        </w:rPr>
      </w:pPr>
      <w:r w:rsidRPr="00760152">
        <w:rPr>
          <w:rFonts w:ascii="Arial" w:hAnsi="Arial" w:cs="Arial"/>
        </w:rPr>
        <w:t>Almeja-se, igualmente, assegurar tratamento isonômico entre os licitantes, bem como a justa competição, bem como evitar contratação com sobre</w:t>
      </w:r>
      <w:r>
        <w:rPr>
          <w:rFonts w:ascii="Arial" w:hAnsi="Arial" w:cs="Arial"/>
        </w:rPr>
        <w:t xml:space="preserve"> </w:t>
      </w:r>
      <w:r w:rsidRPr="00760152">
        <w:rPr>
          <w:rFonts w:ascii="Arial" w:hAnsi="Arial" w:cs="Arial"/>
        </w:rPr>
        <w:t>preço ou com preço manifestamente inexequível e superfaturamento na execução do contrato.</w:t>
      </w:r>
    </w:p>
    <w:p w:rsidR="00192C37" w:rsidRPr="003830EF" w:rsidRDefault="00192C37" w:rsidP="00814A50">
      <w:pPr>
        <w:pStyle w:val="PargrafodaLista"/>
        <w:numPr>
          <w:ilvl w:val="1"/>
          <w:numId w:val="69"/>
        </w:numPr>
        <w:pBdr>
          <w:top w:val="nil"/>
          <w:left w:val="nil"/>
          <w:bottom w:val="nil"/>
          <w:right w:val="nil"/>
          <w:between w:val="nil"/>
        </w:pBdr>
        <w:spacing w:line="360" w:lineRule="auto"/>
        <w:ind w:left="142" w:firstLine="0"/>
        <w:jc w:val="both"/>
        <w:rPr>
          <w:rFonts w:ascii="Arial" w:eastAsia="Calibri" w:hAnsi="Arial" w:cs="Arial"/>
          <w:b/>
          <w:color w:val="000000" w:themeColor="text1"/>
        </w:rPr>
      </w:pPr>
      <w:r w:rsidRPr="00760152">
        <w:rPr>
          <w:rFonts w:ascii="Arial" w:hAnsi="Arial" w:cs="Arial"/>
        </w:rPr>
        <w:t>Os resultados pretendidos com a presente contratação são:</w:t>
      </w:r>
    </w:p>
    <w:p w:rsidR="00192C37" w:rsidRPr="003830EF" w:rsidRDefault="00192C37" w:rsidP="00814A50">
      <w:pPr>
        <w:pStyle w:val="PargrafodaLista"/>
        <w:numPr>
          <w:ilvl w:val="0"/>
          <w:numId w:val="71"/>
        </w:numPr>
        <w:pBdr>
          <w:top w:val="nil"/>
          <w:left w:val="nil"/>
          <w:bottom w:val="nil"/>
          <w:right w:val="nil"/>
          <w:between w:val="nil"/>
        </w:pBdr>
        <w:spacing w:line="360" w:lineRule="auto"/>
        <w:jc w:val="both"/>
        <w:rPr>
          <w:rFonts w:ascii="Arial" w:eastAsia="Calibri" w:hAnsi="Arial" w:cs="Arial"/>
          <w:b/>
          <w:color w:val="000000" w:themeColor="text1"/>
        </w:rPr>
      </w:pPr>
      <w:r w:rsidRPr="00760152">
        <w:rPr>
          <w:rFonts w:ascii="Arial" w:hAnsi="Arial" w:cs="Arial"/>
        </w:rPr>
        <w:lastRenderedPageBreak/>
        <w:t xml:space="preserve">Em relação à eficácia: atendimento de todas as demandas de transporte, no suporte à atividade </w:t>
      </w:r>
      <w:proofErr w:type="spellStart"/>
      <w:r w:rsidRPr="00760152">
        <w:rPr>
          <w:rFonts w:ascii="Arial" w:hAnsi="Arial" w:cs="Arial"/>
        </w:rPr>
        <w:t>finalística</w:t>
      </w:r>
      <w:proofErr w:type="spellEnd"/>
      <w:r w:rsidRPr="00760152">
        <w:rPr>
          <w:rFonts w:ascii="Arial" w:hAnsi="Arial" w:cs="Arial"/>
        </w:rPr>
        <w:t xml:space="preserve"> do órgão;</w:t>
      </w:r>
    </w:p>
    <w:p w:rsidR="00192C37" w:rsidRPr="003830EF" w:rsidRDefault="00192C37" w:rsidP="00814A50">
      <w:pPr>
        <w:pStyle w:val="PargrafodaLista"/>
        <w:numPr>
          <w:ilvl w:val="0"/>
          <w:numId w:val="71"/>
        </w:numPr>
        <w:pBdr>
          <w:top w:val="nil"/>
          <w:left w:val="nil"/>
          <w:bottom w:val="nil"/>
          <w:right w:val="nil"/>
          <w:between w:val="nil"/>
        </w:pBdr>
        <w:spacing w:line="360" w:lineRule="auto"/>
        <w:jc w:val="both"/>
        <w:rPr>
          <w:rFonts w:ascii="Arial" w:eastAsia="Calibri" w:hAnsi="Arial" w:cs="Arial"/>
          <w:b/>
          <w:color w:val="000000" w:themeColor="text1"/>
        </w:rPr>
      </w:pPr>
      <w:r w:rsidRPr="00760152">
        <w:rPr>
          <w:rFonts w:ascii="Arial" w:hAnsi="Arial" w:cs="Arial"/>
        </w:rPr>
        <w:t>Quanto à eficiência: assegurar a continuidade da prestação de tais serviços, e do uso racional dos recursos financeiros;</w:t>
      </w:r>
    </w:p>
    <w:p w:rsidR="00192C37" w:rsidRPr="003830EF" w:rsidRDefault="00192C37" w:rsidP="00814A50">
      <w:pPr>
        <w:pStyle w:val="PargrafodaLista"/>
        <w:numPr>
          <w:ilvl w:val="0"/>
          <w:numId w:val="71"/>
        </w:numPr>
        <w:pBdr>
          <w:top w:val="nil"/>
          <w:left w:val="nil"/>
          <w:bottom w:val="nil"/>
          <w:right w:val="nil"/>
          <w:between w:val="nil"/>
        </w:pBdr>
        <w:spacing w:line="360" w:lineRule="auto"/>
        <w:jc w:val="both"/>
        <w:rPr>
          <w:rFonts w:ascii="Arial" w:eastAsia="Calibri" w:hAnsi="Arial" w:cs="Arial"/>
          <w:b/>
          <w:color w:val="000000" w:themeColor="text1"/>
        </w:rPr>
      </w:pPr>
      <w:r w:rsidRPr="00760152">
        <w:rPr>
          <w:rFonts w:ascii="Arial" w:hAnsi="Arial" w:cs="Arial"/>
        </w:rPr>
        <w:t>Possuir Ata de Registro de Preços com os itens que integram o objeto, a fim de que o município não fique desguarnecido com futura e eventual necessidade de aquisição/contratação.</w:t>
      </w:r>
    </w:p>
    <w:p w:rsidR="00192C37" w:rsidRPr="003830EF" w:rsidRDefault="00192C37" w:rsidP="00814A50">
      <w:pPr>
        <w:pStyle w:val="PargrafodaLista"/>
        <w:numPr>
          <w:ilvl w:val="0"/>
          <w:numId w:val="71"/>
        </w:numPr>
        <w:pBdr>
          <w:top w:val="nil"/>
          <w:left w:val="nil"/>
          <w:bottom w:val="nil"/>
          <w:right w:val="nil"/>
          <w:between w:val="nil"/>
        </w:pBdr>
        <w:spacing w:line="360" w:lineRule="auto"/>
        <w:jc w:val="both"/>
        <w:rPr>
          <w:rFonts w:ascii="Arial" w:eastAsia="Calibri" w:hAnsi="Arial" w:cs="Arial"/>
          <w:b/>
          <w:color w:val="000000" w:themeColor="text1"/>
        </w:rPr>
      </w:pPr>
      <w:r w:rsidRPr="00760152">
        <w:rPr>
          <w:rFonts w:ascii="Arial" w:hAnsi="Arial" w:cs="Arial"/>
        </w:rPr>
        <w:t>Com a contratação do objeto busca-se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w:t>
      </w:r>
    </w:p>
    <w:p w:rsidR="00192C37" w:rsidRPr="006962C4" w:rsidRDefault="00192C37" w:rsidP="00192C37">
      <w:pPr>
        <w:pBdr>
          <w:top w:val="nil"/>
          <w:left w:val="nil"/>
          <w:bottom w:val="nil"/>
          <w:right w:val="nil"/>
          <w:between w:val="nil"/>
        </w:pBdr>
        <w:spacing w:line="360" w:lineRule="auto"/>
        <w:jc w:val="both"/>
        <w:rPr>
          <w:rFonts w:ascii="Arial" w:eastAsia="Calibri" w:hAnsi="Arial" w:cs="Arial"/>
          <w:b/>
          <w:color w:val="000000" w:themeColor="text1"/>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6962C4">
        <w:rPr>
          <w:rFonts w:ascii="Arial" w:eastAsia="Calibri" w:hAnsi="Arial" w:cs="Arial"/>
          <w:b/>
          <w:color w:val="000000" w:themeColor="text1"/>
        </w:rPr>
        <w:t>PROVIDÊNCIAS A SEREM ADOTADAS</w:t>
      </w:r>
    </w:p>
    <w:p w:rsidR="00192C37" w:rsidRPr="006962C4" w:rsidRDefault="00192C37" w:rsidP="00192C37">
      <w:pPr>
        <w:pBdr>
          <w:top w:val="nil"/>
          <w:left w:val="nil"/>
          <w:bottom w:val="nil"/>
          <w:right w:val="nil"/>
          <w:between w:val="nil"/>
        </w:pBdr>
        <w:spacing w:line="360" w:lineRule="auto"/>
        <w:jc w:val="both"/>
        <w:rPr>
          <w:rFonts w:ascii="Arial" w:hAnsi="Arial" w:cs="Arial"/>
          <w:i/>
          <w:color w:val="FF0000"/>
        </w:rPr>
      </w:pPr>
    </w:p>
    <w:p w:rsidR="00192C37" w:rsidRPr="006962C4" w:rsidRDefault="00192C37" w:rsidP="00814A50">
      <w:pPr>
        <w:numPr>
          <w:ilvl w:val="1"/>
          <w:numId w:val="69"/>
        </w:numPr>
        <w:suppressAutoHyphens/>
        <w:spacing w:line="360" w:lineRule="auto"/>
        <w:ind w:left="142" w:firstLine="0"/>
        <w:jc w:val="both"/>
        <w:rPr>
          <w:rFonts w:ascii="Arial" w:hAnsi="Arial" w:cs="Arial"/>
          <w:noProof/>
        </w:rPr>
      </w:pPr>
      <w:r w:rsidRPr="006962C4">
        <w:rPr>
          <w:rFonts w:ascii="Arial" w:hAnsi="Arial" w:cs="Arial"/>
          <w:noProof/>
        </w:rPr>
        <w:t>Não há contrato vigente para o mesmo objeto, portanto não há a necessidade de a contratada promover a transição contratual.</w:t>
      </w:r>
    </w:p>
    <w:p w:rsidR="00192C37" w:rsidRPr="006962C4" w:rsidRDefault="00192C37" w:rsidP="00814A50">
      <w:pPr>
        <w:numPr>
          <w:ilvl w:val="1"/>
          <w:numId w:val="69"/>
        </w:numPr>
        <w:pBdr>
          <w:top w:val="nil"/>
          <w:left w:val="nil"/>
          <w:bottom w:val="nil"/>
          <w:right w:val="nil"/>
          <w:between w:val="nil"/>
        </w:pBdr>
        <w:suppressAutoHyphens/>
        <w:spacing w:after="240" w:line="360" w:lineRule="auto"/>
        <w:ind w:left="142" w:firstLine="0"/>
        <w:jc w:val="both"/>
        <w:rPr>
          <w:rFonts w:ascii="Arial" w:eastAsia="Calibri" w:hAnsi="Arial" w:cs="Arial"/>
          <w:color w:val="000000" w:themeColor="text1"/>
        </w:rPr>
      </w:pPr>
      <w:r w:rsidRPr="006962C4">
        <w:rPr>
          <w:rFonts w:ascii="Arial" w:hAnsi="Arial" w:cs="Arial"/>
          <w:noProof/>
        </w:rPr>
        <w:t>Não haverá estoque de produtos, portanto  não será necessário ações à adequação do ambiente em que receberá o objeto desta futura contratação para que ela surta seus efeitos, com os responsáveis por estes ajustes nos diversos setores.</w:t>
      </w:r>
    </w:p>
    <w:p w:rsidR="00192C37" w:rsidRPr="006962C4" w:rsidRDefault="00192C37" w:rsidP="00814A50">
      <w:pPr>
        <w:pStyle w:val="PargrafodaLista"/>
        <w:numPr>
          <w:ilvl w:val="0"/>
          <w:numId w:val="69"/>
        </w:numPr>
        <w:pBdr>
          <w:top w:val="single" w:sz="4" w:space="1" w:color="auto"/>
          <w:left w:val="single" w:sz="4" w:space="1" w:color="auto"/>
          <w:bottom w:val="single" w:sz="4" w:space="2"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6962C4">
        <w:rPr>
          <w:rFonts w:ascii="Arial" w:eastAsia="Calibri" w:hAnsi="Arial" w:cs="Arial"/>
          <w:b/>
          <w:color w:val="000000" w:themeColor="text1"/>
        </w:rPr>
        <w:t xml:space="preserve">CONTRATAÇÕES CORRELATAS E/OU INTERDEPENDENTES </w:t>
      </w:r>
    </w:p>
    <w:p w:rsidR="00192C37" w:rsidRPr="006962C4" w:rsidRDefault="00192C37" w:rsidP="00192C37">
      <w:pPr>
        <w:pBdr>
          <w:top w:val="nil"/>
          <w:left w:val="nil"/>
          <w:bottom w:val="nil"/>
          <w:right w:val="nil"/>
          <w:between w:val="nil"/>
        </w:pBdr>
        <w:suppressAutoHyphens/>
        <w:spacing w:line="360" w:lineRule="auto"/>
        <w:jc w:val="both"/>
        <w:rPr>
          <w:rFonts w:ascii="Arial" w:hAnsi="Arial" w:cs="Arial"/>
          <w:noProof/>
        </w:rPr>
      </w:pPr>
    </w:p>
    <w:p w:rsidR="00192C37" w:rsidRPr="006962C4"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hAnsi="Arial" w:cs="Arial"/>
          <w:noProof/>
        </w:rPr>
      </w:pPr>
      <w:r w:rsidRPr="006962C4">
        <w:rPr>
          <w:rFonts w:ascii="Arial" w:hAnsi="Arial" w:cs="Arial"/>
          <w:noProof/>
        </w:rPr>
        <w:t>Não haverá necessidade de aquisições correlatas e interdependentes.</w:t>
      </w:r>
    </w:p>
    <w:p w:rsidR="00192C37" w:rsidRPr="006962C4" w:rsidRDefault="00192C37" w:rsidP="00192C37">
      <w:pPr>
        <w:pStyle w:val="PargrafodaLista"/>
        <w:pBdr>
          <w:top w:val="nil"/>
          <w:left w:val="nil"/>
          <w:bottom w:val="nil"/>
          <w:right w:val="nil"/>
          <w:between w:val="nil"/>
        </w:pBdr>
        <w:spacing w:line="360" w:lineRule="auto"/>
        <w:ind w:left="450"/>
        <w:jc w:val="both"/>
        <w:rPr>
          <w:rFonts w:ascii="Arial" w:eastAsia="Calibri" w:hAnsi="Arial" w:cs="Arial"/>
          <w:b/>
          <w:color w:val="FF0000"/>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6962C4">
        <w:rPr>
          <w:rFonts w:ascii="Arial" w:eastAsia="Calibri" w:hAnsi="Arial" w:cs="Arial"/>
          <w:b/>
          <w:color w:val="000000" w:themeColor="text1"/>
        </w:rPr>
        <w:t>POSSÍVEIS IMPACTOS AMBIENTAIS</w:t>
      </w:r>
    </w:p>
    <w:p w:rsidR="00192C37" w:rsidRPr="006962C4" w:rsidRDefault="00192C37" w:rsidP="00192C37">
      <w:pPr>
        <w:pBdr>
          <w:top w:val="nil"/>
          <w:left w:val="nil"/>
          <w:bottom w:val="nil"/>
          <w:right w:val="nil"/>
          <w:between w:val="nil"/>
        </w:pBdr>
        <w:spacing w:line="360" w:lineRule="auto"/>
        <w:jc w:val="both"/>
        <w:rPr>
          <w:rFonts w:ascii="Arial" w:hAnsi="Arial" w:cs="Arial"/>
          <w:i/>
          <w:color w:val="FF0000"/>
        </w:rPr>
      </w:pPr>
    </w:p>
    <w:p w:rsidR="00192C37"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hAnsi="Arial" w:cs="Arial"/>
          <w:noProof/>
        </w:rPr>
      </w:pPr>
      <w:r w:rsidRPr="00CF531E">
        <w:rPr>
          <w:rFonts w:ascii="Arial" w:hAnsi="Arial" w:cs="Arial"/>
        </w:rPr>
        <w:t>Desta contratação, poderá decorrer geração de resíduos sólidos (embalagens) e, será de responsabilidade da Contratante, acondicionar tais objetos em local seguro até os mesmos serem destinados para coleta seletiva.</w:t>
      </w:r>
    </w:p>
    <w:p w:rsidR="00192C37" w:rsidRPr="006962C4"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hAnsi="Arial" w:cs="Arial"/>
          <w:noProof/>
        </w:rPr>
      </w:pPr>
      <w:r>
        <w:rPr>
          <w:rFonts w:ascii="Arial" w:hAnsi="Arial" w:cs="Arial"/>
          <w:noProof/>
        </w:rPr>
        <w:lastRenderedPageBreak/>
        <w:t>A</w:t>
      </w:r>
      <w:r w:rsidRPr="006962C4">
        <w:rPr>
          <w:rFonts w:ascii="Arial" w:hAnsi="Arial" w:cs="Arial"/>
          <w:noProof/>
        </w:rPr>
        <w:t>s peças que estiverem em desuso serão substitúidas por novas e destinadas aos Ecopontos.</w:t>
      </w:r>
    </w:p>
    <w:p w:rsidR="00192C37"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hAnsi="Arial" w:cs="Arial"/>
          <w:noProof/>
        </w:rPr>
      </w:pPr>
      <w:r w:rsidRPr="006962C4">
        <w:rPr>
          <w:rFonts w:ascii="Arial" w:hAnsi="Arial" w:cs="Arial"/>
          <w:noProof/>
        </w:rPr>
        <w:t xml:space="preserve"> O Ecoponto é uma área pública licenciada para transbordo e triagem, destinada ao recebimento de pequenas quantidades de resíduos volumosos, resíduos da construção civil, podas e materiais recicláveis, entregues voluntariamente por munícipes ou catadores.</w:t>
      </w:r>
    </w:p>
    <w:p w:rsidR="00192C37" w:rsidRPr="006962C4"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hAnsi="Arial" w:cs="Arial"/>
          <w:noProof/>
        </w:rPr>
      </w:pPr>
      <w:r w:rsidRPr="00CF531E">
        <w:rPr>
          <w:rFonts w:ascii="Arial" w:hAnsi="Arial" w:cs="Arial"/>
        </w:rPr>
        <w:t>Cabe ressaltar que a empresa vencedora do certame deverá minimizar a geração de resíduos seguindo ordem de prioridade: não geração, redução, reutilização, reciclagem, tratamento e disposição final ambientalmente adequada</w:t>
      </w:r>
      <w:r>
        <w:t>.</w:t>
      </w:r>
    </w:p>
    <w:p w:rsidR="00192C37" w:rsidRPr="006962C4" w:rsidRDefault="00192C37" w:rsidP="00192C37">
      <w:pPr>
        <w:pBdr>
          <w:top w:val="nil"/>
          <w:left w:val="nil"/>
          <w:bottom w:val="nil"/>
          <w:right w:val="nil"/>
          <w:between w:val="nil"/>
        </w:pBdr>
        <w:suppressAutoHyphens/>
        <w:spacing w:line="360" w:lineRule="auto"/>
        <w:ind w:left="142"/>
        <w:jc w:val="both"/>
        <w:rPr>
          <w:rFonts w:ascii="Arial" w:hAnsi="Arial" w:cs="Arial"/>
          <w:noProof/>
        </w:rPr>
      </w:pPr>
    </w:p>
    <w:p w:rsidR="00192C37" w:rsidRPr="006962C4" w:rsidRDefault="00192C37" w:rsidP="00814A50">
      <w:pPr>
        <w:pStyle w:val="PargrafodaLista"/>
        <w:numPr>
          <w:ilvl w:val="0"/>
          <w:numId w:val="69"/>
        </w:numPr>
        <w:pBdr>
          <w:top w:val="single" w:sz="4" w:space="1" w:color="auto"/>
          <w:left w:val="single" w:sz="4" w:space="1" w:color="auto"/>
          <w:bottom w:val="single" w:sz="4" w:space="1" w:color="auto"/>
          <w:right w:val="single" w:sz="4" w:space="1" w:color="auto"/>
          <w:between w:val="nil"/>
        </w:pBdr>
        <w:shd w:val="clear" w:color="auto" w:fill="BFBFBF" w:themeFill="background1" w:themeFillShade="BF"/>
        <w:spacing w:line="360" w:lineRule="auto"/>
        <w:jc w:val="both"/>
        <w:rPr>
          <w:rFonts w:ascii="Arial" w:eastAsia="Calibri" w:hAnsi="Arial" w:cs="Arial"/>
          <w:b/>
          <w:color w:val="FF0000"/>
        </w:rPr>
      </w:pPr>
      <w:r w:rsidRPr="006962C4">
        <w:rPr>
          <w:rFonts w:ascii="Arial" w:eastAsia="Calibri" w:hAnsi="Arial" w:cs="Arial"/>
          <w:b/>
          <w:color w:val="000000" w:themeColor="text1"/>
        </w:rPr>
        <w:t>POSICIONAMENTO CONCLUSIVO</w:t>
      </w:r>
      <w:r w:rsidRPr="006962C4">
        <w:rPr>
          <w:rFonts w:ascii="Arial" w:eastAsia="Calibri" w:hAnsi="Arial" w:cs="Arial"/>
          <w:b/>
          <w:color w:val="FF0000"/>
        </w:rPr>
        <w:t xml:space="preserve"> </w:t>
      </w:r>
    </w:p>
    <w:p w:rsidR="00192C37" w:rsidRPr="006962C4" w:rsidRDefault="00192C37" w:rsidP="00192C37">
      <w:pPr>
        <w:pBdr>
          <w:top w:val="nil"/>
          <w:left w:val="nil"/>
          <w:bottom w:val="nil"/>
          <w:right w:val="nil"/>
          <w:between w:val="nil"/>
        </w:pBdr>
        <w:spacing w:line="360" w:lineRule="auto"/>
        <w:jc w:val="both"/>
        <w:rPr>
          <w:rFonts w:ascii="Arial" w:hAnsi="Arial" w:cs="Arial"/>
          <w:b/>
          <w:i/>
          <w:color w:val="FF0000"/>
        </w:rPr>
      </w:pPr>
    </w:p>
    <w:p w:rsidR="00192C37" w:rsidRPr="00192C37"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eastAsia="Calibri" w:hAnsi="Arial" w:cs="Arial"/>
        </w:rPr>
      </w:pPr>
      <w:r w:rsidRPr="00192C37">
        <w:rPr>
          <w:rFonts w:ascii="Arial" w:hAnsi="Arial" w:cs="Arial"/>
          <w:noProof/>
        </w:rPr>
        <w:t xml:space="preserve"> Restou demonstrado a importância da avaliação e a ponderação da qualidade técnica das propostas, opinamos pela escolha do critério de julgamento de </w:t>
      </w:r>
      <w:r w:rsidRPr="00192C37">
        <w:rPr>
          <w:rFonts w:ascii="Arial" w:eastAsia="Arial Unicode MS" w:hAnsi="Arial" w:cs="Arial"/>
          <w:bCs/>
        </w:rPr>
        <w:t>maior percentual de desconto</w:t>
      </w:r>
      <w:r w:rsidRPr="00192C37">
        <w:rPr>
          <w:rFonts w:ascii="Arial" w:hAnsi="Arial" w:cs="Arial"/>
          <w:noProof/>
        </w:rPr>
        <w:t>.</w:t>
      </w:r>
    </w:p>
    <w:p w:rsidR="00363D53" w:rsidRPr="00192C37" w:rsidRDefault="00192C37" w:rsidP="00814A50">
      <w:pPr>
        <w:numPr>
          <w:ilvl w:val="1"/>
          <w:numId w:val="69"/>
        </w:numPr>
        <w:pBdr>
          <w:top w:val="nil"/>
          <w:left w:val="nil"/>
          <w:bottom w:val="nil"/>
          <w:right w:val="nil"/>
          <w:between w:val="nil"/>
        </w:pBdr>
        <w:suppressAutoHyphens/>
        <w:spacing w:line="360" w:lineRule="auto"/>
        <w:ind w:left="142" w:firstLine="0"/>
        <w:jc w:val="both"/>
        <w:rPr>
          <w:rFonts w:ascii="Arial" w:eastAsia="Calibri" w:hAnsi="Arial" w:cs="Arial"/>
        </w:rPr>
      </w:pPr>
      <w:r w:rsidRPr="00192C37">
        <w:rPr>
          <w:rFonts w:ascii="Arial" w:hAnsi="Arial" w:cs="Arial"/>
          <w:noProof/>
        </w:rPr>
        <w:t>Esta equipe de planejamento declara VIÁVEL a contratação com base neste Estudo Técnico Preliminar.</w:t>
      </w:r>
    </w:p>
    <w:p w:rsidR="00363D53" w:rsidRDefault="00363D53" w:rsidP="00363D53">
      <w:pPr>
        <w:pBdr>
          <w:top w:val="nil"/>
          <w:left w:val="nil"/>
          <w:bottom w:val="nil"/>
          <w:right w:val="nil"/>
          <w:between w:val="nil"/>
        </w:pBdr>
        <w:suppressAutoHyphens/>
        <w:spacing w:line="360" w:lineRule="auto"/>
        <w:jc w:val="both"/>
        <w:rPr>
          <w:rFonts w:ascii="Arial" w:hAnsi="Arial" w:cs="Arial"/>
          <w:noProof/>
        </w:rPr>
      </w:pPr>
    </w:p>
    <w:p w:rsidR="00363D53" w:rsidRDefault="00363D53" w:rsidP="00363D53">
      <w:pPr>
        <w:pStyle w:val="PargrafodaLista"/>
        <w:spacing w:line="360" w:lineRule="auto"/>
        <w:ind w:left="426"/>
        <w:jc w:val="center"/>
        <w:rPr>
          <w:rFonts w:ascii="Arial" w:eastAsia="Calibri" w:hAnsi="Arial" w:cs="Arial"/>
          <w:b/>
          <w:color w:val="000000" w:themeColor="text1"/>
        </w:rPr>
      </w:pPr>
      <w:bookmarkStart w:id="0" w:name="_4l9qvz94agq4" w:colFirst="0" w:colLast="0"/>
      <w:bookmarkEnd w:id="0"/>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363D53" w:rsidRDefault="00363D53" w:rsidP="00363D53">
      <w:pPr>
        <w:pStyle w:val="PargrafodaLista"/>
        <w:spacing w:line="360" w:lineRule="auto"/>
        <w:ind w:left="426"/>
        <w:jc w:val="center"/>
        <w:rPr>
          <w:rFonts w:ascii="Arial" w:eastAsia="Calibri" w:hAnsi="Arial" w:cs="Arial"/>
          <w:b/>
          <w:color w:val="000000" w:themeColor="text1"/>
        </w:rPr>
      </w:pPr>
    </w:p>
    <w:p w:rsidR="00BA6A1F" w:rsidRPr="00E10F89" w:rsidRDefault="00BA6A1F" w:rsidP="00814A50">
      <w:pPr>
        <w:pBdr>
          <w:top w:val="nil"/>
          <w:left w:val="nil"/>
          <w:bottom w:val="nil"/>
          <w:right w:val="nil"/>
          <w:between w:val="nil"/>
        </w:pBdr>
        <w:tabs>
          <w:tab w:val="left" w:pos="7267"/>
        </w:tabs>
        <w:spacing w:line="360" w:lineRule="auto"/>
        <w:jc w:val="center"/>
        <w:rPr>
          <w:rFonts w:ascii="Arial" w:hAnsi="Arial" w:cs="Arial"/>
          <w:b/>
          <w:color w:val="000000" w:themeColor="text1"/>
        </w:rPr>
      </w:pPr>
      <w:r w:rsidRPr="00E10F89">
        <w:rPr>
          <w:rFonts w:ascii="Arial" w:hAnsi="Arial" w:cs="Arial"/>
          <w:b/>
          <w:color w:val="000000" w:themeColor="text1"/>
        </w:rPr>
        <w:lastRenderedPageBreak/>
        <w:t xml:space="preserve">ANEXO II </w:t>
      </w:r>
    </w:p>
    <w:p w:rsidR="00BA6A1F" w:rsidRPr="00E10F89" w:rsidRDefault="00BA6A1F" w:rsidP="00814A50">
      <w:pPr>
        <w:pBdr>
          <w:top w:val="single" w:sz="4" w:space="1" w:color="auto"/>
          <w:left w:val="single" w:sz="4" w:space="1" w:color="auto"/>
          <w:bottom w:val="single" w:sz="4" w:space="1" w:color="auto"/>
          <w:right w:val="single" w:sz="4" w:space="1" w:color="auto"/>
          <w:between w:val="nil"/>
        </w:pBdr>
        <w:shd w:val="clear" w:color="auto" w:fill="D9D9D9" w:themeFill="background1" w:themeFillShade="D9"/>
        <w:tabs>
          <w:tab w:val="left" w:pos="7267"/>
        </w:tabs>
        <w:spacing w:after="240" w:line="360" w:lineRule="auto"/>
        <w:jc w:val="center"/>
        <w:rPr>
          <w:rFonts w:ascii="Arial" w:hAnsi="Arial" w:cs="Arial"/>
          <w:b/>
          <w:color w:val="000000" w:themeColor="text1"/>
        </w:rPr>
      </w:pPr>
      <w:r w:rsidRPr="00E10F89">
        <w:rPr>
          <w:rFonts w:ascii="Arial" w:hAnsi="Arial" w:cs="Arial"/>
          <w:b/>
          <w:color w:val="000000" w:themeColor="text1"/>
        </w:rPr>
        <w:t xml:space="preserve"> TERMO DE REFERÊNCIA</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bookmarkStart w:id="1" w:name="_Hlk126995430"/>
      <w:r w:rsidRPr="00E10F89">
        <w:rPr>
          <w:rFonts w:ascii="Arial" w:hAnsi="Arial" w:cs="Arial"/>
          <w:b/>
        </w:rPr>
        <w:t>OBJETO</w:t>
      </w:r>
    </w:p>
    <w:bookmarkEnd w:id="1"/>
    <w:p w:rsidR="00BA6A1F" w:rsidRPr="00814A50" w:rsidRDefault="00BA6A1F" w:rsidP="00814A50">
      <w:pPr>
        <w:spacing w:before="240" w:after="240" w:line="360" w:lineRule="auto"/>
        <w:jc w:val="both"/>
        <w:rPr>
          <w:rFonts w:ascii="Arial" w:hAnsi="Arial" w:cs="Arial"/>
          <w:b/>
        </w:rPr>
      </w:pPr>
      <w:r>
        <w:rPr>
          <w:rFonts w:ascii="Arial" w:hAnsi="Arial" w:cs="Arial"/>
          <w:b/>
        </w:rPr>
        <w:t xml:space="preserve">1.1. </w:t>
      </w:r>
      <w:r w:rsidRPr="00814A50">
        <w:rPr>
          <w:rFonts w:ascii="Arial" w:hAnsi="Arial" w:cs="Arial"/>
          <w:b/>
        </w:rPr>
        <w:t>REGISTRO DE PREÇOS PARA EVENTUAL AQUISIÇÃO DE PEÇAS AUTOMOTIVAS ORIGINAIS OU GENUÍNAS PARA OS VEÍCULOS DA FROTA MUNICIPAL E CORPO DE BOMBEIROS (CONVÊNIO 106/2016).</w:t>
      </w:r>
    </w:p>
    <w:p w:rsidR="00BA6A1F" w:rsidRPr="00814A50" w:rsidRDefault="00BA6A1F" w:rsidP="00814A50">
      <w:pPr>
        <w:pStyle w:val="Normal1"/>
        <w:spacing w:line="360" w:lineRule="auto"/>
        <w:rPr>
          <w:rFonts w:ascii="Arial" w:hAnsi="Arial" w:cs="Arial"/>
          <w:sz w:val="24"/>
        </w:rPr>
      </w:pPr>
      <w:r w:rsidRPr="00814A50">
        <w:rPr>
          <w:rFonts w:ascii="Arial" w:hAnsi="Arial" w:cs="Arial"/>
          <w:b/>
          <w:sz w:val="24"/>
        </w:rPr>
        <w:t>1.2. FORMA DE CONTRATAÇÃO</w:t>
      </w:r>
      <w:r w:rsidRPr="00814A50">
        <w:rPr>
          <w:rFonts w:ascii="Arial" w:hAnsi="Arial" w:cs="Arial"/>
          <w:sz w:val="24"/>
        </w:rPr>
        <w:t>: Ata de Registro de Preços.</w:t>
      </w:r>
    </w:p>
    <w:p w:rsidR="00BA6A1F" w:rsidRPr="00814A50" w:rsidRDefault="00BA6A1F" w:rsidP="00814A50">
      <w:pPr>
        <w:pStyle w:val="Normal1"/>
        <w:spacing w:line="360" w:lineRule="auto"/>
        <w:rPr>
          <w:rFonts w:ascii="Arial" w:eastAsia="Arial Unicode MS" w:hAnsi="Arial" w:cs="Arial"/>
          <w:bCs/>
          <w:sz w:val="24"/>
        </w:rPr>
      </w:pPr>
      <w:r w:rsidRPr="00814A50">
        <w:rPr>
          <w:rFonts w:ascii="Arial" w:hAnsi="Arial" w:cs="Arial"/>
          <w:b/>
          <w:sz w:val="24"/>
        </w:rPr>
        <w:t>1.3. TIPO DE LICITAÇÃO</w:t>
      </w:r>
      <w:r w:rsidRPr="00814A50">
        <w:rPr>
          <w:rFonts w:ascii="Arial" w:hAnsi="Arial" w:cs="Arial"/>
          <w:sz w:val="24"/>
        </w:rPr>
        <w:t>: MAIOR PERCENTUAL DE DESCONTO SOBRE ORÇAMENTO GERADO PELO SISTEMA CILIA, AUDATEX OU SIMILAR, DISCRIMINANDO O DESCONTO PARA PEÇAS E ACESSÓRIOS GENUÍNOS E ORIGINAIS</w:t>
      </w:r>
      <w:r w:rsidRPr="00814A50">
        <w:rPr>
          <w:rFonts w:ascii="Arial" w:eastAsia="Arial Unicode MS" w:hAnsi="Arial" w:cs="Arial"/>
          <w:bCs/>
          <w:sz w:val="24"/>
        </w:rPr>
        <w:t>.</w:t>
      </w:r>
    </w:p>
    <w:p w:rsidR="00BA6A1F" w:rsidRPr="00814A50" w:rsidRDefault="00BA6A1F" w:rsidP="00814A50">
      <w:pPr>
        <w:pStyle w:val="Normal1"/>
        <w:spacing w:line="360" w:lineRule="auto"/>
        <w:rPr>
          <w:rFonts w:ascii="Arial" w:eastAsia="Arial Unicode MS" w:hAnsi="Arial" w:cs="Arial"/>
          <w:bCs/>
          <w:sz w:val="24"/>
        </w:rPr>
      </w:pPr>
      <w:r w:rsidRPr="00814A50">
        <w:rPr>
          <w:rFonts w:ascii="Arial" w:eastAsia="Arial Unicode MS" w:hAnsi="Arial" w:cs="Arial"/>
          <w:b/>
          <w:bCs/>
          <w:sz w:val="24"/>
        </w:rPr>
        <w:t>1.4. MODALIDADE:</w:t>
      </w:r>
      <w:r w:rsidRPr="00814A50">
        <w:rPr>
          <w:rFonts w:ascii="Arial" w:eastAsia="Arial Unicode MS" w:hAnsi="Arial" w:cs="Arial"/>
          <w:bCs/>
          <w:sz w:val="24"/>
        </w:rPr>
        <w:t xml:space="preserve"> Pregão Eletrônico.</w:t>
      </w:r>
    </w:p>
    <w:p w:rsidR="00BA6A1F" w:rsidRPr="00814A50" w:rsidRDefault="00BA6A1F" w:rsidP="00814A50">
      <w:pPr>
        <w:pStyle w:val="Normal1"/>
        <w:spacing w:line="360" w:lineRule="auto"/>
        <w:rPr>
          <w:rFonts w:cs="Arial"/>
          <w:sz w:val="24"/>
        </w:rPr>
      </w:pPr>
      <w:r w:rsidRPr="00814A50">
        <w:rPr>
          <w:rFonts w:ascii="Arial" w:eastAsia="Arial Unicode MS" w:hAnsi="Arial" w:cs="Arial"/>
          <w:b/>
          <w:bCs/>
          <w:sz w:val="24"/>
        </w:rPr>
        <w:t>1.5. VIGÊNCIA:</w:t>
      </w:r>
      <w:r w:rsidRPr="00814A50">
        <w:rPr>
          <w:rFonts w:ascii="Arial" w:eastAsia="Arial Unicode MS" w:hAnsi="Arial" w:cs="Arial"/>
          <w:bCs/>
          <w:sz w:val="24"/>
        </w:rPr>
        <w:t xml:space="preserve"> </w:t>
      </w:r>
      <w:r w:rsidR="00814A50" w:rsidRPr="00814A50">
        <w:rPr>
          <w:rFonts w:ascii="Arial" w:eastAsia="Arial Unicode MS" w:hAnsi="Arial" w:cs="Arial"/>
          <w:bCs/>
          <w:sz w:val="24"/>
        </w:rPr>
        <w:t xml:space="preserve">A Ata de Registro de Preços terá vigência de </w:t>
      </w:r>
      <w:proofErr w:type="gramStart"/>
      <w:r w:rsidR="00814A50" w:rsidRPr="00814A50">
        <w:rPr>
          <w:rFonts w:ascii="Arial" w:eastAsia="Arial Unicode MS" w:hAnsi="Arial" w:cs="Arial"/>
          <w:bCs/>
          <w:sz w:val="24"/>
        </w:rPr>
        <w:t>1</w:t>
      </w:r>
      <w:proofErr w:type="gramEnd"/>
      <w:r w:rsidR="00814A50" w:rsidRPr="00814A50">
        <w:rPr>
          <w:rFonts w:ascii="Arial" w:eastAsia="Arial Unicode MS" w:hAnsi="Arial" w:cs="Arial"/>
          <w:bCs/>
          <w:sz w:val="24"/>
        </w:rPr>
        <w:t xml:space="preserve"> (um) ano a contar da data de sua assinatura. Sua vigência poderá ser prorrogada por igual período, e o quantitativo registrado para cada item poderá ser renovado até o limite do quantitativo inicial, desde que a </w:t>
      </w:r>
      <w:proofErr w:type="spellStart"/>
      <w:r w:rsidR="00814A50" w:rsidRPr="00814A50">
        <w:rPr>
          <w:rFonts w:ascii="Arial" w:eastAsia="Arial Unicode MS" w:hAnsi="Arial" w:cs="Arial"/>
          <w:bCs/>
          <w:sz w:val="24"/>
        </w:rPr>
        <w:t>vantajosidade</w:t>
      </w:r>
      <w:proofErr w:type="spellEnd"/>
      <w:r w:rsidR="00814A50" w:rsidRPr="00814A50">
        <w:rPr>
          <w:rFonts w:ascii="Arial" w:eastAsia="Arial Unicode MS" w:hAnsi="Arial" w:cs="Arial"/>
          <w:bCs/>
          <w:sz w:val="24"/>
        </w:rPr>
        <w:t xml:space="preserve"> do preço seja devidamente comprovada.</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line="360" w:lineRule="auto"/>
        <w:ind w:left="0" w:firstLine="0"/>
        <w:jc w:val="both"/>
        <w:rPr>
          <w:rFonts w:ascii="Arial" w:hAnsi="Arial" w:cs="Arial"/>
        </w:rPr>
      </w:pPr>
      <w:r w:rsidRPr="00E10F89">
        <w:rPr>
          <w:rFonts w:ascii="Arial" w:hAnsi="Arial" w:cs="Arial"/>
          <w:b/>
        </w:rPr>
        <w:t>ESPECIFICAÇÕES DOS PRODUTOS E QUANTIDADE</w:t>
      </w:r>
    </w:p>
    <w:p w:rsidR="00BA6A1F" w:rsidRPr="00E10F89" w:rsidRDefault="00BA6A1F" w:rsidP="00814A50">
      <w:pPr>
        <w:shd w:val="clear" w:color="auto" w:fill="FFFFFF" w:themeFill="background1"/>
        <w:suppressAutoHyphens/>
        <w:spacing w:line="360" w:lineRule="auto"/>
        <w:jc w:val="both"/>
        <w:rPr>
          <w:rFonts w:ascii="Arial" w:hAnsi="Arial" w:cs="Arial"/>
        </w:rPr>
      </w:pPr>
    </w:p>
    <w:p w:rsidR="00BA6A1F" w:rsidRPr="000662B9" w:rsidRDefault="00BA6A1F" w:rsidP="00814A50">
      <w:pPr>
        <w:pStyle w:val="NormalWeb"/>
        <w:numPr>
          <w:ilvl w:val="1"/>
          <w:numId w:val="65"/>
        </w:numPr>
        <w:spacing w:before="0" w:after="0" w:line="360" w:lineRule="auto"/>
        <w:ind w:left="0" w:firstLine="0"/>
        <w:jc w:val="both"/>
        <w:rPr>
          <w:rFonts w:ascii="Arial" w:hAnsi="Arial" w:cs="Arial"/>
        </w:rPr>
      </w:pPr>
      <w:r w:rsidRPr="006626B7">
        <w:rPr>
          <w:rFonts w:ascii="Arial" w:hAnsi="Arial" w:cs="Arial"/>
          <w:iCs/>
        </w:rPr>
        <w:t xml:space="preserve">Considerando que os </w:t>
      </w:r>
      <w:r w:rsidRPr="006626B7">
        <w:rPr>
          <w:rFonts w:ascii="Arial" w:hAnsi="Arial" w:cs="Arial"/>
        </w:rPr>
        <w:t>padrões de desempenho e qualidade dos itens objeto deste Termo de referência podem ser objetivamente definidos pelo edital, por meio de especificações usua</w:t>
      </w:r>
      <w:r>
        <w:rPr>
          <w:rFonts w:ascii="Arial" w:hAnsi="Arial" w:cs="Arial"/>
        </w:rPr>
        <w:t xml:space="preserve">is de mercado, classificamos os </w:t>
      </w:r>
      <w:r w:rsidRPr="006626B7">
        <w:rPr>
          <w:rFonts w:ascii="Arial" w:hAnsi="Arial" w:cs="Arial"/>
        </w:rPr>
        <w:t xml:space="preserve">referidos itens </w:t>
      </w:r>
      <w:r w:rsidRPr="000662B9">
        <w:rPr>
          <w:rFonts w:ascii="Arial" w:hAnsi="Arial" w:cs="Arial"/>
        </w:rPr>
        <w:t xml:space="preserve">como </w:t>
      </w:r>
      <w:r w:rsidRPr="000662B9">
        <w:rPr>
          <w:rFonts w:ascii="Arial" w:hAnsi="Arial" w:cs="Arial"/>
          <w:shd w:val="clear" w:color="auto" w:fill="BFBFBF" w:themeFill="background1" w:themeFillShade="BF"/>
        </w:rPr>
        <w:t>‘bens comuns’</w:t>
      </w:r>
      <w:r w:rsidRPr="000662B9">
        <w:rPr>
          <w:rFonts w:ascii="Arial" w:hAnsi="Arial" w:cs="Arial"/>
        </w:rPr>
        <w:t>.</w:t>
      </w:r>
    </w:p>
    <w:p w:rsidR="00BA6A1F" w:rsidRDefault="00BA6A1F" w:rsidP="00814A50">
      <w:pPr>
        <w:suppressAutoHyphens/>
        <w:rPr>
          <w:rFonts w:ascii="Arial" w:hAnsi="Arial" w:cs="Arial"/>
          <w:noProof/>
        </w:rPr>
      </w:pPr>
      <w:r>
        <w:rPr>
          <w:rFonts w:ascii="Arial" w:hAnsi="Arial" w:cs="Arial"/>
        </w:rPr>
        <w:t xml:space="preserve">             </w:t>
      </w:r>
      <w:r w:rsidRPr="00D2589F">
        <w:rPr>
          <w:rFonts w:ascii="Arial" w:hAnsi="Arial" w:cs="Arial"/>
          <w:noProof/>
        </w:rPr>
        <w:t>Segue abaixo a relação da frota pertencente à Prefeitura:</w:t>
      </w:r>
    </w:p>
    <w:p w:rsidR="00BA6A1F" w:rsidRPr="00D2589F" w:rsidRDefault="00BA6A1F" w:rsidP="00814A50">
      <w:pPr>
        <w:suppressAutoHyphens/>
        <w:rPr>
          <w:rFonts w:ascii="Arial" w:hAnsi="Arial" w:cs="Arial"/>
          <w:noProof/>
        </w:rPr>
      </w:pPr>
    </w:p>
    <w:p w:rsidR="00BA6A1F" w:rsidRPr="00D2589F" w:rsidRDefault="00BA6A1F" w:rsidP="00814A50">
      <w:pPr>
        <w:suppressAutoHyphens/>
        <w:spacing w:before="240" w:after="120"/>
        <w:rPr>
          <w:rFonts w:ascii="Arial" w:hAnsi="Arial" w:cs="Arial"/>
          <w:noProof/>
        </w:rPr>
      </w:pPr>
      <w:r w:rsidRPr="00D2589F">
        <w:rPr>
          <w:rFonts w:ascii="Arial" w:hAnsi="Arial" w:cs="Arial"/>
          <w:b/>
          <w:noProof/>
        </w:rPr>
        <w:t>TABELA 1 – Veículos Leves</w:t>
      </w:r>
    </w:p>
    <w:tbl>
      <w:tblPr>
        <w:tblW w:w="10239" w:type="dxa"/>
        <w:jc w:val="center"/>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94"/>
        <w:gridCol w:w="783"/>
        <w:gridCol w:w="2676"/>
        <w:gridCol w:w="1559"/>
        <w:gridCol w:w="3686"/>
        <w:gridCol w:w="741"/>
      </w:tblGrid>
      <w:tr w:rsidR="00BA6A1F" w:rsidRPr="00D2589F" w:rsidTr="00814A50">
        <w:trPr>
          <w:gridBefore w:val="1"/>
          <w:wBefore w:w="794" w:type="dxa"/>
          <w:trHeight w:val="255"/>
          <w:jc w:val="center"/>
        </w:trPr>
        <w:tc>
          <w:tcPr>
            <w:tcW w:w="9445" w:type="dxa"/>
            <w:gridSpan w:val="5"/>
            <w:tcBorders>
              <w:top w:val="single" w:sz="4" w:space="0" w:color="auto"/>
              <w:left w:val="single" w:sz="4" w:space="0" w:color="auto"/>
              <w:bottom w:val="single" w:sz="4" w:space="0" w:color="auto"/>
              <w:right w:val="single" w:sz="4" w:space="0" w:color="auto"/>
            </w:tcBorders>
            <w:shd w:val="pct12" w:color="auto" w:fill="auto"/>
            <w:noWrap/>
            <w:vAlign w:val="center"/>
            <w:hideMark/>
          </w:tcPr>
          <w:p w:rsidR="00BA6A1F" w:rsidRPr="005F3D18" w:rsidRDefault="00BA6A1F" w:rsidP="00814A50">
            <w:pPr>
              <w:jc w:val="center"/>
              <w:rPr>
                <w:rFonts w:ascii="Arial" w:hAnsi="Arial" w:cs="Arial"/>
                <w:b/>
                <w:u w:val="single"/>
              </w:rPr>
            </w:pPr>
            <w:r w:rsidRPr="005F3D18">
              <w:rPr>
                <w:rFonts w:ascii="Arial" w:hAnsi="Arial" w:cs="Arial"/>
                <w:b/>
                <w:u w:val="single"/>
              </w:rPr>
              <w:t>VEÍCULOS LEVES / MÉDIOS</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7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MARCA</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MODELO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ANO</w:t>
            </w:r>
          </w:p>
        </w:tc>
        <w:tc>
          <w:tcPr>
            <w:tcW w:w="368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SECRETARIA</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7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CHEVROLET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CHEV COBALT 1.8 LTZ</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7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CHEVROLET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CHEV SPIN 1.8 LTZ</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DIR PESSOA</w:t>
            </w:r>
            <w:proofErr w:type="gramStart"/>
            <w:r w:rsidRPr="005F3D18">
              <w:rPr>
                <w:rFonts w:ascii="Arial" w:hAnsi="Arial" w:cs="Arial"/>
              </w:rPr>
              <w:t xml:space="preserve">  </w:t>
            </w:r>
            <w:proofErr w:type="gramEnd"/>
            <w:r w:rsidRPr="005F3D18">
              <w:rPr>
                <w:rFonts w:ascii="Arial" w:hAnsi="Arial" w:cs="Arial"/>
              </w:rPr>
              <w:t>DEF IDOSO - SEPEDI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CITROEN</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CITROEN JUMPER</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CITROEN</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CITROEN AIRCROSS M BUSIN</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2016/2017</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CITROEN</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CITROEN AIRCROSS START MT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DUCATO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2009/2010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DUCATO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DUCATO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gramStart"/>
            <w:r w:rsidRPr="005F3D18">
              <w:rPr>
                <w:rFonts w:ascii="Arial" w:hAnsi="Arial" w:cs="Arial"/>
              </w:rPr>
              <w:t>FIAT PALIO</w:t>
            </w:r>
            <w:proofErr w:type="gramEnd"/>
            <w:r w:rsidRPr="005F3D18">
              <w:rPr>
                <w:rFonts w:ascii="Arial" w:hAnsi="Arial" w:cs="Arial"/>
              </w:rPr>
              <w:t xml:space="preserve"> WEEKEND ADVENTURE</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FIORINO 1.4 FLEX</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DOBLO ESSENCE 1.8</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DIR PESSOA</w:t>
            </w:r>
            <w:proofErr w:type="gramStart"/>
            <w:r w:rsidRPr="005F3D18">
              <w:rPr>
                <w:rFonts w:ascii="Arial" w:hAnsi="Arial" w:cs="Arial"/>
              </w:rPr>
              <w:t xml:space="preserve">  </w:t>
            </w:r>
            <w:proofErr w:type="gramEnd"/>
            <w:r w:rsidRPr="005F3D18">
              <w:rPr>
                <w:rFonts w:ascii="Arial" w:hAnsi="Arial" w:cs="Arial"/>
              </w:rPr>
              <w:t>DEF IDOSO - SEPEDI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FIORINO ENDURANCE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STRADA ENDURANCE CS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STRADA ENDURANCE CS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FIAT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FIAT STRADA ENDURANCE CS</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2022/2022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RANGER XL</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FORD</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RANGER XL</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RANGER XL</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RANGER XL CS4 22</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RANGER XL CS4 22</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RANGER XL CS4 22</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RANGER XL CD4 22</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FORD FUSION FWD GTDI B</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FORD FUSION FWD GTDI B</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2016/2017</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GABINETE</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FORD FUSION FWD GTDI B</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GOVERNO - SEGOV</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CG 150 JOB</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2007/2007</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CG 125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CG 125 CARGO</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CG 125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CG 150 TITAN MIX</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 CG 160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2016/2016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 CG 160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2016/2016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 CG 160 CARGO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2016/2016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 NX-4 FALCON</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2001/2001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2006/2007</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COMUNICAÇÃO - SECOM</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OBRAS PUBLICAS - SECOP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FAZENDA - SEFAZ</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FAZENDA - SEFAZ</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ES</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150 BROS KS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2005/2006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2019/2019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NXR 160 BROS ESDD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FAZENDA - SEFAZ</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 200R</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2002/2002</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Honda</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HONDA XRE 300 ABS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HYUNDAI</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HYUNDAI HR 2.5TCI HD</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HYUNDAI</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HYUNDAI HR 2.5TCI HD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313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2005/2005</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73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313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2008/2009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313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2008/2009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313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2008/2009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313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2008/2009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313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TECNOLOGIA DA INFORMAÇÃO - SETI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413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2019/2019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2019/2019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r w:rsidRPr="005F3D18">
              <w:rPr>
                <w:rFonts w:ascii="Arial" w:hAnsi="Arial" w:cs="Arial"/>
              </w:rPr>
              <w:t xml:space="preserve"> SPRINTER 415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2019/2019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515 CDI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515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515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DIR PESSOA</w:t>
            </w:r>
            <w:proofErr w:type="gramStart"/>
            <w:r w:rsidRPr="005F3D18">
              <w:rPr>
                <w:rFonts w:ascii="Arial" w:hAnsi="Arial" w:cs="Arial"/>
              </w:rPr>
              <w:t xml:space="preserve">  </w:t>
            </w:r>
            <w:proofErr w:type="gramEnd"/>
            <w:r w:rsidRPr="005F3D18">
              <w:rPr>
                <w:rFonts w:ascii="Arial" w:hAnsi="Arial" w:cs="Arial"/>
              </w:rPr>
              <w:t>DEF IDOSO - SEPEDI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515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DIR PESSOA</w:t>
            </w:r>
            <w:proofErr w:type="gramStart"/>
            <w:r w:rsidRPr="005F3D18">
              <w:rPr>
                <w:rFonts w:ascii="Arial" w:hAnsi="Arial" w:cs="Arial"/>
              </w:rPr>
              <w:t xml:space="preserve">  </w:t>
            </w:r>
            <w:proofErr w:type="gramEnd"/>
            <w:r w:rsidRPr="005F3D18">
              <w:rPr>
                <w:rFonts w:ascii="Arial" w:hAnsi="Arial" w:cs="Arial"/>
              </w:rPr>
              <w:t>DEF IDOSO - SEPEDI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SPRINTER 516 CDI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2022/2022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DIR PESSOA</w:t>
            </w:r>
            <w:proofErr w:type="gramStart"/>
            <w:r w:rsidRPr="005F3D18">
              <w:rPr>
                <w:rFonts w:ascii="Arial" w:hAnsi="Arial" w:cs="Arial"/>
              </w:rPr>
              <w:t xml:space="preserve">  </w:t>
            </w:r>
            <w:proofErr w:type="gramEnd"/>
            <w:r w:rsidRPr="005F3D18">
              <w:rPr>
                <w:rFonts w:ascii="Arial" w:hAnsi="Arial" w:cs="Arial"/>
              </w:rPr>
              <w:t>DEF IDOSO - SEPEDI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M. BENZ SPRINTER TAKO SPRINT</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M. BENZ</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M. BENZ SPRINTER TAKO SPRINT</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MITSUBISHI</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MITSU L200 TRITON 2.4 SPORT GLS AUT</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MITSUBISHI</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MITSU L200 TRITON 2.4 SPORT GLS AUT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MITSUBISHI</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MITSU L200 TRITON 2.4 SPORT GLS AUT</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2023/2023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NISSAN</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NISSAN FRONTIER 2.3 ATK X4 AUT</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2019/2020</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PEUGEOT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PEUGEOT BOXER 350LH - AMBULÂNCIA</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RENAULT MASTER 2.5</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 MASTER 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RENAULT</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 MASTER 2.3</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RENAULT</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 MASTER 2.3</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RENAULT</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 MASTER 2.3</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RENAULT</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 MASTER 2.3</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2022/2023</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RENAULT</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RENAULT KWID ZEN 10B L</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ASSUNTOS JURIDICOS - SAJUR</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TOYOTA</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TOYOTA RAV4 2.5L 4X4 AT</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FOX 1.6 TREND</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TECNOLOGIA DA INFORMAÇÃO - SETI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CITY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FAZENDA - SEFAZ</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9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9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9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9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GOL </w:t>
            </w:r>
            <w:proofErr w:type="gramStart"/>
            <w:r w:rsidRPr="005F3D18">
              <w:rPr>
                <w:rFonts w:ascii="Arial" w:hAnsi="Arial" w:cs="Arial"/>
              </w:rPr>
              <w:t>1.0 L</w:t>
            </w:r>
            <w:proofErr w:type="gramEnd"/>
            <w:r w:rsidRPr="005F3D18">
              <w:rPr>
                <w:rFonts w:ascii="Arial" w:hAnsi="Arial" w:cs="Arial"/>
              </w:rPr>
              <w:t xml:space="preserve"> MC4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TL MCV</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FAZENDA - SEFAZ</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TL MCV</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FAZENDA - SEFAZ</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1.0 TL MCV</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FAZENDA - SEFAZ</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2017/2018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1.0 TLMCV</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HABITAÇÃO - SECHAB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ESPORTE REC - SECER</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2009/2010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2009/2010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roofErr w:type="gramStart"/>
            <w:r w:rsidRPr="005F3D18">
              <w:rPr>
                <w:rFonts w:ascii="Arial" w:hAnsi="Arial" w:cs="Arial"/>
              </w:rPr>
              <w:t xml:space="preserve">  </w:t>
            </w:r>
            <w:proofErr w:type="gramEnd"/>
            <w:r w:rsidRPr="005F3D18">
              <w:rPr>
                <w:rFonts w:ascii="Arial" w:hAnsi="Arial" w:cs="Arial"/>
              </w:rPr>
              <w:t>POWER</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roofErr w:type="gramStart"/>
            <w:r w:rsidRPr="005F3D18">
              <w:rPr>
                <w:rFonts w:ascii="Arial" w:hAnsi="Arial" w:cs="Arial"/>
              </w:rPr>
              <w:t xml:space="preserve">  </w:t>
            </w:r>
            <w:proofErr w:type="gramEnd"/>
            <w:r w:rsidRPr="005F3D18">
              <w:rPr>
                <w:rFonts w:ascii="Arial" w:hAnsi="Arial" w:cs="Arial"/>
              </w:rPr>
              <w:t>POWER</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roofErr w:type="gramStart"/>
            <w:r w:rsidRPr="005F3D18">
              <w:rPr>
                <w:rFonts w:ascii="Arial" w:hAnsi="Arial" w:cs="Arial"/>
              </w:rPr>
              <w:t xml:space="preserve">  </w:t>
            </w:r>
            <w:proofErr w:type="gramEnd"/>
            <w:r w:rsidRPr="005F3D18">
              <w:rPr>
                <w:rFonts w:ascii="Arial" w:hAnsi="Arial" w:cs="Arial"/>
              </w:rPr>
              <w:t>POWER</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w:t>
            </w:r>
            <w:proofErr w:type="gramStart"/>
            <w:r w:rsidRPr="005F3D18">
              <w:rPr>
                <w:rFonts w:ascii="Arial" w:hAnsi="Arial" w:cs="Arial"/>
              </w:rPr>
              <w:t xml:space="preserve">  </w:t>
            </w:r>
            <w:proofErr w:type="gramEnd"/>
            <w:r w:rsidRPr="005F3D18">
              <w:rPr>
                <w:rFonts w:ascii="Arial" w:hAnsi="Arial" w:cs="Arial"/>
              </w:rPr>
              <w:t>POWER</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OBRAS PUBLICAS - SECOP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PLANEJ ESTRATEGIO - SEPLAN</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CITY</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TECNOLOGIA DA INFORMAÇÃO - SETI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9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MSI</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POWER</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ASSUNTOS JURIDICOS - SAJUR</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TL MC</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URBANISMO - SEURB</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 MC</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 MC</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 MC</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TL MCV</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OBRAS PUBLICAS - SECOP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9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 1.6 TLMC</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DIR PESSOA</w:t>
            </w:r>
            <w:proofErr w:type="gramStart"/>
            <w:r w:rsidRPr="005F3D18">
              <w:rPr>
                <w:rFonts w:ascii="Arial" w:hAnsi="Arial" w:cs="Arial"/>
              </w:rPr>
              <w:t xml:space="preserve">  </w:t>
            </w:r>
            <w:proofErr w:type="gramEnd"/>
            <w:r w:rsidRPr="005F3D18">
              <w:rPr>
                <w:rFonts w:ascii="Arial" w:hAnsi="Arial" w:cs="Arial"/>
              </w:rPr>
              <w:t>DEF IDOSO - SEPEDI</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w:t>
            </w:r>
            <w:proofErr w:type="gramStart"/>
            <w:r w:rsidRPr="005F3D18">
              <w:rPr>
                <w:rFonts w:ascii="Arial" w:hAnsi="Arial" w:cs="Arial"/>
              </w:rPr>
              <w:t>GOL1.</w:t>
            </w:r>
            <w:proofErr w:type="gramEnd"/>
            <w:r w:rsidRPr="005F3D18">
              <w:rPr>
                <w:rFonts w:ascii="Arial" w:hAnsi="Arial" w:cs="Arial"/>
              </w:rPr>
              <w:t>6 CITY</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ESPORTE REC - SECER</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GOLF 2.0 SPORTLINE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OBRAS PUBLICAS - SECOP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GOLF 2.0 SPORTLINE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KOMBI 1.4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KOMBI 1.4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2008/2009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KOMBI 1.4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KOMBI 1.4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KOMBI 1.4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DESENV SOC CIDADANIA - SEDESC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2006/2006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2006/2007</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ESPORTE REC - SECER</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 CS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 CS</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330"/>
          <w:jc w:val="center"/>
        </w:trPr>
        <w:tc>
          <w:tcPr>
            <w:tcW w:w="1577"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SAVEIRO 1.6 CS STD</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D2589F"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41" w:type="dxa"/>
          <w:trHeight w:val="645"/>
          <w:jc w:val="center"/>
        </w:trPr>
        <w:tc>
          <w:tcPr>
            <w:tcW w:w="1577"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676"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VOYAGE 1.6 TREND</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OBRAS PUBLICAS - SECOP</w:t>
            </w:r>
          </w:p>
        </w:tc>
      </w:tr>
    </w:tbl>
    <w:p w:rsidR="00BA6A1F" w:rsidRPr="001733B3" w:rsidRDefault="00BA6A1F" w:rsidP="00814A50">
      <w:pPr>
        <w:pStyle w:val="PargrafodaLista"/>
        <w:suppressAutoHyphens/>
        <w:spacing w:before="240" w:after="120" w:line="360" w:lineRule="auto"/>
        <w:ind w:left="0"/>
        <w:contextualSpacing w:val="0"/>
        <w:jc w:val="both"/>
        <w:rPr>
          <w:rFonts w:ascii="Arial" w:hAnsi="Arial" w:cs="Arial"/>
          <w:b/>
          <w:noProof/>
        </w:rPr>
      </w:pPr>
      <w:r w:rsidRPr="001733B3">
        <w:rPr>
          <w:rFonts w:ascii="Arial" w:hAnsi="Arial" w:cs="Arial"/>
          <w:b/>
          <w:noProof/>
        </w:rPr>
        <w:t>TABELA 02 – Veículos Pesados:</w:t>
      </w:r>
    </w:p>
    <w:tbl>
      <w:tblPr>
        <w:tblW w:w="10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78"/>
        <w:gridCol w:w="924"/>
        <w:gridCol w:w="2309"/>
        <w:gridCol w:w="1559"/>
        <w:gridCol w:w="3686"/>
        <w:gridCol w:w="768"/>
      </w:tblGrid>
      <w:tr w:rsidR="00BA6A1F" w:rsidRPr="005F3D18" w:rsidTr="00814A50">
        <w:trPr>
          <w:gridBefore w:val="1"/>
          <w:wBefore w:w="878" w:type="dxa"/>
          <w:trHeight w:val="255"/>
          <w:jc w:val="center"/>
        </w:trPr>
        <w:tc>
          <w:tcPr>
            <w:tcW w:w="9246" w:type="dxa"/>
            <w:gridSpan w:val="5"/>
            <w:tcBorders>
              <w:top w:val="single" w:sz="4" w:space="0" w:color="auto"/>
              <w:left w:val="single" w:sz="4" w:space="0" w:color="auto"/>
              <w:bottom w:val="single" w:sz="4" w:space="0" w:color="auto"/>
              <w:right w:val="single" w:sz="4" w:space="0" w:color="auto"/>
            </w:tcBorders>
            <w:shd w:val="pct15" w:color="auto" w:fill="auto"/>
            <w:noWrap/>
            <w:vAlign w:val="center"/>
            <w:hideMark/>
          </w:tcPr>
          <w:p w:rsidR="00BA6A1F" w:rsidRPr="005F3D18" w:rsidRDefault="00BA6A1F" w:rsidP="00814A50">
            <w:pPr>
              <w:jc w:val="center"/>
              <w:rPr>
                <w:rFonts w:ascii="Arial" w:hAnsi="Arial" w:cs="Arial"/>
                <w:b/>
                <w:u w:val="single"/>
              </w:rPr>
            </w:pPr>
            <w:r w:rsidRPr="005F3D18">
              <w:rPr>
                <w:rFonts w:ascii="Arial" w:hAnsi="Arial" w:cs="Arial"/>
                <w:b/>
                <w:u w:val="single"/>
              </w:rPr>
              <w:t>VEÍCULOS PESADOS / EQUIPAMENTOS</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36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MARCA</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MODELO</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ANO</w:t>
            </w:r>
          </w:p>
        </w:tc>
        <w:tc>
          <w:tcPr>
            <w:tcW w:w="3686"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b/>
                <w:bCs/>
              </w:rPr>
            </w:pPr>
            <w:r w:rsidRPr="005F3D18">
              <w:rPr>
                <w:rFonts w:ascii="Arial" w:hAnsi="Arial" w:cs="Arial"/>
                <w:b/>
                <w:bCs/>
              </w:rPr>
              <w:t>SECRETARIA</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BOBCAT</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BOBCAT S570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BOBCAT</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BOBCAT S570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CASE</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CASE W20B</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2000/2022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CATERPILLAR</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CATERPILLAR D6N</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1119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2014/2015</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CARGO 1317</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1719</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2428 6X4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CARGO 2628</w:t>
            </w:r>
            <w:proofErr w:type="gramStart"/>
            <w:r w:rsidRPr="005F3D18">
              <w:rPr>
                <w:rFonts w:ascii="Arial" w:hAnsi="Arial" w:cs="Arial"/>
              </w:rPr>
              <w:t xml:space="preserve">  </w:t>
            </w:r>
            <w:proofErr w:type="gramEnd"/>
            <w:r w:rsidRPr="005F3D18">
              <w:rPr>
                <w:rFonts w:ascii="Arial" w:hAnsi="Arial" w:cs="Arial"/>
              </w:rPr>
              <w:t>6X4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CARGO 2628</w:t>
            </w:r>
            <w:proofErr w:type="gramStart"/>
            <w:r w:rsidRPr="005F3D18">
              <w:rPr>
                <w:rFonts w:ascii="Arial" w:hAnsi="Arial" w:cs="Arial"/>
              </w:rPr>
              <w:t xml:space="preserve">  </w:t>
            </w:r>
            <w:proofErr w:type="gramEnd"/>
            <w:r w:rsidRPr="005F3D18">
              <w:rPr>
                <w:rFonts w:ascii="Arial" w:hAnsi="Arial" w:cs="Arial"/>
              </w:rPr>
              <w:t>6X4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CARGO 2628</w:t>
            </w:r>
            <w:proofErr w:type="gramStart"/>
            <w:r w:rsidRPr="005F3D18">
              <w:rPr>
                <w:rFonts w:ascii="Arial" w:hAnsi="Arial" w:cs="Arial"/>
              </w:rPr>
              <w:t xml:space="preserve">  </w:t>
            </w:r>
            <w:proofErr w:type="gramEnd"/>
            <w:r w:rsidRPr="005F3D18">
              <w:rPr>
                <w:rFonts w:ascii="Arial" w:hAnsi="Arial" w:cs="Arial"/>
              </w:rPr>
              <w:t>6X4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2629 6X4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2629 6X4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2629 6X4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2629 6X4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2629 6X4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 CARGO 2629 6X4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 CARGO 815</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FORD CARGO </w:t>
            </w:r>
            <w:proofErr w:type="gramStart"/>
            <w:r w:rsidRPr="005F3D18">
              <w:rPr>
                <w:rFonts w:ascii="Arial" w:hAnsi="Arial" w:cs="Arial"/>
              </w:rPr>
              <w:t>816 S</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FORD</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FORD CARGO </w:t>
            </w:r>
            <w:proofErr w:type="gramStart"/>
            <w:r w:rsidRPr="005F3D18">
              <w:rPr>
                <w:rFonts w:ascii="Arial" w:hAnsi="Arial" w:cs="Arial"/>
              </w:rPr>
              <w:t>816 S</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HUSQVARNA</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HUSQVARNA FERRINI 18HP (TRATOR CORTADOR)</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HUSQVARNA</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HUSQVARNA FERRINI 18HP (TRATOR CORTADOR)</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HUSQVARNA</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HUSQVARNA FERRINI 27HP (TRATOR CORTADOR)</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IVECO CITYCLASS 70C17</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TECTOR 170E21 ATTACK</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TECTOR 170E21 ATTACK</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TECTOR 170E21 ATTACK</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TECTOR 170E21 ATTACK</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TECTOR 170E21 ATTACK</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TECTOR 170E21 ATTACK</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TECTOR 170E21 ATTACK</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IVECO TECTOR </w:t>
            </w:r>
            <w:proofErr w:type="spellStart"/>
            <w:r w:rsidRPr="005F3D18">
              <w:rPr>
                <w:rFonts w:ascii="Arial" w:hAnsi="Arial" w:cs="Arial"/>
              </w:rPr>
              <w:t>TECTOR</w:t>
            </w:r>
            <w:proofErr w:type="spellEnd"/>
            <w:r w:rsidRPr="005F3D18">
              <w:rPr>
                <w:rFonts w:ascii="Arial" w:hAnsi="Arial" w:cs="Arial"/>
              </w:rPr>
              <w:t xml:space="preserve"> 240E28</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IVECO EUROCARGO 170E22</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J.DEERE</w:t>
            </w:r>
            <w:proofErr w:type="spellEnd"/>
          </w:p>
        </w:tc>
        <w:tc>
          <w:tcPr>
            <w:tcW w:w="230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JOHN DEERE 5078E 4X4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J.DEERE</w:t>
            </w:r>
            <w:proofErr w:type="spellEnd"/>
          </w:p>
        </w:tc>
        <w:tc>
          <w:tcPr>
            <w:tcW w:w="230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JOHN DEERE 5078E 4X4</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J.DEERE</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JOHN DEERE 5078E 4X4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lastRenderedPageBreak/>
              <w:t>J.DEERE</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JOHN DEERE 5078E 4X4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J.DEERE</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JOHN DEERE 5078E 4X4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J.DEERE</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JOHN DEERE 5078E 4X4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J.DEERE</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JOHN DEERE 5078E 4X4</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2016/2016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MEIO AMB AGRIC PESCA - SEMAAP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JCB</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JCB </w:t>
            </w:r>
            <w:proofErr w:type="gramStart"/>
            <w:r w:rsidRPr="005F3D18">
              <w:rPr>
                <w:rFonts w:ascii="Arial" w:hAnsi="Arial" w:cs="Arial"/>
              </w:rPr>
              <w:t>3CX</w:t>
            </w:r>
            <w:proofErr w:type="gramEnd"/>
            <w:r w:rsidRPr="005F3D18">
              <w:rPr>
                <w:rFonts w:ascii="Arial" w:hAnsi="Arial" w:cs="Arial"/>
              </w:rPr>
              <w:t xml:space="preserve"> TURBO 4X4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JCB</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JCB </w:t>
            </w:r>
            <w:proofErr w:type="gramStart"/>
            <w:r w:rsidRPr="005F3D18">
              <w:rPr>
                <w:rFonts w:ascii="Arial" w:hAnsi="Arial" w:cs="Arial"/>
              </w:rPr>
              <w:t>3CX</w:t>
            </w:r>
            <w:proofErr w:type="gramEnd"/>
            <w:r w:rsidRPr="005F3D18">
              <w:rPr>
                <w:rFonts w:ascii="Arial" w:hAnsi="Arial" w:cs="Arial"/>
              </w:rPr>
              <w:t xml:space="preserve"> TURBO 4X4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JCB</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JCB </w:t>
            </w:r>
            <w:proofErr w:type="gramStart"/>
            <w:r w:rsidRPr="005F3D18">
              <w:rPr>
                <w:rFonts w:ascii="Arial" w:hAnsi="Arial" w:cs="Arial"/>
              </w:rPr>
              <w:t>3CX</w:t>
            </w:r>
            <w:proofErr w:type="gramEnd"/>
            <w:r w:rsidRPr="005F3D18">
              <w:rPr>
                <w:rFonts w:ascii="Arial" w:hAnsi="Arial" w:cs="Arial"/>
              </w:rPr>
              <w:t xml:space="preserve"> TURBO 4X4</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JCB</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JCB </w:t>
            </w:r>
            <w:proofErr w:type="gramStart"/>
            <w:r w:rsidRPr="005F3D18">
              <w:rPr>
                <w:rFonts w:ascii="Arial" w:hAnsi="Arial" w:cs="Arial"/>
              </w:rPr>
              <w:t>3CX</w:t>
            </w:r>
            <w:proofErr w:type="gramEnd"/>
            <w:r w:rsidRPr="005F3D18">
              <w:rPr>
                <w:rFonts w:ascii="Arial" w:hAnsi="Arial" w:cs="Arial"/>
              </w:rPr>
              <w:t xml:space="preserve"> TURBO 4X4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/CAIO LO 916 ORE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2019/2020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/CAIO LO 916 ORE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2019/2020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/CAIO LO 916 ORE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2019/2020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/CAIO LO 916 ORE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2019/2020</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/CAIO LO 916 ORE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2022/2023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COMIL CAMPIONE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2006/2006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COMIL PIA O</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2006/2006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INDUSCAR ATILIS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MARCOPOLO VICINO ESC</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2009/2010</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M.BENZ</w:t>
            </w:r>
            <w:proofErr w:type="spellEnd"/>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M. BENZ MARCOPOLO/VOLARE V6</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2006/2007</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 xml:space="preserve">NEW HOLLAND RG-140B </w:t>
            </w:r>
            <w:r w:rsidRPr="005F3D18">
              <w:rPr>
                <w:rFonts w:ascii="Arial" w:hAnsi="Arial" w:cs="Arial"/>
                <w:lang w:val="en-US"/>
              </w:rPr>
              <w:lastRenderedPageBreak/>
              <w:t>(MOTONIVELADORA)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lastRenderedPageBreak/>
              <w:t>N.HOLLAND</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NEW HOLLAND RG-140B (MOTONIVELADORA)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NEW HOLLAND 12C (PÁ-CARREGADEIRA)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NEW HOLLAND L218 (MINICARREGADEIRA)</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NEW HOLLAND L218 (MINICARREGADEIRA)</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NEW HOLLAND B95B (RETROESCAVADEIRA)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NEW HOLLAND B95B (RETROESCAVADEIRA)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NEW HOLLAND RG-140B (MOTONIVELADORA)</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NEW HOLLAND B95B (RETROESCAVADEIRA)</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NEW HOLLAND E 215B (ESCAVADEIRA ESTEIRA)</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proofErr w:type="spellStart"/>
            <w:r w:rsidRPr="005F3D18">
              <w:rPr>
                <w:rFonts w:ascii="Arial" w:hAnsi="Arial" w:cs="Arial"/>
              </w:rPr>
              <w:t>N.HOLLAND</w:t>
            </w:r>
            <w:proofErr w:type="spellEnd"/>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NEW HOLLAND 12D (PÁ-CARREGADEIRA)</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 RK 40 4X4 (RETROESCAVADEIRA)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 RK 40 4X4 (RETROESCAVAD</w:t>
            </w:r>
            <w:r w:rsidRPr="005F3D18">
              <w:rPr>
                <w:rFonts w:ascii="Arial" w:hAnsi="Arial" w:cs="Arial"/>
              </w:rPr>
              <w:lastRenderedPageBreak/>
              <w:t>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RANDON</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 RD 406 4X4 (RETROESCAVADEIRA)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 RD 406 4X4 (RETROESCAVADEIRA)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 RD 406 4X4 (RETROESCAVADEIRA)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RANDON RD 406 4X4 (RETROESCAVADEIRA)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VALMET</w:t>
            </w:r>
          </w:p>
        </w:tc>
        <w:tc>
          <w:tcPr>
            <w:tcW w:w="2309" w:type="dxa"/>
            <w:tcBorders>
              <w:top w:val="single" w:sz="4" w:space="0" w:color="auto"/>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VALMET </w:t>
            </w:r>
            <w:proofErr w:type="gramStart"/>
            <w:r w:rsidRPr="005F3D18">
              <w:rPr>
                <w:rFonts w:ascii="Arial" w:hAnsi="Arial" w:cs="Arial"/>
              </w:rPr>
              <w:t>885 S</w:t>
            </w:r>
            <w:proofErr w:type="gramEnd"/>
            <w:r w:rsidRPr="005F3D18">
              <w:rPr>
                <w:rFonts w:ascii="Arial" w:hAnsi="Arial" w:cs="Arial"/>
              </w:rPr>
              <w:t xml:space="preserve"> (TRATOR DE RODAS)</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2000/2000</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VALMET</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VALMET </w:t>
            </w:r>
            <w:proofErr w:type="gramStart"/>
            <w:r w:rsidRPr="005F3D18">
              <w:rPr>
                <w:rFonts w:ascii="Arial" w:hAnsi="Arial" w:cs="Arial"/>
              </w:rPr>
              <w:t>885 S</w:t>
            </w:r>
            <w:proofErr w:type="gramEnd"/>
            <w:r w:rsidRPr="005F3D18">
              <w:rPr>
                <w:rFonts w:ascii="Arial" w:hAnsi="Arial" w:cs="Arial"/>
              </w:rPr>
              <w:t xml:space="preserve"> (TRATOR DE RODAS)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1998/1998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VALMET</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VALMET </w:t>
            </w:r>
            <w:proofErr w:type="gramStart"/>
            <w:r w:rsidRPr="005F3D18">
              <w:rPr>
                <w:rFonts w:ascii="Arial" w:hAnsi="Arial" w:cs="Arial"/>
              </w:rPr>
              <w:t>885 S</w:t>
            </w:r>
            <w:proofErr w:type="gramEnd"/>
            <w:r w:rsidRPr="005F3D18">
              <w:rPr>
                <w:rFonts w:ascii="Arial" w:hAnsi="Arial" w:cs="Arial"/>
              </w:rPr>
              <w:t xml:space="preserve"> (TRATOR DE RODAS)</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1998/1998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72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VERMEER</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VERMEER BC1000XL PICADEIRA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2002/2002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2002/2002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2002/2002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2006/2006</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ITALBUS NASCERE U</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ITALBUS NASCERE U</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ITALBUS NASCERE U</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ITALBUS NASCERE U</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2018/2018</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ITALBUS NASCERE U</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ITALBUS NASCERE U</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ITALBUS NASCERE U</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2018/2019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 CNM</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 CNM</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 CNM</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 CNM</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 CNM</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13.180 CNM</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2011/2012</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13.190 WORKER</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13.190 WORKER</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lang w:val="en-US"/>
              </w:rPr>
            </w:pPr>
            <w:r w:rsidRPr="005F3D18">
              <w:rPr>
                <w:rFonts w:ascii="Arial" w:hAnsi="Arial" w:cs="Arial"/>
                <w:lang w:val="en-US"/>
              </w:rPr>
              <w:t>VW 15.190 EOD E. HD ORE</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2020/2021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24.250 CNM 6X2</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roofErr w:type="gramStart"/>
            <w:r w:rsidRPr="005F3D18">
              <w:rPr>
                <w:rFonts w:ascii="Arial" w:hAnsi="Arial" w:cs="Arial"/>
              </w:rPr>
              <w:t xml:space="preserve">  </w:t>
            </w:r>
            <w:proofErr w:type="gramEnd"/>
            <w:r w:rsidRPr="005F3D18">
              <w:rPr>
                <w:rFonts w:ascii="Arial" w:hAnsi="Arial" w:cs="Arial"/>
              </w:rPr>
              <w:t>5.140 E DELIVERY</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1035"/>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5.140E </w:t>
            </w:r>
            <w:proofErr w:type="gramStart"/>
            <w:r w:rsidRPr="005F3D18">
              <w:rPr>
                <w:rFonts w:ascii="Arial" w:hAnsi="Arial" w:cs="Arial"/>
              </w:rPr>
              <w:t>DELIVERY</w:t>
            </w:r>
            <w:proofErr w:type="gramEnd"/>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ADMINISTRAÇÃO - SECAD</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5.140E </w:t>
            </w:r>
            <w:proofErr w:type="gramStart"/>
            <w:r w:rsidRPr="005F3D18">
              <w:rPr>
                <w:rFonts w:ascii="Arial" w:hAnsi="Arial" w:cs="Arial"/>
              </w:rPr>
              <w:t>DELIVERY</w:t>
            </w:r>
            <w:proofErr w:type="gramEnd"/>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2011/2011</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5.150 DCR 4X2</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5.150 DCR 4X2</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2015/2015</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315"/>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5.150 DRC 4X2</w:t>
            </w:r>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2016/2016</w:t>
            </w:r>
          </w:p>
        </w:tc>
        <w:tc>
          <w:tcPr>
            <w:tcW w:w="3686" w:type="dxa"/>
            <w:tcBorders>
              <w:top w:val="nil"/>
              <w:left w:val="nil"/>
              <w:bottom w:val="single" w:sz="4" w:space="0" w:color="auto"/>
              <w:right w:val="single" w:sz="4" w:space="0" w:color="auto"/>
            </w:tcBorders>
            <w:shd w:val="clear" w:color="auto" w:fill="auto"/>
            <w:vAlign w:val="center"/>
            <w:hideMark/>
          </w:tcPr>
          <w:p w:rsidR="00BA6A1F" w:rsidRPr="005F3D18" w:rsidRDefault="00BA6A1F" w:rsidP="00814A50">
            <w:pPr>
              <w:jc w:val="center"/>
              <w:rPr>
                <w:rFonts w:ascii="Arial" w:hAnsi="Arial" w:cs="Arial"/>
              </w:rPr>
            </w:pPr>
            <w:r w:rsidRPr="005F3D18">
              <w:rPr>
                <w:rFonts w:ascii="Arial" w:hAnsi="Arial" w:cs="Arial"/>
              </w:rPr>
              <w:t>SEC SAÚDE - SESAU</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5.150 </w:t>
            </w:r>
            <w:proofErr w:type="gramStart"/>
            <w:r w:rsidRPr="005F3D18">
              <w:rPr>
                <w:rFonts w:ascii="Arial" w:hAnsi="Arial" w:cs="Arial"/>
              </w:rPr>
              <w:t>DELIVERY</w:t>
            </w:r>
            <w:proofErr w:type="gramEnd"/>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945"/>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8.150 </w:t>
            </w:r>
            <w:proofErr w:type="gramStart"/>
            <w:r w:rsidRPr="005F3D18">
              <w:rPr>
                <w:rFonts w:ascii="Arial" w:hAnsi="Arial" w:cs="Arial"/>
              </w:rPr>
              <w:t>DELIVERY</w:t>
            </w:r>
            <w:proofErr w:type="gramEnd"/>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2003/2003</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MOBILIDADE URB PROT CIDADÃO - SEMOP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8.150E </w:t>
            </w:r>
            <w:proofErr w:type="gramStart"/>
            <w:r w:rsidRPr="005F3D18">
              <w:rPr>
                <w:rFonts w:ascii="Arial" w:hAnsi="Arial" w:cs="Arial"/>
              </w:rPr>
              <w:t>DELIVERY</w:t>
            </w:r>
            <w:proofErr w:type="gramEnd"/>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2010/2010</w:t>
            </w:r>
          </w:p>
        </w:tc>
        <w:tc>
          <w:tcPr>
            <w:tcW w:w="3686" w:type="dxa"/>
            <w:tcBorders>
              <w:top w:val="single" w:sz="4" w:space="0" w:color="auto"/>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VW 8.160 </w:t>
            </w:r>
            <w:proofErr w:type="gramStart"/>
            <w:r w:rsidRPr="005F3D18">
              <w:rPr>
                <w:rFonts w:ascii="Arial" w:hAnsi="Arial" w:cs="Arial"/>
              </w:rPr>
              <w:t>DELIVERY</w:t>
            </w:r>
            <w:proofErr w:type="gramEnd"/>
          </w:p>
        </w:tc>
        <w:tc>
          <w:tcPr>
            <w:tcW w:w="155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MARCOPOLO VOLARE V8L 4X4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auto" w:fill="auto"/>
            <w:noWrap/>
            <w:vAlign w:val="center"/>
            <w:hideMark/>
          </w:tcPr>
          <w:p w:rsidR="00BA6A1F" w:rsidRPr="005F3D18" w:rsidRDefault="00BA6A1F" w:rsidP="00814A50">
            <w:pPr>
              <w:jc w:val="center"/>
              <w:rPr>
                <w:rFonts w:ascii="Arial" w:hAnsi="Arial" w:cs="Arial"/>
              </w:rPr>
            </w:pPr>
            <w:r w:rsidRPr="005F3D18">
              <w:rPr>
                <w:rFonts w:ascii="Arial" w:hAnsi="Arial" w:cs="Arial"/>
              </w:rPr>
              <w:t>VW MARCOPOLO VOLARE V8L 4X4</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VW MASCARELLO GRANMINI</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EDUCAÇÃO - SEDUC</w:t>
            </w:r>
          </w:p>
        </w:tc>
      </w:tr>
      <w:tr w:rsidR="00BA6A1F" w:rsidRPr="005F3D18" w:rsidTr="00967AE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68" w:type="dxa"/>
          <w:trHeight w:val="630"/>
          <w:jc w:val="center"/>
        </w:trPr>
        <w:tc>
          <w:tcPr>
            <w:tcW w:w="1802"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XCMG</w:t>
            </w:r>
          </w:p>
        </w:tc>
        <w:tc>
          <w:tcPr>
            <w:tcW w:w="230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XCMG - GR1803BR (MOTONIVELADORA)</w:t>
            </w:r>
          </w:p>
        </w:tc>
        <w:tc>
          <w:tcPr>
            <w:tcW w:w="1559" w:type="dxa"/>
            <w:tcBorders>
              <w:top w:val="nil"/>
              <w:left w:val="nil"/>
              <w:bottom w:val="single" w:sz="4" w:space="0" w:color="auto"/>
              <w:right w:val="single" w:sz="4" w:space="0" w:color="auto"/>
            </w:tcBorders>
            <w:shd w:val="clear" w:color="000000" w:fill="FFFFFF"/>
            <w:noWrap/>
            <w:vAlign w:val="center"/>
            <w:hideMark/>
          </w:tcPr>
          <w:p w:rsidR="00BA6A1F" w:rsidRPr="005F3D18" w:rsidRDefault="00BA6A1F" w:rsidP="00814A50">
            <w:pPr>
              <w:jc w:val="center"/>
              <w:rPr>
                <w:rFonts w:ascii="Arial" w:hAnsi="Arial" w:cs="Arial"/>
              </w:rPr>
            </w:pPr>
            <w:r w:rsidRPr="005F3D18">
              <w:rPr>
                <w:rFonts w:ascii="Arial" w:hAnsi="Arial" w:cs="Arial"/>
              </w:rPr>
              <w:t>2021/2022</w:t>
            </w:r>
          </w:p>
        </w:tc>
        <w:tc>
          <w:tcPr>
            <w:tcW w:w="3686" w:type="dxa"/>
            <w:tcBorders>
              <w:top w:val="nil"/>
              <w:left w:val="nil"/>
              <w:bottom w:val="single" w:sz="4" w:space="0" w:color="auto"/>
              <w:right w:val="single" w:sz="4" w:space="0" w:color="auto"/>
            </w:tcBorders>
            <w:shd w:val="clear" w:color="000000" w:fill="FFFFFF"/>
            <w:vAlign w:val="center"/>
            <w:hideMark/>
          </w:tcPr>
          <w:p w:rsidR="00BA6A1F" w:rsidRPr="005F3D18" w:rsidRDefault="00BA6A1F" w:rsidP="00814A50">
            <w:pPr>
              <w:jc w:val="center"/>
              <w:rPr>
                <w:rFonts w:ascii="Arial" w:hAnsi="Arial" w:cs="Arial"/>
              </w:rPr>
            </w:pPr>
            <w:r w:rsidRPr="005F3D18">
              <w:rPr>
                <w:rFonts w:ascii="Arial" w:hAnsi="Arial" w:cs="Arial"/>
              </w:rPr>
              <w:t>SEC SERVIÇOS PUBLICOS - SESEP</w:t>
            </w:r>
          </w:p>
        </w:tc>
      </w:tr>
    </w:tbl>
    <w:p w:rsidR="00BA6A1F" w:rsidRDefault="00BA6A1F" w:rsidP="00814A50">
      <w:pPr>
        <w:suppressAutoHyphens/>
        <w:spacing w:line="360" w:lineRule="auto"/>
        <w:jc w:val="both"/>
        <w:rPr>
          <w:rFonts w:ascii="Arial" w:hAnsi="Arial" w:cs="Arial"/>
          <w:noProof/>
        </w:rPr>
      </w:pPr>
    </w:p>
    <w:p w:rsidR="00BA6A1F" w:rsidRPr="00D2589F" w:rsidRDefault="00BA6A1F" w:rsidP="00814A50">
      <w:pPr>
        <w:suppressAutoHyphens/>
        <w:spacing w:line="360" w:lineRule="auto"/>
        <w:jc w:val="both"/>
        <w:rPr>
          <w:rFonts w:ascii="Arial" w:hAnsi="Arial" w:cs="Arial"/>
          <w:b/>
          <w:noProof/>
        </w:rPr>
      </w:pPr>
      <w:r w:rsidRPr="00D2589F">
        <w:rPr>
          <w:rFonts w:ascii="Arial" w:hAnsi="Arial" w:cs="Arial"/>
          <w:noProof/>
        </w:rPr>
        <w:t>De acordo com o convenio nº 106/16 firmado com o Estado de São Paulo sobre a manutenção da frota dos bombeiros que fica a cargo da prefeitura segue abaixo a relação da frota:</w:t>
      </w:r>
    </w:p>
    <w:p w:rsidR="00BA6A1F" w:rsidRPr="00D2589F" w:rsidRDefault="00BA6A1F" w:rsidP="00814A50">
      <w:pPr>
        <w:suppressAutoHyphens/>
        <w:spacing w:before="240" w:after="120" w:line="360" w:lineRule="auto"/>
        <w:jc w:val="both"/>
        <w:rPr>
          <w:rFonts w:ascii="Arial" w:hAnsi="Arial" w:cs="Arial"/>
          <w:b/>
          <w:noProof/>
        </w:rPr>
      </w:pPr>
      <w:r w:rsidRPr="00D2589F">
        <w:rPr>
          <w:rFonts w:ascii="Arial" w:hAnsi="Arial" w:cs="Arial"/>
          <w:b/>
          <w:noProof/>
        </w:rPr>
        <w:t xml:space="preserve">           TABELA 03 – Veículos Leves Corpo de Bombeiros</w:t>
      </w:r>
    </w:p>
    <w:tbl>
      <w:tblPr>
        <w:tblW w:w="9247" w:type="dxa"/>
        <w:jc w:val="center"/>
        <w:tblInd w:w="2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70"/>
        <w:gridCol w:w="1411"/>
        <w:gridCol w:w="448"/>
        <w:gridCol w:w="1411"/>
        <w:gridCol w:w="4198"/>
        <w:gridCol w:w="18"/>
      </w:tblGrid>
      <w:tr w:rsidR="00BA6A1F" w:rsidRPr="005F3D18" w:rsidTr="00BA6A1F">
        <w:trPr>
          <w:trHeight w:val="168"/>
          <w:jc w:val="center"/>
        </w:trPr>
        <w:tc>
          <w:tcPr>
            <w:tcW w:w="9247" w:type="dxa"/>
            <w:gridSpan w:val="6"/>
            <w:noWrap/>
            <w:vAlign w:val="center"/>
            <w:hideMark/>
          </w:tcPr>
          <w:p w:rsidR="00BA6A1F" w:rsidRPr="005F3D18" w:rsidRDefault="00BA6A1F" w:rsidP="00814A50">
            <w:pPr>
              <w:jc w:val="center"/>
              <w:rPr>
                <w:rFonts w:ascii="Arial" w:hAnsi="Arial" w:cs="Arial"/>
                <w:b/>
                <w:u w:val="single"/>
              </w:rPr>
            </w:pPr>
            <w:r w:rsidRPr="005F3D18">
              <w:rPr>
                <w:rFonts w:ascii="Arial" w:hAnsi="Arial" w:cs="Arial"/>
                <w:b/>
                <w:u w:val="single"/>
              </w:rPr>
              <w:t>VEÍCULOS LEVES</w:t>
            </w:r>
          </w:p>
        </w:tc>
      </w:tr>
      <w:tr w:rsidR="00BA6A1F" w:rsidRPr="005F3D18" w:rsidTr="00BA6A1F">
        <w:trPr>
          <w:trHeight w:val="168"/>
          <w:jc w:val="center"/>
        </w:trPr>
        <w:tc>
          <w:tcPr>
            <w:tcW w:w="3620"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CITROEN/JUMP GREECAR ES</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4216" w:type="dxa"/>
            <w:gridSpan w:val="2"/>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trHeight w:val="168"/>
          <w:jc w:val="center"/>
        </w:trPr>
        <w:tc>
          <w:tcPr>
            <w:tcW w:w="3620"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HONDA/NX-4 FALCON</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2007/2008</w:t>
            </w:r>
          </w:p>
        </w:tc>
        <w:tc>
          <w:tcPr>
            <w:tcW w:w="4216" w:type="dxa"/>
            <w:gridSpan w:val="2"/>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HONDA/NX-4 FALCON</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2007/2008</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HONDA/NX-4 FALCON</w:t>
            </w:r>
          </w:p>
        </w:tc>
        <w:tc>
          <w:tcPr>
            <w:tcW w:w="1411" w:type="dxa"/>
            <w:noWrap/>
            <w:vAlign w:val="center"/>
            <w:hideMark/>
          </w:tcPr>
          <w:p w:rsidR="00BA6A1F" w:rsidRPr="005F3D18" w:rsidRDefault="00BA6A1F" w:rsidP="00814A50">
            <w:pPr>
              <w:jc w:val="center"/>
              <w:rPr>
                <w:rFonts w:ascii="Arial" w:hAnsi="Arial" w:cs="Arial"/>
              </w:rPr>
            </w:pP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HONDA/NX-4 FALCON</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2007/2008</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HONDA/NX-4 FALCON</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2007/2008</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 / QUADRICICLO TRX420 (QD26)</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 / QUADRICICLO TRX420 (QD27)</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HONDA / QUADRICICLO TRX420F FM 4X4</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2017/2017</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SCANIA-VABIS 113</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1992/1992</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FIAT/UNO ECONOMY 1.0</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2009/2010</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FORD/FIESTA 1.6 FLEX</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2013/2014</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FIAT / DOBLO UT 47</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2008/2008</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VOLKSWAGEN / KOMBI</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2012/2013</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FORD / COURIER </w:t>
            </w:r>
            <w:proofErr w:type="gramStart"/>
            <w:r w:rsidRPr="005F3D18">
              <w:rPr>
                <w:rFonts w:ascii="Arial" w:hAnsi="Arial" w:cs="Arial"/>
              </w:rPr>
              <w:t>L1.</w:t>
            </w:r>
            <w:proofErr w:type="gramEnd"/>
            <w:r w:rsidRPr="005F3D18">
              <w:rPr>
                <w:rFonts w:ascii="Arial" w:hAnsi="Arial" w:cs="Arial"/>
              </w:rPr>
              <w:t>6 (VO 70)</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2009/2009</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FIAT / STRADA WORKING</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FORD / CURRIER / CAR ABERTA</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2010/2011</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 / FALCON NX 400</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2002/2002</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HONDA/XRE 300</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2010/2010</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HONDA/XRE 300</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2010/2010</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HONDA/XRE 300</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2010/2010</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FIAT/DUCATO MAXICARGO</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2006/2007</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VOLKSWAGEN / SAVEIRO 1.6</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2012/2012</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RENAULT / LOGAN EXP 16</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2008/2008</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HONDA / NXR 150 BROS ESD</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2014/2014</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RENAULT / LOGAN DYNA </w:t>
            </w:r>
            <w:proofErr w:type="gramStart"/>
            <w:r w:rsidRPr="005F3D18">
              <w:rPr>
                <w:rFonts w:ascii="Arial" w:hAnsi="Arial" w:cs="Arial"/>
              </w:rPr>
              <w:t>16 M</w:t>
            </w:r>
            <w:proofErr w:type="gramEnd"/>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2015/2016</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RENALT/LOGAN EXPRE </w:t>
            </w:r>
            <w:proofErr w:type="gramStart"/>
            <w:r w:rsidRPr="005F3D18">
              <w:rPr>
                <w:rFonts w:ascii="Arial" w:hAnsi="Arial" w:cs="Arial"/>
              </w:rPr>
              <w:t>1.6M</w:t>
            </w:r>
            <w:proofErr w:type="gramEnd"/>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2016/2017</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gridAfter w:val="1"/>
          <w:wAfter w:w="18" w:type="dxa"/>
          <w:trHeight w:val="168"/>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DUCATO RONTAN AMB. - GOV</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t>2013/2013</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gridAfter w:val="1"/>
          <w:wAfter w:w="18" w:type="dxa"/>
          <w:trHeight w:val="470"/>
          <w:jc w:val="center"/>
        </w:trPr>
        <w:tc>
          <w:tcPr>
            <w:tcW w:w="1761" w:type="dxa"/>
            <w:noWrap/>
            <w:vAlign w:val="center"/>
            <w:hideMark/>
          </w:tcPr>
          <w:p w:rsidR="00BA6A1F" w:rsidRPr="005F3D18" w:rsidRDefault="00BA6A1F" w:rsidP="00814A50">
            <w:pPr>
              <w:jc w:val="center"/>
              <w:rPr>
                <w:rFonts w:ascii="Arial" w:hAnsi="Arial" w:cs="Arial"/>
              </w:rPr>
            </w:pPr>
            <w:r w:rsidRPr="005F3D18">
              <w:rPr>
                <w:rFonts w:ascii="Arial" w:hAnsi="Arial" w:cs="Arial"/>
              </w:rPr>
              <w:t xml:space="preserve">FIAT STRADA </w:t>
            </w:r>
            <w:r w:rsidRPr="005F3D18">
              <w:rPr>
                <w:rFonts w:ascii="Arial" w:hAnsi="Arial" w:cs="Arial"/>
              </w:rPr>
              <w:lastRenderedPageBreak/>
              <w:t>WORKING</w:t>
            </w:r>
          </w:p>
        </w:tc>
        <w:tc>
          <w:tcPr>
            <w:tcW w:w="1411" w:type="dxa"/>
            <w:noWrap/>
            <w:vAlign w:val="center"/>
            <w:hideMark/>
          </w:tcPr>
          <w:p w:rsidR="00BA6A1F" w:rsidRPr="005F3D18" w:rsidRDefault="00BA6A1F" w:rsidP="00814A50">
            <w:pPr>
              <w:jc w:val="center"/>
              <w:rPr>
                <w:rFonts w:ascii="Arial" w:hAnsi="Arial" w:cs="Arial"/>
              </w:rPr>
            </w:pPr>
            <w:r w:rsidRPr="005F3D18">
              <w:rPr>
                <w:rFonts w:ascii="Arial" w:hAnsi="Arial" w:cs="Arial"/>
              </w:rPr>
              <w:lastRenderedPageBreak/>
              <w:t>2015/2016</w:t>
            </w:r>
          </w:p>
        </w:tc>
        <w:tc>
          <w:tcPr>
            <w:tcW w:w="6057" w:type="dxa"/>
            <w:gridSpan w:val="3"/>
            <w:noWrap/>
            <w:vAlign w:val="center"/>
            <w:hideMark/>
          </w:tcPr>
          <w:p w:rsidR="00BA6A1F" w:rsidRPr="005F3D18" w:rsidRDefault="00BA6A1F" w:rsidP="00814A50">
            <w:pPr>
              <w:jc w:val="center"/>
              <w:rPr>
                <w:rFonts w:ascii="Arial" w:hAnsi="Arial" w:cs="Arial"/>
              </w:rPr>
            </w:pPr>
            <w:r w:rsidRPr="005F3D18">
              <w:rPr>
                <w:rFonts w:ascii="Arial" w:hAnsi="Arial" w:cs="Arial"/>
              </w:rPr>
              <w:t>BOMBEIROS - 17 GRUPAMENTO</w:t>
            </w:r>
          </w:p>
          <w:p w:rsidR="00BA6A1F" w:rsidRPr="005F3D18" w:rsidRDefault="00BA6A1F" w:rsidP="00814A50">
            <w:pPr>
              <w:jc w:val="center"/>
              <w:rPr>
                <w:rFonts w:ascii="Arial" w:hAnsi="Arial" w:cs="Arial"/>
              </w:rPr>
            </w:pPr>
          </w:p>
        </w:tc>
      </w:tr>
    </w:tbl>
    <w:p w:rsidR="00BA6A1F" w:rsidRPr="00D2589F" w:rsidRDefault="00BA6A1F" w:rsidP="00814A50">
      <w:pPr>
        <w:suppressAutoHyphens/>
        <w:spacing w:before="240" w:after="120" w:line="360" w:lineRule="auto"/>
        <w:jc w:val="both"/>
        <w:rPr>
          <w:rFonts w:ascii="Arial" w:hAnsi="Arial" w:cs="Arial"/>
          <w:b/>
          <w:noProof/>
        </w:rPr>
      </w:pPr>
      <w:r>
        <w:rPr>
          <w:rFonts w:ascii="Arial" w:hAnsi="Arial" w:cs="Arial"/>
          <w:b/>
          <w:noProof/>
        </w:rPr>
        <w:lastRenderedPageBreak/>
        <w:t xml:space="preserve">            TABELA 04</w:t>
      </w:r>
      <w:r w:rsidRPr="00D2589F">
        <w:rPr>
          <w:rFonts w:ascii="Arial" w:hAnsi="Arial" w:cs="Arial"/>
          <w:b/>
          <w:noProof/>
        </w:rPr>
        <w:t xml:space="preserve"> – Veículos Pesados - Corpo de Bombeiros</w:t>
      </w:r>
    </w:p>
    <w:tbl>
      <w:tblPr>
        <w:tblW w:w="9016" w:type="dxa"/>
        <w:jc w:val="center"/>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3"/>
        <w:gridCol w:w="2881"/>
        <w:gridCol w:w="2882"/>
      </w:tblGrid>
      <w:tr w:rsidR="00BA6A1F" w:rsidRPr="005F3D18" w:rsidTr="00BA6A1F">
        <w:trPr>
          <w:trHeight w:val="168"/>
          <w:jc w:val="center"/>
        </w:trPr>
        <w:tc>
          <w:tcPr>
            <w:tcW w:w="9016" w:type="dxa"/>
            <w:gridSpan w:val="3"/>
            <w:noWrap/>
            <w:hideMark/>
          </w:tcPr>
          <w:p w:rsidR="00BA6A1F" w:rsidRPr="005F3D18" w:rsidRDefault="00BA6A1F" w:rsidP="00814A50">
            <w:pPr>
              <w:jc w:val="center"/>
              <w:rPr>
                <w:rFonts w:ascii="Arial" w:hAnsi="Arial" w:cs="Arial"/>
                <w:b/>
                <w:u w:val="single"/>
              </w:rPr>
            </w:pPr>
            <w:r w:rsidRPr="005F3D18">
              <w:rPr>
                <w:rFonts w:ascii="Arial" w:hAnsi="Arial" w:cs="Arial"/>
                <w:b/>
                <w:u w:val="single"/>
              </w:rPr>
              <w:t>VEÍCULOS PESADOS</w:t>
            </w:r>
          </w:p>
        </w:tc>
      </w:tr>
      <w:tr w:rsidR="00BA6A1F" w:rsidRPr="005F3D18" w:rsidTr="00BA6A1F">
        <w:trPr>
          <w:trHeight w:val="168"/>
          <w:jc w:val="center"/>
        </w:trPr>
        <w:tc>
          <w:tcPr>
            <w:tcW w:w="3253" w:type="dxa"/>
            <w:noWrap/>
            <w:hideMark/>
          </w:tcPr>
          <w:p w:rsidR="00BA6A1F" w:rsidRPr="005F3D18" w:rsidRDefault="00BA6A1F" w:rsidP="00814A50">
            <w:pPr>
              <w:jc w:val="center"/>
              <w:rPr>
                <w:rFonts w:ascii="Arial" w:hAnsi="Arial" w:cs="Arial"/>
              </w:rPr>
            </w:pPr>
            <w:r w:rsidRPr="005F3D18">
              <w:rPr>
                <w:rFonts w:ascii="Arial" w:hAnsi="Arial" w:cs="Arial"/>
              </w:rPr>
              <w:t>VOLKSWAGEN / CAM. 17.250-E WORKERAB-19</w:t>
            </w:r>
          </w:p>
        </w:tc>
        <w:tc>
          <w:tcPr>
            <w:tcW w:w="2881" w:type="dxa"/>
            <w:noWrap/>
            <w:hideMark/>
          </w:tcPr>
          <w:p w:rsidR="00BA6A1F" w:rsidRPr="005F3D18" w:rsidRDefault="00BA6A1F" w:rsidP="00814A50">
            <w:pPr>
              <w:jc w:val="center"/>
              <w:rPr>
                <w:rFonts w:ascii="Arial" w:hAnsi="Arial" w:cs="Arial"/>
              </w:rPr>
            </w:pPr>
            <w:r w:rsidRPr="005F3D18">
              <w:rPr>
                <w:rFonts w:ascii="Arial" w:hAnsi="Arial" w:cs="Arial"/>
              </w:rPr>
              <w:t>2007/2007</w:t>
            </w:r>
          </w:p>
        </w:tc>
        <w:tc>
          <w:tcPr>
            <w:tcW w:w="2882" w:type="dxa"/>
            <w:noWrap/>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VW/8.150</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2000/2001</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VW/32.360 CRC 6X4</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2020/2021</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FORD / F4000 (CA 52)</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2002/2003</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proofErr w:type="spellStart"/>
            <w:r w:rsidRPr="005F3D18">
              <w:rPr>
                <w:rFonts w:ascii="Arial" w:hAnsi="Arial" w:cs="Arial"/>
              </w:rPr>
              <w:t>M.BENZ/915C</w:t>
            </w:r>
            <w:proofErr w:type="spellEnd"/>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2004/2004</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RENAULT / MASTER ENGE AMBULANCIA</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2016/2017</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 / DUCATO MAXICARGO</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2011/2012</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FIAT/DUCATO MAXICARGO</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2012/2013</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lang w:val="en-US"/>
              </w:rPr>
            </w:pPr>
            <w:r w:rsidRPr="005F3D18">
              <w:rPr>
                <w:rFonts w:ascii="Arial" w:hAnsi="Arial" w:cs="Arial"/>
                <w:lang w:val="en-US"/>
              </w:rPr>
              <w:t>I/MB 15 SPRINT RONTAN AMBULANCIA</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2018/2019</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FIAT/DUCATO MC RONTANAMB</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2013/2013</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FIAT/DUCATO 15</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2008/2008</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 / DUCATO RONTAN AMB. - GOV</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2013/2013</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 / DUCATO RONTAN AMB. - GOV</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2013/2013</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 / DUCATO</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2009/2009</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FIAT / DUCATO MAXICARGO</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2011/2012</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jc w:val="center"/>
        </w:trPr>
        <w:tc>
          <w:tcPr>
            <w:tcW w:w="3253" w:type="dxa"/>
            <w:vAlign w:val="center"/>
          </w:tcPr>
          <w:p w:rsidR="00BA6A1F" w:rsidRPr="005F3D18" w:rsidRDefault="00BA6A1F" w:rsidP="00814A50">
            <w:pPr>
              <w:jc w:val="center"/>
              <w:rPr>
                <w:rFonts w:ascii="Arial" w:hAnsi="Arial" w:cs="Arial"/>
              </w:rPr>
            </w:pPr>
            <w:r w:rsidRPr="005F3D18">
              <w:rPr>
                <w:rFonts w:ascii="Arial" w:hAnsi="Arial" w:cs="Arial"/>
              </w:rPr>
              <w:t>RENAULT/MASTER ENGE AMB</w:t>
            </w:r>
          </w:p>
        </w:tc>
        <w:tc>
          <w:tcPr>
            <w:tcW w:w="2881" w:type="dxa"/>
            <w:vAlign w:val="center"/>
          </w:tcPr>
          <w:p w:rsidR="00BA6A1F" w:rsidRPr="005F3D18" w:rsidRDefault="00BA6A1F" w:rsidP="00814A50">
            <w:pPr>
              <w:jc w:val="center"/>
              <w:rPr>
                <w:rFonts w:ascii="Arial" w:hAnsi="Arial" w:cs="Arial"/>
              </w:rPr>
            </w:pPr>
            <w:r w:rsidRPr="005F3D18">
              <w:rPr>
                <w:rFonts w:ascii="Arial" w:hAnsi="Arial" w:cs="Arial"/>
              </w:rPr>
              <w:t>2016/2017</w:t>
            </w:r>
          </w:p>
        </w:tc>
        <w:tc>
          <w:tcPr>
            <w:tcW w:w="2882" w:type="dxa"/>
            <w:vAlign w:val="center"/>
          </w:tcPr>
          <w:p w:rsidR="00BA6A1F" w:rsidRPr="005F3D18" w:rsidRDefault="00BA6A1F" w:rsidP="00814A50">
            <w:pPr>
              <w:jc w:val="center"/>
              <w:rPr>
                <w:rFonts w:ascii="Arial" w:hAnsi="Arial" w:cs="Arial"/>
              </w:rPr>
            </w:pPr>
            <w:r w:rsidRPr="005F3D18">
              <w:rPr>
                <w:rFonts w:ascii="Arial" w:hAnsi="Arial" w:cs="Arial"/>
              </w:rPr>
              <w:t>BOMBEIROS - 17 GRUPAMENTO</w:t>
            </w:r>
          </w:p>
        </w:tc>
      </w:tr>
      <w:tr w:rsidR="00BA6A1F" w:rsidRPr="005F3D18" w:rsidTr="00BA6A1F">
        <w:trPr>
          <w:trHeight w:val="168"/>
          <w:jc w:val="center"/>
        </w:trPr>
        <w:tc>
          <w:tcPr>
            <w:tcW w:w="3253" w:type="dxa"/>
            <w:noWrap/>
            <w:hideMark/>
          </w:tcPr>
          <w:p w:rsidR="00BA6A1F" w:rsidRPr="005F3D18" w:rsidRDefault="00BA6A1F" w:rsidP="00814A50">
            <w:pPr>
              <w:jc w:val="center"/>
              <w:rPr>
                <w:rFonts w:ascii="Arial" w:hAnsi="Arial" w:cs="Arial"/>
              </w:rPr>
            </w:pPr>
            <w:r w:rsidRPr="005F3D18">
              <w:rPr>
                <w:rFonts w:ascii="Arial" w:hAnsi="Arial" w:cs="Arial"/>
              </w:rPr>
              <w:t>SCANIA / T113 H 4X2 310</w:t>
            </w:r>
          </w:p>
        </w:tc>
        <w:tc>
          <w:tcPr>
            <w:tcW w:w="2881" w:type="dxa"/>
            <w:noWrap/>
            <w:hideMark/>
          </w:tcPr>
          <w:p w:rsidR="00BA6A1F" w:rsidRPr="005F3D18" w:rsidRDefault="00BA6A1F" w:rsidP="00814A50">
            <w:pPr>
              <w:jc w:val="center"/>
              <w:rPr>
                <w:rFonts w:ascii="Arial" w:hAnsi="Arial" w:cs="Arial"/>
              </w:rPr>
            </w:pPr>
            <w:r w:rsidRPr="005F3D18">
              <w:rPr>
                <w:rFonts w:ascii="Arial" w:hAnsi="Arial" w:cs="Arial"/>
              </w:rPr>
              <w:t>1992/1992</w:t>
            </w:r>
          </w:p>
        </w:tc>
        <w:tc>
          <w:tcPr>
            <w:tcW w:w="2882" w:type="dxa"/>
            <w:noWrap/>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trHeight w:val="168"/>
          <w:jc w:val="center"/>
        </w:trPr>
        <w:tc>
          <w:tcPr>
            <w:tcW w:w="3253" w:type="dxa"/>
            <w:noWrap/>
            <w:hideMark/>
          </w:tcPr>
          <w:p w:rsidR="00BA6A1F" w:rsidRPr="005F3D18" w:rsidRDefault="00BA6A1F" w:rsidP="00814A50">
            <w:pPr>
              <w:jc w:val="center"/>
              <w:rPr>
                <w:rFonts w:ascii="Arial" w:hAnsi="Arial" w:cs="Arial"/>
              </w:rPr>
            </w:pPr>
            <w:r w:rsidRPr="005F3D18">
              <w:rPr>
                <w:rFonts w:ascii="Arial" w:hAnsi="Arial" w:cs="Arial"/>
              </w:rPr>
              <w:t>IVECO / CAMINHÃO BOMBEIRO AT 218</w:t>
            </w:r>
          </w:p>
        </w:tc>
        <w:tc>
          <w:tcPr>
            <w:tcW w:w="2881" w:type="dxa"/>
            <w:noWrap/>
            <w:hideMark/>
          </w:tcPr>
          <w:p w:rsidR="00BA6A1F" w:rsidRPr="005F3D18" w:rsidRDefault="00BA6A1F" w:rsidP="00814A50">
            <w:pPr>
              <w:jc w:val="center"/>
              <w:rPr>
                <w:rFonts w:ascii="Arial" w:hAnsi="Arial" w:cs="Arial"/>
              </w:rPr>
            </w:pPr>
            <w:r w:rsidRPr="005F3D18">
              <w:rPr>
                <w:rFonts w:ascii="Arial" w:hAnsi="Arial" w:cs="Arial"/>
              </w:rPr>
              <w:t>2011/2012</w:t>
            </w:r>
          </w:p>
        </w:tc>
        <w:tc>
          <w:tcPr>
            <w:tcW w:w="2882" w:type="dxa"/>
            <w:noWrap/>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trHeight w:val="168"/>
          <w:jc w:val="center"/>
        </w:trPr>
        <w:tc>
          <w:tcPr>
            <w:tcW w:w="3253" w:type="dxa"/>
            <w:noWrap/>
            <w:hideMark/>
          </w:tcPr>
          <w:p w:rsidR="00BA6A1F" w:rsidRPr="005F3D18" w:rsidRDefault="00BA6A1F" w:rsidP="00814A50">
            <w:pPr>
              <w:jc w:val="center"/>
              <w:rPr>
                <w:rFonts w:ascii="Arial" w:hAnsi="Arial" w:cs="Arial"/>
              </w:rPr>
            </w:pPr>
            <w:r w:rsidRPr="005F3D18">
              <w:rPr>
                <w:rFonts w:ascii="Arial" w:hAnsi="Arial" w:cs="Arial"/>
              </w:rPr>
              <w:t>FIAT / DUCATO AMBULANCIA UR 579</w:t>
            </w:r>
          </w:p>
        </w:tc>
        <w:tc>
          <w:tcPr>
            <w:tcW w:w="2881" w:type="dxa"/>
            <w:noWrap/>
            <w:hideMark/>
          </w:tcPr>
          <w:p w:rsidR="00BA6A1F" w:rsidRPr="005F3D18" w:rsidRDefault="00BA6A1F" w:rsidP="00814A50">
            <w:pPr>
              <w:jc w:val="center"/>
              <w:rPr>
                <w:rFonts w:ascii="Arial" w:hAnsi="Arial" w:cs="Arial"/>
              </w:rPr>
            </w:pPr>
            <w:r w:rsidRPr="005F3D18">
              <w:rPr>
                <w:rFonts w:ascii="Arial" w:hAnsi="Arial" w:cs="Arial"/>
              </w:rPr>
              <w:t>2008/2008</w:t>
            </w:r>
          </w:p>
        </w:tc>
        <w:tc>
          <w:tcPr>
            <w:tcW w:w="2882" w:type="dxa"/>
            <w:noWrap/>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trHeight w:val="168"/>
          <w:jc w:val="center"/>
        </w:trPr>
        <w:tc>
          <w:tcPr>
            <w:tcW w:w="3253" w:type="dxa"/>
            <w:noWrap/>
            <w:hideMark/>
          </w:tcPr>
          <w:p w:rsidR="00BA6A1F" w:rsidRPr="005F3D18" w:rsidRDefault="00BA6A1F" w:rsidP="00814A50">
            <w:pPr>
              <w:jc w:val="center"/>
              <w:rPr>
                <w:rFonts w:ascii="Arial" w:hAnsi="Arial" w:cs="Arial"/>
              </w:rPr>
            </w:pPr>
            <w:r w:rsidRPr="005F3D18">
              <w:rPr>
                <w:rFonts w:ascii="Arial" w:hAnsi="Arial" w:cs="Arial"/>
              </w:rPr>
              <w:t>FIAT / DUCATO (UR 573)</w:t>
            </w:r>
          </w:p>
        </w:tc>
        <w:tc>
          <w:tcPr>
            <w:tcW w:w="2881" w:type="dxa"/>
            <w:noWrap/>
            <w:hideMark/>
          </w:tcPr>
          <w:p w:rsidR="00BA6A1F" w:rsidRPr="005F3D18" w:rsidRDefault="00BA6A1F" w:rsidP="00814A50">
            <w:pPr>
              <w:jc w:val="center"/>
              <w:rPr>
                <w:rFonts w:ascii="Arial" w:hAnsi="Arial" w:cs="Arial"/>
              </w:rPr>
            </w:pPr>
            <w:r w:rsidRPr="005F3D18">
              <w:rPr>
                <w:rFonts w:ascii="Arial" w:hAnsi="Arial" w:cs="Arial"/>
              </w:rPr>
              <w:t>2008/2008</w:t>
            </w:r>
          </w:p>
        </w:tc>
        <w:tc>
          <w:tcPr>
            <w:tcW w:w="2882" w:type="dxa"/>
            <w:noWrap/>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trHeight w:val="168"/>
          <w:jc w:val="center"/>
        </w:trPr>
        <w:tc>
          <w:tcPr>
            <w:tcW w:w="3253" w:type="dxa"/>
            <w:noWrap/>
            <w:hideMark/>
          </w:tcPr>
          <w:p w:rsidR="00BA6A1F" w:rsidRPr="005F3D18" w:rsidRDefault="00BA6A1F" w:rsidP="00814A50">
            <w:pPr>
              <w:jc w:val="center"/>
              <w:rPr>
                <w:rFonts w:ascii="Arial" w:hAnsi="Arial" w:cs="Arial"/>
              </w:rPr>
            </w:pPr>
            <w:r w:rsidRPr="005F3D18">
              <w:rPr>
                <w:rFonts w:ascii="Arial" w:hAnsi="Arial" w:cs="Arial"/>
              </w:rPr>
              <w:t>IVECO / TECTOR 170e28</w:t>
            </w:r>
          </w:p>
        </w:tc>
        <w:tc>
          <w:tcPr>
            <w:tcW w:w="2881" w:type="dxa"/>
            <w:noWrap/>
            <w:hideMark/>
          </w:tcPr>
          <w:p w:rsidR="00BA6A1F" w:rsidRPr="005F3D18" w:rsidRDefault="00BA6A1F" w:rsidP="00814A50">
            <w:pPr>
              <w:jc w:val="center"/>
              <w:rPr>
                <w:rFonts w:ascii="Arial" w:hAnsi="Arial" w:cs="Arial"/>
              </w:rPr>
            </w:pPr>
            <w:r w:rsidRPr="005F3D18">
              <w:rPr>
                <w:rFonts w:ascii="Arial" w:hAnsi="Arial" w:cs="Arial"/>
              </w:rPr>
              <w:t>2014/2014</w:t>
            </w:r>
          </w:p>
        </w:tc>
        <w:tc>
          <w:tcPr>
            <w:tcW w:w="2882" w:type="dxa"/>
            <w:noWrap/>
            <w:hideMark/>
          </w:tcPr>
          <w:p w:rsidR="00BA6A1F" w:rsidRPr="005F3D18" w:rsidRDefault="00BA6A1F" w:rsidP="00814A50">
            <w:pPr>
              <w:jc w:val="center"/>
              <w:rPr>
                <w:rFonts w:ascii="Arial" w:hAnsi="Arial" w:cs="Arial"/>
              </w:rPr>
            </w:pPr>
            <w:r w:rsidRPr="005F3D18">
              <w:rPr>
                <w:rFonts w:ascii="Arial" w:hAnsi="Arial" w:cs="Arial"/>
              </w:rPr>
              <w:t>BOMBEIROS - 11 GRUPAMENTO</w:t>
            </w:r>
          </w:p>
        </w:tc>
      </w:tr>
      <w:tr w:rsidR="00BA6A1F" w:rsidRPr="005F3D18" w:rsidTr="00BA6A1F">
        <w:trPr>
          <w:trHeight w:val="168"/>
          <w:jc w:val="center"/>
        </w:trPr>
        <w:tc>
          <w:tcPr>
            <w:tcW w:w="3253" w:type="dxa"/>
            <w:noWrap/>
            <w:hideMark/>
          </w:tcPr>
          <w:p w:rsidR="00BA6A1F" w:rsidRPr="005F3D18" w:rsidRDefault="00BA6A1F" w:rsidP="00814A50">
            <w:pPr>
              <w:jc w:val="center"/>
              <w:rPr>
                <w:rFonts w:ascii="Arial" w:hAnsi="Arial" w:cs="Arial"/>
              </w:rPr>
            </w:pPr>
            <w:r w:rsidRPr="005F3D18">
              <w:rPr>
                <w:rFonts w:ascii="Arial" w:hAnsi="Arial" w:cs="Arial"/>
              </w:rPr>
              <w:lastRenderedPageBreak/>
              <w:t>DUCATO RONTAN AMB. - GOV</w:t>
            </w:r>
          </w:p>
        </w:tc>
        <w:tc>
          <w:tcPr>
            <w:tcW w:w="2881" w:type="dxa"/>
            <w:noWrap/>
            <w:hideMark/>
          </w:tcPr>
          <w:p w:rsidR="00BA6A1F" w:rsidRPr="005F3D18" w:rsidRDefault="00BA6A1F" w:rsidP="00814A50">
            <w:pPr>
              <w:jc w:val="center"/>
              <w:rPr>
                <w:rFonts w:ascii="Arial" w:hAnsi="Arial" w:cs="Arial"/>
              </w:rPr>
            </w:pPr>
            <w:r w:rsidRPr="005F3D18">
              <w:rPr>
                <w:rFonts w:ascii="Arial" w:hAnsi="Arial" w:cs="Arial"/>
              </w:rPr>
              <w:t>2013/2013</w:t>
            </w:r>
          </w:p>
        </w:tc>
        <w:tc>
          <w:tcPr>
            <w:tcW w:w="2882" w:type="dxa"/>
            <w:noWrap/>
            <w:hideMark/>
          </w:tcPr>
          <w:p w:rsidR="00BA6A1F" w:rsidRPr="005F3D18" w:rsidRDefault="00BA6A1F" w:rsidP="00814A50">
            <w:pPr>
              <w:jc w:val="center"/>
              <w:rPr>
                <w:rFonts w:ascii="Arial" w:hAnsi="Arial" w:cs="Arial"/>
              </w:rPr>
            </w:pPr>
            <w:r w:rsidRPr="005F3D18">
              <w:rPr>
                <w:rFonts w:ascii="Arial" w:hAnsi="Arial" w:cs="Arial"/>
              </w:rPr>
              <w:t>BOMBEIROS - 17 GRUPAMENTO</w:t>
            </w:r>
          </w:p>
        </w:tc>
      </w:tr>
    </w:tbl>
    <w:p w:rsidR="00BA6A1F" w:rsidRPr="006A2C61" w:rsidRDefault="00BA6A1F" w:rsidP="00814A50">
      <w:pPr>
        <w:pBdr>
          <w:top w:val="single" w:sz="4" w:space="1" w:color="000000"/>
          <w:left w:val="single" w:sz="4" w:space="4" w:color="000000"/>
          <w:bottom w:val="single" w:sz="4" w:space="1" w:color="000000"/>
          <w:right w:val="single" w:sz="4" w:space="0" w:color="000000"/>
        </w:pBdr>
        <w:shd w:val="clear" w:color="auto" w:fill="D9D9D9" w:themeFill="background1" w:themeFillShade="D9"/>
        <w:suppressAutoHyphens/>
        <w:spacing w:before="240" w:line="360" w:lineRule="auto"/>
        <w:jc w:val="both"/>
        <w:rPr>
          <w:rFonts w:ascii="Arial" w:hAnsi="Arial" w:cs="Arial"/>
          <w:b/>
        </w:rPr>
      </w:pPr>
      <w:r w:rsidRPr="006A2C61">
        <w:rPr>
          <w:rFonts w:ascii="Arial" w:hAnsi="Arial" w:cs="Arial"/>
          <w:b/>
        </w:rPr>
        <w:t>RELAÇÃO DOS FABRICANTES</w:t>
      </w:r>
      <w:r>
        <w:rPr>
          <w:rFonts w:ascii="Arial" w:hAnsi="Arial" w:cs="Arial"/>
          <w:b/>
        </w:rPr>
        <w:t xml:space="preserve">: </w:t>
      </w:r>
      <w:r w:rsidRPr="00D2589F">
        <w:rPr>
          <w:rFonts w:ascii="Arial" w:hAnsi="Arial" w:cs="Arial"/>
          <w:b/>
          <w:bCs/>
        </w:rPr>
        <w:t>DESCRIÇÃO/ESPECIFICAÇÃO</w:t>
      </w:r>
    </w:p>
    <w:p w:rsidR="00BA6A1F" w:rsidRDefault="00BA6A1F" w:rsidP="00814A50">
      <w:pPr>
        <w:pStyle w:val="NormalWeb"/>
        <w:spacing w:before="0" w:after="0" w:line="360" w:lineRule="auto"/>
        <w:jc w:val="both"/>
        <w:rPr>
          <w:rFonts w:ascii="Arial" w:hAnsi="Arial" w:cs="Arial"/>
        </w:rPr>
      </w:pPr>
    </w:p>
    <w:tbl>
      <w:tblPr>
        <w:tblW w:w="9798" w:type="dxa"/>
        <w:jc w:val="center"/>
        <w:tblInd w:w="496" w:type="dxa"/>
        <w:tblCellMar>
          <w:left w:w="70" w:type="dxa"/>
          <w:right w:w="70" w:type="dxa"/>
        </w:tblCellMar>
        <w:tblLook w:val="04A0"/>
      </w:tblPr>
      <w:tblGrid>
        <w:gridCol w:w="714"/>
        <w:gridCol w:w="820"/>
        <w:gridCol w:w="740"/>
        <w:gridCol w:w="4950"/>
        <w:gridCol w:w="2574"/>
      </w:tblGrid>
      <w:tr w:rsidR="00BA6A1F" w:rsidRPr="000662B9" w:rsidTr="00814A50">
        <w:trPr>
          <w:trHeight w:val="960"/>
          <w:jc w:val="center"/>
        </w:trPr>
        <w:tc>
          <w:tcPr>
            <w:tcW w:w="714"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sidRPr="000662B9">
              <w:rPr>
                <w:rFonts w:ascii="Arial" w:hAnsi="Arial" w:cs="Arial"/>
                <w:b/>
                <w:bCs/>
              </w:rPr>
              <w:t>ITEM</w:t>
            </w:r>
          </w:p>
        </w:tc>
        <w:tc>
          <w:tcPr>
            <w:tcW w:w="82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sidRPr="000662B9">
              <w:rPr>
                <w:rFonts w:ascii="Arial" w:hAnsi="Arial" w:cs="Arial"/>
                <w:b/>
                <w:bCs/>
              </w:rPr>
              <w:t>QTDE</w:t>
            </w:r>
          </w:p>
        </w:tc>
        <w:tc>
          <w:tcPr>
            <w:tcW w:w="74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sidRPr="000662B9">
              <w:rPr>
                <w:rFonts w:ascii="Arial" w:hAnsi="Arial" w:cs="Arial"/>
                <w:b/>
                <w:bCs/>
              </w:rPr>
              <w:t>UNID</w:t>
            </w:r>
          </w:p>
        </w:tc>
        <w:tc>
          <w:tcPr>
            <w:tcW w:w="495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sidRPr="000662B9">
              <w:rPr>
                <w:rFonts w:ascii="Arial" w:hAnsi="Arial" w:cs="Arial"/>
                <w:b/>
                <w:bCs/>
              </w:rPr>
              <w:t>DESCRIÇÃO/ESPECIFICAÇÃO</w:t>
            </w:r>
          </w:p>
        </w:tc>
        <w:tc>
          <w:tcPr>
            <w:tcW w:w="2574"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sidRPr="000662B9">
              <w:rPr>
                <w:rFonts w:ascii="Arial" w:hAnsi="Arial" w:cs="Arial"/>
                <w:b/>
                <w:bCs/>
              </w:rPr>
              <w:t>VALOR ESTIMADO DE CONSUMO</w:t>
            </w:r>
          </w:p>
        </w:tc>
      </w:tr>
      <w:tr w:rsidR="00BA6A1F" w:rsidRPr="000662B9" w:rsidTr="00814A50">
        <w:trPr>
          <w:trHeight w:val="960"/>
          <w:jc w:val="center"/>
        </w:trPr>
        <w:tc>
          <w:tcPr>
            <w:tcW w:w="714" w:type="dxa"/>
            <w:tcBorders>
              <w:top w:val="nil"/>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82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BOBCAT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R$ 40.000,00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2</w:t>
            </w:r>
            <w:proofErr w:type="gramEnd"/>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CATERPILLAR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R$ 75.000,00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3</w:t>
            </w:r>
            <w:proofErr w:type="gramEnd"/>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rPr>
            </w:pPr>
            <w:r w:rsidRPr="000662B9">
              <w:rPr>
                <w:rFonts w:ascii="Arial" w:hAnsi="Arial" w:cs="Arial"/>
                <w:b/>
                <w:bCs/>
              </w:rPr>
              <w:t xml:space="preserve">FABRICANTE CHEVROLET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8.000,00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4</w:t>
            </w:r>
            <w:proofErr w:type="gramEnd"/>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CITROEN LINHA LEVE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11.000,00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5</w:t>
            </w:r>
            <w:proofErr w:type="gramEnd"/>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CITROEN LINHA PESADO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11.000,00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6</w:t>
            </w:r>
            <w:proofErr w:type="gramEnd"/>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FIAT LINHA LEVE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60.000,00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7</w:t>
            </w:r>
            <w:proofErr w:type="gramEnd"/>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FIAT LINHA PESADO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R$ 50.0</w:t>
            </w:r>
            <w:r>
              <w:rPr>
                <w:rFonts w:ascii="Arial" w:hAnsi="Arial" w:cs="Arial"/>
              </w:rPr>
              <w:t>0</w:t>
            </w:r>
            <w:r w:rsidRPr="000662B9">
              <w:rPr>
                <w:rFonts w:ascii="Arial" w:hAnsi="Arial" w:cs="Arial"/>
              </w:rPr>
              <w:t>0,00</w:t>
            </w:r>
          </w:p>
        </w:tc>
      </w:tr>
      <w:tr w:rsidR="00BA6A1F" w:rsidRPr="000662B9" w:rsidTr="00814A50">
        <w:trPr>
          <w:trHeight w:val="517"/>
          <w:jc w:val="center"/>
        </w:trPr>
        <w:tc>
          <w:tcPr>
            <w:tcW w:w="714" w:type="dxa"/>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8</w:t>
            </w:r>
            <w:proofErr w:type="gramEnd"/>
          </w:p>
        </w:tc>
        <w:tc>
          <w:tcPr>
            <w:tcW w:w="820" w:type="dxa"/>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FORD LINHA LEVE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20.000,00</w:t>
            </w:r>
          </w:p>
        </w:tc>
      </w:tr>
      <w:tr w:rsidR="00BA6A1F" w:rsidRPr="000662B9" w:rsidTr="00814A50">
        <w:trPr>
          <w:trHeight w:val="517"/>
          <w:jc w:val="center"/>
        </w:trPr>
        <w:tc>
          <w:tcPr>
            <w:tcW w:w="714" w:type="dxa"/>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
        </w:tc>
        <w:tc>
          <w:tcPr>
            <w:tcW w:w="820" w:type="dxa"/>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
        </w:tc>
        <w:tc>
          <w:tcPr>
            <w:tcW w:w="740" w:type="dxa"/>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
        </w:tc>
        <w:tc>
          <w:tcPr>
            <w:tcW w:w="4950" w:type="dxa"/>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p>
        </w:tc>
        <w:tc>
          <w:tcPr>
            <w:tcW w:w="2574" w:type="dxa"/>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
        </w:tc>
      </w:tr>
      <w:tr w:rsidR="00BA6A1F" w:rsidRPr="000662B9" w:rsidTr="00814A50">
        <w:trPr>
          <w:trHeight w:val="517"/>
          <w:jc w:val="center"/>
        </w:trPr>
        <w:tc>
          <w:tcPr>
            <w:tcW w:w="714" w:type="dxa"/>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rPr>
                <w:rFonts w:ascii="Arial" w:hAnsi="Arial" w:cs="Arial"/>
              </w:rPr>
            </w:pPr>
          </w:p>
        </w:tc>
        <w:tc>
          <w:tcPr>
            <w:tcW w:w="820" w:type="dxa"/>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rPr>
                <w:rFonts w:ascii="Arial" w:hAnsi="Arial" w:cs="Arial"/>
              </w:rPr>
            </w:pPr>
          </w:p>
        </w:tc>
        <w:tc>
          <w:tcPr>
            <w:tcW w:w="740" w:type="dxa"/>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jc w:val="center"/>
              <w:rPr>
                <w:rFonts w:ascii="Arial" w:hAnsi="Arial" w:cs="Arial"/>
              </w:rPr>
            </w:pPr>
          </w:p>
        </w:tc>
        <w:tc>
          <w:tcPr>
            <w:tcW w:w="4950" w:type="dxa"/>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jc w:val="both"/>
              <w:rPr>
                <w:rFonts w:ascii="Arial" w:hAnsi="Arial" w:cs="Arial"/>
                <w:b/>
                <w:bCs/>
              </w:rPr>
            </w:pPr>
          </w:p>
        </w:tc>
        <w:tc>
          <w:tcPr>
            <w:tcW w:w="2574" w:type="dxa"/>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rPr>
                <w:rFonts w:ascii="Arial" w:hAnsi="Arial" w:cs="Arial"/>
              </w:rPr>
            </w:pPr>
          </w:p>
        </w:tc>
      </w:tr>
      <w:tr w:rsidR="00BA6A1F" w:rsidRPr="000662B9" w:rsidTr="00814A50">
        <w:trPr>
          <w:trHeight w:val="274"/>
          <w:jc w:val="center"/>
        </w:trPr>
        <w:tc>
          <w:tcPr>
            <w:tcW w:w="71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9</w:t>
            </w:r>
            <w:proofErr w:type="gramEnd"/>
          </w:p>
        </w:tc>
        <w:tc>
          <w:tcPr>
            <w:tcW w:w="820"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FORD LINHA PESADO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270.000,00</w:t>
            </w:r>
          </w:p>
        </w:tc>
      </w:tr>
      <w:tr w:rsidR="00BA6A1F" w:rsidRPr="000662B9" w:rsidTr="00814A50">
        <w:trPr>
          <w:trHeight w:val="960"/>
          <w:jc w:val="center"/>
        </w:trPr>
        <w:tc>
          <w:tcPr>
            <w:tcW w:w="714"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lastRenderedPageBreak/>
              <w:t>1</w:t>
            </w:r>
            <w:r>
              <w:rPr>
                <w:rFonts w:ascii="Arial" w:hAnsi="Arial" w:cs="Arial"/>
              </w:rPr>
              <w:t>0</w:t>
            </w:r>
          </w:p>
        </w:tc>
        <w:tc>
          <w:tcPr>
            <w:tcW w:w="820"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HONDA (MOTOS</w:t>
            </w:r>
            <w:r w:rsidRPr="000662B9">
              <w:rPr>
                <w:rFonts w:ascii="Arial" w:hAnsi="Arial" w:cs="Arial"/>
              </w:rPr>
              <w:t xml:space="preserve">)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R$ 40</w:t>
            </w:r>
            <w:r w:rsidRPr="000662B9">
              <w:rPr>
                <w:rFonts w:ascii="Arial" w:hAnsi="Arial" w:cs="Arial"/>
              </w:rPr>
              <w:t>.000,00</w:t>
            </w:r>
          </w:p>
        </w:tc>
      </w:tr>
      <w:tr w:rsidR="00BA6A1F" w:rsidRPr="000662B9" w:rsidTr="00814A50">
        <w:trPr>
          <w:trHeight w:val="960"/>
          <w:jc w:val="center"/>
        </w:trPr>
        <w:tc>
          <w:tcPr>
            <w:tcW w:w="71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1</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HUSQVARNA</w:t>
            </w:r>
            <w:r w:rsidRPr="000662B9">
              <w:rPr>
                <w:rFonts w:ascii="Arial" w:hAnsi="Arial" w:cs="Arial"/>
              </w:rPr>
              <w:t xml:space="preserve"> </w:t>
            </w:r>
            <w:r w:rsidRPr="000662B9">
              <w:rPr>
                <w:rFonts w:ascii="Arial" w:hAnsi="Arial" w:cs="Arial"/>
                <w:b/>
              </w:rPr>
              <w:t xml:space="preserve">-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R$ 9</w:t>
            </w:r>
            <w:r w:rsidRPr="000662B9">
              <w:rPr>
                <w:rFonts w:ascii="Arial" w:hAnsi="Arial" w:cs="Arial"/>
              </w:rPr>
              <w:t>0.000,00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2</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HYUNDAI</w:t>
            </w:r>
            <w:r w:rsidRPr="000662B9">
              <w:rPr>
                <w:rFonts w:ascii="Arial" w:hAnsi="Arial" w:cs="Arial"/>
              </w:rPr>
              <w:t xml:space="preserve">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R$ 50</w:t>
            </w:r>
            <w:r w:rsidRPr="000662B9">
              <w:rPr>
                <w:rFonts w:ascii="Arial" w:hAnsi="Arial" w:cs="Arial"/>
              </w:rPr>
              <w:t>.000,00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3</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IVECO</w:t>
            </w:r>
            <w:r w:rsidRPr="000662B9">
              <w:rPr>
                <w:rFonts w:ascii="Arial" w:hAnsi="Arial" w:cs="Arial"/>
              </w:rPr>
              <w:t xml:space="preserve"> </w:t>
            </w:r>
            <w:r w:rsidRPr="000662B9">
              <w:rPr>
                <w:rFonts w:ascii="Arial" w:hAnsi="Arial" w:cs="Arial"/>
                <w:b/>
              </w:rPr>
              <w:t xml:space="preserve">-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R$ 114</w:t>
            </w:r>
            <w:r w:rsidRPr="000662B9">
              <w:rPr>
                <w:rFonts w:ascii="Arial" w:hAnsi="Arial" w:cs="Arial"/>
              </w:rPr>
              <w:t>.000,00</w:t>
            </w:r>
          </w:p>
        </w:tc>
      </w:tr>
      <w:tr w:rsidR="00BA6A1F" w:rsidRPr="000662B9" w:rsidTr="00814A50">
        <w:trPr>
          <w:trHeight w:val="93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4</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JCB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R$ 15</w:t>
            </w:r>
            <w:r w:rsidRPr="000662B9">
              <w:rPr>
                <w:rFonts w:ascii="Arial" w:hAnsi="Arial" w:cs="Arial"/>
              </w:rPr>
              <w:t>0.000,00</w:t>
            </w:r>
          </w:p>
        </w:tc>
      </w:tr>
      <w:tr w:rsidR="00BA6A1F" w:rsidRPr="000662B9" w:rsidTr="00814A50">
        <w:trPr>
          <w:trHeight w:val="960"/>
          <w:jc w:val="center"/>
        </w:trPr>
        <w:tc>
          <w:tcPr>
            <w:tcW w:w="714" w:type="dxa"/>
            <w:tcBorders>
              <w:top w:val="nil"/>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5</w:t>
            </w:r>
          </w:p>
        </w:tc>
        <w:tc>
          <w:tcPr>
            <w:tcW w:w="82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JOHN DEERE</w:t>
            </w:r>
            <w:r w:rsidRPr="000662B9">
              <w:rPr>
                <w:rFonts w:ascii="Arial" w:hAnsi="Arial" w:cs="Arial"/>
              </w:rPr>
              <w:t xml:space="preserve">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R$ 50.000,00</w:t>
            </w:r>
          </w:p>
        </w:tc>
      </w:tr>
      <w:tr w:rsidR="00BA6A1F" w:rsidRPr="000662B9" w:rsidTr="00814A50">
        <w:trPr>
          <w:trHeight w:val="960"/>
          <w:jc w:val="center"/>
        </w:trPr>
        <w:tc>
          <w:tcPr>
            <w:tcW w:w="71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6</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MARCOPOLO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R$ 60</w:t>
            </w:r>
            <w:r w:rsidRPr="000662B9">
              <w:rPr>
                <w:rFonts w:ascii="Arial" w:hAnsi="Arial" w:cs="Arial"/>
              </w:rPr>
              <w:t>.000,00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7</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MERCEDES BENZ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R$ 430</w:t>
            </w:r>
            <w:r w:rsidRPr="000662B9">
              <w:rPr>
                <w:rFonts w:ascii="Arial" w:hAnsi="Arial" w:cs="Arial"/>
              </w:rPr>
              <w:t>.000,00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18</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MITSUBISHI</w:t>
            </w:r>
            <w:r w:rsidRPr="000662B9">
              <w:rPr>
                <w:rFonts w:ascii="Arial" w:hAnsi="Arial" w:cs="Arial"/>
              </w:rPr>
              <w:t xml:space="preserve">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R$ 70</w:t>
            </w:r>
            <w:r w:rsidRPr="000662B9">
              <w:rPr>
                <w:rFonts w:ascii="Arial" w:hAnsi="Arial" w:cs="Arial"/>
              </w:rPr>
              <w:t>.000,00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19</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NEW HOLLAND</w:t>
            </w:r>
            <w:r w:rsidRPr="000662B9">
              <w:rPr>
                <w:rFonts w:ascii="Arial" w:hAnsi="Arial" w:cs="Arial"/>
              </w:rPr>
              <w:t xml:space="preserve">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205.000,00</w:t>
            </w:r>
          </w:p>
        </w:tc>
      </w:tr>
      <w:tr w:rsidR="00BA6A1F" w:rsidRPr="000662B9" w:rsidTr="00814A50">
        <w:trPr>
          <w:trHeight w:val="960"/>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0</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NISSAN</w:t>
            </w:r>
            <w:r w:rsidRPr="000662B9">
              <w:rPr>
                <w:rFonts w:ascii="Arial" w:hAnsi="Arial" w:cs="Arial"/>
              </w:rPr>
              <w:t xml:space="preserve"> </w:t>
            </w:r>
            <w:r w:rsidRPr="000662B9">
              <w:rPr>
                <w:rFonts w:ascii="Arial" w:hAnsi="Arial" w:cs="Arial"/>
                <w:b/>
              </w:rPr>
              <w:t xml:space="preserve">-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6</w:t>
            </w:r>
            <w:r w:rsidRPr="000662B9">
              <w:rPr>
                <w:rFonts w:ascii="Arial" w:hAnsi="Arial" w:cs="Arial"/>
              </w:rPr>
              <w:t>0.000,00</w:t>
            </w:r>
          </w:p>
        </w:tc>
      </w:tr>
      <w:tr w:rsidR="00BA6A1F" w:rsidRPr="000662B9" w:rsidTr="00967AEF">
        <w:trPr>
          <w:trHeight w:val="406"/>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1</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FABRICANTE PEUGEOT</w:t>
            </w:r>
            <w:r w:rsidRPr="000662B9">
              <w:rPr>
                <w:rFonts w:ascii="Arial" w:hAnsi="Arial" w:cs="Arial"/>
              </w:rPr>
              <w:t xml:space="preserve">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w:t>
            </w:r>
            <w:r>
              <w:rPr>
                <w:rFonts w:ascii="Arial" w:hAnsi="Arial" w:cs="Arial"/>
              </w:rPr>
              <w:lastRenderedPageBreak/>
              <w:t xml:space="preserve">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lastRenderedPageBreak/>
              <w:t>R$ 50</w:t>
            </w:r>
            <w:r w:rsidRPr="000662B9">
              <w:rPr>
                <w:rFonts w:ascii="Arial" w:hAnsi="Arial" w:cs="Arial"/>
              </w:rPr>
              <w:t>.000,00</w:t>
            </w:r>
          </w:p>
        </w:tc>
      </w:tr>
      <w:tr w:rsidR="00BA6A1F" w:rsidRPr="000662B9" w:rsidTr="00814A50">
        <w:trPr>
          <w:trHeight w:val="960"/>
          <w:jc w:val="center"/>
        </w:trPr>
        <w:tc>
          <w:tcPr>
            <w:tcW w:w="714" w:type="dxa"/>
            <w:tcBorders>
              <w:top w:val="nil"/>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lastRenderedPageBreak/>
              <w:t>2</w:t>
            </w:r>
            <w:r>
              <w:rPr>
                <w:rFonts w:ascii="Arial" w:hAnsi="Arial" w:cs="Arial"/>
              </w:rPr>
              <w:t>2</w:t>
            </w:r>
          </w:p>
        </w:tc>
        <w:tc>
          <w:tcPr>
            <w:tcW w:w="82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RANDON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R$ 130</w:t>
            </w:r>
            <w:r w:rsidRPr="000662B9">
              <w:rPr>
                <w:rFonts w:ascii="Arial" w:hAnsi="Arial" w:cs="Arial"/>
              </w:rPr>
              <w:t>.000,00</w:t>
            </w:r>
          </w:p>
        </w:tc>
      </w:tr>
      <w:tr w:rsidR="00BA6A1F" w:rsidRPr="000662B9" w:rsidTr="00814A50">
        <w:trPr>
          <w:trHeight w:val="930"/>
          <w:jc w:val="center"/>
        </w:trPr>
        <w:tc>
          <w:tcPr>
            <w:tcW w:w="71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3</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RENAULT </w:t>
            </w:r>
            <w:r w:rsidRPr="000662B9">
              <w:rPr>
                <w:rFonts w:ascii="Arial" w:hAnsi="Arial" w:cs="Arial"/>
                <w:b/>
              </w:rPr>
              <w:t xml:space="preserve">-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R$ 13</w:t>
            </w:r>
            <w:r w:rsidRPr="000662B9">
              <w:rPr>
                <w:rFonts w:ascii="Arial" w:hAnsi="Arial" w:cs="Arial"/>
              </w:rPr>
              <w:t>0.000,00</w:t>
            </w:r>
          </w:p>
        </w:tc>
      </w:tr>
      <w:tr w:rsidR="00BA6A1F" w:rsidRPr="000662B9" w:rsidTr="00814A50">
        <w:trPr>
          <w:trHeight w:val="930"/>
          <w:jc w:val="center"/>
        </w:trPr>
        <w:tc>
          <w:tcPr>
            <w:tcW w:w="714" w:type="dxa"/>
            <w:tcBorders>
              <w:top w:val="nil"/>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4</w:t>
            </w:r>
          </w:p>
        </w:tc>
        <w:tc>
          <w:tcPr>
            <w:tcW w:w="82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SCANIA </w:t>
            </w:r>
            <w:r w:rsidRPr="000662B9">
              <w:rPr>
                <w:rFonts w:ascii="Arial" w:hAnsi="Arial" w:cs="Arial"/>
                <w:b/>
              </w:rPr>
              <w:t>-</w:t>
            </w:r>
            <w:r w:rsidRPr="000662B9">
              <w:rPr>
                <w:rFonts w:ascii="Arial" w:hAnsi="Arial" w:cs="Arial"/>
              </w:rPr>
              <w:t xml:space="preserve"> 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R$ 20</w:t>
            </w:r>
            <w:r w:rsidRPr="000662B9">
              <w:rPr>
                <w:rFonts w:ascii="Arial" w:hAnsi="Arial" w:cs="Arial"/>
              </w:rPr>
              <w:t>.000,00</w:t>
            </w:r>
          </w:p>
        </w:tc>
      </w:tr>
      <w:tr w:rsidR="00BA6A1F" w:rsidRPr="000662B9" w:rsidTr="00814A50">
        <w:trPr>
          <w:trHeight w:val="930"/>
          <w:jc w:val="center"/>
        </w:trPr>
        <w:tc>
          <w:tcPr>
            <w:tcW w:w="71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5</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TOYOTA </w:t>
            </w:r>
            <w:r w:rsidRPr="000662B9">
              <w:rPr>
                <w:rFonts w:ascii="Arial" w:hAnsi="Arial" w:cs="Arial"/>
                <w:b/>
              </w:rPr>
              <w:t xml:space="preserve">-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R$ 25.000,00</w:t>
            </w:r>
          </w:p>
        </w:tc>
      </w:tr>
      <w:tr w:rsidR="00BA6A1F" w:rsidRPr="000662B9" w:rsidTr="00814A50">
        <w:trPr>
          <w:trHeight w:val="915"/>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26</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YAMAHA (MOTOS)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6.000,00</w:t>
            </w:r>
          </w:p>
        </w:tc>
      </w:tr>
      <w:tr w:rsidR="00BA6A1F" w:rsidRPr="000662B9" w:rsidTr="00814A50">
        <w:trPr>
          <w:trHeight w:val="915"/>
          <w:jc w:val="center"/>
        </w:trPr>
        <w:tc>
          <w:tcPr>
            <w:tcW w:w="71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27</w:t>
            </w:r>
          </w:p>
        </w:tc>
        <w:tc>
          <w:tcPr>
            <w:tcW w:w="82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VEMEER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R$ 4</w:t>
            </w:r>
            <w:r w:rsidRPr="000662B9">
              <w:rPr>
                <w:rFonts w:ascii="Arial" w:hAnsi="Arial" w:cs="Arial"/>
              </w:rPr>
              <w:t>0.000,00</w:t>
            </w:r>
          </w:p>
        </w:tc>
      </w:tr>
      <w:tr w:rsidR="00BA6A1F" w:rsidRPr="000662B9" w:rsidTr="00814A50">
        <w:trPr>
          <w:trHeight w:val="915"/>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28</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VOLARE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R$ 8</w:t>
            </w:r>
            <w:r w:rsidRPr="000662B9">
              <w:rPr>
                <w:rFonts w:ascii="Arial" w:hAnsi="Arial" w:cs="Arial"/>
              </w:rPr>
              <w:t>0.000,00</w:t>
            </w:r>
          </w:p>
        </w:tc>
      </w:tr>
      <w:tr w:rsidR="00BA6A1F" w:rsidRPr="000662B9" w:rsidTr="00814A50">
        <w:trPr>
          <w:trHeight w:val="915"/>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29</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VOLKSWAGEN LINHA LEVE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R$ 400</w:t>
            </w:r>
            <w:r w:rsidRPr="000662B9">
              <w:rPr>
                <w:rFonts w:ascii="Arial" w:hAnsi="Arial" w:cs="Arial"/>
              </w:rPr>
              <w:t>.000,00</w:t>
            </w:r>
          </w:p>
        </w:tc>
      </w:tr>
      <w:tr w:rsidR="00BA6A1F" w:rsidRPr="000662B9" w:rsidTr="00814A50">
        <w:trPr>
          <w:trHeight w:val="915"/>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30</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VOLKSWAGEN LINHA PESADO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355</w:t>
            </w:r>
            <w:r w:rsidRPr="000662B9">
              <w:rPr>
                <w:rFonts w:ascii="Arial" w:hAnsi="Arial" w:cs="Arial"/>
              </w:rPr>
              <w:t>.000,00</w:t>
            </w:r>
          </w:p>
        </w:tc>
      </w:tr>
      <w:tr w:rsidR="00BA6A1F" w:rsidRPr="000662B9" w:rsidTr="00814A50">
        <w:trPr>
          <w:trHeight w:val="915"/>
          <w:jc w:val="center"/>
        </w:trPr>
        <w:tc>
          <w:tcPr>
            <w:tcW w:w="714" w:type="dxa"/>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3</w:t>
            </w:r>
            <w:r>
              <w:rPr>
                <w:rFonts w:ascii="Arial" w:hAnsi="Arial" w:cs="Arial"/>
              </w:rPr>
              <w:t>1</w:t>
            </w:r>
          </w:p>
        </w:tc>
        <w:tc>
          <w:tcPr>
            <w:tcW w:w="82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74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UN</w:t>
            </w:r>
          </w:p>
        </w:tc>
        <w:tc>
          <w:tcPr>
            <w:tcW w:w="4950"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FABRICANTE XCMS - </w:t>
            </w:r>
            <w:r w:rsidRPr="000662B9">
              <w:rPr>
                <w:rFonts w:ascii="Arial" w:hAnsi="Arial" w:cs="Arial"/>
              </w:rPr>
              <w:t xml:space="preserve">Desconto </w:t>
            </w:r>
            <w:r>
              <w:rPr>
                <w:rFonts w:ascii="Arial" w:hAnsi="Arial" w:cs="Arial"/>
              </w:rPr>
              <w:t>sobre o orçamento gerado p</w:t>
            </w:r>
            <w:r w:rsidRPr="000662B9">
              <w:rPr>
                <w:rFonts w:ascii="Arial" w:hAnsi="Arial" w:cs="Arial"/>
              </w:rPr>
              <w:t>elo Sistema CILIA</w:t>
            </w:r>
            <w:r>
              <w:rPr>
                <w:rFonts w:ascii="Arial" w:hAnsi="Arial" w:cs="Arial"/>
              </w:rPr>
              <w:t>, AUDATEX</w:t>
            </w:r>
            <w:r w:rsidRPr="000662B9">
              <w:rPr>
                <w:rFonts w:ascii="Arial" w:hAnsi="Arial" w:cs="Arial"/>
              </w:rPr>
              <w:t xml:space="preserve"> OU SIMILAR de peças </w:t>
            </w:r>
            <w:r>
              <w:rPr>
                <w:rFonts w:ascii="Arial" w:hAnsi="Arial" w:cs="Arial"/>
              </w:rPr>
              <w:t xml:space="preserve">Originais ou </w:t>
            </w:r>
            <w:r w:rsidRPr="000662B9">
              <w:rPr>
                <w:rFonts w:ascii="Arial" w:hAnsi="Arial" w:cs="Arial"/>
              </w:rPr>
              <w:t>Genuínas.</w:t>
            </w:r>
          </w:p>
        </w:tc>
        <w:tc>
          <w:tcPr>
            <w:tcW w:w="2574" w:type="dxa"/>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 xml:space="preserve">R$ </w:t>
            </w:r>
            <w:r>
              <w:rPr>
                <w:rFonts w:ascii="Arial" w:hAnsi="Arial" w:cs="Arial"/>
              </w:rPr>
              <w:t>100</w:t>
            </w:r>
            <w:r w:rsidRPr="000662B9">
              <w:rPr>
                <w:rFonts w:ascii="Arial" w:hAnsi="Arial" w:cs="Arial"/>
              </w:rPr>
              <w:t>.000,00</w:t>
            </w:r>
          </w:p>
        </w:tc>
      </w:tr>
    </w:tbl>
    <w:p w:rsidR="00BA6A1F" w:rsidRDefault="00BA6A1F" w:rsidP="00814A50">
      <w:pPr>
        <w:pStyle w:val="NormalWeb"/>
        <w:numPr>
          <w:ilvl w:val="1"/>
          <w:numId w:val="65"/>
        </w:numPr>
        <w:spacing w:beforeAutospacing="1" w:after="0" w:line="360" w:lineRule="auto"/>
        <w:ind w:left="0" w:firstLine="0"/>
        <w:jc w:val="both"/>
        <w:rPr>
          <w:rFonts w:ascii="Arial" w:hAnsi="Arial" w:cs="Arial"/>
        </w:rPr>
      </w:pPr>
      <w:r w:rsidRPr="00D2589F">
        <w:rPr>
          <w:rFonts w:ascii="Arial" w:hAnsi="Arial" w:cs="Arial"/>
        </w:rPr>
        <w:t xml:space="preserve">O valor total estimado de consumo é de </w:t>
      </w:r>
      <w:r w:rsidRPr="00D2589F">
        <w:rPr>
          <w:rFonts w:ascii="Arial" w:hAnsi="Arial" w:cs="Arial"/>
          <w:b/>
        </w:rPr>
        <w:t>R$ 3.</w:t>
      </w:r>
      <w:r>
        <w:rPr>
          <w:rFonts w:ascii="Arial" w:hAnsi="Arial" w:cs="Arial"/>
          <w:b/>
        </w:rPr>
        <w:t>200.0</w:t>
      </w:r>
      <w:r w:rsidRPr="00D2589F">
        <w:rPr>
          <w:rFonts w:ascii="Arial" w:hAnsi="Arial" w:cs="Arial"/>
          <w:b/>
        </w:rPr>
        <w:t xml:space="preserve">00,00 (três milhões, </w:t>
      </w:r>
      <w:r>
        <w:rPr>
          <w:rFonts w:ascii="Arial" w:hAnsi="Arial" w:cs="Arial"/>
          <w:b/>
        </w:rPr>
        <w:t>e duzentos mil</w:t>
      </w:r>
      <w:r w:rsidRPr="00D2589F">
        <w:rPr>
          <w:rFonts w:ascii="Arial" w:hAnsi="Arial" w:cs="Arial"/>
          <w:b/>
        </w:rPr>
        <w:t xml:space="preserve"> reais)</w:t>
      </w:r>
      <w:r w:rsidRPr="00D2589F">
        <w:rPr>
          <w:rFonts w:ascii="Arial" w:hAnsi="Arial" w:cs="Arial"/>
        </w:rPr>
        <w:t>.</w:t>
      </w:r>
    </w:p>
    <w:p w:rsidR="00BA6A1F" w:rsidRPr="00F9464E" w:rsidRDefault="00BA6A1F" w:rsidP="00814A50">
      <w:pPr>
        <w:pStyle w:val="NormalWeb"/>
        <w:numPr>
          <w:ilvl w:val="1"/>
          <w:numId w:val="65"/>
        </w:numPr>
        <w:spacing w:before="0" w:after="0" w:line="360" w:lineRule="auto"/>
        <w:ind w:left="0" w:firstLine="0"/>
        <w:jc w:val="both"/>
        <w:rPr>
          <w:rFonts w:ascii="Arial" w:hAnsi="Arial" w:cs="Arial"/>
        </w:rPr>
      </w:pPr>
      <w:r w:rsidRPr="00F9464E">
        <w:rPr>
          <w:rFonts w:ascii="Arial" w:hAnsi="Arial" w:cs="Arial"/>
        </w:rPr>
        <w:t>As peças fornecidas deverão ser apenas originais ou genuínas.</w:t>
      </w:r>
    </w:p>
    <w:p w:rsidR="00BA6A1F" w:rsidRPr="00F9464E" w:rsidRDefault="00BA6A1F" w:rsidP="00814A50">
      <w:pPr>
        <w:pStyle w:val="NormalWeb"/>
        <w:numPr>
          <w:ilvl w:val="0"/>
          <w:numId w:val="67"/>
        </w:numPr>
        <w:spacing w:before="0" w:after="0" w:line="360" w:lineRule="auto"/>
        <w:ind w:left="0" w:firstLine="0"/>
        <w:jc w:val="both"/>
        <w:rPr>
          <w:rFonts w:ascii="Arial" w:hAnsi="Arial" w:cs="Arial"/>
        </w:rPr>
      </w:pPr>
      <w:r w:rsidRPr="00F9464E">
        <w:rPr>
          <w:rFonts w:ascii="Arial" w:eastAsia="Arial Unicode MS" w:hAnsi="Arial" w:cs="Arial"/>
          <w:b/>
        </w:rPr>
        <w:lastRenderedPageBreak/>
        <w:t>Peças Genuínas</w:t>
      </w:r>
      <w:r w:rsidRPr="00F9464E">
        <w:rPr>
          <w:rFonts w:ascii="Arial" w:eastAsia="Arial Unicode MS" w:hAnsi="Arial" w:cs="Arial"/>
        </w:rPr>
        <w:t>: Considera-se peça genuína aquela peça nova e de primeiro uso, distribuída pela montadora do veículo, com garantia desta;</w:t>
      </w:r>
    </w:p>
    <w:p w:rsidR="00BA6A1F" w:rsidRPr="00F9464E" w:rsidRDefault="00BA6A1F" w:rsidP="00814A50">
      <w:pPr>
        <w:pStyle w:val="NormalWeb"/>
        <w:numPr>
          <w:ilvl w:val="0"/>
          <w:numId w:val="67"/>
        </w:numPr>
        <w:spacing w:before="0" w:after="0" w:line="360" w:lineRule="auto"/>
        <w:ind w:left="0" w:firstLine="0"/>
        <w:jc w:val="both"/>
        <w:rPr>
          <w:rFonts w:ascii="Arial" w:hAnsi="Arial" w:cs="Arial"/>
        </w:rPr>
      </w:pPr>
      <w:r w:rsidRPr="00F9464E">
        <w:rPr>
          <w:rFonts w:ascii="Arial" w:eastAsia="Arial Unicode MS" w:hAnsi="Arial" w:cs="Arial"/>
          <w:b/>
        </w:rPr>
        <w:t>Peças Originais</w:t>
      </w:r>
      <w:r w:rsidRPr="00F9464E">
        <w:rPr>
          <w:rFonts w:ascii="Arial" w:eastAsia="Arial Unicode MS" w:hAnsi="Arial" w:cs="Arial"/>
        </w:rPr>
        <w:t>: Aquela peça nova e de primeiro uso, da mesma marca utilizada pela montadora, porém distribuída pelo próprio fabricante e garantida por este.</w:t>
      </w:r>
    </w:p>
    <w:p w:rsidR="00BA6A1F" w:rsidRPr="003E3556" w:rsidRDefault="00BA6A1F" w:rsidP="00814A50">
      <w:pPr>
        <w:pStyle w:val="NormalWeb"/>
        <w:numPr>
          <w:ilvl w:val="1"/>
          <w:numId w:val="65"/>
        </w:numPr>
        <w:spacing w:before="0" w:after="0" w:line="360" w:lineRule="auto"/>
        <w:ind w:left="0" w:firstLine="0"/>
        <w:jc w:val="both"/>
        <w:rPr>
          <w:rFonts w:ascii="Arial" w:hAnsi="Arial" w:cs="Arial"/>
        </w:rPr>
      </w:pPr>
      <w:r w:rsidRPr="003E3556">
        <w:rPr>
          <w:rFonts w:ascii="Arial" w:eastAsia="Arial Unicode MS" w:hAnsi="Arial" w:cs="Arial"/>
        </w:rPr>
        <w:t xml:space="preserve">O maior percentual de desconto ofertado será aplicado sobre o fornecimento de </w:t>
      </w:r>
      <w:r>
        <w:rPr>
          <w:rFonts w:ascii="Arial" w:eastAsia="Arial Unicode MS" w:hAnsi="Arial" w:cs="Arial"/>
        </w:rPr>
        <w:t xml:space="preserve">peças originais </w:t>
      </w:r>
      <w:r w:rsidRPr="003E3556">
        <w:rPr>
          <w:rFonts w:ascii="Arial" w:eastAsia="Arial Unicode MS" w:hAnsi="Arial" w:cs="Arial"/>
        </w:rPr>
        <w:t>(DPO).</w:t>
      </w:r>
    </w:p>
    <w:p w:rsidR="00BA6A1F" w:rsidRPr="003E3556" w:rsidRDefault="00BA6A1F" w:rsidP="00814A50">
      <w:pPr>
        <w:pStyle w:val="NormalWeb"/>
        <w:numPr>
          <w:ilvl w:val="1"/>
          <w:numId w:val="65"/>
        </w:numPr>
        <w:spacing w:before="0" w:after="240" w:line="360" w:lineRule="auto"/>
        <w:ind w:left="0" w:firstLine="0"/>
        <w:jc w:val="both"/>
        <w:rPr>
          <w:rFonts w:ascii="Arial" w:hAnsi="Arial" w:cs="Arial"/>
        </w:rPr>
      </w:pPr>
      <w:r w:rsidRPr="003E3556">
        <w:rPr>
          <w:rFonts w:ascii="Arial" w:eastAsia="Arial Unicode MS" w:hAnsi="Arial" w:cs="Arial"/>
        </w:rPr>
        <w:t>Para peças genuínas (DPG) será obedecida a seguinte regra:</w:t>
      </w:r>
    </w:p>
    <w:tbl>
      <w:tblPr>
        <w:tblW w:w="364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2224"/>
        <w:gridCol w:w="1601"/>
        <w:gridCol w:w="2940"/>
      </w:tblGrid>
      <w:tr w:rsidR="00BA6A1F" w:rsidRPr="003E3556" w:rsidTr="00BA6A1F">
        <w:trPr>
          <w:trHeight w:val="652"/>
          <w:jc w:val="center"/>
        </w:trPr>
        <w:tc>
          <w:tcPr>
            <w:tcW w:w="5000" w:type="pct"/>
            <w:gridSpan w:val="3"/>
            <w:tcBorders>
              <w:left w:val="single" w:sz="4" w:space="0" w:color="000000"/>
              <w:right w:val="single" w:sz="4" w:space="0" w:color="000000"/>
            </w:tcBorders>
            <w:shd w:val="clear" w:color="auto" w:fill="D9D9D9" w:themeFill="background1" w:themeFillShade="D9"/>
            <w:vAlign w:val="center"/>
          </w:tcPr>
          <w:p w:rsidR="00BA6A1F" w:rsidRPr="003E3556" w:rsidRDefault="00BA6A1F" w:rsidP="00814A50">
            <w:pPr>
              <w:pStyle w:val="TableParagraph"/>
              <w:spacing w:before="0"/>
              <w:ind w:left="0"/>
              <w:jc w:val="center"/>
              <w:rPr>
                <w:rFonts w:eastAsia="Arial Unicode MS"/>
                <w:lang w:val="pt-BR"/>
              </w:rPr>
            </w:pPr>
            <w:r w:rsidRPr="003E3556">
              <w:rPr>
                <w:b/>
                <w:bCs/>
              </w:rPr>
              <w:t>REGRA DE DESCONTO</w:t>
            </w:r>
          </w:p>
        </w:tc>
      </w:tr>
      <w:tr w:rsidR="00BA6A1F" w:rsidRPr="003E3556" w:rsidTr="00BA6A1F">
        <w:trPr>
          <w:trHeight w:val="652"/>
          <w:jc w:val="center"/>
        </w:trPr>
        <w:tc>
          <w:tcPr>
            <w:tcW w:w="1644" w:type="pct"/>
            <w:tcBorders>
              <w:left w:val="single" w:sz="4" w:space="0" w:color="000000"/>
              <w:right w:val="single" w:sz="4" w:space="0" w:color="000000"/>
            </w:tcBorders>
            <w:vAlign w:val="center"/>
          </w:tcPr>
          <w:p w:rsidR="00BA6A1F" w:rsidRPr="003E3556" w:rsidRDefault="00BA6A1F" w:rsidP="00814A50">
            <w:pPr>
              <w:pStyle w:val="TableParagraph"/>
              <w:spacing w:before="0"/>
              <w:ind w:left="0"/>
              <w:jc w:val="center"/>
              <w:rPr>
                <w:rFonts w:eastAsia="Arial Unicode MS"/>
                <w:lang w:val="pt-BR"/>
              </w:rPr>
            </w:pPr>
            <w:r w:rsidRPr="003E3556">
              <w:rPr>
                <w:rFonts w:eastAsia="Arial Unicode MS"/>
                <w:lang w:val="pt-BR"/>
              </w:rPr>
              <w:t>Peças Originais</w:t>
            </w:r>
          </w:p>
        </w:tc>
        <w:tc>
          <w:tcPr>
            <w:tcW w:w="1183" w:type="pct"/>
            <w:tcBorders>
              <w:left w:val="single" w:sz="4" w:space="0" w:color="000000"/>
              <w:right w:val="single" w:sz="4" w:space="0" w:color="000000"/>
            </w:tcBorders>
            <w:vAlign w:val="center"/>
          </w:tcPr>
          <w:p w:rsidR="00BA6A1F" w:rsidRPr="003E3556" w:rsidRDefault="00BA6A1F" w:rsidP="00814A50">
            <w:pPr>
              <w:pStyle w:val="TableParagraph"/>
              <w:spacing w:before="0"/>
              <w:ind w:left="0"/>
              <w:jc w:val="center"/>
              <w:rPr>
                <w:rFonts w:eastAsia="Arial Unicode MS"/>
                <w:lang w:val="pt-BR"/>
              </w:rPr>
            </w:pPr>
            <w:r w:rsidRPr="003E3556">
              <w:rPr>
                <w:rFonts w:eastAsia="Arial Unicode MS"/>
                <w:lang w:val="pt-BR"/>
              </w:rPr>
              <w:t>DPO</w:t>
            </w:r>
          </w:p>
        </w:tc>
        <w:tc>
          <w:tcPr>
            <w:tcW w:w="2173" w:type="pct"/>
            <w:tcBorders>
              <w:left w:val="single" w:sz="4" w:space="0" w:color="000000"/>
              <w:right w:val="single" w:sz="4" w:space="0" w:color="000000"/>
            </w:tcBorders>
            <w:vAlign w:val="center"/>
          </w:tcPr>
          <w:p w:rsidR="00BA6A1F" w:rsidRPr="003E3556" w:rsidRDefault="00BA6A1F" w:rsidP="00814A50">
            <w:pPr>
              <w:pStyle w:val="TableParagraph"/>
              <w:spacing w:before="0"/>
              <w:ind w:left="0"/>
              <w:jc w:val="center"/>
              <w:rPr>
                <w:rFonts w:eastAsia="Arial Unicode MS"/>
                <w:lang w:val="pt-BR"/>
              </w:rPr>
            </w:pPr>
            <w:r w:rsidRPr="003E3556">
              <w:rPr>
                <w:rFonts w:eastAsia="Arial Unicode MS"/>
                <w:lang w:val="pt-BR"/>
              </w:rPr>
              <w:t>DPO %</w:t>
            </w:r>
          </w:p>
        </w:tc>
      </w:tr>
      <w:tr w:rsidR="00BA6A1F" w:rsidRPr="003E3556" w:rsidTr="00BA6A1F">
        <w:trPr>
          <w:trHeight w:val="649"/>
          <w:jc w:val="center"/>
        </w:trPr>
        <w:tc>
          <w:tcPr>
            <w:tcW w:w="1644" w:type="pct"/>
            <w:tcBorders>
              <w:left w:val="single" w:sz="4" w:space="0" w:color="000000"/>
              <w:right w:val="single" w:sz="4" w:space="0" w:color="000000"/>
            </w:tcBorders>
            <w:vAlign w:val="center"/>
          </w:tcPr>
          <w:p w:rsidR="00BA6A1F" w:rsidRPr="003E3556" w:rsidRDefault="00BA6A1F" w:rsidP="00814A50">
            <w:pPr>
              <w:pStyle w:val="TableParagraph"/>
              <w:spacing w:before="0"/>
              <w:ind w:left="0"/>
              <w:jc w:val="center"/>
              <w:rPr>
                <w:rFonts w:eastAsia="Arial Unicode MS"/>
                <w:lang w:val="pt-BR"/>
              </w:rPr>
            </w:pPr>
            <w:r w:rsidRPr="003E3556">
              <w:rPr>
                <w:rFonts w:eastAsia="Arial Unicode MS"/>
                <w:lang w:val="pt-BR"/>
              </w:rPr>
              <w:t>Peças Genuínas</w:t>
            </w:r>
          </w:p>
        </w:tc>
        <w:tc>
          <w:tcPr>
            <w:tcW w:w="1183" w:type="pct"/>
            <w:tcBorders>
              <w:left w:val="single" w:sz="4" w:space="0" w:color="000000"/>
              <w:right w:val="single" w:sz="4" w:space="0" w:color="000000"/>
            </w:tcBorders>
            <w:vAlign w:val="center"/>
          </w:tcPr>
          <w:p w:rsidR="00BA6A1F" w:rsidRPr="003E3556" w:rsidRDefault="00BA6A1F" w:rsidP="00814A50">
            <w:pPr>
              <w:pStyle w:val="TableParagraph"/>
              <w:spacing w:before="0"/>
              <w:ind w:left="0"/>
              <w:jc w:val="center"/>
              <w:rPr>
                <w:rFonts w:eastAsia="Arial Unicode MS"/>
                <w:lang w:val="pt-BR"/>
              </w:rPr>
            </w:pPr>
            <w:r w:rsidRPr="003E3556">
              <w:rPr>
                <w:rFonts w:eastAsia="Arial Unicode MS"/>
                <w:lang w:val="pt-BR"/>
              </w:rPr>
              <w:t>DPG</w:t>
            </w:r>
          </w:p>
        </w:tc>
        <w:tc>
          <w:tcPr>
            <w:tcW w:w="2173" w:type="pct"/>
            <w:tcBorders>
              <w:left w:val="single" w:sz="4" w:space="0" w:color="000000"/>
              <w:right w:val="single" w:sz="4" w:space="0" w:color="000000"/>
            </w:tcBorders>
            <w:vAlign w:val="center"/>
          </w:tcPr>
          <w:p w:rsidR="00BA6A1F" w:rsidRPr="003E3556" w:rsidRDefault="00BA6A1F" w:rsidP="00814A50">
            <w:pPr>
              <w:pStyle w:val="TableParagraph"/>
              <w:spacing w:before="0"/>
              <w:ind w:left="0"/>
              <w:jc w:val="center"/>
              <w:rPr>
                <w:rFonts w:eastAsia="Arial Unicode MS"/>
                <w:lang w:val="pt-BR"/>
              </w:rPr>
            </w:pPr>
            <w:r w:rsidRPr="003E3556">
              <w:rPr>
                <w:rFonts w:eastAsia="Arial Unicode MS"/>
                <w:lang w:val="pt-BR"/>
              </w:rPr>
              <w:t>DPO X 0,4</w:t>
            </w:r>
          </w:p>
        </w:tc>
      </w:tr>
    </w:tbl>
    <w:p w:rsidR="00BA6A1F" w:rsidRPr="00230261" w:rsidRDefault="00BA6A1F" w:rsidP="00814A50">
      <w:pPr>
        <w:pStyle w:val="Corpodetexto"/>
        <w:spacing w:before="240" w:line="360" w:lineRule="auto"/>
        <w:ind w:firstLine="708"/>
        <w:rPr>
          <w:rFonts w:eastAsia="Arial Unicode MS" w:cs="Arial"/>
        </w:rPr>
      </w:pPr>
      <w:r w:rsidRPr="00230261">
        <w:rPr>
          <w:rFonts w:eastAsia="Arial Unicode MS" w:cs="Arial"/>
        </w:rPr>
        <w:t>Sendo:</w:t>
      </w:r>
    </w:p>
    <w:p w:rsidR="00BA6A1F" w:rsidRPr="00230261" w:rsidRDefault="00BA6A1F" w:rsidP="00814A50">
      <w:pPr>
        <w:pStyle w:val="Corpodetexto"/>
        <w:spacing w:before="2" w:line="360" w:lineRule="auto"/>
        <w:ind w:right="140" w:firstLine="708"/>
        <w:rPr>
          <w:rFonts w:eastAsia="Arial Unicode MS" w:cs="Arial"/>
        </w:rPr>
      </w:pPr>
      <w:r w:rsidRPr="00230261">
        <w:rPr>
          <w:rFonts w:eastAsia="Arial Unicode MS" w:cs="Arial"/>
        </w:rPr>
        <w:t>DPO = Desconto ofertado para peças originais</w:t>
      </w:r>
    </w:p>
    <w:p w:rsidR="00BA6A1F" w:rsidRDefault="00BA6A1F" w:rsidP="00814A50">
      <w:pPr>
        <w:pStyle w:val="NormalWeb"/>
        <w:spacing w:line="360" w:lineRule="auto"/>
        <w:jc w:val="both"/>
        <w:rPr>
          <w:rFonts w:ascii="Arial" w:eastAsia="Arial Unicode MS" w:hAnsi="Arial" w:cs="Arial"/>
        </w:rPr>
      </w:pPr>
      <w:r w:rsidRPr="00230261">
        <w:rPr>
          <w:rFonts w:ascii="Arial" w:eastAsia="Arial Unicode MS" w:hAnsi="Arial" w:cs="Arial"/>
        </w:rPr>
        <w:t>DPG = Desconto para peças genuínas</w:t>
      </w:r>
    </w:p>
    <w:p w:rsidR="00BA6A1F" w:rsidRPr="008D7EE4" w:rsidRDefault="00BA6A1F" w:rsidP="00814A50">
      <w:pPr>
        <w:pStyle w:val="NormalWeb"/>
        <w:spacing w:line="360" w:lineRule="auto"/>
        <w:jc w:val="both"/>
        <w:rPr>
          <w:rFonts w:ascii="Arial" w:eastAsia="Arial Unicode MS" w:hAnsi="Arial" w:cs="Arial"/>
        </w:rPr>
      </w:pPr>
      <w:r>
        <w:rPr>
          <w:rFonts w:ascii="Arial" w:eastAsia="Arial Unicode MS" w:hAnsi="Arial" w:cs="Arial"/>
        </w:rPr>
        <w:t>Critério de julgamento: M</w:t>
      </w:r>
      <w:r w:rsidRPr="00231521">
        <w:rPr>
          <w:rFonts w:ascii="Arial" w:eastAsia="Arial Unicode MS" w:hAnsi="Arial" w:cs="Arial"/>
        </w:rPr>
        <w:t>aior desconto por item</w:t>
      </w:r>
      <w:r>
        <w:rPr>
          <w:rFonts w:ascii="Arial" w:eastAsia="Arial Unicode MS" w:hAnsi="Arial" w:cs="Arial"/>
        </w:rPr>
        <w:t>.</w:t>
      </w:r>
    </w:p>
    <w:p w:rsidR="00BA6A1F" w:rsidRPr="008D7EE4" w:rsidRDefault="00BA6A1F" w:rsidP="00814A50">
      <w:pPr>
        <w:pStyle w:val="NormalWeb"/>
        <w:numPr>
          <w:ilvl w:val="1"/>
          <w:numId w:val="65"/>
        </w:numPr>
        <w:spacing w:before="0" w:after="0" w:line="360" w:lineRule="auto"/>
        <w:ind w:left="0" w:firstLine="0"/>
        <w:jc w:val="both"/>
        <w:rPr>
          <w:rFonts w:ascii="Arial" w:eastAsia="Arial Unicode MS" w:hAnsi="Arial" w:cs="Arial"/>
        </w:rPr>
      </w:pPr>
      <w:r w:rsidRPr="0033383B">
        <w:rPr>
          <w:rFonts w:ascii="Arial" w:eastAsia="Arial Unicode MS" w:hAnsi="Arial" w:cs="Arial"/>
        </w:rPr>
        <w:t xml:space="preserve">A </w:t>
      </w:r>
      <w:r w:rsidRPr="0033383B">
        <w:rPr>
          <w:rFonts w:ascii="Arial" w:eastAsia="Arial Unicode MS" w:hAnsi="Arial" w:cs="Arial"/>
          <w:bCs/>
        </w:rPr>
        <w:t>Ata de Registro de Preços</w:t>
      </w:r>
      <w:r w:rsidRPr="0033383B">
        <w:rPr>
          <w:rFonts w:ascii="Arial" w:eastAsia="Arial Unicode MS" w:hAnsi="Arial" w:cs="Arial"/>
        </w:rPr>
        <w:t xml:space="preserve"> terá </w:t>
      </w:r>
      <w:r w:rsidRPr="0033383B">
        <w:rPr>
          <w:rFonts w:ascii="Arial" w:eastAsia="Arial Unicode MS" w:hAnsi="Arial" w:cs="Arial"/>
          <w:bCs/>
        </w:rPr>
        <w:t xml:space="preserve">vigência de </w:t>
      </w:r>
      <w:proofErr w:type="gramStart"/>
      <w:r w:rsidRPr="0033383B">
        <w:rPr>
          <w:rFonts w:ascii="Arial" w:eastAsia="Arial Unicode MS" w:hAnsi="Arial" w:cs="Arial"/>
          <w:bCs/>
        </w:rPr>
        <w:t>1</w:t>
      </w:r>
      <w:proofErr w:type="gramEnd"/>
      <w:r w:rsidRPr="0033383B">
        <w:rPr>
          <w:rFonts w:ascii="Arial" w:eastAsia="Arial Unicode MS" w:hAnsi="Arial" w:cs="Arial"/>
          <w:bCs/>
        </w:rPr>
        <w:t xml:space="preserve"> (um) ano</w:t>
      </w:r>
      <w:r w:rsidRPr="0033383B">
        <w:rPr>
          <w:rFonts w:ascii="Arial" w:eastAsia="Arial Unicode MS" w:hAnsi="Arial" w:cs="Arial"/>
        </w:rPr>
        <w:t xml:space="preserve"> a contar da data de sua assinatura. Sua </w:t>
      </w:r>
      <w:r w:rsidRPr="0033383B">
        <w:rPr>
          <w:rFonts w:ascii="Arial" w:eastAsia="Arial Unicode MS" w:hAnsi="Arial" w:cs="Arial"/>
          <w:bCs/>
        </w:rPr>
        <w:t>vigência poderá ser prorrogada por igual período</w:t>
      </w:r>
      <w:r w:rsidRPr="0033383B">
        <w:rPr>
          <w:rFonts w:ascii="Arial" w:eastAsia="Arial Unicode MS" w:hAnsi="Arial" w:cs="Arial"/>
        </w:rPr>
        <w:t xml:space="preserve">, e o quantitativo registrado para cada item poderá ser renovado </w:t>
      </w:r>
      <w:r w:rsidRPr="0033383B">
        <w:rPr>
          <w:rFonts w:ascii="Arial" w:eastAsia="Arial Unicode MS" w:hAnsi="Arial" w:cs="Arial"/>
          <w:bCs/>
        </w:rPr>
        <w:t>até o limite do quantitativo inicial</w:t>
      </w:r>
      <w:r w:rsidRPr="0033383B">
        <w:rPr>
          <w:rFonts w:ascii="Arial" w:eastAsia="Arial Unicode MS" w:hAnsi="Arial" w:cs="Arial"/>
        </w:rPr>
        <w:t xml:space="preserve">, desde que a </w:t>
      </w:r>
      <w:proofErr w:type="spellStart"/>
      <w:r w:rsidRPr="0033383B">
        <w:rPr>
          <w:rFonts w:ascii="Arial" w:eastAsia="Arial Unicode MS" w:hAnsi="Arial" w:cs="Arial"/>
          <w:bCs/>
        </w:rPr>
        <w:t>vantajosidade</w:t>
      </w:r>
      <w:proofErr w:type="spellEnd"/>
      <w:r w:rsidRPr="0033383B">
        <w:rPr>
          <w:rFonts w:ascii="Arial" w:eastAsia="Arial Unicode MS" w:hAnsi="Arial" w:cs="Arial"/>
          <w:bCs/>
        </w:rPr>
        <w:t xml:space="preserve"> do preço</w:t>
      </w:r>
      <w:r w:rsidRPr="0033383B">
        <w:rPr>
          <w:rFonts w:ascii="Arial" w:eastAsia="Arial Unicode MS" w:hAnsi="Arial" w:cs="Arial"/>
        </w:rPr>
        <w:t xml:space="preserve"> seja devidamente comprovada.</w:t>
      </w:r>
      <w:r w:rsidRPr="008D7EE4">
        <w:rPr>
          <w:rFonts w:ascii="Arial" w:eastAsia="Arial Unicode MS" w:hAnsi="Arial" w:cs="Arial"/>
        </w:rPr>
        <w:t xml:space="preserve"> </w:t>
      </w:r>
    </w:p>
    <w:p w:rsidR="00BA6A1F" w:rsidRPr="006626B7"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t>JUSTIFICATIVA E OBJETIVO DA CONTRATAÇÃO/SRP</w:t>
      </w:r>
    </w:p>
    <w:p w:rsidR="00BA6A1F" w:rsidRPr="008E5508" w:rsidRDefault="00BA6A1F" w:rsidP="00814A50">
      <w:pPr>
        <w:numPr>
          <w:ilvl w:val="1"/>
          <w:numId w:val="65"/>
        </w:numPr>
        <w:suppressAutoHyphens/>
        <w:spacing w:before="240" w:line="360" w:lineRule="auto"/>
        <w:ind w:left="0" w:firstLine="0"/>
        <w:jc w:val="both"/>
        <w:rPr>
          <w:rFonts w:ascii="Arial" w:hAnsi="Arial" w:cs="Arial"/>
        </w:rPr>
      </w:pPr>
      <w:r w:rsidRPr="008E5508">
        <w:rPr>
          <w:rFonts w:ascii="Arial" w:hAnsi="Arial" w:cs="Arial"/>
          <w:bCs/>
        </w:rPr>
        <w:t>As justificativa</w:t>
      </w:r>
      <w:r>
        <w:rPr>
          <w:rFonts w:ascii="Arial" w:hAnsi="Arial" w:cs="Arial"/>
          <w:bCs/>
        </w:rPr>
        <w:t>s e objetivos do</w:t>
      </w:r>
      <w:r w:rsidRPr="008E5508">
        <w:rPr>
          <w:rFonts w:ascii="Arial" w:hAnsi="Arial" w:cs="Arial"/>
          <w:bCs/>
        </w:rPr>
        <w:t xml:space="preserve"> </w:t>
      </w:r>
      <w:r w:rsidRPr="008E5508">
        <w:rPr>
          <w:rFonts w:ascii="Arial" w:hAnsi="Arial" w:cs="Arial"/>
          <w:bCs/>
          <w:shd w:val="clear" w:color="auto" w:fill="D9D9D9" w:themeFill="background1" w:themeFillShade="D9"/>
        </w:rPr>
        <w:t>Registro de Preços</w:t>
      </w:r>
      <w:r w:rsidRPr="008E5508">
        <w:rPr>
          <w:rFonts w:ascii="Arial" w:hAnsi="Arial" w:cs="Arial"/>
          <w:bCs/>
        </w:rPr>
        <w:t xml:space="preserve"> encontram-se no Estudo Técnico Preliminar, Anexo I, Item </w:t>
      </w:r>
      <w:proofErr w:type="gramStart"/>
      <w:r w:rsidRPr="008E5508">
        <w:rPr>
          <w:rFonts w:ascii="Arial" w:hAnsi="Arial" w:cs="Arial"/>
          <w:bCs/>
        </w:rPr>
        <w:t>5</w:t>
      </w:r>
      <w:proofErr w:type="gramEnd"/>
      <w:r w:rsidRPr="008E5508">
        <w:rPr>
          <w:rFonts w:ascii="Arial" w:hAnsi="Arial" w:cs="Arial"/>
          <w:bCs/>
        </w:rPr>
        <w:t>;</w:t>
      </w:r>
    </w:p>
    <w:p w:rsidR="00BA6A1F" w:rsidRPr="004E36E4" w:rsidRDefault="00BA6A1F" w:rsidP="00814A50">
      <w:pPr>
        <w:numPr>
          <w:ilvl w:val="1"/>
          <w:numId w:val="65"/>
        </w:numPr>
        <w:suppressAutoHyphens/>
        <w:spacing w:before="240" w:line="360" w:lineRule="auto"/>
        <w:ind w:left="0" w:firstLine="0"/>
        <w:jc w:val="both"/>
        <w:rPr>
          <w:rFonts w:ascii="Arial" w:hAnsi="Arial" w:cs="Arial"/>
        </w:rPr>
      </w:pPr>
      <w:r w:rsidRPr="008E5508">
        <w:rPr>
          <w:rFonts w:ascii="Arial" w:hAnsi="Arial" w:cs="Arial"/>
          <w:bCs/>
        </w:rPr>
        <w:t>As Justificativas para o</w:t>
      </w:r>
      <w:r>
        <w:rPr>
          <w:rFonts w:ascii="Arial" w:hAnsi="Arial" w:cs="Arial"/>
          <w:bCs/>
        </w:rPr>
        <w:t xml:space="preserve"> Sistema de Registro de Preços</w:t>
      </w:r>
      <w:r w:rsidRPr="008E5508">
        <w:rPr>
          <w:rFonts w:ascii="Arial" w:hAnsi="Arial" w:cs="Arial"/>
          <w:bCs/>
        </w:rPr>
        <w:t xml:space="preserve"> encontram-se no Estudo Técni</w:t>
      </w:r>
      <w:r>
        <w:rPr>
          <w:rFonts w:ascii="Arial" w:hAnsi="Arial" w:cs="Arial"/>
          <w:bCs/>
        </w:rPr>
        <w:t>co Preliminar, Anexo I, Item 9.5</w:t>
      </w:r>
      <w:r w:rsidRPr="008E5508">
        <w:rPr>
          <w:rFonts w:ascii="Arial" w:hAnsi="Arial" w:cs="Arial"/>
          <w:bCs/>
        </w:rPr>
        <w:t>;</w:t>
      </w:r>
    </w:p>
    <w:p w:rsidR="00BA6A1F" w:rsidRPr="00450E64" w:rsidRDefault="00BA6A1F" w:rsidP="00814A50">
      <w:pPr>
        <w:numPr>
          <w:ilvl w:val="1"/>
          <w:numId w:val="65"/>
        </w:numPr>
        <w:suppressAutoHyphens/>
        <w:spacing w:before="240" w:line="360" w:lineRule="auto"/>
        <w:ind w:left="0" w:firstLine="0"/>
        <w:jc w:val="both"/>
        <w:rPr>
          <w:rFonts w:ascii="Arial" w:hAnsi="Arial" w:cs="Arial"/>
        </w:rPr>
      </w:pPr>
      <w:r w:rsidRPr="00450E64">
        <w:rPr>
          <w:rFonts w:ascii="Arial" w:hAnsi="Arial" w:cs="Arial"/>
        </w:rPr>
        <w:t>Justificativa do critério de julgamento:</w:t>
      </w:r>
    </w:p>
    <w:p w:rsidR="00BA6A1F" w:rsidRPr="00450E64" w:rsidRDefault="00BA6A1F" w:rsidP="00814A50">
      <w:pPr>
        <w:numPr>
          <w:ilvl w:val="2"/>
          <w:numId w:val="65"/>
        </w:numPr>
        <w:suppressAutoHyphens/>
        <w:spacing w:before="240" w:line="360" w:lineRule="auto"/>
        <w:ind w:left="0" w:firstLine="0"/>
        <w:jc w:val="both"/>
        <w:rPr>
          <w:rFonts w:ascii="Arial" w:hAnsi="Arial" w:cs="Arial"/>
        </w:rPr>
      </w:pPr>
      <w:r w:rsidRPr="00450E64">
        <w:rPr>
          <w:rFonts w:ascii="Arial" w:hAnsi="Arial" w:cs="Arial"/>
        </w:rPr>
        <w:lastRenderedPageBreak/>
        <w:t xml:space="preserve">A adoção do critério de julgamento </w:t>
      </w:r>
      <w:r w:rsidRPr="00450E64">
        <w:rPr>
          <w:rFonts w:ascii="Arial" w:hAnsi="Arial" w:cs="Arial"/>
          <w:bCs/>
        </w:rPr>
        <w:t>“maior percentual de desconto”</w:t>
      </w:r>
      <w:r w:rsidRPr="00450E64">
        <w:rPr>
          <w:rFonts w:ascii="Arial" w:hAnsi="Arial" w:cs="Arial"/>
        </w:rPr>
        <w:t xml:space="preserve"> fundamenta-se na </w:t>
      </w:r>
      <w:r w:rsidRPr="00450E64">
        <w:rPr>
          <w:rFonts w:ascii="Arial" w:hAnsi="Arial" w:cs="Arial"/>
          <w:bCs/>
        </w:rPr>
        <w:t>natureza e complexidade do objeto licitado</w:t>
      </w:r>
      <w:r w:rsidRPr="00450E64">
        <w:rPr>
          <w:rFonts w:ascii="Arial" w:hAnsi="Arial" w:cs="Arial"/>
        </w:rPr>
        <w:t xml:space="preserve">, que trata da </w:t>
      </w:r>
      <w:r w:rsidRPr="00450E64">
        <w:rPr>
          <w:rFonts w:ascii="Arial" w:hAnsi="Arial" w:cs="Arial"/>
          <w:bCs/>
        </w:rPr>
        <w:t>aquisição eventual de peças automotivas originais ou genuínas</w:t>
      </w:r>
      <w:r w:rsidRPr="00450E64">
        <w:rPr>
          <w:rFonts w:ascii="Arial" w:hAnsi="Arial" w:cs="Arial"/>
        </w:rPr>
        <w:t xml:space="preserve"> para atender à frota municipal e ao Corpo de Bombeiros, composta por veículos de diferentes marcas, modelos e anos de fabricação.</w:t>
      </w:r>
    </w:p>
    <w:p w:rsidR="00BA6A1F" w:rsidRPr="00450E64" w:rsidRDefault="00BA6A1F" w:rsidP="00814A50">
      <w:pPr>
        <w:numPr>
          <w:ilvl w:val="2"/>
          <w:numId w:val="65"/>
        </w:numPr>
        <w:suppressAutoHyphens/>
        <w:spacing w:before="240" w:line="360" w:lineRule="auto"/>
        <w:ind w:left="0" w:firstLine="0"/>
        <w:jc w:val="both"/>
        <w:rPr>
          <w:rFonts w:ascii="Arial" w:hAnsi="Arial" w:cs="Arial"/>
        </w:rPr>
      </w:pPr>
      <w:r w:rsidRPr="00450E64">
        <w:rPr>
          <w:rFonts w:ascii="Arial" w:hAnsi="Arial" w:cs="Arial"/>
        </w:rPr>
        <w:t xml:space="preserve">Diante da </w:t>
      </w:r>
      <w:r w:rsidRPr="00450E64">
        <w:rPr>
          <w:rFonts w:ascii="Arial" w:hAnsi="Arial" w:cs="Arial"/>
          <w:bCs/>
        </w:rPr>
        <w:t>alta diversidade e constante atualização do mercado automotivo</w:t>
      </w:r>
      <w:r w:rsidRPr="00450E64">
        <w:rPr>
          <w:rFonts w:ascii="Arial" w:hAnsi="Arial" w:cs="Arial"/>
        </w:rPr>
        <w:t>, seria inviável e pouco eficiente a Administração Pública listar previamente, de forma exaustiva, todas as peças e seus preços unitários no edital. Tal exigência geraria um processo licitatório moroso, burocrático e rapidamente defasado, prejudicando a celeridade e a economicidade da contratação, além de aumentar o risco de desabastecimento e paralisação dos serviços públicos essenciais.</w:t>
      </w:r>
    </w:p>
    <w:p w:rsidR="00BA6A1F" w:rsidRPr="00450E64" w:rsidRDefault="00BA6A1F" w:rsidP="00814A50">
      <w:pPr>
        <w:numPr>
          <w:ilvl w:val="2"/>
          <w:numId w:val="65"/>
        </w:numPr>
        <w:suppressAutoHyphens/>
        <w:spacing w:before="240" w:line="360" w:lineRule="auto"/>
        <w:ind w:left="0" w:firstLine="0"/>
        <w:jc w:val="both"/>
        <w:rPr>
          <w:rFonts w:ascii="Arial" w:hAnsi="Arial" w:cs="Arial"/>
        </w:rPr>
      </w:pPr>
      <w:r w:rsidRPr="00450E64">
        <w:rPr>
          <w:rFonts w:ascii="Arial" w:hAnsi="Arial" w:cs="Arial"/>
        </w:rPr>
        <w:t xml:space="preserve">Assim, a utilização de </w:t>
      </w:r>
      <w:r w:rsidRPr="00450E64">
        <w:rPr>
          <w:rFonts w:ascii="Arial" w:hAnsi="Arial" w:cs="Arial"/>
          <w:bCs/>
        </w:rPr>
        <w:t>tabelas de referência amplamente reconhecidas no mercado</w:t>
      </w:r>
      <w:r w:rsidRPr="00450E64">
        <w:rPr>
          <w:rFonts w:ascii="Arial" w:hAnsi="Arial" w:cs="Arial"/>
        </w:rPr>
        <w:t xml:space="preserve">, como as fornecidas pelos sistemas </w:t>
      </w:r>
      <w:r w:rsidRPr="00450E64">
        <w:rPr>
          <w:rFonts w:ascii="Arial" w:hAnsi="Arial" w:cs="Arial"/>
          <w:bCs/>
        </w:rPr>
        <w:t>CILIA, AUDATEX ou similares</w:t>
      </w:r>
      <w:r w:rsidRPr="00450E64">
        <w:rPr>
          <w:rFonts w:ascii="Arial" w:hAnsi="Arial" w:cs="Arial"/>
        </w:rPr>
        <w:t>, apresenta-se como solução prática e segura, garantindo que todas as propostas sejam baseadas em informações técnicas padronizadas e atualizadas.</w:t>
      </w:r>
    </w:p>
    <w:p w:rsidR="00BA6A1F" w:rsidRPr="00450E64" w:rsidRDefault="00BA6A1F" w:rsidP="00814A50">
      <w:pPr>
        <w:numPr>
          <w:ilvl w:val="2"/>
          <w:numId w:val="65"/>
        </w:numPr>
        <w:suppressAutoHyphens/>
        <w:spacing w:before="240" w:line="360" w:lineRule="auto"/>
        <w:ind w:left="0" w:firstLine="0"/>
        <w:jc w:val="both"/>
        <w:rPr>
          <w:rFonts w:ascii="Arial" w:hAnsi="Arial" w:cs="Arial"/>
        </w:rPr>
      </w:pPr>
      <w:r w:rsidRPr="00450E64">
        <w:rPr>
          <w:rFonts w:ascii="Arial" w:hAnsi="Arial" w:cs="Arial"/>
        </w:rPr>
        <w:t>Principais fundamentos para adoção desse critério:</w:t>
      </w:r>
    </w:p>
    <w:p w:rsidR="00BA6A1F" w:rsidRPr="00450E64" w:rsidRDefault="00BA6A1F" w:rsidP="00814A50">
      <w:pPr>
        <w:pStyle w:val="PargrafodaLista"/>
        <w:numPr>
          <w:ilvl w:val="0"/>
          <w:numId w:val="77"/>
        </w:numPr>
        <w:suppressAutoHyphens/>
        <w:spacing w:before="240" w:line="360" w:lineRule="auto"/>
        <w:ind w:left="0"/>
        <w:jc w:val="both"/>
        <w:rPr>
          <w:rFonts w:ascii="Arial" w:hAnsi="Arial" w:cs="Arial"/>
        </w:rPr>
      </w:pPr>
      <w:r w:rsidRPr="00450E64">
        <w:rPr>
          <w:rFonts w:ascii="Arial" w:hAnsi="Arial" w:cs="Arial"/>
        </w:rPr>
        <w:t>Padronização e objetividade:</w:t>
      </w:r>
    </w:p>
    <w:p w:rsidR="00BA6A1F" w:rsidRPr="00450E64" w:rsidRDefault="00BA6A1F" w:rsidP="00814A50">
      <w:pPr>
        <w:pStyle w:val="PargrafodaLista"/>
        <w:numPr>
          <w:ilvl w:val="0"/>
          <w:numId w:val="78"/>
        </w:numPr>
        <w:suppressAutoHyphens/>
        <w:spacing w:before="240" w:line="360" w:lineRule="auto"/>
        <w:ind w:left="0"/>
        <w:jc w:val="both"/>
        <w:rPr>
          <w:rFonts w:ascii="Arial" w:hAnsi="Arial" w:cs="Arial"/>
        </w:rPr>
      </w:pPr>
      <w:r w:rsidRPr="00450E64">
        <w:rPr>
          <w:rFonts w:ascii="Arial" w:hAnsi="Arial" w:cs="Arial"/>
        </w:rPr>
        <w:t>Os sistemas CILIA, AUDATEX ou similares utilizam bases de dados amplas e confiáveis, refletindo os preços médios praticados no mercado automotivo nacional.</w:t>
      </w:r>
    </w:p>
    <w:p w:rsidR="00BA6A1F" w:rsidRPr="00450E64" w:rsidRDefault="00BA6A1F" w:rsidP="00814A50">
      <w:pPr>
        <w:pStyle w:val="PargrafodaLista"/>
        <w:numPr>
          <w:ilvl w:val="0"/>
          <w:numId w:val="78"/>
        </w:numPr>
        <w:suppressAutoHyphens/>
        <w:spacing w:before="240" w:line="360" w:lineRule="auto"/>
        <w:ind w:left="0"/>
        <w:jc w:val="both"/>
        <w:rPr>
          <w:rFonts w:ascii="Arial" w:hAnsi="Arial" w:cs="Arial"/>
        </w:rPr>
      </w:pPr>
      <w:r w:rsidRPr="00450E64">
        <w:rPr>
          <w:rFonts w:ascii="Arial" w:hAnsi="Arial" w:cs="Arial"/>
        </w:rPr>
        <w:t>Isso assegura uniformidade na formulação e no julgamento das propostas, evitando distorções e subjetividade na escolha do fornecedor.</w:t>
      </w:r>
    </w:p>
    <w:p w:rsidR="00BA6A1F" w:rsidRPr="00450E64" w:rsidRDefault="00BA6A1F" w:rsidP="00814A50">
      <w:pPr>
        <w:pStyle w:val="PargrafodaLista"/>
        <w:numPr>
          <w:ilvl w:val="0"/>
          <w:numId w:val="77"/>
        </w:numPr>
        <w:suppressAutoHyphens/>
        <w:spacing w:before="240" w:line="360" w:lineRule="auto"/>
        <w:ind w:left="0"/>
        <w:jc w:val="both"/>
        <w:rPr>
          <w:rFonts w:ascii="Arial" w:hAnsi="Arial" w:cs="Arial"/>
        </w:rPr>
      </w:pPr>
      <w:r w:rsidRPr="00450E64">
        <w:rPr>
          <w:rFonts w:ascii="Arial" w:hAnsi="Arial" w:cs="Arial"/>
        </w:rPr>
        <w:t>Competitividade e igualdade entre licitantes:</w:t>
      </w:r>
    </w:p>
    <w:p w:rsidR="00BA6A1F" w:rsidRPr="00450E64" w:rsidRDefault="00BA6A1F" w:rsidP="00814A50">
      <w:pPr>
        <w:pStyle w:val="PargrafodaLista"/>
        <w:numPr>
          <w:ilvl w:val="0"/>
          <w:numId w:val="79"/>
        </w:numPr>
        <w:suppressAutoHyphens/>
        <w:spacing w:before="240" w:line="360" w:lineRule="auto"/>
        <w:ind w:left="0"/>
        <w:jc w:val="both"/>
        <w:rPr>
          <w:rFonts w:ascii="Arial" w:hAnsi="Arial" w:cs="Arial"/>
        </w:rPr>
      </w:pPr>
      <w:r w:rsidRPr="00450E64">
        <w:rPr>
          <w:rFonts w:ascii="Arial" w:hAnsi="Arial" w:cs="Arial"/>
        </w:rPr>
        <w:t>Todos os participantes concorrem a partir do mesmo parâmetro, diferenciando-se apenas pelo percentual de desconto ofertado.</w:t>
      </w:r>
    </w:p>
    <w:p w:rsidR="00BA6A1F" w:rsidRPr="00450E64" w:rsidRDefault="00BA6A1F" w:rsidP="00814A50">
      <w:pPr>
        <w:pStyle w:val="PargrafodaLista"/>
        <w:numPr>
          <w:ilvl w:val="0"/>
          <w:numId w:val="79"/>
        </w:numPr>
        <w:suppressAutoHyphens/>
        <w:spacing w:before="240" w:line="360" w:lineRule="auto"/>
        <w:ind w:left="0"/>
        <w:jc w:val="both"/>
        <w:rPr>
          <w:rFonts w:ascii="Arial" w:hAnsi="Arial" w:cs="Arial"/>
        </w:rPr>
      </w:pPr>
      <w:r w:rsidRPr="00450E64">
        <w:rPr>
          <w:rFonts w:ascii="Arial" w:hAnsi="Arial" w:cs="Arial"/>
        </w:rPr>
        <w:t xml:space="preserve">Garante-se, assim, a isonomia prevista no </w:t>
      </w:r>
      <w:r w:rsidRPr="00450E64">
        <w:rPr>
          <w:rFonts w:ascii="Arial" w:hAnsi="Arial" w:cs="Arial"/>
          <w:bCs/>
        </w:rPr>
        <w:t>art. 5º da Lei nº 14.133/2021</w:t>
      </w:r>
      <w:r w:rsidRPr="00450E64">
        <w:rPr>
          <w:rFonts w:ascii="Arial" w:hAnsi="Arial" w:cs="Arial"/>
        </w:rPr>
        <w:t>.</w:t>
      </w:r>
    </w:p>
    <w:p w:rsidR="00BA6A1F" w:rsidRPr="00450E64" w:rsidRDefault="00BA6A1F" w:rsidP="00814A50">
      <w:pPr>
        <w:pStyle w:val="PargrafodaLista"/>
        <w:numPr>
          <w:ilvl w:val="0"/>
          <w:numId w:val="77"/>
        </w:numPr>
        <w:suppressAutoHyphens/>
        <w:spacing w:before="240" w:line="360" w:lineRule="auto"/>
        <w:ind w:left="0"/>
        <w:jc w:val="both"/>
        <w:rPr>
          <w:rFonts w:ascii="Arial" w:hAnsi="Arial" w:cs="Arial"/>
        </w:rPr>
      </w:pPr>
      <w:r w:rsidRPr="00450E64">
        <w:rPr>
          <w:rFonts w:ascii="Arial" w:hAnsi="Arial" w:cs="Arial"/>
        </w:rPr>
        <w:t>Eficiência na gestão pública:</w:t>
      </w:r>
    </w:p>
    <w:p w:rsidR="00BA6A1F" w:rsidRPr="00450E64" w:rsidRDefault="00BA6A1F" w:rsidP="00814A50">
      <w:pPr>
        <w:pStyle w:val="PargrafodaLista"/>
        <w:numPr>
          <w:ilvl w:val="0"/>
          <w:numId w:val="80"/>
        </w:numPr>
        <w:suppressAutoHyphens/>
        <w:spacing w:before="240" w:line="360" w:lineRule="auto"/>
        <w:ind w:left="0"/>
        <w:jc w:val="both"/>
        <w:rPr>
          <w:rFonts w:ascii="Arial" w:hAnsi="Arial" w:cs="Arial"/>
        </w:rPr>
      </w:pPr>
      <w:r w:rsidRPr="00450E64">
        <w:rPr>
          <w:rFonts w:ascii="Arial" w:hAnsi="Arial" w:cs="Arial"/>
        </w:rPr>
        <w:t>Permite atendimento rápido e contínuo às necessidades de manutenção da frota, sem necessidade de realizar nova pesquisa de preços ou licitação para cada aquisição específica.</w:t>
      </w:r>
    </w:p>
    <w:p w:rsidR="00BA6A1F" w:rsidRPr="00450E64" w:rsidRDefault="00BA6A1F" w:rsidP="00814A50">
      <w:pPr>
        <w:pStyle w:val="PargrafodaLista"/>
        <w:numPr>
          <w:ilvl w:val="0"/>
          <w:numId w:val="80"/>
        </w:numPr>
        <w:suppressAutoHyphens/>
        <w:spacing w:before="240" w:line="360" w:lineRule="auto"/>
        <w:ind w:left="0"/>
        <w:jc w:val="both"/>
        <w:rPr>
          <w:rFonts w:ascii="Arial" w:hAnsi="Arial" w:cs="Arial"/>
        </w:rPr>
      </w:pPr>
      <w:r w:rsidRPr="00450E64">
        <w:rPr>
          <w:rFonts w:ascii="Arial" w:hAnsi="Arial" w:cs="Arial"/>
        </w:rPr>
        <w:lastRenderedPageBreak/>
        <w:t xml:space="preserve">A solução se alinha ao princípio da </w:t>
      </w:r>
      <w:r w:rsidRPr="00450E64">
        <w:rPr>
          <w:rFonts w:ascii="Arial" w:hAnsi="Arial" w:cs="Arial"/>
          <w:bCs/>
        </w:rPr>
        <w:t>eficiência administrativa</w:t>
      </w:r>
      <w:r w:rsidRPr="00450E64">
        <w:rPr>
          <w:rFonts w:ascii="Arial" w:hAnsi="Arial" w:cs="Arial"/>
        </w:rPr>
        <w:t>, reduzindo burocracia e tempo de atendimento das demandas.</w:t>
      </w:r>
    </w:p>
    <w:p w:rsidR="00BA6A1F" w:rsidRPr="00450E64" w:rsidRDefault="00BA6A1F" w:rsidP="00814A50">
      <w:pPr>
        <w:pStyle w:val="PargrafodaLista"/>
        <w:numPr>
          <w:ilvl w:val="0"/>
          <w:numId w:val="77"/>
        </w:numPr>
        <w:suppressAutoHyphens/>
        <w:spacing w:before="240" w:line="360" w:lineRule="auto"/>
        <w:ind w:left="0"/>
        <w:jc w:val="both"/>
        <w:rPr>
          <w:rFonts w:ascii="Arial" w:hAnsi="Arial" w:cs="Arial"/>
        </w:rPr>
      </w:pPr>
      <w:r w:rsidRPr="00450E64">
        <w:rPr>
          <w:rFonts w:ascii="Arial" w:hAnsi="Arial" w:cs="Arial"/>
        </w:rPr>
        <w:t>Controle de preços e economicidade:</w:t>
      </w:r>
    </w:p>
    <w:p w:rsidR="00BA6A1F" w:rsidRPr="00450E64" w:rsidRDefault="00BA6A1F" w:rsidP="00814A50">
      <w:pPr>
        <w:pStyle w:val="PargrafodaLista"/>
        <w:numPr>
          <w:ilvl w:val="0"/>
          <w:numId w:val="81"/>
        </w:numPr>
        <w:suppressAutoHyphens/>
        <w:spacing w:before="240" w:line="360" w:lineRule="auto"/>
        <w:ind w:left="0"/>
        <w:jc w:val="both"/>
        <w:rPr>
          <w:rFonts w:ascii="Arial" w:hAnsi="Arial" w:cs="Arial"/>
        </w:rPr>
      </w:pPr>
      <w:r w:rsidRPr="00450E64">
        <w:rPr>
          <w:rFonts w:ascii="Arial" w:hAnsi="Arial" w:cs="Arial"/>
        </w:rPr>
        <w:t xml:space="preserve">O desconto incidirá sobre valores reconhecidamente praticados pelo mercado, garantindo que a Administração sempre pague </w:t>
      </w:r>
      <w:r w:rsidRPr="00450E64">
        <w:rPr>
          <w:rFonts w:ascii="Arial" w:hAnsi="Arial" w:cs="Arial"/>
          <w:bCs/>
        </w:rPr>
        <w:t>abaixo do preço de referência</w:t>
      </w:r>
      <w:r w:rsidRPr="00450E64">
        <w:rPr>
          <w:rFonts w:ascii="Arial" w:hAnsi="Arial" w:cs="Arial"/>
        </w:rPr>
        <w:t>.</w:t>
      </w:r>
    </w:p>
    <w:p w:rsidR="00BA6A1F" w:rsidRPr="00450E64" w:rsidRDefault="00BA6A1F" w:rsidP="00814A50">
      <w:pPr>
        <w:pStyle w:val="PargrafodaLista"/>
        <w:numPr>
          <w:ilvl w:val="0"/>
          <w:numId w:val="81"/>
        </w:numPr>
        <w:suppressAutoHyphens/>
        <w:spacing w:before="240" w:line="360" w:lineRule="auto"/>
        <w:ind w:left="0"/>
        <w:jc w:val="both"/>
        <w:rPr>
          <w:rFonts w:ascii="Arial" w:hAnsi="Arial" w:cs="Arial"/>
        </w:rPr>
      </w:pPr>
      <w:r w:rsidRPr="00450E64">
        <w:rPr>
          <w:rFonts w:ascii="Arial" w:hAnsi="Arial" w:cs="Arial"/>
        </w:rPr>
        <w:t>Evita aquisições com sobrepreço, promovendo melhor utilização dos recursos públicos.</w:t>
      </w:r>
    </w:p>
    <w:p w:rsidR="00BA6A1F" w:rsidRPr="00450E64" w:rsidRDefault="00BA6A1F" w:rsidP="00814A50">
      <w:pPr>
        <w:pStyle w:val="PargrafodaLista"/>
        <w:numPr>
          <w:ilvl w:val="0"/>
          <w:numId w:val="77"/>
        </w:numPr>
        <w:suppressAutoHyphens/>
        <w:spacing w:before="240" w:line="360" w:lineRule="auto"/>
        <w:ind w:left="0"/>
        <w:jc w:val="both"/>
        <w:rPr>
          <w:rFonts w:ascii="Arial" w:hAnsi="Arial" w:cs="Arial"/>
        </w:rPr>
      </w:pPr>
      <w:r w:rsidRPr="00450E64">
        <w:rPr>
          <w:rFonts w:ascii="Arial" w:hAnsi="Arial" w:cs="Arial"/>
        </w:rPr>
        <w:t>Previsibilidade diante de variações do mercado:</w:t>
      </w:r>
    </w:p>
    <w:p w:rsidR="00BA6A1F" w:rsidRPr="00450E64" w:rsidRDefault="00BA6A1F" w:rsidP="00814A50">
      <w:pPr>
        <w:pStyle w:val="PargrafodaLista"/>
        <w:numPr>
          <w:ilvl w:val="0"/>
          <w:numId w:val="82"/>
        </w:numPr>
        <w:suppressAutoHyphens/>
        <w:spacing w:before="240" w:line="360" w:lineRule="auto"/>
        <w:ind w:left="0"/>
        <w:jc w:val="both"/>
        <w:rPr>
          <w:rFonts w:ascii="Arial" w:hAnsi="Arial" w:cs="Arial"/>
        </w:rPr>
      </w:pPr>
      <w:r w:rsidRPr="00450E64">
        <w:rPr>
          <w:rFonts w:ascii="Arial" w:hAnsi="Arial" w:cs="Arial"/>
        </w:rPr>
        <w:t>Mesmo sem fixação de uma tabela-base na data da apresentação das propostas, a referência adotada (CILIA, AUDATEX ou similar) já reflete os preços atuais praticados, sendo atualizada constantemente pelos fornecedores e fabricantes.</w:t>
      </w:r>
    </w:p>
    <w:p w:rsidR="00BA6A1F" w:rsidRPr="00450E64" w:rsidRDefault="00BA6A1F" w:rsidP="00814A50">
      <w:pPr>
        <w:pStyle w:val="PargrafodaLista"/>
        <w:numPr>
          <w:ilvl w:val="0"/>
          <w:numId w:val="82"/>
        </w:numPr>
        <w:suppressAutoHyphens/>
        <w:spacing w:before="240" w:line="360" w:lineRule="auto"/>
        <w:ind w:left="0"/>
        <w:jc w:val="both"/>
        <w:rPr>
          <w:rFonts w:ascii="Arial" w:hAnsi="Arial" w:cs="Arial"/>
        </w:rPr>
      </w:pPr>
      <w:r w:rsidRPr="00450E64">
        <w:rPr>
          <w:rFonts w:ascii="Arial" w:hAnsi="Arial" w:cs="Arial"/>
        </w:rPr>
        <w:t>O percentual de desconto ofertado pelas licitantes manterá o equilíbrio econômico da contratação, mesmo diante das oscilações naturais de mercado, garantindo que o Município sempre adquira as peças com economia proporcional.</w:t>
      </w:r>
    </w:p>
    <w:p w:rsidR="00BA6A1F" w:rsidRPr="00450E64" w:rsidRDefault="00BA6A1F" w:rsidP="00814A50">
      <w:pPr>
        <w:pStyle w:val="PargrafodaLista"/>
        <w:numPr>
          <w:ilvl w:val="0"/>
          <w:numId w:val="77"/>
        </w:numPr>
        <w:suppressAutoHyphens/>
        <w:spacing w:before="240" w:line="360" w:lineRule="auto"/>
        <w:ind w:left="0"/>
        <w:jc w:val="both"/>
        <w:rPr>
          <w:rFonts w:ascii="Arial" w:hAnsi="Arial" w:cs="Arial"/>
        </w:rPr>
      </w:pPr>
      <w:r w:rsidRPr="00450E64">
        <w:rPr>
          <w:rFonts w:ascii="Arial" w:hAnsi="Arial" w:cs="Arial"/>
        </w:rPr>
        <w:t>Apoio em entendimentos jurisprudenciais:</w:t>
      </w:r>
    </w:p>
    <w:p w:rsidR="00BA6A1F" w:rsidRPr="00450E64" w:rsidRDefault="00BA6A1F" w:rsidP="00814A50">
      <w:pPr>
        <w:pStyle w:val="PargrafodaLista"/>
        <w:numPr>
          <w:ilvl w:val="0"/>
          <w:numId w:val="83"/>
        </w:numPr>
        <w:suppressAutoHyphens/>
        <w:spacing w:before="240" w:line="360" w:lineRule="auto"/>
        <w:ind w:left="0"/>
        <w:jc w:val="both"/>
        <w:rPr>
          <w:rFonts w:ascii="Arial" w:hAnsi="Arial" w:cs="Arial"/>
        </w:rPr>
      </w:pPr>
      <w:r w:rsidRPr="00450E64">
        <w:rPr>
          <w:rFonts w:ascii="Arial" w:hAnsi="Arial" w:cs="Arial"/>
        </w:rPr>
        <w:t xml:space="preserve">O </w:t>
      </w:r>
      <w:r w:rsidRPr="00450E64">
        <w:rPr>
          <w:rFonts w:ascii="Arial" w:hAnsi="Arial" w:cs="Arial"/>
          <w:bCs/>
        </w:rPr>
        <w:t>TCU</w:t>
      </w:r>
      <w:r w:rsidRPr="00450E64">
        <w:rPr>
          <w:rFonts w:ascii="Arial" w:hAnsi="Arial" w:cs="Arial"/>
        </w:rPr>
        <w:t xml:space="preserve"> e o </w:t>
      </w:r>
      <w:r w:rsidRPr="00450E64">
        <w:rPr>
          <w:rFonts w:ascii="Arial" w:hAnsi="Arial" w:cs="Arial"/>
          <w:bCs/>
        </w:rPr>
        <w:t>TCE/SP</w:t>
      </w:r>
      <w:r w:rsidRPr="00450E64">
        <w:rPr>
          <w:rFonts w:ascii="Arial" w:hAnsi="Arial" w:cs="Arial"/>
        </w:rPr>
        <w:t xml:space="preserve"> já reconheceram, em diversos julgados, a viabilidade da utilização do critério de maior desconto quando se trata de contratação em que não é possível definir previamente todos os itens e valores unitários, especialmente em licitações para aquisição de peças de veículos.</w:t>
      </w:r>
    </w:p>
    <w:p w:rsidR="00BA6A1F" w:rsidRPr="00450E64" w:rsidRDefault="00BA6A1F" w:rsidP="00814A50">
      <w:pPr>
        <w:pStyle w:val="PargrafodaLista"/>
        <w:numPr>
          <w:ilvl w:val="0"/>
          <w:numId w:val="83"/>
        </w:numPr>
        <w:suppressAutoHyphens/>
        <w:spacing w:before="240" w:line="360" w:lineRule="auto"/>
        <w:ind w:left="0"/>
        <w:jc w:val="both"/>
        <w:rPr>
          <w:rFonts w:ascii="Arial" w:hAnsi="Arial" w:cs="Arial"/>
        </w:rPr>
      </w:pPr>
      <w:r w:rsidRPr="00450E64">
        <w:rPr>
          <w:rFonts w:ascii="Arial" w:hAnsi="Arial" w:cs="Arial"/>
        </w:rPr>
        <w:t>Esses órgãos entendem que a adoção de tabelas referenciais especializadas garante segurança jurídica e transparência.</w:t>
      </w:r>
    </w:p>
    <w:p w:rsidR="00BA6A1F" w:rsidRPr="00450E64" w:rsidRDefault="00BA6A1F" w:rsidP="00814A50">
      <w:pPr>
        <w:numPr>
          <w:ilvl w:val="2"/>
          <w:numId w:val="65"/>
        </w:numPr>
        <w:suppressAutoHyphens/>
        <w:spacing w:before="240" w:line="360" w:lineRule="auto"/>
        <w:ind w:left="0" w:firstLine="0"/>
        <w:jc w:val="both"/>
        <w:rPr>
          <w:rFonts w:ascii="Arial" w:hAnsi="Arial" w:cs="Arial"/>
        </w:rPr>
      </w:pPr>
      <w:r w:rsidRPr="00450E64">
        <w:rPr>
          <w:rFonts w:ascii="Arial" w:hAnsi="Arial" w:cs="Arial"/>
        </w:rPr>
        <w:t xml:space="preserve">O critério de julgamento pelo </w:t>
      </w:r>
      <w:r w:rsidRPr="00450E64">
        <w:rPr>
          <w:rFonts w:ascii="Arial" w:hAnsi="Arial" w:cs="Arial"/>
          <w:bCs/>
        </w:rPr>
        <w:t>maior percentual de desconto sobre orçamento gerado pelo sistema CILIA, AUDATEX ou similar</w:t>
      </w:r>
      <w:r w:rsidRPr="00450E64">
        <w:rPr>
          <w:rFonts w:ascii="Arial" w:hAnsi="Arial" w:cs="Arial"/>
        </w:rPr>
        <w:t xml:space="preserve"> é a solução mais adequada, pois atende aos princípios da legalidade, isonomia, economicidade, eficiência e transparência, assegura competitividade entre os fornecedores, viabiliza celeridade na contratação e continuidade dos serviços públicos essenciais e evita a necessidade de processos licitatórios frequentes, reduzindo custos e burocracia.</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t>DESCRIÇÃO DA SOLUÇÃO</w:t>
      </w:r>
    </w:p>
    <w:p w:rsidR="00BA6A1F" w:rsidRPr="00E10F89" w:rsidRDefault="00BA6A1F" w:rsidP="00814A50">
      <w:pPr>
        <w:pStyle w:val="NormalWeb"/>
        <w:spacing w:before="0" w:after="0" w:line="360" w:lineRule="auto"/>
        <w:jc w:val="both"/>
        <w:rPr>
          <w:rFonts w:ascii="Arial" w:hAnsi="Arial" w:cs="Arial"/>
        </w:rPr>
      </w:pPr>
    </w:p>
    <w:p w:rsidR="00BA6A1F" w:rsidRPr="008E5508" w:rsidRDefault="00BA6A1F" w:rsidP="00814A50">
      <w:pPr>
        <w:pStyle w:val="NormalWeb"/>
        <w:numPr>
          <w:ilvl w:val="1"/>
          <w:numId w:val="65"/>
        </w:numPr>
        <w:spacing w:before="0" w:after="0" w:line="360" w:lineRule="auto"/>
        <w:ind w:left="0" w:firstLine="0"/>
        <w:jc w:val="both"/>
        <w:rPr>
          <w:rFonts w:ascii="Arial" w:hAnsi="Arial" w:cs="Arial"/>
        </w:rPr>
      </w:pPr>
      <w:r w:rsidRPr="008E5508">
        <w:rPr>
          <w:rFonts w:ascii="Arial" w:hAnsi="Arial" w:cs="Arial"/>
        </w:rPr>
        <w:t>A Descrição da Solução para o problema a ser resolvido estão contidas no Estudo Técnico Preliminar, Anexo I, Item 10.</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lastRenderedPageBreak/>
        <w:t xml:space="preserve">INFORMAÇÕES COMPLEMENTARES “REQUISITOS TÉCNICOS PARA CONTRATAÇÃO” </w:t>
      </w:r>
    </w:p>
    <w:p w:rsidR="00BA6A1F" w:rsidRPr="006010BE" w:rsidRDefault="00BA6A1F" w:rsidP="00814A50">
      <w:pPr>
        <w:numPr>
          <w:ilvl w:val="1"/>
          <w:numId w:val="65"/>
        </w:numPr>
        <w:shd w:val="clear" w:color="auto" w:fill="FFFFFF" w:themeFill="background1"/>
        <w:suppressAutoHyphens/>
        <w:spacing w:before="240" w:line="360" w:lineRule="auto"/>
        <w:ind w:left="0" w:firstLine="0"/>
        <w:jc w:val="both"/>
        <w:rPr>
          <w:rFonts w:ascii="Arial" w:hAnsi="Arial" w:cs="Arial"/>
        </w:rPr>
      </w:pPr>
      <w:r w:rsidRPr="006010BE">
        <w:rPr>
          <w:rFonts w:ascii="Arial" w:eastAsia="Arial Unicode MS" w:hAnsi="Arial" w:cs="Arial"/>
        </w:rPr>
        <w:t>Optou-se pela adoção do regime de ampla concorrência, sem a reserva de cotas para microempresas e empresas de pequeno porte, considerando que os itens licitados não são de natureza divisível e a fragmentação do objeto poderia gerar diversos prejuízos à Administração Pública. A divisão em cotas distintas comprometeria a eficiência e a economicidade do certame, uma vez que a execução do contrato exige padronização, fornecimento contínuo e integração logística para atendimento de toda a frota municipal e veículos vinculados a convênios, como o Corpo de Bombeiros.</w:t>
      </w:r>
    </w:p>
    <w:p w:rsidR="00BA6A1F" w:rsidRPr="006010BE" w:rsidRDefault="00BA6A1F" w:rsidP="00814A50">
      <w:pPr>
        <w:numPr>
          <w:ilvl w:val="1"/>
          <w:numId w:val="65"/>
        </w:numPr>
        <w:shd w:val="clear" w:color="auto" w:fill="FFFFFF" w:themeFill="background1"/>
        <w:suppressAutoHyphens/>
        <w:spacing w:before="240" w:line="360" w:lineRule="auto"/>
        <w:ind w:left="0" w:firstLine="0"/>
        <w:jc w:val="both"/>
        <w:rPr>
          <w:rFonts w:ascii="Arial" w:hAnsi="Arial" w:cs="Arial"/>
        </w:rPr>
      </w:pPr>
      <w:r w:rsidRPr="006010BE">
        <w:rPr>
          <w:rFonts w:ascii="Arial" w:hAnsi="Arial" w:cs="Arial"/>
        </w:rPr>
        <w:t xml:space="preserve">Além disso, a fragmentação poderia ocasionar </w:t>
      </w:r>
      <w:r w:rsidRPr="006010BE">
        <w:rPr>
          <w:rFonts w:ascii="Arial" w:hAnsi="Arial" w:cs="Arial"/>
          <w:bCs/>
        </w:rPr>
        <w:t xml:space="preserve">dificuldades na gestão </w:t>
      </w:r>
      <w:r>
        <w:rPr>
          <w:rFonts w:ascii="Arial" w:hAnsi="Arial" w:cs="Arial"/>
          <w:bCs/>
        </w:rPr>
        <w:t>da Ata de Registro de Preços</w:t>
      </w:r>
      <w:r w:rsidRPr="006010BE">
        <w:rPr>
          <w:rFonts w:ascii="Arial" w:hAnsi="Arial" w:cs="Arial"/>
        </w:rPr>
        <w:t xml:space="preserve">, aumento no número de fornecedores a serem fiscalizados, </w:t>
      </w:r>
      <w:r w:rsidRPr="006010BE">
        <w:rPr>
          <w:rFonts w:ascii="Arial" w:hAnsi="Arial" w:cs="Arial"/>
          <w:bCs/>
        </w:rPr>
        <w:t>risco de desabastecimento</w:t>
      </w:r>
      <w:r w:rsidRPr="006010BE">
        <w:rPr>
          <w:rFonts w:ascii="Arial" w:hAnsi="Arial" w:cs="Arial"/>
        </w:rPr>
        <w:t xml:space="preserve"> devido à incapacidade operacional de alguns fornecedores de pequeno porte, bem como </w:t>
      </w:r>
      <w:r w:rsidRPr="006010BE">
        <w:rPr>
          <w:rFonts w:ascii="Arial" w:hAnsi="Arial" w:cs="Arial"/>
          <w:bCs/>
        </w:rPr>
        <w:t>elevação dos custos administrativos</w:t>
      </w:r>
      <w:r w:rsidRPr="006010BE">
        <w:rPr>
          <w:rFonts w:ascii="Arial" w:hAnsi="Arial" w:cs="Arial"/>
        </w:rPr>
        <w:t xml:space="preserve"> relaci</w:t>
      </w:r>
      <w:r>
        <w:rPr>
          <w:rFonts w:ascii="Arial" w:hAnsi="Arial" w:cs="Arial"/>
        </w:rPr>
        <w:t>onados à coordenação de múltipla</w:t>
      </w:r>
      <w:r w:rsidRPr="006010BE">
        <w:rPr>
          <w:rFonts w:ascii="Arial" w:hAnsi="Arial" w:cs="Arial"/>
        </w:rPr>
        <w:t xml:space="preserve">s </w:t>
      </w:r>
      <w:r>
        <w:rPr>
          <w:rFonts w:ascii="Arial" w:hAnsi="Arial" w:cs="Arial"/>
        </w:rPr>
        <w:t>atas</w:t>
      </w:r>
      <w:r w:rsidRPr="006010BE">
        <w:rPr>
          <w:rFonts w:ascii="Arial" w:hAnsi="Arial" w:cs="Arial"/>
        </w:rPr>
        <w:t>.</w:t>
      </w:r>
    </w:p>
    <w:p w:rsidR="00BA6A1F" w:rsidRPr="0053556C" w:rsidRDefault="00BA6A1F" w:rsidP="00814A50">
      <w:pPr>
        <w:numPr>
          <w:ilvl w:val="1"/>
          <w:numId w:val="65"/>
        </w:numPr>
        <w:shd w:val="clear" w:color="auto" w:fill="FFFFFF" w:themeFill="background1"/>
        <w:suppressAutoHyphens/>
        <w:spacing w:before="240" w:line="360" w:lineRule="auto"/>
        <w:ind w:left="0" w:firstLine="0"/>
        <w:jc w:val="both"/>
        <w:rPr>
          <w:rFonts w:ascii="Arial" w:hAnsi="Arial" w:cs="Arial"/>
        </w:rPr>
      </w:pPr>
      <w:r w:rsidRPr="006010BE">
        <w:rPr>
          <w:rFonts w:ascii="Arial" w:eastAsia="Arial Unicode MS" w:hAnsi="Arial" w:cs="Arial"/>
        </w:rPr>
        <w:t xml:space="preserve">Importante ressaltar que a Lei Complementar nº 123/06, em seu artigo 49, inciso III, estabelece que a reserva de cotas não </w:t>
      </w:r>
      <w:proofErr w:type="gramStart"/>
      <w:r w:rsidRPr="006010BE">
        <w:rPr>
          <w:rFonts w:ascii="Arial" w:eastAsia="Arial Unicode MS" w:hAnsi="Arial" w:cs="Arial"/>
        </w:rPr>
        <w:t>é</w:t>
      </w:r>
      <w:proofErr w:type="gramEnd"/>
      <w:r w:rsidRPr="006010BE">
        <w:rPr>
          <w:rFonts w:ascii="Arial" w:eastAsia="Arial Unicode MS" w:hAnsi="Arial" w:cs="Arial"/>
        </w:rPr>
        <w:t xml:space="preserve"> obrigatória quando tal medida não se mostrar vantajosa ou representar prejuízo ao conjunto ou complexo do objeto licitado. Assim, a decisão de não reservar cotas está amparada na legislação, buscando assegurar </w:t>
      </w:r>
      <w:r w:rsidRPr="006010BE">
        <w:rPr>
          <w:rFonts w:ascii="Arial" w:eastAsia="Arial Unicode MS" w:hAnsi="Arial" w:cs="Arial"/>
          <w:bCs/>
        </w:rPr>
        <w:t>maior competitividade, qualidade no fornecimento e segurança na execução contratual</w:t>
      </w:r>
      <w:r w:rsidRPr="006010BE">
        <w:rPr>
          <w:rFonts w:ascii="Arial" w:eastAsia="Arial Unicode MS" w:hAnsi="Arial" w:cs="Arial"/>
        </w:rPr>
        <w:t>, sem impedir a participação de ME e EPP, que continuarão concorrendo em igualdade de condições e com os benefícios previstos em lei, como prazos para regularização fiscal e critérios de desempate.</w:t>
      </w:r>
    </w:p>
    <w:p w:rsidR="00BA6A1F" w:rsidRDefault="00BA6A1F" w:rsidP="00814A50">
      <w:pPr>
        <w:numPr>
          <w:ilvl w:val="1"/>
          <w:numId w:val="65"/>
        </w:numPr>
        <w:shd w:val="clear" w:color="auto" w:fill="FFFFFF" w:themeFill="background1"/>
        <w:suppressAutoHyphens/>
        <w:spacing w:before="240" w:line="360" w:lineRule="auto"/>
        <w:ind w:left="0" w:firstLine="0"/>
        <w:jc w:val="both"/>
        <w:rPr>
          <w:rFonts w:ascii="Arial" w:hAnsi="Arial" w:cs="Arial"/>
        </w:rPr>
      </w:pPr>
      <w:r w:rsidRPr="00A10E96">
        <w:rPr>
          <w:rFonts w:ascii="Arial" w:hAnsi="Arial" w:cs="Arial"/>
        </w:rPr>
        <w:t xml:space="preserve">Justifica-se a não aceitação pela participação de empresas sob a forma de consórcio, devido o objeto da licitação não ser considerado de alta complexidade ou de relevante vulto, em que empresas, isoladamente, não teriam condições de suprir os requisitos do Edital. Entende-se ainda que a vedação de consórcios não </w:t>
      </w:r>
      <w:proofErr w:type="gramStart"/>
      <w:r w:rsidRPr="00A10E96">
        <w:rPr>
          <w:rFonts w:ascii="Arial" w:hAnsi="Arial" w:cs="Arial"/>
        </w:rPr>
        <w:t>trará</w:t>
      </w:r>
      <w:proofErr w:type="gramEnd"/>
      <w:r w:rsidRPr="00A10E96">
        <w:rPr>
          <w:rFonts w:ascii="Arial" w:hAnsi="Arial" w:cs="Arial"/>
        </w:rPr>
        <w:t xml:space="preserve"> prejuízos à competitividade no certame.</w:t>
      </w:r>
    </w:p>
    <w:p w:rsidR="00BA6A1F" w:rsidRPr="007501FC" w:rsidRDefault="00BA6A1F" w:rsidP="00814A50">
      <w:pPr>
        <w:numPr>
          <w:ilvl w:val="1"/>
          <w:numId w:val="65"/>
        </w:numPr>
        <w:shd w:val="clear" w:color="auto" w:fill="FFFFFF" w:themeFill="background1"/>
        <w:suppressAutoHyphens/>
        <w:spacing w:before="240" w:after="240" w:line="360" w:lineRule="auto"/>
        <w:ind w:left="0" w:firstLine="0"/>
        <w:jc w:val="both"/>
        <w:rPr>
          <w:rFonts w:ascii="Arial" w:hAnsi="Arial" w:cs="Arial"/>
        </w:rPr>
      </w:pPr>
      <w:r w:rsidRPr="00E10F89">
        <w:rPr>
          <w:rFonts w:ascii="Arial" w:hAnsi="Arial" w:cs="Arial"/>
        </w:rPr>
        <w:lastRenderedPageBreak/>
        <w:t xml:space="preserve">A contratação para a execução objeto deste Termo de Referência não gera vínculo empregatício entre os empregados da Contratada e a Administração, vedando-se qualquer relação entre estes que caracterize pessoalidade e subordinação </w:t>
      </w:r>
      <w:proofErr w:type="gramStart"/>
      <w:r w:rsidRPr="00E10F89">
        <w:rPr>
          <w:rFonts w:ascii="Arial" w:hAnsi="Arial" w:cs="Arial"/>
        </w:rPr>
        <w:t>direta, bem como aquelas vedações previstas no artigo 48 da Lei 14.133/21</w:t>
      </w:r>
      <w:proofErr w:type="gramEnd"/>
      <w:r w:rsidRPr="00E10F89">
        <w:rPr>
          <w:rFonts w:ascii="Arial" w:hAnsi="Arial" w:cs="Arial"/>
        </w:rPr>
        <w:t>.</w:t>
      </w:r>
    </w:p>
    <w:p w:rsidR="00BA6A1F" w:rsidRPr="00623AE8" w:rsidRDefault="00BA6A1F" w:rsidP="00814A50">
      <w:pPr>
        <w:pStyle w:val="PargrafodaLista"/>
        <w:numPr>
          <w:ilvl w:val="1"/>
          <w:numId w:val="65"/>
        </w:numPr>
        <w:spacing w:line="360" w:lineRule="auto"/>
        <w:ind w:left="0" w:firstLine="0"/>
        <w:jc w:val="both"/>
        <w:rPr>
          <w:rFonts w:ascii="Arial" w:eastAsia="Arial Unicode MS" w:hAnsi="Arial" w:cs="Arial"/>
          <w:b/>
        </w:rPr>
      </w:pPr>
      <w:r w:rsidRPr="00623AE8">
        <w:rPr>
          <w:rFonts w:ascii="Arial" w:eastAsia="Arial Unicode MS" w:hAnsi="Arial" w:cs="Arial"/>
          <w:b/>
        </w:rPr>
        <w:t>HABILITAÇÃO JURÍDICA - DOCUMENTAÇÃO</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Registro comercial, no caso de empresa individual – Constituição e última alteração quando houver;</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Inscrição do Ato Constitutivo, no caso de sociedades civis, acompanhada de prova da Diretoria em exercício;</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Decreto de Autorização, em se tratando de empresa ou sociedade estrangeira em funcionamento no país e ato de registro ou autorização para funcionamento expedida pelo órgão competente quando a atividade assim o exigir;</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BA6A1F" w:rsidRPr="00623AE8" w:rsidRDefault="00BA6A1F" w:rsidP="00814A50">
      <w:pPr>
        <w:pStyle w:val="PargrafodaLista"/>
        <w:numPr>
          <w:ilvl w:val="1"/>
          <w:numId w:val="65"/>
        </w:numPr>
        <w:spacing w:line="360" w:lineRule="auto"/>
        <w:ind w:left="0" w:firstLine="0"/>
        <w:jc w:val="both"/>
        <w:rPr>
          <w:rFonts w:ascii="Arial" w:eastAsia="Arial Unicode MS" w:hAnsi="Arial" w:cs="Arial"/>
          <w:b/>
        </w:rPr>
      </w:pPr>
      <w:r w:rsidRPr="00623AE8">
        <w:rPr>
          <w:rFonts w:ascii="Arial" w:eastAsia="Arial Unicode MS" w:hAnsi="Arial" w:cs="Arial"/>
          <w:b/>
        </w:rPr>
        <w:t>REGULARIDADE FISCAL</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Nacional de Pessoas Jurídicas – CNPJ; </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Inscrição no Cadastro de Contribuintes Estadual ou Municipal, se </w:t>
      </w:r>
      <w:proofErr w:type="gramStart"/>
      <w:r w:rsidRPr="00623AE8">
        <w:rPr>
          <w:rFonts w:ascii="Arial" w:eastAsia="Arial Unicode MS" w:hAnsi="Arial" w:cs="Arial"/>
        </w:rPr>
        <w:t>houver,</w:t>
      </w:r>
      <w:proofErr w:type="gramEnd"/>
      <w:r w:rsidRPr="00623AE8">
        <w:rPr>
          <w:rFonts w:ascii="Arial" w:eastAsia="Arial Unicode MS" w:hAnsi="Arial" w:cs="Arial"/>
        </w:rPr>
        <w:t xml:space="preserve"> relativo ao domicílio ou sede do licitante, pertinente ao seu ramo de atividade e compatível com o objeto da licitação;</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Prova de </w:t>
      </w:r>
      <w:r w:rsidRPr="00BA021A">
        <w:rPr>
          <w:rFonts w:ascii="Arial" w:eastAsia="Arial Unicode MS" w:hAnsi="Arial" w:cs="Arial"/>
        </w:rPr>
        <w:t xml:space="preserve">Regularidade </w:t>
      </w:r>
      <w:r w:rsidRPr="00BA021A">
        <w:rPr>
          <w:rFonts w:ascii="Arial" w:eastAsia="Arial Unicode MS" w:hAnsi="Arial" w:cs="Arial"/>
          <w:shd w:val="clear" w:color="auto" w:fill="D9D9D9" w:themeFill="background1" w:themeFillShade="D9"/>
        </w:rPr>
        <w:t>fiscal</w:t>
      </w:r>
      <w:r w:rsidRPr="00BA021A">
        <w:rPr>
          <w:rFonts w:ascii="Arial" w:eastAsia="Arial Unicode MS" w:hAnsi="Arial" w:cs="Arial"/>
        </w:rPr>
        <w:t xml:space="preserve"> com a</w:t>
      </w:r>
      <w:r w:rsidRPr="00623AE8">
        <w:rPr>
          <w:rFonts w:ascii="Arial" w:eastAsia="Arial Unicode MS" w:hAnsi="Arial" w:cs="Arial"/>
        </w:rPr>
        <w:t xml:space="preserve"> Fazenda Estadual (Certidão Negativa de Débitos Tributários Inscritos em Divida Ativa do Estado que deve ser emitida através do link </w:t>
      </w:r>
      <w:hyperlink r:id="rId18" w:history="1">
        <w:r w:rsidRPr="00623AE8">
          <w:rPr>
            <w:rStyle w:val="Hyperlink"/>
            <w:rFonts w:eastAsia="Arial Unicode MS" w:cs="Arial"/>
          </w:rPr>
          <w:t>https://www.dividaativa.pge.sp.gov.br/sc/pages/crda/emitirCrda.jsf</w:t>
        </w:r>
      </w:hyperlink>
      <w:r w:rsidRPr="00623AE8">
        <w:rPr>
          <w:rFonts w:ascii="Arial" w:eastAsia="Arial Unicode MS" w:hAnsi="Arial" w:cs="Arial"/>
        </w:rPr>
        <w:t>) e Municipal do domicílio ou sede do Licitante, (ISSQN e Tributos Mobiliários) ou equivalente na forma da Lei;</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Prova de </w:t>
      </w:r>
      <w:r w:rsidRPr="00BA021A">
        <w:rPr>
          <w:rFonts w:ascii="Arial" w:eastAsia="Arial Unicode MS" w:hAnsi="Arial" w:cs="Arial"/>
        </w:rPr>
        <w:t xml:space="preserve">Regularidade </w:t>
      </w:r>
      <w:r w:rsidRPr="00BA021A">
        <w:rPr>
          <w:rFonts w:ascii="Arial" w:eastAsia="Arial Unicode MS" w:hAnsi="Arial" w:cs="Arial"/>
          <w:shd w:val="clear" w:color="auto" w:fill="D9D9D9" w:themeFill="background1" w:themeFillShade="D9"/>
        </w:rPr>
        <w:t>fiscal</w:t>
      </w:r>
      <w:r w:rsidRPr="00BA021A">
        <w:rPr>
          <w:rFonts w:ascii="Arial" w:eastAsia="Arial Unicode MS" w:hAnsi="Arial" w:cs="Arial"/>
        </w:rPr>
        <w:t xml:space="preserve"> para com</w:t>
      </w:r>
      <w:r w:rsidRPr="00623AE8">
        <w:rPr>
          <w:rFonts w:ascii="Arial" w:eastAsia="Arial Unicode MS" w:hAnsi="Arial" w:cs="Arial"/>
        </w:rPr>
        <w:t xml:space="preserve"> a Fazenda Federal através de Certidão Negativa ou Positiva com Efeito de Negativa (Certidão Conjunta de Débitos Relativos a Tributos Federais, </w:t>
      </w:r>
      <w:proofErr w:type="gramStart"/>
      <w:r w:rsidRPr="00623AE8">
        <w:rPr>
          <w:rFonts w:ascii="Arial" w:eastAsia="Arial Unicode MS" w:hAnsi="Arial" w:cs="Arial"/>
        </w:rPr>
        <w:t>à</w:t>
      </w:r>
      <w:proofErr w:type="gramEnd"/>
      <w:r w:rsidRPr="00623AE8">
        <w:rPr>
          <w:rFonts w:ascii="Arial" w:eastAsia="Arial Unicode MS" w:hAnsi="Arial" w:cs="Arial"/>
        </w:rPr>
        <w:t xml:space="preserve"> Divida Ativa da União e Seguridade Social), alterada pela Portaria n° 443/10/2014 do Ministério da Fazenda;</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Prova de inexistência de débitos inadimplidos perante a Justiça do Trabalho mediante a apresentação de certidão negativa ou positiva com efeito de negativa, relativa a débitos trabalhistas (</w:t>
      </w:r>
      <w:r w:rsidRPr="00623AE8">
        <w:rPr>
          <w:rFonts w:ascii="Arial" w:eastAsia="Arial Unicode MS" w:hAnsi="Arial" w:cs="Arial"/>
          <w:color w:val="000000"/>
        </w:rPr>
        <w:t>conforme redação do inciso V e § 2º do art. 68 da Lei Federal nº 14.133/2021</w:t>
      </w:r>
      <w:r w:rsidRPr="00623AE8">
        <w:rPr>
          <w:rFonts w:ascii="Arial" w:eastAsia="Arial Unicode MS" w:hAnsi="Arial" w:cs="Arial"/>
        </w:rPr>
        <w:t>);</w:t>
      </w:r>
    </w:p>
    <w:p w:rsidR="00BA6A1F" w:rsidRPr="00BA021A" w:rsidRDefault="00BA6A1F" w:rsidP="00814A50">
      <w:pPr>
        <w:pStyle w:val="PargrafodaLista"/>
        <w:numPr>
          <w:ilvl w:val="2"/>
          <w:numId w:val="65"/>
        </w:numPr>
        <w:spacing w:line="360" w:lineRule="auto"/>
        <w:ind w:left="0" w:firstLine="0"/>
        <w:jc w:val="both"/>
        <w:rPr>
          <w:rFonts w:ascii="Arial" w:eastAsia="Arial Unicode MS" w:hAnsi="Arial" w:cs="Arial"/>
          <w:b/>
        </w:rPr>
      </w:pPr>
      <w:r w:rsidRPr="00BA021A">
        <w:rPr>
          <w:rFonts w:ascii="Arial" w:eastAsia="Arial Unicode MS" w:hAnsi="Arial" w:cs="Arial"/>
        </w:rPr>
        <w:t xml:space="preserve">Declaração de que não possui no seu quadro de funcionários menores de 18 anos em trabalho noturno, </w:t>
      </w:r>
      <w:proofErr w:type="gramStart"/>
      <w:r w:rsidRPr="00BA021A">
        <w:rPr>
          <w:rFonts w:ascii="Arial" w:eastAsia="Arial Unicode MS" w:hAnsi="Arial" w:cs="Arial"/>
        </w:rPr>
        <w:t>perigoso ou insalubre e menores de 16 anos</w:t>
      </w:r>
      <w:proofErr w:type="gramEnd"/>
      <w:r w:rsidRPr="00BA021A">
        <w:rPr>
          <w:rFonts w:ascii="Arial" w:eastAsia="Arial Unicode MS" w:hAnsi="Arial" w:cs="Arial"/>
        </w:rPr>
        <w:t xml:space="preserve"> em qualquer outro tipo de trabalho, salvo na condição de aprendiz, a partir de 14 anos;</w:t>
      </w:r>
    </w:p>
    <w:p w:rsidR="00BA6A1F" w:rsidRPr="00BA021A" w:rsidRDefault="00BA6A1F" w:rsidP="00814A50">
      <w:pPr>
        <w:pStyle w:val="PargrafodaLista"/>
        <w:numPr>
          <w:ilvl w:val="2"/>
          <w:numId w:val="65"/>
        </w:numPr>
        <w:spacing w:line="360" w:lineRule="auto"/>
        <w:ind w:left="0" w:firstLine="0"/>
        <w:jc w:val="both"/>
        <w:rPr>
          <w:rFonts w:ascii="Arial" w:eastAsia="Arial Unicode MS" w:hAnsi="Arial" w:cs="Arial"/>
          <w:b/>
        </w:rPr>
      </w:pPr>
      <w:r w:rsidRPr="00BA021A">
        <w:rPr>
          <w:rFonts w:ascii="Arial" w:hAnsi="Arial" w:cs="Arial"/>
        </w:rPr>
        <w:t>Na hipótese de não constar prazo de validade nas Certidões apresentadas, serão válidas as expedidas até 90 (noventa) dias imediatamente anteriores à data de cadastramento das propostas.</w:t>
      </w:r>
    </w:p>
    <w:p w:rsidR="00BA6A1F" w:rsidRPr="00623AE8" w:rsidRDefault="00BA6A1F" w:rsidP="00814A50">
      <w:pPr>
        <w:pStyle w:val="PargrafodaLista"/>
        <w:numPr>
          <w:ilvl w:val="1"/>
          <w:numId w:val="65"/>
        </w:numPr>
        <w:spacing w:line="360" w:lineRule="auto"/>
        <w:ind w:left="0" w:firstLine="0"/>
        <w:jc w:val="both"/>
        <w:rPr>
          <w:rFonts w:ascii="Arial" w:eastAsia="Arial Unicode MS" w:hAnsi="Arial" w:cs="Arial"/>
          <w:b/>
        </w:rPr>
      </w:pPr>
      <w:r w:rsidRPr="00623AE8">
        <w:rPr>
          <w:rFonts w:ascii="Arial" w:eastAsia="Arial Unicode MS" w:hAnsi="Arial" w:cs="Arial"/>
          <w:b/>
        </w:rPr>
        <w:t>QUALIFICAÇÃO ECONÔMICO-FINANCEIRA</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Balanço Patrimonial, demonstração de resultado de exercício e demais demonstrações contábeis dos </w:t>
      </w:r>
      <w:r w:rsidRPr="00623AE8">
        <w:rPr>
          <w:rFonts w:ascii="Arial" w:eastAsia="Arial Unicode MS" w:hAnsi="Arial" w:cs="Arial"/>
          <w:b/>
        </w:rPr>
        <w:t>02 (dois) últimos exercícios sociais</w:t>
      </w:r>
      <w:r w:rsidRPr="00623AE8">
        <w:rPr>
          <w:rFonts w:ascii="Arial" w:eastAsia="Arial Unicode MS" w:hAnsi="Arial" w:cs="Arial"/>
        </w:rPr>
        <w:t xml:space="preserve">, já exigíveis e apresentados na forma da lei, ou balanço de abertura para o caso de empresa </w:t>
      </w:r>
      <w:proofErr w:type="spellStart"/>
      <w:r w:rsidRPr="00623AE8">
        <w:rPr>
          <w:rFonts w:ascii="Arial" w:eastAsia="Arial Unicode MS" w:hAnsi="Arial" w:cs="Arial"/>
        </w:rPr>
        <w:t>recém-constituída</w:t>
      </w:r>
      <w:proofErr w:type="spellEnd"/>
      <w:r w:rsidRPr="00623AE8">
        <w:rPr>
          <w:rFonts w:ascii="Arial" w:eastAsia="Arial Unicode MS" w:hAnsi="Arial" w:cs="Arial"/>
        </w:rPr>
        <w:t>, que comprovem a boa situação financeira da empresa, vedada a sua substituição por balancetes ou balanços provisórios;</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Balanço Patrimonial e as demonstrações Contábeis, bem como o Balanço de Abertura (para o caso de empresas </w:t>
      </w:r>
      <w:proofErr w:type="spellStart"/>
      <w:r w:rsidRPr="00623AE8">
        <w:rPr>
          <w:rFonts w:ascii="Arial" w:eastAsia="Arial Unicode MS" w:hAnsi="Arial" w:cs="Arial"/>
        </w:rPr>
        <w:t>recém-constituídas</w:t>
      </w:r>
      <w:proofErr w:type="spellEnd"/>
      <w:r w:rsidRPr="00623AE8">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lastRenderedPageBreak/>
        <w:t xml:space="preserve">As empresas que utilizam a escrituração contábil digital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w:t>
      </w:r>
      <w:proofErr w:type="gramStart"/>
      <w:r w:rsidRPr="00623AE8">
        <w:rPr>
          <w:rFonts w:ascii="Arial" w:eastAsia="Arial Unicode MS" w:hAnsi="Arial" w:cs="Arial"/>
        </w:rPr>
        <w:t>exigíveis, acompanhado</w:t>
      </w:r>
      <w:proofErr w:type="gramEnd"/>
      <w:r w:rsidRPr="00623AE8">
        <w:rPr>
          <w:rFonts w:ascii="Arial" w:eastAsia="Arial Unicode MS" w:hAnsi="Arial" w:cs="Arial"/>
        </w:rPr>
        <w:t xml:space="preserve"> dos Termos de Abertura e Encerramento (relatório gerado pelo SPED), Recibo de Entrega do Livro Digital na Receita Federal;</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As empresas que utilizam a escrituração contábil através de Livro Fiscal deverão apresentar o Balanço Patrimonial e Demonstrativo de Resultado dos </w:t>
      </w:r>
      <w:r w:rsidRPr="00623AE8">
        <w:rPr>
          <w:rFonts w:ascii="Arial" w:eastAsia="Arial Unicode MS" w:hAnsi="Arial" w:cs="Arial"/>
          <w:b/>
        </w:rPr>
        <w:t>02 (dois) últimos exercícios sociais</w:t>
      </w:r>
      <w:r w:rsidRPr="00623AE8">
        <w:rPr>
          <w:rFonts w:ascii="Arial" w:eastAsia="Arial Unicode MS" w:hAnsi="Arial" w:cs="Arial"/>
        </w:rPr>
        <w:t xml:space="preserve"> </w:t>
      </w:r>
      <w:proofErr w:type="gramStart"/>
      <w:r w:rsidRPr="00623AE8">
        <w:rPr>
          <w:rFonts w:ascii="Arial" w:eastAsia="Arial Unicode MS" w:hAnsi="Arial" w:cs="Arial"/>
        </w:rPr>
        <w:t>exigíveis, acompanhado</w:t>
      </w:r>
      <w:proofErr w:type="gramEnd"/>
      <w:r w:rsidRPr="00623AE8">
        <w:rPr>
          <w:rFonts w:ascii="Arial" w:eastAsia="Arial Unicode MS" w:hAnsi="Arial" w:cs="Arial"/>
        </w:rPr>
        <w:t xml:space="preserve"> dos Termos de Abertura e Encerramento;</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 xml:space="preserve">Sociedades sujeitas ao regime estabelecido na Lei Complementar nº 123/2006 (Microempresas e das Empresas de Pequeno Porte) </w:t>
      </w:r>
      <w:r w:rsidRPr="00623AE8">
        <w:rPr>
          <w:rFonts w:ascii="Arial" w:eastAsia="Arial Unicode MS" w:hAnsi="Arial" w:cs="Arial"/>
          <w:b/>
        </w:rPr>
        <w:t>não estão dispensadas</w:t>
      </w:r>
      <w:r w:rsidRPr="00623AE8">
        <w:rPr>
          <w:rFonts w:ascii="Arial" w:eastAsia="Arial Unicode MS" w:hAnsi="Arial" w:cs="Arial"/>
        </w:rPr>
        <w:t xml:space="preserve"> da apresentação de Balanço Patrimonial, devendo proceder com sua apresentação na forma estabelecida no item a e b;</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b/>
        </w:rPr>
      </w:pPr>
      <w:r w:rsidRPr="00623AE8">
        <w:rPr>
          <w:rFonts w:ascii="Arial" w:eastAsia="Arial Unicode MS" w:hAnsi="Arial" w:cs="Arial"/>
        </w:rPr>
        <w:t>Os documentos referidos no item anterior limitar-se–ão ao último exercício, no caso de pessoa jurídica ter sido constituída há menos de 02 (dois) anos.</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rPr>
      </w:pPr>
      <w:r w:rsidRPr="00623AE8">
        <w:rPr>
          <w:rFonts w:ascii="Arial" w:eastAsia="Arial Unicode MS" w:hAnsi="Arial" w:cs="Arial"/>
          <w:iCs/>
        </w:rPr>
        <w:t>Certidão Negativa de feitos sobre de Falência, expedida pelo distribuidor da sede do licitante, apto a comprovar a sua viabilidade econômico-financeiras estabelecidas no Edital;</w:t>
      </w:r>
    </w:p>
    <w:p w:rsidR="00BA6A1F" w:rsidRPr="00623AE8" w:rsidRDefault="00BA6A1F" w:rsidP="00814A50">
      <w:pPr>
        <w:pStyle w:val="PargrafodaLista"/>
        <w:numPr>
          <w:ilvl w:val="2"/>
          <w:numId w:val="65"/>
        </w:numPr>
        <w:spacing w:line="360" w:lineRule="auto"/>
        <w:ind w:left="0" w:firstLine="0"/>
        <w:jc w:val="both"/>
        <w:rPr>
          <w:rFonts w:ascii="Arial" w:eastAsia="Arial Unicode MS" w:hAnsi="Arial" w:cs="Arial"/>
        </w:rPr>
      </w:pPr>
      <w:r w:rsidRPr="00703595">
        <w:rPr>
          <w:rFonts w:ascii="Arial" w:eastAsia="Arial Unicode MS" w:hAnsi="Arial" w:cs="Arial"/>
        </w:rPr>
        <w:t xml:space="preserve">Apresentação de documento que demonstre a boa situação financeira atualizada, extraído do balanço do último exercício financeiro, assinada pelo representante legal da empresa, contador ou técnico contabilista, comprovando que a licitante dispõe de Índices de Liquidez Geral (LG), Solvência Geral (SG) e Liquidez Corrente (LC) superiores a 01 (um inteiro). Em caso da licitante apresentar os de Índices acima requeridos inferiores ou igual </w:t>
      </w:r>
      <w:proofErr w:type="gramStart"/>
      <w:r w:rsidRPr="00703595">
        <w:rPr>
          <w:rFonts w:ascii="Arial" w:eastAsia="Arial Unicode MS" w:hAnsi="Arial" w:cs="Arial"/>
        </w:rPr>
        <w:t>1</w:t>
      </w:r>
      <w:proofErr w:type="gramEnd"/>
      <w:r w:rsidRPr="00703595">
        <w:rPr>
          <w:rFonts w:ascii="Arial" w:eastAsia="Arial Unicode MS" w:hAnsi="Arial" w:cs="Arial"/>
        </w:rPr>
        <w:t xml:space="preserve"> (um inteiro), a mesma deverá apresentar junto com os documentos de habilitação a comprovação de Patrimônio Líquido ou Capital Social corresponde a 10% (dez por cento) do valor </w:t>
      </w:r>
      <w:r w:rsidRPr="00703595">
        <w:rPr>
          <w:rFonts w:ascii="Arial" w:eastAsia="Arial Unicode MS" w:hAnsi="Arial" w:cs="Arial"/>
          <w:b/>
        </w:rPr>
        <w:t>total  para o(s) item(s) que irá(</w:t>
      </w:r>
      <w:proofErr w:type="spellStart"/>
      <w:r w:rsidRPr="00703595">
        <w:rPr>
          <w:rFonts w:ascii="Arial" w:eastAsia="Arial Unicode MS" w:hAnsi="Arial" w:cs="Arial"/>
          <w:b/>
        </w:rPr>
        <w:t>ão</w:t>
      </w:r>
      <w:proofErr w:type="spellEnd"/>
      <w:r w:rsidRPr="00703595">
        <w:rPr>
          <w:rFonts w:ascii="Arial" w:eastAsia="Arial Unicode MS" w:hAnsi="Arial" w:cs="Arial"/>
          <w:b/>
        </w:rPr>
        <w:t>) arrematar</w:t>
      </w:r>
      <w:r w:rsidRPr="00703595">
        <w:rPr>
          <w:rFonts w:ascii="Arial" w:eastAsia="Arial Unicode MS" w:hAnsi="Arial" w:cs="Arial"/>
        </w:rPr>
        <w:t>. O cálculo dos índices deverá ser efetuado de acordo com as fórmulas seguintes:</w:t>
      </w:r>
      <w:proofErr w:type="gramStart"/>
      <w:r w:rsidRPr="00623AE8">
        <w:rPr>
          <w:rFonts w:ascii="Arial" w:hAnsi="Arial" w:cs="Arial"/>
        </w:rPr>
        <w:t xml:space="preserve">  </w:t>
      </w:r>
    </w:p>
    <w:p w:rsidR="00BA6A1F" w:rsidRPr="00BA021A" w:rsidRDefault="00BA6A1F" w:rsidP="00814A50">
      <w:pPr>
        <w:jc w:val="right"/>
        <w:rPr>
          <w:rFonts w:ascii="Arial" w:eastAsia="Arial Unicode MS" w:hAnsi="Arial" w:cs="Arial"/>
        </w:rPr>
      </w:pPr>
      <w:proofErr w:type="gramEnd"/>
    </w:p>
    <w:p w:rsidR="00BA6A1F" w:rsidRDefault="00BA6A1F" w:rsidP="00814A50">
      <w:pPr>
        <w:jc w:val="both"/>
        <w:rPr>
          <w:rFonts w:ascii="Arial" w:eastAsia="Arial Unicode MS" w:hAnsi="Arial" w:cs="Arial"/>
        </w:rPr>
      </w:pPr>
    </w:p>
    <w:p w:rsidR="00BA6A1F" w:rsidRPr="00BA021A" w:rsidRDefault="00BA6A1F" w:rsidP="00814A50">
      <w:pPr>
        <w:jc w:val="both"/>
        <w:rPr>
          <w:rFonts w:ascii="Arial" w:eastAsia="Arial Unicode MS" w:hAnsi="Arial" w:cs="Arial"/>
          <w:u w:val="single"/>
        </w:rPr>
      </w:pPr>
      <w:r w:rsidRPr="00BA021A">
        <w:rPr>
          <w:rFonts w:ascii="Arial" w:eastAsia="Arial Unicode MS" w:hAnsi="Arial" w:cs="Arial"/>
        </w:rPr>
        <w:t xml:space="preserve">LG – </w:t>
      </w:r>
      <w:r w:rsidRPr="00BA021A">
        <w:rPr>
          <w:rFonts w:ascii="Arial" w:eastAsia="Arial Unicode MS" w:hAnsi="Arial" w:cs="Arial"/>
        </w:rPr>
        <w:tab/>
        <w:t xml:space="preserve">           </w:t>
      </w:r>
      <w:r w:rsidRPr="00BA021A">
        <w:rPr>
          <w:rFonts w:ascii="Arial" w:eastAsia="Arial Unicode MS" w:hAnsi="Arial" w:cs="Arial"/>
          <w:u w:val="single"/>
        </w:rPr>
        <w:t xml:space="preserve">  Ativo Circulante + Realizável a Longo Prazo</w:t>
      </w:r>
      <w:r w:rsidRPr="00BA021A">
        <w:rPr>
          <w:rFonts w:ascii="Arial" w:eastAsia="Arial Unicode MS" w:hAnsi="Arial" w:cs="Arial"/>
          <w:u w:val="single"/>
        </w:rPr>
        <w:softHyphen/>
      </w:r>
      <w:r w:rsidRPr="00BA021A">
        <w:rPr>
          <w:rFonts w:ascii="Arial" w:eastAsia="Arial Unicode MS" w:hAnsi="Arial" w:cs="Arial"/>
          <w:u w:val="single"/>
        </w:rPr>
        <w:softHyphen/>
      </w:r>
      <w:r w:rsidRPr="00BA021A">
        <w:rPr>
          <w:rFonts w:ascii="Arial" w:eastAsia="Arial Unicode MS" w:hAnsi="Arial" w:cs="Arial"/>
          <w:u w:val="single"/>
        </w:rPr>
        <w:softHyphen/>
      </w:r>
    </w:p>
    <w:p w:rsidR="00BA6A1F" w:rsidRPr="00BA021A" w:rsidRDefault="00BA6A1F" w:rsidP="00814A50">
      <w:pPr>
        <w:jc w:val="both"/>
        <w:rPr>
          <w:rFonts w:ascii="Arial" w:eastAsia="Arial Unicode MS" w:hAnsi="Arial" w:cs="Arial"/>
        </w:rPr>
      </w:pPr>
      <w:r w:rsidRPr="00BA021A">
        <w:rPr>
          <w:rFonts w:ascii="Arial" w:eastAsia="Arial Unicode MS" w:hAnsi="Arial" w:cs="Arial"/>
        </w:rPr>
        <w:t xml:space="preserve">                  </w:t>
      </w:r>
      <w:r w:rsidRPr="00BA021A">
        <w:rPr>
          <w:rFonts w:ascii="Arial" w:eastAsia="Arial Unicode MS" w:hAnsi="Arial" w:cs="Arial"/>
        </w:rPr>
        <w:tab/>
        <w:t xml:space="preserve"> Passivo Circulante + Exigível </w:t>
      </w:r>
      <w:proofErr w:type="gramStart"/>
      <w:r w:rsidRPr="00BA021A">
        <w:rPr>
          <w:rFonts w:ascii="Arial" w:eastAsia="Arial Unicode MS" w:hAnsi="Arial" w:cs="Arial"/>
        </w:rPr>
        <w:t>a Longo Prazo</w:t>
      </w:r>
      <w:proofErr w:type="gramEnd"/>
    </w:p>
    <w:p w:rsidR="00BA6A1F" w:rsidRPr="00BA021A" w:rsidRDefault="00BA6A1F" w:rsidP="00814A50">
      <w:pPr>
        <w:jc w:val="both"/>
        <w:rPr>
          <w:rFonts w:ascii="Arial" w:eastAsia="Arial Unicode MS" w:hAnsi="Arial" w:cs="Arial"/>
        </w:rPr>
      </w:pPr>
    </w:p>
    <w:p w:rsidR="00BA6A1F" w:rsidRPr="00BA021A" w:rsidRDefault="00BA6A1F" w:rsidP="00814A50">
      <w:pPr>
        <w:jc w:val="both"/>
        <w:rPr>
          <w:rFonts w:ascii="Arial" w:eastAsia="Arial Unicode MS" w:hAnsi="Arial" w:cs="Arial"/>
          <w:u w:val="single"/>
        </w:rPr>
      </w:pPr>
      <w:r w:rsidRPr="00BA021A">
        <w:rPr>
          <w:rFonts w:ascii="Arial" w:eastAsia="Arial Unicode MS" w:hAnsi="Arial" w:cs="Arial"/>
        </w:rPr>
        <w:t xml:space="preserve">SG – </w:t>
      </w:r>
      <w:r w:rsidRPr="00BA021A">
        <w:rPr>
          <w:rFonts w:ascii="Arial" w:eastAsia="Arial Unicode MS" w:hAnsi="Arial" w:cs="Arial"/>
        </w:rPr>
        <w:tab/>
      </w:r>
      <w:r w:rsidRPr="00BA021A">
        <w:rPr>
          <w:rFonts w:ascii="Arial" w:eastAsia="Arial Unicode MS" w:hAnsi="Arial" w:cs="Arial"/>
        </w:rPr>
        <w:tab/>
      </w:r>
      <w:r w:rsidRPr="00BA021A">
        <w:rPr>
          <w:rFonts w:ascii="Arial" w:eastAsia="Arial Unicode MS" w:hAnsi="Arial" w:cs="Arial"/>
          <w:u w:val="single"/>
        </w:rPr>
        <w:tab/>
      </w:r>
      <w:r w:rsidRPr="00BA021A">
        <w:rPr>
          <w:rFonts w:ascii="Arial" w:eastAsia="Arial Unicode MS" w:hAnsi="Arial" w:cs="Arial"/>
          <w:u w:val="single"/>
        </w:rPr>
        <w:tab/>
        <w:t>Ativo Total</w:t>
      </w:r>
      <w:r w:rsidRPr="00BA021A">
        <w:rPr>
          <w:rFonts w:ascii="Arial" w:eastAsia="Arial Unicode MS" w:hAnsi="Arial" w:cs="Arial"/>
          <w:u w:val="single"/>
        </w:rPr>
        <w:tab/>
      </w:r>
      <w:r w:rsidRPr="00BA021A">
        <w:rPr>
          <w:rFonts w:ascii="Arial" w:eastAsia="Arial Unicode MS" w:hAnsi="Arial" w:cs="Arial"/>
          <w:u w:val="single"/>
        </w:rPr>
        <w:tab/>
      </w:r>
      <w:r w:rsidRPr="00BA021A">
        <w:rPr>
          <w:rFonts w:ascii="Arial" w:eastAsia="Arial Unicode MS" w:hAnsi="Arial" w:cs="Arial"/>
          <w:u w:val="single"/>
        </w:rPr>
        <w:tab/>
      </w:r>
      <w:r w:rsidRPr="00BA021A">
        <w:rPr>
          <w:rFonts w:ascii="Arial" w:eastAsia="Arial Unicode MS" w:hAnsi="Arial" w:cs="Arial"/>
          <w:u w:val="single"/>
        </w:rPr>
        <w:tab/>
      </w:r>
    </w:p>
    <w:p w:rsidR="00BA6A1F" w:rsidRPr="00BA021A" w:rsidRDefault="00BA6A1F" w:rsidP="00814A50">
      <w:pPr>
        <w:jc w:val="both"/>
        <w:rPr>
          <w:rFonts w:ascii="Arial" w:eastAsia="Arial Unicode MS" w:hAnsi="Arial" w:cs="Arial"/>
        </w:rPr>
      </w:pPr>
      <w:r w:rsidRPr="00BA021A">
        <w:rPr>
          <w:rFonts w:ascii="Arial" w:eastAsia="Arial Unicode MS" w:hAnsi="Arial" w:cs="Arial"/>
        </w:rPr>
        <w:lastRenderedPageBreak/>
        <w:tab/>
      </w:r>
      <w:r w:rsidRPr="00BA021A">
        <w:rPr>
          <w:rFonts w:ascii="Arial" w:eastAsia="Arial Unicode MS" w:hAnsi="Arial" w:cs="Arial"/>
        </w:rPr>
        <w:tab/>
        <w:t xml:space="preserve">Passivo Circulante + Exigível </w:t>
      </w:r>
      <w:proofErr w:type="gramStart"/>
      <w:r w:rsidRPr="00BA021A">
        <w:rPr>
          <w:rFonts w:ascii="Arial" w:eastAsia="Arial Unicode MS" w:hAnsi="Arial" w:cs="Arial"/>
        </w:rPr>
        <w:t>a Longo Prazo</w:t>
      </w:r>
      <w:proofErr w:type="gramEnd"/>
    </w:p>
    <w:p w:rsidR="00BA6A1F" w:rsidRPr="00BA021A" w:rsidRDefault="00BA6A1F" w:rsidP="00814A50">
      <w:pPr>
        <w:spacing w:line="360" w:lineRule="auto"/>
        <w:jc w:val="both"/>
        <w:rPr>
          <w:rFonts w:ascii="Arial" w:eastAsia="Arial Unicode MS" w:hAnsi="Arial" w:cs="Arial"/>
        </w:rPr>
      </w:pPr>
    </w:p>
    <w:p w:rsidR="00BA6A1F" w:rsidRPr="00BA021A" w:rsidRDefault="00BA6A1F" w:rsidP="00814A50">
      <w:pPr>
        <w:tabs>
          <w:tab w:val="left" w:pos="708"/>
          <w:tab w:val="left" w:pos="1416"/>
          <w:tab w:val="left" w:pos="2124"/>
          <w:tab w:val="left" w:pos="2832"/>
          <w:tab w:val="left" w:pos="3540"/>
          <w:tab w:val="right" w:pos="9071"/>
        </w:tabs>
        <w:jc w:val="both"/>
        <w:rPr>
          <w:rFonts w:ascii="Arial" w:eastAsia="Arial Unicode MS" w:hAnsi="Arial" w:cs="Arial"/>
          <w:u w:val="single"/>
        </w:rPr>
      </w:pPr>
      <w:r w:rsidRPr="00BA021A">
        <w:rPr>
          <w:rFonts w:ascii="Arial" w:eastAsia="Arial Unicode MS" w:hAnsi="Arial" w:cs="Arial"/>
        </w:rPr>
        <w:t xml:space="preserve">LC – </w:t>
      </w:r>
      <w:r w:rsidRPr="00BA021A">
        <w:rPr>
          <w:rFonts w:ascii="Arial" w:eastAsia="Arial Unicode MS" w:hAnsi="Arial" w:cs="Arial"/>
        </w:rPr>
        <w:tab/>
      </w:r>
      <w:r>
        <w:rPr>
          <w:rFonts w:ascii="Arial" w:eastAsia="Arial Unicode MS" w:hAnsi="Arial" w:cs="Arial"/>
          <w:u w:val="single"/>
        </w:rPr>
        <w:t xml:space="preserve"> Ativo Circulante</w:t>
      </w:r>
    </w:p>
    <w:p w:rsidR="00BA6A1F" w:rsidRDefault="00BA6A1F" w:rsidP="00814A50">
      <w:pPr>
        <w:adjustRightInd w:val="0"/>
        <w:jc w:val="both"/>
        <w:rPr>
          <w:rFonts w:ascii="Arial" w:eastAsia="Arial Unicode MS" w:hAnsi="Arial" w:cs="Arial"/>
        </w:rPr>
      </w:pPr>
      <w:r w:rsidRPr="00BA021A">
        <w:rPr>
          <w:rFonts w:ascii="Arial" w:eastAsia="Arial Unicode MS" w:hAnsi="Arial" w:cs="Arial"/>
        </w:rPr>
        <w:tab/>
      </w:r>
      <w:r w:rsidRPr="00BA021A">
        <w:rPr>
          <w:rFonts w:ascii="Arial" w:eastAsia="Arial Unicode MS" w:hAnsi="Arial" w:cs="Arial"/>
        </w:rPr>
        <w:tab/>
        <w:t xml:space="preserve"> Passivo Circulante</w:t>
      </w:r>
    </w:p>
    <w:p w:rsidR="00BA6A1F" w:rsidRPr="00BA021A" w:rsidRDefault="00BA6A1F" w:rsidP="00814A50">
      <w:pPr>
        <w:adjustRightInd w:val="0"/>
        <w:jc w:val="both"/>
        <w:rPr>
          <w:rFonts w:ascii="Arial" w:eastAsia="Arial Unicode MS" w:hAnsi="Arial" w:cs="Arial"/>
        </w:rPr>
      </w:pPr>
    </w:p>
    <w:p w:rsidR="00BA6A1F" w:rsidRPr="00623AE8" w:rsidRDefault="00BA6A1F" w:rsidP="00814A50">
      <w:pPr>
        <w:pStyle w:val="PargrafodaLista"/>
        <w:numPr>
          <w:ilvl w:val="1"/>
          <w:numId w:val="65"/>
        </w:numPr>
        <w:spacing w:line="360" w:lineRule="auto"/>
        <w:ind w:left="0" w:firstLine="0"/>
        <w:jc w:val="both"/>
        <w:rPr>
          <w:rFonts w:ascii="Arial" w:hAnsi="Arial" w:cs="Arial"/>
          <w:b/>
        </w:rPr>
      </w:pPr>
      <w:r w:rsidRPr="00623AE8">
        <w:rPr>
          <w:rFonts w:ascii="Arial" w:hAnsi="Arial" w:cs="Arial"/>
          <w:b/>
        </w:rPr>
        <w:t>ÍNDICES CONTÁBEIS</w:t>
      </w:r>
    </w:p>
    <w:p w:rsidR="00BA6A1F" w:rsidRPr="00623AE8" w:rsidRDefault="00BA6A1F" w:rsidP="00814A50">
      <w:pPr>
        <w:pStyle w:val="PargrafodaLista"/>
        <w:numPr>
          <w:ilvl w:val="0"/>
          <w:numId w:val="9"/>
        </w:numPr>
        <w:spacing w:line="360" w:lineRule="auto"/>
        <w:ind w:left="0" w:firstLine="0"/>
        <w:jc w:val="both"/>
        <w:rPr>
          <w:rFonts w:ascii="Arial" w:hAnsi="Arial" w:cs="Arial"/>
        </w:rPr>
      </w:pPr>
      <w:r w:rsidRPr="00623AE8">
        <w:rPr>
          <w:rFonts w:ascii="Arial" w:hAnsi="Arial" w:cs="Arial"/>
        </w:rPr>
        <w:t>Os índices econômicos indicados na Lei 14.133/21, notadamente no artigo 69, § 1º, destinam-se exclusivamente à seleção dos licitantes com capacidade econômico-financeira suficiente a assegurar a execução integral do Termo de Compromisso. O objetivo, portanto, é prevenir a Administração Pública para que empresas aventureiras e sem quaisquer responsabilidades ou respaldo financeiro, pudessem vir a participar e vencer o certame e, durante a execução da obrigação contratada, não apresente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BA6A1F" w:rsidRPr="00623AE8" w:rsidRDefault="00BA6A1F" w:rsidP="00814A50">
      <w:pPr>
        <w:pStyle w:val="PargrafodaLista"/>
        <w:numPr>
          <w:ilvl w:val="1"/>
          <w:numId w:val="65"/>
        </w:numPr>
        <w:spacing w:line="360" w:lineRule="auto"/>
        <w:ind w:left="0" w:firstLine="0"/>
        <w:jc w:val="both"/>
        <w:rPr>
          <w:rFonts w:ascii="Arial" w:eastAsia="Arial Unicode MS" w:hAnsi="Arial" w:cs="Arial"/>
          <w:b/>
        </w:rPr>
      </w:pPr>
      <w:r w:rsidRPr="00623AE8">
        <w:rPr>
          <w:rFonts w:ascii="Arial" w:eastAsia="Arial Unicode MS" w:hAnsi="Arial" w:cs="Arial"/>
          <w:b/>
        </w:rPr>
        <w:t>QUALIFICAÇÃO TÉCNICA</w:t>
      </w:r>
    </w:p>
    <w:p w:rsidR="00BA6A1F" w:rsidRPr="00BA021A" w:rsidRDefault="00BA6A1F" w:rsidP="00814A50">
      <w:pPr>
        <w:pStyle w:val="PargrafodaLista"/>
        <w:numPr>
          <w:ilvl w:val="2"/>
          <w:numId w:val="65"/>
        </w:numPr>
        <w:spacing w:line="360" w:lineRule="auto"/>
        <w:ind w:left="0" w:firstLine="0"/>
        <w:jc w:val="both"/>
        <w:rPr>
          <w:rFonts w:ascii="Arial" w:hAnsi="Arial" w:cs="Arial"/>
        </w:rPr>
      </w:pPr>
      <w:r w:rsidRPr="00623AE8">
        <w:rPr>
          <w:rFonts w:ascii="Arial" w:eastAsia="Arial Unicode MS" w:hAnsi="Arial" w:cs="Arial"/>
        </w:rPr>
        <w:t xml:space="preserve">Atestado(s) fornecido(s) por pessoa(s) jurídica(s) de direito público ou privado para comprovação de aptidão para desempenho de atividade pertinente e compatível em características </w:t>
      </w:r>
      <w:r>
        <w:rPr>
          <w:rFonts w:ascii="Arial" w:eastAsia="Arial Unicode MS" w:hAnsi="Arial" w:cs="Arial"/>
        </w:rPr>
        <w:t>e quantidades semelhantes</w:t>
      </w:r>
      <w:r w:rsidRPr="00623AE8">
        <w:rPr>
          <w:rFonts w:ascii="Arial" w:eastAsia="Arial Unicode MS" w:hAnsi="Arial" w:cs="Arial"/>
        </w:rPr>
        <w:t xml:space="preserve"> </w:t>
      </w:r>
      <w:r>
        <w:rPr>
          <w:rFonts w:ascii="Arial" w:eastAsia="Arial Unicode MS" w:hAnsi="Arial" w:cs="Arial"/>
        </w:rPr>
        <w:t>a</w:t>
      </w:r>
      <w:r w:rsidRPr="00623AE8">
        <w:rPr>
          <w:rFonts w:ascii="Arial" w:eastAsia="Arial Unicode MS" w:hAnsi="Arial" w:cs="Arial"/>
        </w:rPr>
        <w:t>o objeto da licitação;</w:t>
      </w:r>
    </w:p>
    <w:p w:rsidR="00BA6A1F" w:rsidRPr="00BA021A" w:rsidRDefault="00BA6A1F" w:rsidP="00814A50">
      <w:pPr>
        <w:pStyle w:val="PargrafodaLista"/>
        <w:numPr>
          <w:ilvl w:val="2"/>
          <w:numId w:val="65"/>
        </w:numPr>
        <w:spacing w:line="360" w:lineRule="auto"/>
        <w:ind w:left="0" w:firstLine="0"/>
        <w:jc w:val="both"/>
        <w:rPr>
          <w:rFonts w:ascii="Arial" w:hAnsi="Arial" w:cs="Arial"/>
        </w:rPr>
      </w:pPr>
      <w:r w:rsidRPr="00BA021A">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BA021A">
        <w:rPr>
          <w:rFonts w:ascii="Arial" w:eastAsia="Arial Unicode MS" w:hAnsi="Arial" w:cs="Arial"/>
        </w:rPr>
        <w:t>editalícia</w:t>
      </w:r>
      <w:proofErr w:type="spellEnd"/>
      <w:r w:rsidRPr="00BA021A">
        <w:rPr>
          <w:rFonts w:ascii="Arial" w:eastAsia="Arial Unicode MS" w:hAnsi="Arial" w:cs="Arial"/>
        </w:rPr>
        <w:t>.</w:t>
      </w:r>
    </w:p>
    <w:p w:rsidR="00BA6A1F" w:rsidRPr="00E10F89" w:rsidRDefault="00BA6A1F" w:rsidP="00814A50">
      <w:pPr>
        <w:numPr>
          <w:ilvl w:val="0"/>
          <w:numId w:val="65"/>
        </w:num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spacing w:before="240" w:line="360" w:lineRule="auto"/>
        <w:ind w:left="0" w:firstLine="0"/>
        <w:jc w:val="both"/>
        <w:rPr>
          <w:rFonts w:ascii="Arial" w:hAnsi="Arial" w:cs="Arial"/>
          <w:b/>
        </w:rPr>
      </w:pPr>
      <w:r w:rsidRPr="00E10F89">
        <w:rPr>
          <w:rFonts w:ascii="Arial" w:hAnsi="Arial" w:cs="Arial"/>
          <w:b/>
        </w:rPr>
        <w:t>APRESENTAÇÃO DE AMOSTRAS OU CATÁLOGOS</w:t>
      </w:r>
    </w:p>
    <w:p w:rsidR="00BA6A1F" w:rsidRPr="00E10F89" w:rsidRDefault="00BA6A1F" w:rsidP="00814A50">
      <w:pPr>
        <w:suppressAutoHyphens/>
        <w:spacing w:line="360" w:lineRule="auto"/>
        <w:jc w:val="both"/>
        <w:rPr>
          <w:rFonts w:ascii="Arial" w:hAnsi="Arial" w:cs="Arial"/>
          <w:b/>
        </w:rPr>
      </w:pPr>
    </w:p>
    <w:p w:rsidR="00BA6A1F" w:rsidRPr="00E10F89" w:rsidRDefault="00BA6A1F" w:rsidP="00814A50">
      <w:pPr>
        <w:numPr>
          <w:ilvl w:val="1"/>
          <w:numId w:val="65"/>
        </w:numPr>
        <w:suppressAutoHyphens/>
        <w:spacing w:line="360" w:lineRule="auto"/>
        <w:ind w:left="0" w:firstLine="0"/>
        <w:jc w:val="both"/>
        <w:rPr>
          <w:rFonts w:ascii="Arial" w:hAnsi="Arial" w:cs="Arial"/>
        </w:rPr>
      </w:pPr>
      <w:r>
        <w:rPr>
          <w:rFonts w:ascii="Arial" w:eastAsia="Arial Unicode MS" w:hAnsi="Arial" w:cs="Arial"/>
          <w:lang w:eastAsia="zh-CN"/>
        </w:rPr>
        <w:t xml:space="preserve">Não será necessária a apresentação de amostras ou catálogos para </w:t>
      </w:r>
      <w:r w:rsidRPr="003E3556">
        <w:rPr>
          <w:rFonts w:ascii="Arial" w:eastAsia="Arial Unicode MS" w:hAnsi="Arial" w:cs="Arial"/>
          <w:lang w:eastAsia="zh-CN"/>
        </w:rPr>
        <w:t>conferência das características de qualidade apresentadas na proposta</w:t>
      </w:r>
      <w:r>
        <w:rPr>
          <w:rFonts w:ascii="Arial" w:eastAsia="Arial Unicode MS" w:hAnsi="Arial" w:cs="Arial"/>
          <w:lang w:eastAsia="zh-CN"/>
        </w:rPr>
        <w:t>.</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t xml:space="preserve">CONDIÇOES DE ENTREGA / FORMA DE EXECUÇÃO </w:t>
      </w:r>
    </w:p>
    <w:p w:rsidR="00BA6A1F" w:rsidRPr="00E10F89" w:rsidRDefault="00BA6A1F" w:rsidP="00814A50">
      <w:pPr>
        <w:pStyle w:val="NormalWeb"/>
        <w:spacing w:before="0" w:after="0" w:line="360" w:lineRule="auto"/>
        <w:jc w:val="both"/>
        <w:rPr>
          <w:rFonts w:ascii="Arial" w:hAnsi="Arial" w:cs="Arial"/>
          <w:i/>
          <w:iCs/>
          <w:color w:val="FF0000"/>
        </w:rPr>
      </w:pPr>
    </w:p>
    <w:p w:rsidR="00BA6A1F" w:rsidRPr="007501FC" w:rsidRDefault="00BA6A1F" w:rsidP="00814A50">
      <w:pPr>
        <w:numPr>
          <w:ilvl w:val="1"/>
          <w:numId w:val="65"/>
        </w:numPr>
        <w:suppressAutoHyphens/>
        <w:spacing w:after="200" w:line="360" w:lineRule="auto"/>
        <w:ind w:left="0" w:firstLine="0"/>
        <w:jc w:val="both"/>
        <w:rPr>
          <w:rFonts w:ascii="Arial" w:hAnsi="Arial" w:cs="Arial"/>
          <w:color w:val="000000" w:themeColor="text1"/>
        </w:rPr>
      </w:pPr>
      <w:r w:rsidRPr="00E10F89">
        <w:rPr>
          <w:rFonts w:ascii="Arial" w:hAnsi="Arial" w:cs="Arial"/>
          <w:color w:val="000000" w:themeColor="text1"/>
        </w:rPr>
        <w:t xml:space="preserve">A entrega dos produtos/materiais será de forma parcelada, em até </w:t>
      </w:r>
      <w:r>
        <w:rPr>
          <w:rFonts w:ascii="Arial" w:hAnsi="Arial" w:cs="Arial"/>
          <w:b/>
          <w:color w:val="000000" w:themeColor="text1"/>
        </w:rPr>
        <w:t>05</w:t>
      </w:r>
      <w:r w:rsidRPr="007501FC">
        <w:rPr>
          <w:rFonts w:ascii="Arial" w:hAnsi="Arial" w:cs="Arial"/>
          <w:b/>
          <w:color w:val="000000" w:themeColor="text1"/>
        </w:rPr>
        <w:t xml:space="preserve"> (cinco) dias úteis</w:t>
      </w:r>
      <w:r w:rsidRPr="00E10F89">
        <w:rPr>
          <w:rFonts w:ascii="Arial" w:hAnsi="Arial" w:cs="Arial"/>
          <w:color w:val="000000" w:themeColor="text1"/>
        </w:rPr>
        <w:t xml:space="preserve">, contados do recebimento da Autorização de Fornecimento, devendo ser </w:t>
      </w:r>
      <w:r w:rsidRPr="00E10F89">
        <w:rPr>
          <w:rFonts w:ascii="Arial" w:hAnsi="Arial" w:cs="Arial"/>
          <w:color w:val="000000" w:themeColor="text1"/>
        </w:rPr>
        <w:lastRenderedPageBreak/>
        <w:t xml:space="preserve">entregues no </w:t>
      </w:r>
      <w:r w:rsidRPr="007501FC">
        <w:rPr>
          <w:rFonts w:ascii="Arial" w:hAnsi="Arial" w:cs="Arial"/>
          <w:color w:val="000000" w:themeColor="text1"/>
        </w:rPr>
        <w:t>Almoxarifado Central, no endereço: Rua Dílson Funaro, 876, Jardim Britânica/Caraguatatuba – SP, de segunda a sexta-feira, no horário das 08h às 16h. A responsabilidade pelo recebimento dos objetos ficará sob o Almoxarifado Central.</w:t>
      </w:r>
    </w:p>
    <w:p w:rsidR="00BA6A1F" w:rsidRPr="007501FC" w:rsidRDefault="00BA6A1F" w:rsidP="00814A50">
      <w:pPr>
        <w:numPr>
          <w:ilvl w:val="1"/>
          <w:numId w:val="65"/>
        </w:numPr>
        <w:suppressAutoHyphens/>
        <w:spacing w:before="240" w:line="360" w:lineRule="auto"/>
        <w:ind w:left="0" w:firstLine="0"/>
        <w:jc w:val="both"/>
        <w:rPr>
          <w:rFonts w:ascii="Arial" w:hAnsi="Arial" w:cs="Arial"/>
        </w:rPr>
      </w:pPr>
      <w:r w:rsidRPr="007501FC">
        <w:rPr>
          <w:rFonts w:ascii="Arial" w:hAnsi="Arial" w:cs="Arial"/>
        </w:rPr>
        <w:t xml:space="preserve">Caso a </w:t>
      </w:r>
      <w:r w:rsidRPr="003B2FE6">
        <w:rPr>
          <w:rFonts w:ascii="Arial" w:hAnsi="Arial" w:cs="Arial"/>
        </w:rPr>
        <w:t>Compromissaria</w:t>
      </w:r>
      <w:r w:rsidRPr="007501FC">
        <w:rPr>
          <w:rFonts w:ascii="Arial" w:hAnsi="Arial" w:cs="Arial"/>
        </w:rPr>
        <w:t xml:space="preserve"> não possa cumprir os prazos estipulados, deverá apresentar justificativa por escrito, até 02 (dois) dias do vencimento do prazo de entrega do objeto, ficando a critério da Compromitente a sua aceitação.</w:t>
      </w:r>
    </w:p>
    <w:p w:rsidR="00BA6A1F" w:rsidRPr="003B2FE6" w:rsidRDefault="00BA6A1F" w:rsidP="00814A50">
      <w:pPr>
        <w:numPr>
          <w:ilvl w:val="1"/>
          <w:numId w:val="65"/>
        </w:numPr>
        <w:suppressAutoHyphens/>
        <w:spacing w:before="240" w:line="360" w:lineRule="auto"/>
        <w:ind w:left="0" w:firstLine="0"/>
        <w:jc w:val="both"/>
        <w:rPr>
          <w:rFonts w:ascii="Arial" w:hAnsi="Arial" w:cs="Arial"/>
        </w:rPr>
      </w:pPr>
      <w:r w:rsidRPr="007501FC">
        <w:rPr>
          <w:rFonts w:ascii="Arial" w:hAnsi="Arial" w:cs="Arial"/>
        </w:rPr>
        <w:t xml:space="preserve"> A </w:t>
      </w:r>
      <w:r w:rsidRPr="003B2FE6">
        <w:rPr>
          <w:rFonts w:ascii="Arial" w:hAnsi="Arial" w:cs="Arial"/>
        </w:rPr>
        <w:t xml:space="preserve">Compromissaria fica responsável por toda a logística de distribuição, fornecendo todos os equipamentos e </w:t>
      </w:r>
      <w:proofErr w:type="gramStart"/>
      <w:r w:rsidRPr="003B2FE6">
        <w:rPr>
          <w:rFonts w:ascii="Arial" w:hAnsi="Arial" w:cs="Arial"/>
        </w:rPr>
        <w:t>mão de obra necessárias, sendo responsável ainda pelo correto acondicionamento e transporte dos materiais</w:t>
      </w:r>
      <w:proofErr w:type="gramEnd"/>
      <w:r w:rsidRPr="003B2FE6">
        <w:rPr>
          <w:rFonts w:ascii="Arial" w:hAnsi="Arial" w:cs="Arial"/>
        </w:rPr>
        <w:t>.</w:t>
      </w:r>
    </w:p>
    <w:p w:rsidR="00BA6A1F" w:rsidRPr="007501FC" w:rsidRDefault="00BA6A1F" w:rsidP="00814A50">
      <w:pPr>
        <w:numPr>
          <w:ilvl w:val="1"/>
          <w:numId w:val="65"/>
        </w:numPr>
        <w:suppressAutoHyphens/>
        <w:spacing w:before="240" w:after="240" w:line="360" w:lineRule="auto"/>
        <w:ind w:left="0" w:firstLine="0"/>
        <w:jc w:val="both"/>
        <w:rPr>
          <w:rFonts w:ascii="Arial" w:hAnsi="Arial" w:cs="Arial"/>
        </w:rPr>
      </w:pPr>
      <w:proofErr w:type="gramStart"/>
      <w:r w:rsidRPr="003B2FE6">
        <w:rPr>
          <w:rFonts w:ascii="Arial" w:hAnsi="Arial" w:cs="Arial"/>
        </w:rPr>
        <w:t>A Compromissaria</w:t>
      </w:r>
      <w:proofErr w:type="gramEnd"/>
      <w:r w:rsidRPr="007501FC">
        <w:rPr>
          <w:rFonts w:ascii="Arial" w:hAnsi="Arial" w:cs="Arial"/>
        </w:rPr>
        <w:t xml:space="preserve"> fica responsável ainda pela observância de todas as Normas e legislações pertinentes ao ramo de atividade</w:t>
      </w:r>
    </w:p>
    <w:p w:rsidR="00BA6A1F" w:rsidRPr="007501FC" w:rsidRDefault="00BA6A1F" w:rsidP="00814A50">
      <w:pPr>
        <w:pStyle w:val="NormalWeb"/>
        <w:numPr>
          <w:ilvl w:val="1"/>
          <w:numId w:val="65"/>
        </w:numPr>
        <w:spacing w:before="0" w:after="0" w:line="360" w:lineRule="auto"/>
        <w:ind w:left="0" w:firstLine="0"/>
        <w:jc w:val="both"/>
        <w:rPr>
          <w:rFonts w:ascii="Arial" w:hAnsi="Arial" w:cs="Arial"/>
        </w:rPr>
      </w:pPr>
      <w:r w:rsidRPr="007501FC">
        <w:rPr>
          <w:rFonts w:ascii="Arial" w:hAnsi="Arial" w:cs="Arial"/>
        </w:rPr>
        <w:t>Os bens serão recebidos:</w:t>
      </w:r>
    </w:p>
    <w:p w:rsidR="00BA6A1F" w:rsidRDefault="00BA6A1F" w:rsidP="00814A50">
      <w:pPr>
        <w:pStyle w:val="NormalWeb"/>
        <w:numPr>
          <w:ilvl w:val="2"/>
          <w:numId w:val="65"/>
        </w:numPr>
        <w:spacing w:before="0" w:after="0" w:line="360" w:lineRule="auto"/>
        <w:ind w:left="0" w:firstLine="0"/>
        <w:jc w:val="both"/>
        <w:rPr>
          <w:rFonts w:ascii="Arial" w:hAnsi="Arial" w:cs="Arial"/>
        </w:rPr>
      </w:pPr>
      <w:r w:rsidRPr="007501FC">
        <w:rPr>
          <w:rFonts w:ascii="Arial" w:hAnsi="Arial" w:cs="Arial"/>
        </w:rPr>
        <w:t>Provisoriamente no prazo</w:t>
      </w:r>
      <w:r>
        <w:rPr>
          <w:rFonts w:ascii="Arial" w:hAnsi="Arial" w:cs="Arial"/>
        </w:rPr>
        <w:t xml:space="preserve"> de</w:t>
      </w:r>
      <w:r w:rsidRPr="007501FC">
        <w:rPr>
          <w:rFonts w:ascii="Arial" w:hAnsi="Arial" w:cs="Arial"/>
        </w:rPr>
        <w:t xml:space="preserve"> </w:t>
      </w:r>
      <w:r>
        <w:rPr>
          <w:rFonts w:ascii="Arial" w:hAnsi="Arial" w:cs="Arial"/>
        </w:rPr>
        <w:t xml:space="preserve">05 </w:t>
      </w:r>
      <w:r w:rsidRPr="007501FC">
        <w:rPr>
          <w:rFonts w:ascii="Arial" w:hAnsi="Arial" w:cs="Arial"/>
        </w:rPr>
        <w:t xml:space="preserve">(cinco) dias úteis, por servidor responsável pela divisão de materiais central ou da unidade requisitante; </w:t>
      </w:r>
    </w:p>
    <w:p w:rsidR="00BA6A1F" w:rsidRPr="007501FC" w:rsidRDefault="00BA6A1F" w:rsidP="00814A50">
      <w:pPr>
        <w:pStyle w:val="NormalWeb"/>
        <w:spacing w:before="0" w:after="0" w:line="360" w:lineRule="auto"/>
        <w:jc w:val="both"/>
        <w:rPr>
          <w:rFonts w:ascii="Arial" w:hAnsi="Arial" w:cs="Arial"/>
        </w:rPr>
      </w:pPr>
    </w:p>
    <w:p w:rsidR="00BA6A1F" w:rsidRPr="00814233" w:rsidRDefault="00BA6A1F" w:rsidP="00814A50">
      <w:pPr>
        <w:pStyle w:val="NormalWeb"/>
        <w:numPr>
          <w:ilvl w:val="2"/>
          <w:numId w:val="65"/>
        </w:numPr>
        <w:spacing w:before="0" w:after="0" w:line="360" w:lineRule="auto"/>
        <w:ind w:left="0" w:firstLine="0"/>
        <w:jc w:val="both"/>
        <w:rPr>
          <w:rFonts w:ascii="Arial" w:hAnsi="Arial" w:cs="Arial"/>
        </w:rPr>
      </w:pPr>
      <w:r w:rsidRPr="00814233">
        <w:rPr>
          <w:rFonts w:ascii="Arial" w:hAnsi="Arial" w:cs="Arial"/>
        </w:rPr>
        <w:t xml:space="preserve"> Definitivamente no prazo de 05 (cinco) dias</w:t>
      </w:r>
      <w:r w:rsidRPr="00814233">
        <w:rPr>
          <w:rFonts w:ascii="Arial" w:eastAsia="Calibri" w:hAnsi="Arial" w:cs="Arial"/>
          <w:lang w:eastAsia="en-US"/>
        </w:rPr>
        <w:t xml:space="preserve"> </w:t>
      </w:r>
      <w:r w:rsidRPr="00814233">
        <w:rPr>
          <w:rFonts w:ascii="Arial" w:hAnsi="Arial" w:cs="Arial"/>
        </w:rPr>
        <w:t>contados do recebimento provisório, após a verificação da qualidade e quantidade do material e consequente aceitação mediante termo circunstanciado, pelo gestor do contrato ou por equipe técnica nomeada ou ainda pelo responsável do órgão requisitante, mediante verificação de sua conformidade com as especificações constantes neste Termo de Referência e na proposta.</w:t>
      </w:r>
    </w:p>
    <w:p w:rsidR="00BA6A1F" w:rsidRPr="00E10F89" w:rsidRDefault="00BA6A1F" w:rsidP="00814A50">
      <w:pPr>
        <w:pStyle w:val="NormalWeb"/>
        <w:spacing w:before="0" w:after="0" w:line="360" w:lineRule="auto"/>
        <w:jc w:val="both"/>
        <w:rPr>
          <w:rFonts w:ascii="Arial" w:hAnsi="Arial" w:cs="Arial"/>
          <w:color w:val="0070C0"/>
        </w:rPr>
      </w:pPr>
    </w:p>
    <w:p w:rsidR="00BA6A1F" w:rsidRPr="00814233" w:rsidRDefault="00BA6A1F" w:rsidP="00814A50">
      <w:pPr>
        <w:pStyle w:val="NormalWeb"/>
        <w:numPr>
          <w:ilvl w:val="1"/>
          <w:numId w:val="65"/>
        </w:numPr>
        <w:spacing w:before="0" w:after="0" w:line="360" w:lineRule="auto"/>
        <w:ind w:left="0" w:firstLine="0"/>
        <w:jc w:val="both"/>
        <w:rPr>
          <w:rFonts w:ascii="Arial" w:hAnsi="Arial" w:cs="Arial"/>
        </w:rPr>
      </w:pPr>
      <w:r w:rsidRPr="00814233">
        <w:rPr>
          <w:rFonts w:ascii="Arial" w:hAnsi="Arial" w:cs="Arial"/>
        </w:rPr>
        <w:t>Na hipótese de a verificação a que se refere o subitem anterior não ser procedida dentro do prazo fixado, reputar-se-á como realizada, consumando-se o recebimento definitivo no dia do esgotamento do prazo.</w:t>
      </w:r>
    </w:p>
    <w:p w:rsidR="00BA6A1F" w:rsidRPr="00814233" w:rsidRDefault="00BA6A1F" w:rsidP="00814A50">
      <w:pPr>
        <w:pStyle w:val="NormalWeb"/>
        <w:spacing w:before="0" w:after="0" w:line="360" w:lineRule="auto"/>
        <w:jc w:val="both"/>
        <w:rPr>
          <w:rFonts w:ascii="Arial" w:hAnsi="Arial" w:cs="Arial"/>
        </w:rPr>
      </w:pPr>
    </w:p>
    <w:p w:rsidR="00BA6A1F" w:rsidRPr="00814233" w:rsidRDefault="00BA6A1F" w:rsidP="00814A50">
      <w:pPr>
        <w:pStyle w:val="NormalWeb"/>
        <w:numPr>
          <w:ilvl w:val="1"/>
          <w:numId w:val="65"/>
        </w:numPr>
        <w:spacing w:before="0" w:after="0" w:line="360" w:lineRule="auto"/>
        <w:ind w:left="0" w:firstLine="0"/>
        <w:jc w:val="both"/>
        <w:rPr>
          <w:rFonts w:ascii="Arial" w:hAnsi="Arial" w:cs="Arial"/>
        </w:rPr>
      </w:pPr>
      <w:r w:rsidRPr="00814233">
        <w:rPr>
          <w:rFonts w:ascii="Arial" w:hAnsi="Arial" w:cs="Arial"/>
        </w:rPr>
        <w:t>O recebimento provisório ou definitivo do objeto não exclui a responsabilidade da contratada pelos prejuízos resultantes da incorreta execução do contrato.</w:t>
      </w:r>
    </w:p>
    <w:p w:rsidR="00BA6A1F" w:rsidRPr="00E10F89" w:rsidRDefault="00BA6A1F" w:rsidP="00814A50">
      <w:pPr>
        <w:pStyle w:val="NormalWeb"/>
        <w:spacing w:before="0" w:after="0" w:line="360" w:lineRule="auto"/>
        <w:jc w:val="both"/>
        <w:rPr>
          <w:rFonts w:ascii="Arial" w:hAnsi="Arial" w:cs="Arial"/>
          <w:color w:val="0070C0"/>
        </w:rPr>
      </w:pPr>
    </w:p>
    <w:p w:rsidR="00BA6A1F" w:rsidRPr="00814233" w:rsidRDefault="00BA6A1F" w:rsidP="00814A50">
      <w:pPr>
        <w:pStyle w:val="NormalWeb"/>
        <w:numPr>
          <w:ilvl w:val="1"/>
          <w:numId w:val="65"/>
        </w:numPr>
        <w:spacing w:before="0" w:after="0" w:line="360" w:lineRule="auto"/>
        <w:ind w:left="0" w:firstLine="0"/>
        <w:jc w:val="both"/>
        <w:rPr>
          <w:rFonts w:ascii="Arial" w:hAnsi="Arial" w:cs="Arial"/>
        </w:rPr>
      </w:pPr>
      <w:r w:rsidRPr="00814233">
        <w:rPr>
          <w:rFonts w:ascii="Arial" w:hAnsi="Arial" w:cs="Arial"/>
        </w:rPr>
        <w:lastRenderedPageBreak/>
        <w:t>Os bens poderão ser rejeitados, no todo ou em parte, quando em desacordo com as especificações constantes neste Termo de Referência e na proposta, devendo ser substituídos no prazo de 10 (dez) dias, a contar da notificação da contratada, às suas custas, sem prejuízo da aplicação das penalidades.</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t>GARANTIA</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 xml:space="preserve">O </w:t>
      </w:r>
      <w:r w:rsidRPr="003B2FE6">
        <w:rPr>
          <w:rFonts w:ascii="Arial" w:hAnsi="Arial" w:cs="Arial"/>
        </w:rPr>
        <w:t>prazo de garantia dos bens, complementar à garantia legal, será de, no mínimo, 12 (doze) meses, ou pelo</w:t>
      </w:r>
      <w:r w:rsidRPr="00814233">
        <w:rPr>
          <w:rFonts w:ascii="Arial" w:hAnsi="Arial" w:cs="Arial"/>
        </w:rPr>
        <w:t xml:space="preserve"> prazo fornecido pelo fabricante, se superior, contado a partir do primeiro dia útil subsequente à data do recebimento definitivo do objeto;</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 xml:space="preserve">A </w:t>
      </w:r>
      <w:r w:rsidRPr="003B2FE6">
        <w:rPr>
          <w:rFonts w:ascii="Arial" w:hAnsi="Arial" w:cs="Arial"/>
        </w:rPr>
        <w:t>garantia abrange</w:t>
      </w:r>
      <w:r w:rsidRPr="00814233">
        <w:rPr>
          <w:rFonts w:ascii="Arial" w:hAnsi="Arial" w:cs="Arial"/>
        </w:rPr>
        <w:t xml:space="preserve"> a realização da manutenção corretiva dos bens pela própria Contratada, ou, se for o caso, por meio de assistência técnica autorizada, de acordo com as normas técnicas específicas;</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Entende-se por manutenção corretiva aquela destinada a corrigir os defeitos apresentados pelos bens, compreendendo a substituição de peças, a realização de ajustes, reparos e correções necessárias;</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BA6A1F" w:rsidRPr="003B2FE6"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Uma vez notificada, a</w:t>
      </w:r>
      <w:r>
        <w:rPr>
          <w:rFonts w:ascii="Arial" w:hAnsi="Arial" w:cs="Arial"/>
        </w:rPr>
        <w:t xml:space="preserve"> </w:t>
      </w:r>
      <w:r w:rsidRPr="003B2FE6">
        <w:rPr>
          <w:rFonts w:ascii="Arial" w:hAnsi="Arial" w:cs="Arial"/>
        </w:rPr>
        <w:t xml:space="preserve">Compromissária realizará a reparação ou substituição dos bens que apresentarem vício ou defeito no prazo de até </w:t>
      </w:r>
      <w:r w:rsidRPr="003B2FE6">
        <w:rPr>
          <w:rFonts w:ascii="Arial" w:hAnsi="Arial" w:cs="Arial"/>
          <w:shd w:val="clear" w:color="auto" w:fill="D9D9D9" w:themeFill="background1" w:themeFillShade="D9"/>
        </w:rPr>
        <w:t xml:space="preserve">10 </w:t>
      </w:r>
      <w:r w:rsidRPr="003B2FE6">
        <w:rPr>
          <w:rFonts w:ascii="Arial" w:hAnsi="Arial" w:cs="Arial"/>
        </w:rPr>
        <w:t>(dez) dias úteis, contados a partir da data de retirada do equipamento das dependências da Administração pela Compromissária ou pela assistência técnica autorizada;</w:t>
      </w:r>
    </w:p>
    <w:p w:rsidR="00BA6A1F" w:rsidRPr="003B2FE6"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 xml:space="preserve">O prazo indicado no subitem anterior, durante seu transcurso, poderá ser prorrogado uma única vez, por igual período, mediante solicitação escrita e justificada </w:t>
      </w:r>
      <w:r w:rsidRPr="003B2FE6">
        <w:rPr>
          <w:rFonts w:ascii="Arial" w:hAnsi="Arial" w:cs="Arial"/>
        </w:rPr>
        <w:t>da Compromissária, aceita pelo Compromitente;</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lastRenderedPageBreak/>
        <w:t xml:space="preserve">Na hipótese do subitem acima, a </w:t>
      </w:r>
      <w:r w:rsidRPr="003B2FE6">
        <w:rPr>
          <w:rFonts w:ascii="Arial" w:hAnsi="Arial" w:cs="Arial"/>
        </w:rPr>
        <w:t>Compromissária</w:t>
      </w:r>
      <w:r w:rsidRPr="00814233">
        <w:rPr>
          <w:rFonts w:ascii="Arial" w:hAnsi="Arial" w:cs="Arial"/>
        </w:rPr>
        <w:t xml:space="preserve"> deverá disponibilizar equipamento equivalente, de especificação igual ou superior</w:t>
      </w:r>
      <w:r w:rsidRPr="00E10F89">
        <w:rPr>
          <w:rFonts w:ascii="Arial" w:hAnsi="Arial" w:cs="Arial"/>
          <w:color w:val="0070C0"/>
        </w:rPr>
        <w:t xml:space="preserve"> </w:t>
      </w:r>
      <w:r w:rsidRPr="00814233">
        <w:rPr>
          <w:rFonts w:ascii="Arial" w:hAnsi="Arial" w:cs="Arial"/>
        </w:rPr>
        <w:t xml:space="preserve">ao anteriormente fornecido, para utilização em caráter provisório pelo </w:t>
      </w:r>
      <w:r w:rsidRPr="003B2FE6">
        <w:rPr>
          <w:rFonts w:ascii="Arial" w:hAnsi="Arial" w:cs="Arial"/>
        </w:rPr>
        <w:t>Compromitente,</w:t>
      </w:r>
      <w:r w:rsidRPr="00814233">
        <w:rPr>
          <w:rFonts w:ascii="Arial" w:hAnsi="Arial" w:cs="Arial"/>
        </w:rPr>
        <w:t xml:space="preserve"> de modo a garantir a continuidade dos trabalhos administrativos durante a execução dos reparos;</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 xml:space="preserve">Decorrido o </w:t>
      </w:r>
      <w:r w:rsidRPr="003B2FE6">
        <w:rPr>
          <w:rFonts w:ascii="Arial" w:hAnsi="Arial" w:cs="Arial"/>
        </w:rPr>
        <w:t>prazo para reparos e substituições sem o atendimento da solicitação do Compromitente ou a</w:t>
      </w:r>
      <w:r w:rsidRPr="00814233">
        <w:rPr>
          <w:rFonts w:ascii="Arial" w:hAnsi="Arial" w:cs="Arial"/>
        </w:rPr>
        <w:t xml:space="preserve"> apresentação de justificativas pela </w:t>
      </w:r>
      <w:r w:rsidRPr="003B2FE6">
        <w:rPr>
          <w:rFonts w:ascii="Arial" w:hAnsi="Arial" w:cs="Arial"/>
        </w:rPr>
        <w:t>Compromissária, fica o Compromitente autorizado a contratar empresa diversa para executar os reparos, ajustes ou a substituição do bem ou de seus componentes, bem como a exigir da Compromissária o reembolso pelos custos respectivos</w:t>
      </w:r>
      <w:r w:rsidRPr="00814233">
        <w:rPr>
          <w:rFonts w:ascii="Arial" w:hAnsi="Arial" w:cs="Arial"/>
        </w:rPr>
        <w:t>, sem que tal fato acarrete a perda da garantia dos equipamentos;</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 xml:space="preserve"> O custo referente ao transporte dos equipamentos cobertos pela garantia será de responsabilidade da </w:t>
      </w:r>
      <w:r w:rsidRPr="003B2FE6">
        <w:rPr>
          <w:rFonts w:ascii="Arial" w:hAnsi="Arial" w:cs="Arial"/>
        </w:rPr>
        <w:t>Compromissária</w:t>
      </w:r>
      <w:r w:rsidRPr="00814233">
        <w:rPr>
          <w:rFonts w:ascii="Arial" w:hAnsi="Arial" w:cs="Arial"/>
          <w:shd w:val="clear" w:color="auto" w:fill="D9D9D9" w:themeFill="background1" w:themeFillShade="D9"/>
        </w:rPr>
        <w:t>;</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 xml:space="preserve">A garantia legal ou contratual do objeto tem prazo de vigência próprio e desvinculado daquele fixado </w:t>
      </w:r>
      <w:r>
        <w:rPr>
          <w:rFonts w:ascii="Arial" w:hAnsi="Arial" w:cs="Arial"/>
        </w:rPr>
        <w:t xml:space="preserve">na </w:t>
      </w:r>
      <w:r w:rsidRPr="00814233">
        <w:rPr>
          <w:rFonts w:ascii="Arial" w:hAnsi="Arial" w:cs="Arial"/>
        </w:rPr>
        <w:t xml:space="preserve">Ata de Registro de Preços, permitindo eventual aplicação de penalidades em caso de descumprimento de alguma de suas condições, mesmo depois de expirada a vigência </w:t>
      </w:r>
      <w:r w:rsidRPr="00814233">
        <w:rPr>
          <w:rFonts w:ascii="Arial" w:hAnsi="Arial" w:cs="Arial"/>
          <w:shd w:val="clear" w:color="auto" w:fill="D9D9D9" w:themeFill="background1" w:themeFillShade="D9"/>
        </w:rPr>
        <w:t>Ata de Registro de Preços</w:t>
      </w:r>
      <w:r w:rsidRPr="00814233">
        <w:rPr>
          <w:rFonts w:ascii="Arial" w:hAnsi="Arial" w:cs="Arial"/>
        </w:rPr>
        <w:t>.</w:t>
      </w:r>
    </w:p>
    <w:p w:rsidR="00BA6A1F" w:rsidRPr="00814233"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bookmarkStart w:id="2" w:name="art6xxiiib"/>
      <w:bookmarkStart w:id="3" w:name="art6xxiiic"/>
      <w:bookmarkStart w:id="4" w:name="art6xxiiid"/>
      <w:bookmarkEnd w:id="2"/>
      <w:bookmarkEnd w:id="3"/>
      <w:bookmarkEnd w:id="4"/>
      <w:r w:rsidRPr="00E10F89">
        <w:rPr>
          <w:rFonts w:ascii="Arial" w:hAnsi="Arial" w:cs="Arial"/>
          <w:b/>
        </w:rPr>
        <w:t xml:space="preserve">GESTÃO </w:t>
      </w:r>
      <w:bookmarkStart w:id="5" w:name="art6xxiiif"/>
      <w:bookmarkEnd w:id="5"/>
      <w:r>
        <w:rPr>
          <w:rFonts w:ascii="Arial" w:hAnsi="Arial" w:cs="Arial"/>
          <w:b/>
        </w:rPr>
        <w:t>DA ATA DE REGISTRO DE PREÇOS</w:t>
      </w:r>
    </w:p>
    <w:p w:rsidR="00BA6A1F" w:rsidRPr="00814233" w:rsidRDefault="00BA6A1F" w:rsidP="00814A50">
      <w:pPr>
        <w:numPr>
          <w:ilvl w:val="1"/>
          <w:numId w:val="65"/>
        </w:numPr>
        <w:suppressAutoHyphens/>
        <w:spacing w:before="240" w:line="360" w:lineRule="auto"/>
        <w:ind w:left="0" w:firstLine="0"/>
        <w:jc w:val="both"/>
        <w:rPr>
          <w:rFonts w:ascii="Arial" w:hAnsi="Arial" w:cs="Arial"/>
          <w:b/>
        </w:rPr>
      </w:pPr>
      <w:r w:rsidRPr="00814233">
        <w:rPr>
          <w:rFonts w:ascii="Arial" w:hAnsi="Arial" w:cs="Arial"/>
          <w:b/>
        </w:rPr>
        <w:t xml:space="preserve">OBRIGAÇÕES DA </w:t>
      </w:r>
      <w:r w:rsidRPr="00814233">
        <w:rPr>
          <w:rFonts w:ascii="Arial" w:hAnsi="Arial" w:cs="Arial"/>
          <w:b/>
          <w:highlight w:val="lightGray"/>
        </w:rPr>
        <w:t>COMPROMISSÁRIA</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A </w:t>
      </w:r>
      <w:r w:rsidRPr="00814233">
        <w:rPr>
          <w:rFonts w:ascii="Arial" w:hAnsi="Arial" w:cs="Arial"/>
          <w:shd w:val="clear" w:color="auto" w:fill="D9D9D9" w:themeFill="background1" w:themeFillShade="D9"/>
        </w:rPr>
        <w:t>Compromissária</w:t>
      </w:r>
      <w:r w:rsidRPr="00814233">
        <w:rPr>
          <w:rFonts w:ascii="Arial" w:hAnsi="Arial" w:cs="Arial"/>
        </w:rPr>
        <w:t xml:space="preserve"> deve cumprir todas as obrigações e executar objeto nas condições previstas no Edital, seus anexos e sua proposta, assumindo como exclusivamente seus riscos e as despesas decorrentes da boa e perfeita execução do objeto e, ainda:</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 xml:space="preserve">Efetuar a entrega do </w:t>
      </w:r>
      <w:r w:rsidRPr="008E5508">
        <w:rPr>
          <w:rFonts w:ascii="Arial" w:hAnsi="Arial" w:cs="Arial"/>
        </w:rPr>
        <w:t>objeto</w:t>
      </w:r>
      <w:r w:rsidRPr="00814233">
        <w:rPr>
          <w:rFonts w:ascii="Arial" w:hAnsi="Arial" w:cs="Arial"/>
        </w:rPr>
        <w:t xml:space="preserve"> em perfeitas condições, conforme especificações, prazo e local constantes no Termo de Referência e seus anexos, acompanhado da respectiva nota fiscal, na qual constarão as indicações referentes, no mínimo, a: </w:t>
      </w:r>
      <w:proofErr w:type="gramStart"/>
      <w:r w:rsidRPr="00814233">
        <w:rPr>
          <w:rFonts w:ascii="Arial" w:hAnsi="Arial" w:cs="Arial"/>
        </w:rPr>
        <w:t>marca,</w:t>
      </w:r>
      <w:proofErr w:type="gramEnd"/>
      <w:r w:rsidRPr="00814233">
        <w:rPr>
          <w:rFonts w:ascii="Arial" w:hAnsi="Arial" w:cs="Arial"/>
        </w:rPr>
        <w:t xml:space="preserve"> fabricante, modelo, procedência e prazo de garantia ou validade;</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lastRenderedPageBreak/>
        <w:t>Responsabilizar-se pelos vícios e danos decorrentes do objeto, de acordo com os artigos 12, 13 e 17 a 27, do Código de Defesa do Consumidor (Lei nº 8.078, de 1990);</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Substituir, reparar ou corrigir, às suas expensas, no prazo fixado neste Termo de Referência, o objeto com avarias ou defeitos;</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 xml:space="preserve">Responsabilizar-se pelos danos causados diretamente à Administração ou a terceiros, decorrentes de sua culpa ou dolo na execução do </w:t>
      </w:r>
      <w:r w:rsidRPr="008E5508">
        <w:rPr>
          <w:rFonts w:ascii="Arial" w:hAnsi="Arial" w:cs="Arial"/>
        </w:rPr>
        <w:t>Ata de Registro de Preços</w:t>
      </w:r>
      <w:r w:rsidRPr="00814233">
        <w:rPr>
          <w:rFonts w:ascii="Arial" w:hAnsi="Arial" w:cs="Arial"/>
        </w:rPr>
        <w:t xml:space="preserve">, não excluindo ou reduzindo essa responsabilidade à fiscalização ou o acompanhamento pelo </w:t>
      </w:r>
      <w:r w:rsidRPr="00814233">
        <w:rPr>
          <w:rFonts w:ascii="Arial" w:hAnsi="Arial" w:cs="Arial"/>
          <w:highlight w:val="lightGray"/>
        </w:rPr>
        <w:t>Compromitente</w:t>
      </w:r>
      <w:r w:rsidRPr="00814233">
        <w:rPr>
          <w:rFonts w:ascii="Arial" w:hAnsi="Arial" w:cs="Arial"/>
        </w:rPr>
        <w:t>;</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M</w:t>
      </w:r>
      <w:r>
        <w:rPr>
          <w:rFonts w:ascii="Arial" w:hAnsi="Arial" w:cs="Arial"/>
        </w:rPr>
        <w:t>anter durante toda a execução da</w:t>
      </w:r>
      <w:r w:rsidRPr="00814233">
        <w:rPr>
          <w:rFonts w:ascii="Arial" w:hAnsi="Arial" w:cs="Arial"/>
        </w:rPr>
        <w:t xml:space="preserve"> </w:t>
      </w:r>
      <w:r w:rsidRPr="00814233">
        <w:rPr>
          <w:rFonts w:ascii="Arial" w:hAnsi="Arial" w:cs="Arial"/>
          <w:highlight w:val="lightGray"/>
        </w:rPr>
        <w:t>Ata de Registro de Preços</w:t>
      </w:r>
      <w:r w:rsidRPr="00814233">
        <w:rPr>
          <w:rFonts w:ascii="Arial" w:hAnsi="Arial" w:cs="Arial"/>
        </w:rPr>
        <w:t>, todas as condições de habilitação e qualificação exigidas para a licitação;</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 xml:space="preserve">Responder pelos encargos trabalhistas, previdenciários, fiscais e comerciais resultantes da execução </w:t>
      </w:r>
      <w:r>
        <w:rPr>
          <w:rFonts w:ascii="Arial" w:hAnsi="Arial" w:cs="Arial"/>
        </w:rPr>
        <w:t xml:space="preserve">da </w:t>
      </w:r>
      <w:r w:rsidRPr="00814233">
        <w:rPr>
          <w:rFonts w:ascii="Arial" w:hAnsi="Arial" w:cs="Arial"/>
          <w:highlight w:val="lightGray"/>
        </w:rPr>
        <w:t>Ata de Registro de Preços</w:t>
      </w:r>
      <w:r w:rsidRPr="00814233">
        <w:rPr>
          <w:rFonts w:ascii="Arial" w:hAnsi="Arial" w:cs="Arial"/>
        </w:rPr>
        <w:t>;</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 xml:space="preserve">A </w:t>
      </w:r>
      <w:r w:rsidRPr="00814233">
        <w:rPr>
          <w:rFonts w:ascii="Arial" w:hAnsi="Arial" w:cs="Arial"/>
          <w:highlight w:val="lightGray"/>
        </w:rPr>
        <w:t>COMPROMISSÁRIA</w:t>
      </w:r>
      <w:r w:rsidRPr="00814233">
        <w:rPr>
          <w:rFonts w:ascii="Arial" w:hAnsi="Arial" w:cs="Arial"/>
        </w:rPr>
        <w:t xml:space="preserve"> obriga-se a realizar a entrega do objeto conforme quantitativos e condições definidos no Termo de Referência, a partir do recebimento da Autorização de Fornecimento/Serviço;</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 xml:space="preserve">O objeto, mesmo entregue e aceito fica sujeito à substituição em sua totalidade pela </w:t>
      </w:r>
      <w:r w:rsidRPr="00814233">
        <w:rPr>
          <w:rFonts w:ascii="Arial" w:hAnsi="Arial" w:cs="Arial"/>
          <w:highlight w:val="lightGray"/>
        </w:rPr>
        <w:t>COMPROMISSÁRIA</w:t>
      </w:r>
      <w:r w:rsidRPr="00814233">
        <w:rPr>
          <w:rFonts w:ascii="Arial" w:hAnsi="Arial" w:cs="Arial"/>
        </w:rPr>
        <w:t xml:space="preserve"> desde que comprovada </w:t>
      </w:r>
      <w:proofErr w:type="gramStart"/>
      <w:r w:rsidRPr="00814233">
        <w:rPr>
          <w:rFonts w:ascii="Arial" w:hAnsi="Arial" w:cs="Arial"/>
        </w:rPr>
        <w:t>a</w:t>
      </w:r>
      <w:proofErr w:type="gramEnd"/>
      <w:r w:rsidRPr="00814233">
        <w:rPr>
          <w:rFonts w:ascii="Arial" w:hAnsi="Arial" w:cs="Arial"/>
        </w:rPr>
        <w:t xml:space="preserve"> existência de adulteração, cuja verificação só será possível posteriormente;</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No preço global deverão estar inclusos todos os custos diretos e indiretos, inclusive com transporte, encargos da legislação social, trabalhista, tributária e previdenciária, bem como a responsabilidade civil por qualquer dano causado a terceiros;</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t xml:space="preserve">Todos os tributos incidentes sobre o objeto do Contrato/Ata de Registro de Preços, legalmente atribuíveis à </w:t>
      </w:r>
      <w:r w:rsidRPr="00814233">
        <w:rPr>
          <w:rFonts w:ascii="Arial" w:hAnsi="Arial" w:cs="Arial"/>
          <w:highlight w:val="lightGray"/>
        </w:rPr>
        <w:t>COMPROMISSÁRIA</w:t>
      </w:r>
      <w:r w:rsidRPr="00814233">
        <w:rPr>
          <w:rFonts w:ascii="Arial" w:hAnsi="Arial" w:cs="Arial"/>
        </w:rPr>
        <w:t xml:space="preserve"> serão por ela pagos e seus respectivos comprovantes apresentados à </w:t>
      </w:r>
      <w:r w:rsidRPr="00814233">
        <w:rPr>
          <w:rFonts w:ascii="Arial" w:hAnsi="Arial" w:cs="Arial"/>
          <w:highlight w:val="lightGray"/>
        </w:rPr>
        <w:t>COMPROMITENTE</w:t>
      </w:r>
      <w:r w:rsidRPr="00814233">
        <w:rPr>
          <w:rFonts w:ascii="Arial" w:hAnsi="Arial" w:cs="Arial"/>
        </w:rPr>
        <w:t>, sempre que exigidos;</w:t>
      </w:r>
    </w:p>
    <w:p w:rsidR="00BA6A1F" w:rsidRPr="00814233" w:rsidRDefault="00BA6A1F" w:rsidP="00814A50">
      <w:pPr>
        <w:numPr>
          <w:ilvl w:val="3"/>
          <w:numId w:val="65"/>
        </w:numPr>
        <w:suppressAutoHyphens/>
        <w:spacing w:before="240" w:line="360" w:lineRule="auto"/>
        <w:ind w:left="0" w:firstLine="0"/>
        <w:jc w:val="both"/>
        <w:rPr>
          <w:rFonts w:ascii="Arial" w:hAnsi="Arial" w:cs="Arial"/>
        </w:rPr>
      </w:pPr>
      <w:r w:rsidRPr="00814233">
        <w:rPr>
          <w:rFonts w:ascii="Arial" w:hAnsi="Arial" w:cs="Arial"/>
        </w:rPr>
        <w:lastRenderedPageBreak/>
        <w:t xml:space="preserve">A </w:t>
      </w:r>
      <w:r w:rsidRPr="00814233">
        <w:rPr>
          <w:rFonts w:ascii="Arial" w:hAnsi="Arial" w:cs="Arial"/>
          <w:highlight w:val="lightGray"/>
        </w:rPr>
        <w:t>COMPROMITENTE</w:t>
      </w:r>
      <w:r w:rsidRPr="00814233">
        <w:rPr>
          <w:rFonts w:ascii="Arial" w:hAnsi="Arial" w:cs="Arial"/>
        </w:rPr>
        <w:t xml:space="preserve"> estará livre de responder por obrigações assumidas pela </w:t>
      </w:r>
      <w:r w:rsidRPr="00814233">
        <w:rPr>
          <w:rFonts w:ascii="Arial" w:hAnsi="Arial" w:cs="Arial"/>
          <w:highlight w:val="lightGray"/>
        </w:rPr>
        <w:t>COMPROMISSÁRIA</w:t>
      </w:r>
      <w:r w:rsidRPr="00814233">
        <w:rPr>
          <w:rFonts w:ascii="Arial" w:hAnsi="Arial" w:cs="Arial"/>
        </w:rPr>
        <w:t>, junto a terceiros, visando o fornecimento do objeto ora ajustados;</w:t>
      </w:r>
    </w:p>
    <w:p w:rsidR="00BA6A1F" w:rsidRPr="00814233" w:rsidRDefault="00BA6A1F" w:rsidP="00814A50">
      <w:pPr>
        <w:numPr>
          <w:ilvl w:val="1"/>
          <w:numId w:val="65"/>
        </w:numPr>
        <w:suppressAutoHyphens/>
        <w:spacing w:before="240" w:line="360" w:lineRule="auto"/>
        <w:ind w:left="0" w:firstLine="0"/>
        <w:jc w:val="both"/>
        <w:rPr>
          <w:rFonts w:ascii="Arial" w:hAnsi="Arial" w:cs="Arial"/>
          <w:b/>
        </w:rPr>
      </w:pPr>
      <w:r w:rsidRPr="00814233">
        <w:rPr>
          <w:rFonts w:ascii="Arial" w:hAnsi="Arial" w:cs="Arial"/>
          <w:b/>
        </w:rPr>
        <w:t xml:space="preserve">OBRIGAÇÕES DA </w:t>
      </w:r>
      <w:r w:rsidRPr="00814233">
        <w:rPr>
          <w:rFonts w:ascii="Arial" w:hAnsi="Arial" w:cs="Arial"/>
          <w:b/>
          <w:highlight w:val="lightGray"/>
        </w:rPr>
        <w:t>COMPROMITENTE</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 Disponibilizar profissional específico, indicado pela </w:t>
      </w:r>
      <w:r w:rsidRPr="00814233">
        <w:rPr>
          <w:rFonts w:ascii="Arial" w:hAnsi="Arial" w:cs="Arial"/>
          <w:b/>
          <w:highlight w:val="lightGray"/>
        </w:rPr>
        <w:t>COMPROMITENTE</w:t>
      </w:r>
      <w:r w:rsidRPr="00814233">
        <w:rPr>
          <w:rFonts w:ascii="Arial" w:hAnsi="Arial" w:cs="Arial"/>
          <w:b/>
        </w:rPr>
        <w:t>,</w:t>
      </w:r>
      <w:r w:rsidRPr="00814233">
        <w:rPr>
          <w:rFonts w:ascii="Arial" w:hAnsi="Arial" w:cs="Arial"/>
        </w:rPr>
        <w:t xml:space="preserve"> para acompanhar a entrega do objeto licitado;</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Encaminhar formalmente a demanda, de acordo com os critérios estabelecidos no Termo de Referência;</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Receber o </w:t>
      </w:r>
      <w:r w:rsidRPr="008E5508">
        <w:rPr>
          <w:rFonts w:ascii="Arial" w:hAnsi="Arial" w:cs="Arial"/>
        </w:rPr>
        <w:t>objeto</w:t>
      </w:r>
      <w:r w:rsidRPr="00814233">
        <w:rPr>
          <w:rFonts w:ascii="Arial" w:hAnsi="Arial" w:cs="Arial"/>
        </w:rPr>
        <w:t xml:space="preserve"> entregue pela </w:t>
      </w:r>
      <w:r w:rsidRPr="00814233">
        <w:rPr>
          <w:rFonts w:ascii="Arial" w:hAnsi="Arial" w:cs="Arial"/>
          <w:highlight w:val="lightGray"/>
        </w:rPr>
        <w:t>COMPROMISSÁRIA</w:t>
      </w:r>
      <w:r w:rsidRPr="00814233">
        <w:rPr>
          <w:rFonts w:ascii="Arial" w:hAnsi="Arial" w:cs="Arial"/>
        </w:rPr>
        <w:t xml:space="preserve"> que esteja em conformidade com a proposta, conforme inspeções realizadas no prazo e condições estabelecidas no Edital e seus anexos;</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Verificar minuciosamente, no prazo fixado, a conformidade dos bens recebidos provisoriamente com as especificações constantes do Edital e da proposta, para fins de aceitação e recebimento definitivo;</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Comunicar à </w:t>
      </w:r>
      <w:r w:rsidRPr="00814233">
        <w:rPr>
          <w:rFonts w:ascii="Arial" w:hAnsi="Arial" w:cs="Arial"/>
          <w:shd w:val="clear" w:color="auto" w:fill="D9D9D9" w:themeFill="background1" w:themeFillShade="D9"/>
        </w:rPr>
        <w:t>COMPROMISSÁRIA</w:t>
      </w:r>
      <w:r w:rsidRPr="00814233">
        <w:rPr>
          <w:rFonts w:ascii="Arial" w:hAnsi="Arial" w:cs="Arial"/>
        </w:rPr>
        <w:t>, por escrito, sobre imperfeições, falhas ou irregularidades verificadas no objeto fornecido, para que seja substituído, reparado ou corrigido;</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Acompanhar e fiscalizar o cumprimento das obrigações da </w:t>
      </w:r>
      <w:r w:rsidRPr="00814233">
        <w:rPr>
          <w:rFonts w:ascii="Arial" w:hAnsi="Arial" w:cs="Arial"/>
          <w:highlight w:val="lightGray"/>
        </w:rPr>
        <w:t>Compromissária</w:t>
      </w:r>
      <w:r w:rsidRPr="00814233">
        <w:rPr>
          <w:rFonts w:ascii="Arial" w:hAnsi="Arial" w:cs="Arial"/>
        </w:rPr>
        <w:t>, através de comissão/servidor especialmente designado;</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Aplicar </w:t>
      </w:r>
      <w:proofErr w:type="gramStart"/>
      <w:r w:rsidRPr="00814233">
        <w:rPr>
          <w:rFonts w:ascii="Arial" w:hAnsi="Arial" w:cs="Arial"/>
        </w:rPr>
        <w:t>à</w:t>
      </w:r>
      <w:proofErr w:type="gramEnd"/>
      <w:r w:rsidRPr="00814233">
        <w:rPr>
          <w:rFonts w:ascii="Arial" w:hAnsi="Arial" w:cs="Arial"/>
        </w:rPr>
        <w:t xml:space="preserve"> </w:t>
      </w:r>
      <w:r w:rsidRPr="00814233">
        <w:rPr>
          <w:rFonts w:ascii="Arial" w:hAnsi="Arial" w:cs="Arial"/>
          <w:highlight w:val="lightGray"/>
        </w:rPr>
        <w:t>COMPROMISSÁRIA</w:t>
      </w:r>
      <w:r w:rsidRPr="00814233">
        <w:rPr>
          <w:rFonts w:ascii="Arial" w:hAnsi="Arial" w:cs="Arial"/>
        </w:rPr>
        <w:t xml:space="preserve"> as sanções administrativas regulamentares e contratuais cabíveis;</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Efetuar o pagamento à </w:t>
      </w:r>
      <w:r w:rsidRPr="00814233">
        <w:rPr>
          <w:rFonts w:ascii="Arial" w:hAnsi="Arial" w:cs="Arial"/>
          <w:shd w:val="clear" w:color="auto" w:fill="D9D9D9" w:themeFill="background1" w:themeFillShade="D9"/>
        </w:rPr>
        <w:t>COMPROMISSÁRIA</w:t>
      </w:r>
      <w:r w:rsidRPr="00814233">
        <w:rPr>
          <w:rFonts w:ascii="Arial" w:hAnsi="Arial" w:cs="Arial"/>
        </w:rPr>
        <w:t xml:space="preserve"> no valor correspondente ao fornecimento do objeto, no prazo e forma estabelecidos no Edital e seus anexos;</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Fornecer atestados de capacidade técnica quando solicitado, desde que atendidas às obrigações contratuais.</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lastRenderedPageBreak/>
        <w:t xml:space="preserve">A Administração não responderá por quaisquer compromissos assumidos pela </w:t>
      </w:r>
      <w:r w:rsidRPr="00814233">
        <w:rPr>
          <w:rFonts w:ascii="Arial" w:hAnsi="Arial" w:cs="Arial"/>
          <w:shd w:val="clear" w:color="auto" w:fill="D9D9D9" w:themeFill="background1" w:themeFillShade="D9"/>
        </w:rPr>
        <w:t>COMPROMISSÁRIA</w:t>
      </w:r>
      <w:r w:rsidRPr="00814233">
        <w:rPr>
          <w:rFonts w:ascii="Arial" w:hAnsi="Arial" w:cs="Arial"/>
        </w:rPr>
        <w:t xml:space="preserve"> com terceiros, ainda que vinculados à execução do presente </w:t>
      </w:r>
      <w:proofErr w:type="gramStart"/>
      <w:r w:rsidRPr="00814233">
        <w:rPr>
          <w:rFonts w:ascii="Arial" w:hAnsi="Arial" w:cs="Arial"/>
          <w:shd w:val="clear" w:color="auto" w:fill="D9D9D9" w:themeFill="background1" w:themeFillShade="D9"/>
        </w:rPr>
        <w:t>Ata</w:t>
      </w:r>
      <w:proofErr w:type="gramEnd"/>
      <w:r w:rsidRPr="00814233">
        <w:rPr>
          <w:rFonts w:ascii="Arial" w:hAnsi="Arial" w:cs="Arial"/>
          <w:shd w:val="clear" w:color="auto" w:fill="D9D9D9" w:themeFill="background1" w:themeFillShade="D9"/>
        </w:rPr>
        <w:t xml:space="preserve"> de Registro de Preços</w:t>
      </w:r>
      <w:r w:rsidRPr="00814233">
        <w:rPr>
          <w:rFonts w:ascii="Arial" w:hAnsi="Arial" w:cs="Arial"/>
        </w:rPr>
        <w:t>, bem como por qualquer dano causado a terceiros em decorrência de ato da Contratada, de seus empregados, prepostos ou subordinados;</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 xml:space="preserve">Nos termos do art. 117 Lei nº 14.133/21, a execução do contrato deverá ser acompanhada e fiscalizada por </w:t>
      </w:r>
      <w:proofErr w:type="gramStart"/>
      <w:r w:rsidRPr="00814233">
        <w:rPr>
          <w:rFonts w:ascii="Arial" w:hAnsi="Arial" w:cs="Arial"/>
        </w:rPr>
        <w:t>1</w:t>
      </w:r>
      <w:proofErr w:type="gramEnd"/>
      <w:r w:rsidRPr="00814233">
        <w:rPr>
          <w:rFonts w:ascii="Arial" w:hAnsi="Arial" w:cs="Arial"/>
        </w:rPr>
        <w:t xml:space="preserve">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BA6A1F" w:rsidRPr="00814233" w:rsidRDefault="00BA6A1F" w:rsidP="00814A50">
      <w:pPr>
        <w:numPr>
          <w:ilvl w:val="2"/>
          <w:numId w:val="65"/>
        </w:numPr>
        <w:suppressAutoHyphens/>
        <w:spacing w:before="240" w:line="360" w:lineRule="auto"/>
        <w:ind w:left="0" w:firstLine="0"/>
        <w:jc w:val="both"/>
        <w:rPr>
          <w:rFonts w:ascii="Arial" w:hAnsi="Arial" w:cs="Arial"/>
        </w:rPr>
      </w:pPr>
      <w:r w:rsidRPr="00814233">
        <w:rPr>
          <w:rFonts w:ascii="Arial" w:hAnsi="Arial" w:cs="Arial"/>
        </w:rPr>
        <w:t xml:space="preserve">A fiscalização de que trata este item não exclui nem reduz a responsabilidade da </w:t>
      </w:r>
      <w:r w:rsidRPr="00814233">
        <w:rPr>
          <w:rFonts w:ascii="Arial" w:hAnsi="Arial" w:cs="Arial"/>
          <w:shd w:val="clear" w:color="auto" w:fill="D9D9D9" w:themeFill="background1" w:themeFillShade="D9"/>
        </w:rPr>
        <w:t>COMPROMISSÁRIA</w:t>
      </w:r>
      <w:r w:rsidRPr="00814233">
        <w:rPr>
          <w:rFonts w:ascii="Arial" w:hAnsi="Arial" w:cs="Arial"/>
        </w:rPr>
        <w:t>,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14.133/21;</w:t>
      </w:r>
    </w:p>
    <w:p w:rsidR="00BA6A1F" w:rsidRPr="00814233" w:rsidRDefault="00BA6A1F" w:rsidP="00814A50">
      <w:pPr>
        <w:numPr>
          <w:ilvl w:val="1"/>
          <w:numId w:val="65"/>
        </w:numPr>
        <w:suppressAutoHyphens/>
        <w:spacing w:before="240" w:line="360" w:lineRule="auto"/>
        <w:ind w:left="0" w:firstLine="0"/>
        <w:jc w:val="both"/>
        <w:rPr>
          <w:rFonts w:ascii="Arial" w:hAnsi="Arial" w:cs="Arial"/>
        </w:rPr>
      </w:pPr>
      <w:r w:rsidRPr="00814233">
        <w:rPr>
          <w:rFonts w:ascii="Arial" w:hAnsi="Arial" w:cs="Arial"/>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BA6A1F" w:rsidRDefault="00BA6A1F" w:rsidP="00814A50">
      <w:pPr>
        <w:numPr>
          <w:ilvl w:val="1"/>
          <w:numId w:val="65"/>
        </w:numPr>
        <w:suppressAutoHyphens/>
        <w:spacing w:before="240" w:line="360" w:lineRule="auto"/>
        <w:ind w:left="0" w:firstLine="0"/>
        <w:jc w:val="both"/>
        <w:rPr>
          <w:rFonts w:ascii="Arial" w:hAnsi="Arial" w:cs="Arial"/>
        </w:rPr>
      </w:pPr>
      <w:r w:rsidRPr="003B2FE6">
        <w:rPr>
          <w:rFonts w:ascii="Arial" w:hAnsi="Arial" w:cs="Arial"/>
        </w:rPr>
        <w:t xml:space="preserve">Fica </w:t>
      </w:r>
      <w:r>
        <w:rPr>
          <w:rFonts w:ascii="Arial" w:hAnsi="Arial" w:cs="Arial"/>
        </w:rPr>
        <w:t>designado</w:t>
      </w:r>
      <w:r w:rsidRPr="003B2FE6">
        <w:rPr>
          <w:rFonts w:ascii="Arial" w:hAnsi="Arial" w:cs="Arial"/>
        </w:rPr>
        <w:t xml:space="preserve"> como Gestor da Ata de Registro de Preços</w:t>
      </w:r>
      <w:r>
        <w:rPr>
          <w:rFonts w:ascii="Arial" w:hAnsi="Arial" w:cs="Arial"/>
        </w:rPr>
        <w:t>, o Sr.</w:t>
      </w:r>
      <w:r w:rsidRPr="003B2FE6">
        <w:rPr>
          <w:rFonts w:ascii="Arial" w:hAnsi="Arial" w:cs="Arial"/>
        </w:rPr>
        <w:t xml:space="preserve"> </w:t>
      </w:r>
      <w:r>
        <w:rPr>
          <w:rFonts w:ascii="Arial" w:hAnsi="Arial" w:cs="Arial"/>
        </w:rPr>
        <w:t xml:space="preserve">Sergio Arnaldo Brás, </w:t>
      </w:r>
      <w:r w:rsidRPr="003B2FE6">
        <w:rPr>
          <w:rFonts w:ascii="Arial" w:hAnsi="Arial" w:cs="Arial"/>
        </w:rPr>
        <w:t xml:space="preserve">Secretário de </w:t>
      </w:r>
      <w:r>
        <w:rPr>
          <w:rFonts w:ascii="Arial" w:hAnsi="Arial" w:cs="Arial"/>
        </w:rPr>
        <w:t>Serviços Públicos</w:t>
      </w:r>
      <w:r w:rsidRPr="003B2FE6">
        <w:rPr>
          <w:rFonts w:ascii="Arial" w:hAnsi="Arial" w:cs="Arial"/>
        </w:rPr>
        <w:t xml:space="preserve">, </w:t>
      </w:r>
      <w:r w:rsidRPr="00FB4447">
        <w:rPr>
          <w:rFonts w:ascii="Arial" w:hAnsi="Arial" w:cs="Arial"/>
        </w:rPr>
        <w:t>matrícula</w:t>
      </w:r>
      <w:r>
        <w:rPr>
          <w:rFonts w:ascii="Arial" w:hAnsi="Arial" w:cs="Arial"/>
        </w:rPr>
        <w:t>: 28.528</w:t>
      </w:r>
      <w:r w:rsidRPr="003B2FE6">
        <w:rPr>
          <w:rFonts w:ascii="Arial" w:hAnsi="Arial" w:cs="Arial"/>
        </w:rPr>
        <w:t>,</w:t>
      </w:r>
      <w:r>
        <w:rPr>
          <w:rFonts w:ascii="Arial" w:hAnsi="Arial" w:cs="Arial"/>
          <w:shd w:val="clear" w:color="auto" w:fill="D9D9D9" w:themeFill="background1" w:themeFillShade="D9"/>
        </w:rPr>
        <w:t xml:space="preserve"> </w:t>
      </w:r>
      <w:r w:rsidRPr="003B2FE6">
        <w:rPr>
          <w:rFonts w:ascii="Arial" w:hAnsi="Arial" w:cs="Arial"/>
        </w:rPr>
        <w:t>CPF:</w:t>
      </w:r>
      <w:r>
        <w:rPr>
          <w:rFonts w:ascii="Arial" w:hAnsi="Arial" w:cs="Arial"/>
        </w:rPr>
        <w:t xml:space="preserve"> </w:t>
      </w:r>
      <w:r w:rsidRPr="00FB4447">
        <w:rPr>
          <w:rFonts w:ascii="Arial" w:hAnsi="Arial" w:cs="Arial"/>
        </w:rPr>
        <w:t>081.130.948-73</w:t>
      </w:r>
      <w:r>
        <w:rPr>
          <w:rFonts w:ascii="Arial" w:hAnsi="Arial" w:cs="Arial"/>
        </w:rPr>
        <w:t>;</w:t>
      </w:r>
    </w:p>
    <w:p w:rsidR="00BA6A1F" w:rsidRPr="00F35312" w:rsidRDefault="00BA6A1F" w:rsidP="00814A50">
      <w:pPr>
        <w:numPr>
          <w:ilvl w:val="1"/>
          <w:numId w:val="65"/>
        </w:numPr>
        <w:suppressAutoHyphens/>
        <w:spacing w:before="240" w:line="360" w:lineRule="auto"/>
        <w:ind w:left="0" w:firstLine="0"/>
        <w:jc w:val="both"/>
        <w:rPr>
          <w:rFonts w:ascii="Arial" w:hAnsi="Arial" w:cs="Arial"/>
        </w:rPr>
      </w:pPr>
      <w:r w:rsidRPr="00F35312">
        <w:rPr>
          <w:rFonts w:ascii="Arial" w:hAnsi="Arial" w:cs="Arial"/>
        </w:rPr>
        <w:t xml:space="preserve">Fica </w:t>
      </w:r>
      <w:r>
        <w:rPr>
          <w:rFonts w:ascii="Arial" w:hAnsi="Arial" w:cs="Arial"/>
        </w:rPr>
        <w:t>designado</w:t>
      </w:r>
      <w:r w:rsidRPr="00F35312">
        <w:rPr>
          <w:rFonts w:ascii="Arial" w:hAnsi="Arial" w:cs="Arial"/>
        </w:rPr>
        <w:t xml:space="preserve"> como Fiscal da </w:t>
      </w:r>
      <w:r w:rsidRPr="00CE2843">
        <w:rPr>
          <w:rFonts w:ascii="Arial" w:hAnsi="Arial" w:cs="Arial"/>
        </w:rPr>
        <w:t xml:space="preserve">Ata de Registro de Preços </w:t>
      </w:r>
      <w:r>
        <w:rPr>
          <w:rFonts w:ascii="Arial" w:hAnsi="Arial" w:cs="Arial"/>
        </w:rPr>
        <w:t xml:space="preserve">o servidor </w:t>
      </w:r>
      <w:proofErr w:type="spellStart"/>
      <w:r>
        <w:rPr>
          <w:rFonts w:ascii="Arial" w:hAnsi="Arial" w:cs="Arial"/>
        </w:rPr>
        <w:t>Valdinei</w:t>
      </w:r>
      <w:proofErr w:type="spellEnd"/>
      <w:r>
        <w:rPr>
          <w:rFonts w:ascii="Arial" w:hAnsi="Arial" w:cs="Arial"/>
        </w:rPr>
        <w:t xml:space="preserve"> Edson Rodrigues, </w:t>
      </w:r>
      <w:r w:rsidRPr="00CE2843">
        <w:rPr>
          <w:rFonts w:ascii="Arial" w:hAnsi="Arial" w:cs="Arial"/>
        </w:rPr>
        <w:t>cargo</w:t>
      </w:r>
      <w:r>
        <w:rPr>
          <w:rFonts w:ascii="Arial" w:hAnsi="Arial" w:cs="Arial"/>
        </w:rPr>
        <w:t>: Motorista, matrícula: 15.689, CPF: 986.460.878-91.</w:t>
      </w:r>
    </w:p>
    <w:p w:rsidR="00BA6A1F" w:rsidRPr="00CE2843" w:rsidRDefault="00BA6A1F" w:rsidP="00814A50">
      <w:pPr>
        <w:numPr>
          <w:ilvl w:val="1"/>
          <w:numId w:val="65"/>
        </w:numPr>
        <w:suppressAutoHyphens/>
        <w:spacing w:before="240" w:line="360" w:lineRule="auto"/>
        <w:ind w:left="0" w:firstLine="0"/>
        <w:jc w:val="both"/>
        <w:rPr>
          <w:rFonts w:ascii="Arial" w:hAnsi="Arial" w:cs="Arial"/>
        </w:rPr>
      </w:pPr>
      <w:r w:rsidRPr="00CE2843">
        <w:rPr>
          <w:rFonts w:ascii="Arial" w:hAnsi="Arial" w:cs="Arial"/>
        </w:rPr>
        <w:t xml:space="preserve">Fica designado como Suplente da </w:t>
      </w:r>
      <w:r w:rsidRPr="00CE2843">
        <w:rPr>
          <w:rFonts w:ascii="Arial" w:hAnsi="Arial" w:cs="Arial"/>
          <w:shd w:val="clear" w:color="auto" w:fill="D9D9D9" w:themeFill="background1" w:themeFillShade="D9"/>
        </w:rPr>
        <w:t xml:space="preserve">Ata de Registro de Preços </w:t>
      </w:r>
      <w:r w:rsidRPr="00CE2843">
        <w:rPr>
          <w:rFonts w:ascii="Arial" w:hAnsi="Arial" w:cs="Arial"/>
        </w:rPr>
        <w:t xml:space="preserve">o servidor </w:t>
      </w:r>
      <w:r>
        <w:rPr>
          <w:rFonts w:ascii="Arial" w:hAnsi="Arial" w:cs="Arial"/>
        </w:rPr>
        <w:t>Thiago de Oliveira Ramos</w:t>
      </w:r>
      <w:r w:rsidRPr="00CE2843">
        <w:rPr>
          <w:rFonts w:ascii="Arial" w:hAnsi="Arial" w:cs="Arial"/>
        </w:rPr>
        <w:t>, cargo</w:t>
      </w:r>
      <w:r>
        <w:rPr>
          <w:rFonts w:ascii="Arial" w:hAnsi="Arial" w:cs="Arial"/>
        </w:rPr>
        <w:t>: Agente Administrativo</w:t>
      </w:r>
      <w:r w:rsidRPr="00CE2843">
        <w:rPr>
          <w:rFonts w:ascii="Arial" w:hAnsi="Arial" w:cs="Arial"/>
        </w:rPr>
        <w:t>, matrícula</w:t>
      </w:r>
      <w:r>
        <w:rPr>
          <w:rFonts w:ascii="Arial" w:hAnsi="Arial" w:cs="Arial"/>
        </w:rPr>
        <w:t>:</w:t>
      </w:r>
      <w:r w:rsidRPr="00CE2843">
        <w:rPr>
          <w:rFonts w:ascii="Arial" w:hAnsi="Arial" w:cs="Arial"/>
        </w:rPr>
        <w:t xml:space="preserve"> </w:t>
      </w:r>
      <w:r>
        <w:rPr>
          <w:rFonts w:ascii="Arial" w:hAnsi="Arial" w:cs="Arial"/>
        </w:rPr>
        <w:t>25.490, CPF 369.217.928-62.</w:t>
      </w:r>
    </w:p>
    <w:p w:rsidR="00BA6A1F" w:rsidRPr="007A10E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lastRenderedPageBreak/>
        <w:t>MEDIÇÃO / CONDIÇÕES DE PAGAMENTO.</w:t>
      </w:r>
    </w:p>
    <w:p w:rsidR="00BA6A1F" w:rsidRPr="007A10E9" w:rsidRDefault="00BA6A1F" w:rsidP="00814A50">
      <w:pPr>
        <w:numPr>
          <w:ilvl w:val="1"/>
          <w:numId w:val="65"/>
        </w:numPr>
        <w:suppressAutoHyphens/>
        <w:spacing w:before="240" w:line="360" w:lineRule="auto"/>
        <w:ind w:left="0" w:firstLine="0"/>
        <w:jc w:val="both"/>
        <w:rPr>
          <w:rFonts w:ascii="Arial" w:hAnsi="Arial" w:cs="Arial"/>
        </w:rPr>
      </w:pPr>
      <w:r w:rsidRPr="007A10E9">
        <w:rPr>
          <w:rFonts w:ascii="Arial" w:hAnsi="Arial" w:cs="Arial"/>
        </w:rPr>
        <w:t xml:space="preserve">O pagamento será realizado em até </w:t>
      </w:r>
      <w:proofErr w:type="gramStart"/>
      <w:r w:rsidRPr="007A10E9">
        <w:rPr>
          <w:rFonts w:ascii="Arial" w:hAnsi="Arial" w:cs="Arial"/>
          <w:shd w:val="clear" w:color="auto" w:fill="D9D9D9" w:themeFill="background1" w:themeFillShade="D9"/>
        </w:rPr>
        <w:t>25 (vinte e cinco)</w:t>
      </w:r>
      <w:r w:rsidRPr="007A10E9">
        <w:rPr>
          <w:rFonts w:ascii="Arial" w:hAnsi="Arial" w:cs="Arial"/>
        </w:rPr>
        <w:t xml:space="preserve"> </w:t>
      </w:r>
      <w:r w:rsidRPr="007A10E9">
        <w:rPr>
          <w:rFonts w:ascii="Arial" w:hAnsi="Arial" w:cs="Arial"/>
          <w:b/>
        </w:rPr>
        <w:t>dias fora semana</w:t>
      </w:r>
      <w:proofErr w:type="gramEnd"/>
      <w:r w:rsidRPr="007A10E9">
        <w:rPr>
          <w:rFonts w:ascii="Arial" w:hAnsi="Arial" w:cs="Arial"/>
        </w:rPr>
        <w:t xml:space="preserve">, após o adimplemento da obrigação </w:t>
      </w:r>
      <w:r w:rsidRPr="007A10E9">
        <w:rPr>
          <w:rFonts w:ascii="Arial" w:hAnsi="Arial" w:cs="Arial"/>
          <w:shd w:val="clear" w:color="auto" w:fill="D9D9D9" w:themeFill="background1" w:themeFillShade="D9"/>
        </w:rPr>
        <w:t>compromissária</w:t>
      </w:r>
      <w:r w:rsidRPr="007A10E9">
        <w:rPr>
          <w:rFonts w:ascii="Arial" w:hAnsi="Arial" w:cs="Arial"/>
        </w:rPr>
        <w:t xml:space="preserve">, desde que regular e devidamente atestado por esta Administração, nos termos do item </w:t>
      </w:r>
      <w:r w:rsidRPr="007A10E9">
        <w:rPr>
          <w:rFonts w:ascii="Arial" w:hAnsi="Arial" w:cs="Arial"/>
          <w:b/>
        </w:rPr>
        <w:t>7.5</w:t>
      </w:r>
      <w:r>
        <w:rPr>
          <w:rFonts w:ascii="Arial" w:hAnsi="Arial" w:cs="Arial"/>
          <w:b/>
        </w:rPr>
        <w:t>.b</w:t>
      </w:r>
      <w:r w:rsidRPr="007A10E9">
        <w:rPr>
          <w:rFonts w:ascii="Arial" w:hAnsi="Arial" w:cs="Arial"/>
        </w:rPr>
        <w:t xml:space="preserve"> deste Termo de Referência;</w:t>
      </w:r>
    </w:p>
    <w:p w:rsidR="00BA6A1F" w:rsidRPr="007A10E9" w:rsidRDefault="00BA6A1F" w:rsidP="00814A50">
      <w:pPr>
        <w:numPr>
          <w:ilvl w:val="2"/>
          <w:numId w:val="65"/>
        </w:numPr>
        <w:suppressAutoHyphens/>
        <w:spacing w:before="240" w:line="360" w:lineRule="auto"/>
        <w:ind w:left="0" w:firstLine="0"/>
        <w:jc w:val="both"/>
        <w:rPr>
          <w:rFonts w:ascii="Arial" w:hAnsi="Arial" w:cs="Arial"/>
        </w:rPr>
      </w:pPr>
      <w:r w:rsidRPr="007A10E9">
        <w:rPr>
          <w:rFonts w:ascii="Arial" w:hAnsi="Arial" w:cs="Arial"/>
        </w:rPr>
        <w:t>O pagamento será realizado através de ordem bancária, para crédito em banco, agência e conta corrente indicado pelo contratado;</w:t>
      </w:r>
    </w:p>
    <w:p w:rsidR="00BA6A1F" w:rsidRPr="007A10E9" w:rsidRDefault="00BA6A1F" w:rsidP="00814A50">
      <w:pPr>
        <w:numPr>
          <w:ilvl w:val="1"/>
          <w:numId w:val="65"/>
        </w:numPr>
        <w:suppressAutoHyphens/>
        <w:spacing w:before="240" w:line="360" w:lineRule="auto"/>
        <w:ind w:left="0" w:firstLine="0"/>
        <w:jc w:val="both"/>
        <w:rPr>
          <w:rFonts w:ascii="Arial" w:hAnsi="Arial" w:cs="Arial"/>
        </w:rPr>
      </w:pPr>
      <w:r w:rsidRPr="007A10E9">
        <w:rPr>
          <w:rFonts w:ascii="Arial" w:hAnsi="Arial" w:cs="Arial"/>
        </w:rPr>
        <w:t>Os produtos deverão ser entregues devidamente acompanhados da Nota Fiscal, bem como da comprovação da regularidade fiscal, a qual poderá ser constatada mediante consulta aos sítios eletrônicos oficiais;</w:t>
      </w:r>
    </w:p>
    <w:p w:rsidR="00BA6A1F" w:rsidRDefault="00BA6A1F" w:rsidP="00814A50">
      <w:pPr>
        <w:numPr>
          <w:ilvl w:val="1"/>
          <w:numId w:val="65"/>
        </w:numPr>
        <w:suppressAutoHyphens/>
        <w:spacing w:before="240" w:line="360" w:lineRule="auto"/>
        <w:ind w:left="0" w:firstLine="0"/>
        <w:jc w:val="both"/>
        <w:rPr>
          <w:rFonts w:ascii="Arial" w:hAnsi="Arial" w:cs="Arial"/>
        </w:rPr>
      </w:pPr>
      <w:r w:rsidRPr="007A10E9">
        <w:rPr>
          <w:rFonts w:ascii="Arial" w:hAnsi="Arial" w:cs="Arial"/>
        </w:rPr>
        <w:t>Havendo erro na apresentação da Nota Fiscal ou dos documentos pertinentes à contratação, o prazo para pagamento ficará sobrestado até que a Contratada regularize o erro.</w:t>
      </w:r>
    </w:p>
    <w:p w:rsidR="00BA6A1F" w:rsidRPr="001708D7" w:rsidRDefault="00BA6A1F" w:rsidP="00814A50">
      <w:pPr>
        <w:numPr>
          <w:ilvl w:val="1"/>
          <w:numId w:val="65"/>
        </w:numPr>
        <w:suppressAutoHyphens/>
        <w:spacing w:before="240" w:line="360" w:lineRule="auto"/>
        <w:ind w:left="0" w:firstLine="0"/>
        <w:jc w:val="both"/>
        <w:rPr>
          <w:rFonts w:ascii="Arial" w:hAnsi="Arial" w:cs="Arial"/>
        </w:rPr>
      </w:pPr>
      <w:r w:rsidRPr="001708D7">
        <w:rPr>
          <w:rFonts w:ascii="Arial" w:eastAsia="Arial Unicode MS" w:hAnsi="Arial" w:cs="Arial"/>
        </w:rPr>
        <w:t xml:space="preserve">Em cumprimento ao Decreto Municipal </w:t>
      </w:r>
      <w:r>
        <w:rPr>
          <w:rFonts w:ascii="Arial" w:eastAsia="Arial Unicode MS" w:hAnsi="Arial" w:cs="Arial"/>
        </w:rPr>
        <w:t xml:space="preserve">nº </w:t>
      </w:r>
      <w:r w:rsidRPr="001708D7">
        <w:rPr>
          <w:rFonts w:ascii="Arial" w:eastAsia="Arial Unicode MS" w:hAnsi="Arial" w:cs="Arial"/>
        </w:rPr>
        <w:t>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nº 2.145 de 26 de junho de 2023;</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bookmarkStart w:id="6" w:name="art6xxiiih"/>
      <w:bookmarkEnd w:id="6"/>
      <w:r w:rsidRPr="00E10F89">
        <w:rPr>
          <w:rFonts w:ascii="Arial" w:hAnsi="Arial" w:cs="Arial"/>
          <w:b/>
        </w:rPr>
        <w:t>FORMA E CRITÉRIO DE SELEÇÃO DO FORNECEDOR</w:t>
      </w:r>
    </w:p>
    <w:p w:rsidR="00BA6A1F" w:rsidRPr="00B7302B" w:rsidRDefault="00BA6A1F" w:rsidP="00814A50">
      <w:pPr>
        <w:numPr>
          <w:ilvl w:val="1"/>
          <w:numId w:val="65"/>
        </w:numPr>
        <w:suppressAutoHyphens/>
        <w:spacing w:before="240" w:line="360" w:lineRule="auto"/>
        <w:ind w:left="0" w:firstLine="0"/>
        <w:jc w:val="both"/>
        <w:rPr>
          <w:rFonts w:ascii="Arial" w:hAnsi="Arial" w:cs="Arial"/>
        </w:rPr>
      </w:pPr>
      <w:r w:rsidRPr="00B7302B">
        <w:rPr>
          <w:rFonts w:ascii="Arial" w:hAnsi="Arial" w:cs="Arial"/>
        </w:rPr>
        <w:t xml:space="preserve">Com fundamento no Estudo Técnico Preliminar, o Critério de Seleção do fornecedor será pelo </w:t>
      </w:r>
      <w:r w:rsidRPr="00B7302B">
        <w:rPr>
          <w:rFonts w:ascii="Arial" w:eastAsia="Arial Unicode MS" w:hAnsi="Arial" w:cs="Arial"/>
          <w:bCs/>
        </w:rPr>
        <w:t>maior percentual de desconto sobre orçamento gerado pelo sistema CILIA</w:t>
      </w:r>
      <w:r>
        <w:rPr>
          <w:rFonts w:ascii="Arial" w:eastAsia="Arial Unicode MS" w:hAnsi="Arial" w:cs="Arial"/>
          <w:bCs/>
        </w:rPr>
        <w:t>, AUDATEX</w:t>
      </w:r>
      <w:r w:rsidRPr="00B7302B">
        <w:rPr>
          <w:rFonts w:ascii="Arial" w:eastAsia="Arial Unicode MS" w:hAnsi="Arial" w:cs="Arial"/>
          <w:bCs/>
        </w:rPr>
        <w:t xml:space="preserve"> ou similar, discriminando o desconto para peças e acessórios genuínos e originais.</w:t>
      </w:r>
    </w:p>
    <w:p w:rsidR="00BA6A1F" w:rsidRPr="00B7302B" w:rsidRDefault="00BA6A1F" w:rsidP="00814A50">
      <w:pPr>
        <w:numPr>
          <w:ilvl w:val="1"/>
          <w:numId w:val="65"/>
        </w:numPr>
        <w:suppressAutoHyphens/>
        <w:spacing w:before="240" w:line="360" w:lineRule="auto"/>
        <w:ind w:left="0" w:firstLine="0"/>
        <w:jc w:val="both"/>
        <w:rPr>
          <w:rFonts w:ascii="Arial" w:hAnsi="Arial" w:cs="Arial"/>
        </w:rPr>
      </w:pPr>
      <w:r w:rsidRPr="00B7302B">
        <w:rPr>
          <w:rFonts w:ascii="Arial" w:hAnsi="Arial" w:cs="Arial"/>
        </w:rPr>
        <w:t xml:space="preserve">O percentual mínimo da proposta será de </w:t>
      </w:r>
      <w:r w:rsidRPr="00B7302B">
        <w:rPr>
          <w:rFonts w:ascii="Arial" w:hAnsi="Arial" w:cs="Arial"/>
          <w:b/>
        </w:rPr>
        <w:t>10% (dez por cento)</w:t>
      </w:r>
      <w:r>
        <w:rPr>
          <w:rFonts w:ascii="Arial" w:hAnsi="Arial" w:cs="Arial"/>
        </w:rPr>
        <w:t>, para peças originais</w:t>
      </w:r>
      <w:r w:rsidRPr="00E92DFE">
        <w:rPr>
          <w:rFonts w:ascii="Arial" w:hAnsi="Arial" w:cs="Arial"/>
        </w:rPr>
        <w:t>.</w:t>
      </w:r>
    </w:p>
    <w:p w:rsidR="00BA6A1F" w:rsidRPr="00B7302B" w:rsidRDefault="00BA6A1F" w:rsidP="00814A50">
      <w:pPr>
        <w:numPr>
          <w:ilvl w:val="1"/>
          <w:numId w:val="65"/>
        </w:numPr>
        <w:suppressAutoHyphens/>
        <w:spacing w:before="240" w:line="360" w:lineRule="auto"/>
        <w:ind w:left="0" w:firstLine="0"/>
        <w:jc w:val="both"/>
        <w:rPr>
          <w:rFonts w:ascii="Arial" w:hAnsi="Arial" w:cs="Arial"/>
        </w:rPr>
      </w:pPr>
      <w:r w:rsidRPr="00B7302B">
        <w:rPr>
          <w:rFonts w:ascii="Arial" w:hAnsi="Arial" w:cs="Arial"/>
          <w:b/>
        </w:rPr>
        <w:t>Não haverá limite máximo de percentual da proposta.</w:t>
      </w:r>
    </w:p>
    <w:p w:rsidR="00BA6A1F" w:rsidRPr="003D7534" w:rsidRDefault="00BA6A1F" w:rsidP="00814A50">
      <w:pPr>
        <w:numPr>
          <w:ilvl w:val="1"/>
          <w:numId w:val="65"/>
        </w:numPr>
        <w:suppressAutoHyphens/>
        <w:spacing w:before="240" w:line="360" w:lineRule="auto"/>
        <w:ind w:left="0" w:firstLine="0"/>
        <w:jc w:val="both"/>
        <w:rPr>
          <w:rFonts w:ascii="Arial" w:hAnsi="Arial" w:cs="Arial"/>
        </w:rPr>
      </w:pPr>
      <w:r w:rsidRPr="00777763">
        <w:rPr>
          <w:rFonts w:ascii="Arial" w:eastAsia="Arial Unicode MS" w:hAnsi="Arial" w:cs="Arial"/>
        </w:rPr>
        <w:lastRenderedPageBreak/>
        <w:t xml:space="preserve">As empresas que ofertarem o percentual de desconto </w:t>
      </w:r>
      <w:r w:rsidRPr="00777763">
        <w:rPr>
          <w:rFonts w:ascii="Arial" w:eastAsia="Arial Unicode MS" w:hAnsi="Arial" w:cs="Arial"/>
          <w:b/>
        </w:rPr>
        <w:t>acima de 30% (trinta por cento)</w:t>
      </w:r>
      <w:r w:rsidRPr="00777763">
        <w:rPr>
          <w:rFonts w:ascii="Arial" w:eastAsia="Arial Unicode MS" w:hAnsi="Arial" w:cs="Arial"/>
        </w:rPr>
        <w:t xml:space="preserve"> aplicado sobre o fornecimento de </w:t>
      </w:r>
      <w:r w:rsidRPr="00777763">
        <w:rPr>
          <w:rFonts w:ascii="Arial" w:eastAsia="Arial Unicode MS" w:hAnsi="Arial" w:cs="Arial"/>
          <w:b/>
        </w:rPr>
        <w:t>peças originais</w:t>
      </w:r>
      <w:r w:rsidRPr="00777763">
        <w:rPr>
          <w:rFonts w:ascii="Arial" w:eastAsia="Arial Unicode MS" w:hAnsi="Arial" w:cs="Arial"/>
        </w:rPr>
        <w:t xml:space="preserve">, obrigatoriamente, deverão demonstrar a exequibilidade da proposta das peças </w:t>
      </w:r>
      <w:r>
        <w:rPr>
          <w:rFonts w:ascii="Arial" w:eastAsia="Arial Unicode MS" w:hAnsi="Arial" w:cs="Arial"/>
        </w:rPr>
        <w:t xml:space="preserve">consideradas </w:t>
      </w:r>
      <w:r w:rsidRPr="00777763">
        <w:rPr>
          <w:rFonts w:ascii="Arial" w:eastAsia="Arial Unicode MS" w:hAnsi="Arial" w:cs="Arial"/>
        </w:rPr>
        <w:t>de maior relevância</w:t>
      </w:r>
      <w:r>
        <w:rPr>
          <w:rFonts w:ascii="Arial" w:eastAsia="Arial Unicode MS" w:hAnsi="Arial" w:cs="Arial"/>
        </w:rPr>
        <w:t>,</w:t>
      </w:r>
      <w:r w:rsidRPr="00777763">
        <w:rPr>
          <w:rFonts w:ascii="Arial" w:eastAsia="Arial Unicode MS" w:hAnsi="Arial" w:cs="Arial"/>
        </w:rPr>
        <w:t xml:space="preserve"> relacionadas na tabela abaixo:</w:t>
      </w:r>
    </w:p>
    <w:tbl>
      <w:tblPr>
        <w:tblW w:w="5000" w:type="pct"/>
        <w:tblCellMar>
          <w:left w:w="70" w:type="dxa"/>
          <w:right w:w="70" w:type="dxa"/>
        </w:tblCellMar>
        <w:tblLook w:val="04A0"/>
      </w:tblPr>
      <w:tblGrid>
        <w:gridCol w:w="797"/>
        <w:gridCol w:w="3676"/>
        <w:gridCol w:w="4739"/>
      </w:tblGrid>
      <w:tr w:rsidR="00BA6A1F" w:rsidRPr="000662B9" w:rsidTr="00BA6A1F">
        <w:trPr>
          <w:trHeight w:val="960"/>
        </w:trPr>
        <w:tc>
          <w:tcPr>
            <w:tcW w:w="433" w:type="pct"/>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sidRPr="000662B9">
              <w:rPr>
                <w:rFonts w:ascii="Arial" w:hAnsi="Arial" w:cs="Arial"/>
                <w:b/>
                <w:bCs/>
              </w:rPr>
              <w:t>ITEM</w:t>
            </w:r>
          </w:p>
        </w:tc>
        <w:tc>
          <w:tcPr>
            <w:tcW w:w="1995"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Pr>
                <w:rFonts w:ascii="Arial" w:hAnsi="Arial" w:cs="Arial"/>
                <w:b/>
                <w:bCs/>
              </w:rPr>
              <w:t>FABRICANTE</w:t>
            </w:r>
          </w:p>
        </w:tc>
        <w:tc>
          <w:tcPr>
            <w:tcW w:w="2572" w:type="pct"/>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BA6A1F" w:rsidRPr="000662B9" w:rsidRDefault="00BA6A1F" w:rsidP="00814A50">
            <w:pPr>
              <w:jc w:val="center"/>
              <w:rPr>
                <w:rFonts w:ascii="Arial" w:hAnsi="Arial" w:cs="Arial"/>
                <w:b/>
                <w:bCs/>
              </w:rPr>
            </w:pPr>
            <w:r>
              <w:rPr>
                <w:rFonts w:ascii="Arial" w:hAnsi="Arial" w:cs="Arial"/>
                <w:b/>
                <w:bCs/>
              </w:rPr>
              <w:t>DESCRIÇÃO DA PEÇA DE MAIOR RELEVÂNCIA</w:t>
            </w:r>
          </w:p>
        </w:tc>
      </w:tr>
      <w:tr w:rsidR="00BA6A1F" w:rsidRPr="000662B9" w:rsidTr="00BA6A1F">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sidRPr="000662B9">
              <w:rPr>
                <w:rFonts w:ascii="Arial" w:hAnsi="Arial" w:cs="Arial"/>
              </w:rPr>
              <w:t>1</w:t>
            </w:r>
            <w:proofErr w:type="gramEnd"/>
          </w:p>
        </w:tc>
        <w:tc>
          <w:tcPr>
            <w:tcW w:w="1995" w:type="pct"/>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BOBCAT </w:t>
            </w:r>
          </w:p>
        </w:tc>
        <w:tc>
          <w:tcPr>
            <w:tcW w:w="2572" w:type="pct"/>
            <w:tcBorders>
              <w:top w:val="nil"/>
              <w:left w:val="nil"/>
              <w:bottom w:val="single" w:sz="4" w:space="0" w:color="auto"/>
              <w:right w:val="single" w:sz="8" w:space="0" w:color="auto"/>
            </w:tcBorders>
            <w:shd w:val="clear" w:color="auto" w:fill="auto"/>
            <w:vAlign w:val="center"/>
            <w:hideMark/>
          </w:tcPr>
          <w:p w:rsidR="00BA6A1F" w:rsidRPr="00EF7E6B" w:rsidRDefault="00BA6A1F" w:rsidP="00814A50">
            <w:pPr>
              <w:rPr>
                <w:rFonts w:ascii="Arial" w:hAnsi="Arial" w:cs="Arial"/>
                <w:b/>
              </w:rPr>
            </w:pPr>
            <w:r w:rsidRPr="00EF7E6B">
              <w:rPr>
                <w:rFonts w:ascii="Arial" w:hAnsi="Arial" w:cs="Arial"/>
                <w:b/>
              </w:rPr>
              <w:t>BOBCAT S570</w:t>
            </w:r>
          </w:p>
          <w:p w:rsidR="00BA6A1F" w:rsidRPr="00814A50" w:rsidRDefault="00BA6A1F" w:rsidP="00814A50">
            <w:pPr>
              <w:pStyle w:val="PargrafodaLista"/>
              <w:numPr>
                <w:ilvl w:val="0"/>
                <w:numId w:val="84"/>
              </w:numPr>
              <w:rPr>
                <w:rFonts w:ascii="Arial" w:hAnsi="Arial" w:cs="Arial"/>
              </w:rPr>
            </w:pPr>
            <w:r w:rsidRPr="00814A50">
              <w:rPr>
                <w:rFonts w:ascii="Arial" w:hAnsi="Arial" w:cs="Arial"/>
              </w:rPr>
              <w:t>Lâmina Caçamba</w:t>
            </w:r>
          </w:p>
          <w:p w:rsidR="00BA6A1F" w:rsidRPr="00814A50" w:rsidRDefault="00BA6A1F" w:rsidP="00814A50">
            <w:pPr>
              <w:pStyle w:val="PargrafodaLista"/>
              <w:numPr>
                <w:ilvl w:val="0"/>
                <w:numId w:val="84"/>
              </w:numPr>
              <w:rPr>
                <w:rFonts w:ascii="Arial" w:hAnsi="Arial" w:cs="Arial"/>
              </w:rPr>
            </w:pPr>
            <w:r w:rsidRPr="00814A50">
              <w:rPr>
                <w:rFonts w:ascii="Arial" w:hAnsi="Arial" w:cs="Arial"/>
              </w:rPr>
              <w:t>Filtro Lubrificante</w:t>
            </w:r>
          </w:p>
          <w:p w:rsidR="00BA6A1F" w:rsidRPr="00814A50" w:rsidRDefault="00BA6A1F" w:rsidP="00814A50">
            <w:pPr>
              <w:pStyle w:val="PargrafodaLista"/>
              <w:numPr>
                <w:ilvl w:val="0"/>
                <w:numId w:val="84"/>
              </w:numPr>
              <w:rPr>
                <w:rFonts w:ascii="Arial" w:hAnsi="Arial" w:cs="Arial"/>
              </w:rPr>
            </w:pPr>
            <w:r w:rsidRPr="00814A50">
              <w:rPr>
                <w:rFonts w:ascii="Arial" w:hAnsi="Arial" w:cs="Arial"/>
              </w:rPr>
              <w:t>Cabo Joystick</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2</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CATERPILLAR </w:t>
            </w:r>
          </w:p>
        </w:tc>
        <w:tc>
          <w:tcPr>
            <w:tcW w:w="2572" w:type="pct"/>
            <w:tcBorders>
              <w:top w:val="nil"/>
              <w:left w:val="nil"/>
              <w:bottom w:val="single" w:sz="8" w:space="0" w:color="auto"/>
              <w:right w:val="single" w:sz="8" w:space="0" w:color="auto"/>
            </w:tcBorders>
            <w:shd w:val="clear" w:color="auto" w:fill="auto"/>
            <w:vAlign w:val="center"/>
            <w:hideMark/>
          </w:tcPr>
          <w:p w:rsidR="00BA6A1F" w:rsidRPr="00EF7E6B" w:rsidRDefault="00BA6A1F" w:rsidP="00814A50">
            <w:pPr>
              <w:rPr>
                <w:rFonts w:ascii="Arial" w:hAnsi="Arial" w:cs="Arial"/>
                <w:b/>
              </w:rPr>
            </w:pPr>
            <w:r w:rsidRPr="00EF7E6B">
              <w:rPr>
                <w:rFonts w:ascii="Arial" w:hAnsi="Arial" w:cs="Arial"/>
                <w:b/>
              </w:rPr>
              <w:t>CAT D6N</w:t>
            </w:r>
          </w:p>
          <w:p w:rsidR="00BA6A1F" w:rsidRPr="00814A50" w:rsidRDefault="00BA6A1F" w:rsidP="00814A50">
            <w:pPr>
              <w:pStyle w:val="PargrafodaLista"/>
              <w:numPr>
                <w:ilvl w:val="0"/>
                <w:numId w:val="85"/>
              </w:numPr>
              <w:rPr>
                <w:rFonts w:ascii="Arial" w:hAnsi="Arial" w:cs="Arial"/>
              </w:rPr>
            </w:pPr>
            <w:r w:rsidRPr="00814A50">
              <w:rPr>
                <w:rFonts w:ascii="Arial" w:hAnsi="Arial" w:cs="Arial"/>
              </w:rPr>
              <w:t>Bomba Injetora</w:t>
            </w:r>
          </w:p>
          <w:p w:rsidR="00BA6A1F" w:rsidRPr="00814A50" w:rsidRDefault="00BA6A1F" w:rsidP="00814A50">
            <w:pPr>
              <w:pStyle w:val="PargrafodaLista"/>
              <w:numPr>
                <w:ilvl w:val="0"/>
                <w:numId w:val="85"/>
              </w:numPr>
              <w:rPr>
                <w:rFonts w:ascii="Arial" w:hAnsi="Arial" w:cs="Arial"/>
              </w:rPr>
            </w:pPr>
            <w:r w:rsidRPr="00814A50">
              <w:rPr>
                <w:rFonts w:ascii="Arial" w:hAnsi="Arial" w:cs="Arial"/>
              </w:rPr>
              <w:t>Unidade Injetora</w:t>
            </w:r>
          </w:p>
          <w:p w:rsidR="00BA6A1F" w:rsidRPr="00814A50" w:rsidRDefault="00BA6A1F" w:rsidP="00814A50">
            <w:pPr>
              <w:pStyle w:val="PargrafodaLista"/>
              <w:numPr>
                <w:ilvl w:val="0"/>
                <w:numId w:val="85"/>
              </w:numPr>
              <w:rPr>
                <w:rFonts w:ascii="Arial" w:hAnsi="Arial" w:cs="Arial"/>
              </w:rPr>
            </w:pPr>
            <w:r w:rsidRPr="00814A50">
              <w:rPr>
                <w:rFonts w:ascii="Arial" w:hAnsi="Arial" w:cs="Arial"/>
              </w:rPr>
              <w:t>Lâmina Caçamba</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3</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rPr>
            </w:pPr>
            <w:r w:rsidRPr="000662B9">
              <w:rPr>
                <w:rFonts w:ascii="Arial" w:hAnsi="Arial" w:cs="Arial"/>
                <w:b/>
                <w:bCs/>
              </w:rPr>
              <w:t xml:space="preserve">CHEVROLET </w:t>
            </w:r>
          </w:p>
        </w:tc>
        <w:tc>
          <w:tcPr>
            <w:tcW w:w="2572" w:type="pct"/>
            <w:tcBorders>
              <w:top w:val="nil"/>
              <w:left w:val="nil"/>
              <w:bottom w:val="single" w:sz="8" w:space="0" w:color="auto"/>
              <w:right w:val="single" w:sz="8" w:space="0" w:color="auto"/>
            </w:tcBorders>
            <w:shd w:val="clear" w:color="auto" w:fill="auto"/>
            <w:vAlign w:val="center"/>
            <w:hideMark/>
          </w:tcPr>
          <w:p w:rsidR="00BA6A1F" w:rsidRPr="00EF7E6B" w:rsidRDefault="00BA6A1F" w:rsidP="00814A50">
            <w:pPr>
              <w:rPr>
                <w:rFonts w:ascii="Arial" w:hAnsi="Arial" w:cs="Arial"/>
                <w:b/>
              </w:rPr>
            </w:pPr>
            <w:r w:rsidRPr="00EF7E6B">
              <w:rPr>
                <w:rFonts w:ascii="Arial" w:hAnsi="Arial" w:cs="Arial"/>
                <w:b/>
              </w:rPr>
              <w:t>GM/SPIN 1.8 LTZ 2020/2021</w:t>
            </w:r>
          </w:p>
          <w:p w:rsidR="00BA6A1F" w:rsidRPr="00814A50" w:rsidRDefault="00BA6A1F" w:rsidP="00814A50">
            <w:pPr>
              <w:pStyle w:val="PargrafodaLista"/>
              <w:numPr>
                <w:ilvl w:val="0"/>
                <w:numId w:val="86"/>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86"/>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86"/>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4</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CITROEN LINHA LEVE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EC38D0" w:rsidRDefault="00BA6A1F" w:rsidP="00814A50">
            <w:pPr>
              <w:rPr>
                <w:rFonts w:ascii="Arial" w:hAnsi="Arial" w:cs="Arial"/>
                <w:b/>
              </w:rPr>
            </w:pPr>
            <w:r w:rsidRPr="00EC38D0">
              <w:rPr>
                <w:rFonts w:ascii="Arial" w:hAnsi="Arial" w:cs="Arial"/>
                <w:b/>
              </w:rPr>
              <w:t>CITROEN AIRCROSS BUSINESS 1.6 2015/2016</w:t>
            </w:r>
          </w:p>
          <w:p w:rsidR="00BA6A1F" w:rsidRPr="00814A50" w:rsidRDefault="00BA6A1F" w:rsidP="00814A50">
            <w:pPr>
              <w:pStyle w:val="PargrafodaLista"/>
              <w:numPr>
                <w:ilvl w:val="0"/>
                <w:numId w:val="87"/>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87"/>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87"/>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5</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CITROEN LINHA PESADO </w:t>
            </w:r>
          </w:p>
        </w:tc>
        <w:tc>
          <w:tcPr>
            <w:tcW w:w="2572" w:type="pct"/>
            <w:tcBorders>
              <w:top w:val="nil"/>
              <w:left w:val="nil"/>
              <w:bottom w:val="single" w:sz="8" w:space="0" w:color="auto"/>
              <w:right w:val="single" w:sz="8" w:space="0" w:color="auto"/>
            </w:tcBorders>
            <w:shd w:val="clear" w:color="auto" w:fill="auto"/>
            <w:vAlign w:val="center"/>
            <w:hideMark/>
          </w:tcPr>
          <w:p w:rsidR="00BA6A1F" w:rsidRPr="00EC38D0" w:rsidRDefault="00BA6A1F" w:rsidP="00814A50">
            <w:pPr>
              <w:rPr>
                <w:rFonts w:ascii="Arial" w:hAnsi="Arial" w:cs="Arial"/>
                <w:b/>
              </w:rPr>
            </w:pPr>
            <w:r>
              <w:rPr>
                <w:rFonts w:ascii="Arial" w:hAnsi="Arial" w:cs="Arial"/>
                <w:b/>
              </w:rPr>
              <w:t>CITROEN JUMPER 2014/2014</w:t>
            </w:r>
          </w:p>
          <w:p w:rsidR="00BA6A1F" w:rsidRPr="00814A50" w:rsidRDefault="00BA6A1F" w:rsidP="00814A50">
            <w:pPr>
              <w:pStyle w:val="PargrafodaLista"/>
              <w:numPr>
                <w:ilvl w:val="0"/>
                <w:numId w:val="88"/>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88"/>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88"/>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6</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FIAT LINHA LEVE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8E6D1C" w:rsidRDefault="00BA6A1F" w:rsidP="00814A50">
            <w:pPr>
              <w:rPr>
                <w:rFonts w:ascii="Arial" w:hAnsi="Arial" w:cs="Arial"/>
                <w:b/>
              </w:rPr>
            </w:pPr>
            <w:r w:rsidRPr="008E6D1C">
              <w:rPr>
                <w:rFonts w:ascii="Arial" w:hAnsi="Arial" w:cs="Arial"/>
                <w:b/>
              </w:rPr>
              <w:t>FIAT DOBLO ESSENCE 1.8 2015/2016</w:t>
            </w:r>
          </w:p>
          <w:p w:rsidR="00BA6A1F" w:rsidRPr="00814A50" w:rsidRDefault="00BA6A1F" w:rsidP="00814A50">
            <w:pPr>
              <w:pStyle w:val="PargrafodaLista"/>
              <w:numPr>
                <w:ilvl w:val="0"/>
                <w:numId w:val="89"/>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89"/>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89"/>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7</w:t>
            </w:r>
            <w:proofErr w:type="gramEnd"/>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FIAT LINHA PESADO </w:t>
            </w:r>
          </w:p>
        </w:tc>
        <w:tc>
          <w:tcPr>
            <w:tcW w:w="2572" w:type="pct"/>
            <w:tcBorders>
              <w:top w:val="nil"/>
              <w:left w:val="nil"/>
              <w:bottom w:val="single" w:sz="8" w:space="0" w:color="auto"/>
              <w:right w:val="single" w:sz="8" w:space="0" w:color="auto"/>
            </w:tcBorders>
            <w:shd w:val="clear" w:color="auto" w:fill="auto"/>
            <w:vAlign w:val="center"/>
            <w:hideMark/>
          </w:tcPr>
          <w:p w:rsidR="00BA6A1F" w:rsidRPr="008E6D1C" w:rsidRDefault="00BA6A1F" w:rsidP="00814A50">
            <w:pPr>
              <w:rPr>
                <w:rFonts w:ascii="Arial" w:hAnsi="Arial" w:cs="Arial"/>
                <w:b/>
              </w:rPr>
            </w:pPr>
            <w:r w:rsidRPr="008E6D1C">
              <w:rPr>
                <w:rFonts w:ascii="Arial" w:hAnsi="Arial" w:cs="Arial"/>
                <w:b/>
              </w:rPr>
              <w:t>FIAT DUCATO 2011/2012</w:t>
            </w:r>
          </w:p>
          <w:p w:rsidR="00BA6A1F" w:rsidRPr="00814A50" w:rsidRDefault="00BA6A1F" w:rsidP="00814A50">
            <w:pPr>
              <w:pStyle w:val="PargrafodaLista"/>
              <w:numPr>
                <w:ilvl w:val="0"/>
                <w:numId w:val="90"/>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90"/>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90"/>
              </w:numPr>
              <w:rPr>
                <w:rFonts w:ascii="Arial" w:hAnsi="Arial" w:cs="Arial"/>
              </w:rPr>
            </w:pPr>
            <w:r w:rsidRPr="00814A50">
              <w:rPr>
                <w:rFonts w:ascii="Arial" w:hAnsi="Arial" w:cs="Arial"/>
              </w:rPr>
              <w:t>Kit Embreagem</w:t>
            </w:r>
          </w:p>
        </w:tc>
      </w:tr>
      <w:tr w:rsidR="00BA6A1F" w:rsidRPr="000662B9" w:rsidTr="00BA6A1F">
        <w:trPr>
          <w:trHeight w:val="517"/>
        </w:trPr>
        <w:tc>
          <w:tcPr>
            <w:tcW w:w="433" w:type="pct"/>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8</w:t>
            </w:r>
            <w:proofErr w:type="gramEnd"/>
          </w:p>
        </w:tc>
        <w:tc>
          <w:tcPr>
            <w:tcW w:w="1995" w:type="pct"/>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FORD LINHA LEVE </w:t>
            </w:r>
          </w:p>
        </w:tc>
        <w:tc>
          <w:tcPr>
            <w:tcW w:w="2572" w:type="pct"/>
            <w:vMerge w:val="restart"/>
            <w:tcBorders>
              <w:top w:val="nil"/>
              <w:left w:val="single" w:sz="8" w:space="0" w:color="auto"/>
              <w:bottom w:val="single" w:sz="8" w:space="0" w:color="000000"/>
              <w:right w:val="single" w:sz="8" w:space="0" w:color="auto"/>
            </w:tcBorders>
            <w:shd w:val="clear" w:color="auto" w:fill="auto"/>
            <w:vAlign w:val="center"/>
            <w:hideMark/>
          </w:tcPr>
          <w:p w:rsidR="00BA6A1F" w:rsidRPr="007A69E9" w:rsidRDefault="00BA6A1F" w:rsidP="00814A50">
            <w:pPr>
              <w:rPr>
                <w:rFonts w:ascii="Arial" w:hAnsi="Arial" w:cs="Arial"/>
                <w:b/>
              </w:rPr>
            </w:pPr>
            <w:r w:rsidRPr="007A69E9">
              <w:rPr>
                <w:rFonts w:ascii="Arial" w:hAnsi="Arial" w:cs="Arial"/>
                <w:b/>
              </w:rPr>
              <w:t>FORD FUSION TITANIUM 2.0 AWD AUT. 2017/2018</w:t>
            </w:r>
          </w:p>
          <w:p w:rsidR="00BA6A1F" w:rsidRPr="00814A50" w:rsidRDefault="00BA6A1F" w:rsidP="00814A50">
            <w:pPr>
              <w:pStyle w:val="PargrafodaLista"/>
              <w:numPr>
                <w:ilvl w:val="0"/>
                <w:numId w:val="91"/>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91"/>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91"/>
              </w:numPr>
              <w:rPr>
                <w:rFonts w:ascii="Arial" w:hAnsi="Arial" w:cs="Arial"/>
              </w:rPr>
            </w:pPr>
            <w:r w:rsidRPr="00814A50">
              <w:rPr>
                <w:rFonts w:ascii="Arial" w:hAnsi="Arial" w:cs="Arial"/>
              </w:rPr>
              <w:t>Kit Embreagem</w:t>
            </w:r>
          </w:p>
        </w:tc>
      </w:tr>
      <w:tr w:rsidR="00BA6A1F" w:rsidRPr="000662B9" w:rsidTr="00BA6A1F">
        <w:trPr>
          <w:trHeight w:val="517"/>
        </w:trPr>
        <w:tc>
          <w:tcPr>
            <w:tcW w:w="433" w:type="pct"/>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center"/>
              <w:rPr>
                <w:rFonts w:ascii="Arial" w:hAnsi="Arial" w:cs="Arial"/>
              </w:rPr>
            </w:pPr>
          </w:p>
        </w:tc>
        <w:tc>
          <w:tcPr>
            <w:tcW w:w="1995" w:type="pct"/>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p>
        </w:tc>
        <w:tc>
          <w:tcPr>
            <w:tcW w:w="2572" w:type="pct"/>
            <w:vMerge/>
            <w:tcBorders>
              <w:top w:val="nil"/>
              <w:left w:val="single" w:sz="8" w:space="0" w:color="auto"/>
              <w:bottom w:val="single" w:sz="8" w:space="0" w:color="000000"/>
              <w:right w:val="single" w:sz="8" w:space="0" w:color="auto"/>
            </w:tcBorders>
            <w:shd w:val="clear" w:color="auto" w:fill="auto"/>
            <w:vAlign w:val="center"/>
            <w:hideMark/>
          </w:tcPr>
          <w:p w:rsidR="00BA6A1F" w:rsidRPr="000662B9" w:rsidRDefault="00BA6A1F" w:rsidP="00814A50">
            <w:pPr>
              <w:rPr>
                <w:rFonts w:ascii="Arial" w:hAnsi="Arial" w:cs="Arial"/>
              </w:rPr>
            </w:pPr>
          </w:p>
        </w:tc>
      </w:tr>
      <w:tr w:rsidR="00BA6A1F" w:rsidRPr="000662B9" w:rsidTr="00BA6A1F">
        <w:trPr>
          <w:trHeight w:val="517"/>
        </w:trPr>
        <w:tc>
          <w:tcPr>
            <w:tcW w:w="433" w:type="pct"/>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rPr>
                <w:rFonts w:ascii="Arial" w:hAnsi="Arial" w:cs="Arial"/>
              </w:rPr>
            </w:pPr>
          </w:p>
        </w:tc>
        <w:tc>
          <w:tcPr>
            <w:tcW w:w="1995" w:type="pct"/>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jc w:val="both"/>
              <w:rPr>
                <w:rFonts w:ascii="Arial" w:hAnsi="Arial" w:cs="Arial"/>
                <w:b/>
                <w:bCs/>
              </w:rPr>
            </w:pPr>
          </w:p>
        </w:tc>
        <w:tc>
          <w:tcPr>
            <w:tcW w:w="2572" w:type="pct"/>
            <w:vMerge/>
            <w:tcBorders>
              <w:top w:val="nil"/>
              <w:left w:val="single" w:sz="8" w:space="0" w:color="auto"/>
              <w:bottom w:val="single" w:sz="4" w:space="0" w:color="auto"/>
              <w:right w:val="single" w:sz="8" w:space="0" w:color="auto"/>
            </w:tcBorders>
            <w:vAlign w:val="center"/>
            <w:hideMark/>
          </w:tcPr>
          <w:p w:rsidR="00BA6A1F" w:rsidRPr="000662B9" w:rsidRDefault="00BA6A1F" w:rsidP="00814A50">
            <w:pPr>
              <w:rPr>
                <w:rFonts w:ascii="Arial" w:hAnsi="Arial" w:cs="Arial"/>
              </w:rPr>
            </w:pPr>
          </w:p>
        </w:tc>
      </w:tr>
      <w:tr w:rsidR="00BA6A1F" w:rsidRPr="000662B9" w:rsidTr="00BA6A1F">
        <w:trPr>
          <w:trHeight w:val="274"/>
        </w:trPr>
        <w:tc>
          <w:tcPr>
            <w:tcW w:w="433"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proofErr w:type="gramStart"/>
            <w:r>
              <w:rPr>
                <w:rFonts w:ascii="Arial" w:hAnsi="Arial" w:cs="Arial"/>
              </w:rPr>
              <w:t>9</w:t>
            </w:r>
            <w:proofErr w:type="gramEnd"/>
          </w:p>
        </w:tc>
        <w:tc>
          <w:tcPr>
            <w:tcW w:w="1995" w:type="pct"/>
            <w:tcBorders>
              <w:top w:val="single" w:sz="4" w:space="0" w:color="auto"/>
              <w:left w:val="nil"/>
              <w:bottom w:val="single" w:sz="4" w:space="0" w:color="auto"/>
              <w:right w:val="single" w:sz="8" w:space="0" w:color="auto"/>
            </w:tcBorders>
            <w:shd w:val="clear" w:color="auto" w:fill="auto"/>
            <w:vAlign w:val="center"/>
            <w:hideMark/>
          </w:tcPr>
          <w:p w:rsidR="00BA6A1F" w:rsidRDefault="00BA6A1F" w:rsidP="00814A50">
            <w:pPr>
              <w:jc w:val="both"/>
              <w:rPr>
                <w:rFonts w:ascii="Arial" w:hAnsi="Arial" w:cs="Arial"/>
                <w:b/>
                <w:bCs/>
              </w:rPr>
            </w:pPr>
          </w:p>
          <w:p w:rsidR="00BA6A1F" w:rsidRDefault="00BA6A1F" w:rsidP="00814A50">
            <w:pPr>
              <w:jc w:val="both"/>
              <w:rPr>
                <w:rFonts w:ascii="Arial" w:hAnsi="Arial" w:cs="Arial"/>
                <w:b/>
                <w:bCs/>
              </w:rPr>
            </w:pPr>
            <w:r w:rsidRPr="000662B9">
              <w:rPr>
                <w:rFonts w:ascii="Arial" w:hAnsi="Arial" w:cs="Arial"/>
                <w:b/>
                <w:bCs/>
              </w:rPr>
              <w:t xml:space="preserve">FORD LINHA PESADO </w:t>
            </w:r>
          </w:p>
          <w:p w:rsidR="00BA6A1F" w:rsidRPr="000662B9" w:rsidRDefault="00BA6A1F" w:rsidP="00814A50">
            <w:pPr>
              <w:jc w:val="both"/>
              <w:rPr>
                <w:rFonts w:ascii="Arial" w:hAnsi="Arial" w:cs="Arial"/>
                <w:b/>
                <w:bCs/>
              </w:rPr>
            </w:pPr>
          </w:p>
        </w:tc>
        <w:tc>
          <w:tcPr>
            <w:tcW w:w="2572" w:type="pct"/>
            <w:tcBorders>
              <w:top w:val="single" w:sz="4" w:space="0" w:color="auto"/>
              <w:left w:val="nil"/>
              <w:bottom w:val="single" w:sz="4" w:space="0" w:color="auto"/>
              <w:right w:val="single" w:sz="8" w:space="0" w:color="auto"/>
            </w:tcBorders>
            <w:shd w:val="clear" w:color="auto" w:fill="auto"/>
            <w:vAlign w:val="center"/>
            <w:hideMark/>
          </w:tcPr>
          <w:p w:rsidR="00BA6A1F" w:rsidRPr="003E52C7" w:rsidRDefault="00BA6A1F" w:rsidP="00814A50">
            <w:pPr>
              <w:rPr>
                <w:rFonts w:ascii="Arial" w:hAnsi="Arial" w:cs="Arial"/>
                <w:b/>
              </w:rPr>
            </w:pPr>
            <w:r w:rsidRPr="003E52C7">
              <w:rPr>
                <w:rFonts w:ascii="Arial" w:hAnsi="Arial" w:cs="Arial"/>
                <w:b/>
              </w:rPr>
              <w:lastRenderedPageBreak/>
              <w:t>FORD CARGO 2629E 4X4 2015/2016</w:t>
            </w:r>
          </w:p>
          <w:p w:rsidR="00BA6A1F" w:rsidRPr="00814A50" w:rsidRDefault="00BA6A1F" w:rsidP="00814A50">
            <w:pPr>
              <w:pStyle w:val="PargrafodaLista"/>
              <w:numPr>
                <w:ilvl w:val="0"/>
                <w:numId w:val="92"/>
              </w:numPr>
              <w:rPr>
                <w:rFonts w:ascii="Arial" w:hAnsi="Arial" w:cs="Arial"/>
              </w:rPr>
            </w:pPr>
            <w:r w:rsidRPr="00814A50">
              <w:rPr>
                <w:rFonts w:ascii="Arial" w:hAnsi="Arial" w:cs="Arial"/>
              </w:rPr>
              <w:t xml:space="preserve">Lona de Freio </w:t>
            </w:r>
            <w:proofErr w:type="spellStart"/>
            <w:r w:rsidRPr="00814A50">
              <w:rPr>
                <w:rFonts w:ascii="Arial" w:hAnsi="Arial" w:cs="Arial"/>
              </w:rPr>
              <w:t>Diant</w:t>
            </w:r>
            <w:proofErr w:type="spellEnd"/>
          </w:p>
          <w:p w:rsidR="00BA6A1F" w:rsidRPr="00814A50" w:rsidRDefault="00BA6A1F" w:rsidP="00814A50">
            <w:pPr>
              <w:pStyle w:val="PargrafodaLista"/>
              <w:numPr>
                <w:ilvl w:val="0"/>
                <w:numId w:val="92"/>
              </w:numPr>
              <w:rPr>
                <w:rFonts w:ascii="Arial" w:hAnsi="Arial" w:cs="Arial"/>
              </w:rPr>
            </w:pPr>
            <w:r w:rsidRPr="00814A50">
              <w:rPr>
                <w:rFonts w:ascii="Arial" w:hAnsi="Arial" w:cs="Arial"/>
              </w:rPr>
              <w:lastRenderedPageBreak/>
              <w:t xml:space="preserve">Tambor de Freio </w:t>
            </w:r>
            <w:proofErr w:type="spellStart"/>
            <w:r w:rsidRPr="00814A50">
              <w:rPr>
                <w:rFonts w:ascii="Arial" w:hAnsi="Arial" w:cs="Arial"/>
              </w:rPr>
              <w:t>Diant</w:t>
            </w:r>
            <w:proofErr w:type="spellEnd"/>
          </w:p>
          <w:p w:rsidR="00BA6A1F" w:rsidRPr="00814A50" w:rsidRDefault="00BA6A1F" w:rsidP="00814A50">
            <w:pPr>
              <w:pStyle w:val="PargrafodaLista"/>
              <w:numPr>
                <w:ilvl w:val="0"/>
                <w:numId w:val="92"/>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single" w:sz="4" w:space="0" w:color="auto"/>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lastRenderedPageBreak/>
              <w:t>1</w:t>
            </w:r>
            <w:r>
              <w:rPr>
                <w:rFonts w:ascii="Arial" w:hAnsi="Arial" w:cs="Arial"/>
              </w:rPr>
              <w:t>0</w:t>
            </w:r>
          </w:p>
        </w:tc>
        <w:tc>
          <w:tcPr>
            <w:tcW w:w="1995" w:type="pct"/>
            <w:tcBorders>
              <w:top w:val="single" w:sz="4" w:space="0" w:color="auto"/>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HONDA (MOTOS</w:t>
            </w:r>
            <w:r w:rsidRPr="000662B9">
              <w:rPr>
                <w:rFonts w:ascii="Arial" w:hAnsi="Arial" w:cs="Arial"/>
              </w:rPr>
              <w:t xml:space="preserve">) </w:t>
            </w:r>
          </w:p>
        </w:tc>
        <w:tc>
          <w:tcPr>
            <w:tcW w:w="2572" w:type="pct"/>
            <w:tcBorders>
              <w:top w:val="single" w:sz="4" w:space="0" w:color="auto"/>
              <w:left w:val="nil"/>
              <w:bottom w:val="single" w:sz="4" w:space="0" w:color="auto"/>
              <w:right w:val="single" w:sz="8" w:space="0" w:color="auto"/>
            </w:tcBorders>
            <w:shd w:val="clear" w:color="auto" w:fill="auto"/>
            <w:vAlign w:val="center"/>
            <w:hideMark/>
          </w:tcPr>
          <w:p w:rsidR="00BA6A1F" w:rsidRPr="00B93D58" w:rsidRDefault="00BA6A1F" w:rsidP="00814A50">
            <w:pPr>
              <w:rPr>
                <w:rFonts w:ascii="Arial" w:hAnsi="Arial" w:cs="Arial"/>
                <w:b/>
              </w:rPr>
            </w:pPr>
            <w:r>
              <w:rPr>
                <w:rFonts w:ascii="Arial" w:hAnsi="Arial" w:cs="Arial"/>
                <w:b/>
              </w:rPr>
              <w:t>HONDA XRE 300 2021/2021</w:t>
            </w:r>
          </w:p>
          <w:p w:rsidR="00BA6A1F" w:rsidRPr="00814A50" w:rsidRDefault="00BA6A1F" w:rsidP="00814A50">
            <w:pPr>
              <w:pStyle w:val="PargrafodaLista"/>
              <w:numPr>
                <w:ilvl w:val="0"/>
                <w:numId w:val="93"/>
              </w:numPr>
              <w:rPr>
                <w:rFonts w:ascii="Arial" w:hAnsi="Arial" w:cs="Arial"/>
              </w:rPr>
            </w:pPr>
            <w:r w:rsidRPr="00814A50">
              <w:rPr>
                <w:rFonts w:ascii="Arial" w:hAnsi="Arial" w:cs="Arial"/>
              </w:rPr>
              <w:t>Kit Relação</w:t>
            </w:r>
          </w:p>
          <w:p w:rsidR="00BA6A1F" w:rsidRPr="00814A50" w:rsidRDefault="00BA6A1F" w:rsidP="00814A50">
            <w:pPr>
              <w:pStyle w:val="PargrafodaLista"/>
              <w:numPr>
                <w:ilvl w:val="0"/>
                <w:numId w:val="93"/>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93"/>
              </w:numPr>
              <w:rPr>
                <w:rFonts w:ascii="Arial" w:hAnsi="Arial" w:cs="Arial"/>
              </w:rPr>
            </w:pPr>
            <w:r w:rsidRPr="00814A50">
              <w:rPr>
                <w:rFonts w:ascii="Arial" w:hAnsi="Arial" w:cs="Arial"/>
              </w:rPr>
              <w:t>Disco de Freio</w:t>
            </w:r>
          </w:p>
        </w:tc>
      </w:tr>
      <w:tr w:rsidR="00BA6A1F" w:rsidRPr="000662B9" w:rsidTr="00BA6A1F">
        <w:trPr>
          <w:trHeight w:val="96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1</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HUSQVARNA</w:t>
            </w:r>
            <w:r w:rsidRPr="000662B9">
              <w:rPr>
                <w:rFonts w:ascii="Arial" w:hAnsi="Arial" w:cs="Arial"/>
              </w:rPr>
              <w:t xml:space="preserve">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BA6A1F" w:rsidRPr="00DC70B5" w:rsidRDefault="00BA6A1F" w:rsidP="00814A50">
            <w:pPr>
              <w:rPr>
                <w:rFonts w:ascii="Arial" w:hAnsi="Arial" w:cs="Arial"/>
                <w:b/>
              </w:rPr>
            </w:pPr>
            <w:r w:rsidRPr="00DC70B5">
              <w:rPr>
                <w:rFonts w:ascii="Arial" w:hAnsi="Arial" w:cs="Arial"/>
                <w:b/>
              </w:rPr>
              <w:t>HUSQVARNA 143R2</w:t>
            </w:r>
          </w:p>
          <w:p w:rsidR="00BA6A1F" w:rsidRPr="00814A50" w:rsidRDefault="00BA6A1F" w:rsidP="00814A50">
            <w:pPr>
              <w:pStyle w:val="PargrafodaLista"/>
              <w:numPr>
                <w:ilvl w:val="0"/>
                <w:numId w:val="94"/>
              </w:numPr>
              <w:rPr>
                <w:rFonts w:ascii="Arial" w:hAnsi="Arial" w:cs="Arial"/>
              </w:rPr>
            </w:pPr>
            <w:r w:rsidRPr="00814A50">
              <w:rPr>
                <w:rFonts w:ascii="Arial" w:hAnsi="Arial" w:cs="Arial"/>
              </w:rPr>
              <w:t>Cabo Aceleração</w:t>
            </w:r>
          </w:p>
          <w:p w:rsidR="00BA6A1F" w:rsidRPr="00814A50" w:rsidRDefault="00BA6A1F" w:rsidP="00814A50">
            <w:pPr>
              <w:pStyle w:val="PargrafodaLista"/>
              <w:numPr>
                <w:ilvl w:val="0"/>
                <w:numId w:val="94"/>
              </w:numPr>
              <w:rPr>
                <w:rFonts w:ascii="Arial" w:hAnsi="Arial" w:cs="Arial"/>
              </w:rPr>
            </w:pPr>
            <w:r w:rsidRPr="00814A50">
              <w:rPr>
                <w:rFonts w:ascii="Arial" w:hAnsi="Arial" w:cs="Arial"/>
              </w:rPr>
              <w:t>Vela Ignição</w:t>
            </w:r>
          </w:p>
          <w:p w:rsidR="00BA6A1F" w:rsidRPr="00814A50" w:rsidRDefault="00BA6A1F" w:rsidP="00814A50">
            <w:pPr>
              <w:pStyle w:val="PargrafodaLista"/>
              <w:numPr>
                <w:ilvl w:val="0"/>
                <w:numId w:val="94"/>
              </w:numPr>
              <w:rPr>
                <w:rFonts w:ascii="Arial" w:hAnsi="Arial" w:cs="Arial"/>
              </w:rPr>
            </w:pPr>
            <w:r w:rsidRPr="00814A50">
              <w:rPr>
                <w:rFonts w:ascii="Arial" w:hAnsi="Arial" w:cs="Arial"/>
              </w:rPr>
              <w:t>Tambor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2</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HYUNDAI</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DC70B5" w:rsidRDefault="00BA6A1F" w:rsidP="00814A50">
            <w:pPr>
              <w:rPr>
                <w:rFonts w:ascii="Arial" w:hAnsi="Arial" w:cs="Arial"/>
                <w:b/>
              </w:rPr>
            </w:pPr>
            <w:r w:rsidRPr="00DC70B5">
              <w:rPr>
                <w:rFonts w:ascii="Arial" w:hAnsi="Arial" w:cs="Arial"/>
                <w:b/>
              </w:rPr>
              <w:t>HYUNDAI HR 2.5TCI HD 2013/2014</w:t>
            </w:r>
          </w:p>
          <w:p w:rsidR="00BA6A1F" w:rsidRPr="00814A50" w:rsidRDefault="00BA6A1F" w:rsidP="00814A50">
            <w:pPr>
              <w:pStyle w:val="PargrafodaLista"/>
              <w:numPr>
                <w:ilvl w:val="0"/>
                <w:numId w:val="95"/>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95"/>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95"/>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3</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IVECO</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1162D9" w:rsidRDefault="00BA6A1F" w:rsidP="00814A50">
            <w:pPr>
              <w:rPr>
                <w:rFonts w:ascii="Arial" w:hAnsi="Arial" w:cs="Arial"/>
                <w:b/>
              </w:rPr>
            </w:pPr>
            <w:r w:rsidRPr="001162D9">
              <w:rPr>
                <w:rFonts w:ascii="Arial" w:hAnsi="Arial" w:cs="Arial"/>
                <w:b/>
              </w:rPr>
              <w:t>IVECO TECTOR 170E21 ATTACK 2021/2022</w:t>
            </w:r>
          </w:p>
          <w:p w:rsidR="00BA6A1F" w:rsidRPr="00814A50" w:rsidRDefault="00BA6A1F" w:rsidP="00814A50">
            <w:pPr>
              <w:pStyle w:val="PargrafodaLista"/>
              <w:numPr>
                <w:ilvl w:val="0"/>
                <w:numId w:val="96"/>
              </w:numPr>
              <w:rPr>
                <w:rFonts w:ascii="Arial" w:hAnsi="Arial" w:cs="Arial"/>
              </w:rPr>
            </w:pPr>
            <w:r w:rsidRPr="00814A50">
              <w:rPr>
                <w:rFonts w:ascii="Arial" w:hAnsi="Arial" w:cs="Arial"/>
              </w:rPr>
              <w:t xml:space="preserve">Lona de Freio </w:t>
            </w:r>
            <w:proofErr w:type="spellStart"/>
            <w:r w:rsidRPr="00814A50">
              <w:rPr>
                <w:rFonts w:ascii="Arial" w:hAnsi="Arial" w:cs="Arial"/>
              </w:rPr>
              <w:t>Diant</w:t>
            </w:r>
            <w:proofErr w:type="spellEnd"/>
          </w:p>
          <w:p w:rsidR="00BA6A1F" w:rsidRPr="00814A50" w:rsidRDefault="00BA6A1F" w:rsidP="00814A50">
            <w:pPr>
              <w:pStyle w:val="PargrafodaLista"/>
              <w:numPr>
                <w:ilvl w:val="0"/>
                <w:numId w:val="96"/>
              </w:numPr>
              <w:rPr>
                <w:rFonts w:ascii="Arial" w:hAnsi="Arial" w:cs="Arial"/>
              </w:rPr>
            </w:pPr>
            <w:r w:rsidRPr="00814A50">
              <w:rPr>
                <w:rFonts w:ascii="Arial" w:hAnsi="Arial" w:cs="Arial"/>
              </w:rPr>
              <w:t xml:space="preserve">Tambor Freio </w:t>
            </w:r>
            <w:proofErr w:type="spellStart"/>
            <w:r w:rsidRPr="00814A50">
              <w:rPr>
                <w:rFonts w:ascii="Arial" w:hAnsi="Arial" w:cs="Arial"/>
              </w:rPr>
              <w:t>Diant</w:t>
            </w:r>
            <w:proofErr w:type="spellEnd"/>
          </w:p>
          <w:p w:rsidR="00BA6A1F" w:rsidRPr="00814A50" w:rsidRDefault="00BA6A1F" w:rsidP="00814A50">
            <w:pPr>
              <w:pStyle w:val="PargrafodaLista"/>
              <w:numPr>
                <w:ilvl w:val="0"/>
                <w:numId w:val="96"/>
              </w:numPr>
              <w:rPr>
                <w:rFonts w:ascii="Arial" w:hAnsi="Arial" w:cs="Arial"/>
              </w:rPr>
            </w:pPr>
            <w:r w:rsidRPr="00814A50">
              <w:rPr>
                <w:rFonts w:ascii="Arial" w:hAnsi="Arial" w:cs="Arial"/>
              </w:rPr>
              <w:t>Kit Embreagem</w:t>
            </w:r>
          </w:p>
        </w:tc>
      </w:tr>
      <w:tr w:rsidR="00BA6A1F" w:rsidRPr="000662B9" w:rsidTr="00BA6A1F">
        <w:trPr>
          <w:trHeight w:val="93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4</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JCB </w:t>
            </w:r>
          </w:p>
        </w:tc>
        <w:tc>
          <w:tcPr>
            <w:tcW w:w="2572" w:type="pct"/>
            <w:tcBorders>
              <w:top w:val="nil"/>
              <w:left w:val="nil"/>
              <w:bottom w:val="single" w:sz="8" w:space="0" w:color="auto"/>
              <w:right w:val="single" w:sz="8" w:space="0" w:color="auto"/>
            </w:tcBorders>
            <w:shd w:val="clear" w:color="auto" w:fill="auto"/>
            <w:vAlign w:val="center"/>
            <w:hideMark/>
          </w:tcPr>
          <w:p w:rsidR="00BA6A1F" w:rsidRPr="00F519D0" w:rsidRDefault="00BA6A1F" w:rsidP="00814A50">
            <w:pPr>
              <w:rPr>
                <w:rFonts w:ascii="Arial" w:hAnsi="Arial" w:cs="Arial"/>
                <w:b/>
              </w:rPr>
            </w:pPr>
            <w:r w:rsidRPr="00F519D0">
              <w:rPr>
                <w:rFonts w:ascii="Arial" w:hAnsi="Arial" w:cs="Arial"/>
                <w:b/>
              </w:rPr>
              <w:t xml:space="preserve">JCB </w:t>
            </w:r>
            <w:proofErr w:type="gramStart"/>
            <w:r w:rsidRPr="00F519D0">
              <w:rPr>
                <w:rFonts w:ascii="Arial" w:hAnsi="Arial" w:cs="Arial"/>
                <w:b/>
              </w:rPr>
              <w:t>3CX</w:t>
            </w:r>
            <w:proofErr w:type="gramEnd"/>
            <w:r w:rsidRPr="00F519D0">
              <w:rPr>
                <w:rFonts w:ascii="Arial" w:hAnsi="Arial" w:cs="Arial"/>
                <w:b/>
              </w:rPr>
              <w:t xml:space="preserve"> TURBO 4X4 2021/2021</w:t>
            </w:r>
          </w:p>
          <w:p w:rsidR="00BA6A1F" w:rsidRPr="00814A50" w:rsidRDefault="00BA6A1F" w:rsidP="00814A50">
            <w:pPr>
              <w:pStyle w:val="PargrafodaLista"/>
              <w:numPr>
                <w:ilvl w:val="0"/>
                <w:numId w:val="97"/>
              </w:numPr>
              <w:rPr>
                <w:rFonts w:ascii="Arial" w:hAnsi="Arial" w:cs="Arial"/>
              </w:rPr>
            </w:pPr>
            <w:r w:rsidRPr="00814A50">
              <w:rPr>
                <w:rFonts w:ascii="Arial" w:hAnsi="Arial" w:cs="Arial"/>
              </w:rPr>
              <w:t>Embreagem</w:t>
            </w:r>
          </w:p>
          <w:p w:rsidR="00BA6A1F" w:rsidRPr="00814A50" w:rsidRDefault="00BA6A1F" w:rsidP="00814A50">
            <w:pPr>
              <w:pStyle w:val="PargrafodaLista"/>
              <w:numPr>
                <w:ilvl w:val="0"/>
                <w:numId w:val="97"/>
              </w:numPr>
              <w:rPr>
                <w:rFonts w:ascii="Arial" w:hAnsi="Arial" w:cs="Arial"/>
              </w:rPr>
            </w:pPr>
            <w:r w:rsidRPr="00814A50">
              <w:rPr>
                <w:rFonts w:ascii="Arial" w:hAnsi="Arial" w:cs="Arial"/>
              </w:rPr>
              <w:t>Lâmina Caçamba</w:t>
            </w:r>
          </w:p>
          <w:p w:rsidR="00BA6A1F" w:rsidRPr="00814A50" w:rsidRDefault="00BA6A1F" w:rsidP="00814A50">
            <w:pPr>
              <w:pStyle w:val="PargrafodaLista"/>
              <w:numPr>
                <w:ilvl w:val="0"/>
                <w:numId w:val="97"/>
              </w:numPr>
              <w:rPr>
                <w:rFonts w:ascii="Arial" w:hAnsi="Arial" w:cs="Arial"/>
              </w:rPr>
            </w:pPr>
            <w:r w:rsidRPr="00814A50">
              <w:rPr>
                <w:rFonts w:ascii="Arial" w:hAnsi="Arial" w:cs="Arial"/>
              </w:rPr>
              <w:t>Dente Concha</w:t>
            </w:r>
          </w:p>
        </w:tc>
      </w:tr>
      <w:tr w:rsidR="00BA6A1F" w:rsidRPr="000662B9" w:rsidTr="00BA6A1F">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5</w:t>
            </w:r>
          </w:p>
        </w:tc>
        <w:tc>
          <w:tcPr>
            <w:tcW w:w="1995" w:type="pct"/>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JOHN DEERE</w:t>
            </w:r>
            <w:r w:rsidRPr="000662B9">
              <w:rPr>
                <w:rFonts w:ascii="Arial" w:hAnsi="Arial" w:cs="Arial"/>
              </w:rPr>
              <w:t xml:space="preserve"> </w:t>
            </w:r>
          </w:p>
        </w:tc>
        <w:tc>
          <w:tcPr>
            <w:tcW w:w="2572" w:type="pct"/>
            <w:tcBorders>
              <w:top w:val="nil"/>
              <w:left w:val="nil"/>
              <w:bottom w:val="single" w:sz="4" w:space="0" w:color="auto"/>
              <w:right w:val="single" w:sz="8" w:space="0" w:color="auto"/>
            </w:tcBorders>
            <w:shd w:val="clear" w:color="auto" w:fill="auto"/>
            <w:vAlign w:val="center"/>
            <w:hideMark/>
          </w:tcPr>
          <w:p w:rsidR="00BA6A1F" w:rsidRPr="00F519D0" w:rsidRDefault="00BA6A1F" w:rsidP="00814A50">
            <w:pPr>
              <w:rPr>
                <w:rFonts w:ascii="Arial" w:hAnsi="Arial" w:cs="Arial"/>
                <w:b/>
              </w:rPr>
            </w:pPr>
            <w:r w:rsidRPr="00F519D0">
              <w:rPr>
                <w:rFonts w:ascii="Arial" w:hAnsi="Arial" w:cs="Arial"/>
                <w:b/>
              </w:rPr>
              <w:t>JOHN DEERE 5078E 4X4 2013/2013</w:t>
            </w:r>
          </w:p>
          <w:p w:rsidR="00BA6A1F" w:rsidRPr="00814A50" w:rsidRDefault="00BA6A1F" w:rsidP="00814A50">
            <w:pPr>
              <w:pStyle w:val="PargrafodaLista"/>
              <w:numPr>
                <w:ilvl w:val="0"/>
                <w:numId w:val="98"/>
              </w:numPr>
              <w:rPr>
                <w:rFonts w:ascii="Arial" w:hAnsi="Arial" w:cs="Arial"/>
              </w:rPr>
            </w:pPr>
            <w:r w:rsidRPr="00814A50">
              <w:rPr>
                <w:rFonts w:ascii="Arial" w:hAnsi="Arial" w:cs="Arial"/>
              </w:rPr>
              <w:t>Hélice</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1</w:t>
            </w:r>
            <w:r>
              <w:rPr>
                <w:rFonts w:ascii="Arial" w:hAnsi="Arial" w:cs="Arial"/>
              </w:rPr>
              <w:t>7</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MERCEDES BENZ </w:t>
            </w:r>
          </w:p>
        </w:tc>
        <w:tc>
          <w:tcPr>
            <w:tcW w:w="2572" w:type="pct"/>
            <w:tcBorders>
              <w:top w:val="nil"/>
              <w:left w:val="nil"/>
              <w:bottom w:val="single" w:sz="8" w:space="0" w:color="auto"/>
              <w:right w:val="single" w:sz="8" w:space="0" w:color="auto"/>
            </w:tcBorders>
            <w:shd w:val="clear" w:color="auto" w:fill="auto"/>
            <w:vAlign w:val="center"/>
            <w:hideMark/>
          </w:tcPr>
          <w:p w:rsidR="00BA6A1F" w:rsidRPr="00234A11" w:rsidRDefault="00BA6A1F" w:rsidP="00814A50">
            <w:pPr>
              <w:rPr>
                <w:rFonts w:ascii="Arial" w:hAnsi="Arial" w:cs="Arial"/>
                <w:b/>
              </w:rPr>
            </w:pPr>
            <w:r w:rsidRPr="00234A11">
              <w:rPr>
                <w:rFonts w:ascii="Arial" w:hAnsi="Arial" w:cs="Arial"/>
                <w:b/>
              </w:rPr>
              <w:t>SPRINTER 415 CDI 2017/2018</w:t>
            </w:r>
          </w:p>
          <w:p w:rsidR="00BA6A1F" w:rsidRPr="00814A50" w:rsidRDefault="00BA6A1F" w:rsidP="00814A50">
            <w:pPr>
              <w:pStyle w:val="PargrafodaLista"/>
              <w:numPr>
                <w:ilvl w:val="0"/>
                <w:numId w:val="98"/>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98"/>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98"/>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18</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MITSUBISHI</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A07786" w:rsidRDefault="00BA6A1F" w:rsidP="00814A50">
            <w:pPr>
              <w:rPr>
                <w:rFonts w:ascii="Arial" w:hAnsi="Arial" w:cs="Arial"/>
                <w:b/>
              </w:rPr>
            </w:pPr>
            <w:r w:rsidRPr="00A07786">
              <w:rPr>
                <w:rFonts w:ascii="Arial" w:hAnsi="Arial" w:cs="Arial"/>
                <w:b/>
              </w:rPr>
              <w:t>L200 TRITON SPORT 2.4 GLS AUT 2018/2018</w:t>
            </w:r>
          </w:p>
          <w:p w:rsidR="00BA6A1F" w:rsidRPr="00814A50" w:rsidRDefault="00BA6A1F" w:rsidP="00814A50">
            <w:pPr>
              <w:pStyle w:val="PargrafodaLista"/>
              <w:numPr>
                <w:ilvl w:val="0"/>
                <w:numId w:val="99"/>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99"/>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99"/>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19</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NEW HOLLAND</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814A50" w:rsidRDefault="00BA6A1F" w:rsidP="00814A50">
            <w:pPr>
              <w:rPr>
                <w:rFonts w:ascii="Arial" w:hAnsi="Arial" w:cs="Arial"/>
                <w:b/>
              </w:rPr>
            </w:pPr>
            <w:r w:rsidRPr="00814A50">
              <w:rPr>
                <w:rFonts w:ascii="Arial" w:hAnsi="Arial" w:cs="Arial"/>
                <w:b/>
              </w:rPr>
              <w:t>RETROESCAVADEIRA NH B95B 2013/2013</w:t>
            </w:r>
          </w:p>
          <w:p w:rsidR="00BA6A1F" w:rsidRPr="00814A50" w:rsidRDefault="00BA6A1F" w:rsidP="00814A50">
            <w:pPr>
              <w:pStyle w:val="PargrafodaLista"/>
              <w:numPr>
                <w:ilvl w:val="0"/>
                <w:numId w:val="100"/>
              </w:numPr>
              <w:rPr>
                <w:rFonts w:ascii="Arial" w:hAnsi="Arial" w:cs="Arial"/>
              </w:rPr>
            </w:pPr>
            <w:r w:rsidRPr="00814A50">
              <w:rPr>
                <w:rFonts w:ascii="Arial" w:hAnsi="Arial" w:cs="Arial"/>
              </w:rPr>
              <w:t>Lâmina Caçamba</w:t>
            </w:r>
          </w:p>
          <w:p w:rsidR="00BA6A1F" w:rsidRPr="00814A50" w:rsidRDefault="00BA6A1F" w:rsidP="00814A50">
            <w:pPr>
              <w:pStyle w:val="PargrafodaLista"/>
              <w:numPr>
                <w:ilvl w:val="0"/>
                <w:numId w:val="100"/>
              </w:numPr>
              <w:rPr>
                <w:rFonts w:ascii="Arial" w:hAnsi="Arial" w:cs="Arial"/>
              </w:rPr>
            </w:pPr>
            <w:r w:rsidRPr="00814A50">
              <w:rPr>
                <w:rFonts w:ascii="Arial" w:hAnsi="Arial" w:cs="Arial"/>
              </w:rPr>
              <w:t>Dente Concha</w:t>
            </w:r>
          </w:p>
          <w:p w:rsidR="00BA6A1F" w:rsidRPr="00814A50" w:rsidRDefault="00BA6A1F" w:rsidP="00814A50">
            <w:pPr>
              <w:pStyle w:val="PargrafodaLista"/>
              <w:numPr>
                <w:ilvl w:val="0"/>
                <w:numId w:val="100"/>
              </w:numPr>
              <w:rPr>
                <w:rFonts w:ascii="Arial" w:hAnsi="Arial" w:cs="Arial"/>
              </w:rPr>
            </w:pPr>
            <w:r w:rsidRPr="00814A50">
              <w:rPr>
                <w:rFonts w:ascii="Arial" w:hAnsi="Arial" w:cs="Arial"/>
              </w:rPr>
              <w:t>Filtro Hidráulico</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0</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NISSAN</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144934" w:rsidRDefault="00BA6A1F" w:rsidP="00814A50">
            <w:pPr>
              <w:rPr>
                <w:rFonts w:ascii="Arial" w:hAnsi="Arial" w:cs="Arial"/>
                <w:b/>
              </w:rPr>
            </w:pPr>
            <w:r w:rsidRPr="00144934">
              <w:rPr>
                <w:rFonts w:ascii="Arial" w:hAnsi="Arial" w:cs="Arial"/>
                <w:b/>
              </w:rPr>
              <w:t>FRONTIER 2.3 ATK X4 AUT 2019/2020</w:t>
            </w:r>
          </w:p>
          <w:p w:rsidR="00BA6A1F" w:rsidRPr="00814A50" w:rsidRDefault="00BA6A1F" w:rsidP="00814A50">
            <w:pPr>
              <w:pStyle w:val="PargrafodaLista"/>
              <w:numPr>
                <w:ilvl w:val="0"/>
                <w:numId w:val="101"/>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101"/>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101"/>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lastRenderedPageBreak/>
              <w:t>2</w:t>
            </w:r>
            <w:r>
              <w:rPr>
                <w:rFonts w:ascii="Arial" w:hAnsi="Arial" w:cs="Arial"/>
              </w:rPr>
              <w:t>1</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PEUGEOT</w:t>
            </w:r>
            <w:r w:rsidRPr="000662B9">
              <w:rPr>
                <w:rFonts w:ascii="Arial" w:hAnsi="Arial" w:cs="Arial"/>
              </w:rPr>
              <w:t xml:space="preser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7F0FCB" w:rsidRDefault="00BA6A1F" w:rsidP="00814A50">
            <w:pPr>
              <w:rPr>
                <w:rFonts w:ascii="Arial" w:hAnsi="Arial" w:cs="Arial"/>
                <w:b/>
              </w:rPr>
            </w:pPr>
            <w:r w:rsidRPr="007F0FCB">
              <w:rPr>
                <w:rFonts w:ascii="Arial" w:hAnsi="Arial" w:cs="Arial"/>
                <w:b/>
              </w:rPr>
              <w:t>PEUGEOT BOXER 2023/2024</w:t>
            </w:r>
          </w:p>
          <w:p w:rsidR="00BA6A1F" w:rsidRPr="00814A50" w:rsidRDefault="00BA6A1F" w:rsidP="00814A50">
            <w:pPr>
              <w:pStyle w:val="PargrafodaLista"/>
              <w:numPr>
                <w:ilvl w:val="0"/>
                <w:numId w:val="102"/>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102"/>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102"/>
              </w:numPr>
              <w:rPr>
                <w:rFonts w:ascii="Arial" w:hAnsi="Arial" w:cs="Arial"/>
              </w:rPr>
            </w:pPr>
            <w:r w:rsidRPr="00814A50">
              <w:rPr>
                <w:rFonts w:ascii="Arial" w:hAnsi="Arial" w:cs="Arial"/>
              </w:rPr>
              <w:t>Kit Embreagem</w:t>
            </w:r>
          </w:p>
        </w:tc>
      </w:tr>
      <w:tr w:rsidR="00BA6A1F" w:rsidRPr="000662B9" w:rsidTr="00BA6A1F">
        <w:trPr>
          <w:trHeight w:val="960"/>
        </w:trPr>
        <w:tc>
          <w:tcPr>
            <w:tcW w:w="433" w:type="pct"/>
            <w:tcBorders>
              <w:top w:val="nil"/>
              <w:left w:val="single" w:sz="8" w:space="0" w:color="auto"/>
              <w:bottom w:val="single" w:sz="4"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2</w:t>
            </w:r>
          </w:p>
        </w:tc>
        <w:tc>
          <w:tcPr>
            <w:tcW w:w="1995" w:type="pct"/>
            <w:tcBorders>
              <w:top w:val="nil"/>
              <w:left w:val="nil"/>
              <w:bottom w:val="single" w:sz="4"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RANDON </w:t>
            </w:r>
          </w:p>
        </w:tc>
        <w:tc>
          <w:tcPr>
            <w:tcW w:w="2572" w:type="pct"/>
            <w:tcBorders>
              <w:top w:val="nil"/>
              <w:left w:val="nil"/>
              <w:bottom w:val="single" w:sz="4" w:space="0" w:color="auto"/>
              <w:right w:val="single" w:sz="8" w:space="0" w:color="auto"/>
            </w:tcBorders>
            <w:shd w:val="clear" w:color="auto" w:fill="auto"/>
            <w:vAlign w:val="center"/>
            <w:hideMark/>
          </w:tcPr>
          <w:p w:rsidR="00BA6A1F" w:rsidRPr="00833A59" w:rsidRDefault="00BA6A1F" w:rsidP="00814A50">
            <w:pPr>
              <w:rPr>
                <w:rFonts w:ascii="Arial" w:hAnsi="Arial" w:cs="Arial"/>
                <w:b/>
              </w:rPr>
            </w:pPr>
            <w:r w:rsidRPr="00833A59">
              <w:rPr>
                <w:rFonts w:ascii="Arial" w:hAnsi="Arial" w:cs="Arial"/>
                <w:b/>
              </w:rPr>
              <w:t>RD 406 4X4 2021/2021</w:t>
            </w:r>
          </w:p>
          <w:p w:rsidR="00BA6A1F" w:rsidRPr="00814A50" w:rsidRDefault="00BA6A1F" w:rsidP="00814A50">
            <w:pPr>
              <w:pStyle w:val="PargrafodaLista"/>
              <w:numPr>
                <w:ilvl w:val="0"/>
                <w:numId w:val="103"/>
              </w:numPr>
              <w:rPr>
                <w:rFonts w:ascii="Arial" w:hAnsi="Arial" w:cs="Arial"/>
              </w:rPr>
            </w:pPr>
            <w:r w:rsidRPr="00814A50">
              <w:rPr>
                <w:rFonts w:ascii="Arial" w:hAnsi="Arial" w:cs="Arial"/>
              </w:rPr>
              <w:t>Lâmina Caçamba</w:t>
            </w:r>
          </w:p>
          <w:p w:rsidR="00BA6A1F" w:rsidRPr="00814A50" w:rsidRDefault="00BA6A1F" w:rsidP="00814A50">
            <w:pPr>
              <w:pStyle w:val="PargrafodaLista"/>
              <w:numPr>
                <w:ilvl w:val="0"/>
                <w:numId w:val="103"/>
              </w:numPr>
              <w:rPr>
                <w:rFonts w:ascii="Arial" w:hAnsi="Arial" w:cs="Arial"/>
              </w:rPr>
            </w:pPr>
            <w:r w:rsidRPr="00814A50">
              <w:rPr>
                <w:rFonts w:ascii="Arial" w:hAnsi="Arial" w:cs="Arial"/>
              </w:rPr>
              <w:t>Dente Concha</w:t>
            </w:r>
          </w:p>
          <w:p w:rsidR="00BA6A1F" w:rsidRPr="00814A50" w:rsidRDefault="00BA6A1F" w:rsidP="00814A50">
            <w:pPr>
              <w:pStyle w:val="PargrafodaLista"/>
              <w:numPr>
                <w:ilvl w:val="0"/>
                <w:numId w:val="103"/>
              </w:numPr>
              <w:rPr>
                <w:rFonts w:ascii="Arial" w:hAnsi="Arial" w:cs="Arial"/>
              </w:rPr>
            </w:pPr>
            <w:r w:rsidRPr="00814A50">
              <w:rPr>
                <w:rFonts w:ascii="Arial" w:hAnsi="Arial" w:cs="Arial"/>
              </w:rPr>
              <w:t>Filtro Lubrificante</w:t>
            </w:r>
          </w:p>
        </w:tc>
      </w:tr>
      <w:tr w:rsidR="00BA6A1F" w:rsidRPr="000662B9" w:rsidTr="00BA6A1F">
        <w:trPr>
          <w:trHeight w:val="93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3</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RENAULT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BA6A1F" w:rsidRPr="00833A59" w:rsidRDefault="00BA6A1F" w:rsidP="00814A50">
            <w:pPr>
              <w:rPr>
                <w:rFonts w:ascii="Arial" w:hAnsi="Arial" w:cs="Arial"/>
                <w:b/>
              </w:rPr>
            </w:pPr>
            <w:r w:rsidRPr="00833A59">
              <w:rPr>
                <w:rFonts w:ascii="Arial" w:hAnsi="Arial" w:cs="Arial"/>
                <w:b/>
              </w:rPr>
              <w:t>MASTER 2.3 2018/2019</w:t>
            </w:r>
          </w:p>
          <w:p w:rsidR="00BA6A1F" w:rsidRPr="00814A50" w:rsidRDefault="00BA6A1F" w:rsidP="00814A50">
            <w:pPr>
              <w:pStyle w:val="PargrafodaLista"/>
              <w:numPr>
                <w:ilvl w:val="0"/>
                <w:numId w:val="104"/>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104"/>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104"/>
              </w:numPr>
              <w:rPr>
                <w:rFonts w:ascii="Arial" w:hAnsi="Arial" w:cs="Arial"/>
              </w:rPr>
            </w:pPr>
            <w:r w:rsidRPr="00814A50">
              <w:rPr>
                <w:rFonts w:ascii="Arial" w:hAnsi="Arial" w:cs="Arial"/>
              </w:rPr>
              <w:t>Kit Embreagem</w:t>
            </w:r>
          </w:p>
        </w:tc>
      </w:tr>
      <w:tr w:rsidR="00BA6A1F" w:rsidRPr="000662B9" w:rsidTr="00BA6A1F">
        <w:trPr>
          <w:trHeight w:val="930"/>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2</w:t>
            </w:r>
            <w:r>
              <w:rPr>
                <w:rFonts w:ascii="Arial" w:hAnsi="Arial" w:cs="Arial"/>
              </w:rPr>
              <w:t>5</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TOYOTA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BA6A1F" w:rsidRPr="00833A59" w:rsidRDefault="00BA6A1F" w:rsidP="00814A50">
            <w:pPr>
              <w:rPr>
                <w:rFonts w:ascii="Arial" w:hAnsi="Arial" w:cs="Arial"/>
                <w:b/>
              </w:rPr>
            </w:pPr>
            <w:r w:rsidRPr="00833A59">
              <w:rPr>
                <w:rFonts w:ascii="Arial" w:hAnsi="Arial" w:cs="Arial"/>
                <w:b/>
              </w:rPr>
              <w:t xml:space="preserve">RAV4 </w:t>
            </w:r>
            <w:proofErr w:type="gramStart"/>
            <w:r w:rsidRPr="00833A59">
              <w:rPr>
                <w:rFonts w:ascii="Arial" w:hAnsi="Arial" w:cs="Arial"/>
                <w:b/>
              </w:rPr>
              <w:t>2.5L</w:t>
            </w:r>
            <w:proofErr w:type="gramEnd"/>
            <w:r w:rsidRPr="00833A59">
              <w:rPr>
                <w:rFonts w:ascii="Arial" w:hAnsi="Arial" w:cs="Arial"/>
                <w:b/>
              </w:rPr>
              <w:t xml:space="preserve"> 4X4 AUT 2014/2014</w:t>
            </w:r>
          </w:p>
          <w:p w:rsidR="00BA6A1F" w:rsidRPr="00814A50" w:rsidRDefault="00BA6A1F" w:rsidP="00814A50">
            <w:pPr>
              <w:pStyle w:val="PargrafodaLista"/>
              <w:numPr>
                <w:ilvl w:val="0"/>
                <w:numId w:val="105"/>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105"/>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105"/>
              </w:numPr>
              <w:rPr>
                <w:rFonts w:ascii="Arial" w:hAnsi="Arial" w:cs="Arial"/>
              </w:rPr>
            </w:pPr>
            <w:r w:rsidRPr="00814A50">
              <w:rPr>
                <w:rFonts w:ascii="Arial" w:hAnsi="Arial" w:cs="Arial"/>
              </w:rPr>
              <w:t>Kit Embreagem</w:t>
            </w:r>
          </w:p>
        </w:tc>
      </w:tr>
      <w:tr w:rsidR="00BA6A1F" w:rsidRPr="000662B9" w:rsidTr="00BA6A1F">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26</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YAMAHA (MOTOS) </w:t>
            </w:r>
          </w:p>
        </w:tc>
        <w:tc>
          <w:tcPr>
            <w:tcW w:w="2572" w:type="pct"/>
            <w:tcBorders>
              <w:top w:val="nil"/>
              <w:left w:val="nil"/>
              <w:bottom w:val="single" w:sz="8" w:space="0" w:color="auto"/>
              <w:right w:val="single" w:sz="8" w:space="0" w:color="auto"/>
            </w:tcBorders>
            <w:shd w:val="clear" w:color="auto" w:fill="auto"/>
            <w:vAlign w:val="center"/>
            <w:hideMark/>
          </w:tcPr>
          <w:p w:rsidR="00BA6A1F" w:rsidRPr="00332426" w:rsidRDefault="00BA6A1F" w:rsidP="00814A50">
            <w:pPr>
              <w:rPr>
                <w:rFonts w:ascii="Arial" w:hAnsi="Arial" w:cs="Arial"/>
                <w:b/>
              </w:rPr>
            </w:pPr>
            <w:r w:rsidRPr="00332426">
              <w:rPr>
                <w:rFonts w:ascii="Arial" w:hAnsi="Arial" w:cs="Arial"/>
                <w:b/>
              </w:rPr>
              <w:t>YAMAHA XTZ 125 2007/2008</w:t>
            </w:r>
          </w:p>
          <w:p w:rsidR="00BA6A1F" w:rsidRPr="00814A50" w:rsidRDefault="00BA6A1F" w:rsidP="00814A50">
            <w:pPr>
              <w:pStyle w:val="PargrafodaLista"/>
              <w:numPr>
                <w:ilvl w:val="0"/>
                <w:numId w:val="106"/>
              </w:numPr>
              <w:rPr>
                <w:rFonts w:ascii="Arial" w:hAnsi="Arial" w:cs="Arial"/>
              </w:rPr>
            </w:pPr>
            <w:r w:rsidRPr="00814A50">
              <w:rPr>
                <w:rFonts w:ascii="Arial" w:hAnsi="Arial" w:cs="Arial"/>
              </w:rPr>
              <w:t>Kit Relação</w:t>
            </w:r>
          </w:p>
          <w:p w:rsidR="00BA6A1F" w:rsidRPr="00814A50" w:rsidRDefault="00BA6A1F" w:rsidP="00814A50">
            <w:pPr>
              <w:pStyle w:val="PargrafodaLista"/>
              <w:numPr>
                <w:ilvl w:val="0"/>
                <w:numId w:val="106"/>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106"/>
              </w:numPr>
              <w:rPr>
                <w:rFonts w:ascii="Arial" w:hAnsi="Arial" w:cs="Arial"/>
              </w:rPr>
            </w:pPr>
            <w:r w:rsidRPr="00814A50">
              <w:rPr>
                <w:rFonts w:ascii="Arial" w:hAnsi="Arial" w:cs="Arial"/>
              </w:rPr>
              <w:t>Disco de Freio</w:t>
            </w:r>
          </w:p>
        </w:tc>
      </w:tr>
      <w:tr w:rsidR="00BA6A1F" w:rsidRPr="000662B9" w:rsidTr="00BA6A1F">
        <w:trPr>
          <w:trHeight w:val="266"/>
        </w:trPr>
        <w:tc>
          <w:tcPr>
            <w:tcW w:w="433"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27</w:t>
            </w:r>
          </w:p>
        </w:tc>
        <w:tc>
          <w:tcPr>
            <w:tcW w:w="1995" w:type="pct"/>
            <w:tcBorders>
              <w:top w:val="single" w:sz="4" w:space="0" w:color="auto"/>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VEMEER </w:t>
            </w:r>
          </w:p>
        </w:tc>
        <w:tc>
          <w:tcPr>
            <w:tcW w:w="2572" w:type="pct"/>
            <w:tcBorders>
              <w:top w:val="single" w:sz="4" w:space="0" w:color="auto"/>
              <w:left w:val="nil"/>
              <w:bottom w:val="single" w:sz="8" w:space="0" w:color="auto"/>
              <w:right w:val="single" w:sz="8" w:space="0" w:color="auto"/>
            </w:tcBorders>
            <w:shd w:val="clear" w:color="auto" w:fill="auto"/>
            <w:vAlign w:val="center"/>
            <w:hideMark/>
          </w:tcPr>
          <w:p w:rsidR="00BA6A1F" w:rsidRPr="008A7EA3" w:rsidRDefault="00BA6A1F" w:rsidP="00814A50">
            <w:pPr>
              <w:rPr>
                <w:rFonts w:ascii="Arial" w:hAnsi="Arial" w:cs="Arial"/>
                <w:b/>
              </w:rPr>
            </w:pPr>
            <w:r w:rsidRPr="008A7EA3">
              <w:rPr>
                <w:rFonts w:ascii="Arial" w:hAnsi="Arial" w:cs="Arial"/>
                <w:b/>
              </w:rPr>
              <w:t>VERMEER BC1000XL</w:t>
            </w:r>
          </w:p>
          <w:p w:rsidR="00BA6A1F" w:rsidRPr="00814A50" w:rsidRDefault="00BA6A1F" w:rsidP="00814A50">
            <w:pPr>
              <w:pStyle w:val="PargrafodaLista"/>
              <w:numPr>
                <w:ilvl w:val="0"/>
                <w:numId w:val="107"/>
              </w:numPr>
              <w:rPr>
                <w:rFonts w:ascii="Arial" w:hAnsi="Arial" w:cs="Arial"/>
              </w:rPr>
            </w:pPr>
            <w:r w:rsidRPr="00814A50">
              <w:rPr>
                <w:rFonts w:ascii="Arial" w:hAnsi="Arial" w:cs="Arial"/>
              </w:rPr>
              <w:t>Rolamento Fresa</w:t>
            </w:r>
          </w:p>
          <w:p w:rsidR="00BA6A1F" w:rsidRPr="00814A50" w:rsidRDefault="00BA6A1F" w:rsidP="00814A50">
            <w:pPr>
              <w:pStyle w:val="PargrafodaLista"/>
              <w:numPr>
                <w:ilvl w:val="0"/>
                <w:numId w:val="107"/>
              </w:numPr>
              <w:rPr>
                <w:rFonts w:ascii="Arial" w:hAnsi="Arial" w:cs="Arial"/>
              </w:rPr>
            </w:pPr>
            <w:r w:rsidRPr="00814A50">
              <w:rPr>
                <w:rFonts w:ascii="Arial" w:hAnsi="Arial" w:cs="Arial"/>
              </w:rPr>
              <w:t>Faca de Corte</w:t>
            </w:r>
          </w:p>
          <w:p w:rsidR="00BA6A1F" w:rsidRPr="00814A50" w:rsidRDefault="00BA6A1F" w:rsidP="00814A50">
            <w:pPr>
              <w:pStyle w:val="PargrafodaLista"/>
              <w:numPr>
                <w:ilvl w:val="0"/>
                <w:numId w:val="107"/>
              </w:numPr>
              <w:rPr>
                <w:rFonts w:ascii="Arial" w:hAnsi="Arial" w:cs="Arial"/>
              </w:rPr>
            </w:pPr>
            <w:r w:rsidRPr="00814A50">
              <w:rPr>
                <w:rFonts w:ascii="Arial" w:hAnsi="Arial" w:cs="Arial"/>
              </w:rPr>
              <w:t>Suporte Bobina</w:t>
            </w:r>
          </w:p>
        </w:tc>
      </w:tr>
      <w:tr w:rsidR="00BA6A1F" w:rsidRPr="000662B9" w:rsidTr="00814A50">
        <w:trPr>
          <w:trHeight w:val="262"/>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29</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VOLKSWAGEN LINHA LEVE </w:t>
            </w:r>
          </w:p>
        </w:tc>
        <w:tc>
          <w:tcPr>
            <w:tcW w:w="2572" w:type="pct"/>
            <w:tcBorders>
              <w:top w:val="nil"/>
              <w:left w:val="nil"/>
              <w:bottom w:val="single" w:sz="8" w:space="0" w:color="auto"/>
              <w:right w:val="single" w:sz="8" w:space="0" w:color="auto"/>
            </w:tcBorders>
            <w:shd w:val="clear" w:color="auto" w:fill="auto"/>
            <w:vAlign w:val="center"/>
            <w:hideMark/>
          </w:tcPr>
          <w:p w:rsidR="00BA6A1F" w:rsidRPr="008A7EA3" w:rsidRDefault="00BA6A1F" w:rsidP="00814A50">
            <w:pPr>
              <w:rPr>
                <w:rFonts w:ascii="Arial" w:hAnsi="Arial" w:cs="Arial"/>
                <w:b/>
              </w:rPr>
            </w:pPr>
            <w:r w:rsidRPr="008A7EA3">
              <w:rPr>
                <w:rFonts w:ascii="Arial" w:hAnsi="Arial" w:cs="Arial"/>
                <w:b/>
              </w:rPr>
              <w:t xml:space="preserve">VW GOL </w:t>
            </w:r>
            <w:proofErr w:type="gramStart"/>
            <w:r w:rsidRPr="008A7EA3">
              <w:rPr>
                <w:rFonts w:ascii="Arial" w:hAnsi="Arial" w:cs="Arial"/>
                <w:b/>
              </w:rPr>
              <w:t>1.0 L</w:t>
            </w:r>
            <w:proofErr w:type="gramEnd"/>
            <w:r w:rsidRPr="008A7EA3">
              <w:rPr>
                <w:rFonts w:ascii="Arial" w:hAnsi="Arial" w:cs="Arial"/>
                <w:b/>
              </w:rPr>
              <w:t xml:space="preserve"> MC4 2018/2019</w:t>
            </w:r>
          </w:p>
          <w:p w:rsidR="00BA6A1F" w:rsidRPr="00814A50" w:rsidRDefault="00BA6A1F" w:rsidP="00814A50">
            <w:pPr>
              <w:pStyle w:val="PargrafodaLista"/>
              <w:numPr>
                <w:ilvl w:val="0"/>
                <w:numId w:val="108"/>
              </w:numPr>
              <w:rPr>
                <w:rFonts w:ascii="Arial" w:hAnsi="Arial" w:cs="Arial"/>
              </w:rPr>
            </w:pPr>
            <w:r w:rsidRPr="00814A50">
              <w:rPr>
                <w:rFonts w:ascii="Arial" w:hAnsi="Arial" w:cs="Arial"/>
              </w:rPr>
              <w:t>Pastilha de Freio</w:t>
            </w:r>
          </w:p>
          <w:p w:rsidR="00BA6A1F" w:rsidRPr="00814A50" w:rsidRDefault="00BA6A1F" w:rsidP="00814A50">
            <w:pPr>
              <w:pStyle w:val="PargrafodaLista"/>
              <w:numPr>
                <w:ilvl w:val="0"/>
                <w:numId w:val="108"/>
              </w:numPr>
              <w:rPr>
                <w:rFonts w:ascii="Arial" w:hAnsi="Arial" w:cs="Arial"/>
              </w:rPr>
            </w:pPr>
            <w:r w:rsidRPr="00814A50">
              <w:rPr>
                <w:rFonts w:ascii="Arial" w:hAnsi="Arial" w:cs="Arial"/>
              </w:rPr>
              <w:t>Disco de Freio</w:t>
            </w:r>
          </w:p>
          <w:p w:rsidR="00BA6A1F" w:rsidRPr="00814A50" w:rsidRDefault="00BA6A1F" w:rsidP="00814A50">
            <w:pPr>
              <w:pStyle w:val="PargrafodaLista"/>
              <w:numPr>
                <w:ilvl w:val="0"/>
                <w:numId w:val="108"/>
              </w:numPr>
              <w:rPr>
                <w:rFonts w:ascii="Arial" w:hAnsi="Arial" w:cs="Arial"/>
              </w:rPr>
            </w:pPr>
            <w:r w:rsidRPr="00814A50">
              <w:rPr>
                <w:rFonts w:ascii="Arial" w:hAnsi="Arial" w:cs="Arial"/>
              </w:rPr>
              <w:t>Kit Embreagem</w:t>
            </w:r>
          </w:p>
        </w:tc>
      </w:tr>
      <w:tr w:rsidR="00BA6A1F" w:rsidRPr="000662B9" w:rsidTr="00BA6A1F">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Pr>
                <w:rFonts w:ascii="Arial" w:hAnsi="Arial" w:cs="Arial"/>
              </w:rPr>
              <w:t>30</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rPr>
                <w:rFonts w:ascii="Arial" w:hAnsi="Arial" w:cs="Arial"/>
                <w:b/>
                <w:bCs/>
              </w:rPr>
            </w:pPr>
            <w:r w:rsidRPr="000662B9">
              <w:rPr>
                <w:rFonts w:ascii="Arial" w:hAnsi="Arial" w:cs="Arial"/>
                <w:b/>
                <w:bCs/>
              </w:rPr>
              <w:t xml:space="preserve">VOLKSWAGEN LINHA PESADO </w:t>
            </w:r>
          </w:p>
        </w:tc>
        <w:tc>
          <w:tcPr>
            <w:tcW w:w="2572" w:type="pct"/>
            <w:tcBorders>
              <w:top w:val="nil"/>
              <w:left w:val="nil"/>
              <w:bottom w:val="single" w:sz="8" w:space="0" w:color="auto"/>
              <w:right w:val="single" w:sz="8" w:space="0" w:color="auto"/>
            </w:tcBorders>
            <w:shd w:val="clear" w:color="auto" w:fill="auto"/>
            <w:vAlign w:val="center"/>
            <w:hideMark/>
          </w:tcPr>
          <w:p w:rsidR="00BA6A1F" w:rsidRPr="008A7EA3" w:rsidRDefault="00BA6A1F" w:rsidP="00814A50">
            <w:pPr>
              <w:rPr>
                <w:rFonts w:ascii="Arial" w:hAnsi="Arial" w:cs="Arial"/>
                <w:b/>
              </w:rPr>
            </w:pPr>
            <w:r w:rsidRPr="008A7EA3">
              <w:rPr>
                <w:rFonts w:ascii="Arial" w:hAnsi="Arial" w:cs="Arial"/>
                <w:b/>
              </w:rPr>
              <w:t>VW 13.190 WORKER 2013/2013</w:t>
            </w:r>
          </w:p>
          <w:p w:rsidR="00BA6A1F" w:rsidRPr="00814A50" w:rsidRDefault="00BA6A1F" w:rsidP="00814A50">
            <w:pPr>
              <w:pStyle w:val="PargrafodaLista"/>
              <w:numPr>
                <w:ilvl w:val="0"/>
                <w:numId w:val="109"/>
              </w:numPr>
              <w:rPr>
                <w:rFonts w:ascii="Arial" w:hAnsi="Arial" w:cs="Arial"/>
              </w:rPr>
            </w:pPr>
            <w:r w:rsidRPr="00814A50">
              <w:rPr>
                <w:rFonts w:ascii="Arial" w:hAnsi="Arial" w:cs="Arial"/>
              </w:rPr>
              <w:t xml:space="preserve">Lona Freio </w:t>
            </w:r>
            <w:proofErr w:type="spellStart"/>
            <w:r w:rsidRPr="00814A50">
              <w:rPr>
                <w:rFonts w:ascii="Arial" w:hAnsi="Arial" w:cs="Arial"/>
              </w:rPr>
              <w:t>Diant</w:t>
            </w:r>
            <w:proofErr w:type="spellEnd"/>
          </w:p>
          <w:p w:rsidR="00BA6A1F" w:rsidRPr="00814A50" w:rsidRDefault="00BA6A1F" w:rsidP="00814A50">
            <w:pPr>
              <w:pStyle w:val="PargrafodaLista"/>
              <w:numPr>
                <w:ilvl w:val="0"/>
                <w:numId w:val="109"/>
              </w:numPr>
              <w:rPr>
                <w:rFonts w:ascii="Arial" w:hAnsi="Arial" w:cs="Arial"/>
              </w:rPr>
            </w:pPr>
            <w:r w:rsidRPr="00814A50">
              <w:rPr>
                <w:rFonts w:ascii="Arial" w:hAnsi="Arial" w:cs="Arial"/>
              </w:rPr>
              <w:t xml:space="preserve">Tambor de Freio </w:t>
            </w:r>
            <w:proofErr w:type="spellStart"/>
            <w:r w:rsidRPr="00814A50">
              <w:rPr>
                <w:rFonts w:ascii="Arial" w:hAnsi="Arial" w:cs="Arial"/>
              </w:rPr>
              <w:t>Diant</w:t>
            </w:r>
            <w:proofErr w:type="spellEnd"/>
          </w:p>
          <w:p w:rsidR="00BA6A1F" w:rsidRPr="00814A50" w:rsidRDefault="00BA6A1F" w:rsidP="00814A50">
            <w:pPr>
              <w:pStyle w:val="PargrafodaLista"/>
              <w:numPr>
                <w:ilvl w:val="0"/>
                <w:numId w:val="109"/>
              </w:numPr>
              <w:rPr>
                <w:rFonts w:ascii="Arial" w:hAnsi="Arial" w:cs="Arial"/>
              </w:rPr>
            </w:pPr>
            <w:r w:rsidRPr="00814A50">
              <w:rPr>
                <w:rFonts w:ascii="Arial" w:hAnsi="Arial" w:cs="Arial"/>
              </w:rPr>
              <w:t>Kit Embreagem</w:t>
            </w:r>
          </w:p>
        </w:tc>
      </w:tr>
      <w:tr w:rsidR="00BA6A1F" w:rsidRPr="000662B9" w:rsidTr="00BA6A1F">
        <w:trPr>
          <w:trHeight w:val="915"/>
        </w:trPr>
        <w:tc>
          <w:tcPr>
            <w:tcW w:w="433" w:type="pct"/>
            <w:tcBorders>
              <w:top w:val="nil"/>
              <w:left w:val="single" w:sz="8" w:space="0" w:color="auto"/>
              <w:bottom w:val="single" w:sz="8" w:space="0" w:color="auto"/>
              <w:right w:val="single" w:sz="8" w:space="0" w:color="auto"/>
            </w:tcBorders>
            <w:shd w:val="clear" w:color="auto" w:fill="auto"/>
            <w:vAlign w:val="center"/>
            <w:hideMark/>
          </w:tcPr>
          <w:p w:rsidR="00BA6A1F" w:rsidRPr="000662B9" w:rsidRDefault="00BA6A1F" w:rsidP="00814A50">
            <w:pPr>
              <w:jc w:val="center"/>
              <w:rPr>
                <w:rFonts w:ascii="Arial" w:hAnsi="Arial" w:cs="Arial"/>
              </w:rPr>
            </w:pPr>
            <w:r w:rsidRPr="000662B9">
              <w:rPr>
                <w:rFonts w:ascii="Arial" w:hAnsi="Arial" w:cs="Arial"/>
              </w:rPr>
              <w:t>3</w:t>
            </w:r>
            <w:r>
              <w:rPr>
                <w:rFonts w:ascii="Arial" w:hAnsi="Arial" w:cs="Arial"/>
              </w:rPr>
              <w:t>1</w:t>
            </w:r>
          </w:p>
        </w:tc>
        <w:tc>
          <w:tcPr>
            <w:tcW w:w="1995" w:type="pct"/>
            <w:tcBorders>
              <w:top w:val="nil"/>
              <w:left w:val="nil"/>
              <w:bottom w:val="single" w:sz="8" w:space="0" w:color="auto"/>
              <w:right w:val="single" w:sz="8" w:space="0" w:color="auto"/>
            </w:tcBorders>
            <w:shd w:val="clear" w:color="auto" w:fill="auto"/>
            <w:vAlign w:val="center"/>
            <w:hideMark/>
          </w:tcPr>
          <w:p w:rsidR="00BA6A1F" w:rsidRPr="000662B9" w:rsidRDefault="00BA6A1F" w:rsidP="00814A50">
            <w:pPr>
              <w:jc w:val="both"/>
              <w:rPr>
                <w:rFonts w:ascii="Arial" w:hAnsi="Arial" w:cs="Arial"/>
                <w:b/>
                <w:bCs/>
              </w:rPr>
            </w:pPr>
            <w:r w:rsidRPr="000662B9">
              <w:rPr>
                <w:rFonts w:ascii="Arial" w:hAnsi="Arial" w:cs="Arial"/>
                <w:b/>
                <w:bCs/>
              </w:rPr>
              <w:t xml:space="preserve">XCMS </w:t>
            </w:r>
          </w:p>
        </w:tc>
        <w:tc>
          <w:tcPr>
            <w:tcW w:w="2572" w:type="pct"/>
            <w:tcBorders>
              <w:top w:val="nil"/>
              <w:left w:val="nil"/>
              <w:bottom w:val="single" w:sz="8" w:space="0" w:color="auto"/>
              <w:right w:val="single" w:sz="8" w:space="0" w:color="auto"/>
            </w:tcBorders>
            <w:shd w:val="clear" w:color="auto" w:fill="auto"/>
            <w:vAlign w:val="center"/>
            <w:hideMark/>
          </w:tcPr>
          <w:p w:rsidR="00BA6A1F" w:rsidRPr="00814A50" w:rsidRDefault="00BA6A1F" w:rsidP="00814A50">
            <w:pPr>
              <w:rPr>
                <w:rFonts w:ascii="Arial" w:hAnsi="Arial" w:cs="Arial"/>
                <w:b/>
              </w:rPr>
            </w:pPr>
            <w:r w:rsidRPr="00814A50">
              <w:rPr>
                <w:rFonts w:ascii="Arial" w:hAnsi="Arial" w:cs="Arial"/>
                <w:b/>
              </w:rPr>
              <w:t>XCMG GR1803BR</w:t>
            </w:r>
          </w:p>
          <w:p w:rsidR="00BA6A1F" w:rsidRPr="00814A50" w:rsidRDefault="00BA6A1F" w:rsidP="00814A50">
            <w:pPr>
              <w:pStyle w:val="PargrafodaLista"/>
              <w:numPr>
                <w:ilvl w:val="0"/>
                <w:numId w:val="110"/>
              </w:numPr>
              <w:rPr>
                <w:rFonts w:ascii="Arial" w:hAnsi="Arial" w:cs="Arial"/>
              </w:rPr>
            </w:pPr>
            <w:r w:rsidRPr="00814A50">
              <w:rPr>
                <w:rFonts w:ascii="Arial" w:hAnsi="Arial" w:cs="Arial"/>
              </w:rPr>
              <w:t>Rolete Superior</w:t>
            </w:r>
          </w:p>
          <w:p w:rsidR="00BA6A1F" w:rsidRPr="00814A50" w:rsidRDefault="00BA6A1F" w:rsidP="00814A50">
            <w:pPr>
              <w:pStyle w:val="PargrafodaLista"/>
              <w:numPr>
                <w:ilvl w:val="0"/>
                <w:numId w:val="110"/>
              </w:numPr>
              <w:rPr>
                <w:rFonts w:ascii="Arial" w:hAnsi="Arial" w:cs="Arial"/>
              </w:rPr>
            </w:pPr>
            <w:r w:rsidRPr="00814A50">
              <w:rPr>
                <w:rFonts w:ascii="Arial" w:hAnsi="Arial" w:cs="Arial"/>
              </w:rPr>
              <w:t>Rolete Inferior</w:t>
            </w:r>
          </w:p>
          <w:p w:rsidR="00BA6A1F" w:rsidRPr="00814A50" w:rsidRDefault="00BA6A1F" w:rsidP="00814A50">
            <w:pPr>
              <w:pStyle w:val="PargrafodaLista"/>
              <w:numPr>
                <w:ilvl w:val="0"/>
                <w:numId w:val="110"/>
              </w:numPr>
              <w:rPr>
                <w:rFonts w:ascii="Arial" w:hAnsi="Arial" w:cs="Arial"/>
              </w:rPr>
            </w:pPr>
            <w:r w:rsidRPr="00814A50">
              <w:rPr>
                <w:rFonts w:ascii="Arial" w:hAnsi="Arial" w:cs="Arial"/>
              </w:rPr>
              <w:t>Corrente de Comando</w:t>
            </w:r>
          </w:p>
        </w:tc>
      </w:tr>
    </w:tbl>
    <w:p w:rsidR="00BA6A1F" w:rsidRPr="009C47A5" w:rsidRDefault="00BA6A1F" w:rsidP="00814A50">
      <w:pPr>
        <w:numPr>
          <w:ilvl w:val="1"/>
          <w:numId w:val="65"/>
        </w:numPr>
        <w:suppressAutoHyphens/>
        <w:spacing w:before="240" w:line="360" w:lineRule="auto"/>
        <w:ind w:left="0" w:firstLine="0"/>
        <w:jc w:val="both"/>
        <w:rPr>
          <w:rFonts w:ascii="Arial" w:hAnsi="Arial" w:cs="Arial"/>
        </w:rPr>
      </w:pPr>
      <w:r w:rsidRPr="009C47A5">
        <w:rPr>
          <w:rFonts w:ascii="Arial" w:hAnsi="Arial" w:cs="Arial"/>
        </w:rPr>
        <w:t xml:space="preserve">Para demonstrar a exequibilidade da proposta, as empresas deverão apresentar a </w:t>
      </w:r>
      <w:r w:rsidRPr="009C47A5">
        <w:rPr>
          <w:rFonts w:ascii="Arial" w:hAnsi="Arial" w:cs="Arial"/>
          <w:b/>
        </w:rPr>
        <w:t>PLANILHA DE COMPOSIÇÃO DE PREÇOS</w:t>
      </w:r>
      <w:r w:rsidRPr="009C47A5">
        <w:rPr>
          <w:rFonts w:ascii="Arial" w:hAnsi="Arial" w:cs="Arial"/>
        </w:rPr>
        <w:t>, junt</w:t>
      </w:r>
      <w:r>
        <w:rPr>
          <w:rFonts w:ascii="Arial" w:hAnsi="Arial" w:cs="Arial"/>
        </w:rPr>
        <w:t>amente à</w:t>
      </w:r>
      <w:r w:rsidRPr="009C47A5">
        <w:rPr>
          <w:rFonts w:ascii="Arial" w:hAnsi="Arial" w:cs="Arial"/>
        </w:rPr>
        <w:t xml:space="preserve"> </w:t>
      </w:r>
      <w:r w:rsidRPr="009C47A5">
        <w:rPr>
          <w:rFonts w:ascii="Arial" w:hAnsi="Arial" w:cs="Arial"/>
          <w:b/>
        </w:rPr>
        <w:t>DECLARAÇÃO DE EXEQUIBILIDADE DA PROPOSTA</w:t>
      </w:r>
      <w:r w:rsidRPr="009C47A5">
        <w:rPr>
          <w:rFonts w:ascii="Arial" w:hAnsi="Arial" w:cs="Arial"/>
        </w:rPr>
        <w:t xml:space="preserve">, conforme o modelo constante no </w:t>
      </w:r>
      <w:r>
        <w:rPr>
          <w:rFonts w:ascii="Arial" w:hAnsi="Arial" w:cs="Arial"/>
          <w:b/>
        </w:rPr>
        <w:t>Anexo “A</w:t>
      </w:r>
      <w:r w:rsidRPr="009C47A5">
        <w:rPr>
          <w:rFonts w:ascii="Arial" w:hAnsi="Arial" w:cs="Arial"/>
          <w:b/>
        </w:rPr>
        <w:t>”</w:t>
      </w:r>
      <w:r>
        <w:rPr>
          <w:rFonts w:ascii="Arial" w:hAnsi="Arial" w:cs="Arial"/>
        </w:rPr>
        <w:t xml:space="preserve"> deste</w:t>
      </w:r>
      <w:r w:rsidRPr="009C47A5">
        <w:rPr>
          <w:rFonts w:ascii="Arial" w:hAnsi="Arial" w:cs="Arial"/>
        </w:rPr>
        <w:t xml:space="preserve"> Termo de Referência.</w:t>
      </w:r>
    </w:p>
    <w:p w:rsidR="00BA6A1F" w:rsidRPr="00777763" w:rsidRDefault="00BA6A1F" w:rsidP="00814A50">
      <w:pPr>
        <w:numPr>
          <w:ilvl w:val="1"/>
          <w:numId w:val="65"/>
        </w:numPr>
        <w:suppressAutoHyphens/>
        <w:spacing w:before="240" w:line="360" w:lineRule="auto"/>
        <w:ind w:left="0" w:firstLine="0"/>
        <w:jc w:val="both"/>
        <w:rPr>
          <w:rFonts w:ascii="Arial" w:hAnsi="Arial" w:cs="Arial"/>
        </w:rPr>
      </w:pPr>
      <w:r w:rsidRPr="00777763">
        <w:rPr>
          <w:rFonts w:ascii="Arial" w:hAnsi="Arial" w:cs="Arial"/>
        </w:rPr>
        <w:lastRenderedPageBreak/>
        <w:t>Serão consideradas inexequíveis as propostas cujo preço não cubra os custos de materiais, mão de obra, transporte, impostos e outros fatores necessários para a execução do objeto.</w:t>
      </w:r>
    </w:p>
    <w:p w:rsidR="00BA6A1F" w:rsidRPr="00777763" w:rsidRDefault="00BA6A1F" w:rsidP="00814A50">
      <w:pPr>
        <w:numPr>
          <w:ilvl w:val="1"/>
          <w:numId w:val="65"/>
        </w:numPr>
        <w:suppressAutoHyphens/>
        <w:spacing w:before="240" w:line="360" w:lineRule="auto"/>
        <w:ind w:left="0" w:firstLine="0"/>
        <w:jc w:val="both"/>
        <w:rPr>
          <w:rFonts w:ascii="Arial" w:hAnsi="Arial" w:cs="Arial"/>
        </w:rPr>
      </w:pPr>
      <w:r w:rsidRPr="00777763">
        <w:rPr>
          <w:rFonts w:ascii="Arial" w:eastAsia="Arial Unicode MS" w:hAnsi="Arial" w:cs="Arial"/>
          <w:lang w:eastAsia="zh-CN"/>
        </w:rPr>
        <w:t>Serão desclassificadas:</w:t>
      </w:r>
    </w:p>
    <w:p w:rsidR="00BA6A1F" w:rsidRPr="00777763" w:rsidRDefault="00BA6A1F" w:rsidP="00814A50">
      <w:pPr>
        <w:pStyle w:val="PargrafodaLista"/>
        <w:numPr>
          <w:ilvl w:val="0"/>
          <w:numId w:val="68"/>
        </w:numPr>
        <w:suppressAutoHyphens/>
        <w:spacing w:before="240" w:line="360" w:lineRule="auto"/>
        <w:ind w:left="0" w:firstLine="0"/>
        <w:jc w:val="both"/>
        <w:rPr>
          <w:rFonts w:ascii="Arial" w:hAnsi="Arial" w:cs="Arial"/>
        </w:rPr>
      </w:pPr>
      <w:r w:rsidRPr="00777763">
        <w:rPr>
          <w:rFonts w:ascii="Arial" w:eastAsia="Arial Unicode MS" w:hAnsi="Arial" w:cs="Arial"/>
          <w:lang w:eastAsia="zh-CN"/>
        </w:rPr>
        <w:t>A proposta final cujo percentual de desconto para peças originais (DPO) seja menor que 10% (dez por cento);</w:t>
      </w:r>
    </w:p>
    <w:p w:rsidR="00BA6A1F" w:rsidRPr="00777763" w:rsidRDefault="00BA6A1F" w:rsidP="00814A50">
      <w:pPr>
        <w:pStyle w:val="PargrafodaLista"/>
        <w:numPr>
          <w:ilvl w:val="0"/>
          <w:numId w:val="68"/>
        </w:numPr>
        <w:suppressAutoHyphens/>
        <w:spacing w:before="240" w:line="360" w:lineRule="auto"/>
        <w:ind w:left="0" w:firstLine="0"/>
        <w:jc w:val="both"/>
        <w:rPr>
          <w:rFonts w:ascii="Arial" w:hAnsi="Arial" w:cs="Arial"/>
        </w:rPr>
      </w:pPr>
      <w:r w:rsidRPr="00777763">
        <w:rPr>
          <w:rFonts w:ascii="Arial" w:eastAsia="Arial Unicode MS" w:hAnsi="Arial" w:cs="Arial"/>
          <w:lang w:eastAsia="zh-CN"/>
        </w:rPr>
        <w:t>As empresas que não demonstrarem a exequibilidade da proposta, conforme o item 11.5 deste Termo de Referência.</w:t>
      </w:r>
    </w:p>
    <w:p w:rsidR="00BA6A1F" w:rsidRPr="00B7302B" w:rsidRDefault="00BA6A1F" w:rsidP="00814A50">
      <w:pPr>
        <w:pStyle w:val="PargrafodaLista"/>
        <w:numPr>
          <w:ilvl w:val="0"/>
          <w:numId w:val="68"/>
        </w:numPr>
        <w:suppressAutoHyphens/>
        <w:spacing w:before="240" w:line="360" w:lineRule="auto"/>
        <w:ind w:left="0" w:firstLine="0"/>
        <w:jc w:val="both"/>
        <w:rPr>
          <w:rFonts w:ascii="Arial" w:hAnsi="Arial" w:cs="Arial"/>
        </w:rPr>
      </w:pPr>
      <w:r w:rsidRPr="00777763">
        <w:rPr>
          <w:rFonts w:ascii="Arial" w:hAnsi="Arial" w:cs="Arial"/>
        </w:rPr>
        <w:t>As propostas consideradas inexequíveis, após a análise do Pregoeiro a da Equipe de Apoio.</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t>ESTIMATIVA DE PREÇOS</w:t>
      </w:r>
    </w:p>
    <w:p w:rsidR="00BA6A1F" w:rsidRDefault="00BA6A1F" w:rsidP="00814A50">
      <w:pPr>
        <w:numPr>
          <w:ilvl w:val="1"/>
          <w:numId w:val="65"/>
        </w:numPr>
        <w:suppressAutoHyphens/>
        <w:spacing w:before="240" w:line="360" w:lineRule="auto"/>
        <w:ind w:left="0" w:firstLine="0"/>
        <w:jc w:val="both"/>
        <w:rPr>
          <w:rFonts w:ascii="Arial" w:hAnsi="Arial" w:cs="Arial"/>
        </w:rPr>
      </w:pPr>
      <w:r w:rsidRPr="007A10E9">
        <w:rPr>
          <w:rFonts w:ascii="Arial" w:hAnsi="Arial" w:cs="Arial"/>
        </w:rPr>
        <w:t xml:space="preserve">O custo </w:t>
      </w:r>
      <w:r>
        <w:rPr>
          <w:rFonts w:ascii="Arial" w:hAnsi="Arial" w:cs="Arial"/>
        </w:rPr>
        <w:t xml:space="preserve">da contratação encontra-se no item 2.1 deste Termo de Referência, </w:t>
      </w:r>
      <w:r w:rsidRPr="008F324F">
        <w:rPr>
          <w:rFonts w:ascii="Arial" w:hAnsi="Arial" w:cs="Arial"/>
        </w:rPr>
        <w:t>bem como a tabela referencial, pois conforme o parágrafo único do art. 24 da lei nº 14.133/2021, </w:t>
      </w:r>
      <w:r>
        <w:rPr>
          <w:rFonts w:ascii="Arial" w:hAnsi="Arial" w:cs="Arial"/>
        </w:rPr>
        <w:t>nas</w:t>
      </w:r>
      <w:r w:rsidRPr="008F324F">
        <w:rPr>
          <w:rFonts w:ascii="Arial" w:hAnsi="Arial" w:cs="Arial"/>
        </w:rPr>
        <w:t xml:space="preserve"> licitações </w:t>
      </w:r>
      <w:r>
        <w:rPr>
          <w:rFonts w:ascii="Arial" w:hAnsi="Arial" w:cs="Arial"/>
        </w:rPr>
        <w:t>em que for</w:t>
      </w:r>
      <w:r w:rsidRPr="008F324F">
        <w:rPr>
          <w:rFonts w:ascii="Arial" w:hAnsi="Arial" w:cs="Arial"/>
        </w:rPr>
        <w:t xml:space="preserve"> adotado o critério de julgamento por maior desconto, o preço estimado</w:t>
      </w:r>
      <w:r>
        <w:rPr>
          <w:rFonts w:ascii="Open Sans" w:hAnsi="Open Sans"/>
          <w:color w:val="393939"/>
          <w:sz w:val="17"/>
          <w:szCs w:val="17"/>
        </w:rPr>
        <w:t xml:space="preserve"> </w:t>
      </w:r>
      <w:r w:rsidRPr="008F324F">
        <w:rPr>
          <w:rFonts w:ascii="Arial" w:hAnsi="Arial" w:cs="Arial"/>
        </w:rPr>
        <w:t>ou</w:t>
      </w:r>
      <w:r>
        <w:rPr>
          <w:rFonts w:ascii="Open Sans" w:hAnsi="Open Sans"/>
          <w:color w:val="393939"/>
          <w:sz w:val="17"/>
          <w:szCs w:val="17"/>
        </w:rPr>
        <w:t xml:space="preserve"> </w:t>
      </w:r>
      <w:r w:rsidRPr="008F324F">
        <w:rPr>
          <w:rFonts w:ascii="Arial" w:hAnsi="Arial" w:cs="Arial"/>
        </w:rPr>
        <w:t>o máximo aceitável constará do edital da licitação.</w:t>
      </w: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t>ADEQUAÇÃO ORÇAMENTÁRIA</w:t>
      </w:r>
    </w:p>
    <w:p w:rsidR="00BA6A1F" w:rsidRPr="00E10F89" w:rsidRDefault="00BA6A1F" w:rsidP="00814A50">
      <w:pPr>
        <w:numPr>
          <w:ilvl w:val="1"/>
          <w:numId w:val="65"/>
        </w:numPr>
        <w:suppressAutoHyphens/>
        <w:spacing w:before="240" w:line="360" w:lineRule="auto"/>
        <w:ind w:left="0" w:firstLine="0"/>
        <w:jc w:val="both"/>
        <w:rPr>
          <w:rFonts w:ascii="Arial" w:hAnsi="Arial" w:cs="Arial"/>
        </w:rPr>
      </w:pPr>
      <w:r w:rsidRPr="00E10F89">
        <w:rPr>
          <w:rFonts w:ascii="Arial" w:hAnsi="Arial" w:cs="Arial"/>
        </w:rPr>
        <w:t>As despesas decorrentes deste certame correrão no presente exercício à conta da dotação orçamentária a seguir indicada:</w:t>
      </w:r>
    </w:p>
    <w:p w:rsidR="00BA6A1F" w:rsidRPr="00E10F89" w:rsidRDefault="00BA6A1F" w:rsidP="00814A50">
      <w:pPr>
        <w:numPr>
          <w:ilvl w:val="1"/>
          <w:numId w:val="65"/>
        </w:numPr>
        <w:suppressAutoHyphens/>
        <w:spacing w:before="240" w:line="360" w:lineRule="auto"/>
        <w:ind w:left="0" w:firstLine="0"/>
        <w:jc w:val="both"/>
        <w:rPr>
          <w:rFonts w:ascii="Arial" w:hAnsi="Arial" w:cs="Arial"/>
        </w:rPr>
      </w:pPr>
      <w:r w:rsidRPr="00E10F89">
        <w:rPr>
          <w:rFonts w:ascii="Arial" w:hAnsi="Arial" w:cs="Arial"/>
          <w:b/>
        </w:rPr>
        <w:t>ÓRGÃO REQUISITANTE:</w:t>
      </w:r>
      <w:r w:rsidRPr="00E10F89">
        <w:rPr>
          <w:rFonts w:ascii="Arial" w:hAnsi="Arial" w:cs="Arial"/>
        </w:rPr>
        <w:t xml:space="preserve"> Secretaria Municipal de </w:t>
      </w:r>
      <w:r>
        <w:rPr>
          <w:rFonts w:ascii="Arial" w:hAnsi="Arial" w:cs="Arial"/>
          <w:shd w:val="clear" w:color="auto" w:fill="D9D9D9" w:themeFill="background1" w:themeFillShade="D9"/>
        </w:rPr>
        <w:t>Serviços Públicos.</w:t>
      </w:r>
    </w:p>
    <w:p w:rsidR="00BA6A1F" w:rsidRPr="00E10F89" w:rsidRDefault="00BA6A1F" w:rsidP="00814A50">
      <w:pPr>
        <w:numPr>
          <w:ilvl w:val="1"/>
          <w:numId w:val="65"/>
        </w:numPr>
        <w:suppressAutoHyphens/>
        <w:spacing w:before="240" w:line="360" w:lineRule="auto"/>
        <w:ind w:left="0" w:firstLine="0"/>
        <w:jc w:val="both"/>
        <w:rPr>
          <w:rFonts w:ascii="Arial" w:hAnsi="Arial" w:cs="Arial"/>
        </w:rPr>
      </w:pPr>
      <w:r w:rsidRPr="00E10F89">
        <w:rPr>
          <w:rFonts w:ascii="Arial" w:hAnsi="Arial" w:cs="Arial"/>
          <w:b/>
        </w:rPr>
        <w:t>DOTAÇÃO ORÇAMENTÁRIA</w:t>
      </w:r>
      <w:r w:rsidRPr="00E10F89">
        <w:rPr>
          <w:rFonts w:ascii="Arial" w:hAnsi="Arial" w:cs="Arial"/>
        </w:rPr>
        <w:t xml:space="preserve"> – Lei de responsabilidade fiscal LC101/00 art.16</w:t>
      </w:r>
    </w:p>
    <w:tbl>
      <w:tblPr>
        <w:tblpPr w:leftFromText="141" w:rightFromText="141" w:vertAnchor="text" w:horzAnchor="margin" w:tblpXSpec="center" w:tblpY="96"/>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99"/>
        <w:gridCol w:w="950"/>
        <w:gridCol w:w="4795"/>
        <w:gridCol w:w="1107"/>
      </w:tblGrid>
      <w:tr w:rsidR="00BA6A1F" w:rsidRPr="00E67503" w:rsidTr="00BA6A1F">
        <w:trPr>
          <w:trHeight w:val="389"/>
        </w:trPr>
        <w:tc>
          <w:tcPr>
            <w:tcW w:w="2999" w:type="dxa"/>
            <w:shd w:val="clear" w:color="auto" w:fill="D9D9D9" w:themeFill="background1" w:themeFillShade="D9"/>
            <w:vAlign w:val="center"/>
          </w:tcPr>
          <w:p w:rsidR="00BA6A1F" w:rsidRPr="00E67503" w:rsidRDefault="00BA6A1F" w:rsidP="00814A50">
            <w:pPr>
              <w:jc w:val="center"/>
              <w:rPr>
                <w:rFonts w:ascii="Arial" w:eastAsia="Arial Unicode MS" w:hAnsi="Arial" w:cs="Arial"/>
                <w:b/>
                <w:kern w:val="28"/>
                <w:position w:val="6"/>
              </w:rPr>
            </w:pPr>
            <w:r w:rsidRPr="00E67503">
              <w:rPr>
                <w:rFonts w:ascii="Arial" w:eastAsia="Arial Unicode MS" w:hAnsi="Arial" w:cs="Arial"/>
                <w:b/>
                <w:kern w:val="28"/>
                <w:position w:val="6"/>
              </w:rPr>
              <w:t>SECRETARIA</w:t>
            </w:r>
          </w:p>
        </w:tc>
        <w:tc>
          <w:tcPr>
            <w:tcW w:w="950" w:type="dxa"/>
            <w:shd w:val="clear" w:color="auto" w:fill="D9D9D9" w:themeFill="background1" w:themeFillShade="D9"/>
            <w:vAlign w:val="center"/>
          </w:tcPr>
          <w:p w:rsidR="00BA6A1F" w:rsidRPr="00E67503" w:rsidRDefault="00BA6A1F" w:rsidP="00814A50">
            <w:pPr>
              <w:jc w:val="center"/>
              <w:rPr>
                <w:rFonts w:ascii="Arial" w:eastAsia="Arial Unicode MS" w:hAnsi="Arial" w:cs="Arial"/>
                <w:b/>
                <w:kern w:val="28"/>
                <w:position w:val="6"/>
              </w:rPr>
            </w:pPr>
            <w:r w:rsidRPr="00E67503">
              <w:rPr>
                <w:rFonts w:ascii="Arial" w:eastAsia="Arial Unicode MS" w:hAnsi="Arial" w:cs="Arial"/>
                <w:b/>
                <w:kern w:val="28"/>
                <w:position w:val="6"/>
              </w:rPr>
              <w:t>FICHA</w:t>
            </w:r>
          </w:p>
        </w:tc>
        <w:tc>
          <w:tcPr>
            <w:tcW w:w="4795" w:type="dxa"/>
            <w:shd w:val="clear" w:color="auto" w:fill="D9D9D9" w:themeFill="background1" w:themeFillShade="D9"/>
            <w:vAlign w:val="center"/>
          </w:tcPr>
          <w:p w:rsidR="00BA6A1F" w:rsidRPr="00E67503" w:rsidRDefault="00BA6A1F" w:rsidP="00814A50">
            <w:pPr>
              <w:jc w:val="center"/>
              <w:rPr>
                <w:rFonts w:ascii="Arial" w:eastAsia="Arial Unicode MS" w:hAnsi="Arial" w:cs="Arial"/>
                <w:b/>
                <w:kern w:val="28"/>
                <w:position w:val="6"/>
              </w:rPr>
            </w:pPr>
            <w:r w:rsidRPr="00E67503">
              <w:rPr>
                <w:rFonts w:ascii="Arial" w:eastAsia="Arial Unicode MS" w:hAnsi="Arial" w:cs="Arial"/>
                <w:b/>
                <w:kern w:val="28"/>
                <w:position w:val="6"/>
              </w:rPr>
              <w:t>DOTAÇÃO</w:t>
            </w:r>
          </w:p>
        </w:tc>
        <w:tc>
          <w:tcPr>
            <w:tcW w:w="1107" w:type="dxa"/>
            <w:shd w:val="clear" w:color="auto" w:fill="D9D9D9" w:themeFill="background1" w:themeFillShade="D9"/>
            <w:vAlign w:val="center"/>
          </w:tcPr>
          <w:p w:rsidR="00BA6A1F" w:rsidRPr="00E67503" w:rsidRDefault="00BA6A1F" w:rsidP="00814A50">
            <w:pPr>
              <w:jc w:val="center"/>
              <w:rPr>
                <w:rFonts w:ascii="Arial" w:eastAsia="Arial Unicode MS" w:hAnsi="Arial" w:cs="Arial"/>
                <w:b/>
                <w:kern w:val="28"/>
                <w:position w:val="6"/>
              </w:rPr>
            </w:pPr>
            <w:r w:rsidRPr="00E67503">
              <w:rPr>
                <w:rFonts w:ascii="Arial" w:eastAsia="Arial Unicode MS" w:hAnsi="Arial" w:cs="Arial"/>
                <w:b/>
                <w:kern w:val="28"/>
                <w:position w:val="6"/>
              </w:rPr>
              <w:t>FONTE</w:t>
            </w:r>
          </w:p>
        </w:tc>
      </w:tr>
      <w:tr w:rsidR="00BA6A1F" w:rsidRPr="00E67503" w:rsidTr="00BA6A1F">
        <w:trPr>
          <w:trHeight w:val="586"/>
        </w:trPr>
        <w:tc>
          <w:tcPr>
            <w:tcW w:w="2999" w:type="dxa"/>
            <w:vMerge w:val="restart"/>
            <w:shd w:val="clear" w:color="auto" w:fill="auto"/>
            <w:vAlign w:val="center"/>
          </w:tcPr>
          <w:p w:rsidR="00BA6A1F" w:rsidRPr="00E67503" w:rsidRDefault="00BA6A1F" w:rsidP="00814A50">
            <w:pPr>
              <w:jc w:val="center"/>
              <w:rPr>
                <w:rFonts w:ascii="Arial" w:hAnsi="Arial" w:cs="Arial"/>
              </w:rPr>
            </w:pPr>
            <w:r>
              <w:rPr>
                <w:rFonts w:ascii="Arial" w:hAnsi="Arial" w:cs="Arial"/>
              </w:rPr>
              <w:t>Gabinete do Prefeito</w:t>
            </w:r>
          </w:p>
        </w:tc>
        <w:tc>
          <w:tcPr>
            <w:tcW w:w="950" w:type="dxa"/>
            <w:vAlign w:val="center"/>
          </w:tcPr>
          <w:p w:rsidR="00BA6A1F" w:rsidRPr="00E67503"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06</w:t>
            </w:r>
          </w:p>
        </w:tc>
        <w:tc>
          <w:tcPr>
            <w:tcW w:w="4795" w:type="dxa"/>
            <w:shd w:val="clear" w:color="auto" w:fill="auto"/>
            <w:vAlign w:val="center"/>
          </w:tcPr>
          <w:p w:rsidR="00BA6A1F" w:rsidRPr="00E67503" w:rsidRDefault="00BA6A1F" w:rsidP="00814A50">
            <w:pPr>
              <w:jc w:val="center"/>
              <w:rPr>
                <w:rFonts w:ascii="Arial" w:eastAsia="Arial Unicode MS" w:hAnsi="Arial" w:cs="Arial"/>
                <w:color w:val="000000"/>
              </w:rPr>
            </w:pPr>
            <w:r w:rsidRPr="005533F1">
              <w:rPr>
                <w:rFonts w:ascii="Arial" w:eastAsia="Arial Unicode MS" w:hAnsi="Arial" w:cs="Arial"/>
                <w:color w:val="000000"/>
              </w:rPr>
              <w:t>02.01.01 | 04.122.0148.2269 | 01 | 3.3.90.30.00</w:t>
            </w:r>
          </w:p>
        </w:tc>
        <w:tc>
          <w:tcPr>
            <w:tcW w:w="1107" w:type="dxa"/>
            <w:shd w:val="clear" w:color="auto" w:fill="auto"/>
            <w:vAlign w:val="center"/>
          </w:tcPr>
          <w:p w:rsidR="00BA6A1F" w:rsidRPr="00E67503"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33</w:t>
            </w:r>
          </w:p>
        </w:tc>
        <w:tc>
          <w:tcPr>
            <w:tcW w:w="4795" w:type="dxa"/>
            <w:shd w:val="clear" w:color="auto" w:fill="auto"/>
            <w:vAlign w:val="center"/>
          </w:tcPr>
          <w:p w:rsidR="00BA6A1F" w:rsidRPr="005533F1" w:rsidRDefault="00BA6A1F" w:rsidP="00814A50">
            <w:pPr>
              <w:jc w:val="center"/>
              <w:rPr>
                <w:rFonts w:ascii="Arial" w:eastAsia="Arial Unicode MS" w:hAnsi="Arial" w:cs="Arial"/>
                <w:color w:val="000000"/>
              </w:rPr>
            </w:pPr>
            <w:r w:rsidRPr="005533F1">
              <w:rPr>
                <w:rFonts w:ascii="Arial" w:eastAsia="Arial Unicode MS" w:hAnsi="Arial" w:cs="Arial"/>
                <w:color w:val="000000"/>
              </w:rPr>
              <w:t>02.01.03 | 08.243.0151.2332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Assuntos Jurídicos</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45</w:t>
            </w:r>
          </w:p>
        </w:tc>
        <w:tc>
          <w:tcPr>
            <w:tcW w:w="4795" w:type="dxa"/>
            <w:shd w:val="clear" w:color="auto" w:fill="auto"/>
            <w:vAlign w:val="center"/>
          </w:tcPr>
          <w:p w:rsidR="00BA6A1F" w:rsidRPr="008A59AC" w:rsidRDefault="00BA6A1F" w:rsidP="00814A50">
            <w:pPr>
              <w:jc w:val="center"/>
              <w:rPr>
                <w:rFonts w:ascii="Arial" w:eastAsia="Arial Unicode MS" w:hAnsi="Arial" w:cs="Arial"/>
                <w:color w:val="000000"/>
              </w:rPr>
            </w:pPr>
            <w:r w:rsidRPr="00476561">
              <w:rPr>
                <w:rFonts w:ascii="Arial" w:eastAsia="Arial Unicode MS" w:hAnsi="Arial" w:cs="Arial"/>
                <w:color w:val="000000"/>
              </w:rPr>
              <w:t>02.02.01 | 02.122.0148.2268 | 01 | 3.3.90.30.00</w:t>
            </w:r>
          </w:p>
        </w:tc>
        <w:tc>
          <w:tcPr>
            <w:tcW w:w="1107" w:type="dxa"/>
            <w:shd w:val="clear" w:color="auto" w:fill="auto"/>
            <w:vAlign w:val="center"/>
          </w:tcPr>
          <w:p w:rsidR="00BA6A1F" w:rsidRPr="00E67503"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lastRenderedPageBreak/>
              <w:t>Secretaria Municipal de Planejamento Estratégico e Desenvolvimento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67</w:t>
            </w:r>
          </w:p>
        </w:tc>
        <w:tc>
          <w:tcPr>
            <w:tcW w:w="4795" w:type="dxa"/>
            <w:shd w:val="clear" w:color="auto" w:fill="auto"/>
            <w:vAlign w:val="center"/>
          </w:tcPr>
          <w:p w:rsidR="00BA6A1F" w:rsidRPr="008A59AC" w:rsidRDefault="00BA6A1F" w:rsidP="00814A50">
            <w:pPr>
              <w:jc w:val="center"/>
              <w:rPr>
                <w:rFonts w:ascii="Arial" w:eastAsia="Arial Unicode MS" w:hAnsi="Arial" w:cs="Arial"/>
                <w:color w:val="000000"/>
              </w:rPr>
            </w:pPr>
            <w:r w:rsidRPr="0089072F">
              <w:rPr>
                <w:rFonts w:ascii="Arial" w:eastAsia="Arial Unicode MS" w:hAnsi="Arial" w:cs="Arial"/>
                <w:color w:val="000000"/>
              </w:rPr>
              <w:t>02.03.01 | 04.121.0148.2268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Administração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87</w:t>
            </w:r>
          </w:p>
        </w:tc>
        <w:tc>
          <w:tcPr>
            <w:tcW w:w="4795" w:type="dxa"/>
            <w:shd w:val="clear" w:color="auto" w:fill="auto"/>
            <w:vAlign w:val="center"/>
          </w:tcPr>
          <w:p w:rsidR="00BA6A1F" w:rsidRPr="00A33C9B" w:rsidRDefault="00BA6A1F" w:rsidP="00814A50">
            <w:pPr>
              <w:jc w:val="center"/>
              <w:rPr>
                <w:rFonts w:ascii="Arial" w:eastAsia="Arial Unicode MS" w:hAnsi="Arial" w:cs="Arial"/>
                <w:color w:val="000000"/>
              </w:rPr>
            </w:pPr>
            <w:r w:rsidRPr="00373AC1">
              <w:rPr>
                <w:rFonts w:ascii="Arial" w:eastAsia="Arial Unicode MS" w:hAnsi="Arial" w:cs="Arial"/>
                <w:color w:val="000000"/>
              </w:rPr>
              <w:t>02.04.01 | 04.122.0148.2268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Fazenda</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109</w:t>
            </w:r>
          </w:p>
        </w:tc>
        <w:tc>
          <w:tcPr>
            <w:tcW w:w="4795" w:type="dxa"/>
            <w:shd w:val="clear" w:color="auto" w:fill="auto"/>
            <w:vAlign w:val="center"/>
          </w:tcPr>
          <w:p w:rsidR="00BA6A1F" w:rsidRPr="00A33C9B" w:rsidRDefault="00BA6A1F" w:rsidP="00814A50">
            <w:pPr>
              <w:jc w:val="center"/>
              <w:rPr>
                <w:rFonts w:ascii="Arial" w:eastAsia="Arial Unicode MS" w:hAnsi="Arial" w:cs="Arial"/>
                <w:color w:val="000000"/>
              </w:rPr>
            </w:pPr>
            <w:r w:rsidRPr="00837A16">
              <w:rPr>
                <w:rFonts w:ascii="Arial" w:eastAsia="Arial Unicode MS" w:hAnsi="Arial" w:cs="Arial"/>
                <w:color w:val="000000"/>
              </w:rPr>
              <w:t>02.05.01 | 04.123.0148.2268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Obras Públicas</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135</w:t>
            </w:r>
          </w:p>
        </w:tc>
        <w:tc>
          <w:tcPr>
            <w:tcW w:w="4795" w:type="dxa"/>
            <w:shd w:val="clear" w:color="auto" w:fill="auto"/>
            <w:vAlign w:val="center"/>
          </w:tcPr>
          <w:p w:rsidR="00BA6A1F" w:rsidRPr="00C778B4" w:rsidRDefault="00BA6A1F" w:rsidP="00814A50">
            <w:pPr>
              <w:jc w:val="center"/>
              <w:rPr>
                <w:rFonts w:ascii="Arial" w:eastAsia="Arial Unicode MS" w:hAnsi="Arial" w:cs="Arial"/>
                <w:color w:val="000000"/>
              </w:rPr>
            </w:pPr>
            <w:r w:rsidRPr="00E576D3">
              <w:rPr>
                <w:rFonts w:ascii="Arial" w:eastAsia="Arial Unicode MS" w:hAnsi="Arial" w:cs="Arial"/>
                <w:color w:val="000000"/>
              </w:rPr>
              <w:t>02.06.01 | 04.122.0148.2268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Urbanismo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173</w:t>
            </w:r>
          </w:p>
        </w:tc>
        <w:tc>
          <w:tcPr>
            <w:tcW w:w="4795" w:type="dxa"/>
            <w:shd w:val="clear" w:color="auto" w:fill="auto"/>
            <w:vAlign w:val="center"/>
          </w:tcPr>
          <w:p w:rsidR="00BA6A1F" w:rsidRPr="00C778B4" w:rsidRDefault="00BA6A1F" w:rsidP="00814A50">
            <w:pPr>
              <w:jc w:val="center"/>
              <w:rPr>
                <w:rFonts w:ascii="Arial" w:eastAsia="Arial Unicode MS" w:hAnsi="Arial" w:cs="Arial"/>
                <w:color w:val="000000"/>
              </w:rPr>
            </w:pPr>
            <w:r w:rsidRPr="009E7852">
              <w:rPr>
                <w:rFonts w:ascii="Arial" w:eastAsia="Arial Unicode MS" w:hAnsi="Arial" w:cs="Arial"/>
                <w:color w:val="000000"/>
              </w:rPr>
              <w:t>02.07.01 | 15.452.0148.2268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val="restart"/>
            <w:shd w:val="clear" w:color="auto" w:fill="auto"/>
            <w:vAlign w:val="center"/>
          </w:tcPr>
          <w:p w:rsidR="00BA6A1F" w:rsidRDefault="00BA6A1F" w:rsidP="00814A50">
            <w:pPr>
              <w:jc w:val="center"/>
              <w:rPr>
                <w:rFonts w:ascii="Arial" w:hAnsi="Arial" w:cs="Arial"/>
              </w:rPr>
            </w:pPr>
            <w:r>
              <w:rPr>
                <w:rFonts w:ascii="Arial" w:hAnsi="Arial" w:cs="Arial"/>
              </w:rPr>
              <w:t xml:space="preserve">Secretaria Municipal de Meio Ambiente, Agricultura e </w:t>
            </w:r>
            <w:proofErr w:type="gramStart"/>
            <w:r>
              <w:rPr>
                <w:rFonts w:ascii="Arial" w:hAnsi="Arial" w:cs="Arial"/>
              </w:rPr>
              <w:t>Pesca</w:t>
            </w:r>
            <w:proofErr w:type="gramEnd"/>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206</w:t>
            </w:r>
          </w:p>
        </w:tc>
        <w:tc>
          <w:tcPr>
            <w:tcW w:w="4795" w:type="dxa"/>
            <w:shd w:val="clear" w:color="auto" w:fill="auto"/>
            <w:vAlign w:val="center"/>
          </w:tcPr>
          <w:p w:rsidR="00BA6A1F" w:rsidRPr="00C778B4" w:rsidRDefault="00BA6A1F" w:rsidP="00814A50">
            <w:pPr>
              <w:jc w:val="center"/>
              <w:rPr>
                <w:rFonts w:ascii="Arial" w:eastAsia="Arial Unicode MS" w:hAnsi="Arial" w:cs="Arial"/>
                <w:color w:val="000000"/>
              </w:rPr>
            </w:pPr>
            <w:r w:rsidRPr="00570359">
              <w:rPr>
                <w:rFonts w:ascii="Arial" w:eastAsia="Arial Unicode MS" w:hAnsi="Arial" w:cs="Arial"/>
                <w:color w:val="000000"/>
              </w:rPr>
              <w:t>02.08.01 | 18.541.0153.2284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221</w:t>
            </w:r>
          </w:p>
        </w:tc>
        <w:tc>
          <w:tcPr>
            <w:tcW w:w="4795" w:type="dxa"/>
            <w:shd w:val="clear" w:color="auto" w:fill="auto"/>
            <w:vAlign w:val="center"/>
          </w:tcPr>
          <w:p w:rsidR="00BA6A1F" w:rsidRPr="00570359" w:rsidRDefault="00BA6A1F" w:rsidP="00814A50">
            <w:pPr>
              <w:jc w:val="center"/>
              <w:rPr>
                <w:rFonts w:ascii="Arial" w:eastAsia="Arial Unicode MS" w:hAnsi="Arial" w:cs="Arial"/>
                <w:color w:val="000000"/>
              </w:rPr>
            </w:pPr>
            <w:r w:rsidRPr="00570359">
              <w:rPr>
                <w:rFonts w:ascii="Arial" w:eastAsia="Arial Unicode MS" w:hAnsi="Arial" w:cs="Arial"/>
                <w:color w:val="000000"/>
              </w:rPr>
              <w:t>02.08.01 | 18.542.0153.2348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224</w:t>
            </w:r>
          </w:p>
        </w:tc>
        <w:tc>
          <w:tcPr>
            <w:tcW w:w="4795" w:type="dxa"/>
            <w:shd w:val="clear" w:color="auto" w:fill="auto"/>
            <w:vAlign w:val="center"/>
          </w:tcPr>
          <w:p w:rsidR="00BA6A1F" w:rsidRPr="00570359" w:rsidRDefault="00BA6A1F" w:rsidP="00814A50">
            <w:pPr>
              <w:jc w:val="center"/>
              <w:rPr>
                <w:rFonts w:ascii="Arial" w:eastAsia="Arial Unicode MS" w:hAnsi="Arial" w:cs="Arial"/>
                <w:color w:val="000000"/>
              </w:rPr>
            </w:pPr>
            <w:r w:rsidRPr="00570359">
              <w:rPr>
                <w:rFonts w:ascii="Arial" w:eastAsia="Arial Unicode MS" w:hAnsi="Arial" w:cs="Arial"/>
                <w:color w:val="000000"/>
              </w:rPr>
              <w:t>02.08.01 | 18.542.0153.2414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214</w:t>
            </w:r>
          </w:p>
        </w:tc>
        <w:tc>
          <w:tcPr>
            <w:tcW w:w="4795" w:type="dxa"/>
            <w:shd w:val="clear" w:color="auto" w:fill="auto"/>
            <w:vAlign w:val="center"/>
          </w:tcPr>
          <w:p w:rsidR="00BA6A1F" w:rsidRPr="00570359" w:rsidRDefault="00BA6A1F" w:rsidP="00814A50">
            <w:pPr>
              <w:jc w:val="center"/>
              <w:rPr>
                <w:rFonts w:ascii="Arial" w:eastAsia="Arial Unicode MS" w:hAnsi="Arial" w:cs="Arial"/>
                <w:color w:val="000000"/>
              </w:rPr>
            </w:pPr>
            <w:r w:rsidRPr="00570359">
              <w:rPr>
                <w:rFonts w:ascii="Arial" w:eastAsia="Arial Unicode MS" w:hAnsi="Arial" w:cs="Arial"/>
                <w:color w:val="000000"/>
              </w:rPr>
              <w:t>02.08.01 | 18.541.0153.2416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230</w:t>
            </w:r>
          </w:p>
        </w:tc>
        <w:tc>
          <w:tcPr>
            <w:tcW w:w="4795" w:type="dxa"/>
            <w:shd w:val="clear" w:color="auto" w:fill="auto"/>
            <w:vAlign w:val="center"/>
          </w:tcPr>
          <w:p w:rsidR="00BA6A1F" w:rsidRPr="00570359" w:rsidRDefault="00BA6A1F" w:rsidP="00814A50">
            <w:pPr>
              <w:jc w:val="center"/>
              <w:rPr>
                <w:rFonts w:ascii="Arial" w:eastAsia="Arial Unicode MS" w:hAnsi="Arial" w:cs="Arial"/>
                <w:color w:val="000000"/>
              </w:rPr>
            </w:pPr>
            <w:r w:rsidRPr="00570359">
              <w:rPr>
                <w:rFonts w:ascii="Arial" w:eastAsia="Arial Unicode MS" w:hAnsi="Arial" w:cs="Arial"/>
                <w:color w:val="000000"/>
              </w:rPr>
              <w:t>02.08.01 | 20.608.0154.2412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216</w:t>
            </w:r>
          </w:p>
        </w:tc>
        <w:tc>
          <w:tcPr>
            <w:tcW w:w="4795" w:type="dxa"/>
            <w:shd w:val="clear" w:color="auto" w:fill="auto"/>
            <w:vAlign w:val="center"/>
          </w:tcPr>
          <w:p w:rsidR="00BA6A1F" w:rsidRPr="00570359" w:rsidRDefault="00BA6A1F" w:rsidP="00814A50">
            <w:pPr>
              <w:jc w:val="center"/>
              <w:rPr>
                <w:rFonts w:ascii="Arial" w:eastAsia="Arial Unicode MS" w:hAnsi="Arial" w:cs="Arial"/>
                <w:color w:val="000000"/>
              </w:rPr>
            </w:pPr>
            <w:r w:rsidRPr="00570359">
              <w:rPr>
                <w:rFonts w:ascii="Arial" w:eastAsia="Arial Unicode MS" w:hAnsi="Arial" w:cs="Arial"/>
                <w:color w:val="000000"/>
              </w:rPr>
              <w:t>02.08.01 | 18.541.0154.2413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209</w:t>
            </w:r>
          </w:p>
        </w:tc>
        <w:tc>
          <w:tcPr>
            <w:tcW w:w="4795" w:type="dxa"/>
            <w:shd w:val="clear" w:color="auto" w:fill="auto"/>
            <w:vAlign w:val="center"/>
          </w:tcPr>
          <w:p w:rsidR="00BA6A1F" w:rsidRPr="00570359" w:rsidRDefault="00BA6A1F" w:rsidP="00814A50">
            <w:pPr>
              <w:jc w:val="center"/>
              <w:rPr>
                <w:rFonts w:ascii="Arial" w:eastAsia="Arial Unicode MS" w:hAnsi="Arial" w:cs="Arial"/>
                <w:color w:val="000000"/>
              </w:rPr>
            </w:pPr>
            <w:r w:rsidRPr="00570359">
              <w:rPr>
                <w:rFonts w:ascii="Arial" w:eastAsia="Arial Unicode MS" w:hAnsi="Arial" w:cs="Arial"/>
                <w:color w:val="000000"/>
              </w:rPr>
              <w:t>02.08.01 | 18.541.0153.2284 | 06 | 3.3.90.39.00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06</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Serviços Públicos</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251</w:t>
            </w:r>
          </w:p>
        </w:tc>
        <w:tc>
          <w:tcPr>
            <w:tcW w:w="4795" w:type="dxa"/>
            <w:shd w:val="clear" w:color="auto" w:fill="auto"/>
            <w:vAlign w:val="center"/>
          </w:tcPr>
          <w:p w:rsidR="00BA6A1F" w:rsidRPr="00C778B4" w:rsidRDefault="00BA6A1F" w:rsidP="00814A50">
            <w:pPr>
              <w:jc w:val="center"/>
              <w:rPr>
                <w:rFonts w:ascii="Arial" w:eastAsia="Arial Unicode MS" w:hAnsi="Arial" w:cs="Arial"/>
                <w:color w:val="000000"/>
              </w:rPr>
            </w:pPr>
            <w:r w:rsidRPr="000C23FD">
              <w:rPr>
                <w:rFonts w:ascii="Arial" w:eastAsia="Arial Unicode MS" w:hAnsi="Arial" w:cs="Arial"/>
                <w:color w:val="000000"/>
              </w:rPr>
              <w:t>02.09.01 | 15.452.0149.2287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val="restart"/>
            <w:shd w:val="clear" w:color="auto" w:fill="auto"/>
            <w:vAlign w:val="center"/>
          </w:tcPr>
          <w:p w:rsidR="00BA6A1F" w:rsidRDefault="00BA6A1F" w:rsidP="00814A50">
            <w:pPr>
              <w:jc w:val="center"/>
              <w:rPr>
                <w:rFonts w:ascii="Arial" w:hAnsi="Arial" w:cs="Arial"/>
              </w:rPr>
            </w:pPr>
            <w:r>
              <w:rPr>
                <w:rFonts w:ascii="Arial" w:hAnsi="Arial" w:cs="Arial"/>
              </w:rPr>
              <w:t>Secretaria Municipal de Educação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266</w:t>
            </w:r>
          </w:p>
        </w:tc>
        <w:tc>
          <w:tcPr>
            <w:tcW w:w="4795" w:type="dxa"/>
            <w:shd w:val="clear" w:color="auto" w:fill="auto"/>
            <w:vAlign w:val="center"/>
          </w:tcPr>
          <w:p w:rsidR="00BA6A1F" w:rsidRPr="00C778B4" w:rsidRDefault="00BA6A1F" w:rsidP="00814A50">
            <w:pPr>
              <w:jc w:val="center"/>
              <w:rPr>
                <w:rFonts w:ascii="Arial" w:eastAsia="Arial Unicode MS" w:hAnsi="Arial" w:cs="Arial"/>
                <w:color w:val="000000"/>
              </w:rPr>
            </w:pPr>
            <w:r w:rsidRPr="008C1682">
              <w:rPr>
                <w:rFonts w:ascii="Arial" w:eastAsia="Arial Unicode MS" w:hAnsi="Arial" w:cs="Arial"/>
                <w:color w:val="000000"/>
              </w:rPr>
              <w:t>02.10.01 | 12.122.0148.2268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297</w:t>
            </w:r>
          </w:p>
        </w:tc>
        <w:tc>
          <w:tcPr>
            <w:tcW w:w="4795" w:type="dxa"/>
            <w:shd w:val="clear" w:color="auto" w:fill="auto"/>
            <w:vAlign w:val="center"/>
          </w:tcPr>
          <w:p w:rsidR="00BA6A1F" w:rsidRPr="008C1682" w:rsidRDefault="00BA6A1F" w:rsidP="00814A50">
            <w:pPr>
              <w:jc w:val="center"/>
              <w:rPr>
                <w:rFonts w:ascii="Arial" w:eastAsia="Arial Unicode MS" w:hAnsi="Arial" w:cs="Arial"/>
                <w:color w:val="000000"/>
              </w:rPr>
            </w:pPr>
            <w:r w:rsidRPr="00A25F57">
              <w:rPr>
                <w:rFonts w:ascii="Arial" w:eastAsia="Arial Unicode MS" w:hAnsi="Arial" w:cs="Arial"/>
                <w:color w:val="000000"/>
              </w:rPr>
              <w:t>02.10.03 | 12.361.0150.2049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305</w:t>
            </w:r>
          </w:p>
        </w:tc>
        <w:tc>
          <w:tcPr>
            <w:tcW w:w="4795" w:type="dxa"/>
            <w:shd w:val="clear" w:color="auto" w:fill="auto"/>
            <w:vAlign w:val="center"/>
          </w:tcPr>
          <w:p w:rsidR="00BA6A1F" w:rsidRPr="008C1682" w:rsidRDefault="00BA6A1F" w:rsidP="00814A50">
            <w:pPr>
              <w:jc w:val="center"/>
              <w:rPr>
                <w:rFonts w:ascii="Arial" w:eastAsia="Arial Unicode MS" w:hAnsi="Arial" w:cs="Arial"/>
                <w:color w:val="000000"/>
              </w:rPr>
            </w:pPr>
            <w:r w:rsidRPr="00A25F57">
              <w:rPr>
                <w:rFonts w:ascii="Arial" w:eastAsia="Arial Unicode MS" w:hAnsi="Arial" w:cs="Arial"/>
                <w:color w:val="000000"/>
              </w:rPr>
              <w:t>02.10.03 | 12.361.0150.2052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384</w:t>
            </w:r>
          </w:p>
        </w:tc>
        <w:tc>
          <w:tcPr>
            <w:tcW w:w="4795" w:type="dxa"/>
            <w:shd w:val="clear" w:color="auto" w:fill="auto"/>
            <w:vAlign w:val="center"/>
          </w:tcPr>
          <w:p w:rsidR="00BA6A1F" w:rsidRPr="008C1682" w:rsidRDefault="00BA6A1F" w:rsidP="00814A50">
            <w:pPr>
              <w:jc w:val="center"/>
              <w:rPr>
                <w:rFonts w:ascii="Arial" w:eastAsia="Arial Unicode MS" w:hAnsi="Arial" w:cs="Arial"/>
                <w:color w:val="000000"/>
              </w:rPr>
            </w:pPr>
            <w:r w:rsidRPr="00A25F57">
              <w:rPr>
                <w:rFonts w:ascii="Arial" w:eastAsia="Arial Unicode MS" w:hAnsi="Arial" w:cs="Arial"/>
                <w:color w:val="000000"/>
              </w:rPr>
              <w:t>02.10.11 | 12.361.0150.2311 | 02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02</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Esportes e Recreação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395</w:t>
            </w:r>
          </w:p>
        </w:tc>
        <w:tc>
          <w:tcPr>
            <w:tcW w:w="4795" w:type="dxa"/>
            <w:shd w:val="clear" w:color="auto" w:fill="auto"/>
            <w:vAlign w:val="center"/>
          </w:tcPr>
          <w:p w:rsidR="00BA6A1F" w:rsidRPr="007F1A3B" w:rsidRDefault="00BA6A1F" w:rsidP="00814A50">
            <w:pPr>
              <w:jc w:val="center"/>
              <w:rPr>
                <w:rFonts w:ascii="Arial" w:eastAsia="Arial Unicode MS" w:hAnsi="Arial" w:cs="Arial"/>
                <w:color w:val="000000"/>
              </w:rPr>
            </w:pPr>
            <w:r w:rsidRPr="0089072F">
              <w:rPr>
                <w:rFonts w:ascii="Arial" w:eastAsia="Arial Unicode MS" w:hAnsi="Arial" w:cs="Arial"/>
                <w:color w:val="000000"/>
              </w:rPr>
              <w:t>02.11.01 | 27.122.0148.2268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Turismo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426</w:t>
            </w:r>
          </w:p>
        </w:tc>
        <w:tc>
          <w:tcPr>
            <w:tcW w:w="4795" w:type="dxa"/>
            <w:shd w:val="clear" w:color="auto" w:fill="auto"/>
            <w:vAlign w:val="center"/>
          </w:tcPr>
          <w:p w:rsidR="00BA6A1F" w:rsidRPr="007F1A3B" w:rsidRDefault="00BA6A1F" w:rsidP="00814A50">
            <w:pPr>
              <w:jc w:val="center"/>
              <w:rPr>
                <w:rFonts w:ascii="Arial" w:eastAsia="Arial Unicode MS" w:hAnsi="Arial" w:cs="Arial"/>
                <w:color w:val="000000"/>
              </w:rPr>
            </w:pPr>
            <w:r w:rsidRPr="0089072F">
              <w:rPr>
                <w:rFonts w:ascii="Arial" w:eastAsia="Arial Unicode MS" w:hAnsi="Arial" w:cs="Arial"/>
                <w:color w:val="000000"/>
              </w:rPr>
              <w:t>02.12.01 | 23.695.0148.2268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val="restart"/>
            <w:shd w:val="clear" w:color="auto" w:fill="auto"/>
            <w:vAlign w:val="center"/>
          </w:tcPr>
          <w:p w:rsidR="00BA6A1F" w:rsidRDefault="00BA6A1F" w:rsidP="00814A50">
            <w:pPr>
              <w:jc w:val="center"/>
              <w:rPr>
                <w:rFonts w:ascii="Arial" w:hAnsi="Arial" w:cs="Arial"/>
              </w:rPr>
            </w:pPr>
            <w:r>
              <w:rPr>
                <w:rFonts w:ascii="Arial" w:hAnsi="Arial" w:cs="Arial"/>
              </w:rPr>
              <w:t>Secretaria Municipal de Assistência Social</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717</w:t>
            </w:r>
          </w:p>
        </w:tc>
        <w:tc>
          <w:tcPr>
            <w:tcW w:w="4795" w:type="dxa"/>
            <w:shd w:val="clear" w:color="auto" w:fill="auto"/>
            <w:vAlign w:val="center"/>
          </w:tcPr>
          <w:p w:rsidR="00BA6A1F" w:rsidRPr="007F1A3B" w:rsidRDefault="00BA6A1F" w:rsidP="00814A50">
            <w:pPr>
              <w:jc w:val="center"/>
              <w:rPr>
                <w:rFonts w:ascii="Arial" w:eastAsia="Arial Unicode MS" w:hAnsi="Arial" w:cs="Arial"/>
                <w:color w:val="000000"/>
              </w:rPr>
            </w:pPr>
            <w:r w:rsidRPr="00935126">
              <w:rPr>
                <w:rFonts w:ascii="Arial" w:eastAsia="Arial Unicode MS" w:hAnsi="Arial" w:cs="Arial"/>
                <w:color w:val="000000"/>
              </w:rPr>
              <w:t>02.25.01 | 08.122.0148.2268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729</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02.25.01 | 08.244.0151.2325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733</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02.25.02 | 08.122.0148.2330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734</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02.25.02 | 08.122.0148.2330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745</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02.25.02 | 08.122.0151.2250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746</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02.25.02 | 08.122.0151.2250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757</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02.25.02 | 08.122.0151.2328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773</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02.25.02 | 08.244.0151.2328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786</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BD57FD">
              <w:rPr>
                <w:rFonts w:ascii="Arial" w:eastAsia="Arial Unicode MS" w:hAnsi="Arial" w:cs="Arial"/>
                <w:color w:val="000000"/>
              </w:rPr>
              <w:t>02.25.02 | 08.245.0151.2326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787</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08.245.0151.2326 | 02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02</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788</w:t>
            </w:r>
          </w:p>
        </w:tc>
        <w:tc>
          <w:tcPr>
            <w:tcW w:w="4795" w:type="dxa"/>
            <w:shd w:val="clear" w:color="auto" w:fill="auto"/>
            <w:vAlign w:val="center"/>
          </w:tcPr>
          <w:p w:rsidR="00BA6A1F" w:rsidRPr="00935126"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08.245.0151.2326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807</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08.245.0151.2327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808</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08.245.0151.2327 | 02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02</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809</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08.245.0151.2327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829</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830</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08.245.0151.2328 | 02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02</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831</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02.25.02 | 08.245.0151.2328 | 05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05</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850</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02.25.03 | 08.243.0148.2331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851</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C769BC">
              <w:rPr>
                <w:rFonts w:ascii="Arial" w:eastAsia="Arial Unicode MS" w:hAnsi="Arial" w:cs="Arial"/>
                <w:color w:val="000000"/>
              </w:rPr>
              <w:t>02.25.03 | 08.243.0148.2331 | 06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06</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872</w:t>
            </w:r>
          </w:p>
        </w:tc>
        <w:tc>
          <w:tcPr>
            <w:tcW w:w="4795" w:type="dxa"/>
            <w:shd w:val="clear" w:color="auto" w:fill="auto"/>
            <w:vAlign w:val="center"/>
          </w:tcPr>
          <w:p w:rsidR="00BA6A1F" w:rsidRPr="00C769BC" w:rsidRDefault="00BA6A1F" w:rsidP="00814A50">
            <w:pPr>
              <w:jc w:val="center"/>
              <w:rPr>
                <w:rFonts w:ascii="Arial" w:eastAsia="Arial Unicode MS" w:hAnsi="Arial" w:cs="Arial"/>
                <w:color w:val="000000"/>
              </w:rPr>
            </w:pPr>
            <w:r w:rsidRPr="0095451E">
              <w:rPr>
                <w:rFonts w:ascii="Arial" w:eastAsia="Arial Unicode MS" w:hAnsi="Arial" w:cs="Arial"/>
                <w:color w:val="000000"/>
              </w:rPr>
              <w:t>25.02.08.122.0151.2.250.339030.02.0000000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02</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Saúde</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452</w:t>
            </w:r>
          </w:p>
        </w:tc>
        <w:tc>
          <w:tcPr>
            <w:tcW w:w="4795" w:type="dxa"/>
            <w:shd w:val="clear" w:color="auto" w:fill="auto"/>
            <w:vAlign w:val="center"/>
          </w:tcPr>
          <w:p w:rsidR="00BA6A1F" w:rsidRPr="00213BAC" w:rsidRDefault="00BA6A1F" w:rsidP="00814A50">
            <w:pPr>
              <w:jc w:val="center"/>
              <w:rPr>
                <w:rFonts w:ascii="Arial" w:eastAsia="Arial Unicode MS" w:hAnsi="Arial" w:cs="Arial"/>
                <w:color w:val="000000"/>
              </w:rPr>
            </w:pPr>
            <w:r w:rsidRPr="00FD381C">
              <w:rPr>
                <w:rFonts w:ascii="Arial" w:eastAsia="Arial Unicode MS" w:hAnsi="Arial" w:cs="Arial"/>
                <w:color w:val="000000"/>
              </w:rPr>
              <w:t>02.14.01 | 10.122.0148.2268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Governo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552</w:t>
            </w:r>
          </w:p>
        </w:tc>
        <w:tc>
          <w:tcPr>
            <w:tcW w:w="4795" w:type="dxa"/>
            <w:shd w:val="clear" w:color="auto" w:fill="auto"/>
            <w:vAlign w:val="center"/>
          </w:tcPr>
          <w:p w:rsidR="00BA6A1F" w:rsidRPr="00213BAC" w:rsidRDefault="00BA6A1F" w:rsidP="00814A50">
            <w:pPr>
              <w:jc w:val="center"/>
              <w:rPr>
                <w:rFonts w:ascii="Arial" w:eastAsia="Arial Unicode MS" w:hAnsi="Arial" w:cs="Arial"/>
                <w:color w:val="000000"/>
              </w:rPr>
            </w:pPr>
            <w:r w:rsidRPr="0089072F">
              <w:rPr>
                <w:rFonts w:ascii="Arial" w:eastAsia="Arial Unicode MS" w:hAnsi="Arial" w:cs="Arial"/>
                <w:color w:val="000000"/>
              </w:rPr>
              <w:t>02.15.01 | 04.121.0148.2268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Habitação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568</w:t>
            </w:r>
          </w:p>
        </w:tc>
        <w:tc>
          <w:tcPr>
            <w:tcW w:w="4795" w:type="dxa"/>
            <w:shd w:val="clear" w:color="auto" w:fill="auto"/>
            <w:vAlign w:val="center"/>
          </w:tcPr>
          <w:p w:rsidR="00BA6A1F" w:rsidRPr="00213BAC" w:rsidRDefault="00BA6A1F" w:rsidP="00814A50">
            <w:pPr>
              <w:jc w:val="center"/>
              <w:rPr>
                <w:rFonts w:ascii="Arial" w:eastAsia="Arial Unicode MS" w:hAnsi="Arial" w:cs="Arial"/>
                <w:color w:val="000000"/>
              </w:rPr>
            </w:pPr>
            <w:r w:rsidRPr="0089072F">
              <w:rPr>
                <w:rFonts w:ascii="Arial" w:eastAsia="Arial Unicode MS" w:hAnsi="Arial" w:cs="Arial"/>
                <w:color w:val="000000"/>
              </w:rPr>
              <w:t>02.16.01 | 16.122.0148.2268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dos Direitos da Pessoa com Deficiência e do Idoso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598</w:t>
            </w:r>
          </w:p>
        </w:tc>
        <w:tc>
          <w:tcPr>
            <w:tcW w:w="4795" w:type="dxa"/>
            <w:shd w:val="clear" w:color="auto" w:fill="auto"/>
            <w:vAlign w:val="center"/>
          </w:tcPr>
          <w:p w:rsidR="00BA6A1F" w:rsidRPr="00213BAC" w:rsidRDefault="00BA6A1F" w:rsidP="00814A50">
            <w:pPr>
              <w:jc w:val="center"/>
              <w:rPr>
                <w:rFonts w:ascii="Arial" w:eastAsia="Arial Unicode MS" w:hAnsi="Arial" w:cs="Arial"/>
                <w:color w:val="000000"/>
              </w:rPr>
            </w:pPr>
            <w:r w:rsidRPr="00DE41B7">
              <w:rPr>
                <w:rFonts w:ascii="Arial" w:eastAsia="Arial Unicode MS" w:hAnsi="Arial" w:cs="Arial"/>
                <w:color w:val="000000"/>
              </w:rPr>
              <w:t>02.18.01 | 08.122.0148.2268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t>Secretaria Municipal de Comunicação Social</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645</w:t>
            </w:r>
          </w:p>
        </w:tc>
        <w:tc>
          <w:tcPr>
            <w:tcW w:w="4795" w:type="dxa"/>
            <w:shd w:val="clear" w:color="auto" w:fill="auto"/>
            <w:vAlign w:val="center"/>
          </w:tcPr>
          <w:p w:rsidR="00BA6A1F" w:rsidRPr="00213BAC" w:rsidRDefault="00BA6A1F" w:rsidP="00814A50">
            <w:pPr>
              <w:jc w:val="center"/>
              <w:rPr>
                <w:rFonts w:ascii="Arial" w:eastAsia="Arial Unicode MS" w:hAnsi="Arial" w:cs="Arial"/>
                <w:color w:val="000000"/>
              </w:rPr>
            </w:pPr>
            <w:r w:rsidRPr="00604EFC">
              <w:rPr>
                <w:rFonts w:ascii="Arial" w:eastAsia="Arial Unicode MS" w:hAnsi="Arial" w:cs="Arial"/>
                <w:color w:val="000000"/>
              </w:rPr>
              <w:t>02.19.01 | 04.131.0148.2268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shd w:val="clear" w:color="auto" w:fill="auto"/>
            <w:vAlign w:val="center"/>
          </w:tcPr>
          <w:p w:rsidR="00BA6A1F" w:rsidRDefault="00BA6A1F" w:rsidP="00814A50">
            <w:pPr>
              <w:jc w:val="center"/>
              <w:rPr>
                <w:rFonts w:ascii="Arial" w:hAnsi="Arial" w:cs="Arial"/>
              </w:rPr>
            </w:pPr>
            <w:r>
              <w:rPr>
                <w:rFonts w:ascii="Arial" w:hAnsi="Arial" w:cs="Arial"/>
              </w:rPr>
              <w:lastRenderedPageBreak/>
              <w:t>Secretaria Municipal de Tecnologia da Informação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657</w:t>
            </w:r>
          </w:p>
        </w:tc>
        <w:tc>
          <w:tcPr>
            <w:tcW w:w="4795" w:type="dxa"/>
            <w:shd w:val="clear" w:color="auto" w:fill="auto"/>
            <w:vAlign w:val="center"/>
          </w:tcPr>
          <w:p w:rsidR="00BA6A1F" w:rsidRPr="00213BAC" w:rsidRDefault="00BA6A1F" w:rsidP="00814A50">
            <w:pPr>
              <w:jc w:val="center"/>
              <w:rPr>
                <w:rFonts w:ascii="Arial" w:eastAsia="Arial Unicode MS" w:hAnsi="Arial" w:cs="Arial"/>
                <w:color w:val="000000"/>
              </w:rPr>
            </w:pPr>
            <w:r w:rsidRPr="00AC509A">
              <w:rPr>
                <w:rFonts w:ascii="Arial" w:eastAsia="Arial Unicode MS" w:hAnsi="Arial" w:cs="Arial"/>
                <w:color w:val="000000"/>
              </w:rPr>
              <w:t>02.23.01 | 04.126.0148.2268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val="restart"/>
            <w:shd w:val="clear" w:color="auto" w:fill="auto"/>
            <w:vAlign w:val="center"/>
          </w:tcPr>
          <w:p w:rsidR="00BA6A1F" w:rsidRDefault="00BA6A1F" w:rsidP="00814A50">
            <w:pPr>
              <w:jc w:val="center"/>
              <w:rPr>
                <w:rFonts w:ascii="Arial" w:hAnsi="Arial" w:cs="Arial"/>
              </w:rPr>
            </w:pPr>
            <w:r>
              <w:rPr>
                <w:rFonts w:ascii="Arial" w:hAnsi="Arial" w:cs="Arial"/>
              </w:rPr>
              <w:t>Secretaria Municipal de Mobilidade Urbana e Proteção ao Cidadão</w:t>
            </w: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674</w:t>
            </w:r>
          </w:p>
        </w:tc>
        <w:tc>
          <w:tcPr>
            <w:tcW w:w="4795" w:type="dxa"/>
            <w:shd w:val="clear" w:color="auto" w:fill="auto"/>
            <w:vAlign w:val="center"/>
          </w:tcPr>
          <w:p w:rsidR="00BA6A1F" w:rsidRPr="00213BAC" w:rsidRDefault="00BA6A1F" w:rsidP="00814A50">
            <w:pPr>
              <w:jc w:val="center"/>
              <w:rPr>
                <w:rFonts w:ascii="Arial" w:eastAsia="Arial Unicode MS" w:hAnsi="Arial" w:cs="Arial"/>
                <w:color w:val="000000"/>
              </w:rPr>
            </w:pPr>
            <w:r w:rsidRPr="008A0D20">
              <w:rPr>
                <w:rFonts w:ascii="Arial" w:eastAsia="Arial Unicode MS" w:hAnsi="Arial" w:cs="Arial"/>
                <w:color w:val="000000"/>
              </w:rPr>
              <w:t>02.24.01 | 06.122.0148.2268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682</w:t>
            </w:r>
          </w:p>
        </w:tc>
        <w:tc>
          <w:tcPr>
            <w:tcW w:w="4795" w:type="dxa"/>
            <w:shd w:val="clear" w:color="auto" w:fill="auto"/>
            <w:vAlign w:val="center"/>
          </w:tcPr>
          <w:p w:rsidR="00BA6A1F" w:rsidRPr="008A0D20" w:rsidRDefault="00BA6A1F" w:rsidP="00814A50">
            <w:pPr>
              <w:jc w:val="center"/>
              <w:rPr>
                <w:rFonts w:ascii="Arial" w:eastAsia="Arial Unicode MS" w:hAnsi="Arial" w:cs="Arial"/>
                <w:color w:val="000000"/>
              </w:rPr>
            </w:pPr>
            <w:r w:rsidRPr="008A0D20">
              <w:rPr>
                <w:rFonts w:ascii="Arial" w:eastAsia="Arial Unicode MS" w:hAnsi="Arial" w:cs="Arial"/>
                <w:color w:val="000000"/>
              </w:rPr>
              <w:t>02.24.01 | 06.127.0157.2424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691</w:t>
            </w:r>
          </w:p>
        </w:tc>
        <w:tc>
          <w:tcPr>
            <w:tcW w:w="4795" w:type="dxa"/>
            <w:shd w:val="clear" w:color="auto" w:fill="auto"/>
            <w:vAlign w:val="center"/>
          </w:tcPr>
          <w:p w:rsidR="00BA6A1F" w:rsidRPr="008A0D20" w:rsidRDefault="00BA6A1F" w:rsidP="00814A50">
            <w:pPr>
              <w:jc w:val="center"/>
              <w:rPr>
                <w:rFonts w:ascii="Arial" w:eastAsia="Arial Unicode MS" w:hAnsi="Arial" w:cs="Arial"/>
                <w:color w:val="000000"/>
              </w:rPr>
            </w:pPr>
            <w:r w:rsidRPr="008A0D20">
              <w:rPr>
                <w:rFonts w:ascii="Arial" w:eastAsia="Arial Unicode MS" w:hAnsi="Arial" w:cs="Arial"/>
                <w:color w:val="000000"/>
              </w:rPr>
              <w:t>02.24.02 | 06.181.0158.2045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698</w:t>
            </w:r>
          </w:p>
        </w:tc>
        <w:tc>
          <w:tcPr>
            <w:tcW w:w="4795" w:type="dxa"/>
            <w:shd w:val="clear" w:color="auto" w:fill="auto"/>
            <w:vAlign w:val="center"/>
          </w:tcPr>
          <w:p w:rsidR="00BA6A1F" w:rsidRPr="008A0D20" w:rsidRDefault="00BA6A1F" w:rsidP="00814A50">
            <w:pPr>
              <w:jc w:val="center"/>
              <w:rPr>
                <w:rFonts w:ascii="Arial" w:eastAsia="Arial Unicode MS" w:hAnsi="Arial" w:cs="Arial"/>
                <w:color w:val="000000"/>
              </w:rPr>
            </w:pPr>
            <w:r w:rsidRPr="008A0D20">
              <w:rPr>
                <w:rFonts w:ascii="Arial" w:eastAsia="Arial Unicode MS" w:hAnsi="Arial" w:cs="Arial"/>
                <w:color w:val="000000"/>
              </w:rPr>
              <w:t>02.24.03 | 06.181.0158.2341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r w:rsidR="00BA6A1F" w:rsidRPr="00E67503" w:rsidTr="00BA6A1F">
        <w:trPr>
          <w:trHeight w:val="586"/>
        </w:trPr>
        <w:tc>
          <w:tcPr>
            <w:tcW w:w="2999" w:type="dxa"/>
            <w:vMerge/>
            <w:shd w:val="clear" w:color="auto" w:fill="auto"/>
            <w:vAlign w:val="center"/>
          </w:tcPr>
          <w:p w:rsidR="00BA6A1F" w:rsidRDefault="00BA6A1F" w:rsidP="00814A50">
            <w:pPr>
              <w:jc w:val="center"/>
              <w:rPr>
                <w:rFonts w:ascii="Arial" w:hAnsi="Arial" w:cs="Arial"/>
              </w:rPr>
            </w:pPr>
          </w:p>
        </w:tc>
        <w:tc>
          <w:tcPr>
            <w:tcW w:w="950" w:type="dxa"/>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705</w:t>
            </w:r>
          </w:p>
        </w:tc>
        <w:tc>
          <w:tcPr>
            <w:tcW w:w="4795" w:type="dxa"/>
            <w:shd w:val="clear" w:color="auto" w:fill="auto"/>
            <w:vAlign w:val="center"/>
          </w:tcPr>
          <w:p w:rsidR="00BA6A1F" w:rsidRPr="008A0D20" w:rsidRDefault="00BA6A1F" w:rsidP="00814A50">
            <w:pPr>
              <w:jc w:val="center"/>
              <w:rPr>
                <w:rFonts w:ascii="Arial" w:eastAsia="Arial Unicode MS" w:hAnsi="Arial" w:cs="Arial"/>
                <w:color w:val="000000"/>
              </w:rPr>
            </w:pPr>
            <w:r w:rsidRPr="008A0D20">
              <w:rPr>
                <w:rFonts w:ascii="Arial" w:eastAsia="Arial Unicode MS" w:hAnsi="Arial" w:cs="Arial"/>
                <w:color w:val="000000"/>
              </w:rPr>
              <w:t>02.24.04 | 06.182.0158.2425 | 01 | 3.3.90.30.00</w:t>
            </w:r>
          </w:p>
        </w:tc>
        <w:tc>
          <w:tcPr>
            <w:tcW w:w="1107" w:type="dxa"/>
            <w:shd w:val="clear" w:color="auto" w:fill="auto"/>
            <w:vAlign w:val="center"/>
          </w:tcPr>
          <w:p w:rsidR="00BA6A1F" w:rsidRDefault="00BA6A1F" w:rsidP="00814A50">
            <w:pPr>
              <w:jc w:val="center"/>
              <w:rPr>
                <w:rFonts w:ascii="Arial" w:eastAsia="Arial Unicode MS" w:hAnsi="Arial" w:cs="Arial"/>
                <w:kern w:val="28"/>
                <w:position w:val="6"/>
              </w:rPr>
            </w:pPr>
            <w:r>
              <w:rPr>
                <w:rFonts w:ascii="Arial" w:eastAsia="Arial Unicode MS" w:hAnsi="Arial" w:cs="Arial"/>
                <w:kern w:val="28"/>
                <w:position w:val="6"/>
              </w:rPr>
              <w:t>01</w:t>
            </w:r>
          </w:p>
        </w:tc>
      </w:tr>
    </w:tbl>
    <w:p w:rsidR="00BA6A1F" w:rsidRPr="00E10F89" w:rsidRDefault="00BA6A1F" w:rsidP="00814A50">
      <w:pPr>
        <w:pStyle w:val="Recuodecorpodetexto"/>
        <w:tabs>
          <w:tab w:val="left" w:pos="0"/>
        </w:tabs>
        <w:spacing w:line="360" w:lineRule="auto"/>
        <w:rPr>
          <w:rFonts w:cs="Arial"/>
          <w:iCs/>
          <w:szCs w:val="24"/>
        </w:rPr>
      </w:pPr>
    </w:p>
    <w:p w:rsidR="00BA6A1F" w:rsidRPr="00E10F89" w:rsidRDefault="00BA6A1F" w:rsidP="00814A50">
      <w:pPr>
        <w:numPr>
          <w:ilvl w:val="0"/>
          <w:numId w:val="65"/>
        </w:numPr>
        <w:pBdr>
          <w:top w:val="single" w:sz="4" w:space="1" w:color="000000"/>
          <w:left w:val="single" w:sz="4" w:space="4" w:color="000000"/>
          <w:bottom w:val="single" w:sz="4" w:space="1" w:color="000000"/>
          <w:right w:val="single" w:sz="4" w:space="4" w:color="000000"/>
        </w:pBdr>
        <w:shd w:val="clear" w:color="auto" w:fill="D9D9D9" w:themeFill="background1" w:themeFillShade="D9"/>
        <w:suppressAutoHyphens/>
        <w:spacing w:before="240" w:line="360" w:lineRule="auto"/>
        <w:ind w:left="0" w:firstLine="0"/>
        <w:jc w:val="both"/>
        <w:rPr>
          <w:rFonts w:ascii="Arial" w:hAnsi="Arial" w:cs="Arial"/>
        </w:rPr>
      </w:pPr>
      <w:r w:rsidRPr="00E10F89">
        <w:rPr>
          <w:rFonts w:ascii="Arial" w:hAnsi="Arial" w:cs="Arial"/>
          <w:b/>
        </w:rPr>
        <w:t>DAS DISPOSIÇÕES FINAIS</w:t>
      </w:r>
    </w:p>
    <w:p w:rsidR="00D3763C" w:rsidRPr="00623AE8" w:rsidRDefault="00BA6A1F" w:rsidP="00814A50">
      <w:pPr>
        <w:spacing w:line="360" w:lineRule="auto"/>
        <w:jc w:val="both"/>
        <w:rPr>
          <w:rFonts w:ascii="Arial" w:hAnsi="Arial" w:cs="Arial"/>
          <w:color w:val="0070C0"/>
        </w:rPr>
      </w:pPr>
      <w:r w:rsidRPr="00E10F89">
        <w:rPr>
          <w:rFonts w:ascii="Arial" w:hAnsi="Arial" w:cs="Arial"/>
        </w:rPr>
        <w:t>As normas que disciplinam este termo serão sempre interpretadas em favor da ampliação da disputa entre os interessados, desde que não comprometam o interesse da Administração, a finalidade e a segurança do</w:t>
      </w:r>
      <w:r>
        <w:rPr>
          <w:rFonts w:ascii="Arial" w:hAnsi="Arial" w:cs="Arial"/>
        </w:rPr>
        <w:t xml:space="preserve"> </w:t>
      </w:r>
      <w:r w:rsidRPr="00E10F89">
        <w:rPr>
          <w:rFonts w:ascii="Arial" w:hAnsi="Arial" w:cs="Arial"/>
          <w:shd w:val="clear" w:color="auto" w:fill="D9D9D9" w:themeFill="background1" w:themeFillShade="D9"/>
        </w:rPr>
        <w:t>Registro de Preços</w:t>
      </w:r>
      <w:r>
        <w:rPr>
          <w:rFonts w:ascii="Arial" w:hAnsi="Arial" w:cs="Arial"/>
          <w:shd w:val="clear" w:color="auto" w:fill="D9D9D9" w:themeFill="background1" w:themeFillShade="D9"/>
        </w:rPr>
        <w:t>.</w:t>
      </w:r>
    </w:p>
    <w:p w:rsidR="00D3763C" w:rsidRPr="00623AE8" w:rsidRDefault="00D3763C" w:rsidP="00F45BC6">
      <w:pPr>
        <w:jc w:val="both"/>
        <w:rPr>
          <w:rFonts w:ascii="Arial" w:hAnsi="Arial" w:cs="Arial"/>
          <w:color w:val="0070C0"/>
        </w:rPr>
      </w:pPr>
    </w:p>
    <w:p w:rsidR="00D3763C" w:rsidRPr="00623AE8" w:rsidRDefault="00D3763C" w:rsidP="00F45BC6">
      <w:pPr>
        <w:jc w:val="both"/>
        <w:rPr>
          <w:rFonts w:ascii="Arial" w:hAnsi="Arial" w:cs="Arial"/>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rPr>
          <w:rFonts w:ascii="Arial" w:hAnsi="Arial" w:cs="Arial"/>
          <w:b/>
          <w:color w:val="0070C0"/>
        </w:rPr>
      </w:pPr>
    </w:p>
    <w:p w:rsidR="00F45BC6" w:rsidRPr="00623AE8" w:rsidRDefault="00F45BC6" w:rsidP="00F45BC6">
      <w:pPr>
        <w:jc w:val="center"/>
        <w:rPr>
          <w:rFonts w:ascii="Arial" w:hAnsi="Arial" w:cs="Arial"/>
          <w:b/>
          <w:color w:val="0070C0"/>
        </w:rPr>
      </w:pPr>
    </w:p>
    <w:p w:rsidR="000F124E" w:rsidRPr="00623AE8" w:rsidRDefault="000F124E" w:rsidP="00212F93">
      <w:pPr>
        <w:spacing w:after="200" w:line="276" w:lineRule="auto"/>
        <w:jc w:val="center"/>
        <w:rPr>
          <w:rFonts w:ascii="Arial" w:eastAsia="Arial Unicode MS" w:hAnsi="Arial" w:cs="Arial"/>
          <w:b/>
          <w:color w:val="0070C0"/>
        </w:rPr>
      </w:pPr>
      <w:r w:rsidRPr="00623AE8">
        <w:rPr>
          <w:rFonts w:ascii="Arial" w:eastAsia="Arial Unicode MS" w:hAnsi="Arial" w:cs="Arial"/>
          <w:b/>
          <w:color w:val="0070C0"/>
        </w:rPr>
        <w:br w:type="page"/>
      </w:r>
    </w:p>
    <w:p w:rsidR="00F659B8" w:rsidRPr="00733839" w:rsidRDefault="00F659B8" w:rsidP="00F659B8">
      <w:pPr>
        <w:spacing w:line="360" w:lineRule="auto"/>
        <w:jc w:val="center"/>
        <w:rPr>
          <w:rFonts w:ascii="Arial" w:hAnsi="Arial" w:cs="Arial"/>
          <w:b/>
        </w:rPr>
      </w:pPr>
      <w:r w:rsidRPr="00733839">
        <w:rPr>
          <w:rFonts w:ascii="Arial" w:hAnsi="Arial" w:cs="Arial"/>
          <w:b/>
        </w:rPr>
        <w:lastRenderedPageBreak/>
        <w:t>ANEXO “A”</w:t>
      </w:r>
    </w:p>
    <w:p w:rsidR="00F659B8" w:rsidRPr="00733839" w:rsidRDefault="00F659B8" w:rsidP="00F659B8">
      <w:pPr>
        <w:spacing w:line="360" w:lineRule="auto"/>
        <w:jc w:val="center"/>
        <w:rPr>
          <w:rFonts w:ascii="Arial" w:hAnsi="Arial" w:cs="Arial"/>
          <w:b/>
        </w:rPr>
      </w:pPr>
      <w:r>
        <w:rPr>
          <w:rFonts w:ascii="Arial" w:hAnsi="Arial" w:cs="Arial"/>
          <w:b/>
        </w:rPr>
        <w:t>PREGÃO ELETRÔNICO Nº 35</w:t>
      </w:r>
      <w:r w:rsidRPr="00733839">
        <w:rPr>
          <w:rFonts w:ascii="Arial" w:hAnsi="Arial" w:cs="Arial"/>
          <w:b/>
        </w:rPr>
        <w:t>/2025</w:t>
      </w:r>
    </w:p>
    <w:p w:rsidR="00F659B8" w:rsidRPr="00733839" w:rsidRDefault="00F659B8" w:rsidP="00F659B8">
      <w:pPr>
        <w:spacing w:line="360" w:lineRule="auto"/>
        <w:jc w:val="center"/>
        <w:rPr>
          <w:rFonts w:ascii="Arial" w:hAnsi="Arial" w:cs="Arial"/>
          <w:b/>
        </w:rPr>
      </w:pPr>
      <w:r w:rsidRPr="00733839">
        <w:rPr>
          <w:rFonts w:ascii="Arial" w:hAnsi="Arial" w:cs="Arial"/>
          <w:b/>
        </w:rPr>
        <w:t xml:space="preserve">PROCESSO INTERNO Nº </w:t>
      </w:r>
      <w:r>
        <w:rPr>
          <w:rFonts w:ascii="Arial" w:hAnsi="Arial" w:cs="Arial"/>
          <w:b/>
        </w:rPr>
        <w:t>25.187</w:t>
      </w:r>
      <w:r w:rsidRPr="00733839">
        <w:rPr>
          <w:rFonts w:ascii="Arial" w:hAnsi="Arial" w:cs="Arial"/>
          <w:b/>
        </w:rPr>
        <w:t>/2025</w:t>
      </w:r>
    </w:p>
    <w:p w:rsidR="00F659B8" w:rsidRPr="00733839" w:rsidRDefault="00F659B8" w:rsidP="00F659B8">
      <w:pPr>
        <w:spacing w:line="360" w:lineRule="auto"/>
        <w:jc w:val="center"/>
        <w:rPr>
          <w:rFonts w:ascii="Arial" w:hAnsi="Arial" w:cs="Arial"/>
          <w:b/>
        </w:rPr>
      </w:pPr>
      <w:r>
        <w:rPr>
          <w:rFonts w:ascii="Arial" w:hAnsi="Arial" w:cs="Arial"/>
          <w:b/>
        </w:rPr>
        <w:t>PROCESSO DE COMPRA Nº 455</w:t>
      </w:r>
      <w:r w:rsidRPr="00733839">
        <w:rPr>
          <w:rFonts w:ascii="Arial" w:hAnsi="Arial" w:cs="Arial"/>
          <w:b/>
        </w:rPr>
        <w:t>/2025</w:t>
      </w:r>
    </w:p>
    <w:p w:rsidR="00F659B8" w:rsidRPr="00733839" w:rsidRDefault="00F659B8" w:rsidP="00F659B8">
      <w:pPr>
        <w:spacing w:line="360" w:lineRule="auto"/>
        <w:jc w:val="center"/>
        <w:rPr>
          <w:rFonts w:ascii="Arial" w:hAnsi="Arial" w:cs="Arial"/>
          <w:b/>
        </w:rPr>
      </w:pPr>
      <w:r>
        <w:rPr>
          <w:rFonts w:ascii="Arial" w:hAnsi="Arial" w:cs="Arial"/>
          <w:b/>
        </w:rPr>
        <w:t>EDITAL Nº 57</w:t>
      </w:r>
      <w:r w:rsidRPr="00733839">
        <w:rPr>
          <w:rFonts w:ascii="Arial" w:hAnsi="Arial" w:cs="Arial"/>
          <w:b/>
        </w:rPr>
        <w:t>/2025</w:t>
      </w:r>
    </w:p>
    <w:p w:rsidR="00F659B8" w:rsidRPr="00733839" w:rsidRDefault="00F659B8" w:rsidP="00F659B8">
      <w:pPr>
        <w:spacing w:line="360" w:lineRule="auto"/>
        <w:jc w:val="center"/>
        <w:rPr>
          <w:rFonts w:ascii="Arial" w:hAnsi="Arial" w:cs="Arial"/>
          <w:b/>
        </w:rPr>
      </w:pPr>
    </w:p>
    <w:p w:rsidR="00F659B8" w:rsidRPr="00733839" w:rsidRDefault="00F659B8" w:rsidP="00F659B8">
      <w:pPr>
        <w:spacing w:line="360" w:lineRule="auto"/>
        <w:jc w:val="center"/>
        <w:rPr>
          <w:rFonts w:ascii="Arial" w:hAnsi="Arial" w:cs="Arial"/>
          <w:b/>
        </w:rPr>
      </w:pPr>
      <w:r w:rsidRPr="00733839">
        <w:rPr>
          <w:rFonts w:ascii="Arial" w:hAnsi="Arial" w:cs="Arial"/>
          <w:b/>
        </w:rPr>
        <w:t>MODELO DE DECLARAÇÃO DE EXEQUIBILIDADE DA PROPOSTA E PLANILHA DE COMPOSIÇÃO DE PREÇOS</w:t>
      </w:r>
    </w:p>
    <w:p w:rsidR="00F659B8" w:rsidRPr="00733839" w:rsidRDefault="00F659B8" w:rsidP="00F659B8">
      <w:pPr>
        <w:spacing w:line="360" w:lineRule="auto"/>
        <w:jc w:val="both"/>
        <w:rPr>
          <w:rFonts w:ascii="Arial" w:hAnsi="Arial" w:cs="Arial"/>
          <w:b/>
        </w:rPr>
      </w:pPr>
    </w:p>
    <w:p w:rsidR="00F659B8" w:rsidRPr="00733839" w:rsidRDefault="00F659B8" w:rsidP="00F659B8">
      <w:pPr>
        <w:spacing w:line="360" w:lineRule="auto"/>
        <w:jc w:val="both"/>
        <w:rPr>
          <w:rFonts w:ascii="Arial" w:hAnsi="Arial" w:cs="Arial"/>
        </w:rPr>
      </w:pPr>
      <w:r w:rsidRPr="00733839">
        <w:rPr>
          <w:rFonts w:ascii="Arial" w:hAnsi="Arial" w:cs="Arial"/>
        </w:rPr>
        <w:t xml:space="preserve">À </w:t>
      </w:r>
      <w:r w:rsidRPr="00733839">
        <w:rPr>
          <w:rFonts w:ascii="Arial" w:hAnsi="Arial" w:cs="Arial"/>
        </w:rPr>
        <w:tab/>
      </w:r>
    </w:p>
    <w:p w:rsidR="00F659B8" w:rsidRPr="00733839" w:rsidRDefault="00F659B8" w:rsidP="00F659B8">
      <w:pPr>
        <w:spacing w:line="360" w:lineRule="auto"/>
        <w:jc w:val="both"/>
        <w:rPr>
          <w:rFonts w:ascii="Arial" w:hAnsi="Arial" w:cs="Arial"/>
        </w:rPr>
      </w:pPr>
      <w:r w:rsidRPr="00733839">
        <w:rPr>
          <w:rFonts w:ascii="Arial" w:hAnsi="Arial" w:cs="Arial"/>
        </w:rPr>
        <w:t>PREFEITURA MUNICIPAL DA ESTÂNCIA BALNEÁRIA DE CARAGUATATUBA</w:t>
      </w:r>
    </w:p>
    <w:p w:rsidR="00F659B8" w:rsidRPr="00733839" w:rsidRDefault="00F659B8" w:rsidP="00F659B8">
      <w:pPr>
        <w:spacing w:line="360" w:lineRule="auto"/>
        <w:jc w:val="both"/>
        <w:rPr>
          <w:rFonts w:ascii="Arial" w:hAnsi="Arial" w:cs="Arial"/>
        </w:rPr>
      </w:pPr>
      <w:r w:rsidRPr="00733839">
        <w:rPr>
          <w:rFonts w:ascii="Arial" w:hAnsi="Arial" w:cs="Arial"/>
        </w:rPr>
        <w:t xml:space="preserve">SECRETARIA MUNICIPAL DE ADMINISTRAÇÃO </w:t>
      </w:r>
    </w:p>
    <w:p w:rsidR="00F659B8" w:rsidRPr="00733839" w:rsidRDefault="00F659B8" w:rsidP="00F659B8">
      <w:pPr>
        <w:spacing w:line="360" w:lineRule="auto"/>
        <w:jc w:val="both"/>
        <w:rPr>
          <w:rFonts w:ascii="Arial" w:hAnsi="Arial" w:cs="Arial"/>
        </w:rPr>
      </w:pPr>
      <w:r w:rsidRPr="00733839">
        <w:rPr>
          <w:rFonts w:ascii="Arial" w:hAnsi="Arial" w:cs="Arial"/>
        </w:rPr>
        <w:t>ÁREA DE LICITAÇÃO</w:t>
      </w:r>
    </w:p>
    <w:p w:rsidR="00F659B8" w:rsidRPr="00733839" w:rsidRDefault="00F659B8" w:rsidP="00F659B8">
      <w:pPr>
        <w:spacing w:line="360" w:lineRule="auto"/>
        <w:jc w:val="both"/>
        <w:rPr>
          <w:rFonts w:ascii="Arial" w:hAnsi="Arial" w:cs="Arial"/>
          <w:b/>
        </w:rPr>
      </w:pPr>
      <w:r w:rsidRPr="00733839">
        <w:rPr>
          <w:rFonts w:ascii="Arial" w:hAnsi="Arial" w:cs="Arial"/>
        </w:rPr>
        <w:t>Av. Siqueira Campos, 44 – Centro.</w:t>
      </w:r>
    </w:p>
    <w:p w:rsidR="00F659B8" w:rsidRPr="00733839" w:rsidRDefault="00F659B8" w:rsidP="00F659B8">
      <w:pPr>
        <w:spacing w:line="360" w:lineRule="auto"/>
        <w:rPr>
          <w:rFonts w:ascii="Arial" w:hAnsi="Arial" w:cs="Arial"/>
        </w:rPr>
      </w:pPr>
    </w:p>
    <w:p w:rsidR="00F659B8" w:rsidRPr="00733839" w:rsidRDefault="00F659B8" w:rsidP="00F659B8">
      <w:pPr>
        <w:spacing w:line="360" w:lineRule="auto"/>
        <w:jc w:val="both"/>
        <w:rPr>
          <w:rFonts w:ascii="Arial" w:hAnsi="Arial" w:cs="Arial"/>
          <w:b/>
        </w:rPr>
      </w:pPr>
      <w:r w:rsidRPr="00733839">
        <w:rPr>
          <w:rFonts w:ascii="Arial" w:hAnsi="Arial" w:cs="Arial"/>
          <w:b/>
        </w:rPr>
        <w:t>OBJETO: REGISTRO DE PREÇOS PARA EVENTUAL AQUISIÇÃO DE PEÇAS AUTOMOTIVAS ORIGINAIS OU GENUÍNAS PARA OS VEÍCULOS DA FROTA MUNICIPAL.</w:t>
      </w:r>
    </w:p>
    <w:p w:rsidR="00F659B8" w:rsidRPr="00733839" w:rsidRDefault="00F659B8" w:rsidP="00F659B8">
      <w:pPr>
        <w:spacing w:line="360" w:lineRule="auto"/>
        <w:rPr>
          <w:rFonts w:ascii="Arial" w:hAnsi="Arial" w:cs="Arial"/>
        </w:rPr>
      </w:pPr>
    </w:p>
    <w:p w:rsidR="00F659B8" w:rsidRPr="00733839" w:rsidRDefault="00F659B8" w:rsidP="00F659B8">
      <w:pPr>
        <w:spacing w:line="360" w:lineRule="auto"/>
        <w:jc w:val="center"/>
        <w:rPr>
          <w:rFonts w:ascii="Arial" w:eastAsia="Arial Unicode MS" w:hAnsi="Arial" w:cs="Arial"/>
          <w:b/>
        </w:rPr>
      </w:pPr>
      <w:r w:rsidRPr="00733839">
        <w:rPr>
          <w:rFonts w:ascii="Arial" w:eastAsia="Arial Unicode MS" w:hAnsi="Arial" w:cs="Arial"/>
          <w:b/>
        </w:rPr>
        <w:t>DECLARAÇÃO</w:t>
      </w:r>
    </w:p>
    <w:p w:rsidR="00F659B8" w:rsidRPr="00733839" w:rsidRDefault="00F659B8" w:rsidP="00F659B8">
      <w:pPr>
        <w:spacing w:line="360" w:lineRule="auto"/>
        <w:rPr>
          <w:rFonts w:ascii="Arial" w:eastAsia="Arial Unicode MS" w:hAnsi="Arial" w:cs="Arial"/>
          <w:b/>
        </w:rPr>
      </w:pPr>
    </w:p>
    <w:p w:rsidR="00F659B8" w:rsidRDefault="00F659B8" w:rsidP="00F659B8">
      <w:pPr>
        <w:spacing w:line="360" w:lineRule="auto"/>
        <w:jc w:val="both"/>
      </w:pPr>
      <w:r w:rsidRPr="00733839">
        <w:rPr>
          <w:rFonts w:ascii="Arial" w:hAnsi="Arial" w:cs="Arial"/>
        </w:rPr>
        <w:t>A empresa _______</w:t>
      </w:r>
      <w:r>
        <w:rPr>
          <w:rFonts w:ascii="Arial" w:hAnsi="Arial" w:cs="Arial"/>
        </w:rPr>
        <w:t>______</w:t>
      </w:r>
      <w:r w:rsidRPr="00733839">
        <w:rPr>
          <w:rFonts w:ascii="Arial" w:hAnsi="Arial" w:cs="Arial"/>
        </w:rPr>
        <w:t>__________, com sede à ______________, nº ___, bairro _____________</w:t>
      </w:r>
      <w:r>
        <w:rPr>
          <w:rFonts w:ascii="Arial" w:hAnsi="Arial" w:cs="Arial"/>
        </w:rPr>
        <w:t xml:space="preserve"> </w:t>
      </w:r>
      <w:r w:rsidRPr="00733839">
        <w:rPr>
          <w:rFonts w:ascii="Arial" w:hAnsi="Arial" w:cs="Arial"/>
        </w:rPr>
        <w:t xml:space="preserve">na cidade de ____________ no Estado de ____________, inscrita no CNPJ nº _______________, por intermédio de seu representante legal </w:t>
      </w:r>
      <w:proofErr w:type="gramStart"/>
      <w:r w:rsidRPr="00733839">
        <w:rPr>
          <w:rFonts w:ascii="Arial" w:hAnsi="Arial" w:cs="Arial"/>
        </w:rPr>
        <w:t>o(</w:t>
      </w:r>
      <w:proofErr w:type="gramEnd"/>
      <w:r w:rsidRPr="00733839">
        <w:rPr>
          <w:rFonts w:ascii="Arial" w:hAnsi="Arial" w:cs="Arial"/>
        </w:rPr>
        <w:t>a) Sr(a). _______</w:t>
      </w:r>
      <w:r>
        <w:rPr>
          <w:rFonts w:ascii="Arial" w:hAnsi="Arial" w:cs="Arial"/>
        </w:rPr>
        <w:t>______</w:t>
      </w:r>
      <w:r w:rsidRPr="00733839">
        <w:rPr>
          <w:rFonts w:ascii="Arial" w:hAnsi="Arial" w:cs="Arial"/>
        </w:rPr>
        <w:t xml:space="preserve">_____, </w:t>
      </w:r>
      <w:proofErr w:type="gramStart"/>
      <w:r w:rsidRPr="00733839">
        <w:rPr>
          <w:rFonts w:ascii="Arial" w:hAnsi="Arial" w:cs="Arial"/>
        </w:rPr>
        <w:t>portador(</w:t>
      </w:r>
      <w:proofErr w:type="gramEnd"/>
      <w:r w:rsidRPr="00733839">
        <w:rPr>
          <w:rFonts w:ascii="Arial" w:hAnsi="Arial" w:cs="Arial"/>
        </w:rPr>
        <w:t>a)</w:t>
      </w:r>
      <w:r>
        <w:rPr>
          <w:rFonts w:ascii="Arial" w:hAnsi="Arial" w:cs="Arial"/>
        </w:rPr>
        <w:t xml:space="preserve"> da Carteira de I</w:t>
      </w:r>
      <w:r w:rsidRPr="00733839">
        <w:rPr>
          <w:rFonts w:ascii="Arial" w:hAnsi="Arial" w:cs="Arial"/>
        </w:rPr>
        <w:t xml:space="preserve">dentidade nº __________ e do CPF nº _______________, </w:t>
      </w:r>
      <w:r w:rsidRPr="00115516">
        <w:rPr>
          <w:rFonts w:ascii="Arial" w:hAnsi="Arial" w:cs="Arial"/>
        </w:rPr>
        <w:t>DECLARA</w:t>
      </w:r>
      <w:r w:rsidRPr="00733839">
        <w:rPr>
          <w:rFonts w:ascii="Arial" w:hAnsi="Arial" w:cs="Arial"/>
        </w:rPr>
        <w:t xml:space="preserve"> a exequibilidade da proposta com o(s) desconto(s) no(s) percentual(is) discriminados na Planilha de Composição de Preços abaixo, para </w:t>
      </w:r>
      <w:r>
        <w:rPr>
          <w:rFonts w:ascii="Arial" w:hAnsi="Arial" w:cs="Arial"/>
        </w:rPr>
        <w:t>executar</w:t>
      </w:r>
      <w:r w:rsidRPr="00733839">
        <w:rPr>
          <w:rFonts w:ascii="Arial" w:hAnsi="Arial" w:cs="Arial"/>
        </w:rPr>
        <w:t xml:space="preserve"> o objeto nas condições exigidas no Termo de Referência (Anexo II).</w:t>
      </w:r>
    </w:p>
    <w:tbl>
      <w:tblPr>
        <w:tblStyle w:val="Tabelacomgrade"/>
        <w:tblW w:w="0" w:type="auto"/>
        <w:tblLook w:val="04A0"/>
      </w:tblPr>
      <w:tblGrid>
        <w:gridCol w:w="483"/>
        <w:gridCol w:w="2000"/>
        <w:gridCol w:w="888"/>
        <w:gridCol w:w="670"/>
        <w:gridCol w:w="850"/>
        <w:gridCol w:w="850"/>
        <w:gridCol w:w="807"/>
        <w:gridCol w:w="583"/>
        <w:gridCol w:w="825"/>
        <w:gridCol w:w="725"/>
        <w:gridCol w:w="607"/>
      </w:tblGrid>
      <w:tr w:rsidR="00F659B8" w:rsidRPr="00143470" w:rsidTr="008A1A5D">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ITEM</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FABRICANTE</w:t>
            </w:r>
            <w:r>
              <w:rPr>
                <w:rFonts w:ascii="Arial" w:hAnsi="Arial" w:cs="Arial"/>
                <w:b/>
                <w:sz w:val="16"/>
                <w:szCs w:val="16"/>
              </w:rPr>
              <w:t>/MODELO</w:t>
            </w:r>
          </w:p>
        </w:tc>
        <w:tc>
          <w:tcPr>
            <w:tcW w:w="0" w:type="auto"/>
            <w:shd w:val="clear" w:color="auto" w:fill="D9D9D9" w:themeFill="background1" w:themeFillShade="D9"/>
            <w:vAlign w:val="center"/>
          </w:tcPr>
          <w:p w:rsidR="00F659B8" w:rsidRPr="005D43A2" w:rsidRDefault="00F659B8" w:rsidP="008A1A5D">
            <w:pPr>
              <w:jc w:val="center"/>
              <w:rPr>
                <w:rFonts w:ascii="Arial" w:hAnsi="Arial" w:cs="Arial"/>
                <w:b/>
                <w:sz w:val="16"/>
                <w:szCs w:val="16"/>
              </w:rPr>
            </w:pPr>
            <w:r w:rsidRPr="005D43A2">
              <w:rPr>
                <w:rFonts w:ascii="Arial" w:hAnsi="Arial" w:cs="Arial"/>
                <w:b/>
                <w:sz w:val="16"/>
                <w:szCs w:val="16"/>
              </w:rPr>
              <w:t>DESCRIÇÃO DA PEÇA</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PREÇO UNIT. TABELA (R$)</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DESCONTO (%)</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PREÇO COM DESCONTO</w:t>
            </w:r>
            <w:r>
              <w:rPr>
                <w:rFonts w:ascii="Arial" w:hAnsi="Arial" w:cs="Arial"/>
                <w:b/>
                <w:sz w:val="16"/>
                <w:szCs w:val="16"/>
              </w:rPr>
              <w:t xml:space="preserve"> - </w:t>
            </w:r>
            <w:r w:rsidRPr="00143470">
              <w:rPr>
                <w:rFonts w:ascii="Arial" w:hAnsi="Arial" w:cs="Arial"/>
                <w:b/>
                <w:sz w:val="16"/>
                <w:szCs w:val="16"/>
              </w:rPr>
              <w:t>SUBTOTAL (R$)</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IMPOSTOS (%) (R$)</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FRETE (R$)</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OUTRAS DESPESAS (R$)</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Pr>
                <w:rFonts w:ascii="Arial" w:hAnsi="Arial" w:cs="Arial"/>
                <w:b/>
                <w:sz w:val="16"/>
                <w:szCs w:val="16"/>
              </w:rPr>
              <w:t xml:space="preserve">MARGEM DE </w:t>
            </w:r>
            <w:r w:rsidRPr="00143470">
              <w:rPr>
                <w:rFonts w:ascii="Arial" w:hAnsi="Arial" w:cs="Arial"/>
                <w:b/>
                <w:sz w:val="16"/>
                <w:szCs w:val="16"/>
              </w:rPr>
              <w:t>LUCRO (%) (R$)</w:t>
            </w:r>
          </w:p>
        </w:tc>
        <w:tc>
          <w:tcPr>
            <w:tcW w:w="0" w:type="auto"/>
            <w:shd w:val="clear" w:color="auto" w:fill="D9D9D9" w:themeFill="background1" w:themeFillShade="D9"/>
            <w:vAlign w:val="center"/>
          </w:tcPr>
          <w:p w:rsidR="00F659B8" w:rsidRPr="00143470" w:rsidRDefault="00F659B8" w:rsidP="008A1A5D">
            <w:pPr>
              <w:jc w:val="center"/>
              <w:rPr>
                <w:rFonts w:ascii="Arial" w:hAnsi="Arial" w:cs="Arial"/>
                <w:b/>
                <w:sz w:val="16"/>
                <w:szCs w:val="16"/>
              </w:rPr>
            </w:pPr>
            <w:r w:rsidRPr="00143470">
              <w:rPr>
                <w:rFonts w:ascii="Arial" w:hAnsi="Arial" w:cs="Arial"/>
                <w:b/>
                <w:sz w:val="16"/>
                <w:szCs w:val="16"/>
              </w:rPr>
              <w:t>VALOR TOTAL (R$)</w:t>
            </w: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lastRenderedPageBreak/>
              <w:t>1</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BOBCAT</w:t>
            </w:r>
            <w:r>
              <w:rPr>
                <w:rFonts w:ascii="Arial" w:hAnsi="Arial" w:cs="Arial"/>
                <w:b/>
                <w:bCs/>
                <w:sz w:val="16"/>
                <w:szCs w:val="16"/>
              </w:rPr>
              <w:t>/</w:t>
            </w:r>
            <w:r w:rsidRPr="00871C5A">
              <w:rPr>
                <w:rFonts w:ascii="Arial" w:hAnsi="Arial" w:cs="Arial"/>
                <w:b/>
                <w:bCs/>
                <w:sz w:val="16"/>
                <w:szCs w:val="16"/>
              </w:rPr>
              <w:t>BOBCAT S570</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Lâmina Caçamba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Filtro Lubrificante</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Cabo Joystick</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2</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CATERPILLAR</w:t>
            </w:r>
            <w:r>
              <w:rPr>
                <w:rFonts w:ascii="Arial" w:hAnsi="Arial" w:cs="Arial"/>
                <w:b/>
                <w:bCs/>
                <w:sz w:val="16"/>
                <w:szCs w:val="16"/>
              </w:rPr>
              <w:t>/</w:t>
            </w:r>
            <w:r w:rsidRPr="008B6881">
              <w:rPr>
                <w:rFonts w:ascii="Arial" w:hAnsi="Arial" w:cs="Arial"/>
                <w:b/>
                <w:bCs/>
                <w:sz w:val="16"/>
                <w:szCs w:val="16"/>
              </w:rPr>
              <w:t>CAT D6N</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Bomba Injetora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Unidade Injetora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Lâmina Caçamba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rPr>
          <w:trHeight w:val="372"/>
        </w:trPr>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3</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CHEVROLET</w:t>
            </w:r>
            <w:r>
              <w:rPr>
                <w:rFonts w:ascii="Arial" w:hAnsi="Arial" w:cs="Arial"/>
                <w:b/>
                <w:bCs/>
                <w:sz w:val="16"/>
                <w:szCs w:val="16"/>
              </w:rPr>
              <w:t>/</w:t>
            </w:r>
            <w:r w:rsidRPr="00FA05F4">
              <w:rPr>
                <w:rFonts w:ascii="Arial" w:hAnsi="Arial" w:cs="Arial"/>
                <w:b/>
                <w:bCs/>
                <w:sz w:val="16"/>
                <w:szCs w:val="16"/>
              </w:rPr>
              <w:t>GM/SPIN 1.8 LTZ 2020/2021</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rPr>
          <w:trHeight w:val="372"/>
        </w:trPr>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rPr>
          <w:trHeight w:val="372"/>
        </w:trPr>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4</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CITROEN LINHA LEVE</w:t>
            </w:r>
            <w:r>
              <w:rPr>
                <w:rFonts w:ascii="Arial" w:hAnsi="Arial" w:cs="Arial"/>
                <w:b/>
                <w:bCs/>
                <w:sz w:val="16"/>
                <w:szCs w:val="16"/>
              </w:rPr>
              <w:t>/</w:t>
            </w:r>
            <w:r w:rsidRPr="005273D0">
              <w:rPr>
                <w:rFonts w:ascii="Arial" w:hAnsi="Arial" w:cs="Arial"/>
                <w:b/>
                <w:bCs/>
                <w:sz w:val="16"/>
                <w:szCs w:val="16"/>
              </w:rPr>
              <w:t>CITROEN AIRCROSS BUSINESS 1.6 2015/2016</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5</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CITROEN LINHA PESADO</w:t>
            </w:r>
            <w:r>
              <w:rPr>
                <w:rFonts w:ascii="Arial" w:hAnsi="Arial" w:cs="Arial"/>
                <w:b/>
                <w:bCs/>
                <w:sz w:val="16"/>
                <w:szCs w:val="16"/>
              </w:rPr>
              <w:t>/</w:t>
            </w:r>
            <w:r w:rsidRPr="009246C3">
              <w:rPr>
                <w:rFonts w:ascii="Arial" w:hAnsi="Arial" w:cs="Arial"/>
                <w:b/>
                <w:bCs/>
                <w:sz w:val="16"/>
                <w:szCs w:val="16"/>
              </w:rPr>
              <w:t>CITROEN JUMPER 2014/2014</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6</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FIAT LINHA LEVE</w:t>
            </w:r>
            <w:r>
              <w:rPr>
                <w:rFonts w:ascii="Arial" w:hAnsi="Arial" w:cs="Arial"/>
                <w:b/>
                <w:bCs/>
                <w:sz w:val="16"/>
                <w:szCs w:val="16"/>
              </w:rPr>
              <w:t>/</w:t>
            </w:r>
            <w:r w:rsidRPr="009246C3">
              <w:rPr>
                <w:rFonts w:ascii="Arial" w:hAnsi="Arial" w:cs="Arial"/>
                <w:b/>
                <w:bCs/>
                <w:sz w:val="16"/>
                <w:szCs w:val="16"/>
              </w:rPr>
              <w:t>FIAT DOBLO ESSENCE 1.8 2015/2016</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7</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FIAT LINHA PESADO</w:t>
            </w:r>
            <w:r>
              <w:rPr>
                <w:rFonts w:ascii="Arial" w:hAnsi="Arial" w:cs="Arial"/>
                <w:b/>
                <w:bCs/>
                <w:sz w:val="16"/>
                <w:szCs w:val="16"/>
              </w:rPr>
              <w:t>/</w:t>
            </w:r>
            <w:r w:rsidRPr="00816DE7">
              <w:rPr>
                <w:rFonts w:ascii="Arial" w:hAnsi="Arial" w:cs="Arial"/>
                <w:b/>
                <w:bCs/>
                <w:sz w:val="16"/>
                <w:szCs w:val="16"/>
              </w:rPr>
              <w:t>FIAT DUCATO 2011/2012</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8</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FORD LINHA LEVE</w:t>
            </w:r>
            <w:r>
              <w:rPr>
                <w:rFonts w:ascii="Arial" w:hAnsi="Arial" w:cs="Arial"/>
                <w:b/>
                <w:bCs/>
                <w:sz w:val="16"/>
                <w:szCs w:val="16"/>
              </w:rPr>
              <w:t>/</w:t>
            </w:r>
            <w:r w:rsidRPr="008C4CE0">
              <w:rPr>
                <w:rFonts w:ascii="Arial" w:hAnsi="Arial" w:cs="Arial"/>
                <w:b/>
                <w:bCs/>
                <w:sz w:val="16"/>
                <w:szCs w:val="16"/>
              </w:rPr>
              <w:t>FORD FUSION TITANIUM 2.0 AWD AUT. 2017/2018</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proofErr w:type="gramStart"/>
            <w:r w:rsidRPr="00143470">
              <w:rPr>
                <w:rFonts w:ascii="Arial" w:hAnsi="Arial" w:cs="Arial"/>
                <w:sz w:val="16"/>
                <w:szCs w:val="16"/>
              </w:rPr>
              <w:t>9</w:t>
            </w:r>
            <w:proofErr w:type="gramEnd"/>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FORD LINHA PESADO</w:t>
            </w:r>
            <w:r>
              <w:rPr>
                <w:rFonts w:ascii="Arial" w:hAnsi="Arial" w:cs="Arial"/>
                <w:b/>
                <w:bCs/>
                <w:sz w:val="16"/>
                <w:szCs w:val="16"/>
              </w:rPr>
              <w:t>/</w:t>
            </w:r>
            <w:r w:rsidRPr="0055396C">
              <w:rPr>
                <w:rFonts w:ascii="Arial" w:hAnsi="Arial" w:cs="Arial"/>
                <w:b/>
                <w:bCs/>
                <w:sz w:val="16"/>
                <w:szCs w:val="16"/>
              </w:rPr>
              <w:t>FORD CARGO 2629E 4X4 2015/2016</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 xml:space="preserve">Lona de Freio </w:t>
            </w:r>
            <w:proofErr w:type="spellStart"/>
            <w:r w:rsidRPr="005D43A2">
              <w:rPr>
                <w:rFonts w:ascii="Arial" w:hAnsi="Arial" w:cs="Arial"/>
                <w:sz w:val="16"/>
                <w:szCs w:val="16"/>
              </w:rPr>
              <w:t>Diant</w:t>
            </w:r>
            <w:proofErr w:type="spellEnd"/>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 xml:space="preserve">Tambor de Freio </w:t>
            </w:r>
            <w:proofErr w:type="spellStart"/>
            <w:r w:rsidRPr="005D43A2">
              <w:rPr>
                <w:rFonts w:ascii="Arial" w:hAnsi="Arial" w:cs="Arial"/>
                <w:sz w:val="16"/>
                <w:szCs w:val="16"/>
              </w:rPr>
              <w:t>Diant</w:t>
            </w:r>
            <w:proofErr w:type="spellEnd"/>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10</w:t>
            </w:r>
          </w:p>
        </w:tc>
        <w:tc>
          <w:tcPr>
            <w:tcW w:w="0" w:type="auto"/>
            <w:vMerge w:val="restart"/>
            <w:vAlign w:val="center"/>
          </w:tcPr>
          <w:p w:rsidR="00F659B8" w:rsidRPr="000911B8" w:rsidRDefault="00F659B8" w:rsidP="008A1A5D">
            <w:pPr>
              <w:rPr>
                <w:rFonts w:ascii="Arial" w:hAnsi="Arial" w:cs="Arial"/>
                <w:b/>
                <w:sz w:val="16"/>
                <w:szCs w:val="16"/>
              </w:rPr>
            </w:pPr>
            <w:r w:rsidRPr="000911B8">
              <w:rPr>
                <w:rFonts w:ascii="Arial" w:hAnsi="Arial" w:cs="Arial"/>
                <w:b/>
                <w:bCs/>
                <w:sz w:val="16"/>
                <w:szCs w:val="16"/>
              </w:rPr>
              <w:t>HONDA (MOTOS</w:t>
            </w:r>
            <w:proofErr w:type="gramStart"/>
            <w:r w:rsidRPr="000911B8">
              <w:rPr>
                <w:rFonts w:ascii="Arial" w:hAnsi="Arial" w:cs="Arial"/>
                <w:b/>
                <w:sz w:val="16"/>
                <w:szCs w:val="16"/>
              </w:rPr>
              <w:t>)</w:t>
            </w:r>
            <w:proofErr w:type="gramEnd"/>
            <w:r w:rsidRPr="000911B8">
              <w:rPr>
                <w:rFonts w:ascii="Arial" w:hAnsi="Arial" w:cs="Arial"/>
                <w:b/>
                <w:sz w:val="16"/>
                <w:szCs w:val="16"/>
              </w:rPr>
              <w:t>/HONDA XRE 300 2021/2021</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Relação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 xml:space="preserve">Disco de </w:t>
            </w:r>
            <w:r w:rsidRPr="005D43A2">
              <w:rPr>
                <w:rFonts w:ascii="Arial" w:hAnsi="Arial" w:cs="Arial"/>
                <w:sz w:val="16"/>
                <w:szCs w:val="16"/>
              </w:rPr>
              <w:lastRenderedPageBreak/>
              <w:t>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lastRenderedPageBreak/>
              <w:t>11</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HUSQVARNA</w:t>
            </w:r>
            <w:r>
              <w:rPr>
                <w:rFonts w:ascii="Arial" w:hAnsi="Arial" w:cs="Arial"/>
                <w:b/>
                <w:bCs/>
                <w:sz w:val="16"/>
                <w:szCs w:val="16"/>
              </w:rPr>
              <w:t>/</w:t>
            </w:r>
            <w:r w:rsidRPr="0055396C">
              <w:rPr>
                <w:rFonts w:ascii="Arial" w:hAnsi="Arial" w:cs="Arial"/>
                <w:b/>
                <w:bCs/>
                <w:sz w:val="16"/>
                <w:szCs w:val="16"/>
              </w:rPr>
              <w:t>HUSQVARNA 143R2</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Cabo Aceleração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Vela Ignição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Tambor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12</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HYUNDAI</w:t>
            </w:r>
            <w:r>
              <w:rPr>
                <w:rFonts w:ascii="Arial" w:hAnsi="Arial" w:cs="Arial"/>
                <w:b/>
                <w:bCs/>
                <w:sz w:val="16"/>
                <w:szCs w:val="16"/>
              </w:rPr>
              <w:t>/</w:t>
            </w:r>
            <w:r w:rsidRPr="00265801">
              <w:rPr>
                <w:rFonts w:ascii="Arial" w:hAnsi="Arial" w:cs="Arial"/>
                <w:b/>
                <w:bCs/>
                <w:sz w:val="16"/>
                <w:szCs w:val="16"/>
              </w:rPr>
              <w:t>HYUNDAI HR 2.5TCI HD 2013/2014</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13</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IVECO</w:t>
            </w:r>
            <w:r>
              <w:rPr>
                <w:rFonts w:ascii="Arial" w:hAnsi="Arial" w:cs="Arial"/>
                <w:b/>
                <w:bCs/>
                <w:sz w:val="16"/>
                <w:szCs w:val="16"/>
              </w:rPr>
              <w:t>/</w:t>
            </w:r>
            <w:r w:rsidRPr="00491472">
              <w:rPr>
                <w:rFonts w:ascii="Arial" w:hAnsi="Arial" w:cs="Arial"/>
                <w:b/>
                <w:bCs/>
                <w:sz w:val="16"/>
                <w:szCs w:val="16"/>
              </w:rPr>
              <w:t>IVECO TECTOR 170E21 ATTACK 2021/2022</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 xml:space="preserve">Lona de Freio </w:t>
            </w:r>
            <w:proofErr w:type="spellStart"/>
            <w:r w:rsidRPr="005D43A2">
              <w:rPr>
                <w:rFonts w:ascii="Arial" w:hAnsi="Arial" w:cs="Arial"/>
                <w:sz w:val="16"/>
                <w:szCs w:val="16"/>
              </w:rPr>
              <w:t>Diant</w:t>
            </w:r>
            <w:proofErr w:type="spellEnd"/>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 xml:space="preserve">Tambor Freio </w:t>
            </w:r>
            <w:proofErr w:type="spellStart"/>
            <w:r w:rsidRPr="005D43A2">
              <w:rPr>
                <w:rFonts w:ascii="Arial" w:hAnsi="Arial" w:cs="Arial"/>
                <w:sz w:val="16"/>
                <w:szCs w:val="16"/>
              </w:rPr>
              <w:t>Diant</w:t>
            </w:r>
            <w:proofErr w:type="spellEnd"/>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14</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JCB</w:t>
            </w:r>
            <w:r>
              <w:rPr>
                <w:rFonts w:ascii="Arial" w:hAnsi="Arial" w:cs="Arial"/>
                <w:b/>
                <w:bCs/>
                <w:sz w:val="16"/>
                <w:szCs w:val="16"/>
              </w:rPr>
              <w:t>/</w:t>
            </w:r>
            <w:r w:rsidRPr="00D25F9A">
              <w:rPr>
                <w:rFonts w:ascii="Arial" w:hAnsi="Arial" w:cs="Arial"/>
                <w:b/>
                <w:bCs/>
                <w:sz w:val="16"/>
                <w:szCs w:val="16"/>
              </w:rPr>
              <w:t xml:space="preserve">JCB </w:t>
            </w:r>
            <w:proofErr w:type="gramStart"/>
            <w:r w:rsidRPr="00D25F9A">
              <w:rPr>
                <w:rFonts w:ascii="Arial" w:hAnsi="Arial" w:cs="Arial"/>
                <w:b/>
                <w:bCs/>
                <w:sz w:val="16"/>
                <w:szCs w:val="16"/>
              </w:rPr>
              <w:t>3CX</w:t>
            </w:r>
            <w:proofErr w:type="gramEnd"/>
            <w:r w:rsidRPr="00D25F9A">
              <w:rPr>
                <w:rFonts w:ascii="Arial" w:hAnsi="Arial" w:cs="Arial"/>
                <w:b/>
                <w:bCs/>
                <w:sz w:val="16"/>
                <w:szCs w:val="16"/>
              </w:rPr>
              <w:t xml:space="preserve"> TURBO 4X4 2021/2021</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Lâmina Caçamba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Dente Concha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15</w:t>
            </w:r>
          </w:p>
        </w:tc>
        <w:tc>
          <w:tcPr>
            <w:tcW w:w="0" w:type="auto"/>
            <w:vAlign w:val="center"/>
          </w:tcPr>
          <w:p w:rsidR="00F659B8" w:rsidRPr="00143470" w:rsidRDefault="00F659B8" w:rsidP="008A1A5D">
            <w:pPr>
              <w:rPr>
                <w:rFonts w:ascii="Arial" w:hAnsi="Arial" w:cs="Arial"/>
                <w:b/>
                <w:bCs/>
                <w:sz w:val="16"/>
                <w:szCs w:val="16"/>
              </w:rPr>
            </w:pPr>
            <w:r w:rsidRPr="00143470">
              <w:rPr>
                <w:rFonts w:ascii="Arial" w:hAnsi="Arial" w:cs="Arial"/>
                <w:b/>
                <w:bCs/>
                <w:sz w:val="16"/>
                <w:szCs w:val="16"/>
              </w:rPr>
              <w:t>JOHN DEERE</w:t>
            </w:r>
            <w:r>
              <w:rPr>
                <w:rFonts w:ascii="Arial" w:hAnsi="Arial" w:cs="Arial"/>
                <w:b/>
                <w:bCs/>
                <w:sz w:val="16"/>
                <w:szCs w:val="16"/>
              </w:rPr>
              <w:t>/</w:t>
            </w:r>
            <w:r w:rsidRPr="00D25766">
              <w:rPr>
                <w:rFonts w:ascii="Arial" w:hAnsi="Arial" w:cs="Arial"/>
                <w:b/>
                <w:bCs/>
                <w:sz w:val="16"/>
                <w:szCs w:val="16"/>
              </w:rPr>
              <w:t>JOHN DEERE 5078E 4X4 2013/2013</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Hélice</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17</w:t>
            </w:r>
          </w:p>
        </w:tc>
        <w:tc>
          <w:tcPr>
            <w:tcW w:w="0" w:type="auto"/>
            <w:vMerge w:val="restart"/>
            <w:vAlign w:val="center"/>
          </w:tcPr>
          <w:p w:rsidR="00F659B8" w:rsidRPr="00143470" w:rsidRDefault="00F659B8" w:rsidP="008A1A5D">
            <w:pPr>
              <w:rPr>
                <w:rFonts w:ascii="Arial" w:hAnsi="Arial" w:cs="Arial"/>
                <w:b/>
                <w:bCs/>
                <w:sz w:val="16"/>
                <w:szCs w:val="16"/>
              </w:rPr>
            </w:pPr>
            <w:r w:rsidRPr="00143470">
              <w:rPr>
                <w:rFonts w:ascii="Arial" w:hAnsi="Arial" w:cs="Arial"/>
                <w:b/>
                <w:bCs/>
                <w:sz w:val="16"/>
                <w:szCs w:val="16"/>
              </w:rPr>
              <w:t>MERCEDES BENZ</w:t>
            </w:r>
            <w:r>
              <w:rPr>
                <w:rFonts w:ascii="Arial" w:hAnsi="Arial" w:cs="Arial"/>
                <w:b/>
                <w:bCs/>
                <w:sz w:val="16"/>
                <w:szCs w:val="16"/>
              </w:rPr>
              <w:t>/</w:t>
            </w:r>
            <w:r w:rsidRPr="00D25766">
              <w:rPr>
                <w:rFonts w:ascii="Arial" w:hAnsi="Arial" w:cs="Arial"/>
                <w:b/>
                <w:bCs/>
                <w:sz w:val="16"/>
                <w:szCs w:val="16"/>
              </w:rPr>
              <w:t>SPRINTER 415 CDI 2017/2018</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18</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MITSUBISHI</w:t>
            </w:r>
            <w:r>
              <w:rPr>
                <w:rFonts w:ascii="Arial" w:hAnsi="Arial" w:cs="Arial"/>
                <w:b/>
                <w:bCs/>
                <w:sz w:val="16"/>
                <w:szCs w:val="16"/>
              </w:rPr>
              <w:t>/</w:t>
            </w:r>
            <w:r w:rsidRPr="0066487C">
              <w:rPr>
                <w:rFonts w:ascii="Arial" w:hAnsi="Arial" w:cs="Arial"/>
                <w:b/>
                <w:bCs/>
                <w:sz w:val="16"/>
                <w:szCs w:val="16"/>
              </w:rPr>
              <w:t>L200 TRITON SPORT 2.4 GLS AUT 2018/2018</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19</w:t>
            </w:r>
          </w:p>
        </w:tc>
        <w:tc>
          <w:tcPr>
            <w:tcW w:w="0" w:type="auto"/>
            <w:vMerge w:val="restart"/>
            <w:vAlign w:val="center"/>
          </w:tcPr>
          <w:p w:rsidR="00F659B8" w:rsidRPr="00143470" w:rsidRDefault="00F659B8" w:rsidP="008A1A5D">
            <w:pPr>
              <w:rPr>
                <w:rFonts w:ascii="Arial" w:hAnsi="Arial" w:cs="Arial"/>
                <w:b/>
                <w:bCs/>
                <w:sz w:val="16"/>
                <w:szCs w:val="16"/>
              </w:rPr>
            </w:pPr>
            <w:r w:rsidRPr="00143470">
              <w:rPr>
                <w:rFonts w:ascii="Arial" w:hAnsi="Arial" w:cs="Arial"/>
                <w:b/>
                <w:bCs/>
                <w:sz w:val="16"/>
                <w:szCs w:val="16"/>
              </w:rPr>
              <w:t>NEW HOLLAND</w:t>
            </w:r>
            <w:r>
              <w:rPr>
                <w:rFonts w:ascii="Arial" w:hAnsi="Arial" w:cs="Arial"/>
                <w:b/>
                <w:bCs/>
                <w:sz w:val="16"/>
                <w:szCs w:val="16"/>
              </w:rPr>
              <w:t>/</w:t>
            </w:r>
            <w:r w:rsidRPr="0066487C">
              <w:rPr>
                <w:rFonts w:ascii="Arial" w:hAnsi="Arial" w:cs="Arial"/>
                <w:b/>
                <w:bCs/>
                <w:sz w:val="16"/>
                <w:szCs w:val="16"/>
              </w:rPr>
              <w:t>RETROESCAVADEIRA NH B95B 2013/2013</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Lâmina Caçamba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Dente Concha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Filtro Hidráulico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20</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NISSAN</w:t>
            </w:r>
            <w:r>
              <w:rPr>
                <w:rFonts w:ascii="Arial" w:hAnsi="Arial" w:cs="Arial"/>
                <w:b/>
                <w:bCs/>
                <w:sz w:val="16"/>
                <w:szCs w:val="16"/>
              </w:rPr>
              <w:t>/</w:t>
            </w:r>
            <w:r w:rsidRPr="0066487C">
              <w:rPr>
                <w:rFonts w:ascii="Arial" w:hAnsi="Arial" w:cs="Arial"/>
                <w:b/>
                <w:bCs/>
                <w:sz w:val="16"/>
                <w:szCs w:val="16"/>
              </w:rPr>
              <w:t>FRONTIER 2.3 ATK X4 AUT 2019/2020</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21</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PEUGEOT</w:t>
            </w:r>
            <w:r>
              <w:rPr>
                <w:rFonts w:ascii="Arial" w:hAnsi="Arial" w:cs="Arial"/>
                <w:b/>
                <w:bCs/>
                <w:sz w:val="16"/>
                <w:szCs w:val="16"/>
              </w:rPr>
              <w:t>/</w:t>
            </w:r>
            <w:r w:rsidRPr="0066487C">
              <w:rPr>
                <w:rFonts w:ascii="Arial" w:hAnsi="Arial" w:cs="Arial"/>
                <w:b/>
                <w:bCs/>
                <w:sz w:val="16"/>
                <w:szCs w:val="16"/>
              </w:rPr>
              <w:t>PEUGEOT BOXER 2023/2024</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lastRenderedPageBreak/>
              <w:t>22</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RANDON</w:t>
            </w:r>
            <w:r>
              <w:rPr>
                <w:rFonts w:ascii="Arial" w:hAnsi="Arial" w:cs="Arial"/>
                <w:b/>
                <w:bCs/>
                <w:sz w:val="16"/>
                <w:szCs w:val="16"/>
              </w:rPr>
              <w:t>/</w:t>
            </w:r>
            <w:r w:rsidRPr="00A12F02">
              <w:rPr>
                <w:rFonts w:ascii="Arial" w:hAnsi="Arial" w:cs="Arial"/>
                <w:b/>
                <w:bCs/>
                <w:sz w:val="16"/>
                <w:szCs w:val="16"/>
              </w:rPr>
              <w:t>RD 406 4X4 2021/2021</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Lâmina Caçamba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Dente Concha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Filtro Lubrificante</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23</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RENAULT</w:t>
            </w:r>
            <w:r>
              <w:rPr>
                <w:rFonts w:ascii="Arial" w:hAnsi="Arial" w:cs="Arial"/>
                <w:b/>
                <w:bCs/>
                <w:sz w:val="16"/>
                <w:szCs w:val="16"/>
              </w:rPr>
              <w:t>/</w:t>
            </w:r>
            <w:r w:rsidRPr="00A12F02">
              <w:rPr>
                <w:rFonts w:ascii="Arial" w:hAnsi="Arial" w:cs="Arial"/>
                <w:b/>
                <w:bCs/>
                <w:sz w:val="16"/>
                <w:szCs w:val="16"/>
              </w:rPr>
              <w:t>MASTER 2.3 2018/2019</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25</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TOYOTA</w:t>
            </w:r>
            <w:r>
              <w:rPr>
                <w:rFonts w:ascii="Arial" w:hAnsi="Arial" w:cs="Arial"/>
                <w:b/>
                <w:bCs/>
                <w:sz w:val="16"/>
                <w:szCs w:val="16"/>
              </w:rPr>
              <w:t>/</w:t>
            </w:r>
            <w:r w:rsidRPr="00B85E24">
              <w:rPr>
                <w:rFonts w:ascii="Arial" w:hAnsi="Arial" w:cs="Arial"/>
                <w:b/>
                <w:bCs/>
                <w:sz w:val="16"/>
                <w:szCs w:val="16"/>
              </w:rPr>
              <w:t xml:space="preserve">RAV4 </w:t>
            </w:r>
            <w:proofErr w:type="gramStart"/>
            <w:r w:rsidRPr="00B85E24">
              <w:rPr>
                <w:rFonts w:ascii="Arial" w:hAnsi="Arial" w:cs="Arial"/>
                <w:b/>
                <w:bCs/>
                <w:sz w:val="16"/>
                <w:szCs w:val="16"/>
              </w:rPr>
              <w:t>2.5L</w:t>
            </w:r>
            <w:proofErr w:type="gramEnd"/>
            <w:r w:rsidRPr="00B85E24">
              <w:rPr>
                <w:rFonts w:ascii="Arial" w:hAnsi="Arial" w:cs="Arial"/>
                <w:b/>
                <w:bCs/>
                <w:sz w:val="16"/>
                <w:szCs w:val="16"/>
              </w:rPr>
              <w:t xml:space="preserve"> 4X4 AUT 2014/2014</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26</w:t>
            </w:r>
          </w:p>
        </w:tc>
        <w:tc>
          <w:tcPr>
            <w:tcW w:w="0" w:type="auto"/>
            <w:vMerge w:val="restart"/>
            <w:vAlign w:val="center"/>
          </w:tcPr>
          <w:p w:rsidR="00F659B8" w:rsidRPr="00143470" w:rsidRDefault="00F659B8" w:rsidP="008A1A5D">
            <w:pPr>
              <w:rPr>
                <w:rFonts w:ascii="Arial" w:hAnsi="Arial" w:cs="Arial"/>
                <w:b/>
                <w:bCs/>
                <w:sz w:val="16"/>
                <w:szCs w:val="16"/>
              </w:rPr>
            </w:pPr>
            <w:r w:rsidRPr="00143470">
              <w:rPr>
                <w:rFonts w:ascii="Arial" w:hAnsi="Arial" w:cs="Arial"/>
                <w:b/>
                <w:bCs/>
                <w:sz w:val="16"/>
                <w:szCs w:val="16"/>
              </w:rPr>
              <w:t>YAMAHA (MOTOS</w:t>
            </w:r>
            <w:proofErr w:type="gramStart"/>
            <w:r w:rsidRPr="00143470">
              <w:rPr>
                <w:rFonts w:ascii="Arial" w:hAnsi="Arial" w:cs="Arial"/>
                <w:b/>
                <w:bCs/>
                <w:sz w:val="16"/>
                <w:szCs w:val="16"/>
              </w:rPr>
              <w:t>)</w:t>
            </w:r>
            <w:proofErr w:type="gramEnd"/>
            <w:r>
              <w:rPr>
                <w:rFonts w:ascii="Arial" w:hAnsi="Arial" w:cs="Arial"/>
                <w:b/>
                <w:bCs/>
                <w:sz w:val="16"/>
                <w:szCs w:val="16"/>
              </w:rPr>
              <w:t>/</w:t>
            </w:r>
            <w:r w:rsidRPr="00BE533C">
              <w:rPr>
                <w:rFonts w:ascii="Arial" w:hAnsi="Arial" w:cs="Arial"/>
                <w:b/>
                <w:bCs/>
                <w:sz w:val="16"/>
                <w:szCs w:val="16"/>
              </w:rPr>
              <w:t>YAMAHA XTZ 125 2007/2008</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Relação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27</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VEMEER</w:t>
            </w:r>
            <w:r>
              <w:rPr>
                <w:rFonts w:ascii="Arial" w:hAnsi="Arial" w:cs="Arial"/>
                <w:b/>
                <w:bCs/>
                <w:sz w:val="16"/>
                <w:szCs w:val="16"/>
              </w:rPr>
              <w:t>/</w:t>
            </w:r>
            <w:r w:rsidRPr="005D43A2">
              <w:rPr>
                <w:rFonts w:ascii="Arial" w:hAnsi="Arial" w:cs="Arial"/>
                <w:b/>
                <w:bCs/>
                <w:sz w:val="16"/>
                <w:szCs w:val="16"/>
              </w:rPr>
              <w:t>VERMEER BC1000XL</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Rolamento Fresa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Faca de Corte</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Suporte Bobina</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29</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VOLKSWAGEN LINHA LEVE</w:t>
            </w:r>
            <w:r>
              <w:rPr>
                <w:rFonts w:ascii="Arial" w:hAnsi="Arial" w:cs="Arial"/>
                <w:b/>
                <w:bCs/>
                <w:sz w:val="16"/>
                <w:szCs w:val="16"/>
              </w:rPr>
              <w:t>/</w:t>
            </w:r>
            <w:r w:rsidRPr="005D43A2">
              <w:rPr>
                <w:rFonts w:ascii="Arial" w:hAnsi="Arial" w:cs="Arial"/>
                <w:b/>
                <w:bCs/>
                <w:sz w:val="16"/>
                <w:szCs w:val="16"/>
              </w:rPr>
              <w:t xml:space="preserve">VW GOL </w:t>
            </w:r>
            <w:proofErr w:type="gramStart"/>
            <w:r w:rsidRPr="005D43A2">
              <w:rPr>
                <w:rFonts w:ascii="Arial" w:hAnsi="Arial" w:cs="Arial"/>
                <w:b/>
                <w:bCs/>
                <w:sz w:val="16"/>
                <w:szCs w:val="16"/>
              </w:rPr>
              <w:t>1.0 L</w:t>
            </w:r>
            <w:proofErr w:type="gramEnd"/>
            <w:r w:rsidRPr="005D43A2">
              <w:rPr>
                <w:rFonts w:ascii="Arial" w:hAnsi="Arial" w:cs="Arial"/>
                <w:b/>
                <w:bCs/>
                <w:sz w:val="16"/>
                <w:szCs w:val="16"/>
              </w:rPr>
              <w:t xml:space="preserve"> MC4 2018/2019</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Pastilha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Disco de Freio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30</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VOLKSWAGEN LINHA PESADO</w:t>
            </w:r>
            <w:r>
              <w:rPr>
                <w:rFonts w:ascii="Arial" w:hAnsi="Arial" w:cs="Arial"/>
                <w:b/>
                <w:bCs/>
                <w:sz w:val="16"/>
                <w:szCs w:val="16"/>
              </w:rPr>
              <w:t>/</w:t>
            </w:r>
            <w:r w:rsidRPr="005D43A2">
              <w:rPr>
                <w:rFonts w:ascii="Arial" w:hAnsi="Arial" w:cs="Arial"/>
                <w:b/>
                <w:bCs/>
                <w:sz w:val="16"/>
                <w:szCs w:val="16"/>
              </w:rPr>
              <w:t>VW 13.190 WORKER 2013/2013</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 xml:space="preserve">Lona Freio </w:t>
            </w:r>
            <w:proofErr w:type="spellStart"/>
            <w:r w:rsidRPr="005D43A2">
              <w:rPr>
                <w:rFonts w:ascii="Arial" w:hAnsi="Arial" w:cs="Arial"/>
                <w:sz w:val="16"/>
                <w:szCs w:val="16"/>
              </w:rPr>
              <w:t>Diant</w:t>
            </w:r>
            <w:proofErr w:type="spellEnd"/>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 xml:space="preserve">Tambor de Freio </w:t>
            </w:r>
            <w:proofErr w:type="spellStart"/>
            <w:r w:rsidRPr="005D43A2">
              <w:rPr>
                <w:rFonts w:ascii="Arial" w:hAnsi="Arial" w:cs="Arial"/>
                <w:sz w:val="16"/>
                <w:szCs w:val="16"/>
              </w:rPr>
              <w:t>Diant</w:t>
            </w:r>
            <w:proofErr w:type="spellEnd"/>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Kit Embreagem</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restart"/>
            <w:vAlign w:val="center"/>
          </w:tcPr>
          <w:p w:rsidR="00F659B8" w:rsidRPr="00143470" w:rsidRDefault="00F659B8" w:rsidP="008A1A5D">
            <w:pPr>
              <w:jc w:val="center"/>
              <w:rPr>
                <w:rFonts w:ascii="Arial" w:hAnsi="Arial" w:cs="Arial"/>
                <w:sz w:val="16"/>
                <w:szCs w:val="16"/>
              </w:rPr>
            </w:pPr>
            <w:r w:rsidRPr="00143470">
              <w:rPr>
                <w:rFonts w:ascii="Arial" w:hAnsi="Arial" w:cs="Arial"/>
                <w:sz w:val="16"/>
                <w:szCs w:val="16"/>
              </w:rPr>
              <w:t>31</w:t>
            </w:r>
          </w:p>
        </w:tc>
        <w:tc>
          <w:tcPr>
            <w:tcW w:w="0" w:type="auto"/>
            <w:vMerge w:val="restart"/>
            <w:vAlign w:val="center"/>
          </w:tcPr>
          <w:p w:rsidR="00F659B8" w:rsidRPr="00143470" w:rsidRDefault="00F659B8" w:rsidP="008A1A5D">
            <w:pPr>
              <w:rPr>
                <w:rFonts w:ascii="Arial" w:hAnsi="Arial" w:cs="Arial"/>
                <w:sz w:val="16"/>
                <w:szCs w:val="16"/>
              </w:rPr>
            </w:pPr>
            <w:r w:rsidRPr="00143470">
              <w:rPr>
                <w:rFonts w:ascii="Arial" w:hAnsi="Arial" w:cs="Arial"/>
                <w:b/>
                <w:bCs/>
                <w:sz w:val="16"/>
                <w:szCs w:val="16"/>
              </w:rPr>
              <w:t>XCMS</w:t>
            </w:r>
            <w:r>
              <w:rPr>
                <w:rFonts w:ascii="Arial" w:hAnsi="Arial" w:cs="Arial"/>
                <w:b/>
                <w:bCs/>
                <w:sz w:val="16"/>
                <w:szCs w:val="16"/>
              </w:rPr>
              <w:t>/</w:t>
            </w:r>
            <w:r w:rsidRPr="005D43A2">
              <w:rPr>
                <w:rFonts w:ascii="Arial" w:hAnsi="Arial" w:cs="Arial"/>
                <w:b/>
                <w:bCs/>
                <w:sz w:val="16"/>
                <w:szCs w:val="16"/>
              </w:rPr>
              <w:t>XCMG GR1803BR</w:t>
            </w: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Rolete Superior</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Rolete Inferior</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r w:rsidR="00F659B8" w:rsidRPr="00143470" w:rsidTr="008A1A5D">
        <w:tc>
          <w:tcPr>
            <w:tcW w:w="0" w:type="auto"/>
            <w:vMerge/>
            <w:vAlign w:val="center"/>
          </w:tcPr>
          <w:p w:rsidR="00F659B8" w:rsidRPr="00143470" w:rsidRDefault="00F659B8" w:rsidP="008A1A5D">
            <w:pPr>
              <w:jc w:val="center"/>
              <w:rPr>
                <w:rFonts w:ascii="Arial" w:hAnsi="Arial" w:cs="Arial"/>
                <w:sz w:val="16"/>
                <w:szCs w:val="16"/>
              </w:rPr>
            </w:pPr>
          </w:p>
        </w:tc>
        <w:tc>
          <w:tcPr>
            <w:tcW w:w="0" w:type="auto"/>
            <w:vMerge/>
            <w:vAlign w:val="center"/>
          </w:tcPr>
          <w:p w:rsidR="00F659B8" w:rsidRPr="00143470" w:rsidRDefault="00F659B8" w:rsidP="008A1A5D">
            <w:pPr>
              <w:rPr>
                <w:rFonts w:ascii="Arial" w:hAnsi="Arial" w:cs="Arial"/>
                <w:b/>
                <w:bCs/>
                <w:sz w:val="16"/>
                <w:szCs w:val="16"/>
              </w:rPr>
            </w:pPr>
          </w:p>
        </w:tc>
        <w:tc>
          <w:tcPr>
            <w:tcW w:w="0" w:type="auto"/>
            <w:vAlign w:val="center"/>
          </w:tcPr>
          <w:p w:rsidR="00F659B8" w:rsidRPr="005D43A2" w:rsidRDefault="00F659B8" w:rsidP="008A1A5D">
            <w:pPr>
              <w:rPr>
                <w:rFonts w:ascii="Arial" w:hAnsi="Arial" w:cs="Arial"/>
                <w:sz w:val="16"/>
                <w:szCs w:val="16"/>
              </w:rPr>
            </w:pPr>
            <w:r w:rsidRPr="005D43A2">
              <w:rPr>
                <w:rFonts w:ascii="Arial" w:hAnsi="Arial" w:cs="Arial"/>
                <w:sz w:val="16"/>
                <w:szCs w:val="16"/>
              </w:rPr>
              <w:t>Corrente de Comando</w:t>
            </w: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c>
          <w:tcPr>
            <w:tcW w:w="0" w:type="auto"/>
            <w:vAlign w:val="center"/>
          </w:tcPr>
          <w:p w:rsidR="00F659B8" w:rsidRPr="00143470" w:rsidRDefault="00F659B8" w:rsidP="008A1A5D">
            <w:pPr>
              <w:jc w:val="center"/>
              <w:rPr>
                <w:rFonts w:ascii="Arial" w:hAnsi="Arial" w:cs="Arial"/>
                <w:sz w:val="16"/>
                <w:szCs w:val="16"/>
              </w:rPr>
            </w:pPr>
          </w:p>
        </w:tc>
      </w:tr>
    </w:tbl>
    <w:p w:rsidR="00F659B8" w:rsidRPr="00733839" w:rsidRDefault="00F659B8" w:rsidP="00F659B8">
      <w:pPr>
        <w:spacing w:line="360" w:lineRule="auto"/>
        <w:jc w:val="both"/>
        <w:rPr>
          <w:rFonts w:ascii="Arial" w:hAnsi="Arial" w:cs="Arial"/>
        </w:rPr>
      </w:pPr>
    </w:p>
    <w:p w:rsidR="00F659B8" w:rsidRPr="00733839" w:rsidRDefault="00F659B8" w:rsidP="00F659B8">
      <w:pPr>
        <w:spacing w:line="360" w:lineRule="auto"/>
        <w:jc w:val="both"/>
        <w:rPr>
          <w:rFonts w:ascii="Arial" w:hAnsi="Arial" w:cs="Arial"/>
        </w:rPr>
      </w:pPr>
      <w:r w:rsidRPr="00733839">
        <w:rPr>
          <w:rFonts w:ascii="Arial" w:hAnsi="Arial" w:cs="Arial"/>
        </w:rPr>
        <w:t>Declaro ainda que nos preços propostos estão incluídos todos os tributos, encargos sociais e quaisquer outros ônus que por ventura possam recair sobre a execução do objeto da presente licitação e que estou de acordo com todas as normas da solicitação de propostas e seus anexos.</w:t>
      </w:r>
    </w:p>
    <w:p w:rsidR="00F659B8" w:rsidRPr="00733839" w:rsidRDefault="00F659B8" w:rsidP="00F659B8">
      <w:pPr>
        <w:spacing w:line="360" w:lineRule="auto"/>
        <w:jc w:val="both"/>
        <w:rPr>
          <w:rFonts w:ascii="Arial" w:hAnsi="Arial" w:cs="Arial"/>
        </w:rPr>
      </w:pPr>
    </w:p>
    <w:p w:rsidR="00F659B8" w:rsidRPr="00733839" w:rsidRDefault="00F659B8" w:rsidP="00F659B8">
      <w:pPr>
        <w:spacing w:line="360" w:lineRule="auto"/>
        <w:jc w:val="both"/>
        <w:rPr>
          <w:rFonts w:ascii="Arial" w:hAnsi="Arial" w:cs="Arial"/>
        </w:rPr>
      </w:pPr>
      <w:r w:rsidRPr="00733839">
        <w:rPr>
          <w:rFonts w:ascii="Arial" w:eastAsia="Arial Unicode MS" w:hAnsi="Arial" w:cs="Arial"/>
        </w:rPr>
        <w:lastRenderedPageBreak/>
        <w:t xml:space="preserve">Por ser expressão da verdade, firmo </w:t>
      </w:r>
      <w:proofErr w:type="gramStart"/>
      <w:r w:rsidRPr="00733839">
        <w:rPr>
          <w:rFonts w:ascii="Arial" w:eastAsia="Arial Unicode MS" w:hAnsi="Arial" w:cs="Arial"/>
        </w:rPr>
        <w:t>a presente</w:t>
      </w:r>
      <w:proofErr w:type="gramEnd"/>
      <w:r w:rsidRPr="00733839">
        <w:rPr>
          <w:rFonts w:ascii="Arial" w:eastAsia="Arial Unicode MS" w:hAnsi="Arial" w:cs="Arial"/>
        </w:rPr>
        <w:t>.</w:t>
      </w:r>
    </w:p>
    <w:p w:rsidR="00F659B8" w:rsidRDefault="00F659B8" w:rsidP="00F659B8">
      <w:pPr>
        <w:spacing w:line="360" w:lineRule="auto"/>
        <w:jc w:val="both"/>
        <w:rPr>
          <w:rFonts w:ascii="Arial" w:hAnsi="Arial" w:cs="Arial"/>
        </w:rPr>
      </w:pPr>
    </w:p>
    <w:p w:rsidR="00F659B8" w:rsidRDefault="00F659B8" w:rsidP="00F659B8">
      <w:pPr>
        <w:spacing w:line="360" w:lineRule="auto"/>
        <w:jc w:val="both"/>
        <w:rPr>
          <w:rFonts w:ascii="Arial" w:hAnsi="Arial" w:cs="Arial"/>
        </w:rPr>
      </w:pPr>
      <w:r w:rsidRPr="00733839">
        <w:rPr>
          <w:rFonts w:ascii="Arial" w:hAnsi="Arial" w:cs="Arial"/>
        </w:rPr>
        <w:t>Local e data.</w:t>
      </w:r>
    </w:p>
    <w:p w:rsidR="00F659B8" w:rsidRDefault="00F659B8" w:rsidP="00F659B8">
      <w:pPr>
        <w:spacing w:line="360" w:lineRule="auto"/>
        <w:jc w:val="both"/>
        <w:rPr>
          <w:rFonts w:ascii="Arial" w:hAnsi="Arial" w:cs="Arial"/>
          <w:b/>
        </w:rPr>
      </w:pPr>
    </w:p>
    <w:p w:rsidR="00F659B8" w:rsidRDefault="00F659B8" w:rsidP="00F659B8">
      <w:pPr>
        <w:spacing w:after="200" w:line="276" w:lineRule="auto"/>
        <w:jc w:val="center"/>
        <w:rPr>
          <w:rFonts w:ascii="Arial" w:eastAsia="Arial Unicode MS" w:hAnsi="Arial" w:cs="Arial"/>
          <w:b/>
        </w:rPr>
      </w:pPr>
      <w:r w:rsidRPr="00733839">
        <w:rPr>
          <w:rFonts w:ascii="Arial" w:hAnsi="Arial" w:cs="Arial"/>
          <w:b/>
        </w:rPr>
        <w:t>Carimbo, nome e assinatura do representante legal.</w:t>
      </w: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F659B8" w:rsidRDefault="00F659B8" w:rsidP="000F124E">
      <w:pPr>
        <w:spacing w:after="200" w:line="276" w:lineRule="auto"/>
        <w:jc w:val="center"/>
        <w:rPr>
          <w:rFonts w:ascii="Arial" w:eastAsia="Arial Unicode MS" w:hAnsi="Arial" w:cs="Arial"/>
          <w:b/>
        </w:rPr>
      </w:pPr>
    </w:p>
    <w:p w:rsidR="00A32763" w:rsidRPr="00623AE8" w:rsidRDefault="00A32763" w:rsidP="000F124E">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6762B1" w:rsidRPr="00623AE8">
        <w:rPr>
          <w:rFonts w:ascii="Arial" w:eastAsia="Arial Unicode MS" w:hAnsi="Arial" w:cs="Arial"/>
          <w:b/>
        </w:rPr>
        <w:t>I</w:t>
      </w:r>
      <w:r w:rsidRPr="00623AE8">
        <w:rPr>
          <w:rFonts w:ascii="Arial" w:eastAsia="Arial Unicode MS" w:hAnsi="Arial" w:cs="Arial"/>
          <w:b/>
        </w:rPr>
        <w:t>II</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8CFC80B5E61045DA8F678E85F3289D06"/>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4EF8EC1899BB46C486DD1D14C67D029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245"/>
          <w:placeholder>
            <w:docPart w:val="72C6B7C87BA742B1B0443517460EE47F"/>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46"/>
          <w:placeholder>
            <w:docPart w:val="A69C634932644625BA666C62F375B262"/>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INEXISTÊNCIA DE FATOS IMPEDITIVOS E OUTRAS</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1"/>
          <w:placeholder>
            <w:docPart w:val="B70B49BBBD9C47898D6293EFEBAA842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50D7E">
            <w:rPr>
              <w:rStyle w:val="Estilo17"/>
              <w:rFonts w:ascii="Arial" w:eastAsia="Arial Unicode MS" w:hAnsi="Arial" w:cs="Arial"/>
            </w:rPr>
            <w:t>REGISTRO DE PREÇOS PARA EVENTUAL AQUISIÇÃO DE PEÇAS AUTOMOTIVAS ORIGINAIS OU GENUÍNAS PARA OS VEÍCULOS DA FROTA MUNICIPAL E CORPO DE BOMBEIROS (CONVÊNIO 106/2016)</w:t>
          </w:r>
        </w:sdtContent>
      </w:sdt>
      <w:r w:rsidRPr="00623AE8">
        <w:rPr>
          <w:rFonts w:ascii="Arial" w:hAnsi="Arial" w:cs="Arial"/>
          <w:color w:val="0070C0"/>
        </w:rPr>
        <w:t xml:space="preserve">, </w:t>
      </w:r>
      <w:r w:rsidRPr="00623AE8">
        <w:rPr>
          <w:rFonts w:ascii="Arial" w:eastAsia="Arial Unicode MS" w:hAnsi="Arial" w:cs="Arial"/>
        </w:rPr>
        <w:t xml:space="preserve">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DECLARAMOS, para fins de participação no Pregão Eletrônico acima, que nossa empresa: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1</w:t>
      </w:r>
      <w:proofErr w:type="gramEnd"/>
      <w:r w:rsidRPr="00623AE8">
        <w:rPr>
          <w:rFonts w:ascii="Arial" w:eastAsia="Arial Unicode MS" w:hAnsi="Arial" w:cs="Arial"/>
        </w:rPr>
        <w:t>) Não está impedida de contratar com a Administração Pública Municipal;</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2</w:t>
      </w:r>
      <w:proofErr w:type="gramEnd"/>
      <w:r w:rsidRPr="00623AE8">
        <w:rPr>
          <w:rFonts w:ascii="Arial" w:eastAsia="Arial Unicode MS" w:hAnsi="Arial" w:cs="Arial"/>
        </w:rPr>
        <w:t>) Não foi declarada inidônea pelo Poder Público, de nenhuma esfera;</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3</w:t>
      </w:r>
      <w:proofErr w:type="gramEnd"/>
      <w:r w:rsidRPr="00623AE8">
        <w:rPr>
          <w:rFonts w:ascii="Arial" w:eastAsia="Arial Unicode MS" w:hAnsi="Arial" w:cs="Arial"/>
        </w:rPr>
        <w:t>) Não existe fato impeditivo à nossa habilitação;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4</w:t>
      </w:r>
      <w:proofErr w:type="gramEnd"/>
      <w:r w:rsidRPr="00623AE8">
        <w:rPr>
          <w:rFonts w:ascii="Arial" w:eastAsia="Arial Unicode MS" w:hAnsi="Arial" w:cs="Arial"/>
        </w:rPr>
        <w:t>) Não possui entre nossos proprietários, nenhum titular de mandato eletivo;</w:t>
      </w:r>
    </w:p>
    <w:p w:rsidR="00A32763" w:rsidRPr="00623AE8" w:rsidRDefault="00A32763" w:rsidP="00A32763">
      <w:pPr>
        <w:spacing w:line="360" w:lineRule="auto"/>
        <w:jc w:val="both"/>
        <w:rPr>
          <w:rFonts w:ascii="Arial" w:eastAsia="Arial Unicode MS" w:hAnsi="Arial" w:cs="Arial"/>
        </w:rPr>
      </w:pPr>
      <w:proofErr w:type="gramStart"/>
      <w:r w:rsidRPr="00623AE8">
        <w:rPr>
          <w:rFonts w:ascii="Arial" w:eastAsia="Arial Unicode MS" w:hAnsi="Arial" w:cs="Arial"/>
        </w:rPr>
        <w:t>5</w:t>
      </w:r>
      <w:proofErr w:type="gramEnd"/>
      <w:r w:rsidRPr="00623AE8">
        <w:rPr>
          <w:rFonts w:ascii="Arial" w:eastAsia="Arial Unicode MS" w:hAnsi="Arial" w:cs="Arial"/>
        </w:rPr>
        <w:t xml:space="preserve">) Não possui funcionários, dirigentes ou acionistas detentores do controle do estabelecimento participante desta licitação, com qualquer vínculo direto ou indireto com a Prefeitura Municipal da Estância Balneária de Caraguatatuba, nos termos do art. 9º, da Lei Federal nº </w:t>
      </w:r>
      <w:r w:rsidR="00EF7BFC" w:rsidRPr="00623AE8">
        <w:rPr>
          <w:rFonts w:ascii="Arial" w:eastAsia="Arial Unicode MS" w:hAnsi="Arial" w:cs="Arial"/>
        </w:rPr>
        <w:t>14.133</w:t>
      </w:r>
      <w:r w:rsidRPr="00623AE8">
        <w:rPr>
          <w:rFonts w:ascii="Arial" w:eastAsia="Arial Unicode MS" w:hAnsi="Arial" w:cs="Arial"/>
        </w:rPr>
        <w:t>/</w:t>
      </w:r>
      <w:r w:rsidR="00EF7BFC" w:rsidRPr="00623AE8">
        <w:rPr>
          <w:rFonts w:ascii="Arial" w:eastAsia="Arial Unicode MS" w:hAnsi="Arial" w:cs="Arial"/>
        </w:rPr>
        <w:t>21</w:t>
      </w:r>
      <w:r w:rsidRPr="00623AE8">
        <w:rPr>
          <w:rFonts w:ascii="Arial" w:eastAsia="Arial Unicode MS" w:hAnsi="Arial" w:cs="Arial"/>
        </w:rPr>
        <w:t>, sob pena de exclusão do certame;</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lastRenderedPageBreak/>
        <w:t>6</w:t>
      </w:r>
      <w:proofErr w:type="gramEnd"/>
      <w:r w:rsidR="00A32763" w:rsidRPr="00623AE8">
        <w:rPr>
          <w:rFonts w:ascii="Arial" w:eastAsia="Arial Unicode MS" w:hAnsi="Arial" w:cs="Arial"/>
        </w:rPr>
        <w:t xml:space="preserve">) Recebeu todos os documentos e tomou conhecimento de todas as informações necessárias para participar do presente certame e das condições para entrega do(s) </w:t>
      </w:r>
      <w:r w:rsidR="005D187E" w:rsidRPr="00623AE8">
        <w:rPr>
          <w:rFonts w:ascii="Arial" w:eastAsia="Arial Unicode MS" w:hAnsi="Arial" w:cs="Arial"/>
        </w:rPr>
        <w:t>produto</w:t>
      </w:r>
      <w:r w:rsidR="00A32763" w:rsidRPr="00623AE8">
        <w:rPr>
          <w:rFonts w:ascii="Arial" w:eastAsia="Arial Unicode MS" w:hAnsi="Arial" w:cs="Arial"/>
        </w:rPr>
        <w:t>(s);</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7</w:t>
      </w:r>
      <w:proofErr w:type="gramEnd"/>
      <w:r w:rsidR="00A32763" w:rsidRPr="00623AE8">
        <w:rPr>
          <w:rFonts w:ascii="Arial" w:eastAsia="Arial Unicode MS" w:hAnsi="Arial" w:cs="Arial"/>
        </w:rPr>
        <w:t>) Aceita e concorda com todas as condições do presente Edital e das especificações que fazem parte integrante do mesmo e farão parte do Instrumento Contratual, independentemente de transcrição;</w:t>
      </w:r>
    </w:p>
    <w:p w:rsidR="00A32763" w:rsidRPr="00623AE8" w:rsidRDefault="000C50FF" w:rsidP="00A32763">
      <w:pPr>
        <w:spacing w:line="360" w:lineRule="auto"/>
        <w:jc w:val="both"/>
        <w:rPr>
          <w:rFonts w:ascii="Arial" w:eastAsia="Arial Unicode MS" w:hAnsi="Arial" w:cs="Arial"/>
        </w:rPr>
      </w:pPr>
      <w:proofErr w:type="gramStart"/>
      <w:r w:rsidRPr="00623AE8">
        <w:rPr>
          <w:rFonts w:ascii="Arial" w:eastAsia="Arial Unicode MS" w:hAnsi="Arial" w:cs="Arial"/>
        </w:rPr>
        <w:t>8</w:t>
      </w:r>
      <w:proofErr w:type="gramEnd"/>
      <w:r w:rsidR="00A32763" w:rsidRPr="00623AE8">
        <w:rPr>
          <w:rFonts w:ascii="Arial" w:eastAsia="Arial Unicode MS" w:hAnsi="Arial" w:cs="Arial"/>
        </w:rPr>
        <w:t>) Atende plenamente os requisitos de habilitação exigidos no Edital.</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4B0709" w:rsidRPr="00623AE8" w:rsidRDefault="004B0709" w:rsidP="004B0709">
      <w:pPr>
        <w:spacing w:line="360" w:lineRule="auto"/>
        <w:jc w:val="center"/>
        <w:rPr>
          <w:rFonts w:ascii="Arial" w:eastAsia="Arial Unicode MS" w:hAnsi="Arial" w:cs="Arial"/>
        </w:rPr>
      </w:pPr>
    </w:p>
    <w:p w:rsidR="000224D8" w:rsidRPr="00623AE8" w:rsidRDefault="000224D8" w:rsidP="000224D8">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rPr>
          <w:rFonts w:ascii="Arial" w:eastAsia="Arial Unicode MS" w:hAnsi="Arial" w:cs="Arial"/>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A32763" w:rsidRPr="00623AE8" w:rsidRDefault="00A32763" w:rsidP="00A32763">
      <w:pPr>
        <w:spacing w:line="360" w:lineRule="auto"/>
        <w:jc w:val="center"/>
        <w:rPr>
          <w:rFonts w:ascii="Arial" w:eastAsia="Arial Unicode MS" w:hAnsi="Arial" w:cs="Arial"/>
          <w:b/>
          <w:color w:val="0070C0"/>
        </w:rPr>
      </w:pPr>
    </w:p>
    <w:p w:rsidR="009F6049" w:rsidRPr="00623AE8" w:rsidRDefault="009F6049" w:rsidP="00A32763">
      <w:pPr>
        <w:spacing w:line="360" w:lineRule="auto"/>
        <w:jc w:val="center"/>
        <w:rPr>
          <w:rFonts w:ascii="Arial" w:eastAsia="Arial Unicode MS" w:hAnsi="Arial" w:cs="Arial"/>
          <w:b/>
          <w:color w:val="0070C0"/>
        </w:rPr>
      </w:pPr>
    </w:p>
    <w:p w:rsidR="00E0337A" w:rsidRPr="00623AE8" w:rsidRDefault="00E0337A" w:rsidP="00A32763">
      <w:pPr>
        <w:spacing w:line="360" w:lineRule="auto"/>
        <w:jc w:val="center"/>
        <w:rPr>
          <w:rFonts w:ascii="Arial" w:eastAsia="Arial Unicode MS" w:hAnsi="Arial" w:cs="Arial"/>
          <w:b/>
          <w:color w:val="0070C0"/>
        </w:rPr>
      </w:pPr>
    </w:p>
    <w:p w:rsidR="000F124E" w:rsidRPr="00623AE8" w:rsidRDefault="000F124E">
      <w:pPr>
        <w:spacing w:after="200" w:line="276" w:lineRule="auto"/>
        <w:rPr>
          <w:rFonts w:ascii="Arial" w:eastAsia="Arial Unicode MS" w:hAnsi="Arial" w:cs="Arial"/>
          <w:b/>
          <w:color w:val="0070C0"/>
        </w:rPr>
      </w:pPr>
      <w:r w:rsidRPr="00623AE8">
        <w:rPr>
          <w:rFonts w:ascii="Arial" w:eastAsia="Arial Unicode MS" w:hAnsi="Arial" w:cs="Arial"/>
          <w:b/>
          <w:color w:val="0070C0"/>
        </w:rPr>
        <w:br w:type="page"/>
      </w:r>
    </w:p>
    <w:p w:rsidR="00A32763" w:rsidRPr="00623AE8" w:rsidRDefault="003206B8" w:rsidP="003206B8">
      <w:pPr>
        <w:tabs>
          <w:tab w:val="center" w:pos="4536"/>
          <w:tab w:val="left" w:pos="5509"/>
        </w:tabs>
        <w:spacing w:line="360" w:lineRule="auto"/>
        <w:rPr>
          <w:rFonts w:ascii="Arial" w:eastAsia="Arial Unicode MS" w:hAnsi="Arial" w:cs="Arial"/>
          <w:b/>
        </w:rPr>
      </w:pPr>
      <w:r w:rsidRPr="00623AE8">
        <w:rPr>
          <w:rFonts w:ascii="Arial" w:eastAsia="Arial Unicode MS" w:hAnsi="Arial" w:cs="Arial"/>
          <w:b/>
        </w:rPr>
        <w:lastRenderedPageBreak/>
        <w:tab/>
      </w:r>
      <w:r w:rsidR="00A32763" w:rsidRPr="00623AE8">
        <w:rPr>
          <w:rFonts w:ascii="Arial" w:eastAsia="Arial Unicode MS" w:hAnsi="Arial" w:cs="Arial"/>
          <w:b/>
        </w:rPr>
        <w:t xml:space="preserve">ANEXO </w:t>
      </w:r>
      <w:r w:rsidR="006762B1" w:rsidRPr="00623AE8">
        <w:rPr>
          <w:rFonts w:ascii="Arial" w:eastAsia="Arial Unicode MS" w:hAnsi="Arial" w:cs="Arial"/>
          <w:b/>
        </w:rPr>
        <w:t>IV</w:t>
      </w:r>
      <w:r w:rsidRPr="00623AE8">
        <w:rPr>
          <w:rFonts w:ascii="Arial" w:eastAsia="Arial Unicode MS" w:hAnsi="Arial" w:cs="Arial"/>
          <w:b/>
        </w:rPr>
        <w:tab/>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246FBA695C924F5BB3683D31139F987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C62474B99B264F64B30DEFD0D3AFFC5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249"/>
          <w:placeholder>
            <w:docPart w:val="7B42D2C67A5E4001921D8E467AB935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0"/>
          <w:placeholder>
            <w:docPart w:val="3E271609E8EC49659432640671AEA39C"/>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BB4882" w:rsidRPr="00623AE8" w:rsidRDefault="00BB4882" w:rsidP="00BB4882">
      <w:pPr>
        <w:spacing w:line="360" w:lineRule="auto"/>
        <w:jc w:val="center"/>
        <w:rPr>
          <w:rFonts w:ascii="Arial" w:eastAsia="Arial Unicode MS" w:hAnsi="Arial" w:cs="Arial"/>
          <w:b/>
          <w:bCs/>
          <w:caps/>
          <w:color w:val="0070C0"/>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 DE VERACIDADE DOS DOCUMENTOS DE HABILITAÇÃO</w:t>
      </w:r>
    </w:p>
    <w:p w:rsidR="00BD2EEC" w:rsidRDefault="00BD2EEC" w:rsidP="00A32763">
      <w:pPr>
        <w:tabs>
          <w:tab w:val="left" w:pos="720"/>
        </w:tabs>
        <w:spacing w:line="360" w:lineRule="auto"/>
        <w:jc w:val="both"/>
        <w:rPr>
          <w:rFonts w:ascii="Arial" w:eastAsia="Arial Unicode MS" w:hAnsi="Arial" w:cs="Arial"/>
        </w:rPr>
      </w:pPr>
    </w:p>
    <w:p w:rsidR="00A32763" w:rsidRPr="00623AE8" w:rsidRDefault="00A32763" w:rsidP="00A32763">
      <w:pPr>
        <w:tabs>
          <w:tab w:val="left" w:pos="720"/>
        </w:tabs>
        <w:spacing w:line="360" w:lineRule="auto"/>
        <w:jc w:val="both"/>
        <w:rPr>
          <w:rFonts w:ascii="Arial" w:eastAsia="Arial Unicode MS" w:hAnsi="Arial" w:cs="Arial"/>
        </w:rPr>
      </w:pPr>
      <w:r w:rsidRPr="00623AE8">
        <w:rPr>
          <w:rFonts w:ascii="Arial" w:eastAsia="Arial Unicode MS" w:hAnsi="Arial" w:cs="Arial"/>
        </w:rPr>
        <w:t xml:space="preserve">À </w:t>
      </w:r>
      <w:r w:rsidRPr="00623AE8">
        <w:rPr>
          <w:rFonts w:ascii="Arial" w:eastAsia="Arial Unicode MS" w:hAnsi="Arial" w:cs="Arial"/>
        </w:rPr>
        <w:tab/>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PREFEITURA MUNICIPAL DA ESTÂNCIA BALNEÁRIA DE CARAGUATATUBA</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SECRETARIA MUNICIPAL DE ADMINISTRAÇÃO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ÁREA DE LICITAÇÃO</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Av. Siqueira Campos, 44 – Centro.</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9250342"/>
          <w:placeholder>
            <w:docPart w:val="204F42DBD4B84B4482136D7AFBE74BB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50D7E">
            <w:rPr>
              <w:rStyle w:val="Estilo17"/>
              <w:rFonts w:ascii="Arial" w:eastAsia="Arial Unicode MS" w:hAnsi="Arial" w:cs="Arial"/>
            </w:rPr>
            <w:t>REGISTRO DE PREÇOS PARA EVENTUAL AQUISIÇÃO DE PEÇAS AUTOMOTIVAS ORIGINAIS OU GENUÍNAS PARA OS VEÍCULOS DA FROTA MUNICIPAL E CORPO DE BOMBEIROS (CONVÊNIO 106/2016)</w:t>
          </w:r>
        </w:sdtContent>
      </w:sdt>
      <w:r w:rsidRPr="00623AE8">
        <w:rPr>
          <w:rFonts w:ascii="Arial" w:hAnsi="Arial" w:cs="Arial"/>
        </w:rPr>
        <w:t>,</w:t>
      </w:r>
      <w:r w:rsidRPr="00623AE8">
        <w:rPr>
          <w:rFonts w:ascii="Arial" w:eastAsia="Arial Unicode MS" w:hAnsi="Arial" w:cs="Arial"/>
        </w:rPr>
        <w:t xml:space="preserve"> de acordo com as especificações constantes no </w:t>
      </w:r>
      <w:r w:rsidR="00363315" w:rsidRPr="00623AE8">
        <w:rPr>
          <w:rFonts w:ascii="Arial" w:eastAsia="Arial Unicode MS" w:hAnsi="Arial" w:cs="Arial"/>
        </w:rPr>
        <w:t>ANEXO II</w:t>
      </w:r>
      <w:r w:rsidRPr="00623AE8">
        <w:rPr>
          <w:rFonts w:ascii="Arial" w:eastAsia="Arial Unicode MS" w:hAnsi="Arial" w:cs="Arial"/>
        </w:rPr>
        <w:t>, do presente Edital.</w:t>
      </w:r>
    </w:p>
    <w:p w:rsidR="00A32763" w:rsidRPr="00623AE8" w:rsidRDefault="00A32763" w:rsidP="00A32763">
      <w:pPr>
        <w:spacing w:line="360" w:lineRule="auto"/>
        <w:rPr>
          <w:rFonts w:ascii="Arial" w:eastAsia="Arial Unicode MS" w:hAnsi="Arial" w:cs="Arial"/>
          <w:b/>
        </w:rPr>
      </w:pP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DECLARAMOS, para fins de participação no Pregão Eletrônico supramencionado, que os </w:t>
      </w:r>
      <w:r w:rsidRPr="00623AE8">
        <w:rPr>
          <w:rFonts w:ascii="Arial" w:eastAsia="Arial Unicode MS" w:hAnsi="Arial" w:cs="Arial"/>
          <w:b/>
        </w:rPr>
        <w:t>DOCUMENTOS DE HABILITAÇÃO</w:t>
      </w:r>
      <w:r w:rsidRPr="00623AE8">
        <w:rPr>
          <w:rFonts w:ascii="Arial" w:eastAsia="Arial Unicode MS" w:hAnsi="Arial" w:cs="Arial"/>
        </w:rPr>
        <w:t xml:space="preserve"> exigidos neste Edital, foram digitalizados da forma original ou mediante digitalização de documento autenticado, exceto aqueles extraídos da INTERNET.</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Por ser expressão da verdade, eu </w:t>
      </w:r>
      <w:r w:rsidR="004B0709" w:rsidRPr="00623AE8">
        <w:rPr>
          <w:rFonts w:ascii="Arial" w:eastAsia="Arial Unicode MS" w:hAnsi="Arial" w:cs="Arial"/>
        </w:rPr>
        <w:t>__________</w:t>
      </w:r>
      <w:r w:rsidRPr="00623AE8">
        <w:rPr>
          <w:rFonts w:ascii="Arial" w:eastAsia="Arial Unicode MS" w:hAnsi="Arial" w:cs="Arial"/>
        </w:rPr>
        <w:t>, representante legal desta empresa, firmo a presente.</w:t>
      </w:r>
    </w:p>
    <w:p w:rsidR="00854DCE" w:rsidRPr="00623AE8" w:rsidRDefault="00854DCE" w:rsidP="00854DCE">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CA6BCA" w:rsidRPr="00623AE8" w:rsidRDefault="004B0709" w:rsidP="00A32763">
      <w:pPr>
        <w:spacing w:line="360" w:lineRule="auto"/>
        <w:jc w:val="center"/>
        <w:rPr>
          <w:rFonts w:ascii="Arial" w:eastAsia="Arial Unicode MS" w:hAnsi="Arial" w:cs="Arial"/>
          <w:b/>
        </w:rPr>
      </w:pPr>
      <w:r w:rsidRPr="00623AE8">
        <w:rPr>
          <w:rFonts w:ascii="Arial" w:eastAsia="Arial Unicode MS" w:hAnsi="Arial" w:cs="Arial"/>
          <w:b/>
          <w:color w:val="000000"/>
        </w:rPr>
        <w:t>Carimbo, nome e assinatura do representante legal.</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lastRenderedPageBreak/>
        <w:t>ANEXO V</w:t>
      </w:r>
    </w:p>
    <w:p w:rsidR="004B0709" w:rsidRPr="00623AE8" w:rsidRDefault="004B0709" w:rsidP="004B070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7E1C7938714C484CA1E04438C0CAFA82"/>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DDF9DA62BA154035A060E486DD6C8C28"/>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253"/>
          <w:placeholder>
            <w:docPart w:val="57A9F52ABBCD4831902349F5F043BE0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4B0709" w:rsidRPr="00623AE8" w:rsidRDefault="004B0709" w:rsidP="004B070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4"/>
          <w:placeholder>
            <w:docPart w:val="DB8C34E48C9540A2AD6DA342EE93D4B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A32763" w:rsidRPr="00623AE8" w:rsidRDefault="00A32763" w:rsidP="00A32763">
      <w:pPr>
        <w:spacing w:line="360" w:lineRule="auto"/>
        <w:jc w:val="center"/>
        <w:rPr>
          <w:rFonts w:ascii="Arial" w:eastAsia="Arial Unicode MS" w:hAnsi="Arial" w:cs="Arial"/>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MODELO DE DECLARAÇÃO DE ENQUADRAMENTO – ME OU EPP</w:t>
      </w:r>
    </w:p>
    <w:p w:rsidR="00A32763" w:rsidRPr="00623AE8" w:rsidRDefault="00A32763" w:rsidP="00A32763">
      <w:pPr>
        <w:spacing w:line="360" w:lineRule="auto"/>
        <w:jc w:val="center"/>
        <w:rPr>
          <w:rFonts w:ascii="Arial" w:eastAsia="Arial Unicode MS" w:hAnsi="Arial" w:cs="Arial"/>
          <w:b/>
        </w:rPr>
      </w:pPr>
      <w:r w:rsidRPr="00623AE8">
        <w:rPr>
          <w:rFonts w:ascii="Arial" w:eastAsia="Arial Unicode MS" w:hAnsi="Arial" w:cs="Arial"/>
          <w:b/>
        </w:rPr>
        <w:t>DECLARAÇÃO</w:t>
      </w:r>
    </w:p>
    <w:p w:rsidR="00A32763" w:rsidRPr="00623AE8" w:rsidRDefault="00A32763" w:rsidP="00A32763">
      <w:pPr>
        <w:spacing w:line="360" w:lineRule="auto"/>
        <w:jc w:val="center"/>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DECLARO, sob as penas da lei, sem prejuízo das sanções e multas previstas neste ato convocatório, que a empresa </w:t>
      </w:r>
      <w:r w:rsidR="004B0709" w:rsidRPr="00623AE8">
        <w:rPr>
          <w:rFonts w:ascii="Arial" w:eastAsia="Arial Unicode MS" w:hAnsi="Arial" w:cs="Arial"/>
        </w:rPr>
        <w:t>_________</w:t>
      </w:r>
      <w:r w:rsidRPr="00623AE8">
        <w:rPr>
          <w:rFonts w:ascii="Arial" w:eastAsia="Arial Unicode MS" w:hAnsi="Arial" w:cs="Arial"/>
        </w:rPr>
        <w:t xml:space="preserve">, inscrita no CNPJ/MF sob nº </w:t>
      </w:r>
      <w:r w:rsidR="004B0709" w:rsidRPr="00623AE8">
        <w:rPr>
          <w:rFonts w:ascii="Arial" w:eastAsia="Arial Unicode MS" w:hAnsi="Arial" w:cs="Arial"/>
        </w:rPr>
        <w:t>__________</w:t>
      </w:r>
      <w:r w:rsidRPr="00623AE8">
        <w:rPr>
          <w:rFonts w:ascii="Arial" w:eastAsia="Arial Unicode MS" w:hAnsi="Arial" w:cs="Arial"/>
        </w:rPr>
        <w:t xml:space="preserve"> é MICROEMPRESA OU EMPRESA DE PEQUENO PORTE, nos termos do enquadramento previsto na Lei Complementar nº 123, de 14 de dezembro de 2006, e a de nº 147, de 07 de agosto de 2014, cujos termos </w:t>
      </w:r>
      <w:proofErr w:type="gramStart"/>
      <w:r w:rsidRPr="00623AE8">
        <w:rPr>
          <w:rFonts w:ascii="Arial" w:eastAsia="Arial Unicode MS" w:hAnsi="Arial" w:cs="Arial"/>
        </w:rPr>
        <w:t>declaro</w:t>
      </w:r>
      <w:proofErr w:type="gramEnd"/>
      <w:r w:rsidRPr="00623AE8">
        <w:rPr>
          <w:rFonts w:ascii="Arial" w:eastAsia="Arial Unicode MS" w:hAnsi="Arial" w:cs="Arial"/>
        </w:rPr>
        <w:t xml:space="preserve"> conhecer na íntegra, estando apta, portanto, a exercer o direito de preferência como critério de desempate no procedimento licitatório do </w:t>
      </w:r>
      <w:r w:rsidR="004B0709" w:rsidRPr="00623AE8">
        <w:rPr>
          <w:rFonts w:ascii="Arial" w:eastAsia="Arial Unicode MS" w:hAnsi="Arial" w:cs="Arial"/>
        </w:rPr>
        <w:t>pregão em epígrafe,</w:t>
      </w:r>
      <w:r w:rsidRPr="00623AE8">
        <w:rPr>
          <w:rFonts w:ascii="Arial" w:eastAsia="Arial Unicode MS" w:hAnsi="Arial" w:cs="Arial"/>
        </w:rPr>
        <w:t xml:space="preserve"> realizado pela Prefeitura Municipal de Caraguatatuba/SP.</w:t>
      </w:r>
    </w:p>
    <w:p w:rsidR="00A32763" w:rsidRPr="00623AE8" w:rsidRDefault="00A32763" w:rsidP="00A32763">
      <w:pPr>
        <w:spacing w:line="360" w:lineRule="auto"/>
        <w:jc w:val="both"/>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p>
    <w:p w:rsidR="004B0709" w:rsidRPr="00623AE8" w:rsidRDefault="004B0709" w:rsidP="004B0709">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4B0709" w:rsidRPr="00623AE8" w:rsidRDefault="004B0709" w:rsidP="004B0709">
      <w:pPr>
        <w:spacing w:line="360" w:lineRule="auto"/>
        <w:jc w:val="both"/>
        <w:rPr>
          <w:rFonts w:ascii="Arial" w:eastAsia="Arial Unicode MS" w:hAnsi="Arial" w:cs="Arial"/>
          <w:color w:val="000000"/>
        </w:rPr>
      </w:pPr>
    </w:p>
    <w:p w:rsidR="004B0709" w:rsidRPr="00623AE8" w:rsidRDefault="004B0709" w:rsidP="004B0709">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A32763" w:rsidRPr="00623AE8" w:rsidRDefault="00A32763" w:rsidP="00A32763">
      <w:pPr>
        <w:autoSpaceDE w:val="0"/>
        <w:autoSpaceDN w:val="0"/>
        <w:adjustRightInd w:val="0"/>
        <w:spacing w:line="360" w:lineRule="auto"/>
        <w:jc w:val="center"/>
        <w:rPr>
          <w:rFonts w:ascii="Arial" w:eastAsia="Arial Unicode MS" w:hAnsi="Arial" w:cs="Arial"/>
          <w:b/>
          <w:bCs/>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Default="00891D09" w:rsidP="00A32763">
      <w:pPr>
        <w:autoSpaceDE w:val="0"/>
        <w:autoSpaceDN w:val="0"/>
        <w:adjustRightInd w:val="0"/>
        <w:spacing w:line="360" w:lineRule="auto"/>
        <w:jc w:val="center"/>
        <w:rPr>
          <w:rFonts w:ascii="Arial" w:eastAsia="Arial Unicode MS" w:hAnsi="Arial" w:cs="Arial"/>
          <w:b/>
          <w:bCs/>
          <w:color w:val="0070C0"/>
        </w:rPr>
      </w:pPr>
    </w:p>
    <w:p w:rsidR="00BD2EEC" w:rsidRPr="00623AE8" w:rsidRDefault="00BD2EEC"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891D09" w:rsidRPr="00623AE8" w:rsidRDefault="00891D09" w:rsidP="00A32763">
      <w:pPr>
        <w:autoSpaceDE w:val="0"/>
        <w:autoSpaceDN w:val="0"/>
        <w:adjustRightInd w:val="0"/>
        <w:spacing w:line="360" w:lineRule="auto"/>
        <w:jc w:val="center"/>
        <w:rPr>
          <w:rFonts w:ascii="Arial" w:eastAsia="Arial Unicode MS" w:hAnsi="Arial" w:cs="Arial"/>
          <w:b/>
          <w:bCs/>
          <w:color w:val="0070C0"/>
        </w:rPr>
      </w:pPr>
    </w:p>
    <w:p w:rsidR="00097286" w:rsidRPr="00623AE8" w:rsidRDefault="00097286" w:rsidP="00A32763">
      <w:pPr>
        <w:pStyle w:val="Ttulo2"/>
        <w:spacing w:line="360" w:lineRule="auto"/>
        <w:rPr>
          <w:rFonts w:eastAsia="Arial Unicode MS" w:cs="Arial"/>
          <w:szCs w:val="24"/>
        </w:rPr>
      </w:pPr>
      <w:proofErr w:type="gramStart"/>
      <w:r w:rsidRPr="00623AE8">
        <w:rPr>
          <w:rFonts w:eastAsia="Arial Unicode MS" w:cs="Arial"/>
          <w:szCs w:val="24"/>
        </w:rPr>
        <w:lastRenderedPageBreak/>
        <w:t>ANEXO V</w:t>
      </w:r>
      <w:r w:rsidR="006762B1" w:rsidRPr="00623AE8">
        <w:rPr>
          <w:rFonts w:eastAsia="Arial Unicode MS" w:cs="Arial"/>
          <w:szCs w:val="24"/>
        </w:rPr>
        <w:t>I</w:t>
      </w:r>
      <w:proofErr w:type="gramEnd"/>
    </w:p>
    <w:p w:rsidR="008B3D1C" w:rsidRPr="00623AE8" w:rsidRDefault="008B3D1C" w:rsidP="00097286">
      <w:pPr>
        <w:rPr>
          <w:rFonts w:eastAsia="Arial Unicode MS"/>
        </w:rPr>
      </w:pPr>
    </w:p>
    <w:p w:rsidR="0045117B" w:rsidRPr="00623AE8" w:rsidRDefault="0045117B" w:rsidP="0045117B">
      <w:pPr>
        <w:spacing w:line="360" w:lineRule="auto"/>
        <w:rPr>
          <w:rFonts w:eastAsia="Arial Unicode MS"/>
        </w:rPr>
      </w:pPr>
      <w:r w:rsidRPr="00623AE8">
        <w:rPr>
          <w:rFonts w:ascii="Arial" w:eastAsia="Arial Unicode MS" w:hAnsi="Arial" w:cs="Arial"/>
          <w:b/>
        </w:rPr>
        <w:t xml:space="preserve">DECLARAÇÃO DE QUE CUMPRE AS EXIGÊNCIAS DE RESERVA DE CARGOS PARA PESSOA COM DEFICIÊNCIA E PARA REABILITADO DA PREVIDÊNCIA SOCIAL.  </w:t>
      </w:r>
      <w:r w:rsidRPr="00DF7612">
        <w:rPr>
          <w:rFonts w:ascii="Arial" w:eastAsia="Arial Unicode MS" w:hAnsi="Arial" w:cs="Arial"/>
          <w:b/>
        </w:rPr>
        <w:t xml:space="preserve">/ </w:t>
      </w:r>
      <w:r w:rsidRPr="00DF7612">
        <w:rPr>
          <w:rFonts w:ascii="Arial" w:eastAsia="Arial Unicode MS" w:hAnsi="Arial" w:cs="Arial"/>
        </w:rPr>
        <w:t>(Lei 14.133/21, art. 63, inciso IV)</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PROCESSO </w:t>
      </w:r>
      <w:r w:rsidR="00BD2EEC">
        <w:rPr>
          <w:rFonts w:ascii="Arial" w:eastAsia="Arial Unicode MS" w:hAnsi="Arial" w:cs="Arial"/>
        </w:rPr>
        <w:t xml:space="preserve">INTERNO </w:t>
      </w:r>
      <w:r w:rsidRPr="00623AE8">
        <w:rPr>
          <w:rFonts w:ascii="Arial" w:eastAsia="Arial Unicode MS" w:hAnsi="Arial" w:cs="Arial"/>
        </w:rPr>
        <w:t>N.º</w:t>
      </w:r>
      <w:r w:rsidR="00AC20B0" w:rsidRPr="00623AE8">
        <w:rPr>
          <w:rFonts w:ascii="Arial" w:eastAsia="Arial Unicode MS" w:hAnsi="Arial" w:cs="Arial"/>
        </w:rPr>
        <w:t xml:space="preserve"> </w:t>
      </w:r>
      <w:sdt>
        <w:sdtPr>
          <w:rPr>
            <w:rStyle w:val="Estilo40"/>
            <w:rFonts w:cs="Arial"/>
          </w:rPr>
          <w:alias w:val="Nº PROC. INTERNO"/>
          <w:tag w:val="Nº PROC. INTERNO"/>
          <w:id w:val="4062362"/>
          <w:placeholder>
            <w:docPart w:val="1F8B2F5AD3D54D5AB223EFD6B792EF80"/>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 xml:space="preserve">PREGÃO ELETRONICO N.º </w:t>
      </w:r>
      <w:sdt>
        <w:sdtPr>
          <w:rPr>
            <w:rStyle w:val="Estilo43"/>
            <w:rFonts w:cs="Arial"/>
          </w:rPr>
          <w:alias w:val="Nº DO PREGÃO"/>
          <w:tag w:val="Nº DO PREGÃO"/>
          <w:id w:val="4062361"/>
          <w:placeholder>
            <w:docPart w:val="E51A766EF5C04680A8A15F4297316060"/>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891D09">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Pr="00623AE8">
        <w:rPr>
          <w:rFonts w:ascii="Arial" w:eastAsia="Arial Unicode MS" w:hAnsi="Arial" w:cs="Arial"/>
          <w:u w:val="single"/>
        </w:rPr>
        <w:t>observado o disposto no art. 93 da Lei nº 8.213, de 24 de julho de 1991</w:t>
      </w:r>
      <w:r w:rsidR="00891D09" w:rsidRPr="00623AE8">
        <w:rPr>
          <w:rFonts w:ascii="Arial" w:eastAsia="Arial Unicode MS" w:hAnsi="Arial" w:cs="Arial"/>
        </w:rPr>
        <w:t xml:space="preserve">, que </w:t>
      </w:r>
      <w:r w:rsidRPr="00623AE8">
        <w:rPr>
          <w:rFonts w:ascii="Arial" w:eastAsia="Arial Unicode MS" w:hAnsi="Arial" w:cs="Arial"/>
        </w:rPr>
        <w:t>cumpr</w:t>
      </w:r>
      <w:r w:rsidR="00891D09" w:rsidRPr="00623AE8">
        <w:rPr>
          <w:rFonts w:ascii="Arial" w:eastAsia="Arial Unicode MS" w:hAnsi="Arial" w:cs="Arial"/>
        </w:rPr>
        <w:t xml:space="preserve">e as exigências </w:t>
      </w:r>
      <w:r w:rsidRPr="00623AE8">
        <w:rPr>
          <w:rFonts w:ascii="Arial" w:eastAsia="Arial Unicode MS" w:hAnsi="Arial" w:cs="Arial"/>
        </w:rPr>
        <w:t xml:space="preserve"> de reserva de cargos prevista em lei para pessoa com deficiência ou para reabilitado da Previdência Social e que atendem às regras de acessibilidade previstas na legislação</w:t>
      </w:r>
      <w:r w:rsidR="00891D09" w:rsidRPr="00623AE8">
        <w:rPr>
          <w:rFonts w:ascii="Arial" w:eastAsia="Arial Unicode MS" w:hAnsi="Arial" w:cs="Arial"/>
        </w:rPr>
        <w:t xml:space="preserve">, </w:t>
      </w:r>
      <w:r w:rsidR="00334F84" w:rsidRPr="00623AE8">
        <w:rPr>
          <w:rFonts w:ascii="Arial" w:eastAsia="Arial Unicode MS" w:hAnsi="Arial" w:cs="Arial"/>
        </w:rPr>
        <w:t>para atendimento</w:t>
      </w:r>
      <w:r w:rsidR="00891D09" w:rsidRPr="00623AE8">
        <w:rPr>
          <w:rFonts w:ascii="Arial" w:eastAsia="Arial Unicode MS" w:hAnsi="Arial" w:cs="Arial"/>
        </w:rPr>
        <w:t xml:space="preserve"> ao que preceitua  o art. 63, inciso IV da Lei Federal 14.133/2021.</w:t>
      </w:r>
    </w:p>
    <w:p w:rsidR="00891D09" w:rsidRPr="00623AE8" w:rsidRDefault="00891D09" w:rsidP="00891D09">
      <w:pPr>
        <w:spacing w:line="360" w:lineRule="auto"/>
        <w:ind w:firstLine="1418"/>
        <w:jc w:val="both"/>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45117B" w:rsidP="0045117B">
      <w:pPr>
        <w:spacing w:line="360" w:lineRule="auto"/>
        <w:ind w:firstLine="1418"/>
        <w:rPr>
          <w:rFonts w:ascii="Arial" w:eastAsia="Arial Unicode MS" w:hAnsi="Arial" w:cs="Arial"/>
        </w:rPr>
      </w:pPr>
    </w:p>
    <w:p w:rsidR="0045117B" w:rsidRPr="00623AE8" w:rsidRDefault="00BD2EEC" w:rsidP="0045117B">
      <w:pPr>
        <w:spacing w:line="360" w:lineRule="auto"/>
        <w:ind w:firstLine="1418"/>
        <w:rPr>
          <w:rFonts w:ascii="Arial" w:eastAsia="Arial Unicode MS" w:hAnsi="Arial" w:cs="Arial"/>
        </w:rPr>
      </w:pPr>
      <w:r>
        <w:rPr>
          <w:rFonts w:ascii="Arial" w:eastAsia="Arial Unicode MS" w:hAnsi="Arial" w:cs="Arial"/>
        </w:rPr>
        <w:t>Local e data</w:t>
      </w:r>
      <w:r w:rsidR="00E71E90">
        <w:rPr>
          <w:rFonts w:ascii="Arial" w:eastAsia="Arial Unicode MS" w:hAnsi="Arial" w:cs="Arial"/>
        </w:rPr>
        <w:t>.</w:t>
      </w:r>
    </w:p>
    <w:p w:rsidR="0045117B" w:rsidRDefault="0045117B" w:rsidP="0045117B">
      <w:pPr>
        <w:spacing w:line="360" w:lineRule="auto"/>
        <w:ind w:firstLine="1418"/>
        <w:rPr>
          <w:rFonts w:ascii="Arial" w:eastAsia="Arial Unicode MS" w:hAnsi="Arial" w:cs="Arial"/>
        </w:rPr>
      </w:pPr>
    </w:p>
    <w:p w:rsidR="00E71E90" w:rsidRPr="00623AE8" w:rsidRDefault="00E71E90" w:rsidP="0045117B">
      <w:pPr>
        <w:spacing w:line="360" w:lineRule="auto"/>
        <w:ind w:firstLine="1418"/>
        <w:rPr>
          <w:rFonts w:ascii="Arial" w:eastAsia="Arial Unicode MS" w:hAnsi="Arial" w:cs="Arial"/>
        </w:rPr>
      </w:pPr>
    </w:p>
    <w:p w:rsidR="00AC20B0"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45117B" w:rsidRPr="00623AE8" w:rsidRDefault="0045117B" w:rsidP="00AC20B0">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OBS.:</w:t>
      </w:r>
    </w:p>
    <w:p w:rsidR="0045117B" w:rsidRPr="00623AE8" w:rsidRDefault="0045117B" w:rsidP="0045117B">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097286" w:rsidRPr="00623AE8" w:rsidRDefault="0045117B" w:rsidP="0045117B">
      <w:pPr>
        <w:spacing w:line="360" w:lineRule="auto"/>
        <w:rPr>
          <w:rFonts w:ascii="Arial" w:eastAsia="Arial Unicode MS" w:hAnsi="Arial" w:cs="Arial"/>
        </w:rPr>
      </w:pPr>
      <w:r w:rsidRPr="00623AE8">
        <w:rPr>
          <w:rFonts w:ascii="Arial" w:eastAsia="Arial Unicode MS" w:hAnsi="Arial" w:cs="Arial"/>
        </w:rPr>
        <w:t>2 - Abaixo da assinatura do representante legal, deverá ter carimbo do CNPJ.</w:t>
      </w:r>
    </w:p>
    <w:p w:rsidR="00BD2EEC" w:rsidRDefault="00BD2EEC" w:rsidP="00BD2EEC">
      <w:pPr>
        <w:rPr>
          <w:rFonts w:eastAsia="Arial Unicode MS"/>
        </w:rPr>
      </w:pPr>
    </w:p>
    <w:p w:rsidR="00A32763" w:rsidRPr="00623AE8" w:rsidRDefault="006E0413" w:rsidP="00A32763">
      <w:pPr>
        <w:pStyle w:val="Ttulo2"/>
        <w:spacing w:line="360" w:lineRule="auto"/>
        <w:rPr>
          <w:rFonts w:eastAsia="Arial Unicode MS" w:cs="Arial"/>
          <w:szCs w:val="24"/>
        </w:rPr>
      </w:pPr>
      <w:r w:rsidRPr="00623AE8">
        <w:rPr>
          <w:rFonts w:eastAsia="Arial Unicode MS" w:cs="Arial"/>
          <w:szCs w:val="24"/>
        </w:rPr>
        <w:lastRenderedPageBreak/>
        <w:t>A</w:t>
      </w:r>
      <w:r w:rsidR="00A32763" w:rsidRPr="00623AE8">
        <w:rPr>
          <w:rFonts w:eastAsia="Arial Unicode MS" w:cs="Arial"/>
          <w:szCs w:val="24"/>
        </w:rPr>
        <w:t>NEXO V</w:t>
      </w:r>
      <w:r w:rsidR="00097286" w:rsidRPr="00623AE8">
        <w:rPr>
          <w:rFonts w:eastAsia="Arial Unicode MS" w:cs="Arial"/>
          <w:szCs w:val="24"/>
        </w:rPr>
        <w:t>I</w:t>
      </w:r>
      <w:r w:rsidR="006762B1" w:rsidRPr="00623AE8">
        <w:rPr>
          <w:rFonts w:eastAsia="Arial Unicode MS" w:cs="Arial"/>
          <w:szCs w:val="24"/>
        </w:rPr>
        <w:t>I</w:t>
      </w: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0033EFD497DB45148DEFCF8E580AC1A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374FFB78502C427ABD7861FDBCB54A2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257"/>
          <w:placeholder>
            <w:docPart w:val="C15523D3238A4086A3E8C3FF30C0356D"/>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58"/>
          <w:placeholder>
            <w:docPart w:val="D55745B5956641C28E4C6E930313756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3206B8" w:rsidRPr="00623AE8" w:rsidRDefault="003206B8" w:rsidP="003206B8">
      <w:pPr>
        <w:spacing w:line="360" w:lineRule="auto"/>
        <w:jc w:val="center"/>
        <w:rPr>
          <w:rFonts w:ascii="Arial" w:eastAsia="Arial Unicode MS" w:hAnsi="Arial" w:cs="Arial"/>
          <w:b/>
        </w:rPr>
      </w:pPr>
    </w:p>
    <w:p w:rsidR="00A32763" w:rsidRPr="00623AE8" w:rsidRDefault="00727512" w:rsidP="003206B8">
      <w:pPr>
        <w:spacing w:line="360" w:lineRule="auto"/>
        <w:jc w:val="center"/>
        <w:rPr>
          <w:rFonts w:ascii="Arial" w:eastAsia="Arial Unicode MS" w:hAnsi="Arial" w:cs="Arial"/>
          <w:b/>
        </w:rPr>
      </w:pPr>
      <w:r w:rsidRPr="00623AE8">
        <w:rPr>
          <w:rFonts w:ascii="Arial" w:eastAsia="Arial Unicode MS" w:hAnsi="Arial" w:cs="Arial"/>
          <w:b/>
        </w:rPr>
        <w:t>MODELO DE</w:t>
      </w:r>
      <w:r w:rsidR="003206B8" w:rsidRPr="00623AE8">
        <w:rPr>
          <w:rFonts w:ascii="Arial" w:eastAsia="Arial Unicode MS" w:hAnsi="Arial" w:cs="Arial"/>
          <w:b/>
        </w:rPr>
        <w:t xml:space="preserve"> </w:t>
      </w:r>
      <w:r w:rsidR="005B4D2C" w:rsidRPr="00623AE8">
        <w:rPr>
          <w:rFonts w:ascii="Arial" w:eastAsia="Arial Unicode MS" w:hAnsi="Arial" w:cs="Arial"/>
          <w:b/>
        </w:rPr>
        <w:t xml:space="preserve">NOVA </w:t>
      </w:r>
      <w:r w:rsidR="00A32763" w:rsidRPr="00623AE8">
        <w:rPr>
          <w:rFonts w:ascii="Arial" w:eastAsia="Arial Unicode MS" w:hAnsi="Arial" w:cs="Arial"/>
          <w:b/>
        </w:rPr>
        <w:t>PROPOSTA COMERCIAL</w:t>
      </w:r>
    </w:p>
    <w:p w:rsidR="003206B8" w:rsidRPr="00623AE8" w:rsidRDefault="003206B8" w:rsidP="003206B8">
      <w:pPr>
        <w:spacing w:line="360" w:lineRule="auto"/>
        <w:jc w:val="center"/>
        <w:rPr>
          <w:rFonts w:ascii="Arial" w:eastAsia="Arial Unicode MS" w:hAnsi="Arial" w:cs="Arial"/>
          <w:b/>
        </w:rPr>
      </w:pP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Fornecedor:________________________________________________________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CNPJ:</w:t>
      </w:r>
      <w:r w:rsidRPr="00623AE8">
        <w:rPr>
          <w:rFonts w:ascii="Arial" w:eastAsia="Arial Unicode MS" w:hAnsi="Arial" w:cs="Arial"/>
        </w:rPr>
        <w:tab/>
        <w:t xml:space="preserve"> ____________________</w:t>
      </w:r>
      <w:r w:rsidRPr="00623AE8">
        <w:rPr>
          <w:rFonts w:ascii="Arial" w:eastAsia="Arial Unicode MS" w:hAnsi="Arial" w:cs="Arial"/>
        </w:rPr>
        <w:tab/>
        <w:t>Inscrição Estadual:________________________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Endereço: ___________________________Bairro: ________________________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CEP: _______________Cidade: __________________ Estado: ______________</w:t>
      </w:r>
    </w:p>
    <w:p w:rsidR="003206B8" w:rsidRPr="00623AE8" w:rsidRDefault="003206B8" w:rsidP="003206B8">
      <w:pPr>
        <w:spacing w:line="360" w:lineRule="auto"/>
        <w:rPr>
          <w:rFonts w:ascii="Arial" w:eastAsia="Arial Unicode MS" w:hAnsi="Arial" w:cs="Arial"/>
        </w:rPr>
      </w:pPr>
      <w:r w:rsidRPr="00623AE8">
        <w:rPr>
          <w:rFonts w:ascii="Arial" w:eastAsia="Arial Unicode MS" w:hAnsi="Arial" w:cs="Arial"/>
        </w:rPr>
        <w:t>Telefone: __________________</w:t>
      </w:r>
      <w:r w:rsidRPr="00623AE8">
        <w:rPr>
          <w:rFonts w:ascii="Arial" w:eastAsia="Arial Unicode MS" w:hAnsi="Arial" w:cs="Arial"/>
        </w:rPr>
        <w:tab/>
        <w:t xml:space="preserve"> e-mail: ________________________________</w:t>
      </w:r>
    </w:p>
    <w:p w:rsidR="003206B8" w:rsidRPr="00623AE8" w:rsidRDefault="003206B8" w:rsidP="003206B8">
      <w:pPr>
        <w:tabs>
          <w:tab w:val="center" w:pos="4961"/>
        </w:tabs>
        <w:spacing w:line="360" w:lineRule="auto"/>
        <w:jc w:val="both"/>
        <w:rPr>
          <w:rFonts w:ascii="Arial" w:eastAsia="Arial Unicode MS" w:hAnsi="Arial" w:cs="Arial"/>
          <w:b/>
        </w:rPr>
      </w:pPr>
    </w:p>
    <w:p w:rsidR="003206B8" w:rsidRPr="00623AE8" w:rsidRDefault="003206B8" w:rsidP="003206B8">
      <w:pPr>
        <w:tabs>
          <w:tab w:val="center" w:pos="4961"/>
        </w:tabs>
        <w:spacing w:line="360" w:lineRule="auto"/>
        <w:jc w:val="both"/>
        <w:rPr>
          <w:rFonts w:ascii="Arial" w:eastAsia="Arial Unicode MS" w:hAnsi="Arial" w:cs="Arial"/>
          <w:b/>
        </w:rPr>
      </w:pPr>
      <w:r w:rsidRPr="00623AE8">
        <w:rPr>
          <w:rFonts w:ascii="Arial" w:eastAsia="Arial Unicode MS" w:hAnsi="Arial" w:cs="Arial"/>
          <w:b/>
          <w:u w:val="single"/>
        </w:rPr>
        <w:t>DADOS BANCÁRIOS PARA PAGAMENTO</w:t>
      </w:r>
      <w:r w:rsidRPr="00623AE8">
        <w:rPr>
          <w:rFonts w:ascii="Arial" w:eastAsia="Arial Unicode MS" w:hAnsi="Arial" w:cs="Arial"/>
          <w:b/>
        </w:rPr>
        <w:t xml:space="preserve">: </w:t>
      </w:r>
      <w:r w:rsidRPr="00623AE8">
        <w:rPr>
          <w:rFonts w:ascii="Arial" w:eastAsia="Arial Unicode MS" w:hAnsi="Arial" w:cs="Arial"/>
          <w:b/>
        </w:rPr>
        <w:tab/>
      </w:r>
    </w:p>
    <w:p w:rsidR="003206B8" w:rsidRPr="00623AE8" w:rsidRDefault="003206B8" w:rsidP="003206B8">
      <w:pPr>
        <w:spacing w:line="360" w:lineRule="auto"/>
        <w:jc w:val="both"/>
        <w:rPr>
          <w:rFonts w:ascii="Arial" w:eastAsia="Arial Unicode MS" w:hAnsi="Arial" w:cs="Arial"/>
        </w:rPr>
      </w:pPr>
      <w:r w:rsidRPr="00623AE8">
        <w:rPr>
          <w:rFonts w:ascii="Arial" w:eastAsia="Arial Unicode MS" w:hAnsi="Arial" w:cs="Arial"/>
        </w:rPr>
        <w:t>Banco:__________Agência:___________ Conta Corrente: __________________</w:t>
      </w: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rPr>
        <w:t>Obs.: a conta deverá ser no CNPJ da favorecida.</w:t>
      </w:r>
    </w:p>
    <w:p w:rsidR="003206B8" w:rsidRPr="00623AE8" w:rsidRDefault="003206B8" w:rsidP="003206B8">
      <w:pPr>
        <w:spacing w:line="360" w:lineRule="auto"/>
        <w:jc w:val="both"/>
        <w:rPr>
          <w:rFonts w:ascii="Arial" w:eastAsia="Arial Unicode MS" w:hAnsi="Arial" w:cs="Arial"/>
          <w:b/>
        </w:rPr>
      </w:pPr>
    </w:p>
    <w:p w:rsidR="003206B8" w:rsidRPr="00623AE8" w:rsidRDefault="003206B8" w:rsidP="003206B8">
      <w:pPr>
        <w:spacing w:line="360" w:lineRule="auto"/>
        <w:jc w:val="both"/>
        <w:rPr>
          <w:rFonts w:ascii="Arial" w:eastAsia="Arial Unicode MS" w:hAnsi="Arial" w:cs="Arial"/>
          <w:b/>
        </w:rPr>
      </w:pPr>
      <w:r w:rsidRPr="00623AE8">
        <w:rPr>
          <w:rFonts w:ascii="Arial" w:eastAsia="Arial Unicode MS" w:hAnsi="Arial" w:cs="Arial"/>
          <w:b/>
          <w:u w:val="single"/>
        </w:rPr>
        <w:t xml:space="preserve">DADOS PARA ASSINATURA </w:t>
      </w:r>
      <w:r w:rsidR="00334F84" w:rsidRPr="00623AE8">
        <w:rPr>
          <w:rFonts w:ascii="Arial" w:eastAsia="Arial Unicode MS" w:hAnsi="Arial" w:cs="Arial"/>
          <w:b/>
          <w:u w:val="single"/>
        </w:rPr>
        <w:t>DA ATA DE REGISTRO DE PREÇOS</w:t>
      </w:r>
      <w:r w:rsidRPr="00623AE8">
        <w:rPr>
          <w:rFonts w:ascii="Arial" w:eastAsia="Arial Unicode MS" w:hAnsi="Arial" w:cs="Arial"/>
          <w:b/>
        </w:rPr>
        <w:t>:</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Nome do Responsável:_______________________ Cargo: _________________</w:t>
      </w:r>
    </w:p>
    <w:p w:rsidR="003206B8" w:rsidRPr="00623AE8" w:rsidRDefault="003206B8" w:rsidP="003206B8">
      <w:pPr>
        <w:spacing w:line="360" w:lineRule="auto"/>
        <w:rPr>
          <w:rFonts w:ascii="Arial" w:eastAsia="Arial Unicode MS" w:hAnsi="Arial" w:cs="Arial"/>
          <w:lang w:eastAsia="en-US"/>
        </w:rPr>
      </w:pPr>
      <w:r w:rsidRPr="00623AE8">
        <w:rPr>
          <w:rFonts w:ascii="Arial" w:eastAsia="Arial Unicode MS" w:hAnsi="Arial" w:cs="Arial"/>
          <w:lang w:eastAsia="en-US"/>
        </w:rPr>
        <w:t xml:space="preserve"> RG:__________________     CPF:___________________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 xml:space="preserve">Data de Nascimento: _______/_______/_______ </w:t>
      </w:r>
    </w:p>
    <w:p w:rsidR="003206B8" w:rsidRPr="00623AE8" w:rsidRDefault="003206B8" w:rsidP="003206B8">
      <w:pPr>
        <w:spacing w:line="360" w:lineRule="auto"/>
        <w:rPr>
          <w:rFonts w:ascii="Arial" w:eastAsia="Calibri" w:hAnsi="Arial" w:cs="Arial"/>
          <w:b/>
          <w:lang w:eastAsia="en-US"/>
        </w:rPr>
      </w:pPr>
      <w:r w:rsidRPr="00623AE8">
        <w:rPr>
          <w:rFonts w:ascii="Arial" w:eastAsia="Calibri" w:hAnsi="Arial" w:cs="Arial"/>
          <w:lang w:eastAsia="en-US"/>
        </w:rPr>
        <w:t>Endereço Residencial Completo:______________________________________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institucional: ________________________________________________</w:t>
      </w:r>
    </w:p>
    <w:p w:rsidR="003206B8" w:rsidRPr="00623AE8" w:rsidRDefault="003206B8" w:rsidP="003206B8">
      <w:pPr>
        <w:spacing w:line="360" w:lineRule="auto"/>
        <w:rPr>
          <w:rFonts w:ascii="Arial" w:eastAsia="Calibri" w:hAnsi="Arial" w:cs="Arial"/>
          <w:lang w:eastAsia="en-US"/>
        </w:rPr>
      </w:pPr>
      <w:r w:rsidRPr="00623AE8">
        <w:rPr>
          <w:rFonts w:ascii="Arial" w:eastAsia="Calibri" w:hAnsi="Arial" w:cs="Arial"/>
          <w:lang w:eastAsia="en-US"/>
        </w:rPr>
        <w:t>E-mail pessoal: ____________________________________________________</w:t>
      </w:r>
    </w:p>
    <w:p w:rsidR="003206B8" w:rsidRPr="00623AE8" w:rsidRDefault="003206B8" w:rsidP="003206B8">
      <w:pPr>
        <w:spacing w:line="360" w:lineRule="auto"/>
        <w:jc w:val="both"/>
        <w:rPr>
          <w:rFonts w:ascii="Arial" w:eastAsia="Calibri" w:hAnsi="Arial" w:cs="Arial"/>
          <w:lang w:eastAsia="en-US"/>
        </w:rPr>
      </w:pPr>
      <w:r w:rsidRPr="00623AE8">
        <w:rPr>
          <w:rFonts w:ascii="Arial" w:eastAsia="Calibri" w:hAnsi="Arial" w:cs="Arial"/>
          <w:lang w:eastAsia="en-US"/>
        </w:rPr>
        <w:t>Telefone: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 xml:space="preserve">_____________________ </w:t>
      </w:r>
    </w:p>
    <w:p w:rsidR="003206B8" w:rsidRPr="00623AE8" w:rsidRDefault="003206B8" w:rsidP="003206B8">
      <w:pPr>
        <w:spacing w:line="360" w:lineRule="auto"/>
        <w:jc w:val="both"/>
        <w:rPr>
          <w:rFonts w:ascii="Arial" w:eastAsia="Arial Unicode MS" w:hAnsi="Arial" w:cs="Arial"/>
          <w:b/>
        </w:rPr>
      </w:pPr>
      <w:r w:rsidRPr="00623AE8">
        <w:rPr>
          <w:rFonts w:ascii="Arial" w:eastAsia="Calibri" w:hAnsi="Arial" w:cs="Arial"/>
          <w:lang w:eastAsia="en-US"/>
        </w:rPr>
        <w:t>Celular: (____</w:t>
      </w:r>
      <w:proofErr w:type="gramStart"/>
      <w:r w:rsidRPr="00623AE8">
        <w:rPr>
          <w:rFonts w:ascii="Arial" w:eastAsia="Calibri" w:hAnsi="Arial" w:cs="Arial"/>
          <w:lang w:eastAsia="en-US"/>
        </w:rPr>
        <w:t>)</w:t>
      </w:r>
      <w:proofErr w:type="gramEnd"/>
      <w:r w:rsidRPr="00623AE8">
        <w:rPr>
          <w:rFonts w:ascii="Arial" w:eastAsia="Calibri" w:hAnsi="Arial" w:cs="Arial"/>
          <w:lang w:eastAsia="en-US"/>
        </w:rPr>
        <w:t>___________________</w:t>
      </w:r>
    </w:p>
    <w:p w:rsidR="003206B8" w:rsidRPr="00623AE8" w:rsidRDefault="003206B8" w:rsidP="00A32763">
      <w:pPr>
        <w:spacing w:line="360" w:lineRule="auto"/>
        <w:jc w:val="both"/>
        <w:rPr>
          <w:rFonts w:ascii="Arial" w:eastAsia="Arial Unicode MS" w:hAnsi="Arial" w:cs="Arial"/>
        </w:rPr>
      </w:pPr>
    </w:p>
    <w:p w:rsidR="00334F84"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t xml:space="preserve">Pelo presente, formulamos proposta comercial para </w:t>
      </w:r>
      <w:r w:rsidR="003206B8" w:rsidRPr="00623AE8">
        <w:rPr>
          <w:rFonts w:ascii="Arial" w:eastAsia="Arial Unicode MS" w:hAnsi="Arial" w:cs="Arial"/>
        </w:rPr>
        <w:t xml:space="preserve">o </w:t>
      </w:r>
      <w:sdt>
        <w:sdtPr>
          <w:rPr>
            <w:rStyle w:val="Estilo17"/>
            <w:rFonts w:ascii="Arial" w:eastAsia="Arial Unicode MS" w:hAnsi="Arial" w:cs="Arial"/>
          </w:rPr>
          <w:alias w:val="DESCREVER OBJETO"/>
          <w:tag w:val="DESCREVER OBJETO"/>
          <w:id w:val="9250343"/>
          <w:placeholder>
            <w:docPart w:val="DCF57D1CC9304106AA42DEBB5D37587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50D7E">
            <w:rPr>
              <w:rStyle w:val="Estilo17"/>
              <w:rFonts w:ascii="Arial" w:eastAsia="Arial Unicode MS" w:hAnsi="Arial" w:cs="Arial"/>
            </w:rPr>
            <w:t xml:space="preserve">REGISTRO DE PREÇOS PARA EVENTUAL AQUISIÇÃO DE PEÇAS AUTOMOTIVAS ORIGINAIS OU GENUÍNAS PARA OS VEÍCULOS DA FROTA MUNICIPAL E CORPO DE </w:t>
          </w:r>
          <w:r w:rsidR="00050D7E">
            <w:rPr>
              <w:rStyle w:val="Estilo17"/>
              <w:rFonts w:ascii="Arial" w:eastAsia="Arial Unicode MS" w:hAnsi="Arial" w:cs="Arial"/>
            </w:rPr>
            <w:lastRenderedPageBreak/>
            <w:t>BOMBEIROS (CONVÊNIO 106/2016)</w:t>
          </w:r>
        </w:sdtContent>
      </w:sdt>
      <w:r w:rsidRPr="00623AE8">
        <w:rPr>
          <w:rFonts w:ascii="Arial" w:hAnsi="Arial" w:cs="Arial"/>
        </w:rPr>
        <w:t>,</w:t>
      </w:r>
      <w:r w:rsidRPr="00623AE8">
        <w:rPr>
          <w:rFonts w:ascii="Arial" w:eastAsia="Arial Unicode MS" w:hAnsi="Arial" w:cs="Arial"/>
        </w:rPr>
        <w:t xml:space="preserve"> conforme especificações descritas no </w:t>
      </w:r>
      <w:r w:rsidR="00363315" w:rsidRPr="00623AE8">
        <w:rPr>
          <w:rFonts w:ascii="Arial" w:eastAsia="Arial Unicode MS" w:hAnsi="Arial" w:cs="Arial"/>
        </w:rPr>
        <w:t>ANEXO II</w:t>
      </w:r>
      <w:r w:rsidRPr="00623AE8">
        <w:rPr>
          <w:rFonts w:ascii="Arial" w:eastAsia="Arial Unicode MS" w:hAnsi="Arial" w:cs="Arial"/>
        </w:rPr>
        <w:t>, nos seguintes termos: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7"/>
        <w:gridCol w:w="834"/>
        <w:gridCol w:w="3834"/>
        <w:gridCol w:w="2001"/>
        <w:gridCol w:w="1642"/>
      </w:tblGrid>
      <w:tr w:rsidR="00482CEF" w:rsidRPr="002C62F7" w:rsidTr="00482CEF">
        <w:trPr>
          <w:trHeight w:val="1029"/>
          <w:jc w:val="center"/>
        </w:trPr>
        <w:tc>
          <w:tcPr>
            <w:tcW w:w="526" w:type="pct"/>
            <w:tcBorders>
              <w:bottom w:val="single" w:sz="4" w:space="0" w:color="auto"/>
            </w:tcBorders>
            <w:shd w:val="clear" w:color="auto" w:fill="D9D9D9"/>
            <w:vAlign w:val="center"/>
          </w:tcPr>
          <w:p w:rsidR="00482CEF" w:rsidRPr="00716939" w:rsidRDefault="00482CEF" w:rsidP="008A1A5D">
            <w:pPr>
              <w:jc w:val="center"/>
              <w:rPr>
                <w:rFonts w:ascii="Arial" w:eastAsia="Arial Unicode MS" w:hAnsi="Arial" w:cs="Arial"/>
                <w:b/>
                <w:sz w:val="20"/>
                <w:szCs w:val="20"/>
              </w:rPr>
            </w:pPr>
            <w:r w:rsidRPr="00716939">
              <w:rPr>
                <w:rFonts w:ascii="Arial" w:eastAsia="Arial Unicode MS" w:hAnsi="Arial" w:cs="Arial"/>
                <w:b/>
                <w:sz w:val="20"/>
                <w:szCs w:val="20"/>
              </w:rPr>
              <w:t>ITEM</w:t>
            </w:r>
          </w:p>
        </w:tc>
        <w:tc>
          <w:tcPr>
            <w:tcW w:w="449" w:type="pct"/>
            <w:tcBorders>
              <w:bottom w:val="single" w:sz="4" w:space="0" w:color="auto"/>
            </w:tcBorders>
            <w:shd w:val="clear" w:color="auto" w:fill="D9D9D9"/>
            <w:vAlign w:val="center"/>
          </w:tcPr>
          <w:p w:rsidR="00482CEF" w:rsidRPr="00716939" w:rsidRDefault="00482CEF" w:rsidP="008A1A5D">
            <w:pPr>
              <w:jc w:val="center"/>
              <w:rPr>
                <w:rFonts w:ascii="Arial" w:eastAsia="Arial Unicode MS" w:hAnsi="Arial" w:cs="Arial"/>
                <w:b/>
                <w:sz w:val="20"/>
                <w:szCs w:val="20"/>
              </w:rPr>
            </w:pPr>
            <w:r w:rsidRPr="00716939">
              <w:rPr>
                <w:rFonts w:ascii="Arial" w:eastAsia="Arial Unicode MS" w:hAnsi="Arial" w:cs="Arial"/>
                <w:b/>
                <w:sz w:val="20"/>
                <w:szCs w:val="20"/>
              </w:rPr>
              <w:t>UNID</w:t>
            </w:r>
          </w:p>
        </w:tc>
        <w:tc>
          <w:tcPr>
            <w:tcW w:w="2064" w:type="pct"/>
            <w:tcBorders>
              <w:bottom w:val="single" w:sz="4" w:space="0" w:color="auto"/>
            </w:tcBorders>
            <w:shd w:val="clear" w:color="auto" w:fill="D9D9D9"/>
            <w:vAlign w:val="center"/>
          </w:tcPr>
          <w:p w:rsidR="00482CEF" w:rsidRPr="00716939" w:rsidRDefault="00482CEF" w:rsidP="008A1A5D">
            <w:pPr>
              <w:jc w:val="center"/>
              <w:rPr>
                <w:rFonts w:ascii="Arial" w:eastAsia="Arial Unicode MS" w:hAnsi="Arial" w:cs="Arial"/>
                <w:b/>
                <w:sz w:val="20"/>
                <w:szCs w:val="20"/>
              </w:rPr>
            </w:pPr>
            <w:r w:rsidRPr="00716939">
              <w:rPr>
                <w:rFonts w:ascii="Arial" w:eastAsia="Arial Unicode MS" w:hAnsi="Arial" w:cs="Arial"/>
                <w:b/>
                <w:sz w:val="20"/>
                <w:szCs w:val="20"/>
              </w:rPr>
              <w:t>DESCRIÇÃO</w:t>
            </w:r>
          </w:p>
        </w:tc>
        <w:tc>
          <w:tcPr>
            <w:tcW w:w="1077" w:type="pct"/>
            <w:tcBorders>
              <w:bottom w:val="single" w:sz="4" w:space="0" w:color="auto"/>
            </w:tcBorders>
            <w:shd w:val="clear" w:color="auto" w:fill="D9D9D9"/>
            <w:vAlign w:val="center"/>
          </w:tcPr>
          <w:p w:rsidR="00482CEF" w:rsidRPr="00716939" w:rsidRDefault="00482CEF" w:rsidP="008A1A5D">
            <w:pPr>
              <w:jc w:val="center"/>
              <w:rPr>
                <w:rFonts w:ascii="Arial" w:eastAsia="Arial Unicode MS" w:hAnsi="Arial" w:cs="Arial"/>
                <w:b/>
                <w:sz w:val="20"/>
                <w:szCs w:val="20"/>
              </w:rPr>
            </w:pPr>
            <w:r w:rsidRPr="00716939">
              <w:rPr>
                <w:rFonts w:ascii="Arial" w:eastAsia="Arial Unicode MS" w:hAnsi="Arial" w:cs="Arial"/>
                <w:b/>
                <w:sz w:val="20"/>
                <w:szCs w:val="20"/>
              </w:rPr>
              <w:t>PERCENTUAL DE DESCONTO SOBRE PEÇAS ORIGINAIS</w:t>
            </w:r>
            <w:r>
              <w:rPr>
                <w:rFonts w:ascii="Arial" w:eastAsia="Arial Unicode MS" w:hAnsi="Arial" w:cs="Arial"/>
                <w:b/>
                <w:sz w:val="20"/>
                <w:szCs w:val="20"/>
              </w:rPr>
              <w:t xml:space="preserve"> %</w:t>
            </w:r>
          </w:p>
        </w:tc>
        <w:tc>
          <w:tcPr>
            <w:tcW w:w="884" w:type="pct"/>
            <w:tcBorders>
              <w:bottom w:val="single" w:sz="4" w:space="0" w:color="auto"/>
            </w:tcBorders>
            <w:shd w:val="clear" w:color="auto" w:fill="D9D9D9"/>
            <w:vAlign w:val="center"/>
          </w:tcPr>
          <w:p w:rsidR="00482CEF" w:rsidRPr="00716939" w:rsidRDefault="00482CEF" w:rsidP="008A1A5D">
            <w:pPr>
              <w:jc w:val="center"/>
              <w:rPr>
                <w:rFonts w:ascii="Arial" w:eastAsia="Arial Unicode MS" w:hAnsi="Arial" w:cs="Arial"/>
                <w:b/>
                <w:sz w:val="20"/>
                <w:szCs w:val="20"/>
              </w:rPr>
            </w:pPr>
            <w:r w:rsidRPr="00716939">
              <w:rPr>
                <w:rFonts w:ascii="Arial" w:eastAsia="Arial Unicode MS" w:hAnsi="Arial" w:cs="Arial"/>
                <w:b/>
                <w:sz w:val="20"/>
                <w:szCs w:val="20"/>
              </w:rPr>
              <w:t>VALOR ESTIMADO DE CONSUMO R$</w:t>
            </w:r>
          </w:p>
        </w:tc>
      </w:tr>
      <w:tr w:rsidR="00482CEF" w:rsidRPr="002C62F7" w:rsidTr="00482CEF">
        <w:trPr>
          <w:trHeight w:val="523"/>
          <w:jc w:val="center"/>
        </w:trPr>
        <w:tc>
          <w:tcPr>
            <w:tcW w:w="526"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8A1A5D">
            <w:pPr>
              <w:jc w:val="center"/>
              <w:rPr>
                <w:rFonts w:ascii="Arial" w:hAnsi="Arial" w:cs="Arial"/>
              </w:rPr>
            </w:pPr>
          </w:p>
        </w:tc>
        <w:tc>
          <w:tcPr>
            <w:tcW w:w="449"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8A1A5D">
            <w:pPr>
              <w:jc w:val="center"/>
              <w:rPr>
                <w:rFonts w:ascii="Arial" w:hAnsi="Arial" w:cs="Arial"/>
              </w:rPr>
            </w:pPr>
          </w:p>
        </w:tc>
        <w:tc>
          <w:tcPr>
            <w:tcW w:w="2064" w:type="pct"/>
            <w:tcBorders>
              <w:top w:val="single" w:sz="4" w:space="0" w:color="auto"/>
              <w:left w:val="single" w:sz="4" w:space="0" w:color="auto"/>
              <w:bottom w:val="single" w:sz="4" w:space="0" w:color="auto"/>
              <w:right w:val="single" w:sz="4" w:space="0" w:color="auto"/>
            </w:tcBorders>
          </w:tcPr>
          <w:p w:rsidR="00482CEF" w:rsidRPr="002C62F7" w:rsidRDefault="00482CEF" w:rsidP="008A1A5D">
            <w:pPr>
              <w:autoSpaceDE w:val="0"/>
              <w:autoSpaceDN w:val="0"/>
              <w:adjustRightInd w:val="0"/>
              <w:jc w:val="both"/>
              <w:rPr>
                <w:rFonts w:ascii="Arial" w:eastAsia="Calibri" w:hAnsi="Arial" w:cs="Arial"/>
                <w:color w:val="000000" w:themeColor="text1"/>
                <w:lang w:eastAsia="en-US"/>
              </w:rPr>
            </w:pPr>
          </w:p>
        </w:tc>
        <w:tc>
          <w:tcPr>
            <w:tcW w:w="1077"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8A1A5D">
            <w:pPr>
              <w:jc w:val="center"/>
              <w:rPr>
                <w:rFonts w:ascii="Arial" w:hAnsi="Arial" w:cs="Arial"/>
                <w:bCs/>
                <w:color w:val="000000"/>
              </w:rPr>
            </w:pPr>
          </w:p>
        </w:tc>
        <w:tc>
          <w:tcPr>
            <w:tcW w:w="884"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8A1A5D">
            <w:pPr>
              <w:jc w:val="center"/>
              <w:rPr>
                <w:rFonts w:ascii="Arial" w:hAnsi="Arial" w:cs="Arial"/>
                <w:color w:val="000000"/>
              </w:rPr>
            </w:pPr>
          </w:p>
        </w:tc>
      </w:tr>
    </w:tbl>
    <w:p w:rsidR="00420F01" w:rsidRPr="00623AE8" w:rsidRDefault="00420F01" w:rsidP="00A32763">
      <w:pPr>
        <w:spacing w:line="360" w:lineRule="auto"/>
        <w:jc w:val="both"/>
        <w:rPr>
          <w:rFonts w:ascii="Arial" w:eastAsia="Arial Unicode MS" w:hAnsi="Arial" w:cs="Arial"/>
        </w:rPr>
      </w:pPr>
    </w:p>
    <w:p w:rsidR="00482CEF" w:rsidRPr="003E3556" w:rsidRDefault="00482CEF" w:rsidP="00482CEF">
      <w:pPr>
        <w:pStyle w:val="NormalWeb"/>
        <w:spacing w:before="0" w:after="240" w:line="360" w:lineRule="auto"/>
        <w:jc w:val="center"/>
        <w:rPr>
          <w:rFonts w:ascii="Arial" w:hAnsi="Arial" w:cs="Arial"/>
        </w:rPr>
      </w:pPr>
      <w:r w:rsidRPr="003E3556">
        <w:rPr>
          <w:rFonts w:ascii="Arial" w:eastAsia="Arial Unicode MS" w:hAnsi="Arial" w:cs="Arial"/>
        </w:rPr>
        <w:t>Para peças genuínas (DPG) será obedecida a seguinte regra:</w:t>
      </w:r>
    </w:p>
    <w:tbl>
      <w:tblPr>
        <w:tblW w:w="364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2224"/>
        <w:gridCol w:w="1601"/>
        <w:gridCol w:w="2940"/>
      </w:tblGrid>
      <w:tr w:rsidR="00482CEF" w:rsidRPr="00482CEF" w:rsidTr="00482CEF">
        <w:trPr>
          <w:trHeight w:val="652"/>
          <w:jc w:val="center"/>
        </w:trPr>
        <w:tc>
          <w:tcPr>
            <w:tcW w:w="5000" w:type="pct"/>
            <w:gridSpan w:val="3"/>
            <w:tcBorders>
              <w:left w:val="single" w:sz="4" w:space="0" w:color="000000"/>
              <w:right w:val="single" w:sz="4" w:space="0" w:color="000000"/>
            </w:tcBorders>
            <w:shd w:val="clear" w:color="auto" w:fill="D9D9D9" w:themeFill="background1" w:themeFillShade="D9"/>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b/>
                <w:bCs/>
                <w:sz w:val="20"/>
                <w:szCs w:val="20"/>
              </w:rPr>
              <w:t>REGRA DE DESCONTO</w:t>
            </w:r>
          </w:p>
        </w:tc>
      </w:tr>
      <w:tr w:rsidR="00482CEF" w:rsidRPr="00482CEF" w:rsidTr="00482CEF">
        <w:trPr>
          <w:trHeight w:val="652"/>
          <w:jc w:val="center"/>
        </w:trPr>
        <w:tc>
          <w:tcPr>
            <w:tcW w:w="1644"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Peças Originais</w:t>
            </w:r>
          </w:p>
        </w:tc>
        <w:tc>
          <w:tcPr>
            <w:tcW w:w="118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w:t>
            </w:r>
          </w:p>
        </w:tc>
        <w:tc>
          <w:tcPr>
            <w:tcW w:w="217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 %</w:t>
            </w:r>
          </w:p>
        </w:tc>
      </w:tr>
      <w:tr w:rsidR="00482CEF" w:rsidRPr="00482CEF" w:rsidTr="00482CEF">
        <w:trPr>
          <w:trHeight w:val="649"/>
          <w:jc w:val="center"/>
        </w:trPr>
        <w:tc>
          <w:tcPr>
            <w:tcW w:w="1644"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Peças Genuínas</w:t>
            </w:r>
          </w:p>
        </w:tc>
        <w:tc>
          <w:tcPr>
            <w:tcW w:w="118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DPG</w:t>
            </w:r>
          </w:p>
        </w:tc>
        <w:tc>
          <w:tcPr>
            <w:tcW w:w="217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 X 0,4</w:t>
            </w:r>
          </w:p>
        </w:tc>
      </w:tr>
    </w:tbl>
    <w:p w:rsidR="00482CEF" w:rsidRPr="00230261" w:rsidRDefault="00482CEF" w:rsidP="00482CEF">
      <w:pPr>
        <w:pStyle w:val="Corpodetexto"/>
        <w:spacing w:before="240" w:line="360" w:lineRule="auto"/>
        <w:ind w:firstLine="708"/>
        <w:rPr>
          <w:rFonts w:eastAsia="Arial Unicode MS" w:cs="Arial"/>
        </w:rPr>
      </w:pPr>
      <w:r w:rsidRPr="00230261">
        <w:rPr>
          <w:rFonts w:eastAsia="Arial Unicode MS" w:cs="Arial"/>
        </w:rPr>
        <w:t>Sendo:</w:t>
      </w:r>
    </w:p>
    <w:p w:rsidR="00482CEF" w:rsidRPr="00230261" w:rsidRDefault="00482CEF" w:rsidP="00482CEF">
      <w:pPr>
        <w:pStyle w:val="Corpodetexto"/>
        <w:spacing w:before="2" w:line="360" w:lineRule="auto"/>
        <w:ind w:right="140" w:firstLine="708"/>
        <w:rPr>
          <w:rFonts w:eastAsia="Arial Unicode MS" w:cs="Arial"/>
        </w:rPr>
      </w:pPr>
      <w:r w:rsidRPr="00230261">
        <w:rPr>
          <w:rFonts w:eastAsia="Arial Unicode MS" w:cs="Arial"/>
        </w:rPr>
        <w:t>DPO = Desconto ofertado para peças originais</w:t>
      </w:r>
    </w:p>
    <w:p w:rsidR="00482CEF" w:rsidRDefault="00482CEF" w:rsidP="00482CEF">
      <w:pPr>
        <w:spacing w:line="360" w:lineRule="auto"/>
        <w:ind w:firstLine="708"/>
        <w:jc w:val="both"/>
        <w:rPr>
          <w:rFonts w:ascii="Arial" w:eastAsia="Arial Unicode MS" w:hAnsi="Arial" w:cs="Arial"/>
          <w:b/>
        </w:rPr>
      </w:pPr>
      <w:r w:rsidRPr="00230261">
        <w:rPr>
          <w:rFonts w:ascii="Arial" w:eastAsia="Arial Unicode MS" w:hAnsi="Arial" w:cs="Arial"/>
        </w:rPr>
        <w:t>DPG = Desconto para peças genuínas</w:t>
      </w:r>
    </w:p>
    <w:p w:rsidR="00482CEF" w:rsidRDefault="00482CEF" w:rsidP="00A32763">
      <w:pPr>
        <w:spacing w:line="360" w:lineRule="auto"/>
        <w:jc w:val="both"/>
        <w:rPr>
          <w:rFonts w:ascii="Arial" w:eastAsia="Arial Unicode MS" w:hAnsi="Arial" w:cs="Arial"/>
          <w:b/>
        </w:rPr>
      </w:pPr>
    </w:p>
    <w:p w:rsidR="00A32763"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 xml:space="preserve">Valor total da Proposta: </w:t>
      </w:r>
      <w:r w:rsidR="003206B8" w:rsidRPr="00623AE8">
        <w:rPr>
          <w:rFonts w:ascii="Arial" w:eastAsia="Arial Unicode MS" w:hAnsi="Arial" w:cs="Arial"/>
          <w:b/>
        </w:rPr>
        <w:t>R$ ________ (__________________).</w:t>
      </w:r>
    </w:p>
    <w:p w:rsidR="00482CEF" w:rsidRDefault="00967AEF" w:rsidP="00A32763">
      <w:pPr>
        <w:spacing w:line="360" w:lineRule="auto"/>
        <w:jc w:val="both"/>
        <w:rPr>
          <w:rFonts w:ascii="Arial" w:eastAsia="Arial Unicode MS" w:hAnsi="Arial" w:cs="Arial"/>
          <w:b/>
        </w:rPr>
      </w:pPr>
      <w:r w:rsidRPr="00967AEF">
        <w:rPr>
          <w:rFonts w:ascii="Arial" w:eastAsia="Arial Unicode MS" w:hAnsi="Arial" w:cs="Arial"/>
          <w:b/>
          <w:bCs/>
          <w:highlight w:val="yellow"/>
        </w:rPr>
        <w:t>SISTEMA DE ORÇAMENTO UTILIZADO:</w:t>
      </w:r>
      <w:r w:rsidR="00482CEF">
        <w:rPr>
          <w:rFonts w:ascii="Arial" w:eastAsia="Arial Unicode MS" w:hAnsi="Arial" w:cs="Arial"/>
          <w:b/>
          <w:bCs/>
        </w:rPr>
        <w:t xml:space="preserve"> </w:t>
      </w: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b/>
        </w:rPr>
        <w:t>Validade da Proposta:</w:t>
      </w:r>
      <w:r w:rsidRPr="00623AE8">
        <w:rPr>
          <w:rFonts w:ascii="Arial" w:eastAsia="Arial Unicode MS" w:hAnsi="Arial" w:cs="Arial"/>
        </w:rPr>
        <w:t xml:space="preserve"> 60 (sessenta) dias, contados da data da sessão pública do Pregão.</w:t>
      </w:r>
    </w:p>
    <w:p w:rsidR="00A32763" w:rsidRPr="00623AE8" w:rsidRDefault="00A32763" w:rsidP="00A32763">
      <w:pPr>
        <w:spacing w:line="360" w:lineRule="auto"/>
        <w:jc w:val="both"/>
        <w:rPr>
          <w:rFonts w:ascii="Arial" w:hAnsi="Arial" w:cs="Arial"/>
        </w:rPr>
      </w:pPr>
      <w:r w:rsidRPr="00623AE8">
        <w:rPr>
          <w:rFonts w:ascii="Arial" w:eastAsia="Arial Unicode MS" w:hAnsi="Arial" w:cs="Arial"/>
          <w:b/>
        </w:rPr>
        <w:t>Pagamento:</w:t>
      </w:r>
      <w:r w:rsidRPr="00623AE8">
        <w:rPr>
          <w:rFonts w:ascii="Arial" w:eastAsia="Arial Unicode MS" w:hAnsi="Arial" w:cs="Arial"/>
        </w:rPr>
        <w:t xml:space="preserve"> </w:t>
      </w:r>
      <w:r w:rsidR="00BA1C8C" w:rsidRPr="00623AE8">
        <w:rPr>
          <w:rFonts w:ascii="Arial" w:eastAsia="Arial Unicode MS" w:hAnsi="Arial" w:cs="Arial"/>
        </w:rPr>
        <w:t>Os pagamentos serão efetuados em até 25 (vinte e cinco dias) fora da semana, contados da data</w:t>
      </w:r>
      <w:r w:rsidR="005D187E" w:rsidRPr="00623AE8">
        <w:rPr>
          <w:rFonts w:ascii="Arial" w:eastAsia="Arial Unicode MS" w:hAnsi="Arial" w:cs="Arial"/>
        </w:rPr>
        <w:t xml:space="preserve"> de apresentação da Nota Fiscal</w:t>
      </w:r>
      <w:r w:rsidR="00BA1C8C" w:rsidRPr="00623AE8">
        <w:rPr>
          <w:rFonts w:ascii="Arial" w:eastAsia="Arial Unicode MS" w:hAnsi="Arial" w:cs="Arial"/>
        </w:rPr>
        <w:t xml:space="preserve">, no Setor de Contabilidade da Secretaria da Fazenda e devidamente atestada pela Secretaria requisitante, observando-se disposto no </w:t>
      </w:r>
      <w:r w:rsidR="00C45FE3" w:rsidRPr="00623AE8">
        <w:rPr>
          <w:rFonts w:ascii="Arial" w:eastAsia="Arial Unicode MS" w:hAnsi="Arial" w:cs="Arial"/>
        </w:rPr>
        <w:t>Art. 115, da Lei Federal nº 14.133/21</w:t>
      </w:r>
      <w:r w:rsidRPr="00623AE8">
        <w:rPr>
          <w:rFonts w:ascii="Arial" w:hAnsi="Arial" w:cs="Arial"/>
        </w:rPr>
        <w:t>.</w:t>
      </w:r>
    </w:p>
    <w:p w:rsidR="00840439" w:rsidRPr="00623AE8" w:rsidRDefault="00A32763" w:rsidP="00A32763">
      <w:pPr>
        <w:spacing w:line="360" w:lineRule="auto"/>
        <w:jc w:val="both"/>
        <w:rPr>
          <w:rFonts w:ascii="Arial" w:eastAsia="Arial Unicode MS" w:hAnsi="Arial" w:cs="Arial"/>
          <w:b/>
        </w:rPr>
      </w:pPr>
      <w:r w:rsidRPr="00623AE8">
        <w:rPr>
          <w:rFonts w:ascii="Arial" w:eastAsia="Arial Unicode MS" w:hAnsi="Arial" w:cs="Arial"/>
          <w:b/>
        </w:rPr>
        <w:t>Prazo de entrega</w:t>
      </w:r>
      <w:r w:rsidR="009513A1" w:rsidRPr="00623AE8">
        <w:rPr>
          <w:rFonts w:ascii="Arial" w:eastAsia="Arial Unicode MS" w:hAnsi="Arial" w:cs="Arial"/>
          <w:b/>
        </w:rPr>
        <w:t>/execução</w:t>
      </w:r>
      <w:r w:rsidR="00BA1C8C" w:rsidRPr="00623AE8">
        <w:rPr>
          <w:rFonts w:ascii="Arial" w:eastAsia="Arial Unicode MS" w:hAnsi="Arial" w:cs="Arial"/>
          <w:b/>
        </w:rPr>
        <w:t>:</w:t>
      </w:r>
      <w:r w:rsidR="00A3314C" w:rsidRPr="00623AE8">
        <w:rPr>
          <w:rFonts w:ascii="Arial" w:eastAsia="Arial Unicode MS" w:hAnsi="Arial" w:cs="Arial"/>
          <w:b/>
        </w:rPr>
        <w:t xml:space="preserve"> </w:t>
      </w:r>
    </w:p>
    <w:p w:rsidR="00A32763" w:rsidRPr="00623AE8" w:rsidRDefault="00840439" w:rsidP="00D86BC7">
      <w:pPr>
        <w:spacing w:line="360" w:lineRule="auto"/>
        <w:jc w:val="both"/>
        <w:rPr>
          <w:rFonts w:ascii="Arial" w:eastAsia="Arial Unicode MS" w:hAnsi="Arial" w:cs="Arial"/>
        </w:rPr>
      </w:pPr>
      <w:r w:rsidRPr="00623AE8">
        <w:rPr>
          <w:rFonts w:ascii="Arial" w:eastAsia="Arial Unicode MS" w:hAnsi="Arial" w:cs="Arial"/>
        </w:rPr>
        <w:t>O</w:t>
      </w:r>
      <w:r w:rsidR="00D86BC7" w:rsidRPr="00623AE8">
        <w:rPr>
          <w:rFonts w:ascii="Arial" w:eastAsia="Arial Unicode MS" w:hAnsi="Arial" w:cs="Arial"/>
        </w:rPr>
        <w:t>(</w:t>
      </w:r>
      <w:r w:rsidRPr="00623AE8">
        <w:rPr>
          <w:rFonts w:ascii="Arial" w:eastAsia="Arial Unicode MS" w:hAnsi="Arial" w:cs="Arial"/>
        </w:rPr>
        <w:t>s</w:t>
      </w:r>
      <w:r w:rsidR="00D86BC7" w:rsidRPr="00623AE8">
        <w:rPr>
          <w:rFonts w:ascii="Arial" w:eastAsia="Arial Unicode MS" w:hAnsi="Arial" w:cs="Arial"/>
        </w:rPr>
        <w:t xml:space="preserve">) produto(s) </w:t>
      </w:r>
      <w:proofErr w:type="gramStart"/>
      <w:r w:rsidR="00D86BC7" w:rsidRPr="00623AE8">
        <w:rPr>
          <w:rFonts w:ascii="Arial" w:eastAsia="Arial Unicode MS" w:hAnsi="Arial" w:cs="Arial"/>
        </w:rPr>
        <w:t>d</w:t>
      </w:r>
      <w:r w:rsidRPr="00623AE8">
        <w:rPr>
          <w:rFonts w:ascii="Arial" w:eastAsia="Arial Unicode MS" w:hAnsi="Arial" w:cs="Arial"/>
        </w:rPr>
        <w:t>everão ser</w:t>
      </w:r>
      <w:proofErr w:type="gramEnd"/>
      <w:r w:rsidRPr="00623AE8">
        <w:rPr>
          <w:rFonts w:ascii="Arial" w:eastAsia="Arial Unicode MS" w:hAnsi="Arial" w:cs="Arial"/>
        </w:rPr>
        <w:t xml:space="preserve"> entregues </w:t>
      </w:r>
      <w:r w:rsidR="00D86BC7" w:rsidRPr="00623AE8">
        <w:rPr>
          <w:rFonts w:ascii="Arial" w:eastAsia="Arial Unicode MS" w:hAnsi="Arial" w:cs="Arial"/>
        </w:rPr>
        <w:t xml:space="preserve">pela compromissária, </w:t>
      </w:r>
      <w:proofErr w:type="spellStart"/>
      <w:r w:rsidR="00D86BC7" w:rsidRPr="00623AE8">
        <w:rPr>
          <w:rFonts w:ascii="Arial" w:eastAsia="Arial Unicode MS" w:hAnsi="Arial" w:cs="Arial"/>
        </w:rPr>
        <w:t>parceladamente</w:t>
      </w:r>
      <w:proofErr w:type="spellEnd"/>
      <w:r w:rsidR="00D86BC7" w:rsidRPr="00623AE8">
        <w:rPr>
          <w:rFonts w:ascii="Arial" w:eastAsia="Arial Unicode MS" w:hAnsi="Arial" w:cs="Arial"/>
        </w:rPr>
        <w:t xml:space="preserve">, em até </w:t>
      </w:r>
      <w:r w:rsidR="00BD2EEC">
        <w:rPr>
          <w:rFonts w:ascii="Arial" w:eastAsia="Arial Unicode MS" w:hAnsi="Arial" w:cs="Arial"/>
        </w:rPr>
        <w:t>05 (cinco)</w:t>
      </w:r>
      <w:r w:rsidR="00D86BC7" w:rsidRPr="00623AE8">
        <w:rPr>
          <w:rFonts w:ascii="Arial" w:eastAsia="Arial Unicode MS" w:hAnsi="Arial" w:cs="Arial"/>
        </w:rPr>
        <w:t xml:space="preserve"> dias </w:t>
      </w:r>
      <w:sdt>
        <w:sdtPr>
          <w:rPr>
            <w:rFonts w:ascii="Arial" w:eastAsia="Arial Unicode MS" w:hAnsi="Arial" w:cs="Arial"/>
          </w:rPr>
          <w:id w:val="29329485"/>
          <w:placeholder>
            <w:docPart w:val="0EDD7E70F7E5425FABFAA87B8CAB6E99"/>
          </w:placeholder>
          <w:comboBox>
            <w:listItem w:value="Escolher um item."/>
            <w:listItem w:displayText="úteis" w:value="úteis"/>
            <w:listItem w:displayText="corridos" w:value="corridos"/>
          </w:comboBox>
        </w:sdtPr>
        <w:sdtContent>
          <w:r w:rsidR="00BD2EEC">
            <w:rPr>
              <w:rFonts w:ascii="Arial" w:eastAsia="Arial Unicode MS" w:hAnsi="Arial" w:cs="Arial"/>
            </w:rPr>
            <w:t>úteis</w:t>
          </w:r>
        </w:sdtContent>
      </w:sdt>
      <w:r w:rsidR="00D86BC7" w:rsidRPr="00623AE8">
        <w:rPr>
          <w:rFonts w:ascii="Arial" w:eastAsia="Arial Unicode MS" w:hAnsi="Arial" w:cs="Arial"/>
        </w:rPr>
        <w:t xml:space="preserve">, após o recebimento da </w:t>
      </w:r>
      <w:r w:rsidR="00D86BC7" w:rsidRPr="00623AE8">
        <w:rPr>
          <w:rFonts w:ascii="Arial" w:hAnsi="Arial" w:cs="Arial"/>
        </w:rPr>
        <w:t>Autorização de Fornecimento (AF)</w:t>
      </w:r>
      <w:r w:rsidR="00D86BC7" w:rsidRPr="00623AE8">
        <w:rPr>
          <w:rFonts w:ascii="Arial" w:eastAsia="Arial Unicode MS" w:hAnsi="Arial" w:cs="Arial"/>
        </w:rPr>
        <w:t xml:space="preserve">, de acordo com as necessidades da Secretaria solicitante, cujos locais e prazos estão estabelecidos no </w:t>
      </w:r>
      <w:r w:rsidRPr="00623AE8">
        <w:rPr>
          <w:rFonts w:ascii="Arial" w:eastAsia="Arial Unicode MS" w:hAnsi="Arial" w:cs="Arial"/>
        </w:rPr>
        <w:t>Termo de Referência (</w:t>
      </w:r>
      <w:r w:rsidR="00363315" w:rsidRPr="00623AE8">
        <w:rPr>
          <w:rFonts w:ascii="Arial" w:eastAsia="Arial Unicode MS" w:hAnsi="Arial" w:cs="Arial"/>
        </w:rPr>
        <w:t>ANEXO II</w:t>
      </w:r>
      <w:r w:rsidRPr="00623AE8">
        <w:rPr>
          <w:rFonts w:ascii="Arial" w:eastAsia="Arial Unicode MS" w:hAnsi="Arial" w:cs="Arial"/>
        </w:rPr>
        <w:t>) do presente edital</w:t>
      </w:r>
      <w:r w:rsidR="00D86BC7" w:rsidRPr="00623AE8">
        <w:rPr>
          <w:rFonts w:ascii="Arial" w:eastAsia="Arial Unicode MS" w:hAnsi="Arial" w:cs="Arial"/>
        </w:rPr>
        <w:t>.</w:t>
      </w:r>
    </w:p>
    <w:p w:rsidR="00A32763" w:rsidRPr="00623AE8" w:rsidRDefault="00A32763" w:rsidP="00A32763">
      <w:pPr>
        <w:pStyle w:val="DefinitionList"/>
        <w:spacing w:line="360" w:lineRule="auto"/>
        <w:rPr>
          <w:rFonts w:ascii="Arial" w:eastAsia="Arial Unicode MS" w:hAnsi="Arial" w:cs="Arial"/>
        </w:rPr>
      </w:pPr>
    </w:p>
    <w:p w:rsidR="00A32763" w:rsidRPr="00623AE8" w:rsidRDefault="00A32763" w:rsidP="00A32763">
      <w:pPr>
        <w:spacing w:line="360" w:lineRule="auto"/>
        <w:jc w:val="both"/>
        <w:rPr>
          <w:rFonts w:ascii="Arial" w:eastAsia="Arial Unicode MS" w:hAnsi="Arial" w:cs="Arial"/>
        </w:rPr>
      </w:pPr>
      <w:r w:rsidRPr="00623AE8">
        <w:rPr>
          <w:rFonts w:ascii="Arial" w:eastAsia="Arial Unicode MS" w:hAnsi="Arial" w:cs="Arial"/>
        </w:rPr>
        <w:lastRenderedPageBreak/>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A32763" w:rsidRPr="00623AE8" w:rsidRDefault="00A32763" w:rsidP="00A32763">
      <w:pPr>
        <w:spacing w:line="360" w:lineRule="auto"/>
        <w:jc w:val="both"/>
        <w:rPr>
          <w:rFonts w:ascii="Arial" w:eastAsia="Arial Unicode MS" w:hAnsi="Arial" w:cs="Arial"/>
        </w:rPr>
      </w:pPr>
    </w:p>
    <w:p w:rsidR="003206B8" w:rsidRPr="00623AE8" w:rsidRDefault="003206B8" w:rsidP="003206B8">
      <w:pPr>
        <w:spacing w:line="360" w:lineRule="auto"/>
        <w:jc w:val="both"/>
        <w:rPr>
          <w:rFonts w:ascii="Arial" w:eastAsia="Arial Unicode MS" w:hAnsi="Arial" w:cs="Arial"/>
          <w:color w:val="000000"/>
        </w:rPr>
      </w:pPr>
      <w:r w:rsidRPr="00623AE8">
        <w:rPr>
          <w:rFonts w:ascii="Arial" w:eastAsia="Arial Unicode MS" w:hAnsi="Arial" w:cs="Arial"/>
          <w:color w:val="000000"/>
        </w:rPr>
        <w:t>Local e data.</w:t>
      </w:r>
    </w:p>
    <w:p w:rsidR="003206B8" w:rsidRPr="00623AE8" w:rsidRDefault="003206B8" w:rsidP="003206B8">
      <w:pPr>
        <w:spacing w:line="360" w:lineRule="auto"/>
        <w:jc w:val="both"/>
        <w:rPr>
          <w:rFonts w:ascii="Arial" w:eastAsia="Arial Unicode MS" w:hAnsi="Arial" w:cs="Arial"/>
          <w:color w:val="000000"/>
        </w:rPr>
      </w:pPr>
    </w:p>
    <w:p w:rsidR="003206B8" w:rsidRPr="00623AE8" w:rsidRDefault="003206B8" w:rsidP="003206B8">
      <w:pPr>
        <w:spacing w:line="360" w:lineRule="auto"/>
        <w:jc w:val="center"/>
        <w:rPr>
          <w:rFonts w:ascii="Arial" w:eastAsia="Arial Unicode MS" w:hAnsi="Arial" w:cs="Arial"/>
          <w:b/>
          <w:color w:val="000000"/>
        </w:rPr>
      </w:pPr>
      <w:r w:rsidRPr="00623AE8">
        <w:rPr>
          <w:rFonts w:ascii="Arial" w:eastAsia="Arial Unicode MS" w:hAnsi="Arial" w:cs="Arial"/>
          <w:b/>
          <w:color w:val="000000"/>
        </w:rPr>
        <w:t>Carimbo, nome e assinatura do representante legal.</w:t>
      </w:r>
    </w:p>
    <w:p w:rsidR="00CF04D2" w:rsidRPr="00623AE8" w:rsidRDefault="001538A7" w:rsidP="00334F84">
      <w:pPr>
        <w:spacing w:after="200" w:line="276" w:lineRule="auto"/>
        <w:jc w:val="center"/>
        <w:rPr>
          <w:rFonts w:ascii="Arial" w:eastAsia="Arial Unicode MS" w:hAnsi="Arial" w:cs="Arial"/>
          <w:b/>
        </w:rPr>
      </w:pPr>
      <w:r w:rsidRPr="00623AE8">
        <w:rPr>
          <w:rFonts w:ascii="Arial" w:eastAsia="Arial Unicode MS" w:hAnsi="Arial" w:cs="Arial"/>
          <w:b/>
        </w:rPr>
        <w:br w:type="page"/>
      </w:r>
      <w:r w:rsidR="00CF04D2" w:rsidRPr="00623AE8">
        <w:rPr>
          <w:rFonts w:ascii="Arial" w:eastAsia="Arial Unicode MS" w:hAnsi="Arial" w:cs="Arial"/>
          <w:b/>
        </w:rPr>
        <w:lastRenderedPageBreak/>
        <w:t>ANEXO V</w:t>
      </w:r>
      <w:r w:rsidR="00C26028" w:rsidRPr="00623AE8">
        <w:rPr>
          <w:rFonts w:ascii="Arial" w:eastAsia="Arial Unicode MS" w:hAnsi="Arial" w:cs="Arial"/>
          <w:b/>
        </w:rPr>
        <w:t>I</w:t>
      </w:r>
      <w:r w:rsidR="00CF04D2" w:rsidRPr="00623AE8">
        <w:rPr>
          <w:rFonts w:ascii="Arial" w:eastAsia="Arial Unicode MS" w:hAnsi="Arial" w:cs="Arial"/>
          <w:b/>
        </w:rPr>
        <w:t>I</w:t>
      </w:r>
      <w:r w:rsidR="00097286" w:rsidRPr="00623AE8">
        <w:rPr>
          <w:rFonts w:ascii="Arial" w:eastAsia="Arial Unicode MS" w:hAnsi="Arial" w:cs="Arial"/>
          <w:b/>
        </w:rPr>
        <w:t>I</w:t>
      </w:r>
    </w:p>
    <w:p w:rsidR="003206B8" w:rsidRPr="00623AE8" w:rsidRDefault="003206B8" w:rsidP="003206B8">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433"/>
          <w:placeholder>
            <w:docPart w:val="72EB54866E0D4E61A3F2A766D9A88328"/>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434"/>
          <w:placeholder>
            <w:docPart w:val="E09539FF01564609A16BE6A7FAC4D077"/>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435"/>
          <w:placeholder>
            <w:docPart w:val="DC65CF06B30A4805BFB3570FAB4613D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3206B8" w:rsidRPr="00623AE8" w:rsidRDefault="003206B8" w:rsidP="003206B8">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436"/>
          <w:placeholder>
            <w:docPart w:val="1F374BC43D5849CEB40B1A1A11D0718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495C51" w:rsidRPr="00623AE8" w:rsidRDefault="00495C51" w:rsidP="00495C51">
      <w:pPr>
        <w:spacing w:line="360" w:lineRule="auto"/>
        <w:jc w:val="center"/>
        <w:rPr>
          <w:rFonts w:ascii="Arial" w:eastAsia="Arial Unicode MS" w:hAnsi="Arial" w:cs="Arial"/>
          <w:b/>
        </w:rPr>
      </w:pPr>
    </w:p>
    <w:p w:rsidR="00495C51" w:rsidRPr="00623AE8" w:rsidRDefault="00495C51" w:rsidP="00495C51">
      <w:pPr>
        <w:spacing w:line="360" w:lineRule="auto"/>
        <w:jc w:val="center"/>
        <w:rPr>
          <w:rFonts w:ascii="Arial" w:eastAsia="Arial Unicode MS" w:hAnsi="Arial" w:cs="Arial"/>
          <w:b/>
        </w:rPr>
      </w:pPr>
      <w:r w:rsidRPr="00623AE8">
        <w:rPr>
          <w:rFonts w:ascii="Arial" w:eastAsia="Arial Unicode MS" w:hAnsi="Arial" w:cs="Arial"/>
          <w:b/>
        </w:rPr>
        <w:t>ATA DE REGISTRO DE PREÇOS</w:t>
      </w:r>
      <w:r w:rsidR="003206B8" w:rsidRPr="00623AE8">
        <w:rPr>
          <w:rFonts w:ascii="Arial" w:eastAsia="Arial Unicode MS" w:hAnsi="Arial" w:cs="Arial"/>
          <w:b/>
        </w:rPr>
        <w:t xml:space="preserve"> Nº ____________</w:t>
      </w:r>
    </w:p>
    <w:p w:rsidR="00CF04D2" w:rsidRPr="00623AE8" w:rsidRDefault="00CF04D2" w:rsidP="00CF04D2">
      <w:pPr>
        <w:tabs>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kern w:val="28"/>
          <w:position w:val="6"/>
        </w:rPr>
      </w:pPr>
      <w:r w:rsidRPr="00623AE8">
        <w:rPr>
          <w:rFonts w:ascii="Arial" w:eastAsia="Arial Unicode MS" w:hAnsi="Arial" w:cs="Arial"/>
          <w:b/>
          <w:bCs/>
          <w:kern w:val="28"/>
          <w:position w:val="6"/>
        </w:rPr>
        <w:t>VALIDADE: 12 (DOZE) MESES</w:t>
      </w:r>
    </w:p>
    <w:p w:rsidR="00CF04D2" w:rsidRPr="00623AE8" w:rsidRDefault="00CF04D2" w:rsidP="00CF04D2">
      <w:pPr>
        <w:spacing w:line="360" w:lineRule="auto"/>
        <w:jc w:val="both"/>
        <w:rPr>
          <w:rFonts w:ascii="Arial" w:hAnsi="Arial" w:cs="Arial"/>
          <w:b/>
          <w:caps/>
        </w:rPr>
      </w:pPr>
    </w:p>
    <w:p w:rsidR="00CF04D2" w:rsidRPr="00623AE8" w:rsidRDefault="003206B8" w:rsidP="00CF04D2">
      <w:pPr>
        <w:spacing w:line="360" w:lineRule="auto"/>
        <w:jc w:val="both"/>
        <w:rPr>
          <w:rFonts w:ascii="Arial" w:eastAsia="Arial Unicode MS" w:hAnsi="Arial"/>
          <w:b/>
        </w:rPr>
      </w:pPr>
      <w:r w:rsidRPr="00623AE8">
        <w:rPr>
          <w:rFonts w:ascii="Arial" w:eastAsia="Arial Unicode MS" w:hAnsi="Arial" w:cs="Arial"/>
        </w:rPr>
        <w:t xml:space="preserve">Pelo presente instrumento, de um lado a </w:t>
      </w:r>
      <w:r w:rsidR="00CF04D2" w:rsidRPr="00623AE8">
        <w:rPr>
          <w:rFonts w:ascii="Arial" w:eastAsia="Arial Unicode MS" w:hAnsi="Arial" w:cs="Arial"/>
          <w:b/>
        </w:rPr>
        <w:t>PREFEITURA MUNICIPAL DA ESTÂNCIA BALNEÁRIA DE CARAGUATATUBA</w:t>
      </w:r>
      <w:r w:rsidR="00CF04D2" w:rsidRPr="00623AE8">
        <w:rPr>
          <w:rFonts w:ascii="Arial" w:eastAsia="Arial Unicode MS" w:hAnsi="Arial" w:cs="Arial"/>
        </w:rPr>
        <w:t>, com sede em Caraguatatuba/SP, à Rua Luiz Passos Júnior nº 50, Centro, inscrita no CNPJ/MF nº 46.482.840/0001-39, nos termos do Decreto Municipal nº</w:t>
      </w:r>
      <w:r w:rsidR="000F2900">
        <w:rPr>
          <w:rFonts w:ascii="Arial" w:eastAsia="Arial Unicode MS" w:hAnsi="Arial" w:cs="Arial"/>
        </w:rPr>
        <w:t xml:space="preserve"> 2.232 de 06</w:t>
      </w:r>
      <w:r w:rsidR="00D77BB8">
        <w:rPr>
          <w:rFonts w:ascii="Arial" w:eastAsia="Arial Unicode MS" w:hAnsi="Arial" w:cs="Arial"/>
        </w:rPr>
        <w:t xml:space="preserve"> de maio de </w:t>
      </w:r>
      <w:r w:rsidR="000F2900">
        <w:rPr>
          <w:rFonts w:ascii="Arial" w:eastAsia="Arial Unicode MS" w:hAnsi="Arial" w:cs="Arial"/>
        </w:rPr>
        <w:t>2025</w:t>
      </w:r>
      <w:r w:rsidR="00CF04D2" w:rsidRPr="00623AE8">
        <w:rPr>
          <w:rFonts w:ascii="Arial" w:eastAsia="Arial Unicode MS" w:hAnsi="Arial" w:cs="Arial"/>
        </w:rPr>
        <w:t xml:space="preserve">, ora representada </w:t>
      </w:r>
      <w:proofErr w:type="gramStart"/>
      <w:r w:rsidR="0064295C" w:rsidRPr="00623AE8">
        <w:rPr>
          <w:rFonts w:ascii="Arial" w:eastAsia="Arial Unicode MS" w:hAnsi="Arial" w:cs="Arial"/>
        </w:rPr>
        <w:t>pelo(</w:t>
      </w:r>
      <w:proofErr w:type="gramEnd"/>
      <w:r w:rsidR="0064295C"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544512380"/>
          <w:placeholder>
            <w:docPart w:val="2DB8AC9F934848FA88A7A9D5EC947760"/>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r w:rsidR="0064295C" w:rsidRPr="00623AE8">
        <w:rPr>
          <w:rFonts w:ascii="Arial" w:eastAsia="Arial Unicode MS" w:hAnsi="Arial" w:cs="Arial"/>
        </w:rPr>
        <w:t>,</w:t>
      </w:r>
      <w:r w:rsidR="00BD2EEC">
        <w:rPr>
          <w:rFonts w:ascii="Arial" w:eastAsia="Arial Unicode MS" w:hAnsi="Arial" w:cs="Arial"/>
        </w:rPr>
        <w:t xml:space="preserve"> Sr.</w:t>
      </w:r>
      <w:r w:rsidR="0064295C" w:rsidRPr="00623AE8">
        <w:rPr>
          <w:rFonts w:ascii="Arial" w:eastAsia="Arial Unicode MS" w:hAnsi="Arial" w:cs="Arial"/>
        </w:rPr>
        <w:t xml:space="preserve"> </w:t>
      </w:r>
      <w:sdt>
        <w:sdtPr>
          <w:rPr>
            <w:rStyle w:val="Estilo35"/>
            <w:rFonts w:eastAsia="Arial Unicode MS" w:cs="Arial"/>
          </w:rPr>
          <w:alias w:val="Nome do Secretário"/>
          <w:tag w:val="Nome do Secretário"/>
          <w:id w:val="33155423"/>
          <w:placeholder>
            <w:docPart w:val="ADF1E8A6C6174AC9B87B3BCDB3B66A05"/>
          </w:placeholder>
          <w:dataBinding w:prefixMappings="xmlns:ns0='http://purl.org/dc/elements/1.1/' xmlns:ns1='http://schemas.openxmlformats.org/package/2006/metadata/core-properties' " w:xpath="/ns1:coreProperties[1]/ns0:creator[1]" w:storeItemID="{6C3C8BC8-F283-45AE-878A-BAB7291924A1}"/>
          <w:text/>
        </w:sdtPr>
        <w:sdtContent>
          <w:r w:rsidR="002058D8">
            <w:rPr>
              <w:rStyle w:val="Estilo35"/>
              <w:rFonts w:eastAsia="Arial Unicode MS" w:cs="Arial"/>
            </w:rPr>
            <w:t>SERGIO ARNALDO BRAZ</w:t>
          </w:r>
        </w:sdtContent>
      </w:sdt>
      <w:r w:rsidR="00CF04D2" w:rsidRPr="00623AE8">
        <w:rPr>
          <w:rFonts w:ascii="Arial" w:eastAsia="Arial Unicode MS" w:hAnsi="Arial" w:cs="Arial"/>
          <w:b/>
          <w:bCs/>
          <w:color w:val="0070C0"/>
        </w:rPr>
        <w:t xml:space="preserve">, </w:t>
      </w:r>
      <w:r w:rsidR="00CF04D2" w:rsidRPr="00623AE8">
        <w:rPr>
          <w:rFonts w:ascii="Arial" w:eastAsia="Arial Unicode MS" w:hAnsi="Arial" w:cs="Arial"/>
        </w:rPr>
        <w:t>brasileiro</w:t>
      </w:r>
      <w:r w:rsidR="000F2900">
        <w:rPr>
          <w:rFonts w:ascii="Arial" w:eastAsia="Arial Unicode MS" w:hAnsi="Arial" w:cs="Arial"/>
        </w:rPr>
        <w:t>(a)</w:t>
      </w:r>
      <w:r w:rsidR="00CF04D2"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877359169"/>
          <w:placeholder>
            <w:docPart w:val="99CBCD81CE0640019D14A18BDC31FC24"/>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CF04D2" w:rsidRPr="00623AE8">
        <w:rPr>
          <w:rFonts w:ascii="Arial" w:eastAsia="Arial Unicode MS" w:hAnsi="Arial" w:cs="Arial"/>
        </w:rPr>
        <w:t xml:space="preserve"> e do CPF/MF nº </w:t>
      </w:r>
      <w:sdt>
        <w:sdtPr>
          <w:rPr>
            <w:rStyle w:val="ARIAL120"/>
          </w:rPr>
          <w:alias w:val="CPF DO SECRETÁRIO"/>
          <w:tag w:val="CPF"/>
          <w:id w:val="877359557"/>
          <w:placeholder>
            <w:docPart w:val="3994EBA235054BDF856956A46D62BE3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00CF04D2" w:rsidRPr="00623AE8">
        <w:rPr>
          <w:rFonts w:ascii="Arial" w:eastAsia="Arial Unicode MS" w:hAnsi="Arial" w:cs="Arial"/>
        </w:rPr>
        <w:t xml:space="preserve">, resolve registrar os preços obtidos no Pregão Eletrônico supramencionado, conforme especificações descritas </w:t>
      </w:r>
      <w:r w:rsidR="00363315" w:rsidRPr="00623AE8">
        <w:rPr>
          <w:rFonts w:ascii="Arial" w:eastAsia="Arial Unicode MS" w:hAnsi="Arial" w:cs="Arial"/>
        </w:rPr>
        <w:t>ANEXO II</w:t>
      </w:r>
      <w:r w:rsidR="00CF04D2" w:rsidRPr="00623AE8">
        <w:rPr>
          <w:rFonts w:ascii="Arial" w:eastAsia="Arial Unicode MS" w:hAnsi="Arial" w:cs="Arial"/>
        </w:rPr>
        <w:t>, que integram o Edital, em todos os seus termos e condições, quando deles a Secretaria requisitante tiver a necessidade, tendo sido, os referidos preços, oferecidos pelas empresas cujas propostas foram classificadas em 1º (primeiro) lugar. O presente Termo de Compromisso será regido</w:t>
      </w:r>
      <w:r w:rsidR="00636C7C" w:rsidRPr="00623AE8">
        <w:rPr>
          <w:rFonts w:ascii="Arial" w:eastAsia="Arial Unicode MS" w:hAnsi="Arial" w:cs="Arial"/>
        </w:rPr>
        <w:t xml:space="preserve"> pela</w:t>
      </w:r>
      <w:r w:rsidR="00CF04D2" w:rsidRPr="00623AE8">
        <w:rPr>
          <w:rFonts w:ascii="Arial" w:eastAsia="Arial Unicode MS" w:hAnsi="Arial" w:cs="Arial"/>
        </w:rPr>
        <w:t xml:space="preserve"> </w:t>
      </w:r>
      <w:r w:rsidR="00334F84" w:rsidRPr="00623AE8">
        <w:rPr>
          <w:rFonts w:ascii="Arial" w:eastAsia="Arial Unicode MS" w:hAnsi="Arial" w:cs="Arial"/>
          <w:b/>
        </w:rPr>
        <w:t>Lei Federal nº 14.133</w:t>
      </w:r>
      <w:r w:rsidR="00334F84" w:rsidRPr="00623AE8">
        <w:rPr>
          <w:rFonts w:ascii="Arial" w:eastAsia="Arial Unicode MS" w:hAnsi="Arial" w:cs="Arial"/>
        </w:rPr>
        <w:t xml:space="preserve">, de 01/04/2021, </w:t>
      </w:r>
      <w:r w:rsidR="00211220" w:rsidRPr="00623AE8">
        <w:rPr>
          <w:rFonts w:ascii="Arial" w:eastAsia="Arial Unicode MS" w:hAnsi="Arial" w:cs="Arial"/>
        </w:rPr>
        <w:t xml:space="preserve">pelo </w:t>
      </w:r>
      <w:r w:rsidR="00334F84" w:rsidRPr="00623AE8">
        <w:rPr>
          <w:rFonts w:ascii="Arial" w:eastAsia="Arial Unicode MS" w:hAnsi="Arial" w:cs="Arial"/>
        </w:rPr>
        <w:t>Decreto Federal 11.462 de 31/03/2023</w:t>
      </w:r>
      <w:r w:rsidR="00211220" w:rsidRPr="00623AE8">
        <w:rPr>
          <w:rFonts w:ascii="Arial" w:eastAsia="Arial Unicode MS" w:hAnsi="Arial" w:cs="Arial"/>
        </w:rPr>
        <w:t xml:space="preserve">, pelo </w:t>
      </w:r>
      <w:r w:rsidR="00334F84" w:rsidRPr="00623AE8">
        <w:rPr>
          <w:rFonts w:ascii="Arial" w:eastAsia="Arial Unicode MS" w:hAnsi="Arial" w:cs="Arial"/>
        </w:rPr>
        <w:t>Decreto Municipa</w:t>
      </w:r>
      <w:r w:rsidR="00211220" w:rsidRPr="00623AE8">
        <w:rPr>
          <w:rFonts w:ascii="Arial" w:eastAsia="Arial Unicode MS" w:hAnsi="Arial" w:cs="Arial"/>
        </w:rPr>
        <w:t>l</w:t>
      </w:r>
      <w:r w:rsidR="00334F84" w:rsidRPr="00623AE8">
        <w:rPr>
          <w:rFonts w:ascii="Arial" w:eastAsia="Arial Unicode MS" w:hAnsi="Arial" w:cs="Arial"/>
        </w:rPr>
        <w:t xml:space="preserve"> </w:t>
      </w:r>
      <w:r w:rsidR="00334F84" w:rsidRPr="00623AE8">
        <w:rPr>
          <w:rFonts w:ascii="Arial" w:eastAsia="Arial Unicode MS" w:hAnsi="Arial" w:cs="Arial"/>
          <w:b/>
        </w:rPr>
        <w:t>nº 1.789</w:t>
      </w:r>
      <w:r w:rsidR="00334F84" w:rsidRPr="00623AE8">
        <w:rPr>
          <w:rFonts w:ascii="Arial" w:eastAsia="Arial Unicode MS" w:hAnsi="Arial" w:cs="Arial"/>
        </w:rPr>
        <w:t xml:space="preserve"> de 11/04/23</w:t>
      </w:r>
      <w:r w:rsidR="00B62FFA" w:rsidRPr="00623AE8">
        <w:rPr>
          <w:rFonts w:ascii="Arial" w:eastAsia="Arial Unicode MS" w:hAnsi="Arial" w:cs="Arial"/>
        </w:rPr>
        <w:t>, Decreto Municipal 1.862 de 01/09/2023</w:t>
      </w:r>
      <w:r w:rsidR="00CF04D2" w:rsidRPr="00623AE8">
        <w:rPr>
          <w:rFonts w:ascii="Arial" w:eastAsia="Arial Unicode MS" w:hAnsi="Arial" w:cs="Arial"/>
        </w:rPr>
        <w:t>, bem como o disposto nas Leis Complementares nº 123, de 14/12/2006 e nº 147, de 07/08/2014.</w:t>
      </w: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tabs>
          <w:tab w:val="left" w:pos="0"/>
          <w:tab w:val="left" w:pos="288"/>
          <w:tab w:val="left" w:pos="1008"/>
          <w:tab w:val="left" w:pos="1728"/>
          <w:tab w:val="left" w:pos="2448"/>
          <w:tab w:val="left" w:pos="3168"/>
          <w:tab w:val="left" w:pos="4608"/>
          <w:tab w:val="left" w:pos="5328"/>
          <w:tab w:val="left" w:pos="6048"/>
          <w:tab w:val="left" w:pos="6768"/>
        </w:tabs>
        <w:contextualSpacing/>
        <w:jc w:val="both"/>
        <w:rPr>
          <w:rFonts w:ascii="Arial" w:eastAsia="Arial Unicode MS" w:hAnsi="Arial" w:cs="Arial"/>
          <w:b/>
          <w:bCs/>
        </w:rPr>
      </w:pPr>
    </w:p>
    <w:p w:rsidR="00CF04D2" w:rsidRPr="00623AE8" w:rsidRDefault="00CF04D2" w:rsidP="00CF04D2">
      <w:pPr>
        <w:spacing w:line="360" w:lineRule="auto"/>
        <w:jc w:val="both"/>
        <w:rPr>
          <w:rFonts w:ascii="Arial" w:eastAsia="Arial Unicode MS" w:hAnsi="Arial" w:cs="Arial"/>
          <w:kern w:val="28"/>
          <w:position w:val="6"/>
        </w:rPr>
      </w:pPr>
      <w:r w:rsidRPr="00623AE8">
        <w:rPr>
          <w:rFonts w:ascii="Arial" w:eastAsia="Arial Unicode MS" w:hAnsi="Arial" w:cs="Arial"/>
          <w:b/>
          <w:kern w:val="28"/>
          <w:position w:val="6"/>
        </w:rPr>
        <w:t xml:space="preserve">01 – </w:t>
      </w:r>
      <w:r w:rsidRPr="00623AE8">
        <w:rPr>
          <w:rFonts w:ascii="Arial" w:eastAsia="Arial Unicode MS" w:hAnsi="Arial" w:cs="Arial"/>
          <w:b/>
          <w:bCs/>
          <w:kern w:val="28"/>
          <w:position w:val="6"/>
        </w:rPr>
        <w:t>COMPROMISSÁRIA</w:t>
      </w:r>
      <w:r w:rsidRPr="00623AE8">
        <w:rPr>
          <w:rFonts w:ascii="Arial" w:eastAsia="Arial Unicode MS" w:hAnsi="Arial" w:cs="Arial"/>
          <w:kern w:val="28"/>
          <w:position w:val="6"/>
        </w:rPr>
        <w:t xml:space="preserve"> </w:t>
      </w:r>
      <w:r w:rsidR="002B6DCC" w:rsidRPr="00623AE8">
        <w:rPr>
          <w:rFonts w:ascii="Arial" w:eastAsia="Arial Unicode MS" w:hAnsi="Arial" w:cs="Arial"/>
          <w:bCs/>
          <w:kern w:val="28"/>
          <w:position w:val="6"/>
        </w:rPr>
        <w:fldChar w:fldCharType="begin">
          <w:ffData>
            <w:name w:val="Texto93"/>
            <w:enabled/>
            <w:calcOnExit w:val="0"/>
            <w:textInput/>
          </w:ffData>
        </w:fldChar>
      </w:r>
      <w:bookmarkStart w:id="7" w:name="Texto93"/>
      <w:r w:rsidRPr="00623AE8">
        <w:rPr>
          <w:rFonts w:ascii="Arial" w:eastAsia="Arial Unicode MS" w:hAnsi="Arial" w:cs="Arial"/>
          <w:bCs/>
          <w:kern w:val="28"/>
          <w:position w:val="6"/>
        </w:rPr>
        <w:instrText xml:space="preserve"> FORMTEXT </w:instrText>
      </w:r>
      <w:r w:rsidR="002B6DCC" w:rsidRPr="00623AE8">
        <w:rPr>
          <w:rFonts w:ascii="Arial" w:eastAsia="Arial Unicode MS" w:hAnsi="Arial" w:cs="Arial"/>
          <w:bCs/>
          <w:kern w:val="28"/>
          <w:position w:val="6"/>
        </w:rPr>
      </w:r>
      <w:r w:rsidR="002B6DCC"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2B6DCC" w:rsidRPr="00623AE8">
        <w:rPr>
          <w:rFonts w:ascii="Arial" w:eastAsia="Arial Unicode MS" w:hAnsi="Arial" w:cs="Arial"/>
          <w:bCs/>
          <w:kern w:val="28"/>
          <w:position w:val="6"/>
        </w:rPr>
        <w:fldChar w:fldCharType="end"/>
      </w:r>
      <w:bookmarkEnd w:id="7"/>
      <w:r w:rsidRPr="00623AE8">
        <w:rPr>
          <w:rFonts w:ascii="Arial" w:eastAsia="Arial Unicode MS" w:hAnsi="Arial" w:cs="Arial"/>
          <w:kern w:val="28"/>
          <w:position w:val="6"/>
        </w:rPr>
        <w:t xml:space="preserve">, inscrita no CNPJ nº </w:t>
      </w:r>
      <w:r w:rsidR="002B6DCC" w:rsidRPr="00623AE8">
        <w:rPr>
          <w:rFonts w:ascii="Arial" w:eastAsia="Arial Unicode MS" w:hAnsi="Arial" w:cs="Arial"/>
          <w:kern w:val="28"/>
          <w:position w:val="6"/>
        </w:rPr>
        <w:fldChar w:fldCharType="begin">
          <w:ffData>
            <w:name w:val="Texto94"/>
            <w:enabled/>
            <w:calcOnExit w:val="0"/>
            <w:textInput/>
          </w:ffData>
        </w:fldChar>
      </w:r>
      <w:bookmarkStart w:id="8" w:name="Texto94"/>
      <w:r w:rsidRPr="00623AE8">
        <w:rPr>
          <w:rFonts w:ascii="Arial" w:eastAsia="Arial Unicode MS" w:hAnsi="Arial" w:cs="Arial"/>
          <w:kern w:val="28"/>
          <w:position w:val="6"/>
        </w:rPr>
        <w:instrText xml:space="preserve"> FORMTEXT </w:instrText>
      </w:r>
      <w:r w:rsidR="002B6DCC" w:rsidRPr="00623AE8">
        <w:rPr>
          <w:rFonts w:ascii="Arial" w:eastAsia="Arial Unicode MS" w:hAnsi="Arial" w:cs="Arial"/>
          <w:kern w:val="28"/>
          <w:position w:val="6"/>
        </w:rPr>
      </w:r>
      <w:r w:rsidR="002B6DCC"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B6DCC" w:rsidRPr="00623AE8">
        <w:rPr>
          <w:rFonts w:ascii="Arial" w:eastAsia="Arial Unicode MS" w:hAnsi="Arial" w:cs="Arial"/>
          <w:kern w:val="28"/>
          <w:position w:val="6"/>
        </w:rPr>
        <w:fldChar w:fldCharType="end"/>
      </w:r>
      <w:bookmarkEnd w:id="8"/>
      <w:r w:rsidRPr="00623AE8">
        <w:rPr>
          <w:rFonts w:ascii="Arial" w:eastAsia="Arial Unicode MS" w:hAnsi="Arial" w:cs="Arial"/>
          <w:kern w:val="28"/>
          <w:position w:val="6"/>
        </w:rPr>
        <w:t xml:space="preserve">, com sede na </w:t>
      </w:r>
      <w:r w:rsidR="002B6DCC" w:rsidRPr="00623AE8">
        <w:rPr>
          <w:rFonts w:ascii="Arial" w:eastAsia="Arial Unicode MS" w:hAnsi="Arial" w:cs="Arial"/>
          <w:kern w:val="28"/>
          <w:position w:val="6"/>
        </w:rPr>
        <w:fldChar w:fldCharType="begin">
          <w:ffData>
            <w:name w:val="Texto95"/>
            <w:enabled/>
            <w:calcOnExit w:val="0"/>
            <w:textInput/>
          </w:ffData>
        </w:fldChar>
      </w:r>
      <w:bookmarkStart w:id="9" w:name="Texto95"/>
      <w:r w:rsidRPr="00623AE8">
        <w:rPr>
          <w:rFonts w:ascii="Arial" w:eastAsia="Arial Unicode MS" w:hAnsi="Arial" w:cs="Arial"/>
          <w:kern w:val="28"/>
          <w:position w:val="6"/>
        </w:rPr>
        <w:instrText xml:space="preserve"> FORMTEXT </w:instrText>
      </w:r>
      <w:r w:rsidR="002B6DCC" w:rsidRPr="00623AE8">
        <w:rPr>
          <w:rFonts w:ascii="Arial" w:eastAsia="Arial Unicode MS" w:hAnsi="Arial" w:cs="Arial"/>
          <w:kern w:val="28"/>
          <w:position w:val="6"/>
        </w:rPr>
      </w:r>
      <w:r w:rsidR="002B6DCC"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B6DCC" w:rsidRPr="00623AE8">
        <w:rPr>
          <w:rFonts w:ascii="Arial" w:eastAsia="Arial Unicode MS" w:hAnsi="Arial" w:cs="Arial"/>
          <w:kern w:val="28"/>
          <w:position w:val="6"/>
        </w:rPr>
        <w:fldChar w:fldCharType="end"/>
      </w:r>
      <w:bookmarkEnd w:id="9"/>
      <w:r w:rsidRPr="00623AE8">
        <w:rPr>
          <w:rFonts w:ascii="Arial" w:eastAsia="Arial Unicode MS" w:hAnsi="Arial" w:cs="Arial"/>
          <w:kern w:val="28"/>
          <w:position w:val="6"/>
        </w:rPr>
        <w:t xml:space="preserve">, CEP: </w:t>
      </w:r>
      <w:r w:rsidR="002B6DCC" w:rsidRPr="00623AE8">
        <w:rPr>
          <w:rFonts w:ascii="Arial" w:eastAsia="Arial Unicode MS" w:hAnsi="Arial" w:cs="Arial"/>
          <w:kern w:val="28"/>
          <w:position w:val="6"/>
        </w:rPr>
        <w:fldChar w:fldCharType="begin">
          <w:ffData>
            <w:name w:val="Texto96"/>
            <w:enabled/>
            <w:calcOnExit w:val="0"/>
            <w:textInput/>
          </w:ffData>
        </w:fldChar>
      </w:r>
      <w:bookmarkStart w:id="10" w:name="Texto96"/>
      <w:r w:rsidRPr="00623AE8">
        <w:rPr>
          <w:rFonts w:ascii="Arial" w:eastAsia="Arial Unicode MS" w:hAnsi="Arial" w:cs="Arial"/>
          <w:kern w:val="28"/>
          <w:position w:val="6"/>
        </w:rPr>
        <w:instrText xml:space="preserve"> FORMTEXT </w:instrText>
      </w:r>
      <w:r w:rsidR="002B6DCC" w:rsidRPr="00623AE8">
        <w:rPr>
          <w:rFonts w:ascii="Arial" w:eastAsia="Arial Unicode MS" w:hAnsi="Arial" w:cs="Arial"/>
          <w:kern w:val="28"/>
          <w:position w:val="6"/>
        </w:rPr>
      </w:r>
      <w:r w:rsidR="002B6DCC"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B6DCC" w:rsidRPr="00623AE8">
        <w:rPr>
          <w:rFonts w:ascii="Arial" w:eastAsia="Arial Unicode MS" w:hAnsi="Arial" w:cs="Arial"/>
          <w:kern w:val="28"/>
          <w:position w:val="6"/>
        </w:rPr>
        <w:fldChar w:fldCharType="end"/>
      </w:r>
      <w:bookmarkEnd w:id="10"/>
      <w:r w:rsidRPr="00623AE8">
        <w:rPr>
          <w:rFonts w:ascii="Arial" w:eastAsia="Arial Unicode MS" w:hAnsi="Arial" w:cs="Arial"/>
          <w:kern w:val="28"/>
          <w:position w:val="6"/>
        </w:rPr>
        <w:t xml:space="preserve">, neste </w:t>
      </w:r>
      <w:proofErr w:type="gramStart"/>
      <w:r w:rsidRPr="00623AE8">
        <w:rPr>
          <w:rFonts w:ascii="Arial" w:eastAsia="Arial Unicode MS" w:hAnsi="Arial" w:cs="Arial"/>
          <w:kern w:val="28"/>
          <w:position w:val="6"/>
        </w:rPr>
        <w:t>ato representada</w:t>
      </w:r>
      <w:proofErr w:type="gramEnd"/>
      <w:r w:rsidRPr="00623AE8">
        <w:rPr>
          <w:rFonts w:ascii="Arial" w:eastAsia="Arial Unicode MS" w:hAnsi="Arial" w:cs="Arial"/>
          <w:kern w:val="28"/>
          <w:position w:val="6"/>
        </w:rPr>
        <w:t xml:space="preserve"> por </w:t>
      </w:r>
      <w:r w:rsidR="002B6DCC" w:rsidRPr="00623AE8">
        <w:rPr>
          <w:rFonts w:ascii="Arial" w:eastAsia="Arial Unicode MS" w:hAnsi="Arial" w:cs="Arial"/>
          <w:bCs/>
          <w:kern w:val="28"/>
          <w:position w:val="6"/>
        </w:rPr>
        <w:fldChar w:fldCharType="begin">
          <w:ffData>
            <w:name w:val="Texto97"/>
            <w:enabled/>
            <w:calcOnExit w:val="0"/>
            <w:textInput/>
          </w:ffData>
        </w:fldChar>
      </w:r>
      <w:bookmarkStart w:id="11" w:name="Texto97"/>
      <w:r w:rsidRPr="00623AE8">
        <w:rPr>
          <w:rFonts w:ascii="Arial" w:eastAsia="Arial Unicode MS" w:hAnsi="Arial" w:cs="Arial"/>
          <w:bCs/>
          <w:kern w:val="28"/>
          <w:position w:val="6"/>
        </w:rPr>
        <w:instrText xml:space="preserve"> FORMTEXT </w:instrText>
      </w:r>
      <w:r w:rsidR="002B6DCC" w:rsidRPr="00623AE8">
        <w:rPr>
          <w:rFonts w:ascii="Arial" w:eastAsia="Arial Unicode MS" w:hAnsi="Arial" w:cs="Arial"/>
          <w:bCs/>
          <w:kern w:val="28"/>
          <w:position w:val="6"/>
        </w:rPr>
      </w:r>
      <w:r w:rsidR="002B6DCC" w:rsidRPr="00623AE8">
        <w:rPr>
          <w:rFonts w:ascii="Arial" w:eastAsia="Arial Unicode MS" w:hAnsi="Arial" w:cs="Arial"/>
          <w:bCs/>
          <w:kern w:val="28"/>
          <w:position w:val="6"/>
        </w:rPr>
        <w:fldChar w:fldCharType="separate"/>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Pr="00623AE8">
        <w:rPr>
          <w:rFonts w:ascii="Arial" w:eastAsia="Arial Unicode MS" w:hAnsi="Arial" w:cs="Arial"/>
          <w:bCs/>
          <w:noProof/>
          <w:kern w:val="28"/>
          <w:position w:val="6"/>
        </w:rPr>
        <w:t> </w:t>
      </w:r>
      <w:r w:rsidR="002B6DCC" w:rsidRPr="00623AE8">
        <w:rPr>
          <w:rFonts w:ascii="Arial" w:eastAsia="Arial Unicode MS" w:hAnsi="Arial" w:cs="Arial"/>
          <w:bCs/>
          <w:kern w:val="28"/>
          <w:position w:val="6"/>
        </w:rPr>
        <w:fldChar w:fldCharType="end"/>
      </w:r>
      <w:bookmarkEnd w:id="11"/>
      <w:r w:rsidRPr="00623AE8">
        <w:rPr>
          <w:rFonts w:ascii="Arial" w:eastAsia="Arial Unicode MS" w:hAnsi="Arial" w:cs="Arial"/>
          <w:kern w:val="28"/>
          <w:position w:val="6"/>
        </w:rPr>
        <w:t xml:space="preserve">, portador da Cédula de Identidade RG nº </w:t>
      </w:r>
      <w:r w:rsidR="002B6DCC" w:rsidRPr="00623AE8">
        <w:rPr>
          <w:rFonts w:ascii="Arial" w:eastAsia="Arial Unicode MS" w:hAnsi="Arial" w:cs="Arial"/>
        </w:rPr>
        <w:fldChar w:fldCharType="begin">
          <w:ffData>
            <w:name w:val="Texto90"/>
            <w:enabled/>
            <w:calcOnExit w:val="0"/>
            <w:textInput/>
          </w:ffData>
        </w:fldChar>
      </w:r>
      <w:r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Pr="00623AE8">
        <w:rPr>
          <w:rFonts w:ascii="Arial" w:eastAsia="Arial Unicode MS" w:hAnsi="Arial" w:cs="Arial"/>
          <w:noProof/>
        </w:rPr>
        <w:t> </w:t>
      </w:r>
      <w:r w:rsidR="002B6DCC" w:rsidRPr="00623AE8">
        <w:rPr>
          <w:rFonts w:ascii="Arial" w:eastAsia="Arial Unicode MS" w:hAnsi="Arial" w:cs="Arial"/>
        </w:rPr>
        <w:fldChar w:fldCharType="end"/>
      </w:r>
      <w:r w:rsidRPr="00623AE8">
        <w:rPr>
          <w:rFonts w:ascii="Arial" w:eastAsia="Arial Unicode MS" w:hAnsi="Arial" w:cs="Arial"/>
          <w:kern w:val="28"/>
          <w:position w:val="6"/>
        </w:rPr>
        <w:t xml:space="preserve"> e do CPF/MF nº </w:t>
      </w:r>
      <w:r w:rsidR="002B6DCC" w:rsidRPr="00623AE8">
        <w:rPr>
          <w:rFonts w:ascii="Arial" w:eastAsia="Arial Unicode MS" w:hAnsi="Arial" w:cs="Arial"/>
          <w:kern w:val="28"/>
          <w:position w:val="6"/>
        </w:rPr>
        <w:fldChar w:fldCharType="begin">
          <w:ffData>
            <w:name w:val="Texto98"/>
            <w:enabled/>
            <w:calcOnExit w:val="0"/>
            <w:textInput/>
          </w:ffData>
        </w:fldChar>
      </w:r>
      <w:bookmarkStart w:id="12" w:name="Texto98"/>
      <w:r w:rsidRPr="00623AE8">
        <w:rPr>
          <w:rFonts w:ascii="Arial" w:eastAsia="Arial Unicode MS" w:hAnsi="Arial" w:cs="Arial"/>
          <w:kern w:val="28"/>
          <w:position w:val="6"/>
        </w:rPr>
        <w:instrText xml:space="preserve"> FORMTEXT </w:instrText>
      </w:r>
      <w:r w:rsidR="002B6DCC" w:rsidRPr="00623AE8">
        <w:rPr>
          <w:rFonts w:ascii="Arial" w:eastAsia="Arial Unicode MS" w:hAnsi="Arial" w:cs="Arial"/>
          <w:kern w:val="28"/>
          <w:position w:val="6"/>
        </w:rPr>
      </w:r>
      <w:r w:rsidR="002B6DCC"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B6DCC" w:rsidRPr="00623AE8">
        <w:rPr>
          <w:rFonts w:ascii="Arial" w:eastAsia="Arial Unicode MS" w:hAnsi="Arial" w:cs="Arial"/>
          <w:kern w:val="28"/>
          <w:position w:val="6"/>
        </w:rPr>
        <w:fldChar w:fldCharType="end"/>
      </w:r>
      <w:bookmarkEnd w:id="12"/>
      <w:r w:rsidRPr="00623AE8">
        <w:rPr>
          <w:rFonts w:ascii="Arial" w:eastAsia="Arial Unicode MS" w:hAnsi="Arial" w:cs="Arial"/>
          <w:kern w:val="28"/>
          <w:position w:val="6"/>
        </w:rPr>
        <w:t xml:space="preserve">, classificada em 1º lugar no(s) itens(s) abaixo discriminados, no valor total de R$ </w:t>
      </w:r>
      <w:r w:rsidR="002B6DCC" w:rsidRPr="00623AE8">
        <w:rPr>
          <w:rFonts w:ascii="Arial" w:eastAsia="Arial Unicode MS" w:hAnsi="Arial" w:cs="Arial"/>
          <w:kern w:val="28"/>
          <w:position w:val="6"/>
        </w:rPr>
        <w:fldChar w:fldCharType="begin">
          <w:ffData>
            <w:name w:val="Texto99"/>
            <w:enabled/>
            <w:calcOnExit w:val="0"/>
            <w:textInput/>
          </w:ffData>
        </w:fldChar>
      </w:r>
      <w:bookmarkStart w:id="13" w:name="Texto99"/>
      <w:r w:rsidRPr="00623AE8">
        <w:rPr>
          <w:rFonts w:ascii="Arial" w:eastAsia="Arial Unicode MS" w:hAnsi="Arial" w:cs="Arial"/>
          <w:kern w:val="28"/>
          <w:position w:val="6"/>
        </w:rPr>
        <w:instrText xml:space="preserve"> FORMTEXT </w:instrText>
      </w:r>
      <w:r w:rsidR="002B6DCC" w:rsidRPr="00623AE8">
        <w:rPr>
          <w:rFonts w:ascii="Arial" w:eastAsia="Arial Unicode MS" w:hAnsi="Arial" w:cs="Arial"/>
          <w:kern w:val="28"/>
          <w:position w:val="6"/>
        </w:rPr>
      </w:r>
      <w:r w:rsidR="002B6DCC"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B6DCC" w:rsidRPr="00623AE8">
        <w:rPr>
          <w:rFonts w:ascii="Arial" w:eastAsia="Arial Unicode MS" w:hAnsi="Arial" w:cs="Arial"/>
          <w:kern w:val="28"/>
          <w:position w:val="6"/>
        </w:rPr>
        <w:fldChar w:fldCharType="end"/>
      </w:r>
      <w:bookmarkEnd w:id="13"/>
      <w:r w:rsidRPr="00623AE8">
        <w:rPr>
          <w:rFonts w:ascii="Arial" w:eastAsia="Arial Unicode MS" w:hAnsi="Arial" w:cs="Arial"/>
          <w:kern w:val="28"/>
          <w:position w:val="6"/>
        </w:rPr>
        <w:t xml:space="preserve"> (</w:t>
      </w:r>
      <w:r w:rsidR="002B6DCC" w:rsidRPr="00623AE8">
        <w:rPr>
          <w:rFonts w:ascii="Arial" w:eastAsia="Arial Unicode MS" w:hAnsi="Arial" w:cs="Arial"/>
          <w:kern w:val="28"/>
          <w:position w:val="6"/>
        </w:rPr>
        <w:fldChar w:fldCharType="begin">
          <w:ffData>
            <w:name w:val="Texto101"/>
            <w:enabled/>
            <w:calcOnExit w:val="0"/>
            <w:textInput/>
          </w:ffData>
        </w:fldChar>
      </w:r>
      <w:bookmarkStart w:id="14" w:name="Texto101"/>
      <w:r w:rsidRPr="00623AE8">
        <w:rPr>
          <w:rFonts w:ascii="Arial" w:eastAsia="Arial Unicode MS" w:hAnsi="Arial" w:cs="Arial"/>
          <w:kern w:val="28"/>
          <w:position w:val="6"/>
        </w:rPr>
        <w:instrText xml:space="preserve"> FORMTEXT </w:instrText>
      </w:r>
      <w:r w:rsidR="002B6DCC" w:rsidRPr="00623AE8">
        <w:rPr>
          <w:rFonts w:ascii="Arial" w:eastAsia="Arial Unicode MS" w:hAnsi="Arial" w:cs="Arial"/>
          <w:kern w:val="28"/>
          <w:position w:val="6"/>
        </w:rPr>
      </w:r>
      <w:r w:rsidR="002B6DCC" w:rsidRPr="00623AE8">
        <w:rPr>
          <w:rFonts w:ascii="Arial" w:eastAsia="Arial Unicode MS" w:hAnsi="Arial" w:cs="Arial"/>
          <w:kern w:val="28"/>
          <w:position w:val="6"/>
        </w:rPr>
        <w:fldChar w:fldCharType="separate"/>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Pr="00623AE8">
        <w:rPr>
          <w:rFonts w:ascii="Arial" w:eastAsia="Arial Unicode MS" w:hAnsi="Arial" w:cs="Arial"/>
          <w:noProof/>
          <w:kern w:val="28"/>
          <w:position w:val="6"/>
        </w:rPr>
        <w:t> </w:t>
      </w:r>
      <w:r w:rsidR="002B6DCC" w:rsidRPr="00623AE8">
        <w:rPr>
          <w:rFonts w:ascii="Arial" w:eastAsia="Arial Unicode MS" w:hAnsi="Arial" w:cs="Arial"/>
          <w:kern w:val="28"/>
          <w:position w:val="6"/>
        </w:rPr>
        <w:fldChar w:fldCharType="end"/>
      </w:r>
      <w:bookmarkEnd w:id="14"/>
      <w:r w:rsidRPr="00623AE8">
        <w:rPr>
          <w:rFonts w:ascii="Arial" w:eastAsia="Arial Unicode MS" w:hAnsi="Arial" w:cs="Arial"/>
          <w:kern w:val="28"/>
          <w:position w:val="6"/>
        </w:rPr>
        <w:t>), conforme p</w:t>
      </w:r>
      <w:r w:rsidR="0064295C" w:rsidRPr="00623AE8">
        <w:rPr>
          <w:rFonts w:ascii="Arial" w:eastAsia="Arial Unicode MS" w:hAnsi="Arial" w:cs="Arial"/>
          <w:kern w:val="28"/>
          <w:position w:val="6"/>
        </w:rPr>
        <w:t>roposta abaixo descrita:</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7"/>
        <w:gridCol w:w="834"/>
        <w:gridCol w:w="3834"/>
        <w:gridCol w:w="2001"/>
        <w:gridCol w:w="1642"/>
      </w:tblGrid>
      <w:tr w:rsidR="00482CEF" w:rsidRPr="002C62F7" w:rsidTr="00482CEF">
        <w:trPr>
          <w:trHeight w:val="1029"/>
          <w:jc w:val="center"/>
        </w:trPr>
        <w:tc>
          <w:tcPr>
            <w:tcW w:w="526"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lastRenderedPageBreak/>
              <w:t>ITEM</w:t>
            </w:r>
          </w:p>
        </w:tc>
        <w:tc>
          <w:tcPr>
            <w:tcW w:w="449"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UNID</w:t>
            </w:r>
          </w:p>
        </w:tc>
        <w:tc>
          <w:tcPr>
            <w:tcW w:w="2064"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DESCRIÇÃO</w:t>
            </w:r>
          </w:p>
        </w:tc>
        <w:tc>
          <w:tcPr>
            <w:tcW w:w="1077"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PERCENTUAL DE DESCONTO SOBRE PEÇAS ORIGINAIS</w:t>
            </w:r>
            <w:r>
              <w:rPr>
                <w:rFonts w:ascii="Arial" w:eastAsia="Arial Unicode MS" w:hAnsi="Arial" w:cs="Arial"/>
                <w:b/>
                <w:sz w:val="20"/>
                <w:szCs w:val="20"/>
              </w:rPr>
              <w:t xml:space="preserve"> %</w:t>
            </w:r>
          </w:p>
        </w:tc>
        <w:tc>
          <w:tcPr>
            <w:tcW w:w="884"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VALOR ESTIMADO DE CONSUMO R$</w:t>
            </w:r>
          </w:p>
        </w:tc>
      </w:tr>
      <w:tr w:rsidR="00482CEF" w:rsidRPr="002C62F7" w:rsidTr="00482CEF">
        <w:trPr>
          <w:trHeight w:val="523"/>
          <w:jc w:val="center"/>
        </w:trPr>
        <w:tc>
          <w:tcPr>
            <w:tcW w:w="526"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rPr>
            </w:pPr>
          </w:p>
        </w:tc>
        <w:tc>
          <w:tcPr>
            <w:tcW w:w="449"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rPr>
            </w:pPr>
          </w:p>
        </w:tc>
        <w:tc>
          <w:tcPr>
            <w:tcW w:w="2064" w:type="pct"/>
            <w:tcBorders>
              <w:top w:val="single" w:sz="4" w:space="0" w:color="auto"/>
              <w:left w:val="single" w:sz="4" w:space="0" w:color="auto"/>
              <w:bottom w:val="single" w:sz="4" w:space="0" w:color="auto"/>
              <w:right w:val="single" w:sz="4" w:space="0" w:color="auto"/>
            </w:tcBorders>
          </w:tcPr>
          <w:p w:rsidR="00482CEF" w:rsidRPr="002C62F7" w:rsidRDefault="00482CEF" w:rsidP="00482CEF">
            <w:pPr>
              <w:autoSpaceDE w:val="0"/>
              <w:autoSpaceDN w:val="0"/>
              <w:adjustRightInd w:val="0"/>
              <w:jc w:val="both"/>
              <w:rPr>
                <w:rFonts w:ascii="Arial" w:eastAsia="Calibri" w:hAnsi="Arial" w:cs="Arial"/>
                <w:color w:val="000000" w:themeColor="text1"/>
                <w:lang w:eastAsia="en-US"/>
              </w:rPr>
            </w:pPr>
          </w:p>
        </w:tc>
        <w:tc>
          <w:tcPr>
            <w:tcW w:w="1077"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bCs/>
                <w:color w:val="000000"/>
              </w:rPr>
            </w:pPr>
          </w:p>
        </w:tc>
        <w:tc>
          <w:tcPr>
            <w:tcW w:w="884"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color w:val="000000"/>
              </w:rPr>
            </w:pPr>
          </w:p>
        </w:tc>
      </w:tr>
    </w:tbl>
    <w:p w:rsidR="00482CEF" w:rsidRPr="00623AE8" w:rsidRDefault="00482CEF" w:rsidP="00482CEF">
      <w:pPr>
        <w:spacing w:line="360" w:lineRule="auto"/>
        <w:jc w:val="both"/>
        <w:rPr>
          <w:rFonts w:ascii="Arial" w:eastAsia="Arial Unicode MS" w:hAnsi="Arial" w:cs="Arial"/>
        </w:rPr>
      </w:pPr>
    </w:p>
    <w:p w:rsidR="00482CEF" w:rsidRPr="003E3556" w:rsidRDefault="00482CEF" w:rsidP="00482CEF">
      <w:pPr>
        <w:pStyle w:val="NormalWeb"/>
        <w:spacing w:before="0" w:after="240" w:line="360" w:lineRule="auto"/>
        <w:jc w:val="center"/>
        <w:rPr>
          <w:rFonts w:ascii="Arial" w:hAnsi="Arial" w:cs="Arial"/>
        </w:rPr>
      </w:pPr>
      <w:r w:rsidRPr="003E3556">
        <w:rPr>
          <w:rFonts w:ascii="Arial" w:eastAsia="Arial Unicode MS" w:hAnsi="Arial" w:cs="Arial"/>
        </w:rPr>
        <w:t>Para peças genuínas (DPG) será obedecida a seguinte regra:</w:t>
      </w:r>
    </w:p>
    <w:tbl>
      <w:tblPr>
        <w:tblW w:w="364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2224"/>
        <w:gridCol w:w="1601"/>
        <w:gridCol w:w="2940"/>
      </w:tblGrid>
      <w:tr w:rsidR="00482CEF" w:rsidRPr="00482CEF" w:rsidTr="00482CEF">
        <w:trPr>
          <w:trHeight w:val="652"/>
          <w:jc w:val="center"/>
        </w:trPr>
        <w:tc>
          <w:tcPr>
            <w:tcW w:w="5000" w:type="pct"/>
            <w:gridSpan w:val="3"/>
            <w:tcBorders>
              <w:left w:val="single" w:sz="4" w:space="0" w:color="000000"/>
              <w:right w:val="single" w:sz="4" w:space="0" w:color="000000"/>
            </w:tcBorders>
            <w:shd w:val="clear" w:color="auto" w:fill="D9D9D9" w:themeFill="background1" w:themeFillShade="D9"/>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b/>
                <w:bCs/>
                <w:sz w:val="20"/>
                <w:szCs w:val="20"/>
              </w:rPr>
              <w:t>REGRA DE DESCONTO</w:t>
            </w:r>
          </w:p>
        </w:tc>
      </w:tr>
      <w:tr w:rsidR="00482CEF" w:rsidRPr="00482CEF" w:rsidTr="00482CEF">
        <w:trPr>
          <w:trHeight w:val="652"/>
          <w:jc w:val="center"/>
        </w:trPr>
        <w:tc>
          <w:tcPr>
            <w:tcW w:w="1644"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Peças Originais</w:t>
            </w:r>
          </w:p>
        </w:tc>
        <w:tc>
          <w:tcPr>
            <w:tcW w:w="118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w:t>
            </w:r>
          </w:p>
        </w:tc>
        <w:tc>
          <w:tcPr>
            <w:tcW w:w="217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 %</w:t>
            </w:r>
          </w:p>
        </w:tc>
      </w:tr>
      <w:tr w:rsidR="00482CEF" w:rsidRPr="00482CEF" w:rsidTr="00482CEF">
        <w:trPr>
          <w:trHeight w:val="649"/>
          <w:jc w:val="center"/>
        </w:trPr>
        <w:tc>
          <w:tcPr>
            <w:tcW w:w="1644"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Peças Genuínas</w:t>
            </w:r>
          </w:p>
        </w:tc>
        <w:tc>
          <w:tcPr>
            <w:tcW w:w="118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DPG</w:t>
            </w:r>
          </w:p>
        </w:tc>
        <w:tc>
          <w:tcPr>
            <w:tcW w:w="217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 X 0,4</w:t>
            </w:r>
          </w:p>
        </w:tc>
      </w:tr>
    </w:tbl>
    <w:p w:rsidR="00482CEF" w:rsidRPr="00230261" w:rsidRDefault="00482CEF" w:rsidP="00482CEF">
      <w:pPr>
        <w:pStyle w:val="Corpodetexto"/>
        <w:spacing w:before="240" w:line="360" w:lineRule="auto"/>
        <w:ind w:firstLine="708"/>
        <w:rPr>
          <w:rFonts w:eastAsia="Arial Unicode MS" w:cs="Arial"/>
        </w:rPr>
      </w:pPr>
      <w:r w:rsidRPr="00230261">
        <w:rPr>
          <w:rFonts w:eastAsia="Arial Unicode MS" w:cs="Arial"/>
        </w:rPr>
        <w:t>Sendo:</w:t>
      </w:r>
    </w:p>
    <w:p w:rsidR="00482CEF" w:rsidRPr="00230261" w:rsidRDefault="00482CEF" w:rsidP="00482CEF">
      <w:pPr>
        <w:pStyle w:val="Corpodetexto"/>
        <w:spacing w:before="2" w:line="360" w:lineRule="auto"/>
        <w:ind w:right="140" w:firstLine="708"/>
        <w:rPr>
          <w:rFonts w:eastAsia="Arial Unicode MS" w:cs="Arial"/>
        </w:rPr>
      </w:pPr>
      <w:r w:rsidRPr="00230261">
        <w:rPr>
          <w:rFonts w:eastAsia="Arial Unicode MS" w:cs="Arial"/>
        </w:rPr>
        <w:t>DPO = Desconto ofertado para peças originais</w:t>
      </w:r>
    </w:p>
    <w:p w:rsidR="00482CEF" w:rsidRDefault="00482CEF" w:rsidP="00482CEF">
      <w:pPr>
        <w:spacing w:line="360" w:lineRule="auto"/>
        <w:ind w:firstLine="708"/>
        <w:jc w:val="both"/>
        <w:rPr>
          <w:rFonts w:ascii="Arial" w:eastAsia="Arial Unicode MS" w:hAnsi="Arial" w:cs="Arial"/>
          <w:b/>
        </w:rPr>
      </w:pPr>
      <w:r w:rsidRPr="00230261">
        <w:rPr>
          <w:rFonts w:ascii="Arial" w:eastAsia="Arial Unicode MS" w:hAnsi="Arial" w:cs="Arial"/>
        </w:rPr>
        <w:t>DPG = Desconto para peças genuínas</w:t>
      </w:r>
    </w:p>
    <w:p w:rsidR="00420F01" w:rsidRPr="00B8304A" w:rsidRDefault="00420F01" w:rsidP="00B8304A">
      <w:pPr>
        <w:spacing w:line="360" w:lineRule="auto"/>
        <w:jc w:val="both"/>
        <w:rPr>
          <w:rFonts w:eastAsia="Arial Unicode MS"/>
        </w:rPr>
      </w:pPr>
    </w:p>
    <w:p w:rsidR="00CF04D2" w:rsidRPr="00623AE8" w:rsidRDefault="00CF04D2" w:rsidP="00CF04D2">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 xml:space="preserve">CLÁUSULA PRIMEIRA – DO </w:t>
      </w:r>
      <w:r w:rsidRPr="00623AE8">
        <w:rPr>
          <w:rFonts w:ascii="Arial" w:eastAsia="Arial Unicode MS" w:hAnsi="Arial" w:cs="Arial"/>
          <w:b/>
          <w:bCs/>
          <w:kern w:val="28"/>
          <w:position w:val="6"/>
        </w:rPr>
        <w:t>OBJETO</w:t>
      </w:r>
    </w:p>
    <w:p w:rsidR="00CF04D2" w:rsidRPr="00623AE8" w:rsidRDefault="00CF04D2" w:rsidP="00CF04D2">
      <w:pPr>
        <w:spacing w:line="360" w:lineRule="auto"/>
        <w:jc w:val="both"/>
        <w:rPr>
          <w:rFonts w:ascii="Arial" w:hAnsi="Arial" w:cs="Arial"/>
          <w:b/>
        </w:rPr>
      </w:pPr>
      <w:r w:rsidRPr="00623AE8">
        <w:rPr>
          <w:rFonts w:ascii="Arial" w:eastAsia="Arial Unicode MS" w:hAnsi="Arial" w:cs="Arial"/>
          <w:b/>
          <w:kern w:val="28"/>
        </w:rPr>
        <w:t>1.1.</w:t>
      </w:r>
      <w:r w:rsidRPr="00623AE8">
        <w:rPr>
          <w:rFonts w:ascii="Arial" w:eastAsia="Arial Unicode MS" w:hAnsi="Arial" w:cs="Arial"/>
          <w:kern w:val="28"/>
        </w:rPr>
        <w:t xml:space="preserve"> É objeto do presente, pela </w:t>
      </w:r>
      <w:r w:rsidRPr="00623AE8">
        <w:rPr>
          <w:rFonts w:ascii="Arial" w:eastAsia="Arial Unicode MS" w:hAnsi="Arial" w:cs="Arial"/>
          <w:bCs/>
          <w:kern w:val="28"/>
        </w:rPr>
        <w:t>COMPROMITENTE</w:t>
      </w:r>
      <w:r w:rsidRPr="00623AE8">
        <w:rPr>
          <w:rFonts w:ascii="Arial" w:eastAsia="Arial Unicode MS" w:hAnsi="Arial" w:cs="Arial"/>
          <w:kern w:val="28"/>
        </w:rPr>
        <w:t xml:space="preserve"> junto à </w:t>
      </w:r>
      <w:r w:rsidRPr="00623AE8">
        <w:rPr>
          <w:rFonts w:ascii="Arial" w:eastAsia="Arial Unicode MS" w:hAnsi="Arial" w:cs="Arial"/>
          <w:bCs/>
          <w:kern w:val="28"/>
        </w:rPr>
        <w:t>COMPROMISSÁRIA, o</w:t>
      </w:r>
      <w:r w:rsidRPr="00623AE8">
        <w:rPr>
          <w:rFonts w:ascii="Arial" w:eastAsia="Arial Unicode MS" w:hAnsi="Arial" w:cs="Arial"/>
          <w:kern w:val="28"/>
        </w:rPr>
        <w:t xml:space="preserve"> </w:t>
      </w:r>
      <w:r w:rsidRPr="00623AE8">
        <w:rPr>
          <w:rFonts w:ascii="Arial" w:hAnsi="Arial" w:cs="Arial"/>
          <w:b/>
        </w:rPr>
        <w:t xml:space="preserve">    </w:t>
      </w:r>
      <w:sdt>
        <w:sdtPr>
          <w:rPr>
            <w:rStyle w:val="Estilo17"/>
            <w:rFonts w:ascii="Arial" w:eastAsia="Arial Unicode MS" w:hAnsi="Arial" w:cs="Arial"/>
          </w:rPr>
          <w:alias w:val="DESCREVER OBJETO"/>
          <w:tag w:val="DESCREVER OBJETO"/>
          <w:id w:val="9250344"/>
          <w:placeholder>
            <w:docPart w:val="30E16A35FE1842AF8B65CBA72D67C58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50D7E">
            <w:rPr>
              <w:rStyle w:val="Estilo17"/>
              <w:rFonts w:ascii="Arial" w:eastAsia="Arial Unicode MS" w:hAnsi="Arial" w:cs="Arial"/>
            </w:rPr>
            <w:t>REGISTRO DE PREÇOS PARA EVENTUAL AQUISIÇÃO DE PEÇAS AUTOMOTIVAS ORIGINAIS OU GENUÍNAS PARA OS VEÍCULOS DA FROTA MUNICIPAL E CORPO DE BOMBEIROS (CONVÊNIO 106/2016)</w:t>
          </w:r>
        </w:sdtContent>
      </w:sdt>
      <w:r w:rsidRPr="00623AE8">
        <w:rPr>
          <w:rFonts w:ascii="Arial" w:eastAsia="Arial Unicode MS" w:hAnsi="Arial" w:cs="Arial"/>
          <w:b/>
          <w:color w:val="0070C0"/>
        </w:rPr>
        <w:t>,</w:t>
      </w:r>
      <w:r w:rsidRPr="00623AE8">
        <w:rPr>
          <w:rFonts w:ascii="Arial" w:eastAsia="Arial Unicode MS" w:hAnsi="Arial" w:cs="Arial"/>
          <w:color w:val="0070C0"/>
        </w:rPr>
        <w:t xml:space="preserve"> </w:t>
      </w:r>
      <w:r w:rsidRPr="00623AE8">
        <w:rPr>
          <w:rFonts w:ascii="Arial" w:eastAsia="Arial Unicode MS" w:hAnsi="Arial" w:cs="Arial"/>
        </w:rPr>
        <w:t>conforme especificações descritas no</w:t>
      </w:r>
      <w:r w:rsidR="005034AC" w:rsidRPr="00623AE8">
        <w:rPr>
          <w:rFonts w:ascii="Arial" w:eastAsia="Arial Unicode MS" w:hAnsi="Arial" w:cs="Arial"/>
        </w:rPr>
        <w:t xml:space="preserve"> Termo de Referência (</w:t>
      </w:r>
      <w:r w:rsidR="00363315" w:rsidRPr="00623AE8">
        <w:rPr>
          <w:rFonts w:ascii="Arial" w:eastAsia="Arial Unicode MS" w:hAnsi="Arial" w:cs="Arial"/>
        </w:rPr>
        <w:t>ANEXO II</w:t>
      </w:r>
      <w:r w:rsidR="005034AC" w:rsidRPr="00623AE8">
        <w:rPr>
          <w:rFonts w:ascii="Arial" w:eastAsia="Arial Unicode MS" w:hAnsi="Arial" w:cs="Arial"/>
        </w:rPr>
        <w:t>)</w:t>
      </w:r>
      <w:r w:rsidRPr="00623AE8">
        <w:rPr>
          <w:rFonts w:ascii="Arial" w:eastAsia="Arial Unicode MS" w:hAnsi="Arial" w:cs="Arial"/>
        </w:rPr>
        <w:t>, que integram o Edital, em todos os seus termos e condições, quando deles a Secretaria requisitante tiver a necessidade.</w:t>
      </w:r>
    </w:p>
    <w:p w:rsidR="00CF04D2" w:rsidRPr="00623AE8" w:rsidRDefault="00CF04D2" w:rsidP="00CF04D2">
      <w:pPr>
        <w:spacing w:line="360" w:lineRule="auto"/>
        <w:jc w:val="both"/>
        <w:rPr>
          <w:rFonts w:ascii="Arial" w:eastAsia="Arial Unicode MS" w:hAnsi="Arial" w:cs="Arial"/>
          <w:b/>
          <w:bCs/>
        </w:rPr>
      </w:pPr>
    </w:p>
    <w:p w:rsidR="00CF04D2" w:rsidRPr="00623AE8" w:rsidRDefault="00CF04D2" w:rsidP="00FA1376">
      <w:pPr>
        <w:spacing w:line="360" w:lineRule="auto"/>
        <w:jc w:val="both"/>
        <w:rPr>
          <w:rFonts w:ascii="Arial" w:eastAsia="Arial Unicode MS" w:hAnsi="Arial" w:cs="Arial"/>
          <w:b/>
          <w:bCs/>
        </w:rPr>
      </w:pPr>
      <w:r w:rsidRPr="00623AE8">
        <w:rPr>
          <w:rFonts w:ascii="Arial" w:eastAsia="Arial Unicode MS" w:hAnsi="Arial" w:cs="Arial"/>
          <w:b/>
          <w:bCs/>
        </w:rPr>
        <w:t>CLÁUSULA SEGUNDA – DO REGIME DE EXECUÇÃO E/OU FORMA DE FORNECIMENTO</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A compromissária deverá atentar para o cumprimento dos parâmetros solicitados, uma vez que, a aceitação do objeto vincula-se ao fiel atendimento das especificações contidas no Termo de Referência (</w:t>
      </w:r>
      <w:r w:rsidR="00363315" w:rsidRPr="00623AE8">
        <w:rPr>
          <w:rFonts w:ascii="Arial" w:eastAsia="Arial Unicode MS" w:hAnsi="Arial" w:cs="Arial"/>
        </w:rPr>
        <w:t>ANEXO II</w:t>
      </w:r>
      <w:r w:rsidRPr="00623AE8">
        <w:rPr>
          <w:rFonts w:ascii="Arial" w:eastAsia="Arial Unicode MS" w:hAnsi="Arial" w:cs="Arial"/>
        </w:rPr>
        <w:t>) e somente serão aceitos se atenderem aos padrões exigidos e forem entregues dentro do prazo estabelecido;</w:t>
      </w:r>
    </w:p>
    <w:p w:rsidR="003269A2"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lastRenderedPageBreak/>
        <w:t xml:space="preserve">Verificada desconformidade dos produtos entregues, a compromissária deverá efetuar as devidas correções ou substituições no prazo máximo </w:t>
      </w:r>
      <w:r w:rsidRPr="00B8304A">
        <w:rPr>
          <w:rFonts w:ascii="Arial" w:hAnsi="Arial" w:cs="Arial"/>
        </w:rPr>
        <w:t>de</w:t>
      </w:r>
      <w:r w:rsidR="00B05503" w:rsidRPr="00B8304A">
        <w:rPr>
          <w:rFonts w:ascii="Arial" w:hAnsi="Arial" w:cs="Arial"/>
        </w:rPr>
        <w:t xml:space="preserve"> </w:t>
      </w:r>
      <w:sdt>
        <w:sdtPr>
          <w:rPr>
            <w:rStyle w:val="Estilo25"/>
            <w:rFonts w:cs="Arial"/>
            <w:color w:val="auto"/>
          </w:rPr>
          <w:id w:val="7466795"/>
          <w:placeholder>
            <w:docPart w:val="CA85C4831BD84ECC95D35C02A4FC44C4"/>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B8304A" w:rsidRPr="00B8304A">
            <w:rPr>
              <w:rStyle w:val="Estilo25"/>
              <w:rFonts w:cs="Arial"/>
              <w:color w:val="auto"/>
            </w:rPr>
            <w:t>10 (dez) dias</w:t>
          </w:r>
        </w:sdtContent>
      </w:sdt>
      <w:r w:rsidR="00B05503" w:rsidRPr="00B8304A">
        <w:rPr>
          <w:rStyle w:val="Estilo25"/>
          <w:rFonts w:cs="Arial"/>
          <w:color w:val="auto"/>
        </w:rPr>
        <w:t xml:space="preserve"> </w:t>
      </w:r>
      <w:r w:rsidRPr="00B8304A">
        <w:rPr>
          <w:rFonts w:ascii="Arial" w:hAnsi="Arial" w:cs="Arial"/>
        </w:rPr>
        <w:t xml:space="preserve">após a comunicação oficial, sem ônus para a compromitente, podendo ser </w:t>
      </w:r>
      <w:r w:rsidRPr="00623AE8">
        <w:rPr>
          <w:rFonts w:ascii="Arial" w:hAnsi="Arial" w:cs="Arial"/>
        </w:rPr>
        <w:t>prorrogado pela Compromissária, mediante solicitação.</w:t>
      </w:r>
      <w:r w:rsidR="003269A2" w:rsidRPr="00623AE8">
        <w:rPr>
          <w:rFonts w:ascii="Arial" w:hAnsi="Arial" w:cs="Arial"/>
        </w:rPr>
        <w:t xml:space="preserve"> </w:t>
      </w:r>
    </w:p>
    <w:p w:rsidR="007B16BF" w:rsidRPr="00623AE8" w:rsidRDefault="003269A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Não será possível o recebimento dos produtos que, no ato da entrega, não estiverem </w:t>
      </w:r>
      <w:proofErr w:type="gramStart"/>
      <w:r w:rsidRPr="00623AE8">
        <w:rPr>
          <w:rFonts w:ascii="Arial" w:hAnsi="Arial" w:cs="Arial"/>
        </w:rPr>
        <w:t>acompanhados da sua respectiva Nota Fiscal</w:t>
      </w:r>
      <w:proofErr w:type="gramEnd"/>
      <w:r w:rsidRPr="00623AE8">
        <w:rPr>
          <w:rFonts w:ascii="Arial" w:hAnsi="Arial" w:cs="Arial"/>
        </w:rPr>
        <w:t>;</w:t>
      </w:r>
    </w:p>
    <w:p w:rsidR="00CF04D2" w:rsidRPr="00623AE8" w:rsidRDefault="004D469D" w:rsidP="009F7C35">
      <w:pPr>
        <w:pStyle w:val="SemEspaamento"/>
        <w:numPr>
          <w:ilvl w:val="1"/>
          <w:numId w:val="11"/>
        </w:numPr>
        <w:spacing w:line="360" w:lineRule="auto"/>
        <w:ind w:left="0" w:firstLine="0"/>
        <w:jc w:val="both"/>
        <w:rPr>
          <w:rFonts w:ascii="Arial" w:hAnsi="Arial" w:cs="Arial"/>
        </w:rPr>
      </w:pPr>
      <w:r w:rsidRPr="00623AE8">
        <w:rPr>
          <w:rFonts w:ascii="Arial" w:hAnsi="Arial" w:cs="Arial"/>
        </w:rPr>
        <w:t>O recebimento dos produtos se dará definitivamente e integralmente, somente após verificação de sua conformidade com as especificações qualitativas e quantitativas e consequente aceitação pelo setor responsáv</w:t>
      </w:r>
      <w:r w:rsidR="00DD69DA" w:rsidRPr="00623AE8">
        <w:rPr>
          <w:rFonts w:ascii="Arial" w:hAnsi="Arial" w:cs="Arial"/>
        </w:rPr>
        <w:t xml:space="preserve">el, </w:t>
      </w:r>
      <w:r w:rsidR="00B8304A">
        <w:rPr>
          <w:rFonts w:ascii="Arial" w:hAnsi="Arial" w:cs="Arial"/>
        </w:rPr>
        <w:t>no prazo máximo de até 05 (cinco</w:t>
      </w:r>
      <w:r w:rsidR="00CF04D2" w:rsidRPr="00623AE8">
        <w:rPr>
          <w:rFonts w:ascii="Arial" w:hAnsi="Arial" w:cs="Arial"/>
        </w:rPr>
        <w:t xml:space="preserve">) dias, contados após o recebimento </w:t>
      </w:r>
      <w:r w:rsidR="003269A2" w:rsidRPr="00623AE8">
        <w:rPr>
          <w:rFonts w:ascii="Arial" w:hAnsi="Arial" w:cs="Arial"/>
        </w:rPr>
        <w:t>provisório</w:t>
      </w:r>
      <w:r w:rsidR="00CF04D2" w:rsidRPr="00623AE8">
        <w:rPr>
          <w:rFonts w:ascii="Arial" w:hAnsi="Arial" w:cs="Arial"/>
        </w:rPr>
        <w:t>.</w:t>
      </w:r>
    </w:p>
    <w:p w:rsidR="00CF04D2"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A aceitação do objeto não exclui a responsabilidade civil por vícios de forma, quantidade, qualidade ou técnicos ou por desacordo com as correspondentes especificações, verificadas posteriormente.</w:t>
      </w:r>
    </w:p>
    <w:p w:rsidR="00CF04D2" w:rsidRPr="00623AE8" w:rsidRDefault="00CF04D2" w:rsidP="009F7C35">
      <w:pPr>
        <w:pStyle w:val="SemEspaamento"/>
        <w:numPr>
          <w:ilvl w:val="1"/>
          <w:numId w:val="11"/>
        </w:numPr>
        <w:tabs>
          <w:tab w:val="left" w:pos="142"/>
        </w:tabs>
        <w:spacing w:line="360" w:lineRule="auto"/>
        <w:ind w:left="0" w:firstLine="0"/>
        <w:jc w:val="both"/>
        <w:rPr>
          <w:rFonts w:ascii="Arial" w:hAnsi="Arial" w:cs="Arial"/>
        </w:rPr>
      </w:pPr>
      <w:r w:rsidRPr="00623AE8">
        <w:rPr>
          <w:rFonts w:ascii="Arial" w:eastAsia="Arial Unicode MS" w:hAnsi="Arial" w:cs="Arial"/>
          <w:color w:val="0070C0"/>
        </w:rPr>
        <w:t xml:space="preserve"> </w:t>
      </w:r>
      <w:r w:rsidRPr="00623AE8">
        <w:rPr>
          <w:rFonts w:ascii="Arial" w:eastAsia="Arial Unicode MS" w:hAnsi="Arial" w:cs="Arial"/>
        </w:rPr>
        <w:t>A COMPROMITENTE poderá rejeitar, no todo ou em parte, o objeto da presente Ata de Registro de Preços em desacordo com as especificações e condições do</w:t>
      </w:r>
      <w:r w:rsidR="00A943E0" w:rsidRPr="00623AE8">
        <w:rPr>
          <w:rFonts w:ascii="Arial" w:eastAsia="Arial Unicode MS" w:hAnsi="Arial" w:cs="Arial"/>
        </w:rPr>
        <w:t xml:space="preserve"> Termo de Referência</w:t>
      </w:r>
      <w:r w:rsidRPr="00623AE8">
        <w:rPr>
          <w:rFonts w:ascii="Arial" w:eastAsia="Arial Unicode MS" w:hAnsi="Arial" w:cs="Arial"/>
        </w:rPr>
        <w:t xml:space="preserve"> </w:t>
      </w:r>
      <w:r w:rsidR="00A943E0" w:rsidRPr="00623AE8">
        <w:rPr>
          <w:rFonts w:ascii="Arial" w:eastAsia="Arial Unicode MS" w:hAnsi="Arial" w:cs="Arial"/>
        </w:rPr>
        <w:t>(Anexo</w:t>
      </w:r>
      <w:r w:rsidR="00363315" w:rsidRPr="00623AE8">
        <w:rPr>
          <w:rFonts w:ascii="Arial" w:eastAsia="Arial Unicode MS" w:hAnsi="Arial" w:cs="Arial"/>
          <w:bCs/>
        </w:rPr>
        <w:t xml:space="preserve"> II</w:t>
      </w:r>
      <w:r w:rsidR="00A943E0" w:rsidRPr="00623AE8">
        <w:rPr>
          <w:rFonts w:ascii="Arial" w:eastAsia="Arial Unicode MS" w:hAnsi="Arial" w:cs="Arial"/>
          <w:bCs/>
        </w:rPr>
        <w:t>)</w:t>
      </w:r>
      <w:r w:rsidRPr="00623AE8">
        <w:rPr>
          <w:rFonts w:ascii="Arial" w:eastAsia="Arial Unicode MS" w:hAnsi="Arial" w:cs="Arial"/>
        </w:rPr>
        <w:t>;</w:t>
      </w:r>
    </w:p>
    <w:p w:rsidR="00870BC6" w:rsidRPr="00623AE8" w:rsidRDefault="00CF04D2"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O objeto recusado será considerado como não entregue e os custos de retirada e devolução, bem como quaisquer outras despesas decorrentes, correrão por conta da licitante.</w:t>
      </w:r>
    </w:p>
    <w:p w:rsidR="00870BC6" w:rsidRPr="00623AE8" w:rsidRDefault="00870BC6"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eastAsia="Arial Unicode MS" w:hAnsi="Arial" w:cs="Arial"/>
        </w:rPr>
        <w:t>Os produtos e as embalagens deverão respeitar as normas regulamentadoras e as certificações vigentes no país;</w:t>
      </w:r>
    </w:p>
    <w:p w:rsidR="007B16BF" w:rsidRPr="00623AE8" w:rsidRDefault="007B16BF" w:rsidP="009F7C35">
      <w:pPr>
        <w:pStyle w:val="SemEspaamento"/>
        <w:numPr>
          <w:ilvl w:val="1"/>
          <w:numId w:val="11"/>
        </w:numPr>
        <w:spacing w:line="360" w:lineRule="auto"/>
        <w:ind w:left="0" w:firstLine="0"/>
        <w:jc w:val="both"/>
        <w:rPr>
          <w:rFonts w:ascii="Arial" w:eastAsia="Arial Unicode MS" w:hAnsi="Arial" w:cs="Arial"/>
        </w:rPr>
      </w:pPr>
      <w:r w:rsidRPr="00623AE8">
        <w:rPr>
          <w:rFonts w:ascii="Arial" w:hAnsi="Arial" w:cs="Arial"/>
        </w:rPr>
        <w:t xml:space="preserve">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detentora da ata, com base </w:t>
      </w:r>
      <w:r w:rsidR="004A07E4" w:rsidRPr="00623AE8">
        <w:rPr>
          <w:rFonts w:ascii="Arial" w:hAnsi="Arial" w:cs="Arial"/>
        </w:rPr>
        <w:t>no § 4º do artigo 140 da Lei Federal nº 14.133/21</w:t>
      </w:r>
      <w:r w:rsidR="00BB4882" w:rsidRPr="00623AE8">
        <w:rPr>
          <w:rFonts w:ascii="Arial" w:hAnsi="Arial" w:cs="Arial"/>
        </w:rPr>
        <w:t>.</w:t>
      </w:r>
    </w:p>
    <w:p w:rsidR="00BB4882" w:rsidRPr="00623AE8" w:rsidRDefault="00BB4882" w:rsidP="00BB4882">
      <w:pPr>
        <w:pStyle w:val="SemEspaamento"/>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CLÁUSULA TERCEIRA – DO</w:t>
      </w:r>
      <w:r w:rsidRPr="00623AE8">
        <w:rPr>
          <w:rFonts w:ascii="Arial" w:eastAsia="Arial Unicode MS" w:hAnsi="Arial" w:cs="Arial"/>
          <w:b/>
          <w:bCs/>
          <w:kern w:val="28"/>
          <w:position w:val="6"/>
        </w:rPr>
        <w:t xml:space="preserve"> PRAZO E LOCAL DE ENTREGA</w:t>
      </w:r>
    </w:p>
    <w:p w:rsidR="00CF04D2" w:rsidRPr="00623AE8" w:rsidRDefault="003B50DF" w:rsidP="009F7C35">
      <w:pPr>
        <w:pStyle w:val="Corpodetexto"/>
        <w:numPr>
          <w:ilvl w:val="1"/>
          <w:numId w:val="25"/>
        </w:numPr>
        <w:spacing w:line="360" w:lineRule="auto"/>
        <w:ind w:left="0" w:firstLine="0"/>
        <w:rPr>
          <w:rFonts w:eastAsia="Arial Unicode MS" w:cs="Arial"/>
        </w:rPr>
      </w:pPr>
      <w:proofErr w:type="gramStart"/>
      <w:r w:rsidRPr="00623AE8">
        <w:rPr>
          <w:rFonts w:eastAsia="Arial Unicode MS" w:cs="Arial"/>
        </w:rPr>
        <w:t>O local e prazo de entrega</w:t>
      </w:r>
      <w:r w:rsidR="00CF04D2" w:rsidRPr="00623AE8">
        <w:rPr>
          <w:rFonts w:eastAsia="Arial Unicode MS" w:cs="Arial"/>
        </w:rPr>
        <w:t xml:space="preserve"> do </w:t>
      </w:r>
      <w:r w:rsidRPr="00623AE8">
        <w:rPr>
          <w:rFonts w:eastAsia="Arial Unicode MS" w:cs="Arial"/>
        </w:rPr>
        <w:t>objeto</w:t>
      </w:r>
      <w:r w:rsidR="00CF04D2" w:rsidRPr="00623AE8">
        <w:rPr>
          <w:rFonts w:eastAsia="Arial Unicode MS" w:cs="Arial"/>
        </w:rPr>
        <w:t xml:space="preserve"> será</w:t>
      </w:r>
      <w:proofErr w:type="gramEnd"/>
      <w:r w:rsidR="00CF04D2" w:rsidRPr="00623AE8">
        <w:rPr>
          <w:rFonts w:eastAsia="Arial Unicode MS" w:cs="Arial"/>
        </w:rPr>
        <w:t xml:space="preserve"> conforme estabelecido no Termo de Referência (</w:t>
      </w:r>
      <w:r w:rsidR="00363315" w:rsidRPr="00623AE8">
        <w:rPr>
          <w:rFonts w:eastAsia="Arial Unicode MS" w:cs="Arial"/>
        </w:rPr>
        <w:t>ANEXO II</w:t>
      </w:r>
      <w:r w:rsidR="00CF04D2" w:rsidRPr="00623AE8">
        <w:rPr>
          <w:rFonts w:eastAsia="Arial Unicode MS" w:cs="Arial"/>
        </w:rPr>
        <w:t xml:space="preserve">), cujas especificações e locais de entrega serão informadas nas </w:t>
      </w:r>
      <w:r w:rsidR="006B2FEF" w:rsidRPr="00623AE8">
        <w:rPr>
          <w:rFonts w:cs="Arial"/>
        </w:rPr>
        <w:t>Autorização de Fornecimento (AF)</w:t>
      </w:r>
      <w:r w:rsidR="00CF04D2" w:rsidRPr="00623AE8">
        <w:rPr>
          <w:rFonts w:eastAsia="Arial Unicode MS" w:cs="Arial"/>
        </w:rPr>
        <w:t xml:space="preserve">, </w:t>
      </w:r>
      <w:r w:rsidR="00CF04D2" w:rsidRPr="00623AE8">
        <w:rPr>
          <w:rFonts w:cs="Arial"/>
        </w:rPr>
        <w:t xml:space="preserve">emitidas no decorrer do tempo de vigência </w:t>
      </w:r>
      <w:r w:rsidR="00CF04D2" w:rsidRPr="00623AE8">
        <w:rPr>
          <w:rFonts w:cs="Arial"/>
        </w:rPr>
        <w:lastRenderedPageBreak/>
        <w:t xml:space="preserve">da Ata de Registro de Preços, sendo que, a responsabilidade pelo recebimento, será do funcionário oportunamente indicado pela secretaria responsável;  </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rPr>
        <w:t>Caso a Compromissária não possa cumprir com os prazos estipulados, deverá apresentar justificativa por escrito, até 02 (dois) dias do vencimento do prazo de entrega do objeto, ficando a critério da Compromitente a sua aceitação.</w:t>
      </w:r>
    </w:p>
    <w:p w:rsidR="00CF04D2" w:rsidRPr="00623AE8" w:rsidRDefault="00CF04D2" w:rsidP="009F7C35">
      <w:pPr>
        <w:pStyle w:val="SemEspaamento"/>
        <w:numPr>
          <w:ilvl w:val="1"/>
          <w:numId w:val="25"/>
        </w:numPr>
        <w:spacing w:line="360" w:lineRule="auto"/>
        <w:ind w:left="0" w:firstLine="0"/>
        <w:jc w:val="both"/>
        <w:rPr>
          <w:rFonts w:ascii="Arial" w:hAnsi="Arial" w:cs="Arial"/>
        </w:rPr>
      </w:pPr>
      <w:r w:rsidRPr="00623AE8">
        <w:rPr>
          <w:rFonts w:ascii="Arial" w:eastAsia="Arial Unicode MS" w:hAnsi="Arial" w:cs="Arial"/>
          <w:bCs/>
        </w:rPr>
        <w:t>Ao não cumprir o prazo estipulado para substituição sem justificativa formal aceita pela COMPROMITENTE, decairá seu direito de fornecimento, sujeitando-se às penalidades previstas neste instrumento.</w:t>
      </w:r>
    </w:p>
    <w:p w:rsidR="00BB4882" w:rsidRPr="00623AE8" w:rsidRDefault="00BB4882" w:rsidP="00CF04D2">
      <w:pPr>
        <w:spacing w:line="360" w:lineRule="auto"/>
        <w:jc w:val="both"/>
        <w:rPr>
          <w:rFonts w:ascii="Arial" w:eastAsia="Arial Unicode MS" w:hAnsi="Arial" w:cs="Arial"/>
          <w:b/>
          <w:kern w:val="28"/>
          <w:position w:val="6"/>
        </w:rPr>
      </w:pPr>
    </w:p>
    <w:p w:rsidR="00CF04D2" w:rsidRPr="00623AE8" w:rsidRDefault="00CF04D2" w:rsidP="00CF04D2">
      <w:pPr>
        <w:pStyle w:val="SemEspaamento"/>
        <w:spacing w:line="360" w:lineRule="auto"/>
        <w:jc w:val="both"/>
        <w:rPr>
          <w:rFonts w:ascii="Arial" w:eastAsia="Arial Unicode MS" w:hAnsi="Arial" w:cs="Arial"/>
          <w:b/>
          <w:kern w:val="28"/>
          <w:position w:val="6"/>
        </w:rPr>
      </w:pPr>
      <w:r w:rsidRPr="00623AE8">
        <w:rPr>
          <w:rFonts w:ascii="Arial" w:eastAsia="Arial Unicode MS" w:hAnsi="Arial" w:cs="Arial"/>
          <w:b/>
        </w:rPr>
        <w:t xml:space="preserve">CLÁUSULA QUARTA – </w:t>
      </w:r>
      <w:r w:rsidR="003269A2" w:rsidRPr="00623AE8">
        <w:rPr>
          <w:rFonts w:ascii="Arial" w:eastAsia="Arial Unicode MS" w:hAnsi="Arial" w:cs="Arial"/>
          <w:b/>
        </w:rPr>
        <w:t xml:space="preserve">DAS </w:t>
      </w:r>
      <w:r w:rsidR="003269A2" w:rsidRPr="00623AE8">
        <w:rPr>
          <w:rFonts w:ascii="Arial" w:eastAsia="Arial Unicode MS" w:hAnsi="Arial" w:cs="Arial"/>
          <w:b/>
          <w:bCs/>
        </w:rPr>
        <w:t xml:space="preserve">CONDIÇÕES DE PAGAMENTO E </w:t>
      </w:r>
      <w:r w:rsidR="003269A2" w:rsidRPr="00623AE8">
        <w:rPr>
          <w:rFonts w:ascii="Arial" w:eastAsia="Arial Unicode MS" w:hAnsi="Arial" w:cs="Arial"/>
          <w:b/>
        </w:rPr>
        <w:t>PRE</w:t>
      </w:r>
      <w:r w:rsidR="003269A2" w:rsidRPr="00623AE8">
        <w:rPr>
          <w:rFonts w:ascii="Arial" w:eastAsia="Arial Unicode MS" w:hAnsi="Arial" w:cs="Arial"/>
          <w:b/>
          <w:bCs/>
        </w:rPr>
        <w:t>ÇOS</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DAS CONDIÇÕES DE PAGAMENTO: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pagamentos serão efetuados em até 25 (vinte e cinco dias) fora da semana, </w:t>
      </w:r>
      <w:r w:rsidR="003269A2" w:rsidRPr="00623AE8">
        <w:rPr>
          <w:rFonts w:ascii="Arial" w:eastAsia="Arial Unicode MS" w:hAnsi="Arial" w:cs="Arial"/>
        </w:rPr>
        <w:t xml:space="preserve">em moeda corrente no país, </w:t>
      </w:r>
      <w:r w:rsidRPr="00623AE8">
        <w:rPr>
          <w:rFonts w:ascii="Arial" w:eastAsia="Arial Unicode MS" w:hAnsi="Arial" w:cs="Arial"/>
        </w:rPr>
        <w:t>contados da data de apresentação da Nota Fiscal, no Setor de Contabilidade da Secretaria da Fazenda e devidamente atestada pela</w:t>
      </w:r>
      <w:r w:rsidRPr="00623AE8">
        <w:rPr>
          <w:rFonts w:ascii="Arial" w:eastAsia="Arial Unicode MS" w:hAnsi="Arial" w:cs="Arial"/>
          <w:color w:val="0070C0"/>
        </w:rPr>
        <w:t xml:space="preserve"> </w:t>
      </w:r>
      <w:r w:rsidRPr="00623AE8">
        <w:rPr>
          <w:rFonts w:ascii="Arial" w:eastAsia="Arial Unicode MS" w:hAnsi="Arial" w:cs="Arial"/>
        </w:rPr>
        <w:t xml:space="preserve">Secretaria requisitante, observando-se disposto no </w:t>
      </w:r>
      <w:r w:rsidR="00504141" w:rsidRPr="00623AE8">
        <w:rPr>
          <w:rFonts w:ascii="Arial" w:eastAsia="Arial Unicode MS" w:hAnsi="Arial" w:cs="Arial"/>
        </w:rPr>
        <w:t xml:space="preserve">Art. 137, § 2º, inciso IV, e art. 141, § </w:t>
      </w:r>
      <w:proofErr w:type="gramStart"/>
      <w:r w:rsidR="00504141" w:rsidRPr="00623AE8">
        <w:rPr>
          <w:rFonts w:ascii="Arial" w:eastAsia="Arial Unicode MS" w:hAnsi="Arial" w:cs="Arial"/>
        </w:rPr>
        <w:t>1º ,</w:t>
      </w:r>
      <w:proofErr w:type="gramEnd"/>
      <w:r w:rsidR="00504141" w:rsidRPr="00623AE8">
        <w:rPr>
          <w:rFonts w:ascii="Arial" w:eastAsia="Arial Unicode MS" w:hAnsi="Arial" w:cs="Arial"/>
        </w:rPr>
        <w:t xml:space="preserve"> inciso I, da Lei Federal nº 14.133/21</w:t>
      </w:r>
      <w:r w:rsidR="00CE56A9" w:rsidRPr="00623AE8">
        <w:rPr>
          <w:rFonts w:ascii="Arial" w:eastAsia="Arial Unicode MS" w:hAnsi="Arial" w:cs="Arial"/>
        </w:rPr>
        <w:t>.</w:t>
      </w:r>
    </w:p>
    <w:p w:rsidR="005A5200" w:rsidRPr="00623AE8" w:rsidRDefault="005A5200" w:rsidP="009F7C35">
      <w:pPr>
        <w:pStyle w:val="PargrafodaLista"/>
        <w:numPr>
          <w:ilvl w:val="2"/>
          <w:numId w:val="17"/>
        </w:numPr>
        <w:spacing w:line="360" w:lineRule="auto"/>
        <w:ind w:left="0" w:firstLine="0"/>
        <w:jc w:val="both"/>
        <w:rPr>
          <w:rFonts w:ascii="Arial" w:hAnsi="Arial" w:cs="Arial"/>
        </w:rPr>
      </w:pPr>
      <w:r w:rsidRPr="00623AE8">
        <w:rPr>
          <w:rFonts w:ascii="Arial" w:hAnsi="Arial" w:cs="Arial"/>
        </w:rPr>
        <w:t xml:space="preserve">Em cumprimento ao Decreto Municipal 1.862 de 01 de setembro de 2023, a Administração Pública Municipal fará retenção do imposto de renda sobre o pagamento a ser realizado ao prestador de serviço ou fornecedor de bens, nos termos da Instrução Normativa RFB nº 1.234 de 11 de janeiro de 2012, e alterações promovidas pela Instrução Normativa RFB </w:t>
      </w:r>
      <w:proofErr w:type="gramStart"/>
      <w:r w:rsidRPr="00623AE8">
        <w:rPr>
          <w:rFonts w:ascii="Arial" w:hAnsi="Arial" w:cs="Arial"/>
        </w:rPr>
        <w:t>nº2.</w:t>
      </w:r>
      <w:proofErr w:type="gramEnd"/>
      <w:r w:rsidRPr="00623AE8">
        <w:rPr>
          <w:rFonts w:ascii="Arial" w:hAnsi="Arial" w:cs="Arial"/>
        </w:rPr>
        <w:t>145 de 26 de junho de 2023;</w:t>
      </w:r>
    </w:p>
    <w:p w:rsidR="00CF04D2" w:rsidRPr="00623AE8" w:rsidRDefault="00CF04D2" w:rsidP="009F7C35">
      <w:pPr>
        <w:pStyle w:val="PargrafodaLista"/>
        <w:numPr>
          <w:ilvl w:val="2"/>
          <w:numId w:val="17"/>
        </w:numPr>
        <w:spacing w:before="240" w:after="240" w:line="360" w:lineRule="auto"/>
        <w:ind w:left="0" w:firstLine="0"/>
        <w:jc w:val="both"/>
        <w:rPr>
          <w:rFonts w:ascii="Arial" w:eastAsia="Arial Unicode MS" w:hAnsi="Arial" w:cs="Arial"/>
          <w:b/>
          <w:kern w:val="28"/>
          <w:position w:val="6"/>
        </w:rPr>
      </w:pPr>
      <w:r w:rsidRPr="00623AE8">
        <w:rPr>
          <w:rFonts w:ascii="Arial" w:hAnsi="Arial" w:cs="Arial"/>
        </w:rPr>
        <w:t>O pagamento será efetuado mediante a comprovação da entrega do produto/serviço de acordo com as especificações contidas na Autorização de Fornecimento (AF);</w:t>
      </w:r>
    </w:p>
    <w:p w:rsidR="00CF04D2" w:rsidRPr="00623AE8" w:rsidRDefault="00621E58"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As notas fiscais </w:t>
      </w:r>
      <w:r w:rsidR="00BA4EB7" w:rsidRPr="00623AE8">
        <w:rPr>
          <w:rFonts w:ascii="Arial" w:eastAsia="Arial Unicode MS" w:hAnsi="Arial" w:cs="Arial"/>
        </w:rPr>
        <w:t>deverão vir acompanhadas</w:t>
      </w:r>
      <w:r w:rsidR="0066326F" w:rsidRPr="00623AE8">
        <w:rPr>
          <w:rFonts w:ascii="Arial" w:eastAsia="Arial Unicode MS" w:hAnsi="Arial" w:cs="Arial"/>
        </w:rPr>
        <w:t xml:space="preserve"> dos comprovantes de regularidade perante o INSS e FGTS dentro de seus períodos de validade, podendo essas regularidades ser confirmadas por via eletrônica pela COMPROMITENTE.</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Nota Fiscal em questão deverá ser </w:t>
      </w:r>
      <w:r w:rsidRPr="00623AE8">
        <w:rPr>
          <w:rFonts w:ascii="Arial" w:eastAsia="Arial Unicode MS" w:hAnsi="Arial" w:cs="Arial"/>
          <w:b/>
          <w:u w:val="single"/>
        </w:rPr>
        <w:t>obrigatoriamente eletrônica</w:t>
      </w:r>
      <w:r w:rsidRPr="00623AE8">
        <w:rPr>
          <w:rFonts w:ascii="Arial" w:eastAsia="Arial Unicode MS" w:hAnsi="Arial" w:cs="Arial"/>
        </w:rPr>
        <w:t xml:space="preserve"> e deverá indicar juntamente com a documentação fiscal, o número da conta corrente e a agência do banco em que mantiver tal conta;</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 descrição dos itens na Nota Fiscal deverá estar de acordo com a descrição constante na Autorização de Fornecimento (AF);</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lastRenderedPageBreak/>
        <w:t>A Nota Fiscal emitida será retida pela Prefeitura, que a remeterá ao setor competente para pagamento somente após atestado o</w:t>
      </w:r>
      <w:r w:rsidR="003D7587" w:rsidRPr="00623AE8">
        <w:rPr>
          <w:rFonts w:ascii="Arial" w:eastAsia="Arial Unicode MS" w:hAnsi="Arial" w:cs="Arial"/>
        </w:rPr>
        <w:t xml:space="preserve"> aceite definitivo dos produtos</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Caso a Nota Fiscal emitida contenha erros, será devolvida imediatamente à COMPROMISSÁRIA, que terá o prazo de 24 (vinte quatro) horas para substituí-la, retificando-a, sem prejuízo da aplicação das penalidades previstas;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w:t>
      </w:r>
      <w:r w:rsidRPr="00623AE8">
        <w:rPr>
          <w:rFonts w:ascii="Arial" w:eastAsia="Arial Unicode MS" w:hAnsi="Arial" w:cs="Arial"/>
          <w:bCs/>
        </w:rPr>
        <w:t>COMPROMISSÁRIA</w:t>
      </w:r>
      <w:r w:rsidRPr="00623AE8">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Em caso de necessidade de providências por parte da </w:t>
      </w:r>
      <w:r w:rsidR="003269A2" w:rsidRPr="00623AE8">
        <w:rPr>
          <w:rFonts w:ascii="Arial" w:eastAsia="Arial Unicode MS" w:hAnsi="Arial" w:cs="Arial"/>
        </w:rPr>
        <w:t>COMPROMISSÁRIA</w:t>
      </w:r>
      <w:r w:rsidRPr="00623AE8">
        <w:rPr>
          <w:rFonts w:ascii="Arial" w:eastAsia="Arial Unicode MS" w:hAnsi="Arial" w:cs="Arial"/>
        </w:rPr>
        <w:t>, os prazos de pagamento serão suspensos e considerados o fornecimento em atraso, sujeitando-a a aplicação de multa e, conforme o caso, a outras sanções estabelecidas na legislação e neste edital.</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b/>
        </w:rPr>
        <w:t>DOS PREÇOS: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Os preços un</w:t>
      </w:r>
      <w:r w:rsidR="003B50DF" w:rsidRPr="00623AE8">
        <w:rPr>
          <w:rFonts w:ascii="Arial" w:eastAsia="Arial Unicode MS" w:hAnsi="Arial" w:cs="Arial"/>
        </w:rPr>
        <w:t>itários do(s) produto(s)</w:t>
      </w:r>
      <w:r w:rsidRPr="00623AE8">
        <w:rPr>
          <w:rFonts w:ascii="Arial" w:eastAsia="Arial Unicode MS" w:hAnsi="Arial" w:cs="Arial"/>
        </w:rPr>
        <w:t xml:space="preserve">, objeto do presente, são os constantes da respectiva Ata de Sessão do Pregão Eletrônico, já assinada pela </w:t>
      </w:r>
      <w:r w:rsidRPr="00623AE8">
        <w:rPr>
          <w:rFonts w:ascii="Arial" w:eastAsia="Arial Unicode MS" w:hAnsi="Arial" w:cs="Arial"/>
          <w:bCs/>
        </w:rPr>
        <w:t>COMPROMISSÁRIA</w:t>
      </w:r>
      <w:r w:rsidRPr="00623AE8">
        <w:rPr>
          <w:rFonts w:ascii="Arial" w:eastAsia="Arial Unicode MS" w:hAnsi="Arial" w:cs="Arial"/>
        </w:rPr>
        <w:t>;</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Os preços apresentados pela </w:t>
      </w:r>
      <w:r w:rsidRPr="00623AE8">
        <w:rPr>
          <w:rFonts w:ascii="Arial" w:eastAsia="Arial Unicode MS" w:hAnsi="Arial" w:cs="Arial"/>
          <w:bCs/>
        </w:rPr>
        <w:t>COMPROMISSÁRIA</w:t>
      </w:r>
      <w:r w:rsidRPr="00623AE8">
        <w:rPr>
          <w:rFonts w:ascii="Arial" w:eastAsia="Arial Unicode MS" w:hAnsi="Arial" w:cs="Arial"/>
          <w:bCs/>
          <w:kern w:val="28"/>
          <w:position w:val="6"/>
        </w:rPr>
        <w:t xml:space="preserve"> </w:t>
      </w:r>
      <w:r w:rsidRPr="00623AE8">
        <w:rPr>
          <w:rFonts w:ascii="Arial" w:eastAsia="Arial Unicode MS" w:hAnsi="Arial" w:cs="Arial"/>
        </w:rPr>
        <w:t>terão valores expressos em reais (R$) compatíveis com os de mercado, inclusos todos os custos diretos e indiretos, encargos fiscais, sociais, trabalhistas e quaisquer outros;</w:t>
      </w:r>
    </w:p>
    <w:p w:rsidR="00CF04D2" w:rsidRPr="00623AE8" w:rsidRDefault="00CF04D2" w:rsidP="009F7C35">
      <w:pPr>
        <w:pStyle w:val="PargrafodaLista"/>
        <w:numPr>
          <w:ilvl w:val="2"/>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Após 90 (noventa) dias contados da data de assinatura da presente Ata e a cada 90 (noventa) dias subsequentes, os preços registrados poderão ser realinhados, a critério da Administração Municipal, após ampla pesquisa de preços elaborada pela Área de Compras, desde que seja comprovada a variação dos preços registrados;</w:t>
      </w:r>
      <w:r w:rsidRPr="00623AE8">
        <w:rPr>
          <w:rFonts w:ascii="Arial" w:eastAsia="Arial Unicode MS" w:hAnsi="Arial" w:cs="Arial"/>
          <w:b/>
        </w:rPr>
        <w:t xml:space="preserve"> </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A revisão está prevista no </w:t>
      </w:r>
      <w:r w:rsidR="00F238E0" w:rsidRPr="00623AE8">
        <w:rPr>
          <w:rFonts w:ascii="Arial" w:hAnsi="Arial" w:cs="Arial"/>
        </w:rPr>
        <w:t>art. 124 (inciso II, alínea “d”) da Lei nº 14.133/21</w:t>
      </w:r>
      <w:proofErr w:type="gramStart"/>
      <w:r w:rsidR="00F238E0" w:rsidRPr="00623AE8">
        <w:rPr>
          <w:rFonts w:ascii="Arial" w:hAnsi="Arial" w:cs="Arial"/>
        </w:rPr>
        <w:t xml:space="preserve"> </w:t>
      </w:r>
      <w:r w:rsidRPr="00623AE8">
        <w:rPr>
          <w:rFonts w:ascii="Arial" w:eastAsia="Arial Unicode MS" w:hAnsi="Arial" w:cs="Arial"/>
        </w:rPr>
        <w:t xml:space="preserve"> </w:t>
      </w:r>
      <w:proofErr w:type="gramEnd"/>
      <w:r w:rsidRPr="00623AE8">
        <w:rPr>
          <w:rFonts w:ascii="Arial" w:eastAsia="Arial Unicode MS" w:hAnsi="Arial" w:cs="Arial"/>
        </w:rPr>
        <w:t>e objetiva a manutenção do equilíbrio econômico-financeiro na hipótese de sobrevirem fatos imprevisíveis ou previsíveis, porém de consequências incalculáveis, configurando álea econômica extraordinária e extracontratual.</w:t>
      </w:r>
    </w:p>
    <w:p w:rsidR="00504141" w:rsidRPr="00623AE8" w:rsidRDefault="00504141"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rPr>
        <w:t xml:space="preserve">O prazo </w:t>
      </w:r>
      <w:r w:rsidR="005034AC" w:rsidRPr="00623AE8">
        <w:rPr>
          <w:rFonts w:ascii="Arial" w:eastAsia="Arial Unicode MS" w:hAnsi="Arial" w:cs="Arial"/>
        </w:rPr>
        <w:t>de</w:t>
      </w:r>
      <w:r w:rsidRPr="00623AE8">
        <w:rPr>
          <w:rFonts w:ascii="Arial" w:eastAsia="Arial Unicode MS" w:hAnsi="Arial" w:cs="Arial"/>
        </w:rPr>
        <w:t xml:space="preserve"> resposta ao pedido de realinhamento previsto no item </w:t>
      </w:r>
      <w:r w:rsidRPr="00623AE8">
        <w:rPr>
          <w:rFonts w:ascii="Arial" w:eastAsia="Arial Unicode MS" w:hAnsi="Arial" w:cs="Arial"/>
          <w:b/>
        </w:rPr>
        <w:t>4.2.3</w:t>
      </w:r>
      <w:r w:rsidR="006F20CD" w:rsidRPr="00623AE8">
        <w:rPr>
          <w:rFonts w:ascii="Arial" w:eastAsia="Arial Unicode MS" w:hAnsi="Arial" w:cs="Arial"/>
          <w:b/>
        </w:rPr>
        <w:t xml:space="preserve"> </w:t>
      </w:r>
      <w:r w:rsidR="006F20CD" w:rsidRPr="00623AE8">
        <w:rPr>
          <w:rFonts w:ascii="Arial" w:eastAsia="Arial Unicode MS" w:hAnsi="Arial" w:cs="Arial"/>
        </w:rPr>
        <w:t xml:space="preserve">com indicação legal no item </w:t>
      </w:r>
      <w:r w:rsidR="006F20CD" w:rsidRPr="00623AE8">
        <w:rPr>
          <w:rFonts w:ascii="Arial" w:eastAsia="Arial Unicode MS" w:hAnsi="Arial" w:cs="Arial"/>
          <w:b/>
        </w:rPr>
        <w:t>4.3</w:t>
      </w:r>
      <w:r w:rsidR="006F20CD" w:rsidRPr="00623AE8">
        <w:rPr>
          <w:rFonts w:ascii="Arial" w:eastAsia="Arial Unicode MS" w:hAnsi="Arial" w:cs="Arial"/>
        </w:rPr>
        <w:t xml:space="preserve">, </w:t>
      </w:r>
      <w:r w:rsidRPr="00623AE8">
        <w:rPr>
          <w:rFonts w:ascii="Arial" w:eastAsia="Arial Unicode MS" w:hAnsi="Arial" w:cs="Arial"/>
        </w:rPr>
        <w:t>dos preços</w:t>
      </w:r>
      <w:r w:rsidR="006F20CD" w:rsidRPr="00623AE8">
        <w:rPr>
          <w:rFonts w:ascii="Arial" w:eastAsia="Arial Unicode MS" w:hAnsi="Arial" w:cs="Arial"/>
        </w:rPr>
        <w:t xml:space="preserve"> registrados em Ata,</w:t>
      </w:r>
      <w:r w:rsidRPr="00623AE8">
        <w:rPr>
          <w:rFonts w:ascii="Arial" w:eastAsia="Arial Unicode MS" w:hAnsi="Arial" w:cs="Arial"/>
        </w:rPr>
        <w:t xml:space="preserve"> será de 15 (quinze) dias úteis</w:t>
      </w:r>
      <w:r w:rsidR="006F20CD" w:rsidRPr="00623AE8">
        <w:rPr>
          <w:rFonts w:ascii="Arial" w:eastAsia="Arial Unicode MS" w:hAnsi="Arial" w:cs="Arial"/>
        </w:rPr>
        <w:t>,</w:t>
      </w:r>
      <w:r w:rsidRPr="00623AE8">
        <w:rPr>
          <w:rFonts w:ascii="Arial" w:eastAsia="Arial Unicode MS" w:hAnsi="Arial" w:cs="Arial"/>
        </w:rPr>
        <w:t xml:space="preserve"> contados a partir do protocolo do pedido na Área de Contratos</w:t>
      </w:r>
      <w:r w:rsidR="006F20CD" w:rsidRPr="00623AE8">
        <w:rPr>
          <w:rFonts w:ascii="Arial" w:eastAsia="Arial Unicode MS" w:hAnsi="Arial" w:cs="Arial"/>
        </w:rPr>
        <w:t xml:space="preserve"> da Secretaria </w:t>
      </w:r>
      <w:r w:rsidR="006F20CD" w:rsidRPr="00623AE8">
        <w:rPr>
          <w:rFonts w:ascii="Arial" w:eastAsia="Arial Unicode MS" w:hAnsi="Arial" w:cs="Arial"/>
        </w:rPr>
        <w:lastRenderedPageBreak/>
        <w:t>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b/>
          <w:kern w:val="28"/>
          <w:position w:val="6"/>
        </w:rPr>
      </w:pPr>
    </w:p>
    <w:p w:rsidR="00A85512" w:rsidRPr="00623AE8" w:rsidRDefault="00CF04D2" w:rsidP="009F7C35">
      <w:pPr>
        <w:pStyle w:val="PargrafodaLista"/>
        <w:numPr>
          <w:ilvl w:val="0"/>
          <w:numId w:val="17"/>
        </w:numPr>
        <w:spacing w:line="360" w:lineRule="auto"/>
        <w:jc w:val="both"/>
        <w:rPr>
          <w:rFonts w:ascii="Arial" w:eastAsia="Arial Unicode MS" w:hAnsi="Arial" w:cs="Arial"/>
          <w:b/>
          <w:kern w:val="28"/>
          <w:position w:val="6"/>
        </w:rPr>
      </w:pPr>
      <w:r w:rsidRPr="00623AE8">
        <w:rPr>
          <w:rFonts w:ascii="Arial" w:eastAsia="Arial Unicode MS" w:hAnsi="Arial" w:cs="Arial"/>
          <w:b/>
          <w:bCs/>
        </w:rPr>
        <w:t>CLÁUSULA QUINTA – DA</w:t>
      </w:r>
      <w:r w:rsidR="00A85512" w:rsidRPr="00623AE8">
        <w:rPr>
          <w:rFonts w:ascii="Arial" w:eastAsia="Arial Unicode MS" w:hAnsi="Arial" w:cs="Arial"/>
          <w:b/>
          <w:bCs/>
          <w:color w:val="FF0000"/>
        </w:rPr>
        <w:t xml:space="preserve"> </w:t>
      </w:r>
      <w:r w:rsidRPr="00623AE8">
        <w:rPr>
          <w:rFonts w:ascii="Arial" w:eastAsia="Arial Unicode MS" w:hAnsi="Arial" w:cs="Arial"/>
          <w:b/>
          <w:bCs/>
        </w:rPr>
        <w:t xml:space="preserve"> </w:t>
      </w:r>
      <w:sdt>
        <w:sdtPr>
          <w:rPr>
            <w:rStyle w:val="Estilo27"/>
            <w:rFonts w:eastAsia="Arial Unicode MS" w:cs="Arial"/>
          </w:rPr>
          <w:alias w:val="GARANTIA"/>
          <w:tag w:val="GARANTIA"/>
          <w:id w:val="9250520"/>
          <w:placeholder>
            <w:docPart w:val="21E8841854444413A2A102DBD549E69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8358A8">
            <w:rPr>
              <w:rStyle w:val="Estilo27"/>
              <w:rFonts w:eastAsia="Arial Unicode MS" w:cs="Arial"/>
            </w:rPr>
            <w:t>GARANTIA</w:t>
          </w:r>
        </w:sdtContent>
      </w:sdt>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O prazo de </w:t>
      </w:r>
      <w:sdt>
        <w:sdtPr>
          <w:rPr>
            <w:rStyle w:val="Estilo26"/>
            <w:rFonts w:cs="Arial"/>
          </w:rPr>
          <w:id w:val="9250511"/>
          <w:placeholder>
            <w:docPart w:val="79F7D59B50324C7CA18F7D8BD86599F5"/>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8358A8">
            <w:rPr>
              <w:rStyle w:val="Estilo26"/>
              <w:rFonts w:cs="Arial"/>
            </w:rPr>
            <w:t>garantia</w:t>
          </w:r>
        </w:sdtContent>
      </w:sdt>
      <w:r w:rsidRPr="00623AE8">
        <w:rPr>
          <w:rFonts w:ascii="Arial" w:hAnsi="Arial" w:cs="Arial"/>
        </w:rPr>
        <w:t xml:space="preserve"> do </w:t>
      </w:r>
      <w:r w:rsidR="00A85512" w:rsidRPr="00623AE8">
        <w:rPr>
          <w:rFonts w:ascii="Arial" w:hAnsi="Arial" w:cs="Arial"/>
        </w:rPr>
        <w:t xml:space="preserve">objeto </w:t>
      </w:r>
      <w:r w:rsidRPr="00623AE8">
        <w:rPr>
          <w:rFonts w:ascii="Arial" w:hAnsi="Arial" w:cs="Arial"/>
        </w:rPr>
        <w:t>será de</w:t>
      </w:r>
      <w:r w:rsidR="008358A8">
        <w:rPr>
          <w:rFonts w:ascii="Arial" w:hAnsi="Arial" w:cs="Arial"/>
        </w:rPr>
        <w:t xml:space="preserve"> </w:t>
      </w:r>
      <w:r w:rsidR="008358A8" w:rsidRPr="003B2FE6">
        <w:rPr>
          <w:rFonts w:ascii="Arial" w:hAnsi="Arial" w:cs="Arial"/>
        </w:rPr>
        <w:t>no mínimo, 12 (doze) meses, ou pelo</w:t>
      </w:r>
      <w:r w:rsidR="008358A8" w:rsidRPr="00814233">
        <w:rPr>
          <w:rFonts w:ascii="Arial" w:hAnsi="Arial" w:cs="Arial"/>
        </w:rPr>
        <w:t xml:space="preserve"> prazo fornecido pelo fabricante, se superior</w:t>
      </w:r>
      <w:r w:rsidRPr="00623AE8">
        <w:rPr>
          <w:rFonts w:ascii="Arial" w:hAnsi="Arial" w:cs="Arial"/>
        </w:rPr>
        <w:t xml:space="preserve">, conforme descrito no Termo de </w:t>
      </w:r>
      <w:r w:rsidR="008358A8">
        <w:rPr>
          <w:rFonts w:ascii="Arial" w:hAnsi="Arial" w:cs="Arial"/>
        </w:rPr>
        <w:t>R</w:t>
      </w:r>
      <w:r w:rsidRPr="00623AE8">
        <w:rPr>
          <w:rFonts w:ascii="Arial" w:hAnsi="Arial" w:cs="Arial"/>
        </w:rPr>
        <w:t xml:space="preserve">eferência </w:t>
      </w:r>
      <w:r w:rsidR="00862F40" w:rsidRPr="00623AE8">
        <w:rPr>
          <w:rFonts w:ascii="Arial" w:hAnsi="Arial" w:cs="Arial"/>
        </w:rPr>
        <w:t>(Anexo II)</w:t>
      </w:r>
      <w:r w:rsidRPr="00623AE8">
        <w:rPr>
          <w:rFonts w:ascii="Arial" w:hAnsi="Arial" w:cs="Arial"/>
        </w:rPr>
        <w:t>, o qual deverá estar expresso na proposta, contado a partir da data de expedição do Termo de Recebimento Definitivo.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Em caso de substituição do objeto licitado, o substituto terá o mesmo prazo de </w:t>
      </w:r>
      <w:sdt>
        <w:sdtPr>
          <w:rPr>
            <w:rStyle w:val="Estilo26"/>
            <w:rFonts w:cs="Arial"/>
          </w:rPr>
          <w:id w:val="9250513"/>
          <w:placeholder>
            <w:docPart w:val="8A1897B038134B408173FF5772BD66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rPr>
        </w:sdtEndPr>
        <w:sdtContent>
          <w:r w:rsidR="008358A8">
            <w:rPr>
              <w:rStyle w:val="Estilo26"/>
              <w:rFonts w:cs="Arial"/>
            </w:rPr>
            <w:t>garantia</w:t>
          </w:r>
        </w:sdtContent>
      </w:sdt>
      <w:r w:rsidRPr="00623AE8">
        <w:rPr>
          <w:rFonts w:ascii="Arial" w:hAnsi="Arial" w:cs="Arial"/>
        </w:rPr>
        <w:t xml:space="preserve"> originalmente dados ao objeto substituído, a contar da data em que ocorrer a substituição.</w:t>
      </w:r>
    </w:p>
    <w:p w:rsidR="00CF04D2" w:rsidRPr="00623AE8" w:rsidRDefault="00CF04D2"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rPr>
        <w:t xml:space="preserve">A ocorrência de qualquer defeito, coberto pela garantia, implicará na obrigação, por parte da compromissária, da correção do problema no prazo máximo </w:t>
      </w:r>
      <w:r w:rsidRPr="008358A8">
        <w:rPr>
          <w:rFonts w:ascii="Arial" w:eastAsia="Calibri" w:hAnsi="Arial" w:cs="Arial"/>
        </w:rPr>
        <w:t xml:space="preserve">de </w:t>
      </w:r>
      <w:sdt>
        <w:sdtPr>
          <w:rPr>
            <w:rStyle w:val="Estilo12"/>
            <w:rFonts w:cs="Arial"/>
            <w:color w:val="auto"/>
          </w:rPr>
          <w:id w:val="5683722"/>
          <w:placeholder>
            <w:docPart w:val="B1F19E836D8D433C8646F7A34EDE321A"/>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8358A8" w:rsidRPr="008358A8">
            <w:rPr>
              <w:rStyle w:val="Estilo12"/>
              <w:rFonts w:cs="Arial"/>
              <w:color w:val="auto"/>
            </w:rPr>
            <w:t>10 (dez) dias</w:t>
          </w:r>
        </w:sdtContent>
      </w:sdt>
      <w:r w:rsidRPr="008358A8">
        <w:rPr>
          <w:rFonts w:ascii="Arial" w:eastAsia="Calibri" w:hAnsi="Arial" w:cs="Arial"/>
        </w:rPr>
        <w:t xml:space="preserve"> </w:t>
      </w:r>
      <w:sdt>
        <w:sdtPr>
          <w:rPr>
            <w:rStyle w:val="Estilo24"/>
            <w:rFonts w:eastAsia="Arial Unicode MS" w:cs="Arial"/>
            <w:color w:val="auto"/>
          </w:rPr>
          <w:id w:val="5683740"/>
          <w:placeholder>
            <w:docPart w:val="F792961EA294401B84DD928997D22CB5"/>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ascii="Times New Roman" w:hAnsi="Times New Roman"/>
          </w:rPr>
        </w:sdtEndPr>
        <w:sdtContent>
          <w:r w:rsidR="008358A8" w:rsidRPr="008358A8">
            <w:rPr>
              <w:rStyle w:val="Estilo24"/>
              <w:rFonts w:eastAsia="Arial Unicode MS" w:cs="Arial"/>
              <w:color w:val="auto"/>
            </w:rPr>
            <w:t>úteis</w:t>
          </w:r>
        </w:sdtContent>
      </w:sdt>
      <w:r w:rsidR="00FA5E20" w:rsidRPr="008358A8">
        <w:rPr>
          <w:rFonts w:ascii="Arial" w:eastAsia="Calibri" w:hAnsi="Arial" w:cs="Arial"/>
        </w:rPr>
        <w:t xml:space="preserve"> </w:t>
      </w:r>
      <w:r w:rsidRPr="008358A8">
        <w:rPr>
          <w:rFonts w:ascii="Arial" w:eastAsia="Calibri" w:hAnsi="Arial" w:cs="Arial"/>
        </w:rPr>
        <w:t>após a comunicação oficial, sem ônus para a compromitente, podendo ser prorrogado pela compromitente</w:t>
      </w:r>
      <w:r w:rsidRPr="00623AE8">
        <w:rPr>
          <w:rFonts w:ascii="Arial" w:eastAsia="Calibri" w:hAnsi="Arial" w:cs="Arial"/>
        </w:rPr>
        <w:t>, mediante solicitação.</w:t>
      </w:r>
    </w:p>
    <w:p w:rsidR="00FA5E20"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eastAsia="Calibri" w:hAnsi="Arial" w:cs="Arial"/>
          <w:lang w:eastAsia="en-US"/>
        </w:rPr>
        <w:t>O produto</w:t>
      </w:r>
      <w:r w:rsidRPr="00623AE8">
        <w:rPr>
          <w:rFonts w:ascii="Arial" w:eastAsia="Arial Unicode MS" w:hAnsi="Arial" w:cs="Arial"/>
        </w:rPr>
        <w:t xml:space="preserve">, </w:t>
      </w:r>
      <w:r w:rsidRPr="00623AE8">
        <w:rPr>
          <w:rFonts w:ascii="Arial" w:eastAsia="Calibri" w:hAnsi="Arial" w:cs="Arial"/>
          <w:lang w:eastAsia="en-US"/>
        </w:rPr>
        <w:t xml:space="preserve">mesmo entregue e aceito fica sujeito à substituição em sua totalidade pela COMPROMISSÁRIA desde que comprovada </w:t>
      </w:r>
      <w:proofErr w:type="gramStart"/>
      <w:r w:rsidRPr="00623AE8">
        <w:rPr>
          <w:rFonts w:ascii="Arial" w:eastAsia="Calibri" w:hAnsi="Arial" w:cs="Arial"/>
          <w:lang w:eastAsia="en-US"/>
        </w:rPr>
        <w:t>a</w:t>
      </w:r>
      <w:proofErr w:type="gramEnd"/>
      <w:r w:rsidRPr="00623AE8">
        <w:rPr>
          <w:rFonts w:ascii="Arial" w:eastAsia="Calibri" w:hAnsi="Arial" w:cs="Arial"/>
          <w:lang w:eastAsia="en-US"/>
        </w:rPr>
        <w:t xml:space="preserve"> existência de adulteração, cuja verificação só será possível posteriormente.</w:t>
      </w:r>
    </w:p>
    <w:p w:rsidR="00870BC6" w:rsidRPr="00623AE8" w:rsidRDefault="00870BC6" w:rsidP="009F7C35">
      <w:pPr>
        <w:pStyle w:val="PargrafodaLista"/>
        <w:numPr>
          <w:ilvl w:val="1"/>
          <w:numId w:val="17"/>
        </w:numPr>
        <w:spacing w:line="360" w:lineRule="auto"/>
        <w:ind w:left="0" w:firstLine="0"/>
        <w:jc w:val="both"/>
        <w:rPr>
          <w:rFonts w:ascii="Arial" w:eastAsia="Arial Unicode MS" w:hAnsi="Arial" w:cs="Arial"/>
          <w:b/>
          <w:kern w:val="28"/>
          <w:position w:val="6"/>
        </w:rPr>
      </w:pPr>
      <w:r w:rsidRPr="00623AE8">
        <w:rPr>
          <w:rFonts w:ascii="Arial" w:hAnsi="Arial" w:cs="Arial"/>
        </w:rPr>
        <w:t xml:space="preserve">Durante o período de garantia, a Administração não efetuará nenhum tipo de pagamento </w:t>
      </w:r>
      <w:proofErr w:type="gramStart"/>
      <w:r w:rsidRPr="00623AE8">
        <w:rPr>
          <w:rFonts w:ascii="Arial" w:hAnsi="Arial" w:cs="Arial"/>
        </w:rPr>
        <w:t>à</w:t>
      </w:r>
      <w:proofErr w:type="gramEnd"/>
      <w:r w:rsidRPr="00623AE8">
        <w:rPr>
          <w:rFonts w:ascii="Arial" w:hAnsi="Arial" w:cs="Arial"/>
        </w:rPr>
        <w:t xml:space="preserve"> compromissária a título de deslocamento de pessoal, veículos, transporte, impostos, taxas, hospedagem, peças, fretes de peças, mão de obra e outros, na solução de problemas que ensejaram o acionamento de tal garantia</w:t>
      </w:r>
      <w:r w:rsidRPr="00623AE8">
        <w:rPr>
          <w:rFonts w:ascii="Arial" w:eastAsia="Calibri" w:hAnsi="Arial" w:cs="Arial"/>
        </w:rPr>
        <w:t>.</w:t>
      </w:r>
    </w:p>
    <w:p w:rsidR="006147EA" w:rsidRPr="00623AE8" w:rsidRDefault="006147EA" w:rsidP="00CF04D2">
      <w:pPr>
        <w:pStyle w:val="PargrafodaLista"/>
        <w:spacing w:line="360" w:lineRule="auto"/>
        <w:ind w:left="0"/>
        <w:rPr>
          <w:rFonts w:ascii="Arial" w:eastAsia="Arial Unicode MS" w:hAnsi="Arial" w:cs="Arial"/>
          <w:b/>
          <w:bCs/>
        </w:rPr>
      </w:pPr>
    </w:p>
    <w:p w:rsidR="00CF04D2" w:rsidRPr="00623AE8" w:rsidRDefault="00CF04D2" w:rsidP="0049581E">
      <w:pPr>
        <w:pStyle w:val="PargrafodaLista"/>
        <w:spacing w:line="360" w:lineRule="auto"/>
        <w:ind w:left="0"/>
        <w:jc w:val="both"/>
        <w:rPr>
          <w:rFonts w:ascii="Arial" w:eastAsia="Arial Unicode MS" w:hAnsi="Arial" w:cs="Arial"/>
          <w:b/>
          <w:bCs/>
        </w:rPr>
      </w:pPr>
      <w:r w:rsidRPr="00623AE8">
        <w:rPr>
          <w:rFonts w:ascii="Arial" w:eastAsia="Arial Unicode MS" w:hAnsi="Arial" w:cs="Arial"/>
          <w:b/>
          <w:bCs/>
        </w:rPr>
        <w:t>CLÁUSULA SEXTA – DO VALOR ESTIMADO PARA O TERMO DE COMPROMISSO E SUPORTE ORÇAMENTÁRIO</w:t>
      </w:r>
    </w:p>
    <w:p w:rsidR="00CF04D2" w:rsidRPr="00623AE8" w:rsidRDefault="00843EBD"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b/>
          <w:kern w:val="28"/>
          <w:position w:val="6"/>
        </w:rPr>
        <w:t>6.1.</w:t>
      </w:r>
      <w:r w:rsidRPr="00623AE8">
        <w:rPr>
          <w:rFonts w:ascii="Arial" w:eastAsia="Arial Unicode MS" w:hAnsi="Arial" w:cs="Arial"/>
          <w:color w:val="0070C0"/>
          <w:kern w:val="28"/>
          <w:position w:val="6"/>
        </w:rPr>
        <w:t xml:space="preserve"> </w:t>
      </w:r>
      <w:r w:rsidR="00CF04D2" w:rsidRPr="00623AE8">
        <w:rPr>
          <w:rFonts w:ascii="Arial" w:eastAsia="Arial Unicode MS" w:hAnsi="Arial" w:cs="Arial"/>
          <w:kern w:val="28"/>
          <w:position w:val="6"/>
        </w:rPr>
        <w:t xml:space="preserve">Para fins de controle orçamentário, previsão financeira, representação legal e eventuais penalidades, estima-se o valor </w:t>
      </w:r>
      <w:r w:rsidR="003269A2" w:rsidRPr="00623AE8">
        <w:rPr>
          <w:rFonts w:ascii="Arial" w:eastAsia="Arial Unicode MS" w:hAnsi="Arial" w:cs="Arial"/>
          <w:kern w:val="28"/>
          <w:position w:val="6"/>
        </w:rPr>
        <w:t>na presente Ata de Registro de Preços</w:t>
      </w:r>
      <w:r w:rsidRPr="00623AE8">
        <w:rPr>
          <w:rFonts w:ascii="Arial" w:eastAsia="Arial Unicode MS" w:hAnsi="Arial" w:cs="Arial"/>
          <w:kern w:val="28"/>
          <w:position w:val="6"/>
        </w:rPr>
        <w:t xml:space="preserve"> em</w:t>
      </w:r>
      <w:r w:rsidR="003269A2" w:rsidRPr="00623AE8">
        <w:rPr>
          <w:rFonts w:ascii="Arial" w:eastAsia="Arial Unicode MS" w:hAnsi="Arial" w:cs="Arial"/>
          <w:b/>
          <w:kern w:val="28"/>
          <w:position w:val="6"/>
        </w:rPr>
        <w:t xml:space="preserve"> </w:t>
      </w:r>
      <w:r w:rsidR="00CF04D2" w:rsidRPr="00623AE8">
        <w:rPr>
          <w:rFonts w:ascii="Arial" w:eastAsia="Arial Unicode MS" w:hAnsi="Arial" w:cs="Arial"/>
          <w:b/>
          <w:kern w:val="28"/>
          <w:position w:val="6"/>
        </w:rPr>
        <w:t xml:space="preserve">R$ </w:t>
      </w:r>
      <w:r w:rsidR="002B6DCC" w:rsidRPr="00623AE8">
        <w:rPr>
          <w:rFonts w:ascii="Arial" w:eastAsia="Arial Unicode MS" w:hAnsi="Arial" w:cs="Arial"/>
          <w:b/>
          <w:kern w:val="28"/>
          <w:position w:val="6"/>
        </w:rPr>
        <w:fldChar w:fldCharType="begin">
          <w:ffData>
            <w:name w:val="Texto103"/>
            <w:enabled/>
            <w:calcOnExit w:val="0"/>
            <w:textInput/>
          </w:ffData>
        </w:fldChar>
      </w:r>
      <w:bookmarkStart w:id="15" w:name="Texto103"/>
      <w:r w:rsidR="00CF04D2" w:rsidRPr="00623AE8">
        <w:rPr>
          <w:rFonts w:ascii="Arial" w:eastAsia="Arial Unicode MS" w:hAnsi="Arial" w:cs="Arial"/>
          <w:b/>
          <w:kern w:val="28"/>
          <w:position w:val="6"/>
        </w:rPr>
        <w:instrText xml:space="preserve"> FORMTEXT </w:instrText>
      </w:r>
      <w:r w:rsidR="002B6DCC" w:rsidRPr="00623AE8">
        <w:rPr>
          <w:rFonts w:ascii="Arial" w:eastAsia="Arial Unicode MS" w:hAnsi="Arial" w:cs="Arial"/>
          <w:b/>
          <w:kern w:val="28"/>
          <w:position w:val="6"/>
        </w:rPr>
      </w:r>
      <w:r w:rsidR="002B6DCC"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2B6DCC" w:rsidRPr="00623AE8">
        <w:rPr>
          <w:rFonts w:ascii="Arial" w:eastAsia="Arial Unicode MS" w:hAnsi="Arial" w:cs="Arial"/>
          <w:b/>
          <w:kern w:val="28"/>
          <w:position w:val="6"/>
        </w:rPr>
        <w:fldChar w:fldCharType="end"/>
      </w:r>
      <w:bookmarkEnd w:id="15"/>
      <w:r w:rsidR="00CF04D2" w:rsidRPr="00623AE8">
        <w:rPr>
          <w:rFonts w:ascii="Arial" w:eastAsia="Arial Unicode MS" w:hAnsi="Arial" w:cs="Arial"/>
          <w:b/>
          <w:kern w:val="28"/>
          <w:position w:val="6"/>
        </w:rPr>
        <w:t>(</w:t>
      </w:r>
      <w:r w:rsidR="002B6DCC" w:rsidRPr="00623AE8">
        <w:rPr>
          <w:rFonts w:ascii="Arial" w:eastAsia="Arial Unicode MS" w:hAnsi="Arial" w:cs="Arial"/>
          <w:b/>
          <w:kern w:val="28"/>
          <w:position w:val="6"/>
        </w:rPr>
        <w:fldChar w:fldCharType="begin">
          <w:ffData>
            <w:name w:val="Texto104"/>
            <w:enabled/>
            <w:calcOnExit w:val="0"/>
            <w:textInput/>
          </w:ffData>
        </w:fldChar>
      </w:r>
      <w:bookmarkStart w:id="16" w:name="Texto104"/>
      <w:r w:rsidR="00CF04D2" w:rsidRPr="00623AE8">
        <w:rPr>
          <w:rFonts w:ascii="Arial" w:eastAsia="Arial Unicode MS" w:hAnsi="Arial" w:cs="Arial"/>
          <w:b/>
          <w:kern w:val="28"/>
          <w:position w:val="6"/>
        </w:rPr>
        <w:instrText xml:space="preserve"> FORMTEXT </w:instrText>
      </w:r>
      <w:r w:rsidR="002B6DCC" w:rsidRPr="00623AE8">
        <w:rPr>
          <w:rFonts w:ascii="Arial" w:eastAsia="Arial Unicode MS" w:hAnsi="Arial" w:cs="Arial"/>
          <w:b/>
          <w:kern w:val="28"/>
          <w:position w:val="6"/>
        </w:rPr>
      </w:r>
      <w:r w:rsidR="002B6DCC" w:rsidRPr="00623AE8">
        <w:rPr>
          <w:rFonts w:ascii="Arial" w:eastAsia="Arial Unicode MS" w:hAnsi="Arial" w:cs="Arial"/>
          <w:b/>
          <w:kern w:val="28"/>
          <w:position w:val="6"/>
        </w:rPr>
        <w:fldChar w:fldCharType="separate"/>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CF04D2" w:rsidRPr="00623AE8">
        <w:rPr>
          <w:rFonts w:ascii="Arial" w:eastAsia="Arial Unicode MS" w:hAnsi="Arial" w:cs="Arial"/>
          <w:b/>
          <w:noProof/>
          <w:kern w:val="28"/>
          <w:position w:val="6"/>
        </w:rPr>
        <w:t> </w:t>
      </w:r>
      <w:r w:rsidR="002B6DCC" w:rsidRPr="00623AE8">
        <w:rPr>
          <w:rFonts w:ascii="Arial" w:eastAsia="Arial Unicode MS" w:hAnsi="Arial" w:cs="Arial"/>
          <w:b/>
          <w:kern w:val="28"/>
          <w:position w:val="6"/>
        </w:rPr>
        <w:fldChar w:fldCharType="end"/>
      </w:r>
      <w:bookmarkEnd w:id="16"/>
      <w:r w:rsidR="00CF04D2" w:rsidRPr="00623AE8">
        <w:rPr>
          <w:rFonts w:ascii="Arial" w:eastAsia="Arial Unicode MS" w:hAnsi="Arial" w:cs="Arial"/>
          <w:b/>
          <w:kern w:val="28"/>
          <w:position w:val="6"/>
        </w:rPr>
        <w:t>)</w:t>
      </w:r>
      <w:r w:rsidR="00CF04D2" w:rsidRPr="00623AE8">
        <w:rPr>
          <w:rFonts w:ascii="Arial" w:eastAsia="Arial Unicode MS" w:hAnsi="Arial" w:cs="Arial"/>
          <w:kern w:val="28"/>
          <w:position w:val="6"/>
        </w:rPr>
        <w:t>, que correrá por conta da seguinte dotação orçamentária:</w:t>
      </w:r>
    </w:p>
    <w:tbl>
      <w:tblPr>
        <w:tblpPr w:leftFromText="141" w:rightFromText="141" w:vertAnchor="text" w:horzAnchor="margin" w:tblpXSpec="center" w:tblpY="9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28"/>
        <w:gridCol w:w="895"/>
        <w:gridCol w:w="4521"/>
        <w:gridCol w:w="1044"/>
      </w:tblGrid>
      <w:tr w:rsidR="00C7507B" w:rsidRPr="00C7507B" w:rsidTr="00C7507B">
        <w:trPr>
          <w:trHeight w:val="389"/>
        </w:trPr>
        <w:tc>
          <w:tcPr>
            <w:tcW w:w="1522" w:type="pct"/>
            <w:shd w:val="clear" w:color="auto" w:fill="D9D9D9" w:themeFill="background1" w:themeFillShade="D9"/>
            <w:vAlign w:val="center"/>
          </w:tcPr>
          <w:p w:rsidR="00C7507B" w:rsidRPr="00C7507B" w:rsidRDefault="00C7507B" w:rsidP="00482CEF">
            <w:pPr>
              <w:jc w:val="center"/>
              <w:rPr>
                <w:rFonts w:ascii="Arial" w:eastAsia="Arial Unicode MS" w:hAnsi="Arial" w:cs="Arial"/>
                <w:b/>
                <w:kern w:val="28"/>
                <w:position w:val="6"/>
                <w:sz w:val="20"/>
                <w:szCs w:val="20"/>
              </w:rPr>
            </w:pPr>
            <w:r w:rsidRPr="00C7507B">
              <w:rPr>
                <w:rFonts w:ascii="Arial" w:eastAsia="Arial Unicode MS" w:hAnsi="Arial" w:cs="Arial"/>
                <w:b/>
                <w:kern w:val="28"/>
                <w:position w:val="6"/>
                <w:sz w:val="20"/>
                <w:szCs w:val="20"/>
              </w:rPr>
              <w:lastRenderedPageBreak/>
              <w:t>SECRETARIA</w:t>
            </w:r>
          </w:p>
        </w:tc>
        <w:tc>
          <w:tcPr>
            <w:tcW w:w="482" w:type="pct"/>
            <w:shd w:val="clear" w:color="auto" w:fill="D9D9D9" w:themeFill="background1" w:themeFillShade="D9"/>
            <w:vAlign w:val="center"/>
          </w:tcPr>
          <w:p w:rsidR="00C7507B" w:rsidRPr="00C7507B" w:rsidRDefault="00C7507B" w:rsidP="00482CEF">
            <w:pPr>
              <w:jc w:val="center"/>
              <w:rPr>
                <w:rFonts w:ascii="Arial" w:eastAsia="Arial Unicode MS" w:hAnsi="Arial" w:cs="Arial"/>
                <w:b/>
                <w:kern w:val="28"/>
                <w:position w:val="6"/>
                <w:sz w:val="20"/>
                <w:szCs w:val="20"/>
              </w:rPr>
            </w:pPr>
            <w:r w:rsidRPr="00C7507B">
              <w:rPr>
                <w:rFonts w:ascii="Arial" w:eastAsia="Arial Unicode MS" w:hAnsi="Arial" w:cs="Arial"/>
                <w:b/>
                <w:kern w:val="28"/>
                <w:position w:val="6"/>
                <w:sz w:val="20"/>
                <w:szCs w:val="20"/>
              </w:rPr>
              <w:t>FICHA</w:t>
            </w:r>
          </w:p>
        </w:tc>
        <w:tc>
          <w:tcPr>
            <w:tcW w:w="2434" w:type="pct"/>
            <w:shd w:val="clear" w:color="auto" w:fill="D9D9D9" w:themeFill="background1" w:themeFillShade="D9"/>
            <w:vAlign w:val="center"/>
          </w:tcPr>
          <w:p w:rsidR="00C7507B" w:rsidRPr="00C7507B" w:rsidRDefault="00C7507B" w:rsidP="00482CEF">
            <w:pPr>
              <w:jc w:val="center"/>
              <w:rPr>
                <w:rFonts w:ascii="Arial" w:eastAsia="Arial Unicode MS" w:hAnsi="Arial" w:cs="Arial"/>
                <w:b/>
                <w:kern w:val="28"/>
                <w:position w:val="6"/>
                <w:sz w:val="20"/>
                <w:szCs w:val="20"/>
              </w:rPr>
            </w:pPr>
            <w:r w:rsidRPr="00C7507B">
              <w:rPr>
                <w:rFonts w:ascii="Arial" w:eastAsia="Arial Unicode MS" w:hAnsi="Arial" w:cs="Arial"/>
                <w:b/>
                <w:kern w:val="28"/>
                <w:position w:val="6"/>
                <w:sz w:val="20"/>
                <w:szCs w:val="20"/>
              </w:rPr>
              <w:t>DOTAÇÃO</w:t>
            </w:r>
          </w:p>
        </w:tc>
        <w:tc>
          <w:tcPr>
            <w:tcW w:w="562" w:type="pct"/>
            <w:shd w:val="clear" w:color="auto" w:fill="D9D9D9" w:themeFill="background1" w:themeFillShade="D9"/>
            <w:vAlign w:val="center"/>
          </w:tcPr>
          <w:p w:rsidR="00C7507B" w:rsidRPr="00C7507B" w:rsidRDefault="00C7507B" w:rsidP="00482CEF">
            <w:pPr>
              <w:jc w:val="center"/>
              <w:rPr>
                <w:rFonts w:ascii="Arial" w:eastAsia="Arial Unicode MS" w:hAnsi="Arial" w:cs="Arial"/>
                <w:b/>
                <w:kern w:val="28"/>
                <w:position w:val="6"/>
                <w:sz w:val="20"/>
                <w:szCs w:val="20"/>
              </w:rPr>
            </w:pPr>
            <w:r w:rsidRPr="00C7507B">
              <w:rPr>
                <w:rFonts w:ascii="Arial" w:eastAsia="Arial Unicode MS" w:hAnsi="Arial" w:cs="Arial"/>
                <w:b/>
                <w:kern w:val="28"/>
                <w:position w:val="6"/>
                <w:sz w:val="20"/>
                <w:szCs w:val="20"/>
              </w:rPr>
              <w:t>FONTE</w:t>
            </w:r>
          </w:p>
        </w:tc>
      </w:tr>
      <w:tr w:rsidR="00C7507B" w:rsidRPr="00C7507B" w:rsidTr="00C7507B">
        <w:trPr>
          <w:trHeight w:val="586"/>
        </w:trPr>
        <w:tc>
          <w:tcPr>
            <w:tcW w:w="1522" w:type="pct"/>
            <w:vMerge w:val="restar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Gabinete do Prefeito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06</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02.01.01 | 04.122.0148.2269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33</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02.01.03 | 08.243.0151.2332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Assuntos Jurídicos</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45</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02.02.01 | 02.122.0148.2268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Planejamento Estratégico e Desenvolvimento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67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02.03.01 | 04.121.0148.2268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Administração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02.04.01 | 04.122.0148.2268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Fazenda</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109</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02.05.01 | 04.123.0148.2268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Obras Públicas</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135</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02.06.01 | 04.122.0148.2268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Urbanismo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173</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02.07.01 | 15.452.0148.2268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val="restar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 xml:space="preserve">Secretaria Municipal de Meio Ambiente, Agricultura e </w:t>
            </w:r>
            <w:proofErr w:type="gramStart"/>
            <w:r w:rsidRPr="00C7507B">
              <w:rPr>
                <w:rFonts w:ascii="Arial" w:hAnsi="Arial" w:cs="Arial"/>
                <w:sz w:val="20"/>
                <w:szCs w:val="20"/>
              </w:rPr>
              <w:t>Pesca</w:t>
            </w:r>
            <w:proofErr w:type="gramEnd"/>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206</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02.08.01 | 18.541.0153.2284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221</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02.08.01 | 18.542.0153.2348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224</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02.08.01 | 18.542.0153.2414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214</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02.08.01 | 18.541.0153.2416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230</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02.08.01 | 20.608.0154.2412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216</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02.08.01 | 18.541.0154.2413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209</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02.08.01 | 18.541.0153.2284 | 06 | 3.3.90.39.00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06</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Serviços Públicos</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251</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02.09.01 | 15.452.0149.2287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val="restar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Educação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266</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02.10.01 | 12.122.0148.2268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297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02.10.03 | 12.361.0150.2049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305</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02.10.03 | 12.361.0150.2052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384</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02.10.11 | 12.361.0150.2311 | 02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02</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Esportes e Recreação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395</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02.11.01 | 27.122.0148.2268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lastRenderedPageBreak/>
              <w:t>Secretaria Municipal de Turismo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426</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02.12.01 | 23.695.0148.2268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val="restar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Assistência Social</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717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02.25.01 | 08.122.0148.2268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729</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02.25.01 | 08.244.0151.2325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733</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08.122.0148.2330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734</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08.122.0148.2330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745</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08.122.0151.2250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746</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08.122.0151.2250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757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08.122.0151.2328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773</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08.244.0151.2328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786</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08.245.0151.2326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787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08.245.0151.2326 | 02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02</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788</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08.245.0151.2326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807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08.245.0151.2327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808</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08.245.0151.2327 | 02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02</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809</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08.245.0151.2327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829</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830</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08.245.0151.2328 | 02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02</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831</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02.25.02 | 08.245.0151.2328 | 05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05</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850</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02.25.03 | 08.243.0148.2331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851</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02.25.03 | 08.243.0148.2331 | 06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06</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872</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25.02.08.122.0151.2.250.339030.02.0000000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02</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Saúde</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452</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02.14.01 | 10.122.0148.2268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lastRenderedPageBreak/>
              <w:t>Secretaria Municipal de Governo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552</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02.15.01 | 04.121.0148.2268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Habitação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568</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02.16.01 | 16.122.0148.2268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dos Direitos da Pessoa com Deficiência e do Idoso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598</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02.18.01 | 08.122.0148.2268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Comunicação Social</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645</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02.19.01 | 04.131.0148.2268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Tecnologia da Informação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657</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02.23.01 | 04.126.0148.2268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val="restart"/>
            <w:shd w:val="clear" w:color="auto" w:fill="auto"/>
            <w:vAlign w:val="center"/>
          </w:tcPr>
          <w:p w:rsidR="00C7507B" w:rsidRPr="00C7507B" w:rsidRDefault="00C7507B" w:rsidP="00482CEF">
            <w:pPr>
              <w:jc w:val="center"/>
              <w:rPr>
                <w:rFonts w:ascii="Arial" w:hAnsi="Arial" w:cs="Arial"/>
                <w:sz w:val="20"/>
                <w:szCs w:val="20"/>
              </w:rPr>
            </w:pPr>
            <w:r w:rsidRPr="00C7507B">
              <w:rPr>
                <w:rFonts w:ascii="Arial" w:hAnsi="Arial" w:cs="Arial"/>
                <w:sz w:val="20"/>
                <w:szCs w:val="20"/>
              </w:rPr>
              <w:t>Secretaria Municipal de Mobilidade Urbana e Proteção ao Cidadão</w:t>
            </w: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674</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02.24.01 | 06.122.0148.2268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682</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02.24.01 | 06.127.0157.2424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691</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02.24.02 | 06.181.0158.2045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698</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02.24.03 | 06.181.0158.2341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r w:rsidR="00C7507B" w:rsidRPr="00C7507B" w:rsidTr="00C7507B">
        <w:trPr>
          <w:trHeight w:val="586"/>
        </w:trPr>
        <w:tc>
          <w:tcPr>
            <w:tcW w:w="1522" w:type="pct"/>
            <w:vMerge/>
            <w:shd w:val="clear" w:color="auto" w:fill="auto"/>
            <w:vAlign w:val="center"/>
          </w:tcPr>
          <w:p w:rsidR="00C7507B" w:rsidRPr="00C7507B" w:rsidRDefault="00C7507B" w:rsidP="00482CEF">
            <w:pPr>
              <w:jc w:val="center"/>
              <w:rPr>
                <w:rFonts w:ascii="Arial" w:hAnsi="Arial" w:cs="Arial"/>
                <w:sz w:val="20"/>
                <w:szCs w:val="20"/>
              </w:rPr>
            </w:pPr>
          </w:p>
        </w:tc>
        <w:tc>
          <w:tcPr>
            <w:tcW w:w="482" w:type="pct"/>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705</w:t>
            </w:r>
          </w:p>
        </w:tc>
        <w:tc>
          <w:tcPr>
            <w:tcW w:w="2434" w:type="pct"/>
            <w:shd w:val="clear" w:color="auto" w:fill="auto"/>
            <w:vAlign w:val="center"/>
          </w:tcPr>
          <w:p w:rsidR="00C7507B" w:rsidRPr="00C7507B" w:rsidRDefault="00C7507B" w:rsidP="00482CEF">
            <w:pPr>
              <w:jc w:val="center"/>
              <w:rPr>
                <w:rFonts w:ascii="Arial" w:eastAsia="Arial Unicode MS" w:hAnsi="Arial" w:cs="Arial"/>
                <w:color w:val="000000"/>
                <w:sz w:val="20"/>
                <w:szCs w:val="20"/>
              </w:rPr>
            </w:pPr>
            <w:r w:rsidRPr="00C7507B">
              <w:rPr>
                <w:rFonts w:ascii="Arial" w:eastAsia="Arial Unicode MS" w:hAnsi="Arial" w:cs="Arial"/>
                <w:color w:val="000000"/>
                <w:sz w:val="20"/>
                <w:szCs w:val="20"/>
              </w:rPr>
              <w:t>02.24.04 | 06.182.0158.2425 | 01 | 3.3.90.30.00</w:t>
            </w:r>
          </w:p>
        </w:tc>
        <w:tc>
          <w:tcPr>
            <w:tcW w:w="562" w:type="pct"/>
            <w:shd w:val="clear" w:color="auto" w:fill="auto"/>
            <w:vAlign w:val="center"/>
          </w:tcPr>
          <w:p w:rsidR="00C7507B" w:rsidRPr="00C7507B" w:rsidRDefault="00C7507B" w:rsidP="00482CEF">
            <w:pPr>
              <w:jc w:val="center"/>
              <w:rPr>
                <w:rFonts w:ascii="Arial" w:eastAsia="Arial Unicode MS" w:hAnsi="Arial" w:cs="Arial"/>
                <w:kern w:val="28"/>
                <w:position w:val="6"/>
                <w:sz w:val="20"/>
                <w:szCs w:val="20"/>
              </w:rPr>
            </w:pPr>
            <w:r w:rsidRPr="00C7507B">
              <w:rPr>
                <w:rFonts w:ascii="Arial" w:eastAsia="Arial Unicode MS" w:hAnsi="Arial" w:cs="Arial"/>
                <w:kern w:val="28"/>
                <w:position w:val="6"/>
                <w:sz w:val="20"/>
                <w:szCs w:val="20"/>
              </w:rPr>
              <w:t>01</w:t>
            </w:r>
          </w:p>
        </w:tc>
      </w:tr>
    </w:tbl>
    <w:p w:rsidR="00CF04D2" w:rsidRPr="00623AE8" w:rsidRDefault="00CF04D2" w:rsidP="00CF04D2">
      <w:pPr>
        <w:pStyle w:val="PargrafodaLista"/>
        <w:spacing w:line="360" w:lineRule="auto"/>
        <w:ind w:left="0"/>
        <w:jc w:val="both"/>
        <w:rPr>
          <w:rFonts w:ascii="Arial" w:eastAsia="Arial Unicode MS" w:hAnsi="Arial" w:cs="Arial"/>
          <w:color w:val="0070C0"/>
        </w:rPr>
      </w:pPr>
    </w:p>
    <w:p w:rsidR="00CF04D2" w:rsidRPr="00623AE8" w:rsidRDefault="00CF04D2" w:rsidP="00CF04D2">
      <w:pPr>
        <w:spacing w:line="360" w:lineRule="auto"/>
        <w:rPr>
          <w:rFonts w:ascii="Arial" w:eastAsia="Arial Unicode MS" w:hAnsi="Arial" w:cs="Arial"/>
          <w:b/>
          <w:bCs/>
          <w:kern w:val="28"/>
          <w:position w:val="6"/>
        </w:rPr>
      </w:pPr>
      <w:r w:rsidRPr="00623AE8">
        <w:rPr>
          <w:rFonts w:ascii="Arial" w:eastAsia="Arial Unicode MS" w:hAnsi="Arial" w:cs="Arial"/>
          <w:b/>
          <w:kern w:val="28"/>
          <w:position w:val="6"/>
        </w:rPr>
        <w:t xml:space="preserve">CLÁUSULA SÉTIMA – DA </w:t>
      </w:r>
      <w:r w:rsidRPr="00623AE8">
        <w:rPr>
          <w:rFonts w:ascii="Arial" w:eastAsia="Arial Unicode MS" w:hAnsi="Arial" w:cs="Arial"/>
          <w:b/>
          <w:bCs/>
          <w:kern w:val="28"/>
          <w:position w:val="6"/>
        </w:rPr>
        <w:t>VALIDADE DA ATA DE REGISTRO DE PREÇO</w:t>
      </w:r>
    </w:p>
    <w:p w:rsidR="0049581E" w:rsidRPr="00C7507B" w:rsidRDefault="00CF04D2" w:rsidP="0049581E">
      <w:pPr>
        <w:pStyle w:val="PargrafodaLista"/>
        <w:numPr>
          <w:ilvl w:val="1"/>
          <w:numId w:val="19"/>
        </w:numPr>
        <w:spacing w:line="360" w:lineRule="auto"/>
        <w:ind w:left="0" w:firstLine="0"/>
        <w:jc w:val="both"/>
        <w:rPr>
          <w:rFonts w:ascii="Arial" w:eastAsia="Arial Unicode MS" w:hAnsi="Arial" w:cs="Arial"/>
          <w:kern w:val="28"/>
          <w:position w:val="6"/>
        </w:rPr>
      </w:pPr>
      <w:r w:rsidRPr="00C7507B">
        <w:rPr>
          <w:rFonts w:ascii="Arial" w:eastAsia="Arial Unicode MS" w:hAnsi="Arial" w:cs="Arial"/>
          <w:kern w:val="28"/>
          <w:position w:val="6"/>
        </w:rPr>
        <w:t>A presente</w:t>
      </w:r>
      <w:r w:rsidR="00FA5CB9" w:rsidRPr="00C7507B">
        <w:rPr>
          <w:rFonts w:ascii="Arial" w:eastAsia="Arial Unicode MS" w:hAnsi="Arial" w:cs="Arial"/>
          <w:kern w:val="28"/>
          <w:position w:val="6"/>
        </w:rPr>
        <w:t xml:space="preserve"> A</w:t>
      </w:r>
      <w:r w:rsidR="00FA5CB9" w:rsidRPr="00C7507B">
        <w:rPr>
          <w:rFonts w:ascii="Arial" w:eastAsia="Arial Unicode MS" w:hAnsi="Arial" w:cs="Arial"/>
          <w:bCs/>
          <w:kern w:val="28"/>
          <w:position w:val="6"/>
        </w:rPr>
        <w:t>ta de Registro de Preços</w:t>
      </w:r>
      <w:r w:rsidR="00FA5CB9" w:rsidRPr="00C7507B">
        <w:rPr>
          <w:rFonts w:ascii="Arial" w:eastAsia="Arial Unicode MS" w:hAnsi="Arial" w:cs="Arial"/>
          <w:kern w:val="28"/>
          <w:position w:val="6"/>
        </w:rPr>
        <w:t xml:space="preserve"> terá </w:t>
      </w:r>
      <w:r w:rsidR="00FA5CB9" w:rsidRPr="00C7507B">
        <w:rPr>
          <w:rFonts w:ascii="Arial" w:eastAsia="Arial Unicode MS" w:hAnsi="Arial" w:cs="Arial"/>
          <w:bCs/>
          <w:kern w:val="28"/>
          <w:position w:val="6"/>
        </w:rPr>
        <w:t xml:space="preserve">vigência de </w:t>
      </w:r>
      <w:proofErr w:type="gramStart"/>
      <w:r w:rsidR="00FA5CB9" w:rsidRPr="00C7507B">
        <w:rPr>
          <w:rFonts w:ascii="Arial" w:eastAsia="Arial Unicode MS" w:hAnsi="Arial" w:cs="Arial"/>
          <w:bCs/>
          <w:kern w:val="28"/>
          <w:position w:val="6"/>
        </w:rPr>
        <w:t>1</w:t>
      </w:r>
      <w:proofErr w:type="gramEnd"/>
      <w:r w:rsidR="00FA5CB9" w:rsidRPr="00C7507B">
        <w:rPr>
          <w:rFonts w:ascii="Arial" w:eastAsia="Arial Unicode MS" w:hAnsi="Arial" w:cs="Arial"/>
          <w:bCs/>
          <w:kern w:val="28"/>
          <w:position w:val="6"/>
        </w:rPr>
        <w:t xml:space="preserve"> (um) ano</w:t>
      </w:r>
      <w:r w:rsidR="00FA5CB9" w:rsidRPr="00C7507B">
        <w:rPr>
          <w:rFonts w:ascii="Arial" w:eastAsia="Arial Unicode MS" w:hAnsi="Arial" w:cs="Arial"/>
          <w:kern w:val="28"/>
          <w:position w:val="6"/>
        </w:rPr>
        <w:t xml:space="preserve"> a contar da data de sua assinatura. Sua </w:t>
      </w:r>
      <w:r w:rsidR="00FA5CB9" w:rsidRPr="00C7507B">
        <w:rPr>
          <w:rFonts w:ascii="Arial" w:eastAsia="Arial Unicode MS" w:hAnsi="Arial" w:cs="Arial"/>
          <w:bCs/>
          <w:kern w:val="28"/>
          <w:position w:val="6"/>
        </w:rPr>
        <w:t>vigência poderá ser prorrogada por igual período</w:t>
      </w:r>
      <w:r w:rsidR="00FA5CB9" w:rsidRPr="00C7507B">
        <w:rPr>
          <w:rFonts w:ascii="Arial" w:eastAsia="Arial Unicode MS" w:hAnsi="Arial" w:cs="Arial"/>
          <w:kern w:val="28"/>
          <w:position w:val="6"/>
        </w:rPr>
        <w:t xml:space="preserve">, e o quantitativo registrado para cada item poderá ser renovado </w:t>
      </w:r>
      <w:r w:rsidR="00FA5CB9" w:rsidRPr="00C7507B">
        <w:rPr>
          <w:rFonts w:ascii="Arial" w:eastAsia="Arial Unicode MS" w:hAnsi="Arial" w:cs="Arial"/>
          <w:bCs/>
          <w:kern w:val="28"/>
          <w:position w:val="6"/>
        </w:rPr>
        <w:t>até o limite do quantitativo inicial</w:t>
      </w:r>
      <w:r w:rsidR="00FA5CB9" w:rsidRPr="00C7507B">
        <w:rPr>
          <w:rFonts w:ascii="Arial" w:eastAsia="Arial Unicode MS" w:hAnsi="Arial" w:cs="Arial"/>
          <w:kern w:val="28"/>
          <w:position w:val="6"/>
        </w:rPr>
        <w:t xml:space="preserve">, desde que a </w:t>
      </w:r>
      <w:r w:rsidR="00FA5CB9" w:rsidRPr="00C7507B">
        <w:rPr>
          <w:rFonts w:ascii="Arial" w:eastAsia="Arial Unicode MS" w:hAnsi="Arial" w:cs="Arial"/>
          <w:bCs/>
          <w:kern w:val="28"/>
          <w:position w:val="6"/>
        </w:rPr>
        <w:t>vantajosidade do preço</w:t>
      </w:r>
      <w:r w:rsidR="00FA5CB9" w:rsidRPr="00C7507B">
        <w:rPr>
          <w:rFonts w:ascii="Arial" w:eastAsia="Arial Unicode MS" w:hAnsi="Arial" w:cs="Arial"/>
          <w:kern w:val="28"/>
          <w:position w:val="6"/>
        </w:rPr>
        <w:t xml:space="preserve"> seja devidamente </w:t>
      </w:r>
      <w:proofErr w:type="gramStart"/>
      <w:r w:rsidR="00FA5CB9" w:rsidRPr="00C7507B">
        <w:rPr>
          <w:rFonts w:ascii="Arial" w:eastAsia="Arial Unicode MS" w:hAnsi="Arial" w:cs="Arial"/>
          <w:kern w:val="28"/>
          <w:position w:val="6"/>
        </w:rPr>
        <w:t>comprovada</w:t>
      </w:r>
      <w:proofErr w:type="gramEnd"/>
    </w:p>
    <w:p w:rsidR="00CF04D2" w:rsidRPr="00623AE8" w:rsidRDefault="00CF04D2" w:rsidP="009F7C35">
      <w:pPr>
        <w:pStyle w:val="PargrafodaLista"/>
        <w:numPr>
          <w:ilvl w:val="1"/>
          <w:numId w:val="19"/>
        </w:numPr>
        <w:spacing w:line="360" w:lineRule="auto"/>
        <w:ind w:left="0" w:firstLine="0"/>
        <w:jc w:val="both"/>
        <w:rPr>
          <w:rFonts w:ascii="Arial" w:eastAsia="Arial Unicode MS" w:hAnsi="Arial" w:cs="Arial"/>
          <w:b/>
          <w:kern w:val="28"/>
          <w:position w:val="6"/>
        </w:rPr>
      </w:pPr>
      <w:r w:rsidRPr="00C7507B">
        <w:rPr>
          <w:rFonts w:ascii="Arial" w:eastAsia="Arial Unicode MS" w:hAnsi="Arial" w:cs="Arial"/>
          <w:kern w:val="28"/>
          <w:position w:val="6"/>
        </w:rPr>
        <w:t>Durante a vigência desta Ata de Registro de Preços, a Prefeitura Municipal de Caraguatatuba não será obrigada a adquirir</w:t>
      </w:r>
      <w:r w:rsidRPr="00623AE8">
        <w:rPr>
          <w:rFonts w:ascii="Arial" w:eastAsia="Arial Unicode MS" w:hAnsi="Arial" w:cs="Arial"/>
          <w:kern w:val="28"/>
          <w:position w:val="6"/>
        </w:rPr>
        <w:t xml:space="preserve"> os </w:t>
      </w:r>
      <w:r w:rsidR="003B50DF" w:rsidRPr="00623AE8">
        <w:rPr>
          <w:rFonts w:ascii="Arial" w:eastAsia="Arial Unicode MS" w:hAnsi="Arial" w:cs="Arial"/>
          <w:kern w:val="28"/>
          <w:position w:val="6"/>
        </w:rPr>
        <w:t xml:space="preserve">produtos </w:t>
      </w:r>
      <w:r w:rsidRPr="00623AE8">
        <w:rPr>
          <w:rFonts w:ascii="Arial" w:eastAsia="Arial Unicode MS" w:hAnsi="Arial" w:cs="Arial"/>
          <w:kern w:val="28"/>
          <w:position w:val="6"/>
        </w:rPr>
        <w:t xml:space="preserve">referidos no </w:t>
      </w:r>
      <w:r w:rsidR="006F20CD" w:rsidRPr="00623AE8">
        <w:rPr>
          <w:rFonts w:ascii="Arial" w:eastAsia="Arial Unicode MS" w:hAnsi="Arial" w:cs="Arial"/>
          <w:kern w:val="28"/>
          <w:position w:val="6"/>
        </w:rPr>
        <w:t>Termo de Referência (ANEXO II</w:t>
      </w:r>
      <w:r w:rsidR="00862F40" w:rsidRPr="00623AE8">
        <w:rPr>
          <w:rFonts w:ascii="Arial" w:eastAsia="Arial Unicode MS" w:hAnsi="Arial" w:cs="Arial"/>
          <w:kern w:val="28"/>
          <w:position w:val="6"/>
        </w:rPr>
        <w:t>)</w:t>
      </w:r>
      <w:r w:rsidR="006F20CD" w:rsidRPr="00623AE8">
        <w:rPr>
          <w:rFonts w:ascii="Arial" w:eastAsia="Arial Unicode MS" w:hAnsi="Arial" w:cs="Arial"/>
          <w:kern w:val="28"/>
          <w:position w:val="6"/>
        </w:rPr>
        <w:t xml:space="preserve"> do Edital,</w:t>
      </w:r>
      <w:r w:rsidRPr="00623AE8">
        <w:rPr>
          <w:rFonts w:ascii="Arial" w:eastAsia="Arial Unicode MS" w:hAnsi="Arial" w:cs="Arial"/>
          <w:kern w:val="28"/>
          <w:position w:val="6"/>
        </w:rPr>
        <w:t xml:space="preserve"> exclusivamente pelo sistema de Registro de Preços, podendo licitar quando julgar conveniente, sem que caiba recurso ou indenização de qualquer espécie às empresas detentoras, ou, cancelar o Termo de Compromisso, na ocorrência de alguma das hipóteses legalmente previstas para tanto, garantidos à detentora neste caso, o contraditório e ampla defesa. </w:t>
      </w:r>
    </w:p>
    <w:p w:rsidR="00CF04D2" w:rsidRPr="00623AE8" w:rsidRDefault="00CF04D2" w:rsidP="00CF04D2">
      <w:pPr>
        <w:spacing w:line="360" w:lineRule="auto"/>
        <w:jc w:val="both"/>
        <w:rPr>
          <w:rFonts w:ascii="Arial" w:eastAsia="Arial Unicode MS" w:hAnsi="Arial" w:cs="Arial"/>
          <w:color w:val="0070C0"/>
        </w:rPr>
      </w:pPr>
    </w:p>
    <w:p w:rsidR="00CF04D2" w:rsidRPr="00623AE8" w:rsidRDefault="00CF04D2" w:rsidP="0049581E">
      <w:pPr>
        <w:spacing w:line="360" w:lineRule="auto"/>
        <w:jc w:val="both"/>
        <w:rPr>
          <w:rFonts w:ascii="Arial" w:eastAsia="Arial Unicode MS" w:hAnsi="Arial" w:cs="Arial"/>
          <w:b/>
          <w:kern w:val="28"/>
          <w:position w:val="6"/>
        </w:rPr>
      </w:pPr>
      <w:r w:rsidRPr="00623AE8">
        <w:rPr>
          <w:rFonts w:ascii="Arial" w:eastAsia="Arial Unicode MS" w:hAnsi="Arial" w:cs="Arial"/>
          <w:b/>
          <w:kern w:val="28"/>
          <w:position w:val="6"/>
        </w:rPr>
        <w:t>CLÁUSULA OITAVA – DO CANCELAMENTO DA ATA DE REGISTRO DE PREÇOS</w:t>
      </w:r>
    </w:p>
    <w:p w:rsidR="009420A9" w:rsidRPr="00623AE8" w:rsidRDefault="009420A9"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rPr>
        <w:lastRenderedPageBreak/>
        <w:t xml:space="preserve">Homologado e adjudicado o objeto da licitação, a COMPROMISSÁRIA deverá no prazo de </w:t>
      </w:r>
      <w:r w:rsidRPr="00623AE8">
        <w:rPr>
          <w:rFonts w:ascii="Arial" w:eastAsia="Arial Unicode MS" w:hAnsi="Arial" w:cs="Arial"/>
          <w:b/>
        </w:rPr>
        <w:t>05 (cinco) dias úteis</w:t>
      </w:r>
      <w:r w:rsidRPr="00623AE8">
        <w:rPr>
          <w:rFonts w:ascii="Arial" w:eastAsia="Arial Unicode MS" w:hAnsi="Arial" w:cs="Arial"/>
        </w:rPr>
        <w:t>, comparecer à Área de Licitação para assinar a Ata de Registro de Preços e o Termo de Ciência e de Notificação, ou encaminhar ata via correio.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Ata de Registro de Preços poderá ser cancelada, de pleno direito pela </w:t>
      </w:r>
      <w:r w:rsidRPr="00623AE8">
        <w:rPr>
          <w:rFonts w:ascii="Arial" w:eastAsia="Arial Unicode MS" w:hAnsi="Arial" w:cs="Arial"/>
          <w:bCs/>
          <w:kern w:val="28"/>
          <w:position w:val="6"/>
        </w:rPr>
        <w:t>COMPROMITENTE</w:t>
      </w:r>
      <w:r w:rsidRPr="00623AE8">
        <w:rPr>
          <w:rFonts w:ascii="Arial" w:eastAsia="Arial Unicode MS" w:hAnsi="Arial" w:cs="Arial"/>
          <w:kern w:val="28"/>
          <w:position w:val="6"/>
        </w:rPr>
        <w:t xml:space="preserve"> quando:</w:t>
      </w:r>
    </w:p>
    <w:p w:rsidR="00CF04D2" w:rsidRPr="00623AE8" w:rsidRDefault="009420A9" w:rsidP="009F7C35">
      <w:pPr>
        <w:pStyle w:val="PargrafodaLista"/>
        <w:numPr>
          <w:ilvl w:val="2"/>
          <w:numId w:val="20"/>
        </w:numPr>
        <w:tabs>
          <w:tab w:val="left" w:pos="851"/>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A COMPROMISSÁRIA</w:t>
      </w:r>
      <w:r w:rsidR="00CF04D2" w:rsidRPr="00623AE8">
        <w:rPr>
          <w:rFonts w:ascii="Arial" w:eastAsia="Arial Unicode MS" w:hAnsi="Arial" w:cs="Arial"/>
        </w:rPr>
        <w:t xml:space="preserve"> não devolver as vias assinadas no prazo de 05 (cinco) dias úteis a contar da assinatura do AR (aviso de recebimento)</w:t>
      </w:r>
      <w:r w:rsidRPr="00623AE8">
        <w:rPr>
          <w:rFonts w:ascii="Arial" w:eastAsia="Arial Unicode MS" w:hAnsi="Arial" w:cs="Arial"/>
        </w:rPr>
        <w:t xml:space="preserve"> e/ou</w:t>
      </w:r>
      <w:r w:rsidR="00CF04D2" w:rsidRPr="00623AE8">
        <w:rPr>
          <w:rFonts w:ascii="Arial" w:eastAsia="Arial Unicode MS" w:hAnsi="Arial" w:cs="Arial"/>
        </w:rPr>
        <w:t xml:space="preserve"> deixar de cumprir tal ato;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eastAsia="Arial Unicode MS" w:hAnsi="Arial" w:cs="Arial"/>
          <w:bCs/>
          <w:kern w:val="28"/>
          <w:position w:val="6"/>
        </w:rPr>
        <w:t>COMPROMISSÁRIA</w:t>
      </w:r>
      <w:r w:rsidRPr="00623AE8">
        <w:rPr>
          <w:rFonts w:ascii="Arial" w:eastAsia="Arial Unicode MS" w:hAnsi="Arial" w:cs="Arial"/>
          <w:kern w:val="28"/>
          <w:position w:val="6"/>
        </w:rPr>
        <w:t xml:space="preserve"> não cumprir as obrigações constantes deste Termo de Compromisso; </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Em qualquer das hipóteses de inexecução total ou parcial do presente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não atender a Autorização de Fornecimento (AF) no prazo estabelecido e a </w:t>
      </w:r>
      <w:r w:rsidRPr="00623AE8">
        <w:rPr>
          <w:rFonts w:ascii="Arial" w:eastAsia="Arial Unicode MS" w:hAnsi="Arial" w:cs="Arial"/>
          <w:bCs/>
          <w:kern w:val="1"/>
          <w:position w:val="6"/>
        </w:rPr>
        <w:t>COMPROMITENTE</w:t>
      </w:r>
      <w:r w:rsidRPr="00623AE8">
        <w:rPr>
          <w:rFonts w:ascii="Arial" w:eastAsia="Arial Unicode MS" w:hAnsi="Arial" w:cs="Arial"/>
          <w:kern w:val="1"/>
          <w:position w:val="6"/>
        </w:rPr>
        <w:t xml:space="preserve"> não aceitar sua justificativa;</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1"/>
          <w:position w:val="6"/>
        </w:rPr>
        <w:t xml:space="preserve">A </w:t>
      </w:r>
      <w:r w:rsidRPr="00623AE8">
        <w:rPr>
          <w:rFonts w:ascii="Arial" w:eastAsia="Arial Unicode MS" w:hAnsi="Arial" w:cs="Arial"/>
          <w:bCs/>
          <w:kern w:val="1"/>
          <w:position w:val="6"/>
        </w:rPr>
        <w:t>COMPROMISSÁRIA</w:t>
      </w:r>
      <w:r w:rsidRPr="00623AE8">
        <w:rPr>
          <w:rFonts w:ascii="Arial" w:eastAsia="Arial Unicode MS" w:hAnsi="Arial" w:cs="Arial"/>
          <w:kern w:val="1"/>
          <w:position w:val="6"/>
        </w:rPr>
        <w:t xml:space="preserve"> der causa à rescisão administrativa do Termo, decorrente da Ata de Registro de Preços;</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Os preços registrados se apresentarem superiores aos praticados no mercado;</w:t>
      </w:r>
    </w:p>
    <w:p w:rsidR="00CF04D2" w:rsidRPr="00623AE8" w:rsidRDefault="00CF04D2" w:rsidP="009F7C35">
      <w:pPr>
        <w:pStyle w:val="PargrafodaLista"/>
        <w:numPr>
          <w:ilvl w:val="2"/>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Por razões de interesse público, devidamente demonstrado e</w:t>
      </w:r>
      <w:r w:rsidR="00870BC6" w:rsidRPr="00623AE8">
        <w:rPr>
          <w:rFonts w:ascii="Arial" w:eastAsia="Arial Unicode MS" w:hAnsi="Arial" w:cs="Arial"/>
          <w:kern w:val="28"/>
          <w:position w:val="6"/>
        </w:rPr>
        <w:t xml:space="preserve"> justificado pela Administração.</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comunicação do cancelamento do preço registrado, nos casos previstos no subitem anterior, será feita pessoalmente ou por correspondência com aviso de recebimento, juntando-se o comprovante aos autos que deram origem a Ata de Registro de Preços;</w:t>
      </w:r>
    </w:p>
    <w:p w:rsidR="00CF04D2" w:rsidRPr="00623AE8" w:rsidRDefault="00CF04D2" w:rsidP="009F7C35">
      <w:pPr>
        <w:pStyle w:val="PargrafodaLista"/>
        <w:numPr>
          <w:ilvl w:val="1"/>
          <w:numId w:val="20"/>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 caso de ser ignorado, incerto ou inacessível o endereço da detentora, a comunicação será feita por publicação no Diário Oficial do Estado de São Paulo, por 02 (duas) vezes consecutivas, considerando-se cancelado o preço registrado a partir da última publicação.  </w:t>
      </w:r>
    </w:p>
    <w:p w:rsidR="00CF04D2" w:rsidRPr="00623AE8" w:rsidRDefault="00CF04D2" w:rsidP="00CF04D2">
      <w:pPr>
        <w:spacing w:line="360" w:lineRule="auto"/>
        <w:jc w:val="both"/>
        <w:rPr>
          <w:rFonts w:ascii="Arial" w:eastAsia="Arial Unicode MS" w:hAnsi="Arial" w:cs="Arial"/>
          <w:color w:val="0070C0"/>
          <w:kern w:val="28"/>
          <w:position w:val="6"/>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NONA – DOS DIREITOS E PENALIDADES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lastRenderedPageBreak/>
        <w:t xml:space="preserve">Ficam assegurados, à </w:t>
      </w:r>
      <w:r w:rsidRPr="00623AE8">
        <w:rPr>
          <w:rFonts w:ascii="Arial" w:eastAsia="Arial Unicode MS" w:hAnsi="Arial" w:cs="Arial"/>
          <w:bCs/>
          <w:kern w:val="28"/>
          <w:position w:val="-20"/>
        </w:rPr>
        <w:t>COMPROMITENTE,</w:t>
      </w:r>
      <w:r w:rsidRPr="00623AE8">
        <w:rPr>
          <w:rFonts w:ascii="Arial" w:eastAsia="Arial Unicode MS" w:hAnsi="Arial" w:cs="Arial"/>
          <w:kern w:val="28"/>
          <w:position w:val="-20"/>
        </w:rPr>
        <w:t xml:space="preserve"> os direitos previstos no </w:t>
      </w:r>
      <w:r w:rsidR="000B2C89" w:rsidRPr="00623AE8">
        <w:rPr>
          <w:rFonts w:ascii="Arial" w:eastAsia="Arial Unicode MS" w:hAnsi="Arial" w:cs="Arial"/>
          <w:kern w:val="28"/>
          <w:position w:val="-20"/>
        </w:rPr>
        <w:t>art. 115, da Lei Federal nº 14.133/21</w:t>
      </w:r>
      <w:r w:rsidRPr="00623AE8">
        <w:rPr>
          <w:rFonts w:ascii="Arial" w:eastAsia="Arial Unicode MS" w:hAnsi="Arial" w:cs="Arial"/>
          <w:kern w:val="28"/>
          <w:position w:val="-20"/>
        </w:rPr>
        <w:t xml:space="preserve">, ficando certo que a inexecução total ou parcial do Termo, por parte da </w:t>
      </w:r>
      <w:r w:rsidRPr="00623AE8">
        <w:rPr>
          <w:rFonts w:ascii="Arial" w:eastAsia="Arial Unicode MS" w:hAnsi="Arial" w:cs="Arial"/>
          <w:bCs/>
          <w:kern w:val="28"/>
          <w:position w:val="-20"/>
        </w:rPr>
        <w:t>COMPROMISSÁRIA,</w:t>
      </w:r>
      <w:r w:rsidRPr="00623AE8">
        <w:rPr>
          <w:rFonts w:ascii="Arial" w:eastAsia="Arial Unicode MS" w:hAnsi="Arial" w:cs="Arial"/>
          <w:kern w:val="28"/>
          <w:position w:val="-20"/>
        </w:rPr>
        <w:t xml:space="preserve"> poderá ensejar o seu cancelamento, respondendo elas, nesse caso, pelos danos causados à Administração ou a terceiros, por sua culpa e dolo, constituindo-se motivos de rescisão do Termo, no que forem aplicáveis ao presente,</w:t>
      </w:r>
      <w:r w:rsidR="00AA6594" w:rsidRPr="00623AE8">
        <w:rPr>
          <w:rFonts w:ascii="Arial" w:eastAsia="Arial Unicode MS" w:hAnsi="Arial" w:cs="Arial"/>
          <w:kern w:val="28"/>
          <w:position w:val="-20"/>
        </w:rPr>
        <w:t xml:space="preserve"> </w:t>
      </w:r>
      <w:r w:rsidRPr="00623AE8">
        <w:rPr>
          <w:rFonts w:ascii="Arial" w:eastAsia="Arial Unicode MS" w:hAnsi="Arial" w:cs="Arial"/>
          <w:kern w:val="28"/>
          <w:position w:val="-20"/>
        </w:rPr>
        <w:t xml:space="preserve">declarando a COMPROMISSÁRIA estar ciente dos direitos da Administração de rescisão unilateral, nos casos enumerados </w:t>
      </w:r>
      <w:r w:rsidR="00105FF8" w:rsidRPr="00623AE8">
        <w:rPr>
          <w:rFonts w:ascii="Arial" w:eastAsia="Arial Unicode MS" w:hAnsi="Arial" w:cs="Arial"/>
          <w:kern w:val="28"/>
          <w:position w:val="-20"/>
        </w:rPr>
        <w:t>no art</w:t>
      </w:r>
      <w:r w:rsidR="00AA6594" w:rsidRPr="00623AE8">
        <w:rPr>
          <w:rFonts w:ascii="Arial" w:eastAsia="Arial Unicode MS" w:hAnsi="Arial" w:cs="Arial"/>
          <w:kern w:val="28"/>
          <w:position w:val="-20"/>
        </w:rPr>
        <w:t xml:space="preserve">. </w:t>
      </w:r>
      <w:proofErr w:type="gramStart"/>
      <w:r w:rsidR="009776AA" w:rsidRPr="00623AE8">
        <w:rPr>
          <w:rFonts w:ascii="Arial" w:eastAsia="Arial Unicode MS" w:hAnsi="Arial" w:cs="Arial"/>
          <w:kern w:val="28"/>
          <w:position w:val="-20"/>
        </w:rPr>
        <w:t>137 inciso I</w:t>
      </w:r>
      <w:proofErr w:type="gramEnd"/>
      <w:r w:rsidR="009776AA" w:rsidRPr="00623AE8">
        <w:rPr>
          <w:rFonts w:ascii="Arial" w:eastAsia="Arial Unicode MS" w:hAnsi="Arial" w:cs="Arial"/>
          <w:kern w:val="28"/>
          <w:position w:val="-20"/>
        </w:rPr>
        <w:t xml:space="preserve"> a IX </w:t>
      </w:r>
      <w:r w:rsidR="00105FF8" w:rsidRPr="00623AE8">
        <w:rPr>
          <w:rFonts w:ascii="Arial" w:eastAsia="Arial Unicode MS" w:hAnsi="Arial" w:cs="Arial"/>
          <w:kern w:val="28"/>
          <w:position w:val="-20"/>
        </w:rPr>
        <w:t>da Lei Federal nº 14.133/21</w:t>
      </w:r>
      <w:r w:rsidRPr="00623AE8">
        <w:rPr>
          <w:rFonts w:ascii="Arial" w:eastAsia="Arial Unicode MS" w:hAnsi="Arial" w:cs="Arial"/>
          <w:kern w:val="28"/>
          <w:position w:val="-20"/>
        </w:rPr>
        <w:t>, sobre penalidades aplicáveis;</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b/>
          <w:kern w:val="28"/>
          <w:position w:val="6"/>
        </w:rPr>
      </w:pPr>
      <w:r w:rsidRPr="00623AE8">
        <w:rPr>
          <w:rFonts w:ascii="Arial" w:eastAsia="Arial Unicode MS" w:hAnsi="Arial" w:cs="Arial"/>
          <w:kern w:val="28"/>
          <w:position w:val="6"/>
        </w:rPr>
        <w:t>Fica a COMPROMITENTE isenta de responsabilidade de atos praticados por terceiros, sem sua expressa autorização;</w:t>
      </w:r>
    </w:p>
    <w:p w:rsidR="00BB1131" w:rsidRPr="00623AE8" w:rsidRDefault="00BB1131" w:rsidP="009F7C35">
      <w:pPr>
        <w:pStyle w:val="PargrafodaLista"/>
        <w:numPr>
          <w:ilvl w:val="1"/>
          <w:numId w:val="21"/>
        </w:numPr>
        <w:spacing w:line="360" w:lineRule="auto"/>
        <w:jc w:val="both"/>
        <w:rPr>
          <w:rFonts w:ascii="Arial" w:eastAsia="Arial Unicode MS" w:hAnsi="Arial" w:cs="Arial"/>
        </w:rPr>
      </w:pPr>
      <w:r w:rsidRPr="00623AE8">
        <w:rPr>
          <w:rFonts w:ascii="Arial" w:hAnsi="Arial" w:cs="Arial"/>
        </w:rPr>
        <w:t xml:space="preserve">Com fundamento nos artigos </w:t>
      </w:r>
      <w:r w:rsidRPr="00623AE8">
        <w:rPr>
          <w:rFonts w:ascii="Arial" w:hAnsi="Arial" w:cs="Arial"/>
          <w:color w:val="000000" w:themeColor="text1"/>
        </w:rPr>
        <w:t xml:space="preserve">155 e 156 da Lei Federal n. 14.133/21 </w:t>
      </w:r>
      <w:r w:rsidRPr="00623AE8">
        <w:rPr>
          <w:rFonts w:ascii="Arial" w:hAnsi="Arial" w:cs="Arial"/>
        </w:rPr>
        <w:t>ficará impedido de licitar e contratar com a Administração Pública (durante os prazos indicados abaixo), sem prejuízo das demais cominações legais, a licitante que cometer as seguintes faltas:</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no mínimo 03 (três) anos e no máximo de 06 (seis) anos: apresentar declaração documentação falsa, fraudar a licitação ou praticar ato fraudulento na execução </w:t>
      </w:r>
      <w:r w:rsidRPr="00623AE8">
        <w:rPr>
          <w:rFonts w:ascii="Arial" w:eastAsia="Arial Unicode MS" w:hAnsi="Arial" w:cs="Arial"/>
        </w:rPr>
        <w:t>da Ata de Registro de Preços</w:t>
      </w:r>
      <w:r w:rsidRPr="00623AE8">
        <w:rPr>
          <w:rFonts w:ascii="Arial" w:hAnsi="Arial" w:cs="Arial"/>
        </w:rPr>
        <w:t>, comportar-se de modo inidôneo ou cometer fraude de qualquer natureza, praticar atos ilícitos com vistas a frustrar os objetivos da licitação, praticar ato lesivo previsto no art. 5º da Lei 12.846, de 1º de agosto de 2013, hipótese em que o licitante será declarado inidôneo para licitar ou contratar no âmbito da Administração Pública direta de todos os entes federativos nos termos do artigo 156, inciso IV e § 5º da Lei Federal 14.133/21;</w:t>
      </w:r>
    </w:p>
    <w:p w:rsidR="00352AD7" w:rsidRPr="00623AE8" w:rsidRDefault="00352AD7" w:rsidP="009F7C35">
      <w:pPr>
        <w:pStyle w:val="PargrafodaLista"/>
        <w:numPr>
          <w:ilvl w:val="2"/>
          <w:numId w:val="21"/>
        </w:numPr>
        <w:spacing w:line="360" w:lineRule="auto"/>
        <w:jc w:val="both"/>
        <w:rPr>
          <w:rFonts w:ascii="Arial" w:eastAsia="Arial Unicode MS" w:hAnsi="Arial" w:cs="Arial"/>
          <w:b/>
        </w:rPr>
      </w:pPr>
      <w:r w:rsidRPr="00623AE8">
        <w:rPr>
          <w:rFonts w:ascii="Arial" w:hAnsi="Arial" w:cs="Arial"/>
        </w:rPr>
        <w:t xml:space="preserve">Impedimento de até 03 (três) anos para licitar ou contratar no âmbito da Administração Pública do Município de Caraguatatuba: dar causa à inexecução parcial da Ata de Registro de Preços que cause grave dano à Administração, ao funcionamento dos serviços públicos ou ao interesse coletivo; dar causa à inexecução total da Ata de Registro de Preços; deixar de entregar a documentação exigida para o certame; não manter a proposta, salvo em decorrência de fato superveniente devidamente justificado; não assinar </w:t>
      </w:r>
      <w:r w:rsidRPr="00623AE8">
        <w:rPr>
          <w:rFonts w:ascii="Arial" w:eastAsia="Arial Unicode MS" w:hAnsi="Arial" w:cs="Arial"/>
        </w:rPr>
        <w:t>a Ata de Registro de Preços ou não entregar a documentação exigida para celebrar o Registro de Preços,</w:t>
      </w:r>
      <w:r w:rsidRPr="00623AE8">
        <w:rPr>
          <w:rFonts w:ascii="Arial" w:hAnsi="Arial" w:cs="Arial"/>
        </w:rPr>
        <w:t xml:space="preserve"> quando convocado dentro do </w:t>
      </w:r>
      <w:r w:rsidRPr="00623AE8">
        <w:rPr>
          <w:rFonts w:ascii="Arial" w:hAnsi="Arial" w:cs="Arial"/>
        </w:rPr>
        <w:lastRenderedPageBreak/>
        <w:t xml:space="preserve">prazo de validade de sua proposta; ensejar o retardamento da execução ou da entrega do objeto da licitação sem motivo justificado. Aplica-se também, no que couberem, as </w:t>
      </w:r>
      <w:r w:rsidRPr="00623AE8">
        <w:rPr>
          <w:rFonts w:ascii="Arial" w:eastAsia="Arial Unicode MS" w:hAnsi="Arial" w:cs="Arial"/>
        </w:rPr>
        <w:t>sanções previstas na Lei Federal nº 14.133/21.</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As importâncias correspondentes às multas que forem impostas à </w:t>
      </w:r>
      <w:r w:rsidRPr="00623AE8">
        <w:rPr>
          <w:rFonts w:ascii="Arial" w:eastAsia="Arial Unicode MS" w:hAnsi="Arial" w:cs="Arial"/>
          <w:bCs/>
        </w:rPr>
        <w:t>COMPROMISSÁRIA</w:t>
      </w:r>
      <w:r w:rsidRPr="00623AE8">
        <w:rPr>
          <w:rFonts w:ascii="Arial" w:eastAsia="Arial Unicode MS" w:hAnsi="Arial" w:cs="Arial"/>
        </w:rPr>
        <w:t xml:space="preserve"> incidirão sempre sobre os valores residuais do Termo de Compromisso;</w:t>
      </w:r>
    </w:p>
    <w:p w:rsidR="00CF04D2" w:rsidRPr="00623AE8"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Não havendo pagamento a fazer à </w:t>
      </w:r>
      <w:r w:rsidRPr="00623AE8">
        <w:rPr>
          <w:rFonts w:ascii="Arial" w:eastAsia="Arial Unicode MS" w:hAnsi="Arial" w:cs="Arial"/>
          <w:bCs/>
        </w:rPr>
        <w:t>COMPROMISSÁRIA</w:t>
      </w:r>
      <w:r w:rsidRPr="00623AE8">
        <w:rPr>
          <w:rFonts w:ascii="Arial" w:eastAsia="Arial Unicode MS" w:hAnsi="Arial" w:cs="Arial"/>
        </w:rPr>
        <w:t>, serão as multas e outros débitos inscritos na Dívida Ativa para cobrança executiva;</w:t>
      </w:r>
    </w:p>
    <w:p w:rsidR="00CF04D2" w:rsidRDefault="00CF04D2" w:rsidP="009F7C35">
      <w:pPr>
        <w:pStyle w:val="PargrafodaLista"/>
        <w:numPr>
          <w:ilvl w:val="1"/>
          <w:numId w:val="21"/>
        </w:numPr>
        <w:spacing w:line="360" w:lineRule="auto"/>
        <w:ind w:left="0" w:firstLine="0"/>
        <w:jc w:val="both"/>
        <w:rPr>
          <w:rFonts w:ascii="Arial" w:eastAsia="Arial Unicode MS" w:hAnsi="Arial" w:cs="Arial"/>
        </w:rPr>
      </w:pPr>
      <w:r w:rsidRPr="00623AE8">
        <w:rPr>
          <w:rFonts w:ascii="Arial" w:eastAsia="Arial Unicode MS" w:hAnsi="Arial" w:cs="Arial"/>
        </w:rPr>
        <w:t xml:space="preserve">Fica a COMPROMISSÁRIA assegurada de acordo com o disposto no art. </w:t>
      </w:r>
      <w:r w:rsidR="00FA2F78" w:rsidRPr="00623AE8">
        <w:rPr>
          <w:rFonts w:ascii="Arial" w:eastAsia="Arial Unicode MS" w:hAnsi="Arial" w:cs="Arial"/>
        </w:rPr>
        <w:t>137 § 2º</w:t>
      </w:r>
      <w:r w:rsidRPr="00623AE8">
        <w:rPr>
          <w:rFonts w:ascii="Arial" w:eastAsia="Arial Unicode MS" w:hAnsi="Arial" w:cs="Arial"/>
        </w:rPr>
        <w:t xml:space="preserve">, inciso </w:t>
      </w:r>
      <w:r w:rsidR="00FA2F78" w:rsidRPr="00623AE8">
        <w:rPr>
          <w:rFonts w:ascii="Arial" w:eastAsia="Arial Unicode MS" w:hAnsi="Arial" w:cs="Arial"/>
        </w:rPr>
        <w:t>IV</w:t>
      </w:r>
      <w:r w:rsidRPr="00623AE8">
        <w:rPr>
          <w:rFonts w:ascii="Arial" w:eastAsia="Arial Unicode MS" w:hAnsi="Arial" w:cs="Arial"/>
        </w:rPr>
        <w:t xml:space="preserve"> da Lei Federal </w:t>
      </w:r>
      <w:r w:rsidR="00FA2F78" w:rsidRPr="00623AE8">
        <w:rPr>
          <w:rFonts w:ascii="Arial" w:eastAsia="Arial Unicode MS" w:hAnsi="Arial" w:cs="Arial"/>
        </w:rPr>
        <w:t>14.133</w:t>
      </w:r>
      <w:r w:rsidRPr="00623AE8">
        <w:rPr>
          <w:rFonts w:ascii="Arial" w:eastAsia="Arial Unicode MS" w:hAnsi="Arial" w:cs="Arial"/>
        </w:rPr>
        <w:t>/</w:t>
      </w:r>
      <w:r w:rsidR="00FA2F78" w:rsidRPr="00623AE8">
        <w:rPr>
          <w:rFonts w:ascii="Arial" w:eastAsia="Arial Unicode MS" w:hAnsi="Arial" w:cs="Arial"/>
        </w:rPr>
        <w:t>21</w:t>
      </w:r>
      <w:r w:rsidRPr="00623AE8">
        <w:rPr>
          <w:rFonts w:ascii="Arial" w:eastAsia="Arial Unicode MS" w:hAnsi="Arial" w:cs="Arial"/>
        </w:rPr>
        <w:t>.</w:t>
      </w:r>
    </w:p>
    <w:p w:rsidR="00482CEF" w:rsidRPr="00623AE8" w:rsidRDefault="00482CEF" w:rsidP="00482CEF">
      <w:pPr>
        <w:pStyle w:val="PargrafodaLista"/>
        <w:spacing w:line="360" w:lineRule="auto"/>
        <w:ind w:left="0"/>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CLÁUSULA DÉCIMA – DAS SANÇÕES ADMINISTRATIVAS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total da obrigação objeto da licitação será aplicada multa equivalente a 20% (vinte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Pela inexecução parcial do ajuste será aplicada multa equivalente a 10% (dez por cento) do valor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atraso na entrega do objeto sujeitará a </w:t>
      </w:r>
      <w:r w:rsidR="003269A2" w:rsidRPr="00623AE8">
        <w:rPr>
          <w:rFonts w:ascii="Arial" w:hAnsi="Arial" w:cs="Arial"/>
        </w:rPr>
        <w:t>COMPROMISSÁRIA</w:t>
      </w:r>
      <w:r w:rsidRPr="00623AE8">
        <w:rPr>
          <w:rFonts w:ascii="Arial" w:hAnsi="Arial" w:cs="Arial"/>
        </w:rPr>
        <w:t xml:space="preserve"> à multa de mora de 0,5% (cinco décimos percentuais) do valor da Autorização de Fornecimento (AF) por dia de atraso, até </w:t>
      </w:r>
      <w:proofErr w:type="gramStart"/>
      <w:r w:rsidRPr="00623AE8">
        <w:rPr>
          <w:rFonts w:ascii="Arial" w:hAnsi="Arial" w:cs="Arial"/>
        </w:rPr>
        <w:t>o 15° (décimo quinto) dia, após o que, poderá ser considerada inexecução</w:t>
      </w:r>
      <w:proofErr w:type="gramEnd"/>
      <w:r w:rsidRPr="00623AE8">
        <w:rPr>
          <w:rFonts w:ascii="Arial" w:hAnsi="Arial" w:cs="Arial"/>
        </w:rPr>
        <w:t xml:space="preserve"> total ou parcial do ajuste, conforme o momento da Autorização de Fornecimento (AF);</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iCs/>
        </w:rPr>
        <w:t xml:space="preserve">O descumprimento do prazo de </w:t>
      </w:r>
      <w:sdt>
        <w:sdtPr>
          <w:rPr>
            <w:rStyle w:val="Estilo25"/>
            <w:rFonts w:cs="Arial"/>
            <w:color w:val="auto"/>
          </w:rPr>
          <w:id w:val="7466796"/>
          <w:placeholder>
            <w:docPart w:val="3804F52A4D884C05BE834121E035B556"/>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EndPr>
          <w:rPr>
            <w:rStyle w:val="Fontepargpadro"/>
            <w:rFonts w:ascii="Times New Roman" w:hAnsi="Times New Roman"/>
          </w:rPr>
        </w:sdtEndPr>
        <w:sdtContent>
          <w:r w:rsidR="00C7507B">
            <w:rPr>
              <w:rStyle w:val="Estilo25"/>
              <w:rFonts w:cs="Arial"/>
              <w:color w:val="auto"/>
            </w:rPr>
            <w:t>10 (dez) dias</w:t>
          </w:r>
        </w:sdtContent>
      </w:sdt>
      <w:r w:rsidR="00B05503" w:rsidRPr="00623AE8">
        <w:rPr>
          <w:rStyle w:val="Estilo25"/>
          <w:rFonts w:cs="Arial"/>
          <w:color w:val="auto"/>
        </w:rPr>
        <w:t xml:space="preserve"> </w:t>
      </w:r>
      <w:r w:rsidRPr="00623AE8">
        <w:rPr>
          <w:rFonts w:ascii="Arial" w:hAnsi="Arial" w:cs="Arial"/>
          <w:iCs/>
        </w:rPr>
        <w:t>para correção ou substituição do</w:t>
      </w:r>
      <w:r w:rsidR="00565B62" w:rsidRPr="00623AE8">
        <w:rPr>
          <w:rFonts w:ascii="Arial" w:hAnsi="Arial" w:cs="Arial"/>
          <w:iCs/>
        </w:rPr>
        <w:t>(</w:t>
      </w:r>
      <w:r w:rsidRPr="00623AE8">
        <w:rPr>
          <w:rFonts w:ascii="Arial" w:hAnsi="Arial" w:cs="Arial"/>
          <w:iCs/>
        </w:rPr>
        <w:t>s</w:t>
      </w:r>
      <w:r w:rsidR="00565B62" w:rsidRPr="00623AE8">
        <w:rPr>
          <w:rFonts w:ascii="Arial" w:hAnsi="Arial" w:cs="Arial"/>
          <w:iCs/>
        </w:rPr>
        <w:t>)</w:t>
      </w:r>
      <w:r w:rsidRPr="00623AE8">
        <w:rPr>
          <w:rFonts w:ascii="Arial" w:hAnsi="Arial" w:cs="Arial"/>
          <w:iCs/>
        </w:rPr>
        <w:t xml:space="preserve"> </w:t>
      </w:r>
      <w:r w:rsidR="00565B62" w:rsidRPr="00623AE8">
        <w:rPr>
          <w:rFonts w:ascii="Arial" w:hAnsi="Arial" w:cs="Arial"/>
          <w:iCs/>
        </w:rPr>
        <w:t>produto(s) e</w:t>
      </w:r>
      <w:r w:rsidRPr="00623AE8">
        <w:rPr>
          <w:rFonts w:ascii="Arial" w:hAnsi="Arial" w:cs="Arial"/>
          <w:iCs/>
        </w:rPr>
        <w:t>ntregue</w:t>
      </w:r>
      <w:r w:rsidR="00B05503" w:rsidRPr="00623AE8">
        <w:rPr>
          <w:rFonts w:ascii="Arial" w:hAnsi="Arial" w:cs="Arial"/>
          <w:iCs/>
        </w:rPr>
        <w:t>(</w:t>
      </w:r>
      <w:r w:rsidRPr="00623AE8">
        <w:rPr>
          <w:rFonts w:ascii="Arial" w:hAnsi="Arial" w:cs="Arial"/>
          <w:iCs/>
        </w:rPr>
        <w:t>s</w:t>
      </w:r>
      <w:r w:rsidR="00B05503" w:rsidRPr="00623AE8">
        <w:rPr>
          <w:rFonts w:ascii="Arial" w:hAnsi="Arial" w:cs="Arial"/>
          <w:iCs/>
        </w:rPr>
        <w:t>)</w:t>
      </w:r>
      <w:r w:rsidRPr="00623AE8">
        <w:rPr>
          <w:rFonts w:ascii="Arial" w:hAnsi="Arial" w:cs="Arial"/>
          <w:iCs/>
        </w:rPr>
        <w:t xml:space="preserve"> em desacordo com as especificações contidas neste Edital, para entrega da quantidade faltante solicitada pela Administração e para substituição da Nota Fiscal emitida com falhas, conforme previsto nos devidos itens deste Edital, acarretará a aplicação de multa diária equivalente a 1% (um por cento) do valor da Autorização de Fornecimento (AF), </w:t>
      </w:r>
      <w:r w:rsidRPr="00623AE8">
        <w:rPr>
          <w:rFonts w:ascii="Arial" w:hAnsi="Arial" w:cs="Arial"/>
        </w:rPr>
        <w:t>até o limite de 15 (quinze) dias, quando será considerada a inexecução parcial. Considerar-se-á inexecução total do ajuste o atraso na entrega do objeto por prazo igual ou superior a 30 (trinta) dias ou a reincidência da inexecução parcial do ajuste;</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O fornecimento do objeto em desacordo com as especificações constantes do edital ou em níveis de qualidade inferior ao especificado no presente edital, sujeitará </w:t>
      </w:r>
      <w:r w:rsidRPr="00623AE8">
        <w:rPr>
          <w:rFonts w:ascii="Arial" w:hAnsi="Arial" w:cs="Arial"/>
        </w:rPr>
        <w:lastRenderedPageBreak/>
        <w:t xml:space="preserve">a </w:t>
      </w:r>
      <w:r w:rsidR="003269A2" w:rsidRPr="00623AE8">
        <w:rPr>
          <w:rFonts w:ascii="Arial" w:hAnsi="Arial" w:cs="Arial"/>
        </w:rPr>
        <w:t>COMPROMISSÁRIA</w:t>
      </w:r>
      <w:r w:rsidRPr="00623AE8">
        <w:rPr>
          <w:rFonts w:ascii="Arial" w:hAnsi="Arial" w:cs="Arial"/>
        </w:rPr>
        <w:t xml:space="preserve"> a multa de 10% (dez por cento) do valor total da Autorização de Fornecimento (AF), sem prejuízo da substituição do objeto e demais sanções aplicáveis;</w:t>
      </w:r>
    </w:p>
    <w:p w:rsidR="00CF04D2" w:rsidRPr="00623AE8" w:rsidRDefault="00CF04D2" w:rsidP="009F7C35">
      <w:pPr>
        <w:pStyle w:val="Cabealho"/>
        <w:numPr>
          <w:ilvl w:val="1"/>
          <w:numId w:val="22"/>
        </w:numPr>
        <w:tabs>
          <w:tab w:val="clear" w:pos="4252"/>
          <w:tab w:val="clear" w:pos="8504"/>
          <w:tab w:val="right" w:pos="0"/>
        </w:tabs>
        <w:spacing w:line="360" w:lineRule="auto"/>
        <w:ind w:left="0" w:firstLine="0"/>
        <w:jc w:val="both"/>
        <w:rPr>
          <w:rFonts w:ascii="Arial" w:hAnsi="Arial" w:cs="Arial"/>
        </w:rPr>
      </w:pPr>
      <w:r w:rsidRPr="00623AE8">
        <w:rPr>
          <w:rFonts w:ascii="Arial" w:hAnsi="Arial" w:cs="Arial"/>
        </w:rPr>
        <w:t xml:space="preserve">Para aplicação das penalidades descritas acima, será instaurado procedimento administrativo específico, sendo assegurado o direito ao </w:t>
      </w:r>
      <w:proofErr w:type="gramStart"/>
      <w:r w:rsidRPr="00623AE8">
        <w:rPr>
          <w:rFonts w:ascii="Arial" w:hAnsi="Arial" w:cs="Arial"/>
        </w:rPr>
        <w:t>contraditório e ampla defesa</w:t>
      </w:r>
      <w:proofErr w:type="gramEnd"/>
      <w:r w:rsidRPr="00623AE8">
        <w:rPr>
          <w:rFonts w:ascii="Arial" w:hAnsi="Arial" w:cs="Arial"/>
        </w:rPr>
        <w:t>, com todos os meios a eles inerentes;</w:t>
      </w:r>
    </w:p>
    <w:p w:rsidR="003269A2" w:rsidRPr="00623AE8" w:rsidRDefault="00CF04D2"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As multas são independentes e não eximem a </w:t>
      </w:r>
      <w:r w:rsidR="003269A2" w:rsidRPr="00623AE8">
        <w:rPr>
          <w:rFonts w:ascii="Arial" w:hAnsi="Arial" w:cs="Arial"/>
        </w:rPr>
        <w:t xml:space="preserve">COMPROMISSÁRIA </w:t>
      </w:r>
      <w:r w:rsidRPr="00623AE8">
        <w:rPr>
          <w:rFonts w:ascii="Arial" w:hAnsi="Arial" w:cs="Arial"/>
        </w:rPr>
        <w:t>da plena execução do objeto contratado;</w:t>
      </w:r>
      <w:r w:rsidR="003269A2" w:rsidRPr="00623AE8">
        <w:rPr>
          <w:rFonts w:ascii="Arial" w:hAnsi="Arial" w:cs="Arial"/>
        </w:rPr>
        <w:t xml:space="preserve"> </w:t>
      </w:r>
    </w:p>
    <w:p w:rsidR="0047231D" w:rsidRPr="00623AE8" w:rsidRDefault="0047231D" w:rsidP="009F7C35">
      <w:pPr>
        <w:pStyle w:val="PargrafodaLista"/>
        <w:numPr>
          <w:ilvl w:val="1"/>
          <w:numId w:val="22"/>
        </w:numPr>
        <w:spacing w:line="360" w:lineRule="auto"/>
        <w:ind w:left="0" w:firstLine="0"/>
        <w:jc w:val="both"/>
        <w:rPr>
          <w:rFonts w:ascii="Arial" w:eastAsia="Arial Unicode MS" w:hAnsi="Arial" w:cs="Arial"/>
          <w:b/>
        </w:rPr>
      </w:pPr>
      <w:r w:rsidRPr="00623AE8">
        <w:rPr>
          <w:rFonts w:ascii="Arial" w:hAnsi="Arial" w:cs="Arial"/>
        </w:rPr>
        <w:t xml:space="preserve">Havendo atraso no pagamento à COMPROMISSÁRIA, a Administração deverá proceder com a atualização monetária dos valores devidos, tendo-se como base, índice de correção </w:t>
      </w:r>
      <w:proofErr w:type="gramStart"/>
      <w:r w:rsidRPr="00623AE8">
        <w:rPr>
          <w:rFonts w:ascii="Arial" w:hAnsi="Arial" w:cs="Arial"/>
        </w:rPr>
        <w:t>a</w:t>
      </w:r>
      <w:proofErr w:type="gramEnd"/>
      <w:r w:rsidRPr="00623AE8">
        <w:rPr>
          <w:rFonts w:ascii="Arial" w:hAnsi="Arial" w:cs="Arial"/>
        </w:rPr>
        <w:t xml:space="preserve"> taxa Selic, ou outro que o vier substituí-lo, com base no inciso V do art. 92, da Lei Federal nº 14.133/21, desde a data do adimplemento da obrigação até o efetivo pagamento.</w:t>
      </w:r>
    </w:p>
    <w:p w:rsidR="003269A2" w:rsidRPr="00623AE8" w:rsidRDefault="003269A2" w:rsidP="0047231D">
      <w:pPr>
        <w:pStyle w:val="PargrafodaLista"/>
        <w:spacing w:line="360" w:lineRule="auto"/>
        <w:ind w:left="0"/>
        <w:jc w:val="both"/>
        <w:rPr>
          <w:rFonts w:ascii="Arial" w:eastAsia="Arial Unicode MS" w:hAnsi="Arial" w:cs="Arial"/>
          <w:b/>
        </w:rPr>
      </w:pPr>
      <w:r w:rsidRPr="00623AE8">
        <w:rPr>
          <w:rFonts w:ascii="Arial" w:hAnsi="Arial" w:cs="Arial"/>
        </w:rPr>
        <w:t xml:space="preserve">   </w:t>
      </w:r>
    </w:p>
    <w:p w:rsidR="00CF04D2" w:rsidRPr="00623AE8" w:rsidRDefault="00CF04D2" w:rsidP="0049581E">
      <w:pPr>
        <w:spacing w:line="360" w:lineRule="auto"/>
        <w:jc w:val="both"/>
        <w:rPr>
          <w:rFonts w:ascii="Arial" w:eastAsia="Arial Unicode MS" w:hAnsi="Arial" w:cs="Arial"/>
          <w:b/>
        </w:rPr>
      </w:pPr>
      <w:r w:rsidRPr="00623AE8">
        <w:rPr>
          <w:rFonts w:ascii="Arial" w:eastAsia="Arial Unicode MS" w:hAnsi="Arial" w:cs="Arial"/>
          <w:b/>
        </w:rPr>
        <w:t xml:space="preserve">CLÁUSULA DÉCIMA PRIMEIRA – </w:t>
      </w:r>
      <w:r w:rsidRPr="00623AE8">
        <w:rPr>
          <w:rFonts w:ascii="Arial" w:hAnsi="Arial" w:cs="Arial"/>
          <w:b/>
        </w:rPr>
        <w:t xml:space="preserve">OBRIGAÇÕES DO </w:t>
      </w:r>
      <w:r w:rsidRPr="00623AE8">
        <w:rPr>
          <w:rFonts w:ascii="Arial" w:eastAsia="Arial Unicode MS" w:hAnsi="Arial" w:cs="Arial"/>
          <w:b/>
        </w:rPr>
        <w:t>COMPROMITENTE E COMPROMISSÁRIA</w:t>
      </w:r>
    </w:p>
    <w:p w:rsidR="00CF04D2" w:rsidRPr="00623AE8" w:rsidRDefault="00CF04D2" w:rsidP="009F7C35">
      <w:pPr>
        <w:pStyle w:val="PargrafodaLista"/>
        <w:numPr>
          <w:ilvl w:val="1"/>
          <w:numId w:val="23"/>
        </w:numPr>
        <w:spacing w:line="360" w:lineRule="auto"/>
        <w:jc w:val="both"/>
        <w:rPr>
          <w:rFonts w:ascii="Arial" w:hAnsi="Arial" w:cs="Arial"/>
          <w:b/>
        </w:rPr>
      </w:pPr>
      <w:r w:rsidRPr="00623AE8">
        <w:rPr>
          <w:rFonts w:ascii="Arial" w:hAnsi="Arial" w:cs="Arial"/>
          <w:b/>
        </w:rPr>
        <w:t>Constituem-se obrigações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Entregar o objeto deste termo de acordo com as condições e prazos fixados nele expostos;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 xml:space="preserve">Reparar, corrigir, ou substituir, às suas expensas, no total ou em parte, os </w:t>
      </w:r>
      <w:r w:rsidR="00514A4D" w:rsidRPr="00623AE8">
        <w:rPr>
          <w:rFonts w:ascii="Arial" w:eastAsia="Calibri" w:hAnsi="Arial" w:cs="Arial"/>
          <w:lang w:eastAsia="en-US"/>
        </w:rPr>
        <w:t>produtos</w:t>
      </w:r>
      <w:r w:rsidRPr="00623AE8">
        <w:rPr>
          <w:rFonts w:ascii="Arial" w:eastAsia="Calibri" w:hAnsi="Arial" w:cs="Arial"/>
          <w:lang w:eastAsia="en-US"/>
        </w:rPr>
        <w:t xml:space="preserve"> em que se verificarem vícios, defeitos ou incorreções resultantes da execução da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Responsabilizar-se pelos danos causados diretamente à Administração ou a terceiros, decorrentes de sua culpa ou dolo na execução da Ata de Registro de Preços, não excluindo ou reduzindo essa responsabilidade à fiscalização ou o acompanhamento pelo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Manter, durante toda a execução da Ata de Registro de Preços, todas as condições de habilitação e qualificação exigidas;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 xml:space="preserve">Todas as despesas de transporte, tributos, frete, carregamento, descarregamento, encargos trabalhistas, previdenciários, </w:t>
      </w:r>
      <w:r w:rsidRPr="00623AE8">
        <w:rPr>
          <w:rFonts w:ascii="Arial" w:eastAsia="Calibri" w:hAnsi="Arial" w:cs="Arial"/>
          <w:lang w:eastAsia="en-US"/>
        </w:rPr>
        <w:t xml:space="preserve">fiscais, comerciais </w:t>
      </w:r>
      <w:r w:rsidRPr="00623AE8">
        <w:rPr>
          <w:rFonts w:ascii="Arial" w:eastAsia="Arial Unicode MS" w:hAnsi="Arial" w:cs="Arial"/>
        </w:rPr>
        <w:t>e outros custos decorrentes direta e indiretamente do fornecimento do objeto desta licitação, correrão por conta exclusivos da compromissária.</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lastRenderedPageBreak/>
        <w:t>Todos os tributos incidentes sobre o objeto desta Ata de Registro de Preços, legalmente atribuíveis à COMPROMISSÁRIA serão por ela pagos e seus respectivos comprovantes apresentados à COMPROMITENTE, sempre que exigidos;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No preço global deverá estar incluso todos os custos diretos e indiretos, inclusive com transporte, encargos da legislação social, trabalhista, tributária e previdenciária, bem como a responsabilidade civil por qualquer dano causado a terceiros.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empresa será a única responsável por quaisquer acidentes de que possam ser vítimas, seus empregados ou prepostos, no desempenho das tarefas relativas à entrega do objeto, responsabilizando-se ainda pelo cumprimento de todos os encargos sociais, trabalhistas e previdenciários a eles referentes.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Arial Unicode MS" w:hAnsi="Arial" w:cs="Arial"/>
        </w:rPr>
        <w:t>A COMPROMITENTE estará livre de responder por obrigações assumidas pela COMPROMISSÁRIA, junto a terceiros, visando o fornecimento do</w:t>
      </w:r>
      <w:r w:rsidR="00565B62" w:rsidRPr="00623AE8">
        <w:rPr>
          <w:rFonts w:ascii="Arial" w:eastAsia="Arial Unicode MS" w:hAnsi="Arial" w:cs="Arial"/>
        </w:rPr>
        <w:t>(</w:t>
      </w:r>
      <w:r w:rsidRPr="00623AE8">
        <w:rPr>
          <w:rFonts w:ascii="Arial" w:eastAsia="Arial Unicode MS" w:hAnsi="Arial" w:cs="Arial"/>
        </w:rPr>
        <w:t>s</w:t>
      </w:r>
      <w:r w:rsidR="00565B62" w:rsidRPr="00623AE8">
        <w:rPr>
          <w:rFonts w:ascii="Arial" w:eastAsia="Arial Unicode MS" w:hAnsi="Arial" w:cs="Arial"/>
        </w:rPr>
        <w:t>) produto(s)</w:t>
      </w:r>
      <w:r w:rsidRPr="00623AE8">
        <w:rPr>
          <w:rFonts w:ascii="Arial" w:eastAsia="Arial Unicode MS" w:hAnsi="Arial" w:cs="Arial"/>
        </w:rPr>
        <w:t xml:space="preserve"> ora ajustados.</w:t>
      </w:r>
    </w:p>
    <w:p w:rsidR="00AF51B3" w:rsidRPr="00623AE8" w:rsidRDefault="00AF51B3"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eastAsia="Calibri" w:hAnsi="Arial" w:cs="Arial"/>
          <w:lang w:eastAsia="en-US"/>
        </w:rPr>
        <w:t>A COMPROMISSÁRIA ao longo de toda a execução da Ata de Registro de Preços deverá cumprir a reserva de cargos prevista em lei para pessoa com deficiência, para reabilitado da Previdência Social ou para aprendiz, bem como as reservas de cargos previstas em outras normas específicas.</w:t>
      </w:r>
    </w:p>
    <w:p w:rsidR="00CF04D2" w:rsidRPr="00623AE8" w:rsidRDefault="00CF04D2" w:rsidP="009F7C35">
      <w:pPr>
        <w:pStyle w:val="PargrafodaLista"/>
        <w:numPr>
          <w:ilvl w:val="1"/>
          <w:numId w:val="23"/>
        </w:numPr>
        <w:tabs>
          <w:tab w:val="left" w:pos="0"/>
          <w:tab w:val="left" w:pos="567"/>
        </w:tabs>
        <w:spacing w:line="360" w:lineRule="auto"/>
        <w:jc w:val="both"/>
        <w:rPr>
          <w:rFonts w:ascii="Arial" w:eastAsia="Calibri" w:hAnsi="Arial" w:cs="Arial"/>
          <w:lang w:eastAsia="en-US"/>
        </w:rPr>
      </w:pPr>
      <w:r w:rsidRPr="00623AE8">
        <w:rPr>
          <w:rFonts w:ascii="Arial" w:hAnsi="Arial" w:cs="Arial"/>
          <w:b/>
        </w:rPr>
        <w:t>Constituem obrigações do COMPROMITENTE:</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Encaminhar formalmente a demanda, de acordo com os critérios estabelecidos no Termo de Referência</w:t>
      </w:r>
      <w:r w:rsidR="00862F40" w:rsidRPr="00623AE8">
        <w:rPr>
          <w:rFonts w:ascii="Arial" w:hAnsi="Arial" w:cs="Arial"/>
        </w:rPr>
        <w:t xml:space="preserve"> (Anexo II)</w:t>
      </w:r>
      <w:r w:rsidRPr="00623AE8">
        <w:rPr>
          <w:rFonts w:ascii="Arial" w:hAnsi="Arial" w:cs="Arial"/>
        </w:rPr>
        <w:t>;</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Receber o produto/serviço entregue pela COMPROMISSÁRIA que esteja em conformidade com a proposta aceita, conforme inspeções realizadas;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Notificar a COMPROMISSÁRIA, sobre imperfeições, falhas ou irregularidades constatadas no objeto</w:t>
      </w:r>
      <w:r w:rsidRPr="00623AE8">
        <w:rPr>
          <w:rFonts w:ascii="Arial" w:eastAsia="Arial Unicode MS" w:hAnsi="Arial" w:cs="Arial"/>
        </w:rPr>
        <w:t xml:space="preserve"> </w:t>
      </w:r>
      <w:r w:rsidRPr="00623AE8">
        <w:rPr>
          <w:rFonts w:ascii="Arial" w:hAnsi="Arial" w:cs="Arial"/>
        </w:rPr>
        <w:t>entregue, para que sejam adotadas as medidas corretivas necessárias;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Aplicar a COMPROMISSÁRIA as sanções administrativas regulamentares e contratuais cabíveis;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Comunicar a COMPROMISSÁRIA toda e quaisquer ocorrências relacionadas com a entrega do produto/serviço, objeto desta licitação;</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t xml:space="preserve">Efetuar os pagamentos a </w:t>
      </w:r>
      <w:r w:rsidRPr="00623AE8">
        <w:rPr>
          <w:rFonts w:ascii="Arial" w:eastAsia="Arial Unicode MS" w:hAnsi="Arial" w:cs="Arial"/>
        </w:rPr>
        <w:t>COMPROMISSÁRIA</w:t>
      </w:r>
      <w:r w:rsidRPr="00623AE8">
        <w:rPr>
          <w:rFonts w:ascii="Arial" w:hAnsi="Arial" w:cs="Arial"/>
        </w:rPr>
        <w:t xml:space="preserve"> de acordo com o estabelecido nesta Ata de Registro de Preços;</w:t>
      </w:r>
    </w:p>
    <w:p w:rsidR="00CF04D2" w:rsidRPr="00623AE8" w:rsidRDefault="00CF04D2" w:rsidP="009F7C35">
      <w:pPr>
        <w:pStyle w:val="PargrafodaLista"/>
        <w:numPr>
          <w:ilvl w:val="2"/>
          <w:numId w:val="23"/>
        </w:numPr>
        <w:tabs>
          <w:tab w:val="left" w:pos="0"/>
          <w:tab w:val="left" w:pos="567"/>
        </w:tabs>
        <w:spacing w:line="360" w:lineRule="auto"/>
        <w:ind w:left="0" w:firstLine="567"/>
        <w:jc w:val="both"/>
        <w:rPr>
          <w:rFonts w:ascii="Arial" w:eastAsia="Calibri" w:hAnsi="Arial" w:cs="Arial"/>
          <w:lang w:eastAsia="en-US"/>
        </w:rPr>
      </w:pPr>
      <w:r w:rsidRPr="00623AE8">
        <w:rPr>
          <w:rFonts w:ascii="Arial" w:hAnsi="Arial" w:cs="Arial"/>
        </w:rPr>
        <w:lastRenderedPageBreak/>
        <w:t>Fornecer atestados de capacidade técnica quando solicitado, desde que atendidas às obrigações da Ata de Registro de Preços.</w:t>
      </w:r>
    </w:p>
    <w:p w:rsidR="00CF04D2" w:rsidRPr="00623AE8" w:rsidRDefault="00CF04D2" w:rsidP="00E45A6D">
      <w:pPr>
        <w:spacing w:line="360" w:lineRule="auto"/>
        <w:jc w:val="both"/>
        <w:rPr>
          <w:rFonts w:ascii="Arial" w:eastAsia="Arial Unicode MS" w:hAnsi="Arial" w:cs="Arial"/>
          <w:b/>
          <w:color w:val="0070C0"/>
          <w:kern w:val="28"/>
          <w:position w:val="6"/>
        </w:rPr>
      </w:pPr>
    </w:p>
    <w:p w:rsidR="00CF04D2" w:rsidRPr="00623AE8" w:rsidRDefault="00CF04D2" w:rsidP="00E45A6D">
      <w:pPr>
        <w:spacing w:line="360" w:lineRule="auto"/>
        <w:jc w:val="both"/>
        <w:rPr>
          <w:rFonts w:ascii="Arial" w:eastAsia="Arial Unicode MS" w:hAnsi="Arial" w:cs="Arial"/>
          <w:b/>
          <w:bCs/>
          <w:kern w:val="28"/>
          <w:position w:val="6"/>
        </w:rPr>
      </w:pPr>
      <w:r w:rsidRPr="00623AE8">
        <w:rPr>
          <w:rFonts w:ascii="Arial" w:eastAsia="Arial Unicode MS" w:hAnsi="Arial" w:cs="Arial"/>
          <w:b/>
          <w:kern w:val="28"/>
          <w:position w:val="6"/>
        </w:rPr>
        <w:t>CLÁUSULA DÉCIMA SEGUNDA - DAS DISPOSIÇÕES</w:t>
      </w:r>
      <w:r w:rsidRPr="00623AE8">
        <w:rPr>
          <w:rFonts w:ascii="Arial" w:eastAsia="Arial Unicode MS" w:hAnsi="Arial" w:cs="Arial"/>
          <w:b/>
          <w:bCs/>
          <w:kern w:val="28"/>
          <w:position w:val="6"/>
        </w:rPr>
        <w:t xml:space="preserve"> FINAIS</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Rege-se </w:t>
      </w:r>
      <w:proofErr w:type="gramStart"/>
      <w:r w:rsidRPr="00623AE8">
        <w:rPr>
          <w:rFonts w:ascii="Arial" w:eastAsia="Arial Unicode MS" w:hAnsi="Arial" w:cs="Arial"/>
          <w:kern w:val="28"/>
          <w:position w:val="6"/>
        </w:rPr>
        <w:t>a presente</w:t>
      </w:r>
      <w:proofErr w:type="gramEnd"/>
      <w:r w:rsidRPr="00623AE8">
        <w:rPr>
          <w:rFonts w:ascii="Arial" w:eastAsia="Arial Unicode MS" w:hAnsi="Arial" w:cs="Arial"/>
          <w:kern w:val="28"/>
          <w:position w:val="6"/>
        </w:rPr>
        <w:t xml:space="preserve"> Ata de Registro de Preços com fundamento na Lei nº 14.133/2021 e Decreto Municipal nº 1.789/2023;</w:t>
      </w:r>
    </w:p>
    <w:p w:rsidR="0003752F" w:rsidRPr="00623AE8" w:rsidRDefault="0003752F"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“Para a execução desta Ata de Registro de Preços,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de Registro de Preços, ou de outra forma a ele não relacionada, devendo garantir, ainda, que seus prepostos e colaboradores ajam da mesma forma”.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Integra esta Ata, a proposta da COMPROMISSÁRIA classificada em 1º (primeiro) lugar, Termo de Ciência e de Notificação;</w:t>
      </w:r>
    </w:p>
    <w:p w:rsidR="00AB3ABB"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Para todas as questões suscitadas na execução desta Ata de Registro de Preços, não resolvidas administrativamente, o foro será o da Comarca de Caraguatatuba/SP, com renúncia de qualquer outro, por mais privilegiado que seja;</w:t>
      </w:r>
    </w:p>
    <w:p w:rsidR="00CF04D2" w:rsidRPr="00623AE8" w:rsidRDefault="00CF04D2" w:rsidP="009F7C35">
      <w:pPr>
        <w:pStyle w:val="PargrafodaLista"/>
        <w:numPr>
          <w:ilvl w:val="1"/>
          <w:numId w:val="2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serão resolvidos de acordo com a Lei Federal nº </w:t>
      </w:r>
      <w:r w:rsidR="00FE618A"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E618A" w:rsidRPr="00623AE8">
        <w:rPr>
          <w:rFonts w:ascii="Arial" w:eastAsia="Arial Unicode MS" w:hAnsi="Arial" w:cs="Arial"/>
          <w:kern w:val="28"/>
          <w:position w:val="6"/>
        </w:rPr>
        <w:t>21</w:t>
      </w:r>
      <w:r w:rsidRPr="00623AE8">
        <w:rPr>
          <w:rFonts w:ascii="Arial" w:eastAsia="Arial Unicode MS" w:hAnsi="Arial" w:cs="Arial"/>
          <w:kern w:val="28"/>
          <w:position w:val="6"/>
        </w:rPr>
        <w:t>. Subsidiariamente, aplicar-se-ão os princípios gerais do Direito.</w:t>
      </w:r>
    </w:p>
    <w:p w:rsidR="00802049" w:rsidRPr="00623AE8" w:rsidRDefault="00802049" w:rsidP="009F7C35">
      <w:pPr>
        <w:pStyle w:val="PargrafodaLista"/>
        <w:numPr>
          <w:ilvl w:val="1"/>
          <w:numId w:val="32"/>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 xml:space="preserve">A divulgação no Portal Nacional de Contratações Públicas (PNCP) é condição indispensável para a eficácia </w:t>
      </w:r>
      <w:r w:rsidR="00AD0DF4" w:rsidRPr="00623AE8">
        <w:rPr>
          <w:rFonts w:ascii="Arial" w:eastAsia="Arial Unicode MS" w:hAnsi="Arial" w:cs="Arial"/>
          <w:color w:val="000000"/>
          <w:kern w:val="28"/>
          <w:position w:val="6"/>
        </w:rPr>
        <w:t>da Ata de Registro de Preços</w:t>
      </w:r>
      <w:r w:rsidRPr="00623AE8">
        <w:rPr>
          <w:rFonts w:ascii="Arial" w:eastAsia="Arial Unicode MS" w:hAnsi="Arial" w:cs="Arial"/>
          <w:color w:val="000000"/>
          <w:kern w:val="28"/>
          <w:position w:val="6"/>
        </w:rPr>
        <w:t xml:space="preserve"> e deverá ocorrer em 20 (vinte) dias uteis, contados da data de sua assinatura, conforme preceitua o art. 94, da Lei Federal n.º 14.133/21.</w:t>
      </w:r>
    </w:p>
    <w:p w:rsidR="00802049" w:rsidRPr="00623AE8" w:rsidRDefault="00802049" w:rsidP="00802049">
      <w:pPr>
        <w:pStyle w:val="PargrafodaLista"/>
        <w:spacing w:line="360" w:lineRule="auto"/>
        <w:ind w:left="525"/>
        <w:jc w:val="both"/>
        <w:rPr>
          <w:rFonts w:ascii="Arial" w:eastAsia="Arial Unicode MS" w:hAnsi="Arial" w:cs="Arial"/>
          <w:color w:val="000000"/>
          <w:kern w:val="28"/>
          <w:position w:val="6"/>
        </w:rPr>
      </w:pPr>
    </w:p>
    <w:p w:rsidR="00802049" w:rsidRPr="00623AE8" w:rsidRDefault="00802049" w:rsidP="00802049">
      <w:pPr>
        <w:tabs>
          <w:tab w:val="center" w:pos="4536"/>
        </w:tabs>
        <w:spacing w:line="360" w:lineRule="auto"/>
        <w:jc w:val="both"/>
        <w:rPr>
          <w:rStyle w:val="Estilo32"/>
          <w:rFonts w:cs="Arial"/>
        </w:rPr>
      </w:pPr>
      <w:r w:rsidRPr="00623AE8">
        <w:rPr>
          <w:rFonts w:ascii="Arial" w:eastAsia="Arial Unicode MS" w:hAnsi="Arial" w:cs="Arial"/>
        </w:rPr>
        <w:t xml:space="preserve">Caraguatatuba, </w:t>
      </w:r>
      <w:sdt>
        <w:sdtPr>
          <w:rPr>
            <w:rStyle w:val="Estilo32"/>
            <w:rFonts w:cs="Arial"/>
          </w:rPr>
          <w:alias w:val="Escolher opção"/>
          <w:id w:val="544512251"/>
          <w:placeholder>
            <w:docPart w:val="C0F17119F3A249189E3BC971B5946E93"/>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C7507B">
            <w:rPr>
              <w:rStyle w:val="Estilo32"/>
              <w:rFonts w:cs="Arial"/>
            </w:rPr>
            <w:t xml:space="preserve">data da última assinatura </w:t>
          </w:r>
          <w:proofErr w:type="gramStart"/>
          <w:r w:rsidR="00C7507B">
            <w:rPr>
              <w:rStyle w:val="Estilo32"/>
              <w:rFonts w:cs="Arial"/>
            </w:rPr>
            <w:t>eletrônica.</w:t>
          </w:r>
          <w:proofErr w:type="gramEnd"/>
        </w:sdtContent>
      </w:sdt>
      <w:r w:rsidRPr="00623AE8">
        <w:rPr>
          <w:rStyle w:val="Estilo32"/>
          <w:rFonts w:cs="Arial"/>
        </w:rPr>
        <w:tab/>
      </w:r>
    </w:p>
    <w:p w:rsidR="00EE3A17" w:rsidRPr="00E71E90" w:rsidRDefault="002B6DCC" w:rsidP="00EE3A17">
      <w:pPr>
        <w:jc w:val="center"/>
        <w:rPr>
          <w:rFonts w:ascii="Arial" w:eastAsia="Arial Unicode MS" w:hAnsi="Arial" w:cs="Arial"/>
          <w:b/>
        </w:rPr>
      </w:pPr>
      <w:sdt>
        <w:sdtPr>
          <w:rPr>
            <w:rFonts w:ascii="Arial" w:eastAsia="Arial Unicode MS" w:hAnsi="Arial" w:cs="Arial"/>
            <w:b/>
          </w:rPr>
          <w:alias w:val="Nome do Secretário"/>
          <w:tag w:val="Nome do Secretário"/>
          <w:id w:val="33155438"/>
          <w:placeholder>
            <w:docPart w:val="AA7AABE53DC440D6BD58157C066304AC"/>
          </w:placeholder>
          <w:dataBinding w:prefixMappings="xmlns:ns0='http://purl.org/dc/elements/1.1/' xmlns:ns1='http://schemas.openxmlformats.org/package/2006/metadata/core-properties' " w:xpath="/ns1:coreProperties[1]/ns0:creator[1]" w:storeItemID="{6C3C8BC8-F283-45AE-878A-BAB7291924A1}"/>
          <w:text/>
        </w:sdtPr>
        <w:sdtContent>
          <w:r w:rsidR="002058D8">
            <w:rPr>
              <w:rFonts w:ascii="Arial" w:eastAsia="Arial Unicode MS" w:hAnsi="Arial" w:cs="Arial"/>
              <w:b/>
            </w:rPr>
            <w:t>SERGIO ARNALDO BRAZ</w:t>
          </w:r>
        </w:sdtContent>
      </w:sdt>
    </w:p>
    <w:p w:rsidR="00EE3A17" w:rsidRPr="00E71E90" w:rsidRDefault="002B6DCC" w:rsidP="00EE3A17">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544512377"/>
          <w:placeholder>
            <w:docPart w:val="1337322974EE4551ADE57F0473482DEE"/>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p>
    <w:p w:rsidR="00EE3A17" w:rsidRPr="00623AE8" w:rsidRDefault="00EE3A17" w:rsidP="00CF04D2">
      <w:pPr>
        <w:jc w:val="center"/>
        <w:rPr>
          <w:rFonts w:ascii="Arial" w:eastAsia="Arial Unicode MS" w:hAnsi="Arial" w:cs="Arial"/>
          <w:b/>
          <w:bCs/>
        </w:rPr>
      </w:pPr>
    </w:p>
    <w:p w:rsidR="00863B6C" w:rsidRPr="00623AE8" w:rsidRDefault="00CF04D2" w:rsidP="00CF04D2">
      <w:pPr>
        <w:jc w:val="center"/>
        <w:rPr>
          <w:rFonts w:ascii="Arial" w:eastAsia="Arial Unicode MS" w:hAnsi="Arial" w:cs="Arial"/>
          <w:b/>
          <w:bCs/>
        </w:rPr>
      </w:pPr>
      <w:r w:rsidRPr="00623AE8">
        <w:rPr>
          <w:rFonts w:ascii="Arial" w:eastAsia="Arial Unicode MS" w:hAnsi="Arial" w:cs="Arial"/>
          <w:b/>
          <w:bCs/>
        </w:rPr>
        <w:t>COMPROMISSÁRIA</w:t>
      </w:r>
    </w:p>
    <w:p w:rsidR="00863B6C" w:rsidRPr="00623AE8" w:rsidRDefault="00863B6C">
      <w:pPr>
        <w:spacing w:after="200" w:line="276" w:lineRule="auto"/>
        <w:rPr>
          <w:rFonts w:ascii="Arial" w:eastAsia="Arial Unicode MS" w:hAnsi="Arial" w:cs="Arial"/>
          <w:b/>
          <w:bCs/>
        </w:rPr>
      </w:pPr>
      <w:r w:rsidRPr="00623AE8">
        <w:rPr>
          <w:rFonts w:ascii="Arial" w:eastAsia="Arial Unicode MS" w:hAnsi="Arial" w:cs="Arial"/>
          <w:b/>
          <w:bCs/>
        </w:rPr>
        <w:br w:type="page"/>
      </w:r>
    </w:p>
    <w:p w:rsidR="00A32763" w:rsidRPr="00623AE8" w:rsidRDefault="00A32763" w:rsidP="00844732">
      <w:pPr>
        <w:spacing w:after="200" w:line="276"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26028" w:rsidRPr="00623AE8">
        <w:rPr>
          <w:rFonts w:ascii="Arial" w:eastAsia="Arial Unicode MS" w:hAnsi="Arial" w:cs="Arial"/>
          <w:b/>
        </w:rPr>
        <w:t>IX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F2968ABCDF0F422F8CD781C47654346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78408ABD9CD4CB3A24D90E6707D8A5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327"/>
          <w:placeholder>
            <w:docPart w:val="FDBD1DCD803241CCBD9E7069AE78E1B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28"/>
          <w:placeholder>
            <w:docPart w:val="57FE982704D545FCA5E1B86445CD4595"/>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C57943" w:rsidRPr="00623AE8" w:rsidRDefault="00C57943" w:rsidP="00FF78B7">
      <w:pPr>
        <w:jc w:val="center"/>
        <w:rPr>
          <w:rFonts w:ascii="Arial" w:eastAsia="Arial Unicode MS" w:hAnsi="Arial" w:cs="Arial"/>
          <w:b/>
        </w:rPr>
      </w:pPr>
    </w:p>
    <w:p w:rsidR="00A32763" w:rsidRPr="00623AE8" w:rsidRDefault="00A32763" w:rsidP="00A32763">
      <w:pPr>
        <w:spacing w:line="360" w:lineRule="auto"/>
        <w:jc w:val="center"/>
        <w:rPr>
          <w:rFonts w:ascii="Arial" w:hAnsi="Arial" w:cs="Arial"/>
          <w:b/>
          <w:u w:val="single"/>
        </w:rPr>
      </w:pPr>
      <w:r w:rsidRPr="00623AE8">
        <w:rPr>
          <w:rFonts w:ascii="Arial" w:hAnsi="Arial" w:cs="Arial"/>
          <w:b/>
          <w:u w:val="single"/>
        </w:rPr>
        <w:t>TERMO DE CIÊNCIA E DE NOTIFICAÇÃO</w:t>
      </w:r>
    </w:p>
    <w:p w:rsidR="00A32763" w:rsidRPr="00623AE8" w:rsidRDefault="00A32763" w:rsidP="00A32763">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rPr>
      </w:pPr>
      <w:r w:rsidRPr="00623AE8">
        <w:rPr>
          <w:rFonts w:ascii="Arial" w:eastAsia="Arial Unicode MS" w:hAnsi="Arial" w:cs="Arial"/>
          <w:b/>
          <w:bCs/>
        </w:rPr>
        <w:t xml:space="preserve">INSTRUMENTO CONTRATUAL </w:t>
      </w:r>
      <w:r w:rsidRPr="00623AE8">
        <w:rPr>
          <w:rFonts w:ascii="Arial" w:hAnsi="Arial" w:cs="Arial"/>
          <w:b/>
        </w:rPr>
        <w:t>OU ATOS JURÍDICOS ANÁLOGOS</w:t>
      </w:r>
    </w:p>
    <w:p w:rsidR="00B62451" w:rsidRPr="00623AE8" w:rsidRDefault="00B62451" w:rsidP="00E71E90">
      <w:pPr>
        <w:spacing w:line="360" w:lineRule="auto"/>
        <w:jc w:val="center"/>
        <w:rPr>
          <w:rFonts w:ascii="Arial" w:hAnsi="Arial" w:cs="Arial"/>
          <w:b/>
        </w:rPr>
      </w:pPr>
      <w:r w:rsidRPr="00623AE8">
        <w:rPr>
          <w:rFonts w:ascii="Arial" w:hAnsi="Arial" w:cs="Arial"/>
          <w:b/>
        </w:rPr>
        <w:t>ATA DE REGISTRO DE PREÇO</w:t>
      </w:r>
      <w:r w:rsidRPr="00623AE8">
        <w:rPr>
          <w:rFonts w:ascii="Arial" w:hAnsi="Arial" w:cs="Arial"/>
        </w:rPr>
        <w:t xml:space="preserve"> N° (DE ORIGEM): RP nº </w:t>
      </w:r>
      <w:r w:rsidR="002B6DCC" w:rsidRPr="00623AE8">
        <w:rPr>
          <w:rFonts w:ascii="Arial" w:hAnsi="Arial" w:cs="Arial"/>
          <w:b/>
        </w:rPr>
        <w:fldChar w:fldCharType="begin">
          <w:ffData>
            <w:name w:val="Texto109"/>
            <w:enabled/>
            <w:calcOnExit w:val="0"/>
            <w:textInput/>
          </w:ffData>
        </w:fldChar>
      </w:r>
      <w:bookmarkStart w:id="17" w:name="Texto109"/>
      <w:r w:rsidRPr="00623AE8">
        <w:rPr>
          <w:rFonts w:ascii="Arial" w:hAnsi="Arial" w:cs="Arial"/>
          <w:b/>
        </w:rPr>
        <w:instrText xml:space="preserve"> FORMTEXT </w:instrText>
      </w:r>
      <w:r w:rsidR="002B6DCC" w:rsidRPr="00623AE8">
        <w:rPr>
          <w:rFonts w:ascii="Arial" w:hAnsi="Arial" w:cs="Arial"/>
          <w:b/>
        </w:rPr>
      </w:r>
      <w:r w:rsidR="002B6DCC"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B6DCC" w:rsidRPr="00623AE8">
        <w:rPr>
          <w:rFonts w:ascii="Arial" w:hAnsi="Arial" w:cs="Arial"/>
          <w:b/>
        </w:rPr>
        <w:fldChar w:fldCharType="end"/>
      </w:r>
      <w:bookmarkEnd w:id="17"/>
      <w:r w:rsidRPr="00623AE8">
        <w:rPr>
          <w:rFonts w:ascii="Arial" w:hAnsi="Arial" w:cs="Arial"/>
          <w:b/>
        </w:rPr>
        <w:t>/</w:t>
      </w:r>
      <w:r w:rsidR="002B6DCC" w:rsidRPr="00623AE8">
        <w:rPr>
          <w:rFonts w:ascii="Arial" w:hAnsi="Arial" w:cs="Arial"/>
          <w:b/>
        </w:rPr>
        <w:fldChar w:fldCharType="begin">
          <w:ffData>
            <w:name w:val="Texto176"/>
            <w:enabled/>
            <w:calcOnExit w:val="0"/>
            <w:textInput/>
          </w:ffData>
        </w:fldChar>
      </w:r>
      <w:bookmarkStart w:id="18" w:name="Texto176"/>
      <w:r w:rsidRPr="00623AE8">
        <w:rPr>
          <w:rFonts w:ascii="Arial" w:hAnsi="Arial" w:cs="Arial"/>
          <w:b/>
        </w:rPr>
        <w:instrText xml:space="preserve"> FORMTEXT </w:instrText>
      </w:r>
      <w:r w:rsidR="002B6DCC" w:rsidRPr="00623AE8">
        <w:rPr>
          <w:rFonts w:ascii="Arial" w:hAnsi="Arial" w:cs="Arial"/>
          <w:b/>
        </w:rPr>
      </w:r>
      <w:r w:rsidR="002B6DCC"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B6DCC" w:rsidRPr="00623AE8">
        <w:rPr>
          <w:rFonts w:ascii="Arial" w:hAnsi="Arial" w:cs="Arial"/>
          <w:b/>
        </w:rPr>
        <w:fldChar w:fldCharType="end"/>
      </w:r>
      <w:bookmarkEnd w:id="18"/>
    </w:p>
    <w:p w:rsidR="00B62451" w:rsidRPr="00623AE8" w:rsidRDefault="00B62451" w:rsidP="00947A3F">
      <w:pPr>
        <w:spacing w:line="360" w:lineRule="auto"/>
        <w:jc w:val="both"/>
        <w:rPr>
          <w:rFonts w:ascii="Arial" w:hAnsi="Arial" w:cs="Arial"/>
        </w:rPr>
      </w:pPr>
    </w:p>
    <w:p w:rsidR="00947A3F" w:rsidRPr="00623AE8" w:rsidRDefault="00947A3F" w:rsidP="00947A3F">
      <w:pPr>
        <w:spacing w:line="360" w:lineRule="auto"/>
        <w:jc w:val="both"/>
        <w:rPr>
          <w:rFonts w:ascii="Arial" w:hAnsi="Arial" w:cs="Arial"/>
        </w:rPr>
      </w:pPr>
      <w:r w:rsidRPr="00623AE8">
        <w:rPr>
          <w:rFonts w:ascii="Arial" w:hAnsi="Arial" w:cs="Arial"/>
        </w:rPr>
        <w:t>COMPROMITENTE: Prefeitura Municipal da Estância Balneária de Caraguatatuba</w:t>
      </w:r>
    </w:p>
    <w:p w:rsidR="00947A3F" w:rsidRPr="00623AE8" w:rsidRDefault="00947A3F" w:rsidP="00947A3F">
      <w:pPr>
        <w:spacing w:line="360" w:lineRule="auto"/>
        <w:jc w:val="both"/>
        <w:rPr>
          <w:rFonts w:ascii="Arial" w:hAnsi="Arial" w:cs="Arial"/>
        </w:rPr>
      </w:pPr>
      <w:r w:rsidRPr="00623AE8">
        <w:rPr>
          <w:rFonts w:ascii="Arial" w:hAnsi="Arial" w:cs="Arial"/>
        </w:rPr>
        <w:t xml:space="preserve">COMPROMISSÁRIA: </w:t>
      </w:r>
      <w:r w:rsidR="002B6DCC" w:rsidRPr="00623AE8">
        <w:rPr>
          <w:rFonts w:ascii="Arial" w:hAnsi="Arial" w:cs="Arial"/>
        </w:rPr>
        <w:fldChar w:fldCharType="begin">
          <w:ffData>
            <w:name w:val="Texto108"/>
            <w:enabled/>
            <w:calcOnExit w:val="0"/>
            <w:textInput/>
          </w:ffData>
        </w:fldChar>
      </w:r>
      <w:bookmarkStart w:id="19" w:name="Texto108"/>
      <w:r w:rsidRPr="00623AE8">
        <w:rPr>
          <w:rFonts w:ascii="Arial" w:hAnsi="Arial" w:cs="Arial"/>
        </w:rPr>
        <w:instrText xml:space="preserve"> FORMTEXT </w:instrText>
      </w:r>
      <w:r w:rsidR="002B6DCC" w:rsidRPr="00623AE8">
        <w:rPr>
          <w:rFonts w:ascii="Arial" w:hAnsi="Arial" w:cs="Arial"/>
        </w:rPr>
      </w:r>
      <w:r w:rsidR="002B6DCC" w:rsidRPr="00623AE8">
        <w:rPr>
          <w:rFonts w:ascii="Arial" w:hAnsi="Arial" w:cs="Arial"/>
        </w:rPr>
        <w:fldChar w:fldCharType="separate"/>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Pr="00623AE8">
        <w:rPr>
          <w:rFonts w:ascii="Arial" w:hAnsi="Arial" w:cs="Arial"/>
          <w:noProof/>
        </w:rPr>
        <w:t> </w:t>
      </w:r>
      <w:r w:rsidR="002B6DCC" w:rsidRPr="00623AE8">
        <w:rPr>
          <w:rFonts w:ascii="Arial" w:hAnsi="Arial" w:cs="Arial"/>
        </w:rPr>
        <w:fldChar w:fldCharType="end"/>
      </w:r>
      <w:bookmarkEnd w:id="19"/>
    </w:p>
    <w:p w:rsidR="00A32763" w:rsidRPr="00623AE8" w:rsidRDefault="00A32763" w:rsidP="00A32763">
      <w:pPr>
        <w:spacing w:line="360" w:lineRule="auto"/>
        <w:jc w:val="both"/>
        <w:rPr>
          <w:rFonts w:ascii="Arial" w:eastAsia="Arial Unicode MS" w:hAnsi="Arial" w:cs="Arial"/>
          <w:b/>
          <w:color w:val="0070C0"/>
        </w:rPr>
      </w:pPr>
      <w:r w:rsidRPr="00623AE8">
        <w:rPr>
          <w:rFonts w:ascii="Arial" w:hAnsi="Arial" w:cs="Arial"/>
        </w:rPr>
        <w:t xml:space="preserve">OBJETO: </w:t>
      </w:r>
      <w:sdt>
        <w:sdtPr>
          <w:rPr>
            <w:rStyle w:val="Estilo17"/>
            <w:rFonts w:ascii="Arial" w:eastAsia="Arial Unicode MS" w:hAnsi="Arial" w:cs="Arial"/>
          </w:rPr>
          <w:alias w:val="DESCREVER OBJETO"/>
          <w:tag w:val="DESCREVER OBJETO"/>
          <w:id w:val="9250345"/>
          <w:placeholder>
            <w:docPart w:val="36B957DF42244488B215C9E3B00BF755"/>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50D7E">
            <w:rPr>
              <w:rStyle w:val="Estilo17"/>
              <w:rFonts w:ascii="Arial" w:eastAsia="Arial Unicode MS" w:hAnsi="Arial" w:cs="Arial"/>
            </w:rPr>
            <w:t>REGISTRO DE PREÇOS PARA EVENTUAL AQUISIÇÃO DE PEÇAS AUTOMOTIVAS ORIGINAIS OU GENUÍNAS PARA OS VEÍCULOS DA FROTA MUNICIPAL E CORPO DE BOMBEIROS (CONVÊNIO 106/2016)</w:t>
          </w:r>
        </w:sdtContent>
      </w:sdt>
      <w:r w:rsidRPr="00623AE8">
        <w:rPr>
          <w:rFonts w:ascii="Arial" w:eastAsia="Arial Unicode MS" w:hAnsi="Arial" w:cs="Arial"/>
          <w:bCs/>
          <w:color w:val="0070C0"/>
        </w:rPr>
        <w:t>.</w:t>
      </w:r>
    </w:p>
    <w:p w:rsidR="00B62451" w:rsidRDefault="00FC54DE" w:rsidP="00A32763">
      <w:pPr>
        <w:spacing w:line="360" w:lineRule="auto"/>
        <w:jc w:val="both"/>
        <w:rPr>
          <w:rFonts w:ascii="Arial" w:hAnsi="Arial" w:cs="Arial"/>
          <w:i/>
        </w:rPr>
      </w:pPr>
      <w:r w:rsidRPr="00623AE8">
        <w:rPr>
          <w:rFonts w:ascii="Arial" w:hAnsi="Arial" w:cs="Arial"/>
        </w:rPr>
        <w:t xml:space="preserve">ADVOGADO(S) /Nº </w:t>
      </w:r>
      <w:proofErr w:type="gramStart"/>
      <w:r w:rsidRPr="00623AE8">
        <w:rPr>
          <w:rFonts w:ascii="Arial" w:hAnsi="Arial" w:cs="Arial"/>
        </w:rPr>
        <w:t>OAB:</w:t>
      </w:r>
      <w:proofErr w:type="gramEnd"/>
      <w:r w:rsidRPr="00623AE8">
        <w:rPr>
          <w:rFonts w:ascii="Arial" w:hAnsi="Arial" w:cs="Arial"/>
          <w:i/>
        </w:rPr>
        <w:t>(*)</w:t>
      </w:r>
      <w:r w:rsidR="002B6DCC" w:rsidRPr="00623AE8">
        <w:rPr>
          <w:rFonts w:ascii="Arial" w:hAnsi="Arial" w:cs="Arial"/>
          <w:i/>
        </w:rPr>
        <w:fldChar w:fldCharType="begin">
          <w:ffData>
            <w:name w:val="Texto114"/>
            <w:enabled/>
            <w:calcOnExit w:val="0"/>
            <w:textInput/>
          </w:ffData>
        </w:fldChar>
      </w:r>
      <w:bookmarkStart w:id="20" w:name="Texto114"/>
      <w:r w:rsidR="003C42E3" w:rsidRPr="00623AE8">
        <w:rPr>
          <w:rFonts w:ascii="Arial" w:hAnsi="Arial" w:cs="Arial"/>
          <w:i/>
        </w:rPr>
        <w:instrText xml:space="preserve"> FORMTEXT </w:instrText>
      </w:r>
      <w:r w:rsidR="002B6DCC" w:rsidRPr="00623AE8">
        <w:rPr>
          <w:rFonts w:ascii="Arial" w:hAnsi="Arial" w:cs="Arial"/>
          <w:i/>
        </w:rPr>
      </w:r>
      <w:r w:rsidR="002B6DCC" w:rsidRPr="00623AE8">
        <w:rPr>
          <w:rFonts w:ascii="Arial" w:hAnsi="Arial" w:cs="Arial"/>
          <w:i/>
        </w:rPr>
        <w:fldChar w:fldCharType="separate"/>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3C42E3" w:rsidRPr="00623AE8">
        <w:rPr>
          <w:rFonts w:ascii="Arial" w:hAnsi="Arial" w:cs="Arial"/>
          <w:i/>
          <w:noProof/>
        </w:rPr>
        <w:t> </w:t>
      </w:r>
      <w:r w:rsidR="002B6DCC" w:rsidRPr="00623AE8">
        <w:rPr>
          <w:rFonts w:ascii="Arial" w:hAnsi="Arial" w:cs="Arial"/>
          <w:i/>
        </w:rPr>
        <w:fldChar w:fldCharType="end"/>
      </w:r>
      <w:bookmarkEnd w:id="20"/>
    </w:p>
    <w:p w:rsidR="00E71E90" w:rsidRPr="00623AE8" w:rsidRDefault="00E71E90" w:rsidP="00A32763">
      <w:pPr>
        <w:spacing w:line="360" w:lineRule="auto"/>
        <w:jc w:val="both"/>
        <w:rPr>
          <w:rFonts w:ascii="Arial" w:hAnsi="Arial" w:cs="Arial"/>
          <w:i/>
        </w:rPr>
      </w:pPr>
    </w:p>
    <w:p w:rsidR="00A32763" w:rsidRPr="00623AE8" w:rsidRDefault="00A32763" w:rsidP="00A32763">
      <w:pPr>
        <w:spacing w:line="360" w:lineRule="auto"/>
        <w:jc w:val="both"/>
        <w:rPr>
          <w:rFonts w:ascii="Arial" w:hAnsi="Arial" w:cs="Arial"/>
        </w:rPr>
      </w:pPr>
      <w:r w:rsidRPr="00623AE8">
        <w:rPr>
          <w:rFonts w:ascii="Arial" w:hAnsi="Arial" w:cs="Arial"/>
        </w:rPr>
        <w:t>Pelo presente TERMO, nós, abaixo identificamos:</w:t>
      </w:r>
    </w:p>
    <w:p w:rsidR="00A32763" w:rsidRPr="00E71E90" w:rsidRDefault="00A32763" w:rsidP="00A32763">
      <w:pPr>
        <w:spacing w:line="360" w:lineRule="auto"/>
        <w:jc w:val="both"/>
        <w:rPr>
          <w:rFonts w:ascii="Arial" w:hAnsi="Arial" w:cs="Arial"/>
          <w:b/>
        </w:rPr>
      </w:pPr>
      <w:r w:rsidRPr="00E71E90">
        <w:rPr>
          <w:rFonts w:ascii="Arial" w:hAnsi="Arial" w:cs="Arial"/>
          <w:b/>
        </w:rPr>
        <w:t>1. Estamos CIENTES de que:</w:t>
      </w:r>
    </w:p>
    <w:p w:rsidR="00671E38" w:rsidRPr="00E71E90" w:rsidRDefault="00877AEF"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r w:rsidRPr="00E71E90">
        <w:rPr>
          <w:rFonts w:ascii="Arial" w:eastAsia="Arial" w:hAnsi="Arial" w:cs="Arial"/>
        </w:rPr>
        <w:t xml:space="preserve">O </w:t>
      </w:r>
      <w:r w:rsidR="00671E38" w:rsidRPr="00E71E90">
        <w:rPr>
          <w:rFonts w:ascii="Arial" w:eastAsia="Arial" w:hAnsi="Arial" w:cs="Arial"/>
        </w:rPr>
        <w:t>ato do processo acima referido, objetivando seu registro pelo Tribunal de Contas do Estado de São Paulo, será objeto de prévia análise, cujo trâmite processual ocorrerá pelo sistema</w:t>
      </w:r>
      <w:r w:rsidR="00671E38" w:rsidRPr="00E71E90">
        <w:rPr>
          <w:rFonts w:ascii="Arial" w:eastAsia="Arial" w:hAnsi="Arial" w:cs="Arial"/>
          <w:spacing w:val="-14"/>
        </w:rPr>
        <w:t xml:space="preserve"> </w:t>
      </w:r>
      <w:r w:rsidR="00671E38" w:rsidRPr="00E71E90">
        <w:rPr>
          <w:rFonts w:ascii="Arial" w:eastAsia="Arial" w:hAnsi="Arial" w:cs="Arial"/>
        </w:rPr>
        <w:t>eletrônico;</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poderemos</w:t>
      </w:r>
      <w:proofErr w:type="gramEnd"/>
      <w:r w:rsidRPr="00E71E90">
        <w:rPr>
          <w:rFonts w:ascii="Arial" w:eastAsia="Arial" w:hAnsi="Arial" w:cs="Arial"/>
        </w:rPr>
        <w:t xml:space="preserve"> ter acesso ao processo, tendo vista e extraindo cópias das manifestações de interesse, Despachos e Decisões, cabendo, para tanto, procedermos à regular habilitação no Sistema de Processo Eletrônico, na conformidade do quanto estabelece a Resolução nº 01/2011 do</w:t>
      </w:r>
      <w:r w:rsidRPr="00E71E90">
        <w:rPr>
          <w:rFonts w:ascii="Arial" w:eastAsia="Arial" w:hAnsi="Arial" w:cs="Arial"/>
          <w:spacing w:val="-19"/>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além</w:t>
      </w:r>
      <w:proofErr w:type="gramEnd"/>
      <w:r w:rsidRPr="00E71E90">
        <w:rPr>
          <w:rFonts w:ascii="Arial" w:eastAsia="Arial" w:hAnsi="Arial" w:cs="Arial"/>
        </w:rPr>
        <w:t xml:space="preserve"> de disponíveis no processo eletrônico, todos os Despachos e Decisões que vierem a ser tomados, relativamente ao aludido processo, serão publicados </w:t>
      </w:r>
      <w:r w:rsidRPr="00E71E90">
        <w:rPr>
          <w:rFonts w:ascii="Arial" w:hAnsi="Arial" w:cs="Arial"/>
        </w:rPr>
        <w:t xml:space="preserve">no Diário Oficial Eletrônico do </w:t>
      </w:r>
      <w:r w:rsidRPr="00E71E90">
        <w:rPr>
          <w:rFonts w:ascii="Arial" w:eastAsia="Arial" w:hAnsi="Arial" w:cs="Arial"/>
        </w:rPr>
        <w:t>Tribunal de Contas do Estado de São Paulo (</w:t>
      </w:r>
      <w:hyperlink r:id="rId19" w:tgtFrame="_blank" w:tooltip="https://doe.tce.sp.gov.br/" w:history="1">
        <w:r w:rsidRPr="00E71E90">
          <w:rPr>
            <w:rStyle w:val="Hyperlink"/>
            <w:rFonts w:ascii="Arial" w:hAnsi="Arial" w:cs="Arial"/>
          </w:rPr>
          <w:t>https://doe.tce.sp.gov.br/</w:t>
        </w:r>
      </w:hyperlink>
      <w:r w:rsidRPr="00E71E90">
        <w:rPr>
          <w:rFonts w:ascii="Arial" w:eastAsia="Arial" w:hAnsi="Arial" w:cs="Arial"/>
        </w:rPr>
        <w:t>)</w:t>
      </w:r>
      <w:r w:rsidRPr="00E71E90">
        <w:rPr>
          <w:rFonts w:ascii="Arial" w:hAnsi="Arial" w:cs="Arial"/>
        </w:rPr>
        <w:t>,</w:t>
      </w:r>
      <w:r w:rsidRPr="00E71E90">
        <w:rPr>
          <w:rFonts w:ascii="Arial" w:eastAsia="Arial" w:hAnsi="Arial" w:cs="Arial"/>
        </w:rPr>
        <w:t xml:space="preserve"> em conformidade com o artigo 90 da Lei Complementar nº 709, de 14 de janeiro de 1993, iniciando-se, a partir de então, a contagem dos prazos processuais, conforme regras do Código de Processo</w:t>
      </w:r>
      <w:r w:rsidRPr="00E71E90">
        <w:rPr>
          <w:rFonts w:ascii="Arial" w:eastAsia="Arial" w:hAnsi="Arial" w:cs="Arial"/>
          <w:spacing w:val="-2"/>
        </w:rPr>
        <w:t xml:space="preserve"> </w:t>
      </w:r>
      <w:r w:rsidRPr="00E71E90">
        <w:rPr>
          <w:rFonts w:ascii="Arial" w:eastAsia="Arial" w:hAnsi="Arial" w:cs="Arial"/>
        </w:rPr>
        <w:t>Civil;</w:t>
      </w:r>
    </w:p>
    <w:p w:rsidR="00671E38" w:rsidRPr="00E71E90" w:rsidRDefault="00671E38" w:rsidP="009F7C35">
      <w:pPr>
        <w:widowControl w:val="0"/>
        <w:numPr>
          <w:ilvl w:val="0"/>
          <w:numId w:val="37"/>
        </w:numPr>
        <w:tabs>
          <w:tab w:val="left" w:pos="810"/>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lastRenderedPageBreak/>
        <w:t>as</w:t>
      </w:r>
      <w:proofErr w:type="gramEnd"/>
      <w:r w:rsidRPr="00E71E90">
        <w:rPr>
          <w:rFonts w:ascii="Arial" w:eastAsia="Arial" w:hAnsi="Arial" w:cs="Arial"/>
        </w:rPr>
        <w:t xml:space="preserve"> informações pessoais dos responsáveis pelo órgão/entidade e interessados estão cadastradas no módulo eletrônico do “Cadastro Corporativo TCESP – CadTCESP”, nos termos previstos no Artigo 2º das Instruções nº01/2024, conforme “Declaração(ões) de Atualização Cadastral” anexa</w:t>
      </w:r>
      <w:r w:rsidRPr="00E71E90">
        <w:rPr>
          <w:rFonts w:ascii="Arial" w:eastAsia="Arial" w:hAnsi="Arial" w:cs="Arial"/>
          <w:spacing w:val="-21"/>
        </w:rPr>
        <w:t xml:space="preserve"> </w:t>
      </w:r>
      <w:r w:rsidRPr="00E71E90">
        <w:rPr>
          <w:rFonts w:ascii="Arial" w:eastAsia="Arial" w:hAnsi="Arial" w:cs="Arial"/>
        </w:rPr>
        <w:t>(s);</w:t>
      </w:r>
    </w:p>
    <w:p w:rsidR="00671E38" w:rsidRPr="00E71E90" w:rsidRDefault="00671E38" w:rsidP="009F7C35">
      <w:pPr>
        <w:widowControl w:val="0"/>
        <w:numPr>
          <w:ilvl w:val="0"/>
          <w:numId w:val="37"/>
        </w:numPr>
        <w:tabs>
          <w:tab w:val="left" w:pos="455"/>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as</w:t>
      </w:r>
      <w:proofErr w:type="gramEnd"/>
      <w:r w:rsidRPr="00E71E90">
        <w:rPr>
          <w:rFonts w:ascii="Arial" w:eastAsia="Arial" w:hAnsi="Arial" w:cs="Arial"/>
        </w:rPr>
        <w:t xml:space="preserve"> informações pessoais do(a) interessado(a) deverão ser mantidas no órgão/entidade de origem para eventual solicitação do</w:t>
      </w:r>
      <w:r w:rsidRPr="00E71E90">
        <w:rPr>
          <w:rFonts w:ascii="Arial" w:eastAsia="Arial" w:hAnsi="Arial" w:cs="Arial"/>
          <w:spacing w:val="-24"/>
        </w:rPr>
        <w:t xml:space="preserve"> </w:t>
      </w:r>
      <w:r w:rsidRPr="00E71E90">
        <w:rPr>
          <w:rFonts w:ascii="Arial" w:eastAsia="Arial" w:hAnsi="Arial" w:cs="Arial"/>
        </w:rPr>
        <w:t>TCESP;</w:t>
      </w:r>
    </w:p>
    <w:p w:rsidR="00671E38" w:rsidRPr="00E71E90" w:rsidRDefault="00671E38" w:rsidP="009F7C35">
      <w:pPr>
        <w:widowControl w:val="0"/>
        <w:numPr>
          <w:ilvl w:val="0"/>
          <w:numId w:val="37"/>
        </w:numPr>
        <w:tabs>
          <w:tab w:val="left" w:pos="326"/>
        </w:tabs>
        <w:autoSpaceDE w:val="0"/>
        <w:autoSpaceDN w:val="0"/>
        <w:spacing w:line="360" w:lineRule="auto"/>
        <w:ind w:right="57" w:firstLine="40"/>
        <w:jc w:val="both"/>
        <w:rPr>
          <w:rFonts w:ascii="Arial" w:eastAsia="Arial" w:hAnsi="Arial" w:cs="Arial"/>
        </w:rPr>
      </w:pPr>
      <w:proofErr w:type="gramStart"/>
      <w:r w:rsidRPr="00E71E90">
        <w:rPr>
          <w:rFonts w:ascii="Arial" w:eastAsia="Arial" w:hAnsi="Arial" w:cs="Arial"/>
        </w:rPr>
        <w:t>no</w:t>
      </w:r>
      <w:proofErr w:type="gramEnd"/>
      <w:r w:rsidRPr="00E71E90">
        <w:rPr>
          <w:rFonts w:ascii="Arial" w:eastAsia="Arial" w:hAnsi="Arial" w:cs="Arial"/>
        </w:rPr>
        <w:t xml:space="preserve"> caso de habilitação do interessado(a) no Sistema de Processo Eletrônico, os dados informados deverão manter-se sempre</w:t>
      </w:r>
      <w:r w:rsidRPr="00E71E90">
        <w:rPr>
          <w:rFonts w:ascii="Arial" w:eastAsia="Arial" w:hAnsi="Arial" w:cs="Arial"/>
          <w:spacing w:val="-17"/>
        </w:rPr>
        <w:t xml:space="preserve"> </w:t>
      </w:r>
      <w:r w:rsidRPr="00E71E90">
        <w:rPr>
          <w:rFonts w:ascii="Arial" w:eastAsia="Arial" w:hAnsi="Arial" w:cs="Arial"/>
        </w:rPr>
        <w:t>atualizados.</w:t>
      </w:r>
    </w:p>
    <w:p w:rsidR="00A32763" w:rsidRPr="00E71E90" w:rsidRDefault="00A32763" w:rsidP="00671E38">
      <w:pPr>
        <w:spacing w:line="360" w:lineRule="auto"/>
        <w:jc w:val="both"/>
        <w:rPr>
          <w:rFonts w:ascii="Arial" w:hAnsi="Arial" w:cs="Arial"/>
          <w:b/>
        </w:rPr>
      </w:pPr>
      <w:r w:rsidRPr="00E71E90">
        <w:rPr>
          <w:rFonts w:ascii="Arial" w:hAnsi="Arial" w:cs="Arial"/>
          <w:b/>
        </w:rPr>
        <w:t>2. Damo-nos por NOTIFICADOS para:</w:t>
      </w:r>
    </w:p>
    <w:p w:rsidR="00A32763" w:rsidRPr="00E71E90" w:rsidRDefault="00A32763" w:rsidP="00A32763">
      <w:pPr>
        <w:spacing w:line="360" w:lineRule="auto"/>
        <w:jc w:val="both"/>
        <w:rPr>
          <w:rFonts w:ascii="Arial" w:hAnsi="Arial" w:cs="Arial"/>
        </w:rPr>
      </w:pPr>
      <w:r w:rsidRPr="00E71E90">
        <w:rPr>
          <w:rFonts w:ascii="Arial" w:hAnsi="Arial" w:cs="Arial"/>
        </w:rPr>
        <w:t>a) O acompanhamento dos atos do processo até seu julgamento final e consequente publicação;</w:t>
      </w:r>
    </w:p>
    <w:p w:rsidR="00A32763" w:rsidRPr="00E71E90" w:rsidRDefault="00A32763" w:rsidP="00A32763">
      <w:pPr>
        <w:spacing w:line="360" w:lineRule="auto"/>
        <w:jc w:val="both"/>
        <w:rPr>
          <w:rFonts w:ascii="Arial" w:hAnsi="Arial" w:cs="Arial"/>
        </w:rPr>
      </w:pPr>
      <w:r w:rsidRPr="00E71E90">
        <w:rPr>
          <w:rFonts w:ascii="Arial" w:hAnsi="Arial" w:cs="Arial"/>
        </w:rPr>
        <w:t>b) Se for o caso e de nosso interesse, nos prazos e nas formas legais e regimentais, exercer o direito de defesa, interpor recurso e o que mais couber.</w:t>
      </w:r>
    </w:p>
    <w:p w:rsidR="00A32763" w:rsidRPr="00E71E90" w:rsidRDefault="00A32763" w:rsidP="00F87391">
      <w:pPr>
        <w:ind w:firstLine="709"/>
        <w:jc w:val="both"/>
        <w:rPr>
          <w:rFonts w:ascii="Arial" w:hAnsi="Arial" w:cs="Arial"/>
        </w:rPr>
      </w:pPr>
    </w:p>
    <w:p w:rsidR="00EE3A17" w:rsidRPr="00E71E90" w:rsidRDefault="00A32763" w:rsidP="00AB3ABB">
      <w:pPr>
        <w:spacing w:line="360" w:lineRule="auto"/>
        <w:rPr>
          <w:rStyle w:val="ARIAL12semnegrito"/>
          <w:rFonts w:cs="Arial"/>
        </w:rPr>
      </w:pPr>
      <w:r w:rsidRPr="00E71E90">
        <w:rPr>
          <w:rFonts w:ascii="Arial" w:eastAsia="Calibri" w:hAnsi="Arial" w:cs="Arial"/>
        </w:rPr>
        <w:t xml:space="preserve">Caraguatatuba, </w:t>
      </w:r>
      <w:sdt>
        <w:sdtPr>
          <w:rPr>
            <w:rStyle w:val="ARIAL12semnegrito"/>
            <w:rFonts w:cs="Arial"/>
          </w:rPr>
          <w:alias w:val="Escolher opção"/>
          <w:tag w:val="Escolher opção"/>
          <w:id w:val="544512256"/>
          <w:placeholder>
            <w:docPart w:val="8F7C3729BCBF47C381CDE3DD35366A17"/>
          </w:placeholder>
          <w:showingPlcHdr/>
          <w:comboBox>
            <w:listItem w:displayText="______ de ____________________ de _________." w:value="______ de ____________________ de _________."/>
            <w:listItem w:displayText="data da última assinatura eletrônica." w:value="data da última assinatura eletrônica."/>
          </w:comboBox>
        </w:sdtPr>
        <w:sdtContent>
          <w:r w:rsidR="00EE3A17" w:rsidRPr="00E71E90">
            <w:rPr>
              <w:rStyle w:val="TextodoEspaoReservado"/>
              <w:rFonts w:ascii="Arial" w:hAnsi="Arial" w:cs="Arial"/>
            </w:rPr>
            <w:t xml:space="preserve">Escolher um </w:t>
          </w:r>
          <w:proofErr w:type="gramStart"/>
          <w:r w:rsidR="00EE3A17" w:rsidRPr="00E71E90">
            <w:rPr>
              <w:rStyle w:val="TextodoEspaoReservado"/>
              <w:rFonts w:ascii="Arial" w:hAnsi="Arial" w:cs="Arial"/>
            </w:rPr>
            <w:t>item.</w:t>
          </w:r>
          <w:proofErr w:type="gramEnd"/>
        </w:sdtContent>
      </w:sdt>
    </w:p>
    <w:p w:rsidR="00CD3FC2" w:rsidRPr="00E71E90" w:rsidRDefault="00CD3FC2" w:rsidP="00F87391">
      <w:pPr>
        <w:rPr>
          <w:rStyle w:val="ARIAL12semnegrito"/>
          <w:rFonts w:cs="Arial"/>
        </w:rPr>
      </w:pPr>
    </w:p>
    <w:p w:rsidR="00A32763" w:rsidRPr="00E71E90" w:rsidRDefault="00A32763" w:rsidP="00A32763">
      <w:pPr>
        <w:spacing w:line="360" w:lineRule="auto"/>
        <w:rPr>
          <w:rFonts w:ascii="Arial" w:hAnsi="Arial" w:cs="Arial"/>
          <w:b/>
          <w:u w:val="single"/>
        </w:rPr>
      </w:pPr>
      <w:r w:rsidRPr="00E71E90">
        <w:rPr>
          <w:rFonts w:ascii="Arial" w:hAnsi="Arial" w:cs="Arial"/>
          <w:b/>
          <w:u w:val="single"/>
        </w:rPr>
        <w:t>AUTORIDADE MÁXIMA DO ÓRGÃO/ENTIDADE</w:t>
      </w:r>
    </w:p>
    <w:p w:rsidR="00EE3A17" w:rsidRPr="00E71E90" w:rsidRDefault="00EE3A17" w:rsidP="00EE3A17">
      <w:pPr>
        <w:spacing w:line="276" w:lineRule="auto"/>
        <w:jc w:val="both"/>
        <w:rPr>
          <w:rFonts w:ascii="Arial" w:hAnsi="Arial" w:cs="Arial"/>
        </w:rPr>
      </w:pPr>
      <w:r w:rsidRPr="00E71E90">
        <w:rPr>
          <w:rFonts w:ascii="Arial" w:hAnsi="Arial" w:cs="Arial"/>
        </w:rPr>
        <w:t>Nome</w:t>
      </w:r>
      <w:r w:rsidRPr="00E71E90">
        <w:rPr>
          <w:rFonts w:ascii="Arial" w:hAnsi="Arial" w:cs="Arial"/>
        </w:rPr>
        <w:tab/>
        <w:t xml:space="preserve">: </w:t>
      </w:r>
      <w:r w:rsidR="00DB6980">
        <w:rPr>
          <w:rFonts w:ascii="Arial" w:hAnsi="Arial" w:cs="Arial"/>
          <w:b/>
        </w:rPr>
        <w:t>MATEUS VENEZIANI DA SILVA</w:t>
      </w:r>
    </w:p>
    <w:p w:rsidR="00EE3A17" w:rsidRPr="00E71E90" w:rsidRDefault="00EE3A17" w:rsidP="00EE3A17">
      <w:pPr>
        <w:spacing w:line="276" w:lineRule="auto"/>
        <w:jc w:val="both"/>
        <w:rPr>
          <w:rFonts w:ascii="Arial" w:hAnsi="Arial" w:cs="Arial"/>
        </w:rPr>
      </w:pPr>
      <w:r w:rsidRPr="00E71E90">
        <w:rPr>
          <w:rFonts w:ascii="Arial" w:hAnsi="Arial" w:cs="Arial"/>
        </w:rPr>
        <w:t>Cargo</w:t>
      </w:r>
      <w:r w:rsidRPr="00E71E90">
        <w:rPr>
          <w:rFonts w:ascii="Arial" w:hAnsi="Arial" w:cs="Arial"/>
        </w:rPr>
        <w:tab/>
        <w:t>: Prefeito Municipal</w:t>
      </w:r>
    </w:p>
    <w:p w:rsidR="00EE3A17" w:rsidRPr="00E71E90" w:rsidRDefault="00EE3A17" w:rsidP="00EE3A17">
      <w:pPr>
        <w:rPr>
          <w:rFonts w:ascii="Arial" w:hAnsi="Arial" w:cs="Arial"/>
        </w:rPr>
      </w:pPr>
      <w:r w:rsidRPr="00E71E90">
        <w:rPr>
          <w:rFonts w:ascii="Arial" w:hAnsi="Arial" w:cs="Arial"/>
        </w:rPr>
        <w:t>CPF</w:t>
      </w:r>
      <w:r w:rsidRPr="00E71E90">
        <w:rPr>
          <w:rFonts w:ascii="Arial" w:hAnsi="Arial" w:cs="Arial"/>
        </w:rPr>
        <w:tab/>
        <w:t xml:space="preserve">: </w:t>
      </w:r>
      <w:r w:rsidR="00817C52" w:rsidRPr="00817C52">
        <w:rPr>
          <w:rFonts w:ascii="Arial" w:hAnsi="Arial" w:cs="Arial"/>
        </w:rPr>
        <w:t>344.481.648-02</w:t>
      </w:r>
    </w:p>
    <w:p w:rsidR="00A32763" w:rsidRPr="00E71E90" w:rsidRDefault="00A32763" w:rsidP="00F87391">
      <w:pPr>
        <w:jc w:val="both"/>
        <w:rPr>
          <w:rFonts w:ascii="Arial" w:hAnsi="Arial" w:cs="Arial"/>
          <w:b/>
        </w:rPr>
      </w:pPr>
    </w:p>
    <w:p w:rsidR="00A32763" w:rsidRPr="00E71E90" w:rsidRDefault="00A32763" w:rsidP="00A32763">
      <w:pPr>
        <w:spacing w:line="360" w:lineRule="auto"/>
        <w:jc w:val="both"/>
        <w:rPr>
          <w:rFonts w:ascii="Arial" w:hAnsi="Arial" w:cs="Arial"/>
          <w:b/>
        </w:rPr>
      </w:pPr>
      <w:r w:rsidRPr="00E71E90">
        <w:rPr>
          <w:rFonts w:ascii="Arial" w:hAnsi="Arial" w:cs="Arial"/>
          <w:b/>
        </w:rPr>
        <w:t>Responsáveis que assinaram o ajuste:</w:t>
      </w: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compromitente:</w:t>
      </w:r>
    </w:p>
    <w:p w:rsidR="00EE3A17" w:rsidRPr="00E71E90" w:rsidRDefault="00EE3A17" w:rsidP="00EE3A17">
      <w:pPr>
        <w:tabs>
          <w:tab w:val="left" w:pos="709"/>
        </w:tabs>
        <w:spacing w:line="276" w:lineRule="auto"/>
        <w:rPr>
          <w:rFonts w:ascii="Arial" w:eastAsia="Arial Unicode MS" w:hAnsi="Arial" w:cs="Arial"/>
          <w:b/>
          <w:bCs/>
        </w:rPr>
      </w:pPr>
      <w:r w:rsidRPr="00E71E90">
        <w:rPr>
          <w:rFonts w:ascii="Arial" w:hAnsi="Arial" w:cs="Arial"/>
        </w:rPr>
        <w:t>Nome</w:t>
      </w:r>
      <w:r w:rsidRPr="00E71E90">
        <w:rPr>
          <w:rFonts w:ascii="Arial" w:hAnsi="Arial" w:cs="Arial"/>
        </w:rPr>
        <w:tab/>
        <w:t xml:space="preserve">: </w:t>
      </w:r>
      <w:sdt>
        <w:sdtPr>
          <w:rPr>
            <w:rFonts w:ascii="Arial" w:hAnsi="Arial" w:cs="Arial"/>
            <w:b/>
          </w:rPr>
          <w:alias w:val="Secretário"/>
          <w:tag w:val="Secretário"/>
          <w:id w:val="4804039"/>
          <w:placeholder>
            <w:docPart w:val="14DF55820B3F4E089568B8E7EA59F357"/>
          </w:placeholder>
          <w:dataBinding w:prefixMappings="xmlns:ns0='http://purl.org/dc/elements/1.1/' xmlns:ns1='http://schemas.openxmlformats.org/package/2006/metadata/core-properties' " w:xpath="/ns1:coreProperties[1]/ns0:creator[1]" w:storeItemID="{6C3C8BC8-F283-45AE-878A-BAB7291924A1}"/>
          <w:text/>
        </w:sdtPr>
        <w:sdtContent>
          <w:r w:rsidR="002058D8">
            <w:rPr>
              <w:rFonts w:ascii="Arial" w:hAnsi="Arial" w:cs="Arial"/>
              <w:b/>
            </w:rPr>
            <w:t>SERGIO ARNALDO BRAZ</w:t>
          </w:r>
        </w:sdtContent>
      </w:sdt>
    </w:p>
    <w:p w:rsidR="00EE3A17" w:rsidRPr="00E71E90" w:rsidRDefault="00EE3A17" w:rsidP="00EE3A17">
      <w:pPr>
        <w:tabs>
          <w:tab w:val="left" w:pos="709"/>
        </w:tabs>
        <w:spacing w:line="276" w:lineRule="auto"/>
        <w:rPr>
          <w:rFonts w:ascii="Arial" w:hAnsi="Arial" w:cs="Arial"/>
        </w:rPr>
      </w:pPr>
      <w:r w:rsidRPr="00E71E90">
        <w:rPr>
          <w:rFonts w:ascii="Arial" w:hAnsi="Arial" w:cs="Arial"/>
        </w:rPr>
        <w:t>Cargo</w:t>
      </w:r>
      <w:r w:rsidRPr="00E71E90">
        <w:rPr>
          <w:rFonts w:ascii="Arial" w:hAnsi="Arial" w:cs="Arial"/>
        </w:rPr>
        <w:tab/>
        <w:t xml:space="preserve">: </w:t>
      </w:r>
      <w:sdt>
        <w:sdtPr>
          <w:rPr>
            <w:rStyle w:val="Estilo14"/>
            <w:rFonts w:eastAsia="Arial Unicode MS" w:cs="Arial"/>
            <w:b w:val="0"/>
            <w:bCs/>
          </w:rPr>
          <w:alias w:val="Secretaria de:"/>
          <w:tag w:val="Inserir Secretaria Responsável"/>
          <w:id w:val="544512381"/>
          <w:placeholder>
            <w:docPart w:val="B7EC60F7145A4BF0AF1C221633D7E908"/>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p>
    <w:p w:rsidR="00A32763" w:rsidRPr="00E71E90" w:rsidRDefault="00EE3A17" w:rsidP="00AC20B0">
      <w:pPr>
        <w:spacing w:line="360" w:lineRule="auto"/>
        <w:jc w:val="both"/>
        <w:rPr>
          <w:rFonts w:ascii="Arial" w:eastAsia="Arial Unicode MS" w:hAnsi="Arial" w:cs="Arial"/>
          <w:b/>
        </w:rPr>
      </w:pPr>
      <w:r w:rsidRPr="00E71E90">
        <w:rPr>
          <w:rFonts w:ascii="Arial" w:hAnsi="Arial" w:cs="Arial"/>
        </w:rPr>
        <w:t xml:space="preserve"> </w:t>
      </w:r>
      <w:r w:rsidR="003C42E3" w:rsidRPr="00E71E90">
        <w:rPr>
          <w:rFonts w:ascii="Arial" w:hAnsi="Arial" w:cs="Arial"/>
        </w:rPr>
        <w:t>CPF</w:t>
      </w:r>
      <w:r w:rsidR="003C42E3" w:rsidRPr="00E71E90">
        <w:rPr>
          <w:rFonts w:ascii="Arial" w:hAnsi="Arial" w:cs="Arial"/>
        </w:rPr>
        <w:tab/>
        <w:t xml:space="preserve">: </w:t>
      </w:r>
      <w:sdt>
        <w:sdtPr>
          <w:rPr>
            <w:rStyle w:val="ARIAL120"/>
            <w:rFonts w:cs="Arial"/>
          </w:rPr>
          <w:alias w:val="CPF DO SECRETÁRIO"/>
          <w:tag w:val="CPF"/>
          <w:id w:val="708882028"/>
          <w:placeholder>
            <w:docPart w:val="02961F11E8D54FBA832ABCA3F1C3D8B7"/>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E71E90">
            <w:rPr>
              <w:rStyle w:val="TextodoEspaoReservado"/>
              <w:rFonts w:ascii="Arial" w:hAnsi="Arial" w:cs="Arial"/>
            </w:rPr>
            <w:t>[Status]</w:t>
          </w:r>
        </w:sdtContent>
      </w:sdt>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A32763" w:rsidRPr="00E71E90" w:rsidRDefault="00A32763" w:rsidP="00F87391">
      <w:pPr>
        <w:rPr>
          <w:rFonts w:ascii="Arial" w:hAnsi="Arial" w:cs="Arial"/>
          <w:b/>
          <w:u w:val="single"/>
        </w:rPr>
      </w:pPr>
    </w:p>
    <w:p w:rsidR="00A32763" w:rsidRPr="00E71E90" w:rsidRDefault="00A32763" w:rsidP="00A32763">
      <w:pPr>
        <w:tabs>
          <w:tab w:val="left" w:pos="709"/>
        </w:tabs>
        <w:spacing w:line="360" w:lineRule="auto"/>
        <w:rPr>
          <w:rFonts w:ascii="Arial" w:hAnsi="Arial" w:cs="Arial"/>
          <w:b/>
          <w:u w:val="single"/>
        </w:rPr>
      </w:pPr>
      <w:r w:rsidRPr="00E71E90">
        <w:rPr>
          <w:rFonts w:ascii="Arial" w:hAnsi="Arial" w:cs="Arial"/>
          <w:b/>
          <w:u w:val="single"/>
        </w:rPr>
        <w:t>Pela compromissária:</w:t>
      </w:r>
    </w:p>
    <w:p w:rsidR="00D446B7" w:rsidRPr="00E71E90" w:rsidRDefault="00D446B7" w:rsidP="00D446B7">
      <w:pPr>
        <w:tabs>
          <w:tab w:val="left" w:pos="709"/>
        </w:tabs>
        <w:spacing w:line="360" w:lineRule="auto"/>
        <w:rPr>
          <w:rFonts w:ascii="Arial" w:hAnsi="Arial" w:cs="Arial"/>
        </w:rPr>
      </w:pPr>
      <w:r w:rsidRPr="00E71E90">
        <w:rPr>
          <w:rFonts w:ascii="Arial" w:hAnsi="Arial" w:cs="Arial"/>
        </w:rPr>
        <w:t>Nome</w:t>
      </w:r>
      <w:r w:rsidRPr="00E71E90">
        <w:rPr>
          <w:rFonts w:ascii="Arial" w:hAnsi="Arial" w:cs="Arial"/>
        </w:rPr>
        <w:tab/>
        <w:t xml:space="preserve">: </w:t>
      </w:r>
      <w:r w:rsidR="002B6DCC" w:rsidRPr="00E71E90">
        <w:rPr>
          <w:rFonts w:ascii="Arial" w:hAnsi="Arial" w:cs="Arial"/>
        </w:rPr>
        <w:fldChar w:fldCharType="begin">
          <w:ffData>
            <w:name w:val="Texto121"/>
            <w:enabled/>
            <w:calcOnExit w:val="0"/>
            <w:textInput/>
          </w:ffData>
        </w:fldChar>
      </w:r>
      <w:r w:rsidRPr="00E71E90">
        <w:rPr>
          <w:rFonts w:ascii="Arial" w:hAnsi="Arial" w:cs="Arial"/>
        </w:rPr>
        <w:instrText xml:space="preserve"> FORMTEXT </w:instrText>
      </w:r>
      <w:r w:rsidR="002B6DCC" w:rsidRPr="00E71E90">
        <w:rPr>
          <w:rFonts w:ascii="Arial" w:hAnsi="Arial" w:cs="Arial"/>
        </w:rPr>
      </w:r>
      <w:r w:rsidR="002B6DCC"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2B6DCC"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Cargo</w:t>
      </w:r>
      <w:r w:rsidRPr="00E71E90">
        <w:rPr>
          <w:rFonts w:ascii="Arial" w:hAnsi="Arial" w:cs="Arial"/>
        </w:rPr>
        <w:tab/>
        <w:t xml:space="preserve">: </w:t>
      </w:r>
      <w:r w:rsidR="002B6DCC" w:rsidRPr="00E71E90">
        <w:rPr>
          <w:rFonts w:ascii="Arial" w:hAnsi="Arial" w:cs="Arial"/>
        </w:rPr>
        <w:fldChar w:fldCharType="begin">
          <w:ffData>
            <w:name w:val="Texto122"/>
            <w:enabled/>
            <w:calcOnExit w:val="0"/>
            <w:textInput/>
          </w:ffData>
        </w:fldChar>
      </w:r>
      <w:r w:rsidRPr="00E71E90">
        <w:rPr>
          <w:rFonts w:ascii="Arial" w:hAnsi="Arial" w:cs="Arial"/>
        </w:rPr>
        <w:instrText xml:space="preserve"> FORMTEXT </w:instrText>
      </w:r>
      <w:r w:rsidR="002B6DCC" w:rsidRPr="00E71E90">
        <w:rPr>
          <w:rFonts w:ascii="Arial" w:hAnsi="Arial" w:cs="Arial"/>
        </w:rPr>
      </w:r>
      <w:r w:rsidR="002B6DCC"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2B6DCC" w:rsidRPr="00E71E90">
        <w:rPr>
          <w:rFonts w:ascii="Arial" w:hAnsi="Arial" w:cs="Arial"/>
        </w:rPr>
        <w:fldChar w:fldCharType="end"/>
      </w:r>
    </w:p>
    <w:p w:rsidR="00D446B7" w:rsidRPr="00E71E90" w:rsidRDefault="00D446B7" w:rsidP="00D446B7">
      <w:pPr>
        <w:tabs>
          <w:tab w:val="left" w:pos="709"/>
        </w:tabs>
        <w:spacing w:line="360" w:lineRule="auto"/>
        <w:rPr>
          <w:rFonts w:ascii="Arial" w:hAnsi="Arial" w:cs="Arial"/>
        </w:rPr>
      </w:pPr>
      <w:r w:rsidRPr="00E71E90">
        <w:rPr>
          <w:rFonts w:ascii="Arial" w:hAnsi="Arial" w:cs="Arial"/>
        </w:rPr>
        <w:t>CPF</w:t>
      </w:r>
      <w:r w:rsidRPr="00E71E90">
        <w:rPr>
          <w:rFonts w:ascii="Arial" w:hAnsi="Arial" w:cs="Arial"/>
        </w:rPr>
        <w:tab/>
        <w:t xml:space="preserve">: </w:t>
      </w:r>
      <w:r w:rsidR="002B6DCC" w:rsidRPr="00E71E90">
        <w:rPr>
          <w:rFonts w:ascii="Arial" w:hAnsi="Arial" w:cs="Arial"/>
        </w:rPr>
        <w:fldChar w:fldCharType="begin">
          <w:ffData>
            <w:name w:val="Texto123"/>
            <w:enabled/>
            <w:calcOnExit w:val="0"/>
            <w:textInput/>
          </w:ffData>
        </w:fldChar>
      </w:r>
      <w:r w:rsidRPr="00E71E90">
        <w:rPr>
          <w:rFonts w:ascii="Arial" w:hAnsi="Arial" w:cs="Arial"/>
        </w:rPr>
        <w:instrText xml:space="preserve"> FORMTEXT </w:instrText>
      </w:r>
      <w:r w:rsidR="002B6DCC" w:rsidRPr="00E71E90">
        <w:rPr>
          <w:rFonts w:ascii="Arial" w:hAnsi="Arial" w:cs="Arial"/>
        </w:rPr>
      </w:r>
      <w:r w:rsidR="002B6DCC" w:rsidRPr="00E71E90">
        <w:rPr>
          <w:rFonts w:ascii="Arial" w:hAnsi="Arial" w:cs="Arial"/>
        </w:rPr>
        <w:fldChar w:fldCharType="separate"/>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Pr="00E71E90">
        <w:rPr>
          <w:rFonts w:ascii="Arial" w:hAnsi="Arial" w:cs="Arial"/>
          <w:noProof/>
        </w:rPr>
        <w:t> </w:t>
      </w:r>
      <w:r w:rsidR="002B6DCC" w:rsidRPr="00E71E90">
        <w:rPr>
          <w:rFonts w:ascii="Arial" w:hAnsi="Arial" w:cs="Arial"/>
        </w:rPr>
        <w:fldChar w:fldCharType="end"/>
      </w:r>
    </w:p>
    <w:p w:rsidR="00A32763" w:rsidRPr="00E71E90" w:rsidRDefault="00A32763" w:rsidP="00A32763">
      <w:pPr>
        <w:spacing w:line="360" w:lineRule="auto"/>
        <w:rPr>
          <w:rFonts w:ascii="Arial" w:hAnsi="Arial" w:cs="Arial"/>
        </w:rPr>
      </w:pPr>
      <w:r w:rsidRPr="00E71E90">
        <w:rPr>
          <w:rFonts w:ascii="Arial" w:hAnsi="Arial" w:cs="Arial"/>
        </w:rPr>
        <w:t>Assinatura: __________________________________________________</w:t>
      </w:r>
    </w:p>
    <w:p w:rsidR="00863B6C" w:rsidRPr="00E71E90" w:rsidRDefault="00A32763" w:rsidP="001538A7">
      <w:pPr>
        <w:spacing w:line="360" w:lineRule="auto"/>
        <w:jc w:val="both"/>
        <w:rPr>
          <w:rFonts w:ascii="Arial" w:hAnsi="Arial" w:cs="Arial"/>
          <w:i/>
        </w:rPr>
      </w:pPr>
      <w:r w:rsidRPr="00E71E90">
        <w:rPr>
          <w:rFonts w:ascii="Arial" w:hAnsi="Arial" w:cs="Arial"/>
          <w:i/>
        </w:rPr>
        <w:t>(*) Facultativo. Indicar quando já constituído, informando, inclusive, o endereço eletrônico.</w:t>
      </w:r>
    </w:p>
    <w:p w:rsidR="00A32763" w:rsidRPr="00623AE8" w:rsidRDefault="00863B6C" w:rsidP="00F87391">
      <w:pPr>
        <w:spacing w:after="200" w:line="276" w:lineRule="auto"/>
        <w:jc w:val="center"/>
        <w:rPr>
          <w:rFonts w:ascii="Arial" w:hAnsi="Arial" w:cs="Arial"/>
          <w:b/>
        </w:rPr>
      </w:pPr>
      <w:r w:rsidRPr="00623AE8">
        <w:rPr>
          <w:rFonts w:ascii="Arial" w:hAnsi="Arial" w:cs="Arial"/>
          <w:i/>
        </w:rPr>
        <w:br w:type="page"/>
      </w:r>
      <w:r w:rsidR="00A32763" w:rsidRPr="00623AE8">
        <w:rPr>
          <w:rFonts w:ascii="Arial" w:hAnsi="Arial" w:cs="Arial"/>
          <w:b/>
        </w:rPr>
        <w:lastRenderedPageBreak/>
        <w:t xml:space="preserve">ANEXO </w:t>
      </w:r>
      <w:r w:rsidR="00097286" w:rsidRPr="00623AE8">
        <w:rPr>
          <w:rFonts w:ascii="Arial" w:hAnsi="Arial" w:cs="Arial"/>
          <w:b/>
        </w:rPr>
        <w:t>X</w:t>
      </w:r>
    </w:p>
    <w:p w:rsidR="00EE3A17" w:rsidRPr="00623AE8" w:rsidRDefault="00EE3A17" w:rsidP="00EE3A17">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695232BD89164DDB862A07F2216E38B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0F8860203BAF40BB90CA8E50BC2B974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331"/>
          <w:placeholder>
            <w:docPart w:val="1AFEE91DCC8140CCB02FE755E7DE35A8"/>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EE3A17" w:rsidRPr="00623AE8" w:rsidRDefault="00EE3A17" w:rsidP="00EE3A17">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332"/>
          <w:placeholder>
            <w:docPart w:val="A0F000FF79034FCBA236FEAD27B81C0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C57943" w:rsidRPr="00623AE8" w:rsidRDefault="00C57943" w:rsidP="00FF78B7">
      <w:pPr>
        <w:spacing w:line="360" w:lineRule="auto"/>
        <w:jc w:val="center"/>
        <w:rPr>
          <w:rFonts w:ascii="Arial" w:hAnsi="Arial" w:cs="Arial"/>
          <w:b/>
        </w:rPr>
      </w:pPr>
    </w:p>
    <w:p w:rsidR="00B62451" w:rsidRPr="00623AE8" w:rsidRDefault="00B62451" w:rsidP="00B62451">
      <w:pPr>
        <w:spacing w:line="360" w:lineRule="auto"/>
        <w:rPr>
          <w:rFonts w:ascii="Arial" w:hAnsi="Arial" w:cs="Arial"/>
          <w:b/>
        </w:rPr>
      </w:pPr>
      <w:r w:rsidRPr="00623AE8">
        <w:rPr>
          <w:rFonts w:ascii="Arial" w:hAnsi="Arial" w:cs="Arial"/>
          <w:b/>
        </w:rPr>
        <w:t>FISCAL DA ATA DE REGISTRO DE PREÇOS OU ATOS JURÍDICOS ANÁLOGOS</w:t>
      </w:r>
    </w:p>
    <w:p w:rsidR="00B62451" w:rsidRPr="00623AE8" w:rsidRDefault="00B62451" w:rsidP="00FF78B7">
      <w:pPr>
        <w:spacing w:line="360" w:lineRule="auto"/>
        <w:jc w:val="center"/>
        <w:rPr>
          <w:rFonts w:ascii="Arial" w:hAnsi="Arial" w:cs="Arial"/>
          <w:b/>
        </w:rPr>
      </w:pPr>
    </w:p>
    <w:p w:rsidR="00B62451" w:rsidRPr="00623AE8" w:rsidRDefault="00B62451" w:rsidP="00B62451">
      <w:pPr>
        <w:spacing w:line="360" w:lineRule="auto"/>
        <w:jc w:val="both"/>
        <w:rPr>
          <w:rFonts w:ascii="Arial" w:hAnsi="Arial" w:cs="Arial"/>
          <w:b/>
        </w:rPr>
      </w:pPr>
      <w:r w:rsidRPr="00623AE8">
        <w:rPr>
          <w:rFonts w:ascii="Arial" w:hAnsi="Arial" w:cs="Arial"/>
          <w:b/>
        </w:rPr>
        <w:t xml:space="preserve">ATA DE REGISTRO DE PREÇOS N° (DE ORIGEM): </w:t>
      </w:r>
      <w:r w:rsidR="002B6DCC" w:rsidRPr="00623AE8">
        <w:rPr>
          <w:rFonts w:ascii="Arial" w:hAnsi="Arial" w:cs="Arial"/>
          <w:b/>
        </w:rPr>
        <w:fldChar w:fldCharType="begin">
          <w:ffData>
            <w:name w:val="Texto125"/>
            <w:enabled/>
            <w:calcOnExit w:val="0"/>
            <w:textInput/>
          </w:ffData>
        </w:fldChar>
      </w:r>
      <w:bookmarkStart w:id="21" w:name="Texto125"/>
      <w:r w:rsidRPr="00623AE8">
        <w:rPr>
          <w:rFonts w:ascii="Arial" w:hAnsi="Arial" w:cs="Arial"/>
          <w:b/>
        </w:rPr>
        <w:instrText xml:space="preserve"> FORMTEXT </w:instrText>
      </w:r>
      <w:r w:rsidR="002B6DCC" w:rsidRPr="00623AE8">
        <w:rPr>
          <w:rFonts w:ascii="Arial" w:hAnsi="Arial" w:cs="Arial"/>
          <w:b/>
        </w:rPr>
      </w:r>
      <w:r w:rsidR="002B6DCC"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B6DCC" w:rsidRPr="00623AE8">
        <w:rPr>
          <w:rFonts w:ascii="Arial" w:hAnsi="Arial" w:cs="Arial"/>
          <w:b/>
        </w:rPr>
        <w:fldChar w:fldCharType="end"/>
      </w:r>
      <w:bookmarkEnd w:id="21"/>
      <w:r w:rsidRPr="00623AE8">
        <w:rPr>
          <w:rFonts w:ascii="Arial" w:hAnsi="Arial" w:cs="Arial"/>
          <w:b/>
        </w:rPr>
        <w:t xml:space="preserve"> /</w:t>
      </w:r>
      <w:r w:rsidR="002B6DCC" w:rsidRPr="00623AE8">
        <w:rPr>
          <w:rFonts w:ascii="Arial" w:hAnsi="Arial" w:cs="Arial"/>
          <w:b/>
        </w:rPr>
        <w:fldChar w:fldCharType="begin">
          <w:ffData>
            <w:name w:val="Texto126"/>
            <w:enabled/>
            <w:calcOnExit w:val="0"/>
            <w:textInput/>
          </w:ffData>
        </w:fldChar>
      </w:r>
      <w:bookmarkStart w:id="22" w:name="Texto126"/>
      <w:r w:rsidRPr="00623AE8">
        <w:rPr>
          <w:rFonts w:ascii="Arial" w:hAnsi="Arial" w:cs="Arial"/>
          <w:b/>
        </w:rPr>
        <w:instrText xml:space="preserve"> FORMTEXT </w:instrText>
      </w:r>
      <w:r w:rsidR="002B6DCC" w:rsidRPr="00623AE8">
        <w:rPr>
          <w:rFonts w:ascii="Arial" w:hAnsi="Arial" w:cs="Arial"/>
          <w:b/>
        </w:rPr>
      </w:r>
      <w:r w:rsidR="002B6DCC" w:rsidRPr="00623AE8">
        <w:rPr>
          <w:rFonts w:ascii="Arial" w:hAnsi="Arial" w:cs="Arial"/>
          <w:b/>
        </w:rPr>
        <w:fldChar w:fldCharType="separate"/>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Pr="00623AE8">
        <w:rPr>
          <w:rFonts w:ascii="Arial" w:hAnsi="Arial" w:cs="Arial"/>
          <w:b/>
          <w:noProof/>
        </w:rPr>
        <w:t> </w:t>
      </w:r>
      <w:r w:rsidR="002B6DCC" w:rsidRPr="00623AE8">
        <w:rPr>
          <w:rFonts w:ascii="Arial" w:hAnsi="Arial" w:cs="Arial"/>
          <w:b/>
        </w:rPr>
        <w:fldChar w:fldCharType="end"/>
      </w:r>
      <w:bookmarkEnd w:id="22"/>
      <w:r w:rsidRPr="00623AE8">
        <w:rPr>
          <w:rFonts w:ascii="Arial" w:hAnsi="Arial" w:cs="Arial"/>
          <w:b/>
        </w:rPr>
        <w:t xml:space="preserve"> </w:t>
      </w:r>
    </w:p>
    <w:p w:rsidR="00A32763" w:rsidRPr="00623AE8" w:rsidRDefault="00A32763" w:rsidP="00A32763">
      <w:pPr>
        <w:jc w:val="center"/>
        <w:rPr>
          <w:rFonts w:ascii="Arial" w:hAnsi="Arial" w:cs="Arial"/>
          <w:b/>
        </w:rPr>
      </w:pPr>
    </w:p>
    <w:p w:rsidR="00A32763" w:rsidRPr="00623AE8" w:rsidRDefault="00A32763" w:rsidP="00A32763">
      <w:pPr>
        <w:spacing w:line="360" w:lineRule="auto"/>
        <w:jc w:val="both"/>
        <w:rPr>
          <w:rFonts w:ascii="Arial" w:hAnsi="Arial" w:cs="Arial"/>
        </w:rPr>
      </w:pPr>
      <w:r w:rsidRPr="00623AE8">
        <w:rPr>
          <w:rFonts w:ascii="Arial" w:hAnsi="Arial" w:cs="Arial"/>
        </w:rPr>
        <w:t>COMPROMITENTE: Prefeitura Municipal da Estância Balneária de Caraguatatuba</w:t>
      </w:r>
    </w:p>
    <w:p w:rsidR="00A32763" w:rsidRPr="00623AE8" w:rsidRDefault="00A32763" w:rsidP="00A32763">
      <w:pPr>
        <w:pStyle w:val="PargrafodaLista"/>
        <w:spacing w:line="360" w:lineRule="auto"/>
        <w:ind w:left="0"/>
        <w:rPr>
          <w:rFonts w:ascii="Arial" w:hAnsi="Arial" w:cs="Arial"/>
          <w:color w:val="0070C0"/>
        </w:rPr>
      </w:pPr>
      <w:r w:rsidRPr="00623AE8">
        <w:rPr>
          <w:rFonts w:ascii="Arial" w:hAnsi="Arial" w:cs="Arial"/>
        </w:rPr>
        <w:t xml:space="preserve">UNIDADE GESTORA: </w:t>
      </w:r>
      <w:sdt>
        <w:sdtPr>
          <w:rPr>
            <w:rFonts w:ascii="Arial" w:hAnsi="Arial" w:cs="Arial"/>
          </w:rPr>
          <w:alias w:val="Secretaria"/>
          <w:tag w:val="Secretaria"/>
          <w:id w:val="7806605"/>
          <w:placeholder>
            <w:docPart w:val="12A5894FEEC44301B8F93061168EBB56"/>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sportes" w:value="Secretaria Municipal de Esportes"/>
            <w:listItem w:displayText="Secretaria Municipal de Educação" w:value="Secretaria Municipal de Educação"/>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F87391">
            <w:rPr>
              <w:rFonts w:ascii="Arial" w:hAnsi="Arial" w:cs="Arial"/>
            </w:rPr>
            <w:t>Secretaria Municipal de Serviços Públicos</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COMPROMISSÁRIA: </w:t>
      </w:r>
      <w:r w:rsidR="002B6DCC" w:rsidRPr="00623AE8">
        <w:rPr>
          <w:rFonts w:ascii="Arial" w:hAnsi="Arial" w:cs="Arial"/>
        </w:rPr>
        <w:fldChar w:fldCharType="begin">
          <w:ffData>
            <w:name w:val="Texto124"/>
            <w:enabled/>
            <w:calcOnExit w:val="0"/>
            <w:textInput/>
          </w:ffData>
        </w:fldChar>
      </w:r>
      <w:bookmarkStart w:id="23" w:name="Texto124"/>
      <w:r w:rsidR="00752228" w:rsidRPr="00623AE8">
        <w:rPr>
          <w:rFonts w:ascii="Arial" w:hAnsi="Arial" w:cs="Arial"/>
        </w:rPr>
        <w:instrText xml:space="preserve"> FORMTEXT </w:instrText>
      </w:r>
      <w:r w:rsidR="002B6DCC" w:rsidRPr="00623AE8">
        <w:rPr>
          <w:rFonts w:ascii="Arial" w:hAnsi="Arial" w:cs="Arial"/>
        </w:rPr>
      </w:r>
      <w:r w:rsidR="002B6DCC"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2B6DCC" w:rsidRPr="00623AE8">
        <w:rPr>
          <w:rFonts w:ascii="Arial" w:hAnsi="Arial" w:cs="Arial"/>
        </w:rPr>
        <w:fldChar w:fldCharType="end"/>
      </w:r>
      <w:bookmarkEnd w:id="23"/>
    </w:p>
    <w:p w:rsidR="00A32763" w:rsidRPr="00623AE8" w:rsidRDefault="00A32763" w:rsidP="00A32763">
      <w:pPr>
        <w:spacing w:line="360" w:lineRule="auto"/>
        <w:jc w:val="both"/>
        <w:rPr>
          <w:rFonts w:ascii="Arial" w:hAnsi="Arial" w:cs="Arial"/>
        </w:rPr>
      </w:pPr>
      <w:r w:rsidRPr="00623AE8">
        <w:rPr>
          <w:rFonts w:ascii="Arial" w:hAnsi="Arial" w:cs="Arial"/>
        </w:rPr>
        <w:t xml:space="preserve">VIGÊNCIA: </w:t>
      </w:r>
      <w:sdt>
        <w:sdtPr>
          <w:rPr>
            <w:rFonts w:ascii="Arial" w:hAnsi="Arial" w:cs="Arial"/>
          </w:rPr>
          <w:id w:val="2771849"/>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_____/ _____/ _____</w:t>
          </w:r>
        </w:sdtContent>
      </w:sdt>
      <w:r w:rsidRPr="00623AE8">
        <w:rPr>
          <w:rFonts w:ascii="Arial" w:hAnsi="Arial" w:cs="Arial"/>
        </w:rPr>
        <w:t xml:space="preserve"> A </w:t>
      </w:r>
      <w:sdt>
        <w:sdtPr>
          <w:rPr>
            <w:rFonts w:ascii="Arial" w:hAnsi="Arial" w:cs="Arial"/>
          </w:rPr>
          <w:id w:val="2771850"/>
          <w:placeholder>
            <w:docPart w:val="DefaultPlaceholder_22675705"/>
          </w:placeholder>
          <w:date>
            <w:dateFormat w:val="dd/MM/yyyy"/>
            <w:lid w:val="pt-BR"/>
            <w:storeMappedDataAs w:val="dateTime"/>
            <w:calendar w:val="gregorian"/>
          </w:date>
        </w:sdtPr>
        <w:sdtContent>
          <w:r w:rsidR="003F3A8C" w:rsidRPr="00623AE8">
            <w:rPr>
              <w:rFonts w:ascii="Arial" w:hAnsi="Arial" w:cs="Arial"/>
            </w:rPr>
            <w:t>____/ ____/ ____</w:t>
          </w:r>
        </w:sdtContent>
      </w:sdt>
    </w:p>
    <w:p w:rsidR="00A32763" w:rsidRPr="00623AE8" w:rsidRDefault="00A32763" w:rsidP="00A32763">
      <w:pPr>
        <w:spacing w:line="360" w:lineRule="auto"/>
        <w:jc w:val="both"/>
        <w:rPr>
          <w:rFonts w:ascii="Arial" w:hAnsi="Arial" w:cs="Arial"/>
        </w:rPr>
      </w:pPr>
      <w:r w:rsidRPr="00623AE8">
        <w:rPr>
          <w:rFonts w:ascii="Arial" w:hAnsi="Arial" w:cs="Arial"/>
        </w:rPr>
        <w:t xml:space="preserve">VALOR: R$: </w:t>
      </w:r>
      <w:r w:rsidR="002B6DCC" w:rsidRPr="00623AE8">
        <w:rPr>
          <w:rFonts w:ascii="Arial" w:hAnsi="Arial" w:cs="Arial"/>
        </w:rPr>
        <w:fldChar w:fldCharType="begin">
          <w:ffData>
            <w:name w:val="Texto127"/>
            <w:enabled/>
            <w:calcOnExit w:val="0"/>
            <w:textInput/>
          </w:ffData>
        </w:fldChar>
      </w:r>
      <w:bookmarkStart w:id="24" w:name="Texto127"/>
      <w:r w:rsidR="00752228" w:rsidRPr="00623AE8">
        <w:rPr>
          <w:rFonts w:ascii="Arial" w:hAnsi="Arial" w:cs="Arial"/>
        </w:rPr>
        <w:instrText xml:space="preserve"> FORMTEXT </w:instrText>
      </w:r>
      <w:r w:rsidR="002B6DCC" w:rsidRPr="00623AE8">
        <w:rPr>
          <w:rFonts w:ascii="Arial" w:hAnsi="Arial" w:cs="Arial"/>
        </w:rPr>
      </w:r>
      <w:r w:rsidR="002B6DCC"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2B6DCC" w:rsidRPr="00623AE8">
        <w:rPr>
          <w:rFonts w:ascii="Arial" w:hAnsi="Arial" w:cs="Arial"/>
        </w:rPr>
        <w:fldChar w:fldCharType="end"/>
      </w:r>
      <w:bookmarkEnd w:id="24"/>
      <w:r w:rsidRPr="00623AE8">
        <w:rPr>
          <w:rFonts w:ascii="Arial" w:hAnsi="Arial" w:cs="Arial"/>
        </w:rPr>
        <w:t xml:space="preserve"> (</w:t>
      </w:r>
      <w:r w:rsidR="002B6DCC" w:rsidRPr="00623AE8">
        <w:rPr>
          <w:rFonts w:ascii="Arial" w:hAnsi="Arial" w:cs="Arial"/>
        </w:rPr>
        <w:fldChar w:fldCharType="begin">
          <w:ffData>
            <w:name w:val="Texto128"/>
            <w:enabled/>
            <w:calcOnExit w:val="0"/>
            <w:textInput/>
          </w:ffData>
        </w:fldChar>
      </w:r>
      <w:bookmarkStart w:id="25" w:name="Texto128"/>
      <w:r w:rsidR="00752228" w:rsidRPr="00623AE8">
        <w:rPr>
          <w:rFonts w:ascii="Arial" w:hAnsi="Arial" w:cs="Arial"/>
        </w:rPr>
        <w:instrText xml:space="preserve"> FORMTEXT </w:instrText>
      </w:r>
      <w:r w:rsidR="002B6DCC" w:rsidRPr="00623AE8">
        <w:rPr>
          <w:rFonts w:ascii="Arial" w:hAnsi="Arial" w:cs="Arial"/>
        </w:rPr>
      </w:r>
      <w:r w:rsidR="002B6DCC" w:rsidRPr="00623AE8">
        <w:rPr>
          <w:rFonts w:ascii="Arial" w:hAnsi="Arial" w:cs="Arial"/>
        </w:rPr>
        <w:fldChar w:fldCharType="separate"/>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752228" w:rsidRPr="00623AE8">
        <w:rPr>
          <w:rFonts w:ascii="Arial" w:hAnsi="Arial" w:cs="Arial"/>
          <w:noProof/>
        </w:rPr>
        <w:t> </w:t>
      </w:r>
      <w:r w:rsidR="002B6DCC" w:rsidRPr="00623AE8">
        <w:rPr>
          <w:rFonts w:ascii="Arial" w:hAnsi="Arial" w:cs="Arial"/>
        </w:rPr>
        <w:fldChar w:fldCharType="end"/>
      </w:r>
      <w:bookmarkEnd w:id="25"/>
      <w:r w:rsidRPr="00623AE8">
        <w:rPr>
          <w:rFonts w:ascii="Arial" w:hAnsi="Arial" w:cs="Arial"/>
        </w:rPr>
        <w:t>).</w:t>
      </w:r>
    </w:p>
    <w:p w:rsidR="00A32763" w:rsidRPr="00623AE8" w:rsidRDefault="00A32763" w:rsidP="00A32763">
      <w:pPr>
        <w:jc w:val="both"/>
        <w:rPr>
          <w:rFonts w:ascii="Arial" w:hAnsi="Arial" w:cs="Arial"/>
        </w:rPr>
      </w:pPr>
    </w:p>
    <w:p w:rsidR="00A32763" w:rsidRPr="00623AE8" w:rsidRDefault="00A32763" w:rsidP="00A32763">
      <w:pPr>
        <w:spacing w:line="360" w:lineRule="auto"/>
        <w:jc w:val="both"/>
        <w:rPr>
          <w:rFonts w:ascii="Arial" w:hAnsi="Arial" w:cs="Arial"/>
          <w:color w:val="0070C0"/>
        </w:rPr>
      </w:pPr>
      <w:r w:rsidRPr="00623AE8">
        <w:rPr>
          <w:rFonts w:ascii="Arial" w:hAnsi="Arial" w:cs="Arial"/>
        </w:rPr>
        <w:t xml:space="preserve">OBJETO: </w:t>
      </w:r>
      <w:r w:rsidR="00AF4581" w:rsidRPr="00623AE8">
        <w:rPr>
          <w:rFonts w:ascii="Arial" w:eastAsia="Arial Unicode MS" w:hAnsi="Arial" w:cs="Arial"/>
          <w:b/>
          <w:bCs/>
          <w:color w:val="0070C0"/>
        </w:rPr>
        <w:t xml:space="preserve"> </w:t>
      </w:r>
      <w:sdt>
        <w:sdtPr>
          <w:rPr>
            <w:rStyle w:val="Estilo17"/>
            <w:rFonts w:ascii="Arial" w:eastAsia="Arial Unicode MS" w:hAnsi="Arial" w:cs="Arial"/>
          </w:rPr>
          <w:alias w:val="DESCREVER OBJETO"/>
          <w:tag w:val="DESCREVER OBJETO"/>
          <w:id w:val="9250346"/>
          <w:placeholder>
            <w:docPart w:val="4B4C294EC3F44F52B54001B518DE3C2F"/>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50D7E">
            <w:rPr>
              <w:rStyle w:val="Estilo17"/>
              <w:rFonts w:ascii="Arial" w:eastAsia="Arial Unicode MS" w:hAnsi="Arial" w:cs="Arial"/>
            </w:rPr>
            <w:t>REGISTRO DE PREÇOS PARA EVENTUAL AQUISIÇÃO DE PEÇAS AUTOMOTIVAS ORIGINAIS OU GENUÍNAS PARA OS VEÍCULOS DA FROTA MUNICIPAL E CORPO DE BOMBEIROS (CONVÊNIO 106/2016)</w:t>
          </w:r>
        </w:sdtContent>
      </w:sdt>
      <w:r w:rsidRPr="00623AE8">
        <w:rPr>
          <w:rFonts w:ascii="Arial" w:eastAsia="Arial Unicode MS" w:hAnsi="Arial" w:cs="Arial"/>
          <w:color w:val="0070C0"/>
        </w:rPr>
        <w:t>.</w:t>
      </w:r>
      <w:r w:rsidRPr="00623AE8">
        <w:rPr>
          <w:rFonts w:ascii="Arial" w:hAnsi="Arial" w:cs="Arial"/>
          <w:color w:val="0070C0"/>
        </w:rPr>
        <w:t xml:space="preserve"> </w:t>
      </w:r>
    </w:p>
    <w:p w:rsidR="00A32763" w:rsidRPr="00623AE8" w:rsidRDefault="00A32763" w:rsidP="008F4EB6">
      <w:pPr>
        <w:spacing w:line="360" w:lineRule="auto"/>
        <w:ind w:left="1701"/>
        <w:jc w:val="both"/>
        <w:rPr>
          <w:rFonts w:ascii="Arial" w:hAnsi="Arial" w:cs="Arial"/>
        </w:rPr>
      </w:pPr>
      <w:r w:rsidRPr="00623AE8">
        <w:rPr>
          <w:rFonts w:ascii="Arial" w:hAnsi="Arial" w:cs="Arial"/>
        </w:rPr>
        <w:t xml:space="preserve">Dispõe sobre a designação de Fiscal para assistir e subsidiar o gestor </w:t>
      </w:r>
      <w:r w:rsidR="00FD53B0" w:rsidRPr="00623AE8">
        <w:rPr>
          <w:rFonts w:ascii="Arial" w:hAnsi="Arial" w:cs="Arial"/>
        </w:rPr>
        <w:t>d</w:t>
      </w:r>
      <w:r w:rsidR="0099242E" w:rsidRPr="00623AE8">
        <w:rPr>
          <w:rFonts w:ascii="Arial" w:hAnsi="Arial" w:cs="Arial"/>
        </w:rPr>
        <w:t>a Ata de</w:t>
      </w:r>
      <w:r w:rsidR="00FD53B0" w:rsidRPr="00623AE8">
        <w:rPr>
          <w:rFonts w:ascii="Arial" w:hAnsi="Arial" w:cs="Arial"/>
        </w:rPr>
        <w:t xml:space="preserve"> Registro de Preços</w:t>
      </w:r>
      <w:r w:rsidRPr="00623AE8">
        <w:rPr>
          <w:rFonts w:ascii="Arial" w:hAnsi="Arial" w:cs="Arial"/>
        </w:rPr>
        <w:t xml:space="preserve"> indicado na epígrafe e dá outras providências.</w:t>
      </w:r>
    </w:p>
    <w:p w:rsidR="00A32763" w:rsidRPr="00623AE8" w:rsidRDefault="008303F7" w:rsidP="00A32763">
      <w:pPr>
        <w:spacing w:line="360" w:lineRule="auto"/>
        <w:jc w:val="both"/>
        <w:rPr>
          <w:rFonts w:ascii="Arial" w:eastAsia="Arial Unicode MS" w:hAnsi="Arial" w:cs="Arial"/>
          <w:b/>
        </w:rPr>
      </w:pPr>
      <w:r w:rsidRPr="00623AE8">
        <w:rPr>
          <w:rFonts w:ascii="Arial" w:hAnsi="Arial" w:cs="Arial"/>
        </w:rPr>
        <w:t xml:space="preserve">O município designa como Fiscal do contrato o servidor </w:t>
      </w:r>
      <w:sdt>
        <w:sdtPr>
          <w:rPr>
            <w:rFonts w:ascii="Arial" w:hAnsi="Arial" w:cs="Arial"/>
            <w:b/>
          </w:rPr>
          <w:alias w:val="FISCAL"/>
          <w:tag w:val="FISCAL"/>
          <w:id w:val="877359162"/>
          <w:placeholder>
            <w:docPart w:val="DCF3C4B44E444D409892DC951A538A86"/>
          </w:placeholder>
          <w:dataBinding w:prefixMappings="xmlns:ns0='http://schemas.microsoft.com/office/2006/coverPageProps' " w:xpath="/ns0:CoverPageProperties[1]/ns0:CompanyPhone[1]" w:storeItemID="{55AF091B-3C7A-41E3-B477-F2FDAA23CFDA}"/>
          <w:text/>
        </w:sdtPr>
        <w:sdtContent>
          <w:r w:rsidR="00F87391" w:rsidRPr="00F87391">
            <w:rPr>
              <w:rFonts w:ascii="Arial" w:hAnsi="Arial" w:cs="Arial"/>
              <w:b/>
            </w:rPr>
            <w:t>VALDINEI EDSON RODRIGUES</w:t>
          </w:r>
        </w:sdtContent>
      </w:sdt>
      <w:r w:rsidR="00E47A40" w:rsidRPr="00623AE8">
        <w:rPr>
          <w:rFonts w:ascii="Arial" w:hAnsi="Arial" w:cs="Arial"/>
        </w:rPr>
        <w:t>,</w:t>
      </w:r>
      <w:r w:rsidR="00F87391">
        <w:rPr>
          <w:rFonts w:ascii="Arial" w:hAnsi="Arial" w:cs="Arial"/>
        </w:rPr>
        <w:t xml:space="preserve"> M</w:t>
      </w:r>
      <w:r w:rsidR="00525054" w:rsidRPr="00623AE8">
        <w:rPr>
          <w:rFonts w:ascii="Arial" w:hAnsi="Arial" w:cs="Arial"/>
        </w:rPr>
        <w:t>atrícula</w:t>
      </w:r>
      <w:r w:rsidR="00F87391">
        <w:rPr>
          <w:rFonts w:ascii="Arial" w:hAnsi="Arial" w:cs="Arial"/>
        </w:rPr>
        <w:t>:</w:t>
      </w:r>
      <w:r w:rsidR="00525054" w:rsidRPr="00623AE8">
        <w:rPr>
          <w:rFonts w:ascii="Arial" w:hAnsi="Arial" w:cs="Arial"/>
        </w:rPr>
        <w:t xml:space="preserve"> </w:t>
      </w:r>
      <w:sdt>
        <w:sdtPr>
          <w:rPr>
            <w:rStyle w:val="ARIAL120"/>
            <w:rFonts w:cs="Arial"/>
          </w:rPr>
          <w:alias w:val="MATRÍCULA FISCAL"/>
          <w:tag w:val="MATRÍCULA FISCAL"/>
          <w:id w:val="877359572"/>
          <w:placeholder>
            <w:docPart w:val="AC13B0F94D96430BB8D496C6342B368B"/>
          </w:placeholder>
          <w:dataBinding w:prefixMappings="xmlns:ns0='http://schemas.openxmlformats.org/officeDocument/2006/extended-properties' " w:xpath="/ns0:Properties[1]/ns0:Manager[1]" w:storeItemID="{6668398D-A668-4E3E-A5EB-62B293D839F1}"/>
          <w:text/>
        </w:sdtPr>
        <w:sdtContent>
          <w:r w:rsidR="00F87391">
            <w:rPr>
              <w:rStyle w:val="ARIAL120"/>
              <w:rFonts w:cs="Arial"/>
            </w:rPr>
            <w:t>15.689</w:t>
          </w:r>
        </w:sdtContent>
      </w:sdt>
      <w:r w:rsidR="00AC20B0" w:rsidRPr="00623AE8">
        <w:rPr>
          <w:rStyle w:val="ARIAL120"/>
          <w:rFonts w:cs="Arial"/>
        </w:rPr>
        <w:t>,</w:t>
      </w:r>
      <w:r w:rsidR="00E47A40" w:rsidRPr="00623AE8">
        <w:rPr>
          <w:rFonts w:ascii="Arial" w:hAnsi="Arial" w:cs="Arial"/>
        </w:rPr>
        <w:t xml:space="preserve"> </w:t>
      </w:r>
      <w:r w:rsidRPr="00623AE8">
        <w:rPr>
          <w:rFonts w:ascii="Arial" w:hAnsi="Arial" w:cs="Arial"/>
        </w:rPr>
        <w:t>para o acompanhamento formal nos aspectos administrativos, procedimentais e contábeis e para executar o acompanhamento e fiscalização das entregas</w:t>
      </w:r>
      <w:r w:rsidR="00E47A40" w:rsidRPr="00623AE8">
        <w:rPr>
          <w:rFonts w:ascii="Arial" w:hAnsi="Arial" w:cs="Arial"/>
        </w:rPr>
        <w:t xml:space="preserve"> do </w:t>
      </w:r>
      <w:r w:rsidR="00514A4D" w:rsidRPr="00623AE8">
        <w:rPr>
          <w:rFonts w:ascii="Arial" w:hAnsi="Arial" w:cs="Arial"/>
        </w:rPr>
        <w:t>objeto</w:t>
      </w:r>
      <w:r w:rsidRPr="00623AE8">
        <w:rPr>
          <w:rFonts w:ascii="Arial" w:hAnsi="Arial" w:cs="Arial"/>
        </w:rPr>
        <w:t xml:space="preserve">, devendo registrar todas as ocorrências e as deficiências verificadas em relatório, cuja cópia será encaminhada à </w:t>
      </w:r>
      <w:r w:rsidR="00FD2CC4" w:rsidRPr="00623AE8">
        <w:rPr>
          <w:rFonts w:ascii="Arial" w:hAnsi="Arial" w:cs="Arial"/>
        </w:rPr>
        <w:t>Empresa vencedora</w:t>
      </w:r>
      <w:r w:rsidRPr="00623AE8">
        <w:rPr>
          <w:rFonts w:ascii="Arial" w:hAnsi="Arial" w:cs="Arial"/>
        </w:rPr>
        <w:t>, objetivando a correção das irregularidades apontadas, no prazo que for estabelecido ainda</w:t>
      </w:r>
      <w:r w:rsidR="00A32763" w:rsidRPr="00623AE8">
        <w:rPr>
          <w:rFonts w:ascii="Arial" w:hAnsi="Arial" w:cs="Arial"/>
        </w:rPr>
        <w:t>:</w:t>
      </w:r>
    </w:p>
    <w:p w:rsidR="00A32763" w:rsidRPr="00623AE8" w:rsidRDefault="00A32763" w:rsidP="00A32763">
      <w:pPr>
        <w:pStyle w:val="PargrafodaLista"/>
        <w:tabs>
          <w:tab w:val="left" w:pos="426"/>
        </w:tabs>
        <w:spacing w:line="360" w:lineRule="auto"/>
        <w:ind w:left="0"/>
        <w:jc w:val="both"/>
        <w:rPr>
          <w:rFonts w:ascii="Arial" w:hAnsi="Arial" w:cs="Arial"/>
        </w:rPr>
      </w:pPr>
      <w:r w:rsidRPr="00623AE8">
        <w:rPr>
          <w:rFonts w:ascii="Arial" w:hAnsi="Arial" w:cs="Arial"/>
        </w:rPr>
        <w:t xml:space="preserve">a) Anotar de forma organizada, em registro próprio e em ordem cronológica, todas as ocorrências relacionadas com execução </w:t>
      </w:r>
      <w:r w:rsidR="00FD53B0" w:rsidRPr="00623AE8">
        <w:rPr>
          <w:rFonts w:ascii="Arial" w:hAnsi="Arial" w:cs="Arial"/>
        </w:rPr>
        <w:t>da ata de registro de preços</w:t>
      </w:r>
      <w:r w:rsidRPr="00623AE8">
        <w:rPr>
          <w:rFonts w:ascii="Arial" w:hAnsi="Arial" w:cs="Arial"/>
        </w:rPr>
        <w:t xml:space="preserve"> conforme o disposto nos </w:t>
      </w:r>
      <w:r w:rsidR="00CE0AC0" w:rsidRPr="00623AE8">
        <w:rPr>
          <w:rFonts w:ascii="Arial" w:hAnsi="Arial" w:cs="Arial"/>
        </w:rPr>
        <w:t xml:space="preserve">art. 117 da </w:t>
      </w:r>
      <w:r w:rsidRPr="00623AE8">
        <w:rPr>
          <w:rFonts w:ascii="Arial" w:hAnsi="Arial" w:cs="Arial"/>
        </w:rPr>
        <w:t xml:space="preserve">Lei n° </w:t>
      </w:r>
      <w:r w:rsidR="00CE0AC0" w:rsidRPr="00623AE8">
        <w:rPr>
          <w:rFonts w:ascii="Arial" w:hAnsi="Arial" w:cs="Arial"/>
        </w:rPr>
        <w:t>14</w:t>
      </w:r>
      <w:r w:rsidRPr="00623AE8">
        <w:rPr>
          <w:rFonts w:ascii="Arial" w:hAnsi="Arial" w:cs="Arial"/>
        </w:rPr>
        <w:t>.</w:t>
      </w:r>
      <w:r w:rsidR="00CE0AC0" w:rsidRPr="00623AE8">
        <w:rPr>
          <w:rFonts w:ascii="Arial" w:hAnsi="Arial" w:cs="Arial"/>
        </w:rPr>
        <w:t>133</w:t>
      </w:r>
      <w:r w:rsidRPr="00623AE8">
        <w:rPr>
          <w:rFonts w:ascii="Arial" w:hAnsi="Arial" w:cs="Arial"/>
        </w:rPr>
        <w:t xml:space="preserve"> de </w:t>
      </w:r>
      <w:r w:rsidR="00CE0AC0" w:rsidRPr="00623AE8">
        <w:rPr>
          <w:rFonts w:ascii="Arial" w:hAnsi="Arial" w:cs="Arial"/>
        </w:rPr>
        <w:t>2021</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lastRenderedPageBreak/>
        <w:t xml:space="preserve">b) Conferir o cumprimento do objeto e demais obrigações pactuadas, especialmente o atendimento ás especificações atinentes ao objeto e sua garantia, bem como prazos fixados </w:t>
      </w:r>
      <w:r w:rsidR="00FD53B0" w:rsidRPr="00623AE8">
        <w:rPr>
          <w:rFonts w:ascii="Arial" w:hAnsi="Arial" w:cs="Arial"/>
        </w:rPr>
        <w:t>na ata de registro de preços</w:t>
      </w:r>
      <w:r w:rsidRPr="00623AE8">
        <w:rPr>
          <w:rFonts w:ascii="Arial" w:hAnsi="Arial" w:cs="Arial"/>
        </w:rPr>
        <w:t xml:space="preserve">, inclusive com a produção de provas, datando, assinando e colhendo a assinatura do preposto da </w:t>
      </w:r>
      <w:r w:rsidR="00FD53B0" w:rsidRPr="00623AE8">
        <w:rPr>
          <w:rFonts w:ascii="Arial" w:hAnsi="Arial" w:cs="Arial"/>
        </w:rPr>
        <w:t>compromissária</w:t>
      </w:r>
      <w:r w:rsidRPr="00623AE8">
        <w:rPr>
          <w:rFonts w:ascii="Arial" w:hAnsi="Arial" w:cs="Arial"/>
        </w:rPr>
        <w:t xml:space="preserve"> para instruir possível procedimento de sanç</w:t>
      </w:r>
      <w:r w:rsidR="00FD53B0" w:rsidRPr="00623AE8">
        <w:rPr>
          <w:rFonts w:ascii="Arial" w:hAnsi="Arial" w:cs="Arial"/>
        </w:rPr>
        <w:t>ões administrativas</w:t>
      </w:r>
      <w:r w:rsidRPr="00623AE8">
        <w:rPr>
          <w:rFonts w:ascii="Arial" w:hAnsi="Arial" w:cs="Arial"/>
        </w:rPr>
        <w:t>;</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c) Comunicar ao Gestor </w:t>
      </w:r>
      <w:r w:rsidR="00FD53B0" w:rsidRPr="00623AE8">
        <w:rPr>
          <w:rFonts w:ascii="Arial" w:hAnsi="Arial" w:cs="Arial"/>
        </w:rPr>
        <w:t>da Ata de Registro de Preços</w:t>
      </w:r>
      <w:r w:rsidRPr="00623AE8">
        <w:rPr>
          <w:rFonts w:ascii="Arial" w:hAnsi="Arial" w:cs="Arial"/>
        </w:rPr>
        <w:t xml:space="preserve"> sobre o descumprimento, pela c</w:t>
      </w:r>
      <w:r w:rsidR="00FD53B0" w:rsidRPr="00623AE8">
        <w:rPr>
          <w:rFonts w:ascii="Arial" w:hAnsi="Arial" w:cs="Arial"/>
        </w:rPr>
        <w:t>ompromissári</w:t>
      </w:r>
      <w:r w:rsidRPr="00623AE8">
        <w:rPr>
          <w:rFonts w:ascii="Arial" w:hAnsi="Arial" w:cs="Arial"/>
        </w:rPr>
        <w:t>a, de qualquer das obrigações passíveis de rescisão e/ou aplicação de penalidades;</w:t>
      </w:r>
    </w:p>
    <w:p w:rsidR="00A32763" w:rsidRPr="00623AE8" w:rsidRDefault="00A32763"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 xml:space="preserve">d) Exigir que a </w:t>
      </w:r>
      <w:r w:rsidR="00FD53B0" w:rsidRPr="00623AE8">
        <w:rPr>
          <w:rFonts w:ascii="Arial" w:hAnsi="Arial" w:cs="Arial"/>
        </w:rPr>
        <w:t>compromissária</w:t>
      </w:r>
      <w:r w:rsidRPr="00623AE8">
        <w:rPr>
          <w:rFonts w:ascii="Arial" w:hAnsi="Arial" w:cs="Arial"/>
        </w:rPr>
        <w:t xml:space="preserve"> substitua </w:t>
      </w:r>
      <w:r w:rsidR="00E47A40" w:rsidRPr="00623AE8">
        <w:rPr>
          <w:rFonts w:ascii="Arial" w:hAnsi="Arial" w:cs="Arial"/>
        </w:rPr>
        <w:t xml:space="preserve">ou faça as </w:t>
      </w:r>
      <w:r w:rsidR="00514A4D" w:rsidRPr="00623AE8">
        <w:rPr>
          <w:rFonts w:ascii="Arial" w:hAnsi="Arial" w:cs="Arial"/>
        </w:rPr>
        <w:t xml:space="preserve">substituições, ou correções </w:t>
      </w:r>
      <w:proofErr w:type="gramStart"/>
      <w:r w:rsidR="00FC54DE" w:rsidRPr="00623AE8">
        <w:rPr>
          <w:rFonts w:ascii="Arial" w:hAnsi="Arial" w:cs="Arial"/>
        </w:rPr>
        <w:t>do</w:t>
      </w:r>
      <w:r w:rsidR="00514A4D" w:rsidRPr="00623AE8">
        <w:rPr>
          <w:rFonts w:ascii="Arial" w:hAnsi="Arial" w:cs="Arial"/>
        </w:rPr>
        <w:t>(</w:t>
      </w:r>
      <w:proofErr w:type="gramEnd"/>
      <w:r w:rsidR="00FC54DE" w:rsidRPr="00623AE8">
        <w:rPr>
          <w:rFonts w:ascii="Arial" w:hAnsi="Arial" w:cs="Arial"/>
        </w:rPr>
        <w:t>s</w:t>
      </w:r>
      <w:r w:rsidR="00514A4D" w:rsidRPr="00623AE8">
        <w:rPr>
          <w:rFonts w:ascii="Arial" w:hAnsi="Arial" w:cs="Arial"/>
        </w:rPr>
        <w:t>)</w:t>
      </w:r>
      <w:r w:rsidR="00FC54DE" w:rsidRPr="00623AE8">
        <w:rPr>
          <w:rFonts w:ascii="Arial" w:hAnsi="Arial" w:cs="Arial"/>
        </w:rPr>
        <w:t xml:space="preserve"> </w:t>
      </w:r>
      <w:r w:rsidR="00514A4D" w:rsidRPr="00623AE8">
        <w:rPr>
          <w:rFonts w:ascii="Arial" w:hAnsi="Arial" w:cs="Arial"/>
        </w:rPr>
        <w:t>objeto(s)</w:t>
      </w:r>
      <w:r w:rsidRPr="00623AE8">
        <w:rPr>
          <w:rFonts w:ascii="Arial" w:hAnsi="Arial" w:cs="Arial"/>
        </w:rPr>
        <w:t xml:space="preserve"> que se apresentem defeituosos e que, por esses motivos, inviabilizem o recebimento definitivo, </w:t>
      </w:r>
      <w:r w:rsidR="00FD53B0" w:rsidRPr="00623AE8">
        <w:rPr>
          <w:rFonts w:ascii="Arial" w:hAnsi="Arial" w:cs="Arial"/>
        </w:rPr>
        <w:t>ou</w:t>
      </w:r>
      <w:r w:rsidRPr="00623AE8">
        <w:rPr>
          <w:rFonts w:ascii="Arial" w:hAnsi="Arial" w:cs="Arial"/>
        </w:rPr>
        <w:t xml:space="preserve"> a utilização pel</w:t>
      </w:r>
      <w:r w:rsidR="00FD53B0" w:rsidRPr="00623AE8">
        <w:rPr>
          <w:rFonts w:ascii="Arial" w:hAnsi="Arial" w:cs="Arial"/>
        </w:rPr>
        <w:t>a</w:t>
      </w:r>
      <w:r w:rsidRPr="00623AE8">
        <w:rPr>
          <w:rFonts w:ascii="Arial" w:hAnsi="Arial" w:cs="Arial"/>
        </w:rPr>
        <w:t xml:space="preserve"> </w:t>
      </w:r>
      <w:r w:rsidR="00FD53B0" w:rsidRPr="00623AE8">
        <w:rPr>
          <w:rFonts w:ascii="Arial" w:hAnsi="Arial" w:cs="Arial"/>
        </w:rPr>
        <w:t>compromitente</w:t>
      </w:r>
      <w:r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e</w:t>
      </w:r>
      <w:r w:rsidR="00A32763" w:rsidRPr="00623AE8">
        <w:rPr>
          <w:rFonts w:ascii="Arial" w:hAnsi="Arial" w:cs="Arial"/>
        </w:rPr>
        <w:t xml:space="preserve">) Receber, provisória ou definitivamente, o objeto </w:t>
      </w:r>
      <w:r w:rsidR="00FD53B0" w:rsidRPr="00623AE8">
        <w:rPr>
          <w:rFonts w:ascii="Arial" w:hAnsi="Arial" w:cs="Arial"/>
        </w:rPr>
        <w:t>da licitação</w:t>
      </w:r>
      <w:r w:rsidR="00A32763" w:rsidRPr="00623AE8">
        <w:rPr>
          <w:rFonts w:ascii="Arial" w:hAnsi="Arial" w:cs="Arial"/>
        </w:rPr>
        <w:t xml:space="preserve"> sob sua responsabilidade, mediante termo circunstanciado ou recebido, assinado pelas partes, de acordo com o art. </w:t>
      </w:r>
      <w:r w:rsidR="00CE0AC0" w:rsidRPr="00623AE8">
        <w:rPr>
          <w:rFonts w:ascii="Arial" w:hAnsi="Arial" w:cs="Arial"/>
        </w:rPr>
        <w:t>140</w:t>
      </w:r>
      <w:r w:rsidR="00A32763" w:rsidRPr="00623AE8">
        <w:rPr>
          <w:rFonts w:ascii="Arial" w:hAnsi="Arial" w:cs="Arial"/>
        </w:rPr>
        <w:t xml:space="preserve"> da Lei n° </w:t>
      </w:r>
      <w:r w:rsidR="00CE0AC0" w:rsidRPr="00623AE8">
        <w:rPr>
          <w:rFonts w:ascii="Arial" w:hAnsi="Arial" w:cs="Arial"/>
        </w:rPr>
        <w:t>14.133</w:t>
      </w:r>
      <w:r w:rsidR="00A32763" w:rsidRPr="00623AE8">
        <w:rPr>
          <w:rFonts w:ascii="Arial" w:hAnsi="Arial" w:cs="Arial"/>
        </w:rPr>
        <w:t>/</w:t>
      </w:r>
      <w:r w:rsidR="00CE0AC0" w:rsidRPr="00623AE8">
        <w:rPr>
          <w:rFonts w:ascii="Arial" w:hAnsi="Arial" w:cs="Arial"/>
        </w:rPr>
        <w:t>21</w:t>
      </w:r>
      <w:r w:rsidR="00A32763" w:rsidRPr="00623AE8">
        <w:rPr>
          <w:rFonts w:ascii="Arial" w:hAnsi="Arial" w:cs="Arial"/>
        </w:rPr>
        <w:t xml:space="preserve">, recusando, de logo, objetos que não correspondam </w:t>
      </w:r>
      <w:r w:rsidR="00FD53B0" w:rsidRPr="00623AE8">
        <w:rPr>
          <w:rFonts w:ascii="Arial" w:hAnsi="Arial" w:cs="Arial"/>
        </w:rPr>
        <w:t>ao objeto licitado</w:t>
      </w:r>
      <w:r w:rsidR="00A32763" w:rsidRPr="00623AE8">
        <w:rPr>
          <w:rFonts w:ascii="Arial" w:hAnsi="Arial" w:cs="Arial"/>
        </w:rPr>
        <w:t>;</w:t>
      </w:r>
    </w:p>
    <w:p w:rsidR="00A32763" w:rsidRPr="00623AE8" w:rsidRDefault="008303F7"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f</w:t>
      </w:r>
      <w:r w:rsidR="00514A4D" w:rsidRPr="00623AE8">
        <w:rPr>
          <w:rFonts w:ascii="Arial" w:hAnsi="Arial" w:cs="Arial"/>
        </w:rPr>
        <w:t xml:space="preserve">) Testar o funcionamento do objeto licitado, quando dor o caso, </w:t>
      </w:r>
      <w:r w:rsidR="00A32763" w:rsidRPr="00623AE8">
        <w:rPr>
          <w:rFonts w:ascii="Arial" w:hAnsi="Arial" w:cs="Arial"/>
        </w:rPr>
        <w:t>e registrar a conformidade em documento;</w:t>
      </w:r>
    </w:p>
    <w:p w:rsidR="00A32763" w:rsidRPr="00623AE8" w:rsidRDefault="008303F7"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g</w:t>
      </w:r>
      <w:r w:rsidR="00A32763" w:rsidRPr="00623AE8">
        <w:rPr>
          <w:rFonts w:ascii="Arial" w:hAnsi="Arial" w:cs="Arial"/>
        </w:rPr>
        <w:t>) Analisar, conferir e atestar as notas fiscais</w:t>
      </w:r>
      <w:r w:rsidR="006B34A2" w:rsidRPr="00623AE8">
        <w:rPr>
          <w:rFonts w:ascii="Arial" w:hAnsi="Arial" w:cs="Arial"/>
        </w:rPr>
        <w:t xml:space="preserve"> e </w:t>
      </w:r>
      <w:r w:rsidR="00A32763" w:rsidRPr="00623AE8">
        <w:rPr>
          <w:rFonts w:ascii="Arial" w:hAnsi="Arial" w:cs="Arial"/>
        </w:rPr>
        <w:t>Encaminhar a documentação à unidade corresponde para pagamento;</w:t>
      </w:r>
    </w:p>
    <w:p w:rsidR="00A32763" w:rsidRPr="00623AE8" w:rsidRDefault="006B34A2" w:rsidP="00A32763">
      <w:pPr>
        <w:pStyle w:val="PargrafodaLista"/>
        <w:tabs>
          <w:tab w:val="left" w:pos="284"/>
        </w:tabs>
        <w:spacing w:before="240" w:line="360" w:lineRule="auto"/>
        <w:ind w:left="0"/>
        <w:jc w:val="both"/>
        <w:rPr>
          <w:rFonts w:ascii="Arial" w:hAnsi="Arial" w:cs="Arial"/>
        </w:rPr>
      </w:pPr>
      <w:r w:rsidRPr="00623AE8">
        <w:rPr>
          <w:rFonts w:ascii="Arial" w:hAnsi="Arial" w:cs="Arial"/>
        </w:rPr>
        <w:t>h</w:t>
      </w:r>
      <w:r w:rsidR="00A32763" w:rsidRPr="00623AE8">
        <w:rPr>
          <w:rFonts w:ascii="Arial" w:hAnsi="Arial" w:cs="Arial"/>
        </w:rPr>
        <w:t>) Comunicar à Administração eventual subcontratação da execução, sem previsão editalícia ou sem conhecimento da Administração;</w:t>
      </w:r>
    </w:p>
    <w:p w:rsidR="00A32763" w:rsidRPr="00623AE8" w:rsidRDefault="006B34A2" w:rsidP="00A32763">
      <w:pPr>
        <w:pStyle w:val="PargrafodaLista"/>
        <w:tabs>
          <w:tab w:val="left" w:pos="426"/>
          <w:tab w:val="left" w:pos="851"/>
        </w:tabs>
        <w:spacing w:before="240" w:line="360" w:lineRule="auto"/>
        <w:ind w:left="0"/>
        <w:jc w:val="both"/>
        <w:rPr>
          <w:rFonts w:ascii="Arial" w:hAnsi="Arial" w:cs="Arial"/>
        </w:rPr>
      </w:pPr>
      <w:r w:rsidRPr="00623AE8">
        <w:rPr>
          <w:rFonts w:ascii="Arial" w:hAnsi="Arial" w:cs="Arial"/>
        </w:rPr>
        <w:t>i</w:t>
      </w:r>
      <w:r w:rsidR="00FC54DE" w:rsidRPr="00623AE8">
        <w:rPr>
          <w:rFonts w:ascii="Arial" w:hAnsi="Arial" w:cs="Arial"/>
        </w:rPr>
        <w:t>) Verificar, por intermédio do preposto da compromissária, a utilização pelos empregados da empresa dos equipamentos de proteção individual exigidos pela legislação pertinente, exigindo daquele a interdição do acesso ao</w:t>
      </w:r>
      <w:proofErr w:type="gramStart"/>
      <w:r w:rsidR="00FC54DE" w:rsidRPr="00623AE8">
        <w:rPr>
          <w:rFonts w:ascii="Arial" w:hAnsi="Arial" w:cs="Arial"/>
        </w:rPr>
        <w:t xml:space="preserve">  </w:t>
      </w:r>
      <w:proofErr w:type="gramEnd"/>
      <w:r w:rsidR="00FC54DE" w:rsidRPr="00623AE8">
        <w:rPr>
          <w:rFonts w:ascii="Arial" w:hAnsi="Arial" w:cs="Arial"/>
        </w:rPr>
        <w:t>local de trabalho, e na hipótese de descumprimento, comunicar a administração para promoção do possível processo punitivo contratual;</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j</w:t>
      </w:r>
      <w:r w:rsidR="00A32763" w:rsidRPr="00623AE8">
        <w:rPr>
          <w:rFonts w:ascii="Arial" w:hAnsi="Arial" w:cs="Arial"/>
        </w:rPr>
        <w:t xml:space="preserve">) Exigir, por intermédio do preposto da </w:t>
      </w:r>
      <w:r w:rsidR="00FD53B0" w:rsidRPr="00623AE8">
        <w:rPr>
          <w:rFonts w:ascii="Arial" w:hAnsi="Arial" w:cs="Arial"/>
        </w:rPr>
        <w:t>compromissária</w:t>
      </w:r>
      <w:r w:rsidR="00A32763" w:rsidRPr="00623AE8">
        <w:rPr>
          <w:rFonts w:ascii="Arial" w:hAnsi="Arial" w:cs="Arial"/>
        </w:rPr>
        <w:t xml:space="preserve"> a utilização de crachá e de uniforme pelos empregados da </w:t>
      </w:r>
      <w:r w:rsidR="00FD53B0" w:rsidRPr="00623AE8">
        <w:rPr>
          <w:rFonts w:ascii="Arial" w:hAnsi="Arial" w:cs="Arial"/>
        </w:rPr>
        <w:t>compromissária</w:t>
      </w:r>
      <w:r w:rsidR="00A32763" w:rsidRPr="00623AE8">
        <w:rPr>
          <w:rFonts w:ascii="Arial" w:hAnsi="Arial" w:cs="Arial"/>
        </w:rPr>
        <w:t>, quando for o caso, e conduta compatível com o serviço público, pautado pela ética e urbanidade no atendimento;</w:t>
      </w:r>
    </w:p>
    <w:p w:rsidR="00A32763" w:rsidRPr="00623AE8" w:rsidRDefault="006B34A2" w:rsidP="00A32763">
      <w:pPr>
        <w:pStyle w:val="PargrafodaLista"/>
        <w:tabs>
          <w:tab w:val="left" w:pos="426"/>
        </w:tabs>
        <w:spacing w:before="240" w:line="360" w:lineRule="auto"/>
        <w:ind w:left="0"/>
        <w:jc w:val="both"/>
        <w:rPr>
          <w:rFonts w:ascii="Arial" w:hAnsi="Arial" w:cs="Arial"/>
        </w:rPr>
      </w:pPr>
      <w:r w:rsidRPr="00623AE8">
        <w:rPr>
          <w:rFonts w:ascii="Arial" w:hAnsi="Arial" w:cs="Arial"/>
        </w:rPr>
        <w:t>k</w:t>
      </w:r>
      <w:r w:rsidR="00A32763" w:rsidRPr="00623AE8">
        <w:rPr>
          <w:rFonts w:ascii="Arial" w:hAnsi="Arial" w:cs="Arial"/>
        </w:rPr>
        <w:t xml:space="preserve">) Cobrar da </w:t>
      </w:r>
      <w:r w:rsidR="00FD53B0" w:rsidRPr="00623AE8">
        <w:rPr>
          <w:rFonts w:ascii="Arial" w:hAnsi="Arial" w:cs="Arial"/>
        </w:rPr>
        <w:t>compromissária</w:t>
      </w:r>
      <w:r w:rsidR="00A32763" w:rsidRPr="00623AE8">
        <w:rPr>
          <w:rFonts w:ascii="Arial" w:hAnsi="Arial" w:cs="Arial"/>
        </w:rPr>
        <w:t xml:space="preserve">, quando se tratar de obras, o Diário de obras, cujas folhas deverão estar devidamente numeradas e assinadas pelas partes, e onde serão feitas as anotações diárias sobre o andamento dos trabalhos tais como: </w:t>
      </w:r>
      <w:r w:rsidR="00A32763" w:rsidRPr="00623AE8">
        <w:rPr>
          <w:rFonts w:ascii="Arial" w:hAnsi="Arial" w:cs="Arial"/>
        </w:rPr>
        <w:lastRenderedPageBreak/>
        <w:t>Indicação técnica. Início e término de etapas de</w:t>
      </w:r>
      <w:r w:rsidR="00514A4D" w:rsidRPr="00623AE8">
        <w:rPr>
          <w:rFonts w:ascii="Arial" w:hAnsi="Arial" w:cs="Arial"/>
        </w:rPr>
        <w:t xml:space="preserve"> entrega do objeto ou</w:t>
      </w:r>
      <w:r w:rsidR="00A32763" w:rsidRPr="00623AE8">
        <w:rPr>
          <w:rFonts w:ascii="Arial" w:hAnsi="Arial" w:cs="Arial"/>
        </w:rPr>
        <w:t xml:space="preserve"> serviço, causas e datas de início e término de eventuais interrupções</w:t>
      </w:r>
      <w:r w:rsidR="003D7587" w:rsidRPr="00623AE8">
        <w:rPr>
          <w:rFonts w:ascii="Arial" w:hAnsi="Arial" w:cs="Arial"/>
        </w:rPr>
        <w:t xml:space="preserve">, </w:t>
      </w:r>
      <w:r w:rsidR="00A32763" w:rsidRPr="00623AE8">
        <w:rPr>
          <w:rFonts w:ascii="Arial" w:hAnsi="Arial" w:cs="Arial"/>
        </w:rPr>
        <w:t>recebimento de material e demais assuntos que requerem providência</w:t>
      </w:r>
      <w:r w:rsidR="00E36BA7" w:rsidRPr="00623AE8">
        <w:rPr>
          <w:rFonts w:ascii="Arial" w:hAnsi="Arial" w:cs="Arial"/>
        </w:rPr>
        <w:t xml:space="preserve">; </w:t>
      </w:r>
    </w:p>
    <w:p w:rsidR="002C632E" w:rsidRPr="00623AE8" w:rsidRDefault="006B34A2" w:rsidP="002C632E">
      <w:pPr>
        <w:pStyle w:val="PargrafodaLista"/>
        <w:tabs>
          <w:tab w:val="left" w:pos="426"/>
        </w:tabs>
        <w:spacing w:before="240" w:line="360" w:lineRule="auto"/>
        <w:ind w:left="0"/>
        <w:jc w:val="both"/>
        <w:rPr>
          <w:rFonts w:ascii="Arial" w:hAnsi="Arial" w:cs="Arial"/>
        </w:rPr>
      </w:pPr>
      <w:r w:rsidRPr="00623AE8">
        <w:rPr>
          <w:rFonts w:ascii="Arial" w:hAnsi="Arial" w:cs="Arial"/>
        </w:rPr>
        <w:t>l</w:t>
      </w:r>
      <w:r w:rsidR="00A32763" w:rsidRPr="00623AE8">
        <w:rPr>
          <w:rFonts w:ascii="Arial" w:hAnsi="Arial" w:cs="Arial"/>
        </w:rPr>
        <w:t xml:space="preserve">) Zelar para que </w:t>
      </w:r>
      <w:r w:rsidR="0038374A" w:rsidRPr="00623AE8">
        <w:rPr>
          <w:rFonts w:ascii="Arial" w:hAnsi="Arial" w:cs="Arial"/>
        </w:rPr>
        <w:t>a compromissária</w:t>
      </w:r>
      <w:r w:rsidR="00A32763" w:rsidRPr="00623AE8">
        <w:rPr>
          <w:rFonts w:ascii="Arial" w:hAnsi="Arial" w:cs="Arial"/>
        </w:rPr>
        <w:t xml:space="preserve"> registre as ocorrências referidas no item anterior no Diário de obra, com vista a compor o processo e servir como documento para </w:t>
      </w:r>
      <w:proofErr w:type="gramStart"/>
      <w:r w:rsidR="00A32763" w:rsidRPr="00623AE8">
        <w:rPr>
          <w:rFonts w:ascii="Arial" w:hAnsi="Arial" w:cs="Arial"/>
        </w:rPr>
        <w:t>dirimir dúvidas</w:t>
      </w:r>
      <w:proofErr w:type="gramEnd"/>
      <w:r w:rsidR="00A32763" w:rsidRPr="00623AE8">
        <w:rPr>
          <w:rFonts w:ascii="Arial" w:hAnsi="Arial" w:cs="Arial"/>
        </w:rPr>
        <w:t xml:space="preserve"> e embasar informações acerca de eventuais reivindicações futuras.</w:t>
      </w:r>
    </w:p>
    <w:p w:rsidR="002C632E" w:rsidRPr="00623AE8" w:rsidRDefault="006B34A2" w:rsidP="00AC20B0">
      <w:pPr>
        <w:spacing w:line="360" w:lineRule="auto"/>
        <w:jc w:val="both"/>
        <w:rPr>
          <w:rFonts w:ascii="Arial" w:eastAsia="Arial Unicode MS" w:hAnsi="Arial"/>
          <w:b/>
        </w:rPr>
      </w:pPr>
      <w:r w:rsidRPr="00623AE8">
        <w:rPr>
          <w:rFonts w:ascii="Arial" w:hAnsi="Arial" w:cs="Arial"/>
        </w:rPr>
        <w:t>m</w:t>
      </w:r>
      <w:r w:rsidR="002C632E" w:rsidRPr="00623AE8">
        <w:rPr>
          <w:rFonts w:ascii="Arial" w:hAnsi="Arial" w:cs="Arial"/>
        </w:rPr>
        <w:t xml:space="preserve">) Na ausência do servidor </w:t>
      </w:r>
      <w:proofErr w:type="gramStart"/>
      <w:r w:rsidR="002C632E" w:rsidRPr="00623AE8">
        <w:rPr>
          <w:rFonts w:ascii="Arial" w:hAnsi="Arial" w:cs="Arial"/>
        </w:rPr>
        <w:t>supra designado</w:t>
      </w:r>
      <w:proofErr w:type="gramEnd"/>
      <w:r w:rsidR="002C632E" w:rsidRPr="00623AE8">
        <w:rPr>
          <w:rFonts w:ascii="Arial" w:hAnsi="Arial" w:cs="Arial"/>
        </w:rPr>
        <w:t xml:space="preserve">, fica designado como suplente a servidora </w:t>
      </w:r>
      <w:sdt>
        <w:sdtPr>
          <w:rPr>
            <w:rFonts w:ascii="Arial" w:hAnsi="Arial" w:cs="Arial"/>
            <w:b/>
          </w:rPr>
          <w:alias w:val="FISCAL SUPLENTE"/>
          <w:tag w:val="FISCAL SUPLENTE"/>
          <w:id w:val="877359617"/>
          <w:placeholder>
            <w:docPart w:val="29811EDB2CA143019118E62C9BD0CA69"/>
          </w:placeholder>
          <w:text/>
        </w:sdtPr>
        <w:sdtContent>
          <w:r w:rsidR="00F87391" w:rsidRPr="00F87391">
            <w:rPr>
              <w:rFonts w:ascii="Arial" w:hAnsi="Arial" w:cs="Arial"/>
              <w:b/>
            </w:rPr>
            <w:t>THIAGO DE OLIVEIRA RAMOS</w:t>
          </w:r>
        </w:sdtContent>
      </w:sdt>
      <w:r w:rsidR="00F87391">
        <w:rPr>
          <w:rFonts w:ascii="Arial" w:hAnsi="Arial" w:cs="Arial"/>
        </w:rPr>
        <w:t>, M</w:t>
      </w:r>
      <w:r w:rsidR="002C632E" w:rsidRPr="00623AE8">
        <w:rPr>
          <w:rFonts w:ascii="Arial" w:hAnsi="Arial" w:cs="Arial"/>
        </w:rPr>
        <w:t>atrícula</w:t>
      </w:r>
      <w:r w:rsidR="00F87391">
        <w:rPr>
          <w:rFonts w:ascii="Arial" w:hAnsi="Arial" w:cs="Arial"/>
        </w:rPr>
        <w:t>:</w:t>
      </w:r>
      <w:r w:rsidR="002C632E" w:rsidRPr="00623AE8">
        <w:rPr>
          <w:rFonts w:ascii="Arial" w:hAnsi="Arial" w:cs="Arial"/>
        </w:rPr>
        <w:t xml:space="preserve"> </w:t>
      </w:r>
      <w:sdt>
        <w:sdtPr>
          <w:rPr>
            <w:rStyle w:val="ARIAL120"/>
          </w:rPr>
          <w:alias w:val="MATRÍCULA SUPLENTE"/>
          <w:tag w:val="FISCAL SUPLENTE"/>
          <w:id w:val="877359620"/>
          <w:placeholder>
            <w:docPart w:val="5F39F850812C4E6FBEE656144B0EAD3E"/>
          </w:placeholder>
          <w:text/>
        </w:sdtPr>
        <w:sdtEndPr>
          <w:rPr>
            <w:rStyle w:val="ARIAL12semnegrito"/>
            <w:rFonts w:eastAsia="Times New Roman"/>
            <w:b w:val="0"/>
          </w:rPr>
        </w:sdtEndPr>
        <w:sdtContent>
          <w:r w:rsidR="00F87391">
            <w:rPr>
              <w:rStyle w:val="ARIAL120"/>
            </w:rPr>
            <w:t>25.490</w:t>
          </w:r>
        </w:sdtContent>
      </w:sdt>
      <w:r w:rsidR="002C632E" w:rsidRPr="00623AE8">
        <w:rPr>
          <w:rFonts w:ascii="Arial" w:hAnsi="Arial" w:cs="Arial"/>
        </w:rPr>
        <w:t>.</w:t>
      </w:r>
    </w:p>
    <w:p w:rsidR="00844732" w:rsidRPr="00623AE8" w:rsidRDefault="00844732" w:rsidP="00844732">
      <w:pPr>
        <w:spacing w:before="240" w:line="276" w:lineRule="auto"/>
        <w:rPr>
          <w:rFonts w:ascii="Arial" w:hAnsi="Arial" w:cs="Arial"/>
        </w:rPr>
      </w:pPr>
      <w:r w:rsidRPr="00623AE8">
        <w:rPr>
          <w:rFonts w:ascii="Arial" w:hAnsi="Arial" w:cs="Arial"/>
        </w:rPr>
        <w:t xml:space="preserve">E, assim, após ciência da designação, o presente instrumento de 02 (duas) </w:t>
      </w:r>
      <w:proofErr w:type="gramStart"/>
      <w:r w:rsidRPr="00623AE8">
        <w:rPr>
          <w:rFonts w:ascii="Arial" w:hAnsi="Arial" w:cs="Arial"/>
        </w:rPr>
        <w:t>vias</w:t>
      </w:r>
      <w:proofErr w:type="gramEnd"/>
      <w:r w:rsidRPr="00623AE8">
        <w:rPr>
          <w:rFonts w:ascii="Arial" w:hAnsi="Arial" w:cs="Arial"/>
        </w:rPr>
        <w:t xml:space="preserve"> de igual teor e forma.</w:t>
      </w:r>
    </w:p>
    <w:p w:rsidR="00F87391" w:rsidRDefault="00F87391" w:rsidP="00AB3ABB">
      <w:pPr>
        <w:tabs>
          <w:tab w:val="left" w:pos="7434"/>
        </w:tabs>
        <w:spacing w:before="240"/>
        <w:rPr>
          <w:rFonts w:ascii="Arial" w:hAnsi="Arial" w:cs="Arial"/>
        </w:rPr>
      </w:pPr>
    </w:p>
    <w:p w:rsidR="00BC402E" w:rsidRPr="00623AE8" w:rsidRDefault="00BC402E" w:rsidP="00AB3ABB">
      <w:pPr>
        <w:tabs>
          <w:tab w:val="left" w:pos="7434"/>
        </w:tabs>
        <w:spacing w:before="240"/>
        <w:rPr>
          <w:rFonts w:ascii="Arial" w:hAnsi="Arial" w:cs="Arial"/>
        </w:rPr>
      </w:pPr>
      <w:r w:rsidRPr="00623AE8">
        <w:rPr>
          <w:rFonts w:ascii="Arial" w:hAnsi="Arial" w:cs="Arial"/>
        </w:rPr>
        <w:t xml:space="preserve">Caraguatatuba/SP, </w:t>
      </w:r>
      <w:sdt>
        <w:sdtPr>
          <w:rPr>
            <w:rStyle w:val="ARIAL12semnegrito"/>
            <w:rFonts w:cs="Arial"/>
          </w:rPr>
          <w:alias w:val="Escolher opção"/>
          <w:id w:val="544512265"/>
          <w:placeholder>
            <w:docPart w:val="DBC0C007EAEB4833A96EA7AB1B49EAEC"/>
          </w:placeholder>
          <w:comboBox>
            <w:listItem w:displayText="______ de ____________________ de _________" w:value="______ de ____________________ de _________"/>
            <w:listItem w:displayText="data da última assinatura eletrônica." w:value="data da última assinatura eletrônica."/>
          </w:comboBox>
        </w:sdtPr>
        <w:sdtContent>
          <w:r w:rsidR="00F87391">
            <w:rPr>
              <w:rStyle w:val="ARIAL12semnegrito"/>
              <w:rFonts w:cs="Arial"/>
            </w:rPr>
            <w:t xml:space="preserve">data da última assinatura </w:t>
          </w:r>
          <w:proofErr w:type="gramStart"/>
          <w:r w:rsidR="00F87391">
            <w:rPr>
              <w:rStyle w:val="ARIAL12semnegrito"/>
              <w:rFonts w:cs="Arial"/>
            </w:rPr>
            <w:t>eletrônica.</w:t>
          </w:r>
          <w:proofErr w:type="gramEnd"/>
        </w:sdtContent>
      </w:sdt>
      <w:r w:rsidR="00AB3ABB" w:rsidRPr="00623AE8">
        <w:rPr>
          <w:rStyle w:val="ARIAL12semnegrito"/>
          <w:rFonts w:cs="Arial"/>
        </w:rPr>
        <w:tab/>
      </w:r>
    </w:p>
    <w:p w:rsidR="00BC402E" w:rsidRPr="00623AE8" w:rsidRDefault="00BC402E" w:rsidP="00BC402E">
      <w:pPr>
        <w:spacing w:before="240" w:line="276" w:lineRule="auto"/>
        <w:jc w:val="center"/>
        <w:rPr>
          <w:rFonts w:ascii="Arial" w:hAnsi="Arial" w:cs="Arial"/>
        </w:rPr>
      </w:pPr>
    </w:p>
    <w:p w:rsidR="00BC402E" w:rsidRPr="00623AE8" w:rsidRDefault="00BC402E" w:rsidP="00BC402E">
      <w:pPr>
        <w:spacing w:before="240" w:line="276" w:lineRule="auto"/>
        <w:jc w:val="center"/>
        <w:rPr>
          <w:rFonts w:ascii="Arial" w:hAnsi="Arial" w:cs="Arial"/>
        </w:rPr>
      </w:pPr>
      <w:r w:rsidRPr="00623AE8">
        <w:rPr>
          <w:rFonts w:ascii="Arial" w:hAnsi="Arial" w:cs="Arial"/>
        </w:rPr>
        <w:t>___________________________</w:t>
      </w:r>
    </w:p>
    <w:p w:rsidR="00BC402E" w:rsidRPr="00623AE8" w:rsidRDefault="002B6DCC" w:rsidP="00BC402E">
      <w:pPr>
        <w:jc w:val="center"/>
        <w:rPr>
          <w:rFonts w:ascii="Arial" w:eastAsia="Arial Unicode MS" w:hAnsi="Arial" w:cs="Arial"/>
          <w:b/>
        </w:rPr>
      </w:pPr>
      <w:sdt>
        <w:sdtPr>
          <w:rPr>
            <w:rFonts w:ascii="Arial" w:eastAsia="Arial Unicode MS" w:hAnsi="Arial" w:cs="Arial"/>
            <w:b/>
          </w:rPr>
          <w:alias w:val="Nome do Secretário"/>
          <w:tag w:val="Nome do Secretário"/>
          <w:id w:val="33155448"/>
          <w:placeholder>
            <w:docPart w:val="5FC2A7D0B8EC443AA01D38ECE5864C8D"/>
          </w:placeholder>
          <w:dataBinding w:prefixMappings="xmlns:ns0='http://purl.org/dc/elements/1.1/' xmlns:ns1='http://schemas.openxmlformats.org/package/2006/metadata/core-properties' " w:xpath="/ns1:coreProperties[1]/ns0:creator[1]" w:storeItemID="{6C3C8BC8-F283-45AE-878A-BAB7291924A1}"/>
          <w:text/>
        </w:sdtPr>
        <w:sdtContent>
          <w:r w:rsidR="002058D8">
            <w:rPr>
              <w:rFonts w:ascii="Arial" w:eastAsia="Arial Unicode MS" w:hAnsi="Arial" w:cs="Arial"/>
              <w:b/>
            </w:rPr>
            <w:t>SERGIO ARNALDO BRAZ</w:t>
          </w:r>
        </w:sdtContent>
      </w:sdt>
    </w:p>
    <w:p w:rsidR="00BC402E" w:rsidRPr="00623AE8" w:rsidRDefault="00BC402E" w:rsidP="00BC402E">
      <w:pPr>
        <w:jc w:val="center"/>
        <w:rPr>
          <w:rFonts w:ascii="Arial" w:eastAsia="Arial Unicode MS" w:hAnsi="Arial" w:cs="Arial"/>
          <w:b/>
        </w:rPr>
      </w:pPr>
      <w:r w:rsidRPr="00623AE8">
        <w:rPr>
          <w:rFonts w:ascii="Arial" w:eastAsia="Arial Unicode MS" w:hAnsi="Arial" w:cs="Arial"/>
          <w:bCs/>
          <w:color w:val="000000"/>
        </w:rPr>
        <w:t xml:space="preserve"> </w:t>
      </w:r>
      <w:sdt>
        <w:sdtPr>
          <w:rPr>
            <w:rStyle w:val="Estilo14"/>
            <w:rFonts w:eastAsia="Arial Unicode MS" w:cs="Arial"/>
            <w:b w:val="0"/>
            <w:bCs/>
          </w:rPr>
          <w:alias w:val="Secretaria de:"/>
          <w:tag w:val="Inserir Secretaria Responsável"/>
          <w:id w:val="544512378"/>
          <w:placeholder>
            <w:docPart w:val="E496F09238284CE58E31A7692DEFA6E8"/>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p>
    <w:p w:rsidR="00BC402E" w:rsidRPr="00623AE8" w:rsidRDefault="00BC402E" w:rsidP="00BC402E">
      <w:pPr>
        <w:spacing w:line="360" w:lineRule="auto"/>
        <w:jc w:val="center"/>
        <w:rPr>
          <w:rFonts w:ascii="Arial" w:hAnsi="Arial" w:cs="Arial"/>
          <w:b/>
        </w:rPr>
      </w:pPr>
    </w:p>
    <w:p w:rsidR="00A32763" w:rsidRPr="00623AE8" w:rsidRDefault="00B62451" w:rsidP="00A32763">
      <w:pPr>
        <w:spacing w:before="240" w:line="360" w:lineRule="auto"/>
        <w:jc w:val="center"/>
        <w:rPr>
          <w:rFonts w:ascii="Arial" w:hAnsi="Arial" w:cs="Arial"/>
          <w:b/>
        </w:rPr>
      </w:pPr>
      <w:r w:rsidRPr="00623AE8">
        <w:rPr>
          <w:rFonts w:ascii="Arial" w:hAnsi="Arial" w:cs="Arial"/>
          <w:b/>
        </w:rPr>
        <w:t>C</w:t>
      </w:r>
      <w:r w:rsidR="00A32763" w:rsidRPr="00623AE8">
        <w:rPr>
          <w:rFonts w:ascii="Arial" w:hAnsi="Arial" w:cs="Arial"/>
          <w:b/>
        </w:rPr>
        <w:t>IÊNCIA DO SERVIDOR DESIGNADO</w:t>
      </w:r>
    </w:p>
    <w:p w:rsidR="00A32763" w:rsidRPr="00623AE8" w:rsidRDefault="00A32763" w:rsidP="00AC20B0">
      <w:pPr>
        <w:spacing w:line="360" w:lineRule="auto"/>
        <w:jc w:val="both"/>
        <w:rPr>
          <w:rFonts w:ascii="Arial" w:eastAsia="Arial Unicode MS" w:hAnsi="Arial" w:cs="Arial"/>
          <w:b/>
        </w:rPr>
      </w:pPr>
      <w:r w:rsidRPr="00623AE8">
        <w:rPr>
          <w:rFonts w:ascii="Arial" w:hAnsi="Arial" w:cs="Arial"/>
        </w:rPr>
        <w:t xml:space="preserve">Eu, </w:t>
      </w:r>
      <w:sdt>
        <w:sdtPr>
          <w:rPr>
            <w:rStyle w:val="ARIAL120"/>
            <w:rFonts w:cs="Arial"/>
          </w:rPr>
          <w:alias w:val="FISCAL"/>
          <w:tag w:val="FISCAL"/>
          <w:id w:val="708882034"/>
          <w:placeholder>
            <w:docPart w:val="2998EA8663DF49A3818EE4A47D200F0D"/>
          </w:placeholder>
          <w:dataBinding w:prefixMappings="xmlns:ns0='http://schemas.microsoft.com/office/2006/coverPageProps' " w:xpath="/ns0:CoverPageProperties[1]/ns0:CompanyPhone[1]" w:storeItemID="{55AF091B-3C7A-41E3-B477-F2FDAA23CFDA}"/>
          <w:text/>
        </w:sdtPr>
        <w:sdtEndPr>
          <w:rPr>
            <w:rStyle w:val="ARIAL12semnegrito"/>
            <w:rFonts w:eastAsia="Times New Roman" w:cs="Times New Roman"/>
            <w:b w:val="0"/>
          </w:rPr>
        </w:sdtEndPr>
        <w:sdtContent>
          <w:r w:rsidR="00F87391">
            <w:rPr>
              <w:rStyle w:val="ARIAL120"/>
              <w:rFonts w:cs="Arial"/>
            </w:rPr>
            <w:t>VALDINEI EDSON RODRIGUES</w:t>
          </w:r>
        </w:sdtContent>
      </w:sdt>
      <w:r w:rsidRPr="00623AE8">
        <w:rPr>
          <w:rFonts w:ascii="Arial" w:hAnsi="Arial" w:cs="Arial"/>
        </w:rPr>
        <w:t xml:space="preserve">, </w:t>
      </w:r>
      <w:r w:rsidR="00BC402E" w:rsidRPr="00623AE8">
        <w:rPr>
          <w:rFonts w:ascii="Arial" w:hAnsi="Arial" w:cs="Arial"/>
        </w:rPr>
        <w:t xml:space="preserve">matrícula </w:t>
      </w:r>
      <w:sdt>
        <w:sdtPr>
          <w:rPr>
            <w:rStyle w:val="ARIAL120"/>
            <w:rFonts w:cs="Arial"/>
          </w:rPr>
          <w:alias w:val="MATRÍCULA FISCAL"/>
          <w:tag w:val="MATRÍCULA FISCAL"/>
          <w:id w:val="708882032"/>
          <w:placeholder>
            <w:docPart w:val="416A1E89EBD3490D9B74392DFF036F59"/>
          </w:placeholder>
          <w:dataBinding w:prefixMappings="xmlns:ns0='http://schemas.openxmlformats.org/officeDocument/2006/extended-properties' " w:xpath="/ns0:Properties[1]/ns0:Manager[1]" w:storeItemID="{6668398D-A668-4E3E-A5EB-62B293D839F1}"/>
          <w:text/>
        </w:sdtPr>
        <w:sdtContent>
          <w:r w:rsidR="00F87391">
            <w:rPr>
              <w:rStyle w:val="ARIAL120"/>
              <w:rFonts w:cs="Arial"/>
            </w:rPr>
            <w:t>15.689</w:t>
          </w:r>
        </w:sdtContent>
      </w:sdt>
      <w:r w:rsidR="00BC402E" w:rsidRPr="00623AE8">
        <w:rPr>
          <w:rFonts w:ascii="Arial" w:hAnsi="Arial" w:cs="Arial"/>
        </w:rPr>
        <w:t xml:space="preserve">, </w:t>
      </w:r>
      <w:r w:rsidRPr="00623AE8">
        <w:rPr>
          <w:rFonts w:ascii="Arial" w:hAnsi="Arial" w:cs="Arial"/>
        </w:rPr>
        <w:t>declaro-me ciente da designação ora atribuída, e das funções que s</w:t>
      </w:r>
      <w:r w:rsidR="00AB3ABB" w:rsidRPr="00623AE8">
        <w:rPr>
          <w:rFonts w:ascii="Arial" w:hAnsi="Arial" w:cs="Arial"/>
        </w:rPr>
        <w:t>ão inerentes</w:t>
      </w:r>
      <w:r w:rsidR="00587936" w:rsidRPr="00623AE8">
        <w:rPr>
          <w:rFonts w:ascii="Arial" w:hAnsi="Arial" w:cs="Arial"/>
        </w:rPr>
        <w:t xml:space="preserve"> ao encargo</w:t>
      </w:r>
      <w:r w:rsidR="00AB3ABB" w:rsidRPr="00623AE8">
        <w:rPr>
          <w:rFonts w:ascii="Arial" w:hAnsi="Arial" w:cs="Arial"/>
        </w:rPr>
        <w:t>.</w:t>
      </w: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spacing w:line="360" w:lineRule="auto"/>
        <w:ind w:left="426"/>
        <w:jc w:val="center"/>
        <w:rPr>
          <w:rFonts w:ascii="Arial" w:hAnsi="Arial" w:cs="Arial"/>
          <w:u w:val="single"/>
        </w:rPr>
      </w:pPr>
    </w:p>
    <w:p w:rsidR="00A32763" w:rsidRPr="00623AE8" w:rsidRDefault="00A32763" w:rsidP="00A32763">
      <w:pPr>
        <w:jc w:val="center"/>
        <w:rPr>
          <w:rFonts w:ascii="Arial" w:hAnsi="Arial" w:cs="Arial"/>
          <w:u w:val="single"/>
        </w:rPr>
      </w:pPr>
      <w:r w:rsidRPr="00623AE8">
        <w:rPr>
          <w:rFonts w:ascii="Arial" w:hAnsi="Arial" w:cs="Arial"/>
          <w:u w:val="single"/>
        </w:rPr>
        <w:t>__________________________________</w:t>
      </w:r>
    </w:p>
    <w:p w:rsidR="00A32763" w:rsidRPr="00623AE8" w:rsidRDefault="00A32763" w:rsidP="00A32763">
      <w:pPr>
        <w:jc w:val="center"/>
        <w:rPr>
          <w:rFonts w:ascii="Arial" w:hAnsi="Arial" w:cs="Arial"/>
        </w:rPr>
      </w:pPr>
      <w:r w:rsidRPr="00623AE8">
        <w:rPr>
          <w:rFonts w:ascii="Arial" w:hAnsi="Arial" w:cs="Arial"/>
        </w:rPr>
        <w:t>Assinatura do Fiscal</w:t>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r w:rsidRPr="00623AE8">
        <w:rPr>
          <w:rFonts w:ascii="Arial" w:hAnsi="Arial" w:cs="Arial"/>
        </w:rPr>
        <w:softHyphen/>
      </w:r>
    </w:p>
    <w:p w:rsidR="001538A7" w:rsidRPr="00623AE8" w:rsidRDefault="001538A7">
      <w:pPr>
        <w:spacing w:after="200" w:line="276" w:lineRule="auto"/>
        <w:rPr>
          <w:rFonts w:ascii="Arial" w:eastAsia="Arial Unicode MS" w:hAnsi="Arial" w:cs="Arial"/>
          <w:b/>
        </w:rPr>
      </w:pPr>
      <w:r w:rsidRPr="00623AE8">
        <w:rPr>
          <w:rFonts w:ascii="Arial" w:eastAsia="Arial Unicode MS" w:hAnsi="Arial" w:cs="Arial"/>
          <w:b/>
        </w:rPr>
        <w:br w:type="page"/>
      </w:r>
    </w:p>
    <w:p w:rsidR="00C077E0" w:rsidRPr="00623AE8" w:rsidRDefault="00097286" w:rsidP="00C077E0">
      <w:pPr>
        <w:spacing w:line="360" w:lineRule="auto"/>
        <w:jc w:val="center"/>
        <w:rPr>
          <w:rFonts w:ascii="Arial" w:eastAsia="Arial Unicode MS" w:hAnsi="Arial" w:cs="Arial"/>
          <w:b/>
        </w:rPr>
      </w:pPr>
      <w:r w:rsidRPr="00623AE8">
        <w:rPr>
          <w:rFonts w:ascii="Arial" w:eastAsia="Arial Unicode MS" w:hAnsi="Arial" w:cs="Arial"/>
          <w:b/>
        </w:rPr>
        <w:lastRenderedPageBreak/>
        <w:t xml:space="preserve">ANEXO </w:t>
      </w:r>
      <w:r w:rsidR="00C077E0" w:rsidRPr="00623AE8">
        <w:rPr>
          <w:rFonts w:ascii="Arial" w:eastAsia="Arial Unicode MS" w:hAnsi="Arial" w:cs="Arial"/>
          <w:b/>
        </w:rPr>
        <w:t>X</w:t>
      </w:r>
      <w:r w:rsidR="00C26028" w:rsidRPr="00623AE8">
        <w:rPr>
          <w:rFonts w:ascii="Arial" w:eastAsia="Arial Unicode MS" w:hAnsi="Arial" w:cs="Arial"/>
          <w:b/>
        </w:rPr>
        <w:t>I</w:t>
      </w:r>
    </w:p>
    <w:p w:rsidR="00C077E0" w:rsidRPr="00623AE8" w:rsidRDefault="00C077E0" w:rsidP="00C077E0">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INSTRUMENTO CONTRATUAL</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3206B8" w:rsidRPr="00623AE8" w:rsidRDefault="003206B8" w:rsidP="003206B8">
      <w:pPr>
        <w:tabs>
          <w:tab w:val="left" w:pos="1008"/>
          <w:tab w:val="left" w:pos="1728"/>
          <w:tab w:val="left" w:pos="2448"/>
          <w:tab w:val="left" w:pos="3168"/>
          <w:tab w:val="left" w:pos="3828"/>
          <w:tab w:val="left" w:pos="3888"/>
          <w:tab w:val="left" w:pos="6048"/>
          <w:tab w:val="left" w:pos="6768"/>
        </w:tabs>
        <w:spacing w:line="360" w:lineRule="auto"/>
        <w:ind w:left="3828"/>
        <w:contextualSpacing/>
        <w:jc w:val="both"/>
        <w:rPr>
          <w:rFonts w:ascii="Arial" w:eastAsia="Arial Unicode MS" w:hAnsi="Arial" w:cs="Arial"/>
          <w:b/>
          <w:bCs/>
        </w:rPr>
      </w:pPr>
      <w:r w:rsidRPr="00623AE8">
        <w:rPr>
          <w:rFonts w:ascii="Arial" w:eastAsia="Arial Unicode MS" w:hAnsi="Arial" w:cs="Arial"/>
          <w:b/>
          <w:bCs/>
        </w:rPr>
        <w:t>CONTRATO N.º ____/______</w:t>
      </w:r>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053F674E9BA6463B9C0C6D8284C9B19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27470CC87A9043E6AAB644471418C2E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4062261"/>
          <w:placeholder>
            <w:docPart w:val="FFA7969EC6754D9BB1364CB44BF65C2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3206B8" w:rsidRPr="00623AE8" w:rsidRDefault="003206B8" w:rsidP="003206B8">
      <w:pPr>
        <w:tabs>
          <w:tab w:val="center" w:pos="3686"/>
          <w:tab w:val="left" w:pos="3828"/>
        </w:tabs>
        <w:spacing w:line="360" w:lineRule="auto"/>
        <w:ind w:left="3828"/>
        <w:jc w:val="both"/>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4062262"/>
          <w:placeholder>
            <w:docPart w:val="8089959AD0CD4D609C9711859241C4C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3206B8" w:rsidRDefault="003206B8" w:rsidP="003206B8">
      <w:pPr>
        <w:tabs>
          <w:tab w:val="left" w:pos="3828"/>
        </w:tabs>
        <w:spacing w:line="360" w:lineRule="auto"/>
        <w:ind w:left="3828" w:right="-1"/>
        <w:contextualSpacing/>
        <w:jc w:val="both"/>
        <w:rPr>
          <w:rFonts w:ascii="Arial" w:eastAsia="Arial Unicode MS" w:hAnsi="Arial" w:cs="Arial"/>
          <w:b/>
          <w:bCs/>
        </w:rPr>
      </w:pPr>
      <w:r w:rsidRPr="00623AE8">
        <w:rPr>
          <w:rFonts w:ascii="Arial" w:eastAsia="Arial Unicode MS" w:hAnsi="Arial" w:cs="Arial"/>
          <w:b/>
          <w:bCs/>
        </w:rPr>
        <w:t xml:space="preserve">CONTRATO ENTRE A PREFEITURA DA ESTÂNCIA BALNEÁRIA DE CARAGUATATUBA E A EMPRESA </w:t>
      </w:r>
      <w:r w:rsidR="002B6DCC" w:rsidRPr="00623AE8">
        <w:rPr>
          <w:rFonts w:ascii="Arial" w:eastAsia="Arial Unicode MS" w:hAnsi="Arial" w:cs="Arial"/>
          <w:b/>
          <w:bCs/>
        </w:rPr>
        <w:fldChar w:fldCharType="begin">
          <w:ffData>
            <w:name w:val="Texto40"/>
            <w:enabled/>
            <w:calcOnExit w:val="0"/>
            <w:textInput/>
          </w:ffData>
        </w:fldChar>
      </w:r>
      <w:bookmarkStart w:id="26" w:name="Texto40"/>
      <w:r w:rsidRPr="00623AE8">
        <w:rPr>
          <w:rFonts w:ascii="Arial" w:eastAsia="Arial Unicode MS" w:hAnsi="Arial" w:cs="Arial"/>
          <w:b/>
          <w:bCs/>
        </w:rPr>
        <w:instrText xml:space="preserve"> FORMTEXT </w:instrText>
      </w:r>
      <w:r w:rsidR="002B6DCC" w:rsidRPr="00623AE8">
        <w:rPr>
          <w:rFonts w:ascii="Arial" w:eastAsia="Arial Unicode MS" w:hAnsi="Arial" w:cs="Arial"/>
          <w:b/>
          <w:bCs/>
        </w:rPr>
      </w:r>
      <w:r w:rsidR="002B6DCC" w:rsidRPr="00623AE8">
        <w:rPr>
          <w:rFonts w:ascii="Arial" w:eastAsia="Arial Unicode MS" w:hAnsi="Arial" w:cs="Arial"/>
          <w:b/>
          <w:bCs/>
        </w:rPr>
        <w:fldChar w:fldCharType="separate"/>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Pr="00623AE8">
        <w:rPr>
          <w:rFonts w:ascii="Arial" w:eastAsia="Arial Unicode MS" w:hAnsi="Arial" w:cs="Arial"/>
          <w:b/>
          <w:bCs/>
        </w:rPr>
        <w:t> </w:t>
      </w:r>
      <w:r w:rsidR="002B6DCC" w:rsidRPr="00623AE8">
        <w:rPr>
          <w:rFonts w:ascii="Arial" w:eastAsia="Arial Unicode MS" w:hAnsi="Arial" w:cs="Arial"/>
          <w:b/>
          <w:bCs/>
        </w:rPr>
        <w:fldChar w:fldCharType="end"/>
      </w:r>
      <w:bookmarkEnd w:id="26"/>
      <w:r w:rsidRPr="00623AE8">
        <w:rPr>
          <w:rFonts w:ascii="Arial" w:eastAsia="Arial Unicode MS" w:hAnsi="Arial" w:cs="Arial"/>
          <w:b/>
          <w:bCs/>
        </w:rPr>
        <w:t>.</w:t>
      </w:r>
    </w:p>
    <w:p w:rsidR="00E71E90" w:rsidRPr="00623AE8" w:rsidRDefault="00E71E90" w:rsidP="003206B8">
      <w:pPr>
        <w:tabs>
          <w:tab w:val="left" w:pos="3828"/>
        </w:tabs>
        <w:spacing w:line="360" w:lineRule="auto"/>
        <w:ind w:left="3828" w:right="-1"/>
        <w:contextualSpacing/>
        <w:jc w:val="both"/>
        <w:rPr>
          <w:rFonts w:ascii="Arial" w:eastAsia="Arial Unicode MS" w:hAnsi="Arial" w:cs="Arial"/>
          <w:b/>
          <w:bCs/>
        </w:rPr>
      </w:pPr>
    </w:p>
    <w:p w:rsidR="00C077E0" w:rsidRPr="00623AE8" w:rsidRDefault="00C077E0" w:rsidP="00C077E0">
      <w:pPr>
        <w:spacing w:line="360" w:lineRule="auto"/>
        <w:jc w:val="both"/>
        <w:rPr>
          <w:rFonts w:ascii="Arial" w:eastAsia="Arial Unicode MS" w:hAnsi="Arial"/>
          <w:b/>
        </w:rPr>
      </w:pPr>
      <w:r w:rsidRPr="00623AE8">
        <w:rPr>
          <w:rFonts w:ascii="Arial" w:eastAsia="Arial Unicode MS" w:hAnsi="Arial" w:cs="Arial"/>
        </w:rPr>
        <w:t xml:space="preserve">Pelo presente Instrumento Contratual, de um lado a </w:t>
      </w:r>
      <w:r w:rsidRPr="00623AE8">
        <w:rPr>
          <w:rFonts w:ascii="Arial" w:eastAsia="Arial Unicode MS" w:hAnsi="Arial" w:cs="Arial"/>
          <w:b/>
          <w:bCs/>
        </w:rPr>
        <w:t>PREFEITURA MUNICIPAL DA ESTÂNCIA BALNEÁRIA DE CARAGUATATUBA</w:t>
      </w:r>
      <w:r w:rsidRPr="00623AE8">
        <w:rPr>
          <w:rFonts w:ascii="Arial" w:eastAsia="Arial Unicode MS" w:hAnsi="Arial" w:cs="Arial"/>
        </w:rPr>
        <w:t xml:space="preserve">, Pessoa Jurídica de Direito Público, inscrita no CNPJ/MF sob nº 46.482.840/0001-39, com sede nesta cidade, à Rua Luiz Passos Júnior nº 50, Centro, nos termos do Decreto Municipal nº </w:t>
      </w:r>
      <w:r w:rsidR="008F4EB6">
        <w:rPr>
          <w:rFonts w:ascii="Arial" w:eastAsia="Arial Unicode MS" w:hAnsi="Arial" w:cs="Arial"/>
        </w:rPr>
        <w:t>2.232, de 06 de maio de 2025</w:t>
      </w:r>
      <w:r w:rsidRPr="00623AE8">
        <w:rPr>
          <w:rFonts w:ascii="Arial" w:eastAsia="Arial Unicode MS" w:hAnsi="Arial" w:cs="Arial"/>
        </w:rPr>
        <w:t xml:space="preserve">, ora representado </w:t>
      </w:r>
      <w:proofErr w:type="gramStart"/>
      <w:r w:rsidR="002C632E" w:rsidRPr="00623AE8">
        <w:rPr>
          <w:rFonts w:ascii="Arial" w:eastAsia="Arial Unicode MS" w:hAnsi="Arial" w:cs="Arial"/>
        </w:rPr>
        <w:t>pelo(</w:t>
      </w:r>
      <w:proofErr w:type="gramEnd"/>
      <w:r w:rsidR="002C632E" w:rsidRPr="00623AE8">
        <w:rPr>
          <w:rFonts w:ascii="Arial" w:eastAsia="Arial Unicode MS" w:hAnsi="Arial" w:cs="Arial"/>
        </w:rPr>
        <w:t xml:space="preserve">a) </w:t>
      </w:r>
      <w:sdt>
        <w:sdtPr>
          <w:rPr>
            <w:rStyle w:val="Estilo14"/>
            <w:rFonts w:eastAsia="Arial Unicode MS" w:cs="Arial"/>
            <w:b w:val="0"/>
            <w:bCs/>
          </w:rPr>
          <w:alias w:val="Secretaria de:"/>
          <w:tag w:val="Inserir Secretaria Responsável"/>
          <w:id w:val="4062487"/>
          <w:placeholder>
            <w:docPart w:val="612D8F9AEF0443C8A7CADB83042A7AF3"/>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r w:rsidR="002C632E" w:rsidRPr="00623AE8">
        <w:rPr>
          <w:rFonts w:ascii="Arial" w:eastAsia="Arial Unicode MS" w:hAnsi="Arial" w:cs="Arial"/>
        </w:rPr>
        <w:t xml:space="preserve">, </w:t>
      </w:r>
      <w:sdt>
        <w:sdtPr>
          <w:rPr>
            <w:rFonts w:ascii="Arial" w:eastAsia="Arial Unicode MS" w:hAnsi="Arial" w:cs="Arial"/>
            <w:b/>
          </w:rPr>
          <w:alias w:val="Nome do Secretário"/>
          <w:tag w:val="Nome do Secretário"/>
          <w:id w:val="4062488"/>
          <w:placeholder>
            <w:docPart w:val="22E06E72E2614F94A9B9C99DB817C906"/>
          </w:placeholder>
          <w:dataBinding w:prefixMappings="xmlns:ns0='http://purl.org/dc/elements/1.1/' xmlns:ns1='http://schemas.openxmlformats.org/package/2006/metadata/core-properties' " w:xpath="/ns1:coreProperties[1]/ns0:creator[1]" w:storeItemID="{6C3C8BC8-F283-45AE-878A-BAB7291924A1}"/>
          <w:text/>
        </w:sdtPr>
        <w:sdtContent>
          <w:r w:rsidR="002058D8">
            <w:rPr>
              <w:rFonts w:ascii="Arial" w:eastAsia="Arial Unicode MS" w:hAnsi="Arial" w:cs="Arial"/>
              <w:b/>
            </w:rPr>
            <w:t>SERGIO ARNALDO BRAZ</w:t>
          </w:r>
        </w:sdtContent>
      </w:sdt>
      <w:r w:rsidRPr="00623AE8">
        <w:rPr>
          <w:rFonts w:ascii="Arial" w:eastAsia="Arial Unicode MS" w:hAnsi="Arial" w:cs="Arial"/>
          <w:b/>
          <w:bCs/>
          <w:color w:val="0070C0"/>
        </w:rPr>
        <w:t xml:space="preserve">, </w:t>
      </w:r>
      <w:r w:rsidRPr="00623AE8">
        <w:rPr>
          <w:rFonts w:ascii="Arial" w:eastAsia="Arial Unicode MS" w:hAnsi="Arial" w:cs="Arial"/>
        </w:rPr>
        <w:t>brasileiro</w:t>
      </w:r>
      <w:r w:rsidR="00AC20B0" w:rsidRPr="00623AE8">
        <w:rPr>
          <w:rFonts w:ascii="Arial" w:eastAsia="Arial Unicode MS" w:hAnsi="Arial" w:cs="Arial"/>
        </w:rPr>
        <w:t>(a)</w:t>
      </w:r>
      <w:r w:rsidRPr="00623AE8">
        <w:rPr>
          <w:rFonts w:ascii="Arial" w:eastAsia="Arial Unicode MS" w:hAnsi="Arial" w:cs="Arial"/>
        </w:rPr>
        <w:t xml:space="preserve">, portador da Cédula de Identidade RG nº </w:t>
      </w:r>
      <w:sdt>
        <w:sdtPr>
          <w:rPr>
            <w:rStyle w:val="ARIAL12semnegrito"/>
            <w:rFonts w:eastAsia="Arial Unicode MS"/>
          </w:rPr>
          <w:alias w:val="RG SECRETÁRIO"/>
          <w:tag w:val="RG SECRETÁRIO"/>
          <w:id w:val="708882037"/>
          <w:placeholder>
            <w:docPart w:val="9B6282E60B3C43BCA8EADB7A33F2A9DA"/>
          </w:placeholder>
          <w:showingPlcHdr/>
          <w:dataBinding w:prefixMappings="xmlns:ns0='http://purl.org/dc/elements/1.1/' xmlns:ns1='http://schemas.openxmlformats.org/package/2006/metadata/core-properties' " w:xpath="/ns1:coreProperties[1]/ns0:subject[1]" w:storeItemID="{6C3C8BC8-F283-45AE-878A-BAB7291924A1}"/>
          <w:text/>
        </w:sdtPr>
        <w:sdtEndPr>
          <w:rPr>
            <w:rStyle w:val="Estilo14"/>
            <w:b/>
            <w:bCs/>
          </w:rPr>
        </w:sdtEndPr>
        <w:sdtContent>
          <w:r w:rsidR="00AC20B0" w:rsidRPr="00623AE8">
            <w:rPr>
              <w:rStyle w:val="TextodoEspaoReservado"/>
              <w:rFonts w:ascii="Arial" w:eastAsiaTheme="minorHAnsi" w:hAnsi="Arial" w:cs="Arial"/>
            </w:rPr>
            <w:t>[RG SECRETÁRIO]</w:t>
          </w:r>
        </w:sdtContent>
      </w:sdt>
      <w:r w:rsidR="00F6714E" w:rsidRPr="00623AE8">
        <w:rPr>
          <w:rFonts w:ascii="Arial" w:eastAsia="Arial Unicode MS" w:hAnsi="Arial" w:cs="Arial"/>
        </w:rPr>
        <w:t xml:space="preserve"> </w:t>
      </w:r>
      <w:r w:rsidRPr="00623AE8">
        <w:rPr>
          <w:rFonts w:ascii="Arial" w:eastAsia="Arial Unicode MS" w:hAnsi="Arial" w:cs="Arial"/>
        </w:rPr>
        <w:t xml:space="preserve">e do CPF/MF nº </w:t>
      </w:r>
      <w:sdt>
        <w:sdtPr>
          <w:rPr>
            <w:rStyle w:val="ARIAL120"/>
          </w:rPr>
          <w:alias w:val="CPF DO SECRETÁRIO"/>
          <w:tag w:val="CPF"/>
          <w:id w:val="708882038"/>
          <w:placeholder>
            <w:docPart w:val="E29E635681174D248470636A67BC622B"/>
          </w:placeholder>
          <w:showingPlcHdr/>
          <w:dataBinding w:prefixMappings="xmlns:ns0='http://purl.org/dc/elements/1.1/' xmlns:ns1='http://schemas.openxmlformats.org/package/2006/metadata/core-properties' " w:xpath="/ns1:coreProperties[1]/ns1:contentStatus[1]" w:storeItemID="{6C3C8BC8-F283-45AE-878A-BAB7291924A1}"/>
          <w:text/>
        </w:sdtPr>
        <w:sdtContent>
          <w:r w:rsidR="00AC20B0" w:rsidRPr="00623AE8">
            <w:rPr>
              <w:rStyle w:val="TextodoEspaoReservado"/>
            </w:rPr>
            <w:t>[Status]</w:t>
          </w:r>
        </w:sdtContent>
      </w:sdt>
      <w:r w:rsidRPr="00623AE8">
        <w:rPr>
          <w:rFonts w:ascii="Arial" w:eastAsia="Arial Unicode MS" w:hAnsi="Arial" w:cs="Arial"/>
        </w:rPr>
        <w:t xml:space="preserve">, denominado simplesmente </w:t>
      </w:r>
      <w:r w:rsidRPr="00623AE8">
        <w:rPr>
          <w:rFonts w:ascii="Arial" w:eastAsia="Arial Unicode MS" w:hAnsi="Arial" w:cs="Arial"/>
          <w:b/>
          <w:bCs/>
        </w:rPr>
        <w:t>CONTRATANTE</w:t>
      </w:r>
      <w:r w:rsidRPr="00623AE8">
        <w:rPr>
          <w:rFonts w:ascii="Arial" w:eastAsia="Arial Unicode MS" w:hAnsi="Arial" w:cs="Arial"/>
          <w:bCs/>
        </w:rPr>
        <w:t>,</w:t>
      </w:r>
      <w:r w:rsidRPr="00623AE8">
        <w:rPr>
          <w:rFonts w:ascii="Arial" w:eastAsia="Arial Unicode MS" w:hAnsi="Arial" w:cs="Arial"/>
        </w:rPr>
        <w:t xml:space="preserve"> e, de outro lado à empresa </w:t>
      </w:r>
      <w:r w:rsidR="002B6DCC" w:rsidRPr="00623AE8">
        <w:rPr>
          <w:rFonts w:ascii="Arial" w:eastAsia="Arial Unicode MS" w:hAnsi="Arial" w:cs="Arial"/>
        </w:rPr>
        <w:fldChar w:fldCharType="begin">
          <w:ffData>
            <w:name w:val="Texto136"/>
            <w:enabled/>
            <w:calcOnExit w:val="0"/>
            <w:textInput/>
          </w:ffData>
        </w:fldChar>
      </w:r>
      <w:bookmarkStart w:id="27" w:name="Texto136"/>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27"/>
      <w:r w:rsidRPr="00623AE8">
        <w:rPr>
          <w:rFonts w:ascii="Arial" w:eastAsia="Arial Unicode MS" w:hAnsi="Arial" w:cs="Arial"/>
        </w:rPr>
        <w:t xml:space="preserve">, com sede à Rua/Avenida </w:t>
      </w:r>
      <w:r w:rsidR="002B6DCC" w:rsidRPr="00623AE8">
        <w:rPr>
          <w:rFonts w:ascii="Arial" w:eastAsia="Arial Unicode MS" w:hAnsi="Arial" w:cs="Arial"/>
        </w:rPr>
        <w:fldChar w:fldCharType="begin">
          <w:ffData>
            <w:name w:val="Texto137"/>
            <w:enabled/>
            <w:calcOnExit w:val="0"/>
            <w:textInput/>
          </w:ffData>
        </w:fldChar>
      </w:r>
      <w:bookmarkStart w:id="28" w:name="Texto137"/>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28"/>
      <w:r w:rsidRPr="00623AE8">
        <w:rPr>
          <w:rFonts w:ascii="Arial" w:eastAsia="Arial Unicode MS" w:hAnsi="Arial" w:cs="Arial"/>
        </w:rPr>
        <w:t xml:space="preserve">, nº </w:t>
      </w:r>
      <w:r w:rsidR="002B6DCC" w:rsidRPr="00623AE8">
        <w:rPr>
          <w:rFonts w:ascii="Arial" w:eastAsia="Arial Unicode MS" w:hAnsi="Arial" w:cs="Arial"/>
        </w:rPr>
        <w:fldChar w:fldCharType="begin">
          <w:ffData>
            <w:name w:val="Texto138"/>
            <w:enabled/>
            <w:calcOnExit w:val="0"/>
            <w:textInput/>
          </w:ffData>
        </w:fldChar>
      </w:r>
      <w:bookmarkStart w:id="29" w:name="Texto138"/>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29"/>
      <w:r w:rsidRPr="00623AE8">
        <w:rPr>
          <w:rFonts w:ascii="Arial" w:eastAsia="Arial Unicode MS" w:hAnsi="Arial" w:cs="Arial"/>
        </w:rPr>
        <w:t xml:space="preserve">, bairro </w:t>
      </w:r>
      <w:r w:rsidR="002B6DCC" w:rsidRPr="00623AE8">
        <w:rPr>
          <w:rFonts w:ascii="Arial" w:eastAsia="Arial Unicode MS" w:hAnsi="Arial" w:cs="Arial"/>
        </w:rPr>
        <w:fldChar w:fldCharType="begin">
          <w:ffData>
            <w:name w:val="Texto139"/>
            <w:enabled/>
            <w:calcOnExit w:val="0"/>
            <w:textInput/>
          </w:ffData>
        </w:fldChar>
      </w:r>
      <w:bookmarkStart w:id="30" w:name="Texto139"/>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30"/>
      <w:r w:rsidRPr="00623AE8">
        <w:rPr>
          <w:rFonts w:ascii="Arial" w:eastAsia="Arial Unicode MS" w:hAnsi="Arial" w:cs="Arial"/>
        </w:rPr>
        <w:t xml:space="preserve">, município de </w:t>
      </w:r>
      <w:r w:rsidR="002B6DCC" w:rsidRPr="00623AE8">
        <w:rPr>
          <w:rFonts w:ascii="Arial" w:eastAsia="Arial Unicode MS" w:hAnsi="Arial" w:cs="Arial"/>
        </w:rPr>
        <w:fldChar w:fldCharType="begin">
          <w:ffData>
            <w:name w:val="Texto140"/>
            <w:enabled/>
            <w:calcOnExit w:val="0"/>
            <w:textInput/>
          </w:ffData>
        </w:fldChar>
      </w:r>
      <w:bookmarkStart w:id="31" w:name="Texto140"/>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31"/>
      <w:r w:rsidRPr="00623AE8">
        <w:rPr>
          <w:rFonts w:ascii="Arial" w:eastAsia="Arial Unicode MS" w:hAnsi="Arial" w:cs="Arial"/>
        </w:rPr>
        <w:t xml:space="preserve"> - estado </w:t>
      </w:r>
      <w:r w:rsidR="002B6DCC" w:rsidRPr="00623AE8">
        <w:rPr>
          <w:rFonts w:ascii="Arial" w:eastAsia="Arial Unicode MS" w:hAnsi="Arial" w:cs="Arial"/>
        </w:rPr>
        <w:fldChar w:fldCharType="begin">
          <w:ffData>
            <w:name w:val="Texto141"/>
            <w:enabled/>
            <w:calcOnExit w:val="0"/>
            <w:textInput/>
          </w:ffData>
        </w:fldChar>
      </w:r>
      <w:bookmarkStart w:id="32" w:name="Texto141"/>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32"/>
      <w:r w:rsidR="00D217C5" w:rsidRPr="00623AE8">
        <w:rPr>
          <w:rFonts w:ascii="Arial" w:eastAsia="Arial Unicode MS" w:hAnsi="Arial" w:cs="Arial"/>
        </w:rPr>
        <w:t xml:space="preserve">, </w:t>
      </w:r>
      <w:r w:rsidRPr="00623AE8">
        <w:rPr>
          <w:rFonts w:ascii="Arial" w:eastAsia="Arial Unicode MS" w:hAnsi="Arial" w:cs="Arial"/>
        </w:rPr>
        <w:t xml:space="preserve">inscrita no CNPJ/MF sob nº </w:t>
      </w:r>
      <w:r w:rsidR="002B6DCC" w:rsidRPr="00623AE8">
        <w:rPr>
          <w:rFonts w:ascii="Arial" w:eastAsia="Arial Unicode MS" w:hAnsi="Arial" w:cs="Arial"/>
        </w:rPr>
        <w:fldChar w:fldCharType="begin">
          <w:ffData>
            <w:name w:val="Texto142"/>
            <w:enabled/>
            <w:calcOnExit w:val="0"/>
            <w:textInput/>
          </w:ffData>
        </w:fldChar>
      </w:r>
      <w:bookmarkStart w:id="33" w:name="Texto142"/>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33"/>
      <w:r w:rsidRPr="00623AE8">
        <w:rPr>
          <w:rFonts w:ascii="Arial" w:eastAsia="Arial Unicode MS" w:hAnsi="Arial" w:cs="Arial"/>
        </w:rPr>
        <w:t xml:space="preserve">, doravante denominada simplesmente </w:t>
      </w:r>
      <w:r w:rsidRPr="00623AE8">
        <w:rPr>
          <w:rFonts w:ascii="Arial" w:eastAsia="Arial Unicode MS" w:hAnsi="Arial" w:cs="Arial"/>
          <w:b/>
          <w:bCs/>
        </w:rPr>
        <w:t>CONTRATADA</w:t>
      </w:r>
      <w:r w:rsidRPr="00623AE8">
        <w:rPr>
          <w:rFonts w:ascii="Arial" w:eastAsia="Arial Unicode MS" w:hAnsi="Arial" w:cs="Arial"/>
        </w:rPr>
        <w:t xml:space="preserve">, representada neste ato pelo Sr. </w:t>
      </w:r>
      <w:r w:rsidR="002B6DCC" w:rsidRPr="00623AE8">
        <w:rPr>
          <w:rFonts w:ascii="Arial" w:eastAsia="Arial Unicode MS" w:hAnsi="Arial" w:cs="Arial"/>
        </w:rPr>
        <w:fldChar w:fldCharType="begin">
          <w:ffData>
            <w:name w:val="Texto143"/>
            <w:enabled/>
            <w:calcOnExit w:val="0"/>
            <w:textInput/>
          </w:ffData>
        </w:fldChar>
      </w:r>
      <w:bookmarkStart w:id="34" w:name="Texto143"/>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34"/>
      <w:r w:rsidRPr="00623AE8">
        <w:rPr>
          <w:rFonts w:ascii="Arial" w:eastAsia="Arial Unicode MS" w:hAnsi="Arial" w:cs="Arial"/>
        </w:rPr>
        <w:t xml:space="preserve">, portador da Cédula de Identidade RG nº </w:t>
      </w:r>
      <w:r w:rsidR="002B6DCC" w:rsidRPr="00623AE8">
        <w:rPr>
          <w:rFonts w:ascii="Arial" w:eastAsia="Arial Unicode MS" w:hAnsi="Arial" w:cs="Arial"/>
        </w:rPr>
        <w:fldChar w:fldCharType="begin">
          <w:ffData>
            <w:name w:val="Texto144"/>
            <w:enabled/>
            <w:calcOnExit w:val="0"/>
            <w:textInput/>
          </w:ffData>
        </w:fldChar>
      </w:r>
      <w:bookmarkStart w:id="35" w:name="Texto144"/>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35"/>
      <w:r w:rsidRPr="00623AE8">
        <w:rPr>
          <w:rFonts w:ascii="Arial" w:eastAsia="Arial Unicode MS" w:hAnsi="Arial" w:cs="Arial"/>
        </w:rPr>
        <w:t xml:space="preserve"> e do CPF/MF nº </w:t>
      </w:r>
      <w:r w:rsidR="002B6DCC" w:rsidRPr="00623AE8">
        <w:rPr>
          <w:rFonts w:ascii="Arial" w:eastAsia="Arial Unicode MS" w:hAnsi="Arial" w:cs="Arial"/>
        </w:rPr>
        <w:fldChar w:fldCharType="begin">
          <w:ffData>
            <w:name w:val="Texto145"/>
            <w:enabled/>
            <w:calcOnExit w:val="0"/>
            <w:textInput/>
          </w:ffData>
        </w:fldChar>
      </w:r>
      <w:bookmarkStart w:id="36" w:name="Texto145"/>
      <w:r w:rsidR="00D217C5" w:rsidRPr="00623AE8">
        <w:rPr>
          <w:rFonts w:ascii="Arial" w:eastAsia="Arial Unicode MS" w:hAnsi="Arial" w:cs="Arial"/>
        </w:rPr>
        <w:instrText xml:space="preserve"> FORMTEXT </w:instrText>
      </w:r>
      <w:r w:rsidR="002B6DCC" w:rsidRPr="00623AE8">
        <w:rPr>
          <w:rFonts w:ascii="Arial" w:eastAsia="Arial Unicode MS" w:hAnsi="Arial" w:cs="Arial"/>
        </w:rPr>
      </w:r>
      <w:r w:rsidR="002B6DCC" w:rsidRPr="00623AE8">
        <w:rPr>
          <w:rFonts w:ascii="Arial" w:eastAsia="Arial Unicode MS" w:hAnsi="Arial" w:cs="Arial"/>
        </w:rPr>
        <w:fldChar w:fldCharType="separate"/>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D217C5" w:rsidRPr="00623AE8">
        <w:rPr>
          <w:rFonts w:ascii="Arial" w:eastAsia="Arial Unicode MS" w:hAnsi="Arial" w:cs="Arial"/>
          <w:noProof/>
        </w:rPr>
        <w:t> </w:t>
      </w:r>
      <w:r w:rsidR="002B6DCC" w:rsidRPr="00623AE8">
        <w:rPr>
          <w:rFonts w:ascii="Arial" w:eastAsia="Arial Unicode MS" w:hAnsi="Arial" w:cs="Arial"/>
        </w:rPr>
        <w:fldChar w:fldCharType="end"/>
      </w:r>
      <w:bookmarkEnd w:id="36"/>
      <w:r w:rsidRPr="00623AE8">
        <w:rPr>
          <w:rFonts w:ascii="Arial" w:eastAsia="Arial Unicode MS" w:hAnsi="Arial" w:cs="Arial"/>
        </w:rPr>
        <w:t xml:space="preserve">, têm entre si justa e acordada a celebração do presente contrato, vinculando-se as partes ao Edital do Pregão </w:t>
      </w:r>
      <w:r w:rsidR="002C632E" w:rsidRPr="00623AE8">
        <w:rPr>
          <w:rFonts w:ascii="Arial" w:eastAsia="Arial Unicode MS" w:hAnsi="Arial" w:cs="Arial"/>
        </w:rPr>
        <w:t xml:space="preserve">em epígrafe </w:t>
      </w:r>
      <w:r w:rsidRPr="00623AE8">
        <w:rPr>
          <w:rFonts w:ascii="Arial" w:eastAsia="Arial Unicode MS" w:hAnsi="Arial" w:cs="Arial"/>
        </w:rPr>
        <w:t>e, mediante as seguintes cláusulas e condições</w:t>
      </w:r>
      <w:r w:rsidR="006A2E1C" w:rsidRPr="00623AE8">
        <w:rPr>
          <w:rFonts w:ascii="Arial" w:eastAsia="Arial Unicode MS" w:hAnsi="Arial" w:cs="Arial"/>
        </w:rPr>
        <w:t xml:space="preserve">, tendo sido, os referidos preços, oferecidos pelas empresas cujas propostas foram classificadas em 1º (primeiro) lugar já registradas na Ata. O presente Instrumento Contratual será regido pela </w:t>
      </w:r>
      <w:r w:rsidR="006A2E1C" w:rsidRPr="00623AE8">
        <w:rPr>
          <w:rFonts w:ascii="Arial" w:eastAsia="Arial Unicode MS" w:hAnsi="Arial" w:cs="Arial"/>
          <w:b/>
        </w:rPr>
        <w:t>Lei Federal nº 14.133</w:t>
      </w:r>
      <w:r w:rsidR="006A2E1C" w:rsidRPr="00623AE8">
        <w:rPr>
          <w:rFonts w:ascii="Arial" w:eastAsia="Arial Unicode MS" w:hAnsi="Arial" w:cs="Arial"/>
        </w:rPr>
        <w:t xml:space="preserve">, de 01/04/2021, </w:t>
      </w:r>
      <w:proofErr w:type="gramStart"/>
      <w:r w:rsidR="006A2E1C" w:rsidRPr="00623AE8">
        <w:rPr>
          <w:rFonts w:ascii="Arial" w:eastAsia="Arial Unicode MS" w:hAnsi="Arial" w:cs="Arial"/>
        </w:rPr>
        <w:t>pelo Decretos</w:t>
      </w:r>
      <w:proofErr w:type="gramEnd"/>
      <w:r w:rsidR="006A2E1C" w:rsidRPr="00623AE8">
        <w:rPr>
          <w:rFonts w:ascii="Arial" w:eastAsia="Arial Unicode MS" w:hAnsi="Arial" w:cs="Arial"/>
        </w:rPr>
        <w:t xml:space="preserve"> Municipais </w:t>
      </w:r>
      <w:r w:rsidR="006A2E1C" w:rsidRPr="00623AE8">
        <w:rPr>
          <w:rFonts w:ascii="Arial" w:eastAsia="Arial Unicode MS" w:hAnsi="Arial" w:cs="Arial"/>
          <w:b/>
        </w:rPr>
        <w:t>nº 1.789</w:t>
      </w:r>
      <w:r w:rsidR="006A2E1C" w:rsidRPr="00623AE8">
        <w:rPr>
          <w:rFonts w:ascii="Arial" w:eastAsia="Arial Unicode MS" w:hAnsi="Arial" w:cs="Arial"/>
        </w:rPr>
        <w:t xml:space="preserve"> de 11/04/23</w:t>
      </w:r>
      <w:r w:rsidR="007E46EB" w:rsidRPr="00623AE8">
        <w:rPr>
          <w:rFonts w:ascii="Arial" w:eastAsia="Arial Unicode MS" w:hAnsi="Arial" w:cs="Arial"/>
        </w:rPr>
        <w:t xml:space="preserve"> e Decreto Municipal 1.862 de 01/09/2023.</w:t>
      </w:r>
    </w:p>
    <w:p w:rsidR="00C077E0" w:rsidRPr="00623AE8" w:rsidRDefault="00C077E0" w:rsidP="00935EB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both"/>
        <w:rPr>
          <w:rFonts w:ascii="Arial" w:eastAsia="Arial Unicode MS" w:hAnsi="Arial" w:cs="Arial"/>
          <w:b/>
          <w:bCs/>
        </w:rPr>
      </w:pPr>
    </w:p>
    <w:p w:rsidR="00CF04D2" w:rsidRPr="00623AE8" w:rsidRDefault="00CF04D2" w:rsidP="00CF04D2">
      <w:pPr>
        <w:tabs>
          <w:tab w:val="left" w:pos="0"/>
          <w:tab w:val="left" w:pos="28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PRIMEIRA – OBJETO</w:t>
      </w:r>
    </w:p>
    <w:p w:rsidR="00CF04D2" w:rsidRPr="00623AE8" w:rsidRDefault="00BF3AB3" w:rsidP="009F7C35">
      <w:pPr>
        <w:pStyle w:val="PargrafodaLista"/>
        <w:numPr>
          <w:ilvl w:val="1"/>
          <w:numId w:val="26"/>
        </w:numPr>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lastRenderedPageBreak/>
        <w:t xml:space="preserve"> </w:t>
      </w:r>
      <w:r w:rsidR="00CF04D2" w:rsidRPr="00623AE8">
        <w:rPr>
          <w:rFonts w:ascii="Arial" w:eastAsia="Arial Unicode MS" w:hAnsi="Arial" w:cs="Arial"/>
          <w:bCs/>
        </w:rPr>
        <w:t xml:space="preserve">É objeto do presente Contrato oriundo do </w:t>
      </w:r>
      <w:sdt>
        <w:sdtPr>
          <w:rPr>
            <w:rStyle w:val="Estilo17"/>
            <w:rFonts w:ascii="Arial" w:eastAsia="Arial Unicode MS" w:hAnsi="Arial" w:cs="Arial"/>
          </w:rPr>
          <w:alias w:val="DESCREVER OBJETO"/>
          <w:tag w:val="DESCREVER OBJETO"/>
          <w:id w:val="9250349"/>
          <w:placeholder>
            <w:docPart w:val="4B93F0880E354370AAF830DB48B8521A"/>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rPr>
        </w:sdtEndPr>
        <w:sdtContent>
          <w:r w:rsidR="00050D7E">
            <w:rPr>
              <w:rStyle w:val="Estilo17"/>
              <w:rFonts w:ascii="Arial" w:eastAsia="Arial Unicode MS" w:hAnsi="Arial" w:cs="Arial"/>
            </w:rPr>
            <w:t>REGISTRO DE PREÇOS PARA EVENTUAL AQUISIÇÃO DE PEÇAS AUTOMOTIVAS ORIGINAIS OU GENUÍNAS PARA OS VEÍCULOS DA FROTA MUNICIPAL E CORPO DE BOMBEIROS (CONVÊNIO 106/2016)</w:t>
          </w:r>
        </w:sdtContent>
      </w:sdt>
      <w:r w:rsidR="00CF04D2" w:rsidRPr="00623AE8">
        <w:rPr>
          <w:rFonts w:ascii="Arial" w:eastAsia="Arial Unicode MS" w:hAnsi="Arial" w:cs="Arial"/>
          <w:bCs/>
        </w:rPr>
        <w:t xml:space="preserve">, </w:t>
      </w:r>
      <w:r w:rsidR="00CF04D2" w:rsidRPr="00623AE8">
        <w:rPr>
          <w:rFonts w:ascii="Arial" w:eastAsia="Arial Unicode MS" w:hAnsi="Arial" w:cs="Arial"/>
        </w:rPr>
        <w:t xml:space="preserve">conforme especificações descritas no </w:t>
      </w:r>
      <w:r w:rsidR="00363315" w:rsidRPr="00623AE8">
        <w:rPr>
          <w:rFonts w:ascii="Arial" w:eastAsia="Arial Unicode MS" w:hAnsi="Arial" w:cs="Arial"/>
        </w:rPr>
        <w:t>ANEXO II</w:t>
      </w:r>
      <w:r w:rsidR="00CF04D2" w:rsidRPr="00623AE8">
        <w:rPr>
          <w:rFonts w:ascii="Arial" w:eastAsia="Arial Unicode MS" w:hAnsi="Arial" w:cs="Arial"/>
        </w:rPr>
        <w:t>, que integra o Edital, em todos os seus termos e condições, quando deles a Secretaria requisitante tiver a necessidade, conforme proposta descrita a seguir:</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77"/>
        <w:gridCol w:w="834"/>
        <w:gridCol w:w="3834"/>
        <w:gridCol w:w="2001"/>
        <w:gridCol w:w="1642"/>
      </w:tblGrid>
      <w:tr w:rsidR="00482CEF" w:rsidRPr="002C62F7" w:rsidTr="00482CEF">
        <w:trPr>
          <w:trHeight w:val="1029"/>
          <w:jc w:val="center"/>
        </w:trPr>
        <w:tc>
          <w:tcPr>
            <w:tcW w:w="526"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ITEM</w:t>
            </w:r>
          </w:p>
        </w:tc>
        <w:tc>
          <w:tcPr>
            <w:tcW w:w="449"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UNID</w:t>
            </w:r>
          </w:p>
        </w:tc>
        <w:tc>
          <w:tcPr>
            <w:tcW w:w="2064"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DESCRIÇÃO</w:t>
            </w:r>
          </w:p>
        </w:tc>
        <w:tc>
          <w:tcPr>
            <w:tcW w:w="1077"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PERCENTUAL DE DESCONTO SOBRE PEÇAS ORIGINAIS</w:t>
            </w:r>
            <w:r>
              <w:rPr>
                <w:rFonts w:ascii="Arial" w:eastAsia="Arial Unicode MS" w:hAnsi="Arial" w:cs="Arial"/>
                <w:b/>
                <w:sz w:val="20"/>
                <w:szCs w:val="20"/>
              </w:rPr>
              <w:t xml:space="preserve"> %</w:t>
            </w:r>
          </w:p>
        </w:tc>
        <w:tc>
          <w:tcPr>
            <w:tcW w:w="884" w:type="pct"/>
            <w:tcBorders>
              <w:bottom w:val="single" w:sz="4" w:space="0" w:color="auto"/>
            </w:tcBorders>
            <w:shd w:val="clear" w:color="auto" w:fill="D9D9D9"/>
            <w:vAlign w:val="center"/>
          </w:tcPr>
          <w:p w:rsidR="00482CEF" w:rsidRPr="00716939" w:rsidRDefault="00482CEF" w:rsidP="00482CEF">
            <w:pPr>
              <w:jc w:val="center"/>
              <w:rPr>
                <w:rFonts w:ascii="Arial" w:eastAsia="Arial Unicode MS" w:hAnsi="Arial" w:cs="Arial"/>
                <w:b/>
                <w:sz w:val="20"/>
                <w:szCs w:val="20"/>
              </w:rPr>
            </w:pPr>
            <w:r w:rsidRPr="00716939">
              <w:rPr>
                <w:rFonts w:ascii="Arial" w:eastAsia="Arial Unicode MS" w:hAnsi="Arial" w:cs="Arial"/>
                <w:b/>
                <w:sz w:val="20"/>
                <w:szCs w:val="20"/>
              </w:rPr>
              <w:t>VALOR ESTIMADO DE CONSUMO R$</w:t>
            </w:r>
          </w:p>
        </w:tc>
      </w:tr>
      <w:tr w:rsidR="00482CEF" w:rsidRPr="002C62F7" w:rsidTr="00482CEF">
        <w:trPr>
          <w:trHeight w:val="523"/>
          <w:jc w:val="center"/>
        </w:trPr>
        <w:tc>
          <w:tcPr>
            <w:tcW w:w="526"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rPr>
            </w:pPr>
          </w:p>
        </w:tc>
        <w:tc>
          <w:tcPr>
            <w:tcW w:w="449"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rPr>
            </w:pPr>
          </w:p>
        </w:tc>
        <w:tc>
          <w:tcPr>
            <w:tcW w:w="2064" w:type="pct"/>
            <w:tcBorders>
              <w:top w:val="single" w:sz="4" w:space="0" w:color="auto"/>
              <w:left w:val="single" w:sz="4" w:space="0" w:color="auto"/>
              <w:bottom w:val="single" w:sz="4" w:space="0" w:color="auto"/>
              <w:right w:val="single" w:sz="4" w:space="0" w:color="auto"/>
            </w:tcBorders>
          </w:tcPr>
          <w:p w:rsidR="00482CEF" w:rsidRPr="002C62F7" w:rsidRDefault="00482CEF" w:rsidP="00482CEF">
            <w:pPr>
              <w:autoSpaceDE w:val="0"/>
              <w:autoSpaceDN w:val="0"/>
              <w:adjustRightInd w:val="0"/>
              <w:jc w:val="both"/>
              <w:rPr>
                <w:rFonts w:ascii="Arial" w:eastAsia="Calibri" w:hAnsi="Arial" w:cs="Arial"/>
                <w:color w:val="000000" w:themeColor="text1"/>
                <w:lang w:eastAsia="en-US"/>
              </w:rPr>
            </w:pPr>
          </w:p>
        </w:tc>
        <w:tc>
          <w:tcPr>
            <w:tcW w:w="1077"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bCs/>
                <w:color w:val="000000"/>
              </w:rPr>
            </w:pPr>
          </w:p>
        </w:tc>
        <w:tc>
          <w:tcPr>
            <w:tcW w:w="884" w:type="pct"/>
            <w:tcBorders>
              <w:top w:val="single" w:sz="4" w:space="0" w:color="auto"/>
              <w:left w:val="single" w:sz="4" w:space="0" w:color="auto"/>
              <w:bottom w:val="single" w:sz="4" w:space="0" w:color="auto"/>
              <w:right w:val="single" w:sz="4" w:space="0" w:color="auto"/>
            </w:tcBorders>
            <w:vAlign w:val="center"/>
          </w:tcPr>
          <w:p w:rsidR="00482CEF" w:rsidRPr="002C62F7" w:rsidRDefault="00482CEF" w:rsidP="00482CEF">
            <w:pPr>
              <w:jc w:val="center"/>
              <w:rPr>
                <w:rFonts w:ascii="Arial" w:hAnsi="Arial" w:cs="Arial"/>
                <w:color w:val="000000"/>
              </w:rPr>
            </w:pPr>
          </w:p>
        </w:tc>
      </w:tr>
    </w:tbl>
    <w:p w:rsidR="00482CEF" w:rsidRPr="00482CEF" w:rsidRDefault="00482CEF" w:rsidP="00482CEF">
      <w:pPr>
        <w:pStyle w:val="PargrafodaLista"/>
        <w:numPr>
          <w:ilvl w:val="0"/>
          <w:numId w:val="26"/>
        </w:numPr>
        <w:spacing w:line="360" w:lineRule="auto"/>
        <w:jc w:val="both"/>
        <w:rPr>
          <w:rFonts w:ascii="Arial" w:eastAsia="Arial Unicode MS" w:hAnsi="Arial" w:cs="Arial"/>
        </w:rPr>
      </w:pPr>
    </w:p>
    <w:p w:rsidR="00482CEF" w:rsidRPr="003E3556" w:rsidRDefault="00482CEF" w:rsidP="00482CEF">
      <w:pPr>
        <w:pStyle w:val="NormalWeb"/>
        <w:numPr>
          <w:ilvl w:val="0"/>
          <w:numId w:val="26"/>
        </w:numPr>
        <w:spacing w:before="0" w:after="240" w:line="360" w:lineRule="auto"/>
        <w:jc w:val="center"/>
        <w:rPr>
          <w:rFonts w:ascii="Arial" w:hAnsi="Arial" w:cs="Arial"/>
        </w:rPr>
      </w:pPr>
      <w:r w:rsidRPr="003E3556">
        <w:rPr>
          <w:rFonts w:ascii="Arial" w:eastAsia="Arial Unicode MS" w:hAnsi="Arial" w:cs="Arial"/>
        </w:rPr>
        <w:t>Para peças genuínas (DPG) será obedecida a seguinte regra:</w:t>
      </w:r>
    </w:p>
    <w:tbl>
      <w:tblPr>
        <w:tblW w:w="3642"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tblPr>
      <w:tblGrid>
        <w:gridCol w:w="2224"/>
        <w:gridCol w:w="1601"/>
        <w:gridCol w:w="2940"/>
      </w:tblGrid>
      <w:tr w:rsidR="00482CEF" w:rsidRPr="00482CEF" w:rsidTr="00482CEF">
        <w:trPr>
          <w:trHeight w:val="652"/>
          <w:jc w:val="center"/>
        </w:trPr>
        <w:tc>
          <w:tcPr>
            <w:tcW w:w="5000" w:type="pct"/>
            <w:gridSpan w:val="3"/>
            <w:tcBorders>
              <w:left w:val="single" w:sz="4" w:space="0" w:color="000000"/>
              <w:right w:val="single" w:sz="4" w:space="0" w:color="000000"/>
            </w:tcBorders>
            <w:shd w:val="clear" w:color="auto" w:fill="D9D9D9" w:themeFill="background1" w:themeFillShade="D9"/>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b/>
                <w:bCs/>
                <w:sz w:val="20"/>
                <w:szCs w:val="20"/>
              </w:rPr>
              <w:t>REGRA DE DESCONTO</w:t>
            </w:r>
          </w:p>
        </w:tc>
      </w:tr>
      <w:tr w:rsidR="00482CEF" w:rsidRPr="00482CEF" w:rsidTr="00482CEF">
        <w:trPr>
          <w:trHeight w:val="652"/>
          <w:jc w:val="center"/>
        </w:trPr>
        <w:tc>
          <w:tcPr>
            <w:tcW w:w="1644"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Peças Originais</w:t>
            </w:r>
          </w:p>
        </w:tc>
        <w:tc>
          <w:tcPr>
            <w:tcW w:w="118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w:t>
            </w:r>
          </w:p>
        </w:tc>
        <w:tc>
          <w:tcPr>
            <w:tcW w:w="217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 %</w:t>
            </w:r>
          </w:p>
        </w:tc>
      </w:tr>
      <w:tr w:rsidR="00482CEF" w:rsidRPr="00482CEF" w:rsidTr="00482CEF">
        <w:trPr>
          <w:trHeight w:val="649"/>
          <w:jc w:val="center"/>
        </w:trPr>
        <w:tc>
          <w:tcPr>
            <w:tcW w:w="1644"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Peças Genuínas</w:t>
            </w:r>
          </w:p>
        </w:tc>
        <w:tc>
          <w:tcPr>
            <w:tcW w:w="118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DPG</w:t>
            </w:r>
          </w:p>
        </w:tc>
        <w:tc>
          <w:tcPr>
            <w:tcW w:w="2173" w:type="pct"/>
            <w:tcBorders>
              <w:left w:val="single" w:sz="4" w:space="0" w:color="000000"/>
              <w:right w:val="single" w:sz="4" w:space="0" w:color="000000"/>
            </w:tcBorders>
            <w:vAlign w:val="center"/>
          </w:tcPr>
          <w:p w:rsidR="00482CEF" w:rsidRPr="00482CEF" w:rsidRDefault="00482CEF" w:rsidP="00482CEF">
            <w:pPr>
              <w:pStyle w:val="TableParagraph"/>
              <w:spacing w:before="0"/>
              <w:ind w:left="0"/>
              <w:jc w:val="center"/>
              <w:rPr>
                <w:rFonts w:eastAsia="Arial Unicode MS"/>
                <w:sz w:val="20"/>
                <w:szCs w:val="20"/>
                <w:lang w:val="pt-BR"/>
              </w:rPr>
            </w:pPr>
            <w:r w:rsidRPr="00482CEF">
              <w:rPr>
                <w:rFonts w:eastAsia="Arial Unicode MS"/>
                <w:sz w:val="20"/>
                <w:szCs w:val="20"/>
                <w:lang w:val="pt-BR"/>
              </w:rPr>
              <w:t>DPO X 0,4</w:t>
            </w:r>
          </w:p>
        </w:tc>
      </w:tr>
    </w:tbl>
    <w:p w:rsidR="00482CEF" w:rsidRPr="00230261" w:rsidRDefault="00482CEF" w:rsidP="00482CEF">
      <w:pPr>
        <w:pStyle w:val="Corpodetexto"/>
        <w:numPr>
          <w:ilvl w:val="0"/>
          <w:numId w:val="26"/>
        </w:numPr>
        <w:spacing w:before="240" w:line="360" w:lineRule="auto"/>
        <w:rPr>
          <w:rFonts w:eastAsia="Arial Unicode MS" w:cs="Arial"/>
        </w:rPr>
      </w:pPr>
      <w:r w:rsidRPr="00230261">
        <w:rPr>
          <w:rFonts w:eastAsia="Arial Unicode MS" w:cs="Arial"/>
        </w:rPr>
        <w:t>Sendo:</w:t>
      </w:r>
    </w:p>
    <w:p w:rsidR="00482CEF" w:rsidRPr="00230261" w:rsidRDefault="00482CEF" w:rsidP="00482CEF">
      <w:pPr>
        <w:pStyle w:val="Corpodetexto"/>
        <w:numPr>
          <w:ilvl w:val="0"/>
          <w:numId w:val="26"/>
        </w:numPr>
        <w:spacing w:before="2" w:line="360" w:lineRule="auto"/>
        <w:ind w:right="140"/>
        <w:rPr>
          <w:rFonts w:eastAsia="Arial Unicode MS" w:cs="Arial"/>
        </w:rPr>
      </w:pPr>
      <w:r w:rsidRPr="00230261">
        <w:rPr>
          <w:rFonts w:eastAsia="Arial Unicode MS" w:cs="Arial"/>
        </w:rPr>
        <w:t>DPO = Desconto ofertado para peças originais</w:t>
      </w:r>
    </w:p>
    <w:p w:rsidR="00482CEF" w:rsidRPr="00482CEF" w:rsidRDefault="00482CEF" w:rsidP="00482CEF">
      <w:pPr>
        <w:pStyle w:val="PargrafodaLista"/>
        <w:numPr>
          <w:ilvl w:val="0"/>
          <w:numId w:val="26"/>
        </w:numPr>
        <w:spacing w:line="360" w:lineRule="auto"/>
        <w:jc w:val="both"/>
        <w:rPr>
          <w:rFonts w:ascii="Arial" w:eastAsia="Arial Unicode MS" w:hAnsi="Arial" w:cs="Arial"/>
          <w:b/>
        </w:rPr>
      </w:pPr>
      <w:r w:rsidRPr="00482CEF">
        <w:rPr>
          <w:rFonts w:ascii="Arial" w:eastAsia="Arial Unicode MS" w:hAnsi="Arial" w:cs="Arial"/>
        </w:rPr>
        <w:t>DPG = Desconto para peças genuínas</w:t>
      </w:r>
    </w:p>
    <w:p w:rsidR="00420F01" w:rsidRPr="00623AE8" w:rsidRDefault="00420F01" w:rsidP="00420F01">
      <w:pPr>
        <w:pStyle w:val="PargrafodaLista"/>
        <w:tabs>
          <w:tab w:val="left" w:pos="288"/>
          <w:tab w:val="left" w:pos="426"/>
          <w:tab w:val="left" w:pos="1728"/>
          <w:tab w:val="left" w:pos="2448"/>
          <w:tab w:val="left" w:pos="3168"/>
          <w:tab w:val="left" w:pos="3888"/>
          <w:tab w:val="left" w:pos="4608"/>
          <w:tab w:val="left" w:pos="5328"/>
          <w:tab w:val="left" w:pos="6048"/>
          <w:tab w:val="left" w:pos="6768"/>
        </w:tabs>
        <w:spacing w:line="360" w:lineRule="auto"/>
        <w:ind w:left="0"/>
        <w:jc w:val="both"/>
        <w:rPr>
          <w:rFonts w:ascii="Arial" w:eastAsia="Arial Unicode MS" w:hAnsi="Arial" w:cs="Arial"/>
          <w:b/>
          <w:bCs/>
        </w:rPr>
      </w:pPr>
    </w:p>
    <w:p w:rsidR="00CF04D2" w:rsidRPr="00623AE8" w:rsidRDefault="00CF04D2" w:rsidP="00CF04D2">
      <w:pPr>
        <w:tabs>
          <w:tab w:val="left" w:pos="0"/>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r w:rsidRPr="00623AE8">
        <w:rPr>
          <w:rFonts w:ascii="Arial" w:eastAsia="Arial Unicode MS" w:hAnsi="Arial" w:cs="Arial"/>
          <w:b/>
          <w:bCs/>
        </w:rPr>
        <w:t>CLÁUSULA SEGUNDA – REGIME DE EXECUÇÃO OU FORMA DE FORNECIMENTO</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A </w:t>
      </w:r>
      <w:r w:rsidR="00A24B76" w:rsidRPr="00623AE8">
        <w:rPr>
          <w:rFonts w:ascii="Arial" w:eastAsia="Arial Unicode MS" w:hAnsi="Arial" w:cs="Arial"/>
        </w:rPr>
        <w:t>CONTRATADA</w:t>
      </w:r>
      <w:r w:rsidRPr="00623AE8">
        <w:rPr>
          <w:rFonts w:ascii="Arial" w:eastAsia="Arial Unicode MS" w:hAnsi="Arial" w:cs="Arial"/>
        </w:rPr>
        <w:t xml:space="preserve"> deverá </w:t>
      </w:r>
      <w:r w:rsidR="00D17E71" w:rsidRPr="00623AE8">
        <w:rPr>
          <w:rFonts w:ascii="Arial" w:eastAsia="Arial Unicode MS" w:hAnsi="Arial" w:cs="Arial"/>
        </w:rPr>
        <w:t>cumprir</w:t>
      </w:r>
      <w:r w:rsidRPr="00623AE8">
        <w:rPr>
          <w:rFonts w:ascii="Arial" w:eastAsia="Arial Unicode MS" w:hAnsi="Arial" w:cs="Arial"/>
        </w:rPr>
        <w:t xml:space="preserve"> os termos constantes n</w:t>
      </w:r>
      <w:r w:rsidR="003F5430" w:rsidRPr="00623AE8">
        <w:rPr>
          <w:rFonts w:ascii="Arial" w:eastAsia="Arial Unicode MS" w:hAnsi="Arial" w:cs="Arial"/>
        </w:rPr>
        <w:t xml:space="preserve">o Termo de Referência </w:t>
      </w:r>
      <w:r w:rsidRPr="00623AE8">
        <w:rPr>
          <w:rFonts w:ascii="Arial" w:eastAsia="Arial Unicode MS" w:hAnsi="Arial" w:cs="Arial"/>
        </w:rPr>
        <w:t>(</w:t>
      </w:r>
      <w:r w:rsidR="00363315" w:rsidRPr="00623AE8">
        <w:rPr>
          <w:rFonts w:ascii="Arial" w:eastAsia="Arial Unicode MS" w:hAnsi="Arial" w:cs="Arial"/>
        </w:rPr>
        <w:t>ANEXO II</w:t>
      </w:r>
      <w:r w:rsidR="00862F40" w:rsidRPr="00623AE8">
        <w:rPr>
          <w:rFonts w:ascii="Arial" w:eastAsia="Arial Unicode MS" w:hAnsi="Arial" w:cs="Arial"/>
        </w:rPr>
        <w:t>)</w:t>
      </w:r>
      <w:r w:rsidR="003F5430" w:rsidRPr="00623AE8">
        <w:rPr>
          <w:rFonts w:ascii="Arial" w:eastAsia="Arial Unicode MS" w:hAnsi="Arial" w:cs="Arial"/>
        </w:rPr>
        <w:t xml:space="preserve"> do Edital</w:t>
      </w:r>
      <w:r w:rsidR="00D36B4B" w:rsidRPr="00623AE8">
        <w:rPr>
          <w:rFonts w:ascii="Arial" w:eastAsia="Arial Unicode MS" w:hAnsi="Arial" w:cs="Arial"/>
        </w:rPr>
        <w:t xml:space="preserve"> e CLÁUSULA SEGUNDA da Ata de Registro de Preços</w:t>
      </w:r>
      <w:r w:rsidRPr="00623AE8">
        <w:rPr>
          <w:rFonts w:ascii="Arial" w:eastAsia="Arial Unicode MS" w:hAnsi="Arial" w:cs="Arial"/>
        </w:rPr>
        <w:t>;</w:t>
      </w:r>
    </w:p>
    <w:p w:rsidR="00756EA8"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Cs/>
        </w:rPr>
      </w:pPr>
      <w:r w:rsidRPr="00623AE8">
        <w:rPr>
          <w:rFonts w:ascii="Arial" w:eastAsia="Arial Unicode MS" w:hAnsi="Arial" w:cs="Arial"/>
          <w:bCs/>
        </w:rPr>
        <w:t xml:space="preserve">Verificada desconformidade de algum </w:t>
      </w:r>
      <w:r w:rsidR="003D7587" w:rsidRPr="00623AE8">
        <w:rPr>
          <w:rFonts w:ascii="Arial" w:eastAsia="Arial Unicode MS" w:hAnsi="Arial" w:cs="Arial"/>
          <w:bCs/>
        </w:rPr>
        <w:t>produto</w:t>
      </w:r>
      <w:r w:rsidRPr="00623AE8">
        <w:rPr>
          <w:rFonts w:ascii="Arial" w:eastAsia="Arial Unicode MS" w:hAnsi="Arial" w:cs="Arial"/>
          <w:bCs/>
        </w:rPr>
        <w:t xml:space="preserve">, </w:t>
      </w:r>
      <w:r w:rsidR="00947A3F" w:rsidRPr="00623AE8">
        <w:rPr>
          <w:rFonts w:ascii="Arial" w:eastAsia="Arial Unicode MS" w:hAnsi="Arial" w:cs="Arial"/>
          <w:bCs/>
        </w:rPr>
        <w:t xml:space="preserve">a CONTRATADA </w:t>
      </w:r>
      <w:r w:rsidRPr="00623AE8">
        <w:rPr>
          <w:rFonts w:ascii="Arial" w:eastAsia="Arial Unicode MS" w:hAnsi="Arial" w:cs="Arial"/>
          <w:bCs/>
        </w:rPr>
        <w:t xml:space="preserve">deverá promover as </w:t>
      </w:r>
      <w:r w:rsidR="00A24B76" w:rsidRPr="00623AE8">
        <w:rPr>
          <w:rFonts w:ascii="Arial" w:eastAsia="Arial Unicode MS" w:hAnsi="Arial" w:cs="Arial"/>
          <w:bCs/>
        </w:rPr>
        <w:t>providências necessárias</w:t>
      </w:r>
      <w:r w:rsidRPr="00623AE8">
        <w:rPr>
          <w:rFonts w:ascii="Arial" w:eastAsia="Arial Unicode MS" w:hAnsi="Arial" w:cs="Arial"/>
          <w:bCs/>
        </w:rPr>
        <w:t xml:space="preserve"> no prazo máximo de</w:t>
      </w:r>
      <w:r w:rsidR="00EC75CB" w:rsidRPr="00623AE8">
        <w:rPr>
          <w:rFonts w:ascii="Arial" w:eastAsia="Arial Unicode MS" w:hAnsi="Arial" w:cs="Arial"/>
          <w:bCs/>
        </w:rPr>
        <w:t xml:space="preserve"> </w:t>
      </w:r>
      <w:r w:rsidR="00D078B8">
        <w:rPr>
          <w:rFonts w:ascii="Arial" w:eastAsia="Arial Unicode MS" w:hAnsi="Arial" w:cs="Arial"/>
          <w:b/>
          <w:bCs/>
        </w:rPr>
        <w:t>10</w:t>
      </w:r>
      <w:r w:rsidR="00EC75CB" w:rsidRPr="00623AE8">
        <w:rPr>
          <w:rFonts w:ascii="Arial" w:eastAsia="Arial Unicode MS" w:hAnsi="Arial" w:cs="Arial"/>
          <w:b/>
          <w:bCs/>
        </w:rPr>
        <w:t xml:space="preserve"> (</w:t>
      </w:r>
      <w:r w:rsidR="00D078B8">
        <w:rPr>
          <w:rFonts w:ascii="Arial" w:eastAsia="Arial Unicode MS" w:hAnsi="Arial" w:cs="Arial"/>
          <w:b/>
          <w:bCs/>
        </w:rPr>
        <w:t>dez</w:t>
      </w:r>
      <w:r w:rsidR="00EC75CB" w:rsidRPr="00623AE8">
        <w:rPr>
          <w:rFonts w:ascii="Arial" w:eastAsia="Arial Unicode MS" w:hAnsi="Arial" w:cs="Arial"/>
          <w:b/>
          <w:bCs/>
        </w:rPr>
        <w:t>) dias</w:t>
      </w:r>
      <w:r w:rsidR="00EC75CB" w:rsidRPr="00623AE8">
        <w:rPr>
          <w:rFonts w:ascii="Arial" w:eastAsia="Arial Unicode MS" w:hAnsi="Arial" w:cs="Arial"/>
          <w:kern w:val="28"/>
          <w:position w:val="6"/>
        </w:rPr>
        <w:t>,</w:t>
      </w:r>
      <w:r w:rsidRPr="00623AE8">
        <w:rPr>
          <w:rFonts w:ascii="Arial" w:eastAsia="Arial Unicode MS" w:hAnsi="Arial" w:cs="Arial"/>
          <w:bCs/>
        </w:rPr>
        <w:t xml:space="preserve"> sujeitando-se às penalidades previstas em lei;</w:t>
      </w:r>
    </w:p>
    <w:p w:rsidR="00A943E0"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bCs/>
        </w:rPr>
        <w:t>A</w:t>
      </w:r>
      <w:r w:rsidRPr="00623AE8">
        <w:rPr>
          <w:rFonts w:ascii="Arial" w:eastAsia="Arial Unicode MS" w:hAnsi="Arial" w:cs="Arial"/>
          <w:b/>
          <w:bCs/>
        </w:rPr>
        <w:t xml:space="preserve"> CONTRATANTE</w:t>
      </w:r>
      <w:r w:rsidRPr="00623AE8">
        <w:rPr>
          <w:rFonts w:ascii="Arial" w:eastAsia="Arial Unicode MS" w:hAnsi="Arial" w:cs="Arial"/>
          <w:bCs/>
        </w:rPr>
        <w:t xml:space="preserve">, através da Secretaria requisitante, fiscalizará obrigatoriamente a execução do Contrato, a fim de verificar se no seu </w:t>
      </w:r>
      <w:r w:rsidRPr="00623AE8">
        <w:rPr>
          <w:rFonts w:ascii="Arial" w:eastAsia="Arial Unicode MS" w:hAnsi="Arial" w:cs="Arial"/>
          <w:bCs/>
        </w:rPr>
        <w:lastRenderedPageBreak/>
        <w:t>desenvolvimento estão sendo observadas as especificações e demais requisitos nele previstos, reservando-se o direito de rejeitar o</w:t>
      </w:r>
      <w:r w:rsidR="003D7587" w:rsidRPr="00623AE8">
        <w:rPr>
          <w:rFonts w:ascii="Arial" w:eastAsia="Arial Unicode MS" w:hAnsi="Arial" w:cs="Arial"/>
          <w:bCs/>
        </w:rPr>
        <w:t>(</w:t>
      </w:r>
      <w:r w:rsidRPr="00623AE8">
        <w:rPr>
          <w:rFonts w:ascii="Arial" w:eastAsia="Arial Unicode MS" w:hAnsi="Arial" w:cs="Arial"/>
          <w:bCs/>
        </w:rPr>
        <w:t>s</w:t>
      </w:r>
      <w:r w:rsidR="003D7587" w:rsidRPr="00623AE8">
        <w:rPr>
          <w:rFonts w:ascii="Arial" w:eastAsia="Arial Unicode MS" w:hAnsi="Arial" w:cs="Arial"/>
          <w:bCs/>
        </w:rPr>
        <w:t>)</w:t>
      </w:r>
      <w:r w:rsidRPr="00623AE8">
        <w:rPr>
          <w:rFonts w:ascii="Arial" w:eastAsia="Arial Unicode MS" w:hAnsi="Arial" w:cs="Arial"/>
          <w:bCs/>
        </w:rPr>
        <w:t xml:space="preserve"> </w:t>
      </w:r>
      <w:r w:rsidR="003D7587" w:rsidRPr="00623AE8">
        <w:rPr>
          <w:rFonts w:ascii="Arial" w:eastAsia="Arial Unicode MS" w:hAnsi="Arial" w:cs="Arial"/>
          <w:bCs/>
        </w:rPr>
        <w:t>produto(s)</w:t>
      </w:r>
      <w:r w:rsidRPr="00623AE8">
        <w:rPr>
          <w:rFonts w:ascii="Arial" w:eastAsia="Arial Unicode MS" w:hAnsi="Arial" w:cs="Arial"/>
          <w:bCs/>
        </w:rPr>
        <w:t xml:space="preserve">, a seu critério, se não corresponderem ao previsto no </w:t>
      </w:r>
      <w:r w:rsidR="00A943E0" w:rsidRPr="00623AE8">
        <w:rPr>
          <w:rFonts w:ascii="Arial" w:eastAsia="Arial Unicode MS" w:hAnsi="Arial" w:cs="Arial"/>
          <w:bCs/>
        </w:rPr>
        <w:t>Termo de Referência (</w:t>
      </w:r>
      <w:r w:rsidR="00363315" w:rsidRPr="00623AE8">
        <w:rPr>
          <w:rFonts w:ascii="Arial" w:eastAsia="Arial Unicode MS" w:hAnsi="Arial" w:cs="Arial"/>
        </w:rPr>
        <w:t>ANEXO II</w:t>
      </w:r>
      <w:r w:rsidR="00A943E0" w:rsidRPr="00623AE8">
        <w:rPr>
          <w:rFonts w:ascii="Arial" w:eastAsia="Arial Unicode MS" w:hAnsi="Arial" w:cs="Arial"/>
        </w:rPr>
        <w:t>)</w:t>
      </w:r>
      <w:r w:rsidRPr="00623AE8">
        <w:rPr>
          <w:rFonts w:ascii="Arial" w:eastAsia="Arial Unicode MS" w:hAnsi="Arial" w:cs="Arial"/>
        </w:rPr>
        <w:t xml:space="preserve"> </w:t>
      </w:r>
      <w:r w:rsidRPr="00623AE8">
        <w:rPr>
          <w:rFonts w:ascii="Arial" w:eastAsia="Arial Unicode MS" w:hAnsi="Arial" w:cs="Arial"/>
          <w:bCs/>
        </w:rPr>
        <w:t>do Edital;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b/>
          <w:bCs/>
        </w:rPr>
      </w:pPr>
      <w:r w:rsidRPr="00623AE8">
        <w:rPr>
          <w:rFonts w:ascii="Arial" w:eastAsia="Arial Unicode MS" w:hAnsi="Arial" w:cs="Arial"/>
        </w:rPr>
        <w:t xml:space="preserve">O recebimento do </w:t>
      </w:r>
      <w:r w:rsidR="003D7587" w:rsidRPr="00623AE8">
        <w:rPr>
          <w:rFonts w:ascii="Arial" w:eastAsia="Arial Unicode MS" w:hAnsi="Arial" w:cs="Arial"/>
        </w:rPr>
        <w:t>objeto</w:t>
      </w:r>
      <w:r w:rsidRPr="00623AE8">
        <w:rPr>
          <w:rFonts w:ascii="Arial" w:eastAsia="Arial Unicode MS" w:hAnsi="Arial" w:cs="Arial"/>
        </w:rPr>
        <w:t xml:space="preserve"> somente será considerado integral e definitivo após verificação de sua conformidade com as especificações qualitativas e quantitativas e consequente aceitação pelo setor responsável;</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kern w:val="28"/>
          <w:position w:val="6"/>
        </w:rPr>
      </w:pPr>
      <w:r w:rsidRPr="00623AE8">
        <w:rPr>
          <w:rFonts w:ascii="Arial" w:eastAsia="Arial Unicode MS" w:hAnsi="Arial" w:cs="Arial"/>
        </w:rPr>
        <w:t>Os produtos deverão ser entregues de acordo com a quantidade solicitada pelo setor respo</w:t>
      </w:r>
      <w:r w:rsidR="00CE6400" w:rsidRPr="00623AE8">
        <w:rPr>
          <w:rFonts w:ascii="Arial" w:eastAsia="Arial Unicode MS" w:hAnsi="Arial" w:cs="Arial"/>
        </w:rPr>
        <w:t>nsável por meio da expedição d</w:t>
      </w:r>
      <w:r w:rsidRPr="00623AE8">
        <w:rPr>
          <w:rFonts w:ascii="Arial" w:eastAsia="Arial Unicode MS" w:hAnsi="Arial" w:cs="Arial"/>
        </w:rPr>
        <w:t>a</w:t>
      </w:r>
      <w:r w:rsidR="006B2FEF" w:rsidRPr="00623AE8">
        <w:rPr>
          <w:rFonts w:ascii="Arial" w:eastAsia="Arial Unicode MS" w:hAnsi="Arial" w:cs="Arial"/>
        </w:rPr>
        <w:t xml:space="preserve"> </w:t>
      </w:r>
      <w:r w:rsidR="006B2FEF" w:rsidRPr="00623AE8">
        <w:rPr>
          <w:rFonts w:ascii="Arial" w:hAnsi="Arial" w:cs="Arial"/>
        </w:rPr>
        <w:t>Autorização de Fornecimento (AF)</w:t>
      </w:r>
      <w:r w:rsidRPr="00623AE8">
        <w:rPr>
          <w:rFonts w:ascii="Arial" w:eastAsia="Arial Unicode MS" w:hAnsi="Arial" w:cs="Arial"/>
        </w:rPr>
        <w:t xml:space="preserve"> e deverão estar acompanhados de suas respectivas Notas Fiscais;</w:t>
      </w:r>
    </w:p>
    <w:p w:rsidR="00CF04D2" w:rsidRPr="00623AE8" w:rsidRDefault="00CF04D2" w:rsidP="009F7C35">
      <w:pPr>
        <w:pStyle w:val="PargrafodaLista"/>
        <w:numPr>
          <w:ilvl w:val="1"/>
          <w:numId w:val="27"/>
        </w:numPr>
        <w:tabs>
          <w:tab w:val="left" w:pos="567"/>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b/>
        </w:rPr>
      </w:pPr>
      <w:r w:rsidRPr="00623AE8">
        <w:rPr>
          <w:rFonts w:ascii="Arial" w:eastAsia="Arial Unicode MS" w:hAnsi="Arial" w:cs="Arial"/>
          <w:kern w:val="28"/>
          <w:position w:val="6"/>
        </w:rPr>
        <w:t>Em caso de necessidade de providências por parte da CONTRATADA, os prazos de pagamento serão suspensos e o fornecimento considerado em atraso, sujeitando-a a aplicação de multa e, conforme o caso, a outras sanções estabelecidas na legislação.</w:t>
      </w:r>
    </w:p>
    <w:p w:rsidR="002C632E" w:rsidRPr="00623AE8" w:rsidRDefault="002C632E" w:rsidP="002C632E">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TERCEIRA – </w:t>
      </w:r>
      <w:r w:rsidRPr="00623AE8">
        <w:rPr>
          <w:rFonts w:ascii="Arial" w:eastAsia="Arial Unicode MS" w:hAnsi="Arial" w:cs="Arial"/>
          <w:b/>
          <w:bCs/>
          <w:kern w:val="28"/>
          <w:position w:val="6"/>
        </w:rPr>
        <w:t>PRAZOS CONTRATUAIS</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A entrega do objeto será de conforme estipulado no Termo de Referência (</w:t>
      </w:r>
      <w:r w:rsidR="00363315" w:rsidRPr="00623AE8">
        <w:rPr>
          <w:rFonts w:ascii="Arial" w:eastAsia="Arial Unicode MS" w:hAnsi="Arial" w:cs="Arial"/>
          <w:kern w:val="28"/>
          <w:position w:val="6"/>
        </w:rPr>
        <w:t>ANEXO II</w:t>
      </w:r>
      <w:r w:rsidRPr="00623AE8">
        <w:rPr>
          <w:rFonts w:ascii="Arial" w:eastAsia="Arial Unicode MS" w:hAnsi="Arial" w:cs="Arial"/>
          <w:kern w:val="28"/>
          <w:position w:val="6"/>
        </w:rPr>
        <w:t xml:space="preserve">) e </w:t>
      </w:r>
      <w:r w:rsidRPr="008D7F1B">
        <w:rPr>
          <w:rFonts w:ascii="Arial" w:eastAsia="Arial Unicode MS" w:hAnsi="Arial" w:cs="Arial"/>
          <w:kern w:val="28"/>
          <w:position w:val="6"/>
        </w:rPr>
        <w:t xml:space="preserve">CLÁUSULA TERCEIRA </w:t>
      </w:r>
      <w:r w:rsidRPr="00623AE8">
        <w:rPr>
          <w:rFonts w:ascii="Arial" w:eastAsia="Arial Unicode MS" w:hAnsi="Arial" w:cs="Arial"/>
          <w:kern w:val="28"/>
          <w:position w:val="6"/>
        </w:rPr>
        <w:t xml:space="preserve">da </w:t>
      </w:r>
      <w:r w:rsidRPr="00623AE8">
        <w:rPr>
          <w:rFonts w:ascii="Arial" w:eastAsia="Arial Unicode MS" w:hAnsi="Arial" w:cs="Arial"/>
          <w:b/>
          <w:kern w:val="28"/>
          <w:position w:val="6"/>
        </w:rPr>
        <w:t>Ata de Registro de Preços</w:t>
      </w:r>
      <w:r w:rsidRPr="00623AE8">
        <w:rPr>
          <w:rFonts w:ascii="Arial" w:eastAsia="Arial Unicode MS" w:hAnsi="Arial" w:cs="Arial"/>
          <w:kern w:val="28"/>
          <w:position w:val="6"/>
        </w:rPr>
        <w:t xml:space="preserve"> (Anexo VI</w:t>
      </w:r>
      <w:r w:rsidR="006B34A2" w:rsidRPr="00623AE8">
        <w:rPr>
          <w:rFonts w:ascii="Arial" w:eastAsia="Arial Unicode MS" w:hAnsi="Arial" w:cs="Arial"/>
          <w:kern w:val="28"/>
          <w:position w:val="6"/>
        </w:rPr>
        <w:t>II</w:t>
      </w:r>
      <w:r w:rsidRPr="00623AE8">
        <w:rPr>
          <w:rFonts w:ascii="Arial" w:eastAsia="Arial Unicode MS" w:hAnsi="Arial" w:cs="Arial"/>
          <w:kern w:val="28"/>
          <w:position w:val="6"/>
        </w:rPr>
        <w:t>).</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O prazo de vigência do presente Contrato será de 12 (doze) meses a partir da data da sua assinatura, podendo ser prorrogado por termo aditivo;</w:t>
      </w:r>
    </w:p>
    <w:p w:rsidR="00CF04D2"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não prorrogação do prazo de vigência contratual por conveniência da Administração não gerará à </w:t>
      </w:r>
      <w:r w:rsidRPr="00623AE8">
        <w:rPr>
          <w:rFonts w:ascii="Arial" w:hAnsi="Arial" w:cs="Arial"/>
        </w:rPr>
        <w:t>CONTRATADA</w:t>
      </w:r>
      <w:r w:rsidRPr="00623AE8">
        <w:rPr>
          <w:rFonts w:ascii="Arial" w:eastAsia="Arial Unicode MS" w:hAnsi="Arial" w:cs="Arial"/>
          <w:kern w:val="28"/>
          <w:position w:val="6"/>
        </w:rPr>
        <w:t xml:space="preserve"> direito a qualquer espécie de indenização;</w:t>
      </w:r>
    </w:p>
    <w:p w:rsidR="00FE0244" w:rsidRPr="00623AE8" w:rsidRDefault="00CF04D2"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A </w:t>
      </w:r>
      <w:r w:rsidRPr="00623AE8">
        <w:rPr>
          <w:rFonts w:ascii="Arial" w:hAnsi="Arial" w:cs="Arial"/>
        </w:rPr>
        <w:t>CONTRATADA</w:t>
      </w:r>
      <w:r w:rsidRPr="00623AE8">
        <w:rPr>
          <w:rFonts w:ascii="Arial" w:eastAsia="Arial Unicode MS" w:hAnsi="Arial" w:cs="Arial"/>
          <w:kern w:val="28"/>
          <w:position w:val="6"/>
        </w:rPr>
        <w:t xml:space="preserve"> poderá se opor à prorrogação de que trata o subitem anterior, desde que o faça mediante documento por escrito, recepcionado pela Administração Municipal em até 60 (sessenta) dias antes do vencimento do contrato ou de cada uma das prorrogações de prazo.</w:t>
      </w:r>
    </w:p>
    <w:p w:rsidR="00FE0244" w:rsidRPr="00623AE8" w:rsidRDefault="00FE0244" w:rsidP="009F7C35">
      <w:pPr>
        <w:pStyle w:val="PargrafodaLista"/>
        <w:numPr>
          <w:ilvl w:val="1"/>
          <w:numId w:val="28"/>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 prazo de resposta ao pedido de equilíbrio econômico-financeiro será de 15 (quinze) dias úteis, contados a partir do protocolo do pedido na Área de Contratos da Secretaria de Administração. O pedido deverá demonstrar de forma clara e objetiva as razões para restabelecer o equilíbrio econômico-financeiro inicial, apenas nos casos de força maior, caso fortuito ou fato do príncipe, ou em decorrência dos fatos imprevisíveis ou previsíveis de consequências incalculáveis que inviabilizem a </w:t>
      </w:r>
      <w:r w:rsidRPr="00623AE8">
        <w:rPr>
          <w:rFonts w:ascii="Arial" w:eastAsia="Arial Unicode MS" w:hAnsi="Arial" w:cs="Arial"/>
          <w:kern w:val="28"/>
          <w:position w:val="6"/>
        </w:rPr>
        <w:lastRenderedPageBreak/>
        <w:t>execução do objeto, tal como pactuado, respeitada em qualquer caso, a repartição objetiva de risco estabelecida.</w:t>
      </w:r>
    </w:p>
    <w:p w:rsidR="00CF04D2" w:rsidRPr="00623AE8" w:rsidRDefault="00CF04D2" w:rsidP="00CF04D2">
      <w:pPr>
        <w:pStyle w:val="PargrafodaLista"/>
        <w:spacing w:line="360" w:lineRule="auto"/>
        <w:ind w:left="0"/>
        <w:jc w:val="both"/>
        <w:rPr>
          <w:rFonts w:ascii="Arial" w:eastAsia="Arial Unicode MS" w:hAnsi="Arial" w:cs="Arial"/>
          <w:kern w:val="28"/>
          <w:position w:val="6"/>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rPr>
        <w:t xml:space="preserve">CLÁUSULA QUARTA – </w:t>
      </w:r>
      <w:r w:rsidRPr="00623AE8">
        <w:rPr>
          <w:rFonts w:ascii="Arial" w:eastAsia="Arial Unicode MS" w:hAnsi="Arial" w:cs="Arial"/>
          <w:b/>
          <w:bCs/>
        </w:rPr>
        <w:t xml:space="preserve">PREÇO E CONDIÇÕES DE PAGAMENTO </w:t>
      </w:r>
    </w:p>
    <w:p w:rsidR="00CF04D2" w:rsidRPr="00623AE8" w:rsidRDefault="00CF04D2" w:rsidP="009F7C35">
      <w:pPr>
        <w:pStyle w:val="PargrafodaLista"/>
        <w:numPr>
          <w:ilvl w:val="1"/>
          <w:numId w:val="29"/>
        </w:numPr>
        <w:spacing w:line="360" w:lineRule="auto"/>
        <w:ind w:left="0" w:firstLine="0"/>
        <w:jc w:val="both"/>
        <w:rPr>
          <w:rFonts w:ascii="Arial" w:eastAsia="Arial Unicode MS" w:hAnsi="Arial" w:cs="Arial"/>
          <w:b/>
        </w:rPr>
      </w:pPr>
      <w:r w:rsidRPr="00623AE8">
        <w:rPr>
          <w:rFonts w:ascii="Arial" w:eastAsia="Arial Unicode MS" w:hAnsi="Arial" w:cs="Arial"/>
        </w:rPr>
        <w:t xml:space="preserve">O preço global do Instrumento Contratual é de </w:t>
      </w:r>
      <w:r w:rsidRPr="00623AE8">
        <w:rPr>
          <w:rFonts w:ascii="Arial" w:eastAsia="Arial Unicode MS" w:hAnsi="Arial" w:cs="Arial"/>
          <w:b/>
        </w:rPr>
        <w:t xml:space="preserve">R$ </w:t>
      </w:r>
      <w:r w:rsidR="002B6DCC" w:rsidRPr="00623AE8">
        <w:rPr>
          <w:rFonts w:ascii="Arial" w:eastAsia="Arial Unicode MS" w:hAnsi="Arial" w:cs="Arial"/>
          <w:b/>
        </w:rPr>
        <w:fldChar w:fldCharType="begin">
          <w:ffData>
            <w:name w:val="Texto177"/>
            <w:enabled/>
            <w:calcOnExit w:val="0"/>
            <w:textInput/>
          </w:ffData>
        </w:fldChar>
      </w:r>
      <w:bookmarkStart w:id="37" w:name="Texto177"/>
      <w:r w:rsidR="00CB15AF" w:rsidRPr="00623AE8">
        <w:rPr>
          <w:rFonts w:ascii="Arial" w:eastAsia="Arial Unicode MS" w:hAnsi="Arial" w:cs="Arial"/>
          <w:b/>
        </w:rPr>
        <w:instrText xml:space="preserve"> FORMTEXT </w:instrText>
      </w:r>
      <w:r w:rsidR="002B6DCC" w:rsidRPr="00623AE8">
        <w:rPr>
          <w:rFonts w:ascii="Arial" w:eastAsia="Arial Unicode MS" w:hAnsi="Arial" w:cs="Arial"/>
          <w:b/>
        </w:rPr>
      </w:r>
      <w:r w:rsidR="002B6DCC"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2B6DCC" w:rsidRPr="00623AE8">
        <w:rPr>
          <w:rFonts w:ascii="Arial" w:eastAsia="Arial Unicode MS" w:hAnsi="Arial" w:cs="Arial"/>
          <w:b/>
        </w:rPr>
        <w:fldChar w:fldCharType="end"/>
      </w:r>
      <w:bookmarkEnd w:id="37"/>
      <w:r w:rsidR="00CB15AF" w:rsidRPr="00623AE8">
        <w:rPr>
          <w:rFonts w:ascii="Arial" w:eastAsia="Arial Unicode MS" w:hAnsi="Arial" w:cs="Arial"/>
          <w:b/>
        </w:rPr>
        <w:t xml:space="preserve"> (</w:t>
      </w:r>
      <w:r w:rsidR="002B6DCC" w:rsidRPr="00623AE8">
        <w:rPr>
          <w:rFonts w:ascii="Arial" w:eastAsia="Arial Unicode MS" w:hAnsi="Arial" w:cs="Arial"/>
          <w:b/>
        </w:rPr>
        <w:fldChar w:fldCharType="begin">
          <w:ffData>
            <w:name w:val="Texto178"/>
            <w:enabled/>
            <w:calcOnExit w:val="0"/>
            <w:textInput/>
          </w:ffData>
        </w:fldChar>
      </w:r>
      <w:bookmarkStart w:id="38" w:name="Texto178"/>
      <w:r w:rsidR="00CB15AF" w:rsidRPr="00623AE8">
        <w:rPr>
          <w:rFonts w:ascii="Arial" w:eastAsia="Arial Unicode MS" w:hAnsi="Arial" w:cs="Arial"/>
          <w:b/>
        </w:rPr>
        <w:instrText xml:space="preserve"> FORMTEXT </w:instrText>
      </w:r>
      <w:r w:rsidR="002B6DCC" w:rsidRPr="00623AE8">
        <w:rPr>
          <w:rFonts w:ascii="Arial" w:eastAsia="Arial Unicode MS" w:hAnsi="Arial" w:cs="Arial"/>
          <w:b/>
        </w:rPr>
      </w:r>
      <w:r w:rsidR="002B6DCC" w:rsidRPr="00623AE8">
        <w:rPr>
          <w:rFonts w:ascii="Arial" w:eastAsia="Arial Unicode MS" w:hAnsi="Arial" w:cs="Arial"/>
          <w:b/>
        </w:rPr>
        <w:fldChar w:fldCharType="separate"/>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CB15AF" w:rsidRPr="00623AE8">
        <w:rPr>
          <w:rFonts w:ascii="Arial" w:eastAsia="Arial Unicode MS" w:hAnsi="Arial" w:cs="Arial"/>
          <w:b/>
          <w:noProof/>
        </w:rPr>
        <w:t> </w:t>
      </w:r>
      <w:r w:rsidR="002B6DCC" w:rsidRPr="00623AE8">
        <w:rPr>
          <w:rFonts w:ascii="Arial" w:eastAsia="Arial Unicode MS" w:hAnsi="Arial" w:cs="Arial"/>
          <w:b/>
        </w:rPr>
        <w:fldChar w:fldCharType="end"/>
      </w:r>
      <w:bookmarkEnd w:id="38"/>
      <w:r w:rsidR="00CB15AF" w:rsidRPr="00623AE8">
        <w:rPr>
          <w:rFonts w:ascii="Arial" w:eastAsia="Arial Unicode MS" w:hAnsi="Arial" w:cs="Arial"/>
          <w:b/>
        </w:rPr>
        <w:t>);</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As condições de pagamento estão previstas na CLÁUSULA QUARTA da Ata de Registro de Preços, Anexo V</w:t>
      </w:r>
      <w:r w:rsidR="00BF2E08" w:rsidRPr="00623AE8">
        <w:rPr>
          <w:rFonts w:ascii="Arial" w:eastAsia="Arial Unicode MS" w:hAnsi="Arial" w:cs="Arial"/>
        </w:rPr>
        <w:t>II</w:t>
      </w:r>
      <w:r w:rsidRPr="00623AE8">
        <w:rPr>
          <w:rFonts w:ascii="Arial" w:eastAsia="Arial Unicode MS" w:hAnsi="Arial" w:cs="Arial"/>
        </w:rPr>
        <w:t>I;</w:t>
      </w:r>
    </w:p>
    <w:p w:rsidR="00CF04D2" w:rsidRPr="00623AE8" w:rsidRDefault="00CF04D2" w:rsidP="009F7C35">
      <w:pPr>
        <w:pStyle w:val="PargrafodaLista"/>
        <w:numPr>
          <w:ilvl w:val="1"/>
          <w:numId w:val="29"/>
        </w:numPr>
        <w:tabs>
          <w:tab w:val="num" w:pos="720"/>
        </w:tabs>
        <w:spacing w:line="360" w:lineRule="auto"/>
        <w:ind w:left="0" w:firstLine="0"/>
        <w:jc w:val="both"/>
        <w:rPr>
          <w:rFonts w:ascii="Arial" w:eastAsia="Arial Unicode MS" w:hAnsi="Arial" w:cs="Arial"/>
        </w:rPr>
      </w:pPr>
      <w:r w:rsidRPr="00623AE8">
        <w:rPr>
          <w:rFonts w:ascii="Arial" w:eastAsia="Arial Unicode MS" w:hAnsi="Arial" w:cs="Arial"/>
        </w:rPr>
        <w:t xml:space="preserve"> Os pagamentos devidos em decorrência das obrigações assumidas</w:t>
      </w:r>
      <w:proofErr w:type="gramStart"/>
      <w:r w:rsidRPr="00623AE8">
        <w:rPr>
          <w:rFonts w:ascii="Arial" w:eastAsia="Arial Unicode MS" w:hAnsi="Arial" w:cs="Arial"/>
        </w:rPr>
        <w:t>, serão</w:t>
      </w:r>
      <w:proofErr w:type="gramEnd"/>
      <w:r w:rsidRPr="00623AE8">
        <w:rPr>
          <w:rFonts w:ascii="Arial" w:eastAsia="Arial Unicode MS" w:hAnsi="Arial" w:cs="Arial"/>
        </w:rPr>
        <w:t xml:space="preserve"> efetuados em conformidade com as condições estabelecidas no Anexo V</w:t>
      </w:r>
      <w:r w:rsidR="00BF2E08" w:rsidRPr="00623AE8">
        <w:rPr>
          <w:rFonts w:ascii="Arial" w:eastAsia="Arial Unicode MS" w:hAnsi="Arial" w:cs="Arial"/>
        </w:rPr>
        <w:t>II</w:t>
      </w:r>
      <w:r w:rsidRPr="00623AE8">
        <w:rPr>
          <w:rFonts w:ascii="Arial" w:eastAsia="Arial Unicode MS" w:hAnsi="Arial" w:cs="Arial"/>
        </w:rPr>
        <w:t xml:space="preserve"> – Modelo de Proposta Comercial, devendo corresponder ao(s) equipamento(s) efetivamente entregue(s).</w:t>
      </w:r>
    </w:p>
    <w:p w:rsidR="00947A3F" w:rsidRPr="00623AE8" w:rsidRDefault="00947A3F" w:rsidP="00947A3F">
      <w:pPr>
        <w:spacing w:line="360" w:lineRule="auto"/>
        <w:contextualSpacing/>
        <w:jc w:val="both"/>
        <w:rPr>
          <w:rFonts w:ascii="Arial" w:eastAsia="Arial Unicode MS" w:hAnsi="Arial" w:cs="Arial"/>
          <w:b/>
          <w:bCs/>
          <w:color w:val="0070C0"/>
        </w:rPr>
      </w:pPr>
      <w:r w:rsidRPr="00623AE8">
        <w:rPr>
          <w:rFonts w:ascii="Arial" w:eastAsia="Arial Unicode MS" w:hAnsi="Arial" w:cs="Arial"/>
          <w:b/>
          <w:bCs/>
        </w:rPr>
        <w:t xml:space="preserve">CLÁUSULA </w:t>
      </w:r>
      <w:r w:rsidRPr="00D078B8">
        <w:rPr>
          <w:rFonts w:ascii="Arial" w:eastAsia="Arial Unicode MS" w:hAnsi="Arial" w:cs="Arial"/>
          <w:b/>
          <w:bCs/>
        </w:rPr>
        <w:t xml:space="preserve">QUINTA – DA </w:t>
      </w:r>
      <w:sdt>
        <w:sdtPr>
          <w:rPr>
            <w:rStyle w:val="Estilo20"/>
            <w:rFonts w:ascii="Arial" w:eastAsia="Arial Unicode MS" w:hAnsi="Arial" w:cs="Arial"/>
            <w:color w:val="auto"/>
          </w:rPr>
          <w:id w:val="13348606"/>
          <w:placeholder>
            <w:docPart w:val="7FF6C28EC8A447E8A914AF3FC7EB1838"/>
          </w:placeholder>
          <w:comboBox>
            <w:listItem w:value="Escolher um item."/>
            <w:listItem w:displayText="GARANTIA" w:value="GARANTIA"/>
            <w:listItem w:displayText="VALIDADE" w:value="VALIDADE"/>
            <w:listItem w:displayText="VALIDADE/GARANTIA" w:value="VALIDADE/GARANTIA"/>
          </w:comboBox>
        </w:sdtPr>
        <w:sdtEndPr>
          <w:rPr>
            <w:rStyle w:val="Fontepargpadro"/>
            <w:b w:val="0"/>
            <w:bCs/>
            <w:caps w:val="0"/>
          </w:rPr>
        </w:sdtEndPr>
        <w:sdtContent>
          <w:r w:rsidR="00D078B8" w:rsidRPr="00D078B8">
            <w:rPr>
              <w:rStyle w:val="Estilo20"/>
              <w:rFonts w:ascii="Arial" w:eastAsia="Arial Unicode MS" w:hAnsi="Arial" w:cs="Arial"/>
              <w:color w:val="auto"/>
            </w:rPr>
            <w:t>GARANTIA</w:t>
          </w:r>
        </w:sdtContent>
      </w:sdt>
      <w:r w:rsidRPr="00623AE8">
        <w:rPr>
          <w:rFonts w:ascii="Arial" w:eastAsia="Arial Unicode MS" w:hAnsi="Arial" w:cs="Arial"/>
          <w:b/>
          <w:bCs/>
          <w:color w:val="0070C0"/>
        </w:rPr>
        <w:t xml:space="preserve"> </w:t>
      </w:r>
    </w:p>
    <w:p w:rsidR="00947A3F" w:rsidRPr="00623AE8" w:rsidRDefault="00947A3F" w:rsidP="00947A3F">
      <w:pPr>
        <w:spacing w:line="360" w:lineRule="auto"/>
        <w:contextualSpacing/>
        <w:jc w:val="both"/>
        <w:rPr>
          <w:rFonts w:ascii="Arial" w:hAnsi="Arial" w:cs="Arial"/>
        </w:rPr>
      </w:pPr>
      <w:r w:rsidRPr="00623AE8">
        <w:rPr>
          <w:rFonts w:ascii="Arial" w:hAnsi="Arial" w:cs="Arial"/>
          <w:b/>
        </w:rPr>
        <w:t>5.1.</w:t>
      </w:r>
      <w:r w:rsidRPr="00623AE8">
        <w:rPr>
          <w:rFonts w:ascii="Arial" w:hAnsi="Arial" w:cs="Arial"/>
        </w:rPr>
        <w:t xml:space="preserve"> O </w:t>
      </w:r>
      <w:r w:rsidRPr="00D078B8">
        <w:rPr>
          <w:rFonts w:ascii="Arial" w:hAnsi="Arial" w:cs="Arial"/>
        </w:rPr>
        <w:t xml:space="preserve">prazo de </w:t>
      </w:r>
      <w:sdt>
        <w:sdtPr>
          <w:rPr>
            <w:rStyle w:val="Estilo21"/>
            <w:rFonts w:cs="Arial"/>
            <w:color w:val="auto"/>
          </w:rPr>
          <w:id w:val="13348607"/>
          <w:placeholder>
            <w:docPart w:val="B813E6B020D54524894D4A6CC86CE257"/>
          </w:placeholder>
          <w:comboBox>
            <w:listItem w:value="Escolher um item."/>
            <w:listItem w:displayText="garantia" w:value="garantia"/>
            <w:listItem w:displayText="validade" w:value="validade"/>
            <w:listItem w:displayText="garantia/validade" w:value="garantia/validade"/>
          </w:comboBox>
        </w:sdtPr>
        <w:sdtEndPr>
          <w:rPr>
            <w:rStyle w:val="Fontepargpadro"/>
            <w:rFonts w:ascii="Times New Roman" w:hAnsi="Times New Roman"/>
          </w:rPr>
        </w:sdtEndPr>
        <w:sdtContent>
          <w:r w:rsidR="00D078B8" w:rsidRPr="00D078B8">
            <w:rPr>
              <w:rStyle w:val="Estilo21"/>
              <w:rFonts w:cs="Arial"/>
              <w:color w:val="auto"/>
            </w:rPr>
            <w:t>garantia</w:t>
          </w:r>
        </w:sdtContent>
      </w:sdt>
      <w:r w:rsidRPr="00D078B8">
        <w:rPr>
          <w:rFonts w:ascii="Arial" w:hAnsi="Arial" w:cs="Arial"/>
        </w:rPr>
        <w:t xml:space="preserve"> do</w:t>
      </w:r>
      <w:r w:rsidRPr="00623AE8">
        <w:rPr>
          <w:rFonts w:ascii="Arial" w:hAnsi="Arial" w:cs="Arial"/>
        </w:rPr>
        <w:t xml:space="preserve">(s) objeto(s) estão estabelecidos no Termo de Referência </w:t>
      </w:r>
      <w:r w:rsidR="00862F40" w:rsidRPr="00623AE8">
        <w:rPr>
          <w:rFonts w:ascii="Arial" w:hAnsi="Arial" w:cs="Arial"/>
        </w:rPr>
        <w:t xml:space="preserve">(Anexo II) </w:t>
      </w:r>
      <w:r w:rsidRPr="00623AE8">
        <w:rPr>
          <w:rFonts w:ascii="Arial" w:hAnsi="Arial" w:cs="Arial"/>
        </w:rPr>
        <w:t>e na Ata de Registro de Preços (Anexo VI</w:t>
      </w:r>
      <w:r w:rsidR="00BF2E08" w:rsidRPr="00623AE8">
        <w:rPr>
          <w:rFonts w:ascii="Arial" w:hAnsi="Arial" w:cs="Arial"/>
        </w:rPr>
        <w:t>II</w:t>
      </w:r>
      <w:r w:rsidRPr="00623AE8">
        <w:rPr>
          <w:rFonts w:ascii="Arial" w:hAnsi="Arial" w:cs="Arial"/>
        </w:rPr>
        <w:t>), CLÁUSULA QUINTA.</w:t>
      </w:r>
    </w:p>
    <w:p w:rsidR="00CF04D2" w:rsidRPr="00623AE8" w:rsidRDefault="00CF04D2" w:rsidP="00CF04D2">
      <w:pPr>
        <w:spacing w:line="360" w:lineRule="auto"/>
        <w:contextualSpacing/>
        <w:jc w:val="both"/>
        <w:rPr>
          <w:rFonts w:ascii="Arial" w:eastAsia="Arial Unicode MS" w:hAnsi="Arial" w:cs="Arial"/>
          <w:b/>
          <w:bCs/>
        </w:rPr>
      </w:pPr>
    </w:p>
    <w:p w:rsidR="00CF04D2" w:rsidRPr="00623AE8" w:rsidRDefault="00CF04D2" w:rsidP="00CF04D2">
      <w:pPr>
        <w:spacing w:line="360" w:lineRule="auto"/>
        <w:contextualSpacing/>
        <w:jc w:val="both"/>
        <w:rPr>
          <w:rFonts w:ascii="Arial" w:eastAsia="Arial Unicode MS" w:hAnsi="Arial" w:cs="Arial"/>
          <w:b/>
          <w:bCs/>
        </w:rPr>
      </w:pPr>
      <w:r w:rsidRPr="00623AE8">
        <w:rPr>
          <w:rFonts w:ascii="Arial" w:eastAsia="Arial Unicode MS" w:hAnsi="Arial" w:cs="Arial"/>
          <w:b/>
          <w:bCs/>
        </w:rPr>
        <w:t>CLÁUSULA SEXTA – SUPORTE ORÇAMENTÁRIO</w:t>
      </w:r>
    </w:p>
    <w:p w:rsidR="00CF04D2" w:rsidRPr="00623AE8" w:rsidRDefault="00CF04D2" w:rsidP="00CF04D2">
      <w:pPr>
        <w:spacing w:line="360" w:lineRule="auto"/>
        <w:contextualSpacing/>
        <w:jc w:val="both"/>
        <w:rPr>
          <w:rFonts w:ascii="Arial" w:eastAsia="Arial Unicode MS" w:hAnsi="Arial" w:cs="Arial"/>
          <w:kern w:val="28"/>
          <w:position w:val="6"/>
        </w:rPr>
      </w:pPr>
      <w:r w:rsidRPr="00623AE8">
        <w:rPr>
          <w:rFonts w:ascii="Arial" w:eastAsia="Arial Unicode MS" w:hAnsi="Arial" w:cs="Arial"/>
          <w:kern w:val="28"/>
          <w:position w:val="6"/>
        </w:rPr>
        <w:t xml:space="preserve">Para fins de controle orçamentário, previsão financeira, representação legal e eventuais penalidades, estima-se o valor do presente Contrato em </w:t>
      </w:r>
      <w:r w:rsidRPr="00623AE8">
        <w:rPr>
          <w:rFonts w:ascii="Arial" w:eastAsia="Arial Unicode MS" w:hAnsi="Arial" w:cs="Arial"/>
          <w:b/>
          <w:kern w:val="28"/>
          <w:position w:val="6"/>
        </w:rPr>
        <w:t xml:space="preserve">R$ </w:t>
      </w:r>
      <w:r w:rsidR="002B6DCC" w:rsidRPr="00623AE8">
        <w:rPr>
          <w:rFonts w:ascii="Arial" w:eastAsia="Arial Unicode MS" w:hAnsi="Arial" w:cs="Arial"/>
          <w:b/>
          <w:kern w:val="28"/>
          <w:position w:val="6"/>
        </w:rPr>
        <w:fldChar w:fldCharType="begin">
          <w:ffData>
            <w:name w:val=""/>
            <w:enabled/>
            <w:calcOnExit w:val="0"/>
            <w:textInput/>
          </w:ffData>
        </w:fldChar>
      </w:r>
      <w:r w:rsidRPr="00623AE8">
        <w:rPr>
          <w:rFonts w:ascii="Arial" w:eastAsia="Arial Unicode MS" w:hAnsi="Arial" w:cs="Arial"/>
          <w:b/>
          <w:kern w:val="28"/>
          <w:position w:val="6"/>
        </w:rPr>
        <w:instrText xml:space="preserve"> FORMTEXT </w:instrText>
      </w:r>
      <w:r w:rsidR="002B6DCC" w:rsidRPr="00623AE8">
        <w:rPr>
          <w:rFonts w:ascii="Arial" w:eastAsia="Arial Unicode MS" w:hAnsi="Arial" w:cs="Arial"/>
          <w:b/>
          <w:kern w:val="28"/>
          <w:position w:val="6"/>
        </w:rPr>
      </w:r>
      <w:r w:rsidR="002B6DCC"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2B6DCC"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002B6DCC" w:rsidRPr="00623AE8">
        <w:rPr>
          <w:rFonts w:ascii="Arial" w:eastAsia="Arial Unicode MS" w:hAnsi="Arial" w:cs="Arial"/>
          <w:b/>
          <w:kern w:val="28"/>
          <w:position w:val="6"/>
        </w:rPr>
        <w:fldChar w:fldCharType="begin">
          <w:ffData>
            <w:name w:val="Texto104"/>
            <w:enabled/>
            <w:calcOnExit w:val="0"/>
            <w:textInput/>
          </w:ffData>
        </w:fldChar>
      </w:r>
      <w:r w:rsidRPr="00623AE8">
        <w:rPr>
          <w:rFonts w:ascii="Arial" w:eastAsia="Arial Unicode MS" w:hAnsi="Arial" w:cs="Arial"/>
          <w:b/>
          <w:kern w:val="28"/>
          <w:position w:val="6"/>
        </w:rPr>
        <w:instrText xml:space="preserve"> FORMTEXT </w:instrText>
      </w:r>
      <w:r w:rsidR="002B6DCC" w:rsidRPr="00623AE8">
        <w:rPr>
          <w:rFonts w:ascii="Arial" w:eastAsia="Arial Unicode MS" w:hAnsi="Arial" w:cs="Arial"/>
          <w:b/>
          <w:kern w:val="28"/>
          <w:position w:val="6"/>
        </w:rPr>
      </w:r>
      <w:r w:rsidR="002B6DCC" w:rsidRPr="00623AE8">
        <w:rPr>
          <w:rFonts w:ascii="Arial" w:eastAsia="Arial Unicode MS" w:hAnsi="Arial" w:cs="Arial"/>
          <w:b/>
          <w:kern w:val="28"/>
          <w:position w:val="6"/>
        </w:rPr>
        <w:fldChar w:fldCharType="separate"/>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Pr="00623AE8">
        <w:rPr>
          <w:rFonts w:ascii="Arial" w:eastAsia="Arial Unicode MS" w:hAnsi="Arial" w:cs="Arial"/>
          <w:b/>
          <w:noProof/>
          <w:kern w:val="28"/>
          <w:position w:val="6"/>
        </w:rPr>
        <w:t> </w:t>
      </w:r>
      <w:r w:rsidR="002B6DCC" w:rsidRPr="00623AE8">
        <w:rPr>
          <w:rFonts w:ascii="Arial" w:eastAsia="Arial Unicode MS" w:hAnsi="Arial" w:cs="Arial"/>
          <w:b/>
          <w:kern w:val="28"/>
          <w:position w:val="6"/>
        </w:rPr>
        <w:fldChar w:fldCharType="end"/>
      </w:r>
      <w:r w:rsidRPr="00623AE8">
        <w:rPr>
          <w:rFonts w:ascii="Arial" w:eastAsia="Arial Unicode MS" w:hAnsi="Arial" w:cs="Arial"/>
          <w:b/>
          <w:kern w:val="28"/>
          <w:position w:val="6"/>
        </w:rPr>
        <w:t>),</w:t>
      </w:r>
      <w:r w:rsidRPr="00623AE8">
        <w:rPr>
          <w:rFonts w:ascii="Arial" w:eastAsia="Arial Unicode MS" w:hAnsi="Arial" w:cs="Arial"/>
          <w:kern w:val="28"/>
          <w:position w:val="6"/>
        </w:rPr>
        <w:t xml:space="preserve"> que correrá por conta da seguinte dotação orçamentária:</w:t>
      </w:r>
    </w:p>
    <w:tbl>
      <w:tblPr>
        <w:tblpPr w:leftFromText="141" w:rightFromText="141" w:vertAnchor="text" w:horzAnchor="margin" w:tblpXSpec="center" w:tblpY="9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28"/>
        <w:gridCol w:w="895"/>
        <w:gridCol w:w="4521"/>
        <w:gridCol w:w="1044"/>
      </w:tblGrid>
      <w:tr w:rsidR="00D078B8" w:rsidRPr="00D078B8" w:rsidTr="00D078B8">
        <w:trPr>
          <w:trHeight w:val="389"/>
        </w:trPr>
        <w:tc>
          <w:tcPr>
            <w:tcW w:w="1522" w:type="pct"/>
            <w:shd w:val="clear" w:color="auto" w:fill="D9D9D9" w:themeFill="background1" w:themeFillShade="D9"/>
            <w:vAlign w:val="center"/>
          </w:tcPr>
          <w:p w:rsidR="00D078B8" w:rsidRPr="00D078B8" w:rsidRDefault="00D078B8" w:rsidP="00482CEF">
            <w:pPr>
              <w:jc w:val="center"/>
              <w:rPr>
                <w:rFonts w:ascii="Arial" w:eastAsia="Arial Unicode MS" w:hAnsi="Arial" w:cs="Arial"/>
                <w:b/>
                <w:kern w:val="28"/>
                <w:position w:val="6"/>
                <w:sz w:val="20"/>
                <w:szCs w:val="20"/>
              </w:rPr>
            </w:pPr>
            <w:r w:rsidRPr="00D078B8">
              <w:rPr>
                <w:rFonts w:ascii="Arial" w:eastAsia="Arial Unicode MS" w:hAnsi="Arial" w:cs="Arial"/>
                <w:b/>
                <w:kern w:val="28"/>
                <w:position w:val="6"/>
                <w:sz w:val="20"/>
                <w:szCs w:val="20"/>
              </w:rPr>
              <w:t>SECRETARIA</w:t>
            </w:r>
          </w:p>
        </w:tc>
        <w:tc>
          <w:tcPr>
            <w:tcW w:w="482" w:type="pct"/>
            <w:shd w:val="clear" w:color="auto" w:fill="D9D9D9" w:themeFill="background1" w:themeFillShade="D9"/>
            <w:vAlign w:val="center"/>
          </w:tcPr>
          <w:p w:rsidR="00D078B8" w:rsidRPr="00D078B8" w:rsidRDefault="00D078B8" w:rsidP="00482CEF">
            <w:pPr>
              <w:jc w:val="center"/>
              <w:rPr>
                <w:rFonts w:ascii="Arial" w:eastAsia="Arial Unicode MS" w:hAnsi="Arial" w:cs="Arial"/>
                <w:b/>
                <w:kern w:val="28"/>
                <w:position w:val="6"/>
                <w:sz w:val="20"/>
                <w:szCs w:val="20"/>
              </w:rPr>
            </w:pPr>
            <w:r w:rsidRPr="00D078B8">
              <w:rPr>
                <w:rFonts w:ascii="Arial" w:eastAsia="Arial Unicode MS" w:hAnsi="Arial" w:cs="Arial"/>
                <w:b/>
                <w:kern w:val="28"/>
                <w:position w:val="6"/>
                <w:sz w:val="20"/>
                <w:szCs w:val="20"/>
              </w:rPr>
              <w:t>FICHA</w:t>
            </w:r>
          </w:p>
        </w:tc>
        <w:tc>
          <w:tcPr>
            <w:tcW w:w="2434" w:type="pct"/>
            <w:shd w:val="clear" w:color="auto" w:fill="D9D9D9" w:themeFill="background1" w:themeFillShade="D9"/>
            <w:vAlign w:val="center"/>
          </w:tcPr>
          <w:p w:rsidR="00D078B8" w:rsidRPr="00D078B8" w:rsidRDefault="00D078B8" w:rsidP="00482CEF">
            <w:pPr>
              <w:jc w:val="center"/>
              <w:rPr>
                <w:rFonts w:ascii="Arial" w:eastAsia="Arial Unicode MS" w:hAnsi="Arial" w:cs="Arial"/>
                <w:b/>
                <w:kern w:val="28"/>
                <w:position w:val="6"/>
                <w:sz w:val="20"/>
                <w:szCs w:val="20"/>
              </w:rPr>
            </w:pPr>
            <w:r w:rsidRPr="00D078B8">
              <w:rPr>
                <w:rFonts w:ascii="Arial" w:eastAsia="Arial Unicode MS" w:hAnsi="Arial" w:cs="Arial"/>
                <w:b/>
                <w:kern w:val="28"/>
                <w:position w:val="6"/>
                <w:sz w:val="20"/>
                <w:szCs w:val="20"/>
              </w:rPr>
              <w:t>DOTAÇÃO</w:t>
            </w:r>
          </w:p>
        </w:tc>
        <w:tc>
          <w:tcPr>
            <w:tcW w:w="562" w:type="pct"/>
            <w:shd w:val="clear" w:color="auto" w:fill="D9D9D9" w:themeFill="background1" w:themeFillShade="D9"/>
            <w:vAlign w:val="center"/>
          </w:tcPr>
          <w:p w:rsidR="00D078B8" w:rsidRPr="00D078B8" w:rsidRDefault="00D078B8" w:rsidP="00482CEF">
            <w:pPr>
              <w:jc w:val="center"/>
              <w:rPr>
                <w:rFonts w:ascii="Arial" w:eastAsia="Arial Unicode MS" w:hAnsi="Arial" w:cs="Arial"/>
                <w:b/>
                <w:kern w:val="28"/>
                <w:position w:val="6"/>
                <w:sz w:val="20"/>
                <w:szCs w:val="20"/>
              </w:rPr>
            </w:pPr>
            <w:r w:rsidRPr="00D078B8">
              <w:rPr>
                <w:rFonts w:ascii="Arial" w:eastAsia="Arial Unicode MS" w:hAnsi="Arial" w:cs="Arial"/>
                <w:b/>
                <w:kern w:val="28"/>
                <w:position w:val="6"/>
                <w:sz w:val="20"/>
                <w:szCs w:val="20"/>
              </w:rPr>
              <w:t>FONTE</w:t>
            </w:r>
          </w:p>
        </w:tc>
      </w:tr>
      <w:tr w:rsidR="00D078B8" w:rsidRPr="00D078B8" w:rsidTr="00D078B8">
        <w:trPr>
          <w:trHeight w:val="586"/>
        </w:trPr>
        <w:tc>
          <w:tcPr>
            <w:tcW w:w="1522" w:type="pct"/>
            <w:vMerge w:val="restar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Gabinete do Prefeito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06</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02.01.01 | 04.122.0148.2269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33</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02.01.03 | 08.243.0151.2332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Assuntos Jurídicos</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45</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02.02.01 | 02.122.0148.2268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Planejamento Estratégico e Desenvolvimento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67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02.03.01 | 04.121.0148.2268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Administração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02.04.01 | 04.122.0148.2268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Fazenda</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109</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02.05.01 | 04.123.0148.2268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Obras Públicas</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135</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02.06.01 | 04.122.0148.2268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Urbanismo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173</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02.07.01 | 15.452.0148.2268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val="restar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lastRenderedPageBreak/>
              <w:t xml:space="preserve">Secretaria Municipal de Meio Ambiente, Agricultura e </w:t>
            </w:r>
            <w:proofErr w:type="gramStart"/>
            <w:r w:rsidRPr="00D078B8">
              <w:rPr>
                <w:rFonts w:ascii="Arial" w:hAnsi="Arial" w:cs="Arial"/>
                <w:sz w:val="20"/>
                <w:szCs w:val="20"/>
              </w:rPr>
              <w:t>Pesca</w:t>
            </w:r>
            <w:proofErr w:type="gramEnd"/>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206</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02.08.01 | 18.541.0153.2284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221</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02.08.01 | 18.542.0153.2348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224</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02.08.01 | 18.542.0153.2414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214</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02.08.01 | 18.541.0153.2416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230</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02.08.01 | 20.608.0154.2412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216</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02.08.01 | 18.541.0154.2413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209</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02.08.01 | 18.541.0153.2284 | 06 | 3.3.90.39.00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06</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Serviços Públicos</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251</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02.09.01 | 15.452.0149.2287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val="restar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Educação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266</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02.10.01 | 12.122.0148.2268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297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02.10.03 | 12.361.0150.2049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305</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02.10.03 | 12.361.0150.2052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384</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02.10.11 | 12.361.0150.2311 | 02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02</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Esportes e Recreação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395</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02.11.01 | 27.122.0148.2268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Turismo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426</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02.12.01 | 23.695.0148.2268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val="restar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Assistência Social</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717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02.25.01 | 08.122.0148.2268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729</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02.25.01 | 08.244.0151.2325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733</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08.122.0148.2330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734</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08.122.0148.2330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745</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08.122.0151.2250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746</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08.122.0151.2250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757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08.122.0151.2328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773</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08.244.0151.2328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786</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08.245.0151.2326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787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08.245.0151.2326 | 02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02</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788</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08.245.0151.2326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807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08.245.0151.2327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808</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08.245.0151.2327 | 02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02</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809</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08.245.0151.2327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829</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830</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08.245.0151.2328 | 02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02</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831</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02.25.02 | 08.245.0151.2328 | 05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05</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850</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02.25.03 | 08.243.0148.2331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851</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02.25.03 | 08.243.0148.2331 | 06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06</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872</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25.02.08.122.0151.2.250.339030.02.0000000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02</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Saúde</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452</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02.14.01 | 10.122.0148.2268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Governo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552</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02.15.01 | 04.121.0148.2268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Habitação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568</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02.16.01 | 16.122.0148.2268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dos Direitos da Pessoa com Deficiência e do Idoso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598</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02.18.01 | 08.122.0148.2268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Comunicação Social</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645</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02.19.01 | 04.131.0148.2268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Tecnologia da Informação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657</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02.23.01 | 04.126.0148.2268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val="restart"/>
            <w:shd w:val="clear" w:color="auto" w:fill="auto"/>
            <w:vAlign w:val="center"/>
          </w:tcPr>
          <w:p w:rsidR="00D078B8" w:rsidRPr="00D078B8" w:rsidRDefault="00D078B8" w:rsidP="00482CEF">
            <w:pPr>
              <w:jc w:val="center"/>
              <w:rPr>
                <w:rFonts w:ascii="Arial" w:hAnsi="Arial" w:cs="Arial"/>
                <w:sz w:val="20"/>
                <w:szCs w:val="20"/>
              </w:rPr>
            </w:pPr>
            <w:r w:rsidRPr="00D078B8">
              <w:rPr>
                <w:rFonts w:ascii="Arial" w:hAnsi="Arial" w:cs="Arial"/>
                <w:sz w:val="20"/>
                <w:szCs w:val="20"/>
              </w:rPr>
              <w:t>Secretaria Municipal de Mobilidade Urbana e Proteção ao Cidadão</w:t>
            </w: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674</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02.24.01 | 06.122.0148.2268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682</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02.24.01 | 06.127.0157.2424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691</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02.24.02 | 06.181.0158.2045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698</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02.24.03 | 06.181.0158.2341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r w:rsidR="00D078B8" w:rsidRPr="00D078B8" w:rsidTr="00D078B8">
        <w:trPr>
          <w:trHeight w:val="586"/>
        </w:trPr>
        <w:tc>
          <w:tcPr>
            <w:tcW w:w="1522" w:type="pct"/>
            <w:vMerge/>
            <w:shd w:val="clear" w:color="auto" w:fill="auto"/>
            <w:vAlign w:val="center"/>
          </w:tcPr>
          <w:p w:rsidR="00D078B8" w:rsidRPr="00D078B8" w:rsidRDefault="00D078B8" w:rsidP="00482CEF">
            <w:pPr>
              <w:jc w:val="center"/>
              <w:rPr>
                <w:rFonts w:ascii="Arial" w:hAnsi="Arial" w:cs="Arial"/>
                <w:sz w:val="20"/>
                <w:szCs w:val="20"/>
              </w:rPr>
            </w:pPr>
          </w:p>
        </w:tc>
        <w:tc>
          <w:tcPr>
            <w:tcW w:w="482" w:type="pct"/>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705</w:t>
            </w:r>
          </w:p>
        </w:tc>
        <w:tc>
          <w:tcPr>
            <w:tcW w:w="2434" w:type="pct"/>
            <w:shd w:val="clear" w:color="auto" w:fill="auto"/>
            <w:vAlign w:val="center"/>
          </w:tcPr>
          <w:p w:rsidR="00D078B8" w:rsidRPr="00D078B8" w:rsidRDefault="00D078B8" w:rsidP="00482CEF">
            <w:pPr>
              <w:jc w:val="center"/>
              <w:rPr>
                <w:rFonts w:ascii="Arial" w:eastAsia="Arial Unicode MS" w:hAnsi="Arial" w:cs="Arial"/>
                <w:color w:val="000000"/>
                <w:sz w:val="20"/>
                <w:szCs w:val="20"/>
              </w:rPr>
            </w:pPr>
            <w:r w:rsidRPr="00D078B8">
              <w:rPr>
                <w:rFonts w:ascii="Arial" w:eastAsia="Arial Unicode MS" w:hAnsi="Arial" w:cs="Arial"/>
                <w:color w:val="000000"/>
                <w:sz w:val="20"/>
                <w:szCs w:val="20"/>
              </w:rPr>
              <w:t>02.24.04 | 06.182.0158.2425 | 01 | 3.3.90.30.00</w:t>
            </w:r>
          </w:p>
        </w:tc>
        <w:tc>
          <w:tcPr>
            <w:tcW w:w="562" w:type="pct"/>
            <w:shd w:val="clear" w:color="auto" w:fill="auto"/>
            <w:vAlign w:val="center"/>
          </w:tcPr>
          <w:p w:rsidR="00D078B8" w:rsidRPr="00D078B8" w:rsidRDefault="00D078B8" w:rsidP="00482CEF">
            <w:pPr>
              <w:jc w:val="center"/>
              <w:rPr>
                <w:rFonts w:ascii="Arial" w:eastAsia="Arial Unicode MS" w:hAnsi="Arial" w:cs="Arial"/>
                <w:kern w:val="28"/>
                <w:position w:val="6"/>
                <w:sz w:val="20"/>
                <w:szCs w:val="20"/>
              </w:rPr>
            </w:pPr>
            <w:r w:rsidRPr="00D078B8">
              <w:rPr>
                <w:rFonts w:ascii="Arial" w:eastAsia="Arial Unicode MS" w:hAnsi="Arial" w:cs="Arial"/>
                <w:kern w:val="28"/>
                <w:position w:val="6"/>
                <w:sz w:val="20"/>
                <w:szCs w:val="20"/>
              </w:rPr>
              <w:t>01</w:t>
            </w:r>
          </w:p>
        </w:tc>
      </w:tr>
    </w:tbl>
    <w:p w:rsidR="00CF04D2" w:rsidRPr="00623AE8" w:rsidRDefault="00CF04D2" w:rsidP="00CF04D2">
      <w:pPr>
        <w:pStyle w:val="PargrafodaLista"/>
        <w:spacing w:line="360" w:lineRule="auto"/>
        <w:ind w:left="0"/>
        <w:jc w:val="both"/>
        <w:rPr>
          <w:rFonts w:ascii="Arial" w:hAnsi="Arial" w:cs="Arial"/>
          <w:b/>
          <w:smallCaps/>
        </w:rPr>
      </w:pPr>
    </w:p>
    <w:p w:rsidR="00CE4EDA" w:rsidRPr="00623AE8" w:rsidRDefault="00CF04D2"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smallCaps/>
        </w:rPr>
        <w:t xml:space="preserve">CLÁUSULA SÉTIMA – DAS OBRIGAÇÕES DA </w:t>
      </w:r>
      <w:r w:rsidRPr="00623AE8">
        <w:rPr>
          <w:rFonts w:ascii="Arial" w:hAnsi="Arial" w:cs="Arial"/>
          <w:b/>
        </w:rPr>
        <w:t>CONTRATAD</w:t>
      </w:r>
      <w:r w:rsidR="00CE6132" w:rsidRPr="00623AE8">
        <w:rPr>
          <w:rFonts w:ascii="Arial" w:hAnsi="Arial" w:cs="Arial"/>
          <w:b/>
        </w:rPr>
        <w:t>A</w:t>
      </w:r>
    </w:p>
    <w:p w:rsidR="00CF04D2" w:rsidRPr="00623AE8" w:rsidRDefault="00CE4EDA" w:rsidP="00CE4EDA">
      <w:pPr>
        <w:pStyle w:val="PargrafodaLista"/>
        <w:tabs>
          <w:tab w:val="left" w:pos="567"/>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b/>
        </w:rPr>
      </w:pPr>
      <w:r w:rsidRPr="00623AE8">
        <w:rPr>
          <w:rFonts w:ascii="Arial" w:hAnsi="Arial" w:cs="Arial"/>
          <w:b/>
        </w:rPr>
        <w:t xml:space="preserve">7.1 </w:t>
      </w:r>
      <w:r w:rsidR="00CF04D2" w:rsidRPr="00623AE8">
        <w:rPr>
          <w:rFonts w:ascii="Arial" w:eastAsia="Calibri" w:hAnsi="Arial" w:cs="Arial"/>
          <w:lang w:eastAsia="en-US"/>
        </w:rPr>
        <w:t>As obrigações da Contratada estão previstas na CLÁUSULA DÉCIMA PRIMEIRA da Ata de Registro de Preços, Anexo V</w:t>
      </w:r>
      <w:r w:rsidR="00BF2E08" w:rsidRPr="00623AE8">
        <w:rPr>
          <w:rFonts w:ascii="Arial" w:eastAsia="Calibri" w:hAnsi="Arial" w:cs="Arial"/>
          <w:lang w:eastAsia="en-US"/>
        </w:rPr>
        <w:t>II</w:t>
      </w:r>
      <w:r w:rsidR="00CF04D2" w:rsidRPr="00623AE8">
        <w:rPr>
          <w:rFonts w:ascii="Arial" w:eastAsia="Calibri" w:hAnsi="Arial" w:cs="Arial"/>
          <w:lang w:eastAsia="en-US"/>
        </w:rPr>
        <w:t>I</w:t>
      </w:r>
      <w:r w:rsidR="00257B5C" w:rsidRPr="00623AE8">
        <w:rPr>
          <w:rFonts w:ascii="Arial" w:eastAsia="Calibri" w:hAnsi="Arial" w:cs="Arial"/>
          <w:lang w:eastAsia="en-US"/>
        </w:rPr>
        <w:t>, item 11.1.</w:t>
      </w:r>
    </w:p>
    <w:p w:rsidR="00CF04D2" w:rsidRPr="00623AE8" w:rsidRDefault="00CF04D2" w:rsidP="00CF04D2">
      <w:pPr>
        <w:tabs>
          <w:tab w:val="left" w:pos="567"/>
        </w:tabs>
        <w:spacing w:line="360" w:lineRule="auto"/>
        <w:jc w:val="both"/>
        <w:rPr>
          <w:rFonts w:ascii="Arial" w:eastAsia="Calibri" w:hAnsi="Arial" w:cs="Arial"/>
          <w:lang w:eastAsia="en-US"/>
        </w:rPr>
      </w:pPr>
    </w:p>
    <w:p w:rsidR="00CF04D2" w:rsidRPr="00623AE8" w:rsidRDefault="00CF04D2" w:rsidP="00CF04D2">
      <w:pPr>
        <w:spacing w:line="360" w:lineRule="auto"/>
        <w:jc w:val="both"/>
        <w:rPr>
          <w:rFonts w:ascii="Arial" w:hAnsi="Arial" w:cs="Arial"/>
          <w:b/>
        </w:rPr>
      </w:pPr>
      <w:r w:rsidRPr="00623AE8">
        <w:rPr>
          <w:rFonts w:ascii="Arial" w:hAnsi="Arial" w:cs="Arial"/>
          <w:b/>
          <w:smallCaps/>
        </w:rPr>
        <w:t xml:space="preserve">CLÁUSULA OITAVA – DAS OBRIGAÇÕES DA </w:t>
      </w:r>
      <w:r w:rsidRPr="00623AE8">
        <w:rPr>
          <w:rFonts w:ascii="Arial" w:hAnsi="Arial" w:cs="Arial"/>
          <w:b/>
        </w:rPr>
        <w:t>CONTRATANTE:</w:t>
      </w:r>
    </w:p>
    <w:p w:rsidR="00CF04D2" w:rsidRPr="00623AE8" w:rsidRDefault="00CF04D2" w:rsidP="00CF04D2">
      <w:pPr>
        <w:pStyle w:val="PargrafodaLista"/>
        <w:tabs>
          <w:tab w:val="left" w:pos="567"/>
        </w:tabs>
        <w:spacing w:line="360" w:lineRule="auto"/>
        <w:ind w:left="0"/>
        <w:jc w:val="both"/>
        <w:rPr>
          <w:rFonts w:ascii="Arial" w:eastAsia="Calibri" w:hAnsi="Arial" w:cs="Arial"/>
          <w:lang w:eastAsia="en-US"/>
        </w:rPr>
      </w:pPr>
      <w:r w:rsidRPr="00623AE8">
        <w:rPr>
          <w:rFonts w:ascii="Arial" w:hAnsi="Arial" w:cs="Arial"/>
          <w:b/>
        </w:rPr>
        <w:t xml:space="preserve">8.1. </w:t>
      </w:r>
      <w:r w:rsidRPr="00623AE8">
        <w:rPr>
          <w:rFonts w:ascii="Arial" w:eastAsia="Calibri" w:hAnsi="Arial" w:cs="Arial"/>
          <w:lang w:eastAsia="en-US"/>
        </w:rPr>
        <w:t>As obrigações da Contratante estão previstas na CLÁUSULA DÉCIMA PRIMEIRA da Ata de Registro de Preços, Anexo V</w:t>
      </w:r>
      <w:r w:rsidR="00BF2E08" w:rsidRPr="00623AE8">
        <w:rPr>
          <w:rFonts w:ascii="Arial" w:eastAsia="Calibri" w:hAnsi="Arial" w:cs="Arial"/>
          <w:lang w:eastAsia="en-US"/>
        </w:rPr>
        <w:t>II</w:t>
      </w:r>
      <w:r w:rsidRPr="00623AE8">
        <w:rPr>
          <w:rFonts w:ascii="Arial" w:eastAsia="Calibri" w:hAnsi="Arial" w:cs="Arial"/>
          <w:lang w:eastAsia="en-US"/>
        </w:rPr>
        <w:t>I, item 11.2.</w:t>
      </w:r>
    </w:p>
    <w:p w:rsidR="00CF04D2" w:rsidRPr="00623AE8" w:rsidRDefault="00CF04D2" w:rsidP="00CF04D2">
      <w:pPr>
        <w:spacing w:line="360" w:lineRule="auto"/>
        <w:jc w:val="both"/>
        <w:rPr>
          <w:rFonts w:ascii="Arial" w:eastAsia="Calibri" w:hAnsi="Arial" w:cs="Arial"/>
        </w:rPr>
      </w:pPr>
    </w:p>
    <w:p w:rsidR="00CF04D2" w:rsidRPr="00623AE8" w:rsidRDefault="00CF04D2" w:rsidP="00CF04D2">
      <w:pPr>
        <w:spacing w:before="240" w:line="360" w:lineRule="auto"/>
        <w:contextualSpacing/>
        <w:rPr>
          <w:rFonts w:ascii="Arial" w:eastAsia="Arial Unicode MS" w:hAnsi="Arial" w:cs="Arial"/>
          <w:b/>
          <w:bCs/>
        </w:rPr>
      </w:pPr>
      <w:proofErr w:type="gramStart"/>
      <w:r w:rsidRPr="00623AE8">
        <w:rPr>
          <w:rFonts w:ascii="Arial" w:eastAsia="Arial Unicode MS" w:hAnsi="Arial" w:cs="Arial"/>
          <w:b/>
          <w:bCs/>
        </w:rPr>
        <w:t>CLÁUSULA NONA – DIREITOS</w:t>
      </w:r>
      <w:proofErr w:type="gramEnd"/>
      <w:r w:rsidRPr="00623AE8">
        <w:rPr>
          <w:rFonts w:ascii="Arial" w:eastAsia="Arial Unicode MS" w:hAnsi="Arial" w:cs="Arial"/>
          <w:b/>
          <w:bCs/>
        </w:rPr>
        <w:t>, OBRIGAÇÕES E PENALIDADES</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r w:rsidRPr="00623AE8">
        <w:rPr>
          <w:rFonts w:ascii="Arial" w:eastAsia="Arial Unicode MS" w:hAnsi="Arial" w:cs="Arial"/>
          <w:kern w:val="28"/>
          <w:position w:val="-20"/>
        </w:rPr>
        <w:t xml:space="preserve">Ficam assegurados, à </w:t>
      </w:r>
      <w:r w:rsidRPr="00623AE8">
        <w:rPr>
          <w:rFonts w:ascii="Arial" w:eastAsia="Arial Unicode MS" w:hAnsi="Arial" w:cs="Arial"/>
          <w:bCs/>
          <w:kern w:val="28"/>
          <w:position w:val="-20"/>
        </w:rPr>
        <w:t>CONTRATANTE,</w:t>
      </w:r>
      <w:r w:rsidRPr="00623AE8">
        <w:rPr>
          <w:rFonts w:ascii="Arial" w:eastAsia="Arial Unicode MS" w:hAnsi="Arial" w:cs="Arial"/>
          <w:kern w:val="28"/>
          <w:position w:val="-20"/>
        </w:rPr>
        <w:t xml:space="preserve"> os direitos previstos no artigo </w:t>
      </w:r>
      <w:r w:rsidR="00CE0AC0" w:rsidRPr="00623AE8">
        <w:rPr>
          <w:rFonts w:ascii="Arial" w:eastAsia="Arial Unicode MS" w:hAnsi="Arial" w:cs="Arial"/>
          <w:kern w:val="28"/>
          <w:position w:val="-20"/>
        </w:rPr>
        <w:t>115</w:t>
      </w:r>
      <w:r w:rsidRPr="00623AE8">
        <w:rPr>
          <w:rFonts w:ascii="Arial" w:eastAsia="Arial Unicode MS" w:hAnsi="Arial" w:cs="Arial"/>
          <w:kern w:val="28"/>
          <w:position w:val="-20"/>
        </w:rPr>
        <w:t xml:space="preserve">, da Lei Federal nº </w:t>
      </w:r>
      <w:r w:rsidR="00CE0AC0" w:rsidRPr="00623AE8">
        <w:rPr>
          <w:rFonts w:ascii="Arial" w:eastAsia="Arial Unicode MS" w:hAnsi="Arial" w:cs="Arial"/>
          <w:kern w:val="28"/>
          <w:position w:val="-20"/>
        </w:rPr>
        <w:t>14</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133</w:t>
      </w:r>
      <w:r w:rsidRPr="00623AE8">
        <w:rPr>
          <w:rFonts w:ascii="Arial" w:eastAsia="Arial Unicode MS" w:hAnsi="Arial" w:cs="Arial"/>
          <w:kern w:val="28"/>
          <w:position w:val="-20"/>
        </w:rPr>
        <w:t>/</w:t>
      </w:r>
      <w:r w:rsidR="00CE0AC0" w:rsidRPr="00623AE8">
        <w:rPr>
          <w:rFonts w:ascii="Arial" w:eastAsia="Arial Unicode MS" w:hAnsi="Arial" w:cs="Arial"/>
          <w:kern w:val="28"/>
          <w:position w:val="-20"/>
        </w:rPr>
        <w:t>21</w:t>
      </w:r>
      <w:r w:rsidRPr="00623AE8">
        <w:rPr>
          <w:rFonts w:ascii="Arial" w:eastAsia="Arial Unicode MS" w:hAnsi="Arial" w:cs="Arial"/>
          <w:kern w:val="28"/>
          <w:position w:val="-20"/>
        </w:rPr>
        <w:t>, ficando certo que a inexecução total ou parcial do Termo, por parte da contratada</w:t>
      </w:r>
      <w:r w:rsidRPr="00623AE8">
        <w:rPr>
          <w:rFonts w:ascii="Arial" w:eastAsia="Arial Unicode MS" w:hAnsi="Arial" w:cs="Arial"/>
          <w:bCs/>
          <w:kern w:val="28"/>
          <w:position w:val="-20"/>
        </w:rPr>
        <w:t>,</w:t>
      </w:r>
      <w:r w:rsidRPr="00623AE8">
        <w:rPr>
          <w:rFonts w:ascii="Arial" w:eastAsia="Arial Unicode MS" w:hAnsi="Arial" w:cs="Arial"/>
          <w:kern w:val="28"/>
          <w:position w:val="-20"/>
        </w:rPr>
        <w:t xml:space="preserve"> poderá ensejar a sua rescisão;</w:t>
      </w:r>
    </w:p>
    <w:p w:rsidR="00CF04D2" w:rsidRPr="00623AE8" w:rsidRDefault="00CF04D2" w:rsidP="009F7C35">
      <w:pPr>
        <w:pStyle w:val="PargrafodaLista"/>
        <w:numPr>
          <w:ilvl w:val="1"/>
          <w:numId w:val="30"/>
        </w:numPr>
        <w:spacing w:line="360" w:lineRule="auto"/>
        <w:ind w:left="0" w:firstLine="0"/>
        <w:jc w:val="both"/>
        <w:rPr>
          <w:rFonts w:ascii="Arial" w:eastAsia="Arial Unicode MS" w:hAnsi="Arial" w:cs="Arial"/>
          <w:kern w:val="28"/>
          <w:position w:val="-20"/>
        </w:rPr>
      </w:pPr>
      <w:proofErr w:type="gramStart"/>
      <w:r w:rsidRPr="00623AE8">
        <w:rPr>
          <w:rFonts w:ascii="Arial" w:eastAsia="Arial Unicode MS" w:hAnsi="Arial" w:cs="Arial"/>
          <w:kern w:val="28"/>
          <w:position w:val="-20"/>
        </w:rPr>
        <w:t>São</w:t>
      </w:r>
      <w:proofErr w:type="gramEnd"/>
      <w:r w:rsidRPr="00623AE8">
        <w:rPr>
          <w:rFonts w:ascii="Arial" w:eastAsia="Arial Unicode MS" w:hAnsi="Arial" w:cs="Arial"/>
          <w:kern w:val="28"/>
          <w:position w:val="-20"/>
        </w:rPr>
        <w:t xml:space="preserve"> parte integrante deste Instrumento Contratual a CLÁUSULA NONA da Ata de Registro de Preços (Anexo VI</w:t>
      </w:r>
      <w:r w:rsidR="00257B5C" w:rsidRPr="00623AE8">
        <w:rPr>
          <w:rFonts w:ascii="Arial" w:eastAsia="Arial Unicode MS" w:hAnsi="Arial" w:cs="Arial"/>
          <w:kern w:val="28"/>
          <w:position w:val="-20"/>
        </w:rPr>
        <w:t>II</w:t>
      </w:r>
      <w:r w:rsidRPr="00623AE8">
        <w:rPr>
          <w:rFonts w:ascii="Arial" w:eastAsia="Arial Unicode MS" w:hAnsi="Arial" w:cs="Arial"/>
          <w:kern w:val="28"/>
          <w:position w:val="-20"/>
        </w:rPr>
        <w:t>) no que se refere aos Direitos e Penalidades.</w:t>
      </w:r>
    </w:p>
    <w:p w:rsidR="00CF04D2" w:rsidRPr="00623AE8" w:rsidRDefault="00CF04D2" w:rsidP="00CF04D2">
      <w:pPr>
        <w:spacing w:line="360" w:lineRule="auto"/>
        <w:jc w:val="both"/>
        <w:rPr>
          <w:rFonts w:ascii="Arial" w:eastAsia="Arial Unicode MS" w:hAnsi="Arial" w:cs="Arial"/>
        </w:rPr>
      </w:pPr>
    </w:p>
    <w:p w:rsidR="00CF04D2" w:rsidRPr="00623AE8" w:rsidRDefault="00CF04D2" w:rsidP="00CF04D2">
      <w:pPr>
        <w:spacing w:line="360" w:lineRule="auto"/>
        <w:rPr>
          <w:rFonts w:ascii="Arial" w:eastAsia="Arial Unicode MS" w:hAnsi="Arial" w:cs="Arial"/>
          <w:b/>
        </w:rPr>
      </w:pPr>
      <w:r w:rsidRPr="00623AE8">
        <w:rPr>
          <w:rFonts w:ascii="Arial" w:eastAsia="Arial Unicode MS" w:hAnsi="Arial" w:cs="Arial"/>
          <w:b/>
        </w:rPr>
        <w:t>CLAUSULA DÉCIMA – DAS SANÇÕES ADMINISTRATIVAS</w:t>
      </w:r>
    </w:p>
    <w:p w:rsidR="00CF04D2" w:rsidRPr="00623AE8" w:rsidRDefault="00CF04D2" w:rsidP="00CF04D2">
      <w:pPr>
        <w:pStyle w:val="Cabealho"/>
        <w:tabs>
          <w:tab w:val="center" w:pos="709"/>
        </w:tabs>
        <w:spacing w:line="360" w:lineRule="auto"/>
        <w:jc w:val="both"/>
        <w:rPr>
          <w:rFonts w:ascii="Arial" w:hAnsi="Arial" w:cs="Arial"/>
        </w:rPr>
      </w:pPr>
      <w:r w:rsidRPr="00623AE8">
        <w:rPr>
          <w:rFonts w:ascii="Arial" w:hAnsi="Arial" w:cs="Arial"/>
          <w:b/>
        </w:rPr>
        <w:t>10.1</w:t>
      </w:r>
      <w:r w:rsidRPr="00623AE8">
        <w:rPr>
          <w:rFonts w:ascii="Arial" w:hAnsi="Arial" w:cs="Arial"/>
        </w:rPr>
        <w:t xml:space="preserve"> As sanções administrativas estão previstas na CLÁUSULA DÉCIMA da Ata de Registro de Preços (Anexo V</w:t>
      </w:r>
      <w:r w:rsidR="006B34A2" w:rsidRPr="00623AE8">
        <w:rPr>
          <w:rFonts w:ascii="Arial" w:hAnsi="Arial" w:cs="Arial"/>
        </w:rPr>
        <w:t>II</w:t>
      </w:r>
      <w:r w:rsidRPr="00623AE8">
        <w:rPr>
          <w:rFonts w:ascii="Arial" w:hAnsi="Arial" w:cs="Arial"/>
        </w:rPr>
        <w:t>I).</w:t>
      </w:r>
    </w:p>
    <w:p w:rsidR="00CF04D2" w:rsidRPr="00623AE8" w:rsidRDefault="00CF04D2" w:rsidP="00CF04D2">
      <w:pPr>
        <w:pStyle w:val="Cabealho"/>
        <w:tabs>
          <w:tab w:val="center" w:pos="709"/>
        </w:tabs>
        <w:spacing w:line="360" w:lineRule="auto"/>
        <w:jc w:val="both"/>
        <w:rPr>
          <w:rFonts w:ascii="Arial" w:hAnsi="Arial" w:cs="Arial"/>
        </w:rPr>
      </w:pPr>
    </w:p>
    <w:p w:rsidR="00CF04D2" w:rsidRPr="00623AE8" w:rsidRDefault="00CF04D2" w:rsidP="00CF04D2">
      <w:pPr>
        <w:spacing w:line="360" w:lineRule="auto"/>
        <w:jc w:val="both"/>
        <w:rPr>
          <w:rFonts w:ascii="Arial" w:eastAsia="Arial Unicode MS" w:hAnsi="Arial" w:cs="Arial"/>
          <w:b/>
          <w:bCs/>
        </w:rPr>
      </w:pPr>
      <w:r w:rsidRPr="00623AE8">
        <w:rPr>
          <w:rFonts w:ascii="Arial" w:eastAsia="Arial Unicode MS" w:hAnsi="Arial" w:cs="Arial"/>
          <w:b/>
          <w:bCs/>
        </w:rPr>
        <w:t>CLÁUSULA DÉCIMA PRIMEIRA – REAJUSTE</w:t>
      </w:r>
    </w:p>
    <w:p w:rsidR="00CF04D2" w:rsidRPr="00623AE8" w:rsidRDefault="00CF04D2" w:rsidP="009F7C35">
      <w:pPr>
        <w:pStyle w:val="PargrafodaLista"/>
        <w:numPr>
          <w:ilvl w:val="1"/>
          <w:numId w:val="31"/>
        </w:num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623AE8">
        <w:rPr>
          <w:rFonts w:ascii="Arial" w:eastAsia="Arial Unicode MS" w:hAnsi="Arial" w:cs="Arial"/>
        </w:rPr>
        <w:t>Os preços não serão reajustados nos primeiros 12 (doze) meses</w:t>
      </w:r>
      <w:r w:rsidR="00007DF8" w:rsidRPr="00623AE8">
        <w:rPr>
          <w:rFonts w:ascii="Arial" w:eastAsia="Arial Unicode MS" w:hAnsi="Arial" w:cs="Arial"/>
        </w:rPr>
        <w:t>;</w:t>
      </w:r>
    </w:p>
    <w:p w:rsidR="00F73F2B" w:rsidRPr="00623AE8" w:rsidRDefault="00380293" w:rsidP="009F7C35">
      <w:pPr>
        <w:pStyle w:val="PargrafodaLista"/>
        <w:numPr>
          <w:ilvl w:val="1"/>
          <w:numId w:val="31"/>
        </w:numPr>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firstLine="0"/>
        <w:jc w:val="both"/>
        <w:rPr>
          <w:rFonts w:ascii="Arial" w:hAnsi="Arial" w:cs="Arial"/>
        </w:rPr>
      </w:pPr>
      <w:r w:rsidRPr="00623AE8">
        <w:rPr>
          <w:rFonts w:ascii="Arial" w:eastAsia="Arial Unicode MS" w:hAnsi="Arial" w:cs="Arial"/>
        </w:rPr>
        <w:t xml:space="preserve">Em havendo prorrogação de prazo contratual e após, transcorridos os 12 (doze) meses iniciais, os preços contratados poderão sofrer reajustes </w:t>
      </w:r>
      <w:r w:rsidR="00FE0244" w:rsidRPr="00623AE8">
        <w:rPr>
          <w:rFonts w:ascii="Arial" w:eastAsia="Arial Unicode MS" w:hAnsi="Arial" w:cs="Arial"/>
        </w:rPr>
        <w:t>a partir da data do orçamento estimado,</w:t>
      </w:r>
      <w:r w:rsidRPr="00623AE8">
        <w:rPr>
          <w:rFonts w:ascii="Arial" w:eastAsia="Arial Unicode MS" w:hAnsi="Arial" w:cs="Arial"/>
        </w:rPr>
        <w:t xml:space="preserve"> tendo-se como base, índice de correção o INPC (Índice Nacional de Preços ao Consumidor), ou outro que o vier substituí-lo, com base no art. 25, § 7º, da Lei Federal nº 14.133/21</w:t>
      </w:r>
      <w:r w:rsidR="00F73F2B" w:rsidRPr="00623AE8">
        <w:rPr>
          <w:rFonts w:ascii="Arial" w:eastAsia="SimSun" w:hAnsi="Arial" w:cs="Arial"/>
        </w:rPr>
        <w:t>.</w:t>
      </w:r>
    </w:p>
    <w:p w:rsidR="001171D7" w:rsidRPr="00623AE8" w:rsidRDefault="00F73F2B" w:rsidP="00F73F2B">
      <w:pPr>
        <w:pStyle w:val="PargrafodaLista"/>
        <w:tabs>
          <w:tab w:val="left" w:pos="288"/>
          <w:tab w:val="center" w:pos="709"/>
          <w:tab w:val="left" w:pos="1008"/>
          <w:tab w:val="left" w:pos="1728"/>
          <w:tab w:val="left" w:pos="2448"/>
          <w:tab w:val="left" w:pos="3168"/>
          <w:tab w:val="left" w:pos="3888"/>
          <w:tab w:val="left" w:pos="4608"/>
          <w:tab w:val="left" w:pos="5328"/>
          <w:tab w:val="left" w:pos="6048"/>
          <w:tab w:val="left" w:pos="6768"/>
        </w:tabs>
        <w:spacing w:line="360" w:lineRule="auto"/>
        <w:ind w:left="0"/>
        <w:jc w:val="both"/>
        <w:rPr>
          <w:rFonts w:ascii="Arial" w:hAnsi="Arial" w:cs="Arial"/>
        </w:rPr>
      </w:pPr>
      <w:r w:rsidRPr="00623AE8">
        <w:rPr>
          <w:rFonts w:ascii="Arial" w:hAnsi="Arial" w:cs="Arial"/>
        </w:rPr>
        <w:t xml:space="preserve"> </w:t>
      </w:r>
    </w:p>
    <w:p w:rsidR="00CF04D2" w:rsidRPr="00623AE8" w:rsidRDefault="00CF04D2" w:rsidP="00CF04D2">
      <w:pPr>
        <w:spacing w:line="360" w:lineRule="auto"/>
        <w:contextualSpacing/>
        <w:jc w:val="both"/>
        <w:rPr>
          <w:rFonts w:ascii="Arial" w:eastAsia="Arial Unicode MS" w:hAnsi="Arial" w:cs="Arial"/>
          <w:b/>
          <w:bCs/>
          <w:kern w:val="28"/>
          <w:position w:val="6"/>
        </w:rPr>
      </w:pPr>
      <w:r w:rsidRPr="00623AE8">
        <w:rPr>
          <w:rFonts w:ascii="Arial" w:eastAsia="Arial Unicode MS" w:hAnsi="Arial" w:cs="Arial"/>
          <w:b/>
          <w:kern w:val="28"/>
          <w:position w:val="6"/>
        </w:rPr>
        <w:t xml:space="preserve">CLÁUSULA DÉCIMA SEGUNDA – </w:t>
      </w:r>
      <w:r w:rsidRPr="00623AE8">
        <w:rPr>
          <w:rFonts w:ascii="Arial" w:eastAsia="Arial Unicode MS" w:hAnsi="Arial" w:cs="Arial"/>
          <w:b/>
          <w:bCs/>
          <w:kern w:val="28"/>
          <w:position w:val="6"/>
        </w:rPr>
        <w:t>DISPOSIÇÕES FINAIS</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lastRenderedPageBreak/>
        <w:t>Rege-se o presente contrato com fundamento na Lei nº 14.133/2021 e Decreto Municipal nº 1.789/2023;</w:t>
      </w:r>
    </w:p>
    <w:p w:rsidR="00814DC5" w:rsidRPr="00623AE8" w:rsidRDefault="00814DC5"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inciso II do artigo 135 do Decreto Municipal nº 1.789/2023 - “Para a execução deste contrato, nenhuma das partes poderá oferecer, dar ou se comprometer a dar a quem quer que </w:t>
      </w:r>
      <w:proofErr w:type="gramStart"/>
      <w:r w:rsidRPr="00623AE8">
        <w:rPr>
          <w:rFonts w:ascii="Arial" w:eastAsia="Arial Unicode MS" w:hAnsi="Arial" w:cs="Arial"/>
          <w:kern w:val="28"/>
          <w:position w:val="6"/>
        </w:rPr>
        <w:t>seja,</w:t>
      </w:r>
      <w:proofErr w:type="gramEnd"/>
      <w:r w:rsidRPr="00623AE8">
        <w:rPr>
          <w:rFonts w:ascii="Arial" w:eastAsia="Arial Unicode MS" w:hAnsi="Arial" w:cs="Arial"/>
          <w:kern w:val="28"/>
          <w:position w:val="6"/>
        </w:rPr>
        <w:t xml:space="preserve">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proofErr w:type="gramStart"/>
      <w:r w:rsidRPr="00623AE8">
        <w:rPr>
          <w:rFonts w:ascii="Arial" w:eastAsia="Arial Unicode MS" w:hAnsi="Arial" w:cs="Arial"/>
          <w:kern w:val="28"/>
          <w:position w:val="6"/>
        </w:rPr>
        <w:t>São</w:t>
      </w:r>
      <w:proofErr w:type="gramEnd"/>
      <w:r w:rsidRPr="00623AE8">
        <w:rPr>
          <w:rFonts w:ascii="Arial" w:eastAsia="Arial Unicode MS" w:hAnsi="Arial" w:cs="Arial"/>
          <w:kern w:val="28"/>
          <w:position w:val="6"/>
        </w:rPr>
        <w:t xml:space="preserve"> partes integrantes do presente Contrato, o Termo de Ciência e de Notificação, a Ata de Registro de Preços e Termo de Referência</w:t>
      </w:r>
      <w:r w:rsidR="00862F40" w:rsidRPr="00623AE8">
        <w:rPr>
          <w:rFonts w:ascii="Arial" w:eastAsia="Arial Unicode MS" w:hAnsi="Arial" w:cs="Arial"/>
          <w:kern w:val="28"/>
          <w:position w:val="6"/>
        </w:rPr>
        <w:t xml:space="preserve"> (Anexo II) </w:t>
      </w:r>
      <w:r w:rsidRPr="00623AE8">
        <w:rPr>
          <w:rFonts w:ascii="Arial" w:eastAsia="Arial Unicode MS" w:hAnsi="Arial" w:cs="Arial"/>
          <w:kern w:val="28"/>
          <w:position w:val="6"/>
        </w:rPr>
        <w:t>;</w:t>
      </w:r>
      <w:r w:rsidR="00CE6132" w:rsidRPr="00623AE8">
        <w:rPr>
          <w:rFonts w:ascii="Arial" w:eastAsia="Arial Unicode MS" w:hAnsi="Arial" w:cs="Arial"/>
          <w:b/>
          <w:kern w:val="28"/>
          <w:position w:val="6"/>
        </w:rPr>
        <w:t xml:space="preserve">  </w:t>
      </w:r>
    </w:p>
    <w:p w:rsidR="00CF04D2" w:rsidRPr="00623AE8" w:rsidRDefault="00CF04D2"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Os casos omissos serão solucionados entre as partes contratantes, observados os preceitos de direito público e as disposições de Lei nº </w:t>
      </w:r>
      <w:r w:rsidR="00F73F2B" w:rsidRPr="00623AE8">
        <w:rPr>
          <w:rFonts w:ascii="Arial" w:eastAsia="Arial Unicode MS" w:hAnsi="Arial" w:cs="Arial"/>
          <w:kern w:val="28"/>
          <w:position w:val="6"/>
        </w:rPr>
        <w:t>14</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133</w:t>
      </w:r>
      <w:r w:rsidRPr="00623AE8">
        <w:rPr>
          <w:rFonts w:ascii="Arial" w:eastAsia="Arial Unicode MS" w:hAnsi="Arial" w:cs="Arial"/>
          <w:kern w:val="28"/>
          <w:position w:val="6"/>
        </w:rPr>
        <w:t>/</w:t>
      </w:r>
      <w:r w:rsidR="00F73F2B" w:rsidRPr="00623AE8">
        <w:rPr>
          <w:rFonts w:ascii="Arial" w:eastAsia="Arial Unicode MS" w:hAnsi="Arial" w:cs="Arial"/>
          <w:kern w:val="28"/>
          <w:position w:val="6"/>
        </w:rPr>
        <w:t>21</w:t>
      </w:r>
      <w:r w:rsidRPr="00623AE8">
        <w:rPr>
          <w:rFonts w:ascii="Arial" w:eastAsia="Arial Unicode MS" w:hAnsi="Arial" w:cs="Arial"/>
          <w:kern w:val="28"/>
          <w:position w:val="6"/>
        </w:rPr>
        <w:t>, do Direito.</w:t>
      </w:r>
    </w:p>
    <w:p w:rsidR="00802049" w:rsidRPr="00623AE8" w:rsidRDefault="00802049" w:rsidP="009F7C35">
      <w:pPr>
        <w:pStyle w:val="PargrafodaLista"/>
        <w:numPr>
          <w:ilvl w:val="1"/>
          <w:numId w:val="34"/>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CF04D2" w:rsidRPr="00623AE8" w:rsidRDefault="00CF04D2" w:rsidP="00CF04D2">
      <w:pPr>
        <w:spacing w:line="360" w:lineRule="auto"/>
        <w:contextualSpacing/>
        <w:jc w:val="both"/>
        <w:rPr>
          <w:rFonts w:ascii="Arial" w:eastAsia="Arial Unicode MS" w:hAnsi="Arial" w:cs="Arial"/>
          <w:b/>
          <w:kern w:val="28"/>
          <w:position w:val="6"/>
        </w:rPr>
      </w:pPr>
    </w:p>
    <w:p w:rsidR="00CF04D2" w:rsidRPr="00623AE8" w:rsidRDefault="00CF04D2" w:rsidP="00CF04D2">
      <w:pPr>
        <w:spacing w:line="360" w:lineRule="auto"/>
        <w:contextualSpacing/>
        <w:jc w:val="both"/>
        <w:rPr>
          <w:rFonts w:ascii="Arial" w:eastAsia="Arial Unicode MS" w:hAnsi="Arial" w:cs="Arial"/>
          <w:b/>
          <w:kern w:val="28"/>
          <w:position w:val="6"/>
        </w:rPr>
      </w:pPr>
      <w:r w:rsidRPr="00623AE8">
        <w:rPr>
          <w:rFonts w:ascii="Arial" w:eastAsia="Arial Unicode MS" w:hAnsi="Arial" w:cs="Arial"/>
          <w:b/>
          <w:kern w:val="28"/>
          <w:position w:val="6"/>
        </w:rPr>
        <w:t>CLÁUSULA DÉCIMA TERCEIRA – FORO</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Nos termos do </w:t>
      </w:r>
      <w:r w:rsidR="00F73F2B" w:rsidRPr="00623AE8">
        <w:rPr>
          <w:rFonts w:ascii="Arial" w:eastAsia="Arial Unicode MS" w:hAnsi="Arial" w:cs="Arial"/>
          <w:color w:val="000000"/>
          <w:kern w:val="28"/>
          <w:position w:val="6"/>
        </w:rPr>
        <w:t>artigo 92, § 1º da Lei Federal nº 14.133/21</w:t>
      </w:r>
      <w:r w:rsidRPr="00623AE8">
        <w:rPr>
          <w:rFonts w:ascii="Arial" w:eastAsia="Arial Unicode MS" w:hAnsi="Arial" w:cs="Arial"/>
          <w:kern w:val="28"/>
          <w:position w:val="6"/>
        </w:rPr>
        <w:t>, é declarado competente o foro de Caraguatatuba – SP para dirimir qualquer questão contratual, renunciando as partes a qualquer outro, por mais privilegiado que seja.</w:t>
      </w:r>
    </w:p>
    <w:p w:rsidR="00CF04D2" w:rsidRPr="00623AE8" w:rsidRDefault="00CF04D2" w:rsidP="009F7C35">
      <w:pPr>
        <w:pStyle w:val="PargrafodaLista"/>
        <w:numPr>
          <w:ilvl w:val="1"/>
          <w:numId w:val="33"/>
        </w:numPr>
        <w:spacing w:line="360" w:lineRule="auto"/>
        <w:ind w:left="0" w:firstLine="0"/>
        <w:jc w:val="both"/>
        <w:rPr>
          <w:rFonts w:ascii="Arial" w:eastAsia="Arial Unicode MS" w:hAnsi="Arial" w:cs="Arial"/>
          <w:kern w:val="28"/>
          <w:position w:val="6"/>
        </w:rPr>
      </w:pPr>
      <w:r w:rsidRPr="00623AE8">
        <w:rPr>
          <w:rFonts w:ascii="Arial" w:eastAsia="Arial Unicode MS" w:hAnsi="Arial" w:cs="Arial"/>
          <w:kern w:val="28"/>
          <w:position w:val="6"/>
        </w:rPr>
        <w:t xml:space="preserve">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004529D4" w:rsidRPr="00623AE8">
        <w:rPr>
          <w:rFonts w:ascii="Arial" w:eastAsia="Arial Unicode MS" w:hAnsi="Arial" w:cs="Arial"/>
          <w:kern w:val="28"/>
          <w:position w:val="6"/>
        </w:rPr>
        <w:t xml:space="preserve">§ 1º do </w:t>
      </w:r>
      <w:r w:rsidRPr="00623AE8">
        <w:rPr>
          <w:rFonts w:ascii="Arial" w:eastAsia="Arial Unicode MS" w:hAnsi="Arial" w:cs="Arial"/>
          <w:kern w:val="28"/>
          <w:position w:val="6"/>
        </w:rPr>
        <w:t xml:space="preserve">artigo </w:t>
      </w:r>
      <w:r w:rsidR="004529D4" w:rsidRPr="00623AE8">
        <w:rPr>
          <w:rFonts w:ascii="Arial" w:eastAsia="Arial Unicode MS" w:hAnsi="Arial" w:cs="Arial"/>
          <w:kern w:val="28"/>
          <w:position w:val="6"/>
        </w:rPr>
        <w:t>89</w:t>
      </w:r>
      <w:r w:rsidRPr="00623AE8">
        <w:rPr>
          <w:rFonts w:ascii="Arial" w:eastAsia="Arial Unicode MS" w:hAnsi="Arial" w:cs="Arial"/>
          <w:kern w:val="28"/>
          <w:position w:val="6"/>
        </w:rPr>
        <w:t xml:space="preserve">, parágrafo único, da Lei Federal nº </w:t>
      </w:r>
      <w:r w:rsidR="004529D4" w:rsidRPr="00623AE8">
        <w:rPr>
          <w:rFonts w:ascii="Arial" w:eastAsia="Arial Unicode MS" w:hAnsi="Arial" w:cs="Arial"/>
          <w:kern w:val="28"/>
          <w:position w:val="6"/>
        </w:rPr>
        <w:t>14.133</w:t>
      </w:r>
      <w:r w:rsidRPr="00623AE8">
        <w:rPr>
          <w:rFonts w:ascii="Arial" w:eastAsia="Arial Unicode MS" w:hAnsi="Arial" w:cs="Arial"/>
          <w:kern w:val="28"/>
          <w:position w:val="6"/>
        </w:rPr>
        <w:t>/</w:t>
      </w:r>
      <w:r w:rsidR="004529D4" w:rsidRPr="00623AE8">
        <w:rPr>
          <w:rFonts w:ascii="Arial" w:eastAsia="Arial Unicode MS" w:hAnsi="Arial" w:cs="Arial"/>
          <w:kern w:val="28"/>
          <w:position w:val="6"/>
        </w:rPr>
        <w:t>21</w:t>
      </w:r>
      <w:r w:rsidRPr="00623AE8">
        <w:rPr>
          <w:rFonts w:ascii="Arial" w:eastAsia="Arial Unicode MS" w:hAnsi="Arial" w:cs="Arial"/>
          <w:kern w:val="28"/>
          <w:position w:val="6"/>
        </w:rPr>
        <w:t>, tudo para que o ato produza seus jurídicos e legais efeitos.</w:t>
      </w:r>
    </w:p>
    <w:p w:rsidR="00C077E0" w:rsidRPr="00623AE8" w:rsidRDefault="00C077E0" w:rsidP="00C077E0">
      <w:pPr>
        <w:spacing w:line="360" w:lineRule="auto"/>
        <w:contextualSpacing/>
        <w:jc w:val="both"/>
        <w:rPr>
          <w:rFonts w:ascii="Arial" w:eastAsia="Arial Unicode MS" w:hAnsi="Arial" w:cs="Arial"/>
          <w:kern w:val="28"/>
          <w:position w:val="6"/>
        </w:rPr>
      </w:pPr>
    </w:p>
    <w:p w:rsidR="002C632E" w:rsidRDefault="002C632E" w:rsidP="002C632E">
      <w:pPr>
        <w:spacing w:line="360" w:lineRule="auto"/>
        <w:contextualSpacing/>
        <w:jc w:val="both"/>
        <w:rPr>
          <w:rStyle w:val="Estilo32"/>
          <w:rFonts w:cs="Arial"/>
        </w:rPr>
      </w:pPr>
      <w:r w:rsidRPr="00623AE8">
        <w:rPr>
          <w:rFonts w:ascii="Arial" w:eastAsia="Arial Unicode MS" w:hAnsi="Arial" w:cs="Arial"/>
          <w:color w:val="000000"/>
        </w:rPr>
        <w:lastRenderedPageBreak/>
        <w:t xml:space="preserve">Caraguatatuba/SP, </w:t>
      </w:r>
      <w:sdt>
        <w:sdtPr>
          <w:rPr>
            <w:rStyle w:val="Estilo32"/>
            <w:rFonts w:cs="Arial"/>
          </w:rPr>
          <w:alias w:val="Escolher opção"/>
          <w:id w:val="4062492"/>
          <w:placeholder>
            <w:docPart w:val="D70BD9766F524B0C85E6997CBAB73BCD"/>
          </w:placeholder>
          <w:comboBox>
            <w:listItem w:displayText="______ de ____________________ de _________" w:value="______ de ____________________ de _________"/>
            <w:listItem w:displayText="data da última assinatura eletrônica." w:value="data da última assinatura eletrônica."/>
          </w:comboBox>
        </w:sdtPr>
        <w:sdtEndPr>
          <w:rPr>
            <w:rStyle w:val="ARIAL12semnegrito"/>
          </w:rPr>
        </w:sdtEndPr>
        <w:sdtContent>
          <w:r w:rsidR="00D078B8">
            <w:rPr>
              <w:rStyle w:val="Estilo32"/>
              <w:rFonts w:cs="Arial"/>
            </w:rPr>
            <w:t xml:space="preserve">data da última assinatura </w:t>
          </w:r>
          <w:proofErr w:type="gramStart"/>
          <w:r w:rsidR="00D078B8">
            <w:rPr>
              <w:rStyle w:val="Estilo32"/>
              <w:rFonts w:cs="Arial"/>
            </w:rPr>
            <w:t>eletrônica.</w:t>
          </w:r>
          <w:proofErr w:type="gramEnd"/>
        </w:sdtContent>
      </w:sdt>
    </w:p>
    <w:p w:rsidR="002C632E" w:rsidRPr="00E71E90" w:rsidRDefault="002C632E" w:rsidP="002C632E">
      <w:pPr>
        <w:jc w:val="center"/>
        <w:rPr>
          <w:rFonts w:ascii="Arial" w:eastAsia="Arial Unicode MS" w:hAnsi="Arial" w:cs="Arial"/>
          <w:b/>
        </w:rPr>
      </w:pPr>
    </w:p>
    <w:p w:rsidR="002C632E" w:rsidRPr="00E71E90" w:rsidRDefault="002B6DCC" w:rsidP="002C632E">
      <w:pPr>
        <w:jc w:val="center"/>
        <w:rPr>
          <w:rFonts w:ascii="Arial" w:eastAsia="Arial Unicode MS" w:hAnsi="Arial" w:cs="Arial"/>
          <w:b/>
        </w:rPr>
      </w:pPr>
      <w:sdt>
        <w:sdtPr>
          <w:rPr>
            <w:rFonts w:ascii="Arial" w:eastAsia="Arial Unicode MS" w:hAnsi="Arial" w:cs="Arial"/>
            <w:b/>
          </w:rPr>
          <w:alias w:val="Nome do Secretário"/>
          <w:tag w:val="Nome do Secretário"/>
          <w:id w:val="4062493"/>
          <w:placeholder>
            <w:docPart w:val="BBA7F8E817A143F1BE5CF1ACD8FE2F92"/>
          </w:placeholder>
          <w:dataBinding w:prefixMappings="xmlns:ns0='http://purl.org/dc/elements/1.1/' xmlns:ns1='http://schemas.openxmlformats.org/package/2006/metadata/core-properties' " w:xpath="/ns1:coreProperties[1]/ns0:creator[1]" w:storeItemID="{6C3C8BC8-F283-45AE-878A-BAB7291924A1}"/>
          <w:text/>
        </w:sdtPr>
        <w:sdtContent>
          <w:r w:rsidR="002058D8">
            <w:rPr>
              <w:rFonts w:ascii="Arial" w:eastAsia="Arial Unicode MS" w:hAnsi="Arial" w:cs="Arial"/>
              <w:b/>
            </w:rPr>
            <w:t>SERGIO ARNALDO BRAZ</w:t>
          </w:r>
        </w:sdtContent>
      </w:sdt>
    </w:p>
    <w:p w:rsidR="002C632E" w:rsidRPr="00E71E90" w:rsidRDefault="002B6DCC" w:rsidP="002C632E">
      <w:pPr>
        <w:jc w:val="center"/>
        <w:rPr>
          <w:rFonts w:ascii="Arial" w:eastAsia="Arial Unicode MS" w:hAnsi="Arial" w:cs="Arial"/>
          <w:b/>
        </w:rPr>
      </w:pPr>
      <w:sdt>
        <w:sdtPr>
          <w:rPr>
            <w:rStyle w:val="Estilo14"/>
            <w:rFonts w:eastAsia="Arial Unicode MS" w:cs="Arial"/>
            <w:b w:val="0"/>
            <w:bCs/>
          </w:rPr>
          <w:alias w:val="Secretaria de:"/>
          <w:tag w:val="Inserir Secretaria Responsável"/>
          <w:id w:val="4062494"/>
          <w:placeholder>
            <w:docPart w:val="25C3303C627E405BACDB73FA4E66A763"/>
          </w:placeholder>
          <w:dataBinding w:prefixMappings="xmlns:ns0='http://purl.org/dc/elements/1.1/' xmlns:ns1='http://schemas.openxmlformats.org/package/2006/metadata/core-properties' " w:xpath="/ns1:coreProperties[1]/ns1:category[1]" w:storeItemID="{6C3C8BC8-F283-45AE-878A-BAB7291924A1}"/>
          <w:text/>
        </w:sdtPr>
        <w:sdtContent>
          <w:r w:rsidR="002058D8">
            <w:rPr>
              <w:rStyle w:val="Estilo14"/>
              <w:rFonts w:eastAsia="Arial Unicode MS" w:cs="Arial"/>
              <w:b w:val="0"/>
              <w:bCs/>
            </w:rPr>
            <w:t>Secretário Municipal de Serviços Públicos</w:t>
          </w:r>
        </w:sdtContent>
      </w:sdt>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eastAsia="Arial Unicode MS" w:hAnsi="Arial" w:cs="Arial"/>
          <w:b/>
          <w:bCs/>
        </w:rPr>
      </w:pPr>
      <w:r w:rsidRPr="00623AE8">
        <w:rPr>
          <w:rFonts w:ascii="Arial" w:eastAsia="Arial Unicode MS" w:hAnsi="Arial" w:cs="Arial"/>
          <w:b/>
          <w:bCs/>
        </w:rPr>
        <w:t>CONTRATADA</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TESTEMUNHAS:</w:t>
      </w: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C077E0" w:rsidP="00C077E0">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C077E0" w:rsidRPr="00623AE8" w:rsidRDefault="006247D4" w:rsidP="006247D4">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623AE8">
        <w:rPr>
          <w:rFonts w:ascii="Arial" w:eastAsia="Arial Unicode MS" w:hAnsi="Arial" w:cs="Arial"/>
          <w:bCs/>
        </w:rPr>
        <w:t>_________________________</w:t>
      </w:r>
      <w:r w:rsidRPr="00623AE8">
        <w:rPr>
          <w:rFonts w:ascii="Arial" w:eastAsia="Arial Unicode MS" w:hAnsi="Arial" w:cs="Arial"/>
          <w:bCs/>
        </w:rPr>
        <w:tab/>
      </w:r>
      <w:r w:rsidRPr="00623AE8">
        <w:rPr>
          <w:rFonts w:ascii="Arial" w:eastAsia="Arial Unicode MS" w:hAnsi="Arial" w:cs="Arial"/>
          <w:bCs/>
        </w:rPr>
        <w:tab/>
      </w:r>
      <w:r w:rsidR="000A65BF" w:rsidRPr="00623AE8">
        <w:rPr>
          <w:rFonts w:ascii="Arial" w:eastAsia="Arial Unicode MS" w:hAnsi="Arial" w:cs="Arial"/>
          <w:bCs/>
        </w:rPr>
        <w:t xml:space="preserve">           </w:t>
      </w:r>
      <w:r w:rsidRPr="00623AE8">
        <w:rPr>
          <w:rFonts w:ascii="Arial" w:eastAsia="Arial Unicode MS" w:hAnsi="Arial" w:cs="Arial"/>
          <w:bCs/>
        </w:rPr>
        <w:t>________________________</w:t>
      </w:r>
    </w:p>
    <w:p w:rsidR="00C077E0" w:rsidRPr="00623AE8"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bCs/>
        </w:rPr>
      </w:pPr>
      <w:proofErr w:type="gramStart"/>
      <w:r w:rsidRPr="00623AE8">
        <w:rPr>
          <w:rFonts w:ascii="Arial" w:eastAsia="Arial Unicode MS" w:hAnsi="Arial" w:cs="Arial"/>
          <w:bCs/>
        </w:rPr>
        <w:t>Nome:</w:t>
      </w:r>
      <w:proofErr w:type="gramEnd"/>
      <w:r w:rsidR="002B6DCC" w:rsidRPr="00623AE8">
        <w:rPr>
          <w:rFonts w:ascii="Arial" w:hAnsi="Arial" w:cs="Arial"/>
          <w:bCs/>
        </w:rPr>
        <w:fldChar w:fldCharType="begin">
          <w:ffData>
            <w:name w:val="Texto158"/>
            <w:enabled/>
            <w:calcOnExit w:val="0"/>
            <w:textInput/>
          </w:ffData>
        </w:fldChar>
      </w:r>
      <w:bookmarkStart w:id="39" w:name="Texto158"/>
      <w:r w:rsidR="00B71203" w:rsidRPr="00623AE8">
        <w:rPr>
          <w:rFonts w:ascii="Arial" w:hAnsi="Arial" w:cs="Arial"/>
          <w:bCs/>
        </w:rPr>
        <w:instrText xml:space="preserve"> FORMTEXT </w:instrText>
      </w:r>
      <w:r w:rsidR="002B6DCC" w:rsidRPr="00623AE8">
        <w:rPr>
          <w:rFonts w:ascii="Arial" w:hAnsi="Arial" w:cs="Arial"/>
          <w:bCs/>
        </w:rPr>
      </w:r>
      <w:r w:rsidR="002B6DCC"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2B6DCC" w:rsidRPr="00623AE8">
        <w:rPr>
          <w:rFonts w:ascii="Arial" w:hAnsi="Arial" w:cs="Arial"/>
          <w:bCs/>
        </w:rPr>
        <w:fldChar w:fldCharType="end"/>
      </w:r>
      <w:bookmarkEnd w:id="39"/>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000A65BF" w:rsidRPr="00623AE8">
        <w:rPr>
          <w:rFonts w:ascii="Arial" w:hAnsi="Arial" w:cs="Arial"/>
          <w:bCs/>
        </w:rPr>
        <w:tab/>
      </w:r>
      <w:r w:rsidRPr="00623AE8">
        <w:rPr>
          <w:rFonts w:ascii="Arial" w:hAnsi="Arial" w:cs="Arial"/>
          <w:bCs/>
        </w:rPr>
        <w:t>Nome:</w:t>
      </w:r>
      <w:r w:rsidR="002B6DCC" w:rsidRPr="00623AE8">
        <w:rPr>
          <w:rFonts w:ascii="Arial" w:hAnsi="Arial" w:cs="Arial"/>
          <w:bCs/>
        </w:rPr>
        <w:fldChar w:fldCharType="begin">
          <w:ffData>
            <w:name w:val="Texto159"/>
            <w:enabled/>
            <w:calcOnExit w:val="0"/>
            <w:textInput/>
          </w:ffData>
        </w:fldChar>
      </w:r>
      <w:bookmarkStart w:id="40" w:name="Texto159"/>
      <w:r w:rsidR="00B71203" w:rsidRPr="00623AE8">
        <w:rPr>
          <w:rFonts w:ascii="Arial" w:hAnsi="Arial" w:cs="Arial"/>
          <w:bCs/>
        </w:rPr>
        <w:instrText xml:space="preserve"> FORMTEXT </w:instrText>
      </w:r>
      <w:r w:rsidR="002B6DCC" w:rsidRPr="00623AE8">
        <w:rPr>
          <w:rFonts w:ascii="Arial" w:hAnsi="Arial" w:cs="Arial"/>
          <w:bCs/>
        </w:rPr>
      </w:r>
      <w:r w:rsidR="002B6DCC" w:rsidRPr="00623AE8">
        <w:rPr>
          <w:rFonts w:ascii="Arial" w:hAnsi="Arial" w:cs="Arial"/>
          <w:bCs/>
        </w:rPr>
        <w:fldChar w:fldCharType="separate"/>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B71203" w:rsidRPr="00623AE8">
        <w:rPr>
          <w:rFonts w:ascii="Arial" w:hAnsi="Arial" w:cs="Arial"/>
          <w:bCs/>
          <w:noProof/>
        </w:rPr>
        <w:t> </w:t>
      </w:r>
      <w:r w:rsidR="002B6DCC" w:rsidRPr="00623AE8">
        <w:rPr>
          <w:rFonts w:ascii="Arial" w:hAnsi="Arial" w:cs="Arial"/>
          <w:bCs/>
        </w:rPr>
        <w:fldChar w:fldCharType="end"/>
      </w:r>
      <w:bookmarkEnd w:id="40"/>
    </w:p>
    <w:p w:rsidR="006247D4" w:rsidRPr="00EF1013" w:rsidRDefault="00E165A6" w:rsidP="00E165A6">
      <w:pPr>
        <w:tabs>
          <w:tab w:val="left" w:pos="288"/>
          <w:tab w:val="left" w:pos="1008"/>
          <w:tab w:val="left" w:pos="1728"/>
          <w:tab w:val="left" w:pos="2448"/>
          <w:tab w:val="left" w:pos="3168"/>
          <w:tab w:val="left" w:pos="3888"/>
          <w:tab w:val="left" w:pos="4608"/>
          <w:tab w:val="left" w:pos="5328"/>
          <w:tab w:val="left" w:pos="6048"/>
          <w:tab w:val="left" w:pos="6768"/>
        </w:tabs>
        <w:rPr>
          <w:rFonts w:ascii="Arial" w:hAnsi="Arial" w:cs="Arial"/>
        </w:rPr>
      </w:pPr>
      <w:r w:rsidRPr="00623AE8">
        <w:rPr>
          <w:rFonts w:ascii="Arial" w:hAnsi="Arial" w:cs="Arial"/>
          <w:bCs/>
        </w:rPr>
        <w:t xml:space="preserve">RG:    </w:t>
      </w:r>
      <w:r w:rsidR="002B6DCC" w:rsidRPr="00623AE8">
        <w:rPr>
          <w:rFonts w:ascii="Arial" w:hAnsi="Arial" w:cs="Arial"/>
          <w:bCs/>
        </w:rPr>
        <w:fldChar w:fldCharType="begin">
          <w:ffData>
            <w:name w:val="Texto161"/>
            <w:enabled/>
            <w:calcOnExit w:val="0"/>
            <w:textInput/>
          </w:ffData>
        </w:fldChar>
      </w:r>
      <w:bookmarkStart w:id="41" w:name="Texto161"/>
      <w:r w:rsidR="006247D4" w:rsidRPr="00623AE8">
        <w:rPr>
          <w:rFonts w:ascii="Arial" w:hAnsi="Arial" w:cs="Arial"/>
          <w:bCs/>
        </w:rPr>
        <w:instrText xml:space="preserve"> FORMTEXT </w:instrText>
      </w:r>
      <w:r w:rsidR="002B6DCC" w:rsidRPr="00623AE8">
        <w:rPr>
          <w:rFonts w:ascii="Arial" w:hAnsi="Arial" w:cs="Arial"/>
          <w:bCs/>
        </w:rPr>
      </w:r>
      <w:r w:rsidR="002B6DCC" w:rsidRPr="00623AE8">
        <w:rPr>
          <w:rFonts w:ascii="Arial" w:hAnsi="Arial" w:cs="Arial"/>
          <w:bCs/>
        </w:rPr>
        <w:fldChar w:fldCharType="separate"/>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6247D4" w:rsidRPr="00623AE8">
        <w:rPr>
          <w:rFonts w:ascii="Arial" w:hAnsi="Arial" w:cs="Arial"/>
          <w:bCs/>
          <w:noProof/>
        </w:rPr>
        <w:t> </w:t>
      </w:r>
      <w:r w:rsidR="002B6DCC" w:rsidRPr="00623AE8">
        <w:rPr>
          <w:rFonts w:ascii="Arial" w:hAnsi="Arial" w:cs="Arial"/>
          <w:bCs/>
        </w:rPr>
        <w:fldChar w:fldCharType="end"/>
      </w:r>
      <w:bookmarkEnd w:id="41"/>
      <w:r w:rsidR="006247D4" w:rsidRPr="00623AE8">
        <w:rPr>
          <w:rFonts w:ascii="Arial" w:hAnsi="Arial" w:cs="Arial"/>
          <w:bCs/>
        </w:rPr>
        <w:t xml:space="preserve"> </w:t>
      </w:r>
      <w:r w:rsidR="000A65BF" w:rsidRPr="00623AE8">
        <w:rPr>
          <w:rFonts w:ascii="Arial" w:hAnsi="Arial" w:cs="Arial"/>
          <w:bCs/>
        </w:rPr>
        <w:t xml:space="preserve">                                                           </w:t>
      </w:r>
      <w:r w:rsidRPr="00623AE8">
        <w:rPr>
          <w:rFonts w:ascii="Arial" w:hAnsi="Arial" w:cs="Arial"/>
          <w:bCs/>
        </w:rPr>
        <w:t xml:space="preserve">RG: </w:t>
      </w:r>
      <w:r w:rsidR="000A65BF" w:rsidRPr="00623AE8">
        <w:rPr>
          <w:rFonts w:ascii="Arial" w:hAnsi="Arial" w:cs="Arial"/>
          <w:bCs/>
        </w:rPr>
        <w:t xml:space="preserve">  </w:t>
      </w:r>
      <w:r w:rsidR="002B6DCC" w:rsidRPr="00623AE8">
        <w:rPr>
          <w:rFonts w:ascii="Arial" w:hAnsi="Arial" w:cs="Arial"/>
          <w:bCs/>
        </w:rPr>
        <w:fldChar w:fldCharType="begin">
          <w:ffData>
            <w:name w:val="Texto162"/>
            <w:enabled/>
            <w:calcOnExit w:val="0"/>
            <w:textInput/>
          </w:ffData>
        </w:fldChar>
      </w:r>
      <w:bookmarkStart w:id="42" w:name="Texto162"/>
      <w:r w:rsidR="000A65BF" w:rsidRPr="00623AE8">
        <w:rPr>
          <w:rFonts w:ascii="Arial" w:hAnsi="Arial" w:cs="Arial"/>
          <w:bCs/>
        </w:rPr>
        <w:instrText xml:space="preserve"> FORMTEXT </w:instrText>
      </w:r>
      <w:r w:rsidR="002B6DCC" w:rsidRPr="00623AE8">
        <w:rPr>
          <w:rFonts w:ascii="Arial" w:hAnsi="Arial" w:cs="Arial"/>
          <w:bCs/>
        </w:rPr>
      </w:r>
      <w:r w:rsidR="002B6DCC" w:rsidRPr="00623AE8">
        <w:rPr>
          <w:rFonts w:ascii="Arial" w:hAnsi="Arial" w:cs="Arial"/>
          <w:bCs/>
        </w:rPr>
        <w:fldChar w:fldCharType="separate"/>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0A65BF" w:rsidRPr="00623AE8">
        <w:rPr>
          <w:rFonts w:ascii="Arial" w:hAnsi="Arial" w:cs="Arial"/>
          <w:bCs/>
          <w:noProof/>
        </w:rPr>
        <w:t> </w:t>
      </w:r>
      <w:r w:rsidR="002B6DCC" w:rsidRPr="00623AE8">
        <w:rPr>
          <w:rFonts w:ascii="Arial" w:hAnsi="Arial" w:cs="Arial"/>
          <w:bCs/>
        </w:rPr>
        <w:fldChar w:fldCharType="end"/>
      </w:r>
      <w:bookmarkEnd w:id="42"/>
      <w:r w:rsidR="000A65BF" w:rsidRPr="00EF1013">
        <w:rPr>
          <w:rFonts w:ascii="Arial" w:hAnsi="Arial" w:cs="Arial"/>
          <w:bCs/>
        </w:rPr>
        <w:t xml:space="preserve">                                                       </w:t>
      </w:r>
    </w:p>
    <w:p w:rsidR="00CB2339" w:rsidRDefault="00CB2339">
      <w:pPr>
        <w:rPr>
          <w:rFonts w:ascii="Arial" w:hAnsi="Arial" w:cs="Arial"/>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C9368B" w:rsidRDefault="00C9368B" w:rsidP="001C6EC9">
      <w:pPr>
        <w:spacing w:line="360" w:lineRule="auto"/>
        <w:jc w:val="center"/>
        <w:rPr>
          <w:rFonts w:ascii="Arial" w:hAnsi="Arial" w:cs="Arial"/>
          <w:b/>
        </w:rPr>
      </w:pPr>
    </w:p>
    <w:p w:rsidR="001C6EC9" w:rsidRPr="00623AE8" w:rsidRDefault="001C6EC9" w:rsidP="001C6EC9">
      <w:pPr>
        <w:spacing w:line="360" w:lineRule="auto"/>
        <w:jc w:val="center"/>
        <w:rPr>
          <w:rFonts w:ascii="Arial" w:hAnsi="Arial" w:cs="Arial"/>
          <w:b/>
        </w:rPr>
      </w:pPr>
      <w:r w:rsidRPr="00623AE8">
        <w:rPr>
          <w:rFonts w:ascii="Arial" w:hAnsi="Arial" w:cs="Arial"/>
          <w:b/>
        </w:rPr>
        <w:lastRenderedPageBreak/>
        <w:t>ANEXO X</w:t>
      </w:r>
      <w:r>
        <w:rPr>
          <w:rFonts w:ascii="Arial" w:hAnsi="Arial" w:cs="Arial"/>
          <w:b/>
        </w:rPr>
        <w:t>II</w:t>
      </w:r>
    </w:p>
    <w:p w:rsidR="001C6EC9" w:rsidRPr="00623AE8" w:rsidRDefault="001C6EC9" w:rsidP="001C6EC9">
      <w:pPr>
        <w:tabs>
          <w:tab w:val="center" w:pos="4536"/>
        </w:tabs>
        <w:spacing w:line="360" w:lineRule="auto"/>
        <w:jc w:val="center"/>
        <w:rPr>
          <w:rFonts w:ascii="Arial" w:eastAsia="Arial Unicode MS" w:hAnsi="Arial" w:cs="Arial"/>
          <w:b/>
          <w:bCs/>
          <w:caps/>
        </w:rPr>
      </w:pPr>
      <w:r w:rsidRPr="00623AE8">
        <w:rPr>
          <w:rFonts w:ascii="Arial" w:eastAsia="Arial Unicode MS" w:hAnsi="Arial" w:cs="Arial"/>
          <w:b/>
          <w:bCs/>
          <w:caps/>
        </w:rPr>
        <w:t xml:space="preserve">pregão eletrônico Nº </w:t>
      </w:r>
      <w:sdt>
        <w:sdtPr>
          <w:rPr>
            <w:rStyle w:val="Estilo43"/>
            <w:rFonts w:cs="Arial"/>
          </w:rPr>
          <w:alias w:val="Nº DO PREGÃO"/>
          <w:tag w:val="Nº DO PREGÃO"/>
          <w:id w:val="33698663"/>
          <w:placeholder>
            <w:docPart w:val="FCF298C8025D4E40896373E4E4239C97"/>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2058D8">
            <w:rPr>
              <w:rStyle w:val="Estilo43"/>
              <w:rFonts w:cs="Arial"/>
            </w:rPr>
            <w:t>35/2025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INTERNO Nº </w:t>
      </w:r>
      <w:sdt>
        <w:sdtPr>
          <w:rPr>
            <w:rStyle w:val="Estilo40"/>
            <w:rFonts w:cs="Arial"/>
          </w:rPr>
          <w:alias w:val="Nº PROC. INTERNO"/>
          <w:tag w:val="Nº PROC. INTERNO"/>
          <w:id w:val="33698664"/>
          <w:placeholder>
            <w:docPart w:val="36A9D668C0804BF4AD4ABB877D75A4C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2058D8">
            <w:rPr>
              <w:rStyle w:val="Estilo40"/>
              <w:rFonts w:cs="Arial"/>
            </w:rPr>
            <w:t>25.187/2025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PROCESSO DE COMPRA Nº </w:t>
      </w:r>
      <w:sdt>
        <w:sdtPr>
          <w:rPr>
            <w:rStyle w:val="Estilo41"/>
            <w:rFonts w:cs="Arial"/>
          </w:rPr>
          <w:alias w:val="Nº PROC. COMPRAS"/>
          <w:tag w:val="Nº PROC. COMPRAS"/>
          <w:id w:val="33698665"/>
          <w:placeholder>
            <w:docPart w:val="49C6B946769645AF9FE33820ABDDECD6"/>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2058D8">
            <w:rPr>
              <w:rStyle w:val="Estilo41"/>
              <w:rFonts w:cs="Arial"/>
            </w:rPr>
            <w:t>455/2025</w:t>
          </w:r>
        </w:sdtContent>
      </w:sdt>
    </w:p>
    <w:p w:rsidR="001C6EC9" w:rsidRPr="00623AE8" w:rsidRDefault="001C6EC9" w:rsidP="001C6EC9">
      <w:pPr>
        <w:spacing w:line="360" w:lineRule="auto"/>
        <w:jc w:val="center"/>
        <w:rPr>
          <w:rFonts w:ascii="Arial" w:eastAsia="Arial Unicode MS" w:hAnsi="Arial" w:cs="Arial"/>
          <w:b/>
          <w:bCs/>
        </w:rPr>
      </w:pPr>
      <w:r w:rsidRPr="00623AE8">
        <w:rPr>
          <w:rFonts w:ascii="Arial" w:eastAsia="Arial Unicode MS" w:hAnsi="Arial" w:cs="Arial"/>
          <w:b/>
          <w:bCs/>
        </w:rPr>
        <w:t xml:space="preserve">EDITAL N° </w:t>
      </w:r>
      <w:sdt>
        <w:sdtPr>
          <w:rPr>
            <w:rStyle w:val="Estilo42"/>
            <w:rFonts w:cs="Arial"/>
          </w:rPr>
          <w:alias w:val="Nº EDITAL"/>
          <w:tag w:val="Nº EDITAL"/>
          <w:id w:val="33698666"/>
          <w:placeholder>
            <w:docPart w:val="B3944B0948E74B6CAB57425B2BD77653"/>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2058D8">
            <w:rPr>
              <w:rStyle w:val="Estilo42"/>
              <w:rFonts w:cs="Arial"/>
            </w:rPr>
            <w:t>57/2025</w:t>
          </w:r>
        </w:sdtContent>
      </w:sdt>
    </w:p>
    <w:p w:rsidR="001C6EC9" w:rsidRPr="00623AE8" w:rsidRDefault="001C6EC9" w:rsidP="001C6EC9">
      <w:pPr>
        <w:spacing w:line="360" w:lineRule="auto"/>
        <w:jc w:val="center"/>
        <w:rPr>
          <w:rFonts w:ascii="Arial"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 xml:space="preserve">DECLARAÇÃO DE </w:t>
      </w:r>
      <w:r>
        <w:rPr>
          <w:rFonts w:ascii="Arial" w:eastAsia="Arial Unicode MS" w:hAnsi="Arial" w:cs="Arial"/>
          <w:b/>
        </w:rPr>
        <w:t>CUMPRIMENTO DA LEGISLAÇÃO SOBRE PROTEÇÃO AO TRABALHO DO MENOR</w:t>
      </w:r>
    </w:p>
    <w:p w:rsidR="0042542E" w:rsidRPr="00623AE8" w:rsidRDefault="0042542E" w:rsidP="0042542E">
      <w:pPr>
        <w:spacing w:line="360" w:lineRule="auto"/>
        <w:jc w:val="both"/>
        <w:rPr>
          <w:rFonts w:ascii="Arial" w:eastAsia="Arial Unicode MS" w:hAnsi="Arial" w:cs="Arial"/>
        </w:rPr>
      </w:pPr>
    </w:p>
    <w:p w:rsidR="0042542E" w:rsidRPr="00623AE8" w:rsidRDefault="0042542E" w:rsidP="0042542E">
      <w:pPr>
        <w:spacing w:line="360" w:lineRule="auto"/>
        <w:jc w:val="both"/>
        <w:rPr>
          <w:rFonts w:ascii="Arial" w:hAnsi="Arial" w:cs="Arial"/>
          <w:b/>
        </w:rPr>
      </w:pPr>
      <w:r w:rsidRPr="00623AE8">
        <w:rPr>
          <w:rFonts w:ascii="Arial" w:eastAsia="Arial Unicode MS" w:hAnsi="Arial" w:cs="Arial"/>
          <w:b/>
        </w:rPr>
        <w:t xml:space="preserve">OBJETO: </w:t>
      </w:r>
      <w:sdt>
        <w:sdtPr>
          <w:rPr>
            <w:rStyle w:val="Estilo17"/>
            <w:rFonts w:ascii="Arial" w:eastAsia="Arial Unicode MS" w:hAnsi="Arial" w:cs="Arial"/>
          </w:rPr>
          <w:alias w:val="DESCREVER OBJETO"/>
          <w:tag w:val="DESCREVER OBJETO"/>
          <w:id w:val="33698667"/>
          <w:placeholder>
            <w:docPart w:val="31E84B200C7A437EA7AB29FFA4952226"/>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b w:val="0"/>
            <w:bCs/>
            <w:caps w:val="0"/>
            <w:color w:val="0070C0"/>
          </w:rPr>
        </w:sdtEndPr>
        <w:sdtContent>
          <w:r w:rsidR="00050D7E">
            <w:rPr>
              <w:rStyle w:val="Estilo17"/>
              <w:rFonts w:ascii="Arial" w:eastAsia="Arial Unicode MS" w:hAnsi="Arial" w:cs="Arial"/>
            </w:rPr>
            <w:t>REGISTRO DE PREÇOS PARA EVENTUAL AQUISIÇÃO DE PEÇAS AUTOMOTIVAS ORIGINAIS OU GENUÍNAS PARA OS VEÍCULOS DA FROTA MUNICIPAL E CORPO DE BOMBEIROS (CONVÊNIO 106/2016)</w:t>
          </w:r>
        </w:sdtContent>
      </w:sdt>
      <w:r w:rsidRPr="00623AE8">
        <w:rPr>
          <w:rFonts w:ascii="Arial" w:hAnsi="Arial" w:cs="Arial"/>
        </w:rPr>
        <w:t>,</w:t>
      </w:r>
      <w:r w:rsidRPr="00623AE8">
        <w:rPr>
          <w:rFonts w:ascii="Arial" w:eastAsia="Arial Unicode MS" w:hAnsi="Arial" w:cs="Arial"/>
        </w:rPr>
        <w:t xml:space="preserve"> de acordo com as especificações constantes no ANEXO II, do presente Edital.</w:t>
      </w:r>
    </w:p>
    <w:p w:rsidR="0042542E" w:rsidRPr="00623AE8" w:rsidRDefault="0042542E" w:rsidP="0042542E">
      <w:pPr>
        <w:spacing w:line="360" w:lineRule="auto"/>
        <w:rPr>
          <w:rFonts w:ascii="Arial" w:eastAsia="Arial Unicode MS" w:hAnsi="Arial" w:cs="Arial"/>
          <w:b/>
        </w:rPr>
      </w:pPr>
    </w:p>
    <w:p w:rsidR="0042542E" w:rsidRPr="00623AE8" w:rsidRDefault="0042542E" w:rsidP="0042542E">
      <w:pPr>
        <w:spacing w:line="360" w:lineRule="auto"/>
        <w:jc w:val="center"/>
        <w:rPr>
          <w:rFonts w:ascii="Arial" w:eastAsia="Arial Unicode MS" w:hAnsi="Arial" w:cs="Arial"/>
          <w:b/>
        </w:rPr>
      </w:pPr>
      <w:r w:rsidRPr="00623AE8">
        <w:rPr>
          <w:rFonts w:ascii="Arial" w:eastAsia="Arial Unicode MS" w:hAnsi="Arial" w:cs="Arial"/>
          <w:b/>
        </w:rPr>
        <w:t>DECLARAÇÃO</w:t>
      </w:r>
    </w:p>
    <w:p w:rsidR="00FF1A14" w:rsidRPr="006C0125" w:rsidRDefault="00FF1A14" w:rsidP="00E8434B">
      <w:pPr>
        <w:spacing w:line="360" w:lineRule="auto"/>
        <w:ind w:firstLine="1418"/>
        <w:jc w:val="both"/>
        <w:rPr>
          <w:rFonts w:ascii="Arial" w:eastAsia="Arial Unicode MS" w:hAnsi="Arial" w:cs="Arial"/>
        </w:rPr>
      </w:pPr>
      <w:r w:rsidRPr="00623AE8">
        <w:rPr>
          <w:rFonts w:ascii="Arial" w:eastAsia="Arial Unicode MS" w:hAnsi="Arial" w:cs="Arial"/>
        </w:rPr>
        <w:t>Empresa</w:t>
      </w:r>
      <w:proofErr w:type="gramStart"/>
      <w:r w:rsidRPr="00623AE8">
        <w:rPr>
          <w:rFonts w:ascii="Arial" w:eastAsia="Arial Unicode MS" w:hAnsi="Arial" w:cs="Arial"/>
        </w:rPr>
        <w:t>..................................................................</w:t>
      </w:r>
      <w:proofErr w:type="gramEnd"/>
      <w:r w:rsidRPr="00623AE8">
        <w:rPr>
          <w:rFonts w:ascii="Arial" w:eastAsia="Arial Unicode MS" w:hAnsi="Arial" w:cs="Arial"/>
        </w:rPr>
        <w:t xml:space="preserve">(nome da empresa licitante)..., inscrita no CNPJ/MF sob o n.º.................sediada.....................(endereço completo)..........., declara, para os devidos fins, </w:t>
      </w:r>
      <w:r w:rsidR="006C0125" w:rsidRPr="006C0125">
        <w:rPr>
          <w:rFonts w:ascii="Arial" w:eastAsia="Arial Unicode MS" w:hAnsi="Arial" w:cs="Arial"/>
        </w:rPr>
        <w:t>d</w:t>
      </w:r>
      <w:r w:rsidRPr="006C0125">
        <w:rPr>
          <w:rFonts w:ascii="Arial" w:eastAsia="Arial Unicode MS" w:hAnsi="Arial" w:cs="Arial"/>
        </w:rPr>
        <w:t xml:space="preserve">eclaro, sob as penas da lei, que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Pr>
          <w:rFonts w:ascii="Arial" w:eastAsia="Arial Unicode MS" w:hAnsi="Arial" w:cs="Arial"/>
        </w:rPr>
        <w:t>18 (</w:t>
      </w:r>
      <w:r w:rsidRPr="006C0125">
        <w:rPr>
          <w:rFonts w:ascii="Arial" w:eastAsia="Arial Unicode MS" w:hAnsi="Arial" w:cs="Arial"/>
        </w:rPr>
        <w:t>de</w:t>
      </w:r>
      <w:r w:rsidR="00E8434B">
        <w:rPr>
          <w:rFonts w:ascii="Arial" w:eastAsia="Arial Unicode MS" w:hAnsi="Arial" w:cs="Arial"/>
        </w:rPr>
        <w:t xml:space="preserve">zoito) </w:t>
      </w:r>
      <w:r w:rsidRPr="006C0125">
        <w:rPr>
          <w:rFonts w:ascii="Arial" w:eastAsia="Arial Unicode MS" w:hAnsi="Arial" w:cs="Arial"/>
        </w:rPr>
        <w:t>anos em trabalho</w:t>
      </w:r>
      <w:r w:rsidR="00E8434B">
        <w:rPr>
          <w:rFonts w:ascii="Arial" w:eastAsia="Arial Unicode MS" w:hAnsi="Arial" w:cs="Arial"/>
        </w:rPr>
        <w:t xml:space="preserve"> noturno, perigoso ou insalubre e </w:t>
      </w:r>
      <w:r w:rsidRPr="006C0125">
        <w:rPr>
          <w:rFonts w:ascii="Arial" w:eastAsia="Arial Unicode MS" w:hAnsi="Arial" w:cs="Arial"/>
          <w:b/>
          <w:bCs/>
        </w:rPr>
        <w:t>NÃO</w:t>
      </w:r>
      <w:r w:rsidRPr="006C0125">
        <w:rPr>
          <w:rFonts w:ascii="Arial" w:eastAsia="Arial Unicode MS" w:hAnsi="Arial" w:cs="Arial"/>
        </w:rPr>
        <w:t xml:space="preserve"> emprega menores de </w:t>
      </w:r>
      <w:r w:rsidR="00E8434B" w:rsidRPr="006C0125">
        <w:rPr>
          <w:rFonts w:ascii="Arial" w:eastAsia="Arial Unicode MS" w:hAnsi="Arial" w:cs="Arial"/>
        </w:rPr>
        <w:t xml:space="preserve">16 </w:t>
      </w:r>
      <w:r w:rsidRPr="006C0125">
        <w:rPr>
          <w:rFonts w:ascii="Arial" w:eastAsia="Arial Unicode MS" w:hAnsi="Arial" w:cs="Arial"/>
        </w:rPr>
        <w:t>(</w:t>
      </w:r>
      <w:r w:rsidR="00E8434B" w:rsidRPr="006C0125">
        <w:rPr>
          <w:rFonts w:ascii="Arial" w:eastAsia="Arial Unicode MS" w:hAnsi="Arial" w:cs="Arial"/>
        </w:rPr>
        <w:t>dezesseis</w:t>
      </w:r>
      <w:r w:rsidRPr="006C0125">
        <w:rPr>
          <w:rFonts w:ascii="Arial" w:eastAsia="Arial Unicode MS" w:hAnsi="Arial" w:cs="Arial"/>
        </w:rPr>
        <w:t xml:space="preserve">) anos em qualquer trabalho, salvo na condição de aprendiz, a partir de </w:t>
      </w:r>
      <w:r w:rsidR="00E8434B" w:rsidRPr="006C0125">
        <w:rPr>
          <w:rFonts w:ascii="Arial" w:eastAsia="Arial Unicode MS" w:hAnsi="Arial" w:cs="Arial"/>
        </w:rPr>
        <w:t>14</w:t>
      </w:r>
      <w:r w:rsidRPr="006C0125">
        <w:rPr>
          <w:rFonts w:ascii="Arial" w:eastAsia="Arial Unicode MS" w:hAnsi="Arial" w:cs="Arial"/>
        </w:rPr>
        <w:t xml:space="preserve"> (</w:t>
      </w:r>
      <w:r w:rsidR="00E8434B" w:rsidRPr="006C0125">
        <w:rPr>
          <w:rFonts w:ascii="Arial" w:eastAsia="Arial Unicode MS" w:hAnsi="Arial" w:cs="Arial"/>
        </w:rPr>
        <w:t>quatorze</w:t>
      </w:r>
      <w:r w:rsidRPr="006C0125">
        <w:rPr>
          <w:rFonts w:ascii="Arial" w:eastAsia="Arial Unicode MS" w:hAnsi="Arial" w:cs="Arial"/>
        </w:rPr>
        <w:t>) anos.</w:t>
      </w:r>
    </w:p>
    <w:p w:rsidR="00FF1A14" w:rsidRPr="006C0125" w:rsidRDefault="00FF1A14" w:rsidP="00FF1A14">
      <w:pPr>
        <w:spacing w:line="360" w:lineRule="auto"/>
        <w:ind w:firstLine="1418"/>
        <w:jc w:val="both"/>
        <w:rPr>
          <w:rFonts w:ascii="Arial" w:eastAsia="Arial Unicode MS" w:hAnsi="Arial" w:cs="Arial"/>
        </w:rPr>
      </w:pPr>
      <w:r w:rsidRPr="006C0125">
        <w:rPr>
          <w:rFonts w:ascii="Arial" w:eastAsia="Arial Unicode MS" w:hAnsi="Arial" w:cs="Arial"/>
        </w:rPr>
        <w:t>Declaro, ainda, estar ciente de que a apresentação de declaração falsa sujeitar-me-á às sanções previstas na legislação aplicável.</w:t>
      </w:r>
    </w:p>
    <w:p w:rsidR="00FF1A14" w:rsidRPr="00623AE8" w:rsidRDefault="00FF1A14" w:rsidP="00FF1A14">
      <w:pPr>
        <w:spacing w:line="360" w:lineRule="auto"/>
        <w:ind w:firstLine="1418"/>
        <w:rPr>
          <w:rFonts w:ascii="Arial" w:eastAsia="Arial Unicode MS" w:hAnsi="Arial" w:cs="Arial"/>
        </w:rPr>
      </w:pPr>
    </w:p>
    <w:p w:rsidR="00FF1A14" w:rsidRPr="00623AE8" w:rsidRDefault="00D078B8" w:rsidP="00FF1A14">
      <w:pPr>
        <w:spacing w:line="360" w:lineRule="auto"/>
        <w:ind w:firstLine="1418"/>
        <w:rPr>
          <w:rFonts w:ascii="Arial" w:eastAsia="Arial Unicode MS" w:hAnsi="Arial" w:cs="Arial"/>
        </w:rPr>
      </w:pPr>
      <w:r>
        <w:rPr>
          <w:rFonts w:ascii="Arial" w:eastAsia="Arial Unicode MS" w:hAnsi="Arial" w:cs="Arial"/>
        </w:rPr>
        <w:t>Local e data</w:t>
      </w:r>
      <w:r w:rsidR="00FF1A14">
        <w:rPr>
          <w:rFonts w:ascii="Arial" w:eastAsia="Arial Unicode MS" w:hAnsi="Arial" w:cs="Arial"/>
        </w:rPr>
        <w:t>.</w:t>
      </w:r>
    </w:p>
    <w:p w:rsidR="00FF1A14" w:rsidRDefault="00FF1A14" w:rsidP="00FF1A14">
      <w:pPr>
        <w:spacing w:line="360" w:lineRule="auto"/>
        <w:ind w:firstLine="1418"/>
        <w:rPr>
          <w:rFonts w:ascii="Arial" w:eastAsia="Arial Unicode MS" w:hAnsi="Arial" w:cs="Arial"/>
        </w:rPr>
      </w:pP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 xml:space="preserve">________________________________________________________ </w:t>
      </w:r>
    </w:p>
    <w:p w:rsidR="00FF1A14" w:rsidRPr="00623AE8" w:rsidRDefault="00FF1A14" w:rsidP="00FF1A14">
      <w:pPr>
        <w:spacing w:line="360" w:lineRule="auto"/>
        <w:jc w:val="center"/>
        <w:rPr>
          <w:rFonts w:ascii="Arial" w:eastAsia="Arial Unicode MS" w:hAnsi="Arial" w:cs="Arial"/>
        </w:rPr>
      </w:pPr>
      <w:r w:rsidRPr="00623AE8">
        <w:rPr>
          <w:rFonts w:ascii="Arial" w:eastAsia="Arial Unicode MS" w:hAnsi="Arial" w:cs="Arial"/>
        </w:rPr>
        <w:t>(Identificação e assinatura do representante legal do licitante)</w:t>
      </w:r>
    </w:p>
    <w:p w:rsidR="00FF1A14" w:rsidRPr="00623AE8" w:rsidRDefault="00FF1A14" w:rsidP="00FF1A14">
      <w:pPr>
        <w:spacing w:line="360" w:lineRule="auto"/>
        <w:rPr>
          <w:rFonts w:ascii="Arial" w:eastAsia="Arial Unicode MS" w:hAnsi="Arial" w:cs="Arial"/>
        </w:rPr>
      </w:pP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OBS.:</w:t>
      </w:r>
    </w:p>
    <w:p w:rsidR="00FF1A14" w:rsidRPr="00623AE8" w:rsidRDefault="00FF1A14" w:rsidP="00FF1A14">
      <w:pPr>
        <w:spacing w:line="360" w:lineRule="auto"/>
        <w:rPr>
          <w:rFonts w:ascii="Arial" w:eastAsia="Arial Unicode MS" w:hAnsi="Arial" w:cs="Arial"/>
        </w:rPr>
      </w:pPr>
      <w:r w:rsidRPr="00623AE8">
        <w:rPr>
          <w:rFonts w:ascii="Arial" w:eastAsia="Arial Unicode MS" w:hAnsi="Arial" w:cs="Arial"/>
        </w:rPr>
        <w:t>1 - A declaração deverá ser apresentada em papel timbrado da empresa;</w:t>
      </w:r>
    </w:p>
    <w:p w:rsidR="00D77BB8" w:rsidRPr="00EF1013" w:rsidRDefault="00FF1A14" w:rsidP="00E8434B">
      <w:pPr>
        <w:spacing w:line="360" w:lineRule="auto"/>
        <w:rPr>
          <w:rFonts w:ascii="Arial" w:hAnsi="Arial" w:cs="Arial"/>
        </w:rPr>
      </w:pPr>
      <w:r w:rsidRPr="00623AE8">
        <w:rPr>
          <w:rFonts w:ascii="Arial" w:eastAsia="Arial Unicode MS" w:hAnsi="Arial" w:cs="Arial"/>
        </w:rPr>
        <w:t>2 - Abaixo da assinatura do representante legal, deverá ter carimbo do CNPJ.</w:t>
      </w:r>
    </w:p>
    <w:sectPr w:rsidR="00D77BB8" w:rsidRPr="00EF1013" w:rsidSect="00B008B6">
      <w:headerReference w:type="default" r:id="rId20"/>
      <w:footerReference w:type="default" r:id="rId21"/>
      <w:pgSz w:w="11906" w:h="16838"/>
      <w:pgMar w:top="1805" w:right="1133" w:bottom="284" w:left="1701" w:header="709" w:footer="98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A1F" w:rsidRDefault="00BA6A1F" w:rsidP="005F4A3A">
      <w:r>
        <w:separator/>
      </w:r>
    </w:p>
  </w:endnote>
  <w:endnote w:type="continuationSeparator" w:id="0">
    <w:p w:rsidR="00BA6A1F" w:rsidRDefault="00BA6A1F"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A1F" w:rsidRDefault="00BA6A1F" w:rsidP="00A0373D">
    <w:pPr>
      <w:jc w:val="center"/>
      <w:rPr>
        <w:rFonts w:ascii="Arial" w:hAnsi="Arial" w:cs="Arial"/>
        <w:sz w:val="18"/>
        <w:szCs w:val="18"/>
      </w:rPr>
    </w:pPr>
    <w:r w:rsidRPr="00926AE4">
      <w:rPr>
        <w:rFonts w:ascii="Arial" w:hAnsi="Arial" w:cs="Arial"/>
        <w:sz w:val="18"/>
        <w:szCs w:val="18"/>
      </w:rPr>
      <w:t>DMP/ LICIT</w:t>
    </w:r>
    <w:r>
      <w:rPr>
        <w:rFonts w:ascii="Arial" w:hAnsi="Arial" w:cs="Arial"/>
        <w:sz w:val="18"/>
        <w:szCs w:val="18"/>
      </w:rPr>
      <w:t xml:space="preserve">AÇAO </w:t>
    </w:r>
    <w:r>
      <w:rPr>
        <w:rFonts w:ascii="Arial" w:hAnsi="Arial" w:cs="Arial"/>
        <w:sz w:val="18"/>
        <w:szCs w:val="18"/>
      </w:rPr>
      <w:tab/>
    </w:r>
    <w:r w:rsidRPr="004F78CB">
      <w:rPr>
        <w:rFonts w:ascii="Arial" w:hAnsi="Arial" w:cs="Arial"/>
        <w:sz w:val="18"/>
        <w:szCs w:val="18"/>
      </w:rPr>
      <w:t xml:space="preserve">Página </w:t>
    </w:r>
    <w:r w:rsidR="002B6DCC" w:rsidRPr="004F78CB">
      <w:rPr>
        <w:rFonts w:ascii="Arial" w:hAnsi="Arial" w:cs="Arial"/>
        <w:sz w:val="18"/>
        <w:szCs w:val="18"/>
      </w:rPr>
      <w:fldChar w:fldCharType="begin"/>
    </w:r>
    <w:r w:rsidRPr="004F78CB">
      <w:rPr>
        <w:rFonts w:ascii="Arial" w:hAnsi="Arial" w:cs="Arial"/>
        <w:sz w:val="18"/>
        <w:szCs w:val="18"/>
      </w:rPr>
      <w:instrText xml:space="preserve"> PAGE </w:instrText>
    </w:r>
    <w:r w:rsidR="002B6DCC" w:rsidRPr="004F78CB">
      <w:rPr>
        <w:rFonts w:ascii="Arial" w:hAnsi="Arial" w:cs="Arial"/>
        <w:sz w:val="18"/>
        <w:szCs w:val="18"/>
      </w:rPr>
      <w:fldChar w:fldCharType="separate"/>
    </w:r>
    <w:r w:rsidR="00582D4C">
      <w:rPr>
        <w:rFonts w:ascii="Arial" w:hAnsi="Arial" w:cs="Arial"/>
        <w:noProof/>
        <w:sz w:val="18"/>
        <w:szCs w:val="18"/>
      </w:rPr>
      <w:t>38</w:t>
    </w:r>
    <w:r w:rsidR="002B6DCC" w:rsidRPr="004F78CB">
      <w:rPr>
        <w:rFonts w:ascii="Arial" w:hAnsi="Arial" w:cs="Arial"/>
        <w:sz w:val="18"/>
        <w:szCs w:val="18"/>
      </w:rPr>
      <w:fldChar w:fldCharType="end"/>
    </w:r>
    <w:r w:rsidRPr="004F78CB">
      <w:rPr>
        <w:rFonts w:ascii="Arial" w:hAnsi="Arial" w:cs="Arial"/>
        <w:sz w:val="18"/>
        <w:szCs w:val="18"/>
      </w:rPr>
      <w:t xml:space="preserve"> de </w:t>
    </w:r>
    <w:r w:rsidR="002B6DCC" w:rsidRPr="004F78CB">
      <w:rPr>
        <w:rFonts w:ascii="Arial" w:hAnsi="Arial" w:cs="Arial"/>
        <w:sz w:val="18"/>
        <w:szCs w:val="18"/>
      </w:rPr>
      <w:fldChar w:fldCharType="begin"/>
    </w:r>
    <w:r w:rsidRPr="004F78CB">
      <w:rPr>
        <w:rFonts w:ascii="Arial" w:hAnsi="Arial" w:cs="Arial"/>
        <w:sz w:val="18"/>
        <w:szCs w:val="18"/>
      </w:rPr>
      <w:instrText xml:space="preserve"> NUMPAGES  </w:instrText>
    </w:r>
    <w:r w:rsidR="002B6DCC" w:rsidRPr="004F78CB">
      <w:rPr>
        <w:rFonts w:ascii="Arial" w:hAnsi="Arial" w:cs="Arial"/>
        <w:sz w:val="18"/>
        <w:szCs w:val="18"/>
      </w:rPr>
      <w:fldChar w:fldCharType="separate"/>
    </w:r>
    <w:r w:rsidR="00582D4C">
      <w:rPr>
        <w:rFonts w:ascii="Arial" w:hAnsi="Arial" w:cs="Arial"/>
        <w:noProof/>
        <w:sz w:val="18"/>
        <w:szCs w:val="18"/>
      </w:rPr>
      <w:t>142</w:t>
    </w:r>
    <w:r w:rsidR="002B6DCC" w:rsidRPr="004F78CB">
      <w:rPr>
        <w:rFonts w:ascii="Arial" w:hAnsi="Arial" w:cs="Arial"/>
        <w:sz w:val="18"/>
        <w:szCs w:val="18"/>
      </w:rPr>
      <w:fldChar w:fldCharType="end"/>
    </w:r>
  </w:p>
  <w:p w:rsidR="00BA6A1F" w:rsidRDefault="00BA6A1F" w:rsidP="00A0373D">
    <w:pPr>
      <w:jc w:val="center"/>
      <w:rPr>
        <w:rFonts w:ascii="Arial" w:hAnsi="Arial" w:cs="Arial"/>
        <w:noProof/>
        <w:sz w:val="18"/>
        <w:szCs w:val="18"/>
      </w:rPr>
    </w:pPr>
  </w:p>
  <w:p w:rsidR="00BA6A1F" w:rsidRPr="004F78CB" w:rsidRDefault="00BA6A1F" w:rsidP="004134BB">
    <w:pP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A1F" w:rsidRDefault="00BA6A1F" w:rsidP="005F4A3A">
      <w:r>
        <w:separator/>
      </w:r>
    </w:p>
  </w:footnote>
  <w:footnote w:type="continuationSeparator" w:id="0">
    <w:p w:rsidR="00BA6A1F" w:rsidRDefault="00BA6A1F"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A1F" w:rsidRDefault="0092103F">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52421940" o:spid="_x0000_s2064" type="#_x0000_t75" style="position:absolute;margin-left:-85.25pt;margin-top:-89.75pt;width:595.7pt;height:841.9pt;z-index:-251658240;mso-position-horizontal-relative:margin;mso-position-vertical-relative:margin" o:allowincell="f">
          <v:imagedata r:id="rId1" o:title="02retTIMBadm"/>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E6B2D2BA"/>
    <w:lvl w:ilvl="0">
      <w:start w:val="1"/>
      <w:numFmt w:val="bullet"/>
      <w:pStyle w:val="Commarcadores4"/>
      <w:lvlText w:val=""/>
      <w:lvlJc w:val="left"/>
      <w:pPr>
        <w:tabs>
          <w:tab w:val="num" w:pos="1209"/>
        </w:tabs>
        <w:ind w:left="1209" w:hanging="360"/>
      </w:pPr>
      <w:rPr>
        <w:rFonts w:ascii="Symbol" w:hAnsi="Symbol" w:hint="default"/>
      </w:rPr>
    </w:lvl>
  </w:abstractNum>
  <w:abstractNum w:abstractNumId="1">
    <w:nsid w:val="FFFFFF82"/>
    <w:multiLevelType w:val="singleLevel"/>
    <w:tmpl w:val="E0CA4FB0"/>
    <w:lvl w:ilvl="0">
      <w:start w:val="1"/>
      <w:numFmt w:val="bullet"/>
      <w:pStyle w:val="Commarcadores3"/>
      <w:lvlText w:val=""/>
      <w:lvlJc w:val="left"/>
      <w:pPr>
        <w:tabs>
          <w:tab w:val="num" w:pos="926"/>
        </w:tabs>
        <w:ind w:left="926" w:hanging="360"/>
      </w:pPr>
      <w:rPr>
        <w:rFonts w:ascii="Symbol" w:hAnsi="Symbol" w:hint="default"/>
      </w:rPr>
    </w:lvl>
  </w:abstractNum>
  <w:abstractNum w:abstractNumId="2">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3">
    <w:nsid w:val="FFFFFF89"/>
    <w:multiLevelType w:val="singleLevel"/>
    <w:tmpl w:val="414A2D48"/>
    <w:lvl w:ilvl="0">
      <w:start w:val="1"/>
      <w:numFmt w:val="bullet"/>
      <w:pStyle w:val="Commarcadores"/>
      <w:lvlText w:val=""/>
      <w:lvlJc w:val="left"/>
      <w:pPr>
        <w:tabs>
          <w:tab w:val="num" w:pos="360"/>
        </w:tabs>
        <w:ind w:left="360" w:hanging="360"/>
      </w:pPr>
      <w:rPr>
        <w:rFonts w:ascii="Symbol" w:hAnsi="Symbol" w:hint="default"/>
      </w:rPr>
    </w:lvl>
  </w:abstractNum>
  <w:abstractNum w:abstractNumId="4">
    <w:nsid w:val="FFFFFFFE"/>
    <w:multiLevelType w:val="singleLevel"/>
    <w:tmpl w:val="FFFFFFFF"/>
    <w:lvl w:ilvl="0">
      <w:numFmt w:val="decimal"/>
      <w:lvlText w:val="*"/>
      <w:lvlJc w:val="left"/>
      <w:rPr>
        <w:rFonts w:cs="Times New Roman"/>
      </w:rPr>
    </w:lvl>
  </w:abstractNum>
  <w:abstractNum w:abstractNumId="5">
    <w:nsid w:val="034B7E51"/>
    <w:multiLevelType w:val="multilevel"/>
    <w:tmpl w:val="9B521958"/>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049A2887"/>
    <w:multiLevelType w:val="hybridMultilevel"/>
    <w:tmpl w:val="F814DD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05AC484B"/>
    <w:multiLevelType w:val="hybridMultilevel"/>
    <w:tmpl w:val="71C4F1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6017893"/>
    <w:multiLevelType w:val="hybridMultilevel"/>
    <w:tmpl w:val="CDA4B84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nsid w:val="06FB0C0B"/>
    <w:multiLevelType w:val="multilevel"/>
    <w:tmpl w:val="0416001F"/>
    <w:styleLink w:val="Estilo3"/>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9F641F5"/>
    <w:multiLevelType w:val="hybridMultilevel"/>
    <w:tmpl w:val="130AB4F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nsid w:val="0A9537FF"/>
    <w:multiLevelType w:val="hybridMultilevel"/>
    <w:tmpl w:val="C7B2829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0C415937"/>
    <w:multiLevelType w:val="hybridMultilevel"/>
    <w:tmpl w:val="DA8E2C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0DB91DD9"/>
    <w:multiLevelType w:val="hybridMultilevel"/>
    <w:tmpl w:val="AEE8973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4">
    <w:nsid w:val="0E947F50"/>
    <w:multiLevelType w:val="hybridMultilevel"/>
    <w:tmpl w:val="FE0C95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13965B6"/>
    <w:multiLevelType w:val="hybridMultilevel"/>
    <w:tmpl w:val="6FD26B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nsid w:val="13DB738E"/>
    <w:multiLevelType w:val="hybridMultilevel"/>
    <w:tmpl w:val="BB206A76"/>
    <w:lvl w:ilvl="0" w:tplc="04160001">
      <w:start w:val="1"/>
      <w:numFmt w:val="bullet"/>
      <w:lvlText w:val=""/>
      <w:lvlJc w:val="left"/>
      <w:pPr>
        <w:ind w:left="1866" w:hanging="360"/>
      </w:pPr>
      <w:rPr>
        <w:rFonts w:ascii="Symbol" w:hAnsi="Symbol" w:hint="default"/>
      </w:rPr>
    </w:lvl>
    <w:lvl w:ilvl="1" w:tplc="04160003" w:tentative="1">
      <w:start w:val="1"/>
      <w:numFmt w:val="bullet"/>
      <w:lvlText w:val="o"/>
      <w:lvlJc w:val="left"/>
      <w:pPr>
        <w:ind w:left="2586" w:hanging="360"/>
      </w:pPr>
      <w:rPr>
        <w:rFonts w:ascii="Courier New" w:hAnsi="Courier New" w:cs="Courier New" w:hint="default"/>
      </w:rPr>
    </w:lvl>
    <w:lvl w:ilvl="2" w:tplc="04160005" w:tentative="1">
      <w:start w:val="1"/>
      <w:numFmt w:val="bullet"/>
      <w:lvlText w:val=""/>
      <w:lvlJc w:val="left"/>
      <w:pPr>
        <w:ind w:left="3306" w:hanging="360"/>
      </w:pPr>
      <w:rPr>
        <w:rFonts w:ascii="Wingdings" w:hAnsi="Wingdings" w:hint="default"/>
      </w:rPr>
    </w:lvl>
    <w:lvl w:ilvl="3" w:tplc="04160001" w:tentative="1">
      <w:start w:val="1"/>
      <w:numFmt w:val="bullet"/>
      <w:lvlText w:val=""/>
      <w:lvlJc w:val="left"/>
      <w:pPr>
        <w:ind w:left="4026" w:hanging="360"/>
      </w:pPr>
      <w:rPr>
        <w:rFonts w:ascii="Symbol" w:hAnsi="Symbol" w:hint="default"/>
      </w:rPr>
    </w:lvl>
    <w:lvl w:ilvl="4" w:tplc="04160003" w:tentative="1">
      <w:start w:val="1"/>
      <w:numFmt w:val="bullet"/>
      <w:lvlText w:val="o"/>
      <w:lvlJc w:val="left"/>
      <w:pPr>
        <w:ind w:left="4746" w:hanging="360"/>
      </w:pPr>
      <w:rPr>
        <w:rFonts w:ascii="Courier New" w:hAnsi="Courier New" w:cs="Courier New" w:hint="default"/>
      </w:rPr>
    </w:lvl>
    <w:lvl w:ilvl="5" w:tplc="04160005" w:tentative="1">
      <w:start w:val="1"/>
      <w:numFmt w:val="bullet"/>
      <w:lvlText w:val=""/>
      <w:lvlJc w:val="left"/>
      <w:pPr>
        <w:ind w:left="5466" w:hanging="360"/>
      </w:pPr>
      <w:rPr>
        <w:rFonts w:ascii="Wingdings" w:hAnsi="Wingdings" w:hint="default"/>
      </w:rPr>
    </w:lvl>
    <w:lvl w:ilvl="6" w:tplc="04160001" w:tentative="1">
      <w:start w:val="1"/>
      <w:numFmt w:val="bullet"/>
      <w:lvlText w:val=""/>
      <w:lvlJc w:val="left"/>
      <w:pPr>
        <w:ind w:left="6186" w:hanging="360"/>
      </w:pPr>
      <w:rPr>
        <w:rFonts w:ascii="Symbol" w:hAnsi="Symbol" w:hint="default"/>
      </w:rPr>
    </w:lvl>
    <w:lvl w:ilvl="7" w:tplc="04160003" w:tentative="1">
      <w:start w:val="1"/>
      <w:numFmt w:val="bullet"/>
      <w:lvlText w:val="o"/>
      <w:lvlJc w:val="left"/>
      <w:pPr>
        <w:ind w:left="6906" w:hanging="360"/>
      </w:pPr>
      <w:rPr>
        <w:rFonts w:ascii="Courier New" w:hAnsi="Courier New" w:cs="Courier New" w:hint="default"/>
      </w:rPr>
    </w:lvl>
    <w:lvl w:ilvl="8" w:tplc="04160005" w:tentative="1">
      <w:start w:val="1"/>
      <w:numFmt w:val="bullet"/>
      <w:lvlText w:val=""/>
      <w:lvlJc w:val="left"/>
      <w:pPr>
        <w:ind w:left="7626" w:hanging="360"/>
      </w:pPr>
      <w:rPr>
        <w:rFonts w:ascii="Wingdings" w:hAnsi="Wingdings" w:hint="default"/>
      </w:rPr>
    </w:lvl>
  </w:abstractNum>
  <w:abstractNum w:abstractNumId="17">
    <w:nsid w:val="14AF2EBC"/>
    <w:multiLevelType w:val="multilevel"/>
    <w:tmpl w:val="173257A0"/>
    <w:styleLink w:val="Estilo4"/>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64E5270"/>
    <w:multiLevelType w:val="hybridMultilevel"/>
    <w:tmpl w:val="A9B4CB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77D4197"/>
    <w:multiLevelType w:val="hybridMultilevel"/>
    <w:tmpl w:val="E6B06A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191A343B"/>
    <w:multiLevelType w:val="hybridMultilevel"/>
    <w:tmpl w:val="EE722B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1ECB7CD5"/>
    <w:multiLevelType w:val="multilevel"/>
    <w:tmpl w:val="E8B06578"/>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21FC71F8"/>
    <w:multiLevelType w:val="hybridMultilevel"/>
    <w:tmpl w:val="0D0022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258C16AA"/>
    <w:multiLevelType w:val="hybridMultilevel"/>
    <w:tmpl w:val="7F4AC8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2591642B"/>
    <w:multiLevelType w:val="hybridMultilevel"/>
    <w:tmpl w:val="22A45B18"/>
    <w:lvl w:ilvl="0" w:tplc="04160001">
      <w:start w:val="1"/>
      <w:numFmt w:val="bullet"/>
      <w:lvlText w:val=""/>
      <w:lvlJc w:val="left"/>
      <w:pPr>
        <w:ind w:left="1866" w:hanging="360"/>
      </w:pPr>
      <w:rPr>
        <w:rFonts w:ascii="Symbol" w:hAnsi="Symbol" w:hint="default"/>
      </w:rPr>
    </w:lvl>
    <w:lvl w:ilvl="1" w:tplc="04160003" w:tentative="1">
      <w:start w:val="1"/>
      <w:numFmt w:val="bullet"/>
      <w:lvlText w:val="o"/>
      <w:lvlJc w:val="left"/>
      <w:pPr>
        <w:ind w:left="2586" w:hanging="360"/>
      </w:pPr>
      <w:rPr>
        <w:rFonts w:ascii="Courier New" w:hAnsi="Courier New" w:cs="Courier New" w:hint="default"/>
      </w:rPr>
    </w:lvl>
    <w:lvl w:ilvl="2" w:tplc="04160005" w:tentative="1">
      <w:start w:val="1"/>
      <w:numFmt w:val="bullet"/>
      <w:lvlText w:val=""/>
      <w:lvlJc w:val="left"/>
      <w:pPr>
        <w:ind w:left="3306" w:hanging="360"/>
      </w:pPr>
      <w:rPr>
        <w:rFonts w:ascii="Wingdings" w:hAnsi="Wingdings" w:hint="default"/>
      </w:rPr>
    </w:lvl>
    <w:lvl w:ilvl="3" w:tplc="04160001" w:tentative="1">
      <w:start w:val="1"/>
      <w:numFmt w:val="bullet"/>
      <w:lvlText w:val=""/>
      <w:lvlJc w:val="left"/>
      <w:pPr>
        <w:ind w:left="4026" w:hanging="360"/>
      </w:pPr>
      <w:rPr>
        <w:rFonts w:ascii="Symbol" w:hAnsi="Symbol" w:hint="default"/>
      </w:rPr>
    </w:lvl>
    <w:lvl w:ilvl="4" w:tplc="04160003" w:tentative="1">
      <w:start w:val="1"/>
      <w:numFmt w:val="bullet"/>
      <w:lvlText w:val="o"/>
      <w:lvlJc w:val="left"/>
      <w:pPr>
        <w:ind w:left="4746" w:hanging="360"/>
      </w:pPr>
      <w:rPr>
        <w:rFonts w:ascii="Courier New" w:hAnsi="Courier New" w:cs="Courier New" w:hint="default"/>
      </w:rPr>
    </w:lvl>
    <w:lvl w:ilvl="5" w:tplc="04160005" w:tentative="1">
      <w:start w:val="1"/>
      <w:numFmt w:val="bullet"/>
      <w:lvlText w:val=""/>
      <w:lvlJc w:val="left"/>
      <w:pPr>
        <w:ind w:left="5466" w:hanging="360"/>
      </w:pPr>
      <w:rPr>
        <w:rFonts w:ascii="Wingdings" w:hAnsi="Wingdings" w:hint="default"/>
      </w:rPr>
    </w:lvl>
    <w:lvl w:ilvl="6" w:tplc="04160001" w:tentative="1">
      <w:start w:val="1"/>
      <w:numFmt w:val="bullet"/>
      <w:lvlText w:val=""/>
      <w:lvlJc w:val="left"/>
      <w:pPr>
        <w:ind w:left="6186" w:hanging="360"/>
      </w:pPr>
      <w:rPr>
        <w:rFonts w:ascii="Symbol" w:hAnsi="Symbol" w:hint="default"/>
      </w:rPr>
    </w:lvl>
    <w:lvl w:ilvl="7" w:tplc="04160003" w:tentative="1">
      <w:start w:val="1"/>
      <w:numFmt w:val="bullet"/>
      <w:lvlText w:val="o"/>
      <w:lvlJc w:val="left"/>
      <w:pPr>
        <w:ind w:left="6906" w:hanging="360"/>
      </w:pPr>
      <w:rPr>
        <w:rFonts w:ascii="Courier New" w:hAnsi="Courier New" w:cs="Courier New" w:hint="default"/>
      </w:rPr>
    </w:lvl>
    <w:lvl w:ilvl="8" w:tplc="04160005" w:tentative="1">
      <w:start w:val="1"/>
      <w:numFmt w:val="bullet"/>
      <w:lvlText w:val=""/>
      <w:lvlJc w:val="left"/>
      <w:pPr>
        <w:ind w:left="7626" w:hanging="360"/>
      </w:pPr>
      <w:rPr>
        <w:rFonts w:ascii="Wingdings" w:hAnsi="Wingdings" w:hint="default"/>
      </w:rPr>
    </w:lvl>
  </w:abstractNum>
  <w:abstractNum w:abstractNumId="25">
    <w:nsid w:val="26BF1D0B"/>
    <w:multiLevelType w:val="multilevel"/>
    <w:tmpl w:val="EF009D0A"/>
    <w:lvl w:ilvl="0">
      <w:start w:val="12"/>
      <w:numFmt w:val="decimal"/>
      <w:lvlText w:val="%1."/>
      <w:lvlJc w:val="left"/>
      <w:pPr>
        <w:ind w:left="525" w:hanging="525"/>
      </w:pPr>
      <w:rPr>
        <w:rFonts w:hint="default"/>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7BE5216"/>
    <w:multiLevelType w:val="hybridMultilevel"/>
    <w:tmpl w:val="B752400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
    <w:nsid w:val="27CF5C84"/>
    <w:multiLevelType w:val="hybridMultilevel"/>
    <w:tmpl w:val="ECD8D2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287539F7"/>
    <w:multiLevelType w:val="hybridMultilevel"/>
    <w:tmpl w:val="F4B6A1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28D05B5C"/>
    <w:multiLevelType w:val="hybridMultilevel"/>
    <w:tmpl w:val="5A7A57A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1">
    <w:nsid w:val="29636468"/>
    <w:multiLevelType w:val="multilevel"/>
    <w:tmpl w:val="131A4576"/>
    <w:lvl w:ilvl="0">
      <w:start w:val="2"/>
      <w:numFmt w:val="decimal"/>
      <w:lvlText w:val="%1."/>
      <w:lvlJc w:val="left"/>
      <w:pPr>
        <w:ind w:left="360" w:hanging="360"/>
      </w:pPr>
      <w:rPr>
        <w:rFonts w:hint="default"/>
        <w:b/>
      </w:rPr>
    </w:lvl>
    <w:lvl w:ilvl="1">
      <w:start w:val="1"/>
      <w:numFmt w:val="decimal"/>
      <w:lvlText w:val="%1.%2."/>
      <w:lvlJc w:val="left"/>
      <w:pPr>
        <w:ind w:left="716" w:hanging="432"/>
      </w:pPr>
      <w:rPr>
        <w:rFonts w:hint="default"/>
        <w:b/>
        <w:color w:val="auto"/>
      </w:rPr>
    </w:lvl>
    <w:lvl w:ilvl="2">
      <w:start w:val="1"/>
      <w:numFmt w:val="lowerLetter"/>
      <w:lvlText w:val="%3)"/>
      <w:lvlJc w:val="left"/>
      <w:pPr>
        <w:ind w:left="1224" w:hanging="504"/>
      </w:pPr>
      <w:rPr>
        <w:rFonts w:hint="default"/>
        <w:b/>
      </w:rPr>
    </w:lvl>
    <w:lvl w:ilvl="3">
      <w:start w:val="1"/>
      <w:numFmt w:val="decimal"/>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A243A1"/>
    <w:multiLevelType w:val="hybridMultilevel"/>
    <w:tmpl w:val="8892BF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2E6E675F"/>
    <w:multiLevelType w:val="hybridMultilevel"/>
    <w:tmpl w:val="E042D3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2EA070EE"/>
    <w:multiLevelType w:val="multilevel"/>
    <w:tmpl w:val="FB5A43C6"/>
    <w:lvl w:ilvl="0">
      <w:start w:val="1"/>
      <w:numFmt w:val="decimal"/>
      <w:suff w:val="nothing"/>
      <w:lvlText w:val="%1."/>
      <w:lvlJc w:val="left"/>
      <w:pPr>
        <w:ind w:left="0" w:firstLine="0"/>
      </w:pPr>
      <w:rPr>
        <w:b/>
        <w:i w:val="0"/>
        <w:color w:val="FFFFFF"/>
      </w:rPr>
    </w:lvl>
    <w:lvl w:ilvl="1">
      <w:start w:val="1"/>
      <w:numFmt w:val="decimal"/>
      <w:pStyle w:val="ContratoTitulo"/>
      <w:lvlText w:val="%1.%2."/>
      <w:lvlJc w:val="left"/>
      <w:pPr>
        <w:tabs>
          <w:tab w:val="num" w:pos="360"/>
        </w:tabs>
        <w:ind w:left="0" w:firstLine="0"/>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138"/>
        </w:tabs>
        <w:ind w:left="1418" w:firstLine="0"/>
      </w:pPr>
      <w:rPr>
        <w:b/>
        <w:i w:val="0"/>
      </w:r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2EA416D3"/>
    <w:multiLevelType w:val="hybridMultilevel"/>
    <w:tmpl w:val="ACD86B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nsid w:val="2F6F028A"/>
    <w:multiLevelType w:val="multilevel"/>
    <w:tmpl w:val="B8ECC93C"/>
    <w:lvl w:ilvl="0">
      <w:start w:val="7"/>
      <w:numFmt w:val="decimal"/>
      <w:lvlText w:val="%1."/>
      <w:lvlJc w:val="left"/>
      <w:pPr>
        <w:ind w:left="390" w:hanging="390"/>
      </w:pPr>
      <w:rPr>
        <w:rFonts w:hint="default"/>
        <w:b w:val="0"/>
      </w:rPr>
    </w:lvl>
    <w:lvl w:ilvl="1">
      <w:start w:val="1"/>
      <w:numFmt w:val="decimal"/>
      <w:lvlText w:val="%1.%2."/>
      <w:lvlJc w:val="left"/>
      <w:pPr>
        <w:ind w:left="862" w:hanging="720"/>
      </w:pPr>
      <w:rPr>
        <w:rFonts w:hint="default"/>
        <w:b/>
      </w:rPr>
    </w:lvl>
    <w:lvl w:ilvl="2">
      <w:start w:val="1"/>
      <w:numFmt w:val="decimalZero"/>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Zero"/>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37">
    <w:nsid w:val="322F642A"/>
    <w:multiLevelType w:val="hybridMultilevel"/>
    <w:tmpl w:val="C25A83B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8">
    <w:nsid w:val="327567B5"/>
    <w:multiLevelType w:val="hybridMultilevel"/>
    <w:tmpl w:val="C2A2322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9">
    <w:nsid w:val="32843CCD"/>
    <w:multiLevelType w:val="multilevel"/>
    <w:tmpl w:val="0416001F"/>
    <w:styleLink w:val="Estilo5"/>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3753C28"/>
    <w:multiLevelType w:val="multilevel"/>
    <w:tmpl w:val="2C80A6D2"/>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33BD0EA6"/>
    <w:multiLevelType w:val="hybridMultilevel"/>
    <w:tmpl w:val="3ED4C3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36550A5F"/>
    <w:multiLevelType w:val="hybridMultilevel"/>
    <w:tmpl w:val="1D9C5188"/>
    <w:lvl w:ilvl="0" w:tplc="04160001">
      <w:start w:val="1"/>
      <w:numFmt w:val="bullet"/>
      <w:lvlText w:val=""/>
      <w:lvlJc w:val="left"/>
      <w:pPr>
        <w:ind w:left="720" w:hanging="360"/>
      </w:pPr>
      <w:rPr>
        <w:rFonts w:ascii="Symbol" w:hAnsi="Symbo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36771FDB"/>
    <w:multiLevelType w:val="hybridMultilevel"/>
    <w:tmpl w:val="8FF05AE4"/>
    <w:lvl w:ilvl="0" w:tplc="684A7502">
      <w:start w:val="1"/>
      <w:numFmt w:val="lowerLetter"/>
      <w:lvlText w:val="%1)"/>
      <w:lvlJc w:val="left"/>
      <w:pPr>
        <w:ind w:left="102" w:hanging="708"/>
      </w:pPr>
      <w:rPr>
        <w:rFonts w:ascii="Arial" w:eastAsia="Arial" w:hAnsi="Arial" w:cs="Arial" w:hint="default"/>
        <w:w w:val="99"/>
        <w:sz w:val="24"/>
        <w:szCs w:val="24"/>
      </w:rPr>
    </w:lvl>
    <w:lvl w:ilvl="1" w:tplc="58701D3A">
      <w:numFmt w:val="bullet"/>
      <w:lvlText w:val="•"/>
      <w:lvlJc w:val="left"/>
      <w:pPr>
        <w:ind w:left="961" w:hanging="708"/>
      </w:pPr>
      <w:rPr>
        <w:rFonts w:hint="default"/>
      </w:rPr>
    </w:lvl>
    <w:lvl w:ilvl="2" w:tplc="B0E837D6">
      <w:numFmt w:val="bullet"/>
      <w:lvlText w:val="•"/>
      <w:lvlJc w:val="left"/>
      <w:pPr>
        <w:ind w:left="1823" w:hanging="708"/>
      </w:pPr>
      <w:rPr>
        <w:rFonts w:hint="default"/>
      </w:rPr>
    </w:lvl>
    <w:lvl w:ilvl="3" w:tplc="7494AC6A">
      <w:numFmt w:val="bullet"/>
      <w:lvlText w:val="•"/>
      <w:lvlJc w:val="left"/>
      <w:pPr>
        <w:ind w:left="2685" w:hanging="708"/>
      </w:pPr>
      <w:rPr>
        <w:rFonts w:hint="default"/>
      </w:rPr>
    </w:lvl>
    <w:lvl w:ilvl="4" w:tplc="F2ECF398">
      <w:numFmt w:val="bullet"/>
      <w:lvlText w:val="•"/>
      <w:lvlJc w:val="left"/>
      <w:pPr>
        <w:ind w:left="3547" w:hanging="708"/>
      </w:pPr>
      <w:rPr>
        <w:rFonts w:hint="default"/>
      </w:rPr>
    </w:lvl>
    <w:lvl w:ilvl="5" w:tplc="C0DAE522">
      <w:numFmt w:val="bullet"/>
      <w:lvlText w:val="•"/>
      <w:lvlJc w:val="left"/>
      <w:pPr>
        <w:ind w:left="4409" w:hanging="708"/>
      </w:pPr>
      <w:rPr>
        <w:rFonts w:hint="default"/>
      </w:rPr>
    </w:lvl>
    <w:lvl w:ilvl="6" w:tplc="DD2C9884">
      <w:numFmt w:val="bullet"/>
      <w:lvlText w:val="•"/>
      <w:lvlJc w:val="left"/>
      <w:pPr>
        <w:ind w:left="5271" w:hanging="708"/>
      </w:pPr>
      <w:rPr>
        <w:rFonts w:hint="default"/>
      </w:rPr>
    </w:lvl>
    <w:lvl w:ilvl="7" w:tplc="98C8CC9E">
      <w:numFmt w:val="bullet"/>
      <w:lvlText w:val="•"/>
      <w:lvlJc w:val="left"/>
      <w:pPr>
        <w:ind w:left="6133" w:hanging="708"/>
      </w:pPr>
      <w:rPr>
        <w:rFonts w:hint="default"/>
      </w:rPr>
    </w:lvl>
    <w:lvl w:ilvl="8" w:tplc="45F8C78C">
      <w:numFmt w:val="bullet"/>
      <w:lvlText w:val="•"/>
      <w:lvlJc w:val="left"/>
      <w:pPr>
        <w:ind w:left="6995" w:hanging="708"/>
      </w:pPr>
      <w:rPr>
        <w:rFonts w:hint="default"/>
      </w:rPr>
    </w:lvl>
  </w:abstractNum>
  <w:abstractNum w:abstractNumId="44">
    <w:nsid w:val="36B21996"/>
    <w:multiLevelType w:val="hybridMultilevel"/>
    <w:tmpl w:val="A40C10C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nsid w:val="36B634BB"/>
    <w:multiLevelType w:val="hybridMultilevel"/>
    <w:tmpl w:val="7324C3E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6">
    <w:nsid w:val="39CE5FBF"/>
    <w:multiLevelType w:val="multilevel"/>
    <w:tmpl w:val="353A4D0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nsid w:val="3A191146"/>
    <w:multiLevelType w:val="hybridMultilevel"/>
    <w:tmpl w:val="AE1CF91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8">
    <w:nsid w:val="3B04535F"/>
    <w:multiLevelType w:val="hybridMultilevel"/>
    <w:tmpl w:val="4796BC1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9">
    <w:nsid w:val="3BAC7888"/>
    <w:multiLevelType w:val="hybridMultilevel"/>
    <w:tmpl w:val="B9742E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nsid w:val="3BAD1CD4"/>
    <w:multiLevelType w:val="multilevel"/>
    <w:tmpl w:val="D1DA3C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upperRoman"/>
      <w:lvlText w:val="%3."/>
      <w:lvlJc w:val="righ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1">
    <w:nsid w:val="3C2809A7"/>
    <w:multiLevelType w:val="hybridMultilevel"/>
    <w:tmpl w:val="D68091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2">
    <w:nsid w:val="3C2811E0"/>
    <w:multiLevelType w:val="hybridMultilevel"/>
    <w:tmpl w:val="A328B6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3">
    <w:nsid w:val="43555B66"/>
    <w:multiLevelType w:val="hybridMultilevel"/>
    <w:tmpl w:val="50403CF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4">
    <w:nsid w:val="44E5458E"/>
    <w:multiLevelType w:val="hybridMultilevel"/>
    <w:tmpl w:val="20EC45C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55">
    <w:nsid w:val="463E09AE"/>
    <w:multiLevelType w:val="multilevel"/>
    <w:tmpl w:val="BFCCA2FE"/>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nsid w:val="46F73973"/>
    <w:multiLevelType w:val="multilevel"/>
    <w:tmpl w:val="CC5C7516"/>
    <w:lvl w:ilvl="0">
      <w:start w:val="1"/>
      <w:numFmt w:val="decimal"/>
      <w:pStyle w:val="Nivel1"/>
      <w:lvlText w:val="%1."/>
      <w:lvlJc w:val="left"/>
      <w:pPr>
        <w:ind w:left="502" w:hanging="360"/>
      </w:pPr>
      <w:rPr>
        <w:rFonts w:hint="default"/>
        <w:b/>
        <w:bCs w:val="0"/>
        <w:i w:val="0"/>
        <w:strike w:val="0"/>
        <w:dstrike w:val="0"/>
        <w:u w:val="none"/>
      </w:rPr>
    </w:lvl>
    <w:lvl w:ilvl="1">
      <w:start w:val="1"/>
      <w:numFmt w:val="decimal"/>
      <w:pStyle w:val="Nivel1"/>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49E52C97"/>
    <w:multiLevelType w:val="hybridMultilevel"/>
    <w:tmpl w:val="B5A2B78E"/>
    <w:lvl w:ilvl="0" w:tplc="04160001">
      <w:start w:val="1"/>
      <w:numFmt w:val="bullet"/>
      <w:lvlText w:val=""/>
      <w:lvlJc w:val="left"/>
      <w:pPr>
        <w:ind w:left="1866" w:hanging="360"/>
      </w:pPr>
      <w:rPr>
        <w:rFonts w:ascii="Symbol" w:hAnsi="Symbol" w:hint="default"/>
      </w:rPr>
    </w:lvl>
    <w:lvl w:ilvl="1" w:tplc="04160003" w:tentative="1">
      <w:start w:val="1"/>
      <w:numFmt w:val="bullet"/>
      <w:lvlText w:val="o"/>
      <w:lvlJc w:val="left"/>
      <w:pPr>
        <w:ind w:left="2586" w:hanging="360"/>
      </w:pPr>
      <w:rPr>
        <w:rFonts w:ascii="Courier New" w:hAnsi="Courier New" w:cs="Courier New" w:hint="default"/>
      </w:rPr>
    </w:lvl>
    <w:lvl w:ilvl="2" w:tplc="04160005" w:tentative="1">
      <w:start w:val="1"/>
      <w:numFmt w:val="bullet"/>
      <w:lvlText w:val=""/>
      <w:lvlJc w:val="left"/>
      <w:pPr>
        <w:ind w:left="3306" w:hanging="360"/>
      </w:pPr>
      <w:rPr>
        <w:rFonts w:ascii="Wingdings" w:hAnsi="Wingdings" w:hint="default"/>
      </w:rPr>
    </w:lvl>
    <w:lvl w:ilvl="3" w:tplc="04160001" w:tentative="1">
      <w:start w:val="1"/>
      <w:numFmt w:val="bullet"/>
      <w:lvlText w:val=""/>
      <w:lvlJc w:val="left"/>
      <w:pPr>
        <w:ind w:left="4026" w:hanging="360"/>
      </w:pPr>
      <w:rPr>
        <w:rFonts w:ascii="Symbol" w:hAnsi="Symbol" w:hint="default"/>
      </w:rPr>
    </w:lvl>
    <w:lvl w:ilvl="4" w:tplc="04160003" w:tentative="1">
      <w:start w:val="1"/>
      <w:numFmt w:val="bullet"/>
      <w:lvlText w:val="o"/>
      <w:lvlJc w:val="left"/>
      <w:pPr>
        <w:ind w:left="4746" w:hanging="360"/>
      </w:pPr>
      <w:rPr>
        <w:rFonts w:ascii="Courier New" w:hAnsi="Courier New" w:cs="Courier New" w:hint="default"/>
      </w:rPr>
    </w:lvl>
    <w:lvl w:ilvl="5" w:tplc="04160005" w:tentative="1">
      <w:start w:val="1"/>
      <w:numFmt w:val="bullet"/>
      <w:lvlText w:val=""/>
      <w:lvlJc w:val="left"/>
      <w:pPr>
        <w:ind w:left="5466" w:hanging="360"/>
      </w:pPr>
      <w:rPr>
        <w:rFonts w:ascii="Wingdings" w:hAnsi="Wingdings" w:hint="default"/>
      </w:rPr>
    </w:lvl>
    <w:lvl w:ilvl="6" w:tplc="04160001" w:tentative="1">
      <w:start w:val="1"/>
      <w:numFmt w:val="bullet"/>
      <w:lvlText w:val=""/>
      <w:lvlJc w:val="left"/>
      <w:pPr>
        <w:ind w:left="6186" w:hanging="360"/>
      </w:pPr>
      <w:rPr>
        <w:rFonts w:ascii="Symbol" w:hAnsi="Symbol" w:hint="default"/>
      </w:rPr>
    </w:lvl>
    <w:lvl w:ilvl="7" w:tplc="04160003" w:tentative="1">
      <w:start w:val="1"/>
      <w:numFmt w:val="bullet"/>
      <w:lvlText w:val="o"/>
      <w:lvlJc w:val="left"/>
      <w:pPr>
        <w:ind w:left="6906" w:hanging="360"/>
      </w:pPr>
      <w:rPr>
        <w:rFonts w:ascii="Courier New" w:hAnsi="Courier New" w:cs="Courier New" w:hint="default"/>
      </w:rPr>
    </w:lvl>
    <w:lvl w:ilvl="8" w:tplc="04160005" w:tentative="1">
      <w:start w:val="1"/>
      <w:numFmt w:val="bullet"/>
      <w:lvlText w:val=""/>
      <w:lvlJc w:val="left"/>
      <w:pPr>
        <w:ind w:left="7626" w:hanging="360"/>
      </w:pPr>
      <w:rPr>
        <w:rFonts w:ascii="Wingdings" w:hAnsi="Wingdings" w:hint="default"/>
      </w:rPr>
    </w:lvl>
  </w:abstractNum>
  <w:abstractNum w:abstractNumId="58">
    <w:nsid w:val="4B0C523E"/>
    <w:multiLevelType w:val="hybridMultilevel"/>
    <w:tmpl w:val="A96E7A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4B5245C4"/>
    <w:multiLevelType w:val="hybridMultilevel"/>
    <w:tmpl w:val="61D6C9C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0">
    <w:nsid w:val="4C145A08"/>
    <w:multiLevelType w:val="hybridMultilevel"/>
    <w:tmpl w:val="6FF0C8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nsid w:val="4E2E7C23"/>
    <w:multiLevelType w:val="hybridMultilevel"/>
    <w:tmpl w:val="3B4A02A0"/>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2">
    <w:nsid w:val="4E3F0B3E"/>
    <w:multiLevelType w:val="multilevel"/>
    <w:tmpl w:val="250476EC"/>
    <w:numStyleLink w:val="Estilo11"/>
  </w:abstractNum>
  <w:abstractNum w:abstractNumId="63">
    <w:nsid w:val="4EE60D5B"/>
    <w:multiLevelType w:val="hybridMultilevel"/>
    <w:tmpl w:val="0E9CE4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4">
    <w:nsid w:val="4FA93D0F"/>
    <w:multiLevelType w:val="hybridMultilevel"/>
    <w:tmpl w:val="670E2168"/>
    <w:lvl w:ilvl="0" w:tplc="1C30E14C">
      <w:start w:val="1"/>
      <w:numFmt w:val="lowerLetter"/>
      <w:lvlText w:val="%1)"/>
      <w:lvlJc w:val="left"/>
      <w:pPr>
        <w:ind w:left="720" w:hanging="360"/>
      </w:pPr>
      <w:rPr>
        <w:rFonts w:hint="default"/>
        <w:b/>
        <w:color w:val="000000"/>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50E82D10"/>
    <w:multiLevelType w:val="hybridMultilevel"/>
    <w:tmpl w:val="33ACB69E"/>
    <w:lvl w:ilvl="0" w:tplc="BF86F42E">
      <w:start w:val="1"/>
      <w:numFmt w:val="lowerLetter"/>
      <w:lvlText w:val="%1)"/>
      <w:lvlJc w:val="left"/>
      <w:pPr>
        <w:ind w:left="1068" w:hanging="360"/>
      </w:pPr>
      <w:rPr>
        <w:rFonts w:eastAsia="Arial Unicode M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6">
    <w:nsid w:val="515853D8"/>
    <w:multiLevelType w:val="hybridMultilevel"/>
    <w:tmpl w:val="B7FE24E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7">
    <w:nsid w:val="52775E43"/>
    <w:multiLevelType w:val="hybridMultilevel"/>
    <w:tmpl w:val="D7EAD58A"/>
    <w:lvl w:ilvl="0" w:tplc="04160001">
      <w:start w:val="1"/>
      <w:numFmt w:val="bullet"/>
      <w:lvlText w:val=""/>
      <w:lvlJc w:val="left"/>
      <w:pPr>
        <w:ind w:left="1866" w:hanging="360"/>
      </w:pPr>
      <w:rPr>
        <w:rFonts w:ascii="Symbol" w:hAnsi="Symbol" w:hint="default"/>
      </w:rPr>
    </w:lvl>
    <w:lvl w:ilvl="1" w:tplc="04160003" w:tentative="1">
      <w:start w:val="1"/>
      <w:numFmt w:val="bullet"/>
      <w:lvlText w:val="o"/>
      <w:lvlJc w:val="left"/>
      <w:pPr>
        <w:ind w:left="2586" w:hanging="360"/>
      </w:pPr>
      <w:rPr>
        <w:rFonts w:ascii="Courier New" w:hAnsi="Courier New" w:cs="Courier New" w:hint="default"/>
      </w:rPr>
    </w:lvl>
    <w:lvl w:ilvl="2" w:tplc="04160005" w:tentative="1">
      <w:start w:val="1"/>
      <w:numFmt w:val="bullet"/>
      <w:lvlText w:val=""/>
      <w:lvlJc w:val="left"/>
      <w:pPr>
        <w:ind w:left="3306" w:hanging="360"/>
      </w:pPr>
      <w:rPr>
        <w:rFonts w:ascii="Wingdings" w:hAnsi="Wingdings" w:hint="default"/>
      </w:rPr>
    </w:lvl>
    <w:lvl w:ilvl="3" w:tplc="04160001" w:tentative="1">
      <w:start w:val="1"/>
      <w:numFmt w:val="bullet"/>
      <w:lvlText w:val=""/>
      <w:lvlJc w:val="left"/>
      <w:pPr>
        <w:ind w:left="4026" w:hanging="360"/>
      </w:pPr>
      <w:rPr>
        <w:rFonts w:ascii="Symbol" w:hAnsi="Symbol" w:hint="default"/>
      </w:rPr>
    </w:lvl>
    <w:lvl w:ilvl="4" w:tplc="04160003" w:tentative="1">
      <w:start w:val="1"/>
      <w:numFmt w:val="bullet"/>
      <w:lvlText w:val="o"/>
      <w:lvlJc w:val="left"/>
      <w:pPr>
        <w:ind w:left="4746" w:hanging="360"/>
      </w:pPr>
      <w:rPr>
        <w:rFonts w:ascii="Courier New" w:hAnsi="Courier New" w:cs="Courier New" w:hint="default"/>
      </w:rPr>
    </w:lvl>
    <w:lvl w:ilvl="5" w:tplc="04160005" w:tentative="1">
      <w:start w:val="1"/>
      <w:numFmt w:val="bullet"/>
      <w:lvlText w:val=""/>
      <w:lvlJc w:val="left"/>
      <w:pPr>
        <w:ind w:left="5466" w:hanging="360"/>
      </w:pPr>
      <w:rPr>
        <w:rFonts w:ascii="Wingdings" w:hAnsi="Wingdings" w:hint="default"/>
      </w:rPr>
    </w:lvl>
    <w:lvl w:ilvl="6" w:tplc="04160001" w:tentative="1">
      <w:start w:val="1"/>
      <w:numFmt w:val="bullet"/>
      <w:lvlText w:val=""/>
      <w:lvlJc w:val="left"/>
      <w:pPr>
        <w:ind w:left="6186" w:hanging="360"/>
      </w:pPr>
      <w:rPr>
        <w:rFonts w:ascii="Symbol" w:hAnsi="Symbol" w:hint="default"/>
      </w:rPr>
    </w:lvl>
    <w:lvl w:ilvl="7" w:tplc="04160003" w:tentative="1">
      <w:start w:val="1"/>
      <w:numFmt w:val="bullet"/>
      <w:lvlText w:val="o"/>
      <w:lvlJc w:val="left"/>
      <w:pPr>
        <w:ind w:left="6906" w:hanging="360"/>
      </w:pPr>
      <w:rPr>
        <w:rFonts w:ascii="Courier New" w:hAnsi="Courier New" w:cs="Courier New" w:hint="default"/>
      </w:rPr>
    </w:lvl>
    <w:lvl w:ilvl="8" w:tplc="04160005" w:tentative="1">
      <w:start w:val="1"/>
      <w:numFmt w:val="bullet"/>
      <w:lvlText w:val=""/>
      <w:lvlJc w:val="left"/>
      <w:pPr>
        <w:ind w:left="7626" w:hanging="360"/>
      </w:pPr>
      <w:rPr>
        <w:rFonts w:ascii="Wingdings" w:hAnsi="Wingdings" w:hint="default"/>
      </w:rPr>
    </w:lvl>
  </w:abstractNum>
  <w:abstractNum w:abstractNumId="68">
    <w:nsid w:val="533C5AC4"/>
    <w:multiLevelType w:val="multilevel"/>
    <w:tmpl w:val="6E1A4ADE"/>
    <w:lvl w:ilvl="0">
      <w:start w:val="1"/>
      <w:numFmt w:val="decimal"/>
      <w:lvlText w:val="%1."/>
      <w:lvlJc w:val="left"/>
      <w:pPr>
        <w:tabs>
          <w:tab w:val="num" w:pos="360"/>
        </w:tabs>
        <w:ind w:left="0" w:firstLine="0"/>
      </w:pPr>
    </w:lvl>
    <w:lvl w:ilvl="1">
      <w:start w:val="13"/>
      <w:numFmt w:val="none"/>
      <w:lvlText w:val="1"/>
      <w:lvlJc w:val="left"/>
      <w:pPr>
        <w:tabs>
          <w:tab w:val="num" w:pos="360"/>
        </w:tabs>
        <w:ind w:left="360" w:hanging="36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Lista"/>
      <w:lvlText w:val="%7."/>
      <w:lvlJc w:val="left"/>
      <w:pPr>
        <w:tabs>
          <w:tab w:val="num" w:pos="720"/>
        </w:tabs>
        <w:ind w:left="0" w:firstLine="0"/>
      </w:pPr>
    </w:lvl>
    <w:lvl w:ilvl="7">
      <w:start w:val="1"/>
      <w:numFmt w:val="lowerLetter"/>
      <w:pStyle w:val="Lista2"/>
      <w:suff w:val="space"/>
      <w:lvlText w:val="%8)"/>
      <w:lvlJc w:val="left"/>
      <w:pPr>
        <w:ind w:left="0" w:firstLine="0"/>
      </w:pPr>
    </w:lvl>
    <w:lvl w:ilvl="8">
      <w:start w:val="1"/>
      <w:numFmt w:val="upperRoman"/>
      <w:lvlText w:val="%9."/>
      <w:lvlJc w:val="left"/>
      <w:pPr>
        <w:tabs>
          <w:tab w:val="num" w:pos="720"/>
        </w:tabs>
        <w:ind w:left="0" w:firstLine="0"/>
      </w:pPr>
    </w:lvl>
  </w:abstractNum>
  <w:abstractNum w:abstractNumId="69">
    <w:nsid w:val="54D23E4F"/>
    <w:multiLevelType w:val="hybridMultilevel"/>
    <w:tmpl w:val="21E220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nsid w:val="55B41B42"/>
    <w:multiLevelType w:val="multilevel"/>
    <w:tmpl w:val="642C88D0"/>
    <w:lvl w:ilvl="0">
      <w:start w:val="1"/>
      <w:numFmt w:val="decimal"/>
      <w:lvlText w:val="%1."/>
      <w:lvlJc w:val="left"/>
      <w:pPr>
        <w:ind w:left="567" w:hanging="567"/>
      </w:pPr>
      <w:rPr>
        <w:rFonts w:hint="default"/>
        <w:b/>
      </w:rPr>
    </w:lvl>
    <w:lvl w:ilvl="1">
      <w:start w:val="1"/>
      <w:numFmt w:val="decimal"/>
      <w:lvlText w:val="%1.%2."/>
      <w:lvlJc w:val="left"/>
      <w:pPr>
        <w:ind w:left="284" w:hanging="57"/>
      </w:pPr>
      <w:rPr>
        <w:rFonts w:hint="default"/>
        <w:b/>
      </w:rPr>
    </w:lvl>
    <w:lvl w:ilvl="2">
      <w:start w:val="1"/>
      <w:numFmt w:val="lowerLetter"/>
      <w:lvlText w:val="%3)"/>
      <w:lvlJc w:val="right"/>
      <w:pPr>
        <w:ind w:left="1474" w:hanging="907"/>
      </w:pPr>
      <w:rPr>
        <w:rFonts w:ascii="Arial" w:eastAsia="Arial Unicode MS" w:hAnsi="Arial" w:cs="Arial"/>
        <w:b/>
      </w:rPr>
    </w:lvl>
    <w:lvl w:ilvl="3">
      <w:start w:val="1"/>
      <w:numFmt w:val="upperRoman"/>
      <w:lvlText w:val="%4."/>
      <w:lvlJc w:val="right"/>
      <w:pPr>
        <w:ind w:left="2325" w:hanging="1588"/>
      </w:pPr>
      <w:rPr>
        <w:rFonts w:hint="default"/>
      </w:rPr>
    </w:lvl>
    <w:lvl w:ilvl="4">
      <w:start w:val="1"/>
      <w:numFmt w:val="decimal"/>
      <w:lvlText w:val="%1.%2.%3.%4.%5."/>
      <w:lvlJc w:val="left"/>
      <w:pPr>
        <w:ind w:left="1493" w:hanging="357"/>
      </w:pPr>
      <w:rPr>
        <w:rFonts w:hint="default"/>
      </w:rPr>
    </w:lvl>
    <w:lvl w:ilvl="5">
      <w:start w:val="1"/>
      <w:numFmt w:val="decimal"/>
      <w:lvlText w:val="%1.%2.%3.%4.%5.%6."/>
      <w:lvlJc w:val="left"/>
      <w:pPr>
        <w:ind w:left="1777" w:hanging="357"/>
      </w:pPr>
      <w:rPr>
        <w:rFonts w:hint="default"/>
      </w:rPr>
    </w:lvl>
    <w:lvl w:ilvl="6">
      <w:start w:val="1"/>
      <w:numFmt w:val="decimal"/>
      <w:lvlText w:val="%1.%2.%3.%4.%5.%6.%7."/>
      <w:lvlJc w:val="left"/>
      <w:pPr>
        <w:ind w:left="2061" w:hanging="357"/>
      </w:pPr>
      <w:rPr>
        <w:rFonts w:hint="default"/>
      </w:rPr>
    </w:lvl>
    <w:lvl w:ilvl="7">
      <w:start w:val="1"/>
      <w:numFmt w:val="decimal"/>
      <w:lvlText w:val="%1.%2.%3.%4.%5.%6.%7.%8."/>
      <w:lvlJc w:val="left"/>
      <w:pPr>
        <w:ind w:left="2345" w:hanging="357"/>
      </w:pPr>
      <w:rPr>
        <w:rFonts w:hint="default"/>
      </w:rPr>
    </w:lvl>
    <w:lvl w:ilvl="8">
      <w:start w:val="1"/>
      <w:numFmt w:val="decimal"/>
      <w:lvlText w:val="%1.%2.%3.%4.%5.%6.%7.%8.%9."/>
      <w:lvlJc w:val="left"/>
      <w:pPr>
        <w:ind w:left="2629" w:hanging="357"/>
      </w:pPr>
      <w:rPr>
        <w:rFonts w:hint="default"/>
      </w:rPr>
    </w:lvl>
  </w:abstractNum>
  <w:abstractNum w:abstractNumId="71">
    <w:nsid w:val="55C36458"/>
    <w:multiLevelType w:val="hybridMultilevel"/>
    <w:tmpl w:val="A44094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nsid w:val="56012A38"/>
    <w:multiLevelType w:val="multilevel"/>
    <w:tmpl w:val="3402C2AE"/>
    <w:lvl w:ilvl="0">
      <w:start w:val="2"/>
      <w:numFmt w:val="decimal"/>
      <w:lvlText w:val="%1."/>
      <w:lvlJc w:val="left"/>
      <w:pPr>
        <w:ind w:left="390" w:hanging="390"/>
      </w:pPr>
      <w:rPr>
        <w:rFonts w:hint="default"/>
        <w:b/>
        <w:color w:val="FFFFFF" w:themeColor="background1"/>
      </w:rPr>
    </w:lvl>
    <w:lvl w:ilvl="1">
      <w:start w:val="1"/>
      <w:numFmt w:val="decimal"/>
      <w:lvlText w:val="%1.%2."/>
      <w:lvlJc w:val="left"/>
      <w:pPr>
        <w:ind w:left="1080" w:hanging="720"/>
      </w:pPr>
      <w:rPr>
        <w:rFonts w:hint="default"/>
        <w:b/>
        <w:color w:val="auto"/>
      </w:rPr>
    </w:lvl>
    <w:lvl w:ilvl="2">
      <w:start w:val="1"/>
      <w:numFmt w:val="lowerLetter"/>
      <w:lvlText w:val="%3."/>
      <w:lvlJc w:val="left"/>
      <w:pPr>
        <w:ind w:left="1440" w:hanging="720"/>
      </w:pPr>
      <w:rPr>
        <w:rFonts w:hint="default"/>
        <w:b w:val="0"/>
        <w:color w:val="auto"/>
      </w:rPr>
    </w:lvl>
    <w:lvl w:ilvl="3">
      <w:start w:val="1"/>
      <w:numFmt w:val="decimal"/>
      <w:lvlText w:val="%1.%2.%3.%4."/>
      <w:lvlJc w:val="left"/>
      <w:pPr>
        <w:ind w:left="2160" w:hanging="108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3240" w:hanging="144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4320" w:hanging="1800"/>
      </w:pPr>
      <w:rPr>
        <w:rFonts w:hint="default"/>
        <w:b w:val="0"/>
        <w:color w:val="auto"/>
      </w:rPr>
    </w:lvl>
    <w:lvl w:ilvl="8">
      <w:start w:val="1"/>
      <w:numFmt w:val="decimal"/>
      <w:lvlText w:val="%1.%2.%3.%4.%5.%6.%7.%8.%9."/>
      <w:lvlJc w:val="left"/>
      <w:pPr>
        <w:ind w:left="5040" w:hanging="2160"/>
      </w:pPr>
      <w:rPr>
        <w:rFonts w:hint="default"/>
        <w:b w:val="0"/>
        <w:color w:val="auto"/>
      </w:rPr>
    </w:lvl>
  </w:abstractNum>
  <w:abstractNum w:abstractNumId="73">
    <w:nsid w:val="56BE7E8A"/>
    <w:multiLevelType w:val="hybridMultilevel"/>
    <w:tmpl w:val="6DDCE92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4">
    <w:nsid w:val="57547356"/>
    <w:multiLevelType w:val="hybridMultilevel"/>
    <w:tmpl w:val="F912B3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nsid w:val="59FA24E1"/>
    <w:multiLevelType w:val="hybridMultilevel"/>
    <w:tmpl w:val="1E70FF30"/>
    <w:lvl w:ilvl="0" w:tplc="04160001">
      <w:start w:val="1"/>
      <w:numFmt w:val="bullet"/>
      <w:lvlText w:val=""/>
      <w:lvlJc w:val="left"/>
      <w:pPr>
        <w:ind w:left="1866" w:hanging="360"/>
      </w:pPr>
      <w:rPr>
        <w:rFonts w:ascii="Symbol" w:hAnsi="Symbol" w:hint="default"/>
      </w:rPr>
    </w:lvl>
    <w:lvl w:ilvl="1" w:tplc="04160003" w:tentative="1">
      <w:start w:val="1"/>
      <w:numFmt w:val="bullet"/>
      <w:lvlText w:val="o"/>
      <w:lvlJc w:val="left"/>
      <w:pPr>
        <w:ind w:left="2586" w:hanging="360"/>
      </w:pPr>
      <w:rPr>
        <w:rFonts w:ascii="Courier New" w:hAnsi="Courier New" w:cs="Courier New" w:hint="default"/>
      </w:rPr>
    </w:lvl>
    <w:lvl w:ilvl="2" w:tplc="04160005" w:tentative="1">
      <w:start w:val="1"/>
      <w:numFmt w:val="bullet"/>
      <w:lvlText w:val=""/>
      <w:lvlJc w:val="left"/>
      <w:pPr>
        <w:ind w:left="3306" w:hanging="360"/>
      </w:pPr>
      <w:rPr>
        <w:rFonts w:ascii="Wingdings" w:hAnsi="Wingdings" w:hint="default"/>
      </w:rPr>
    </w:lvl>
    <w:lvl w:ilvl="3" w:tplc="04160001" w:tentative="1">
      <w:start w:val="1"/>
      <w:numFmt w:val="bullet"/>
      <w:lvlText w:val=""/>
      <w:lvlJc w:val="left"/>
      <w:pPr>
        <w:ind w:left="4026" w:hanging="360"/>
      </w:pPr>
      <w:rPr>
        <w:rFonts w:ascii="Symbol" w:hAnsi="Symbol" w:hint="default"/>
      </w:rPr>
    </w:lvl>
    <w:lvl w:ilvl="4" w:tplc="04160003" w:tentative="1">
      <w:start w:val="1"/>
      <w:numFmt w:val="bullet"/>
      <w:lvlText w:val="o"/>
      <w:lvlJc w:val="left"/>
      <w:pPr>
        <w:ind w:left="4746" w:hanging="360"/>
      </w:pPr>
      <w:rPr>
        <w:rFonts w:ascii="Courier New" w:hAnsi="Courier New" w:cs="Courier New" w:hint="default"/>
      </w:rPr>
    </w:lvl>
    <w:lvl w:ilvl="5" w:tplc="04160005" w:tentative="1">
      <w:start w:val="1"/>
      <w:numFmt w:val="bullet"/>
      <w:lvlText w:val=""/>
      <w:lvlJc w:val="left"/>
      <w:pPr>
        <w:ind w:left="5466" w:hanging="360"/>
      </w:pPr>
      <w:rPr>
        <w:rFonts w:ascii="Wingdings" w:hAnsi="Wingdings" w:hint="default"/>
      </w:rPr>
    </w:lvl>
    <w:lvl w:ilvl="6" w:tplc="04160001" w:tentative="1">
      <w:start w:val="1"/>
      <w:numFmt w:val="bullet"/>
      <w:lvlText w:val=""/>
      <w:lvlJc w:val="left"/>
      <w:pPr>
        <w:ind w:left="6186" w:hanging="360"/>
      </w:pPr>
      <w:rPr>
        <w:rFonts w:ascii="Symbol" w:hAnsi="Symbol" w:hint="default"/>
      </w:rPr>
    </w:lvl>
    <w:lvl w:ilvl="7" w:tplc="04160003" w:tentative="1">
      <w:start w:val="1"/>
      <w:numFmt w:val="bullet"/>
      <w:lvlText w:val="o"/>
      <w:lvlJc w:val="left"/>
      <w:pPr>
        <w:ind w:left="6906" w:hanging="360"/>
      </w:pPr>
      <w:rPr>
        <w:rFonts w:ascii="Courier New" w:hAnsi="Courier New" w:cs="Courier New" w:hint="default"/>
      </w:rPr>
    </w:lvl>
    <w:lvl w:ilvl="8" w:tplc="04160005" w:tentative="1">
      <w:start w:val="1"/>
      <w:numFmt w:val="bullet"/>
      <w:lvlText w:val=""/>
      <w:lvlJc w:val="left"/>
      <w:pPr>
        <w:ind w:left="7626" w:hanging="360"/>
      </w:pPr>
      <w:rPr>
        <w:rFonts w:ascii="Wingdings" w:hAnsi="Wingdings" w:hint="default"/>
      </w:rPr>
    </w:lvl>
  </w:abstractNum>
  <w:abstractNum w:abstractNumId="76">
    <w:nsid w:val="5A176C71"/>
    <w:multiLevelType w:val="multilevel"/>
    <w:tmpl w:val="EA7C2F1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7">
    <w:nsid w:val="5AD020C6"/>
    <w:multiLevelType w:val="multilevel"/>
    <w:tmpl w:val="2C38C90A"/>
    <w:lvl w:ilvl="0">
      <w:start w:val="1"/>
      <w:numFmt w:val="decimal"/>
      <w:lvlText w:val="%1."/>
      <w:lvlJc w:val="left"/>
      <w:pPr>
        <w:ind w:left="450" w:hanging="450"/>
      </w:pPr>
      <w:rPr>
        <w:rFonts w:hint="default"/>
        <w:color w:val="auto"/>
      </w:rPr>
    </w:lvl>
    <w:lvl w:ilvl="1">
      <w:start w:val="1"/>
      <w:numFmt w:val="bullet"/>
      <w:lvlText w:val=""/>
      <w:lvlJc w:val="left"/>
      <w:pPr>
        <w:ind w:left="1080" w:hanging="720"/>
      </w:pPr>
      <w:rPr>
        <w:rFonts w:ascii="Symbol" w:hAnsi="Symbol" w:hint="default"/>
        <w:b/>
      </w:rPr>
    </w:lvl>
    <w:lvl w:ilvl="2">
      <w:start w:val="1"/>
      <w:numFmt w:val="decimal"/>
      <w:lvlText w:val="%1.%2.%3."/>
      <w:lvlJc w:val="left"/>
      <w:pPr>
        <w:ind w:left="1440" w:hanging="720"/>
      </w:pPr>
      <w:rPr>
        <w:rFonts w:hint="default"/>
      </w:rPr>
    </w:lvl>
    <w:lvl w:ilvl="3">
      <w:start w:val="1"/>
      <w:numFmt w:val="bullet"/>
      <w:lvlText w:val=""/>
      <w:lvlJc w:val="left"/>
      <w:pPr>
        <w:ind w:left="2160" w:hanging="1080"/>
      </w:pPr>
      <w:rPr>
        <w:rFonts w:ascii="Symbol" w:hAnsi="Symbol"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8">
    <w:nsid w:val="5B8C527C"/>
    <w:multiLevelType w:val="hybridMultilevel"/>
    <w:tmpl w:val="6658D2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nsid w:val="5BB169F3"/>
    <w:multiLevelType w:val="multilevel"/>
    <w:tmpl w:val="B1827B90"/>
    <w:lvl w:ilvl="0">
      <w:start w:val="11"/>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b/>
        <w:color w:val="000000"/>
      </w:rPr>
    </w:lvl>
    <w:lvl w:ilvl="2">
      <w:start w:val="1"/>
      <w:numFmt w:val="upperRoman"/>
      <w:lvlText w:val="%3."/>
      <w:lvlJc w:val="right"/>
      <w:pPr>
        <w:ind w:left="1146" w:hanging="720"/>
      </w:pPr>
      <w:rPr>
        <w:rFonts w:hint="default"/>
        <w:b/>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80">
    <w:nsid w:val="60851E5F"/>
    <w:multiLevelType w:val="multilevel"/>
    <w:tmpl w:val="EB4A0004"/>
    <w:lvl w:ilvl="0">
      <w:start w:val="6"/>
      <w:numFmt w:val="decimal"/>
      <w:lvlText w:val="%1."/>
      <w:lvlJc w:val="left"/>
      <w:pPr>
        <w:ind w:left="360" w:hanging="360"/>
      </w:pPr>
      <w:rPr>
        <w:rFonts w:hint="default"/>
        <w:b/>
        <w:color w:val="auto"/>
      </w:rPr>
    </w:lvl>
    <w:lvl w:ilvl="1">
      <w:start w:val="1"/>
      <w:numFmt w:val="decimal"/>
      <w:lvlText w:val="%1.%2."/>
      <w:lvlJc w:val="left"/>
      <w:pPr>
        <w:ind w:left="432" w:hanging="432"/>
      </w:pPr>
      <w:rPr>
        <w:rFonts w:hint="default"/>
        <w:b/>
        <w:color w:val="auto"/>
      </w:rPr>
    </w:lvl>
    <w:lvl w:ilvl="2">
      <w:start w:val="1"/>
      <w:numFmt w:val="lowerLetter"/>
      <w:lvlText w:val="%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1886FF1"/>
    <w:multiLevelType w:val="multilevel"/>
    <w:tmpl w:val="5D1A4A80"/>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2">
    <w:nsid w:val="620F130F"/>
    <w:multiLevelType w:val="hybridMultilevel"/>
    <w:tmpl w:val="CE1CB8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nsid w:val="625D4999"/>
    <w:multiLevelType w:val="multilevel"/>
    <w:tmpl w:val="5330E038"/>
    <w:lvl w:ilvl="0">
      <w:start w:val="1"/>
      <w:numFmt w:val="decimal"/>
      <w:pStyle w:val="Solon1"/>
      <w:suff w:val="nothing"/>
      <w:lvlText w:val="%1."/>
      <w:lvlJc w:val="left"/>
      <w:pPr>
        <w:ind w:left="0" w:firstLine="0"/>
      </w:pPr>
      <w:rPr>
        <w:color w:val="FFFFFF"/>
      </w:rPr>
    </w:lvl>
    <w:lvl w:ilvl="1">
      <w:start w:val="1"/>
      <w:numFmt w:val="decimal"/>
      <w:lvlText w:val="%1.%2."/>
      <w:lvlJc w:val="left"/>
      <w:pPr>
        <w:tabs>
          <w:tab w:val="num" w:pos="1134"/>
        </w:tabs>
        <w:ind w:left="1134" w:hanging="1134"/>
      </w:pPr>
      <w:rPr>
        <w:rFonts w:ascii="Times New Roman" w:hAnsi="Times New Roman" w:cs="Times New Roman" w:hint="default"/>
        <w:b/>
        <w:i w:val="0"/>
        <w:color w:val="auto"/>
        <w:sz w:val="24"/>
      </w:rPr>
    </w:lvl>
    <w:lvl w:ilvl="2">
      <w:start w:val="1"/>
      <w:numFmt w:val="decimal"/>
      <w:lvlText w:val="%1.%2.%3."/>
      <w:lvlJc w:val="left"/>
      <w:pPr>
        <w:tabs>
          <w:tab w:val="num" w:pos="1854"/>
        </w:tabs>
        <w:ind w:left="1134" w:firstLine="0"/>
      </w:pPr>
      <w:rPr>
        <w:b/>
        <w:i w:val="0"/>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84">
    <w:nsid w:val="63FC7E77"/>
    <w:multiLevelType w:val="hybridMultilevel"/>
    <w:tmpl w:val="BFD8446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5">
    <w:nsid w:val="648F081B"/>
    <w:multiLevelType w:val="multilevel"/>
    <w:tmpl w:val="33521AA0"/>
    <w:styleLink w:val="Estilo2"/>
    <w:lvl w:ilvl="0">
      <w:start w:val="2"/>
      <w:numFmt w:val="decimal"/>
      <w:lvlText w:val="%1."/>
      <w:lvlJc w:val="left"/>
      <w:pPr>
        <w:ind w:left="360" w:hanging="360"/>
      </w:pPr>
      <w:rPr>
        <w:rFonts w:hint="default"/>
      </w:rPr>
    </w:lvl>
    <w:lvl w:ilvl="1">
      <w:start w:val="2"/>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52B5DBA"/>
    <w:multiLevelType w:val="multilevel"/>
    <w:tmpl w:val="DACC743C"/>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7">
    <w:nsid w:val="67561A71"/>
    <w:multiLevelType w:val="hybridMultilevel"/>
    <w:tmpl w:val="205A94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nsid w:val="69745549"/>
    <w:multiLevelType w:val="hybridMultilevel"/>
    <w:tmpl w:val="35485F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9">
    <w:nsid w:val="69955675"/>
    <w:multiLevelType w:val="hybridMultilevel"/>
    <w:tmpl w:val="5B7E6F90"/>
    <w:lvl w:ilvl="0" w:tplc="3FA87A76">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0">
    <w:nsid w:val="6CC172B2"/>
    <w:multiLevelType w:val="hybridMultilevel"/>
    <w:tmpl w:val="C77A4B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1">
    <w:nsid w:val="6ED119C3"/>
    <w:multiLevelType w:val="hybridMultilevel"/>
    <w:tmpl w:val="EE78F5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2">
    <w:nsid w:val="704712FC"/>
    <w:multiLevelType w:val="hybridMultilevel"/>
    <w:tmpl w:val="24F65334"/>
    <w:lvl w:ilvl="0" w:tplc="04160001">
      <w:start w:val="1"/>
      <w:numFmt w:val="bullet"/>
      <w:lvlText w:val=""/>
      <w:lvlJc w:val="left"/>
      <w:pPr>
        <w:ind w:left="1866" w:hanging="360"/>
      </w:pPr>
      <w:rPr>
        <w:rFonts w:ascii="Symbol" w:hAnsi="Symbol" w:hint="default"/>
      </w:rPr>
    </w:lvl>
    <w:lvl w:ilvl="1" w:tplc="04160003" w:tentative="1">
      <w:start w:val="1"/>
      <w:numFmt w:val="bullet"/>
      <w:lvlText w:val="o"/>
      <w:lvlJc w:val="left"/>
      <w:pPr>
        <w:ind w:left="2586" w:hanging="360"/>
      </w:pPr>
      <w:rPr>
        <w:rFonts w:ascii="Courier New" w:hAnsi="Courier New" w:cs="Courier New" w:hint="default"/>
      </w:rPr>
    </w:lvl>
    <w:lvl w:ilvl="2" w:tplc="04160005" w:tentative="1">
      <w:start w:val="1"/>
      <w:numFmt w:val="bullet"/>
      <w:lvlText w:val=""/>
      <w:lvlJc w:val="left"/>
      <w:pPr>
        <w:ind w:left="3306" w:hanging="360"/>
      </w:pPr>
      <w:rPr>
        <w:rFonts w:ascii="Wingdings" w:hAnsi="Wingdings" w:hint="default"/>
      </w:rPr>
    </w:lvl>
    <w:lvl w:ilvl="3" w:tplc="04160001" w:tentative="1">
      <w:start w:val="1"/>
      <w:numFmt w:val="bullet"/>
      <w:lvlText w:val=""/>
      <w:lvlJc w:val="left"/>
      <w:pPr>
        <w:ind w:left="4026" w:hanging="360"/>
      </w:pPr>
      <w:rPr>
        <w:rFonts w:ascii="Symbol" w:hAnsi="Symbol" w:hint="default"/>
      </w:rPr>
    </w:lvl>
    <w:lvl w:ilvl="4" w:tplc="04160003" w:tentative="1">
      <w:start w:val="1"/>
      <w:numFmt w:val="bullet"/>
      <w:lvlText w:val="o"/>
      <w:lvlJc w:val="left"/>
      <w:pPr>
        <w:ind w:left="4746" w:hanging="360"/>
      </w:pPr>
      <w:rPr>
        <w:rFonts w:ascii="Courier New" w:hAnsi="Courier New" w:cs="Courier New" w:hint="default"/>
      </w:rPr>
    </w:lvl>
    <w:lvl w:ilvl="5" w:tplc="04160005" w:tentative="1">
      <w:start w:val="1"/>
      <w:numFmt w:val="bullet"/>
      <w:lvlText w:val=""/>
      <w:lvlJc w:val="left"/>
      <w:pPr>
        <w:ind w:left="5466" w:hanging="360"/>
      </w:pPr>
      <w:rPr>
        <w:rFonts w:ascii="Wingdings" w:hAnsi="Wingdings" w:hint="default"/>
      </w:rPr>
    </w:lvl>
    <w:lvl w:ilvl="6" w:tplc="04160001" w:tentative="1">
      <w:start w:val="1"/>
      <w:numFmt w:val="bullet"/>
      <w:lvlText w:val=""/>
      <w:lvlJc w:val="left"/>
      <w:pPr>
        <w:ind w:left="6186" w:hanging="360"/>
      </w:pPr>
      <w:rPr>
        <w:rFonts w:ascii="Symbol" w:hAnsi="Symbol" w:hint="default"/>
      </w:rPr>
    </w:lvl>
    <w:lvl w:ilvl="7" w:tplc="04160003" w:tentative="1">
      <w:start w:val="1"/>
      <w:numFmt w:val="bullet"/>
      <w:lvlText w:val="o"/>
      <w:lvlJc w:val="left"/>
      <w:pPr>
        <w:ind w:left="6906" w:hanging="360"/>
      </w:pPr>
      <w:rPr>
        <w:rFonts w:ascii="Courier New" w:hAnsi="Courier New" w:cs="Courier New" w:hint="default"/>
      </w:rPr>
    </w:lvl>
    <w:lvl w:ilvl="8" w:tplc="04160005" w:tentative="1">
      <w:start w:val="1"/>
      <w:numFmt w:val="bullet"/>
      <w:lvlText w:val=""/>
      <w:lvlJc w:val="left"/>
      <w:pPr>
        <w:ind w:left="7626" w:hanging="360"/>
      </w:pPr>
      <w:rPr>
        <w:rFonts w:ascii="Wingdings" w:hAnsi="Wingdings" w:hint="default"/>
      </w:rPr>
    </w:lvl>
  </w:abstractNum>
  <w:abstractNum w:abstractNumId="93">
    <w:nsid w:val="70C63359"/>
    <w:multiLevelType w:val="multilevel"/>
    <w:tmpl w:val="5CCEB098"/>
    <w:styleLink w:val="Estilo6"/>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714E14BB"/>
    <w:multiLevelType w:val="hybridMultilevel"/>
    <w:tmpl w:val="13D0843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5">
    <w:nsid w:val="71D97158"/>
    <w:multiLevelType w:val="hybridMultilevel"/>
    <w:tmpl w:val="6F56AD14"/>
    <w:lvl w:ilvl="0" w:tplc="777C54D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nsid w:val="721F4FEE"/>
    <w:multiLevelType w:val="hybridMultilevel"/>
    <w:tmpl w:val="28965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nsid w:val="72E62F63"/>
    <w:multiLevelType w:val="multilevel"/>
    <w:tmpl w:val="46D24A2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nsid w:val="75562C13"/>
    <w:multiLevelType w:val="hybridMultilevel"/>
    <w:tmpl w:val="FCF60AC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9">
    <w:nsid w:val="76847CC9"/>
    <w:multiLevelType w:val="multilevel"/>
    <w:tmpl w:val="43DE283C"/>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0">
    <w:nsid w:val="76A85608"/>
    <w:multiLevelType w:val="hybridMultilevel"/>
    <w:tmpl w:val="75DABB1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1">
    <w:nsid w:val="76FB4E29"/>
    <w:multiLevelType w:val="hybridMultilevel"/>
    <w:tmpl w:val="7FB4A1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2">
    <w:nsid w:val="774F7193"/>
    <w:multiLevelType w:val="hybridMultilevel"/>
    <w:tmpl w:val="A9082504"/>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3">
    <w:nsid w:val="78E83311"/>
    <w:multiLevelType w:val="multilevel"/>
    <w:tmpl w:val="58E6080C"/>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nsid w:val="79FB63EB"/>
    <w:multiLevelType w:val="hybridMultilevel"/>
    <w:tmpl w:val="FFCE14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5">
    <w:nsid w:val="7A6C537A"/>
    <w:multiLevelType w:val="multilevel"/>
    <w:tmpl w:val="854C1304"/>
    <w:lvl w:ilvl="0">
      <w:start w:val="1"/>
      <w:numFmt w:val="decimal"/>
      <w:lvlText w:val="%1."/>
      <w:lvlJc w:val="left"/>
      <w:pPr>
        <w:ind w:left="450" w:hanging="450"/>
      </w:pPr>
      <w:rPr>
        <w:rFonts w:hint="default"/>
        <w:color w:val="auto"/>
      </w:rPr>
    </w:lvl>
    <w:lvl w:ilvl="1">
      <w:start w:val="1"/>
      <w:numFmt w:val="decimal"/>
      <w:lvlText w:val="%1.%2."/>
      <w:lvlJc w:val="left"/>
      <w:pPr>
        <w:ind w:left="720" w:hanging="720"/>
      </w:pPr>
      <w:rPr>
        <w:rFonts w:hint="default"/>
        <w:b/>
        <w:sz w:val="24"/>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6">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nsid w:val="7B1B05F1"/>
    <w:multiLevelType w:val="multilevel"/>
    <w:tmpl w:val="45D69AA2"/>
    <w:lvl w:ilvl="0">
      <w:start w:val="2"/>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8">
    <w:nsid w:val="7B356E3A"/>
    <w:multiLevelType w:val="hybridMultilevel"/>
    <w:tmpl w:val="E964384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9">
    <w:nsid w:val="7E8D40BB"/>
    <w:multiLevelType w:val="hybridMultilevel"/>
    <w:tmpl w:val="2576A76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abstractNumId w:val="68"/>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0"/>
  </w:num>
  <w:num w:numId="7">
    <w:abstractNumId w:val="3"/>
  </w:num>
  <w:num w:numId="8">
    <w:abstractNumId w:val="80"/>
  </w:num>
  <w:num w:numId="9">
    <w:abstractNumId w:val="26"/>
  </w:num>
  <w:num w:numId="10">
    <w:abstractNumId w:val="85"/>
  </w:num>
  <w:num w:numId="11">
    <w:abstractNumId w:val="107"/>
  </w:num>
  <w:num w:numId="12">
    <w:abstractNumId w:val="9"/>
  </w:num>
  <w:num w:numId="13">
    <w:abstractNumId w:val="17"/>
  </w:num>
  <w:num w:numId="14">
    <w:abstractNumId w:val="39"/>
  </w:num>
  <w:num w:numId="15">
    <w:abstractNumId w:val="93"/>
  </w:num>
  <w:num w:numId="16">
    <w:abstractNumId w:val="4"/>
    <w:lvlOverride w:ilvl="0">
      <w:lvl w:ilvl="0">
        <w:start w:val="1"/>
        <w:numFmt w:val="bullet"/>
        <w:lvlText w:val=""/>
        <w:legacy w:legacy="1" w:legacySpace="0" w:legacyIndent="283"/>
        <w:lvlJc w:val="left"/>
        <w:pPr>
          <w:ind w:left="283" w:hanging="283"/>
        </w:pPr>
        <w:rPr>
          <w:rFonts w:ascii="Symbol" w:hAnsi="Symbol" w:hint="default"/>
        </w:rPr>
      </w:lvl>
    </w:lvlOverride>
  </w:num>
  <w:num w:numId="17">
    <w:abstractNumId w:val="62"/>
    <w:lvlOverride w:ilvl="0">
      <w:lvl w:ilvl="0">
        <w:start w:val="4"/>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50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abstractNumId w:val="106"/>
  </w:num>
  <w:num w:numId="19">
    <w:abstractNumId w:val="36"/>
  </w:num>
  <w:num w:numId="20">
    <w:abstractNumId w:val="81"/>
  </w:num>
  <w:num w:numId="21">
    <w:abstractNumId w:val="50"/>
  </w:num>
  <w:num w:numId="22">
    <w:abstractNumId w:val="86"/>
  </w:num>
  <w:num w:numId="23">
    <w:abstractNumId w:val="79"/>
  </w:num>
  <w:num w:numId="24">
    <w:abstractNumId w:val="40"/>
  </w:num>
  <w:num w:numId="25">
    <w:abstractNumId w:val="97"/>
  </w:num>
  <w:num w:numId="26">
    <w:abstractNumId w:val="5"/>
  </w:num>
  <w:num w:numId="27">
    <w:abstractNumId w:val="72"/>
  </w:num>
  <w:num w:numId="28">
    <w:abstractNumId w:val="99"/>
  </w:num>
  <w:num w:numId="29">
    <w:abstractNumId w:val="46"/>
  </w:num>
  <w:num w:numId="30">
    <w:abstractNumId w:val="55"/>
  </w:num>
  <w:num w:numId="31">
    <w:abstractNumId w:val="76"/>
  </w:num>
  <w:num w:numId="32">
    <w:abstractNumId w:val="25"/>
  </w:num>
  <w:num w:numId="33">
    <w:abstractNumId w:val="21"/>
  </w:num>
  <w:num w:numId="34">
    <w:abstractNumId w:val="103"/>
  </w:num>
  <w:num w:numId="35">
    <w:abstractNumId w:val="95"/>
  </w:num>
  <w:num w:numId="36">
    <w:abstractNumId w:val="31"/>
  </w:num>
  <w:num w:numId="37">
    <w:abstractNumId w:val="43"/>
  </w:num>
  <w:num w:numId="38">
    <w:abstractNumId w:val="29"/>
  </w:num>
  <w:num w:numId="39">
    <w:abstractNumId w:val="33"/>
  </w:num>
  <w:num w:numId="40">
    <w:abstractNumId w:val="22"/>
  </w:num>
  <w:num w:numId="41">
    <w:abstractNumId w:val="49"/>
  </w:num>
  <w:num w:numId="42">
    <w:abstractNumId w:val="74"/>
  </w:num>
  <w:num w:numId="43">
    <w:abstractNumId w:val="23"/>
  </w:num>
  <w:num w:numId="44">
    <w:abstractNumId w:val="71"/>
  </w:num>
  <w:num w:numId="45">
    <w:abstractNumId w:val="63"/>
  </w:num>
  <w:num w:numId="46">
    <w:abstractNumId w:val="82"/>
  </w:num>
  <w:num w:numId="47">
    <w:abstractNumId w:val="18"/>
  </w:num>
  <w:num w:numId="48">
    <w:abstractNumId w:val="32"/>
  </w:num>
  <w:num w:numId="49">
    <w:abstractNumId w:val="69"/>
  </w:num>
  <w:num w:numId="50">
    <w:abstractNumId w:val="104"/>
  </w:num>
  <w:num w:numId="51">
    <w:abstractNumId w:val="91"/>
  </w:num>
  <w:num w:numId="52">
    <w:abstractNumId w:val="7"/>
  </w:num>
  <w:num w:numId="53">
    <w:abstractNumId w:val="35"/>
  </w:num>
  <w:num w:numId="54">
    <w:abstractNumId w:val="14"/>
  </w:num>
  <w:num w:numId="55">
    <w:abstractNumId w:val="96"/>
  </w:num>
  <w:num w:numId="56">
    <w:abstractNumId w:val="20"/>
  </w:num>
  <w:num w:numId="57">
    <w:abstractNumId w:val="19"/>
  </w:num>
  <w:num w:numId="58">
    <w:abstractNumId w:val="78"/>
  </w:num>
  <w:num w:numId="59">
    <w:abstractNumId w:val="60"/>
  </w:num>
  <w:num w:numId="60">
    <w:abstractNumId w:val="6"/>
  </w:num>
  <w:num w:numId="61">
    <w:abstractNumId w:val="41"/>
  </w:num>
  <w:num w:numId="62">
    <w:abstractNumId w:val="28"/>
  </w:num>
  <w:num w:numId="63">
    <w:abstractNumId w:val="12"/>
  </w:num>
  <w:num w:numId="64">
    <w:abstractNumId w:val="87"/>
  </w:num>
  <w:num w:numId="65">
    <w:abstractNumId w:val="70"/>
  </w:num>
  <w:num w:numId="66">
    <w:abstractNumId w:val="56"/>
  </w:num>
  <w:num w:numId="67">
    <w:abstractNumId w:val="65"/>
  </w:num>
  <w:num w:numId="68">
    <w:abstractNumId w:val="89"/>
  </w:num>
  <w:num w:numId="69">
    <w:abstractNumId w:val="105"/>
  </w:num>
  <w:num w:numId="70">
    <w:abstractNumId w:val="64"/>
  </w:num>
  <w:num w:numId="71">
    <w:abstractNumId w:val="11"/>
  </w:num>
  <w:num w:numId="72">
    <w:abstractNumId w:val="102"/>
  </w:num>
  <w:num w:numId="73">
    <w:abstractNumId w:val="77"/>
  </w:num>
  <w:num w:numId="74">
    <w:abstractNumId w:val="42"/>
  </w:num>
  <w:num w:numId="75">
    <w:abstractNumId w:val="90"/>
  </w:num>
  <w:num w:numId="76">
    <w:abstractNumId w:val="58"/>
  </w:num>
  <w:num w:numId="77">
    <w:abstractNumId w:val="61"/>
  </w:num>
  <w:num w:numId="78">
    <w:abstractNumId w:val="24"/>
  </w:num>
  <w:num w:numId="79">
    <w:abstractNumId w:val="16"/>
  </w:num>
  <w:num w:numId="80">
    <w:abstractNumId w:val="67"/>
  </w:num>
  <w:num w:numId="81">
    <w:abstractNumId w:val="75"/>
  </w:num>
  <w:num w:numId="82">
    <w:abstractNumId w:val="92"/>
  </w:num>
  <w:num w:numId="83">
    <w:abstractNumId w:val="57"/>
  </w:num>
  <w:num w:numId="84">
    <w:abstractNumId w:val="108"/>
  </w:num>
  <w:num w:numId="85">
    <w:abstractNumId w:val="30"/>
  </w:num>
  <w:num w:numId="86">
    <w:abstractNumId w:val="73"/>
  </w:num>
  <w:num w:numId="87">
    <w:abstractNumId w:val="88"/>
  </w:num>
  <w:num w:numId="88">
    <w:abstractNumId w:val="109"/>
  </w:num>
  <w:num w:numId="89">
    <w:abstractNumId w:val="45"/>
  </w:num>
  <w:num w:numId="90">
    <w:abstractNumId w:val="53"/>
  </w:num>
  <w:num w:numId="91">
    <w:abstractNumId w:val="48"/>
  </w:num>
  <w:num w:numId="92">
    <w:abstractNumId w:val="37"/>
  </w:num>
  <w:num w:numId="93">
    <w:abstractNumId w:val="98"/>
  </w:num>
  <w:num w:numId="94">
    <w:abstractNumId w:val="66"/>
  </w:num>
  <w:num w:numId="95">
    <w:abstractNumId w:val="51"/>
  </w:num>
  <w:num w:numId="96">
    <w:abstractNumId w:val="84"/>
  </w:num>
  <w:num w:numId="97">
    <w:abstractNumId w:val="10"/>
  </w:num>
  <w:num w:numId="98">
    <w:abstractNumId w:val="52"/>
  </w:num>
  <w:num w:numId="99">
    <w:abstractNumId w:val="100"/>
  </w:num>
  <w:num w:numId="100">
    <w:abstractNumId w:val="54"/>
  </w:num>
  <w:num w:numId="101">
    <w:abstractNumId w:val="44"/>
  </w:num>
  <w:num w:numId="102">
    <w:abstractNumId w:val="59"/>
  </w:num>
  <w:num w:numId="103">
    <w:abstractNumId w:val="38"/>
  </w:num>
  <w:num w:numId="104">
    <w:abstractNumId w:val="27"/>
  </w:num>
  <w:num w:numId="105">
    <w:abstractNumId w:val="101"/>
  </w:num>
  <w:num w:numId="106">
    <w:abstractNumId w:val="47"/>
  </w:num>
  <w:num w:numId="107">
    <w:abstractNumId w:val="94"/>
  </w:num>
  <w:num w:numId="108">
    <w:abstractNumId w:val="13"/>
  </w:num>
  <w:num w:numId="109">
    <w:abstractNumId w:val="15"/>
  </w:num>
  <w:num w:numId="110">
    <w:abstractNumId w:val="8"/>
  </w:num>
  <w:numIdMacAtCleanup w:val="1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0"/>
  <w:defaultTabStop w:val="708"/>
  <w:hyphenationZone w:val="425"/>
  <w:drawingGridHorizontalSpacing w:val="120"/>
  <w:displayHorizontalDrawingGridEvery w:val="2"/>
  <w:characterSpacingControl w:val="doNotCompress"/>
  <w:hdrShapeDefaults>
    <o:shapedefaults v:ext="edit" spidmax="2065"/>
    <o:shapelayout v:ext="edit">
      <o:idmap v:ext="edit" data="2"/>
    </o:shapelayout>
  </w:hdrShapeDefaults>
  <w:footnotePr>
    <w:footnote w:id="-1"/>
    <w:footnote w:id="0"/>
  </w:footnotePr>
  <w:endnotePr>
    <w:endnote w:id="-1"/>
    <w:endnote w:id="0"/>
  </w:endnotePr>
  <w:compat/>
  <w:rsids>
    <w:rsidRoot w:val="00A40B55"/>
    <w:rsid w:val="00001220"/>
    <w:rsid w:val="00001946"/>
    <w:rsid w:val="00002BA3"/>
    <w:rsid w:val="00004BE7"/>
    <w:rsid w:val="00004C3D"/>
    <w:rsid w:val="00005E50"/>
    <w:rsid w:val="000071E7"/>
    <w:rsid w:val="0000799E"/>
    <w:rsid w:val="00007DF8"/>
    <w:rsid w:val="00011473"/>
    <w:rsid w:val="0001190B"/>
    <w:rsid w:val="00012FEC"/>
    <w:rsid w:val="0001404E"/>
    <w:rsid w:val="0001472B"/>
    <w:rsid w:val="0001570B"/>
    <w:rsid w:val="00016A9A"/>
    <w:rsid w:val="00020763"/>
    <w:rsid w:val="00021EF0"/>
    <w:rsid w:val="000224D8"/>
    <w:rsid w:val="0002775E"/>
    <w:rsid w:val="000305D1"/>
    <w:rsid w:val="00032ACD"/>
    <w:rsid w:val="00036702"/>
    <w:rsid w:val="0003752F"/>
    <w:rsid w:val="00037606"/>
    <w:rsid w:val="00041CC6"/>
    <w:rsid w:val="00041DEF"/>
    <w:rsid w:val="00042D31"/>
    <w:rsid w:val="00050318"/>
    <w:rsid w:val="00050D7E"/>
    <w:rsid w:val="00051AC4"/>
    <w:rsid w:val="00054199"/>
    <w:rsid w:val="00056ABF"/>
    <w:rsid w:val="00060597"/>
    <w:rsid w:val="00062AD8"/>
    <w:rsid w:val="00064613"/>
    <w:rsid w:val="000648D7"/>
    <w:rsid w:val="00065D44"/>
    <w:rsid w:val="00067314"/>
    <w:rsid w:val="00067C08"/>
    <w:rsid w:val="00070E6A"/>
    <w:rsid w:val="00075D4B"/>
    <w:rsid w:val="0007630F"/>
    <w:rsid w:val="00081DDC"/>
    <w:rsid w:val="00082E65"/>
    <w:rsid w:val="00087144"/>
    <w:rsid w:val="00087841"/>
    <w:rsid w:val="00090023"/>
    <w:rsid w:val="00090E9E"/>
    <w:rsid w:val="00090F8C"/>
    <w:rsid w:val="000912B3"/>
    <w:rsid w:val="00097286"/>
    <w:rsid w:val="00097C56"/>
    <w:rsid w:val="00097ED9"/>
    <w:rsid w:val="000A11DD"/>
    <w:rsid w:val="000A2CB1"/>
    <w:rsid w:val="000A30AC"/>
    <w:rsid w:val="000A3DAA"/>
    <w:rsid w:val="000A6529"/>
    <w:rsid w:val="000A65BF"/>
    <w:rsid w:val="000A6BCE"/>
    <w:rsid w:val="000B0DB4"/>
    <w:rsid w:val="000B20BE"/>
    <w:rsid w:val="000B2C89"/>
    <w:rsid w:val="000B44EA"/>
    <w:rsid w:val="000B56DE"/>
    <w:rsid w:val="000B7B9B"/>
    <w:rsid w:val="000C029B"/>
    <w:rsid w:val="000C02C9"/>
    <w:rsid w:val="000C1068"/>
    <w:rsid w:val="000C1793"/>
    <w:rsid w:val="000C252F"/>
    <w:rsid w:val="000C2C9E"/>
    <w:rsid w:val="000C2E8C"/>
    <w:rsid w:val="000C4D48"/>
    <w:rsid w:val="000C50FF"/>
    <w:rsid w:val="000C6438"/>
    <w:rsid w:val="000C7A05"/>
    <w:rsid w:val="000C7FDE"/>
    <w:rsid w:val="000D0482"/>
    <w:rsid w:val="000D1508"/>
    <w:rsid w:val="000D17D6"/>
    <w:rsid w:val="000D2EEA"/>
    <w:rsid w:val="000D3033"/>
    <w:rsid w:val="000D3522"/>
    <w:rsid w:val="000D5967"/>
    <w:rsid w:val="000D6503"/>
    <w:rsid w:val="000E298B"/>
    <w:rsid w:val="000E315A"/>
    <w:rsid w:val="000E482A"/>
    <w:rsid w:val="000E4C03"/>
    <w:rsid w:val="000E59E1"/>
    <w:rsid w:val="000F0F59"/>
    <w:rsid w:val="000F124E"/>
    <w:rsid w:val="000F2900"/>
    <w:rsid w:val="000F2A10"/>
    <w:rsid w:val="000F44B3"/>
    <w:rsid w:val="000F6ADE"/>
    <w:rsid w:val="000F7C3C"/>
    <w:rsid w:val="00101504"/>
    <w:rsid w:val="00101633"/>
    <w:rsid w:val="001046CB"/>
    <w:rsid w:val="00104A3A"/>
    <w:rsid w:val="001059CD"/>
    <w:rsid w:val="00105FF8"/>
    <w:rsid w:val="00107F1E"/>
    <w:rsid w:val="001115F5"/>
    <w:rsid w:val="0011195C"/>
    <w:rsid w:val="001125B0"/>
    <w:rsid w:val="00115067"/>
    <w:rsid w:val="00115155"/>
    <w:rsid w:val="00115486"/>
    <w:rsid w:val="001171D7"/>
    <w:rsid w:val="00117546"/>
    <w:rsid w:val="0012246E"/>
    <w:rsid w:val="00124239"/>
    <w:rsid w:val="0012481A"/>
    <w:rsid w:val="001248D8"/>
    <w:rsid w:val="00135957"/>
    <w:rsid w:val="0013635C"/>
    <w:rsid w:val="001365AC"/>
    <w:rsid w:val="00140C22"/>
    <w:rsid w:val="00141E7B"/>
    <w:rsid w:val="00146ED7"/>
    <w:rsid w:val="00150E23"/>
    <w:rsid w:val="001526D4"/>
    <w:rsid w:val="001527D9"/>
    <w:rsid w:val="00152C1D"/>
    <w:rsid w:val="001538A7"/>
    <w:rsid w:val="00154FE5"/>
    <w:rsid w:val="00155767"/>
    <w:rsid w:val="00160839"/>
    <w:rsid w:val="00163E48"/>
    <w:rsid w:val="001659A1"/>
    <w:rsid w:val="00166693"/>
    <w:rsid w:val="0016778C"/>
    <w:rsid w:val="001715F6"/>
    <w:rsid w:val="00171703"/>
    <w:rsid w:val="00172789"/>
    <w:rsid w:val="00175AFF"/>
    <w:rsid w:val="0017655E"/>
    <w:rsid w:val="00180CCC"/>
    <w:rsid w:val="00182FF4"/>
    <w:rsid w:val="001831BA"/>
    <w:rsid w:val="0018753E"/>
    <w:rsid w:val="00192C37"/>
    <w:rsid w:val="00192C71"/>
    <w:rsid w:val="00195807"/>
    <w:rsid w:val="00197C53"/>
    <w:rsid w:val="001A023C"/>
    <w:rsid w:val="001A0E25"/>
    <w:rsid w:val="001A2117"/>
    <w:rsid w:val="001A49BE"/>
    <w:rsid w:val="001A6ACC"/>
    <w:rsid w:val="001A7E8E"/>
    <w:rsid w:val="001B009D"/>
    <w:rsid w:val="001B52EE"/>
    <w:rsid w:val="001B6EA7"/>
    <w:rsid w:val="001C0404"/>
    <w:rsid w:val="001C1C7C"/>
    <w:rsid w:val="001C4212"/>
    <w:rsid w:val="001C4480"/>
    <w:rsid w:val="001C469F"/>
    <w:rsid w:val="001C52BF"/>
    <w:rsid w:val="001C5DE4"/>
    <w:rsid w:val="001C6B51"/>
    <w:rsid w:val="001C6EC9"/>
    <w:rsid w:val="001C74B2"/>
    <w:rsid w:val="001D15D5"/>
    <w:rsid w:val="001D2BC2"/>
    <w:rsid w:val="001D37D9"/>
    <w:rsid w:val="001D54C3"/>
    <w:rsid w:val="001F2A36"/>
    <w:rsid w:val="001F2F02"/>
    <w:rsid w:val="001F3D97"/>
    <w:rsid w:val="001F4959"/>
    <w:rsid w:val="00200949"/>
    <w:rsid w:val="00200E2D"/>
    <w:rsid w:val="002012A1"/>
    <w:rsid w:val="0020196B"/>
    <w:rsid w:val="00201B5C"/>
    <w:rsid w:val="0020452F"/>
    <w:rsid w:val="00204EBB"/>
    <w:rsid w:val="00205081"/>
    <w:rsid w:val="002058D8"/>
    <w:rsid w:val="002069B5"/>
    <w:rsid w:val="002107E5"/>
    <w:rsid w:val="00211220"/>
    <w:rsid w:val="002112BA"/>
    <w:rsid w:val="00212F93"/>
    <w:rsid w:val="0021398A"/>
    <w:rsid w:val="002149D0"/>
    <w:rsid w:val="00214E47"/>
    <w:rsid w:val="002158B8"/>
    <w:rsid w:val="00216F16"/>
    <w:rsid w:val="002218DB"/>
    <w:rsid w:val="00222E87"/>
    <w:rsid w:val="002230D3"/>
    <w:rsid w:val="00224659"/>
    <w:rsid w:val="002250FF"/>
    <w:rsid w:val="00226A6B"/>
    <w:rsid w:val="00227242"/>
    <w:rsid w:val="002327D0"/>
    <w:rsid w:val="00232B70"/>
    <w:rsid w:val="002338F8"/>
    <w:rsid w:val="00236B19"/>
    <w:rsid w:val="00240646"/>
    <w:rsid w:val="0024119E"/>
    <w:rsid w:val="00241305"/>
    <w:rsid w:val="002415FE"/>
    <w:rsid w:val="00241E37"/>
    <w:rsid w:val="00242BF5"/>
    <w:rsid w:val="00242CB3"/>
    <w:rsid w:val="00244166"/>
    <w:rsid w:val="00245073"/>
    <w:rsid w:val="0025102C"/>
    <w:rsid w:val="002521E7"/>
    <w:rsid w:val="00252686"/>
    <w:rsid w:val="00252F2F"/>
    <w:rsid w:val="00253943"/>
    <w:rsid w:val="002561D0"/>
    <w:rsid w:val="00257B5C"/>
    <w:rsid w:val="00257C41"/>
    <w:rsid w:val="00261399"/>
    <w:rsid w:val="00261B22"/>
    <w:rsid w:val="002624BB"/>
    <w:rsid w:val="002639A5"/>
    <w:rsid w:val="0026462E"/>
    <w:rsid w:val="00264F00"/>
    <w:rsid w:val="002660F2"/>
    <w:rsid w:val="00267D1C"/>
    <w:rsid w:val="002701DB"/>
    <w:rsid w:val="00270E0E"/>
    <w:rsid w:val="0027134E"/>
    <w:rsid w:val="0027208E"/>
    <w:rsid w:val="00272D45"/>
    <w:rsid w:val="00275FCC"/>
    <w:rsid w:val="002778CA"/>
    <w:rsid w:val="00280427"/>
    <w:rsid w:val="00280B4C"/>
    <w:rsid w:val="00280E93"/>
    <w:rsid w:val="0028290E"/>
    <w:rsid w:val="00283D6D"/>
    <w:rsid w:val="00283F3E"/>
    <w:rsid w:val="00286382"/>
    <w:rsid w:val="00286646"/>
    <w:rsid w:val="00286CC6"/>
    <w:rsid w:val="00290A1A"/>
    <w:rsid w:val="00291E50"/>
    <w:rsid w:val="00293FDF"/>
    <w:rsid w:val="00294D29"/>
    <w:rsid w:val="00296B8D"/>
    <w:rsid w:val="00296DD8"/>
    <w:rsid w:val="00297ACB"/>
    <w:rsid w:val="002A00B2"/>
    <w:rsid w:val="002A25D2"/>
    <w:rsid w:val="002A2CD4"/>
    <w:rsid w:val="002A35E1"/>
    <w:rsid w:val="002A6C77"/>
    <w:rsid w:val="002B0065"/>
    <w:rsid w:val="002B3ED9"/>
    <w:rsid w:val="002B5D8C"/>
    <w:rsid w:val="002B662C"/>
    <w:rsid w:val="002B6631"/>
    <w:rsid w:val="002B6DCC"/>
    <w:rsid w:val="002C04A3"/>
    <w:rsid w:val="002C21BA"/>
    <w:rsid w:val="002C3D50"/>
    <w:rsid w:val="002C58D3"/>
    <w:rsid w:val="002C632E"/>
    <w:rsid w:val="002D1AA8"/>
    <w:rsid w:val="002D3C17"/>
    <w:rsid w:val="002D3F78"/>
    <w:rsid w:val="002D43D2"/>
    <w:rsid w:val="002D6906"/>
    <w:rsid w:val="002E23CF"/>
    <w:rsid w:val="002E4EB3"/>
    <w:rsid w:val="002F03D6"/>
    <w:rsid w:val="002F0E9F"/>
    <w:rsid w:val="002F1D71"/>
    <w:rsid w:val="002F3560"/>
    <w:rsid w:val="002F6E6B"/>
    <w:rsid w:val="00301C65"/>
    <w:rsid w:val="00302617"/>
    <w:rsid w:val="00302E0A"/>
    <w:rsid w:val="00303E30"/>
    <w:rsid w:val="003046A4"/>
    <w:rsid w:val="00305FEE"/>
    <w:rsid w:val="003074B3"/>
    <w:rsid w:val="003131EB"/>
    <w:rsid w:val="00314759"/>
    <w:rsid w:val="0031496A"/>
    <w:rsid w:val="003206B8"/>
    <w:rsid w:val="00320D95"/>
    <w:rsid w:val="00321543"/>
    <w:rsid w:val="003269A2"/>
    <w:rsid w:val="003322E9"/>
    <w:rsid w:val="00333377"/>
    <w:rsid w:val="0033389F"/>
    <w:rsid w:val="00334EC0"/>
    <w:rsid w:val="00334F84"/>
    <w:rsid w:val="00334FD6"/>
    <w:rsid w:val="003350C1"/>
    <w:rsid w:val="00335BA4"/>
    <w:rsid w:val="00335E3C"/>
    <w:rsid w:val="00337197"/>
    <w:rsid w:val="00341978"/>
    <w:rsid w:val="00341B9B"/>
    <w:rsid w:val="00343105"/>
    <w:rsid w:val="0034378A"/>
    <w:rsid w:val="00343AA1"/>
    <w:rsid w:val="00343AD7"/>
    <w:rsid w:val="00346467"/>
    <w:rsid w:val="00346D8B"/>
    <w:rsid w:val="0035136C"/>
    <w:rsid w:val="00351762"/>
    <w:rsid w:val="00352AD7"/>
    <w:rsid w:val="00354569"/>
    <w:rsid w:val="00357680"/>
    <w:rsid w:val="0036024A"/>
    <w:rsid w:val="003603AC"/>
    <w:rsid w:val="00363315"/>
    <w:rsid w:val="00363D53"/>
    <w:rsid w:val="00364722"/>
    <w:rsid w:val="00366D55"/>
    <w:rsid w:val="0037030E"/>
    <w:rsid w:val="0037143C"/>
    <w:rsid w:val="00371EA4"/>
    <w:rsid w:val="0037682A"/>
    <w:rsid w:val="00376A51"/>
    <w:rsid w:val="00380293"/>
    <w:rsid w:val="00380806"/>
    <w:rsid w:val="003808F9"/>
    <w:rsid w:val="00380D4F"/>
    <w:rsid w:val="0038137C"/>
    <w:rsid w:val="00381FCC"/>
    <w:rsid w:val="003828DA"/>
    <w:rsid w:val="0038374A"/>
    <w:rsid w:val="00384675"/>
    <w:rsid w:val="003848E9"/>
    <w:rsid w:val="00384AA9"/>
    <w:rsid w:val="0039119B"/>
    <w:rsid w:val="00392876"/>
    <w:rsid w:val="00395A45"/>
    <w:rsid w:val="0039654F"/>
    <w:rsid w:val="0039733B"/>
    <w:rsid w:val="003A0A77"/>
    <w:rsid w:val="003A14CD"/>
    <w:rsid w:val="003A1701"/>
    <w:rsid w:val="003A30F7"/>
    <w:rsid w:val="003A5758"/>
    <w:rsid w:val="003A5A65"/>
    <w:rsid w:val="003A619F"/>
    <w:rsid w:val="003A6C85"/>
    <w:rsid w:val="003A6D29"/>
    <w:rsid w:val="003B13C4"/>
    <w:rsid w:val="003B2603"/>
    <w:rsid w:val="003B3322"/>
    <w:rsid w:val="003B41E9"/>
    <w:rsid w:val="003B50DF"/>
    <w:rsid w:val="003B561E"/>
    <w:rsid w:val="003B57D3"/>
    <w:rsid w:val="003B7177"/>
    <w:rsid w:val="003B7C18"/>
    <w:rsid w:val="003C1336"/>
    <w:rsid w:val="003C199A"/>
    <w:rsid w:val="003C3236"/>
    <w:rsid w:val="003C390D"/>
    <w:rsid w:val="003C42E3"/>
    <w:rsid w:val="003C4651"/>
    <w:rsid w:val="003C6523"/>
    <w:rsid w:val="003C7B2C"/>
    <w:rsid w:val="003C7D82"/>
    <w:rsid w:val="003C7F78"/>
    <w:rsid w:val="003D0B45"/>
    <w:rsid w:val="003D0DBE"/>
    <w:rsid w:val="003D5F2F"/>
    <w:rsid w:val="003D63A3"/>
    <w:rsid w:val="003D7587"/>
    <w:rsid w:val="003E306D"/>
    <w:rsid w:val="003E3256"/>
    <w:rsid w:val="003E380F"/>
    <w:rsid w:val="003E3A55"/>
    <w:rsid w:val="003E3BB9"/>
    <w:rsid w:val="003F1532"/>
    <w:rsid w:val="003F1DAB"/>
    <w:rsid w:val="003F204D"/>
    <w:rsid w:val="003F3A8C"/>
    <w:rsid w:val="003F5430"/>
    <w:rsid w:val="003F5A24"/>
    <w:rsid w:val="00401BD0"/>
    <w:rsid w:val="0040264D"/>
    <w:rsid w:val="00404653"/>
    <w:rsid w:val="00411C94"/>
    <w:rsid w:val="0041291C"/>
    <w:rsid w:val="004134BB"/>
    <w:rsid w:val="0041413A"/>
    <w:rsid w:val="00414A78"/>
    <w:rsid w:val="0041605A"/>
    <w:rsid w:val="00416614"/>
    <w:rsid w:val="00420E54"/>
    <w:rsid w:val="00420F01"/>
    <w:rsid w:val="0042450A"/>
    <w:rsid w:val="0042542E"/>
    <w:rsid w:val="004258AF"/>
    <w:rsid w:val="00426335"/>
    <w:rsid w:val="00426DC1"/>
    <w:rsid w:val="00426F01"/>
    <w:rsid w:val="0042725B"/>
    <w:rsid w:val="00427676"/>
    <w:rsid w:val="0043010B"/>
    <w:rsid w:val="004301E6"/>
    <w:rsid w:val="004305E7"/>
    <w:rsid w:val="00430F33"/>
    <w:rsid w:val="004312EE"/>
    <w:rsid w:val="00433175"/>
    <w:rsid w:val="00436C83"/>
    <w:rsid w:val="00436FCA"/>
    <w:rsid w:val="00440052"/>
    <w:rsid w:val="00440960"/>
    <w:rsid w:val="00441B35"/>
    <w:rsid w:val="00441E38"/>
    <w:rsid w:val="00442FC1"/>
    <w:rsid w:val="00445AED"/>
    <w:rsid w:val="00445F2A"/>
    <w:rsid w:val="00446208"/>
    <w:rsid w:val="00446BF2"/>
    <w:rsid w:val="00447A7D"/>
    <w:rsid w:val="0045117B"/>
    <w:rsid w:val="0045211C"/>
    <w:rsid w:val="004529D4"/>
    <w:rsid w:val="00455546"/>
    <w:rsid w:val="004564E2"/>
    <w:rsid w:val="00465511"/>
    <w:rsid w:val="004666CD"/>
    <w:rsid w:val="00466F82"/>
    <w:rsid w:val="004674C0"/>
    <w:rsid w:val="00467DC6"/>
    <w:rsid w:val="00470CE7"/>
    <w:rsid w:val="00471FC5"/>
    <w:rsid w:val="0047231D"/>
    <w:rsid w:val="00472689"/>
    <w:rsid w:val="00473555"/>
    <w:rsid w:val="004779CF"/>
    <w:rsid w:val="00480F25"/>
    <w:rsid w:val="00482CEF"/>
    <w:rsid w:val="004831EE"/>
    <w:rsid w:val="00485776"/>
    <w:rsid w:val="0048646F"/>
    <w:rsid w:val="00493E58"/>
    <w:rsid w:val="0049435F"/>
    <w:rsid w:val="004945D5"/>
    <w:rsid w:val="0049581E"/>
    <w:rsid w:val="00495C51"/>
    <w:rsid w:val="004974EB"/>
    <w:rsid w:val="004A07E4"/>
    <w:rsid w:val="004A22CD"/>
    <w:rsid w:val="004A232A"/>
    <w:rsid w:val="004A2AE9"/>
    <w:rsid w:val="004A2FD5"/>
    <w:rsid w:val="004A3376"/>
    <w:rsid w:val="004A447C"/>
    <w:rsid w:val="004B0709"/>
    <w:rsid w:val="004B1206"/>
    <w:rsid w:val="004B390D"/>
    <w:rsid w:val="004B595C"/>
    <w:rsid w:val="004B5C4F"/>
    <w:rsid w:val="004B5D6C"/>
    <w:rsid w:val="004B7EA8"/>
    <w:rsid w:val="004C04CD"/>
    <w:rsid w:val="004C295A"/>
    <w:rsid w:val="004C3D21"/>
    <w:rsid w:val="004C410E"/>
    <w:rsid w:val="004C457A"/>
    <w:rsid w:val="004C50AF"/>
    <w:rsid w:val="004C5B3D"/>
    <w:rsid w:val="004C601D"/>
    <w:rsid w:val="004C71E9"/>
    <w:rsid w:val="004D0276"/>
    <w:rsid w:val="004D2253"/>
    <w:rsid w:val="004D27CB"/>
    <w:rsid w:val="004D2BFE"/>
    <w:rsid w:val="004D3857"/>
    <w:rsid w:val="004D469D"/>
    <w:rsid w:val="004D5A38"/>
    <w:rsid w:val="004D5F2E"/>
    <w:rsid w:val="004D69DF"/>
    <w:rsid w:val="004E2B33"/>
    <w:rsid w:val="004E38D6"/>
    <w:rsid w:val="004E7406"/>
    <w:rsid w:val="004E7EC8"/>
    <w:rsid w:val="004F1569"/>
    <w:rsid w:val="004F443B"/>
    <w:rsid w:val="004F6AB5"/>
    <w:rsid w:val="004F78CB"/>
    <w:rsid w:val="0050349A"/>
    <w:rsid w:val="005034AC"/>
    <w:rsid w:val="00503F84"/>
    <w:rsid w:val="00504141"/>
    <w:rsid w:val="00513FC0"/>
    <w:rsid w:val="00514A4D"/>
    <w:rsid w:val="005152D5"/>
    <w:rsid w:val="0051701D"/>
    <w:rsid w:val="005171B7"/>
    <w:rsid w:val="00520BC2"/>
    <w:rsid w:val="00522E3C"/>
    <w:rsid w:val="00525054"/>
    <w:rsid w:val="0053059E"/>
    <w:rsid w:val="00530A2A"/>
    <w:rsid w:val="00530AA6"/>
    <w:rsid w:val="00530C15"/>
    <w:rsid w:val="0053509F"/>
    <w:rsid w:val="0053510F"/>
    <w:rsid w:val="00537006"/>
    <w:rsid w:val="005377F5"/>
    <w:rsid w:val="00540FFA"/>
    <w:rsid w:val="00542DF3"/>
    <w:rsid w:val="005433C6"/>
    <w:rsid w:val="00544FF9"/>
    <w:rsid w:val="00546D3B"/>
    <w:rsid w:val="0055396F"/>
    <w:rsid w:val="00555B02"/>
    <w:rsid w:val="005606FB"/>
    <w:rsid w:val="00560DF9"/>
    <w:rsid w:val="005620B5"/>
    <w:rsid w:val="00565B62"/>
    <w:rsid w:val="00565C8F"/>
    <w:rsid w:val="0056606A"/>
    <w:rsid w:val="005662B1"/>
    <w:rsid w:val="00567DAB"/>
    <w:rsid w:val="0057066A"/>
    <w:rsid w:val="005735A1"/>
    <w:rsid w:val="00574AD6"/>
    <w:rsid w:val="00576828"/>
    <w:rsid w:val="00580DA3"/>
    <w:rsid w:val="005822F7"/>
    <w:rsid w:val="005823A3"/>
    <w:rsid w:val="00582D4C"/>
    <w:rsid w:val="00583247"/>
    <w:rsid w:val="00584A45"/>
    <w:rsid w:val="00586FBF"/>
    <w:rsid w:val="005872C2"/>
    <w:rsid w:val="00587936"/>
    <w:rsid w:val="005879D9"/>
    <w:rsid w:val="0059027F"/>
    <w:rsid w:val="005921D9"/>
    <w:rsid w:val="005933C4"/>
    <w:rsid w:val="0059488E"/>
    <w:rsid w:val="00594DF1"/>
    <w:rsid w:val="005950A0"/>
    <w:rsid w:val="005962A6"/>
    <w:rsid w:val="005976F3"/>
    <w:rsid w:val="005A2116"/>
    <w:rsid w:val="005A2574"/>
    <w:rsid w:val="005A3A69"/>
    <w:rsid w:val="005A5200"/>
    <w:rsid w:val="005B00F6"/>
    <w:rsid w:val="005B055A"/>
    <w:rsid w:val="005B1A00"/>
    <w:rsid w:val="005B34FE"/>
    <w:rsid w:val="005B4341"/>
    <w:rsid w:val="005B4C42"/>
    <w:rsid w:val="005B4D2C"/>
    <w:rsid w:val="005B6B39"/>
    <w:rsid w:val="005B6F98"/>
    <w:rsid w:val="005B758D"/>
    <w:rsid w:val="005B76A2"/>
    <w:rsid w:val="005C0CA9"/>
    <w:rsid w:val="005C13E6"/>
    <w:rsid w:val="005C3960"/>
    <w:rsid w:val="005D00AF"/>
    <w:rsid w:val="005D187E"/>
    <w:rsid w:val="005D1DB3"/>
    <w:rsid w:val="005D21C8"/>
    <w:rsid w:val="005D28DD"/>
    <w:rsid w:val="005D4812"/>
    <w:rsid w:val="005D5BD7"/>
    <w:rsid w:val="005E037F"/>
    <w:rsid w:val="005E4EFD"/>
    <w:rsid w:val="005F09AB"/>
    <w:rsid w:val="005F3950"/>
    <w:rsid w:val="005F4A3A"/>
    <w:rsid w:val="005F6CD0"/>
    <w:rsid w:val="006007E5"/>
    <w:rsid w:val="006031DC"/>
    <w:rsid w:val="006071EE"/>
    <w:rsid w:val="00607633"/>
    <w:rsid w:val="006101D1"/>
    <w:rsid w:val="00610549"/>
    <w:rsid w:val="00611D22"/>
    <w:rsid w:val="00612D41"/>
    <w:rsid w:val="0061349B"/>
    <w:rsid w:val="00613EBC"/>
    <w:rsid w:val="00614661"/>
    <w:rsid w:val="006147EA"/>
    <w:rsid w:val="0061582B"/>
    <w:rsid w:val="006171A0"/>
    <w:rsid w:val="0062120C"/>
    <w:rsid w:val="00621E58"/>
    <w:rsid w:val="006224EE"/>
    <w:rsid w:val="00622878"/>
    <w:rsid w:val="00622B48"/>
    <w:rsid w:val="00622CDE"/>
    <w:rsid w:val="00623122"/>
    <w:rsid w:val="00623AE8"/>
    <w:rsid w:val="006247D4"/>
    <w:rsid w:val="00625678"/>
    <w:rsid w:val="00630D59"/>
    <w:rsid w:val="0063314F"/>
    <w:rsid w:val="0063457B"/>
    <w:rsid w:val="006349B5"/>
    <w:rsid w:val="00636273"/>
    <w:rsid w:val="00636C7C"/>
    <w:rsid w:val="0064295C"/>
    <w:rsid w:val="006434B5"/>
    <w:rsid w:val="00643EBC"/>
    <w:rsid w:val="00644F0B"/>
    <w:rsid w:val="00646487"/>
    <w:rsid w:val="0065535B"/>
    <w:rsid w:val="006629F8"/>
    <w:rsid w:val="0066326F"/>
    <w:rsid w:val="0066426F"/>
    <w:rsid w:val="00664DCB"/>
    <w:rsid w:val="00666A30"/>
    <w:rsid w:val="00666E33"/>
    <w:rsid w:val="00671434"/>
    <w:rsid w:val="00671B93"/>
    <w:rsid w:val="00671E38"/>
    <w:rsid w:val="006753DD"/>
    <w:rsid w:val="00675491"/>
    <w:rsid w:val="00675989"/>
    <w:rsid w:val="006762B1"/>
    <w:rsid w:val="00676C2B"/>
    <w:rsid w:val="00676CF1"/>
    <w:rsid w:val="00680DF0"/>
    <w:rsid w:val="006816C4"/>
    <w:rsid w:val="00682CBD"/>
    <w:rsid w:val="00686010"/>
    <w:rsid w:val="006868E3"/>
    <w:rsid w:val="00686CDC"/>
    <w:rsid w:val="00690C7C"/>
    <w:rsid w:val="00691751"/>
    <w:rsid w:val="00693A0D"/>
    <w:rsid w:val="00695EC6"/>
    <w:rsid w:val="00697360"/>
    <w:rsid w:val="006A0034"/>
    <w:rsid w:val="006A11CE"/>
    <w:rsid w:val="006A2009"/>
    <w:rsid w:val="006A2085"/>
    <w:rsid w:val="006A2E1C"/>
    <w:rsid w:val="006A4B1F"/>
    <w:rsid w:val="006A53A5"/>
    <w:rsid w:val="006A6D52"/>
    <w:rsid w:val="006A799E"/>
    <w:rsid w:val="006B0545"/>
    <w:rsid w:val="006B2FEF"/>
    <w:rsid w:val="006B34A2"/>
    <w:rsid w:val="006B36D7"/>
    <w:rsid w:val="006C0125"/>
    <w:rsid w:val="006C1533"/>
    <w:rsid w:val="006C17C9"/>
    <w:rsid w:val="006C4B7B"/>
    <w:rsid w:val="006C6D40"/>
    <w:rsid w:val="006C7A1B"/>
    <w:rsid w:val="006D0649"/>
    <w:rsid w:val="006D08A5"/>
    <w:rsid w:val="006D0E8C"/>
    <w:rsid w:val="006D208C"/>
    <w:rsid w:val="006D6876"/>
    <w:rsid w:val="006D6E24"/>
    <w:rsid w:val="006D7CB0"/>
    <w:rsid w:val="006E0021"/>
    <w:rsid w:val="006E0101"/>
    <w:rsid w:val="006E0413"/>
    <w:rsid w:val="006E1036"/>
    <w:rsid w:val="006E315C"/>
    <w:rsid w:val="006E52BE"/>
    <w:rsid w:val="006E6590"/>
    <w:rsid w:val="006E6612"/>
    <w:rsid w:val="006E6934"/>
    <w:rsid w:val="006E7D70"/>
    <w:rsid w:val="006E7FB9"/>
    <w:rsid w:val="006F01C0"/>
    <w:rsid w:val="006F071F"/>
    <w:rsid w:val="006F20CD"/>
    <w:rsid w:val="006F246B"/>
    <w:rsid w:val="006F281E"/>
    <w:rsid w:val="006F4385"/>
    <w:rsid w:val="006F492F"/>
    <w:rsid w:val="006F5C87"/>
    <w:rsid w:val="006F6F9E"/>
    <w:rsid w:val="007079B2"/>
    <w:rsid w:val="00710FA8"/>
    <w:rsid w:val="00712900"/>
    <w:rsid w:val="00716802"/>
    <w:rsid w:val="00717A53"/>
    <w:rsid w:val="00720F75"/>
    <w:rsid w:val="00721A27"/>
    <w:rsid w:val="00722039"/>
    <w:rsid w:val="0072495C"/>
    <w:rsid w:val="007249CA"/>
    <w:rsid w:val="007250C6"/>
    <w:rsid w:val="00727512"/>
    <w:rsid w:val="00727F97"/>
    <w:rsid w:val="007329AB"/>
    <w:rsid w:val="00735BA3"/>
    <w:rsid w:val="007366A5"/>
    <w:rsid w:val="007368D2"/>
    <w:rsid w:val="00736A6C"/>
    <w:rsid w:val="00737511"/>
    <w:rsid w:val="007427F2"/>
    <w:rsid w:val="00743938"/>
    <w:rsid w:val="007445D4"/>
    <w:rsid w:val="00745618"/>
    <w:rsid w:val="00747392"/>
    <w:rsid w:val="007509AF"/>
    <w:rsid w:val="0075180C"/>
    <w:rsid w:val="00751C12"/>
    <w:rsid w:val="00752228"/>
    <w:rsid w:val="00753884"/>
    <w:rsid w:val="00753BAE"/>
    <w:rsid w:val="00754E94"/>
    <w:rsid w:val="00755229"/>
    <w:rsid w:val="00756B20"/>
    <w:rsid w:val="00756EA8"/>
    <w:rsid w:val="00760418"/>
    <w:rsid w:val="00760EF9"/>
    <w:rsid w:val="00761AB7"/>
    <w:rsid w:val="00762F01"/>
    <w:rsid w:val="00764C8F"/>
    <w:rsid w:val="00765193"/>
    <w:rsid w:val="007676F6"/>
    <w:rsid w:val="00767A04"/>
    <w:rsid w:val="0077227C"/>
    <w:rsid w:val="00772417"/>
    <w:rsid w:val="00773975"/>
    <w:rsid w:val="00773C5C"/>
    <w:rsid w:val="00774814"/>
    <w:rsid w:val="00774A4D"/>
    <w:rsid w:val="007750D4"/>
    <w:rsid w:val="0077538D"/>
    <w:rsid w:val="00776B08"/>
    <w:rsid w:val="00777877"/>
    <w:rsid w:val="007778A4"/>
    <w:rsid w:val="0078182C"/>
    <w:rsid w:val="0078246D"/>
    <w:rsid w:val="00782E3D"/>
    <w:rsid w:val="00783CDA"/>
    <w:rsid w:val="00783DFC"/>
    <w:rsid w:val="0078559A"/>
    <w:rsid w:val="00786FCE"/>
    <w:rsid w:val="00791231"/>
    <w:rsid w:val="007921D2"/>
    <w:rsid w:val="0079223D"/>
    <w:rsid w:val="007928D0"/>
    <w:rsid w:val="00793D40"/>
    <w:rsid w:val="0079444D"/>
    <w:rsid w:val="00794F14"/>
    <w:rsid w:val="007958CA"/>
    <w:rsid w:val="00795B44"/>
    <w:rsid w:val="00796566"/>
    <w:rsid w:val="00797C63"/>
    <w:rsid w:val="00797CF5"/>
    <w:rsid w:val="007A0F3A"/>
    <w:rsid w:val="007A13AD"/>
    <w:rsid w:val="007A5FBD"/>
    <w:rsid w:val="007B01BA"/>
    <w:rsid w:val="007B03B3"/>
    <w:rsid w:val="007B075B"/>
    <w:rsid w:val="007B12EB"/>
    <w:rsid w:val="007B16BF"/>
    <w:rsid w:val="007B2384"/>
    <w:rsid w:val="007B2A41"/>
    <w:rsid w:val="007B6176"/>
    <w:rsid w:val="007B64B6"/>
    <w:rsid w:val="007C2E81"/>
    <w:rsid w:val="007C40C6"/>
    <w:rsid w:val="007C7766"/>
    <w:rsid w:val="007D0456"/>
    <w:rsid w:val="007D06AE"/>
    <w:rsid w:val="007D2D3C"/>
    <w:rsid w:val="007D3B10"/>
    <w:rsid w:val="007D472F"/>
    <w:rsid w:val="007D54DD"/>
    <w:rsid w:val="007D5CF4"/>
    <w:rsid w:val="007D5D1B"/>
    <w:rsid w:val="007E02E4"/>
    <w:rsid w:val="007E2C81"/>
    <w:rsid w:val="007E2E2E"/>
    <w:rsid w:val="007E311F"/>
    <w:rsid w:val="007E46EB"/>
    <w:rsid w:val="007E4B12"/>
    <w:rsid w:val="007E50E0"/>
    <w:rsid w:val="007E5DAF"/>
    <w:rsid w:val="007E658E"/>
    <w:rsid w:val="007E69D0"/>
    <w:rsid w:val="007E73C9"/>
    <w:rsid w:val="007F1E4A"/>
    <w:rsid w:val="007F58B5"/>
    <w:rsid w:val="007F64C8"/>
    <w:rsid w:val="007F705F"/>
    <w:rsid w:val="007F7E50"/>
    <w:rsid w:val="00801B2E"/>
    <w:rsid w:val="00802049"/>
    <w:rsid w:val="00802F54"/>
    <w:rsid w:val="008031DF"/>
    <w:rsid w:val="0080394E"/>
    <w:rsid w:val="00803BD4"/>
    <w:rsid w:val="0080687A"/>
    <w:rsid w:val="00806AFD"/>
    <w:rsid w:val="00806FCC"/>
    <w:rsid w:val="00807BE5"/>
    <w:rsid w:val="00811A55"/>
    <w:rsid w:val="00814A50"/>
    <w:rsid w:val="00814B96"/>
    <w:rsid w:val="00814DC5"/>
    <w:rsid w:val="00816FFF"/>
    <w:rsid w:val="00817C52"/>
    <w:rsid w:val="00821B7E"/>
    <w:rsid w:val="00821FEB"/>
    <w:rsid w:val="008225A4"/>
    <w:rsid w:val="00822734"/>
    <w:rsid w:val="00824587"/>
    <w:rsid w:val="00824673"/>
    <w:rsid w:val="008256AF"/>
    <w:rsid w:val="00827426"/>
    <w:rsid w:val="00827FCA"/>
    <w:rsid w:val="008303F7"/>
    <w:rsid w:val="00831765"/>
    <w:rsid w:val="00831A12"/>
    <w:rsid w:val="0083282D"/>
    <w:rsid w:val="008330A0"/>
    <w:rsid w:val="008338E9"/>
    <w:rsid w:val="008358A8"/>
    <w:rsid w:val="00835E6E"/>
    <w:rsid w:val="00837F09"/>
    <w:rsid w:val="00840439"/>
    <w:rsid w:val="00842E08"/>
    <w:rsid w:val="00843685"/>
    <w:rsid w:val="008439F2"/>
    <w:rsid w:val="00843EBD"/>
    <w:rsid w:val="00844732"/>
    <w:rsid w:val="00847FD4"/>
    <w:rsid w:val="008500B7"/>
    <w:rsid w:val="008523D9"/>
    <w:rsid w:val="00854DCE"/>
    <w:rsid w:val="00855C94"/>
    <w:rsid w:val="0085684C"/>
    <w:rsid w:val="008575EC"/>
    <w:rsid w:val="00857736"/>
    <w:rsid w:val="00861995"/>
    <w:rsid w:val="00862F40"/>
    <w:rsid w:val="00863B6C"/>
    <w:rsid w:val="00863EF7"/>
    <w:rsid w:val="008678FD"/>
    <w:rsid w:val="00867B50"/>
    <w:rsid w:val="00870BC6"/>
    <w:rsid w:val="00872BF4"/>
    <w:rsid w:val="008777DC"/>
    <w:rsid w:val="00877AEF"/>
    <w:rsid w:val="00880BEA"/>
    <w:rsid w:val="00883897"/>
    <w:rsid w:val="00884474"/>
    <w:rsid w:val="00886702"/>
    <w:rsid w:val="00886CFF"/>
    <w:rsid w:val="00886EF8"/>
    <w:rsid w:val="00890220"/>
    <w:rsid w:val="00891D09"/>
    <w:rsid w:val="00893959"/>
    <w:rsid w:val="008968E7"/>
    <w:rsid w:val="008A1A5D"/>
    <w:rsid w:val="008A3A58"/>
    <w:rsid w:val="008A4A17"/>
    <w:rsid w:val="008A5F11"/>
    <w:rsid w:val="008A7ABD"/>
    <w:rsid w:val="008B305A"/>
    <w:rsid w:val="008B3D1C"/>
    <w:rsid w:val="008B4C6E"/>
    <w:rsid w:val="008B514D"/>
    <w:rsid w:val="008B57F5"/>
    <w:rsid w:val="008C1533"/>
    <w:rsid w:val="008C16A0"/>
    <w:rsid w:val="008C2AC1"/>
    <w:rsid w:val="008C3063"/>
    <w:rsid w:val="008C315E"/>
    <w:rsid w:val="008C38B3"/>
    <w:rsid w:val="008C3A5C"/>
    <w:rsid w:val="008C5AFB"/>
    <w:rsid w:val="008C654A"/>
    <w:rsid w:val="008C769F"/>
    <w:rsid w:val="008C7A19"/>
    <w:rsid w:val="008D0B8B"/>
    <w:rsid w:val="008D0C43"/>
    <w:rsid w:val="008D0D66"/>
    <w:rsid w:val="008D3090"/>
    <w:rsid w:val="008D319B"/>
    <w:rsid w:val="008D38DE"/>
    <w:rsid w:val="008D3DB4"/>
    <w:rsid w:val="008D437A"/>
    <w:rsid w:val="008D62EC"/>
    <w:rsid w:val="008D6953"/>
    <w:rsid w:val="008D6A62"/>
    <w:rsid w:val="008D6B77"/>
    <w:rsid w:val="008D7A25"/>
    <w:rsid w:val="008D7F1B"/>
    <w:rsid w:val="008E35CB"/>
    <w:rsid w:val="008E3D4E"/>
    <w:rsid w:val="008E3ECD"/>
    <w:rsid w:val="008E55C0"/>
    <w:rsid w:val="008E58B4"/>
    <w:rsid w:val="008E7968"/>
    <w:rsid w:val="008F2058"/>
    <w:rsid w:val="008F3316"/>
    <w:rsid w:val="008F4DAE"/>
    <w:rsid w:val="008F4EB6"/>
    <w:rsid w:val="00900A15"/>
    <w:rsid w:val="00901710"/>
    <w:rsid w:val="00901EB1"/>
    <w:rsid w:val="009022F4"/>
    <w:rsid w:val="0090268A"/>
    <w:rsid w:val="00907737"/>
    <w:rsid w:val="009079BD"/>
    <w:rsid w:val="00910C3E"/>
    <w:rsid w:val="009123F0"/>
    <w:rsid w:val="009124E3"/>
    <w:rsid w:val="00914A0E"/>
    <w:rsid w:val="009169AD"/>
    <w:rsid w:val="009201F1"/>
    <w:rsid w:val="0092103F"/>
    <w:rsid w:val="00922F56"/>
    <w:rsid w:val="00923DC4"/>
    <w:rsid w:val="00926405"/>
    <w:rsid w:val="00926D95"/>
    <w:rsid w:val="00927482"/>
    <w:rsid w:val="00927CFB"/>
    <w:rsid w:val="00931C20"/>
    <w:rsid w:val="0093376A"/>
    <w:rsid w:val="00934270"/>
    <w:rsid w:val="00935EB5"/>
    <w:rsid w:val="0093794C"/>
    <w:rsid w:val="00941284"/>
    <w:rsid w:val="009420A9"/>
    <w:rsid w:val="00942EA9"/>
    <w:rsid w:val="00943BC4"/>
    <w:rsid w:val="00944048"/>
    <w:rsid w:val="009457F7"/>
    <w:rsid w:val="00947A3F"/>
    <w:rsid w:val="00950AC5"/>
    <w:rsid w:val="009513A1"/>
    <w:rsid w:val="00951F66"/>
    <w:rsid w:val="009553A4"/>
    <w:rsid w:val="00961AAF"/>
    <w:rsid w:val="00963D18"/>
    <w:rsid w:val="00965F0A"/>
    <w:rsid w:val="0096658C"/>
    <w:rsid w:val="00966F8E"/>
    <w:rsid w:val="00967AEF"/>
    <w:rsid w:val="00971546"/>
    <w:rsid w:val="00971CB3"/>
    <w:rsid w:val="00972C01"/>
    <w:rsid w:val="00973355"/>
    <w:rsid w:val="0097451E"/>
    <w:rsid w:val="00976404"/>
    <w:rsid w:val="0097687B"/>
    <w:rsid w:val="009776AA"/>
    <w:rsid w:val="009827F5"/>
    <w:rsid w:val="00982FB8"/>
    <w:rsid w:val="00991A6D"/>
    <w:rsid w:val="00991E21"/>
    <w:rsid w:val="0099242E"/>
    <w:rsid w:val="00992E43"/>
    <w:rsid w:val="0099614E"/>
    <w:rsid w:val="009962E0"/>
    <w:rsid w:val="00996843"/>
    <w:rsid w:val="0099721E"/>
    <w:rsid w:val="009A184B"/>
    <w:rsid w:val="009A4D7B"/>
    <w:rsid w:val="009A6E30"/>
    <w:rsid w:val="009A7542"/>
    <w:rsid w:val="009B18A7"/>
    <w:rsid w:val="009B266B"/>
    <w:rsid w:val="009B434E"/>
    <w:rsid w:val="009C03C1"/>
    <w:rsid w:val="009C0E6E"/>
    <w:rsid w:val="009C39F5"/>
    <w:rsid w:val="009C45C7"/>
    <w:rsid w:val="009C6F46"/>
    <w:rsid w:val="009D08D0"/>
    <w:rsid w:val="009D0D21"/>
    <w:rsid w:val="009D1202"/>
    <w:rsid w:val="009D2833"/>
    <w:rsid w:val="009D43CB"/>
    <w:rsid w:val="009D53B0"/>
    <w:rsid w:val="009D56B7"/>
    <w:rsid w:val="009E176F"/>
    <w:rsid w:val="009E2B23"/>
    <w:rsid w:val="009E2C10"/>
    <w:rsid w:val="009E3679"/>
    <w:rsid w:val="009E7398"/>
    <w:rsid w:val="009F1142"/>
    <w:rsid w:val="009F144E"/>
    <w:rsid w:val="009F1871"/>
    <w:rsid w:val="009F2C14"/>
    <w:rsid w:val="009F3660"/>
    <w:rsid w:val="009F46A5"/>
    <w:rsid w:val="009F4E3C"/>
    <w:rsid w:val="009F5970"/>
    <w:rsid w:val="009F6049"/>
    <w:rsid w:val="009F6160"/>
    <w:rsid w:val="009F7477"/>
    <w:rsid w:val="009F766F"/>
    <w:rsid w:val="009F7C35"/>
    <w:rsid w:val="00A0373D"/>
    <w:rsid w:val="00A03844"/>
    <w:rsid w:val="00A053FF"/>
    <w:rsid w:val="00A06D7F"/>
    <w:rsid w:val="00A0750D"/>
    <w:rsid w:val="00A109D5"/>
    <w:rsid w:val="00A10AEF"/>
    <w:rsid w:val="00A13643"/>
    <w:rsid w:val="00A1651C"/>
    <w:rsid w:val="00A2157D"/>
    <w:rsid w:val="00A2312B"/>
    <w:rsid w:val="00A24B76"/>
    <w:rsid w:val="00A27849"/>
    <w:rsid w:val="00A305FC"/>
    <w:rsid w:val="00A31A6B"/>
    <w:rsid w:val="00A31BFF"/>
    <w:rsid w:val="00A32763"/>
    <w:rsid w:val="00A3314C"/>
    <w:rsid w:val="00A33A22"/>
    <w:rsid w:val="00A3442A"/>
    <w:rsid w:val="00A3529B"/>
    <w:rsid w:val="00A40B55"/>
    <w:rsid w:val="00A43E48"/>
    <w:rsid w:val="00A44D72"/>
    <w:rsid w:val="00A47219"/>
    <w:rsid w:val="00A5121B"/>
    <w:rsid w:val="00A517B6"/>
    <w:rsid w:val="00A5361D"/>
    <w:rsid w:val="00A54442"/>
    <w:rsid w:val="00A62464"/>
    <w:rsid w:val="00A63271"/>
    <w:rsid w:val="00A6694A"/>
    <w:rsid w:val="00A66CE8"/>
    <w:rsid w:val="00A67F9A"/>
    <w:rsid w:val="00A736B8"/>
    <w:rsid w:val="00A73D24"/>
    <w:rsid w:val="00A76799"/>
    <w:rsid w:val="00A76938"/>
    <w:rsid w:val="00A77A83"/>
    <w:rsid w:val="00A77AC8"/>
    <w:rsid w:val="00A831D8"/>
    <w:rsid w:val="00A85512"/>
    <w:rsid w:val="00A9046C"/>
    <w:rsid w:val="00A92CC1"/>
    <w:rsid w:val="00A943E0"/>
    <w:rsid w:val="00A9567C"/>
    <w:rsid w:val="00A97246"/>
    <w:rsid w:val="00AA2F78"/>
    <w:rsid w:val="00AA3B58"/>
    <w:rsid w:val="00AA3F11"/>
    <w:rsid w:val="00AA57C3"/>
    <w:rsid w:val="00AA5F29"/>
    <w:rsid w:val="00AA6594"/>
    <w:rsid w:val="00AA6B8E"/>
    <w:rsid w:val="00AA757C"/>
    <w:rsid w:val="00AB07B0"/>
    <w:rsid w:val="00AB2E23"/>
    <w:rsid w:val="00AB3ABB"/>
    <w:rsid w:val="00AB6191"/>
    <w:rsid w:val="00AC20B0"/>
    <w:rsid w:val="00AC4AF3"/>
    <w:rsid w:val="00AC7512"/>
    <w:rsid w:val="00AD0308"/>
    <w:rsid w:val="00AD0DF4"/>
    <w:rsid w:val="00AD16DC"/>
    <w:rsid w:val="00AD1F68"/>
    <w:rsid w:val="00AD2115"/>
    <w:rsid w:val="00AD30C2"/>
    <w:rsid w:val="00AD3C67"/>
    <w:rsid w:val="00AD5420"/>
    <w:rsid w:val="00AD753D"/>
    <w:rsid w:val="00AD7BB1"/>
    <w:rsid w:val="00AE0699"/>
    <w:rsid w:val="00AE0C79"/>
    <w:rsid w:val="00AE16DD"/>
    <w:rsid w:val="00AE24B7"/>
    <w:rsid w:val="00AE4941"/>
    <w:rsid w:val="00AE4CAA"/>
    <w:rsid w:val="00AE5A6F"/>
    <w:rsid w:val="00AE6B1B"/>
    <w:rsid w:val="00AF04AA"/>
    <w:rsid w:val="00AF0A5A"/>
    <w:rsid w:val="00AF1813"/>
    <w:rsid w:val="00AF3A6B"/>
    <w:rsid w:val="00AF4581"/>
    <w:rsid w:val="00AF51B3"/>
    <w:rsid w:val="00AF61D1"/>
    <w:rsid w:val="00B008B6"/>
    <w:rsid w:val="00B0418B"/>
    <w:rsid w:val="00B05503"/>
    <w:rsid w:val="00B05A65"/>
    <w:rsid w:val="00B05E70"/>
    <w:rsid w:val="00B07006"/>
    <w:rsid w:val="00B118CC"/>
    <w:rsid w:val="00B12A4F"/>
    <w:rsid w:val="00B12EA4"/>
    <w:rsid w:val="00B14EB8"/>
    <w:rsid w:val="00B157CF"/>
    <w:rsid w:val="00B21DC7"/>
    <w:rsid w:val="00B220EE"/>
    <w:rsid w:val="00B249E6"/>
    <w:rsid w:val="00B25833"/>
    <w:rsid w:val="00B27AC0"/>
    <w:rsid w:val="00B30253"/>
    <w:rsid w:val="00B32C80"/>
    <w:rsid w:val="00B35947"/>
    <w:rsid w:val="00B3712A"/>
    <w:rsid w:val="00B371AD"/>
    <w:rsid w:val="00B42A3E"/>
    <w:rsid w:val="00B42A77"/>
    <w:rsid w:val="00B44085"/>
    <w:rsid w:val="00B44962"/>
    <w:rsid w:val="00B4714D"/>
    <w:rsid w:val="00B47DB8"/>
    <w:rsid w:val="00B508F1"/>
    <w:rsid w:val="00B509A6"/>
    <w:rsid w:val="00B509CA"/>
    <w:rsid w:val="00B51804"/>
    <w:rsid w:val="00B551A8"/>
    <w:rsid w:val="00B55B8F"/>
    <w:rsid w:val="00B55D8B"/>
    <w:rsid w:val="00B57446"/>
    <w:rsid w:val="00B62451"/>
    <w:rsid w:val="00B62FFA"/>
    <w:rsid w:val="00B64A56"/>
    <w:rsid w:val="00B65E18"/>
    <w:rsid w:val="00B70AE0"/>
    <w:rsid w:val="00B70C92"/>
    <w:rsid w:val="00B71203"/>
    <w:rsid w:val="00B71DCC"/>
    <w:rsid w:val="00B7200C"/>
    <w:rsid w:val="00B735B7"/>
    <w:rsid w:val="00B750DA"/>
    <w:rsid w:val="00B779C4"/>
    <w:rsid w:val="00B8008B"/>
    <w:rsid w:val="00B82A53"/>
    <w:rsid w:val="00B8304A"/>
    <w:rsid w:val="00B83458"/>
    <w:rsid w:val="00B8437D"/>
    <w:rsid w:val="00B84E37"/>
    <w:rsid w:val="00B863FD"/>
    <w:rsid w:val="00B879BD"/>
    <w:rsid w:val="00B900E2"/>
    <w:rsid w:val="00B92249"/>
    <w:rsid w:val="00B94AFB"/>
    <w:rsid w:val="00B95B84"/>
    <w:rsid w:val="00B97A35"/>
    <w:rsid w:val="00BA0E24"/>
    <w:rsid w:val="00BA1C8C"/>
    <w:rsid w:val="00BA226B"/>
    <w:rsid w:val="00BA29DF"/>
    <w:rsid w:val="00BA38F4"/>
    <w:rsid w:val="00BA47F4"/>
    <w:rsid w:val="00BA4EB7"/>
    <w:rsid w:val="00BA54A7"/>
    <w:rsid w:val="00BA58F7"/>
    <w:rsid w:val="00BA6A1F"/>
    <w:rsid w:val="00BA6C62"/>
    <w:rsid w:val="00BA7758"/>
    <w:rsid w:val="00BB1131"/>
    <w:rsid w:val="00BB1542"/>
    <w:rsid w:val="00BB277C"/>
    <w:rsid w:val="00BB3A4C"/>
    <w:rsid w:val="00BB4882"/>
    <w:rsid w:val="00BB4C40"/>
    <w:rsid w:val="00BB5677"/>
    <w:rsid w:val="00BB6133"/>
    <w:rsid w:val="00BB6984"/>
    <w:rsid w:val="00BB734C"/>
    <w:rsid w:val="00BB7773"/>
    <w:rsid w:val="00BC0DB9"/>
    <w:rsid w:val="00BC1D50"/>
    <w:rsid w:val="00BC30B4"/>
    <w:rsid w:val="00BC402E"/>
    <w:rsid w:val="00BC6996"/>
    <w:rsid w:val="00BC7346"/>
    <w:rsid w:val="00BD0B29"/>
    <w:rsid w:val="00BD2EEC"/>
    <w:rsid w:val="00BD36BE"/>
    <w:rsid w:val="00BD5643"/>
    <w:rsid w:val="00BE020D"/>
    <w:rsid w:val="00BE0D30"/>
    <w:rsid w:val="00BE0F64"/>
    <w:rsid w:val="00BE1F67"/>
    <w:rsid w:val="00BE3010"/>
    <w:rsid w:val="00BE431B"/>
    <w:rsid w:val="00BE4C65"/>
    <w:rsid w:val="00BF0CC2"/>
    <w:rsid w:val="00BF2064"/>
    <w:rsid w:val="00BF2B90"/>
    <w:rsid w:val="00BF2E08"/>
    <w:rsid w:val="00BF3AB3"/>
    <w:rsid w:val="00BF68E8"/>
    <w:rsid w:val="00C0173D"/>
    <w:rsid w:val="00C022D6"/>
    <w:rsid w:val="00C03265"/>
    <w:rsid w:val="00C04C3B"/>
    <w:rsid w:val="00C05BA6"/>
    <w:rsid w:val="00C05D62"/>
    <w:rsid w:val="00C07167"/>
    <w:rsid w:val="00C077E0"/>
    <w:rsid w:val="00C10CD8"/>
    <w:rsid w:val="00C135FF"/>
    <w:rsid w:val="00C14E68"/>
    <w:rsid w:val="00C15D05"/>
    <w:rsid w:val="00C22266"/>
    <w:rsid w:val="00C231F6"/>
    <w:rsid w:val="00C2418E"/>
    <w:rsid w:val="00C24EEE"/>
    <w:rsid w:val="00C25AC8"/>
    <w:rsid w:val="00C26028"/>
    <w:rsid w:val="00C2654E"/>
    <w:rsid w:val="00C27344"/>
    <w:rsid w:val="00C274CE"/>
    <w:rsid w:val="00C30367"/>
    <w:rsid w:val="00C3219D"/>
    <w:rsid w:val="00C331E2"/>
    <w:rsid w:val="00C35E76"/>
    <w:rsid w:val="00C37770"/>
    <w:rsid w:val="00C4448C"/>
    <w:rsid w:val="00C44895"/>
    <w:rsid w:val="00C4495A"/>
    <w:rsid w:val="00C45576"/>
    <w:rsid w:val="00C455B9"/>
    <w:rsid w:val="00C45FE3"/>
    <w:rsid w:val="00C46AAA"/>
    <w:rsid w:val="00C50EA7"/>
    <w:rsid w:val="00C512E0"/>
    <w:rsid w:val="00C530E5"/>
    <w:rsid w:val="00C535C7"/>
    <w:rsid w:val="00C55DF9"/>
    <w:rsid w:val="00C56D0F"/>
    <w:rsid w:val="00C57943"/>
    <w:rsid w:val="00C638AE"/>
    <w:rsid w:val="00C674CA"/>
    <w:rsid w:val="00C67B87"/>
    <w:rsid w:val="00C707F9"/>
    <w:rsid w:val="00C70875"/>
    <w:rsid w:val="00C71084"/>
    <w:rsid w:val="00C72FAF"/>
    <w:rsid w:val="00C7507B"/>
    <w:rsid w:val="00C7545E"/>
    <w:rsid w:val="00C75A59"/>
    <w:rsid w:val="00C75DEF"/>
    <w:rsid w:val="00C775F2"/>
    <w:rsid w:val="00C77D81"/>
    <w:rsid w:val="00C8026F"/>
    <w:rsid w:val="00C80A44"/>
    <w:rsid w:val="00C80E3B"/>
    <w:rsid w:val="00C82656"/>
    <w:rsid w:val="00C830E6"/>
    <w:rsid w:val="00C85A3C"/>
    <w:rsid w:val="00C86236"/>
    <w:rsid w:val="00C87113"/>
    <w:rsid w:val="00C87EE5"/>
    <w:rsid w:val="00C90ED4"/>
    <w:rsid w:val="00C90F6D"/>
    <w:rsid w:val="00C93485"/>
    <w:rsid w:val="00C9368B"/>
    <w:rsid w:val="00C953EA"/>
    <w:rsid w:val="00C96678"/>
    <w:rsid w:val="00CA004A"/>
    <w:rsid w:val="00CA0B4D"/>
    <w:rsid w:val="00CA2ACA"/>
    <w:rsid w:val="00CA4343"/>
    <w:rsid w:val="00CA4D13"/>
    <w:rsid w:val="00CA6BCA"/>
    <w:rsid w:val="00CB0AB1"/>
    <w:rsid w:val="00CB15AF"/>
    <w:rsid w:val="00CB2178"/>
    <w:rsid w:val="00CB2339"/>
    <w:rsid w:val="00CB5BED"/>
    <w:rsid w:val="00CB7319"/>
    <w:rsid w:val="00CC085C"/>
    <w:rsid w:val="00CC39B9"/>
    <w:rsid w:val="00CC448D"/>
    <w:rsid w:val="00CC575B"/>
    <w:rsid w:val="00CC6460"/>
    <w:rsid w:val="00CC7439"/>
    <w:rsid w:val="00CD039C"/>
    <w:rsid w:val="00CD086C"/>
    <w:rsid w:val="00CD1705"/>
    <w:rsid w:val="00CD1E60"/>
    <w:rsid w:val="00CD3FC2"/>
    <w:rsid w:val="00CD5A1B"/>
    <w:rsid w:val="00CD77A9"/>
    <w:rsid w:val="00CE05AF"/>
    <w:rsid w:val="00CE0AC0"/>
    <w:rsid w:val="00CE0CCC"/>
    <w:rsid w:val="00CE20EB"/>
    <w:rsid w:val="00CE4EDA"/>
    <w:rsid w:val="00CE56A9"/>
    <w:rsid w:val="00CE6132"/>
    <w:rsid w:val="00CE6400"/>
    <w:rsid w:val="00CF04D2"/>
    <w:rsid w:val="00CF0B9C"/>
    <w:rsid w:val="00CF1257"/>
    <w:rsid w:val="00CF3F3A"/>
    <w:rsid w:val="00CF471B"/>
    <w:rsid w:val="00CF66E3"/>
    <w:rsid w:val="00CF6B9F"/>
    <w:rsid w:val="00CF725F"/>
    <w:rsid w:val="00D020E1"/>
    <w:rsid w:val="00D078B8"/>
    <w:rsid w:val="00D07B1B"/>
    <w:rsid w:val="00D10951"/>
    <w:rsid w:val="00D129A7"/>
    <w:rsid w:val="00D13F5A"/>
    <w:rsid w:val="00D15F84"/>
    <w:rsid w:val="00D16B7D"/>
    <w:rsid w:val="00D17E71"/>
    <w:rsid w:val="00D202E4"/>
    <w:rsid w:val="00D217C5"/>
    <w:rsid w:val="00D22DA6"/>
    <w:rsid w:val="00D26677"/>
    <w:rsid w:val="00D27FC7"/>
    <w:rsid w:val="00D321F7"/>
    <w:rsid w:val="00D331A8"/>
    <w:rsid w:val="00D333B6"/>
    <w:rsid w:val="00D354F1"/>
    <w:rsid w:val="00D3568A"/>
    <w:rsid w:val="00D3683B"/>
    <w:rsid w:val="00D36A13"/>
    <w:rsid w:val="00D36B4B"/>
    <w:rsid w:val="00D36E73"/>
    <w:rsid w:val="00D3763C"/>
    <w:rsid w:val="00D4355D"/>
    <w:rsid w:val="00D446B7"/>
    <w:rsid w:val="00D44723"/>
    <w:rsid w:val="00D46E17"/>
    <w:rsid w:val="00D47D30"/>
    <w:rsid w:val="00D507B8"/>
    <w:rsid w:val="00D50F14"/>
    <w:rsid w:val="00D512D1"/>
    <w:rsid w:val="00D53149"/>
    <w:rsid w:val="00D53180"/>
    <w:rsid w:val="00D57F43"/>
    <w:rsid w:val="00D62167"/>
    <w:rsid w:val="00D658A1"/>
    <w:rsid w:val="00D66CAC"/>
    <w:rsid w:val="00D7162F"/>
    <w:rsid w:val="00D77B73"/>
    <w:rsid w:val="00D77BB8"/>
    <w:rsid w:val="00D77C6B"/>
    <w:rsid w:val="00D804FE"/>
    <w:rsid w:val="00D8171E"/>
    <w:rsid w:val="00D81E33"/>
    <w:rsid w:val="00D83CD6"/>
    <w:rsid w:val="00D8453E"/>
    <w:rsid w:val="00D84CBD"/>
    <w:rsid w:val="00D862C1"/>
    <w:rsid w:val="00D86BC7"/>
    <w:rsid w:val="00D87D91"/>
    <w:rsid w:val="00D9006D"/>
    <w:rsid w:val="00D93E44"/>
    <w:rsid w:val="00D94246"/>
    <w:rsid w:val="00D95DB2"/>
    <w:rsid w:val="00D9690D"/>
    <w:rsid w:val="00D96B0F"/>
    <w:rsid w:val="00D970D9"/>
    <w:rsid w:val="00DA26FC"/>
    <w:rsid w:val="00DB18EB"/>
    <w:rsid w:val="00DB35A8"/>
    <w:rsid w:val="00DB396C"/>
    <w:rsid w:val="00DB3A25"/>
    <w:rsid w:val="00DB3A73"/>
    <w:rsid w:val="00DB59D2"/>
    <w:rsid w:val="00DB5F56"/>
    <w:rsid w:val="00DB6980"/>
    <w:rsid w:val="00DB70DE"/>
    <w:rsid w:val="00DC0263"/>
    <w:rsid w:val="00DC0E8C"/>
    <w:rsid w:val="00DC2624"/>
    <w:rsid w:val="00DC42F8"/>
    <w:rsid w:val="00DD0843"/>
    <w:rsid w:val="00DD1DDA"/>
    <w:rsid w:val="00DD4501"/>
    <w:rsid w:val="00DD4F10"/>
    <w:rsid w:val="00DD6036"/>
    <w:rsid w:val="00DD69DA"/>
    <w:rsid w:val="00DD7189"/>
    <w:rsid w:val="00DD7F29"/>
    <w:rsid w:val="00DE20C3"/>
    <w:rsid w:val="00DE362E"/>
    <w:rsid w:val="00DE4F5C"/>
    <w:rsid w:val="00DE5857"/>
    <w:rsid w:val="00DE5B48"/>
    <w:rsid w:val="00DE73D1"/>
    <w:rsid w:val="00DF08D3"/>
    <w:rsid w:val="00DF1450"/>
    <w:rsid w:val="00DF2DD0"/>
    <w:rsid w:val="00DF3F54"/>
    <w:rsid w:val="00DF7612"/>
    <w:rsid w:val="00E009A4"/>
    <w:rsid w:val="00E02718"/>
    <w:rsid w:val="00E0337A"/>
    <w:rsid w:val="00E03CBE"/>
    <w:rsid w:val="00E04C1A"/>
    <w:rsid w:val="00E14786"/>
    <w:rsid w:val="00E165A6"/>
    <w:rsid w:val="00E16FF6"/>
    <w:rsid w:val="00E17B46"/>
    <w:rsid w:val="00E204C1"/>
    <w:rsid w:val="00E20CE0"/>
    <w:rsid w:val="00E2202E"/>
    <w:rsid w:val="00E2267F"/>
    <w:rsid w:val="00E22B86"/>
    <w:rsid w:val="00E2655A"/>
    <w:rsid w:val="00E272CC"/>
    <w:rsid w:val="00E27350"/>
    <w:rsid w:val="00E3080C"/>
    <w:rsid w:val="00E35154"/>
    <w:rsid w:val="00E36BA7"/>
    <w:rsid w:val="00E40184"/>
    <w:rsid w:val="00E40AA3"/>
    <w:rsid w:val="00E40FFF"/>
    <w:rsid w:val="00E411F3"/>
    <w:rsid w:val="00E41583"/>
    <w:rsid w:val="00E41CD6"/>
    <w:rsid w:val="00E42FB4"/>
    <w:rsid w:val="00E43FE3"/>
    <w:rsid w:val="00E45639"/>
    <w:rsid w:val="00E456A6"/>
    <w:rsid w:val="00E45A6D"/>
    <w:rsid w:val="00E47A40"/>
    <w:rsid w:val="00E50F91"/>
    <w:rsid w:val="00E51A02"/>
    <w:rsid w:val="00E54496"/>
    <w:rsid w:val="00E6179B"/>
    <w:rsid w:val="00E62220"/>
    <w:rsid w:val="00E63E1E"/>
    <w:rsid w:val="00E64844"/>
    <w:rsid w:val="00E65201"/>
    <w:rsid w:val="00E655A3"/>
    <w:rsid w:val="00E65C53"/>
    <w:rsid w:val="00E6690D"/>
    <w:rsid w:val="00E66C43"/>
    <w:rsid w:val="00E672AB"/>
    <w:rsid w:val="00E6769C"/>
    <w:rsid w:val="00E70E3B"/>
    <w:rsid w:val="00E71E90"/>
    <w:rsid w:val="00E74674"/>
    <w:rsid w:val="00E751D1"/>
    <w:rsid w:val="00E751D4"/>
    <w:rsid w:val="00E772D2"/>
    <w:rsid w:val="00E815F2"/>
    <w:rsid w:val="00E8434B"/>
    <w:rsid w:val="00E851B0"/>
    <w:rsid w:val="00E85929"/>
    <w:rsid w:val="00E902DA"/>
    <w:rsid w:val="00E90479"/>
    <w:rsid w:val="00E93AE5"/>
    <w:rsid w:val="00E9519F"/>
    <w:rsid w:val="00E96ECB"/>
    <w:rsid w:val="00E96FFD"/>
    <w:rsid w:val="00E977AD"/>
    <w:rsid w:val="00EA12F4"/>
    <w:rsid w:val="00EA1B03"/>
    <w:rsid w:val="00EA259D"/>
    <w:rsid w:val="00EA3053"/>
    <w:rsid w:val="00EA4146"/>
    <w:rsid w:val="00EA5A69"/>
    <w:rsid w:val="00EA61FD"/>
    <w:rsid w:val="00EB52E6"/>
    <w:rsid w:val="00EB64F9"/>
    <w:rsid w:val="00EB679C"/>
    <w:rsid w:val="00EB6FE1"/>
    <w:rsid w:val="00EC035B"/>
    <w:rsid w:val="00EC185D"/>
    <w:rsid w:val="00EC2F71"/>
    <w:rsid w:val="00EC36DB"/>
    <w:rsid w:val="00EC6105"/>
    <w:rsid w:val="00EC75CB"/>
    <w:rsid w:val="00ED18FC"/>
    <w:rsid w:val="00ED394A"/>
    <w:rsid w:val="00ED3B23"/>
    <w:rsid w:val="00ED5368"/>
    <w:rsid w:val="00ED75E7"/>
    <w:rsid w:val="00EE0404"/>
    <w:rsid w:val="00EE0544"/>
    <w:rsid w:val="00EE21D4"/>
    <w:rsid w:val="00EE3A17"/>
    <w:rsid w:val="00EE4AD2"/>
    <w:rsid w:val="00EE6466"/>
    <w:rsid w:val="00EF0C48"/>
    <w:rsid w:val="00EF1013"/>
    <w:rsid w:val="00EF2084"/>
    <w:rsid w:val="00EF3646"/>
    <w:rsid w:val="00EF3BAB"/>
    <w:rsid w:val="00EF4064"/>
    <w:rsid w:val="00EF56E1"/>
    <w:rsid w:val="00EF5B84"/>
    <w:rsid w:val="00EF5FA0"/>
    <w:rsid w:val="00EF63D1"/>
    <w:rsid w:val="00EF7BFC"/>
    <w:rsid w:val="00F005C6"/>
    <w:rsid w:val="00F01B7F"/>
    <w:rsid w:val="00F02645"/>
    <w:rsid w:val="00F02A56"/>
    <w:rsid w:val="00F04258"/>
    <w:rsid w:val="00F04938"/>
    <w:rsid w:val="00F049A2"/>
    <w:rsid w:val="00F06D7E"/>
    <w:rsid w:val="00F06F7B"/>
    <w:rsid w:val="00F07B95"/>
    <w:rsid w:val="00F1157E"/>
    <w:rsid w:val="00F117BA"/>
    <w:rsid w:val="00F129D3"/>
    <w:rsid w:val="00F14007"/>
    <w:rsid w:val="00F14D4E"/>
    <w:rsid w:val="00F2075C"/>
    <w:rsid w:val="00F20C76"/>
    <w:rsid w:val="00F21EE7"/>
    <w:rsid w:val="00F228E8"/>
    <w:rsid w:val="00F22C36"/>
    <w:rsid w:val="00F238E0"/>
    <w:rsid w:val="00F255C7"/>
    <w:rsid w:val="00F255EE"/>
    <w:rsid w:val="00F25BD8"/>
    <w:rsid w:val="00F25E19"/>
    <w:rsid w:val="00F2685E"/>
    <w:rsid w:val="00F27B83"/>
    <w:rsid w:val="00F3294B"/>
    <w:rsid w:val="00F32A17"/>
    <w:rsid w:val="00F33055"/>
    <w:rsid w:val="00F35639"/>
    <w:rsid w:val="00F405CF"/>
    <w:rsid w:val="00F42B15"/>
    <w:rsid w:val="00F4306D"/>
    <w:rsid w:val="00F44E4C"/>
    <w:rsid w:val="00F45BC6"/>
    <w:rsid w:val="00F46A54"/>
    <w:rsid w:val="00F46CE5"/>
    <w:rsid w:val="00F513BE"/>
    <w:rsid w:val="00F5217F"/>
    <w:rsid w:val="00F56AFB"/>
    <w:rsid w:val="00F579B2"/>
    <w:rsid w:val="00F615FC"/>
    <w:rsid w:val="00F64F52"/>
    <w:rsid w:val="00F659B8"/>
    <w:rsid w:val="00F66B11"/>
    <w:rsid w:val="00F6714E"/>
    <w:rsid w:val="00F73274"/>
    <w:rsid w:val="00F73F2B"/>
    <w:rsid w:val="00F768A7"/>
    <w:rsid w:val="00F81453"/>
    <w:rsid w:val="00F83A67"/>
    <w:rsid w:val="00F85B13"/>
    <w:rsid w:val="00F86B12"/>
    <w:rsid w:val="00F87391"/>
    <w:rsid w:val="00F9008F"/>
    <w:rsid w:val="00F90906"/>
    <w:rsid w:val="00F915C8"/>
    <w:rsid w:val="00F95302"/>
    <w:rsid w:val="00F9615B"/>
    <w:rsid w:val="00F97EAE"/>
    <w:rsid w:val="00FA1376"/>
    <w:rsid w:val="00FA2D1B"/>
    <w:rsid w:val="00FA2F78"/>
    <w:rsid w:val="00FA34E6"/>
    <w:rsid w:val="00FA3B93"/>
    <w:rsid w:val="00FA4AA4"/>
    <w:rsid w:val="00FA5CB9"/>
    <w:rsid w:val="00FA5E20"/>
    <w:rsid w:val="00FA6E50"/>
    <w:rsid w:val="00FB122F"/>
    <w:rsid w:val="00FB30FF"/>
    <w:rsid w:val="00FB353C"/>
    <w:rsid w:val="00FB569E"/>
    <w:rsid w:val="00FB5983"/>
    <w:rsid w:val="00FB5D92"/>
    <w:rsid w:val="00FB7825"/>
    <w:rsid w:val="00FC483D"/>
    <w:rsid w:val="00FC54DE"/>
    <w:rsid w:val="00FC7050"/>
    <w:rsid w:val="00FC77F5"/>
    <w:rsid w:val="00FD0326"/>
    <w:rsid w:val="00FD12A1"/>
    <w:rsid w:val="00FD2062"/>
    <w:rsid w:val="00FD2CC4"/>
    <w:rsid w:val="00FD5356"/>
    <w:rsid w:val="00FD53B0"/>
    <w:rsid w:val="00FD5AB3"/>
    <w:rsid w:val="00FD5AB6"/>
    <w:rsid w:val="00FD6378"/>
    <w:rsid w:val="00FD6CA3"/>
    <w:rsid w:val="00FD7782"/>
    <w:rsid w:val="00FE0244"/>
    <w:rsid w:val="00FE250A"/>
    <w:rsid w:val="00FE2A1A"/>
    <w:rsid w:val="00FE3C04"/>
    <w:rsid w:val="00FE3FA3"/>
    <w:rsid w:val="00FE618A"/>
    <w:rsid w:val="00FF001A"/>
    <w:rsid w:val="00FF1755"/>
    <w:rsid w:val="00FF1A14"/>
    <w:rsid w:val="00FF1ED8"/>
    <w:rsid w:val="00FF263E"/>
    <w:rsid w:val="00FF32B0"/>
    <w:rsid w:val="00FF4AE1"/>
    <w:rsid w:val="00FF54F7"/>
    <w:rsid w:val="00FF6006"/>
    <w:rsid w:val="00FF6636"/>
    <w:rsid w:val="00FF78B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header" w:uiPriority="0" w:qFormat="1"/>
    <w:lsdException w:name="caption" w:uiPriority="35" w:qFormat="1"/>
    <w:lsdException w:name="List Bullet 2" w:uiPriority="0"/>
    <w:lsdException w:name="List Bullet 3" w:uiPriority="0"/>
    <w:lsdException w:name="List Bullet 4" w:uiPriority="0"/>
    <w:lsdException w:name="Title" w:semiHidden="0" w:unhideWhenUsed="0" w:qFormat="1"/>
    <w:lsdException w:name="Default Paragraph Font" w:uiPriority="1"/>
    <w:lsdException w:name="Body Text" w:uiPriority="0" w:qFormat="1"/>
    <w:lsdException w:name="Body Text Indent" w:uiPriority="0"/>
    <w:lsdException w:name="List Continue" w:uiPriority="0"/>
    <w:lsdException w:name="List Continue 2" w:uiPriority="0"/>
    <w:lsdException w:name="Subtitle" w:semiHidden="0" w:uiPriority="11" w:unhideWhenUsed="0" w:qFormat="1"/>
    <w:lsdException w:name="Salutation" w:uiPriority="0"/>
    <w:lsdException w:name="Body Text First Indent" w:uiPriority="0"/>
    <w:lsdException w:name="Body Text First Indent 2" w:uiPriority="0"/>
    <w:lsdException w:name="Body Text 2" w:uiPriority="0"/>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6036"/>
    <w:pPr>
      <w:spacing w:after="0" w:line="240" w:lineRule="auto"/>
    </w:pPr>
    <w:rPr>
      <w:rFonts w:ascii="Times New Roman" w:eastAsia="Times New Roman" w:hAnsi="Times New Roman" w:cs="Times New Roman"/>
      <w:sz w:val="24"/>
      <w:szCs w:val="24"/>
      <w:lang w:eastAsia="pt-BR"/>
    </w:rPr>
  </w:style>
  <w:style w:type="paragraph" w:styleId="Ttulo1">
    <w:name w:val="heading 1"/>
    <w:aliases w:val="EMENTA,2 headline,título 1"/>
    <w:basedOn w:val="Normal"/>
    <w:next w:val="Normal"/>
    <w:link w:val="Ttulo1Char"/>
    <w:uiPriority w:val="9"/>
    <w:qFormat/>
    <w:rsid w:val="00DD6036"/>
    <w:pPr>
      <w:keepNext/>
      <w:snapToGrid w:val="0"/>
      <w:spacing w:before="360" w:after="240"/>
      <w:ind w:left="432" w:hanging="432"/>
      <w:outlineLvl w:val="0"/>
    </w:pPr>
    <w:rPr>
      <w:rFonts w:ascii="Arial" w:hAnsi="Arial"/>
      <w:b/>
      <w:kern w:val="28"/>
      <w:sz w:val="20"/>
      <w:szCs w:val="20"/>
    </w:rPr>
  </w:style>
  <w:style w:type="paragraph" w:styleId="Ttulo2">
    <w:name w:val="heading 2"/>
    <w:aliases w:val="Chapter Number/Appendix Letter,chn,H2"/>
    <w:basedOn w:val="Normal"/>
    <w:next w:val="Normal"/>
    <w:link w:val="Ttulo2Char"/>
    <w:uiPriority w:val="9"/>
    <w:qFormat/>
    <w:rsid w:val="00DD6036"/>
    <w:pPr>
      <w:keepNext/>
      <w:jc w:val="center"/>
      <w:outlineLvl w:val="1"/>
    </w:pPr>
    <w:rPr>
      <w:rFonts w:ascii="Arial" w:hAnsi="Arial"/>
      <w:b/>
      <w:szCs w:val="20"/>
    </w:rPr>
  </w:style>
  <w:style w:type="paragraph" w:styleId="Ttulo3">
    <w:name w:val="heading 3"/>
    <w:basedOn w:val="Normal"/>
    <w:next w:val="Normal"/>
    <w:link w:val="Ttulo3Char"/>
    <w:uiPriority w:val="9"/>
    <w:qFormat/>
    <w:rsid w:val="00DD6036"/>
    <w:pPr>
      <w:keepNext/>
      <w:ind w:left="720" w:hanging="720"/>
      <w:jc w:val="center"/>
      <w:outlineLvl w:val="2"/>
    </w:pPr>
    <w:rPr>
      <w:b/>
    </w:rPr>
  </w:style>
  <w:style w:type="paragraph" w:styleId="Ttulo4">
    <w:name w:val="heading 4"/>
    <w:basedOn w:val="Normal"/>
    <w:next w:val="Normal"/>
    <w:link w:val="Ttulo4Char"/>
    <w:uiPriority w:val="9"/>
    <w:qFormat/>
    <w:rsid w:val="00DD6036"/>
    <w:pPr>
      <w:keepNext/>
      <w:jc w:val="center"/>
      <w:outlineLvl w:val="3"/>
    </w:pPr>
    <w:rPr>
      <w:b/>
      <w:color w:val="000000"/>
      <w:sz w:val="72"/>
      <w:szCs w:val="20"/>
    </w:rPr>
  </w:style>
  <w:style w:type="paragraph" w:styleId="Ttulo5">
    <w:name w:val="heading 5"/>
    <w:basedOn w:val="Normal"/>
    <w:next w:val="Normal"/>
    <w:link w:val="Ttulo5Char"/>
    <w:qFormat/>
    <w:rsid w:val="00DD6036"/>
    <w:pPr>
      <w:keepNext/>
      <w:spacing w:line="240" w:lineRule="atLeast"/>
      <w:ind w:left="567" w:right="-284"/>
      <w:jc w:val="center"/>
      <w:outlineLvl w:val="4"/>
    </w:pPr>
    <w:rPr>
      <w:szCs w:val="20"/>
    </w:rPr>
  </w:style>
  <w:style w:type="paragraph" w:styleId="Ttulo6">
    <w:name w:val="heading 6"/>
    <w:basedOn w:val="Normal"/>
    <w:next w:val="Normal"/>
    <w:link w:val="Ttulo6Char"/>
    <w:qFormat/>
    <w:rsid w:val="00DD6036"/>
    <w:pPr>
      <w:keepNext/>
      <w:spacing w:line="240" w:lineRule="atLeast"/>
      <w:ind w:left="32" w:right="30"/>
      <w:jc w:val="center"/>
      <w:outlineLvl w:val="5"/>
    </w:pPr>
    <w:rPr>
      <w:szCs w:val="20"/>
    </w:rPr>
  </w:style>
  <w:style w:type="paragraph" w:styleId="Ttulo7">
    <w:name w:val="heading 7"/>
    <w:basedOn w:val="Normal"/>
    <w:next w:val="Normal"/>
    <w:link w:val="Ttulo7Char"/>
    <w:uiPriority w:val="9"/>
    <w:unhideWhenUsed/>
    <w:qFormat/>
    <w:rsid w:val="00DD6036"/>
    <w:pPr>
      <w:spacing w:before="240" w:after="60"/>
      <w:outlineLvl w:val="6"/>
    </w:pPr>
    <w:rPr>
      <w:rFonts w:ascii="Calibri" w:hAnsi="Calibri"/>
    </w:rPr>
  </w:style>
  <w:style w:type="paragraph" w:styleId="Ttulo8">
    <w:name w:val="heading 8"/>
    <w:basedOn w:val="Normal"/>
    <w:next w:val="Normal"/>
    <w:link w:val="Ttulo8Char"/>
    <w:qFormat/>
    <w:rsid w:val="00DD6036"/>
    <w:pPr>
      <w:keepNext/>
      <w:jc w:val="center"/>
      <w:outlineLvl w:val="7"/>
    </w:pPr>
    <w:rPr>
      <w:rFonts w:ascii="Arial" w:hAnsi="Arial"/>
      <w:b/>
      <w:sz w:val="28"/>
      <w:szCs w:val="20"/>
    </w:rPr>
  </w:style>
  <w:style w:type="paragraph" w:styleId="Ttulo9">
    <w:name w:val="heading 9"/>
    <w:basedOn w:val="Normal"/>
    <w:next w:val="Normal"/>
    <w:link w:val="Ttulo9Char"/>
    <w:uiPriority w:val="99"/>
    <w:qFormat/>
    <w:rsid w:val="00DD6036"/>
    <w:pPr>
      <w:keepNext/>
      <w:ind w:left="1584" w:hanging="1584"/>
      <w:jc w:val="both"/>
      <w:outlineLvl w:val="8"/>
    </w:pPr>
    <w:rPr>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qFormat/>
    <w:rsid w:val="005F4A3A"/>
    <w:pPr>
      <w:tabs>
        <w:tab w:val="center" w:pos="4252"/>
        <w:tab w:val="right" w:pos="8504"/>
      </w:tabs>
    </w:pPr>
  </w:style>
  <w:style w:type="character" w:customStyle="1" w:styleId="CabealhoChar">
    <w:name w:val="Cabeçalho Char"/>
    <w:aliases w:val="hd Char1,he Char"/>
    <w:basedOn w:val="Fontepargpadro"/>
    <w:link w:val="Cabealho"/>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rsid w:val="000D5967"/>
    <w:rPr>
      <w:rFonts w:ascii="Tahoma" w:hAnsi="Tahoma" w:cs="Tahoma"/>
      <w:sz w:val="16"/>
      <w:szCs w:val="16"/>
    </w:rPr>
  </w:style>
  <w:style w:type="character" w:customStyle="1" w:styleId="Ttulo1Char">
    <w:name w:val="Título 1 Char"/>
    <w:aliases w:val="EMENTA Char,2 headline Char,título 1 Char"/>
    <w:basedOn w:val="Fontepargpadro"/>
    <w:link w:val="Ttulo1"/>
    <w:uiPriority w:val="9"/>
    <w:rsid w:val="00DD6036"/>
    <w:rPr>
      <w:rFonts w:ascii="Arial" w:eastAsia="Times New Roman" w:hAnsi="Arial" w:cs="Times New Roman"/>
      <w:b/>
      <w:kern w:val="28"/>
      <w:sz w:val="20"/>
      <w:szCs w:val="20"/>
      <w:lang w:eastAsia="pt-BR"/>
    </w:rPr>
  </w:style>
  <w:style w:type="character" w:customStyle="1" w:styleId="Ttulo2Char">
    <w:name w:val="Título 2 Char"/>
    <w:aliases w:val="Chapter Number/Appendix Letter Char,chn Char,H2 Char"/>
    <w:basedOn w:val="Fontepargpadro"/>
    <w:link w:val="Ttulo2"/>
    <w:uiPriority w:val="9"/>
    <w:rsid w:val="00DD6036"/>
    <w:rPr>
      <w:rFonts w:ascii="Arial" w:eastAsia="Times New Roman" w:hAnsi="Arial" w:cs="Times New Roman"/>
      <w:b/>
      <w:sz w:val="24"/>
      <w:szCs w:val="20"/>
      <w:lang w:eastAsia="pt-BR"/>
    </w:rPr>
  </w:style>
  <w:style w:type="character" w:customStyle="1" w:styleId="Ttulo3Char">
    <w:name w:val="Título 3 Char"/>
    <w:basedOn w:val="Fontepargpadro"/>
    <w:link w:val="Ttulo3"/>
    <w:uiPriority w:val="9"/>
    <w:rsid w:val="00DD6036"/>
    <w:rPr>
      <w:rFonts w:ascii="Times New Roman" w:eastAsia="Times New Roman" w:hAnsi="Times New Roman" w:cs="Times New Roman"/>
      <w:b/>
      <w:sz w:val="24"/>
      <w:szCs w:val="24"/>
      <w:lang w:eastAsia="pt-BR"/>
    </w:rPr>
  </w:style>
  <w:style w:type="character" w:customStyle="1" w:styleId="Ttulo4Char">
    <w:name w:val="Título 4 Char"/>
    <w:basedOn w:val="Fontepargpadro"/>
    <w:link w:val="Ttulo4"/>
    <w:rsid w:val="00DD6036"/>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rsid w:val="00DD6036"/>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rsid w:val="00DD6036"/>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rsid w:val="00DD6036"/>
    <w:rPr>
      <w:rFonts w:ascii="Calibri" w:eastAsia="Times New Roman" w:hAnsi="Calibri" w:cs="Times New Roman"/>
      <w:sz w:val="24"/>
      <w:szCs w:val="24"/>
      <w:lang w:eastAsia="pt-BR"/>
    </w:rPr>
  </w:style>
  <w:style w:type="character" w:customStyle="1" w:styleId="Ttulo8Char">
    <w:name w:val="Título 8 Char"/>
    <w:basedOn w:val="Fontepargpadro"/>
    <w:link w:val="Ttulo8"/>
    <w:rsid w:val="00DD6036"/>
    <w:rPr>
      <w:rFonts w:ascii="Arial" w:eastAsia="Times New Roman" w:hAnsi="Arial" w:cs="Times New Roman"/>
      <w:b/>
      <w:sz w:val="28"/>
      <w:szCs w:val="20"/>
      <w:lang w:eastAsia="pt-BR"/>
    </w:rPr>
  </w:style>
  <w:style w:type="character" w:customStyle="1" w:styleId="Ttulo9Char">
    <w:name w:val="Título 9 Char"/>
    <w:basedOn w:val="Fontepargpadro"/>
    <w:link w:val="Ttulo9"/>
    <w:uiPriority w:val="99"/>
    <w:rsid w:val="00DD6036"/>
    <w:rPr>
      <w:rFonts w:ascii="Times New Roman" w:eastAsia="Times New Roman" w:hAnsi="Times New Roman" w:cs="Times New Roman"/>
      <w:sz w:val="24"/>
      <w:szCs w:val="20"/>
      <w:lang w:eastAsia="pt-BR"/>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qFormat/>
    <w:rsid w:val="00DD6036"/>
    <w:pPr>
      <w:jc w:val="both"/>
    </w:pPr>
    <w:rPr>
      <w:rFonts w:ascii="Arial" w:hAnsi="Arial"/>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qFormat/>
    <w:rsid w:val="00DD6036"/>
    <w:rPr>
      <w:rFonts w:ascii="Arial" w:eastAsia="Times New Roman" w:hAnsi="Arial" w:cs="Times New Roman"/>
      <w:sz w:val="24"/>
      <w:szCs w:val="24"/>
      <w:lang w:eastAsia="pt-BR"/>
    </w:rPr>
  </w:style>
  <w:style w:type="paragraph" w:styleId="Recuodecorpodetexto">
    <w:name w:val="Body Text Indent"/>
    <w:basedOn w:val="Normal"/>
    <w:link w:val="RecuodecorpodetextoChar"/>
    <w:rsid w:val="00DD6036"/>
    <w:pPr>
      <w:jc w:val="both"/>
    </w:pPr>
    <w:rPr>
      <w:rFonts w:ascii="Arial" w:hAnsi="Arial"/>
      <w:color w:val="000000"/>
      <w:szCs w:val="20"/>
    </w:rPr>
  </w:style>
  <w:style w:type="character" w:customStyle="1" w:styleId="RecuodecorpodetextoChar">
    <w:name w:val="Recuo de corpo de texto Char"/>
    <w:basedOn w:val="Fontepargpadro"/>
    <w:link w:val="Recuodecorpodetexto"/>
    <w:rsid w:val="00DD6036"/>
    <w:rPr>
      <w:rFonts w:ascii="Arial" w:eastAsia="Times New Roman" w:hAnsi="Arial" w:cs="Times New Roman"/>
      <w:color w:val="000000"/>
      <w:sz w:val="24"/>
      <w:szCs w:val="20"/>
      <w:lang w:eastAsia="pt-BR"/>
    </w:rPr>
  </w:style>
  <w:style w:type="paragraph" w:customStyle="1" w:styleId="DefinitionTerm">
    <w:name w:val="Definition Term"/>
    <w:basedOn w:val="Normal"/>
    <w:next w:val="Normal"/>
    <w:rsid w:val="00DD6036"/>
    <w:rPr>
      <w:szCs w:val="20"/>
    </w:rPr>
  </w:style>
  <w:style w:type="character" w:styleId="Hyperlink">
    <w:name w:val="Hyperlink"/>
    <w:basedOn w:val="Fontepargpadro"/>
    <w:uiPriority w:val="99"/>
    <w:qFormat/>
    <w:rsid w:val="00DD6036"/>
    <w:rPr>
      <w:color w:val="0000FF"/>
      <w:u w:val="single"/>
    </w:rPr>
  </w:style>
  <w:style w:type="paragraph" w:styleId="Corpodetexto2">
    <w:name w:val="Body Text 2"/>
    <w:basedOn w:val="Normal"/>
    <w:link w:val="Corpodetexto2Char"/>
    <w:unhideWhenUsed/>
    <w:rsid w:val="00DD6036"/>
    <w:pPr>
      <w:spacing w:after="120" w:line="480" w:lineRule="auto"/>
    </w:pPr>
  </w:style>
  <w:style w:type="character" w:customStyle="1" w:styleId="Corpodetexto2Char">
    <w:name w:val="Corpo de texto 2 Char"/>
    <w:basedOn w:val="Fontepargpadro"/>
    <w:link w:val="Corpodetexto2"/>
    <w:rsid w:val="00DD6036"/>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unhideWhenUsed/>
    <w:rsid w:val="00DD6036"/>
    <w:pPr>
      <w:spacing w:after="120"/>
      <w:ind w:left="283"/>
      <w:jc w:val="both"/>
    </w:pPr>
    <w:rPr>
      <w:sz w:val="16"/>
      <w:szCs w:val="16"/>
    </w:rPr>
  </w:style>
  <w:style w:type="character" w:customStyle="1" w:styleId="Recuodecorpodetexto3Char">
    <w:name w:val="Recuo de corpo de texto 3 Char"/>
    <w:basedOn w:val="Fontepargpadro"/>
    <w:link w:val="Recuodecorpodetexto3"/>
    <w:uiPriority w:val="99"/>
    <w:rsid w:val="00DD6036"/>
    <w:rPr>
      <w:rFonts w:ascii="Times New Roman" w:eastAsia="Times New Roman" w:hAnsi="Times New Roman" w:cs="Times New Roman"/>
      <w:sz w:val="16"/>
      <w:szCs w:val="16"/>
      <w:lang w:eastAsia="pt-BR"/>
    </w:rPr>
  </w:style>
  <w:style w:type="table" w:styleId="Tabelacomgrade">
    <w:name w:val="Table Grid"/>
    <w:basedOn w:val="Tabelanormal"/>
    <w:uiPriority w:val="59"/>
    <w:rsid w:val="00DD6036"/>
    <w:pPr>
      <w:spacing w:after="0" w:line="240" w:lineRule="auto"/>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Recuodecorpodetexto1">
    <w:name w:val="Recuo de corpo de texto1"/>
    <w:basedOn w:val="Normal"/>
    <w:rsid w:val="00DD6036"/>
    <w:pPr>
      <w:jc w:val="both"/>
    </w:pPr>
    <w:rPr>
      <w:rFonts w:ascii="Arial" w:hAnsi="Arial" w:cs="Arial"/>
    </w:rPr>
  </w:style>
  <w:style w:type="paragraph" w:customStyle="1" w:styleId="modelo">
    <w:name w:val="modelo"/>
    <w:basedOn w:val="Cabealho"/>
    <w:next w:val="Cabealho"/>
    <w:rsid w:val="00DD6036"/>
    <w:pPr>
      <w:tabs>
        <w:tab w:val="clear" w:pos="4252"/>
        <w:tab w:val="clear" w:pos="8504"/>
        <w:tab w:val="center" w:pos="4419"/>
        <w:tab w:val="right" w:pos="8838"/>
      </w:tabs>
      <w:jc w:val="both"/>
    </w:pPr>
    <w:rPr>
      <w:rFonts w:ascii="Arial" w:hAnsi="Arial"/>
      <w:szCs w:val="20"/>
    </w:rPr>
  </w:style>
  <w:style w:type="paragraph" w:styleId="PargrafodaLista">
    <w:name w:val="List Paragraph"/>
    <w:aliases w:val="List I Paragraph,Segundo,Texto,Lista Paragrafo em Preto,Parágrafo da Lista2,List Paragraph Char Char Char,SheParágrafo da Lista,Normal com bullets,DOCs_Paragrafo-1,List,Bullets 1,Itemização,List1,Lista1"/>
    <w:basedOn w:val="Normal"/>
    <w:link w:val="PargrafodaListaChar"/>
    <w:uiPriority w:val="34"/>
    <w:qFormat/>
    <w:rsid w:val="00DD6036"/>
    <w:pPr>
      <w:ind w:left="720"/>
      <w:contextualSpacing/>
    </w:pPr>
  </w:style>
  <w:style w:type="paragraph" w:styleId="NormalWeb">
    <w:name w:val="Normal (Web)"/>
    <w:basedOn w:val="Normal"/>
    <w:uiPriority w:val="99"/>
    <w:qFormat/>
    <w:rsid w:val="00DD6036"/>
    <w:pPr>
      <w:spacing w:before="100" w:after="100"/>
    </w:pPr>
    <w:rPr>
      <w:szCs w:val="20"/>
    </w:rPr>
  </w:style>
  <w:style w:type="paragraph" w:styleId="Lista">
    <w:name w:val="List"/>
    <w:basedOn w:val="Normal"/>
    <w:uiPriority w:val="99"/>
    <w:rsid w:val="00DD6036"/>
    <w:pPr>
      <w:keepNext/>
      <w:numPr>
        <w:ilvl w:val="6"/>
        <w:numId w:val="1"/>
      </w:numPr>
      <w:spacing w:after="120"/>
      <w:jc w:val="both"/>
    </w:pPr>
    <w:rPr>
      <w:rFonts w:ascii="Arial" w:hAnsi="Arial"/>
      <w:sz w:val="22"/>
      <w:szCs w:val="20"/>
    </w:rPr>
  </w:style>
  <w:style w:type="paragraph" w:styleId="Lista2">
    <w:name w:val="List 2"/>
    <w:basedOn w:val="Normal"/>
    <w:uiPriority w:val="99"/>
    <w:rsid w:val="00DD6036"/>
    <w:pPr>
      <w:keepNext/>
      <w:numPr>
        <w:ilvl w:val="7"/>
        <w:numId w:val="1"/>
      </w:numPr>
      <w:spacing w:after="120"/>
      <w:jc w:val="both"/>
    </w:pPr>
    <w:rPr>
      <w:rFonts w:ascii="Arial" w:hAnsi="Arial"/>
      <w:sz w:val="22"/>
      <w:szCs w:val="20"/>
    </w:rPr>
  </w:style>
  <w:style w:type="paragraph" w:styleId="Ttulo">
    <w:name w:val="Title"/>
    <w:aliases w:val="«FOLHA DE ROSTO»"/>
    <w:basedOn w:val="Normal"/>
    <w:link w:val="TtuloChar"/>
    <w:uiPriority w:val="99"/>
    <w:qFormat/>
    <w:rsid w:val="00DD6036"/>
    <w:pPr>
      <w:spacing w:before="240" w:after="60"/>
      <w:jc w:val="center"/>
      <w:outlineLvl w:val="0"/>
    </w:pPr>
    <w:rPr>
      <w:rFonts w:ascii="Arial" w:hAnsi="Arial" w:cs="Arial"/>
      <w:b/>
      <w:bCs/>
      <w:kern w:val="28"/>
      <w:sz w:val="32"/>
      <w:szCs w:val="32"/>
    </w:rPr>
  </w:style>
  <w:style w:type="character" w:customStyle="1" w:styleId="TtuloChar">
    <w:name w:val="Título Char"/>
    <w:aliases w:val="«FOLHA DE ROSTO» Char"/>
    <w:basedOn w:val="Fontepargpadro"/>
    <w:link w:val="Ttulo"/>
    <w:uiPriority w:val="99"/>
    <w:rsid w:val="00DD6036"/>
    <w:rPr>
      <w:rFonts w:ascii="Arial" w:eastAsia="Times New Roman" w:hAnsi="Arial" w:cs="Arial"/>
      <w:b/>
      <w:bCs/>
      <w:kern w:val="28"/>
      <w:sz w:val="32"/>
      <w:szCs w:val="32"/>
      <w:lang w:eastAsia="pt-BR"/>
    </w:rPr>
  </w:style>
  <w:style w:type="paragraph" w:styleId="Subttulo">
    <w:name w:val="Subtitle"/>
    <w:basedOn w:val="Normal"/>
    <w:link w:val="SubttuloChar"/>
    <w:uiPriority w:val="11"/>
    <w:qFormat/>
    <w:rsid w:val="00DD6036"/>
    <w:pPr>
      <w:jc w:val="center"/>
    </w:pPr>
    <w:rPr>
      <w:b/>
      <w:bCs/>
      <w:szCs w:val="20"/>
    </w:rPr>
  </w:style>
  <w:style w:type="character" w:customStyle="1" w:styleId="SubttuloChar">
    <w:name w:val="Subtítulo Char"/>
    <w:basedOn w:val="Fontepargpadro"/>
    <w:link w:val="Subttulo"/>
    <w:uiPriority w:val="11"/>
    <w:rsid w:val="00DD6036"/>
    <w:rPr>
      <w:rFonts w:ascii="Times New Roman" w:eastAsia="Times New Roman" w:hAnsi="Times New Roman" w:cs="Times New Roman"/>
      <w:b/>
      <w:bCs/>
      <w:sz w:val="24"/>
      <w:szCs w:val="20"/>
      <w:lang w:eastAsia="pt-BR"/>
    </w:rPr>
  </w:style>
  <w:style w:type="paragraph" w:styleId="Recuodecorpodetexto2">
    <w:name w:val="Body Text Indent 2"/>
    <w:basedOn w:val="Normal"/>
    <w:link w:val="Recuodecorpodetexto2Char"/>
    <w:uiPriority w:val="99"/>
    <w:rsid w:val="00DD6036"/>
    <w:pPr>
      <w:ind w:firstLine="1068"/>
      <w:jc w:val="both"/>
    </w:pPr>
    <w:rPr>
      <w:szCs w:val="20"/>
    </w:rPr>
  </w:style>
  <w:style w:type="character" w:customStyle="1" w:styleId="Recuodecorpodetexto2Char">
    <w:name w:val="Recuo de corpo de texto 2 Char"/>
    <w:basedOn w:val="Fontepargpadro"/>
    <w:link w:val="Recuodecorpodetexto2"/>
    <w:uiPriority w:val="99"/>
    <w:rsid w:val="00DD6036"/>
    <w:rPr>
      <w:rFonts w:ascii="Times New Roman" w:eastAsia="Times New Roman" w:hAnsi="Times New Roman" w:cs="Times New Roman"/>
      <w:sz w:val="24"/>
      <w:szCs w:val="20"/>
      <w:lang w:eastAsia="pt-BR"/>
    </w:rPr>
  </w:style>
  <w:style w:type="paragraph" w:customStyle="1" w:styleId="Solon1">
    <w:name w:val="Solon1"/>
    <w:basedOn w:val="Normal"/>
    <w:rsid w:val="00DD6036"/>
    <w:pPr>
      <w:numPr>
        <w:numId w:val="2"/>
      </w:numPr>
      <w:tabs>
        <w:tab w:val="num" w:pos="360"/>
        <w:tab w:val="left" w:pos="1134"/>
        <w:tab w:val="num" w:pos="1209"/>
      </w:tabs>
      <w:spacing w:after="240"/>
      <w:ind w:left="1209" w:hanging="360"/>
      <w:jc w:val="both"/>
    </w:pPr>
    <w:rPr>
      <w:szCs w:val="20"/>
    </w:rPr>
  </w:style>
  <w:style w:type="paragraph" w:customStyle="1" w:styleId="ContratoTitulo">
    <w:name w:val="ContratoTitulo"/>
    <w:basedOn w:val="Normal"/>
    <w:next w:val="Contrato"/>
    <w:rsid w:val="00DD6036"/>
    <w:pPr>
      <w:numPr>
        <w:ilvl w:val="1"/>
        <w:numId w:val="3"/>
      </w:numPr>
      <w:spacing w:after="240"/>
      <w:ind w:left="1701" w:hanging="283"/>
    </w:pPr>
    <w:rPr>
      <w:rFonts w:ascii="Arial" w:hAnsi="Arial"/>
      <w:b/>
      <w:szCs w:val="20"/>
    </w:rPr>
  </w:style>
  <w:style w:type="paragraph" w:customStyle="1" w:styleId="Contrato">
    <w:name w:val="Contrato"/>
    <w:basedOn w:val="Normal"/>
    <w:rsid w:val="00DD6036"/>
    <w:pPr>
      <w:tabs>
        <w:tab w:val="num" w:pos="360"/>
        <w:tab w:val="num" w:pos="926"/>
      </w:tabs>
      <w:spacing w:after="240"/>
      <w:ind w:left="926" w:hanging="360"/>
      <w:jc w:val="both"/>
    </w:pPr>
    <w:rPr>
      <w:szCs w:val="20"/>
    </w:rPr>
  </w:style>
  <w:style w:type="paragraph" w:customStyle="1" w:styleId="normal0">
    <w:name w:val="normal"/>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Corpodetexto21">
    <w:name w:val="Corpo de texto 21"/>
    <w:basedOn w:val="Normal"/>
    <w:rsid w:val="00DD6036"/>
    <w:pPr>
      <w:widowControl w:val="0"/>
      <w:jc w:val="both"/>
    </w:pPr>
    <w:rPr>
      <w:rFonts w:ascii="Arial" w:hAnsi="Arial"/>
      <w:szCs w:val="20"/>
    </w:rPr>
  </w:style>
  <w:style w:type="paragraph" w:customStyle="1" w:styleId="P30">
    <w:name w:val="P30"/>
    <w:basedOn w:val="Normal"/>
    <w:rsid w:val="00DD6036"/>
    <w:pPr>
      <w:snapToGrid w:val="0"/>
      <w:jc w:val="both"/>
    </w:pPr>
    <w:rPr>
      <w:b/>
      <w:szCs w:val="20"/>
    </w:rPr>
  </w:style>
  <w:style w:type="paragraph" w:customStyle="1" w:styleId="BodyText21">
    <w:name w:val="Body Text 21"/>
    <w:basedOn w:val="Normal"/>
    <w:rsid w:val="00DD6036"/>
    <w:pPr>
      <w:jc w:val="both"/>
    </w:pPr>
    <w:rPr>
      <w:szCs w:val="20"/>
    </w:rPr>
  </w:style>
  <w:style w:type="paragraph" w:customStyle="1" w:styleId="WW-Corpodetexto2">
    <w:name w:val="WW-Corpo de texto 2"/>
    <w:basedOn w:val="Normal"/>
    <w:rsid w:val="00DD6036"/>
    <w:pPr>
      <w:tabs>
        <w:tab w:val="left" w:pos="0"/>
      </w:tabs>
      <w:suppressAutoHyphens/>
    </w:pPr>
    <w:rPr>
      <w:rFonts w:ascii="Arial" w:hAnsi="Arial" w:cs="Arial"/>
      <w:szCs w:val="20"/>
      <w:lang w:eastAsia="ar-SA"/>
    </w:rPr>
  </w:style>
  <w:style w:type="paragraph" w:customStyle="1" w:styleId="Default">
    <w:name w:val="Default"/>
    <w:qFormat/>
    <w:rsid w:val="00DD6036"/>
    <w:pPr>
      <w:snapToGrid w:val="0"/>
      <w:spacing w:after="0" w:line="240" w:lineRule="auto"/>
    </w:pPr>
    <w:rPr>
      <w:rFonts w:ascii="Arial" w:eastAsia="Times New Roman" w:hAnsi="Arial" w:cs="Times New Roman"/>
      <w:color w:val="000000"/>
      <w:sz w:val="24"/>
      <w:szCs w:val="20"/>
      <w:lang w:eastAsia="pt-BR"/>
    </w:rPr>
  </w:style>
  <w:style w:type="paragraph" w:customStyle="1" w:styleId="Item">
    <w:name w:val="Item"/>
    <w:basedOn w:val="Normal"/>
    <w:rsid w:val="00DD6036"/>
    <w:pPr>
      <w:overflowPunct w:val="0"/>
      <w:autoSpaceDE w:val="0"/>
      <w:autoSpaceDN w:val="0"/>
      <w:adjustRightInd w:val="0"/>
      <w:spacing w:before="480"/>
    </w:pPr>
    <w:rPr>
      <w:rFonts w:ascii="Arial" w:hAnsi="Arial"/>
      <w:b/>
      <w:szCs w:val="20"/>
    </w:rPr>
  </w:style>
  <w:style w:type="paragraph" w:customStyle="1" w:styleId="P">
    <w:name w:val="P"/>
    <w:basedOn w:val="Normal"/>
    <w:rsid w:val="00DD6036"/>
    <w:pPr>
      <w:suppressAutoHyphens/>
      <w:jc w:val="both"/>
    </w:pPr>
    <w:rPr>
      <w:b/>
      <w:szCs w:val="20"/>
      <w:lang w:eastAsia="ar-SA"/>
    </w:rPr>
  </w:style>
  <w:style w:type="paragraph" w:customStyle="1" w:styleId="c1">
    <w:name w:val="c1"/>
    <w:basedOn w:val="Normal"/>
    <w:rsid w:val="00DD6036"/>
    <w:pPr>
      <w:widowControl w:val="0"/>
      <w:snapToGrid w:val="0"/>
      <w:jc w:val="center"/>
    </w:pPr>
    <w:rPr>
      <w:szCs w:val="20"/>
    </w:rPr>
  </w:style>
  <w:style w:type="paragraph" w:customStyle="1" w:styleId="Itemedital">
    <w:name w:val="Item edital"/>
    <w:basedOn w:val="Normal"/>
    <w:autoRedefine/>
    <w:rsid w:val="00DD6036"/>
    <w:pPr>
      <w:jc w:val="both"/>
      <w:outlineLvl w:val="1"/>
    </w:pPr>
    <w:rPr>
      <w:rFonts w:ascii="Arial" w:hAnsi="Arial"/>
      <w:b/>
      <w:sz w:val="20"/>
      <w:szCs w:val="20"/>
    </w:rPr>
  </w:style>
  <w:style w:type="paragraph" w:customStyle="1" w:styleId="textocorresp">
    <w:name w:val="textocorresp"/>
    <w:basedOn w:val="Normal"/>
    <w:rsid w:val="00DD6036"/>
    <w:pPr>
      <w:jc w:val="both"/>
    </w:pPr>
    <w:rPr>
      <w:rFonts w:ascii="Book Antiqua" w:hAnsi="Book Antiqua"/>
      <w:szCs w:val="20"/>
    </w:rPr>
  </w:style>
  <w:style w:type="paragraph" w:styleId="Corpodetexto3">
    <w:name w:val="Body Text 3"/>
    <w:basedOn w:val="Normal"/>
    <w:link w:val="Corpodetexto3Char"/>
    <w:uiPriority w:val="99"/>
    <w:rsid w:val="00DD6036"/>
    <w:pPr>
      <w:spacing w:after="120"/>
    </w:pPr>
    <w:rPr>
      <w:sz w:val="16"/>
      <w:szCs w:val="16"/>
    </w:rPr>
  </w:style>
  <w:style w:type="character" w:customStyle="1" w:styleId="Corpodetexto3Char">
    <w:name w:val="Corpo de texto 3 Char"/>
    <w:basedOn w:val="Fontepargpadro"/>
    <w:link w:val="Corpodetexto3"/>
    <w:uiPriority w:val="99"/>
    <w:rsid w:val="00DD6036"/>
    <w:rPr>
      <w:rFonts w:ascii="Times New Roman" w:eastAsia="Times New Roman" w:hAnsi="Times New Roman" w:cs="Times New Roman"/>
      <w:sz w:val="16"/>
      <w:szCs w:val="16"/>
      <w:lang w:eastAsia="pt-BR"/>
    </w:rPr>
  </w:style>
  <w:style w:type="character" w:styleId="Nmerodepgina">
    <w:name w:val="page number"/>
    <w:basedOn w:val="Fontepargpadro"/>
    <w:uiPriority w:val="99"/>
    <w:rsid w:val="00DD6036"/>
  </w:style>
  <w:style w:type="paragraph" w:customStyle="1" w:styleId="xl32">
    <w:name w:val="xl32"/>
    <w:basedOn w:val="Normal"/>
    <w:rsid w:val="00DD6036"/>
    <w:pPr>
      <w:spacing w:before="100" w:beforeAutospacing="1" w:after="100" w:afterAutospacing="1"/>
      <w:jc w:val="center"/>
    </w:pPr>
    <w:rPr>
      <w:rFonts w:ascii="Arial" w:eastAsia="Arial Unicode MS" w:hAnsi="Arial" w:cs="Arial"/>
      <w:b/>
      <w:bCs/>
      <w:sz w:val="28"/>
      <w:szCs w:val="28"/>
    </w:rPr>
  </w:style>
  <w:style w:type="paragraph" w:customStyle="1" w:styleId="Normal1">
    <w:name w:val="Normal1"/>
    <w:basedOn w:val="Normal"/>
    <w:rsid w:val="00DD6036"/>
    <w:pPr>
      <w:suppressAutoHyphens/>
      <w:autoSpaceDE w:val="0"/>
      <w:jc w:val="both"/>
    </w:pPr>
    <w:rPr>
      <w:sz w:val="22"/>
    </w:rPr>
  </w:style>
  <w:style w:type="paragraph" w:customStyle="1" w:styleId="TextoATECH">
    <w:name w:val="&gt;&gt;&gt;Texto ATECH"/>
    <w:basedOn w:val="Normal"/>
    <w:rsid w:val="00DD6036"/>
    <w:pPr>
      <w:spacing w:after="200" w:line="300" w:lineRule="atLeast"/>
      <w:jc w:val="both"/>
    </w:pPr>
    <w:rPr>
      <w:rFonts w:ascii="Arial" w:hAnsi="Arial" w:cs="Arial"/>
      <w:sz w:val="22"/>
      <w:szCs w:val="22"/>
    </w:rPr>
  </w:style>
  <w:style w:type="paragraph" w:customStyle="1" w:styleId="xl34">
    <w:name w:val="xl34"/>
    <w:basedOn w:val="Normal"/>
    <w:rsid w:val="00DD603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Black" w:hAnsi="Arial Black"/>
    </w:rPr>
  </w:style>
  <w:style w:type="paragraph" w:customStyle="1" w:styleId="reservado3">
    <w:name w:val="reservado3"/>
    <w:basedOn w:val="Normal"/>
    <w:rsid w:val="00DD603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22">
    <w:name w:val="Corpo de texto 22"/>
    <w:basedOn w:val="Normal"/>
    <w:rsid w:val="00DD6036"/>
    <w:pPr>
      <w:jc w:val="both"/>
    </w:pPr>
    <w:rPr>
      <w:b/>
      <w:szCs w:val="20"/>
      <w:lang w:eastAsia="ar-SA"/>
    </w:rPr>
  </w:style>
  <w:style w:type="paragraph" w:customStyle="1" w:styleId="WW-NormalWeb">
    <w:name w:val="WW-Normal (Web)"/>
    <w:basedOn w:val="Normal"/>
    <w:rsid w:val="00DD6036"/>
    <w:pPr>
      <w:suppressAutoHyphens/>
      <w:spacing w:before="100" w:after="100"/>
    </w:pPr>
    <w:rPr>
      <w:szCs w:val="20"/>
      <w:lang w:eastAsia="ar-SA"/>
    </w:rPr>
  </w:style>
  <w:style w:type="paragraph" w:styleId="TextosemFormatao">
    <w:name w:val="Plain Text"/>
    <w:basedOn w:val="Normal"/>
    <w:link w:val="TextosemFormataoChar"/>
    <w:rsid w:val="00DD6036"/>
    <w:rPr>
      <w:rFonts w:ascii="Courier New" w:hAnsi="Courier New"/>
      <w:sz w:val="20"/>
      <w:szCs w:val="20"/>
    </w:rPr>
  </w:style>
  <w:style w:type="character" w:customStyle="1" w:styleId="TextosemFormataoChar">
    <w:name w:val="Texto sem Formatação Char"/>
    <w:basedOn w:val="Fontepargpadro"/>
    <w:link w:val="TextosemFormatao"/>
    <w:rsid w:val="00DD6036"/>
    <w:rPr>
      <w:rFonts w:ascii="Courier New" w:eastAsia="Times New Roman" w:hAnsi="Courier New" w:cs="Times New Roman"/>
      <w:sz w:val="20"/>
      <w:szCs w:val="20"/>
      <w:lang w:eastAsia="pt-BR"/>
    </w:rPr>
  </w:style>
  <w:style w:type="paragraph" w:customStyle="1" w:styleId="10">
    <w:name w:val="10"/>
    <w:basedOn w:val="Normal"/>
    <w:rsid w:val="00DD6036"/>
    <w:pPr>
      <w:ind w:left="851" w:hanging="567"/>
      <w:jc w:val="both"/>
    </w:pPr>
    <w:rPr>
      <w:szCs w:val="20"/>
    </w:rPr>
  </w:style>
  <w:style w:type="paragraph" w:customStyle="1" w:styleId="Normal2">
    <w:name w:val="Normal."/>
    <w:basedOn w:val="Normal"/>
    <w:rsid w:val="00DD6036"/>
    <w:pPr>
      <w:ind w:right="51"/>
      <w:jc w:val="both"/>
    </w:pPr>
    <w:rPr>
      <w:rFonts w:ascii="Helv" w:hAnsi="Helv"/>
      <w:szCs w:val="20"/>
      <w:lang w:val="pt-PT"/>
    </w:rPr>
  </w:style>
  <w:style w:type="character" w:customStyle="1" w:styleId="10Char">
    <w:name w:val="10 Char"/>
    <w:basedOn w:val="Fontepargpadro"/>
    <w:rsid w:val="00DD6036"/>
    <w:rPr>
      <w:sz w:val="24"/>
      <w:lang w:val="pt-BR" w:eastAsia="pt-BR" w:bidi="ar-SA"/>
    </w:rPr>
  </w:style>
  <w:style w:type="paragraph" w:styleId="Recuonormal">
    <w:name w:val="Normal Indent"/>
    <w:basedOn w:val="Normal"/>
    <w:rsid w:val="00DD6036"/>
    <w:pPr>
      <w:ind w:left="708"/>
    </w:pPr>
    <w:rPr>
      <w:rFonts w:ascii="Arial" w:hAnsi="Arial"/>
      <w:szCs w:val="20"/>
      <w:lang w:val="pt-PT"/>
    </w:rPr>
  </w:style>
  <w:style w:type="paragraph" w:styleId="Textoembloco">
    <w:name w:val="Block Text"/>
    <w:basedOn w:val="Normal"/>
    <w:uiPriority w:val="99"/>
    <w:rsid w:val="00DD6036"/>
    <w:pPr>
      <w:spacing w:after="120"/>
      <w:ind w:left="1843" w:right="51" w:hanging="709"/>
      <w:jc w:val="both"/>
    </w:pPr>
    <w:rPr>
      <w:rFonts w:ascii="Arial" w:hAnsi="Arial"/>
      <w:position w:val="2"/>
      <w:sz w:val="22"/>
      <w:szCs w:val="20"/>
      <w:lang w:val="pt-PT"/>
    </w:rPr>
  </w:style>
  <w:style w:type="paragraph" w:customStyle="1" w:styleId="WW-Textoembloco">
    <w:name w:val="WW-Texto em bloco"/>
    <w:basedOn w:val="Normal"/>
    <w:rsid w:val="00DD6036"/>
    <w:pPr>
      <w:suppressAutoHyphens/>
      <w:ind w:left="851" w:right="43" w:hanging="284"/>
      <w:jc w:val="both"/>
    </w:pPr>
    <w:rPr>
      <w:rFonts w:eastAsia="Batang"/>
      <w:szCs w:val="20"/>
      <w:lang w:eastAsia="ar-SA"/>
    </w:rPr>
  </w:style>
  <w:style w:type="paragraph" w:customStyle="1" w:styleId="Corpo">
    <w:name w:val="Corpo"/>
    <w:basedOn w:val="Normal"/>
    <w:rsid w:val="00DD6036"/>
    <w:rPr>
      <w:rFonts w:ascii="Courier 10 Pitch" w:hAnsi="Courier 10 Pitch"/>
      <w:shadow/>
      <w:noProof/>
      <w:sz w:val="20"/>
      <w:szCs w:val="20"/>
    </w:rPr>
  </w:style>
  <w:style w:type="paragraph" w:customStyle="1" w:styleId="Tabela">
    <w:name w:val="Tabela"/>
    <w:basedOn w:val="Normal"/>
    <w:rsid w:val="00DD6036"/>
    <w:rPr>
      <w:rFonts w:ascii="Courier 10 Pitch" w:hAnsi="Courier 10 Pitch"/>
      <w:shadow/>
      <w:sz w:val="20"/>
      <w:szCs w:val="20"/>
    </w:rPr>
  </w:style>
  <w:style w:type="paragraph" w:customStyle="1" w:styleId="A101072">
    <w:name w:val="_A101072"/>
    <w:rsid w:val="00DD6036"/>
    <w:pPr>
      <w:widowControl w:val="0"/>
      <w:tabs>
        <w:tab w:val="left" w:pos="3497"/>
        <w:tab w:val="left" w:pos="5244"/>
      </w:tabs>
      <w:spacing w:after="0" w:line="240" w:lineRule="auto"/>
      <w:ind w:left="1296" w:right="144" w:hanging="9"/>
      <w:jc w:val="both"/>
    </w:pPr>
    <w:rPr>
      <w:rFonts w:ascii="Times New Roman" w:eastAsia="Times New Roman" w:hAnsi="Times New Roman" w:cs="Times New Roman"/>
      <w:snapToGrid w:val="0"/>
      <w:color w:val="000000"/>
      <w:sz w:val="24"/>
      <w:szCs w:val="20"/>
      <w:lang w:eastAsia="pt-BR"/>
    </w:rPr>
  </w:style>
  <w:style w:type="paragraph" w:customStyle="1" w:styleId="Estilo1">
    <w:name w:val="Estilo1"/>
    <w:basedOn w:val="Normal"/>
    <w:rsid w:val="00DD6036"/>
    <w:pPr>
      <w:spacing w:after="120" w:line="360" w:lineRule="auto"/>
      <w:ind w:left="567"/>
      <w:jc w:val="both"/>
    </w:pPr>
    <w:rPr>
      <w:sz w:val="20"/>
      <w:szCs w:val="20"/>
    </w:rPr>
  </w:style>
  <w:style w:type="paragraph" w:customStyle="1" w:styleId="WW-Corpodetexto3">
    <w:name w:val="WW-Corpo de texto 3"/>
    <w:basedOn w:val="Normal"/>
    <w:rsid w:val="00DD6036"/>
    <w:pPr>
      <w:suppressAutoHyphens/>
      <w:jc w:val="both"/>
    </w:pPr>
    <w:rPr>
      <w:b/>
      <w:sz w:val="22"/>
      <w:szCs w:val="20"/>
      <w:lang w:eastAsia="ar-SA"/>
    </w:rPr>
  </w:style>
  <w:style w:type="paragraph" w:customStyle="1" w:styleId="A223175">
    <w:name w:val="_A223175"/>
    <w:basedOn w:val="Normal"/>
    <w:rsid w:val="00DD6036"/>
    <w:pPr>
      <w:ind w:left="4320" w:right="144" w:firstLine="3023"/>
      <w:jc w:val="both"/>
    </w:pPr>
    <w:rPr>
      <w:szCs w:val="20"/>
    </w:rPr>
  </w:style>
  <w:style w:type="paragraph" w:customStyle="1" w:styleId="xtab">
    <w:name w:val="x) tab"/>
    <w:basedOn w:val="Normal"/>
    <w:rsid w:val="00DD6036"/>
    <w:pPr>
      <w:autoSpaceDE w:val="0"/>
      <w:autoSpaceDN w:val="0"/>
      <w:spacing w:before="40"/>
      <w:ind w:left="993" w:right="170" w:hanging="284"/>
      <w:jc w:val="both"/>
    </w:pPr>
    <w:rPr>
      <w:rFonts w:ascii="Arial" w:hAnsi="Arial"/>
      <w:sz w:val="22"/>
      <w:szCs w:val="20"/>
    </w:rPr>
  </w:style>
  <w:style w:type="paragraph" w:customStyle="1" w:styleId="A010177">
    <w:name w:val="_A010177"/>
    <w:basedOn w:val="Normal"/>
    <w:rsid w:val="00DD6036"/>
    <w:pPr>
      <w:jc w:val="both"/>
    </w:pPr>
    <w:rPr>
      <w:szCs w:val="20"/>
    </w:rPr>
  </w:style>
  <w:style w:type="paragraph" w:customStyle="1" w:styleId="p3">
    <w:name w:val="p3"/>
    <w:basedOn w:val="Normal"/>
    <w:rsid w:val="00DD6036"/>
    <w:pPr>
      <w:widowControl w:val="0"/>
      <w:tabs>
        <w:tab w:val="left" w:pos="720"/>
      </w:tabs>
      <w:suppressAutoHyphens/>
      <w:spacing w:line="280" w:lineRule="atLeast"/>
      <w:jc w:val="both"/>
    </w:pPr>
    <w:rPr>
      <w:szCs w:val="20"/>
      <w:lang w:eastAsia="ar-SA"/>
    </w:rPr>
  </w:style>
  <w:style w:type="character" w:styleId="Forte">
    <w:name w:val="Strong"/>
    <w:basedOn w:val="Fontepargpadro"/>
    <w:uiPriority w:val="22"/>
    <w:qFormat/>
    <w:rsid w:val="00DD6036"/>
    <w:rPr>
      <w:b/>
      <w:bCs/>
    </w:rPr>
  </w:style>
  <w:style w:type="character" w:customStyle="1" w:styleId="hdChar">
    <w:name w:val="hd Char"/>
    <w:aliases w:val="he Char Char"/>
    <w:basedOn w:val="Fontepargpadro"/>
    <w:rsid w:val="00DD6036"/>
    <w:rPr>
      <w:lang w:val="pt-BR" w:eastAsia="pt-BR" w:bidi="ar-SA"/>
    </w:rPr>
  </w:style>
  <w:style w:type="paragraph" w:customStyle="1" w:styleId="style1">
    <w:name w:val="style1"/>
    <w:basedOn w:val="Normal"/>
    <w:rsid w:val="00DD6036"/>
    <w:pPr>
      <w:spacing w:before="100" w:beforeAutospacing="1" w:after="100" w:afterAutospacing="1"/>
    </w:pPr>
    <w:rPr>
      <w:rFonts w:ascii="Verdana" w:hAnsi="Verdana" w:cs="Verdana"/>
      <w:sz w:val="15"/>
      <w:szCs w:val="15"/>
    </w:rPr>
  </w:style>
  <w:style w:type="paragraph" w:customStyle="1" w:styleId="SalisParagrafoContratoSemRecuoArial11">
    <w:name w:val="SalisParagrafoContratoSemRecuoArial11"/>
    <w:rsid w:val="00DD6036"/>
    <w:pPr>
      <w:spacing w:after="120" w:line="240" w:lineRule="auto"/>
      <w:jc w:val="both"/>
    </w:pPr>
    <w:rPr>
      <w:rFonts w:ascii="Arial" w:eastAsia="Times New Roman" w:hAnsi="Arial" w:cs="Times New Roman"/>
      <w:bCs/>
      <w:szCs w:val="20"/>
      <w:lang w:eastAsia="pt-BR"/>
    </w:rPr>
  </w:style>
  <w:style w:type="paragraph" w:customStyle="1" w:styleId="Ttulodatabela">
    <w:name w:val="Título da tabela"/>
    <w:basedOn w:val="Normal"/>
    <w:rsid w:val="00DD6036"/>
    <w:pPr>
      <w:suppressLineNumbers/>
      <w:suppressAutoHyphens/>
      <w:jc w:val="center"/>
    </w:pPr>
    <w:rPr>
      <w:b/>
      <w:bCs/>
      <w:i/>
      <w:iCs/>
      <w:lang w:eastAsia="ar-SA"/>
    </w:rPr>
  </w:style>
  <w:style w:type="paragraph" w:customStyle="1" w:styleId="BodyTextIndent1">
    <w:name w:val="Body Text Indent1"/>
    <w:basedOn w:val="Normal"/>
    <w:rsid w:val="00DD6036"/>
    <w:pPr>
      <w:widowControl w:val="0"/>
      <w:suppressAutoHyphens/>
      <w:ind w:firstLine="709"/>
      <w:jc w:val="both"/>
    </w:pPr>
    <w:rPr>
      <w:rFonts w:ascii="Arial" w:hAnsi="Arial" w:cs="Arial"/>
      <w:lang w:eastAsia="ar-SA"/>
    </w:rPr>
  </w:style>
  <w:style w:type="character" w:customStyle="1" w:styleId="WW8Num116z0">
    <w:name w:val="WW8Num116z0"/>
    <w:rsid w:val="00DD6036"/>
    <w:rPr>
      <w:rFonts w:ascii="Symbol" w:hAnsi="Symbol"/>
    </w:rPr>
  </w:style>
  <w:style w:type="paragraph" w:customStyle="1" w:styleId="Technical4">
    <w:name w:val="Technical 4"/>
    <w:rsid w:val="00DD6036"/>
    <w:pPr>
      <w:widowControl w:val="0"/>
      <w:tabs>
        <w:tab w:val="left" w:pos="-720"/>
      </w:tabs>
      <w:suppressAutoHyphens/>
      <w:autoSpaceDE w:val="0"/>
      <w:spacing w:after="0" w:line="240" w:lineRule="auto"/>
    </w:pPr>
    <w:rPr>
      <w:rFonts w:ascii="Courier" w:eastAsia="Arial" w:hAnsi="Courier" w:cs="Times New Roman"/>
      <w:b/>
      <w:bCs/>
      <w:sz w:val="24"/>
      <w:szCs w:val="24"/>
      <w:lang w:val="en-US" w:eastAsia="ar-SA"/>
    </w:rPr>
  </w:style>
  <w:style w:type="paragraph" w:customStyle="1" w:styleId="Recuodecorpodetexto21">
    <w:name w:val="Recuo de corpo de texto 21"/>
    <w:basedOn w:val="Normal"/>
    <w:rsid w:val="00DD6036"/>
    <w:pPr>
      <w:widowControl w:val="0"/>
      <w:suppressAutoHyphens/>
      <w:ind w:left="567" w:hanging="567"/>
    </w:pPr>
    <w:rPr>
      <w:rFonts w:ascii="Arial" w:hAnsi="Arial" w:cs="Arial"/>
      <w:b/>
      <w:bCs/>
      <w:lang w:eastAsia="ar-SA"/>
    </w:rPr>
  </w:style>
  <w:style w:type="paragraph" w:styleId="Lista3">
    <w:name w:val="List 3"/>
    <w:basedOn w:val="Normal"/>
    <w:uiPriority w:val="99"/>
    <w:rsid w:val="00DD6036"/>
    <w:pPr>
      <w:ind w:left="849" w:hanging="283"/>
    </w:pPr>
    <w:rPr>
      <w:sz w:val="20"/>
      <w:szCs w:val="20"/>
    </w:rPr>
  </w:style>
  <w:style w:type="paragraph" w:styleId="Lista4">
    <w:name w:val="List 4"/>
    <w:basedOn w:val="Normal"/>
    <w:uiPriority w:val="99"/>
    <w:rsid w:val="00DD6036"/>
    <w:pPr>
      <w:ind w:left="1132" w:hanging="283"/>
    </w:pPr>
    <w:rPr>
      <w:sz w:val="20"/>
      <w:szCs w:val="20"/>
    </w:rPr>
  </w:style>
  <w:style w:type="paragraph" w:styleId="Saudao">
    <w:name w:val="Salutation"/>
    <w:basedOn w:val="Normal"/>
    <w:next w:val="Normal"/>
    <w:link w:val="SaudaoChar"/>
    <w:rsid w:val="00DD6036"/>
    <w:rPr>
      <w:sz w:val="20"/>
      <w:szCs w:val="20"/>
    </w:rPr>
  </w:style>
  <w:style w:type="character" w:customStyle="1" w:styleId="SaudaoChar">
    <w:name w:val="Saudação Char"/>
    <w:basedOn w:val="Fontepargpadro"/>
    <w:link w:val="Saudao"/>
    <w:rsid w:val="00DD6036"/>
    <w:rPr>
      <w:rFonts w:ascii="Times New Roman" w:eastAsia="Times New Roman" w:hAnsi="Times New Roman" w:cs="Times New Roman"/>
      <w:sz w:val="20"/>
      <w:szCs w:val="20"/>
      <w:lang w:eastAsia="pt-BR"/>
    </w:rPr>
  </w:style>
  <w:style w:type="paragraph" w:styleId="Commarcadores2">
    <w:name w:val="List Bullet 2"/>
    <w:basedOn w:val="Normal"/>
    <w:rsid w:val="00DD6036"/>
    <w:pPr>
      <w:numPr>
        <w:numId w:val="4"/>
      </w:numPr>
    </w:pPr>
    <w:rPr>
      <w:sz w:val="20"/>
      <w:szCs w:val="20"/>
    </w:rPr>
  </w:style>
  <w:style w:type="paragraph" w:styleId="Commarcadores3">
    <w:name w:val="List Bullet 3"/>
    <w:basedOn w:val="Normal"/>
    <w:rsid w:val="00DD6036"/>
    <w:pPr>
      <w:numPr>
        <w:numId w:val="5"/>
      </w:numPr>
    </w:pPr>
    <w:rPr>
      <w:sz w:val="20"/>
      <w:szCs w:val="20"/>
    </w:rPr>
  </w:style>
  <w:style w:type="paragraph" w:styleId="Commarcadores4">
    <w:name w:val="List Bullet 4"/>
    <w:basedOn w:val="Normal"/>
    <w:rsid w:val="00DD6036"/>
    <w:pPr>
      <w:numPr>
        <w:numId w:val="6"/>
      </w:numPr>
    </w:pPr>
    <w:rPr>
      <w:sz w:val="20"/>
      <w:szCs w:val="20"/>
    </w:rPr>
  </w:style>
  <w:style w:type="paragraph" w:styleId="Listadecontinuao">
    <w:name w:val="List Continue"/>
    <w:basedOn w:val="Normal"/>
    <w:rsid w:val="00DD6036"/>
    <w:pPr>
      <w:spacing w:after="120"/>
      <w:ind w:left="283"/>
    </w:pPr>
    <w:rPr>
      <w:sz w:val="20"/>
      <w:szCs w:val="20"/>
    </w:rPr>
  </w:style>
  <w:style w:type="paragraph" w:styleId="Listadecontinuao2">
    <w:name w:val="List Continue 2"/>
    <w:basedOn w:val="Normal"/>
    <w:rsid w:val="00DD6036"/>
    <w:pPr>
      <w:spacing w:after="120"/>
      <w:ind w:left="566"/>
    </w:pPr>
    <w:rPr>
      <w:sz w:val="20"/>
      <w:szCs w:val="20"/>
    </w:rPr>
  </w:style>
  <w:style w:type="paragraph" w:styleId="Primeirorecuodecorpodetexto">
    <w:name w:val="Body Text First Indent"/>
    <w:basedOn w:val="Corpodetexto"/>
    <w:link w:val="PrimeirorecuodecorpodetextoChar"/>
    <w:rsid w:val="00DD6036"/>
    <w:pPr>
      <w:spacing w:after="120"/>
      <w:ind w:firstLine="210"/>
      <w:jc w:val="left"/>
    </w:pPr>
    <w:rPr>
      <w:rFonts w:ascii="Times New Roman" w:hAnsi="Times New Roman"/>
      <w:sz w:val="20"/>
      <w:szCs w:val="20"/>
    </w:rPr>
  </w:style>
  <w:style w:type="character" w:customStyle="1" w:styleId="PrimeirorecuodecorpodetextoChar">
    <w:name w:val="Primeiro recuo de corpo de texto Char"/>
    <w:basedOn w:val="CorpodetextoChar"/>
    <w:link w:val="Primeirorecuodecorpodetexto"/>
    <w:rsid w:val="00DD6036"/>
    <w:rPr>
      <w:rFonts w:ascii="Times New Roman" w:hAnsi="Times New Roman"/>
      <w:sz w:val="20"/>
      <w:szCs w:val="20"/>
    </w:rPr>
  </w:style>
  <w:style w:type="paragraph" w:styleId="Primeirorecuodecorpodetexto2">
    <w:name w:val="Body Text First Indent 2"/>
    <w:basedOn w:val="Recuodecorpodetexto"/>
    <w:link w:val="Primeirorecuodecorpodetexto2Char"/>
    <w:rsid w:val="00DD6036"/>
    <w:pPr>
      <w:spacing w:after="120"/>
      <w:ind w:left="283" w:firstLine="210"/>
      <w:jc w:val="left"/>
    </w:pPr>
    <w:rPr>
      <w:rFonts w:ascii="Times New Roman" w:hAnsi="Times New Roman"/>
      <w:color w:val="auto"/>
      <w:sz w:val="20"/>
    </w:rPr>
  </w:style>
  <w:style w:type="character" w:customStyle="1" w:styleId="Primeirorecuodecorpodetexto2Char">
    <w:name w:val="Primeiro recuo de corpo de texto 2 Char"/>
    <w:basedOn w:val="RecuodecorpodetextoChar"/>
    <w:link w:val="Primeirorecuodecorpodetexto2"/>
    <w:rsid w:val="00DD6036"/>
    <w:rPr>
      <w:rFonts w:ascii="Times New Roman" w:hAnsi="Times New Roman"/>
      <w:sz w:val="20"/>
    </w:rPr>
  </w:style>
  <w:style w:type="paragraph" w:customStyle="1" w:styleId="Corpodetexto31">
    <w:name w:val="Corpo de texto 31"/>
    <w:basedOn w:val="Normal"/>
    <w:rsid w:val="00DD6036"/>
    <w:pPr>
      <w:jc w:val="both"/>
    </w:pPr>
    <w:rPr>
      <w:b/>
      <w:szCs w:val="20"/>
    </w:rPr>
  </w:style>
  <w:style w:type="character" w:customStyle="1" w:styleId="apple-converted-space">
    <w:name w:val="apple-converted-space"/>
    <w:basedOn w:val="Fontepargpadro"/>
    <w:rsid w:val="00DD6036"/>
  </w:style>
  <w:style w:type="paragraph" w:customStyle="1" w:styleId="TableParagraph">
    <w:name w:val="Table Paragraph"/>
    <w:basedOn w:val="Normal"/>
    <w:uiPriority w:val="1"/>
    <w:qFormat/>
    <w:rsid w:val="00DD6036"/>
    <w:pPr>
      <w:widowControl w:val="0"/>
      <w:autoSpaceDE w:val="0"/>
      <w:autoSpaceDN w:val="0"/>
      <w:spacing w:before="11"/>
      <w:ind w:left="317"/>
    </w:pPr>
    <w:rPr>
      <w:rFonts w:ascii="Arial" w:eastAsia="Arial" w:hAnsi="Arial" w:cs="Arial"/>
      <w:sz w:val="22"/>
      <w:szCs w:val="22"/>
      <w:lang w:val="en-US" w:eastAsia="en-US"/>
    </w:rPr>
  </w:style>
  <w:style w:type="table" w:customStyle="1" w:styleId="Tabelacomgrade1">
    <w:name w:val="Tabela com grade1"/>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DD6036"/>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western">
    <w:name w:val="western"/>
    <w:basedOn w:val="Normal"/>
    <w:uiPriority w:val="99"/>
    <w:rsid w:val="00DD6036"/>
    <w:pPr>
      <w:spacing w:before="100" w:beforeAutospacing="1" w:after="119"/>
    </w:pPr>
    <w:rPr>
      <w:rFonts w:ascii="Arial Unicode MS" w:eastAsia="Arial Unicode MS" w:hAnsi="Arial Unicode MS" w:cs="Arial Unicode MS"/>
    </w:rPr>
  </w:style>
  <w:style w:type="paragraph" w:styleId="SemEspaamento">
    <w:name w:val="No Spacing"/>
    <w:link w:val="SemEspaamentoChar"/>
    <w:uiPriority w:val="1"/>
    <w:qFormat/>
    <w:rsid w:val="00DD6036"/>
    <w:pPr>
      <w:spacing w:after="0" w:line="240" w:lineRule="auto"/>
    </w:pPr>
    <w:rPr>
      <w:rFonts w:ascii="Times New Roman" w:eastAsia="Times New Roman" w:hAnsi="Times New Roman" w:cs="Times New Roman"/>
      <w:sz w:val="24"/>
      <w:szCs w:val="24"/>
      <w:lang w:eastAsia="pt-BR"/>
    </w:rPr>
  </w:style>
  <w:style w:type="paragraph" w:customStyle="1" w:styleId="Ttulo1esquerda">
    <w:name w:val="Título 1 + À esquerda"/>
    <w:basedOn w:val="Normal"/>
    <w:rsid w:val="00DD6036"/>
    <w:pPr>
      <w:framePr w:hSpace="141" w:wrap="around" w:vAnchor="text" w:hAnchor="margin" w:xAlign="center" w:y="181"/>
    </w:pPr>
    <w:rPr>
      <w:rFonts w:ascii="Arial" w:hAnsi="Arial" w:cs="Arial"/>
    </w:rPr>
  </w:style>
  <w:style w:type="character" w:customStyle="1" w:styleId="firsttabletd">
    <w:name w:val="first_table_td"/>
    <w:basedOn w:val="Fontepargpadro"/>
    <w:rsid w:val="00DD6036"/>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List Char,List1 Char"/>
    <w:link w:val="PargrafodaLista"/>
    <w:uiPriority w:val="34"/>
    <w:qFormat/>
    <w:locked/>
    <w:rsid w:val="00DD6036"/>
    <w:rPr>
      <w:rFonts w:ascii="Times New Roman" w:eastAsia="Times New Roman" w:hAnsi="Times New Roman" w:cs="Times New Roman"/>
      <w:sz w:val="24"/>
      <w:szCs w:val="24"/>
    </w:rPr>
  </w:style>
  <w:style w:type="paragraph" w:customStyle="1" w:styleId="WW-Ttulo">
    <w:name w:val="WW-Título"/>
    <w:basedOn w:val="Normal"/>
    <w:next w:val="Subttulo"/>
    <w:qFormat/>
    <w:rsid w:val="00DD6036"/>
    <w:pPr>
      <w:suppressAutoHyphens/>
      <w:jc w:val="center"/>
    </w:pPr>
    <w:rPr>
      <w:b/>
      <w:sz w:val="28"/>
      <w:szCs w:val="20"/>
      <w:lang w:eastAsia="zh-CN"/>
    </w:rPr>
  </w:style>
  <w:style w:type="paragraph" w:styleId="Commarcadores">
    <w:name w:val="List Bullet"/>
    <w:basedOn w:val="Normal"/>
    <w:uiPriority w:val="99"/>
    <w:unhideWhenUsed/>
    <w:rsid w:val="00DD6036"/>
    <w:pPr>
      <w:numPr>
        <w:numId w:val="7"/>
      </w:numPr>
      <w:contextualSpacing/>
    </w:pPr>
  </w:style>
  <w:style w:type="paragraph" w:customStyle="1" w:styleId="TITULOPRINCIPAL">
    <w:name w:val="TITULO PRINCIPAL"/>
    <w:basedOn w:val="Normal"/>
    <w:rsid w:val="00A32763"/>
    <w:pPr>
      <w:jc w:val="both"/>
    </w:pPr>
    <w:rPr>
      <w:rFonts w:ascii="Arial" w:hAnsi="Arial" w:cs="Arial"/>
      <w:lang w:eastAsia="zh-CN"/>
    </w:rPr>
  </w:style>
  <w:style w:type="paragraph" w:styleId="Textodecomentrio">
    <w:name w:val="annotation text"/>
    <w:basedOn w:val="Normal"/>
    <w:link w:val="TextodecomentrioChar"/>
    <w:uiPriority w:val="99"/>
    <w:semiHidden/>
    <w:unhideWhenUsed/>
    <w:rsid w:val="00A32763"/>
    <w:rPr>
      <w:rFonts w:ascii="Arial" w:hAnsi="Arial"/>
      <w:sz w:val="20"/>
      <w:szCs w:val="20"/>
    </w:rPr>
  </w:style>
  <w:style w:type="character" w:customStyle="1" w:styleId="TextodecomentrioChar">
    <w:name w:val="Texto de comentário Char"/>
    <w:basedOn w:val="Fontepargpadro"/>
    <w:link w:val="Textodecomentrio"/>
    <w:uiPriority w:val="99"/>
    <w:semiHidden/>
    <w:rsid w:val="00A32763"/>
    <w:rPr>
      <w:rFonts w:ascii="Arial" w:eastAsia="Times New Roman" w:hAnsi="Arial"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32763"/>
    <w:rPr>
      <w:b/>
      <w:bCs/>
    </w:rPr>
  </w:style>
  <w:style w:type="character" w:customStyle="1" w:styleId="AssuntodocomentrioChar">
    <w:name w:val="Assunto do comentário Char"/>
    <w:basedOn w:val="TextodecomentrioChar"/>
    <w:link w:val="Assuntodocomentrio"/>
    <w:uiPriority w:val="99"/>
    <w:semiHidden/>
    <w:rsid w:val="00A32763"/>
    <w:rPr>
      <w:b/>
      <w:bCs/>
    </w:rPr>
  </w:style>
  <w:style w:type="paragraph" w:customStyle="1" w:styleId="NormalWeb1">
    <w:name w:val="Normal (Web)1"/>
    <w:basedOn w:val="Normal"/>
    <w:rsid w:val="00A32763"/>
  </w:style>
  <w:style w:type="paragraph" w:customStyle="1" w:styleId="Textopadro">
    <w:name w:val="Texto padrão"/>
    <w:basedOn w:val="Normal"/>
    <w:rsid w:val="00A32763"/>
    <w:pPr>
      <w:autoSpaceDE w:val="0"/>
      <w:autoSpaceDN w:val="0"/>
      <w:adjustRightInd w:val="0"/>
    </w:pPr>
    <w:rPr>
      <w:rFonts w:ascii="Arial" w:hAnsi="Arial" w:cs="Arial"/>
    </w:rPr>
  </w:style>
  <w:style w:type="paragraph" w:styleId="Numerada">
    <w:name w:val="List Number"/>
    <w:basedOn w:val="Normal"/>
    <w:uiPriority w:val="99"/>
    <w:rsid w:val="00A32763"/>
    <w:pPr>
      <w:tabs>
        <w:tab w:val="left" w:pos="360"/>
      </w:tabs>
      <w:autoSpaceDE w:val="0"/>
      <w:autoSpaceDN w:val="0"/>
      <w:ind w:left="57" w:hanging="57"/>
    </w:pPr>
    <w:rPr>
      <w:sz w:val="20"/>
      <w:szCs w:val="20"/>
    </w:rPr>
  </w:style>
  <w:style w:type="paragraph" w:customStyle="1" w:styleId="DefinitionList">
    <w:name w:val="Definition List"/>
    <w:basedOn w:val="Normal"/>
    <w:next w:val="DefinitionTerm"/>
    <w:uiPriority w:val="99"/>
    <w:rsid w:val="00A32763"/>
    <w:pPr>
      <w:autoSpaceDE w:val="0"/>
      <w:autoSpaceDN w:val="0"/>
      <w:ind w:left="360"/>
    </w:pPr>
  </w:style>
  <w:style w:type="paragraph" w:styleId="MapadoDocumento">
    <w:name w:val="Document Map"/>
    <w:basedOn w:val="Normal"/>
    <w:link w:val="MapadoDocumentoChar"/>
    <w:uiPriority w:val="99"/>
    <w:rsid w:val="00A32763"/>
    <w:pPr>
      <w:shd w:val="clear" w:color="auto" w:fill="000080"/>
      <w:autoSpaceDE w:val="0"/>
      <w:autoSpaceDN w:val="0"/>
    </w:pPr>
    <w:rPr>
      <w:rFonts w:ascii="Tahoma" w:hAnsi="Tahoma" w:cs="Tahoma"/>
      <w:sz w:val="20"/>
      <w:szCs w:val="20"/>
    </w:rPr>
  </w:style>
  <w:style w:type="character" w:customStyle="1" w:styleId="MapadoDocumentoChar">
    <w:name w:val="Mapa do Documento Char"/>
    <w:basedOn w:val="Fontepargpadro"/>
    <w:link w:val="MapadoDocumento"/>
    <w:uiPriority w:val="99"/>
    <w:rsid w:val="00A32763"/>
    <w:rPr>
      <w:rFonts w:ascii="Tahoma" w:eastAsia="Times New Roman" w:hAnsi="Tahoma" w:cs="Tahoma"/>
      <w:sz w:val="20"/>
      <w:szCs w:val="20"/>
      <w:shd w:val="clear" w:color="auto" w:fill="000080"/>
      <w:lang w:eastAsia="pt-BR"/>
    </w:rPr>
  </w:style>
  <w:style w:type="paragraph" w:styleId="Lista5">
    <w:name w:val="List 5"/>
    <w:basedOn w:val="Normal"/>
    <w:uiPriority w:val="99"/>
    <w:rsid w:val="00A32763"/>
    <w:pPr>
      <w:autoSpaceDE w:val="0"/>
      <w:autoSpaceDN w:val="0"/>
      <w:ind w:left="1415" w:hanging="283"/>
    </w:pPr>
    <w:rPr>
      <w:rFonts w:ascii="Arial" w:hAnsi="Arial" w:cs="Arial"/>
    </w:rPr>
  </w:style>
  <w:style w:type="paragraph" w:styleId="Listadecontinuao5">
    <w:name w:val="List Continue 5"/>
    <w:basedOn w:val="Normal"/>
    <w:uiPriority w:val="99"/>
    <w:rsid w:val="00A32763"/>
    <w:pPr>
      <w:autoSpaceDE w:val="0"/>
      <w:autoSpaceDN w:val="0"/>
      <w:spacing w:after="120"/>
      <w:ind w:left="1415"/>
    </w:pPr>
    <w:rPr>
      <w:rFonts w:ascii="Arial" w:hAnsi="Arial" w:cs="Arial"/>
    </w:rPr>
  </w:style>
  <w:style w:type="paragraph" w:styleId="Legenda">
    <w:name w:val="caption"/>
    <w:basedOn w:val="Normal"/>
    <w:next w:val="Normal"/>
    <w:uiPriority w:val="35"/>
    <w:qFormat/>
    <w:rsid w:val="00A32763"/>
    <w:pPr>
      <w:tabs>
        <w:tab w:val="center" w:pos="5347"/>
      </w:tabs>
      <w:ind w:left="-720"/>
    </w:pPr>
    <w:rPr>
      <w:rFonts w:ascii="Arial" w:hAnsi="Arial"/>
      <w:b/>
    </w:rPr>
  </w:style>
  <w:style w:type="paragraph" w:customStyle="1" w:styleId="gmail-msolistparagraph">
    <w:name w:val="gmail-msolistparagraph"/>
    <w:basedOn w:val="Normal"/>
    <w:rsid w:val="00A32763"/>
    <w:pPr>
      <w:spacing w:before="100" w:beforeAutospacing="1" w:after="100" w:afterAutospacing="1"/>
    </w:pPr>
    <w:rPr>
      <w:rFonts w:eastAsia="Calibri"/>
    </w:rPr>
  </w:style>
  <w:style w:type="character" w:styleId="nfase">
    <w:name w:val="Emphasis"/>
    <w:basedOn w:val="Fontepargpadro"/>
    <w:uiPriority w:val="20"/>
    <w:qFormat/>
    <w:rsid w:val="00A32763"/>
    <w:rPr>
      <w:i/>
      <w:iCs/>
    </w:rPr>
  </w:style>
  <w:style w:type="character" w:customStyle="1" w:styleId="style5">
    <w:name w:val="style5"/>
    <w:basedOn w:val="Fontepargpadro"/>
    <w:rsid w:val="00A32763"/>
  </w:style>
  <w:style w:type="paragraph" w:customStyle="1" w:styleId="m-6397791825019334623gmail-m-363216416660994591gmail-msobodytextindent">
    <w:name w:val="m_-6397791825019334623gmail-m_-363216416660994591gmail-msobodytextindent"/>
    <w:basedOn w:val="Normal"/>
    <w:rsid w:val="00A32763"/>
    <w:pPr>
      <w:spacing w:before="100" w:beforeAutospacing="1" w:after="100" w:afterAutospacing="1"/>
    </w:pPr>
  </w:style>
  <w:style w:type="paragraph" w:customStyle="1" w:styleId="xmsonormal">
    <w:name w:val="x_msonormal"/>
    <w:basedOn w:val="Normal"/>
    <w:rsid w:val="00A32763"/>
    <w:pPr>
      <w:spacing w:before="100" w:beforeAutospacing="1" w:after="100" w:afterAutospacing="1"/>
    </w:pPr>
  </w:style>
  <w:style w:type="paragraph" w:customStyle="1" w:styleId="Style50">
    <w:name w:val="Style 5"/>
    <w:rsid w:val="00A32763"/>
    <w:pPr>
      <w:widowControl w:val="0"/>
      <w:suppressAutoHyphens/>
      <w:autoSpaceDE w:val="0"/>
      <w:spacing w:before="252" w:after="0" w:line="240" w:lineRule="auto"/>
    </w:pPr>
    <w:rPr>
      <w:rFonts w:ascii="Times New Roman" w:eastAsia="Times New Roman" w:hAnsi="Times New Roman" w:cs="Times New Roman"/>
      <w:sz w:val="24"/>
      <w:szCs w:val="24"/>
      <w:lang w:val="en-US" w:eastAsia="zh-CN"/>
    </w:rPr>
  </w:style>
  <w:style w:type="character" w:customStyle="1" w:styleId="CharacterStyle1">
    <w:name w:val="Character Style 1"/>
    <w:rsid w:val="00A32763"/>
    <w:rPr>
      <w:sz w:val="20"/>
      <w:szCs w:val="20"/>
    </w:rPr>
  </w:style>
  <w:style w:type="paragraph" w:customStyle="1" w:styleId="Ttulo10">
    <w:name w:val="Título1"/>
    <w:basedOn w:val="Normal"/>
    <w:next w:val="Subttulo"/>
    <w:rsid w:val="00A32763"/>
    <w:pPr>
      <w:suppressAutoHyphens/>
      <w:jc w:val="center"/>
    </w:pPr>
    <w:rPr>
      <w:b/>
      <w:sz w:val="28"/>
      <w:szCs w:val="20"/>
      <w:lang w:eastAsia="zh-CN"/>
    </w:rPr>
  </w:style>
  <w:style w:type="paragraph" w:customStyle="1" w:styleId="Style10">
    <w:name w:val="Style 1"/>
    <w:rsid w:val="00A32763"/>
    <w:pPr>
      <w:widowControl w:val="0"/>
      <w:suppressAutoHyphens/>
      <w:autoSpaceDE w:val="0"/>
      <w:spacing w:after="0" w:line="240" w:lineRule="auto"/>
    </w:pPr>
    <w:rPr>
      <w:rFonts w:ascii="Times New Roman" w:eastAsia="Arial" w:hAnsi="Times New Roman" w:cs="Times New Roman"/>
      <w:sz w:val="20"/>
      <w:szCs w:val="20"/>
      <w:lang w:val="en-US" w:eastAsia="zh-CN"/>
    </w:rPr>
  </w:style>
  <w:style w:type="character" w:customStyle="1" w:styleId="st">
    <w:name w:val="st"/>
    <w:basedOn w:val="Fontepargpadro"/>
    <w:rsid w:val="00A32763"/>
  </w:style>
  <w:style w:type="character" w:customStyle="1" w:styleId="foscursos21">
    <w:name w:val="f_os_cursos21"/>
    <w:basedOn w:val="Fontepargpadro"/>
    <w:rsid w:val="00A32763"/>
    <w:rPr>
      <w:color w:val="005FAF"/>
      <w:sz w:val="20"/>
      <w:szCs w:val="20"/>
    </w:rPr>
  </w:style>
  <w:style w:type="character" w:customStyle="1" w:styleId="value1">
    <w:name w:val="value1"/>
    <w:basedOn w:val="Fontepargpadro"/>
    <w:rsid w:val="00A32763"/>
  </w:style>
  <w:style w:type="character" w:styleId="HiperlinkVisitado">
    <w:name w:val="FollowedHyperlink"/>
    <w:basedOn w:val="Fontepargpadro"/>
    <w:uiPriority w:val="99"/>
    <w:semiHidden/>
    <w:unhideWhenUsed/>
    <w:rsid w:val="00062AD8"/>
    <w:rPr>
      <w:color w:val="800080" w:themeColor="followedHyperlink"/>
      <w:u w:val="single"/>
    </w:rPr>
  </w:style>
  <w:style w:type="character" w:customStyle="1" w:styleId="woo-selected-variation-item-name">
    <w:name w:val="woo-selected-variation-item-name"/>
    <w:basedOn w:val="Fontepargpadro"/>
    <w:rsid w:val="008C769F"/>
  </w:style>
  <w:style w:type="numbering" w:customStyle="1" w:styleId="Estilo2">
    <w:name w:val="Estilo2"/>
    <w:uiPriority w:val="99"/>
    <w:rsid w:val="00346D8B"/>
    <w:pPr>
      <w:numPr>
        <w:numId w:val="10"/>
      </w:numPr>
    </w:pPr>
  </w:style>
  <w:style w:type="numbering" w:customStyle="1" w:styleId="Estilo3">
    <w:name w:val="Estilo3"/>
    <w:uiPriority w:val="99"/>
    <w:rsid w:val="00346D8B"/>
    <w:pPr>
      <w:numPr>
        <w:numId w:val="12"/>
      </w:numPr>
    </w:pPr>
  </w:style>
  <w:style w:type="numbering" w:customStyle="1" w:styleId="Estilo4">
    <w:name w:val="Estilo4"/>
    <w:uiPriority w:val="99"/>
    <w:rsid w:val="00F14D4E"/>
    <w:pPr>
      <w:numPr>
        <w:numId w:val="13"/>
      </w:numPr>
    </w:pPr>
  </w:style>
  <w:style w:type="numbering" w:customStyle="1" w:styleId="Estilo5">
    <w:name w:val="Estilo5"/>
    <w:uiPriority w:val="99"/>
    <w:rsid w:val="00F14D4E"/>
    <w:pPr>
      <w:numPr>
        <w:numId w:val="14"/>
      </w:numPr>
    </w:pPr>
  </w:style>
  <w:style w:type="numbering" w:customStyle="1" w:styleId="Estilo6">
    <w:name w:val="Estilo6"/>
    <w:uiPriority w:val="99"/>
    <w:rsid w:val="00F14D4E"/>
    <w:pPr>
      <w:numPr>
        <w:numId w:val="15"/>
      </w:numPr>
    </w:pPr>
  </w:style>
  <w:style w:type="character" w:styleId="TextodoEspaoReservado">
    <w:name w:val="Placeholder Text"/>
    <w:basedOn w:val="Fontepargpadro"/>
    <w:uiPriority w:val="99"/>
    <w:rsid w:val="00E42FB4"/>
    <w:rPr>
      <w:color w:val="808080"/>
    </w:rPr>
  </w:style>
  <w:style w:type="numbering" w:customStyle="1" w:styleId="Estilo11">
    <w:name w:val="Estilo11"/>
    <w:uiPriority w:val="99"/>
    <w:rsid w:val="00CF04D2"/>
    <w:pPr>
      <w:numPr>
        <w:numId w:val="18"/>
      </w:numPr>
    </w:pPr>
  </w:style>
  <w:style w:type="character" w:customStyle="1" w:styleId="Arial12">
    <w:name w:val="Arial 12"/>
    <w:basedOn w:val="Fontepargpadro"/>
    <w:uiPriority w:val="1"/>
    <w:rsid w:val="00212F93"/>
    <w:rPr>
      <w:rFonts w:ascii="Arial" w:hAnsi="Arial"/>
      <w:b/>
      <w:sz w:val="24"/>
    </w:rPr>
  </w:style>
  <w:style w:type="character" w:customStyle="1" w:styleId="Estilo7">
    <w:name w:val="Estilo7"/>
    <w:basedOn w:val="Fontepargpadro"/>
    <w:uiPriority w:val="1"/>
    <w:rsid w:val="00D3568A"/>
    <w:rPr>
      <w:rFonts w:ascii="Arial" w:hAnsi="Arial"/>
      <w:b/>
      <w:sz w:val="24"/>
    </w:rPr>
  </w:style>
  <w:style w:type="character" w:customStyle="1" w:styleId="ARIAL12semnegrito">
    <w:name w:val="ARIAL 12 sem negrito"/>
    <w:basedOn w:val="Fontepargpadro"/>
    <w:uiPriority w:val="1"/>
    <w:rsid w:val="005872C2"/>
    <w:rPr>
      <w:rFonts w:ascii="Arial" w:hAnsi="Arial"/>
      <w:sz w:val="24"/>
    </w:rPr>
  </w:style>
  <w:style w:type="character" w:customStyle="1" w:styleId="Estilo8">
    <w:name w:val="Estilo8"/>
    <w:basedOn w:val="Fontepargpadro"/>
    <w:uiPriority w:val="1"/>
    <w:rsid w:val="00C05D62"/>
    <w:rPr>
      <w:rFonts w:ascii="Arial" w:hAnsi="Arial"/>
      <w:sz w:val="24"/>
    </w:rPr>
  </w:style>
  <w:style w:type="character" w:customStyle="1" w:styleId="Estilo9">
    <w:name w:val="Estilo9"/>
    <w:basedOn w:val="Fontepargpadro"/>
    <w:uiPriority w:val="1"/>
    <w:rsid w:val="00CB15AF"/>
    <w:rPr>
      <w:rFonts w:ascii="Arial" w:hAnsi="Arial"/>
      <w:b/>
      <w:sz w:val="24"/>
    </w:rPr>
  </w:style>
  <w:style w:type="character" w:customStyle="1" w:styleId="Estilo10">
    <w:name w:val="Estilo10"/>
    <w:basedOn w:val="Fontepargpadro"/>
    <w:uiPriority w:val="1"/>
    <w:rsid w:val="00BB4C40"/>
    <w:rPr>
      <w:rFonts w:ascii="Arial" w:hAnsi="Arial"/>
      <w:sz w:val="24"/>
    </w:rPr>
  </w:style>
  <w:style w:type="character" w:customStyle="1" w:styleId="Estilo24">
    <w:name w:val="Estilo24"/>
    <w:basedOn w:val="Fontepargpadro"/>
    <w:uiPriority w:val="1"/>
    <w:rsid w:val="00FA5E20"/>
    <w:rPr>
      <w:rFonts w:ascii="Arial" w:hAnsi="Arial"/>
      <w:color w:val="0070C0"/>
      <w:sz w:val="24"/>
    </w:rPr>
  </w:style>
  <w:style w:type="character" w:customStyle="1" w:styleId="Estilo12">
    <w:name w:val="Estilo12"/>
    <w:basedOn w:val="Fontepargpadro"/>
    <w:uiPriority w:val="1"/>
    <w:rsid w:val="00FA5E20"/>
    <w:rPr>
      <w:rFonts w:ascii="Arial" w:hAnsi="Arial"/>
      <w:color w:val="0070C0"/>
      <w:sz w:val="24"/>
    </w:rPr>
  </w:style>
  <w:style w:type="character" w:customStyle="1" w:styleId="Estilo25">
    <w:name w:val="Estilo25"/>
    <w:basedOn w:val="Fontepargpadro"/>
    <w:uiPriority w:val="1"/>
    <w:rsid w:val="00FF1755"/>
    <w:rPr>
      <w:rFonts w:ascii="Arial" w:hAnsi="Arial"/>
      <w:color w:val="0070C0"/>
      <w:sz w:val="24"/>
    </w:rPr>
  </w:style>
  <w:style w:type="character" w:customStyle="1" w:styleId="Estilo13">
    <w:name w:val="Estilo13"/>
    <w:basedOn w:val="Fontepargpadro"/>
    <w:uiPriority w:val="1"/>
    <w:rsid w:val="005A3A69"/>
    <w:rPr>
      <w:rFonts w:ascii="Arial" w:hAnsi="Arial"/>
      <w:sz w:val="24"/>
    </w:rPr>
  </w:style>
  <w:style w:type="character" w:customStyle="1" w:styleId="Estilo14">
    <w:name w:val="Estilo14"/>
    <w:basedOn w:val="Fontepargpadro"/>
    <w:uiPriority w:val="1"/>
    <w:rsid w:val="006C1533"/>
    <w:rPr>
      <w:rFonts w:ascii="Arial" w:hAnsi="Arial"/>
      <w:b/>
      <w:sz w:val="24"/>
    </w:rPr>
  </w:style>
  <w:style w:type="character" w:customStyle="1" w:styleId="Estilo15">
    <w:name w:val="Estilo15"/>
    <w:basedOn w:val="Fontepargpadro"/>
    <w:uiPriority w:val="1"/>
    <w:rsid w:val="00C87EE5"/>
    <w:rPr>
      <w:rFonts w:ascii="Arial Negrito" w:hAnsi="Arial Negrito"/>
      <w:b/>
      <w:caps/>
      <w:color w:val="548DD4" w:themeColor="text2" w:themeTint="99"/>
      <w:sz w:val="24"/>
    </w:rPr>
  </w:style>
  <w:style w:type="character" w:customStyle="1" w:styleId="Estilo18">
    <w:name w:val="Estilo18"/>
    <w:basedOn w:val="Fontepargpadro"/>
    <w:uiPriority w:val="1"/>
    <w:rsid w:val="003B3322"/>
    <w:rPr>
      <w:rFonts w:ascii="Arial" w:hAnsi="Arial"/>
      <w:b/>
      <w:sz w:val="24"/>
    </w:rPr>
  </w:style>
  <w:style w:type="character" w:customStyle="1" w:styleId="SemEspaamentoChar">
    <w:name w:val="Sem Espaçamento Char"/>
    <w:basedOn w:val="Fontepargpadro"/>
    <w:link w:val="SemEspaamento"/>
    <w:uiPriority w:val="1"/>
    <w:rsid w:val="003269A2"/>
    <w:rPr>
      <w:rFonts w:ascii="Times New Roman" w:eastAsia="Times New Roman" w:hAnsi="Times New Roman" w:cs="Times New Roman"/>
      <w:sz w:val="24"/>
      <w:szCs w:val="24"/>
      <w:lang w:eastAsia="pt-BR"/>
    </w:rPr>
  </w:style>
  <w:style w:type="character" w:customStyle="1" w:styleId="Estilo20">
    <w:name w:val="Estilo20"/>
    <w:basedOn w:val="Fontepargpadro"/>
    <w:uiPriority w:val="1"/>
    <w:rsid w:val="00947A3F"/>
    <w:rPr>
      <w:rFonts w:ascii="Arial Negrito" w:hAnsi="Arial Negrito"/>
      <w:b/>
      <w:caps/>
      <w:color w:val="0070C0"/>
      <w:sz w:val="24"/>
    </w:rPr>
  </w:style>
  <w:style w:type="character" w:customStyle="1" w:styleId="Estilo21">
    <w:name w:val="Estilo21"/>
    <w:basedOn w:val="Fontepargpadro"/>
    <w:uiPriority w:val="1"/>
    <w:rsid w:val="00947A3F"/>
    <w:rPr>
      <w:rFonts w:ascii="Arial" w:hAnsi="Arial"/>
      <w:color w:val="0070C0"/>
      <w:sz w:val="24"/>
    </w:rPr>
  </w:style>
  <w:style w:type="character" w:customStyle="1" w:styleId="Estilo19">
    <w:name w:val="Estilo19"/>
    <w:basedOn w:val="Fontepargpadro"/>
    <w:uiPriority w:val="1"/>
    <w:rsid w:val="0043010B"/>
    <w:rPr>
      <w:rFonts w:ascii="Arial" w:hAnsi="Arial"/>
      <w:color w:val="0070C0"/>
      <w:sz w:val="24"/>
    </w:rPr>
  </w:style>
  <w:style w:type="character" w:customStyle="1" w:styleId="Estilo16">
    <w:name w:val="Estilo16"/>
    <w:basedOn w:val="Fontepargpadro"/>
    <w:uiPriority w:val="1"/>
    <w:rsid w:val="00951F66"/>
    <w:rPr>
      <w:rFonts w:ascii="Arial" w:hAnsi="Arial"/>
      <w:b/>
      <w:sz w:val="24"/>
    </w:rPr>
  </w:style>
  <w:style w:type="character" w:customStyle="1" w:styleId="Estilo17">
    <w:name w:val="Estilo17"/>
    <w:basedOn w:val="Fontepargpadro"/>
    <w:uiPriority w:val="1"/>
    <w:rsid w:val="00BF3AB3"/>
    <w:rPr>
      <w:rFonts w:ascii="Arial Negrito" w:hAnsi="Arial Negrito"/>
      <w:b/>
      <w:caps/>
      <w:sz w:val="24"/>
    </w:rPr>
  </w:style>
  <w:style w:type="character" w:customStyle="1" w:styleId="Estilo22">
    <w:name w:val="Estilo22"/>
    <w:basedOn w:val="Fontepargpadro"/>
    <w:uiPriority w:val="1"/>
    <w:rsid w:val="00A33A22"/>
    <w:rPr>
      <w:rFonts w:ascii="Arial" w:hAnsi="Arial"/>
      <w:sz w:val="24"/>
    </w:rPr>
  </w:style>
  <w:style w:type="character" w:customStyle="1" w:styleId="Estilo23">
    <w:name w:val="Estilo23"/>
    <w:basedOn w:val="Fontepargpadro"/>
    <w:uiPriority w:val="1"/>
    <w:rsid w:val="00A33A22"/>
    <w:rPr>
      <w:rFonts w:ascii="Arial" w:hAnsi="Arial"/>
      <w:color w:val="auto"/>
      <w:sz w:val="24"/>
    </w:rPr>
  </w:style>
  <w:style w:type="character" w:customStyle="1" w:styleId="Estilo26">
    <w:name w:val="Estilo26"/>
    <w:basedOn w:val="Fontepargpadro"/>
    <w:uiPriority w:val="1"/>
    <w:rsid w:val="00CD5A1B"/>
    <w:rPr>
      <w:rFonts w:ascii="Arial" w:hAnsi="Arial"/>
      <w:sz w:val="24"/>
    </w:rPr>
  </w:style>
  <w:style w:type="character" w:customStyle="1" w:styleId="Estilo27">
    <w:name w:val="Estilo27"/>
    <w:basedOn w:val="Fontepargpadro"/>
    <w:uiPriority w:val="1"/>
    <w:rsid w:val="00A85512"/>
    <w:rPr>
      <w:rFonts w:ascii="Arial" w:hAnsi="Arial"/>
      <w:b/>
      <w:sz w:val="24"/>
    </w:rPr>
  </w:style>
  <w:style w:type="character" w:customStyle="1" w:styleId="Estilo28">
    <w:name w:val="Estilo28"/>
    <w:basedOn w:val="Fontepargpadro"/>
    <w:uiPriority w:val="1"/>
    <w:rsid w:val="0099721E"/>
    <w:rPr>
      <w:color w:val="auto"/>
    </w:rPr>
  </w:style>
  <w:style w:type="character" w:customStyle="1" w:styleId="Estilo29">
    <w:name w:val="Estilo29"/>
    <w:basedOn w:val="Fontepargpadro"/>
    <w:uiPriority w:val="1"/>
    <w:rsid w:val="0099721E"/>
    <w:rPr>
      <w:rFonts w:ascii="Arial" w:hAnsi="Arial"/>
      <w:sz w:val="24"/>
    </w:rPr>
  </w:style>
  <w:style w:type="character" w:customStyle="1" w:styleId="Estilo30">
    <w:name w:val="Estilo30"/>
    <w:basedOn w:val="Fontepargpadro"/>
    <w:uiPriority w:val="1"/>
    <w:rsid w:val="00182FF4"/>
    <w:rPr>
      <w:rFonts w:ascii="Arial" w:hAnsi="Arial"/>
      <w:color w:val="auto"/>
      <w:sz w:val="24"/>
    </w:rPr>
  </w:style>
  <w:style w:type="character" w:customStyle="1" w:styleId="Estilo31">
    <w:name w:val="Estilo31"/>
    <w:basedOn w:val="Fontepargpadro"/>
    <w:uiPriority w:val="1"/>
    <w:rsid w:val="00182FF4"/>
    <w:rPr>
      <w:rFonts w:ascii="Arial Negrito" w:hAnsi="Arial Negrito"/>
      <w:b/>
      <w:sz w:val="24"/>
    </w:rPr>
  </w:style>
  <w:style w:type="character" w:customStyle="1" w:styleId="Estilo32">
    <w:name w:val="Estilo32"/>
    <w:basedOn w:val="Fontepargpadro"/>
    <w:uiPriority w:val="1"/>
    <w:rsid w:val="00D53149"/>
    <w:rPr>
      <w:rFonts w:ascii="Arial" w:hAnsi="Arial"/>
      <w:color w:val="auto"/>
      <w:sz w:val="24"/>
    </w:rPr>
  </w:style>
  <w:style w:type="character" w:customStyle="1" w:styleId="Estilo40">
    <w:name w:val="Estilo40"/>
    <w:basedOn w:val="Fontepargpadro"/>
    <w:uiPriority w:val="1"/>
    <w:rsid w:val="00B14EB8"/>
    <w:rPr>
      <w:rFonts w:ascii="Arial" w:hAnsi="Arial"/>
      <w:b/>
      <w:sz w:val="24"/>
    </w:rPr>
  </w:style>
  <w:style w:type="character" w:customStyle="1" w:styleId="Estilo41">
    <w:name w:val="Estilo41"/>
    <w:basedOn w:val="Fontepargpadro"/>
    <w:uiPriority w:val="1"/>
    <w:rsid w:val="00B14EB8"/>
    <w:rPr>
      <w:rFonts w:ascii="Arial" w:hAnsi="Arial"/>
      <w:b/>
      <w:sz w:val="24"/>
    </w:rPr>
  </w:style>
  <w:style w:type="character" w:customStyle="1" w:styleId="Estilo42">
    <w:name w:val="Estilo42"/>
    <w:basedOn w:val="Fontepargpadro"/>
    <w:uiPriority w:val="1"/>
    <w:rsid w:val="00B14EB8"/>
    <w:rPr>
      <w:rFonts w:ascii="Arial" w:hAnsi="Arial"/>
      <w:b/>
      <w:sz w:val="24"/>
    </w:rPr>
  </w:style>
  <w:style w:type="character" w:customStyle="1" w:styleId="Estilo43">
    <w:name w:val="Estilo43"/>
    <w:basedOn w:val="Fontepargpadro"/>
    <w:uiPriority w:val="1"/>
    <w:rsid w:val="00B14EB8"/>
    <w:rPr>
      <w:rFonts w:ascii="Arial" w:hAnsi="Arial"/>
      <w:b/>
      <w:sz w:val="24"/>
    </w:rPr>
  </w:style>
  <w:style w:type="character" w:customStyle="1" w:styleId="Estilo37">
    <w:name w:val="Estilo37"/>
    <w:basedOn w:val="Fontepargpadro"/>
    <w:uiPriority w:val="1"/>
    <w:rsid w:val="00D47D30"/>
    <w:rPr>
      <w:rFonts w:ascii="Arial" w:hAnsi="Arial"/>
      <w:sz w:val="24"/>
    </w:rPr>
  </w:style>
  <w:style w:type="character" w:customStyle="1" w:styleId="Estilo33">
    <w:name w:val="Estilo33"/>
    <w:basedOn w:val="Fontepargpadro"/>
    <w:uiPriority w:val="1"/>
    <w:rsid w:val="00F405CF"/>
    <w:rPr>
      <w:rFonts w:ascii="Arial" w:hAnsi="Arial"/>
      <w:b/>
      <w:sz w:val="24"/>
    </w:rPr>
  </w:style>
  <w:style w:type="character" w:customStyle="1" w:styleId="Estilo34">
    <w:name w:val="Estilo34"/>
    <w:basedOn w:val="Fontepargpadro"/>
    <w:uiPriority w:val="1"/>
    <w:rsid w:val="00E50F91"/>
    <w:rPr>
      <w:rFonts w:ascii="Arial" w:hAnsi="Arial"/>
      <w:b/>
      <w:sz w:val="24"/>
    </w:rPr>
  </w:style>
  <w:style w:type="character" w:customStyle="1" w:styleId="Estilo35">
    <w:name w:val="Estilo35"/>
    <w:basedOn w:val="Fontepargpadro"/>
    <w:uiPriority w:val="1"/>
    <w:rsid w:val="00607633"/>
    <w:rPr>
      <w:rFonts w:ascii="Arial" w:hAnsi="Arial"/>
      <w:b/>
      <w:sz w:val="24"/>
    </w:rPr>
  </w:style>
  <w:style w:type="character" w:customStyle="1" w:styleId="Estilo48">
    <w:name w:val="Estilo48"/>
    <w:basedOn w:val="Fontepargpadro"/>
    <w:uiPriority w:val="1"/>
    <w:rsid w:val="00943BC4"/>
    <w:rPr>
      <w:rFonts w:ascii="Arial" w:hAnsi="Arial"/>
      <w:b/>
      <w:color w:val="auto"/>
      <w:sz w:val="24"/>
    </w:rPr>
  </w:style>
  <w:style w:type="paragraph" w:styleId="Reviso">
    <w:name w:val="Revision"/>
    <w:hidden/>
    <w:uiPriority w:val="99"/>
    <w:semiHidden/>
    <w:rsid w:val="00A47219"/>
    <w:pPr>
      <w:spacing w:after="0" w:line="240" w:lineRule="auto"/>
    </w:pPr>
    <w:rPr>
      <w:rFonts w:ascii="Times New Roman" w:eastAsia="Times New Roman" w:hAnsi="Times New Roman" w:cs="Times New Roman"/>
      <w:sz w:val="24"/>
      <w:szCs w:val="24"/>
      <w:lang w:eastAsia="pt-BR"/>
    </w:rPr>
  </w:style>
  <w:style w:type="character" w:customStyle="1" w:styleId="ARIAL120">
    <w:name w:val="ARIAL 12"/>
    <w:aliases w:val="NEGRITO"/>
    <w:basedOn w:val="Fontepargpadro"/>
    <w:uiPriority w:val="1"/>
    <w:qFormat/>
    <w:rsid w:val="00AC20B0"/>
    <w:rPr>
      <w:rFonts w:ascii="Arial" w:eastAsia="Arial Unicode MS" w:hAnsi="Arial"/>
      <w:b/>
    </w:rPr>
  </w:style>
  <w:style w:type="paragraph" w:customStyle="1" w:styleId="Nivel1">
    <w:name w:val="Nivel 1"/>
    <w:basedOn w:val="Normal"/>
    <w:rsid w:val="00982FB8"/>
    <w:pPr>
      <w:numPr>
        <w:ilvl w:val="1"/>
        <w:numId w:val="66"/>
      </w:numPr>
      <w:spacing w:after="200" w:line="276" w:lineRule="auto"/>
      <w:ind w:left="502" w:hanging="360"/>
    </w:pPr>
    <w:rPr>
      <w:rFonts w:ascii="Calibri" w:eastAsia="Calibri" w:hAnsi="Calibri"/>
      <w:sz w:val="22"/>
      <w:szCs w:val="22"/>
      <w:lang w:eastAsia="en-US"/>
    </w:rPr>
  </w:style>
  <w:style w:type="paragraph" w:customStyle="1" w:styleId="Nivel2">
    <w:name w:val="Nivel 2"/>
    <w:basedOn w:val="Normal"/>
    <w:rsid w:val="00982FB8"/>
    <w:pPr>
      <w:spacing w:after="200" w:line="276" w:lineRule="auto"/>
      <w:ind w:left="858" w:hanging="432"/>
    </w:pPr>
    <w:rPr>
      <w:rFonts w:ascii="Calibri" w:eastAsia="Calibri" w:hAnsi="Calibri"/>
      <w:sz w:val="22"/>
      <w:szCs w:val="22"/>
      <w:lang w:eastAsia="en-US"/>
    </w:rPr>
  </w:style>
  <w:style w:type="paragraph" w:customStyle="1" w:styleId="Nivel3">
    <w:name w:val="Nivel 3"/>
    <w:basedOn w:val="Normal"/>
    <w:rsid w:val="00982FB8"/>
    <w:pPr>
      <w:spacing w:after="200" w:line="276" w:lineRule="auto"/>
      <w:ind w:left="1224" w:hanging="504"/>
    </w:pPr>
    <w:rPr>
      <w:rFonts w:ascii="Calibri" w:eastAsia="Calibri" w:hAnsi="Calibri"/>
      <w:sz w:val="22"/>
      <w:szCs w:val="22"/>
      <w:lang w:eastAsia="en-US"/>
    </w:rPr>
  </w:style>
  <w:style w:type="paragraph" w:customStyle="1" w:styleId="Nivel4">
    <w:name w:val="Nivel 4"/>
    <w:basedOn w:val="Normal"/>
    <w:rsid w:val="00982FB8"/>
    <w:pPr>
      <w:spacing w:after="200" w:line="276" w:lineRule="auto"/>
      <w:ind w:left="1728" w:hanging="648"/>
    </w:pPr>
    <w:rPr>
      <w:rFonts w:ascii="Calibri" w:eastAsia="Calibri" w:hAnsi="Calibri"/>
      <w:sz w:val="22"/>
      <w:szCs w:val="22"/>
      <w:lang w:eastAsia="en-US"/>
    </w:rPr>
  </w:style>
  <w:style w:type="paragraph" w:customStyle="1" w:styleId="Nivel5">
    <w:name w:val="Nivel 5"/>
    <w:basedOn w:val="Normal"/>
    <w:rsid w:val="00982FB8"/>
    <w:pPr>
      <w:spacing w:after="200" w:line="276" w:lineRule="auto"/>
      <w:ind w:left="4053" w:hanging="792"/>
    </w:pPr>
    <w:rPr>
      <w:rFonts w:ascii="Calibri" w:eastAsia="Calibri" w:hAnsi="Calibri"/>
      <w:sz w:val="22"/>
      <w:szCs w:val="22"/>
      <w:lang w:eastAsia="en-US"/>
    </w:rPr>
  </w:style>
  <w:style w:type="table" w:customStyle="1" w:styleId="TableNormal">
    <w:name w:val="Table Normal"/>
    <w:uiPriority w:val="2"/>
    <w:semiHidden/>
    <w:unhideWhenUsed/>
    <w:qFormat/>
    <w:rsid w:val="00982F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Char1">
    <w:name w:val="Título Char1"/>
    <w:basedOn w:val="Fontepargpadro"/>
    <w:uiPriority w:val="10"/>
    <w:rsid w:val="00982FB8"/>
    <w:rPr>
      <w:rFonts w:asciiTheme="majorHAnsi" w:eastAsiaTheme="majorEastAsia" w:hAnsiTheme="majorHAnsi" w:cstheme="majorBidi"/>
      <w:color w:val="17365D" w:themeColor="text2" w:themeShade="BF"/>
      <w:spacing w:val="5"/>
      <w:kern w:val="28"/>
      <w:sz w:val="52"/>
      <w:szCs w:val="52"/>
      <w:lang w:eastAsia="pt-BR"/>
    </w:rPr>
  </w:style>
  <w:style w:type="paragraph" w:customStyle="1" w:styleId="NormalArial">
    <w:name w:val="Normal + Arial"/>
    <w:basedOn w:val="Normal"/>
    <w:rsid w:val="00982FB8"/>
    <w:pPr>
      <w:suppressAutoHyphens/>
      <w:spacing w:line="360" w:lineRule="auto"/>
      <w:jc w:val="both"/>
    </w:pPr>
    <w:rPr>
      <w:rFonts w:ascii="Arial" w:hAnsi="Arial" w:cs="Arial"/>
      <w:b/>
      <w:sz w:val="20"/>
      <w:szCs w:val="20"/>
      <w:lang w:eastAsia="zh-CN"/>
    </w:rPr>
  </w:style>
  <w:style w:type="paragraph" w:customStyle="1" w:styleId="WW-Ttulo1">
    <w:name w:val="WW-Título1"/>
    <w:basedOn w:val="Normal"/>
    <w:next w:val="Subttulo"/>
    <w:rsid w:val="00982FB8"/>
    <w:pPr>
      <w:suppressAutoHyphens/>
      <w:jc w:val="center"/>
    </w:pPr>
    <w:rPr>
      <w:b/>
      <w:sz w:val="28"/>
      <w:szCs w:val="20"/>
      <w:lang w:eastAsia="zh-CN"/>
    </w:rPr>
  </w:style>
  <w:style w:type="character" w:customStyle="1" w:styleId="TextodenotaderodapChar">
    <w:name w:val="Texto de nota de rodapé Char"/>
    <w:basedOn w:val="Fontepargpadro"/>
    <w:link w:val="Textodenotaderodap"/>
    <w:uiPriority w:val="99"/>
    <w:semiHidden/>
    <w:rsid w:val="00982FB8"/>
    <w:rPr>
      <w:rFonts w:ascii="Times New Roman" w:eastAsia="Times New Roman" w:hAnsi="Times New Roman" w:cs="Times New Roman"/>
      <w:sz w:val="20"/>
      <w:szCs w:val="20"/>
      <w:lang w:eastAsia="zh-CN"/>
    </w:rPr>
  </w:style>
  <w:style w:type="paragraph" w:styleId="Textodenotaderodap">
    <w:name w:val="footnote text"/>
    <w:basedOn w:val="Normal"/>
    <w:link w:val="TextodenotaderodapChar"/>
    <w:uiPriority w:val="99"/>
    <w:semiHidden/>
    <w:unhideWhenUsed/>
    <w:rsid w:val="00982FB8"/>
    <w:pPr>
      <w:suppressAutoHyphens/>
    </w:pPr>
    <w:rPr>
      <w:sz w:val="20"/>
      <w:szCs w:val="20"/>
      <w:lang w:eastAsia="zh-CN"/>
    </w:rPr>
  </w:style>
  <w:style w:type="character" w:customStyle="1" w:styleId="TextodenotaderodapChar1">
    <w:name w:val="Texto de nota de rodapé Char1"/>
    <w:basedOn w:val="Fontepargpadro"/>
    <w:link w:val="Textodenotaderodap"/>
    <w:uiPriority w:val="99"/>
    <w:semiHidden/>
    <w:rsid w:val="00982FB8"/>
    <w:rPr>
      <w:rFonts w:ascii="Times New Roman" w:eastAsia="Times New Roman" w:hAnsi="Times New Roman" w:cs="Times New Roman"/>
      <w:sz w:val="20"/>
      <w:szCs w:val="20"/>
      <w:lang w:eastAsia="pt-BR"/>
    </w:rPr>
  </w:style>
  <w:style w:type="paragraph" w:customStyle="1" w:styleId="Normal20">
    <w:name w:val="Normal2"/>
    <w:rsid w:val="00982FB8"/>
    <w:pPr>
      <w:widowControl w:val="0"/>
      <w:suppressAutoHyphens/>
      <w:spacing w:after="0" w:line="100" w:lineRule="atLeast"/>
      <w:textAlignment w:val="baseline"/>
    </w:pPr>
    <w:rPr>
      <w:rFonts w:ascii="Times New Roman" w:eastAsia="SimSun" w:hAnsi="Times New Roman" w:cs="Mangal"/>
      <w:kern w:val="1"/>
      <w:sz w:val="24"/>
      <w:szCs w:val="24"/>
      <w:lang w:eastAsia="zh-CN" w:bidi="hi-IN"/>
    </w:rPr>
  </w:style>
  <w:style w:type="paragraph" w:customStyle="1" w:styleId="04partenormativa">
    <w:name w:val="04partenormativa"/>
    <w:basedOn w:val="Normal"/>
    <w:rsid w:val="00982FB8"/>
    <w:pPr>
      <w:spacing w:before="100" w:beforeAutospacing="1" w:after="100" w:afterAutospacing="1"/>
    </w:pPr>
  </w:style>
  <w:style w:type="character" w:customStyle="1" w:styleId="TextodecomentrioChar1">
    <w:name w:val="Texto de comentário Char1"/>
    <w:basedOn w:val="Fontepargpadro"/>
    <w:uiPriority w:val="99"/>
    <w:semiHidden/>
    <w:rsid w:val="00982FB8"/>
    <w:rPr>
      <w:rFonts w:ascii="Times New Roman" w:eastAsia="Times New Roman" w:hAnsi="Times New Roman" w:cs="Times New Roman"/>
      <w:sz w:val="20"/>
      <w:szCs w:val="20"/>
      <w:lang w:eastAsia="pt-BR"/>
    </w:rPr>
  </w:style>
  <w:style w:type="character" w:customStyle="1" w:styleId="AssuntodocomentrioChar1">
    <w:name w:val="Assunto do comentário Char1"/>
    <w:basedOn w:val="TextodecomentrioChar1"/>
    <w:uiPriority w:val="99"/>
    <w:semiHidden/>
    <w:rsid w:val="00982FB8"/>
    <w:rPr>
      <w:b/>
      <w:bCs/>
    </w:rPr>
  </w:style>
  <w:style w:type="paragraph" w:customStyle="1" w:styleId="Heading1">
    <w:name w:val="Heading 1"/>
    <w:basedOn w:val="Normal"/>
    <w:uiPriority w:val="1"/>
    <w:qFormat/>
    <w:rsid w:val="00982FB8"/>
    <w:pPr>
      <w:widowControl w:val="0"/>
      <w:autoSpaceDE w:val="0"/>
      <w:autoSpaceDN w:val="0"/>
      <w:ind w:left="165"/>
      <w:outlineLvl w:val="1"/>
    </w:pPr>
    <w:rPr>
      <w:rFonts w:ascii="Calibri" w:eastAsia="Calibri" w:hAnsi="Calibri" w:cs="Calibri"/>
      <w:b/>
      <w:bCs/>
      <w:sz w:val="22"/>
      <w:szCs w:val="22"/>
      <w:lang w:val="pt-PT" w:eastAsia="en-US"/>
    </w:rPr>
  </w:style>
  <w:style w:type="character" w:customStyle="1" w:styleId="TextodenotadefimChar">
    <w:name w:val="Texto de nota de fim Char"/>
    <w:basedOn w:val="Fontepargpadro"/>
    <w:link w:val="Textodenotadefim"/>
    <w:uiPriority w:val="99"/>
    <w:semiHidden/>
    <w:rsid w:val="00982FB8"/>
    <w:rPr>
      <w:rFonts w:ascii="Times New Roman" w:eastAsia="Times New Roman" w:hAnsi="Times New Roman" w:cs="Times New Roman"/>
      <w:sz w:val="20"/>
      <w:szCs w:val="20"/>
      <w:lang w:eastAsia="zh-CN"/>
    </w:rPr>
  </w:style>
  <w:style w:type="paragraph" w:styleId="Textodenotadefim">
    <w:name w:val="endnote text"/>
    <w:basedOn w:val="Normal"/>
    <w:link w:val="TextodenotadefimChar"/>
    <w:uiPriority w:val="99"/>
    <w:semiHidden/>
    <w:unhideWhenUsed/>
    <w:rsid w:val="00982FB8"/>
    <w:pPr>
      <w:suppressAutoHyphens/>
    </w:pPr>
    <w:rPr>
      <w:sz w:val="20"/>
      <w:szCs w:val="20"/>
      <w:lang w:eastAsia="zh-CN"/>
    </w:rPr>
  </w:style>
  <w:style w:type="character" w:customStyle="1" w:styleId="TextodenotadefimChar1">
    <w:name w:val="Texto de nota de fim Char1"/>
    <w:basedOn w:val="Fontepargpadro"/>
    <w:link w:val="Textodenotadefim"/>
    <w:uiPriority w:val="99"/>
    <w:semiHidden/>
    <w:rsid w:val="00982FB8"/>
    <w:rPr>
      <w:rFonts w:ascii="Times New Roman" w:eastAsia="Times New Roman" w:hAnsi="Times New Roman" w:cs="Times New Roman"/>
      <w:sz w:val="20"/>
      <w:szCs w:val="20"/>
      <w:lang w:eastAsia="pt-BR"/>
    </w:rPr>
  </w:style>
</w:styles>
</file>

<file path=word/webSettings.xml><?xml version="1.0" encoding="utf-8"?>
<w:webSettings xmlns:r="http://schemas.openxmlformats.org/officeDocument/2006/relationships" xmlns:w="http://schemas.openxmlformats.org/wordprocessingml/2006/main">
  <w:divs>
    <w:div w:id="211888473">
      <w:bodyDiv w:val="1"/>
      <w:marLeft w:val="0"/>
      <w:marRight w:val="0"/>
      <w:marTop w:val="0"/>
      <w:marBottom w:val="0"/>
      <w:divBdr>
        <w:top w:val="none" w:sz="0" w:space="0" w:color="auto"/>
        <w:left w:val="none" w:sz="0" w:space="0" w:color="auto"/>
        <w:bottom w:val="none" w:sz="0" w:space="0" w:color="auto"/>
        <w:right w:val="none" w:sz="0" w:space="0" w:color="auto"/>
      </w:divBdr>
    </w:div>
    <w:div w:id="1245191298">
      <w:bodyDiv w:val="1"/>
      <w:marLeft w:val="0"/>
      <w:marRight w:val="0"/>
      <w:marTop w:val="0"/>
      <w:marBottom w:val="0"/>
      <w:divBdr>
        <w:top w:val="none" w:sz="0" w:space="0" w:color="auto"/>
        <w:left w:val="none" w:sz="0" w:space="0" w:color="auto"/>
        <w:bottom w:val="none" w:sz="0" w:space="0" w:color="auto"/>
        <w:right w:val="none" w:sz="0" w:space="0" w:color="auto"/>
      </w:divBdr>
    </w:div>
    <w:div w:id="1267693076">
      <w:bodyDiv w:val="1"/>
      <w:marLeft w:val="0"/>
      <w:marRight w:val="0"/>
      <w:marTop w:val="0"/>
      <w:marBottom w:val="0"/>
      <w:divBdr>
        <w:top w:val="none" w:sz="0" w:space="0" w:color="auto"/>
        <w:left w:val="none" w:sz="0" w:space="0" w:color="auto"/>
        <w:bottom w:val="none" w:sz="0" w:space="0" w:color="auto"/>
        <w:right w:val="none" w:sz="0" w:space="0" w:color="auto"/>
      </w:divBdr>
    </w:div>
    <w:div w:id="1556162110">
      <w:bodyDiv w:val="1"/>
      <w:marLeft w:val="0"/>
      <w:marRight w:val="0"/>
      <w:marTop w:val="0"/>
      <w:marBottom w:val="0"/>
      <w:divBdr>
        <w:top w:val="none" w:sz="0" w:space="0" w:color="auto"/>
        <w:left w:val="none" w:sz="0" w:space="0" w:color="auto"/>
        <w:bottom w:val="none" w:sz="0" w:space="0" w:color="auto"/>
        <w:right w:val="none" w:sz="0" w:space="0" w:color="auto"/>
      </w:divBdr>
    </w:div>
    <w:div w:id="2003501759">
      <w:bodyDiv w:val="1"/>
      <w:marLeft w:val="0"/>
      <w:marRight w:val="0"/>
      <w:marTop w:val="0"/>
      <w:marBottom w:val="0"/>
      <w:divBdr>
        <w:top w:val="none" w:sz="0" w:space="0" w:color="auto"/>
        <w:left w:val="none" w:sz="0" w:space="0" w:color="auto"/>
        <w:bottom w:val="none" w:sz="0" w:space="0" w:color="auto"/>
        <w:right w:val="none" w:sz="0" w:space="0" w:color="auto"/>
      </w:divBdr>
    </w:div>
    <w:div w:id="2034838284">
      <w:bodyDiv w:val="1"/>
      <w:marLeft w:val="0"/>
      <w:marRight w:val="0"/>
      <w:marTop w:val="0"/>
      <w:marBottom w:val="0"/>
      <w:divBdr>
        <w:top w:val="none" w:sz="0" w:space="0" w:color="auto"/>
        <w:left w:val="none" w:sz="0" w:space="0" w:color="auto"/>
        <w:bottom w:val="none" w:sz="0" w:space="0" w:color="auto"/>
        <w:right w:val="none" w:sz="0" w:space="0" w:color="auto"/>
      </w:divBdr>
    </w:div>
    <w:div w:id="211251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dividaativa.pge.sp.gov.br/sc/pages/crda/emitirCrda.jsf" TargetMode="External"/><Relationship Id="rId18" Type="http://schemas.openxmlformats.org/officeDocument/2006/relationships/hyperlink" Target="https://www.dividaativa.pge.sp.gov.br/sc/pages/crda/emitirCrda.jsf"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planalto.gov.br/ccivil_03/LEIS/L6404consol.htm" TargetMode="External"/><Relationship Id="rId17" Type="http://schemas.openxmlformats.org/officeDocument/2006/relationships/hyperlink" Target="mailto:contratos.administracao@caraguatatuba.sp.gov.br" TargetMode="External"/><Relationship Id="rId2" Type="http://schemas.openxmlformats.org/officeDocument/2006/relationships/customXml" Target="../customXml/item2.xml"/><Relationship Id="rId16" Type="http://schemas.openxmlformats.org/officeDocument/2006/relationships/hyperlink" Target="https://sso.tce.sp.gov.br/Portal/sistemas/sistema.xhtm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administracao@caraguatatuba.sp.gov.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icitacao.administracao@caraguatatuba.sp.gov.br" TargetMode="External"/><Relationship Id="rId23" Type="http://schemas.openxmlformats.org/officeDocument/2006/relationships/glossaryDocument" Target="glossary/document.xml"/><Relationship Id="rId10" Type="http://schemas.openxmlformats.org/officeDocument/2006/relationships/hyperlink" Target="https://portaldatransparencia.caraguatatuba.sp.gov.br/licitacoes/licitacoes" TargetMode="External"/><Relationship Id="rId19" Type="http://schemas.openxmlformats.org/officeDocument/2006/relationships/hyperlink" Target="https://doe.tce.sp.gov.br/" TargetMode="External"/><Relationship Id="rId4" Type="http://schemas.openxmlformats.org/officeDocument/2006/relationships/styles" Target="styles.xml"/><Relationship Id="rId9" Type="http://schemas.openxmlformats.org/officeDocument/2006/relationships/hyperlink" Target="mailto:licitacao.administracao@caraguatatuba.sp.gov.br" TargetMode="External"/><Relationship Id="rId14" Type="http://schemas.openxmlformats.org/officeDocument/2006/relationships/hyperlink" Target="http://www.caraguatatuba.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5"/>
        <w:category>
          <w:name w:val="Geral"/>
          <w:gallery w:val="placeholder"/>
        </w:category>
        <w:types>
          <w:type w:val="bbPlcHdr"/>
        </w:types>
        <w:behaviors>
          <w:behavior w:val="content"/>
        </w:behaviors>
        <w:guid w:val="{D5B11A5F-8CE5-485F-B518-580D44E8BA73}"/>
      </w:docPartPr>
      <w:docPartBody>
        <w:p w:rsidR="000B06C5" w:rsidRDefault="000B06C5">
          <w:r w:rsidRPr="0027615B">
            <w:rPr>
              <w:rStyle w:val="TextodoEspaoReservado"/>
            </w:rPr>
            <w:t>Clique aqui para inserir uma data.</w:t>
          </w:r>
        </w:p>
      </w:docPartBody>
    </w:docPart>
    <w:docPart>
      <w:docPartPr>
        <w:name w:val="12A5894FEEC44301B8F93061168EBB56"/>
        <w:category>
          <w:name w:val="Geral"/>
          <w:gallery w:val="placeholder"/>
        </w:category>
        <w:types>
          <w:type w:val="bbPlcHdr"/>
        </w:types>
        <w:behaviors>
          <w:behavior w:val="content"/>
        </w:behaviors>
        <w:guid w:val="{7570FEF2-24E3-489A-80FF-6AA423D77CF5}"/>
      </w:docPartPr>
      <w:docPartBody>
        <w:p w:rsidR="00160432" w:rsidRDefault="00E91763" w:rsidP="00E91763">
          <w:pPr>
            <w:pStyle w:val="12A5894FEEC44301B8F93061168EBB563"/>
          </w:pPr>
          <w:r w:rsidRPr="00623AE8">
            <w:rPr>
              <w:rStyle w:val="TextodoEspaoReservado"/>
              <w:rFonts w:ascii="Arial" w:hAnsi="Arial" w:cs="Arial"/>
            </w:rPr>
            <w:t>Escolher um item.</w:t>
          </w:r>
        </w:p>
      </w:docPartBody>
    </w:docPart>
    <w:docPart>
      <w:docPartPr>
        <w:name w:val="F792961EA294401B84DD928997D22CB5"/>
        <w:category>
          <w:name w:val="Geral"/>
          <w:gallery w:val="placeholder"/>
        </w:category>
        <w:types>
          <w:type w:val="bbPlcHdr"/>
        </w:types>
        <w:behaviors>
          <w:behavior w:val="content"/>
        </w:behaviors>
        <w:guid w:val="{3380640D-AC23-4CCF-B991-587FB64819B0}"/>
      </w:docPartPr>
      <w:docPartBody>
        <w:p w:rsidR="00243819" w:rsidRDefault="00E91763" w:rsidP="00E91763">
          <w:pPr>
            <w:pStyle w:val="F792961EA294401B84DD928997D22CB52"/>
          </w:pPr>
          <w:r w:rsidRPr="00623AE8">
            <w:rPr>
              <w:rStyle w:val="TextodoEspaoReservado"/>
              <w:rFonts w:ascii="Arial" w:hAnsi="Arial" w:cs="Arial"/>
            </w:rPr>
            <w:t>Escolher um item.</w:t>
          </w:r>
        </w:p>
      </w:docPartBody>
    </w:docPart>
    <w:docPart>
      <w:docPartPr>
        <w:name w:val="B1F19E836D8D433C8646F7A34EDE321A"/>
        <w:category>
          <w:name w:val="Geral"/>
          <w:gallery w:val="placeholder"/>
        </w:category>
        <w:types>
          <w:type w:val="bbPlcHdr"/>
        </w:types>
        <w:behaviors>
          <w:behavior w:val="content"/>
        </w:behaviors>
        <w:guid w:val="{FD02D956-03A0-45C4-9754-8E7E70BF19A8}"/>
      </w:docPartPr>
      <w:docPartBody>
        <w:p w:rsidR="00243819" w:rsidRDefault="00E91763" w:rsidP="00E91763">
          <w:pPr>
            <w:pStyle w:val="B1F19E836D8D433C8646F7A34EDE321A2"/>
          </w:pPr>
          <w:r w:rsidRPr="00623AE8">
            <w:rPr>
              <w:rStyle w:val="TextodoEspaoReservado"/>
              <w:rFonts w:ascii="Arial" w:hAnsi="Arial" w:cs="Arial"/>
            </w:rPr>
            <w:t>Escolher um item.</w:t>
          </w:r>
        </w:p>
      </w:docPartBody>
    </w:docPart>
    <w:docPart>
      <w:docPartPr>
        <w:name w:val="A0BA8AD113694196A2339361337405A2"/>
        <w:category>
          <w:name w:val="Geral"/>
          <w:gallery w:val="placeholder"/>
        </w:category>
        <w:types>
          <w:type w:val="bbPlcHdr"/>
        </w:types>
        <w:behaviors>
          <w:behavior w:val="content"/>
        </w:behaviors>
        <w:guid w:val="{3B05DEFC-3E70-45D3-9605-41926CAEB101}"/>
      </w:docPartPr>
      <w:docPartBody>
        <w:p w:rsidR="005E13BA" w:rsidRDefault="00E91763" w:rsidP="00E91763">
          <w:pPr>
            <w:pStyle w:val="A0BA8AD113694196A2339361337405A22"/>
          </w:pPr>
          <w:r w:rsidRPr="00623AE8">
            <w:rPr>
              <w:rStyle w:val="TextodoEspaoReservado"/>
              <w:rFonts w:ascii="Arial" w:hAnsi="Arial" w:cs="Arial"/>
            </w:rPr>
            <w:t>Escolher um item.</w:t>
          </w:r>
        </w:p>
      </w:docPartBody>
    </w:docPart>
    <w:docPart>
      <w:docPartPr>
        <w:name w:val="CA85C4831BD84ECC95D35C02A4FC44C4"/>
        <w:category>
          <w:name w:val="Geral"/>
          <w:gallery w:val="placeholder"/>
        </w:category>
        <w:types>
          <w:type w:val="bbPlcHdr"/>
        </w:types>
        <w:behaviors>
          <w:behavior w:val="content"/>
        </w:behaviors>
        <w:guid w:val="{425CFB17-9A05-41CC-BEEE-352F09958DCF}"/>
      </w:docPartPr>
      <w:docPartBody>
        <w:p w:rsidR="005E13BA" w:rsidRDefault="00E91763" w:rsidP="00E91763">
          <w:pPr>
            <w:pStyle w:val="CA85C4831BD84ECC95D35C02A4FC44C43"/>
          </w:pPr>
          <w:r w:rsidRPr="00623AE8">
            <w:rPr>
              <w:rStyle w:val="TextodoEspaoReservado"/>
              <w:rFonts w:ascii="Arial" w:hAnsi="Arial" w:cs="Arial"/>
            </w:rPr>
            <w:t>Escolher um item.</w:t>
          </w:r>
        </w:p>
      </w:docPartBody>
    </w:docPart>
    <w:docPart>
      <w:docPartPr>
        <w:name w:val="3804F52A4D884C05BE834121E035B556"/>
        <w:category>
          <w:name w:val="Geral"/>
          <w:gallery w:val="placeholder"/>
        </w:category>
        <w:types>
          <w:type w:val="bbPlcHdr"/>
        </w:types>
        <w:behaviors>
          <w:behavior w:val="content"/>
        </w:behaviors>
        <w:guid w:val="{6377E41B-7FE3-4976-8B68-CC71CC30FA00}"/>
      </w:docPartPr>
      <w:docPartBody>
        <w:p w:rsidR="005E13BA" w:rsidRDefault="00E91763" w:rsidP="00E91763">
          <w:pPr>
            <w:pStyle w:val="3804F52A4D884C05BE834121E035B5562"/>
          </w:pPr>
          <w:r w:rsidRPr="00623AE8">
            <w:rPr>
              <w:rStyle w:val="TextodoEspaoReservado"/>
              <w:rFonts w:ascii="Arial" w:hAnsi="Arial" w:cs="Arial"/>
            </w:rPr>
            <w:t>Escolher um item.</w:t>
          </w:r>
        </w:p>
      </w:docPartBody>
    </w:docPart>
    <w:docPart>
      <w:docPartPr>
        <w:name w:val="D04A50F438F143C0844003E4E6AFD586"/>
        <w:category>
          <w:name w:val="Geral"/>
          <w:gallery w:val="placeholder"/>
        </w:category>
        <w:types>
          <w:type w:val="bbPlcHdr"/>
        </w:types>
        <w:behaviors>
          <w:behavior w:val="content"/>
        </w:behaviors>
        <w:guid w:val="{40B23190-51C7-496B-B2D0-178CED806D07}"/>
      </w:docPartPr>
      <w:docPartBody>
        <w:p w:rsidR="00D30C34" w:rsidRDefault="00E91763" w:rsidP="00E91763">
          <w:pPr>
            <w:pStyle w:val="D04A50F438F143C0844003E4E6AFD5863"/>
          </w:pPr>
          <w:r w:rsidRPr="00623AE8">
            <w:rPr>
              <w:rStyle w:val="TextodoEspaoReservado"/>
              <w:rFonts w:ascii="Arial" w:eastAsiaTheme="minorHAnsi" w:hAnsi="Arial" w:cs="Arial"/>
            </w:rPr>
            <w:t>Escolher um item.</w:t>
          </w:r>
        </w:p>
      </w:docPartBody>
    </w:docPart>
    <w:docPart>
      <w:docPartPr>
        <w:name w:val="EBF8BF71D3354B5EB48CD04EE7C6B228"/>
        <w:category>
          <w:name w:val="Geral"/>
          <w:gallery w:val="placeholder"/>
        </w:category>
        <w:types>
          <w:type w:val="bbPlcHdr"/>
        </w:types>
        <w:behaviors>
          <w:behavior w:val="content"/>
        </w:behaviors>
        <w:guid w:val="{37ADB7EB-6D7B-42CA-A427-F462CCC97266}"/>
      </w:docPartPr>
      <w:docPartBody>
        <w:p w:rsidR="00D30C34" w:rsidRDefault="00E91763" w:rsidP="00E91763">
          <w:pPr>
            <w:pStyle w:val="EBF8BF71D3354B5EB48CD04EE7C6B2282"/>
          </w:pPr>
          <w:r w:rsidRPr="00623AE8">
            <w:rPr>
              <w:rStyle w:val="TextodoEspaoReservado"/>
              <w:rFonts w:ascii="Arial" w:eastAsiaTheme="minorHAnsi" w:hAnsi="Arial" w:cs="Arial"/>
            </w:rPr>
            <w:t>Escolher um item.</w:t>
          </w:r>
        </w:p>
      </w:docPartBody>
    </w:docPart>
    <w:docPart>
      <w:docPartPr>
        <w:name w:val="0EDD7E70F7E5425FABFAA87B8CAB6E99"/>
        <w:category>
          <w:name w:val="Geral"/>
          <w:gallery w:val="placeholder"/>
        </w:category>
        <w:types>
          <w:type w:val="bbPlcHdr"/>
        </w:types>
        <w:behaviors>
          <w:behavior w:val="content"/>
        </w:behaviors>
        <w:guid w:val="{36F7EE76-D85E-4C3E-BD1A-9FFB6529D91F}"/>
      </w:docPartPr>
      <w:docPartBody>
        <w:p w:rsidR="00061633" w:rsidRDefault="00E91763" w:rsidP="00E91763">
          <w:pPr>
            <w:pStyle w:val="0EDD7E70F7E5425FABFAA87B8CAB6E992"/>
          </w:pPr>
          <w:r w:rsidRPr="00623AE8">
            <w:rPr>
              <w:rStyle w:val="TextodoEspaoReservado"/>
              <w:rFonts w:ascii="Arial" w:eastAsiaTheme="minorHAnsi" w:hAnsi="Arial" w:cs="Arial"/>
              <w:color w:val="0070C0"/>
            </w:rPr>
            <w:t>Escolher um item.</w:t>
          </w:r>
        </w:p>
      </w:docPartBody>
    </w:docPart>
    <w:docPart>
      <w:docPartPr>
        <w:name w:val="7FF6C28EC8A447E8A914AF3FC7EB1838"/>
        <w:category>
          <w:name w:val="Geral"/>
          <w:gallery w:val="placeholder"/>
        </w:category>
        <w:types>
          <w:type w:val="bbPlcHdr"/>
        </w:types>
        <w:behaviors>
          <w:behavior w:val="content"/>
        </w:behaviors>
        <w:guid w:val="{B8F752FF-D513-4098-83B7-363F4ED73B32}"/>
      </w:docPartPr>
      <w:docPartBody>
        <w:p w:rsidR="00D74868" w:rsidRDefault="00E91763" w:rsidP="00E91763">
          <w:pPr>
            <w:pStyle w:val="7FF6C28EC8A447E8A914AF3FC7EB18382"/>
          </w:pPr>
          <w:r w:rsidRPr="00623AE8">
            <w:rPr>
              <w:rStyle w:val="TextodoEspaoReservado"/>
              <w:rFonts w:ascii="Arial" w:eastAsiaTheme="minorHAnsi" w:hAnsi="Arial" w:cs="Arial"/>
            </w:rPr>
            <w:t>Escolher um item.</w:t>
          </w:r>
        </w:p>
      </w:docPartBody>
    </w:docPart>
    <w:docPart>
      <w:docPartPr>
        <w:name w:val="B813E6B020D54524894D4A6CC86CE257"/>
        <w:category>
          <w:name w:val="Geral"/>
          <w:gallery w:val="placeholder"/>
        </w:category>
        <w:types>
          <w:type w:val="bbPlcHdr"/>
        </w:types>
        <w:behaviors>
          <w:behavior w:val="content"/>
        </w:behaviors>
        <w:guid w:val="{64C21D22-AF15-4F67-9E94-F659623E5B9B}"/>
      </w:docPartPr>
      <w:docPartBody>
        <w:p w:rsidR="00D74868" w:rsidRDefault="00E91763" w:rsidP="00E91763">
          <w:pPr>
            <w:pStyle w:val="B813E6B020D54524894D4A6CC86CE2572"/>
          </w:pPr>
          <w:r w:rsidRPr="00623AE8">
            <w:rPr>
              <w:rStyle w:val="TextodoEspaoReservado"/>
              <w:rFonts w:ascii="Arial" w:eastAsiaTheme="minorHAnsi" w:hAnsi="Arial" w:cs="Arial"/>
            </w:rPr>
            <w:t>Escolher um item.</w:t>
          </w:r>
        </w:p>
      </w:docPartBody>
    </w:docPart>
    <w:docPart>
      <w:docPartPr>
        <w:name w:val="74A2EB6CA59947C78517F99A1B2EBCAA"/>
        <w:category>
          <w:name w:val="Geral"/>
          <w:gallery w:val="placeholder"/>
        </w:category>
        <w:types>
          <w:type w:val="bbPlcHdr"/>
        </w:types>
        <w:behaviors>
          <w:behavior w:val="content"/>
        </w:behaviors>
        <w:guid w:val="{0DF4CB10-5884-48DC-98A8-EC2B07C847C3}"/>
      </w:docPartPr>
      <w:docPartBody>
        <w:p w:rsidR="000301A3" w:rsidRDefault="000301A3" w:rsidP="000301A3">
          <w:pPr>
            <w:pStyle w:val="74A2EB6CA59947C78517F99A1B2EBCAA"/>
          </w:pPr>
          <w:r w:rsidRPr="0085637C">
            <w:rPr>
              <w:rStyle w:val="TextodoEspaoReservado"/>
            </w:rPr>
            <w:t>[Endereço da Empresa]</w:t>
          </w:r>
        </w:p>
      </w:docPartBody>
    </w:docPart>
    <w:docPart>
      <w:docPartPr>
        <w:name w:val="CD152D87CE684D4483DC89BEFC208201"/>
        <w:category>
          <w:name w:val="Geral"/>
          <w:gallery w:val="placeholder"/>
        </w:category>
        <w:types>
          <w:type w:val="bbPlcHdr"/>
        </w:types>
        <w:behaviors>
          <w:behavior w:val="content"/>
        </w:behaviors>
        <w:guid w:val="{06CC3722-0D21-49F4-9091-F8EF658BB700}"/>
      </w:docPartPr>
      <w:docPartBody>
        <w:p w:rsidR="00750A79" w:rsidRDefault="00E91763" w:rsidP="00E91763">
          <w:pPr>
            <w:pStyle w:val="CD152D87CE684D4483DC89BEFC2082012"/>
          </w:pPr>
          <w:r w:rsidRPr="00384675">
            <w:rPr>
              <w:rStyle w:val="TextodoEspaoReservado"/>
              <w:rFonts w:ascii="Arial" w:eastAsiaTheme="minorHAnsi" w:hAnsi="Arial" w:cs="Arial"/>
            </w:rPr>
            <w:t>[Título]</w:t>
          </w:r>
        </w:p>
      </w:docPartBody>
    </w:docPart>
    <w:docPart>
      <w:docPartPr>
        <w:name w:val="B70B49BBBD9C47898D6293EFEBAA8424"/>
        <w:category>
          <w:name w:val="Geral"/>
          <w:gallery w:val="placeholder"/>
        </w:category>
        <w:types>
          <w:type w:val="bbPlcHdr"/>
        </w:types>
        <w:behaviors>
          <w:behavior w:val="content"/>
        </w:behaviors>
        <w:guid w:val="{6B1E997F-A186-422F-97A1-F8F001D4D6D0}"/>
      </w:docPartPr>
      <w:docPartBody>
        <w:p w:rsidR="00750A79" w:rsidRDefault="00E91763" w:rsidP="00E91763">
          <w:pPr>
            <w:pStyle w:val="B70B49BBBD9C47898D6293EFEBAA84243"/>
          </w:pPr>
          <w:r w:rsidRPr="00623AE8">
            <w:rPr>
              <w:rStyle w:val="TextodoEspaoReservado"/>
              <w:rFonts w:eastAsiaTheme="minorHAnsi"/>
            </w:rPr>
            <w:t>[Título]</w:t>
          </w:r>
        </w:p>
      </w:docPartBody>
    </w:docPart>
    <w:docPart>
      <w:docPartPr>
        <w:name w:val="204F42DBD4B84B4482136D7AFBE74BBE"/>
        <w:category>
          <w:name w:val="Geral"/>
          <w:gallery w:val="placeholder"/>
        </w:category>
        <w:types>
          <w:type w:val="bbPlcHdr"/>
        </w:types>
        <w:behaviors>
          <w:behavior w:val="content"/>
        </w:behaviors>
        <w:guid w:val="{CA64F8DD-3199-4158-A2D6-48DD2ECDA0AB}"/>
      </w:docPartPr>
      <w:docPartBody>
        <w:p w:rsidR="00750A79" w:rsidRDefault="00E91763" w:rsidP="00E91763">
          <w:pPr>
            <w:pStyle w:val="204F42DBD4B84B4482136D7AFBE74BBE3"/>
          </w:pPr>
          <w:r w:rsidRPr="00623AE8">
            <w:rPr>
              <w:rStyle w:val="TextodoEspaoReservado"/>
              <w:rFonts w:eastAsiaTheme="minorHAnsi"/>
            </w:rPr>
            <w:t>[Título]</w:t>
          </w:r>
        </w:p>
      </w:docPartBody>
    </w:docPart>
    <w:docPart>
      <w:docPartPr>
        <w:name w:val="DCF57D1CC9304106AA42DEBB5D375879"/>
        <w:category>
          <w:name w:val="Geral"/>
          <w:gallery w:val="placeholder"/>
        </w:category>
        <w:types>
          <w:type w:val="bbPlcHdr"/>
        </w:types>
        <w:behaviors>
          <w:behavior w:val="content"/>
        </w:behaviors>
        <w:guid w:val="{397FF1E1-0B20-4175-94A5-BC82347E2D88}"/>
      </w:docPartPr>
      <w:docPartBody>
        <w:p w:rsidR="00750A79" w:rsidRDefault="00E91763" w:rsidP="00E91763">
          <w:pPr>
            <w:pStyle w:val="DCF57D1CC9304106AA42DEBB5D3758793"/>
          </w:pPr>
          <w:r w:rsidRPr="00623AE8">
            <w:rPr>
              <w:rStyle w:val="TextodoEspaoReservado"/>
              <w:rFonts w:eastAsiaTheme="minorHAnsi"/>
            </w:rPr>
            <w:t>[Título]</w:t>
          </w:r>
        </w:p>
      </w:docPartBody>
    </w:docPart>
    <w:docPart>
      <w:docPartPr>
        <w:name w:val="30E16A35FE1842AF8B65CBA72D67C585"/>
        <w:category>
          <w:name w:val="Geral"/>
          <w:gallery w:val="placeholder"/>
        </w:category>
        <w:types>
          <w:type w:val="bbPlcHdr"/>
        </w:types>
        <w:behaviors>
          <w:behavior w:val="content"/>
        </w:behaviors>
        <w:guid w:val="{CE224A23-487F-4F4D-A4A3-E93D9A71302B}"/>
      </w:docPartPr>
      <w:docPartBody>
        <w:p w:rsidR="00750A79" w:rsidRDefault="00E91763" w:rsidP="00E91763">
          <w:pPr>
            <w:pStyle w:val="30E16A35FE1842AF8B65CBA72D67C5853"/>
          </w:pPr>
          <w:r w:rsidRPr="00623AE8">
            <w:rPr>
              <w:rStyle w:val="TextodoEspaoReservado"/>
              <w:rFonts w:eastAsiaTheme="minorHAnsi"/>
            </w:rPr>
            <w:t>[Título]</w:t>
          </w:r>
        </w:p>
      </w:docPartBody>
    </w:docPart>
    <w:docPart>
      <w:docPartPr>
        <w:name w:val="36B957DF42244488B215C9E3B00BF755"/>
        <w:category>
          <w:name w:val="Geral"/>
          <w:gallery w:val="placeholder"/>
        </w:category>
        <w:types>
          <w:type w:val="bbPlcHdr"/>
        </w:types>
        <w:behaviors>
          <w:behavior w:val="content"/>
        </w:behaviors>
        <w:guid w:val="{782A27C0-936E-4CE5-8657-6E8CAD458EB0}"/>
      </w:docPartPr>
      <w:docPartBody>
        <w:p w:rsidR="00750A79" w:rsidRDefault="00E91763" w:rsidP="00E91763">
          <w:pPr>
            <w:pStyle w:val="36B957DF42244488B215C9E3B00BF7553"/>
          </w:pPr>
          <w:r w:rsidRPr="00623AE8">
            <w:rPr>
              <w:rStyle w:val="TextodoEspaoReservado"/>
              <w:rFonts w:eastAsiaTheme="minorHAnsi"/>
            </w:rPr>
            <w:t>[Título]</w:t>
          </w:r>
        </w:p>
      </w:docPartBody>
    </w:docPart>
    <w:docPart>
      <w:docPartPr>
        <w:name w:val="4B4C294EC3F44F52B54001B518DE3C2F"/>
        <w:category>
          <w:name w:val="Geral"/>
          <w:gallery w:val="placeholder"/>
        </w:category>
        <w:types>
          <w:type w:val="bbPlcHdr"/>
        </w:types>
        <w:behaviors>
          <w:behavior w:val="content"/>
        </w:behaviors>
        <w:guid w:val="{E0D96618-E26F-4E45-9D5F-AADB84C1AAF7}"/>
      </w:docPartPr>
      <w:docPartBody>
        <w:p w:rsidR="00750A79" w:rsidRDefault="00E91763" w:rsidP="00E91763">
          <w:pPr>
            <w:pStyle w:val="4B4C294EC3F44F52B54001B518DE3C2F3"/>
          </w:pPr>
          <w:r w:rsidRPr="00623AE8">
            <w:rPr>
              <w:rStyle w:val="TextodoEspaoReservado"/>
              <w:rFonts w:eastAsiaTheme="minorHAnsi"/>
            </w:rPr>
            <w:t>[Título]</w:t>
          </w:r>
        </w:p>
      </w:docPartBody>
    </w:docPart>
    <w:docPart>
      <w:docPartPr>
        <w:name w:val="4B93F0880E354370AAF830DB48B8521A"/>
        <w:category>
          <w:name w:val="Geral"/>
          <w:gallery w:val="placeholder"/>
        </w:category>
        <w:types>
          <w:type w:val="bbPlcHdr"/>
        </w:types>
        <w:behaviors>
          <w:behavior w:val="content"/>
        </w:behaviors>
        <w:guid w:val="{E388DABB-9D01-4481-9701-54489BBC7388}"/>
      </w:docPartPr>
      <w:docPartBody>
        <w:p w:rsidR="00750A79" w:rsidRDefault="00E91763" w:rsidP="00E91763">
          <w:pPr>
            <w:pStyle w:val="4B93F0880E354370AAF830DB48B8521A3"/>
          </w:pPr>
          <w:r w:rsidRPr="00623AE8">
            <w:rPr>
              <w:rStyle w:val="TextodoEspaoReservado"/>
              <w:rFonts w:eastAsiaTheme="minorHAnsi"/>
            </w:rPr>
            <w:t>[Título]</w:t>
          </w:r>
        </w:p>
      </w:docPartBody>
    </w:docPart>
    <w:docPart>
      <w:docPartPr>
        <w:name w:val="8A1897B038134B408173FF5772BD66E8"/>
        <w:category>
          <w:name w:val="Geral"/>
          <w:gallery w:val="placeholder"/>
        </w:category>
        <w:types>
          <w:type w:val="bbPlcHdr"/>
        </w:types>
        <w:behaviors>
          <w:behavior w:val="content"/>
        </w:behaviors>
        <w:guid w:val="{072E9B8A-0723-42E7-8892-7817C1DE43C3}"/>
      </w:docPartPr>
      <w:docPartBody>
        <w:p w:rsidR="00750A79" w:rsidRDefault="00E91763" w:rsidP="00E91763">
          <w:pPr>
            <w:pStyle w:val="8A1897B038134B408173FF5772BD66E83"/>
          </w:pPr>
          <w:r w:rsidRPr="00623AE8">
            <w:rPr>
              <w:rStyle w:val="TextodoEspaoReservado"/>
              <w:rFonts w:ascii="Arial" w:eastAsiaTheme="minorHAnsi" w:hAnsi="Arial" w:cs="Arial"/>
            </w:rPr>
            <w:t>Escolher um item.</w:t>
          </w:r>
        </w:p>
      </w:docPartBody>
    </w:docPart>
    <w:docPart>
      <w:docPartPr>
        <w:name w:val="79F7D59B50324C7CA18F7D8BD86599F5"/>
        <w:category>
          <w:name w:val="Geral"/>
          <w:gallery w:val="placeholder"/>
        </w:category>
        <w:types>
          <w:type w:val="bbPlcHdr"/>
        </w:types>
        <w:behaviors>
          <w:behavior w:val="content"/>
        </w:behaviors>
        <w:guid w:val="{B24C244F-382A-4447-9E0E-683A9367CA96}"/>
      </w:docPartPr>
      <w:docPartBody>
        <w:p w:rsidR="00750A79" w:rsidRDefault="00E91763" w:rsidP="00E91763">
          <w:pPr>
            <w:pStyle w:val="79F7D59B50324C7CA18F7D8BD86599F52"/>
          </w:pPr>
          <w:r w:rsidRPr="00623AE8">
            <w:rPr>
              <w:rStyle w:val="TextodoEspaoReservado"/>
              <w:rFonts w:ascii="Arial" w:eastAsiaTheme="minorHAnsi" w:hAnsi="Arial" w:cs="Arial"/>
            </w:rPr>
            <w:t>Escolher um item.</w:t>
          </w:r>
        </w:p>
      </w:docPartBody>
    </w:docPart>
    <w:docPart>
      <w:docPartPr>
        <w:name w:val="5363225CA23C40C187EDC679AB846BBF"/>
        <w:category>
          <w:name w:val="Geral"/>
          <w:gallery w:val="placeholder"/>
        </w:category>
        <w:types>
          <w:type w:val="bbPlcHdr"/>
        </w:types>
        <w:behaviors>
          <w:behavior w:val="content"/>
        </w:behaviors>
        <w:guid w:val="{DFB6A102-C648-4896-A284-80D75F0F4C7F}"/>
      </w:docPartPr>
      <w:docPartBody>
        <w:p w:rsidR="00F04C0A" w:rsidRDefault="00E91763" w:rsidP="00E91763">
          <w:pPr>
            <w:pStyle w:val="5363225CA23C40C187EDC679AB846BBF2"/>
          </w:pPr>
          <w:r w:rsidRPr="00B35947">
            <w:rPr>
              <w:rStyle w:val="TextodoEspaoReservado"/>
              <w:rFonts w:ascii="Arial" w:hAnsi="Arial" w:cs="Arial"/>
            </w:rPr>
            <w:t>[Palavras-chave]</w:t>
          </w:r>
        </w:p>
      </w:docPartBody>
    </w:docPart>
    <w:docPart>
      <w:docPartPr>
        <w:name w:val="B3B462BFC05B4E2DB5515198DE8705B6"/>
        <w:category>
          <w:name w:val="Geral"/>
          <w:gallery w:val="placeholder"/>
        </w:category>
        <w:types>
          <w:type w:val="bbPlcHdr"/>
        </w:types>
        <w:behaviors>
          <w:behavior w:val="content"/>
        </w:behaviors>
        <w:guid w:val="{D5E923C8-DA10-409F-A567-9FFC5383B8AF}"/>
      </w:docPartPr>
      <w:docPartBody>
        <w:p w:rsidR="00F04C0A" w:rsidRDefault="00E91763" w:rsidP="00E91763">
          <w:pPr>
            <w:pStyle w:val="B3B462BFC05B4E2DB5515198DE8705B62"/>
          </w:pPr>
          <w:r w:rsidRPr="00B35947">
            <w:rPr>
              <w:rStyle w:val="TextodoEspaoReservado"/>
              <w:rFonts w:ascii="Arial" w:hAnsi="Arial" w:cs="Arial"/>
            </w:rPr>
            <w:t>[Comentários]</w:t>
          </w:r>
        </w:p>
      </w:docPartBody>
    </w:docPart>
    <w:docPart>
      <w:docPartPr>
        <w:name w:val="4A9F55F851B643CF9BF53BB7C1EB3FD1"/>
        <w:category>
          <w:name w:val="Geral"/>
          <w:gallery w:val="placeholder"/>
        </w:category>
        <w:types>
          <w:type w:val="bbPlcHdr"/>
        </w:types>
        <w:behaviors>
          <w:behavior w:val="content"/>
        </w:behaviors>
        <w:guid w:val="{B3500C50-01E0-4FAA-AD59-F5EB22BE5D1A}"/>
      </w:docPartPr>
      <w:docPartBody>
        <w:p w:rsidR="00F04C0A" w:rsidRDefault="00E91763" w:rsidP="00E91763">
          <w:pPr>
            <w:pStyle w:val="4A9F55F851B643CF9BF53BB7C1EB3FD12"/>
          </w:pPr>
          <w:r w:rsidRPr="00B35947">
            <w:rPr>
              <w:rStyle w:val="TextodoEspaoReservado"/>
              <w:rFonts w:ascii="Arial" w:hAnsi="Arial" w:cs="Arial"/>
            </w:rPr>
            <w:t>[Email da Empresa]</w:t>
          </w:r>
        </w:p>
      </w:docPartBody>
    </w:docPart>
    <w:docPart>
      <w:docPartPr>
        <w:name w:val="8A2D7F3BE25548A1AEC0B801E6A76C55"/>
        <w:category>
          <w:name w:val="Geral"/>
          <w:gallery w:val="placeholder"/>
        </w:category>
        <w:types>
          <w:type w:val="bbPlcHdr"/>
        </w:types>
        <w:behaviors>
          <w:behavior w:val="content"/>
        </w:behaviors>
        <w:guid w:val="{68DFD31F-DF5F-43C0-92B4-F8B7D5B87A1A}"/>
      </w:docPartPr>
      <w:docPartBody>
        <w:p w:rsidR="00F04C0A" w:rsidRDefault="00E91763" w:rsidP="00E91763">
          <w:pPr>
            <w:pStyle w:val="8A2D7F3BE25548A1AEC0B801E6A76C552"/>
          </w:pPr>
          <w:r w:rsidRPr="00B35947">
            <w:rPr>
              <w:rStyle w:val="TextodoEspaoReservado"/>
              <w:rFonts w:ascii="Arial" w:hAnsi="Arial" w:cs="Arial"/>
            </w:rPr>
            <w:t>[Fax da Empresa]</w:t>
          </w:r>
        </w:p>
      </w:docPartBody>
    </w:docPart>
    <w:docPart>
      <w:docPartPr>
        <w:name w:val="7590438F898343BF92F53571EDFF2911"/>
        <w:category>
          <w:name w:val="Geral"/>
          <w:gallery w:val="placeholder"/>
        </w:category>
        <w:types>
          <w:type w:val="bbPlcHdr"/>
        </w:types>
        <w:behaviors>
          <w:behavior w:val="content"/>
        </w:behaviors>
        <w:guid w:val="{7C584962-05EC-4920-A617-638147774D86}"/>
      </w:docPartPr>
      <w:docPartBody>
        <w:p w:rsidR="00F04C0A" w:rsidRDefault="00662279" w:rsidP="00662279">
          <w:pPr>
            <w:pStyle w:val="7590438F898343BF92F53571EDFF29111"/>
          </w:pPr>
          <w:r w:rsidRPr="00AF51B3">
            <w:rPr>
              <w:rStyle w:val="TextodoEspaoReservado"/>
              <w:rFonts w:ascii="Arial" w:hAnsi="Arial" w:cs="Arial"/>
            </w:rPr>
            <w:t>Clique aqui para inserir uma data.</w:t>
          </w:r>
        </w:p>
      </w:docPartBody>
    </w:docPart>
    <w:docPart>
      <w:docPartPr>
        <w:name w:val="89FA7E144896477F822F127114EEDC3B"/>
        <w:category>
          <w:name w:val="Geral"/>
          <w:gallery w:val="placeholder"/>
        </w:category>
        <w:types>
          <w:type w:val="bbPlcHdr"/>
        </w:types>
        <w:behaviors>
          <w:behavior w:val="content"/>
        </w:behaviors>
        <w:guid w:val="{7EB1B6FF-F30B-4E55-A0E4-6730A4E2E841}"/>
      </w:docPartPr>
      <w:docPartBody>
        <w:p w:rsidR="00F04C0A" w:rsidRDefault="00662279" w:rsidP="00662279">
          <w:pPr>
            <w:pStyle w:val="89FA7E144896477F822F127114EEDC3B1"/>
          </w:pPr>
          <w:r w:rsidRPr="00AF51B3">
            <w:rPr>
              <w:rStyle w:val="TextodoEspaoReservado"/>
              <w:rFonts w:ascii="Arial" w:hAnsi="Arial" w:cs="Arial"/>
            </w:rPr>
            <w:t>Clique aqui para inserir uma data.</w:t>
          </w:r>
        </w:p>
      </w:docPartBody>
    </w:docPart>
    <w:docPart>
      <w:docPartPr>
        <w:name w:val="53E07B012B6D4F7C866FAC7E7294D17E"/>
        <w:category>
          <w:name w:val="Geral"/>
          <w:gallery w:val="placeholder"/>
        </w:category>
        <w:types>
          <w:type w:val="bbPlcHdr"/>
        </w:types>
        <w:behaviors>
          <w:behavior w:val="content"/>
        </w:behaviors>
        <w:guid w:val="{ADB7FFC4-0824-4DA6-B749-C1B8A74A9E06}"/>
      </w:docPartPr>
      <w:docPartBody>
        <w:p w:rsidR="00F04C0A" w:rsidRDefault="00662279" w:rsidP="00662279">
          <w:pPr>
            <w:pStyle w:val="53E07B012B6D4F7C866FAC7E7294D17E1"/>
          </w:pPr>
          <w:r w:rsidRPr="00AF51B3">
            <w:rPr>
              <w:rStyle w:val="TextodoEspaoReservado"/>
              <w:rFonts w:ascii="Arial" w:hAnsi="Arial" w:cs="Arial"/>
            </w:rPr>
            <w:t>Clique aqui para inserir uma data.</w:t>
          </w:r>
        </w:p>
      </w:docPartBody>
    </w:docPart>
    <w:docPart>
      <w:docPartPr>
        <w:name w:val="2C08D3DBF1154D4BAF04FAD41D5D26A1"/>
        <w:category>
          <w:name w:val="Geral"/>
          <w:gallery w:val="placeholder"/>
        </w:category>
        <w:types>
          <w:type w:val="bbPlcHdr"/>
        </w:types>
        <w:behaviors>
          <w:behavior w:val="content"/>
        </w:behaviors>
        <w:guid w:val="{9D861FA3-9BE0-46D0-A669-9EC563DF94B4}"/>
      </w:docPartPr>
      <w:docPartBody>
        <w:p w:rsidR="00F04C0A" w:rsidRDefault="00F04C0A" w:rsidP="00F04C0A">
          <w:pPr>
            <w:pStyle w:val="2C08D3DBF1154D4BAF04FAD41D5D26A1"/>
          </w:pPr>
          <w:r w:rsidRPr="0085637C">
            <w:rPr>
              <w:rStyle w:val="TextodoEspaoReservado"/>
            </w:rPr>
            <w:t>[Endereço da Empresa]</w:t>
          </w:r>
        </w:p>
      </w:docPartBody>
    </w:docPart>
    <w:docPart>
      <w:docPartPr>
        <w:name w:val="3FF488773D794BFFBBE44752E86ECC38"/>
        <w:category>
          <w:name w:val="Geral"/>
          <w:gallery w:val="placeholder"/>
        </w:category>
        <w:types>
          <w:type w:val="bbPlcHdr"/>
        </w:types>
        <w:behaviors>
          <w:behavior w:val="content"/>
        </w:behaviors>
        <w:guid w:val="{B4FE1A0D-5CF6-4EBB-9C66-319833B46358}"/>
      </w:docPartPr>
      <w:docPartBody>
        <w:p w:rsidR="00F04C0A" w:rsidRDefault="00E91763" w:rsidP="00E91763">
          <w:pPr>
            <w:pStyle w:val="3FF488773D794BFFBBE44752E86ECC382"/>
          </w:pPr>
          <w:r w:rsidRPr="008225A4">
            <w:rPr>
              <w:rStyle w:val="TextodoEspaoReservado"/>
              <w:rFonts w:ascii="Arial" w:eastAsiaTheme="minorEastAsia" w:hAnsi="Arial" w:cs="Arial"/>
              <w:sz w:val="22"/>
              <w:szCs w:val="22"/>
            </w:rPr>
            <w:t>Escolher um item.</w:t>
          </w:r>
        </w:p>
      </w:docPartBody>
    </w:docPart>
    <w:docPart>
      <w:docPartPr>
        <w:name w:val="0161CEADC6CE48FCA1125BCAF80F0678"/>
        <w:category>
          <w:name w:val="Geral"/>
          <w:gallery w:val="placeholder"/>
        </w:category>
        <w:types>
          <w:type w:val="bbPlcHdr"/>
        </w:types>
        <w:behaviors>
          <w:behavior w:val="content"/>
        </w:behaviors>
        <w:guid w:val="{22CC4ABF-4A1A-48C5-9B0C-E179289F258B}"/>
      </w:docPartPr>
      <w:docPartBody>
        <w:p w:rsidR="00F04C0A" w:rsidRDefault="00E91763" w:rsidP="00E91763">
          <w:pPr>
            <w:pStyle w:val="0161CEADC6CE48FCA1125BCAF80F06781"/>
          </w:pPr>
          <w:r w:rsidRPr="00913790">
            <w:rPr>
              <w:rStyle w:val="TextodoEspaoReservado"/>
            </w:rPr>
            <w:t>[Autor]</w:t>
          </w:r>
        </w:p>
      </w:docPartBody>
    </w:docPart>
    <w:docPart>
      <w:docPartPr>
        <w:name w:val="0FFC54B0D16B42C8A0CA5592A49FBBC3"/>
        <w:category>
          <w:name w:val="Geral"/>
          <w:gallery w:val="placeholder"/>
        </w:category>
        <w:types>
          <w:type w:val="bbPlcHdr"/>
        </w:types>
        <w:behaviors>
          <w:behavior w:val="content"/>
        </w:behaviors>
        <w:guid w:val="{D350841B-665D-41DE-BED0-BC44E7B4F778}"/>
      </w:docPartPr>
      <w:docPartBody>
        <w:p w:rsidR="00F04C0A" w:rsidRDefault="00E91763" w:rsidP="00E91763">
          <w:pPr>
            <w:pStyle w:val="0FFC54B0D16B42C8A0CA5592A49FBBC32"/>
          </w:pPr>
          <w:r w:rsidRPr="00AF51B3">
            <w:rPr>
              <w:rStyle w:val="TextodoEspaoReservado"/>
            </w:rPr>
            <w:t>[Categoria]</w:t>
          </w:r>
        </w:p>
      </w:docPartBody>
    </w:docPart>
    <w:docPart>
      <w:docPartPr>
        <w:name w:val="8CFC80B5E61045DA8F678E85F3289D06"/>
        <w:category>
          <w:name w:val="Geral"/>
          <w:gallery w:val="placeholder"/>
        </w:category>
        <w:types>
          <w:type w:val="bbPlcHdr"/>
        </w:types>
        <w:behaviors>
          <w:behavior w:val="content"/>
        </w:behaviors>
        <w:guid w:val="{2966C654-52D7-4316-91EC-2B579879CD20}"/>
      </w:docPartPr>
      <w:docPartBody>
        <w:p w:rsidR="00F04C0A" w:rsidRDefault="00E91763" w:rsidP="00E91763">
          <w:pPr>
            <w:pStyle w:val="8CFC80B5E61045DA8F678E85F3289D062"/>
          </w:pPr>
          <w:r w:rsidRPr="00623AE8">
            <w:rPr>
              <w:rStyle w:val="TextodoEspaoReservado"/>
            </w:rPr>
            <w:t>[Palavras-chave]</w:t>
          </w:r>
        </w:p>
      </w:docPartBody>
    </w:docPart>
    <w:docPart>
      <w:docPartPr>
        <w:name w:val="4EF8EC1899BB46C486DD1D14C67D0298"/>
        <w:category>
          <w:name w:val="Geral"/>
          <w:gallery w:val="placeholder"/>
        </w:category>
        <w:types>
          <w:type w:val="bbPlcHdr"/>
        </w:types>
        <w:behaviors>
          <w:behavior w:val="content"/>
        </w:behaviors>
        <w:guid w:val="{D567A2F3-1286-459B-9E1F-B59344B4AC7D}"/>
      </w:docPartPr>
      <w:docPartBody>
        <w:p w:rsidR="00F04C0A" w:rsidRDefault="00E91763" w:rsidP="00E91763">
          <w:pPr>
            <w:pStyle w:val="4EF8EC1899BB46C486DD1D14C67D02982"/>
          </w:pPr>
          <w:r w:rsidRPr="00623AE8">
            <w:rPr>
              <w:rStyle w:val="TextodoEspaoReservado"/>
            </w:rPr>
            <w:t>[Comentários]</w:t>
          </w:r>
        </w:p>
      </w:docPartBody>
    </w:docPart>
    <w:docPart>
      <w:docPartPr>
        <w:name w:val="72C6B7C87BA742B1B0443517460EE47F"/>
        <w:category>
          <w:name w:val="Geral"/>
          <w:gallery w:val="placeholder"/>
        </w:category>
        <w:types>
          <w:type w:val="bbPlcHdr"/>
        </w:types>
        <w:behaviors>
          <w:behavior w:val="content"/>
        </w:behaviors>
        <w:guid w:val="{883F4EAE-B035-418A-A5B8-124F01965162}"/>
      </w:docPartPr>
      <w:docPartBody>
        <w:p w:rsidR="00F04C0A" w:rsidRDefault="00E91763" w:rsidP="00E91763">
          <w:pPr>
            <w:pStyle w:val="72C6B7C87BA742B1B0443517460EE47F2"/>
          </w:pPr>
          <w:r w:rsidRPr="00623AE8">
            <w:rPr>
              <w:rStyle w:val="TextodoEspaoReservado"/>
            </w:rPr>
            <w:t>[Email da Empresa]</w:t>
          </w:r>
        </w:p>
      </w:docPartBody>
    </w:docPart>
    <w:docPart>
      <w:docPartPr>
        <w:name w:val="A69C634932644625BA666C62F375B262"/>
        <w:category>
          <w:name w:val="Geral"/>
          <w:gallery w:val="placeholder"/>
        </w:category>
        <w:types>
          <w:type w:val="bbPlcHdr"/>
        </w:types>
        <w:behaviors>
          <w:behavior w:val="content"/>
        </w:behaviors>
        <w:guid w:val="{B1E1EFE1-5569-4E40-AAB7-0DBF7FBBACA1}"/>
      </w:docPartPr>
      <w:docPartBody>
        <w:p w:rsidR="00F04C0A" w:rsidRDefault="00E91763" w:rsidP="00E91763">
          <w:pPr>
            <w:pStyle w:val="A69C634932644625BA666C62F375B2622"/>
          </w:pPr>
          <w:r w:rsidRPr="00623AE8">
            <w:rPr>
              <w:rStyle w:val="TextodoEspaoReservado"/>
            </w:rPr>
            <w:t>[Fax da Empresa]</w:t>
          </w:r>
        </w:p>
      </w:docPartBody>
    </w:docPart>
    <w:docPart>
      <w:docPartPr>
        <w:name w:val="246FBA695C924F5BB3683D31139F9877"/>
        <w:category>
          <w:name w:val="Geral"/>
          <w:gallery w:val="placeholder"/>
        </w:category>
        <w:types>
          <w:type w:val="bbPlcHdr"/>
        </w:types>
        <w:behaviors>
          <w:behavior w:val="content"/>
        </w:behaviors>
        <w:guid w:val="{EC2762A1-BE10-41B7-BB0F-E3557AD40A15}"/>
      </w:docPartPr>
      <w:docPartBody>
        <w:p w:rsidR="00F04C0A" w:rsidRDefault="00E91763" w:rsidP="00E91763">
          <w:pPr>
            <w:pStyle w:val="246FBA695C924F5BB3683D31139F98772"/>
          </w:pPr>
          <w:r w:rsidRPr="00623AE8">
            <w:rPr>
              <w:rStyle w:val="TextodoEspaoReservado"/>
            </w:rPr>
            <w:t>[Palavras-chave]</w:t>
          </w:r>
        </w:p>
      </w:docPartBody>
    </w:docPart>
    <w:docPart>
      <w:docPartPr>
        <w:name w:val="C62474B99B264F64B30DEFD0D3AFFC52"/>
        <w:category>
          <w:name w:val="Geral"/>
          <w:gallery w:val="placeholder"/>
        </w:category>
        <w:types>
          <w:type w:val="bbPlcHdr"/>
        </w:types>
        <w:behaviors>
          <w:behavior w:val="content"/>
        </w:behaviors>
        <w:guid w:val="{0C094E65-1ED4-4AA3-9295-B5A92F5900C0}"/>
      </w:docPartPr>
      <w:docPartBody>
        <w:p w:rsidR="00F04C0A" w:rsidRDefault="00E91763" w:rsidP="00E91763">
          <w:pPr>
            <w:pStyle w:val="C62474B99B264F64B30DEFD0D3AFFC522"/>
          </w:pPr>
          <w:r w:rsidRPr="00623AE8">
            <w:rPr>
              <w:rStyle w:val="TextodoEspaoReservado"/>
            </w:rPr>
            <w:t>[Comentários]</w:t>
          </w:r>
        </w:p>
      </w:docPartBody>
    </w:docPart>
    <w:docPart>
      <w:docPartPr>
        <w:name w:val="7B42D2C67A5E4001921D8E467AB935EC"/>
        <w:category>
          <w:name w:val="Geral"/>
          <w:gallery w:val="placeholder"/>
        </w:category>
        <w:types>
          <w:type w:val="bbPlcHdr"/>
        </w:types>
        <w:behaviors>
          <w:behavior w:val="content"/>
        </w:behaviors>
        <w:guid w:val="{595D9D2D-EB31-4DA5-958F-F512D09F7AED}"/>
      </w:docPartPr>
      <w:docPartBody>
        <w:p w:rsidR="00F04C0A" w:rsidRDefault="00E91763" w:rsidP="00E91763">
          <w:pPr>
            <w:pStyle w:val="7B42D2C67A5E4001921D8E467AB935EC2"/>
          </w:pPr>
          <w:r w:rsidRPr="00623AE8">
            <w:rPr>
              <w:rStyle w:val="TextodoEspaoReservado"/>
            </w:rPr>
            <w:t>[Email da Empresa]</w:t>
          </w:r>
        </w:p>
      </w:docPartBody>
    </w:docPart>
    <w:docPart>
      <w:docPartPr>
        <w:name w:val="3E271609E8EC49659432640671AEA39C"/>
        <w:category>
          <w:name w:val="Geral"/>
          <w:gallery w:val="placeholder"/>
        </w:category>
        <w:types>
          <w:type w:val="bbPlcHdr"/>
        </w:types>
        <w:behaviors>
          <w:behavior w:val="content"/>
        </w:behaviors>
        <w:guid w:val="{C48A0C15-59B8-42D2-894F-23BDFA9DF6A9}"/>
      </w:docPartPr>
      <w:docPartBody>
        <w:p w:rsidR="00F04C0A" w:rsidRDefault="00E91763" w:rsidP="00E91763">
          <w:pPr>
            <w:pStyle w:val="3E271609E8EC49659432640671AEA39C2"/>
          </w:pPr>
          <w:r w:rsidRPr="00623AE8">
            <w:rPr>
              <w:rStyle w:val="TextodoEspaoReservado"/>
            </w:rPr>
            <w:t>[Fax da Empresa]</w:t>
          </w:r>
        </w:p>
      </w:docPartBody>
    </w:docPart>
    <w:docPart>
      <w:docPartPr>
        <w:name w:val="7E1C7938714C484CA1E04438C0CAFA82"/>
        <w:category>
          <w:name w:val="Geral"/>
          <w:gallery w:val="placeholder"/>
        </w:category>
        <w:types>
          <w:type w:val="bbPlcHdr"/>
        </w:types>
        <w:behaviors>
          <w:behavior w:val="content"/>
        </w:behaviors>
        <w:guid w:val="{3172496B-1BB1-47A3-BA98-A0661D8262F7}"/>
      </w:docPartPr>
      <w:docPartBody>
        <w:p w:rsidR="00F04C0A" w:rsidRDefault="00E91763" w:rsidP="00E91763">
          <w:pPr>
            <w:pStyle w:val="7E1C7938714C484CA1E04438C0CAFA822"/>
          </w:pPr>
          <w:r w:rsidRPr="00623AE8">
            <w:rPr>
              <w:rStyle w:val="TextodoEspaoReservado"/>
            </w:rPr>
            <w:t>[Palavras-chave]</w:t>
          </w:r>
        </w:p>
      </w:docPartBody>
    </w:docPart>
    <w:docPart>
      <w:docPartPr>
        <w:name w:val="DDF9DA62BA154035A060E486DD6C8C28"/>
        <w:category>
          <w:name w:val="Geral"/>
          <w:gallery w:val="placeholder"/>
        </w:category>
        <w:types>
          <w:type w:val="bbPlcHdr"/>
        </w:types>
        <w:behaviors>
          <w:behavior w:val="content"/>
        </w:behaviors>
        <w:guid w:val="{C0F50B70-0282-49C0-ACCF-B327B84A337D}"/>
      </w:docPartPr>
      <w:docPartBody>
        <w:p w:rsidR="00F04C0A" w:rsidRDefault="00E91763" w:rsidP="00E91763">
          <w:pPr>
            <w:pStyle w:val="DDF9DA62BA154035A060E486DD6C8C282"/>
          </w:pPr>
          <w:r w:rsidRPr="00623AE8">
            <w:rPr>
              <w:rStyle w:val="TextodoEspaoReservado"/>
            </w:rPr>
            <w:t>[Comentários]</w:t>
          </w:r>
        </w:p>
      </w:docPartBody>
    </w:docPart>
    <w:docPart>
      <w:docPartPr>
        <w:name w:val="57A9F52ABBCD4831902349F5F043BE06"/>
        <w:category>
          <w:name w:val="Geral"/>
          <w:gallery w:val="placeholder"/>
        </w:category>
        <w:types>
          <w:type w:val="bbPlcHdr"/>
        </w:types>
        <w:behaviors>
          <w:behavior w:val="content"/>
        </w:behaviors>
        <w:guid w:val="{5EEC4A98-22B2-4F69-872C-20906A70169E}"/>
      </w:docPartPr>
      <w:docPartBody>
        <w:p w:rsidR="00F04C0A" w:rsidRDefault="00E91763" w:rsidP="00E91763">
          <w:pPr>
            <w:pStyle w:val="57A9F52ABBCD4831902349F5F043BE062"/>
          </w:pPr>
          <w:r w:rsidRPr="00623AE8">
            <w:rPr>
              <w:rStyle w:val="TextodoEspaoReservado"/>
            </w:rPr>
            <w:t>[Email da Empresa]</w:t>
          </w:r>
        </w:p>
      </w:docPartBody>
    </w:docPart>
    <w:docPart>
      <w:docPartPr>
        <w:name w:val="DB8C34E48C9540A2AD6DA342EE93D4B3"/>
        <w:category>
          <w:name w:val="Geral"/>
          <w:gallery w:val="placeholder"/>
        </w:category>
        <w:types>
          <w:type w:val="bbPlcHdr"/>
        </w:types>
        <w:behaviors>
          <w:behavior w:val="content"/>
        </w:behaviors>
        <w:guid w:val="{27848E9E-DCE2-457A-BF73-8F7492DE5816}"/>
      </w:docPartPr>
      <w:docPartBody>
        <w:p w:rsidR="00F04C0A" w:rsidRDefault="00E91763" w:rsidP="00E91763">
          <w:pPr>
            <w:pStyle w:val="DB8C34E48C9540A2AD6DA342EE93D4B32"/>
          </w:pPr>
          <w:r w:rsidRPr="00623AE8">
            <w:rPr>
              <w:rStyle w:val="TextodoEspaoReservado"/>
            </w:rPr>
            <w:t>[Fax da Empresa]</w:t>
          </w:r>
        </w:p>
      </w:docPartBody>
    </w:docPart>
    <w:docPart>
      <w:docPartPr>
        <w:name w:val="0033EFD497DB45148DEFCF8E580AC1AB"/>
        <w:category>
          <w:name w:val="Geral"/>
          <w:gallery w:val="placeholder"/>
        </w:category>
        <w:types>
          <w:type w:val="bbPlcHdr"/>
        </w:types>
        <w:behaviors>
          <w:behavior w:val="content"/>
        </w:behaviors>
        <w:guid w:val="{BC8C8D10-42B2-4AB4-81F1-AAA4E49B2D07}"/>
      </w:docPartPr>
      <w:docPartBody>
        <w:p w:rsidR="00F04C0A" w:rsidRDefault="00E91763" w:rsidP="00E91763">
          <w:pPr>
            <w:pStyle w:val="0033EFD497DB45148DEFCF8E580AC1AB2"/>
          </w:pPr>
          <w:r w:rsidRPr="00623AE8">
            <w:rPr>
              <w:rStyle w:val="TextodoEspaoReservado"/>
            </w:rPr>
            <w:t>[Palavras-chave]</w:t>
          </w:r>
        </w:p>
      </w:docPartBody>
    </w:docPart>
    <w:docPart>
      <w:docPartPr>
        <w:name w:val="374FFB78502C427ABD7861FDBCB54A21"/>
        <w:category>
          <w:name w:val="Geral"/>
          <w:gallery w:val="placeholder"/>
        </w:category>
        <w:types>
          <w:type w:val="bbPlcHdr"/>
        </w:types>
        <w:behaviors>
          <w:behavior w:val="content"/>
        </w:behaviors>
        <w:guid w:val="{2F9F9929-014C-4C60-8086-EC329A19968F}"/>
      </w:docPartPr>
      <w:docPartBody>
        <w:p w:rsidR="00F04C0A" w:rsidRDefault="00E91763" w:rsidP="00E91763">
          <w:pPr>
            <w:pStyle w:val="374FFB78502C427ABD7861FDBCB54A212"/>
          </w:pPr>
          <w:r w:rsidRPr="00623AE8">
            <w:rPr>
              <w:rStyle w:val="TextodoEspaoReservado"/>
            </w:rPr>
            <w:t>[Comentários]</w:t>
          </w:r>
        </w:p>
      </w:docPartBody>
    </w:docPart>
    <w:docPart>
      <w:docPartPr>
        <w:name w:val="C15523D3238A4086A3E8C3FF30C0356D"/>
        <w:category>
          <w:name w:val="Geral"/>
          <w:gallery w:val="placeholder"/>
        </w:category>
        <w:types>
          <w:type w:val="bbPlcHdr"/>
        </w:types>
        <w:behaviors>
          <w:behavior w:val="content"/>
        </w:behaviors>
        <w:guid w:val="{2077810C-5452-4B1C-99F4-3DC8BCB50BB1}"/>
      </w:docPartPr>
      <w:docPartBody>
        <w:p w:rsidR="00F04C0A" w:rsidRDefault="00E91763" w:rsidP="00E91763">
          <w:pPr>
            <w:pStyle w:val="C15523D3238A4086A3E8C3FF30C0356D2"/>
          </w:pPr>
          <w:r w:rsidRPr="00623AE8">
            <w:rPr>
              <w:rStyle w:val="TextodoEspaoReservado"/>
            </w:rPr>
            <w:t>[Email da Empresa]</w:t>
          </w:r>
        </w:p>
      </w:docPartBody>
    </w:docPart>
    <w:docPart>
      <w:docPartPr>
        <w:name w:val="D55745B5956641C28E4C6E9303137561"/>
        <w:category>
          <w:name w:val="Geral"/>
          <w:gallery w:val="placeholder"/>
        </w:category>
        <w:types>
          <w:type w:val="bbPlcHdr"/>
        </w:types>
        <w:behaviors>
          <w:behavior w:val="content"/>
        </w:behaviors>
        <w:guid w:val="{5627393D-2499-489C-A2B7-D36C2B79B746}"/>
      </w:docPartPr>
      <w:docPartBody>
        <w:p w:rsidR="00F04C0A" w:rsidRDefault="00E91763" w:rsidP="00E91763">
          <w:pPr>
            <w:pStyle w:val="D55745B5956641C28E4C6E93031375612"/>
          </w:pPr>
          <w:r w:rsidRPr="00623AE8">
            <w:rPr>
              <w:rStyle w:val="TextodoEspaoReservado"/>
            </w:rPr>
            <w:t>[Fax da Empresa]</w:t>
          </w:r>
        </w:p>
      </w:docPartBody>
    </w:docPart>
    <w:docPart>
      <w:docPartPr>
        <w:name w:val="053F674E9BA6463B9C0C6D8284C9B19E"/>
        <w:category>
          <w:name w:val="Geral"/>
          <w:gallery w:val="placeholder"/>
        </w:category>
        <w:types>
          <w:type w:val="bbPlcHdr"/>
        </w:types>
        <w:behaviors>
          <w:behavior w:val="content"/>
        </w:behaviors>
        <w:guid w:val="{E4062EE6-0F1E-4B0B-A643-0F858E544EFF}"/>
      </w:docPartPr>
      <w:docPartBody>
        <w:p w:rsidR="00F04C0A" w:rsidRDefault="00E91763" w:rsidP="00E91763">
          <w:pPr>
            <w:pStyle w:val="053F674E9BA6463B9C0C6D8284C9B19E2"/>
          </w:pPr>
          <w:r w:rsidRPr="00623AE8">
            <w:rPr>
              <w:rStyle w:val="TextodoEspaoReservado"/>
            </w:rPr>
            <w:t>[Palavras-chave]</w:t>
          </w:r>
        </w:p>
      </w:docPartBody>
    </w:docPart>
    <w:docPart>
      <w:docPartPr>
        <w:name w:val="27470CC87A9043E6AAB644471418C2E2"/>
        <w:category>
          <w:name w:val="Geral"/>
          <w:gallery w:val="placeholder"/>
        </w:category>
        <w:types>
          <w:type w:val="bbPlcHdr"/>
        </w:types>
        <w:behaviors>
          <w:behavior w:val="content"/>
        </w:behaviors>
        <w:guid w:val="{B6261E6E-6ACA-4207-8521-87BEA72F4CBB}"/>
      </w:docPartPr>
      <w:docPartBody>
        <w:p w:rsidR="00F04C0A" w:rsidRDefault="00E91763" w:rsidP="00E91763">
          <w:pPr>
            <w:pStyle w:val="27470CC87A9043E6AAB644471418C2E22"/>
          </w:pPr>
          <w:r w:rsidRPr="00623AE8">
            <w:rPr>
              <w:rStyle w:val="TextodoEspaoReservado"/>
            </w:rPr>
            <w:t>[Comentários]</w:t>
          </w:r>
        </w:p>
      </w:docPartBody>
    </w:docPart>
    <w:docPart>
      <w:docPartPr>
        <w:name w:val="FFA7969EC6754D9BB1364CB44BF65C20"/>
        <w:category>
          <w:name w:val="Geral"/>
          <w:gallery w:val="placeholder"/>
        </w:category>
        <w:types>
          <w:type w:val="bbPlcHdr"/>
        </w:types>
        <w:behaviors>
          <w:behavior w:val="content"/>
        </w:behaviors>
        <w:guid w:val="{36D52123-6A0A-4369-BC7C-DEC9C6176ACD}"/>
      </w:docPartPr>
      <w:docPartBody>
        <w:p w:rsidR="00F04C0A" w:rsidRDefault="00E91763" w:rsidP="00E91763">
          <w:pPr>
            <w:pStyle w:val="FFA7969EC6754D9BB1364CB44BF65C202"/>
          </w:pPr>
          <w:r w:rsidRPr="00623AE8">
            <w:rPr>
              <w:rStyle w:val="TextodoEspaoReservado"/>
            </w:rPr>
            <w:t>[Email da Empresa]</w:t>
          </w:r>
        </w:p>
      </w:docPartBody>
    </w:docPart>
    <w:docPart>
      <w:docPartPr>
        <w:name w:val="8089959AD0CD4D609C9711859241C4C1"/>
        <w:category>
          <w:name w:val="Geral"/>
          <w:gallery w:val="placeholder"/>
        </w:category>
        <w:types>
          <w:type w:val="bbPlcHdr"/>
        </w:types>
        <w:behaviors>
          <w:behavior w:val="content"/>
        </w:behaviors>
        <w:guid w:val="{C207ABDD-CCD0-4CA0-BABF-DFCC49976D1B}"/>
      </w:docPartPr>
      <w:docPartBody>
        <w:p w:rsidR="00F04C0A" w:rsidRDefault="00E91763" w:rsidP="00E91763">
          <w:pPr>
            <w:pStyle w:val="8089959AD0CD4D609C9711859241C4C12"/>
          </w:pPr>
          <w:r w:rsidRPr="00623AE8">
            <w:rPr>
              <w:rStyle w:val="TextodoEspaoReservado"/>
            </w:rPr>
            <w:t>[Fax da Empresa]</w:t>
          </w:r>
        </w:p>
      </w:docPartBody>
    </w:docPart>
    <w:docPart>
      <w:docPartPr>
        <w:name w:val="72EB54866E0D4E61A3F2A766D9A88328"/>
        <w:category>
          <w:name w:val="Geral"/>
          <w:gallery w:val="placeholder"/>
        </w:category>
        <w:types>
          <w:type w:val="bbPlcHdr"/>
        </w:types>
        <w:behaviors>
          <w:behavior w:val="content"/>
        </w:behaviors>
        <w:guid w:val="{BCD85670-9787-4D48-B76B-CACE0E28FE2B}"/>
      </w:docPartPr>
      <w:docPartBody>
        <w:p w:rsidR="00F04C0A" w:rsidRDefault="00E91763" w:rsidP="00E91763">
          <w:pPr>
            <w:pStyle w:val="72EB54866E0D4E61A3F2A766D9A883282"/>
          </w:pPr>
          <w:r w:rsidRPr="00623AE8">
            <w:rPr>
              <w:rStyle w:val="TextodoEspaoReservado"/>
            </w:rPr>
            <w:t>[Palavras-chave]</w:t>
          </w:r>
        </w:p>
      </w:docPartBody>
    </w:docPart>
    <w:docPart>
      <w:docPartPr>
        <w:name w:val="E09539FF01564609A16BE6A7FAC4D077"/>
        <w:category>
          <w:name w:val="Geral"/>
          <w:gallery w:val="placeholder"/>
        </w:category>
        <w:types>
          <w:type w:val="bbPlcHdr"/>
        </w:types>
        <w:behaviors>
          <w:behavior w:val="content"/>
        </w:behaviors>
        <w:guid w:val="{20A3FCEB-DE06-41EE-B080-AA7823151E0F}"/>
      </w:docPartPr>
      <w:docPartBody>
        <w:p w:rsidR="00F04C0A" w:rsidRDefault="00E91763" w:rsidP="00E91763">
          <w:pPr>
            <w:pStyle w:val="E09539FF01564609A16BE6A7FAC4D0772"/>
          </w:pPr>
          <w:r w:rsidRPr="00623AE8">
            <w:rPr>
              <w:rStyle w:val="TextodoEspaoReservado"/>
            </w:rPr>
            <w:t>[Comentários]</w:t>
          </w:r>
        </w:p>
      </w:docPartBody>
    </w:docPart>
    <w:docPart>
      <w:docPartPr>
        <w:name w:val="DC65CF06B30A4805BFB3570FAB4613D7"/>
        <w:category>
          <w:name w:val="Geral"/>
          <w:gallery w:val="placeholder"/>
        </w:category>
        <w:types>
          <w:type w:val="bbPlcHdr"/>
        </w:types>
        <w:behaviors>
          <w:behavior w:val="content"/>
        </w:behaviors>
        <w:guid w:val="{4AA7EB5C-BCA1-4D15-8626-303DF3EBF40B}"/>
      </w:docPartPr>
      <w:docPartBody>
        <w:p w:rsidR="00F04C0A" w:rsidRDefault="00E91763" w:rsidP="00E91763">
          <w:pPr>
            <w:pStyle w:val="DC65CF06B30A4805BFB3570FAB4613D72"/>
          </w:pPr>
          <w:r w:rsidRPr="00623AE8">
            <w:rPr>
              <w:rStyle w:val="TextodoEspaoReservado"/>
            </w:rPr>
            <w:t>[Email da Empresa]</w:t>
          </w:r>
        </w:p>
      </w:docPartBody>
    </w:docPart>
    <w:docPart>
      <w:docPartPr>
        <w:name w:val="1F374BC43D5849CEB40B1A1A11D0718B"/>
        <w:category>
          <w:name w:val="Geral"/>
          <w:gallery w:val="placeholder"/>
        </w:category>
        <w:types>
          <w:type w:val="bbPlcHdr"/>
        </w:types>
        <w:behaviors>
          <w:behavior w:val="content"/>
        </w:behaviors>
        <w:guid w:val="{7B5D64FE-D91F-4629-809E-39972843404F}"/>
      </w:docPartPr>
      <w:docPartBody>
        <w:p w:rsidR="00F04C0A" w:rsidRDefault="00E91763" w:rsidP="00E91763">
          <w:pPr>
            <w:pStyle w:val="1F374BC43D5849CEB40B1A1A11D0718B2"/>
          </w:pPr>
          <w:r w:rsidRPr="00623AE8">
            <w:rPr>
              <w:rStyle w:val="TextodoEspaoReservado"/>
            </w:rPr>
            <w:t>[Fax da Empresa]</w:t>
          </w:r>
        </w:p>
      </w:docPartBody>
    </w:docPart>
    <w:docPart>
      <w:docPartPr>
        <w:name w:val="2DB8AC9F934848FA88A7A9D5EC947760"/>
        <w:category>
          <w:name w:val="Geral"/>
          <w:gallery w:val="placeholder"/>
        </w:category>
        <w:types>
          <w:type w:val="bbPlcHdr"/>
        </w:types>
        <w:behaviors>
          <w:behavior w:val="content"/>
        </w:behaviors>
        <w:guid w:val="{CDDE74AD-7CFC-4B54-A3C6-C5320BA54CC3}"/>
      </w:docPartPr>
      <w:docPartBody>
        <w:p w:rsidR="00F04C0A" w:rsidRDefault="00E91763" w:rsidP="00E91763">
          <w:pPr>
            <w:pStyle w:val="2DB8AC9F934848FA88A7A9D5EC9477602"/>
          </w:pPr>
          <w:r w:rsidRPr="00AF51B3">
            <w:rPr>
              <w:rStyle w:val="TextodoEspaoReservado"/>
            </w:rPr>
            <w:t>[Categoria]</w:t>
          </w:r>
        </w:p>
      </w:docPartBody>
    </w:docPart>
    <w:docPart>
      <w:docPartPr>
        <w:name w:val="ADF1E8A6C6174AC9B87B3BCDB3B66A05"/>
        <w:category>
          <w:name w:val="Geral"/>
          <w:gallery w:val="placeholder"/>
        </w:category>
        <w:types>
          <w:type w:val="bbPlcHdr"/>
        </w:types>
        <w:behaviors>
          <w:behavior w:val="content"/>
        </w:behaviors>
        <w:guid w:val="{4EA39C3B-A834-404C-8F2C-EE98DC0772EA}"/>
      </w:docPartPr>
      <w:docPartBody>
        <w:p w:rsidR="00F04C0A" w:rsidRDefault="00E91763" w:rsidP="00E91763">
          <w:pPr>
            <w:pStyle w:val="ADF1E8A6C6174AC9B87B3BCDB3B66A051"/>
          </w:pPr>
          <w:r w:rsidRPr="00913790">
            <w:rPr>
              <w:rStyle w:val="TextodoEspaoReservado"/>
            </w:rPr>
            <w:t>[Autor]</w:t>
          </w:r>
        </w:p>
      </w:docPartBody>
    </w:docPart>
    <w:docPart>
      <w:docPartPr>
        <w:name w:val="AA7AABE53DC440D6BD58157C066304AC"/>
        <w:category>
          <w:name w:val="Geral"/>
          <w:gallery w:val="placeholder"/>
        </w:category>
        <w:types>
          <w:type w:val="bbPlcHdr"/>
        </w:types>
        <w:behaviors>
          <w:behavior w:val="content"/>
        </w:behaviors>
        <w:guid w:val="{D0032AF2-65B1-459F-BEEA-B97E13E71A3F}"/>
      </w:docPartPr>
      <w:docPartBody>
        <w:p w:rsidR="00F04C0A" w:rsidRDefault="00E91763" w:rsidP="00E91763">
          <w:pPr>
            <w:pStyle w:val="AA7AABE53DC440D6BD58157C066304AC1"/>
          </w:pPr>
          <w:r w:rsidRPr="00913790">
            <w:rPr>
              <w:rStyle w:val="TextodoEspaoReservado"/>
            </w:rPr>
            <w:t>[Autor]</w:t>
          </w:r>
        </w:p>
      </w:docPartBody>
    </w:docPart>
    <w:docPart>
      <w:docPartPr>
        <w:name w:val="1337322974EE4551ADE57F0473482DEE"/>
        <w:category>
          <w:name w:val="Geral"/>
          <w:gallery w:val="placeholder"/>
        </w:category>
        <w:types>
          <w:type w:val="bbPlcHdr"/>
        </w:types>
        <w:behaviors>
          <w:behavior w:val="content"/>
        </w:behaviors>
        <w:guid w:val="{D91DEBBB-470B-4BC7-9170-71A33D27AA14}"/>
      </w:docPartPr>
      <w:docPartBody>
        <w:p w:rsidR="00F04C0A" w:rsidRDefault="00E91763" w:rsidP="00E91763">
          <w:pPr>
            <w:pStyle w:val="1337322974EE4551ADE57F0473482DEE2"/>
          </w:pPr>
          <w:r w:rsidRPr="00AF51B3">
            <w:rPr>
              <w:rStyle w:val="TextodoEspaoReservado"/>
            </w:rPr>
            <w:t>[Categoria]</w:t>
          </w:r>
        </w:p>
      </w:docPartBody>
    </w:docPart>
    <w:docPart>
      <w:docPartPr>
        <w:name w:val="F2968ABCDF0F422F8CD781C476543467"/>
        <w:category>
          <w:name w:val="Geral"/>
          <w:gallery w:val="placeholder"/>
        </w:category>
        <w:types>
          <w:type w:val="bbPlcHdr"/>
        </w:types>
        <w:behaviors>
          <w:behavior w:val="content"/>
        </w:behaviors>
        <w:guid w:val="{3E727EBD-6085-4D95-B3A8-889F6D343E71}"/>
      </w:docPartPr>
      <w:docPartBody>
        <w:p w:rsidR="00F04C0A" w:rsidRDefault="00E91763" w:rsidP="00E91763">
          <w:pPr>
            <w:pStyle w:val="F2968ABCDF0F422F8CD781C4765434672"/>
          </w:pPr>
          <w:r w:rsidRPr="00623AE8">
            <w:rPr>
              <w:rStyle w:val="TextodoEspaoReservado"/>
            </w:rPr>
            <w:t>[Palavras-chave]</w:t>
          </w:r>
        </w:p>
      </w:docPartBody>
    </w:docPart>
    <w:docPart>
      <w:docPartPr>
        <w:name w:val="F78408ABD9CD4CB3A24D90E6707D8A5B"/>
        <w:category>
          <w:name w:val="Geral"/>
          <w:gallery w:val="placeholder"/>
        </w:category>
        <w:types>
          <w:type w:val="bbPlcHdr"/>
        </w:types>
        <w:behaviors>
          <w:behavior w:val="content"/>
        </w:behaviors>
        <w:guid w:val="{974CD668-7EC6-4149-88A2-347A9B6AD35E}"/>
      </w:docPartPr>
      <w:docPartBody>
        <w:p w:rsidR="00F04C0A" w:rsidRDefault="00E91763" w:rsidP="00E91763">
          <w:pPr>
            <w:pStyle w:val="F78408ABD9CD4CB3A24D90E6707D8A5B2"/>
          </w:pPr>
          <w:r w:rsidRPr="00623AE8">
            <w:rPr>
              <w:rStyle w:val="TextodoEspaoReservado"/>
            </w:rPr>
            <w:t>[Comentários]</w:t>
          </w:r>
        </w:p>
      </w:docPartBody>
    </w:docPart>
    <w:docPart>
      <w:docPartPr>
        <w:name w:val="FDBD1DCD803241CCBD9E7069AE78E1B8"/>
        <w:category>
          <w:name w:val="Geral"/>
          <w:gallery w:val="placeholder"/>
        </w:category>
        <w:types>
          <w:type w:val="bbPlcHdr"/>
        </w:types>
        <w:behaviors>
          <w:behavior w:val="content"/>
        </w:behaviors>
        <w:guid w:val="{8CD9C366-7F15-4307-96C1-00CEE47697B5}"/>
      </w:docPartPr>
      <w:docPartBody>
        <w:p w:rsidR="00F04C0A" w:rsidRDefault="00E91763" w:rsidP="00E91763">
          <w:pPr>
            <w:pStyle w:val="FDBD1DCD803241CCBD9E7069AE78E1B82"/>
          </w:pPr>
          <w:r w:rsidRPr="00623AE8">
            <w:rPr>
              <w:rStyle w:val="TextodoEspaoReservado"/>
            </w:rPr>
            <w:t>[Email da Empresa]</w:t>
          </w:r>
        </w:p>
      </w:docPartBody>
    </w:docPart>
    <w:docPart>
      <w:docPartPr>
        <w:name w:val="57FE982704D545FCA5E1B86445CD4595"/>
        <w:category>
          <w:name w:val="Geral"/>
          <w:gallery w:val="placeholder"/>
        </w:category>
        <w:types>
          <w:type w:val="bbPlcHdr"/>
        </w:types>
        <w:behaviors>
          <w:behavior w:val="content"/>
        </w:behaviors>
        <w:guid w:val="{A90D2721-4B9D-4CB9-B978-CBA3AE0A17FF}"/>
      </w:docPartPr>
      <w:docPartBody>
        <w:p w:rsidR="00F04C0A" w:rsidRDefault="00E91763" w:rsidP="00E91763">
          <w:pPr>
            <w:pStyle w:val="57FE982704D545FCA5E1B86445CD45952"/>
          </w:pPr>
          <w:r w:rsidRPr="00623AE8">
            <w:rPr>
              <w:rStyle w:val="TextodoEspaoReservado"/>
            </w:rPr>
            <w:t>[Fax da Empresa]</w:t>
          </w:r>
        </w:p>
      </w:docPartBody>
    </w:docPart>
    <w:docPart>
      <w:docPartPr>
        <w:name w:val="8F7C3729BCBF47C381CDE3DD35366A17"/>
        <w:category>
          <w:name w:val="Geral"/>
          <w:gallery w:val="placeholder"/>
        </w:category>
        <w:types>
          <w:type w:val="bbPlcHdr"/>
        </w:types>
        <w:behaviors>
          <w:behavior w:val="content"/>
        </w:behaviors>
        <w:guid w:val="{C05D0031-724E-499C-A3A8-366515657D59}"/>
      </w:docPartPr>
      <w:docPartBody>
        <w:p w:rsidR="00F04C0A" w:rsidRDefault="00E91763" w:rsidP="00E91763">
          <w:pPr>
            <w:pStyle w:val="8F7C3729BCBF47C381CDE3DD35366A172"/>
          </w:pPr>
          <w:r w:rsidRPr="00E71E90">
            <w:rPr>
              <w:rStyle w:val="TextodoEspaoReservado"/>
              <w:rFonts w:ascii="Arial" w:hAnsi="Arial" w:cs="Arial"/>
            </w:rPr>
            <w:t>Escolher um item.</w:t>
          </w:r>
        </w:p>
      </w:docPartBody>
    </w:docPart>
    <w:docPart>
      <w:docPartPr>
        <w:name w:val="14DF55820B3F4E089568B8E7EA59F357"/>
        <w:category>
          <w:name w:val="Geral"/>
          <w:gallery w:val="placeholder"/>
        </w:category>
        <w:types>
          <w:type w:val="bbPlcHdr"/>
        </w:types>
        <w:behaviors>
          <w:behavior w:val="content"/>
        </w:behaviors>
        <w:guid w:val="{486D90E7-FE12-4B87-8E5D-152F3B347F17}"/>
      </w:docPartPr>
      <w:docPartBody>
        <w:p w:rsidR="00F04C0A" w:rsidRDefault="00E91763" w:rsidP="00E91763">
          <w:pPr>
            <w:pStyle w:val="14DF55820B3F4E089568B8E7EA59F3571"/>
          </w:pPr>
          <w:r>
            <w:rPr>
              <w:rStyle w:val="TextodoEspaoReservado"/>
            </w:rPr>
            <w:t>[Autor]</w:t>
          </w:r>
        </w:p>
      </w:docPartBody>
    </w:docPart>
    <w:docPart>
      <w:docPartPr>
        <w:name w:val="B7EC60F7145A4BF0AF1C221633D7E908"/>
        <w:category>
          <w:name w:val="Geral"/>
          <w:gallery w:val="placeholder"/>
        </w:category>
        <w:types>
          <w:type w:val="bbPlcHdr"/>
        </w:types>
        <w:behaviors>
          <w:behavior w:val="content"/>
        </w:behaviors>
        <w:guid w:val="{0914AB22-5F41-48E1-B356-CAE429439B79}"/>
      </w:docPartPr>
      <w:docPartBody>
        <w:p w:rsidR="00F04C0A" w:rsidRDefault="00E91763" w:rsidP="00E91763">
          <w:pPr>
            <w:pStyle w:val="B7EC60F7145A4BF0AF1C221633D7E9082"/>
          </w:pPr>
          <w:r w:rsidRPr="00AF51B3">
            <w:rPr>
              <w:rStyle w:val="TextodoEspaoReservado"/>
            </w:rPr>
            <w:t>[Categoria]</w:t>
          </w:r>
        </w:p>
      </w:docPartBody>
    </w:docPart>
    <w:docPart>
      <w:docPartPr>
        <w:name w:val="695232BD89164DDB862A07F2216E38BB"/>
        <w:category>
          <w:name w:val="Geral"/>
          <w:gallery w:val="placeholder"/>
        </w:category>
        <w:types>
          <w:type w:val="bbPlcHdr"/>
        </w:types>
        <w:behaviors>
          <w:behavior w:val="content"/>
        </w:behaviors>
        <w:guid w:val="{D31B5BA6-C148-459B-845C-B541ED85AC30}"/>
      </w:docPartPr>
      <w:docPartBody>
        <w:p w:rsidR="00F04C0A" w:rsidRDefault="00E91763" w:rsidP="00E91763">
          <w:pPr>
            <w:pStyle w:val="695232BD89164DDB862A07F2216E38BB2"/>
          </w:pPr>
          <w:r w:rsidRPr="00623AE8">
            <w:rPr>
              <w:rStyle w:val="TextodoEspaoReservado"/>
            </w:rPr>
            <w:t>[Palavras-chave]</w:t>
          </w:r>
        </w:p>
      </w:docPartBody>
    </w:docPart>
    <w:docPart>
      <w:docPartPr>
        <w:name w:val="0F8860203BAF40BB90CA8E50BC2B9743"/>
        <w:category>
          <w:name w:val="Geral"/>
          <w:gallery w:val="placeholder"/>
        </w:category>
        <w:types>
          <w:type w:val="bbPlcHdr"/>
        </w:types>
        <w:behaviors>
          <w:behavior w:val="content"/>
        </w:behaviors>
        <w:guid w:val="{40982353-EDFF-4FCB-A6B0-B900B3F3EEDE}"/>
      </w:docPartPr>
      <w:docPartBody>
        <w:p w:rsidR="00F04C0A" w:rsidRDefault="00E91763" w:rsidP="00E91763">
          <w:pPr>
            <w:pStyle w:val="0F8860203BAF40BB90CA8E50BC2B97432"/>
          </w:pPr>
          <w:r w:rsidRPr="00623AE8">
            <w:rPr>
              <w:rStyle w:val="TextodoEspaoReservado"/>
            </w:rPr>
            <w:t>[Comentários]</w:t>
          </w:r>
        </w:p>
      </w:docPartBody>
    </w:docPart>
    <w:docPart>
      <w:docPartPr>
        <w:name w:val="1AFEE91DCC8140CCB02FE755E7DE35A8"/>
        <w:category>
          <w:name w:val="Geral"/>
          <w:gallery w:val="placeholder"/>
        </w:category>
        <w:types>
          <w:type w:val="bbPlcHdr"/>
        </w:types>
        <w:behaviors>
          <w:behavior w:val="content"/>
        </w:behaviors>
        <w:guid w:val="{498412D8-88F8-45EF-BB41-C41230B6B6AF}"/>
      </w:docPartPr>
      <w:docPartBody>
        <w:p w:rsidR="00F04C0A" w:rsidRDefault="00E91763" w:rsidP="00E91763">
          <w:pPr>
            <w:pStyle w:val="1AFEE91DCC8140CCB02FE755E7DE35A82"/>
          </w:pPr>
          <w:r w:rsidRPr="00623AE8">
            <w:rPr>
              <w:rStyle w:val="TextodoEspaoReservado"/>
            </w:rPr>
            <w:t>[Email da Empresa]</w:t>
          </w:r>
        </w:p>
      </w:docPartBody>
    </w:docPart>
    <w:docPart>
      <w:docPartPr>
        <w:name w:val="A0F000FF79034FCBA236FEAD27B81C08"/>
        <w:category>
          <w:name w:val="Geral"/>
          <w:gallery w:val="placeholder"/>
        </w:category>
        <w:types>
          <w:type w:val="bbPlcHdr"/>
        </w:types>
        <w:behaviors>
          <w:behavior w:val="content"/>
        </w:behaviors>
        <w:guid w:val="{BF917A38-D980-4D3F-9B03-A731344375F5}"/>
      </w:docPartPr>
      <w:docPartBody>
        <w:p w:rsidR="00F04C0A" w:rsidRDefault="00E91763" w:rsidP="00E91763">
          <w:pPr>
            <w:pStyle w:val="A0F000FF79034FCBA236FEAD27B81C082"/>
          </w:pPr>
          <w:r w:rsidRPr="00623AE8">
            <w:rPr>
              <w:rStyle w:val="TextodoEspaoReservado"/>
            </w:rPr>
            <w:t>[Fax da Empresa]</w:t>
          </w:r>
        </w:p>
      </w:docPartBody>
    </w:docPart>
    <w:docPart>
      <w:docPartPr>
        <w:name w:val="DBC0C007EAEB4833A96EA7AB1B49EAEC"/>
        <w:category>
          <w:name w:val="Geral"/>
          <w:gallery w:val="placeholder"/>
        </w:category>
        <w:types>
          <w:type w:val="bbPlcHdr"/>
        </w:types>
        <w:behaviors>
          <w:behavior w:val="content"/>
        </w:behaviors>
        <w:guid w:val="{D7BFA051-DD79-4AA5-A4BA-B97D1A97E45F}"/>
      </w:docPartPr>
      <w:docPartBody>
        <w:p w:rsidR="00580510" w:rsidRDefault="00E91763" w:rsidP="00E91763">
          <w:pPr>
            <w:pStyle w:val="DBC0C007EAEB4833A96EA7AB1B49EAEC2"/>
          </w:pPr>
          <w:r w:rsidRPr="00623AE8">
            <w:rPr>
              <w:rStyle w:val="TextodoEspaoReservado"/>
              <w:rFonts w:ascii="Arial" w:hAnsi="Arial" w:cs="Arial"/>
            </w:rPr>
            <w:t>Escolher um item.</w:t>
          </w:r>
        </w:p>
      </w:docPartBody>
    </w:docPart>
    <w:docPart>
      <w:docPartPr>
        <w:name w:val="5FC2A7D0B8EC443AA01D38ECE5864C8D"/>
        <w:category>
          <w:name w:val="Geral"/>
          <w:gallery w:val="placeholder"/>
        </w:category>
        <w:types>
          <w:type w:val="bbPlcHdr"/>
        </w:types>
        <w:behaviors>
          <w:behavior w:val="content"/>
        </w:behaviors>
        <w:guid w:val="{C929DB61-9194-4482-AB88-810C58236C32}"/>
      </w:docPartPr>
      <w:docPartBody>
        <w:p w:rsidR="00580510" w:rsidRDefault="00E91763" w:rsidP="00E91763">
          <w:pPr>
            <w:pStyle w:val="5FC2A7D0B8EC443AA01D38ECE5864C8D1"/>
          </w:pPr>
          <w:r w:rsidRPr="00913790">
            <w:rPr>
              <w:rStyle w:val="TextodoEspaoReservado"/>
            </w:rPr>
            <w:t>[Autor]</w:t>
          </w:r>
        </w:p>
      </w:docPartBody>
    </w:docPart>
    <w:docPart>
      <w:docPartPr>
        <w:name w:val="E496F09238284CE58E31A7692DEFA6E8"/>
        <w:category>
          <w:name w:val="Geral"/>
          <w:gallery w:val="placeholder"/>
        </w:category>
        <w:types>
          <w:type w:val="bbPlcHdr"/>
        </w:types>
        <w:behaviors>
          <w:behavior w:val="content"/>
        </w:behaviors>
        <w:guid w:val="{D601392D-254A-4E3D-B8AB-8EBB641C3799}"/>
      </w:docPartPr>
      <w:docPartBody>
        <w:p w:rsidR="00580510" w:rsidRDefault="00E91763" w:rsidP="00E91763">
          <w:pPr>
            <w:pStyle w:val="E496F09238284CE58E31A7692DEFA6E82"/>
          </w:pPr>
          <w:r w:rsidRPr="00AF51B3">
            <w:rPr>
              <w:rStyle w:val="TextodoEspaoReservado"/>
            </w:rPr>
            <w:t>[Categoria]</w:t>
          </w:r>
        </w:p>
      </w:docPartBody>
    </w:docPart>
    <w:docPart>
      <w:docPartPr>
        <w:name w:val="612D8F9AEF0443C8A7CADB83042A7AF3"/>
        <w:category>
          <w:name w:val="Geral"/>
          <w:gallery w:val="placeholder"/>
        </w:category>
        <w:types>
          <w:type w:val="bbPlcHdr"/>
        </w:types>
        <w:behaviors>
          <w:behavior w:val="content"/>
        </w:behaviors>
        <w:guid w:val="{63424A40-059B-4DC9-96BD-A32CB86DE756}"/>
      </w:docPartPr>
      <w:docPartBody>
        <w:p w:rsidR="00580510" w:rsidRDefault="00E91763" w:rsidP="00E91763">
          <w:pPr>
            <w:pStyle w:val="612D8F9AEF0443C8A7CADB83042A7AF32"/>
          </w:pPr>
          <w:r w:rsidRPr="004C295A">
            <w:rPr>
              <w:rStyle w:val="TextodoEspaoReservado"/>
            </w:rPr>
            <w:t>[Categoria]</w:t>
          </w:r>
        </w:p>
      </w:docPartBody>
    </w:docPart>
    <w:docPart>
      <w:docPartPr>
        <w:name w:val="22E06E72E2614F94A9B9C99DB817C906"/>
        <w:category>
          <w:name w:val="Geral"/>
          <w:gallery w:val="placeholder"/>
        </w:category>
        <w:types>
          <w:type w:val="bbPlcHdr"/>
        </w:types>
        <w:behaviors>
          <w:behavior w:val="content"/>
        </w:behaviors>
        <w:guid w:val="{4110AEA6-7FD9-4389-97E2-6E1E0CF6DAAB}"/>
      </w:docPartPr>
      <w:docPartBody>
        <w:p w:rsidR="00580510" w:rsidRDefault="00E91763" w:rsidP="00E91763">
          <w:pPr>
            <w:pStyle w:val="22E06E72E2614F94A9B9C99DB817C9061"/>
          </w:pPr>
          <w:r w:rsidRPr="00913790">
            <w:rPr>
              <w:rStyle w:val="TextodoEspaoReservado"/>
            </w:rPr>
            <w:t>[Autor]</w:t>
          </w:r>
        </w:p>
      </w:docPartBody>
    </w:docPart>
    <w:docPart>
      <w:docPartPr>
        <w:name w:val="D70BD9766F524B0C85E6997CBAB73BCD"/>
        <w:category>
          <w:name w:val="Geral"/>
          <w:gallery w:val="placeholder"/>
        </w:category>
        <w:types>
          <w:type w:val="bbPlcHdr"/>
        </w:types>
        <w:behaviors>
          <w:behavior w:val="content"/>
        </w:behaviors>
        <w:guid w:val="{4C0D81E8-7790-4B8C-A937-4F1EC42082C4}"/>
      </w:docPartPr>
      <w:docPartBody>
        <w:p w:rsidR="00580510" w:rsidRDefault="00E91763" w:rsidP="00E91763">
          <w:pPr>
            <w:pStyle w:val="D70BD9766F524B0C85E6997CBAB73BCD2"/>
          </w:pPr>
          <w:r w:rsidRPr="00623AE8">
            <w:rPr>
              <w:rStyle w:val="TextodoEspaoReservado"/>
              <w:rFonts w:ascii="Arial" w:hAnsi="Arial" w:cs="Arial"/>
            </w:rPr>
            <w:t>Escolher um item.</w:t>
          </w:r>
        </w:p>
      </w:docPartBody>
    </w:docPart>
    <w:docPart>
      <w:docPartPr>
        <w:name w:val="BBA7F8E817A143F1BE5CF1ACD8FE2F92"/>
        <w:category>
          <w:name w:val="Geral"/>
          <w:gallery w:val="placeholder"/>
        </w:category>
        <w:types>
          <w:type w:val="bbPlcHdr"/>
        </w:types>
        <w:behaviors>
          <w:behavior w:val="content"/>
        </w:behaviors>
        <w:guid w:val="{1F9FB64D-3AE4-470A-B7DE-8AEFEFD240F1}"/>
      </w:docPartPr>
      <w:docPartBody>
        <w:p w:rsidR="00580510" w:rsidRDefault="00E91763" w:rsidP="00E91763">
          <w:pPr>
            <w:pStyle w:val="BBA7F8E817A143F1BE5CF1ACD8FE2F921"/>
          </w:pPr>
          <w:r w:rsidRPr="00913790">
            <w:rPr>
              <w:rStyle w:val="TextodoEspaoReservado"/>
            </w:rPr>
            <w:t>[Autor]</w:t>
          </w:r>
        </w:p>
      </w:docPartBody>
    </w:docPart>
    <w:docPart>
      <w:docPartPr>
        <w:name w:val="25C3303C627E405BACDB73FA4E66A763"/>
        <w:category>
          <w:name w:val="Geral"/>
          <w:gallery w:val="placeholder"/>
        </w:category>
        <w:types>
          <w:type w:val="bbPlcHdr"/>
        </w:types>
        <w:behaviors>
          <w:behavior w:val="content"/>
        </w:behaviors>
        <w:guid w:val="{AE66FD45-6A1D-45C1-B672-69B221659285}"/>
      </w:docPartPr>
      <w:docPartBody>
        <w:p w:rsidR="00580510" w:rsidRDefault="00E91763" w:rsidP="00E91763">
          <w:pPr>
            <w:pStyle w:val="25C3303C627E405BACDB73FA4E66A7632"/>
          </w:pPr>
          <w:r w:rsidRPr="00AF51B3">
            <w:rPr>
              <w:rStyle w:val="TextodoEspaoReservado"/>
            </w:rPr>
            <w:t>[Categoria]</w:t>
          </w:r>
        </w:p>
      </w:docPartBody>
    </w:docPart>
    <w:docPart>
      <w:docPartPr>
        <w:name w:val="7395F04091B14CE4BF689670254CEEB6"/>
        <w:category>
          <w:name w:val="Geral"/>
          <w:gallery w:val="placeholder"/>
        </w:category>
        <w:types>
          <w:type w:val="bbPlcHdr"/>
        </w:types>
        <w:behaviors>
          <w:behavior w:val="content"/>
        </w:behaviors>
        <w:guid w:val="{E4045F7C-8A4D-4196-958F-83E51DA6838D}"/>
      </w:docPartPr>
      <w:docPartBody>
        <w:p w:rsidR="009E4223" w:rsidRDefault="00662279" w:rsidP="00662279">
          <w:pPr>
            <w:pStyle w:val="7395F04091B14CE4BF689670254CEEB61"/>
          </w:pPr>
          <w:r w:rsidRPr="00AF51B3">
            <w:rPr>
              <w:rStyle w:val="TextodoEspaoReservado"/>
              <w:rFonts w:ascii="Arial" w:eastAsiaTheme="minorHAnsi" w:hAnsi="Arial" w:cs="Arial"/>
            </w:rPr>
            <w:t>Clique aqui para inserir uma data.</w:t>
          </w:r>
        </w:p>
      </w:docPartBody>
    </w:docPart>
    <w:docPart>
      <w:docPartPr>
        <w:name w:val="D63A05C7A86F4B4BBFC733575889043F"/>
        <w:category>
          <w:name w:val="Geral"/>
          <w:gallery w:val="placeholder"/>
        </w:category>
        <w:types>
          <w:type w:val="bbPlcHdr"/>
        </w:types>
        <w:behaviors>
          <w:behavior w:val="content"/>
        </w:behaviors>
        <w:guid w:val="{866D0ED4-E2C3-4F83-9D91-388F78445F10}"/>
      </w:docPartPr>
      <w:docPartBody>
        <w:p w:rsidR="00124FAD" w:rsidRDefault="004B5E3D" w:rsidP="004B5E3D">
          <w:pPr>
            <w:pStyle w:val="D63A05C7A86F4B4BBFC733575889043F"/>
          </w:pPr>
          <w:r w:rsidRPr="0085637C">
            <w:rPr>
              <w:rStyle w:val="TextodoEspaoReservado"/>
            </w:rPr>
            <w:t>[Endereço da Empresa]</w:t>
          </w:r>
        </w:p>
      </w:docPartBody>
    </w:docPart>
    <w:docPart>
      <w:docPartPr>
        <w:name w:val="BF6D458670F84806879B275D5651FB3E"/>
        <w:category>
          <w:name w:val="Geral"/>
          <w:gallery w:val="placeholder"/>
        </w:category>
        <w:types>
          <w:type w:val="bbPlcHdr"/>
        </w:types>
        <w:behaviors>
          <w:behavior w:val="content"/>
        </w:behaviors>
        <w:guid w:val="{490C61E0-5CBC-4BDE-B995-164F516C9EFA}"/>
      </w:docPartPr>
      <w:docPartBody>
        <w:p w:rsidR="00F63BA0" w:rsidRDefault="00E91763" w:rsidP="00E91763">
          <w:pPr>
            <w:pStyle w:val="BF6D458670F84806879B275D5651FB3E2"/>
          </w:pPr>
          <w:r w:rsidRPr="00623AE8">
            <w:rPr>
              <w:rStyle w:val="TextodoEspaoReservado"/>
              <w:rFonts w:ascii="Arial" w:eastAsiaTheme="minorHAnsi" w:hAnsi="Arial" w:cs="Arial"/>
            </w:rPr>
            <w:t>Escolher um item.</w:t>
          </w:r>
        </w:p>
      </w:docPartBody>
    </w:docPart>
    <w:docPart>
      <w:docPartPr>
        <w:name w:val="C0F17119F3A249189E3BC971B5946E93"/>
        <w:category>
          <w:name w:val="Geral"/>
          <w:gallery w:val="placeholder"/>
        </w:category>
        <w:types>
          <w:type w:val="bbPlcHdr"/>
        </w:types>
        <w:behaviors>
          <w:behavior w:val="content"/>
        </w:behaviors>
        <w:guid w:val="{8C988AFF-346F-4F2D-A4F9-EA50410E7911}"/>
      </w:docPartPr>
      <w:docPartBody>
        <w:p w:rsidR="003500BC" w:rsidRDefault="00E91763" w:rsidP="00E91763">
          <w:pPr>
            <w:pStyle w:val="C0F17119F3A249189E3BC971B5946E932"/>
          </w:pPr>
          <w:r w:rsidRPr="00623AE8">
            <w:rPr>
              <w:rStyle w:val="TextodoEspaoReservado"/>
              <w:rFonts w:ascii="Arial" w:hAnsi="Arial" w:cs="Arial"/>
            </w:rPr>
            <w:t>Escolher um item.</w:t>
          </w:r>
        </w:p>
      </w:docPartBody>
    </w:docPart>
    <w:docPart>
      <w:docPartPr>
        <w:name w:val="1F8B2F5AD3D54D5AB223EFD6B792EF80"/>
        <w:category>
          <w:name w:val="Geral"/>
          <w:gallery w:val="placeholder"/>
        </w:category>
        <w:types>
          <w:type w:val="bbPlcHdr"/>
        </w:types>
        <w:behaviors>
          <w:behavior w:val="content"/>
        </w:behaviors>
        <w:guid w:val="{66A7A678-1EA7-456A-A6CC-982776817FEF}"/>
      </w:docPartPr>
      <w:docPartBody>
        <w:p w:rsidR="00662279" w:rsidRDefault="00E91763" w:rsidP="00E91763">
          <w:pPr>
            <w:pStyle w:val="1F8B2F5AD3D54D5AB223EFD6B792EF802"/>
          </w:pPr>
          <w:r w:rsidRPr="00623AE8">
            <w:rPr>
              <w:rStyle w:val="TextodoEspaoReservado"/>
              <w:rFonts w:ascii="Arial" w:hAnsi="Arial" w:cs="Arial"/>
            </w:rPr>
            <w:t>[Nº PI]</w:t>
          </w:r>
        </w:p>
      </w:docPartBody>
    </w:docPart>
    <w:docPart>
      <w:docPartPr>
        <w:name w:val="E51A766EF5C04680A8A15F4297316060"/>
        <w:category>
          <w:name w:val="Geral"/>
          <w:gallery w:val="placeholder"/>
        </w:category>
        <w:types>
          <w:type w:val="bbPlcHdr"/>
        </w:types>
        <w:behaviors>
          <w:behavior w:val="content"/>
        </w:behaviors>
        <w:guid w:val="{3D9163AC-B923-4EB0-80C8-A2A7F80983D2}"/>
      </w:docPartPr>
      <w:docPartBody>
        <w:p w:rsidR="00662279" w:rsidRDefault="00E91763" w:rsidP="00E91763">
          <w:pPr>
            <w:pStyle w:val="E51A766EF5C04680A8A15F42973160602"/>
          </w:pPr>
          <w:r w:rsidRPr="00623AE8">
            <w:rPr>
              <w:rStyle w:val="Estilo43"/>
              <w:rFonts w:cs="Arial"/>
            </w:rPr>
            <w:t>Nº PREGÃO</w:t>
          </w:r>
        </w:p>
      </w:docPartBody>
    </w:docPart>
    <w:docPart>
      <w:docPartPr>
        <w:name w:val="99CBCD81CE0640019D14A18BDC31FC24"/>
        <w:category>
          <w:name w:val="Geral"/>
          <w:gallery w:val="placeholder"/>
        </w:category>
        <w:types>
          <w:type w:val="bbPlcHdr"/>
        </w:types>
        <w:behaviors>
          <w:behavior w:val="content"/>
        </w:behaviors>
        <w:guid w:val="{917A1B4A-2E40-4209-A461-3CDB1B3E47BB}"/>
      </w:docPartPr>
      <w:docPartBody>
        <w:p w:rsidR="00662279" w:rsidRDefault="00E91763" w:rsidP="00E91763">
          <w:pPr>
            <w:pStyle w:val="99CBCD81CE0640019D14A18BDC31FC242"/>
          </w:pPr>
          <w:r w:rsidRPr="00623AE8">
            <w:rPr>
              <w:rStyle w:val="TextodoEspaoReservado"/>
              <w:rFonts w:ascii="Arial" w:eastAsiaTheme="minorHAnsi" w:hAnsi="Arial" w:cs="Arial"/>
            </w:rPr>
            <w:t>[RG SECRETÁRIO]</w:t>
          </w:r>
        </w:p>
      </w:docPartBody>
    </w:docPart>
    <w:docPart>
      <w:docPartPr>
        <w:name w:val="3994EBA235054BDF856956A46D62BE37"/>
        <w:category>
          <w:name w:val="Geral"/>
          <w:gallery w:val="placeholder"/>
        </w:category>
        <w:types>
          <w:type w:val="bbPlcHdr"/>
        </w:types>
        <w:behaviors>
          <w:behavior w:val="content"/>
        </w:behaviors>
        <w:guid w:val="{357548D3-E67B-41F6-BF25-9CB185B7F5FE}"/>
      </w:docPartPr>
      <w:docPartBody>
        <w:p w:rsidR="00662279" w:rsidRDefault="00E91763" w:rsidP="00E91763">
          <w:pPr>
            <w:pStyle w:val="3994EBA235054BDF856956A46D62BE372"/>
          </w:pPr>
          <w:r w:rsidRPr="00623AE8">
            <w:rPr>
              <w:rStyle w:val="TextodoEspaoReservado"/>
            </w:rPr>
            <w:t>[Status]</w:t>
          </w:r>
        </w:p>
      </w:docPartBody>
    </w:docPart>
    <w:docPart>
      <w:docPartPr>
        <w:name w:val="02961F11E8D54FBA832ABCA3F1C3D8B7"/>
        <w:category>
          <w:name w:val="Geral"/>
          <w:gallery w:val="placeholder"/>
        </w:category>
        <w:types>
          <w:type w:val="bbPlcHdr"/>
        </w:types>
        <w:behaviors>
          <w:behavior w:val="content"/>
        </w:behaviors>
        <w:guid w:val="{391B8FCE-F2F4-4771-BC60-B9BBC5E3E317}"/>
      </w:docPartPr>
      <w:docPartBody>
        <w:p w:rsidR="00662279" w:rsidRDefault="00E91763" w:rsidP="00E91763">
          <w:pPr>
            <w:pStyle w:val="02961F11E8D54FBA832ABCA3F1C3D8B72"/>
          </w:pPr>
          <w:r w:rsidRPr="00E71E90">
            <w:rPr>
              <w:rStyle w:val="TextodoEspaoReservado"/>
              <w:rFonts w:ascii="Arial" w:hAnsi="Arial" w:cs="Arial"/>
            </w:rPr>
            <w:t>[Status]</w:t>
          </w:r>
        </w:p>
      </w:docPartBody>
    </w:docPart>
    <w:docPart>
      <w:docPartPr>
        <w:name w:val="DCF3C4B44E444D409892DC951A538A86"/>
        <w:category>
          <w:name w:val="Geral"/>
          <w:gallery w:val="placeholder"/>
        </w:category>
        <w:types>
          <w:type w:val="bbPlcHdr"/>
        </w:types>
        <w:behaviors>
          <w:behavior w:val="content"/>
        </w:behaviors>
        <w:guid w:val="{95ECCC58-9064-4ADC-AC12-6447DFE40E50}"/>
      </w:docPartPr>
      <w:docPartBody>
        <w:p w:rsidR="00662279" w:rsidRDefault="00E91763" w:rsidP="00E91763">
          <w:pPr>
            <w:pStyle w:val="DCF3C4B44E444D409892DC951A538A862"/>
          </w:pPr>
          <w:r w:rsidRPr="00623AE8">
            <w:rPr>
              <w:rStyle w:val="ARIAL12semnegrito"/>
              <w:rFonts w:eastAsiaTheme="minorHAnsi"/>
            </w:rPr>
            <w:t>[NOME FISCAL]</w:t>
          </w:r>
        </w:p>
      </w:docPartBody>
    </w:docPart>
    <w:docPart>
      <w:docPartPr>
        <w:name w:val="AC13B0F94D96430BB8D496C6342B368B"/>
        <w:category>
          <w:name w:val="Geral"/>
          <w:gallery w:val="placeholder"/>
        </w:category>
        <w:types>
          <w:type w:val="bbPlcHdr"/>
        </w:types>
        <w:behaviors>
          <w:behavior w:val="content"/>
        </w:behaviors>
        <w:guid w:val="{6337CE26-A799-4E9E-A098-11761A61AD78}"/>
      </w:docPartPr>
      <w:docPartBody>
        <w:p w:rsidR="00662279" w:rsidRDefault="00E91763" w:rsidP="00E91763">
          <w:pPr>
            <w:pStyle w:val="AC13B0F94D96430BB8D496C6342B368B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416A1E89EBD3490D9B74392DFF036F59"/>
        <w:category>
          <w:name w:val="Geral"/>
          <w:gallery w:val="placeholder"/>
        </w:category>
        <w:types>
          <w:type w:val="bbPlcHdr"/>
        </w:types>
        <w:behaviors>
          <w:behavior w:val="content"/>
        </w:behaviors>
        <w:guid w:val="{042B7178-812B-4EEA-8074-DE14D60EE94D}"/>
      </w:docPartPr>
      <w:docPartBody>
        <w:p w:rsidR="00662279" w:rsidRDefault="00E91763" w:rsidP="00E91763">
          <w:pPr>
            <w:pStyle w:val="416A1E89EBD3490D9B74392DFF036F592"/>
          </w:pPr>
          <w:r w:rsidRPr="00623AE8">
            <w:rPr>
              <w:rStyle w:val="TextodoEspaoReservado"/>
              <w:rFonts w:eastAsiaTheme="minorHAnsi"/>
            </w:rPr>
            <w:t>[</w:t>
          </w:r>
          <w:r w:rsidRPr="00623AE8">
            <w:rPr>
              <w:rStyle w:val="TextodoEspaoReservado"/>
              <w:rFonts w:ascii="Arial" w:eastAsiaTheme="minorHAnsi" w:hAnsi="Arial" w:cs="Arial"/>
            </w:rPr>
            <w:t>MATRÍCULA</w:t>
          </w:r>
          <w:r w:rsidRPr="00623AE8">
            <w:rPr>
              <w:rStyle w:val="TextodoEspaoReservado"/>
              <w:rFonts w:eastAsiaTheme="minorHAnsi"/>
            </w:rPr>
            <w:t>]</w:t>
          </w:r>
        </w:p>
      </w:docPartBody>
    </w:docPart>
    <w:docPart>
      <w:docPartPr>
        <w:name w:val="2998EA8663DF49A3818EE4A47D200F0D"/>
        <w:category>
          <w:name w:val="Geral"/>
          <w:gallery w:val="placeholder"/>
        </w:category>
        <w:types>
          <w:type w:val="bbPlcHdr"/>
        </w:types>
        <w:behaviors>
          <w:behavior w:val="content"/>
        </w:behaviors>
        <w:guid w:val="{F95740EC-C74F-4333-A530-95EADAA3DBF7}"/>
      </w:docPartPr>
      <w:docPartBody>
        <w:p w:rsidR="00662279" w:rsidRDefault="00E91763" w:rsidP="00E91763">
          <w:pPr>
            <w:pStyle w:val="2998EA8663DF49A3818EE4A47D200F0D2"/>
          </w:pPr>
          <w:r w:rsidRPr="00623AE8">
            <w:rPr>
              <w:rStyle w:val="ARIAL12semnegrito"/>
              <w:rFonts w:eastAsiaTheme="minorHAnsi"/>
            </w:rPr>
            <w:t>[NOME FISCAL]</w:t>
          </w:r>
        </w:p>
      </w:docPartBody>
    </w:docPart>
    <w:docPart>
      <w:docPartPr>
        <w:name w:val="29811EDB2CA143019118E62C9BD0CA69"/>
        <w:category>
          <w:name w:val="Geral"/>
          <w:gallery w:val="placeholder"/>
        </w:category>
        <w:types>
          <w:type w:val="bbPlcHdr"/>
        </w:types>
        <w:behaviors>
          <w:behavior w:val="content"/>
        </w:behaviors>
        <w:guid w:val="{AB3D93BD-66A1-4E25-8229-4EE2D5BB064E}"/>
      </w:docPartPr>
      <w:docPartBody>
        <w:p w:rsidR="00662279" w:rsidRDefault="00E91763" w:rsidP="00E91763">
          <w:pPr>
            <w:pStyle w:val="29811EDB2CA143019118E62C9BD0CA692"/>
          </w:pPr>
          <w:r w:rsidRPr="00837F09">
            <w:rPr>
              <w:rStyle w:val="TextodoEspaoReservado"/>
              <w:rFonts w:ascii="Arial" w:hAnsi="Arial" w:cs="Arial"/>
              <w:b/>
            </w:rPr>
            <w:t>FISCAL SUPLENTE</w:t>
          </w:r>
          <w:r w:rsidRPr="00837F09">
            <w:rPr>
              <w:rStyle w:val="TextodoEspaoReservado"/>
              <w:b/>
            </w:rPr>
            <w:t>.</w:t>
          </w:r>
        </w:p>
      </w:docPartBody>
    </w:docPart>
    <w:docPart>
      <w:docPartPr>
        <w:name w:val="5F39F850812C4E6FBEE656144B0EAD3E"/>
        <w:category>
          <w:name w:val="Geral"/>
          <w:gallery w:val="placeholder"/>
        </w:category>
        <w:types>
          <w:type w:val="bbPlcHdr"/>
        </w:types>
        <w:behaviors>
          <w:behavior w:val="content"/>
        </w:behaviors>
        <w:guid w:val="{4234FAB3-56BA-416D-9189-1887BFB1B09C}"/>
      </w:docPartPr>
      <w:docPartBody>
        <w:p w:rsidR="00662279" w:rsidRDefault="00E91763" w:rsidP="00E91763">
          <w:pPr>
            <w:pStyle w:val="5F39F850812C4E6FBEE656144B0EAD3E2"/>
          </w:pPr>
          <w:r w:rsidRPr="00623AE8">
            <w:rPr>
              <w:rStyle w:val="ARIAL12"/>
            </w:rPr>
            <w:t>MATRÍCULA</w:t>
          </w:r>
        </w:p>
      </w:docPartBody>
    </w:docPart>
    <w:docPart>
      <w:docPartPr>
        <w:name w:val="9B6282E60B3C43BCA8EADB7A33F2A9DA"/>
        <w:category>
          <w:name w:val="Geral"/>
          <w:gallery w:val="placeholder"/>
        </w:category>
        <w:types>
          <w:type w:val="bbPlcHdr"/>
        </w:types>
        <w:behaviors>
          <w:behavior w:val="content"/>
        </w:behaviors>
        <w:guid w:val="{9ACD45DD-1FBE-4FE0-8597-9313ECE33316}"/>
      </w:docPartPr>
      <w:docPartBody>
        <w:p w:rsidR="00662279" w:rsidRDefault="00E91763" w:rsidP="00E91763">
          <w:pPr>
            <w:pStyle w:val="9B6282E60B3C43BCA8EADB7A33F2A9DA2"/>
          </w:pPr>
          <w:r w:rsidRPr="00623AE8">
            <w:rPr>
              <w:rStyle w:val="TextodoEspaoReservado"/>
              <w:rFonts w:ascii="Arial" w:eastAsiaTheme="minorHAnsi" w:hAnsi="Arial" w:cs="Arial"/>
            </w:rPr>
            <w:t>[RG SECRETÁRIO]</w:t>
          </w:r>
        </w:p>
      </w:docPartBody>
    </w:docPart>
    <w:docPart>
      <w:docPartPr>
        <w:name w:val="E29E635681174D248470636A67BC622B"/>
        <w:category>
          <w:name w:val="Geral"/>
          <w:gallery w:val="placeholder"/>
        </w:category>
        <w:types>
          <w:type w:val="bbPlcHdr"/>
        </w:types>
        <w:behaviors>
          <w:behavior w:val="content"/>
        </w:behaviors>
        <w:guid w:val="{4C8441F4-8FF4-4649-A4CC-AE3BF15C59D0}"/>
      </w:docPartPr>
      <w:docPartBody>
        <w:p w:rsidR="00662279" w:rsidRDefault="00E91763" w:rsidP="00E91763">
          <w:pPr>
            <w:pStyle w:val="E29E635681174D248470636A67BC622B2"/>
          </w:pPr>
          <w:r w:rsidRPr="00623AE8">
            <w:rPr>
              <w:rStyle w:val="TextodoEspaoReservado"/>
            </w:rPr>
            <w:t>[Status]</w:t>
          </w:r>
        </w:p>
      </w:docPartBody>
    </w:docPart>
    <w:docPart>
      <w:docPartPr>
        <w:name w:val="21E8841854444413A2A102DBD549E697"/>
        <w:category>
          <w:name w:val="Geral"/>
          <w:gallery w:val="placeholder"/>
        </w:category>
        <w:types>
          <w:type w:val="bbPlcHdr"/>
        </w:types>
        <w:behaviors>
          <w:behavior w:val="content"/>
        </w:behaviors>
        <w:guid w:val="{F046BD8C-3D04-4F6C-A8F3-83B5476DAF11}"/>
      </w:docPartPr>
      <w:docPartBody>
        <w:p w:rsidR="006A2B7F" w:rsidRDefault="00E91763" w:rsidP="00E91763">
          <w:pPr>
            <w:pStyle w:val="21E8841854444413A2A102DBD549E6971"/>
          </w:pPr>
          <w:r w:rsidRPr="00623AE8">
            <w:rPr>
              <w:rStyle w:val="TextodoEspaoReservado"/>
              <w:rFonts w:ascii="Arial" w:hAnsi="Arial" w:cs="Arial"/>
            </w:rPr>
            <w:t>Escolher um item.</w:t>
          </w:r>
        </w:p>
      </w:docPartBody>
    </w:docPart>
    <w:docPart>
      <w:docPartPr>
        <w:name w:val="D209D378F8FD4F769FCF9CF2AF43F4D0"/>
        <w:category>
          <w:name w:val="Geral"/>
          <w:gallery w:val="placeholder"/>
        </w:category>
        <w:types>
          <w:type w:val="bbPlcHdr"/>
        </w:types>
        <w:behaviors>
          <w:behavior w:val="content"/>
        </w:behaviors>
        <w:guid w:val="{41B2212A-261B-46C4-86EC-4AE26CEB7820}"/>
      </w:docPartPr>
      <w:docPartBody>
        <w:p w:rsidR="00685C7F" w:rsidRDefault="00E91763" w:rsidP="00E91763">
          <w:pPr>
            <w:pStyle w:val="D209D378F8FD4F769FCF9CF2AF43F4D01"/>
          </w:pPr>
          <w:r w:rsidRPr="00913790">
            <w:rPr>
              <w:rStyle w:val="TextodoEspaoReservado"/>
            </w:rPr>
            <w:t>[Autor]</w:t>
          </w:r>
        </w:p>
      </w:docPartBody>
    </w:docPart>
    <w:docPart>
      <w:docPartPr>
        <w:name w:val="7679C4AD5A7F41B7B8D0408D01F83FD3"/>
        <w:category>
          <w:name w:val="Geral"/>
          <w:gallery w:val="placeholder"/>
        </w:category>
        <w:types>
          <w:type w:val="bbPlcHdr"/>
        </w:types>
        <w:behaviors>
          <w:behavior w:val="content"/>
        </w:behaviors>
        <w:guid w:val="{55D9B7F8-0759-44CA-B55F-AFF22DF0A463}"/>
      </w:docPartPr>
      <w:docPartBody>
        <w:p w:rsidR="00685C7F" w:rsidRDefault="00E91763" w:rsidP="00E91763">
          <w:pPr>
            <w:pStyle w:val="7679C4AD5A7F41B7B8D0408D01F83FD31"/>
          </w:pPr>
          <w:r w:rsidRPr="00AF51B3">
            <w:rPr>
              <w:rStyle w:val="TextodoEspaoReservado"/>
            </w:rPr>
            <w:t>[Categoria]</w:t>
          </w:r>
        </w:p>
      </w:docPartBody>
    </w:docPart>
    <w:docPart>
      <w:docPartPr>
        <w:name w:val="22DDF7B88AC945A5B28C484ED2C23E58"/>
        <w:category>
          <w:name w:val="Geral"/>
          <w:gallery w:val="placeholder"/>
        </w:category>
        <w:types>
          <w:type w:val="bbPlcHdr"/>
        </w:types>
        <w:behaviors>
          <w:behavior w:val="content"/>
        </w:behaviors>
        <w:guid w:val="{73DAF9F9-3E37-4076-979E-562B58BBE889}"/>
      </w:docPartPr>
      <w:docPartBody>
        <w:p w:rsidR="00685C7F" w:rsidRDefault="00685C7F" w:rsidP="00685C7F">
          <w:pPr>
            <w:pStyle w:val="22DDF7B88AC945A5B28C484ED2C23E58"/>
          </w:pPr>
          <w:r w:rsidRPr="0085637C">
            <w:rPr>
              <w:rStyle w:val="TextodoEspaoReservado"/>
            </w:rPr>
            <w:t>[Endereço da Empresa]</w:t>
          </w:r>
        </w:p>
      </w:docPartBody>
    </w:docPart>
    <w:docPart>
      <w:docPartPr>
        <w:name w:val="EF0C71EE2BB9472DA1FF8C51E305252D"/>
        <w:category>
          <w:name w:val="Geral"/>
          <w:gallery w:val="placeholder"/>
        </w:category>
        <w:types>
          <w:type w:val="bbPlcHdr"/>
        </w:types>
        <w:behaviors>
          <w:behavior w:val="content"/>
        </w:behaviors>
        <w:guid w:val="{CF7327ED-5831-4564-AE4E-09C7B9BED680}"/>
      </w:docPartPr>
      <w:docPartBody>
        <w:p w:rsidR="0062071C" w:rsidRDefault="00AD2C2D" w:rsidP="00AD2C2D">
          <w:pPr>
            <w:pStyle w:val="EF0C71EE2BB9472DA1FF8C51E305252D"/>
          </w:pPr>
          <w:r w:rsidRPr="0085637C">
            <w:rPr>
              <w:rStyle w:val="TextodoEspaoReservado"/>
            </w:rPr>
            <w:t>[Endereço da Empresa]</w:t>
          </w:r>
        </w:p>
      </w:docPartBody>
    </w:docPart>
    <w:docPart>
      <w:docPartPr>
        <w:name w:val="FCF298C8025D4E40896373E4E4239C97"/>
        <w:category>
          <w:name w:val="Geral"/>
          <w:gallery w:val="placeholder"/>
        </w:category>
        <w:types>
          <w:type w:val="bbPlcHdr"/>
        </w:types>
        <w:behaviors>
          <w:behavior w:val="content"/>
        </w:behaviors>
        <w:guid w:val="{9919682C-6770-4095-8DD6-735CF684B5AB}"/>
      </w:docPartPr>
      <w:docPartBody>
        <w:p w:rsidR="00E87853" w:rsidRDefault="00E91763" w:rsidP="00E91763">
          <w:pPr>
            <w:pStyle w:val="FCF298C8025D4E40896373E4E4239C971"/>
          </w:pPr>
          <w:r w:rsidRPr="00623AE8">
            <w:rPr>
              <w:rStyle w:val="TextodoEspaoReservado"/>
            </w:rPr>
            <w:t>[Palavras-chave]</w:t>
          </w:r>
        </w:p>
      </w:docPartBody>
    </w:docPart>
    <w:docPart>
      <w:docPartPr>
        <w:name w:val="36A9D668C0804BF4AD4ABB877D75A4CB"/>
        <w:category>
          <w:name w:val="Geral"/>
          <w:gallery w:val="placeholder"/>
        </w:category>
        <w:types>
          <w:type w:val="bbPlcHdr"/>
        </w:types>
        <w:behaviors>
          <w:behavior w:val="content"/>
        </w:behaviors>
        <w:guid w:val="{2C005139-8045-48C8-BF70-935D232D9CC1}"/>
      </w:docPartPr>
      <w:docPartBody>
        <w:p w:rsidR="00E87853" w:rsidRDefault="00E91763" w:rsidP="00E91763">
          <w:pPr>
            <w:pStyle w:val="36A9D668C0804BF4AD4ABB877D75A4CB1"/>
          </w:pPr>
          <w:r w:rsidRPr="00623AE8">
            <w:rPr>
              <w:rStyle w:val="TextodoEspaoReservado"/>
            </w:rPr>
            <w:t>[Comentários]</w:t>
          </w:r>
        </w:p>
      </w:docPartBody>
    </w:docPart>
    <w:docPart>
      <w:docPartPr>
        <w:name w:val="49C6B946769645AF9FE33820ABDDECD6"/>
        <w:category>
          <w:name w:val="Geral"/>
          <w:gallery w:val="placeholder"/>
        </w:category>
        <w:types>
          <w:type w:val="bbPlcHdr"/>
        </w:types>
        <w:behaviors>
          <w:behavior w:val="content"/>
        </w:behaviors>
        <w:guid w:val="{5F0260A7-6E55-424D-9A5F-D26C0DF77007}"/>
      </w:docPartPr>
      <w:docPartBody>
        <w:p w:rsidR="00E87853" w:rsidRDefault="00E91763" w:rsidP="00E91763">
          <w:pPr>
            <w:pStyle w:val="49C6B946769645AF9FE33820ABDDECD61"/>
          </w:pPr>
          <w:r w:rsidRPr="00623AE8">
            <w:rPr>
              <w:rStyle w:val="TextodoEspaoReservado"/>
            </w:rPr>
            <w:t>[Email da Empresa]</w:t>
          </w:r>
        </w:p>
      </w:docPartBody>
    </w:docPart>
    <w:docPart>
      <w:docPartPr>
        <w:name w:val="B3944B0948E74B6CAB57425B2BD77653"/>
        <w:category>
          <w:name w:val="Geral"/>
          <w:gallery w:val="placeholder"/>
        </w:category>
        <w:types>
          <w:type w:val="bbPlcHdr"/>
        </w:types>
        <w:behaviors>
          <w:behavior w:val="content"/>
        </w:behaviors>
        <w:guid w:val="{B7975E2D-E472-4047-9FDB-6220550BC9AB}"/>
      </w:docPartPr>
      <w:docPartBody>
        <w:p w:rsidR="00E87853" w:rsidRDefault="00E91763" w:rsidP="00E91763">
          <w:pPr>
            <w:pStyle w:val="B3944B0948E74B6CAB57425B2BD776531"/>
          </w:pPr>
          <w:r w:rsidRPr="00623AE8">
            <w:rPr>
              <w:rStyle w:val="TextodoEspaoReservado"/>
            </w:rPr>
            <w:t>[Fax da Empresa]</w:t>
          </w:r>
        </w:p>
      </w:docPartBody>
    </w:docPart>
    <w:docPart>
      <w:docPartPr>
        <w:name w:val="31E84B200C7A437EA7AB29FFA4952226"/>
        <w:category>
          <w:name w:val="Geral"/>
          <w:gallery w:val="placeholder"/>
        </w:category>
        <w:types>
          <w:type w:val="bbPlcHdr"/>
        </w:types>
        <w:behaviors>
          <w:behavior w:val="content"/>
        </w:behaviors>
        <w:guid w:val="{024FE656-A70B-4015-9E28-60C8F2B4D73C}"/>
      </w:docPartPr>
      <w:docPartBody>
        <w:p w:rsidR="00E87853" w:rsidRDefault="00E91763" w:rsidP="00E91763">
          <w:pPr>
            <w:pStyle w:val="31E84B200C7A437EA7AB29FFA49522261"/>
          </w:pPr>
          <w:r w:rsidRPr="00623AE8">
            <w:rPr>
              <w:rStyle w:val="TextodoEspaoReservado"/>
              <w:rFonts w:eastAsiaTheme="minorHAnsi"/>
            </w:rPr>
            <w:t>[Título]</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ourier 10 Pitch">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Arial Negrito">
    <w:panose1 w:val="020B07040202020202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Open Sans">
    <w:altName w:val="Times New Roman"/>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17E75"/>
    <w:rsid w:val="00007716"/>
    <w:rsid w:val="0001197C"/>
    <w:rsid w:val="00020743"/>
    <w:rsid w:val="000301A3"/>
    <w:rsid w:val="000412B5"/>
    <w:rsid w:val="00061633"/>
    <w:rsid w:val="00064AA3"/>
    <w:rsid w:val="0006672A"/>
    <w:rsid w:val="00072586"/>
    <w:rsid w:val="00072E6C"/>
    <w:rsid w:val="000742B0"/>
    <w:rsid w:val="000753AC"/>
    <w:rsid w:val="00086284"/>
    <w:rsid w:val="000947F9"/>
    <w:rsid w:val="000B06C5"/>
    <w:rsid w:val="000C1F77"/>
    <w:rsid w:val="000C5123"/>
    <w:rsid w:val="000F6800"/>
    <w:rsid w:val="001070B6"/>
    <w:rsid w:val="0011668B"/>
    <w:rsid w:val="00123E30"/>
    <w:rsid w:val="00124FAD"/>
    <w:rsid w:val="001266A3"/>
    <w:rsid w:val="0012691E"/>
    <w:rsid w:val="00130908"/>
    <w:rsid w:val="00143A36"/>
    <w:rsid w:val="00160432"/>
    <w:rsid w:val="00173601"/>
    <w:rsid w:val="00181B29"/>
    <w:rsid w:val="00190D12"/>
    <w:rsid w:val="00192DD8"/>
    <w:rsid w:val="001A0A8E"/>
    <w:rsid w:val="001C270D"/>
    <w:rsid w:val="0020481D"/>
    <w:rsid w:val="00211BEF"/>
    <w:rsid w:val="00215BE4"/>
    <w:rsid w:val="00243819"/>
    <w:rsid w:val="0025274C"/>
    <w:rsid w:val="002533B4"/>
    <w:rsid w:val="00253FA5"/>
    <w:rsid w:val="002706C8"/>
    <w:rsid w:val="00271A0B"/>
    <w:rsid w:val="0027262C"/>
    <w:rsid w:val="00281374"/>
    <w:rsid w:val="00282E04"/>
    <w:rsid w:val="00286EBB"/>
    <w:rsid w:val="00297B66"/>
    <w:rsid w:val="002B4BE8"/>
    <w:rsid w:val="002E00CB"/>
    <w:rsid w:val="003123D9"/>
    <w:rsid w:val="003365DE"/>
    <w:rsid w:val="003500BC"/>
    <w:rsid w:val="00355012"/>
    <w:rsid w:val="003773B0"/>
    <w:rsid w:val="003A2BE5"/>
    <w:rsid w:val="003D1242"/>
    <w:rsid w:val="003D19D6"/>
    <w:rsid w:val="003D35F3"/>
    <w:rsid w:val="003D6DC4"/>
    <w:rsid w:val="003E1C21"/>
    <w:rsid w:val="003E534A"/>
    <w:rsid w:val="003F5E25"/>
    <w:rsid w:val="004033BB"/>
    <w:rsid w:val="00455C85"/>
    <w:rsid w:val="00457FAF"/>
    <w:rsid w:val="00463871"/>
    <w:rsid w:val="0046470A"/>
    <w:rsid w:val="00490F80"/>
    <w:rsid w:val="004A479C"/>
    <w:rsid w:val="004B4466"/>
    <w:rsid w:val="004B5E3D"/>
    <w:rsid w:val="004C1A7C"/>
    <w:rsid w:val="004E0185"/>
    <w:rsid w:val="004E1543"/>
    <w:rsid w:val="00536F82"/>
    <w:rsid w:val="005371B6"/>
    <w:rsid w:val="005720DA"/>
    <w:rsid w:val="0057411B"/>
    <w:rsid w:val="00580510"/>
    <w:rsid w:val="00583ECB"/>
    <w:rsid w:val="005A31E9"/>
    <w:rsid w:val="005B1E91"/>
    <w:rsid w:val="005D4DCF"/>
    <w:rsid w:val="005E13BA"/>
    <w:rsid w:val="0060291A"/>
    <w:rsid w:val="00610E10"/>
    <w:rsid w:val="00612525"/>
    <w:rsid w:val="006128F4"/>
    <w:rsid w:val="0062071C"/>
    <w:rsid w:val="00650567"/>
    <w:rsid w:val="00662279"/>
    <w:rsid w:val="00675C42"/>
    <w:rsid w:val="006808CF"/>
    <w:rsid w:val="00685C7F"/>
    <w:rsid w:val="00691D6B"/>
    <w:rsid w:val="006A2B7F"/>
    <w:rsid w:val="006A6000"/>
    <w:rsid w:val="006B7691"/>
    <w:rsid w:val="006D029C"/>
    <w:rsid w:val="006D3CD3"/>
    <w:rsid w:val="006E2723"/>
    <w:rsid w:val="00710C8C"/>
    <w:rsid w:val="00716015"/>
    <w:rsid w:val="00722A50"/>
    <w:rsid w:val="007507E1"/>
    <w:rsid w:val="00750A79"/>
    <w:rsid w:val="00754A7E"/>
    <w:rsid w:val="00762DAF"/>
    <w:rsid w:val="00765346"/>
    <w:rsid w:val="007654B3"/>
    <w:rsid w:val="00783700"/>
    <w:rsid w:val="0079248B"/>
    <w:rsid w:val="007A0721"/>
    <w:rsid w:val="007B06E5"/>
    <w:rsid w:val="007B6667"/>
    <w:rsid w:val="007C2660"/>
    <w:rsid w:val="007E0A6D"/>
    <w:rsid w:val="007E2008"/>
    <w:rsid w:val="008140D7"/>
    <w:rsid w:val="00823043"/>
    <w:rsid w:val="00832ACB"/>
    <w:rsid w:val="00845314"/>
    <w:rsid w:val="0087627E"/>
    <w:rsid w:val="00894AD1"/>
    <w:rsid w:val="008D2B53"/>
    <w:rsid w:val="008D467B"/>
    <w:rsid w:val="008E16DA"/>
    <w:rsid w:val="008F0B8A"/>
    <w:rsid w:val="00911DA4"/>
    <w:rsid w:val="009232E7"/>
    <w:rsid w:val="00942160"/>
    <w:rsid w:val="0094614E"/>
    <w:rsid w:val="009534AC"/>
    <w:rsid w:val="0099326E"/>
    <w:rsid w:val="009A28CD"/>
    <w:rsid w:val="009E4223"/>
    <w:rsid w:val="009F59E5"/>
    <w:rsid w:val="00A03FB9"/>
    <w:rsid w:val="00A14F65"/>
    <w:rsid w:val="00A3610D"/>
    <w:rsid w:val="00A62826"/>
    <w:rsid w:val="00A70529"/>
    <w:rsid w:val="00A72CCC"/>
    <w:rsid w:val="00A80493"/>
    <w:rsid w:val="00A8794E"/>
    <w:rsid w:val="00AA320B"/>
    <w:rsid w:val="00AC5FBA"/>
    <w:rsid w:val="00AD2C2D"/>
    <w:rsid w:val="00AD4876"/>
    <w:rsid w:val="00AF0020"/>
    <w:rsid w:val="00B315C1"/>
    <w:rsid w:val="00B3432F"/>
    <w:rsid w:val="00B4627B"/>
    <w:rsid w:val="00B508C0"/>
    <w:rsid w:val="00B6240D"/>
    <w:rsid w:val="00B651F0"/>
    <w:rsid w:val="00B672A2"/>
    <w:rsid w:val="00B839CD"/>
    <w:rsid w:val="00B95B41"/>
    <w:rsid w:val="00B977FA"/>
    <w:rsid w:val="00BC1AFE"/>
    <w:rsid w:val="00BD1578"/>
    <w:rsid w:val="00BE468F"/>
    <w:rsid w:val="00BF329C"/>
    <w:rsid w:val="00C02C8B"/>
    <w:rsid w:val="00C0364F"/>
    <w:rsid w:val="00C1168F"/>
    <w:rsid w:val="00C11E76"/>
    <w:rsid w:val="00C12A6C"/>
    <w:rsid w:val="00C17DF1"/>
    <w:rsid w:val="00C615D5"/>
    <w:rsid w:val="00C6434D"/>
    <w:rsid w:val="00C714AE"/>
    <w:rsid w:val="00C844E9"/>
    <w:rsid w:val="00C90B0A"/>
    <w:rsid w:val="00CA10BE"/>
    <w:rsid w:val="00CA4877"/>
    <w:rsid w:val="00CB7868"/>
    <w:rsid w:val="00CC1BCB"/>
    <w:rsid w:val="00CE208F"/>
    <w:rsid w:val="00CF32EB"/>
    <w:rsid w:val="00D00211"/>
    <w:rsid w:val="00D12EFF"/>
    <w:rsid w:val="00D22CC5"/>
    <w:rsid w:val="00D27BA2"/>
    <w:rsid w:val="00D30C34"/>
    <w:rsid w:val="00D35612"/>
    <w:rsid w:val="00D37B31"/>
    <w:rsid w:val="00D47B95"/>
    <w:rsid w:val="00D74868"/>
    <w:rsid w:val="00D814A5"/>
    <w:rsid w:val="00D87CE9"/>
    <w:rsid w:val="00DA340C"/>
    <w:rsid w:val="00DC4E34"/>
    <w:rsid w:val="00DD2F6F"/>
    <w:rsid w:val="00DD3C6A"/>
    <w:rsid w:val="00DD76D3"/>
    <w:rsid w:val="00DF4F45"/>
    <w:rsid w:val="00DF6CAB"/>
    <w:rsid w:val="00E528F0"/>
    <w:rsid w:val="00E61653"/>
    <w:rsid w:val="00E87853"/>
    <w:rsid w:val="00E91763"/>
    <w:rsid w:val="00EA6004"/>
    <w:rsid w:val="00EA666A"/>
    <w:rsid w:val="00EB1880"/>
    <w:rsid w:val="00EB1969"/>
    <w:rsid w:val="00EB6423"/>
    <w:rsid w:val="00EC7C5B"/>
    <w:rsid w:val="00EF2023"/>
    <w:rsid w:val="00F04C0A"/>
    <w:rsid w:val="00F17E75"/>
    <w:rsid w:val="00F352B1"/>
    <w:rsid w:val="00F360A3"/>
    <w:rsid w:val="00F63BA0"/>
    <w:rsid w:val="00F65FE0"/>
    <w:rsid w:val="00F84499"/>
    <w:rsid w:val="00F905B6"/>
    <w:rsid w:val="00F93A1B"/>
    <w:rsid w:val="00FC3359"/>
    <w:rsid w:val="00FC675A"/>
    <w:rsid w:val="00FF783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499"/>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E91763"/>
    <w:rPr>
      <w:color w:val="808080"/>
    </w:rPr>
  </w:style>
  <w:style w:type="paragraph" w:customStyle="1" w:styleId="32439C9F930E4AE1863B1D58910F6DB5">
    <w:name w:val="32439C9F930E4AE1863B1D58910F6DB5"/>
    <w:rsid w:val="00F17E75"/>
  </w:style>
  <w:style w:type="paragraph" w:customStyle="1" w:styleId="A2634C8D72BD42B5B1A8E78C9AF37FC6">
    <w:name w:val="A2634C8D72BD42B5B1A8E78C9AF37FC6"/>
    <w:rsid w:val="00F17E75"/>
  </w:style>
  <w:style w:type="paragraph" w:customStyle="1" w:styleId="B9435FC49070465492AEB6AF22B62927">
    <w:name w:val="B9435FC49070465492AEB6AF22B62927"/>
    <w:rsid w:val="00F17E75"/>
  </w:style>
  <w:style w:type="paragraph" w:customStyle="1" w:styleId="32439C9F930E4AE1863B1D58910F6DB51">
    <w:name w:val="32439C9F930E4AE1863B1D58910F6DB51"/>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1">
    <w:name w:val="A2634C8D72BD42B5B1A8E78C9AF37FC61"/>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1">
    <w:name w:val="B9435FC49070465492AEB6AF22B629271"/>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
    <w:name w:val="792116E4A74C4A71BCCE9D4A018A4EFE"/>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2">
    <w:name w:val="32439C9F930E4AE1863B1D58910F6DB52"/>
    <w:rsid w:val="00F84499"/>
    <w:pPr>
      <w:spacing w:after="0" w:line="240" w:lineRule="auto"/>
    </w:pPr>
    <w:rPr>
      <w:rFonts w:ascii="Times New Roman" w:eastAsia="Times New Roman" w:hAnsi="Times New Roman" w:cs="Times New Roman"/>
      <w:sz w:val="24"/>
      <w:szCs w:val="24"/>
    </w:rPr>
  </w:style>
  <w:style w:type="paragraph" w:customStyle="1" w:styleId="A2634C8D72BD42B5B1A8E78C9AF37FC62">
    <w:name w:val="A2634C8D72BD42B5B1A8E78C9AF37FC62"/>
    <w:rsid w:val="00F84499"/>
    <w:pPr>
      <w:spacing w:after="0" w:line="240" w:lineRule="auto"/>
    </w:pPr>
    <w:rPr>
      <w:rFonts w:ascii="Times New Roman" w:eastAsia="Times New Roman" w:hAnsi="Times New Roman" w:cs="Times New Roman"/>
      <w:sz w:val="24"/>
      <w:szCs w:val="24"/>
    </w:rPr>
  </w:style>
  <w:style w:type="paragraph" w:customStyle="1" w:styleId="B9435FC49070465492AEB6AF22B629272">
    <w:name w:val="B9435FC49070465492AEB6AF22B629272"/>
    <w:rsid w:val="00F84499"/>
    <w:pPr>
      <w:spacing w:after="0" w:line="240" w:lineRule="auto"/>
    </w:pPr>
    <w:rPr>
      <w:rFonts w:ascii="Times New Roman" w:eastAsia="Times New Roman" w:hAnsi="Times New Roman" w:cs="Times New Roman"/>
      <w:sz w:val="24"/>
      <w:szCs w:val="24"/>
    </w:rPr>
  </w:style>
  <w:style w:type="paragraph" w:customStyle="1" w:styleId="792116E4A74C4A71BCCE9D4A018A4EFE1">
    <w:name w:val="792116E4A74C4A71BCCE9D4A018A4EFE1"/>
    <w:rsid w:val="00F84499"/>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3">
    <w:name w:val="32439C9F930E4AE1863B1D58910F6DB53"/>
    <w:rsid w:val="00C615D5"/>
    <w:pPr>
      <w:spacing w:after="0" w:line="240" w:lineRule="auto"/>
    </w:pPr>
    <w:rPr>
      <w:rFonts w:ascii="Times New Roman" w:eastAsia="Times New Roman" w:hAnsi="Times New Roman" w:cs="Times New Roman"/>
      <w:sz w:val="24"/>
      <w:szCs w:val="24"/>
    </w:rPr>
  </w:style>
  <w:style w:type="paragraph" w:customStyle="1" w:styleId="A2634C8D72BD42B5B1A8E78C9AF37FC63">
    <w:name w:val="A2634C8D72BD42B5B1A8E78C9AF37FC63"/>
    <w:rsid w:val="00C615D5"/>
    <w:pPr>
      <w:spacing w:after="0" w:line="240" w:lineRule="auto"/>
    </w:pPr>
    <w:rPr>
      <w:rFonts w:ascii="Times New Roman" w:eastAsia="Times New Roman" w:hAnsi="Times New Roman" w:cs="Times New Roman"/>
      <w:sz w:val="24"/>
      <w:szCs w:val="24"/>
    </w:rPr>
  </w:style>
  <w:style w:type="paragraph" w:customStyle="1" w:styleId="B9435FC49070465492AEB6AF22B629273">
    <w:name w:val="B9435FC49070465492AEB6AF22B629273"/>
    <w:rsid w:val="00C615D5"/>
    <w:pPr>
      <w:spacing w:after="0" w:line="240" w:lineRule="auto"/>
    </w:pPr>
    <w:rPr>
      <w:rFonts w:ascii="Times New Roman" w:eastAsia="Times New Roman" w:hAnsi="Times New Roman" w:cs="Times New Roman"/>
      <w:sz w:val="24"/>
      <w:szCs w:val="24"/>
    </w:rPr>
  </w:style>
  <w:style w:type="paragraph" w:customStyle="1" w:styleId="792116E4A74C4A71BCCE9D4A018A4EFE2">
    <w:name w:val="792116E4A74C4A71BCCE9D4A018A4EFE2"/>
    <w:rsid w:val="00C615D5"/>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4">
    <w:name w:val="32439C9F930E4AE1863B1D58910F6DB54"/>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4">
    <w:name w:val="A2634C8D72BD42B5B1A8E78C9AF37FC64"/>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4">
    <w:name w:val="B9435FC49070465492AEB6AF22B629274"/>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3">
    <w:name w:val="792116E4A74C4A71BCCE9D4A018A4EFE3"/>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5">
    <w:name w:val="32439C9F930E4AE1863B1D58910F6DB55"/>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5">
    <w:name w:val="A2634C8D72BD42B5B1A8E78C9AF37FC65"/>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5">
    <w:name w:val="B9435FC49070465492AEB6AF22B629275"/>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4">
    <w:name w:val="792116E4A74C4A71BCCE9D4A018A4EFE4"/>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6">
    <w:name w:val="32439C9F930E4AE1863B1D58910F6DB56"/>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6">
    <w:name w:val="A2634C8D72BD42B5B1A8E78C9AF37FC66"/>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6">
    <w:name w:val="B9435FC49070465492AEB6AF22B629276"/>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5">
    <w:name w:val="792116E4A74C4A71BCCE9D4A018A4EFE5"/>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2439C9F930E4AE1863B1D58910F6DB57">
    <w:name w:val="32439C9F930E4AE1863B1D58910F6DB57"/>
    <w:rsid w:val="00CA4877"/>
    <w:pPr>
      <w:spacing w:after="0" w:line="240" w:lineRule="auto"/>
    </w:pPr>
    <w:rPr>
      <w:rFonts w:ascii="Times New Roman" w:eastAsia="Times New Roman" w:hAnsi="Times New Roman" w:cs="Times New Roman"/>
      <w:sz w:val="24"/>
      <w:szCs w:val="24"/>
    </w:rPr>
  </w:style>
  <w:style w:type="paragraph" w:customStyle="1" w:styleId="A2634C8D72BD42B5B1A8E78C9AF37FC67">
    <w:name w:val="A2634C8D72BD42B5B1A8E78C9AF37FC67"/>
    <w:rsid w:val="00CA4877"/>
    <w:pPr>
      <w:spacing w:after="0" w:line="240" w:lineRule="auto"/>
    </w:pPr>
    <w:rPr>
      <w:rFonts w:ascii="Times New Roman" w:eastAsia="Times New Roman" w:hAnsi="Times New Roman" w:cs="Times New Roman"/>
      <w:sz w:val="24"/>
      <w:szCs w:val="24"/>
    </w:rPr>
  </w:style>
  <w:style w:type="paragraph" w:customStyle="1" w:styleId="B9435FC49070465492AEB6AF22B629277">
    <w:name w:val="B9435FC49070465492AEB6AF22B629277"/>
    <w:rsid w:val="00CA4877"/>
    <w:pPr>
      <w:spacing w:after="0" w:line="240" w:lineRule="auto"/>
    </w:pPr>
    <w:rPr>
      <w:rFonts w:ascii="Times New Roman" w:eastAsia="Times New Roman" w:hAnsi="Times New Roman" w:cs="Times New Roman"/>
      <w:sz w:val="24"/>
      <w:szCs w:val="24"/>
    </w:rPr>
  </w:style>
  <w:style w:type="paragraph" w:customStyle="1" w:styleId="792116E4A74C4A71BCCE9D4A018A4EFE6">
    <w:name w:val="792116E4A74C4A71BCCE9D4A018A4EFE6"/>
    <w:rsid w:val="00CA4877"/>
    <w:pPr>
      <w:spacing w:after="0" w:line="240" w:lineRule="auto"/>
      <w:ind w:left="720"/>
      <w:contextualSpacing/>
    </w:pPr>
    <w:rPr>
      <w:rFonts w:ascii="Times New Roman" w:eastAsia="Times New Roman" w:hAnsi="Times New Roman" w:cs="Times New Roman"/>
      <w:sz w:val="24"/>
      <w:szCs w:val="24"/>
    </w:rPr>
  </w:style>
  <w:style w:type="paragraph" w:customStyle="1" w:styleId="35B88B3B70174E8D8CF3E1EE568B948C">
    <w:name w:val="35B88B3B70174E8D8CF3E1EE568B948C"/>
    <w:rsid w:val="00CA4877"/>
    <w:pPr>
      <w:spacing w:after="0" w:line="240" w:lineRule="auto"/>
    </w:pPr>
    <w:rPr>
      <w:rFonts w:ascii="Times New Roman" w:eastAsia="Times New Roman" w:hAnsi="Times New Roman" w:cs="Times New Roman"/>
      <w:sz w:val="24"/>
      <w:szCs w:val="24"/>
    </w:rPr>
  </w:style>
  <w:style w:type="paragraph" w:customStyle="1" w:styleId="32439C9F930E4AE1863B1D58910F6DB58">
    <w:name w:val="32439C9F930E4AE1863B1D58910F6DB58"/>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8">
    <w:name w:val="A2634C8D72BD42B5B1A8E78C9AF37FC68"/>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8">
    <w:name w:val="B9435FC49070465492AEB6AF22B629278"/>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7">
    <w:name w:val="792116E4A74C4A71BCCE9D4A018A4EFE7"/>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4DF1D123497C44D1A1E4F3A6477B1C9E">
    <w:name w:val="4DF1D123497C44D1A1E4F3A6477B1C9E"/>
    <w:rsid w:val="000B06C5"/>
  </w:style>
  <w:style w:type="paragraph" w:customStyle="1" w:styleId="32439C9F930E4AE1863B1D58910F6DB59">
    <w:name w:val="32439C9F930E4AE1863B1D58910F6DB59"/>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9">
    <w:name w:val="A2634C8D72BD42B5B1A8E78C9AF37FC69"/>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9">
    <w:name w:val="B9435FC49070465492AEB6AF22B629279"/>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8">
    <w:name w:val="792116E4A74C4A71BCCE9D4A018A4EFE8"/>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
    <w:name w:val="9E3AB63A37EE4750A8DA0004F39255A5"/>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0">
    <w:name w:val="32439C9F930E4AE1863B1D58910F6DB510"/>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0">
    <w:name w:val="A2634C8D72BD42B5B1A8E78C9AF37FC610"/>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0">
    <w:name w:val="B9435FC49070465492AEB6AF22B6292710"/>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9">
    <w:name w:val="792116E4A74C4A71BCCE9D4A018A4EFE9"/>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
    <w:name w:val="9E3AB63A37EE4750A8DA0004F39255A51"/>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1">
    <w:name w:val="32439C9F930E4AE1863B1D58910F6DB511"/>
    <w:rsid w:val="000B06C5"/>
    <w:pPr>
      <w:spacing w:after="0" w:line="240" w:lineRule="auto"/>
    </w:pPr>
    <w:rPr>
      <w:rFonts w:ascii="Times New Roman" w:eastAsia="Times New Roman" w:hAnsi="Times New Roman" w:cs="Times New Roman"/>
      <w:sz w:val="24"/>
      <w:szCs w:val="24"/>
    </w:rPr>
  </w:style>
  <w:style w:type="paragraph" w:customStyle="1" w:styleId="A2634C8D72BD42B5B1A8E78C9AF37FC611">
    <w:name w:val="A2634C8D72BD42B5B1A8E78C9AF37FC611"/>
    <w:rsid w:val="000B06C5"/>
    <w:pPr>
      <w:spacing w:after="0" w:line="240" w:lineRule="auto"/>
    </w:pPr>
    <w:rPr>
      <w:rFonts w:ascii="Times New Roman" w:eastAsia="Times New Roman" w:hAnsi="Times New Roman" w:cs="Times New Roman"/>
      <w:sz w:val="24"/>
      <w:szCs w:val="24"/>
    </w:rPr>
  </w:style>
  <w:style w:type="paragraph" w:customStyle="1" w:styleId="B9435FC49070465492AEB6AF22B6292711">
    <w:name w:val="B9435FC49070465492AEB6AF22B6292711"/>
    <w:rsid w:val="000B06C5"/>
    <w:pPr>
      <w:spacing w:after="0" w:line="240" w:lineRule="auto"/>
    </w:pPr>
    <w:rPr>
      <w:rFonts w:ascii="Times New Roman" w:eastAsia="Times New Roman" w:hAnsi="Times New Roman" w:cs="Times New Roman"/>
      <w:sz w:val="24"/>
      <w:szCs w:val="24"/>
    </w:rPr>
  </w:style>
  <w:style w:type="paragraph" w:customStyle="1" w:styleId="792116E4A74C4A71BCCE9D4A018A4EFE10">
    <w:name w:val="792116E4A74C4A71BCCE9D4A018A4EFE10"/>
    <w:rsid w:val="000B06C5"/>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2">
    <w:name w:val="9E3AB63A37EE4750A8DA0004F39255A52"/>
    <w:rsid w:val="000B06C5"/>
    <w:pPr>
      <w:spacing w:after="0" w:line="240" w:lineRule="auto"/>
    </w:pPr>
    <w:rPr>
      <w:rFonts w:ascii="Times New Roman" w:eastAsia="Times New Roman" w:hAnsi="Times New Roman" w:cs="Times New Roman"/>
      <w:sz w:val="24"/>
      <w:szCs w:val="24"/>
    </w:rPr>
  </w:style>
  <w:style w:type="paragraph" w:customStyle="1" w:styleId="32439C9F930E4AE1863B1D58910F6DB512">
    <w:name w:val="32439C9F930E4AE1863B1D58910F6DB512"/>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2">
    <w:name w:val="A2634C8D72BD42B5B1A8E78C9AF37FC612"/>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2">
    <w:name w:val="B9435FC49070465492AEB6AF22B6292712"/>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1">
    <w:name w:val="792116E4A74C4A71BCCE9D4A018A4EFE11"/>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3">
    <w:name w:val="9E3AB63A37EE4750A8DA0004F39255A53"/>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3">
    <w:name w:val="32439C9F930E4AE1863B1D58910F6DB513"/>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3">
    <w:name w:val="A2634C8D72BD42B5B1A8E78C9AF37FC613"/>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3">
    <w:name w:val="B9435FC49070465492AEB6AF22B6292713"/>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2">
    <w:name w:val="792116E4A74C4A71BCCE9D4A018A4EFE12"/>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
    <w:name w:val="A3D625CD0424407FA5405977FF33A1FE"/>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4">
    <w:name w:val="9E3AB63A37EE4750A8DA0004F39255A54"/>
    <w:rsid w:val="00CA10BE"/>
    <w:pPr>
      <w:spacing w:after="0" w:line="240" w:lineRule="auto"/>
    </w:pPr>
    <w:rPr>
      <w:rFonts w:ascii="Times New Roman" w:eastAsia="Times New Roman" w:hAnsi="Times New Roman" w:cs="Times New Roman"/>
      <w:sz w:val="24"/>
      <w:szCs w:val="24"/>
    </w:rPr>
  </w:style>
  <w:style w:type="paragraph" w:customStyle="1" w:styleId="2BBF26F90A1348B9987968B345E3A245">
    <w:name w:val="2BBF26F90A1348B9987968B345E3A245"/>
    <w:rsid w:val="00CA10BE"/>
  </w:style>
  <w:style w:type="paragraph" w:customStyle="1" w:styleId="457D265889F745249850DF988931DC11">
    <w:name w:val="457D265889F745249850DF988931DC11"/>
    <w:rsid w:val="00CA10BE"/>
  </w:style>
  <w:style w:type="paragraph" w:customStyle="1" w:styleId="57523E1B9CF64D03880944B4DF8028BF">
    <w:name w:val="57523E1B9CF64D03880944B4DF8028BF"/>
    <w:rsid w:val="00CA10BE"/>
  </w:style>
  <w:style w:type="paragraph" w:customStyle="1" w:styleId="18B68E5EE4234528AE028B789DEB5D60">
    <w:name w:val="18B68E5EE4234528AE028B789DEB5D60"/>
    <w:rsid w:val="00CA10BE"/>
  </w:style>
  <w:style w:type="paragraph" w:customStyle="1" w:styleId="32439C9F930E4AE1863B1D58910F6DB514">
    <w:name w:val="32439C9F930E4AE1863B1D58910F6DB514"/>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4">
    <w:name w:val="A2634C8D72BD42B5B1A8E78C9AF37FC614"/>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4">
    <w:name w:val="B9435FC49070465492AEB6AF22B6292714"/>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3">
    <w:name w:val="792116E4A74C4A71BCCE9D4A018A4EFE13"/>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1">
    <w:name w:val="A3D625CD0424407FA5405977FF33A1FE1"/>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5">
    <w:name w:val="9E3AB63A37EE4750A8DA0004F39255A55"/>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
    <w:name w:val="6331024F4E994DAF946B67A15A882CD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5">
    <w:name w:val="32439C9F930E4AE1863B1D58910F6DB515"/>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5">
    <w:name w:val="A2634C8D72BD42B5B1A8E78C9AF37FC615"/>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5">
    <w:name w:val="B9435FC49070465492AEB6AF22B6292715"/>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4">
    <w:name w:val="792116E4A74C4A71BCCE9D4A018A4EFE14"/>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2">
    <w:name w:val="A3D625CD0424407FA5405977FF33A1FE2"/>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6">
    <w:name w:val="9E3AB63A37EE4750A8DA0004F39255A56"/>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1">
    <w:name w:val="6331024F4E994DAF946B67A15A882CD11"/>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6">
    <w:name w:val="32439C9F930E4AE1863B1D58910F6DB516"/>
    <w:rsid w:val="00CA10BE"/>
    <w:pPr>
      <w:spacing w:after="0" w:line="240" w:lineRule="auto"/>
    </w:pPr>
    <w:rPr>
      <w:rFonts w:ascii="Times New Roman" w:eastAsia="Times New Roman" w:hAnsi="Times New Roman" w:cs="Times New Roman"/>
      <w:sz w:val="24"/>
      <w:szCs w:val="24"/>
    </w:rPr>
  </w:style>
  <w:style w:type="paragraph" w:customStyle="1" w:styleId="A2634C8D72BD42B5B1A8E78C9AF37FC616">
    <w:name w:val="A2634C8D72BD42B5B1A8E78C9AF37FC616"/>
    <w:rsid w:val="00CA10BE"/>
    <w:pPr>
      <w:spacing w:after="0" w:line="240" w:lineRule="auto"/>
    </w:pPr>
    <w:rPr>
      <w:rFonts w:ascii="Times New Roman" w:eastAsia="Times New Roman" w:hAnsi="Times New Roman" w:cs="Times New Roman"/>
      <w:sz w:val="24"/>
      <w:szCs w:val="24"/>
    </w:rPr>
  </w:style>
  <w:style w:type="paragraph" w:customStyle="1" w:styleId="B9435FC49070465492AEB6AF22B6292716">
    <w:name w:val="B9435FC49070465492AEB6AF22B6292716"/>
    <w:rsid w:val="00CA10BE"/>
    <w:pPr>
      <w:spacing w:after="0" w:line="240" w:lineRule="auto"/>
    </w:pPr>
    <w:rPr>
      <w:rFonts w:ascii="Times New Roman" w:eastAsia="Times New Roman" w:hAnsi="Times New Roman" w:cs="Times New Roman"/>
      <w:sz w:val="24"/>
      <w:szCs w:val="24"/>
    </w:rPr>
  </w:style>
  <w:style w:type="paragraph" w:customStyle="1" w:styleId="792116E4A74C4A71BCCE9D4A018A4EFE15">
    <w:name w:val="792116E4A74C4A71BCCE9D4A018A4EFE15"/>
    <w:rsid w:val="00CA10BE"/>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3">
    <w:name w:val="A3D625CD0424407FA5405977FF33A1FE3"/>
    <w:rsid w:val="00CA10BE"/>
    <w:pPr>
      <w:spacing w:after="0" w:line="240" w:lineRule="auto"/>
    </w:pPr>
    <w:rPr>
      <w:rFonts w:ascii="Times New Roman" w:eastAsia="Times New Roman" w:hAnsi="Times New Roman" w:cs="Times New Roman"/>
      <w:sz w:val="24"/>
      <w:szCs w:val="24"/>
    </w:rPr>
  </w:style>
  <w:style w:type="paragraph" w:customStyle="1" w:styleId="9E3AB63A37EE4750A8DA0004F39255A57">
    <w:name w:val="9E3AB63A37EE4750A8DA0004F39255A57"/>
    <w:rsid w:val="00CA10BE"/>
    <w:pPr>
      <w:spacing w:after="0" w:line="240" w:lineRule="auto"/>
    </w:pPr>
    <w:rPr>
      <w:rFonts w:ascii="Times New Roman" w:eastAsia="Times New Roman" w:hAnsi="Times New Roman" w:cs="Times New Roman"/>
      <w:sz w:val="24"/>
      <w:szCs w:val="24"/>
    </w:rPr>
  </w:style>
  <w:style w:type="paragraph" w:customStyle="1" w:styleId="6331024F4E994DAF946B67A15A882CD12">
    <w:name w:val="6331024F4E994DAF946B67A15A882CD12"/>
    <w:rsid w:val="00CA10BE"/>
    <w:pPr>
      <w:spacing w:after="0" w:line="240" w:lineRule="auto"/>
    </w:pPr>
    <w:rPr>
      <w:rFonts w:ascii="Times New Roman" w:eastAsia="Times New Roman" w:hAnsi="Times New Roman" w:cs="Times New Roman"/>
      <w:sz w:val="24"/>
      <w:szCs w:val="24"/>
    </w:rPr>
  </w:style>
  <w:style w:type="paragraph" w:customStyle="1" w:styleId="32439C9F930E4AE1863B1D58910F6DB517">
    <w:name w:val="32439C9F930E4AE1863B1D58910F6DB517"/>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7">
    <w:name w:val="A2634C8D72BD42B5B1A8E78C9AF37FC617"/>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7">
    <w:name w:val="B9435FC49070465492AEB6AF22B6292717"/>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6">
    <w:name w:val="792116E4A74C4A71BCCE9D4A018A4EFE16"/>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4">
    <w:name w:val="A3D625CD0424407FA5405977FF33A1FE4"/>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8">
    <w:name w:val="9E3AB63A37EE4750A8DA0004F39255A58"/>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3">
    <w:name w:val="6331024F4E994DAF946B67A15A882CD13"/>
    <w:rsid w:val="006D029C"/>
    <w:pPr>
      <w:spacing w:after="0" w:line="240" w:lineRule="auto"/>
    </w:pPr>
    <w:rPr>
      <w:rFonts w:ascii="Times New Roman" w:eastAsia="Times New Roman" w:hAnsi="Times New Roman" w:cs="Times New Roman"/>
      <w:sz w:val="24"/>
      <w:szCs w:val="24"/>
    </w:rPr>
  </w:style>
  <w:style w:type="paragraph" w:customStyle="1" w:styleId="AD000C78844547369B812EF470BE8E4E">
    <w:name w:val="AD000C78844547369B812EF470BE8E4E"/>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18">
    <w:name w:val="32439C9F930E4AE1863B1D58910F6DB518"/>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8">
    <w:name w:val="A2634C8D72BD42B5B1A8E78C9AF37FC618"/>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8">
    <w:name w:val="B9435FC49070465492AEB6AF22B6292718"/>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7">
    <w:name w:val="792116E4A74C4A71BCCE9D4A018A4EFE17"/>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A3D625CD0424407FA5405977FF33A1FE5">
    <w:name w:val="A3D625CD0424407FA5405977FF33A1FE5"/>
    <w:rsid w:val="006D029C"/>
    <w:pPr>
      <w:spacing w:after="0" w:line="240" w:lineRule="auto"/>
    </w:pPr>
    <w:rPr>
      <w:rFonts w:ascii="Times New Roman" w:eastAsia="Times New Roman" w:hAnsi="Times New Roman" w:cs="Times New Roman"/>
      <w:sz w:val="24"/>
      <w:szCs w:val="24"/>
    </w:rPr>
  </w:style>
  <w:style w:type="paragraph" w:customStyle="1" w:styleId="9E3AB63A37EE4750A8DA0004F39255A59">
    <w:name w:val="9E3AB63A37EE4750A8DA0004F39255A59"/>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4">
    <w:name w:val="6331024F4E994DAF946B67A15A882CD14"/>
    <w:rsid w:val="006D029C"/>
    <w:pPr>
      <w:spacing w:after="0" w:line="240" w:lineRule="auto"/>
    </w:pPr>
    <w:rPr>
      <w:rFonts w:ascii="Times New Roman" w:eastAsia="Times New Roman" w:hAnsi="Times New Roman" w:cs="Times New Roman"/>
      <w:sz w:val="24"/>
      <w:szCs w:val="24"/>
    </w:rPr>
  </w:style>
  <w:style w:type="paragraph" w:customStyle="1" w:styleId="B94D55898F004836B08FE8FFF86E966B">
    <w:name w:val="B94D55898F004836B08FE8FFF86E966B"/>
    <w:rsid w:val="006D029C"/>
  </w:style>
  <w:style w:type="paragraph" w:customStyle="1" w:styleId="F809BB9B99E747C0A62D301B2510E99D">
    <w:name w:val="F809BB9B99E747C0A62D301B2510E99D"/>
    <w:rsid w:val="006D029C"/>
  </w:style>
  <w:style w:type="paragraph" w:customStyle="1" w:styleId="D955FCAF50B241C09689A5F64062159A">
    <w:name w:val="D955FCAF50B241C09689A5F64062159A"/>
    <w:rsid w:val="006D029C"/>
  </w:style>
  <w:style w:type="paragraph" w:customStyle="1" w:styleId="44E19D9463044413B523823D6681F586">
    <w:name w:val="44E19D9463044413B523823D6681F586"/>
    <w:rsid w:val="006D029C"/>
  </w:style>
  <w:style w:type="paragraph" w:customStyle="1" w:styleId="395AA8D8C8C744BE994B8E9427FBA8A6">
    <w:name w:val="395AA8D8C8C744BE994B8E9427FBA8A6"/>
    <w:rsid w:val="006D029C"/>
  </w:style>
  <w:style w:type="paragraph" w:customStyle="1" w:styleId="32439C9F930E4AE1863B1D58910F6DB519">
    <w:name w:val="32439C9F930E4AE1863B1D58910F6DB519"/>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19">
    <w:name w:val="A2634C8D72BD42B5B1A8E78C9AF37FC619"/>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19">
    <w:name w:val="B9435FC49070465492AEB6AF22B6292719"/>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8">
    <w:name w:val="792116E4A74C4A71BCCE9D4A018A4EFE18"/>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0">
    <w:name w:val="9E3AB63A37EE4750A8DA0004F39255A510"/>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5">
    <w:name w:val="6331024F4E994DAF946B67A15A882CD15"/>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0">
    <w:name w:val="32439C9F930E4AE1863B1D58910F6DB520"/>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0">
    <w:name w:val="A2634C8D72BD42B5B1A8E78C9AF37FC620"/>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0">
    <w:name w:val="B9435FC49070465492AEB6AF22B6292720"/>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19">
    <w:name w:val="792116E4A74C4A71BCCE9D4A018A4EFE19"/>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1">
    <w:name w:val="9E3AB63A37EE4750A8DA0004F39255A511"/>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6">
    <w:name w:val="6331024F4E994DAF946B67A15A882CD16"/>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1">
    <w:name w:val="32439C9F930E4AE1863B1D58910F6DB521"/>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1">
    <w:name w:val="A2634C8D72BD42B5B1A8E78C9AF37FC621"/>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1">
    <w:name w:val="B9435FC49070465492AEB6AF22B6292721"/>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0">
    <w:name w:val="792116E4A74C4A71BCCE9D4A018A4EFE20"/>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2">
    <w:name w:val="9E3AB63A37EE4750A8DA0004F39255A512"/>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7">
    <w:name w:val="6331024F4E994DAF946B67A15A882CD17"/>
    <w:rsid w:val="006D029C"/>
    <w:pPr>
      <w:spacing w:after="0" w:line="240" w:lineRule="auto"/>
    </w:pPr>
    <w:rPr>
      <w:rFonts w:ascii="Times New Roman" w:eastAsia="Times New Roman" w:hAnsi="Times New Roman" w:cs="Times New Roman"/>
      <w:sz w:val="24"/>
      <w:szCs w:val="24"/>
    </w:rPr>
  </w:style>
  <w:style w:type="paragraph" w:customStyle="1" w:styleId="32439C9F930E4AE1863B1D58910F6DB522">
    <w:name w:val="32439C9F930E4AE1863B1D58910F6DB522"/>
    <w:rsid w:val="006D029C"/>
    <w:pPr>
      <w:spacing w:after="0" w:line="240" w:lineRule="auto"/>
    </w:pPr>
    <w:rPr>
      <w:rFonts w:ascii="Times New Roman" w:eastAsia="Times New Roman" w:hAnsi="Times New Roman" w:cs="Times New Roman"/>
      <w:sz w:val="24"/>
      <w:szCs w:val="24"/>
    </w:rPr>
  </w:style>
  <w:style w:type="paragraph" w:customStyle="1" w:styleId="A2634C8D72BD42B5B1A8E78C9AF37FC622">
    <w:name w:val="A2634C8D72BD42B5B1A8E78C9AF37FC622"/>
    <w:rsid w:val="006D029C"/>
    <w:pPr>
      <w:spacing w:after="0" w:line="240" w:lineRule="auto"/>
    </w:pPr>
    <w:rPr>
      <w:rFonts w:ascii="Times New Roman" w:eastAsia="Times New Roman" w:hAnsi="Times New Roman" w:cs="Times New Roman"/>
      <w:sz w:val="24"/>
      <w:szCs w:val="24"/>
    </w:rPr>
  </w:style>
  <w:style w:type="paragraph" w:customStyle="1" w:styleId="B9435FC49070465492AEB6AF22B6292722">
    <w:name w:val="B9435FC49070465492AEB6AF22B6292722"/>
    <w:rsid w:val="006D029C"/>
    <w:pPr>
      <w:spacing w:after="0" w:line="240" w:lineRule="auto"/>
    </w:pPr>
    <w:rPr>
      <w:rFonts w:ascii="Times New Roman" w:eastAsia="Times New Roman" w:hAnsi="Times New Roman" w:cs="Times New Roman"/>
      <w:sz w:val="24"/>
      <w:szCs w:val="24"/>
    </w:rPr>
  </w:style>
  <w:style w:type="paragraph" w:customStyle="1" w:styleId="792116E4A74C4A71BCCE9D4A018A4EFE21">
    <w:name w:val="792116E4A74C4A71BCCE9D4A018A4EFE21"/>
    <w:rsid w:val="006D029C"/>
    <w:pPr>
      <w:spacing w:after="0" w:line="240" w:lineRule="auto"/>
      <w:ind w:left="720"/>
      <w:contextualSpacing/>
    </w:pPr>
    <w:rPr>
      <w:rFonts w:ascii="Times New Roman" w:eastAsia="Times New Roman" w:hAnsi="Times New Roman" w:cs="Times New Roman"/>
      <w:sz w:val="24"/>
      <w:szCs w:val="24"/>
    </w:rPr>
  </w:style>
  <w:style w:type="paragraph" w:customStyle="1" w:styleId="9E3AB63A37EE4750A8DA0004F39255A513">
    <w:name w:val="9E3AB63A37EE4750A8DA0004F39255A513"/>
    <w:rsid w:val="006D029C"/>
    <w:pPr>
      <w:spacing w:after="0" w:line="240" w:lineRule="auto"/>
    </w:pPr>
    <w:rPr>
      <w:rFonts w:ascii="Times New Roman" w:eastAsia="Times New Roman" w:hAnsi="Times New Roman" w:cs="Times New Roman"/>
      <w:sz w:val="24"/>
      <w:szCs w:val="24"/>
    </w:rPr>
  </w:style>
  <w:style w:type="paragraph" w:customStyle="1" w:styleId="6331024F4E994DAF946B67A15A882CD18">
    <w:name w:val="6331024F4E994DAF946B67A15A882CD18"/>
    <w:rsid w:val="006D029C"/>
    <w:pPr>
      <w:spacing w:after="0" w:line="240" w:lineRule="auto"/>
    </w:pPr>
    <w:rPr>
      <w:rFonts w:ascii="Times New Roman" w:eastAsia="Times New Roman" w:hAnsi="Times New Roman" w:cs="Times New Roman"/>
      <w:sz w:val="24"/>
      <w:szCs w:val="24"/>
    </w:rPr>
  </w:style>
  <w:style w:type="paragraph" w:customStyle="1" w:styleId="902127BCDF3145C0A3C77BC465267D0E">
    <w:name w:val="902127BCDF3145C0A3C77BC465267D0E"/>
    <w:rsid w:val="006D029C"/>
    <w:pPr>
      <w:spacing w:after="0" w:line="240" w:lineRule="auto"/>
    </w:pPr>
    <w:rPr>
      <w:rFonts w:ascii="Times New Roman" w:eastAsia="Times New Roman" w:hAnsi="Times New Roman" w:cs="Times New Roman"/>
      <w:sz w:val="24"/>
      <w:szCs w:val="24"/>
    </w:rPr>
  </w:style>
  <w:style w:type="paragraph" w:customStyle="1" w:styleId="61E45C3B36A44E6094FE7D10E6A752AB">
    <w:name w:val="61E45C3B36A44E6094FE7D10E6A752AB"/>
    <w:rsid w:val="006D029C"/>
    <w:pPr>
      <w:spacing w:after="0" w:line="240" w:lineRule="auto"/>
    </w:pPr>
    <w:rPr>
      <w:rFonts w:ascii="Times New Roman" w:eastAsia="Times New Roman" w:hAnsi="Times New Roman" w:cs="Times New Roman"/>
      <w:sz w:val="24"/>
      <w:szCs w:val="24"/>
    </w:rPr>
  </w:style>
  <w:style w:type="paragraph" w:customStyle="1" w:styleId="3DA658EFC7024C32B868A42EF0AF212C">
    <w:name w:val="3DA658EFC7024C32B868A42EF0AF212C"/>
    <w:rsid w:val="00A3610D"/>
  </w:style>
  <w:style w:type="paragraph" w:customStyle="1" w:styleId="1127ED3264B44C3B913A4752A52C8DFE">
    <w:name w:val="1127ED3264B44C3B913A4752A52C8DFE"/>
    <w:rsid w:val="007E2008"/>
  </w:style>
  <w:style w:type="paragraph" w:customStyle="1" w:styleId="95000304837C42C18272024CD6327F58">
    <w:name w:val="95000304837C42C18272024CD6327F58"/>
    <w:rsid w:val="007E2008"/>
  </w:style>
  <w:style w:type="paragraph" w:customStyle="1" w:styleId="97338B4331E34B638E6D184F5FD46D45">
    <w:name w:val="97338B4331E34B638E6D184F5FD46D45"/>
    <w:rsid w:val="007E2008"/>
  </w:style>
  <w:style w:type="paragraph" w:customStyle="1" w:styleId="7311D9B90031424D965EA81227985B9D">
    <w:name w:val="7311D9B90031424D965EA81227985B9D"/>
    <w:rsid w:val="007E2008"/>
  </w:style>
  <w:style w:type="paragraph" w:customStyle="1" w:styleId="9BE4A3D9D9864F4592AFD1456B3C357E">
    <w:name w:val="9BE4A3D9D9864F4592AFD1456B3C357E"/>
    <w:rsid w:val="007E2008"/>
  </w:style>
  <w:style w:type="paragraph" w:customStyle="1" w:styleId="6D5AF02E0FCB41CB90DD6D98B6F28FC0">
    <w:name w:val="6D5AF02E0FCB41CB90DD6D98B6F28FC0"/>
    <w:rsid w:val="00D814A5"/>
  </w:style>
  <w:style w:type="paragraph" w:customStyle="1" w:styleId="55EA6F8177184A6A832B4E2AC4EFD840">
    <w:name w:val="55EA6F8177184A6A832B4E2AC4EFD840"/>
    <w:rsid w:val="00D814A5"/>
  </w:style>
  <w:style w:type="paragraph" w:customStyle="1" w:styleId="39346CC6A38440E8B40CC48A8E3AF288">
    <w:name w:val="39346CC6A38440E8B40CC48A8E3AF288"/>
    <w:rsid w:val="00D814A5"/>
  </w:style>
  <w:style w:type="paragraph" w:customStyle="1" w:styleId="E8A3DB7116ED4FF898ECD35AAAA376A0">
    <w:name w:val="E8A3DB7116ED4FF898ECD35AAAA376A0"/>
    <w:rsid w:val="00D814A5"/>
  </w:style>
  <w:style w:type="paragraph" w:customStyle="1" w:styleId="889FAEDB7A6C4F0B8F99224FDC102BDE">
    <w:name w:val="889FAEDB7A6C4F0B8F99224FDC102BDE"/>
    <w:rsid w:val="00D814A5"/>
  </w:style>
  <w:style w:type="paragraph" w:customStyle="1" w:styleId="496F6470228E45B0A9919AE89EADA29D">
    <w:name w:val="496F6470228E45B0A9919AE89EADA29D"/>
    <w:rsid w:val="00D814A5"/>
  </w:style>
  <w:style w:type="paragraph" w:customStyle="1" w:styleId="FD11D0DC237747F186397B7112955A0C">
    <w:name w:val="FD11D0DC237747F186397B7112955A0C"/>
    <w:rsid w:val="00D814A5"/>
  </w:style>
  <w:style w:type="paragraph" w:customStyle="1" w:styleId="1A5D96BB82AD411DB9B50A8546C2D424">
    <w:name w:val="1A5D96BB82AD411DB9B50A8546C2D424"/>
    <w:rsid w:val="00D814A5"/>
  </w:style>
  <w:style w:type="paragraph" w:customStyle="1" w:styleId="5A9A72ABA3EF446184730F4EFA98D447">
    <w:name w:val="5A9A72ABA3EF446184730F4EFA98D447"/>
    <w:rsid w:val="00D814A5"/>
  </w:style>
  <w:style w:type="paragraph" w:customStyle="1" w:styleId="0F038B07C73A448AB82053F47AD1DD35">
    <w:name w:val="0F038B07C73A448AB82053F47AD1DD35"/>
    <w:rsid w:val="00D814A5"/>
  </w:style>
  <w:style w:type="paragraph" w:customStyle="1" w:styleId="23D32747093E471F8E2F4101B108B249">
    <w:name w:val="23D32747093E471F8E2F4101B108B249"/>
    <w:rsid w:val="00D814A5"/>
  </w:style>
  <w:style w:type="paragraph" w:customStyle="1" w:styleId="32439C9F930E4AE1863B1D58910F6DB523">
    <w:name w:val="32439C9F930E4AE1863B1D58910F6DB523"/>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3">
    <w:name w:val="A2634C8D72BD42B5B1A8E78C9AF37FC623"/>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3">
    <w:name w:val="B9435FC49070465492AEB6AF22B6292723"/>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2">
    <w:name w:val="792116E4A74C4A71BCCE9D4A018A4EFE2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
    <w:name w:val="E8A3DB7116ED4FF898ECD35AAAA376A0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
    <w:name w:val="39346CC6A38440E8B40CC48A8E3AF288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
    <w:name w:val="88FC859853EE49A58E59C864662A0EB9"/>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
    <w:name w:val="889FAEDB7A6C4F0B8F99224FDC102BDE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
    <w:name w:val="496F6470228E45B0A9919AE89EADA29D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1">
    <w:name w:val="FD11D0DC237747F186397B7112955A0C1"/>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1">
    <w:name w:val="1A5D96BB82AD411DB9B50A8546C2D4241"/>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1">
    <w:name w:val="5A9A72ABA3EF446184730F4EFA98D4471"/>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1">
    <w:name w:val="0F038B07C73A448AB82053F47AD1DD351"/>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
    <w:name w:val="DD27D53AF4D946B484C1DFE5EA6CC55F"/>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4">
    <w:name w:val="9E3AB63A37EE4750A8DA0004F39255A514"/>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
    <w:name w:val="4B37258DDCC14A17B46F88D6CADA7665"/>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1">
    <w:name w:val="23D32747093E471F8E2F4101B108B2491"/>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1">
    <w:name w:val="95000304837C42C18272024CD6327F581"/>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1">
    <w:name w:val="9BE4A3D9D9864F4592AFD1456B3C357E1"/>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
    <w:name w:val="957A91AE34DC4442B49DD1991C7B3898"/>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
    <w:name w:val="38AE9BA5817B446ABA37B822CFF0B395"/>
    <w:rsid w:val="00D814A5"/>
    <w:pPr>
      <w:spacing w:after="0" w:line="240" w:lineRule="auto"/>
    </w:pPr>
    <w:rPr>
      <w:rFonts w:ascii="Times New Roman" w:eastAsia="Times New Roman" w:hAnsi="Times New Roman" w:cs="Times New Roman"/>
      <w:sz w:val="24"/>
      <w:szCs w:val="24"/>
    </w:rPr>
  </w:style>
  <w:style w:type="paragraph" w:customStyle="1" w:styleId="32439C9F930E4AE1863B1D58910F6DB524">
    <w:name w:val="32439C9F930E4AE1863B1D58910F6DB524"/>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4">
    <w:name w:val="A2634C8D72BD42B5B1A8E78C9AF37FC624"/>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4">
    <w:name w:val="B9435FC49070465492AEB6AF22B6292724"/>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3">
    <w:name w:val="792116E4A74C4A71BCCE9D4A018A4EFE2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2">
    <w:name w:val="E8A3DB7116ED4FF898ECD35AAAA376A0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2">
    <w:name w:val="39346CC6A38440E8B40CC48A8E3AF288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
    <w:name w:val="88FC859853EE49A58E59C864662A0EB91"/>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2">
    <w:name w:val="889FAEDB7A6C4F0B8F99224FDC102BDE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2">
    <w:name w:val="496F6470228E45B0A9919AE89EADA29D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2">
    <w:name w:val="FD11D0DC237747F186397B7112955A0C2"/>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2">
    <w:name w:val="1A5D96BB82AD411DB9B50A8546C2D4242"/>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2">
    <w:name w:val="5A9A72ABA3EF446184730F4EFA98D4472"/>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2">
    <w:name w:val="0F038B07C73A448AB82053F47AD1DD352"/>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1">
    <w:name w:val="DD27D53AF4D946B484C1DFE5EA6CC55F1"/>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5">
    <w:name w:val="9E3AB63A37EE4750A8DA0004F39255A515"/>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1">
    <w:name w:val="4B37258DDCC14A17B46F88D6CADA76651"/>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2">
    <w:name w:val="23D32747093E471F8E2F4101B108B2492"/>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2">
    <w:name w:val="95000304837C42C18272024CD6327F582"/>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2">
    <w:name w:val="9BE4A3D9D9864F4592AFD1456B3C357E2"/>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1">
    <w:name w:val="957A91AE34DC4442B49DD1991C7B38981"/>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1">
    <w:name w:val="38AE9BA5817B446ABA37B822CFF0B3951"/>
    <w:rsid w:val="00D814A5"/>
    <w:pPr>
      <w:spacing w:after="0" w:line="240" w:lineRule="auto"/>
    </w:pPr>
    <w:rPr>
      <w:rFonts w:ascii="Times New Roman" w:eastAsia="Times New Roman" w:hAnsi="Times New Roman" w:cs="Times New Roman"/>
      <w:sz w:val="24"/>
      <w:szCs w:val="24"/>
    </w:rPr>
  </w:style>
  <w:style w:type="paragraph" w:customStyle="1" w:styleId="8CCA782745724160B73C95187E748A84">
    <w:name w:val="8CCA782745724160B73C95187E748A84"/>
    <w:rsid w:val="00D814A5"/>
  </w:style>
  <w:style w:type="paragraph" w:customStyle="1" w:styleId="32439C9F930E4AE1863B1D58910F6DB525">
    <w:name w:val="32439C9F930E4AE1863B1D58910F6DB525"/>
    <w:rsid w:val="00D814A5"/>
    <w:pPr>
      <w:spacing w:after="0" w:line="240" w:lineRule="auto"/>
    </w:pPr>
    <w:rPr>
      <w:rFonts w:ascii="Times New Roman" w:eastAsia="Times New Roman" w:hAnsi="Times New Roman" w:cs="Times New Roman"/>
      <w:sz w:val="24"/>
      <w:szCs w:val="24"/>
    </w:rPr>
  </w:style>
  <w:style w:type="paragraph" w:customStyle="1" w:styleId="A2634C8D72BD42B5B1A8E78C9AF37FC625">
    <w:name w:val="A2634C8D72BD42B5B1A8E78C9AF37FC625"/>
    <w:rsid w:val="00D814A5"/>
    <w:pPr>
      <w:spacing w:after="0" w:line="240" w:lineRule="auto"/>
    </w:pPr>
    <w:rPr>
      <w:rFonts w:ascii="Times New Roman" w:eastAsia="Times New Roman" w:hAnsi="Times New Roman" w:cs="Times New Roman"/>
      <w:sz w:val="24"/>
      <w:szCs w:val="24"/>
    </w:rPr>
  </w:style>
  <w:style w:type="paragraph" w:customStyle="1" w:styleId="B9435FC49070465492AEB6AF22B6292725">
    <w:name w:val="B9435FC49070465492AEB6AF22B6292725"/>
    <w:rsid w:val="00D814A5"/>
    <w:pPr>
      <w:spacing w:after="0" w:line="240" w:lineRule="auto"/>
    </w:pPr>
    <w:rPr>
      <w:rFonts w:ascii="Times New Roman" w:eastAsia="Times New Roman" w:hAnsi="Times New Roman" w:cs="Times New Roman"/>
      <w:sz w:val="24"/>
      <w:szCs w:val="24"/>
    </w:rPr>
  </w:style>
  <w:style w:type="paragraph" w:customStyle="1" w:styleId="792116E4A74C4A71BCCE9D4A018A4EFE24">
    <w:name w:val="792116E4A74C4A71BCCE9D4A018A4EFE24"/>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3">
    <w:name w:val="E8A3DB7116ED4FF898ECD35AAAA376A0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3">
    <w:name w:val="39346CC6A38440E8B40CC48A8E3AF288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2">
    <w:name w:val="88FC859853EE49A58E59C864662A0EB92"/>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3">
    <w:name w:val="889FAEDB7A6C4F0B8F99224FDC102BDE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3">
    <w:name w:val="496F6470228E45B0A9919AE89EADA29D3"/>
    <w:rsid w:val="00D814A5"/>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3">
    <w:name w:val="FD11D0DC237747F186397B7112955A0C3"/>
    <w:rsid w:val="00D814A5"/>
    <w:pPr>
      <w:spacing w:after="0" w:line="240" w:lineRule="auto"/>
    </w:pPr>
    <w:rPr>
      <w:rFonts w:ascii="Times New Roman" w:eastAsia="Times New Roman" w:hAnsi="Times New Roman" w:cs="Times New Roman"/>
      <w:sz w:val="24"/>
      <w:szCs w:val="24"/>
    </w:rPr>
  </w:style>
  <w:style w:type="paragraph" w:customStyle="1" w:styleId="1A5D96BB82AD411DB9B50A8546C2D4243">
    <w:name w:val="1A5D96BB82AD411DB9B50A8546C2D4243"/>
    <w:rsid w:val="00D814A5"/>
    <w:pPr>
      <w:spacing w:after="0" w:line="240" w:lineRule="auto"/>
    </w:pPr>
    <w:rPr>
      <w:rFonts w:ascii="Times New Roman" w:eastAsia="Times New Roman" w:hAnsi="Times New Roman" w:cs="Times New Roman"/>
      <w:sz w:val="24"/>
      <w:szCs w:val="24"/>
    </w:rPr>
  </w:style>
  <w:style w:type="paragraph" w:customStyle="1" w:styleId="5A9A72ABA3EF446184730F4EFA98D4473">
    <w:name w:val="5A9A72ABA3EF446184730F4EFA98D4473"/>
    <w:rsid w:val="00D814A5"/>
    <w:pPr>
      <w:spacing w:after="0" w:line="240" w:lineRule="auto"/>
    </w:pPr>
    <w:rPr>
      <w:rFonts w:ascii="Times New Roman" w:eastAsia="Times New Roman" w:hAnsi="Times New Roman" w:cs="Times New Roman"/>
      <w:sz w:val="24"/>
      <w:szCs w:val="24"/>
    </w:rPr>
  </w:style>
  <w:style w:type="paragraph" w:customStyle="1" w:styleId="0F038B07C73A448AB82053F47AD1DD353">
    <w:name w:val="0F038B07C73A448AB82053F47AD1DD353"/>
    <w:rsid w:val="00D814A5"/>
    <w:pPr>
      <w:spacing w:after="0" w:line="240" w:lineRule="auto"/>
    </w:pPr>
    <w:rPr>
      <w:rFonts w:ascii="Times New Roman" w:eastAsia="Times New Roman" w:hAnsi="Times New Roman" w:cs="Times New Roman"/>
      <w:sz w:val="24"/>
      <w:szCs w:val="24"/>
    </w:rPr>
  </w:style>
  <w:style w:type="paragraph" w:customStyle="1" w:styleId="DD27D53AF4D946B484C1DFE5EA6CC55F2">
    <w:name w:val="DD27D53AF4D946B484C1DFE5EA6CC55F2"/>
    <w:rsid w:val="00D814A5"/>
    <w:pPr>
      <w:spacing w:after="0" w:line="240" w:lineRule="auto"/>
    </w:pPr>
    <w:rPr>
      <w:rFonts w:ascii="Times New Roman" w:eastAsia="Times New Roman" w:hAnsi="Times New Roman" w:cs="Times New Roman"/>
      <w:sz w:val="24"/>
      <w:szCs w:val="24"/>
    </w:rPr>
  </w:style>
  <w:style w:type="paragraph" w:customStyle="1" w:styleId="9E3AB63A37EE4750A8DA0004F39255A516">
    <w:name w:val="9E3AB63A37EE4750A8DA0004F39255A516"/>
    <w:rsid w:val="00D814A5"/>
    <w:pPr>
      <w:spacing w:after="0" w:line="240" w:lineRule="auto"/>
    </w:pPr>
    <w:rPr>
      <w:rFonts w:ascii="Times New Roman" w:eastAsia="Times New Roman" w:hAnsi="Times New Roman" w:cs="Times New Roman"/>
      <w:sz w:val="24"/>
      <w:szCs w:val="24"/>
    </w:rPr>
  </w:style>
  <w:style w:type="paragraph" w:customStyle="1" w:styleId="4B37258DDCC14A17B46F88D6CADA76652">
    <w:name w:val="4B37258DDCC14A17B46F88D6CADA76652"/>
    <w:rsid w:val="00D814A5"/>
    <w:pPr>
      <w:spacing w:after="0" w:line="240" w:lineRule="auto"/>
    </w:pPr>
    <w:rPr>
      <w:rFonts w:ascii="Times New Roman" w:eastAsia="Times New Roman" w:hAnsi="Times New Roman" w:cs="Times New Roman"/>
      <w:sz w:val="24"/>
      <w:szCs w:val="24"/>
    </w:rPr>
  </w:style>
  <w:style w:type="paragraph" w:customStyle="1" w:styleId="23D32747093E471F8E2F4101B108B2493">
    <w:name w:val="23D32747093E471F8E2F4101B108B2493"/>
    <w:rsid w:val="00D814A5"/>
    <w:pPr>
      <w:spacing w:after="0" w:line="240" w:lineRule="auto"/>
    </w:pPr>
    <w:rPr>
      <w:rFonts w:ascii="Times New Roman" w:eastAsia="Times New Roman" w:hAnsi="Times New Roman" w:cs="Times New Roman"/>
      <w:sz w:val="24"/>
      <w:szCs w:val="24"/>
    </w:rPr>
  </w:style>
  <w:style w:type="paragraph" w:customStyle="1" w:styleId="95000304837C42C18272024CD6327F583">
    <w:name w:val="95000304837C42C18272024CD6327F583"/>
    <w:rsid w:val="00D814A5"/>
    <w:pPr>
      <w:spacing w:after="0" w:line="240" w:lineRule="auto"/>
    </w:pPr>
    <w:rPr>
      <w:rFonts w:ascii="Times New Roman" w:eastAsia="Times New Roman" w:hAnsi="Times New Roman" w:cs="Times New Roman"/>
      <w:sz w:val="24"/>
      <w:szCs w:val="24"/>
    </w:rPr>
  </w:style>
  <w:style w:type="paragraph" w:customStyle="1" w:styleId="361DD381989440B0AF8BFD8E4E21E75F">
    <w:name w:val="361DD381989440B0AF8BFD8E4E21E75F"/>
    <w:rsid w:val="00D814A5"/>
    <w:pPr>
      <w:spacing w:after="0" w:line="240" w:lineRule="auto"/>
    </w:pPr>
    <w:rPr>
      <w:rFonts w:ascii="Times New Roman" w:eastAsia="Times New Roman" w:hAnsi="Times New Roman" w:cs="Times New Roman"/>
      <w:sz w:val="24"/>
      <w:szCs w:val="24"/>
    </w:rPr>
  </w:style>
  <w:style w:type="paragraph" w:customStyle="1" w:styleId="9BE4A3D9D9864F4592AFD1456B3C357E3">
    <w:name w:val="9BE4A3D9D9864F4592AFD1456B3C357E3"/>
    <w:rsid w:val="00D814A5"/>
    <w:pPr>
      <w:spacing w:after="0" w:line="240" w:lineRule="auto"/>
    </w:pPr>
    <w:rPr>
      <w:rFonts w:ascii="Times New Roman" w:eastAsia="Times New Roman" w:hAnsi="Times New Roman" w:cs="Times New Roman"/>
      <w:sz w:val="24"/>
      <w:szCs w:val="24"/>
    </w:rPr>
  </w:style>
  <w:style w:type="paragraph" w:customStyle="1" w:styleId="957A91AE34DC4442B49DD1991C7B38982">
    <w:name w:val="957A91AE34DC4442B49DD1991C7B38982"/>
    <w:rsid w:val="00D814A5"/>
    <w:pPr>
      <w:spacing w:after="0" w:line="240" w:lineRule="auto"/>
    </w:pPr>
    <w:rPr>
      <w:rFonts w:ascii="Times New Roman" w:eastAsia="Times New Roman" w:hAnsi="Times New Roman" w:cs="Times New Roman"/>
      <w:sz w:val="24"/>
      <w:szCs w:val="24"/>
    </w:rPr>
  </w:style>
  <w:style w:type="paragraph" w:customStyle="1" w:styleId="38AE9BA5817B446ABA37B822CFF0B3952">
    <w:name w:val="38AE9BA5817B446ABA37B822CFF0B3952"/>
    <w:rsid w:val="00D814A5"/>
    <w:pPr>
      <w:spacing w:after="0" w:line="240" w:lineRule="auto"/>
    </w:pPr>
    <w:rPr>
      <w:rFonts w:ascii="Times New Roman" w:eastAsia="Times New Roman" w:hAnsi="Times New Roman" w:cs="Times New Roman"/>
      <w:sz w:val="24"/>
      <w:szCs w:val="24"/>
    </w:rPr>
  </w:style>
  <w:style w:type="paragraph" w:customStyle="1" w:styleId="014DDA6C9CF34B28AF39A580BF4D56BF">
    <w:name w:val="014DDA6C9CF34B28AF39A580BF4D56BF"/>
    <w:rsid w:val="00D814A5"/>
  </w:style>
  <w:style w:type="paragraph" w:customStyle="1" w:styleId="C19194B928054932AFBFE5CBE4FC9633">
    <w:name w:val="C19194B928054932AFBFE5CBE4FC9633"/>
    <w:rsid w:val="00D814A5"/>
  </w:style>
  <w:style w:type="paragraph" w:customStyle="1" w:styleId="1442CB223CF1430EAAB5085DFDD35D35">
    <w:name w:val="1442CB223CF1430EAAB5085DFDD35D35"/>
    <w:rsid w:val="00D814A5"/>
  </w:style>
  <w:style w:type="paragraph" w:customStyle="1" w:styleId="BDC94B0BE1374FAD9F3A8521CB9A7084">
    <w:name w:val="BDC94B0BE1374FAD9F3A8521CB9A7084"/>
    <w:rsid w:val="00D814A5"/>
  </w:style>
  <w:style w:type="paragraph" w:customStyle="1" w:styleId="33BA1C44255D475BBDA2A6B1EC62B287">
    <w:name w:val="33BA1C44255D475BBDA2A6B1EC62B287"/>
    <w:rsid w:val="00D814A5"/>
  </w:style>
  <w:style w:type="paragraph" w:customStyle="1" w:styleId="E8ACFF04B95C4C4990E83F6E92E89A74">
    <w:name w:val="E8ACFF04B95C4C4990E83F6E92E89A74"/>
    <w:rsid w:val="00D814A5"/>
  </w:style>
  <w:style w:type="paragraph" w:customStyle="1" w:styleId="34B5062380D3449E8DA0407A6BE1B7A2">
    <w:name w:val="34B5062380D3449E8DA0407A6BE1B7A2"/>
    <w:rsid w:val="00EC7C5B"/>
  </w:style>
  <w:style w:type="paragraph" w:customStyle="1" w:styleId="6D5AF02E0FCB41CB90DD6D98B6F28FC01">
    <w:name w:val="6D5AF02E0FCB41CB90DD6D98B6F28FC01"/>
    <w:rsid w:val="00EC7C5B"/>
    <w:pPr>
      <w:spacing w:after="0" w:line="240" w:lineRule="auto"/>
    </w:pPr>
    <w:rPr>
      <w:rFonts w:ascii="Times New Roman" w:eastAsia="Times New Roman" w:hAnsi="Times New Roman" w:cs="Times New Roman"/>
      <w:sz w:val="24"/>
      <w:szCs w:val="24"/>
    </w:rPr>
  </w:style>
  <w:style w:type="paragraph" w:customStyle="1" w:styleId="32439C9F930E4AE1863B1D58910F6DB526">
    <w:name w:val="32439C9F930E4AE1863B1D58910F6DB526"/>
    <w:rsid w:val="00EC7C5B"/>
    <w:pPr>
      <w:spacing w:after="0" w:line="240" w:lineRule="auto"/>
    </w:pPr>
    <w:rPr>
      <w:rFonts w:ascii="Times New Roman" w:eastAsia="Times New Roman" w:hAnsi="Times New Roman" w:cs="Times New Roman"/>
      <w:sz w:val="24"/>
      <w:szCs w:val="24"/>
    </w:rPr>
  </w:style>
  <w:style w:type="paragraph" w:customStyle="1" w:styleId="A2634C8D72BD42B5B1A8E78C9AF37FC626">
    <w:name w:val="A2634C8D72BD42B5B1A8E78C9AF37FC626"/>
    <w:rsid w:val="00EC7C5B"/>
    <w:pPr>
      <w:spacing w:after="0" w:line="240" w:lineRule="auto"/>
    </w:pPr>
    <w:rPr>
      <w:rFonts w:ascii="Times New Roman" w:eastAsia="Times New Roman" w:hAnsi="Times New Roman" w:cs="Times New Roman"/>
      <w:sz w:val="24"/>
      <w:szCs w:val="24"/>
    </w:rPr>
  </w:style>
  <w:style w:type="paragraph" w:customStyle="1" w:styleId="B9435FC49070465492AEB6AF22B6292726">
    <w:name w:val="B9435FC49070465492AEB6AF22B6292726"/>
    <w:rsid w:val="00EC7C5B"/>
    <w:pPr>
      <w:spacing w:after="0" w:line="240" w:lineRule="auto"/>
    </w:pPr>
    <w:rPr>
      <w:rFonts w:ascii="Times New Roman" w:eastAsia="Times New Roman" w:hAnsi="Times New Roman" w:cs="Times New Roman"/>
      <w:sz w:val="24"/>
      <w:szCs w:val="24"/>
    </w:rPr>
  </w:style>
  <w:style w:type="paragraph" w:customStyle="1" w:styleId="3A4E1438A1EC4B859140A79F01B344EE">
    <w:name w:val="3A4E1438A1EC4B859140A79F01B344EE"/>
    <w:rsid w:val="00EC7C5B"/>
    <w:pPr>
      <w:spacing w:after="0" w:line="240" w:lineRule="auto"/>
    </w:pPr>
    <w:rPr>
      <w:rFonts w:ascii="Times New Roman" w:eastAsia="Times New Roman" w:hAnsi="Times New Roman" w:cs="Times New Roman"/>
      <w:sz w:val="24"/>
      <w:szCs w:val="24"/>
    </w:rPr>
  </w:style>
  <w:style w:type="paragraph" w:customStyle="1" w:styleId="792116E4A74C4A71BCCE9D4A018A4EFE25">
    <w:name w:val="792116E4A74C4A71BCCE9D4A018A4EFE25"/>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1">
    <w:name w:val="34B5062380D3449E8DA0407A6BE1B7A21"/>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4">
    <w:name w:val="E8A3DB7116ED4FF898ECD35AAAA376A0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4">
    <w:name w:val="39346CC6A38440E8B40CC48A8E3AF288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3">
    <w:name w:val="88FC859853EE49A58E59C864662A0EB93"/>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4">
    <w:name w:val="889FAEDB7A6C4F0B8F99224FDC102BDE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4">
    <w:name w:val="496F6470228E45B0A9919AE89EADA29D4"/>
    <w:rsid w:val="00EC7C5B"/>
    <w:pPr>
      <w:spacing w:after="0" w:line="240" w:lineRule="auto"/>
      <w:ind w:left="720"/>
      <w:contextualSpacing/>
    </w:pPr>
    <w:rPr>
      <w:rFonts w:ascii="Times New Roman" w:eastAsia="Times New Roman" w:hAnsi="Times New Roman" w:cs="Times New Roman"/>
      <w:sz w:val="24"/>
      <w:szCs w:val="24"/>
    </w:rPr>
  </w:style>
  <w:style w:type="paragraph" w:customStyle="1" w:styleId="FD11D0DC237747F186397B7112955A0C4">
    <w:name w:val="FD11D0DC237747F186397B7112955A0C4"/>
    <w:rsid w:val="00EC7C5B"/>
    <w:pPr>
      <w:spacing w:after="0" w:line="240" w:lineRule="auto"/>
    </w:pPr>
    <w:rPr>
      <w:rFonts w:ascii="Times New Roman" w:eastAsia="Times New Roman" w:hAnsi="Times New Roman" w:cs="Times New Roman"/>
      <w:sz w:val="24"/>
      <w:szCs w:val="24"/>
    </w:rPr>
  </w:style>
  <w:style w:type="paragraph" w:customStyle="1" w:styleId="1A5D96BB82AD411DB9B50A8546C2D4244">
    <w:name w:val="1A5D96BB82AD411DB9B50A8546C2D4244"/>
    <w:rsid w:val="00EC7C5B"/>
    <w:pPr>
      <w:spacing w:after="0" w:line="240" w:lineRule="auto"/>
    </w:pPr>
    <w:rPr>
      <w:rFonts w:ascii="Times New Roman" w:eastAsia="Times New Roman" w:hAnsi="Times New Roman" w:cs="Times New Roman"/>
      <w:sz w:val="24"/>
      <w:szCs w:val="24"/>
    </w:rPr>
  </w:style>
  <w:style w:type="paragraph" w:customStyle="1" w:styleId="5A9A72ABA3EF446184730F4EFA98D4474">
    <w:name w:val="5A9A72ABA3EF446184730F4EFA98D4474"/>
    <w:rsid w:val="00EC7C5B"/>
    <w:pPr>
      <w:spacing w:after="0" w:line="240" w:lineRule="auto"/>
    </w:pPr>
    <w:rPr>
      <w:rFonts w:ascii="Times New Roman" w:eastAsia="Times New Roman" w:hAnsi="Times New Roman" w:cs="Times New Roman"/>
      <w:sz w:val="24"/>
      <w:szCs w:val="24"/>
    </w:rPr>
  </w:style>
  <w:style w:type="paragraph" w:customStyle="1" w:styleId="0F038B07C73A448AB82053F47AD1DD354">
    <w:name w:val="0F038B07C73A448AB82053F47AD1DD354"/>
    <w:rsid w:val="00EC7C5B"/>
    <w:pPr>
      <w:spacing w:after="0" w:line="240" w:lineRule="auto"/>
    </w:pPr>
    <w:rPr>
      <w:rFonts w:ascii="Times New Roman" w:eastAsia="Times New Roman" w:hAnsi="Times New Roman" w:cs="Times New Roman"/>
      <w:sz w:val="24"/>
      <w:szCs w:val="24"/>
    </w:rPr>
  </w:style>
  <w:style w:type="paragraph" w:customStyle="1" w:styleId="DD27D53AF4D946B484C1DFE5EA6CC55F3">
    <w:name w:val="DD27D53AF4D946B484C1DFE5EA6CC55F3"/>
    <w:rsid w:val="00EC7C5B"/>
    <w:pPr>
      <w:spacing w:after="0" w:line="240" w:lineRule="auto"/>
    </w:pPr>
    <w:rPr>
      <w:rFonts w:ascii="Times New Roman" w:eastAsia="Times New Roman" w:hAnsi="Times New Roman" w:cs="Times New Roman"/>
      <w:sz w:val="24"/>
      <w:szCs w:val="24"/>
    </w:rPr>
  </w:style>
  <w:style w:type="paragraph" w:customStyle="1" w:styleId="9E3AB63A37EE4750A8DA0004F39255A517">
    <w:name w:val="9E3AB63A37EE4750A8DA0004F39255A517"/>
    <w:rsid w:val="00EC7C5B"/>
    <w:pPr>
      <w:spacing w:after="0" w:line="240" w:lineRule="auto"/>
    </w:pPr>
    <w:rPr>
      <w:rFonts w:ascii="Times New Roman" w:eastAsia="Times New Roman" w:hAnsi="Times New Roman" w:cs="Times New Roman"/>
      <w:sz w:val="24"/>
      <w:szCs w:val="24"/>
    </w:rPr>
  </w:style>
  <w:style w:type="paragraph" w:customStyle="1" w:styleId="4B37258DDCC14A17B46F88D6CADA76653">
    <w:name w:val="4B37258DDCC14A17B46F88D6CADA76653"/>
    <w:rsid w:val="00EC7C5B"/>
    <w:pPr>
      <w:spacing w:after="0" w:line="240" w:lineRule="auto"/>
    </w:pPr>
    <w:rPr>
      <w:rFonts w:ascii="Times New Roman" w:eastAsia="Times New Roman" w:hAnsi="Times New Roman" w:cs="Times New Roman"/>
      <w:sz w:val="24"/>
      <w:szCs w:val="24"/>
    </w:rPr>
  </w:style>
  <w:style w:type="paragraph" w:customStyle="1" w:styleId="23D32747093E471F8E2F4101B108B2494">
    <w:name w:val="23D32747093E471F8E2F4101B108B2494"/>
    <w:rsid w:val="00EC7C5B"/>
    <w:pPr>
      <w:spacing w:after="0" w:line="240" w:lineRule="auto"/>
    </w:pPr>
    <w:rPr>
      <w:rFonts w:ascii="Times New Roman" w:eastAsia="Times New Roman" w:hAnsi="Times New Roman" w:cs="Times New Roman"/>
      <w:sz w:val="24"/>
      <w:szCs w:val="24"/>
    </w:rPr>
  </w:style>
  <w:style w:type="paragraph" w:customStyle="1" w:styleId="95000304837C42C18272024CD6327F584">
    <w:name w:val="95000304837C42C18272024CD6327F584"/>
    <w:rsid w:val="00EC7C5B"/>
    <w:pPr>
      <w:spacing w:after="0" w:line="240" w:lineRule="auto"/>
    </w:pPr>
    <w:rPr>
      <w:rFonts w:ascii="Times New Roman" w:eastAsia="Times New Roman" w:hAnsi="Times New Roman" w:cs="Times New Roman"/>
      <w:sz w:val="24"/>
      <w:szCs w:val="24"/>
    </w:rPr>
  </w:style>
  <w:style w:type="paragraph" w:customStyle="1" w:styleId="8CCA782745724160B73C95187E748A841">
    <w:name w:val="8CCA782745724160B73C95187E748A841"/>
    <w:rsid w:val="00EC7C5B"/>
    <w:pPr>
      <w:spacing w:after="0" w:line="240" w:lineRule="auto"/>
    </w:pPr>
    <w:rPr>
      <w:rFonts w:ascii="Times New Roman" w:eastAsia="Times New Roman" w:hAnsi="Times New Roman" w:cs="Times New Roman"/>
      <w:sz w:val="24"/>
      <w:szCs w:val="24"/>
    </w:rPr>
  </w:style>
  <w:style w:type="paragraph" w:customStyle="1" w:styleId="014DDA6C9CF34B28AF39A580BF4D56BF1">
    <w:name w:val="014DDA6C9CF34B28AF39A580BF4D56BF1"/>
    <w:rsid w:val="00EC7C5B"/>
    <w:pPr>
      <w:spacing w:after="0" w:line="240" w:lineRule="auto"/>
    </w:pPr>
    <w:rPr>
      <w:rFonts w:ascii="Times New Roman" w:eastAsia="Times New Roman" w:hAnsi="Times New Roman" w:cs="Times New Roman"/>
      <w:sz w:val="24"/>
      <w:szCs w:val="24"/>
    </w:rPr>
  </w:style>
  <w:style w:type="paragraph" w:customStyle="1" w:styleId="C19194B928054932AFBFE5CBE4FC96331">
    <w:name w:val="C19194B928054932AFBFE5CBE4FC96331"/>
    <w:rsid w:val="00EC7C5B"/>
    <w:pPr>
      <w:spacing w:after="0" w:line="240" w:lineRule="auto"/>
    </w:pPr>
    <w:rPr>
      <w:rFonts w:ascii="Times New Roman" w:eastAsia="Times New Roman" w:hAnsi="Times New Roman" w:cs="Times New Roman"/>
      <w:sz w:val="24"/>
      <w:szCs w:val="24"/>
    </w:rPr>
  </w:style>
  <w:style w:type="paragraph" w:customStyle="1" w:styleId="1442CB223CF1430EAAB5085DFDD35D351">
    <w:name w:val="1442CB223CF1430EAAB5085DFDD35D351"/>
    <w:rsid w:val="00EC7C5B"/>
    <w:pPr>
      <w:spacing w:after="0" w:line="240" w:lineRule="auto"/>
    </w:pPr>
    <w:rPr>
      <w:rFonts w:ascii="Times New Roman" w:eastAsia="Times New Roman" w:hAnsi="Times New Roman" w:cs="Times New Roman"/>
      <w:sz w:val="24"/>
      <w:szCs w:val="24"/>
    </w:rPr>
  </w:style>
  <w:style w:type="paragraph" w:customStyle="1" w:styleId="BDC94B0BE1374FAD9F3A8521CB9A70841">
    <w:name w:val="BDC94B0BE1374FAD9F3A8521CB9A70841"/>
    <w:rsid w:val="00EC7C5B"/>
    <w:pPr>
      <w:spacing w:after="0" w:line="240" w:lineRule="auto"/>
    </w:pPr>
    <w:rPr>
      <w:rFonts w:ascii="Times New Roman" w:eastAsia="Times New Roman" w:hAnsi="Times New Roman" w:cs="Times New Roman"/>
      <w:sz w:val="24"/>
      <w:szCs w:val="24"/>
    </w:rPr>
  </w:style>
  <w:style w:type="paragraph" w:customStyle="1" w:styleId="9BE4A3D9D9864F4592AFD1456B3C357E4">
    <w:name w:val="9BE4A3D9D9864F4592AFD1456B3C357E4"/>
    <w:rsid w:val="00EC7C5B"/>
    <w:pPr>
      <w:spacing w:after="0" w:line="240" w:lineRule="auto"/>
    </w:pPr>
    <w:rPr>
      <w:rFonts w:ascii="Times New Roman" w:eastAsia="Times New Roman" w:hAnsi="Times New Roman" w:cs="Times New Roman"/>
      <w:sz w:val="24"/>
      <w:szCs w:val="24"/>
    </w:rPr>
  </w:style>
  <w:style w:type="paragraph" w:customStyle="1" w:styleId="E8ACFF04B95C4C4990E83F6E92E89A741">
    <w:name w:val="E8ACFF04B95C4C4990E83F6E92E89A741"/>
    <w:rsid w:val="00EC7C5B"/>
    <w:pPr>
      <w:spacing w:after="0" w:line="240" w:lineRule="auto"/>
    </w:pPr>
    <w:rPr>
      <w:rFonts w:ascii="Times New Roman" w:eastAsia="Times New Roman" w:hAnsi="Times New Roman" w:cs="Times New Roman"/>
      <w:sz w:val="24"/>
      <w:szCs w:val="24"/>
    </w:rPr>
  </w:style>
  <w:style w:type="paragraph" w:customStyle="1" w:styleId="957A91AE34DC4442B49DD1991C7B38983">
    <w:name w:val="957A91AE34DC4442B49DD1991C7B38983"/>
    <w:rsid w:val="00EC7C5B"/>
    <w:pPr>
      <w:spacing w:after="0" w:line="240" w:lineRule="auto"/>
    </w:pPr>
    <w:rPr>
      <w:rFonts w:ascii="Times New Roman" w:eastAsia="Times New Roman" w:hAnsi="Times New Roman" w:cs="Times New Roman"/>
      <w:sz w:val="24"/>
      <w:szCs w:val="24"/>
    </w:rPr>
  </w:style>
  <w:style w:type="paragraph" w:customStyle="1" w:styleId="38AE9BA5817B446ABA37B822CFF0B3953">
    <w:name w:val="38AE9BA5817B446ABA37B822CFF0B3953"/>
    <w:rsid w:val="00EC7C5B"/>
    <w:pPr>
      <w:spacing w:after="0" w:line="240" w:lineRule="auto"/>
    </w:pPr>
    <w:rPr>
      <w:rFonts w:ascii="Times New Roman" w:eastAsia="Times New Roman" w:hAnsi="Times New Roman" w:cs="Times New Roman"/>
      <w:sz w:val="24"/>
      <w:szCs w:val="24"/>
    </w:rPr>
  </w:style>
  <w:style w:type="paragraph" w:customStyle="1" w:styleId="E9D0C34EC6CA4C97A49DB23E2A38D5E7">
    <w:name w:val="E9D0C34EC6CA4C97A49DB23E2A38D5E7"/>
    <w:rsid w:val="00EC7C5B"/>
  </w:style>
  <w:style w:type="paragraph" w:customStyle="1" w:styleId="613024D166CE4810B705C05BA4A3516F">
    <w:name w:val="613024D166CE4810B705C05BA4A3516F"/>
    <w:rsid w:val="00EC7C5B"/>
  </w:style>
  <w:style w:type="paragraph" w:customStyle="1" w:styleId="570FE69E03A34829AAEFCF55F1DB0E07">
    <w:name w:val="570FE69E03A34829AAEFCF55F1DB0E07"/>
    <w:rsid w:val="00EC7C5B"/>
  </w:style>
  <w:style w:type="paragraph" w:customStyle="1" w:styleId="6B039A69F9674F43A03BFC3E72A40E4B">
    <w:name w:val="6B039A69F9674F43A03BFC3E72A40E4B"/>
    <w:rsid w:val="00EC7C5B"/>
  </w:style>
  <w:style w:type="paragraph" w:customStyle="1" w:styleId="FBE12D50CD894AD9887FF3A2E840050E">
    <w:name w:val="FBE12D50CD894AD9887FF3A2E840050E"/>
    <w:rsid w:val="00EC7C5B"/>
  </w:style>
  <w:style w:type="paragraph" w:customStyle="1" w:styleId="A9D6C2893EF34286B5502726876BEBF0">
    <w:name w:val="A9D6C2893EF34286B5502726876BEBF0"/>
    <w:rsid w:val="00EC7C5B"/>
  </w:style>
  <w:style w:type="paragraph" w:customStyle="1" w:styleId="D25FDB81BA5F435EA5E4BCFC0A147650">
    <w:name w:val="D25FDB81BA5F435EA5E4BCFC0A147650"/>
    <w:rsid w:val="00EC7C5B"/>
  </w:style>
  <w:style w:type="paragraph" w:customStyle="1" w:styleId="F1584A0399964D699AD5EF9238C024D4">
    <w:name w:val="F1584A0399964D699AD5EF9238C024D4"/>
    <w:rsid w:val="00EC7C5B"/>
  </w:style>
  <w:style w:type="paragraph" w:customStyle="1" w:styleId="0B309D9BBF6E4FA09AFBF7648A5B863D">
    <w:name w:val="0B309D9BBF6E4FA09AFBF7648A5B863D"/>
    <w:rsid w:val="00EC7C5B"/>
  </w:style>
  <w:style w:type="paragraph" w:customStyle="1" w:styleId="27356DF4473B4D48A1E82A9EE1790EB1">
    <w:name w:val="27356DF4473B4D48A1E82A9EE1790EB1"/>
    <w:rsid w:val="00EC7C5B"/>
  </w:style>
  <w:style w:type="paragraph" w:customStyle="1" w:styleId="114D9594287147FBA4041FF6FD3CFEB6">
    <w:name w:val="114D9594287147FBA4041FF6FD3CFEB6"/>
    <w:rsid w:val="00EC7C5B"/>
  </w:style>
  <w:style w:type="paragraph" w:customStyle="1" w:styleId="1FC52A72CF274231AB07BFB6F7361235">
    <w:name w:val="1FC52A72CF274231AB07BFB6F7361235"/>
    <w:rsid w:val="00EC7C5B"/>
  </w:style>
  <w:style w:type="paragraph" w:customStyle="1" w:styleId="20B68ECA01D64BF3BD6546AA23228547">
    <w:name w:val="20B68ECA01D64BF3BD6546AA23228547"/>
    <w:rsid w:val="00EC7C5B"/>
  </w:style>
  <w:style w:type="paragraph" w:customStyle="1" w:styleId="AC8756A35CD34AA5A5DF2D49FA16AE34">
    <w:name w:val="AC8756A35CD34AA5A5DF2D49FA16AE34"/>
    <w:rsid w:val="00EC7C5B"/>
  </w:style>
  <w:style w:type="paragraph" w:customStyle="1" w:styleId="A9EA097EF3ED4D2F95D1AA911A8ABDE2">
    <w:name w:val="A9EA097EF3ED4D2F95D1AA911A8ABDE2"/>
    <w:rsid w:val="00EC7C5B"/>
  </w:style>
  <w:style w:type="paragraph" w:customStyle="1" w:styleId="1224EE962FC449AAB6F5E4E8B6C11F52">
    <w:name w:val="1224EE962FC449AAB6F5E4E8B6C11F52"/>
    <w:rsid w:val="00EC7C5B"/>
  </w:style>
  <w:style w:type="paragraph" w:customStyle="1" w:styleId="06763B98E9CF49D1AE243E49A0AAA500">
    <w:name w:val="06763B98E9CF49D1AE243E49A0AAA500"/>
    <w:rsid w:val="00D12EFF"/>
  </w:style>
  <w:style w:type="paragraph" w:customStyle="1" w:styleId="222ED1ED931649B689F7FA9D82AF9C35">
    <w:name w:val="222ED1ED931649B689F7FA9D82AF9C35"/>
    <w:rsid w:val="00D12EFF"/>
  </w:style>
  <w:style w:type="paragraph" w:customStyle="1" w:styleId="F2E9E958416746D6BB60C9EDDF41A744">
    <w:name w:val="F2E9E958416746D6BB60C9EDDF41A744"/>
    <w:rsid w:val="00D12EFF"/>
  </w:style>
  <w:style w:type="paragraph" w:customStyle="1" w:styleId="C4B215BA467F4E51B7D54FE58A417F8B">
    <w:name w:val="C4B215BA467F4E51B7D54FE58A417F8B"/>
    <w:rsid w:val="00D12EFF"/>
  </w:style>
  <w:style w:type="paragraph" w:customStyle="1" w:styleId="811A615DDF574A1791504C9A1D19438C">
    <w:name w:val="811A615DDF574A1791504C9A1D19438C"/>
    <w:rsid w:val="00D12EFF"/>
  </w:style>
  <w:style w:type="paragraph" w:customStyle="1" w:styleId="6D5AF02E0FCB41CB90DD6D98B6F28FC02">
    <w:name w:val="6D5AF02E0FCB41CB90DD6D98B6F28FC02"/>
    <w:rsid w:val="00D12EFF"/>
    <w:pPr>
      <w:spacing w:after="0" w:line="240" w:lineRule="auto"/>
    </w:pPr>
    <w:rPr>
      <w:rFonts w:ascii="Times New Roman" w:eastAsia="Times New Roman" w:hAnsi="Times New Roman" w:cs="Times New Roman"/>
      <w:sz w:val="24"/>
      <w:szCs w:val="24"/>
    </w:rPr>
  </w:style>
  <w:style w:type="paragraph" w:customStyle="1" w:styleId="32439C9F930E4AE1863B1D58910F6DB527">
    <w:name w:val="32439C9F930E4AE1863B1D58910F6DB527"/>
    <w:rsid w:val="00D12EFF"/>
    <w:pPr>
      <w:spacing w:after="0" w:line="240" w:lineRule="auto"/>
    </w:pPr>
    <w:rPr>
      <w:rFonts w:ascii="Times New Roman" w:eastAsia="Times New Roman" w:hAnsi="Times New Roman" w:cs="Times New Roman"/>
      <w:sz w:val="24"/>
      <w:szCs w:val="24"/>
    </w:rPr>
  </w:style>
  <w:style w:type="paragraph" w:customStyle="1" w:styleId="A2634C8D72BD42B5B1A8E78C9AF37FC627">
    <w:name w:val="A2634C8D72BD42B5B1A8E78C9AF37FC627"/>
    <w:rsid w:val="00D12EFF"/>
    <w:pPr>
      <w:spacing w:after="0" w:line="240" w:lineRule="auto"/>
    </w:pPr>
    <w:rPr>
      <w:rFonts w:ascii="Times New Roman" w:eastAsia="Times New Roman" w:hAnsi="Times New Roman" w:cs="Times New Roman"/>
      <w:sz w:val="24"/>
      <w:szCs w:val="24"/>
    </w:rPr>
  </w:style>
  <w:style w:type="paragraph" w:customStyle="1" w:styleId="B9435FC49070465492AEB6AF22B6292727">
    <w:name w:val="B9435FC49070465492AEB6AF22B6292727"/>
    <w:rsid w:val="00D12EFF"/>
    <w:pPr>
      <w:spacing w:after="0" w:line="240" w:lineRule="auto"/>
    </w:pPr>
    <w:rPr>
      <w:rFonts w:ascii="Times New Roman" w:eastAsia="Times New Roman" w:hAnsi="Times New Roman" w:cs="Times New Roman"/>
      <w:sz w:val="24"/>
      <w:szCs w:val="24"/>
    </w:rPr>
  </w:style>
  <w:style w:type="paragraph" w:customStyle="1" w:styleId="55EA6F8177184A6A832B4E2AC4EFD8401">
    <w:name w:val="55EA6F8177184A6A832B4E2AC4EFD8401"/>
    <w:rsid w:val="00D12EFF"/>
    <w:pPr>
      <w:spacing w:after="0" w:line="240" w:lineRule="auto"/>
    </w:pPr>
    <w:rPr>
      <w:rFonts w:ascii="Times New Roman" w:eastAsia="Times New Roman" w:hAnsi="Times New Roman" w:cs="Times New Roman"/>
      <w:sz w:val="24"/>
      <w:szCs w:val="24"/>
    </w:rPr>
  </w:style>
  <w:style w:type="paragraph" w:customStyle="1" w:styleId="3A4E1438A1EC4B859140A79F01B344EE1">
    <w:name w:val="3A4E1438A1EC4B859140A79F01B344EE1"/>
    <w:rsid w:val="00D12EFF"/>
    <w:pPr>
      <w:spacing w:after="0" w:line="240" w:lineRule="auto"/>
    </w:pPr>
    <w:rPr>
      <w:rFonts w:ascii="Times New Roman" w:eastAsia="Times New Roman" w:hAnsi="Times New Roman" w:cs="Times New Roman"/>
      <w:sz w:val="24"/>
      <w:szCs w:val="24"/>
    </w:rPr>
  </w:style>
  <w:style w:type="paragraph" w:customStyle="1" w:styleId="FFC65A7D5DF143E29057B8BA35C9378C">
    <w:name w:val="FFC65A7D5DF143E29057B8BA35C9378C"/>
    <w:rsid w:val="00D12EFF"/>
    <w:pPr>
      <w:spacing w:after="0" w:line="240" w:lineRule="auto"/>
    </w:pPr>
    <w:rPr>
      <w:rFonts w:ascii="Times New Roman" w:eastAsia="Times New Roman" w:hAnsi="Times New Roman" w:cs="Times New Roman"/>
      <w:sz w:val="24"/>
      <w:szCs w:val="24"/>
    </w:rPr>
  </w:style>
  <w:style w:type="paragraph" w:customStyle="1" w:styleId="06763B98E9CF49D1AE243E49A0AAA5001">
    <w:name w:val="06763B98E9CF49D1AE243E49A0AAA5001"/>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6">
    <w:name w:val="792116E4A74C4A71BCCE9D4A018A4EFE26"/>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2">
    <w:name w:val="34B5062380D3449E8DA0407A6BE1B7A22"/>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5">
    <w:name w:val="E8A3DB7116ED4FF898ECD35AAAA376A0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5">
    <w:name w:val="39346CC6A38440E8B40CC48A8E3AF288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4">
    <w:name w:val="88FC859853EE49A58E59C864662A0EB94"/>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5">
    <w:name w:val="889FAEDB7A6C4F0B8F99224FDC102BDE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5">
    <w:name w:val="496F6470228E45B0A9919AE89EADA29D5"/>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1">
    <w:name w:val="1224EE962FC449AAB6F5E4E8B6C11F521"/>
    <w:rsid w:val="00D12EFF"/>
    <w:pPr>
      <w:spacing w:after="0" w:line="240" w:lineRule="auto"/>
    </w:pPr>
    <w:rPr>
      <w:rFonts w:ascii="Times New Roman" w:eastAsia="Times New Roman" w:hAnsi="Times New Roman" w:cs="Times New Roman"/>
      <w:sz w:val="24"/>
      <w:szCs w:val="24"/>
    </w:rPr>
  </w:style>
  <w:style w:type="paragraph" w:customStyle="1" w:styleId="A9EA097EF3ED4D2F95D1AA911A8ABDE21">
    <w:name w:val="A9EA097EF3ED4D2F95D1AA911A8ABDE21"/>
    <w:rsid w:val="00D12EFF"/>
    <w:pPr>
      <w:spacing w:after="0" w:line="240" w:lineRule="auto"/>
    </w:pPr>
    <w:rPr>
      <w:rFonts w:ascii="Times New Roman" w:eastAsia="Times New Roman" w:hAnsi="Times New Roman" w:cs="Times New Roman"/>
      <w:sz w:val="24"/>
      <w:szCs w:val="24"/>
    </w:rPr>
  </w:style>
  <w:style w:type="paragraph" w:customStyle="1" w:styleId="613024D166CE4810B705C05BA4A3516F1">
    <w:name w:val="613024D166CE4810B705C05BA4A3516F1"/>
    <w:rsid w:val="00D12EFF"/>
    <w:pPr>
      <w:spacing w:after="0" w:line="240" w:lineRule="auto"/>
    </w:pPr>
    <w:rPr>
      <w:rFonts w:ascii="Times New Roman" w:eastAsia="Times New Roman" w:hAnsi="Times New Roman" w:cs="Times New Roman"/>
      <w:sz w:val="24"/>
      <w:szCs w:val="24"/>
    </w:rPr>
  </w:style>
  <w:style w:type="paragraph" w:customStyle="1" w:styleId="AC8756A35CD34AA5A5DF2D49FA16AE341">
    <w:name w:val="AC8756A35CD34AA5A5DF2D49FA16AE341"/>
    <w:rsid w:val="00D12EFF"/>
    <w:pPr>
      <w:spacing w:after="0" w:line="240" w:lineRule="auto"/>
    </w:pPr>
    <w:rPr>
      <w:rFonts w:ascii="Times New Roman" w:eastAsia="Times New Roman" w:hAnsi="Times New Roman" w:cs="Times New Roman"/>
      <w:sz w:val="24"/>
      <w:szCs w:val="24"/>
    </w:rPr>
  </w:style>
  <w:style w:type="paragraph" w:customStyle="1" w:styleId="20B68ECA01D64BF3BD6546AA232285471">
    <w:name w:val="20B68ECA01D64BF3BD6546AA232285471"/>
    <w:rsid w:val="00D12EFF"/>
    <w:pPr>
      <w:spacing w:after="0" w:line="240" w:lineRule="auto"/>
    </w:pPr>
    <w:rPr>
      <w:rFonts w:ascii="Times New Roman" w:eastAsia="Times New Roman" w:hAnsi="Times New Roman" w:cs="Times New Roman"/>
      <w:sz w:val="24"/>
      <w:szCs w:val="24"/>
    </w:rPr>
  </w:style>
  <w:style w:type="paragraph" w:customStyle="1" w:styleId="0F038B07C73A448AB82053F47AD1DD355">
    <w:name w:val="0F038B07C73A448AB82053F47AD1DD355"/>
    <w:rsid w:val="00D12EFF"/>
    <w:pPr>
      <w:spacing w:after="0" w:line="240" w:lineRule="auto"/>
    </w:pPr>
    <w:rPr>
      <w:rFonts w:ascii="Times New Roman" w:eastAsia="Times New Roman" w:hAnsi="Times New Roman" w:cs="Times New Roman"/>
      <w:sz w:val="24"/>
      <w:szCs w:val="24"/>
    </w:rPr>
  </w:style>
  <w:style w:type="paragraph" w:customStyle="1" w:styleId="DD27D53AF4D946B484C1DFE5EA6CC55F4">
    <w:name w:val="DD27D53AF4D946B484C1DFE5EA6CC55F4"/>
    <w:rsid w:val="00D12EFF"/>
    <w:pPr>
      <w:spacing w:after="0" w:line="240" w:lineRule="auto"/>
    </w:pPr>
    <w:rPr>
      <w:rFonts w:ascii="Times New Roman" w:eastAsia="Times New Roman" w:hAnsi="Times New Roman" w:cs="Times New Roman"/>
      <w:sz w:val="24"/>
      <w:szCs w:val="24"/>
    </w:rPr>
  </w:style>
  <w:style w:type="paragraph" w:customStyle="1" w:styleId="1FC52A72CF274231AB07BFB6F73612351">
    <w:name w:val="1FC52A72CF274231AB07BFB6F73612351"/>
    <w:rsid w:val="00D12EFF"/>
    <w:pPr>
      <w:spacing w:after="0" w:line="240" w:lineRule="auto"/>
    </w:pPr>
    <w:rPr>
      <w:rFonts w:ascii="Times New Roman" w:eastAsia="Times New Roman" w:hAnsi="Times New Roman" w:cs="Times New Roman"/>
      <w:sz w:val="24"/>
      <w:szCs w:val="24"/>
    </w:rPr>
  </w:style>
  <w:style w:type="paragraph" w:customStyle="1" w:styleId="114D9594287147FBA4041FF6FD3CFEB61">
    <w:name w:val="114D9594287147FBA4041FF6FD3CFEB61"/>
    <w:rsid w:val="00D12EFF"/>
    <w:pPr>
      <w:spacing w:after="0" w:line="240" w:lineRule="auto"/>
    </w:pPr>
    <w:rPr>
      <w:rFonts w:ascii="Times New Roman" w:eastAsia="Times New Roman" w:hAnsi="Times New Roman" w:cs="Times New Roman"/>
      <w:sz w:val="24"/>
      <w:szCs w:val="24"/>
    </w:rPr>
  </w:style>
  <w:style w:type="paragraph" w:customStyle="1" w:styleId="23D32747093E471F8E2F4101B108B2495">
    <w:name w:val="23D32747093E471F8E2F4101B108B2495"/>
    <w:rsid w:val="00D12EFF"/>
    <w:pPr>
      <w:spacing w:after="0" w:line="240" w:lineRule="auto"/>
    </w:pPr>
    <w:rPr>
      <w:rFonts w:ascii="Times New Roman" w:eastAsia="Times New Roman" w:hAnsi="Times New Roman" w:cs="Times New Roman"/>
      <w:sz w:val="24"/>
      <w:szCs w:val="24"/>
    </w:rPr>
  </w:style>
  <w:style w:type="paragraph" w:customStyle="1" w:styleId="811A615DDF574A1791504C9A1D19438C1">
    <w:name w:val="811A615DDF574A1791504C9A1D19438C1"/>
    <w:rsid w:val="00D12EFF"/>
    <w:pPr>
      <w:spacing w:after="0" w:line="240" w:lineRule="auto"/>
    </w:pPr>
    <w:rPr>
      <w:rFonts w:ascii="Times New Roman" w:eastAsia="Times New Roman" w:hAnsi="Times New Roman" w:cs="Times New Roman"/>
      <w:sz w:val="24"/>
      <w:szCs w:val="24"/>
    </w:rPr>
  </w:style>
  <w:style w:type="paragraph" w:customStyle="1" w:styleId="95000304837C42C18272024CD6327F585">
    <w:name w:val="95000304837C42C18272024CD6327F585"/>
    <w:rsid w:val="00D12EFF"/>
    <w:pPr>
      <w:spacing w:after="0" w:line="240" w:lineRule="auto"/>
    </w:pPr>
    <w:rPr>
      <w:rFonts w:ascii="Times New Roman" w:eastAsia="Times New Roman" w:hAnsi="Times New Roman" w:cs="Times New Roman"/>
      <w:sz w:val="24"/>
      <w:szCs w:val="24"/>
    </w:rPr>
  </w:style>
  <w:style w:type="paragraph" w:customStyle="1" w:styleId="8CCA782745724160B73C95187E748A842">
    <w:name w:val="8CCA782745724160B73C95187E748A842"/>
    <w:rsid w:val="00D12EFF"/>
    <w:pPr>
      <w:spacing w:after="0" w:line="240" w:lineRule="auto"/>
    </w:pPr>
    <w:rPr>
      <w:rFonts w:ascii="Times New Roman" w:eastAsia="Times New Roman" w:hAnsi="Times New Roman" w:cs="Times New Roman"/>
      <w:sz w:val="24"/>
      <w:szCs w:val="24"/>
    </w:rPr>
  </w:style>
  <w:style w:type="paragraph" w:customStyle="1" w:styleId="27356DF4473B4D48A1E82A9EE1790EB11">
    <w:name w:val="27356DF4473B4D48A1E82A9EE1790EB11"/>
    <w:rsid w:val="00D12EFF"/>
    <w:pPr>
      <w:spacing w:after="0" w:line="240" w:lineRule="auto"/>
    </w:pPr>
    <w:rPr>
      <w:rFonts w:ascii="Times New Roman" w:eastAsia="Times New Roman" w:hAnsi="Times New Roman" w:cs="Times New Roman"/>
      <w:sz w:val="24"/>
      <w:szCs w:val="24"/>
    </w:rPr>
  </w:style>
  <w:style w:type="paragraph" w:customStyle="1" w:styleId="C19194B928054932AFBFE5CBE4FC96332">
    <w:name w:val="C19194B928054932AFBFE5CBE4FC96332"/>
    <w:rsid w:val="00D12EFF"/>
    <w:pPr>
      <w:spacing w:after="0" w:line="240" w:lineRule="auto"/>
    </w:pPr>
    <w:rPr>
      <w:rFonts w:ascii="Times New Roman" w:eastAsia="Times New Roman" w:hAnsi="Times New Roman" w:cs="Times New Roman"/>
      <w:sz w:val="24"/>
      <w:szCs w:val="24"/>
    </w:rPr>
  </w:style>
  <w:style w:type="paragraph" w:customStyle="1" w:styleId="F1584A0399964D699AD5EF9238C024D41">
    <w:name w:val="F1584A0399964D699AD5EF9238C024D41"/>
    <w:rsid w:val="00D12EFF"/>
    <w:pPr>
      <w:spacing w:after="0" w:line="240" w:lineRule="auto"/>
    </w:pPr>
    <w:rPr>
      <w:rFonts w:ascii="Times New Roman" w:eastAsia="Times New Roman" w:hAnsi="Times New Roman" w:cs="Times New Roman"/>
      <w:sz w:val="24"/>
      <w:szCs w:val="24"/>
    </w:rPr>
  </w:style>
  <w:style w:type="paragraph" w:customStyle="1" w:styleId="D25FDB81BA5F435EA5E4BCFC0A1476501">
    <w:name w:val="D25FDB81BA5F435EA5E4BCFC0A1476501"/>
    <w:rsid w:val="00D12EFF"/>
    <w:pPr>
      <w:spacing w:after="0" w:line="240" w:lineRule="auto"/>
    </w:pPr>
    <w:rPr>
      <w:rFonts w:ascii="Times New Roman" w:eastAsia="Times New Roman" w:hAnsi="Times New Roman" w:cs="Times New Roman"/>
      <w:sz w:val="24"/>
      <w:szCs w:val="24"/>
    </w:rPr>
  </w:style>
  <w:style w:type="paragraph" w:customStyle="1" w:styleId="6B039A69F9674F43A03BFC3E72A40E4B1">
    <w:name w:val="6B039A69F9674F43A03BFC3E72A40E4B1"/>
    <w:rsid w:val="00D12EFF"/>
    <w:pPr>
      <w:spacing w:after="0" w:line="240" w:lineRule="auto"/>
    </w:pPr>
    <w:rPr>
      <w:rFonts w:ascii="Times New Roman" w:eastAsia="Times New Roman" w:hAnsi="Times New Roman" w:cs="Times New Roman"/>
      <w:sz w:val="24"/>
      <w:szCs w:val="24"/>
    </w:rPr>
  </w:style>
  <w:style w:type="paragraph" w:customStyle="1" w:styleId="570FE69E03A34829AAEFCF55F1DB0E071">
    <w:name w:val="570FE69E03A34829AAEFCF55F1DB0E071"/>
    <w:rsid w:val="00D12EFF"/>
    <w:pPr>
      <w:spacing w:after="0" w:line="240" w:lineRule="auto"/>
    </w:pPr>
    <w:rPr>
      <w:rFonts w:ascii="Times New Roman" w:eastAsia="Times New Roman" w:hAnsi="Times New Roman" w:cs="Times New Roman"/>
      <w:sz w:val="24"/>
      <w:szCs w:val="24"/>
    </w:rPr>
  </w:style>
  <w:style w:type="paragraph" w:customStyle="1" w:styleId="BDC94B0BE1374FAD9F3A8521CB9A70842">
    <w:name w:val="BDC94B0BE1374FAD9F3A8521CB9A70842"/>
    <w:rsid w:val="00D12EFF"/>
    <w:pPr>
      <w:spacing w:after="0" w:line="240" w:lineRule="auto"/>
    </w:pPr>
    <w:rPr>
      <w:rFonts w:ascii="Times New Roman" w:eastAsia="Times New Roman" w:hAnsi="Times New Roman" w:cs="Times New Roman"/>
      <w:sz w:val="24"/>
      <w:szCs w:val="24"/>
    </w:rPr>
  </w:style>
  <w:style w:type="paragraph" w:customStyle="1" w:styleId="75B761D9F6CB4219888A1E0058C0650B">
    <w:name w:val="75B761D9F6CB4219888A1E0058C0650B"/>
    <w:rsid w:val="00D12EFF"/>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5">
    <w:name w:val="9BE4A3D9D9864F4592AFD1456B3C357E5"/>
    <w:rsid w:val="00D12EFF"/>
    <w:pPr>
      <w:spacing w:after="0" w:line="240" w:lineRule="auto"/>
    </w:pPr>
    <w:rPr>
      <w:rFonts w:ascii="Times New Roman" w:eastAsia="Times New Roman" w:hAnsi="Times New Roman" w:cs="Times New Roman"/>
      <w:sz w:val="24"/>
      <w:szCs w:val="24"/>
    </w:rPr>
  </w:style>
  <w:style w:type="paragraph" w:customStyle="1" w:styleId="33BA1C44255D475BBDA2A6B1EC62B2871">
    <w:name w:val="33BA1C44255D475BBDA2A6B1EC62B2871"/>
    <w:rsid w:val="00D12EFF"/>
    <w:pPr>
      <w:spacing w:after="0" w:line="240" w:lineRule="auto"/>
    </w:pPr>
    <w:rPr>
      <w:rFonts w:ascii="Times New Roman" w:eastAsia="Times New Roman" w:hAnsi="Times New Roman" w:cs="Times New Roman"/>
      <w:sz w:val="24"/>
      <w:szCs w:val="24"/>
    </w:rPr>
  </w:style>
  <w:style w:type="paragraph" w:customStyle="1" w:styleId="A9D6C2893EF34286B5502726876BEBF01">
    <w:name w:val="A9D6C2893EF34286B5502726876BEBF01"/>
    <w:rsid w:val="00D12EFF"/>
    <w:pPr>
      <w:spacing w:after="0" w:line="240" w:lineRule="auto"/>
    </w:pPr>
    <w:rPr>
      <w:rFonts w:ascii="Times New Roman" w:eastAsia="Times New Roman" w:hAnsi="Times New Roman" w:cs="Times New Roman"/>
      <w:sz w:val="24"/>
      <w:szCs w:val="24"/>
    </w:rPr>
  </w:style>
  <w:style w:type="paragraph" w:customStyle="1" w:styleId="FBE12D50CD894AD9887FF3A2E840050E1">
    <w:name w:val="FBE12D50CD894AD9887FF3A2E840050E1"/>
    <w:rsid w:val="00D12EFF"/>
    <w:pPr>
      <w:spacing w:after="0" w:line="240" w:lineRule="auto"/>
    </w:pPr>
    <w:rPr>
      <w:rFonts w:ascii="Times New Roman" w:eastAsia="Times New Roman" w:hAnsi="Times New Roman" w:cs="Times New Roman"/>
      <w:sz w:val="24"/>
      <w:szCs w:val="24"/>
    </w:rPr>
  </w:style>
  <w:style w:type="paragraph" w:customStyle="1" w:styleId="6D5AF02E0FCB41CB90DD6D98B6F28FC03">
    <w:name w:val="6D5AF02E0FCB41CB90DD6D98B6F28FC03"/>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8">
    <w:name w:val="32439C9F930E4AE1863B1D58910F6DB528"/>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8">
    <w:name w:val="A2634C8D72BD42B5B1A8E78C9AF37FC628"/>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8">
    <w:name w:val="B9435FC49070465492AEB6AF22B6292728"/>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2">
    <w:name w:val="55EA6F8177184A6A832B4E2AC4EFD8402"/>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2">
    <w:name w:val="3A4E1438A1EC4B859140A79F01B344EE2"/>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1">
    <w:name w:val="FFC65A7D5DF143E29057B8BA35C9378C1"/>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2">
    <w:name w:val="06763B98E9CF49D1AE243E49A0AAA500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7">
    <w:name w:val="792116E4A74C4A71BCCE9D4A018A4EFE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3">
    <w:name w:val="34B5062380D3449E8DA0407A6BE1B7A2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6">
    <w:name w:val="E8A3DB7116ED4FF898ECD35AAAA376A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6">
    <w:name w:val="39346CC6A38440E8B40CC48A8E3AF288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5">
    <w:name w:val="88FC859853EE49A58E59C864662A0EB9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6">
    <w:name w:val="889FAEDB7A6C4F0B8F99224FDC102BDE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6">
    <w:name w:val="496F6470228E45B0A9919AE89EADA29D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2">
    <w:name w:val="1224EE962FC449AAB6F5E4E8B6C11F522"/>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2">
    <w:name w:val="A9EA097EF3ED4D2F95D1AA911A8ABDE22"/>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2">
    <w:name w:val="613024D166CE4810B705C05BA4A3516F2"/>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2">
    <w:name w:val="AC8756A35CD34AA5A5DF2D49FA16AE342"/>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2">
    <w:name w:val="20B68ECA01D64BF3BD6546AA232285472"/>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6">
    <w:name w:val="0F038B07C73A448AB82053F47AD1DD356"/>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5">
    <w:name w:val="DD27D53AF4D946B484C1DFE5EA6CC55F5"/>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2">
    <w:name w:val="1FC52A72CF274231AB07BFB6F73612352"/>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2">
    <w:name w:val="114D9594287147FBA4041FF6FD3CFEB62"/>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6">
    <w:name w:val="23D32747093E471F8E2F4101B108B2496"/>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2">
    <w:name w:val="811A615DDF574A1791504C9A1D19438C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6">
    <w:name w:val="95000304837C42C18272024CD6327F586"/>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3">
    <w:name w:val="8CCA782745724160B73C95187E748A843"/>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2">
    <w:name w:val="27356DF4473B4D48A1E82A9EE1790EB12"/>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3">
    <w:name w:val="C19194B928054932AFBFE5CBE4FC96333"/>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2">
    <w:name w:val="6B039A69F9674F43A03BFC3E72A40E4B2"/>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2">
    <w:name w:val="570FE69E03A34829AAEFCF55F1DB0E072"/>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3">
    <w:name w:val="BDC94B0BE1374FAD9F3A8521CB9A70843"/>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1">
    <w:name w:val="75B761D9F6CB4219888A1E0058C0650B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1">
    <w:name w:val="7311D9B90031424D965EA81227985B9D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6">
    <w:name w:val="9BE4A3D9D9864F4592AFD1456B3C357E6"/>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2">
    <w:name w:val="33BA1C44255D475BBDA2A6B1EC62B2872"/>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2">
    <w:name w:val="A9D6C2893EF34286B5502726876BEBF02"/>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2">
    <w:name w:val="FBE12D50CD894AD9887FF3A2E840050E2"/>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4">
    <w:name w:val="6D5AF02E0FCB41CB90DD6D98B6F28FC04"/>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29">
    <w:name w:val="32439C9F930E4AE1863B1D58910F6DB529"/>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29">
    <w:name w:val="A2634C8D72BD42B5B1A8E78C9AF37FC629"/>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29">
    <w:name w:val="B9435FC49070465492AEB6AF22B6292729"/>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3">
    <w:name w:val="55EA6F8177184A6A832B4E2AC4EFD8403"/>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3">
    <w:name w:val="3A4E1438A1EC4B859140A79F01B344EE3"/>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2">
    <w:name w:val="FFC65A7D5DF143E29057B8BA35C9378C2"/>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3">
    <w:name w:val="06763B98E9CF49D1AE243E49A0AAA500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8">
    <w:name w:val="792116E4A74C4A71BCCE9D4A018A4EFE2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4">
    <w:name w:val="34B5062380D3449E8DA0407A6BE1B7A2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7">
    <w:name w:val="E8A3DB7116ED4FF898ECD35AAAA376A0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7">
    <w:name w:val="39346CC6A38440E8B40CC48A8E3AF288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6">
    <w:name w:val="88FC859853EE49A58E59C864662A0EB9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7">
    <w:name w:val="889FAEDB7A6C4F0B8F99224FDC102BDE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7">
    <w:name w:val="496F6470228E45B0A9919AE89EADA29D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3">
    <w:name w:val="1224EE962FC449AAB6F5E4E8B6C11F523"/>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3">
    <w:name w:val="A9EA097EF3ED4D2F95D1AA911A8ABDE23"/>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3">
    <w:name w:val="613024D166CE4810B705C05BA4A3516F3"/>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3">
    <w:name w:val="AC8756A35CD34AA5A5DF2D49FA16AE343"/>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3">
    <w:name w:val="20B68ECA01D64BF3BD6546AA232285473"/>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7">
    <w:name w:val="0F038B07C73A448AB82053F47AD1DD357"/>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6">
    <w:name w:val="DD27D53AF4D946B484C1DFE5EA6CC55F6"/>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3">
    <w:name w:val="1FC52A72CF274231AB07BFB6F73612353"/>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3">
    <w:name w:val="114D9594287147FBA4041FF6FD3CFEB63"/>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7">
    <w:name w:val="23D32747093E471F8E2F4101B108B2497"/>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3">
    <w:name w:val="811A615DDF574A1791504C9A1D19438C3"/>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
    <w:name w:val="739876340D75470CAA48804B2980A946"/>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7">
    <w:name w:val="95000304837C42C18272024CD6327F587"/>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4">
    <w:name w:val="8CCA782745724160B73C95187E748A844"/>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3">
    <w:name w:val="27356DF4473B4D48A1E82A9EE1790EB13"/>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4">
    <w:name w:val="C19194B928054932AFBFE5CBE4FC96334"/>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3">
    <w:name w:val="6B039A69F9674F43A03BFC3E72A40E4B3"/>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3">
    <w:name w:val="570FE69E03A34829AAEFCF55F1DB0E073"/>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4">
    <w:name w:val="BDC94B0BE1374FAD9F3A8521CB9A70844"/>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2">
    <w:name w:val="75B761D9F6CB4219888A1E0058C0650B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2">
    <w:name w:val="7311D9B90031424D965EA81227985B9D2"/>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7">
    <w:name w:val="9BE4A3D9D9864F4592AFD1456B3C357E7"/>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3">
    <w:name w:val="33BA1C44255D475BBDA2A6B1EC62B2873"/>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3">
    <w:name w:val="A9D6C2893EF34286B5502726876BEBF03"/>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3">
    <w:name w:val="FBE12D50CD894AD9887FF3A2E840050E3"/>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5">
    <w:name w:val="6D5AF02E0FCB41CB90DD6D98B6F28FC05"/>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0">
    <w:name w:val="32439C9F930E4AE1863B1D58910F6DB530"/>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0">
    <w:name w:val="A2634C8D72BD42B5B1A8E78C9AF37FC630"/>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0">
    <w:name w:val="B9435FC49070465492AEB6AF22B6292730"/>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4">
    <w:name w:val="55EA6F8177184A6A832B4E2AC4EFD8404"/>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4">
    <w:name w:val="3A4E1438A1EC4B859140A79F01B344EE4"/>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3">
    <w:name w:val="FFC65A7D5DF143E29057B8BA35C9378C3"/>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4">
    <w:name w:val="06763B98E9CF49D1AE243E49A0AAA500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29">
    <w:name w:val="792116E4A74C4A71BCCE9D4A018A4EFE2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5">
    <w:name w:val="34B5062380D3449E8DA0407A6BE1B7A2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8">
    <w:name w:val="E8A3DB7116ED4FF898ECD35AAAA376A0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8">
    <w:name w:val="39346CC6A38440E8B40CC48A8E3AF288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7">
    <w:name w:val="88FC859853EE49A58E59C864662A0EB9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8">
    <w:name w:val="889FAEDB7A6C4F0B8F99224FDC102BDE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8">
    <w:name w:val="496F6470228E45B0A9919AE89EADA29D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4">
    <w:name w:val="1224EE962FC449AAB6F5E4E8B6C11F524"/>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4">
    <w:name w:val="A9EA097EF3ED4D2F95D1AA911A8ABDE24"/>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4">
    <w:name w:val="613024D166CE4810B705C05BA4A3516F4"/>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4">
    <w:name w:val="AC8756A35CD34AA5A5DF2D49FA16AE344"/>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4">
    <w:name w:val="20B68ECA01D64BF3BD6546AA232285474"/>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8">
    <w:name w:val="0F038B07C73A448AB82053F47AD1DD358"/>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7">
    <w:name w:val="DD27D53AF4D946B484C1DFE5EA6CC55F7"/>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4">
    <w:name w:val="1FC52A72CF274231AB07BFB6F73612354"/>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4">
    <w:name w:val="114D9594287147FBA4041FF6FD3CFEB64"/>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8">
    <w:name w:val="23D32747093E471F8E2F4101B108B2498"/>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4">
    <w:name w:val="811A615DDF574A1791504C9A1D19438C4"/>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1">
    <w:name w:val="739876340D75470CAA48804B2980A9461"/>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8">
    <w:name w:val="95000304837C42C18272024CD6327F588"/>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5">
    <w:name w:val="8CCA782745724160B73C95187E748A845"/>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4">
    <w:name w:val="27356DF4473B4D48A1E82A9EE1790EB14"/>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5">
    <w:name w:val="C19194B928054932AFBFE5CBE4FC96335"/>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4">
    <w:name w:val="6B039A69F9674F43A03BFC3E72A40E4B4"/>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4">
    <w:name w:val="570FE69E03A34829AAEFCF55F1DB0E074"/>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5">
    <w:name w:val="BDC94B0BE1374FAD9F3A8521CB9A70845"/>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3">
    <w:name w:val="75B761D9F6CB4219888A1E0058C0650B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3">
    <w:name w:val="7311D9B90031424D965EA81227985B9D3"/>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8">
    <w:name w:val="9BE4A3D9D9864F4592AFD1456B3C357E8"/>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4">
    <w:name w:val="33BA1C44255D475BBDA2A6B1EC62B2874"/>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4">
    <w:name w:val="A9D6C2893EF34286B5502726876BEBF04"/>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4">
    <w:name w:val="FBE12D50CD894AD9887FF3A2E840050E4"/>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6">
    <w:name w:val="6D5AF02E0FCB41CB90DD6D98B6F28FC06"/>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1">
    <w:name w:val="32439C9F930E4AE1863B1D58910F6DB531"/>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1">
    <w:name w:val="A2634C8D72BD42B5B1A8E78C9AF37FC631"/>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1">
    <w:name w:val="B9435FC49070465492AEB6AF22B6292731"/>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5">
    <w:name w:val="55EA6F8177184A6A832B4E2AC4EFD8405"/>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5">
    <w:name w:val="3A4E1438A1EC4B859140A79F01B344EE5"/>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4">
    <w:name w:val="FFC65A7D5DF143E29057B8BA35C9378C4"/>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5">
    <w:name w:val="06763B98E9CF49D1AE243E49A0AAA500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0">
    <w:name w:val="792116E4A74C4A71BCCE9D4A018A4EFE3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6">
    <w:name w:val="34B5062380D3449E8DA0407A6BE1B7A2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9">
    <w:name w:val="E8A3DB7116ED4FF898ECD35AAAA376A0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9">
    <w:name w:val="39346CC6A38440E8B40CC48A8E3AF288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8">
    <w:name w:val="88FC859853EE49A58E59C864662A0EB98"/>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9">
    <w:name w:val="889FAEDB7A6C4F0B8F99224FDC102BDE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9">
    <w:name w:val="496F6470228E45B0A9919AE89EADA29D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5">
    <w:name w:val="1224EE962FC449AAB6F5E4E8B6C11F525"/>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5">
    <w:name w:val="A9EA097EF3ED4D2F95D1AA911A8ABDE25"/>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5">
    <w:name w:val="613024D166CE4810B705C05BA4A3516F5"/>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5">
    <w:name w:val="AC8756A35CD34AA5A5DF2D49FA16AE345"/>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5">
    <w:name w:val="20B68ECA01D64BF3BD6546AA232285475"/>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9">
    <w:name w:val="0F038B07C73A448AB82053F47AD1DD359"/>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8">
    <w:name w:val="DD27D53AF4D946B484C1DFE5EA6CC55F8"/>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5">
    <w:name w:val="1FC52A72CF274231AB07BFB6F73612355"/>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5">
    <w:name w:val="114D9594287147FBA4041FF6FD3CFEB65"/>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9">
    <w:name w:val="23D32747093E471F8E2F4101B108B2499"/>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5">
    <w:name w:val="811A615DDF574A1791504C9A1D19438C5"/>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2">
    <w:name w:val="739876340D75470CAA48804B2980A9462"/>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9">
    <w:name w:val="95000304837C42C18272024CD6327F589"/>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6">
    <w:name w:val="8CCA782745724160B73C95187E748A846"/>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5">
    <w:name w:val="27356DF4473B4D48A1E82A9EE1790EB15"/>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6">
    <w:name w:val="C19194B928054932AFBFE5CBE4FC96336"/>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5">
    <w:name w:val="6B039A69F9674F43A03BFC3E72A40E4B5"/>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5">
    <w:name w:val="570FE69E03A34829AAEFCF55F1DB0E075"/>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6">
    <w:name w:val="BDC94B0BE1374FAD9F3A8521CB9A70846"/>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4">
    <w:name w:val="75B761D9F6CB4219888A1E0058C0650B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4">
    <w:name w:val="7311D9B90031424D965EA81227985B9D4"/>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9">
    <w:name w:val="9BE4A3D9D9864F4592AFD1456B3C357E9"/>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5">
    <w:name w:val="33BA1C44255D475BBDA2A6B1EC62B2875"/>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5">
    <w:name w:val="A9D6C2893EF34286B5502726876BEBF05"/>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5">
    <w:name w:val="FBE12D50CD894AD9887FF3A2E840050E5"/>
    <w:rsid w:val="009232E7"/>
    <w:pPr>
      <w:spacing w:after="0" w:line="240" w:lineRule="auto"/>
    </w:pPr>
    <w:rPr>
      <w:rFonts w:ascii="Times New Roman" w:eastAsia="Times New Roman" w:hAnsi="Times New Roman" w:cs="Times New Roman"/>
      <w:sz w:val="24"/>
      <w:szCs w:val="24"/>
    </w:rPr>
  </w:style>
  <w:style w:type="paragraph" w:customStyle="1" w:styleId="6D5AF02E0FCB41CB90DD6D98B6F28FC07">
    <w:name w:val="6D5AF02E0FCB41CB90DD6D98B6F28FC07"/>
    <w:rsid w:val="009232E7"/>
    <w:pPr>
      <w:spacing w:after="0" w:line="240" w:lineRule="auto"/>
    </w:pPr>
    <w:rPr>
      <w:rFonts w:ascii="Times New Roman" w:eastAsia="Times New Roman" w:hAnsi="Times New Roman" w:cs="Times New Roman"/>
      <w:sz w:val="24"/>
      <w:szCs w:val="24"/>
    </w:rPr>
  </w:style>
  <w:style w:type="paragraph" w:customStyle="1" w:styleId="32439C9F930E4AE1863B1D58910F6DB532">
    <w:name w:val="32439C9F930E4AE1863B1D58910F6DB532"/>
    <w:rsid w:val="009232E7"/>
    <w:pPr>
      <w:spacing w:after="0" w:line="240" w:lineRule="auto"/>
    </w:pPr>
    <w:rPr>
      <w:rFonts w:ascii="Times New Roman" w:eastAsia="Times New Roman" w:hAnsi="Times New Roman" w:cs="Times New Roman"/>
      <w:sz w:val="24"/>
      <w:szCs w:val="24"/>
    </w:rPr>
  </w:style>
  <w:style w:type="paragraph" w:customStyle="1" w:styleId="A2634C8D72BD42B5B1A8E78C9AF37FC632">
    <w:name w:val="A2634C8D72BD42B5B1A8E78C9AF37FC632"/>
    <w:rsid w:val="009232E7"/>
    <w:pPr>
      <w:spacing w:after="0" w:line="240" w:lineRule="auto"/>
    </w:pPr>
    <w:rPr>
      <w:rFonts w:ascii="Times New Roman" w:eastAsia="Times New Roman" w:hAnsi="Times New Roman" w:cs="Times New Roman"/>
      <w:sz w:val="24"/>
      <w:szCs w:val="24"/>
    </w:rPr>
  </w:style>
  <w:style w:type="paragraph" w:customStyle="1" w:styleId="B9435FC49070465492AEB6AF22B6292732">
    <w:name w:val="B9435FC49070465492AEB6AF22B6292732"/>
    <w:rsid w:val="009232E7"/>
    <w:pPr>
      <w:spacing w:after="0" w:line="240" w:lineRule="auto"/>
    </w:pPr>
    <w:rPr>
      <w:rFonts w:ascii="Times New Roman" w:eastAsia="Times New Roman" w:hAnsi="Times New Roman" w:cs="Times New Roman"/>
      <w:sz w:val="24"/>
      <w:szCs w:val="24"/>
    </w:rPr>
  </w:style>
  <w:style w:type="paragraph" w:customStyle="1" w:styleId="55EA6F8177184A6A832B4E2AC4EFD8406">
    <w:name w:val="55EA6F8177184A6A832B4E2AC4EFD8406"/>
    <w:rsid w:val="009232E7"/>
    <w:pPr>
      <w:spacing w:after="0" w:line="240" w:lineRule="auto"/>
    </w:pPr>
    <w:rPr>
      <w:rFonts w:ascii="Times New Roman" w:eastAsia="Times New Roman" w:hAnsi="Times New Roman" w:cs="Times New Roman"/>
      <w:sz w:val="24"/>
      <w:szCs w:val="24"/>
    </w:rPr>
  </w:style>
  <w:style w:type="paragraph" w:customStyle="1" w:styleId="3A4E1438A1EC4B859140A79F01B344EE6">
    <w:name w:val="3A4E1438A1EC4B859140A79F01B344EE6"/>
    <w:rsid w:val="009232E7"/>
    <w:pPr>
      <w:spacing w:after="0" w:line="240" w:lineRule="auto"/>
    </w:pPr>
    <w:rPr>
      <w:rFonts w:ascii="Times New Roman" w:eastAsia="Times New Roman" w:hAnsi="Times New Roman" w:cs="Times New Roman"/>
      <w:sz w:val="24"/>
      <w:szCs w:val="24"/>
    </w:rPr>
  </w:style>
  <w:style w:type="paragraph" w:customStyle="1" w:styleId="FFC65A7D5DF143E29057B8BA35C9378C5">
    <w:name w:val="FFC65A7D5DF143E29057B8BA35C9378C5"/>
    <w:rsid w:val="009232E7"/>
    <w:pPr>
      <w:spacing w:after="0" w:line="240" w:lineRule="auto"/>
    </w:pPr>
    <w:rPr>
      <w:rFonts w:ascii="Times New Roman" w:eastAsia="Times New Roman" w:hAnsi="Times New Roman" w:cs="Times New Roman"/>
      <w:sz w:val="24"/>
      <w:szCs w:val="24"/>
    </w:rPr>
  </w:style>
  <w:style w:type="paragraph" w:customStyle="1" w:styleId="06763B98E9CF49D1AE243E49A0AAA5006">
    <w:name w:val="06763B98E9CF49D1AE243E49A0AAA5006"/>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1">
    <w:name w:val="792116E4A74C4A71BCCE9D4A018A4EFE31"/>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7">
    <w:name w:val="34B5062380D3449E8DA0407A6BE1B7A27"/>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0">
    <w:name w:val="E8A3DB7116ED4FF898ECD35AAAA376A0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0">
    <w:name w:val="39346CC6A38440E8B40CC48A8E3AF288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9">
    <w:name w:val="88FC859853EE49A58E59C864662A0EB99"/>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0">
    <w:name w:val="889FAEDB7A6C4F0B8F99224FDC102BDE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0">
    <w:name w:val="496F6470228E45B0A9919AE89EADA29D10"/>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6">
    <w:name w:val="1224EE962FC449AAB6F5E4E8B6C11F526"/>
    <w:rsid w:val="009232E7"/>
    <w:pPr>
      <w:spacing w:after="0" w:line="240" w:lineRule="auto"/>
    </w:pPr>
    <w:rPr>
      <w:rFonts w:ascii="Times New Roman" w:eastAsia="Times New Roman" w:hAnsi="Times New Roman" w:cs="Times New Roman"/>
      <w:sz w:val="24"/>
      <w:szCs w:val="24"/>
    </w:rPr>
  </w:style>
  <w:style w:type="paragraph" w:customStyle="1" w:styleId="A9EA097EF3ED4D2F95D1AA911A8ABDE26">
    <w:name w:val="A9EA097EF3ED4D2F95D1AA911A8ABDE26"/>
    <w:rsid w:val="009232E7"/>
    <w:pPr>
      <w:spacing w:after="0" w:line="240" w:lineRule="auto"/>
    </w:pPr>
    <w:rPr>
      <w:rFonts w:ascii="Times New Roman" w:eastAsia="Times New Roman" w:hAnsi="Times New Roman" w:cs="Times New Roman"/>
      <w:sz w:val="24"/>
      <w:szCs w:val="24"/>
    </w:rPr>
  </w:style>
  <w:style w:type="paragraph" w:customStyle="1" w:styleId="613024D166CE4810B705C05BA4A3516F6">
    <w:name w:val="613024D166CE4810B705C05BA4A3516F6"/>
    <w:rsid w:val="009232E7"/>
    <w:pPr>
      <w:spacing w:after="0" w:line="240" w:lineRule="auto"/>
    </w:pPr>
    <w:rPr>
      <w:rFonts w:ascii="Times New Roman" w:eastAsia="Times New Roman" w:hAnsi="Times New Roman" w:cs="Times New Roman"/>
      <w:sz w:val="24"/>
      <w:szCs w:val="24"/>
    </w:rPr>
  </w:style>
  <w:style w:type="paragraph" w:customStyle="1" w:styleId="AC8756A35CD34AA5A5DF2D49FA16AE346">
    <w:name w:val="AC8756A35CD34AA5A5DF2D49FA16AE346"/>
    <w:rsid w:val="009232E7"/>
    <w:pPr>
      <w:spacing w:after="0" w:line="240" w:lineRule="auto"/>
    </w:pPr>
    <w:rPr>
      <w:rFonts w:ascii="Times New Roman" w:eastAsia="Times New Roman" w:hAnsi="Times New Roman" w:cs="Times New Roman"/>
      <w:sz w:val="24"/>
      <w:szCs w:val="24"/>
    </w:rPr>
  </w:style>
  <w:style w:type="paragraph" w:customStyle="1" w:styleId="20B68ECA01D64BF3BD6546AA232285476">
    <w:name w:val="20B68ECA01D64BF3BD6546AA232285476"/>
    <w:rsid w:val="009232E7"/>
    <w:pPr>
      <w:spacing w:after="0" w:line="240" w:lineRule="auto"/>
    </w:pPr>
    <w:rPr>
      <w:rFonts w:ascii="Times New Roman" w:eastAsia="Times New Roman" w:hAnsi="Times New Roman" w:cs="Times New Roman"/>
      <w:sz w:val="24"/>
      <w:szCs w:val="24"/>
    </w:rPr>
  </w:style>
  <w:style w:type="paragraph" w:customStyle="1" w:styleId="0F038B07C73A448AB82053F47AD1DD3510">
    <w:name w:val="0F038B07C73A448AB82053F47AD1DD3510"/>
    <w:rsid w:val="009232E7"/>
    <w:pPr>
      <w:spacing w:after="0" w:line="240" w:lineRule="auto"/>
    </w:pPr>
    <w:rPr>
      <w:rFonts w:ascii="Times New Roman" w:eastAsia="Times New Roman" w:hAnsi="Times New Roman" w:cs="Times New Roman"/>
      <w:sz w:val="24"/>
      <w:szCs w:val="24"/>
    </w:rPr>
  </w:style>
  <w:style w:type="paragraph" w:customStyle="1" w:styleId="DD27D53AF4D946B484C1DFE5EA6CC55F9">
    <w:name w:val="DD27D53AF4D946B484C1DFE5EA6CC55F9"/>
    <w:rsid w:val="009232E7"/>
    <w:pPr>
      <w:spacing w:after="0" w:line="240" w:lineRule="auto"/>
    </w:pPr>
    <w:rPr>
      <w:rFonts w:ascii="Times New Roman" w:eastAsia="Times New Roman" w:hAnsi="Times New Roman" w:cs="Times New Roman"/>
      <w:sz w:val="24"/>
      <w:szCs w:val="24"/>
    </w:rPr>
  </w:style>
  <w:style w:type="paragraph" w:customStyle="1" w:styleId="1FC52A72CF274231AB07BFB6F73612356">
    <w:name w:val="1FC52A72CF274231AB07BFB6F73612356"/>
    <w:rsid w:val="009232E7"/>
    <w:pPr>
      <w:spacing w:after="0" w:line="240" w:lineRule="auto"/>
    </w:pPr>
    <w:rPr>
      <w:rFonts w:ascii="Times New Roman" w:eastAsia="Times New Roman" w:hAnsi="Times New Roman" w:cs="Times New Roman"/>
      <w:sz w:val="24"/>
      <w:szCs w:val="24"/>
    </w:rPr>
  </w:style>
  <w:style w:type="paragraph" w:customStyle="1" w:styleId="114D9594287147FBA4041FF6FD3CFEB66">
    <w:name w:val="114D9594287147FBA4041FF6FD3CFEB66"/>
    <w:rsid w:val="009232E7"/>
    <w:pPr>
      <w:spacing w:after="0" w:line="240" w:lineRule="auto"/>
    </w:pPr>
    <w:rPr>
      <w:rFonts w:ascii="Times New Roman" w:eastAsia="Times New Roman" w:hAnsi="Times New Roman" w:cs="Times New Roman"/>
      <w:sz w:val="24"/>
      <w:szCs w:val="24"/>
    </w:rPr>
  </w:style>
  <w:style w:type="paragraph" w:customStyle="1" w:styleId="23D32747093E471F8E2F4101B108B24910">
    <w:name w:val="23D32747093E471F8E2F4101B108B24910"/>
    <w:rsid w:val="009232E7"/>
    <w:pPr>
      <w:spacing w:after="0" w:line="240" w:lineRule="auto"/>
    </w:pPr>
    <w:rPr>
      <w:rFonts w:ascii="Times New Roman" w:eastAsia="Times New Roman" w:hAnsi="Times New Roman" w:cs="Times New Roman"/>
      <w:sz w:val="24"/>
      <w:szCs w:val="24"/>
    </w:rPr>
  </w:style>
  <w:style w:type="paragraph" w:customStyle="1" w:styleId="811A615DDF574A1791504C9A1D19438C6">
    <w:name w:val="811A615DDF574A1791504C9A1D19438C6"/>
    <w:rsid w:val="009232E7"/>
    <w:pPr>
      <w:spacing w:after="0" w:line="240" w:lineRule="auto"/>
    </w:pPr>
    <w:rPr>
      <w:rFonts w:ascii="Times New Roman" w:eastAsia="Times New Roman" w:hAnsi="Times New Roman" w:cs="Times New Roman"/>
      <w:sz w:val="24"/>
      <w:szCs w:val="24"/>
    </w:rPr>
  </w:style>
  <w:style w:type="paragraph" w:customStyle="1" w:styleId="739876340D75470CAA48804B2980A9463">
    <w:name w:val="739876340D75470CAA48804B2980A9463"/>
    <w:rsid w:val="009232E7"/>
    <w:pPr>
      <w:spacing w:after="0" w:line="240" w:lineRule="auto"/>
    </w:pPr>
    <w:rPr>
      <w:rFonts w:ascii="Times New Roman" w:eastAsia="Times New Roman" w:hAnsi="Times New Roman" w:cs="Times New Roman"/>
      <w:sz w:val="24"/>
      <w:szCs w:val="24"/>
    </w:rPr>
  </w:style>
  <w:style w:type="paragraph" w:customStyle="1" w:styleId="95000304837C42C18272024CD6327F5810">
    <w:name w:val="95000304837C42C18272024CD6327F5810"/>
    <w:rsid w:val="009232E7"/>
    <w:pPr>
      <w:spacing w:after="0" w:line="240" w:lineRule="auto"/>
    </w:pPr>
    <w:rPr>
      <w:rFonts w:ascii="Times New Roman" w:eastAsia="Times New Roman" w:hAnsi="Times New Roman" w:cs="Times New Roman"/>
      <w:sz w:val="24"/>
      <w:szCs w:val="24"/>
    </w:rPr>
  </w:style>
  <w:style w:type="paragraph" w:customStyle="1" w:styleId="8CCA782745724160B73C95187E748A847">
    <w:name w:val="8CCA782745724160B73C95187E748A847"/>
    <w:rsid w:val="009232E7"/>
    <w:pPr>
      <w:spacing w:after="0" w:line="240" w:lineRule="auto"/>
    </w:pPr>
    <w:rPr>
      <w:rFonts w:ascii="Times New Roman" w:eastAsia="Times New Roman" w:hAnsi="Times New Roman" w:cs="Times New Roman"/>
      <w:sz w:val="24"/>
      <w:szCs w:val="24"/>
    </w:rPr>
  </w:style>
  <w:style w:type="paragraph" w:customStyle="1" w:styleId="27356DF4473B4D48A1E82A9EE1790EB16">
    <w:name w:val="27356DF4473B4D48A1E82A9EE1790EB16"/>
    <w:rsid w:val="009232E7"/>
    <w:pPr>
      <w:spacing w:after="0" w:line="240" w:lineRule="auto"/>
    </w:pPr>
    <w:rPr>
      <w:rFonts w:ascii="Times New Roman" w:eastAsia="Times New Roman" w:hAnsi="Times New Roman" w:cs="Times New Roman"/>
      <w:sz w:val="24"/>
      <w:szCs w:val="24"/>
    </w:rPr>
  </w:style>
  <w:style w:type="paragraph" w:customStyle="1" w:styleId="C19194B928054932AFBFE5CBE4FC96337">
    <w:name w:val="C19194B928054932AFBFE5CBE4FC96337"/>
    <w:rsid w:val="009232E7"/>
    <w:pPr>
      <w:spacing w:after="0" w:line="240" w:lineRule="auto"/>
    </w:pPr>
    <w:rPr>
      <w:rFonts w:ascii="Times New Roman" w:eastAsia="Times New Roman" w:hAnsi="Times New Roman" w:cs="Times New Roman"/>
      <w:sz w:val="24"/>
      <w:szCs w:val="24"/>
    </w:rPr>
  </w:style>
  <w:style w:type="paragraph" w:customStyle="1" w:styleId="6B039A69F9674F43A03BFC3E72A40E4B6">
    <w:name w:val="6B039A69F9674F43A03BFC3E72A40E4B6"/>
    <w:rsid w:val="009232E7"/>
    <w:pPr>
      <w:spacing w:after="0" w:line="240" w:lineRule="auto"/>
    </w:pPr>
    <w:rPr>
      <w:rFonts w:ascii="Times New Roman" w:eastAsia="Times New Roman" w:hAnsi="Times New Roman" w:cs="Times New Roman"/>
      <w:sz w:val="24"/>
      <w:szCs w:val="24"/>
    </w:rPr>
  </w:style>
  <w:style w:type="paragraph" w:customStyle="1" w:styleId="570FE69E03A34829AAEFCF55F1DB0E076">
    <w:name w:val="570FE69E03A34829AAEFCF55F1DB0E076"/>
    <w:rsid w:val="009232E7"/>
    <w:pPr>
      <w:spacing w:after="0" w:line="240" w:lineRule="auto"/>
    </w:pPr>
    <w:rPr>
      <w:rFonts w:ascii="Times New Roman" w:eastAsia="Times New Roman" w:hAnsi="Times New Roman" w:cs="Times New Roman"/>
      <w:sz w:val="24"/>
      <w:szCs w:val="24"/>
    </w:rPr>
  </w:style>
  <w:style w:type="paragraph" w:customStyle="1" w:styleId="BDC94B0BE1374FAD9F3A8521CB9A70847">
    <w:name w:val="BDC94B0BE1374FAD9F3A8521CB9A70847"/>
    <w:rsid w:val="009232E7"/>
    <w:pPr>
      <w:spacing w:after="0" w:line="240" w:lineRule="auto"/>
    </w:pPr>
    <w:rPr>
      <w:rFonts w:ascii="Times New Roman" w:eastAsia="Times New Roman" w:hAnsi="Times New Roman" w:cs="Times New Roman"/>
      <w:sz w:val="24"/>
      <w:szCs w:val="24"/>
    </w:rPr>
  </w:style>
  <w:style w:type="paragraph" w:customStyle="1" w:styleId="75B761D9F6CB4219888A1E0058C0650B5">
    <w:name w:val="75B761D9F6CB4219888A1E0058C0650B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5">
    <w:name w:val="7311D9B90031424D965EA81227985B9D5"/>
    <w:rsid w:val="009232E7"/>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0">
    <w:name w:val="9BE4A3D9D9864F4592AFD1456B3C357E10"/>
    <w:rsid w:val="009232E7"/>
    <w:pPr>
      <w:spacing w:after="0" w:line="240" w:lineRule="auto"/>
    </w:pPr>
    <w:rPr>
      <w:rFonts w:ascii="Times New Roman" w:eastAsia="Times New Roman" w:hAnsi="Times New Roman" w:cs="Times New Roman"/>
      <w:sz w:val="24"/>
      <w:szCs w:val="24"/>
    </w:rPr>
  </w:style>
  <w:style w:type="paragraph" w:customStyle="1" w:styleId="33BA1C44255D475BBDA2A6B1EC62B2876">
    <w:name w:val="33BA1C44255D475BBDA2A6B1EC62B2876"/>
    <w:rsid w:val="009232E7"/>
    <w:pPr>
      <w:spacing w:after="0" w:line="240" w:lineRule="auto"/>
    </w:pPr>
    <w:rPr>
      <w:rFonts w:ascii="Times New Roman" w:eastAsia="Times New Roman" w:hAnsi="Times New Roman" w:cs="Times New Roman"/>
      <w:sz w:val="24"/>
      <w:szCs w:val="24"/>
    </w:rPr>
  </w:style>
  <w:style w:type="paragraph" w:customStyle="1" w:styleId="A9D6C2893EF34286B5502726876BEBF06">
    <w:name w:val="A9D6C2893EF34286B5502726876BEBF06"/>
    <w:rsid w:val="009232E7"/>
    <w:pPr>
      <w:spacing w:after="0" w:line="240" w:lineRule="auto"/>
    </w:pPr>
    <w:rPr>
      <w:rFonts w:ascii="Times New Roman" w:eastAsia="Times New Roman" w:hAnsi="Times New Roman" w:cs="Times New Roman"/>
      <w:sz w:val="24"/>
      <w:szCs w:val="24"/>
    </w:rPr>
  </w:style>
  <w:style w:type="paragraph" w:customStyle="1" w:styleId="FBE12D50CD894AD9887FF3A2E840050E6">
    <w:name w:val="FBE12D50CD894AD9887FF3A2E840050E6"/>
    <w:rsid w:val="009232E7"/>
    <w:pPr>
      <w:spacing w:after="0" w:line="240" w:lineRule="auto"/>
    </w:pPr>
    <w:rPr>
      <w:rFonts w:ascii="Times New Roman" w:eastAsia="Times New Roman" w:hAnsi="Times New Roman" w:cs="Times New Roman"/>
      <w:sz w:val="24"/>
      <w:szCs w:val="24"/>
    </w:rPr>
  </w:style>
  <w:style w:type="paragraph" w:customStyle="1" w:styleId="12A5894FEEC44301B8F93061168EBB56">
    <w:name w:val="12A5894FEEC44301B8F93061168EBB56"/>
    <w:rsid w:val="009232E7"/>
  </w:style>
  <w:style w:type="paragraph" w:customStyle="1" w:styleId="6D5AF02E0FCB41CB90DD6D98B6F28FC08">
    <w:name w:val="6D5AF02E0FCB41CB90DD6D98B6F28FC08"/>
    <w:rsid w:val="00160432"/>
    <w:pPr>
      <w:spacing w:after="0" w:line="240" w:lineRule="auto"/>
    </w:pPr>
    <w:rPr>
      <w:rFonts w:ascii="Times New Roman" w:eastAsia="Times New Roman" w:hAnsi="Times New Roman" w:cs="Times New Roman"/>
      <w:sz w:val="24"/>
      <w:szCs w:val="24"/>
    </w:rPr>
  </w:style>
  <w:style w:type="paragraph" w:customStyle="1" w:styleId="32439C9F930E4AE1863B1D58910F6DB533">
    <w:name w:val="32439C9F930E4AE1863B1D58910F6DB533"/>
    <w:rsid w:val="00160432"/>
    <w:pPr>
      <w:spacing w:after="0" w:line="240" w:lineRule="auto"/>
    </w:pPr>
    <w:rPr>
      <w:rFonts w:ascii="Times New Roman" w:eastAsia="Times New Roman" w:hAnsi="Times New Roman" w:cs="Times New Roman"/>
      <w:sz w:val="24"/>
      <w:szCs w:val="24"/>
    </w:rPr>
  </w:style>
  <w:style w:type="paragraph" w:customStyle="1" w:styleId="A2634C8D72BD42B5B1A8E78C9AF37FC633">
    <w:name w:val="A2634C8D72BD42B5B1A8E78C9AF37FC633"/>
    <w:rsid w:val="00160432"/>
    <w:pPr>
      <w:spacing w:after="0" w:line="240" w:lineRule="auto"/>
    </w:pPr>
    <w:rPr>
      <w:rFonts w:ascii="Times New Roman" w:eastAsia="Times New Roman" w:hAnsi="Times New Roman" w:cs="Times New Roman"/>
      <w:sz w:val="24"/>
      <w:szCs w:val="24"/>
    </w:rPr>
  </w:style>
  <w:style w:type="paragraph" w:customStyle="1" w:styleId="B9435FC49070465492AEB6AF22B6292733">
    <w:name w:val="B9435FC49070465492AEB6AF22B6292733"/>
    <w:rsid w:val="00160432"/>
    <w:pPr>
      <w:spacing w:after="0" w:line="240" w:lineRule="auto"/>
    </w:pPr>
    <w:rPr>
      <w:rFonts w:ascii="Times New Roman" w:eastAsia="Times New Roman" w:hAnsi="Times New Roman" w:cs="Times New Roman"/>
      <w:sz w:val="24"/>
      <w:szCs w:val="24"/>
    </w:rPr>
  </w:style>
  <w:style w:type="paragraph" w:customStyle="1" w:styleId="55EA6F8177184A6A832B4E2AC4EFD8407">
    <w:name w:val="55EA6F8177184A6A832B4E2AC4EFD8407"/>
    <w:rsid w:val="00160432"/>
    <w:pPr>
      <w:spacing w:after="0" w:line="240" w:lineRule="auto"/>
    </w:pPr>
    <w:rPr>
      <w:rFonts w:ascii="Times New Roman" w:eastAsia="Times New Roman" w:hAnsi="Times New Roman" w:cs="Times New Roman"/>
      <w:sz w:val="24"/>
      <w:szCs w:val="24"/>
    </w:rPr>
  </w:style>
  <w:style w:type="paragraph" w:customStyle="1" w:styleId="3A4E1438A1EC4B859140A79F01B344EE7">
    <w:name w:val="3A4E1438A1EC4B859140A79F01B344EE7"/>
    <w:rsid w:val="00160432"/>
    <w:pPr>
      <w:spacing w:after="0" w:line="240" w:lineRule="auto"/>
    </w:pPr>
    <w:rPr>
      <w:rFonts w:ascii="Times New Roman" w:eastAsia="Times New Roman" w:hAnsi="Times New Roman" w:cs="Times New Roman"/>
      <w:sz w:val="24"/>
      <w:szCs w:val="24"/>
    </w:rPr>
  </w:style>
  <w:style w:type="paragraph" w:customStyle="1" w:styleId="FFC65A7D5DF143E29057B8BA35C9378C6">
    <w:name w:val="FFC65A7D5DF143E29057B8BA35C9378C6"/>
    <w:rsid w:val="00160432"/>
    <w:pPr>
      <w:spacing w:after="0" w:line="240" w:lineRule="auto"/>
    </w:pPr>
    <w:rPr>
      <w:rFonts w:ascii="Times New Roman" w:eastAsia="Times New Roman" w:hAnsi="Times New Roman" w:cs="Times New Roman"/>
      <w:sz w:val="24"/>
      <w:szCs w:val="24"/>
    </w:rPr>
  </w:style>
  <w:style w:type="paragraph" w:customStyle="1" w:styleId="06763B98E9CF49D1AE243E49A0AAA5007">
    <w:name w:val="06763B98E9CF49D1AE243E49A0AAA5007"/>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2">
    <w:name w:val="792116E4A74C4A71BCCE9D4A018A4EFE32"/>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4B5062380D3449E8DA0407A6BE1B7A28">
    <w:name w:val="34B5062380D3449E8DA0407A6BE1B7A28"/>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E8A3DB7116ED4FF898ECD35AAAA376A011">
    <w:name w:val="E8A3DB7116ED4FF898ECD35AAAA376A0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39346CC6A38440E8B40CC48A8E3AF28811">
    <w:name w:val="39346CC6A38440E8B40CC48A8E3AF288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FC859853EE49A58E59C864662A0EB910">
    <w:name w:val="88FC859853EE49A58E59C864662A0EB910"/>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889FAEDB7A6C4F0B8F99224FDC102BDE11">
    <w:name w:val="889FAEDB7A6C4F0B8F99224FDC102BDE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496F6470228E45B0A9919AE89EADA29D11">
    <w:name w:val="496F6470228E45B0A9919AE89EADA29D1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1224EE962FC449AAB6F5E4E8B6C11F527">
    <w:name w:val="1224EE962FC449AAB6F5E4E8B6C11F527"/>
    <w:rsid w:val="00160432"/>
    <w:pPr>
      <w:spacing w:after="0" w:line="240" w:lineRule="auto"/>
    </w:pPr>
    <w:rPr>
      <w:rFonts w:ascii="Times New Roman" w:eastAsia="Times New Roman" w:hAnsi="Times New Roman" w:cs="Times New Roman"/>
      <w:sz w:val="24"/>
      <w:szCs w:val="24"/>
    </w:rPr>
  </w:style>
  <w:style w:type="paragraph" w:customStyle="1" w:styleId="A9EA097EF3ED4D2F95D1AA911A8ABDE27">
    <w:name w:val="A9EA097EF3ED4D2F95D1AA911A8ABDE27"/>
    <w:rsid w:val="00160432"/>
    <w:pPr>
      <w:spacing w:after="0" w:line="240" w:lineRule="auto"/>
    </w:pPr>
    <w:rPr>
      <w:rFonts w:ascii="Times New Roman" w:eastAsia="Times New Roman" w:hAnsi="Times New Roman" w:cs="Times New Roman"/>
      <w:sz w:val="24"/>
      <w:szCs w:val="24"/>
    </w:rPr>
  </w:style>
  <w:style w:type="paragraph" w:customStyle="1" w:styleId="613024D166CE4810B705C05BA4A3516F7">
    <w:name w:val="613024D166CE4810B705C05BA4A3516F7"/>
    <w:rsid w:val="00160432"/>
    <w:pPr>
      <w:spacing w:after="0" w:line="240" w:lineRule="auto"/>
    </w:pPr>
    <w:rPr>
      <w:rFonts w:ascii="Times New Roman" w:eastAsia="Times New Roman" w:hAnsi="Times New Roman" w:cs="Times New Roman"/>
      <w:sz w:val="24"/>
      <w:szCs w:val="24"/>
    </w:rPr>
  </w:style>
  <w:style w:type="paragraph" w:customStyle="1" w:styleId="AC8756A35CD34AA5A5DF2D49FA16AE347">
    <w:name w:val="AC8756A35CD34AA5A5DF2D49FA16AE347"/>
    <w:rsid w:val="00160432"/>
    <w:pPr>
      <w:spacing w:after="0" w:line="240" w:lineRule="auto"/>
    </w:pPr>
    <w:rPr>
      <w:rFonts w:ascii="Times New Roman" w:eastAsia="Times New Roman" w:hAnsi="Times New Roman" w:cs="Times New Roman"/>
      <w:sz w:val="24"/>
      <w:szCs w:val="24"/>
    </w:rPr>
  </w:style>
  <w:style w:type="paragraph" w:customStyle="1" w:styleId="20B68ECA01D64BF3BD6546AA232285477">
    <w:name w:val="20B68ECA01D64BF3BD6546AA232285477"/>
    <w:rsid w:val="00160432"/>
    <w:pPr>
      <w:spacing w:after="0" w:line="240" w:lineRule="auto"/>
    </w:pPr>
    <w:rPr>
      <w:rFonts w:ascii="Times New Roman" w:eastAsia="Times New Roman" w:hAnsi="Times New Roman" w:cs="Times New Roman"/>
      <w:sz w:val="24"/>
      <w:szCs w:val="24"/>
    </w:rPr>
  </w:style>
  <w:style w:type="paragraph" w:customStyle="1" w:styleId="0F038B07C73A448AB82053F47AD1DD3511">
    <w:name w:val="0F038B07C73A448AB82053F47AD1DD3511"/>
    <w:rsid w:val="00160432"/>
    <w:pPr>
      <w:spacing w:after="0" w:line="240" w:lineRule="auto"/>
    </w:pPr>
    <w:rPr>
      <w:rFonts w:ascii="Times New Roman" w:eastAsia="Times New Roman" w:hAnsi="Times New Roman" w:cs="Times New Roman"/>
      <w:sz w:val="24"/>
      <w:szCs w:val="24"/>
    </w:rPr>
  </w:style>
  <w:style w:type="paragraph" w:customStyle="1" w:styleId="DD27D53AF4D946B484C1DFE5EA6CC55F10">
    <w:name w:val="DD27D53AF4D946B484C1DFE5EA6CC55F10"/>
    <w:rsid w:val="00160432"/>
    <w:pPr>
      <w:spacing w:after="0" w:line="240" w:lineRule="auto"/>
    </w:pPr>
    <w:rPr>
      <w:rFonts w:ascii="Times New Roman" w:eastAsia="Times New Roman" w:hAnsi="Times New Roman" w:cs="Times New Roman"/>
      <w:sz w:val="24"/>
      <w:szCs w:val="24"/>
    </w:rPr>
  </w:style>
  <w:style w:type="paragraph" w:customStyle="1" w:styleId="1FC52A72CF274231AB07BFB6F73612357">
    <w:name w:val="1FC52A72CF274231AB07BFB6F73612357"/>
    <w:rsid w:val="00160432"/>
    <w:pPr>
      <w:spacing w:after="0" w:line="240" w:lineRule="auto"/>
    </w:pPr>
    <w:rPr>
      <w:rFonts w:ascii="Times New Roman" w:eastAsia="Times New Roman" w:hAnsi="Times New Roman" w:cs="Times New Roman"/>
      <w:sz w:val="24"/>
      <w:szCs w:val="24"/>
    </w:rPr>
  </w:style>
  <w:style w:type="paragraph" w:customStyle="1" w:styleId="114D9594287147FBA4041FF6FD3CFEB67">
    <w:name w:val="114D9594287147FBA4041FF6FD3CFEB67"/>
    <w:rsid w:val="00160432"/>
    <w:pPr>
      <w:spacing w:after="0" w:line="240" w:lineRule="auto"/>
    </w:pPr>
    <w:rPr>
      <w:rFonts w:ascii="Times New Roman" w:eastAsia="Times New Roman" w:hAnsi="Times New Roman" w:cs="Times New Roman"/>
      <w:sz w:val="24"/>
      <w:szCs w:val="24"/>
    </w:rPr>
  </w:style>
  <w:style w:type="paragraph" w:customStyle="1" w:styleId="23D32747093E471F8E2F4101B108B24911">
    <w:name w:val="23D32747093E471F8E2F4101B108B24911"/>
    <w:rsid w:val="00160432"/>
    <w:pPr>
      <w:spacing w:after="0" w:line="240" w:lineRule="auto"/>
    </w:pPr>
    <w:rPr>
      <w:rFonts w:ascii="Times New Roman" w:eastAsia="Times New Roman" w:hAnsi="Times New Roman" w:cs="Times New Roman"/>
      <w:sz w:val="24"/>
      <w:szCs w:val="24"/>
    </w:rPr>
  </w:style>
  <w:style w:type="paragraph" w:customStyle="1" w:styleId="811A615DDF574A1791504C9A1D19438C7">
    <w:name w:val="811A615DDF574A1791504C9A1D19438C7"/>
    <w:rsid w:val="00160432"/>
    <w:pPr>
      <w:spacing w:after="0" w:line="240" w:lineRule="auto"/>
    </w:pPr>
    <w:rPr>
      <w:rFonts w:ascii="Times New Roman" w:eastAsia="Times New Roman" w:hAnsi="Times New Roman" w:cs="Times New Roman"/>
      <w:sz w:val="24"/>
      <w:szCs w:val="24"/>
    </w:rPr>
  </w:style>
  <w:style w:type="paragraph" w:customStyle="1" w:styleId="739876340D75470CAA48804B2980A9464">
    <w:name w:val="739876340D75470CAA48804B2980A9464"/>
    <w:rsid w:val="00160432"/>
    <w:pPr>
      <w:spacing w:after="0" w:line="240" w:lineRule="auto"/>
    </w:pPr>
    <w:rPr>
      <w:rFonts w:ascii="Times New Roman" w:eastAsia="Times New Roman" w:hAnsi="Times New Roman" w:cs="Times New Roman"/>
      <w:sz w:val="24"/>
      <w:szCs w:val="24"/>
    </w:rPr>
  </w:style>
  <w:style w:type="paragraph" w:customStyle="1" w:styleId="95000304837C42C18272024CD6327F5811">
    <w:name w:val="95000304837C42C18272024CD6327F5811"/>
    <w:rsid w:val="00160432"/>
    <w:pPr>
      <w:spacing w:after="0" w:line="240" w:lineRule="auto"/>
    </w:pPr>
    <w:rPr>
      <w:rFonts w:ascii="Times New Roman" w:eastAsia="Times New Roman" w:hAnsi="Times New Roman" w:cs="Times New Roman"/>
      <w:sz w:val="24"/>
      <w:szCs w:val="24"/>
    </w:rPr>
  </w:style>
  <w:style w:type="paragraph" w:customStyle="1" w:styleId="0D69C779216849E8B1B55A4B83B40510">
    <w:name w:val="0D69C779216849E8B1B55A4B83B40510"/>
    <w:rsid w:val="00160432"/>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8CCA782745724160B73C95187E748A848">
    <w:name w:val="8CCA782745724160B73C95187E748A848"/>
    <w:rsid w:val="00160432"/>
    <w:pPr>
      <w:spacing w:after="0" w:line="240" w:lineRule="auto"/>
    </w:pPr>
    <w:rPr>
      <w:rFonts w:ascii="Times New Roman" w:eastAsia="Times New Roman" w:hAnsi="Times New Roman" w:cs="Times New Roman"/>
      <w:sz w:val="24"/>
      <w:szCs w:val="24"/>
    </w:rPr>
  </w:style>
  <w:style w:type="paragraph" w:customStyle="1" w:styleId="27356DF4473B4D48A1E82A9EE1790EB17">
    <w:name w:val="27356DF4473B4D48A1E82A9EE1790EB17"/>
    <w:rsid w:val="00160432"/>
    <w:pPr>
      <w:spacing w:after="0" w:line="240" w:lineRule="auto"/>
    </w:pPr>
    <w:rPr>
      <w:rFonts w:ascii="Times New Roman" w:eastAsia="Times New Roman" w:hAnsi="Times New Roman" w:cs="Times New Roman"/>
      <w:sz w:val="24"/>
      <w:szCs w:val="24"/>
    </w:rPr>
  </w:style>
  <w:style w:type="paragraph" w:customStyle="1" w:styleId="C19194B928054932AFBFE5CBE4FC96338">
    <w:name w:val="C19194B928054932AFBFE5CBE4FC96338"/>
    <w:rsid w:val="00160432"/>
    <w:pPr>
      <w:spacing w:after="0" w:line="240" w:lineRule="auto"/>
    </w:pPr>
    <w:rPr>
      <w:rFonts w:ascii="Times New Roman" w:eastAsia="Times New Roman" w:hAnsi="Times New Roman" w:cs="Times New Roman"/>
      <w:sz w:val="24"/>
      <w:szCs w:val="24"/>
    </w:rPr>
  </w:style>
  <w:style w:type="paragraph" w:customStyle="1" w:styleId="12A5894FEEC44301B8F93061168EBB561">
    <w:name w:val="12A5894FEEC44301B8F93061168EBB561"/>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6B039A69F9674F43A03BFC3E72A40E4B7">
    <w:name w:val="6B039A69F9674F43A03BFC3E72A40E4B7"/>
    <w:rsid w:val="00160432"/>
    <w:pPr>
      <w:spacing w:after="0" w:line="240" w:lineRule="auto"/>
    </w:pPr>
    <w:rPr>
      <w:rFonts w:ascii="Times New Roman" w:eastAsia="Times New Roman" w:hAnsi="Times New Roman" w:cs="Times New Roman"/>
      <w:sz w:val="24"/>
      <w:szCs w:val="24"/>
    </w:rPr>
  </w:style>
  <w:style w:type="paragraph" w:customStyle="1" w:styleId="570FE69E03A34829AAEFCF55F1DB0E077">
    <w:name w:val="570FE69E03A34829AAEFCF55F1DB0E077"/>
    <w:rsid w:val="00160432"/>
    <w:pPr>
      <w:spacing w:after="0" w:line="240" w:lineRule="auto"/>
    </w:pPr>
    <w:rPr>
      <w:rFonts w:ascii="Times New Roman" w:eastAsia="Times New Roman" w:hAnsi="Times New Roman" w:cs="Times New Roman"/>
      <w:sz w:val="24"/>
      <w:szCs w:val="24"/>
    </w:rPr>
  </w:style>
  <w:style w:type="paragraph" w:customStyle="1" w:styleId="BDC94B0BE1374FAD9F3A8521CB9A70848">
    <w:name w:val="BDC94B0BE1374FAD9F3A8521CB9A70848"/>
    <w:rsid w:val="00160432"/>
    <w:pPr>
      <w:spacing w:after="0" w:line="240" w:lineRule="auto"/>
    </w:pPr>
    <w:rPr>
      <w:rFonts w:ascii="Times New Roman" w:eastAsia="Times New Roman" w:hAnsi="Times New Roman" w:cs="Times New Roman"/>
      <w:sz w:val="24"/>
      <w:szCs w:val="24"/>
    </w:rPr>
  </w:style>
  <w:style w:type="paragraph" w:customStyle="1" w:styleId="75B761D9F6CB4219888A1E0058C0650B6">
    <w:name w:val="75B761D9F6CB4219888A1E0058C0650B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7311D9B90031424D965EA81227985B9D6">
    <w:name w:val="7311D9B90031424D965EA81227985B9D6"/>
    <w:rsid w:val="00160432"/>
    <w:pPr>
      <w:spacing w:after="0" w:line="240" w:lineRule="auto"/>
      <w:ind w:left="720"/>
      <w:contextualSpacing/>
    </w:pPr>
    <w:rPr>
      <w:rFonts w:ascii="Times New Roman" w:eastAsia="Times New Roman" w:hAnsi="Times New Roman" w:cs="Times New Roman"/>
      <w:sz w:val="24"/>
      <w:szCs w:val="24"/>
    </w:rPr>
  </w:style>
  <w:style w:type="paragraph" w:customStyle="1" w:styleId="9BE4A3D9D9864F4592AFD1456B3C357E11">
    <w:name w:val="9BE4A3D9D9864F4592AFD1456B3C357E11"/>
    <w:rsid w:val="00160432"/>
    <w:pPr>
      <w:spacing w:after="0" w:line="240" w:lineRule="auto"/>
    </w:pPr>
    <w:rPr>
      <w:rFonts w:ascii="Times New Roman" w:eastAsia="Times New Roman" w:hAnsi="Times New Roman" w:cs="Times New Roman"/>
      <w:sz w:val="24"/>
      <w:szCs w:val="24"/>
    </w:rPr>
  </w:style>
  <w:style w:type="paragraph" w:customStyle="1" w:styleId="33BA1C44255D475BBDA2A6B1EC62B2877">
    <w:name w:val="33BA1C44255D475BBDA2A6B1EC62B2877"/>
    <w:rsid w:val="00160432"/>
    <w:pPr>
      <w:spacing w:after="0" w:line="240" w:lineRule="auto"/>
    </w:pPr>
    <w:rPr>
      <w:rFonts w:ascii="Times New Roman" w:eastAsia="Times New Roman" w:hAnsi="Times New Roman" w:cs="Times New Roman"/>
      <w:sz w:val="24"/>
      <w:szCs w:val="24"/>
    </w:rPr>
  </w:style>
  <w:style w:type="paragraph" w:customStyle="1" w:styleId="A9D6C2893EF34286B5502726876BEBF07">
    <w:name w:val="A9D6C2893EF34286B5502726876BEBF07"/>
    <w:rsid w:val="00160432"/>
    <w:pPr>
      <w:spacing w:after="0" w:line="240" w:lineRule="auto"/>
    </w:pPr>
    <w:rPr>
      <w:rFonts w:ascii="Times New Roman" w:eastAsia="Times New Roman" w:hAnsi="Times New Roman" w:cs="Times New Roman"/>
      <w:sz w:val="24"/>
      <w:szCs w:val="24"/>
    </w:rPr>
  </w:style>
  <w:style w:type="paragraph" w:customStyle="1" w:styleId="FBE12D50CD894AD9887FF3A2E840050E7">
    <w:name w:val="FBE12D50CD894AD9887FF3A2E840050E7"/>
    <w:rsid w:val="00160432"/>
    <w:pPr>
      <w:spacing w:after="0" w:line="240" w:lineRule="auto"/>
    </w:pPr>
    <w:rPr>
      <w:rFonts w:ascii="Times New Roman" w:eastAsia="Times New Roman" w:hAnsi="Times New Roman" w:cs="Times New Roman"/>
      <w:sz w:val="24"/>
      <w:szCs w:val="24"/>
    </w:rPr>
  </w:style>
  <w:style w:type="paragraph" w:customStyle="1" w:styleId="B53398C6EFDD48E3A342D145419D6BA1">
    <w:name w:val="B53398C6EFDD48E3A342D145419D6BA1"/>
    <w:rsid w:val="00160432"/>
  </w:style>
  <w:style w:type="paragraph" w:customStyle="1" w:styleId="AF86C4F5FF72494CAB0370F6A2AC4A87">
    <w:name w:val="AF86C4F5FF72494CAB0370F6A2AC4A87"/>
    <w:rsid w:val="00CC1BCB"/>
  </w:style>
  <w:style w:type="paragraph" w:customStyle="1" w:styleId="AE53D4D7825F4F6B98AF1070954BFE53">
    <w:name w:val="AE53D4D7825F4F6B98AF1070954BFE53"/>
    <w:rsid w:val="00CC1BCB"/>
  </w:style>
  <w:style w:type="paragraph" w:customStyle="1" w:styleId="478D8304CBDE42C98FE4959AAC805BC9">
    <w:name w:val="478D8304CBDE42C98FE4959AAC805BC9"/>
    <w:rsid w:val="00CC1BCB"/>
  </w:style>
  <w:style w:type="paragraph" w:customStyle="1" w:styleId="6BF1BD5B5D184DBE9AAB5F1CA367F552">
    <w:name w:val="6BF1BD5B5D184DBE9AAB5F1CA367F552"/>
    <w:rsid w:val="001C270D"/>
  </w:style>
  <w:style w:type="paragraph" w:customStyle="1" w:styleId="F792961EA294401B84DD928997D22CB5">
    <w:name w:val="F792961EA294401B84DD928997D22CB5"/>
    <w:rsid w:val="001C270D"/>
  </w:style>
  <w:style w:type="paragraph" w:customStyle="1" w:styleId="B1F19E836D8D433C8646F7A34EDE321A">
    <w:name w:val="B1F19E836D8D433C8646F7A34EDE321A"/>
    <w:rsid w:val="001C270D"/>
  </w:style>
  <w:style w:type="paragraph" w:customStyle="1" w:styleId="A0BA8AD113694196A2339361337405A2">
    <w:name w:val="A0BA8AD113694196A2339361337405A2"/>
    <w:rsid w:val="00243819"/>
  </w:style>
  <w:style w:type="paragraph" w:customStyle="1" w:styleId="71699BA551D8427EACC1C814EE6DCD83">
    <w:name w:val="71699BA551D8427EACC1C814EE6DCD83"/>
    <w:rsid w:val="00243819"/>
  </w:style>
  <w:style w:type="paragraph" w:customStyle="1" w:styleId="175CF91934E6485DB04EBBBF9506D4D4">
    <w:name w:val="175CF91934E6485DB04EBBBF9506D4D4"/>
    <w:rsid w:val="00243819"/>
  </w:style>
  <w:style w:type="paragraph" w:customStyle="1" w:styleId="FFADA118A0BB45AE86096F62257FC6F7">
    <w:name w:val="FFADA118A0BB45AE86096F62257FC6F7"/>
    <w:rsid w:val="00243819"/>
  </w:style>
  <w:style w:type="paragraph" w:customStyle="1" w:styleId="CA85C4831BD84ECC95D35C02A4FC44C4">
    <w:name w:val="CA85C4831BD84ECC95D35C02A4FC44C4"/>
    <w:rsid w:val="00243819"/>
  </w:style>
  <w:style w:type="paragraph" w:customStyle="1" w:styleId="3804F52A4D884C05BE834121E035B556">
    <w:name w:val="3804F52A4D884C05BE834121E035B556"/>
    <w:rsid w:val="00243819"/>
  </w:style>
  <w:style w:type="paragraph" w:customStyle="1" w:styleId="6751496AB7C94300A9205EFC3B221259">
    <w:name w:val="6751496AB7C94300A9205EFC3B221259"/>
    <w:rsid w:val="00243819"/>
  </w:style>
  <w:style w:type="paragraph" w:customStyle="1" w:styleId="8A78BBAD0C9E4149A9424DC87DB90692">
    <w:name w:val="8A78BBAD0C9E4149A9424DC87DB90692"/>
    <w:rsid w:val="00243819"/>
  </w:style>
  <w:style w:type="paragraph" w:customStyle="1" w:styleId="D4F65CC0081E440C82B14ABDA683C10C">
    <w:name w:val="D4F65CC0081E440C82B14ABDA683C10C"/>
    <w:rsid w:val="00243819"/>
  </w:style>
  <w:style w:type="paragraph" w:customStyle="1" w:styleId="975E4F9E1A0D42D3B3A140F9A9356630">
    <w:name w:val="975E4F9E1A0D42D3B3A140F9A9356630"/>
    <w:rsid w:val="00243819"/>
  </w:style>
  <w:style w:type="paragraph" w:customStyle="1" w:styleId="4546C13A0F5A45D08E1A3217561AF37A">
    <w:name w:val="4546C13A0F5A45D08E1A3217561AF37A"/>
    <w:rsid w:val="00243819"/>
  </w:style>
  <w:style w:type="paragraph" w:customStyle="1" w:styleId="A171E24458C848938D761E9EEB3DE989">
    <w:name w:val="A171E24458C848938D761E9EEB3DE989"/>
    <w:rsid w:val="00243819"/>
  </w:style>
  <w:style w:type="paragraph" w:customStyle="1" w:styleId="5DF4E8DC6CA94A48A992CDFF6139A373">
    <w:name w:val="5DF4E8DC6CA94A48A992CDFF6139A373"/>
    <w:rsid w:val="00243819"/>
  </w:style>
  <w:style w:type="paragraph" w:customStyle="1" w:styleId="EFC7B500B5724C2BA644802C3016F585">
    <w:name w:val="EFC7B500B5724C2BA644802C3016F585"/>
    <w:rsid w:val="00243819"/>
  </w:style>
  <w:style w:type="paragraph" w:customStyle="1" w:styleId="747B084F1E98471A8D61B9087BC018D3">
    <w:name w:val="747B084F1E98471A8D61B9087BC018D3"/>
    <w:rsid w:val="005E13BA"/>
  </w:style>
  <w:style w:type="paragraph" w:customStyle="1" w:styleId="1EA6A78783954629B44DDBBEEDA7505F">
    <w:name w:val="1EA6A78783954629B44DDBBEEDA7505F"/>
    <w:rsid w:val="005E13BA"/>
  </w:style>
  <w:style w:type="paragraph" w:customStyle="1" w:styleId="C99F23AE681743C39EA4BE77BF3CEE67">
    <w:name w:val="C99F23AE681743C39EA4BE77BF3CEE67"/>
    <w:rsid w:val="005E13BA"/>
  </w:style>
  <w:style w:type="paragraph" w:customStyle="1" w:styleId="489AF47A9F7D489FB7718CC6857E5052">
    <w:name w:val="489AF47A9F7D489FB7718CC6857E5052"/>
    <w:rsid w:val="005E13BA"/>
  </w:style>
  <w:style w:type="paragraph" w:customStyle="1" w:styleId="241EB3A9E12F4EEBA2DE0AF4F66DADA0">
    <w:name w:val="241EB3A9E12F4EEBA2DE0AF4F66DADA0"/>
    <w:rsid w:val="005E13BA"/>
  </w:style>
  <w:style w:type="paragraph" w:customStyle="1" w:styleId="F9A744C286F84A0E8BD6E94663667814">
    <w:name w:val="F9A744C286F84A0E8BD6E94663667814"/>
    <w:rsid w:val="005E13BA"/>
  </w:style>
  <w:style w:type="paragraph" w:customStyle="1" w:styleId="95F84A5756AB42B4B838240487B8FF5E">
    <w:name w:val="95F84A5756AB42B4B838240487B8FF5E"/>
    <w:rsid w:val="005E13BA"/>
  </w:style>
  <w:style w:type="paragraph" w:customStyle="1" w:styleId="326455E1AFFD4A40944EEF235571ABCE">
    <w:name w:val="326455E1AFFD4A40944EEF235571ABCE"/>
    <w:rsid w:val="005E13BA"/>
  </w:style>
  <w:style w:type="paragraph" w:customStyle="1" w:styleId="FB1D8E43D6C043A2AD52DC55A9751D73">
    <w:name w:val="FB1D8E43D6C043A2AD52DC55A9751D73"/>
    <w:rsid w:val="005E13BA"/>
  </w:style>
  <w:style w:type="paragraph" w:customStyle="1" w:styleId="64B5CCD495D0474EA3FD9FDD5290A0D8">
    <w:name w:val="64B5CCD495D0474EA3FD9FDD5290A0D8"/>
    <w:rsid w:val="005E13BA"/>
  </w:style>
  <w:style w:type="paragraph" w:customStyle="1" w:styleId="E72A034AF9D84331B06FBBB836F82D53">
    <w:name w:val="E72A034AF9D84331B06FBBB836F82D53"/>
    <w:rsid w:val="005E13BA"/>
  </w:style>
  <w:style w:type="paragraph" w:customStyle="1" w:styleId="7F86C0DC74744066B2311760C8095920">
    <w:name w:val="7F86C0DC74744066B2311760C8095920"/>
    <w:rsid w:val="005E13BA"/>
  </w:style>
  <w:style w:type="paragraph" w:customStyle="1" w:styleId="9930678D905B4893B6AFFE23D1D427FC">
    <w:name w:val="9930678D905B4893B6AFFE23D1D427FC"/>
    <w:rsid w:val="005E13BA"/>
  </w:style>
  <w:style w:type="paragraph" w:customStyle="1" w:styleId="9013B27ACE4040BEBD8E083B82CDDBAA">
    <w:name w:val="9013B27ACE4040BEBD8E083B82CDDBAA"/>
    <w:rsid w:val="00845314"/>
  </w:style>
  <w:style w:type="paragraph" w:customStyle="1" w:styleId="6E5A0C04C32F4174A506305098C0377B">
    <w:name w:val="6E5A0C04C32F4174A506305098C0377B"/>
    <w:rsid w:val="00D30C34"/>
  </w:style>
  <w:style w:type="paragraph" w:customStyle="1" w:styleId="8427726C320044F9880FEDD17182B73D">
    <w:name w:val="8427726C320044F9880FEDD17182B73D"/>
    <w:rsid w:val="00D30C34"/>
  </w:style>
  <w:style w:type="paragraph" w:customStyle="1" w:styleId="6DDD7772C726417685CB95CB49B65E70">
    <w:name w:val="6DDD7772C726417685CB95CB49B65E70"/>
    <w:rsid w:val="00D30C34"/>
  </w:style>
  <w:style w:type="paragraph" w:customStyle="1" w:styleId="913946DC9F3C4493A547538016F9AB62">
    <w:name w:val="913946DC9F3C4493A547538016F9AB62"/>
    <w:rsid w:val="00D30C34"/>
  </w:style>
  <w:style w:type="paragraph" w:customStyle="1" w:styleId="4771AC23E4FC4C6589BB31DFC10EBCE4">
    <w:name w:val="4771AC23E4FC4C6589BB31DFC10EBCE4"/>
    <w:rsid w:val="00D30C34"/>
  </w:style>
  <w:style w:type="paragraph" w:customStyle="1" w:styleId="706C1211A79748F48982E975D1EC712A">
    <w:name w:val="706C1211A79748F48982E975D1EC712A"/>
    <w:rsid w:val="00D30C34"/>
  </w:style>
  <w:style w:type="paragraph" w:customStyle="1" w:styleId="A3DEA0C0ADF34C48BFE8EE05B293F316">
    <w:name w:val="A3DEA0C0ADF34C48BFE8EE05B293F316"/>
    <w:rsid w:val="00D30C34"/>
  </w:style>
  <w:style w:type="paragraph" w:customStyle="1" w:styleId="F27724DFA76B43FBB9453D0BAF626E2B">
    <w:name w:val="F27724DFA76B43FBB9453D0BAF626E2B"/>
    <w:rsid w:val="00D30C34"/>
  </w:style>
  <w:style w:type="paragraph" w:customStyle="1" w:styleId="D04A50F438F143C0844003E4E6AFD586">
    <w:name w:val="D04A50F438F143C0844003E4E6AFD586"/>
    <w:rsid w:val="00D30C34"/>
  </w:style>
  <w:style w:type="paragraph" w:customStyle="1" w:styleId="EBF8BF71D3354B5EB48CD04EE7C6B228">
    <w:name w:val="EBF8BF71D3354B5EB48CD04EE7C6B228"/>
    <w:rsid w:val="00D30C34"/>
  </w:style>
  <w:style w:type="paragraph" w:customStyle="1" w:styleId="C4F33F7D2A0C4FCCB8E862BE1C4FDF80">
    <w:name w:val="C4F33F7D2A0C4FCCB8E862BE1C4FDF80"/>
    <w:rsid w:val="00D30C34"/>
  </w:style>
  <w:style w:type="paragraph" w:customStyle="1" w:styleId="28CCB6CFEBB44A0FBC427CE78DDB2CBC">
    <w:name w:val="28CCB6CFEBB44A0FBC427CE78DDB2CBC"/>
    <w:rsid w:val="00D30C34"/>
  </w:style>
  <w:style w:type="paragraph" w:customStyle="1" w:styleId="0EDD7E70F7E5425FABFAA87B8CAB6E99">
    <w:name w:val="0EDD7E70F7E5425FABFAA87B8CAB6E99"/>
    <w:rsid w:val="00AD4876"/>
  </w:style>
  <w:style w:type="paragraph" w:customStyle="1" w:styleId="7FF6C28EC8A447E8A914AF3FC7EB1838">
    <w:name w:val="7FF6C28EC8A447E8A914AF3FC7EB1838"/>
    <w:rsid w:val="00D74868"/>
  </w:style>
  <w:style w:type="paragraph" w:customStyle="1" w:styleId="B813E6B020D54524894D4A6CC86CE257">
    <w:name w:val="B813E6B020D54524894D4A6CC86CE257"/>
    <w:rsid w:val="00D74868"/>
  </w:style>
  <w:style w:type="paragraph" w:customStyle="1" w:styleId="451DB755915540EE99EA0FC5E5054D58">
    <w:name w:val="451DB755915540EE99EA0FC5E5054D58"/>
    <w:rsid w:val="000301A3"/>
  </w:style>
  <w:style w:type="paragraph" w:customStyle="1" w:styleId="9CABD11CDE6544C18B4AEE4F4E2F6CDD">
    <w:name w:val="9CABD11CDE6544C18B4AEE4F4E2F6CDD"/>
    <w:rsid w:val="000301A3"/>
  </w:style>
  <w:style w:type="paragraph" w:customStyle="1" w:styleId="74A2EB6CA59947C78517F99A1B2EBCAA">
    <w:name w:val="74A2EB6CA59947C78517F99A1B2EBCAA"/>
    <w:rsid w:val="000301A3"/>
  </w:style>
  <w:style w:type="paragraph" w:customStyle="1" w:styleId="052D64F51E6C484EA7AB0400CAB89AE1">
    <w:name w:val="052D64F51E6C484EA7AB0400CAB89AE1"/>
    <w:rsid w:val="000301A3"/>
  </w:style>
  <w:style w:type="paragraph" w:customStyle="1" w:styleId="DB59614A338049DEAFD91B10007E40D0">
    <w:name w:val="DB59614A338049DEAFD91B10007E40D0"/>
    <w:rsid w:val="000301A3"/>
  </w:style>
  <w:style w:type="paragraph" w:customStyle="1" w:styleId="A0E2100CA2E147E787ED585B180CD6FB">
    <w:name w:val="A0E2100CA2E147E787ED585B180CD6FB"/>
    <w:rsid w:val="000301A3"/>
  </w:style>
  <w:style w:type="paragraph" w:customStyle="1" w:styleId="8054EC5410B14E40AAC553CC6BF7CB83">
    <w:name w:val="8054EC5410B14E40AAC553CC6BF7CB83"/>
    <w:rsid w:val="00DF4F45"/>
  </w:style>
  <w:style w:type="paragraph" w:customStyle="1" w:styleId="CA567A19F8AF4D199A8916480DA4CE91">
    <w:name w:val="CA567A19F8AF4D199A8916480DA4CE91"/>
    <w:rsid w:val="00BE468F"/>
  </w:style>
  <w:style w:type="paragraph" w:customStyle="1" w:styleId="3959A39B452F476E81FE6BF000AFD076">
    <w:name w:val="3959A39B452F476E81FE6BF000AFD076"/>
    <w:rsid w:val="003773B0"/>
  </w:style>
  <w:style w:type="paragraph" w:customStyle="1" w:styleId="6674BE89F50341B990D1368051622CB9">
    <w:name w:val="6674BE89F50341B990D1368051622CB9"/>
    <w:rsid w:val="003773B0"/>
  </w:style>
  <w:style w:type="paragraph" w:customStyle="1" w:styleId="8F56764156704D1AA270D8081BD1C4C8">
    <w:name w:val="8F56764156704D1AA270D8081BD1C4C8"/>
    <w:rsid w:val="003773B0"/>
  </w:style>
  <w:style w:type="paragraph" w:customStyle="1" w:styleId="094E2D4886434134945E1376A88969D1">
    <w:name w:val="094E2D4886434134945E1376A88969D1"/>
    <w:rsid w:val="003773B0"/>
  </w:style>
  <w:style w:type="paragraph" w:customStyle="1" w:styleId="D51FF78EA1884BB38D4A930117B627D7">
    <w:name w:val="D51FF78EA1884BB38D4A930117B627D7"/>
    <w:rsid w:val="003773B0"/>
  </w:style>
  <w:style w:type="paragraph" w:customStyle="1" w:styleId="85CC9DE97F734FADB68F8EE5B27E20FA">
    <w:name w:val="85CC9DE97F734FADB68F8EE5B27E20FA"/>
    <w:rsid w:val="003773B0"/>
  </w:style>
  <w:style w:type="paragraph" w:customStyle="1" w:styleId="7C3416F97E10409D80D87846C6C6F0ED">
    <w:name w:val="7C3416F97E10409D80D87846C6C6F0ED"/>
    <w:rsid w:val="003773B0"/>
  </w:style>
  <w:style w:type="paragraph" w:customStyle="1" w:styleId="32439C9F930E4AE1863B1D58910F6DB534">
    <w:name w:val="32439C9F930E4AE1863B1D58910F6DB534"/>
    <w:rsid w:val="0087627E"/>
    <w:pPr>
      <w:spacing w:after="0" w:line="240" w:lineRule="auto"/>
    </w:pPr>
    <w:rPr>
      <w:rFonts w:ascii="Times New Roman" w:eastAsia="Times New Roman" w:hAnsi="Times New Roman" w:cs="Times New Roman"/>
      <w:sz w:val="24"/>
      <w:szCs w:val="24"/>
    </w:rPr>
  </w:style>
  <w:style w:type="paragraph" w:customStyle="1" w:styleId="A2634C8D72BD42B5B1A8E78C9AF37FC634">
    <w:name w:val="A2634C8D72BD42B5B1A8E78C9AF37FC634"/>
    <w:rsid w:val="0087627E"/>
    <w:pPr>
      <w:spacing w:after="0" w:line="240" w:lineRule="auto"/>
    </w:pPr>
    <w:rPr>
      <w:rFonts w:ascii="Times New Roman" w:eastAsia="Times New Roman" w:hAnsi="Times New Roman" w:cs="Times New Roman"/>
      <w:sz w:val="24"/>
      <w:szCs w:val="24"/>
    </w:rPr>
  </w:style>
  <w:style w:type="paragraph" w:customStyle="1" w:styleId="B9435FC49070465492AEB6AF22B6292734">
    <w:name w:val="B9435FC49070465492AEB6AF22B6292734"/>
    <w:rsid w:val="0087627E"/>
    <w:pPr>
      <w:spacing w:after="0" w:line="240" w:lineRule="auto"/>
    </w:pPr>
    <w:rPr>
      <w:rFonts w:ascii="Times New Roman" w:eastAsia="Times New Roman" w:hAnsi="Times New Roman" w:cs="Times New Roman"/>
      <w:sz w:val="24"/>
      <w:szCs w:val="24"/>
    </w:rPr>
  </w:style>
  <w:style w:type="paragraph" w:customStyle="1" w:styleId="792116E4A74C4A71BCCE9D4A018A4EFE33">
    <w:name w:val="792116E4A74C4A71BCCE9D4A018A4EFE33"/>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3959A39B452F476E81FE6BF000AFD0761">
    <w:name w:val="3959A39B452F476E81FE6BF000AFD07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674BE89F50341B990D1368051622CB91">
    <w:name w:val="6674BE89F50341B990D1368051622CB9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7C3416F97E10409D80D87846C6C6F0ED1">
    <w:name w:val="7C3416F97E10409D80D87846C6C6F0ED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F56764156704D1AA270D8081BD1C4C81">
    <w:name w:val="8F56764156704D1AA270D8081BD1C4C8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94E2D4886434134945E1376A88969D11">
    <w:name w:val="094E2D4886434134945E1376A88969D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D51FF78EA1884BB38D4A930117B627D71">
    <w:name w:val="D51FF78EA1884BB38D4A930117B627D7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85CC9DE97F734FADB68F8EE5B27E20FA1">
    <w:name w:val="85CC9DE97F734FADB68F8EE5B27E20FA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
    <w:name w:val="078F4D8AEEFF4BB0AB5275A520528C6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613024D166CE4810B705C05BA4A3516F8">
    <w:name w:val="613024D166CE4810B705C05BA4A3516F8"/>
    <w:rsid w:val="0087627E"/>
    <w:pPr>
      <w:spacing w:after="0" w:line="240" w:lineRule="auto"/>
    </w:pPr>
    <w:rPr>
      <w:rFonts w:ascii="Times New Roman" w:eastAsia="Times New Roman" w:hAnsi="Times New Roman" w:cs="Times New Roman"/>
      <w:sz w:val="24"/>
      <w:szCs w:val="24"/>
    </w:rPr>
  </w:style>
  <w:style w:type="paragraph" w:customStyle="1" w:styleId="1FC52A72CF274231AB07BFB6F73612358">
    <w:name w:val="1FC52A72CF274231AB07BFB6F73612358"/>
    <w:rsid w:val="0087627E"/>
    <w:pPr>
      <w:spacing w:after="0" w:line="240" w:lineRule="auto"/>
    </w:pPr>
    <w:rPr>
      <w:rFonts w:ascii="Times New Roman" w:eastAsia="Times New Roman" w:hAnsi="Times New Roman" w:cs="Times New Roman"/>
      <w:sz w:val="24"/>
      <w:szCs w:val="24"/>
    </w:rPr>
  </w:style>
  <w:style w:type="paragraph" w:customStyle="1" w:styleId="114D9594287147FBA4041FF6FD3CFEB68">
    <w:name w:val="114D9594287147FBA4041FF6FD3CFEB68"/>
    <w:rsid w:val="0087627E"/>
    <w:pPr>
      <w:spacing w:after="0" w:line="240" w:lineRule="auto"/>
    </w:pPr>
    <w:rPr>
      <w:rFonts w:ascii="Times New Roman" w:eastAsia="Times New Roman" w:hAnsi="Times New Roman" w:cs="Times New Roman"/>
      <w:sz w:val="24"/>
      <w:szCs w:val="24"/>
    </w:rPr>
  </w:style>
  <w:style w:type="paragraph" w:customStyle="1" w:styleId="CA567A19F8AF4D199A8916480DA4CE911">
    <w:name w:val="CA567A19F8AF4D199A8916480DA4CE911"/>
    <w:rsid w:val="0087627E"/>
    <w:pPr>
      <w:spacing w:after="0" w:line="240" w:lineRule="auto"/>
      <w:ind w:left="720"/>
      <w:contextualSpacing/>
    </w:pPr>
    <w:rPr>
      <w:rFonts w:ascii="Times New Roman" w:eastAsia="Times New Roman" w:hAnsi="Times New Roman" w:cs="Times New Roman"/>
      <w:sz w:val="24"/>
      <w:szCs w:val="24"/>
    </w:rPr>
  </w:style>
  <w:style w:type="paragraph" w:customStyle="1" w:styleId="E6862C0842C645F0B9747BF0A13A08AF">
    <w:name w:val="E6862C0842C645F0B9747BF0A13A08AF"/>
    <w:rsid w:val="003A2BE5"/>
  </w:style>
  <w:style w:type="paragraph" w:customStyle="1" w:styleId="4E2E2AFD898F464BBE603E0860C8099C">
    <w:name w:val="4E2E2AFD898F464BBE603E0860C8099C"/>
    <w:rsid w:val="003A2BE5"/>
  </w:style>
  <w:style w:type="paragraph" w:customStyle="1" w:styleId="E2B13A3919AC4B9DAFB9A143128CAE83">
    <w:name w:val="E2B13A3919AC4B9DAFB9A143128CAE83"/>
    <w:rsid w:val="003A2BE5"/>
  </w:style>
  <w:style w:type="paragraph" w:customStyle="1" w:styleId="96DA0E095F4746B1AA10429ED9E0DDCC">
    <w:name w:val="96DA0E095F4746B1AA10429ED9E0DDCC"/>
    <w:rsid w:val="003A2BE5"/>
  </w:style>
  <w:style w:type="paragraph" w:customStyle="1" w:styleId="46524490369C4F508B053549C16CB0F5">
    <w:name w:val="46524490369C4F508B053549C16CB0F5"/>
    <w:rsid w:val="003A2BE5"/>
  </w:style>
  <w:style w:type="paragraph" w:customStyle="1" w:styleId="D508E4247F3C4510AD788BC7E1B06FE1">
    <w:name w:val="D508E4247F3C4510AD788BC7E1B06FE1"/>
    <w:rsid w:val="003A2BE5"/>
  </w:style>
  <w:style w:type="paragraph" w:customStyle="1" w:styleId="60CD4F4DDAFD4BB491BC6388D220575B">
    <w:name w:val="60CD4F4DDAFD4BB491BC6388D220575B"/>
    <w:rsid w:val="003A2BE5"/>
  </w:style>
  <w:style w:type="paragraph" w:customStyle="1" w:styleId="F459FB497DB8480B971DD2B9BBAD07A7">
    <w:name w:val="F459FB497DB8480B971DD2B9BBAD07A7"/>
    <w:rsid w:val="003A2BE5"/>
  </w:style>
  <w:style w:type="paragraph" w:customStyle="1" w:styleId="54FCF8DB873249ABB10EA95CFFE8E3F0">
    <w:name w:val="54FCF8DB873249ABB10EA95CFFE8E3F0"/>
    <w:rsid w:val="003A2BE5"/>
  </w:style>
  <w:style w:type="paragraph" w:customStyle="1" w:styleId="B70B49BBBD9C47898D6293EFEBAA8424">
    <w:name w:val="B70B49BBBD9C47898D6293EFEBAA8424"/>
    <w:rsid w:val="003A2BE5"/>
  </w:style>
  <w:style w:type="paragraph" w:customStyle="1" w:styleId="204F42DBD4B84B4482136D7AFBE74BBE">
    <w:name w:val="204F42DBD4B84B4482136D7AFBE74BBE"/>
    <w:rsid w:val="003A2BE5"/>
  </w:style>
  <w:style w:type="paragraph" w:customStyle="1" w:styleId="DCF57D1CC9304106AA42DEBB5D375879">
    <w:name w:val="DCF57D1CC9304106AA42DEBB5D375879"/>
    <w:rsid w:val="003A2BE5"/>
  </w:style>
  <w:style w:type="paragraph" w:customStyle="1" w:styleId="30E16A35FE1842AF8B65CBA72D67C585">
    <w:name w:val="30E16A35FE1842AF8B65CBA72D67C585"/>
    <w:rsid w:val="003A2BE5"/>
  </w:style>
  <w:style w:type="paragraph" w:customStyle="1" w:styleId="36B957DF42244488B215C9E3B00BF755">
    <w:name w:val="36B957DF42244488B215C9E3B00BF755"/>
    <w:rsid w:val="003A2BE5"/>
  </w:style>
  <w:style w:type="paragraph" w:customStyle="1" w:styleId="4B4C294EC3F44F52B54001B518DE3C2F">
    <w:name w:val="4B4C294EC3F44F52B54001B518DE3C2F"/>
    <w:rsid w:val="003A2BE5"/>
  </w:style>
  <w:style w:type="paragraph" w:customStyle="1" w:styleId="88B3055435464D6885846C23F6CD597D">
    <w:name w:val="88B3055435464D6885846C23F6CD597D"/>
    <w:rsid w:val="003A2BE5"/>
  </w:style>
  <w:style w:type="paragraph" w:customStyle="1" w:styleId="4B93F0880E354370AAF830DB48B8521A">
    <w:name w:val="4B93F0880E354370AAF830DB48B8521A"/>
    <w:rsid w:val="003A2BE5"/>
  </w:style>
  <w:style w:type="paragraph" w:customStyle="1" w:styleId="8A1897B038134B408173FF5772BD66E8">
    <w:name w:val="8A1897B038134B408173FF5772BD66E8"/>
    <w:rsid w:val="003A2BE5"/>
  </w:style>
  <w:style w:type="paragraph" w:customStyle="1" w:styleId="FF43B6ED6F464A5B94D652A56BCF9F95">
    <w:name w:val="FF43B6ED6F464A5B94D652A56BCF9F95"/>
    <w:rsid w:val="003A2BE5"/>
    <w:pPr>
      <w:spacing w:after="0" w:line="240" w:lineRule="auto"/>
    </w:pPr>
    <w:rPr>
      <w:rFonts w:ascii="Times New Roman" w:eastAsia="Times New Roman" w:hAnsi="Times New Roman" w:cs="Times New Roman"/>
      <w:sz w:val="24"/>
      <w:szCs w:val="24"/>
    </w:rPr>
  </w:style>
  <w:style w:type="paragraph" w:customStyle="1" w:styleId="489AF47A9F7D489FB7718CC6857E50521">
    <w:name w:val="489AF47A9F7D489FB7718CC6857E50521"/>
    <w:rsid w:val="003A2BE5"/>
    <w:pPr>
      <w:spacing w:after="0" w:line="240" w:lineRule="auto"/>
    </w:pPr>
    <w:rPr>
      <w:rFonts w:ascii="Times New Roman" w:eastAsia="Times New Roman" w:hAnsi="Times New Roman" w:cs="Times New Roman"/>
      <w:sz w:val="24"/>
      <w:szCs w:val="24"/>
    </w:rPr>
  </w:style>
  <w:style w:type="paragraph" w:customStyle="1" w:styleId="CD152D87CE684D4483DC89BEFC208201">
    <w:name w:val="CD152D87CE684D4483DC89BEFC208201"/>
    <w:rsid w:val="003A2BE5"/>
    <w:pPr>
      <w:spacing w:after="0" w:line="240" w:lineRule="auto"/>
    </w:pPr>
    <w:rPr>
      <w:rFonts w:ascii="Times New Roman" w:eastAsia="Times New Roman" w:hAnsi="Times New Roman" w:cs="Times New Roman"/>
      <w:sz w:val="24"/>
      <w:szCs w:val="24"/>
    </w:rPr>
  </w:style>
  <w:style w:type="paragraph" w:customStyle="1" w:styleId="32439C9F930E4AE1863B1D58910F6DB535">
    <w:name w:val="32439C9F930E4AE1863B1D58910F6DB535"/>
    <w:rsid w:val="003A2BE5"/>
    <w:pPr>
      <w:spacing w:after="0" w:line="240" w:lineRule="auto"/>
    </w:pPr>
    <w:rPr>
      <w:rFonts w:ascii="Times New Roman" w:eastAsia="Times New Roman" w:hAnsi="Times New Roman" w:cs="Times New Roman"/>
      <w:sz w:val="24"/>
      <w:szCs w:val="24"/>
    </w:rPr>
  </w:style>
  <w:style w:type="paragraph" w:customStyle="1" w:styleId="A2634C8D72BD42B5B1A8E78C9AF37FC635">
    <w:name w:val="A2634C8D72BD42B5B1A8E78C9AF37FC635"/>
    <w:rsid w:val="003A2BE5"/>
    <w:pPr>
      <w:spacing w:after="0" w:line="240" w:lineRule="auto"/>
    </w:pPr>
    <w:rPr>
      <w:rFonts w:ascii="Times New Roman" w:eastAsia="Times New Roman" w:hAnsi="Times New Roman" w:cs="Times New Roman"/>
      <w:sz w:val="24"/>
      <w:szCs w:val="24"/>
    </w:rPr>
  </w:style>
  <w:style w:type="paragraph" w:customStyle="1" w:styleId="B9435FC49070465492AEB6AF22B6292735">
    <w:name w:val="B9435FC49070465492AEB6AF22B6292735"/>
    <w:rsid w:val="003A2BE5"/>
    <w:pPr>
      <w:spacing w:after="0" w:line="240" w:lineRule="auto"/>
    </w:pPr>
    <w:rPr>
      <w:rFonts w:ascii="Times New Roman" w:eastAsia="Times New Roman" w:hAnsi="Times New Roman" w:cs="Times New Roman"/>
      <w:sz w:val="24"/>
      <w:szCs w:val="24"/>
    </w:rPr>
  </w:style>
  <w:style w:type="paragraph" w:customStyle="1" w:styleId="747B084F1E98471A8D61B9087BC018D31">
    <w:name w:val="747B084F1E98471A8D61B9087BC018D31"/>
    <w:rsid w:val="003A2BE5"/>
    <w:pPr>
      <w:spacing w:after="0" w:line="240" w:lineRule="auto"/>
    </w:pPr>
    <w:rPr>
      <w:rFonts w:ascii="Times New Roman" w:eastAsia="Times New Roman" w:hAnsi="Times New Roman" w:cs="Times New Roman"/>
      <w:sz w:val="24"/>
      <w:szCs w:val="24"/>
    </w:rPr>
  </w:style>
  <w:style w:type="paragraph" w:customStyle="1" w:styleId="241EB3A9E12F4EEBA2DE0AF4F66DADA01">
    <w:name w:val="241EB3A9E12F4EEBA2DE0AF4F66DADA01"/>
    <w:rsid w:val="003A2BE5"/>
    <w:pPr>
      <w:spacing w:after="0" w:line="240" w:lineRule="auto"/>
    </w:pPr>
    <w:rPr>
      <w:rFonts w:ascii="Times New Roman" w:eastAsia="Times New Roman" w:hAnsi="Times New Roman" w:cs="Times New Roman"/>
      <w:sz w:val="24"/>
      <w:szCs w:val="24"/>
    </w:rPr>
  </w:style>
  <w:style w:type="paragraph" w:customStyle="1" w:styleId="F9A744C286F84A0E8BD6E946636678141">
    <w:name w:val="F9A744C286F84A0E8BD6E946636678141"/>
    <w:rsid w:val="003A2BE5"/>
    <w:pPr>
      <w:spacing w:after="0" w:line="240" w:lineRule="auto"/>
    </w:pPr>
    <w:rPr>
      <w:rFonts w:ascii="Times New Roman" w:eastAsia="Times New Roman" w:hAnsi="Times New Roman" w:cs="Times New Roman"/>
      <w:sz w:val="24"/>
      <w:szCs w:val="24"/>
    </w:rPr>
  </w:style>
  <w:style w:type="paragraph" w:customStyle="1" w:styleId="3A4E1438A1EC4B859140A79F01B344EE8">
    <w:name w:val="3A4E1438A1EC4B859140A79F01B344EE8"/>
    <w:rsid w:val="003A2BE5"/>
    <w:pPr>
      <w:spacing w:after="0" w:line="240" w:lineRule="auto"/>
    </w:pPr>
    <w:rPr>
      <w:rFonts w:ascii="Times New Roman" w:eastAsia="Times New Roman" w:hAnsi="Times New Roman" w:cs="Times New Roman"/>
      <w:sz w:val="24"/>
      <w:szCs w:val="24"/>
    </w:rPr>
  </w:style>
  <w:style w:type="paragraph" w:customStyle="1" w:styleId="60CD4F4DDAFD4BB491BC6388D220575B1">
    <w:name w:val="60CD4F4DDAFD4BB491BC6388D220575B1"/>
    <w:rsid w:val="003A2BE5"/>
    <w:pPr>
      <w:spacing w:after="0" w:line="240" w:lineRule="auto"/>
    </w:pPr>
    <w:rPr>
      <w:rFonts w:ascii="Times New Roman" w:eastAsia="Times New Roman" w:hAnsi="Times New Roman" w:cs="Times New Roman"/>
      <w:sz w:val="24"/>
      <w:szCs w:val="24"/>
    </w:rPr>
  </w:style>
  <w:style w:type="paragraph" w:customStyle="1" w:styleId="F459FB497DB8480B971DD2B9BBAD07A71">
    <w:name w:val="F459FB497DB8480B971DD2B9BBAD07A7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792116E4A74C4A71BCCE9D4A018A4EFE34">
    <w:name w:val="792116E4A74C4A71BCCE9D4A018A4EFE34"/>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078F4D8AEEFF4BB0AB5275A520528C611">
    <w:name w:val="078F4D8AEEFF4BB0AB5275A520528C61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1">
    <w:name w:val="D04A50F438F143C0844003E4E6AFD586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28CCB6CFEBB44A0FBC427CE78DDB2CBC1">
    <w:name w:val="28CCB6CFEBB44A0FBC427CE78DDB2CBC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5F84A5756AB42B4B838240487B8FF5E1">
    <w:name w:val="95F84A5756AB42B4B838240487B8FF5E1"/>
    <w:rsid w:val="003A2BE5"/>
    <w:pPr>
      <w:spacing w:after="0" w:line="240" w:lineRule="auto"/>
    </w:pPr>
    <w:rPr>
      <w:rFonts w:ascii="Times New Roman" w:eastAsia="Times New Roman" w:hAnsi="Times New Roman" w:cs="Times New Roman"/>
      <w:sz w:val="24"/>
      <w:szCs w:val="24"/>
    </w:rPr>
  </w:style>
  <w:style w:type="paragraph" w:customStyle="1" w:styleId="A9EA097EF3ED4D2F95D1AA911A8ABDE28">
    <w:name w:val="A9EA097EF3ED4D2F95D1AA911A8ABDE28"/>
    <w:rsid w:val="003A2BE5"/>
    <w:pPr>
      <w:spacing w:after="0" w:line="240" w:lineRule="auto"/>
    </w:pPr>
    <w:rPr>
      <w:rFonts w:ascii="Times New Roman" w:eastAsia="Times New Roman" w:hAnsi="Times New Roman" w:cs="Times New Roman"/>
      <w:sz w:val="24"/>
      <w:szCs w:val="24"/>
    </w:rPr>
  </w:style>
  <w:style w:type="paragraph" w:customStyle="1" w:styleId="54FCF8DB873249ABB10EA95CFFE8E3F01">
    <w:name w:val="54FCF8DB873249ABB10EA95CFFE8E3F01"/>
    <w:rsid w:val="003A2BE5"/>
    <w:pPr>
      <w:spacing w:after="0" w:line="240" w:lineRule="auto"/>
    </w:pPr>
    <w:rPr>
      <w:rFonts w:ascii="Times New Roman" w:eastAsia="Times New Roman" w:hAnsi="Times New Roman" w:cs="Times New Roman"/>
      <w:sz w:val="24"/>
      <w:szCs w:val="24"/>
    </w:rPr>
  </w:style>
  <w:style w:type="paragraph" w:customStyle="1" w:styleId="613024D166CE4810B705C05BA4A3516F9">
    <w:name w:val="613024D166CE4810B705C05BA4A3516F9"/>
    <w:rsid w:val="003A2BE5"/>
    <w:pPr>
      <w:spacing w:after="0" w:line="240" w:lineRule="auto"/>
    </w:pPr>
    <w:rPr>
      <w:rFonts w:ascii="Times New Roman" w:eastAsia="Times New Roman" w:hAnsi="Times New Roman" w:cs="Times New Roman"/>
      <w:sz w:val="24"/>
      <w:szCs w:val="24"/>
    </w:rPr>
  </w:style>
  <w:style w:type="paragraph" w:customStyle="1" w:styleId="B70B49BBBD9C47898D6293EFEBAA84241">
    <w:name w:val="B70B49BBBD9C47898D6293EFEBAA84241"/>
    <w:rsid w:val="003A2BE5"/>
    <w:pPr>
      <w:spacing w:after="0" w:line="240" w:lineRule="auto"/>
    </w:pPr>
    <w:rPr>
      <w:rFonts w:ascii="Times New Roman" w:eastAsia="Times New Roman" w:hAnsi="Times New Roman" w:cs="Times New Roman"/>
      <w:sz w:val="24"/>
      <w:szCs w:val="24"/>
    </w:rPr>
  </w:style>
  <w:style w:type="paragraph" w:customStyle="1" w:styleId="204F42DBD4B84B4482136D7AFBE74BBE1">
    <w:name w:val="204F42DBD4B84B4482136D7AFBE74BBE1"/>
    <w:rsid w:val="003A2BE5"/>
    <w:pPr>
      <w:spacing w:after="0" w:line="240" w:lineRule="auto"/>
    </w:pPr>
    <w:rPr>
      <w:rFonts w:ascii="Times New Roman" w:eastAsia="Times New Roman" w:hAnsi="Times New Roman" w:cs="Times New Roman"/>
      <w:sz w:val="24"/>
      <w:szCs w:val="24"/>
    </w:rPr>
  </w:style>
  <w:style w:type="paragraph" w:customStyle="1" w:styleId="DCF57D1CC9304106AA42DEBB5D3758791">
    <w:name w:val="DCF57D1CC9304106AA42DEBB5D3758791"/>
    <w:rsid w:val="003A2BE5"/>
    <w:pPr>
      <w:spacing w:after="0" w:line="240" w:lineRule="auto"/>
    </w:pPr>
    <w:rPr>
      <w:rFonts w:ascii="Times New Roman" w:eastAsia="Times New Roman" w:hAnsi="Times New Roman" w:cs="Times New Roman"/>
      <w:sz w:val="24"/>
      <w:szCs w:val="24"/>
    </w:rPr>
  </w:style>
  <w:style w:type="paragraph" w:customStyle="1" w:styleId="1FC52A72CF274231AB07BFB6F73612359">
    <w:name w:val="1FC52A72CF274231AB07BFB6F73612359"/>
    <w:rsid w:val="003A2BE5"/>
    <w:pPr>
      <w:spacing w:after="0" w:line="240" w:lineRule="auto"/>
    </w:pPr>
    <w:rPr>
      <w:rFonts w:ascii="Times New Roman" w:eastAsia="Times New Roman" w:hAnsi="Times New Roman" w:cs="Times New Roman"/>
      <w:sz w:val="24"/>
      <w:szCs w:val="24"/>
    </w:rPr>
  </w:style>
  <w:style w:type="paragraph" w:customStyle="1" w:styleId="114D9594287147FBA4041FF6FD3CFEB69">
    <w:name w:val="114D9594287147FBA4041FF6FD3CFEB69"/>
    <w:rsid w:val="003A2BE5"/>
    <w:pPr>
      <w:spacing w:after="0" w:line="240" w:lineRule="auto"/>
    </w:pPr>
    <w:rPr>
      <w:rFonts w:ascii="Times New Roman" w:eastAsia="Times New Roman" w:hAnsi="Times New Roman" w:cs="Times New Roman"/>
      <w:sz w:val="24"/>
      <w:szCs w:val="24"/>
    </w:rPr>
  </w:style>
  <w:style w:type="paragraph" w:customStyle="1" w:styleId="FB1D8E43D6C043A2AD52DC55A9751D731">
    <w:name w:val="FB1D8E43D6C043A2AD52DC55A9751D731"/>
    <w:rsid w:val="003A2BE5"/>
    <w:pPr>
      <w:spacing w:after="0" w:line="240" w:lineRule="auto"/>
    </w:pPr>
    <w:rPr>
      <w:rFonts w:ascii="Times New Roman" w:eastAsia="Times New Roman" w:hAnsi="Times New Roman" w:cs="Times New Roman"/>
      <w:sz w:val="24"/>
      <w:szCs w:val="24"/>
    </w:rPr>
  </w:style>
  <w:style w:type="paragraph" w:customStyle="1" w:styleId="30E16A35FE1842AF8B65CBA72D67C5851">
    <w:name w:val="30E16A35FE1842AF8B65CBA72D67C5851"/>
    <w:rsid w:val="003A2BE5"/>
    <w:pPr>
      <w:spacing w:after="0" w:line="240" w:lineRule="auto"/>
    </w:pPr>
    <w:rPr>
      <w:rFonts w:ascii="Times New Roman" w:eastAsia="Times New Roman" w:hAnsi="Times New Roman" w:cs="Times New Roman"/>
      <w:sz w:val="24"/>
      <w:szCs w:val="24"/>
    </w:rPr>
  </w:style>
  <w:style w:type="paragraph" w:customStyle="1" w:styleId="CA85C4831BD84ECC95D35C02A4FC44C41">
    <w:name w:val="CA85C4831BD84ECC95D35C02A4FC44C41"/>
    <w:rsid w:val="003A2BE5"/>
    <w:pPr>
      <w:spacing w:after="0" w:line="240" w:lineRule="auto"/>
    </w:pPr>
    <w:rPr>
      <w:rFonts w:ascii="Times New Roman" w:eastAsia="Times New Roman" w:hAnsi="Times New Roman" w:cs="Times New Roman"/>
      <w:sz w:val="24"/>
      <w:szCs w:val="24"/>
    </w:rPr>
  </w:style>
  <w:style w:type="paragraph" w:customStyle="1" w:styleId="6BF1BD5B5D184DBE9AAB5F1CA367F5521">
    <w:name w:val="6BF1BD5B5D184DBE9AAB5F1CA367F5521"/>
    <w:rsid w:val="003A2BE5"/>
    <w:pPr>
      <w:spacing w:after="0" w:line="240" w:lineRule="auto"/>
    </w:pPr>
    <w:rPr>
      <w:rFonts w:ascii="Times New Roman" w:eastAsia="Times New Roman" w:hAnsi="Times New Roman" w:cs="Times New Roman"/>
      <w:sz w:val="24"/>
      <w:szCs w:val="24"/>
    </w:rPr>
  </w:style>
  <w:style w:type="paragraph" w:customStyle="1" w:styleId="79F7D59B50324C7CA18F7D8BD86599F5">
    <w:name w:val="79F7D59B50324C7CA18F7D8BD86599F5"/>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1">
    <w:name w:val="8A1897B038134B408173FF5772BD66E8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64B5CCD495D0474EA3FD9FDD5290A0D81">
    <w:name w:val="64B5CCD495D0474EA3FD9FDD5290A0D81"/>
    <w:rsid w:val="003A2BE5"/>
    <w:pPr>
      <w:spacing w:after="0" w:line="240" w:lineRule="auto"/>
    </w:pPr>
    <w:rPr>
      <w:rFonts w:ascii="Times New Roman" w:eastAsia="Times New Roman" w:hAnsi="Times New Roman" w:cs="Times New Roman"/>
      <w:sz w:val="24"/>
      <w:szCs w:val="24"/>
    </w:rPr>
  </w:style>
  <w:style w:type="paragraph" w:customStyle="1" w:styleId="27356DF4473B4D48A1E82A9EE1790EB18">
    <w:name w:val="27356DF4473B4D48A1E82A9EE1790EB18"/>
    <w:rsid w:val="003A2BE5"/>
    <w:pPr>
      <w:spacing w:after="0" w:line="240" w:lineRule="auto"/>
    </w:pPr>
    <w:rPr>
      <w:rFonts w:ascii="Times New Roman" w:eastAsia="Times New Roman" w:hAnsi="Times New Roman" w:cs="Times New Roman"/>
      <w:sz w:val="24"/>
      <w:szCs w:val="24"/>
    </w:rPr>
  </w:style>
  <w:style w:type="paragraph" w:customStyle="1" w:styleId="36B957DF42244488B215C9E3B00BF7551">
    <w:name w:val="36B957DF42244488B215C9E3B00BF7551"/>
    <w:rsid w:val="003A2BE5"/>
    <w:pPr>
      <w:spacing w:after="0" w:line="240" w:lineRule="auto"/>
    </w:pPr>
    <w:rPr>
      <w:rFonts w:ascii="Times New Roman" w:eastAsia="Times New Roman" w:hAnsi="Times New Roman" w:cs="Times New Roman"/>
      <w:sz w:val="24"/>
      <w:szCs w:val="24"/>
    </w:rPr>
  </w:style>
  <w:style w:type="paragraph" w:customStyle="1" w:styleId="4B4C294EC3F44F52B54001B518DE3C2F1">
    <w:name w:val="4B4C294EC3F44F52B54001B518DE3C2F1"/>
    <w:rsid w:val="003A2BE5"/>
    <w:pPr>
      <w:spacing w:after="0" w:line="240" w:lineRule="auto"/>
    </w:pPr>
    <w:rPr>
      <w:rFonts w:ascii="Times New Roman" w:eastAsia="Times New Roman" w:hAnsi="Times New Roman" w:cs="Times New Roman"/>
      <w:sz w:val="24"/>
      <w:szCs w:val="24"/>
    </w:rPr>
  </w:style>
  <w:style w:type="paragraph" w:customStyle="1" w:styleId="CA567A19F8AF4D199A8916480DA4CE912">
    <w:name w:val="CA567A19F8AF4D199A8916480DA4CE912"/>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E72A034AF9D84331B06FBBB836F82D531">
    <w:name w:val="E72A034AF9D84331B06FBBB836F82D531"/>
    <w:rsid w:val="003A2BE5"/>
    <w:pPr>
      <w:spacing w:after="0" w:line="240" w:lineRule="auto"/>
    </w:pPr>
    <w:rPr>
      <w:rFonts w:ascii="Times New Roman" w:eastAsia="Times New Roman" w:hAnsi="Times New Roman" w:cs="Times New Roman"/>
      <w:sz w:val="24"/>
      <w:szCs w:val="24"/>
    </w:rPr>
  </w:style>
  <w:style w:type="paragraph" w:customStyle="1" w:styleId="D25FDB81BA5F435EA5E4BCFC0A1476502">
    <w:name w:val="D25FDB81BA5F435EA5E4BCFC0A1476502"/>
    <w:rsid w:val="003A2BE5"/>
    <w:pPr>
      <w:spacing w:after="0" w:line="240" w:lineRule="auto"/>
    </w:pPr>
    <w:rPr>
      <w:rFonts w:ascii="Times New Roman" w:eastAsia="Times New Roman" w:hAnsi="Times New Roman" w:cs="Times New Roman"/>
      <w:sz w:val="24"/>
      <w:szCs w:val="24"/>
    </w:rPr>
  </w:style>
  <w:style w:type="paragraph" w:customStyle="1" w:styleId="7F86C0DC74744066B2311760C80959201">
    <w:name w:val="7F86C0DC74744066B2311760C80959201"/>
    <w:rsid w:val="003A2BE5"/>
    <w:pPr>
      <w:spacing w:after="0" w:line="240" w:lineRule="auto"/>
    </w:pPr>
    <w:rPr>
      <w:rFonts w:ascii="Times New Roman" w:eastAsia="Times New Roman" w:hAnsi="Times New Roman" w:cs="Times New Roman"/>
      <w:sz w:val="24"/>
      <w:szCs w:val="24"/>
    </w:rPr>
  </w:style>
  <w:style w:type="paragraph" w:customStyle="1" w:styleId="4B93F0880E354370AAF830DB48B8521A1">
    <w:name w:val="4B93F0880E354370AAF830DB48B8521A1"/>
    <w:rsid w:val="003A2BE5"/>
    <w:pPr>
      <w:spacing w:after="0" w:line="240" w:lineRule="auto"/>
      <w:ind w:left="720"/>
      <w:contextualSpacing/>
    </w:pPr>
    <w:rPr>
      <w:rFonts w:ascii="Times New Roman" w:eastAsia="Times New Roman" w:hAnsi="Times New Roman" w:cs="Times New Roman"/>
      <w:sz w:val="24"/>
      <w:szCs w:val="24"/>
    </w:rPr>
  </w:style>
  <w:style w:type="paragraph" w:customStyle="1" w:styleId="9930678D905B4893B6AFFE23D1D427FC1">
    <w:name w:val="9930678D905B4893B6AFFE23D1D427FC1"/>
    <w:rsid w:val="003A2BE5"/>
    <w:pPr>
      <w:spacing w:after="0" w:line="240" w:lineRule="auto"/>
    </w:pPr>
    <w:rPr>
      <w:rFonts w:ascii="Times New Roman" w:eastAsia="Times New Roman" w:hAnsi="Times New Roman" w:cs="Times New Roman"/>
      <w:sz w:val="24"/>
      <w:szCs w:val="24"/>
    </w:rPr>
  </w:style>
  <w:style w:type="paragraph" w:customStyle="1" w:styleId="BB6731DEB3404790A0AAC82D6E7C859D">
    <w:name w:val="BB6731DEB3404790A0AAC82D6E7C859D"/>
    <w:rsid w:val="00E61653"/>
  </w:style>
  <w:style w:type="paragraph" w:customStyle="1" w:styleId="A5932752FB184D2E8AD899CC150C30A1">
    <w:name w:val="A5932752FB184D2E8AD899CC150C30A1"/>
    <w:rsid w:val="00762DAF"/>
  </w:style>
  <w:style w:type="paragraph" w:customStyle="1" w:styleId="FE4384BA493E4F1CB3320D507C3FBF4F">
    <w:name w:val="FE4384BA493E4F1CB3320D507C3FBF4F"/>
    <w:rsid w:val="00762DAF"/>
  </w:style>
  <w:style w:type="paragraph" w:customStyle="1" w:styleId="CA68786889804F81AEE2A0099B9DF662">
    <w:name w:val="CA68786889804F81AEE2A0099B9DF662"/>
    <w:rsid w:val="00762DAF"/>
  </w:style>
  <w:style w:type="paragraph" w:customStyle="1" w:styleId="25436AD17F834F12B7547C390BD95D11">
    <w:name w:val="25436AD17F834F12B7547C390BD95D11"/>
    <w:rsid w:val="00762DAF"/>
  </w:style>
  <w:style w:type="paragraph" w:customStyle="1" w:styleId="F324AD82622944109F2A7203C34E52E2">
    <w:name w:val="F324AD82622944109F2A7203C34E52E2"/>
    <w:rsid w:val="00762DAF"/>
  </w:style>
  <w:style w:type="paragraph" w:customStyle="1" w:styleId="365ED7CA13D44341A05F43744A356CE2">
    <w:name w:val="365ED7CA13D44341A05F43744A356CE2"/>
    <w:rsid w:val="00286EBB"/>
  </w:style>
  <w:style w:type="paragraph" w:customStyle="1" w:styleId="01F34463CBB84129B31C3BAEED51EB4B">
    <w:name w:val="01F34463CBB84129B31C3BAEED51EB4B"/>
    <w:rsid w:val="00286EBB"/>
  </w:style>
  <w:style w:type="paragraph" w:customStyle="1" w:styleId="E32483C2BF8C41BB8B28267F254ACC93">
    <w:name w:val="E32483C2BF8C41BB8B28267F254ACC93"/>
    <w:rsid w:val="00286EBB"/>
  </w:style>
  <w:style w:type="paragraph" w:customStyle="1" w:styleId="F76264A2059C47CAB13A554454978064">
    <w:name w:val="F76264A2059C47CAB13A554454978064"/>
    <w:rsid w:val="00286EBB"/>
  </w:style>
  <w:style w:type="paragraph" w:customStyle="1" w:styleId="FBA3BCF335564CBCAE150C9A77F948C9">
    <w:name w:val="FBA3BCF335564CBCAE150C9A77F948C9"/>
    <w:rsid w:val="004C1A7C"/>
  </w:style>
  <w:style w:type="paragraph" w:customStyle="1" w:styleId="ACA0D1B3DED3483289A924B4D42C2FC7">
    <w:name w:val="ACA0D1B3DED3483289A924B4D42C2FC7"/>
    <w:rsid w:val="004C1A7C"/>
  </w:style>
  <w:style w:type="paragraph" w:customStyle="1" w:styleId="5363225CA23C40C187EDC679AB846BBF">
    <w:name w:val="5363225CA23C40C187EDC679AB846BBF"/>
    <w:rsid w:val="00F04C0A"/>
  </w:style>
  <w:style w:type="paragraph" w:customStyle="1" w:styleId="B3B462BFC05B4E2DB5515198DE8705B6">
    <w:name w:val="B3B462BFC05B4E2DB5515198DE8705B6"/>
    <w:rsid w:val="00F04C0A"/>
  </w:style>
  <w:style w:type="paragraph" w:customStyle="1" w:styleId="4A9F55F851B643CF9BF53BB7C1EB3FD1">
    <w:name w:val="4A9F55F851B643CF9BF53BB7C1EB3FD1"/>
    <w:rsid w:val="00F04C0A"/>
  </w:style>
  <w:style w:type="paragraph" w:customStyle="1" w:styleId="8A2D7F3BE25548A1AEC0B801E6A76C55">
    <w:name w:val="8A2D7F3BE25548A1AEC0B801E6A76C55"/>
    <w:rsid w:val="00F04C0A"/>
  </w:style>
  <w:style w:type="paragraph" w:customStyle="1" w:styleId="A49877C3E0E24F8E90DC8EC4ED1CCA91">
    <w:name w:val="A49877C3E0E24F8E90DC8EC4ED1CCA91"/>
    <w:rsid w:val="00F04C0A"/>
  </w:style>
  <w:style w:type="paragraph" w:customStyle="1" w:styleId="B7A47CE7E69B4C398E2E177263AC14F3">
    <w:name w:val="B7A47CE7E69B4C398E2E177263AC14F3"/>
    <w:rsid w:val="00F04C0A"/>
  </w:style>
  <w:style w:type="paragraph" w:customStyle="1" w:styleId="7590438F898343BF92F53571EDFF2911">
    <w:name w:val="7590438F898343BF92F53571EDFF2911"/>
    <w:rsid w:val="00F04C0A"/>
  </w:style>
  <w:style w:type="paragraph" w:customStyle="1" w:styleId="89FA7E144896477F822F127114EEDC3B">
    <w:name w:val="89FA7E144896477F822F127114EEDC3B"/>
    <w:rsid w:val="00F04C0A"/>
  </w:style>
  <w:style w:type="paragraph" w:customStyle="1" w:styleId="53E07B012B6D4F7C866FAC7E7294D17E">
    <w:name w:val="53E07B012B6D4F7C866FAC7E7294D17E"/>
    <w:rsid w:val="00F04C0A"/>
  </w:style>
  <w:style w:type="paragraph" w:customStyle="1" w:styleId="33523CEE14374A8DAFB221EAC1470F50">
    <w:name w:val="33523CEE14374A8DAFB221EAC1470F50"/>
    <w:rsid w:val="00F04C0A"/>
  </w:style>
  <w:style w:type="paragraph" w:customStyle="1" w:styleId="E668397019FF4FCCA4E2E74CFE5D558A">
    <w:name w:val="E668397019FF4FCCA4E2E74CFE5D558A"/>
    <w:rsid w:val="00F04C0A"/>
  </w:style>
  <w:style w:type="paragraph" w:customStyle="1" w:styleId="BB69998DACEE48AE84D1D2B048BFC13E">
    <w:name w:val="BB69998DACEE48AE84D1D2B048BFC13E"/>
    <w:rsid w:val="00F04C0A"/>
  </w:style>
  <w:style w:type="paragraph" w:customStyle="1" w:styleId="269F32DB8EAA4170A535CC0C5437C2C7">
    <w:name w:val="269F32DB8EAA4170A535CC0C5437C2C7"/>
    <w:rsid w:val="00F04C0A"/>
  </w:style>
  <w:style w:type="paragraph" w:customStyle="1" w:styleId="1B7C4D19B4954E9098D808756A4943EB">
    <w:name w:val="1B7C4D19B4954E9098D808756A4943EB"/>
    <w:rsid w:val="00F04C0A"/>
  </w:style>
  <w:style w:type="paragraph" w:customStyle="1" w:styleId="084F8A5A69194FB38EF5830183C35498">
    <w:name w:val="084F8A5A69194FB38EF5830183C35498"/>
    <w:rsid w:val="00F04C0A"/>
  </w:style>
  <w:style w:type="paragraph" w:customStyle="1" w:styleId="443AFC493BB848C59AB574B89FC98473">
    <w:name w:val="443AFC493BB848C59AB574B89FC98473"/>
    <w:rsid w:val="00F04C0A"/>
  </w:style>
  <w:style w:type="paragraph" w:customStyle="1" w:styleId="2C08D3DBF1154D4BAF04FAD41D5D26A1">
    <w:name w:val="2C08D3DBF1154D4BAF04FAD41D5D26A1"/>
    <w:rsid w:val="00F04C0A"/>
  </w:style>
  <w:style w:type="paragraph" w:customStyle="1" w:styleId="3FF488773D794BFFBBE44752E86ECC38">
    <w:name w:val="3FF488773D794BFFBBE44752E86ECC38"/>
    <w:rsid w:val="00F04C0A"/>
  </w:style>
  <w:style w:type="paragraph" w:customStyle="1" w:styleId="0161CEADC6CE48FCA1125BCAF80F0678">
    <w:name w:val="0161CEADC6CE48FCA1125BCAF80F0678"/>
    <w:rsid w:val="00F04C0A"/>
  </w:style>
  <w:style w:type="paragraph" w:customStyle="1" w:styleId="0FFC54B0D16B42C8A0CA5592A49FBBC3">
    <w:name w:val="0FFC54B0D16B42C8A0CA5592A49FBBC3"/>
    <w:rsid w:val="00F04C0A"/>
  </w:style>
  <w:style w:type="paragraph" w:customStyle="1" w:styleId="8CFC80B5E61045DA8F678E85F3289D06">
    <w:name w:val="8CFC80B5E61045DA8F678E85F3289D06"/>
    <w:rsid w:val="00F04C0A"/>
  </w:style>
  <w:style w:type="paragraph" w:customStyle="1" w:styleId="4EF8EC1899BB46C486DD1D14C67D0298">
    <w:name w:val="4EF8EC1899BB46C486DD1D14C67D0298"/>
    <w:rsid w:val="00F04C0A"/>
  </w:style>
  <w:style w:type="paragraph" w:customStyle="1" w:styleId="72C6B7C87BA742B1B0443517460EE47F">
    <w:name w:val="72C6B7C87BA742B1B0443517460EE47F"/>
    <w:rsid w:val="00F04C0A"/>
  </w:style>
  <w:style w:type="paragraph" w:customStyle="1" w:styleId="A69C634932644625BA666C62F375B262">
    <w:name w:val="A69C634932644625BA666C62F375B262"/>
    <w:rsid w:val="00F04C0A"/>
  </w:style>
  <w:style w:type="paragraph" w:customStyle="1" w:styleId="246FBA695C924F5BB3683D31139F9877">
    <w:name w:val="246FBA695C924F5BB3683D31139F9877"/>
    <w:rsid w:val="00F04C0A"/>
  </w:style>
  <w:style w:type="paragraph" w:customStyle="1" w:styleId="C62474B99B264F64B30DEFD0D3AFFC52">
    <w:name w:val="C62474B99B264F64B30DEFD0D3AFFC52"/>
    <w:rsid w:val="00F04C0A"/>
  </w:style>
  <w:style w:type="paragraph" w:customStyle="1" w:styleId="7B42D2C67A5E4001921D8E467AB935EC">
    <w:name w:val="7B42D2C67A5E4001921D8E467AB935EC"/>
    <w:rsid w:val="00F04C0A"/>
  </w:style>
  <w:style w:type="paragraph" w:customStyle="1" w:styleId="3E271609E8EC49659432640671AEA39C">
    <w:name w:val="3E271609E8EC49659432640671AEA39C"/>
    <w:rsid w:val="00F04C0A"/>
  </w:style>
  <w:style w:type="paragraph" w:customStyle="1" w:styleId="7E1C7938714C484CA1E04438C0CAFA82">
    <w:name w:val="7E1C7938714C484CA1E04438C0CAFA82"/>
    <w:rsid w:val="00F04C0A"/>
  </w:style>
  <w:style w:type="paragraph" w:customStyle="1" w:styleId="DDF9DA62BA154035A060E486DD6C8C28">
    <w:name w:val="DDF9DA62BA154035A060E486DD6C8C28"/>
    <w:rsid w:val="00F04C0A"/>
  </w:style>
  <w:style w:type="paragraph" w:customStyle="1" w:styleId="57A9F52ABBCD4831902349F5F043BE06">
    <w:name w:val="57A9F52ABBCD4831902349F5F043BE06"/>
    <w:rsid w:val="00F04C0A"/>
  </w:style>
  <w:style w:type="paragraph" w:customStyle="1" w:styleId="DB8C34E48C9540A2AD6DA342EE93D4B3">
    <w:name w:val="DB8C34E48C9540A2AD6DA342EE93D4B3"/>
    <w:rsid w:val="00F04C0A"/>
  </w:style>
  <w:style w:type="paragraph" w:customStyle="1" w:styleId="0033EFD497DB45148DEFCF8E580AC1AB">
    <w:name w:val="0033EFD497DB45148DEFCF8E580AC1AB"/>
    <w:rsid w:val="00F04C0A"/>
  </w:style>
  <w:style w:type="paragraph" w:customStyle="1" w:styleId="374FFB78502C427ABD7861FDBCB54A21">
    <w:name w:val="374FFB78502C427ABD7861FDBCB54A21"/>
    <w:rsid w:val="00F04C0A"/>
  </w:style>
  <w:style w:type="paragraph" w:customStyle="1" w:styleId="C15523D3238A4086A3E8C3FF30C0356D">
    <w:name w:val="C15523D3238A4086A3E8C3FF30C0356D"/>
    <w:rsid w:val="00F04C0A"/>
  </w:style>
  <w:style w:type="paragraph" w:customStyle="1" w:styleId="D55745B5956641C28E4C6E9303137561">
    <w:name w:val="D55745B5956641C28E4C6E9303137561"/>
    <w:rsid w:val="00F04C0A"/>
  </w:style>
  <w:style w:type="paragraph" w:customStyle="1" w:styleId="053F674E9BA6463B9C0C6D8284C9B19E">
    <w:name w:val="053F674E9BA6463B9C0C6D8284C9B19E"/>
    <w:rsid w:val="00F04C0A"/>
  </w:style>
  <w:style w:type="paragraph" w:customStyle="1" w:styleId="27470CC87A9043E6AAB644471418C2E2">
    <w:name w:val="27470CC87A9043E6AAB644471418C2E2"/>
    <w:rsid w:val="00F04C0A"/>
  </w:style>
  <w:style w:type="paragraph" w:customStyle="1" w:styleId="FFA7969EC6754D9BB1364CB44BF65C20">
    <w:name w:val="FFA7969EC6754D9BB1364CB44BF65C20"/>
    <w:rsid w:val="00F04C0A"/>
  </w:style>
  <w:style w:type="paragraph" w:customStyle="1" w:styleId="8089959AD0CD4D609C9711859241C4C1">
    <w:name w:val="8089959AD0CD4D609C9711859241C4C1"/>
    <w:rsid w:val="00F04C0A"/>
  </w:style>
  <w:style w:type="paragraph" w:customStyle="1" w:styleId="6968E2EAB15C4209B79C18B93FA815A5">
    <w:name w:val="6968E2EAB15C4209B79C18B93FA815A5"/>
    <w:rsid w:val="00F04C0A"/>
  </w:style>
  <w:style w:type="paragraph" w:customStyle="1" w:styleId="92F722A80E30474F9B2912148716C761">
    <w:name w:val="92F722A80E30474F9B2912148716C761"/>
    <w:rsid w:val="00F04C0A"/>
  </w:style>
  <w:style w:type="paragraph" w:customStyle="1" w:styleId="FFED6861D57F40B7A810476B954F4C20">
    <w:name w:val="FFED6861D57F40B7A810476B954F4C20"/>
    <w:rsid w:val="00F04C0A"/>
  </w:style>
  <w:style w:type="paragraph" w:customStyle="1" w:styleId="AAB7CF8B1ECA47499AC6C6A7F34D6EEE">
    <w:name w:val="AAB7CF8B1ECA47499AC6C6A7F34D6EEE"/>
    <w:rsid w:val="00F04C0A"/>
  </w:style>
  <w:style w:type="paragraph" w:customStyle="1" w:styleId="72EB54866E0D4E61A3F2A766D9A88328">
    <w:name w:val="72EB54866E0D4E61A3F2A766D9A88328"/>
    <w:rsid w:val="00F04C0A"/>
  </w:style>
  <w:style w:type="paragraph" w:customStyle="1" w:styleId="E09539FF01564609A16BE6A7FAC4D077">
    <w:name w:val="E09539FF01564609A16BE6A7FAC4D077"/>
    <w:rsid w:val="00F04C0A"/>
  </w:style>
  <w:style w:type="paragraph" w:customStyle="1" w:styleId="DC65CF06B30A4805BFB3570FAB4613D7">
    <w:name w:val="DC65CF06B30A4805BFB3570FAB4613D7"/>
    <w:rsid w:val="00F04C0A"/>
  </w:style>
  <w:style w:type="paragraph" w:customStyle="1" w:styleId="1F374BC43D5849CEB40B1A1A11D0718B">
    <w:name w:val="1F374BC43D5849CEB40B1A1A11D0718B"/>
    <w:rsid w:val="00F04C0A"/>
  </w:style>
  <w:style w:type="paragraph" w:customStyle="1" w:styleId="2DB8AC9F934848FA88A7A9D5EC947760">
    <w:name w:val="2DB8AC9F934848FA88A7A9D5EC947760"/>
    <w:rsid w:val="00F04C0A"/>
  </w:style>
  <w:style w:type="paragraph" w:customStyle="1" w:styleId="ADF1E8A6C6174AC9B87B3BCDB3B66A05">
    <w:name w:val="ADF1E8A6C6174AC9B87B3BCDB3B66A05"/>
    <w:rsid w:val="00F04C0A"/>
  </w:style>
  <w:style w:type="paragraph" w:customStyle="1" w:styleId="056D7DB66BB749A2B68E40B203E6895D">
    <w:name w:val="056D7DB66BB749A2B68E40B203E6895D"/>
    <w:rsid w:val="00F04C0A"/>
  </w:style>
  <w:style w:type="paragraph" w:customStyle="1" w:styleId="E2FE62A8B3BD478692C7F21B4C633B4B">
    <w:name w:val="E2FE62A8B3BD478692C7F21B4C633B4B"/>
    <w:rsid w:val="00F04C0A"/>
  </w:style>
  <w:style w:type="paragraph" w:customStyle="1" w:styleId="AA7AABE53DC440D6BD58157C066304AC">
    <w:name w:val="AA7AABE53DC440D6BD58157C066304AC"/>
    <w:rsid w:val="00F04C0A"/>
  </w:style>
  <w:style w:type="paragraph" w:customStyle="1" w:styleId="1337322974EE4551ADE57F0473482DEE">
    <w:name w:val="1337322974EE4551ADE57F0473482DEE"/>
    <w:rsid w:val="00F04C0A"/>
  </w:style>
  <w:style w:type="paragraph" w:customStyle="1" w:styleId="F2968ABCDF0F422F8CD781C476543467">
    <w:name w:val="F2968ABCDF0F422F8CD781C476543467"/>
    <w:rsid w:val="00F04C0A"/>
  </w:style>
  <w:style w:type="paragraph" w:customStyle="1" w:styleId="F78408ABD9CD4CB3A24D90E6707D8A5B">
    <w:name w:val="F78408ABD9CD4CB3A24D90E6707D8A5B"/>
    <w:rsid w:val="00F04C0A"/>
  </w:style>
  <w:style w:type="paragraph" w:customStyle="1" w:styleId="FDBD1DCD803241CCBD9E7069AE78E1B8">
    <w:name w:val="FDBD1DCD803241CCBD9E7069AE78E1B8"/>
    <w:rsid w:val="00F04C0A"/>
  </w:style>
  <w:style w:type="paragraph" w:customStyle="1" w:styleId="57FE982704D545FCA5E1B86445CD4595">
    <w:name w:val="57FE982704D545FCA5E1B86445CD4595"/>
    <w:rsid w:val="00F04C0A"/>
  </w:style>
  <w:style w:type="paragraph" w:customStyle="1" w:styleId="8F7C3729BCBF47C381CDE3DD35366A17">
    <w:name w:val="8F7C3729BCBF47C381CDE3DD35366A17"/>
    <w:rsid w:val="00F04C0A"/>
  </w:style>
  <w:style w:type="paragraph" w:customStyle="1" w:styleId="14DF55820B3F4E089568B8E7EA59F357">
    <w:name w:val="14DF55820B3F4E089568B8E7EA59F357"/>
    <w:rsid w:val="00F04C0A"/>
  </w:style>
  <w:style w:type="paragraph" w:customStyle="1" w:styleId="B7EC60F7145A4BF0AF1C221633D7E908">
    <w:name w:val="B7EC60F7145A4BF0AF1C221633D7E908"/>
    <w:rsid w:val="00F04C0A"/>
  </w:style>
  <w:style w:type="paragraph" w:customStyle="1" w:styleId="695232BD89164DDB862A07F2216E38BB">
    <w:name w:val="695232BD89164DDB862A07F2216E38BB"/>
    <w:rsid w:val="00F04C0A"/>
  </w:style>
  <w:style w:type="paragraph" w:customStyle="1" w:styleId="0F8860203BAF40BB90CA8E50BC2B9743">
    <w:name w:val="0F8860203BAF40BB90CA8E50BC2B9743"/>
    <w:rsid w:val="00F04C0A"/>
  </w:style>
  <w:style w:type="paragraph" w:customStyle="1" w:styleId="1AFEE91DCC8140CCB02FE755E7DE35A8">
    <w:name w:val="1AFEE91DCC8140CCB02FE755E7DE35A8"/>
    <w:rsid w:val="00F04C0A"/>
  </w:style>
  <w:style w:type="paragraph" w:customStyle="1" w:styleId="A0F000FF79034FCBA236FEAD27B81C08">
    <w:name w:val="A0F000FF79034FCBA236FEAD27B81C08"/>
    <w:rsid w:val="00F04C0A"/>
  </w:style>
  <w:style w:type="paragraph" w:customStyle="1" w:styleId="DBC0C007EAEB4833A96EA7AB1B49EAEC">
    <w:name w:val="DBC0C007EAEB4833A96EA7AB1B49EAEC"/>
    <w:rsid w:val="00F04C0A"/>
  </w:style>
  <w:style w:type="paragraph" w:customStyle="1" w:styleId="5FC2A7D0B8EC443AA01D38ECE5864C8D">
    <w:name w:val="5FC2A7D0B8EC443AA01D38ECE5864C8D"/>
    <w:rsid w:val="00F04C0A"/>
  </w:style>
  <w:style w:type="paragraph" w:customStyle="1" w:styleId="E496F09238284CE58E31A7692DEFA6E8">
    <w:name w:val="E496F09238284CE58E31A7692DEFA6E8"/>
    <w:rsid w:val="00F04C0A"/>
  </w:style>
  <w:style w:type="paragraph" w:customStyle="1" w:styleId="612D8F9AEF0443C8A7CADB83042A7AF3">
    <w:name w:val="612D8F9AEF0443C8A7CADB83042A7AF3"/>
    <w:rsid w:val="00F04C0A"/>
  </w:style>
  <w:style w:type="paragraph" w:customStyle="1" w:styleId="22E06E72E2614F94A9B9C99DB817C906">
    <w:name w:val="22E06E72E2614F94A9B9C99DB817C906"/>
    <w:rsid w:val="00F04C0A"/>
  </w:style>
  <w:style w:type="paragraph" w:customStyle="1" w:styleId="D70BD9766F524B0C85E6997CBAB73BCD">
    <w:name w:val="D70BD9766F524B0C85E6997CBAB73BCD"/>
    <w:rsid w:val="00F04C0A"/>
  </w:style>
  <w:style w:type="paragraph" w:customStyle="1" w:styleId="BBA7F8E817A143F1BE5CF1ACD8FE2F92">
    <w:name w:val="BBA7F8E817A143F1BE5CF1ACD8FE2F92"/>
    <w:rsid w:val="00F04C0A"/>
  </w:style>
  <w:style w:type="paragraph" w:customStyle="1" w:styleId="25C3303C627E405BACDB73FA4E66A763">
    <w:name w:val="25C3303C627E405BACDB73FA4E66A763"/>
    <w:rsid w:val="00F04C0A"/>
  </w:style>
  <w:style w:type="paragraph" w:customStyle="1" w:styleId="85676333F7FC44AAB894D60D0F24F5DB">
    <w:name w:val="85676333F7FC44AAB894D60D0F24F5DB"/>
    <w:rsid w:val="00580510"/>
  </w:style>
  <w:style w:type="paragraph" w:customStyle="1" w:styleId="8748E6A70E5F46DA88DB046F2BCB9D4F">
    <w:name w:val="8748E6A70E5F46DA88DB046F2BCB9D4F"/>
    <w:rsid w:val="00580510"/>
  </w:style>
  <w:style w:type="paragraph" w:customStyle="1" w:styleId="B716EAD18E8B47188C1B467A7071B1F5">
    <w:name w:val="B716EAD18E8B47188C1B467A7071B1F5"/>
    <w:rsid w:val="00580510"/>
  </w:style>
  <w:style w:type="paragraph" w:customStyle="1" w:styleId="55488B0224CF4A25823AF9D20ACCF875">
    <w:name w:val="55488B0224CF4A25823AF9D20ACCF875"/>
    <w:rsid w:val="000F6800"/>
  </w:style>
  <w:style w:type="paragraph" w:customStyle="1" w:styleId="781E8C8CCA724F58BC6B4E1920AE251A">
    <w:name w:val="781E8C8CCA724F58BC6B4E1920AE251A"/>
    <w:rsid w:val="0027262C"/>
  </w:style>
  <w:style w:type="paragraph" w:customStyle="1" w:styleId="163FD8DD847E4F8895AC6745202AAF25">
    <w:name w:val="163FD8DD847E4F8895AC6745202AAF25"/>
    <w:rsid w:val="0027262C"/>
  </w:style>
  <w:style w:type="paragraph" w:customStyle="1" w:styleId="62FD70E20B244C15ABBD4057F82FDE99">
    <w:name w:val="62FD70E20B244C15ABBD4057F82FDE99"/>
    <w:rsid w:val="0027262C"/>
  </w:style>
  <w:style w:type="paragraph" w:customStyle="1" w:styleId="D36B9455E4874F72ABCB09DDD82516D5">
    <w:name w:val="D36B9455E4874F72ABCB09DDD82516D5"/>
    <w:rsid w:val="00D22CC5"/>
  </w:style>
  <w:style w:type="paragraph" w:customStyle="1" w:styleId="7395F04091B14CE4BF689670254CEEB6">
    <w:name w:val="7395F04091B14CE4BF689670254CEEB6"/>
    <w:rsid w:val="009E4223"/>
  </w:style>
  <w:style w:type="paragraph" w:customStyle="1" w:styleId="D63A05C7A86F4B4BBFC733575889043F">
    <w:name w:val="D63A05C7A86F4B4BBFC733575889043F"/>
    <w:rsid w:val="004B5E3D"/>
  </w:style>
  <w:style w:type="paragraph" w:customStyle="1" w:styleId="F5E09927DDF94F16B3F1362E5093A3EF">
    <w:name w:val="F5E09927DDF94F16B3F1362E5093A3EF"/>
    <w:rsid w:val="003D6DC4"/>
  </w:style>
  <w:style w:type="paragraph" w:customStyle="1" w:styleId="BF6D458670F84806879B275D5651FB3E">
    <w:name w:val="BF6D458670F84806879B275D5651FB3E"/>
    <w:rsid w:val="0046470A"/>
  </w:style>
  <w:style w:type="paragraph" w:customStyle="1" w:styleId="C0F17119F3A249189E3BC971B5946E93">
    <w:name w:val="C0F17119F3A249189E3BC971B5946E93"/>
    <w:rsid w:val="000742B0"/>
  </w:style>
  <w:style w:type="paragraph" w:customStyle="1" w:styleId="1F8B2F5AD3D54D5AB223EFD6B792EF80">
    <w:name w:val="1F8B2F5AD3D54D5AB223EFD6B792EF80"/>
    <w:rsid w:val="00662279"/>
  </w:style>
  <w:style w:type="character" w:customStyle="1" w:styleId="Estilo43">
    <w:name w:val="Estilo43"/>
    <w:basedOn w:val="Fontepargpadro"/>
    <w:uiPriority w:val="1"/>
    <w:rsid w:val="00E91763"/>
    <w:rPr>
      <w:rFonts w:ascii="Arial" w:hAnsi="Arial"/>
      <w:b/>
      <w:sz w:val="24"/>
    </w:rPr>
  </w:style>
  <w:style w:type="paragraph" w:customStyle="1" w:styleId="E51A766EF5C04680A8A15F4297316060">
    <w:name w:val="E51A766EF5C04680A8A15F4297316060"/>
    <w:rsid w:val="00662279"/>
  </w:style>
  <w:style w:type="paragraph" w:customStyle="1" w:styleId="99CBCD81CE0640019D14A18BDC31FC24">
    <w:name w:val="99CBCD81CE0640019D14A18BDC31FC24"/>
    <w:rsid w:val="00662279"/>
  </w:style>
  <w:style w:type="paragraph" w:customStyle="1" w:styleId="D1BE4E98FD744DC2A3BECCB926085624">
    <w:name w:val="D1BE4E98FD744DC2A3BECCB926085624"/>
    <w:rsid w:val="00662279"/>
  </w:style>
  <w:style w:type="paragraph" w:customStyle="1" w:styleId="3994EBA235054BDF856956A46D62BE37">
    <w:name w:val="3994EBA235054BDF856956A46D62BE37"/>
    <w:rsid w:val="00662279"/>
  </w:style>
  <w:style w:type="paragraph" w:customStyle="1" w:styleId="02961F11E8D54FBA832ABCA3F1C3D8B7">
    <w:name w:val="02961F11E8D54FBA832ABCA3F1C3D8B7"/>
    <w:rsid w:val="00662279"/>
  </w:style>
  <w:style w:type="character" w:customStyle="1" w:styleId="ARIAL12semnegrito">
    <w:name w:val="ARIAL 12 sem negrito"/>
    <w:basedOn w:val="Fontepargpadro"/>
    <w:uiPriority w:val="1"/>
    <w:rsid w:val="00E91763"/>
    <w:rPr>
      <w:rFonts w:ascii="Arial" w:hAnsi="Arial"/>
      <w:sz w:val="24"/>
    </w:rPr>
  </w:style>
  <w:style w:type="paragraph" w:customStyle="1" w:styleId="DCF3C4B44E444D409892DC951A538A86">
    <w:name w:val="DCF3C4B44E444D409892DC951A538A86"/>
    <w:rsid w:val="00662279"/>
  </w:style>
  <w:style w:type="paragraph" w:customStyle="1" w:styleId="AC13B0F94D96430BB8D496C6342B368B">
    <w:name w:val="AC13B0F94D96430BB8D496C6342B368B"/>
    <w:rsid w:val="00662279"/>
  </w:style>
  <w:style w:type="paragraph" w:customStyle="1" w:styleId="416A1E89EBD3490D9B74392DFF036F59">
    <w:name w:val="416A1E89EBD3490D9B74392DFF036F59"/>
    <w:rsid w:val="00662279"/>
  </w:style>
  <w:style w:type="paragraph" w:customStyle="1" w:styleId="2998EA8663DF49A3818EE4A47D200F0D">
    <w:name w:val="2998EA8663DF49A3818EE4A47D200F0D"/>
    <w:rsid w:val="00662279"/>
  </w:style>
  <w:style w:type="paragraph" w:customStyle="1" w:styleId="29811EDB2CA143019118E62C9BD0CA69">
    <w:name w:val="29811EDB2CA143019118E62C9BD0CA69"/>
    <w:rsid w:val="00662279"/>
  </w:style>
  <w:style w:type="character" w:customStyle="1" w:styleId="ARIAL12">
    <w:name w:val="ARIAL 12"/>
    <w:aliases w:val="NEGRITO"/>
    <w:basedOn w:val="Fontepargpadro"/>
    <w:uiPriority w:val="1"/>
    <w:qFormat/>
    <w:rsid w:val="00E91763"/>
    <w:rPr>
      <w:rFonts w:ascii="Arial" w:eastAsia="Arial Unicode MS" w:hAnsi="Arial"/>
      <w:b/>
    </w:rPr>
  </w:style>
  <w:style w:type="paragraph" w:customStyle="1" w:styleId="5F39F850812C4E6FBEE656144B0EAD3E">
    <w:name w:val="5F39F850812C4E6FBEE656144B0EAD3E"/>
    <w:rsid w:val="00662279"/>
  </w:style>
  <w:style w:type="paragraph" w:customStyle="1" w:styleId="9B6282E60B3C43BCA8EADB7A33F2A9DA">
    <w:name w:val="9B6282E60B3C43BCA8EADB7A33F2A9DA"/>
    <w:rsid w:val="00662279"/>
  </w:style>
  <w:style w:type="paragraph" w:customStyle="1" w:styleId="E29E635681174D248470636A67BC622B">
    <w:name w:val="E29E635681174D248470636A67BC622B"/>
    <w:rsid w:val="00662279"/>
  </w:style>
  <w:style w:type="paragraph" w:customStyle="1" w:styleId="5363225CA23C40C187EDC679AB846BBF1">
    <w:name w:val="5363225CA23C40C187EDC679AB846BBF1"/>
    <w:rsid w:val="00662279"/>
    <w:pPr>
      <w:spacing w:after="0" w:line="240" w:lineRule="auto"/>
    </w:pPr>
    <w:rPr>
      <w:rFonts w:ascii="Times New Roman" w:eastAsia="Times New Roman" w:hAnsi="Times New Roman" w:cs="Times New Roman"/>
      <w:sz w:val="24"/>
      <w:szCs w:val="24"/>
    </w:rPr>
  </w:style>
  <w:style w:type="paragraph" w:customStyle="1" w:styleId="B3B462BFC05B4E2DB5515198DE8705B61">
    <w:name w:val="B3B462BFC05B4E2DB5515198DE8705B61"/>
    <w:rsid w:val="00662279"/>
    <w:pPr>
      <w:spacing w:after="0" w:line="240" w:lineRule="auto"/>
    </w:pPr>
    <w:rPr>
      <w:rFonts w:ascii="Times New Roman" w:eastAsia="Times New Roman" w:hAnsi="Times New Roman" w:cs="Times New Roman"/>
      <w:sz w:val="24"/>
      <w:szCs w:val="24"/>
    </w:rPr>
  </w:style>
  <w:style w:type="paragraph" w:customStyle="1" w:styleId="4A9F55F851B643CF9BF53BB7C1EB3FD11">
    <w:name w:val="4A9F55F851B643CF9BF53BB7C1EB3FD11"/>
    <w:rsid w:val="00662279"/>
    <w:pPr>
      <w:spacing w:after="0" w:line="240" w:lineRule="auto"/>
    </w:pPr>
    <w:rPr>
      <w:rFonts w:ascii="Times New Roman" w:eastAsia="Times New Roman" w:hAnsi="Times New Roman" w:cs="Times New Roman"/>
      <w:sz w:val="24"/>
      <w:szCs w:val="24"/>
    </w:rPr>
  </w:style>
  <w:style w:type="paragraph" w:customStyle="1" w:styleId="8A2D7F3BE25548A1AEC0B801E6A76C551">
    <w:name w:val="8A2D7F3BE25548A1AEC0B801E6A76C551"/>
    <w:rsid w:val="00662279"/>
    <w:pPr>
      <w:spacing w:after="0" w:line="240" w:lineRule="auto"/>
    </w:pPr>
    <w:rPr>
      <w:rFonts w:ascii="Times New Roman" w:eastAsia="Times New Roman" w:hAnsi="Times New Roman" w:cs="Times New Roman"/>
      <w:sz w:val="24"/>
      <w:szCs w:val="24"/>
    </w:rPr>
  </w:style>
  <w:style w:type="paragraph" w:customStyle="1" w:styleId="B7A47CE7E69B4C398E2E177263AC14F31">
    <w:name w:val="B7A47CE7E69B4C398E2E177263AC14F31"/>
    <w:rsid w:val="00662279"/>
    <w:pPr>
      <w:spacing w:after="0" w:line="240" w:lineRule="auto"/>
    </w:pPr>
    <w:rPr>
      <w:rFonts w:ascii="Times New Roman" w:eastAsia="Times New Roman" w:hAnsi="Times New Roman" w:cs="Times New Roman"/>
      <w:sz w:val="24"/>
      <w:szCs w:val="24"/>
    </w:rPr>
  </w:style>
  <w:style w:type="paragraph" w:customStyle="1" w:styleId="CD152D87CE684D4483DC89BEFC2082011">
    <w:name w:val="CD152D87CE684D4483DC89BEFC2082011"/>
    <w:rsid w:val="00662279"/>
    <w:pPr>
      <w:spacing w:after="0" w:line="240" w:lineRule="auto"/>
    </w:pPr>
    <w:rPr>
      <w:rFonts w:ascii="Times New Roman" w:eastAsia="Times New Roman" w:hAnsi="Times New Roman" w:cs="Times New Roman"/>
      <w:sz w:val="24"/>
      <w:szCs w:val="24"/>
    </w:rPr>
  </w:style>
  <w:style w:type="paragraph" w:customStyle="1" w:styleId="7590438F898343BF92F53571EDFF29111">
    <w:name w:val="7590438F898343BF92F53571EDFF29111"/>
    <w:rsid w:val="00662279"/>
    <w:pPr>
      <w:spacing w:after="0" w:line="240" w:lineRule="auto"/>
    </w:pPr>
    <w:rPr>
      <w:rFonts w:ascii="Times New Roman" w:eastAsia="Times New Roman" w:hAnsi="Times New Roman" w:cs="Times New Roman"/>
      <w:sz w:val="24"/>
      <w:szCs w:val="24"/>
    </w:rPr>
  </w:style>
  <w:style w:type="paragraph" w:customStyle="1" w:styleId="89FA7E144896477F822F127114EEDC3B1">
    <w:name w:val="89FA7E144896477F822F127114EEDC3B1"/>
    <w:rsid w:val="00662279"/>
    <w:pPr>
      <w:spacing w:after="0" w:line="240" w:lineRule="auto"/>
    </w:pPr>
    <w:rPr>
      <w:rFonts w:ascii="Times New Roman" w:eastAsia="Times New Roman" w:hAnsi="Times New Roman" w:cs="Times New Roman"/>
      <w:sz w:val="24"/>
      <w:szCs w:val="24"/>
    </w:rPr>
  </w:style>
  <w:style w:type="paragraph" w:customStyle="1" w:styleId="53E07B012B6D4F7C866FAC7E7294D17E1">
    <w:name w:val="53E07B012B6D4F7C866FAC7E7294D17E1"/>
    <w:rsid w:val="00662279"/>
    <w:pPr>
      <w:spacing w:after="0" w:line="240" w:lineRule="auto"/>
    </w:pPr>
    <w:rPr>
      <w:rFonts w:ascii="Times New Roman" w:eastAsia="Times New Roman" w:hAnsi="Times New Roman" w:cs="Times New Roman"/>
      <w:sz w:val="24"/>
      <w:szCs w:val="24"/>
    </w:rPr>
  </w:style>
  <w:style w:type="paragraph" w:customStyle="1" w:styleId="33523CEE14374A8DAFB221EAC1470F501">
    <w:name w:val="33523CEE14374A8DAFB221EAC1470F501"/>
    <w:rsid w:val="00662279"/>
    <w:pPr>
      <w:spacing w:after="0" w:line="240" w:lineRule="auto"/>
    </w:pPr>
    <w:rPr>
      <w:rFonts w:ascii="Times New Roman" w:eastAsia="Times New Roman" w:hAnsi="Times New Roman" w:cs="Times New Roman"/>
      <w:sz w:val="24"/>
      <w:szCs w:val="24"/>
    </w:rPr>
  </w:style>
  <w:style w:type="paragraph" w:customStyle="1" w:styleId="E668397019FF4FCCA4E2E74CFE5D558A1">
    <w:name w:val="E668397019FF4FCCA4E2E74CFE5D558A1"/>
    <w:rsid w:val="00662279"/>
    <w:pPr>
      <w:spacing w:after="0" w:line="240" w:lineRule="auto"/>
    </w:pPr>
    <w:rPr>
      <w:rFonts w:ascii="Times New Roman" w:eastAsia="Times New Roman" w:hAnsi="Times New Roman" w:cs="Times New Roman"/>
      <w:sz w:val="24"/>
      <w:szCs w:val="24"/>
    </w:rPr>
  </w:style>
  <w:style w:type="paragraph" w:customStyle="1" w:styleId="BB69998DACEE48AE84D1D2B048BFC13E1">
    <w:name w:val="BB69998DACEE48AE84D1D2B048BFC13E1"/>
    <w:rsid w:val="00662279"/>
    <w:pPr>
      <w:spacing w:after="0" w:line="240" w:lineRule="auto"/>
    </w:pPr>
    <w:rPr>
      <w:rFonts w:ascii="Times New Roman" w:eastAsia="Times New Roman" w:hAnsi="Times New Roman" w:cs="Times New Roman"/>
      <w:sz w:val="24"/>
      <w:szCs w:val="24"/>
    </w:rPr>
  </w:style>
  <w:style w:type="paragraph" w:customStyle="1" w:styleId="269F32DB8EAA4170A535CC0C5437C2C71">
    <w:name w:val="269F32DB8EAA4170A535CC0C5437C2C71"/>
    <w:rsid w:val="00662279"/>
    <w:pPr>
      <w:spacing w:after="0" w:line="240" w:lineRule="auto"/>
    </w:pPr>
    <w:rPr>
      <w:rFonts w:ascii="Times New Roman" w:eastAsia="Times New Roman" w:hAnsi="Times New Roman" w:cs="Times New Roman"/>
      <w:sz w:val="24"/>
      <w:szCs w:val="24"/>
    </w:rPr>
  </w:style>
  <w:style w:type="paragraph" w:customStyle="1" w:styleId="084F8A5A69194FB38EF5830183C354981">
    <w:name w:val="084F8A5A69194FB38EF5830183C354981"/>
    <w:rsid w:val="00662279"/>
    <w:pPr>
      <w:spacing w:after="0" w:line="240" w:lineRule="auto"/>
    </w:pPr>
    <w:rPr>
      <w:rFonts w:ascii="Times New Roman" w:eastAsia="Times New Roman" w:hAnsi="Times New Roman" w:cs="Times New Roman"/>
      <w:sz w:val="24"/>
      <w:szCs w:val="24"/>
    </w:rPr>
  </w:style>
  <w:style w:type="paragraph" w:customStyle="1" w:styleId="443AFC493BB848C59AB574B89FC984731">
    <w:name w:val="443AFC493BB848C59AB574B89FC984731"/>
    <w:rsid w:val="00662279"/>
    <w:pPr>
      <w:spacing w:after="0" w:line="240" w:lineRule="auto"/>
    </w:pPr>
    <w:rPr>
      <w:rFonts w:ascii="Times New Roman" w:eastAsia="Times New Roman" w:hAnsi="Times New Roman" w:cs="Times New Roman"/>
      <w:sz w:val="24"/>
      <w:szCs w:val="24"/>
    </w:rPr>
  </w:style>
  <w:style w:type="paragraph" w:customStyle="1" w:styleId="60CD4F4DDAFD4BB491BC6388D220575B2">
    <w:name w:val="60CD4F4DDAFD4BB491BC6388D220575B2"/>
    <w:rsid w:val="00662279"/>
    <w:pPr>
      <w:spacing w:after="0" w:line="240" w:lineRule="auto"/>
    </w:pPr>
    <w:rPr>
      <w:rFonts w:ascii="Times New Roman" w:eastAsia="Times New Roman" w:hAnsi="Times New Roman" w:cs="Times New Roman"/>
      <w:sz w:val="24"/>
      <w:szCs w:val="24"/>
    </w:rPr>
  </w:style>
  <w:style w:type="paragraph" w:customStyle="1" w:styleId="F459FB497DB8480B971DD2B9BBAD07A72">
    <w:name w:val="F459FB497DB8480B971DD2B9BBAD07A7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395F04091B14CE4BF689670254CEEB61">
    <w:name w:val="7395F04091B14CE4BF689670254CEEB6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1">
    <w:name w:val="D36B9455E4874F72ABCB09DDD82516D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CA68786889804F81AEE2A0099B9DF6621">
    <w:name w:val="CA68786889804F81AEE2A0099B9DF66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1">
    <w:name w:val="25436AD17F834F12B7547C390BD95D11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1">
    <w:name w:val="A0BA8AD113694196A2339361337405A2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1">
    <w:name w:val="71699BA551D8427EACC1C814EE6DCD83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2">
    <w:name w:val="D04A50F438F143C0844003E4E6AFD58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1">
    <w:name w:val="EBF8BF71D3354B5EB48CD04EE7C6B228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1">
    <w:name w:val="BF6D458670F84806879B275D5651FB3E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1">
    <w:name w:val="3FF488773D794BFFBBE44752E86ECC381"/>
    <w:rsid w:val="00662279"/>
    <w:pPr>
      <w:spacing w:after="0" w:line="240" w:lineRule="auto"/>
    </w:pPr>
    <w:rPr>
      <w:rFonts w:ascii="Times New Roman" w:eastAsia="Times New Roman" w:hAnsi="Times New Roman" w:cs="Times New Roman"/>
      <w:sz w:val="24"/>
      <w:szCs w:val="24"/>
    </w:rPr>
  </w:style>
  <w:style w:type="paragraph" w:customStyle="1" w:styleId="0FFC54B0D16B42C8A0CA5592A49FBBC31">
    <w:name w:val="0FFC54B0D16B42C8A0CA5592A49FBBC31"/>
    <w:rsid w:val="00662279"/>
    <w:pPr>
      <w:spacing w:after="0" w:line="240" w:lineRule="auto"/>
    </w:pPr>
    <w:rPr>
      <w:rFonts w:ascii="Times New Roman" w:eastAsia="Times New Roman" w:hAnsi="Times New Roman" w:cs="Times New Roman"/>
      <w:sz w:val="24"/>
      <w:szCs w:val="24"/>
    </w:rPr>
  </w:style>
  <w:style w:type="paragraph" w:customStyle="1" w:styleId="54FCF8DB873249ABB10EA95CFFE8E3F02">
    <w:name w:val="54FCF8DB873249ABB10EA95CFFE8E3F02"/>
    <w:rsid w:val="00662279"/>
    <w:pPr>
      <w:spacing w:after="0" w:line="240" w:lineRule="auto"/>
    </w:pPr>
    <w:rPr>
      <w:rFonts w:ascii="Times New Roman" w:eastAsia="Times New Roman" w:hAnsi="Times New Roman" w:cs="Times New Roman"/>
      <w:sz w:val="24"/>
      <w:szCs w:val="24"/>
    </w:rPr>
  </w:style>
  <w:style w:type="paragraph" w:customStyle="1" w:styleId="613024D166CE4810B705C05BA4A3516F10">
    <w:name w:val="613024D166CE4810B705C05BA4A3516F10"/>
    <w:rsid w:val="00662279"/>
    <w:pPr>
      <w:spacing w:after="0" w:line="240" w:lineRule="auto"/>
    </w:pPr>
    <w:rPr>
      <w:rFonts w:ascii="Times New Roman" w:eastAsia="Times New Roman" w:hAnsi="Times New Roman" w:cs="Times New Roman"/>
      <w:sz w:val="24"/>
      <w:szCs w:val="24"/>
    </w:rPr>
  </w:style>
  <w:style w:type="paragraph" w:customStyle="1" w:styleId="8CFC80B5E61045DA8F678E85F3289D061">
    <w:name w:val="8CFC80B5E61045DA8F678E85F3289D061"/>
    <w:rsid w:val="00662279"/>
    <w:pPr>
      <w:spacing w:after="0" w:line="240" w:lineRule="auto"/>
    </w:pPr>
    <w:rPr>
      <w:rFonts w:ascii="Times New Roman" w:eastAsia="Times New Roman" w:hAnsi="Times New Roman" w:cs="Times New Roman"/>
      <w:sz w:val="24"/>
      <w:szCs w:val="24"/>
    </w:rPr>
  </w:style>
  <w:style w:type="paragraph" w:customStyle="1" w:styleId="4EF8EC1899BB46C486DD1D14C67D02981">
    <w:name w:val="4EF8EC1899BB46C486DD1D14C67D02981"/>
    <w:rsid w:val="00662279"/>
    <w:pPr>
      <w:spacing w:after="0" w:line="240" w:lineRule="auto"/>
    </w:pPr>
    <w:rPr>
      <w:rFonts w:ascii="Times New Roman" w:eastAsia="Times New Roman" w:hAnsi="Times New Roman" w:cs="Times New Roman"/>
      <w:sz w:val="24"/>
      <w:szCs w:val="24"/>
    </w:rPr>
  </w:style>
  <w:style w:type="paragraph" w:customStyle="1" w:styleId="72C6B7C87BA742B1B0443517460EE47F1">
    <w:name w:val="72C6B7C87BA742B1B0443517460EE47F1"/>
    <w:rsid w:val="00662279"/>
    <w:pPr>
      <w:spacing w:after="0" w:line="240" w:lineRule="auto"/>
    </w:pPr>
    <w:rPr>
      <w:rFonts w:ascii="Times New Roman" w:eastAsia="Times New Roman" w:hAnsi="Times New Roman" w:cs="Times New Roman"/>
      <w:sz w:val="24"/>
      <w:szCs w:val="24"/>
    </w:rPr>
  </w:style>
  <w:style w:type="paragraph" w:customStyle="1" w:styleId="A69C634932644625BA666C62F375B2621">
    <w:name w:val="A69C634932644625BA666C62F375B2621"/>
    <w:rsid w:val="00662279"/>
    <w:pPr>
      <w:spacing w:after="0" w:line="240" w:lineRule="auto"/>
    </w:pPr>
    <w:rPr>
      <w:rFonts w:ascii="Times New Roman" w:eastAsia="Times New Roman" w:hAnsi="Times New Roman" w:cs="Times New Roman"/>
      <w:sz w:val="24"/>
      <w:szCs w:val="24"/>
    </w:rPr>
  </w:style>
  <w:style w:type="paragraph" w:customStyle="1" w:styleId="B70B49BBBD9C47898D6293EFEBAA84242">
    <w:name w:val="B70B49BBBD9C47898D6293EFEBAA84242"/>
    <w:rsid w:val="00662279"/>
    <w:pPr>
      <w:spacing w:after="0" w:line="240" w:lineRule="auto"/>
    </w:pPr>
    <w:rPr>
      <w:rFonts w:ascii="Times New Roman" w:eastAsia="Times New Roman" w:hAnsi="Times New Roman" w:cs="Times New Roman"/>
      <w:sz w:val="24"/>
      <w:szCs w:val="24"/>
    </w:rPr>
  </w:style>
  <w:style w:type="paragraph" w:customStyle="1" w:styleId="246FBA695C924F5BB3683D31139F98771">
    <w:name w:val="246FBA695C924F5BB3683D31139F98771"/>
    <w:rsid w:val="00662279"/>
    <w:pPr>
      <w:spacing w:after="0" w:line="240" w:lineRule="auto"/>
    </w:pPr>
    <w:rPr>
      <w:rFonts w:ascii="Times New Roman" w:eastAsia="Times New Roman" w:hAnsi="Times New Roman" w:cs="Times New Roman"/>
      <w:sz w:val="24"/>
      <w:szCs w:val="24"/>
    </w:rPr>
  </w:style>
  <w:style w:type="paragraph" w:customStyle="1" w:styleId="C62474B99B264F64B30DEFD0D3AFFC521">
    <w:name w:val="C62474B99B264F64B30DEFD0D3AFFC521"/>
    <w:rsid w:val="00662279"/>
    <w:pPr>
      <w:spacing w:after="0" w:line="240" w:lineRule="auto"/>
    </w:pPr>
    <w:rPr>
      <w:rFonts w:ascii="Times New Roman" w:eastAsia="Times New Roman" w:hAnsi="Times New Roman" w:cs="Times New Roman"/>
      <w:sz w:val="24"/>
      <w:szCs w:val="24"/>
    </w:rPr>
  </w:style>
  <w:style w:type="paragraph" w:customStyle="1" w:styleId="7B42D2C67A5E4001921D8E467AB935EC1">
    <w:name w:val="7B42D2C67A5E4001921D8E467AB935EC1"/>
    <w:rsid w:val="00662279"/>
    <w:pPr>
      <w:spacing w:after="0" w:line="240" w:lineRule="auto"/>
    </w:pPr>
    <w:rPr>
      <w:rFonts w:ascii="Times New Roman" w:eastAsia="Times New Roman" w:hAnsi="Times New Roman" w:cs="Times New Roman"/>
      <w:sz w:val="24"/>
      <w:szCs w:val="24"/>
    </w:rPr>
  </w:style>
  <w:style w:type="paragraph" w:customStyle="1" w:styleId="3E271609E8EC49659432640671AEA39C1">
    <w:name w:val="3E271609E8EC49659432640671AEA39C1"/>
    <w:rsid w:val="00662279"/>
    <w:pPr>
      <w:spacing w:after="0" w:line="240" w:lineRule="auto"/>
    </w:pPr>
    <w:rPr>
      <w:rFonts w:ascii="Times New Roman" w:eastAsia="Times New Roman" w:hAnsi="Times New Roman" w:cs="Times New Roman"/>
      <w:sz w:val="24"/>
      <w:szCs w:val="24"/>
    </w:rPr>
  </w:style>
  <w:style w:type="paragraph" w:customStyle="1" w:styleId="204F42DBD4B84B4482136D7AFBE74BBE2">
    <w:name w:val="204F42DBD4B84B4482136D7AFBE74BBE2"/>
    <w:rsid w:val="00662279"/>
    <w:pPr>
      <w:spacing w:after="0" w:line="240" w:lineRule="auto"/>
    </w:pPr>
    <w:rPr>
      <w:rFonts w:ascii="Times New Roman" w:eastAsia="Times New Roman" w:hAnsi="Times New Roman" w:cs="Times New Roman"/>
      <w:sz w:val="24"/>
      <w:szCs w:val="24"/>
    </w:rPr>
  </w:style>
  <w:style w:type="paragraph" w:customStyle="1" w:styleId="7E1C7938714C484CA1E04438C0CAFA821">
    <w:name w:val="7E1C7938714C484CA1E04438C0CAFA821"/>
    <w:rsid w:val="00662279"/>
    <w:pPr>
      <w:spacing w:after="0" w:line="240" w:lineRule="auto"/>
    </w:pPr>
    <w:rPr>
      <w:rFonts w:ascii="Times New Roman" w:eastAsia="Times New Roman" w:hAnsi="Times New Roman" w:cs="Times New Roman"/>
      <w:sz w:val="24"/>
      <w:szCs w:val="24"/>
    </w:rPr>
  </w:style>
  <w:style w:type="paragraph" w:customStyle="1" w:styleId="DDF9DA62BA154035A060E486DD6C8C281">
    <w:name w:val="DDF9DA62BA154035A060E486DD6C8C281"/>
    <w:rsid w:val="00662279"/>
    <w:pPr>
      <w:spacing w:after="0" w:line="240" w:lineRule="auto"/>
    </w:pPr>
    <w:rPr>
      <w:rFonts w:ascii="Times New Roman" w:eastAsia="Times New Roman" w:hAnsi="Times New Roman" w:cs="Times New Roman"/>
      <w:sz w:val="24"/>
      <w:szCs w:val="24"/>
    </w:rPr>
  </w:style>
  <w:style w:type="paragraph" w:customStyle="1" w:styleId="57A9F52ABBCD4831902349F5F043BE061">
    <w:name w:val="57A9F52ABBCD4831902349F5F043BE061"/>
    <w:rsid w:val="00662279"/>
    <w:pPr>
      <w:spacing w:after="0" w:line="240" w:lineRule="auto"/>
    </w:pPr>
    <w:rPr>
      <w:rFonts w:ascii="Times New Roman" w:eastAsia="Times New Roman" w:hAnsi="Times New Roman" w:cs="Times New Roman"/>
      <w:sz w:val="24"/>
      <w:szCs w:val="24"/>
    </w:rPr>
  </w:style>
  <w:style w:type="paragraph" w:customStyle="1" w:styleId="DB8C34E48C9540A2AD6DA342EE93D4B31">
    <w:name w:val="DB8C34E48C9540A2AD6DA342EE93D4B31"/>
    <w:rsid w:val="00662279"/>
    <w:pPr>
      <w:spacing w:after="0" w:line="240" w:lineRule="auto"/>
    </w:pPr>
    <w:rPr>
      <w:rFonts w:ascii="Times New Roman" w:eastAsia="Times New Roman" w:hAnsi="Times New Roman" w:cs="Times New Roman"/>
      <w:sz w:val="24"/>
      <w:szCs w:val="24"/>
    </w:rPr>
  </w:style>
  <w:style w:type="paragraph" w:customStyle="1" w:styleId="1F8B2F5AD3D54D5AB223EFD6B792EF801">
    <w:name w:val="1F8B2F5AD3D54D5AB223EFD6B792EF801"/>
    <w:rsid w:val="00662279"/>
    <w:pPr>
      <w:spacing w:after="0" w:line="240" w:lineRule="auto"/>
    </w:pPr>
    <w:rPr>
      <w:rFonts w:ascii="Times New Roman" w:eastAsia="Times New Roman" w:hAnsi="Times New Roman" w:cs="Times New Roman"/>
      <w:sz w:val="24"/>
      <w:szCs w:val="24"/>
    </w:rPr>
  </w:style>
  <w:style w:type="paragraph" w:customStyle="1" w:styleId="E51A766EF5C04680A8A15F42973160601">
    <w:name w:val="E51A766EF5C04680A8A15F42973160601"/>
    <w:rsid w:val="00662279"/>
    <w:pPr>
      <w:spacing w:after="0" w:line="240" w:lineRule="auto"/>
    </w:pPr>
    <w:rPr>
      <w:rFonts w:ascii="Times New Roman" w:eastAsia="Times New Roman" w:hAnsi="Times New Roman" w:cs="Times New Roman"/>
      <w:sz w:val="24"/>
      <w:szCs w:val="24"/>
    </w:rPr>
  </w:style>
  <w:style w:type="paragraph" w:customStyle="1" w:styleId="0033EFD497DB45148DEFCF8E580AC1AB1">
    <w:name w:val="0033EFD497DB45148DEFCF8E580AC1AB1"/>
    <w:rsid w:val="00662279"/>
    <w:pPr>
      <w:spacing w:after="0" w:line="240" w:lineRule="auto"/>
    </w:pPr>
    <w:rPr>
      <w:rFonts w:ascii="Times New Roman" w:eastAsia="Times New Roman" w:hAnsi="Times New Roman" w:cs="Times New Roman"/>
      <w:sz w:val="24"/>
      <w:szCs w:val="24"/>
    </w:rPr>
  </w:style>
  <w:style w:type="paragraph" w:customStyle="1" w:styleId="374FFB78502C427ABD7861FDBCB54A211">
    <w:name w:val="374FFB78502C427ABD7861FDBCB54A211"/>
    <w:rsid w:val="00662279"/>
    <w:pPr>
      <w:spacing w:after="0" w:line="240" w:lineRule="auto"/>
    </w:pPr>
    <w:rPr>
      <w:rFonts w:ascii="Times New Roman" w:eastAsia="Times New Roman" w:hAnsi="Times New Roman" w:cs="Times New Roman"/>
      <w:sz w:val="24"/>
      <w:szCs w:val="24"/>
    </w:rPr>
  </w:style>
  <w:style w:type="paragraph" w:customStyle="1" w:styleId="C15523D3238A4086A3E8C3FF30C0356D1">
    <w:name w:val="C15523D3238A4086A3E8C3FF30C0356D1"/>
    <w:rsid w:val="00662279"/>
    <w:pPr>
      <w:spacing w:after="0" w:line="240" w:lineRule="auto"/>
    </w:pPr>
    <w:rPr>
      <w:rFonts w:ascii="Times New Roman" w:eastAsia="Times New Roman" w:hAnsi="Times New Roman" w:cs="Times New Roman"/>
      <w:sz w:val="24"/>
      <w:szCs w:val="24"/>
    </w:rPr>
  </w:style>
  <w:style w:type="paragraph" w:customStyle="1" w:styleId="D55745B5956641C28E4C6E93031375611">
    <w:name w:val="D55745B5956641C28E4C6E93031375611"/>
    <w:rsid w:val="00662279"/>
    <w:pPr>
      <w:spacing w:after="0" w:line="240" w:lineRule="auto"/>
    </w:pPr>
    <w:rPr>
      <w:rFonts w:ascii="Times New Roman" w:eastAsia="Times New Roman" w:hAnsi="Times New Roman" w:cs="Times New Roman"/>
      <w:sz w:val="24"/>
      <w:szCs w:val="24"/>
    </w:rPr>
  </w:style>
  <w:style w:type="paragraph" w:customStyle="1" w:styleId="DCF57D1CC9304106AA42DEBB5D3758792">
    <w:name w:val="DCF57D1CC9304106AA42DEBB5D3758792"/>
    <w:rsid w:val="00662279"/>
    <w:pPr>
      <w:spacing w:after="0" w:line="240" w:lineRule="auto"/>
    </w:pPr>
    <w:rPr>
      <w:rFonts w:ascii="Times New Roman" w:eastAsia="Times New Roman" w:hAnsi="Times New Roman" w:cs="Times New Roman"/>
      <w:sz w:val="24"/>
      <w:szCs w:val="24"/>
    </w:rPr>
  </w:style>
  <w:style w:type="paragraph" w:customStyle="1" w:styleId="0EDD7E70F7E5425FABFAA87B8CAB6E991">
    <w:name w:val="0EDD7E70F7E5425FABFAA87B8CAB6E991"/>
    <w:rsid w:val="00662279"/>
    <w:pPr>
      <w:spacing w:after="0" w:line="240" w:lineRule="auto"/>
    </w:pPr>
    <w:rPr>
      <w:rFonts w:ascii="Times New Roman" w:eastAsia="Times New Roman" w:hAnsi="Times New Roman" w:cs="Times New Roman"/>
      <w:sz w:val="24"/>
      <w:szCs w:val="24"/>
    </w:rPr>
  </w:style>
  <w:style w:type="paragraph" w:customStyle="1" w:styleId="72EB54866E0D4E61A3F2A766D9A883281">
    <w:name w:val="72EB54866E0D4E61A3F2A766D9A883281"/>
    <w:rsid w:val="00662279"/>
    <w:pPr>
      <w:spacing w:after="0" w:line="240" w:lineRule="auto"/>
    </w:pPr>
    <w:rPr>
      <w:rFonts w:ascii="Times New Roman" w:eastAsia="Times New Roman" w:hAnsi="Times New Roman" w:cs="Times New Roman"/>
      <w:sz w:val="24"/>
      <w:szCs w:val="24"/>
    </w:rPr>
  </w:style>
  <w:style w:type="paragraph" w:customStyle="1" w:styleId="E09539FF01564609A16BE6A7FAC4D0771">
    <w:name w:val="E09539FF01564609A16BE6A7FAC4D0771"/>
    <w:rsid w:val="00662279"/>
    <w:pPr>
      <w:spacing w:after="0" w:line="240" w:lineRule="auto"/>
    </w:pPr>
    <w:rPr>
      <w:rFonts w:ascii="Times New Roman" w:eastAsia="Times New Roman" w:hAnsi="Times New Roman" w:cs="Times New Roman"/>
      <w:sz w:val="24"/>
      <w:szCs w:val="24"/>
    </w:rPr>
  </w:style>
  <w:style w:type="paragraph" w:customStyle="1" w:styleId="DC65CF06B30A4805BFB3570FAB4613D71">
    <w:name w:val="DC65CF06B30A4805BFB3570FAB4613D71"/>
    <w:rsid w:val="00662279"/>
    <w:pPr>
      <w:spacing w:after="0" w:line="240" w:lineRule="auto"/>
    </w:pPr>
    <w:rPr>
      <w:rFonts w:ascii="Times New Roman" w:eastAsia="Times New Roman" w:hAnsi="Times New Roman" w:cs="Times New Roman"/>
      <w:sz w:val="24"/>
      <w:szCs w:val="24"/>
    </w:rPr>
  </w:style>
  <w:style w:type="paragraph" w:customStyle="1" w:styleId="1F374BC43D5849CEB40B1A1A11D0718B1">
    <w:name w:val="1F374BC43D5849CEB40B1A1A11D0718B1"/>
    <w:rsid w:val="00662279"/>
    <w:pPr>
      <w:spacing w:after="0" w:line="240" w:lineRule="auto"/>
    </w:pPr>
    <w:rPr>
      <w:rFonts w:ascii="Times New Roman" w:eastAsia="Times New Roman" w:hAnsi="Times New Roman" w:cs="Times New Roman"/>
      <w:sz w:val="24"/>
      <w:szCs w:val="24"/>
    </w:rPr>
  </w:style>
  <w:style w:type="paragraph" w:customStyle="1" w:styleId="2DB8AC9F934848FA88A7A9D5EC9477601">
    <w:name w:val="2DB8AC9F934848FA88A7A9D5EC9477601"/>
    <w:rsid w:val="00662279"/>
    <w:pPr>
      <w:spacing w:after="0" w:line="240" w:lineRule="auto"/>
    </w:pPr>
    <w:rPr>
      <w:rFonts w:ascii="Times New Roman" w:eastAsia="Times New Roman" w:hAnsi="Times New Roman" w:cs="Times New Roman"/>
      <w:sz w:val="24"/>
      <w:szCs w:val="24"/>
    </w:rPr>
  </w:style>
  <w:style w:type="paragraph" w:customStyle="1" w:styleId="99CBCD81CE0640019D14A18BDC31FC241">
    <w:name w:val="99CBCD81CE0640019D14A18BDC31FC241"/>
    <w:rsid w:val="00662279"/>
    <w:pPr>
      <w:spacing w:after="0" w:line="240" w:lineRule="auto"/>
    </w:pPr>
    <w:rPr>
      <w:rFonts w:ascii="Times New Roman" w:eastAsia="Times New Roman" w:hAnsi="Times New Roman" w:cs="Times New Roman"/>
      <w:sz w:val="24"/>
      <w:szCs w:val="24"/>
    </w:rPr>
  </w:style>
  <w:style w:type="paragraph" w:customStyle="1" w:styleId="3994EBA235054BDF856956A46D62BE371">
    <w:name w:val="3994EBA235054BDF856956A46D62BE371"/>
    <w:rsid w:val="00662279"/>
    <w:pPr>
      <w:spacing w:after="0" w:line="240" w:lineRule="auto"/>
    </w:pPr>
    <w:rPr>
      <w:rFonts w:ascii="Times New Roman" w:eastAsia="Times New Roman" w:hAnsi="Times New Roman" w:cs="Times New Roman"/>
      <w:sz w:val="24"/>
      <w:szCs w:val="24"/>
    </w:rPr>
  </w:style>
  <w:style w:type="paragraph" w:customStyle="1" w:styleId="30E16A35FE1842AF8B65CBA72D67C5852">
    <w:name w:val="30E16A35FE1842AF8B65CBA72D67C5852"/>
    <w:rsid w:val="00662279"/>
    <w:pPr>
      <w:spacing w:after="0" w:line="240" w:lineRule="auto"/>
    </w:pPr>
    <w:rPr>
      <w:rFonts w:ascii="Times New Roman" w:eastAsia="Times New Roman" w:hAnsi="Times New Roman" w:cs="Times New Roman"/>
      <w:sz w:val="24"/>
      <w:szCs w:val="24"/>
    </w:rPr>
  </w:style>
  <w:style w:type="paragraph" w:customStyle="1" w:styleId="CA85C4831BD84ECC95D35C02A4FC44C42">
    <w:name w:val="CA85C4831BD84ECC95D35C02A4FC44C42"/>
    <w:rsid w:val="00662279"/>
    <w:pPr>
      <w:spacing w:after="0" w:line="240" w:lineRule="auto"/>
    </w:pPr>
    <w:rPr>
      <w:rFonts w:ascii="Times New Roman" w:eastAsia="Times New Roman" w:hAnsi="Times New Roman" w:cs="Times New Roman"/>
      <w:sz w:val="24"/>
      <w:szCs w:val="24"/>
    </w:rPr>
  </w:style>
  <w:style w:type="paragraph" w:customStyle="1" w:styleId="6BF1BD5B5D184DBE9AAB5F1CA367F5522">
    <w:name w:val="6BF1BD5B5D184DBE9AAB5F1CA367F5522"/>
    <w:rsid w:val="00662279"/>
    <w:pPr>
      <w:spacing w:after="0" w:line="240" w:lineRule="auto"/>
    </w:pPr>
    <w:rPr>
      <w:rFonts w:ascii="Times New Roman" w:eastAsia="Times New Roman" w:hAnsi="Times New Roman" w:cs="Times New Roman"/>
      <w:sz w:val="24"/>
      <w:szCs w:val="24"/>
    </w:rPr>
  </w:style>
  <w:style w:type="paragraph" w:customStyle="1" w:styleId="21E8841854444413A2A102DBD549E697">
    <w:name w:val="21E8841854444413A2A102DBD549E697"/>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1">
    <w:name w:val="79F7D59B50324C7CA18F7D8BD86599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1">
    <w:name w:val="85676333F7FC44AAB894D60D0F24F5DB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2">
    <w:name w:val="8A1897B038134B408173FF5772BD66E8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1">
    <w:name w:val="B1F19E836D8D433C8646F7A34EDE321A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1">
    <w:name w:val="F792961EA294401B84DD928997D22CB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1">
    <w:name w:val="3804F52A4D884C05BE834121E035B556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1">
    <w:name w:val="0D69C779216849E8B1B55A4B83B405101"/>
    <w:rsid w:val="00662279"/>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1">
    <w:name w:val="C0F17119F3A249189E3BC971B5946E931"/>
    <w:rsid w:val="00662279"/>
    <w:pPr>
      <w:spacing w:after="0" w:line="240" w:lineRule="auto"/>
    </w:pPr>
    <w:rPr>
      <w:rFonts w:ascii="Times New Roman" w:eastAsia="Times New Roman" w:hAnsi="Times New Roman" w:cs="Times New Roman"/>
      <w:sz w:val="24"/>
      <w:szCs w:val="24"/>
    </w:rPr>
  </w:style>
  <w:style w:type="paragraph" w:customStyle="1" w:styleId="1337322974EE4551ADE57F0473482DEE1">
    <w:name w:val="1337322974EE4551ADE57F0473482DEE1"/>
    <w:rsid w:val="00662279"/>
    <w:pPr>
      <w:spacing w:after="0" w:line="240" w:lineRule="auto"/>
    </w:pPr>
    <w:rPr>
      <w:rFonts w:ascii="Times New Roman" w:eastAsia="Times New Roman" w:hAnsi="Times New Roman" w:cs="Times New Roman"/>
      <w:sz w:val="24"/>
      <w:szCs w:val="24"/>
    </w:rPr>
  </w:style>
  <w:style w:type="paragraph" w:customStyle="1" w:styleId="F2968ABCDF0F422F8CD781C4765434671">
    <w:name w:val="F2968ABCDF0F422F8CD781C4765434671"/>
    <w:rsid w:val="00662279"/>
    <w:pPr>
      <w:spacing w:after="0" w:line="240" w:lineRule="auto"/>
    </w:pPr>
    <w:rPr>
      <w:rFonts w:ascii="Times New Roman" w:eastAsia="Times New Roman" w:hAnsi="Times New Roman" w:cs="Times New Roman"/>
      <w:sz w:val="24"/>
      <w:szCs w:val="24"/>
    </w:rPr>
  </w:style>
  <w:style w:type="paragraph" w:customStyle="1" w:styleId="F78408ABD9CD4CB3A24D90E6707D8A5B1">
    <w:name w:val="F78408ABD9CD4CB3A24D90E6707D8A5B1"/>
    <w:rsid w:val="00662279"/>
    <w:pPr>
      <w:spacing w:after="0" w:line="240" w:lineRule="auto"/>
    </w:pPr>
    <w:rPr>
      <w:rFonts w:ascii="Times New Roman" w:eastAsia="Times New Roman" w:hAnsi="Times New Roman" w:cs="Times New Roman"/>
      <w:sz w:val="24"/>
      <w:szCs w:val="24"/>
    </w:rPr>
  </w:style>
  <w:style w:type="paragraph" w:customStyle="1" w:styleId="FDBD1DCD803241CCBD9E7069AE78E1B81">
    <w:name w:val="FDBD1DCD803241CCBD9E7069AE78E1B81"/>
    <w:rsid w:val="00662279"/>
    <w:pPr>
      <w:spacing w:after="0" w:line="240" w:lineRule="auto"/>
    </w:pPr>
    <w:rPr>
      <w:rFonts w:ascii="Times New Roman" w:eastAsia="Times New Roman" w:hAnsi="Times New Roman" w:cs="Times New Roman"/>
      <w:sz w:val="24"/>
      <w:szCs w:val="24"/>
    </w:rPr>
  </w:style>
  <w:style w:type="paragraph" w:customStyle="1" w:styleId="57FE982704D545FCA5E1B86445CD45951">
    <w:name w:val="57FE982704D545FCA5E1B86445CD45951"/>
    <w:rsid w:val="00662279"/>
    <w:pPr>
      <w:spacing w:after="0" w:line="240" w:lineRule="auto"/>
    </w:pPr>
    <w:rPr>
      <w:rFonts w:ascii="Times New Roman" w:eastAsia="Times New Roman" w:hAnsi="Times New Roman" w:cs="Times New Roman"/>
      <w:sz w:val="24"/>
      <w:szCs w:val="24"/>
    </w:rPr>
  </w:style>
  <w:style w:type="paragraph" w:customStyle="1" w:styleId="36B957DF42244488B215C9E3B00BF7552">
    <w:name w:val="36B957DF42244488B215C9E3B00BF7552"/>
    <w:rsid w:val="00662279"/>
    <w:pPr>
      <w:spacing w:after="0" w:line="240" w:lineRule="auto"/>
    </w:pPr>
    <w:rPr>
      <w:rFonts w:ascii="Times New Roman" w:eastAsia="Times New Roman" w:hAnsi="Times New Roman" w:cs="Times New Roman"/>
      <w:sz w:val="24"/>
      <w:szCs w:val="24"/>
    </w:rPr>
  </w:style>
  <w:style w:type="paragraph" w:customStyle="1" w:styleId="8F7C3729BCBF47C381CDE3DD35366A171">
    <w:name w:val="8F7C3729BCBF47C381CDE3DD35366A171"/>
    <w:rsid w:val="00662279"/>
    <w:pPr>
      <w:spacing w:after="0" w:line="240" w:lineRule="auto"/>
    </w:pPr>
    <w:rPr>
      <w:rFonts w:ascii="Times New Roman" w:eastAsia="Times New Roman" w:hAnsi="Times New Roman" w:cs="Times New Roman"/>
      <w:sz w:val="24"/>
      <w:szCs w:val="24"/>
    </w:rPr>
  </w:style>
  <w:style w:type="paragraph" w:customStyle="1" w:styleId="B7EC60F7145A4BF0AF1C221633D7E9081">
    <w:name w:val="B7EC60F7145A4BF0AF1C221633D7E9081"/>
    <w:rsid w:val="00662279"/>
    <w:pPr>
      <w:spacing w:after="0" w:line="240" w:lineRule="auto"/>
    </w:pPr>
    <w:rPr>
      <w:rFonts w:ascii="Times New Roman" w:eastAsia="Times New Roman" w:hAnsi="Times New Roman" w:cs="Times New Roman"/>
      <w:sz w:val="24"/>
      <w:szCs w:val="24"/>
    </w:rPr>
  </w:style>
  <w:style w:type="paragraph" w:customStyle="1" w:styleId="02961F11E8D54FBA832ABCA3F1C3D8B71">
    <w:name w:val="02961F11E8D54FBA832ABCA3F1C3D8B71"/>
    <w:rsid w:val="00662279"/>
    <w:pPr>
      <w:spacing w:after="0" w:line="240" w:lineRule="auto"/>
    </w:pPr>
    <w:rPr>
      <w:rFonts w:ascii="Times New Roman" w:eastAsia="Times New Roman" w:hAnsi="Times New Roman" w:cs="Times New Roman"/>
      <w:sz w:val="24"/>
      <w:szCs w:val="24"/>
    </w:rPr>
  </w:style>
  <w:style w:type="paragraph" w:customStyle="1" w:styleId="695232BD89164DDB862A07F2216E38BB1">
    <w:name w:val="695232BD89164DDB862A07F2216E38BB1"/>
    <w:rsid w:val="00662279"/>
    <w:pPr>
      <w:spacing w:after="0" w:line="240" w:lineRule="auto"/>
    </w:pPr>
    <w:rPr>
      <w:rFonts w:ascii="Times New Roman" w:eastAsia="Times New Roman" w:hAnsi="Times New Roman" w:cs="Times New Roman"/>
      <w:sz w:val="24"/>
      <w:szCs w:val="24"/>
    </w:rPr>
  </w:style>
  <w:style w:type="paragraph" w:customStyle="1" w:styleId="0F8860203BAF40BB90CA8E50BC2B97431">
    <w:name w:val="0F8860203BAF40BB90CA8E50BC2B97431"/>
    <w:rsid w:val="00662279"/>
    <w:pPr>
      <w:spacing w:after="0" w:line="240" w:lineRule="auto"/>
    </w:pPr>
    <w:rPr>
      <w:rFonts w:ascii="Times New Roman" w:eastAsia="Times New Roman" w:hAnsi="Times New Roman" w:cs="Times New Roman"/>
      <w:sz w:val="24"/>
      <w:szCs w:val="24"/>
    </w:rPr>
  </w:style>
  <w:style w:type="paragraph" w:customStyle="1" w:styleId="1AFEE91DCC8140CCB02FE755E7DE35A81">
    <w:name w:val="1AFEE91DCC8140CCB02FE755E7DE35A81"/>
    <w:rsid w:val="00662279"/>
    <w:pPr>
      <w:spacing w:after="0" w:line="240" w:lineRule="auto"/>
    </w:pPr>
    <w:rPr>
      <w:rFonts w:ascii="Times New Roman" w:eastAsia="Times New Roman" w:hAnsi="Times New Roman" w:cs="Times New Roman"/>
      <w:sz w:val="24"/>
      <w:szCs w:val="24"/>
    </w:rPr>
  </w:style>
  <w:style w:type="paragraph" w:customStyle="1" w:styleId="A0F000FF79034FCBA236FEAD27B81C081">
    <w:name w:val="A0F000FF79034FCBA236FEAD27B81C081"/>
    <w:rsid w:val="00662279"/>
    <w:pPr>
      <w:spacing w:after="0" w:line="240" w:lineRule="auto"/>
    </w:pPr>
    <w:rPr>
      <w:rFonts w:ascii="Times New Roman" w:eastAsia="Times New Roman" w:hAnsi="Times New Roman" w:cs="Times New Roman"/>
      <w:sz w:val="24"/>
      <w:szCs w:val="24"/>
    </w:rPr>
  </w:style>
  <w:style w:type="paragraph" w:customStyle="1" w:styleId="12A5894FEEC44301B8F93061168EBB562">
    <w:name w:val="12A5894FEEC44301B8F93061168EBB56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2">
    <w:name w:val="4B4C294EC3F44F52B54001B518DE3C2F2"/>
    <w:rsid w:val="00662279"/>
    <w:pPr>
      <w:spacing w:after="0" w:line="240" w:lineRule="auto"/>
    </w:pPr>
    <w:rPr>
      <w:rFonts w:ascii="Times New Roman" w:eastAsia="Times New Roman" w:hAnsi="Times New Roman" w:cs="Times New Roman"/>
      <w:sz w:val="24"/>
      <w:szCs w:val="24"/>
    </w:rPr>
  </w:style>
  <w:style w:type="paragraph" w:customStyle="1" w:styleId="DCF3C4B44E444D409892DC951A538A861">
    <w:name w:val="DCF3C4B44E444D409892DC951A538A861"/>
    <w:rsid w:val="00662279"/>
    <w:pPr>
      <w:spacing w:after="0" w:line="240" w:lineRule="auto"/>
    </w:pPr>
    <w:rPr>
      <w:rFonts w:ascii="Times New Roman" w:eastAsia="Times New Roman" w:hAnsi="Times New Roman" w:cs="Times New Roman"/>
      <w:sz w:val="24"/>
      <w:szCs w:val="24"/>
    </w:rPr>
  </w:style>
  <w:style w:type="paragraph" w:customStyle="1" w:styleId="AC13B0F94D96430BB8D496C6342B368B1">
    <w:name w:val="AC13B0F94D96430BB8D496C6342B368B1"/>
    <w:rsid w:val="00662279"/>
    <w:pPr>
      <w:spacing w:after="0" w:line="240" w:lineRule="auto"/>
    </w:pPr>
    <w:rPr>
      <w:rFonts w:ascii="Times New Roman" w:eastAsia="Times New Roman" w:hAnsi="Times New Roman" w:cs="Times New Roman"/>
      <w:sz w:val="24"/>
      <w:szCs w:val="24"/>
    </w:rPr>
  </w:style>
  <w:style w:type="paragraph" w:customStyle="1" w:styleId="29811EDB2CA143019118E62C9BD0CA691">
    <w:name w:val="29811EDB2CA143019118E62C9BD0CA691"/>
    <w:rsid w:val="00662279"/>
    <w:pPr>
      <w:spacing w:after="0" w:line="240" w:lineRule="auto"/>
    </w:pPr>
    <w:rPr>
      <w:rFonts w:ascii="Times New Roman" w:eastAsia="Times New Roman" w:hAnsi="Times New Roman" w:cs="Times New Roman"/>
      <w:sz w:val="24"/>
      <w:szCs w:val="24"/>
    </w:rPr>
  </w:style>
  <w:style w:type="paragraph" w:customStyle="1" w:styleId="5F39F850812C4E6FBEE656144B0EAD3E1">
    <w:name w:val="5F39F850812C4E6FBEE656144B0EAD3E1"/>
    <w:rsid w:val="00662279"/>
    <w:pPr>
      <w:spacing w:after="0" w:line="240" w:lineRule="auto"/>
    </w:pPr>
    <w:rPr>
      <w:rFonts w:ascii="Times New Roman" w:eastAsia="Times New Roman" w:hAnsi="Times New Roman" w:cs="Times New Roman"/>
      <w:sz w:val="24"/>
      <w:szCs w:val="24"/>
    </w:rPr>
  </w:style>
  <w:style w:type="paragraph" w:customStyle="1" w:styleId="DBC0C007EAEB4833A96EA7AB1B49EAEC1">
    <w:name w:val="DBC0C007EAEB4833A96EA7AB1B49EAEC1"/>
    <w:rsid w:val="00662279"/>
    <w:pPr>
      <w:spacing w:after="0" w:line="240" w:lineRule="auto"/>
    </w:pPr>
    <w:rPr>
      <w:rFonts w:ascii="Times New Roman" w:eastAsia="Times New Roman" w:hAnsi="Times New Roman" w:cs="Times New Roman"/>
      <w:sz w:val="24"/>
      <w:szCs w:val="24"/>
    </w:rPr>
  </w:style>
  <w:style w:type="paragraph" w:customStyle="1" w:styleId="E496F09238284CE58E31A7692DEFA6E81">
    <w:name w:val="E496F09238284CE58E31A7692DEFA6E81"/>
    <w:rsid w:val="00662279"/>
    <w:pPr>
      <w:spacing w:after="0" w:line="240" w:lineRule="auto"/>
    </w:pPr>
    <w:rPr>
      <w:rFonts w:ascii="Times New Roman" w:eastAsia="Times New Roman" w:hAnsi="Times New Roman" w:cs="Times New Roman"/>
      <w:sz w:val="24"/>
      <w:szCs w:val="24"/>
    </w:rPr>
  </w:style>
  <w:style w:type="paragraph" w:customStyle="1" w:styleId="2998EA8663DF49A3818EE4A47D200F0D1">
    <w:name w:val="2998EA8663DF49A3818EE4A47D200F0D1"/>
    <w:rsid w:val="00662279"/>
    <w:pPr>
      <w:spacing w:after="0" w:line="240" w:lineRule="auto"/>
    </w:pPr>
    <w:rPr>
      <w:rFonts w:ascii="Times New Roman" w:eastAsia="Times New Roman" w:hAnsi="Times New Roman" w:cs="Times New Roman"/>
      <w:sz w:val="24"/>
      <w:szCs w:val="24"/>
    </w:rPr>
  </w:style>
  <w:style w:type="paragraph" w:customStyle="1" w:styleId="416A1E89EBD3490D9B74392DFF036F591">
    <w:name w:val="416A1E89EBD3490D9B74392DFF036F591"/>
    <w:rsid w:val="00662279"/>
    <w:pPr>
      <w:spacing w:after="0" w:line="240" w:lineRule="auto"/>
    </w:pPr>
    <w:rPr>
      <w:rFonts w:ascii="Times New Roman" w:eastAsia="Times New Roman" w:hAnsi="Times New Roman" w:cs="Times New Roman"/>
      <w:sz w:val="24"/>
      <w:szCs w:val="24"/>
    </w:rPr>
  </w:style>
  <w:style w:type="paragraph" w:customStyle="1" w:styleId="053F674E9BA6463B9C0C6D8284C9B19E1">
    <w:name w:val="053F674E9BA6463B9C0C6D8284C9B19E1"/>
    <w:rsid w:val="00662279"/>
    <w:pPr>
      <w:spacing w:after="0" w:line="240" w:lineRule="auto"/>
    </w:pPr>
    <w:rPr>
      <w:rFonts w:ascii="Times New Roman" w:eastAsia="Times New Roman" w:hAnsi="Times New Roman" w:cs="Times New Roman"/>
      <w:sz w:val="24"/>
      <w:szCs w:val="24"/>
    </w:rPr>
  </w:style>
  <w:style w:type="paragraph" w:customStyle="1" w:styleId="27470CC87A9043E6AAB644471418C2E21">
    <w:name w:val="27470CC87A9043E6AAB644471418C2E21"/>
    <w:rsid w:val="00662279"/>
    <w:pPr>
      <w:spacing w:after="0" w:line="240" w:lineRule="auto"/>
    </w:pPr>
    <w:rPr>
      <w:rFonts w:ascii="Times New Roman" w:eastAsia="Times New Roman" w:hAnsi="Times New Roman" w:cs="Times New Roman"/>
      <w:sz w:val="24"/>
      <w:szCs w:val="24"/>
    </w:rPr>
  </w:style>
  <w:style w:type="paragraph" w:customStyle="1" w:styleId="FFA7969EC6754D9BB1364CB44BF65C201">
    <w:name w:val="FFA7969EC6754D9BB1364CB44BF65C201"/>
    <w:rsid w:val="00662279"/>
    <w:pPr>
      <w:spacing w:after="0" w:line="240" w:lineRule="auto"/>
    </w:pPr>
    <w:rPr>
      <w:rFonts w:ascii="Times New Roman" w:eastAsia="Times New Roman" w:hAnsi="Times New Roman" w:cs="Times New Roman"/>
      <w:sz w:val="24"/>
      <w:szCs w:val="24"/>
    </w:rPr>
  </w:style>
  <w:style w:type="paragraph" w:customStyle="1" w:styleId="8089959AD0CD4D609C9711859241C4C11">
    <w:name w:val="8089959AD0CD4D609C9711859241C4C11"/>
    <w:rsid w:val="00662279"/>
    <w:pPr>
      <w:spacing w:after="0" w:line="240" w:lineRule="auto"/>
    </w:pPr>
    <w:rPr>
      <w:rFonts w:ascii="Times New Roman" w:eastAsia="Times New Roman" w:hAnsi="Times New Roman" w:cs="Times New Roman"/>
      <w:sz w:val="24"/>
      <w:szCs w:val="24"/>
    </w:rPr>
  </w:style>
  <w:style w:type="paragraph" w:customStyle="1" w:styleId="612D8F9AEF0443C8A7CADB83042A7AF31">
    <w:name w:val="612D8F9AEF0443C8A7CADB83042A7AF31"/>
    <w:rsid w:val="00662279"/>
    <w:pPr>
      <w:spacing w:after="0" w:line="240" w:lineRule="auto"/>
    </w:pPr>
    <w:rPr>
      <w:rFonts w:ascii="Times New Roman" w:eastAsia="Times New Roman" w:hAnsi="Times New Roman" w:cs="Times New Roman"/>
      <w:sz w:val="24"/>
      <w:szCs w:val="24"/>
    </w:rPr>
  </w:style>
  <w:style w:type="paragraph" w:customStyle="1" w:styleId="9B6282E60B3C43BCA8EADB7A33F2A9DA1">
    <w:name w:val="9B6282E60B3C43BCA8EADB7A33F2A9DA1"/>
    <w:rsid w:val="00662279"/>
    <w:pPr>
      <w:spacing w:after="0" w:line="240" w:lineRule="auto"/>
    </w:pPr>
    <w:rPr>
      <w:rFonts w:ascii="Times New Roman" w:eastAsia="Times New Roman" w:hAnsi="Times New Roman" w:cs="Times New Roman"/>
      <w:sz w:val="24"/>
      <w:szCs w:val="24"/>
    </w:rPr>
  </w:style>
  <w:style w:type="paragraph" w:customStyle="1" w:styleId="E29E635681174D248470636A67BC622B1">
    <w:name w:val="E29E635681174D248470636A67BC622B1"/>
    <w:rsid w:val="00662279"/>
    <w:pPr>
      <w:spacing w:after="0" w:line="240" w:lineRule="auto"/>
    </w:pPr>
    <w:rPr>
      <w:rFonts w:ascii="Times New Roman" w:eastAsia="Times New Roman" w:hAnsi="Times New Roman" w:cs="Times New Roman"/>
      <w:sz w:val="24"/>
      <w:szCs w:val="24"/>
    </w:rPr>
  </w:style>
  <w:style w:type="paragraph" w:customStyle="1" w:styleId="4B93F0880E354370AAF830DB48B8521A2">
    <w:name w:val="4B93F0880E354370AAF830DB48B8521A2"/>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1">
    <w:name w:val="B716EAD18E8B47188C1B467A7071B1F51"/>
    <w:rsid w:val="00662279"/>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1">
    <w:name w:val="7FF6C28EC8A447E8A914AF3FC7EB18381"/>
    <w:rsid w:val="00662279"/>
    <w:pPr>
      <w:spacing w:after="0" w:line="240" w:lineRule="auto"/>
    </w:pPr>
    <w:rPr>
      <w:rFonts w:ascii="Times New Roman" w:eastAsia="Times New Roman" w:hAnsi="Times New Roman" w:cs="Times New Roman"/>
      <w:sz w:val="24"/>
      <w:szCs w:val="24"/>
    </w:rPr>
  </w:style>
  <w:style w:type="paragraph" w:customStyle="1" w:styleId="B813E6B020D54524894D4A6CC86CE2571">
    <w:name w:val="B813E6B020D54524894D4A6CC86CE2571"/>
    <w:rsid w:val="00662279"/>
    <w:pPr>
      <w:spacing w:after="0" w:line="240" w:lineRule="auto"/>
    </w:pPr>
    <w:rPr>
      <w:rFonts w:ascii="Times New Roman" w:eastAsia="Times New Roman" w:hAnsi="Times New Roman" w:cs="Times New Roman"/>
      <w:sz w:val="24"/>
      <w:szCs w:val="24"/>
    </w:rPr>
  </w:style>
  <w:style w:type="paragraph" w:customStyle="1" w:styleId="9BE4A3D9D9864F4592AFD1456B3C357E12">
    <w:name w:val="9BE4A3D9D9864F4592AFD1456B3C357E12"/>
    <w:rsid w:val="00662279"/>
    <w:pPr>
      <w:spacing w:after="0" w:line="240" w:lineRule="auto"/>
    </w:pPr>
    <w:rPr>
      <w:rFonts w:ascii="Times New Roman" w:eastAsia="Times New Roman" w:hAnsi="Times New Roman" w:cs="Times New Roman"/>
      <w:sz w:val="24"/>
      <w:szCs w:val="24"/>
    </w:rPr>
  </w:style>
  <w:style w:type="paragraph" w:customStyle="1" w:styleId="D70BD9766F524B0C85E6997CBAB73BCD1">
    <w:name w:val="D70BD9766F524B0C85E6997CBAB73BCD1"/>
    <w:rsid w:val="00662279"/>
    <w:pPr>
      <w:spacing w:after="0" w:line="240" w:lineRule="auto"/>
    </w:pPr>
    <w:rPr>
      <w:rFonts w:ascii="Times New Roman" w:eastAsia="Times New Roman" w:hAnsi="Times New Roman" w:cs="Times New Roman"/>
      <w:sz w:val="24"/>
      <w:szCs w:val="24"/>
    </w:rPr>
  </w:style>
  <w:style w:type="paragraph" w:customStyle="1" w:styleId="25C3303C627E405BACDB73FA4E66A7631">
    <w:name w:val="25C3303C627E405BACDB73FA4E66A7631"/>
    <w:rsid w:val="00662279"/>
    <w:pPr>
      <w:spacing w:after="0" w:line="240" w:lineRule="auto"/>
    </w:pPr>
    <w:rPr>
      <w:rFonts w:ascii="Times New Roman" w:eastAsia="Times New Roman" w:hAnsi="Times New Roman" w:cs="Times New Roman"/>
      <w:sz w:val="24"/>
      <w:szCs w:val="24"/>
    </w:rPr>
  </w:style>
  <w:style w:type="paragraph" w:customStyle="1" w:styleId="3F6B58A4BA794636BF220C1A2D447489">
    <w:name w:val="3F6B58A4BA794636BF220C1A2D447489"/>
    <w:rsid w:val="00BD1578"/>
  </w:style>
  <w:style w:type="paragraph" w:customStyle="1" w:styleId="D209D378F8FD4F769FCF9CF2AF43F4D0">
    <w:name w:val="D209D378F8FD4F769FCF9CF2AF43F4D0"/>
    <w:rsid w:val="00685C7F"/>
  </w:style>
  <w:style w:type="paragraph" w:customStyle="1" w:styleId="7679C4AD5A7F41B7B8D0408D01F83FD3">
    <w:name w:val="7679C4AD5A7F41B7B8D0408D01F83FD3"/>
    <w:rsid w:val="00685C7F"/>
  </w:style>
  <w:style w:type="paragraph" w:customStyle="1" w:styleId="8D9E524E18294F30B25FF6478E7EB17E">
    <w:name w:val="8D9E524E18294F30B25FF6478E7EB17E"/>
    <w:rsid w:val="00685C7F"/>
  </w:style>
  <w:style w:type="paragraph" w:customStyle="1" w:styleId="ABAF27B20D294308B4BF40018CCB1B20">
    <w:name w:val="ABAF27B20D294308B4BF40018CCB1B20"/>
    <w:rsid w:val="00685C7F"/>
  </w:style>
  <w:style w:type="paragraph" w:customStyle="1" w:styleId="22DDF7B88AC945A5B28C484ED2C23E58">
    <w:name w:val="22DDF7B88AC945A5B28C484ED2C23E58"/>
    <w:rsid w:val="00685C7F"/>
  </w:style>
  <w:style w:type="paragraph" w:customStyle="1" w:styleId="6E86A196BC69409D96C6ACE05BD70C8F">
    <w:name w:val="6E86A196BC69409D96C6ACE05BD70C8F"/>
    <w:rsid w:val="00685C7F"/>
  </w:style>
  <w:style w:type="paragraph" w:customStyle="1" w:styleId="D8217188892D46289E7FAC10606A3AB0">
    <w:name w:val="D8217188892D46289E7FAC10606A3AB0"/>
    <w:rsid w:val="00685C7F"/>
  </w:style>
  <w:style w:type="paragraph" w:customStyle="1" w:styleId="1483D05BBFF04BCF85E31C3F47B2A4CF">
    <w:name w:val="1483D05BBFF04BCF85E31C3F47B2A4CF"/>
    <w:rsid w:val="00685C7F"/>
  </w:style>
  <w:style w:type="paragraph" w:customStyle="1" w:styleId="EF0C71EE2BB9472DA1FF8C51E305252D">
    <w:name w:val="EF0C71EE2BB9472DA1FF8C51E305252D"/>
    <w:rsid w:val="00AD2C2D"/>
  </w:style>
  <w:style w:type="paragraph" w:customStyle="1" w:styleId="1E347CE9587D4C479BAFB7ED25082525">
    <w:name w:val="1E347CE9587D4C479BAFB7ED25082525"/>
    <w:rsid w:val="00FC3359"/>
  </w:style>
  <w:style w:type="paragraph" w:customStyle="1" w:styleId="63C2C683CC7D4363A5EA8FE808CE7711">
    <w:name w:val="63C2C683CC7D4363A5EA8FE808CE7711"/>
    <w:rsid w:val="00C6434D"/>
  </w:style>
  <w:style w:type="paragraph" w:customStyle="1" w:styleId="E1C17CA6B40741CC93C19B6273BE980A">
    <w:name w:val="E1C17CA6B40741CC93C19B6273BE980A"/>
    <w:rsid w:val="00C6434D"/>
  </w:style>
  <w:style w:type="paragraph" w:customStyle="1" w:styleId="5EF1B45E7D0D431884A376B79EDB31A2">
    <w:name w:val="5EF1B45E7D0D431884A376B79EDB31A2"/>
    <w:rsid w:val="00C6434D"/>
  </w:style>
  <w:style w:type="paragraph" w:customStyle="1" w:styleId="DC4E980FC66944748FF95E64BD54B2C6">
    <w:name w:val="DC4E980FC66944748FF95E64BD54B2C6"/>
    <w:rsid w:val="00C6434D"/>
  </w:style>
  <w:style w:type="paragraph" w:customStyle="1" w:styleId="AB87344216364FE098426CFC4149BF00">
    <w:name w:val="AB87344216364FE098426CFC4149BF00"/>
    <w:rsid w:val="00C6434D"/>
  </w:style>
  <w:style w:type="paragraph" w:customStyle="1" w:styleId="B997BF1516074198A4A9AC2C1370D247">
    <w:name w:val="B997BF1516074198A4A9AC2C1370D247"/>
    <w:rsid w:val="00C6434D"/>
  </w:style>
  <w:style w:type="paragraph" w:customStyle="1" w:styleId="0CE597630FBE4242AE1FF0E505AD2C96">
    <w:name w:val="0CE597630FBE4242AE1FF0E505AD2C96"/>
    <w:rsid w:val="00C6434D"/>
  </w:style>
  <w:style w:type="paragraph" w:customStyle="1" w:styleId="3B55FB792A99493A92CE87CBC1019A63">
    <w:name w:val="3B55FB792A99493A92CE87CBC1019A63"/>
    <w:rsid w:val="00C6434D"/>
  </w:style>
  <w:style w:type="paragraph" w:customStyle="1" w:styleId="8E0E44CB2F18440E8539D4AAC94B1EC1">
    <w:name w:val="8E0E44CB2F18440E8539D4AAC94B1EC1"/>
    <w:rsid w:val="00C6434D"/>
  </w:style>
  <w:style w:type="paragraph" w:customStyle="1" w:styleId="B6126EDEBBDE41ADB5D384649BD65620">
    <w:name w:val="B6126EDEBBDE41ADB5D384649BD65620"/>
    <w:rsid w:val="00C6434D"/>
  </w:style>
  <w:style w:type="paragraph" w:customStyle="1" w:styleId="2DBE3F3E66124FF0BFEC44AFD4B09108">
    <w:name w:val="2DBE3F3E66124FF0BFEC44AFD4B09108"/>
    <w:rsid w:val="00C6434D"/>
  </w:style>
  <w:style w:type="paragraph" w:customStyle="1" w:styleId="A9D28FBC184648E8B16E1533E456D6FB">
    <w:name w:val="A9D28FBC184648E8B16E1533E456D6FB"/>
    <w:rsid w:val="00C6434D"/>
  </w:style>
  <w:style w:type="paragraph" w:customStyle="1" w:styleId="3CD4A79B4FEE434793F3968C751E81B2">
    <w:name w:val="3CD4A79B4FEE434793F3968C751E81B2"/>
    <w:rsid w:val="00C6434D"/>
  </w:style>
  <w:style w:type="paragraph" w:customStyle="1" w:styleId="B77A1968E5F24DDF9BCFEEBC86226BCB">
    <w:name w:val="B77A1968E5F24DDF9BCFEEBC86226BCB"/>
    <w:rsid w:val="00C6434D"/>
  </w:style>
  <w:style w:type="paragraph" w:customStyle="1" w:styleId="B20559CAC2CE470BBE52E9F962BBE2EE">
    <w:name w:val="B20559CAC2CE470BBE52E9F962BBE2EE"/>
    <w:rsid w:val="00C6434D"/>
  </w:style>
  <w:style w:type="paragraph" w:customStyle="1" w:styleId="59AA732493E840FE919E744163D082CF">
    <w:name w:val="59AA732493E840FE919E744163D082CF"/>
    <w:rsid w:val="00C6434D"/>
  </w:style>
  <w:style w:type="paragraph" w:customStyle="1" w:styleId="5493489B77094FC7B97BC2961F40D270">
    <w:name w:val="5493489B77094FC7B97BC2961F40D270"/>
    <w:rsid w:val="00C6434D"/>
  </w:style>
  <w:style w:type="paragraph" w:customStyle="1" w:styleId="D982025F039F4F6B8FCB41312BB6516B">
    <w:name w:val="D982025F039F4F6B8FCB41312BB6516B"/>
    <w:rsid w:val="00C6434D"/>
  </w:style>
  <w:style w:type="paragraph" w:customStyle="1" w:styleId="63715CA41A8B45D4B8C1A2D2806DCC3E">
    <w:name w:val="63715CA41A8B45D4B8C1A2D2806DCC3E"/>
    <w:rsid w:val="00C6434D"/>
  </w:style>
  <w:style w:type="paragraph" w:customStyle="1" w:styleId="3ACFF340588C4B59951AEE0D4E67E71E">
    <w:name w:val="3ACFF340588C4B59951AEE0D4E67E71E"/>
    <w:rsid w:val="00C6434D"/>
  </w:style>
  <w:style w:type="paragraph" w:customStyle="1" w:styleId="5F0574A489894BEFA4F341EBFB066FD3">
    <w:name w:val="5F0574A489894BEFA4F341EBFB066FD3"/>
    <w:rsid w:val="00C6434D"/>
  </w:style>
  <w:style w:type="paragraph" w:customStyle="1" w:styleId="3DD05AD943ED4A1A9E7C88AC9F810D47">
    <w:name w:val="3DD05AD943ED4A1A9E7C88AC9F810D47"/>
    <w:rsid w:val="00C6434D"/>
  </w:style>
  <w:style w:type="paragraph" w:customStyle="1" w:styleId="42A1EC80B1684422A11A29DCDE3AFB22">
    <w:name w:val="42A1EC80B1684422A11A29DCDE3AFB22"/>
    <w:rsid w:val="00C6434D"/>
  </w:style>
  <w:style w:type="paragraph" w:customStyle="1" w:styleId="8D24E3D4E2B44D409062530FBD44DD02">
    <w:name w:val="8D24E3D4E2B44D409062530FBD44DD02"/>
    <w:rsid w:val="00C6434D"/>
  </w:style>
  <w:style w:type="paragraph" w:customStyle="1" w:styleId="34DFFB26A5F548A78621B0C5279F51AF">
    <w:name w:val="34DFFB26A5F548A78621B0C5279F51AF"/>
    <w:rsid w:val="00C6434D"/>
  </w:style>
  <w:style w:type="paragraph" w:customStyle="1" w:styleId="1EE2AA67AE3B4E71B511171846352C32">
    <w:name w:val="1EE2AA67AE3B4E71B511171846352C32"/>
    <w:rsid w:val="00C6434D"/>
  </w:style>
  <w:style w:type="paragraph" w:customStyle="1" w:styleId="75EB2A7BDB4D44E1BDCFCB11AD6745F6">
    <w:name w:val="75EB2A7BDB4D44E1BDCFCB11AD6745F6"/>
    <w:rsid w:val="00C6434D"/>
  </w:style>
  <w:style w:type="paragraph" w:customStyle="1" w:styleId="626AF7EFE632420BB27ECA4DA4E2C25F">
    <w:name w:val="626AF7EFE632420BB27ECA4DA4E2C25F"/>
    <w:rsid w:val="00783700"/>
  </w:style>
  <w:style w:type="paragraph" w:customStyle="1" w:styleId="686A883528934350830B928FE4904AAD">
    <w:name w:val="686A883528934350830B928FE4904AAD"/>
    <w:rsid w:val="00783700"/>
  </w:style>
  <w:style w:type="paragraph" w:customStyle="1" w:styleId="06A3124EA9054EA0A1F58CF1BAECB2C3">
    <w:name w:val="06A3124EA9054EA0A1F58CF1BAECB2C3"/>
    <w:rsid w:val="00783700"/>
  </w:style>
  <w:style w:type="paragraph" w:customStyle="1" w:styleId="3A7A4EFA98FA4DCFAA75E6AF7E56DC42">
    <w:name w:val="3A7A4EFA98FA4DCFAA75E6AF7E56DC42"/>
    <w:rsid w:val="00783700"/>
  </w:style>
  <w:style w:type="paragraph" w:customStyle="1" w:styleId="9FD15E7C131340D48146A629B011BD9A">
    <w:name w:val="9FD15E7C131340D48146A629B011BD9A"/>
    <w:rsid w:val="00783700"/>
  </w:style>
  <w:style w:type="paragraph" w:customStyle="1" w:styleId="714EBF54BB78446FB8BE172C6C1B29F0">
    <w:name w:val="714EBF54BB78446FB8BE172C6C1B29F0"/>
    <w:rsid w:val="00783700"/>
  </w:style>
  <w:style w:type="paragraph" w:customStyle="1" w:styleId="D3DBCDE7DFE74453AC09EC155BB83622">
    <w:name w:val="D3DBCDE7DFE74453AC09EC155BB83622"/>
    <w:rsid w:val="00765346"/>
  </w:style>
  <w:style w:type="paragraph" w:customStyle="1" w:styleId="FCF298C8025D4E40896373E4E4239C97">
    <w:name w:val="FCF298C8025D4E40896373E4E4239C97"/>
    <w:rsid w:val="00E87853"/>
  </w:style>
  <w:style w:type="paragraph" w:customStyle="1" w:styleId="36A9D668C0804BF4AD4ABB877D75A4CB">
    <w:name w:val="36A9D668C0804BF4AD4ABB877D75A4CB"/>
    <w:rsid w:val="00E87853"/>
  </w:style>
  <w:style w:type="paragraph" w:customStyle="1" w:styleId="49C6B946769645AF9FE33820ABDDECD6">
    <w:name w:val="49C6B946769645AF9FE33820ABDDECD6"/>
    <w:rsid w:val="00E87853"/>
  </w:style>
  <w:style w:type="paragraph" w:customStyle="1" w:styleId="B3944B0948E74B6CAB57425B2BD77653">
    <w:name w:val="B3944B0948E74B6CAB57425B2BD77653"/>
    <w:rsid w:val="00E87853"/>
  </w:style>
  <w:style w:type="paragraph" w:customStyle="1" w:styleId="31E84B200C7A437EA7AB29FFA4952226">
    <w:name w:val="31E84B200C7A437EA7AB29FFA4952226"/>
    <w:rsid w:val="00E87853"/>
  </w:style>
  <w:style w:type="paragraph" w:customStyle="1" w:styleId="5069B903321F4C2FACAA13C9FBEB2745">
    <w:name w:val="5069B903321F4C2FACAA13C9FBEB2745"/>
    <w:rsid w:val="004A479C"/>
  </w:style>
  <w:style w:type="paragraph" w:customStyle="1" w:styleId="5363225CA23C40C187EDC679AB846BBF2">
    <w:name w:val="5363225CA23C40C187EDC679AB846BBF2"/>
    <w:rsid w:val="00E91763"/>
    <w:pPr>
      <w:spacing w:after="0" w:line="240" w:lineRule="auto"/>
    </w:pPr>
    <w:rPr>
      <w:rFonts w:ascii="Times New Roman" w:eastAsia="Times New Roman" w:hAnsi="Times New Roman" w:cs="Times New Roman"/>
      <w:sz w:val="24"/>
      <w:szCs w:val="24"/>
    </w:rPr>
  </w:style>
  <w:style w:type="paragraph" w:customStyle="1" w:styleId="B3B462BFC05B4E2DB5515198DE8705B62">
    <w:name w:val="B3B462BFC05B4E2DB5515198DE8705B62"/>
    <w:rsid w:val="00E91763"/>
    <w:pPr>
      <w:spacing w:after="0" w:line="240" w:lineRule="auto"/>
    </w:pPr>
    <w:rPr>
      <w:rFonts w:ascii="Times New Roman" w:eastAsia="Times New Roman" w:hAnsi="Times New Roman" w:cs="Times New Roman"/>
      <w:sz w:val="24"/>
      <w:szCs w:val="24"/>
    </w:rPr>
  </w:style>
  <w:style w:type="paragraph" w:customStyle="1" w:styleId="4A9F55F851B643CF9BF53BB7C1EB3FD12">
    <w:name w:val="4A9F55F851B643CF9BF53BB7C1EB3FD12"/>
    <w:rsid w:val="00E91763"/>
    <w:pPr>
      <w:spacing w:after="0" w:line="240" w:lineRule="auto"/>
    </w:pPr>
    <w:rPr>
      <w:rFonts w:ascii="Times New Roman" w:eastAsia="Times New Roman" w:hAnsi="Times New Roman" w:cs="Times New Roman"/>
      <w:sz w:val="24"/>
      <w:szCs w:val="24"/>
    </w:rPr>
  </w:style>
  <w:style w:type="paragraph" w:customStyle="1" w:styleId="8A2D7F3BE25548A1AEC0B801E6A76C552">
    <w:name w:val="8A2D7F3BE25548A1AEC0B801E6A76C552"/>
    <w:rsid w:val="00E91763"/>
    <w:pPr>
      <w:spacing w:after="0" w:line="240" w:lineRule="auto"/>
    </w:pPr>
    <w:rPr>
      <w:rFonts w:ascii="Times New Roman" w:eastAsia="Times New Roman" w:hAnsi="Times New Roman" w:cs="Times New Roman"/>
      <w:sz w:val="24"/>
      <w:szCs w:val="24"/>
    </w:rPr>
  </w:style>
  <w:style w:type="paragraph" w:customStyle="1" w:styleId="D209D378F8FD4F769FCF9CF2AF43F4D01">
    <w:name w:val="D209D378F8FD4F769FCF9CF2AF43F4D01"/>
    <w:rsid w:val="00E91763"/>
    <w:pPr>
      <w:spacing w:after="0" w:line="240" w:lineRule="auto"/>
    </w:pPr>
    <w:rPr>
      <w:rFonts w:ascii="Times New Roman" w:eastAsia="Times New Roman" w:hAnsi="Times New Roman" w:cs="Times New Roman"/>
      <w:sz w:val="24"/>
      <w:szCs w:val="24"/>
    </w:rPr>
  </w:style>
  <w:style w:type="paragraph" w:customStyle="1" w:styleId="7679C4AD5A7F41B7B8D0408D01F83FD31">
    <w:name w:val="7679C4AD5A7F41B7B8D0408D01F83FD31"/>
    <w:rsid w:val="00E91763"/>
    <w:pPr>
      <w:spacing w:after="0" w:line="240" w:lineRule="auto"/>
    </w:pPr>
    <w:rPr>
      <w:rFonts w:ascii="Times New Roman" w:eastAsia="Times New Roman" w:hAnsi="Times New Roman" w:cs="Times New Roman"/>
      <w:sz w:val="24"/>
      <w:szCs w:val="24"/>
    </w:rPr>
  </w:style>
  <w:style w:type="paragraph" w:customStyle="1" w:styleId="8D9E524E18294F30B25FF6478E7EB17E1">
    <w:name w:val="8D9E524E18294F30B25FF6478E7EB17E1"/>
    <w:rsid w:val="00E91763"/>
    <w:pPr>
      <w:spacing w:after="0" w:line="240" w:lineRule="auto"/>
    </w:pPr>
    <w:rPr>
      <w:rFonts w:ascii="Times New Roman" w:eastAsia="Times New Roman" w:hAnsi="Times New Roman" w:cs="Times New Roman"/>
      <w:sz w:val="24"/>
      <w:szCs w:val="24"/>
    </w:rPr>
  </w:style>
  <w:style w:type="paragraph" w:customStyle="1" w:styleId="CD152D87CE684D4483DC89BEFC2082012">
    <w:name w:val="CD152D87CE684D4483DC89BEFC20820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36B9455E4874F72ABCB09DDD82516D52">
    <w:name w:val="D36B9455E4874F72ABCB09DDD82516D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25436AD17F834F12B7547C390BD95D112">
    <w:name w:val="25436AD17F834F12B7547C390BD95D11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3C2C683CC7D4363A5EA8FE808CE77111">
    <w:name w:val="63C2C683CC7D4363A5EA8FE808CE7711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609A509AAD6C45A48CDA3DD038DB044E">
    <w:name w:val="609A509AAD6C45A48CDA3DD038DB044E"/>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9D28FBC184648E8B16E1533E456D6FB1">
    <w:name w:val="A9D28FBC184648E8B16E1533E456D6F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7A1968E5F24DDF9BCFEEBC86226BCB1">
    <w:name w:val="B77A1968E5F24DDF9BCFEEBC86226BCB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20559CAC2CE470BBE52E9F962BBE2EE1">
    <w:name w:val="B20559CAC2CE470BBE52E9F962BBE2EE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06A3124EA9054EA0A1F58CF1BAECB2C31">
    <w:name w:val="06A3124EA9054EA0A1F58CF1BAECB2C31"/>
    <w:rsid w:val="00E91763"/>
    <w:pPr>
      <w:spacing w:after="0" w:line="240" w:lineRule="auto"/>
    </w:pPr>
    <w:rPr>
      <w:rFonts w:ascii="Times New Roman" w:eastAsia="Times New Roman" w:hAnsi="Times New Roman" w:cs="Times New Roman"/>
      <w:sz w:val="24"/>
      <w:szCs w:val="24"/>
    </w:rPr>
  </w:style>
  <w:style w:type="paragraph" w:customStyle="1" w:styleId="3A7A4EFA98FA4DCFAA75E6AF7E56DC421">
    <w:name w:val="3A7A4EFA98FA4DCFAA75E6AF7E56DC421"/>
    <w:rsid w:val="00E91763"/>
    <w:pPr>
      <w:spacing w:after="0" w:line="240" w:lineRule="auto"/>
    </w:pPr>
    <w:rPr>
      <w:rFonts w:ascii="Times New Roman" w:eastAsia="Times New Roman" w:hAnsi="Times New Roman" w:cs="Times New Roman"/>
      <w:sz w:val="24"/>
      <w:szCs w:val="24"/>
    </w:rPr>
  </w:style>
  <w:style w:type="paragraph" w:customStyle="1" w:styleId="42A1EC80B1684422A11A29DCDE3AFB221">
    <w:name w:val="42A1EC80B1684422A11A29DCDE3AFB22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5EB2A7BDB4D44E1BDCFCB11AD6745F61">
    <w:name w:val="75EB2A7BDB4D44E1BDCFCB11AD6745F6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A0BA8AD113694196A2339361337405A22">
    <w:name w:val="A0BA8AD113694196A2339361337405A2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1699BA551D8427EACC1C814EE6DCD832">
    <w:name w:val="71699BA551D8427EACC1C814EE6DCD83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D04A50F438F143C0844003E4E6AFD5863">
    <w:name w:val="D04A50F438F143C0844003E4E6AFD58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EBF8BF71D3354B5EB48CD04EE7C6B2282">
    <w:name w:val="EBF8BF71D3354B5EB48CD04EE7C6B228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F6D458670F84806879B275D5651FB3E2">
    <w:name w:val="BF6D458670F84806879B275D5651FB3E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FF488773D794BFFBBE44752E86ECC382">
    <w:name w:val="3FF488773D794BFFBBE44752E86ECC382"/>
    <w:rsid w:val="00E91763"/>
    <w:pPr>
      <w:spacing w:after="0" w:line="240" w:lineRule="auto"/>
    </w:pPr>
    <w:rPr>
      <w:rFonts w:ascii="Times New Roman" w:eastAsia="Times New Roman" w:hAnsi="Times New Roman" w:cs="Times New Roman"/>
      <w:sz w:val="24"/>
      <w:szCs w:val="24"/>
    </w:rPr>
  </w:style>
  <w:style w:type="paragraph" w:customStyle="1" w:styleId="0161CEADC6CE48FCA1125BCAF80F06781">
    <w:name w:val="0161CEADC6CE48FCA1125BCAF80F06781"/>
    <w:rsid w:val="00E91763"/>
    <w:pPr>
      <w:spacing w:after="0" w:line="240" w:lineRule="auto"/>
    </w:pPr>
    <w:rPr>
      <w:rFonts w:ascii="Times New Roman" w:eastAsia="Times New Roman" w:hAnsi="Times New Roman" w:cs="Times New Roman"/>
      <w:sz w:val="24"/>
      <w:szCs w:val="24"/>
    </w:rPr>
  </w:style>
  <w:style w:type="paragraph" w:customStyle="1" w:styleId="0FFC54B0D16B42C8A0CA5592A49FBBC32">
    <w:name w:val="0FFC54B0D16B42C8A0CA5592A49FBBC32"/>
    <w:rsid w:val="00E91763"/>
    <w:pPr>
      <w:spacing w:after="0" w:line="240" w:lineRule="auto"/>
    </w:pPr>
    <w:rPr>
      <w:rFonts w:ascii="Times New Roman" w:eastAsia="Times New Roman" w:hAnsi="Times New Roman" w:cs="Times New Roman"/>
      <w:sz w:val="24"/>
      <w:szCs w:val="24"/>
    </w:rPr>
  </w:style>
  <w:style w:type="paragraph" w:customStyle="1" w:styleId="54FCF8DB873249ABB10EA95CFFE8E3F03">
    <w:name w:val="54FCF8DB873249ABB10EA95CFFE8E3F03"/>
    <w:rsid w:val="00E91763"/>
    <w:pPr>
      <w:spacing w:after="0" w:line="240" w:lineRule="auto"/>
    </w:pPr>
    <w:rPr>
      <w:rFonts w:ascii="Times New Roman" w:eastAsia="Times New Roman" w:hAnsi="Times New Roman" w:cs="Times New Roman"/>
      <w:sz w:val="24"/>
      <w:szCs w:val="24"/>
    </w:rPr>
  </w:style>
  <w:style w:type="paragraph" w:customStyle="1" w:styleId="613024D166CE4810B705C05BA4A3516F11">
    <w:name w:val="613024D166CE4810B705C05BA4A3516F11"/>
    <w:rsid w:val="00E91763"/>
    <w:pPr>
      <w:spacing w:after="0" w:line="240" w:lineRule="auto"/>
    </w:pPr>
    <w:rPr>
      <w:rFonts w:ascii="Times New Roman" w:eastAsia="Times New Roman" w:hAnsi="Times New Roman" w:cs="Times New Roman"/>
      <w:sz w:val="24"/>
      <w:szCs w:val="24"/>
    </w:rPr>
  </w:style>
  <w:style w:type="paragraph" w:customStyle="1" w:styleId="8CFC80B5E61045DA8F678E85F3289D062">
    <w:name w:val="8CFC80B5E61045DA8F678E85F3289D062"/>
    <w:rsid w:val="00E91763"/>
    <w:pPr>
      <w:spacing w:after="0" w:line="240" w:lineRule="auto"/>
    </w:pPr>
    <w:rPr>
      <w:rFonts w:ascii="Times New Roman" w:eastAsia="Times New Roman" w:hAnsi="Times New Roman" w:cs="Times New Roman"/>
      <w:sz w:val="24"/>
      <w:szCs w:val="24"/>
    </w:rPr>
  </w:style>
  <w:style w:type="paragraph" w:customStyle="1" w:styleId="4EF8EC1899BB46C486DD1D14C67D02982">
    <w:name w:val="4EF8EC1899BB46C486DD1D14C67D02982"/>
    <w:rsid w:val="00E91763"/>
    <w:pPr>
      <w:spacing w:after="0" w:line="240" w:lineRule="auto"/>
    </w:pPr>
    <w:rPr>
      <w:rFonts w:ascii="Times New Roman" w:eastAsia="Times New Roman" w:hAnsi="Times New Roman" w:cs="Times New Roman"/>
      <w:sz w:val="24"/>
      <w:szCs w:val="24"/>
    </w:rPr>
  </w:style>
  <w:style w:type="paragraph" w:customStyle="1" w:styleId="72C6B7C87BA742B1B0443517460EE47F2">
    <w:name w:val="72C6B7C87BA742B1B0443517460EE47F2"/>
    <w:rsid w:val="00E91763"/>
    <w:pPr>
      <w:spacing w:after="0" w:line="240" w:lineRule="auto"/>
    </w:pPr>
    <w:rPr>
      <w:rFonts w:ascii="Times New Roman" w:eastAsia="Times New Roman" w:hAnsi="Times New Roman" w:cs="Times New Roman"/>
      <w:sz w:val="24"/>
      <w:szCs w:val="24"/>
    </w:rPr>
  </w:style>
  <w:style w:type="paragraph" w:customStyle="1" w:styleId="A69C634932644625BA666C62F375B2622">
    <w:name w:val="A69C634932644625BA666C62F375B2622"/>
    <w:rsid w:val="00E91763"/>
    <w:pPr>
      <w:spacing w:after="0" w:line="240" w:lineRule="auto"/>
    </w:pPr>
    <w:rPr>
      <w:rFonts w:ascii="Times New Roman" w:eastAsia="Times New Roman" w:hAnsi="Times New Roman" w:cs="Times New Roman"/>
      <w:sz w:val="24"/>
      <w:szCs w:val="24"/>
    </w:rPr>
  </w:style>
  <w:style w:type="paragraph" w:customStyle="1" w:styleId="B70B49BBBD9C47898D6293EFEBAA84243">
    <w:name w:val="B70B49BBBD9C47898D6293EFEBAA84243"/>
    <w:rsid w:val="00E91763"/>
    <w:pPr>
      <w:spacing w:after="0" w:line="240" w:lineRule="auto"/>
    </w:pPr>
    <w:rPr>
      <w:rFonts w:ascii="Times New Roman" w:eastAsia="Times New Roman" w:hAnsi="Times New Roman" w:cs="Times New Roman"/>
      <w:sz w:val="24"/>
      <w:szCs w:val="24"/>
    </w:rPr>
  </w:style>
  <w:style w:type="paragraph" w:customStyle="1" w:styleId="246FBA695C924F5BB3683D31139F98772">
    <w:name w:val="246FBA695C924F5BB3683D31139F98772"/>
    <w:rsid w:val="00E91763"/>
    <w:pPr>
      <w:spacing w:after="0" w:line="240" w:lineRule="auto"/>
    </w:pPr>
    <w:rPr>
      <w:rFonts w:ascii="Times New Roman" w:eastAsia="Times New Roman" w:hAnsi="Times New Roman" w:cs="Times New Roman"/>
      <w:sz w:val="24"/>
      <w:szCs w:val="24"/>
    </w:rPr>
  </w:style>
  <w:style w:type="paragraph" w:customStyle="1" w:styleId="C62474B99B264F64B30DEFD0D3AFFC522">
    <w:name w:val="C62474B99B264F64B30DEFD0D3AFFC522"/>
    <w:rsid w:val="00E91763"/>
    <w:pPr>
      <w:spacing w:after="0" w:line="240" w:lineRule="auto"/>
    </w:pPr>
    <w:rPr>
      <w:rFonts w:ascii="Times New Roman" w:eastAsia="Times New Roman" w:hAnsi="Times New Roman" w:cs="Times New Roman"/>
      <w:sz w:val="24"/>
      <w:szCs w:val="24"/>
    </w:rPr>
  </w:style>
  <w:style w:type="paragraph" w:customStyle="1" w:styleId="7B42D2C67A5E4001921D8E467AB935EC2">
    <w:name w:val="7B42D2C67A5E4001921D8E467AB935EC2"/>
    <w:rsid w:val="00E91763"/>
    <w:pPr>
      <w:spacing w:after="0" w:line="240" w:lineRule="auto"/>
    </w:pPr>
    <w:rPr>
      <w:rFonts w:ascii="Times New Roman" w:eastAsia="Times New Roman" w:hAnsi="Times New Roman" w:cs="Times New Roman"/>
      <w:sz w:val="24"/>
      <w:szCs w:val="24"/>
    </w:rPr>
  </w:style>
  <w:style w:type="paragraph" w:customStyle="1" w:styleId="3E271609E8EC49659432640671AEA39C2">
    <w:name w:val="3E271609E8EC49659432640671AEA39C2"/>
    <w:rsid w:val="00E91763"/>
    <w:pPr>
      <w:spacing w:after="0" w:line="240" w:lineRule="auto"/>
    </w:pPr>
    <w:rPr>
      <w:rFonts w:ascii="Times New Roman" w:eastAsia="Times New Roman" w:hAnsi="Times New Roman" w:cs="Times New Roman"/>
      <w:sz w:val="24"/>
      <w:szCs w:val="24"/>
    </w:rPr>
  </w:style>
  <w:style w:type="paragraph" w:customStyle="1" w:styleId="204F42DBD4B84B4482136D7AFBE74BBE3">
    <w:name w:val="204F42DBD4B84B4482136D7AFBE74BBE3"/>
    <w:rsid w:val="00E91763"/>
    <w:pPr>
      <w:spacing w:after="0" w:line="240" w:lineRule="auto"/>
    </w:pPr>
    <w:rPr>
      <w:rFonts w:ascii="Times New Roman" w:eastAsia="Times New Roman" w:hAnsi="Times New Roman" w:cs="Times New Roman"/>
      <w:sz w:val="24"/>
      <w:szCs w:val="24"/>
    </w:rPr>
  </w:style>
  <w:style w:type="paragraph" w:customStyle="1" w:styleId="7E1C7938714C484CA1E04438C0CAFA822">
    <w:name w:val="7E1C7938714C484CA1E04438C0CAFA822"/>
    <w:rsid w:val="00E91763"/>
    <w:pPr>
      <w:spacing w:after="0" w:line="240" w:lineRule="auto"/>
    </w:pPr>
    <w:rPr>
      <w:rFonts w:ascii="Times New Roman" w:eastAsia="Times New Roman" w:hAnsi="Times New Roman" w:cs="Times New Roman"/>
      <w:sz w:val="24"/>
      <w:szCs w:val="24"/>
    </w:rPr>
  </w:style>
  <w:style w:type="paragraph" w:customStyle="1" w:styleId="DDF9DA62BA154035A060E486DD6C8C282">
    <w:name w:val="DDF9DA62BA154035A060E486DD6C8C282"/>
    <w:rsid w:val="00E91763"/>
    <w:pPr>
      <w:spacing w:after="0" w:line="240" w:lineRule="auto"/>
    </w:pPr>
    <w:rPr>
      <w:rFonts w:ascii="Times New Roman" w:eastAsia="Times New Roman" w:hAnsi="Times New Roman" w:cs="Times New Roman"/>
      <w:sz w:val="24"/>
      <w:szCs w:val="24"/>
    </w:rPr>
  </w:style>
  <w:style w:type="paragraph" w:customStyle="1" w:styleId="57A9F52ABBCD4831902349F5F043BE062">
    <w:name w:val="57A9F52ABBCD4831902349F5F043BE062"/>
    <w:rsid w:val="00E91763"/>
    <w:pPr>
      <w:spacing w:after="0" w:line="240" w:lineRule="auto"/>
    </w:pPr>
    <w:rPr>
      <w:rFonts w:ascii="Times New Roman" w:eastAsia="Times New Roman" w:hAnsi="Times New Roman" w:cs="Times New Roman"/>
      <w:sz w:val="24"/>
      <w:szCs w:val="24"/>
    </w:rPr>
  </w:style>
  <w:style w:type="paragraph" w:customStyle="1" w:styleId="DB8C34E48C9540A2AD6DA342EE93D4B32">
    <w:name w:val="DB8C34E48C9540A2AD6DA342EE93D4B32"/>
    <w:rsid w:val="00E91763"/>
    <w:pPr>
      <w:spacing w:after="0" w:line="240" w:lineRule="auto"/>
    </w:pPr>
    <w:rPr>
      <w:rFonts w:ascii="Times New Roman" w:eastAsia="Times New Roman" w:hAnsi="Times New Roman" w:cs="Times New Roman"/>
      <w:sz w:val="24"/>
      <w:szCs w:val="24"/>
    </w:rPr>
  </w:style>
  <w:style w:type="paragraph" w:customStyle="1" w:styleId="1F8B2F5AD3D54D5AB223EFD6B792EF802">
    <w:name w:val="1F8B2F5AD3D54D5AB223EFD6B792EF802"/>
    <w:rsid w:val="00E91763"/>
    <w:pPr>
      <w:spacing w:after="0" w:line="240" w:lineRule="auto"/>
    </w:pPr>
    <w:rPr>
      <w:rFonts w:ascii="Times New Roman" w:eastAsia="Times New Roman" w:hAnsi="Times New Roman" w:cs="Times New Roman"/>
      <w:sz w:val="24"/>
      <w:szCs w:val="24"/>
    </w:rPr>
  </w:style>
  <w:style w:type="paragraph" w:customStyle="1" w:styleId="E51A766EF5C04680A8A15F42973160602">
    <w:name w:val="E51A766EF5C04680A8A15F42973160602"/>
    <w:rsid w:val="00E91763"/>
    <w:pPr>
      <w:spacing w:after="0" w:line="240" w:lineRule="auto"/>
    </w:pPr>
    <w:rPr>
      <w:rFonts w:ascii="Times New Roman" w:eastAsia="Times New Roman" w:hAnsi="Times New Roman" w:cs="Times New Roman"/>
      <w:sz w:val="24"/>
      <w:szCs w:val="24"/>
    </w:rPr>
  </w:style>
  <w:style w:type="paragraph" w:customStyle="1" w:styleId="0033EFD497DB45148DEFCF8E580AC1AB2">
    <w:name w:val="0033EFD497DB45148DEFCF8E580AC1AB2"/>
    <w:rsid w:val="00E91763"/>
    <w:pPr>
      <w:spacing w:after="0" w:line="240" w:lineRule="auto"/>
    </w:pPr>
    <w:rPr>
      <w:rFonts w:ascii="Times New Roman" w:eastAsia="Times New Roman" w:hAnsi="Times New Roman" w:cs="Times New Roman"/>
      <w:sz w:val="24"/>
      <w:szCs w:val="24"/>
    </w:rPr>
  </w:style>
  <w:style w:type="paragraph" w:customStyle="1" w:styleId="374FFB78502C427ABD7861FDBCB54A212">
    <w:name w:val="374FFB78502C427ABD7861FDBCB54A212"/>
    <w:rsid w:val="00E91763"/>
    <w:pPr>
      <w:spacing w:after="0" w:line="240" w:lineRule="auto"/>
    </w:pPr>
    <w:rPr>
      <w:rFonts w:ascii="Times New Roman" w:eastAsia="Times New Roman" w:hAnsi="Times New Roman" w:cs="Times New Roman"/>
      <w:sz w:val="24"/>
      <w:szCs w:val="24"/>
    </w:rPr>
  </w:style>
  <w:style w:type="paragraph" w:customStyle="1" w:styleId="C15523D3238A4086A3E8C3FF30C0356D2">
    <w:name w:val="C15523D3238A4086A3E8C3FF30C0356D2"/>
    <w:rsid w:val="00E91763"/>
    <w:pPr>
      <w:spacing w:after="0" w:line="240" w:lineRule="auto"/>
    </w:pPr>
    <w:rPr>
      <w:rFonts w:ascii="Times New Roman" w:eastAsia="Times New Roman" w:hAnsi="Times New Roman" w:cs="Times New Roman"/>
      <w:sz w:val="24"/>
      <w:szCs w:val="24"/>
    </w:rPr>
  </w:style>
  <w:style w:type="paragraph" w:customStyle="1" w:styleId="D55745B5956641C28E4C6E93031375612">
    <w:name w:val="D55745B5956641C28E4C6E93031375612"/>
    <w:rsid w:val="00E91763"/>
    <w:pPr>
      <w:spacing w:after="0" w:line="240" w:lineRule="auto"/>
    </w:pPr>
    <w:rPr>
      <w:rFonts w:ascii="Times New Roman" w:eastAsia="Times New Roman" w:hAnsi="Times New Roman" w:cs="Times New Roman"/>
      <w:sz w:val="24"/>
      <w:szCs w:val="24"/>
    </w:rPr>
  </w:style>
  <w:style w:type="paragraph" w:customStyle="1" w:styleId="DCF57D1CC9304106AA42DEBB5D3758793">
    <w:name w:val="DCF57D1CC9304106AA42DEBB5D3758793"/>
    <w:rsid w:val="00E91763"/>
    <w:pPr>
      <w:spacing w:after="0" w:line="240" w:lineRule="auto"/>
    </w:pPr>
    <w:rPr>
      <w:rFonts w:ascii="Times New Roman" w:eastAsia="Times New Roman" w:hAnsi="Times New Roman" w:cs="Times New Roman"/>
      <w:sz w:val="24"/>
      <w:szCs w:val="24"/>
    </w:rPr>
  </w:style>
  <w:style w:type="paragraph" w:customStyle="1" w:styleId="0EDD7E70F7E5425FABFAA87B8CAB6E992">
    <w:name w:val="0EDD7E70F7E5425FABFAA87B8CAB6E992"/>
    <w:rsid w:val="00E91763"/>
    <w:pPr>
      <w:spacing w:after="0" w:line="240" w:lineRule="auto"/>
    </w:pPr>
    <w:rPr>
      <w:rFonts w:ascii="Times New Roman" w:eastAsia="Times New Roman" w:hAnsi="Times New Roman" w:cs="Times New Roman"/>
      <w:sz w:val="24"/>
      <w:szCs w:val="24"/>
    </w:rPr>
  </w:style>
  <w:style w:type="paragraph" w:customStyle="1" w:styleId="72EB54866E0D4E61A3F2A766D9A883282">
    <w:name w:val="72EB54866E0D4E61A3F2A766D9A883282"/>
    <w:rsid w:val="00E91763"/>
    <w:pPr>
      <w:spacing w:after="0" w:line="240" w:lineRule="auto"/>
    </w:pPr>
    <w:rPr>
      <w:rFonts w:ascii="Times New Roman" w:eastAsia="Times New Roman" w:hAnsi="Times New Roman" w:cs="Times New Roman"/>
      <w:sz w:val="24"/>
      <w:szCs w:val="24"/>
    </w:rPr>
  </w:style>
  <w:style w:type="paragraph" w:customStyle="1" w:styleId="E09539FF01564609A16BE6A7FAC4D0772">
    <w:name w:val="E09539FF01564609A16BE6A7FAC4D0772"/>
    <w:rsid w:val="00E91763"/>
    <w:pPr>
      <w:spacing w:after="0" w:line="240" w:lineRule="auto"/>
    </w:pPr>
    <w:rPr>
      <w:rFonts w:ascii="Times New Roman" w:eastAsia="Times New Roman" w:hAnsi="Times New Roman" w:cs="Times New Roman"/>
      <w:sz w:val="24"/>
      <w:szCs w:val="24"/>
    </w:rPr>
  </w:style>
  <w:style w:type="paragraph" w:customStyle="1" w:styleId="DC65CF06B30A4805BFB3570FAB4613D72">
    <w:name w:val="DC65CF06B30A4805BFB3570FAB4613D72"/>
    <w:rsid w:val="00E91763"/>
    <w:pPr>
      <w:spacing w:after="0" w:line="240" w:lineRule="auto"/>
    </w:pPr>
    <w:rPr>
      <w:rFonts w:ascii="Times New Roman" w:eastAsia="Times New Roman" w:hAnsi="Times New Roman" w:cs="Times New Roman"/>
      <w:sz w:val="24"/>
      <w:szCs w:val="24"/>
    </w:rPr>
  </w:style>
  <w:style w:type="paragraph" w:customStyle="1" w:styleId="1F374BC43D5849CEB40B1A1A11D0718B2">
    <w:name w:val="1F374BC43D5849CEB40B1A1A11D0718B2"/>
    <w:rsid w:val="00E91763"/>
    <w:pPr>
      <w:spacing w:after="0" w:line="240" w:lineRule="auto"/>
    </w:pPr>
    <w:rPr>
      <w:rFonts w:ascii="Times New Roman" w:eastAsia="Times New Roman" w:hAnsi="Times New Roman" w:cs="Times New Roman"/>
      <w:sz w:val="24"/>
      <w:szCs w:val="24"/>
    </w:rPr>
  </w:style>
  <w:style w:type="paragraph" w:customStyle="1" w:styleId="2DB8AC9F934848FA88A7A9D5EC9477602">
    <w:name w:val="2DB8AC9F934848FA88A7A9D5EC9477602"/>
    <w:rsid w:val="00E91763"/>
    <w:pPr>
      <w:spacing w:after="0" w:line="240" w:lineRule="auto"/>
    </w:pPr>
    <w:rPr>
      <w:rFonts w:ascii="Times New Roman" w:eastAsia="Times New Roman" w:hAnsi="Times New Roman" w:cs="Times New Roman"/>
      <w:sz w:val="24"/>
      <w:szCs w:val="24"/>
    </w:rPr>
  </w:style>
  <w:style w:type="paragraph" w:customStyle="1" w:styleId="ADF1E8A6C6174AC9B87B3BCDB3B66A051">
    <w:name w:val="ADF1E8A6C6174AC9B87B3BCDB3B66A051"/>
    <w:rsid w:val="00E91763"/>
    <w:pPr>
      <w:spacing w:after="0" w:line="240" w:lineRule="auto"/>
    </w:pPr>
    <w:rPr>
      <w:rFonts w:ascii="Times New Roman" w:eastAsia="Times New Roman" w:hAnsi="Times New Roman" w:cs="Times New Roman"/>
      <w:sz w:val="24"/>
      <w:szCs w:val="24"/>
    </w:rPr>
  </w:style>
  <w:style w:type="paragraph" w:customStyle="1" w:styleId="99CBCD81CE0640019D14A18BDC31FC242">
    <w:name w:val="99CBCD81CE0640019D14A18BDC31FC242"/>
    <w:rsid w:val="00E91763"/>
    <w:pPr>
      <w:spacing w:after="0" w:line="240" w:lineRule="auto"/>
    </w:pPr>
    <w:rPr>
      <w:rFonts w:ascii="Times New Roman" w:eastAsia="Times New Roman" w:hAnsi="Times New Roman" w:cs="Times New Roman"/>
      <w:sz w:val="24"/>
      <w:szCs w:val="24"/>
    </w:rPr>
  </w:style>
  <w:style w:type="paragraph" w:customStyle="1" w:styleId="3994EBA235054BDF856956A46D62BE372">
    <w:name w:val="3994EBA235054BDF856956A46D62BE372"/>
    <w:rsid w:val="00E91763"/>
    <w:pPr>
      <w:spacing w:after="0" w:line="240" w:lineRule="auto"/>
    </w:pPr>
    <w:rPr>
      <w:rFonts w:ascii="Times New Roman" w:eastAsia="Times New Roman" w:hAnsi="Times New Roman" w:cs="Times New Roman"/>
      <w:sz w:val="24"/>
      <w:szCs w:val="24"/>
    </w:rPr>
  </w:style>
  <w:style w:type="paragraph" w:customStyle="1" w:styleId="30E16A35FE1842AF8B65CBA72D67C5853">
    <w:name w:val="30E16A35FE1842AF8B65CBA72D67C5853"/>
    <w:rsid w:val="00E91763"/>
    <w:pPr>
      <w:spacing w:after="0" w:line="240" w:lineRule="auto"/>
    </w:pPr>
    <w:rPr>
      <w:rFonts w:ascii="Times New Roman" w:eastAsia="Times New Roman" w:hAnsi="Times New Roman" w:cs="Times New Roman"/>
      <w:sz w:val="24"/>
      <w:szCs w:val="24"/>
    </w:rPr>
  </w:style>
  <w:style w:type="paragraph" w:customStyle="1" w:styleId="CA85C4831BD84ECC95D35C02A4FC44C43">
    <w:name w:val="CA85C4831BD84ECC95D35C02A4FC44C43"/>
    <w:rsid w:val="00E91763"/>
    <w:pPr>
      <w:spacing w:after="0" w:line="240" w:lineRule="auto"/>
    </w:pPr>
    <w:rPr>
      <w:rFonts w:ascii="Times New Roman" w:eastAsia="Times New Roman" w:hAnsi="Times New Roman" w:cs="Times New Roman"/>
      <w:sz w:val="24"/>
      <w:szCs w:val="24"/>
    </w:rPr>
  </w:style>
  <w:style w:type="paragraph" w:customStyle="1" w:styleId="6BF1BD5B5D184DBE9AAB5F1CA367F5523">
    <w:name w:val="6BF1BD5B5D184DBE9AAB5F1CA367F5523"/>
    <w:rsid w:val="00E91763"/>
    <w:pPr>
      <w:spacing w:after="0" w:line="240" w:lineRule="auto"/>
    </w:pPr>
    <w:rPr>
      <w:rFonts w:ascii="Times New Roman" w:eastAsia="Times New Roman" w:hAnsi="Times New Roman" w:cs="Times New Roman"/>
      <w:sz w:val="24"/>
      <w:szCs w:val="24"/>
    </w:rPr>
  </w:style>
  <w:style w:type="paragraph" w:customStyle="1" w:styleId="21E8841854444413A2A102DBD549E6971">
    <w:name w:val="21E8841854444413A2A102DBD549E6971"/>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9F7D59B50324C7CA18F7D8BD86599F52">
    <w:name w:val="79F7D59B50324C7CA18F7D8BD86599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5676333F7FC44AAB894D60D0F24F5DB2">
    <w:name w:val="85676333F7FC44AAB894D60D0F24F5DB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8A1897B038134B408173FF5772BD66E83">
    <w:name w:val="8A1897B038134B408173FF5772BD66E8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1F19E836D8D433C8646F7A34EDE321A2">
    <w:name w:val="B1F19E836D8D433C8646F7A34EDE321A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F792961EA294401B84DD928997D22CB52">
    <w:name w:val="F792961EA294401B84DD928997D22CB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3804F52A4D884C05BE834121E035B5562">
    <w:name w:val="3804F52A4D884C05BE834121E035B556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0D69C779216849E8B1B55A4B83B405102">
    <w:name w:val="0D69C779216849E8B1B55A4B83B405102"/>
    <w:rsid w:val="00E91763"/>
    <w:pPr>
      <w:tabs>
        <w:tab w:val="center" w:pos="4252"/>
        <w:tab w:val="right" w:pos="8504"/>
      </w:tabs>
      <w:spacing w:after="0" w:line="240" w:lineRule="auto"/>
    </w:pPr>
    <w:rPr>
      <w:rFonts w:ascii="Times New Roman" w:eastAsia="Times New Roman" w:hAnsi="Times New Roman" w:cs="Times New Roman"/>
      <w:sz w:val="24"/>
      <w:szCs w:val="24"/>
    </w:rPr>
  </w:style>
  <w:style w:type="paragraph" w:customStyle="1" w:styleId="C0F17119F3A249189E3BC971B5946E932">
    <w:name w:val="C0F17119F3A249189E3BC971B5946E932"/>
    <w:rsid w:val="00E91763"/>
    <w:pPr>
      <w:spacing w:after="0" w:line="240" w:lineRule="auto"/>
    </w:pPr>
    <w:rPr>
      <w:rFonts w:ascii="Times New Roman" w:eastAsia="Times New Roman" w:hAnsi="Times New Roman" w:cs="Times New Roman"/>
      <w:sz w:val="24"/>
      <w:szCs w:val="24"/>
    </w:rPr>
  </w:style>
  <w:style w:type="paragraph" w:customStyle="1" w:styleId="AA7AABE53DC440D6BD58157C066304AC1">
    <w:name w:val="AA7AABE53DC440D6BD58157C066304AC1"/>
    <w:rsid w:val="00E91763"/>
    <w:pPr>
      <w:spacing w:after="0" w:line="240" w:lineRule="auto"/>
    </w:pPr>
    <w:rPr>
      <w:rFonts w:ascii="Times New Roman" w:eastAsia="Times New Roman" w:hAnsi="Times New Roman" w:cs="Times New Roman"/>
      <w:sz w:val="24"/>
      <w:szCs w:val="24"/>
    </w:rPr>
  </w:style>
  <w:style w:type="paragraph" w:customStyle="1" w:styleId="1337322974EE4551ADE57F0473482DEE2">
    <w:name w:val="1337322974EE4551ADE57F0473482DEE2"/>
    <w:rsid w:val="00E91763"/>
    <w:pPr>
      <w:spacing w:after="0" w:line="240" w:lineRule="auto"/>
    </w:pPr>
    <w:rPr>
      <w:rFonts w:ascii="Times New Roman" w:eastAsia="Times New Roman" w:hAnsi="Times New Roman" w:cs="Times New Roman"/>
      <w:sz w:val="24"/>
      <w:szCs w:val="24"/>
    </w:rPr>
  </w:style>
  <w:style w:type="paragraph" w:customStyle="1" w:styleId="F2968ABCDF0F422F8CD781C4765434672">
    <w:name w:val="F2968ABCDF0F422F8CD781C4765434672"/>
    <w:rsid w:val="00E91763"/>
    <w:pPr>
      <w:spacing w:after="0" w:line="240" w:lineRule="auto"/>
    </w:pPr>
    <w:rPr>
      <w:rFonts w:ascii="Times New Roman" w:eastAsia="Times New Roman" w:hAnsi="Times New Roman" w:cs="Times New Roman"/>
      <w:sz w:val="24"/>
      <w:szCs w:val="24"/>
    </w:rPr>
  </w:style>
  <w:style w:type="paragraph" w:customStyle="1" w:styleId="F78408ABD9CD4CB3A24D90E6707D8A5B2">
    <w:name w:val="F78408ABD9CD4CB3A24D90E6707D8A5B2"/>
    <w:rsid w:val="00E91763"/>
    <w:pPr>
      <w:spacing w:after="0" w:line="240" w:lineRule="auto"/>
    </w:pPr>
    <w:rPr>
      <w:rFonts w:ascii="Times New Roman" w:eastAsia="Times New Roman" w:hAnsi="Times New Roman" w:cs="Times New Roman"/>
      <w:sz w:val="24"/>
      <w:szCs w:val="24"/>
    </w:rPr>
  </w:style>
  <w:style w:type="paragraph" w:customStyle="1" w:styleId="FDBD1DCD803241CCBD9E7069AE78E1B82">
    <w:name w:val="FDBD1DCD803241CCBD9E7069AE78E1B82"/>
    <w:rsid w:val="00E91763"/>
    <w:pPr>
      <w:spacing w:after="0" w:line="240" w:lineRule="auto"/>
    </w:pPr>
    <w:rPr>
      <w:rFonts w:ascii="Times New Roman" w:eastAsia="Times New Roman" w:hAnsi="Times New Roman" w:cs="Times New Roman"/>
      <w:sz w:val="24"/>
      <w:szCs w:val="24"/>
    </w:rPr>
  </w:style>
  <w:style w:type="paragraph" w:customStyle="1" w:styleId="57FE982704D545FCA5E1B86445CD45952">
    <w:name w:val="57FE982704D545FCA5E1B86445CD45952"/>
    <w:rsid w:val="00E91763"/>
    <w:pPr>
      <w:spacing w:after="0" w:line="240" w:lineRule="auto"/>
    </w:pPr>
    <w:rPr>
      <w:rFonts w:ascii="Times New Roman" w:eastAsia="Times New Roman" w:hAnsi="Times New Roman" w:cs="Times New Roman"/>
      <w:sz w:val="24"/>
      <w:szCs w:val="24"/>
    </w:rPr>
  </w:style>
  <w:style w:type="paragraph" w:customStyle="1" w:styleId="36B957DF42244488B215C9E3B00BF7553">
    <w:name w:val="36B957DF42244488B215C9E3B00BF7553"/>
    <w:rsid w:val="00E91763"/>
    <w:pPr>
      <w:spacing w:after="0" w:line="240" w:lineRule="auto"/>
    </w:pPr>
    <w:rPr>
      <w:rFonts w:ascii="Times New Roman" w:eastAsia="Times New Roman" w:hAnsi="Times New Roman" w:cs="Times New Roman"/>
      <w:sz w:val="24"/>
      <w:szCs w:val="24"/>
    </w:rPr>
  </w:style>
  <w:style w:type="paragraph" w:customStyle="1" w:styleId="8F7C3729BCBF47C381CDE3DD35366A172">
    <w:name w:val="8F7C3729BCBF47C381CDE3DD35366A172"/>
    <w:rsid w:val="00E91763"/>
    <w:pPr>
      <w:spacing w:after="0" w:line="240" w:lineRule="auto"/>
    </w:pPr>
    <w:rPr>
      <w:rFonts w:ascii="Times New Roman" w:eastAsia="Times New Roman" w:hAnsi="Times New Roman" w:cs="Times New Roman"/>
      <w:sz w:val="24"/>
      <w:szCs w:val="24"/>
    </w:rPr>
  </w:style>
  <w:style w:type="paragraph" w:customStyle="1" w:styleId="14DF55820B3F4E089568B8E7EA59F3571">
    <w:name w:val="14DF55820B3F4E089568B8E7EA59F3571"/>
    <w:rsid w:val="00E91763"/>
    <w:pPr>
      <w:spacing w:after="0" w:line="240" w:lineRule="auto"/>
    </w:pPr>
    <w:rPr>
      <w:rFonts w:ascii="Times New Roman" w:eastAsia="Times New Roman" w:hAnsi="Times New Roman" w:cs="Times New Roman"/>
      <w:sz w:val="24"/>
      <w:szCs w:val="24"/>
    </w:rPr>
  </w:style>
  <w:style w:type="paragraph" w:customStyle="1" w:styleId="B7EC60F7145A4BF0AF1C221633D7E9082">
    <w:name w:val="B7EC60F7145A4BF0AF1C221633D7E9082"/>
    <w:rsid w:val="00E91763"/>
    <w:pPr>
      <w:spacing w:after="0" w:line="240" w:lineRule="auto"/>
    </w:pPr>
    <w:rPr>
      <w:rFonts w:ascii="Times New Roman" w:eastAsia="Times New Roman" w:hAnsi="Times New Roman" w:cs="Times New Roman"/>
      <w:sz w:val="24"/>
      <w:szCs w:val="24"/>
    </w:rPr>
  </w:style>
  <w:style w:type="paragraph" w:customStyle="1" w:styleId="02961F11E8D54FBA832ABCA3F1C3D8B72">
    <w:name w:val="02961F11E8D54FBA832ABCA3F1C3D8B72"/>
    <w:rsid w:val="00E91763"/>
    <w:pPr>
      <w:spacing w:after="0" w:line="240" w:lineRule="auto"/>
    </w:pPr>
    <w:rPr>
      <w:rFonts w:ascii="Times New Roman" w:eastAsia="Times New Roman" w:hAnsi="Times New Roman" w:cs="Times New Roman"/>
      <w:sz w:val="24"/>
      <w:szCs w:val="24"/>
    </w:rPr>
  </w:style>
  <w:style w:type="paragraph" w:customStyle="1" w:styleId="695232BD89164DDB862A07F2216E38BB2">
    <w:name w:val="695232BD89164DDB862A07F2216E38BB2"/>
    <w:rsid w:val="00E91763"/>
    <w:pPr>
      <w:spacing w:after="0" w:line="240" w:lineRule="auto"/>
    </w:pPr>
    <w:rPr>
      <w:rFonts w:ascii="Times New Roman" w:eastAsia="Times New Roman" w:hAnsi="Times New Roman" w:cs="Times New Roman"/>
      <w:sz w:val="24"/>
      <w:szCs w:val="24"/>
    </w:rPr>
  </w:style>
  <w:style w:type="paragraph" w:customStyle="1" w:styleId="0F8860203BAF40BB90CA8E50BC2B97432">
    <w:name w:val="0F8860203BAF40BB90CA8E50BC2B97432"/>
    <w:rsid w:val="00E91763"/>
    <w:pPr>
      <w:spacing w:after="0" w:line="240" w:lineRule="auto"/>
    </w:pPr>
    <w:rPr>
      <w:rFonts w:ascii="Times New Roman" w:eastAsia="Times New Roman" w:hAnsi="Times New Roman" w:cs="Times New Roman"/>
      <w:sz w:val="24"/>
      <w:szCs w:val="24"/>
    </w:rPr>
  </w:style>
  <w:style w:type="paragraph" w:customStyle="1" w:styleId="1AFEE91DCC8140CCB02FE755E7DE35A82">
    <w:name w:val="1AFEE91DCC8140CCB02FE755E7DE35A82"/>
    <w:rsid w:val="00E91763"/>
    <w:pPr>
      <w:spacing w:after="0" w:line="240" w:lineRule="auto"/>
    </w:pPr>
    <w:rPr>
      <w:rFonts w:ascii="Times New Roman" w:eastAsia="Times New Roman" w:hAnsi="Times New Roman" w:cs="Times New Roman"/>
      <w:sz w:val="24"/>
      <w:szCs w:val="24"/>
    </w:rPr>
  </w:style>
  <w:style w:type="paragraph" w:customStyle="1" w:styleId="A0F000FF79034FCBA236FEAD27B81C082">
    <w:name w:val="A0F000FF79034FCBA236FEAD27B81C082"/>
    <w:rsid w:val="00E91763"/>
    <w:pPr>
      <w:spacing w:after="0" w:line="240" w:lineRule="auto"/>
    </w:pPr>
    <w:rPr>
      <w:rFonts w:ascii="Times New Roman" w:eastAsia="Times New Roman" w:hAnsi="Times New Roman" w:cs="Times New Roman"/>
      <w:sz w:val="24"/>
      <w:szCs w:val="24"/>
    </w:rPr>
  </w:style>
  <w:style w:type="paragraph" w:customStyle="1" w:styleId="12A5894FEEC44301B8F93061168EBB563">
    <w:name w:val="12A5894FEEC44301B8F93061168EBB56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4B4C294EC3F44F52B54001B518DE3C2F3">
    <w:name w:val="4B4C294EC3F44F52B54001B518DE3C2F3"/>
    <w:rsid w:val="00E91763"/>
    <w:pPr>
      <w:spacing w:after="0" w:line="240" w:lineRule="auto"/>
    </w:pPr>
    <w:rPr>
      <w:rFonts w:ascii="Times New Roman" w:eastAsia="Times New Roman" w:hAnsi="Times New Roman" w:cs="Times New Roman"/>
      <w:sz w:val="24"/>
      <w:szCs w:val="24"/>
    </w:rPr>
  </w:style>
  <w:style w:type="paragraph" w:customStyle="1" w:styleId="DCF3C4B44E444D409892DC951A538A862">
    <w:name w:val="DCF3C4B44E444D409892DC951A538A862"/>
    <w:rsid w:val="00E91763"/>
    <w:pPr>
      <w:spacing w:after="0" w:line="240" w:lineRule="auto"/>
    </w:pPr>
    <w:rPr>
      <w:rFonts w:ascii="Times New Roman" w:eastAsia="Times New Roman" w:hAnsi="Times New Roman" w:cs="Times New Roman"/>
      <w:sz w:val="24"/>
      <w:szCs w:val="24"/>
    </w:rPr>
  </w:style>
  <w:style w:type="paragraph" w:customStyle="1" w:styleId="AC13B0F94D96430BB8D496C6342B368B2">
    <w:name w:val="AC13B0F94D96430BB8D496C6342B368B2"/>
    <w:rsid w:val="00E91763"/>
    <w:pPr>
      <w:spacing w:after="0" w:line="240" w:lineRule="auto"/>
    </w:pPr>
    <w:rPr>
      <w:rFonts w:ascii="Times New Roman" w:eastAsia="Times New Roman" w:hAnsi="Times New Roman" w:cs="Times New Roman"/>
      <w:sz w:val="24"/>
      <w:szCs w:val="24"/>
    </w:rPr>
  </w:style>
  <w:style w:type="paragraph" w:customStyle="1" w:styleId="29811EDB2CA143019118E62C9BD0CA692">
    <w:name w:val="29811EDB2CA143019118E62C9BD0CA692"/>
    <w:rsid w:val="00E91763"/>
    <w:pPr>
      <w:spacing w:after="0" w:line="240" w:lineRule="auto"/>
    </w:pPr>
    <w:rPr>
      <w:rFonts w:ascii="Times New Roman" w:eastAsia="Times New Roman" w:hAnsi="Times New Roman" w:cs="Times New Roman"/>
      <w:sz w:val="24"/>
      <w:szCs w:val="24"/>
    </w:rPr>
  </w:style>
  <w:style w:type="paragraph" w:customStyle="1" w:styleId="5F39F850812C4E6FBEE656144B0EAD3E2">
    <w:name w:val="5F39F850812C4E6FBEE656144B0EAD3E2"/>
    <w:rsid w:val="00E91763"/>
    <w:pPr>
      <w:spacing w:after="0" w:line="240" w:lineRule="auto"/>
    </w:pPr>
    <w:rPr>
      <w:rFonts w:ascii="Times New Roman" w:eastAsia="Times New Roman" w:hAnsi="Times New Roman" w:cs="Times New Roman"/>
      <w:sz w:val="24"/>
      <w:szCs w:val="24"/>
    </w:rPr>
  </w:style>
  <w:style w:type="paragraph" w:customStyle="1" w:styleId="DBC0C007EAEB4833A96EA7AB1B49EAEC2">
    <w:name w:val="DBC0C007EAEB4833A96EA7AB1B49EAEC2"/>
    <w:rsid w:val="00E91763"/>
    <w:pPr>
      <w:spacing w:after="0" w:line="240" w:lineRule="auto"/>
    </w:pPr>
    <w:rPr>
      <w:rFonts w:ascii="Times New Roman" w:eastAsia="Times New Roman" w:hAnsi="Times New Roman" w:cs="Times New Roman"/>
      <w:sz w:val="24"/>
      <w:szCs w:val="24"/>
    </w:rPr>
  </w:style>
  <w:style w:type="paragraph" w:customStyle="1" w:styleId="5FC2A7D0B8EC443AA01D38ECE5864C8D1">
    <w:name w:val="5FC2A7D0B8EC443AA01D38ECE5864C8D1"/>
    <w:rsid w:val="00E91763"/>
    <w:pPr>
      <w:spacing w:after="0" w:line="240" w:lineRule="auto"/>
    </w:pPr>
    <w:rPr>
      <w:rFonts w:ascii="Times New Roman" w:eastAsia="Times New Roman" w:hAnsi="Times New Roman" w:cs="Times New Roman"/>
      <w:sz w:val="24"/>
      <w:szCs w:val="24"/>
    </w:rPr>
  </w:style>
  <w:style w:type="paragraph" w:customStyle="1" w:styleId="E496F09238284CE58E31A7692DEFA6E82">
    <w:name w:val="E496F09238284CE58E31A7692DEFA6E82"/>
    <w:rsid w:val="00E91763"/>
    <w:pPr>
      <w:spacing w:after="0" w:line="240" w:lineRule="auto"/>
    </w:pPr>
    <w:rPr>
      <w:rFonts w:ascii="Times New Roman" w:eastAsia="Times New Roman" w:hAnsi="Times New Roman" w:cs="Times New Roman"/>
      <w:sz w:val="24"/>
      <w:szCs w:val="24"/>
    </w:rPr>
  </w:style>
  <w:style w:type="paragraph" w:customStyle="1" w:styleId="2998EA8663DF49A3818EE4A47D200F0D2">
    <w:name w:val="2998EA8663DF49A3818EE4A47D200F0D2"/>
    <w:rsid w:val="00E91763"/>
    <w:pPr>
      <w:spacing w:after="0" w:line="240" w:lineRule="auto"/>
    </w:pPr>
    <w:rPr>
      <w:rFonts w:ascii="Times New Roman" w:eastAsia="Times New Roman" w:hAnsi="Times New Roman" w:cs="Times New Roman"/>
      <w:sz w:val="24"/>
      <w:szCs w:val="24"/>
    </w:rPr>
  </w:style>
  <w:style w:type="paragraph" w:customStyle="1" w:styleId="416A1E89EBD3490D9B74392DFF036F592">
    <w:name w:val="416A1E89EBD3490D9B74392DFF036F592"/>
    <w:rsid w:val="00E91763"/>
    <w:pPr>
      <w:spacing w:after="0" w:line="240" w:lineRule="auto"/>
    </w:pPr>
    <w:rPr>
      <w:rFonts w:ascii="Times New Roman" w:eastAsia="Times New Roman" w:hAnsi="Times New Roman" w:cs="Times New Roman"/>
      <w:sz w:val="24"/>
      <w:szCs w:val="24"/>
    </w:rPr>
  </w:style>
  <w:style w:type="paragraph" w:customStyle="1" w:styleId="053F674E9BA6463B9C0C6D8284C9B19E2">
    <w:name w:val="053F674E9BA6463B9C0C6D8284C9B19E2"/>
    <w:rsid w:val="00E91763"/>
    <w:pPr>
      <w:spacing w:after="0" w:line="240" w:lineRule="auto"/>
    </w:pPr>
    <w:rPr>
      <w:rFonts w:ascii="Times New Roman" w:eastAsia="Times New Roman" w:hAnsi="Times New Roman" w:cs="Times New Roman"/>
      <w:sz w:val="24"/>
      <w:szCs w:val="24"/>
    </w:rPr>
  </w:style>
  <w:style w:type="paragraph" w:customStyle="1" w:styleId="27470CC87A9043E6AAB644471418C2E22">
    <w:name w:val="27470CC87A9043E6AAB644471418C2E22"/>
    <w:rsid w:val="00E91763"/>
    <w:pPr>
      <w:spacing w:after="0" w:line="240" w:lineRule="auto"/>
    </w:pPr>
    <w:rPr>
      <w:rFonts w:ascii="Times New Roman" w:eastAsia="Times New Roman" w:hAnsi="Times New Roman" w:cs="Times New Roman"/>
      <w:sz w:val="24"/>
      <w:szCs w:val="24"/>
    </w:rPr>
  </w:style>
  <w:style w:type="paragraph" w:customStyle="1" w:styleId="FFA7969EC6754D9BB1364CB44BF65C202">
    <w:name w:val="FFA7969EC6754D9BB1364CB44BF65C202"/>
    <w:rsid w:val="00E91763"/>
    <w:pPr>
      <w:spacing w:after="0" w:line="240" w:lineRule="auto"/>
    </w:pPr>
    <w:rPr>
      <w:rFonts w:ascii="Times New Roman" w:eastAsia="Times New Roman" w:hAnsi="Times New Roman" w:cs="Times New Roman"/>
      <w:sz w:val="24"/>
      <w:szCs w:val="24"/>
    </w:rPr>
  </w:style>
  <w:style w:type="paragraph" w:customStyle="1" w:styleId="8089959AD0CD4D609C9711859241C4C12">
    <w:name w:val="8089959AD0CD4D609C9711859241C4C12"/>
    <w:rsid w:val="00E91763"/>
    <w:pPr>
      <w:spacing w:after="0" w:line="240" w:lineRule="auto"/>
    </w:pPr>
    <w:rPr>
      <w:rFonts w:ascii="Times New Roman" w:eastAsia="Times New Roman" w:hAnsi="Times New Roman" w:cs="Times New Roman"/>
      <w:sz w:val="24"/>
      <w:szCs w:val="24"/>
    </w:rPr>
  </w:style>
  <w:style w:type="paragraph" w:customStyle="1" w:styleId="612D8F9AEF0443C8A7CADB83042A7AF32">
    <w:name w:val="612D8F9AEF0443C8A7CADB83042A7AF32"/>
    <w:rsid w:val="00E91763"/>
    <w:pPr>
      <w:spacing w:after="0" w:line="240" w:lineRule="auto"/>
    </w:pPr>
    <w:rPr>
      <w:rFonts w:ascii="Times New Roman" w:eastAsia="Times New Roman" w:hAnsi="Times New Roman" w:cs="Times New Roman"/>
      <w:sz w:val="24"/>
      <w:szCs w:val="24"/>
    </w:rPr>
  </w:style>
  <w:style w:type="paragraph" w:customStyle="1" w:styleId="22E06E72E2614F94A9B9C99DB817C9061">
    <w:name w:val="22E06E72E2614F94A9B9C99DB817C9061"/>
    <w:rsid w:val="00E91763"/>
    <w:pPr>
      <w:spacing w:after="0" w:line="240" w:lineRule="auto"/>
    </w:pPr>
    <w:rPr>
      <w:rFonts w:ascii="Times New Roman" w:eastAsia="Times New Roman" w:hAnsi="Times New Roman" w:cs="Times New Roman"/>
      <w:sz w:val="24"/>
      <w:szCs w:val="24"/>
    </w:rPr>
  </w:style>
  <w:style w:type="paragraph" w:customStyle="1" w:styleId="9B6282E60B3C43BCA8EADB7A33F2A9DA2">
    <w:name w:val="9B6282E60B3C43BCA8EADB7A33F2A9DA2"/>
    <w:rsid w:val="00E91763"/>
    <w:pPr>
      <w:spacing w:after="0" w:line="240" w:lineRule="auto"/>
    </w:pPr>
    <w:rPr>
      <w:rFonts w:ascii="Times New Roman" w:eastAsia="Times New Roman" w:hAnsi="Times New Roman" w:cs="Times New Roman"/>
      <w:sz w:val="24"/>
      <w:szCs w:val="24"/>
    </w:rPr>
  </w:style>
  <w:style w:type="paragraph" w:customStyle="1" w:styleId="E29E635681174D248470636A67BC622B2">
    <w:name w:val="E29E635681174D248470636A67BC622B2"/>
    <w:rsid w:val="00E91763"/>
    <w:pPr>
      <w:spacing w:after="0" w:line="240" w:lineRule="auto"/>
    </w:pPr>
    <w:rPr>
      <w:rFonts w:ascii="Times New Roman" w:eastAsia="Times New Roman" w:hAnsi="Times New Roman" w:cs="Times New Roman"/>
      <w:sz w:val="24"/>
      <w:szCs w:val="24"/>
    </w:rPr>
  </w:style>
  <w:style w:type="paragraph" w:customStyle="1" w:styleId="4B93F0880E354370AAF830DB48B8521A3">
    <w:name w:val="4B93F0880E354370AAF830DB48B8521A3"/>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B716EAD18E8B47188C1B467A7071B1F52">
    <w:name w:val="B716EAD18E8B47188C1B467A7071B1F52"/>
    <w:rsid w:val="00E91763"/>
    <w:pPr>
      <w:spacing w:after="0" w:line="240" w:lineRule="auto"/>
      <w:ind w:left="720"/>
      <w:contextualSpacing/>
    </w:pPr>
    <w:rPr>
      <w:rFonts w:ascii="Times New Roman" w:eastAsia="Times New Roman" w:hAnsi="Times New Roman" w:cs="Times New Roman"/>
      <w:sz w:val="24"/>
      <w:szCs w:val="24"/>
    </w:rPr>
  </w:style>
  <w:style w:type="paragraph" w:customStyle="1" w:styleId="7FF6C28EC8A447E8A914AF3FC7EB18382">
    <w:name w:val="7FF6C28EC8A447E8A914AF3FC7EB18382"/>
    <w:rsid w:val="00E91763"/>
    <w:pPr>
      <w:spacing w:after="0" w:line="240" w:lineRule="auto"/>
    </w:pPr>
    <w:rPr>
      <w:rFonts w:ascii="Times New Roman" w:eastAsia="Times New Roman" w:hAnsi="Times New Roman" w:cs="Times New Roman"/>
      <w:sz w:val="24"/>
      <w:szCs w:val="24"/>
    </w:rPr>
  </w:style>
  <w:style w:type="paragraph" w:customStyle="1" w:styleId="B813E6B020D54524894D4A6CC86CE2572">
    <w:name w:val="B813E6B020D54524894D4A6CC86CE2572"/>
    <w:rsid w:val="00E91763"/>
    <w:pPr>
      <w:spacing w:after="0" w:line="240" w:lineRule="auto"/>
    </w:pPr>
    <w:rPr>
      <w:rFonts w:ascii="Times New Roman" w:eastAsia="Times New Roman" w:hAnsi="Times New Roman" w:cs="Times New Roman"/>
      <w:sz w:val="24"/>
      <w:szCs w:val="24"/>
    </w:rPr>
  </w:style>
  <w:style w:type="paragraph" w:customStyle="1" w:styleId="9BE4A3D9D9864F4592AFD1456B3C357E13">
    <w:name w:val="9BE4A3D9D9864F4592AFD1456B3C357E13"/>
    <w:rsid w:val="00E91763"/>
    <w:pPr>
      <w:spacing w:after="0" w:line="240" w:lineRule="auto"/>
    </w:pPr>
    <w:rPr>
      <w:rFonts w:ascii="Times New Roman" w:eastAsia="Times New Roman" w:hAnsi="Times New Roman" w:cs="Times New Roman"/>
      <w:sz w:val="24"/>
      <w:szCs w:val="24"/>
    </w:rPr>
  </w:style>
  <w:style w:type="paragraph" w:customStyle="1" w:styleId="D70BD9766F524B0C85E6997CBAB73BCD2">
    <w:name w:val="D70BD9766F524B0C85E6997CBAB73BCD2"/>
    <w:rsid w:val="00E91763"/>
    <w:pPr>
      <w:spacing w:after="0" w:line="240" w:lineRule="auto"/>
    </w:pPr>
    <w:rPr>
      <w:rFonts w:ascii="Times New Roman" w:eastAsia="Times New Roman" w:hAnsi="Times New Roman" w:cs="Times New Roman"/>
      <w:sz w:val="24"/>
      <w:szCs w:val="24"/>
    </w:rPr>
  </w:style>
  <w:style w:type="paragraph" w:customStyle="1" w:styleId="BBA7F8E817A143F1BE5CF1ACD8FE2F921">
    <w:name w:val="BBA7F8E817A143F1BE5CF1ACD8FE2F921"/>
    <w:rsid w:val="00E91763"/>
    <w:pPr>
      <w:spacing w:after="0" w:line="240" w:lineRule="auto"/>
    </w:pPr>
    <w:rPr>
      <w:rFonts w:ascii="Times New Roman" w:eastAsia="Times New Roman" w:hAnsi="Times New Roman" w:cs="Times New Roman"/>
      <w:sz w:val="24"/>
      <w:szCs w:val="24"/>
    </w:rPr>
  </w:style>
  <w:style w:type="paragraph" w:customStyle="1" w:styleId="25C3303C627E405BACDB73FA4E66A7632">
    <w:name w:val="25C3303C627E405BACDB73FA4E66A7632"/>
    <w:rsid w:val="00E91763"/>
    <w:pPr>
      <w:spacing w:after="0" w:line="240" w:lineRule="auto"/>
    </w:pPr>
    <w:rPr>
      <w:rFonts w:ascii="Times New Roman" w:eastAsia="Times New Roman" w:hAnsi="Times New Roman" w:cs="Times New Roman"/>
      <w:sz w:val="24"/>
      <w:szCs w:val="24"/>
    </w:rPr>
  </w:style>
  <w:style w:type="paragraph" w:customStyle="1" w:styleId="FCF298C8025D4E40896373E4E4239C971">
    <w:name w:val="FCF298C8025D4E40896373E4E4239C971"/>
    <w:rsid w:val="00E91763"/>
    <w:pPr>
      <w:spacing w:after="0" w:line="240" w:lineRule="auto"/>
    </w:pPr>
    <w:rPr>
      <w:rFonts w:ascii="Times New Roman" w:eastAsia="Times New Roman" w:hAnsi="Times New Roman" w:cs="Times New Roman"/>
      <w:sz w:val="24"/>
      <w:szCs w:val="24"/>
    </w:rPr>
  </w:style>
  <w:style w:type="paragraph" w:customStyle="1" w:styleId="36A9D668C0804BF4AD4ABB877D75A4CB1">
    <w:name w:val="36A9D668C0804BF4AD4ABB877D75A4CB1"/>
    <w:rsid w:val="00E91763"/>
    <w:pPr>
      <w:spacing w:after="0" w:line="240" w:lineRule="auto"/>
    </w:pPr>
    <w:rPr>
      <w:rFonts w:ascii="Times New Roman" w:eastAsia="Times New Roman" w:hAnsi="Times New Roman" w:cs="Times New Roman"/>
      <w:sz w:val="24"/>
      <w:szCs w:val="24"/>
    </w:rPr>
  </w:style>
  <w:style w:type="paragraph" w:customStyle="1" w:styleId="49C6B946769645AF9FE33820ABDDECD61">
    <w:name w:val="49C6B946769645AF9FE33820ABDDECD61"/>
    <w:rsid w:val="00E91763"/>
    <w:pPr>
      <w:spacing w:after="0" w:line="240" w:lineRule="auto"/>
    </w:pPr>
    <w:rPr>
      <w:rFonts w:ascii="Times New Roman" w:eastAsia="Times New Roman" w:hAnsi="Times New Roman" w:cs="Times New Roman"/>
      <w:sz w:val="24"/>
      <w:szCs w:val="24"/>
    </w:rPr>
  </w:style>
  <w:style w:type="paragraph" w:customStyle="1" w:styleId="B3944B0948E74B6CAB57425B2BD776531">
    <w:name w:val="B3944B0948E74B6CAB57425B2BD776531"/>
    <w:rsid w:val="00E91763"/>
    <w:pPr>
      <w:spacing w:after="0" w:line="240" w:lineRule="auto"/>
    </w:pPr>
    <w:rPr>
      <w:rFonts w:ascii="Times New Roman" w:eastAsia="Times New Roman" w:hAnsi="Times New Roman" w:cs="Times New Roman"/>
      <w:sz w:val="24"/>
      <w:szCs w:val="24"/>
    </w:rPr>
  </w:style>
  <w:style w:type="paragraph" w:customStyle="1" w:styleId="31E84B200C7A437EA7AB29FFA49522261">
    <w:name w:val="31E84B200C7A437EA7AB29FFA49522261"/>
    <w:rsid w:val="00E91763"/>
    <w:pPr>
      <w:spacing w:after="0" w:line="240" w:lineRule="auto"/>
    </w:pPr>
    <w:rPr>
      <w:rFonts w:ascii="Times New Roman" w:eastAsia="Times New Roman" w:hAnsi="Times New Roman" w:cs="Times New Roman"/>
      <w:sz w:val="24"/>
      <w:szCs w:val="24"/>
    </w:rPr>
  </w:style>
  <w:style w:type="paragraph" w:customStyle="1" w:styleId="72FA3FEA1E4C432EA4BEB993EABA93BC">
    <w:name w:val="72FA3FEA1E4C432EA4BEB993EABA93BC"/>
    <w:rsid w:val="00E91763"/>
  </w:style>
  <w:style w:type="paragraph" w:customStyle="1" w:styleId="C81A7424F8D34208B3FB319A61314B14">
    <w:name w:val="C81A7424F8D34208B3FB319A61314B14"/>
    <w:rsid w:val="00E9176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VALDINEI EDSON RODRIGUES</CompanyPhone>
  <CompanyFax>57/2025</CompanyFax>
  <CompanyEmail>455/2025</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7F5478-5934-4B24-896B-7FF66C01C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142</Pages>
  <Words>35358</Words>
  <Characters>190934</Characters>
  <Application>Microsoft Office Word</Application>
  <DocSecurity>0</DocSecurity>
  <Lines>1591</Lines>
  <Paragraphs>451</Paragraphs>
  <ScaleCrop>false</ScaleCrop>
  <HeadingPairs>
    <vt:vector size="2" baseType="variant">
      <vt:variant>
        <vt:lpstr>Título</vt:lpstr>
      </vt:variant>
      <vt:variant>
        <vt:i4>1</vt:i4>
      </vt:variant>
    </vt:vector>
  </HeadingPairs>
  <TitlesOfParts>
    <vt:vector size="1" baseType="lpstr">
      <vt:lpstr>REGISTRO DE PREÇOS PARA EVENTUAL AQUISIÇÃO DE PEÇAS AUTOMOTIVAS ORIGINAIS OU GENUÍNAS PARA OS VEÍCULOS DA FROTA MUNICIPAL E CORPO DE BOMBEIROS (CONVÊNIO 106/2016)</vt:lpstr>
    </vt:vector>
  </TitlesOfParts>
  <Manager>15.689</Manager>
  <Company/>
  <LinksUpToDate>false</LinksUpToDate>
  <CharactersWithSpaces>225841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REGISTRO DE PREÇOS PARA EVENTUAL AQUISIÇÃO DE PEÇAS AUTOMOTIVAS ORIGINAIS OU GENUÍNAS PARA OS VEÍCULOS DA FROTA MUNICIPAL E CORPO DE BOMBEIROS (CONVÊNIO 106/2016)</dc:title>
  <dc:creator>SERGIO ARNALDO BRAZ</dc:creator>
  <cp:keywords>35/2025</cp:keywords>
  <dc:description>25.187/2025</dc:description>
  <cp:lastModifiedBy>25199</cp:lastModifiedBy>
  <cp:revision>6</cp:revision>
  <cp:lastPrinted>2025-09-16T16:06:00Z</cp:lastPrinted>
  <dcterms:created xsi:type="dcterms:W3CDTF">2025-09-16T15:49:00Z</dcterms:created>
  <dcterms:modified xsi:type="dcterms:W3CDTF">2025-09-16T16:10:00Z</dcterms:modified>
  <cp:category>Secretário Municipal de Serviços Públicos</cp:category>
</cp:coreProperties>
</file>