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7" w:rsidRPr="00817181" w:rsidRDefault="00430DC7" w:rsidP="00430DC7">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940C1">
            <w:rPr>
              <w:rStyle w:val="Estilo43"/>
              <w:rFonts w:cs="Arial"/>
            </w:rPr>
            <w:t>47/2026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570C8">
            <w:rPr>
              <w:rStyle w:val="Estilo40"/>
              <w:rFonts w:cs="Arial"/>
            </w:rPr>
            <w:t>11.229/2026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570C8">
            <w:rPr>
              <w:rStyle w:val="Estilo41"/>
              <w:rFonts w:cs="Arial"/>
            </w:rPr>
            <w:t>1.185/2026</w:t>
          </w:r>
        </w:sdtContent>
      </w:sdt>
    </w:p>
    <w:p w:rsidR="00430DC7" w:rsidRPr="00817181" w:rsidRDefault="00430DC7" w:rsidP="00430DC7">
      <w:pPr>
        <w:spacing w:line="360" w:lineRule="auto"/>
        <w:jc w:val="center"/>
        <w:rPr>
          <w:rStyle w:val="Estilo42"/>
          <w:rFonts w:cs="Arial"/>
        </w:rPr>
      </w:pPr>
      <w:r w:rsidRPr="00817181">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940C1">
            <w:rPr>
              <w:rStyle w:val="Estilo42"/>
              <w:rFonts w:cs="Arial"/>
            </w:rPr>
            <w:t>63/2026</w:t>
          </w:r>
        </w:sdtContent>
      </w:sdt>
    </w:p>
    <w:p w:rsidR="00430DC7" w:rsidRPr="00817181" w:rsidRDefault="00430DC7" w:rsidP="00430DC7">
      <w:pPr>
        <w:spacing w:line="360" w:lineRule="auto"/>
        <w:jc w:val="center"/>
        <w:rPr>
          <w:rFonts w:ascii="Arial" w:eastAsia="Arial Unicode MS" w:hAnsi="Arial" w:cs="Arial"/>
          <w:b/>
          <w:bCs/>
          <w:color w:val="0070C0"/>
        </w:rPr>
      </w:pPr>
    </w:p>
    <w:p w:rsidR="00430DC7" w:rsidRPr="00817181" w:rsidRDefault="00DE4884" w:rsidP="00430DC7">
      <w:pPr>
        <w:tabs>
          <w:tab w:val="left" w:pos="2394"/>
          <w:tab w:val="center" w:pos="4535"/>
        </w:tabs>
        <w:spacing w:line="360" w:lineRule="auto"/>
        <w:jc w:val="both"/>
        <w:rPr>
          <w:rFonts w:ascii="Arial" w:eastAsia="Arial Unicode MS" w:hAnsi="Arial" w:cs="Arial"/>
        </w:rPr>
      </w:pPr>
      <w:sdt>
        <w:sdtPr>
          <w:rPr>
            <w:rFonts w:ascii="Arial" w:eastAsia="Calibri" w:hAnsi="Arial" w:cs="Arial"/>
            <w:b/>
            <w:color w:val="000000" w:themeColor="text1"/>
            <w:lang w:eastAsia="en-US"/>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E570C8" w:rsidRPr="00E570C8">
            <w:rPr>
              <w:rFonts w:ascii="Arial" w:eastAsia="Calibri" w:hAnsi="Arial" w:cs="Arial"/>
              <w:b/>
              <w:color w:val="000000" w:themeColor="text1"/>
              <w:lang w:eastAsia="en-US"/>
            </w:rPr>
            <w:t>ROSELI MORILLA BAPTISTA DOS SANTOS</w:t>
          </w:r>
        </w:sdtContent>
      </w:sdt>
      <w:r w:rsidR="004520C5" w:rsidRPr="00623AE8">
        <w:rPr>
          <w:rFonts w:ascii="Arial" w:eastAsia="Arial Unicode MS" w:hAnsi="Arial" w:cs="Arial"/>
          <w:bCs/>
          <w:color w:val="000000"/>
        </w:rPr>
        <w:t xml:space="preserve">, </w:t>
      </w:r>
      <w:sdt>
        <w:sdtPr>
          <w:rPr>
            <w:rFonts w:ascii="Arial" w:eastAsia="Calibri" w:hAnsi="Arial" w:cs="Arial"/>
            <w:b/>
            <w:color w:val="000000" w:themeColor="text1"/>
            <w:lang w:eastAsia="en-US"/>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E570C8" w:rsidRPr="00E570C8">
            <w:rPr>
              <w:rFonts w:ascii="Arial" w:eastAsia="Calibri" w:hAnsi="Arial" w:cs="Arial"/>
              <w:b/>
              <w:color w:val="000000" w:themeColor="text1"/>
              <w:lang w:eastAsia="en-US"/>
            </w:rPr>
            <w:t>Secretária Municipal de Educação</w:t>
          </w:r>
        </w:sdtContent>
      </w:sdt>
      <w:r w:rsidR="004520C5" w:rsidRPr="00623AE8">
        <w:rPr>
          <w:rFonts w:ascii="Arial" w:eastAsia="Arial Unicode MS" w:hAnsi="Arial" w:cs="Arial"/>
          <w:bCs/>
          <w:color w:val="000000"/>
        </w:rPr>
        <w:t xml:space="preserve"> </w:t>
      </w:r>
      <w:r w:rsidR="004520C5" w:rsidRPr="00623AE8">
        <w:rPr>
          <w:rFonts w:ascii="Arial" w:eastAsia="Arial Unicode MS" w:hAnsi="Arial" w:cs="Arial"/>
          <w:bCs/>
        </w:rPr>
        <w:t>da</w:t>
      </w:r>
      <w:r w:rsidR="004520C5">
        <w:rPr>
          <w:rFonts w:ascii="Arial" w:eastAsia="Arial Unicode MS" w:hAnsi="Arial" w:cs="Arial"/>
          <w:bCs/>
        </w:rPr>
        <w:t xml:space="preserve"> Prefeitura Municipal da</w:t>
      </w:r>
      <w:r w:rsidR="004520C5" w:rsidRPr="00623AE8">
        <w:rPr>
          <w:rFonts w:ascii="Arial" w:eastAsia="Arial Unicode MS" w:hAnsi="Arial" w:cs="Arial"/>
          <w:bCs/>
        </w:rPr>
        <w:t xml:space="preserve"> Estância Balneária de Caraguatatuba</w:t>
      </w:r>
      <w:r w:rsidR="004520C5" w:rsidRPr="00623AE8">
        <w:rPr>
          <w:rFonts w:ascii="Arial" w:eastAsia="Arial Unicode MS" w:hAnsi="Arial" w:cs="Arial"/>
        </w:rPr>
        <w:t xml:space="preserve">, </w:t>
      </w:r>
      <w:r w:rsidR="004520C5" w:rsidRPr="001D03C2">
        <w:rPr>
          <w:rFonts w:ascii="Arial" w:eastAsia="Arial Unicode MS" w:hAnsi="Arial" w:cs="Arial"/>
        </w:rPr>
        <w:t>nos termos do Decreto Municipal n° 2.232 de 06/05/2025</w:t>
      </w:r>
      <w:r w:rsidR="004520C5" w:rsidRPr="001E2433">
        <w:rPr>
          <w:rFonts w:ascii="Arial" w:eastAsia="Arial Unicode MS" w:hAnsi="Arial" w:cs="Arial"/>
        </w:rPr>
        <w:t>,</w:t>
      </w:r>
      <w:r w:rsidR="00430DC7" w:rsidRPr="00817181">
        <w:rPr>
          <w:rFonts w:ascii="Arial" w:eastAsia="Arial Unicode MS" w:hAnsi="Arial" w:cs="Arial"/>
        </w:rPr>
        <w:t xml:space="preserve"> torna público para conhecimento de todos os interessados que será realizada a Licitação na modalidade </w:t>
      </w:r>
      <w:r w:rsidR="00430DC7" w:rsidRPr="00817181">
        <w:rPr>
          <w:rFonts w:ascii="Arial" w:eastAsia="Arial Unicode MS" w:hAnsi="Arial" w:cs="Arial"/>
          <w:b/>
        </w:rPr>
        <w:t>PREGÃO ELETRÔNICO</w:t>
      </w:r>
      <w:r w:rsidR="00430DC7" w:rsidRPr="00817181">
        <w:rPr>
          <w:rFonts w:ascii="Arial" w:eastAsia="Arial Unicode MS" w:hAnsi="Arial" w:cs="Arial"/>
        </w:rPr>
        <w:t>, do tipo</w:t>
      </w:r>
      <w:r w:rsidR="00430DC7" w:rsidRPr="00817181">
        <w:rPr>
          <w:rFonts w:ascii="Arial" w:eastAsia="Arial Unicode MS" w:hAnsi="Arial" w:cs="Arial"/>
          <w:color w:val="0070C0"/>
        </w:rPr>
        <w:t xml:space="preserve">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E570C8">
            <w:rPr>
              <w:rStyle w:val="Estilo26"/>
              <w:rFonts w:cs="Arial"/>
            </w:rPr>
            <w:t>MENOR PREÇO POR ITEM</w:t>
          </w:r>
        </w:sdtContent>
      </w:sdt>
      <w:r w:rsidR="00430DC7" w:rsidRPr="00817181">
        <w:rPr>
          <w:rFonts w:ascii="Arial" w:eastAsia="Arial Unicode MS" w:hAnsi="Arial" w:cs="Arial"/>
        </w:rPr>
        <w:t xml:space="preserve">, </w:t>
      </w:r>
      <w:r w:rsidR="00430DC7" w:rsidRPr="00817181">
        <w:rPr>
          <w:rFonts w:ascii="Arial" w:eastAsia="Arial Unicode MS" w:hAnsi="Arial" w:cs="Arial"/>
          <w:bCs/>
        </w:rPr>
        <w:t>por</w:t>
      </w:r>
      <w:r w:rsidR="00430DC7" w:rsidRPr="00817181">
        <w:rPr>
          <w:rFonts w:ascii="Arial" w:eastAsia="Arial Unicode MS" w:hAnsi="Arial" w:cs="Arial"/>
          <w:b/>
        </w:rPr>
        <w:t xml:space="preserve"> </w:t>
      </w:r>
      <w:r w:rsidR="00430DC7" w:rsidRPr="0081718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proofErr w:type="gramStart"/>
          <w:r w:rsidR="006938EA" w:rsidRPr="006938EA">
            <w:rPr>
              <w:rFonts w:ascii="Arial" w:eastAsia="Arial Unicode MS" w:hAnsi="Arial" w:cs="Arial"/>
              <w:b/>
            </w:rPr>
            <w:t>https</w:t>
          </w:r>
          <w:proofErr w:type="gramEnd"/>
          <w:r w:rsidR="006938EA" w:rsidRPr="006938EA">
            <w:rPr>
              <w:rFonts w:ascii="Arial" w:eastAsia="Arial Unicode MS" w:hAnsi="Arial" w:cs="Arial"/>
              <w:b/>
            </w:rPr>
            <w:t>://bll.org.br/</w:t>
          </w:r>
        </w:sdtContent>
      </w:sdt>
      <w:r w:rsidR="00430DC7" w:rsidRPr="00817181">
        <w:rPr>
          <w:rFonts w:ascii="Arial" w:eastAsia="Arial Unicode MS" w:hAnsi="Arial" w:cs="Arial"/>
          <w:b/>
        </w:rPr>
        <w:t xml:space="preserve">, </w:t>
      </w:r>
      <w:r w:rsidR="00430DC7" w:rsidRPr="00817181">
        <w:rPr>
          <w:rFonts w:ascii="Arial" w:eastAsia="Arial Unicode MS" w:hAnsi="Arial" w:cs="Arial"/>
        </w:rPr>
        <w:t xml:space="preserve">regido pela </w:t>
      </w:r>
      <w:r w:rsidR="00430DC7" w:rsidRPr="00817181">
        <w:rPr>
          <w:rFonts w:ascii="Arial" w:eastAsia="Arial Unicode MS" w:hAnsi="Arial" w:cs="Arial"/>
          <w:b/>
        </w:rPr>
        <w:t>Lei Federal nº 14.133</w:t>
      </w:r>
      <w:r w:rsidR="00430DC7" w:rsidRPr="00817181">
        <w:rPr>
          <w:rFonts w:ascii="Arial" w:eastAsia="Arial Unicode MS" w:hAnsi="Arial" w:cs="Arial"/>
        </w:rPr>
        <w:t xml:space="preserve">, de 01/04/2021, </w:t>
      </w:r>
      <w:r w:rsidR="00430DC7" w:rsidRPr="007713F1">
        <w:rPr>
          <w:rFonts w:ascii="Arial" w:eastAsia="Arial Unicode MS" w:hAnsi="Arial" w:cs="Arial"/>
        </w:rPr>
        <w:t xml:space="preserve">pelos Decretos Municipais </w:t>
      </w:r>
      <w:r w:rsidR="00430DC7" w:rsidRPr="007713F1">
        <w:rPr>
          <w:rFonts w:ascii="Arial" w:eastAsia="Arial Unicode MS" w:hAnsi="Arial" w:cs="Arial"/>
          <w:b/>
        </w:rPr>
        <w:t>nº 1.789</w:t>
      </w:r>
      <w:r w:rsidR="00430DC7" w:rsidRPr="007713F1">
        <w:rPr>
          <w:rFonts w:ascii="Arial" w:eastAsia="Arial Unicode MS" w:hAnsi="Arial" w:cs="Arial"/>
        </w:rPr>
        <w:t xml:space="preserve"> de 11/04/23</w:t>
      </w:r>
      <w:r w:rsidR="004D0788" w:rsidRPr="007713F1">
        <w:rPr>
          <w:rFonts w:ascii="Arial" w:eastAsia="Arial Unicode MS" w:hAnsi="Arial" w:cs="Arial"/>
        </w:rPr>
        <w:t>,</w:t>
      </w:r>
      <w:r w:rsidR="00430DC7" w:rsidRPr="007713F1">
        <w:rPr>
          <w:rFonts w:ascii="Arial" w:eastAsia="Arial Unicode MS" w:hAnsi="Arial" w:cs="Arial"/>
        </w:rPr>
        <w:t xml:space="preserve"> </w:t>
      </w:r>
      <w:r w:rsidR="00DB695C" w:rsidRPr="007713F1">
        <w:rPr>
          <w:rFonts w:ascii="Arial" w:eastAsia="Arial Unicode MS" w:hAnsi="Arial" w:cs="Arial"/>
        </w:rPr>
        <w:t xml:space="preserve"> </w:t>
      </w:r>
      <w:r w:rsidR="00DB695C" w:rsidRPr="007713F1">
        <w:rPr>
          <w:rFonts w:ascii="Arial" w:eastAsia="Arial Unicode MS" w:hAnsi="Arial" w:cs="Arial"/>
          <w:b/>
        </w:rPr>
        <w:t>2.273</w:t>
      </w:r>
      <w:r w:rsidR="00DB695C" w:rsidRPr="007713F1">
        <w:rPr>
          <w:rFonts w:ascii="Arial" w:eastAsia="Arial Unicode MS" w:hAnsi="Arial" w:cs="Arial"/>
        </w:rPr>
        <w:t xml:space="preserve"> de 17/07/2025, </w:t>
      </w:r>
      <w:r w:rsidR="001D03C2" w:rsidRPr="007713F1">
        <w:rPr>
          <w:rFonts w:ascii="Arial" w:eastAsia="Arial Unicode MS" w:hAnsi="Arial" w:cs="Arial"/>
          <w:b/>
        </w:rPr>
        <w:t>2.390</w:t>
      </w:r>
      <w:r w:rsidR="001D03C2" w:rsidRPr="007713F1">
        <w:rPr>
          <w:rFonts w:ascii="Arial" w:eastAsia="Arial Unicode MS" w:hAnsi="Arial" w:cs="Arial"/>
        </w:rPr>
        <w:t xml:space="preserve"> de 24/11/2025,</w:t>
      </w:r>
      <w:r w:rsidR="001D03C2" w:rsidRPr="007713F1">
        <w:rPr>
          <w:rFonts w:ascii="Arial" w:eastAsia="Arial Unicode MS" w:hAnsi="Arial" w:cs="Arial"/>
          <w:b/>
        </w:rPr>
        <w:t xml:space="preserve"> </w:t>
      </w:r>
      <w:r w:rsidR="00483485">
        <w:rPr>
          <w:rFonts w:ascii="Arial" w:eastAsia="Arial Unicode MS" w:hAnsi="Arial" w:cs="Arial"/>
        </w:rPr>
        <w:t xml:space="preserve">1.862 de 01/09/2023, </w:t>
      </w:r>
      <w:r w:rsidR="00876551" w:rsidRPr="007713F1">
        <w:rPr>
          <w:rFonts w:ascii="Arial" w:eastAsia="Arial Unicode MS" w:hAnsi="Arial" w:cs="Arial"/>
        </w:rPr>
        <w:t>2.449, de 27/01/2026</w:t>
      </w:r>
      <w:r w:rsidR="00483485">
        <w:rPr>
          <w:rFonts w:ascii="Arial" w:eastAsia="Arial Unicode MS" w:hAnsi="Arial" w:cs="Arial"/>
        </w:rPr>
        <w:t xml:space="preserve"> e</w:t>
      </w:r>
      <w:r w:rsidR="00CB796F">
        <w:rPr>
          <w:rFonts w:ascii="Arial" w:eastAsia="Arial Unicode MS" w:hAnsi="Arial" w:cs="Arial"/>
        </w:rPr>
        <w:t xml:space="preserve"> 2.522 de 11/05/2026</w:t>
      </w:r>
      <w:r w:rsidR="004D0788" w:rsidRPr="00680787">
        <w:rPr>
          <w:rFonts w:ascii="Arial" w:eastAsia="Arial Unicode MS" w:hAnsi="Arial" w:cs="Arial"/>
        </w:rPr>
        <w:t>,</w:t>
      </w:r>
      <w:r w:rsidR="00430DC7" w:rsidRPr="00817181">
        <w:rPr>
          <w:rFonts w:ascii="Arial" w:eastAsia="Arial Unicode MS" w:hAnsi="Arial" w:cs="Arial"/>
        </w:rPr>
        <w:t xml:space="preserve"> além das demais normas legais em vigor, bem como o Disposto na Lei Complementar nº 123, de 14 de dezembro de 2006, e Lei Complementar nº 147 de 07/08/2014 e pelas condições estabelecidas no presente Edital e seus anexos.</w:t>
      </w:r>
    </w:p>
    <w:p w:rsidR="00430DC7" w:rsidRDefault="00430DC7" w:rsidP="00483485">
      <w:pPr>
        <w:tabs>
          <w:tab w:val="left" w:pos="2394"/>
          <w:tab w:val="center" w:pos="4535"/>
        </w:tabs>
        <w:jc w:val="both"/>
        <w:rPr>
          <w:rFonts w:ascii="Arial" w:eastAsia="Arial Unicode MS" w:hAnsi="Arial" w:cs="Arial"/>
        </w:rPr>
      </w:pPr>
    </w:p>
    <w:p w:rsidR="00430DC7" w:rsidRPr="00817181" w:rsidRDefault="00430DC7" w:rsidP="00417CAD">
      <w:pPr>
        <w:pStyle w:val="PargrafodaLista"/>
        <w:numPr>
          <w:ilvl w:val="0"/>
          <w:numId w:val="21"/>
        </w:numPr>
        <w:spacing w:line="360" w:lineRule="auto"/>
        <w:jc w:val="both"/>
        <w:rPr>
          <w:rFonts w:ascii="Arial" w:eastAsia="Arial Unicode MS" w:hAnsi="Arial" w:cs="Arial"/>
          <w:bCs/>
        </w:rPr>
      </w:pPr>
      <w:r w:rsidRPr="0081718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E570C8" w:rsidRPr="001A15FC">
            <w:rPr>
              <w:rFonts w:ascii="Arial" w:hAnsi="Arial" w:cs="Arial"/>
              <w:b/>
            </w:rPr>
            <w:t>AQUISIÇÃO DE MATERIAL BIBLIOGRÁFICO (LIVROS PARADIDÁTICOS, BILÍNGUES PORTUGUÊS/INGLÊS, E OBRAS DE REFERÊNCIA), DESTINADO AO APOIO ÀS ATIVIDADES PEDAGÓGICAS NAS UNIDADES ESCOLARES DA REDE MUNICIPAL E À MODERNIZAÇÃO, ATUALIZAÇÃO E AMPLIAÇÃO DOS ACERVOS DAS BIBLIOTECAS MUNICIPAIS AFONSO SCHMIDT E CECÍLIA MEIRELES PARA USO INSTITUCIONAL E COLETIVO</w:t>
          </w:r>
        </w:sdtContent>
      </w:sdt>
      <w:r w:rsidR="00DE4884" w:rsidRPr="00817181">
        <w:rPr>
          <w:rFonts w:ascii="Arial" w:eastAsia="Arial Unicode MS" w:hAnsi="Arial" w:cs="Arial"/>
          <w:b/>
          <w:bCs/>
          <w:color w:val="0070C0"/>
        </w:rPr>
        <w:fldChar w:fldCharType="begin"/>
      </w:r>
      <w:r w:rsidRPr="00817181">
        <w:rPr>
          <w:rFonts w:ascii="Arial" w:eastAsia="Arial Unicode MS" w:hAnsi="Arial" w:cs="Arial"/>
          <w:b/>
          <w:bCs/>
          <w:color w:val="0070C0"/>
        </w:rPr>
        <w:instrText xml:space="preserve"> SUBJECT  \* Upper  \* MERGEFORMAT </w:instrText>
      </w:r>
      <w:r w:rsidR="00DE4884" w:rsidRPr="00817181">
        <w:rPr>
          <w:rFonts w:ascii="Arial" w:eastAsia="Arial Unicode MS" w:hAnsi="Arial" w:cs="Arial"/>
          <w:b/>
          <w:bCs/>
          <w:color w:val="0070C0"/>
        </w:rPr>
        <w:fldChar w:fldCharType="end"/>
      </w:r>
      <w:r w:rsidRPr="00817181">
        <w:rPr>
          <w:rFonts w:ascii="Arial" w:eastAsia="Arial Unicode MS" w:hAnsi="Arial" w:cs="Arial"/>
          <w:bCs/>
          <w:color w:val="0070C0"/>
        </w:rPr>
        <w:t xml:space="preserve">, </w:t>
      </w:r>
      <w:r w:rsidRPr="00817181">
        <w:rPr>
          <w:rFonts w:ascii="Arial" w:eastAsia="Arial Unicode MS" w:hAnsi="Arial" w:cs="Arial"/>
          <w:bCs/>
        </w:rPr>
        <w:t>de acordo com as especificações descritas no Termo de Referência</w:t>
      </w:r>
      <w:r w:rsidR="008847D4">
        <w:rPr>
          <w:rFonts w:ascii="Arial" w:eastAsia="Arial Unicode MS" w:hAnsi="Arial" w:cs="Arial"/>
          <w:bCs/>
        </w:rPr>
        <w:t xml:space="preserve"> </w:t>
      </w:r>
      <w:r w:rsidRPr="00817181">
        <w:rPr>
          <w:rFonts w:ascii="Arial" w:eastAsia="Arial Unicode MS" w:hAnsi="Arial" w:cs="Arial"/>
          <w:bCs/>
        </w:rPr>
        <w:t>(ANEXO II), que integra o presente Edital,</w:t>
      </w:r>
      <w:r w:rsidRPr="00817181">
        <w:rPr>
          <w:rFonts w:ascii="Arial" w:eastAsia="Arial Unicode MS" w:hAnsi="Arial" w:cs="Arial"/>
        </w:rPr>
        <w:t xml:space="preserve"> em todos os seus termos e condições, quando deles a Secretaria requisitante tiver necessidade.</w:t>
      </w:r>
    </w:p>
    <w:p w:rsidR="00430DC7" w:rsidRPr="00817181" w:rsidRDefault="00430DC7" w:rsidP="00483485">
      <w:pPr>
        <w:pStyle w:val="PargrafodaLista"/>
        <w:jc w:val="both"/>
        <w:rPr>
          <w:rFonts w:ascii="Arial" w:eastAsia="Arial Unicode MS" w:hAnsi="Arial" w:cs="Arial"/>
          <w:bCs/>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 xml:space="preserve">Cadastramento das propostas: </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r w:rsidRPr="00817181">
        <w:rPr>
          <w:rFonts w:ascii="Arial" w:eastAsia="Arial Unicode MS" w:hAnsi="Arial" w:cs="Arial"/>
        </w:rPr>
        <w:t>Das</w:t>
      </w:r>
      <w:r w:rsidR="00B579F1">
        <w:rPr>
          <w:rFonts w:ascii="Arial" w:eastAsia="Arial Unicode MS" w:hAnsi="Arial" w:cs="Arial"/>
        </w:rPr>
        <w:t xml:space="preserve"> </w:t>
      </w:r>
      <w:r w:rsidR="00B579F1" w:rsidRPr="00B579F1">
        <w:rPr>
          <w:rFonts w:ascii="Arial" w:eastAsia="Arial Unicode MS" w:hAnsi="Arial" w:cs="Arial"/>
          <w:b/>
        </w:rPr>
        <w:t>9</w:t>
      </w:r>
      <w:r w:rsidRPr="00B579F1">
        <w:rPr>
          <w:rFonts w:ascii="Arial" w:eastAsia="Arial Unicode MS" w:hAnsi="Arial" w:cs="Arial"/>
          <w:b/>
        </w:rPr>
        <w:t>h</w:t>
      </w:r>
      <w:r w:rsidR="00B579F1" w:rsidRPr="00B579F1">
        <w:rPr>
          <w:rFonts w:ascii="Arial" w:eastAsia="Arial Unicode MS" w:hAnsi="Arial" w:cs="Arial"/>
          <w:b/>
        </w:rPr>
        <w:t>00</w:t>
      </w:r>
      <w:r w:rsidRPr="00B579F1">
        <w:rPr>
          <w:rFonts w:ascii="Arial" w:eastAsia="Arial Unicode MS" w:hAnsi="Arial" w:cs="Arial"/>
          <w:b/>
        </w:rPr>
        <w:t>min</w:t>
      </w:r>
      <w:r w:rsidRPr="00817181">
        <w:rPr>
          <w:rFonts w:ascii="Arial" w:eastAsia="Arial Unicode MS" w:hAnsi="Arial" w:cs="Arial"/>
        </w:rPr>
        <w:t xml:space="preserve"> do </w:t>
      </w:r>
      <w:r w:rsidRPr="000D5E82">
        <w:rPr>
          <w:rFonts w:ascii="Arial" w:eastAsia="Arial Unicode MS" w:hAnsi="Arial" w:cs="Arial"/>
        </w:rPr>
        <w:t>dia</w:t>
      </w:r>
      <w:r w:rsidRPr="000D5E82">
        <w:rPr>
          <w:rFonts w:ascii="Arial" w:eastAsia="Arial Unicode MS" w:hAnsi="Arial" w:cs="Arial"/>
          <w:color w:val="0070C0"/>
        </w:rPr>
        <w:t xml:space="preserve"> </w:t>
      </w:r>
      <w:sdt>
        <w:sdtPr>
          <w:rPr>
            <w:rFonts w:ascii="Arial" w:eastAsia="Arial Unicode MS" w:hAnsi="Arial" w:cs="Arial"/>
            <w:b/>
          </w:rPr>
          <w:id w:val="600067"/>
          <w:placeholder>
            <w:docPart w:val="ACA1CDB91F1A4773AF570D402CEE0E4C"/>
          </w:placeholder>
          <w:date w:fullDate="2026-07-28T00:00:00Z">
            <w:dateFormat w:val="dd/MM/yyyy"/>
            <w:lid w:val="pt-BR"/>
            <w:storeMappedDataAs w:val="dateTime"/>
            <w:calendar w:val="gregorian"/>
          </w:date>
        </w:sdtPr>
        <w:sdtContent>
          <w:r w:rsidR="000D5E82" w:rsidRPr="000D5E82">
            <w:rPr>
              <w:rFonts w:ascii="Arial" w:eastAsia="Arial Unicode MS" w:hAnsi="Arial" w:cs="Arial"/>
              <w:b/>
            </w:rPr>
            <w:t>28/07/2026</w:t>
          </w:r>
        </w:sdtContent>
      </w:sdt>
      <w:r w:rsidRPr="000D5E82">
        <w:rPr>
          <w:rFonts w:ascii="Arial" w:eastAsia="Arial Unicode MS" w:hAnsi="Arial" w:cs="Arial"/>
          <w:color w:val="0070C0"/>
        </w:rPr>
        <w:t xml:space="preserve"> </w:t>
      </w:r>
      <w:r w:rsidRPr="000D5E82">
        <w:rPr>
          <w:rFonts w:ascii="Arial" w:eastAsia="Arial Unicode MS" w:hAnsi="Arial" w:cs="Arial"/>
        </w:rPr>
        <w:t xml:space="preserve">até </w:t>
      </w:r>
      <w:proofErr w:type="gramStart"/>
      <w:r w:rsidRPr="000D5E82">
        <w:rPr>
          <w:rFonts w:ascii="Arial" w:eastAsia="Arial Unicode MS" w:hAnsi="Arial" w:cs="Arial"/>
        </w:rPr>
        <w:t>as</w:t>
      </w:r>
      <w:proofErr w:type="gramEnd"/>
      <w:r w:rsidR="00B579F1">
        <w:rPr>
          <w:rFonts w:ascii="Arial" w:eastAsia="Arial Unicode MS" w:hAnsi="Arial" w:cs="Arial"/>
        </w:rPr>
        <w:t xml:space="preserve"> </w:t>
      </w:r>
      <w:r w:rsidR="00B579F1" w:rsidRPr="00B579F1">
        <w:rPr>
          <w:rFonts w:ascii="Arial" w:eastAsia="Arial Unicode MS" w:hAnsi="Arial" w:cs="Arial"/>
          <w:b/>
        </w:rPr>
        <w:t>8</w:t>
      </w:r>
      <w:r w:rsidRPr="00B579F1">
        <w:rPr>
          <w:rFonts w:ascii="Arial" w:eastAsia="Arial Unicode MS" w:hAnsi="Arial" w:cs="Arial"/>
          <w:b/>
        </w:rPr>
        <w:t>h</w:t>
      </w:r>
      <w:r w:rsidR="00B579F1" w:rsidRPr="00B579F1">
        <w:rPr>
          <w:rFonts w:ascii="Arial" w:eastAsia="Arial Unicode MS" w:hAnsi="Arial" w:cs="Arial"/>
          <w:b/>
        </w:rPr>
        <w:t>59</w:t>
      </w:r>
      <w:r w:rsidRPr="00B579F1">
        <w:rPr>
          <w:rFonts w:ascii="Arial" w:eastAsia="Arial Unicode MS" w:hAnsi="Arial" w:cs="Arial"/>
          <w:b/>
        </w:rPr>
        <w:t>min</w:t>
      </w:r>
      <w:r w:rsidRPr="000D5E82">
        <w:rPr>
          <w:rFonts w:ascii="Arial" w:eastAsia="Arial Unicode MS" w:hAnsi="Arial" w:cs="Arial"/>
        </w:rPr>
        <w:t xml:space="preserve"> do dia </w:t>
      </w:r>
      <w:sdt>
        <w:sdtPr>
          <w:rPr>
            <w:rFonts w:ascii="Arial" w:eastAsia="Arial Unicode MS" w:hAnsi="Arial" w:cs="Arial"/>
            <w:b/>
          </w:rPr>
          <w:id w:val="4062403"/>
          <w:placeholder>
            <w:docPart w:val="1A930CAF58E84639BC3BFE116800691A"/>
          </w:placeholder>
          <w:date w:fullDate="2026-08-07T00:00:00Z">
            <w:dateFormat w:val="dd/MM/yyyy"/>
            <w:lid w:val="pt-BR"/>
            <w:storeMappedDataAs w:val="dateTime"/>
            <w:calendar w:val="gregorian"/>
          </w:date>
        </w:sdtPr>
        <w:sdtContent>
          <w:r w:rsidR="000D5E82" w:rsidRPr="000D5E82">
            <w:rPr>
              <w:rFonts w:ascii="Arial" w:eastAsia="Arial Unicode MS" w:hAnsi="Arial" w:cs="Arial"/>
              <w:b/>
            </w:rPr>
            <w:t>07/08/2026</w:t>
          </w:r>
        </w:sdtContent>
      </w:sdt>
      <w:r w:rsidRPr="000D5E82">
        <w:rPr>
          <w:rFonts w:ascii="Arial" w:eastAsia="Arial Unicode MS" w:hAnsi="Arial" w:cs="Arial"/>
          <w:color w:val="0070C0"/>
        </w:rPr>
        <w:t>.</w:t>
      </w:r>
    </w:p>
    <w:p w:rsidR="00430DC7" w:rsidRPr="00817181" w:rsidRDefault="00430DC7" w:rsidP="00483485">
      <w:pPr>
        <w:numPr>
          <w:ilvl w:val="12"/>
          <w:numId w:val="0"/>
        </w:numPr>
        <w:ind w:left="567"/>
        <w:jc w:val="both"/>
        <w:rPr>
          <w:rFonts w:ascii="Arial" w:eastAsia="Arial Unicode MS" w:hAnsi="Arial" w:cs="Arial"/>
          <w:color w:val="0070C0"/>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Início da Disputa de Preços:</w:t>
      </w:r>
    </w:p>
    <w:p w:rsidR="00430DC7" w:rsidRPr="00817181" w:rsidRDefault="00DE4884" w:rsidP="00430DC7">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b/>
          </w:rPr>
          <w:id w:val="4062404"/>
          <w:placeholder>
            <w:docPart w:val="17B0604EE73A4A1A89E70B9C93897BF5"/>
          </w:placeholder>
          <w:date w:fullDate="2026-08-07T00:00:00Z">
            <w:dateFormat w:val="dd/MM/yyyy"/>
            <w:lid w:val="pt-BR"/>
            <w:storeMappedDataAs w:val="dateTime"/>
            <w:calendar w:val="gregorian"/>
          </w:date>
        </w:sdtPr>
        <w:sdtContent>
          <w:r w:rsidR="000D5E82" w:rsidRPr="000D5E82">
            <w:rPr>
              <w:rFonts w:ascii="Arial" w:eastAsia="Arial Unicode MS" w:hAnsi="Arial" w:cs="Arial"/>
              <w:b/>
            </w:rPr>
            <w:t>07/08/2026</w:t>
          </w:r>
        </w:sdtContent>
      </w:sdt>
      <w:r w:rsidR="00430DC7" w:rsidRPr="00817181">
        <w:rPr>
          <w:rFonts w:ascii="Arial" w:eastAsia="Arial Unicode MS" w:hAnsi="Arial" w:cs="Arial"/>
        </w:rPr>
        <w:t xml:space="preserve"> às</w:t>
      </w:r>
      <w:r w:rsidR="00B579F1">
        <w:rPr>
          <w:rFonts w:ascii="Arial" w:eastAsia="Arial Unicode MS" w:hAnsi="Arial" w:cs="Arial"/>
        </w:rPr>
        <w:t xml:space="preserve"> </w:t>
      </w:r>
      <w:r w:rsidR="00B579F1" w:rsidRPr="00B579F1">
        <w:rPr>
          <w:rFonts w:ascii="Arial" w:eastAsia="Arial Unicode MS" w:hAnsi="Arial" w:cs="Arial"/>
          <w:b/>
        </w:rPr>
        <w:t>9h00</w:t>
      </w:r>
      <w:r w:rsidR="00430DC7" w:rsidRPr="00B579F1">
        <w:rPr>
          <w:rFonts w:ascii="Arial" w:eastAsia="Arial Unicode MS" w:hAnsi="Arial" w:cs="Arial"/>
          <w:b/>
        </w:rPr>
        <w:t>min</w:t>
      </w:r>
      <w:r w:rsidR="00430DC7" w:rsidRPr="00817181">
        <w:rPr>
          <w:rFonts w:ascii="Arial" w:eastAsia="Arial Unicode MS" w:hAnsi="Arial" w:cs="Arial"/>
        </w:rPr>
        <w:t>.</w:t>
      </w:r>
    </w:p>
    <w:p w:rsidR="004520C5" w:rsidRDefault="004520C5" w:rsidP="00430DC7">
      <w:pPr>
        <w:autoSpaceDE w:val="0"/>
        <w:autoSpaceDN w:val="0"/>
        <w:spacing w:line="360" w:lineRule="auto"/>
        <w:jc w:val="both"/>
        <w:rPr>
          <w:rFonts w:ascii="Arial" w:eastAsia="Arial Unicode MS" w:hAnsi="Arial" w:cs="Arial"/>
          <w:b/>
          <w:bCs/>
        </w:rPr>
      </w:pPr>
    </w:p>
    <w:p w:rsidR="00430DC7" w:rsidRPr="00817181" w:rsidRDefault="00430DC7" w:rsidP="00430DC7">
      <w:pPr>
        <w:autoSpaceDE w:val="0"/>
        <w:autoSpaceDN w:val="0"/>
        <w:spacing w:line="360" w:lineRule="auto"/>
        <w:jc w:val="both"/>
        <w:rPr>
          <w:rFonts w:ascii="Arial" w:eastAsia="Arial Unicode MS" w:hAnsi="Arial" w:cs="Arial"/>
        </w:rPr>
      </w:pPr>
      <w:r w:rsidRPr="00817181">
        <w:rPr>
          <w:rFonts w:ascii="Arial" w:eastAsia="Arial Unicode MS" w:hAnsi="Arial" w:cs="Arial"/>
          <w:b/>
          <w:bCs/>
        </w:rPr>
        <w:t>Referência de Tempo</w:t>
      </w:r>
      <w:r w:rsidRPr="00817181">
        <w:rPr>
          <w:rFonts w:ascii="Arial" w:eastAsia="Arial Unicode MS" w:hAnsi="Arial" w:cs="Arial"/>
        </w:rPr>
        <w:t>:</w:t>
      </w:r>
    </w:p>
    <w:p w:rsidR="00430DC7" w:rsidRPr="00817181" w:rsidRDefault="00430DC7" w:rsidP="00430DC7">
      <w:pPr>
        <w:autoSpaceDE w:val="0"/>
        <w:autoSpaceDN w:val="0"/>
        <w:spacing w:line="360" w:lineRule="auto"/>
        <w:rPr>
          <w:rFonts w:ascii="Arial" w:eastAsia="Arial Unicode MS" w:hAnsi="Arial" w:cs="Arial"/>
        </w:rPr>
      </w:pPr>
      <w:r w:rsidRPr="00817181">
        <w:rPr>
          <w:rFonts w:ascii="Arial" w:eastAsia="Arial Unicode MS" w:hAnsi="Arial" w:cs="Arial"/>
        </w:rPr>
        <w:t>Para todas as referências de tempo será observado o horário de Brasília (DF).</w:t>
      </w:r>
    </w:p>
    <w:p w:rsidR="001D03C2" w:rsidRPr="00817181" w:rsidRDefault="00430DC7" w:rsidP="00C02983">
      <w:pPr>
        <w:spacing w:line="360" w:lineRule="auto"/>
        <w:jc w:val="both"/>
        <w:rPr>
          <w:rFonts w:ascii="Arial" w:eastAsiaTheme="minorHAnsi" w:hAnsi="Arial" w:cs="Arial"/>
          <w:lang w:eastAsia="en-US"/>
        </w:rPr>
      </w:pPr>
      <w:r w:rsidRPr="00817181">
        <w:rPr>
          <w:rFonts w:ascii="Arial" w:eastAsia="Arial Unicode MS" w:hAnsi="Arial" w:cs="Arial"/>
        </w:rPr>
        <w:t xml:space="preserve">   </w:t>
      </w:r>
    </w:p>
    <w:p w:rsidR="00430DC7" w:rsidRPr="00817181" w:rsidRDefault="00430DC7" w:rsidP="00417CAD">
      <w:pPr>
        <w:pStyle w:val="PargrafodaLista"/>
        <w:numPr>
          <w:ilvl w:val="0"/>
          <w:numId w:val="22"/>
        </w:numPr>
        <w:spacing w:line="360" w:lineRule="auto"/>
        <w:jc w:val="both"/>
        <w:rPr>
          <w:rFonts w:ascii="Arial" w:eastAsia="Arial Unicode MS" w:hAnsi="Arial" w:cs="Arial"/>
          <w:b/>
          <w:bCs/>
        </w:rPr>
      </w:pPr>
      <w:r w:rsidRPr="00817181">
        <w:rPr>
          <w:rFonts w:ascii="Arial" w:eastAsia="Arial Unicode MS" w:hAnsi="Arial" w:cs="Arial"/>
          <w:b/>
          <w:bCs/>
        </w:rPr>
        <w:t>FORMALIZAÇÃO DE CONSULTAS</w:t>
      </w:r>
    </w:p>
    <w:p w:rsidR="00565487" w:rsidRPr="00817181" w:rsidRDefault="00565487" w:rsidP="00565487">
      <w:pPr>
        <w:pStyle w:val="Default"/>
        <w:spacing w:line="360" w:lineRule="auto"/>
        <w:ind w:left="360"/>
        <w:jc w:val="both"/>
        <w:rPr>
          <w:rFonts w:ascii="Arial" w:eastAsia="Arial Unicode MS" w:hAnsi="Arial" w:cs="Arial"/>
          <w:b/>
        </w:rPr>
      </w:pPr>
      <w:r w:rsidRPr="00817181">
        <w:rPr>
          <w:rFonts w:ascii="Arial" w:eastAsia="Arial Unicode MS" w:hAnsi="Arial" w:cs="Arial"/>
          <w:b/>
        </w:rPr>
        <w:t>Secretaria de Administração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ÁREA DE LICITAÇÃO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 xml:space="preserve">Avenida Siqueira Campos, n° </w:t>
      </w:r>
      <w:proofErr w:type="gramStart"/>
      <w:r w:rsidRPr="00817181">
        <w:rPr>
          <w:rFonts w:ascii="Arial" w:eastAsia="Arial Unicode MS" w:hAnsi="Arial" w:cs="Arial"/>
        </w:rPr>
        <w:t>44</w:t>
      </w:r>
      <w:proofErr w:type="gramEnd"/>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Centro - Caraguatatuba/SP - CEP 11.661-400</w:t>
      </w:r>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E-mail: </w:t>
      </w:r>
      <w:hyperlink r:id="rId9" w:history="1">
        <w:r w:rsidRPr="00817181">
          <w:rPr>
            <w:rStyle w:val="Hyperlink"/>
            <w:rFonts w:ascii="Arial" w:eastAsia="Arial Unicode MS" w:hAnsi="Arial" w:cs="Arial"/>
          </w:rPr>
          <w:t>licitacao.administracao@caraguatatuba.sp.gov.br</w:t>
        </w:r>
      </w:hyperlink>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Telefones: (12) 3897-8138, 3897-8171, 3897-8146 e 3897-8219 </w:t>
      </w:r>
    </w:p>
    <w:p w:rsidR="00565487" w:rsidRPr="00817181" w:rsidRDefault="00565487" w:rsidP="00565487">
      <w:pPr>
        <w:spacing w:line="360" w:lineRule="auto"/>
        <w:jc w:val="both"/>
        <w:rPr>
          <w:rFonts w:ascii="Arial" w:eastAsia="Arial Unicode MS" w:hAnsi="Arial" w:cs="Arial"/>
          <w:b/>
          <w:bCs/>
        </w:rPr>
      </w:pPr>
    </w:p>
    <w:p w:rsidR="00565487" w:rsidRPr="00817181" w:rsidRDefault="00565487" w:rsidP="00417CAD">
      <w:pPr>
        <w:pStyle w:val="PargrafodaLista"/>
        <w:numPr>
          <w:ilvl w:val="1"/>
          <w:numId w:val="22"/>
        </w:numPr>
        <w:spacing w:line="360" w:lineRule="auto"/>
        <w:ind w:left="0" w:firstLine="0"/>
        <w:jc w:val="both"/>
        <w:rPr>
          <w:rFonts w:ascii="Arial" w:eastAsia="Arial Unicode MS" w:hAnsi="Arial" w:cs="Arial"/>
          <w:b/>
          <w:bCs/>
        </w:rPr>
      </w:pPr>
      <w:r w:rsidRPr="00817181">
        <w:rPr>
          <w:rFonts w:ascii="Arial" w:eastAsia="Arial Unicode MS" w:hAnsi="Arial" w:cs="Arial"/>
          <w:b/>
          <w:bCs/>
        </w:rPr>
        <w:t xml:space="preserve"> </w:t>
      </w:r>
      <w:r w:rsidRPr="00817181">
        <w:rPr>
          <w:rFonts w:ascii="Arial" w:eastAsia="Arial Unicode MS" w:hAnsi="Arial" w:cs="Arial"/>
          <w:bCs/>
        </w:rPr>
        <w:t xml:space="preserve">As </w:t>
      </w:r>
      <w:r w:rsidRPr="00817181">
        <w:rPr>
          <w:rFonts w:ascii="Arial" w:eastAsia="Arial Unicode MS" w:hAnsi="Arial" w:cs="Arial"/>
        </w:rPr>
        <w:t>informações e os procedimentos desta licitação serão executados pela Área de Licitação da Secretaria Municipal de Administração pela Internet através do site</w:t>
      </w:r>
      <w:r w:rsidRPr="00817181">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sidRPr="006938EA">
            <w:rPr>
              <w:rStyle w:val="Estilo12"/>
              <w:rFonts w:eastAsia="Arial Unicode MS" w:cs="Arial"/>
              <w:b/>
              <w:color w:val="auto"/>
            </w:rPr>
            <w:t>https</w:t>
          </w:r>
          <w:proofErr w:type="gramEnd"/>
          <w:r w:rsidR="006938EA" w:rsidRPr="006938EA">
            <w:rPr>
              <w:rStyle w:val="Estilo12"/>
              <w:rFonts w:eastAsia="Arial Unicode MS" w:cs="Arial"/>
              <w:b/>
              <w:color w:val="auto"/>
            </w:rPr>
            <w:t>://bll.org.br/</w:t>
          </w:r>
        </w:sdtContent>
      </w:sdt>
      <w:r w:rsidRPr="00817181">
        <w:rPr>
          <w:rFonts w:ascii="Arial" w:eastAsia="Arial Unicode MS" w:hAnsi="Arial" w:cs="Arial"/>
        </w:rPr>
        <w:t xml:space="preserve">, ou diretamente em </w:t>
      </w:r>
      <w:hyperlink r:id="rId10" w:history="1">
        <w:r w:rsidRPr="00817181">
          <w:rPr>
            <w:rStyle w:val="Hyperlink"/>
            <w:rFonts w:ascii="Arial" w:hAnsi="Arial" w:cs="Arial"/>
          </w:rPr>
          <w:t>https://portaldatransparencia.caraguatatuba.sp.gov.br/licitacoes/licitacoes</w:t>
        </w:r>
      </w:hyperlink>
      <w:r w:rsidRPr="00817181">
        <w:rPr>
          <w:rFonts w:ascii="Arial" w:eastAsia="Arial Unicode MS" w:hAnsi="Arial" w:cs="Arial"/>
        </w:rPr>
        <w:t>.</w:t>
      </w:r>
    </w:p>
    <w:p w:rsidR="00276B7C" w:rsidRPr="00A940C1" w:rsidRDefault="00976B38" w:rsidP="00417CAD">
      <w:pPr>
        <w:pStyle w:val="PargrafodaLista"/>
        <w:numPr>
          <w:ilvl w:val="1"/>
          <w:numId w:val="23"/>
        </w:numPr>
        <w:spacing w:line="360" w:lineRule="auto"/>
        <w:ind w:left="0" w:firstLine="0"/>
        <w:jc w:val="both"/>
        <w:rPr>
          <w:rStyle w:val="Hyperlink"/>
          <w:rFonts w:ascii="Arial" w:eastAsia="Arial Unicode MS" w:hAnsi="Arial" w:cs="Arial"/>
          <w:b/>
        </w:rPr>
      </w:pPr>
      <w:r>
        <w:rPr>
          <w:rFonts w:ascii="Arial" w:eastAsia="Arial Unicode MS" w:hAnsi="Arial" w:cs="Arial"/>
        </w:rPr>
        <w:t xml:space="preserve">Os interessados que tiverem dúvidas de caráter técnico ou legal quanto à interpretação dos termos deste Edital poderão solicitar </w:t>
      </w:r>
      <w:r w:rsidRPr="00A940C1">
        <w:rPr>
          <w:rFonts w:ascii="Arial" w:eastAsia="Arial Unicode MS" w:hAnsi="Arial" w:cs="Arial"/>
        </w:rPr>
        <w:t>os esclarecimentos, providências ou impugnar o ato convocatório do pregão, até 03 (três) dias úteis antes da data fixada para disputa de preços, ou seja, até o dia</w:t>
      </w:r>
      <w:r w:rsidRPr="00A940C1">
        <w:rPr>
          <w:rFonts w:ascii="Arial" w:eastAsia="Arial Unicode MS" w:hAnsi="Arial" w:cs="Arial"/>
          <w:b/>
        </w:rPr>
        <w:t xml:space="preserve"> </w:t>
      </w:r>
      <w:sdt>
        <w:sdtPr>
          <w:rPr>
            <w:rFonts w:ascii="Arial" w:eastAsia="Arial Unicode MS" w:hAnsi="Arial" w:cs="Arial"/>
            <w:b/>
          </w:rPr>
          <w:id w:val="14354432"/>
          <w:placeholder>
            <w:docPart w:val="1EE528C838BF41CB981387F336128149"/>
          </w:placeholder>
          <w:date w:fullDate="2026-08-04T00:00:00Z">
            <w:dateFormat w:val="dd/MM/yyyy"/>
            <w:lid w:val="pt-BR"/>
            <w:storeMappedDataAs w:val="dateTime"/>
            <w:calendar w:val="gregorian"/>
          </w:date>
        </w:sdtPr>
        <w:sdtContent>
          <w:r w:rsidR="000D5E82">
            <w:rPr>
              <w:rFonts w:ascii="Arial" w:eastAsia="Arial Unicode MS" w:hAnsi="Arial" w:cs="Arial"/>
              <w:b/>
            </w:rPr>
            <w:t>04/08/2026</w:t>
          </w:r>
        </w:sdtContent>
      </w:sdt>
      <w:r w:rsidRPr="00A940C1">
        <w:rPr>
          <w:rFonts w:ascii="Arial" w:eastAsia="Arial Unicode MS" w:hAnsi="Arial" w:cs="Arial"/>
        </w:rPr>
        <w:t>,</w:t>
      </w:r>
      <w:r w:rsidRPr="00A940C1">
        <w:rPr>
          <w:rFonts w:ascii="Arial" w:eastAsia="Arial Unicode MS" w:hAnsi="Arial" w:cs="Arial"/>
          <w:b/>
        </w:rPr>
        <w:t xml:space="preserve"> </w:t>
      </w:r>
      <w:r w:rsidRPr="00A940C1">
        <w:rPr>
          <w:rFonts w:ascii="Arial" w:eastAsia="Arial Unicode MS" w:hAnsi="Arial" w:cs="Arial"/>
        </w:rPr>
        <w:t xml:space="preserve">pelo e-mail </w:t>
      </w:r>
      <w:hyperlink r:id="rId11" w:history="1">
        <w:r w:rsidRPr="00A940C1">
          <w:rPr>
            <w:rStyle w:val="Hyperlink"/>
            <w:rFonts w:ascii="Arial" w:eastAsia="Arial Unicode MS" w:hAnsi="Arial" w:cs="Arial"/>
          </w:rPr>
          <w:t>licitacao.administracao@caraguatatuba.sp.gov.br</w:t>
        </w:r>
      </w:hyperlink>
      <w:r w:rsidRPr="00A940C1">
        <w:t xml:space="preserve"> </w:t>
      </w:r>
      <w:r w:rsidRPr="00A940C1">
        <w:rPr>
          <w:rFonts w:ascii="Arial" w:hAnsi="Arial" w:cs="Arial"/>
        </w:rPr>
        <w:t xml:space="preserve">ou através do </w:t>
      </w:r>
      <w:r w:rsidRPr="00A940C1">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277349BDFD28440E95546C311AB02822"/>
          </w:placeholder>
          <w:dataBinding w:prefixMappings="xmlns:ns0='http://schemas.microsoft.com/office/2006/coverPageProps' " w:xpath="/ns0:CoverPageProperties[1]/ns0:CompanyAddress[1]" w:storeItemID="{55AF091B-3C7A-41E3-B477-F2FDAA23CFDA}"/>
          <w:text/>
        </w:sdtPr>
        <w:sdtContent>
          <w:proofErr w:type="gramStart"/>
          <w:r w:rsidR="006938EA" w:rsidRPr="00A940C1">
            <w:rPr>
              <w:rFonts w:ascii="Arial" w:eastAsia="Arial Unicode MS" w:hAnsi="Arial" w:cs="Arial"/>
              <w:b/>
            </w:rPr>
            <w:t>https</w:t>
          </w:r>
          <w:proofErr w:type="gramEnd"/>
          <w:r w:rsidR="006938EA" w:rsidRPr="00A940C1">
            <w:rPr>
              <w:rFonts w:ascii="Arial" w:eastAsia="Arial Unicode MS" w:hAnsi="Arial" w:cs="Arial"/>
              <w:b/>
            </w:rPr>
            <w:t>://bll.org.br/</w:t>
          </w:r>
        </w:sdtContent>
      </w:sdt>
      <w:r w:rsidRPr="00A940C1">
        <w:rPr>
          <w:rStyle w:val="Hyperlink"/>
          <w:rFonts w:ascii="Arial" w:eastAsia="Arial Unicode MS" w:hAnsi="Arial" w:cs="Arial"/>
          <w:u w:val="none"/>
        </w:rPr>
        <w:t>;</w:t>
      </w:r>
    </w:p>
    <w:p w:rsidR="00276B7C" w:rsidRPr="00817181" w:rsidRDefault="00276B7C"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As solicitações de esclarecimentos serão respondidas pelo agente público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E3029C" w:rsidRPr="00817181">
        <w:rPr>
          <w:rFonts w:ascii="Arial" w:eastAsia="Arial Unicode MS" w:hAnsi="Arial" w:cs="Arial"/>
        </w:rPr>
        <w:t xml:space="preserve">, limitado ao último dia útil anterior a data da abertura do certame </w:t>
      </w:r>
      <w:r w:rsidRPr="00817181">
        <w:rPr>
          <w:rFonts w:ascii="Arial" w:eastAsia="Arial Unicode MS" w:hAnsi="Arial" w:cs="Arial"/>
        </w:rPr>
        <w:t>e serão estendidas a todos as licitantes adquirentes do Edital;</w:t>
      </w:r>
    </w:p>
    <w:p w:rsidR="00276B7C" w:rsidRPr="00817181" w:rsidRDefault="00276B7C"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Em caso de impugnação ao ato convocatório, a Autoridade Superior decidirá sobre a petição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D457FF" w:rsidRPr="00817181">
        <w:rPr>
          <w:rFonts w:ascii="Arial" w:eastAsia="Arial Unicode MS" w:hAnsi="Arial" w:cs="Arial"/>
        </w:rPr>
        <w:t>, limitado ao último dia útil anterior a data da abertura do certame</w:t>
      </w:r>
      <w:r w:rsidRPr="00817181">
        <w:rPr>
          <w:rFonts w:ascii="Arial" w:eastAsia="Arial Unicode MS" w:hAnsi="Arial" w:cs="Arial"/>
        </w:rPr>
        <w:t>;</w:t>
      </w:r>
    </w:p>
    <w:p w:rsidR="008F6D61" w:rsidRPr="00817181" w:rsidRDefault="008F6D61"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Acolhida a petição contra o ato convocatório será designada nova data para realização do Pregão;</w:t>
      </w:r>
    </w:p>
    <w:p w:rsidR="008F6D61" w:rsidRPr="00817181" w:rsidRDefault="008F6D61"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Não serão conhecidas impugnações apresentadas fora do prazo legal e/ou subscritas por representante não habilitado legalmente ou não identificado no processo para responder pelo licitante.</w:t>
      </w:r>
    </w:p>
    <w:p w:rsidR="00522BDA" w:rsidRPr="00817181" w:rsidRDefault="00522BDA" w:rsidP="00B57D15">
      <w:pPr>
        <w:jc w:val="both"/>
        <w:rPr>
          <w:rFonts w:ascii="Arial" w:eastAsia="Arial Unicode MS" w:hAnsi="Arial" w:cs="Arial"/>
        </w:rPr>
      </w:pPr>
    </w:p>
    <w:p w:rsidR="00A25F8F" w:rsidRPr="00C12552" w:rsidRDefault="00A25F8F" w:rsidP="00C12552">
      <w:pPr>
        <w:pStyle w:val="PargrafodaLista"/>
        <w:numPr>
          <w:ilvl w:val="0"/>
          <w:numId w:val="23"/>
        </w:numPr>
        <w:spacing w:line="360" w:lineRule="auto"/>
        <w:jc w:val="both"/>
        <w:rPr>
          <w:rFonts w:ascii="Arial" w:eastAsia="Arial Unicode MS" w:hAnsi="Arial" w:cs="Arial"/>
          <w:b/>
        </w:rPr>
      </w:pPr>
      <w:r w:rsidRPr="00C12552">
        <w:rPr>
          <w:rFonts w:ascii="Arial" w:eastAsia="Arial Unicode MS" w:hAnsi="Arial" w:cs="Arial"/>
          <w:b/>
          <w:bCs/>
          <w:color w:val="000000"/>
        </w:rPr>
        <w:t>RECEBIMENTO DAS PROPOSTAS</w:t>
      </w:r>
    </w:p>
    <w:p w:rsidR="00A25F8F" w:rsidRPr="00C12552" w:rsidRDefault="00C12552" w:rsidP="00C12552">
      <w:pPr>
        <w:tabs>
          <w:tab w:val="left" w:pos="567"/>
        </w:tabs>
        <w:spacing w:line="360" w:lineRule="auto"/>
        <w:jc w:val="both"/>
        <w:rPr>
          <w:rFonts w:ascii="Arial" w:eastAsia="Arial Unicode MS" w:hAnsi="Arial" w:cs="Arial"/>
          <w:b/>
        </w:rPr>
      </w:pPr>
      <w:r w:rsidRPr="00C12552">
        <w:rPr>
          <w:rFonts w:ascii="Arial" w:eastAsia="Arial Unicode MS" w:hAnsi="Arial" w:cs="Arial"/>
          <w:b/>
          <w:color w:val="000000"/>
        </w:rPr>
        <w:t>3.1.</w:t>
      </w:r>
      <w:r>
        <w:rPr>
          <w:rFonts w:ascii="Arial" w:eastAsia="Arial Unicode MS" w:hAnsi="Arial" w:cs="Arial"/>
          <w:color w:val="000000"/>
        </w:rPr>
        <w:t xml:space="preserve"> </w:t>
      </w:r>
      <w:r w:rsidR="00A25F8F" w:rsidRPr="00C12552">
        <w:rPr>
          <w:rFonts w:ascii="Arial" w:eastAsia="Arial Unicode MS" w:hAnsi="Arial" w:cs="Arial"/>
          <w:bCs/>
        </w:rPr>
        <w:t>As</w:t>
      </w:r>
      <w:r w:rsidR="00A25F8F" w:rsidRPr="00C12552">
        <w:rPr>
          <w:rFonts w:ascii="Arial" w:eastAsia="Arial Unicode MS" w:hAnsi="Arial" w:cs="Arial"/>
          <w:color w:val="000000"/>
        </w:rPr>
        <w:t xml:space="preserve"> propostas deverão ser cadastradas no site</w:t>
      </w:r>
      <w:r w:rsidR="001E2433" w:rsidRPr="001E2433">
        <w:rPr>
          <w:rFonts w:ascii="Arial" w:eastAsia="Arial Unicode MS" w:hAnsi="Arial" w:cs="Arial"/>
          <w:b/>
        </w:rPr>
        <w:t xml:space="preserve"> </w:t>
      </w:r>
      <w:sdt>
        <w:sdtPr>
          <w:rPr>
            <w:rFonts w:ascii="Arial" w:eastAsia="Arial Unicode MS" w:hAnsi="Arial" w:cs="Arial"/>
            <w:b/>
          </w:rPr>
          <w:alias w:val="DIGITAR SITE DO PORTAL DE COMPRAS"/>
          <w:tag w:val="DIGITAR SITE DO PORTAL DE COMPRAS"/>
          <w:id w:val="798476508"/>
          <w:placeholder>
            <w:docPart w:val="65B4E4850CC24FBC8986C5C75B7AB4B4"/>
          </w:placeholder>
          <w:dataBinding w:prefixMappings="xmlns:ns0='http://schemas.microsoft.com/office/2006/coverPageProps' " w:xpath="/ns0:CoverPageProperties[1]/ns0:CompanyAddress[1]" w:storeItemID="{55AF091B-3C7A-41E3-B477-F2FDAA23CFDA}"/>
          <w:text/>
        </w:sdtPr>
        <w:sdtContent>
          <w:proofErr w:type="gramStart"/>
          <w:r w:rsidR="001E2433" w:rsidRPr="006938EA">
            <w:rPr>
              <w:rFonts w:ascii="Arial" w:eastAsia="Arial Unicode MS" w:hAnsi="Arial" w:cs="Arial"/>
              <w:b/>
            </w:rPr>
            <w:t>https</w:t>
          </w:r>
          <w:proofErr w:type="gramEnd"/>
          <w:r w:rsidR="001E2433" w:rsidRPr="006938EA">
            <w:rPr>
              <w:rFonts w:ascii="Arial" w:eastAsia="Arial Unicode MS" w:hAnsi="Arial" w:cs="Arial"/>
              <w:b/>
            </w:rPr>
            <w:t>://bll.org.br/</w:t>
          </w:r>
        </w:sdtContent>
      </w:sdt>
      <w:r w:rsidR="00A25F8F" w:rsidRPr="00C12552">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C12552">
        <w:rPr>
          <w:rFonts w:ascii="Arial" w:eastAsia="Arial Unicode MS" w:hAnsi="Arial" w:cs="Arial"/>
          <w:color w:val="000000"/>
        </w:rPr>
        <w:t>I</w:t>
      </w:r>
      <w:r w:rsidR="00A25F8F" w:rsidRPr="00C12552">
        <w:rPr>
          <w:rFonts w:ascii="Arial" w:eastAsia="Arial Unicode MS" w:hAnsi="Arial" w:cs="Arial"/>
          <w:color w:val="000000"/>
        </w:rPr>
        <w:t>II);</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não cadastramento da Proposta implicará o não recebimento, da Habilitação e, portanto, a não aceitação da licitante no certame licitatório;</w:t>
      </w:r>
    </w:p>
    <w:p w:rsidR="009E69BE" w:rsidRPr="00817181" w:rsidRDefault="009E69BE"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276B7C" w:rsidRPr="00817181" w:rsidRDefault="00DE4884" w:rsidP="00417CAD">
      <w:pPr>
        <w:pStyle w:val="PargrafodaLista"/>
        <w:numPr>
          <w:ilvl w:val="1"/>
          <w:numId w:val="23"/>
        </w:numPr>
        <w:spacing w:line="360" w:lineRule="auto"/>
        <w:ind w:left="0" w:firstLine="0"/>
        <w:jc w:val="both"/>
        <w:rPr>
          <w:rFonts w:ascii="Arial" w:eastAsia="Arial Unicode MS" w:hAnsi="Arial" w:cs="Arial"/>
          <w:b/>
        </w:rPr>
      </w:pPr>
      <w:r w:rsidRPr="00DE4884">
        <w:rPr>
          <w:rFonts w:ascii="Arial" w:eastAsia="Arial Unicode MS" w:hAnsi="Arial" w:cs="Arial"/>
          <w:noProof/>
        </w:rPr>
        <w:pict>
          <v:shapetype id="_x0000_t32" coordsize="21600,21600" o:spt="32" o:oned="t" path="m,l21600,21600e" filled="f">
            <v:path arrowok="t" fillok="f" o:connecttype="none"/>
            <o:lock v:ext="edit" shapetype="t"/>
          </v:shapetype>
          <v:shape id="_x0000_s2051" type="#_x0000_t32" style="position:absolute;left:0;text-align:left;margin-left:-154.8pt;margin-top:64.45pt;width:110.25pt;height:0;rotation:90;z-index:251660288" o:connectortype="curved" adj="-15174,-1,-15174">
            <v:stroke startarrow="block" endarrow="block"/>
          </v:shape>
        </w:pict>
      </w:r>
      <w:r w:rsidR="00276B7C" w:rsidRPr="00817181">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7181">
            <w:rPr>
              <w:rStyle w:val="Estilo48"/>
            </w:rPr>
            <w:t>VALOR UNITÁRIO DO ITEM, VALOR TOTAL DO ITEM e VALOR TOTAL DA PROPOSTA</w:t>
          </w:r>
        </w:sdtContent>
      </w:sdt>
      <w:r w:rsidR="00276B7C" w:rsidRPr="00817181">
        <w:rPr>
          <w:rFonts w:ascii="Arial" w:eastAsia="Arial Unicode MS" w:hAnsi="Arial" w:cs="Arial"/>
        </w:rPr>
        <w:t xml:space="preserve"> e ainda:</w:t>
      </w:r>
    </w:p>
    <w:p w:rsidR="00A25F8F" w:rsidRPr="00817181" w:rsidRDefault="00D50631"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Os valores deverão ser cotados</w:t>
      </w:r>
      <w:r w:rsidR="00A25F8F" w:rsidRPr="0081718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7181">
        <w:rPr>
          <w:rFonts w:ascii="Arial" w:eastAsia="Arial Unicode MS" w:hAnsi="Arial" w:cs="Arial"/>
        </w:rPr>
        <w:t>;</w:t>
      </w:r>
    </w:p>
    <w:p w:rsidR="009E69BE" w:rsidRPr="00817181" w:rsidRDefault="009E69BE"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7181" w:rsidRDefault="00A25F8F"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Especificação clara, completa e detalhada do </w:t>
      </w:r>
      <w:r w:rsidR="00D1588C" w:rsidRPr="00817181">
        <w:rPr>
          <w:rFonts w:ascii="Arial" w:eastAsia="Arial Unicode MS" w:hAnsi="Arial" w:cs="Arial"/>
          <w:color w:val="000000"/>
        </w:rPr>
        <w:t>objeto</w:t>
      </w:r>
      <w:r w:rsidRPr="00817181">
        <w:rPr>
          <w:rFonts w:ascii="Arial" w:eastAsia="Arial Unicode MS" w:hAnsi="Arial" w:cs="Arial"/>
          <w:color w:val="000000"/>
        </w:rPr>
        <w:t xml:space="preserve"> ofertado, conforme definido no </w:t>
      </w:r>
      <w:r w:rsidR="00DA66BE" w:rsidRPr="00817181">
        <w:rPr>
          <w:rFonts w:ascii="Arial" w:eastAsia="Arial Unicode MS" w:hAnsi="Arial" w:cs="Arial"/>
          <w:color w:val="000000"/>
        </w:rPr>
        <w:t>Termo de Referência (</w:t>
      </w:r>
      <w:r w:rsidRPr="00817181">
        <w:rPr>
          <w:rFonts w:ascii="Arial" w:eastAsia="Arial Unicode MS" w:hAnsi="Arial" w:cs="Arial"/>
          <w:color w:val="000000"/>
        </w:rPr>
        <w:t>Anexo I</w:t>
      </w:r>
      <w:r w:rsidR="00DA66BE" w:rsidRPr="00817181">
        <w:rPr>
          <w:rFonts w:ascii="Arial" w:eastAsia="Arial Unicode MS" w:hAnsi="Arial" w:cs="Arial"/>
          <w:color w:val="000000"/>
        </w:rPr>
        <w:t>I)</w:t>
      </w:r>
      <w:r w:rsidRPr="00817181">
        <w:rPr>
          <w:rFonts w:ascii="Arial" w:eastAsia="Arial Unicode MS" w:hAnsi="Arial" w:cs="Arial"/>
        </w:rPr>
        <w:t>.</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No valor dos itens da proposta apresentada deverão estar incluídos IMPOSTOS, FRETES, ENCARGOS SOCIAIS E DEMAIS DESPESAS necessárias </w:t>
      </w:r>
      <w:r w:rsidR="00CD3CD1">
        <w:rPr>
          <w:rFonts w:ascii="Arial" w:hAnsi="Arial" w:cs="Arial"/>
        </w:rPr>
        <w:t>ao fornecimento dos materiais</w:t>
      </w:r>
      <w:r w:rsidRPr="00817181">
        <w:rPr>
          <w:rFonts w:ascii="Arial" w:hAnsi="Arial" w:cs="Arial"/>
        </w:rPr>
        <w:t xml:space="preserve">; </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Após o cadastramento da proposta, não mais caberá desistência, salvo por motivo justo decorrente de fato superveniente e aceito pelo Pregoeiro;</w:t>
      </w:r>
    </w:p>
    <w:p w:rsidR="00732EF4"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O cadastramento da proposta vinculará a licitante ao cumprimento de todas as condições e obrigações inerentes ao certame que desde já aceita e declara se enquadrar em todos os termos e condições constantes;</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817181" w:rsidRDefault="006904A7" w:rsidP="00B57D15">
      <w:pPr>
        <w:jc w:val="both"/>
        <w:rPr>
          <w:rFonts w:ascii="Arial" w:eastAsia="Arial Unicode MS" w:hAnsi="Arial" w:cs="Arial"/>
          <w:b/>
          <w:bCs/>
          <w:color w:val="000000"/>
        </w:rPr>
      </w:pPr>
    </w:p>
    <w:p w:rsidR="008847D4" w:rsidRPr="008847D4" w:rsidRDefault="002744BD" w:rsidP="008847D4">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bCs/>
          <w:color w:val="000000"/>
        </w:rPr>
        <w:t>CONDIÇÕES PARA PARTICIPAÇÃO</w:t>
      </w:r>
    </w:p>
    <w:p w:rsidR="00A04A39" w:rsidRPr="008847D4" w:rsidRDefault="008847D4" w:rsidP="008847D4">
      <w:pPr>
        <w:spacing w:line="360" w:lineRule="auto"/>
        <w:jc w:val="both"/>
        <w:rPr>
          <w:rFonts w:ascii="Arial" w:eastAsia="Arial Unicode MS" w:hAnsi="Arial" w:cs="Arial"/>
          <w:b/>
        </w:rPr>
      </w:pPr>
      <w:r w:rsidRPr="008847D4">
        <w:rPr>
          <w:rFonts w:ascii="Arial" w:eastAsia="Arial Unicode MS" w:hAnsi="Arial" w:cs="Arial"/>
          <w:b/>
          <w:bCs/>
        </w:rPr>
        <w:t>4.1.</w:t>
      </w:r>
      <w:r>
        <w:rPr>
          <w:rFonts w:ascii="Arial" w:eastAsia="Arial Unicode MS" w:hAnsi="Arial" w:cs="Arial"/>
          <w:bCs/>
        </w:rPr>
        <w:t xml:space="preserve"> </w:t>
      </w:r>
      <w:r w:rsidR="00A04A39" w:rsidRPr="008847D4">
        <w:rPr>
          <w:rFonts w:ascii="Arial" w:eastAsia="Arial Unicode MS" w:hAnsi="Arial" w:cs="Arial"/>
          <w:bCs/>
        </w:rPr>
        <w:t>A P</w:t>
      </w:r>
      <w:r w:rsidR="00A04A39" w:rsidRPr="008847D4">
        <w:rPr>
          <w:rFonts w:ascii="Arial" w:eastAsia="Arial Unicode MS" w:hAnsi="Arial" w:cs="Arial"/>
        </w:rPr>
        <w:t>articipação na licitação importa em total, irrestrita e irretratável submissão das licitantes proponentes às condições deste edital;</w:t>
      </w:r>
    </w:p>
    <w:p w:rsidR="00A04A39" w:rsidRPr="00817181" w:rsidRDefault="00A04A39"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Poderão participar deste Pregão, os interessados do ramo de a</w:t>
      </w:r>
      <w:r w:rsidR="00F6012F" w:rsidRPr="00817181">
        <w:rPr>
          <w:rFonts w:ascii="Arial" w:eastAsia="Arial Unicode MS" w:hAnsi="Arial" w:cs="Arial"/>
        </w:rPr>
        <w:t>tividade pertinente ao objeto</w:t>
      </w:r>
      <w:r w:rsidRPr="00817181">
        <w:rPr>
          <w:rFonts w:ascii="Arial" w:eastAsia="Arial Unicode MS" w:hAnsi="Arial" w:cs="Arial"/>
        </w:rPr>
        <w:t>, e que atenderem a todas as exigências deste Edital e seus anexos</w:t>
      </w:r>
      <w:r w:rsidR="00E860DE" w:rsidRPr="00817181">
        <w:rPr>
          <w:rFonts w:ascii="Arial" w:eastAsia="Arial Unicode MS" w:hAnsi="Arial" w:cs="Arial"/>
        </w:rPr>
        <w:t>.</w:t>
      </w:r>
    </w:p>
    <w:p w:rsidR="002E7B14" w:rsidRPr="006B64C8" w:rsidRDefault="002E7B14" w:rsidP="00417CAD">
      <w:pPr>
        <w:pStyle w:val="PargrafodaLista"/>
        <w:numPr>
          <w:ilvl w:val="1"/>
          <w:numId w:val="23"/>
        </w:numPr>
        <w:spacing w:line="360" w:lineRule="auto"/>
        <w:ind w:left="0" w:firstLine="0"/>
        <w:jc w:val="both"/>
        <w:rPr>
          <w:rFonts w:ascii="Arial" w:eastAsia="Arial Unicode MS" w:hAnsi="Arial" w:cs="Arial"/>
          <w:b/>
        </w:rPr>
      </w:pPr>
      <w:r w:rsidRPr="00D37087">
        <w:rPr>
          <w:rFonts w:ascii="Arial" w:hAnsi="Arial" w:cs="Arial"/>
        </w:rPr>
        <w:t xml:space="preserve">Para fins de atendimento aos termos da Lei Complementar 147/14, a </w:t>
      </w:r>
      <w:r w:rsidRPr="006B64C8">
        <w:rPr>
          <w:rFonts w:ascii="Arial" w:hAnsi="Arial" w:cs="Arial"/>
        </w:rPr>
        <w:t xml:space="preserve">participação das empresas interessadas será feita da seguinte maneira: </w:t>
      </w:r>
    </w:p>
    <w:p w:rsidR="002E7B14" w:rsidRPr="006B64C8" w:rsidRDefault="002E7B14" w:rsidP="00417CAD">
      <w:pPr>
        <w:pStyle w:val="PargrafodaLista"/>
        <w:numPr>
          <w:ilvl w:val="2"/>
          <w:numId w:val="23"/>
        </w:numPr>
        <w:spacing w:line="360" w:lineRule="auto"/>
        <w:ind w:left="0" w:firstLine="720"/>
        <w:jc w:val="both"/>
        <w:rPr>
          <w:rFonts w:ascii="Arial" w:eastAsia="Arial Unicode MS" w:hAnsi="Arial" w:cs="Arial"/>
          <w:b/>
        </w:rPr>
      </w:pPr>
      <w:r w:rsidRPr="006B64C8">
        <w:rPr>
          <w:rFonts w:ascii="Arial" w:hAnsi="Arial" w:cs="Arial"/>
        </w:rPr>
        <w:t xml:space="preserve">Cota principal: item(s) </w:t>
      </w:r>
      <w:r w:rsidR="006860D8" w:rsidRPr="006B64C8">
        <w:rPr>
          <w:rFonts w:ascii="Arial" w:hAnsi="Arial" w:cs="Arial"/>
        </w:rPr>
        <w:t xml:space="preserve">01, 03, 05, 07, 09, 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111, 112, 113, 114, 115, 116, 117, 118, 119, 120, 121, 122, 123, 124, 125, 126, 127, 128, 129, 130, 131, 132, 133, 134, 135, 136, 137, 138, 139, 140, </w:t>
      </w:r>
      <w:r w:rsidR="006B64C8" w:rsidRPr="006B64C8">
        <w:rPr>
          <w:rFonts w:ascii="Arial" w:hAnsi="Arial" w:cs="Arial"/>
        </w:rPr>
        <w:t xml:space="preserve">141, 142, 143, 144, 145, 146, 147, 148, 149, </w:t>
      </w:r>
      <w:r w:rsidR="006860D8" w:rsidRPr="006B64C8">
        <w:rPr>
          <w:rFonts w:ascii="Arial" w:hAnsi="Arial" w:cs="Arial"/>
        </w:rPr>
        <w:t xml:space="preserve">150, 151, 152, 153, 154, 155, 156, 157, 158, 159, 160, 161, 162, 163, 164, 165, 166, 167, 168, 169, 170, 171, 172, 173, 174, 175, 176, 177, 178, 179, 180, 181, 182, 183, 184, 185, 186, 187, 188, 189, 190, 191, 192, 193, 194, 195, 196, 197, 198, 199, 200, 201, 202, 203, 204, 205, 206, 207, 208, 209, 210, 211, 212, 213, 214, 215, 216, 217, 218, 219, 220, 221, 222, 223, 224, 225, 226, 227, 228, 229, 230, 231, 232, 233, 234, </w:t>
      </w:r>
      <w:r w:rsidR="00DE05DD" w:rsidRPr="006B64C8">
        <w:rPr>
          <w:rFonts w:ascii="Arial" w:hAnsi="Arial" w:cs="Arial"/>
        </w:rPr>
        <w:t>235, 236, 237, 238, 239, 240, 241 e 24</w:t>
      </w:r>
      <w:r w:rsidR="006B64C8" w:rsidRPr="006B64C8">
        <w:rPr>
          <w:rFonts w:ascii="Arial" w:hAnsi="Arial" w:cs="Arial"/>
        </w:rPr>
        <w:t>2</w:t>
      </w:r>
      <w:r w:rsidR="006860D8" w:rsidRPr="006B64C8">
        <w:rPr>
          <w:rFonts w:ascii="Arial" w:hAnsi="Arial" w:cs="Arial"/>
        </w:rPr>
        <w:t xml:space="preserve"> </w:t>
      </w:r>
      <w:r w:rsidRPr="006B64C8">
        <w:rPr>
          <w:rFonts w:ascii="Arial" w:hAnsi="Arial" w:cs="Arial"/>
        </w:rPr>
        <w:t xml:space="preserve">aos interessados que atendam aos requisitos do edital; </w:t>
      </w:r>
    </w:p>
    <w:p w:rsidR="002E7B14" w:rsidRPr="00817181" w:rsidRDefault="002E7B14" w:rsidP="00417CAD">
      <w:pPr>
        <w:pStyle w:val="PargrafodaLista"/>
        <w:numPr>
          <w:ilvl w:val="2"/>
          <w:numId w:val="23"/>
        </w:numPr>
        <w:spacing w:line="360" w:lineRule="auto"/>
        <w:ind w:left="0" w:firstLine="720"/>
        <w:jc w:val="both"/>
        <w:rPr>
          <w:rFonts w:ascii="Arial" w:eastAsia="Arial Unicode MS" w:hAnsi="Arial" w:cs="Arial"/>
          <w:b/>
          <w:color w:val="0070C0"/>
        </w:rPr>
      </w:pPr>
      <w:r w:rsidRPr="006B64C8">
        <w:rPr>
          <w:rFonts w:ascii="Arial" w:hAnsi="Arial" w:cs="Arial"/>
        </w:rPr>
        <w:t xml:space="preserve">Cota reservada: item(s) </w:t>
      </w:r>
      <w:r w:rsidR="006B64C8" w:rsidRPr="006B64C8">
        <w:rPr>
          <w:rFonts w:ascii="Arial" w:hAnsi="Arial" w:cs="Arial"/>
        </w:rPr>
        <w:t xml:space="preserve">02, 04, 06, 08 e 10 </w:t>
      </w:r>
      <w:r w:rsidRPr="006B64C8">
        <w:rPr>
          <w:rFonts w:ascii="Arial" w:hAnsi="Arial" w:cs="Arial"/>
        </w:rPr>
        <w:t>às empresas enquadradas como Microempresa - ME, Empresa de Pequeno Porte - EPP, Microempreendedor</w:t>
      </w:r>
      <w:r w:rsidRPr="00817181">
        <w:rPr>
          <w:rFonts w:ascii="Arial" w:hAnsi="Arial" w:cs="Arial"/>
          <w:color w:val="FF0000"/>
        </w:rPr>
        <w:t xml:space="preserve"> </w:t>
      </w:r>
      <w:r w:rsidRPr="006B64C8">
        <w:rPr>
          <w:rFonts w:ascii="Arial" w:hAnsi="Arial" w:cs="Arial"/>
        </w:rPr>
        <w:lastRenderedPageBreak/>
        <w:t>Individual - MEI, nos termos do artigo 3º e 18º - E, ambos da Lei Complementar nº 123/2006, com as alterações da Lei Complementar 147/2014, sem prejuízo de sua participação na cota principal.</w:t>
      </w:r>
    </w:p>
    <w:p w:rsidR="002E7B14" w:rsidRPr="006B64C8" w:rsidRDefault="002E7B14" w:rsidP="00417CAD">
      <w:pPr>
        <w:pStyle w:val="PargrafodaLista"/>
        <w:numPr>
          <w:ilvl w:val="1"/>
          <w:numId w:val="23"/>
        </w:numPr>
        <w:spacing w:line="360" w:lineRule="auto"/>
        <w:ind w:left="0" w:firstLine="0"/>
        <w:jc w:val="both"/>
        <w:rPr>
          <w:rFonts w:ascii="Arial" w:eastAsia="Arial Unicode MS" w:hAnsi="Arial" w:cs="Arial"/>
          <w:b/>
        </w:rPr>
      </w:pPr>
      <w:r w:rsidRPr="006B64C8">
        <w:rPr>
          <w:rFonts w:ascii="Arial" w:hAnsi="Arial" w:cs="Arial"/>
        </w:rPr>
        <w:t>Se a mesma empresa vencer a cota reservada e a cota principal, a contratação das cotas deverá ocorrer pelo menor preço.</w:t>
      </w:r>
    </w:p>
    <w:p w:rsidR="002E7B14" w:rsidRPr="006B64C8" w:rsidRDefault="002E7B14" w:rsidP="00417CAD">
      <w:pPr>
        <w:pStyle w:val="PargrafodaLista"/>
        <w:numPr>
          <w:ilvl w:val="1"/>
          <w:numId w:val="23"/>
        </w:numPr>
        <w:tabs>
          <w:tab w:val="left" w:pos="567"/>
        </w:tabs>
        <w:spacing w:line="360" w:lineRule="auto"/>
        <w:ind w:left="0" w:firstLine="0"/>
        <w:jc w:val="both"/>
        <w:rPr>
          <w:rFonts w:ascii="Arial" w:hAnsi="Arial" w:cs="Arial"/>
        </w:rPr>
      </w:pPr>
      <w:r w:rsidRPr="006B64C8">
        <w:rPr>
          <w:rFonts w:ascii="Arial" w:hAnsi="Arial" w:cs="Arial"/>
        </w:rPr>
        <w:t>Não havendo vencedor enquadrado como ME, EPP ou MEI nos item</w:t>
      </w:r>
      <w:r w:rsidR="00483485" w:rsidRPr="006B64C8">
        <w:rPr>
          <w:rFonts w:ascii="Arial" w:hAnsi="Arial" w:cs="Arial"/>
        </w:rPr>
        <w:t xml:space="preserve"> </w:t>
      </w:r>
      <w:r w:rsidRPr="006B64C8">
        <w:rPr>
          <w:rFonts w:ascii="Arial" w:hAnsi="Arial" w:cs="Arial"/>
        </w:rPr>
        <w:t xml:space="preserve">de </w:t>
      </w:r>
      <w:r w:rsidRPr="006B64C8">
        <w:rPr>
          <w:rFonts w:ascii="Arial" w:hAnsi="Arial" w:cs="Arial"/>
          <w:b/>
        </w:rPr>
        <w:t>cota reservada</w:t>
      </w:r>
      <w:r w:rsidRPr="006B64C8">
        <w:rPr>
          <w:rFonts w:ascii="Arial" w:hAnsi="Arial" w:cs="Arial"/>
        </w:rPr>
        <w:t xml:space="preserve">, estes poderão ser adjudicados as empresas que não se enquadram como ME, EPP ou MEI </w:t>
      </w:r>
      <w:proofErr w:type="gramStart"/>
      <w:r w:rsidRPr="006B64C8">
        <w:rPr>
          <w:rFonts w:ascii="Arial" w:hAnsi="Arial" w:cs="Arial"/>
        </w:rPr>
        <w:t>desde de</w:t>
      </w:r>
      <w:proofErr w:type="gramEnd"/>
      <w:r w:rsidRPr="006B64C8">
        <w:rPr>
          <w:rFonts w:ascii="Arial" w:hAnsi="Arial" w:cs="Arial"/>
        </w:rPr>
        <w:t xml:space="preserve"> que apresentem  propostas para estes itens.</w:t>
      </w:r>
    </w:p>
    <w:p w:rsidR="007979F9" w:rsidRPr="006B64C8" w:rsidRDefault="002E7B14" w:rsidP="00417CAD">
      <w:pPr>
        <w:pStyle w:val="PargrafodaLista"/>
        <w:numPr>
          <w:ilvl w:val="1"/>
          <w:numId w:val="23"/>
        </w:numPr>
        <w:tabs>
          <w:tab w:val="left" w:pos="567"/>
        </w:tabs>
        <w:spacing w:line="360" w:lineRule="auto"/>
        <w:ind w:left="0" w:firstLine="0"/>
        <w:jc w:val="both"/>
        <w:rPr>
          <w:rFonts w:ascii="Arial" w:eastAsia="Arial Unicode MS" w:hAnsi="Arial" w:cs="Arial"/>
          <w:b/>
        </w:rPr>
      </w:pPr>
      <w:r w:rsidRPr="006B64C8">
        <w:rPr>
          <w:rFonts w:ascii="Arial" w:hAnsi="Arial" w:cs="Arial"/>
        </w:rPr>
        <w:t>No início das disputas do</w:t>
      </w:r>
      <w:r w:rsidR="007C01B6" w:rsidRPr="006B64C8">
        <w:rPr>
          <w:rFonts w:ascii="Arial" w:hAnsi="Arial" w:cs="Arial"/>
        </w:rPr>
        <w:t>s</w:t>
      </w:r>
      <w:r w:rsidRPr="006B64C8">
        <w:rPr>
          <w:rFonts w:ascii="Arial" w:hAnsi="Arial" w:cs="Arial"/>
        </w:rPr>
        <w:t xml:space="preserve"> ite</w:t>
      </w:r>
      <w:r w:rsidR="007C01B6" w:rsidRPr="006B64C8">
        <w:rPr>
          <w:rFonts w:ascii="Arial" w:hAnsi="Arial" w:cs="Arial"/>
        </w:rPr>
        <w:t>ns</w:t>
      </w:r>
      <w:r w:rsidRPr="006B64C8">
        <w:rPr>
          <w:rFonts w:ascii="Arial" w:hAnsi="Arial" w:cs="Arial"/>
          <w:b/>
        </w:rPr>
        <w:t xml:space="preserve"> </w:t>
      </w:r>
      <w:r w:rsidRPr="006B64C8">
        <w:rPr>
          <w:rFonts w:ascii="Arial" w:hAnsi="Arial" w:cs="Arial"/>
        </w:rPr>
        <w:t xml:space="preserve">de </w:t>
      </w:r>
      <w:r w:rsidRPr="006B64C8">
        <w:rPr>
          <w:rFonts w:ascii="Arial" w:hAnsi="Arial" w:cs="Arial"/>
          <w:b/>
        </w:rPr>
        <w:t>cota reservada</w:t>
      </w:r>
      <w:r w:rsidRPr="006B64C8">
        <w:rPr>
          <w:rFonts w:ascii="Arial" w:hAnsi="Arial" w:cs="Arial"/>
        </w:rPr>
        <w:t xml:space="preserve">, será </w:t>
      </w:r>
      <w:proofErr w:type="gramStart"/>
      <w:r w:rsidRPr="006B64C8">
        <w:rPr>
          <w:rFonts w:ascii="Arial" w:hAnsi="Arial" w:cs="Arial"/>
        </w:rPr>
        <w:t>informado</w:t>
      </w:r>
      <w:proofErr w:type="gramEnd"/>
      <w:r w:rsidRPr="006B64C8">
        <w:rPr>
          <w:rFonts w:ascii="Arial" w:hAnsi="Arial" w:cs="Arial"/>
        </w:rPr>
        <w:t xml:space="preserve"> aos licitantes que as Empresas que não se enquadrarem como ME, EPP ou MEI, que cadastraram propostas nestes itens, se</w:t>
      </w:r>
      <w:r w:rsidRPr="006B64C8">
        <w:rPr>
          <w:rFonts w:ascii="Arial" w:hAnsi="Arial" w:cs="Arial"/>
          <w:b/>
        </w:rPr>
        <w:t xml:space="preserve"> vencerem a disputa, </w:t>
      </w:r>
      <w:r w:rsidRPr="006B64C8">
        <w:rPr>
          <w:rFonts w:ascii="Arial" w:hAnsi="Arial" w:cs="Arial"/>
        </w:rPr>
        <w:t xml:space="preserve">serão </w:t>
      </w:r>
      <w:r w:rsidR="008847D4" w:rsidRPr="006B64C8">
        <w:rPr>
          <w:rFonts w:ascii="Arial" w:hAnsi="Arial" w:cs="Arial"/>
          <w:highlight w:val="lightGray"/>
        </w:rPr>
        <w:t>desclassificadas</w:t>
      </w:r>
      <w:r w:rsidRPr="006B64C8">
        <w:rPr>
          <w:rFonts w:ascii="Arial" w:hAnsi="Arial" w:cs="Arial"/>
        </w:rPr>
        <w:t xml:space="preserve"> se houver nas outras colocações empresas enquadradas como ME, EPP ou MEI.</w:t>
      </w:r>
    </w:p>
    <w:p w:rsidR="00913580" w:rsidRPr="00817181" w:rsidRDefault="00913580" w:rsidP="00913580">
      <w:pPr>
        <w:pStyle w:val="PargrafodaLista"/>
        <w:numPr>
          <w:ilvl w:val="1"/>
          <w:numId w:val="23"/>
        </w:numPr>
        <w:tabs>
          <w:tab w:val="left" w:pos="567"/>
        </w:tabs>
        <w:spacing w:line="360" w:lineRule="auto"/>
        <w:ind w:left="0" w:firstLine="0"/>
        <w:jc w:val="both"/>
        <w:rPr>
          <w:rFonts w:ascii="Arial" w:eastAsia="Arial Unicode MS" w:hAnsi="Arial" w:cs="Arial"/>
          <w:b/>
        </w:rPr>
      </w:pPr>
      <w:r w:rsidRPr="00817181">
        <w:rPr>
          <w:rFonts w:ascii="Arial" w:eastAsia="Arial Unicode MS" w:hAnsi="Arial" w:cs="Arial"/>
          <w:b/>
        </w:rPr>
        <w:t>Não poderão disputar licitação ou participar da execução de contrato, direta ou indiretamente</w:t>
      </w:r>
      <w:r w:rsidR="00112E42" w:rsidRPr="00817181">
        <w:rPr>
          <w:rFonts w:ascii="Arial" w:eastAsia="Arial Unicode MS" w:hAnsi="Arial" w:cs="Arial"/>
          <w:b/>
        </w:rPr>
        <w:t>:</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inidôneas para licitar ou contratar com toda a administração pública nos termos do § 5º do Art. 156, da Lei 14.133/21;</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impedidas ou suspensas para licitar por qualquer órgão ou entidade da Administração Pública Municipal de Caraguatatuba;</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Empresas que tenham como sócio(s) </w:t>
      </w:r>
      <w:proofErr w:type="gramStart"/>
      <w:r w:rsidRPr="00817181">
        <w:rPr>
          <w:rFonts w:ascii="Arial" w:eastAsia="Arial Unicode MS" w:hAnsi="Arial" w:cs="Arial"/>
        </w:rPr>
        <w:t>servidor(</w:t>
      </w:r>
      <w:proofErr w:type="spellStart"/>
      <w:proofErr w:type="gramEnd"/>
      <w:r w:rsidRPr="00817181">
        <w:rPr>
          <w:rFonts w:ascii="Arial" w:eastAsia="Arial Unicode MS" w:hAnsi="Arial" w:cs="Arial"/>
        </w:rPr>
        <w:t>es</w:t>
      </w:r>
      <w:proofErr w:type="spellEnd"/>
      <w:r w:rsidRPr="00817181">
        <w:rPr>
          <w:rFonts w:ascii="Arial" w:eastAsia="Arial Unicode MS" w:hAnsi="Arial" w:cs="Arial"/>
        </w:rPr>
        <w:t>) ou dirigente(s) de qualquer esfera governamental da Administração Municipal;</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 xml:space="preserve">A critério da Administração e exclusivamente a seu serviço, o autor dos projetos e a empresa a que se referem </w:t>
      </w:r>
      <w:proofErr w:type="gramStart"/>
      <w:r w:rsidRPr="00817181">
        <w:rPr>
          <w:rFonts w:ascii="Arial" w:eastAsia="Arial Unicode MS" w:hAnsi="Arial" w:cs="Arial"/>
        </w:rPr>
        <w:t>as</w:t>
      </w:r>
      <w:proofErr w:type="gramEnd"/>
      <w:r w:rsidRPr="00817181">
        <w:rPr>
          <w:rFonts w:ascii="Arial" w:eastAsia="Arial Unicode MS" w:hAnsi="Arial" w:cs="Arial"/>
        </w:rPr>
        <w:t xml:space="preserve"> alíneas “d” </w:t>
      </w:r>
      <w:r w:rsidRPr="006B64C8">
        <w:rPr>
          <w:rFonts w:ascii="Arial" w:eastAsia="Arial Unicode MS" w:hAnsi="Arial" w:cs="Arial"/>
        </w:rPr>
        <w:t>e “</w:t>
      </w:r>
      <w:r w:rsidR="00B3685B" w:rsidRPr="006B64C8">
        <w:rPr>
          <w:rFonts w:ascii="Arial" w:eastAsia="Arial Unicode MS" w:hAnsi="Arial" w:cs="Arial"/>
        </w:rPr>
        <w:t>e</w:t>
      </w:r>
      <w:r w:rsidRPr="006B64C8">
        <w:rPr>
          <w:rFonts w:ascii="Arial" w:eastAsia="Arial Unicode MS" w:hAnsi="Arial" w:cs="Arial"/>
        </w:rPr>
        <w:t>”, poderão</w:t>
      </w:r>
      <w:r w:rsidRPr="00817181">
        <w:rPr>
          <w:rFonts w:ascii="Arial" w:eastAsia="Arial Unicode MS" w:hAnsi="Arial" w:cs="Arial"/>
        </w:rPr>
        <w:t xml:space="preserve"> participar </w:t>
      </w:r>
      <w:r w:rsidRPr="00817181">
        <w:rPr>
          <w:rFonts w:ascii="Arial" w:eastAsia="Arial Unicode MS" w:hAnsi="Arial" w:cs="Arial"/>
        </w:rPr>
        <w:lastRenderedPageBreak/>
        <w:t>no apoio das atividades de planejamento da contratação, de execução da licitação ou de gestão do contrato, desde que sob supervisão exclusiva de agentes públicos do órgão ou entidade.</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Pessoa física ou jurídica que se encontre, ao tempo da licitação, impossibilitada de participar da licitação em decorrência de sanção que lhe foi imposta;</w:t>
      </w:r>
    </w:p>
    <w:p w:rsidR="00913580" w:rsidRPr="00817181" w:rsidRDefault="00913580" w:rsidP="00913580">
      <w:pPr>
        <w:spacing w:line="360" w:lineRule="auto"/>
        <w:ind w:left="709"/>
        <w:jc w:val="both"/>
        <w:rPr>
          <w:rFonts w:ascii="Arial" w:eastAsia="Arial Unicode MS" w:hAnsi="Arial" w:cs="Arial"/>
        </w:rPr>
      </w:pPr>
      <w:r w:rsidRPr="00817181">
        <w:rPr>
          <w:rFonts w:ascii="Arial" w:eastAsia="Arial Unicode MS" w:hAnsi="Arial" w:cs="Arial"/>
        </w:rPr>
        <w:t xml:space="preserve">          I -</w:t>
      </w:r>
      <w:r w:rsidR="008847D4">
        <w:rPr>
          <w:rFonts w:ascii="Arial" w:eastAsia="Arial Unicode MS" w:hAnsi="Arial" w:cs="Arial"/>
        </w:rPr>
        <w:t xml:space="preserve"> </w:t>
      </w:r>
      <w:r w:rsidRPr="00817181">
        <w:rPr>
          <w:rFonts w:ascii="Arial" w:eastAsia="Arial Unicode MS" w:hAnsi="Arial" w:cs="Arial"/>
        </w:rPr>
        <w:t xml:space="preserve">O impedimento de que trata esta alínea será também </w:t>
      </w:r>
      <w:proofErr w:type="gramStart"/>
      <w:r w:rsidRPr="00817181">
        <w:rPr>
          <w:rFonts w:ascii="Arial" w:eastAsia="Arial Unicode MS" w:hAnsi="Arial" w:cs="Arial"/>
        </w:rPr>
        <w:t>aplicado</w:t>
      </w:r>
      <w:proofErr w:type="gramEnd"/>
      <w:r w:rsidRPr="0081718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Empresas controladoras, controladas ou coligadas, nos termos da </w:t>
      </w:r>
      <w:hyperlink r:id="rId12" w:history="1">
        <w:r w:rsidRPr="00817181">
          <w:rPr>
            <w:rFonts w:ascii="Arial" w:eastAsia="Arial Unicode MS" w:hAnsi="Arial" w:cs="Arial"/>
          </w:rPr>
          <w:t>Lei nº 6.404, de 15 de dezembro de 1976</w:t>
        </w:r>
      </w:hyperlink>
      <w:r w:rsidRPr="00817181">
        <w:rPr>
          <w:rFonts w:ascii="Arial" w:eastAsia="Arial Unicode MS" w:hAnsi="Arial" w:cs="Arial"/>
        </w:rPr>
        <w:t>, concorrendo entre si;</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 xml:space="preserve">Pessoa física ou jurídica que, nos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817181" w:rsidRDefault="002744BD" w:rsidP="00913580">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Ficam também vedadas: </w:t>
      </w:r>
    </w:p>
    <w:p w:rsidR="002744BD" w:rsidRPr="00817181"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subcontratação total ou parcial do objeto pela contratada a outra empresa;</w:t>
      </w:r>
    </w:p>
    <w:p w:rsidR="002744BD" w:rsidRPr="007C01B6"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cessão ou transferência total ou parcial do objeto desta Contratação.</w:t>
      </w:r>
    </w:p>
    <w:p w:rsidR="007C01B6" w:rsidRDefault="007C01B6" w:rsidP="007C01B6">
      <w:pPr>
        <w:pStyle w:val="PargrafodaLista"/>
        <w:numPr>
          <w:ilvl w:val="2"/>
          <w:numId w:val="23"/>
        </w:numPr>
        <w:spacing w:line="360" w:lineRule="auto"/>
        <w:jc w:val="both"/>
        <w:rPr>
          <w:rFonts w:ascii="Arial" w:eastAsia="Arial Unicode MS" w:hAnsi="Arial" w:cs="Arial"/>
          <w:b/>
        </w:rPr>
      </w:pPr>
      <w:r>
        <w:rPr>
          <w:rFonts w:ascii="Arial" w:eastAsia="Arial Unicode MS" w:hAnsi="Arial" w:cs="Arial"/>
        </w:rPr>
        <w:t xml:space="preserve">A participação de empresas que estejam constituídas sob a forma de consórcio: </w:t>
      </w:r>
    </w:p>
    <w:p w:rsidR="007C01B6" w:rsidRDefault="007C01B6" w:rsidP="0054285A">
      <w:pPr>
        <w:pStyle w:val="PargrafodaLista"/>
        <w:numPr>
          <w:ilvl w:val="0"/>
          <w:numId w:val="32"/>
        </w:numPr>
        <w:spacing w:line="360" w:lineRule="auto"/>
        <w:ind w:left="1134" w:firstLine="0"/>
        <w:jc w:val="both"/>
        <w:rPr>
          <w:rFonts w:ascii="Arial" w:eastAsia="Arial Unicode MS" w:hAnsi="Arial" w:cs="Arial"/>
          <w:b/>
        </w:rPr>
      </w:pPr>
      <w:r>
        <w:rPr>
          <w:rFonts w:ascii="Arial" w:eastAsia="Arial Unicode MS" w:hAnsi="Arial" w:cs="Arial"/>
        </w:rPr>
        <w:lastRenderedPageBreak/>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Pr>
          <w:rFonts w:ascii="Arial" w:eastAsia="Arial Unicode MS" w:hAnsi="Arial" w:cs="Arial"/>
        </w:rPr>
        <w:t>trará</w:t>
      </w:r>
      <w:proofErr w:type="gramEnd"/>
      <w:r>
        <w:rPr>
          <w:rFonts w:ascii="Arial" w:eastAsia="Arial Unicode MS" w:hAnsi="Arial" w:cs="Arial"/>
        </w:rPr>
        <w:t xml:space="preserve"> prejuízos à competitividade no certame.</w:t>
      </w:r>
    </w:p>
    <w:p w:rsidR="007C01B6" w:rsidRPr="007C01B6" w:rsidRDefault="007C01B6" w:rsidP="007C01B6">
      <w:pPr>
        <w:spacing w:line="360" w:lineRule="auto"/>
        <w:jc w:val="both"/>
        <w:rPr>
          <w:rFonts w:ascii="Arial" w:eastAsia="Arial Unicode MS" w:hAnsi="Arial" w:cs="Arial"/>
          <w:b/>
        </w:rPr>
      </w:pPr>
    </w:p>
    <w:p w:rsidR="002744BD" w:rsidRPr="00817181" w:rsidRDefault="002744BD" w:rsidP="00417CAD">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color w:val="000000"/>
        </w:rPr>
        <w:t>DA HABILITAÇÃO</w:t>
      </w:r>
    </w:p>
    <w:p w:rsidR="000D25F5" w:rsidRPr="00817181" w:rsidRDefault="002E7B14"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1F6A63F5C8534055B66F75B0632AF95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Pr>
              <w:rStyle w:val="Estilo12"/>
              <w:rFonts w:eastAsia="Arial Unicode MS" w:cs="Arial"/>
              <w:b/>
              <w:color w:val="auto"/>
            </w:rPr>
            <w:t>https</w:t>
          </w:r>
          <w:proofErr w:type="gramEnd"/>
          <w:r w:rsidR="006938EA">
            <w:rPr>
              <w:rStyle w:val="Estilo12"/>
              <w:rFonts w:eastAsia="Arial Unicode MS" w:cs="Arial"/>
              <w:b/>
              <w:color w:val="auto"/>
            </w:rPr>
            <w:t>://bll.org.br/</w:t>
          </w:r>
        </w:sdtContent>
      </w:sdt>
      <w:r w:rsidRPr="00817181">
        <w:rPr>
          <w:rFonts w:ascii="Arial" w:eastAsia="Arial Unicode MS" w:hAnsi="Arial" w:cs="Arial"/>
        </w:rPr>
        <w:t xml:space="preserve">. </w:t>
      </w:r>
      <w:r w:rsidR="00AD28F5">
        <w:rPr>
          <w:rFonts w:ascii="Arial" w:eastAsia="Arial Unicode MS" w:hAnsi="Arial" w:cs="Arial"/>
        </w:rPr>
        <w:t>Os</w:t>
      </w:r>
      <w:r w:rsidRPr="00817181">
        <w:rPr>
          <w:rFonts w:ascii="Arial" w:eastAsia="Arial Unicode MS" w:hAnsi="Arial" w:cs="Arial"/>
        </w:rPr>
        <w:t xml:space="preserve"> documentos deverão estar dentro de seu prazo de validade ou expedidos no máximo com antecedência de 90 (noventa) dias. </w:t>
      </w: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8847D4"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Quaisquer documentos necessários à participação no presente certame licitatório apresentados em idioma estrangeiro</w:t>
      </w:r>
      <w:proofErr w:type="gramStart"/>
      <w:r w:rsidRPr="00817181">
        <w:rPr>
          <w:rFonts w:ascii="Arial" w:eastAsia="Arial Unicode MS" w:hAnsi="Arial" w:cs="Arial"/>
        </w:rPr>
        <w:t>, deverão</w:t>
      </w:r>
      <w:proofErr w:type="gramEnd"/>
      <w:r w:rsidRPr="00817181">
        <w:rPr>
          <w:rFonts w:ascii="Arial" w:eastAsia="Arial Unicode MS" w:hAnsi="Arial" w:cs="Arial"/>
        </w:rPr>
        <w:t xml:space="preserve"> ser autenticados pelos respectivos consulados e traduzidos para o idioma oficial do Brasil por tradutor juramentado.</w:t>
      </w:r>
    </w:p>
    <w:p w:rsidR="008847D4" w:rsidRPr="00817181" w:rsidRDefault="008847D4" w:rsidP="008847D4">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HABILITAÇÃO JURÍDICA - DOCUMENTAÇÃO</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Inscrição do Ato Constitutivo, no caso de sociedades civis, acompanhada de prova da Diretoria em exercício;</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847D4" w:rsidRPr="00817181" w:rsidRDefault="008847D4" w:rsidP="008847D4">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REGULARIDADE FISCAL</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de Contribuintes Estadual ou Municipal, se </w:t>
      </w:r>
      <w:proofErr w:type="gramStart"/>
      <w:r w:rsidRPr="00817181">
        <w:rPr>
          <w:rFonts w:ascii="Arial" w:eastAsia="Arial Unicode MS" w:hAnsi="Arial" w:cs="Arial"/>
          <w:color w:val="000000"/>
        </w:rPr>
        <w:t>houver,</w:t>
      </w:r>
      <w:proofErr w:type="gramEnd"/>
      <w:r w:rsidRPr="00817181">
        <w:rPr>
          <w:rFonts w:ascii="Arial" w:eastAsia="Arial Unicode MS" w:hAnsi="Arial" w:cs="Arial"/>
          <w:color w:val="000000"/>
        </w:rPr>
        <w:t xml:space="preserve"> relativo ao domicílio ou sede do licitante, pertinente ao seu ramo de atividade e compatível com o objeto da licitação;</w:t>
      </w:r>
    </w:p>
    <w:p w:rsidR="00C6049E" w:rsidRPr="007C01B6" w:rsidRDefault="00C6049E" w:rsidP="001137FB">
      <w:pPr>
        <w:pStyle w:val="PargrafodaLista"/>
        <w:numPr>
          <w:ilvl w:val="2"/>
          <w:numId w:val="25"/>
        </w:numPr>
        <w:spacing w:line="360" w:lineRule="auto"/>
        <w:ind w:left="0" w:firstLine="0"/>
        <w:jc w:val="both"/>
        <w:rPr>
          <w:rFonts w:ascii="Arial" w:eastAsia="Arial Unicode MS" w:hAnsi="Arial" w:cs="Arial"/>
        </w:rPr>
      </w:pPr>
      <w:r w:rsidRPr="007C01B6">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1137FB" w:rsidRPr="007C01B6" w:rsidRDefault="001137FB" w:rsidP="001137FB">
      <w:pPr>
        <w:pStyle w:val="PargrafodaLista"/>
        <w:numPr>
          <w:ilvl w:val="2"/>
          <w:numId w:val="25"/>
        </w:numPr>
        <w:spacing w:line="360" w:lineRule="auto"/>
        <w:ind w:left="0" w:firstLine="0"/>
        <w:jc w:val="both"/>
        <w:rPr>
          <w:rFonts w:ascii="Arial" w:eastAsia="Arial Unicode MS" w:hAnsi="Arial" w:cs="Arial"/>
          <w:b/>
        </w:rPr>
      </w:pPr>
      <w:r w:rsidRPr="007C01B6">
        <w:rPr>
          <w:rFonts w:ascii="Arial" w:eastAsia="Arial Unicode MS" w:hAnsi="Arial" w:cs="Arial"/>
        </w:rPr>
        <w:t>Prova de Regularidade</w:t>
      </w:r>
      <w:r w:rsidR="003F06D2" w:rsidRPr="007C01B6">
        <w:rPr>
          <w:rFonts w:ascii="Arial" w:eastAsia="Arial Unicode MS" w:hAnsi="Arial" w:cs="Arial"/>
        </w:rPr>
        <w:t xml:space="preserve"> fiscal </w:t>
      </w:r>
      <w:r w:rsidRPr="007C01B6">
        <w:rPr>
          <w:rFonts w:ascii="Arial" w:eastAsia="Arial Unicode MS" w:hAnsi="Arial" w:cs="Arial"/>
        </w:rPr>
        <w:t>com a Fazenda Estadual e Municipal do domicílio ou sede do Licitante, (ISSQN e Tributos Mobiliários) ou equivalente na forma da Lei;</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w:t>
      </w:r>
      <w:r w:rsidR="003F06D2">
        <w:rPr>
          <w:rFonts w:ascii="Arial" w:eastAsia="Arial Unicode MS" w:hAnsi="Arial" w:cs="Arial"/>
        </w:rPr>
        <w:t xml:space="preserve">e fiscal </w:t>
      </w:r>
      <w:r w:rsidRPr="0081718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w:t>
      </w:r>
      <w:r w:rsidR="002E7B14" w:rsidRPr="00817181">
        <w:rPr>
          <w:rFonts w:ascii="Arial" w:eastAsia="Arial Unicode MS" w:hAnsi="Arial" w:cs="Arial"/>
        </w:rPr>
        <w:t>pela Portaria n° 443/10/2014</w:t>
      </w:r>
      <w:r w:rsidRPr="00817181">
        <w:rPr>
          <w:rFonts w:ascii="Arial" w:eastAsia="Arial Unicode MS" w:hAnsi="Arial" w:cs="Arial"/>
        </w:rPr>
        <w:t xml:space="preserve"> do Ministério da Fazenda;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2E7B14" w:rsidRPr="00817181">
        <w:rPr>
          <w:rFonts w:ascii="Arial" w:eastAsia="Arial Unicode MS" w:hAnsi="Arial" w:cs="Arial"/>
        </w:rPr>
        <w:t>(</w:t>
      </w:r>
      <w:r w:rsidR="002E7B14" w:rsidRPr="00817181">
        <w:rPr>
          <w:rFonts w:ascii="Arial" w:eastAsia="Arial Unicode MS" w:hAnsi="Arial" w:cs="Arial"/>
          <w:color w:val="000000"/>
        </w:rPr>
        <w:t>conforme redação do inciso V e § 2º do art. 68 da Lei Federal nº 14.133/2021</w:t>
      </w:r>
      <w:r w:rsidR="002E7B14" w:rsidRPr="00817181">
        <w:rPr>
          <w:rFonts w:ascii="Arial" w:eastAsia="Arial Unicode MS" w:hAnsi="Arial" w:cs="Arial"/>
          <w:lang w:eastAsia="en-US"/>
        </w:rPr>
        <w:t>);</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hAnsi="Arial" w:cs="Arial"/>
        </w:rPr>
        <w:lastRenderedPageBreak/>
        <w:t>Na hipótese de não constar prazo de validade nas Certidões apresentadas, serão válidas as expedidas até 90 (noventa) dias imediatamente anteriores à data de cadastramento das propostas.</w:t>
      </w:r>
    </w:p>
    <w:p w:rsidR="00D369E4" w:rsidRPr="00817181" w:rsidRDefault="00D369E4" w:rsidP="00D369E4">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576BEC" w:rsidRPr="00817181" w:rsidRDefault="00576BEC" w:rsidP="00417CAD">
      <w:pPr>
        <w:pStyle w:val="PargrafodaLista"/>
        <w:numPr>
          <w:ilvl w:val="2"/>
          <w:numId w:val="25"/>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8847D4" w:rsidRPr="00817181" w:rsidRDefault="008847D4" w:rsidP="008847D4">
      <w:pPr>
        <w:pStyle w:val="PargrafodaLista"/>
        <w:spacing w:line="360" w:lineRule="auto"/>
        <w:ind w:left="142"/>
        <w:jc w:val="both"/>
        <w:rPr>
          <w:rFonts w:ascii="Arial" w:hAnsi="Arial" w:cs="Arial"/>
        </w:rPr>
      </w:pPr>
    </w:p>
    <w:p w:rsidR="002744BD" w:rsidRPr="00DA5352" w:rsidRDefault="002744BD" w:rsidP="00417CAD">
      <w:pPr>
        <w:pStyle w:val="PargrafodaLista"/>
        <w:numPr>
          <w:ilvl w:val="1"/>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b/>
          <w:color w:val="000000"/>
        </w:rPr>
        <w:t>QUANTO AO CERTIFICADO DE REGISTRO CADASTRAL</w:t>
      </w:r>
    </w:p>
    <w:p w:rsidR="001C0F4A" w:rsidRPr="00DA5352" w:rsidRDefault="001C0F4A" w:rsidP="001C0F4A">
      <w:pPr>
        <w:pStyle w:val="PargrafodaLista"/>
        <w:numPr>
          <w:ilvl w:val="2"/>
          <w:numId w:val="25"/>
        </w:numPr>
        <w:spacing w:line="360" w:lineRule="auto"/>
        <w:ind w:left="0" w:firstLine="0"/>
        <w:jc w:val="both"/>
        <w:rPr>
          <w:rFonts w:ascii="Arial" w:eastAsia="Arial Unicode MS" w:hAnsi="Arial" w:cs="Arial"/>
          <w:b/>
        </w:rPr>
      </w:pPr>
      <w:r w:rsidRPr="00DA5352">
        <w:rPr>
          <w:rFonts w:ascii="Arial" w:eastAsia="Arial Unicode MS" w:hAnsi="Arial" w:cs="Arial"/>
          <w:b/>
          <w:color w:val="000000"/>
        </w:rPr>
        <w:t>AS EMPRESAS PREVIAMENTE CADASTRADAS JUNTO ÀO PODER EXECUTIVO MUNICIPAL</w:t>
      </w:r>
      <w:r w:rsidRPr="00DA5352">
        <w:rPr>
          <w:rFonts w:ascii="Arial" w:eastAsia="Arial Unicode MS" w:hAnsi="Arial" w:cs="Arial"/>
          <w:color w:val="000000"/>
        </w:rPr>
        <w:t xml:space="preserve">, poderão apresentar, em substituição aos documentos exigidos nos itens </w:t>
      </w:r>
      <w:r w:rsidRPr="00DA5352">
        <w:rPr>
          <w:rFonts w:ascii="Arial" w:eastAsia="Arial Unicode MS" w:hAnsi="Arial" w:cs="Arial"/>
          <w:b/>
          <w:color w:val="000000"/>
        </w:rPr>
        <w:t>5.4, 5.5 e 5.6</w:t>
      </w:r>
      <w:r w:rsidRPr="00DA5352">
        <w:rPr>
          <w:rFonts w:ascii="Arial" w:eastAsia="Arial Unicode MS" w:hAnsi="Arial" w:cs="Arial"/>
          <w:color w:val="000000"/>
        </w:rPr>
        <w:t xml:space="preserve">, o Certificado de Registro Cadastral (CRC) válido emitido pela Prefeitura Municipal, atendendo o que dispõem </w:t>
      </w:r>
      <w:r w:rsidRPr="00DA5352">
        <w:rPr>
          <w:rFonts w:ascii="Arial" w:eastAsia="Arial Unicode MS" w:hAnsi="Arial" w:cs="Arial"/>
        </w:rPr>
        <w:t>os artigos 62 a 69, da Lei Federal nº 14.133/21</w:t>
      </w:r>
      <w:r w:rsidRPr="00DA535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DA5352" w:rsidRDefault="002E7B14" w:rsidP="00417CAD">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DA5352">
          <w:rPr>
            <w:rStyle w:val="Hyperlink"/>
            <w:rFonts w:ascii="Arial" w:hAnsi="Arial" w:cs="Arial"/>
          </w:rPr>
          <w:t>www.caraguatatuba.sp.gov.br</w:t>
        </w:r>
      </w:hyperlink>
      <w:r w:rsidRPr="00DA5352">
        <w:rPr>
          <w:rFonts w:ascii="Arial" w:hAnsi="Arial" w:cs="Arial"/>
        </w:rPr>
        <w:t xml:space="preserve"> </w:t>
      </w:r>
      <w:r w:rsidRPr="00DA5352">
        <w:rPr>
          <w:rFonts w:ascii="Arial" w:eastAsia="Arial Unicode MS" w:hAnsi="Arial" w:cs="Arial"/>
        </w:rPr>
        <w:t xml:space="preserve">e na Secretaria de Administração, Departamento de Material e Patrimônio, atendendo o que dispõe os artigos </w:t>
      </w:r>
      <w:r w:rsidRPr="00DA5352">
        <w:rPr>
          <w:rFonts w:ascii="Arial" w:eastAsia="Arial Unicode MS" w:hAnsi="Arial" w:cs="Arial"/>
          <w:color w:val="000000"/>
        </w:rPr>
        <w:t>62 a 70, da Lei Federal n° 14.133/21</w:t>
      </w:r>
      <w:r w:rsidRPr="00DA5352">
        <w:rPr>
          <w:rFonts w:ascii="Arial" w:eastAsia="Arial Unicode MS" w:hAnsi="Arial" w:cs="Arial"/>
        </w:rPr>
        <w:t>;</w:t>
      </w:r>
    </w:p>
    <w:p w:rsidR="002744BD" w:rsidRPr="00DA5352"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color w:val="000000"/>
        </w:rPr>
        <w:t xml:space="preserve">A substituição autorizada na alínea </w:t>
      </w:r>
      <w:r w:rsidRPr="00DA5352">
        <w:rPr>
          <w:rFonts w:ascii="Arial" w:eastAsia="Arial Unicode MS" w:hAnsi="Arial" w:cs="Arial"/>
          <w:b/>
          <w:color w:val="000000"/>
        </w:rPr>
        <w:t>5.</w:t>
      </w:r>
      <w:r w:rsidR="001C0F4A" w:rsidRPr="00DA5352">
        <w:rPr>
          <w:rFonts w:ascii="Arial" w:eastAsia="Arial Unicode MS" w:hAnsi="Arial" w:cs="Arial"/>
          <w:b/>
          <w:color w:val="000000"/>
        </w:rPr>
        <w:t>8</w:t>
      </w:r>
      <w:r w:rsidRPr="00DA5352">
        <w:rPr>
          <w:rFonts w:ascii="Arial" w:eastAsia="Arial Unicode MS" w:hAnsi="Arial" w:cs="Arial"/>
          <w:b/>
          <w:color w:val="000000"/>
        </w:rPr>
        <w:t>.</w:t>
      </w:r>
      <w:r w:rsidR="001C0F4A" w:rsidRPr="00DA5352">
        <w:rPr>
          <w:rFonts w:ascii="Arial" w:eastAsia="Arial Unicode MS" w:hAnsi="Arial" w:cs="Arial"/>
          <w:b/>
          <w:color w:val="000000"/>
        </w:rPr>
        <w:t>a</w:t>
      </w:r>
      <w:r w:rsidR="00F6012F" w:rsidRPr="00DA5352">
        <w:rPr>
          <w:rFonts w:ascii="Arial" w:eastAsia="Arial Unicode MS" w:hAnsi="Arial" w:cs="Arial"/>
          <w:b/>
          <w:color w:val="000000"/>
        </w:rPr>
        <w:t>.</w:t>
      </w:r>
      <w:r w:rsidRPr="00DA535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7C01B6">
        <w:rPr>
          <w:rFonts w:ascii="Arial" w:eastAsia="Arial Unicode MS" w:hAnsi="Arial" w:cs="Arial"/>
          <w:color w:val="000000"/>
        </w:rPr>
        <w:t>Na hipótese dos materiais objeto desta licitação virem a ser</w:t>
      </w:r>
      <w:r w:rsidRPr="00817181">
        <w:rPr>
          <w:rFonts w:ascii="Arial" w:eastAsia="Arial Unicode MS" w:hAnsi="Arial" w:cs="Arial"/>
          <w:color w:val="000000"/>
        </w:rPr>
        <w:t xml:space="preserve"> entregues pela</w:t>
      </w:r>
      <w:proofErr w:type="gramStart"/>
      <w:r w:rsidRPr="00817181">
        <w:rPr>
          <w:rFonts w:ascii="Arial" w:eastAsia="Arial Unicode MS" w:hAnsi="Arial" w:cs="Arial"/>
          <w:color w:val="000000"/>
        </w:rPr>
        <w:t xml:space="preserve">  </w:t>
      </w:r>
      <w:proofErr w:type="gramEnd"/>
      <w:r w:rsidRPr="00817181">
        <w:rPr>
          <w:rFonts w:ascii="Arial" w:eastAsia="Arial Unicode MS" w:hAnsi="Arial" w:cs="Arial"/>
          <w:color w:val="000000"/>
        </w:rPr>
        <w:t xml:space="preserve">matriz, todos os documentos deverão estar em nome da matriz, se a licitante for a filial, todos os documentos deverão estar em nome da filial, exceto aqueles </w:t>
      </w:r>
      <w:r w:rsidRPr="00817181">
        <w:rPr>
          <w:rFonts w:ascii="Arial" w:eastAsia="Arial Unicode MS" w:hAnsi="Arial" w:cs="Arial"/>
          <w:color w:val="000000"/>
        </w:rPr>
        <w:lastRenderedPageBreak/>
        <w:t>documentos que, pela própria natureza, comprovadamente, forem emitidos em nome da matriz.</w:t>
      </w:r>
    </w:p>
    <w:p w:rsidR="008847D4" w:rsidRPr="00817181" w:rsidRDefault="008847D4" w:rsidP="008847D4">
      <w:pPr>
        <w:pStyle w:val="PargrafodaLista"/>
        <w:spacing w:line="360" w:lineRule="auto"/>
        <w:ind w:left="0"/>
        <w:jc w:val="both"/>
        <w:rPr>
          <w:rFonts w:ascii="Arial" w:eastAsia="Arial Unicode MS" w:hAnsi="Arial" w:cs="Arial"/>
          <w:b/>
          <w:color w:val="000000"/>
        </w:rPr>
      </w:pPr>
    </w:p>
    <w:p w:rsidR="00417CAD" w:rsidRPr="00817181" w:rsidRDefault="00417CAD" w:rsidP="00417CAD">
      <w:pPr>
        <w:pStyle w:val="PargrafodaLista"/>
        <w:numPr>
          <w:ilvl w:val="0"/>
          <w:numId w:val="3"/>
        </w:numPr>
        <w:tabs>
          <w:tab w:val="clear" w:pos="360"/>
        </w:tabs>
        <w:spacing w:line="360" w:lineRule="auto"/>
        <w:ind w:left="357" w:hanging="357"/>
        <w:jc w:val="both"/>
        <w:rPr>
          <w:rFonts w:ascii="Arial" w:eastAsia="Arial Unicode MS" w:hAnsi="Arial" w:cs="Arial"/>
          <w:b/>
        </w:rPr>
      </w:pPr>
      <w:r w:rsidRPr="00817181">
        <w:rPr>
          <w:rFonts w:ascii="Arial" w:eastAsia="Arial Unicode MS" w:hAnsi="Arial" w:cs="Arial"/>
          <w:b/>
        </w:rPr>
        <w:t>DAS DECLARAÇÕES</w:t>
      </w:r>
    </w:p>
    <w:p w:rsidR="00CB4A18" w:rsidRPr="00817181" w:rsidRDefault="00CB4A18"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817181">
        <w:rPr>
          <w:rFonts w:ascii="Arial" w:eastAsia="Arial Unicode MS" w:hAnsi="Arial" w:cs="Arial"/>
          <w:b/>
        </w:rPr>
        <w:t xml:space="preserve">Anexo III </w:t>
      </w:r>
      <w:r w:rsidRPr="00817181">
        <w:rPr>
          <w:rFonts w:ascii="Arial" w:eastAsia="Arial Unicode MS" w:hAnsi="Arial" w:cs="Arial"/>
        </w:rPr>
        <w:t>em papel timbrado da empresa, com CNPJ, devidamente datada e assinada por representante legal da empresa;</w:t>
      </w:r>
    </w:p>
    <w:p w:rsidR="00417CAD" w:rsidRPr="00817181"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Apresentação da Declaração de Veracidade dos Documentos de Habilitação, conforme modelo constante no </w:t>
      </w:r>
      <w:r w:rsidRPr="004E3AAA">
        <w:rPr>
          <w:rFonts w:ascii="Arial" w:eastAsia="Arial Unicode MS" w:hAnsi="Arial" w:cs="Arial"/>
          <w:b/>
        </w:rPr>
        <w:t>Anexo IV</w:t>
      </w:r>
      <w:r w:rsidRPr="00817181">
        <w:rPr>
          <w:rFonts w:ascii="Arial" w:eastAsia="Arial Unicode MS" w:hAnsi="Arial" w:cs="Arial"/>
        </w:rPr>
        <w:t>.</w:t>
      </w:r>
    </w:p>
    <w:p w:rsidR="00417CAD" w:rsidRPr="002173EE"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4E3AAA">
        <w:rPr>
          <w:rFonts w:ascii="Arial" w:eastAsia="Arial Unicode MS" w:hAnsi="Arial" w:cs="Arial"/>
          <w:b/>
        </w:rPr>
        <w:t>Anexo</w:t>
      </w:r>
      <w:r w:rsidRPr="00817181">
        <w:rPr>
          <w:rFonts w:ascii="Arial" w:eastAsia="Arial Unicode MS" w:hAnsi="Arial" w:cs="Arial"/>
        </w:rPr>
        <w:t xml:space="preserve"> </w:t>
      </w:r>
      <w:r w:rsidRPr="00817181">
        <w:rPr>
          <w:rFonts w:ascii="Arial" w:eastAsia="Arial Unicode MS" w:hAnsi="Arial" w:cs="Arial"/>
          <w:b/>
        </w:rPr>
        <w:t>V e VI</w:t>
      </w:r>
      <w:r w:rsidRPr="00817181">
        <w:rPr>
          <w:rFonts w:ascii="Arial" w:eastAsia="Arial Unicode MS" w:hAnsi="Arial" w:cs="Arial"/>
        </w:rPr>
        <w:t xml:space="preserve"> em papel timbrado da empresa, com CNPJ, devidamente datada e assinada por representante legal da empresa;</w:t>
      </w:r>
    </w:p>
    <w:p w:rsidR="002173EE" w:rsidRPr="002173EE" w:rsidRDefault="002173EE" w:rsidP="00417CAD">
      <w:pPr>
        <w:pStyle w:val="PargrafodaLista"/>
        <w:numPr>
          <w:ilvl w:val="1"/>
          <w:numId w:val="27"/>
        </w:numPr>
        <w:spacing w:line="360" w:lineRule="auto"/>
        <w:ind w:left="0" w:firstLine="0"/>
        <w:jc w:val="both"/>
        <w:rPr>
          <w:rFonts w:ascii="Arial" w:eastAsia="Arial Unicode MS" w:hAnsi="Arial" w:cs="Arial"/>
        </w:rPr>
      </w:pPr>
      <w:r w:rsidRPr="002173EE">
        <w:rPr>
          <w:rFonts w:ascii="Arial" w:eastAsia="Arial Unicode MS" w:hAnsi="Arial" w:cs="Arial"/>
        </w:rPr>
        <w:t xml:space="preserve">Declaração de cumprimento da legislação sobre proteção ao trabalho do menor, na forma do </w:t>
      </w:r>
      <w:r w:rsidRPr="004E3AAA">
        <w:rPr>
          <w:rFonts w:ascii="Arial" w:eastAsia="Arial Unicode MS" w:hAnsi="Arial" w:cs="Arial"/>
          <w:b/>
        </w:rPr>
        <w:t>Anexo XII</w:t>
      </w:r>
      <w:r w:rsidRPr="002173EE">
        <w:rPr>
          <w:rFonts w:ascii="Arial" w:eastAsia="Arial Unicode MS" w:hAnsi="Arial" w:cs="Arial"/>
        </w:rPr>
        <w:t xml:space="preserve"> em papel timbrado da empresa, com CNPJ, devidamente datada e assinada por representante legal da empresa.</w:t>
      </w:r>
    </w:p>
    <w:p w:rsidR="00417CAD" w:rsidRPr="00817181" w:rsidRDefault="00417CAD" w:rsidP="002744BD">
      <w:pPr>
        <w:spacing w:line="360" w:lineRule="auto"/>
        <w:jc w:val="both"/>
        <w:rPr>
          <w:rFonts w:ascii="Arial" w:eastAsia="Arial Unicode MS" w:hAnsi="Arial" w:cs="Arial"/>
          <w:b/>
          <w:color w:val="000000"/>
        </w:rPr>
      </w:pPr>
    </w:p>
    <w:p w:rsidR="00BC1636" w:rsidRPr="00817181" w:rsidRDefault="00BC1636" w:rsidP="00417CAD">
      <w:pPr>
        <w:pStyle w:val="PargrafodaLista"/>
        <w:numPr>
          <w:ilvl w:val="0"/>
          <w:numId w:val="26"/>
        </w:numPr>
        <w:spacing w:line="360" w:lineRule="auto"/>
        <w:jc w:val="both"/>
        <w:rPr>
          <w:rFonts w:ascii="Arial" w:eastAsia="Arial Unicode MS" w:hAnsi="Arial" w:cs="Arial"/>
          <w:b/>
          <w:color w:val="000000"/>
        </w:rPr>
      </w:pPr>
      <w:r w:rsidRPr="00817181">
        <w:rPr>
          <w:rFonts w:ascii="Arial" w:eastAsia="Arial Unicode MS" w:hAnsi="Arial" w:cs="Arial"/>
          <w:b/>
          <w:color w:val="000000"/>
        </w:rPr>
        <w:t>DA SESSÃO PÚBLICA</w:t>
      </w:r>
    </w:p>
    <w:p w:rsidR="001E2230" w:rsidRPr="00293B3F" w:rsidRDefault="001E2230" w:rsidP="00293B3F">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Sistema Operacional utilizado será Através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sidRPr="001E2433">
            <w:rPr>
              <w:rStyle w:val="Estilo12"/>
              <w:rFonts w:eastAsia="Arial Unicode MS" w:cs="Arial"/>
              <w:b/>
              <w:color w:val="auto"/>
            </w:rPr>
            <w:t>https</w:t>
          </w:r>
          <w:proofErr w:type="gramEnd"/>
          <w:r w:rsidR="006938EA" w:rsidRPr="001E2433">
            <w:rPr>
              <w:rStyle w:val="Estilo12"/>
              <w:rFonts w:eastAsia="Arial Unicode MS" w:cs="Arial"/>
              <w:b/>
              <w:color w:val="auto"/>
            </w:rPr>
            <w:t>://bll.org.br/</w:t>
          </w:r>
        </w:sdtContent>
      </w:sdt>
      <w:r w:rsidRPr="001E2433">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Cada representante credenciado poderá representar apenas uma licitante, em cada pregão eletrônico;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 licitante deverá dispor de chave de identificação e senha, para poder acessar o pregão eletrônico através do site utilizado para realização do certame;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senha </w:t>
      </w:r>
      <w:r w:rsidRPr="00817181">
        <w:rPr>
          <w:rFonts w:ascii="Arial" w:eastAsiaTheme="minorHAnsi" w:hAnsi="Arial" w:cs="Arial"/>
          <w:lang w:eastAsia="en-US"/>
        </w:rPr>
        <w:t>fornecida é de caráter pessoal e intransferível, sendo de inteira responsabilidade do proponente qualquer transação efetuada, não</w:t>
      </w:r>
      <w:r w:rsidRPr="00817181">
        <w:rPr>
          <w:rFonts w:ascii="Arial" w:eastAsia="Arial Unicode MS" w:hAnsi="Arial" w:cs="Arial"/>
        </w:rPr>
        <w:t xml:space="preserve"> cabendo à Prefeitura a responsabilidade por eventuais danos </w:t>
      </w:r>
      <w:r w:rsidRPr="00817181">
        <w:rPr>
          <w:rFonts w:ascii="Arial" w:eastAsiaTheme="minorHAnsi" w:hAnsi="Arial" w:cs="Arial"/>
          <w:lang w:eastAsia="en-US"/>
        </w:rPr>
        <w:t xml:space="preserve">decorrentes do uso indevido da senha, ainda que utilizada indevidamente por terceiros; </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w:t>
      </w:r>
      <w:r w:rsidRPr="00817181">
        <w:rPr>
          <w:rFonts w:ascii="Arial" w:eastAsiaTheme="minorHAnsi" w:hAnsi="Arial" w:cs="Arial"/>
          <w:lang w:eastAsia="en-US"/>
        </w:rPr>
        <w:lastRenderedPageBreak/>
        <w:t xml:space="preserve">presunção de capacidade técnica e poderes para a realização das transações durante o procedimento licitatório. </w:t>
      </w:r>
    </w:p>
    <w:p w:rsidR="001E2230" w:rsidRPr="004C2CAA" w:rsidRDefault="004C2CAA" w:rsidP="004C2CAA">
      <w:pPr>
        <w:spacing w:line="360" w:lineRule="auto"/>
        <w:jc w:val="both"/>
        <w:rPr>
          <w:rFonts w:ascii="Arial" w:eastAsia="Arial Unicode MS" w:hAnsi="Arial" w:cs="Arial"/>
          <w:b/>
        </w:rPr>
      </w:pPr>
      <w:r w:rsidRPr="007C01B6">
        <w:rPr>
          <w:rFonts w:ascii="Arial" w:eastAsia="Arial Unicode MS" w:hAnsi="Arial" w:cs="Arial"/>
          <w:b/>
        </w:rPr>
        <w:t>7.5.1.</w:t>
      </w:r>
      <w:r w:rsidRPr="007C01B6">
        <w:rPr>
          <w:rFonts w:ascii="Arial" w:eastAsia="Arial Unicode MS" w:hAnsi="Arial" w:cs="Arial"/>
        </w:rPr>
        <w:t xml:space="preserve"> </w:t>
      </w:r>
      <w:r w:rsidR="001E2230" w:rsidRPr="007C01B6">
        <w:rPr>
          <w:rFonts w:ascii="Arial" w:eastAsia="Arial Unicode MS" w:hAnsi="Arial" w:cs="Arial"/>
        </w:rPr>
        <w:t>Digitar</w:t>
      </w:r>
      <w:r w:rsidR="001E2230" w:rsidRPr="004C2CAA">
        <w:rPr>
          <w:rFonts w:ascii="Arial" w:eastAsia="Arial Unicode MS" w:hAnsi="Arial" w:cs="Arial"/>
        </w:rPr>
        <w:t xml:space="preserve"> senha credenciada e cadastrar a proposta de preços, na data e horário limite estabelecidos, assumindo como firmes e verdadeiras suas propostas e lances;</w:t>
      </w:r>
    </w:p>
    <w:p w:rsidR="001E2230" w:rsidRPr="00817181" w:rsidRDefault="004C2CAA" w:rsidP="004C2CAA">
      <w:pPr>
        <w:pStyle w:val="PargrafodaLista"/>
        <w:spacing w:line="360" w:lineRule="auto"/>
        <w:ind w:left="0"/>
        <w:jc w:val="both"/>
        <w:rPr>
          <w:rFonts w:ascii="Arial" w:eastAsia="Arial Unicode MS" w:hAnsi="Arial" w:cs="Arial"/>
          <w:b/>
        </w:rPr>
      </w:pPr>
      <w:r w:rsidRPr="007C01B6">
        <w:rPr>
          <w:rFonts w:ascii="Arial" w:eastAsia="Arial Unicode MS" w:hAnsi="Arial" w:cs="Arial"/>
          <w:b/>
        </w:rPr>
        <w:t>7.5.2.</w:t>
      </w:r>
      <w:r w:rsidRPr="007C01B6">
        <w:rPr>
          <w:rFonts w:ascii="Arial" w:eastAsia="Arial Unicode MS" w:hAnsi="Arial" w:cs="Arial"/>
        </w:rPr>
        <w:t xml:space="preserve"> </w:t>
      </w:r>
      <w:r w:rsidR="001E2230" w:rsidRPr="007C01B6">
        <w:rPr>
          <w:rFonts w:ascii="Arial" w:eastAsia="Arial Unicode MS" w:hAnsi="Arial" w:cs="Arial"/>
        </w:rPr>
        <w:t>Acompanhar as operações no sistema eletrônico durante a sessão pública do pregão, sendo responsável pelo ônus decorrente da perda de negócios diante da não observância</w:t>
      </w:r>
      <w:r w:rsidR="001E2230" w:rsidRPr="00817181">
        <w:rPr>
          <w:rFonts w:ascii="Arial" w:eastAsia="Arial Unicode MS" w:hAnsi="Arial" w:cs="Arial"/>
        </w:rPr>
        <w:t xml:space="preserve"> de quaisquer mensagens emitidas pelo sistema ou de sua desconexão;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Conforme preceitua o inciso II do artigo 63 da Lei Federal 14.133/2021, o pregoeiro, </w:t>
      </w:r>
      <w:r w:rsidRPr="00817181">
        <w:rPr>
          <w:rFonts w:ascii="Arial" w:eastAsia="Arial Unicode MS" w:hAnsi="Arial" w:cs="Arial"/>
          <w:u w:val="single"/>
        </w:rPr>
        <w:t>após a fase de lances e ao julgamento das propostas</w:t>
      </w:r>
      <w:r w:rsidRPr="00817181">
        <w:rPr>
          <w:rFonts w:ascii="Arial" w:eastAsia="Arial Unicode MS" w:hAnsi="Arial" w:cs="Arial"/>
        </w:rPr>
        <w:t>, irá solicitar via sistema o envio dos documentos de habilitação do licitante mais bem classificado;</w:t>
      </w:r>
    </w:p>
    <w:p w:rsidR="008B04CE" w:rsidRPr="00817181" w:rsidRDefault="008B04CE" w:rsidP="004108A7">
      <w:pPr>
        <w:spacing w:line="360" w:lineRule="auto"/>
        <w:ind w:firstLine="709"/>
        <w:jc w:val="both"/>
        <w:rPr>
          <w:rFonts w:ascii="Arial" w:eastAsia="Arial Unicode MS" w:hAnsi="Arial" w:cs="Arial"/>
          <w:b/>
        </w:rPr>
      </w:pPr>
      <w:r w:rsidRPr="003B0253">
        <w:rPr>
          <w:rFonts w:ascii="Arial" w:eastAsia="Arial Unicode MS" w:hAnsi="Arial" w:cs="Arial"/>
          <w:b/>
        </w:rPr>
        <w:t>a)</w:t>
      </w:r>
      <w:r w:rsidRPr="00817181">
        <w:rPr>
          <w:rFonts w:ascii="Arial" w:eastAsia="Arial Unicode MS" w:hAnsi="Arial" w:cs="Arial"/>
        </w:rPr>
        <w:t xml:space="preserve"> Os documentos relativos à habilitação da empresa licitante bem como, os Anexos III e IV e VI deste Edital, salientando que, a empresa que se enquadrar no regime </w:t>
      </w:r>
      <w:r w:rsidRPr="00817181">
        <w:rPr>
          <w:rFonts w:ascii="Arial" w:eastAsia="Arial Unicode MS" w:hAnsi="Arial" w:cs="Arial"/>
          <w:b/>
        </w:rPr>
        <w:t xml:space="preserve">ME/EPP </w:t>
      </w:r>
      <w:r w:rsidRPr="00817181">
        <w:rPr>
          <w:rFonts w:ascii="Arial" w:eastAsia="Arial Unicode MS" w:hAnsi="Arial" w:cs="Arial"/>
        </w:rPr>
        <w:t xml:space="preserve">deverá incluir também </w:t>
      </w:r>
      <w:r w:rsidRPr="00817181">
        <w:rPr>
          <w:rFonts w:ascii="Arial" w:eastAsia="Arial Unicode MS" w:hAnsi="Arial" w:cs="Arial"/>
          <w:b/>
        </w:rPr>
        <w:t>o Anexo V</w:t>
      </w:r>
      <w:r w:rsidRPr="00817181">
        <w:rPr>
          <w:rFonts w:ascii="Arial" w:eastAsia="Arial Unicode MS" w:hAnsi="Arial" w:cs="Arial"/>
        </w:rPr>
        <w:t xml:space="preserv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perda do direito ao tratamento diferenciado.</w:t>
      </w:r>
    </w:p>
    <w:p w:rsidR="00276B7C" w:rsidRPr="007C01B6" w:rsidRDefault="008B04CE" w:rsidP="00DA4971">
      <w:pPr>
        <w:spacing w:line="360" w:lineRule="auto"/>
        <w:jc w:val="both"/>
        <w:rPr>
          <w:rFonts w:ascii="Arial" w:eastAsia="Arial Unicode MS" w:hAnsi="Arial" w:cs="Arial"/>
          <w:b/>
        </w:rPr>
      </w:pPr>
      <w:r w:rsidRPr="00817181">
        <w:rPr>
          <w:rFonts w:ascii="Arial" w:eastAsia="Arial Unicode MS" w:hAnsi="Arial" w:cs="Arial"/>
        </w:rPr>
        <w:t xml:space="preserve"> </w:t>
      </w:r>
      <w:r w:rsidRPr="00817181">
        <w:rPr>
          <w:rFonts w:ascii="Arial" w:eastAsia="Arial Unicode MS" w:hAnsi="Arial" w:cs="Arial"/>
        </w:rPr>
        <w:tab/>
      </w:r>
      <w:r w:rsidR="008E2E71" w:rsidRPr="003B0253">
        <w:rPr>
          <w:rFonts w:ascii="Arial" w:eastAsia="Arial Unicode MS" w:hAnsi="Arial" w:cs="Arial"/>
          <w:b/>
        </w:rPr>
        <w:t>b</w:t>
      </w:r>
      <w:r w:rsidR="00BC4260" w:rsidRPr="003B0253">
        <w:rPr>
          <w:rFonts w:ascii="Arial" w:eastAsia="Arial Unicode MS" w:hAnsi="Arial" w:cs="Arial"/>
          <w:b/>
        </w:rPr>
        <w:t>)</w:t>
      </w:r>
      <w:r w:rsidR="00BC4260" w:rsidRPr="00817181">
        <w:rPr>
          <w:rFonts w:ascii="Arial" w:eastAsia="Arial Unicode MS" w:hAnsi="Arial" w:cs="Arial"/>
        </w:rPr>
        <w:t xml:space="preserve"> </w:t>
      </w:r>
      <w:r w:rsidR="00DF7EC3" w:rsidRPr="0081718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w:t>
      </w:r>
      <w:r w:rsidR="00DA4971" w:rsidRPr="00817181">
        <w:rPr>
          <w:rFonts w:ascii="Arial" w:eastAsia="Arial Unicode MS" w:hAnsi="Arial" w:cs="Arial"/>
        </w:rPr>
        <w:t xml:space="preserve"> validade tenha expirado após a</w:t>
      </w:r>
      <w:r w:rsidR="00DF7EC3" w:rsidRPr="00817181">
        <w:rPr>
          <w:rFonts w:ascii="Arial" w:eastAsia="Arial Unicode MS" w:hAnsi="Arial" w:cs="Arial"/>
        </w:rPr>
        <w:t xml:space="preserve"> época </w:t>
      </w:r>
      <w:r w:rsidR="00DF7EC3" w:rsidRPr="007C01B6">
        <w:rPr>
          <w:rFonts w:ascii="Arial" w:eastAsia="Arial Unicode MS" w:hAnsi="Arial" w:cs="Arial"/>
        </w:rPr>
        <w:t>da abertura do certame;</w:t>
      </w:r>
    </w:p>
    <w:p w:rsidR="00BC4260" w:rsidRPr="007C01B6" w:rsidRDefault="008E2E71" w:rsidP="005D6010">
      <w:pPr>
        <w:pStyle w:val="PargrafodaLista"/>
        <w:spacing w:line="360" w:lineRule="auto"/>
        <w:ind w:left="0" w:firstLine="709"/>
        <w:jc w:val="both"/>
        <w:rPr>
          <w:rFonts w:ascii="Arial" w:eastAsia="Arial Unicode MS" w:hAnsi="Arial" w:cs="Arial"/>
          <w:b/>
        </w:rPr>
      </w:pPr>
      <w:r w:rsidRPr="003B0253">
        <w:rPr>
          <w:rFonts w:ascii="Arial" w:eastAsia="Arial Unicode MS" w:hAnsi="Arial" w:cs="Arial"/>
          <w:b/>
        </w:rPr>
        <w:t>c</w:t>
      </w:r>
      <w:r w:rsidR="005D6010" w:rsidRPr="003B0253">
        <w:rPr>
          <w:rFonts w:ascii="Arial" w:eastAsia="Arial Unicode MS" w:hAnsi="Arial" w:cs="Arial"/>
          <w:b/>
        </w:rPr>
        <w:t>)</w:t>
      </w:r>
      <w:r w:rsidR="005D6010" w:rsidRPr="007C01B6">
        <w:rPr>
          <w:rFonts w:ascii="Arial" w:eastAsia="Arial Unicode MS" w:hAnsi="Arial" w:cs="Arial"/>
        </w:rPr>
        <w:t xml:space="preserve"> </w:t>
      </w:r>
      <w:r w:rsidR="00BC4260" w:rsidRPr="007C01B6">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5D6010" w:rsidRPr="007C01B6">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7C01B6">
        <w:rPr>
          <w:rFonts w:ascii="Arial" w:eastAsia="Arial Unicode MS" w:hAnsi="Arial" w:cs="Arial"/>
        </w:rPr>
        <w:t>No dia e horário previsto neste Edital, o Pregoeiro dará início à sessão pública do pregão eletrônico, com</w:t>
      </w:r>
      <w:r w:rsidRPr="00817181">
        <w:rPr>
          <w:rFonts w:ascii="Arial" w:eastAsia="Arial Unicode MS" w:hAnsi="Arial" w:cs="Arial"/>
        </w:rPr>
        <w:t xml:space="preserve"> a abertura automática das propostas e a sua divulgação, pelo sistema, na forma de grade ordenatória, em ordem crescente de preços;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análise das propostas pelo Pregoeiro visará o atendimento das condições estabelecidas neste Edital e seus anexos;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lastRenderedPageBreak/>
        <w:t>Durante o transcurso da sessão pública, os licitantes serão informados, em tempo real, do valor do menor lance registrado, vedada a identificação do licitante.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Somente serão aceitos</w:t>
      </w:r>
      <w:r w:rsidRPr="00817181">
        <w:rPr>
          <w:rFonts w:ascii="Arial" w:eastAsia="Arial Unicode MS" w:hAnsi="Arial" w:cs="Arial"/>
          <w:b/>
        </w:rPr>
        <w:t xml:space="preserve"> </w:t>
      </w:r>
      <w:r w:rsidRPr="007C01B6">
        <w:rPr>
          <w:rFonts w:ascii="Arial" w:hAnsi="Arial" w:cs="Arial"/>
          <w:spacing w:val="2"/>
          <w:shd w:val="clear" w:color="auto" w:fill="FFFFFF"/>
        </w:rPr>
        <w:t xml:space="preserve">lances </w:t>
      </w:r>
      <w:r w:rsidR="00D41AAA" w:rsidRPr="007C01B6">
        <w:rPr>
          <w:rFonts w:ascii="Arial" w:hAnsi="Arial" w:cs="Arial"/>
          <w:spacing w:val="2"/>
          <w:shd w:val="clear" w:color="auto" w:fill="FFFFFF"/>
        </w:rPr>
        <w:t>inferiores</w:t>
      </w:r>
      <w:r w:rsidRPr="00817181">
        <w:rPr>
          <w:rFonts w:ascii="Arial" w:hAnsi="Arial" w:cs="Arial"/>
          <w:spacing w:val="2"/>
          <w:shd w:val="clear" w:color="auto" w:fill="FFFFFF"/>
        </w:rPr>
        <w:t xml:space="preserve"> ao menor já ofertado, porém inferiores ao último lance dado pelo próprio licitante;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Será adotado para o envio de lances no pregão eletrônico o modo de disputa </w:t>
      </w:r>
      <w:r w:rsidRPr="00817181">
        <w:rPr>
          <w:rFonts w:ascii="Arial" w:hAnsi="Arial" w:cs="Arial"/>
          <w:b/>
          <w:bCs/>
          <w:lang w:eastAsia="en-US"/>
        </w:rPr>
        <w:t xml:space="preserve">“ABERTO E FECHADO”, </w:t>
      </w:r>
      <w:r w:rsidRPr="00817181">
        <w:rPr>
          <w:rFonts w:ascii="Arial" w:hAnsi="Arial" w:cs="Arial"/>
          <w:lang w:eastAsia="en-US"/>
        </w:rPr>
        <w:t xml:space="preserve">em que os licitantes apresentarão lances públicos e sucessivos, com lance final e fechado, conforme </w:t>
      </w:r>
      <w:r w:rsidR="00DF7EC3" w:rsidRPr="00817181">
        <w:rPr>
          <w:rFonts w:ascii="Arial" w:hAnsi="Arial" w:cs="Arial"/>
          <w:lang w:eastAsia="en-US"/>
        </w:rPr>
        <w:t xml:space="preserve">artigo 56 </w:t>
      </w:r>
      <w:r w:rsidR="00DF7EC3" w:rsidRPr="00817181">
        <w:rPr>
          <w:rFonts w:ascii="Arial" w:eastAsia="Arial Unicode MS" w:hAnsi="Arial" w:cs="Arial"/>
        </w:rPr>
        <w:t>da Lei nº 14.133/21</w:t>
      </w:r>
      <w:r w:rsidR="00DF7EC3" w:rsidRPr="00817181">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etapa de envio de lances da sessão pública terá duração de </w:t>
      </w:r>
      <w:r w:rsidRPr="00817181">
        <w:rPr>
          <w:rFonts w:ascii="Arial" w:hAnsi="Arial" w:cs="Arial"/>
          <w:b/>
        </w:rPr>
        <w:t>quinze minutos</w:t>
      </w:r>
      <w:r w:rsidRPr="00817181">
        <w:rPr>
          <w:rFonts w:ascii="Arial" w:hAnsi="Arial" w:cs="Arial"/>
        </w:rPr>
        <w:t xml:space="preserve">. Encerrado esse prazo, o sistema automaticamente entrará em modo aleatório com duração de até </w:t>
      </w:r>
      <w:r w:rsidRPr="00817181">
        <w:rPr>
          <w:rFonts w:ascii="Arial" w:hAnsi="Arial" w:cs="Arial"/>
          <w:b/>
        </w:rPr>
        <w:t>dez minutos</w:t>
      </w:r>
      <w:r w:rsidRPr="00817181">
        <w:rPr>
          <w:rFonts w:ascii="Arial" w:hAnsi="Arial" w:cs="Arial"/>
        </w:rPr>
        <w:t>. Após esse prazo, a recepção de lances será automaticamente encerrada.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817181">
        <w:rPr>
          <w:rFonts w:ascii="Arial" w:hAnsi="Arial" w:cs="Arial"/>
          <w:b/>
          <w:lang w:eastAsia="en-US"/>
        </w:rPr>
        <w:t>em até cinco minutos</w:t>
      </w:r>
      <w:r w:rsidRPr="00817181">
        <w:rPr>
          <w:rFonts w:ascii="Arial" w:hAnsi="Arial" w:cs="Arial"/>
          <w:lang w:eastAsia="en-US"/>
        </w:rPr>
        <w:t>, que será sigiloso até o encerramento deste prazo;</w:t>
      </w:r>
    </w:p>
    <w:p w:rsidR="001E2230" w:rsidRPr="0081718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hAnsi="Arial" w:cs="Arial"/>
          <w:lang w:eastAsia="en-US"/>
        </w:rPr>
        <w:t xml:space="preserve">Na ausência de, no mínimo, três lances nas condições definidas neste item, </w:t>
      </w:r>
      <w:r w:rsidRPr="0081718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Após o término dos prazos estabelecidos nos itens anteriores, o sistema ordenará os lances </w:t>
      </w:r>
      <w:r w:rsidRPr="00817181">
        <w:rPr>
          <w:rFonts w:ascii="Arial" w:hAnsi="Arial" w:cs="Arial"/>
        </w:rPr>
        <w:t xml:space="preserve">em ordem crescente de </w:t>
      </w:r>
      <w:proofErr w:type="spellStart"/>
      <w:r w:rsidRPr="00817181">
        <w:rPr>
          <w:rFonts w:ascii="Arial" w:hAnsi="Arial" w:cs="Arial"/>
        </w:rPr>
        <w:t>vantajosidade</w:t>
      </w:r>
      <w:proofErr w:type="spellEnd"/>
      <w:r w:rsidRPr="00817181">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Na hipótese de não haver licitante classificado na etapa de lance fechado que atenda às exigências para habilitação, o pregoeiro </w:t>
      </w:r>
      <w:proofErr w:type="gramStart"/>
      <w:r w:rsidRPr="00817181">
        <w:rPr>
          <w:rFonts w:ascii="Arial" w:hAnsi="Arial" w:cs="Arial"/>
        </w:rPr>
        <w:t>poderá,</w:t>
      </w:r>
      <w:proofErr w:type="gramEnd"/>
      <w:r w:rsidRPr="00817181">
        <w:rPr>
          <w:rFonts w:ascii="Arial" w:hAnsi="Arial" w:cs="Arial"/>
        </w:rPr>
        <w:t xml:space="preserve"> auxiliado pela equipe de apoio, mediante justificativa, admitir o reinício da etapa fechada.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817181">
        <w:rPr>
          <w:rFonts w:ascii="Arial" w:eastAsia="Arial Unicode MS" w:hAnsi="Arial" w:cs="Arial"/>
          <w:b/>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A ordem de apresentação pelos licitantes é utilizada como um dos critérios de classificação, de maneira que só poderá haver empate entre propostas iguais (não </w:t>
      </w:r>
      <w:r w:rsidRPr="00817181">
        <w:rPr>
          <w:rFonts w:ascii="Arial" w:hAnsi="Arial" w:cs="Arial"/>
          <w:lang w:eastAsia="en-US"/>
        </w:rPr>
        <w:lastRenderedPageBreak/>
        <w:t xml:space="preserve">seguidas de lances), ou entre lances finais da fase fechada do modo de disputa aberto e fechado. </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ocorrer dois ou mais lances do mesmo valor, prevalecerá aquele que for recebido e registrado em primeiro lugar;</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96325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Se a desconexão persistir por tempo superior a dez minutos, a sessão será suspensa e terá reinício somente após comunicação expressa aos </w:t>
      </w:r>
      <w:r w:rsidRPr="00963251">
        <w:rPr>
          <w:rFonts w:ascii="Arial" w:eastAsia="Arial Unicode MS" w:hAnsi="Arial" w:cs="Arial"/>
        </w:rPr>
        <w:t>licitantes, através de mensagem eletrônica, e-mail, divulgando data e hora da reabertura da sessão;</w:t>
      </w:r>
    </w:p>
    <w:p w:rsidR="00DF7EC3" w:rsidRPr="007C01B6" w:rsidRDefault="00DF7EC3" w:rsidP="00417CAD">
      <w:pPr>
        <w:pStyle w:val="PargrafodaLista"/>
        <w:numPr>
          <w:ilvl w:val="1"/>
          <w:numId w:val="24"/>
        </w:numPr>
        <w:spacing w:line="360" w:lineRule="auto"/>
        <w:ind w:left="0" w:firstLine="0"/>
        <w:jc w:val="both"/>
        <w:rPr>
          <w:rFonts w:ascii="Arial" w:eastAsia="Arial Unicode MS" w:hAnsi="Arial" w:cs="Arial"/>
          <w:b/>
        </w:rPr>
      </w:pPr>
      <w:r w:rsidRPr="00963251">
        <w:rPr>
          <w:rFonts w:ascii="Arial" w:eastAsia="Arial Unicode MS" w:hAnsi="Arial" w:cs="Arial"/>
        </w:rPr>
        <w:t xml:space="preserve">Com supedâneo no </w:t>
      </w:r>
      <w:r w:rsidRPr="00963251">
        <w:rPr>
          <w:rFonts w:ascii="Arial" w:eastAsia="Arial Unicode MS" w:hAnsi="Arial" w:cs="Arial"/>
          <w:color w:val="000000"/>
        </w:rPr>
        <w:t>Art. 57 da Lei Federal 14.133/2021</w:t>
      </w:r>
      <w:r w:rsidRPr="00963251">
        <w:rPr>
          <w:rFonts w:ascii="Arial" w:eastAsia="Arial Unicode MS" w:hAnsi="Arial" w:cs="Arial"/>
        </w:rPr>
        <w:t xml:space="preserve">, </w:t>
      </w:r>
      <w:proofErr w:type="gramStart"/>
      <w:r w:rsidRPr="00963251">
        <w:rPr>
          <w:rFonts w:ascii="Arial" w:eastAsia="Arial Unicode MS" w:hAnsi="Arial" w:cs="Arial"/>
        </w:rPr>
        <w:t>fica</w:t>
      </w:r>
      <w:proofErr w:type="gramEnd"/>
      <w:r w:rsidRPr="00963251">
        <w:rPr>
          <w:rFonts w:ascii="Arial" w:eastAsia="Arial Unicode MS" w:hAnsi="Arial" w:cs="Arial"/>
        </w:rPr>
        <w:t xml:space="preserve"> facultado ao pregoeiro, </w:t>
      </w:r>
      <w:r w:rsidRPr="007C01B6">
        <w:rPr>
          <w:rFonts w:ascii="Arial" w:eastAsia="Arial Unicode MS" w:hAnsi="Arial" w:cs="Arial"/>
        </w:rPr>
        <w:t xml:space="preserve">durante a etapa competitiva de lances, observados reiterados lances irrisórios, estabelecer um valor percentual entre os lances, que deverá variar entre 0,01% a </w:t>
      </w:r>
      <w:r w:rsidR="00F701F4" w:rsidRPr="007C01B6">
        <w:rPr>
          <w:rFonts w:ascii="Arial" w:eastAsia="Arial Unicode MS" w:hAnsi="Arial" w:cs="Arial"/>
        </w:rPr>
        <w:t>1</w:t>
      </w:r>
      <w:r w:rsidRPr="007C01B6">
        <w:rPr>
          <w:rFonts w:ascii="Arial" w:eastAsia="Arial Unicode MS" w:hAnsi="Arial" w:cs="Arial"/>
        </w:rPr>
        <w:t>% do valor do menor lance.</w:t>
      </w:r>
    </w:p>
    <w:p w:rsidR="001E2230" w:rsidRPr="00817181" w:rsidRDefault="001E2230" w:rsidP="00DF7EC3">
      <w:pPr>
        <w:pStyle w:val="PargrafodaLista"/>
        <w:spacing w:line="360" w:lineRule="auto"/>
        <w:ind w:left="0"/>
        <w:jc w:val="both"/>
        <w:rPr>
          <w:rFonts w:ascii="Arial" w:eastAsia="Arial Unicode MS" w:hAnsi="Arial" w:cs="Arial"/>
          <w:b/>
        </w:rPr>
      </w:pPr>
    </w:p>
    <w:p w:rsidR="003B4E7A" w:rsidRPr="00817181" w:rsidRDefault="003B4E7A" w:rsidP="00417CAD">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rPr>
        <w:t>DA SESSÃO E DOS CRITÉRIOS DE JULGAMENTO E ADJUDICAÇÃO</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Esta licitação é do tipo</w:t>
      </w:r>
      <w:r w:rsidR="00D40507" w:rsidRPr="0081718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7181">
            <w:rPr>
              <w:rStyle w:val="Estilo26"/>
              <w:rFonts w:cs="Arial"/>
            </w:rPr>
            <w:t>MENOR PREÇO POR ITEM</w:t>
          </w:r>
        </w:sdtContent>
      </w:sdt>
      <w:r w:rsidRPr="00817181">
        <w:rPr>
          <w:rFonts w:ascii="Arial" w:eastAsia="Arial Unicode MS" w:hAnsi="Arial" w:cs="Arial"/>
          <w:color w:val="000000"/>
        </w:rPr>
        <w:t xml:space="preserve"> e a classificação se dará pela ordem crescente dos preços propostos;</w:t>
      </w:r>
    </w:p>
    <w:p w:rsidR="003B4E7A" w:rsidRPr="00817181" w:rsidRDefault="00DF7EC3"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Após a fase de lances se a proposta mais bem classificada não tiver sido ofertada por </w:t>
      </w:r>
      <w:proofErr w:type="spellStart"/>
      <w:r w:rsidRPr="00817181">
        <w:rPr>
          <w:rFonts w:ascii="Arial" w:eastAsia="Arial Unicode MS" w:hAnsi="Arial" w:cs="Arial"/>
          <w:color w:val="000000"/>
        </w:rPr>
        <w:t>Microempresa-ME</w:t>
      </w:r>
      <w:proofErr w:type="spellEnd"/>
      <w:r w:rsidRPr="00817181">
        <w:rPr>
          <w:rFonts w:ascii="Arial" w:eastAsia="Arial Unicode MS" w:hAnsi="Arial" w:cs="Arial"/>
          <w:color w:val="000000"/>
        </w:rPr>
        <w:t xml:space="preserve"> ou Empresa de Pequeno </w:t>
      </w:r>
      <w:proofErr w:type="spellStart"/>
      <w:r w:rsidRPr="00817181">
        <w:rPr>
          <w:rFonts w:ascii="Arial" w:eastAsia="Arial Unicode MS" w:hAnsi="Arial" w:cs="Arial"/>
          <w:color w:val="000000"/>
        </w:rPr>
        <w:t>Porte-EPP</w:t>
      </w:r>
      <w:proofErr w:type="spellEnd"/>
      <w:r w:rsidRPr="00817181">
        <w:rPr>
          <w:rFonts w:ascii="Arial" w:eastAsia="Arial Unicode MS" w:hAnsi="Arial" w:cs="Arial"/>
          <w:color w:val="000000"/>
        </w:rPr>
        <w:t xml:space="preserve"> e houver proposta apresentada por ME ou EPP até 5% (cinco por cento) superior à melhor proposta, estará configurado o empate previsto no art. 44, § 2º da Lei Complementar nº 123/2006 de 14/12/2006;</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Ocorrendo o empate, proceder-se-á da seguinte forma:</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A </w:t>
      </w:r>
      <w:proofErr w:type="spellStart"/>
      <w:r w:rsidRPr="00817181">
        <w:rPr>
          <w:rFonts w:ascii="Arial" w:eastAsia="Arial Unicode MS" w:hAnsi="Arial" w:cs="Arial"/>
        </w:rPr>
        <w:t>Microempresa-ME</w:t>
      </w:r>
      <w:proofErr w:type="spellEnd"/>
      <w:r w:rsidRPr="00817181">
        <w:rPr>
          <w:rFonts w:ascii="Arial" w:eastAsia="Arial Unicode MS" w:hAnsi="Arial" w:cs="Arial"/>
        </w:rPr>
        <w:t xml:space="preserve"> ou a Empresa de Pequeno </w:t>
      </w:r>
      <w:proofErr w:type="spellStart"/>
      <w:r w:rsidRPr="00817181">
        <w:rPr>
          <w:rFonts w:ascii="Arial" w:eastAsia="Arial Unicode MS" w:hAnsi="Arial" w:cs="Arial"/>
        </w:rPr>
        <w:t>Porte-EPP</w:t>
      </w:r>
      <w:proofErr w:type="spellEnd"/>
      <w:r w:rsidRPr="00817181">
        <w:rPr>
          <w:rFonts w:ascii="Arial" w:eastAsia="Arial Unicode MS" w:hAnsi="Arial" w:cs="Arial"/>
        </w:rPr>
        <w:t xml:space="preserve">, mais bem classificada será convocada para, no prazo de 05 (cinco) minutos após o encerramento dos lances, apresente nova proposta de preço inferior àquela considerada classificada em 1º (primeiro) lugar no certame,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preclusão do exercício do direito de desempate;</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lastRenderedPageBreak/>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No caso de equivalência dos valores apresentados por ME e EPP que se encontrem no limite estabelecido no </w:t>
      </w:r>
      <w:r w:rsidRPr="00817181">
        <w:rPr>
          <w:rFonts w:ascii="Arial" w:eastAsia="Arial Unicode MS" w:hAnsi="Arial" w:cs="Arial"/>
          <w:i/>
        </w:rPr>
        <w:t>caput</w:t>
      </w:r>
      <w:r w:rsidRPr="00817181">
        <w:rPr>
          <w:rFonts w:ascii="Arial" w:eastAsia="Arial Unicode MS" w:hAnsi="Arial" w:cs="Arial"/>
        </w:rPr>
        <w:t xml:space="preserve"> desta condição, será realizado sorteio entre elas para que se identifique aquela que primeiro poderá apresentar melhor oferta;</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As licitantes que deixarem de dar seus lances, </w:t>
      </w:r>
      <w:proofErr w:type="gramStart"/>
      <w:r w:rsidRPr="00817181">
        <w:rPr>
          <w:rFonts w:ascii="Arial" w:eastAsia="Arial Unicode MS" w:hAnsi="Arial" w:cs="Arial"/>
          <w:color w:val="000000"/>
        </w:rPr>
        <w:t>terão</w:t>
      </w:r>
      <w:proofErr w:type="gramEnd"/>
      <w:r w:rsidRPr="00817181">
        <w:rPr>
          <w:rFonts w:ascii="Arial" w:eastAsia="Arial Unicode MS" w:hAnsi="Arial" w:cs="Arial"/>
          <w:color w:val="000000"/>
        </w:rPr>
        <w:t xml:space="preserve"> suas propostas verificadas pelo Pregoeiro, para verificar se estão em conformidade ao custo estimado da aquisição;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Nas contratações com prev</w:t>
      </w:r>
      <w:r w:rsidR="00BE602B">
        <w:rPr>
          <w:rFonts w:ascii="Arial" w:eastAsia="Arial Unicode MS" w:hAnsi="Arial" w:cs="Arial"/>
        </w:rPr>
        <w:t>isão para avaliação de amostras</w:t>
      </w:r>
      <w:r w:rsidRPr="00817181">
        <w:rPr>
          <w:rFonts w:ascii="Arial" w:eastAsia="Arial Unicode MS" w:hAnsi="Arial" w:cs="Arial"/>
        </w:rPr>
        <w:t xml:space="preserve"> o município realizará análise e avaliação da conformidade da proposta mediante homologação de amostras, com previsão no § 3º do artigo 17 da Lei 14.133/2021, quando será solicitado ao licitante </w:t>
      </w:r>
      <w:r w:rsidRPr="00817181">
        <w:rPr>
          <w:rFonts w:ascii="Arial" w:eastAsia="Arial Unicode MS" w:hAnsi="Arial" w:cs="Arial"/>
          <w:b/>
        </w:rPr>
        <w:t>provisoriamente vencedor</w:t>
      </w:r>
      <w:r w:rsidRPr="00817181">
        <w:rPr>
          <w:rFonts w:ascii="Arial" w:eastAsia="Arial Unicode MS" w:hAnsi="Arial" w:cs="Arial"/>
        </w:rPr>
        <w:t>, o envio das amostras para avaliação anteriormente a fase de habilitação;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Após a homologação do resultado das amostras, quando for o caso, ou após encerramento da etapa de lances, quando não houver necessidade de apresentação de amostras, o pregoeiro irá analisar a documentação da licitante classificada em 1º (primeiro) lugar, conferindo os documentos listados no item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deste Edital;</w:t>
      </w:r>
    </w:p>
    <w:p w:rsidR="00C46D0F" w:rsidRPr="00817181" w:rsidRDefault="00C46D0F"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Se a proposta ou o lance de menor valor não for aceitável, ou quando for o caso se as amostras não forem homologadas, ou se a licitante desatender as </w:t>
      </w:r>
      <w:r w:rsidRPr="00817181">
        <w:rPr>
          <w:rFonts w:ascii="Arial" w:eastAsia="Arial Unicode MS" w:hAnsi="Arial" w:cs="Arial"/>
        </w:rPr>
        <w:lastRenderedPageBreak/>
        <w:t xml:space="preserve">exigências </w:t>
      </w:r>
      <w:proofErr w:type="spellStart"/>
      <w:r w:rsidRPr="00817181">
        <w:rPr>
          <w:rFonts w:ascii="Arial" w:eastAsia="Arial Unicode MS" w:hAnsi="Arial" w:cs="Arial"/>
        </w:rPr>
        <w:t>habilitatórias</w:t>
      </w:r>
      <w:proofErr w:type="spellEnd"/>
      <w:r w:rsidRPr="00817181">
        <w:rPr>
          <w:rFonts w:ascii="Arial" w:eastAsia="Arial Unicode MS" w:hAnsi="Arial" w:cs="Arial"/>
        </w:rPr>
        <w:t>,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A6130C" w:rsidRPr="00817181" w:rsidRDefault="00A6130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817181">
        <w:rPr>
          <w:rFonts w:ascii="Arial" w:eastAsia="Arial Unicode MS" w:hAnsi="Arial" w:cs="Arial"/>
        </w:rPr>
        <w:t>indispensável(</w:t>
      </w:r>
      <w:proofErr w:type="gramEnd"/>
      <w:r w:rsidRPr="00817181">
        <w:rPr>
          <w:rFonts w:ascii="Arial" w:eastAsia="Arial Unicode MS" w:hAnsi="Arial" w:cs="Arial"/>
        </w:rPr>
        <w:t>is),constatado o atendimento das exigências fixadas no Edital, conforme preceitua o artigo 64 da Lei 14.133/2021;</w:t>
      </w:r>
    </w:p>
    <w:p w:rsidR="00DF7EC3" w:rsidRPr="00817181" w:rsidRDefault="00DF7EC3"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O Pregoeiro, observando-se o motivo do desatendimento das exigências </w:t>
      </w:r>
      <w:proofErr w:type="spellStart"/>
      <w:r w:rsidRPr="00817181">
        <w:rPr>
          <w:rFonts w:ascii="Arial" w:eastAsia="Arial Unicode MS" w:hAnsi="Arial" w:cs="Arial"/>
          <w:color w:val="000000"/>
        </w:rPr>
        <w:t>habilitatórias</w:t>
      </w:r>
      <w:proofErr w:type="spellEnd"/>
      <w:r w:rsidRPr="00817181">
        <w:rPr>
          <w:rFonts w:ascii="Arial" w:eastAsia="Arial Unicode MS" w:hAnsi="Arial" w:cs="Arial"/>
          <w:color w:val="000000"/>
        </w:rPr>
        <w:t>, aplicará as penalidades previstas neste Edital;</w:t>
      </w:r>
    </w:p>
    <w:p w:rsidR="003B4E7A" w:rsidRPr="007C01B6"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Constatando o atendimento das exigências fixadas neste Edital, o objeto será </w:t>
      </w:r>
      <w:r w:rsidRPr="007C01B6">
        <w:rPr>
          <w:rFonts w:ascii="Arial" w:eastAsia="Arial Unicode MS" w:hAnsi="Arial" w:cs="Arial"/>
          <w:color w:val="000000"/>
        </w:rPr>
        <w:t>adjudicado ao autor da proposta ou lance de menor preço unitário;</w:t>
      </w:r>
    </w:p>
    <w:p w:rsidR="005F3FFE" w:rsidRPr="007C01B6" w:rsidRDefault="005F3FFE" w:rsidP="00417CAD">
      <w:pPr>
        <w:pStyle w:val="PargrafodaLista"/>
        <w:numPr>
          <w:ilvl w:val="1"/>
          <w:numId w:val="24"/>
        </w:numPr>
        <w:spacing w:line="360" w:lineRule="auto"/>
        <w:ind w:left="0" w:firstLine="0"/>
        <w:jc w:val="both"/>
        <w:rPr>
          <w:rFonts w:ascii="Arial" w:eastAsia="Arial Unicode MS" w:hAnsi="Arial" w:cs="Arial"/>
          <w:b/>
          <w:color w:val="000000"/>
        </w:rPr>
      </w:pPr>
      <w:r w:rsidRPr="007C01B6">
        <w:rPr>
          <w:rFonts w:ascii="Arial" w:eastAsia="Arial Unicode MS" w:hAnsi="Arial" w:cs="Arial"/>
        </w:rPr>
        <w:t xml:space="preserve">O resultado deste certame, compreendendo a sua homologação, será comunicado às licitantes mediante publicação no Portal Nacional de </w:t>
      </w:r>
      <w:proofErr w:type="spellStart"/>
      <w:r w:rsidR="008E290C">
        <w:rPr>
          <w:rFonts w:ascii="Arial" w:eastAsia="Arial Unicode MS" w:hAnsi="Arial" w:cs="Arial"/>
        </w:rPr>
        <w:t>Contratatações</w:t>
      </w:r>
      <w:proofErr w:type="spellEnd"/>
      <w:r w:rsidRPr="007C01B6">
        <w:rPr>
          <w:rFonts w:ascii="Arial" w:eastAsia="Arial Unicode MS" w:hAnsi="Arial" w:cs="Arial"/>
        </w:rPr>
        <w:t xml:space="preserve"> Públicas e no Portal de Transparência do Município de Caraguatatuba;</w:t>
      </w:r>
    </w:p>
    <w:p w:rsidR="00D4723C" w:rsidRDefault="003B4E7A" w:rsidP="00D4723C">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Os atos do procedimento e as circunstâncias relevantes serão registrados em ata e publicados pelo sistema;</w:t>
      </w:r>
    </w:p>
    <w:p w:rsidR="00D4723C" w:rsidRPr="00D4723C" w:rsidRDefault="00D4723C" w:rsidP="00D4723C">
      <w:pPr>
        <w:pStyle w:val="PargrafodaLista"/>
        <w:numPr>
          <w:ilvl w:val="1"/>
          <w:numId w:val="24"/>
        </w:numPr>
        <w:spacing w:line="360" w:lineRule="auto"/>
        <w:ind w:left="0" w:firstLine="0"/>
        <w:jc w:val="both"/>
        <w:rPr>
          <w:rFonts w:ascii="Arial" w:eastAsia="Arial Unicode MS" w:hAnsi="Arial" w:cs="Arial"/>
          <w:b/>
          <w:color w:val="000000"/>
        </w:rPr>
      </w:pPr>
      <w:r w:rsidRPr="00D4723C">
        <w:rPr>
          <w:rFonts w:ascii="Arial" w:hAnsi="Arial" w:cs="Arial"/>
          <w:sz w:val="22"/>
          <w:szCs w:val="22"/>
        </w:rPr>
        <w:t xml:space="preserve"> </w:t>
      </w:r>
      <w:r w:rsidRPr="00D4723C">
        <w:rPr>
          <w:rFonts w:ascii="Arial" w:hAnsi="Arial" w:cs="Arial"/>
          <w:szCs w:val="22"/>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4723C">
        <w:rPr>
          <w:rFonts w:ascii="Arial" w:hAnsi="Arial" w:cs="Arial"/>
          <w:szCs w:val="22"/>
        </w:rPr>
        <w:lastRenderedPageBreak/>
        <w:t>à</w:t>
      </w:r>
      <w:proofErr w:type="gramEnd"/>
      <w:r w:rsidRPr="00D4723C">
        <w:rPr>
          <w:rFonts w:ascii="Arial" w:hAnsi="Arial" w:cs="Arial"/>
          <w:szCs w:val="22"/>
        </w:rPr>
        <w:t xml:space="preserve"> então mais bem classificada través do “chat de mensagens”, sob pena de preclusão de direito.</w:t>
      </w:r>
    </w:p>
    <w:p w:rsidR="00A6130C" w:rsidRPr="00817181" w:rsidRDefault="00A6130C" w:rsidP="00A6130C">
      <w:pPr>
        <w:pStyle w:val="PargrafodaLista"/>
        <w:spacing w:line="360" w:lineRule="auto"/>
        <w:ind w:left="0"/>
        <w:jc w:val="both"/>
        <w:rPr>
          <w:rFonts w:ascii="Arial" w:eastAsia="Arial Unicode MS" w:hAnsi="Arial" w:cs="Arial"/>
          <w:b/>
          <w:color w:val="000000"/>
        </w:rPr>
      </w:pPr>
    </w:p>
    <w:p w:rsidR="00DF109C" w:rsidRPr="00DF109C" w:rsidRDefault="00676AB7" w:rsidP="00DF109C">
      <w:pPr>
        <w:pStyle w:val="PargrafodaLista"/>
        <w:numPr>
          <w:ilvl w:val="0"/>
          <w:numId w:val="24"/>
        </w:numPr>
        <w:spacing w:line="360" w:lineRule="auto"/>
        <w:jc w:val="both"/>
        <w:rPr>
          <w:rFonts w:ascii="Arial" w:eastAsia="Arial Unicode MS" w:hAnsi="Arial" w:cs="Arial"/>
          <w:b/>
        </w:rPr>
      </w:pPr>
      <w:r w:rsidRPr="00817181">
        <w:rPr>
          <w:rFonts w:ascii="Arial" w:hAnsi="Arial" w:cs="Arial"/>
          <w:b/>
        </w:rPr>
        <w:t>DA APRESENTAÇÃO DA AMOSTRA</w:t>
      </w:r>
      <w:r w:rsidR="00BC2AD1" w:rsidRPr="00817181">
        <w:rPr>
          <w:rFonts w:ascii="Arial" w:hAnsi="Arial" w:cs="Arial"/>
          <w:b/>
        </w:rPr>
        <w:t>.</w:t>
      </w:r>
    </w:p>
    <w:p w:rsidR="00DF109C" w:rsidRPr="00CF18BC" w:rsidRDefault="00DF109C" w:rsidP="00DF109C">
      <w:pPr>
        <w:pStyle w:val="PargrafodaLista"/>
        <w:numPr>
          <w:ilvl w:val="1"/>
          <w:numId w:val="24"/>
        </w:numPr>
        <w:spacing w:line="360" w:lineRule="auto"/>
        <w:ind w:left="0" w:firstLine="0"/>
        <w:jc w:val="both"/>
        <w:rPr>
          <w:rFonts w:ascii="Arial" w:eastAsia="Arial Unicode MS" w:hAnsi="Arial" w:cs="Arial"/>
          <w:b/>
        </w:rPr>
      </w:pPr>
      <w:r w:rsidRPr="00DF109C">
        <w:rPr>
          <w:rFonts w:ascii="Arial" w:hAnsi="Arial" w:cs="Arial"/>
        </w:rPr>
        <w:t xml:space="preserve">A(s) empresa(s) vencedora(s) </w:t>
      </w:r>
      <w:proofErr w:type="gramStart"/>
      <w:r w:rsidRPr="00DF109C">
        <w:rPr>
          <w:rFonts w:ascii="Arial" w:hAnsi="Arial" w:cs="Arial"/>
        </w:rPr>
        <w:t>deverá(</w:t>
      </w:r>
      <w:proofErr w:type="spellStart"/>
      <w:proofErr w:type="gramEnd"/>
      <w:r w:rsidRPr="00DF109C">
        <w:rPr>
          <w:rFonts w:ascii="Arial" w:hAnsi="Arial" w:cs="Arial"/>
        </w:rPr>
        <w:t>ão</w:t>
      </w:r>
      <w:proofErr w:type="spellEnd"/>
      <w:r w:rsidRPr="00DF109C">
        <w:rPr>
          <w:rFonts w:ascii="Arial" w:hAnsi="Arial" w:cs="Arial"/>
        </w:rPr>
        <w:t>) apresentar </w:t>
      </w:r>
      <w:sdt>
        <w:sdtPr>
          <w:rPr>
            <w:rFonts w:ascii="Arial" w:hAnsi="Arial" w:cs="Arial"/>
            <w:b/>
          </w:rPr>
          <w:alias w:val="Amostra, Catálogo, Laudo"/>
          <w:tag w:val="Amostra, Catálogo, Laudo"/>
          <w:id w:val="-1612069559"/>
          <w:placeholder>
            <w:docPart w:val="DE12E5554FE04B1A9A4F55EF38EC71DA"/>
          </w:placeholder>
          <w:dropDownList>
            <w:listItem w:displayText="amostra" w:value="amostra"/>
            <w:listItem w:displayText="catálogo" w:value="catálogo"/>
            <w:listItem w:displayText="laudo" w:value="laudo"/>
          </w:dropDownList>
        </w:sdtPr>
        <w:sdtContent>
          <w:r w:rsidR="007C01B6" w:rsidRPr="007C01B6">
            <w:rPr>
              <w:rFonts w:ascii="Arial" w:hAnsi="Arial" w:cs="Arial"/>
              <w:b/>
            </w:rPr>
            <w:t>amostra</w:t>
          </w:r>
        </w:sdtContent>
      </w:sdt>
      <w:r w:rsidRPr="00DF109C">
        <w:rPr>
          <w:rFonts w:ascii="Arial" w:hAnsi="Arial" w:cs="Arial"/>
        </w:rPr>
        <w:t xml:space="preserve"> em que se sagrar vencedora, para que seja realizada conferência das características de qualidade apresentadas na proposta.</w:t>
      </w:r>
    </w:p>
    <w:p w:rsidR="00CF18BC" w:rsidRPr="00DF109C" w:rsidRDefault="00CF18BC" w:rsidP="00CF18BC">
      <w:pPr>
        <w:pStyle w:val="PargrafodaLista"/>
        <w:spacing w:line="360" w:lineRule="auto"/>
        <w:ind w:left="0"/>
        <w:jc w:val="both"/>
        <w:rPr>
          <w:rFonts w:ascii="Arial" w:eastAsia="Arial Unicode MS" w:hAnsi="Arial" w:cs="Arial"/>
          <w:b/>
        </w:rPr>
      </w:pPr>
    </w:p>
    <w:p w:rsidR="00757B0B" w:rsidRPr="00757B0B" w:rsidRDefault="00DF109C" w:rsidP="00757B0B">
      <w:pPr>
        <w:pStyle w:val="PargrafodaLista"/>
        <w:numPr>
          <w:ilvl w:val="1"/>
          <w:numId w:val="24"/>
        </w:numPr>
        <w:spacing w:line="360" w:lineRule="auto"/>
        <w:ind w:left="0" w:firstLine="0"/>
        <w:jc w:val="both"/>
        <w:rPr>
          <w:rStyle w:val="Estilo48"/>
          <w:rFonts w:eastAsia="Arial Unicode MS" w:cs="Arial"/>
        </w:rPr>
      </w:pPr>
      <w:r w:rsidRPr="00DF109C">
        <w:rPr>
          <w:rFonts w:ascii="Arial" w:hAnsi="Arial" w:cs="Arial"/>
          <w:b/>
        </w:rPr>
        <w:t xml:space="preserve">DA ENTREGA </w:t>
      </w:r>
      <w:sdt>
        <w:sdtPr>
          <w:rPr>
            <w:rStyle w:val="Estilo48"/>
            <w:rFonts w:cs="Arial"/>
          </w:rPr>
          <w:alias w:val="Amostra, Catálogo, Laudos"/>
          <w:tag w:val="Amostra, Catálogo, Laudos"/>
          <w:id w:val="-1612069553"/>
          <w:placeholder>
            <w:docPart w:val="A06DC48A56BF408B92CF4E9D9EBCB648"/>
          </w:placeholder>
          <w:dropDownList>
            <w:listItem w:displayText="DA AMOSTRA" w:value="DA AMOSTRA"/>
            <w:listItem w:displayText="DO CATÁLOGO" w:value="DO CATÁLOGO"/>
            <w:listItem w:displayText="DO LAUDO" w:value="DO LAUDO"/>
          </w:dropDownList>
        </w:sdtPr>
        <w:sdtContent>
          <w:r w:rsidR="007C01B6">
            <w:rPr>
              <w:rStyle w:val="Estilo48"/>
              <w:rFonts w:cs="Arial"/>
            </w:rPr>
            <w:t>DA AMOSTRA</w:t>
          </w:r>
        </w:sdtContent>
      </w:sdt>
    </w:p>
    <w:p w:rsidR="00307E84" w:rsidRPr="00E07FC4" w:rsidRDefault="00307E84" w:rsidP="0054285A">
      <w:pPr>
        <w:pStyle w:val="PargrafodaLista"/>
        <w:numPr>
          <w:ilvl w:val="0"/>
          <w:numId w:val="30"/>
        </w:numPr>
        <w:spacing w:line="360" w:lineRule="auto"/>
        <w:ind w:left="0" w:firstLine="0"/>
        <w:jc w:val="both"/>
        <w:rPr>
          <w:rFonts w:ascii="Arial" w:eastAsia="Arial Unicode MS" w:hAnsi="Arial" w:cs="Arial"/>
          <w:b/>
        </w:rPr>
      </w:pPr>
      <w:r w:rsidRPr="007C01B6">
        <w:rPr>
          <w:rFonts w:ascii="Arial" w:hAnsi="Arial" w:cs="Arial"/>
        </w:rPr>
        <w:t xml:space="preserve">A(s) amostra(s) </w:t>
      </w:r>
      <w:proofErr w:type="gramStart"/>
      <w:r w:rsidRPr="007C01B6">
        <w:rPr>
          <w:rFonts w:ascii="Arial" w:hAnsi="Arial" w:cs="Arial"/>
        </w:rPr>
        <w:t>deverá(</w:t>
      </w:r>
      <w:proofErr w:type="spellStart"/>
      <w:proofErr w:type="gramEnd"/>
      <w:r w:rsidRPr="007C01B6">
        <w:rPr>
          <w:rFonts w:ascii="Arial" w:hAnsi="Arial" w:cs="Arial"/>
        </w:rPr>
        <w:t>ão</w:t>
      </w:r>
      <w:proofErr w:type="spellEnd"/>
      <w:r w:rsidRPr="007C01B6">
        <w:rPr>
          <w:rFonts w:ascii="Arial" w:hAnsi="Arial" w:cs="Arial"/>
        </w:rPr>
        <w:t xml:space="preserve">) ser apresentada(s) pela empresa provisoriamente vencedora antes da fase de habilitação, em </w:t>
      </w:r>
      <w:r w:rsidRPr="007C01B6">
        <w:rPr>
          <w:rFonts w:ascii="Arial" w:hAnsi="Arial" w:cs="Arial"/>
          <w:b/>
        </w:rPr>
        <w:t xml:space="preserve">até </w:t>
      </w:r>
      <w:sdt>
        <w:sdtPr>
          <w:rPr>
            <w:rStyle w:val="Estilo25"/>
            <w:rFonts w:cs="Arial"/>
            <w:b/>
            <w:color w:val="auto"/>
          </w:rPr>
          <w:id w:val="-1432680041"/>
          <w:placeholder>
            <w:docPart w:val="5F58399672B44BFF9E3160EC3C131A9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cs="Times New Roman"/>
          </w:rPr>
        </w:sdtEndPr>
        <w:sdtContent>
          <w:r w:rsidR="007C01B6" w:rsidRPr="007C01B6">
            <w:rPr>
              <w:rStyle w:val="Estilo25"/>
              <w:rFonts w:cs="Arial"/>
              <w:b/>
              <w:color w:val="auto"/>
            </w:rPr>
            <w:t>05 (cinco) dias</w:t>
          </w:r>
        </w:sdtContent>
      </w:sdt>
      <w:r w:rsidRPr="007C01B6">
        <w:rPr>
          <w:rFonts w:ascii="Arial" w:hAnsi="Arial" w:cs="Arial"/>
          <w:b/>
          <w:iCs/>
        </w:rPr>
        <w:t xml:space="preserve"> </w:t>
      </w:r>
      <w:sdt>
        <w:sdtPr>
          <w:rPr>
            <w:rStyle w:val="Estilo24"/>
            <w:rFonts w:cs="Arial"/>
            <w:b/>
            <w:color w:val="auto"/>
          </w:rPr>
          <w:id w:val="-1432680040"/>
          <w:placeholder>
            <w:docPart w:val="A32D50A2F4744D059636B077D113556D"/>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cs="Times New Roman"/>
          </w:rPr>
        </w:sdtEndPr>
        <w:sdtContent>
          <w:r w:rsidR="007C01B6" w:rsidRPr="007C01B6">
            <w:rPr>
              <w:rStyle w:val="Estilo24"/>
              <w:rFonts w:cs="Arial"/>
              <w:b/>
              <w:color w:val="auto"/>
            </w:rPr>
            <w:t>úteis</w:t>
          </w:r>
        </w:sdtContent>
      </w:sdt>
      <w:r w:rsidRPr="007C01B6">
        <w:rPr>
          <w:rFonts w:ascii="Arial" w:hAnsi="Arial" w:cs="Arial"/>
        </w:rPr>
        <w:t>, na Secretaria de Administração, Área de Licitações, sito a Avenida Siqueira Campos, n° 44, Centro - Caraguatatuba/SP CEP 11.661-400, de Segunda à Sexta das 8h00 às 17h00.</w:t>
      </w:r>
    </w:p>
    <w:p w:rsidR="00E07FC4" w:rsidRPr="00E07FC4" w:rsidRDefault="00E07FC4" w:rsidP="0054285A">
      <w:pPr>
        <w:pStyle w:val="PargrafodaLista"/>
        <w:numPr>
          <w:ilvl w:val="0"/>
          <w:numId w:val="30"/>
        </w:numPr>
        <w:spacing w:line="360" w:lineRule="auto"/>
        <w:ind w:left="0" w:firstLine="0"/>
        <w:jc w:val="both"/>
        <w:rPr>
          <w:rFonts w:ascii="Arial" w:hAnsi="Arial" w:cs="Arial"/>
        </w:rPr>
      </w:pPr>
      <w:r w:rsidRPr="00CD2FE6">
        <w:rPr>
          <w:rFonts w:ascii="Arial" w:hAnsi="Arial" w:cs="Arial"/>
        </w:rPr>
        <w:t xml:space="preserve">A exigência de apresentação de amostra aplica-se exclusivamente aos </w:t>
      </w:r>
      <w:r w:rsidRPr="00CD2FE6">
        <w:rPr>
          <w:rFonts w:ascii="Arial" w:hAnsi="Arial" w:cs="Arial"/>
          <w:b/>
          <w:bCs/>
        </w:rPr>
        <w:t xml:space="preserve">Itens </w:t>
      </w:r>
      <w:r w:rsidR="000F2DB3" w:rsidRPr="000F2DB3">
        <w:rPr>
          <w:rFonts w:ascii="Arial" w:hAnsi="Arial" w:cs="Arial"/>
          <w:b/>
          <w:bCs/>
        </w:rPr>
        <w:t>7, 8, 9 e 10</w:t>
      </w:r>
      <w:r w:rsidRPr="00CD2FE6">
        <w:rPr>
          <w:rFonts w:ascii="Arial" w:hAnsi="Arial" w:cs="Arial"/>
          <w:b/>
          <w:bCs/>
        </w:rPr>
        <w:t xml:space="preserve"> do subitem 2.2</w:t>
      </w:r>
      <w:r>
        <w:rPr>
          <w:rFonts w:ascii="Arial" w:hAnsi="Arial" w:cs="Arial"/>
          <w:b/>
          <w:bCs/>
        </w:rPr>
        <w:t xml:space="preserve"> do Termo de Referência </w:t>
      </w:r>
      <w:r w:rsidRPr="00E07FC4">
        <w:rPr>
          <w:rFonts w:ascii="Arial" w:hAnsi="Arial" w:cs="Arial"/>
          <w:bCs/>
        </w:rPr>
        <w:t>(Anexo II)</w:t>
      </w:r>
      <w:r w:rsidRPr="00E07FC4">
        <w:rPr>
          <w:rFonts w:ascii="Arial" w:hAnsi="Arial" w:cs="Arial"/>
        </w:rPr>
        <w:t>,</w:t>
      </w:r>
      <w:r w:rsidRPr="00CD2FE6">
        <w:rPr>
          <w:rFonts w:ascii="Arial" w:hAnsi="Arial" w:cs="Arial"/>
        </w:rPr>
        <w:t xml:space="preserve"> destinados ao uso pedagógico nas unidades escolares, uma vez que tais itens correspondem a </w:t>
      </w:r>
      <w:r w:rsidRPr="00CD2FE6">
        <w:rPr>
          <w:rFonts w:ascii="Arial" w:hAnsi="Arial" w:cs="Arial"/>
          <w:b/>
          <w:bCs/>
        </w:rPr>
        <w:t>dicionários com especificações técnicas mínimas</w:t>
      </w:r>
      <w:r w:rsidRPr="00CD2FE6">
        <w:rPr>
          <w:rFonts w:ascii="Arial" w:hAnsi="Arial" w:cs="Arial"/>
        </w:rPr>
        <w:t>, não se tratando de títulos específicos previamente definidos. Dessa forma, a análise de amostra torna-se necessária para verificação da conformidade do material ofertado com os requisitos técnicos estabelecidos neste Termo de Referência.</w:t>
      </w:r>
    </w:p>
    <w:p w:rsidR="00307E84" w:rsidRPr="00307E84" w:rsidRDefault="00307E84" w:rsidP="00307E84">
      <w:pPr>
        <w:pStyle w:val="PargrafodaLista"/>
        <w:spacing w:line="360" w:lineRule="auto"/>
        <w:ind w:left="0"/>
        <w:jc w:val="both"/>
        <w:rPr>
          <w:rStyle w:val="Estilo48"/>
          <w:rFonts w:eastAsia="Arial Unicode MS" w:cs="Arial"/>
        </w:rPr>
      </w:pPr>
    </w:p>
    <w:p w:rsidR="00307E84" w:rsidRPr="00E07FC4" w:rsidRDefault="00307E84" w:rsidP="00757B0B">
      <w:pPr>
        <w:pStyle w:val="PargrafodaLista"/>
        <w:numPr>
          <w:ilvl w:val="1"/>
          <w:numId w:val="24"/>
        </w:numPr>
        <w:spacing w:line="360" w:lineRule="auto"/>
        <w:ind w:left="0" w:firstLine="0"/>
        <w:jc w:val="both"/>
        <w:rPr>
          <w:rFonts w:ascii="Arial" w:eastAsia="Arial Unicode MS" w:hAnsi="Arial" w:cs="Arial"/>
          <w:b/>
        </w:rPr>
      </w:pPr>
      <w:r w:rsidRPr="00E07FC4">
        <w:rPr>
          <w:rFonts w:ascii="Arial" w:hAnsi="Arial" w:cs="Arial"/>
          <w:b/>
        </w:rPr>
        <w:t>CRITÉRIOS UTILIZADOS PARA AVALIAÇÃO</w:t>
      </w:r>
    </w:p>
    <w:p w:rsidR="00DF109C" w:rsidRPr="00E07FC4" w:rsidRDefault="00DF109C" w:rsidP="0054285A">
      <w:pPr>
        <w:pStyle w:val="PargrafodaLista"/>
        <w:numPr>
          <w:ilvl w:val="0"/>
          <w:numId w:val="28"/>
        </w:numPr>
        <w:spacing w:line="360" w:lineRule="auto"/>
        <w:ind w:left="0" w:firstLine="0"/>
        <w:jc w:val="both"/>
        <w:rPr>
          <w:rFonts w:ascii="Arial" w:hAnsi="Arial" w:cs="Arial"/>
        </w:rPr>
      </w:pPr>
      <w:r w:rsidRPr="00E07FC4">
        <w:rPr>
          <w:rFonts w:ascii="Arial" w:hAnsi="Arial" w:cs="Arial"/>
        </w:rPr>
        <w:t xml:space="preserve">A avaliação </w:t>
      </w:r>
      <w:proofErr w:type="gramStart"/>
      <w:r w:rsidRPr="00E07FC4">
        <w:rPr>
          <w:rFonts w:ascii="Arial" w:hAnsi="Arial" w:cs="Arial"/>
        </w:rPr>
        <w:t>das(</w:t>
      </w:r>
      <w:proofErr w:type="gramEnd"/>
      <w:r w:rsidRPr="00E07FC4">
        <w:rPr>
          <w:rFonts w:ascii="Arial" w:hAnsi="Arial" w:cs="Arial"/>
        </w:rPr>
        <w:t xml:space="preserve">os) </w:t>
      </w:r>
      <w:sdt>
        <w:sdtPr>
          <w:rPr>
            <w:rFonts w:ascii="Arial" w:hAnsi="Arial" w:cs="Arial"/>
          </w:rPr>
          <w:alias w:val="Amostra, Catálogo, Laudo"/>
          <w:tag w:val="Amostra, Catálogo, Laudo"/>
          <w:id w:val="-1612069096"/>
          <w:placeholder>
            <w:docPart w:val="DE6AB7A6D1D140988AFD1637EA5A1654"/>
          </w:placeholder>
          <w:dropDownList>
            <w:listItem w:displayText="amostra(s)" w:value="amostra(s)"/>
            <w:listItem w:displayText="catálogo(s)" w:value="catálogo(s)"/>
            <w:listItem w:displayText="laudo(s)" w:value="laudo(s)"/>
          </w:dropDownList>
        </w:sdtPr>
        <w:sdtContent>
          <w:r w:rsidR="007C01B6" w:rsidRPr="00E07FC4">
            <w:rPr>
              <w:rFonts w:ascii="Arial" w:hAnsi="Arial" w:cs="Arial"/>
            </w:rPr>
            <w:t>amostra(s)</w:t>
          </w:r>
        </w:sdtContent>
      </w:sdt>
      <w:r w:rsidRPr="00E07FC4">
        <w:rPr>
          <w:rFonts w:ascii="Arial" w:hAnsi="Arial" w:cs="Arial"/>
        </w:rPr>
        <w:t xml:space="preserve"> será(</w:t>
      </w:r>
      <w:proofErr w:type="spellStart"/>
      <w:r w:rsidRPr="00E07FC4">
        <w:rPr>
          <w:rFonts w:ascii="Arial" w:hAnsi="Arial" w:cs="Arial"/>
        </w:rPr>
        <w:t>ão</w:t>
      </w:r>
      <w:proofErr w:type="spellEnd"/>
      <w:r w:rsidRPr="00E07FC4">
        <w:rPr>
          <w:rFonts w:ascii="Arial" w:hAnsi="Arial" w:cs="Arial"/>
        </w:rPr>
        <w:t>) realizada pelos membros da Secretaria requisitante, composta pelos seguintes servidores:</w:t>
      </w:r>
    </w:p>
    <w:p w:rsidR="00DF109C" w:rsidRPr="007C01B6" w:rsidRDefault="007C01B6" w:rsidP="0054285A">
      <w:pPr>
        <w:pStyle w:val="PargrafodaLista"/>
        <w:numPr>
          <w:ilvl w:val="0"/>
          <w:numId w:val="29"/>
        </w:numPr>
        <w:spacing w:line="360" w:lineRule="auto"/>
        <w:jc w:val="both"/>
        <w:rPr>
          <w:rFonts w:ascii="Arial" w:hAnsi="Arial" w:cs="Arial"/>
        </w:rPr>
      </w:pPr>
      <w:proofErr w:type="spellStart"/>
      <w:r w:rsidRPr="007C01B6">
        <w:rPr>
          <w:rStyle w:val="Forte"/>
          <w:rFonts w:ascii="Arial" w:hAnsi="Arial" w:cs="Arial"/>
        </w:rPr>
        <w:t>Sibele</w:t>
      </w:r>
      <w:proofErr w:type="spellEnd"/>
      <w:r w:rsidRPr="007C01B6">
        <w:rPr>
          <w:rStyle w:val="Forte"/>
          <w:rFonts w:ascii="Arial" w:hAnsi="Arial" w:cs="Arial"/>
        </w:rPr>
        <w:t xml:space="preserve"> Aparecida da Silva Barros Quadrado</w:t>
      </w:r>
      <w:r w:rsidRPr="007C01B6">
        <w:rPr>
          <w:rFonts w:ascii="Arial" w:hAnsi="Arial" w:cs="Arial"/>
        </w:rPr>
        <w:t xml:space="preserve"> – matrícula 13.470 – cargo: Apoio Pedagógico;</w:t>
      </w:r>
    </w:p>
    <w:p w:rsidR="00DF109C" w:rsidRPr="007C01B6" w:rsidRDefault="007C01B6" w:rsidP="0054285A">
      <w:pPr>
        <w:pStyle w:val="PargrafodaLista"/>
        <w:numPr>
          <w:ilvl w:val="0"/>
          <w:numId w:val="29"/>
        </w:numPr>
        <w:spacing w:line="360" w:lineRule="auto"/>
        <w:jc w:val="both"/>
        <w:rPr>
          <w:rFonts w:ascii="Arial" w:hAnsi="Arial" w:cs="Arial"/>
        </w:rPr>
      </w:pPr>
      <w:proofErr w:type="spellStart"/>
      <w:r w:rsidRPr="007C01B6">
        <w:rPr>
          <w:rStyle w:val="Forte"/>
          <w:rFonts w:ascii="Arial" w:hAnsi="Arial" w:cs="Arial"/>
        </w:rPr>
        <w:t>Elcy</w:t>
      </w:r>
      <w:proofErr w:type="spellEnd"/>
      <w:r w:rsidRPr="007C01B6">
        <w:rPr>
          <w:rStyle w:val="Forte"/>
          <w:rFonts w:ascii="Arial" w:hAnsi="Arial" w:cs="Arial"/>
        </w:rPr>
        <w:t xml:space="preserve"> Mara Amaral</w:t>
      </w:r>
      <w:r w:rsidRPr="007C01B6">
        <w:rPr>
          <w:rFonts w:ascii="Arial" w:hAnsi="Arial" w:cs="Arial"/>
        </w:rPr>
        <w:t xml:space="preserve"> – matrícula 26.397 – cargo: Apoio Pedagógico; </w:t>
      </w:r>
    </w:p>
    <w:p w:rsidR="00DF109C" w:rsidRPr="007C01B6" w:rsidRDefault="007C01B6" w:rsidP="0054285A">
      <w:pPr>
        <w:pStyle w:val="PargrafodaLista"/>
        <w:numPr>
          <w:ilvl w:val="0"/>
          <w:numId w:val="29"/>
        </w:numPr>
        <w:spacing w:line="360" w:lineRule="auto"/>
        <w:jc w:val="both"/>
        <w:rPr>
          <w:rFonts w:ascii="Arial" w:hAnsi="Arial" w:cs="Arial"/>
        </w:rPr>
      </w:pPr>
      <w:r w:rsidRPr="007C01B6">
        <w:rPr>
          <w:rStyle w:val="Forte"/>
          <w:rFonts w:ascii="Arial" w:hAnsi="Arial" w:cs="Arial"/>
        </w:rPr>
        <w:t xml:space="preserve">Cristiane </w:t>
      </w:r>
      <w:proofErr w:type="spellStart"/>
      <w:r w:rsidRPr="007C01B6">
        <w:rPr>
          <w:rStyle w:val="Forte"/>
          <w:rFonts w:ascii="Arial" w:hAnsi="Arial" w:cs="Arial"/>
        </w:rPr>
        <w:t>Bachiega</w:t>
      </w:r>
      <w:proofErr w:type="spellEnd"/>
      <w:r w:rsidRPr="007C01B6">
        <w:rPr>
          <w:rStyle w:val="Forte"/>
          <w:rFonts w:ascii="Arial" w:hAnsi="Arial" w:cs="Arial"/>
        </w:rPr>
        <w:t xml:space="preserve"> </w:t>
      </w:r>
      <w:proofErr w:type="spellStart"/>
      <w:r w:rsidRPr="007C01B6">
        <w:rPr>
          <w:rStyle w:val="Forte"/>
          <w:rFonts w:ascii="Arial" w:hAnsi="Arial" w:cs="Arial"/>
        </w:rPr>
        <w:t>Yamamura</w:t>
      </w:r>
      <w:proofErr w:type="spellEnd"/>
      <w:r w:rsidRPr="007C01B6">
        <w:rPr>
          <w:rFonts w:ascii="Arial" w:hAnsi="Arial" w:cs="Arial"/>
        </w:rPr>
        <w:t xml:space="preserve"> – matrícula 25.555 – cargo: Apoio Pedagógico. </w:t>
      </w:r>
    </w:p>
    <w:p w:rsidR="00DF109C" w:rsidRPr="00E83F82" w:rsidRDefault="00DF109C" w:rsidP="0054285A">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Será de responsabilidade da Secretaria requisitante, verificar o atendimento às especificações técnicas contidas no Termo de Referência, através dos seguintes critérios: análise das especificações da(s</w:t>
      </w:r>
      <w:proofErr w:type="gramStart"/>
      <w:r w:rsidRPr="00E83F82">
        <w:rPr>
          <w:rFonts w:ascii="Arial" w:hAnsi="Arial" w:cs="Arial"/>
        </w:rPr>
        <w:t>)(</w:t>
      </w:r>
      <w:proofErr w:type="gramEnd"/>
      <w:r w:rsidRPr="00E83F82">
        <w:rPr>
          <w:rFonts w:ascii="Arial" w:hAnsi="Arial" w:cs="Arial"/>
        </w:rPr>
        <w:t xml:space="preserve">os) </w:t>
      </w:r>
      <w:sdt>
        <w:sdtPr>
          <w:rPr>
            <w:rFonts w:ascii="Arial" w:hAnsi="Arial" w:cs="Arial"/>
          </w:rPr>
          <w:alias w:val="Amostra, Catálogo, Laudo"/>
          <w:tag w:val="Amostra, Catálogo, Laudo"/>
          <w:id w:val="-1612069081"/>
          <w:placeholder>
            <w:docPart w:val="D2F5EFB7C6D54CB7A22BF7C51D01569D"/>
          </w:placeholder>
          <w:dropDownList>
            <w:listItem w:displayText="amostra(s)" w:value="amostra(s)"/>
            <w:listItem w:displayText="catálogo(s)" w:value="catálogo(s)"/>
            <w:listItem w:displayText="laudo(s)" w:value="laudo(s)"/>
          </w:dropDownList>
        </w:sdtPr>
        <w:sdtContent>
          <w:r w:rsidR="007C01B6">
            <w:rPr>
              <w:rFonts w:ascii="Arial" w:hAnsi="Arial" w:cs="Arial"/>
            </w:rPr>
            <w:t>amostra(s)</w:t>
          </w:r>
        </w:sdtContent>
      </w:sdt>
      <w:r w:rsidRPr="00E83F82">
        <w:rPr>
          <w:rFonts w:ascii="Arial" w:hAnsi="Arial" w:cs="Arial"/>
        </w:rPr>
        <w:t xml:space="preserve"> apresentados;</w:t>
      </w:r>
    </w:p>
    <w:p w:rsidR="00DF109C" w:rsidRPr="00E83F82" w:rsidRDefault="00DF109C" w:rsidP="0054285A">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lastRenderedPageBreak/>
        <w:t xml:space="preserve">Deverão ser das mesmas marcas apresentadas na Proposta Comercial e apresentar as especificações exigidas no Termo de Referência (Anexo II). </w:t>
      </w:r>
    </w:p>
    <w:p w:rsidR="00DF109C" w:rsidRPr="00E83F82" w:rsidRDefault="00DF109C" w:rsidP="0054285A">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 Termo de Referência (Anexo II).</w:t>
      </w:r>
    </w:p>
    <w:p w:rsidR="00DF109C" w:rsidRPr="00E83F82" w:rsidRDefault="00DF109C" w:rsidP="0054285A">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Caso seja </w:t>
      </w:r>
      <w:proofErr w:type="gramStart"/>
      <w:r w:rsidRPr="00E83F82">
        <w:rPr>
          <w:rFonts w:ascii="Arial" w:hAnsi="Arial" w:cs="Arial"/>
        </w:rPr>
        <w:t>reprovado(</w:t>
      </w:r>
      <w:proofErr w:type="gramEnd"/>
      <w:r w:rsidRPr="00E83F82">
        <w:rPr>
          <w:rFonts w:ascii="Arial" w:hAnsi="Arial" w:cs="Arial"/>
        </w:rPr>
        <w:t>a), a empresa será desclassificada, sendo chamado o segundo ganhador no pregão para a apresentação de sua amostra ou envio do catálogo;</w:t>
      </w:r>
    </w:p>
    <w:p w:rsidR="00DF109C" w:rsidRPr="00E83F82" w:rsidRDefault="00DF109C" w:rsidP="0054285A">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Quaisquer custos de remessa para a aprovação correrão por conta da licitante vencedora;</w:t>
      </w:r>
    </w:p>
    <w:p w:rsidR="00DF109C" w:rsidRPr="00E83F82" w:rsidRDefault="00DF109C" w:rsidP="0054285A">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Em caso de reprovação do produto, NÃO haverá nova oportunidade para substituição do mesmo. </w:t>
      </w:r>
    </w:p>
    <w:p w:rsidR="00DF109C" w:rsidRPr="00E83F82" w:rsidRDefault="00DF109C" w:rsidP="0054285A">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As amostras consideradas reprovadas estarão disponíveis para retirada na Secretaria requisitante, após a publicação do extrato nos veículos de Comunicação e Publicidade Oficiais, no prazo máximo de 30 (trinta) dias. </w:t>
      </w:r>
    </w:p>
    <w:p w:rsidR="00DF109C" w:rsidRDefault="00DF109C" w:rsidP="0054285A">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Em caso de necessidade de entrega de um item em substituição a um já homologado, por força de não fabricação ou outra necessidade não descrita, o mesmo</w:t>
      </w:r>
      <w:r w:rsidR="00CB796F">
        <w:rPr>
          <w:rFonts w:ascii="Arial" w:hAnsi="Arial" w:cs="Arial"/>
        </w:rPr>
        <w:t xml:space="preserve"> produto d</w:t>
      </w:r>
      <w:r w:rsidRPr="00E83F82">
        <w:rPr>
          <w:rFonts w:ascii="Arial" w:hAnsi="Arial" w:cs="Arial"/>
        </w:rPr>
        <w:t>everá passar novamente por avaliação da Secretaria Requisitante, de forma a garantir que os novos produtos</w:t>
      </w:r>
      <w:r w:rsidR="00CB796F">
        <w:rPr>
          <w:rFonts w:ascii="Arial" w:hAnsi="Arial" w:cs="Arial"/>
        </w:rPr>
        <w:t xml:space="preserve"> </w:t>
      </w:r>
      <w:r w:rsidRPr="00E83F82">
        <w:rPr>
          <w:rFonts w:ascii="Arial" w:hAnsi="Arial" w:cs="Arial"/>
        </w:rPr>
        <w:t>mantenham-se em atendimento ao Edital, mesmo que seja superior ao adquirido.</w:t>
      </w:r>
    </w:p>
    <w:p w:rsidR="009A1EC9" w:rsidRPr="00CB796F" w:rsidRDefault="00CB796F" w:rsidP="0054285A">
      <w:pPr>
        <w:pStyle w:val="PargrafodaLista"/>
        <w:numPr>
          <w:ilvl w:val="0"/>
          <w:numId w:val="28"/>
        </w:numPr>
        <w:suppressAutoHyphens/>
        <w:spacing w:line="360" w:lineRule="auto"/>
        <w:ind w:left="0" w:firstLine="0"/>
        <w:jc w:val="both"/>
        <w:rPr>
          <w:rFonts w:ascii="Arial" w:hAnsi="Arial" w:cs="Arial"/>
        </w:rPr>
      </w:pPr>
      <w:r w:rsidRPr="00CB796F">
        <w:rPr>
          <w:rFonts w:ascii="Arial" w:hAnsi="Arial" w:cs="Arial"/>
        </w:rPr>
        <w:t>Tendo em vista a celeridade do processo, não haverá a possibilidade de acompanhamento da avaliação das amostras por interessados, mesmo que licitantes, visto que o pregão será de maneira eletrônica e o procedimento de avaliação será efetuado internamente pela Comissão responsável pela avaliação que emitirá um relatório informando de maneira clara e objetiva se a amostra está aprovada ou reprovada, dando total transparência na metodologia empregada na avaliação.</w:t>
      </w:r>
    </w:p>
    <w:p w:rsidR="00963251" w:rsidRDefault="00963251" w:rsidP="00963251">
      <w:pPr>
        <w:suppressAutoHyphens/>
        <w:spacing w:line="360" w:lineRule="auto"/>
        <w:jc w:val="both"/>
        <w:rPr>
          <w:rFonts w:ascii="Arial" w:hAnsi="Arial" w:cs="Arial"/>
        </w:rPr>
      </w:pPr>
    </w:p>
    <w:p w:rsidR="00963251" w:rsidRPr="00E07FC4" w:rsidRDefault="00963251" w:rsidP="00963251">
      <w:pPr>
        <w:pStyle w:val="PargrafodaLista"/>
        <w:numPr>
          <w:ilvl w:val="0"/>
          <w:numId w:val="24"/>
        </w:numPr>
        <w:spacing w:line="360" w:lineRule="auto"/>
        <w:jc w:val="both"/>
        <w:rPr>
          <w:rFonts w:ascii="Arial" w:eastAsia="Arial Unicode MS" w:hAnsi="Arial" w:cs="Arial"/>
          <w:b/>
          <w:color w:val="000000"/>
        </w:rPr>
      </w:pPr>
      <w:r w:rsidRPr="00E07FC4">
        <w:rPr>
          <w:rFonts w:ascii="Arial" w:eastAsia="Arial Unicode MS" w:hAnsi="Arial" w:cs="Arial"/>
          <w:b/>
        </w:rPr>
        <w:t>DA PROPOSTA ATUALIZADA</w:t>
      </w:r>
    </w:p>
    <w:p w:rsidR="00963251" w:rsidRPr="00E07FC4" w:rsidRDefault="00963251" w:rsidP="00963251">
      <w:pPr>
        <w:pStyle w:val="PargrafodaLista"/>
        <w:numPr>
          <w:ilvl w:val="1"/>
          <w:numId w:val="24"/>
        </w:numPr>
        <w:spacing w:line="360" w:lineRule="auto"/>
        <w:ind w:left="0" w:firstLine="0"/>
        <w:jc w:val="both"/>
        <w:rPr>
          <w:rFonts w:ascii="Arial" w:eastAsia="Arial Unicode MS" w:hAnsi="Arial" w:cs="Arial"/>
          <w:b/>
          <w:color w:val="000000"/>
        </w:rPr>
      </w:pPr>
      <w:r w:rsidRPr="00E07FC4">
        <w:rPr>
          <w:rFonts w:ascii="Arial" w:eastAsia="Arial Unicode MS" w:hAnsi="Arial" w:cs="Arial"/>
          <w:color w:val="000000"/>
        </w:rPr>
        <w:t xml:space="preserve">O(s) licitante(s) declarado(s) </w:t>
      </w:r>
      <w:proofErr w:type="gramStart"/>
      <w:r w:rsidRPr="00E07FC4">
        <w:rPr>
          <w:rFonts w:ascii="Arial" w:eastAsia="Arial Unicode MS" w:hAnsi="Arial" w:cs="Arial"/>
          <w:color w:val="000000"/>
        </w:rPr>
        <w:t>vencedor(</w:t>
      </w:r>
      <w:proofErr w:type="spellStart"/>
      <w:proofErr w:type="gramEnd"/>
      <w:r w:rsidRPr="00E07FC4">
        <w:rPr>
          <w:rFonts w:ascii="Arial" w:eastAsia="Arial Unicode MS" w:hAnsi="Arial" w:cs="Arial"/>
          <w:color w:val="000000"/>
        </w:rPr>
        <w:t>es</w:t>
      </w:r>
      <w:proofErr w:type="spellEnd"/>
      <w:r w:rsidRPr="00E07FC4">
        <w:rPr>
          <w:rFonts w:ascii="Arial" w:eastAsia="Arial Unicode MS" w:hAnsi="Arial" w:cs="Arial"/>
          <w:color w:val="000000"/>
        </w:rPr>
        <w:t>) deverá(</w:t>
      </w:r>
      <w:proofErr w:type="spellStart"/>
      <w:r w:rsidRPr="00E07FC4">
        <w:rPr>
          <w:rFonts w:ascii="Arial" w:eastAsia="Arial Unicode MS" w:hAnsi="Arial" w:cs="Arial"/>
          <w:color w:val="000000"/>
        </w:rPr>
        <w:t>ão</w:t>
      </w:r>
      <w:proofErr w:type="spellEnd"/>
      <w:r w:rsidRPr="00E07FC4">
        <w:rPr>
          <w:rFonts w:ascii="Arial" w:eastAsia="Arial Unicode MS" w:hAnsi="Arial" w:cs="Arial"/>
          <w:color w:val="000000"/>
        </w:rPr>
        <w:t xml:space="preserve">) apresentar ao Pregoeiro, no prazo máximo de 02 (duas) horas após o encerramento deste Pregão, </w:t>
      </w:r>
      <w:r w:rsidRPr="00E07FC4">
        <w:rPr>
          <w:rFonts w:ascii="Arial" w:eastAsia="Arial Unicode MS" w:hAnsi="Arial" w:cs="Arial"/>
          <w:color w:val="000000"/>
        </w:rPr>
        <w:lastRenderedPageBreak/>
        <w:t>nova proposta atualizada, em conformidade com o Anexo VII deste Edital e de acordo com o(s) correspondente(s)  item(</w:t>
      </w:r>
      <w:proofErr w:type="spellStart"/>
      <w:r w:rsidRPr="00E07FC4">
        <w:rPr>
          <w:rFonts w:ascii="Arial" w:eastAsia="Arial Unicode MS" w:hAnsi="Arial" w:cs="Arial"/>
          <w:color w:val="000000"/>
        </w:rPr>
        <w:t>ns</w:t>
      </w:r>
      <w:proofErr w:type="spellEnd"/>
      <w:r w:rsidRPr="00E07FC4">
        <w:rPr>
          <w:rFonts w:ascii="Arial" w:eastAsia="Arial Unicode MS" w:hAnsi="Arial" w:cs="Arial"/>
          <w:color w:val="000000"/>
        </w:rPr>
        <w:t>) adjudicado(s);</w:t>
      </w:r>
    </w:p>
    <w:p w:rsidR="00963251" w:rsidRPr="00E07FC4" w:rsidRDefault="00963251" w:rsidP="00963251">
      <w:pPr>
        <w:pStyle w:val="PargrafodaLista"/>
        <w:numPr>
          <w:ilvl w:val="1"/>
          <w:numId w:val="24"/>
        </w:numPr>
        <w:spacing w:line="360" w:lineRule="auto"/>
        <w:ind w:left="0" w:firstLine="0"/>
        <w:jc w:val="both"/>
        <w:rPr>
          <w:rFonts w:ascii="Arial" w:eastAsia="Arial Unicode MS" w:hAnsi="Arial" w:cs="Arial"/>
          <w:b/>
        </w:rPr>
      </w:pPr>
      <w:r w:rsidRPr="00E07FC4">
        <w:rPr>
          <w:rFonts w:ascii="Arial" w:eastAsia="Arial Unicode MS" w:hAnsi="Arial" w:cs="Arial"/>
        </w:rPr>
        <w:t>A nova proposta atualizada deve ser apresentada, obervando as orientações abaixo:</w:t>
      </w:r>
    </w:p>
    <w:p w:rsidR="00963251" w:rsidRPr="00E07FC4" w:rsidRDefault="00963251" w:rsidP="00963251">
      <w:pPr>
        <w:pStyle w:val="PargrafodaLista"/>
        <w:numPr>
          <w:ilvl w:val="2"/>
          <w:numId w:val="24"/>
        </w:numPr>
        <w:tabs>
          <w:tab w:val="left" w:pos="993"/>
        </w:tabs>
        <w:spacing w:line="360" w:lineRule="auto"/>
        <w:ind w:left="709" w:firstLine="11"/>
        <w:jc w:val="both"/>
        <w:rPr>
          <w:rFonts w:ascii="Arial" w:eastAsia="Arial Unicode MS" w:hAnsi="Arial" w:cs="Arial"/>
          <w:b/>
        </w:rPr>
      </w:pPr>
      <w:r w:rsidRPr="00E07FC4">
        <w:rPr>
          <w:rFonts w:ascii="Arial" w:eastAsia="Arial Unicode MS" w:hAnsi="Arial" w:cs="Arial"/>
        </w:rPr>
        <w:t>Os valores unitários dos itens apresentados na proposta atualizada deverão ser aqueles ofertados na Sessão Pública e registrados em Ata da Sessão;</w:t>
      </w:r>
    </w:p>
    <w:p w:rsidR="00963251" w:rsidRPr="00E07FC4" w:rsidRDefault="00963251" w:rsidP="00963251">
      <w:pPr>
        <w:pStyle w:val="PargrafodaLista"/>
        <w:numPr>
          <w:ilvl w:val="2"/>
          <w:numId w:val="24"/>
        </w:numPr>
        <w:tabs>
          <w:tab w:val="left" w:pos="993"/>
        </w:tabs>
        <w:spacing w:line="360" w:lineRule="auto"/>
        <w:ind w:left="709" w:firstLine="0"/>
        <w:jc w:val="both"/>
        <w:rPr>
          <w:rFonts w:ascii="Arial" w:eastAsia="Arial Unicode MS" w:hAnsi="Arial" w:cs="Arial"/>
          <w:b/>
        </w:rPr>
      </w:pPr>
      <w:r w:rsidRPr="00E07FC4">
        <w:rPr>
          <w:rFonts w:ascii="Arial" w:eastAsia="Arial Unicode MS" w:hAnsi="Arial" w:cs="Arial"/>
        </w:rPr>
        <w:t>Quando o certame for por lote, o valor unitário dos itens necessitarem de arredondamento</w:t>
      </w:r>
      <w:proofErr w:type="gramStart"/>
      <w:r w:rsidRPr="00E07FC4">
        <w:rPr>
          <w:rFonts w:ascii="Arial" w:eastAsia="Arial Unicode MS" w:hAnsi="Arial" w:cs="Arial"/>
        </w:rPr>
        <w:t>, deverá</w:t>
      </w:r>
      <w:proofErr w:type="gramEnd"/>
      <w:r w:rsidRPr="00E07FC4">
        <w:rPr>
          <w:rFonts w:ascii="Arial" w:eastAsia="Arial Unicode MS" w:hAnsi="Arial" w:cs="Arial"/>
        </w:rPr>
        <w:t xml:space="preserve"> prevalecer à menor.</w:t>
      </w:r>
    </w:p>
    <w:p w:rsidR="00963251" w:rsidRPr="00E07FC4" w:rsidRDefault="00963251" w:rsidP="00963251">
      <w:pPr>
        <w:pStyle w:val="PargrafodaLista"/>
        <w:numPr>
          <w:ilvl w:val="1"/>
          <w:numId w:val="24"/>
        </w:numPr>
        <w:spacing w:line="360" w:lineRule="auto"/>
        <w:ind w:left="0" w:firstLine="0"/>
        <w:jc w:val="both"/>
        <w:rPr>
          <w:rFonts w:ascii="Arial" w:eastAsia="Arial Unicode MS" w:hAnsi="Arial" w:cs="Arial"/>
          <w:b/>
          <w:color w:val="000000"/>
        </w:rPr>
      </w:pPr>
      <w:r w:rsidRPr="00E07FC4">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815955" w:rsidRPr="00817181" w:rsidRDefault="00815955" w:rsidP="00676AB7">
      <w:pPr>
        <w:pStyle w:val="PargrafodaLista"/>
        <w:spacing w:line="360" w:lineRule="auto"/>
        <w:ind w:left="360"/>
        <w:jc w:val="both"/>
        <w:rPr>
          <w:rFonts w:ascii="Arial" w:hAnsi="Arial" w:cs="Arial"/>
          <w:bCs/>
        </w:rPr>
      </w:pPr>
    </w:p>
    <w:p w:rsidR="00433BF1" w:rsidRPr="00E07FC4" w:rsidRDefault="00433BF1" w:rsidP="00417CAD">
      <w:pPr>
        <w:pStyle w:val="PargrafodaLista"/>
        <w:numPr>
          <w:ilvl w:val="0"/>
          <w:numId w:val="24"/>
        </w:numPr>
        <w:spacing w:line="360" w:lineRule="auto"/>
        <w:jc w:val="both"/>
        <w:rPr>
          <w:rFonts w:ascii="Arial" w:eastAsia="Arial Unicode MS" w:hAnsi="Arial" w:cs="Arial"/>
          <w:b/>
          <w:color w:val="000000"/>
        </w:rPr>
      </w:pPr>
      <w:r w:rsidRPr="00E07FC4">
        <w:rPr>
          <w:rFonts w:ascii="Arial" w:eastAsia="Arial Unicode MS" w:hAnsi="Arial" w:cs="Arial"/>
          <w:b/>
          <w:color w:val="000000"/>
        </w:rPr>
        <w:t>DOS RECURSOS</w:t>
      </w:r>
    </w:p>
    <w:p w:rsidR="00E82E32" w:rsidRPr="00E07FC4"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E07FC4">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82E32" w:rsidRPr="00E07FC4"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E07FC4">
        <w:rPr>
          <w:rFonts w:ascii="Arial" w:eastAsia="Arial Unicode MS" w:hAnsi="Arial" w:cs="Arial"/>
          <w:color w:val="000000"/>
        </w:rPr>
        <w:t>A falta de manifestação importará a preclusão do direito de recurso;</w:t>
      </w:r>
    </w:p>
    <w:p w:rsidR="00E82E32" w:rsidRPr="00E07FC4"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E07FC4">
        <w:rPr>
          <w:rFonts w:ascii="Arial" w:eastAsia="Arial Unicode MS" w:hAnsi="Arial" w:cs="Arial"/>
          <w:color w:val="000000"/>
        </w:rPr>
        <w:t xml:space="preserve">O encaminhamento das razões e contrarrazões de recursos poderão ser realizados através do endereço eletrônico na Internet </w:t>
      </w:r>
      <w:hyperlink r:id="rId14" w:history="1">
        <w:r w:rsidRPr="00E07FC4">
          <w:rPr>
            <w:rStyle w:val="Hyperlink"/>
            <w:rFonts w:ascii="Arial" w:eastAsia="Arial Unicode MS" w:hAnsi="Arial" w:cs="Arial"/>
          </w:rPr>
          <w:t>licitacao.administracao@caraguatatuba.sp.gov.br</w:t>
        </w:r>
      </w:hyperlink>
      <w:r w:rsidRPr="00E07FC4">
        <w:rPr>
          <w:rFonts w:ascii="Arial" w:eastAsia="Arial Unicode MS" w:hAnsi="Arial" w:cs="Arial"/>
          <w:color w:val="000000"/>
        </w:rPr>
        <w:t>;</w:t>
      </w:r>
    </w:p>
    <w:p w:rsidR="00433BF1" w:rsidRPr="00E07FC4"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E07FC4">
        <w:rPr>
          <w:rFonts w:ascii="Arial" w:eastAsia="Arial Unicode MS" w:hAnsi="Arial" w:cs="Arial"/>
          <w:color w:val="000000"/>
        </w:rPr>
        <w:t xml:space="preserve">O recurso será dirigido </w:t>
      </w:r>
      <w:r w:rsidR="009615A1" w:rsidRPr="00E07FC4">
        <w:rPr>
          <w:rFonts w:ascii="Arial" w:eastAsia="Arial Unicode MS" w:hAnsi="Arial" w:cs="Arial"/>
          <w:color w:val="000000"/>
        </w:rPr>
        <w:t>ao pregoeiro que, se não reconsiderar</w:t>
      </w:r>
      <w:r w:rsidRPr="00E07FC4">
        <w:rPr>
          <w:rFonts w:ascii="Arial" w:eastAsia="Arial Unicode MS" w:hAnsi="Arial" w:cs="Arial"/>
          <w:color w:val="000000"/>
        </w:rPr>
        <w:t xml:space="preserve"> o ato ou proferido a decisão recorrida, que, se não reconsiderar o ato ou a decisão no prazo de </w:t>
      </w:r>
      <w:proofErr w:type="gramStart"/>
      <w:r w:rsidRPr="00E07FC4">
        <w:rPr>
          <w:rFonts w:ascii="Arial" w:eastAsia="Arial Unicode MS" w:hAnsi="Arial" w:cs="Arial"/>
          <w:color w:val="000000"/>
        </w:rPr>
        <w:t>3</w:t>
      </w:r>
      <w:proofErr w:type="gramEnd"/>
      <w:r w:rsidRPr="00E07FC4">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E07FC4"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E07FC4">
        <w:rPr>
          <w:rFonts w:ascii="Arial" w:eastAsia="Arial Unicode MS" w:hAnsi="Arial" w:cs="Arial"/>
          <w:color w:val="000000"/>
        </w:rPr>
        <w:lastRenderedPageBreak/>
        <w:t>Não serão conhecidas as impugnações e os recursos apresentados fora do prazo legal e/ou subscritos por representante não habilitado legalmente ou não identificado no processo para responder pela licitante;</w:t>
      </w:r>
    </w:p>
    <w:p w:rsidR="00433BF1" w:rsidRPr="00E07FC4"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E07FC4">
        <w:rPr>
          <w:rFonts w:ascii="Arial" w:eastAsia="Arial Unicode MS" w:hAnsi="Arial" w:cs="Arial"/>
          <w:color w:val="000000"/>
        </w:rPr>
        <w:t xml:space="preserve">Não será concedido prazo para recursos sobre assuntos meramente protelatórios ou quando não </w:t>
      </w:r>
      <w:r w:rsidR="00471F1E" w:rsidRPr="00E07FC4">
        <w:rPr>
          <w:rFonts w:ascii="Arial" w:eastAsia="Arial Unicode MS" w:hAnsi="Arial" w:cs="Arial"/>
          <w:color w:val="000000"/>
        </w:rPr>
        <w:t>manifestada</w:t>
      </w:r>
      <w:r w:rsidRPr="00E07FC4">
        <w:rPr>
          <w:rFonts w:ascii="Arial" w:eastAsia="Arial Unicode MS" w:hAnsi="Arial" w:cs="Arial"/>
          <w:color w:val="000000"/>
        </w:rPr>
        <w:t xml:space="preserve"> </w:t>
      </w:r>
      <w:proofErr w:type="gramStart"/>
      <w:r w:rsidRPr="00E07FC4">
        <w:rPr>
          <w:rFonts w:ascii="Arial" w:eastAsia="Arial Unicode MS" w:hAnsi="Arial" w:cs="Arial"/>
          <w:color w:val="000000"/>
        </w:rPr>
        <w:t>a</w:t>
      </w:r>
      <w:proofErr w:type="gramEnd"/>
      <w:r w:rsidRPr="00E07FC4">
        <w:rPr>
          <w:rFonts w:ascii="Arial" w:eastAsia="Arial Unicode MS" w:hAnsi="Arial" w:cs="Arial"/>
          <w:color w:val="000000"/>
        </w:rPr>
        <w:t xml:space="preserve"> intenção de interpor o recurso pela licitante;</w:t>
      </w:r>
    </w:p>
    <w:p w:rsidR="00CB2BF1" w:rsidRPr="00E07FC4" w:rsidRDefault="00433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E07FC4">
        <w:rPr>
          <w:rFonts w:ascii="Arial" w:eastAsia="Arial Unicode MS" w:hAnsi="Arial" w:cs="Arial"/>
          <w:color w:val="000000"/>
        </w:rPr>
        <w:t>O acolhimento de recurso importará a invalidação apenas dos atos insuscetíveis de aproveitamento.</w:t>
      </w:r>
    </w:p>
    <w:p w:rsidR="007D5782" w:rsidRPr="00FE066E" w:rsidRDefault="007D5782" w:rsidP="007D5782">
      <w:pPr>
        <w:pStyle w:val="PargrafodaLista"/>
        <w:spacing w:after="240" w:line="360" w:lineRule="auto"/>
        <w:ind w:left="0"/>
        <w:jc w:val="both"/>
        <w:rPr>
          <w:rFonts w:ascii="Arial" w:eastAsia="Arial Unicode MS" w:hAnsi="Arial" w:cs="Arial"/>
          <w:b/>
          <w:color w:val="000000"/>
        </w:rPr>
      </w:pPr>
    </w:p>
    <w:p w:rsidR="00CB2BF1" w:rsidRPr="00817181" w:rsidRDefault="00522BDA"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 HOMOLOGAÇÃO E FORMALIZAÇÃO DA CONTRATAÇÃO</w:t>
      </w:r>
    </w:p>
    <w:p w:rsidR="00276B7C"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Após a adjudicação do objeto, o</w:t>
      </w:r>
      <w:r w:rsidR="00C0502C" w:rsidRPr="00817181">
        <w:rPr>
          <w:rFonts w:ascii="Arial" w:eastAsia="Arial Unicode MS" w:hAnsi="Arial" w:cs="Arial"/>
        </w:rPr>
        <w:t>(s)</w:t>
      </w:r>
      <w:r w:rsidR="00E63710" w:rsidRPr="00817181">
        <w:rPr>
          <w:rFonts w:ascii="Arial" w:eastAsia="Arial Unicode MS" w:hAnsi="Arial" w:cs="Arial"/>
        </w:rPr>
        <w:t xml:space="preserve"> licitante</w:t>
      </w:r>
      <w:r w:rsidR="00C0502C" w:rsidRPr="00817181">
        <w:rPr>
          <w:rFonts w:ascii="Arial" w:eastAsia="Arial Unicode MS" w:hAnsi="Arial" w:cs="Arial"/>
        </w:rPr>
        <w:t>(s)</w:t>
      </w:r>
      <w:r w:rsidR="00E63710" w:rsidRPr="00817181">
        <w:rPr>
          <w:rFonts w:ascii="Arial" w:eastAsia="Arial Unicode MS" w:hAnsi="Arial" w:cs="Arial"/>
        </w:rPr>
        <w:t xml:space="preserve"> </w:t>
      </w:r>
      <w:proofErr w:type="gramStart"/>
      <w:r w:rsidR="00E63710" w:rsidRPr="00817181">
        <w:rPr>
          <w:rFonts w:ascii="Arial" w:eastAsia="Arial Unicode MS" w:hAnsi="Arial" w:cs="Arial"/>
        </w:rPr>
        <w:t>vencedor</w:t>
      </w:r>
      <w:r w:rsidR="00C0502C" w:rsidRPr="00817181">
        <w:rPr>
          <w:rFonts w:ascii="Arial" w:eastAsia="Arial Unicode MS" w:hAnsi="Arial" w:cs="Arial"/>
        </w:rPr>
        <w:t>(</w:t>
      </w:r>
      <w:proofErr w:type="spellStart"/>
      <w:proofErr w:type="gramEnd"/>
      <w:r w:rsidR="00C0502C" w:rsidRPr="00817181">
        <w:rPr>
          <w:rFonts w:ascii="Arial" w:eastAsia="Arial Unicode MS" w:hAnsi="Arial" w:cs="Arial"/>
        </w:rPr>
        <w:t>es</w:t>
      </w:r>
      <w:proofErr w:type="spellEnd"/>
      <w:r w:rsidR="00C0502C" w:rsidRPr="00817181">
        <w:rPr>
          <w:rFonts w:ascii="Arial" w:eastAsia="Arial Unicode MS" w:hAnsi="Arial" w:cs="Arial"/>
        </w:rPr>
        <w:t>)</w:t>
      </w:r>
      <w:r w:rsidR="00E63710" w:rsidRPr="00817181">
        <w:rPr>
          <w:rFonts w:ascii="Arial" w:eastAsia="Arial Unicode MS" w:hAnsi="Arial" w:cs="Arial"/>
        </w:rPr>
        <w:t xml:space="preserve"> será</w:t>
      </w:r>
      <w:r w:rsidR="00C0502C" w:rsidRPr="00817181">
        <w:rPr>
          <w:rFonts w:ascii="Arial" w:eastAsia="Arial Unicode MS" w:hAnsi="Arial" w:cs="Arial"/>
        </w:rPr>
        <w:t>(</w:t>
      </w:r>
      <w:proofErr w:type="spellStart"/>
      <w:r w:rsidR="00C0502C" w:rsidRPr="00817181">
        <w:rPr>
          <w:rFonts w:ascii="Arial" w:eastAsia="Arial Unicode MS" w:hAnsi="Arial" w:cs="Arial"/>
        </w:rPr>
        <w:t>ão</w:t>
      </w:r>
      <w:proofErr w:type="spellEnd"/>
      <w:r w:rsidR="00C0502C" w:rsidRPr="00817181">
        <w:rPr>
          <w:rFonts w:ascii="Arial" w:eastAsia="Arial Unicode MS" w:hAnsi="Arial" w:cs="Arial"/>
        </w:rPr>
        <w:t>)</w:t>
      </w:r>
      <w:r w:rsidR="00E63710" w:rsidRPr="00817181">
        <w:rPr>
          <w:rFonts w:ascii="Arial" w:eastAsia="Arial Unicode MS" w:hAnsi="Arial" w:cs="Arial"/>
        </w:rPr>
        <w:t xml:space="preserve"> convocado</w:t>
      </w:r>
      <w:r w:rsidR="00C0502C" w:rsidRPr="00817181">
        <w:rPr>
          <w:rFonts w:ascii="Arial" w:eastAsia="Arial Unicode MS" w:hAnsi="Arial" w:cs="Arial"/>
        </w:rPr>
        <w:t>(s)</w:t>
      </w:r>
      <w:r w:rsidR="00E63710" w:rsidRPr="008171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817181">
        <w:rPr>
          <w:rFonts w:ascii="Arial" w:eastAsia="Arial Unicode MS" w:hAnsi="Arial" w:cs="Arial"/>
          <w:b/>
        </w:rPr>
        <w:t>05 (cinco) dias úteis;</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817181">
          <w:rPr>
            <w:rStyle w:val="Hyperlink"/>
            <w:rFonts w:ascii="Arial" w:eastAsia="Arial Unicode MS" w:hAnsi="Arial" w:cs="Arial"/>
          </w:rPr>
          <w:t>https://sso.tce.sp.gov.br/Portal/sistemas/sistema.xhtml</w:t>
        </w:r>
      </w:hyperlink>
      <w:r w:rsidRPr="00817181">
        <w:rPr>
          <w:rFonts w:ascii="Arial" w:hAnsi="Arial" w:cs="Arial"/>
        </w:rPr>
        <w:t xml:space="preserve"> p</w:t>
      </w:r>
      <w:r w:rsidRPr="00817181">
        <w:rPr>
          <w:rFonts w:ascii="Arial" w:eastAsia="Arial Unicode MS" w:hAnsi="Arial" w:cs="Arial"/>
        </w:rPr>
        <w:t xml:space="preserve">or determinação do Tribunal de Contas do Estado de São </w:t>
      </w:r>
      <w:proofErr w:type="spellStart"/>
      <w:r w:rsidRPr="00817181">
        <w:rPr>
          <w:rFonts w:ascii="Arial" w:eastAsia="Arial Unicode MS" w:hAnsi="Arial" w:cs="Arial"/>
        </w:rPr>
        <w:t>Paulo-TCE</w:t>
      </w:r>
      <w:proofErr w:type="spellEnd"/>
      <w:r w:rsidRPr="00817181">
        <w:rPr>
          <w:rFonts w:ascii="Arial" w:eastAsia="Arial Unicode MS" w:hAnsi="Arial" w:cs="Arial"/>
        </w:rPr>
        <w:t>/SP, através da Resolução n.º 21/2022 de 23/11/2022, dispõe sobre a obrigatoriedade de Cadastro TCESP;</w:t>
      </w:r>
    </w:p>
    <w:p w:rsidR="00CB2BF1"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É facultad</w:t>
      </w:r>
      <w:r w:rsidR="00F072F6" w:rsidRPr="00817181">
        <w:rPr>
          <w:rFonts w:ascii="Arial" w:eastAsia="Arial Unicode MS" w:hAnsi="Arial" w:cs="Arial"/>
        </w:rPr>
        <w:t>o</w:t>
      </w:r>
      <w:r w:rsidR="00E63710" w:rsidRPr="00817181">
        <w:rPr>
          <w:rFonts w:ascii="Arial" w:eastAsia="Arial Unicode MS" w:hAnsi="Arial" w:cs="Arial"/>
        </w:rPr>
        <w:t xml:space="preserve"> à </w:t>
      </w:r>
      <w:r w:rsidR="00CC65FC" w:rsidRPr="00817181">
        <w:rPr>
          <w:rFonts w:ascii="Arial" w:eastAsia="Arial Unicode MS" w:hAnsi="Arial" w:cs="Arial"/>
        </w:rPr>
        <w:t>PREFEITURA</w:t>
      </w:r>
      <w:r w:rsidR="00E63710" w:rsidRPr="0081718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CB2BF1" w:rsidRPr="00817181" w:rsidRDefault="00CB2BF1"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3973A0" w:rsidRPr="00817181" w:rsidRDefault="00E6371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A CONTRATADA, na execução do fornecimento de bens à Administração Pública, deverá observar e atender toda Legislação aplicável, bem como as Normas Técnicas pertinentes ao objeto licitado no certame.</w:t>
      </w:r>
      <w:r w:rsidR="003973A0" w:rsidRPr="00817181">
        <w:rPr>
          <w:rFonts w:ascii="Arial" w:eastAsia="Arial Unicode MS" w:hAnsi="Arial" w:cs="Arial"/>
        </w:rPr>
        <w:t xml:space="preserve"> O Instrumento Contratual </w:t>
      </w:r>
      <w:r w:rsidR="003973A0" w:rsidRPr="00817181">
        <w:rPr>
          <w:rFonts w:ascii="Arial" w:eastAsia="Arial Unicode MS" w:hAnsi="Arial" w:cs="Arial"/>
        </w:rPr>
        <w:lastRenderedPageBreak/>
        <w:t>pretendido deverá ser executado em estrita conformidade com as prescrições deste Edital e seus anexos, que são dele partes integrantes e inseparáveis;</w:t>
      </w:r>
    </w:p>
    <w:p w:rsidR="003973A0" w:rsidRPr="00C71063" w:rsidRDefault="003973A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Contrato terá validade de </w:t>
      </w:r>
      <w:r w:rsidR="00E154D3" w:rsidRPr="00CE37B2">
        <w:rPr>
          <w:rFonts w:ascii="Arial" w:eastAsia="Arial Unicode MS" w:hAnsi="Arial" w:cs="Arial"/>
          <w:b/>
        </w:rPr>
        <w:t>12</w:t>
      </w:r>
      <w:r w:rsidRPr="00817181">
        <w:rPr>
          <w:rFonts w:ascii="Arial" w:eastAsia="Arial Unicode MS" w:hAnsi="Arial" w:cs="Arial"/>
          <w:b/>
        </w:rPr>
        <w:t xml:space="preserve"> (</w:t>
      </w:r>
      <w:r w:rsidR="00E154D3">
        <w:rPr>
          <w:rFonts w:ascii="Arial" w:eastAsia="Arial Unicode MS" w:hAnsi="Arial" w:cs="Arial"/>
          <w:b/>
        </w:rPr>
        <w:t>doze</w:t>
      </w:r>
      <w:r w:rsidRPr="00817181">
        <w:rPr>
          <w:rFonts w:ascii="Arial" w:eastAsia="Arial Unicode MS" w:hAnsi="Arial" w:cs="Arial"/>
          <w:b/>
        </w:rPr>
        <w:t xml:space="preserve">) </w:t>
      </w:r>
      <w:r w:rsidR="00E154D3">
        <w:rPr>
          <w:rFonts w:ascii="Arial" w:eastAsia="Arial Unicode MS" w:hAnsi="Arial" w:cs="Arial"/>
          <w:b/>
        </w:rPr>
        <w:t>meses</w:t>
      </w:r>
      <w:r w:rsidRPr="00817181">
        <w:rPr>
          <w:rFonts w:ascii="Arial" w:eastAsia="Arial Unicode MS" w:hAnsi="Arial" w:cs="Arial"/>
          <w:b/>
        </w:rPr>
        <w:t>,</w:t>
      </w:r>
      <w:r w:rsidR="00CB796F">
        <w:rPr>
          <w:rFonts w:ascii="Arial" w:eastAsia="Arial Unicode MS" w:hAnsi="Arial" w:cs="Arial"/>
          <w:b/>
        </w:rPr>
        <w:t xml:space="preserve"> improrrogáveis</w:t>
      </w:r>
      <w:r w:rsidR="007D6874">
        <w:rPr>
          <w:rFonts w:ascii="Arial" w:eastAsia="Arial Unicode MS" w:hAnsi="Arial" w:cs="Arial"/>
        </w:rPr>
        <w:t xml:space="preserve">, </w:t>
      </w:r>
      <w:r w:rsidRPr="00817181">
        <w:rPr>
          <w:rFonts w:ascii="Arial" w:eastAsia="Arial Unicode MS" w:hAnsi="Arial" w:cs="Arial"/>
        </w:rPr>
        <w:t>contados da data de sua assinatura</w:t>
      </w:r>
      <w:r w:rsidR="00A94F4D" w:rsidRPr="00817181">
        <w:rPr>
          <w:rFonts w:ascii="Arial" w:eastAsia="Arial Unicode MS" w:hAnsi="Arial" w:cs="Arial"/>
        </w:rPr>
        <w:t>.</w:t>
      </w:r>
    </w:p>
    <w:p w:rsidR="00C71063" w:rsidRPr="00817181" w:rsidRDefault="00C71063" w:rsidP="00C71063">
      <w:pPr>
        <w:pStyle w:val="PargrafodaLista"/>
        <w:spacing w:after="240" w:line="360" w:lineRule="auto"/>
        <w:ind w:left="0"/>
        <w:jc w:val="both"/>
        <w:rPr>
          <w:rFonts w:ascii="Arial" w:eastAsia="Arial Unicode MS" w:hAnsi="Arial" w:cs="Arial"/>
          <w:b/>
          <w:color w:val="000000"/>
        </w:rPr>
      </w:pPr>
    </w:p>
    <w:p w:rsidR="000D0E76" w:rsidRPr="00817181" w:rsidRDefault="00C1602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PENALIDADES E RESCISÃO</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Ficam assegurados à </w:t>
      </w:r>
      <w:r w:rsidR="00014EE0" w:rsidRPr="00817181">
        <w:rPr>
          <w:rFonts w:ascii="Arial" w:eastAsia="Arial Unicode MS" w:hAnsi="Arial" w:cs="Arial"/>
        </w:rPr>
        <w:t>CONTRATANTE</w:t>
      </w:r>
      <w:r w:rsidRPr="00817181">
        <w:rPr>
          <w:rFonts w:ascii="Arial" w:eastAsia="Arial Unicode MS" w:hAnsi="Arial" w:cs="Arial"/>
        </w:rPr>
        <w:t xml:space="preserve">, em caso de inexecução total ou parcial </w:t>
      </w:r>
      <w:r w:rsidR="000D0E76" w:rsidRPr="00817181">
        <w:rPr>
          <w:rFonts w:ascii="Arial" w:eastAsia="Arial Unicode MS" w:hAnsi="Arial" w:cs="Arial"/>
        </w:rPr>
        <w:t>do Contrato</w:t>
      </w:r>
      <w:r w:rsidRPr="00817181">
        <w:rPr>
          <w:rFonts w:ascii="Arial" w:eastAsia="Arial Unicode MS" w:hAnsi="Arial" w:cs="Arial"/>
        </w:rPr>
        <w:t>, os direitos previstos no</w:t>
      </w:r>
      <w:r w:rsidR="00DA0CED" w:rsidRPr="00817181">
        <w:rPr>
          <w:rFonts w:ascii="Arial" w:eastAsia="Arial Unicode MS" w:hAnsi="Arial" w:cs="Arial"/>
        </w:rPr>
        <w:t xml:space="preserve"> art. 115, da Lei Federal nº 14.133/21</w:t>
      </w:r>
      <w:r w:rsidRPr="00817181">
        <w:rPr>
          <w:rFonts w:ascii="Arial" w:eastAsia="Arial Unicode MS" w:hAnsi="Arial" w:cs="Arial"/>
        </w:rPr>
        <w:t xml:space="preserve"> e suas alterações, sem prejuízo se, comprovada a culpabilidade da </w:t>
      </w:r>
      <w:r w:rsidR="00014EE0" w:rsidRPr="00817181">
        <w:rPr>
          <w:rFonts w:ascii="Arial" w:eastAsia="Arial Unicode MS" w:hAnsi="Arial" w:cs="Arial"/>
        </w:rPr>
        <w:t>CONTRATADA</w:t>
      </w:r>
      <w:r w:rsidRPr="00817181">
        <w:rPr>
          <w:rFonts w:ascii="Arial" w:eastAsia="Arial Unicode MS" w:hAnsi="Arial" w:cs="Arial"/>
        </w:rPr>
        <w:t xml:space="preserve">, ser imputada a mesma, responsabilidade pelos danos causados à Administração ou a terceiros, bem assim, estar </w:t>
      </w:r>
      <w:r w:rsidR="00014EE0" w:rsidRPr="00817181">
        <w:rPr>
          <w:rFonts w:ascii="Arial" w:eastAsia="Arial Unicode MS" w:hAnsi="Arial" w:cs="Arial"/>
        </w:rPr>
        <w:t>esta</w:t>
      </w:r>
      <w:r w:rsidRPr="00817181">
        <w:rPr>
          <w:rFonts w:ascii="Arial" w:eastAsia="Arial Unicode MS" w:hAnsi="Arial" w:cs="Arial"/>
        </w:rPr>
        <w:t xml:space="preserve"> ciente de que, constatados os motivos previstos </w:t>
      </w:r>
      <w:r w:rsidR="000D729E" w:rsidRPr="00817181">
        <w:rPr>
          <w:rFonts w:ascii="Arial" w:eastAsia="Arial Unicode MS" w:hAnsi="Arial" w:cs="Arial"/>
        </w:rPr>
        <w:t>no art. 137 incisos I a IX da Lei Federal nº 14.133/21</w:t>
      </w:r>
      <w:r w:rsidRPr="00817181">
        <w:rPr>
          <w:rFonts w:ascii="Arial" w:eastAsia="Arial Unicode MS" w:hAnsi="Arial" w:cs="Arial"/>
        </w:rPr>
        <w:t>,</w:t>
      </w:r>
      <w:r w:rsidR="00C35DEA" w:rsidRPr="00817181">
        <w:rPr>
          <w:rFonts w:ascii="Arial" w:eastAsia="Arial Unicode MS" w:hAnsi="Arial" w:cs="Arial"/>
        </w:rPr>
        <w:t xml:space="preserve"> rescindir unilateralmente o</w:t>
      </w:r>
      <w:r w:rsidRPr="00817181">
        <w:rPr>
          <w:rFonts w:ascii="Arial" w:eastAsia="Arial Unicode MS" w:hAnsi="Arial" w:cs="Arial"/>
        </w:rPr>
        <w:t xml:space="preserve"> </w:t>
      </w:r>
      <w:r w:rsidR="00C35DEA" w:rsidRPr="00817181">
        <w:rPr>
          <w:rFonts w:ascii="Arial" w:eastAsia="Arial Unicode MS" w:hAnsi="Arial" w:cs="Arial"/>
        </w:rPr>
        <w:t>contrato celebrado</w:t>
      </w:r>
      <w:r w:rsidRPr="00817181">
        <w:rPr>
          <w:rFonts w:ascii="Arial" w:eastAsia="Arial Unicode MS" w:hAnsi="Arial" w:cs="Arial"/>
        </w:rPr>
        <w:t>.</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817181">
        <w:rPr>
          <w:rFonts w:ascii="Arial" w:eastAsia="Arial Unicode MS" w:hAnsi="Arial" w:cs="Arial"/>
        </w:rPr>
        <w:t>artigos 90, 155, 156 e 162 da Lei Federal n° 14.133/21 e alterações;</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não cumprimento total ou parcial </w:t>
      </w:r>
      <w:r w:rsidR="006F186D" w:rsidRPr="00817181">
        <w:rPr>
          <w:rFonts w:ascii="Arial" w:eastAsia="Arial Unicode MS" w:hAnsi="Arial" w:cs="Arial"/>
        </w:rPr>
        <w:t>do Contrato</w:t>
      </w:r>
      <w:r w:rsidRPr="00817181">
        <w:rPr>
          <w:rFonts w:ascii="Arial" w:eastAsia="Arial Unicode MS" w:hAnsi="Arial" w:cs="Arial"/>
        </w:rPr>
        <w:t xml:space="preserve"> enseja</w:t>
      </w:r>
      <w:r w:rsidR="006F186D" w:rsidRPr="00817181">
        <w:rPr>
          <w:rFonts w:ascii="Arial" w:eastAsia="Arial Unicode MS" w:hAnsi="Arial" w:cs="Arial"/>
        </w:rPr>
        <w:t>rá</w:t>
      </w:r>
      <w:r w:rsidRPr="00817181">
        <w:rPr>
          <w:rFonts w:ascii="Arial" w:eastAsia="Arial Unicode MS" w:hAnsi="Arial" w:cs="Arial"/>
        </w:rPr>
        <w:t xml:space="preserve"> a sua rescisão, independentemente de notificação ou interpelação judicial ou extrajudicial, além das sanções previstas no edital </w:t>
      </w:r>
      <w:r w:rsidR="006F186D" w:rsidRPr="00817181">
        <w:rPr>
          <w:rFonts w:ascii="Arial" w:eastAsia="Arial Unicode MS" w:hAnsi="Arial" w:cs="Arial"/>
        </w:rPr>
        <w:t>e no instrumento escrito</w:t>
      </w:r>
      <w:r w:rsidRPr="00817181">
        <w:rPr>
          <w:rFonts w:ascii="Arial" w:eastAsia="Arial Unicode MS" w:hAnsi="Arial" w:cs="Arial"/>
        </w:rPr>
        <w:t xml:space="preserve">, na forma do </w:t>
      </w:r>
      <w:r w:rsidR="000D729E" w:rsidRPr="00817181">
        <w:rPr>
          <w:rFonts w:ascii="Arial" w:eastAsia="Arial Unicode MS" w:hAnsi="Arial" w:cs="Arial"/>
        </w:rPr>
        <w:t>artigo 137 incisos I a IX, da Lei Federal nº 14.133/21.</w:t>
      </w:r>
    </w:p>
    <w:p w:rsidR="001D118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Com fundamento no</w:t>
      </w:r>
      <w:r w:rsidR="000D729E" w:rsidRPr="00817181">
        <w:rPr>
          <w:rFonts w:ascii="Arial" w:hAnsi="Arial" w:cs="Arial"/>
        </w:rPr>
        <w:t>s</w:t>
      </w:r>
      <w:r w:rsidRPr="00817181">
        <w:rPr>
          <w:rFonts w:ascii="Arial" w:hAnsi="Arial" w:cs="Arial"/>
        </w:rPr>
        <w:t xml:space="preserve"> artigo</w:t>
      </w:r>
      <w:r w:rsidR="000D729E" w:rsidRPr="00817181">
        <w:rPr>
          <w:rFonts w:ascii="Arial" w:hAnsi="Arial" w:cs="Arial"/>
        </w:rPr>
        <w:t>s</w:t>
      </w:r>
      <w:r w:rsidRPr="00817181">
        <w:rPr>
          <w:rFonts w:ascii="Arial" w:hAnsi="Arial" w:cs="Arial"/>
        </w:rPr>
        <w:t xml:space="preserve"> </w:t>
      </w:r>
      <w:r w:rsidR="000D729E" w:rsidRPr="00817181">
        <w:rPr>
          <w:rFonts w:ascii="Arial" w:hAnsi="Arial" w:cs="Arial"/>
          <w:color w:val="000000" w:themeColor="text1"/>
        </w:rPr>
        <w:t>155 e 156 da Lei Federal n. 14.133/21</w:t>
      </w:r>
      <w:r w:rsidRPr="00817181">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817181">
        <w:rPr>
          <w:rFonts w:ascii="Arial" w:hAnsi="Arial" w:cs="Arial"/>
        </w:rPr>
        <w:t xml:space="preserve"> </w:t>
      </w:r>
    </w:p>
    <w:p w:rsidR="001D5980" w:rsidRPr="00E154D3" w:rsidRDefault="001D5980" w:rsidP="00417CAD">
      <w:pPr>
        <w:pStyle w:val="PargrafodaLista"/>
        <w:numPr>
          <w:ilvl w:val="2"/>
          <w:numId w:val="24"/>
        </w:numPr>
        <w:spacing w:line="360" w:lineRule="auto"/>
        <w:jc w:val="both"/>
        <w:rPr>
          <w:rFonts w:ascii="Arial" w:eastAsia="Arial Unicode MS" w:hAnsi="Arial" w:cs="Arial"/>
          <w:b/>
        </w:rPr>
      </w:pPr>
      <w:r w:rsidRPr="00817181">
        <w:rPr>
          <w:rFonts w:ascii="Arial" w:hAnsi="Arial" w:cs="Arial"/>
        </w:rPr>
        <w:t xml:space="preserve">Impedimento de no mínimo 03 (três) anos e no máximo de 06 (seis) anos: apresentar declaração documentação falsa, fraudar a licitação ou praticar ato fraudulento na </w:t>
      </w:r>
      <w:r w:rsidRPr="00E154D3">
        <w:rPr>
          <w:rFonts w:ascii="Arial" w:hAnsi="Arial" w:cs="Arial"/>
        </w:rPr>
        <w:t xml:space="preserve">execução </w:t>
      </w:r>
      <w:r w:rsidR="003742B4" w:rsidRPr="00E154D3">
        <w:rPr>
          <w:rFonts w:ascii="Arial" w:eastAsia="Arial Unicode MS" w:hAnsi="Arial" w:cs="Arial"/>
        </w:rPr>
        <w:t>do Contrato</w:t>
      </w:r>
      <w:r w:rsidRPr="00E154D3">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w:t>
      </w:r>
      <w:r w:rsidRPr="00E154D3">
        <w:rPr>
          <w:rFonts w:ascii="Arial" w:hAnsi="Arial" w:cs="Arial"/>
        </w:rPr>
        <w:lastRenderedPageBreak/>
        <w:t>Administração Pública direta de todos os entes federativos nos termos do artigo 156, inciso IV e § 5º da Lei Federal 14.133/21;</w:t>
      </w:r>
    </w:p>
    <w:p w:rsidR="001D5980" w:rsidRPr="00817181" w:rsidRDefault="001D5980" w:rsidP="00417CAD">
      <w:pPr>
        <w:pStyle w:val="PargrafodaLista"/>
        <w:numPr>
          <w:ilvl w:val="2"/>
          <w:numId w:val="24"/>
        </w:numPr>
        <w:spacing w:line="360" w:lineRule="auto"/>
        <w:jc w:val="both"/>
        <w:rPr>
          <w:rFonts w:ascii="Arial" w:eastAsia="Arial Unicode MS" w:hAnsi="Arial" w:cs="Arial"/>
          <w:b/>
        </w:rPr>
      </w:pPr>
      <w:r w:rsidRPr="00E154D3">
        <w:rPr>
          <w:rFonts w:ascii="Arial" w:hAnsi="Arial" w:cs="Arial"/>
        </w:rPr>
        <w:t xml:space="preserve">Impedimento de até 03 (três) anos para licitar ou contratar no âmbito da Administração Pública do Município de Caraguatatuba: dar causa à inexecução parcial </w:t>
      </w:r>
      <w:r w:rsidR="007A7998" w:rsidRPr="00E154D3">
        <w:rPr>
          <w:rFonts w:ascii="Arial" w:hAnsi="Arial" w:cs="Arial"/>
        </w:rPr>
        <w:t>a</w:t>
      </w:r>
      <w:r w:rsidR="003742B4" w:rsidRPr="00E154D3">
        <w:rPr>
          <w:rFonts w:ascii="Arial" w:hAnsi="Arial" w:cs="Arial"/>
        </w:rPr>
        <w:t>o Contrato</w:t>
      </w:r>
      <w:r w:rsidRPr="00E154D3">
        <w:rPr>
          <w:rFonts w:ascii="Arial" w:hAnsi="Arial" w:cs="Arial"/>
        </w:rPr>
        <w:t xml:space="preserve"> que cause grave dano à Administração, ao funcionamento dos serviços públicos ou ao interesse coletivo; dar causa à inexecução total </w:t>
      </w:r>
      <w:r w:rsidR="007A7998" w:rsidRPr="00E154D3">
        <w:rPr>
          <w:rFonts w:ascii="Arial" w:hAnsi="Arial" w:cs="Arial"/>
        </w:rPr>
        <w:t>ao Contrato</w:t>
      </w:r>
      <w:r w:rsidRPr="00E154D3">
        <w:rPr>
          <w:rFonts w:ascii="Arial" w:hAnsi="Arial" w:cs="Arial"/>
        </w:rPr>
        <w:t xml:space="preserve">; deixar de entregar a documentação exigida para o certame; não manter a proposta, salvo em decorrência de fato superveniente devidamente justificado; não assinar </w:t>
      </w:r>
      <w:r w:rsidR="007A7998" w:rsidRPr="00E154D3">
        <w:rPr>
          <w:rFonts w:ascii="Arial" w:eastAsia="Arial Unicode MS" w:hAnsi="Arial" w:cs="Arial"/>
        </w:rPr>
        <w:t>o</w:t>
      </w:r>
      <w:r w:rsidRPr="00E154D3">
        <w:rPr>
          <w:rFonts w:ascii="Arial" w:eastAsia="Arial Unicode MS" w:hAnsi="Arial" w:cs="Arial"/>
        </w:rPr>
        <w:t xml:space="preserve"> </w:t>
      </w:r>
      <w:r w:rsidR="007A7998" w:rsidRPr="00E154D3">
        <w:rPr>
          <w:rFonts w:ascii="Arial" w:eastAsia="Arial Unicode MS" w:hAnsi="Arial" w:cs="Arial"/>
        </w:rPr>
        <w:t>Contrato</w:t>
      </w:r>
      <w:r w:rsidRPr="00E154D3">
        <w:rPr>
          <w:rFonts w:ascii="Arial" w:eastAsia="Arial Unicode MS" w:hAnsi="Arial" w:cs="Arial"/>
        </w:rPr>
        <w:t xml:space="preserve"> ou não entregar a documentação exigida para celebrar o </w:t>
      </w:r>
      <w:r w:rsidR="007A7998" w:rsidRPr="00E154D3">
        <w:rPr>
          <w:rFonts w:ascii="Arial" w:eastAsia="Arial Unicode MS" w:hAnsi="Arial" w:cs="Arial"/>
        </w:rPr>
        <w:t>Contrato</w:t>
      </w:r>
      <w:r w:rsidRPr="00E154D3">
        <w:rPr>
          <w:rFonts w:ascii="Arial" w:eastAsia="Arial Unicode MS" w:hAnsi="Arial" w:cs="Arial"/>
        </w:rPr>
        <w:t>,</w:t>
      </w:r>
      <w:r w:rsidRPr="00E154D3">
        <w:rPr>
          <w:rFonts w:ascii="Arial" w:hAnsi="Arial" w:cs="Arial"/>
        </w:rPr>
        <w:t xml:space="preserve"> quando convocado dentro do</w:t>
      </w:r>
      <w:r w:rsidRPr="00817181">
        <w:rPr>
          <w:rFonts w:ascii="Arial" w:hAnsi="Arial" w:cs="Arial"/>
        </w:rPr>
        <w:t xml:space="preserve">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As importâncias correspondentes às multas que forem impostas à </w:t>
      </w:r>
      <w:r w:rsidR="001F6BA5" w:rsidRPr="00817181">
        <w:rPr>
          <w:rFonts w:ascii="Arial" w:eastAsia="Arial Unicode MS" w:hAnsi="Arial" w:cs="Arial"/>
        </w:rPr>
        <w:t>CONTRATADA</w:t>
      </w:r>
      <w:r w:rsidRPr="00817181">
        <w:rPr>
          <w:rFonts w:ascii="Arial" w:eastAsia="Arial Unicode MS" w:hAnsi="Arial" w:cs="Arial"/>
        </w:rPr>
        <w:t xml:space="preserve"> incidirão sempre sobre os valores residuais do Termo de Compromisso</w:t>
      </w:r>
      <w:r w:rsidRPr="00817181">
        <w:rPr>
          <w:rFonts w:ascii="Arial" w:eastAsia="Arial Unicode MS" w:hAnsi="Arial" w:cs="Arial"/>
          <w:b/>
          <w:color w:val="000000"/>
        </w:rPr>
        <w:t>.</w:t>
      </w:r>
    </w:p>
    <w:p w:rsidR="00A44481"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Não havendo pagamento a fazer à </w:t>
      </w:r>
      <w:r w:rsidR="00EE10D2" w:rsidRPr="00817181">
        <w:rPr>
          <w:rFonts w:ascii="Arial" w:eastAsia="Arial Unicode MS" w:hAnsi="Arial" w:cs="Arial"/>
        </w:rPr>
        <w:t>CONTRATADA</w:t>
      </w:r>
      <w:r w:rsidRPr="00817181">
        <w:rPr>
          <w:rFonts w:ascii="Arial" w:eastAsia="Arial Unicode MS" w:hAnsi="Arial" w:cs="Arial"/>
        </w:rPr>
        <w:t>, serão as multas e outros débitos inscritos na Dívida Ativa para cobrança executiva.</w:t>
      </w:r>
    </w:p>
    <w:p w:rsidR="00A44481" w:rsidRPr="00817181" w:rsidRDefault="00A44481" w:rsidP="00A44481">
      <w:pPr>
        <w:pStyle w:val="PargrafodaLista"/>
        <w:spacing w:after="240" w:line="360" w:lineRule="auto"/>
        <w:ind w:left="0"/>
        <w:jc w:val="both"/>
        <w:rPr>
          <w:rFonts w:ascii="Arial" w:eastAsia="Arial Unicode MS" w:hAnsi="Arial" w:cs="Arial"/>
          <w:b/>
          <w:color w:val="000000"/>
        </w:rPr>
      </w:pPr>
    </w:p>
    <w:p w:rsidR="00A44481" w:rsidRPr="00817181" w:rsidRDefault="00060EBC"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SANÇÕES ADMINISTRATIVAS</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parcial do ajuste será aplicada multa equivalente a 10% (dez por cento) do valor da Autorização de Fornecimento (AF);</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parcial do ajuste que cause grave dano à Administração, será aplicada multa equivalente a 20% (vinte por cento) do valor da Autorização de fornecimento.</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total da obrigação objeto da licitação será aplicada multa equivalente a 20% (vinte por cento) do valor da Autorização de fornecimento;</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w:t>
      </w:r>
      <w:r w:rsidR="00E8586C" w:rsidRPr="00817181">
        <w:rPr>
          <w:rFonts w:ascii="Arial" w:hAnsi="Arial" w:cs="Arial"/>
        </w:rPr>
        <w:t>CONTRATADA</w:t>
      </w:r>
      <w:r w:rsidRPr="00817181">
        <w:rPr>
          <w:rFonts w:ascii="Arial" w:hAnsi="Arial" w:cs="Arial"/>
        </w:rPr>
        <w:t xml:space="preserve"> multa de mora de 0,5% (cinco décimos percentuais) do valor da </w:t>
      </w:r>
      <w:r w:rsidR="00DE4884"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DE4884">
        <w:rPr>
          <w:rFonts w:ascii="Arial" w:eastAsia="Arial Unicode MS" w:hAnsi="Arial" w:cs="Arial"/>
          <w:kern w:val="28"/>
          <w:position w:val="6"/>
        </w:rPr>
      </w:r>
      <w:r w:rsidR="00DE4884">
        <w:rPr>
          <w:rFonts w:ascii="Arial" w:eastAsia="Arial Unicode MS" w:hAnsi="Arial" w:cs="Arial"/>
          <w:kern w:val="28"/>
          <w:position w:val="6"/>
        </w:rPr>
        <w:fldChar w:fldCharType="separate"/>
      </w:r>
      <w:r w:rsidR="00DE4884" w:rsidRPr="00817181">
        <w:rPr>
          <w:rFonts w:ascii="Arial" w:eastAsia="Arial Unicode MS" w:hAnsi="Arial" w:cs="Arial"/>
          <w:kern w:val="28"/>
          <w:position w:val="6"/>
        </w:rPr>
        <w:fldChar w:fldCharType="end"/>
      </w:r>
      <w:r w:rsidRPr="00817181">
        <w:rPr>
          <w:rFonts w:ascii="Arial" w:hAnsi="Arial" w:cs="Arial"/>
        </w:rPr>
        <w:t xml:space="preserve"> por dia de atraso, até o 15° (décimo quinto) dia, após o que, poderá ser </w:t>
      </w:r>
      <w:proofErr w:type="gramStart"/>
      <w:r w:rsidRPr="00817181">
        <w:rPr>
          <w:rFonts w:ascii="Arial" w:hAnsi="Arial" w:cs="Arial"/>
        </w:rPr>
        <w:t xml:space="preserve">considerado </w:t>
      </w:r>
      <w:r w:rsidRPr="00817181">
        <w:rPr>
          <w:rFonts w:ascii="Arial" w:hAnsi="Arial" w:cs="Arial"/>
        </w:rPr>
        <w:lastRenderedPageBreak/>
        <w:t>inexecução total ou parcial do ajuste</w:t>
      </w:r>
      <w:proofErr w:type="gramEnd"/>
      <w:r w:rsidRPr="00817181">
        <w:rPr>
          <w:rFonts w:ascii="Arial" w:hAnsi="Arial" w:cs="Arial"/>
        </w:rPr>
        <w:t xml:space="preserve">, conforme o momento da </w:t>
      </w:r>
      <w:r w:rsidR="00DE4884"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DE4884">
        <w:rPr>
          <w:rFonts w:ascii="Arial" w:eastAsia="Arial Unicode MS" w:hAnsi="Arial" w:cs="Arial"/>
          <w:kern w:val="28"/>
          <w:position w:val="6"/>
        </w:rPr>
      </w:r>
      <w:r w:rsidR="00DE4884">
        <w:rPr>
          <w:rFonts w:ascii="Arial" w:eastAsia="Arial Unicode MS" w:hAnsi="Arial" w:cs="Arial"/>
          <w:kern w:val="28"/>
          <w:position w:val="6"/>
        </w:rPr>
        <w:fldChar w:fldCharType="separate"/>
      </w:r>
      <w:r w:rsidR="00DE4884" w:rsidRPr="00817181">
        <w:rPr>
          <w:rFonts w:ascii="Arial" w:eastAsia="Arial Unicode MS" w:hAnsi="Arial" w:cs="Arial"/>
          <w:kern w:val="28"/>
          <w:position w:val="6"/>
        </w:rPr>
        <w:fldChar w:fldCharType="end"/>
      </w:r>
      <w:r w:rsidRPr="00817181">
        <w:rPr>
          <w:rFonts w:ascii="Arial" w:hAnsi="Arial" w:cs="Arial"/>
        </w:rPr>
        <w:t>;</w:t>
      </w:r>
    </w:p>
    <w:p w:rsidR="00A44481" w:rsidRPr="00817181" w:rsidRDefault="00CC65F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iCs/>
        </w:rPr>
        <w:t xml:space="preserve">O </w:t>
      </w:r>
      <w:r w:rsidRPr="00817181">
        <w:rPr>
          <w:rFonts w:ascii="Arial" w:hAnsi="Arial" w:cs="Arial"/>
          <w:b/>
          <w:iCs/>
        </w:rPr>
        <w:t>descumprimento do prazo</w:t>
      </w:r>
      <w:r w:rsidRPr="00817181">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6F01" w:rsidRPr="00817181">
            <w:rPr>
              <w:rStyle w:val="Estilo7"/>
              <w:rFonts w:cs="Arial"/>
            </w:rPr>
            <w:t>10 (dez) dias</w:t>
          </w:r>
        </w:sdtContent>
      </w:sdt>
      <w:r w:rsidRPr="00817181">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596F01" w:rsidRPr="00817181">
            <w:rPr>
              <w:rStyle w:val="Estilo10"/>
              <w:rFonts w:cs="Arial"/>
            </w:rPr>
            <w:t>úteis</w:t>
          </w:r>
        </w:sdtContent>
      </w:sdt>
      <w:r w:rsidR="00F51BB0" w:rsidRPr="00817181">
        <w:rPr>
          <w:rFonts w:ascii="Arial" w:hAnsi="Arial" w:cs="Arial"/>
          <w:iCs/>
        </w:rPr>
        <w:t xml:space="preserve"> </w:t>
      </w:r>
      <w:r w:rsidR="00060EBC" w:rsidRPr="00817181">
        <w:rPr>
          <w:rFonts w:ascii="Arial" w:hAnsi="Arial" w:cs="Arial"/>
          <w:iCs/>
        </w:rPr>
        <w:t>para</w:t>
      </w:r>
      <w:r w:rsidR="00CB796F">
        <w:rPr>
          <w:rFonts w:ascii="Arial" w:hAnsi="Arial" w:cs="Arial"/>
          <w:iCs/>
        </w:rPr>
        <w:t xml:space="preserve"> substituição</w:t>
      </w:r>
      <w:r w:rsidR="00060EBC" w:rsidRPr="00817181">
        <w:rPr>
          <w:rFonts w:ascii="Arial" w:hAnsi="Arial" w:cs="Arial"/>
          <w:iCs/>
        </w:rPr>
        <w:t xml:space="preserve"> </w:t>
      </w:r>
      <w:r w:rsidR="009B63B8" w:rsidRPr="00817181">
        <w:rPr>
          <w:rFonts w:ascii="Arial" w:hAnsi="Arial" w:cs="Arial"/>
          <w:iCs/>
        </w:rPr>
        <w:t>do objeto</w:t>
      </w:r>
      <w:r w:rsidR="00060EBC" w:rsidRPr="0081718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 </w:t>
      </w:r>
      <w:r w:rsidR="00DE4884"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060EBC" w:rsidRPr="00817181">
        <w:rPr>
          <w:rFonts w:ascii="Arial" w:eastAsia="Arial Unicode MS" w:hAnsi="Arial" w:cs="Arial"/>
          <w:kern w:val="28"/>
          <w:position w:val="6"/>
        </w:rPr>
        <w:instrText xml:space="preserve"> FORMDROPDOWN </w:instrText>
      </w:r>
      <w:r w:rsidR="00DE4884">
        <w:rPr>
          <w:rFonts w:ascii="Arial" w:eastAsia="Arial Unicode MS" w:hAnsi="Arial" w:cs="Arial"/>
          <w:kern w:val="28"/>
          <w:position w:val="6"/>
        </w:rPr>
      </w:r>
      <w:r w:rsidR="00DE4884">
        <w:rPr>
          <w:rFonts w:ascii="Arial" w:eastAsia="Arial Unicode MS" w:hAnsi="Arial" w:cs="Arial"/>
          <w:kern w:val="28"/>
          <w:position w:val="6"/>
        </w:rPr>
        <w:fldChar w:fldCharType="separate"/>
      </w:r>
      <w:r w:rsidR="00DE4884" w:rsidRPr="00817181">
        <w:rPr>
          <w:rFonts w:ascii="Arial" w:eastAsia="Arial Unicode MS" w:hAnsi="Arial" w:cs="Arial"/>
          <w:kern w:val="28"/>
          <w:position w:val="6"/>
        </w:rPr>
        <w:fldChar w:fldCharType="end"/>
      </w:r>
      <w:r w:rsidR="00060EBC" w:rsidRPr="00817181">
        <w:rPr>
          <w:rFonts w:ascii="Arial" w:hAnsi="Arial" w:cs="Arial"/>
          <w:iCs/>
        </w:rPr>
        <w:t xml:space="preserve">, </w:t>
      </w:r>
      <w:r w:rsidR="00060EBC" w:rsidRPr="00817181">
        <w:rPr>
          <w:rFonts w:ascii="Arial" w:hAnsi="Arial" w:cs="Arial"/>
        </w:rPr>
        <w:t>até o limite de 15 (quinze) dias, quando será considerada a inexecução parcial. Considerar-se-á inexecução total do ajuste o atraso na entrega do</w:t>
      </w:r>
      <w:r w:rsidR="009B63B8" w:rsidRPr="00817181">
        <w:rPr>
          <w:rFonts w:ascii="Arial" w:hAnsi="Arial" w:cs="Arial"/>
        </w:rPr>
        <w:t>(</w:t>
      </w:r>
      <w:r w:rsidR="00060EBC" w:rsidRPr="00817181">
        <w:rPr>
          <w:rFonts w:ascii="Arial" w:hAnsi="Arial" w:cs="Arial"/>
        </w:rPr>
        <w:t>s</w:t>
      </w:r>
      <w:r w:rsidR="009B63B8" w:rsidRPr="00817181">
        <w:rPr>
          <w:rFonts w:ascii="Arial" w:hAnsi="Arial" w:cs="Arial"/>
        </w:rPr>
        <w:t>) objeto(</w:t>
      </w:r>
      <w:r w:rsidR="00060EBC" w:rsidRPr="00817181">
        <w:rPr>
          <w:rFonts w:ascii="Arial" w:hAnsi="Arial" w:cs="Arial"/>
        </w:rPr>
        <w:t>s</w:t>
      </w:r>
      <w:r w:rsidR="009B63B8" w:rsidRPr="00817181">
        <w:rPr>
          <w:rFonts w:ascii="Arial" w:hAnsi="Arial" w:cs="Arial"/>
        </w:rPr>
        <w:t>)</w:t>
      </w:r>
      <w:r w:rsidR="00060EBC" w:rsidRPr="00817181">
        <w:rPr>
          <w:rFonts w:ascii="Arial" w:hAnsi="Arial" w:cs="Arial"/>
        </w:rPr>
        <w:t xml:space="preserve"> por prazo igual ou superior a 30 (trinta) dias ou a reincidência da inexecução parcial do ajuste;</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fornecimento do objeto em </w:t>
      </w:r>
      <w:r w:rsidRPr="00817181">
        <w:rPr>
          <w:rFonts w:ascii="Arial" w:hAnsi="Arial" w:cs="Arial"/>
          <w:b/>
        </w:rPr>
        <w:t>desacordo</w:t>
      </w:r>
      <w:r w:rsidRPr="00817181">
        <w:rPr>
          <w:rFonts w:ascii="Arial" w:hAnsi="Arial" w:cs="Arial"/>
        </w:rPr>
        <w:t xml:space="preserve"> com as especificações ou em níveis de </w:t>
      </w:r>
      <w:r w:rsidRPr="00817181">
        <w:rPr>
          <w:rFonts w:ascii="Arial" w:hAnsi="Arial" w:cs="Arial"/>
          <w:b/>
        </w:rPr>
        <w:t>qualidade inferior</w:t>
      </w:r>
      <w:r w:rsidRPr="00817181">
        <w:rPr>
          <w:rFonts w:ascii="Arial" w:hAnsi="Arial" w:cs="Arial"/>
        </w:rPr>
        <w:t xml:space="preserve"> ao especificado no edital, sujeitará a empresa vencedora a multa de 10% (dez por cento) do valor total da </w:t>
      </w:r>
      <w:r w:rsidR="00DE4884"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DE4884">
        <w:rPr>
          <w:rFonts w:ascii="Arial" w:eastAsia="Arial Unicode MS" w:hAnsi="Arial" w:cs="Arial"/>
          <w:kern w:val="28"/>
          <w:position w:val="6"/>
        </w:rPr>
      </w:r>
      <w:r w:rsidR="00DE4884">
        <w:rPr>
          <w:rFonts w:ascii="Arial" w:eastAsia="Arial Unicode MS" w:hAnsi="Arial" w:cs="Arial"/>
          <w:kern w:val="28"/>
          <w:position w:val="6"/>
        </w:rPr>
        <w:fldChar w:fldCharType="separate"/>
      </w:r>
      <w:r w:rsidR="00DE4884" w:rsidRPr="00817181">
        <w:rPr>
          <w:rFonts w:ascii="Arial" w:eastAsia="Arial Unicode MS" w:hAnsi="Arial" w:cs="Arial"/>
          <w:kern w:val="28"/>
          <w:position w:val="6"/>
        </w:rPr>
        <w:fldChar w:fldCharType="end"/>
      </w:r>
      <w:r w:rsidRPr="00817181">
        <w:rPr>
          <w:rFonts w:ascii="Arial" w:hAnsi="Arial" w:cs="Arial"/>
        </w:rPr>
        <w:t>, sem prejuízo da substituição do objeto e demais sanções aplicáveis;</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As multas são independentes e não eximem a empresa vencedora da plena execução do objeto contratado.</w:t>
      </w:r>
    </w:p>
    <w:p w:rsidR="00437904"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eventual atraso no pagamento à </w:t>
      </w:r>
      <w:r w:rsidR="00E8586C" w:rsidRPr="00817181">
        <w:rPr>
          <w:rFonts w:ascii="Arial" w:hAnsi="Arial" w:cs="Arial"/>
        </w:rPr>
        <w:t>CONTRATADA</w:t>
      </w:r>
      <w:r w:rsidRPr="00817181">
        <w:rPr>
          <w:rFonts w:ascii="Arial" w:hAnsi="Arial" w:cs="Arial"/>
        </w:rPr>
        <w:t xml:space="preserve"> acarretará a </w:t>
      </w:r>
      <w:r w:rsidR="00E8586C" w:rsidRPr="00817181">
        <w:rPr>
          <w:rFonts w:ascii="Arial" w:hAnsi="Arial" w:cs="Arial"/>
        </w:rPr>
        <w:t>CONTRATANTE</w:t>
      </w:r>
      <w:r w:rsidRPr="00817181">
        <w:rPr>
          <w:rFonts w:ascii="Arial" w:hAnsi="Arial" w:cs="Arial"/>
        </w:rPr>
        <w:t xml:space="preserve">, no pagamento de multa de 2% (dois por cento) sobre o valor da parcela inadimplida e juros de 0,33% (trinta e três centésimos por cento) ao dia de atraso, limitando </w:t>
      </w:r>
      <w:r w:rsidRPr="00E154D3">
        <w:rPr>
          <w:rFonts w:ascii="Arial" w:hAnsi="Arial" w:cs="Arial"/>
        </w:rPr>
        <w:t>em 30 (trinta) dias</w:t>
      </w:r>
      <w:r w:rsidR="004453E6" w:rsidRPr="00E154D3">
        <w:rPr>
          <w:rFonts w:ascii="Arial" w:hAnsi="Arial" w:cs="Arial"/>
        </w:rPr>
        <w:t xml:space="preserve">, tendo-se como base, índice de correção </w:t>
      </w:r>
      <w:proofErr w:type="gramStart"/>
      <w:r w:rsidR="004453E6" w:rsidRPr="00E154D3">
        <w:rPr>
          <w:rFonts w:ascii="Arial" w:hAnsi="Arial" w:cs="Arial"/>
        </w:rPr>
        <w:t>a</w:t>
      </w:r>
      <w:proofErr w:type="gramEnd"/>
      <w:r w:rsidR="004453E6" w:rsidRPr="00E154D3">
        <w:rPr>
          <w:rFonts w:ascii="Arial" w:hAnsi="Arial" w:cs="Arial"/>
        </w:rPr>
        <w:t xml:space="preserve"> taxa </w:t>
      </w:r>
      <w:proofErr w:type="spellStart"/>
      <w:r w:rsidR="004453E6" w:rsidRPr="00E154D3">
        <w:rPr>
          <w:rFonts w:ascii="Arial" w:hAnsi="Arial" w:cs="Arial"/>
        </w:rPr>
        <w:t>Selic</w:t>
      </w:r>
      <w:proofErr w:type="spellEnd"/>
      <w:r w:rsidR="004453E6" w:rsidRPr="00E154D3">
        <w:rPr>
          <w:rFonts w:ascii="Arial" w:hAnsi="Arial" w:cs="Arial"/>
        </w:rPr>
        <w:t>, ou outro que o vier substituí-lo, com base no inciso V do art. 92, da Lei Federal nº 14.133/21.</w:t>
      </w:r>
    </w:p>
    <w:p w:rsidR="00437904" w:rsidRPr="00817181" w:rsidRDefault="00437904" w:rsidP="00437904">
      <w:pPr>
        <w:pStyle w:val="PargrafodaLista"/>
        <w:spacing w:after="240" w:line="360" w:lineRule="auto"/>
        <w:ind w:left="0"/>
        <w:jc w:val="both"/>
        <w:rPr>
          <w:rFonts w:ascii="Arial" w:eastAsia="Arial Unicode MS" w:hAnsi="Arial" w:cs="Arial"/>
          <w:b/>
          <w:color w:val="000000"/>
        </w:rPr>
      </w:pPr>
    </w:p>
    <w:p w:rsidR="00437904" w:rsidRPr="00817181" w:rsidRDefault="00437904"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color w:val="000000"/>
        </w:rPr>
        <w:t>DA DOTAÇÃO ORÇAMENTÁRIA</w:t>
      </w:r>
    </w:p>
    <w:p w:rsidR="002A6D65" w:rsidRPr="00E154D3" w:rsidRDefault="00437904" w:rsidP="0037461A">
      <w:pPr>
        <w:pStyle w:val="PargrafodaLista"/>
        <w:numPr>
          <w:ilvl w:val="1"/>
          <w:numId w:val="24"/>
        </w:numPr>
        <w:spacing w:line="360" w:lineRule="auto"/>
        <w:ind w:left="6" w:hanging="6"/>
        <w:jc w:val="both"/>
        <w:rPr>
          <w:rFonts w:ascii="Arial" w:eastAsia="Arial Unicode MS" w:hAnsi="Arial" w:cs="Arial"/>
          <w:b/>
          <w:color w:val="000000"/>
        </w:rPr>
      </w:pPr>
      <w:r w:rsidRPr="00E154D3">
        <w:rPr>
          <w:rFonts w:ascii="Arial" w:eastAsia="Arial Unicode MS" w:hAnsi="Arial" w:cs="Arial"/>
        </w:rPr>
        <w:t>As despesas decorrentes do presente pregão correrão por conta da seguinte dotação orçamentária</w:t>
      </w:r>
      <w:r w:rsidR="002A37E6" w:rsidRPr="00E154D3">
        <w:rPr>
          <w:rFonts w:ascii="Arial" w:eastAsia="Arial Unicode MS" w:hAnsi="Arial" w:cs="Arial"/>
        </w:rPr>
        <w:t>:</w:t>
      </w:r>
    </w:p>
    <w:tbl>
      <w:tblPr>
        <w:tblStyle w:val="TableNormal"/>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E154D3" w:rsidRPr="00E154D3" w:rsidTr="00AE17DC">
        <w:trPr>
          <w:trHeight w:val="288"/>
          <w:jc w:val="center"/>
        </w:trPr>
        <w:tc>
          <w:tcPr>
            <w:tcW w:w="1672" w:type="dxa"/>
            <w:shd w:val="clear" w:color="auto" w:fill="D9D9D9"/>
            <w:vAlign w:val="center"/>
          </w:tcPr>
          <w:p w:rsidR="00E154D3" w:rsidRPr="00E154D3" w:rsidRDefault="00E154D3" w:rsidP="00AE17DC">
            <w:pPr>
              <w:pStyle w:val="TableParagraph"/>
              <w:ind w:right="2"/>
              <w:jc w:val="center"/>
              <w:rPr>
                <w:rFonts w:ascii="Arial" w:hAnsi="Arial" w:cs="Arial"/>
                <w:b/>
                <w:sz w:val="24"/>
              </w:rPr>
            </w:pPr>
            <w:r w:rsidRPr="00E154D3">
              <w:rPr>
                <w:rFonts w:ascii="Arial" w:hAnsi="Arial" w:cs="Arial"/>
                <w:b/>
                <w:spacing w:val="-2"/>
                <w:sz w:val="24"/>
              </w:rPr>
              <w:t>FICHA</w:t>
            </w:r>
          </w:p>
        </w:tc>
        <w:tc>
          <w:tcPr>
            <w:tcW w:w="5669" w:type="dxa"/>
            <w:shd w:val="clear" w:color="auto" w:fill="D9D9D9"/>
            <w:vAlign w:val="center"/>
          </w:tcPr>
          <w:p w:rsidR="00E154D3" w:rsidRPr="00E154D3" w:rsidRDefault="00E154D3" w:rsidP="00AE17DC">
            <w:pPr>
              <w:pStyle w:val="TableParagraph"/>
              <w:ind w:right="2"/>
              <w:jc w:val="center"/>
              <w:rPr>
                <w:rFonts w:ascii="Arial" w:hAnsi="Arial" w:cs="Arial"/>
                <w:b/>
                <w:sz w:val="24"/>
              </w:rPr>
            </w:pPr>
            <w:r w:rsidRPr="00E154D3">
              <w:rPr>
                <w:rFonts w:ascii="Arial" w:hAnsi="Arial" w:cs="Arial"/>
                <w:b/>
                <w:spacing w:val="-2"/>
                <w:sz w:val="24"/>
              </w:rPr>
              <w:t>DOTAÇÃO</w:t>
            </w:r>
          </w:p>
        </w:tc>
        <w:tc>
          <w:tcPr>
            <w:tcW w:w="1672" w:type="dxa"/>
            <w:shd w:val="clear" w:color="auto" w:fill="D9D9D9"/>
            <w:vAlign w:val="center"/>
          </w:tcPr>
          <w:p w:rsidR="00E154D3" w:rsidRPr="00E154D3" w:rsidRDefault="00E154D3" w:rsidP="00AE17DC">
            <w:pPr>
              <w:pStyle w:val="TableParagraph"/>
              <w:ind w:right="2"/>
              <w:jc w:val="center"/>
              <w:rPr>
                <w:rFonts w:ascii="Arial" w:hAnsi="Arial" w:cs="Arial"/>
                <w:b/>
                <w:sz w:val="24"/>
              </w:rPr>
            </w:pPr>
            <w:r w:rsidRPr="00E154D3">
              <w:rPr>
                <w:rFonts w:ascii="Arial" w:hAnsi="Arial" w:cs="Arial"/>
                <w:b/>
                <w:spacing w:val="-2"/>
                <w:sz w:val="24"/>
              </w:rPr>
              <w:t>FONTE</w:t>
            </w:r>
          </w:p>
        </w:tc>
      </w:tr>
      <w:tr w:rsidR="00E154D3" w:rsidRPr="00E154D3" w:rsidTr="00AE17DC">
        <w:trPr>
          <w:trHeight w:val="313"/>
          <w:jc w:val="center"/>
        </w:trPr>
        <w:tc>
          <w:tcPr>
            <w:tcW w:w="1672" w:type="dxa"/>
            <w:vAlign w:val="center"/>
          </w:tcPr>
          <w:p w:rsidR="00E154D3" w:rsidRPr="00CE37B2" w:rsidRDefault="00E154D3" w:rsidP="00AE17DC">
            <w:pPr>
              <w:pStyle w:val="TableParagraph"/>
              <w:ind w:right="2"/>
              <w:jc w:val="center"/>
              <w:rPr>
                <w:rFonts w:ascii="Arial" w:hAnsi="Arial" w:cs="Arial"/>
                <w:b/>
              </w:rPr>
            </w:pPr>
            <w:r w:rsidRPr="00CE37B2">
              <w:rPr>
                <w:rFonts w:ascii="Arial" w:hAnsi="Arial" w:cs="Arial"/>
                <w:b/>
                <w:spacing w:val="-5"/>
              </w:rPr>
              <w:t>266</w:t>
            </w:r>
          </w:p>
        </w:tc>
        <w:tc>
          <w:tcPr>
            <w:tcW w:w="5669" w:type="dxa"/>
            <w:vAlign w:val="center"/>
          </w:tcPr>
          <w:p w:rsidR="00E154D3" w:rsidRPr="00CE37B2" w:rsidRDefault="00E154D3" w:rsidP="00AE17DC">
            <w:pPr>
              <w:pStyle w:val="TableParagraph"/>
              <w:ind w:right="2"/>
              <w:jc w:val="center"/>
              <w:rPr>
                <w:rFonts w:ascii="Arial" w:hAnsi="Arial" w:cs="Arial"/>
                <w:b/>
              </w:rPr>
            </w:pPr>
            <w:r w:rsidRPr="00CE37B2">
              <w:rPr>
                <w:rFonts w:ascii="Arial" w:hAnsi="Arial" w:cs="Arial"/>
                <w:b/>
              </w:rPr>
              <w:t>02.10.12.12.361.168.2492.339030.01.2200000</w:t>
            </w:r>
          </w:p>
        </w:tc>
        <w:tc>
          <w:tcPr>
            <w:tcW w:w="1672" w:type="dxa"/>
            <w:vAlign w:val="center"/>
          </w:tcPr>
          <w:p w:rsidR="00E154D3" w:rsidRPr="00CE37B2" w:rsidRDefault="00E154D3" w:rsidP="00AE17DC">
            <w:pPr>
              <w:pStyle w:val="TableParagraph"/>
              <w:ind w:right="2"/>
              <w:jc w:val="center"/>
              <w:rPr>
                <w:rFonts w:ascii="Arial" w:hAnsi="Arial" w:cs="Arial"/>
                <w:b/>
              </w:rPr>
            </w:pPr>
            <w:r w:rsidRPr="00CE37B2">
              <w:rPr>
                <w:rFonts w:ascii="Arial" w:hAnsi="Arial" w:cs="Arial"/>
                <w:b/>
                <w:spacing w:val="-5"/>
              </w:rPr>
              <w:t>01</w:t>
            </w:r>
          </w:p>
        </w:tc>
      </w:tr>
      <w:tr w:rsidR="00E154D3" w:rsidRPr="00E154D3" w:rsidTr="00AE17DC">
        <w:trPr>
          <w:trHeight w:val="313"/>
          <w:jc w:val="center"/>
        </w:trPr>
        <w:tc>
          <w:tcPr>
            <w:tcW w:w="1672" w:type="dxa"/>
            <w:vAlign w:val="center"/>
          </w:tcPr>
          <w:p w:rsidR="00E154D3" w:rsidRPr="00CE37B2" w:rsidRDefault="00E154D3" w:rsidP="00AE17DC">
            <w:pPr>
              <w:pStyle w:val="TableParagraph"/>
              <w:ind w:right="2"/>
              <w:jc w:val="center"/>
              <w:rPr>
                <w:rFonts w:ascii="Arial" w:hAnsi="Arial" w:cs="Arial"/>
                <w:b/>
                <w:spacing w:val="-5"/>
              </w:rPr>
            </w:pPr>
            <w:r w:rsidRPr="00CE37B2">
              <w:rPr>
                <w:rFonts w:ascii="Arial" w:hAnsi="Arial" w:cs="Arial"/>
                <w:b/>
                <w:spacing w:val="-5"/>
              </w:rPr>
              <w:lastRenderedPageBreak/>
              <w:t>280</w:t>
            </w:r>
          </w:p>
        </w:tc>
        <w:tc>
          <w:tcPr>
            <w:tcW w:w="5669" w:type="dxa"/>
            <w:vAlign w:val="center"/>
          </w:tcPr>
          <w:p w:rsidR="00E154D3" w:rsidRPr="00CE37B2" w:rsidRDefault="00E154D3" w:rsidP="00AE17DC">
            <w:pPr>
              <w:pStyle w:val="TableParagraph"/>
              <w:ind w:right="2"/>
              <w:jc w:val="center"/>
              <w:rPr>
                <w:rFonts w:ascii="Arial" w:hAnsi="Arial" w:cs="Arial"/>
                <w:b/>
              </w:rPr>
            </w:pPr>
            <w:r w:rsidRPr="00CE37B2">
              <w:rPr>
                <w:rFonts w:ascii="Arial" w:hAnsi="Arial" w:cs="Arial"/>
                <w:b/>
              </w:rPr>
              <w:t>02.10.12.12.361.168.2495.339030.01.2200000</w:t>
            </w:r>
          </w:p>
        </w:tc>
        <w:tc>
          <w:tcPr>
            <w:tcW w:w="1672" w:type="dxa"/>
            <w:vAlign w:val="center"/>
          </w:tcPr>
          <w:p w:rsidR="00E154D3" w:rsidRPr="00CE37B2" w:rsidRDefault="00E154D3" w:rsidP="00AE17DC">
            <w:pPr>
              <w:pStyle w:val="TableParagraph"/>
              <w:ind w:right="2"/>
              <w:jc w:val="center"/>
              <w:rPr>
                <w:rFonts w:ascii="Arial" w:hAnsi="Arial" w:cs="Arial"/>
                <w:b/>
                <w:spacing w:val="-5"/>
              </w:rPr>
            </w:pPr>
            <w:r w:rsidRPr="00CE37B2">
              <w:rPr>
                <w:rFonts w:ascii="Arial" w:hAnsi="Arial" w:cs="Arial"/>
                <w:b/>
                <w:spacing w:val="-5"/>
              </w:rPr>
              <w:t>01</w:t>
            </w:r>
          </w:p>
        </w:tc>
      </w:tr>
    </w:tbl>
    <w:p w:rsidR="0037461A" w:rsidRPr="00E154D3" w:rsidRDefault="0037461A" w:rsidP="0037461A">
      <w:pPr>
        <w:spacing w:line="360" w:lineRule="auto"/>
        <w:jc w:val="both"/>
        <w:rPr>
          <w:rFonts w:eastAsia="Arial Unicode MS"/>
        </w:rPr>
      </w:pPr>
    </w:p>
    <w:p w:rsidR="002A37E6" w:rsidRPr="00E154D3" w:rsidRDefault="002A37E6" w:rsidP="002A37E6">
      <w:pPr>
        <w:pStyle w:val="PargrafodaLista"/>
        <w:numPr>
          <w:ilvl w:val="1"/>
          <w:numId w:val="24"/>
        </w:numPr>
        <w:spacing w:line="360" w:lineRule="auto"/>
        <w:ind w:left="6" w:hanging="6"/>
        <w:jc w:val="both"/>
        <w:rPr>
          <w:rFonts w:ascii="Arial" w:eastAsia="Arial Unicode MS" w:hAnsi="Arial" w:cs="Arial"/>
          <w:color w:val="0070C0"/>
        </w:rPr>
      </w:pPr>
      <w:r w:rsidRPr="00E154D3">
        <w:rPr>
          <w:rFonts w:ascii="Arial" w:eastAsia="Arial Unicode MS" w:hAnsi="Arial" w:cs="Arial"/>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E154D3">
        <w:rPr>
          <w:rFonts w:ascii="Arial" w:eastAsia="Arial Unicode MS" w:hAnsi="Arial" w:cs="Arial"/>
        </w:rPr>
        <w:t>vigente, observadas</w:t>
      </w:r>
      <w:proofErr w:type="gramEnd"/>
      <w:r w:rsidRPr="00E154D3">
        <w:rPr>
          <w:rFonts w:ascii="Arial" w:eastAsia="Arial Unicode MS" w:hAnsi="Arial" w:cs="Arial"/>
        </w:rPr>
        <w:t xml:space="preserve"> as normas de execução orçamentária e financeira.</w:t>
      </w:r>
    </w:p>
    <w:p w:rsidR="002A6D65" w:rsidRPr="00817181" w:rsidRDefault="002A6D65" w:rsidP="0046139C">
      <w:pPr>
        <w:jc w:val="center"/>
        <w:rPr>
          <w:rFonts w:ascii="Arial" w:eastAsia="Arial Unicode MS" w:hAnsi="Arial" w:cs="Arial"/>
          <w:color w:val="808080" w:themeColor="background1" w:themeShade="80"/>
        </w:rPr>
      </w:pPr>
    </w:p>
    <w:p w:rsidR="002A6D65" w:rsidRPr="00817181" w:rsidRDefault="009B63B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 xml:space="preserve">DO </w:t>
      </w:r>
      <w:r w:rsidR="00C56DE6" w:rsidRPr="00817181">
        <w:rPr>
          <w:rFonts w:ascii="Arial" w:eastAsia="Arial Unicode MS" w:hAnsi="Arial" w:cs="Arial"/>
          <w:b/>
        </w:rPr>
        <w:t>LOCAL E FORMA DE ENTREGA</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bidi="he-IL"/>
        </w:rPr>
        <w:t xml:space="preserve">Os critérios de recebimento, execução e de fiscalização do objeto estão previstos no Termo de Referência (ANEXO </w:t>
      </w:r>
      <w:r w:rsidR="002574F0" w:rsidRPr="00817181">
        <w:rPr>
          <w:rFonts w:ascii="Arial" w:eastAsiaTheme="minorHAnsi" w:hAnsi="Arial" w:cs="Arial"/>
          <w:lang w:eastAsia="en-US" w:bidi="he-IL"/>
        </w:rPr>
        <w:t>I</w:t>
      </w:r>
      <w:r w:rsidRPr="00817181">
        <w:rPr>
          <w:rFonts w:ascii="Arial" w:eastAsiaTheme="minorHAnsi" w:hAnsi="Arial" w:cs="Arial"/>
          <w:lang w:eastAsia="en-US" w:bidi="he-IL"/>
        </w:rPr>
        <w:t>I) do presente edital</w:t>
      </w:r>
      <w:r w:rsidR="00CC65FC" w:rsidRPr="00817181">
        <w:rPr>
          <w:rFonts w:ascii="Arial" w:eastAsiaTheme="minorHAnsi" w:hAnsi="Arial" w:cs="Arial"/>
          <w:b/>
          <w:lang w:eastAsia="en-US" w:bidi="he-IL"/>
        </w:rPr>
        <w:t>.</w:t>
      </w:r>
    </w:p>
    <w:p w:rsidR="002B4700" w:rsidRPr="00817181" w:rsidRDefault="002B4700" w:rsidP="00417CAD">
      <w:pPr>
        <w:pStyle w:val="PargrafodaLista"/>
        <w:numPr>
          <w:ilvl w:val="1"/>
          <w:numId w:val="24"/>
        </w:numPr>
        <w:spacing w:line="360" w:lineRule="auto"/>
        <w:ind w:left="0" w:firstLine="0"/>
        <w:jc w:val="both"/>
        <w:rPr>
          <w:rFonts w:ascii="Arial" w:hAnsi="Arial" w:cs="Arial"/>
        </w:rPr>
      </w:pPr>
      <w:r w:rsidRPr="00817181">
        <w:rPr>
          <w:rFonts w:ascii="Arial" w:eastAsiaTheme="minorHAnsi" w:hAnsi="Arial" w:cs="Arial"/>
          <w:lang w:eastAsia="en-US" w:bidi="he-IL"/>
        </w:rPr>
        <w:t>A</w:t>
      </w:r>
      <w:r w:rsidRPr="00817181">
        <w:rPr>
          <w:rFonts w:ascii="Arial" w:hAnsi="Arial" w:cs="Arial"/>
        </w:rPr>
        <w:t xml:space="preserve">s entregas serão de </w:t>
      </w:r>
      <w:r w:rsidR="00CB796F">
        <w:rPr>
          <w:rFonts w:ascii="Arial" w:hAnsi="Arial" w:cs="Arial"/>
        </w:rPr>
        <w:t>única</w:t>
      </w:r>
      <w:r w:rsidRPr="00817181">
        <w:rPr>
          <w:rFonts w:ascii="Arial" w:hAnsi="Arial" w:cs="Arial"/>
        </w:rPr>
        <w:t xml:space="preserve">, após o recebimento da Autorização de Fornecimento; </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Os produtos serão recebidos somente se estiverem acompanhados da Nota Fiscal e a descrição dos itens deverá estar de acordo com a descrição constante na Autorização de Fornecimento;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817181">
        <w:rPr>
          <w:rFonts w:ascii="Arial" w:hAnsi="Arial" w:cs="Arial"/>
        </w:rPr>
        <w:t>I</w:t>
      </w:r>
      <w:r w:rsidRPr="00817181">
        <w:rPr>
          <w:rFonts w:ascii="Arial" w:hAnsi="Arial" w:cs="Arial"/>
        </w:rPr>
        <w:t>I) e somente serão aceitos se atenderem aos padrões exigidos e forem entregues dentro do prazo estabelecido;</w:t>
      </w:r>
    </w:p>
    <w:p w:rsidR="00B30335" w:rsidRPr="0009644F"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w:t>
      </w:r>
      <w:r w:rsidRPr="0009644F">
        <w:rPr>
          <w:rFonts w:ascii="Arial" w:hAnsi="Arial" w:cs="Arial"/>
        </w:rPr>
        <w:t>do artigo 140 da Lei Federal nº 14.133/21;</w:t>
      </w:r>
    </w:p>
    <w:p w:rsidR="00B30335" w:rsidRPr="0009644F" w:rsidRDefault="00B30335" w:rsidP="00417CAD">
      <w:pPr>
        <w:pStyle w:val="PargrafodaLista"/>
        <w:numPr>
          <w:ilvl w:val="1"/>
          <w:numId w:val="24"/>
        </w:numPr>
        <w:spacing w:line="360" w:lineRule="auto"/>
        <w:ind w:left="0" w:firstLine="0"/>
        <w:jc w:val="both"/>
        <w:rPr>
          <w:rFonts w:ascii="Arial" w:hAnsi="Arial" w:cs="Arial"/>
        </w:rPr>
      </w:pPr>
      <w:r w:rsidRPr="0009644F">
        <w:rPr>
          <w:rFonts w:ascii="Arial" w:hAnsi="Arial" w:cs="Arial"/>
        </w:rPr>
        <w:t>Quando a entrega for realizada por transportadora terceirizada, essa deverá aguardar a conferência de todos os produtos;</w:t>
      </w:r>
    </w:p>
    <w:p w:rsidR="00B30335" w:rsidRPr="0009644F" w:rsidRDefault="004D32F2" w:rsidP="00417CAD">
      <w:pPr>
        <w:pStyle w:val="PargrafodaLista"/>
        <w:numPr>
          <w:ilvl w:val="1"/>
          <w:numId w:val="24"/>
        </w:numPr>
        <w:spacing w:line="360" w:lineRule="auto"/>
        <w:ind w:left="0" w:firstLine="0"/>
        <w:jc w:val="both"/>
        <w:rPr>
          <w:rFonts w:ascii="Arial" w:hAnsi="Arial" w:cs="Arial"/>
        </w:rPr>
      </w:pPr>
      <w:r w:rsidRPr="0009644F">
        <w:rPr>
          <w:rFonts w:ascii="Arial" w:hAnsi="Arial" w:cs="Arial"/>
        </w:rPr>
        <w:t>O recebimento do objeto ocorrerá em ato único, mediante conferência realizada por servidor responsável, que verificará a quantidade, os títulos e a integridade física dos exemplares entregues, em conformidade com a Autorização de Fornecimento, este Termo de Referência e a proposta apresentada.</w:t>
      </w:r>
    </w:p>
    <w:p w:rsidR="004D32F2" w:rsidRPr="0009644F" w:rsidRDefault="004D32F2" w:rsidP="004D32F2">
      <w:pPr>
        <w:numPr>
          <w:ilvl w:val="1"/>
          <w:numId w:val="24"/>
        </w:numPr>
        <w:suppressAutoHyphens/>
        <w:spacing w:line="360" w:lineRule="auto"/>
        <w:ind w:left="0" w:firstLine="0"/>
        <w:jc w:val="both"/>
        <w:rPr>
          <w:rFonts w:ascii="Arial" w:hAnsi="Arial" w:cs="Arial"/>
        </w:rPr>
      </w:pPr>
      <w:r w:rsidRPr="0009644F">
        <w:rPr>
          <w:rFonts w:ascii="Arial" w:hAnsi="Arial" w:cs="Arial"/>
        </w:rPr>
        <w:lastRenderedPageBreak/>
        <w:t>O ateste formal do servidor responsável pela conferência formalizará o recebimento do objeto pela Administração.</w:t>
      </w:r>
    </w:p>
    <w:p w:rsidR="004D32F2" w:rsidRPr="0009644F" w:rsidRDefault="004D32F2" w:rsidP="004D32F2">
      <w:pPr>
        <w:numPr>
          <w:ilvl w:val="1"/>
          <w:numId w:val="24"/>
        </w:numPr>
        <w:suppressAutoHyphens/>
        <w:spacing w:line="360" w:lineRule="auto"/>
        <w:ind w:left="0" w:firstLine="0"/>
        <w:jc w:val="both"/>
        <w:rPr>
          <w:rFonts w:ascii="Arial" w:hAnsi="Arial" w:cs="Arial"/>
        </w:rPr>
      </w:pPr>
      <w:r w:rsidRPr="0009644F">
        <w:rPr>
          <w:rFonts w:ascii="Arial" w:hAnsi="Arial" w:cs="Arial"/>
        </w:rPr>
        <w:t>O recebimento do objeto não exclui a responsabilidade da Contratada por vícios, defeitos, danos ou desconformidades posteriormente constatados, especialmente aqueles que não forem evidentes no ato da entrega.</w:t>
      </w:r>
    </w:p>
    <w:p w:rsidR="004D32F2" w:rsidRPr="0009644F" w:rsidRDefault="004D32F2" w:rsidP="004D32F2">
      <w:pPr>
        <w:numPr>
          <w:ilvl w:val="1"/>
          <w:numId w:val="24"/>
        </w:numPr>
        <w:suppressAutoHyphens/>
        <w:spacing w:line="360" w:lineRule="auto"/>
        <w:ind w:left="0" w:firstLine="0"/>
        <w:jc w:val="both"/>
        <w:rPr>
          <w:rFonts w:ascii="Arial" w:hAnsi="Arial" w:cs="Arial"/>
        </w:rPr>
      </w:pPr>
      <w:r w:rsidRPr="0009644F">
        <w:rPr>
          <w:rFonts w:ascii="Arial" w:hAnsi="Arial" w:cs="Arial"/>
        </w:rPr>
        <w:t xml:space="preserve"> Exemplares que apresentarem defeitos de impressão, encadernação, danos físicos evidentes ou qualquer desconformidade identificada no ato da entrega deverão ser substituídos pela Contratada no prazo de até 10 (dez) dias úteis, contado da notificação, sem ônus para a Administração e sem prejuízo da aplicação das penalidades cabíveis.</w:t>
      </w:r>
    </w:p>
    <w:p w:rsidR="007444EE" w:rsidRPr="00AD24C8" w:rsidRDefault="002A6D65" w:rsidP="00AD24C8">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O objeto recusado será considerado como não entregue e os custos de retirada e devolução, bem como quaisquer outras despesas decorrentes, correrão por conta da licitante.</w:t>
      </w:r>
    </w:p>
    <w:p w:rsidR="00D7109A" w:rsidRPr="00817181" w:rsidRDefault="00D7109A" w:rsidP="007444EE">
      <w:pPr>
        <w:pStyle w:val="PargrafodaLista"/>
        <w:spacing w:line="360" w:lineRule="auto"/>
        <w:ind w:left="0"/>
        <w:jc w:val="both"/>
        <w:rPr>
          <w:rFonts w:ascii="Arial" w:eastAsia="Arial Unicode MS" w:hAnsi="Arial" w:cs="Arial"/>
          <w:b/>
        </w:rPr>
      </w:pPr>
    </w:p>
    <w:p w:rsidR="00D7109A" w:rsidRPr="00817181" w:rsidRDefault="007444EE" w:rsidP="00417CAD">
      <w:pPr>
        <w:pStyle w:val="PargrafodaLista"/>
        <w:numPr>
          <w:ilvl w:val="0"/>
          <w:numId w:val="24"/>
        </w:numPr>
        <w:spacing w:line="360" w:lineRule="auto"/>
        <w:jc w:val="both"/>
        <w:rPr>
          <w:rFonts w:ascii="Arial" w:eastAsia="Arial Unicode MS" w:hAnsi="Arial" w:cs="Arial"/>
          <w:b/>
        </w:rPr>
      </w:pPr>
      <w:r w:rsidRPr="00817181">
        <w:rPr>
          <w:rFonts w:ascii="Arial" w:hAnsi="Arial" w:cs="Arial"/>
        </w:rPr>
        <w:t xml:space="preserve"> </w:t>
      </w:r>
      <w:r w:rsidRPr="00817181">
        <w:rPr>
          <w:rFonts w:ascii="Arial" w:eastAsia="Arial Unicode MS" w:hAnsi="Arial" w:cs="Arial"/>
          <w:b/>
        </w:rPr>
        <w:t>DOS PRAZOS</w:t>
      </w:r>
    </w:p>
    <w:p w:rsidR="00D14F29" w:rsidRPr="00817181" w:rsidRDefault="0051563E"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entrega dos produtos deverá </w:t>
      </w:r>
      <w:proofErr w:type="gramStart"/>
      <w:r w:rsidRPr="00817181">
        <w:rPr>
          <w:rFonts w:ascii="Arial" w:hAnsi="Arial" w:cs="Arial"/>
        </w:rPr>
        <w:t>obedecer o</w:t>
      </w:r>
      <w:proofErr w:type="gramEnd"/>
      <w:r w:rsidRPr="00817181">
        <w:rPr>
          <w:rFonts w:ascii="Arial" w:hAnsi="Arial" w:cs="Arial"/>
        </w:rPr>
        <w:t xml:space="preserve"> previsto no </w:t>
      </w:r>
      <w:r w:rsidR="00305D96">
        <w:rPr>
          <w:rFonts w:ascii="Arial" w:hAnsi="Arial" w:cs="Arial"/>
        </w:rPr>
        <w:t>Termo de Referência (</w:t>
      </w:r>
      <w:r w:rsidRPr="00817181">
        <w:rPr>
          <w:rFonts w:ascii="Arial" w:hAnsi="Arial" w:cs="Arial"/>
        </w:rPr>
        <w:t>Anexo I</w:t>
      </w:r>
      <w:r w:rsidR="002B4700" w:rsidRPr="00817181">
        <w:rPr>
          <w:rFonts w:ascii="Arial" w:hAnsi="Arial" w:cs="Arial"/>
        </w:rPr>
        <w:t>I</w:t>
      </w:r>
      <w:r w:rsidR="00305D96">
        <w:rPr>
          <w:rFonts w:ascii="Arial" w:hAnsi="Arial" w:cs="Arial"/>
        </w:rPr>
        <w:t>)</w:t>
      </w:r>
      <w:r w:rsidRPr="00817181">
        <w:rPr>
          <w:rFonts w:ascii="Arial" w:hAnsi="Arial" w:cs="Arial"/>
        </w:rPr>
        <w:t xml:space="preserve"> deste Edital após o recebimento da Autorização de Fornecimento (AF), </w:t>
      </w:r>
      <w:r w:rsidR="007444EE" w:rsidRPr="00817181">
        <w:rPr>
          <w:rFonts w:ascii="Arial" w:hAnsi="Arial" w:cs="Arial"/>
        </w:rPr>
        <w:t xml:space="preserve">e, </w:t>
      </w:r>
      <w:r w:rsidR="00701674" w:rsidRPr="00817181">
        <w:rPr>
          <w:rFonts w:ascii="Arial" w:hAnsi="Arial" w:cs="Arial"/>
        </w:rPr>
        <w:t>cas</w:t>
      </w:r>
      <w:r w:rsidR="00C6747A" w:rsidRPr="00817181">
        <w:rPr>
          <w:rFonts w:ascii="Arial" w:hAnsi="Arial" w:cs="Arial"/>
        </w:rPr>
        <w:t xml:space="preserve">o a Contratada não </w:t>
      </w:r>
      <w:r w:rsidR="00D14F29" w:rsidRPr="00817181">
        <w:rPr>
          <w:rFonts w:ascii="Arial" w:hAnsi="Arial" w:cs="Arial"/>
        </w:rPr>
        <w:t xml:space="preserve">possa </w:t>
      </w:r>
      <w:r w:rsidR="00C6747A" w:rsidRPr="00817181">
        <w:rPr>
          <w:rFonts w:ascii="Arial" w:hAnsi="Arial" w:cs="Arial"/>
        </w:rPr>
        <w:t>cumpr</w:t>
      </w:r>
      <w:r w:rsidR="00D14F29" w:rsidRPr="00817181">
        <w:rPr>
          <w:rFonts w:ascii="Arial" w:hAnsi="Arial" w:cs="Arial"/>
        </w:rPr>
        <w:t>ir</w:t>
      </w:r>
      <w:r w:rsidR="00701674" w:rsidRPr="00817181">
        <w:rPr>
          <w:rFonts w:ascii="Arial" w:hAnsi="Arial" w:cs="Arial"/>
        </w:rPr>
        <w:t xml:space="preserve"> o prazo de entrega</w:t>
      </w:r>
      <w:r w:rsidR="00D14F29" w:rsidRPr="00817181">
        <w:rPr>
          <w:rFonts w:ascii="Arial" w:hAnsi="Arial" w:cs="Arial"/>
        </w:rPr>
        <w:t xml:space="preserve">, </w:t>
      </w:r>
      <w:r w:rsidR="00D14F29" w:rsidRPr="0081718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817181">
        <w:rPr>
          <w:rFonts w:ascii="Arial" w:eastAsia="Arial Unicode MS" w:hAnsi="Arial" w:cs="Arial"/>
        </w:rPr>
        <w:t>CONTRATANTE</w:t>
      </w:r>
      <w:r w:rsidR="00D14F29" w:rsidRPr="00817181">
        <w:rPr>
          <w:rFonts w:ascii="Arial" w:eastAsia="Arial Unicode MS" w:hAnsi="Arial" w:cs="Arial"/>
        </w:rPr>
        <w:t xml:space="preserve"> a sua aceitação.</w:t>
      </w:r>
    </w:p>
    <w:p w:rsidR="00840AE0" w:rsidRPr="00817181" w:rsidRDefault="00D14F29"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Caso o Contratada não cumpra com entrega, e, </w:t>
      </w:r>
      <w:r w:rsidR="00701674" w:rsidRPr="00817181">
        <w:rPr>
          <w:rFonts w:ascii="Arial" w:hAnsi="Arial" w:cs="Arial"/>
        </w:rPr>
        <w:t>sem</w:t>
      </w:r>
      <w:r w:rsidR="00C6747A" w:rsidRPr="00817181">
        <w:rPr>
          <w:rFonts w:ascii="Arial" w:hAnsi="Arial" w:cs="Arial"/>
        </w:rPr>
        <w:t xml:space="preserve"> que haja</w:t>
      </w:r>
      <w:r w:rsidR="00701674" w:rsidRPr="00817181">
        <w:rPr>
          <w:rFonts w:ascii="Arial" w:hAnsi="Arial" w:cs="Arial"/>
        </w:rPr>
        <w:t xml:space="preserve"> justificativa formal aceita pela Contratante, decairá seu direito de fornecimento, sujeitando-se </w:t>
      </w:r>
      <w:r w:rsidR="00535E05" w:rsidRPr="00817181">
        <w:rPr>
          <w:rFonts w:ascii="Arial" w:hAnsi="Arial" w:cs="Arial"/>
        </w:rPr>
        <w:t>à</w:t>
      </w:r>
      <w:r w:rsidR="00701674" w:rsidRPr="00817181">
        <w:rPr>
          <w:rFonts w:ascii="Arial" w:hAnsi="Arial" w:cs="Arial"/>
        </w:rPr>
        <w:t>s penalidades previstas em lei;</w:t>
      </w:r>
    </w:p>
    <w:p w:rsidR="00840AE0" w:rsidRPr="00817181" w:rsidRDefault="00701674"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A Contratada fica obrigada a substituir os </w:t>
      </w:r>
      <w:r w:rsidR="005C58D6">
        <w:rPr>
          <w:rFonts w:ascii="Arial" w:hAnsi="Arial" w:cs="Arial"/>
        </w:rPr>
        <w:t>materiais</w:t>
      </w:r>
      <w:r w:rsidRPr="00817181">
        <w:rPr>
          <w:rFonts w:ascii="Arial" w:hAnsi="Arial" w:cs="Arial"/>
        </w:rPr>
        <w:t xml:space="preserve"> que apresentarem </w:t>
      </w:r>
      <w:r w:rsidR="00535E05" w:rsidRPr="00817181">
        <w:rPr>
          <w:rFonts w:ascii="Arial" w:hAnsi="Arial" w:cs="Arial"/>
        </w:rPr>
        <w:t>desconformidade</w:t>
      </w:r>
      <w:r w:rsidRPr="00817181">
        <w:rPr>
          <w:rFonts w:ascii="Arial" w:hAnsi="Arial" w:cs="Arial"/>
        </w:rPr>
        <w:t xml:space="preserve"> no prazo </w:t>
      </w:r>
      <w:r w:rsidR="00377B67" w:rsidRPr="00817181">
        <w:rPr>
          <w:rFonts w:ascii="Arial" w:hAnsi="Arial" w:cs="Arial"/>
        </w:rPr>
        <w:t xml:space="preserve">estabelecido no Termo de Referência (Anexo </w:t>
      </w:r>
      <w:r w:rsidR="00AE6AAF" w:rsidRPr="00817181">
        <w:rPr>
          <w:rFonts w:ascii="Arial" w:hAnsi="Arial" w:cs="Arial"/>
        </w:rPr>
        <w:t>I</w:t>
      </w:r>
      <w:r w:rsidR="00377B67" w:rsidRPr="00817181">
        <w:rPr>
          <w:rFonts w:ascii="Arial" w:hAnsi="Arial" w:cs="Arial"/>
        </w:rPr>
        <w:t>I)</w:t>
      </w:r>
      <w:r w:rsidRPr="00817181">
        <w:rPr>
          <w:rFonts w:ascii="Arial" w:hAnsi="Arial" w:cs="Arial"/>
        </w:rPr>
        <w:t>, contadas a partir do recebimento da notif</w:t>
      </w:r>
      <w:r w:rsidR="00535E05" w:rsidRPr="00817181">
        <w:rPr>
          <w:rFonts w:ascii="Arial" w:hAnsi="Arial" w:cs="Arial"/>
        </w:rPr>
        <w:t>icação por parte da Secretaria r</w:t>
      </w:r>
      <w:r w:rsidRPr="00817181">
        <w:rPr>
          <w:rFonts w:ascii="Arial" w:hAnsi="Arial" w:cs="Arial"/>
        </w:rPr>
        <w:t>equisitante</w:t>
      </w:r>
      <w:r w:rsidR="0051563E" w:rsidRPr="00817181">
        <w:rPr>
          <w:rFonts w:ascii="Arial" w:hAnsi="Arial" w:cs="Arial"/>
        </w:rPr>
        <w:t>.</w:t>
      </w:r>
    </w:p>
    <w:p w:rsidR="000265E0" w:rsidRPr="00817181" w:rsidRDefault="000265E0" w:rsidP="000265E0">
      <w:pPr>
        <w:pStyle w:val="PargrafodaLista"/>
        <w:numPr>
          <w:ilvl w:val="1"/>
          <w:numId w:val="24"/>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w:t>
      </w:r>
      <w:r w:rsidRPr="00817181">
        <w:rPr>
          <w:rFonts w:ascii="Arial" w:eastAsia="Arial Unicode MS" w:hAnsi="Arial" w:cs="Arial"/>
        </w:rPr>
        <w:lastRenderedPageBreak/>
        <w:t>execução do objeto, tal como pactuado, respeitada em qualquer caso, a repartição objetiva de risco estabelecida.</w:t>
      </w:r>
    </w:p>
    <w:p w:rsidR="000265E0" w:rsidRPr="00817181" w:rsidRDefault="000265E0" w:rsidP="000265E0">
      <w:pPr>
        <w:pStyle w:val="PargrafodaLista"/>
        <w:spacing w:line="360" w:lineRule="auto"/>
        <w:ind w:left="0"/>
        <w:jc w:val="both"/>
        <w:rPr>
          <w:rFonts w:ascii="Arial" w:eastAsia="Arial Unicode MS" w:hAnsi="Arial" w:cs="Arial"/>
          <w:b/>
        </w:rPr>
      </w:pPr>
    </w:p>
    <w:p w:rsidR="00160EAE" w:rsidRPr="00817181" w:rsidRDefault="009A09BC"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CONDIÇÕES DE PAGAMENTO</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Os pagamentos serão efetuados em até </w:t>
      </w:r>
      <w:r w:rsidRPr="00817181">
        <w:rPr>
          <w:rFonts w:ascii="Arial" w:eastAsia="Arial Unicode MS" w:hAnsi="Arial" w:cs="Arial"/>
          <w:b/>
        </w:rPr>
        <w:t xml:space="preserve">25 dias fora </w:t>
      </w:r>
      <w:proofErr w:type="gramStart"/>
      <w:r w:rsidRPr="00817181">
        <w:rPr>
          <w:rFonts w:ascii="Arial" w:eastAsia="Arial Unicode MS" w:hAnsi="Arial" w:cs="Arial"/>
          <w:b/>
        </w:rPr>
        <w:t xml:space="preserve">a semana </w:t>
      </w:r>
      <w:r w:rsidRPr="00817181">
        <w:rPr>
          <w:rFonts w:ascii="Arial" w:eastAsia="Arial Unicode MS" w:hAnsi="Arial" w:cs="Arial"/>
        </w:rPr>
        <w:t>contados da data de apresentação da Nota Fiscal, devidamente atestado pela Secretaria Requisitante</w:t>
      </w:r>
      <w:proofErr w:type="gramEnd"/>
      <w:r w:rsidRPr="00817181">
        <w:rPr>
          <w:rFonts w:ascii="Arial" w:eastAsia="Arial Unicode MS" w:hAnsi="Arial" w:cs="Arial"/>
        </w:rPr>
        <w:t xml:space="preserve">, conforme Termo de Referência (Anexo </w:t>
      </w:r>
      <w:r w:rsidR="002B4700" w:rsidRPr="00817181">
        <w:rPr>
          <w:rFonts w:ascii="Arial" w:eastAsia="Arial Unicode MS" w:hAnsi="Arial" w:cs="Arial"/>
        </w:rPr>
        <w:t>I</w:t>
      </w:r>
      <w:r w:rsidRPr="00817181">
        <w:rPr>
          <w:rFonts w:ascii="Arial" w:eastAsia="Arial Unicode MS" w:hAnsi="Arial" w:cs="Arial"/>
        </w:rPr>
        <w:t>I) do presente edital;</w:t>
      </w:r>
    </w:p>
    <w:p w:rsidR="006169B1" w:rsidRPr="00817181" w:rsidRDefault="006169B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será retida pela Prefeitura, que a remeterá ao setor competente para pagamento somente após atestado o aceite definitivo da entrega do(s) </w:t>
      </w:r>
      <w:r w:rsidR="009B63B8" w:rsidRPr="00817181">
        <w:rPr>
          <w:rFonts w:ascii="Arial" w:eastAsia="Arial Unicode MS" w:hAnsi="Arial" w:cs="Arial"/>
        </w:rPr>
        <w:t>objeto</w:t>
      </w:r>
      <w:r w:rsidRPr="00817181">
        <w:rPr>
          <w:rFonts w:ascii="Arial" w:eastAsia="Arial Unicode MS" w:hAnsi="Arial" w:cs="Arial"/>
        </w:rPr>
        <w:t>(s).</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Caso 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Nota Fiscal de fornecimento do objeto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Por ocasião do pagamento, a CONTRATADA</w:t>
      </w:r>
      <w:r w:rsidR="009A09BC" w:rsidRPr="00817181">
        <w:rPr>
          <w:rFonts w:ascii="Arial" w:hAnsi="Arial" w:cs="Arial"/>
        </w:rPr>
        <w:t xml:space="preserve"> deverá apresentar com a Nota Fiscal, </w:t>
      </w:r>
      <w:r w:rsidR="009A09BC" w:rsidRPr="00817181">
        <w:rPr>
          <w:rFonts w:ascii="Arial" w:eastAsia="Arial Unicode MS" w:hAnsi="Arial" w:cs="Arial"/>
        </w:rPr>
        <w:t xml:space="preserve">Certidão Conjunta de Débitos Relativos a Tributos Federais, a Dívida Ativa da </w:t>
      </w:r>
      <w:r w:rsidR="009A09BC" w:rsidRPr="00817181">
        <w:rPr>
          <w:rFonts w:ascii="Arial" w:eastAsia="Arial Unicode MS" w:hAnsi="Arial" w:cs="Arial"/>
        </w:rPr>
        <w:lastRenderedPageBreak/>
        <w:t>União e Seguridade Social</w:t>
      </w:r>
      <w:r w:rsidR="009A09BC" w:rsidRPr="00817181">
        <w:rPr>
          <w:rFonts w:ascii="Arial" w:hAnsi="Arial" w:cs="Arial"/>
        </w:rPr>
        <w:t>, a Certidão Débitos Trabalhistas (CNDT) e o Certificado de Regularidade de Situação do FGTS, dentro de seus períodos de validade.</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w:t>
      </w:r>
      <w:r w:rsidR="009E30A6" w:rsidRPr="00817181">
        <w:rPr>
          <w:rFonts w:ascii="Arial" w:hAnsi="Arial" w:cs="Arial"/>
        </w:rPr>
        <w:t>CONTRATADA</w:t>
      </w:r>
      <w:r w:rsidRPr="00817181">
        <w:rPr>
          <w:rFonts w:ascii="Arial" w:eastAsia="Arial Unicode MS" w:hAnsi="Arial" w:cs="Arial"/>
        </w:rPr>
        <w:t xml:space="preserve"> não será ressarcida de quaisquer despesas decorrentes de custos não previstos no presente Termo de Compromisso, independentemente da causa que tenha determinado a omissão</w:t>
      </w:r>
      <w:r w:rsidR="00160EAE" w:rsidRPr="00817181">
        <w:rPr>
          <w:rFonts w:ascii="Arial" w:eastAsia="Arial Unicode MS" w:hAnsi="Arial" w:cs="Arial"/>
        </w:rPr>
        <w:t>.</w:t>
      </w:r>
    </w:p>
    <w:p w:rsidR="00160EAE" w:rsidRPr="00817181" w:rsidRDefault="00160EAE" w:rsidP="00055A1E">
      <w:pPr>
        <w:spacing w:line="360" w:lineRule="auto"/>
        <w:jc w:val="both"/>
        <w:rPr>
          <w:rFonts w:ascii="Arial" w:eastAsia="Arial Unicode MS" w:hAnsi="Arial" w:cs="Arial"/>
          <w:b/>
        </w:rPr>
      </w:pPr>
    </w:p>
    <w:p w:rsidR="00160EAE" w:rsidRPr="00817181" w:rsidRDefault="00160EAE"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 xml:space="preserve"> </w:t>
      </w:r>
      <w:r w:rsidR="009E30A6" w:rsidRPr="00817181">
        <w:rPr>
          <w:rFonts w:ascii="Arial" w:eastAsia="Arial Unicode MS" w:hAnsi="Arial" w:cs="Arial"/>
          <w:b/>
        </w:rPr>
        <w:t>DA</w:t>
      </w:r>
      <w:r w:rsidR="009E30A6" w:rsidRPr="0081718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817181">
            <w:rPr>
              <w:rStyle w:val="Estilo13"/>
              <w:rFonts w:eastAsia="Arial Unicode MS" w:cs="Arial"/>
            </w:rPr>
            <w:t>GARANTIA</w:t>
          </w:r>
        </w:sdtContent>
      </w:sdt>
    </w:p>
    <w:p w:rsidR="00E860DE" w:rsidRPr="0009644F"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817181">
            <w:rPr>
              <w:rFonts w:ascii="Arial" w:eastAsia="Arial Unicode MS" w:hAnsi="Arial" w:cs="Arial"/>
            </w:rPr>
            <w:t>garantia</w:t>
          </w:r>
        </w:sdtContent>
      </w:sdt>
      <w:r w:rsidRPr="00817181">
        <w:rPr>
          <w:rFonts w:ascii="Arial" w:eastAsia="Arial Unicode MS" w:hAnsi="Arial" w:cs="Arial"/>
        </w:rPr>
        <w:t xml:space="preserve"> ocorrerá </w:t>
      </w:r>
      <w:r w:rsidRPr="00817181">
        <w:rPr>
          <w:rFonts w:ascii="Arial" w:hAnsi="Arial" w:cs="Arial"/>
        </w:rPr>
        <w:t xml:space="preserve">conforme previsão estabelecida no </w:t>
      </w:r>
      <w:r w:rsidR="00305D96" w:rsidRPr="00817181">
        <w:rPr>
          <w:rFonts w:ascii="Arial" w:hAnsi="Arial" w:cs="Arial"/>
        </w:rPr>
        <w:t xml:space="preserve">Termo de Referência </w:t>
      </w:r>
      <w:r w:rsidR="00E860DE" w:rsidRPr="00817181">
        <w:rPr>
          <w:rFonts w:ascii="Arial" w:hAnsi="Arial" w:cs="Arial"/>
        </w:rPr>
        <w:t>(</w:t>
      </w:r>
      <w:r w:rsidR="00305D96" w:rsidRPr="0009644F">
        <w:rPr>
          <w:rFonts w:ascii="Arial" w:hAnsi="Arial" w:cs="Arial"/>
        </w:rPr>
        <w:t>Anexo II</w:t>
      </w:r>
      <w:r w:rsidR="00E860DE" w:rsidRPr="0009644F">
        <w:rPr>
          <w:rFonts w:ascii="Arial" w:hAnsi="Arial" w:cs="Arial"/>
        </w:rPr>
        <w:t xml:space="preserve">) </w:t>
      </w:r>
      <w:r w:rsidRPr="0009644F">
        <w:rPr>
          <w:rFonts w:ascii="Arial" w:hAnsi="Arial" w:cs="Arial"/>
        </w:rPr>
        <w:t>deste Edital;</w:t>
      </w:r>
    </w:p>
    <w:p w:rsidR="00276B7C" w:rsidRPr="0009644F" w:rsidRDefault="00027393" w:rsidP="00027393">
      <w:pPr>
        <w:pStyle w:val="PargrafodaLista"/>
        <w:numPr>
          <w:ilvl w:val="1"/>
          <w:numId w:val="24"/>
        </w:numPr>
        <w:spacing w:line="360" w:lineRule="auto"/>
        <w:ind w:left="0" w:firstLine="0"/>
        <w:jc w:val="both"/>
        <w:rPr>
          <w:rFonts w:ascii="Arial" w:eastAsia="Arial" w:hAnsi="Arial" w:cs="Arial"/>
        </w:rPr>
      </w:pPr>
      <w:r w:rsidRPr="0009644F">
        <w:rPr>
          <w:rFonts w:ascii="Arial" w:eastAsia="Arial" w:hAnsi="Arial" w:cs="Arial"/>
        </w:rPr>
        <w:t xml:space="preserve">A </w:t>
      </w:r>
      <w:r w:rsidRPr="0009644F">
        <w:rPr>
          <w:rFonts w:ascii="Arial" w:eastAsia="Arial Unicode MS" w:hAnsi="Arial" w:cs="Arial"/>
        </w:rPr>
        <w:t>garantia</w:t>
      </w:r>
      <w:r w:rsidRPr="0009644F">
        <w:rPr>
          <w:rFonts w:ascii="Arial" w:eastAsia="Arial" w:hAnsi="Arial" w:cs="Arial"/>
        </w:rPr>
        <w:t xml:space="preserve"> do objeto se exaure com o recebimento definitivo, ressalvada a obrigação da Contratada de substituir, a qualquer tempo, exemplares que apresentem vícios ocultos de fabricação (ex: páginas faltando, erros de impressão massivos) que não poderiam ser identificados na conferência inicial.</w:t>
      </w:r>
    </w:p>
    <w:p w:rsidR="00027393" w:rsidRPr="00E91801" w:rsidRDefault="00027393" w:rsidP="00027393">
      <w:pPr>
        <w:pStyle w:val="PargrafodaLista"/>
        <w:numPr>
          <w:ilvl w:val="1"/>
          <w:numId w:val="24"/>
        </w:numPr>
        <w:spacing w:line="360" w:lineRule="auto"/>
        <w:ind w:left="0" w:firstLine="0"/>
        <w:jc w:val="both"/>
        <w:rPr>
          <w:rFonts w:ascii="Arial" w:hAnsi="Arial" w:cs="Arial"/>
        </w:rPr>
      </w:pPr>
      <w:r w:rsidRPr="0009644F">
        <w:rPr>
          <w:rFonts w:ascii="Arial" w:hAnsi="Arial" w:cs="Arial"/>
        </w:rPr>
        <w:t xml:space="preserve">A </w:t>
      </w:r>
      <w:r w:rsidRPr="0009644F">
        <w:rPr>
          <w:rFonts w:ascii="Arial" w:eastAsia="Arial" w:hAnsi="Arial" w:cs="Arial"/>
        </w:rPr>
        <w:t>garantia</w:t>
      </w:r>
      <w:r w:rsidRPr="0009644F">
        <w:rPr>
          <w:rFonts w:ascii="Arial" w:hAnsi="Arial" w:cs="Arial"/>
        </w:rPr>
        <w:t xml:space="preserve"> abrange a substituição dos bens pela própria Contratada</w:t>
      </w:r>
      <w:r w:rsidRPr="00E91801">
        <w:rPr>
          <w:rFonts w:ascii="Arial" w:hAnsi="Arial" w:cs="Arial"/>
        </w:rPr>
        <w:t>.</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Durante o período de garantia, a Administração não efetuará nenhum tipo de pagamento à </w:t>
      </w:r>
      <w:r w:rsidR="00BA1F0D" w:rsidRPr="00817181">
        <w:rPr>
          <w:rFonts w:ascii="Arial" w:hAnsi="Arial" w:cs="Arial"/>
        </w:rPr>
        <w:t>contratada</w:t>
      </w:r>
      <w:r w:rsidRPr="00817181">
        <w:rPr>
          <w:rFonts w:ascii="Arial" w:hAnsi="Arial" w:cs="Arial"/>
        </w:rPr>
        <w:t xml:space="preserve"> de deslocamento de pessoal, veículos, transport</w:t>
      </w:r>
      <w:r w:rsidR="005C58D6">
        <w:rPr>
          <w:rFonts w:ascii="Arial" w:hAnsi="Arial" w:cs="Arial"/>
        </w:rPr>
        <w:t>e, impostos, taxas, hospedagem, fretes</w:t>
      </w:r>
      <w:r w:rsidRPr="00817181">
        <w:rPr>
          <w:rFonts w:ascii="Arial" w:hAnsi="Arial" w:cs="Arial"/>
        </w:rPr>
        <w:t xml:space="preserve"> e outros, na solução de problemas que ensejaram o acionamento de tal garantia</w:t>
      </w:r>
      <w:r w:rsidRPr="00817181">
        <w:rPr>
          <w:rFonts w:ascii="Arial" w:eastAsia="Calibri" w:hAnsi="Arial" w:cs="Arial"/>
        </w:rPr>
        <w:t>.</w:t>
      </w:r>
    </w:p>
    <w:p w:rsidR="00944FD7" w:rsidRPr="00817181" w:rsidRDefault="00944FD7" w:rsidP="00055A1E">
      <w:pPr>
        <w:spacing w:line="360" w:lineRule="auto"/>
        <w:jc w:val="both"/>
        <w:rPr>
          <w:rFonts w:ascii="Arial" w:eastAsia="Arial Unicode MS" w:hAnsi="Arial" w:cs="Arial"/>
          <w:b/>
        </w:rPr>
      </w:pPr>
    </w:p>
    <w:p w:rsidR="00160EAE" w:rsidRPr="00817181" w:rsidRDefault="00535E05"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 REAJUSTE</w:t>
      </w:r>
    </w:p>
    <w:p w:rsidR="002D58D2" w:rsidRPr="00F25187" w:rsidRDefault="007B3352" w:rsidP="00F25187">
      <w:pPr>
        <w:pStyle w:val="PargrafodaLista"/>
        <w:numPr>
          <w:ilvl w:val="1"/>
          <w:numId w:val="2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7B3352">
        <w:rPr>
          <w:rFonts w:ascii="Arial" w:eastAsia="Arial Unicode MS" w:hAnsi="Arial" w:cs="Arial"/>
        </w:rPr>
        <w:t>O preço contratual não será reajustado, tendo em vista que o objeto da</w:t>
      </w:r>
      <w:proofErr w:type="gramStart"/>
      <w:r w:rsidRPr="007B3352">
        <w:rPr>
          <w:rFonts w:ascii="Arial" w:eastAsia="Arial Unicode MS" w:hAnsi="Arial" w:cs="Arial"/>
        </w:rPr>
        <w:t xml:space="preserve"> </w:t>
      </w:r>
      <w:r w:rsidR="00F25187">
        <w:rPr>
          <w:rFonts w:ascii="Arial" w:eastAsia="Arial Unicode MS" w:hAnsi="Arial" w:cs="Arial"/>
        </w:rPr>
        <w:t xml:space="preserve"> </w:t>
      </w:r>
      <w:proofErr w:type="gramEnd"/>
      <w:r w:rsidRPr="00F25187">
        <w:rPr>
          <w:rFonts w:ascii="Arial" w:eastAsia="Arial Unicode MS" w:hAnsi="Arial" w:cs="Arial"/>
        </w:rPr>
        <w:t>contratação versa sobre aquisição única.</w:t>
      </w:r>
    </w:p>
    <w:p w:rsidR="009615A1" w:rsidRPr="00817181" w:rsidRDefault="009615A1" w:rsidP="009615A1">
      <w:pPr>
        <w:pStyle w:val="PargrafodaLista"/>
        <w:spacing w:line="360" w:lineRule="auto"/>
        <w:ind w:left="284"/>
        <w:jc w:val="both"/>
        <w:rPr>
          <w:rFonts w:ascii="Arial" w:eastAsia="Arial Unicode MS" w:hAnsi="Arial" w:cs="Arial"/>
          <w:b/>
        </w:rPr>
      </w:pPr>
    </w:p>
    <w:p w:rsidR="009615A1" w:rsidRPr="00817181" w:rsidRDefault="002C2B7A" w:rsidP="00417CAD">
      <w:pPr>
        <w:pStyle w:val="Corpodetexto"/>
        <w:numPr>
          <w:ilvl w:val="0"/>
          <w:numId w:val="24"/>
        </w:numPr>
        <w:spacing w:line="360" w:lineRule="auto"/>
      </w:pPr>
      <w:r w:rsidRPr="00817181">
        <w:rPr>
          <w:b/>
          <w:color w:val="000000"/>
        </w:rPr>
        <w:t>OBRIGAÇÕES DAS PARTES CONTRATANTES</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Além dos encargos definidos, constituem-se obrigações da</w:t>
      </w:r>
      <w:r w:rsidRPr="00817181">
        <w:rPr>
          <w:rFonts w:ascii="Arial" w:hAnsi="Arial" w:cs="Arial"/>
          <w:b/>
          <w:spacing w:val="-13"/>
        </w:rPr>
        <w:t xml:space="preserve"> </w:t>
      </w:r>
      <w:r w:rsidRPr="00817181">
        <w:rPr>
          <w:rFonts w:ascii="Arial" w:hAnsi="Arial" w:cs="Arial"/>
          <w:b/>
        </w:rPr>
        <w:t>CONTRATADA:</w:t>
      </w:r>
    </w:p>
    <w:p w:rsidR="009615A1" w:rsidRPr="00817181" w:rsidRDefault="009615A1" w:rsidP="009615A1">
      <w:pPr>
        <w:pStyle w:val="PargrafodaLista"/>
        <w:widowControl w:val="0"/>
        <w:tabs>
          <w:tab w:val="left" w:pos="567"/>
        </w:tabs>
        <w:autoSpaceDE w:val="0"/>
        <w:autoSpaceDN w:val="0"/>
        <w:spacing w:before="240" w:line="360" w:lineRule="auto"/>
        <w:ind w:left="426" w:right="371"/>
        <w:jc w:val="both"/>
        <w:rPr>
          <w:rFonts w:ascii="Arial" w:hAnsi="Arial" w:cs="Arial"/>
        </w:rPr>
      </w:pPr>
      <w:r w:rsidRPr="00817181">
        <w:rPr>
          <w:rFonts w:ascii="Arial" w:hAnsi="Arial" w:cs="Arial"/>
        </w:rPr>
        <w:t>I -</w:t>
      </w:r>
      <w:r w:rsidRPr="00817181">
        <w:rPr>
          <w:rFonts w:ascii="Arial" w:hAnsi="Arial" w:cs="Arial"/>
        </w:rPr>
        <w:tab/>
        <w:t>Entregar o objeto do Contrato de acordo com as condições e prazos fixados no Termo de Referência (Anexo II) do Edital;</w:t>
      </w:r>
    </w:p>
    <w:p w:rsidR="009615A1" w:rsidRPr="00817181" w:rsidRDefault="009615A1" w:rsidP="009615A1">
      <w:pPr>
        <w:pStyle w:val="PargrafodaLista"/>
        <w:widowControl w:val="0"/>
        <w:tabs>
          <w:tab w:val="left" w:pos="567"/>
        </w:tabs>
        <w:autoSpaceDE w:val="0"/>
        <w:autoSpaceDN w:val="0"/>
        <w:spacing w:line="360" w:lineRule="auto"/>
        <w:ind w:left="426" w:right="371"/>
        <w:jc w:val="both"/>
        <w:rPr>
          <w:rFonts w:ascii="Arial" w:hAnsi="Arial" w:cs="Arial"/>
        </w:rPr>
      </w:pPr>
      <w:r w:rsidRPr="00817181">
        <w:rPr>
          <w:rFonts w:ascii="Arial" w:hAnsi="Arial" w:cs="Arial"/>
        </w:rPr>
        <w:t>II -</w:t>
      </w:r>
      <w:r w:rsidRPr="00817181">
        <w:rPr>
          <w:rFonts w:ascii="Arial" w:hAnsi="Arial" w:cs="Arial"/>
        </w:rPr>
        <w:tab/>
      </w:r>
      <w:r w:rsidR="005C58D6">
        <w:rPr>
          <w:rFonts w:ascii="Arial" w:hAnsi="Arial" w:cs="Arial"/>
        </w:rPr>
        <w:t>S</w:t>
      </w:r>
      <w:r w:rsidRPr="00817181">
        <w:rPr>
          <w:rFonts w:ascii="Arial" w:hAnsi="Arial" w:cs="Arial"/>
        </w:rPr>
        <w:t>ubstituir,</w:t>
      </w:r>
      <w:r w:rsidRPr="00817181">
        <w:rPr>
          <w:rFonts w:ascii="Arial" w:hAnsi="Arial" w:cs="Arial"/>
          <w:spacing w:val="-14"/>
        </w:rPr>
        <w:t xml:space="preserve"> </w:t>
      </w:r>
      <w:r w:rsidRPr="00817181">
        <w:rPr>
          <w:rFonts w:ascii="Arial" w:hAnsi="Arial" w:cs="Arial"/>
        </w:rPr>
        <w:t>às</w:t>
      </w:r>
      <w:r w:rsidRPr="00817181">
        <w:rPr>
          <w:rFonts w:ascii="Arial" w:hAnsi="Arial" w:cs="Arial"/>
          <w:spacing w:val="-11"/>
        </w:rPr>
        <w:t xml:space="preserve"> </w:t>
      </w:r>
      <w:r w:rsidRPr="00817181">
        <w:rPr>
          <w:rFonts w:ascii="Arial" w:hAnsi="Arial" w:cs="Arial"/>
        </w:rPr>
        <w:t>suas</w:t>
      </w:r>
      <w:r w:rsidRPr="00817181">
        <w:rPr>
          <w:rFonts w:ascii="Arial" w:hAnsi="Arial" w:cs="Arial"/>
          <w:spacing w:val="-12"/>
        </w:rPr>
        <w:t xml:space="preserve"> </w:t>
      </w:r>
      <w:r w:rsidRPr="00817181">
        <w:rPr>
          <w:rFonts w:ascii="Arial" w:hAnsi="Arial" w:cs="Arial"/>
        </w:rPr>
        <w:t>expensas,</w:t>
      </w:r>
      <w:r w:rsidRPr="00817181">
        <w:rPr>
          <w:rFonts w:ascii="Arial" w:hAnsi="Arial" w:cs="Arial"/>
          <w:spacing w:val="-13"/>
        </w:rPr>
        <w:t xml:space="preserve"> </w:t>
      </w:r>
      <w:r w:rsidRPr="00817181">
        <w:rPr>
          <w:rFonts w:ascii="Arial" w:hAnsi="Arial" w:cs="Arial"/>
        </w:rPr>
        <w:t>no</w:t>
      </w:r>
      <w:r w:rsidRPr="00817181">
        <w:rPr>
          <w:rFonts w:ascii="Arial" w:hAnsi="Arial" w:cs="Arial"/>
          <w:spacing w:val="-11"/>
        </w:rPr>
        <w:t xml:space="preserve"> </w:t>
      </w:r>
      <w:r w:rsidRPr="00817181">
        <w:rPr>
          <w:rFonts w:ascii="Arial" w:hAnsi="Arial" w:cs="Arial"/>
        </w:rPr>
        <w:t>total</w:t>
      </w:r>
      <w:r w:rsidRPr="00817181">
        <w:rPr>
          <w:rFonts w:ascii="Arial" w:hAnsi="Arial" w:cs="Arial"/>
          <w:spacing w:val="-11"/>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em</w:t>
      </w:r>
      <w:r w:rsidRPr="00817181">
        <w:rPr>
          <w:rFonts w:ascii="Arial" w:hAnsi="Arial" w:cs="Arial"/>
          <w:spacing w:val="-12"/>
        </w:rPr>
        <w:t xml:space="preserve"> </w:t>
      </w:r>
      <w:r w:rsidRPr="00817181">
        <w:rPr>
          <w:rFonts w:ascii="Arial" w:hAnsi="Arial" w:cs="Arial"/>
        </w:rPr>
        <w:t>parte,</w:t>
      </w:r>
      <w:r w:rsidRPr="00817181">
        <w:rPr>
          <w:rFonts w:ascii="Arial" w:hAnsi="Arial" w:cs="Arial"/>
          <w:spacing w:val="-13"/>
        </w:rPr>
        <w:t xml:space="preserve"> </w:t>
      </w:r>
      <w:r w:rsidRPr="00817181">
        <w:rPr>
          <w:rFonts w:ascii="Arial" w:hAnsi="Arial" w:cs="Arial"/>
        </w:rPr>
        <w:t>o</w:t>
      </w:r>
      <w:r w:rsidRPr="00817181">
        <w:rPr>
          <w:rFonts w:ascii="Arial" w:hAnsi="Arial" w:cs="Arial"/>
          <w:spacing w:val="-11"/>
        </w:rPr>
        <w:t xml:space="preserve"> </w:t>
      </w:r>
      <w:r w:rsidRPr="00817181">
        <w:rPr>
          <w:rFonts w:ascii="Arial" w:hAnsi="Arial" w:cs="Arial"/>
          <w:i/>
        </w:rPr>
        <w:t xml:space="preserve">objeto em que </w:t>
      </w:r>
      <w:r w:rsidRPr="00817181">
        <w:rPr>
          <w:rFonts w:ascii="Arial" w:hAnsi="Arial" w:cs="Arial"/>
          <w:i/>
          <w:spacing w:val="-3"/>
        </w:rPr>
        <w:t xml:space="preserve">se </w:t>
      </w:r>
      <w:r w:rsidRPr="00817181">
        <w:rPr>
          <w:rFonts w:ascii="Arial" w:hAnsi="Arial" w:cs="Arial"/>
          <w:i/>
        </w:rPr>
        <w:t>verificarem defeitos resultantes da</w:t>
      </w:r>
      <w:r w:rsidRPr="00817181">
        <w:rPr>
          <w:rFonts w:ascii="Arial" w:hAnsi="Arial" w:cs="Arial"/>
        </w:rPr>
        <w:t xml:space="preserve">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III -</w:t>
      </w:r>
      <w:r w:rsidRPr="00817181">
        <w:rPr>
          <w:rFonts w:ascii="Arial" w:hAnsi="Arial" w:cs="Arial"/>
        </w:rPr>
        <w:tab/>
        <w:t xml:space="preserve">Responsabilizar-se pelos danos causados diretamente à Administração ou a terceiros, decorrentes de sua culpa ou dolo na execução </w:t>
      </w:r>
      <w:r w:rsidRPr="00817181">
        <w:rPr>
          <w:rFonts w:ascii="Arial" w:hAnsi="Arial" w:cs="Arial"/>
        </w:rPr>
        <w:lastRenderedPageBreak/>
        <w:t>do Contrato, não excluindo ou reduzindo essa responsabilidade à fiscalização ou o acompanhamento pelo</w:t>
      </w:r>
      <w:r w:rsidRPr="00817181">
        <w:rPr>
          <w:rFonts w:ascii="Arial" w:hAnsi="Arial" w:cs="Arial"/>
          <w:spacing w:val="-3"/>
        </w:rPr>
        <w:t xml:space="preserve"> </w:t>
      </w:r>
      <w:r w:rsidRPr="00817181">
        <w:rPr>
          <w:rFonts w:ascii="Arial" w:hAnsi="Arial" w:cs="Arial"/>
        </w:rPr>
        <w:t>Contratante;</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IV -</w:t>
      </w:r>
      <w:r w:rsidRPr="00817181">
        <w:rPr>
          <w:rFonts w:ascii="Arial" w:hAnsi="Arial" w:cs="Arial"/>
        </w:rPr>
        <w:tab/>
        <w:t>Manter, durante toda a execução do Contrato, todas as condições de habilitação e qualificação exigidas para a licitação;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V -</w:t>
      </w:r>
      <w:r w:rsidRPr="00817181">
        <w:rPr>
          <w:rFonts w:ascii="Arial" w:hAnsi="Arial" w:cs="Arial"/>
        </w:rPr>
        <w:tab/>
        <w:t>Responder pelos encargos trabalhistas, previdenciários, fiscais e comerciais resultantes da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VI -</w:t>
      </w:r>
      <w:r w:rsidRPr="00817181">
        <w:rPr>
          <w:rFonts w:ascii="Arial" w:hAnsi="Arial" w:cs="Arial"/>
        </w:rPr>
        <w:tab/>
        <w:t xml:space="preserve">A CONTRATADA obriga-se a realizar a entrega do objeto conforme quantitativos e condições definidos no Termo de Referência, a partir do recebimento da Autorização de </w:t>
      </w:r>
      <w:r w:rsidR="00AD24C8">
        <w:rPr>
          <w:rFonts w:ascii="Arial" w:hAnsi="Arial" w:cs="Arial"/>
        </w:rPr>
        <w:t>Fornecimento</w:t>
      </w:r>
      <w:r w:rsidRPr="00817181">
        <w:rPr>
          <w:rFonts w:ascii="Arial" w:hAnsi="Arial" w:cs="Arial"/>
        </w:rPr>
        <w:t>;</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 xml:space="preserve">VII - O objeto, mesmo entregue e aceito fica sujeito à substituição em sua totalidade pela CONTRATADA desde que comprovada </w:t>
      </w:r>
      <w:proofErr w:type="gramStart"/>
      <w:r w:rsidRPr="00817181">
        <w:rPr>
          <w:rFonts w:ascii="Arial" w:hAnsi="Arial" w:cs="Arial"/>
        </w:rPr>
        <w:t>a</w:t>
      </w:r>
      <w:proofErr w:type="gramEnd"/>
      <w:r w:rsidRPr="00817181">
        <w:rPr>
          <w:rFonts w:ascii="Arial" w:hAnsi="Arial" w:cs="Arial"/>
        </w:rPr>
        <w:t xml:space="preserve"> existência de adulteração, cuja verificação só será possível posteriormente;</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VIII -</w:t>
      </w:r>
      <w:r w:rsidRPr="0081718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IX -</w:t>
      </w:r>
      <w:r w:rsidRPr="00817181">
        <w:rPr>
          <w:rFonts w:ascii="Arial" w:hAnsi="Arial" w:cs="Arial"/>
        </w:rPr>
        <w:tab/>
        <w:t>Todos os tributos incidentes sobre o objeto do Contrato, legalmente atribuíveis à CONTRATADA serão por ela pagos e seus respectivos comprovantes apresentados à CONTRATANTE, sempre que exigidos;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X -</w:t>
      </w:r>
      <w:r w:rsidRPr="00817181">
        <w:rPr>
          <w:rFonts w:ascii="Arial" w:hAnsi="Arial" w:cs="Arial"/>
        </w:rPr>
        <w:tab/>
        <w:t>A CONTRATANTE estará livre de responder por obrigações assumidas pela CONTRATADA, junto a terceiros, visando o fornecimento do objeto ora ajustados.</w:t>
      </w:r>
    </w:p>
    <w:p w:rsidR="009615A1" w:rsidRPr="00817181" w:rsidRDefault="009615A1" w:rsidP="009615A1">
      <w:pPr>
        <w:pStyle w:val="Corpodetexto"/>
        <w:tabs>
          <w:tab w:val="left" w:pos="8505"/>
          <w:tab w:val="left" w:pos="9214"/>
        </w:tabs>
      </w:pPr>
      <w:r w:rsidRPr="00817181">
        <w:t xml:space="preserve"> </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Constituem obrigações do</w:t>
      </w:r>
      <w:r w:rsidRPr="00817181">
        <w:rPr>
          <w:rFonts w:ascii="Arial" w:hAnsi="Arial" w:cs="Arial"/>
          <w:b/>
          <w:spacing w:val="-3"/>
        </w:rPr>
        <w:t xml:space="preserve"> </w:t>
      </w:r>
      <w:r w:rsidR="005128EB">
        <w:rPr>
          <w:rFonts w:ascii="Arial" w:hAnsi="Arial" w:cs="Arial"/>
          <w:b/>
        </w:rPr>
        <w:t>CO</w:t>
      </w:r>
      <w:r w:rsidR="007C019A">
        <w:rPr>
          <w:rFonts w:ascii="Arial" w:hAnsi="Arial" w:cs="Arial"/>
          <w:b/>
        </w:rPr>
        <w:t>NTRATANTE</w:t>
      </w:r>
      <w:r w:rsidRPr="00817181">
        <w:rPr>
          <w:rFonts w:ascii="Arial" w:hAnsi="Arial" w:cs="Arial"/>
          <w:b/>
        </w:rPr>
        <w:t>:</w:t>
      </w:r>
    </w:p>
    <w:p w:rsidR="009615A1" w:rsidRPr="00817181" w:rsidRDefault="009615A1" w:rsidP="009615A1">
      <w:pPr>
        <w:pStyle w:val="PargrafodaLista"/>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 –</w:t>
      </w:r>
      <w:r w:rsidRPr="00817181">
        <w:rPr>
          <w:rFonts w:ascii="Arial" w:hAnsi="Arial" w:cs="Arial"/>
        </w:rPr>
        <w:tab/>
        <w:t xml:space="preserve">           Disponibilizar profissional específico, indicado pela CONTRATANTE, para acompanhar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 –</w:t>
      </w:r>
      <w:r w:rsidRPr="00817181">
        <w:rPr>
          <w:rFonts w:ascii="Arial" w:hAnsi="Arial" w:cs="Arial"/>
        </w:rPr>
        <w:tab/>
        <w:t>Encaminhar formalmente a demanda, de acordo com os critérios estabelecidos no Termo de Referência;</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III –</w:t>
      </w:r>
      <w:r w:rsidRPr="00817181">
        <w:rPr>
          <w:rFonts w:ascii="Arial" w:hAnsi="Arial" w:cs="Arial"/>
        </w:rPr>
        <w:tab/>
        <w:t>Receber o objeto entregue pela CONTRATADA que esteja em conformidade com a proposta aceita, conforme inspeções realizadas;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IV –</w:t>
      </w:r>
      <w:r w:rsidRPr="00817181">
        <w:rPr>
          <w:rFonts w:ascii="Arial" w:hAnsi="Arial" w:cs="Arial"/>
        </w:rPr>
        <w:tab/>
        <w:t xml:space="preserve">Notificar a </w:t>
      </w:r>
      <w:r w:rsidR="007E12B1">
        <w:rPr>
          <w:rFonts w:ascii="Arial" w:hAnsi="Arial" w:cs="Arial"/>
        </w:rPr>
        <w:t xml:space="preserve">CONTRATADA, sobre imperfeições </w:t>
      </w:r>
      <w:r w:rsidRPr="00817181">
        <w:rPr>
          <w:rFonts w:ascii="Arial" w:hAnsi="Arial" w:cs="Arial"/>
        </w:rPr>
        <w:t xml:space="preserve">ou irregularidades constatadas no objeto entregue, para que sejam adotadas as medidas </w:t>
      </w:r>
      <w:r w:rsidRPr="00817181">
        <w:rPr>
          <w:rFonts w:ascii="Arial" w:hAnsi="Arial" w:cs="Arial"/>
        </w:rPr>
        <w:lastRenderedPageBreak/>
        <w:t xml:space="preserve">corretivas necessárias; </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 –</w:t>
      </w:r>
      <w:r w:rsidRPr="00817181">
        <w:rPr>
          <w:rFonts w:ascii="Arial" w:hAnsi="Arial" w:cs="Arial"/>
        </w:rPr>
        <w:tab/>
        <w:t>Aplicar à CONTRATADA as sanções administrativas regulamentares e contratuais cabíveis;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 –</w:t>
      </w:r>
      <w:r w:rsidRPr="00817181">
        <w:rPr>
          <w:rFonts w:ascii="Arial" w:hAnsi="Arial" w:cs="Arial"/>
        </w:rPr>
        <w:tab/>
        <w:t>Comunicar à CONTRATADA todas e quaisquer ocorrências relacionadas com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VII –</w:t>
      </w:r>
      <w:r w:rsidRPr="00817181">
        <w:rPr>
          <w:rFonts w:ascii="Arial" w:hAnsi="Arial" w:cs="Arial"/>
        </w:rPr>
        <w:tab/>
        <w:t>Efetuar os pagamentos à CONTRATADA de acordo com o estabelecido neste Contrato;</w:t>
      </w:r>
    </w:p>
    <w:p w:rsidR="009615A1" w:rsidRPr="00817181" w:rsidRDefault="009615A1" w:rsidP="009615A1">
      <w:pPr>
        <w:tabs>
          <w:tab w:val="left" w:pos="426"/>
        </w:tabs>
        <w:spacing w:line="360" w:lineRule="auto"/>
        <w:ind w:left="426"/>
        <w:jc w:val="both"/>
        <w:rPr>
          <w:rFonts w:ascii="Arial" w:eastAsia="Arial Unicode MS" w:hAnsi="Arial" w:cs="Arial"/>
        </w:rPr>
      </w:pPr>
      <w:r w:rsidRPr="00817181">
        <w:rPr>
          <w:rFonts w:ascii="Arial" w:hAnsi="Arial" w:cs="Arial"/>
        </w:rPr>
        <w:t>VIII –</w:t>
      </w:r>
      <w:r w:rsidRPr="00817181">
        <w:rPr>
          <w:rFonts w:ascii="Arial" w:hAnsi="Arial" w:cs="Arial"/>
        </w:rPr>
        <w:tab/>
        <w:t>Fornecer atestados de capacidade técnica quando solicitado, desde que atendidas às obrigações contratuais.</w:t>
      </w:r>
    </w:p>
    <w:p w:rsidR="00944FD7" w:rsidRPr="00817181" w:rsidRDefault="002B4700" w:rsidP="002B4700">
      <w:pPr>
        <w:pStyle w:val="PargrafodaLista"/>
        <w:spacing w:line="360" w:lineRule="auto"/>
        <w:ind w:left="0"/>
        <w:jc w:val="both"/>
        <w:rPr>
          <w:rFonts w:ascii="Arial" w:eastAsia="Arial Unicode MS" w:hAnsi="Arial" w:cs="Arial"/>
          <w:b/>
        </w:rPr>
      </w:pPr>
      <w:r w:rsidRPr="00817181">
        <w:rPr>
          <w:rFonts w:ascii="Arial" w:eastAsia="Arial Unicode MS" w:hAnsi="Arial" w:cs="Arial"/>
          <w:b/>
        </w:rPr>
        <w:t xml:space="preserve"> </w:t>
      </w: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D63E2" w:rsidRPr="00817181" w:rsidRDefault="00AD63E2"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b/>
        </w:rPr>
        <w:t>FISCALIZAÇÃO</w:t>
      </w:r>
    </w:p>
    <w:p w:rsidR="00AD63E2" w:rsidRPr="00817181" w:rsidRDefault="00AD63E2"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t xml:space="preserve">A fiscalização ocorrerá conforme especificações descritas no ANEXO </w:t>
      </w:r>
      <w:r w:rsidR="002B4700" w:rsidRPr="00817181">
        <w:rPr>
          <w:rFonts w:ascii="Arial" w:hAnsi="Arial" w:cs="Arial"/>
        </w:rPr>
        <w:t>X</w:t>
      </w:r>
      <w:r w:rsidRPr="00817181">
        <w:rPr>
          <w:rFonts w:ascii="Arial" w:hAnsi="Arial" w:cs="Arial"/>
        </w:rPr>
        <w:t xml:space="preserve"> do presente do presente edital.</w:t>
      </w:r>
    </w:p>
    <w:p w:rsidR="00AD63E2" w:rsidRPr="00817181" w:rsidRDefault="00A6192B"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C52F8E" w:rsidRPr="00817181" w:rsidRDefault="00C52F8E"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817181">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p>
    <w:p w:rsidR="00B41AE0" w:rsidRPr="0085495B" w:rsidRDefault="00B41AE0" w:rsidP="00417CAD">
      <w:pPr>
        <w:pStyle w:val="PargrafodaLista"/>
        <w:numPr>
          <w:ilvl w:val="2"/>
          <w:numId w:val="24"/>
        </w:numPr>
        <w:spacing w:line="360" w:lineRule="auto"/>
        <w:ind w:left="0" w:firstLine="284"/>
        <w:jc w:val="both"/>
        <w:rPr>
          <w:rFonts w:ascii="Arial" w:eastAsia="Arial Unicode MS" w:hAnsi="Arial" w:cs="Arial"/>
          <w:b/>
        </w:rPr>
      </w:pPr>
      <w:proofErr w:type="gramStart"/>
      <w:r w:rsidRPr="00817181">
        <w:rPr>
          <w:rFonts w:ascii="Arial" w:hAnsi="Arial" w:cs="Arial"/>
        </w:rPr>
        <w:t>O(</w:t>
      </w:r>
      <w:proofErr w:type="gramEnd"/>
      <w:r w:rsidRPr="0081718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817181">
        <w:rPr>
          <w:rFonts w:ascii="Arial" w:eastAsia="Arial Unicode MS" w:hAnsi="Arial" w:cs="Arial"/>
        </w:rPr>
        <w:t>.</w:t>
      </w:r>
    </w:p>
    <w:p w:rsidR="0085495B" w:rsidRPr="00817181" w:rsidRDefault="0085495B" w:rsidP="0085495B">
      <w:pPr>
        <w:pStyle w:val="PargrafodaLista"/>
        <w:spacing w:line="360" w:lineRule="auto"/>
        <w:ind w:left="284"/>
        <w:jc w:val="both"/>
        <w:rPr>
          <w:rFonts w:ascii="Arial" w:eastAsia="Arial Unicode MS" w:hAnsi="Arial" w:cs="Arial"/>
          <w:b/>
        </w:rPr>
      </w:pPr>
    </w:p>
    <w:p w:rsidR="00C52F8E" w:rsidRPr="00817181" w:rsidRDefault="00C52F8E" w:rsidP="00140412">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rPr>
        <w:lastRenderedPageBreak/>
        <w:t>OBRIGAÇÕES E RESPONSABILIDADES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Todas as despesas de transporte, frete, carregamento, descarreg</w:t>
      </w:r>
      <w:r w:rsidR="00B41AE0" w:rsidRPr="00817181">
        <w:rPr>
          <w:rFonts w:ascii="Arial" w:eastAsia="Arial Unicode MS" w:hAnsi="Arial" w:cs="Arial"/>
        </w:rPr>
        <w:t>amento</w:t>
      </w:r>
      <w:r w:rsidRPr="00817181">
        <w:rPr>
          <w:rFonts w:ascii="Arial" w:eastAsia="Arial Unicode MS" w:hAnsi="Arial" w:cs="Arial"/>
        </w:rPr>
        <w:t xml:space="preserve"> e</w:t>
      </w:r>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outros custos decorrentes direta e indiretamente do fornecimento do objeto desta licitação, correrão por conta exclusivos da </w:t>
      </w:r>
      <w:r w:rsidR="00E8586C" w:rsidRPr="00817181">
        <w:rPr>
          <w:rFonts w:ascii="Arial" w:eastAsia="Arial Unicode MS" w:hAnsi="Arial" w:cs="Arial"/>
        </w:rPr>
        <w:t>CONTRATADA</w:t>
      </w:r>
      <w:r w:rsidRPr="00817181">
        <w:rPr>
          <w:rFonts w:ascii="Arial" w:eastAsia="Arial Unicode MS"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 xml:space="preserve">Durante o período de garantia, a Administração não efetuará nenhum tipo de pagamento à </w:t>
      </w:r>
      <w:r w:rsidR="00E8586C" w:rsidRPr="00817181">
        <w:rPr>
          <w:rFonts w:ascii="Arial" w:hAnsi="Arial" w:cs="Arial"/>
        </w:rPr>
        <w:t>CONTRATADA</w:t>
      </w:r>
      <w:r w:rsidRPr="00817181">
        <w:rPr>
          <w:rFonts w:ascii="Arial" w:hAnsi="Arial" w:cs="Arial"/>
        </w:rPr>
        <w:t xml:space="preserve"> de deslocamento de pessoal, veículos, transporte, impostos, taxas, hospedagem, fretes</w:t>
      </w:r>
      <w:r w:rsidR="007E12B1">
        <w:rPr>
          <w:rFonts w:ascii="Arial" w:hAnsi="Arial" w:cs="Arial"/>
        </w:rPr>
        <w:t xml:space="preserve"> </w:t>
      </w:r>
      <w:r w:rsidRPr="00817181">
        <w:rPr>
          <w:rFonts w:ascii="Arial" w:hAnsi="Arial" w:cs="Arial"/>
        </w:rPr>
        <w:t>e outros, na solução de problemas que ensejaram o acionamento de tal garantia</w:t>
      </w:r>
      <w:r w:rsidRPr="00817181">
        <w:rPr>
          <w:rFonts w:ascii="Arial" w:eastAsia="Calibri"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7181">
        <w:rPr>
          <w:rFonts w:ascii="Arial" w:hAnsi="Arial" w:cs="Arial"/>
        </w:rPr>
        <w:t xml:space="preserve">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As exigências e a atuação da fiscalização pel</w:t>
      </w:r>
      <w:r w:rsidR="00E8586C" w:rsidRPr="00817181">
        <w:rPr>
          <w:rFonts w:ascii="Arial" w:hAnsi="Arial" w:cs="Arial"/>
        </w:rPr>
        <w:t>a</w:t>
      </w:r>
      <w:r w:rsidRPr="00817181">
        <w:rPr>
          <w:rFonts w:ascii="Arial" w:hAnsi="Arial" w:cs="Arial"/>
        </w:rPr>
        <w:t xml:space="preserve"> CO</w:t>
      </w:r>
      <w:r w:rsidR="00E8586C" w:rsidRPr="00817181">
        <w:rPr>
          <w:rFonts w:ascii="Arial" w:hAnsi="Arial" w:cs="Arial"/>
        </w:rPr>
        <w:t>NTRATANTE</w:t>
      </w:r>
      <w:r w:rsidRPr="00817181">
        <w:rPr>
          <w:rFonts w:ascii="Arial" w:hAnsi="Arial" w:cs="Arial"/>
        </w:rPr>
        <w:t xml:space="preserve"> em nada restringe a responsabilidade única, integral e exclusiva da CO</w:t>
      </w:r>
      <w:r w:rsidR="00E8586C" w:rsidRPr="00817181">
        <w:rPr>
          <w:rFonts w:ascii="Arial" w:hAnsi="Arial" w:cs="Arial"/>
        </w:rPr>
        <w:t>NTRATADA</w:t>
      </w:r>
      <w:r w:rsidRPr="00817181">
        <w:rPr>
          <w:rFonts w:ascii="Arial" w:hAnsi="Arial" w:cs="Arial"/>
        </w:rPr>
        <w:t xml:space="preserve"> no que concerne à execução do objeto contratado;</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CO</w:t>
      </w:r>
      <w:r w:rsidR="00E8586C" w:rsidRPr="00817181">
        <w:rPr>
          <w:rFonts w:ascii="Arial" w:hAnsi="Arial" w:cs="Arial"/>
        </w:rPr>
        <w:t>NTRATADA</w:t>
      </w:r>
      <w:r w:rsidRPr="00817181">
        <w:rPr>
          <w:rFonts w:ascii="Arial" w:hAnsi="Arial" w:cs="Arial"/>
        </w:rPr>
        <w:t xml:space="preserve"> deverá manter durante a vigência dest</w:t>
      </w:r>
      <w:r w:rsidR="00E8586C" w:rsidRPr="00817181">
        <w:rPr>
          <w:rFonts w:ascii="Arial" w:hAnsi="Arial" w:cs="Arial"/>
        </w:rPr>
        <w:t>e Contrato</w:t>
      </w:r>
      <w:r w:rsidRPr="00817181">
        <w:rPr>
          <w:rFonts w:ascii="Arial" w:hAnsi="Arial" w:cs="Arial"/>
        </w:rPr>
        <w:t xml:space="preserve">, todas as condições de habilitação e qualificação exigidas para contratação;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Fica a </w:t>
      </w:r>
      <w:r w:rsidR="00E8586C" w:rsidRPr="00817181">
        <w:rPr>
          <w:rFonts w:ascii="Arial" w:eastAsia="Arial Unicode MS" w:hAnsi="Arial" w:cs="Arial"/>
        </w:rPr>
        <w:t>CONTRATANTE</w:t>
      </w:r>
      <w:r w:rsidRPr="00817181">
        <w:rPr>
          <w:rFonts w:ascii="Arial" w:eastAsia="Arial Unicode MS" w:hAnsi="Arial" w:cs="Arial"/>
        </w:rPr>
        <w:t xml:space="preserve"> isenta de responsabilidade de atos praticados por terceiros, sem sua expressa autorização.</w:t>
      </w:r>
      <w:r w:rsidRPr="00817181">
        <w:rPr>
          <w:rFonts w:ascii="Arial" w:eastAsia="Arial Unicode MS" w:hAnsi="Arial" w:cs="Arial"/>
          <w:b/>
        </w:rPr>
        <w:t xml:space="preserve"> </w:t>
      </w:r>
    </w:p>
    <w:p w:rsidR="00140412" w:rsidRDefault="002B4700" w:rsidP="00140412">
      <w:pPr>
        <w:pStyle w:val="PargrafodaLista"/>
        <w:spacing w:line="360" w:lineRule="auto"/>
        <w:ind w:left="0"/>
        <w:jc w:val="both"/>
        <w:rPr>
          <w:rFonts w:ascii="Arial" w:eastAsia="Arial Unicode MS" w:hAnsi="Arial" w:cs="Arial"/>
        </w:rPr>
      </w:pPr>
      <w:r w:rsidRPr="00817181">
        <w:rPr>
          <w:rFonts w:ascii="Arial" w:eastAsia="Arial Unicode MS" w:hAnsi="Arial" w:cs="Arial"/>
          <w:b/>
        </w:rPr>
        <w:t>h)</w:t>
      </w:r>
      <w:r w:rsidRPr="00817181">
        <w:rPr>
          <w:rFonts w:ascii="Arial" w:eastAsia="Arial Unicode MS" w:hAnsi="Arial" w:cs="Arial"/>
        </w:rPr>
        <w:t xml:space="preserve"> 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140412" w:rsidRPr="00817181" w:rsidRDefault="00140412" w:rsidP="00140412">
      <w:pPr>
        <w:pStyle w:val="PargrafodaLista"/>
        <w:spacing w:line="360" w:lineRule="auto"/>
        <w:ind w:left="0"/>
        <w:jc w:val="both"/>
        <w:rPr>
          <w:rFonts w:ascii="Arial" w:eastAsia="Arial Unicode MS" w:hAnsi="Arial" w:cs="Arial"/>
        </w:rPr>
      </w:pPr>
    </w:p>
    <w:p w:rsidR="00A6192B"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 REVOGAÇÃO E ANULAÇÃO DO CERTAME</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lastRenderedPageBreak/>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Adiada a data da abertura desta licitação;</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Alterada as condições do presente edital, com fixação de novo prazo para a sua realização.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anulação ou revogação do procedimento licitatório induz à anulação do respectivo Contrato;</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Os licitantes não terão direito à indenização em decorrência da anulação ou revogação do procedimento licitatório.</w:t>
      </w:r>
    </w:p>
    <w:p w:rsidR="00950725" w:rsidRPr="00817181" w:rsidRDefault="00950725"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eastAsia="Arial Unicode MS" w:hAnsi="Arial" w:cs="Arial"/>
          <w:bCs/>
        </w:rPr>
        <w:t>A falta de cumprimento dos deveres e dos regulamentos vigentes será considerada motivo para Rescisão Contratual.</w:t>
      </w:r>
      <w:r w:rsidRPr="00817181">
        <w:rPr>
          <w:rFonts w:ascii="Arial" w:eastAsia="Arial Unicode MS" w:hAnsi="Arial" w:cs="Arial"/>
          <w:b/>
        </w:rPr>
        <w:t xml:space="preserve"> </w:t>
      </w:r>
    </w:p>
    <w:p w:rsidR="00950725" w:rsidRPr="00817181" w:rsidRDefault="00950725" w:rsidP="00950725">
      <w:pPr>
        <w:spacing w:line="360" w:lineRule="auto"/>
        <w:jc w:val="both"/>
        <w:rPr>
          <w:rFonts w:ascii="Arial" w:eastAsia="Arial Unicode MS" w:hAnsi="Arial" w:cs="Arial"/>
          <w:b/>
        </w:rPr>
      </w:pPr>
    </w:p>
    <w:p w:rsidR="00643EB2"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DOS CASOS OMISSOS</w:t>
      </w:r>
    </w:p>
    <w:p w:rsidR="00643EB2" w:rsidRPr="00817181" w:rsidRDefault="00A6192B" w:rsidP="0085495B">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7181">
        <w:rPr>
          <w:rFonts w:ascii="Arial" w:eastAsia="Arial Unicode MS" w:hAnsi="Arial" w:cs="Arial"/>
        </w:rPr>
        <w:t>da Lei n° 14.133/21</w:t>
      </w:r>
      <w:r w:rsidR="009615A1" w:rsidRPr="00817181">
        <w:rPr>
          <w:rFonts w:ascii="Arial" w:eastAsia="Arial Unicode MS" w:hAnsi="Arial" w:cs="Arial"/>
        </w:rPr>
        <w:t xml:space="preserve"> e o Decreto Municipal 1.789/</w:t>
      </w:r>
      <w:proofErr w:type="gramStart"/>
      <w:r w:rsidR="009615A1" w:rsidRPr="00817181">
        <w:rPr>
          <w:rFonts w:ascii="Arial" w:eastAsia="Arial Unicode MS" w:hAnsi="Arial" w:cs="Arial"/>
        </w:rPr>
        <w:t>2023</w:t>
      </w:r>
      <w:proofErr w:type="gramEnd"/>
    </w:p>
    <w:p w:rsidR="00643EB2" w:rsidRPr="00817181" w:rsidRDefault="00643EB2" w:rsidP="00950725">
      <w:pPr>
        <w:pStyle w:val="PargrafodaLista"/>
        <w:spacing w:line="360" w:lineRule="auto"/>
        <w:ind w:left="432"/>
        <w:jc w:val="both"/>
        <w:rPr>
          <w:rFonts w:ascii="Arial" w:eastAsia="Arial Unicode MS" w:hAnsi="Arial" w:cs="Arial"/>
          <w:b/>
        </w:rPr>
      </w:pP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DISPOSIÇÕES FINAIS</w:t>
      </w:r>
      <w:r w:rsidR="00424207" w:rsidRPr="00817181">
        <w:rPr>
          <w:rFonts w:ascii="Arial" w:eastAsia="Arial Unicode MS" w:hAnsi="Arial" w:cs="Arial"/>
          <w:b/>
        </w:rPr>
        <w:t xml:space="preserve">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 </w:t>
      </w:r>
      <w:r w:rsidR="00C9040B" w:rsidRPr="00817181">
        <w:rPr>
          <w:rFonts w:ascii="Arial" w:eastAsia="Arial Unicode MS" w:hAnsi="Arial" w:cs="Arial"/>
          <w:color w:val="000000"/>
        </w:rPr>
        <w:t>licitante vencedora</w:t>
      </w:r>
      <w:r w:rsidRPr="00817181">
        <w:rPr>
          <w:rFonts w:ascii="Arial" w:eastAsia="Arial Unicode MS" w:hAnsi="Arial" w:cs="Arial"/>
        </w:rPr>
        <w:t xml:space="preserve"> deverá assinar o Termo de Ciência e de Notificação para fins de encaminhamento e instrução dos autos ao Tribunal de Contas, conforme Anexo I</w:t>
      </w:r>
      <w:r w:rsidR="00AE6AAF" w:rsidRPr="00817181">
        <w:rPr>
          <w:rFonts w:ascii="Arial" w:eastAsia="Arial Unicode MS" w:hAnsi="Arial" w:cs="Arial"/>
        </w:rPr>
        <w:t>X</w:t>
      </w:r>
      <w:r w:rsidRPr="00817181">
        <w:rPr>
          <w:rFonts w:ascii="Arial" w:eastAsia="Arial Unicode MS" w:hAnsi="Arial" w:cs="Arial"/>
        </w:rPr>
        <w:t>;</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817181">
        <w:rPr>
          <w:rFonts w:ascii="Arial" w:eastAsia="Arial Unicode MS" w:hAnsi="Arial" w:cs="Arial"/>
          <w:color w:val="000000"/>
        </w:rPr>
        <w:t xml:space="preserve"> </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 xml:space="preserve">As licitantes intimadas para prestar quaisquer esclarecimentos adicionais deverão fazê-lo no prazo determinado pelo Pregoeiro, </w:t>
      </w:r>
      <w:proofErr w:type="gramStart"/>
      <w:r w:rsidRPr="00817181">
        <w:rPr>
          <w:rFonts w:ascii="Arial" w:eastAsia="Arial Unicode MS" w:hAnsi="Arial" w:cs="Arial"/>
          <w:color w:val="000000"/>
        </w:rPr>
        <w:t>sob pena</w:t>
      </w:r>
      <w:proofErr w:type="gramEnd"/>
      <w:r w:rsidRPr="00817181">
        <w:rPr>
          <w:rFonts w:ascii="Arial" w:eastAsia="Arial Unicode MS" w:hAnsi="Arial" w:cs="Arial"/>
          <w:color w:val="000000"/>
        </w:rPr>
        <w:t xml:space="preserve"> de desclassificação/inabilitação;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E63760"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Constituem anexos deste Edital, dele fazendo parte integrante:</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rPr>
      </w:pPr>
      <w:r w:rsidRPr="00817181">
        <w:rPr>
          <w:rFonts w:ascii="Arial" w:eastAsia="Arial Unicode MS" w:hAnsi="Arial" w:cs="Arial"/>
        </w:rPr>
        <w:t>Anexo I – Estudo Técnico Preliminar;</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II – Termo de Referência;</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III – Modelo de Declaração de Inexistência de Fatos Impeditivos e Outras;</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IV– Modelo</w:t>
      </w:r>
      <w:r w:rsidR="00F25187" w:rsidRPr="00817181">
        <w:rPr>
          <w:rFonts w:ascii="Arial" w:eastAsia="Arial Unicode MS" w:hAnsi="Arial" w:cs="Arial"/>
        </w:rPr>
        <w:t xml:space="preserve"> </w:t>
      </w:r>
      <w:r w:rsidRPr="00817181">
        <w:rPr>
          <w:rFonts w:ascii="Arial" w:eastAsia="Arial Unicode MS" w:hAnsi="Arial" w:cs="Arial"/>
        </w:rPr>
        <w:t>de Declaração de Veracidade dos Documentos de Habilitação;</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V - Modelo de Declaração de Enquadramento – ME ou EPP;</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proofErr w:type="gramStart"/>
      <w:r w:rsidRPr="00817181">
        <w:rPr>
          <w:rFonts w:ascii="Arial" w:eastAsia="Arial Unicode MS" w:hAnsi="Arial" w:cs="Arial"/>
        </w:rPr>
        <w:t>Anexo VI</w:t>
      </w:r>
      <w:proofErr w:type="gramEnd"/>
      <w:r w:rsidRPr="00817181">
        <w:rPr>
          <w:rFonts w:ascii="Arial" w:eastAsia="Arial Unicode MS" w:hAnsi="Arial" w:cs="Arial"/>
        </w:rPr>
        <w:t xml:space="preserve"> – Modelo de Declaração de Cumprimento de Reserva de Cargos para pessoa com deficiência e para reabilitado da Previdência Social.</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VII – Modelo de Nova Proposta Comercial;</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VIII –</w:t>
      </w:r>
      <w:r w:rsidR="00F25187">
        <w:rPr>
          <w:rFonts w:ascii="Arial" w:eastAsia="Arial Unicode MS" w:hAnsi="Arial" w:cs="Arial"/>
        </w:rPr>
        <w:t xml:space="preserve"> </w:t>
      </w:r>
      <w:r w:rsidRPr="00817181">
        <w:rPr>
          <w:rFonts w:ascii="Arial" w:eastAsia="Arial Unicode MS" w:hAnsi="Arial" w:cs="Arial"/>
        </w:rPr>
        <w:t>Instrumento Contratual.</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IX – Termo de Ciência e de Notificação.</w:t>
      </w:r>
    </w:p>
    <w:p w:rsidR="006B08A8" w:rsidRPr="00666A57" w:rsidRDefault="00B60D4E" w:rsidP="00E63760">
      <w:pPr>
        <w:pStyle w:val="PargrafodaLista"/>
        <w:numPr>
          <w:ilvl w:val="2"/>
          <w:numId w:val="24"/>
        </w:numPr>
        <w:spacing w:line="360" w:lineRule="auto"/>
        <w:ind w:left="1225" w:hanging="505"/>
        <w:jc w:val="both"/>
        <w:rPr>
          <w:rFonts w:ascii="Arial" w:eastAsia="Arial Unicode MS" w:hAnsi="Arial" w:cs="Arial"/>
          <w:b/>
        </w:rPr>
      </w:pPr>
      <w:r>
        <w:rPr>
          <w:rFonts w:ascii="Arial" w:eastAsia="Arial Unicode MS" w:hAnsi="Arial" w:cs="Arial"/>
        </w:rPr>
        <w:t xml:space="preserve">Anexo X – </w:t>
      </w:r>
      <w:r w:rsidRPr="00666A57">
        <w:rPr>
          <w:rFonts w:ascii="Arial" w:eastAsia="Arial Unicode MS" w:hAnsi="Arial" w:cs="Arial"/>
        </w:rPr>
        <w:t>Fiscal do Contrato ou Atos Jurídicos Análogos</w:t>
      </w:r>
      <w:r w:rsidR="006B08A8" w:rsidRPr="00666A57">
        <w:rPr>
          <w:rFonts w:ascii="Arial" w:eastAsia="Arial Unicode MS" w:hAnsi="Arial" w:cs="Arial"/>
        </w:rPr>
        <w:t>.</w:t>
      </w:r>
    </w:p>
    <w:p w:rsidR="00DA5352" w:rsidRPr="00623AE8" w:rsidRDefault="00DA5352" w:rsidP="00DA5352">
      <w:pPr>
        <w:pStyle w:val="PargrafodaLista"/>
        <w:numPr>
          <w:ilvl w:val="2"/>
          <w:numId w:val="24"/>
        </w:numPr>
        <w:spacing w:line="360" w:lineRule="auto"/>
        <w:jc w:val="both"/>
        <w:rPr>
          <w:rFonts w:ascii="Arial" w:eastAsia="Arial Unicode MS" w:hAnsi="Arial" w:cs="Arial"/>
          <w:b/>
        </w:rPr>
      </w:pPr>
      <w:r>
        <w:rPr>
          <w:rFonts w:ascii="Arial" w:eastAsia="Arial Unicode MS" w:hAnsi="Arial" w:cs="Arial"/>
        </w:rPr>
        <w:t xml:space="preserve">Anexo XI – Modelo de Declaração de Cumprimento da Legislação sobre proteção ao Trabalho do menor </w:t>
      </w:r>
    </w:p>
    <w:p w:rsidR="00186E5F" w:rsidRPr="00817181" w:rsidRDefault="00186E5F" w:rsidP="00DA5352">
      <w:pPr>
        <w:spacing w:line="360" w:lineRule="auto"/>
        <w:jc w:val="both"/>
        <w:rPr>
          <w:rFonts w:ascii="Arial" w:eastAsia="Arial Unicode MS" w:hAnsi="Arial" w:cs="Arial"/>
        </w:rPr>
      </w:pPr>
    </w:p>
    <w:p w:rsidR="006B08A8" w:rsidRPr="00817181" w:rsidRDefault="006B08A8" w:rsidP="006B08A8">
      <w:pPr>
        <w:spacing w:line="360" w:lineRule="auto"/>
        <w:ind w:left="720"/>
        <w:jc w:val="both"/>
        <w:rPr>
          <w:rFonts w:ascii="Arial" w:eastAsia="Arial Unicode MS" w:hAnsi="Arial" w:cs="Arial"/>
        </w:rPr>
      </w:pPr>
    </w:p>
    <w:p w:rsidR="00522BDA" w:rsidRPr="00817181" w:rsidRDefault="00926EF2" w:rsidP="00A505B8">
      <w:pPr>
        <w:spacing w:line="360" w:lineRule="auto"/>
        <w:jc w:val="both"/>
        <w:rPr>
          <w:rFonts w:ascii="Arial" w:hAnsi="Arial" w:cs="Arial"/>
          <w:b/>
        </w:rPr>
      </w:pPr>
      <w:r w:rsidRPr="00817181">
        <w:rPr>
          <w:rFonts w:ascii="Arial" w:eastAsia="Arial Unicode MS" w:hAnsi="Arial" w:cs="Arial"/>
        </w:rPr>
        <w:lastRenderedPageBreak/>
        <w:t xml:space="preserve">CARAGUATATUBA/SP, </w:t>
      </w:r>
      <w:sdt>
        <w:sdtPr>
          <w:rPr>
            <w:rStyle w:val="ARIAL12semnegrito"/>
            <w:rFonts w:cs="Arial"/>
          </w:rPr>
          <w:alias w:val="Escolher opção"/>
          <w:tag w:val="Escolher opção"/>
          <w:id w:val="544512338"/>
          <w:placeholder>
            <w:docPart w:val="0A9B871C23F44110B8109910A76C82A2"/>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140412">
            <w:rPr>
              <w:rStyle w:val="ARIAL12semnegrito"/>
              <w:rFonts w:cs="Arial"/>
            </w:rPr>
            <w:t>______ de ____________________ de _________</w:t>
          </w:r>
          <w:proofErr w:type="gramStart"/>
        </w:sdtContent>
      </w:sdt>
      <w:proofErr w:type="gramEnd"/>
    </w:p>
    <w:p w:rsidR="00C2279B" w:rsidRPr="00817181" w:rsidRDefault="00C2279B" w:rsidP="00522BDA">
      <w:pPr>
        <w:jc w:val="center"/>
        <w:rPr>
          <w:rFonts w:ascii="Arial" w:hAnsi="Arial" w:cs="Arial"/>
          <w:b/>
        </w:rPr>
      </w:pPr>
    </w:p>
    <w:p w:rsidR="007660A4" w:rsidRDefault="007660A4" w:rsidP="00522BDA">
      <w:pPr>
        <w:jc w:val="center"/>
        <w:rPr>
          <w:rFonts w:ascii="Arial" w:hAnsi="Arial" w:cs="Arial"/>
          <w:b/>
        </w:rPr>
      </w:pPr>
    </w:p>
    <w:p w:rsidR="00F25187" w:rsidRPr="00817181" w:rsidRDefault="00F25187" w:rsidP="00522BDA">
      <w:pPr>
        <w:jc w:val="center"/>
        <w:rPr>
          <w:rFonts w:ascii="Arial" w:hAnsi="Arial" w:cs="Arial"/>
          <w:b/>
        </w:rPr>
      </w:pPr>
    </w:p>
    <w:p w:rsidR="007660A4" w:rsidRPr="00817181" w:rsidRDefault="007660A4" w:rsidP="00522BDA">
      <w:pPr>
        <w:jc w:val="center"/>
        <w:rPr>
          <w:rFonts w:ascii="Arial" w:hAnsi="Arial" w:cs="Arial"/>
          <w:b/>
        </w:rPr>
      </w:pPr>
    </w:p>
    <w:p w:rsidR="007660A4" w:rsidRPr="00817181" w:rsidRDefault="007660A4" w:rsidP="00522BDA">
      <w:pPr>
        <w:jc w:val="center"/>
        <w:rPr>
          <w:rFonts w:ascii="Arial" w:hAnsi="Arial" w:cs="Arial"/>
          <w:b/>
        </w:rPr>
      </w:pPr>
    </w:p>
    <w:p w:rsidR="00950725" w:rsidRPr="00817181" w:rsidRDefault="00DE4884" w:rsidP="00522BDA">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E570C8">
            <w:rPr>
              <w:rStyle w:val="Estilo1"/>
              <w:rFonts w:eastAsia="Arial Unicode MS" w:cs="Arial"/>
            </w:rPr>
            <w:t>ROSELI MORILLA BAPTISTA DOS SANTOS</w:t>
          </w:r>
        </w:sdtContent>
      </w:sdt>
    </w:p>
    <w:p w:rsidR="00D66E31" w:rsidRPr="00817181" w:rsidRDefault="00DE4884" w:rsidP="00D66E31">
      <w:pPr>
        <w:spacing w:after="200"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E570C8">
            <w:rPr>
              <w:rStyle w:val="Estilo14"/>
              <w:rFonts w:eastAsia="Arial Unicode MS" w:cs="Arial"/>
              <w:bCs/>
              <w:color w:val="auto"/>
            </w:rPr>
            <w:t>Secretária Municipal de Educação</w:t>
          </w:r>
        </w:sdtContent>
      </w:sdt>
      <w:r w:rsidR="00A505B8" w:rsidRPr="00817181">
        <w:rPr>
          <w:rFonts w:ascii="Arial" w:eastAsia="Arial Unicode MS" w:hAnsi="Arial" w:cs="Arial"/>
          <w:b/>
        </w:rPr>
        <w:t xml:space="preserve"> </w:t>
      </w:r>
      <w:r w:rsidR="00522BDA" w:rsidRPr="00817181">
        <w:rPr>
          <w:rFonts w:ascii="Arial" w:eastAsia="Arial Unicode MS" w:hAnsi="Arial" w:cs="Arial"/>
          <w:b/>
        </w:rPr>
        <w:br w:type="column"/>
      </w:r>
      <w:r w:rsidR="00D66E31" w:rsidRPr="00817181">
        <w:rPr>
          <w:rFonts w:ascii="Arial" w:eastAsia="Arial Unicode MS" w:hAnsi="Arial" w:cs="Arial"/>
          <w:b/>
        </w:rPr>
        <w:lastRenderedPageBreak/>
        <w:t>ANEXO I</w:t>
      </w:r>
    </w:p>
    <w:p w:rsidR="00282A6F" w:rsidRPr="00DE247A" w:rsidRDefault="00282A6F" w:rsidP="00282A6F">
      <w:p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center"/>
        <w:rPr>
          <w:rFonts w:ascii="Arial" w:hAnsi="Arial" w:cs="Arial"/>
          <w:b/>
          <w:color w:val="000000" w:themeColor="text1"/>
        </w:rPr>
      </w:pPr>
      <w:r w:rsidRPr="00DE247A">
        <w:rPr>
          <w:rFonts w:ascii="Arial" w:hAnsi="Arial" w:cs="Arial"/>
          <w:b/>
          <w:iCs/>
        </w:rPr>
        <w:t>ESTUDO TÉCNICO PRELIMINAR</w:t>
      </w:r>
    </w:p>
    <w:p w:rsidR="00282A6F" w:rsidRDefault="00282A6F" w:rsidP="00282A6F">
      <w:pPr>
        <w:pBdr>
          <w:top w:val="nil"/>
          <w:left w:val="nil"/>
          <w:bottom w:val="nil"/>
          <w:right w:val="nil"/>
          <w:between w:val="nil"/>
        </w:pBdr>
        <w:jc w:val="center"/>
        <w:rPr>
          <w:rFonts w:ascii="Arial" w:hAnsi="Arial" w:cs="Arial"/>
          <w:b/>
          <w:iCs/>
        </w:rPr>
      </w:pPr>
    </w:p>
    <w:p w:rsidR="00282A6F" w:rsidRPr="00BD6DD3" w:rsidRDefault="00282A6F" w:rsidP="00282A6F">
      <w:pPr>
        <w:pBdr>
          <w:top w:val="nil"/>
          <w:left w:val="nil"/>
          <w:bottom w:val="nil"/>
          <w:right w:val="nil"/>
          <w:between w:val="nil"/>
        </w:pBdr>
        <w:spacing w:line="360" w:lineRule="auto"/>
        <w:jc w:val="center"/>
        <w:rPr>
          <w:rFonts w:ascii="Arial" w:hAnsi="Arial" w:cs="Arial"/>
          <w:b/>
          <w:iCs/>
          <w:sz w:val="2"/>
          <w:szCs w:val="2"/>
        </w:rPr>
      </w:pPr>
    </w:p>
    <w:p w:rsidR="00282A6F" w:rsidRPr="00DE247A" w:rsidRDefault="00282A6F" w:rsidP="0054285A">
      <w:pPr>
        <w:numPr>
          <w:ilvl w:val="0"/>
          <w:numId w:val="34"/>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rPr>
      </w:pPr>
      <w:r w:rsidRPr="00DE247A">
        <w:rPr>
          <w:rFonts w:ascii="Arial" w:hAnsi="Arial" w:cs="Arial"/>
          <w:b/>
          <w:color w:val="000000" w:themeColor="text1"/>
        </w:rPr>
        <w:t>INFORMAÇÕES BÁSICAS</w:t>
      </w:r>
    </w:p>
    <w:p w:rsidR="00282A6F" w:rsidRPr="00DE247A" w:rsidRDefault="00282A6F" w:rsidP="00282A6F">
      <w:pPr>
        <w:pBdr>
          <w:top w:val="nil"/>
          <w:left w:val="nil"/>
          <w:bottom w:val="nil"/>
          <w:right w:val="nil"/>
          <w:between w:val="nil"/>
        </w:pBdr>
        <w:spacing w:line="360" w:lineRule="auto"/>
        <w:jc w:val="both"/>
        <w:rPr>
          <w:rFonts w:ascii="Arial" w:hAnsi="Arial" w:cs="Arial"/>
          <w:color w:val="000000" w:themeColor="text1"/>
        </w:rPr>
      </w:pPr>
    </w:p>
    <w:p w:rsidR="00282A6F" w:rsidRPr="000E4AFA"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AA664C">
        <w:rPr>
          <w:rFonts w:ascii="Arial" w:hAnsi="Arial" w:cs="Arial"/>
        </w:rPr>
        <w:t xml:space="preserve">A presente contratação tem por finalidade atender às demandas da </w:t>
      </w:r>
      <w:r w:rsidRPr="00185137">
        <w:rPr>
          <w:rFonts w:ascii="Arial" w:hAnsi="Arial" w:cs="Arial"/>
          <w:b/>
        </w:rPr>
        <w:t>Secretaria Municipal de Educação</w:t>
      </w:r>
      <w:r w:rsidRPr="00AA664C">
        <w:rPr>
          <w:rFonts w:ascii="Arial" w:hAnsi="Arial" w:cs="Arial"/>
        </w:rPr>
        <w:t xml:space="preserve"> e </w:t>
      </w:r>
      <w:r w:rsidRPr="00185137">
        <w:rPr>
          <w:rFonts w:ascii="Arial" w:hAnsi="Arial" w:cs="Arial"/>
        </w:rPr>
        <w:t>das</w:t>
      </w:r>
      <w:r w:rsidRPr="00185137">
        <w:rPr>
          <w:rFonts w:ascii="Arial" w:hAnsi="Arial" w:cs="Arial"/>
          <w:b/>
        </w:rPr>
        <w:t xml:space="preserve"> Bibliotecas Municipais de Caraguatatuba</w:t>
      </w:r>
      <w:r w:rsidRPr="00AA664C">
        <w:rPr>
          <w:rFonts w:ascii="Arial" w:hAnsi="Arial" w:cs="Arial"/>
        </w:rPr>
        <w:t xml:space="preserve">, por meio da aquisição de </w:t>
      </w:r>
      <w:r w:rsidRPr="00185137">
        <w:rPr>
          <w:rFonts w:ascii="Arial" w:hAnsi="Arial" w:cs="Arial"/>
          <w:b/>
        </w:rPr>
        <w:t>material bibliográfico</w:t>
      </w:r>
      <w:r>
        <w:rPr>
          <w:rFonts w:ascii="Arial" w:hAnsi="Arial" w:cs="Arial"/>
        </w:rPr>
        <w:t xml:space="preserve"> </w:t>
      </w:r>
      <w:r w:rsidRPr="002C17C4">
        <w:rPr>
          <w:rFonts w:ascii="Arial" w:hAnsi="Arial" w:cs="Arial"/>
          <w:b/>
        </w:rPr>
        <w:t>(livros paradidáticos, bilíngues português/inglês, e obras de referência),</w:t>
      </w:r>
      <w:r>
        <w:rPr>
          <w:rFonts w:ascii="Arial" w:hAnsi="Arial" w:cs="Arial"/>
          <w:b/>
        </w:rPr>
        <w:t xml:space="preserve"> </w:t>
      </w:r>
      <w:r>
        <w:rPr>
          <w:rFonts w:ascii="Arial" w:hAnsi="Arial" w:cs="Arial"/>
        </w:rPr>
        <w:t>destinado</w:t>
      </w:r>
      <w:r w:rsidRPr="000E4AFA">
        <w:rPr>
          <w:rFonts w:ascii="Arial" w:hAnsi="Arial" w:cs="Arial"/>
        </w:rPr>
        <w:t xml:space="preserve"> ao apoio às atividades pedagógicas nas </w:t>
      </w:r>
      <w:r w:rsidRPr="00185137">
        <w:rPr>
          <w:rFonts w:ascii="Arial" w:hAnsi="Arial" w:cs="Arial"/>
          <w:b/>
        </w:rPr>
        <w:t>unidades escolares</w:t>
      </w:r>
      <w:r w:rsidRPr="000E4AFA">
        <w:rPr>
          <w:rFonts w:ascii="Arial" w:hAnsi="Arial" w:cs="Arial"/>
        </w:rPr>
        <w:t xml:space="preserve"> da rede municipal e à modernização, atualização e ampliação dos acervos das </w:t>
      </w:r>
      <w:r w:rsidRPr="00185137">
        <w:rPr>
          <w:rFonts w:ascii="Arial" w:hAnsi="Arial" w:cs="Arial"/>
          <w:b/>
        </w:rPr>
        <w:t>Bibliotecas Municipais Af</w:t>
      </w:r>
      <w:r>
        <w:rPr>
          <w:rFonts w:ascii="Arial" w:hAnsi="Arial" w:cs="Arial"/>
          <w:b/>
        </w:rPr>
        <w:t>onso Schmidt e Cecília Meireles</w:t>
      </w:r>
      <w:r w:rsidRPr="00185137">
        <w:rPr>
          <w:rFonts w:ascii="Arial" w:hAnsi="Arial" w:cs="Arial"/>
          <w:b/>
        </w:rPr>
        <w:t xml:space="preserve"> </w:t>
      </w:r>
      <w:r w:rsidRPr="002C17C4">
        <w:rPr>
          <w:rFonts w:ascii="Arial" w:hAnsi="Arial" w:cs="Arial"/>
        </w:rPr>
        <w:t>para uso institucional e coletivo.</w:t>
      </w:r>
    </w:p>
    <w:p w:rsidR="00282A6F"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DE247A">
        <w:rPr>
          <w:rFonts w:ascii="Arial" w:hAnsi="Arial" w:cs="Arial"/>
          <w:color w:val="000000" w:themeColor="text1"/>
        </w:rPr>
        <w:t>Solicitação de Compras</w:t>
      </w:r>
      <w:r>
        <w:rPr>
          <w:rFonts w:ascii="Arial" w:hAnsi="Arial" w:cs="Arial"/>
          <w:color w:val="000000" w:themeColor="text1"/>
        </w:rPr>
        <w:t xml:space="preserve"> nº </w:t>
      </w:r>
      <w:r w:rsidRPr="002049D4">
        <w:rPr>
          <w:rFonts w:ascii="Arial" w:hAnsi="Arial" w:cs="Arial"/>
          <w:color w:val="000000" w:themeColor="text1"/>
        </w:rPr>
        <w:t>589/2026</w:t>
      </w:r>
      <w:r>
        <w:rPr>
          <w:rFonts w:ascii="Arial" w:hAnsi="Arial" w:cs="Arial"/>
          <w:color w:val="000000" w:themeColor="text1"/>
        </w:rPr>
        <w:t xml:space="preserve"> e </w:t>
      </w:r>
      <w:r w:rsidRPr="002049D4">
        <w:rPr>
          <w:rFonts w:ascii="Arial" w:hAnsi="Arial" w:cs="Arial"/>
          <w:color w:val="000000" w:themeColor="text1"/>
        </w:rPr>
        <w:t>741/2026</w:t>
      </w:r>
      <w:r>
        <w:rPr>
          <w:rFonts w:ascii="Arial" w:hAnsi="Arial" w:cs="Arial"/>
          <w:color w:val="000000" w:themeColor="text1"/>
        </w:rPr>
        <w:t>.</w:t>
      </w:r>
    </w:p>
    <w:p w:rsidR="00282A6F" w:rsidRPr="00E76043"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E76043">
        <w:rPr>
          <w:rFonts w:ascii="Arial" w:hAnsi="Arial" w:cs="Arial"/>
          <w:color w:val="000000" w:themeColor="text1"/>
        </w:rPr>
        <w:t xml:space="preserve">Processo </w:t>
      </w:r>
      <w:r>
        <w:rPr>
          <w:rFonts w:ascii="Arial" w:hAnsi="Arial" w:cs="Arial"/>
          <w:color w:val="000000" w:themeColor="text1"/>
        </w:rPr>
        <w:t>Administrativo</w:t>
      </w:r>
      <w:r w:rsidRPr="00E76043">
        <w:rPr>
          <w:rFonts w:ascii="Arial" w:hAnsi="Arial" w:cs="Arial"/>
          <w:color w:val="000000" w:themeColor="text1"/>
        </w:rPr>
        <w:t xml:space="preserve"> n° </w:t>
      </w:r>
      <w:r>
        <w:rPr>
          <w:rFonts w:ascii="Arial" w:hAnsi="Arial" w:cs="Arial"/>
          <w:color w:val="000000" w:themeColor="text1"/>
        </w:rPr>
        <w:t>11.229/2026.</w:t>
      </w:r>
    </w:p>
    <w:p w:rsidR="00282A6F" w:rsidRPr="00C90B39"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E76043">
        <w:rPr>
          <w:rFonts w:ascii="Arial" w:hAnsi="Arial" w:cs="Arial"/>
          <w:color w:val="000000" w:themeColor="text1"/>
        </w:rPr>
        <w:t>O objeto desta contratação está previsto no PCA 2026, em "</w:t>
      </w:r>
      <w:r>
        <w:rPr>
          <w:rFonts w:ascii="Arial" w:hAnsi="Arial" w:cs="Arial"/>
          <w:color w:val="000000" w:themeColor="text1"/>
        </w:rPr>
        <w:t>MATERIAL DIDÁTICO</w:t>
      </w:r>
      <w:r w:rsidRPr="00E76043">
        <w:rPr>
          <w:rFonts w:ascii="Arial" w:hAnsi="Arial" w:cs="Arial"/>
          <w:color w:val="000000" w:themeColor="text1"/>
        </w:rPr>
        <w:t xml:space="preserve">", disponível através do link: </w:t>
      </w:r>
      <w:hyperlink r:id="rId16" w:history="1">
        <w:r w:rsidRPr="00695D1B">
          <w:rPr>
            <w:rStyle w:val="Hyperlink"/>
            <w:rFonts w:ascii="Arial" w:hAnsi="Arial" w:cs="Arial"/>
          </w:rPr>
          <w:t>https://www.caraguatatuba.sp.gov.br/pmc/wp-content/uploads/2025/10/PCA-2026.pdf</w:t>
        </w:r>
      </w:hyperlink>
      <w:r>
        <w:rPr>
          <w:rFonts w:ascii="Arial" w:hAnsi="Arial" w:cs="Arial"/>
          <w:color w:val="000000" w:themeColor="text1"/>
        </w:rPr>
        <w:t>.</w:t>
      </w:r>
    </w:p>
    <w:p w:rsidR="00282A6F" w:rsidRPr="00DE247A" w:rsidRDefault="00282A6F" w:rsidP="00282A6F">
      <w:pPr>
        <w:pBdr>
          <w:top w:val="nil"/>
          <w:left w:val="nil"/>
          <w:bottom w:val="nil"/>
          <w:right w:val="nil"/>
          <w:between w:val="nil"/>
        </w:pBdr>
        <w:spacing w:line="360" w:lineRule="auto"/>
        <w:jc w:val="both"/>
        <w:rPr>
          <w:rFonts w:ascii="Arial" w:hAnsi="Arial" w:cs="Arial"/>
          <w:color w:val="000000" w:themeColor="text1"/>
        </w:rPr>
      </w:pPr>
    </w:p>
    <w:p w:rsidR="00282A6F" w:rsidRPr="00DE247A" w:rsidRDefault="00282A6F" w:rsidP="0054285A">
      <w:pPr>
        <w:numPr>
          <w:ilvl w:val="0"/>
          <w:numId w:val="34"/>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rPr>
      </w:pPr>
      <w:r w:rsidRPr="00DE247A">
        <w:rPr>
          <w:rFonts w:ascii="Arial" w:hAnsi="Arial" w:cs="Arial"/>
          <w:b/>
          <w:color w:val="000000" w:themeColor="text1"/>
        </w:rPr>
        <w:t>ÁREA REQUISITANTE</w:t>
      </w:r>
    </w:p>
    <w:p w:rsidR="00282A6F" w:rsidRPr="00DE247A" w:rsidRDefault="00282A6F" w:rsidP="00282A6F">
      <w:pPr>
        <w:pBdr>
          <w:top w:val="nil"/>
          <w:left w:val="nil"/>
          <w:bottom w:val="nil"/>
          <w:right w:val="nil"/>
          <w:between w:val="nil"/>
        </w:pBdr>
        <w:spacing w:line="360" w:lineRule="auto"/>
        <w:jc w:val="both"/>
        <w:rPr>
          <w:rFonts w:ascii="Arial" w:hAnsi="Arial" w:cs="Arial"/>
          <w:color w:val="000000" w:themeColor="text1"/>
        </w:rPr>
      </w:pPr>
    </w:p>
    <w:p w:rsidR="00282A6F" w:rsidRPr="00DE247A"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DE247A">
        <w:rPr>
          <w:rFonts w:ascii="Arial" w:hAnsi="Arial" w:cs="Arial"/>
          <w:color w:val="000000" w:themeColor="text1"/>
        </w:rPr>
        <w:t xml:space="preserve">A Secretaria Municipal de Educação da Prefeitura Municipal da Estância Balneária de Caraguatatuba, através do Setor </w:t>
      </w:r>
      <w:r>
        <w:rPr>
          <w:rFonts w:ascii="Arial" w:hAnsi="Arial" w:cs="Arial"/>
          <w:color w:val="000000" w:themeColor="text1"/>
        </w:rPr>
        <w:t>Almoxarifado</w:t>
      </w:r>
      <w:r w:rsidRPr="00DE247A">
        <w:rPr>
          <w:rFonts w:ascii="Arial" w:hAnsi="Arial" w:cs="Arial"/>
          <w:color w:val="000000" w:themeColor="text1"/>
        </w:rPr>
        <w:t>, é o órgão participante desta solicitação.</w:t>
      </w:r>
    </w:p>
    <w:p w:rsidR="00282A6F" w:rsidRPr="00DE247A"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Pr>
          <w:rFonts w:ascii="Arial" w:hAnsi="Arial" w:cs="Arial"/>
          <w:color w:val="000000" w:themeColor="text1"/>
        </w:rPr>
        <w:t>Por se tratar de itens específicos para as Unidades Escolares e Bibliotecas Municipais, n</w:t>
      </w:r>
      <w:r w:rsidRPr="00DE247A">
        <w:rPr>
          <w:rFonts w:ascii="Arial" w:hAnsi="Arial" w:cs="Arial"/>
          <w:color w:val="000000" w:themeColor="text1"/>
        </w:rPr>
        <w:t>ão houve comunicação às outras Secretarias.</w:t>
      </w:r>
    </w:p>
    <w:p w:rsidR="00282A6F" w:rsidRPr="00DE247A" w:rsidRDefault="00282A6F" w:rsidP="00282A6F">
      <w:pPr>
        <w:pBdr>
          <w:top w:val="nil"/>
          <w:left w:val="nil"/>
          <w:bottom w:val="nil"/>
          <w:right w:val="nil"/>
          <w:between w:val="nil"/>
        </w:pBdr>
        <w:spacing w:line="360" w:lineRule="auto"/>
        <w:jc w:val="both"/>
        <w:rPr>
          <w:rFonts w:ascii="Arial" w:hAnsi="Arial" w:cs="Arial"/>
          <w:color w:val="000000" w:themeColor="text1"/>
        </w:rPr>
      </w:pPr>
    </w:p>
    <w:p w:rsidR="00282A6F" w:rsidRPr="00DE247A" w:rsidRDefault="00282A6F" w:rsidP="0054285A">
      <w:pPr>
        <w:numPr>
          <w:ilvl w:val="0"/>
          <w:numId w:val="34"/>
        </w:numPr>
        <w:pBdr>
          <w:top w:val="single" w:sz="4" w:space="1" w:color="auto"/>
          <w:left w:val="single" w:sz="4" w:space="1" w:color="auto"/>
          <w:bottom w:val="single" w:sz="4" w:space="1" w:color="auto"/>
          <w:right w:val="single" w:sz="4" w:space="0" w:color="auto"/>
          <w:between w:val="nil"/>
        </w:pBdr>
        <w:shd w:val="clear" w:color="auto" w:fill="D9D9D9" w:themeFill="background1" w:themeFillShade="D9"/>
        <w:spacing w:line="360" w:lineRule="auto"/>
        <w:ind w:left="0" w:firstLine="0"/>
        <w:jc w:val="both"/>
        <w:rPr>
          <w:rFonts w:ascii="Arial" w:hAnsi="Arial" w:cs="Arial"/>
          <w:b/>
          <w:color w:val="000000" w:themeColor="text1"/>
        </w:rPr>
      </w:pPr>
      <w:r w:rsidRPr="00DE247A">
        <w:rPr>
          <w:rFonts w:ascii="Arial" w:hAnsi="Arial" w:cs="Arial"/>
          <w:b/>
          <w:color w:val="000000" w:themeColor="text1"/>
        </w:rPr>
        <w:t>DESIGNAÇÃO DA EQUIPE DE PLANEJAMENTO</w:t>
      </w:r>
    </w:p>
    <w:p w:rsidR="00282A6F" w:rsidRPr="00DE247A" w:rsidRDefault="00282A6F" w:rsidP="00282A6F">
      <w:pPr>
        <w:pBdr>
          <w:top w:val="nil"/>
          <w:left w:val="nil"/>
          <w:bottom w:val="nil"/>
          <w:right w:val="nil"/>
          <w:between w:val="nil"/>
        </w:pBdr>
        <w:spacing w:line="360" w:lineRule="auto"/>
        <w:jc w:val="both"/>
        <w:rPr>
          <w:rFonts w:ascii="Arial" w:hAnsi="Arial" w:cs="Arial"/>
          <w:color w:val="000000" w:themeColor="text1"/>
        </w:rPr>
      </w:pPr>
    </w:p>
    <w:p w:rsidR="00282A6F" w:rsidRPr="00282A6F"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282A6F">
        <w:rPr>
          <w:rFonts w:ascii="Arial" w:hAnsi="Arial" w:cs="Arial"/>
          <w:color w:val="000000" w:themeColor="text1"/>
        </w:rPr>
        <w:t xml:space="preserve">Foram </w:t>
      </w:r>
      <w:proofErr w:type="gramStart"/>
      <w:r w:rsidRPr="00282A6F">
        <w:rPr>
          <w:rFonts w:ascii="Arial" w:hAnsi="Arial" w:cs="Arial"/>
          <w:color w:val="000000" w:themeColor="text1"/>
        </w:rPr>
        <w:t>designados para a elaboração do presente Estudo Técnico Preliminar</w:t>
      </w:r>
      <w:proofErr w:type="gramEnd"/>
      <w:r w:rsidRPr="00282A6F">
        <w:rPr>
          <w:rFonts w:ascii="Arial" w:hAnsi="Arial" w:cs="Arial"/>
          <w:color w:val="000000" w:themeColor="text1"/>
        </w:rPr>
        <w:t>, os servidores do Setor de Apoio Pedagógico e Setor de Compras e Empenhos da Secretaria Municipal de Educação abaixo:</w:t>
      </w:r>
    </w:p>
    <w:p w:rsidR="00282A6F" w:rsidRPr="00282A6F" w:rsidRDefault="00282A6F" w:rsidP="0054285A">
      <w:pPr>
        <w:pStyle w:val="PargrafodaLista"/>
        <w:numPr>
          <w:ilvl w:val="0"/>
          <w:numId w:val="35"/>
        </w:numPr>
        <w:pBdr>
          <w:top w:val="nil"/>
          <w:left w:val="nil"/>
          <w:bottom w:val="nil"/>
          <w:right w:val="nil"/>
          <w:between w:val="nil"/>
        </w:pBdr>
        <w:spacing w:line="360" w:lineRule="auto"/>
        <w:ind w:left="714" w:hanging="357"/>
        <w:jc w:val="both"/>
        <w:rPr>
          <w:rFonts w:ascii="Arial" w:hAnsi="Arial" w:cs="Arial"/>
          <w:color w:val="000000" w:themeColor="text1"/>
        </w:rPr>
      </w:pPr>
      <w:r w:rsidRPr="00282A6F">
        <w:rPr>
          <w:rFonts w:ascii="Arial" w:hAnsi="Arial" w:cs="Arial"/>
          <w:b/>
        </w:rPr>
        <w:lastRenderedPageBreak/>
        <w:t>Luiz Alfredo de Paula</w:t>
      </w:r>
      <w:r w:rsidRPr="00282A6F">
        <w:rPr>
          <w:rFonts w:ascii="Arial" w:hAnsi="Arial" w:cs="Arial"/>
        </w:rPr>
        <w:t>, matrícula 7.772 – Supervisor de Ensino.</w:t>
      </w:r>
    </w:p>
    <w:p w:rsidR="00282A6F" w:rsidRPr="00282A6F" w:rsidRDefault="00282A6F" w:rsidP="0054285A">
      <w:pPr>
        <w:pStyle w:val="PargrafodaLista"/>
        <w:numPr>
          <w:ilvl w:val="0"/>
          <w:numId w:val="35"/>
        </w:numPr>
        <w:pBdr>
          <w:top w:val="nil"/>
          <w:left w:val="nil"/>
          <w:bottom w:val="nil"/>
          <w:right w:val="nil"/>
          <w:between w:val="nil"/>
        </w:pBdr>
        <w:spacing w:line="360" w:lineRule="auto"/>
        <w:ind w:left="714" w:hanging="357"/>
        <w:jc w:val="both"/>
        <w:rPr>
          <w:rFonts w:ascii="Arial" w:hAnsi="Arial" w:cs="Arial"/>
          <w:color w:val="000000" w:themeColor="text1"/>
        </w:rPr>
      </w:pPr>
      <w:r w:rsidRPr="00282A6F">
        <w:rPr>
          <w:rFonts w:ascii="Arial" w:hAnsi="Arial" w:cs="Arial"/>
          <w:b/>
          <w:color w:val="000000" w:themeColor="text1"/>
        </w:rPr>
        <w:t xml:space="preserve">Giovanna </w:t>
      </w:r>
      <w:proofErr w:type="spellStart"/>
      <w:r w:rsidRPr="00282A6F">
        <w:rPr>
          <w:rFonts w:ascii="Arial" w:hAnsi="Arial" w:cs="Arial"/>
          <w:b/>
          <w:color w:val="000000" w:themeColor="text1"/>
        </w:rPr>
        <w:t>Rafaelly</w:t>
      </w:r>
      <w:proofErr w:type="spellEnd"/>
      <w:r w:rsidRPr="00282A6F">
        <w:rPr>
          <w:rFonts w:ascii="Arial" w:hAnsi="Arial" w:cs="Arial"/>
          <w:b/>
          <w:color w:val="000000" w:themeColor="text1"/>
        </w:rPr>
        <w:t xml:space="preserve"> </w:t>
      </w:r>
      <w:proofErr w:type="spellStart"/>
      <w:r w:rsidRPr="00282A6F">
        <w:rPr>
          <w:rFonts w:ascii="Arial" w:hAnsi="Arial" w:cs="Arial"/>
          <w:b/>
          <w:color w:val="000000" w:themeColor="text1"/>
        </w:rPr>
        <w:t>Scotti</w:t>
      </w:r>
      <w:proofErr w:type="spellEnd"/>
      <w:r w:rsidRPr="00282A6F">
        <w:rPr>
          <w:rFonts w:ascii="Arial" w:hAnsi="Arial" w:cs="Arial"/>
          <w:b/>
          <w:color w:val="000000" w:themeColor="text1"/>
        </w:rPr>
        <w:t xml:space="preserve"> Faria</w:t>
      </w:r>
      <w:r w:rsidRPr="00282A6F">
        <w:rPr>
          <w:rFonts w:ascii="Arial" w:hAnsi="Arial" w:cs="Arial"/>
          <w:color w:val="000000" w:themeColor="text1"/>
        </w:rPr>
        <w:t xml:space="preserve">, </w:t>
      </w:r>
      <w:r w:rsidRPr="00282A6F">
        <w:rPr>
          <w:rFonts w:ascii="Arial" w:hAnsi="Arial" w:cs="Arial"/>
        </w:rPr>
        <w:t>matrícula 28.847 – Agente Administrativo</w:t>
      </w:r>
      <w:r w:rsidRPr="00282A6F">
        <w:rPr>
          <w:rFonts w:ascii="Arial" w:hAnsi="Arial" w:cs="Arial"/>
          <w:color w:val="000000" w:themeColor="text1"/>
        </w:rPr>
        <w:t>.</w:t>
      </w:r>
    </w:p>
    <w:p w:rsidR="00282A6F" w:rsidRPr="00DE247A" w:rsidRDefault="00282A6F" w:rsidP="00282A6F">
      <w:pPr>
        <w:pBdr>
          <w:top w:val="nil"/>
          <w:left w:val="nil"/>
          <w:bottom w:val="nil"/>
          <w:right w:val="nil"/>
          <w:between w:val="nil"/>
        </w:pBdr>
        <w:spacing w:line="360" w:lineRule="auto"/>
        <w:jc w:val="both"/>
        <w:rPr>
          <w:rFonts w:ascii="Arial" w:hAnsi="Arial" w:cs="Arial"/>
          <w:color w:val="000000" w:themeColor="text1"/>
        </w:rPr>
      </w:pPr>
    </w:p>
    <w:p w:rsidR="00282A6F" w:rsidRPr="00DE247A" w:rsidRDefault="00282A6F" w:rsidP="0054285A">
      <w:pPr>
        <w:numPr>
          <w:ilvl w:val="0"/>
          <w:numId w:val="34"/>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rPr>
      </w:pPr>
      <w:r w:rsidRPr="00DE247A">
        <w:rPr>
          <w:rFonts w:ascii="Arial" w:hAnsi="Arial" w:cs="Arial"/>
          <w:b/>
          <w:color w:val="000000" w:themeColor="text1"/>
        </w:rPr>
        <w:t>DESCRIÇÃO DA NECESSIDADE, JUSTIFICATIVAS, OBJETIVOS E RESULTADOS</w:t>
      </w:r>
      <w:r>
        <w:rPr>
          <w:rFonts w:ascii="Arial" w:hAnsi="Arial" w:cs="Arial"/>
          <w:b/>
          <w:color w:val="000000" w:themeColor="text1"/>
        </w:rPr>
        <w:t xml:space="preserve"> </w:t>
      </w:r>
      <w:proofErr w:type="gramStart"/>
      <w:r>
        <w:rPr>
          <w:rFonts w:ascii="Arial" w:hAnsi="Arial" w:cs="Arial"/>
          <w:b/>
          <w:color w:val="000000" w:themeColor="text1"/>
        </w:rPr>
        <w:t>PRETENDIDOS</w:t>
      </w:r>
      <w:proofErr w:type="gramEnd"/>
      <w:r w:rsidRPr="00DE247A">
        <w:rPr>
          <w:rFonts w:ascii="Arial" w:hAnsi="Arial" w:cs="Arial"/>
          <w:b/>
          <w:color w:val="000000" w:themeColor="text1"/>
        </w:rPr>
        <w:t xml:space="preserve"> </w:t>
      </w:r>
    </w:p>
    <w:p w:rsidR="00282A6F" w:rsidRPr="00DE247A" w:rsidRDefault="00282A6F" w:rsidP="00282A6F">
      <w:pPr>
        <w:widowControl w:val="0"/>
        <w:pBdr>
          <w:top w:val="nil"/>
          <w:left w:val="nil"/>
          <w:bottom w:val="nil"/>
          <w:right w:val="nil"/>
          <w:between w:val="nil"/>
        </w:pBdr>
        <w:spacing w:line="360" w:lineRule="auto"/>
        <w:jc w:val="both"/>
        <w:rPr>
          <w:rFonts w:ascii="Arial" w:hAnsi="Arial" w:cs="Arial"/>
        </w:rPr>
      </w:pPr>
    </w:p>
    <w:p w:rsidR="00282A6F" w:rsidRDefault="00282A6F" w:rsidP="0054285A">
      <w:pPr>
        <w:widowControl w:val="0"/>
        <w:numPr>
          <w:ilvl w:val="1"/>
          <w:numId w:val="34"/>
        </w:numPr>
        <w:pBdr>
          <w:top w:val="nil"/>
          <w:left w:val="nil"/>
          <w:bottom w:val="nil"/>
          <w:right w:val="nil"/>
          <w:between w:val="nil"/>
        </w:pBdr>
        <w:spacing w:line="360" w:lineRule="auto"/>
        <w:ind w:left="0" w:firstLine="0"/>
        <w:jc w:val="both"/>
        <w:rPr>
          <w:rFonts w:ascii="Arial" w:hAnsi="Arial" w:cs="Arial"/>
          <w:b/>
        </w:rPr>
      </w:pPr>
      <w:r w:rsidRPr="00DE247A">
        <w:rPr>
          <w:rFonts w:ascii="Arial" w:hAnsi="Arial" w:cs="Arial"/>
          <w:b/>
        </w:rPr>
        <w:t>Descrição da Necessidade</w:t>
      </w:r>
    </w:p>
    <w:p w:rsidR="00282A6F" w:rsidRPr="00DD7971" w:rsidRDefault="00282A6F" w:rsidP="00282A6F">
      <w:pPr>
        <w:pStyle w:val="NormalWeb"/>
        <w:spacing w:before="0" w:line="360" w:lineRule="auto"/>
        <w:jc w:val="both"/>
        <w:rPr>
          <w:rFonts w:ascii="Arial" w:eastAsia="Calibri" w:hAnsi="Arial" w:cs="Arial"/>
        </w:rPr>
      </w:pPr>
      <w:r w:rsidRPr="00DD7971">
        <w:rPr>
          <w:rFonts w:ascii="Arial" w:eastAsia="Calibri" w:hAnsi="Arial" w:cs="Arial"/>
        </w:rPr>
        <w:t xml:space="preserve">A necessidade da contratação decorre da obrigação do Município de Caraguatatuba de assegurar </w:t>
      </w:r>
      <w:r w:rsidRPr="00DD7971">
        <w:rPr>
          <w:rFonts w:ascii="Arial" w:eastAsia="Calibri" w:hAnsi="Arial" w:cs="Arial"/>
          <w:b/>
          <w:bCs/>
        </w:rPr>
        <w:t>condições adequadas para o processo educacional</w:t>
      </w:r>
      <w:r w:rsidRPr="00DD7971">
        <w:rPr>
          <w:rFonts w:ascii="Arial" w:eastAsia="Calibri" w:hAnsi="Arial" w:cs="Arial"/>
        </w:rPr>
        <w:t xml:space="preserve"> e, simultaneamente, promover </w:t>
      </w:r>
      <w:r w:rsidRPr="00DD7971">
        <w:rPr>
          <w:rFonts w:ascii="Arial" w:eastAsia="Calibri" w:hAnsi="Arial" w:cs="Arial"/>
          <w:b/>
          <w:bCs/>
        </w:rPr>
        <w:t>acesso à leitura, à informação e à cultura</w:t>
      </w:r>
      <w:r w:rsidRPr="00DD7971">
        <w:rPr>
          <w:rFonts w:ascii="Arial" w:eastAsia="Calibri" w:hAnsi="Arial" w:cs="Arial"/>
        </w:rPr>
        <w:t xml:space="preserve">, mediante aquisição de </w:t>
      </w:r>
      <w:r w:rsidRPr="00DD7971">
        <w:rPr>
          <w:rFonts w:ascii="Arial" w:eastAsia="Calibri" w:hAnsi="Arial" w:cs="Arial"/>
          <w:b/>
          <w:bCs/>
        </w:rPr>
        <w:t>livros e obras de referência</w:t>
      </w:r>
      <w:r w:rsidRPr="00DD7971">
        <w:rPr>
          <w:rFonts w:ascii="Arial" w:eastAsia="Calibri" w:hAnsi="Arial" w:cs="Arial"/>
        </w:rPr>
        <w:t>, destinados a uso institucional e coletivo:</w:t>
      </w:r>
      <w:r w:rsidRPr="00DD7971">
        <w:rPr>
          <w:rFonts w:ascii="Arial" w:eastAsia="Calibri" w:hAnsi="Arial" w:cs="Arial"/>
        </w:rPr>
        <w:br/>
      </w:r>
      <w:r w:rsidRPr="00DD7971">
        <w:rPr>
          <w:rFonts w:ascii="Arial" w:eastAsia="Calibri" w:hAnsi="Arial" w:cs="Arial"/>
          <w:b/>
          <w:bCs/>
        </w:rPr>
        <w:t>materiais didáticos complementares em língua inglesa</w:t>
      </w:r>
      <w:r w:rsidRPr="00DD7971">
        <w:rPr>
          <w:rFonts w:ascii="Arial" w:eastAsia="Calibri" w:hAnsi="Arial" w:cs="Arial"/>
        </w:rPr>
        <w:t>, incluindo livros bilíngues (português/inglês), coleções temáticas e dicionários, para apoio pedagógico ao ensino de língua inglesa nas unidades escolares da rede municipal; e</w:t>
      </w:r>
      <w:r w:rsidRPr="00DD7971">
        <w:rPr>
          <w:rFonts w:ascii="Arial" w:eastAsia="Calibri" w:hAnsi="Arial" w:cs="Arial"/>
        </w:rPr>
        <w:br/>
      </w:r>
      <w:r w:rsidRPr="00DD7971">
        <w:rPr>
          <w:rFonts w:ascii="Arial" w:eastAsia="Calibri" w:hAnsi="Arial" w:cs="Arial"/>
          <w:b/>
          <w:bCs/>
        </w:rPr>
        <w:t>livros para modernização, atualização e ampliação</w:t>
      </w:r>
      <w:r w:rsidRPr="00DD7971">
        <w:rPr>
          <w:rFonts w:ascii="Arial" w:eastAsia="Calibri" w:hAnsi="Arial" w:cs="Arial"/>
        </w:rPr>
        <w:t xml:space="preserve"> dos acervos das Bibliotecas Municipais </w:t>
      </w:r>
      <w:r w:rsidRPr="00DD7971">
        <w:rPr>
          <w:rFonts w:ascii="Arial" w:eastAsia="Calibri" w:hAnsi="Arial" w:cs="Arial"/>
          <w:b/>
          <w:bCs/>
        </w:rPr>
        <w:t>Afonso Schmidt</w:t>
      </w:r>
      <w:r w:rsidRPr="00DD7971">
        <w:rPr>
          <w:rFonts w:ascii="Arial" w:eastAsia="Calibri" w:hAnsi="Arial" w:cs="Arial"/>
        </w:rPr>
        <w:t xml:space="preserve"> e </w:t>
      </w:r>
      <w:r w:rsidRPr="00DD7971">
        <w:rPr>
          <w:rFonts w:ascii="Arial" w:eastAsia="Calibri" w:hAnsi="Arial" w:cs="Arial"/>
          <w:b/>
          <w:bCs/>
        </w:rPr>
        <w:t>Cecília Meireles</w:t>
      </w:r>
      <w:r w:rsidRPr="00DD7971">
        <w:rPr>
          <w:rFonts w:ascii="Arial" w:eastAsia="Calibri" w:hAnsi="Arial" w:cs="Arial"/>
        </w:rPr>
        <w:t xml:space="preserve">, que, após reformas e revisão estrutural/organizacional em 2025, apresentaram diagnóstico de </w:t>
      </w:r>
      <w:r w:rsidRPr="00DD7971">
        <w:rPr>
          <w:rFonts w:ascii="Arial" w:eastAsia="Calibri" w:hAnsi="Arial" w:cs="Arial"/>
          <w:b/>
          <w:bCs/>
        </w:rPr>
        <w:t>desatualização do acervo</w:t>
      </w:r>
      <w:r w:rsidRPr="00DD7971">
        <w:rPr>
          <w:rFonts w:ascii="Arial" w:eastAsia="Calibri" w:hAnsi="Arial" w:cs="Arial"/>
        </w:rPr>
        <w:t>, presença de obras em mau estado de conservação e carência de títulos atuais de interesse da comunidade.</w:t>
      </w:r>
    </w:p>
    <w:p w:rsidR="00282A6F" w:rsidRDefault="00282A6F" w:rsidP="00282A6F">
      <w:pPr>
        <w:pStyle w:val="NormalWeb"/>
        <w:spacing w:after="0" w:line="360" w:lineRule="auto"/>
        <w:jc w:val="both"/>
        <w:rPr>
          <w:rFonts w:ascii="Arial" w:eastAsia="Calibri" w:hAnsi="Arial" w:cs="Arial"/>
        </w:rPr>
      </w:pPr>
      <w:r w:rsidRPr="00DD7971">
        <w:rPr>
          <w:rFonts w:ascii="Arial" w:eastAsia="Calibri" w:hAnsi="Arial" w:cs="Arial"/>
        </w:rPr>
        <w:t xml:space="preserve">A contratação busca resolver, portanto, um problema concreto de </w:t>
      </w:r>
      <w:r w:rsidRPr="00DD7971">
        <w:rPr>
          <w:rFonts w:ascii="Arial" w:eastAsia="Calibri" w:hAnsi="Arial" w:cs="Arial"/>
          <w:b/>
          <w:bCs/>
        </w:rPr>
        <w:t>insuficiência e obsolescência de acervo e materiais de consulta</w:t>
      </w:r>
      <w:r w:rsidRPr="00DD7971">
        <w:rPr>
          <w:rFonts w:ascii="Arial" w:eastAsia="Calibri" w:hAnsi="Arial" w:cs="Arial"/>
        </w:rPr>
        <w:t xml:space="preserve">, com impacto direto na qualidade do ensino e no acesso público ao conhecimento, visando garantir que os recursos </w:t>
      </w:r>
      <w:proofErr w:type="spellStart"/>
      <w:r w:rsidRPr="00DD7971">
        <w:rPr>
          <w:rFonts w:ascii="Arial" w:eastAsia="Calibri" w:hAnsi="Arial" w:cs="Arial"/>
        </w:rPr>
        <w:t>informacionais</w:t>
      </w:r>
      <w:proofErr w:type="spellEnd"/>
      <w:r w:rsidRPr="00DD7971">
        <w:rPr>
          <w:rFonts w:ascii="Arial" w:eastAsia="Calibri" w:hAnsi="Arial" w:cs="Arial"/>
        </w:rPr>
        <w:t xml:space="preserve"> disponibilizados pelo Município estejam </w:t>
      </w:r>
      <w:r w:rsidRPr="00DD7971">
        <w:rPr>
          <w:rFonts w:ascii="Arial" w:eastAsia="Calibri" w:hAnsi="Arial" w:cs="Arial"/>
          <w:b/>
          <w:bCs/>
        </w:rPr>
        <w:t>atualizados, adequados ao público-alvo e alinhados às diretrizes educacionais e culturais vigentes</w:t>
      </w:r>
      <w:r w:rsidRPr="00DD7971">
        <w:rPr>
          <w:rFonts w:ascii="Arial" w:eastAsia="Calibri" w:hAnsi="Arial" w:cs="Arial"/>
        </w:rPr>
        <w:t>.</w:t>
      </w:r>
    </w:p>
    <w:p w:rsidR="00282A6F" w:rsidRPr="00DD7971" w:rsidRDefault="00282A6F" w:rsidP="00282A6F">
      <w:pPr>
        <w:pStyle w:val="NormalWeb"/>
        <w:spacing w:before="0" w:after="0" w:line="360" w:lineRule="auto"/>
        <w:jc w:val="both"/>
        <w:rPr>
          <w:rFonts w:ascii="Arial" w:eastAsia="Calibri" w:hAnsi="Arial" w:cs="Arial"/>
        </w:rPr>
      </w:pPr>
    </w:p>
    <w:p w:rsidR="00282A6F" w:rsidRPr="00DD7971" w:rsidRDefault="00282A6F" w:rsidP="0054285A">
      <w:pPr>
        <w:widowControl w:val="0"/>
        <w:numPr>
          <w:ilvl w:val="1"/>
          <w:numId w:val="34"/>
        </w:numPr>
        <w:pBdr>
          <w:top w:val="nil"/>
          <w:left w:val="nil"/>
          <w:bottom w:val="nil"/>
          <w:right w:val="nil"/>
          <w:between w:val="nil"/>
        </w:pBdr>
        <w:spacing w:line="360" w:lineRule="auto"/>
        <w:ind w:left="0" w:firstLine="0"/>
        <w:jc w:val="both"/>
        <w:rPr>
          <w:rFonts w:ascii="Arial" w:hAnsi="Arial" w:cs="Arial"/>
          <w:b/>
        </w:rPr>
      </w:pPr>
      <w:r w:rsidRPr="00DD7971">
        <w:rPr>
          <w:rFonts w:ascii="Arial" w:hAnsi="Arial" w:cs="Arial"/>
          <w:b/>
        </w:rPr>
        <w:t>Justificativas</w:t>
      </w:r>
    </w:p>
    <w:p w:rsidR="00282A6F" w:rsidRPr="00DD7971" w:rsidRDefault="00282A6F" w:rsidP="00282A6F">
      <w:pPr>
        <w:widowControl w:val="0"/>
        <w:pBdr>
          <w:top w:val="nil"/>
          <w:left w:val="nil"/>
          <w:bottom w:val="nil"/>
          <w:right w:val="nil"/>
          <w:between w:val="nil"/>
        </w:pBdr>
        <w:spacing w:line="360" w:lineRule="auto"/>
        <w:jc w:val="both"/>
        <w:rPr>
          <w:rFonts w:ascii="Arial" w:hAnsi="Arial" w:cs="Arial"/>
        </w:rPr>
      </w:pPr>
      <w:r w:rsidRPr="00DD7971">
        <w:rPr>
          <w:rFonts w:ascii="Arial" w:hAnsi="Arial" w:cs="Arial"/>
        </w:rPr>
        <w:t>A justificativa da contratação repousa sobre três fundamentos principais:</w:t>
      </w:r>
    </w:p>
    <w:p w:rsidR="00282A6F" w:rsidRPr="00DD7971" w:rsidRDefault="00282A6F" w:rsidP="0054285A">
      <w:pPr>
        <w:widowControl w:val="0"/>
        <w:numPr>
          <w:ilvl w:val="0"/>
          <w:numId w:val="36"/>
        </w:numPr>
        <w:pBdr>
          <w:top w:val="nil"/>
          <w:left w:val="nil"/>
          <w:bottom w:val="nil"/>
          <w:right w:val="nil"/>
          <w:between w:val="nil"/>
        </w:pBdr>
        <w:tabs>
          <w:tab w:val="clear" w:pos="720"/>
          <w:tab w:val="num" w:pos="0"/>
        </w:tabs>
        <w:spacing w:after="200" w:line="360" w:lineRule="auto"/>
        <w:ind w:left="714" w:hanging="357"/>
        <w:jc w:val="both"/>
        <w:rPr>
          <w:rFonts w:ascii="Arial" w:hAnsi="Arial" w:cs="Arial"/>
        </w:rPr>
      </w:pPr>
      <w:r w:rsidRPr="00DD7971">
        <w:rPr>
          <w:rStyle w:val="Forte"/>
          <w:rFonts w:ascii="Arial" w:hAnsi="Arial" w:cs="Arial"/>
        </w:rPr>
        <w:t>Atendimento ao interesse público educacional e cultural</w:t>
      </w:r>
      <w:r>
        <w:rPr>
          <w:rStyle w:val="Forte"/>
          <w:rFonts w:ascii="Arial" w:hAnsi="Arial" w:cs="Arial"/>
        </w:rPr>
        <w:t>:</w:t>
      </w:r>
      <w:r w:rsidRPr="00DD7971">
        <w:rPr>
          <w:rFonts w:ascii="Arial" w:hAnsi="Arial" w:cs="Arial"/>
        </w:rPr>
        <w:br/>
        <w:t xml:space="preserve">A aquisição de livros e obras de referência atende à finalidade pública de </w:t>
      </w:r>
      <w:r w:rsidRPr="00DD7971">
        <w:rPr>
          <w:rStyle w:val="Forte"/>
          <w:rFonts w:ascii="Arial" w:hAnsi="Arial" w:cs="Arial"/>
        </w:rPr>
        <w:t>assegurar recursos adequados para aprendizagem, leitura e pesquisa</w:t>
      </w:r>
      <w:r w:rsidRPr="00DD7971">
        <w:rPr>
          <w:rFonts w:ascii="Arial" w:hAnsi="Arial" w:cs="Arial"/>
        </w:rPr>
        <w:t xml:space="preserve">, </w:t>
      </w:r>
      <w:r w:rsidRPr="00DD7971">
        <w:rPr>
          <w:rFonts w:ascii="Arial" w:hAnsi="Arial" w:cs="Arial"/>
        </w:rPr>
        <w:lastRenderedPageBreak/>
        <w:t xml:space="preserve">contribuindo para melhoria do desempenho educacional e para a democratização do acesso à cultura e informação. Alinha-se ao </w:t>
      </w:r>
      <w:r w:rsidRPr="00DD7971">
        <w:rPr>
          <w:rStyle w:val="Forte"/>
          <w:rFonts w:ascii="Arial" w:hAnsi="Arial" w:cs="Arial"/>
        </w:rPr>
        <w:t>art. 205 da Constituição Federal</w:t>
      </w:r>
      <w:r w:rsidRPr="00DD7971">
        <w:rPr>
          <w:rFonts w:ascii="Arial" w:hAnsi="Arial" w:cs="Arial"/>
        </w:rPr>
        <w:t xml:space="preserve">, que trata do direito à educação, e às diretrizes de políticas públicas voltadas ao fomento da leitura e ao fortalecimento das bibliotecas públicas, incluindo a </w:t>
      </w:r>
      <w:r w:rsidRPr="00DD7971">
        <w:rPr>
          <w:rStyle w:val="Forte"/>
          <w:rFonts w:ascii="Arial" w:hAnsi="Arial" w:cs="Arial"/>
        </w:rPr>
        <w:t>Política Nacional de Leitura e Escrita (Lei nº 13.696/2018)</w:t>
      </w:r>
      <w:r w:rsidRPr="00DD7971">
        <w:rPr>
          <w:rFonts w:ascii="Arial" w:hAnsi="Arial" w:cs="Arial"/>
        </w:rPr>
        <w:t>. Também se relaciona à competência municipal de proteção do patrimônio histórico-cultural local (</w:t>
      </w:r>
      <w:r w:rsidRPr="00DD7971">
        <w:rPr>
          <w:rStyle w:val="Forte"/>
          <w:rFonts w:ascii="Arial" w:hAnsi="Arial" w:cs="Arial"/>
        </w:rPr>
        <w:t>art. 30, IX, da CF</w:t>
      </w:r>
      <w:r w:rsidRPr="00DD7971">
        <w:rPr>
          <w:rFonts w:ascii="Arial" w:hAnsi="Arial" w:cs="Arial"/>
        </w:rPr>
        <w:t xml:space="preserve">), na medida em que bibliotecas públicas são espaços de preservação e difusão do conhecimento, da memória e da identidade cultural. </w:t>
      </w:r>
    </w:p>
    <w:p w:rsidR="00282A6F" w:rsidRPr="00DD7971" w:rsidRDefault="00282A6F" w:rsidP="0054285A">
      <w:pPr>
        <w:widowControl w:val="0"/>
        <w:numPr>
          <w:ilvl w:val="0"/>
          <w:numId w:val="36"/>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Pr>
          <w:rStyle w:val="Forte"/>
          <w:rFonts w:ascii="Arial" w:hAnsi="Arial" w:cs="Arial"/>
        </w:rPr>
        <w:t>Fundamentação educacional</w:t>
      </w:r>
      <w:r w:rsidRPr="00DD7971">
        <w:rPr>
          <w:rStyle w:val="Forte"/>
          <w:rFonts w:ascii="Arial" w:hAnsi="Arial" w:cs="Arial"/>
        </w:rPr>
        <w:t xml:space="preserve"> e adequação do apoio pedagógico</w:t>
      </w:r>
      <w:r>
        <w:rPr>
          <w:rStyle w:val="Forte"/>
          <w:rFonts w:ascii="Arial" w:hAnsi="Arial" w:cs="Arial"/>
        </w:rPr>
        <w:t>:</w:t>
      </w:r>
      <w:r w:rsidRPr="00DD7971">
        <w:rPr>
          <w:rFonts w:ascii="Arial" w:hAnsi="Arial" w:cs="Arial"/>
        </w:rPr>
        <w:br/>
        <w:t xml:space="preserve">A contratação de livros e dicionários para uso escolar tem amparo na </w:t>
      </w:r>
      <w:r w:rsidRPr="00DD7971">
        <w:rPr>
          <w:rStyle w:val="Forte"/>
          <w:rFonts w:ascii="Arial" w:hAnsi="Arial" w:cs="Arial"/>
        </w:rPr>
        <w:t>Lei nº 9.394/1996 (</w:t>
      </w:r>
      <w:r w:rsidRPr="00A477E4">
        <w:rPr>
          <w:rStyle w:val="Forte"/>
          <w:rFonts w:ascii="Arial" w:hAnsi="Arial" w:cs="Arial"/>
        </w:rPr>
        <w:t xml:space="preserve">Lei de Diretrizes e Bases da Educação Nacional </w:t>
      </w:r>
      <w:r>
        <w:rPr>
          <w:rStyle w:val="Forte"/>
          <w:rFonts w:ascii="Arial" w:hAnsi="Arial" w:cs="Arial"/>
        </w:rPr>
        <w:t xml:space="preserve">- </w:t>
      </w:r>
      <w:r w:rsidRPr="00DD7971">
        <w:rPr>
          <w:rStyle w:val="Forte"/>
          <w:rFonts w:ascii="Arial" w:hAnsi="Arial" w:cs="Arial"/>
        </w:rPr>
        <w:t>LDB)</w:t>
      </w:r>
      <w:r w:rsidRPr="00DD7971">
        <w:rPr>
          <w:rFonts w:ascii="Arial" w:hAnsi="Arial" w:cs="Arial"/>
        </w:rPr>
        <w:t>, notadamente:</w:t>
      </w:r>
    </w:p>
    <w:p w:rsidR="00282A6F" w:rsidRPr="00B25971" w:rsidRDefault="00282A6F" w:rsidP="0054285A">
      <w:pPr>
        <w:pStyle w:val="NormalWeb"/>
        <w:numPr>
          <w:ilvl w:val="0"/>
          <w:numId w:val="39"/>
        </w:numPr>
        <w:spacing w:before="0" w:after="0" w:afterAutospacing="1" w:line="360" w:lineRule="auto"/>
        <w:jc w:val="both"/>
        <w:rPr>
          <w:rFonts w:ascii="Arial" w:hAnsi="Arial" w:cs="Arial"/>
        </w:rPr>
      </w:pPr>
      <w:r w:rsidRPr="00CB6B3C">
        <w:rPr>
          <w:rFonts w:ascii="Arial" w:hAnsi="Arial" w:cs="Arial"/>
          <w:b/>
        </w:rPr>
        <w:t>Princípios do Ensino (Art. 3º):</w:t>
      </w:r>
      <w:r w:rsidRPr="00B25971">
        <w:rPr>
          <w:rFonts w:ascii="Arial" w:hAnsi="Arial" w:cs="Arial"/>
        </w:rPr>
        <w:t xml:space="preserve"> Atende ao princípio da </w:t>
      </w:r>
      <w:r w:rsidRPr="00CB6B3C">
        <w:rPr>
          <w:rFonts w:ascii="Arial" w:hAnsi="Arial" w:cs="Arial"/>
          <w:b/>
        </w:rPr>
        <w:t>igualdade de condições para acesso e permanência</w:t>
      </w:r>
      <w:r w:rsidRPr="00B25971">
        <w:rPr>
          <w:rFonts w:ascii="Arial" w:hAnsi="Arial" w:cs="Arial"/>
        </w:rPr>
        <w:t xml:space="preserve"> (Inciso I) e </w:t>
      </w:r>
      <w:r w:rsidRPr="00CB6B3C">
        <w:rPr>
          <w:rFonts w:ascii="Arial" w:hAnsi="Arial" w:cs="Arial"/>
          <w:b/>
        </w:rPr>
        <w:t>à garantia de padrão de qualidade</w:t>
      </w:r>
      <w:r w:rsidRPr="00B25971">
        <w:rPr>
          <w:rFonts w:ascii="Arial" w:hAnsi="Arial" w:cs="Arial"/>
        </w:rPr>
        <w:t xml:space="preserve"> (Inciso IX), assegurando que o material didático seja o suporte necessário para a liberdade de aprender e pesquisar.</w:t>
      </w:r>
    </w:p>
    <w:p w:rsidR="00282A6F" w:rsidRPr="00B25971" w:rsidRDefault="00282A6F" w:rsidP="0054285A">
      <w:pPr>
        <w:pStyle w:val="NormalWeb"/>
        <w:numPr>
          <w:ilvl w:val="0"/>
          <w:numId w:val="39"/>
        </w:numPr>
        <w:spacing w:before="100" w:beforeAutospacing="1" w:after="0" w:afterAutospacing="1" w:line="360" w:lineRule="auto"/>
        <w:jc w:val="both"/>
        <w:rPr>
          <w:rFonts w:ascii="Arial" w:hAnsi="Arial" w:cs="Arial"/>
        </w:rPr>
      </w:pPr>
      <w:r w:rsidRPr="00CB6B3C">
        <w:rPr>
          <w:rFonts w:ascii="Arial" w:hAnsi="Arial" w:cs="Arial"/>
          <w:b/>
        </w:rPr>
        <w:t>Dever do Estado (Art. 4º):</w:t>
      </w:r>
      <w:r w:rsidRPr="00B25971">
        <w:rPr>
          <w:rFonts w:ascii="Arial" w:hAnsi="Arial" w:cs="Arial"/>
        </w:rPr>
        <w:t xml:space="preserve"> Cumpre a </w:t>
      </w:r>
      <w:r w:rsidRPr="00CB6B3C">
        <w:rPr>
          <w:rFonts w:ascii="Arial" w:hAnsi="Arial" w:cs="Arial"/>
          <w:b/>
        </w:rPr>
        <w:t>obrigação constitucional e legal de fornecer programas suplementares de material didático-escolar</w:t>
      </w:r>
      <w:r w:rsidRPr="00B25971">
        <w:rPr>
          <w:rFonts w:ascii="Arial" w:hAnsi="Arial" w:cs="Arial"/>
        </w:rPr>
        <w:t xml:space="preserve"> (Inciso VIII) em todas as etapas da educação básica. A medida também viabiliza a </w:t>
      </w:r>
      <w:r w:rsidRPr="00CB6B3C">
        <w:rPr>
          <w:rFonts w:ascii="Arial" w:hAnsi="Arial" w:cs="Arial"/>
          <w:b/>
        </w:rPr>
        <w:t>alfabetização plena e o desenvolvimento dos indivíduos</w:t>
      </w:r>
      <w:r w:rsidRPr="00B25971">
        <w:rPr>
          <w:rFonts w:ascii="Arial" w:hAnsi="Arial" w:cs="Arial"/>
        </w:rPr>
        <w:t xml:space="preserve"> (Inciso XI), requisitos indispensáveis previstos na legislação.</w:t>
      </w:r>
    </w:p>
    <w:p w:rsidR="00282A6F" w:rsidRPr="002A2E8C" w:rsidRDefault="00282A6F" w:rsidP="0054285A">
      <w:pPr>
        <w:pStyle w:val="NormalWeb"/>
        <w:numPr>
          <w:ilvl w:val="0"/>
          <w:numId w:val="39"/>
        </w:numPr>
        <w:spacing w:before="0" w:after="240" w:line="360" w:lineRule="auto"/>
        <w:jc w:val="both"/>
        <w:rPr>
          <w:rFonts w:ascii="Arial" w:hAnsi="Arial" w:cs="Arial"/>
        </w:rPr>
      </w:pPr>
      <w:r w:rsidRPr="00CB6B3C">
        <w:rPr>
          <w:rFonts w:ascii="Arial" w:hAnsi="Arial" w:cs="Arial"/>
          <w:b/>
        </w:rPr>
        <w:t xml:space="preserve">Organização Curricular (Art. 26): </w:t>
      </w:r>
      <w:r w:rsidRPr="00B25971">
        <w:rPr>
          <w:rFonts w:ascii="Arial" w:hAnsi="Arial" w:cs="Arial"/>
        </w:rPr>
        <w:t xml:space="preserve">Garante os </w:t>
      </w:r>
      <w:r w:rsidRPr="00020CAB">
        <w:rPr>
          <w:rFonts w:ascii="Arial" w:hAnsi="Arial" w:cs="Arial"/>
        </w:rPr>
        <w:t xml:space="preserve">meios físicos para a </w:t>
      </w:r>
      <w:r w:rsidRPr="00020CAB">
        <w:rPr>
          <w:rFonts w:ascii="Arial" w:hAnsi="Arial" w:cs="Arial"/>
          <w:b/>
        </w:rPr>
        <w:t>execução dos currículos</w:t>
      </w:r>
      <w:r w:rsidRPr="00B25971">
        <w:rPr>
          <w:rFonts w:ascii="Arial" w:hAnsi="Arial" w:cs="Arial"/>
        </w:rPr>
        <w:t xml:space="preserve"> da educação infantil, ensino fundamental e médio, permitindo a </w:t>
      </w:r>
      <w:r w:rsidRPr="00020CAB">
        <w:rPr>
          <w:rFonts w:ascii="Arial" w:hAnsi="Arial" w:cs="Arial"/>
          <w:b/>
        </w:rPr>
        <w:t xml:space="preserve">integração entre a base nacional comum </w:t>
      </w:r>
      <w:r w:rsidRPr="00020CAB">
        <w:rPr>
          <w:rFonts w:ascii="Arial" w:hAnsi="Arial" w:cs="Arial"/>
        </w:rPr>
        <w:t>e as</w:t>
      </w:r>
      <w:r w:rsidRPr="00020CAB">
        <w:rPr>
          <w:rFonts w:ascii="Arial" w:hAnsi="Arial" w:cs="Arial"/>
          <w:b/>
        </w:rPr>
        <w:t xml:space="preserve"> especificidades regionais </w:t>
      </w:r>
      <w:r w:rsidRPr="00020CAB">
        <w:rPr>
          <w:rFonts w:ascii="Arial" w:hAnsi="Arial" w:cs="Arial"/>
        </w:rPr>
        <w:t>por meio de</w:t>
      </w:r>
      <w:r w:rsidRPr="00020CAB">
        <w:rPr>
          <w:rFonts w:ascii="Arial" w:hAnsi="Arial" w:cs="Arial"/>
          <w:b/>
        </w:rPr>
        <w:t xml:space="preserve"> fontes de consulta atualizadas.</w:t>
      </w:r>
    </w:p>
    <w:p w:rsidR="00282A6F" w:rsidRDefault="00282A6F" w:rsidP="0054285A">
      <w:pPr>
        <w:pStyle w:val="NormalWeb"/>
        <w:numPr>
          <w:ilvl w:val="0"/>
          <w:numId w:val="36"/>
        </w:numPr>
        <w:spacing w:before="0" w:after="0" w:line="360" w:lineRule="auto"/>
        <w:jc w:val="both"/>
        <w:rPr>
          <w:rStyle w:val="Forte"/>
          <w:rFonts w:ascii="Arial" w:hAnsi="Arial" w:cs="Arial"/>
          <w:b w:val="0"/>
          <w:bCs w:val="0"/>
        </w:rPr>
      </w:pPr>
      <w:r w:rsidRPr="00DD7971">
        <w:rPr>
          <w:rStyle w:val="Forte"/>
          <w:rFonts w:ascii="Arial" w:hAnsi="Arial" w:cs="Arial"/>
        </w:rPr>
        <w:t xml:space="preserve">Alinhamento às diretrizes curriculares e à </w:t>
      </w:r>
      <w:r w:rsidRPr="00DD7971">
        <w:rPr>
          <w:rFonts w:ascii="Arial" w:hAnsi="Arial" w:cs="Arial"/>
          <w:b/>
          <w:color w:val="0A0A0A"/>
          <w:shd w:val="clear" w:color="auto" w:fill="FFFFFF"/>
        </w:rPr>
        <w:t>Base Nacional Comum Curricular</w:t>
      </w:r>
      <w:r>
        <w:rPr>
          <w:rFonts w:ascii="Arial" w:hAnsi="Arial" w:cs="Arial"/>
          <w:b/>
          <w:color w:val="0A0A0A"/>
          <w:shd w:val="clear" w:color="auto" w:fill="FFFFFF"/>
        </w:rPr>
        <w:t xml:space="preserve"> </w:t>
      </w:r>
      <w:r w:rsidRPr="00DD7971">
        <w:rPr>
          <w:rFonts w:ascii="Arial" w:hAnsi="Arial" w:cs="Arial"/>
          <w:b/>
          <w:color w:val="0A0A0A"/>
          <w:shd w:val="clear" w:color="auto" w:fill="FFFFFF"/>
        </w:rPr>
        <w:t>(</w:t>
      </w:r>
      <w:r w:rsidRPr="00DD7971">
        <w:rPr>
          <w:rStyle w:val="Forte"/>
          <w:rFonts w:ascii="Arial" w:hAnsi="Arial" w:cs="Arial"/>
        </w:rPr>
        <w:t>BNCC):</w:t>
      </w:r>
    </w:p>
    <w:p w:rsidR="00282A6F" w:rsidRPr="002A2E8C" w:rsidRDefault="00282A6F" w:rsidP="00282A6F">
      <w:pPr>
        <w:pStyle w:val="NormalWeb"/>
        <w:spacing w:before="0" w:after="240" w:line="360" w:lineRule="auto"/>
        <w:ind w:left="720"/>
        <w:jc w:val="both"/>
        <w:rPr>
          <w:rFonts w:ascii="Arial" w:hAnsi="Arial" w:cs="Arial"/>
          <w:b/>
        </w:rPr>
      </w:pPr>
      <w:r w:rsidRPr="00020CAB">
        <w:rPr>
          <w:rFonts w:ascii="Arial" w:hAnsi="Arial" w:cs="Arial"/>
        </w:rPr>
        <w:lastRenderedPageBreak/>
        <w:t xml:space="preserve">A aquisição de livros bilíngues e dicionários (materiais de leitura, vocabulário e compreensão textual) </w:t>
      </w:r>
      <w:proofErr w:type="gramStart"/>
      <w:r w:rsidRPr="00020CAB">
        <w:rPr>
          <w:rFonts w:ascii="Arial" w:hAnsi="Arial" w:cs="Arial"/>
        </w:rPr>
        <w:t>justifica-se</w:t>
      </w:r>
      <w:proofErr w:type="gramEnd"/>
      <w:r w:rsidRPr="00020CAB">
        <w:rPr>
          <w:rFonts w:ascii="Arial" w:hAnsi="Arial" w:cs="Arial"/>
        </w:rPr>
        <w:t xml:space="preserve"> por apoiar diretamente as habilidades e competências trabalhadas na educação básica, especialmente no campo de Linguagens e Língua Inglesa. A seleção desses materiais complementares é estrategicamente compatível com o </w:t>
      </w:r>
      <w:r w:rsidRPr="00020CAB">
        <w:rPr>
          <w:rFonts w:ascii="Arial" w:hAnsi="Arial" w:cs="Arial"/>
          <w:b/>
          <w:bCs/>
        </w:rPr>
        <w:t>Currículo em Ação</w:t>
      </w:r>
      <w:r w:rsidRPr="00020CAB">
        <w:rPr>
          <w:rFonts w:ascii="Arial" w:hAnsi="Arial" w:cs="Arial"/>
        </w:rPr>
        <w:t xml:space="preserve">, instrumento que operacionaliza o </w:t>
      </w:r>
      <w:r w:rsidRPr="00020CAB">
        <w:rPr>
          <w:rFonts w:ascii="Arial" w:hAnsi="Arial" w:cs="Arial"/>
          <w:b/>
          <w:bCs/>
        </w:rPr>
        <w:t>Currículo Paulista</w:t>
      </w:r>
      <w:r w:rsidRPr="00020CAB">
        <w:rPr>
          <w:rFonts w:ascii="Arial" w:hAnsi="Arial" w:cs="Arial"/>
        </w:rPr>
        <w:t xml:space="preserve"> e a </w:t>
      </w:r>
      <w:r w:rsidRPr="00020CAB">
        <w:rPr>
          <w:rFonts w:ascii="Arial" w:hAnsi="Arial" w:cs="Arial"/>
          <w:b/>
          <w:bCs/>
        </w:rPr>
        <w:t>BNCC</w:t>
      </w:r>
      <w:r w:rsidRPr="00020CAB">
        <w:rPr>
          <w:rFonts w:ascii="Arial" w:hAnsi="Arial" w:cs="Arial"/>
        </w:rPr>
        <w:t xml:space="preserve"> por meio de roteiros pedagógicos estruturados e sequenciais, fortalecendo o processo de ensino-aprendizagem e permitindo aprofundamento, contextualização cultural e adequação a diferentes níveis de proficiência dos estudantes, além de apoiar </w:t>
      </w:r>
      <w:r w:rsidRPr="002A2E8C">
        <w:rPr>
          <w:rFonts w:ascii="Arial" w:hAnsi="Arial" w:cs="Arial"/>
        </w:rPr>
        <w:t>o trabalho docente.</w:t>
      </w:r>
    </w:p>
    <w:p w:rsidR="00282A6F" w:rsidRPr="004F46C4" w:rsidRDefault="00282A6F" w:rsidP="0054285A">
      <w:pPr>
        <w:pStyle w:val="NormalWeb"/>
        <w:numPr>
          <w:ilvl w:val="0"/>
          <w:numId w:val="36"/>
        </w:numPr>
        <w:spacing w:before="0" w:after="0" w:line="360" w:lineRule="auto"/>
        <w:jc w:val="both"/>
        <w:rPr>
          <w:rStyle w:val="Forte"/>
          <w:rFonts w:ascii="Arial" w:hAnsi="Arial" w:cs="Arial"/>
          <w:b w:val="0"/>
          <w:bCs w:val="0"/>
        </w:rPr>
      </w:pPr>
      <w:r w:rsidRPr="002A2E8C">
        <w:rPr>
          <w:rStyle w:val="Forte"/>
          <w:rFonts w:ascii="Arial" w:hAnsi="Arial" w:cs="Arial"/>
        </w:rPr>
        <w:t>Fortalecimento</w:t>
      </w:r>
      <w:r w:rsidRPr="00DD7971">
        <w:rPr>
          <w:rStyle w:val="Forte"/>
          <w:rFonts w:ascii="Arial" w:hAnsi="Arial" w:cs="Arial"/>
        </w:rPr>
        <w:t xml:space="preserve"> das bibliotecas públicas e cumprimento da Política Nacional de Leitura e Escrita (PNLE)</w:t>
      </w:r>
      <w:r>
        <w:rPr>
          <w:rStyle w:val="Forte"/>
          <w:rFonts w:ascii="Arial" w:hAnsi="Arial" w:cs="Arial"/>
        </w:rPr>
        <w:t>:</w:t>
      </w:r>
    </w:p>
    <w:p w:rsidR="00282A6F" w:rsidRDefault="00282A6F" w:rsidP="00282A6F">
      <w:pPr>
        <w:pStyle w:val="NormalWeb"/>
        <w:spacing w:before="0" w:after="0" w:line="360" w:lineRule="auto"/>
        <w:ind w:left="720"/>
        <w:jc w:val="both"/>
        <w:rPr>
          <w:rFonts w:ascii="Arial" w:hAnsi="Arial" w:cs="Arial"/>
        </w:rPr>
      </w:pPr>
      <w:r w:rsidRPr="00DD7971">
        <w:rPr>
          <w:rFonts w:ascii="Arial" w:hAnsi="Arial" w:cs="Arial"/>
        </w:rPr>
        <w:t xml:space="preserve">A atualização e ampliação de acervo das bibliotecas municipais encontra respaldo expresso na </w:t>
      </w:r>
      <w:r w:rsidRPr="00DD7971">
        <w:rPr>
          <w:rStyle w:val="Forte"/>
          <w:rFonts w:ascii="Arial" w:hAnsi="Arial" w:cs="Arial"/>
        </w:rPr>
        <w:t>Lei nº 13.696/2018 (Política Nacional de Leitura e Escrita – PNLE)</w:t>
      </w:r>
      <w:r w:rsidRPr="00DD7971">
        <w:rPr>
          <w:rFonts w:ascii="Arial" w:hAnsi="Arial" w:cs="Arial"/>
        </w:rPr>
        <w:t>, que orienta o Estado a fomentar ações de promoção da leitura, formação de mediadores e fortalecimento de bibliotecas e espaços de leitura, contribuindo para democratização do acesso ao livro, leitura, escrita, literatura e bibliotecas.</w:t>
      </w:r>
    </w:p>
    <w:p w:rsidR="00282A6F" w:rsidRDefault="00282A6F" w:rsidP="00282A6F">
      <w:pPr>
        <w:pStyle w:val="NormalWeb"/>
        <w:spacing w:before="0" w:after="0" w:line="360" w:lineRule="auto"/>
        <w:ind w:left="720"/>
        <w:jc w:val="both"/>
        <w:rPr>
          <w:rFonts w:ascii="Arial" w:hAnsi="Arial" w:cs="Arial"/>
        </w:rPr>
      </w:pPr>
      <w:r w:rsidRPr="00DD7971">
        <w:rPr>
          <w:rFonts w:ascii="Arial" w:hAnsi="Arial" w:cs="Arial"/>
        </w:rPr>
        <w:t>Como as bibliotecas são equipamentos culturais públicos, a renovação do acervo atende ao interesse público por garantir conteúdos contemporâneos, relevantes e acessíveis a diferentes perfis (incluindo estudantes, professores, pesquisadores e cidadãos), ampliando o alcance e efetividade do serviço.</w:t>
      </w:r>
    </w:p>
    <w:p w:rsidR="00282A6F" w:rsidRPr="00FA5221" w:rsidRDefault="00282A6F" w:rsidP="00282A6F">
      <w:pPr>
        <w:pStyle w:val="NormalWeb"/>
        <w:spacing w:before="0" w:after="0" w:line="360" w:lineRule="auto"/>
        <w:ind w:left="720"/>
        <w:jc w:val="both"/>
        <w:rPr>
          <w:rFonts w:ascii="Arial" w:hAnsi="Arial" w:cs="Arial"/>
        </w:rPr>
      </w:pPr>
    </w:p>
    <w:p w:rsidR="00282A6F" w:rsidRDefault="00282A6F" w:rsidP="0054285A">
      <w:pPr>
        <w:widowControl w:val="0"/>
        <w:numPr>
          <w:ilvl w:val="1"/>
          <w:numId w:val="34"/>
        </w:numPr>
        <w:pBdr>
          <w:top w:val="nil"/>
          <w:left w:val="nil"/>
          <w:bottom w:val="nil"/>
          <w:right w:val="nil"/>
          <w:between w:val="nil"/>
        </w:pBdr>
        <w:spacing w:line="360" w:lineRule="auto"/>
        <w:ind w:left="0" w:firstLine="0"/>
        <w:jc w:val="both"/>
        <w:rPr>
          <w:rFonts w:ascii="Arial" w:hAnsi="Arial" w:cs="Arial"/>
          <w:b/>
        </w:rPr>
      </w:pPr>
      <w:r w:rsidRPr="00F46A58">
        <w:rPr>
          <w:rFonts w:ascii="Arial" w:hAnsi="Arial" w:cs="Arial"/>
          <w:b/>
        </w:rPr>
        <w:t>Objetivos</w:t>
      </w:r>
    </w:p>
    <w:p w:rsidR="00282A6F" w:rsidRPr="006F2AB2" w:rsidRDefault="00282A6F" w:rsidP="00282A6F">
      <w:pPr>
        <w:widowControl w:val="0"/>
        <w:pBdr>
          <w:top w:val="nil"/>
          <w:left w:val="nil"/>
          <w:bottom w:val="nil"/>
          <w:right w:val="nil"/>
          <w:between w:val="nil"/>
        </w:pBdr>
        <w:spacing w:line="360" w:lineRule="auto"/>
        <w:jc w:val="both"/>
        <w:rPr>
          <w:rFonts w:ascii="Arial" w:hAnsi="Arial" w:cs="Arial"/>
        </w:rPr>
      </w:pPr>
      <w:r w:rsidRPr="006F2AB2">
        <w:rPr>
          <w:rFonts w:ascii="Arial" w:hAnsi="Arial" w:cs="Arial"/>
        </w:rPr>
        <w:t>Objetivos específicos:</w:t>
      </w:r>
    </w:p>
    <w:p w:rsidR="00282A6F" w:rsidRPr="006F2AB2" w:rsidRDefault="00282A6F" w:rsidP="0054285A">
      <w:pPr>
        <w:widowControl w:val="0"/>
        <w:numPr>
          <w:ilvl w:val="0"/>
          <w:numId w:val="37"/>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020CAB">
        <w:rPr>
          <w:rFonts w:ascii="Arial" w:hAnsi="Arial" w:cs="Arial"/>
        </w:rPr>
        <w:t xml:space="preserve">Disponibilizar </w:t>
      </w:r>
      <w:r w:rsidRPr="006F2AB2">
        <w:rPr>
          <w:rFonts w:ascii="Arial" w:hAnsi="Arial" w:cs="Arial"/>
        </w:rPr>
        <w:t>materiais bibliográficos e obras de referência atualizadas para uso educacional e cultural no Município;</w:t>
      </w:r>
    </w:p>
    <w:p w:rsidR="00282A6F" w:rsidRPr="006F2AB2" w:rsidRDefault="00282A6F" w:rsidP="0054285A">
      <w:pPr>
        <w:widowControl w:val="0"/>
        <w:numPr>
          <w:ilvl w:val="0"/>
          <w:numId w:val="37"/>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6F2AB2">
        <w:rPr>
          <w:rFonts w:ascii="Arial" w:hAnsi="Arial" w:cs="Arial"/>
        </w:rPr>
        <w:t>Fortalecer o ensino-aprendizagem de língua inglesa nas unidades escolares, ampliando recursos didáticos complementares (livros bilíngues, coleções e dicionários) alinhados ao planejamento pedagógico e diretrizes curriculares;</w:t>
      </w:r>
    </w:p>
    <w:p w:rsidR="00282A6F" w:rsidRPr="006F2AB2" w:rsidRDefault="00282A6F" w:rsidP="0054285A">
      <w:pPr>
        <w:widowControl w:val="0"/>
        <w:numPr>
          <w:ilvl w:val="0"/>
          <w:numId w:val="37"/>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6F2AB2">
        <w:rPr>
          <w:rFonts w:ascii="Arial" w:hAnsi="Arial" w:cs="Arial"/>
        </w:rPr>
        <w:t xml:space="preserve">Modernizar, atualizar e ampliar os acervos das Bibliotecas Municipais Afonso </w:t>
      </w:r>
      <w:r w:rsidRPr="006F2AB2">
        <w:rPr>
          <w:rFonts w:ascii="Arial" w:hAnsi="Arial" w:cs="Arial"/>
        </w:rPr>
        <w:lastRenderedPageBreak/>
        <w:t>Schmidt e Cecília Meireles, substituindo obras deterioradas e incorporando títulos atuais;</w:t>
      </w:r>
    </w:p>
    <w:p w:rsidR="00282A6F" w:rsidRPr="006F2AB2" w:rsidRDefault="00282A6F" w:rsidP="0054285A">
      <w:pPr>
        <w:widowControl w:val="0"/>
        <w:numPr>
          <w:ilvl w:val="0"/>
          <w:numId w:val="37"/>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6F2AB2">
        <w:rPr>
          <w:rFonts w:ascii="Arial" w:hAnsi="Arial" w:cs="Arial"/>
        </w:rPr>
        <w:t>Democratizar o acesso à leitura, à pesquisa e à informação, atendendo estudantes, professores e a população em geral;</w:t>
      </w:r>
    </w:p>
    <w:p w:rsidR="00282A6F" w:rsidRPr="006F2AB2" w:rsidRDefault="00282A6F" w:rsidP="00282A6F">
      <w:pPr>
        <w:widowControl w:val="0"/>
        <w:pBdr>
          <w:top w:val="nil"/>
          <w:left w:val="nil"/>
          <w:bottom w:val="nil"/>
          <w:right w:val="nil"/>
          <w:between w:val="nil"/>
        </w:pBdr>
        <w:spacing w:line="360" w:lineRule="auto"/>
        <w:ind w:left="714"/>
        <w:jc w:val="both"/>
        <w:rPr>
          <w:rFonts w:ascii="Arial" w:hAnsi="Arial" w:cs="Arial"/>
        </w:rPr>
      </w:pPr>
    </w:p>
    <w:p w:rsidR="00282A6F" w:rsidRPr="00DE247A" w:rsidRDefault="00282A6F" w:rsidP="0054285A">
      <w:pPr>
        <w:widowControl w:val="0"/>
        <w:numPr>
          <w:ilvl w:val="1"/>
          <w:numId w:val="34"/>
        </w:numPr>
        <w:pBdr>
          <w:top w:val="nil"/>
          <w:left w:val="nil"/>
          <w:bottom w:val="nil"/>
          <w:right w:val="nil"/>
          <w:between w:val="nil"/>
        </w:pBdr>
        <w:spacing w:line="360" w:lineRule="auto"/>
        <w:ind w:left="0" w:firstLine="0"/>
        <w:jc w:val="both"/>
        <w:rPr>
          <w:rFonts w:ascii="Arial" w:hAnsi="Arial" w:cs="Arial"/>
          <w:b/>
        </w:rPr>
      </w:pPr>
      <w:r w:rsidRPr="00DE247A">
        <w:rPr>
          <w:rFonts w:ascii="Arial" w:hAnsi="Arial" w:cs="Arial"/>
          <w:b/>
        </w:rPr>
        <w:t xml:space="preserve">Resultados </w:t>
      </w:r>
      <w:r>
        <w:rPr>
          <w:rFonts w:ascii="Arial" w:hAnsi="Arial" w:cs="Arial"/>
          <w:b/>
        </w:rPr>
        <w:t>Pretendidos</w:t>
      </w:r>
    </w:p>
    <w:p w:rsidR="00282A6F" w:rsidRPr="00AC0D01" w:rsidRDefault="00282A6F" w:rsidP="00282A6F">
      <w:pPr>
        <w:widowControl w:val="0"/>
        <w:pBdr>
          <w:top w:val="nil"/>
          <w:left w:val="nil"/>
          <w:bottom w:val="nil"/>
          <w:right w:val="nil"/>
          <w:between w:val="nil"/>
        </w:pBdr>
        <w:spacing w:line="360" w:lineRule="auto"/>
        <w:jc w:val="both"/>
        <w:rPr>
          <w:rFonts w:ascii="Arial" w:hAnsi="Arial" w:cs="Arial"/>
        </w:rPr>
      </w:pPr>
      <w:r w:rsidRPr="00AC0D01">
        <w:rPr>
          <w:rFonts w:ascii="Arial" w:hAnsi="Arial" w:cs="Arial"/>
        </w:rPr>
        <w:t>Com a contratação, espera-se alcançar os seguintes resultados:</w:t>
      </w:r>
    </w:p>
    <w:p w:rsidR="00282A6F" w:rsidRPr="006F2AB2" w:rsidRDefault="00282A6F" w:rsidP="0054285A">
      <w:pPr>
        <w:widowControl w:val="0"/>
        <w:numPr>
          <w:ilvl w:val="0"/>
          <w:numId w:val="38"/>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6F2AB2">
        <w:rPr>
          <w:rFonts w:ascii="Arial" w:hAnsi="Arial" w:cs="Arial"/>
        </w:rPr>
        <w:t>Melhoria do suporte pedagógico ao ensino de língua inglesa, com ampliação de vocabulário, leitura e compreensão textual dos estudantes;</w:t>
      </w:r>
    </w:p>
    <w:p w:rsidR="00282A6F" w:rsidRPr="006F2AB2" w:rsidRDefault="00282A6F" w:rsidP="0054285A">
      <w:pPr>
        <w:widowControl w:val="0"/>
        <w:numPr>
          <w:ilvl w:val="0"/>
          <w:numId w:val="38"/>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6F2AB2">
        <w:rPr>
          <w:rFonts w:ascii="Arial" w:hAnsi="Arial" w:cs="Arial"/>
        </w:rPr>
        <w:t>Melhores condições de trabalho pedagógico para docentes, com maior diversidade de materiais para estratégias didáticas e adequação a diferentes níveis de proficiência;</w:t>
      </w:r>
    </w:p>
    <w:p w:rsidR="00282A6F" w:rsidRPr="006F2AB2" w:rsidRDefault="00282A6F" w:rsidP="0054285A">
      <w:pPr>
        <w:widowControl w:val="0"/>
        <w:numPr>
          <w:ilvl w:val="0"/>
          <w:numId w:val="38"/>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6F2AB2">
        <w:rPr>
          <w:rFonts w:ascii="Arial" w:hAnsi="Arial" w:cs="Arial"/>
        </w:rPr>
        <w:t>Renovação efetiva dos acervos das bibliotecas, com obras atuais e em bom estado de conservação, aumentando relevância e atratividade do serviço;</w:t>
      </w:r>
    </w:p>
    <w:p w:rsidR="00282A6F" w:rsidRPr="006F2AB2" w:rsidRDefault="00282A6F" w:rsidP="0054285A">
      <w:pPr>
        <w:widowControl w:val="0"/>
        <w:numPr>
          <w:ilvl w:val="0"/>
          <w:numId w:val="38"/>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6F2AB2">
        <w:rPr>
          <w:rFonts w:ascii="Arial" w:hAnsi="Arial" w:cs="Arial"/>
        </w:rPr>
        <w:t>Aumento do acesso público à cultura e informação, incentivando leitura e pesquisa, com impactos positivos na formação cidadã;</w:t>
      </w:r>
    </w:p>
    <w:p w:rsidR="00282A6F" w:rsidRPr="00FA5221" w:rsidRDefault="00282A6F" w:rsidP="00282A6F">
      <w:pPr>
        <w:widowControl w:val="0"/>
        <w:pBdr>
          <w:top w:val="nil"/>
          <w:left w:val="nil"/>
          <w:bottom w:val="nil"/>
          <w:right w:val="nil"/>
          <w:between w:val="nil"/>
        </w:pBdr>
        <w:spacing w:line="360" w:lineRule="auto"/>
        <w:jc w:val="both"/>
        <w:rPr>
          <w:rFonts w:ascii="Arial" w:hAnsi="Arial" w:cs="Arial"/>
        </w:rPr>
      </w:pPr>
    </w:p>
    <w:p w:rsidR="00282A6F" w:rsidRPr="00185137" w:rsidRDefault="00282A6F" w:rsidP="0054285A">
      <w:pPr>
        <w:numPr>
          <w:ilvl w:val="0"/>
          <w:numId w:val="34"/>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rPr>
      </w:pPr>
      <w:r w:rsidRPr="00185137">
        <w:rPr>
          <w:rFonts w:ascii="Arial" w:hAnsi="Arial" w:cs="Arial"/>
          <w:b/>
        </w:rPr>
        <w:t>ESTIMATIVAS DAS QUANTIDADES PARA CONTRATAÇÃ</w:t>
      </w:r>
      <w:r>
        <w:rPr>
          <w:rFonts w:ascii="Arial" w:hAnsi="Arial" w:cs="Arial"/>
          <w:b/>
        </w:rPr>
        <w:t>O</w:t>
      </w:r>
    </w:p>
    <w:p w:rsidR="00282A6F" w:rsidRPr="00185137" w:rsidRDefault="00282A6F" w:rsidP="00282A6F">
      <w:pPr>
        <w:widowControl w:val="0"/>
        <w:pBdr>
          <w:top w:val="nil"/>
          <w:left w:val="nil"/>
          <w:bottom w:val="nil"/>
          <w:right w:val="nil"/>
          <w:between w:val="nil"/>
        </w:pBdr>
        <w:spacing w:line="360" w:lineRule="auto"/>
        <w:jc w:val="both"/>
        <w:rPr>
          <w:rFonts w:ascii="Arial" w:hAnsi="Arial" w:cs="Arial"/>
        </w:rPr>
      </w:pPr>
    </w:p>
    <w:p w:rsidR="00282A6F" w:rsidRPr="00806369" w:rsidRDefault="00282A6F" w:rsidP="0054285A">
      <w:pPr>
        <w:widowControl w:val="0"/>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9423E3">
        <w:rPr>
          <w:rFonts w:ascii="Arial" w:hAnsi="Arial" w:cs="Arial"/>
        </w:rPr>
        <w:t xml:space="preserve">A </w:t>
      </w:r>
      <w:r>
        <w:rPr>
          <w:rFonts w:ascii="Arial" w:hAnsi="Arial" w:cs="Arial"/>
        </w:rPr>
        <w:t xml:space="preserve">quantidade pretendida, com a </w:t>
      </w:r>
      <w:r w:rsidRPr="009423E3">
        <w:rPr>
          <w:rFonts w:ascii="Arial" w:hAnsi="Arial" w:cs="Arial"/>
        </w:rPr>
        <w:t xml:space="preserve">descrição completa e especificação detalhada do(s) item(s), estão disponíveis no </w:t>
      </w:r>
      <w:r w:rsidRPr="009423E3">
        <w:rPr>
          <w:rFonts w:ascii="Arial" w:hAnsi="Arial" w:cs="Arial"/>
          <w:b/>
        </w:rPr>
        <w:t>Termo de Referência (ANEXO II)</w:t>
      </w:r>
      <w:r w:rsidRPr="009423E3">
        <w:rPr>
          <w:rFonts w:ascii="Arial" w:hAnsi="Arial" w:cs="Arial"/>
        </w:rPr>
        <w:t>.</w:t>
      </w:r>
    </w:p>
    <w:p w:rsidR="00282A6F" w:rsidRPr="00817FB1" w:rsidRDefault="00282A6F" w:rsidP="0054285A">
      <w:pPr>
        <w:widowControl w:val="0"/>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185137">
        <w:rPr>
          <w:rFonts w:ascii="Arial" w:hAnsi="Arial" w:cs="Arial"/>
        </w:rPr>
        <w:t>O objeto tem caráter comum. Nos termos</w:t>
      </w:r>
      <w:r w:rsidRPr="00DE247A">
        <w:rPr>
          <w:rFonts w:ascii="Arial" w:hAnsi="Arial" w:cs="Arial"/>
          <w:color w:val="000000" w:themeColor="text1"/>
        </w:rPr>
        <w:t xml:space="preserve"> do artigo 6º, inciso XI</w:t>
      </w:r>
      <w:r>
        <w:rPr>
          <w:rFonts w:ascii="Arial" w:hAnsi="Arial" w:cs="Arial"/>
          <w:color w:val="000000" w:themeColor="text1"/>
        </w:rPr>
        <w:t>I</w:t>
      </w:r>
      <w:r w:rsidRPr="00DE247A">
        <w:rPr>
          <w:rFonts w:ascii="Arial" w:hAnsi="Arial" w:cs="Arial"/>
          <w:color w:val="000000" w:themeColor="text1"/>
        </w:rPr>
        <w:t xml:space="preserve">I, da Lei nº 14.133/2021, considera-se </w:t>
      </w:r>
      <w:r>
        <w:rPr>
          <w:rFonts w:ascii="Arial" w:hAnsi="Arial" w:cs="Arial"/>
          <w:color w:val="000000" w:themeColor="text1"/>
        </w:rPr>
        <w:t>bens comuns</w:t>
      </w:r>
      <w:r w:rsidRPr="00DE247A">
        <w:rPr>
          <w:rFonts w:ascii="Arial" w:hAnsi="Arial" w:cs="Arial"/>
          <w:color w:val="000000" w:themeColor="text1"/>
        </w:rPr>
        <w:t xml:space="preserve"> aquele</w:t>
      </w:r>
      <w:r>
        <w:rPr>
          <w:rFonts w:ascii="Arial" w:hAnsi="Arial" w:cs="Arial"/>
          <w:color w:val="000000" w:themeColor="text1"/>
        </w:rPr>
        <w:t>s</w:t>
      </w:r>
      <w:r w:rsidRPr="00DE247A">
        <w:rPr>
          <w:rFonts w:ascii="Arial" w:hAnsi="Arial" w:cs="Arial"/>
          <w:color w:val="000000" w:themeColor="text1"/>
        </w:rPr>
        <w:t xml:space="preserve"> cujos padrões de desempenho e qualidade possam ser objetivamente definidos no Termo de Referência, por meio de especificações usuais no mercado</w:t>
      </w:r>
      <w:r w:rsidRPr="00817FB1">
        <w:rPr>
          <w:rFonts w:ascii="Arial" w:hAnsi="Arial" w:cs="Arial"/>
          <w:color w:val="000000" w:themeColor="text1"/>
        </w:rPr>
        <w:t>.</w:t>
      </w:r>
    </w:p>
    <w:p w:rsidR="00282A6F" w:rsidRPr="00DD3454" w:rsidRDefault="00282A6F" w:rsidP="0054285A">
      <w:pPr>
        <w:widowControl w:val="0"/>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EA31E9">
        <w:rPr>
          <w:rFonts w:ascii="Arial" w:hAnsi="Arial" w:cs="Arial"/>
          <w:color w:val="000000" w:themeColor="text1"/>
        </w:rPr>
        <w:t xml:space="preserve">Esta contratação não tem caráter continuado, </w:t>
      </w:r>
      <w:r>
        <w:rPr>
          <w:rFonts w:ascii="Arial" w:hAnsi="Arial" w:cs="Arial"/>
          <w:color w:val="000000" w:themeColor="text1"/>
        </w:rPr>
        <w:t xml:space="preserve">pois o Contrato </w:t>
      </w:r>
      <w:r w:rsidRPr="00EA31E9">
        <w:rPr>
          <w:rFonts w:ascii="Arial" w:hAnsi="Arial" w:cs="Arial"/>
          <w:color w:val="000000" w:themeColor="text1"/>
        </w:rPr>
        <w:t>é feito para atender a necessidade do exercício vigente</w:t>
      </w:r>
      <w:r w:rsidRPr="00054C56">
        <w:rPr>
          <w:rFonts w:ascii="Arial" w:hAnsi="Arial" w:cs="Arial"/>
          <w:color w:val="000000" w:themeColor="text1"/>
        </w:rPr>
        <w:t>.</w:t>
      </w:r>
    </w:p>
    <w:p w:rsidR="00282A6F" w:rsidRPr="0053257D" w:rsidRDefault="00282A6F" w:rsidP="0054285A">
      <w:pPr>
        <w:widowControl w:val="0"/>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Pr>
          <w:rFonts w:ascii="Arial" w:hAnsi="Arial" w:cs="Arial"/>
          <w:color w:val="000000" w:themeColor="text1"/>
        </w:rPr>
        <w:t xml:space="preserve">A vigência do Contrato </w:t>
      </w:r>
      <w:r w:rsidRPr="00817FB1">
        <w:rPr>
          <w:rFonts w:ascii="Arial" w:hAnsi="Arial" w:cs="Arial"/>
          <w:color w:val="000000" w:themeColor="text1"/>
        </w:rPr>
        <w:t xml:space="preserve">é de </w:t>
      </w:r>
      <w:r>
        <w:rPr>
          <w:rFonts w:ascii="Arial" w:hAnsi="Arial" w:cs="Arial"/>
          <w:color w:val="000000" w:themeColor="text1"/>
        </w:rPr>
        <w:t>12</w:t>
      </w:r>
      <w:r w:rsidRPr="00817FB1">
        <w:rPr>
          <w:rFonts w:ascii="Arial" w:hAnsi="Arial" w:cs="Arial"/>
          <w:color w:val="000000" w:themeColor="text1"/>
        </w:rPr>
        <w:t xml:space="preserve"> </w:t>
      </w:r>
      <w:r>
        <w:rPr>
          <w:rFonts w:ascii="Arial" w:hAnsi="Arial" w:cs="Arial"/>
          <w:color w:val="000000" w:themeColor="text1"/>
        </w:rPr>
        <w:t xml:space="preserve">meses, improrrogáveis, </w:t>
      </w:r>
      <w:r w:rsidRPr="00B476D0">
        <w:rPr>
          <w:rFonts w:ascii="Arial" w:hAnsi="Arial" w:cs="Arial"/>
          <w:color w:val="000000" w:themeColor="text1"/>
        </w:rPr>
        <w:t>contados da data da assinatura</w:t>
      </w:r>
      <w:r w:rsidRPr="00817FB1">
        <w:rPr>
          <w:rFonts w:ascii="Arial" w:hAnsi="Arial" w:cs="Arial"/>
          <w:color w:val="000000" w:themeColor="text1"/>
        </w:rPr>
        <w:t>.</w:t>
      </w:r>
    </w:p>
    <w:p w:rsidR="00282A6F" w:rsidRPr="009D4E15"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9D4E15">
        <w:rPr>
          <w:rFonts w:ascii="Arial" w:hAnsi="Arial" w:cs="Arial"/>
          <w:color w:val="000000" w:themeColor="text1"/>
        </w:rPr>
        <w:t xml:space="preserve">As quantidades estimadas foram definidas a partir de levantamentos específicos realizados para cada finalidade da contratação, considerando as </w:t>
      </w:r>
      <w:r w:rsidRPr="009D4E15">
        <w:rPr>
          <w:rFonts w:ascii="Arial" w:hAnsi="Arial" w:cs="Arial"/>
          <w:color w:val="000000" w:themeColor="text1"/>
        </w:rPr>
        <w:lastRenderedPageBreak/>
        <w:t xml:space="preserve">demandas das unidades escolares da rede municipal e das Bibliotecas Municipais, conforme detalhado nos itens </w:t>
      </w:r>
      <w:r w:rsidRPr="009D4E15">
        <w:rPr>
          <w:rFonts w:ascii="Arial" w:hAnsi="Arial" w:cs="Arial"/>
          <w:b/>
          <w:bCs/>
          <w:color w:val="000000" w:themeColor="text1"/>
        </w:rPr>
        <w:t>5.5</w:t>
      </w:r>
      <w:r w:rsidRPr="009D4E15">
        <w:rPr>
          <w:rFonts w:ascii="Arial" w:hAnsi="Arial" w:cs="Arial"/>
          <w:color w:val="000000" w:themeColor="text1"/>
        </w:rPr>
        <w:t xml:space="preserve"> e </w:t>
      </w:r>
      <w:r w:rsidRPr="009D4E15">
        <w:rPr>
          <w:rFonts w:ascii="Arial" w:hAnsi="Arial" w:cs="Arial"/>
          <w:b/>
          <w:bCs/>
          <w:color w:val="000000" w:themeColor="text1"/>
        </w:rPr>
        <w:t>5.6</w:t>
      </w:r>
      <w:r w:rsidRPr="009D4E15">
        <w:rPr>
          <w:rFonts w:ascii="Arial" w:hAnsi="Arial" w:cs="Arial"/>
          <w:color w:val="000000" w:themeColor="text1"/>
        </w:rPr>
        <w:t>.</w:t>
      </w:r>
    </w:p>
    <w:p w:rsidR="00282A6F" w:rsidRPr="009D4E15"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sz w:val="28"/>
        </w:rPr>
      </w:pPr>
      <w:r w:rsidRPr="009D4E15">
        <w:rPr>
          <w:rFonts w:ascii="Arial" w:hAnsi="Arial" w:cs="Arial"/>
        </w:rPr>
        <w:t xml:space="preserve">Para os </w:t>
      </w:r>
      <w:r w:rsidRPr="009D4E15">
        <w:rPr>
          <w:rStyle w:val="Forte"/>
          <w:rFonts w:ascii="Arial" w:hAnsi="Arial" w:cs="Arial"/>
        </w:rPr>
        <w:t>materiais destinados às unidades escolares</w:t>
      </w:r>
      <w:r w:rsidRPr="009D4E15">
        <w:rPr>
          <w:rFonts w:ascii="Arial" w:hAnsi="Arial" w:cs="Arial"/>
        </w:rPr>
        <w:t xml:space="preserve">, o quantitativo foi estimado com base no número de escolas que ofertam aulas de língua inglesa nos segmentos de </w:t>
      </w:r>
      <w:r w:rsidRPr="009D4E15">
        <w:rPr>
          <w:rStyle w:val="Forte"/>
          <w:rFonts w:ascii="Arial" w:hAnsi="Arial" w:cs="Arial"/>
        </w:rPr>
        <w:t>Ensino Fundamental I e Ensino Fundamental II</w:t>
      </w:r>
      <w:r w:rsidRPr="009D4E15">
        <w:rPr>
          <w:rFonts w:ascii="Arial" w:hAnsi="Arial" w:cs="Arial"/>
        </w:rPr>
        <w:t>, considerando a distribuição necessária de livros paradidáticos bilíngues e dicionários para apoio pedagógico às atividades de ensino, bem como das demandas da Secretaria Municipal de Educação para apoio pedagógico e formação continuada de professores, conforme demonstrativo abaixo:</w:t>
      </w:r>
    </w:p>
    <w:tbl>
      <w:tblPr>
        <w:tblW w:w="5000" w:type="pct"/>
        <w:tblCellMar>
          <w:left w:w="70" w:type="dxa"/>
          <w:right w:w="70" w:type="dxa"/>
        </w:tblCellMar>
        <w:tblLook w:val="04A0"/>
      </w:tblPr>
      <w:tblGrid>
        <w:gridCol w:w="637"/>
        <w:gridCol w:w="1483"/>
        <w:gridCol w:w="1938"/>
        <w:gridCol w:w="5153"/>
      </w:tblGrid>
      <w:tr w:rsidR="00282A6F" w:rsidRPr="009423E3" w:rsidTr="00282A6F">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b/>
                <w:bCs/>
                <w:color w:val="000000"/>
              </w:rPr>
            </w:pPr>
            <w:r w:rsidRPr="009423E3">
              <w:rPr>
                <w:rFonts w:ascii="Arial" w:hAnsi="Arial" w:cs="Arial"/>
                <w:b/>
                <w:bCs/>
                <w:color w:val="000000"/>
              </w:rPr>
              <w:t>Item</w:t>
            </w:r>
          </w:p>
        </w:tc>
        <w:tc>
          <w:tcPr>
            <w:tcW w:w="805" w:type="pct"/>
            <w:tcBorders>
              <w:top w:val="single" w:sz="4" w:space="0" w:color="auto"/>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b/>
                <w:bCs/>
                <w:color w:val="000000"/>
              </w:rPr>
            </w:pPr>
            <w:r w:rsidRPr="009423E3">
              <w:rPr>
                <w:rFonts w:ascii="Arial" w:hAnsi="Arial" w:cs="Arial"/>
                <w:b/>
                <w:bCs/>
                <w:color w:val="000000"/>
              </w:rPr>
              <w:t>Quantidade</w:t>
            </w:r>
          </w:p>
        </w:tc>
        <w:tc>
          <w:tcPr>
            <w:tcW w:w="1052" w:type="pct"/>
            <w:tcBorders>
              <w:top w:val="single" w:sz="4" w:space="0" w:color="auto"/>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b/>
                <w:bCs/>
                <w:color w:val="000000"/>
              </w:rPr>
            </w:pPr>
            <w:r w:rsidRPr="009423E3">
              <w:rPr>
                <w:rFonts w:ascii="Arial" w:hAnsi="Arial" w:cs="Arial"/>
                <w:b/>
                <w:bCs/>
                <w:color w:val="000000"/>
              </w:rPr>
              <w:t>Público-Alvo</w:t>
            </w:r>
          </w:p>
        </w:tc>
        <w:tc>
          <w:tcPr>
            <w:tcW w:w="2797" w:type="pct"/>
            <w:tcBorders>
              <w:top w:val="single" w:sz="4" w:space="0" w:color="auto"/>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b/>
                <w:bCs/>
                <w:color w:val="000000"/>
              </w:rPr>
            </w:pPr>
            <w:r w:rsidRPr="009423E3">
              <w:rPr>
                <w:rFonts w:ascii="Arial" w:hAnsi="Arial" w:cs="Arial"/>
                <w:b/>
                <w:bCs/>
                <w:color w:val="000000"/>
              </w:rPr>
              <w:t>Justificativa do Quantitativo</w:t>
            </w:r>
          </w:p>
        </w:tc>
      </w:tr>
      <w:tr w:rsidR="00282A6F" w:rsidRPr="009423E3" w:rsidTr="00282A6F">
        <w:trPr>
          <w:trHeight w:val="184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proofErr w:type="gramStart"/>
            <w:r w:rsidRPr="009423E3">
              <w:rPr>
                <w:rFonts w:ascii="Arial" w:hAnsi="Arial" w:cs="Arial"/>
                <w:color w:val="000000"/>
              </w:rPr>
              <w:t>1</w:t>
            </w:r>
            <w:proofErr w:type="gramEnd"/>
          </w:p>
        </w:tc>
        <w:tc>
          <w:tcPr>
            <w:tcW w:w="805"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30 unidades</w:t>
            </w:r>
          </w:p>
        </w:tc>
        <w:tc>
          <w:tcPr>
            <w:tcW w:w="1052"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Ensino Fundamental I</w:t>
            </w:r>
          </w:p>
        </w:tc>
        <w:tc>
          <w:tcPr>
            <w:tcW w:w="2797"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 xml:space="preserve">A quantidade foi definida considerando a disponibilização de material pedagógico para apoio às atividades de ensino da língua inglesa nas unidades escolares. Serão destinados </w:t>
            </w:r>
            <w:r w:rsidRPr="009423E3">
              <w:rPr>
                <w:rFonts w:ascii="Arial" w:hAnsi="Arial" w:cs="Arial"/>
                <w:b/>
                <w:bCs/>
                <w:color w:val="000000"/>
              </w:rPr>
              <w:t>25 exemplares às escolas de Ensino Fundamental I</w:t>
            </w:r>
            <w:r w:rsidRPr="009423E3">
              <w:rPr>
                <w:rFonts w:ascii="Arial" w:hAnsi="Arial" w:cs="Arial"/>
                <w:color w:val="000000"/>
              </w:rPr>
              <w:t xml:space="preserve">, favorecendo o contato inicial dos alunos com a língua inglesa de forma lúdica e contextualizada, contribuindo para ampliação do vocabulário e desenvolvimento da compreensão oral. </w:t>
            </w:r>
            <w:proofErr w:type="gramStart"/>
            <w:r w:rsidRPr="009423E3">
              <w:rPr>
                <w:rFonts w:ascii="Arial" w:hAnsi="Arial" w:cs="Arial"/>
                <w:b/>
                <w:bCs/>
                <w:color w:val="000000"/>
              </w:rPr>
              <w:t>5</w:t>
            </w:r>
            <w:proofErr w:type="gramEnd"/>
            <w:r w:rsidRPr="009423E3">
              <w:rPr>
                <w:rFonts w:ascii="Arial" w:hAnsi="Arial" w:cs="Arial"/>
                <w:b/>
                <w:bCs/>
                <w:color w:val="000000"/>
              </w:rPr>
              <w:t xml:space="preserve"> exemplares serão destinados à Secretaria Municipal de Educação (SME)</w:t>
            </w:r>
            <w:r w:rsidRPr="009423E3">
              <w:rPr>
                <w:rFonts w:ascii="Arial" w:hAnsi="Arial" w:cs="Arial"/>
                <w:color w:val="000000"/>
              </w:rPr>
              <w:t xml:space="preserve"> para apoio pedagógico e formação docente.</w:t>
            </w:r>
          </w:p>
        </w:tc>
      </w:tr>
      <w:tr w:rsidR="00282A6F" w:rsidRPr="009423E3" w:rsidTr="00282A6F">
        <w:trPr>
          <w:trHeight w:val="156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proofErr w:type="gramStart"/>
            <w:r w:rsidRPr="009423E3">
              <w:rPr>
                <w:rFonts w:ascii="Arial" w:hAnsi="Arial" w:cs="Arial"/>
                <w:color w:val="000000"/>
              </w:rPr>
              <w:t>2</w:t>
            </w:r>
            <w:proofErr w:type="gramEnd"/>
          </w:p>
        </w:tc>
        <w:tc>
          <w:tcPr>
            <w:tcW w:w="805"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56 unidades</w:t>
            </w:r>
          </w:p>
        </w:tc>
        <w:tc>
          <w:tcPr>
            <w:tcW w:w="1052"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Ensino Fundamental I</w:t>
            </w:r>
          </w:p>
        </w:tc>
        <w:tc>
          <w:tcPr>
            <w:tcW w:w="2797"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 xml:space="preserve">A quantidade foi definida considerando a distribuição de </w:t>
            </w:r>
            <w:proofErr w:type="gramStart"/>
            <w:r w:rsidRPr="009423E3">
              <w:rPr>
                <w:rFonts w:ascii="Arial" w:hAnsi="Arial" w:cs="Arial"/>
                <w:b/>
                <w:bCs/>
                <w:color w:val="000000"/>
              </w:rPr>
              <w:t>2</w:t>
            </w:r>
            <w:proofErr w:type="gramEnd"/>
            <w:r w:rsidRPr="009423E3">
              <w:rPr>
                <w:rFonts w:ascii="Arial" w:hAnsi="Arial" w:cs="Arial"/>
                <w:b/>
                <w:bCs/>
                <w:color w:val="000000"/>
              </w:rPr>
              <w:t xml:space="preserve"> exemplares para cada uma das escolas de Ensino Fundamental I</w:t>
            </w:r>
            <w:r w:rsidRPr="009423E3">
              <w:rPr>
                <w:rFonts w:ascii="Arial" w:hAnsi="Arial" w:cs="Arial"/>
                <w:color w:val="000000"/>
              </w:rPr>
              <w:t xml:space="preserve">, totalizando </w:t>
            </w:r>
            <w:r w:rsidRPr="009423E3">
              <w:rPr>
                <w:rFonts w:ascii="Arial" w:hAnsi="Arial" w:cs="Arial"/>
                <w:b/>
                <w:bCs/>
                <w:color w:val="000000"/>
              </w:rPr>
              <w:t>50 exemplares</w:t>
            </w:r>
            <w:r w:rsidRPr="009423E3">
              <w:rPr>
                <w:rFonts w:ascii="Arial" w:hAnsi="Arial" w:cs="Arial"/>
                <w:color w:val="000000"/>
              </w:rPr>
              <w:t xml:space="preserve">, possibilitando o uso em atividades de leitura e interpretação em sala de aula. O material contribui para valorização da cultura brasileira e para o desenvolvimento das habilidades linguísticas em português e inglês. </w:t>
            </w:r>
            <w:proofErr w:type="gramStart"/>
            <w:r w:rsidRPr="009423E3">
              <w:rPr>
                <w:rFonts w:ascii="Arial" w:hAnsi="Arial" w:cs="Arial"/>
                <w:b/>
                <w:bCs/>
                <w:color w:val="000000"/>
              </w:rPr>
              <w:t>6</w:t>
            </w:r>
            <w:proofErr w:type="gramEnd"/>
            <w:r w:rsidRPr="009423E3">
              <w:rPr>
                <w:rFonts w:ascii="Arial" w:hAnsi="Arial" w:cs="Arial"/>
                <w:b/>
                <w:bCs/>
                <w:color w:val="000000"/>
              </w:rPr>
              <w:t xml:space="preserve"> exemplares serão destinados à SME</w:t>
            </w:r>
            <w:r w:rsidRPr="009423E3">
              <w:rPr>
                <w:rFonts w:ascii="Arial" w:hAnsi="Arial" w:cs="Arial"/>
                <w:color w:val="000000"/>
              </w:rPr>
              <w:t xml:space="preserve"> para apoio pedagógico e formação docente.</w:t>
            </w:r>
          </w:p>
        </w:tc>
      </w:tr>
      <w:tr w:rsidR="00282A6F" w:rsidRPr="009423E3" w:rsidTr="00282A6F">
        <w:trPr>
          <w:trHeight w:val="126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proofErr w:type="gramStart"/>
            <w:r w:rsidRPr="009423E3">
              <w:rPr>
                <w:rFonts w:ascii="Arial" w:hAnsi="Arial" w:cs="Arial"/>
                <w:color w:val="000000"/>
              </w:rPr>
              <w:t>3</w:t>
            </w:r>
            <w:proofErr w:type="gramEnd"/>
          </w:p>
        </w:tc>
        <w:tc>
          <w:tcPr>
            <w:tcW w:w="805"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56 unidades</w:t>
            </w:r>
          </w:p>
        </w:tc>
        <w:tc>
          <w:tcPr>
            <w:tcW w:w="1052"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Ensino Fundamental I</w:t>
            </w:r>
          </w:p>
        </w:tc>
        <w:tc>
          <w:tcPr>
            <w:tcW w:w="2797"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 xml:space="preserve">O quantitativo foi definido considerando a distribuição de </w:t>
            </w:r>
            <w:proofErr w:type="gramStart"/>
            <w:r w:rsidRPr="009423E3">
              <w:rPr>
                <w:rFonts w:ascii="Arial" w:hAnsi="Arial" w:cs="Arial"/>
                <w:b/>
                <w:bCs/>
                <w:color w:val="000000"/>
              </w:rPr>
              <w:t>2</w:t>
            </w:r>
            <w:proofErr w:type="gramEnd"/>
            <w:r w:rsidRPr="009423E3">
              <w:rPr>
                <w:rFonts w:ascii="Arial" w:hAnsi="Arial" w:cs="Arial"/>
                <w:b/>
                <w:bCs/>
                <w:color w:val="000000"/>
              </w:rPr>
              <w:t xml:space="preserve"> exemplares para cada uma das escolas de Ensino Fundamental I</w:t>
            </w:r>
            <w:r w:rsidRPr="009423E3">
              <w:rPr>
                <w:rFonts w:ascii="Arial" w:hAnsi="Arial" w:cs="Arial"/>
                <w:color w:val="000000"/>
              </w:rPr>
              <w:t xml:space="preserve">, totalizando </w:t>
            </w:r>
            <w:r w:rsidRPr="009423E3">
              <w:rPr>
                <w:rFonts w:ascii="Arial" w:hAnsi="Arial" w:cs="Arial"/>
                <w:b/>
                <w:bCs/>
                <w:color w:val="000000"/>
              </w:rPr>
              <w:t>50 exemplares</w:t>
            </w:r>
            <w:r w:rsidRPr="009423E3">
              <w:rPr>
                <w:rFonts w:ascii="Arial" w:hAnsi="Arial" w:cs="Arial"/>
                <w:color w:val="000000"/>
              </w:rPr>
              <w:t xml:space="preserve">, permitindo o uso em atividades de leitura e projetos interdisciplinares que ampliam o repertório cultural dos estudantes. </w:t>
            </w:r>
            <w:proofErr w:type="gramStart"/>
            <w:r w:rsidRPr="009423E3">
              <w:rPr>
                <w:rFonts w:ascii="Arial" w:hAnsi="Arial" w:cs="Arial"/>
                <w:b/>
                <w:bCs/>
                <w:color w:val="000000"/>
              </w:rPr>
              <w:t>6</w:t>
            </w:r>
            <w:proofErr w:type="gramEnd"/>
            <w:r w:rsidRPr="009423E3">
              <w:rPr>
                <w:rFonts w:ascii="Arial" w:hAnsi="Arial" w:cs="Arial"/>
                <w:b/>
                <w:bCs/>
                <w:color w:val="000000"/>
              </w:rPr>
              <w:t xml:space="preserve"> exemplares serão destinados à SME</w:t>
            </w:r>
            <w:r w:rsidRPr="009423E3">
              <w:rPr>
                <w:rFonts w:ascii="Arial" w:hAnsi="Arial" w:cs="Arial"/>
                <w:color w:val="000000"/>
              </w:rPr>
              <w:t xml:space="preserve"> para apoio pedagógico e </w:t>
            </w:r>
            <w:r w:rsidRPr="009423E3">
              <w:rPr>
                <w:rFonts w:ascii="Arial" w:hAnsi="Arial" w:cs="Arial"/>
                <w:color w:val="000000"/>
              </w:rPr>
              <w:lastRenderedPageBreak/>
              <w:t>formação docente.</w:t>
            </w:r>
          </w:p>
        </w:tc>
      </w:tr>
      <w:tr w:rsidR="00282A6F" w:rsidRPr="009423E3" w:rsidTr="00282A6F">
        <w:trPr>
          <w:trHeight w:val="841"/>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proofErr w:type="gramStart"/>
            <w:r w:rsidRPr="009423E3">
              <w:rPr>
                <w:rFonts w:ascii="Arial" w:hAnsi="Arial" w:cs="Arial"/>
                <w:color w:val="000000"/>
              </w:rPr>
              <w:lastRenderedPageBreak/>
              <w:t>4</w:t>
            </w:r>
            <w:proofErr w:type="gramEnd"/>
          </w:p>
        </w:tc>
        <w:tc>
          <w:tcPr>
            <w:tcW w:w="805"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962 unidades</w:t>
            </w:r>
          </w:p>
        </w:tc>
        <w:tc>
          <w:tcPr>
            <w:tcW w:w="1052"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Ensino Fundamental I e Ensino Fundamental II</w:t>
            </w:r>
          </w:p>
        </w:tc>
        <w:tc>
          <w:tcPr>
            <w:tcW w:w="2797"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 xml:space="preserve">O quantitativo foi estimado considerando a distribuição de </w:t>
            </w:r>
            <w:r w:rsidRPr="009423E3">
              <w:rPr>
                <w:rFonts w:ascii="Arial" w:hAnsi="Arial" w:cs="Arial"/>
                <w:b/>
                <w:bCs/>
                <w:color w:val="000000"/>
              </w:rPr>
              <w:t>29 exemplares para cada uma das 33 escolas da rede municipal</w:t>
            </w:r>
            <w:r w:rsidRPr="009423E3">
              <w:rPr>
                <w:rFonts w:ascii="Arial" w:hAnsi="Arial" w:cs="Arial"/>
                <w:color w:val="000000"/>
              </w:rPr>
              <w:t xml:space="preserve">, totalizando </w:t>
            </w:r>
            <w:r w:rsidRPr="009423E3">
              <w:rPr>
                <w:rFonts w:ascii="Arial" w:hAnsi="Arial" w:cs="Arial"/>
                <w:b/>
                <w:bCs/>
                <w:color w:val="000000"/>
              </w:rPr>
              <w:t>957 exemplares</w:t>
            </w:r>
            <w:r w:rsidRPr="009423E3">
              <w:rPr>
                <w:rFonts w:ascii="Arial" w:hAnsi="Arial" w:cs="Arial"/>
                <w:color w:val="000000"/>
              </w:rPr>
              <w:t xml:space="preserve">, garantindo acesso dos estudantes a um instrumento de consulta que auxilia na ampliação do vocabulário, compreensão de textos e produção escrita em língua inglesa. </w:t>
            </w:r>
            <w:proofErr w:type="gramStart"/>
            <w:r w:rsidRPr="009423E3">
              <w:rPr>
                <w:rFonts w:ascii="Arial" w:hAnsi="Arial" w:cs="Arial"/>
                <w:b/>
                <w:bCs/>
                <w:color w:val="000000"/>
              </w:rPr>
              <w:t>5</w:t>
            </w:r>
            <w:proofErr w:type="gramEnd"/>
            <w:r w:rsidRPr="009423E3">
              <w:rPr>
                <w:rFonts w:ascii="Arial" w:hAnsi="Arial" w:cs="Arial"/>
                <w:b/>
                <w:bCs/>
                <w:color w:val="000000"/>
              </w:rPr>
              <w:t xml:space="preserve"> exemplares serão destinados à SME</w:t>
            </w:r>
            <w:r w:rsidRPr="009423E3">
              <w:rPr>
                <w:rFonts w:ascii="Arial" w:hAnsi="Arial" w:cs="Arial"/>
                <w:color w:val="000000"/>
              </w:rPr>
              <w:t xml:space="preserve"> para apoio pedagógico e formação docente.</w:t>
            </w:r>
          </w:p>
        </w:tc>
      </w:tr>
      <w:tr w:rsidR="00282A6F" w:rsidRPr="009423E3" w:rsidTr="00282A6F">
        <w:trPr>
          <w:trHeight w:val="124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proofErr w:type="gramStart"/>
            <w:r w:rsidRPr="009423E3">
              <w:rPr>
                <w:rFonts w:ascii="Arial" w:hAnsi="Arial" w:cs="Arial"/>
                <w:color w:val="000000"/>
              </w:rPr>
              <w:t>5</w:t>
            </w:r>
            <w:proofErr w:type="gramEnd"/>
          </w:p>
        </w:tc>
        <w:tc>
          <w:tcPr>
            <w:tcW w:w="805"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34 unidades</w:t>
            </w:r>
          </w:p>
        </w:tc>
        <w:tc>
          <w:tcPr>
            <w:tcW w:w="1052"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Ensino Fundamental I e Ensino Fundamental II</w:t>
            </w:r>
          </w:p>
        </w:tc>
        <w:tc>
          <w:tcPr>
            <w:tcW w:w="2797" w:type="pct"/>
            <w:tcBorders>
              <w:top w:val="nil"/>
              <w:left w:val="nil"/>
              <w:bottom w:val="single" w:sz="4" w:space="0" w:color="auto"/>
              <w:right w:val="single" w:sz="4" w:space="0" w:color="auto"/>
            </w:tcBorders>
            <w:shd w:val="clear" w:color="auto" w:fill="auto"/>
            <w:vAlign w:val="center"/>
            <w:hideMark/>
          </w:tcPr>
          <w:p w:rsidR="00282A6F" w:rsidRPr="009423E3" w:rsidRDefault="00282A6F" w:rsidP="00282A6F">
            <w:pPr>
              <w:jc w:val="center"/>
              <w:rPr>
                <w:rFonts w:ascii="Arial" w:hAnsi="Arial" w:cs="Arial"/>
                <w:color w:val="000000"/>
              </w:rPr>
            </w:pPr>
            <w:r w:rsidRPr="009423E3">
              <w:rPr>
                <w:rFonts w:ascii="Arial" w:hAnsi="Arial" w:cs="Arial"/>
                <w:color w:val="000000"/>
              </w:rPr>
              <w:t xml:space="preserve">A quantidade foi definida considerando a distribuição de </w:t>
            </w:r>
            <w:proofErr w:type="gramStart"/>
            <w:r w:rsidRPr="009423E3">
              <w:rPr>
                <w:rFonts w:ascii="Arial" w:hAnsi="Arial" w:cs="Arial"/>
                <w:b/>
                <w:bCs/>
                <w:color w:val="000000"/>
              </w:rPr>
              <w:t>1</w:t>
            </w:r>
            <w:proofErr w:type="gramEnd"/>
            <w:r w:rsidRPr="009423E3">
              <w:rPr>
                <w:rFonts w:ascii="Arial" w:hAnsi="Arial" w:cs="Arial"/>
                <w:b/>
                <w:bCs/>
                <w:color w:val="000000"/>
              </w:rPr>
              <w:t xml:space="preserve"> exemplar para cada uma das 33 escolas da rede municipal</w:t>
            </w:r>
            <w:r w:rsidRPr="009423E3">
              <w:rPr>
                <w:rFonts w:ascii="Arial" w:hAnsi="Arial" w:cs="Arial"/>
                <w:color w:val="000000"/>
              </w:rPr>
              <w:t xml:space="preserve">, promovendo o uso pedagógico do dicionário monolíngue como instrumento de imersão no idioma. </w:t>
            </w:r>
            <w:proofErr w:type="gramStart"/>
            <w:r w:rsidRPr="009423E3">
              <w:rPr>
                <w:rFonts w:ascii="Arial" w:hAnsi="Arial" w:cs="Arial"/>
                <w:b/>
                <w:bCs/>
                <w:color w:val="000000"/>
              </w:rPr>
              <w:t>1</w:t>
            </w:r>
            <w:proofErr w:type="gramEnd"/>
            <w:r w:rsidRPr="009423E3">
              <w:rPr>
                <w:rFonts w:ascii="Arial" w:hAnsi="Arial" w:cs="Arial"/>
                <w:b/>
                <w:bCs/>
                <w:color w:val="000000"/>
              </w:rPr>
              <w:t xml:space="preserve"> exemplar será destinado à SME</w:t>
            </w:r>
            <w:r w:rsidRPr="009423E3">
              <w:rPr>
                <w:rFonts w:ascii="Arial" w:hAnsi="Arial" w:cs="Arial"/>
                <w:color w:val="000000"/>
              </w:rPr>
              <w:t xml:space="preserve"> para apoio pedagógico e formação docente.</w:t>
            </w:r>
          </w:p>
        </w:tc>
      </w:tr>
    </w:tbl>
    <w:p w:rsidR="00282A6F" w:rsidRPr="00B24576" w:rsidRDefault="00282A6F" w:rsidP="00282A6F">
      <w:pPr>
        <w:pBdr>
          <w:top w:val="nil"/>
          <w:left w:val="nil"/>
          <w:bottom w:val="nil"/>
          <w:right w:val="nil"/>
          <w:between w:val="nil"/>
        </w:pBdr>
        <w:spacing w:line="360" w:lineRule="auto"/>
        <w:jc w:val="both"/>
        <w:rPr>
          <w:rFonts w:ascii="Arial" w:hAnsi="Arial" w:cs="Arial"/>
          <w:color w:val="000000" w:themeColor="text1"/>
          <w:sz w:val="28"/>
          <w:highlight w:val="yellow"/>
        </w:rPr>
      </w:pPr>
    </w:p>
    <w:p w:rsidR="00282A6F" w:rsidRPr="00806369"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sz w:val="28"/>
        </w:rPr>
      </w:pPr>
      <w:r w:rsidRPr="009423E3">
        <w:rPr>
          <w:rFonts w:ascii="Arial" w:hAnsi="Arial" w:cs="Arial"/>
        </w:rPr>
        <w:t xml:space="preserve">Para os </w:t>
      </w:r>
      <w:r w:rsidRPr="009423E3">
        <w:rPr>
          <w:rStyle w:val="Forte"/>
          <w:rFonts w:ascii="Arial" w:hAnsi="Arial" w:cs="Arial"/>
        </w:rPr>
        <w:t>materiais destinados às Bibliotecas Municipais</w:t>
      </w:r>
      <w:r w:rsidRPr="009423E3">
        <w:rPr>
          <w:rFonts w:ascii="Arial" w:hAnsi="Arial" w:cs="Arial"/>
        </w:rPr>
        <w:t xml:space="preserve">, foi considerado o levantamento realizado nos acervos das bibliotecas </w:t>
      </w:r>
      <w:r w:rsidRPr="009423E3">
        <w:rPr>
          <w:rStyle w:val="Forte"/>
          <w:rFonts w:ascii="Arial" w:hAnsi="Arial" w:cs="Arial"/>
        </w:rPr>
        <w:t>Afonso Schmidt e Cecília Meireles</w:t>
      </w:r>
      <w:r w:rsidRPr="009423E3">
        <w:rPr>
          <w:rFonts w:ascii="Arial" w:hAnsi="Arial" w:cs="Arial"/>
        </w:rPr>
        <w:t xml:space="preserve">, no qual foram identificadas obras em condições inadequadas de conservação e ausência de títulos relevantes. Com base nesse diagnóstico, definiu-se a aquisição de </w:t>
      </w:r>
      <w:r w:rsidRPr="009423E3">
        <w:rPr>
          <w:rStyle w:val="Forte"/>
          <w:rFonts w:ascii="Arial" w:hAnsi="Arial" w:cs="Arial"/>
        </w:rPr>
        <w:t>23</w:t>
      </w:r>
      <w:r w:rsidR="00BA13E9">
        <w:rPr>
          <w:rStyle w:val="Forte"/>
          <w:rFonts w:ascii="Arial" w:hAnsi="Arial" w:cs="Arial"/>
        </w:rPr>
        <w:t>2</w:t>
      </w:r>
      <w:r w:rsidRPr="009423E3">
        <w:rPr>
          <w:rStyle w:val="Forte"/>
          <w:rFonts w:ascii="Arial" w:hAnsi="Arial" w:cs="Arial"/>
        </w:rPr>
        <w:t xml:space="preserve"> títulos</w:t>
      </w:r>
      <w:r w:rsidRPr="009423E3">
        <w:rPr>
          <w:rFonts w:ascii="Arial" w:hAnsi="Arial" w:cs="Arial"/>
        </w:rPr>
        <w:t xml:space="preserve">, com </w:t>
      </w:r>
      <w:r w:rsidRPr="009423E3">
        <w:rPr>
          <w:rStyle w:val="Forte"/>
          <w:rFonts w:ascii="Arial" w:hAnsi="Arial" w:cs="Arial"/>
        </w:rPr>
        <w:t>0</w:t>
      </w:r>
      <w:r w:rsidR="00BA13E9">
        <w:rPr>
          <w:rStyle w:val="Forte"/>
          <w:rFonts w:ascii="Arial" w:hAnsi="Arial" w:cs="Arial"/>
        </w:rPr>
        <w:t>1</w:t>
      </w:r>
      <w:r w:rsidRPr="009423E3">
        <w:rPr>
          <w:rStyle w:val="Forte"/>
          <w:rFonts w:ascii="Arial" w:hAnsi="Arial" w:cs="Arial"/>
        </w:rPr>
        <w:t xml:space="preserve"> (</w:t>
      </w:r>
      <w:r w:rsidR="00BA13E9">
        <w:rPr>
          <w:rStyle w:val="Forte"/>
          <w:rFonts w:ascii="Arial" w:hAnsi="Arial" w:cs="Arial"/>
        </w:rPr>
        <w:t>uma</w:t>
      </w:r>
      <w:r w:rsidRPr="009423E3">
        <w:rPr>
          <w:rStyle w:val="Forte"/>
          <w:rFonts w:ascii="Arial" w:hAnsi="Arial" w:cs="Arial"/>
        </w:rPr>
        <w:t>) unidade de cada título para cada biblioteca</w:t>
      </w:r>
      <w:r w:rsidRPr="009423E3">
        <w:rPr>
          <w:rFonts w:ascii="Arial" w:hAnsi="Arial" w:cs="Arial"/>
        </w:rPr>
        <w:t xml:space="preserve">, conforme relação constante no </w:t>
      </w:r>
      <w:r w:rsidRPr="009423E3">
        <w:rPr>
          <w:rStyle w:val="Forte"/>
          <w:rFonts w:ascii="Arial" w:hAnsi="Arial" w:cs="Arial"/>
        </w:rPr>
        <w:t>Anexo II – Termo de Referência</w:t>
      </w:r>
      <w:r w:rsidRPr="009423E3">
        <w:rPr>
          <w:rFonts w:ascii="Arial" w:hAnsi="Arial" w:cs="Arial"/>
        </w:rPr>
        <w:t>.</w:t>
      </w:r>
    </w:p>
    <w:p w:rsidR="00282A6F" w:rsidRPr="00020CAB" w:rsidRDefault="00282A6F" w:rsidP="00282A6F">
      <w:pPr>
        <w:pBdr>
          <w:top w:val="nil"/>
          <w:left w:val="nil"/>
          <w:bottom w:val="nil"/>
          <w:right w:val="nil"/>
          <w:between w:val="nil"/>
        </w:pBdr>
        <w:spacing w:line="360" w:lineRule="auto"/>
        <w:jc w:val="both"/>
        <w:rPr>
          <w:rFonts w:ascii="Arial" w:hAnsi="Arial" w:cs="Arial"/>
        </w:rPr>
      </w:pPr>
    </w:p>
    <w:p w:rsidR="00282A6F" w:rsidRPr="00DE247A" w:rsidRDefault="00282A6F" w:rsidP="0054285A">
      <w:pPr>
        <w:numPr>
          <w:ilvl w:val="0"/>
          <w:numId w:val="34"/>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rPr>
      </w:pPr>
      <w:r w:rsidRPr="00DE247A">
        <w:rPr>
          <w:rFonts w:ascii="Arial" w:hAnsi="Arial" w:cs="Arial"/>
          <w:b/>
          <w:color w:val="000000" w:themeColor="text1"/>
        </w:rPr>
        <w:t xml:space="preserve">ESTIMATIVA DO VALOR </w:t>
      </w:r>
      <w:r>
        <w:rPr>
          <w:rFonts w:ascii="Arial" w:hAnsi="Arial" w:cs="Arial"/>
          <w:b/>
          <w:color w:val="000000" w:themeColor="text1"/>
        </w:rPr>
        <w:t>DA</w:t>
      </w:r>
      <w:r w:rsidRPr="00DE247A">
        <w:rPr>
          <w:rFonts w:ascii="Arial" w:hAnsi="Arial" w:cs="Arial"/>
          <w:b/>
          <w:color w:val="000000" w:themeColor="text1"/>
        </w:rPr>
        <w:t xml:space="preserve"> CONTRATAÇÃO</w:t>
      </w:r>
    </w:p>
    <w:p w:rsidR="00282A6F" w:rsidRPr="00DE247A" w:rsidRDefault="00282A6F" w:rsidP="00282A6F">
      <w:pPr>
        <w:widowControl w:val="0"/>
        <w:pBdr>
          <w:top w:val="nil"/>
          <w:left w:val="nil"/>
          <w:bottom w:val="nil"/>
          <w:right w:val="nil"/>
          <w:between w:val="nil"/>
        </w:pBdr>
        <w:spacing w:line="360" w:lineRule="auto"/>
        <w:jc w:val="both"/>
        <w:rPr>
          <w:rFonts w:ascii="Arial" w:hAnsi="Arial" w:cs="Arial"/>
        </w:rPr>
      </w:pPr>
    </w:p>
    <w:p w:rsidR="00282A6F"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rPr>
      </w:pPr>
      <w:r>
        <w:rPr>
          <w:rFonts w:ascii="Arial" w:hAnsi="Arial" w:cs="Arial"/>
        </w:rPr>
        <w:t xml:space="preserve">A </w:t>
      </w:r>
      <w:r w:rsidRPr="0033143C">
        <w:rPr>
          <w:rFonts w:ascii="Arial" w:hAnsi="Arial" w:cs="Arial"/>
        </w:rPr>
        <w:t>estimativa do valor</w:t>
      </w:r>
      <w:r>
        <w:rPr>
          <w:rFonts w:ascii="Arial" w:hAnsi="Arial" w:cs="Arial"/>
        </w:rPr>
        <w:t xml:space="preserve">, </w:t>
      </w:r>
      <w:r w:rsidRPr="00B01DF0">
        <w:rPr>
          <w:rFonts w:ascii="Arial" w:hAnsi="Arial" w:cs="Arial"/>
        </w:rPr>
        <w:t>com a descrição completa e especificação detalhada do</w:t>
      </w:r>
      <w:r>
        <w:rPr>
          <w:rFonts w:ascii="Arial" w:hAnsi="Arial" w:cs="Arial"/>
        </w:rPr>
        <w:t>s</w:t>
      </w:r>
      <w:r w:rsidRPr="00B01DF0">
        <w:rPr>
          <w:rFonts w:ascii="Arial" w:hAnsi="Arial" w:cs="Arial"/>
        </w:rPr>
        <w:t xml:space="preserve"> </w:t>
      </w:r>
      <w:r>
        <w:rPr>
          <w:rFonts w:ascii="Arial" w:hAnsi="Arial" w:cs="Arial"/>
        </w:rPr>
        <w:t>itens</w:t>
      </w:r>
      <w:r w:rsidRPr="00B01DF0">
        <w:rPr>
          <w:rFonts w:ascii="Arial" w:hAnsi="Arial" w:cs="Arial"/>
        </w:rPr>
        <w:t xml:space="preserve">, estão disponíveis no </w:t>
      </w:r>
      <w:r w:rsidRPr="00B01DF0">
        <w:rPr>
          <w:rFonts w:ascii="Arial" w:hAnsi="Arial" w:cs="Arial"/>
          <w:bCs/>
        </w:rPr>
        <w:t>Termo de Referência</w:t>
      </w:r>
      <w:r>
        <w:rPr>
          <w:rFonts w:ascii="Arial" w:hAnsi="Arial" w:cs="Arial"/>
          <w:bCs/>
        </w:rPr>
        <w:t xml:space="preserve"> (Anexo II)</w:t>
      </w:r>
      <w:r w:rsidRPr="00B01DF0">
        <w:rPr>
          <w:rFonts w:ascii="Arial" w:hAnsi="Arial" w:cs="Arial"/>
          <w:bCs/>
        </w:rPr>
        <w:t>.</w:t>
      </w:r>
    </w:p>
    <w:p w:rsidR="00282A6F" w:rsidRPr="00576FF3"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rPr>
      </w:pPr>
      <w:r w:rsidRPr="00576FF3">
        <w:rPr>
          <w:rFonts w:ascii="Arial" w:hAnsi="Arial" w:cs="Arial"/>
        </w:rPr>
        <w:t>O custo estimado da contratação será tornado público desde a publicação do edital, em observância ao disposto no art. 18, §1°, inciso VI, da Lei Federal n° 14.133/2021.</w:t>
      </w:r>
    </w:p>
    <w:p w:rsidR="00282A6F" w:rsidRPr="0009644F"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rPr>
      </w:pPr>
      <w:r w:rsidRPr="00576FF3">
        <w:rPr>
          <w:rFonts w:ascii="Arial" w:hAnsi="Arial" w:cs="Arial"/>
        </w:rPr>
        <w:t xml:space="preserve">A divulgação prévia do orçamento estimado mostra-se adequada às características do mercado objeto da contratação, contribuindo para a formação de </w:t>
      </w:r>
      <w:r w:rsidRPr="00282A6F">
        <w:rPr>
          <w:rFonts w:ascii="Arial" w:hAnsi="Arial" w:cs="Arial"/>
        </w:rPr>
        <w:lastRenderedPageBreak/>
        <w:t xml:space="preserve">propostas mais consistentes pelos licitantes, bem como para o fortalecimento da competitividade, da isonomia e da segurança jurídica do procedimento, não se vislumbrando, no caso concreto, risco relevante de distorção dos preços ou prejuízo à obtenção da proposta </w:t>
      </w:r>
      <w:r w:rsidRPr="0009644F">
        <w:rPr>
          <w:rFonts w:ascii="Arial" w:hAnsi="Arial" w:cs="Arial"/>
        </w:rPr>
        <w:t>mais vantajosa para a Administração.</w:t>
      </w:r>
    </w:p>
    <w:p w:rsidR="00282A6F" w:rsidRPr="00282A6F"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b/>
        </w:rPr>
      </w:pPr>
      <w:r w:rsidRPr="0009644F">
        <w:rPr>
          <w:rFonts w:ascii="Arial" w:hAnsi="Arial" w:cs="Arial"/>
        </w:rPr>
        <w:t xml:space="preserve">CUSTO ESTIMADO TOTAL: </w:t>
      </w:r>
      <w:r w:rsidRPr="0009644F">
        <w:rPr>
          <w:rFonts w:ascii="Arial" w:hAnsi="Arial" w:cs="Arial"/>
          <w:b/>
        </w:rPr>
        <w:t>R$ 62.382,36 (</w:t>
      </w:r>
      <w:r w:rsidRPr="0009644F">
        <w:rPr>
          <w:rFonts w:ascii="Arial" w:hAnsi="Arial" w:cs="Arial"/>
          <w:b/>
          <w:shd w:val="clear" w:color="auto" w:fill="F8F9FA"/>
        </w:rPr>
        <w:t>sessenta</w:t>
      </w:r>
      <w:r w:rsidRPr="00282A6F">
        <w:rPr>
          <w:rFonts w:ascii="Arial" w:hAnsi="Arial" w:cs="Arial"/>
          <w:b/>
          <w:shd w:val="clear" w:color="auto" w:fill="F8F9FA"/>
        </w:rPr>
        <w:t xml:space="preserve"> e dois mil trezentos e oitenta e dois reais e trinta e seis centavos</w:t>
      </w:r>
      <w:r w:rsidRPr="00282A6F">
        <w:rPr>
          <w:rFonts w:ascii="Arial" w:hAnsi="Arial" w:cs="Arial"/>
          <w:b/>
        </w:rPr>
        <w:t>).</w:t>
      </w:r>
    </w:p>
    <w:p w:rsidR="00282A6F" w:rsidRPr="00282A6F" w:rsidRDefault="00282A6F" w:rsidP="00282A6F">
      <w:pPr>
        <w:pBdr>
          <w:top w:val="nil"/>
          <w:left w:val="nil"/>
          <w:bottom w:val="nil"/>
          <w:right w:val="nil"/>
          <w:between w:val="nil"/>
        </w:pBdr>
        <w:spacing w:line="360" w:lineRule="auto"/>
        <w:jc w:val="both"/>
        <w:rPr>
          <w:rFonts w:ascii="Arial" w:hAnsi="Arial" w:cs="Arial"/>
          <w:color w:val="000000" w:themeColor="text1"/>
        </w:rPr>
      </w:pPr>
    </w:p>
    <w:p w:rsidR="00282A6F" w:rsidRPr="00282A6F" w:rsidRDefault="00282A6F" w:rsidP="0054285A">
      <w:pPr>
        <w:pStyle w:val="PargrafodaLista"/>
        <w:numPr>
          <w:ilvl w:val="0"/>
          <w:numId w:val="34"/>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hAnsi="Arial" w:cs="Arial"/>
          <w:b/>
          <w:color w:val="000000" w:themeColor="text1"/>
        </w:rPr>
      </w:pPr>
      <w:r w:rsidRPr="00282A6F">
        <w:rPr>
          <w:rFonts w:ascii="Arial" w:hAnsi="Arial" w:cs="Arial"/>
          <w:b/>
          <w:color w:val="000000" w:themeColor="text1"/>
        </w:rPr>
        <w:t xml:space="preserve">JUSTIFICATIVA PARA O PARCELAMENTO OU NÃO DA CONTRATAÇÃO </w:t>
      </w:r>
    </w:p>
    <w:p w:rsidR="00282A6F" w:rsidRPr="00282A6F" w:rsidRDefault="00282A6F" w:rsidP="00282A6F">
      <w:pPr>
        <w:widowControl w:val="0"/>
        <w:pBdr>
          <w:top w:val="nil"/>
          <w:left w:val="nil"/>
          <w:bottom w:val="nil"/>
          <w:right w:val="nil"/>
          <w:between w:val="nil"/>
        </w:pBdr>
        <w:spacing w:line="360" w:lineRule="auto"/>
        <w:jc w:val="both"/>
        <w:rPr>
          <w:rFonts w:ascii="Arial" w:hAnsi="Arial" w:cs="Arial"/>
          <w:color w:val="000000" w:themeColor="text1"/>
        </w:rPr>
      </w:pPr>
    </w:p>
    <w:p w:rsidR="00282A6F" w:rsidRPr="00282A6F" w:rsidRDefault="00282A6F" w:rsidP="0054285A">
      <w:pPr>
        <w:pStyle w:val="PargrafodaLista"/>
        <w:widowControl w:val="0"/>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282A6F">
        <w:rPr>
          <w:rFonts w:ascii="Arial" w:hAnsi="Arial" w:cs="Arial"/>
          <w:color w:val="000000" w:themeColor="text1"/>
        </w:rPr>
        <w:t>Com base nos estudos técnicos realizados, a licitação será dividida em itens, de forma a viabilizar a adequada execução do objeto.</w:t>
      </w:r>
    </w:p>
    <w:p w:rsidR="00282A6F" w:rsidRPr="00282A6F" w:rsidRDefault="00282A6F" w:rsidP="0054285A">
      <w:pPr>
        <w:pStyle w:val="PargrafodaLista"/>
        <w:widowControl w:val="0"/>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282A6F">
        <w:rPr>
          <w:rFonts w:ascii="Arial" w:hAnsi="Arial" w:cs="Arial"/>
          <w:color w:val="000000" w:themeColor="text1"/>
        </w:rPr>
        <w:t>Verificou-se que o parcelamento do objeto é técnica e economicamente viável, não implicando perda de economia de escala, ao mesmo tempo em que promove melhor aproveitamento do mercado e ampliação da competitividade. Nesse sentido, a adoção do critério de julgamento por item mostra-se a alternativa mais vantajosa para a Administração.</w:t>
      </w:r>
    </w:p>
    <w:p w:rsidR="00282A6F" w:rsidRPr="00282A6F" w:rsidRDefault="00282A6F" w:rsidP="0054285A">
      <w:pPr>
        <w:pStyle w:val="PargrafodaLista"/>
        <w:widowControl w:val="0"/>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282A6F">
        <w:rPr>
          <w:rFonts w:ascii="Arial" w:hAnsi="Arial" w:cs="Arial"/>
          <w:color w:val="000000" w:themeColor="text1"/>
        </w:rPr>
        <w:t>Ademais, a divisão em itens possibilita a participação de um maior número de licitantes, considerando que determinadas empresas podem não dispor de capacidade para atender à totalidade do objeto, mas apenas a parcelas específicas, evitando-se, assim, restrição indevida à competitividade que poderia decorrer de eventual adjudicação global.</w:t>
      </w:r>
    </w:p>
    <w:p w:rsidR="00282A6F" w:rsidRPr="00803EA7" w:rsidRDefault="00282A6F" w:rsidP="00282A6F">
      <w:pPr>
        <w:pStyle w:val="PargrafodaLista"/>
        <w:widowControl w:val="0"/>
        <w:pBdr>
          <w:top w:val="nil"/>
          <w:left w:val="nil"/>
          <w:bottom w:val="nil"/>
          <w:right w:val="nil"/>
          <w:between w:val="nil"/>
        </w:pBdr>
        <w:spacing w:line="360" w:lineRule="auto"/>
        <w:ind w:left="0"/>
        <w:jc w:val="both"/>
        <w:rPr>
          <w:rFonts w:ascii="Arial" w:hAnsi="Arial" w:cs="Arial"/>
          <w:color w:val="000000" w:themeColor="text1"/>
        </w:rPr>
      </w:pPr>
    </w:p>
    <w:p w:rsidR="00282A6F" w:rsidRPr="00803EA7" w:rsidRDefault="00282A6F" w:rsidP="0054285A">
      <w:pPr>
        <w:pStyle w:val="PargrafodaLista"/>
        <w:numPr>
          <w:ilvl w:val="0"/>
          <w:numId w:val="34"/>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hAnsi="Arial" w:cs="Arial"/>
          <w:b/>
        </w:rPr>
      </w:pPr>
      <w:r w:rsidRPr="00803EA7">
        <w:rPr>
          <w:rFonts w:ascii="Arial" w:hAnsi="Arial" w:cs="Arial"/>
          <w:b/>
          <w:color w:val="000000" w:themeColor="text1"/>
        </w:rPr>
        <w:t xml:space="preserve">POSICIONAMENTO </w:t>
      </w:r>
      <w:r w:rsidRPr="00803EA7">
        <w:rPr>
          <w:rFonts w:ascii="Arial" w:hAnsi="Arial" w:cs="Arial"/>
          <w:b/>
        </w:rPr>
        <w:t>CONCLUSIVO</w:t>
      </w:r>
    </w:p>
    <w:p w:rsidR="00282A6F" w:rsidRPr="00D537E1" w:rsidRDefault="00282A6F" w:rsidP="00282A6F">
      <w:pPr>
        <w:widowControl w:val="0"/>
        <w:spacing w:line="360" w:lineRule="auto"/>
        <w:jc w:val="both"/>
        <w:rPr>
          <w:rFonts w:ascii="Arial" w:hAnsi="Arial" w:cs="Arial"/>
        </w:rPr>
      </w:pPr>
    </w:p>
    <w:p w:rsidR="00282A6F" w:rsidRDefault="00282A6F" w:rsidP="0054285A">
      <w:pPr>
        <w:widowControl w:val="0"/>
        <w:numPr>
          <w:ilvl w:val="1"/>
          <w:numId w:val="34"/>
        </w:numPr>
        <w:spacing w:line="360" w:lineRule="auto"/>
        <w:ind w:left="0" w:firstLine="0"/>
        <w:jc w:val="both"/>
        <w:rPr>
          <w:rFonts w:ascii="Arial" w:hAnsi="Arial" w:cs="Arial"/>
        </w:rPr>
      </w:pPr>
      <w:r w:rsidRPr="00DE247A">
        <w:rPr>
          <w:rFonts w:ascii="Arial" w:hAnsi="Arial" w:cs="Arial"/>
        </w:rPr>
        <w:t>Esta equipe de planejamento declara VIÁVEL a contratação com base neste Estudo Técnico Preliminar.</w:t>
      </w:r>
    </w:p>
    <w:p w:rsidR="006B08A8" w:rsidRPr="00817181" w:rsidRDefault="006B08A8" w:rsidP="00D66E31">
      <w:pPr>
        <w:spacing w:after="200" w:line="276" w:lineRule="auto"/>
        <w:jc w:val="center"/>
        <w:rPr>
          <w:rFonts w:ascii="Arial" w:eastAsia="Arial Unicode MS" w:hAnsi="Arial" w:cs="Arial"/>
          <w:b/>
        </w:rPr>
      </w:pPr>
    </w:p>
    <w:p w:rsidR="006B08A8" w:rsidRPr="00817181" w:rsidRDefault="006B08A8">
      <w:pPr>
        <w:spacing w:after="200" w:line="276" w:lineRule="auto"/>
        <w:rPr>
          <w:rFonts w:ascii="Arial" w:eastAsia="Arial Unicode MS" w:hAnsi="Arial" w:cs="Arial"/>
          <w:b/>
        </w:rPr>
      </w:pPr>
      <w:r w:rsidRPr="00817181">
        <w:rPr>
          <w:rFonts w:ascii="Arial" w:eastAsia="Arial Unicode MS" w:hAnsi="Arial" w:cs="Arial"/>
          <w:b/>
        </w:rPr>
        <w:br w:type="page"/>
      </w:r>
    </w:p>
    <w:p w:rsidR="006B08A8" w:rsidRPr="00817181" w:rsidRDefault="006B08A8" w:rsidP="00D66E31">
      <w:pPr>
        <w:spacing w:after="200" w:line="276" w:lineRule="auto"/>
        <w:jc w:val="center"/>
        <w:rPr>
          <w:rFonts w:ascii="Arial" w:eastAsia="Arial Unicode MS" w:hAnsi="Arial" w:cs="Arial"/>
          <w:b/>
        </w:rPr>
      </w:pPr>
      <w:r w:rsidRPr="00817181">
        <w:rPr>
          <w:rFonts w:ascii="Arial" w:eastAsia="Arial Unicode MS" w:hAnsi="Arial" w:cs="Arial"/>
          <w:b/>
        </w:rPr>
        <w:lastRenderedPageBreak/>
        <w:t>ANEXO II</w:t>
      </w:r>
    </w:p>
    <w:p w:rsidR="00282A6F" w:rsidRPr="00E10F89" w:rsidRDefault="00282A6F" w:rsidP="00282A6F">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267"/>
        </w:tabs>
        <w:spacing w:line="360" w:lineRule="auto"/>
        <w:jc w:val="center"/>
        <w:rPr>
          <w:rFonts w:ascii="Arial" w:hAnsi="Arial" w:cs="Arial"/>
          <w:b/>
          <w:color w:val="000000" w:themeColor="text1"/>
        </w:rPr>
      </w:pPr>
      <w:r w:rsidRPr="00E10F89">
        <w:rPr>
          <w:rFonts w:ascii="Arial" w:hAnsi="Arial" w:cs="Arial"/>
          <w:b/>
          <w:color w:val="000000" w:themeColor="text1"/>
        </w:rPr>
        <w:t>TERMO DE REFERÊNCIA</w:t>
      </w: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bookmarkStart w:id="0" w:name="_Hlk126995430"/>
      <w:r w:rsidRPr="00E10F89">
        <w:rPr>
          <w:rFonts w:ascii="Arial" w:hAnsi="Arial" w:cs="Arial"/>
          <w:b/>
        </w:rPr>
        <w:t>OBJETO</w:t>
      </w:r>
    </w:p>
    <w:bookmarkEnd w:id="0"/>
    <w:p w:rsidR="00282A6F" w:rsidRDefault="00282A6F" w:rsidP="00282A6F">
      <w:pPr>
        <w:pBdr>
          <w:top w:val="nil"/>
          <w:left w:val="nil"/>
          <w:bottom w:val="nil"/>
          <w:right w:val="nil"/>
          <w:between w:val="nil"/>
        </w:pBdr>
        <w:spacing w:line="360" w:lineRule="auto"/>
        <w:jc w:val="both"/>
        <w:rPr>
          <w:rFonts w:ascii="Arial" w:hAnsi="Arial" w:cs="Arial"/>
          <w:b/>
        </w:rPr>
      </w:pPr>
    </w:p>
    <w:p w:rsidR="00282A6F" w:rsidRPr="00624BF7"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624BF7">
        <w:rPr>
          <w:rFonts w:ascii="Arial" w:hAnsi="Arial" w:cs="Arial"/>
          <w:b/>
        </w:rPr>
        <w:t>AQUISIÇÃO DE MATERIAL BIBLIOGRÁFICO (LIVROS PARADIDÁTICOS, BILÍNGUES PORTUGUÊS/INGLÊS, E OBRAS DE REFERÊNCIA), DESTINADO AO APOIO ÀS ATIVIDADES PEDAGÓGICAS NAS UNIDADES ESCOLARES DA REDE MUNICIPAL E À MODERNIZAÇÃO, ATUALIZAÇÃO E AMPLIAÇÃO DOS ACERVOS DAS BIBLIOTECAS MUNICIPAIS AFONSO SCHMIDT E CECÍLIA MEIRELES PARA USO INSTITUCIONAL E COLETIVO</w:t>
      </w:r>
      <w:r w:rsidRPr="00624BF7">
        <w:rPr>
          <w:rFonts w:ascii="Arial" w:hAnsi="Arial" w:cs="Arial"/>
        </w:rPr>
        <w:t>.</w:t>
      </w:r>
    </w:p>
    <w:p w:rsidR="00282A6F" w:rsidRPr="00624BF7"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624BF7">
        <w:rPr>
          <w:rFonts w:ascii="Arial" w:hAnsi="Arial" w:cs="Arial"/>
          <w:b/>
        </w:rPr>
        <w:t>FORMA</w:t>
      </w:r>
      <w:r w:rsidRPr="00624BF7">
        <w:rPr>
          <w:rFonts w:ascii="Arial" w:hAnsi="Arial" w:cs="Arial"/>
          <w:b/>
          <w:spacing w:val="-13"/>
        </w:rPr>
        <w:t xml:space="preserve"> </w:t>
      </w:r>
      <w:r w:rsidRPr="00624BF7">
        <w:rPr>
          <w:rFonts w:ascii="Arial" w:hAnsi="Arial" w:cs="Arial"/>
          <w:b/>
        </w:rPr>
        <w:t>DE</w:t>
      </w:r>
      <w:r w:rsidRPr="00624BF7">
        <w:rPr>
          <w:rFonts w:ascii="Arial" w:hAnsi="Arial" w:cs="Arial"/>
          <w:b/>
          <w:spacing w:val="-6"/>
        </w:rPr>
        <w:t xml:space="preserve"> </w:t>
      </w:r>
      <w:r w:rsidRPr="00624BF7">
        <w:rPr>
          <w:rFonts w:ascii="Arial" w:hAnsi="Arial" w:cs="Arial"/>
          <w:b/>
        </w:rPr>
        <w:t>CONTRATAÇÃO:</w:t>
      </w:r>
      <w:r w:rsidRPr="00624BF7">
        <w:rPr>
          <w:rFonts w:ascii="Arial" w:hAnsi="Arial" w:cs="Arial"/>
          <w:b/>
          <w:spacing w:val="-1"/>
        </w:rPr>
        <w:t xml:space="preserve"> </w:t>
      </w:r>
      <w:r w:rsidRPr="00624BF7">
        <w:rPr>
          <w:rFonts w:ascii="Arial" w:hAnsi="Arial" w:cs="Arial"/>
        </w:rPr>
        <w:t>Contrato</w:t>
      </w:r>
      <w:r w:rsidRPr="00624BF7">
        <w:rPr>
          <w:rFonts w:ascii="Arial" w:hAnsi="Arial" w:cs="Arial"/>
          <w:spacing w:val="-2"/>
        </w:rPr>
        <w:t>.</w:t>
      </w:r>
    </w:p>
    <w:p w:rsidR="00282A6F" w:rsidRPr="00624BF7"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624BF7">
        <w:rPr>
          <w:rFonts w:ascii="Arial" w:hAnsi="Arial" w:cs="Arial"/>
          <w:b/>
        </w:rPr>
        <w:t>MODALIDADE:</w:t>
      </w:r>
      <w:r w:rsidRPr="00624BF7">
        <w:rPr>
          <w:rFonts w:ascii="Arial" w:hAnsi="Arial" w:cs="Arial"/>
          <w:b/>
          <w:spacing w:val="-8"/>
        </w:rPr>
        <w:t xml:space="preserve"> </w:t>
      </w:r>
      <w:r w:rsidRPr="00624BF7">
        <w:rPr>
          <w:rFonts w:ascii="Arial" w:hAnsi="Arial" w:cs="Arial"/>
        </w:rPr>
        <w:t>Pregão</w:t>
      </w:r>
      <w:r w:rsidRPr="00624BF7">
        <w:rPr>
          <w:rFonts w:ascii="Arial" w:hAnsi="Arial" w:cs="Arial"/>
          <w:spacing w:val="-4"/>
        </w:rPr>
        <w:t xml:space="preserve"> </w:t>
      </w:r>
      <w:r w:rsidRPr="00624BF7">
        <w:rPr>
          <w:rFonts w:ascii="Arial" w:hAnsi="Arial" w:cs="Arial"/>
          <w:spacing w:val="-2"/>
        </w:rPr>
        <w:t>Eletrônico</w:t>
      </w:r>
    </w:p>
    <w:p w:rsidR="00282A6F" w:rsidRPr="00624BF7"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624BF7">
        <w:rPr>
          <w:rFonts w:ascii="Arial" w:hAnsi="Arial" w:cs="Arial"/>
          <w:b/>
        </w:rPr>
        <w:t>CRITÉRIO DE JULGAMENTO:</w:t>
      </w:r>
      <w:r w:rsidRPr="00624BF7">
        <w:rPr>
          <w:rFonts w:ascii="Arial" w:hAnsi="Arial" w:cs="Arial"/>
          <w:b/>
          <w:spacing w:val="1"/>
        </w:rPr>
        <w:t xml:space="preserve"> </w:t>
      </w:r>
      <w:r w:rsidRPr="00624BF7">
        <w:rPr>
          <w:rFonts w:ascii="Arial" w:hAnsi="Arial" w:cs="Arial"/>
          <w:spacing w:val="1"/>
        </w:rPr>
        <w:t>Menor Preço por Item.</w:t>
      </w:r>
    </w:p>
    <w:p w:rsidR="00282A6F" w:rsidRPr="00624BF7" w:rsidRDefault="00282A6F" w:rsidP="0054285A">
      <w:pPr>
        <w:numPr>
          <w:ilvl w:val="1"/>
          <w:numId w:val="34"/>
        </w:numPr>
        <w:pBdr>
          <w:top w:val="nil"/>
          <w:left w:val="nil"/>
          <w:bottom w:val="nil"/>
          <w:right w:val="nil"/>
          <w:between w:val="nil"/>
        </w:pBdr>
        <w:spacing w:line="360" w:lineRule="auto"/>
        <w:ind w:left="0" w:firstLine="0"/>
        <w:jc w:val="both"/>
        <w:rPr>
          <w:rFonts w:ascii="Arial" w:hAnsi="Arial" w:cs="Arial"/>
          <w:color w:val="000000" w:themeColor="text1"/>
        </w:rPr>
      </w:pPr>
      <w:r w:rsidRPr="00624BF7">
        <w:rPr>
          <w:rFonts w:ascii="Arial" w:hAnsi="Arial" w:cs="Arial"/>
          <w:b/>
        </w:rPr>
        <w:t>VIGÊNCIA:</w:t>
      </w:r>
      <w:r w:rsidRPr="00624BF7">
        <w:rPr>
          <w:rFonts w:ascii="Arial" w:hAnsi="Arial" w:cs="Arial"/>
        </w:rPr>
        <w:t xml:space="preserve"> </w:t>
      </w:r>
      <w:r w:rsidRPr="00624BF7">
        <w:rPr>
          <w:rFonts w:ascii="Arial" w:hAnsi="Arial" w:cs="Arial"/>
          <w:color w:val="000000" w:themeColor="text1"/>
        </w:rPr>
        <w:t xml:space="preserve">A vigência do Contrato é de 12 meses, improrrogáveis, </w:t>
      </w:r>
      <w:r w:rsidRPr="00624BF7">
        <w:rPr>
          <w:rFonts w:ascii="Arial" w:hAnsi="Arial" w:cs="Arial"/>
        </w:rPr>
        <w:t>contados da data da assinatura</w:t>
      </w:r>
      <w:r w:rsidRPr="00624BF7">
        <w:rPr>
          <w:rFonts w:ascii="Arial" w:hAnsi="Arial" w:cs="Arial"/>
          <w:color w:val="000000" w:themeColor="text1"/>
        </w:rPr>
        <w:t>.</w:t>
      </w: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E10F89">
        <w:rPr>
          <w:rFonts w:ascii="Arial" w:hAnsi="Arial" w:cs="Arial"/>
          <w:b/>
        </w:rPr>
        <w:t>ESPECIFICAÇÕES E QUANTIDADE</w:t>
      </w:r>
    </w:p>
    <w:p w:rsidR="00282A6F" w:rsidRPr="006A7512" w:rsidRDefault="00282A6F" w:rsidP="00282A6F">
      <w:pPr>
        <w:pStyle w:val="NormalWeb"/>
        <w:spacing w:before="0" w:after="0" w:line="360" w:lineRule="auto"/>
        <w:jc w:val="both"/>
        <w:rPr>
          <w:rFonts w:ascii="Arial" w:hAnsi="Arial" w:cs="Arial"/>
        </w:rPr>
      </w:pPr>
    </w:p>
    <w:p w:rsidR="00282A6F" w:rsidRPr="000A7029" w:rsidRDefault="00282A6F" w:rsidP="0054285A">
      <w:pPr>
        <w:pStyle w:val="NormalWeb"/>
        <w:numPr>
          <w:ilvl w:val="1"/>
          <w:numId w:val="33"/>
        </w:numPr>
        <w:spacing w:before="0" w:after="0" w:line="360" w:lineRule="auto"/>
        <w:ind w:left="0" w:firstLine="0"/>
        <w:jc w:val="both"/>
        <w:rPr>
          <w:rFonts w:ascii="Arial" w:hAnsi="Arial" w:cs="Arial"/>
        </w:rPr>
      </w:pPr>
      <w:r w:rsidRPr="000A7029">
        <w:rPr>
          <w:rFonts w:ascii="Arial" w:hAnsi="Arial" w:cs="Arial"/>
          <w:iCs/>
        </w:rPr>
        <w:t xml:space="preserve">Considerando que os </w:t>
      </w:r>
      <w:r w:rsidRPr="000A7029">
        <w:rPr>
          <w:rFonts w:ascii="Arial" w:hAnsi="Arial" w:cs="Arial"/>
        </w:rPr>
        <w:t>padrões de desempenho e qualidade dos itens objeto deste Termo de referência podem ser objetivamente definidos pelo edital, por meio de especificações usuais de mercado, classificamos os referidos itens como ‘</w:t>
      </w:r>
      <w:r>
        <w:rPr>
          <w:rFonts w:ascii="Arial" w:hAnsi="Arial" w:cs="Arial"/>
        </w:rPr>
        <w:t>bens</w:t>
      </w:r>
      <w:r w:rsidRPr="000A7029">
        <w:rPr>
          <w:rFonts w:ascii="Arial" w:hAnsi="Arial" w:cs="Arial"/>
        </w:rPr>
        <w:t xml:space="preserve"> comuns’.</w:t>
      </w:r>
    </w:p>
    <w:p w:rsidR="00282A6F" w:rsidRDefault="00282A6F" w:rsidP="0054285A">
      <w:pPr>
        <w:pStyle w:val="NormalWeb"/>
        <w:numPr>
          <w:ilvl w:val="1"/>
          <w:numId w:val="33"/>
        </w:numPr>
        <w:spacing w:before="0" w:after="0" w:line="360" w:lineRule="auto"/>
        <w:ind w:left="0" w:firstLine="0"/>
        <w:jc w:val="both"/>
        <w:rPr>
          <w:rFonts w:ascii="Arial" w:hAnsi="Arial" w:cs="Arial"/>
          <w:b/>
        </w:rPr>
      </w:pPr>
      <w:r w:rsidRPr="000A7029">
        <w:rPr>
          <w:rFonts w:ascii="Arial" w:hAnsi="Arial" w:cs="Arial"/>
          <w:b/>
        </w:rPr>
        <w:t xml:space="preserve">TABELA DE QUANTITATIVOS PARA </w:t>
      </w:r>
      <w:r>
        <w:rPr>
          <w:rFonts w:ascii="Arial" w:hAnsi="Arial" w:cs="Arial"/>
          <w:b/>
        </w:rPr>
        <w:t>A CONTRATAÇÃO</w:t>
      </w:r>
    </w:p>
    <w:tbl>
      <w:tblPr>
        <w:tblW w:w="51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92"/>
        <w:gridCol w:w="1495"/>
        <w:gridCol w:w="4054"/>
        <w:gridCol w:w="686"/>
        <w:gridCol w:w="544"/>
        <w:gridCol w:w="934"/>
        <w:gridCol w:w="971"/>
      </w:tblGrid>
      <w:tr w:rsidR="00282A6F" w:rsidRPr="007A063A" w:rsidTr="00282A6F">
        <w:trPr>
          <w:trHeight w:val="397"/>
          <w:jc w:val="center"/>
        </w:trPr>
        <w:tc>
          <w:tcPr>
            <w:tcW w:w="369" w:type="pct"/>
            <w:shd w:val="clear" w:color="auto" w:fill="D9D9D9" w:themeFill="background1" w:themeFillShade="D9"/>
            <w:tcMar>
              <w:top w:w="0" w:type="dxa"/>
              <w:left w:w="38" w:type="dxa"/>
              <w:bottom w:w="0" w:type="dxa"/>
              <w:right w:w="38" w:type="dxa"/>
            </w:tcMar>
            <w:vAlign w:val="center"/>
            <w:hideMark/>
          </w:tcPr>
          <w:p w:rsidR="00282A6F" w:rsidRPr="007A063A" w:rsidRDefault="00282A6F" w:rsidP="00282A6F">
            <w:pPr>
              <w:jc w:val="center"/>
              <w:rPr>
                <w:rFonts w:ascii="Arial" w:hAnsi="Arial" w:cs="Arial"/>
                <w:b/>
                <w:bCs/>
                <w:sz w:val="20"/>
                <w:szCs w:val="20"/>
              </w:rPr>
            </w:pPr>
            <w:r w:rsidRPr="007A063A">
              <w:rPr>
                <w:rFonts w:ascii="Arial" w:hAnsi="Arial" w:cs="Arial"/>
                <w:b/>
                <w:bCs/>
                <w:sz w:val="20"/>
                <w:szCs w:val="20"/>
              </w:rPr>
              <w:t>Item</w:t>
            </w:r>
          </w:p>
        </w:tc>
        <w:tc>
          <w:tcPr>
            <w:tcW w:w="797" w:type="pct"/>
            <w:shd w:val="clear" w:color="auto" w:fill="D9D9D9" w:themeFill="background1" w:themeFillShade="D9"/>
            <w:vAlign w:val="center"/>
          </w:tcPr>
          <w:p w:rsidR="00282A6F" w:rsidRPr="007A063A" w:rsidRDefault="007A063A" w:rsidP="00282A6F">
            <w:pPr>
              <w:jc w:val="center"/>
              <w:rPr>
                <w:rFonts w:ascii="Arial" w:hAnsi="Arial" w:cs="Arial"/>
                <w:b/>
                <w:sz w:val="20"/>
                <w:szCs w:val="20"/>
              </w:rPr>
            </w:pPr>
            <w:r w:rsidRPr="007A063A">
              <w:rPr>
                <w:rFonts w:ascii="Arial" w:hAnsi="Arial" w:cs="Arial"/>
                <w:b/>
                <w:sz w:val="20"/>
                <w:szCs w:val="20"/>
              </w:rPr>
              <w:t>Cota</w:t>
            </w:r>
          </w:p>
        </w:tc>
        <w:tc>
          <w:tcPr>
            <w:tcW w:w="2162" w:type="pct"/>
            <w:shd w:val="clear" w:color="auto" w:fill="D9D9D9" w:themeFill="background1" w:themeFillShade="D9"/>
            <w:tcMar>
              <w:top w:w="0" w:type="dxa"/>
              <w:left w:w="38" w:type="dxa"/>
              <w:bottom w:w="0" w:type="dxa"/>
              <w:right w:w="38" w:type="dxa"/>
            </w:tcMar>
            <w:vAlign w:val="center"/>
            <w:hideMark/>
          </w:tcPr>
          <w:p w:rsidR="00282A6F" w:rsidRPr="007A063A" w:rsidRDefault="00282A6F" w:rsidP="00282A6F">
            <w:pPr>
              <w:jc w:val="center"/>
              <w:rPr>
                <w:rFonts w:ascii="Arial" w:hAnsi="Arial" w:cs="Arial"/>
                <w:b/>
                <w:sz w:val="20"/>
                <w:szCs w:val="20"/>
              </w:rPr>
            </w:pPr>
            <w:r w:rsidRPr="007A063A">
              <w:rPr>
                <w:rFonts w:ascii="Arial" w:hAnsi="Arial" w:cs="Arial"/>
                <w:b/>
                <w:sz w:val="20"/>
                <w:szCs w:val="20"/>
              </w:rPr>
              <w:t>Descrição</w:t>
            </w:r>
          </w:p>
        </w:tc>
        <w:tc>
          <w:tcPr>
            <w:tcW w:w="366" w:type="pct"/>
            <w:shd w:val="clear" w:color="auto" w:fill="D9D9D9" w:themeFill="background1" w:themeFillShade="D9"/>
            <w:vAlign w:val="center"/>
          </w:tcPr>
          <w:p w:rsidR="00282A6F" w:rsidRPr="007A063A" w:rsidRDefault="00282A6F" w:rsidP="00282A6F">
            <w:pPr>
              <w:jc w:val="center"/>
              <w:rPr>
                <w:rFonts w:ascii="Arial" w:hAnsi="Arial" w:cs="Arial"/>
                <w:b/>
                <w:bCs/>
                <w:sz w:val="20"/>
                <w:szCs w:val="20"/>
              </w:rPr>
            </w:pPr>
            <w:r w:rsidRPr="007A063A">
              <w:rPr>
                <w:rFonts w:ascii="Arial" w:hAnsi="Arial" w:cs="Arial"/>
                <w:b/>
                <w:bCs/>
                <w:sz w:val="20"/>
                <w:szCs w:val="20"/>
              </w:rPr>
              <w:t>Quant.</w:t>
            </w:r>
          </w:p>
        </w:tc>
        <w:tc>
          <w:tcPr>
            <w:tcW w:w="290" w:type="pct"/>
            <w:shd w:val="clear" w:color="auto" w:fill="D9D9D9" w:themeFill="background1" w:themeFillShade="D9"/>
            <w:vAlign w:val="center"/>
          </w:tcPr>
          <w:p w:rsidR="00282A6F" w:rsidRPr="007A063A" w:rsidRDefault="00282A6F" w:rsidP="00282A6F">
            <w:pPr>
              <w:jc w:val="center"/>
              <w:rPr>
                <w:rFonts w:ascii="Arial" w:hAnsi="Arial" w:cs="Arial"/>
                <w:b/>
                <w:bCs/>
                <w:sz w:val="20"/>
                <w:szCs w:val="20"/>
              </w:rPr>
            </w:pPr>
            <w:proofErr w:type="spellStart"/>
            <w:r w:rsidRPr="007A063A">
              <w:rPr>
                <w:rFonts w:ascii="Arial" w:hAnsi="Arial" w:cs="Arial"/>
                <w:b/>
                <w:bCs/>
                <w:sz w:val="20"/>
                <w:szCs w:val="20"/>
              </w:rPr>
              <w:t>Unid</w:t>
            </w:r>
            <w:proofErr w:type="spellEnd"/>
            <w:r w:rsidRPr="007A063A">
              <w:rPr>
                <w:rFonts w:ascii="Arial" w:hAnsi="Arial" w:cs="Arial"/>
                <w:b/>
                <w:bCs/>
                <w:sz w:val="20"/>
                <w:szCs w:val="20"/>
              </w:rPr>
              <w:t>.</w:t>
            </w:r>
          </w:p>
        </w:tc>
        <w:tc>
          <w:tcPr>
            <w:tcW w:w="498" w:type="pct"/>
            <w:shd w:val="clear" w:color="auto" w:fill="D9D9D9" w:themeFill="background1" w:themeFillShade="D9"/>
            <w:vAlign w:val="center"/>
          </w:tcPr>
          <w:p w:rsidR="00282A6F" w:rsidRPr="007A063A" w:rsidRDefault="00282A6F" w:rsidP="00282A6F">
            <w:pPr>
              <w:jc w:val="center"/>
              <w:rPr>
                <w:rFonts w:ascii="Arial" w:hAnsi="Arial" w:cs="Arial"/>
                <w:b/>
                <w:sz w:val="20"/>
                <w:szCs w:val="20"/>
              </w:rPr>
            </w:pPr>
            <w:r w:rsidRPr="007A063A">
              <w:rPr>
                <w:rFonts w:ascii="Arial" w:hAnsi="Arial" w:cs="Arial"/>
                <w:b/>
                <w:sz w:val="20"/>
                <w:szCs w:val="20"/>
              </w:rPr>
              <w:t xml:space="preserve">Valor </w:t>
            </w:r>
            <w:proofErr w:type="spellStart"/>
            <w:r w:rsidRPr="007A063A">
              <w:rPr>
                <w:rFonts w:ascii="Arial" w:hAnsi="Arial" w:cs="Arial"/>
                <w:b/>
                <w:sz w:val="20"/>
                <w:szCs w:val="20"/>
              </w:rPr>
              <w:t>Unid</w:t>
            </w:r>
            <w:proofErr w:type="spellEnd"/>
            <w:r w:rsidRPr="007A063A">
              <w:rPr>
                <w:rFonts w:ascii="Arial" w:hAnsi="Arial" w:cs="Arial"/>
                <w:b/>
                <w:sz w:val="20"/>
                <w:szCs w:val="20"/>
              </w:rPr>
              <w:t>. (R$)</w:t>
            </w:r>
          </w:p>
        </w:tc>
        <w:tc>
          <w:tcPr>
            <w:tcW w:w="519" w:type="pct"/>
            <w:shd w:val="clear" w:color="auto" w:fill="D9D9D9" w:themeFill="background1" w:themeFillShade="D9"/>
            <w:vAlign w:val="center"/>
          </w:tcPr>
          <w:p w:rsidR="00282A6F" w:rsidRPr="007A063A" w:rsidRDefault="00282A6F" w:rsidP="00282A6F">
            <w:pPr>
              <w:jc w:val="center"/>
              <w:rPr>
                <w:rFonts w:ascii="Arial" w:hAnsi="Arial" w:cs="Arial"/>
                <w:b/>
                <w:sz w:val="20"/>
                <w:szCs w:val="20"/>
              </w:rPr>
            </w:pPr>
            <w:r w:rsidRPr="007A063A">
              <w:rPr>
                <w:rFonts w:ascii="Arial" w:hAnsi="Arial" w:cs="Arial"/>
                <w:b/>
                <w:sz w:val="20"/>
                <w:szCs w:val="20"/>
              </w:rPr>
              <w:t>Valor Total (R$)</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both"/>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sz w:val="20"/>
                <w:szCs w:val="20"/>
              </w:rPr>
            </w:pPr>
            <w:r w:rsidRPr="007A063A">
              <w:rPr>
                <w:rFonts w:ascii="Arial" w:hAnsi="Arial" w:cs="Arial"/>
                <w:sz w:val="20"/>
                <w:szCs w:val="20"/>
              </w:rPr>
              <w:t xml:space="preserve">Livro </w:t>
            </w:r>
            <w:r w:rsidRPr="007A063A">
              <w:rPr>
                <w:rFonts w:ascii="Arial" w:hAnsi="Arial" w:cs="Arial"/>
                <w:color w:val="0F1111"/>
                <w:sz w:val="20"/>
                <w:szCs w:val="20"/>
                <w:shd w:val="clear" w:color="auto" w:fill="FFFFFF"/>
              </w:rPr>
              <w:t>50 histórias curtas e diálogos em inglês:</w:t>
            </w:r>
            <w:r w:rsidRPr="007A063A">
              <w:rPr>
                <w:rFonts w:ascii="Arial" w:hAnsi="Arial" w:cs="Arial"/>
                <w:sz w:val="20"/>
                <w:szCs w:val="20"/>
              </w:rPr>
              <w:t xml:space="preserve"> </w:t>
            </w:r>
            <w:r w:rsidRPr="007A063A">
              <w:rPr>
                <w:rFonts w:ascii="Arial" w:hAnsi="Arial" w:cs="Arial"/>
                <w:color w:val="0F1111"/>
                <w:sz w:val="20"/>
                <w:szCs w:val="20"/>
                <w:shd w:val="clear" w:color="auto" w:fill="FFFFFF"/>
              </w:rPr>
              <w:t>para iniciantes A1-A2 (</w:t>
            </w:r>
            <w:proofErr w:type="spellStart"/>
            <w:r w:rsidRPr="007A063A">
              <w:rPr>
                <w:rFonts w:ascii="Arial" w:hAnsi="Arial" w:cs="Arial"/>
                <w:color w:val="0F1111"/>
                <w:sz w:val="20"/>
                <w:szCs w:val="20"/>
                <w:shd w:val="clear" w:color="auto" w:fill="FFFFFF"/>
              </w:rPr>
              <w:t>Portuguese</w:t>
            </w:r>
            <w:proofErr w:type="spellEnd"/>
            <w:r w:rsidRPr="007A063A">
              <w:rPr>
                <w:rFonts w:ascii="Arial" w:hAnsi="Arial" w:cs="Arial"/>
                <w:color w:val="0F1111"/>
                <w:sz w:val="20"/>
                <w:szCs w:val="20"/>
                <w:shd w:val="clear" w:color="auto" w:fill="FFFFFF"/>
              </w:rPr>
              <w:t xml:space="preserve"> </w:t>
            </w:r>
            <w:proofErr w:type="spellStart"/>
            <w:r w:rsidRPr="007A063A">
              <w:rPr>
                <w:rFonts w:ascii="Arial" w:hAnsi="Arial" w:cs="Arial"/>
                <w:color w:val="0F1111"/>
                <w:sz w:val="20"/>
                <w:szCs w:val="20"/>
                <w:shd w:val="clear" w:color="auto" w:fill="FFFFFF"/>
              </w:rPr>
              <w:t>Edition</w:t>
            </w:r>
            <w:proofErr w:type="spellEnd"/>
            <w:r w:rsidRPr="007A063A">
              <w:rPr>
                <w:rFonts w:ascii="Arial" w:hAnsi="Arial" w:cs="Arial"/>
                <w:color w:val="0F1111"/>
                <w:sz w:val="20"/>
                <w:szCs w:val="20"/>
                <w:shd w:val="clear" w:color="auto" w:fill="FFFFFF"/>
              </w:rPr>
              <w:t xml:space="preserve">) Autor: </w:t>
            </w:r>
            <w:r w:rsidRPr="007A063A">
              <w:rPr>
                <w:rFonts w:ascii="Arial" w:hAnsi="Arial" w:cs="Arial"/>
                <w:sz w:val="20"/>
                <w:szCs w:val="20"/>
              </w:rPr>
              <w:t>Beatriz Antunes</w:t>
            </w:r>
          </w:p>
        </w:tc>
        <w:tc>
          <w:tcPr>
            <w:tcW w:w="366"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23</w:t>
            </w:r>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81,52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1.874,96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COTA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RESERVADA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PARA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ME/EPP</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sz w:val="20"/>
                <w:szCs w:val="20"/>
              </w:rPr>
            </w:pPr>
            <w:r w:rsidRPr="007A063A">
              <w:rPr>
                <w:rFonts w:ascii="Arial" w:hAnsi="Arial" w:cs="Arial"/>
                <w:sz w:val="20"/>
                <w:szCs w:val="20"/>
              </w:rPr>
              <w:t xml:space="preserve">Livro </w:t>
            </w:r>
            <w:r w:rsidRPr="007A063A">
              <w:rPr>
                <w:rFonts w:ascii="Arial" w:hAnsi="Arial" w:cs="Arial"/>
                <w:color w:val="0F1111"/>
                <w:sz w:val="20"/>
                <w:szCs w:val="20"/>
                <w:shd w:val="clear" w:color="auto" w:fill="FFFFFF"/>
              </w:rPr>
              <w:t>50 histórias curtas e diálogos em inglês:</w:t>
            </w:r>
            <w:r w:rsidRPr="007A063A">
              <w:rPr>
                <w:rFonts w:ascii="Arial" w:hAnsi="Arial" w:cs="Arial"/>
                <w:sz w:val="20"/>
                <w:szCs w:val="20"/>
              </w:rPr>
              <w:t xml:space="preserve"> </w:t>
            </w:r>
            <w:r w:rsidRPr="007A063A">
              <w:rPr>
                <w:rFonts w:ascii="Arial" w:hAnsi="Arial" w:cs="Arial"/>
                <w:color w:val="0F1111"/>
                <w:sz w:val="20"/>
                <w:szCs w:val="20"/>
                <w:shd w:val="clear" w:color="auto" w:fill="FFFFFF"/>
              </w:rPr>
              <w:t>para iniciantes A1-A2 (</w:t>
            </w:r>
            <w:proofErr w:type="spellStart"/>
            <w:r w:rsidRPr="007A063A">
              <w:rPr>
                <w:rFonts w:ascii="Arial" w:hAnsi="Arial" w:cs="Arial"/>
                <w:color w:val="0F1111"/>
                <w:sz w:val="20"/>
                <w:szCs w:val="20"/>
                <w:shd w:val="clear" w:color="auto" w:fill="FFFFFF"/>
              </w:rPr>
              <w:t>Portuguese</w:t>
            </w:r>
            <w:proofErr w:type="spellEnd"/>
            <w:r w:rsidRPr="007A063A">
              <w:rPr>
                <w:rFonts w:ascii="Arial" w:hAnsi="Arial" w:cs="Arial"/>
                <w:color w:val="0F1111"/>
                <w:sz w:val="20"/>
                <w:szCs w:val="20"/>
                <w:shd w:val="clear" w:color="auto" w:fill="FFFFFF"/>
              </w:rPr>
              <w:t xml:space="preserve"> </w:t>
            </w:r>
            <w:proofErr w:type="spellStart"/>
            <w:r w:rsidRPr="007A063A">
              <w:rPr>
                <w:rFonts w:ascii="Arial" w:hAnsi="Arial" w:cs="Arial"/>
                <w:color w:val="0F1111"/>
                <w:sz w:val="20"/>
                <w:szCs w:val="20"/>
                <w:shd w:val="clear" w:color="auto" w:fill="FFFFFF"/>
              </w:rPr>
              <w:t>Edition</w:t>
            </w:r>
            <w:proofErr w:type="spellEnd"/>
            <w:r w:rsidRPr="007A063A">
              <w:rPr>
                <w:rFonts w:ascii="Arial" w:hAnsi="Arial" w:cs="Arial"/>
                <w:color w:val="0F1111"/>
                <w:sz w:val="20"/>
                <w:szCs w:val="20"/>
                <w:shd w:val="clear" w:color="auto" w:fill="FFFFFF"/>
              </w:rPr>
              <w:t xml:space="preserve">) Autor: </w:t>
            </w:r>
            <w:r w:rsidRPr="007A063A">
              <w:rPr>
                <w:rFonts w:ascii="Arial" w:hAnsi="Arial" w:cs="Arial"/>
                <w:sz w:val="20"/>
                <w:szCs w:val="20"/>
              </w:rPr>
              <w:t>Beatriz Antunes</w:t>
            </w:r>
          </w:p>
        </w:tc>
        <w:tc>
          <w:tcPr>
            <w:tcW w:w="366"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07</w:t>
            </w:r>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81,52</w:t>
            </w:r>
          </w:p>
        </w:tc>
        <w:tc>
          <w:tcPr>
            <w:tcW w:w="519" w:type="pct"/>
            <w:vAlign w:val="center"/>
          </w:tcPr>
          <w:p w:rsidR="00282A6F" w:rsidRPr="007A063A" w:rsidRDefault="00282A6F" w:rsidP="00803EA7">
            <w:pPr>
              <w:jc w:val="center"/>
              <w:rPr>
                <w:rFonts w:ascii="Arial" w:hAnsi="Arial" w:cs="Arial"/>
                <w:sz w:val="20"/>
                <w:szCs w:val="20"/>
              </w:rPr>
            </w:pPr>
            <w:r w:rsidRPr="007A063A">
              <w:rPr>
                <w:rFonts w:ascii="Arial" w:hAnsi="Arial" w:cs="Arial"/>
                <w:sz w:val="20"/>
                <w:szCs w:val="20"/>
              </w:rPr>
              <w:t>570,6</w:t>
            </w:r>
            <w:r w:rsidR="001F67D1">
              <w:rPr>
                <w:rFonts w:ascii="Arial" w:hAnsi="Arial" w:cs="Arial"/>
                <w:sz w:val="20"/>
                <w:szCs w:val="20"/>
              </w:rPr>
              <w:t>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sz w:val="20"/>
                <w:szCs w:val="20"/>
              </w:rPr>
            </w:pPr>
            <w:r w:rsidRPr="007A063A">
              <w:rPr>
                <w:rFonts w:ascii="Arial" w:hAnsi="Arial" w:cs="Arial"/>
                <w:sz w:val="20"/>
                <w:szCs w:val="20"/>
              </w:rPr>
              <w:t xml:space="preserve">Livro 12 </w:t>
            </w:r>
            <w:proofErr w:type="spellStart"/>
            <w:r w:rsidRPr="007A063A">
              <w:rPr>
                <w:rFonts w:ascii="Arial" w:hAnsi="Arial" w:cs="Arial"/>
                <w:sz w:val="20"/>
                <w:szCs w:val="20"/>
              </w:rPr>
              <w:t>Brazilian</w:t>
            </w:r>
            <w:proofErr w:type="spellEnd"/>
            <w:r w:rsidRPr="007A063A">
              <w:rPr>
                <w:rFonts w:ascii="Arial" w:hAnsi="Arial" w:cs="Arial"/>
                <w:sz w:val="20"/>
                <w:szCs w:val="20"/>
              </w:rPr>
              <w:t xml:space="preserve"> </w:t>
            </w:r>
            <w:proofErr w:type="spellStart"/>
            <w:r w:rsidRPr="007A063A">
              <w:rPr>
                <w:rFonts w:ascii="Arial" w:hAnsi="Arial" w:cs="Arial"/>
                <w:sz w:val="20"/>
                <w:szCs w:val="20"/>
              </w:rPr>
              <w:t>Folklore</w:t>
            </w:r>
            <w:proofErr w:type="spellEnd"/>
            <w:r w:rsidRPr="007A063A">
              <w:rPr>
                <w:rFonts w:ascii="Arial" w:hAnsi="Arial" w:cs="Arial"/>
                <w:sz w:val="20"/>
                <w:szCs w:val="20"/>
              </w:rPr>
              <w:t xml:space="preserve"> </w:t>
            </w:r>
            <w:proofErr w:type="spellStart"/>
            <w:r w:rsidRPr="007A063A">
              <w:rPr>
                <w:rFonts w:ascii="Arial" w:hAnsi="Arial" w:cs="Arial"/>
                <w:sz w:val="20"/>
                <w:szCs w:val="20"/>
              </w:rPr>
              <w:t>Stories</w:t>
            </w:r>
            <w:proofErr w:type="spellEnd"/>
            <w:r w:rsidRPr="007A063A">
              <w:rPr>
                <w:rFonts w:ascii="Arial" w:hAnsi="Arial" w:cs="Arial"/>
                <w:sz w:val="20"/>
                <w:szCs w:val="20"/>
              </w:rPr>
              <w:t xml:space="preserve"> for </w:t>
            </w:r>
            <w:proofErr w:type="spellStart"/>
            <w:r w:rsidRPr="007A063A">
              <w:rPr>
                <w:rFonts w:ascii="Arial" w:hAnsi="Arial" w:cs="Arial"/>
                <w:sz w:val="20"/>
                <w:szCs w:val="20"/>
              </w:rPr>
              <w:t>Kids</w:t>
            </w:r>
            <w:proofErr w:type="spellEnd"/>
            <w:r w:rsidRPr="007A063A">
              <w:rPr>
                <w:rFonts w:ascii="Arial" w:hAnsi="Arial" w:cs="Arial"/>
                <w:sz w:val="20"/>
                <w:szCs w:val="20"/>
              </w:rPr>
              <w:t xml:space="preserve">: Short </w:t>
            </w:r>
            <w:proofErr w:type="spellStart"/>
            <w:r w:rsidRPr="007A063A">
              <w:rPr>
                <w:rFonts w:ascii="Arial" w:hAnsi="Arial" w:cs="Arial"/>
                <w:sz w:val="20"/>
                <w:szCs w:val="20"/>
              </w:rPr>
              <w:t>Story</w:t>
            </w:r>
            <w:proofErr w:type="spellEnd"/>
            <w:r w:rsidRPr="007A063A">
              <w:rPr>
                <w:rFonts w:ascii="Arial" w:hAnsi="Arial" w:cs="Arial"/>
                <w:sz w:val="20"/>
                <w:szCs w:val="20"/>
              </w:rPr>
              <w:t xml:space="preserve"> Books in </w:t>
            </w:r>
            <w:proofErr w:type="spellStart"/>
            <w:r w:rsidRPr="007A063A">
              <w:rPr>
                <w:rFonts w:ascii="Arial" w:hAnsi="Arial" w:cs="Arial"/>
                <w:sz w:val="20"/>
                <w:szCs w:val="20"/>
              </w:rPr>
              <w:t>Portuguese</w:t>
            </w:r>
            <w:proofErr w:type="spellEnd"/>
            <w:r w:rsidRPr="007A063A">
              <w:rPr>
                <w:rFonts w:ascii="Arial" w:hAnsi="Arial" w:cs="Arial"/>
                <w:sz w:val="20"/>
                <w:szCs w:val="20"/>
              </w:rPr>
              <w:t xml:space="preserve"> </w:t>
            </w:r>
            <w:proofErr w:type="spellStart"/>
            <w:r w:rsidRPr="007A063A">
              <w:rPr>
                <w:rFonts w:ascii="Arial" w:hAnsi="Arial" w:cs="Arial"/>
                <w:sz w:val="20"/>
                <w:szCs w:val="20"/>
              </w:rPr>
              <w:t>and</w:t>
            </w:r>
            <w:proofErr w:type="spellEnd"/>
            <w:r w:rsidRPr="007A063A">
              <w:rPr>
                <w:rFonts w:ascii="Arial" w:hAnsi="Arial" w:cs="Arial"/>
                <w:sz w:val="20"/>
                <w:szCs w:val="20"/>
              </w:rPr>
              <w:t xml:space="preserve"> </w:t>
            </w:r>
            <w:proofErr w:type="spellStart"/>
            <w:r w:rsidRPr="007A063A">
              <w:rPr>
                <w:rFonts w:ascii="Arial" w:hAnsi="Arial" w:cs="Arial"/>
                <w:sz w:val="20"/>
                <w:szCs w:val="20"/>
              </w:rPr>
              <w:t>English</w:t>
            </w:r>
            <w:proofErr w:type="spellEnd"/>
            <w:r w:rsidRPr="007A063A">
              <w:rPr>
                <w:rFonts w:ascii="Arial" w:hAnsi="Arial" w:cs="Arial"/>
                <w:sz w:val="20"/>
                <w:szCs w:val="20"/>
              </w:rPr>
              <w:t xml:space="preserve"> |12 livros de contos folclóricos brasileiros para crianças em português e inglês Autor: </w:t>
            </w:r>
            <w:proofErr w:type="spellStart"/>
            <w:r w:rsidRPr="007A063A">
              <w:rPr>
                <w:rFonts w:ascii="Arial" w:hAnsi="Arial" w:cs="Arial"/>
                <w:sz w:val="20"/>
                <w:szCs w:val="20"/>
              </w:rPr>
              <w:t>Luanna</w:t>
            </w:r>
            <w:proofErr w:type="spellEnd"/>
            <w:r w:rsidRPr="007A063A">
              <w:rPr>
                <w:rFonts w:ascii="Arial" w:hAnsi="Arial" w:cs="Arial"/>
                <w:sz w:val="20"/>
                <w:szCs w:val="20"/>
              </w:rPr>
              <w:t xml:space="preserve"> Jales</w:t>
            </w:r>
          </w:p>
        </w:tc>
        <w:tc>
          <w:tcPr>
            <w:tcW w:w="366"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42</w:t>
            </w:r>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99,78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4.190,76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COTA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RESERVADA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PARA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ME/EPP</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sz w:val="20"/>
                <w:szCs w:val="20"/>
              </w:rPr>
            </w:pPr>
            <w:r w:rsidRPr="007A063A">
              <w:rPr>
                <w:rFonts w:ascii="Arial" w:hAnsi="Arial" w:cs="Arial"/>
                <w:sz w:val="20"/>
                <w:szCs w:val="20"/>
              </w:rPr>
              <w:t xml:space="preserve">Livro 12 </w:t>
            </w:r>
            <w:proofErr w:type="spellStart"/>
            <w:r w:rsidRPr="007A063A">
              <w:rPr>
                <w:rFonts w:ascii="Arial" w:hAnsi="Arial" w:cs="Arial"/>
                <w:sz w:val="20"/>
                <w:szCs w:val="20"/>
              </w:rPr>
              <w:t>Brazilian</w:t>
            </w:r>
            <w:proofErr w:type="spellEnd"/>
            <w:r w:rsidRPr="007A063A">
              <w:rPr>
                <w:rFonts w:ascii="Arial" w:hAnsi="Arial" w:cs="Arial"/>
                <w:sz w:val="20"/>
                <w:szCs w:val="20"/>
              </w:rPr>
              <w:t xml:space="preserve"> </w:t>
            </w:r>
            <w:proofErr w:type="spellStart"/>
            <w:r w:rsidRPr="007A063A">
              <w:rPr>
                <w:rFonts w:ascii="Arial" w:hAnsi="Arial" w:cs="Arial"/>
                <w:sz w:val="20"/>
                <w:szCs w:val="20"/>
              </w:rPr>
              <w:t>Folklore</w:t>
            </w:r>
            <w:proofErr w:type="spellEnd"/>
            <w:r w:rsidRPr="007A063A">
              <w:rPr>
                <w:rFonts w:ascii="Arial" w:hAnsi="Arial" w:cs="Arial"/>
                <w:sz w:val="20"/>
                <w:szCs w:val="20"/>
              </w:rPr>
              <w:t xml:space="preserve"> </w:t>
            </w:r>
            <w:proofErr w:type="spellStart"/>
            <w:r w:rsidRPr="007A063A">
              <w:rPr>
                <w:rFonts w:ascii="Arial" w:hAnsi="Arial" w:cs="Arial"/>
                <w:sz w:val="20"/>
                <w:szCs w:val="20"/>
              </w:rPr>
              <w:t>Stories</w:t>
            </w:r>
            <w:proofErr w:type="spellEnd"/>
            <w:r w:rsidRPr="007A063A">
              <w:rPr>
                <w:rFonts w:ascii="Arial" w:hAnsi="Arial" w:cs="Arial"/>
                <w:sz w:val="20"/>
                <w:szCs w:val="20"/>
              </w:rPr>
              <w:t xml:space="preserve"> for </w:t>
            </w:r>
            <w:proofErr w:type="spellStart"/>
            <w:r w:rsidRPr="007A063A">
              <w:rPr>
                <w:rFonts w:ascii="Arial" w:hAnsi="Arial" w:cs="Arial"/>
                <w:sz w:val="20"/>
                <w:szCs w:val="20"/>
              </w:rPr>
              <w:t>Kids</w:t>
            </w:r>
            <w:proofErr w:type="spellEnd"/>
            <w:r w:rsidRPr="007A063A">
              <w:rPr>
                <w:rFonts w:ascii="Arial" w:hAnsi="Arial" w:cs="Arial"/>
                <w:sz w:val="20"/>
                <w:szCs w:val="20"/>
              </w:rPr>
              <w:t xml:space="preserve">: Short </w:t>
            </w:r>
            <w:proofErr w:type="spellStart"/>
            <w:r w:rsidRPr="007A063A">
              <w:rPr>
                <w:rFonts w:ascii="Arial" w:hAnsi="Arial" w:cs="Arial"/>
                <w:sz w:val="20"/>
                <w:szCs w:val="20"/>
              </w:rPr>
              <w:t>Story</w:t>
            </w:r>
            <w:proofErr w:type="spellEnd"/>
            <w:r w:rsidRPr="007A063A">
              <w:rPr>
                <w:rFonts w:ascii="Arial" w:hAnsi="Arial" w:cs="Arial"/>
                <w:sz w:val="20"/>
                <w:szCs w:val="20"/>
              </w:rPr>
              <w:t xml:space="preserve"> Books in </w:t>
            </w:r>
            <w:proofErr w:type="spellStart"/>
            <w:r w:rsidRPr="007A063A">
              <w:rPr>
                <w:rFonts w:ascii="Arial" w:hAnsi="Arial" w:cs="Arial"/>
                <w:sz w:val="20"/>
                <w:szCs w:val="20"/>
              </w:rPr>
              <w:t>Portuguese</w:t>
            </w:r>
            <w:proofErr w:type="spellEnd"/>
            <w:r w:rsidRPr="007A063A">
              <w:rPr>
                <w:rFonts w:ascii="Arial" w:hAnsi="Arial" w:cs="Arial"/>
                <w:sz w:val="20"/>
                <w:szCs w:val="20"/>
              </w:rPr>
              <w:t xml:space="preserve"> </w:t>
            </w:r>
            <w:proofErr w:type="spellStart"/>
            <w:r w:rsidRPr="007A063A">
              <w:rPr>
                <w:rFonts w:ascii="Arial" w:hAnsi="Arial" w:cs="Arial"/>
                <w:sz w:val="20"/>
                <w:szCs w:val="20"/>
              </w:rPr>
              <w:t>and</w:t>
            </w:r>
            <w:proofErr w:type="spellEnd"/>
            <w:r w:rsidRPr="007A063A">
              <w:rPr>
                <w:rFonts w:ascii="Arial" w:hAnsi="Arial" w:cs="Arial"/>
                <w:sz w:val="20"/>
                <w:szCs w:val="20"/>
              </w:rPr>
              <w:t xml:space="preserve"> </w:t>
            </w:r>
            <w:proofErr w:type="spellStart"/>
            <w:r w:rsidRPr="007A063A">
              <w:rPr>
                <w:rFonts w:ascii="Arial" w:hAnsi="Arial" w:cs="Arial"/>
                <w:sz w:val="20"/>
                <w:szCs w:val="20"/>
              </w:rPr>
              <w:t>English</w:t>
            </w:r>
            <w:proofErr w:type="spellEnd"/>
            <w:r w:rsidRPr="007A063A">
              <w:rPr>
                <w:rFonts w:ascii="Arial" w:hAnsi="Arial" w:cs="Arial"/>
                <w:sz w:val="20"/>
                <w:szCs w:val="20"/>
              </w:rPr>
              <w:t xml:space="preserve"> |12 livros de contos folclóricos brasileiros para crianças em português e inglês Autor: </w:t>
            </w:r>
            <w:proofErr w:type="spellStart"/>
            <w:r w:rsidRPr="007A063A">
              <w:rPr>
                <w:rFonts w:ascii="Arial" w:hAnsi="Arial" w:cs="Arial"/>
                <w:sz w:val="20"/>
                <w:szCs w:val="20"/>
              </w:rPr>
              <w:t>Luanna</w:t>
            </w:r>
            <w:proofErr w:type="spellEnd"/>
            <w:r w:rsidRPr="007A063A">
              <w:rPr>
                <w:rFonts w:ascii="Arial" w:hAnsi="Arial" w:cs="Arial"/>
                <w:sz w:val="20"/>
                <w:szCs w:val="20"/>
              </w:rPr>
              <w:t xml:space="preserve"> Jales</w:t>
            </w:r>
          </w:p>
        </w:tc>
        <w:tc>
          <w:tcPr>
            <w:tcW w:w="366"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w:t>
            </w:r>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99,78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1.396,92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sz w:val="20"/>
                <w:szCs w:val="20"/>
              </w:rPr>
            </w:pPr>
            <w:r w:rsidRPr="007A063A">
              <w:rPr>
                <w:rFonts w:ascii="Arial" w:hAnsi="Arial" w:cs="Arial"/>
                <w:sz w:val="20"/>
                <w:szCs w:val="20"/>
              </w:rPr>
              <w:t xml:space="preserve">Coleção de livros Crianças Geniais, contém </w:t>
            </w:r>
            <w:proofErr w:type="gramStart"/>
            <w:r w:rsidRPr="007A063A">
              <w:rPr>
                <w:rFonts w:ascii="Arial" w:hAnsi="Arial" w:cs="Arial"/>
                <w:sz w:val="20"/>
                <w:szCs w:val="20"/>
              </w:rPr>
              <w:t>8</w:t>
            </w:r>
            <w:proofErr w:type="gramEnd"/>
            <w:r w:rsidRPr="007A063A">
              <w:rPr>
                <w:rFonts w:ascii="Arial" w:hAnsi="Arial" w:cs="Arial"/>
                <w:sz w:val="20"/>
                <w:szCs w:val="20"/>
              </w:rPr>
              <w:t xml:space="preserve"> livros (Picasso, Santos Dumont, Mozart, Villa-Lobos, Einstein, Leonardo da Vinci, Monteiro Lobato e Chiquinha Gonzaga). Livros Bilíngues: Português e Inglês</w:t>
            </w:r>
          </w:p>
        </w:tc>
        <w:tc>
          <w:tcPr>
            <w:tcW w:w="366"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42</w:t>
            </w:r>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80,00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3.360,00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COTA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RESERVADA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PARA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ME/EPP</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sz w:val="20"/>
                <w:szCs w:val="20"/>
              </w:rPr>
            </w:pPr>
            <w:r w:rsidRPr="007A063A">
              <w:rPr>
                <w:rFonts w:ascii="Arial" w:hAnsi="Arial" w:cs="Arial"/>
                <w:sz w:val="20"/>
                <w:szCs w:val="20"/>
              </w:rPr>
              <w:t xml:space="preserve">Coleção de livros Crianças Geniais, contém </w:t>
            </w:r>
            <w:proofErr w:type="gramStart"/>
            <w:r w:rsidRPr="007A063A">
              <w:rPr>
                <w:rFonts w:ascii="Arial" w:hAnsi="Arial" w:cs="Arial"/>
                <w:sz w:val="20"/>
                <w:szCs w:val="20"/>
              </w:rPr>
              <w:t>8</w:t>
            </w:r>
            <w:proofErr w:type="gramEnd"/>
            <w:r w:rsidRPr="007A063A">
              <w:rPr>
                <w:rFonts w:ascii="Arial" w:hAnsi="Arial" w:cs="Arial"/>
                <w:sz w:val="20"/>
                <w:szCs w:val="20"/>
              </w:rPr>
              <w:t xml:space="preserve"> livros (Picasso, Santos Dumont, Mozart, Villa-Lobos, Einstein, Leonardo da Vinci, Monteiro Lobato e Chiquinha Gonzaga). Livros Bilíngues: Português e Inglês</w:t>
            </w:r>
          </w:p>
        </w:tc>
        <w:tc>
          <w:tcPr>
            <w:tcW w:w="366"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w:t>
            </w:r>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80,00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1.120,00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sz w:val="20"/>
                <w:szCs w:val="20"/>
              </w:rPr>
            </w:pPr>
            <w:r w:rsidRPr="007A063A">
              <w:rPr>
                <w:rFonts w:ascii="Arial" w:hAnsi="Arial" w:cs="Arial"/>
                <w:sz w:val="20"/>
                <w:szCs w:val="20"/>
              </w:rPr>
              <w:t xml:space="preserve">Minidicionário escolar </w:t>
            </w:r>
            <w:r w:rsidRPr="007A063A">
              <w:rPr>
                <w:rStyle w:val="Forte"/>
                <w:rFonts w:ascii="Arial" w:hAnsi="Arial" w:cs="Arial"/>
                <w:b w:val="0"/>
                <w:sz w:val="20"/>
                <w:szCs w:val="20"/>
              </w:rPr>
              <w:t>Inglês–Português / Português–Inglês</w:t>
            </w:r>
          </w:p>
          <w:p w:rsidR="00282A6F" w:rsidRPr="007A063A" w:rsidRDefault="00282A6F" w:rsidP="00282A6F">
            <w:pPr>
              <w:jc w:val="both"/>
              <w:rPr>
                <w:rFonts w:ascii="Arial" w:hAnsi="Arial" w:cs="Arial"/>
                <w:sz w:val="20"/>
                <w:szCs w:val="20"/>
              </w:rPr>
            </w:pPr>
            <w:r w:rsidRPr="007A063A">
              <w:rPr>
                <w:rFonts w:ascii="Arial" w:hAnsi="Arial" w:cs="Arial"/>
                <w:sz w:val="20"/>
                <w:szCs w:val="20"/>
              </w:rPr>
              <w:t>Características mínimas:</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Conteúdo: verbetes com </w:t>
            </w:r>
            <w:r w:rsidRPr="007A063A">
              <w:rPr>
                <w:rFonts w:ascii="Arial" w:hAnsi="Arial" w:cs="Arial"/>
                <w:bCs/>
                <w:color w:val="000000" w:themeColor="text1"/>
                <w:sz w:val="20"/>
                <w:szCs w:val="20"/>
              </w:rPr>
              <w:t>traduções claras</w:t>
            </w:r>
            <w:r w:rsidRPr="007A063A">
              <w:rPr>
                <w:rFonts w:ascii="Arial" w:hAnsi="Arial" w:cs="Arial"/>
                <w:color w:val="000000" w:themeColor="text1"/>
                <w:sz w:val="20"/>
                <w:szCs w:val="20"/>
              </w:rPr>
              <w:t xml:space="preserve">, </w:t>
            </w:r>
            <w:r w:rsidRPr="007A063A">
              <w:rPr>
                <w:rFonts w:ascii="Arial" w:hAnsi="Arial" w:cs="Arial"/>
                <w:bCs/>
                <w:color w:val="000000" w:themeColor="text1"/>
                <w:sz w:val="20"/>
                <w:szCs w:val="20"/>
              </w:rPr>
              <w:t>separação silábica</w:t>
            </w:r>
            <w:r w:rsidRPr="007A063A">
              <w:rPr>
                <w:rFonts w:ascii="Arial" w:hAnsi="Arial" w:cs="Arial"/>
                <w:color w:val="000000" w:themeColor="text1"/>
                <w:sz w:val="20"/>
                <w:szCs w:val="20"/>
              </w:rPr>
              <w:t xml:space="preserve"> e </w:t>
            </w:r>
            <w:r w:rsidRPr="007A063A">
              <w:rPr>
                <w:rFonts w:ascii="Arial" w:hAnsi="Arial" w:cs="Arial"/>
                <w:bCs/>
                <w:color w:val="000000" w:themeColor="text1"/>
                <w:sz w:val="20"/>
                <w:szCs w:val="20"/>
              </w:rPr>
              <w:t>indicação de classe gramatical</w:t>
            </w:r>
            <w:r w:rsidRPr="007A063A">
              <w:rPr>
                <w:rFonts w:ascii="Arial" w:hAnsi="Arial" w:cs="Arial"/>
                <w:color w:val="000000" w:themeColor="text1"/>
                <w:sz w:val="20"/>
                <w:szCs w:val="20"/>
              </w:rPr>
              <w:t>;</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Número mínimo de páginas: </w:t>
            </w:r>
            <w:r w:rsidRPr="007A063A">
              <w:rPr>
                <w:rFonts w:ascii="Arial" w:hAnsi="Arial" w:cs="Arial"/>
                <w:bCs/>
                <w:color w:val="000000" w:themeColor="text1"/>
                <w:sz w:val="20"/>
                <w:szCs w:val="20"/>
              </w:rPr>
              <w:t>aproximadamente 300 páginas ou superior</w:t>
            </w:r>
            <w:r w:rsidRPr="007A063A">
              <w:rPr>
                <w:rFonts w:ascii="Arial" w:hAnsi="Arial" w:cs="Arial"/>
                <w:color w:val="000000" w:themeColor="text1"/>
                <w:sz w:val="20"/>
                <w:szCs w:val="20"/>
              </w:rPr>
              <w:t>;</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Papel: </w:t>
            </w:r>
            <w:r w:rsidRPr="007A063A">
              <w:rPr>
                <w:rFonts w:ascii="Arial" w:hAnsi="Arial" w:cs="Arial"/>
                <w:bCs/>
                <w:color w:val="000000" w:themeColor="text1"/>
                <w:sz w:val="20"/>
                <w:szCs w:val="20"/>
              </w:rPr>
              <w:t>papel offset ou equivalente</w:t>
            </w:r>
            <w:r w:rsidRPr="007A063A">
              <w:rPr>
                <w:rFonts w:ascii="Arial" w:hAnsi="Arial" w:cs="Arial"/>
                <w:color w:val="000000" w:themeColor="text1"/>
                <w:sz w:val="20"/>
                <w:szCs w:val="20"/>
              </w:rPr>
              <w:t>, adequado para uso escolar;</w:t>
            </w:r>
          </w:p>
          <w:p w:rsidR="00282A6F" w:rsidRPr="007A063A" w:rsidRDefault="00282A6F" w:rsidP="0054285A">
            <w:pPr>
              <w:pStyle w:val="SemEspaamento"/>
              <w:numPr>
                <w:ilvl w:val="0"/>
                <w:numId w:val="55"/>
              </w:numPr>
              <w:jc w:val="both"/>
              <w:rPr>
                <w:rFonts w:ascii="Arial" w:hAnsi="Arial" w:cs="Arial"/>
                <w:sz w:val="20"/>
                <w:szCs w:val="20"/>
              </w:rPr>
            </w:pPr>
            <w:r w:rsidRPr="007A063A">
              <w:rPr>
                <w:rFonts w:ascii="Arial" w:hAnsi="Arial" w:cs="Arial"/>
                <w:color w:val="000000" w:themeColor="text1"/>
                <w:sz w:val="20"/>
                <w:szCs w:val="20"/>
              </w:rPr>
              <w:t xml:space="preserve">Encadernação: </w:t>
            </w:r>
            <w:r w:rsidRPr="007A063A">
              <w:rPr>
                <w:rFonts w:ascii="Arial" w:hAnsi="Arial" w:cs="Arial"/>
                <w:bCs/>
                <w:color w:val="000000" w:themeColor="text1"/>
                <w:sz w:val="20"/>
                <w:szCs w:val="20"/>
              </w:rPr>
              <w:t>brochura ou colada</w:t>
            </w:r>
            <w:r w:rsidRPr="007A063A">
              <w:rPr>
                <w:rFonts w:ascii="Arial" w:hAnsi="Arial" w:cs="Arial"/>
                <w:color w:val="000000" w:themeColor="text1"/>
                <w:sz w:val="20"/>
                <w:szCs w:val="20"/>
              </w:rPr>
              <w:t>, resistente ao manuseio frequente.</w:t>
            </w:r>
          </w:p>
        </w:tc>
        <w:tc>
          <w:tcPr>
            <w:tcW w:w="366"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722</w:t>
            </w:r>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7,16</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5.169,52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COTA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RESERVADA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PARA </w:t>
            </w:r>
          </w:p>
          <w:p w:rsidR="00282A6F" w:rsidRPr="007A063A" w:rsidRDefault="007A063A" w:rsidP="00282A6F">
            <w:pPr>
              <w:jc w:val="center"/>
              <w:rPr>
                <w:rFonts w:ascii="Arial" w:hAnsi="Arial" w:cs="Arial"/>
                <w:sz w:val="20"/>
                <w:szCs w:val="20"/>
              </w:rPr>
            </w:pPr>
            <w:r w:rsidRPr="007A063A">
              <w:rPr>
                <w:rFonts w:ascii="Arial" w:hAnsi="Arial" w:cs="Arial"/>
                <w:sz w:val="20"/>
                <w:szCs w:val="20"/>
              </w:rPr>
              <w:t>ME/EPP</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sz w:val="20"/>
                <w:szCs w:val="20"/>
              </w:rPr>
            </w:pPr>
            <w:r w:rsidRPr="007A063A">
              <w:rPr>
                <w:rFonts w:ascii="Arial" w:hAnsi="Arial" w:cs="Arial"/>
                <w:sz w:val="20"/>
                <w:szCs w:val="20"/>
              </w:rPr>
              <w:t xml:space="preserve">Minidicionário escolar </w:t>
            </w:r>
            <w:r w:rsidRPr="007A063A">
              <w:rPr>
                <w:rStyle w:val="Forte"/>
                <w:rFonts w:ascii="Arial" w:hAnsi="Arial" w:cs="Arial"/>
                <w:b w:val="0"/>
                <w:sz w:val="20"/>
                <w:szCs w:val="20"/>
              </w:rPr>
              <w:t>Inglês–Português / Português–Inglês</w:t>
            </w:r>
          </w:p>
          <w:p w:rsidR="00282A6F" w:rsidRPr="007A063A" w:rsidRDefault="00282A6F" w:rsidP="00282A6F">
            <w:pPr>
              <w:jc w:val="both"/>
              <w:rPr>
                <w:rFonts w:ascii="Arial" w:hAnsi="Arial" w:cs="Arial"/>
                <w:sz w:val="20"/>
                <w:szCs w:val="20"/>
              </w:rPr>
            </w:pPr>
            <w:r w:rsidRPr="007A063A">
              <w:rPr>
                <w:rFonts w:ascii="Arial" w:hAnsi="Arial" w:cs="Arial"/>
                <w:sz w:val="20"/>
                <w:szCs w:val="20"/>
              </w:rPr>
              <w:t>Características mínimas:</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Conteúdo: verbetes com </w:t>
            </w:r>
            <w:r w:rsidRPr="007A063A">
              <w:rPr>
                <w:rFonts w:ascii="Arial" w:hAnsi="Arial" w:cs="Arial"/>
                <w:bCs/>
                <w:color w:val="000000" w:themeColor="text1"/>
                <w:sz w:val="20"/>
                <w:szCs w:val="20"/>
              </w:rPr>
              <w:t>traduções claras</w:t>
            </w:r>
            <w:r w:rsidRPr="007A063A">
              <w:rPr>
                <w:rFonts w:ascii="Arial" w:hAnsi="Arial" w:cs="Arial"/>
                <w:color w:val="000000" w:themeColor="text1"/>
                <w:sz w:val="20"/>
                <w:szCs w:val="20"/>
              </w:rPr>
              <w:t xml:space="preserve">, </w:t>
            </w:r>
            <w:r w:rsidRPr="007A063A">
              <w:rPr>
                <w:rFonts w:ascii="Arial" w:hAnsi="Arial" w:cs="Arial"/>
                <w:bCs/>
                <w:color w:val="000000" w:themeColor="text1"/>
                <w:sz w:val="20"/>
                <w:szCs w:val="20"/>
              </w:rPr>
              <w:t>separação silábica</w:t>
            </w:r>
            <w:r w:rsidRPr="007A063A">
              <w:rPr>
                <w:rFonts w:ascii="Arial" w:hAnsi="Arial" w:cs="Arial"/>
                <w:color w:val="000000" w:themeColor="text1"/>
                <w:sz w:val="20"/>
                <w:szCs w:val="20"/>
              </w:rPr>
              <w:t xml:space="preserve"> e </w:t>
            </w:r>
            <w:r w:rsidRPr="007A063A">
              <w:rPr>
                <w:rFonts w:ascii="Arial" w:hAnsi="Arial" w:cs="Arial"/>
                <w:bCs/>
                <w:color w:val="000000" w:themeColor="text1"/>
                <w:sz w:val="20"/>
                <w:szCs w:val="20"/>
              </w:rPr>
              <w:t>indicação de classe gramatical</w:t>
            </w:r>
            <w:r w:rsidRPr="007A063A">
              <w:rPr>
                <w:rFonts w:ascii="Arial" w:hAnsi="Arial" w:cs="Arial"/>
                <w:color w:val="000000" w:themeColor="text1"/>
                <w:sz w:val="20"/>
                <w:szCs w:val="20"/>
              </w:rPr>
              <w:t>;</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Número mínimo de páginas: </w:t>
            </w:r>
            <w:r w:rsidRPr="007A063A">
              <w:rPr>
                <w:rFonts w:ascii="Arial" w:hAnsi="Arial" w:cs="Arial"/>
                <w:bCs/>
                <w:color w:val="000000" w:themeColor="text1"/>
                <w:sz w:val="20"/>
                <w:szCs w:val="20"/>
              </w:rPr>
              <w:t>aproximadamente 300 páginas ou superior</w:t>
            </w:r>
            <w:r w:rsidRPr="007A063A">
              <w:rPr>
                <w:rFonts w:ascii="Arial" w:hAnsi="Arial" w:cs="Arial"/>
                <w:color w:val="000000" w:themeColor="text1"/>
                <w:sz w:val="20"/>
                <w:szCs w:val="20"/>
              </w:rPr>
              <w:t>;</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Papel: </w:t>
            </w:r>
            <w:r w:rsidRPr="007A063A">
              <w:rPr>
                <w:rFonts w:ascii="Arial" w:hAnsi="Arial" w:cs="Arial"/>
                <w:bCs/>
                <w:color w:val="000000" w:themeColor="text1"/>
                <w:sz w:val="20"/>
                <w:szCs w:val="20"/>
              </w:rPr>
              <w:t>papel offset ou equivalente</w:t>
            </w:r>
            <w:r w:rsidRPr="007A063A">
              <w:rPr>
                <w:rFonts w:ascii="Arial" w:hAnsi="Arial" w:cs="Arial"/>
                <w:color w:val="000000" w:themeColor="text1"/>
                <w:sz w:val="20"/>
                <w:szCs w:val="20"/>
              </w:rPr>
              <w:t>, adequado para uso escolar;</w:t>
            </w:r>
          </w:p>
          <w:p w:rsidR="00282A6F" w:rsidRPr="007A063A" w:rsidRDefault="00282A6F" w:rsidP="00282A6F">
            <w:pPr>
              <w:jc w:val="both"/>
              <w:rPr>
                <w:rFonts w:ascii="Arial" w:hAnsi="Arial" w:cs="Arial"/>
                <w:sz w:val="20"/>
                <w:szCs w:val="20"/>
              </w:rPr>
            </w:pPr>
            <w:r w:rsidRPr="007A063A">
              <w:rPr>
                <w:rFonts w:ascii="Arial" w:hAnsi="Arial" w:cs="Arial"/>
                <w:color w:val="000000" w:themeColor="text1"/>
                <w:sz w:val="20"/>
                <w:szCs w:val="20"/>
              </w:rPr>
              <w:t xml:space="preserve">Encadernação: </w:t>
            </w:r>
            <w:r w:rsidRPr="007A063A">
              <w:rPr>
                <w:rFonts w:ascii="Arial" w:hAnsi="Arial" w:cs="Arial"/>
                <w:bCs/>
                <w:color w:val="000000" w:themeColor="text1"/>
                <w:sz w:val="20"/>
                <w:szCs w:val="20"/>
              </w:rPr>
              <w:t>brochura ou colada</w:t>
            </w:r>
            <w:r w:rsidRPr="007A063A">
              <w:rPr>
                <w:rFonts w:ascii="Arial" w:hAnsi="Arial" w:cs="Arial"/>
                <w:color w:val="000000" w:themeColor="text1"/>
                <w:sz w:val="20"/>
                <w:szCs w:val="20"/>
              </w:rPr>
              <w:t>, resistente ao manuseio frequente.</w:t>
            </w:r>
          </w:p>
        </w:tc>
        <w:tc>
          <w:tcPr>
            <w:tcW w:w="366"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240</w:t>
            </w:r>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7,16</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1.718,40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pStyle w:val="SemEspaamento"/>
              <w:jc w:val="center"/>
              <w:rPr>
                <w:rFonts w:ascii="Arial" w:hAnsi="Arial" w:cs="Arial"/>
                <w:color w:val="000000" w:themeColor="text1"/>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pStyle w:val="SemEspaamento"/>
              <w:jc w:val="both"/>
              <w:rPr>
                <w:rFonts w:ascii="Arial" w:hAnsi="Arial" w:cs="Arial"/>
                <w:color w:val="000000" w:themeColor="text1"/>
                <w:sz w:val="20"/>
                <w:szCs w:val="20"/>
              </w:rPr>
            </w:pPr>
            <w:r w:rsidRPr="007A063A">
              <w:rPr>
                <w:rFonts w:ascii="Arial" w:hAnsi="Arial" w:cs="Arial"/>
                <w:color w:val="000000" w:themeColor="text1"/>
                <w:sz w:val="20"/>
                <w:szCs w:val="20"/>
              </w:rPr>
              <w:t xml:space="preserve">Dicionário de bolso da língua inglesa, </w:t>
            </w:r>
            <w:r w:rsidRPr="007A063A">
              <w:rPr>
                <w:rFonts w:ascii="Arial" w:hAnsi="Arial" w:cs="Arial"/>
                <w:bCs/>
                <w:color w:val="000000" w:themeColor="text1"/>
                <w:sz w:val="20"/>
                <w:szCs w:val="20"/>
              </w:rPr>
              <w:t>monolíngue (inglês–inglês)</w:t>
            </w:r>
            <w:r w:rsidRPr="007A063A">
              <w:rPr>
                <w:rFonts w:ascii="Arial" w:hAnsi="Arial" w:cs="Arial"/>
                <w:color w:val="000000" w:themeColor="text1"/>
                <w:sz w:val="20"/>
                <w:szCs w:val="20"/>
              </w:rPr>
              <w:t>, indicado para uso educacional.</w:t>
            </w:r>
          </w:p>
          <w:p w:rsidR="00282A6F" w:rsidRPr="007A063A" w:rsidRDefault="00282A6F" w:rsidP="00282A6F">
            <w:pPr>
              <w:pStyle w:val="SemEspaamento"/>
              <w:jc w:val="both"/>
              <w:rPr>
                <w:rFonts w:ascii="Arial" w:hAnsi="Arial" w:cs="Arial"/>
                <w:color w:val="000000" w:themeColor="text1"/>
                <w:sz w:val="20"/>
                <w:szCs w:val="20"/>
              </w:rPr>
            </w:pPr>
            <w:r w:rsidRPr="007A063A">
              <w:rPr>
                <w:rFonts w:ascii="Arial" w:hAnsi="Arial" w:cs="Arial"/>
                <w:bCs/>
                <w:color w:val="000000" w:themeColor="text1"/>
                <w:sz w:val="20"/>
                <w:szCs w:val="20"/>
              </w:rPr>
              <w:t>Características mínimas:</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Conter, no mínimo, </w:t>
            </w:r>
            <w:r w:rsidRPr="007A063A">
              <w:rPr>
                <w:rFonts w:ascii="Arial" w:hAnsi="Arial" w:cs="Arial"/>
                <w:bCs/>
                <w:color w:val="000000" w:themeColor="text1"/>
                <w:sz w:val="20"/>
                <w:szCs w:val="20"/>
              </w:rPr>
              <w:t>40.000 (quarenta mil) verbetes</w:t>
            </w:r>
            <w:r w:rsidRPr="007A063A">
              <w:rPr>
                <w:rFonts w:ascii="Arial" w:hAnsi="Arial" w:cs="Arial"/>
                <w:color w:val="000000" w:themeColor="text1"/>
                <w:sz w:val="20"/>
                <w:szCs w:val="20"/>
              </w:rPr>
              <w:t>;</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Apresentar </w:t>
            </w:r>
            <w:r w:rsidRPr="007A063A">
              <w:rPr>
                <w:rFonts w:ascii="Arial" w:hAnsi="Arial" w:cs="Arial"/>
                <w:bCs/>
                <w:color w:val="000000" w:themeColor="text1"/>
                <w:sz w:val="20"/>
                <w:szCs w:val="20"/>
              </w:rPr>
              <w:t>definições claras e concisas</w:t>
            </w:r>
            <w:r w:rsidRPr="007A063A">
              <w:rPr>
                <w:rFonts w:ascii="Arial" w:hAnsi="Arial" w:cs="Arial"/>
                <w:color w:val="000000" w:themeColor="text1"/>
                <w:sz w:val="20"/>
                <w:szCs w:val="20"/>
              </w:rPr>
              <w:t>;</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Incluir </w:t>
            </w:r>
            <w:r w:rsidRPr="007A063A">
              <w:rPr>
                <w:rFonts w:ascii="Arial" w:hAnsi="Arial" w:cs="Arial"/>
                <w:bCs/>
                <w:color w:val="000000" w:themeColor="text1"/>
                <w:sz w:val="20"/>
                <w:szCs w:val="20"/>
              </w:rPr>
              <w:t>grafias variantes</w:t>
            </w:r>
            <w:r w:rsidRPr="007A063A">
              <w:rPr>
                <w:rFonts w:ascii="Arial" w:hAnsi="Arial" w:cs="Arial"/>
                <w:color w:val="000000" w:themeColor="text1"/>
                <w:sz w:val="20"/>
                <w:szCs w:val="20"/>
              </w:rPr>
              <w:t xml:space="preserve"> das palavras;</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Conter </w:t>
            </w:r>
            <w:r w:rsidRPr="007A063A">
              <w:rPr>
                <w:rFonts w:ascii="Arial" w:hAnsi="Arial" w:cs="Arial"/>
                <w:bCs/>
                <w:color w:val="000000" w:themeColor="text1"/>
                <w:sz w:val="20"/>
                <w:szCs w:val="20"/>
              </w:rPr>
              <w:t>lista de abreviações</w:t>
            </w:r>
            <w:r w:rsidRPr="007A063A">
              <w:rPr>
                <w:rFonts w:ascii="Arial" w:hAnsi="Arial" w:cs="Arial"/>
                <w:color w:val="000000" w:themeColor="text1"/>
                <w:sz w:val="20"/>
                <w:szCs w:val="20"/>
              </w:rPr>
              <w:t>;</w:t>
            </w:r>
          </w:p>
          <w:p w:rsidR="00282A6F" w:rsidRPr="007A063A" w:rsidRDefault="00282A6F" w:rsidP="0054285A">
            <w:pPr>
              <w:pStyle w:val="SemEspaamento"/>
              <w:numPr>
                <w:ilvl w:val="0"/>
                <w:numId w:val="55"/>
              </w:numPr>
              <w:jc w:val="both"/>
              <w:rPr>
                <w:rFonts w:ascii="Arial" w:hAnsi="Arial" w:cs="Arial"/>
                <w:sz w:val="20"/>
                <w:szCs w:val="20"/>
              </w:rPr>
            </w:pPr>
            <w:r w:rsidRPr="007A063A">
              <w:rPr>
                <w:rFonts w:ascii="Arial" w:hAnsi="Arial" w:cs="Arial"/>
                <w:color w:val="000000" w:themeColor="text1"/>
                <w:sz w:val="20"/>
                <w:szCs w:val="20"/>
              </w:rPr>
              <w:t xml:space="preserve">Formato </w:t>
            </w:r>
            <w:r w:rsidRPr="007A063A">
              <w:rPr>
                <w:rFonts w:ascii="Arial" w:hAnsi="Arial" w:cs="Arial"/>
                <w:bCs/>
                <w:color w:val="000000" w:themeColor="text1"/>
                <w:sz w:val="20"/>
                <w:szCs w:val="20"/>
              </w:rPr>
              <w:t>compacto (</w:t>
            </w:r>
            <w:proofErr w:type="spellStart"/>
            <w:r w:rsidRPr="007A063A">
              <w:rPr>
                <w:rFonts w:ascii="Arial" w:hAnsi="Arial" w:cs="Arial"/>
                <w:bCs/>
                <w:color w:val="000000" w:themeColor="text1"/>
                <w:sz w:val="20"/>
                <w:szCs w:val="20"/>
              </w:rPr>
              <w:t>pocket</w:t>
            </w:r>
            <w:proofErr w:type="spellEnd"/>
            <w:r w:rsidRPr="007A063A">
              <w:rPr>
                <w:rFonts w:ascii="Arial" w:hAnsi="Arial" w:cs="Arial"/>
                <w:bCs/>
                <w:color w:val="000000" w:themeColor="text1"/>
                <w:sz w:val="20"/>
                <w:szCs w:val="20"/>
              </w:rPr>
              <w:t>)</w:t>
            </w:r>
            <w:r w:rsidRPr="007A063A">
              <w:rPr>
                <w:rFonts w:ascii="Arial" w:hAnsi="Arial" w:cs="Arial"/>
                <w:color w:val="000000" w:themeColor="text1"/>
                <w:sz w:val="20"/>
                <w:szCs w:val="20"/>
              </w:rPr>
              <w:t>, adequado para transporte em bolso ou mochila.</w:t>
            </w:r>
          </w:p>
        </w:tc>
        <w:tc>
          <w:tcPr>
            <w:tcW w:w="366"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26</w:t>
            </w:r>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13,06</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339,56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pStyle w:val="SemEspaamento"/>
              <w:jc w:val="center"/>
              <w:rPr>
                <w:rFonts w:ascii="Arial" w:hAnsi="Arial" w:cs="Arial"/>
                <w:color w:val="000000" w:themeColor="text1"/>
                <w:sz w:val="20"/>
                <w:szCs w:val="20"/>
              </w:rPr>
            </w:pPr>
            <w:r w:rsidRPr="007A063A">
              <w:rPr>
                <w:rFonts w:ascii="Arial" w:hAnsi="Arial" w:cs="Arial"/>
                <w:color w:val="000000" w:themeColor="text1"/>
                <w:sz w:val="20"/>
                <w:szCs w:val="20"/>
              </w:rPr>
              <w:t xml:space="preserve">COTA </w:t>
            </w:r>
          </w:p>
          <w:p w:rsidR="00282A6F" w:rsidRPr="007A063A" w:rsidRDefault="007A063A" w:rsidP="00282A6F">
            <w:pPr>
              <w:pStyle w:val="SemEspaamento"/>
              <w:jc w:val="center"/>
              <w:rPr>
                <w:rFonts w:ascii="Arial" w:hAnsi="Arial" w:cs="Arial"/>
                <w:color w:val="000000" w:themeColor="text1"/>
                <w:sz w:val="20"/>
                <w:szCs w:val="20"/>
              </w:rPr>
            </w:pPr>
            <w:r w:rsidRPr="007A063A">
              <w:rPr>
                <w:rFonts w:ascii="Arial" w:hAnsi="Arial" w:cs="Arial"/>
                <w:color w:val="000000" w:themeColor="text1"/>
                <w:sz w:val="20"/>
                <w:szCs w:val="20"/>
              </w:rPr>
              <w:t xml:space="preserve">RESERVADA </w:t>
            </w:r>
          </w:p>
          <w:p w:rsidR="00282A6F" w:rsidRPr="007A063A" w:rsidRDefault="007A063A" w:rsidP="00282A6F">
            <w:pPr>
              <w:pStyle w:val="SemEspaamento"/>
              <w:jc w:val="center"/>
              <w:rPr>
                <w:rFonts w:ascii="Arial" w:hAnsi="Arial" w:cs="Arial"/>
                <w:color w:val="000000" w:themeColor="text1"/>
                <w:sz w:val="20"/>
                <w:szCs w:val="20"/>
              </w:rPr>
            </w:pPr>
            <w:r w:rsidRPr="007A063A">
              <w:rPr>
                <w:rFonts w:ascii="Arial" w:hAnsi="Arial" w:cs="Arial"/>
                <w:color w:val="000000" w:themeColor="text1"/>
                <w:sz w:val="20"/>
                <w:szCs w:val="20"/>
              </w:rPr>
              <w:t xml:space="preserve">PARA </w:t>
            </w:r>
          </w:p>
          <w:p w:rsidR="00282A6F" w:rsidRPr="007A063A" w:rsidRDefault="007A063A" w:rsidP="00282A6F">
            <w:pPr>
              <w:pStyle w:val="SemEspaamento"/>
              <w:jc w:val="center"/>
              <w:rPr>
                <w:rFonts w:ascii="Arial" w:hAnsi="Arial" w:cs="Arial"/>
                <w:color w:val="000000" w:themeColor="text1"/>
                <w:sz w:val="20"/>
                <w:szCs w:val="20"/>
              </w:rPr>
            </w:pPr>
            <w:r w:rsidRPr="007A063A">
              <w:rPr>
                <w:rFonts w:ascii="Arial" w:hAnsi="Arial" w:cs="Arial"/>
                <w:color w:val="000000" w:themeColor="text1"/>
                <w:sz w:val="20"/>
                <w:szCs w:val="20"/>
              </w:rPr>
              <w:t>ME/EPP</w:t>
            </w:r>
          </w:p>
        </w:tc>
        <w:tc>
          <w:tcPr>
            <w:tcW w:w="2162" w:type="pct"/>
            <w:tcMar>
              <w:top w:w="0" w:type="dxa"/>
              <w:left w:w="38" w:type="dxa"/>
              <w:bottom w:w="0" w:type="dxa"/>
              <w:right w:w="38" w:type="dxa"/>
            </w:tcMar>
            <w:vAlign w:val="center"/>
            <w:hideMark/>
          </w:tcPr>
          <w:p w:rsidR="00282A6F" w:rsidRPr="007A063A" w:rsidRDefault="00282A6F" w:rsidP="00282A6F">
            <w:pPr>
              <w:pStyle w:val="SemEspaamento"/>
              <w:jc w:val="both"/>
              <w:rPr>
                <w:rFonts w:ascii="Arial" w:hAnsi="Arial" w:cs="Arial"/>
                <w:color w:val="000000" w:themeColor="text1"/>
                <w:sz w:val="20"/>
                <w:szCs w:val="20"/>
              </w:rPr>
            </w:pPr>
            <w:r w:rsidRPr="007A063A">
              <w:rPr>
                <w:rFonts w:ascii="Arial" w:hAnsi="Arial" w:cs="Arial"/>
                <w:color w:val="000000" w:themeColor="text1"/>
                <w:sz w:val="20"/>
                <w:szCs w:val="20"/>
              </w:rPr>
              <w:t xml:space="preserve">Dicionário de bolso da língua inglesa, </w:t>
            </w:r>
            <w:r w:rsidRPr="007A063A">
              <w:rPr>
                <w:rFonts w:ascii="Arial" w:hAnsi="Arial" w:cs="Arial"/>
                <w:bCs/>
                <w:color w:val="000000" w:themeColor="text1"/>
                <w:sz w:val="20"/>
                <w:szCs w:val="20"/>
              </w:rPr>
              <w:t>monolíngue (inglês–inglês)</w:t>
            </w:r>
            <w:r w:rsidRPr="007A063A">
              <w:rPr>
                <w:rFonts w:ascii="Arial" w:hAnsi="Arial" w:cs="Arial"/>
                <w:color w:val="000000" w:themeColor="text1"/>
                <w:sz w:val="20"/>
                <w:szCs w:val="20"/>
              </w:rPr>
              <w:t>, indicado para uso educacional.</w:t>
            </w:r>
          </w:p>
          <w:p w:rsidR="00282A6F" w:rsidRPr="007A063A" w:rsidRDefault="00282A6F" w:rsidP="00282A6F">
            <w:pPr>
              <w:pStyle w:val="SemEspaamento"/>
              <w:jc w:val="both"/>
              <w:rPr>
                <w:rFonts w:ascii="Arial" w:hAnsi="Arial" w:cs="Arial"/>
                <w:color w:val="000000" w:themeColor="text1"/>
                <w:sz w:val="20"/>
                <w:szCs w:val="20"/>
              </w:rPr>
            </w:pPr>
            <w:r w:rsidRPr="007A063A">
              <w:rPr>
                <w:rFonts w:ascii="Arial" w:hAnsi="Arial" w:cs="Arial"/>
                <w:bCs/>
                <w:color w:val="000000" w:themeColor="text1"/>
                <w:sz w:val="20"/>
                <w:szCs w:val="20"/>
              </w:rPr>
              <w:t>Características mínimas:</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Conter, no mínimo, </w:t>
            </w:r>
            <w:r w:rsidRPr="007A063A">
              <w:rPr>
                <w:rFonts w:ascii="Arial" w:hAnsi="Arial" w:cs="Arial"/>
                <w:bCs/>
                <w:color w:val="000000" w:themeColor="text1"/>
                <w:sz w:val="20"/>
                <w:szCs w:val="20"/>
              </w:rPr>
              <w:t>40.000 (quarenta mil) verbetes</w:t>
            </w:r>
            <w:r w:rsidRPr="007A063A">
              <w:rPr>
                <w:rFonts w:ascii="Arial" w:hAnsi="Arial" w:cs="Arial"/>
                <w:color w:val="000000" w:themeColor="text1"/>
                <w:sz w:val="20"/>
                <w:szCs w:val="20"/>
              </w:rPr>
              <w:t>;</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Apresentar </w:t>
            </w:r>
            <w:r w:rsidRPr="007A063A">
              <w:rPr>
                <w:rFonts w:ascii="Arial" w:hAnsi="Arial" w:cs="Arial"/>
                <w:bCs/>
                <w:color w:val="000000" w:themeColor="text1"/>
                <w:sz w:val="20"/>
                <w:szCs w:val="20"/>
              </w:rPr>
              <w:t>definições claras e concisas</w:t>
            </w:r>
            <w:r w:rsidRPr="007A063A">
              <w:rPr>
                <w:rFonts w:ascii="Arial" w:hAnsi="Arial" w:cs="Arial"/>
                <w:color w:val="000000" w:themeColor="text1"/>
                <w:sz w:val="20"/>
                <w:szCs w:val="20"/>
              </w:rPr>
              <w:t>;</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Incluir </w:t>
            </w:r>
            <w:r w:rsidRPr="007A063A">
              <w:rPr>
                <w:rFonts w:ascii="Arial" w:hAnsi="Arial" w:cs="Arial"/>
                <w:bCs/>
                <w:color w:val="000000" w:themeColor="text1"/>
                <w:sz w:val="20"/>
                <w:szCs w:val="20"/>
              </w:rPr>
              <w:t>grafias variantes</w:t>
            </w:r>
            <w:r w:rsidRPr="007A063A">
              <w:rPr>
                <w:rFonts w:ascii="Arial" w:hAnsi="Arial" w:cs="Arial"/>
                <w:color w:val="000000" w:themeColor="text1"/>
                <w:sz w:val="20"/>
                <w:szCs w:val="20"/>
              </w:rPr>
              <w:t xml:space="preserve"> das palavras;</w:t>
            </w:r>
          </w:p>
          <w:p w:rsidR="00282A6F" w:rsidRPr="007A063A" w:rsidRDefault="00282A6F" w:rsidP="0054285A">
            <w:pPr>
              <w:pStyle w:val="SemEspaamento"/>
              <w:numPr>
                <w:ilvl w:val="0"/>
                <w:numId w:val="55"/>
              </w:numPr>
              <w:jc w:val="both"/>
              <w:rPr>
                <w:rFonts w:ascii="Arial" w:hAnsi="Arial" w:cs="Arial"/>
                <w:color w:val="000000" w:themeColor="text1"/>
                <w:sz w:val="20"/>
                <w:szCs w:val="20"/>
              </w:rPr>
            </w:pPr>
            <w:r w:rsidRPr="007A063A">
              <w:rPr>
                <w:rFonts w:ascii="Arial" w:hAnsi="Arial" w:cs="Arial"/>
                <w:color w:val="000000" w:themeColor="text1"/>
                <w:sz w:val="20"/>
                <w:szCs w:val="20"/>
              </w:rPr>
              <w:t xml:space="preserve">Conter </w:t>
            </w:r>
            <w:r w:rsidRPr="007A063A">
              <w:rPr>
                <w:rFonts w:ascii="Arial" w:hAnsi="Arial" w:cs="Arial"/>
                <w:bCs/>
                <w:color w:val="000000" w:themeColor="text1"/>
                <w:sz w:val="20"/>
                <w:szCs w:val="20"/>
              </w:rPr>
              <w:t>lista de abreviações</w:t>
            </w:r>
            <w:r w:rsidRPr="007A063A">
              <w:rPr>
                <w:rFonts w:ascii="Arial" w:hAnsi="Arial" w:cs="Arial"/>
                <w:color w:val="000000" w:themeColor="text1"/>
                <w:sz w:val="20"/>
                <w:szCs w:val="20"/>
              </w:rPr>
              <w:t>;</w:t>
            </w:r>
          </w:p>
          <w:p w:rsidR="00282A6F" w:rsidRPr="007A063A" w:rsidRDefault="00282A6F" w:rsidP="00282A6F">
            <w:pPr>
              <w:pStyle w:val="SemEspaamento"/>
              <w:jc w:val="both"/>
              <w:rPr>
                <w:rFonts w:ascii="Arial" w:hAnsi="Arial" w:cs="Arial"/>
                <w:color w:val="000000" w:themeColor="text1"/>
                <w:sz w:val="20"/>
                <w:szCs w:val="20"/>
              </w:rPr>
            </w:pPr>
            <w:r w:rsidRPr="007A063A">
              <w:rPr>
                <w:rFonts w:ascii="Arial" w:hAnsi="Arial" w:cs="Arial"/>
                <w:color w:val="000000" w:themeColor="text1"/>
                <w:sz w:val="20"/>
                <w:szCs w:val="20"/>
              </w:rPr>
              <w:t xml:space="preserve">Formato </w:t>
            </w:r>
            <w:r w:rsidRPr="007A063A">
              <w:rPr>
                <w:rFonts w:ascii="Arial" w:hAnsi="Arial" w:cs="Arial"/>
                <w:bCs/>
                <w:color w:val="000000" w:themeColor="text1"/>
                <w:sz w:val="20"/>
                <w:szCs w:val="20"/>
              </w:rPr>
              <w:t>compacto (</w:t>
            </w:r>
            <w:proofErr w:type="spellStart"/>
            <w:r w:rsidRPr="007A063A">
              <w:rPr>
                <w:rFonts w:ascii="Arial" w:hAnsi="Arial" w:cs="Arial"/>
                <w:bCs/>
                <w:color w:val="000000" w:themeColor="text1"/>
                <w:sz w:val="20"/>
                <w:szCs w:val="20"/>
              </w:rPr>
              <w:t>pocket</w:t>
            </w:r>
            <w:proofErr w:type="spellEnd"/>
            <w:r w:rsidRPr="007A063A">
              <w:rPr>
                <w:rFonts w:ascii="Arial" w:hAnsi="Arial" w:cs="Arial"/>
                <w:bCs/>
                <w:color w:val="000000" w:themeColor="text1"/>
                <w:sz w:val="20"/>
                <w:szCs w:val="20"/>
              </w:rPr>
              <w:t>)</w:t>
            </w:r>
            <w:r w:rsidRPr="007A063A">
              <w:rPr>
                <w:rFonts w:ascii="Arial" w:hAnsi="Arial" w:cs="Arial"/>
                <w:color w:val="000000" w:themeColor="text1"/>
                <w:sz w:val="20"/>
                <w:szCs w:val="20"/>
              </w:rPr>
              <w:t>, adequado para transporte em bolso ou mochila.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8</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13,06</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104,48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Filha da fortuna - </w:t>
            </w:r>
            <w:proofErr w:type="gramStart"/>
            <w:r w:rsidRPr="007A063A">
              <w:rPr>
                <w:rFonts w:ascii="Arial" w:hAnsi="Arial" w:cs="Arial"/>
                <w:bCs/>
                <w:sz w:val="20"/>
                <w:szCs w:val="20"/>
              </w:rPr>
              <w:t>Autor(</w:t>
            </w:r>
            <w:proofErr w:type="gramEnd"/>
            <w:r w:rsidRPr="007A063A">
              <w:rPr>
                <w:rFonts w:ascii="Arial" w:hAnsi="Arial" w:cs="Arial"/>
                <w:bCs/>
                <w:sz w:val="20"/>
                <w:szCs w:val="20"/>
              </w:rPr>
              <w:t>a): Isabel Allende</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72,42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144,84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De amor e sombra - </w:t>
            </w:r>
            <w:proofErr w:type="gramStart"/>
            <w:r w:rsidRPr="007A063A">
              <w:rPr>
                <w:rFonts w:ascii="Arial" w:hAnsi="Arial" w:cs="Arial"/>
                <w:bCs/>
                <w:sz w:val="20"/>
                <w:szCs w:val="20"/>
              </w:rPr>
              <w:t>Autor(</w:t>
            </w:r>
            <w:proofErr w:type="gramEnd"/>
            <w:r w:rsidRPr="007A063A">
              <w:rPr>
                <w:rFonts w:ascii="Arial" w:hAnsi="Arial" w:cs="Arial"/>
                <w:bCs/>
                <w:sz w:val="20"/>
                <w:szCs w:val="20"/>
              </w:rPr>
              <w:t>a): Isabel Allende</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vento sabe o meu nome - </w:t>
            </w:r>
            <w:proofErr w:type="gramStart"/>
            <w:r w:rsidRPr="007A063A">
              <w:rPr>
                <w:rFonts w:ascii="Arial" w:hAnsi="Arial" w:cs="Arial"/>
                <w:bCs/>
                <w:sz w:val="20"/>
                <w:szCs w:val="20"/>
              </w:rPr>
              <w:t>Autor(</w:t>
            </w:r>
            <w:proofErr w:type="gramEnd"/>
            <w:r w:rsidRPr="007A063A">
              <w:rPr>
                <w:rFonts w:ascii="Arial" w:hAnsi="Arial" w:cs="Arial"/>
                <w:bCs/>
                <w:sz w:val="20"/>
                <w:szCs w:val="20"/>
              </w:rPr>
              <w:t>a): Isabel Allende</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67,28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134,56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casa dos espíritos - </w:t>
            </w:r>
            <w:proofErr w:type="gramStart"/>
            <w:r w:rsidRPr="007A063A">
              <w:rPr>
                <w:rFonts w:ascii="Arial" w:hAnsi="Arial" w:cs="Arial"/>
                <w:bCs/>
                <w:sz w:val="20"/>
                <w:szCs w:val="20"/>
              </w:rPr>
              <w:t>Autor(</w:t>
            </w:r>
            <w:proofErr w:type="gramEnd"/>
            <w:r w:rsidRPr="007A063A">
              <w:rPr>
                <w:rFonts w:ascii="Arial" w:hAnsi="Arial" w:cs="Arial"/>
                <w:bCs/>
                <w:sz w:val="20"/>
                <w:szCs w:val="20"/>
              </w:rPr>
              <w:t>a): Isabel Allende</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74,92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149,84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plano infinito - </w:t>
            </w:r>
            <w:proofErr w:type="gramStart"/>
            <w:r w:rsidRPr="007A063A">
              <w:rPr>
                <w:rFonts w:ascii="Arial" w:hAnsi="Arial" w:cs="Arial"/>
                <w:bCs/>
                <w:sz w:val="20"/>
                <w:szCs w:val="20"/>
              </w:rPr>
              <w:t>Autor(</w:t>
            </w:r>
            <w:proofErr w:type="gramEnd"/>
            <w:r w:rsidRPr="007A063A">
              <w:rPr>
                <w:rFonts w:ascii="Arial" w:hAnsi="Arial" w:cs="Arial"/>
                <w:bCs/>
                <w:sz w:val="20"/>
                <w:szCs w:val="20"/>
              </w:rPr>
              <w:t>a): Isabel Allende</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49,29</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98,58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caderno de </w:t>
            </w:r>
            <w:proofErr w:type="spellStart"/>
            <w:r w:rsidRPr="007A063A">
              <w:rPr>
                <w:rFonts w:ascii="Arial" w:hAnsi="Arial" w:cs="Arial"/>
                <w:bCs/>
                <w:sz w:val="20"/>
                <w:szCs w:val="20"/>
              </w:rPr>
              <w:t>Maya</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a): Isabel Allende</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Para sempre seu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Abby</w:t>
            </w:r>
            <w:proofErr w:type="spellEnd"/>
            <w:r w:rsidRPr="007A063A">
              <w:rPr>
                <w:rFonts w:ascii="Arial" w:hAnsi="Arial" w:cs="Arial"/>
                <w:bCs/>
                <w:sz w:val="20"/>
                <w:szCs w:val="20"/>
              </w:rPr>
              <w:t xml:space="preserve"> Jimenez</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61,47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122,94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proofErr w:type="gramStart"/>
            <w:r w:rsidRPr="007A063A">
              <w:rPr>
                <w:rFonts w:ascii="Arial" w:hAnsi="Arial" w:cs="Arial"/>
                <w:bCs/>
                <w:sz w:val="20"/>
                <w:szCs w:val="20"/>
              </w:rPr>
              <w:t>Livro Apenas amigos</w:t>
            </w:r>
            <w:proofErr w:type="gram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Abby</w:t>
            </w:r>
            <w:proofErr w:type="spellEnd"/>
            <w:r w:rsidRPr="007A063A">
              <w:rPr>
                <w:rFonts w:ascii="Arial" w:hAnsi="Arial" w:cs="Arial"/>
                <w:bCs/>
                <w:sz w:val="20"/>
                <w:szCs w:val="20"/>
              </w:rPr>
              <w:t xml:space="preserve"> Jimenez</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48,46</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96,92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Parte do seu mundo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Abby</w:t>
            </w:r>
            <w:proofErr w:type="spellEnd"/>
            <w:r w:rsidRPr="007A063A">
              <w:rPr>
                <w:rFonts w:ascii="Arial" w:hAnsi="Arial" w:cs="Arial"/>
                <w:bCs/>
                <w:sz w:val="20"/>
                <w:szCs w:val="20"/>
              </w:rPr>
              <w:t xml:space="preserve"> Jimenez</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56,31</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112,62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Playlist</w:t>
            </w:r>
            <w:proofErr w:type="spellEnd"/>
            <w:r w:rsidRPr="007A063A">
              <w:rPr>
                <w:rFonts w:ascii="Arial" w:hAnsi="Arial" w:cs="Arial"/>
                <w:bCs/>
                <w:sz w:val="20"/>
                <w:szCs w:val="20"/>
              </w:rPr>
              <w:t xml:space="preserve"> para um final feliz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Abby</w:t>
            </w:r>
            <w:proofErr w:type="spellEnd"/>
            <w:r w:rsidRPr="007A063A">
              <w:rPr>
                <w:rFonts w:ascii="Arial" w:hAnsi="Arial" w:cs="Arial"/>
                <w:bCs/>
                <w:sz w:val="20"/>
                <w:szCs w:val="20"/>
              </w:rPr>
              <w:t xml:space="preserve"> Jimenez</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60,97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121,94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Babel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 F </w:t>
            </w:r>
            <w:proofErr w:type="spellStart"/>
            <w:r w:rsidRPr="007A063A">
              <w:rPr>
                <w:rFonts w:ascii="Arial" w:hAnsi="Arial" w:cs="Arial"/>
                <w:bCs/>
                <w:sz w:val="20"/>
                <w:szCs w:val="20"/>
              </w:rPr>
              <w:t>Kuang</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81,74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163,48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impostora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 F </w:t>
            </w:r>
            <w:proofErr w:type="spellStart"/>
            <w:r w:rsidRPr="007A063A">
              <w:rPr>
                <w:rFonts w:ascii="Arial" w:hAnsi="Arial" w:cs="Arial"/>
                <w:bCs/>
                <w:sz w:val="20"/>
                <w:szCs w:val="20"/>
              </w:rPr>
              <w:t>Kuang</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58,13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116,26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guerra da papoula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 F </w:t>
            </w:r>
            <w:proofErr w:type="spellStart"/>
            <w:r w:rsidRPr="007A063A">
              <w:rPr>
                <w:rFonts w:ascii="Arial" w:hAnsi="Arial" w:cs="Arial"/>
                <w:bCs/>
                <w:sz w:val="20"/>
                <w:szCs w:val="20"/>
              </w:rPr>
              <w:t>Kuang</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85,97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171,94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bCs/>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deusa em chamas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 F </w:t>
            </w:r>
            <w:proofErr w:type="spellStart"/>
            <w:r w:rsidRPr="007A063A">
              <w:rPr>
                <w:rFonts w:ascii="Arial" w:hAnsi="Arial" w:cs="Arial"/>
                <w:bCs/>
                <w:sz w:val="20"/>
                <w:szCs w:val="20"/>
              </w:rPr>
              <w:t>Kuang</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89,45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178,90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Os dias em que te amei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Amy </w:t>
            </w:r>
            <w:proofErr w:type="spellStart"/>
            <w:r w:rsidRPr="007A063A">
              <w:rPr>
                <w:rFonts w:ascii="Arial" w:hAnsi="Arial" w:cs="Arial"/>
                <w:bCs/>
                <w:sz w:val="20"/>
                <w:szCs w:val="20"/>
              </w:rPr>
              <w:t>Neff</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Onde nascem os sonhos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Lisa </w:t>
            </w:r>
            <w:proofErr w:type="spellStart"/>
            <w:r w:rsidRPr="007A063A">
              <w:rPr>
                <w:rFonts w:ascii="Arial" w:hAnsi="Arial" w:cs="Arial"/>
                <w:bCs/>
                <w:sz w:val="20"/>
                <w:szCs w:val="20"/>
              </w:rPr>
              <w:t>Kleypas</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61,00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122,00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De repente uma noite de paixão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Lisa </w:t>
            </w:r>
            <w:proofErr w:type="spellStart"/>
            <w:r w:rsidRPr="007A063A">
              <w:rPr>
                <w:rFonts w:ascii="Arial" w:hAnsi="Arial" w:cs="Arial"/>
                <w:bCs/>
                <w:sz w:val="20"/>
                <w:szCs w:val="20"/>
              </w:rPr>
              <w:t>Kleypas</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57,11</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114,22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Mais uma vez, o amor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Lisa </w:t>
            </w:r>
            <w:proofErr w:type="spellStart"/>
            <w:r w:rsidRPr="007A063A">
              <w:rPr>
                <w:rFonts w:ascii="Arial" w:hAnsi="Arial" w:cs="Arial"/>
                <w:bCs/>
                <w:sz w:val="20"/>
                <w:szCs w:val="20"/>
              </w:rPr>
              <w:t>Kleypas</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60,02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120,04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sombra do vento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Carlos Ruiz </w:t>
            </w:r>
            <w:proofErr w:type="spellStart"/>
            <w:r w:rsidRPr="007A063A">
              <w:rPr>
                <w:rFonts w:ascii="Arial" w:hAnsi="Arial" w:cs="Arial"/>
                <w:bCs/>
                <w:sz w:val="20"/>
                <w:szCs w:val="20"/>
              </w:rPr>
              <w:t>Zafón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102,09</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204,18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prisioneiro do céu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Carlos Ruiz </w:t>
            </w:r>
            <w:proofErr w:type="spellStart"/>
            <w:r w:rsidRPr="007A063A">
              <w:rPr>
                <w:rFonts w:ascii="Arial" w:hAnsi="Arial" w:cs="Arial"/>
                <w:bCs/>
                <w:sz w:val="20"/>
                <w:szCs w:val="20"/>
              </w:rPr>
              <w:t>Zafón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91,90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183,80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cidade de vapor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Carlos Ruiz </w:t>
            </w:r>
            <w:proofErr w:type="spellStart"/>
            <w:r w:rsidRPr="007A063A">
              <w:rPr>
                <w:rFonts w:ascii="Arial" w:hAnsi="Arial" w:cs="Arial"/>
                <w:bCs/>
                <w:sz w:val="20"/>
                <w:szCs w:val="20"/>
              </w:rPr>
              <w:t>Zafón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83,90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167,80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Em busca de mim - </w:t>
            </w:r>
            <w:proofErr w:type="gramStart"/>
            <w:r w:rsidRPr="007A063A">
              <w:rPr>
                <w:rFonts w:ascii="Arial" w:hAnsi="Arial" w:cs="Arial"/>
                <w:bCs/>
                <w:sz w:val="20"/>
                <w:szCs w:val="20"/>
              </w:rPr>
              <w:t>Autor(</w:t>
            </w:r>
            <w:proofErr w:type="gramEnd"/>
            <w:r w:rsidRPr="007A063A">
              <w:rPr>
                <w:rFonts w:ascii="Arial" w:hAnsi="Arial" w:cs="Arial"/>
                <w:bCs/>
                <w:sz w:val="20"/>
                <w:szCs w:val="20"/>
              </w:rPr>
              <w:t>a): Viola Davis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63,62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127,24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Beleza perdida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Amy </w:t>
            </w:r>
            <w:proofErr w:type="spellStart"/>
            <w:r w:rsidRPr="007A063A">
              <w:rPr>
                <w:rFonts w:ascii="Arial" w:hAnsi="Arial" w:cs="Arial"/>
                <w:bCs/>
                <w:sz w:val="20"/>
                <w:szCs w:val="20"/>
              </w:rPr>
              <w:t>Harmon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64,90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Correndo </w:t>
            </w:r>
            <w:r w:rsidR="00B105E8" w:rsidRPr="007A063A">
              <w:rPr>
                <w:rFonts w:ascii="Arial" w:hAnsi="Arial" w:cs="Arial"/>
                <w:bCs/>
                <w:sz w:val="20"/>
                <w:szCs w:val="20"/>
              </w:rPr>
              <w:t>descalça</w:t>
            </w:r>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Amy </w:t>
            </w:r>
            <w:proofErr w:type="spellStart"/>
            <w:r w:rsidRPr="007A063A">
              <w:rPr>
                <w:rFonts w:ascii="Arial" w:hAnsi="Arial" w:cs="Arial"/>
                <w:bCs/>
                <w:sz w:val="20"/>
                <w:szCs w:val="20"/>
              </w:rPr>
              <w:t>Harmon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que o vento sussurra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Amy </w:t>
            </w:r>
            <w:proofErr w:type="spellStart"/>
            <w:r w:rsidRPr="007A063A">
              <w:rPr>
                <w:rFonts w:ascii="Arial" w:hAnsi="Arial" w:cs="Arial"/>
                <w:bCs/>
                <w:sz w:val="20"/>
                <w:szCs w:val="20"/>
              </w:rPr>
              <w:t>Harmon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Harry </w:t>
            </w:r>
            <w:proofErr w:type="spellStart"/>
            <w:r w:rsidRPr="007A063A">
              <w:rPr>
                <w:rFonts w:ascii="Arial" w:hAnsi="Arial" w:cs="Arial"/>
                <w:bCs/>
                <w:sz w:val="20"/>
                <w:szCs w:val="20"/>
              </w:rPr>
              <w:t>Potter</w:t>
            </w:r>
            <w:proofErr w:type="spellEnd"/>
            <w:r w:rsidRPr="007A063A">
              <w:rPr>
                <w:rFonts w:ascii="Arial" w:hAnsi="Arial" w:cs="Arial"/>
                <w:bCs/>
                <w:sz w:val="20"/>
                <w:szCs w:val="20"/>
              </w:rPr>
              <w:t xml:space="preserve"> e a Pedra Filosofal - </w:t>
            </w:r>
            <w:proofErr w:type="gramStart"/>
            <w:r w:rsidRPr="007A063A">
              <w:rPr>
                <w:rFonts w:ascii="Arial" w:hAnsi="Arial" w:cs="Arial"/>
                <w:bCs/>
                <w:sz w:val="20"/>
                <w:szCs w:val="20"/>
              </w:rPr>
              <w:t>Autor(</w:t>
            </w:r>
            <w:proofErr w:type="gramEnd"/>
            <w:r w:rsidRPr="007A063A">
              <w:rPr>
                <w:rFonts w:ascii="Arial" w:hAnsi="Arial" w:cs="Arial"/>
                <w:bCs/>
                <w:sz w:val="20"/>
                <w:szCs w:val="20"/>
              </w:rPr>
              <w:t>a): J. K. Rowling</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59,68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119,36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Harry </w:t>
            </w:r>
            <w:proofErr w:type="spellStart"/>
            <w:r w:rsidRPr="007A063A">
              <w:rPr>
                <w:rFonts w:ascii="Arial" w:hAnsi="Arial" w:cs="Arial"/>
                <w:bCs/>
                <w:sz w:val="20"/>
                <w:szCs w:val="20"/>
              </w:rPr>
              <w:t>Potter</w:t>
            </w:r>
            <w:proofErr w:type="spellEnd"/>
            <w:r w:rsidRPr="007A063A">
              <w:rPr>
                <w:rFonts w:ascii="Arial" w:hAnsi="Arial" w:cs="Arial"/>
                <w:bCs/>
                <w:sz w:val="20"/>
                <w:szCs w:val="20"/>
              </w:rPr>
              <w:t xml:space="preserve"> e a Câmara Secreta - </w:t>
            </w:r>
            <w:proofErr w:type="gramStart"/>
            <w:r w:rsidRPr="007A063A">
              <w:rPr>
                <w:rFonts w:ascii="Arial" w:hAnsi="Arial" w:cs="Arial"/>
                <w:bCs/>
                <w:sz w:val="20"/>
                <w:szCs w:val="20"/>
              </w:rPr>
              <w:t>Autor(</w:t>
            </w:r>
            <w:proofErr w:type="gramEnd"/>
            <w:r w:rsidRPr="007A063A">
              <w:rPr>
                <w:rFonts w:ascii="Arial" w:hAnsi="Arial" w:cs="Arial"/>
                <w:bCs/>
                <w:sz w:val="20"/>
                <w:szCs w:val="20"/>
              </w:rPr>
              <w:t>a): J. K. Rowling</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67,12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134,24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Harry </w:t>
            </w:r>
            <w:proofErr w:type="spellStart"/>
            <w:r w:rsidRPr="007A063A">
              <w:rPr>
                <w:rFonts w:ascii="Arial" w:hAnsi="Arial" w:cs="Arial"/>
                <w:bCs/>
                <w:sz w:val="20"/>
                <w:szCs w:val="20"/>
              </w:rPr>
              <w:t>Potter</w:t>
            </w:r>
            <w:proofErr w:type="spellEnd"/>
            <w:r w:rsidRPr="007A063A">
              <w:rPr>
                <w:rFonts w:ascii="Arial" w:hAnsi="Arial" w:cs="Arial"/>
                <w:bCs/>
                <w:sz w:val="20"/>
                <w:szCs w:val="20"/>
              </w:rPr>
              <w:t xml:space="preserve"> e o Prisioneiro de </w:t>
            </w:r>
            <w:proofErr w:type="spellStart"/>
            <w:r w:rsidRPr="007A063A">
              <w:rPr>
                <w:rFonts w:ascii="Arial" w:hAnsi="Arial" w:cs="Arial"/>
                <w:bCs/>
                <w:sz w:val="20"/>
                <w:szCs w:val="20"/>
              </w:rPr>
              <w:t>Azkaban</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a): J. K. Rowling</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72,73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145,46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Harry </w:t>
            </w:r>
            <w:proofErr w:type="spellStart"/>
            <w:r w:rsidRPr="007A063A">
              <w:rPr>
                <w:rFonts w:ascii="Arial" w:hAnsi="Arial" w:cs="Arial"/>
                <w:bCs/>
                <w:sz w:val="20"/>
                <w:szCs w:val="20"/>
              </w:rPr>
              <w:t>Potter</w:t>
            </w:r>
            <w:proofErr w:type="spellEnd"/>
            <w:r w:rsidRPr="007A063A">
              <w:rPr>
                <w:rFonts w:ascii="Arial" w:hAnsi="Arial" w:cs="Arial"/>
                <w:bCs/>
                <w:sz w:val="20"/>
                <w:szCs w:val="20"/>
              </w:rPr>
              <w:t xml:space="preserve"> e o Cálice de Fogo - </w:t>
            </w:r>
            <w:proofErr w:type="gramStart"/>
            <w:r w:rsidRPr="007A063A">
              <w:rPr>
                <w:rFonts w:ascii="Arial" w:hAnsi="Arial" w:cs="Arial"/>
                <w:bCs/>
                <w:sz w:val="20"/>
                <w:szCs w:val="20"/>
              </w:rPr>
              <w:t>Autor(</w:t>
            </w:r>
            <w:proofErr w:type="gramEnd"/>
            <w:r w:rsidRPr="007A063A">
              <w:rPr>
                <w:rFonts w:ascii="Arial" w:hAnsi="Arial" w:cs="Arial"/>
                <w:bCs/>
                <w:sz w:val="20"/>
                <w:szCs w:val="20"/>
              </w:rPr>
              <w:t>a): J. K. Rowling</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101,57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203,14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Harry </w:t>
            </w:r>
            <w:proofErr w:type="spellStart"/>
            <w:r w:rsidRPr="007A063A">
              <w:rPr>
                <w:rFonts w:ascii="Arial" w:hAnsi="Arial" w:cs="Arial"/>
                <w:bCs/>
                <w:sz w:val="20"/>
                <w:szCs w:val="20"/>
              </w:rPr>
              <w:t>Potter</w:t>
            </w:r>
            <w:proofErr w:type="spellEnd"/>
            <w:r w:rsidRPr="007A063A">
              <w:rPr>
                <w:rFonts w:ascii="Arial" w:hAnsi="Arial" w:cs="Arial"/>
                <w:bCs/>
                <w:sz w:val="20"/>
                <w:szCs w:val="20"/>
              </w:rPr>
              <w:t xml:space="preserve"> e a Ordem da Fênix - </w:t>
            </w:r>
            <w:proofErr w:type="gramStart"/>
            <w:r w:rsidRPr="007A063A">
              <w:rPr>
                <w:rFonts w:ascii="Arial" w:hAnsi="Arial" w:cs="Arial"/>
                <w:bCs/>
                <w:sz w:val="20"/>
                <w:szCs w:val="20"/>
              </w:rPr>
              <w:t>Autor(</w:t>
            </w:r>
            <w:proofErr w:type="gramEnd"/>
            <w:r w:rsidRPr="007A063A">
              <w:rPr>
                <w:rFonts w:ascii="Arial" w:hAnsi="Arial" w:cs="Arial"/>
                <w:bCs/>
                <w:sz w:val="20"/>
                <w:szCs w:val="20"/>
              </w:rPr>
              <w:t>a): J. K. Rowling</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108,39</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216,78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Harry </w:t>
            </w:r>
            <w:proofErr w:type="spellStart"/>
            <w:r w:rsidRPr="007A063A">
              <w:rPr>
                <w:rFonts w:ascii="Arial" w:hAnsi="Arial" w:cs="Arial"/>
                <w:bCs/>
                <w:sz w:val="20"/>
                <w:szCs w:val="20"/>
              </w:rPr>
              <w:t>Potter</w:t>
            </w:r>
            <w:proofErr w:type="spellEnd"/>
            <w:r w:rsidRPr="007A063A">
              <w:rPr>
                <w:rFonts w:ascii="Arial" w:hAnsi="Arial" w:cs="Arial"/>
                <w:bCs/>
                <w:sz w:val="20"/>
                <w:szCs w:val="20"/>
              </w:rPr>
              <w:t xml:space="preserve"> e o Enigma do Príncipe - </w:t>
            </w:r>
            <w:proofErr w:type="gramStart"/>
            <w:r w:rsidRPr="007A063A">
              <w:rPr>
                <w:rFonts w:ascii="Arial" w:hAnsi="Arial" w:cs="Arial"/>
                <w:bCs/>
                <w:sz w:val="20"/>
                <w:szCs w:val="20"/>
              </w:rPr>
              <w:t>Autor(</w:t>
            </w:r>
            <w:proofErr w:type="gramEnd"/>
            <w:r w:rsidRPr="007A063A">
              <w:rPr>
                <w:rFonts w:ascii="Arial" w:hAnsi="Arial" w:cs="Arial"/>
                <w:bCs/>
                <w:sz w:val="20"/>
                <w:szCs w:val="20"/>
              </w:rPr>
              <w:t>a): J. K. Rowling</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82,22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164,44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Harry </w:t>
            </w:r>
            <w:proofErr w:type="spellStart"/>
            <w:r w:rsidRPr="007A063A">
              <w:rPr>
                <w:rFonts w:ascii="Arial" w:hAnsi="Arial" w:cs="Arial"/>
                <w:bCs/>
                <w:sz w:val="20"/>
                <w:szCs w:val="20"/>
              </w:rPr>
              <w:t>Potter</w:t>
            </w:r>
            <w:proofErr w:type="spellEnd"/>
            <w:r w:rsidRPr="007A063A">
              <w:rPr>
                <w:rFonts w:ascii="Arial" w:hAnsi="Arial" w:cs="Arial"/>
                <w:bCs/>
                <w:sz w:val="20"/>
                <w:szCs w:val="20"/>
              </w:rPr>
              <w:t xml:space="preserve"> e as Relíquias da Morte - </w:t>
            </w:r>
            <w:proofErr w:type="gramStart"/>
            <w:r w:rsidRPr="007A063A">
              <w:rPr>
                <w:rFonts w:ascii="Arial" w:hAnsi="Arial" w:cs="Arial"/>
                <w:bCs/>
                <w:sz w:val="20"/>
                <w:szCs w:val="20"/>
              </w:rPr>
              <w:t>Autor(</w:t>
            </w:r>
            <w:proofErr w:type="gramEnd"/>
            <w:r w:rsidRPr="007A063A">
              <w:rPr>
                <w:rFonts w:ascii="Arial" w:hAnsi="Arial" w:cs="Arial"/>
                <w:bCs/>
                <w:sz w:val="20"/>
                <w:szCs w:val="20"/>
              </w:rPr>
              <w:t>a): J. K. Rowling</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85,30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170,60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geração ansiosa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Jonathan </w:t>
            </w:r>
            <w:proofErr w:type="spellStart"/>
            <w:r w:rsidRPr="007A063A">
              <w:rPr>
                <w:rFonts w:ascii="Arial" w:hAnsi="Arial" w:cs="Arial"/>
                <w:bCs/>
                <w:sz w:val="20"/>
                <w:szCs w:val="20"/>
              </w:rPr>
              <w:t>Haidt</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82,15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164,30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hipótese da felicidade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Jonathan </w:t>
            </w:r>
            <w:proofErr w:type="spellStart"/>
            <w:r w:rsidRPr="007A063A">
              <w:rPr>
                <w:rFonts w:ascii="Arial" w:hAnsi="Arial" w:cs="Arial"/>
                <w:bCs/>
                <w:sz w:val="20"/>
                <w:szCs w:val="20"/>
              </w:rPr>
              <w:t>Haidt</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História da igreja - </w:t>
            </w:r>
            <w:proofErr w:type="gramStart"/>
            <w:r w:rsidRPr="007A063A">
              <w:rPr>
                <w:rFonts w:ascii="Arial" w:hAnsi="Arial" w:cs="Arial"/>
                <w:bCs/>
                <w:sz w:val="20"/>
                <w:szCs w:val="20"/>
              </w:rPr>
              <w:t>Autor(</w:t>
            </w:r>
            <w:proofErr w:type="gramEnd"/>
            <w:r w:rsidRPr="007A063A">
              <w:rPr>
                <w:rFonts w:ascii="Arial" w:hAnsi="Arial" w:cs="Arial"/>
                <w:bCs/>
                <w:sz w:val="20"/>
                <w:szCs w:val="20"/>
              </w:rPr>
              <w:t>a): Prof. Felipe Aquino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67,97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135,94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Passagens difíceis do evangelho - </w:t>
            </w:r>
            <w:proofErr w:type="gramStart"/>
            <w:r w:rsidRPr="007A063A">
              <w:rPr>
                <w:rFonts w:ascii="Arial" w:hAnsi="Arial" w:cs="Arial"/>
                <w:bCs/>
                <w:sz w:val="20"/>
                <w:szCs w:val="20"/>
              </w:rPr>
              <w:t>Autor(</w:t>
            </w:r>
            <w:proofErr w:type="gramEnd"/>
            <w:r w:rsidRPr="007A063A">
              <w:rPr>
                <w:rFonts w:ascii="Arial" w:hAnsi="Arial" w:cs="Arial"/>
                <w:bCs/>
                <w:sz w:val="20"/>
                <w:szCs w:val="20"/>
              </w:rPr>
              <w:t>a): Prof. Felipe Aquino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27,70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55,40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Agraciadas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Elizete </w:t>
            </w:r>
            <w:proofErr w:type="spellStart"/>
            <w:r w:rsidRPr="007A063A">
              <w:rPr>
                <w:rFonts w:ascii="Arial" w:hAnsi="Arial" w:cs="Arial"/>
                <w:bCs/>
                <w:sz w:val="20"/>
                <w:szCs w:val="20"/>
              </w:rPr>
              <w:t>Malafaia</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48,94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97,88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Carta aos efésios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Elizete </w:t>
            </w:r>
            <w:proofErr w:type="spellStart"/>
            <w:r w:rsidRPr="007A063A">
              <w:rPr>
                <w:rFonts w:ascii="Arial" w:hAnsi="Arial" w:cs="Arial"/>
                <w:bCs/>
                <w:sz w:val="20"/>
                <w:szCs w:val="20"/>
              </w:rPr>
              <w:t>Malafaia</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48,40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96,80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fúria dos reis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George R </w:t>
            </w:r>
            <w:proofErr w:type="spellStart"/>
            <w:r w:rsidRPr="007A063A">
              <w:rPr>
                <w:rFonts w:ascii="Arial" w:hAnsi="Arial" w:cs="Arial"/>
                <w:bCs/>
                <w:sz w:val="20"/>
                <w:szCs w:val="20"/>
              </w:rPr>
              <w:t>R</w:t>
            </w:r>
            <w:proofErr w:type="spellEnd"/>
            <w:r w:rsidRPr="007A063A">
              <w:rPr>
                <w:rFonts w:ascii="Arial" w:hAnsi="Arial" w:cs="Arial"/>
                <w:bCs/>
                <w:sz w:val="20"/>
                <w:szCs w:val="20"/>
              </w:rPr>
              <w:t xml:space="preserve"> Martin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239,80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tormenta de espadas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George R </w:t>
            </w:r>
            <w:proofErr w:type="spellStart"/>
            <w:r w:rsidRPr="007A063A">
              <w:rPr>
                <w:rFonts w:ascii="Arial" w:hAnsi="Arial" w:cs="Arial"/>
                <w:bCs/>
                <w:sz w:val="20"/>
                <w:szCs w:val="20"/>
              </w:rPr>
              <w:t>R</w:t>
            </w:r>
            <w:proofErr w:type="spellEnd"/>
            <w:r w:rsidRPr="007A063A">
              <w:rPr>
                <w:rFonts w:ascii="Arial" w:hAnsi="Arial" w:cs="Arial"/>
                <w:bCs/>
                <w:sz w:val="20"/>
                <w:szCs w:val="20"/>
              </w:rPr>
              <w:t xml:space="preserve"> Martin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116,60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233,20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festim dos corvos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George R </w:t>
            </w:r>
            <w:proofErr w:type="spellStart"/>
            <w:r w:rsidRPr="007A063A">
              <w:rPr>
                <w:rFonts w:ascii="Arial" w:hAnsi="Arial" w:cs="Arial"/>
                <w:bCs/>
                <w:sz w:val="20"/>
                <w:szCs w:val="20"/>
              </w:rPr>
              <w:t>R</w:t>
            </w:r>
            <w:proofErr w:type="spellEnd"/>
            <w:r w:rsidRPr="007A063A">
              <w:rPr>
                <w:rFonts w:ascii="Arial" w:hAnsi="Arial" w:cs="Arial"/>
                <w:bCs/>
                <w:sz w:val="20"/>
                <w:szCs w:val="20"/>
              </w:rPr>
              <w:t xml:space="preserve"> Martin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109,48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218,96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dança dos dragões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George R </w:t>
            </w:r>
            <w:proofErr w:type="spellStart"/>
            <w:r w:rsidRPr="007A063A">
              <w:rPr>
                <w:rFonts w:ascii="Arial" w:hAnsi="Arial" w:cs="Arial"/>
                <w:bCs/>
                <w:sz w:val="20"/>
                <w:szCs w:val="20"/>
              </w:rPr>
              <w:t>R</w:t>
            </w:r>
            <w:proofErr w:type="spellEnd"/>
            <w:r w:rsidRPr="007A063A">
              <w:rPr>
                <w:rFonts w:ascii="Arial" w:hAnsi="Arial" w:cs="Arial"/>
                <w:bCs/>
                <w:sz w:val="20"/>
                <w:szCs w:val="20"/>
              </w:rPr>
              <w:t xml:space="preserve"> Martin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133,23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266,46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biblioteca da meia noite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Matt </w:t>
            </w:r>
            <w:proofErr w:type="spellStart"/>
            <w:r w:rsidRPr="007A063A">
              <w:rPr>
                <w:rFonts w:ascii="Arial" w:hAnsi="Arial" w:cs="Arial"/>
                <w:bCs/>
                <w:sz w:val="20"/>
                <w:szCs w:val="20"/>
              </w:rPr>
              <w:t>Haig</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60,68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121,36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paciente silenciosa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Alex </w:t>
            </w:r>
            <w:proofErr w:type="spellStart"/>
            <w:r w:rsidRPr="007A063A">
              <w:rPr>
                <w:rFonts w:ascii="Arial" w:hAnsi="Arial" w:cs="Arial"/>
                <w:bCs/>
                <w:sz w:val="20"/>
                <w:szCs w:val="20"/>
              </w:rPr>
              <w:t>Michaelides</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54,10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108,20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Guerra dos mundos - </w:t>
            </w:r>
            <w:proofErr w:type="gramStart"/>
            <w:r w:rsidRPr="007A063A">
              <w:rPr>
                <w:rFonts w:ascii="Arial" w:hAnsi="Arial" w:cs="Arial"/>
                <w:bCs/>
                <w:sz w:val="20"/>
                <w:szCs w:val="20"/>
              </w:rPr>
              <w:t>Autor(</w:t>
            </w:r>
            <w:proofErr w:type="gramEnd"/>
            <w:r w:rsidRPr="007A063A">
              <w:rPr>
                <w:rFonts w:ascii="Arial" w:hAnsi="Arial" w:cs="Arial"/>
                <w:bCs/>
                <w:sz w:val="20"/>
                <w:szCs w:val="20"/>
              </w:rPr>
              <w:t>a): H G Wells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54,79</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109,58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máquina do tempo - </w:t>
            </w:r>
            <w:proofErr w:type="gramStart"/>
            <w:r w:rsidRPr="007A063A">
              <w:rPr>
                <w:rFonts w:ascii="Arial" w:hAnsi="Arial" w:cs="Arial"/>
                <w:bCs/>
                <w:sz w:val="20"/>
                <w:szCs w:val="20"/>
              </w:rPr>
              <w:t>Autor(</w:t>
            </w:r>
            <w:proofErr w:type="gramEnd"/>
            <w:r w:rsidRPr="007A063A">
              <w:rPr>
                <w:rFonts w:ascii="Arial" w:hAnsi="Arial" w:cs="Arial"/>
                <w:bCs/>
                <w:sz w:val="20"/>
                <w:szCs w:val="20"/>
              </w:rPr>
              <w:t>a): H G Wells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46,60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93,20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homem invisível - </w:t>
            </w:r>
            <w:proofErr w:type="gramStart"/>
            <w:r w:rsidRPr="007A063A">
              <w:rPr>
                <w:rFonts w:ascii="Arial" w:hAnsi="Arial" w:cs="Arial"/>
                <w:bCs/>
                <w:sz w:val="20"/>
                <w:szCs w:val="20"/>
              </w:rPr>
              <w:t>Autor(</w:t>
            </w:r>
            <w:proofErr w:type="gramEnd"/>
            <w:r w:rsidRPr="007A063A">
              <w:rPr>
                <w:rFonts w:ascii="Arial" w:hAnsi="Arial" w:cs="Arial"/>
                <w:bCs/>
                <w:sz w:val="20"/>
                <w:szCs w:val="20"/>
              </w:rPr>
              <w:t>a): H G Wells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41,66</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83,32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Uma Noite inesquecível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Lisa </w:t>
            </w:r>
            <w:proofErr w:type="spellStart"/>
            <w:r w:rsidRPr="007A063A">
              <w:rPr>
                <w:rFonts w:ascii="Arial" w:hAnsi="Arial" w:cs="Arial"/>
                <w:bCs/>
                <w:sz w:val="20"/>
                <w:szCs w:val="20"/>
              </w:rPr>
              <w:t>Kleypas</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64,90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AMPLA </w:t>
            </w:r>
            <w:r w:rsidRPr="007A063A">
              <w:rPr>
                <w:rFonts w:ascii="Arial" w:hAnsi="Arial" w:cs="Arial"/>
                <w:sz w:val="20"/>
                <w:szCs w:val="20"/>
              </w:rPr>
              <w:lastRenderedPageBreak/>
              <w:t>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lastRenderedPageBreak/>
              <w:t xml:space="preserve">Livro Segredos de uma noite de verão - </w:t>
            </w:r>
            <w:proofErr w:type="gramStart"/>
            <w:r w:rsidRPr="007A063A">
              <w:rPr>
                <w:rFonts w:ascii="Arial" w:hAnsi="Arial" w:cs="Arial"/>
                <w:bCs/>
                <w:sz w:val="20"/>
                <w:szCs w:val="20"/>
              </w:rPr>
              <w:lastRenderedPageBreak/>
              <w:t>Autor(</w:t>
            </w:r>
            <w:proofErr w:type="gramEnd"/>
            <w:r w:rsidRPr="007A063A">
              <w:rPr>
                <w:rFonts w:ascii="Arial" w:hAnsi="Arial" w:cs="Arial"/>
                <w:bCs/>
                <w:sz w:val="20"/>
                <w:szCs w:val="20"/>
              </w:rPr>
              <w:t xml:space="preserve">a): Lisa </w:t>
            </w:r>
            <w:proofErr w:type="spellStart"/>
            <w:r w:rsidRPr="007A063A">
              <w:rPr>
                <w:rFonts w:ascii="Arial" w:hAnsi="Arial" w:cs="Arial"/>
                <w:bCs/>
                <w:sz w:val="20"/>
                <w:szCs w:val="20"/>
              </w:rPr>
              <w:t>Kleypas</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lastRenderedPageBreak/>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53,65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107,30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Era uma vez no outono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Lisa </w:t>
            </w:r>
            <w:proofErr w:type="spellStart"/>
            <w:r w:rsidRPr="007A063A">
              <w:rPr>
                <w:rFonts w:ascii="Arial" w:hAnsi="Arial" w:cs="Arial"/>
                <w:bCs/>
                <w:sz w:val="20"/>
                <w:szCs w:val="20"/>
              </w:rPr>
              <w:t>Kleypas</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63,23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126,46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Pecados no inverno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Lisa </w:t>
            </w:r>
            <w:proofErr w:type="spellStart"/>
            <w:r w:rsidRPr="007A063A">
              <w:rPr>
                <w:rFonts w:ascii="Arial" w:hAnsi="Arial" w:cs="Arial"/>
                <w:bCs/>
                <w:sz w:val="20"/>
                <w:szCs w:val="20"/>
              </w:rPr>
              <w:t>Kleypas</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53,65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107,30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Escândalos na primavera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Lisa </w:t>
            </w:r>
            <w:proofErr w:type="spellStart"/>
            <w:r w:rsidRPr="007A063A">
              <w:rPr>
                <w:rFonts w:ascii="Arial" w:hAnsi="Arial" w:cs="Arial"/>
                <w:bCs/>
                <w:sz w:val="20"/>
                <w:szCs w:val="20"/>
              </w:rPr>
              <w:t>Kleypas</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64,90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Como fazer amigos e influenciar pessoas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Dale</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Carnegie</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43,57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87,14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mágica da arrumação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Marie </w:t>
            </w:r>
            <w:proofErr w:type="spellStart"/>
            <w:r w:rsidRPr="007A063A">
              <w:rPr>
                <w:rFonts w:ascii="Arial" w:hAnsi="Arial" w:cs="Arial"/>
                <w:bCs/>
                <w:sz w:val="20"/>
                <w:szCs w:val="20"/>
              </w:rPr>
              <w:t>Kondo</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58,23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116,46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milagre da manhã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Hal </w:t>
            </w:r>
            <w:proofErr w:type="spellStart"/>
            <w:r w:rsidRPr="007A063A">
              <w:rPr>
                <w:rFonts w:ascii="Arial" w:hAnsi="Arial" w:cs="Arial"/>
                <w:bCs/>
                <w:sz w:val="20"/>
                <w:szCs w:val="20"/>
              </w:rPr>
              <w:t>Elrod</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49,07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98,14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estranha ordem das coisas - </w:t>
            </w:r>
            <w:proofErr w:type="gramStart"/>
            <w:r w:rsidRPr="007A063A">
              <w:rPr>
                <w:rFonts w:ascii="Arial" w:hAnsi="Arial" w:cs="Arial"/>
                <w:bCs/>
                <w:sz w:val="20"/>
                <w:szCs w:val="20"/>
              </w:rPr>
              <w:t>Autor(</w:t>
            </w:r>
            <w:proofErr w:type="gramEnd"/>
            <w:r w:rsidRPr="007A063A">
              <w:rPr>
                <w:rFonts w:ascii="Arial" w:hAnsi="Arial" w:cs="Arial"/>
                <w:bCs/>
                <w:sz w:val="20"/>
                <w:szCs w:val="20"/>
              </w:rPr>
              <w:t>a): Antônio Damásio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96,90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193,80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ridícula ideia de nunca mais te ver - </w:t>
            </w:r>
            <w:proofErr w:type="gramStart"/>
            <w:r w:rsidRPr="007A063A">
              <w:rPr>
                <w:rFonts w:ascii="Arial" w:hAnsi="Arial" w:cs="Arial"/>
                <w:bCs/>
                <w:sz w:val="20"/>
                <w:szCs w:val="20"/>
              </w:rPr>
              <w:t>Autor(</w:t>
            </w:r>
            <w:proofErr w:type="gramEnd"/>
            <w:r w:rsidRPr="007A063A">
              <w:rPr>
                <w:rFonts w:ascii="Arial" w:hAnsi="Arial" w:cs="Arial"/>
                <w:bCs/>
                <w:sz w:val="20"/>
                <w:szCs w:val="20"/>
              </w:rPr>
              <w:t>a): Rosa Monteiro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86,90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173,80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perigo de estar lúcida - </w:t>
            </w:r>
            <w:proofErr w:type="gramStart"/>
            <w:r w:rsidRPr="007A063A">
              <w:rPr>
                <w:rFonts w:ascii="Arial" w:hAnsi="Arial" w:cs="Arial"/>
                <w:bCs/>
                <w:sz w:val="20"/>
                <w:szCs w:val="20"/>
              </w:rPr>
              <w:t>Autor(</w:t>
            </w:r>
            <w:proofErr w:type="gramEnd"/>
            <w:r w:rsidRPr="007A063A">
              <w:rPr>
                <w:rFonts w:ascii="Arial" w:hAnsi="Arial" w:cs="Arial"/>
                <w:bCs/>
                <w:sz w:val="20"/>
                <w:szCs w:val="20"/>
              </w:rPr>
              <w:t>a): Rosa Monteiro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83,27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166,54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louca da casa - </w:t>
            </w:r>
            <w:proofErr w:type="gramStart"/>
            <w:r w:rsidRPr="007A063A">
              <w:rPr>
                <w:rFonts w:ascii="Arial" w:hAnsi="Arial" w:cs="Arial"/>
                <w:bCs/>
                <w:sz w:val="20"/>
                <w:szCs w:val="20"/>
              </w:rPr>
              <w:t>Autor(</w:t>
            </w:r>
            <w:proofErr w:type="gramEnd"/>
            <w:r w:rsidRPr="007A063A">
              <w:rPr>
                <w:rFonts w:ascii="Arial" w:hAnsi="Arial" w:cs="Arial"/>
                <w:bCs/>
                <w:sz w:val="20"/>
                <w:szCs w:val="20"/>
              </w:rPr>
              <w:t>a): Rosa Monteiro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80,15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160,30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valsa dos adeuses - </w:t>
            </w:r>
            <w:proofErr w:type="gramStart"/>
            <w:r w:rsidRPr="007A063A">
              <w:rPr>
                <w:rFonts w:ascii="Arial" w:hAnsi="Arial" w:cs="Arial"/>
                <w:bCs/>
                <w:sz w:val="20"/>
                <w:szCs w:val="20"/>
              </w:rPr>
              <w:t>Autor(</w:t>
            </w:r>
            <w:proofErr w:type="gramEnd"/>
            <w:r w:rsidRPr="007A063A">
              <w:rPr>
                <w:rFonts w:ascii="Arial" w:hAnsi="Arial" w:cs="Arial"/>
                <w:bCs/>
                <w:sz w:val="20"/>
                <w:szCs w:val="20"/>
              </w:rPr>
              <w:t>a): Milan Kundera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67,15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134,30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ignorância - </w:t>
            </w:r>
            <w:proofErr w:type="gramStart"/>
            <w:r w:rsidRPr="007A063A">
              <w:rPr>
                <w:rFonts w:ascii="Arial" w:hAnsi="Arial" w:cs="Arial"/>
                <w:bCs/>
                <w:sz w:val="20"/>
                <w:szCs w:val="20"/>
              </w:rPr>
              <w:t>Autor(</w:t>
            </w:r>
            <w:proofErr w:type="gramEnd"/>
            <w:r w:rsidRPr="007A063A">
              <w:rPr>
                <w:rFonts w:ascii="Arial" w:hAnsi="Arial" w:cs="Arial"/>
                <w:bCs/>
                <w:sz w:val="20"/>
                <w:szCs w:val="20"/>
              </w:rPr>
              <w:t>a): Milan Kundera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58,82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117,64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De férias com você - </w:t>
            </w:r>
            <w:proofErr w:type="gramStart"/>
            <w:r w:rsidRPr="007A063A">
              <w:rPr>
                <w:rFonts w:ascii="Arial" w:hAnsi="Arial" w:cs="Arial"/>
                <w:bCs/>
                <w:sz w:val="20"/>
                <w:szCs w:val="20"/>
              </w:rPr>
              <w:t>Autor(</w:t>
            </w:r>
            <w:proofErr w:type="gramEnd"/>
            <w:r w:rsidRPr="007A063A">
              <w:rPr>
                <w:rFonts w:ascii="Arial" w:hAnsi="Arial" w:cs="Arial"/>
                <w:bCs/>
                <w:sz w:val="20"/>
                <w:szCs w:val="20"/>
              </w:rPr>
              <w:t>a): Emily Henry</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68,67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137,34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Ladrão de Raios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59,25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118,50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Mar de Monstros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Maldição do Titã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61,60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123,20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Batalha do Labirinto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67,90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135,80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Último Olimpiano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61,60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123,20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Cálice dos Deuses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63,08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126,16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Fúria da Deusa Tríplice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55,30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110,60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Heróis do Olimpo - O Herói Perdido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76,57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153,14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Heróis do Olimpo - O Filho de Netuno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68,60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137,20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Heróis do Olimpo - A Marca de Atena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76,57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153,14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Heróis do Olimpo - A Casa de </w:t>
            </w:r>
            <w:proofErr w:type="spellStart"/>
            <w:r w:rsidRPr="007A063A">
              <w:rPr>
                <w:rFonts w:ascii="Arial" w:hAnsi="Arial" w:cs="Arial"/>
                <w:bCs/>
                <w:sz w:val="20"/>
                <w:szCs w:val="20"/>
              </w:rPr>
              <w:t>Hades</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73,23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146,46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Heróis do Olimpo - O Sangue do Olimpo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68,60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137,20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Oráculo Oculto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Profecia das Sombras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74,27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148,54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Labirinto de Fogo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74,27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148,54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Tumba do Tirano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76,61</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153,22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Torre de Nero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Rick </w:t>
            </w:r>
            <w:proofErr w:type="spellStart"/>
            <w:r w:rsidRPr="007A063A">
              <w:rPr>
                <w:rFonts w:ascii="Arial" w:hAnsi="Arial" w:cs="Arial"/>
                <w:bCs/>
                <w:sz w:val="20"/>
                <w:szCs w:val="20"/>
              </w:rPr>
              <w:t>Riordan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74,12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148,24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Mulheres, raça e classe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Angela</w:t>
            </w:r>
            <w:proofErr w:type="spellEnd"/>
            <w:r w:rsidRPr="007A063A">
              <w:rPr>
                <w:rFonts w:ascii="Arial" w:hAnsi="Arial" w:cs="Arial"/>
                <w:bCs/>
                <w:sz w:val="20"/>
                <w:szCs w:val="20"/>
              </w:rPr>
              <w:t xml:space="preserve"> Davis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67,00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134,00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Um defeito de cor - </w:t>
            </w:r>
            <w:proofErr w:type="gramStart"/>
            <w:r w:rsidRPr="007A063A">
              <w:rPr>
                <w:rFonts w:ascii="Arial" w:hAnsi="Arial" w:cs="Arial"/>
                <w:bCs/>
                <w:sz w:val="20"/>
                <w:szCs w:val="20"/>
              </w:rPr>
              <w:t>Autor(</w:t>
            </w:r>
            <w:proofErr w:type="gramEnd"/>
            <w:r w:rsidRPr="007A063A">
              <w:rPr>
                <w:rFonts w:ascii="Arial" w:hAnsi="Arial" w:cs="Arial"/>
                <w:bCs/>
                <w:sz w:val="20"/>
                <w:szCs w:val="20"/>
              </w:rPr>
              <w:t>a): Ana Maria Gonçalves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119,22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238,44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Em agosto nos vemos - </w:t>
            </w:r>
            <w:proofErr w:type="gramStart"/>
            <w:r w:rsidRPr="007A063A">
              <w:rPr>
                <w:rFonts w:ascii="Arial" w:hAnsi="Arial" w:cs="Arial"/>
                <w:bCs/>
                <w:sz w:val="20"/>
                <w:szCs w:val="20"/>
              </w:rPr>
              <w:t>Autor(</w:t>
            </w:r>
            <w:proofErr w:type="gramEnd"/>
            <w:r w:rsidRPr="007A063A">
              <w:rPr>
                <w:rFonts w:ascii="Arial" w:hAnsi="Arial" w:cs="Arial"/>
                <w:bCs/>
                <w:sz w:val="20"/>
                <w:szCs w:val="20"/>
              </w:rPr>
              <w:t>a): Gabriel Garcia Marquez</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66,82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133,64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Amora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Emicida</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41,85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83,70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Olhos D'água - </w:t>
            </w:r>
            <w:proofErr w:type="gramStart"/>
            <w:r w:rsidRPr="007A063A">
              <w:rPr>
                <w:rFonts w:ascii="Arial" w:hAnsi="Arial" w:cs="Arial"/>
                <w:bCs/>
                <w:sz w:val="20"/>
                <w:szCs w:val="20"/>
              </w:rPr>
              <w:t>Autor(</w:t>
            </w:r>
            <w:proofErr w:type="gramEnd"/>
            <w:r w:rsidRPr="007A063A">
              <w:rPr>
                <w:rFonts w:ascii="Arial" w:hAnsi="Arial" w:cs="Arial"/>
                <w:bCs/>
                <w:sz w:val="20"/>
                <w:szCs w:val="20"/>
              </w:rPr>
              <w:t>a): Conceição Evaristo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38,67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77,34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Pequeno Manual Antirracista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Djamila</w:t>
            </w:r>
            <w:proofErr w:type="spellEnd"/>
            <w:r w:rsidRPr="007A063A">
              <w:rPr>
                <w:rFonts w:ascii="Arial" w:hAnsi="Arial" w:cs="Arial"/>
                <w:bCs/>
                <w:sz w:val="20"/>
                <w:szCs w:val="20"/>
              </w:rPr>
              <w:t xml:space="preserve"> Ribeiro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54,27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108,54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Torto arado - </w:t>
            </w:r>
            <w:proofErr w:type="gramStart"/>
            <w:r w:rsidRPr="007A063A">
              <w:rPr>
                <w:rFonts w:ascii="Arial" w:hAnsi="Arial" w:cs="Arial"/>
                <w:bCs/>
                <w:sz w:val="20"/>
                <w:szCs w:val="20"/>
              </w:rPr>
              <w:t>Autor(</w:t>
            </w:r>
            <w:proofErr w:type="gramEnd"/>
            <w:r w:rsidRPr="007A063A">
              <w:rPr>
                <w:rFonts w:ascii="Arial" w:hAnsi="Arial" w:cs="Arial"/>
                <w:bCs/>
                <w:sz w:val="20"/>
                <w:szCs w:val="20"/>
              </w:rPr>
              <w:t>a): Itamar Vieira Junior</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75,14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150,28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Na minha pele - </w:t>
            </w:r>
            <w:proofErr w:type="gramStart"/>
            <w:r w:rsidRPr="007A063A">
              <w:rPr>
                <w:rFonts w:ascii="Arial" w:hAnsi="Arial" w:cs="Arial"/>
                <w:bCs/>
                <w:sz w:val="20"/>
                <w:szCs w:val="20"/>
              </w:rPr>
              <w:t>Autor(</w:t>
            </w:r>
            <w:proofErr w:type="gramEnd"/>
            <w:r w:rsidRPr="007A063A">
              <w:rPr>
                <w:rFonts w:ascii="Arial" w:hAnsi="Arial" w:cs="Arial"/>
                <w:bCs/>
                <w:sz w:val="20"/>
                <w:szCs w:val="20"/>
              </w:rPr>
              <w:t>a): Lázaro Ramos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66,90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133,80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genocídio negro brasileiro - </w:t>
            </w:r>
            <w:proofErr w:type="gramStart"/>
            <w:r w:rsidRPr="007A063A">
              <w:rPr>
                <w:rFonts w:ascii="Arial" w:hAnsi="Arial" w:cs="Arial"/>
                <w:bCs/>
                <w:sz w:val="20"/>
                <w:szCs w:val="20"/>
              </w:rPr>
              <w:t>Autor(</w:t>
            </w:r>
            <w:proofErr w:type="gramEnd"/>
            <w:r w:rsidRPr="007A063A">
              <w:rPr>
                <w:rFonts w:ascii="Arial" w:hAnsi="Arial" w:cs="Arial"/>
                <w:bCs/>
                <w:sz w:val="20"/>
                <w:szCs w:val="20"/>
              </w:rPr>
              <w:t>a): Abdias do Nascimento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72,40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144,80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Racismo linguístico - </w:t>
            </w:r>
            <w:proofErr w:type="gramStart"/>
            <w:r w:rsidRPr="007A063A">
              <w:rPr>
                <w:rFonts w:ascii="Arial" w:hAnsi="Arial" w:cs="Arial"/>
                <w:bCs/>
                <w:sz w:val="20"/>
                <w:szCs w:val="20"/>
              </w:rPr>
              <w:t>Autor(</w:t>
            </w:r>
            <w:proofErr w:type="gramEnd"/>
            <w:r w:rsidRPr="007A063A">
              <w:rPr>
                <w:rFonts w:ascii="Arial" w:hAnsi="Arial" w:cs="Arial"/>
                <w:bCs/>
                <w:sz w:val="20"/>
                <w:szCs w:val="20"/>
              </w:rPr>
              <w:t>a): Gabriel Nascimento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45,93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91,86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Futuro ancestral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Ailton </w:t>
            </w:r>
            <w:proofErr w:type="spellStart"/>
            <w:r w:rsidRPr="007A063A">
              <w:rPr>
                <w:rFonts w:ascii="Arial" w:hAnsi="Arial" w:cs="Arial"/>
                <w:bCs/>
                <w:sz w:val="20"/>
                <w:szCs w:val="20"/>
              </w:rPr>
              <w:t>Krenak</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52,68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105,36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boca da noite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Cristino</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Wapichan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44,87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89,74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Aldeias, palavras e mundos indígenas - </w:t>
            </w:r>
            <w:proofErr w:type="gramStart"/>
            <w:r w:rsidRPr="007A063A">
              <w:rPr>
                <w:rFonts w:ascii="Arial" w:hAnsi="Arial" w:cs="Arial"/>
                <w:bCs/>
                <w:sz w:val="20"/>
                <w:szCs w:val="20"/>
              </w:rPr>
              <w:t>Autor(</w:t>
            </w:r>
            <w:proofErr w:type="gramEnd"/>
            <w:r w:rsidRPr="007A063A">
              <w:rPr>
                <w:rFonts w:ascii="Arial" w:hAnsi="Arial" w:cs="Arial"/>
                <w:bCs/>
                <w:sz w:val="20"/>
                <w:szCs w:val="20"/>
              </w:rPr>
              <w:t>a): Valéria Macedo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59,59</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119,18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Os ratos - </w:t>
            </w:r>
            <w:proofErr w:type="gramStart"/>
            <w:r w:rsidRPr="007A063A">
              <w:rPr>
                <w:rFonts w:ascii="Arial" w:hAnsi="Arial" w:cs="Arial"/>
                <w:bCs/>
                <w:sz w:val="20"/>
                <w:szCs w:val="20"/>
              </w:rPr>
              <w:t>Autor(</w:t>
            </w:r>
            <w:proofErr w:type="gramEnd"/>
            <w:r w:rsidRPr="007A063A">
              <w:rPr>
                <w:rFonts w:ascii="Arial" w:hAnsi="Arial" w:cs="Arial"/>
                <w:bCs/>
                <w:sz w:val="20"/>
                <w:szCs w:val="20"/>
              </w:rPr>
              <w:t>a): Dyonélio Machado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72,15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144,30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Água funda - </w:t>
            </w:r>
            <w:proofErr w:type="gramStart"/>
            <w:r w:rsidRPr="007A063A">
              <w:rPr>
                <w:rFonts w:ascii="Arial" w:hAnsi="Arial" w:cs="Arial"/>
                <w:bCs/>
                <w:sz w:val="20"/>
                <w:szCs w:val="20"/>
              </w:rPr>
              <w:t>Autor(</w:t>
            </w:r>
            <w:proofErr w:type="gramEnd"/>
            <w:r w:rsidRPr="007A063A">
              <w:rPr>
                <w:rFonts w:ascii="Arial" w:hAnsi="Arial" w:cs="Arial"/>
                <w:bCs/>
                <w:sz w:val="20"/>
                <w:szCs w:val="20"/>
              </w:rPr>
              <w:t>a): Ruth Guimarães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63,12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126,24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Dois irmãos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Milton </w:t>
            </w:r>
            <w:proofErr w:type="spellStart"/>
            <w:r w:rsidRPr="007A063A">
              <w:rPr>
                <w:rFonts w:ascii="Arial" w:hAnsi="Arial" w:cs="Arial"/>
                <w:bCs/>
                <w:sz w:val="20"/>
                <w:szCs w:val="20"/>
              </w:rPr>
              <w:t>Hatoum</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70,28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140,56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vida não é útil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Ailton </w:t>
            </w:r>
            <w:proofErr w:type="spellStart"/>
            <w:r w:rsidRPr="007A063A">
              <w:rPr>
                <w:rFonts w:ascii="Arial" w:hAnsi="Arial" w:cs="Arial"/>
                <w:bCs/>
                <w:sz w:val="20"/>
                <w:szCs w:val="20"/>
              </w:rPr>
              <w:t>Krenak</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54,12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108,24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Lugares de origem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Ailton </w:t>
            </w:r>
            <w:proofErr w:type="spellStart"/>
            <w:r w:rsidRPr="007A063A">
              <w:rPr>
                <w:rFonts w:ascii="Arial" w:hAnsi="Arial" w:cs="Arial"/>
                <w:bCs/>
                <w:sz w:val="20"/>
                <w:szCs w:val="20"/>
              </w:rPr>
              <w:t>Krenak</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56,00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112,00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Estórias </w:t>
            </w:r>
            <w:proofErr w:type="spellStart"/>
            <w:r w:rsidRPr="007A063A">
              <w:rPr>
                <w:rFonts w:ascii="Arial" w:hAnsi="Arial" w:cs="Arial"/>
                <w:bCs/>
                <w:sz w:val="20"/>
                <w:szCs w:val="20"/>
              </w:rPr>
              <w:t>abensonhadas</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a): Mia Couto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77,15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154,30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fio das </w:t>
            </w:r>
            <w:proofErr w:type="spellStart"/>
            <w:r w:rsidRPr="007A063A">
              <w:rPr>
                <w:rFonts w:ascii="Arial" w:hAnsi="Arial" w:cs="Arial"/>
                <w:bCs/>
                <w:sz w:val="20"/>
                <w:szCs w:val="20"/>
              </w:rPr>
              <w:t>missangas</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a): Mia Couto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76,40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152,80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Terra sonâmbula - </w:t>
            </w:r>
            <w:proofErr w:type="gramStart"/>
            <w:r w:rsidRPr="007A063A">
              <w:rPr>
                <w:rFonts w:ascii="Arial" w:hAnsi="Arial" w:cs="Arial"/>
                <w:bCs/>
                <w:sz w:val="20"/>
                <w:szCs w:val="20"/>
              </w:rPr>
              <w:t>Autor(</w:t>
            </w:r>
            <w:proofErr w:type="gramEnd"/>
            <w:r w:rsidRPr="007A063A">
              <w:rPr>
                <w:rFonts w:ascii="Arial" w:hAnsi="Arial" w:cs="Arial"/>
                <w:bCs/>
                <w:sz w:val="20"/>
                <w:szCs w:val="20"/>
              </w:rPr>
              <w:t>a): Mia Couto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57,90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115,80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Poemas de plástico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Pedro </w:t>
            </w:r>
            <w:proofErr w:type="spellStart"/>
            <w:r w:rsidRPr="007A063A">
              <w:rPr>
                <w:rFonts w:ascii="Arial" w:hAnsi="Arial" w:cs="Arial"/>
                <w:bCs/>
                <w:sz w:val="20"/>
                <w:szCs w:val="20"/>
              </w:rPr>
              <w:t>Tancini</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Sobrinho do Mago - </w:t>
            </w:r>
            <w:proofErr w:type="gramStart"/>
            <w:r w:rsidRPr="007A063A">
              <w:rPr>
                <w:rFonts w:ascii="Arial" w:hAnsi="Arial" w:cs="Arial"/>
                <w:bCs/>
                <w:sz w:val="20"/>
                <w:szCs w:val="20"/>
              </w:rPr>
              <w:t>Autor(</w:t>
            </w:r>
            <w:proofErr w:type="gramEnd"/>
            <w:r w:rsidRPr="007A063A">
              <w:rPr>
                <w:rFonts w:ascii="Arial" w:hAnsi="Arial" w:cs="Arial"/>
                <w:bCs/>
                <w:sz w:val="20"/>
                <w:szCs w:val="20"/>
              </w:rPr>
              <w:t>a): C. S. Lewis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61,27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122,54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Leão, a Feiticeira e o Guarda-Roupa - </w:t>
            </w:r>
            <w:proofErr w:type="gramStart"/>
            <w:r w:rsidRPr="007A063A">
              <w:rPr>
                <w:rFonts w:ascii="Arial" w:hAnsi="Arial" w:cs="Arial"/>
                <w:bCs/>
                <w:sz w:val="20"/>
                <w:szCs w:val="20"/>
              </w:rPr>
              <w:t>Autor(</w:t>
            </w:r>
            <w:proofErr w:type="gramEnd"/>
            <w:r w:rsidRPr="007A063A">
              <w:rPr>
                <w:rFonts w:ascii="Arial" w:hAnsi="Arial" w:cs="Arial"/>
                <w:bCs/>
                <w:sz w:val="20"/>
                <w:szCs w:val="20"/>
              </w:rPr>
              <w:t>a): C. S. Lewis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64,90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 xml:space="preserve">AMPLA </w:t>
            </w:r>
            <w:r w:rsidRPr="007A063A">
              <w:rPr>
                <w:rFonts w:ascii="Arial" w:hAnsi="Arial" w:cs="Arial"/>
                <w:sz w:val="20"/>
                <w:szCs w:val="20"/>
              </w:rPr>
              <w:lastRenderedPageBreak/>
              <w:t>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lastRenderedPageBreak/>
              <w:t xml:space="preserve">Livro O Cavalo e seu Menino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C. </w:t>
            </w:r>
            <w:r w:rsidRPr="007A063A">
              <w:rPr>
                <w:rFonts w:ascii="Arial" w:hAnsi="Arial" w:cs="Arial"/>
                <w:bCs/>
                <w:sz w:val="20"/>
                <w:szCs w:val="20"/>
              </w:rPr>
              <w:lastRenderedPageBreak/>
              <w:t>S. Lewis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lastRenderedPageBreak/>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63,08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126,16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Príncipe </w:t>
            </w:r>
            <w:proofErr w:type="spellStart"/>
            <w:r w:rsidRPr="007A063A">
              <w:rPr>
                <w:rFonts w:ascii="Arial" w:hAnsi="Arial" w:cs="Arial"/>
                <w:bCs/>
                <w:sz w:val="20"/>
                <w:szCs w:val="20"/>
              </w:rPr>
              <w:t>Caspian</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a): C. S. Lewis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52,91</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105,82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Viagem do Peregrino da Alvorada - </w:t>
            </w:r>
            <w:proofErr w:type="gramStart"/>
            <w:r w:rsidRPr="007A063A">
              <w:rPr>
                <w:rFonts w:ascii="Arial" w:hAnsi="Arial" w:cs="Arial"/>
                <w:bCs/>
                <w:sz w:val="20"/>
                <w:szCs w:val="20"/>
              </w:rPr>
              <w:t>Autor(</w:t>
            </w:r>
            <w:proofErr w:type="gramEnd"/>
            <w:r w:rsidRPr="007A063A">
              <w:rPr>
                <w:rFonts w:ascii="Arial" w:hAnsi="Arial" w:cs="Arial"/>
                <w:bCs/>
                <w:sz w:val="20"/>
                <w:szCs w:val="20"/>
              </w:rPr>
              <w:t>a): C. S. Lewis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63,08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126,16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Cadeira de Prata - </w:t>
            </w:r>
            <w:proofErr w:type="gramStart"/>
            <w:r w:rsidRPr="007A063A">
              <w:rPr>
                <w:rFonts w:ascii="Arial" w:hAnsi="Arial" w:cs="Arial"/>
                <w:bCs/>
                <w:sz w:val="20"/>
                <w:szCs w:val="20"/>
              </w:rPr>
              <w:t>Autor(</w:t>
            </w:r>
            <w:proofErr w:type="gramEnd"/>
            <w:r w:rsidRPr="007A063A">
              <w:rPr>
                <w:rFonts w:ascii="Arial" w:hAnsi="Arial" w:cs="Arial"/>
                <w:bCs/>
                <w:sz w:val="20"/>
                <w:szCs w:val="20"/>
              </w:rPr>
              <w:t>a): C. S. Lewis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63,65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127,30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Última Batalha - </w:t>
            </w:r>
            <w:proofErr w:type="gramStart"/>
            <w:r w:rsidRPr="007A063A">
              <w:rPr>
                <w:rFonts w:ascii="Arial" w:hAnsi="Arial" w:cs="Arial"/>
                <w:bCs/>
                <w:sz w:val="20"/>
                <w:szCs w:val="20"/>
              </w:rPr>
              <w:t>Autor(</w:t>
            </w:r>
            <w:proofErr w:type="gramEnd"/>
            <w:r w:rsidRPr="007A063A">
              <w:rPr>
                <w:rFonts w:ascii="Arial" w:hAnsi="Arial" w:cs="Arial"/>
                <w:bCs/>
                <w:sz w:val="20"/>
                <w:szCs w:val="20"/>
              </w:rPr>
              <w:t>a): C. S. Lewis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55,90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111,80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peso da glória - </w:t>
            </w:r>
            <w:proofErr w:type="gramStart"/>
            <w:r w:rsidRPr="007A063A">
              <w:rPr>
                <w:rFonts w:ascii="Arial" w:hAnsi="Arial" w:cs="Arial"/>
                <w:bCs/>
                <w:sz w:val="20"/>
                <w:szCs w:val="20"/>
              </w:rPr>
              <w:t>Autor(</w:t>
            </w:r>
            <w:proofErr w:type="gramEnd"/>
            <w:r w:rsidRPr="007A063A">
              <w:rPr>
                <w:rFonts w:ascii="Arial" w:hAnsi="Arial" w:cs="Arial"/>
                <w:bCs/>
                <w:sz w:val="20"/>
                <w:szCs w:val="20"/>
              </w:rPr>
              <w:t>a): C. S. Lewis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56,15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112,30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problema da Dor - </w:t>
            </w:r>
            <w:proofErr w:type="gramStart"/>
            <w:r w:rsidRPr="007A063A">
              <w:rPr>
                <w:rFonts w:ascii="Arial" w:hAnsi="Arial" w:cs="Arial"/>
                <w:bCs/>
                <w:sz w:val="20"/>
                <w:szCs w:val="20"/>
              </w:rPr>
              <w:t>Autor(</w:t>
            </w:r>
            <w:proofErr w:type="gramEnd"/>
            <w:r w:rsidRPr="007A063A">
              <w:rPr>
                <w:rFonts w:ascii="Arial" w:hAnsi="Arial" w:cs="Arial"/>
                <w:bCs/>
                <w:sz w:val="20"/>
                <w:szCs w:val="20"/>
              </w:rPr>
              <w:t>a): C. S. Lewis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63,23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126,46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abolição do homem - </w:t>
            </w:r>
            <w:proofErr w:type="gramStart"/>
            <w:r w:rsidRPr="007A063A">
              <w:rPr>
                <w:rFonts w:ascii="Arial" w:hAnsi="Arial" w:cs="Arial"/>
                <w:bCs/>
                <w:sz w:val="20"/>
                <w:szCs w:val="20"/>
              </w:rPr>
              <w:t>Autor(</w:t>
            </w:r>
            <w:proofErr w:type="gramEnd"/>
            <w:r w:rsidRPr="007A063A">
              <w:rPr>
                <w:rFonts w:ascii="Arial" w:hAnsi="Arial" w:cs="Arial"/>
                <w:bCs/>
                <w:sz w:val="20"/>
                <w:szCs w:val="20"/>
              </w:rPr>
              <w:t>a): C. S. Lewis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49,50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99,00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Cartas de um diabo a seu aprendiz - </w:t>
            </w:r>
            <w:proofErr w:type="gramStart"/>
            <w:r w:rsidRPr="007A063A">
              <w:rPr>
                <w:rFonts w:ascii="Arial" w:hAnsi="Arial" w:cs="Arial"/>
                <w:bCs/>
                <w:sz w:val="20"/>
                <w:szCs w:val="20"/>
              </w:rPr>
              <w:t>Autor(</w:t>
            </w:r>
            <w:proofErr w:type="gramEnd"/>
            <w:r w:rsidRPr="007A063A">
              <w:rPr>
                <w:rFonts w:ascii="Arial" w:hAnsi="Arial" w:cs="Arial"/>
                <w:bCs/>
                <w:sz w:val="20"/>
                <w:szCs w:val="20"/>
              </w:rPr>
              <w:t>a): C. S. Lewis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56,01</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112,02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Duque e Eu - </w:t>
            </w:r>
            <w:proofErr w:type="gramStart"/>
            <w:r w:rsidRPr="007A063A">
              <w:rPr>
                <w:rFonts w:ascii="Arial" w:hAnsi="Arial" w:cs="Arial"/>
                <w:bCs/>
                <w:sz w:val="20"/>
                <w:szCs w:val="20"/>
              </w:rPr>
              <w:t>Autor(</w:t>
            </w:r>
            <w:proofErr w:type="gramEnd"/>
            <w:r w:rsidRPr="007A063A">
              <w:rPr>
                <w:rFonts w:ascii="Arial" w:hAnsi="Arial" w:cs="Arial"/>
                <w:bCs/>
                <w:sz w:val="20"/>
                <w:szCs w:val="20"/>
              </w:rPr>
              <w:t>a): Julia Quinn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60,92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121,84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Visconde que Me Amava - </w:t>
            </w:r>
            <w:proofErr w:type="gramStart"/>
            <w:r w:rsidRPr="007A063A">
              <w:rPr>
                <w:rFonts w:ascii="Arial" w:hAnsi="Arial" w:cs="Arial"/>
                <w:bCs/>
                <w:sz w:val="20"/>
                <w:szCs w:val="20"/>
              </w:rPr>
              <w:t>Autor(</w:t>
            </w:r>
            <w:proofErr w:type="gramEnd"/>
            <w:r w:rsidRPr="007A063A">
              <w:rPr>
                <w:rFonts w:ascii="Arial" w:hAnsi="Arial" w:cs="Arial"/>
                <w:bCs/>
                <w:sz w:val="20"/>
                <w:szCs w:val="20"/>
              </w:rPr>
              <w:t>a): Julia Quinn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63,23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126,46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Um Perfeito Cavalheiro - </w:t>
            </w:r>
            <w:proofErr w:type="gramStart"/>
            <w:r w:rsidRPr="007A063A">
              <w:rPr>
                <w:rFonts w:ascii="Arial" w:hAnsi="Arial" w:cs="Arial"/>
                <w:bCs/>
                <w:sz w:val="20"/>
                <w:szCs w:val="20"/>
              </w:rPr>
              <w:t>Autor(</w:t>
            </w:r>
            <w:proofErr w:type="gramEnd"/>
            <w:r w:rsidRPr="007A063A">
              <w:rPr>
                <w:rFonts w:ascii="Arial" w:hAnsi="Arial" w:cs="Arial"/>
                <w:bCs/>
                <w:sz w:val="20"/>
                <w:szCs w:val="20"/>
              </w:rPr>
              <w:t>a): Julia Quinn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62,93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125,86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Os Segredos de Colin </w:t>
            </w:r>
            <w:proofErr w:type="spellStart"/>
            <w:r w:rsidRPr="007A063A">
              <w:rPr>
                <w:rFonts w:ascii="Arial" w:hAnsi="Arial" w:cs="Arial"/>
                <w:bCs/>
                <w:sz w:val="20"/>
                <w:szCs w:val="20"/>
              </w:rPr>
              <w:t>Bridgerton</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a): Julia Quinn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57,44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114,88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Para Sir Phillip, com Amor - </w:t>
            </w:r>
            <w:proofErr w:type="gramStart"/>
            <w:r w:rsidRPr="007A063A">
              <w:rPr>
                <w:rFonts w:ascii="Arial" w:hAnsi="Arial" w:cs="Arial"/>
                <w:bCs/>
                <w:sz w:val="20"/>
                <w:szCs w:val="20"/>
              </w:rPr>
              <w:t>Autor(</w:t>
            </w:r>
            <w:proofErr w:type="gramEnd"/>
            <w:r w:rsidRPr="007A063A">
              <w:rPr>
                <w:rFonts w:ascii="Arial" w:hAnsi="Arial" w:cs="Arial"/>
                <w:bCs/>
                <w:sz w:val="20"/>
                <w:szCs w:val="20"/>
              </w:rPr>
              <w:t>a): Julia Quinn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65,65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131,30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Conde Enfeitiçado - </w:t>
            </w:r>
            <w:proofErr w:type="gramStart"/>
            <w:r w:rsidRPr="007A063A">
              <w:rPr>
                <w:rFonts w:ascii="Arial" w:hAnsi="Arial" w:cs="Arial"/>
                <w:bCs/>
                <w:sz w:val="20"/>
                <w:szCs w:val="20"/>
              </w:rPr>
              <w:t>Autor(</w:t>
            </w:r>
            <w:proofErr w:type="gramEnd"/>
            <w:r w:rsidRPr="007A063A">
              <w:rPr>
                <w:rFonts w:ascii="Arial" w:hAnsi="Arial" w:cs="Arial"/>
                <w:bCs/>
                <w:sz w:val="20"/>
                <w:szCs w:val="20"/>
              </w:rPr>
              <w:t>a): Julia Quinn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64,90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Um Beijo Inesquecível - </w:t>
            </w:r>
            <w:proofErr w:type="gramStart"/>
            <w:r w:rsidRPr="007A063A">
              <w:rPr>
                <w:rFonts w:ascii="Arial" w:hAnsi="Arial" w:cs="Arial"/>
                <w:bCs/>
                <w:sz w:val="20"/>
                <w:szCs w:val="20"/>
              </w:rPr>
              <w:t>Autor(</w:t>
            </w:r>
            <w:proofErr w:type="gramEnd"/>
            <w:r w:rsidRPr="007A063A">
              <w:rPr>
                <w:rFonts w:ascii="Arial" w:hAnsi="Arial" w:cs="Arial"/>
                <w:bCs/>
                <w:sz w:val="20"/>
                <w:szCs w:val="20"/>
              </w:rPr>
              <w:t>a): Julia Quinn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54,62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109,24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Caminho do Altar - </w:t>
            </w:r>
            <w:proofErr w:type="gramStart"/>
            <w:r w:rsidRPr="007A063A">
              <w:rPr>
                <w:rFonts w:ascii="Arial" w:hAnsi="Arial" w:cs="Arial"/>
                <w:bCs/>
                <w:sz w:val="20"/>
                <w:szCs w:val="20"/>
              </w:rPr>
              <w:t>Autor(</w:t>
            </w:r>
            <w:proofErr w:type="gramEnd"/>
            <w:r w:rsidRPr="007A063A">
              <w:rPr>
                <w:rFonts w:ascii="Arial" w:hAnsi="Arial" w:cs="Arial"/>
                <w:bCs/>
                <w:sz w:val="20"/>
                <w:szCs w:val="20"/>
              </w:rPr>
              <w:t>a): Julia Quinn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54,14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108,28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Senhor dos Anéis: A Sociedade do Anel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 R. </w:t>
            </w:r>
            <w:proofErr w:type="gramStart"/>
            <w:r w:rsidRPr="007A063A">
              <w:rPr>
                <w:rFonts w:ascii="Arial" w:hAnsi="Arial" w:cs="Arial"/>
                <w:bCs/>
                <w:sz w:val="20"/>
                <w:szCs w:val="20"/>
              </w:rPr>
              <w:t>R.</w:t>
            </w:r>
            <w:proofErr w:type="gramEnd"/>
            <w:r w:rsidRPr="007A063A">
              <w:rPr>
                <w:rFonts w:ascii="Arial" w:hAnsi="Arial" w:cs="Arial"/>
                <w:bCs/>
                <w:sz w:val="20"/>
                <w:szCs w:val="20"/>
              </w:rPr>
              <w:t xml:space="preserve"> Tolkien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65,94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131,88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Senhor dos Anéis: As Duas Torres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 R. </w:t>
            </w:r>
            <w:proofErr w:type="gramStart"/>
            <w:r w:rsidRPr="007A063A">
              <w:rPr>
                <w:rFonts w:ascii="Arial" w:hAnsi="Arial" w:cs="Arial"/>
                <w:bCs/>
                <w:sz w:val="20"/>
                <w:szCs w:val="20"/>
              </w:rPr>
              <w:t>R.</w:t>
            </w:r>
            <w:proofErr w:type="gramEnd"/>
            <w:r w:rsidRPr="007A063A">
              <w:rPr>
                <w:rFonts w:ascii="Arial" w:hAnsi="Arial" w:cs="Arial"/>
                <w:bCs/>
                <w:sz w:val="20"/>
                <w:szCs w:val="20"/>
              </w:rPr>
              <w:t xml:space="preserve"> Tolkien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62,41</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124,82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Senhor dos Anéis: O Retorno do Rei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 R. </w:t>
            </w:r>
            <w:proofErr w:type="gramStart"/>
            <w:r w:rsidRPr="007A063A">
              <w:rPr>
                <w:rFonts w:ascii="Arial" w:hAnsi="Arial" w:cs="Arial"/>
                <w:bCs/>
                <w:sz w:val="20"/>
                <w:szCs w:val="20"/>
              </w:rPr>
              <w:t>R.</w:t>
            </w:r>
            <w:proofErr w:type="gramEnd"/>
            <w:r w:rsidRPr="007A063A">
              <w:rPr>
                <w:rFonts w:ascii="Arial" w:hAnsi="Arial" w:cs="Arial"/>
                <w:bCs/>
                <w:sz w:val="20"/>
                <w:szCs w:val="20"/>
              </w:rPr>
              <w:t xml:space="preserve"> Tolkien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73,65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147,30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w:t>
            </w:r>
            <w:proofErr w:type="spellStart"/>
            <w:r w:rsidRPr="007A063A">
              <w:rPr>
                <w:rFonts w:ascii="Arial" w:hAnsi="Arial" w:cs="Arial"/>
                <w:bCs/>
                <w:sz w:val="20"/>
                <w:szCs w:val="20"/>
              </w:rPr>
              <w:t>Hobbit</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 R. </w:t>
            </w:r>
            <w:proofErr w:type="gramStart"/>
            <w:r w:rsidRPr="007A063A">
              <w:rPr>
                <w:rFonts w:ascii="Arial" w:hAnsi="Arial" w:cs="Arial"/>
                <w:bCs/>
                <w:sz w:val="20"/>
                <w:szCs w:val="20"/>
              </w:rPr>
              <w:t>R.</w:t>
            </w:r>
            <w:proofErr w:type="gramEnd"/>
            <w:r w:rsidRPr="007A063A">
              <w:rPr>
                <w:rFonts w:ascii="Arial" w:hAnsi="Arial" w:cs="Arial"/>
                <w:bCs/>
                <w:sz w:val="20"/>
                <w:szCs w:val="20"/>
              </w:rPr>
              <w:t xml:space="preserve"> Tolkien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47,71</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95,42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Os Filhos de </w:t>
            </w:r>
            <w:proofErr w:type="spellStart"/>
            <w:r w:rsidRPr="007A063A">
              <w:rPr>
                <w:rFonts w:ascii="Arial" w:hAnsi="Arial" w:cs="Arial"/>
                <w:bCs/>
                <w:sz w:val="20"/>
                <w:szCs w:val="20"/>
              </w:rPr>
              <w:t>Húrin</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 R. </w:t>
            </w:r>
            <w:proofErr w:type="gramStart"/>
            <w:r w:rsidRPr="007A063A">
              <w:rPr>
                <w:rFonts w:ascii="Arial" w:hAnsi="Arial" w:cs="Arial"/>
                <w:bCs/>
                <w:sz w:val="20"/>
                <w:szCs w:val="20"/>
              </w:rPr>
              <w:t>R.</w:t>
            </w:r>
            <w:proofErr w:type="gramEnd"/>
            <w:r w:rsidRPr="007A063A">
              <w:rPr>
                <w:rFonts w:ascii="Arial" w:hAnsi="Arial" w:cs="Arial"/>
                <w:bCs/>
                <w:sz w:val="20"/>
                <w:szCs w:val="20"/>
              </w:rPr>
              <w:t xml:space="preserve"> Tolkien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74,90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w:t>
            </w:r>
            <w:proofErr w:type="spellStart"/>
            <w:r w:rsidRPr="007A063A">
              <w:rPr>
                <w:rFonts w:ascii="Arial" w:hAnsi="Arial" w:cs="Arial"/>
                <w:bCs/>
                <w:sz w:val="20"/>
                <w:szCs w:val="20"/>
              </w:rPr>
              <w:t>Silmarillion</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 R. </w:t>
            </w:r>
            <w:proofErr w:type="gramStart"/>
            <w:r w:rsidRPr="007A063A">
              <w:rPr>
                <w:rFonts w:ascii="Arial" w:hAnsi="Arial" w:cs="Arial"/>
                <w:bCs/>
                <w:sz w:val="20"/>
                <w:szCs w:val="20"/>
              </w:rPr>
              <w:t>R.</w:t>
            </w:r>
            <w:proofErr w:type="gramEnd"/>
            <w:r w:rsidRPr="007A063A">
              <w:rPr>
                <w:rFonts w:ascii="Arial" w:hAnsi="Arial" w:cs="Arial"/>
                <w:bCs/>
                <w:sz w:val="20"/>
                <w:szCs w:val="20"/>
              </w:rPr>
              <w:t xml:space="preserve"> Tolkien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72,90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145,80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Os Pilares da Terra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Ken </w:t>
            </w:r>
            <w:proofErr w:type="spellStart"/>
            <w:r w:rsidRPr="007A063A">
              <w:rPr>
                <w:rFonts w:ascii="Arial" w:hAnsi="Arial" w:cs="Arial"/>
                <w:bCs/>
                <w:sz w:val="20"/>
                <w:szCs w:val="20"/>
              </w:rPr>
              <w:t>Follett</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167,18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334,36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Mundo Sem Fim (2007)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Ken </w:t>
            </w:r>
            <w:proofErr w:type="spellStart"/>
            <w:r w:rsidRPr="007A063A">
              <w:rPr>
                <w:rFonts w:ascii="Arial" w:hAnsi="Arial" w:cs="Arial"/>
                <w:bCs/>
                <w:sz w:val="20"/>
                <w:szCs w:val="20"/>
              </w:rPr>
              <w:t>Follett</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299,80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Coluna de Fogo (2017)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Ken </w:t>
            </w:r>
            <w:proofErr w:type="spellStart"/>
            <w:r w:rsidRPr="007A063A">
              <w:rPr>
                <w:rFonts w:ascii="Arial" w:hAnsi="Arial" w:cs="Arial"/>
                <w:bCs/>
                <w:sz w:val="20"/>
                <w:szCs w:val="20"/>
              </w:rPr>
              <w:t>Follett</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239,80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Crepúsculo e a Aurora (2020)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Ken </w:t>
            </w:r>
            <w:proofErr w:type="spellStart"/>
            <w:r w:rsidRPr="007A063A">
              <w:rPr>
                <w:rFonts w:ascii="Arial" w:hAnsi="Arial" w:cs="Arial"/>
                <w:bCs/>
                <w:sz w:val="20"/>
                <w:szCs w:val="20"/>
              </w:rPr>
              <w:t>Follett</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99,45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198,90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Armadura da Luz (2023)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Ken </w:t>
            </w:r>
            <w:proofErr w:type="spellStart"/>
            <w:r w:rsidRPr="007A063A">
              <w:rPr>
                <w:rFonts w:ascii="Arial" w:hAnsi="Arial" w:cs="Arial"/>
                <w:bCs/>
                <w:sz w:val="20"/>
                <w:szCs w:val="20"/>
              </w:rPr>
              <w:t>Follett</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Diário de um Banana: O Toque do Queijo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Jeff </w:t>
            </w:r>
            <w:proofErr w:type="spellStart"/>
            <w:r w:rsidRPr="007A063A">
              <w:rPr>
                <w:rFonts w:ascii="Arial" w:hAnsi="Arial" w:cs="Arial"/>
                <w:bCs/>
                <w:sz w:val="20"/>
                <w:szCs w:val="20"/>
              </w:rPr>
              <w:t>Kinney</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55,52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111,04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Diário de um Banana: A Ultima Gota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Jeff </w:t>
            </w:r>
            <w:proofErr w:type="spellStart"/>
            <w:r w:rsidRPr="007A063A">
              <w:rPr>
                <w:rFonts w:ascii="Arial" w:hAnsi="Arial" w:cs="Arial"/>
                <w:bCs/>
                <w:sz w:val="20"/>
                <w:szCs w:val="20"/>
              </w:rPr>
              <w:t>Kinney</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73,65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147,30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Diário de um Banana: Dias de Cão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Jeff </w:t>
            </w:r>
            <w:proofErr w:type="spellStart"/>
            <w:r w:rsidRPr="007A063A">
              <w:rPr>
                <w:rFonts w:ascii="Arial" w:hAnsi="Arial" w:cs="Arial"/>
                <w:bCs/>
                <w:sz w:val="20"/>
                <w:szCs w:val="20"/>
              </w:rPr>
              <w:t>Kinney</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49,43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98,86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Diário de um Banana: Segurando Vela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Jeff </w:t>
            </w:r>
            <w:proofErr w:type="spellStart"/>
            <w:r w:rsidRPr="007A063A">
              <w:rPr>
                <w:rFonts w:ascii="Arial" w:hAnsi="Arial" w:cs="Arial"/>
                <w:bCs/>
                <w:sz w:val="20"/>
                <w:szCs w:val="20"/>
              </w:rPr>
              <w:t>Kinney</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52,47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104,94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Diário de um Banana: Casa dos Horrores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Jeff </w:t>
            </w:r>
            <w:proofErr w:type="spellStart"/>
            <w:r w:rsidRPr="007A063A">
              <w:rPr>
                <w:rFonts w:ascii="Arial" w:hAnsi="Arial" w:cs="Arial"/>
                <w:bCs/>
                <w:sz w:val="20"/>
                <w:szCs w:val="20"/>
              </w:rPr>
              <w:t>Kinney</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73,23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146,46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Diário de um Banana: Bola Fora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Jeff </w:t>
            </w:r>
            <w:proofErr w:type="spellStart"/>
            <w:r w:rsidRPr="007A063A">
              <w:rPr>
                <w:rFonts w:ascii="Arial" w:hAnsi="Arial" w:cs="Arial"/>
                <w:bCs/>
                <w:sz w:val="20"/>
                <w:szCs w:val="20"/>
              </w:rPr>
              <w:t>Kinney</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71,57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143,14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Diário de um Banana: As Memórias de </w:t>
            </w:r>
            <w:proofErr w:type="spellStart"/>
            <w:r w:rsidRPr="007A063A">
              <w:rPr>
                <w:rFonts w:ascii="Arial" w:hAnsi="Arial" w:cs="Arial"/>
                <w:bCs/>
                <w:sz w:val="20"/>
                <w:szCs w:val="20"/>
              </w:rPr>
              <w:t>Greg</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Heffley</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Jeff </w:t>
            </w:r>
            <w:proofErr w:type="spellStart"/>
            <w:r w:rsidRPr="007A063A">
              <w:rPr>
                <w:rFonts w:ascii="Arial" w:hAnsi="Arial" w:cs="Arial"/>
                <w:bCs/>
                <w:sz w:val="20"/>
                <w:szCs w:val="20"/>
              </w:rPr>
              <w:t>Kinney</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63,89</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127,78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Diário de um Banana: </w:t>
            </w:r>
            <w:proofErr w:type="spellStart"/>
            <w:r w:rsidRPr="007A063A">
              <w:rPr>
                <w:rFonts w:ascii="Arial" w:hAnsi="Arial" w:cs="Arial"/>
                <w:bCs/>
                <w:sz w:val="20"/>
                <w:szCs w:val="20"/>
              </w:rPr>
              <w:t>Rodrick</w:t>
            </w:r>
            <w:proofErr w:type="spellEnd"/>
            <w:r w:rsidRPr="007A063A">
              <w:rPr>
                <w:rFonts w:ascii="Arial" w:hAnsi="Arial" w:cs="Arial"/>
                <w:bCs/>
                <w:sz w:val="20"/>
                <w:szCs w:val="20"/>
              </w:rPr>
              <w:t xml:space="preserve"> é o Cara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Jeff </w:t>
            </w:r>
            <w:proofErr w:type="spellStart"/>
            <w:r w:rsidRPr="007A063A">
              <w:rPr>
                <w:rFonts w:ascii="Arial" w:hAnsi="Arial" w:cs="Arial"/>
                <w:bCs/>
                <w:sz w:val="20"/>
                <w:szCs w:val="20"/>
              </w:rPr>
              <w:t>Kinney</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57,17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114,34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inconveniente loja de conveniência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Kim </w:t>
            </w:r>
            <w:proofErr w:type="spellStart"/>
            <w:r w:rsidRPr="007A063A">
              <w:rPr>
                <w:rFonts w:ascii="Arial" w:hAnsi="Arial" w:cs="Arial"/>
                <w:bCs/>
                <w:sz w:val="20"/>
                <w:szCs w:val="20"/>
              </w:rPr>
              <w:t>Ho</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Yeon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60,57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121,14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Mentirosos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E. </w:t>
            </w:r>
            <w:proofErr w:type="spellStart"/>
            <w:r w:rsidRPr="007A063A">
              <w:rPr>
                <w:rFonts w:ascii="Arial" w:hAnsi="Arial" w:cs="Arial"/>
                <w:bCs/>
                <w:sz w:val="20"/>
                <w:szCs w:val="20"/>
              </w:rPr>
              <w:t>Lockhart</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66,84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133,68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Minha vida fora da série - </w:t>
            </w:r>
            <w:proofErr w:type="gramStart"/>
            <w:r w:rsidRPr="007A063A">
              <w:rPr>
                <w:rFonts w:ascii="Arial" w:hAnsi="Arial" w:cs="Arial"/>
                <w:bCs/>
                <w:sz w:val="20"/>
                <w:szCs w:val="20"/>
              </w:rPr>
              <w:t>Autor(</w:t>
            </w:r>
            <w:proofErr w:type="gramEnd"/>
            <w:r w:rsidRPr="007A063A">
              <w:rPr>
                <w:rFonts w:ascii="Arial" w:hAnsi="Arial" w:cs="Arial"/>
                <w:bCs/>
                <w:sz w:val="20"/>
                <w:szCs w:val="20"/>
              </w:rPr>
              <w:t>a): Paula Pimenta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65,25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130,50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Box de Livros As extraordinárias viagens de Júlio Verne - </w:t>
            </w:r>
            <w:proofErr w:type="gramStart"/>
            <w:r w:rsidRPr="007A063A">
              <w:rPr>
                <w:rFonts w:ascii="Arial" w:hAnsi="Arial" w:cs="Arial"/>
                <w:bCs/>
                <w:sz w:val="20"/>
                <w:szCs w:val="20"/>
              </w:rPr>
              <w:t>6</w:t>
            </w:r>
            <w:proofErr w:type="gramEnd"/>
            <w:r w:rsidRPr="007A063A">
              <w:rPr>
                <w:rFonts w:ascii="Arial" w:hAnsi="Arial" w:cs="Arial"/>
                <w:bCs/>
                <w:sz w:val="20"/>
                <w:szCs w:val="20"/>
              </w:rPr>
              <w:t xml:space="preserve"> volumes - Autor(a): Júlio Verne</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157,84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315,68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Kaba</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Darebu</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Daniel </w:t>
            </w:r>
            <w:proofErr w:type="spellStart"/>
            <w:r w:rsidRPr="007A063A">
              <w:rPr>
                <w:rFonts w:ascii="Arial" w:hAnsi="Arial" w:cs="Arial"/>
                <w:bCs/>
                <w:sz w:val="20"/>
                <w:szCs w:val="20"/>
              </w:rPr>
              <w:t>Munduruku</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65,28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130,56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As Serpentes que Roubaram a Noite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Daniel </w:t>
            </w:r>
            <w:proofErr w:type="spellStart"/>
            <w:r w:rsidRPr="007A063A">
              <w:rPr>
                <w:rFonts w:ascii="Arial" w:hAnsi="Arial" w:cs="Arial"/>
                <w:bCs/>
                <w:sz w:val="20"/>
                <w:szCs w:val="20"/>
              </w:rPr>
              <w:t>Munduruku</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75,33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150,66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Você Lembra Pai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Daniel </w:t>
            </w:r>
            <w:proofErr w:type="spellStart"/>
            <w:r w:rsidRPr="007A063A">
              <w:rPr>
                <w:rFonts w:ascii="Arial" w:hAnsi="Arial" w:cs="Arial"/>
                <w:bCs/>
                <w:sz w:val="20"/>
                <w:szCs w:val="20"/>
              </w:rPr>
              <w:t>Munduruku</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71,25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142,50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Homem que Roubava as Horas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Daniel </w:t>
            </w:r>
            <w:proofErr w:type="spellStart"/>
            <w:r w:rsidRPr="007A063A">
              <w:rPr>
                <w:rFonts w:ascii="Arial" w:hAnsi="Arial" w:cs="Arial"/>
                <w:bCs/>
                <w:sz w:val="20"/>
                <w:szCs w:val="20"/>
              </w:rPr>
              <w:t>Munduruku</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Onça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Daniel </w:t>
            </w:r>
            <w:proofErr w:type="spellStart"/>
            <w:r w:rsidRPr="007A063A">
              <w:rPr>
                <w:rFonts w:ascii="Arial" w:hAnsi="Arial" w:cs="Arial"/>
                <w:bCs/>
                <w:sz w:val="20"/>
                <w:szCs w:val="20"/>
              </w:rPr>
              <w:t>Munduruku</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158,00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Meu Avô Apolinário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Daniel </w:t>
            </w:r>
            <w:proofErr w:type="spellStart"/>
            <w:r w:rsidRPr="007A063A">
              <w:rPr>
                <w:rFonts w:ascii="Arial" w:hAnsi="Arial" w:cs="Arial"/>
                <w:bCs/>
                <w:sz w:val="20"/>
                <w:szCs w:val="20"/>
              </w:rPr>
              <w:t>Munduruku</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70,72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141,44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Obax</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a): André Neves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68,31</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136,62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Lino - </w:t>
            </w:r>
            <w:proofErr w:type="gramStart"/>
            <w:r w:rsidRPr="007A063A">
              <w:rPr>
                <w:rFonts w:ascii="Arial" w:hAnsi="Arial" w:cs="Arial"/>
                <w:bCs/>
                <w:sz w:val="20"/>
                <w:szCs w:val="20"/>
              </w:rPr>
              <w:t>Autor(</w:t>
            </w:r>
            <w:proofErr w:type="gramEnd"/>
            <w:r w:rsidRPr="007A063A">
              <w:rPr>
                <w:rFonts w:ascii="Arial" w:hAnsi="Arial" w:cs="Arial"/>
                <w:bCs/>
                <w:sz w:val="20"/>
                <w:szCs w:val="20"/>
              </w:rPr>
              <w:t>a): André Neves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43,00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86,00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Mel na Boca - </w:t>
            </w:r>
            <w:proofErr w:type="gramStart"/>
            <w:r w:rsidRPr="007A063A">
              <w:rPr>
                <w:rFonts w:ascii="Arial" w:hAnsi="Arial" w:cs="Arial"/>
                <w:bCs/>
                <w:sz w:val="20"/>
                <w:szCs w:val="20"/>
              </w:rPr>
              <w:t>Autor(</w:t>
            </w:r>
            <w:proofErr w:type="gramEnd"/>
            <w:r w:rsidRPr="007A063A">
              <w:rPr>
                <w:rFonts w:ascii="Arial" w:hAnsi="Arial" w:cs="Arial"/>
                <w:bCs/>
                <w:sz w:val="20"/>
                <w:szCs w:val="20"/>
              </w:rPr>
              <w:t>a): André Neves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72,22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144,44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Malvina - </w:t>
            </w:r>
            <w:proofErr w:type="gramStart"/>
            <w:r w:rsidRPr="007A063A">
              <w:rPr>
                <w:rFonts w:ascii="Arial" w:hAnsi="Arial" w:cs="Arial"/>
                <w:bCs/>
                <w:sz w:val="20"/>
                <w:szCs w:val="20"/>
              </w:rPr>
              <w:t>Autor(</w:t>
            </w:r>
            <w:proofErr w:type="gramEnd"/>
            <w:r w:rsidRPr="007A063A">
              <w:rPr>
                <w:rFonts w:ascii="Arial" w:hAnsi="Arial" w:cs="Arial"/>
                <w:bCs/>
                <w:sz w:val="20"/>
                <w:szCs w:val="20"/>
              </w:rPr>
              <w:t>a): André Neves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46,23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92,46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Palavras, Muitas Palavras - </w:t>
            </w:r>
            <w:proofErr w:type="gramStart"/>
            <w:r w:rsidRPr="007A063A">
              <w:rPr>
                <w:rFonts w:ascii="Arial" w:hAnsi="Arial" w:cs="Arial"/>
                <w:bCs/>
                <w:sz w:val="20"/>
                <w:szCs w:val="20"/>
              </w:rPr>
              <w:t>Autor(</w:t>
            </w:r>
            <w:proofErr w:type="gramEnd"/>
            <w:r w:rsidRPr="007A063A">
              <w:rPr>
                <w:rFonts w:ascii="Arial" w:hAnsi="Arial" w:cs="Arial"/>
                <w:bCs/>
                <w:sz w:val="20"/>
                <w:szCs w:val="20"/>
              </w:rPr>
              <w:t>a): Ruth Rocha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95,33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190,66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Reizinho Mandão - </w:t>
            </w:r>
            <w:proofErr w:type="gramStart"/>
            <w:r w:rsidRPr="007A063A">
              <w:rPr>
                <w:rFonts w:ascii="Arial" w:hAnsi="Arial" w:cs="Arial"/>
                <w:bCs/>
                <w:sz w:val="20"/>
                <w:szCs w:val="20"/>
              </w:rPr>
              <w:t>Autor(</w:t>
            </w:r>
            <w:proofErr w:type="gramEnd"/>
            <w:r w:rsidRPr="007A063A">
              <w:rPr>
                <w:rFonts w:ascii="Arial" w:hAnsi="Arial" w:cs="Arial"/>
                <w:bCs/>
                <w:sz w:val="20"/>
                <w:szCs w:val="20"/>
              </w:rPr>
              <w:t>a): Ruth Rocha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80,10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160,20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Arca de Noé - </w:t>
            </w:r>
            <w:proofErr w:type="gramStart"/>
            <w:r w:rsidRPr="007A063A">
              <w:rPr>
                <w:rFonts w:ascii="Arial" w:hAnsi="Arial" w:cs="Arial"/>
                <w:bCs/>
                <w:sz w:val="20"/>
                <w:szCs w:val="20"/>
              </w:rPr>
              <w:t>Autor(</w:t>
            </w:r>
            <w:proofErr w:type="gramEnd"/>
            <w:r w:rsidRPr="007A063A">
              <w:rPr>
                <w:rFonts w:ascii="Arial" w:hAnsi="Arial" w:cs="Arial"/>
                <w:bCs/>
                <w:sz w:val="20"/>
                <w:szCs w:val="20"/>
              </w:rPr>
              <w:t>a): Ruth Rocha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85,07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170,14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Menino que Aprendeu a Ver - </w:t>
            </w:r>
            <w:proofErr w:type="gramStart"/>
            <w:r w:rsidRPr="007A063A">
              <w:rPr>
                <w:rFonts w:ascii="Arial" w:hAnsi="Arial" w:cs="Arial"/>
                <w:bCs/>
                <w:sz w:val="20"/>
                <w:szCs w:val="20"/>
              </w:rPr>
              <w:t>Autor(</w:t>
            </w:r>
            <w:proofErr w:type="gramEnd"/>
            <w:r w:rsidRPr="007A063A">
              <w:rPr>
                <w:rFonts w:ascii="Arial" w:hAnsi="Arial" w:cs="Arial"/>
                <w:bCs/>
                <w:sz w:val="20"/>
                <w:szCs w:val="20"/>
              </w:rPr>
              <w:t>a): Ruth Rocha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76,62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153,24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Cachinhos de Ouro - </w:t>
            </w:r>
            <w:proofErr w:type="gramStart"/>
            <w:r w:rsidRPr="007A063A">
              <w:rPr>
                <w:rFonts w:ascii="Arial" w:hAnsi="Arial" w:cs="Arial"/>
                <w:bCs/>
                <w:sz w:val="20"/>
                <w:szCs w:val="20"/>
              </w:rPr>
              <w:t>Autor(</w:t>
            </w:r>
            <w:proofErr w:type="gramEnd"/>
            <w:r w:rsidRPr="007A063A">
              <w:rPr>
                <w:rFonts w:ascii="Arial" w:hAnsi="Arial" w:cs="Arial"/>
                <w:bCs/>
                <w:sz w:val="20"/>
                <w:szCs w:val="20"/>
              </w:rPr>
              <w:t>a): Ana Maria Machado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66,35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132,70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Dona Baratinha - </w:t>
            </w:r>
            <w:proofErr w:type="gramStart"/>
            <w:r w:rsidRPr="007A063A">
              <w:rPr>
                <w:rFonts w:ascii="Arial" w:hAnsi="Arial" w:cs="Arial"/>
                <w:bCs/>
                <w:sz w:val="20"/>
                <w:szCs w:val="20"/>
              </w:rPr>
              <w:t>Autor(</w:t>
            </w:r>
            <w:proofErr w:type="gramEnd"/>
            <w:r w:rsidRPr="007A063A">
              <w:rPr>
                <w:rFonts w:ascii="Arial" w:hAnsi="Arial" w:cs="Arial"/>
                <w:bCs/>
                <w:sz w:val="20"/>
                <w:szCs w:val="20"/>
              </w:rPr>
              <w:t>a): Ana Maria Machado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66,67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133,34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Pequeno </w:t>
            </w:r>
            <w:proofErr w:type="spellStart"/>
            <w:r w:rsidRPr="007A063A">
              <w:rPr>
                <w:rFonts w:ascii="Arial" w:hAnsi="Arial" w:cs="Arial"/>
                <w:bCs/>
                <w:sz w:val="20"/>
                <w:szCs w:val="20"/>
              </w:rPr>
              <w:t>Muck</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a): Ana Maria Machado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72,15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144,30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Gente, Bicho, Planta: O Mundo Me Encanta - </w:t>
            </w:r>
            <w:proofErr w:type="gramStart"/>
            <w:r w:rsidRPr="007A063A">
              <w:rPr>
                <w:rFonts w:ascii="Arial" w:hAnsi="Arial" w:cs="Arial"/>
                <w:bCs/>
                <w:sz w:val="20"/>
                <w:szCs w:val="20"/>
              </w:rPr>
              <w:t>Autor(</w:t>
            </w:r>
            <w:proofErr w:type="gramEnd"/>
            <w:r w:rsidRPr="007A063A">
              <w:rPr>
                <w:rFonts w:ascii="Arial" w:hAnsi="Arial" w:cs="Arial"/>
                <w:bCs/>
                <w:sz w:val="20"/>
                <w:szCs w:val="20"/>
              </w:rPr>
              <w:t>a): Ana Maria Machado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64,03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128,06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proofErr w:type="gramStart"/>
            <w:r w:rsidRPr="007A063A">
              <w:rPr>
                <w:rFonts w:ascii="Arial" w:hAnsi="Arial" w:cs="Arial"/>
                <w:bCs/>
                <w:sz w:val="20"/>
                <w:szCs w:val="20"/>
              </w:rPr>
              <w:t>Livro Quero</w:t>
            </w:r>
            <w:proofErr w:type="gramEnd"/>
            <w:r w:rsidRPr="007A063A">
              <w:rPr>
                <w:rFonts w:ascii="Arial" w:hAnsi="Arial" w:cs="Arial"/>
                <w:bCs/>
                <w:sz w:val="20"/>
                <w:szCs w:val="20"/>
              </w:rPr>
              <w:t xml:space="preserve"> Abraço, O Que É Que Eu Faço? - </w:t>
            </w:r>
            <w:proofErr w:type="gramStart"/>
            <w:r w:rsidRPr="007A063A">
              <w:rPr>
                <w:rFonts w:ascii="Arial" w:hAnsi="Arial" w:cs="Arial"/>
                <w:bCs/>
                <w:sz w:val="20"/>
                <w:szCs w:val="20"/>
              </w:rPr>
              <w:t>Autor(</w:t>
            </w:r>
            <w:proofErr w:type="gramEnd"/>
            <w:r w:rsidRPr="007A063A">
              <w:rPr>
                <w:rFonts w:ascii="Arial" w:hAnsi="Arial" w:cs="Arial"/>
                <w:bCs/>
                <w:sz w:val="20"/>
                <w:szCs w:val="20"/>
              </w:rPr>
              <w:t>a): Ana Maria Machado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68,67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137,34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Grande Aventura de Maria Fumaça - </w:t>
            </w:r>
            <w:proofErr w:type="gramStart"/>
            <w:r w:rsidRPr="007A063A">
              <w:rPr>
                <w:rFonts w:ascii="Arial" w:hAnsi="Arial" w:cs="Arial"/>
                <w:bCs/>
                <w:sz w:val="20"/>
                <w:szCs w:val="20"/>
              </w:rPr>
              <w:t>Autor(</w:t>
            </w:r>
            <w:proofErr w:type="gramEnd"/>
            <w:r w:rsidRPr="007A063A">
              <w:rPr>
                <w:rFonts w:ascii="Arial" w:hAnsi="Arial" w:cs="Arial"/>
                <w:bCs/>
                <w:sz w:val="20"/>
                <w:szCs w:val="20"/>
              </w:rPr>
              <w:t>a): Ana Maria Machado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66,24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132,48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Ou Isto ou Aquilo - </w:t>
            </w:r>
            <w:proofErr w:type="gramStart"/>
            <w:r w:rsidRPr="007A063A">
              <w:rPr>
                <w:rFonts w:ascii="Arial" w:hAnsi="Arial" w:cs="Arial"/>
                <w:bCs/>
                <w:sz w:val="20"/>
                <w:szCs w:val="20"/>
              </w:rPr>
              <w:t>Autor(</w:t>
            </w:r>
            <w:proofErr w:type="gramEnd"/>
            <w:r w:rsidRPr="007A063A">
              <w:rPr>
                <w:rFonts w:ascii="Arial" w:hAnsi="Arial" w:cs="Arial"/>
                <w:bCs/>
                <w:sz w:val="20"/>
                <w:szCs w:val="20"/>
              </w:rPr>
              <w:t>a): Cecília Meireles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60,42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120,84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Lobo e o Carneiro - </w:t>
            </w:r>
            <w:proofErr w:type="gramStart"/>
            <w:r w:rsidRPr="007A063A">
              <w:rPr>
                <w:rFonts w:ascii="Arial" w:hAnsi="Arial" w:cs="Arial"/>
                <w:bCs/>
                <w:sz w:val="20"/>
                <w:szCs w:val="20"/>
              </w:rPr>
              <w:t>Autor(</w:t>
            </w:r>
            <w:proofErr w:type="gramEnd"/>
            <w:r w:rsidRPr="007A063A">
              <w:rPr>
                <w:rFonts w:ascii="Arial" w:hAnsi="Arial" w:cs="Arial"/>
                <w:bCs/>
                <w:sz w:val="20"/>
                <w:szCs w:val="20"/>
              </w:rPr>
              <w:t>a): Marina Colasanti</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68,34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136,68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Sereno Mundo Azul - </w:t>
            </w:r>
            <w:proofErr w:type="gramStart"/>
            <w:r w:rsidRPr="007A063A">
              <w:rPr>
                <w:rFonts w:ascii="Arial" w:hAnsi="Arial" w:cs="Arial"/>
                <w:bCs/>
                <w:sz w:val="20"/>
                <w:szCs w:val="20"/>
              </w:rPr>
              <w:t>Autor(</w:t>
            </w:r>
            <w:proofErr w:type="gramEnd"/>
            <w:r w:rsidRPr="007A063A">
              <w:rPr>
                <w:rFonts w:ascii="Arial" w:hAnsi="Arial" w:cs="Arial"/>
                <w:bCs/>
                <w:sz w:val="20"/>
                <w:szCs w:val="20"/>
              </w:rPr>
              <w:t>a): Marina Colasanti</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86,34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172,68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Tudo Tem Princípio - </w:t>
            </w:r>
            <w:proofErr w:type="gramStart"/>
            <w:r w:rsidRPr="007A063A">
              <w:rPr>
                <w:rFonts w:ascii="Arial" w:hAnsi="Arial" w:cs="Arial"/>
                <w:bCs/>
                <w:sz w:val="20"/>
                <w:szCs w:val="20"/>
              </w:rPr>
              <w:t>Autor(</w:t>
            </w:r>
            <w:proofErr w:type="gramEnd"/>
            <w:r w:rsidRPr="007A063A">
              <w:rPr>
                <w:rFonts w:ascii="Arial" w:hAnsi="Arial" w:cs="Arial"/>
                <w:bCs/>
                <w:sz w:val="20"/>
                <w:szCs w:val="20"/>
              </w:rPr>
              <w:t>a): Marina Colasanti</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Moça Tecelã - </w:t>
            </w:r>
            <w:proofErr w:type="gramStart"/>
            <w:r w:rsidRPr="007A063A">
              <w:rPr>
                <w:rFonts w:ascii="Arial" w:hAnsi="Arial" w:cs="Arial"/>
                <w:bCs/>
                <w:sz w:val="20"/>
                <w:szCs w:val="20"/>
              </w:rPr>
              <w:t>Autor(</w:t>
            </w:r>
            <w:proofErr w:type="gramEnd"/>
            <w:r w:rsidRPr="007A063A">
              <w:rPr>
                <w:rFonts w:ascii="Arial" w:hAnsi="Arial" w:cs="Arial"/>
                <w:bCs/>
                <w:sz w:val="20"/>
                <w:szCs w:val="20"/>
              </w:rPr>
              <w:t>a): Marina Colasanti</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69,60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139,20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Box de Livros O Castelo Animado - </w:t>
            </w:r>
            <w:proofErr w:type="gramStart"/>
            <w:r w:rsidRPr="007A063A">
              <w:rPr>
                <w:rFonts w:ascii="Arial" w:hAnsi="Arial" w:cs="Arial"/>
                <w:bCs/>
                <w:sz w:val="20"/>
                <w:szCs w:val="20"/>
              </w:rPr>
              <w:t>3</w:t>
            </w:r>
            <w:proofErr w:type="gramEnd"/>
            <w:r w:rsidRPr="007A063A">
              <w:rPr>
                <w:rFonts w:ascii="Arial" w:hAnsi="Arial" w:cs="Arial"/>
                <w:bCs/>
                <w:sz w:val="20"/>
                <w:szCs w:val="20"/>
              </w:rPr>
              <w:t xml:space="preserve"> volumes - Autor(a): Diana </w:t>
            </w:r>
            <w:proofErr w:type="spellStart"/>
            <w:r w:rsidRPr="007A063A">
              <w:rPr>
                <w:rFonts w:ascii="Arial" w:hAnsi="Arial" w:cs="Arial"/>
                <w:bCs/>
                <w:sz w:val="20"/>
                <w:szCs w:val="20"/>
              </w:rPr>
              <w:t>Wynne</w:t>
            </w:r>
            <w:proofErr w:type="spellEnd"/>
            <w:r w:rsidRPr="007A063A">
              <w:rPr>
                <w:rFonts w:ascii="Arial" w:hAnsi="Arial" w:cs="Arial"/>
                <w:bCs/>
                <w:sz w:val="20"/>
                <w:szCs w:val="20"/>
              </w:rPr>
              <w:t xml:space="preserve"> Jones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197,40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394,80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As Aventuras no Sítio do </w:t>
            </w:r>
            <w:proofErr w:type="spellStart"/>
            <w:r w:rsidRPr="007A063A">
              <w:rPr>
                <w:rFonts w:ascii="Arial" w:hAnsi="Arial" w:cs="Arial"/>
                <w:bCs/>
                <w:sz w:val="20"/>
                <w:szCs w:val="20"/>
              </w:rPr>
              <w:t>Picapau</w:t>
            </w:r>
            <w:proofErr w:type="spellEnd"/>
            <w:r w:rsidRPr="007A063A">
              <w:rPr>
                <w:rFonts w:ascii="Arial" w:hAnsi="Arial" w:cs="Arial"/>
                <w:bCs/>
                <w:sz w:val="20"/>
                <w:szCs w:val="20"/>
              </w:rPr>
              <w:t xml:space="preserve"> Amarelo Box - </w:t>
            </w:r>
            <w:proofErr w:type="gramStart"/>
            <w:r w:rsidRPr="007A063A">
              <w:rPr>
                <w:rFonts w:ascii="Arial" w:hAnsi="Arial" w:cs="Arial"/>
                <w:bCs/>
                <w:sz w:val="20"/>
                <w:szCs w:val="20"/>
              </w:rPr>
              <w:t>4</w:t>
            </w:r>
            <w:proofErr w:type="gramEnd"/>
            <w:r w:rsidRPr="007A063A">
              <w:rPr>
                <w:rFonts w:ascii="Arial" w:hAnsi="Arial" w:cs="Arial"/>
                <w:bCs/>
                <w:sz w:val="20"/>
                <w:szCs w:val="20"/>
              </w:rPr>
              <w:t xml:space="preserve"> volumes - Autor(a): Monteiro Lobato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119,00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238,00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Mistério dos Desaparecidos - </w:t>
            </w:r>
            <w:proofErr w:type="gramStart"/>
            <w:r w:rsidRPr="007A063A">
              <w:rPr>
                <w:rFonts w:ascii="Arial" w:hAnsi="Arial" w:cs="Arial"/>
                <w:bCs/>
                <w:sz w:val="20"/>
                <w:szCs w:val="20"/>
              </w:rPr>
              <w:t>Autor(</w:t>
            </w:r>
            <w:proofErr w:type="gramEnd"/>
            <w:r w:rsidRPr="007A063A">
              <w:rPr>
                <w:rFonts w:ascii="Arial" w:hAnsi="Arial" w:cs="Arial"/>
                <w:bCs/>
                <w:sz w:val="20"/>
                <w:szCs w:val="20"/>
              </w:rPr>
              <w:t>a): Plínio Cabral</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100,00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200,00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Coraline</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a): Neil Gaiman</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65,78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131,56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Curso de direito administrativo 2025 -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Juliano </w:t>
            </w:r>
            <w:proofErr w:type="spellStart"/>
            <w:r w:rsidRPr="007A063A">
              <w:rPr>
                <w:rFonts w:ascii="Arial" w:hAnsi="Arial" w:cs="Arial"/>
                <w:bCs/>
                <w:sz w:val="20"/>
                <w:szCs w:val="20"/>
              </w:rPr>
              <w:t>Heinen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186,08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372,16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Direito Administrativo Descomplicado - 34ª Edição 2025 - </w:t>
            </w:r>
            <w:proofErr w:type="gramStart"/>
            <w:r w:rsidRPr="007A063A">
              <w:rPr>
                <w:rFonts w:ascii="Arial" w:hAnsi="Arial" w:cs="Arial"/>
                <w:bCs/>
                <w:sz w:val="20"/>
                <w:szCs w:val="20"/>
              </w:rPr>
              <w:t>Autor(</w:t>
            </w:r>
            <w:proofErr w:type="gramEnd"/>
            <w:r w:rsidRPr="007A063A">
              <w:rPr>
                <w:rFonts w:ascii="Arial" w:hAnsi="Arial" w:cs="Arial"/>
                <w:bCs/>
                <w:sz w:val="20"/>
                <w:szCs w:val="20"/>
              </w:rPr>
              <w:t>a): Marcelo Alexandrino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291,33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582,66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Vade</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Mecum</w:t>
            </w:r>
            <w:proofErr w:type="spellEnd"/>
            <w:r w:rsidRPr="007A063A">
              <w:rPr>
                <w:rFonts w:ascii="Arial" w:hAnsi="Arial" w:cs="Arial"/>
                <w:bCs/>
                <w:sz w:val="20"/>
                <w:szCs w:val="20"/>
              </w:rPr>
              <w:t xml:space="preserve"> Tradicional 2026 -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Editora </w:t>
            </w:r>
            <w:proofErr w:type="spellStart"/>
            <w:r w:rsidRPr="007A063A">
              <w:rPr>
                <w:rFonts w:ascii="Arial" w:hAnsi="Arial" w:cs="Arial"/>
                <w:bCs/>
                <w:sz w:val="20"/>
                <w:szCs w:val="20"/>
              </w:rPr>
              <w:t>Juspodivm</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286,60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573,20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Direito Administrativo Esquematizado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Celso </w:t>
            </w:r>
            <w:proofErr w:type="spellStart"/>
            <w:r w:rsidRPr="007A063A">
              <w:rPr>
                <w:rFonts w:ascii="Arial" w:hAnsi="Arial" w:cs="Arial"/>
                <w:bCs/>
                <w:sz w:val="20"/>
                <w:szCs w:val="20"/>
              </w:rPr>
              <w:t>Spitzcovsky</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349,67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699,34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Manual de Direito Tributário - 17ª edição 2025 -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Eduardo </w:t>
            </w:r>
            <w:proofErr w:type="spellStart"/>
            <w:r w:rsidRPr="007A063A">
              <w:rPr>
                <w:rFonts w:ascii="Arial" w:hAnsi="Arial" w:cs="Arial"/>
                <w:bCs/>
                <w:sz w:val="20"/>
                <w:szCs w:val="20"/>
              </w:rPr>
              <w:t>Sabbag</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364,60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729,20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Vade</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Mecum</w:t>
            </w:r>
            <w:proofErr w:type="spellEnd"/>
            <w:r w:rsidRPr="007A063A">
              <w:rPr>
                <w:rFonts w:ascii="Arial" w:hAnsi="Arial" w:cs="Arial"/>
                <w:bCs/>
                <w:sz w:val="20"/>
                <w:szCs w:val="20"/>
              </w:rPr>
              <w:t xml:space="preserve"> Trabalhista e Previdenciário - Temático - Edição 2025 - </w:t>
            </w:r>
            <w:proofErr w:type="gramStart"/>
            <w:r w:rsidRPr="007A063A">
              <w:rPr>
                <w:rFonts w:ascii="Arial" w:hAnsi="Arial" w:cs="Arial"/>
                <w:bCs/>
                <w:sz w:val="20"/>
                <w:szCs w:val="20"/>
              </w:rPr>
              <w:t>Autor(</w:t>
            </w:r>
            <w:proofErr w:type="gramEnd"/>
            <w:r w:rsidRPr="007A063A">
              <w:rPr>
                <w:rFonts w:ascii="Arial" w:hAnsi="Arial" w:cs="Arial"/>
                <w:bCs/>
                <w:sz w:val="20"/>
                <w:szCs w:val="20"/>
              </w:rPr>
              <w:t>a): Editora Saraiva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277,00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554,00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CLT Organizada – Consolidação das Leis do Trabalho - 14ª Edição 2025 – Autores: </w:t>
            </w:r>
            <w:proofErr w:type="spellStart"/>
            <w:r w:rsidRPr="007A063A">
              <w:rPr>
                <w:rFonts w:ascii="Arial" w:hAnsi="Arial" w:cs="Arial"/>
                <w:bCs/>
                <w:sz w:val="20"/>
                <w:szCs w:val="20"/>
              </w:rPr>
              <w:t>Volia</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Bomfim</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Iuri</w:t>
            </w:r>
            <w:proofErr w:type="spellEnd"/>
            <w:r w:rsidRPr="007A063A">
              <w:rPr>
                <w:rFonts w:ascii="Arial" w:hAnsi="Arial" w:cs="Arial"/>
                <w:bCs/>
                <w:sz w:val="20"/>
                <w:szCs w:val="20"/>
              </w:rPr>
              <w:t xml:space="preserve"> Pinheiro e Fabrício </w:t>
            </w:r>
            <w:proofErr w:type="gramStart"/>
            <w:r w:rsidRPr="007A063A">
              <w:rPr>
                <w:rFonts w:ascii="Arial" w:hAnsi="Arial" w:cs="Arial"/>
                <w:bCs/>
                <w:sz w:val="20"/>
                <w:szCs w:val="20"/>
              </w:rPr>
              <w:t>Lima</w:t>
            </w:r>
            <w:proofErr w:type="gram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324,00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648,00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Comentários à Lei de Licitações e Contratações Administrativas - 3ª edição 2025 -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Marçal </w:t>
            </w:r>
            <w:proofErr w:type="spellStart"/>
            <w:r w:rsidRPr="007A063A">
              <w:rPr>
                <w:rFonts w:ascii="Arial" w:hAnsi="Arial" w:cs="Arial"/>
                <w:bCs/>
                <w:sz w:val="20"/>
                <w:szCs w:val="20"/>
              </w:rPr>
              <w:t>Justen</w:t>
            </w:r>
            <w:proofErr w:type="spellEnd"/>
            <w:r w:rsidRPr="007A063A">
              <w:rPr>
                <w:rFonts w:ascii="Arial" w:hAnsi="Arial" w:cs="Arial"/>
                <w:bCs/>
                <w:sz w:val="20"/>
                <w:szCs w:val="20"/>
              </w:rPr>
              <w:t xml:space="preserve"> Filho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527,68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1.055,36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Nova Lei de Licitações e Contratações Públicas para Municípios - Vol. 1 - 3ª edição (2025)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Marcelo </w:t>
            </w:r>
            <w:proofErr w:type="spellStart"/>
            <w:r w:rsidRPr="007A063A">
              <w:rPr>
                <w:rFonts w:ascii="Arial" w:hAnsi="Arial" w:cs="Arial"/>
                <w:bCs/>
                <w:sz w:val="20"/>
                <w:szCs w:val="20"/>
              </w:rPr>
              <w:t>Paravéri</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235,55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471,10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Arte de Ensinar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Gilbert </w:t>
            </w:r>
            <w:proofErr w:type="spellStart"/>
            <w:r w:rsidRPr="007A063A">
              <w:rPr>
                <w:rFonts w:ascii="Arial" w:hAnsi="Arial" w:cs="Arial"/>
                <w:bCs/>
                <w:sz w:val="20"/>
                <w:szCs w:val="20"/>
              </w:rPr>
              <w:t>Highet</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94,90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189,80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Caminhos Neuroeducativos - Volume </w:t>
            </w:r>
            <w:proofErr w:type="gramStart"/>
            <w:r w:rsidRPr="007A063A">
              <w:rPr>
                <w:rFonts w:ascii="Arial" w:hAnsi="Arial" w:cs="Arial"/>
                <w:bCs/>
                <w:sz w:val="20"/>
                <w:szCs w:val="20"/>
              </w:rPr>
              <w:t>1</w:t>
            </w:r>
            <w:proofErr w:type="gramEnd"/>
            <w:r w:rsidRPr="007A063A">
              <w:rPr>
                <w:rFonts w:ascii="Arial" w:hAnsi="Arial" w:cs="Arial"/>
                <w:bCs/>
                <w:sz w:val="20"/>
                <w:szCs w:val="20"/>
              </w:rPr>
              <w:t xml:space="preserve"> – Autores: Ana </w:t>
            </w:r>
            <w:proofErr w:type="spellStart"/>
            <w:r w:rsidRPr="007A063A">
              <w:rPr>
                <w:rFonts w:ascii="Arial" w:hAnsi="Arial" w:cs="Arial"/>
                <w:bCs/>
                <w:sz w:val="20"/>
                <w:szCs w:val="20"/>
              </w:rPr>
              <w:t>Hennemann</w:t>
            </w:r>
            <w:proofErr w:type="spellEnd"/>
            <w:r w:rsidRPr="007A063A">
              <w:rPr>
                <w:rFonts w:ascii="Arial" w:hAnsi="Arial" w:cs="Arial"/>
                <w:bCs/>
                <w:sz w:val="20"/>
                <w:szCs w:val="20"/>
              </w:rPr>
              <w:t>, Tiago Eugênio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87,90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175,80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Pedagogia da Tolerância - </w:t>
            </w:r>
            <w:proofErr w:type="gramStart"/>
            <w:r w:rsidRPr="007A063A">
              <w:rPr>
                <w:rFonts w:ascii="Arial" w:hAnsi="Arial" w:cs="Arial"/>
                <w:bCs/>
                <w:sz w:val="20"/>
                <w:szCs w:val="20"/>
              </w:rPr>
              <w:t>Autor(</w:t>
            </w:r>
            <w:proofErr w:type="gramEnd"/>
            <w:r w:rsidRPr="007A063A">
              <w:rPr>
                <w:rFonts w:ascii="Arial" w:hAnsi="Arial" w:cs="Arial"/>
                <w:bCs/>
                <w:sz w:val="20"/>
                <w:szCs w:val="20"/>
              </w:rPr>
              <w:t>a): Paulo Freire</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70,72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141,44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Medo e Ousadia - O Cotidiano do Professor - </w:t>
            </w:r>
            <w:proofErr w:type="gramStart"/>
            <w:r w:rsidRPr="007A063A">
              <w:rPr>
                <w:rFonts w:ascii="Arial" w:hAnsi="Arial" w:cs="Arial"/>
                <w:bCs/>
                <w:sz w:val="20"/>
                <w:szCs w:val="20"/>
              </w:rPr>
              <w:t>Autor(</w:t>
            </w:r>
            <w:proofErr w:type="gramEnd"/>
            <w:r w:rsidRPr="007A063A">
              <w:rPr>
                <w:rFonts w:ascii="Arial" w:hAnsi="Arial" w:cs="Arial"/>
                <w:bCs/>
                <w:sz w:val="20"/>
                <w:szCs w:val="20"/>
              </w:rPr>
              <w:t>a): Paulo Freire</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70,66</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141,32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Pedagogia da Esperança - </w:t>
            </w:r>
            <w:proofErr w:type="gramStart"/>
            <w:r w:rsidRPr="007A063A">
              <w:rPr>
                <w:rFonts w:ascii="Arial" w:hAnsi="Arial" w:cs="Arial"/>
                <w:bCs/>
                <w:sz w:val="20"/>
                <w:szCs w:val="20"/>
              </w:rPr>
              <w:t>Autor(</w:t>
            </w:r>
            <w:proofErr w:type="gramEnd"/>
            <w:r w:rsidRPr="007A063A">
              <w:rPr>
                <w:rFonts w:ascii="Arial" w:hAnsi="Arial" w:cs="Arial"/>
                <w:bCs/>
                <w:sz w:val="20"/>
                <w:szCs w:val="20"/>
              </w:rPr>
              <w:t>a): Paulo Freire</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70,39</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140,78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Escrevivência</w:t>
            </w:r>
            <w:proofErr w:type="spellEnd"/>
            <w:r w:rsidRPr="007A063A">
              <w:rPr>
                <w:rFonts w:ascii="Arial" w:hAnsi="Arial" w:cs="Arial"/>
                <w:bCs/>
                <w:sz w:val="20"/>
                <w:szCs w:val="20"/>
              </w:rPr>
              <w:t xml:space="preserve"> - </w:t>
            </w:r>
            <w:proofErr w:type="gramStart"/>
            <w:r w:rsidRPr="007A063A">
              <w:rPr>
                <w:rFonts w:ascii="Arial" w:hAnsi="Arial" w:cs="Arial"/>
                <w:bCs/>
                <w:sz w:val="20"/>
                <w:szCs w:val="20"/>
              </w:rPr>
              <w:t>Autor(</w:t>
            </w:r>
            <w:proofErr w:type="gramEnd"/>
            <w:r w:rsidRPr="007A063A">
              <w:rPr>
                <w:rFonts w:ascii="Arial" w:hAnsi="Arial" w:cs="Arial"/>
                <w:bCs/>
                <w:sz w:val="20"/>
                <w:szCs w:val="20"/>
              </w:rPr>
              <w:t>a): Conceição Evaristo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74,63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149,26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Relações Étnico-Raciais para o Ensino da Identidade e da Diversidade Cultural Brasileira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Mario Sergio </w:t>
            </w:r>
            <w:proofErr w:type="spellStart"/>
            <w:r w:rsidRPr="007A063A">
              <w:rPr>
                <w:rFonts w:ascii="Arial" w:hAnsi="Arial" w:cs="Arial"/>
                <w:bCs/>
                <w:sz w:val="20"/>
                <w:szCs w:val="20"/>
              </w:rPr>
              <w:t>Michaliszyn</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50,58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101,16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Cultura de Luta Antirracista e o Movimento Negro do Século XXI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Thayara</w:t>
            </w:r>
            <w:proofErr w:type="spellEnd"/>
            <w:r w:rsidRPr="007A063A">
              <w:rPr>
                <w:rFonts w:ascii="Arial" w:hAnsi="Arial" w:cs="Arial"/>
                <w:bCs/>
                <w:sz w:val="20"/>
                <w:szCs w:val="20"/>
              </w:rPr>
              <w:t xml:space="preserve"> de Lima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78,00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156,00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Educação das Relações Étnico-Raciais - </w:t>
            </w:r>
            <w:proofErr w:type="gramStart"/>
            <w:r w:rsidRPr="007A063A">
              <w:rPr>
                <w:rFonts w:ascii="Arial" w:hAnsi="Arial" w:cs="Arial"/>
                <w:bCs/>
                <w:sz w:val="20"/>
                <w:szCs w:val="20"/>
              </w:rPr>
              <w:t>Autor(</w:t>
            </w:r>
            <w:proofErr w:type="gramEnd"/>
            <w:r w:rsidRPr="007A063A">
              <w:rPr>
                <w:rFonts w:ascii="Arial" w:hAnsi="Arial" w:cs="Arial"/>
                <w:bCs/>
                <w:sz w:val="20"/>
                <w:szCs w:val="20"/>
              </w:rPr>
              <w:t>a): Rosa Margarida de Carvalho Rocha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59,00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118,00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Por uma Infância sem Racismo - </w:t>
            </w:r>
            <w:proofErr w:type="gramStart"/>
            <w:r w:rsidRPr="007A063A">
              <w:rPr>
                <w:rFonts w:ascii="Arial" w:hAnsi="Arial" w:cs="Arial"/>
                <w:bCs/>
                <w:sz w:val="20"/>
                <w:szCs w:val="20"/>
              </w:rPr>
              <w:t>Autor(</w:t>
            </w:r>
            <w:proofErr w:type="gramEnd"/>
            <w:r w:rsidRPr="007A063A">
              <w:rPr>
                <w:rFonts w:ascii="Arial" w:hAnsi="Arial" w:cs="Arial"/>
                <w:bCs/>
                <w:sz w:val="20"/>
                <w:szCs w:val="20"/>
              </w:rPr>
              <w:t>a): Cristina Carla Sacramento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76,93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153,86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Medicina de Emergência: Abordagem Prática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Ludhmila</w:t>
            </w:r>
            <w:proofErr w:type="spellEnd"/>
            <w:r w:rsidRPr="007A063A">
              <w:rPr>
                <w:rFonts w:ascii="Arial" w:hAnsi="Arial" w:cs="Arial"/>
                <w:bCs/>
                <w:sz w:val="20"/>
                <w:szCs w:val="20"/>
              </w:rPr>
              <w:t xml:space="preserve"> Abrahão </w:t>
            </w:r>
            <w:proofErr w:type="spellStart"/>
            <w:r w:rsidRPr="007A063A">
              <w:rPr>
                <w:rFonts w:ascii="Arial" w:hAnsi="Arial" w:cs="Arial"/>
                <w:bCs/>
                <w:sz w:val="20"/>
                <w:szCs w:val="20"/>
              </w:rPr>
              <w:t>Hajjar</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450,24</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900,48</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Moore – Anatomia Orientada para a Clínica (2024) - </w:t>
            </w:r>
            <w:proofErr w:type="gramStart"/>
            <w:r w:rsidRPr="007A063A">
              <w:rPr>
                <w:rFonts w:ascii="Arial" w:hAnsi="Arial" w:cs="Arial"/>
                <w:bCs/>
                <w:sz w:val="20"/>
                <w:szCs w:val="20"/>
              </w:rPr>
              <w:t>Autor(</w:t>
            </w:r>
            <w:proofErr w:type="gramEnd"/>
            <w:r w:rsidRPr="007A063A">
              <w:rPr>
                <w:rFonts w:ascii="Arial" w:hAnsi="Arial" w:cs="Arial"/>
                <w:bCs/>
                <w:sz w:val="20"/>
                <w:szCs w:val="20"/>
              </w:rPr>
              <w:t>a):</w:t>
            </w:r>
            <w:r w:rsidRPr="007A063A">
              <w:rPr>
                <w:rFonts w:ascii="Arial" w:hAnsi="Arial" w:cs="Arial"/>
                <w:sz w:val="20"/>
                <w:szCs w:val="20"/>
              </w:rPr>
              <w:t xml:space="preserve"> </w:t>
            </w:r>
            <w:r w:rsidRPr="007A063A">
              <w:rPr>
                <w:rFonts w:ascii="Arial" w:hAnsi="Arial" w:cs="Arial"/>
                <w:bCs/>
                <w:sz w:val="20"/>
                <w:szCs w:val="20"/>
              </w:rPr>
              <w:t xml:space="preserve">Arthur F. </w:t>
            </w:r>
            <w:proofErr w:type="spellStart"/>
            <w:r w:rsidRPr="007A063A">
              <w:rPr>
                <w:rFonts w:ascii="Arial" w:hAnsi="Arial" w:cs="Arial"/>
                <w:bCs/>
                <w:sz w:val="20"/>
                <w:szCs w:val="20"/>
              </w:rPr>
              <w:t>Dalley</w:t>
            </w:r>
            <w:proofErr w:type="spellEnd"/>
            <w:r w:rsidRPr="007A063A">
              <w:rPr>
                <w:rFonts w:ascii="Arial" w:hAnsi="Arial" w:cs="Arial"/>
                <w:bCs/>
                <w:sz w:val="20"/>
                <w:szCs w:val="20"/>
              </w:rPr>
              <w:t xml:space="preserve">, Anne M. R. </w:t>
            </w:r>
            <w:proofErr w:type="spellStart"/>
            <w:r w:rsidRPr="007A063A">
              <w:rPr>
                <w:rFonts w:ascii="Arial" w:hAnsi="Arial" w:cs="Arial"/>
                <w:bCs/>
                <w:sz w:val="20"/>
                <w:szCs w:val="20"/>
              </w:rPr>
              <w:t>Agur</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919,50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1.839,00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Guyton</w:t>
            </w:r>
            <w:proofErr w:type="spellEnd"/>
            <w:r w:rsidRPr="007A063A">
              <w:rPr>
                <w:rFonts w:ascii="Arial" w:hAnsi="Arial" w:cs="Arial"/>
                <w:bCs/>
                <w:sz w:val="20"/>
                <w:szCs w:val="20"/>
              </w:rPr>
              <w:t xml:space="preserve"> &amp; Hall – Tratado de Fisiologia Médica (2021) - </w:t>
            </w:r>
            <w:proofErr w:type="gramStart"/>
            <w:r w:rsidRPr="007A063A">
              <w:rPr>
                <w:rFonts w:ascii="Arial" w:hAnsi="Arial" w:cs="Arial"/>
                <w:bCs/>
                <w:sz w:val="20"/>
                <w:szCs w:val="20"/>
              </w:rPr>
              <w:t>Autor(</w:t>
            </w:r>
            <w:proofErr w:type="gramEnd"/>
            <w:r w:rsidRPr="007A063A">
              <w:rPr>
                <w:rFonts w:ascii="Arial" w:hAnsi="Arial" w:cs="Arial"/>
                <w:bCs/>
                <w:sz w:val="20"/>
                <w:szCs w:val="20"/>
              </w:rPr>
              <w:t>a): John E. Hall, Michael E. Hall</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974,50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1.949,00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Semiologia Médica (2021)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Celmo</w:t>
            </w:r>
            <w:proofErr w:type="spellEnd"/>
            <w:r w:rsidRPr="007A063A">
              <w:rPr>
                <w:rFonts w:ascii="Arial" w:hAnsi="Arial" w:cs="Arial"/>
                <w:bCs/>
                <w:sz w:val="20"/>
                <w:szCs w:val="20"/>
              </w:rPr>
              <w:t xml:space="preserve"> Porto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850,00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1.700,00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Sanções Administrativas Ambientais – Decreto 6.514/2008 - 1ª Ed. 2025 -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Paulo de </w:t>
            </w:r>
            <w:proofErr w:type="spellStart"/>
            <w:r w:rsidRPr="007A063A">
              <w:rPr>
                <w:rFonts w:ascii="Arial" w:hAnsi="Arial" w:cs="Arial"/>
                <w:bCs/>
                <w:sz w:val="20"/>
                <w:szCs w:val="20"/>
              </w:rPr>
              <w:t>Bessa</w:t>
            </w:r>
            <w:proofErr w:type="spellEnd"/>
            <w:r w:rsidRPr="007A063A">
              <w:rPr>
                <w:rFonts w:ascii="Arial" w:hAnsi="Arial" w:cs="Arial"/>
                <w:bCs/>
                <w:sz w:val="20"/>
                <w:szCs w:val="20"/>
              </w:rPr>
              <w:t xml:space="preserve"> Antunes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165,00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330,00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Direito Ambiental - 6ª Ed. 2024 -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Maria Luiza Machado </w:t>
            </w:r>
            <w:proofErr w:type="spellStart"/>
            <w:r w:rsidRPr="007A063A">
              <w:rPr>
                <w:rFonts w:ascii="Arial" w:hAnsi="Arial" w:cs="Arial"/>
                <w:bCs/>
                <w:sz w:val="20"/>
                <w:szCs w:val="20"/>
              </w:rPr>
              <w:t>Granziera</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349,00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698,00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ABAS DIVERTIDAS - Olá, Vaquinha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ABAS DIVERTIDAS - Olá, Gatinho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ABAS DIVERTIDAS - Olá, Cachorrinho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ABAS DIVERTIDAS - Olá, Porquinho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ABAS DIVERTIDAS - Olá, Pintinho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ABAS DIVERTIDAS - Olá, Macaquinho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Encantos Sonoros: João e o Pé de Feijão - Vol. 1 -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Mammoth</w:t>
            </w:r>
            <w:proofErr w:type="spellEnd"/>
            <w:r w:rsidRPr="007A063A">
              <w:rPr>
                <w:rFonts w:ascii="Arial" w:hAnsi="Arial" w:cs="Arial"/>
                <w:bCs/>
                <w:sz w:val="20"/>
                <w:szCs w:val="20"/>
              </w:rPr>
              <w:t xml:space="preserve"> World / </w:t>
            </w:r>
            <w:proofErr w:type="spellStart"/>
            <w:r w:rsidRPr="007A063A">
              <w:rPr>
                <w:rFonts w:ascii="Arial" w:hAnsi="Arial" w:cs="Arial"/>
                <w:bCs/>
                <w:sz w:val="20"/>
                <w:szCs w:val="20"/>
              </w:rPr>
              <w:t>Happy</w:t>
            </w:r>
            <w:proofErr w:type="spellEnd"/>
            <w:r w:rsidRPr="007A063A">
              <w:rPr>
                <w:rFonts w:ascii="Arial" w:hAnsi="Arial" w:cs="Arial"/>
                <w:bCs/>
                <w:sz w:val="20"/>
                <w:szCs w:val="20"/>
              </w:rPr>
              <w:t xml:space="preserve"> Books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86,57</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173,14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Sons da Floresta - Elefante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57,45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114,90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Sons da Floresta - Macaco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60,78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121,56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Sons da Floresta - Leão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57,45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114,90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Sons da Fazenda - Cavalo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62,75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125,50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Sons da Fazenda - Pintinho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52,45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104,90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Sons da Fazenda - Porquinho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52,45</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104,90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Sons da Fazenda - Vaquinha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55,78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111,56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Sons da Fazenda - Cachorrinho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55,78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111,56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Sons da Fazenda - Galo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55,78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111,56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Sons da Fazenda - Ovelha - </w:t>
            </w:r>
            <w:proofErr w:type="gramStart"/>
            <w:r w:rsidRPr="007A063A">
              <w:rPr>
                <w:rFonts w:ascii="Arial" w:hAnsi="Arial" w:cs="Arial"/>
                <w:bCs/>
                <w:sz w:val="20"/>
                <w:szCs w:val="20"/>
              </w:rPr>
              <w:t>Autor(</w:t>
            </w:r>
            <w:proofErr w:type="gramEnd"/>
            <w:r w:rsidRPr="007A063A">
              <w:rPr>
                <w:rFonts w:ascii="Arial" w:hAnsi="Arial" w:cs="Arial"/>
                <w:bCs/>
                <w:sz w:val="20"/>
                <w:szCs w:val="20"/>
              </w:rPr>
              <w:t>a): BLUE EDITORA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55,78</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111,56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Bichinhos em Movimento - Livro </w:t>
            </w:r>
            <w:proofErr w:type="spellStart"/>
            <w:r w:rsidRPr="007A063A">
              <w:rPr>
                <w:rFonts w:ascii="Arial" w:hAnsi="Arial" w:cs="Arial"/>
                <w:bCs/>
                <w:sz w:val="20"/>
                <w:szCs w:val="20"/>
              </w:rPr>
              <w:t>Pop-up</w:t>
            </w:r>
            <w:proofErr w:type="spellEnd"/>
            <w:r w:rsidRPr="007A063A">
              <w:rPr>
                <w:rFonts w:ascii="Arial" w:hAnsi="Arial" w:cs="Arial"/>
                <w:bCs/>
                <w:sz w:val="20"/>
                <w:szCs w:val="20"/>
              </w:rPr>
              <w:t xml:space="preserve"> 3D - </w:t>
            </w:r>
            <w:proofErr w:type="gramStart"/>
            <w:r w:rsidRPr="007A063A">
              <w:rPr>
                <w:rFonts w:ascii="Arial" w:hAnsi="Arial" w:cs="Arial"/>
                <w:bCs/>
                <w:sz w:val="20"/>
                <w:szCs w:val="20"/>
              </w:rPr>
              <w:t>Autor(</w:t>
            </w:r>
            <w:proofErr w:type="gramEnd"/>
            <w:r w:rsidRPr="007A063A">
              <w:rPr>
                <w:rFonts w:ascii="Arial" w:hAnsi="Arial" w:cs="Arial"/>
                <w:bCs/>
                <w:sz w:val="20"/>
                <w:szCs w:val="20"/>
              </w:rPr>
              <w:t>a): Pé da Letra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34,63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69,26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Fazenda em Movimento - Livro </w:t>
            </w:r>
            <w:proofErr w:type="spellStart"/>
            <w:r w:rsidRPr="007A063A">
              <w:rPr>
                <w:rFonts w:ascii="Arial" w:hAnsi="Arial" w:cs="Arial"/>
                <w:bCs/>
                <w:sz w:val="20"/>
                <w:szCs w:val="20"/>
              </w:rPr>
              <w:t>Pop-up</w:t>
            </w:r>
            <w:proofErr w:type="spellEnd"/>
            <w:r w:rsidRPr="007A063A">
              <w:rPr>
                <w:rFonts w:ascii="Arial" w:hAnsi="Arial" w:cs="Arial"/>
                <w:bCs/>
                <w:sz w:val="20"/>
                <w:szCs w:val="20"/>
              </w:rPr>
              <w:t xml:space="preserve"> 3D - </w:t>
            </w:r>
            <w:proofErr w:type="gramStart"/>
            <w:r w:rsidRPr="007A063A">
              <w:rPr>
                <w:rFonts w:ascii="Arial" w:hAnsi="Arial" w:cs="Arial"/>
                <w:bCs/>
                <w:sz w:val="20"/>
                <w:szCs w:val="20"/>
              </w:rPr>
              <w:t>Autor(</w:t>
            </w:r>
            <w:proofErr w:type="gramEnd"/>
            <w:r w:rsidRPr="007A063A">
              <w:rPr>
                <w:rFonts w:ascii="Arial" w:hAnsi="Arial" w:cs="Arial"/>
                <w:bCs/>
                <w:sz w:val="20"/>
                <w:szCs w:val="20"/>
              </w:rPr>
              <w:t>a): Pé da Letra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34,63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69,26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Safari</w:t>
            </w:r>
            <w:proofErr w:type="spellEnd"/>
            <w:r w:rsidRPr="007A063A">
              <w:rPr>
                <w:rFonts w:ascii="Arial" w:hAnsi="Arial" w:cs="Arial"/>
                <w:bCs/>
                <w:sz w:val="20"/>
                <w:szCs w:val="20"/>
              </w:rPr>
              <w:t xml:space="preserve"> em Movimento - Livro </w:t>
            </w:r>
            <w:proofErr w:type="spellStart"/>
            <w:r w:rsidRPr="007A063A">
              <w:rPr>
                <w:rFonts w:ascii="Arial" w:hAnsi="Arial" w:cs="Arial"/>
                <w:bCs/>
                <w:sz w:val="20"/>
                <w:szCs w:val="20"/>
              </w:rPr>
              <w:t>Pop-up</w:t>
            </w:r>
            <w:proofErr w:type="spellEnd"/>
            <w:r w:rsidRPr="007A063A">
              <w:rPr>
                <w:rFonts w:ascii="Arial" w:hAnsi="Arial" w:cs="Arial"/>
                <w:bCs/>
                <w:sz w:val="20"/>
                <w:szCs w:val="20"/>
              </w:rPr>
              <w:t xml:space="preserve"> 3D - </w:t>
            </w:r>
            <w:proofErr w:type="gramStart"/>
            <w:r w:rsidRPr="007A063A">
              <w:rPr>
                <w:rFonts w:ascii="Arial" w:hAnsi="Arial" w:cs="Arial"/>
                <w:bCs/>
                <w:sz w:val="20"/>
                <w:szCs w:val="20"/>
              </w:rPr>
              <w:t>Autor(</w:t>
            </w:r>
            <w:proofErr w:type="gramEnd"/>
            <w:r w:rsidRPr="007A063A">
              <w:rPr>
                <w:rFonts w:ascii="Arial" w:hAnsi="Arial" w:cs="Arial"/>
                <w:bCs/>
                <w:sz w:val="20"/>
                <w:szCs w:val="20"/>
              </w:rPr>
              <w:t>a): Pé da Letra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34,63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69,26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Oceano em Movimento - Livro </w:t>
            </w:r>
            <w:proofErr w:type="spellStart"/>
            <w:r w:rsidRPr="007A063A">
              <w:rPr>
                <w:rFonts w:ascii="Arial" w:hAnsi="Arial" w:cs="Arial"/>
                <w:bCs/>
                <w:sz w:val="20"/>
                <w:szCs w:val="20"/>
              </w:rPr>
              <w:t>Pop-up</w:t>
            </w:r>
            <w:proofErr w:type="spellEnd"/>
            <w:r w:rsidRPr="007A063A">
              <w:rPr>
                <w:rFonts w:ascii="Arial" w:hAnsi="Arial" w:cs="Arial"/>
                <w:bCs/>
                <w:sz w:val="20"/>
                <w:szCs w:val="20"/>
              </w:rPr>
              <w:t xml:space="preserve"> 3D - </w:t>
            </w:r>
            <w:proofErr w:type="gramStart"/>
            <w:r w:rsidRPr="007A063A">
              <w:rPr>
                <w:rFonts w:ascii="Arial" w:hAnsi="Arial" w:cs="Arial"/>
                <w:bCs/>
                <w:sz w:val="20"/>
                <w:szCs w:val="20"/>
              </w:rPr>
              <w:t>Autor(</w:t>
            </w:r>
            <w:proofErr w:type="gramEnd"/>
            <w:r w:rsidRPr="007A063A">
              <w:rPr>
                <w:rFonts w:ascii="Arial" w:hAnsi="Arial" w:cs="Arial"/>
                <w:bCs/>
                <w:sz w:val="20"/>
                <w:szCs w:val="20"/>
              </w:rPr>
              <w:t>a): Pé da Letra</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34,63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69,26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Fantástica História dos Números - Livro 3D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w:t>
            </w:r>
            <w:proofErr w:type="spellStart"/>
            <w:r w:rsidRPr="007A063A">
              <w:rPr>
                <w:rFonts w:ascii="Arial" w:hAnsi="Arial" w:cs="Arial"/>
                <w:bCs/>
                <w:sz w:val="20"/>
                <w:szCs w:val="20"/>
              </w:rPr>
              <w:t>Kamilla</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Stati</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Livro</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Dedoche</w:t>
            </w:r>
            <w:proofErr w:type="spellEnd"/>
            <w:r w:rsidRPr="007A063A">
              <w:rPr>
                <w:rFonts w:ascii="Arial" w:hAnsi="Arial" w:cs="Arial"/>
                <w:bCs/>
                <w:sz w:val="20"/>
                <w:szCs w:val="20"/>
              </w:rPr>
              <w:t xml:space="preserve"> - Olá Cachorrinho - </w:t>
            </w:r>
            <w:proofErr w:type="gramStart"/>
            <w:r w:rsidRPr="007A063A">
              <w:rPr>
                <w:rFonts w:ascii="Arial" w:hAnsi="Arial" w:cs="Arial"/>
                <w:bCs/>
                <w:sz w:val="20"/>
                <w:szCs w:val="20"/>
              </w:rPr>
              <w:t>Autor(</w:t>
            </w:r>
            <w:proofErr w:type="gramEnd"/>
            <w:r w:rsidRPr="007A063A">
              <w:rPr>
                <w:rFonts w:ascii="Arial" w:hAnsi="Arial" w:cs="Arial"/>
                <w:bCs/>
                <w:sz w:val="20"/>
                <w:szCs w:val="20"/>
              </w:rPr>
              <w:t>a): Ciranda Cultural</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Livro</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Dedoche</w:t>
            </w:r>
            <w:proofErr w:type="spellEnd"/>
            <w:r w:rsidRPr="007A063A">
              <w:rPr>
                <w:rFonts w:ascii="Arial" w:hAnsi="Arial" w:cs="Arial"/>
                <w:bCs/>
                <w:sz w:val="20"/>
                <w:szCs w:val="20"/>
              </w:rPr>
              <w:t xml:space="preserve"> - Olá Pintinho - </w:t>
            </w:r>
            <w:proofErr w:type="gramStart"/>
            <w:r w:rsidRPr="007A063A">
              <w:rPr>
                <w:rFonts w:ascii="Arial" w:hAnsi="Arial" w:cs="Arial"/>
                <w:bCs/>
                <w:sz w:val="20"/>
                <w:szCs w:val="20"/>
              </w:rPr>
              <w:t>Autor(</w:t>
            </w:r>
            <w:proofErr w:type="gramEnd"/>
            <w:r w:rsidRPr="007A063A">
              <w:rPr>
                <w:rFonts w:ascii="Arial" w:hAnsi="Arial" w:cs="Arial"/>
                <w:bCs/>
                <w:sz w:val="20"/>
                <w:szCs w:val="20"/>
              </w:rPr>
              <w:t>a): Ciranda Cultural</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Livro</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Dedoche</w:t>
            </w:r>
            <w:proofErr w:type="spellEnd"/>
            <w:r w:rsidRPr="007A063A">
              <w:rPr>
                <w:rFonts w:ascii="Arial" w:hAnsi="Arial" w:cs="Arial"/>
                <w:bCs/>
                <w:sz w:val="20"/>
                <w:szCs w:val="20"/>
              </w:rPr>
              <w:t xml:space="preserve"> - Olá Carneirinho - </w:t>
            </w:r>
            <w:proofErr w:type="gramStart"/>
            <w:r w:rsidRPr="007A063A">
              <w:rPr>
                <w:rFonts w:ascii="Arial" w:hAnsi="Arial" w:cs="Arial"/>
                <w:bCs/>
                <w:sz w:val="20"/>
                <w:szCs w:val="20"/>
              </w:rPr>
              <w:t>Autor(</w:t>
            </w:r>
            <w:proofErr w:type="gramEnd"/>
            <w:r w:rsidRPr="007A063A">
              <w:rPr>
                <w:rFonts w:ascii="Arial" w:hAnsi="Arial" w:cs="Arial"/>
                <w:bCs/>
                <w:sz w:val="20"/>
                <w:szCs w:val="20"/>
              </w:rPr>
              <w:t>a): Ciranda Cultural</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w:t>
            </w:r>
            <w:proofErr w:type="spellStart"/>
            <w:r w:rsidRPr="007A063A">
              <w:rPr>
                <w:rFonts w:ascii="Arial" w:hAnsi="Arial" w:cs="Arial"/>
                <w:bCs/>
                <w:sz w:val="20"/>
                <w:szCs w:val="20"/>
              </w:rPr>
              <w:t>Livro</w:t>
            </w:r>
            <w:proofErr w:type="spellEnd"/>
            <w:r w:rsidRPr="007A063A">
              <w:rPr>
                <w:rFonts w:ascii="Arial" w:hAnsi="Arial" w:cs="Arial"/>
                <w:bCs/>
                <w:sz w:val="20"/>
                <w:szCs w:val="20"/>
              </w:rPr>
              <w:t xml:space="preserve"> </w:t>
            </w:r>
            <w:proofErr w:type="spellStart"/>
            <w:r w:rsidRPr="007A063A">
              <w:rPr>
                <w:rFonts w:ascii="Arial" w:hAnsi="Arial" w:cs="Arial"/>
                <w:bCs/>
                <w:sz w:val="20"/>
                <w:szCs w:val="20"/>
              </w:rPr>
              <w:t>Dedoche</w:t>
            </w:r>
            <w:proofErr w:type="spellEnd"/>
            <w:r w:rsidRPr="007A063A">
              <w:rPr>
                <w:rFonts w:ascii="Arial" w:hAnsi="Arial" w:cs="Arial"/>
                <w:bCs/>
                <w:sz w:val="20"/>
                <w:szCs w:val="20"/>
              </w:rPr>
              <w:t xml:space="preserve"> - Olá Coelhinho - </w:t>
            </w:r>
            <w:proofErr w:type="gramStart"/>
            <w:r w:rsidRPr="007A063A">
              <w:rPr>
                <w:rFonts w:ascii="Arial" w:hAnsi="Arial" w:cs="Arial"/>
                <w:bCs/>
                <w:sz w:val="20"/>
                <w:szCs w:val="20"/>
              </w:rPr>
              <w:t>Autor(</w:t>
            </w:r>
            <w:proofErr w:type="gramEnd"/>
            <w:r w:rsidRPr="007A063A">
              <w:rPr>
                <w:rFonts w:ascii="Arial" w:hAnsi="Arial" w:cs="Arial"/>
                <w:bCs/>
                <w:sz w:val="20"/>
                <w:szCs w:val="20"/>
              </w:rPr>
              <w:t>a): Ciranda Cultural</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39,93</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79,86</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Animais da Selva - </w:t>
            </w:r>
            <w:proofErr w:type="gramStart"/>
            <w:r w:rsidRPr="007A063A">
              <w:rPr>
                <w:rFonts w:ascii="Arial" w:hAnsi="Arial" w:cs="Arial"/>
                <w:bCs/>
                <w:sz w:val="20"/>
                <w:szCs w:val="20"/>
              </w:rPr>
              <w:t>Autor(</w:t>
            </w:r>
            <w:proofErr w:type="gramEnd"/>
            <w:r w:rsidRPr="007A063A">
              <w:rPr>
                <w:rFonts w:ascii="Arial" w:hAnsi="Arial" w:cs="Arial"/>
                <w:bCs/>
                <w:sz w:val="20"/>
                <w:szCs w:val="20"/>
              </w:rPr>
              <w:t>a): Ciranda Cultural</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259,80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Conhecendo os Animais da Floresta - </w:t>
            </w:r>
            <w:proofErr w:type="gramStart"/>
            <w:r w:rsidRPr="007A063A">
              <w:rPr>
                <w:rFonts w:ascii="Arial" w:hAnsi="Arial" w:cs="Arial"/>
                <w:bCs/>
                <w:sz w:val="20"/>
                <w:szCs w:val="20"/>
              </w:rPr>
              <w:t>Autor(</w:t>
            </w:r>
            <w:proofErr w:type="gramEnd"/>
            <w:r w:rsidRPr="007A063A">
              <w:rPr>
                <w:rFonts w:ascii="Arial" w:hAnsi="Arial" w:cs="Arial"/>
                <w:bCs/>
                <w:sz w:val="20"/>
                <w:szCs w:val="20"/>
              </w:rPr>
              <w:t>a): Ciranda Cultural</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129,90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259,80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A Festa de Aniversário - </w:t>
            </w:r>
            <w:proofErr w:type="gramStart"/>
            <w:r w:rsidRPr="007A063A">
              <w:rPr>
                <w:rFonts w:ascii="Arial" w:hAnsi="Arial" w:cs="Arial"/>
                <w:bCs/>
                <w:sz w:val="20"/>
                <w:szCs w:val="20"/>
              </w:rPr>
              <w:t>Autor(</w:t>
            </w:r>
            <w:proofErr w:type="gramEnd"/>
            <w:r w:rsidRPr="007A063A">
              <w:rPr>
                <w:rFonts w:ascii="Arial" w:hAnsi="Arial" w:cs="Arial"/>
                <w:bCs/>
                <w:sz w:val="20"/>
                <w:szCs w:val="20"/>
              </w:rPr>
              <w:t>a): Ciranda Cultural</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O Elefante Travesso - </w:t>
            </w:r>
            <w:proofErr w:type="gramStart"/>
            <w:r w:rsidRPr="007A063A">
              <w:rPr>
                <w:rFonts w:ascii="Arial" w:hAnsi="Arial" w:cs="Arial"/>
                <w:bCs/>
                <w:sz w:val="20"/>
                <w:szCs w:val="20"/>
              </w:rPr>
              <w:t>Autor(</w:t>
            </w:r>
            <w:proofErr w:type="gramEnd"/>
            <w:r w:rsidRPr="007A063A">
              <w:rPr>
                <w:rFonts w:ascii="Arial" w:hAnsi="Arial" w:cs="Arial"/>
                <w:bCs/>
                <w:sz w:val="20"/>
                <w:szCs w:val="20"/>
              </w:rPr>
              <w:t>a): Ciranda Cultural</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29,90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59,80</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Um Golpe de Respeito - </w:t>
            </w:r>
            <w:proofErr w:type="gramStart"/>
            <w:r w:rsidRPr="007A063A">
              <w:rPr>
                <w:rFonts w:ascii="Arial" w:hAnsi="Arial" w:cs="Arial"/>
                <w:bCs/>
                <w:sz w:val="20"/>
                <w:szCs w:val="20"/>
              </w:rPr>
              <w:t>Autor(</w:t>
            </w:r>
            <w:proofErr w:type="gramEnd"/>
            <w:r w:rsidRPr="007A063A">
              <w:rPr>
                <w:rFonts w:ascii="Arial" w:hAnsi="Arial" w:cs="Arial"/>
                <w:bCs/>
                <w:sz w:val="20"/>
                <w:szCs w:val="20"/>
              </w:rPr>
              <w:t>a): Agatha Lemos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Um Golpe de Equilíbrio - </w:t>
            </w:r>
            <w:proofErr w:type="gramStart"/>
            <w:r w:rsidRPr="007A063A">
              <w:rPr>
                <w:rFonts w:ascii="Arial" w:hAnsi="Arial" w:cs="Arial"/>
                <w:bCs/>
                <w:sz w:val="20"/>
                <w:szCs w:val="20"/>
              </w:rPr>
              <w:t>Autor(</w:t>
            </w:r>
            <w:proofErr w:type="gramEnd"/>
            <w:r w:rsidRPr="007A063A">
              <w:rPr>
                <w:rFonts w:ascii="Arial" w:hAnsi="Arial" w:cs="Arial"/>
                <w:bCs/>
                <w:sz w:val="20"/>
                <w:szCs w:val="20"/>
              </w:rPr>
              <w:t>a): Agatha Lemos</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39,92</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79,84</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Família </w:t>
            </w:r>
            <w:proofErr w:type="gramStart"/>
            <w:r w:rsidRPr="007A063A">
              <w:rPr>
                <w:rFonts w:ascii="Arial" w:hAnsi="Arial" w:cs="Arial"/>
                <w:bCs/>
                <w:sz w:val="20"/>
                <w:szCs w:val="20"/>
              </w:rPr>
              <w:t>da Libras</w:t>
            </w:r>
            <w:proofErr w:type="gramEnd"/>
            <w:r w:rsidRPr="007A063A">
              <w:rPr>
                <w:rFonts w:ascii="Arial" w:hAnsi="Arial" w:cs="Arial"/>
                <w:bCs/>
                <w:sz w:val="20"/>
                <w:szCs w:val="20"/>
              </w:rPr>
              <w:t xml:space="preserve"> - Autor(a): Felipe Macedo</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35,91</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71,82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Para Norberto Tá Tudo Certo - </w:t>
            </w:r>
            <w:proofErr w:type="gramStart"/>
            <w:r w:rsidRPr="007A063A">
              <w:rPr>
                <w:rFonts w:ascii="Arial" w:hAnsi="Arial" w:cs="Arial"/>
                <w:bCs/>
                <w:sz w:val="20"/>
                <w:szCs w:val="20"/>
              </w:rPr>
              <w:t>Autor(</w:t>
            </w:r>
            <w:proofErr w:type="gramEnd"/>
            <w:r w:rsidRPr="007A063A">
              <w:rPr>
                <w:rFonts w:ascii="Arial" w:hAnsi="Arial" w:cs="Arial"/>
                <w:bCs/>
                <w:sz w:val="20"/>
                <w:szCs w:val="20"/>
              </w:rPr>
              <w:t xml:space="preserve">a): Iara Luisa </w:t>
            </w:r>
            <w:proofErr w:type="spellStart"/>
            <w:r w:rsidRPr="007A063A">
              <w:rPr>
                <w:rFonts w:ascii="Arial" w:hAnsi="Arial" w:cs="Arial"/>
                <w:bCs/>
                <w:sz w:val="20"/>
                <w:szCs w:val="20"/>
              </w:rPr>
              <w:t>Mastine</w:t>
            </w:r>
            <w:proofErr w:type="spellEnd"/>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37,91</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75,82</w:t>
            </w:r>
          </w:p>
        </w:tc>
      </w:tr>
      <w:tr w:rsidR="00282A6F" w:rsidRPr="007A063A" w:rsidTr="00282A6F">
        <w:trPr>
          <w:trHeight w:val="397"/>
          <w:jc w:val="center"/>
        </w:trPr>
        <w:tc>
          <w:tcPr>
            <w:tcW w:w="369" w:type="pct"/>
            <w:tcMar>
              <w:top w:w="0" w:type="dxa"/>
              <w:left w:w="38" w:type="dxa"/>
              <w:bottom w:w="0" w:type="dxa"/>
              <w:right w:w="38" w:type="dxa"/>
            </w:tcMar>
            <w:vAlign w:val="center"/>
            <w:hideMark/>
          </w:tcPr>
          <w:p w:rsidR="00282A6F" w:rsidRPr="007A063A" w:rsidRDefault="00282A6F" w:rsidP="0054285A">
            <w:pPr>
              <w:pStyle w:val="PargrafodaLista"/>
              <w:numPr>
                <w:ilvl w:val="0"/>
                <w:numId w:val="56"/>
              </w:numPr>
              <w:jc w:val="center"/>
              <w:rPr>
                <w:rFonts w:ascii="Arial" w:hAnsi="Arial" w:cs="Arial"/>
                <w:sz w:val="20"/>
                <w:szCs w:val="20"/>
              </w:rPr>
            </w:pPr>
          </w:p>
        </w:tc>
        <w:tc>
          <w:tcPr>
            <w:tcW w:w="797" w:type="pct"/>
            <w:vAlign w:val="center"/>
          </w:tcPr>
          <w:p w:rsidR="00282A6F" w:rsidRPr="007A063A" w:rsidRDefault="007A063A" w:rsidP="00282A6F">
            <w:pPr>
              <w:jc w:val="center"/>
              <w:rPr>
                <w:rFonts w:ascii="Arial" w:hAnsi="Arial" w:cs="Arial"/>
                <w:sz w:val="20"/>
                <w:szCs w:val="20"/>
              </w:rPr>
            </w:pPr>
            <w:r w:rsidRPr="007A063A">
              <w:rPr>
                <w:rFonts w:ascii="Arial" w:hAnsi="Arial" w:cs="Arial"/>
                <w:sz w:val="20"/>
                <w:szCs w:val="20"/>
              </w:rPr>
              <w:t>AMPLA DISPUTA</w:t>
            </w:r>
          </w:p>
        </w:tc>
        <w:tc>
          <w:tcPr>
            <w:tcW w:w="2162" w:type="pct"/>
            <w:tcMar>
              <w:top w:w="0" w:type="dxa"/>
              <w:left w:w="38" w:type="dxa"/>
              <w:bottom w:w="0" w:type="dxa"/>
              <w:right w:w="38" w:type="dxa"/>
            </w:tcMar>
            <w:vAlign w:val="center"/>
            <w:hideMark/>
          </w:tcPr>
          <w:p w:rsidR="00282A6F" w:rsidRPr="007A063A" w:rsidRDefault="00282A6F" w:rsidP="00282A6F">
            <w:pPr>
              <w:jc w:val="both"/>
              <w:rPr>
                <w:rFonts w:ascii="Arial" w:hAnsi="Arial" w:cs="Arial"/>
                <w:bCs/>
                <w:sz w:val="20"/>
                <w:szCs w:val="20"/>
              </w:rPr>
            </w:pPr>
            <w:r w:rsidRPr="007A063A">
              <w:rPr>
                <w:rFonts w:ascii="Arial" w:hAnsi="Arial" w:cs="Arial"/>
                <w:bCs/>
                <w:sz w:val="20"/>
                <w:szCs w:val="20"/>
              </w:rPr>
              <w:t xml:space="preserve">Livro Kit de Mágica - Truques de Mágica - </w:t>
            </w:r>
            <w:proofErr w:type="gramStart"/>
            <w:r w:rsidRPr="007A063A">
              <w:rPr>
                <w:rFonts w:ascii="Arial" w:hAnsi="Arial" w:cs="Arial"/>
                <w:bCs/>
                <w:sz w:val="20"/>
                <w:szCs w:val="20"/>
              </w:rPr>
              <w:t>Autor(</w:t>
            </w:r>
            <w:proofErr w:type="gramEnd"/>
            <w:r w:rsidRPr="007A063A">
              <w:rPr>
                <w:rFonts w:ascii="Arial" w:hAnsi="Arial" w:cs="Arial"/>
                <w:bCs/>
                <w:sz w:val="20"/>
                <w:szCs w:val="20"/>
              </w:rPr>
              <w:t>a): Ciranda Cultural</w:t>
            </w:r>
          </w:p>
        </w:tc>
        <w:tc>
          <w:tcPr>
            <w:tcW w:w="366" w:type="pct"/>
            <w:vAlign w:val="center"/>
          </w:tcPr>
          <w:p w:rsidR="00282A6F" w:rsidRPr="007A063A" w:rsidRDefault="00282A6F" w:rsidP="00282A6F">
            <w:pPr>
              <w:jc w:val="center"/>
              <w:rPr>
                <w:rFonts w:ascii="Arial" w:hAnsi="Arial" w:cs="Arial"/>
                <w:sz w:val="20"/>
                <w:szCs w:val="20"/>
              </w:rPr>
            </w:pPr>
            <w:proofErr w:type="gramStart"/>
            <w:r w:rsidRPr="007A063A">
              <w:rPr>
                <w:rFonts w:ascii="Arial" w:hAnsi="Arial" w:cs="Arial"/>
                <w:sz w:val="20"/>
                <w:szCs w:val="20"/>
              </w:rPr>
              <w:t>2</w:t>
            </w:r>
            <w:proofErr w:type="gramEnd"/>
          </w:p>
        </w:tc>
        <w:tc>
          <w:tcPr>
            <w:tcW w:w="290"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UN</w:t>
            </w:r>
          </w:p>
        </w:tc>
        <w:tc>
          <w:tcPr>
            <w:tcW w:w="498"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59,90</w:t>
            </w:r>
          </w:p>
        </w:tc>
        <w:tc>
          <w:tcPr>
            <w:tcW w:w="519" w:type="pct"/>
            <w:vAlign w:val="center"/>
          </w:tcPr>
          <w:p w:rsidR="00282A6F" w:rsidRPr="007A063A" w:rsidRDefault="00282A6F" w:rsidP="00282A6F">
            <w:pPr>
              <w:jc w:val="center"/>
              <w:rPr>
                <w:rFonts w:ascii="Arial" w:hAnsi="Arial" w:cs="Arial"/>
                <w:sz w:val="20"/>
                <w:szCs w:val="20"/>
              </w:rPr>
            </w:pPr>
            <w:r w:rsidRPr="007A063A">
              <w:rPr>
                <w:rFonts w:ascii="Arial" w:hAnsi="Arial" w:cs="Arial"/>
                <w:sz w:val="20"/>
                <w:szCs w:val="20"/>
              </w:rPr>
              <w:t>119,80</w:t>
            </w:r>
          </w:p>
        </w:tc>
      </w:tr>
    </w:tbl>
    <w:p w:rsidR="00282A6F" w:rsidRPr="004E5C29" w:rsidRDefault="00282A6F" w:rsidP="0054285A">
      <w:pPr>
        <w:pStyle w:val="NormalWeb"/>
        <w:numPr>
          <w:ilvl w:val="1"/>
          <w:numId w:val="33"/>
        </w:numPr>
        <w:spacing w:before="240" w:after="0" w:line="360" w:lineRule="auto"/>
        <w:ind w:left="0" w:firstLine="0"/>
        <w:jc w:val="both"/>
        <w:rPr>
          <w:rFonts w:ascii="Arial" w:hAnsi="Arial" w:cs="Arial"/>
        </w:rPr>
      </w:pPr>
      <w:r>
        <w:rPr>
          <w:rFonts w:ascii="Arial" w:hAnsi="Arial" w:cs="Arial"/>
        </w:rPr>
        <w:lastRenderedPageBreak/>
        <w:t>O p</w:t>
      </w:r>
      <w:r w:rsidRPr="001A44C4">
        <w:rPr>
          <w:rFonts w:ascii="Arial" w:hAnsi="Arial" w:cs="Arial"/>
        </w:rPr>
        <w:t xml:space="preserve">razo de vigência do Contrato é de 12 (doze) meses, </w:t>
      </w:r>
      <w:r>
        <w:rPr>
          <w:rFonts w:ascii="Arial" w:hAnsi="Arial" w:cs="Arial"/>
        </w:rPr>
        <w:t>improrrogáveis, contados da data da assinatura.</w:t>
      </w: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Pr>
          <w:rFonts w:ascii="Arial" w:hAnsi="Arial" w:cs="Arial"/>
          <w:b/>
        </w:rPr>
        <w:t>JUSTIFICATIVA E OBJETIVO DA CONTRATAÇÃO</w:t>
      </w:r>
    </w:p>
    <w:p w:rsidR="00282A6F" w:rsidRPr="006A7512" w:rsidRDefault="00282A6F" w:rsidP="00282A6F">
      <w:pPr>
        <w:suppressAutoHyphens/>
        <w:spacing w:line="360" w:lineRule="auto"/>
        <w:jc w:val="both"/>
        <w:rPr>
          <w:rFonts w:ascii="Arial" w:hAnsi="Arial" w:cs="Arial"/>
        </w:rPr>
      </w:pPr>
    </w:p>
    <w:p w:rsidR="00282A6F" w:rsidRPr="006F60E7" w:rsidRDefault="00282A6F" w:rsidP="0054285A">
      <w:pPr>
        <w:numPr>
          <w:ilvl w:val="1"/>
          <w:numId w:val="33"/>
        </w:numPr>
        <w:suppressAutoHyphens/>
        <w:spacing w:line="360" w:lineRule="auto"/>
        <w:ind w:left="0" w:firstLine="0"/>
        <w:jc w:val="both"/>
        <w:rPr>
          <w:rFonts w:ascii="Arial" w:hAnsi="Arial" w:cs="Arial"/>
        </w:rPr>
      </w:pPr>
      <w:r w:rsidRPr="006F60E7">
        <w:rPr>
          <w:rFonts w:ascii="Arial" w:hAnsi="Arial" w:cs="Arial"/>
          <w:bCs/>
        </w:rPr>
        <w:t>As justificativas e objetivos d</w:t>
      </w:r>
      <w:r>
        <w:rPr>
          <w:rFonts w:ascii="Arial" w:hAnsi="Arial" w:cs="Arial"/>
          <w:bCs/>
        </w:rPr>
        <w:t xml:space="preserve">a contratação </w:t>
      </w:r>
      <w:r w:rsidRPr="006F60E7">
        <w:rPr>
          <w:rFonts w:ascii="Arial" w:hAnsi="Arial" w:cs="Arial"/>
          <w:bCs/>
        </w:rPr>
        <w:t>encontram-se no Estudo Téc</w:t>
      </w:r>
      <w:r>
        <w:rPr>
          <w:rFonts w:ascii="Arial" w:hAnsi="Arial" w:cs="Arial"/>
          <w:bCs/>
        </w:rPr>
        <w:t xml:space="preserve">nico Preliminar, Anexo I, Item </w:t>
      </w:r>
      <w:proofErr w:type="gramStart"/>
      <w:r>
        <w:rPr>
          <w:rFonts w:ascii="Arial" w:hAnsi="Arial" w:cs="Arial"/>
          <w:bCs/>
        </w:rPr>
        <w:t>4</w:t>
      </w:r>
      <w:proofErr w:type="gramEnd"/>
      <w:r>
        <w:rPr>
          <w:rFonts w:ascii="Arial" w:hAnsi="Arial" w:cs="Arial"/>
          <w:bCs/>
        </w:rPr>
        <w:t>.</w:t>
      </w: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E10F89">
        <w:rPr>
          <w:rFonts w:ascii="Arial" w:hAnsi="Arial" w:cs="Arial"/>
          <w:b/>
        </w:rPr>
        <w:t>DESCRIÇÃO DA SOLUÇÃO</w:t>
      </w:r>
    </w:p>
    <w:p w:rsidR="00282A6F" w:rsidRPr="00E10F89" w:rsidRDefault="00282A6F" w:rsidP="00282A6F">
      <w:pPr>
        <w:pStyle w:val="NormalWeb"/>
        <w:spacing w:before="0" w:after="0" w:line="360" w:lineRule="auto"/>
        <w:jc w:val="both"/>
        <w:rPr>
          <w:rFonts w:ascii="Arial" w:hAnsi="Arial" w:cs="Arial"/>
        </w:rPr>
      </w:pPr>
    </w:p>
    <w:p w:rsidR="00282A6F" w:rsidRPr="00FF3B75" w:rsidRDefault="00282A6F" w:rsidP="0054285A">
      <w:pPr>
        <w:numPr>
          <w:ilvl w:val="1"/>
          <w:numId w:val="33"/>
        </w:numPr>
        <w:suppressAutoHyphens/>
        <w:spacing w:line="360" w:lineRule="auto"/>
        <w:ind w:left="0" w:firstLine="0"/>
        <w:jc w:val="both"/>
        <w:rPr>
          <w:rFonts w:ascii="Arial" w:hAnsi="Arial" w:cs="Arial"/>
          <w:sz w:val="28"/>
        </w:rPr>
      </w:pPr>
      <w:r w:rsidRPr="00FF3B75">
        <w:rPr>
          <w:rFonts w:ascii="Arial" w:hAnsi="Arial" w:cs="Arial"/>
        </w:rPr>
        <w:t xml:space="preserve">A solução proposta consiste na </w:t>
      </w:r>
      <w:r w:rsidRPr="00FF3B75">
        <w:rPr>
          <w:rStyle w:val="Forte"/>
          <w:rFonts w:ascii="Arial" w:hAnsi="Arial" w:cs="Arial"/>
        </w:rPr>
        <w:t>aquisição de material bibliográfico</w:t>
      </w:r>
      <w:r w:rsidRPr="00FF3B75">
        <w:rPr>
          <w:rFonts w:ascii="Arial" w:hAnsi="Arial" w:cs="Arial"/>
        </w:rPr>
        <w:t xml:space="preserve"> </w:t>
      </w:r>
      <w:r w:rsidRPr="00FF3B75">
        <w:rPr>
          <w:rFonts w:ascii="Arial" w:hAnsi="Arial" w:cs="Arial"/>
          <w:b/>
        </w:rPr>
        <w:t>(livros</w:t>
      </w:r>
      <w:r w:rsidRPr="00FF3B75">
        <w:rPr>
          <w:rFonts w:ascii="Arial" w:hAnsi="Arial" w:cs="Arial"/>
        </w:rPr>
        <w:t xml:space="preserve"> </w:t>
      </w:r>
      <w:r w:rsidRPr="00FF3B75">
        <w:rPr>
          <w:rStyle w:val="Forte"/>
          <w:rFonts w:ascii="Arial" w:hAnsi="Arial" w:cs="Arial"/>
        </w:rPr>
        <w:t>paradidáticos</w:t>
      </w:r>
      <w:r w:rsidRPr="00FF3B75">
        <w:rPr>
          <w:rFonts w:ascii="Arial" w:hAnsi="Arial" w:cs="Arial"/>
          <w:b/>
        </w:rPr>
        <w:t>, incluindo títulos</w:t>
      </w:r>
      <w:r w:rsidRPr="00FF3B75">
        <w:rPr>
          <w:rFonts w:ascii="Arial" w:hAnsi="Arial" w:cs="Arial"/>
        </w:rPr>
        <w:t xml:space="preserve"> </w:t>
      </w:r>
      <w:r w:rsidRPr="00FF3B75">
        <w:rPr>
          <w:rStyle w:val="Forte"/>
          <w:rFonts w:ascii="Arial" w:hAnsi="Arial" w:cs="Arial"/>
        </w:rPr>
        <w:t>bilíngues português/inglês</w:t>
      </w:r>
      <w:r w:rsidRPr="00FF3B75">
        <w:rPr>
          <w:rFonts w:ascii="Arial" w:hAnsi="Arial" w:cs="Arial"/>
          <w:b/>
        </w:rPr>
        <w:t>, e</w:t>
      </w:r>
      <w:r w:rsidRPr="00FF3B75">
        <w:rPr>
          <w:rFonts w:ascii="Arial" w:hAnsi="Arial" w:cs="Arial"/>
        </w:rPr>
        <w:t xml:space="preserve"> </w:t>
      </w:r>
      <w:r w:rsidRPr="00FF3B75">
        <w:rPr>
          <w:rStyle w:val="Forte"/>
          <w:rFonts w:ascii="Arial" w:hAnsi="Arial" w:cs="Arial"/>
        </w:rPr>
        <w:t>obras de referência</w:t>
      </w:r>
      <w:r w:rsidRPr="00FF3B75">
        <w:rPr>
          <w:rFonts w:ascii="Arial" w:hAnsi="Arial" w:cs="Arial"/>
          <w:b/>
        </w:rPr>
        <w:t>, tais como</w:t>
      </w:r>
      <w:r w:rsidRPr="00FF3B75">
        <w:rPr>
          <w:rFonts w:ascii="Arial" w:hAnsi="Arial" w:cs="Arial"/>
        </w:rPr>
        <w:t xml:space="preserve"> </w:t>
      </w:r>
      <w:r w:rsidRPr="00FF3B75">
        <w:rPr>
          <w:rStyle w:val="Forte"/>
          <w:rFonts w:ascii="Arial" w:hAnsi="Arial" w:cs="Arial"/>
        </w:rPr>
        <w:t>dicionários</w:t>
      </w:r>
      <w:r w:rsidRPr="00FF3B75">
        <w:rPr>
          <w:rFonts w:ascii="Arial" w:hAnsi="Arial" w:cs="Arial"/>
          <w:b/>
        </w:rPr>
        <w:t>)</w:t>
      </w:r>
      <w:r w:rsidRPr="00FF3B75">
        <w:rPr>
          <w:rFonts w:ascii="Arial" w:hAnsi="Arial" w:cs="Arial"/>
        </w:rPr>
        <w:t>,</w:t>
      </w:r>
      <w:r>
        <w:rPr>
          <w:rFonts w:ascii="Arial" w:hAnsi="Arial" w:cs="Arial"/>
        </w:rPr>
        <w:t xml:space="preserve"> destinado ao</w:t>
      </w:r>
      <w:r w:rsidRPr="00FF3B75">
        <w:rPr>
          <w:rFonts w:ascii="Arial" w:hAnsi="Arial" w:cs="Arial"/>
        </w:rPr>
        <w:t xml:space="preserve"> </w:t>
      </w:r>
      <w:r w:rsidRPr="00FF3B75">
        <w:rPr>
          <w:rStyle w:val="Forte"/>
          <w:rFonts w:ascii="Arial" w:hAnsi="Arial" w:cs="Arial"/>
        </w:rPr>
        <w:t>apoio às atividades pedagógicas</w:t>
      </w:r>
      <w:r w:rsidRPr="00FF3B75">
        <w:rPr>
          <w:rFonts w:ascii="Arial" w:hAnsi="Arial" w:cs="Arial"/>
        </w:rPr>
        <w:t xml:space="preserve"> </w:t>
      </w:r>
      <w:r w:rsidRPr="00FF3B75">
        <w:rPr>
          <w:rFonts w:ascii="Arial" w:hAnsi="Arial" w:cs="Arial"/>
          <w:b/>
        </w:rPr>
        <w:t>nas unidades escolares da rede municipal</w:t>
      </w:r>
      <w:r w:rsidRPr="00FF3B75">
        <w:rPr>
          <w:rFonts w:ascii="Arial" w:hAnsi="Arial" w:cs="Arial"/>
        </w:rPr>
        <w:t xml:space="preserve">, especialmente no fortalecimento do ensino de língua inglesa e práticas de leitura, e </w:t>
      </w:r>
      <w:r>
        <w:rPr>
          <w:rFonts w:ascii="Arial" w:hAnsi="Arial" w:cs="Arial"/>
        </w:rPr>
        <w:t xml:space="preserve">à </w:t>
      </w:r>
      <w:r w:rsidRPr="00FF3B75">
        <w:rPr>
          <w:rStyle w:val="Forte"/>
          <w:rFonts w:ascii="Arial" w:hAnsi="Arial" w:cs="Arial"/>
        </w:rPr>
        <w:t>modernização, atualização e ampliação</w:t>
      </w:r>
      <w:r w:rsidRPr="00FF3B75">
        <w:rPr>
          <w:rFonts w:ascii="Arial" w:hAnsi="Arial" w:cs="Arial"/>
          <w:b/>
        </w:rPr>
        <w:t xml:space="preserve"> dos acervos das Bibliotecas Municipais</w:t>
      </w:r>
      <w:r w:rsidRPr="00FF3B75">
        <w:rPr>
          <w:rFonts w:ascii="Arial" w:hAnsi="Arial" w:cs="Arial"/>
        </w:rPr>
        <w:t xml:space="preserve"> </w:t>
      </w:r>
      <w:r w:rsidRPr="00FF3B75">
        <w:rPr>
          <w:rStyle w:val="Forte"/>
          <w:rFonts w:ascii="Arial" w:hAnsi="Arial" w:cs="Arial"/>
        </w:rPr>
        <w:t>Afonso Schmidt</w:t>
      </w:r>
      <w:r w:rsidRPr="00FF3B75">
        <w:rPr>
          <w:rFonts w:ascii="Arial" w:hAnsi="Arial" w:cs="Arial"/>
          <w:b/>
        </w:rPr>
        <w:t xml:space="preserve"> e</w:t>
      </w:r>
      <w:r w:rsidRPr="00FF3B75">
        <w:rPr>
          <w:rFonts w:ascii="Arial" w:hAnsi="Arial" w:cs="Arial"/>
        </w:rPr>
        <w:t xml:space="preserve"> </w:t>
      </w:r>
      <w:r w:rsidRPr="00FF3B75">
        <w:rPr>
          <w:rStyle w:val="Forte"/>
          <w:rFonts w:ascii="Arial" w:hAnsi="Arial" w:cs="Arial"/>
        </w:rPr>
        <w:t>Cecília Meireles</w:t>
      </w:r>
      <w:r w:rsidRPr="00FF3B75">
        <w:rPr>
          <w:rFonts w:ascii="Arial" w:hAnsi="Arial" w:cs="Arial"/>
        </w:rPr>
        <w:t xml:space="preserve">, garantindo a disponibilização de conteúdos atuais e adequados para </w:t>
      </w:r>
      <w:r w:rsidRPr="00FF3B75">
        <w:rPr>
          <w:rStyle w:val="Forte"/>
          <w:rFonts w:ascii="Arial" w:hAnsi="Arial" w:cs="Arial"/>
        </w:rPr>
        <w:t>consulta, leitura e pesquisa</w:t>
      </w:r>
      <w:r w:rsidRPr="00FF3B75">
        <w:rPr>
          <w:rFonts w:ascii="Arial" w:hAnsi="Arial" w:cs="Arial"/>
        </w:rPr>
        <w:t>, em ambiente de uso institucional e coletivo.</w:t>
      </w:r>
    </w:p>
    <w:p w:rsidR="00282A6F" w:rsidRDefault="00282A6F" w:rsidP="0054285A">
      <w:pPr>
        <w:numPr>
          <w:ilvl w:val="1"/>
          <w:numId w:val="33"/>
        </w:numPr>
        <w:suppressAutoHyphens/>
        <w:spacing w:line="360" w:lineRule="auto"/>
        <w:ind w:left="0" w:firstLine="0"/>
        <w:jc w:val="both"/>
        <w:rPr>
          <w:rFonts w:ascii="Arial" w:hAnsi="Arial" w:cs="Arial"/>
        </w:rPr>
      </w:pPr>
      <w:r w:rsidRPr="00E4505C">
        <w:rPr>
          <w:rFonts w:ascii="Arial" w:hAnsi="Arial" w:cs="Arial"/>
        </w:rPr>
        <w:t xml:space="preserve">A contratação será realizada por </w:t>
      </w:r>
      <w:r w:rsidRPr="00FF3B75">
        <w:rPr>
          <w:rFonts w:ascii="Arial" w:hAnsi="Arial" w:cs="Arial"/>
          <w:b/>
        </w:rPr>
        <w:t>Pregão Eletrônico</w:t>
      </w:r>
      <w:r w:rsidRPr="00E4505C">
        <w:rPr>
          <w:rFonts w:ascii="Arial" w:hAnsi="Arial" w:cs="Arial"/>
        </w:rPr>
        <w:t>, modalidade obrigatória para aquisição de bens comuns, nos termos do art. 6º, inciso XLI, da Lei nº 14.133/2021, com critério de julgamento pelo menor preço por item, considerando tratar-se de bem comum, conforme art. 6º, inciso XIII, por possuir especificações padronizadas e objetivamente definidas no mercado.</w:t>
      </w:r>
    </w:p>
    <w:p w:rsidR="00282A6F" w:rsidRDefault="00282A6F" w:rsidP="0054285A">
      <w:pPr>
        <w:numPr>
          <w:ilvl w:val="1"/>
          <w:numId w:val="33"/>
        </w:numPr>
        <w:suppressAutoHyphens/>
        <w:spacing w:line="360" w:lineRule="auto"/>
        <w:ind w:left="0" w:firstLine="0"/>
        <w:jc w:val="both"/>
        <w:rPr>
          <w:rFonts w:ascii="Arial" w:hAnsi="Arial" w:cs="Arial"/>
        </w:rPr>
      </w:pPr>
      <w:r w:rsidRPr="00FF3B75">
        <w:rPr>
          <w:rFonts w:ascii="Arial" w:hAnsi="Arial" w:cs="Arial"/>
        </w:rPr>
        <w:t xml:space="preserve">A contratação assegura o atendimento planejado da demanda, com fornecimento compatível com a necessidade das unidades escolares e bibliotecas municipais, promovendo </w:t>
      </w:r>
      <w:r w:rsidRPr="00FF3B75">
        <w:rPr>
          <w:rStyle w:val="Forte"/>
          <w:rFonts w:ascii="Arial" w:hAnsi="Arial" w:cs="Arial"/>
        </w:rPr>
        <w:t>eficiência administrativa</w:t>
      </w:r>
      <w:r w:rsidRPr="00FF3B75">
        <w:rPr>
          <w:rFonts w:ascii="Arial" w:hAnsi="Arial" w:cs="Arial"/>
        </w:rPr>
        <w:t xml:space="preserve">, </w:t>
      </w:r>
      <w:r w:rsidRPr="00FF3B75">
        <w:rPr>
          <w:rStyle w:val="Forte"/>
          <w:rFonts w:ascii="Arial" w:hAnsi="Arial" w:cs="Arial"/>
        </w:rPr>
        <w:t>padronização</w:t>
      </w:r>
      <w:r w:rsidRPr="00FF3B75">
        <w:rPr>
          <w:rFonts w:ascii="Arial" w:hAnsi="Arial" w:cs="Arial"/>
        </w:rPr>
        <w:t xml:space="preserve">, </w:t>
      </w:r>
      <w:r w:rsidRPr="00FF3B75">
        <w:rPr>
          <w:rStyle w:val="Forte"/>
          <w:rFonts w:ascii="Arial" w:hAnsi="Arial" w:cs="Arial"/>
        </w:rPr>
        <w:t xml:space="preserve">economicidade </w:t>
      </w:r>
      <w:r w:rsidRPr="00FF3B75">
        <w:rPr>
          <w:rStyle w:val="Forte"/>
          <w:rFonts w:ascii="Arial" w:hAnsi="Arial" w:cs="Arial"/>
          <w:b w:val="0"/>
        </w:rPr>
        <w:t>de</w:t>
      </w:r>
      <w:r w:rsidRPr="00FF3B75">
        <w:rPr>
          <w:rStyle w:val="Forte"/>
          <w:rFonts w:ascii="Arial" w:hAnsi="Arial" w:cs="Arial"/>
        </w:rPr>
        <w:t xml:space="preserve"> </w:t>
      </w:r>
      <w:r w:rsidRPr="00FF3B75">
        <w:rPr>
          <w:rFonts w:ascii="Arial" w:hAnsi="Arial" w:cs="Arial"/>
        </w:rPr>
        <w:t>recursos públicos.</w:t>
      </w: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Pr>
          <w:rFonts w:ascii="Arial" w:hAnsi="Arial" w:cs="Arial"/>
          <w:b/>
        </w:rPr>
        <w:t xml:space="preserve">DOS </w:t>
      </w:r>
      <w:r w:rsidRPr="00E10F89">
        <w:rPr>
          <w:rFonts w:ascii="Arial" w:hAnsi="Arial" w:cs="Arial"/>
          <w:b/>
        </w:rPr>
        <w:t>REQUISITOS PARA CONTRATAÇÃO</w:t>
      </w:r>
    </w:p>
    <w:p w:rsidR="00282A6F" w:rsidRDefault="00282A6F" w:rsidP="00282A6F">
      <w:pPr>
        <w:pStyle w:val="NormalWeb"/>
        <w:spacing w:before="0" w:after="0" w:line="360" w:lineRule="auto"/>
        <w:jc w:val="both"/>
        <w:rPr>
          <w:rFonts w:ascii="Arial" w:hAnsi="Arial" w:cs="Arial"/>
        </w:rPr>
      </w:pPr>
    </w:p>
    <w:p w:rsidR="00282A6F" w:rsidRDefault="00282A6F" w:rsidP="0054285A">
      <w:pPr>
        <w:numPr>
          <w:ilvl w:val="1"/>
          <w:numId w:val="33"/>
        </w:numPr>
        <w:shd w:val="clear" w:color="auto" w:fill="FFFFFF" w:themeFill="background1"/>
        <w:suppressAutoHyphens/>
        <w:spacing w:line="360" w:lineRule="auto"/>
        <w:ind w:left="0" w:firstLine="0"/>
        <w:jc w:val="both"/>
        <w:rPr>
          <w:rFonts w:ascii="Arial" w:hAnsi="Arial" w:cs="Arial"/>
        </w:rPr>
      </w:pPr>
      <w:r w:rsidRPr="000F5394">
        <w:rPr>
          <w:rFonts w:ascii="Arial" w:hAnsi="Arial" w:cs="Arial"/>
          <w:color w:val="000000" w:themeColor="text1"/>
        </w:rPr>
        <w:t>Qualquer empresa poderá participar do processo licitatório, desde que cumpra os requisitos exigidos em edital, relativas à habilitação jurídica, técnica, fiscal, social e trabalhista e econômico-financeira.</w:t>
      </w:r>
    </w:p>
    <w:p w:rsidR="00282A6F" w:rsidRDefault="00282A6F" w:rsidP="0054285A">
      <w:pPr>
        <w:numPr>
          <w:ilvl w:val="1"/>
          <w:numId w:val="33"/>
        </w:numPr>
        <w:shd w:val="clear" w:color="auto" w:fill="FFFFFF" w:themeFill="background1"/>
        <w:suppressAutoHyphens/>
        <w:spacing w:line="360" w:lineRule="auto"/>
        <w:ind w:left="0" w:firstLine="0"/>
        <w:jc w:val="both"/>
        <w:rPr>
          <w:rFonts w:ascii="Arial" w:hAnsi="Arial" w:cs="Arial"/>
        </w:rPr>
      </w:pPr>
      <w:r w:rsidRPr="00A10E96">
        <w:rPr>
          <w:rFonts w:ascii="Arial" w:hAnsi="Arial" w:cs="Arial"/>
        </w:rPr>
        <w:lastRenderedPageBreak/>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A10E96">
        <w:rPr>
          <w:rFonts w:ascii="Arial" w:hAnsi="Arial" w:cs="Arial"/>
        </w:rPr>
        <w:t>trará</w:t>
      </w:r>
      <w:proofErr w:type="gramEnd"/>
      <w:r w:rsidRPr="00A10E96">
        <w:rPr>
          <w:rFonts w:ascii="Arial" w:hAnsi="Arial" w:cs="Arial"/>
        </w:rPr>
        <w:t xml:space="preserve"> prejuízos à competitividade no certame.</w:t>
      </w:r>
    </w:p>
    <w:p w:rsidR="00282A6F" w:rsidRPr="00282A6F" w:rsidRDefault="00282A6F" w:rsidP="0054285A">
      <w:pPr>
        <w:numPr>
          <w:ilvl w:val="1"/>
          <w:numId w:val="33"/>
        </w:numPr>
        <w:shd w:val="clear" w:color="auto" w:fill="FFFFFF" w:themeFill="background1"/>
        <w:suppressAutoHyphens/>
        <w:spacing w:line="360" w:lineRule="auto"/>
        <w:ind w:left="0" w:firstLine="0"/>
        <w:jc w:val="both"/>
        <w:rPr>
          <w:rFonts w:ascii="Arial" w:hAnsi="Arial" w:cs="Arial"/>
        </w:rPr>
      </w:pPr>
      <w:r w:rsidRPr="00DE1943">
        <w:rPr>
          <w:rFonts w:ascii="Arial" w:hAnsi="Arial" w:cs="Arial"/>
        </w:rPr>
        <w:t xml:space="preserve">Não será admitida a subcontração, total ou parcial, do objeto, tendo em vista que a contratação envolve o fornecimento integrado e especializado de material bibliográfico, cuja adequada execução depende da responsabilidade direta do contratado quanto à seleção, padronização, qualidade, atualização e conformidade das obras com as especificações técnicas e pedagógicas estabelecidas, de modo que a eventual </w:t>
      </w:r>
      <w:r w:rsidRPr="00282A6F">
        <w:rPr>
          <w:rFonts w:ascii="Arial" w:hAnsi="Arial" w:cs="Arial"/>
        </w:rPr>
        <w:t xml:space="preserve">fragmentação da execução comprometeria a uniformidade do acervo, a </w:t>
      </w:r>
      <w:proofErr w:type="spellStart"/>
      <w:r w:rsidRPr="00282A6F">
        <w:rPr>
          <w:rFonts w:ascii="Arial" w:hAnsi="Arial" w:cs="Arial"/>
        </w:rPr>
        <w:t>rastreabilidade</w:t>
      </w:r>
      <w:proofErr w:type="spellEnd"/>
      <w:r w:rsidRPr="00282A6F">
        <w:rPr>
          <w:rFonts w:ascii="Arial" w:hAnsi="Arial" w:cs="Arial"/>
        </w:rPr>
        <w:t xml:space="preserve"> dos itens, a garantia de qualidade e a responsabilização contratual, em prejuízo ao interesse público e à eficiência da contratação.</w:t>
      </w:r>
    </w:p>
    <w:p w:rsidR="00282A6F" w:rsidRPr="00282A6F" w:rsidRDefault="00282A6F" w:rsidP="0054285A">
      <w:pPr>
        <w:numPr>
          <w:ilvl w:val="1"/>
          <w:numId w:val="33"/>
        </w:numPr>
        <w:shd w:val="clear" w:color="auto" w:fill="FFFFFF" w:themeFill="background1"/>
        <w:suppressAutoHyphens/>
        <w:spacing w:line="360" w:lineRule="auto"/>
        <w:ind w:left="0" w:firstLine="0"/>
        <w:jc w:val="both"/>
        <w:rPr>
          <w:rFonts w:ascii="Arial" w:hAnsi="Arial" w:cs="Arial"/>
          <w:color w:val="000000" w:themeColor="text1"/>
        </w:rPr>
      </w:pPr>
      <w:r w:rsidRPr="00282A6F">
        <w:rPr>
          <w:rFonts w:ascii="Arial" w:hAnsi="Arial" w:cs="Arial"/>
          <w:color w:val="000000" w:themeColor="text1"/>
        </w:rPr>
        <w:t xml:space="preserve">A contratação para a execução objeto deste Termo de Referência não gera vínculo empregatício entre os empregados da Contratada e a Administração, vedando-se qualquer relação entre estes que caracterize pessoalidade e subordinação </w:t>
      </w:r>
      <w:proofErr w:type="gramStart"/>
      <w:r w:rsidRPr="00282A6F">
        <w:rPr>
          <w:rFonts w:ascii="Arial" w:hAnsi="Arial" w:cs="Arial"/>
          <w:color w:val="000000" w:themeColor="text1"/>
        </w:rPr>
        <w:t>direta, bem como aquelas vedações previstas no artigo 48 da Lei 14.133/21</w:t>
      </w:r>
      <w:proofErr w:type="gramEnd"/>
      <w:r w:rsidRPr="00282A6F">
        <w:rPr>
          <w:rFonts w:ascii="Arial" w:hAnsi="Arial" w:cs="Arial"/>
          <w:color w:val="000000" w:themeColor="text1"/>
        </w:rPr>
        <w:t>.</w:t>
      </w:r>
    </w:p>
    <w:p w:rsidR="00282A6F" w:rsidRPr="00282A6F" w:rsidRDefault="00282A6F" w:rsidP="0054285A">
      <w:pPr>
        <w:numPr>
          <w:ilvl w:val="1"/>
          <w:numId w:val="33"/>
        </w:numPr>
        <w:suppressAutoHyphens/>
        <w:spacing w:line="360" w:lineRule="auto"/>
        <w:ind w:left="0" w:firstLine="0"/>
        <w:jc w:val="both"/>
        <w:rPr>
          <w:rFonts w:ascii="Arial" w:hAnsi="Arial" w:cs="Arial"/>
          <w:b/>
        </w:rPr>
      </w:pPr>
      <w:r w:rsidRPr="00282A6F">
        <w:rPr>
          <w:rFonts w:ascii="Arial" w:hAnsi="Arial" w:cs="Arial"/>
          <w:b/>
        </w:rPr>
        <w:t>HABILITAÇÃO JURÍDICA – DOCUMENTAÇÃO</w:t>
      </w:r>
    </w:p>
    <w:p w:rsidR="00282A6F" w:rsidRPr="00282A6F" w:rsidRDefault="00282A6F" w:rsidP="0054285A">
      <w:pPr>
        <w:pStyle w:val="PargrafodaLista"/>
        <w:numPr>
          <w:ilvl w:val="0"/>
          <w:numId w:val="49"/>
        </w:numPr>
        <w:spacing w:line="360" w:lineRule="auto"/>
        <w:ind w:left="714" w:hanging="357"/>
        <w:jc w:val="both"/>
        <w:rPr>
          <w:rFonts w:ascii="Arial" w:eastAsia="Calibri" w:hAnsi="Arial" w:cs="Arial"/>
        </w:rPr>
      </w:pPr>
      <w:r w:rsidRPr="00282A6F">
        <w:rPr>
          <w:rFonts w:ascii="Arial" w:eastAsia="Calibri" w:hAnsi="Arial" w:cs="Arial"/>
        </w:rPr>
        <w:t>Registro comercial, no caso de empresa individual – Constituição e última alteração quando houver;</w:t>
      </w:r>
    </w:p>
    <w:p w:rsidR="00282A6F" w:rsidRPr="00282A6F" w:rsidRDefault="00282A6F" w:rsidP="0054285A">
      <w:pPr>
        <w:pStyle w:val="PargrafodaLista"/>
        <w:numPr>
          <w:ilvl w:val="0"/>
          <w:numId w:val="49"/>
        </w:numPr>
        <w:spacing w:line="360" w:lineRule="auto"/>
        <w:ind w:left="714" w:hanging="357"/>
        <w:jc w:val="both"/>
        <w:rPr>
          <w:rFonts w:ascii="Arial" w:eastAsia="Calibri" w:hAnsi="Arial" w:cs="Arial"/>
        </w:rPr>
      </w:pPr>
      <w:r w:rsidRPr="00282A6F">
        <w:rPr>
          <w:rFonts w:ascii="Arial" w:eastAsia="Calibri"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82A6F" w:rsidRPr="00282A6F" w:rsidRDefault="00282A6F" w:rsidP="0054285A">
      <w:pPr>
        <w:pStyle w:val="PargrafodaLista"/>
        <w:numPr>
          <w:ilvl w:val="0"/>
          <w:numId w:val="49"/>
        </w:numPr>
        <w:spacing w:line="360" w:lineRule="auto"/>
        <w:ind w:left="714" w:hanging="357"/>
        <w:jc w:val="both"/>
        <w:rPr>
          <w:rFonts w:ascii="Arial" w:eastAsia="Calibri" w:hAnsi="Arial" w:cs="Arial"/>
        </w:rPr>
      </w:pPr>
      <w:r w:rsidRPr="00282A6F">
        <w:rPr>
          <w:rFonts w:ascii="Arial" w:eastAsia="Calibri" w:hAnsi="Arial" w:cs="Arial"/>
        </w:rPr>
        <w:t>Inscrição do Ato Constitutivo, no caso de sociedades civis, acompanhada de prova da Diretoria em exercício;</w:t>
      </w:r>
    </w:p>
    <w:p w:rsidR="00282A6F" w:rsidRPr="00282A6F" w:rsidRDefault="00282A6F" w:rsidP="0054285A">
      <w:pPr>
        <w:pStyle w:val="PargrafodaLista"/>
        <w:numPr>
          <w:ilvl w:val="0"/>
          <w:numId w:val="49"/>
        </w:numPr>
        <w:spacing w:line="360" w:lineRule="auto"/>
        <w:ind w:left="714" w:hanging="357"/>
        <w:jc w:val="both"/>
        <w:rPr>
          <w:rFonts w:ascii="Arial" w:eastAsia="Calibri" w:hAnsi="Arial" w:cs="Arial"/>
        </w:rPr>
      </w:pPr>
      <w:r w:rsidRPr="00282A6F">
        <w:rPr>
          <w:rFonts w:ascii="Arial" w:eastAsia="Calibri" w:hAnsi="Arial" w:cs="Arial"/>
        </w:rPr>
        <w:t xml:space="preserve">Decreto de Autorização, em se tratando de empresa ou sociedade estrangeira em funcionamento no país e ato de registro ou autorização para </w:t>
      </w:r>
      <w:r w:rsidRPr="00282A6F">
        <w:rPr>
          <w:rFonts w:ascii="Arial" w:eastAsia="Calibri" w:hAnsi="Arial" w:cs="Arial"/>
        </w:rPr>
        <w:lastRenderedPageBreak/>
        <w:t>funcionamento expedida pelo órgão competente quando a atividade assim o exigir;</w:t>
      </w:r>
    </w:p>
    <w:p w:rsidR="00282A6F" w:rsidRPr="00282A6F" w:rsidRDefault="00282A6F" w:rsidP="0054285A">
      <w:pPr>
        <w:pStyle w:val="PargrafodaLista"/>
        <w:numPr>
          <w:ilvl w:val="0"/>
          <w:numId w:val="49"/>
        </w:numPr>
        <w:spacing w:line="360" w:lineRule="auto"/>
        <w:ind w:left="714" w:hanging="357"/>
        <w:jc w:val="both"/>
        <w:rPr>
          <w:rFonts w:ascii="Arial" w:eastAsia="Calibri" w:hAnsi="Arial" w:cs="Arial"/>
        </w:rPr>
      </w:pPr>
      <w:r w:rsidRPr="00282A6F">
        <w:rPr>
          <w:rFonts w:ascii="Arial" w:eastAsia="Calibri"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282A6F" w:rsidRPr="00282A6F" w:rsidRDefault="00282A6F" w:rsidP="0054285A">
      <w:pPr>
        <w:numPr>
          <w:ilvl w:val="1"/>
          <w:numId w:val="33"/>
        </w:numPr>
        <w:suppressAutoHyphens/>
        <w:spacing w:line="360" w:lineRule="auto"/>
        <w:ind w:left="0" w:firstLine="0"/>
        <w:jc w:val="both"/>
        <w:rPr>
          <w:rFonts w:ascii="Arial" w:hAnsi="Arial" w:cs="Arial"/>
          <w:b/>
        </w:rPr>
      </w:pPr>
      <w:r w:rsidRPr="00282A6F">
        <w:rPr>
          <w:rFonts w:ascii="Arial" w:hAnsi="Arial" w:cs="Arial"/>
          <w:b/>
        </w:rPr>
        <w:t>REGULARIDADE FISCAL:</w:t>
      </w:r>
    </w:p>
    <w:p w:rsidR="00282A6F" w:rsidRPr="00282A6F" w:rsidRDefault="00282A6F" w:rsidP="0054285A">
      <w:pPr>
        <w:pStyle w:val="PargrafodaLista"/>
        <w:numPr>
          <w:ilvl w:val="0"/>
          <w:numId w:val="50"/>
        </w:numPr>
        <w:spacing w:line="360" w:lineRule="auto"/>
        <w:ind w:left="714" w:hanging="357"/>
        <w:jc w:val="both"/>
        <w:rPr>
          <w:rFonts w:ascii="Arial" w:eastAsia="Calibri" w:hAnsi="Arial" w:cs="Arial"/>
        </w:rPr>
      </w:pPr>
      <w:r w:rsidRPr="00282A6F">
        <w:rPr>
          <w:rFonts w:ascii="Arial" w:eastAsia="Calibri" w:hAnsi="Arial" w:cs="Arial"/>
        </w:rPr>
        <w:t xml:space="preserve">Prova de inscrição no Cadastro Nacional de Pessoas Jurídicas – CNPJ; </w:t>
      </w:r>
    </w:p>
    <w:p w:rsidR="00282A6F" w:rsidRPr="00282A6F" w:rsidRDefault="00282A6F" w:rsidP="0054285A">
      <w:pPr>
        <w:pStyle w:val="PargrafodaLista"/>
        <w:numPr>
          <w:ilvl w:val="0"/>
          <w:numId w:val="50"/>
        </w:numPr>
        <w:spacing w:line="360" w:lineRule="auto"/>
        <w:ind w:left="714" w:hanging="357"/>
        <w:jc w:val="both"/>
        <w:rPr>
          <w:rFonts w:ascii="Arial" w:eastAsia="Calibri" w:hAnsi="Arial" w:cs="Arial"/>
        </w:rPr>
      </w:pPr>
      <w:r w:rsidRPr="00282A6F">
        <w:rPr>
          <w:rFonts w:ascii="Arial" w:eastAsia="Calibri" w:hAnsi="Arial" w:cs="Arial"/>
        </w:rPr>
        <w:t xml:space="preserve">Prova de Inscrição no Cadastro de Contribuintes Estadual ou Municipal, se </w:t>
      </w:r>
      <w:proofErr w:type="gramStart"/>
      <w:r w:rsidRPr="00282A6F">
        <w:rPr>
          <w:rFonts w:ascii="Arial" w:eastAsia="Calibri" w:hAnsi="Arial" w:cs="Arial"/>
        </w:rPr>
        <w:t>houver,</w:t>
      </w:r>
      <w:proofErr w:type="gramEnd"/>
      <w:r w:rsidRPr="00282A6F">
        <w:rPr>
          <w:rFonts w:ascii="Arial" w:eastAsia="Calibri" w:hAnsi="Arial" w:cs="Arial"/>
        </w:rPr>
        <w:t xml:space="preserve"> relativo ao domicílio ou sede do licitante, pertinente ao seu ramo de atividade e compatível com o objeto da licitação;</w:t>
      </w:r>
    </w:p>
    <w:p w:rsidR="00282A6F" w:rsidRPr="00282A6F" w:rsidRDefault="00282A6F" w:rsidP="0054285A">
      <w:pPr>
        <w:pStyle w:val="PargrafodaLista"/>
        <w:numPr>
          <w:ilvl w:val="0"/>
          <w:numId w:val="50"/>
        </w:numPr>
        <w:spacing w:line="360" w:lineRule="auto"/>
        <w:ind w:left="714" w:hanging="357"/>
        <w:jc w:val="both"/>
        <w:rPr>
          <w:rFonts w:ascii="Arial" w:eastAsia="Calibri" w:hAnsi="Arial" w:cs="Arial"/>
        </w:rPr>
      </w:pPr>
      <w:r w:rsidRPr="00282A6F">
        <w:rPr>
          <w:rFonts w:ascii="Arial" w:eastAsia="Calibri"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282A6F" w:rsidRPr="00282A6F" w:rsidRDefault="00282A6F" w:rsidP="0054285A">
      <w:pPr>
        <w:pStyle w:val="PargrafodaLista"/>
        <w:numPr>
          <w:ilvl w:val="0"/>
          <w:numId w:val="50"/>
        </w:numPr>
        <w:spacing w:line="360" w:lineRule="auto"/>
        <w:ind w:left="714" w:hanging="357"/>
        <w:jc w:val="both"/>
        <w:rPr>
          <w:rFonts w:ascii="Arial" w:eastAsia="Calibri" w:hAnsi="Arial" w:cs="Arial"/>
        </w:rPr>
      </w:pPr>
      <w:r w:rsidRPr="00282A6F">
        <w:rPr>
          <w:rFonts w:ascii="Arial" w:eastAsia="Calibri" w:hAnsi="Arial" w:cs="Arial"/>
        </w:rPr>
        <w:t>Prova de Regularidade fiscal com a Fazenda Estadual e Municipal do domicílio ou sede do Licitante, (ISSQN e Tributos Mobiliários) ou equivalente na forma da Lei;</w:t>
      </w:r>
    </w:p>
    <w:p w:rsidR="00282A6F" w:rsidRPr="00282A6F" w:rsidRDefault="00282A6F" w:rsidP="0054285A">
      <w:pPr>
        <w:pStyle w:val="PargrafodaLista"/>
        <w:numPr>
          <w:ilvl w:val="0"/>
          <w:numId w:val="50"/>
        </w:numPr>
        <w:spacing w:line="360" w:lineRule="auto"/>
        <w:ind w:left="714" w:hanging="357"/>
        <w:jc w:val="both"/>
        <w:rPr>
          <w:rFonts w:ascii="Arial" w:eastAsia="Calibri" w:hAnsi="Arial" w:cs="Arial"/>
        </w:rPr>
      </w:pPr>
      <w:r w:rsidRPr="00282A6F">
        <w:rPr>
          <w:rFonts w:ascii="Arial" w:eastAsia="Calibri" w:hAnsi="Arial" w:cs="Arial"/>
        </w:rPr>
        <w:t xml:space="preserve">Prova de Regularidade fiscal para com a Fazenda Federal através de Certidão Negativa ou Positiva com Efeito de Negativa (Certidão Conjunta de Débitos Relativos a Tributos Federais, </w:t>
      </w:r>
      <w:proofErr w:type="gramStart"/>
      <w:r w:rsidRPr="00282A6F">
        <w:rPr>
          <w:rFonts w:ascii="Arial" w:eastAsia="Calibri" w:hAnsi="Arial" w:cs="Arial"/>
        </w:rPr>
        <w:t>à</w:t>
      </w:r>
      <w:proofErr w:type="gramEnd"/>
      <w:r w:rsidRPr="00282A6F">
        <w:rPr>
          <w:rFonts w:ascii="Arial" w:eastAsia="Calibri" w:hAnsi="Arial" w:cs="Arial"/>
        </w:rPr>
        <w:t xml:space="preserve"> Divida Ativa da União e Seguridade Social), alterada pela Portaria n° 443/10/2014 do Ministério da Fazenda;</w:t>
      </w:r>
    </w:p>
    <w:p w:rsidR="00282A6F" w:rsidRPr="00282A6F" w:rsidRDefault="00282A6F" w:rsidP="0054285A">
      <w:pPr>
        <w:pStyle w:val="PargrafodaLista"/>
        <w:numPr>
          <w:ilvl w:val="0"/>
          <w:numId w:val="50"/>
        </w:numPr>
        <w:spacing w:line="360" w:lineRule="auto"/>
        <w:ind w:left="714" w:hanging="357"/>
        <w:jc w:val="both"/>
        <w:rPr>
          <w:rFonts w:ascii="Arial" w:eastAsia="Calibri" w:hAnsi="Arial" w:cs="Arial"/>
        </w:rPr>
      </w:pPr>
      <w:r w:rsidRPr="00282A6F">
        <w:rPr>
          <w:rFonts w:ascii="Arial" w:eastAsia="Calibri"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82A6F" w:rsidRPr="00282A6F" w:rsidRDefault="00282A6F" w:rsidP="0054285A">
      <w:pPr>
        <w:pStyle w:val="PargrafodaLista"/>
        <w:numPr>
          <w:ilvl w:val="0"/>
          <w:numId w:val="50"/>
        </w:numPr>
        <w:spacing w:line="360" w:lineRule="auto"/>
        <w:ind w:left="714" w:hanging="357"/>
        <w:jc w:val="both"/>
        <w:rPr>
          <w:rFonts w:ascii="Arial" w:eastAsia="Calibri" w:hAnsi="Arial" w:cs="Arial"/>
        </w:rPr>
      </w:pPr>
      <w:r w:rsidRPr="00282A6F">
        <w:rPr>
          <w:rFonts w:ascii="Arial" w:eastAsia="Calibri" w:hAnsi="Arial" w:cs="Arial"/>
        </w:rPr>
        <w:t xml:space="preserve">Prova de inexistência de débitos inadimplidos perante a Justiça do Trabalho mediante a apresentação de certidão negativa ou positiva com efeito de </w:t>
      </w:r>
      <w:r w:rsidRPr="00282A6F">
        <w:rPr>
          <w:rFonts w:ascii="Arial" w:eastAsia="Calibri" w:hAnsi="Arial" w:cs="Arial"/>
        </w:rPr>
        <w:lastRenderedPageBreak/>
        <w:t>negativa, relativa a débitos trabalhistas (conforme redação do inciso V e § 2º do art. 68 da Lei Federal nº 14.133/2021);</w:t>
      </w:r>
    </w:p>
    <w:p w:rsidR="00282A6F" w:rsidRPr="00282A6F" w:rsidRDefault="00282A6F" w:rsidP="0054285A">
      <w:pPr>
        <w:pStyle w:val="PargrafodaLista"/>
        <w:numPr>
          <w:ilvl w:val="0"/>
          <w:numId w:val="50"/>
        </w:numPr>
        <w:spacing w:line="360" w:lineRule="auto"/>
        <w:ind w:left="714" w:hanging="357"/>
        <w:jc w:val="both"/>
        <w:rPr>
          <w:rFonts w:ascii="Arial" w:eastAsia="Calibri" w:hAnsi="Arial" w:cs="Arial"/>
        </w:rPr>
      </w:pPr>
      <w:r w:rsidRPr="00282A6F">
        <w:rPr>
          <w:rFonts w:ascii="Arial" w:eastAsia="Calibri" w:hAnsi="Arial" w:cs="Arial"/>
        </w:rPr>
        <w:t xml:space="preserve">Na hipótese de não constar prazo de validade nas Certidões apresentadas, serão válidas as expedidas até 90 (noventa) dias imediatamente anteriores à data de cadastramento das propostas. </w:t>
      </w:r>
    </w:p>
    <w:p w:rsidR="00282A6F" w:rsidRPr="00282A6F" w:rsidRDefault="00282A6F" w:rsidP="0054285A">
      <w:pPr>
        <w:numPr>
          <w:ilvl w:val="1"/>
          <w:numId w:val="33"/>
        </w:numPr>
        <w:suppressAutoHyphens/>
        <w:spacing w:line="360" w:lineRule="auto"/>
        <w:ind w:left="0" w:firstLine="0"/>
        <w:jc w:val="both"/>
        <w:rPr>
          <w:rFonts w:ascii="Arial" w:hAnsi="Arial" w:cs="Arial"/>
          <w:b/>
        </w:rPr>
      </w:pPr>
      <w:r w:rsidRPr="00282A6F">
        <w:rPr>
          <w:rFonts w:ascii="Arial" w:hAnsi="Arial" w:cs="Arial"/>
          <w:b/>
        </w:rPr>
        <w:t>QUALIFICAÇÃO ECONÔMICO-FINANCEIRA:</w:t>
      </w:r>
    </w:p>
    <w:p w:rsidR="00282A6F" w:rsidRPr="00282A6F" w:rsidRDefault="00282A6F" w:rsidP="0054285A">
      <w:pPr>
        <w:pStyle w:val="PargrafodaLista"/>
        <w:numPr>
          <w:ilvl w:val="0"/>
          <w:numId w:val="48"/>
        </w:numPr>
        <w:spacing w:line="360" w:lineRule="auto"/>
        <w:ind w:left="714" w:hanging="357"/>
        <w:jc w:val="both"/>
        <w:rPr>
          <w:rFonts w:ascii="Arial" w:eastAsia="Calibri" w:hAnsi="Arial" w:cs="Arial"/>
        </w:rPr>
      </w:pPr>
      <w:r w:rsidRPr="00282A6F">
        <w:rPr>
          <w:rFonts w:ascii="Arial" w:eastAsia="Calibri" w:hAnsi="Arial" w:cs="Arial"/>
        </w:rPr>
        <w:t>Certidão Negativa de Pedido de Falência, expedida pelo distribuidor da sede da pessoa jurídica, apto a comprovar a sua viabilidade econômico-financeiras estabelecidas no Edital.</w:t>
      </w:r>
    </w:p>
    <w:p w:rsidR="00282A6F" w:rsidRPr="00E10F89" w:rsidRDefault="00282A6F" w:rsidP="0054285A">
      <w:pPr>
        <w:numPr>
          <w:ilvl w:val="0"/>
          <w:numId w:val="33"/>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b/>
        </w:rPr>
      </w:pPr>
      <w:r w:rsidRPr="00E10F89">
        <w:rPr>
          <w:rFonts w:ascii="Arial" w:hAnsi="Arial" w:cs="Arial"/>
          <w:b/>
        </w:rPr>
        <w:t xml:space="preserve">APRESENTAÇÃO DE </w:t>
      </w:r>
      <w:r>
        <w:rPr>
          <w:rFonts w:ascii="Arial" w:hAnsi="Arial" w:cs="Arial"/>
          <w:b/>
        </w:rPr>
        <w:t>AMOSTRAS</w:t>
      </w:r>
    </w:p>
    <w:p w:rsidR="00282A6F" w:rsidRDefault="00282A6F" w:rsidP="00282A6F">
      <w:pPr>
        <w:suppressAutoHyphens/>
        <w:spacing w:line="360" w:lineRule="auto"/>
        <w:jc w:val="both"/>
        <w:rPr>
          <w:rFonts w:ascii="Arial" w:hAnsi="Arial" w:cs="Arial"/>
        </w:rPr>
      </w:pPr>
    </w:p>
    <w:p w:rsidR="00282A6F" w:rsidRDefault="00282A6F" w:rsidP="0054285A">
      <w:pPr>
        <w:numPr>
          <w:ilvl w:val="1"/>
          <w:numId w:val="33"/>
        </w:numPr>
        <w:suppressAutoHyphens/>
        <w:spacing w:line="360" w:lineRule="auto"/>
        <w:ind w:left="0" w:firstLine="0"/>
        <w:jc w:val="both"/>
        <w:rPr>
          <w:rFonts w:ascii="Arial" w:hAnsi="Arial" w:cs="Arial"/>
        </w:rPr>
      </w:pPr>
      <w:r w:rsidRPr="00E10F89">
        <w:rPr>
          <w:rFonts w:ascii="Arial" w:hAnsi="Arial" w:cs="Arial"/>
        </w:rPr>
        <w:t xml:space="preserve">A(s) empresa(s) </w:t>
      </w:r>
      <w:r>
        <w:rPr>
          <w:rFonts w:ascii="Arial" w:hAnsi="Arial" w:cs="Arial"/>
        </w:rPr>
        <w:t xml:space="preserve">provisoriamente </w:t>
      </w:r>
      <w:r w:rsidRPr="00E10F89">
        <w:rPr>
          <w:rFonts w:ascii="Arial" w:hAnsi="Arial" w:cs="Arial"/>
        </w:rPr>
        <w:t xml:space="preserve">vencedora(s) </w:t>
      </w:r>
      <w:proofErr w:type="gramStart"/>
      <w:r w:rsidRPr="00E10F89">
        <w:rPr>
          <w:rFonts w:ascii="Arial" w:hAnsi="Arial" w:cs="Arial"/>
        </w:rPr>
        <w:t>dever</w:t>
      </w:r>
      <w:r>
        <w:rPr>
          <w:rFonts w:ascii="Arial" w:hAnsi="Arial" w:cs="Arial"/>
        </w:rPr>
        <w:t>á(</w:t>
      </w:r>
      <w:proofErr w:type="spellStart"/>
      <w:proofErr w:type="gramEnd"/>
      <w:r w:rsidRPr="00E10F89">
        <w:rPr>
          <w:rFonts w:ascii="Arial" w:hAnsi="Arial" w:cs="Arial"/>
        </w:rPr>
        <w:t>ão</w:t>
      </w:r>
      <w:proofErr w:type="spellEnd"/>
      <w:r>
        <w:rPr>
          <w:rFonts w:ascii="Arial" w:hAnsi="Arial" w:cs="Arial"/>
        </w:rPr>
        <w:t>)</w:t>
      </w:r>
      <w:r w:rsidRPr="00E10F89">
        <w:rPr>
          <w:rFonts w:ascii="Arial" w:hAnsi="Arial" w:cs="Arial"/>
        </w:rPr>
        <w:t xml:space="preserve"> apresentar </w:t>
      </w:r>
      <w:r>
        <w:rPr>
          <w:rFonts w:ascii="Arial" w:hAnsi="Arial" w:cs="Arial"/>
        </w:rPr>
        <w:t>amostra(s)</w:t>
      </w:r>
      <w:r w:rsidRPr="00E10F89">
        <w:rPr>
          <w:rFonts w:ascii="Arial" w:hAnsi="Arial" w:cs="Arial"/>
        </w:rPr>
        <w:t> em que se sagrar vencedora, para que seja realizada conferência das características de qualidade apresentadas</w:t>
      </w:r>
      <w:r>
        <w:rPr>
          <w:rFonts w:ascii="Arial" w:hAnsi="Arial" w:cs="Arial"/>
        </w:rPr>
        <w:t>.</w:t>
      </w:r>
    </w:p>
    <w:p w:rsidR="00282A6F" w:rsidRPr="00282A6F" w:rsidRDefault="00282A6F" w:rsidP="0054285A">
      <w:pPr>
        <w:numPr>
          <w:ilvl w:val="2"/>
          <w:numId w:val="33"/>
        </w:numPr>
        <w:suppressAutoHyphens/>
        <w:spacing w:line="360" w:lineRule="auto"/>
        <w:ind w:left="0" w:firstLine="0"/>
        <w:jc w:val="both"/>
        <w:rPr>
          <w:rFonts w:ascii="Arial" w:hAnsi="Arial" w:cs="Arial"/>
        </w:rPr>
      </w:pPr>
      <w:r w:rsidRPr="00CD2FE6">
        <w:rPr>
          <w:rFonts w:ascii="Arial" w:hAnsi="Arial" w:cs="Arial"/>
        </w:rPr>
        <w:t xml:space="preserve">A exigência de apresentação de amostra aplica-se exclusivamente aos </w:t>
      </w:r>
      <w:r w:rsidRPr="00CD2FE6">
        <w:rPr>
          <w:rFonts w:ascii="Arial" w:hAnsi="Arial" w:cs="Arial"/>
          <w:b/>
          <w:bCs/>
        </w:rPr>
        <w:t xml:space="preserve">Itens </w:t>
      </w:r>
      <w:r>
        <w:rPr>
          <w:rFonts w:ascii="Arial" w:hAnsi="Arial" w:cs="Arial"/>
          <w:b/>
          <w:bCs/>
        </w:rPr>
        <w:t>7, 8, 9 e 10</w:t>
      </w:r>
      <w:r w:rsidRPr="00CD2FE6">
        <w:rPr>
          <w:rFonts w:ascii="Arial" w:hAnsi="Arial" w:cs="Arial"/>
          <w:b/>
          <w:bCs/>
        </w:rPr>
        <w:t xml:space="preserve"> do subitem 2.2</w:t>
      </w:r>
      <w:r w:rsidRPr="00CD2FE6">
        <w:rPr>
          <w:rFonts w:ascii="Arial" w:hAnsi="Arial" w:cs="Arial"/>
        </w:rPr>
        <w:t xml:space="preserve">, destinados ao uso pedagógico nas unidades escolares, uma vez que tais itens correspondem a </w:t>
      </w:r>
      <w:r w:rsidRPr="00CD2FE6">
        <w:rPr>
          <w:rFonts w:ascii="Arial" w:hAnsi="Arial" w:cs="Arial"/>
          <w:b/>
          <w:bCs/>
        </w:rPr>
        <w:t>dicionários com especificações técnicas mínimas</w:t>
      </w:r>
      <w:r w:rsidRPr="00CD2FE6">
        <w:rPr>
          <w:rFonts w:ascii="Arial" w:hAnsi="Arial" w:cs="Arial"/>
        </w:rPr>
        <w:t>, não se tratando de títulos específicos previamente definidos. Dessa forma, a análise de amostra torna-se necessária para verificação da conformidade do material ofertado com os requisitos técnicos estabelecidos neste Termo de Referência.</w:t>
      </w:r>
    </w:p>
    <w:p w:rsidR="00282A6F" w:rsidRPr="00282A6F" w:rsidRDefault="00282A6F" w:rsidP="0054285A">
      <w:pPr>
        <w:numPr>
          <w:ilvl w:val="1"/>
          <w:numId w:val="33"/>
        </w:numPr>
        <w:suppressAutoHyphens/>
        <w:spacing w:line="360" w:lineRule="auto"/>
        <w:ind w:left="0" w:firstLine="0"/>
        <w:jc w:val="both"/>
        <w:rPr>
          <w:rFonts w:ascii="Arial" w:hAnsi="Arial" w:cs="Arial"/>
        </w:rPr>
      </w:pPr>
      <w:r w:rsidRPr="00282A6F">
        <w:rPr>
          <w:rFonts w:ascii="Arial" w:hAnsi="Arial" w:cs="Arial"/>
        </w:rPr>
        <w:t xml:space="preserve">A(s) amostra(s) </w:t>
      </w:r>
      <w:proofErr w:type="gramStart"/>
      <w:r w:rsidRPr="00282A6F">
        <w:rPr>
          <w:rFonts w:ascii="Arial" w:hAnsi="Arial" w:cs="Arial"/>
        </w:rPr>
        <w:t>deverá(</w:t>
      </w:r>
      <w:proofErr w:type="spellStart"/>
      <w:proofErr w:type="gramEnd"/>
      <w:r w:rsidRPr="00282A6F">
        <w:rPr>
          <w:rFonts w:ascii="Arial" w:hAnsi="Arial" w:cs="Arial"/>
        </w:rPr>
        <w:t>ão</w:t>
      </w:r>
      <w:proofErr w:type="spellEnd"/>
      <w:r w:rsidRPr="00282A6F">
        <w:rPr>
          <w:rFonts w:ascii="Arial" w:hAnsi="Arial" w:cs="Arial"/>
        </w:rPr>
        <w:t>) ser apresentada(s) pela empresa provisoriamente vencedora, antes da fase de habilitação, em até </w:t>
      </w:r>
      <w:r w:rsidRPr="00282A6F">
        <w:rPr>
          <w:rFonts w:ascii="Arial" w:hAnsi="Arial" w:cs="Arial"/>
          <w:b/>
        </w:rPr>
        <w:t>5 (cinco) dias úteis</w:t>
      </w:r>
      <w:r w:rsidRPr="00282A6F">
        <w:rPr>
          <w:rFonts w:ascii="Arial" w:hAnsi="Arial" w:cs="Arial"/>
        </w:rPr>
        <w:t xml:space="preserve">, após a solicitação do Pregoeiro em sessão pública, na Secretaria de Administração , Área de Licitações, sito a Avenida Siqueira Campos, n° 44, Centro - Caraguatatuba/SP – CEP: 11.661-400, </w:t>
      </w:r>
      <w:r w:rsidRPr="00282A6F">
        <w:rPr>
          <w:rFonts w:ascii="Arial" w:hAnsi="Arial" w:cs="Arial"/>
          <w:color w:val="000000" w:themeColor="text1"/>
        </w:rPr>
        <w:t>de segunda a sexta-feira, no horário das 08h às 16h</w:t>
      </w:r>
      <w:r w:rsidRPr="00282A6F">
        <w:rPr>
          <w:rFonts w:ascii="Arial" w:hAnsi="Arial" w:cs="Arial"/>
        </w:rPr>
        <w:t>.</w:t>
      </w:r>
    </w:p>
    <w:p w:rsidR="00282A6F" w:rsidRPr="00282A6F" w:rsidRDefault="00282A6F" w:rsidP="0054285A">
      <w:pPr>
        <w:pStyle w:val="PargrafodaLista"/>
        <w:numPr>
          <w:ilvl w:val="0"/>
          <w:numId w:val="47"/>
        </w:numPr>
        <w:suppressAutoHyphens/>
        <w:spacing w:line="360" w:lineRule="auto"/>
        <w:ind w:left="0" w:firstLine="0"/>
        <w:jc w:val="both"/>
        <w:rPr>
          <w:rFonts w:ascii="Arial" w:hAnsi="Arial" w:cs="Arial"/>
        </w:rPr>
      </w:pPr>
      <w:r w:rsidRPr="00282A6F">
        <w:rPr>
          <w:rFonts w:ascii="Arial" w:hAnsi="Arial" w:cs="Arial"/>
        </w:rPr>
        <w:t xml:space="preserve">A(s) amostra(s) </w:t>
      </w:r>
      <w:proofErr w:type="gramStart"/>
      <w:r w:rsidRPr="00282A6F">
        <w:rPr>
          <w:rFonts w:ascii="Arial" w:hAnsi="Arial" w:cs="Arial"/>
        </w:rPr>
        <w:t>deverá(</w:t>
      </w:r>
      <w:proofErr w:type="spellStart"/>
      <w:proofErr w:type="gramEnd"/>
      <w:r w:rsidRPr="00282A6F">
        <w:rPr>
          <w:rFonts w:ascii="Arial" w:hAnsi="Arial" w:cs="Arial"/>
        </w:rPr>
        <w:t>ão</w:t>
      </w:r>
      <w:proofErr w:type="spellEnd"/>
      <w:r w:rsidRPr="00282A6F">
        <w:rPr>
          <w:rFonts w:ascii="Arial" w:hAnsi="Arial" w:cs="Arial"/>
        </w:rPr>
        <w:t>) conter todas as informações descritas neste termo. A Secretaria Municipal de Educação não buscará informações em outros meios que não sejam as amostras encaminhadas pela empresa vencedora.</w:t>
      </w:r>
    </w:p>
    <w:p w:rsidR="00282A6F" w:rsidRPr="00282A6F" w:rsidRDefault="00282A6F" w:rsidP="0054285A">
      <w:pPr>
        <w:widowControl w:val="0"/>
        <w:numPr>
          <w:ilvl w:val="1"/>
          <w:numId w:val="33"/>
        </w:numPr>
        <w:suppressAutoHyphens/>
        <w:autoSpaceDE w:val="0"/>
        <w:autoSpaceDN w:val="0"/>
        <w:spacing w:line="360" w:lineRule="auto"/>
        <w:ind w:left="0" w:firstLine="0"/>
        <w:jc w:val="both"/>
        <w:rPr>
          <w:rFonts w:ascii="Arial" w:eastAsia="Arial MT" w:hAnsi="Arial" w:cs="Arial"/>
        </w:rPr>
      </w:pPr>
      <w:r w:rsidRPr="00282A6F">
        <w:rPr>
          <w:rFonts w:ascii="Arial" w:eastAsia="Arial MT" w:hAnsi="Arial" w:cs="Arial"/>
        </w:rPr>
        <w:t>A avaliação das amostras será realizada pelos membros da Secretaria requisitante, composta pelos seguintes servidores:</w:t>
      </w:r>
    </w:p>
    <w:p w:rsidR="00282A6F" w:rsidRPr="00282A6F" w:rsidRDefault="00282A6F" w:rsidP="0054285A">
      <w:pPr>
        <w:widowControl w:val="0"/>
        <w:numPr>
          <w:ilvl w:val="0"/>
          <w:numId w:val="54"/>
        </w:numPr>
        <w:autoSpaceDE w:val="0"/>
        <w:autoSpaceDN w:val="0"/>
        <w:spacing w:line="360" w:lineRule="auto"/>
        <w:ind w:left="714" w:hanging="357"/>
        <w:contextualSpacing/>
        <w:jc w:val="both"/>
        <w:rPr>
          <w:rFonts w:ascii="Arial" w:eastAsia="Arial MT" w:hAnsi="Arial" w:cs="Arial"/>
        </w:rPr>
      </w:pPr>
      <w:proofErr w:type="spellStart"/>
      <w:r w:rsidRPr="00282A6F">
        <w:rPr>
          <w:rFonts w:ascii="Arial" w:eastAsia="Arial MT" w:hAnsi="Arial" w:cs="Arial"/>
        </w:rPr>
        <w:lastRenderedPageBreak/>
        <w:t>Sibele</w:t>
      </w:r>
      <w:proofErr w:type="spellEnd"/>
      <w:r w:rsidRPr="00282A6F">
        <w:rPr>
          <w:rFonts w:ascii="Arial" w:eastAsia="Arial MT" w:hAnsi="Arial" w:cs="Arial"/>
        </w:rPr>
        <w:t xml:space="preserve"> Aparecida da Silva Barros Quadrado, matrícula 13.470, cargo: Apoio Pedagógico.</w:t>
      </w:r>
    </w:p>
    <w:p w:rsidR="00282A6F" w:rsidRPr="00901BDF" w:rsidRDefault="00282A6F" w:rsidP="0054285A">
      <w:pPr>
        <w:widowControl w:val="0"/>
        <w:numPr>
          <w:ilvl w:val="0"/>
          <w:numId w:val="54"/>
        </w:numPr>
        <w:autoSpaceDE w:val="0"/>
        <w:autoSpaceDN w:val="0"/>
        <w:spacing w:line="360" w:lineRule="auto"/>
        <w:ind w:left="714" w:hanging="357"/>
        <w:contextualSpacing/>
        <w:jc w:val="both"/>
        <w:rPr>
          <w:rFonts w:ascii="Arial" w:eastAsia="Arial MT" w:hAnsi="Arial" w:cs="Arial"/>
        </w:rPr>
      </w:pPr>
      <w:proofErr w:type="spellStart"/>
      <w:r w:rsidRPr="00282A6F">
        <w:rPr>
          <w:rFonts w:ascii="Arial" w:eastAsia="Arial MT" w:hAnsi="Arial" w:cs="Arial"/>
        </w:rPr>
        <w:t>Elcy</w:t>
      </w:r>
      <w:proofErr w:type="spellEnd"/>
      <w:r w:rsidRPr="00282A6F">
        <w:rPr>
          <w:rFonts w:ascii="Arial" w:eastAsia="Arial MT" w:hAnsi="Arial" w:cs="Arial"/>
        </w:rPr>
        <w:t xml:space="preserve"> Mara Amaral, matrícula 26.397</w:t>
      </w:r>
      <w:r w:rsidRPr="00901BDF">
        <w:rPr>
          <w:rFonts w:ascii="Arial" w:eastAsia="Arial MT" w:hAnsi="Arial" w:cs="Arial"/>
        </w:rPr>
        <w:t>, cargo: Apoio Pedagógico;</w:t>
      </w:r>
    </w:p>
    <w:p w:rsidR="00282A6F" w:rsidRPr="00901BDF" w:rsidRDefault="00282A6F" w:rsidP="0054285A">
      <w:pPr>
        <w:widowControl w:val="0"/>
        <w:numPr>
          <w:ilvl w:val="0"/>
          <w:numId w:val="54"/>
        </w:numPr>
        <w:autoSpaceDE w:val="0"/>
        <w:autoSpaceDN w:val="0"/>
        <w:spacing w:line="360" w:lineRule="auto"/>
        <w:ind w:left="714" w:hanging="357"/>
        <w:contextualSpacing/>
        <w:jc w:val="both"/>
        <w:rPr>
          <w:rFonts w:ascii="Arial" w:eastAsia="Arial MT" w:hAnsi="Arial" w:cs="Arial"/>
        </w:rPr>
      </w:pPr>
      <w:r w:rsidRPr="00901BDF">
        <w:rPr>
          <w:rStyle w:val="il"/>
          <w:rFonts w:ascii="Arial" w:hAnsi="Arial" w:cs="Arial"/>
          <w:color w:val="222222"/>
          <w:shd w:val="clear" w:color="auto" w:fill="FFFFFF"/>
        </w:rPr>
        <w:t>Cristiane</w:t>
      </w:r>
      <w:r w:rsidRPr="00901BDF">
        <w:rPr>
          <w:rFonts w:ascii="Arial" w:hAnsi="Arial" w:cs="Arial"/>
          <w:color w:val="222222"/>
          <w:shd w:val="clear" w:color="auto" w:fill="FFFFFF"/>
        </w:rPr>
        <w:t> </w:t>
      </w:r>
      <w:proofErr w:type="spellStart"/>
      <w:r w:rsidRPr="00901BDF">
        <w:rPr>
          <w:rStyle w:val="il"/>
          <w:rFonts w:ascii="Arial" w:hAnsi="Arial" w:cs="Arial"/>
          <w:color w:val="222222"/>
          <w:shd w:val="clear" w:color="auto" w:fill="FFFFFF"/>
        </w:rPr>
        <w:t>Bachiega</w:t>
      </w:r>
      <w:proofErr w:type="spellEnd"/>
      <w:r w:rsidRPr="00901BDF">
        <w:rPr>
          <w:rFonts w:ascii="Arial" w:hAnsi="Arial" w:cs="Arial"/>
          <w:color w:val="222222"/>
          <w:shd w:val="clear" w:color="auto" w:fill="FFFFFF"/>
        </w:rPr>
        <w:t> </w:t>
      </w:r>
      <w:proofErr w:type="spellStart"/>
      <w:r w:rsidRPr="00901BDF">
        <w:rPr>
          <w:rFonts w:ascii="Arial" w:hAnsi="Arial" w:cs="Arial"/>
          <w:color w:val="222222"/>
          <w:shd w:val="clear" w:color="auto" w:fill="FFFFFF"/>
        </w:rPr>
        <w:t>Yamamura</w:t>
      </w:r>
      <w:proofErr w:type="spellEnd"/>
      <w:r w:rsidRPr="00901BDF">
        <w:rPr>
          <w:rFonts w:ascii="Arial" w:eastAsia="Arial MT" w:hAnsi="Arial" w:cs="Arial"/>
        </w:rPr>
        <w:t>, matrícula 25.555, cargo: Apoio Pedagógico.</w:t>
      </w:r>
    </w:p>
    <w:p w:rsidR="00282A6F" w:rsidRPr="00E10F89" w:rsidRDefault="00282A6F" w:rsidP="0054285A">
      <w:pPr>
        <w:numPr>
          <w:ilvl w:val="1"/>
          <w:numId w:val="33"/>
        </w:numPr>
        <w:suppressAutoHyphens/>
        <w:spacing w:line="360" w:lineRule="auto"/>
        <w:ind w:left="0" w:firstLine="0"/>
        <w:jc w:val="both"/>
        <w:rPr>
          <w:rFonts w:ascii="Arial" w:hAnsi="Arial" w:cs="Arial"/>
        </w:rPr>
      </w:pPr>
      <w:r w:rsidRPr="00E10F89">
        <w:rPr>
          <w:rFonts w:ascii="Arial" w:hAnsi="Arial" w:cs="Arial"/>
        </w:rPr>
        <w:t xml:space="preserve">Será de responsabilidade da </w:t>
      </w:r>
      <w:r w:rsidRPr="00895CAB">
        <w:rPr>
          <w:rFonts w:ascii="Arial" w:hAnsi="Arial" w:cs="Arial"/>
        </w:rPr>
        <w:t>Secretaria M</w:t>
      </w:r>
      <w:r>
        <w:rPr>
          <w:rFonts w:ascii="Arial" w:hAnsi="Arial" w:cs="Arial"/>
        </w:rPr>
        <w:t>unicipal de Educação</w:t>
      </w:r>
      <w:r w:rsidRPr="00E10F89">
        <w:rPr>
          <w:rFonts w:ascii="Arial" w:hAnsi="Arial" w:cs="Arial"/>
        </w:rPr>
        <w:t>, verificar o atendimento às especificações técnicas contidas no Termo de Referência, através dos seguintes critério</w:t>
      </w:r>
      <w:r>
        <w:rPr>
          <w:rFonts w:ascii="Arial" w:hAnsi="Arial" w:cs="Arial"/>
        </w:rPr>
        <w:t>s: análise das especificações da(s) amostra(s) apresentadas.</w:t>
      </w:r>
    </w:p>
    <w:p w:rsidR="00282A6F" w:rsidRPr="00E10F89" w:rsidRDefault="00282A6F" w:rsidP="0054285A">
      <w:pPr>
        <w:numPr>
          <w:ilvl w:val="1"/>
          <w:numId w:val="33"/>
        </w:numPr>
        <w:suppressAutoHyphens/>
        <w:spacing w:line="360" w:lineRule="auto"/>
        <w:ind w:left="0" w:firstLine="0"/>
        <w:jc w:val="both"/>
        <w:rPr>
          <w:rFonts w:ascii="Arial" w:hAnsi="Arial" w:cs="Arial"/>
        </w:rPr>
      </w:pPr>
      <w:r w:rsidRPr="00E10F89">
        <w:rPr>
          <w:rFonts w:ascii="Arial" w:hAnsi="Arial" w:cs="Arial"/>
        </w:rPr>
        <w:t xml:space="preserve"> A reprovação </w:t>
      </w:r>
      <w:r>
        <w:rPr>
          <w:rFonts w:ascii="Arial" w:hAnsi="Arial" w:cs="Arial"/>
        </w:rPr>
        <w:t>da(</w:t>
      </w:r>
      <w:r w:rsidRPr="00E10F89">
        <w:rPr>
          <w:rFonts w:ascii="Arial" w:hAnsi="Arial" w:cs="Arial"/>
        </w:rPr>
        <w:t xml:space="preserve">s) </w:t>
      </w:r>
      <w:r>
        <w:rPr>
          <w:rFonts w:ascii="Arial" w:hAnsi="Arial" w:cs="Arial"/>
        </w:rPr>
        <w:t>amostra</w:t>
      </w:r>
      <w:r w:rsidRPr="00E10F89">
        <w:rPr>
          <w:rFonts w:ascii="Arial" w:hAnsi="Arial" w:cs="Arial"/>
        </w:rPr>
        <w:t>(s) do</w:t>
      </w:r>
      <w:r>
        <w:rPr>
          <w:rFonts w:ascii="Arial" w:hAnsi="Arial" w:cs="Arial"/>
        </w:rPr>
        <w:t>(s)</w:t>
      </w:r>
      <w:r w:rsidRPr="00E10F89">
        <w:rPr>
          <w:rFonts w:ascii="Arial" w:hAnsi="Arial" w:cs="Arial"/>
        </w:rPr>
        <w:t xml:space="preserve"> </w:t>
      </w:r>
      <w:proofErr w:type="gramStart"/>
      <w:r w:rsidRPr="00E10F89">
        <w:rPr>
          <w:rFonts w:ascii="Arial" w:hAnsi="Arial" w:cs="Arial"/>
        </w:rPr>
        <w:t>item</w:t>
      </w:r>
      <w:r>
        <w:rPr>
          <w:rFonts w:ascii="Arial" w:hAnsi="Arial" w:cs="Arial"/>
        </w:rPr>
        <w:t>(</w:t>
      </w:r>
      <w:proofErr w:type="spellStart"/>
      <w:proofErr w:type="gramEnd"/>
      <w:r>
        <w:rPr>
          <w:rFonts w:ascii="Arial" w:hAnsi="Arial" w:cs="Arial"/>
        </w:rPr>
        <w:t>ns</w:t>
      </w:r>
      <w:proofErr w:type="spellEnd"/>
      <w:r>
        <w:rPr>
          <w:rFonts w:ascii="Arial" w:hAnsi="Arial" w:cs="Arial"/>
        </w:rPr>
        <w:t>)</w:t>
      </w:r>
      <w:r w:rsidRPr="00E10F89">
        <w:rPr>
          <w:rFonts w:ascii="Arial" w:hAnsi="Arial" w:cs="Arial"/>
        </w:rPr>
        <w:t xml:space="preserve"> deverá ser justificada no relatório de análise da </w:t>
      </w:r>
      <w:r w:rsidRPr="00895CAB">
        <w:rPr>
          <w:rFonts w:ascii="Arial" w:hAnsi="Arial" w:cs="Arial"/>
        </w:rPr>
        <w:t>Secretaria M</w:t>
      </w:r>
      <w:r>
        <w:rPr>
          <w:rFonts w:ascii="Arial" w:hAnsi="Arial" w:cs="Arial"/>
        </w:rPr>
        <w:t>unicipal de Educação</w:t>
      </w:r>
      <w:r w:rsidRPr="00E10F89">
        <w:rPr>
          <w:rFonts w:ascii="Arial" w:hAnsi="Arial" w:cs="Arial"/>
        </w:rPr>
        <w:t>, atendendo os critérios objetivos previamente definidos pela mesma. Os critérios abrangerão unicamente a fidelidade das especificações técnicas contidas neste TERMO DE REFERÊNCIA.</w:t>
      </w:r>
    </w:p>
    <w:p w:rsidR="00282A6F" w:rsidRPr="00E10F89" w:rsidRDefault="00282A6F" w:rsidP="0054285A">
      <w:pPr>
        <w:numPr>
          <w:ilvl w:val="1"/>
          <w:numId w:val="33"/>
        </w:numPr>
        <w:suppressAutoHyphens/>
        <w:autoSpaceDE w:val="0"/>
        <w:autoSpaceDN w:val="0"/>
        <w:adjustRightInd w:val="0"/>
        <w:spacing w:line="360" w:lineRule="auto"/>
        <w:ind w:left="0" w:firstLine="0"/>
        <w:jc w:val="both"/>
        <w:rPr>
          <w:rFonts w:ascii="Arial" w:hAnsi="Arial" w:cs="Arial"/>
        </w:rPr>
      </w:pPr>
      <w:r w:rsidRPr="00E10F89">
        <w:rPr>
          <w:rFonts w:ascii="Arial" w:hAnsi="Arial" w:cs="Arial"/>
        </w:rPr>
        <w:t xml:space="preserve"> Em caso de reprovação, não haverá nova oportunidade de apresentação, ficando a empresa desclassificada.</w:t>
      </w:r>
    </w:p>
    <w:p w:rsidR="00282A6F" w:rsidRPr="00E10F89" w:rsidRDefault="00282A6F" w:rsidP="0054285A">
      <w:pPr>
        <w:numPr>
          <w:ilvl w:val="1"/>
          <w:numId w:val="33"/>
        </w:numPr>
        <w:suppressAutoHyphens/>
        <w:autoSpaceDE w:val="0"/>
        <w:autoSpaceDN w:val="0"/>
        <w:adjustRightInd w:val="0"/>
        <w:spacing w:line="360" w:lineRule="auto"/>
        <w:ind w:left="0" w:firstLine="0"/>
        <w:jc w:val="both"/>
        <w:rPr>
          <w:rFonts w:ascii="Arial" w:hAnsi="Arial" w:cs="Arial"/>
        </w:rPr>
      </w:pPr>
      <w:r w:rsidRPr="00E10F89">
        <w:rPr>
          <w:rFonts w:ascii="Arial" w:hAnsi="Arial" w:cs="Arial"/>
        </w:rPr>
        <w:t>Em caso de ne</w:t>
      </w:r>
      <w:r>
        <w:rPr>
          <w:rFonts w:ascii="Arial" w:hAnsi="Arial" w:cs="Arial"/>
        </w:rPr>
        <w:t>cessidade de entrega de um item</w:t>
      </w:r>
      <w:r w:rsidRPr="00E10F89">
        <w:rPr>
          <w:rFonts w:ascii="Arial" w:hAnsi="Arial" w:cs="Arial"/>
        </w:rPr>
        <w:t xml:space="preserve"> em substituição a um já homologado, por força de não fabricação ou outra necessidade não descrita, o mesmo deverá passar novamente por avaliação da </w:t>
      </w:r>
      <w:r w:rsidRPr="00895CAB">
        <w:rPr>
          <w:rFonts w:ascii="Arial" w:hAnsi="Arial" w:cs="Arial"/>
        </w:rPr>
        <w:t xml:space="preserve">Secretaria Municipal de </w:t>
      </w:r>
      <w:r>
        <w:rPr>
          <w:rFonts w:ascii="Arial" w:hAnsi="Arial" w:cs="Arial"/>
        </w:rPr>
        <w:t>E</w:t>
      </w:r>
      <w:r w:rsidRPr="00895CAB">
        <w:rPr>
          <w:rFonts w:ascii="Arial" w:hAnsi="Arial" w:cs="Arial"/>
        </w:rPr>
        <w:t>ducação</w:t>
      </w:r>
      <w:r w:rsidRPr="00E10F89">
        <w:rPr>
          <w:rFonts w:ascii="Arial" w:hAnsi="Arial" w:cs="Arial"/>
        </w:rPr>
        <w:t xml:space="preserve">, de forma a garantir que os novos </w:t>
      </w:r>
      <w:r w:rsidRPr="009E3D5B">
        <w:rPr>
          <w:rFonts w:ascii="Arial" w:hAnsi="Arial" w:cs="Arial"/>
        </w:rPr>
        <w:t>produtos</w:t>
      </w:r>
      <w:r w:rsidRPr="00E10F89">
        <w:rPr>
          <w:rFonts w:ascii="Arial" w:hAnsi="Arial" w:cs="Arial"/>
        </w:rPr>
        <w:t xml:space="preserve"> mantenham-se em atendimento ao </w:t>
      </w:r>
      <w:r>
        <w:rPr>
          <w:rFonts w:ascii="Arial" w:hAnsi="Arial" w:cs="Arial"/>
        </w:rPr>
        <w:t>Termo de Referência</w:t>
      </w:r>
      <w:r w:rsidRPr="00E10F89">
        <w:rPr>
          <w:rFonts w:ascii="Arial" w:hAnsi="Arial" w:cs="Arial"/>
        </w:rPr>
        <w:t>, mesmo que seja superior ao adquirido.</w:t>
      </w:r>
    </w:p>
    <w:p w:rsidR="00282A6F" w:rsidRPr="008D7459" w:rsidRDefault="00282A6F" w:rsidP="0054285A">
      <w:pPr>
        <w:numPr>
          <w:ilvl w:val="1"/>
          <w:numId w:val="33"/>
        </w:numPr>
        <w:suppressAutoHyphens/>
        <w:autoSpaceDE w:val="0"/>
        <w:autoSpaceDN w:val="0"/>
        <w:adjustRightInd w:val="0"/>
        <w:spacing w:line="360" w:lineRule="auto"/>
        <w:ind w:left="0" w:firstLine="0"/>
        <w:jc w:val="both"/>
        <w:rPr>
          <w:rFonts w:ascii="Arial" w:hAnsi="Arial" w:cs="Arial"/>
        </w:rPr>
      </w:pPr>
      <w:r w:rsidRPr="008D7459">
        <w:rPr>
          <w:rFonts w:ascii="Arial" w:hAnsi="Arial" w:cs="Arial"/>
        </w:rPr>
        <w:t>Tendo em vista a celeridade do processo, não haverá a possibilidade de acompanhamento da avaliação das amostras por interessados, mesmo que licitantes, visto que o pregão será de maneira eletrônica e o procedimento de avaliação será efetuado internamente pela Comissão responsável pela avaliação que emitirá um relatório informando de maneira clara e objetiva se a amostra está aprovada ou reprovada, dando total transparência na metodologia empregada na avaliação.</w:t>
      </w: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Pr>
          <w:rFonts w:ascii="Arial" w:hAnsi="Arial" w:cs="Arial"/>
          <w:b/>
        </w:rPr>
        <w:t xml:space="preserve">CONDIÇÕES DE ENTREGA / </w:t>
      </w:r>
      <w:r w:rsidRPr="00E10F89">
        <w:rPr>
          <w:rFonts w:ascii="Arial" w:hAnsi="Arial" w:cs="Arial"/>
          <w:b/>
        </w:rPr>
        <w:t xml:space="preserve">FORMA DE EXECUÇÃO </w:t>
      </w:r>
    </w:p>
    <w:p w:rsidR="00282A6F" w:rsidRDefault="00282A6F" w:rsidP="00282A6F">
      <w:pPr>
        <w:suppressAutoHyphens/>
        <w:spacing w:line="360" w:lineRule="auto"/>
        <w:jc w:val="both"/>
        <w:rPr>
          <w:rFonts w:ascii="Arial" w:hAnsi="Arial" w:cs="Arial"/>
          <w:color w:val="000000" w:themeColor="text1"/>
        </w:rPr>
      </w:pPr>
    </w:p>
    <w:p w:rsidR="00282A6F" w:rsidRDefault="00282A6F" w:rsidP="0054285A">
      <w:pPr>
        <w:numPr>
          <w:ilvl w:val="1"/>
          <w:numId w:val="33"/>
        </w:numPr>
        <w:suppressAutoHyphens/>
        <w:spacing w:line="360" w:lineRule="auto"/>
        <w:ind w:left="0" w:firstLine="0"/>
        <w:jc w:val="both"/>
        <w:rPr>
          <w:rFonts w:ascii="Arial" w:hAnsi="Arial" w:cs="Arial"/>
          <w:color w:val="000000" w:themeColor="text1"/>
        </w:rPr>
      </w:pPr>
      <w:r w:rsidRPr="00E10F89">
        <w:rPr>
          <w:rFonts w:ascii="Arial" w:hAnsi="Arial" w:cs="Arial"/>
          <w:color w:val="000000" w:themeColor="text1"/>
        </w:rPr>
        <w:t>A entrega do</w:t>
      </w:r>
      <w:r>
        <w:rPr>
          <w:rFonts w:ascii="Arial" w:hAnsi="Arial" w:cs="Arial"/>
          <w:color w:val="000000" w:themeColor="text1"/>
        </w:rPr>
        <w:t>s</w:t>
      </w:r>
      <w:r w:rsidRPr="00E10F89">
        <w:rPr>
          <w:rFonts w:ascii="Arial" w:hAnsi="Arial" w:cs="Arial"/>
          <w:color w:val="000000" w:themeColor="text1"/>
        </w:rPr>
        <w:t xml:space="preserve"> </w:t>
      </w:r>
      <w:r>
        <w:rPr>
          <w:rFonts w:ascii="Arial" w:hAnsi="Arial" w:cs="Arial"/>
          <w:color w:val="000000" w:themeColor="text1"/>
        </w:rPr>
        <w:t>itens</w:t>
      </w:r>
      <w:r w:rsidRPr="00E10F89">
        <w:rPr>
          <w:rFonts w:ascii="Arial" w:hAnsi="Arial" w:cs="Arial"/>
          <w:color w:val="000000" w:themeColor="text1"/>
        </w:rPr>
        <w:t xml:space="preserve"> será de forma </w:t>
      </w:r>
      <w:r>
        <w:rPr>
          <w:rFonts w:ascii="Arial" w:hAnsi="Arial" w:cs="Arial"/>
          <w:color w:val="000000" w:themeColor="text1"/>
        </w:rPr>
        <w:t>única</w:t>
      </w:r>
      <w:r w:rsidRPr="00E10F89">
        <w:rPr>
          <w:rFonts w:ascii="Arial" w:hAnsi="Arial" w:cs="Arial"/>
          <w:color w:val="000000" w:themeColor="text1"/>
        </w:rPr>
        <w:t xml:space="preserve">, em até </w:t>
      </w:r>
      <w:r w:rsidRPr="005641E1">
        <w:rPr>
          <w:rFonts w:ascii="Arial" w:hAnsi="Arial" w:cs="Arial"/>
          <w:b/>
          <w:color w:val="000000" w:themeColor="text1"/>
        </w:rPr>
        <w:t>30</w:t>
      </w:r>
      <w:r w:rsidRPr="00266354">
        <w:rPr>
          <w:rFonts w:ascii="Arial" w:hAnsi="Arial" w:cs="Arial"/>
          <w:b/>
          <w:color w:val="000000" w:themeColor="text1"/>
        </w:rPr>
        <w:t xml:space="preserve"> (</w:t>
      </w:r>
      <w:r>
        <w:rPr>
          <w:rFonts w:ascii="Arial" w:hAnsi="Arial" w:cs="Arial"/>
          <w:b/>
          <w:color w:val="000000" w:themeColor="text1"/>
        </w:rPr>
        <w:t>trinta) dias ú</w:t>
      </w:r>
      <w:r w:rsidRPr="00266354">
        <w:rPr>
          <w:rFonts w:ascii="Arial" w:hAnsi="Arial" w:cs="Arial"/>
          <w:b/>
          <w:color w:val="000000" w:themeColor="text1"/>
        </w:rPr>
        <w:t>teis</w:t>
      </w:r>
      <w:r w:rsidRPr="00266354">
        <w:rPr>
          <w:rFonts w:ascii="Arial" w:hAnsi="Arial" w:cs="Arial"/>
          <w:color w:val="000000" w:themeColor="text1"/>
        </w:rPr>
        <w:t>,</w:t>
      </w:r>
      <w:r w:rsidRPr="00E10F89">
        <w:rPr>
          <w:rFonts w:ascii="Arial" w:hAnsi="Arial" w:cs="Arial"/>
          <w:color w:val="000000" w:themeColor="text1"/>
        </w:rPr>
        <w:t xml:space="preserve"> contados do recebimento da Autorização de Fornecimento, devendo ser entregues </w:t>
      </w:r>
      <w:r>
        <w:rPr>
          <w:rFonts w:ascii="Arial" w:hAnsi="Arial" w:cs="Arial"/>
          <w:color w:val="000000" w:themeColor="text1"/>
        </w:rPr>
        <w:t>diretamente na</w:t>
      </w:r>
      <w:r w:rsidRPr="00266354">
        <w:rPr>
          <w:rFonts w:ascii="Arial" w:hAnsi="Arial" w:cs="Arial"/>
          <w:color w:val="000000" w:themeColor="text1"/>
        </w:rPr>
        <w:t xml:space="preserve"> Secretaria Municipal de Educação</w:t>
      </w:r>
      <w:r>
        <w:rPr>
          <w:rFonts w:ascii="Arial" w:hAnsi="Arial" w:cs="Arial"/>
          <w:color w:val="000000" w:themeColor="text1"/>
        </w:rPr>
        <w:t xml:space="preserve">, cito a </w:t>
      </w:r>
      <w:r w:rsidRPr="00090142">
        <w:rPr>
          <w:rFonts w:ascii="Arial" w:hAnsi="Arial" w:cs="Arial"/>
        </w:rPr>
        <w:t xml:space="preserve">Avenida Rio de Janeiro, </w:t>
      </w:r>
      <w:r w:rsidRPr="00090142">
        <w:rPr>
          <w:rFonts w:ascii="Arial" w:hAnsi="Arial" w:cs="Arial"/>
        </w:rPr>
        <w:lastRenderedPageBreak/>
        <w:t>860 – Indaiá – CEP: 11.665-040</w:t>
      </w:r>
      <w:r>
        <w:rPr>
          <w:rFonts w:ascii="Arial" w:hAnsi="Arial" w:cs="Arial"/>
          <w:color w:val="000000" w:themeColor="text1"/>
        </w:rPr>
        <w:t>,</w:t>
      </w:r>
      <w:r w:rsidRPr="00266354">
        <w:rPr>
          <w:rFonts w:ascii="Arial" w:hAnsi="Arial" w:cs="Arial"/>
          <w:color w:val="000000" w:themeColor="text1"/>
        </w:rPr>
        <w:t xml:space="preserve"> de segunda a sexta-feira, no horário das 08h às 16h. </w:t>
      </w:r>
    </w:p>
    <w:p w:rsidR="00282A6F" w:rsidRDefault="00282A6F" w:rsidP="0054285A">
      <w:pPr>
        <w:numPr>
          <w:ilvl w:val="1"/>
          <w:numId w:val="53"/>
        </w:numPr>
        <w:suppressAutoHyphens/>
        <w:spacing w:line="360" w:lineRule="auto"/>
        <w:ind w:left="714" w:hanging="357"/>
        <w:jc w:val="both"/>
        <w:rPr>
          <w:rFonts w:ascii="Arial" w:hAnsi="Arial" w:cs="Arial"/>
          <w:color w:val="000000" w:themeColor="text1"/>
        </w:rPr>
      </w:pPr>
      <w:r w:rsidRPr="00266354">
        <w:rPr>
          <w:rFonts w:ascii="Arial" w:hAnsi="Arial" w:cs="Arial"/>
          <w:color w:val="000000" w:themeColor="text1"/>
        </w:rPr>
        <w:t xml:space="preserve">A responsabilidade pelo recebimento dos </w:t>
      </w:r>
      <w:r>
        <w:rPr>
          <w:rFonts w:ascii="Arial" w:hAnsi="Arial" w:cs="Arial"/>
          <w:color w:val="000000" w:themeColor="text1"/>
        </w:rPr>
        <w:t>itens</w:t>
      </w:r>
      <w:r w:rsidRPr="00266354">
        <w:rPr>
          <w:rFonts w:ascii="Arial" w:hAnsi="Arial" w:cs="Arial"/>
          <w:color w:val="000000" w:themeColor="text1"/>
        </w:rPr>
        <w:t xml:space="preserve"> ficará sob </w:t>
      </w:r>
      <w:r>
        <w:rPr>
          <w:rFonts w:ascii="Arial" w:hAnsi="Arial" w:cs="Arial"/>
          <w:color w:val="000000" w:themeColor="text1"/>
        </w:rPr>
        <w:t>o Setor de Almoxarifado</w:t>
      </w:r>
      <w:r w:rsidRPr="00266354">
        <w:rPr>
          <w:rFonts w:ascii="Arial" w:hAnsi="Arial" w:cs="Arial"/>
          <w:color w:val="000000" w:themeColor="text1"/>
        </w:rPr>
        <w:t>.</w:t>
      </w:r>
    </w:p>
    <w:p w:rsidR="00282A6F" w:rsidRPr="00334B8E" w:rsidRDefault="00282A6F" w:rsidP="0054285A">
      <w:pPr>
        <w:numPr>
          <w:ilvl w:val="1"/>
          <w:numId w:val="33"/>
        </w:numPr>
        <w:suppressAutoHyphens/>
        <w:spacing w:line="360" w:lineRule="auto"/>
        <w:ind w:left="0" w:firstLine="0"/>
        <w:jc w:val="both"/>
        <w:rPr>
          <w:rFonts w:ascii="Arial" w:hAnsi="Arial" w:cs="Arial"/>
        </w:rPr>
      </w:pPr>
      <w:r w:rsidRPr="00334B8E">
        <w:rPr>
          <w:rFonts w:ascii="Arial" w:hAnsi="Arial" w:cs="Arial"/>
        </w:rPr>
        <w:t xml:space="preserve">Caso a </w:t>
      </w:r>
      <w:r>
        <w:rPr>
          <w:rFonts w:ascii="Arial" w:hAnsi="Arial" w:cs="Arial"/>
        </w:rPr>
        <w:t>Contratada</w:t>
      </w:r>
      <w:r w:rsidRPr="00334B8E">
        <w:rPr>
          <w:rFonts w:ascii="Arial" w:hAnsi="Arial" w:cs="Arial"/>
        </w:rPr>
        <w:t xml:space="preserve"> não possa cumprir os prazos estipulados, deverá apresentar justificativa por escrito, até </w:t>
      </w:r>
      <w:r w:rsidRPr="00F00C4F">
        <w:rPr>
          <w:rFonts w:ascii="Arial" w:hAnsi="Arial" w:cs="Arial"/>
          <w:b/>
        </w:rPr>
        <w:t>02 (dois) dias</w:t>
      </w:r>
      <w:r w:rsidRPr="00334B8E">
        <w:rPr>
          <w:rFonts w:ascii="Arial" w:hAnsi="Arial" w:cs="Arial"/>
        </w:rPr>
        <w:t xml:space="preserve"> do vencimento do prazo de entrega do objeto, ficando a critério da </w:t>
      </w:r>
      <w:r>
        <w:rPr>
          <w:rFonts w:ascii="Arial" w:hAnsi="Arial" w:cs="Arial"/>
        </w:rPr>
        <w:t>Contratante</w:t>
      </w:r>
      <w:r w:rsidRPr="00334B8E">
        <w:rPr>
          <w:rFonts w:ascii="Arial" w:hAnsi="Arial" w:cs="Arial"/>
        </w:rPr>
        <w:t xml:space="preserve"> a sua aceitação.</w:t>
      </w:r>
    </w:p>
    <w:p w:rsidR="00282A6F" w:rsidRPr="00266354" w:rsidRDefault="00282A6F" w:rsidP="0054285A">
      <w:pPr>
        <w:numPr>
          <w:ilvl w:val="1"/>
          <w:numId w:val="33"/>
        </w:numPr>
        <w:suppressAutoHyphens/>
        <w:spacing w:line="360" w:lineRule="auto"/>
        <w:ind w:left="0" w:firstLine="0"/>
        <w:jc w:val="both"/>
        <w:rPr>
          <w:rFonts w:ascii="Arial" w:hAnsi="Arial" w:cs="Arial"/>
        </w:rPr>
      </w:pPr>
      <w:r w:rsidRPr="00266354">
        <w:rPr>
          <w:rFonts w:ascii="Arial" w:hAnsi="Arial" w:cs="Arial"/>
        </w:rPr>
        <w:t xml:space="preserve"> A </w:t>
      </w:r>
      <w:r>
        <w:rPr>
          <w:rFonts w:ascii="Arial" w:hAnsi="Arial" w:cs="Arial"/>
        </w:rPr>
        <w:t>Contratada</w:t>
      </w:r>
      <w:r w:rsidRPr="00334B8E">
        <w:rPr>
          <w:rFonts w:ascii="Arial" w:hAnsi="Arial" w:cs="Arial"/>
        </w:rPr>
        <w:t xml:space="preserve"> </w:t>
      </w:r>
      <w:r w:rsidRPr="00266354">
        <w:rPr>
          <w:rFonts w:ascii="Arial" w:hAnsi="Arial" w:cs="Arial"/>
        </w:rPr>
        <w:t xml:space="preserve">fica responsável por </w:t>
      </w:r>
      <w:proofErr w:type="gramStart"/>
      <w:r w:rsidRPr="00266354">
        <w:rPr>
          <w:rFonts w:ascii="Arial" w:hAnsi="Arial" w:cs="Arial"/>
        </w:rPr>
        <w:t xml:space="preserve">toda a logística de distribuição necessárias, sendo responsável pelo </w:t>
      </w:r>
      <w:r w:rsidR="003D60DD">
        <w:rPr>
          <w:rFonts w:ascii="Arial" w:hAnsi="Arial" w:cs="Arial"/>
        </w:rPr>
        <w:t>veículo e pessoal próprio para o transporte</w:t>
      </w:r>
      <w:proofErr w:type="gramEnd"/>
      <w:r w:rsidR="003D60DD">
        <w:rPr>
          <w:rFonts w:ascii="Arial" w:hAnsi="Arial" w:cs="Arial"/>
        </w:rPr>
        <w:t xml:space="preserve"> e entrega dos materiais</w:t>
      </w:r>
      <w:r w:rsidRPr="00266354">
        <w:rPr>
          <w:rFonts w:ascii="Arial" w:hAnsi="Arial" w:cs="Arial"/>
        </w:rPr>
        <w:t>.</w:t>
      </w:r>
    </w:p>
    <w:p w:rsidR="00282A6F" w:rsidRPr="00097948" w:rsidRDefault="00282A6F" w:rsidP="0054285A">
      <w:pPr>
        <w:numPr>
          <w:ilvl w:val="1"/>
          <w:numId w:val="33"/>
        </w:numPr>
        <w:suppressAutoHyphens/>
        <w:spacing w:line="360" w:lineRule="auto"/>
        <w:ind w:left="0" w:firstLine="0"/>
        <w:jc w:val="both"/>
        <w:rPr>
          <w:rFonts w:ascii="Arial" w:hAnsi="Arial" w:cs="Arial"/>
        </w:rPr>
      </w:pPr>
      <w:r w:rsidRPr="00266354">
        <w:rPr>
          <w:rFonts w:ascii="Arial" w:hAnsi="Arial" w:cs="Arial"/>
        </w:rPr>
        <w:t xml:space="preserve">A </w:t>
      </w:r>
      <w:r>
        <w:rPr>
          <w:rFonts w:ascii="Arial" w:hAnsi="Arial" w:cs="Arial"/>
        </w:rPr>
        <w:t>Contratada</w:t>
      </w:r>
      <w:r w:rsidRPr="00334B8E">
        <w:rPr>
          <w:rFonts w:ascii="Arial" w:hAnsi="Arial" w:cs="Arial"/>
        </w:rPr>
        <w:t xml:space="preserve"> </w:t>
      </w:r>
      <w:r w:rsidRPr="00266354">
        <w:rPr>
          <w:rFonts w:ascii="Arial" w:hAnsi="Arial" w:cs="Arial"/>
        </w:rPr>
        <w:t xml:space="preserve">fica responsável ainda pela observância de todas as Normas e </w:t>
      </w:r>
      <w:r w:rsidRPr="00097948">
        <w:rPr>
          <w:rFonts w:ascii="Arial" w:hAnsi="Arial" w:cs="Arial"/>
        </w:rPr>
        <w:t>legislações pertinentes ao ramo de atividade.</w:t>
      </w:r>
    </w:p>
    <w:p w:rsidR="00097948" w:rsidRPr="00097948" w:rsidRDefault="00097948" w:rsidP="00097948">
      <w:pPr>
        <w:numPr>
          <w:ilvl w:val="1"/>
          <w:numId w:val="33"/>
        </w:numPr>
        <w:suppressAutoHyphens/>
        <w:spacing w:line="360" w:lineRule="auto"/>
        <w:ind w:left="0" w:firstLine="0"/>
        <w:jc w:val="both"/>
        <w:rPr>
          <w:rFonts w:ascii="Arial" w:hAnsi="Arial" w:cs="Arial"/>
        </w:rPr>
      </w:pPr>
      <w:r w:rsidRPr="00097948">
        <w:rPr>
          <w:rFonts w:ascii="Arial" w:hAnsi="Arial" w:cs="Arial"/>
        </w:rPr>
        <w:t>O recebimento do objeto ocorrerá em ato único, mediante conferência realizada por servidor responsável, que verificará a quantidade, os títulos e a integridade física dos exemplares entregues, em conformidade com a Autorização de Fornecimento, este Termo de Referência e a proposta apresentada.</w:t>
      </w:r>
    </w:p>
    <w:p w:rsidR="00097948" w:rsidRPr="00097948" w:rsidRDefault="00097948" w:rsidP="00097948">
      <w:pPr>
        <w:numPr>
          <w:ilvl w:val="1"/>
          <w:numId w:val="33"/>
        </w:numPr>
        <w:suppressAutoHyphens/>
        <w:spacing w:line="360" w:lineRule="auto"/>
        <w:ind w:left="0" w:firstLine="0"/>
        <w:jc w:val="both"/>
        <w:rPr>
          <w:rFonts w:ascii="Arial" w:hAnsi="Arial" w:cs="Arial"/>
        </w:rPr>
      </w:pPr>
      <w:r w:rsidRPr="00097948">
        <w:rPr>
          <w:rFonts w:ascii="Arial" w:hAnsi="Arial" w:cs="Arial"/>
        </w:rPr>
        <w:t>O ateste formal do servidor responsável pela conferência formalizará o recebimento do objeto pela Administração.</w:t>
      </w:r>
    </w:p>
    <w:p w:rsidR="00097948" w:rsidRPr="00097948" w:rsidRDefault="00097948" w:rsidP="00097948">
      <w:pPr>
        <w:numPr>
          <w:ilvl w:val="1"/>
          <w:numId w:val="33"/>
        </w:numPr>
        <w:suppressAutoHyphens/>
        <w:spacing w:line="360" w:lineRule="auto"/>
        <w:ind w:left="0" w:firstLine="0"/>
        <w:jc w:val="both"/>
        <w:rPr>
          <w:rFonts w:ascii="Arial" w:hAnsi="Arial" w:cs="Arial"/>
        </w:rPr>
      </w:pPr>
      <w:r w:rsidRPr="00097948">
        <w:rPr>
          <w:rFonts w:ascii="Arial" w:hAnsi="Arial" w:cs="Arial"/>
        </w:rPr>
        <w:t>O recebimento do objeto não exclui a responsabilidade da Contratada por vícios, defeitos, danos ou desconformidades posteriormente constatados, especialmente aqueles que não forem evidentes no ato da entrega.</w:t>
      </w:r>
    </w:p>
    <w:p w:rsidR="00282A6F" w:rsidRPr="00097948" w:rsidRDefault="00097948" w:rsidP="00097948">
      <w:pPr>
        <w:numPr>
          <w:ilvl w:val="1"/>
          <w:numId w:val="33"/>
        </w:numPr>
        <w:suppressAutoHyphens/>
        <w:spacing w:line="360" w:lineRule="auto"/>
        <w:ind w:left="0" w:firstLine="0"/>
        <w:jc w:val="both"/>
        <w:rPr>
          <w:rFonts w:ascii="Arial" w:hAnsi="Arial" w:cs="Arial"/>
        </w:rPr>
      </w:pPr>
      <w:r w:rsidRPr="00097948">
        <w:rPr>
          <w:rFonts w:ascii="Arial" w:hAnsi="Arial" w:cs="Arial"/>
        </w:rPr>
        <w:t xml:space="preserve"> Exemplares que apresentarem defeitos de impressão, encadernação, danos físicos evidentes ou qualquer desconformidade identificada no ato da entrega deverão ser substituídos pela Contratada no prazo de até 10 (dez) dias úteis, contado da notificação, sem ônus para a Administração e sem prejuízo da aplicação das penalidades cabíveis.</w:t>
      </w:r>
    </w:p>
    <w:p w:rsidR="00282A6F" w:rsidRPr="00027DA9" w:rsidRDefault="00282A6F" w:rsidP="00282A6F">
      <w:pPr>
        <w:pStyle w:val="NormalWeb"/>
        <w:spacing w:before="0" w:after="0" w:line="360" w:lineRule="auto"/>
        <w:jc w:val="both"/>
        <w:rPr>
          <w:rFonts w:ascii="Arial" w:hAnsi="Arial" w:cs="Arial"/>
        </w:rPr>
      </w:pP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E10F89">
        <w:rPr>
          <w:rFonts w:ascii="Arial" w:hAnsi="Arial" w:cs="Arial"/>
          <w:b/>
        </w:rPr>
        <w:t>GARANTIA</w:t>
      </w:r>
    </w:p>
    <w:p w:rsidR="00282A6F" w:rsidRDefault="00282A6F" w:rsidP="00282A6F">
      <w:pPr>
        <w:suppressAutoHyphens/>
        <w:spacing w:line="360" w:lineRule="auto"/>
        <w:jc w:val="both"/>
        <w:rPr>
          <w:rFonts w:ascii="Arial" w:hAnsi="Arial" w:cs="Arial"/>
        </w:rPr>
      </w:pPr>
    </w:p>
    <w:p w:rsidR="00282A6F" w:rsidRPr="00097948" w:rsidRDefault="00097948" w:rsidP="00097948">
      <w:pPr>
        <w:pStyle w:val="NormalWeb"/>
        <w:numPr>
          <w:ilvl w:val="1"/>
          <w:numId w:val="33"/>
        </w:numPr>
        <w:spacing w:before="100" w:beforeAutospacing="1" w:after="100" w:afterAutospacing="1" w:line="360" w:lineRule="auto"/>
        <w:ind w:left="0" w:firstLine="0"/>
        <w:jc w:val="both"/>
        <w:rPr>
          <w:rFonts w:ascii="Arial" w:eastAsia="Arial" w:hAnsi="Arial" w:cs="Arial"/>
        </w:rPr>
      </w:pPr>
      <w:r w:rsidRPr="00097948">
        <w:rPr>
          <w:rFonts w:ascii="Arial" w:eastAsia="Arial" w:hAnsi="Arial" w:cs="Arial"/>
        </w:rPr>
        <w:t xml:space="preserve">A garantia do objeto se exaure com o recebimento definitivo, ressalvada a obrigação da Contratada de substituir, a qualquer tempo, exemplares que </w:t>
      </w:r>
      <w:r w:rsidRPr="00097948">
        <w:rPr>
          <w:rFonts w:ascii="Arial" w:eastAsia="Arial" w:hAnsi="Arial" w:cs="Arial"/>
        </w:rPr>
        <w:lastRenderedPageBreak/>
        <w:t>apresentem vícios ocultos de fabricação (ex: páginas faltando, erros de impressão massivos) que não poderiam ser identificados na conferência inicial.</w:t>
      </w:r>
    </w:p>
    <w:p w:rsidR="00282A6F" w:rsidRPr="008D432C" w:rsidRDefault="00282A6F" w:rsidP="0054285A">
      <w:pPr>
        <w:numPr>
          <w:ilvl w:val="1"/>
          <w:numId w:val="33"/>
        </w:numPr>
        <w:suppressAutoHyphens/>
        <w:spacing w:line="360" w:lineRule="auto"/>
        <w:ind w:left="0" w:firstLine="0"/>
        <w:jc w:val="both"/>
        <w:rPr>
          <w:rFonts w:ascii="Arial" w:hAnsi="Arial" w:cs="Arial"/>
        </w:rPr>
      </w:pPr>
      <w:r w:rsidRPr="00090142">
        <w:rPr>
          <w:rFonts w:ascii="Arial" w:hAnsi="Arial" w:cs="Arial"/>
        </w:rPr>
        <w:t xml:space="preserve">A garantia abrange a </w:t>
      </w:r>
      <w:r>
        <w:rPr>
          <w:rFonts w:ascii="Arial" w:hAnsi="Arial" w:cs="Arial"/>
        </w:rPr>
        <w:t>substituição</w:t>
      </w:r>
      <w:r w:rsidRPr="00090142">
        <w:rPr>
          <w:rFonts w:ascii="Arial" w:hAnsi="Arial" w:cs="Arial"/>
        </w:rPr>
        <w:t xml:space="preserve"> do</w:t>
      </w:r>
      <w:r>
        <w:rPr>
          <w:rFonts w:ascii="Arial" w:hAnsi="Arial" w:cs="Arial"/>
        </w:rPr>
        <w:t>s bens pela própria Contratada.</w:t>
      </w:r>
    </w:p>
    <w:p w:rsidR="00282A6F" w:rsidRPr="00090142" w:rsidRDefault="00282A6F" w:rsidP="0054285A">
      <w:pPr>
        <w:numPr>
          <w:ilvl w:val="1"/>
          <w:numId w:val="33"/>
        </w:numPr>
        <w:suppressAutoHyphens/>
        <w:spacing w:line="360" w:lineRule="auto"/>
        <w:ind w:left="0" w:firstLine="0"/>
        <w:jc w:val="both"/>
        <w:rPr>
          <w:rFonts w:ascii="Arial" w:hAnsi="Arial" w:cs="Arial"/>
        </w:rPr>
      </w:pPr>
      <w:r>
        <w:rPr>
          <w:rFonts w:ascii="Arial" w:hAnsi="Arial" w:cs="Arial"/>
        </w:rPr>
        <w:t>Os bens</w:t>
      </w:r>
      <w:r w:rsidRPr="00090142">
        <w:rPr>
          <w:rFonts w:ascii="Arial" w:hAnsi="Arial" w:cs="Arial"/>
        </w:rPr>
        <w:t xml:space="preserve"> que apresentarem vício ou defeito no período de vigência da garantia de</w:t>
      </w:r>
      <w:r>
        <w:rPr>
          <w:rFonts w:ascii="Arial" w:hAnsi="Arial" w:cs="Arial"/>
        </w:rPr>
        <w:t>verão ser substituídos por outro</w:t>
      </w:r>
      <w:r w:rsidRPr="00090142">
        <w:rPr>
          <w:rFonts w:ascii="Arial" w:hAnsi="Arial" w:cs="Arial"/>
        </w:rPr>
        <w:t xml:space="preserve">s novos, de primeiro uso, e originais, que apresentem padrões de qualidade e desempenho iguais ou superiores </w:t>
      </w:r>
      <w:r>
        <w:rPr>
          <w:rFonts w:ascii="Arial" w:hAnsi="Arial" w:cs="Arial"/>
        </w:rPr>
        <w:t>ao descrito neste Termo de Referência.</w:t>
      </w:r>
    </w:p>
    <w:p w:rsidR="00282A6F" w:rsidRPr="00090142" w:rsidRDefault="00282A6F" w:rsidP="0054285A">
      <w:pPr>
        <w:numPr>
          <w:ilvl w:val="1"/>
          <w:numId w:val="33"/>
        </w:numPr>
        <w:suppressAutoHyphens/>
        <w:spacing w:line="360" w:lineRule="auto"/>
        <w:ind w:left="0" w:firstLine="0"/>
        <w:jc w:val="both"/>
        <w:rPr>
          <w:rFonts w:ascii="Arial" w:hAnsi="Arial" w:cs="Arial"/>
        </w:rPr>
      </w:pPr>
      <w:r w:rsidRPr="00090142">
        <w:rPr>
          <w:rFonts w:ascii="Arial" w:hAnsi="Arial" w:cs="Arial"/>
        </w:rPr>
        <w:t>Uma vez notificada, a Contratada realizará a substituição dos bens que apresentarem vício ou defeito no prazo d</w:t>
      </w:r>
      <w:r>
        <w:rPr>
          <w:rFonts w:ascii="Arial" w:hAnsi="Arial" w:cs="Arial"/>
        </w:rPr>
        <w:t xml:space="preserve">e até </w:t>
      </w:r>
      <w:r w:rsidRPr="00F00C4F">
        <w:rPr>
          <w:rFonts w:ascii="Arial" w:hAnsi="Arial" w:cs="Arial"/>
          <w:b/>
        </w:rPr>
        <w:t>10 (dez) dias úteis</w:t>
      </w:r>
      <w:r w:rsidRPr="00090142">
        <w:rPr>
          <w:rFonts w:ascii="Arial" w:hAnsi="Arial" w:cs="Arial"/>
        </w:rPr>
        <w:t xml:space="preserve">, contados a partir da data </w:t>
      </w:r>
      <w:r>
        <w:rPr>
          <w:rFonts w:ascii="Arial" w:hAnsi="Arial" w:cs="Arial"/>
        </w:rPr>
        <w:t>na notificação.</w:t>
      </w:r>
    </w:p>
    <w:p w:rsidR="00282A6F" w:rsidRPr="00546566" w:rsidRDefault="00282A6F" w:rsidP="0054285A">
      <w:pPr>
        <w:numPr>
          <w:ilvl w:val="1"/>
          <w:numId w:val="33"/>
        </w:numPr>
        <w:suppressAutoHyphens/>
        <w:spacing w:line="360" w:lineRule="auto"/>
        <w:ind w:left="0" w:firstLine="0"/>
        <w:jc w:val="both"/>
        <w:rPr>
          <w:rFonts w:ascii="Arial" w:hAnsi="Arial" w:cs="Arial"/>
        </w:rPr>
      </w:pPr>
      <w:r w:rsidRPr="00090142">
        <w:rPr>
          <w:rFonts w:ascii="Arial" w:hAnsi="Arial" w:cs="Arial"/>
        </w:rPr>
        <w:t>O prazo indicado no subitem anterior, durante seu transcurso, poderá ser prorrogado uma única vez, por igual período, mediante solicitação escrita e justificada da Cont</w:t>
      </w:r>
      <w:r>
        <w:rPr>
          <w:rFonts w:ascii="Arial" w:hAnsi="Arial" w:cs="Arial"/>
        </w:rPr>
        <w:t>ratada, aceita pelo Contratante.</w:t>
      </w:r>
    </w:p>
    <w:p w:rsidR="00282A6F" w:rsidRPr="00090142" w:rsidRDefault="00282A6F" w:rsidP="0054285A">
      <w:pPr>
        <w:numPr>
          <w:ilvl w:val="1"/>
          <w:numId w:val="33"/>
        </w:numPr>
        <w:suppressAutoHyphens/>
        <w:spacing w:line="360" w:lineRule="auto"/>
        <w:ind w:left="0" w:firstLine="0"/>
        <w:jc w:val="both"/>
        <w:rPr>
          <w:rFonts w:ascii="Arial" w:hAnsi="Arial" w:cs="Arial"/>
        </w:rPr>
      </w:pPr>
      <w:r w:rsidRPr="00090142">
        <w:rPr>
          <w:rFonts w:ascii="Arial" w:hAnsi="Arial" w:cs="Arial"/>
        </w:rPr>
        <w:t>Decorrido o prazo para substituições sem o atendimento da solicitação do Contratante ou a apresentação de justificativas pela Contratada, fica o Contratante autorizado a contratar empresa diversa para executar a substituição do bem, bem como a exigir da Contratada o reembolso pelos custos respectivos, sem que tal fato acarrete a per</w:t>
      </w:r>
      <w:r>
        <w:rPr>
          <w:rFonts w:ascii="Arial" w:hAnsi="Arial" w:cs="Arial"/>
        </w:rPr>
        <w:t>da da garantia dos materiais.</w:t>
      </w:r>
    </w:p>
    <w:p w:rsidR="00282A6F" w:rsidRPr="00282A6F" w:rsidRDefault="00282A6F" w:rsidP="0054285A">
      <w:pPr>
        <w:numPr>
          <w:ilvl w:val="1"/>
          <w:numId w:val="33"/>
        </w:numPr>
        <w:suppressAutoHyphens/>
        <w:spacing w:line="360" w:lineRule="auto"/>
        <w:ind w:left="0" w:firstLine="0"/>
        <w:jc w:val="both"/>
        <w:rPr>
          <w:rFonts w:ascii="Arial" w:hAnsi="Arial" w:cs="Arial"/>
        </w:rPr>
      </w:pPr>
      <w:r w:rsidRPr="00090142">
        <w:rPr>
          <w:rFonts w:ascii="Arial" w:hAnsi="Arial" w:cs="Arial"/>
        </w:rPr>
        <w:t xml:space="preserve"> O custo referente ao transporte </w:t>
      </w:r>
      <w:r w:rsidRPr="00077618">
        <w:rPr>
          <w:rFonts w:ascii="Arial" w:hAnsi="Arial" w:cs="Arial"/>
        </w:rPr>
        <w:t xml:space="preserve">dos </w:t>
      </w:r>
      <w:r>
        <w:rPr>
          <w:rFonts w:ascii="Arial" w:hAnsi="Arial" w:cs="Arial"/>
        </w:rPr>
        <w:t>bens</w:t>
      </w:r>
      <w:r w:rsidRPr="00077618">
        <w:rPr>
          <w:rFonts w:ascii="Arial" w:hAnsi="Arial" w:cs="Arial"/>
        </w:rPr>
        <w:t xml:space="preserve"> cobertos pela garantia será de </w:t>
      </w:r>
      <w:r w:rsidRPr="00282A6F">
        <w:rPr>
          <w:rFonts w:ascii="Arial" w:hAnsi="Arial" w:cs="Arial"/>
        </w:rPr>
        <w:t>responsabilidade da Contratada.</w:t>
      </w:r>
    </w:p>
    <w:p w:rsidR="00282A6F" w:rsidRPr="00282A6F" w:rsidRDefault="00282A6F" w:rsidP="0054285A">
      <w:pPr>
        <w:numPr>
          <w:ilvl w:val="1"/>
          <w:numId w:val="33"/>
        </w:numPr>
        <w:suppressAutoHyphens/>
        <w:spacing w:line="360" w:lineRule="auto"/>
        <w:ind w:left="0" w:firstLine="0"/>
        <w:jc w:val="both"/>
        <w:rPr>
          <w:rFonts w:ascii="Arial" w:hAnsi="Arial" w:cs="Arial"/>
        </w:rPr>
      </w:pPr>
      <w:r w:rsidRPr="00282A6F">
        <w:rPr>
          <w:rFonts w:ascii="Arial" w:hAnsi="Arial" w:cs="Arial"/>
        </w:rPr>
        <w:t>A garantia legal ou contratual do objeto tem prazo de vigência próprio e desvinculado daquele fixado no Contrato, permitindo eventual aplicação de penalidades em caso de descumprimento de alguma de suas condições, mesmo depois de expirada a vigência do Contrato.</w:t>
      </w:r>
    </w:p>
    <w:p w:rsidR="00282A6F" w:rsidRPr="00282A6F"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bookmarkStart w:id="1" w:name="art6xxiiib"/>
      <w:bookmarkStart w:id="2" w:name="art6xxiiic"/>
      <w:bookmarkStart w:id="3" w:name="art6xxiiid"/>
      <w:bookmarkEnd w:id="1"/>
      <w:bookmarkEnd w:id="2"/>
      <w:bookmarkEnd w:id="3"/>
      <w:r w:rsidRPr="00282A6F">
        <w:rPr>
          <w:rFonts w:ascii="Arial" w:hAnsi="Arial" w:cs="Arial"/>
          <w:b/>
        </w:rPr>
        <w:t>GESTÃO DO CONTRATO</w:t>
      </w:r>
    </w:p>
    <w:p w:rsidR="00282A6F" w:rsidRPr="00282A6F" w:rsidRDefault="00282A6F" w:rsidP="00282A6F">
      <w:pPr>
        <w:suppressAutoHyphens/>
        <w:spacing w:line="360" w:lineRule="auto"/>
        <w:jc w:val="both"/>
        <w:rPr>
          <w:rFonts w:ascii="Arial" w:hAnsi="Arial" w:cs="Arial"/>
          <w:b/>
        </w:rPr>
      </w:pPr>
      <w:bookmarkStart w:id="4" w:name="art6xxiiif"/>
      <w:bookmarkEnd w:id="4"/>
    </w:p>
    <w:p w:rsidR="00282A6F" w:rsidRPr="00282A6F" w:rsidRDefault="00282A6F" w:rsidP="0054285A">
      <w:pPr>
        <w:numPr>
          <w:ilvl w:val="1"/>
          <w:numId w:val="33"/>
        </w:numPr>
        <w:suppressAutoHyphens/>
        <w:spacing w:line="360" w:lineRule="auto"/>
        <w:ind w:left="0" w:firstLine="0"/>
        <w:jc w:val="both"/>
        <w:rPr>
          <w:rFonts w:ascii="Arial" w:hAnsi="Arial" w:cs="Arial"/>
          <w:b/>
        </w:rPr>
      </w:pPr>
      <w:r w:rsidRPr="00282A6F">
        <w:rPr>
          <w:rFonts w:ascii="Arial" w:hAnsi="Arial" w:cs="Arial"/>
          <w:b/>
        </w:rPr>
        <w:t>OBRIGAÇÕES DA CONTRATADA</w:t>
      </w:r>
    </w:p>
    <w:p w:rsidR="00282A6F" w:rsidRPr="00282A6F" w:rsidRDefault="00282A6F" w:rsidP="00282A6F">
      <w:pPr>
        <w:pStyle w:val="PargrafodaLista"/>
        <w:suppressAutoHyphens/>
        <w:spacing w:line="360" w:lineRule="auto"/>
        <w:ind w:left="0"/>
        <w:jc w:val="both"/>
        <w:rPr>
          <w:rFonts w:ascii="Arial" w:hAnsi="Arial" w:cs="Arial"/>
        </w:rPr>
      </w:pPr>
      <w:r w:rsidRPr="00282A6F">
        <w:rPr>
          <w:rFonts w:ascii="Arial" w:hAnsi="Arial" w:cs="Arial"/>
        </w:rPr>
        <w:t>A Contratada deve cumprir todas as obrigações e executar objeto nas condições previstas no Edital, seus anexos e sua proposta, assumindo como exclusivamente seus riscos e as despesas decorrentes da boa e perfeita execução do objeto e, ainda:</w:t>
      </w:r>
    </w:p>
    <w:p w:rsidR="00282A6F" w:rsidRPr="00282A6F" w:rsidRDefault="00282A6F" w:rsidP="0054285A">
      <w:pPr>
        <w:pStyle w:val="PargrafodaLista"/>
        <w:numPr>
          <w:ilvl w:val="0"/>
          <w:numId w:val="46"/>
        </w:numPr>
        <w:suppressAutoHyphens/>
        <w:spacing w:line="360" w:lineRule="auto"/>
        <w:ind w:left="714" w:hanging="357"/>
        <w:jc w:val="both"/>
        <w:rPr>
          <w:rFonts w:ascii="Arial" w:hAnsi="Arial" w:cs="Arial"/>
        </w:rPr>
      </w:pPr>
      <w:r w:rsidRPr="00282A6F">
        <w:rPr>
          <w:rFonts w:ascii="Arial" w:hAnsi="Arial" w:cs="Arial"/>
        </w:rPr>
        <w:lastRenderedPageBreak/>
        <w:t>Efetuar a entrega do objeto em perfeitas condições, conforme especificações, prazo e local constantes no Termo de Referência e seus anexos, acompanhado da respectiva nota fiscal, na qual constarão as indicações referentes, no mínimo, a: fabricante, modelo, quantidade e valor unitário e total;</w:t>
      </w:r>
    </w:p>
    <w:p w:rsidR="00282A6F" w:rsidRPr="00282A6F" w:rsidRDefault="00282A6F" w:rsidP="0054285A">
      <w:pPr>
        <w:pStyle w:val="PargrafodaLista"/>
        <w:numPr>
          <w:ilvl w:val="0"/>
          <w:numId w:val="46"/>
        </w:numPr>
        <w:suppressAutoHyphens/>
        <w:spacing w:line="360" w:lineRule="auto"/>
        <w:ind w:left="714" w:hanging="357"/>
        <w:jc w:val="both"/>
        <w:rPr>
          <w:rFonts w:ascii="Arial" w:hAnsi="Arial" w:cs="Arial"/>
        </w:rPr>
      </w:pPr>
      <w:r w:rsidRPr="00282A6F">
        <w:rPr>
          <w:rFonts w:ascii="Arial" w:hAnsi="Arial" w:cs="Arial"/>
        </w:rPr>
        <w:t>Responsabilizar-se pelos vícios e danos decorrentes do objeto, de acordo com os artigos 12, 13 e 17 a 27, do Código de Defesa do Consumidor (Lei nº 8.078, de 1990);</w:t>
      </w:r>
    </w:p>
    <w:p w:rsidR="00282A6F" w:rsidRPr="00282A6F" w:rsidRDefault="00282A6F" w:rsidP="0054285A">
      <w:pPr>
        <w:pStyle w:val="PargrafodaLista"/>
        <w:numPr>
          <w:ilvl w:val="0"/>
          <w:numId w:val="46"/>
        </w:numPr>
        <w:suppressAutoHyphens/>
        <w:spacing w:line="360" w:lineRule="auto"/>
        <w:ind w:left="714" w:hanging="357"/>
        <w:jc w:val="both"/>
        <w:rPr>
          <w:rFonts w:ascii="Arial" w:hAnsi="Arial" w:cs="Arial"/>
        </w:rPr>
      </w:pPr>
      <w:r w:rsidRPr="00282A6F">
        <w:rPr>
          <w:rFonts w:ascii="Arial" w:hAnsi="Arial" w:cs="Arial"/>
        </w:rPr>
        <w:t>Substituir, reparar ou corrigir, às suas expensas, no prazo fixado neste Termo de Referência, o objeto com avarias ou defeitos;</w:t>
      </w:r>
    </w:p>
    <w:p w:rsidR="00282A6F" w:rsidRPr="00282A6F" w:rsidRDefault="00282A6F" w:rsidP="0054285A">
      <w:pPr>
        <w:pStyle w:val="PargrafodaLista"/>
        <w:numPr>
          <w:ilvl w:val="0"/>
          <w:numId w:val="46"/>
        </w:numPr>
        <w:suppressAutoHyphens/>
        <w:spacing w:line="360" w:lineRule="auto"/>
        <w:ind w:left="714" w:hanging="357"/>
        <w:jc w:val="both"/>
        <w:rPr>
          <w:rFonts w:ascii="Arial" w:hAnsi="Arial" w:cs="Arial"/>
        </w:rPr>
      </w:pPr>
      <w:r w:rsidRPr="00282A6F">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282A6F" w:rsidRPr="00282A6F" w:rsidRDefault="00282A6F" w:rsidP="0054285A">
      <w:pPr>
        <w:pStyle w:val="PargrafodaLista"/>
        <w:numPr>
          <w:ilvl w:val="0"/>
          <w:numId w:val="46"/>
        </w:numPr>
        <w:suppressAutoHyphens/>
        <w:spacing w:line="360" w:lineRule="auto"/>
        <w:ind w:left="714" w:hanging="357"/>
        <w:jc w:val="both"/>
        <w:rPr>
          <w:rFonts w:ascii="Arial" w:hAnsi="Arial" w:cs="Arial"/>
        </w:rPr>
      </w:pPr>
      <w:r w:rsidRPr="00282A6F">
        <w:rPr>
          <w:rFonts w:ascii="Arial" w:hAnsi="Arial" w:cs="Arial"/>
        </w:rPr>
        <w:t>Manter durante toda a execução do Contrato, todas as condições de habilitação e qualificação exigidas para a licitação;</w:t>
      </w:r>
    </w:p>
    <w:p w:rsidR="00282A6F" w:rsidRPr="00282A6F" w:rsidRDefault="00282A6F" w:rsidP="0054285A">
      <w:pPr>
        <w:pStyle w:val="PargrafodaLista"/>
        <w:numPr>
          <w:ilvl w:val="0"/>
          <w:numId w:val="46"/>
        </w:numPr>
        <w:suppressAutoHyphens/>
        <w:spacing w:line="360" w:lineRule="auto"/>
        <w:ind w:left="714" w:hanging="357"/>
        <w:jc w:val="both"/>
        <w:rPr>
          <w:rFonts w:ascii="Arial" w:hAnsi="Arial" w:cs="Arial"/>
        </w:rPr>
      </w:pPr>
      <w:r w:rsidRPr="00282A6F">
        <w:rPr>
          <w:rFonts w:ascii="Arial" w:hAnsi="Arial" w:cs="Arial"/>
        </w:rPr>
        <w:t>Responder pelos encargos trabalhistas, previdenciários, fiscais e comerciais resultantes da execução do Contrato;</w:t>
      </w:r>
    </w:p>
    <w:p w:rsidR="00282A6F" w:rsidRPr="00282A6F" w:rsidRDefault="00282A6F" w:rsidP="0054285A">
      <w:pPr>
        <w:pStyle w:val="PargrafodaLista"/>
        <w:numPr>
          <w:ilvl w:val="0"/>
          <w:numId w:val="46"/>
        </w:numPr>
        <w:suppressAutoHyphens/>
        <w:spacing w:line="360" w:lineRule="auto"/>
        <w:ind w:left="714" w:hanging="357"/>
        <w:jc w:val="both"/>
        <w:rPr>
          <w:rFonts w:ascii="Arial" w:hAnsi="Arial" w:cs="Arial"/>
        </w:rPr>
      </w:pPr>
      <w:r w:rsidRPr="00282A6F">
        <w:rPr>
          <w:rFonts w:ascii="Arial" w:hAnsi="Arial" w:cs="Arial"/>
        </w:rPr>
        <w:t>A CONTRATADA obriga-se a realizar a entrega do objeto conforme quantitativos e condições definidos no Termo de Referência, a partir do recebimento da Autorização de Fornecimento;</w:t>
      </w:r>
    </w:p>
    <w:p w:rsidR="00282A6F" w:rsidRPr="00282A6F" w:rsidRDefault="00282A6F" w:rsidP="0054285A">
      <w:pPr>
        <w:pStyle w:val="PargrafodaLista"/>
        <w:numPr>
          <w:ilvl w:val="0"/>
          <w:numId w:val="46"/>
        </w:numPr>
        <w:suppressAutoHyphens/>
        <w:spacing w:line="360" w:lineRule="auto"/>
        <w:ind w:left="714" w:hanging="357"/>
        <w:jc w:val="both"/>
        <w:rPr>
          <w:rFonts w:ascii="Arial" w:hAnsi="Arial" w:cs="Arial"/>
        </w:rPr>
      </w:pPr>
      <w:r w:rsidRPr="00282A6F">
        <w:rPr>
          <w:rFonts w:ascii="Arial" w:hAnsi="Arial" w:cs="Arial"/>
        </w:rPr>
        <w:t xml:space="preserve">O objeto, mesmo entregue e aceito fica sujeito à substituição em sua totalidade pela CONTRATADA desde que comprovada </w:t>
      </w:r>
      <w:proofErr w:type="gramStart"/>
      <w:r w:rsidRPr="00282A6F">
        <w:rPr>
          <w:rFonts w:ascii="Arial" w:hAnsi="Arial" w:cs="Arial"/>
        </w:rPr>
        <w:t>a</w:t>
      </w:r>
      <w:proofErr w:type="gramEnd"/>
      <w:r w:rsidRPr="00282A6F">
        <w:rPr>
          <w:rFonts w:ascii="Arial" w:hAnsi="Arial" w:cs="Arial"/>
        </w:rPr>
        <w:t xml:space="preserve"> existência de adulteração, cuja verificação só será possível posteriormente;</w:t>
      </w:r>
    </w:p>
    <w:p w:rsidR="00282A6F" w:rsidRPr="00282A6F" w:rsidRDefault="00282A6F" w:rsidP="0054285A">
      <w:pPr>
        <w:pStyle w:val="PargrafodaLista"/>
        <w:numPr>
          <w:ilvl w:val="0"/>
          <w:numId w:val="46"/>
        </w:numPr>
        <w:suppressAutoHyphens/>
        <w:spacing w:line="360" w:lineRule="auto"/>
        <w:ind w:left="714" w:hanging="357"/>
        <w:jc w:val="both"/>
        <w:rPr>
          <w:rFonts w:ascii="Arial" w:hAnsi="Arial" w:cs="Arial"/>
        </w:rPr>
      </w:pPr>
      <w:r w:rsidRPr="00282A6F">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282A6F" w:rsidRPr="00282A6F" w:rsidRDefault="00282A6F" w:rsidP="0054285A">
      <w:pPr>
        <w:pStyle w:val="PargrafodaLista"/>
        <w:numPr>
          <w:ilvl w:val="0"/>
          <w:numId w:val="46"/>
        </w:numPr>
        <w:suppressAutoHyphens/>
        <w:spacing w:line="360" w:lineRule="auto"/>
        <w:ind w:left="714" w:hanging="357"/>
        <w:jc w:val="both"/>
        <w:rPr>
          <w:rFonts w:ascii="Arial" w:hAnsi="Arial" w:cs="Arial"/>
        </w:rPr>
      </w:pPr>
      <w:r w:rsidRPr="00282A6F">
        <w:rPr>
          <w:rFonts w:ascii="Arial" w:hAnsi="Arial" w:cs="Arial"/>
        </w:rPr>
        <w:t>Todos os tributos incidentes sobre o objeto do Contrato, legalmente atribuíveis à CONTRATADA serão por ela pagos e seus respectivos comprovantes apresentados à CONTRATANTE, sempre que exigidos;</w:t>
      </w:r>
    </w:p>
    <w:p w:rsidR="00282A6F" w:rsidRPr="00282A6F" w:rsidRDefault="00282A6F" w:rsidP="0054285A">
      <w:pPr>
        <w:pStyle w:val="PargrafodaLista"/>
        <w:numPr>
          <w:ilvl w:val="0"/>
          <w:numId w:val="46"/>
        </w:numPr>
        <w:suppressAutoHyphens/>
        <w:spacing w:line="360" w:lineRule="auto"/>
        <w:ind w:left="714" w:hanging="357"/>
        <w:jc w:val="both"/>
        <w:rPr>
          <w:rFonts w:ascii="Arial" w:hAnsi="Arial" w:cs="Arial"/>
        </w:rPr>
      </w:pPr>
      <w:r w:rsidRPr="00282A6F">
        <w:rPr>
          <w:rFonts w:ascii="Arial" w:hAnsi="Arial" w:cs="Arial"/>
        </w:rPr>
        <w:lastRenderedPageBreak/>
        <w:t>O CONTRATANTE estará livre de responder por obrigações assumidas pela CONTRATADA, junto a terceiros, visando o fornecimento do objeto ora ajustados.</w:t>
      </w:r>
    </w:p>
    <w:p w:rsidR="00282A6F" w:rsidRPr="00282A6F" w:rsidRDefault="00282A6F" w:rsidP="0054285A">
      <w:pPr>
        <w:numPr>
          <w:ilvl w:val="1"/>
          <w:numId w:val="33"/>
        </w:numPr>
        <w:suppressAutoHyphens/>
        <w:spacing w:line="360" w:lineRule="auto"/>
        <w:ind w:left="0" w:firstLine="0"/>
        <w:jc w:val="both"/>
        <w:rPr>
          <w:rFonts w:ascii="Arial" w:hAnsi="Arial" w:cs="Arial"/>
          <w:b/>
        </w:rPr>
      </w:pPr>
      <w:r w:rsidRPr="00282A6F">
        <w:rPr>
          <w:rFonts w:ascii="Arial" w:hAnsi="Arial" w:cs="Arial"/>
          <w:b/>
        </w:rPr>
        <w:t>OBRIGAÇÕES DO CONTRATANTE</w:t>
      </w:r>
    </w:p>
    <w:p w:rsidR="00282A6F" w:rsidRPr="00282A6F" w:rsidRDefault="00282A6F" w:rsidP="0054285A">
      <w:pPr>
        <w:pStyle w:val="PargrafodaLista"/>
        <w:numPr>
          <w:ilvl w:val="0"/>
          <w:numId w:val="44"/>
        </w:numPr>
        <w:suppressAutoHyphens/>
        <w:spacing w:line="360" w:lineRule="auto"/>
        <w:ind w:left="714" w:hanging="357"/>
        <w:jc w:val="both"/>
        <w:rPr>
          <w:rFonts w:ascii="Arial" w:hAnsi="Arial" w:cs="Arial"/>
        </w:rPr>
      </w:pPr>
      <w:r w:rsidRPr="00282A6F">
        <w:rPr>
          <w:rFonts w:ascii="Arial" w:hAnsi="Arial" w:cs="Arial"/>
        </w:rPr>
        <w:t xml:space="preserve">Disponibilizar profissional específico, indicado pelo </w:t>
      </w:r>
      <w:r w:rsidRPr="00282A6F">
        <w:rPr>
          <w:rFonts w:ascii="Arial" w:hAnsi="Arial" w:cs="Arial"/>
          <w:b/>
        </w:rPr>
        <w:t>CONTRATANTE,</w:t>
      </w:r>
      <w:r w:rsidRPr="00282A6F">
        <w:rPr>
          <w:rFonts w:ascii="Arial" w:hAnsi="Arial" w:cs="Arial"/>
        </w:rPr>
        <w:t xml:space="preserve"> para acompanhar a entrega do objeto licitado;</w:t>
      </w:r>
    </w:p>
    <w:p w:rsidR="00282A6F" w:rsidRPr="00282A6F" w:rsidRDefault="00282A6F" w:rsidP="0054285A">
      <w:pPr>
        <w:pStyle w:val="PargrafodaLista"/>
        <w:numPr>
          <w:ilvl w:val="0"/>
          <w:numId w:val="44"/>
        </w:numPr>
        <w:suppressAutoHyphens/>
        <w:spacing w:line="360" w:lineRule="auto"/>
        <w:ind w:left="714" w:hanging="357"/>
        <w:jc w:val="both"/>
        <w:rPr>
          <w:rFonts w:ascii="Arial" w:hAnsi="Arial" w:cs="Arial"/>
        </w:rPr>
      </w:pPr>
      <w:r w:rsidRPr="00282A6F">
        <w:rPr>
          <w:rFonts w:ascii="Arial" w:hAnsi="Arial" w:cs="Arial"/>
        </w:rPr>
        <w:t>Encaminhar formalmente a demanda, de acordo com os critérios estabelecidos no Termo de Referência;</w:t>
      </w:r>
    </w:p>
    <w:p w:rsidR="00282A6F" w:rsidRPr="00282A6F" w:rsidRDefault="00282A6F" w:rsidP="0054285A">
      <w:pPr>
        <w:pStyle w:val="PargrafodaLista"/>
        <w:numPr>
          <w:ilvl w:val="0"/>
          <w:numId w:val="44"/>
        </w:numPr>
        <w:suppressAutoHyphens/>
        <w:spacing w:line="360" w:lineRule="auto"/>
        <w:ind w:left="714" w:hanging="357"/>
        <w:jc w:val="both"/>
        <w:rPr>
          <w:rFonts w:ascii="Arial" w:hAnsi="Arial" w:cs="Arial"/>
        </w:rPr>
      </w:pPr>
      <w:r w:rsidRPr="00282A6F">
        <w:rPr>
          <w:rFonts w:ascii="Arial" w:hAnsi="Arial" w:cs="Arial"/>
        </w:rPr>
        <w:t>Receber o objeto entregue pela CONTRATADA que esteja em conformidade com a proposta, conforme inspeções realizadas no prazo e condições estabelecidas no Edital e seus anexos;</w:t>
      </w:r>
    </w:p>
    <w:p w:rsidR="00282A6F" w:rsidRPr="00282A6F" w:rsidRDefault="00282A6F" w:rsidP="0054285A">
      <w:pPr>
        <w:pStyle w:val="PargrafodaLista"/>
        <w:numPr>
          <w:ilvl w:val="0"/>
          <w:numId w:val="44"/>
        </w:numPr>
        <w:suppressAutoHyphens/>
        <w:spacing w:line="360" w:lineRule="auto"/>
        <w:ind w:left="714" w:hanging="357"/>
        <w:jc w:val="both"/>
        <w:rPr>
          <w:rFonts w:ascii="Arial" w:hAnsi="Arial" w:cs="Arial"/>
        </w:rPr>
      </w:pPr>
      <w:r w:rsidRPr="00282A6F">
        <w:rPr>
          <w:rFonts w:ascii="Arial" w:hAnsi="Arial" w:cs="Arial"/>
        </w:rPr>
        <w:t>Verificar minuciosamente, no prazo fixado, a conformidade dos bens recebidos provisoriamente com as especificações constantes do Edital e da proposta, para fins de aceitação e recebimento definitivo;</w:t>
      </w:r>
    </w:p>
    <w:p w:rsidR="00282A6F" w:rsidRPr="00282A6F" w:rsidRDefault="00282A6F" w:rsidP="0054285A">
      <w:pPr>
        <w:pStyle w:val="PargrafodaLista"/>
        <w:numPr>
          <w:ilvl w:val="0"/>
          <w:numId w:val="44"/>
        </w:numPr>
        <w:suppressAutoHyphens/>
        <w:spacing w:line="360" w:lineRule="auto"/>
        <w:ind w:left="714" w:hanging="357"/>
        <w:jc w:val="both"/>
        <w:rPr>
          <w:rFonts w:ascii="Arial" w:hAnsi="Arial" w:cs="Arial"/>
        </w:rPr>
      </w:pPr>
      <w:r w:rsidRPr="00282A6F">
        <w:rPr>
          <w:rFonts w:ascii="Arial" w:hAnsi="Arial" w:cs="Arial"/>
        </w:rPr>
        <w:t>Comunicar à Contratada, por escrito, sobre imperfeições, falhas ou irregularidades verificadas no objeto fornecido, para que seja substituído, reparado ou corrigido;</w:t>
      </w:r>
    </w:p>
    <w:p w:rsidR="00282A6F" w:rsidRPr="00282A6F" w:rsidRDefault="00282A6F" w:rsidP="0054285A">
      <w:pPr>
        <w:pStyle w:val="PargrafodaLista"/>
        <w:numPr>
          <w:ilvl w:val="0"/>
          <w:numId w:val="44"/>
        </w:numPr>
        <w:suppressAutoHyphens/>
        <w:spacing w:line="360" w:lineRule="auto"/>
        <w:ind w:left="714" w:hanging="357"/>
        <w:jc w:val="both"/>
        <w:rPr>
          <w:rFonts w:ascii="Arial" w:hAnsi="Arial" w:cs="Arial"/>
        </w:rPr>
      </w:pPr>
      <w:r w:rsidRPr="00282A6F">
        <w:rPr>
          <w:rFonts w:ascii="Arial" w:hAnsi="Arial" w:cs="Arial"/>
        </w:rPr>
        <w:t>Acompanhar e fiscalizar o cumprimento das obrigações da Contratada, através de comissão/servidor especialmente designado;</w:t>
      </w:r>
    </w:p>
    <w:p w:rsidR="00282A6F" w:rsidRPr="00282A6F" w:rsidRDefault="00282A6F" w:rsidP="0054285A">
      <w:pPr>
        <w:pStyle w:val="PargrafodaLista"/>
        <w:numPr>
          <w:ilvl w:val="0"/>
          <w:numId w:val="44"/>
        </w:numPr>
        <w:suppressAutoHyphens/>
        <w:spacing w:line="360" w:lineRule="auto"/>
        <w:ind w:left="714" w:hanging="357"/>
        <w:jc w:val="both"/>
        <w:rPr>
          <w:rFonts w:ascii="Arial" w:hAnsi="Arial" w:cs="Arial"/>
        </w:rPr>
      </w:pPr>
      <w:r w:rsidRPr="00282A6F">
        <w:rPr>
          <w:rFonts w:ascii="Arial" w:hAnsi="Arial" w:cs="Arial"/>
        </w:rPr>
        <w:t>Aplicar à CONTRATADA as sanções administrativas regulamentares e contratuais cabíveis;</w:t>
      </w:r>
    </w:p>
    <w:p w:rsidR="00282A6F" w:rsidRPr="00282A6F" w:rsidRDefault="00282A6F" w:rsidP="0054285A">
      <w:pPr>
        <w:pStyle w:val="PargrafodaLista"/>
        <w:numPr>
          <w:ilvl w:val="0"/>
          <w:numId w:val="44"/>
        </w:numPr>
        <w:suppressAutoHyphens/>
        <w:spacing w:line="360" w:lineRule="auto"/>
        <w:ind w:left="714" w:hanging="357"/>
        <w:jc w:val="both"/>
        <w:rPr>
          <w:rFonts w:ascii="Arial" w:hAnsi="Arial" w:cs="Arial"/>
        </w:rPr>
      </w:pPr>
      <w:r w:rsidRPr="00282A6F">
        <w:rPr>
          <w:rFonts w:ascii="Arial" w:hAnsi="Arial" w:cs="Arial"/>
        </w:rPr>
        <w:t>Efetuar o pagamento à Contratada no valor correspondente ao fornecimento do objeto, no prazo e forma estabelecidos no Edital e seus anexos;</w:t>
      </w:r>
    </w:p>
    <w:p w:rsidR="00282A6F" w:rsidRPr="00282A6F" w:rsidRDefault="00282A6F" w:rsidP="0054285A">
      <w:pPr>
        <w:pStyle w:val="PargrafodaLista"/>
        <w:numPr>
          <w:ilvl w:val="0"/>
          <w:numId w:val="44"/>
        </w:numPr>
        <w:suppressAutoHyphens/>
        <w:spacing w:line="360" w:lineRule="auto"/>
        <w:ind w:left="714" w:hanging="357"/>
        <w:jc w:val="both"/>
        <w:rPr>
          <w:rFonts w:ascii="Arial" w:hAnsi="Arial" w:cs="Arial"/>
        </w:rPr>
      </w:pPr>
      <w:r w:rsidRPr="00282A6F">
        <w:rPr>
          <w:rFonts w:ascii="Arial" w:hAnsi="Arial" w:cs="Arial"/>
        </w:rPr>
        <w:t>Fornecer atestados de capacidade técnica quando solicitado, desde que atendidas às obrigações contratuais.</w:t>
      </w:r>
    </w:p>
    <w:p w:rsidR="00282A6F" w:rsidRPr="00965DEA" w:rsidRDefault="00282A6F" w:rsidP="0054285A">
      <w:pPr>
        <w:numPr>
          <w:ilvl w:val="1"/>
          <w:numId w:val="33"/>
        </w:numPr>
        <w:suppressAutoHyphens/>
        <w:spacing w:line="360" w:lineRule="auto"/>
        <w:ind w:left="0" w:firstLine="0"/>
        <w:jc w:val="both"/>
        <w:rPr>
          <w:rFonts w:ascii="Arial" w:hAnsi="Arial" w:cs="Arial"/>
        </w:rPr>
      </w:pPr>
      <w:r w:rsidRPr="00282A6F">
        <w:rPr>
          <w:rFonts w:ascii="Arial" w:hAnsi="Arial" w:cs="Arial"/>
        </w:rPr>
        <w:t>A Administração não responderá</w:t>
      </w:r>
      <w:r w:rsidRPr="00965DEA">
        <w:rPr>
          <w:rFonts w:ascii="Arial" w:hAnsi="Arial" w:cs="Arial"/>
        </w:rPr>
        <w:t xml:space="preserve"> por quaisquer compromissos assumidos pela </w:t>
      </w:r>
      <w:r>
        <w:rPr>
          <w:rFonts w:ascii="Arial" w:hAnsi="Arial" w:cs="Arial"/>
        </w:rPr>
        <w:t>Contratada</w:t>
      </w:r>
      <w:r w:rsidRPr="00965DEA">
        <w:rPr>
          <w:rFonts w:ascii="Arial" w:hAnsi="Arial" w:cs="Arial"/>
        </w:rPr>
        <w:t xml:space="preserve"> com terceiros, ai</w:t>
      </w:r>
      <w:r>
        <w:rPr>
          <w:rFonts w:ascii="Arial" w:hAnsi="Arial" w:cs="Arial"/>
        </w:rPr>
        <w:t>nda que vinculados à execução do</w:t>
      </w:r>
      <w:r w:rsidRPr="00965DEA">
        <w:rPr>
          <w:rFonts w:ascii="Arial" w:hAnsi="Arial" w:cs="Arial"/>
        </w:rPr>
        <w:t xml:space="preserve"> presente </w:t>
      </w:r>
      <w:r>
        <w:rPr>
          <w:rFonts w:ascii="Arial" w:hAnsi="Arial" w:cs="Arial"/>
        </w:rPr>
        <w:t>Contrato</w:t>
      </w:r>
      <w:r w:rsidRPr="00965DEA">
        <w:rPr>
          <w:rFonts w:ascii="Arial" w:hAnsi="Arial" w:cs="Arial"/>
        </w:rPr>
        <w:t>, bem como por qualquer dano causado a terceiros em decorrência de ato da Contratada, de seus empregados,</w:t>
      </w:r>
      <w:r>
        <w:rPr>
          <w:rFonts w:ascii="Arial" w:hAnsi="Arial" w:cs="Arial"/>
        </w:rPr>
        <w:t xml:space="preserve"> prepostos ou subordinados.</w:t>
      </w:r>
    </w:p>
    <w:p w:rsidR="00282A6F" w:rsidRPr="00282A6F" w:rsidRDefault="00282A6F" w:rsidP="0054285A">
      <w:pPr>
        <w:numPr>
          <w:ilvl w:val="1"/>
          <w:numId w:val="33"/>
        </w:numPr>
        <w:suppressAutoHyphens/>
        <w:spacing w:line="360" w:lineRule="auto"/>
        <w:ind w:left="0" w:firstLine="0"/>
        <w:jc w:val="both"/>
        <w:rPr>
          <w:rFonts w:ascii="Arial" w:hAnsi="Arial" w:cs="Arial"/>
        </w:rPr>
      </w:pPr>
      <w:r w:rsidRPr="00965DEA">
        <w:rPr>
          <w:rFonts w:ascii="Arial" w:hAnsi="Arial" w:cs="Arial"/>
        </w:rPr>
        <w:t xml:space="preserve">Nos termos do art. 117 Lei nº 14.133/21, a execução do contrato deverá ser acompanhada e fiscalizada por </w:t>
      </w:r>
      <w:proofErr w:type="gramStart"/>
      <w:r w:rsidRPr="00965DEA">
        <w:rPr>
          <w:rFonts w:ascii="Arial" w:hAnsi="Arial" w:cs="Arial"/>
        </w:rPr>
        <w:t>1</w:t>
      </w:r>
      <w:proofErr w:type="gramEnd"/>
      <w:r w:rsidRPr="00965DEA">
        <w:rPr>
          <w:rFonts w:ascii="Arial" w:hAnsi="Arial" w:cs="Arial"/>
        </w:rPr>
        <w:t xml:space="preserve"> (um) ou mais fiscais do contrato, representantes da Administração especialmente designados conforme requisitos estabelecidos no art. </w:t>
      </w:r>
      <w:r w:rsidRPr="00965DEA">
        <w:rPr>
          <w:rFonts w:ascii="Arial" w:hAnsi="Arial" w:cs="Arial"/>
        </w:rPr>
        <w:lastRenderedPageBreak/>
        <w:t>7º desta Lei, ou pelos respectivos substitutos, permitida a contratação de terceiros para assisti-los e subsidiá-</w:t>
      </w:r>
      <w:r w:rsidRPr="00282A6F">
        <w:rPr>
          <w:rFonts w:ascii="Arial" w:hAnsi="Arial" w:cs="Arial"/>
        </w:rPr>
        <w:t>los com informações pertinentes a essa atribuição.</w:t>
      </w:r>
    </w:p>
    <w:p w:rsidR="00282A6F" w:rsidRPr="00282A6F" w:rsidRDefault="00282A6F" w:rsidP="0054285A">
      <w:pPr>
        <w:pStyle w:val="PargrafodaLista"/>
        <w:numPr>
          <w:ilvl w:val="0"/>
          <w:numId w:val="45"/>
        </w:numPr>
        <w:suppressAutoHyphens/>
        <w:spacing w:line="360" w:lineRule="auto"/>
        <w:ind w:left="0" w:firstLine="0"/>
        <w:jc w:val="both"/>
        <w:rPr>
          <w:rFonts w:ascii="Arial" w:hAnsi="Arial" w:cs="Arial"/>
        </w:rPr>
      </w:pPr>
      <w:r w:rsidRPr="00282A6F">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282A6F" w:rsidRPr="00965DEA" w:rsidRDefault="00282A6F" w:rsidP="0054285A">
      <w:pPr>
        <w:numPr>
          <w:ilvl w:val="1"/>
          <w:numId w:val="33"/>
        </w:numPr>
        <w:suppressAutoHyphens/>
        <w:spacing w:line="360" w:lineRule="auto"/>
        <w:ind w:left="0" w:firstLine="0"/>
        <w:jc w:val="both"/>
        <w:rPr>
          <w:rFonts w:ascii="Arial" w:hAnsi="Arial" w:cs="Arial"/>
        </w:rPr>
      </w:pPr>
      <w:r w:rsidRPr="00282A6F">
        <w:rPr>
          <w:rFonts w:ascii="Arial" w:hAnsi="Arial" w:cs="Arial"/>
        </w:rPr>
        <w:t>O representante da Administração</w:t>
      </w:r>
      <w:r w:rsidRPr="00965DEA">
        <w:rPr>
          <w:rFonts w:ascii="Arial" w:hAnsi="Arial" w:cs="Arial"/>
        </w:rPr>
        <w:t xml:space="preserve">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w:t>
      </w:r>
      <w:r>
        <w:rPr>
          <w:rFonts w:ascii="Arial" w:hAnsi="Arial" w:cs="Arial"/>
        </w:rPr>
        <w:t>e para as providências cabíveis.</w:t>
      </w:r>
    </w:p>
    <w:p w:rsidR="00282A6F" w:rsidRDefault="00282A6F" w:rsidP="0054285A">
      <w:pPr>
        <w:numPr>
          <w:ilvl w:val="1"/>
          <w:numId w:val="33"/>
        </w:numPr>
        <w:suppressAutoHyphens/>
        <w:spacing w:line="360" w:lineRule="auto"/>
        <w:ind w:left="0" w:firstLine="0"/>
        <w:jc w:val="both"/>
        <w:rPr>
          <w:rFonts w:ascii="Arial" w:hAnsi="Arial" w:cs="Arial"/>
        </w:rPr>
      </w:pPr>
      <w:r w:rsidRPr="00380E65">
        <w:rPr>
          <w:rFonts w:ascii="Arial" w:hAnsi="Arial" w:cs="Arial"/>
        </w:rPr>
        <w:t xml:space="preserve">Fica designado como </w:t>
      </w:r>
      <w:r>
        <w:rPr>
          <w:rFonts w:ascii="Arial" w:hAnsi="Arial" w:cs="Arial"/>
        </w:rPr>
        <w:t xml:space="preserve">Gestor </w:t>
      </w:r>
      <w:r w:rsidRPr="00380E65">
        <w:rPr>
          <w:rFonts w:ascii="Arial" w:hAnsi="Arial" w:cs="Arial"/>
        </w:rPr>
        <w:t xml:space="preserve">do Contrato o servidor </w:t>
      </w:r>
      <w:r w:rsidRPr="00380E65">
        <w:rPr>
          <w:rFonts w:ascii="Arial" w:hAnsi="Arial" w:cs="Arial"/>
          <w:b/>
        </w:rPr>
        <w:t>Luiz Alfredo de Paula</w:t>
      </w:r>
      <w:r w:rsidRPr="00380E65">
        <w:rPr>
          <w:rFonts w:ascii="Arial" w:hAnsi="Arial" w:cs="Arial"/>
        </w:rPr>
        <w:t>, cargo Supervisor de Ensino matrícula 7</w:t>
      </w:r>
      <w:r>
        <w:rPr>
          <w:rFonts w:ascii="Arial" w:hAnsi="Arial" w:cs="Arial"/>
        </w:rPr>
        <w:t>.</w:t>
      </w:r>
      <w:r w:rsidRPr="00380E65">
        <w:rPr>
          <w:rFonts w:ascii="Arial" w:hAnsi="Arial" w:cs="Arial"/>
        </w:rPr>
        <w:t>772, CPF 123.032.848-30.</w:t>
      </w:r>
    </w:p>
    <w:p w:rsidR="00282A6F" w:rsidRPr="00AF417E" w:rsidRDefault="00282A6F" w:rsidP="0054285A">
      <w:pPr>
        <w:numPr>
          <w:ilvl w:val="1"/>
          <w:numId w:val="33"/>
        </w:numPr>
        <w:suppressAutoHyphens/>
        <w:spacing w:line="360" w:lineRule="auto"/>
        <w:ind w:left="0" w:firstLine="0"/>
        <w:jc w:val="both"/>
        <w:rPr>
          <w:rFonts w:ascii="Arial" w:hAnsi="Arial" w:cs="Arial"/>
          <w:color w:val="000000" w:themeColor="text1"/>
        </w:rPr>
      </w:pPr>
      <w:r w:rsidRPr="00AF417E">
        <w:rPr>
          <w:rFonts w:ascii="Arial" w:hAnsi="Arial" w:cs="Arial"/>
          <w:color w:val="000000" w:themeColor="text1"/>
        </w:rPr>
        <w:t xml:space="preserve">Fica </w:t>
      </w:r>
      <w:proofErr w:type="gramStart"/>
      <w:r w:rsidRPr="00AF417E">
        <w:rPr>
          <w:rFonts w:ascii="Arial" w:hAnsi="Arial" w:cs="Arial"/>
          <w:color w:val="000000" w:themeColor="text1"/>
        </w:rPr>
        <w:t>designado</w:t>
      </w:r>
      <w:proofErr w:type="gramEnd"/>
      <w:r w:rsidRPr="00AF417E">
        <w:rPr>
          <w:rFonts w:ascii="Arial" w:hAnsi="Arial" w:cs="Arial"/>
          <w:color w:val="000000" w:themeColor="text1"/>
        </w:rPr>
        <w:t xml:space="preserve"> como Fiscal do Contrato a servidora </w:t>
      </w:r>
      <w:r w:rsidRPr="00AF417E">
        <w:rPr>
          <w:rFonts w:ascii="Arial" w:hAnsi="Arial" w:cs="Arial"/>
          <w:b/>
          <w:color w:val="000000" w:themeColor="text1"/>
          <w:shd w:val="clear" w:color="auto" w:fill="FFFFFF"/>
        </w:rPr>
        <w:t xml:space="preserve">Alessandra </w:t>
      </w:r>
      <w:proofErr w:type="spellStart"/>
      <w:r w:rsidRPr="00AF417E">
        <w:rPr>
          <w:rFonts w:ascii="Arial" w:hAnsi="Arial" w:cs="Arial"/>
          <w:b/>
          <w:color w:val="000000" w:themeColor="text1"/>
          <w:shd w:val="clear" w:color="auto" w:fill="FFFFFF"/>
        </w:rPr>
        <w:t>Erdosi</w:t>
      </w:r>
      <w:proofErr w:type="spellEnd"/>
      <w:r w:rsidRPr="00AF417E">
        <w:rPr>
          <w:rFonts w:ascii="Arial" w:hAnsi="Arial" w:cs="Arial"/>
          <w:b/>
          <w:color w:val="000000" w:themeColor="text1"/>
          <w:shd w:val="clear" w:color="auto" w:fill="FFFFFF"/>
        </w:rPr>
        <w:t xml:space="preserve"> Ferreira da Silva</w:t>
      </w:r>
      <w:r w:rsidRPr="00AF417E">
        <w:rPr>
          <w:rFonts w:ascii="Arial" w:hAnsi="Arial" w:cs="Arial"/>
          <w:color w:val="000000" w:themeColor="text1"/>
        </w:rPr>
        <w:t>, cargo Apoio Pedagógico matrícula 18.892, CPF 141.579.908-38.</w:t>
      </w:r>
    </w:p>
    <w:p w:rsidR="00282A6F" w:rsidRPr="00380E65" w:rsidRDefault="00282A6F" w:rsidP="0054285A">
      <w:pPr>
        <w:numPr>
          <w:ilvl w:val="1"/>
          <w:numId w:val="33"/>
        </w:numPr>
        <w:suppressAutoHyphens/>
        <w:spacing w:line="360" w:lineRule="auto"/>
        <w:ind w:left="0" w:firstLine="0"/>
        <w:jc w:val="both"/>
        <w:rPr>
          <w:rFonts w:ascii="Arial" w:hAnsi="Arial" w:cs="Arial"/>
        </w:rPr>
      </w:pPr>
      <w:r w:rsidRPr="00380E65">
        <w:rPr>
          <w:rFonts w:ascii="Arial" w:hAnsi="Arial" w:cs="Arial"/>
        </w:rPr>
        <w:t xml:space="preserve">Fica designado como Suplente de Fiscal do Contrato o servidor </w:t>
      </w:r>
      <w:r w:rsidRPr="00380E65">
        <w:rPr>
          <w:rFonts w:ascii="Arial" w:hAnsi="Arial" w:cs="Arial"/>
          <w:b/>
        </w:rPr>
        <w:t>Pedro Luis Alvim Fernandes</w:t>
      </w:r>
      <w:r w:rsidRPr="00380E65">
        <w:rPr>
          <w:rFonts w:ascii="Arial" w:hAnsi="Arial" w:cs="Arial"/>
        </w:rPr>
        <w:t>, cargo: Agente Administrativo, matrícula 22.458, CPF 376.409.538-55.</w:t>
      </w: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Pr>
          <w:rFonts w:ascii="Arial" w:hAnsi="Arial" w:cs="Arial"/>
          <w:b/>
        </w:rPr>
        <w:t xml:space="preserve">MEDIÇÃO / </w:t>
      </w:r>
      <w:r w:rsidRPr="00E10F89">
        <w:rPr>
          <w:rFonts w:ascii="Arial" w:hAnsi="Arial" w:cs="Arial"/>
          <w:b/>
        </w:rPr>
        <w:t>CONDIÇÕES DE PAGAMENTO</w:t>
      </w:r>
    </w:p>
    <w:p w:rsidR="00282A6F" w:rsidRDefault="00282A6F" w:rsidP="00282A6F">
      <w:pPr>
        <w:suppressAutoHyphens/>
        <w:spacing w:line="360" w:lineRule="auto"/>
        <w:jc w:val="both"/>
        <w:rPr>
          <w:rFonts w:ascii="Arial" w:hAnsi="Arial" w:cs="Arial"/>
        </w:rPr>
      </w:pPr>
    </w:p>
    <w:p w:rsidR="00282A6F" w:rsidRPr="00282A6F" w:rsidRDefault="00282A6F" w:rsidP="0054285A">
      <w:pPr>
        <w:numPr>
          <w:ilvl w:val="1"/>
          <w:numId w:val="33"/>
        </w:numPr>
        <w:suppressAutoHyphens/>
        <w:spacing w:line="360" w:lineRule="auto"/>
        <w:ind w:left="0" w:firstLine="0"/>
        <w:jc w:val="both"/>
        <w:rPr>
          <w:rFonts w:ascii="Arial" w:hAnsi="Arial" w:cs="Arial"/>
        </w:rPr>
      </w:pPr>
      <w:r w:rsidRPr="00282A6F">
        <w:rPr>
          <w:rFonts w:ascii="Arial" w:hAnsi="Arial" w:cs="Arial"/>
        </w:rPr>
        <w:t xml:space="preserve">O pagamento será realizado em até </w:t>
      </w:r>
      <w:proofErr w:type="gramStart"/>
      <w:r w:rsidRPr="00282A6F">
        <w:rPr>
          <w:rFonts w:ascii="Arial" w:hAnsi="Arial" w:cs="Arial"/>
        </w:rPr>
        <w:t xml:space="preserve">25 (vinte e cinco) </w:t>
      </w:r>
      <w:r w:rsidRPr="00282A6F">
        <w:rPr>
          <w:rFonts w:ascii="Arial" w:hAnsi="Arial" w:cs="Arial"/>
          <w:b/>
        </w:rPr>
        <w:t>dias fora semana</w:t>
      </w:r>
      <w:proofErr w:type="gramEnd"/>
      <w:r w:rsidRPr="00282A6F">
        <w:rPr>
          <w:rFonts w:ascii="Arial" w:hAnsi="Arial" w:cs="Arial"/>
        </w:rPr>
        <w:t xml:space="preserve">, após o adimplemento da obrigação Contratada, desde que regular e devidamente atestado por esta Administração, nos termos do item </w:t>
      </w:r>
      <w:r w:rsidRPr="00282A6F">
        <w:rPr>
          <w:rFonts w:ascii="Arial" w:hAnsi="Arial" w:cs="Arial"/>
          <w:b/>
        </w:rPr>
        <w:t>7.5, II</w:t>
      </w:r>
      <w:r w:rsidRPr="00282A6F">
        <w:rPr>
          <w:rFonts w:ascii="Arial" w:hAnsi="Arial" w:cs="Arial"/>
        </w:rPr>
        <w:t xml:space="preserve"> deste Termo de Referência.</w:t>
      </w:r>
    </w:p>
    <w:p w:rsidR="00282A6F" w:rsidRPr="00282A6F" w:rsidRDefault="00282A6F" w:rsidP="0054285A">
      <w:pPr>
        <w:pStyle w:val="PargrafodaLista"/>
        <w:numPr>
          <w:ilvl w:val="0"/>
          <w:numId w:val="43"/>
        </w:numPr>
        <w:suppressAutoHyphens/>
        <w:spacing w:line="360" w:lineRule="auto"/>
        <w:ind w:left="0" w:firstLine="0"/>
        <w:jc w:val="both"/>
        <w:rPr>
          <w:rFonts w:ascii="Arial" w:hAnsi="Arial" w:cs="Arial"/>
        </w:rPr>
      </w:pPr>
      <w:r w:rsidRPr="00282A6F">
        <w:rPr>
          <w:rFonts w:ascii="Arial" w:hAnsi="Arial" w:cs="Arial"/>
        </w:rPr>
        <w:t>O pagamento será realizado através de ordem bancária, para crédito em banco, agência e conta corrente indicado pelo contratado.</w:t>
      </w:r>
    </w:p>
    <w:p w:rsidR="00282A6F" w:rsidRPr="00282A6F" w:rsidRDefault="00282A6F" w:rsidP="0054285A">
      <w:pPr>
        <w:numPr>
          <w:ilvl w:val="1"/>
          <w:numId w:val="33"/>
        </w:numPr>
        <w:suppressAutoHyphens/>
        <w:spacing w:line="360" w:lineRule="auto"/>
        <w:ind w:left="0" w:firstLine="0"/>
        <w:jc w:val="both"/>
        <w:rPr>
          <w:rFonts w:ascii="Arial" w:hAnsi="Arial" w:cs="Arial"/>
        </w:rPr>
      </w:pPr>
      <w:r w:rsidRPr="00282A6F">
        <w:rPr>
          <w:rFonts w:ascii="Arial" w:hAnsi="Arial" w:cs="Arial"/>
        </w:rPr>
        <w:t>Os produtos deverão ser entregues devidamente acompanhados da Nota Fiscal, bem como da comprovação da regularidade fiscal, a qual poderá ser constatada mediante consulta aos sítios eletrônicos oficiais.</w:t>
      </w:r>
    </w:p>
    <w:p w:rsidR="00282A6F" w:rsidRPr="00282A6F" w:rsidRDefault="00282A6F" w:rsidP="0054285A">
      <w:pPr>
        <w:numPr>
          <w:ilvl w:val="1"/>
          <w:numId w:val="33"/>
        </w:numPr>
        <w:suppressAutoHyphens/>
        <w:spacing w:line="360" w:lineRule="auto"/>
        <w:ind w:left="0" w:firstLine="0"/>
        <w:jc w:val="both"/>
        <w:rPr>
          <w:rFonts w:ascii="Arial" w:hAnsi="Arial" w:cs="Arial"/>
        </w:rPr>
      </w:pPr>
      <w:r w:rsidRPr="00282A6F">
        <w:rPr>
          <w:rFonts w:ascii="Arial" w:hAnsi="Arial" w:cs="Arial"/>
        </w:rPr>
        <w:lastRenderedPageBreak/>
        <w:t>Havendo erro na apresentação da Nota Fiscal ou dos documentos pertinentes à contratação, o prazo para pagamento ficará sobrestado até que a Contratada regularize o erro.</w:t>
      </w:r>
    </w:p>
    <w:p w:rsidR="00282A6F" w:rsidRDefault="00282A6F" w:rsidP="0054285A">
      <w:pPr>
        <w:numPr>
          <w:ilvl w:val="1"/>
          <w:numId w:val="33"/>
        </w:numPr>
        <w:suppressAutoHyphens/>
        <w:spacing w:line="360" w:lineRule="auto"/>
        <w:ind w:left="0" w:firstLine="0"/>
        <w:jc w:val="both"/>
        <w:rPr>
          <w:rFonts w:ascii="Arial" w:hAnsi="Arial" w:cs="Arial"/>
        </w:rPr>
      </w:pPr>
      <w:r w:rsidRPr="00282A6F">
        <w:rPr>
          <w:rFonts w:ascii="Arial" w:hAnsi="Arial" w:cs="Arial"/>
        </w:rPr>
        <w:t>Em cumprimento ao Decreto Municipal 1.862 de 01 de setembro de 2023, a Administração Pública Municipal fará retenção do imposto de renda sobre o pagamento a ser realizado ao prestador de serviço ou fornecedor de bens, nos</w:t>
      </w:r>
      <w:r w:rsidRPr="009A3E53">
        <w:rPr>
          <w:rFonts w:ascii="Arial" w:hAnsi="Arial" w:cs="Arial"/>
        </w:rPr>
        <w:t xml:space="preserve"> termos da Instrução Normativa RFB nº 1.234 de 11 de janeiro de 2012, e alterações promovidas pela Instrução Normativa RFB nº 2.145 de 26 de junho de 2023.</w:t>
      </w: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bookmarkStart w:id="5" w:name="art6xxiiih"/>
      <w:bookmarkEnd w:id="5"/>
      <w:r w:rsidRPr="00E10F89">
        <w:rPr>
          <w:rFonts w:ascii="Arial" w:hAnsi="Arial" w:cs="Arial"/>
          <w:b/>
        </w:rPr>
        <w:t>FORMA E CRITÉRIO DE SELEÇÃO DO FORNECEDOR</w:t>
      </w:r>
    </w:p>
    <w:p w:rsidR="00282A6F" w:rsidRDefault="00282A6F" w:rsidP="00282A6F">
      <w:pPr>
        <w:suppressAutoHyphens/>
        <w:spacing w:line="360" w:lineRule="auto"/>
        <w:jc w:val="both"/>
        <w:rPr>
          <w:rFonts w:ascii="Arial" w:hAnsi="Arial" w:cs="Arial"/>
        </w:rPr>
      </w:pPr>
    </w:p>
    <w:p w:rsidR="00282A6F" w:rsidRDefault="00282A6F" w:rsidP="0054285A">
      <w:pPr>
        <w:numPr>
          <w:ilvl w:val="1"/>
          <w:numId w:val="33"/>
        </w:numPr>
        <w:suppressAutoHyphens/>
        <w:spacing w:line="360" w:lineRule="auto"/>
        <w:ind w:left="0" w:firstLine="0"/>
        <w:jc w:val="both"/>
        <w:rPr>
          <w:rFonts w:ascii="Arial" w:hAnsi="Arial" w:cs="Arial"/>
        </w:rPr>
      </w:pPr>
      <w:r w:rsidRPr="00CC24D3">
        <w:rPr>
          <w:rFonts w:ascii="Arial" w:hAnsi="Arial" w:cs="Arial"/>
        </w:rPr>
        <w:t xml:space="preserve">Com fundamento no Estudo Técnico Preliminar, o Critério de seleção do fornecedor será pelo MENOR PREÇO POR </w:t>
      </w:r>
      <w:r>
        <w:rPr>
          <w:rFonts w:ascii="Arial" w:hAnsi="Arial" w:cs="Arial"/>
        </w:rPr>
        <w:t>ITEM.</w:t>
      </w: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E10F89">
        <w:rPr>
          <w:rFonts w:ascii="Arial" w:hAnsi="Arial" w:cs="Arial"/>
          <w:b/>
        </w:rPr>
        <w:t>ESTIMATIVA DE PREÇOS</w:t>
      </w:r>
    </w:p>
    <w:p w:rsidR="00282A6F" w:rsidRDefault="00282A6F" w:rsidP="00282A6F">
      <w:pPr>
        <w:suppressAutoHyphens/>
        <w:spacing w:line="360" w:lineRule="auto"/>
        <w:jc w:val="both"/>
        <w:rPr>
          <w:rFonts w:ascii="Arial" w:hAnsi="Arial" w:cs="Arial"/>
        </w:rPr>
      </w:pPr>
    </w:p>
    <w:p w:rsidR="00282A6F" w:rsidRPr="00831ACA" w:rsidRDefault="00282A6F" w:rsidP="0054285A">
      <w:pPr>
        <w:numPr>
          <w:ilvl w:val="1"/>
          <w:numId w:val="33"/>
        </w:numPr>
        <w:suppressAutoHyphens/>
        <w:spacing w:line="360" w:lineRule="auto"/>
        <w:ind w:left="0" w:firstLine="0"/>
        <w:jc w:val="both"/>
        <w:rPr>
          <w:rFonts w:ascii="Arial" w:hAnsi="Arial" w:cs="Arial"/>
        </w:rPr>
      </w:pPr>
      <w:r w:rsidRPr="00831ACA">
        <w:rPr>
          <w:rFonts w:ascii="Arial" w:hAnsi="Arial" w:cs="Arial"/>
        </w:rPr>
        <w:t>O custo estimado da contratação será tornado público desde a publicação do edital, em observância ao disposto no art. 18, §1°, inciso VI, da Lei Federal n° 14.133/2021.</w:t>
      </w:r>
    </w:p>
    <w:p w:rsidR="00282A6F" w:rsidRPr="0009644F" w:rsidRDefault="00282A6F" w:rsidP="0054285A">
      <w:pPr>
        <w:numPr>
          <w:ilvl w:val="1"/>
          <w:numId w:val="33"/>
        </w:numPr>
        <w:suppressAutoHyphens/>
        <w:spacing w:line="360" w:lineRule="auto"/>
        <w:ind w:left="0" w:firstLine="0"/>
        <w:jc w:val="both"/>
        <w:rPr>
          <w:rFonts w:ascii="Arial" w:hAnsi="Arial" w:cs="Arial"/>
        </w:rPr>
      </w:pPr>
      <w:r w:rsidRPr="00831ACA">
        <w:rPr>
          <w:rFonts w:ascii="Arial" w:hAnsi="Arial" w:cs="Arial"/>
        </w:rPr>
        <w:t xml:space="preserve">A divulgação prévia do orçamento estimado mostra-se adequada às características do mercado objeto da contratação, contribuindo para a formação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w:t>
      </w:r>
      <w:r w:rsidRPr="0009644F">
        <w:rPr>
          <w:rFonts w:ascii="Arial" w:hAnsi="Arial" w:cs="Arial"/>
        </w:rPr>
        <w:t xml:space="preserve">vantajosa para a Administração. </w:t>
      </w:r>
    </w:p>
    <w:p w:rsidR="00282A6F" w:rsidRPr="0009644F" w:rsidRDefault="00282A6F" w:rsidP="0054285A">
      <w:pPr>
        <w:numPr>
          <w:ilvl w:val="1"/>
          <w:numId w:val="33"/>
        </w:numPr>
        <w:suppressAutoHyphens/>
        <w:spacing w:line="360" w:lineRule="auto"/>
        <w:ind w:left="0" w:firstLine="0"/>
        <w:jc w:val="both"/>
        <w:rPr>
          <w:rFonts w:ascii="Arial" w:hAnsi="Arial" w:cs="Arial"/>
        </w:rPr>
      </w:pPr>
      <w:r w:rsidRPr="0009644F">
        <w:rPr>
          <w:rFonts w:ascii="Arial" w:hAnsi="Arial" w:cs="Arial"/>
        </w:rPr>
        <w:t xml:space="preserve">CUSTO ESTIMADO TOTAL: </w:t>
      </w:r>
      <w:r w:rsidRPr="0009644F">
        <w:rPr>
          <w:rFonts w:ascii="Arial" w:hAnsi="Arial" w:cs="Arial"/>
          <w:b/>
        </w:rPr>
        <w:t>R$ 62.382,36 (</w:t>
      </w:r>
      <w:r w:rsidRPr="0009644F">
        <w:rPr>
          <w:rFonts w:ascii="Arial" w:hAnsi="Arial" w:cs="Arial"/>
          <w:b/>
          <w:shd w:val="clear" w:color="auto" w:fill="F8F9FA"/>
        </w:rPr>
        <w:t>sessenta e dois mil trezentos e oitenta e dois reais e trinta e seis centavos</w:t>
      </w:r>
      <w:r w:rsidRPr="0009644F">
        <w:rPr>
          <w:rFonts w:ascii="Arial" w:hAnsi="Arial" w:cs="Arial"/>
          <w:b/>
        </w:rPr>
        <w:t>).</w:t>
      </w:r>
    </w:p>
    <w:p w:rsidR="00282A6F" w:rsidRPr="000213BA" w:rsidRDefault="00282A6F" w:rsidP="0054285A">
      <w:pPr>
        <w:numPr>
          <w:ilvl w:val="1"/>
          <w:numId w:val="33"/>
        </w:numPr>
        <w:suppressAutoHyphens/>
        <w:spacing w:line="360" w:lineRule="auto"/>
        <w:ind w:left="0" w:firstLine="0"/>
        <w:jc w:val="both"/>
        <w:rPr>
          <w:rFonts w:ascii="Arial" w:hAnsi="Arial" w:cs="Arial"/>
        </w:rPr>
      </w:pPr>
      <w:r w:rsidRPr="000213BA">
        <w:rPr>
          <w:rFonts w:ascii="Arial" w:hAnsi="Arial" w:cs="Arial"/>
        </w:rPr>
        <w:t>A definição dos preços de referência fundamentou-se nos resultados obtidos na pesquisa de mercado, em pleno alinhamento com os preceitos da Lei Federal nº 14.133/2021 e do Decreto Municipal nº 1.789/2023.</w:t>
      </w:r>
    </w:p>
    <w:p w:rsidR="00282A6F" w:rsidRPr="000213BA" w:rsidRDefault="00282A6F" w:rsidP="0054285A">
      <w:pPr>
        <w:numPr>
          <w:ilvl w:val="1"/>
          <w:numId w:val="33"/>
        </w:numPr>
        <w:suppressAutoHyphens/>
        <w:spacing w:line="360" w:lineRule="auto"/>
        <w:ind w:left="0" w:firstLine="0"/>
        <w:jc w:val="both"/>
        <w:rPr>
          <w:rFonts w:ascii="Arial" w:hAnsi="Arial" w:cs="Arial"/>
        </w:rPr>
      </w:pPr>
      <w:r w:rsidRPr="000213BA">
        <w:rPr>
          <w:rFonts w:ascii="Arial" w:hAnsi="Arial" w:cs="Arial"/>
        </w:rPr>
        <w:t>Para a composição dos preços, foram utilizados os seguintes parâmetros e documentos:</w:t>
      </w:r>
    </w:p>
    <w:p w:rsidR="00282A6F" w:rsidRPr="000213BA" w:rsidRDefault="00282A6F" w:rsidP="0054285A">
      <w:pPr>
        <w:pStyle w:val="NormalWeb"/>
        <w:numPr>
          <w:ilvl w:val="0"/>
          <w:numId w:val="57"/>
        </w:numPr>
        <w:spacing w:before="0" w:after="100" w:afterAutospacing="1" w:line="360" w:lineRule="auto"/>
        <w:ind w:left="0" w:firstLine="0"/>
        <w:rPr>
          <w:rFonts w:ascii="Arial" w:hAnsi="Arial" w:cs="Arial"/>
        </w:rPr>
      </w:pPr>
      <w:r w:rsidRPr="000213BA">
        <w:rPr>
          <w:rFonts w:ascii="Arial" w:hAnsi="Arial" w:cs="Arial"/>
          <w:bCs/>
        </w:rPr>
        <w:lastRenderedPageBreak/>
        <w:t>Painel de Preços (PNCP) e Contratações Públicas:</w:t>
      </w:r>
      <w:r w:rsidRPr="000213BA">
        <w:rPr>
          <w:rFonts w:ascii="Arial" w:hAnsi="Arial" w:cs="Arial"/>
        </w:rPr>
        <w:t xml:space="preserve"> Valores de compras governamentais consultados pela plataforma </w:t>
      </w:r>
      <w:r w:rsidRPr="000213BA">
        <w:rPr>
          <w:rFonts w:ascii="Arial" w:hAnsi="Arial" w:cs="Arial"/>
          <w:i/>
          <w:iCs/>
        </w:rPr>
        <w:t>Fonte de Preços</w:t>
      </w:r>
      <w:r w:rsidRPr="000213BA">
        <w:rPr>
          <w:rFonts w:ascii="Arial" w:hAnsi="Arial" w:cs="Arial"/>
        </w:rPr>
        <w:t>, estendida para o âmbito nacional devido à falta de referências locais;</w:t>
      </w:r>
    </w:p>
    <w:p w:rsidR="00282A6F" w:rsidRPr="000213BA" w:rsidRDefault="00282A6F" w:rsidP="0054285A">
      <w:pPr>
        <w:pStyle w:val="NormalWeb"/>
        <w:numPr>
          <w:ilvl w:val="0"/>
          <w:numId w:val="57"/>
        </w:numPr>
        <w:spacing w:before="0" w:after="100" w:afterAutospacing="1" w:line="360" w:lineRule="auto"/>
        <w:ind w:left="0" w:firstLine="0"/>
        <w:rPr>
          <w:rFonts w:ascii="Arial" w:hAnsi="Arial" w:cs="Arial"/>
        </w:rPr>
      </w:pPr>
      <w:r w:rsidRPr="000213BA">
        <w:rPr>
          <w:rFonts w:ascii="Arial" w:hAnsi="Arial" w:cs="Arial"/>
          <w:bCs/>
        </w:rPr>
        <w:t>Base Nacional de Notas Fiscais Eletrônicas:</w:t>
      </w:r>
      <w:r w:rsidRPr="000213BA">
        <w:rPr>
          <w:rFonts w:ascii="Arial" w:hAnsi="Arial" w:cs="Arial"/>
        </w:rPr>
        <w:t xml:space="preserve"> Preços praticados no mercado público extraídos da plataforma de pesquisa;</w:t>
      </w:r>
    </w:p>
    <w:p w:rsidR="00282A6F" w:rsidRPr="000213BA" w:rsidRDefault="00282A6F" w:rsidP="0054285A">
      <w:pPr>
        <w:pStyle w:val="NormalWeb"/>
        <w:numPr>
          <w:ilvl w:val="0"/>
          <w:numId w:val="57"/>
        </w:numPr>
        <w:spacing w:before="0" w:after="100" w:afterAutospacing="1" w:line="360" w:lineRule="auto"/>
        <w:ind w:left="0" w:firstLine="0"/>
        <w:rPr>
          <w:rFonts w:ascii="Arial" w:hAnsi="Arial" w:cs="Arial"/>
        </w:rPr>
      </w:pPr>
      <w:r w:rsidRPr="000213BA">
        <w:rPr>
          <w:rFonts w:ascii="Arial" w:hAnsi="Arial" w:cs="Arial"/>
          <w:bCs/>
        </w:rPr>
        <w:t>Sítios Eletrônicos de Domínio Amplo:</w:t>
      </w:r>
      <w:r w:rsidRPr="000213BA">
        <w:rPr>
          <w:rFonts w:ascii="Arial" w:hAnsi="Arial" w:cs="Arial"/>
        </w:rPr>
        <w:t xml:space="preserve"> Pesquisa na internet em sites especializados, sendo desconsiderados livros usados, e-books e preços promocionais;</w:t>
      </w:r>
    </w:p>
    <w:p w:rsidR="00282A6F" w:rsidRPr="000213BA" w:rsidRDefault="00282A6F" w:rsidP="0054285A">
      <w:pPr>
        <w:pStyle w:val="NormalWeb"/>
        <w:numPr>
          <w:ilvl w:val="0"/>
          <w:numId w:val="57"/>
        </w:numPr>
        <w:spacing w:before="0" w:after="0" w:line="360" w:lineRule="auto"/>
        <w:ind w:left="0" w:firstLine="0"/>
        <w:rPr>
          <w:rFonts w:ascii="Arial" w:hAnsi="Arial" w:cs="Arial"/>
        </w:rPr>
      </w:pPr>
      <w:r w:rsidRPr="000213BA">
        <w:rPr>
          <w:rFonts w:ascii="Arial" w:hAnsi="Arial" w:cs="Arial"/>
          <w:bCs/>
        </w:rPr>
        <w:t>Pesquisa Direta com Fornecedores:</w:t>
      </w:r>
      <w:r w:rsidRPr="000213BA">
        <w:rPr>
          <w:rFonts w:ascii="Arial" w:hAnsi="Arial" w:cs="Arial"/>
        </w:rPr>
        <w:t xml:space="preserve"> Orçamentos formais solicitados diretamente a livrarias e empresas do ramo.</w:t>
      </w: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E10F89">
        <w:rPr>
          <w:rFonts w:ascii="Arial" w:hAnsi="Arial" w:cs="Arial"/>
          <w:b/>
        </w:rPr>
        <w:t>ADEQUAÇÃO ORÇAMENTÁRIA</w:t>
      </w:r>
    </w:p>
    <w:p w:rsidR="00282A6F" w:rsidRDefault="00282A6F" w:rsidP="00282A6F">
      <w:pPr>
        <w:suppressAutoHyphens/>
        <w:spacing w:line="360" w:lineRule="auto"/>
        <w:jc w:val="both"/>
        <w:rPr>
          <w:rFonts w:ascii="Arial" w:hAnsi="Arial" w:cs="Arial"/>
        </w:rPr>
      </w:pPr>
    </w:p>
    <w:p w:rsidR="00282A6F" w:rsidRPr="00E10F89" w:rsidRDefault="00282A6F" w:rsidP="0054285A">
      <w:pPr>
        <w:numPr>
          <w:ilvl w:val="1"/>
          <w:numId w:val="33"/>
        </w:numPr>
        <w:suppressAutoHyphens/>
        <w:spacing w:line="360" w:lineRule="auto"/>
        <w:ind w:left="0" w:firstLine="0"/>
        <w:jc w:val="both"/>
        <w:rPr>
          <w:rFonts w:ascii="Arial" w:hAnsi="Arial" w:cs="Arial"/>
        </w:rPr>
      </w:pPr>
      <w:r w:rsidRPr="00E10F89">
        <w:rPr>
          <w:rFonts w:ascii="Arial" w:hAnsi="Arial" w:cs="Arial"/>
        </w:rPr>
        <w:t>As despesas decorrentes deste certame correrão no presente exercício à conta da dotação orçamentária a seguir indicada:</w:t>
      </w:r>
    </w:p>
    <w:p w:rsidR="00282A6F" w:rsidRPr="00E10F89" w:rsidRDefault="00282A6F" w:rsidP="0054285A">
      <w:pPr>
        <w:numPr>
          <w:ilvl w:val="1"/>
          <w:numId w:val="33"/>
        </w:numPr>
        <w:suppressAutoHyphens/>
        <w:spacing w:line="360" w:lineRule="auto"/>
        <w:ind w:left="0" w:firstLine="0"/>
        <w:jc w:val="both"/>
        <w:rPr>
          <w:rFonts w:ascii="Arial" w:hAnsi="Arial" w:cs="Arial"/>
        </w:rPr>
      </w:pPr>
      <w:r w:rsidRPr="00E10F89">
        <w:rPr>
          <w:rFonts w:ascii="Arial" w:hAnsi="Arial" w:cs="Arial"/>
          <w:b/>
        </w:rPr>
        <w:t>ÓRGÃO REQUISITANTE:</w:t>
      </w:r>
      <w:r w:rsidRPr="00E10F89">
        <w:rPr>
          <w:rFonts w:ascii="Arial" w:hAnsi="Arial" w:cs="Arial"/>
        </w:rPr>
        <w:t xml:space="preserve"> Secretaria Municipal de </w:t>
      </w:r>
      <w:r w:rsidRPr="001243F5">
        <w:rPr>
          <w:rFonts w:ascii="Arial" w:hAnsi="Arial" w:cs="Arial"/>
        </w:rPr>
        <w:t>Educação</w:t>
      </w:r>
    </w:p>
    <w:p w:rsidR="00282A6F" w:rsidRPr="00E10F89" w:rsidRDefault="00282A6F" w:rsidP="0054285A">
      <w:pPr>
        <w:numPr>
          <w:ilvl w:val="1"/>
          <w:numId w:val="33"/>
        </w:numPr>
        <w:suppressAutoHyphens/>
        <w:spacing w:line="360" w:lineRule="auto"/>
        <w:ind w:left="0" w:firstLine="0"/>
        <w:jc w:val="both"/>
        <w:rPr>
          <w:rFonts w:ascii="Arial" w:hAnsi="Arial" w:cs="Arial"/>
        </w:rPr>
      </w:pPr>
      <w:r w:rsidRPr="00E10F89">
        <w:rPr>
          <w:rFonts w:ascii="Arial" w:hAnsi="Arial" w:cs="Arial"/>
          <w:b/>
        </w:rPr>
        <w:t>DOTAÇÃO ORÇAMENTÁRIA</w:t>
      </w:r>
      <w:r w:rsidRPr="00E10F89">
        <w:rPr>
          <w:rFonts w:ascii="Arial" w:hAnsi="Arial" w:cs="Arial"/>
        </w:rPr>
        <w:t xml:space="preserve"> – Lei de responsabilidade fiscal LC101/00 art.16</w:t>
      </w:r>
    </w:p>
    <w:tbl>
      <w:tblPr>
        <w:tblStyle w:val="TableNormal"/>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282A6F" w:rsidRPr="004A41D0" w:rsidTr="00282A6F">
        <w:trPr>
          <w:trHeight w:val="288"/>
          <w:jc w:val="center"/>
        </w:trPr>
        <w:tc>
          <w:tcPr>
            <w:tcW w:w="1672" w:type="dxa"/>
            <w:shd w:val="clear" w:color="auto" w:fill="D9D9D9"/>
            <w:vAlign w:val="center"/>
          </w:tcPr>
          <w:p w:rsidR="00282A6F" w:rsidRPr="004A41D0" w:rsidRDefault="00282A6F" w:rsidP="00282A6F">
            <w:pPr>
              <w:pStyle w:val="TableParagraph"/>
              <w:ind w:right="2"/>
              <w:jc w:val="center"/>
              <w:rPr>
                <w:rFonts w:ascii="Arial" w:hAnsi="Arial" w:cs="Arial"/>
                <w:b/>
                <w:sz w:val="24"/>
              </w:rPr>
            </w:pPr>
            <w:r w:rsidRPr="004A41D0">
              <w:rPr>
                <w:rFonts w:ascii="Arial" w:hAnsi="Arial" w:cs="Arial"/>
                <w:b/>
                <w:spacing w:val="-2"/>
                <w:sz w:val="24"/>
              </w:rPr>
              <w:t>FICHA</w:t>
            </w:r>
          </w:p>
        </w:tc>
        <w:tc>
          <w:tcPr>
            <w:tcW w:w="5669" w:type="dxa"/>
            <w:shd w:val="clear" w:color="auto" w:fill="D9D9D9"/>
            <w:vAlign w:val="center"/>
          </w:tcPr>
          <w:p w:rsidR="00282A6F" w:rsidRPr="004A41D0" w:rsidRDefault="00282A6F" w:rsidP="00282A6F">
            <w:pPr>
              <w:pStyle w:val="TableParagraph"/>
              <w:ind w:right="2"/>
              <w:jc w:val="center"/>
              <w:rPr>
                <w:rFonts w:ascii="Arial" w:hAnsi="Arial" w:cs="Arial"/>
                <w:b/>
                <w:sz w:val="24"/>
              </w:rPr>
            </w:pPr>
            <w:r w:rsidRPr="004A41D0">
              <w:rPr>
                <w:rFonts w:ascii="Arial" w:hAnsi="Arial" w:cs="Arial"/>
                <w:b/>
                <w:spacing w:val="-2"/>
                <w:sz w:val="24"/>
              </w:rPr>
              <w:t>DOTAÇÃO</w:t>
            </w:r>
          </w:p>
        </w:tc>
        <w:tc>
          <w:tcPr>
            <w:tcW w:w="1672" w:type="dxa"/>
            <w:shd w:val="clear" w:color="auto" w:fill="D9D9D9"/>
            <w:vAlign w:val="center"/>
          </w:tcPr>
          <w:p w:rsidR="00282A6F" w:rsidRPr="004A41D0" w:rsidRDefault="00282A6F" w:rsidP="00282A6F">
            <w:pPr>
              <w:pStyle w:val="TableParagraph"/>
              <w:ind w:right="2"/>
              <w:jc w:val="center"/>
              <w:rPr>
                <w:rFonts w:ascii="Arial" w:hAnsi="Arial" w:cs="Arial"/>
                <w:b/>
                <w:sz w:val="24"/>
              </w:rPr>
            </w:pPr>
            <w:r w:rsidRPr="004A41D0">
              <w:rPr>
                <w:rFonts w:ascii="Arial" w:hAnsi="Arial" w:cs="Arial"/>
                <w:b/>
                <w:spacing w:val="-2"/>
                <w:sz w:val="24"/>
              </w:rPr>
              <w:t>FONTE</w:t>
            </w:r>
          </w:p>
        </w:tc>
      </w:tr>
      <w:tr w:rsidR="00282A6F" w:rsidRPr="004A41D0" w:rsidTr="00282A6F">
        <w:trPr>
          <w:trHeight w:val="313"/>
          <w:jc w:val="center"/>
        </w:trPr>
        <w:tc>
          <w:tcPr>
            <w:tcW w:w="1672" w:type="dxa"/>
            <w:vAlign w:val="center"/>
          </w:tcPr>
          <w:p w:rsidR="00282A6F" w:rsidRPr="004A41D0" w:rsidRDefault="00282A6F" w:rsidP="00282A6F">
            <w:pPr>
              <w:pStyle w:val="TableParagraph"/>
              <w:ind w:right="2"/>
              <w:jc w:val="center"/>
              <w:rPr>
                <w:rFonts w:ascii="Arial" w:hAnsi="Arial" w:cs="Arial"/>
                <w:b/>
                <w:sz w:val="24"/>
              </w:rPr>
            </w:pPr>
            <w:r w:rsidRPr="00DC0FCE">
              <w:rPr>
                <w:rFonts w:ascii="Arial" w:hAnsi="Arial" w:cs="Arial"/>
                <w:b/>
                <w:spacing w:val="-5"/>
                <w:sz w:val="24"/>
              </w:rPr>
              <w:t>266</w:t>
            </w:r>
          </w:p>
        </w:tc>
        <w:tc>
          <w:tcPr>
            <w:tcW w:w="5669" w:type="dxa"/>
            <w:vAlign w:val="center"/>
          </w:tcPr>
          <w:p w:rsidR="00282A6F" w:rsidRPr="004A41D0" w:rsidRDefault="00282A6F" w:rsidP="00282A6F">
            <w:pPr>
              <w:pStyle w:val="TableParagraph"/>
              <w:ind w:right="2"/>
              <w:jc w:val="center"/>
              <w:rPr>
                <w:rFonts w:ascii="Arial" w:hAnsi="Arial" w:cs="Arial"/>
                <w:b/>
                <w:sz w:val="24"/>
              </w:rPr>
            </w:pPr>
            <w:r w:rsidRPr="00DE1138">
              <w:rPr>
                <w:rFonts w:ascii="Arial" w:hAnsi="Arial" w:cs="Arial"/>
                <w:b/>
                <w:sz w:val="24"/>
              </w:rPr>
              <w:t>02.10.12.12.361.168.2492.339030.01.2200000</w:t>
            </w:r>
          </w:p>
        </w:tc>
        <w:tc>
          <w:tcPr>
            <w:tcW w:w="1672" w:type="dxa"/>
            <w:vAlign w:val="center"/>
          </w:tcPr>
          <w:p w:rsidR="00282A6F" w:rsidRPr="004A41D0" w:rsidRDefault="00282A6F" w:rsidP="00282A6F">
            <w:pPr>
              <w:pStyle w:val="TableParagraph"/>
              <w:ind w:right="2"/>
              <w:jc w:val="center"/>
              <w:rPr>
                <w:rFonts w:ascii="Arial" w:hAnsi="Arial" w:cs="Arial"/>
                <w:b/>
                <w:sz w:val="24"/>
              </w:rPr>
            </w:pPr>
            <w:r w:rsidRPr="004A41D0">
              <w:rPr>
                <w:rFonts w:ascii="Arial" w:hAnsi="Arial" w:cs="Arial"/>
                <w:b/>
                <w:spacing w:val="-5"/>
                <w:sz w:val="24"/>
              </w:rPr>
              <w:t>01</w:t>
            </w:r>
          </w:p>
        </w:tc>
      </w:tr>
      <w:tr w:rsidR="00282A6F" w:rsidRPr="004A41D0" w:rsidTr="00282A6F">
        <w:trPr>
          <w:trHeight w:val="313"/>
          <w:jc w:val="center"/>
        </w:trPr>
        <w:tc>
          <w:tcPr>
            <w:tcW w:w="1672" w:type="dxa"/>
            <w:vAlign w:val="center"/>
          </w:tcPr>
          <w:p w:rsidR="00282A6F" w:rsidRDefault="00282A6F" w:rsidP="00282A6F">
            <w:pPr>
              <w:pStyle w:val="TableParagraph"/>
              <w:ind w:right="2"/>
              <w:jc w:val="center"/>
              <w:rPr>
                <w:rFonts w:ascii="Arial" w:hAnsi="Arial" w:cs="Arial"/>
                <w:b/>
                <w:spacing w:val="-5"/>
                <w:sz w:val="24"/>
              </w:rPr>
            </w:pPr>
            <w:r w:rsidRPr="00DC0FCE">
              <w:rPr>
                <w:rFonts w:ascii="Arial" w:hAnsi="Arial" w:cs="Arial"/>
                <w:b/>
                <w:spacing w:val="-5"/>
                <w:sz w:val="24"/>
              </w:rPr>
              <w:t>280</w:t>
            </w:r>
          </w:p>
        </w:tc>
        <w:tc>
          <w:tcPr>
            <w:tcW w:w="5669" w:type="dxa"/>
            <w:vAlign w:val="center"/>
          </w:tcPr>
          <w:p w:rsidR="00282A6F" w:rsidRPr="00AB6D11" w:rsidRDefault="00282A6F" w:rsidP="00282A6F">
            <w:pPr>
              <w:pStyle w:val="TableParagraph"/>
              <w:ind w:right="2"/>
              <w:jc w:val="center"/>
              <w:rPr>
                <w:rFonts w:ascii="Arial" w:hAnsi="Arial" w:cs="Arial"/>
                <w:b/>
                <w:sz w:val="24"/>
              </w:rPr>
            </w:pPr>
            <w:r w:rsidRPr="00DC0FCE">
              <w:rPr>
                <w:rFonts w:ascii="Arial" w:hAnsi="Arial" w:cs="Arial"/>
                <w:b/>
                <w:sz w:val="24"/>
              </w:rPr>
              <w:t>02.10.12.12.361.168.2495.339030.01.2200000</w:t>
            </w:r>
          </w:p>
        </w:tc>
        <w:tc>
          <w:tcPr>
            <w:tcW w:w="1672" w:type="dxa"/>
            <w:vAlign w:val="center"/>
          </w:tcPr>
          <w:p w:rsidR="00282A6F" w:rsidRPr="004A41D0" w:rsidRDefault="00282A6F" w:rsidP="00282A6F">
            <w:pPr>
              <w:pStyle w:val="TableParagraph"/>
              <w:ind w:right="2"/>
              <w:jc w:val="center"/>
              <w:rPr>
                <w:rFonts w:ascii="Arial" w:hAnsi="Arial" w:cs="Arial"/>
                <w:b/>
                <w:spacing w:val="-5"/>
                <w:sz w:val="24"/>
              </w:rPr>
            </w:pPr>
            <w:r w:rsidRPr="004A41D0">
              <w:rPr>
                <w:rFonts w:ascii="Arial" w:hAnsi="Arial" w:cs="Arial"/>
                <w:b/>
                <w:spacing w:val="-5"/>
                <w:sz w:val="24"/>
              </w:rPr>
              <w:t>01</w:t>
            </w:r>
          </w:p>
        </w:tc>
      </w:tr>
    </w:tbl>
    <w:p w:rsidR="00282A6F" w:rsidRDefault="00282A6F" w:rsidP="00282A6F">
      <w:pPr>
        <w:rPr>
          <w:rFonts w:ascii="Arial" w:hAnsi="Arial" w:cs="Arial"/>
          <w:b/>
        </w:rPr>
      </w:pPr>
    </w:p>
    <w:p w:rsidR="00282A6F" w:rsidRPr="00E10F89" w:rsidRDefault="00282A6F" w:rsidP="0054285A">
      <w:pPr>
        <w:numPr>
          <w:ilvl w:val="0"/>
          <w:numId w:val="3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E10F89">
        <w:rPr>
          <w:rFonts w:ascii="Arial" w:hAnsi="Arial" w:cs="Arial"/>
          <w:b/>
        </w:rPr>
        <w:t>DAS DISPOSIÇÕES FINAIS</w:t>
      </w:r>
    </w:p>
    <w:p w:rsidR="00282A6F" w:rsidRDefault="00282A6F" w:rsidP="00282A6F">
      <w:pPr>
        <w:suppressAutoHyphens/>
        <w:spacing w:line="360" w:lineRule="auto"/>
        <w:jc w:val="both"/>
        <w:rPr>
          <w:rFonts w:ascii="Arial" w:hAnsi="Arial" w:cs="Arial"/>
        </w:rPr>
      </w:pPr>
    </w:p>
    <w:p w:rsidR="00282A6F" w:rsidRPr="00E10F89" w:rsidRDefault="00282A6F" w:rsidP="0054285A">
      <w:pPr>
        <w:numPr>
          <w:ilvl w:val="1"/>
          <w:numId w:val="33"/>
        </w:numPr>
        <w:suppressAutoHyphens/>
        <w:spacing w:line="360" w:lineRule="auto"/>
        <w:ind w:left="0" w:firstLine="0"/>
        <w:jc w:val="both"/>
        <w:rPr>
          <w:rFonts w:ascii="Arial" w:hAnsi="Arial" w:cs="Arial"/>
        </w:rPr>
      </w:pPr>
      <w:r w:rsidRPr="00E10F89">
        <w:rPr>
          <w:rFonts w:ascii="Arial" w:hAnsi="Arial" w:cs="Arial"/>
        </w:rPr>
        <w:t>As normas que disciplinam este termo serão sempre interpretadas em favor da ampliação da disputa entre os interessados, desde que não comprometam o interesse da Administração, a finalidade e a segurança do</w:t>
      </w:r>
      <w:r>
        <w:rPr>
          <w:rFonts w:ascii="Arial" w:hAnsi="Arial" w:cs="Arial"/>
        </w:rPr>
        <w:t xml:space="preserve"> Contrato.</w:t>
      </w:r>
    </w:p>
    <w:p w:rsidR="00D66E31" w:rsidRPr="00817181" w:rsidRDefault="00D66E31" w:rsidP="00D66E31">
      <w:pPr>
        <w:rPr>
          <w:rFonts w:ascii="Arial" w:hAnsi="Arial" w:cs="Arial"/>
        </w:rPr>
      </w:pPr>
    </w:p>
    <w:p w:rsidR="00D66E31" w:rsidRPr="00817181" w:rsidRDefault="00D66E31" w:rsidP="00D66E31">
      <w:pPr>
        <w:jc w:val="both"/>
        <w:rPr>
          <w:rFonts w:ascii="Arial" w:hAnsi="Arial" w:cs="Arial"/>
          <w:color w:val="0070C0"/>
        </w:rPr>
      </w:pPr>
    </w:p>
    <w:p w:rsidR="00795CFF" w:rsidRPr="00817181" w:rsidRDefault="00795CFF" w:rsidP="0035088C">
      <w:pPr>
        <w:rPr>
          <w:rFonts w:ascii="Arial" w:hAnsi="Arial" w:cs="Arial"/>
        </w:rPr>
      </w:pPr>
    </w:p>
    <w:p w:rsidR="00795CFF" w:rsidRPr="00817181" w:rsidRDefault="00795CFF">
      <w:pPr>
        <w:spacing w:after="200" w:line="276" w:lineRule="auto"/>
        <w:rPr>
          <w:rFonts w:ascii="Arial" w:hAnsi="Arial" w:cs="Arial"/>
        </w:rPr>
      </w:pPr>
      <w:r w:rsidRPr="00817181">
        <w:rPr>
          <w:rFonts w:ascii="Arial" w:hAnsi="Arial" w:cs="Arial"/>
        </w:rPr>
        <w:br w:type="page"/>
      </w:r>
    </w:p>
    <w:p w:rsidR="00522BDA" w:rsidRPr="00817181" w:rsidRDefault="006B08A8" w:rsidP="00795CFF">
      <w:pPr>
        <w:spacing w:after="200" w:line="276" w:lineRule="auto"/>
        <w:jc w:val="center"/>
        <w:rPr>
          <w:rFonts w:ascii="Arial" w:eastAsia="Arial Unicode MS" w:hAnsi="Arial" w:cs="Arial"/>
          <w:color w:val="000000"/>
        </w:rPr>
      </w:pPr>
      <w:r w:rsidRPr="00817181">
        <w:rPr>
          <w:rFonts w:ascii="Arial" w:eastAsia="Arial Unicode MS" w:hAnsi="Arial" w:cs="Arial"/>
          <w:b/>
          <w:color w:val="000000"/>
        </w:rPr>
        <w:lastRenderedPageBreak/>
        <w:t>ANEXO III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940C1">
            <w:rPr>
              <w:rStyle w:val="Estilo43"/>
              <w:rFonts w:cs="Arial"/>
            </w:rPr>
            <w:t>47/2026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570C8">
            <w:rPr>
              <w:rStyle w:val="Estilo40"/>
              <w:rFonts w:cs="Arial"/>
            </w:rPr>
            <w:t>11.229/2026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570C8">
            <w:rPr>
              <w:rStyle w:val="Estilo41"/>
              <w:rFonts w:cs="Arial"/>
            </w:rPr>
            <w:t>1.185/2026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940C1">
            <w:rPr>
              <w:rStyle w:val="Estilo42"/>
              <w:rFonts w:cs="Arial"/>
            </w:rPr>
            <w:t>63/2026</w:t>
          </w:r>
        </w:sdtContent>
      </w:sdt>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INEXISTÊNCIA DE FATOS IMPEDITIVOS E OUTRAS</w:t>
      </w:r>
    </w:p>
    <w:p w:rsidR="00522BDA" w:rsidRPr="00817181" w:rsidRDefault="00522BDA" w:rsidP="00522BDA">
      <w:pPr>
        <w:spacing w:line="360" w:lineRule="auto"/>
        <w:jc w:val="center"/>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601667"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00D8248F" w:rsidRPr="0081718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E570C8">
            <w:rPr>
              <w:rStyle w:val="Estilo17"/>
              <w:rFonts w:eastAsia="Arial Unicode MS" w:cs="Arial"/>
              <w:b/>
              <w:color w:val="auto"/>
            </w:rPr>
            <w:t>AQUISIÇÃO DE MATERIAL BIBLIOGRÁFICO (LIVROS PARADIDÁTICOS, BILÍNGUES PORTUGUÊS/INGLÊS, E OBRAS DE REFERÊNCIA), DESTINADO AO APOIO ÀS ATIVIDADES PEDAGÓGICAS NAS UNIDADES ESCOLARES DA REDE MUNICIPAL E À MODERNIZAÇÃO, ATUALIZAÇÃO E AMPLIAÇÃO DOS ACERVOS DAS BIBLIOTECAS MUNICIPAIS AFONSO SCHMIDT E CECÍLIA MEIRELES PARA USO INSTITUCIONAL E COLETIVO</w:t>
          </w:r>
        </w:sdtContent>
      </w:sdt>
      <w:r w:rsidR="00853D5A" w:rsidRPr="00817181">
        <w:rPr>
          <w:rFonts w:ascii="Arial" w:hAnsi="Arial" w:cs="Arial"/>
          <w:b/>
        </w:rPr>
        <w:t>,</w:t>
      </w:r>
      <w:r w:rsidRPr="00817181">
        <w:rPr>
          <w:rFonts w:ascii="Arial" w:hAnsi="Arial" w:cs="Arial"/>
          <w:b/>
        </w:rPr>
        <w:t xml:space="preserve"> </w:t>
      </w:r>
      <w:r w:rsidRPr="00817181">
        <w:rPr>
          <w:rFonts w:ascii="Arial" w:eastAsia="Arial Unicode MS" w:hAnsi="Arial" w:cs="Arial"/>
          <w:color w:val="000000"/>
        </w:rPr>
        <w:t xml:space="preserve">de acordo com as especificações constantes 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DECLARAMOS, para fins de participação no Pregão Eletrônico acima, que nossa empresa: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1</w:t>
      </w:r>
      <w:proofErr w:type="gramEnd"/>
      <w:r w:rsidRPr="00817181">
        <w:rPr>
          <w:rFonts w:ascii="Arial" w:eastAsia="Arial Unicode MS" w:hAnsi="Arial" w:cs="Arial"/>
          <w:color w:val="000000"/>
        </w:rPr>
        <w:t>) Não está impedida de contratar com a Administração Pública Municipal de Caraguatatuba;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2</w:t>
      </w:r>
      <w:proofErr w:type="gramEnd"/>
      <w:r w:rsidRPr="00817181">
        <w:rPr>
          <w:rFonts w:ascii="Arial" w:eastAsia="Arial Unicode MS" w:hAnsi="Arial" w:cs="Arial"/>
          <w:color w:val="000000"/>
        </w:rPr>
        <w:t>) Não foi declarada inidônea pelo Poder Público, de nenhuma esfera;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Não existe fato impeditivo à nossa habilitação;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lastRenderedPageBreak/>
        <w:t>4</w:t>
      </w:r>
      <w:proofErr w:type="gramEnd"/>
      <w:r w:rsidRPr="00817181">
        <w:rPr>
          <w:rFonts w:ascii="Arial" w:eastAsia="Arial Unicode MS" w:hAnsi="Arial" w:cs="Arial"/>
          <w:color w:val="000000"/>
        </w:rPr>
        <w:t>) Não possui entre nossos proprietários, nenhum titular de mandato eletivo;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5</w:t>
      </w:r>
      <w:proofErr w:type="gramEnd"/>
      <w:r w:rsidRPr="0081718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art. 9º, da </w:t>
      </w:r>
      <w:r w:rsidR="002F4126" w:rsidRPr="00817181">
        <w:rPr>
          <w:rFonts w:ascii="Arial" w:eastAsia="Arial Unicode MS" w:hAnsi="Arial" w:cs="Arial"/>
        </w:rPr>
        <w:t>art. 9º, da Lei Federal nº 14.133/21</w:t>
      </w:r>
      <w:r w:rsidRPr="00817181">
        <w:rPr>
          <w:rFonts w:ascii="Arial" w:eastAsia="Arial Unicode MS" w:hAnsi="Arial" w:cs="Arial"/>
          <w:color w:val="000000"/>
        </w:rPr>
        <w:t>, sob pena de exclusão do certame;</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6</w:t>
      </w:r>
      <w:proofErr w:type="gramEnd"/>
      <w:r w:rsidR="007920E1" w:rsidRPr="00817181">
        <w:rPr>
          <w:rFonts w:ascii="Arial" w:eastAsia="Arial Unicode MS" w:hAnsi="Arial" w:cs="Arial"/>
          <w:color w:val="000000"/>
        </w:rPr>
        <w:t xml:space="preserve">) Recebeu todos os documentos e tomou conhecimento de todas as informações necessárias para participar do presente certame e das condições para entrega do(s) </w:t>
      </w:r>
      <w:r w:rsidR="00CD3CD1">
        <w:rPr>
          <w:rFonts w:ascii="Arial" w:eastAsia="Arial Unicode MS" w:hAnsi="Arial" w:cs="Arial"/>
          <w:color w:val="000000"/>
        </w:rPr>
        <w:t>materiais</w:t>
      </w:r>
      <w:r w:rsidR="007920E1" w:rsidRPr="00817181">
        <w:rPr>
          <w:rFonts w:ascii="Arial" w:eastAsia="Arial Unicode MS" w:hAnsi="Arial" w:cs="Arial"/>
          <w:color w:val="000000"/>
        </w:rPr>
        <w:t>(s);</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7</w:t>
      </w:r>
      <w:proofErr w:type="gramEnd"/>
      <w:r w:rsidR="007920E1" w:rsidRPr="0081718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8</w:t>
      </w:r>
      <w:proofErr w:type="gramEnd"/>
      <w:r w:rsidR="007920E1" w:rsidRPr="00817181">
        <w:rPr>
          <w:rFonts w:ascii="Arial" w:eastAsia="Arial Unicode MS" w:hAnsi="Arial" w:cs="Arial"/>
          <w:color w:val="000000"/>
        </w:rPr>
        <w:t>) Atende plenamente os requisitos de habilitação exigidos no Edital.</w:t>
      </w:r>
    </w:p>
    <w:p w:rsidR="007920E1" w:rsidRPr="00817181" w:rsidRDefault="007920E1"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7920E1" w:rsidRPr="00817181" w:rsidRDefault="007920E1" w:rsidP="007920E1">
      <w:pPr>
        <w:spacing w:line="360" w:lineRule="auto"/>
        <w:jc w:val="both"/>
        <w:rPr>
          <w:rFonts w:ascii="Arial" w:eastAsia="Arial Unicode MS" w:hAnsi="Arial" w:cs="Arial"/>
          <w:color w:val="000000"/>
        </w:rPr>
      </w:pPr>
    </w:p>
    <w:p w:rsidR="00522BDA" w:rsidRPr="00817181" w:rsidRDefault="007920E1" w:rsidP="007920E1">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lastRenderedPageBreak/>
        <w:t xml:space="preserve">ANEXO </w:t>
      </w:r>
      <w:r w:rsidR="006B08A8" w:rsidRPr="00817181">
        <w:rPr>
          <w:rFonts w:ascii="Arial" w:eastAsia="Arial Unicode MS" w:hAnsi="Arial" w:cs="Arial"/>
          <w:b/>
        </w:rPr>
        <w:t>IV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940C1">
            <w:rPr>
              <w:rStyle w:val="Estilo43"/>
              <w:rFonts w:cs="Arial"/>
            </w:rPr>
            <w:t>47/2026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570C8">
            <w:rPr>
              <w:rStyle w:val="Estilo40"/>
              <w:rFonts w:cs="Arial"/>
            </w:rPr>
            <w:t>11.229/2026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570C8">
            <w:rPr>
              <w:rStyle w:val="Estilo41"/>
              <w:rFonts w:cs="Arial"/>
            </w:rPr>
            <w:t>1.185/2026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940C1">
            <w:rPr>
              <w:rStyle w:val="Estilo42"/>
              <w:rFonts w:cs="Arial"/>
            </w:rPr>
            <w:t>63/2026</w:t>
          </w:r>
        </w:sdtContent>
      </w:sdt>
    </w:p>
    <w:p w:rsidR="000111DE" w:rsidRPr="00817181" w:rsidRDefault="000111DE" w:rsidP="000111DE">
      <w:pPr>
        <w:spacing w:line="360" w:lineRule="auto"/>
        <w:jc w:val="center"/>
        <w:rPr>
          <w:rFonts w:ascii="Arial" w:eastAsia="Arial Unicode MS" w:hAnsi="Arial" w:cs="Arial"/>
          <w:b/>
          <w:bCs/>
          <w:caps/>
        </w:rPr>
      </w:pPr>
    </w:p>
    <w:p w:rsidR="000111DE" w:rsidRPr="00817181" w:rsidRDefault="000111DE" w:rsidP="00522BDA">
      <w:pPr>
        <w:spacing w:line="360" w:lineRule="auto"/>
        <w:jc w:val="center"/>
        <w:rPr>
          <w:rFonts w:ascii="Arial" w:eastAsia="Arial Unicode MS" w:hAnsi="Arial" w:cs="Arial"/>
          <w:b/>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VERACIDADE DOS DOCUMENTOS DE HABILITAÇÃO</w:t>
      </w:r>
    </w:p>
    <w:p w:rsidR="00522BDA" w:rsidRPr="00817181" w:rsidRDefault="00522BDA" w:rsidP="00522BDA">
      <w:pPr>
        <w:spacing w:line="360" w:lineRule="auto"/>
        <w:jc w:val="both"/>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7920E1"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0111DE" w:rsidRPr="00817181" w:rsidRDefault="000111DE" w:rsidP="00522BDA">
      <w:pPr>
        <w:spacing w:line="360" w:lineRule="auto"/>
        <w:jc w:val="both"/>
        <w:rPr>
          <w:rFonts w:ascii="Arial" w:eastAsia="Arial Unicode MS" w:hAnsi="Arial" w:cs="Arial"/>
          <w:b/>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Pr="00817181">
        <w:rPr>
          <w:rFonts w:ascii="Arial" w:eastAsia="Arial Unicode MS" w:hAnsi="Arial" w:cs="Arial"/>
          <w:color w:val="000000"/>
        </w:rPr>
        <w:t>:</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E570C8">
            <w:rPr>
              <w:rStyle w:val="Estilo17"/>
              <w:rFonts w:eastAsia="Arial Unicode MS" w:cs="Arial"/>
              <w:b/>
              <w:color w:val="auto"/>
            </w:rPr>
            <w:t>AQUISIÇÃO DE MATERIAL BIBLIOGRÁFICO (LIVROS PARADIDÁTICOS, BILÍNGUES PORTUGUÊS/INGLÊS, E OBRAS DE REFERÊNCIA), DESTINADO AO APOIO ÀS ATIVIDADES PEDAGÓGICAS NAS UNIDADES ESCOLARES DA REDE MUNICIPAL E À MODERNIZAÇÃO, ATUALIZAÇÃO E AMPLIAÇÃO DOS ACERVOS DAS BIBLIOTECAS MUNICIPAIS AFONSO SCHMIDT E CECÍLIA MEIRELES PARA USO INSTITUCIONAL E COLETIVO</w:t>
          </w:r>
        </w:sdtContent>
      </w:sdt>
      <w:r w:rsidRPr="00817181">
        <w:rPr>
          <w:rFonts w:ascii="Arial" w:hAnsi="Arial" w:cs="Arial"/>
          <w:b/>
        </w:rPr>
        <w:t>,</w:t>
      </w:r>
      <w:r w:rsidRPr="00817181">
        <w:rPr>
          <w:rFonts w:ascii="Arial" w:eastAsia="Arial Unicode MS" w:hAnsi="Arial" w:cs="Arial"/>
          <w:color w:val="000000"/>
        </w:rPr>
        <w:t xml:space="preserve"> de acordo com as especificações constantes no </w:t>
      </w:r>
      <w:r w:rsidR="00853D5A" w:rsidRPr="00817181">
        <w:rPr>
          <w:rFonts w:ascii="Arial" w:eastAsia="Arial Unicode MS" w:hAnsi="Arial" w:cs="Arial"/>
        </w:rPr>
        <w:t xml:space="preserve">Termo de Referência (Anexo </w:t>
      </w:r>
      <w:r w:rsidR="00AE6AAF" w:rsidRPr="0081718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DECLARAMOS, para fins de participação no Pregão Eletrônico supramencionado, que os </w:t>
      </w:r>
      <w:r w:rsidRPr="00817181">
        <w:rPr>
          <w:rFonts w:ascii="Arial" w:eastAsia="Arial Unicode MS" w:hAnsi="Arial" w:cs="Arial"/>
          <w:b/>
          <w:color w:val="000000"/>
        </w:rPr>
        <w:t>DOCUMENTOS DE HABILITAÇÃO</w:t>
      </w:r>
      <w:r w:rsidRPr="0081718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lastRenderedPageBreak/>
        <w:t>Por ser expressão da verdade, eu _________________, representante legal desta empresa, firmo a presente.</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853D5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br w:type="column"/>
      </w:r>
      <w:r w:rsidR="00522BDA" w:rsidRPr="00817181">
        <w:rPr>
          <w:rFonts w:ascii="Arial" w:eastAsia="Arial Unicode MS" w:hAnsi="Arial" w:cs="Arial"/>
          <w:b/>
          <w:color w:val="000000"/>
        </w:rPr>
        <w:lastRenderedPageBreak/>
        <w:t>ANEXO V</w:t>
      </w:r>
    </w:p>
    <w:p w:rsidR="00C9040B" w:rsidRPr="00817181" w:rsidRDefault="00C9040B" w:rsidP="00522BDA">
      <w:pPr>
        <w:spacing w:line="360" w:lineRule="auto"/>
        <w:jc w:val="center"/>
        <w:rPr>
          <w:rFonts w:ascii="Arial" w:eastAsia="Arial Unicode MS" w:hAnsi="Arial" w:cs="Arial"/>
          <w:b/>
          <w:color w:val="000000"/>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940C1">
            <w:rPr>
              <w:rStyle w:val="Estilo43"/>
              <w:rFonts w:cs="Arial"/>
            </w:rPr>
            <w:t>47/2026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570C8">
            <w:rPr>
              <w:rStyle w:val="Estilo40"/>
              <w:rFonts w:cs="Arial"/>
            </w:rPr>
            <w:t>11.229/2026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570C8">
            <w:rPr>
              <w:rStyle w:val="Estilo41"/>
              <w:rFonts w:cs="Arial"/>
            </w:rPr>
            <w:t>1.185/2026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940C1">
            <w:rPr>
              <w:rStyle w:val="Estilo42"/>
              <w:rFonts w:cs="Arial"/>
            </w:rPr>
            <w:t>63/2026</w:t>
          </w:r>
        </w:sdtContent>
      </w:sdt>
    </w:p>
    <w:p w:rsidR="00522BDA" w:rsidRPr="00817181" w:rsidRDefault="00522BDA" w:rsidP="00522BDA">
      <w:pPr>
        <w:spacing w:line="360" w:lineRule="auto"/>
        <w:jc w:val="center"/>
        <w:rPr>
          <w:rFonts w:ascii="Arial" w:eastAsia="Arial Unicode MS" w:hAnsi="Arial" w:cs="Arial"/>
          <w:b/>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MODELO DE DECLARAÇÃO DE ENQUADRAMENTO – ME OU EPP</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817181">
        <w:rPr>
          <w:rFonts w:ascii="Arial" w:eastAsia="Arial Unicode MS" w:hAnsi="Arial" w:cs="Arial"/>
          <w:color w:val="000000"/>
        </w:rPr>
        <w:t>declaro</w:t>
      </w:r>
      <w:proofErr w:type="gramEnd"/>
      <w:r w:rsidRPr="0081718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817181">
        <w:rPr>
          <w:rFonts w:ascii="Arial" w:eastAsia="Arial Unicode MS" w:hAnsi="Arial" w:cs="Arial"/>
          <w:color w:val="000000"/>
        </w:rPr>
        <w:t>o pregão em epígrafe</w:t>
      </w:r>
      <w:r w:rsidRPr="00817181">
        <w:rPr>
          <w:rFonts w:ascii="Arial" w:eastAsia="Arial Unicode MS" w:hAnsi="Arial" w:cs="Arial"/>
          <w:color w:val="000000"/>
        </w:rPr>
        <w:t>, realizada pela Prefeitura Municipal de Caraguatatuba/SP.</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p>
    <w:p w:rsidR="00C9040B" w:rsidRPr="00817181" w:rsidRDefault="00C9040B" w:rsidP="00C9040B">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C9040B" w:rsidRPr="00817181" w:rsidRDefault="00C9040B" w:rsidP="00C9040B">
      <w:pPr>
        <w:spacing w:line="360" w:lineRule="auto"/>
        <w:jc w:val="both"/>
        <w:rPr>
          <w:rFonts w:ascii="Arial" w:eastAsia="Arial Unicode MS" w:hAnsi="Arial" w:cs="Arial"/>
          <w:color w:val="000000"/>
        </w:rPr>
      </w:pPr>
    </w:p>
    <w:p w:rsidR="00C9040B" w:rsidRPr="00817181" w:rsidRDefault="00C9040B" w:rsidP="00C9040B">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F4126" w:rsidRPr="00817181" w:rsidRDefault="000F0296" w:rsidP="000F0296">
      <w:pPr>
        <w:spacing w:after="200" w:line="276" w:lineRule="auto"/>
        <w:jc w:val="center"/>
        <w:rPr>
          <w:rFonts w:ascii="Arial" w:eastAsia="Arial Unicode MS" w:hAnsi="Arial" w:cs="Arial"/>
          <w:color w:val="000000"/>
        </w:rPr>
      </w:pPr>
      <w:r w:rsidRPr="00817181">
        <w:rPr>
          <w:rFonts w:ascii="Arial" w:eastAsia="Arial Unicode MS" w:hAnsi="Arial" w:cs="Arial"/>
          <w:color w:val="000000"/>
        </w:rPr>
        <w:br w:type="page"/>
      </w:r>
    </w:p>
    <w:p w:rsidR="006B08A8" w:rsidRPr="00817181" w:rsidRDefault="006B08A8" w:rsidP="006B08A8">
      <w:pPr>
        <w:pStyle w:val="Ttulo2"/>
        <w:spacing w:line="360" w:lineRule="auto"/>
        <w:rPr>
          <w:rFonts w:eastAsia="Arial Unicode MS" w:cs="Arial"/>
          <w:szCs w:val="24"/>
        </w:rPr>
      </w:pPr>
      <w:proofErr w:type="gramStart"/>
      <w:r w:rsidRPr="00817181">
        <w:rPr>
          <w:rFonts w:eastAsia="Arial Unicode MS" w:cs="Arial"/>
          <w:szCs w:val="24"/>
        </w:rPr>
        <w:lastRenderedPageBreak/>
        <w:t>ANEXO VI</w:t>
      </w:r>
      <w:proofErr w:type="gramEnd"/>
    </w:p>
    <w:p w:rsidR="006B08A8" w:rsidRPr="00817181" w:rsidRDefault="006B08A8" w:rsidP="006B08A8">
      <w:pPr>
        <w:rPr>
          <w:rFonts w:eastAsia="Arial Unicode MS"/>
        </w:rPr>
      </w:pPr>
    </w:p>
    <w:p w:rsidR="006B08A8" w:rsidRPr="00817181" w:rsidRDefault="006B08A8" w:rsidP="006B08A8">
      <w:pPr>
        <w:spacing w:line="360" w:lineRule="auto"/>
        <w:rPr>
          <w:rFonts w:eastAsia="Arial Unicode MS"/>
        </w:rPr>
      </w:pPr>
      <w:r w:rsidRPr="00817181">
        <w:rPr>
          <w:rFonts w:ascii="Arial" w:eastAsia="Arial Unicode MS" w:hAnsi="Arial" w:cs="Arial"/>
          <w:b/>
        </w:rPr>
        <w:t xml:space="preserve">DECLARAÇÃO DE QUE CUMPRE AS EXIGÊNCIAS DE RESERVA DE CARGOS PARA PESSOA COM DEFICIÊNCIA E PARA REABILITADO DA PREVIDÊNCIA SOCIAL.  </w:t>
      </w:r>
      <w:r w:rsidRPr="008867F8">
        <w:rPr>
          <w:rFonts w:ascii="Arial" w:eastAsia="Arial Unicode MS" w:hAnsi="Arial" w:cs="Arial"/>
          <w:b/>
        </w:rPr>
        <w:t xml:space="preserve">/ </w:t>
      </w:r>
      <w:r w:rsidRPr="008867F8">
        <w:rPr>
          <w:rFonts w:ascii="Arial" w:eastAsia="Arial Unicode MS" w:hAnsi="Arial" w:cs="Arial"/>
        </w:rPr>
        <w:t>(Lei 14.133/21, art. 63, inciso IV)</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PROCESSO N.º</w:t>
      </w:r>
      <w:proofErr w:type="gramStart"/>
      <w:r w:rsidRPr="00817181">
        <w:rPr>
          <w:rFonts w:ascii="Arial" w:eastAsia="Arial Unicode MS" w:hAnsi="Arial" w:cs="Arial"/>
        </w:rPr>
        <w:t xml:space="preserve">  </w:t>
      </w:r>
      <w:proofErr w:type="gramEnd"/>
      <w:r w:rsidR="00AE17DC" w:rsidRPr="00AE17DC">
        <w:rPr>
          <w:rFonts w:ascii="Arial" w:eastAsia="Arial Unicode MS" w:hAnsi="Arial" w:cs="Arial"/>
          <w:b/>
        </w:rPr>
        <w:t>11.229/2026</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PREGÃO ELETRONICO N.º </w:t>
      </w:r>
      <w:r w:rsidR="00282A6F" w:rsidRPr="00282A6F">
        <w:rPr>
          <w:rFonts w:ascii="Arial" w:eastAsia="Arial Unicode MS" w:hAnsi="Arial" w:cs="Arial"/>
          <w:b/>
        </w:rPr>
        <w:t>47/2026</w:t>
      </w:r>
      <w:r w:rsidRPr="00817181">
        <w:rPr>
          <w:rFonts w:ascii="Arial" w:eastAsia="Arial Unicode MS" w:hAnsi="Arial" w:cs="Arial"/>
        </w:rPr>
        <w:t xml:space="preserve"> </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ind w:firstLine="1418"/>
        <w:jc w:val="both"/>
        <w:rPr>
          <w:rFonts w:ascii="Arial" w:eastAsia="Arial Unicode MS" w:hAnsi="Arial" w:cs="Arial"/>
        </w:rPr>
      </w:pPr>
      <w:r w:rsidRPr="00817181">
        <w:rPr>
          <w:rFonts w:ascii="Arial" w:eastAsia="Arial Unicode MS" w:hAnsi="Arial" w:cs="Arial"/>
        </w:rPr>
        <w:t>Empresa</w:t>
      </w:r>
      <w:proofErr w:type="gramStart"/>
      <w:r w:rsidRPr="00817181">
        <w:rPr>
          <w:rFonts w:ascii="Arial" w:eastAsia="Arial Unicode MS" w:hAnsi="Arial" w:cs="Arial"/>
        </w:rPr>
        <w:t>..................................................................</w:t>
      </w:r>
      <w:proofErr w:type="gramEnd"/>
      <w:r w:rsidRPr="00817181">
        <w:rPr>
          <w:rFonts w:ascii="Arial" w:eastAsia="Arial Unicode MS" w:hAnsi="Arial" w:cs="Arial"/>
        </w:rPr>
        <w:t xml:space="preserve">(nome da empresa licitante)..., inscrita no CNPJ/MF sob o n.º.................sediada.....................(endereço completo)..........., declara, para os devidos fins, </w:t>
      </w:r>
      <w:r w:rsidRPr="00817181">
        <w:rPr>
          <w:rFonts w:ascii="Arial" w:eastAsia="Arial Unicode MS" w:hAnsi="Arial" w:cs="Arial"/>
          <w:u w:val="single"/>
        </w:rPr>
        <w:t>observado o disposto no art. 93 da Lei nº 8.213, de 24 de julho de 1991</w:t>
      </w:r>
      <w:r w:rsidRPr="008171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7181" w:rsidRDefault="006B08A8" w:rsidP="006B08A8">
      <w:pPr>
        <w:spacing w:line="360" w:lineRule="auto"/>
        <w:ind w:firstLine="1418"/>
        <w:jc w:val="both"/>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 xml:space="preserve">Local, ____ de ______________ de </w:t>
      </w:r>
      <w:r w:rsidR="008032EF">
        <w:rPr>
          <w:rFonts w:ascii="Arial" w:eastAsia="Arial Unicode MS" w:hAnsi="Arial" w:cs="Arial"/>
        </w:rPr>
        <w:t>______</w:t>
      </w:r>
      <w:r w:rsidRPr="00817181">
        <w:rPr>
          <w:rFonts w:ascii="Arial" w:eastAsia="Arial Unicode MS" w:hAnsi="Arial" w:cs="Arial"/>
        </w:rPr>
        <w:t xml:space="preserve">. </w:t>
      </w:r>
    </w:p>
    <w:p w:rsidR="006B08A8" w:rsidRPr="00817181" w:rsidRDefault="006B08A8" w:rsidP="006B08A8">
      <w:pPr>
        <w:spacing w:line="360" w:lineRule="auto"/>
        <w:ind w:firstLine="1418"/>
        <w:rPr>
          <w:rFonts w:ascii="Arial" w:eastAsia="Arial Unicode MS" w:hAnsi="Arial" w:cs="Arial"/>
        </w:rPr>
      </w:pPr>
    </w:p>
    <w:p w:rsidR="008032EF" w:rsidRDefault="006B08A8" w:rsidP="008032EF">
      <w:pPr>
        <w:spacing w:line="360" w:lineRule="auto"/>
        <w:jc w:val="center"/>
        <w:rPr>
          <w:rFonts w:ascii="Arial" w:eastAsia="Arial Unicode MS" w:hAnsi="Arial" w:cs="Arial"/>
        </w:rPr>
      </w:pPr>
      <w:r w:rsidRPr="00817181">
        <w:rPr>
          <w:rFonts w:ascii="Arial" w:eastAsia="Arial Unicode MS" w:hAnsi="Arial" w:cs="Arial"/>
        </w:rPr>
        <w:t xml:space="preserve">________________________________________________________ </w:t>
      </w:r>
    </w:p>
    <w:p w:rsidR="006B08A8" w:rsidRPr="00817181" w:rsidRDefault="006B08A8" w:rsidP="008032EF">
      <w:pPr>
        <w:spacing w:line="360" w:lineRule="auto"/>
        <w:jc w:val="center"/>
        <w:rPr>
          <w:rFonts w:ascii="Arial" w:eastAsia="Arial Unicode MS" w:hAnsi="Arial" w:cs="Arial"/>
        </w:rPr>
      </w:pPr>
      <w:r w:rsidRPr="00817181">
        <w:rPr>
          <w:rFonts w:ascii="Arial" w:eastAsia="Arial Unicode MS" w:hAnsi="Arial" w:cs="Arial"/>
        </w:rPr>
        <w:t>(Identificação e assinatura do representante legal do licitante)</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OBS.:</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1 - A declaração deverá ser apresentada em papel timbrado da empresa;</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2 - Abaixo da assinatura do representante legal, deverá ter carimbo do CNPJ.</w:t>
      </w:r>
    </w:p>
    <w:p w:rsidR="002F4126" w:rsidRPr="00817181" w:rsidRDefault="002F4126" w:rsidP="000F0296">
      <w:pPr>
        <w:spacing w:after="200" w:line="276" w:lineRule="auto"/>
        <w:jc w:val="center"/>
        <w:rPr>
          <w:rFonts w:ascii="Arial" w:eastAsia="Arial Unicode MS" w:hAnsi="Arial" w:cs="Arial"/>
          <w:color w:val="000000"/>
        </w:rPr>
      </w:pPr>
    </w:p>
    <w:p w:rsidR="006B08A8" w:rsidRPr="00817181" w:rsidRDefault="006B08A8" w:rsidP="000F0296">
      <w:pPr>
        <w:spacing w:after="200" w:line="276" w:lineRule="auto"/>
        <w:jc w:val="center"/>
        <w:rPr>
          <w:rFonts w:ascii="Arial" w:eastAsia="Arial Unicode MS" w:hAnsi="Arial" w:cs="Arial"/>
          <w:color w:val="000000"/>
        </w:rPr>
      </w:pPr>
    </w:p>
    <w:p w:rsidR="00522BDA" w:rsidRPr="00817181" w:rsidRDefault="00522BDA" w:rsidP="000F0296">
      <w:pPr>
        <w:spacing w:after="200" w:line="276" w:lineRule="auto"/>
        <w:jc w:val="center"/>
        <w:rPr>
          <w:rFonts w:ascii="Arial" w:eastAsia="Arial Unicode MS" w:hAnsi="Arial" w:cs="Arial"/>
          <w:b/>
        </w:rPr>
      </w:pPr>
      <w:r w:rsidRPr="00817181">
        <w:rPr>
          <w:rFonts w:ascii="Arial" w:eastAsia="Arial Unicode MS" w:hAnsi="Arial" w:cs="Arial"/>
          <w:b/>
        </w:rPr>
        <w:lastRenderedPageBreak/>
        <w:t>ANEXO V</w:t>
      </w:r>
      <w:r w:rsidR="002F4126" w:rsidRPr="00817181">
        <w:rPr>
          <w:rFonts w:ascii="Arial" w:eastAsia="Arial Unicode MS" w:hAnsi="Arial" w:cs="Arial"/>
          <w:b/>
        </w:rPr>
        <w:t>I</w:t>
      </w:r>
      <w:r w:rsidR="006B08A8" w:rsidRPr="00817181">
        <w:rPr>
          <w:rFonts w:ascii="Arial" w:eastAsia="Arial Unicode MS" w:hAnsi="Arial" w:cs="Arial"/>
          <w:b/>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940C1">
            <w:rPr>
              <w:rStyle w:val="Estilo43"/>
              <w:rFonts w:cs="Arial"/>
            </w:rPr>
            <w:t>47/2026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570C8">
            <w:rPr>
              <w:rStyle w:val="Estilo40"/>
              <w:rFonts w:cs="Arial"/>
            </w:rPr>
            <w:t>11.229/2026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570C8">
            <w:rPr>
              <w:rStyle w:val="Estilo41"/>
              <w:rFonts w:cs="Arial"/>
            </w:rPr>
            <w:t>1.185/2026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940C1">
            <w:rPr>
              <w:rStyle w:val="Estilo42"/>
              <w:rFonts w:cs="Arial"/>
            </w:rPr>
            <w:t>63/2026</w:t>
          </w:r>
        </w:sdtContent>
      </w:sdt>
    </w:p>
    <w:p w:rsidR="009349FD" w:rsidRPr="00817181" w:rsidRDefault="009349FD"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MODELO DE </w:t>
      </w:r>
      <w:r w:rsidR="009615A1" w:rsidRPr="00817181">
        <w:rPr>
          <w:rFonts w:ascii="Arial" w:eastAsia="Arial Unicode MS" w:hAnsi="Arial" w:cs="Arial"/>
          <w:b/>
        </w:rPr>
        <w:t xml:space="preserve">NOVA </w:t>
      </w:r>
      <w:r w:rsidRPr="00817181">
        <w:rPr>
          <w:rFonts w:ascii="Arial" w:eastAsia="Arial Unicode MS" w:hAnsi="Arial" w:cs="Arial"/>
          <w:b/>
        </w:rPr>
        <w:t>PROPOSTA</w:t>
      </w:r>
      <w:r w:rsidR="009615A1" w:rsidRPr="00817181">
        <w:rPr>
          <w:rFonts w:ascii="Arial" w:eastAsia="Arial Unicode MS" w:hAnsi="Arial" w:cs="Arial"/>
          <w:b/>
        </w:rPr>
        <w:t xml:space="preserve"> COMERCIAL</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Fornecedor:________________________________________________________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CNPJ:</w:t>
      </w:r>
      <w:r w:rsidRPr="00817181">
        <w:rPr>
          <w:rFonts w:ascii="Arial" w:eastAsia="Arial Unicode MS" w:hAnsi="Arial" w:cs="Arial"/>
        </w:rPr>
        <w:tab/>
        <w:t xml:space="preserve"> ____________________</w:t>
      </w:r>
      <w:r w:rsidRPr="00817181">
        <w:rPr>
          <w:rFonts w:ascii="Arial" w:eastAsia="Arial Unicode MS" w:hAnsi="Arial" w:cs="Arial"/>
        </w:rPr>
        <w:tab/>
        <w:t>Inscrição Estadual:________________________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Endereço: ___________________________Bairro: 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CEP: _______________Cidade: __________________ Estado: 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Telefone: __________________</w:t>
      </w:r>
      <w:r w:rsidRPr="00817181">
        <w:rPr>
          <w:rFonts w:ascii="Arial" w:eastAsia="Arial Unicode MS" w:hAnsi="Arial" w:cs="Arial"/>
        </w:rPr>
        <w:tab/>
        <w:t xml:space="preserve"> e-mail: ________________________________</w:t>
      </w:r>
    </w:p>
    <w:p w:rsidR="00522BDA" w:rsidRPr="00817181" w:rsidRDefault="00522BDA" w:rsidP="00522BDA">
      <w:pPr>
        <w:tabs>
          <w:tab w:val="center" w:pos="4961"/>
        </w:tabs>
        <w:spacing w:line="360" w:lineRule="auto"/>
        <w:jc w:val="both"/>
        <w:rPr>
          <w:rFonts w:ascii="Arial" w:eastAsia="Arial Unicode MS" w:hAnsi="Arial" w:cs="Arial"/>
          <w:b/>
        </w:rPr>
      </w:pPr>
    </w:p>
    <w:p w:rsidR="00522BDA" w:rsidRPr="00817181" w:rsidRDefault="00522BDA" w:rsidP="00522BDA">
      <w:pPr>
        <w:tabs>
          <w:tab w:val="center" w:pos="4961"/>
        </w:tabs>
        <w:spacing w:line="360" w:lineRule="auto"/>
        <w:jc w:val="both"/>
        <w:rPr>
          <w:rFonts w:ascii="Arial" w:eastAsia="Arial Unicode MS" w:hAnsi="Arial" w:cs="Arial"/>
          <w:b/>
        </w:rPr>
      </w:pPr>
      <w:r w:rsidRPr="00817181">
        <w:rPr>
          <w:rFonts w:ascii="Arial" w:eastAsia="Arial Unicode MS" w:hAnsi="Arial" w:cs="Arial"/>
          <w:b/>
          <w:u w:val="single"/>
        </w:rPr>
        <w:t>DADOS BANCÁRIOS PARA PAGAMENTO</w:t>
      </w:r>
      <w:r w:rsidRPr="00817181">
        <w:rPr>
          <w:rFonts w:ascii="Arial" w:eastAsia="Arial Unicode MS" w:hAnsi="Arial" w:cs="Arial"/>
          <w:b/>
        </w:rPr>
        <w:t xml:space="preserve">: </w:t>
      </w:r>
      <w:r w:rsidRPr="00817181">
        <w:rPr>
          <w:rFonts w:ascii="Arial" w:eastAsia="Arial Unicode MS" w:hAnsi="Arial" w:cs="Arial"/>
          <w:b/>
        </w:rPr>
        <w:tab/>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Banco:__________Agência:___________ Conta Corrente: __________________</w:t>
      </w: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Obs.: a conta deverá ser no CNPJ da favorecida.</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u w:val="single"/>
        </w:rPr>
        <w:t>DADOS PARA ASSINATURA DO INSTRUMENTO CONTRATUAL</w:t>
      </w:r>
      <w:r w:rsidRPr="00817181">
        <w:rPr>
          <w:rFonts w:ascii="Arial" w:eastAsia="Arial Unicode MS" w:hAnsi="Arial" w:cs="Arial"/>
          <w:b/>
        </w:rPr>
        <w:t>:</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Nome do Responsável:_______________________ Cargo: _________________</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 xml:space="preserve"> RG:__________________     CPF:___________________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 xml:space="preserve">Data de Nascimento: _______/_______/_______ </w:t>
      </w:r>
    </w:p>
    <w:p w:rsidR="00522BDA" w:rsidRPr="00817181" w:rsidRDefault="00522BDA" w:rsidP="00522BDA">
      <w:pPr>
        <w:spacing w:line="360" w:lineRule="auto"/>
        <w:rPr>
          <w:rFonts w:ascii="Arial" w:eastAsia="Calibri" w:hAnsi="Arial" w:cs="Arial"/>
          <w:b/>
          <w:lang w:eastAsia="en-US"/>
        </w:rPr>
      </w:pPr>
      <w:r w:rsidRPr="00817181">
        <w:rPr>
          <w:rFonts w:ascii="Arial" w:eastAsia="Calibri" w:hAnsi="Arial" w:cs="Arial"/>
          <w:lang w:eastAsia="en-US"/>
        </w:rPr>
        <w:t>Endereço Residencial Completo:______________________________________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institucional: ________________________________________________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pessoal: ____________________________________________________</w:t>
      </w:r>
    </w:p>
    <w:p w:rsidR="00522BDA" w:rsidRPr="00817181" w:rsidRDefault="00522BDA" w:rsidP="00522BDA">
      <w:pPr>
        <w:spacing w:line="360" w:lineRule="auto"/>
        <w:jc w:val="both"/>
        <w:rPr>
          <w:rFonts w:ascii="Arial" w:eastAsia="Calibri" w:hAnsi="Arial" w:cs="Arial"/>
          <w:lang w:eastAsia="en-US"/>
        </w:rPr>
      </w:pPr>
      <w:r w:rsidRPr="00817181">
        <w:rPr>
          <w:rFonts w:ascii="Arial" w:eastAsia="Calibri" w:hAnsi="Arial" w:cs="Arial"/>
          <w:lang w:eastAsia="en-US"/>
        </w:rPr>
        <w:t>Telefone: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 xml:space="preserve">_____________________ </w:t>
      </w:r>
    </w:p>
    <w:p w:rsidR="00522BDA" w:rsidRPr="00817181" w:rsidRDefault="00522BDA" w:rsidP="00522BDA">
      <w:pPr>
        <w:spacing w:line="360" w:lineRule="auto"/>
        <w:jc w:val="both"/>
        <w:rPr>
          <w:rFonts w:ascii="Arial" w:eastAsia="Arial Unicode MS" w:hAnsi="Arial" w:cs="Arial"/>
          <w:b/>
        </w:rPr>
      </w:pPr>
      <w:r w:rsidRPr="00817181">
        <w:rPr>
          <w:rFonts w:ascii="Arial" w:eastAsia="Calibri" w:hAnsi="Arial" w:cs="Arial"/>
          <w:lang w:eastAsia="en-US"/>
        </w:rPr>
        <w:t>Celular: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___________________</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Pelo presente formulamos proposta comercial para</w:t>
      </w:r>
      <w:r w:rsidR="00164FD7" w:rsidRPr="00817181">
        <w:rPr>
          <w:rFonts w:ascii="Arial" w:eastAsia="Arial Unicode MS" w:hAnsi="Arial" w:cs="Arial"/>
        </w:rPr>
        <w:t xml:space="preserve"> a</w:t>
      </w:r>
      <w:r w:rsidRPr="0081718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E570C8">
            <w:rPr>
              <w:rStyle w:val="Estilo17"/>
              <w:rFonts w:eastAsia="Arial Unicode MS" w:cs="Arial"/>
              <w:b/>
              <w:color w:val="auto"/>
            </w:rPr>
            <w:t xml:space="preserve">AQUISIÇÃO DE MATERIAL BIBLIOGRÁFICO (LIVROS PARADIDÁTICOS, BILÍNGUES PORTUGUÊS/INGLÊS, E OBRAS DE REFERÊNCIA), DESTINADO AO APOIO ÀS ATIVIDADES PEDAGÓGICAS NAS UNIDADES ESCOLARES DA REDE </w:t>
          </w:r>
          <w:r w:rsidR="00E570C8">
            <w:rPr>
              <w:rStyle w:val="Estilo17"/>
              <w:rFonts w:eastAsia="Arial Unicode MS" w:cs="Arial"/>
              <w:b/>
              <w:color w:val="auto"/>
            </w:rPr>
            <w:lastRenderedPageBreak/>
            <w:t>MUNICIPAL E À MODERNIZAÇÃO, ATUALIZAÇÃO E AMPLIAÇÃO DOS ACERVOS DAS BIBLIOTECAS MUNICIPAIS AFONSO SCHMIDT E CECÍLIA MEIRELES PARA USO INSTITUCIONAL E COLETIVO</w:t>
          </w:r>
        </w:sdtContent>
      </w:sdt>
      <w:r w:rsidRPr="00817181">
        <w:rPr>
          <w:rFonts w:ascii="Arial" w:hAnsi="Arial" w:cs="Arial"/>
          <w:b/>
        </w:rPr>
        <w:t>,</w:t>
      </w:r>
      <w:r w:rsidRPr="00817181">
        <w:rPr>
          <w:rFonts w:ascii="Arial" w:eastAsia="Arial Unicode MS" w:hAnsi="Arial" w:cs="Arial"/>
          <w:color w:val="000000"/>
        </w:rPr>
        <w:t xml:space="preserve"> conforme especificações descritas </w:t>
      </w:r>
      <w:r w:rsidRPr="00817181">
        <w:rPr>
          <w:rFonts w:ascii="Arial" w:eastAsia="Arial Unicode MS" w:hAnsi="Arial" w:cs="Arial"/>
        </w:rPr>
        <w:t xml:space="preserve">no </w:t>
      </w:r>
      <w:r w:rsidR="00853D5A" w:rsidRPr="00817181">
        <w:rPr>
          <w:rFonts w:ascii="Arial" w:eastAsia="Arial Unicode MS" w:hAnsi="Arial" w:cs="Arial"/>
        </w:rPr>
        <w:t>Termo de Referência (Anexo I)</w:t>
      </w:r>
      <w:r w:rsidRPr="00817181">
        <w:rPr>
          <w:rFonts w:ascii="Arial" w:eastAsia="Arial Unicode MS" w:hAnsi="Arial" w:cs="Arial"/>
        </w:rPr>
        <w:t xml:space="preserve">, nos seguintes termos: </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550CE2" w:rsidRPr="000E2274" w:rsidTr="00BA13E9">
        <w:trPr>
          <w:trHeight w:val="525"/>
        </w:trPr>
        <w:tc>
          <w:tcPr>
            <w:tcW w:w="637"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550CE2" w:rsidRPr="000E2274" w:rsidRDefault="00550CE2" w:rsidP="00BA13E9">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R$ Total</w:t>
            </w:r>
          </w:p>
        </w:tc>
      </w:tr>
      <w:tr w:rsidR="00550CE2" w:rsidRPr="000E2274" w:rsidTr="00BA13E9">
        <w:trPr>
          <w:trHeight w:val="315"/>
        </w:trPr>
        <w:tc>
          <w:tcPr>
            <w:tcW w:w="637" w:type="dxa"/>
            <w:shd w:val="clear" w:color="auto" w:fill="auto"/>
            <w:vAlign w:val="center"/>
            <w:hideMark/>
          </w:tcPr>
          <w:p w:rsidR="00550CE2" w:rsidRPr="000E2274" w:rsidRDefault="00550CE2" w:rsidP="00BA13E9">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550CE2" w:rsidRPr="000E2274" w:rsidRDefault="00550CE2" w:rsidP="00BA13E9">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550CE2" w:rsidRPr="000E2274" w:rsidRDefault="00550CE2" w:rsidP="00BA13E9">
            <w:pPr>
              <w:spacing w:line="360" w:lineRule="auto"/>
              <w:rPr>
                <w:rFonts w:ascii="Arial" w:hAnsi="Arial" w:cs="Arial"/>
              </w:rPr>
            </w:pPr>
            <w:r w:rsidRPr="000E2274">
              <w:rPr>
                <w:rFonts w:ascii="Arial" w:hAnsi="Arial" w:cs="Arial"/>
              </w:rPr>
              <w:t> </w:t>
            </w:r>
          </w:p>
        </w:tc>
        <w:tc>
          <w:tcPr>
            <w:tcW w:w="2977" w:type="dxa"/>
            <w:shd w:val="clear" w:color="auto" w:fill="auto"/>
            <w:hideMark/>
          </w:tcPr>
          <w:p w:rsidR="00550CE2" w:rsidRPr="000E2274" w:rsidRDefault="00550CE2" w:rsidP="00BA13E9">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550CE2" w:rsidRPr="000E2274" w:rsidRDefault="00550CE2" w:rsidP="00BA13E9">
            <w:pPr>
              <w:spacing w:line="360" w:lineRule="auto"/>
              <w:rPr>
                <w:rFonts w:ascii="Arial" w:hAnsi="Arial" w:cs="Arial"/>
                <w:b/>
                <w:bCs/>
              </w:rPr>
            </w:pPr>
          </w:p>
        </w:tc>
        <w:tc>
          <w:tcPr>
            <w:tcW w:w="1134" w:type="dxa"/>
            <w:shd w:val="clear" w:color="auto" w:fill="auto"/>
            <w:vAlign w:val="center"/>
            <w:hideMark/>
          </w:tcPr>
          <w:p w:rsidR="00550CE2" w:rsidRPr="000E2274" w:rsidRDefault="00550CE2" w:rsidP="00BA13E9">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550CE2" w:rsidRPr="000E2274" w:rsidRDefault="00550CE2" w:rsidP="00BA13E9">
            <w:pPr>
              <w:spacing w:line="360" w:lineRule="auto"/>
              <w:rPr>
                <w:rFonts w:ascii="Arial" w:hAnsi="Arial" w:cs="Arial"/>
                <w:b/>
                <w:bCs/>
              </w:rPr>
            </w:pPr>
            <w:r w:rsidRPr="000E2274">
              <w:rPr>
                <w:rFonts w:ascii="Arial" w:hAnsi="Arial" w:cs="Arial"/>
                <w:b/>
                <w:bCs/>
              </w:rPr>
              <w:t>R$</w:t>
            </w:r>
          </w:p>
        </w:tc>
      </w:tr>
      <w:tr w:rsidR="00550CE2" w:rsidRPr="000E2274" w:rsidTr="00BA13E9">
        <w:trPr>
          <w:trHeight w:val="315"/>
        </w:trPr>
        <w:tc>
          <w:tcPr>
            <w:tcW w:w="6874" w:type="dxa"/>
            <w:gridSpan w:val="5"/>
            <w:shd w:val="clear" w:color="auto" w:fill="D9D9D9" w:themeFill="background1" w:themeFillShade="D9"/>
            <w:noWrap/>
            <w:vAlign w:val="bottom"/>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550CE2" w:rsidRPr="000E2274" w:rsidRDefault="00550CE2" w:rsidP="00BA13E9">
            <w:pPr>
              <w:spacing w:line="360" w:lineRule="auto"/>
              <w:rPr>
                <w:rFonts w:ascii="Arial" w:hAnsi="Arial" w:cs="Arial"/>
                <w:b/>
                <w:bCs/>
              </w:rPr>
            </w:pPr>
            <w:r w:rsidRPr="000E2274">
              <w:rPr>
                <w:rFonts w:ascii="Arial" w:hAnsi="Arial" w:cs="Arial"/>
                <w:b/>
                <w:bCs/>
              </w:rPr>
              <w:t xml:space="preserve">R$        </w:t>
            </w:r>
          </w:p>
        </w:tc>
      </w:tr>
    </w:tbl>
    <w:p w:rsidR="00550CE2" w:rsidRDefault="00550CE2" w:rsidP="00522BDA">
      <w:pPr>
        <w:spacing w:line="360" w:lineRule="auto"/>
        <w:jc w:val="both"/>
        <w:rPr>
          <w:rFonts w:ascii="Arial" w:eastAsia="Arial Unicode MS" w:hAnsi="Arial" w:cs="Arial"/>
          <w:b/>
        </w:rPr>
      </w:pPr>
    </w:p>
    <w:p w:rsidR="000111DE"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Valor total da Proposta: R$</w:t>
      </w:r>
      <w:r w:rsidR="000111DE" w:rsidRPr="00817181">
        <w:rPr>
          <w:rFonts w:ascii="Arial" w:eastAsia="Arial Unicode MS" w:hAnsi="Arial" w:cs="Arial"/>
          <w:b/>
        </w:rPr>
        <w:t xml:space="preserve"> ________ (__________________).</w:t>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b/>
        </w:rPr>
        <w:t>Validade da Proposta:</w:t>
      </w:r>
      <w:r w:rsidRPr="00817181">
        <w:rPr>
          <w:rFonts w:ascii="Arial" w:eastAsia="Arial Unicode MS" w:hAnsi="Arial" w:cs="Arial"/>
        </w:rPr>
        <w:t xml:space="preserve"> 60 (sessenta) dias, contados da data da sessão pública do Pregão.</w:t>
      </w:r>
    </w:p>
    <w:p w:rsidR="00522BDA" w:rsidRPr="00817181" w:rsidRDefault="00522BDA" w:rsidP="00522BDA">
      <w:pPr>
        <w:spacing w:line="360" w:lineRule="auto"/>
        <w:jc w:val="both"/>
        <w:rPr>
          <w:rFonts w:ascii="Arial" w:eastAsia="Arial Unicode MS" w:hAnsi="Arial" w:cs="Arial"/>
        </w:rPr>
      </w:pPr>
    </w:p>
    <w:p w:rsidR="007B2DC7" w:rsidRPr="00817181" w:rsidRDefault="00522BDA" w:rsidP="007B2DC7">
      <w:pPr>
        <w:spacing w:line="360" w:lineRule="auto"/>
        <w:jc w:val="both"/>
        <w:rPr>
          <w:rFonts w:ascii="Arial" w:hAnsi="Arial" w:cs="Arial"/>
        </w:rPr>
      </w:pPr>
      <w:r w:rsidRPr="00817181">
        <w:rPr>
          <w:rFonts w:ascii="Arial" w:eastAsia="Arial Unicode MS" w:hAnsi="Arial" w:cs="Arial"/>
          <w:b/>
        </w:rPr>
        <w:t>Pagamento:</w:t>
      </w:r>
      <w:r w:rsidRPr="00817181">
        <w:rPr>
          <w:rFonts w:ascii="Arial" w:eastAsia="Arial Unicode MS" w:hAnsi="Arial" w:cs="Arial"/>
        </w:rPr>
        <w:t xml:space="preserve"> </w:t>
      </w:r>
      <w:r w:rsidR="00D66E31" w:rsidRPr="0081718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7B2DC7" w:rsidRPr="00817181">
        <w:rPr>
          <w:rFonts w:ascii="Arial" w:eastAsia="Arial Unicode MS" w:hAnsi="Arial" w:cs="Arial"/>
        </w:rPr>
        <w:t>Art. 115, da Lei Federal nº 14.133/21</w:t>
      </w:r>
      <w:r w:rsidR="007B2DC7" w:rsidRPr="00817181">
        <w:rPr>
          <w:rFonts w:ascii="Arial" w:hAnsi="Arial" w:cs="Arial"/>
        </w:rPr>
        <w:t>.</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pStyle w:val="Corpodetexto"/>
        <w:spacing w:line="360" w:lineRule="auto"/>
        <w:rPr>
          <w:rFonts w:eastAsia="Arial Unicode MS"/>
        </w:rPr>
      </w:pPr>
      <w:r w:rsidRPr="00817181">
        <w:rPr>
          <w:rFonts w:eastAsia="Arial Unicode MS"/>
          <w:b/>
        </w:rPr>
        <w:t xml:space="preserve">Prazo de entrega: </w:t>
      </w:r>
      <w:r w:rsidRPr="00817181">
        <w:rPr>
          <w:rFonts w:eastAsia="Arial Unicode MS"/>
        </w:rPr>
        <w:t>O prazo de entrega será de</w:t>
      </w:r>
      <w:r w:rsidR="00D44935" w:rsidRPr="00817181">
        <w:rPr>
          <w:rFonts w:eastAsia="Arial Unicode MS"/>
        </w:rPr>
        <w:t xml:space="preserve"> </w:t>
      </w:r>
      <w:r w:rsidR="00D44935" w:rsidRPr="00817181">
        <w:rPr>
          <w:rFonts w:eastAsia="Arial Unicode MS"/>
          <w:b/>
        </w:rPr>
        <w:t>até</w:t>
      </w:r>
      <w:r w:rsidRPr="00817181">
        <w:rPr>
          <w:rFonts w:eastAsia="Arial Unicode MS"/>
          <w:b/>
        </w:rPr>
        <w:t xml:space="preserve"> </w:t>
      </w:r>
      <w:r w:rsidR="00AE17DC">
        <w:rPr>
          <w:rFonts w:eastAsia="Arial Unicode MS"/>
          <w:b/>
        </w:rPr>
        <w:t>30</w:t>
      </w:r>
      <w:r w:rsidR="00D66E31" w:rsidRPr="00817181">
        <w:rPr>
          <w:rFonts w:eastAsia="Arial Unicode MS"/>
          <w:b/>
        </w:rPr>
        <w:t xml:space="preserve"> </w:t>
      </w:r>
      <w:r w:rsidR="00D44935" w:rsidRPr="00817181">
        <w:rPr>
          <w:b/>
        </w:rPr>
        <w:t>(</w:t>
      </w:r>
      <w:r w:rsidR="00AE17DC">
        <w:rPr>
          <w:b/>
        </w:rPr>
        <w:t>trinta</w:t>
      </w:r>
      <w:r w:rsidR="00D44935" w:rsidRPr="00817181">
        <w:rPr>
          <w:b/>
        </w:rPr>
        <w:t>) dias</w:t>
      </w:r>
      <w:r w:rsidR="00D44935" w:rsidRPr="0081718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596F01" w:rsidRPr="00817181">
            <w:rPr>
              <w:rStyle w:val="Estilo24"/>
              <w:b/>
              <w:color w:val="auto"/>
            </w:rPr>
            <w:t>úteis</w:t>
          </w:r>
        </w:sdtContent>
      </w:sdt>
      <w:r w:rsidR="00D66E31" w:rsidRPr="00817181">
        <w:t xml:space="preserve"> </w:t>
      </w:r>
      <w:r w:rsidRPr="00817181">
        <w:rPr>
          <w:rFonts w:eastAsia="Arial Unicode MS"/>
        </w:rPr>
        <w:t>a contar da data de recebimento da AF – Autorização de Fornecimento.</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814C0A">
      <w:pPr>
        <w:spacing w:line="360" w:lineRule="auto"/>
        <w:jc w:val="center"/>
        <w:rPr>
          <w:rFonts w:ascii="Arial" w:eastAsia="Arial Unicode MS" w:hAnsi="Arial" w:cs="Arial"/>
          <w:b/>
          <w:bCs/>
          <w:sz w:val="16"/>
          <w:szCs w:val="16"/>
        </w:rPr>
      </w:pPr>
      <w:r w:rsidRPr="00817181">
        <w:rPr>
          <w:rFonts w:ascii="Arial" w:eastAsia="Arial Unicode MS" w:hAnsi="Arial" w:cs="Arial"/>
          <w:b/>
        </w:rPr>
        <w:t>ANEXO VI</w:t>
      </w:r>
      <w:r w:rsidR="007B2DC7" w:rsidRPr="00817181">
        <w:rPr>
          <w:rFonts w:ascii="Arial" w:eastAsia="Arial Unicode MS" w:hAnsi="Arial" w:cs="Arial"/>
          <w:b/>
        </w:rPr>
        <w:t>I</w:t>
      </w:r>
      <w:r w:rsidR="006B08A8" w:rsidRPr="00817181">
        <w:rPr>
          <w:rFonts w:ascii="Arial" w:eastAsia="Arial Unicode MS" w:hAnsi="Arial" w:cs="Arial"/>
          <w:b/>
        </w:rPr>
        <w:t>I</w:t>
      </w:r>
    </w:p>
    <w:p w:rsidR="00522BDA" w:rsidRPr="00817181" w:rsidRDefault="00522BDA" w:rsidP="00522BD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7181">
        <w:rPr>
          <w:rFonts w:ascii="Arial" w:eastAsia="Arial Unicode MS" w:hAnsi="Arial" w:cs="Arial"/>
          <w:b/>
          <w:bCs/>
        </w:rPr>
        <w:t>INSTRUMENTO CONTRATUAL</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7181" w:rsidRDefault="009B7C87" w:rsidP="006310DD">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817181">
        <w:rPr>
          <w:rFonts w:ascii="Arial" w:eastAsia="Arial Unicode MS" w:hAnsi="Arial" w:cs="Arial"/>
          <w:b/>
          <w:bCs/>
        </w:rPr>
        <w:t>CONTRATO N.º ____/___</w:t>
      </w:r>
      <w:r w:rsidR="00A505B8" w:rsidRPr="00817181">
        <w:rPr>
          <w:rFonts w:ascii="Arial" w:eastAsia="Arial Unicode MS" w:hAnsi="Arial" w:cs="Arial"/>
          <w:b/>
          <w:bCs/>
        </w:rPr>
        <w:t>__</w:t>
      </w:r>
      <w:r w:rsidRPr="00817181">
        <w:rPr>
          <w:rFonts w:ascii="Arial" w:eastAsia="Arial Unicode MS" w:hAnsi="Arial" w:cs="Arial"/>
          <w:b/>
          <w:bCs/>
        </w:rPr>
        <w:t>_</w:t>
      </w:r>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940C1">
            <w:rPr>
              <w:rStyle w:val="Estilo43"/>
              <w:rFonts w:cs="Arial"/>
            </w:rPr>
            <w:t>47/2026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570C8">
            <w:rPr>
              <w:rStyle w:val="Estilo40"/>
              <w:rFonts w:cs="Arial"/>
            </w:rPr>
            <w:t>11.229/2026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570C8">
            <w:rPr>
              <w:rStyle w:val="Estilo41"/>
              <w:rFonts w:cs="Arial"/>
            </w:rPr>
            <w:t>1.185/2026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940C1">
            <w:rPr>
              <w:rStyle w:val="Estilo42"/>
              <w:rFonts w:cs="Arial"/>
            </w:rPr>
            <w:t>63/2026</w:t>
          </w:r>
        </w:sdtContent>
      </w:sdt>
    </w:p>
    <w:p w:rsidR="00522BDA" w:rsidRPr="00817181" w:rsidRDefault="00522BDA" w:rsidP="006310DD">
      <w:pPr>
        <w:tabs>
          <w:tab w:val="left" w:pos="3828"/>
        </w:tabs>
        <w:spacing w:line="360" w:lineRule="auto"/>
        <w:ind w:left="3828" w:right="-1"/>
        <w:contextualSpacing/>
        <w:jc w:val="both"/>
        <w:rPr>
          <w:rFonts w:ascii="Arial" w:eastAsia="Arial Unicode MS" w:hAnsi="Arial" w:cs="Arial"/>
          <w:b/>
          <w:bCs/>
        </w:rPr>
      </w:pPr>
      <w:r w:rsidRPr="00817181">
        <w:rPr>
          <w:rFonts w:ascii="Arial" w:eastAsia="Arial Unicode MS" w:hAnsi="Arial" w:cs="Arial"/>
          <w:b/>
          <w:bCs/>
        </w:rPr>
        <w:t xml:space="preserve">CONTRATO ENTRE A PREFEITURA DA ESTÂNCIA BALNEÁRIA DE CARAGUATATUBA E A EMPRESA </w:t>
      </w:r>
      <w:r w:rsidR="00DE4884" w:rsidRPr="00817181">
        <w:rPr>
          <w:rFonts w:ascii="Arial" w:eastAsia="Arial Unicode MS" w:hAnsi="Arial" w:cs="Arial"/>
          <w:b/>
          <w:bCs/>
        </w:rPr>
        <w:fldChar w:fldCharType="begin">
          <w:ffData>
            <w:name w:val="Texto40"/>
            <w:enabled/>
            <w:calcOnExit w:val="0"/>
            <w:textInput/>
          </w:ffData>
        </w:fldChar>
      </w:r>
      <w:bookmarkStart w:id="6" w:name="Texto40"/>
      <w:r w:rsidR="000111DE" w:rsidRPr="00817181">
        <w:rPr>
          <w:rFonts w:ascii="Arial" w:eastAsia="Arial Unicode MS" w:hAnsi="Arial" w:cs="Arial"/>
          <w:b/>
          <w:bCs/>
        </w:rPr>
        <w:instrText xml:space="preserve"> FORMTEXT </w:instrText>
      </w:r>
      <w:r w:rsidR="00DE4884" w:rsidRPr="00817181">
        <w:rPr>
          <w:rFonts w:ascii="Arial" w:eastAsia="Arial Unicode MS" w:hAnsi="Arial" w:cs="Arial"/>
          <w:b/>
          <w:bCs/>
        </w:rPr>
      </w:r>
      <w:r w:rsidR="00DE4884" w:rsidRPr="00817181">
        <w:rPr>
          <w:rFonts w:ascii="Arial" w:eastAsia="Arial Unicode MS" w:hAnsi="Arial" w:cs="Arial"/>
          <w:b/>
          <w:bCs/>
        </w:rPr>
        <w:fldChar w:fldCharType="separate"/>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DE4884" w:rsidRPr="00817181">
        <w:rPr>
          <w:rFonts w:ascii="Arial" w:eastAsia="Arial Unicode MS" w:hAnsi="Arial" w:cs="Arial"/>
          <w:b/>
          <w:bCs/>
        </w:rPr>
        <w:fldChar w:fldCharType="end"/>
      </w:r>
      <w:bookmarkEnd w:id="6"/>
      <w:r w:rsidRPr="00817181">
        <w:rPr>
          <w:rFonts w:ascii="Arial" w:eastAsia="Arial Unicode MS" w:hAnsi="Arial" w:cs="Arial"/>
          <w:b/>
          <w:bCs/>
        </w:rPr>
        <w:t>.</w:t>
      </w:r>
    </w:p>
    <w:p w:rsidR="00522BDA" w:rsidRPr="00817181" w:rsidRDefault="00522BDA" w:rsidP="00522BD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817181" w:rsidRDefault="00522BDA" w:rsidP="006B08A8">
      <w:pPr>
        <w:spacing w:line="360" w:lineRule="auto"/>
        <w:jc w:val="both"/>
        <w:rPr>
          <w:rFonts w:ascii="Arial" w:eastAsia="Arial Unicode MS" w:hAnsi="Arial" w:cs="Arial"/>
        </w:rPr>
      </w:pPr>
      <w:r w:rsidRPr="00817181">
        <w:rPr>
          <w:rFonts w:ascii="Arial" w:eastAsia="Arial Unicode MS" w:hAnsi="Arial" w:cs="Arial"/>
        </w:rPr>
        <w:t xml:space="preserve">Pelo presente Instrumento Contratual, de um lado a </w:t>
      </w:r>
      <w:r w:rsidRPr="00817181">
        <w:rPr>
          <w:rFonts w:ascii="Arial" w:eastAsia="Arial Unicode MS" w:hAnsi="Arial" w:cs="Arial"/>
          <w:b/>
          <w:bCs/>
        </w:rPr>
        <w:t>PREFEITURA DA ESTÂNCIA BALNEÁRIA DE CARAGUATATUBA</w:t>
      </w:r>
      <w:r w:rsidRPr="00817181">
        <w:rPr>
          <w:rFonts w:ascii="Arial" w:eastAsia="Arial Unicode MS" w:hAnsi="Arial" w:cs="Arial"/>
        </w:rPr>
        <w:t xml:space="preserve">, </w:t>
      </w:r>
      <w:r w:rsidR="00C56B0D" w:rsidRPr="00817181">
        <w:rPr>
          <w:rFonts w:ascii="Arial" w:eastAsia="Arial Unicode MS" w:hAnsi="Arial" w:cs="Arial"/>
        </w:rPr>
        <w:t xml:space="preserve">com sede em Caraguatatuba/SP, à Rua Luiz Passos Júnior nº 50, Centro, inscrita no CNPJ/MF nº 46.482.840/0001-39, nos termos do </w:t>
      </w:r>
      <w:r w:rsidR="007B2DC7" w:rsidRPr="00817181">
        <w:rPr>
          <w:rFonts w:ascii="Arial" w:eastAsia="Arial Unicode MS" w:hAnsi="Arial" w:cs="Arial"/>
        </w:rPr>
        <w:t xml:space="preserve">Decreto Municipal nº </w:t>
      </w:r>
      <w:r w:rsidR="004872F5">
        <w:rPr>
          <w:rFonts w:ascii="Arial" w:eastAsia="Arial Unicode MS" w:hAnsi="Arial" w:cs="Arial"/>
        </w:rPr>
        <w:t>2.232, de 06 de maio de 2025</w:t>
      </w:r>
      <w:r w:rsidR="00C56B0D" w:rsidRPr="00817181">
        <w:rPr>
          <w:rFonts w:ascii="Arial" w:eastAsia="Arial Unicode MS" w:hAnsi="Arial" w:cs="Arial"/>
        </w:rPr>
        <w:t>, ora representada</w:t>
      </w:r>
      <w:r w:rsidRPr="00817181">
        <w:rPr>
          <w:rFonts w:ascii="Arial" w:eastAsia="Arial Unicode MS" w:hAnsi="Arial" w:cs="Arial"/>
        </w:rPr>
        <w:t xml:space="preserve"> </w:t>
      </w:r>
      <w:proofErr w:type="gramStart"/>
      <w:r w:rsidRPr="00817181">
        <w:rPr>
          <w:rFonts w:ascii="Arial" w:eastAsia="Arial Unicode MS" w:hAnsi="Arial" w:cs="Arial"/>
        </w:rPr>
        <w:t>pel</w:t>
      </w:r>
      <w:r w:rsidR="000575F2" w:rsidRPr="00817181">
        <w:rPr>
          <w:rFonts w:ascii="Arial" w:eastAsia="Arial Unicode MS" w:hAnsi="Arial" w:cs="Arial"/>
        </w:rPr>
        <w:t>o(</w:t>
      </w:r>
      <w:proofErr w:type="gramEnd"/>
      <w:r w:rsidR="000575F2" w:rsidRPr="00817181">
        <w:rPr>
          <w:rFonts w:ascii="Arial" w:eastAsia="Arial Unicode MS" w:hAnsi="Arial" w:cs="Arial"/>
        </w:rPr>
        <w:t>a)</w:t>
      </w:r>
      <w:r w:rsidR="00ED0015" w:rsidRPr="0081718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E570C8">
            <w:rPr>
              <w:rStyle w:val="Estilo14"/>
              <w:rFonts w:eastAsia="Arial Unicode MS" w:cs="Arial"/>
              <w:bCs/>
              <w:color w:val="auto"/>
            </w:rPr>
            <w:t>Secretária Municipal de Educação</w:t>
          </w:r>
        </w:sdtContent>
      </w:sdt>
      <w:r w:rsidRPr="0081718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E570C8">
            <w:rPr>
              <w:rStyle w:val="Estilo1"/>
              <w:rFonts w:eastAsia="Arial Unicode MS" w:cs="Arial"/>
            </w:rPr>
            <w:t>ROSELI MORILLA BAPTISTA DOS SANTOS</w:t>
          </w:r>
        </w:sdtContent>
      </w:sdt>
      <w:r w:rsidR="003B38D3" w:rsidRPr="00817181">
        <w:rPr>
          <w:rFonts w:ascii="Arial" w:eastAsia="Arial Unicode MS" w:hAnsi="Arial" w:cs="Arial"/>
        </w:rPr>
        <w:t>, brasileir</w:t>
      </w:r>
      <w:r w:rsidR="007D2CA3" w:rsidRPr="00817181">
        <w:rPr>
          <w:rFonts w:ascii="Arial" w:eastAsia="Arial Unicode MS" w:hAnsi="Arial" w:cs="Arial"/>
        </w:rPr>
        <w:t>o(</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portador</w:t>
      </w:r>
      <w:r w:rsidR="007D2CA3" w:rsidRPr="00817181">
        <w:rPr>
          <w:rFonts w:ascii="Arial" w:eastAsia="Arial Unicode MS" w:hAnsi="Arial" w:cs="Arial"/>
        </w:rPr>
        <w:t>(</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xml:space="preserve"> da Cédula de Identidade nº </w:t>
      </w:r>
      <w:r w:rsidR="00AE17DC">
        <w:rPr>
          <w:rFonts w:ascii="Arial" w:eastAsia="Arial Unicode MS" w:hAnsi="Arial" w:cs="Arial"/>
        </w:rPr>
        <w:t>0</w:t>
      </w:r>
      <w:r w:rsidR="00AE17DC" w:rsidRPr="00AE17DC">
        <w:rPr>
          <w:rFonts w:ascii="Arial" w:eastAsia="Arial Unicode MS" w:hAnsi="Arial" w:cs="Arial"/>
        </w:rPr>
        <w:t>4</w:t>
      </w:r>
      <w:r w:rsidR="00AE17DC">
        <w:rPr>
          <w:rFonts w:ascii="Arial" w:eastAsia="Arial Unicode MS" w:hAnsi="Arial" w:cs="Arial"/>
        </w:rPr>
        <w:t>.</w:t>
      </w:r>
      <w:r w:rsidR="00AE17DC" w:rsidRPr="00AE17DC">
        <w:rPr>
          <w:rFonts w:ascii="Arial" w:eastAsia="Arial Unicode MS" w:hAnsi="Arial" w:cs="Arial"/>
        </w:rPr>
        <w:t>445</w:t>
      </w:r>
      <w:r w:rsidR="00AE17DC">
        <w:rPr>
          <w:rFonts w:ascii="Arial" w:eastAsia="Arial Unicode MS" w:hAnsi="Arial" w:cs="Arial"/>
        </w:rPr>
        <w:t>.</w:t>
      </w:r>
      <w:r w:rsidR="00AE17DC" w:rsidRPr="00AE17DC">
        <w:rPr>
          <w:rFonts w:ascii="Arial" w:eastAsia="Arial Unicode MS" w:hAnsi="Arial" w:cs="Arial"/>
        </w:rPr>
        <w:t>694</w:t>
      </w:r>
      <w:r w:rsidR="00AE17DC">
        <w:rPr>
          <w:rFonts w:ascii="Arial" w:eastAsia="Arial Unicode MS" w:hAnsi="Arial" w:cs="Arial"/>
        </w:rPr>
        <w:t>-</w:t>
      </w:r>
      <w:r w:rsidR="00AE17DC" w:rsidRPr="00AE17DC">
        <w:rPr>
          <w:rFonts w:ascii="Arial" w:eastAsia="Arial Unicode MS" w:hAnsi="Arial" w:cs="Arial"/>
        </w:rPr>
        <w:t>3</w:t>
      </w:r>
      <w:r w:rsidR="007D2CA3" w:rsidRPr="00817181">
        <w:rPr>
          <w:rFonts w:ascii="Arial" w:eastAsia="Arial Unicode MS" w:hAnsi="Arial" w:cs="Arial"/>
        </w:rPr>
        <w:t xml:space="preserve"> </w:t>
      </w:r>
      <w:r w:rsidRPr="00817181">
        <w:rPr>
          <w:rFonts w:ascii="Arial" w:eastAsia="Arial Unicode MS" w:hAnsi="Arial" w:cs="Arial"/>
        </w:rPr>
        <w:t xml:space="preserve">e do CPF/MF nº </w:t>
      </w:r>
      <w:r w:rsidR="00AE17DC" w:rsidRPr="00AE17DC">
        <w:rPr>
          <w:rFonts w:ascii="Arial" w:eastAsia="Arial Unicode MS" w:hAnsi="Arial" w:cs="Arial"/>
        </w:rPr>
        <w:t>757</w:t>
      </w:r>
      <w:r w:rsidR="00AE17DC">
        <w:rPr>
          <w:rFonts w:ascii="Arial" w:eastAsia="Arial Unicode MS" w:hAnsi="Arial" w:cs="Arial"/>
        </w:rPr>
        <w:t>.</w:t>
      </w:r>
      <w:r w:rsidR="00AE17DC" w:rsidRPr="00AE17DC">
        <w:rPr>
          <w:rFonts w:ascii="Arial" w:eastAsia="Arial Unicode MS" w:hAnsi="Arial" w:cs="Arial"/>
        </w:rPr>
        <w:t>728</w:t>
      </w:r>
      <w:r w:rsidR="00AE17DC">
        <w:rPr>
          <w:rFonts w:ascii="Arial" w:eastAsia="Arial Unicode MS" w:hAnsi="Arial" w:cs="Arial"/>
        </w:rPr>
        <w:t>.</w:t>
      </w:r>
      <w:r w:rsidR="00AE17DC" w:rsidRPr="00AE17DC">
        <w:rPr>
          <w:rFonts w:ascii="Arial" w:eastAsia="Arial Unicode MS" w:hAnsi="Arial" w:cs="Arial"/>
        </w:rPr>
        <w:t>258</w:t>
      </w:r>
      <w:r w:rsidR="00AE17DC">
        <w:rPr>
          <w:rFonts w:ascii="Arial" w:eastAsia="Arial Unicode MS" w:hAnsi="Arial" w:cs="Arial"/>
        </w:rPr>
        <w:t>-</w:t>
      </w:r>
      <w:r w:rsidR="00AE17DC" w:rsidRPr="00AE17DC">
        <w:rPr>
          <w:rFonts w:ascii="Arial" w:eastAsia="Arial Unicode MS" w:hAnsi="Arial" w:cs="Arial"/>
        </w:rPr>
        <w:t>87</w:t>
      </w:r>
      <w:r w:rsidRPr="00817181">
        <w:rPr>
          <w:rFonts w:ascii="Arial" w:eastAsia="Arial Unicode MS" w:hAnsi="Arial" w:cs="Arial"/>
        </w:rPr>
        <w:t xml:space="preserve">, denominado simplesmente </w:t>
      </w:r>
      <w:r w:rsidRPr="00817181">
        <w:rPr>
          <w:rFonts w:ascii="Arial" w:eastAsia="Arial Unicode MS" w:hAnsi="Arial" w:cs="Arial"/>
          <w:b/>
          <w:bCs/>
        </w:rPr>
        <w:t>CONTRATANTE</w:t>
      </w:r>
      <w:r w:rsidRPr="00817181">
        <w:rPr>
          <w:rFonts w:ascii="Arial" w:eastAsia="Arial Unicode MS" w:hAnsi="Arial" w:cs="Arial"/>
          <w:bCs/>
        </w:rPr>
        <w:t>,</w:t>
      </w:r>
      <w:r w:rsidRPr="00817181">
        <w:rPr>
          <w:rFonts w:ascii="Arial" w:eastAsia="Arial Unicode MS" w:hAnsi="Arial" w:cs="Arial"/>
        </w:rPr>
        <w:t xml:space="preserve"> e, de outro lado </w:t>
      </w:r>
      <w:r w:rsidR="00756189" w:rsidRPr="00817181">
        <w:rPr>
          <w:rFonts w:ascii="Arial" w:eastAsia="Arial Unicode MS" w:hAnsi="Arial" w:cs="Arial"/>
        </w:rPr>
        <w:t>a</w:t>
      </w:r>
      <w:r w:rsidRPr="00817181">
        <w:rPr>
          <w:rFonts w:ascii="Arial" w:eastAsia="Arial Unicode MS" w:hAnsi="Arial" w:cs="Arial"/>
        </w:rPr>
        <w:t xml:space="preserve"> empresa </w:t>
      </w:r>
      <w:r w:rsidR="00DE4884"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DE4884" w:rsidRPr="00817181">
        <w:rPr>
          <w:rFonts w:ascii="Arial" w:eastAsia="Arial Unicode MS" w:hAnsi="Arial" w:cs="Arial"/>
          <w:b/>
        </w:rPr>
      </w:r>
      <w:r w:rsidR="00DE4884"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DE4884" w:rsidRPr="00817181">
        <w:rPr>
          <w:rFonts w:ascii="Arial" w:eastAsia="Arial Unicode MS" w:hAnsi="Arial" w:cs="Arial"/>
          <w:b/>
        </w:rPr>
        <w:fldChar w:fldCharType="end"/>
      </w:r>
      <w:r w:rsidRPr="00817181">
        <w:rPr>
          <w:rFonts w:ascii="Arial" w:eastAsia="Arial Unicode MS" w:hAnsi="Arial" w:cs="Arial"/>
        </w:rPr>
        <w:t xml:space="preserve">, </w:t>
      </w:r>
      <w:r w:rsidR="007D2CA3" w:rsidRPr="00817181">
        <w:rPr>
          <w:rFonts w:ascii="Arial" w:eastAsia="Arial Unicode MS" w:hAnsi="Arial" w:cs="Arial"/>
        </w:rPr>
        <w:t xml:space="preserve">inscrita no CNPJ/MF sob nº </w:t>
      </w:r>
      <w:r w:rsidR="00DE4884"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DE4884" w:rsidRPr="00817181">
        <w:rPr>
          <w:rFonts w:ascii="Arial" w:eastAsia="Arial Unicode MS" w:hAnsi="Arial" w:cs="Arial"/>
          <w:b/>
        </w:rPr>
      </w:r>
      <w:r w:rsidR="00DE4884"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DE4884" w:rsidRPr="00817181">
        <w:rPr>
          <w:rFonts w:ascii="Arial" w:eastAsia="Arial Unicode MS" w:hAnsi="Arial" w:cs="Arial"/>
          <w:b/>
        </w:rPr>
        <w:fldChar w:fldCharType="end"/>
      </w:r>
      <w:r w:rsidR="007D2CA3" w:rsidRPr="00817181">
        <w:rPr>
          <w:rFonts w:ascii="Arial" w:eastAsia="Arial Unicode MS" w:hAnsi="Arial" w:cs="Arial"/>
          <w:b/>
        </w:rPr>
        <w:t xml:space="preserve">, </w:t>
      </w:r>
      <w:r w:rsidRPr="00817181">
        <w:rPr>
          <w:rFonts w:ascii="Arial" w:eastAsia="Arial Unicode MS" w:hAnsi="Arial" w:cs="Arial"/>
        </w:rPr>
        <w:t xml:space="preserve">com sede à </w:t>
      </w:r>
      <w:r w:rsidR="00DE4884"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E4884" w:rsidRPr="00817181">
        <w:rPr>
          <w:rFonts w:ascii="Arial" w:eastAsia="Arial Unicode MS" w:hAnsi="Arial" w:cs="Arial"/>
        </w:rPr>
      </w:r>
      <w:r w:rsidR="00DE4884"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E4884" w:rsidRPr="00817181">
        <w:rPr>
          <w:rFonts w:ascii="Arial" w:eastAsia="Arial Unicode MS" w:hAnsi="Arial" w:cs="Arial"/>
        </w:rPr>
        <w:fldChar w:fldCharType="end"/>
      </w:r>
      <w:r w:rsidRPr="00817181">
        <w:rPr>
          <w:rFonts w:ascii="Arial" w:eastAsia="Arial Unicode MS" w:hAnsi="Arial" w:cs="Arial"/>
        </w:rPr>
        <w:t xml:space="preserve">, nº </w:t>
      </w:r>
      <w:r w:rsidR="00DE4884"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E4884" w:rsidRPr="00817181">
        <w:rPr>
          <w:rFonts w:ascii="Arial" w:eastAsia="Arial Unicode MS" w:hAnsi="Arial" w:cs="Arial"/>
        </w:rPr>
      </w:r>
      <w:r w:rsidR="00DE4884"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E4884" w:rsidRPr="00817181">
        <w:rPr>
          <w:rFonts w:ascii="Arial" w:eastAsia="Arial Unicode MS" w:hAnsi="Arial" w:cs="Arial"/>
        </w:rPr>
        <w:fldChar w:fldCharType="end"/>
      </w:r>
      <w:r w:rsidRPr="00817181">
        <w:rPr>
          <w:rFonts w:ascii="Arial" w:eastAsia="Arial Unicode MS" w:hAnsi="Arial" w:cs="Arial"/>
        </w:rPr>
        <w:t xml:space="preserve">, bairro </w:t>
      </w:r>
      <w:r w:rsidR="00DE4884"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E4884" w:rsidRPr="00817181">
        <w:rPr>
          <w:rFonts w:ascii="Arial" w:eastAsia="Arial Unicode MS" w:hAnsi="Arial" w:cs="Arial"/>
        </w:rPr>
      </w:r>
      <w:r w:rsidR="00DE4884"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E4884" w:rsidRPr="00817181">
        <w:rPr>
          <w:rFonts w:ascii="Arial" w:eastAsia="Arial Unicode MS" w:hAnsi="Arial" w:cs="Arial"/>
        </w:rPr>
        <w:fldChar w:fldCharType="end"/>
      </w:r>
      <w:r w:rsidRPr="00817181">
        <w:rPr>
          <w:rFonts w:ascii="Arial" w:eastAsia="Arial Unicode MS" w:hAnsi="Arial" w:cs="Arial"/>
        </w:rPr>
        <w:t xml:space="preserve">, município de </w:t>
      </w:r>
      <w:r w:rsidR="00DE4884"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E4884" w:rsidRPr="00817181">
        <w:rPr>
          <w:rFonts w:ascii="Arial" w:eastAsia="Arial Unicode MS" w:hAnsi="Arial" w:cs="Arial"/>
        </w:rPr>
      </w:r>
      <w:r w:rsidR="00DE4884"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E4884" w:rsidRPr="00817181">
        <w:rPr>
          <w:rFonts w:ascii="Arial" w:eastAsia="Arial Unicode MS" w:hAnsi="Arial" w:cs="Arial"/>
        </w:rPr>
        <w:fldChar w:fldCharType="end"/>
      </w:r>
      <w:r w:rsidR="007D2CA3" w:rsidRPr="00817181">
        <w:rPr>
          <w:rFonts w:ascii="Arial" w:eastAsia="Arial Unicode MS" w:hAnsi="Arial" w:cs="Arial"/>
        </w:rPr>
        <w:t xml:space="preserve"> </w:t>
      </w:r>
      <w:r w:rsidRPr="00817181">
        <w:rPr>
          <w:rFonts w:ascii="Arial" w:eastAsia="Arial Unicode MS" w:hAnsi="Arial" w:cs="Arial"/>
        </w:rPr>
        <w:t xml:space="preserve">- estado </w:t>
      </w:r>
      <w:r w:rsidR="00DE4884"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E4884" w:rsidRPr="00817181">
        <w:rPr>
          <w:rFonts w:ascii="Arial" w:eastAsia="Arial Unicode MS" w:hAnsi="Arial" w:cs="Arial"/>
        </w:rPr>
      </w:r>
      <w:r w:rsidR="00DE4884"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E4884" w:rsidRPr="00817181">
        <w:rPr>
          <w:rFonts w:ascii="Arial" w:eastAsia="Arial Unicode MS" w:hAnsi="Arial" w:cs="Arial"/>
        </w:rPr>
        <w:fldChar w:fldCharType="end"/>
      </w:r>
      <w:r w:rsidR="007D2CA3" w:rsidRPr="00817181">
        <w:rPr>
          <w:rFonts w:ascii="Arial" w:eastAsia="Arial Unicode MS" w:hAnsi="Arial" w:cs="Arial"/>
        </w:rPr>
        <w:t>,</w:t>
      </w:r>
      <w:r w:rsidR="003B38D3" w:rsidRPr="00817181">
        <w:rPr>
          <w:rFonts w:ascii="Arial" w:eastAsia="Arial Unicode MS" w:hAnsi="Arial" w:cs="Arial"/>
        </w:rPr>
        <w:t xml:space="preserve"> </w:t>
      </w:r>
      <w:r w:rsidRPr="00817181">
        <w:rPr>
          <w:rFonts w:ascii="Arial" w:eastAsia="Arial Unicode MS" w:hAnsi="Arial" w:cs="Arial"/>
        </w:rPr>
        <w:t xml:space="preserve">doravante denominada simplesmente </w:t>
      </w:r>
      <w:r w:rsidRPr="00817181">
        <w:rPr>
          <w:rFonts w:ascii="Arial" w:eastAsia="Arial Unicode MS" w:hAnsi="Arial" w:cs="Arial"/>
          <w:b/>
          <w:bCs/>
        </w:rPr>
        <w:t>CONTRATADA</w:t>
      </w:r>
      <w:r w:rsidRPr="00817181">
        <w:rPr>
          <w:rFonts w:ascii="Arial" w:eastAsia="Arial Unicode MS" w:hAnsi="Arial" w:cs="Arial"/>
        </w:rPr>
        <w:t>, representada neste ato po</w:t>
      </w:r>
      <w:r w:rsidR="003A361D" w:rsidRPr="00817181">
        <w:rPr>
          <w:rFonts w:ascii="Arial" w:eastAsia="Arial Unicode MS" w:hAnsi="Arial" w:cs="Arial"/>
        </w:rPr>
        <w:t>r</w:t>
      </w:r>
      <w:r w:rsidRPr="00817181">
        <w:rPr>
          <w:rFonts w:ascii="Arial" w:eastAsia="Arial Unicode MS" w:hAnsi="Arial" w:cs="Arial"/>
        </w:rPr>
        <w:t xml:space="preserve"> </w:t>
      </w:r>
      <w:r w:rsidR="00DE4884"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DE4884" w:rsidRPr="00817181">
        <w:rPr>
          <w:rFonts w:ascii="Arial" w:eastAsia="Arial Unicode MS" w:hAnsi="Arial" w:cs="Arial"/>
          <w:b/>
        </w:rPr>
      </w:r>
      <w:r w:rsidR="00DE4884"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DE4884" w:rsidRPr="00817181">
        <w:rPr>
          <w:rFonts w:ascii="Arial" w:eastAsia="Arial Unicode MS" w:hAnsi="Arial" w:cs="Arial"/>
          <w:b/>
        </w:rPr>
        <w:fldChar w:fldCharType="end"/>
      </w:r>
      <w:r w:rsidRPr="00817181">
        <w:rPr>
          <w:rFonts w:ascii="Arial" w:eastAsia="Arial Unicode MS" w:hAnsi="Arial" w:cs="Arial"/>
        </w:rPr>
        <w:t>, por</w:t>
      </w:r>
      <w:r w:rsidR="003B38D3" w:rsidRPr="00817181">
        <w:rPr>
          <w:rFonts w:ascii="Arial" w:eastAsia="Arial Unicode MS" w:hAnsi="Arial" w:cs="Arial"/>
        </w:rPr>
        <w:t xml:space="preserve">tador da Cédula de Identidade </w:t>
      </w:r>
      <w:r w:rsidR="007D2CA3" w:rsidRPr="00817181">
        <w:rPr>
          <w:rFonts w:ascii="Arial" w:eastAsia="Arial Unicode MS" w:hAnsi="Arial" w:cs="Arial"/>
        </w:rPr>
        <w:t>n</w:t>
      </w:r>
      <w:r w:rsidRPr="00817181">
        <w:rPr>
          <w:rFonts w:ascii="Arial" w:eastAsia="Arial Unicode MS" w:hAnsi="Arial" w:cs="Arial"/>
        </w:rPr>
        <w:t xml:space="preserve">º </w:t>
      </w:r>
      <w:r w:rsidR="00DE4884"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E4884" w:rsidRPr="00817181">
        <w:rPr>
          <w:rFonts w:ascii="Arial" w:eastAsia="Arial Unicode MS" w:hAnsi="Arial" w:cs="Arial"/>
        </w:rPr>
      </w:r>
      <w:r w:rsidR="00DE4884"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E4884" w:rsidRPr="00817181">
        <w:rPr>
          <w:rFonts w:ascii="Arial" w:eastAsia="Arial Unicode MS" w:hAnsi="Arial" w:cs="Arial"/>
        </w:rPr>
        <w:fldChar w:fldCharType="end"/>
      </w:r>
      <w:r w:rsidRPr="00817181">
        <w:rPr>
          <w:rFonts w:ascii="Arial" w:eastAsia="Arial Unicode MS" w:hAnsi="Arial" w:cs="Arial"/>
        </w:rPr>
        <w:t xml:space="preserve"> e do CPF/MF nº </w:t>
      </w:r>
      <w:r w:rsidR="00DE4884"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E4884" w:rsidRPr="00817181">
        <w:rPr>
          <w:rFonts w:ascii="Arial" w:eastAsia="Arial Unicode MS" w:hAnsi="Arial" w:cs="Arial"/>
        </w:rPr>
      </w:r>
      <w:r w:rsidR="00DE4884"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E4884" w:rsidRPr="00817181">
        <w:rPr>
          <w:rFonts w:ascii="Arial" w:eastAsia="Arial Unicode MS" w:hAnsi="Arial" w:cs="Arial"/>
        </w:rPr>
        <w:fldChar w:fldCharType="end"/>
      </w:r>
      <w:r w:rsidRPr="00817181">
        <w:rPr>
          <w:rFonts w:ascii="Arial" w:eastAsia="Arial Unicode MS" w:hAnsi="Arial" w:cs="Arial"/>
        </w:rPr>
        <w:t xml:space="preserve">, têm entre si justa e acordada a celebração do presente contrato, </w:t>
      </w:r>
      <w:r w:rsidRPr="00817181">
        <w:rPr>
          <w:rFonts w:ascii="Arial" w:eastAsia="Arial Unicode MS" w:hAnsi="Arial" w:cs="Arial"/>
          <w:b/>
        </w:rPr>
        <w:t xml:space="preserve">vinculando-se </w:t>
      </w:r>
      <w:r w:rsidR="00E21B88" w:rsidRPr="00817181">
        <w:rPr>
          <w:rFonts w:ascii="Arial" w:eastAsia="Arial Unicode MS" w:hAnsi="Arial" w:cs="Arial"/>
          <w:b/>
        </w:rPr>
        <w:t>as partes ao Edital do Pregão em epígrafe</w:t>
      </w:r>
      <w:r w:rsidR="00E21B88" w:rsidRPr="00817181">
        <w:rPr>
          <w:rFonts w:ascii="Arial" w:eastAsia="Arial Unicode MS" w:hAnsi="Arial" w:cs="Arial"/>
        </w:rPr>
        <w:t xml:space="preserve"> </w:t>
      </w:r>
      <w:r w:rsidRPr="00817181">
        <w:rPr>
          <w:rFonts w:ascii="Arial" w:eastAsia="Arial Unicode MS" w:hAnsi="Arial" w:cs="Arial"/>
        </w:rPr>
        <w:t>e, mediante as seguintes cláusulas e condições</w:t>
      </w:r>
      <w:r w:rsidR="006B08A8" w:rsidRPr="00817181">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7181">
        <w:rPr>
          <w:rFonts w:ascii="Arial" w:eastAsia="Arial Unicode MS" w:hAnsi="Arial" w:cs="Arial"/>
          <w:b/>
        </w:rPr>
        <w:t>Lei Federal nº 14.133</w:t>
      </w:r>
      <w:r w:rsidR="006B08A8" w:rsidRPr="00817181">
        <w:rPr>
          <w:rFonts w:ascii="Arial" w:eastAsia="Arial Unicode MS" w:hAnsi="Arial" w:cs="Arial"/>
        </w:rPr>
        <w:t xml:space="preserve">, de 01/04/2021, Decreto Federal 11.462 de 31/03/2023, nos Decretos Municipais </w:t>
      </w:r>
      <w:r w:rsidR="006B08A8" w:rsidRPr="00817181">
        <w:rPr>
          <w:rFonts w:ascii="Arial" w:eastAsia="Arial Unicode MS" w:hAnsi="Arial" w:cs="Arial"/>
          <w:b/>
        </w:rPr>
        <w:t>nº 1.789</w:t>
      </w:r>
      <w:r w:rsidR="006B08A8" w:rsidRPr="00817181">
        <w:rPr>
          <w:rFonts w:ascii="Arial" w:eastAsia="Arial Unicode MS" w:hAnsi="Arial" w:cs="Arial"/>
        </w:rPr>
        <w:t xml:space="preserve"> de 11/04/23, </w:t>
      </w:r>
      <w:r w:rsidR="0052333A">
        <w:rPr>
          <w:rFonts w:ascii="Arial" w:eastAsia="Arial Unicode MS" w:hAnsi="Arial" w:cs="Arial"/>
        </w:rPr>
        <w:t xml:space="preserve">n.º </w:t>
      </w:r>
      <w:r w:rsidR="0052333A" w:rsidRPr="009C080A">
        <w:rPr>
          <w:rFonts w:ascii="Arial" w:eastAsia="Arial Unicode MS" w:hAnsi="Arial" w:cs="Arial"/>
          <w:b/>
        </w:rPr>
        <w:t>2.273</w:t>
      </w:r>
      <w:r w:rsidR="0052333A" w:rsidRPr="009C080A">
        <w:rPr>
          <w:rFonts w:ascii="Arial" w:eastAsia="Arial Unicode MS" w:hAnsi="Arial" w:cs="Arial"/>
        </w:rPr>
        <w:t xml:space="preserve"> de 17/07/2025</w:t>
      </w:r>
      <w:r w:rsidR="0052333A">
        <w:rPr>
          <w:rFonts w:ascii="Arial" w:eastAsia="Arial Unicode MS" w:hAnsi="Arial" w:cs="Arial"/>
        </w:rPr>
        <w:t>,</w:t>
      </w:r>
      <w:r w:rsidR="00686D4B">
        <w:rPr>
          <w:rFonts w:ascii="Arial" w:eastAsia="Arial Unicode MS" w:hAnsi="Arial" w:cs="Arial"/>
        </w:rPr>
        <w:t xml:space="preserve"> n.</w:t>
      </w:r>
      <w:r w:rsidR="00686D4B" w:rsidRPr="009A3072">
        <w:rPr>
          <w:rFonts w:ascii="Arial" w:eastAsia="Arial Unicode MS" w:hAnsi="Arial" w:cs="Arial"/>
        </w:rPr>
        <w:t xml:space="preserve">º </w:t>
      </w:r>
      <w:r w:rsidR="00686D4B" w:rsidRPr="009A3072">
        <w:rPr>
          <w:rFonts w:ascii="Arial" w:eastAsia="Arial Unicode MS" w:hAnsi="Arial" w:cs="Arial"/>
          <w:b/>
        </w:rPr>
        <w:t>2.390</w:t>
      </w:r>
      <w:r w:rsidR="00876551" w:rsidRPr="009A3072">
        <w:rPr>
          <w:rFonts w:ascii="Arial" w:eastAsia="Arial Unicode MS" w:hAnsi="Arial" w:cs="Arial"/>
        </w:rPr>
        <w:t xml:space="preserve"> de 24/11/2025</w:t>
      </w:r>
      <w:r w:rsidR="006B08A8" w:rsidRPr="009A3072">
        <w:rPr>
          <w:rFonts w:ascii="Arial" w:eastAsia="Arial Unicode MS" w:hAnsi="Arial" w:cs="Arial"/>
        </w:rPr>
        <w:t>,</w:t>
      </w:r>
      <w:r w:rsidR="006B08A8" w:rsidRPr="00817181">
        <w:rPr>
          <w:rFonts w:ascii="Arial" w:eastAsia="Arial Unicode MS" w:hAnsi="Arial" w:cs="Arial"/>
        </w:rPr>
        <w:t xml:space="preserve"> bem como o disposto nas Leis Complementares nº 123, de 14/12/2006 e nº 147, de 07/08/2014.</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7181">
        <w:rPr>
          <w:rFonts w:ascii="Arial" w:eastAsia="Arial Unicode MS" w:hAnsi="Arial" w:cs="Arial"/>
          <w:b/>
          <w:bCs/>
        </w:rPr>
        <w:t>CLÁUSULA PRIMEIRA – OBJETO</w:t>
      </w:r>
    </w:p>
    <w:p w:rsidR="00522BDA" w:rsidRDefault="00522BDA" w:rsidP="00417CAD">
      <w:pPr>
        <w:pStyle w:val="PargrafodaLista"/>
        <w:numPr>
          <w:ilvl w:val="1"/>
          <w:numId w:val="4"/>
        </w:numPr>
        <w:spacing w:line="360" w:lineRule="auto"/>
        <w:ind w:left="0" w:firstLine="0"/>
        <w:jc w:val="both"/>
        <w:rPr>
          <w:rFonts w:ascii="Arial" w:eastAsia="Arial Unicode MS" w:hAnsi="Arial" w:cs="Arial"/>
        </w:rPr>
      </w:pPr>
      <w:r w:rsidRPr="00817181">
        <w:rPr>
          <w:rFonts w:ascii="Arial" w:eastAsia="Arial Unicode MS" w:hAnsi="Arial" w:cs="Arial"/>
          <w:bCs/>
        </w:rPr>
        <w:t>–</w:t>
      </w:r>
      <w:r w:rsidRPr="00817181">
        <w:rPr>
          <w:rFonts w:ascii="Arial" w:eastAsia="Arial Unicode MS" w:hAnsi="Arial" w:cs="Arial"/>
          <w:b/>
          <w:bCs/>
        </w:rPr>
        <w:t xml:space="preserve"> </w:t>
      </w:r>
      <w:r w:rsidRPr="00817181">
        <w:rPr>
          <w:rFonts w:ascii="Arial" w:eastAsia="Arial Unicode MS" w:hAnsi="Arial" w:cs="Arial"/>
          <w:bCs/>
        </w:rPr>
        <w:t>É objeto do presente Contrato</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B45C6D15D2FE45559121057BF232C3A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E570C8">
            <w:rPr>
              <w:rStyle w:val="Estilo17"/>
              <w:rFonts w:eastAsia="Arial Unicode MS" w:cs="Arial"/>
              <w:b/>
              <w:color w:val="auto"/>
            </w:rPr>
            <w:t>AQUISIÇÃO DE MATERIAL BIBLIOGRÁFICO (LIVROS PARADIDÁTICOS, BILÍNGUES PORTUGUÊS/INGLÊS, E OBRAS DE REFERÊNCIA), DESTINADO AO APOIO ÀS ATIVIDADES PEDAGÓGICAS NAS UNIDADES ESCOLARES DA REDE MUNICIPAL E À MODERNIZAÇÃO, ATUALIZAÇÃO E AMPLIAÇÃO DOS ACERVOS DAS BIBLIOTECAS MUNICIPAIS AFONSO SCHMIDT E CECÍLIA MEIRELES PARA USO INSTITUCIONAL E COLETIVO</w:t>
          </w:r>
        </w:sdtContent>
      </w:sdt>
      <w:r w:rsidRPr="00817181">
        <w:rPr>
          <w:rFonts w:ascii="Arial" w:eastAsia="Arial Unicode MS" w:hAnsi="Arial" w:cs="Arial"/>
        </w:rPr>
        <w:t xml:space="preserve">, </w:t>
      </w:r>
      <w:r w:rsidRPr="00817181">
        <w:rPr>
          <w:rFonts w:ascii="Arial" w:eastAsia="Arial Unicode MS" w:hAnsi="Arial" w:cs="Arial"/>
          <w:color w:val="000000"/>
        </w:rPr>
        <w:t xml:space="preserve">conforme especificações descritas </w:t>
      </w:r>
      <w:r w:rsidRPr="00817181">
        <w:rPr>
          <w:rFonts w:ascii="Arial" w:eastAsia="Arial Unicode MS" w:hAnsi="Arial" w:cs="Arial"/>
        </w:rPr>
        <w:t xml:space="preserve">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rPr>
        <w:t xml:space="preserve">, que integra o </w:t>
      </w:r>
      <w:r w:rsidR="003B38D3" w:rsidRPr="00817181">
        <w:rPr>
          <w:rFonts w:ascii="Arial" w:eastAsia="Arial Unicode MS" w:hAnsi="Arial" w:cs="Arial"/>
        </w:rPr>
        <w:t>E</w:t>
      </w:r>
      <w:r w:rsidRPr="00817181">
        <w:rPr>
          <w:rFonts w:ascii="Arial" w:eastAsia="Arial Unicode MS" w:hAnsi="Arial" w:cs="Arial"/>
        </w:rPr>
        <w:t>dital, em todos os seus termos e condições, quando deles a Secretaria requisitante tiver a necessidade, conforme proposta descrita a seguir:</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550CE2" w:rsidRPr="000E2274" w:rsidTr="00BA13E9">
        <w:trPr>
          <w:trHeight w:val="525"/>
        </w:trPr>
        <w:tc>
          <w:tcPr>
            <w:tcW w:w="637"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550CE2" w:rsidRPr="000E2274" w:rsidRDefault="00550CE2" w:rsidP="00BA13E9">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R$ Total</w:t>
            </w:r>
          </w:p>
        </w:tc>
      </w:tr>
      <w:tr w:rsidR="00550CE2" w:rsidRPr="000E2274" w:rsidTr="00BA13E9">
        <w:trPr>
          <w:trHeight w:val="315"/>
        </w:trPr>
        <w:tc>
          <w:tcPr>
            <w:tcW w:w="637" w:type="dxa"/>
            <w:shd w:val="clear" w:color="auto" w:fill="auto"/>
            <w:vAlign w:val="center"/>
            <w:hideMark/>
          </w:tcPr>
          <w:p w:rsidR="00550CE2" w:rsidRPr="000E2274" w:rsidRDefault="00550CE2" w:rsidP="00BA13E9">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550CE2" w:rsidRPr="000E2274" w:rsidRDefault="00550CE2" w:rsidP="00BA13E9">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550CE2" w:rsidRPr="000E2274" w:rsidRDefault="00550CE2" w:rsidP="00BA13E9">
            <w:pPr>
              <w:spacing w:line="360" w:lineRule="auto"/>
              <w:rPr>
                <w:rFonts w:ascii="Arial" w:hAnsi="Arial" w:cs="Arial"/>
              </w:rPr>
            </w:pPr>
            <w:r w:rsidRPr="000E2274">
              <w:rPr>
                <w:rFonts w:ascii="Arial" w:hAnsi="Arial" w:cs="Arial"/>
              </w:rPr>
              <w:t> </w:t>
            </w:r>
          </w:p>
        </w:tc>
        <w:tc>
          <w:tcPr>
            <w:tcW w:w="2977" w:type="dxa"/>
            <w:shd w:val="clear" w:color="auto" w:fill="auto"/>
            <w:hideMark/>
          </w:tcPr>
          <w:p w:rsidR="00550CE2" w:rsidRPr="000E2274" w:rsidRDefault="00550CE2" w:rsidP="00BA13E9">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550CE2" w:rsidRPr="000E2274" w:rsidRDefault="00550CE2" w:rsidP="00BA13E9">
            <w:pPr>
              <w:spacing w:line="360" w:lineRule="auto"/>
              <w:rPr>
                <w:rFonts w:ascii="Arial" w:hAnsi="Arial" w:cs="Arial"/>
                <w:b/>
                <w:bCs/>
              </w:rPr>
            </w:pPr>
          </w:p>
        </w:tc>
        <w:tc>
          <w:tcPr>
            <w:tcW w:w="1134" w:type="dxa"/>
            <w:shd w:val="clear" w:color="auto" w:fill="auto"/>
            <w:vAlign w:val="center"/>
            <w:hideMark/>
          </w:tcPr>
          <w:p w:rsidR="00550CE2" w:rsidRPr="000E2274" w:rsidRDefault="00550CE2" w:rsidP="00BA13E9">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550CE2" w:rsidRPr="000E2274" w:rsidRDefault="00550CE2" w:rsidP="00BA13E9">
            <w:pPr>
              <w:spacing w:line="360" w:lineRule="auto"/>
              <w:rPr>
                <w:rFonts w:ascii="Arial" w:hAnsi="Arial" w:cs="Arial"/>
                <w:b/>
                <w:bCs/>
              </w:rPr>
            </w:pPr>
            <w:r w:rsidRPr="000E2274">
              <w:rPr>
                <w:rFonts w:ascii="Arial" w:hAnsi="Arial" w:cs="Arial"/>
                <w:b/>
                <w:bCs/>
              </w:rPr>
              <w:t>R$</w:t>
            </w:r>
          </w:p>
        </w:tc>
      </w:tr>
      <w:tr w:rsidR="00550CE2" w:rsidRPr="000E2274" w:rsidTr="00BA13E9">
        <w:trPr>
          <w:trHeight w:val="315"/>
        </w:trPr>
        <w:tc>
          <w:tcPr>
            <w:tcW w:w="6874" w:type="dxa"/>
            <w:gridSpan w:val="5"/>
            <w:shd w:val="clear" w:color="auto" w:fill="D9D9D9" w:themeFill="background1" w:themeFillShade="D9"/>
            <w:noWrap/>
            <w:vAlign w:val="bottom"/>
            <w:hideMark/>
          </w:tcPr>
          <w:p w:rsidR="00550CE2" w:rsidRPr="000E2274" w:rsidRDefault="00550CE2" w:rsidP="00BA13E9">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550CE2" w:rsidRPr="000E2274" w:rsidRDefault="00550CE2" w:rsidP="00BA13E9">
            <w:pPr>
              <w:spacing w:line="360" w:lineRule="auto"/>
              <w:rPr>
                <w:rFonts w:ascii="Arial" w:hAnsi="Arial" w:cs="Arial"/>
                <w:b/>
                <w:bCs/>
              </w:rPr>
            </w:pPr>
            <w:r w:rsidRPr="000E2274">
              <w:rPr>
                <w:rFonts w:ascii="Arial" w:hAnsi="Arial" w:cs="Arial"/>
                <w:b/>
                <w:bCs/>
              </w:rPr>
              <w:t xml:space="preserve">R$        </w:t>
            </w:r>
          </w:p>
        </w:tc>
      </w:tr>
    </w:tbl>
    <w:p w:rsidR="00550CE2" w:rsidRPr="00817181" w:rsidRDefault="00550CE2" w:rsidP="00550CE2">
      <w:pPr>
        <w:pStyle w:val="PargrafodaLista"/>
        <w:spacing w:line="360" w:lineRule="auto"/>
        <w:ind w:left="0"/>
        <w:jc w:val="both"/>
        <w:rPr>
          <w:rFonts w:ascii="Arial" w:eastAsia="Arial Unicode MS" w:hAnsi="Arial" w:cs="Arial"/>
        </w:rPr>
      </w:pPr>
    </w:p>
    <w:p w:rsidR="00522BDA" w:rsidRPr="00817181" w:rsidRDefault="00522BDA"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817181">
        <w:rPr>
          <w:rFonts w:ascii="Arial" w:eastAsia="Arial Unicode MS" w:hAnsi="Arial" w:cs="Arial"/>
          <w:b/>
          <w:bCs/>
          <w:sz w:val="22"/>
          <w:szCs w:val="22"/>
        </w:rPr>
        <w:t>CLÁUSULA SEGUNDA</w:t>
      </w:r>
      <w:r w:rsidR="003B38D3" w:rsidRPr="00817181">
        <w:rPr>
          <w:rFonts w:ascii="Arial" w:eastAsia="Arial Unicode MS" w:hAnsi="Arial" w:cs="Arial"/>
          <w:b/>
          <w:bCs/>
          <w:sz w:val="22"/>
          <w:szCs w:val="22"/>
        </w:rPr>
        <w:t xml:space="preserve"> – </w:t>
      </w:r>
      <w:r w:rsidRPr="00817181">
        <w:rPr>
          <w:rFonts w:ascii="Arial" w:eastAsia="Arial Unicode MS" w:hAnsi="Arial" w:cs="Arial"/>
          <w:b/>
          <w:bCs/>
          <w:sz w:val="22"/>
          <w:szCs w:val="22"/>
        </w:rPr>
        <w:t>REGIME DE EXECUÇÃO OU FORMA DE FORNECIMENTO</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Conforme</w:t>
      </w:r>
      <w:r w:rsidR="00984DE5" w:rsidRPr="00817181">
        <w:rPr>
          <w:rFonts w:eastAsia="Times New Roman" w:cs="Arial"/>
          <w:szCs w:val="24"/>
          <w:lang w:eastAsia="pt-BR"/>
        </w:rPr>
        <w:t xml:space="preserve"> </w:t>
      </w:r>
      <w:sdt>
        <w:sdtPr>
          <w:rPr>
            <w:rStyle w:val="Estilo36"/>
            <w:rFonts w:ascii="Arial" w:hAnsi="Arial" w:cs="Arial"/>
          </w:rPr>
          <w:id w:val="1019221"/>
          <w:placeholder>
            <w:docPart w:val="146E011CA0DC42449619923B69A9CE0B"/>
          </w:placeholder>
          <w:dropDownList>
            <w:listItem w:value="Escolher um item."/>
            <w:listItem w:displayText="item" w:value="item"/>
            <w:listItem w:displayText="itens" w:value="itens"/>
          </w:dropDownList>
        </w:sdtPr>
        <w:sdtContent>
          <w:r w:rsidR="00595618" w:rsidRPr="00817181">
            <w:rPr>
              <w:rStyle w:val="Estilo36"/>
              <w:rFonts w:ascii="Arial" w:hAnsi="Arial" w:cs="Arial"/>
            </w:rPr>
            <w:t>item</w:t>
          </w:r>
        </w:sdtContent>
      </w:sdt>
      <w:r w:rsidR="00152EA4" w:rsidRPr="00817181">
        <w:rPr>
          <w:rFonts w:eastAsia="Times New Roman" w:cs="Arial"/>
          <w:szCs w:val="24"/>
          <w:lang w:eastAsia="pt-BR"/>
        </w:rPr>
        <w:t xml:space="preserve"> </w:t>
      </w:r>
      <w:r w:rsidR="00595618" w:rsidRPr="00817181">
        <w:rPr>
          <w:rFonts w:eastAsia="Times New Roman" w:cs="Arial"/>
          <w:b/>
          <w:szCs w:val="24"/>
          <w:lang w:eastAsia="pt-BR"/>
        </w:rPr>
        <w:t>0</w:t>
      </w:r>
      <w:r w:rsidR="0082610D">
        <w:rPr>
          <w:rFonts w:eastAsia="Times New Roman" w:cs="Arial"/>
          <w:b/>
          <w:szCs w:val="24"/>
          <w:lang w:eastAsia="pt-BR"/>
        </w:rPr>
        <w:t>7</w:t>
      </w:r>
      <w:r w:rsidR="00DB16B1" w:rsidRPr="00817181">
        <w:rPr>
          <w:rFonts w:eastAsia="Times New Roman" w:cs="Arial"/>
          <w:b/>
          <w:szCs w:val="24"/>
          <w:lang w:eastAsia="pt-BR"/>
        </w:rPr>
        <w:t xml:space="preserve"> </w:t>
      </w:r>
      <w:r w:rsidRPr="00817181">
        <w:rPr>
          <w:rFonts w:eastAsia="Times New Roman" w:cs="Arial"/>
          <w:szCs w:val="24"/>
          <w:lang w:eastAsia="pt-BR"/>
        </w:rPr>
        <w:t>d</w:t>
      </w:r>
      <w:r w:rsidR="00D3099D" w:rsidRPr="00817181">
        <w:rPr>
          <w:rFonts w:eastAsia="Times New Roman" w:cs="Arial"/>
          <w:szCs w:val="24"/>
          <w:lang w:eastAsia="pt-BR"/>
        </w:rPr>
        <w:t xml:space="preserve">o Termo de Referência (anexo </w:t>
      </w:r>
      <w:r w:rsidR="008D3960" w:rsidRPr="00817181">
        <w:rPr>
          <w:rFonts w:eastAsia="Times New Roman" w:cs="Arial"/>
          <w:szCs w:val="24"/>
          <w:lang w:eastAsia="pt-BR"/>
        </w:rPr>
        <w:t>I</w:t>
      </w:r>
      <w:r w:rsidR="00D3099D" w:rsidRPr="00817181">
        <w:rPr>
          <w:rFonts w:eastAsia="Times New Roman" w:cs="Arial"/>
          <w:szCs w:val="24"/>
          <w:lang w:eastAsia="pt-BR"/>
        </w:rPr>
        <w:t>I);</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O(s) produto(s) </w:t>
      </w:r>
      <w:proofErr w:type="gramStart"/>
      <w:r w:rsidRPr="00817181">
        <w:rPr>
          <w:rFonts w:eastAsia="Times New Roman" w:cs="Arial"/>
          <w:szCs w:val="24"/>
          <w:lang w:eastAsia="pt-BR"/>
        </w:rPr>
        <w:t>será(</w:t>
      </w:r>
      <w:proofErr w:type="spellStart"/>
      <w:proofErr w:type="gramEnd"/>
      <w:r w:rsidRPr="00817181">
        <w:rPr>
          <w:rFonts w:eastAsia="Times New Roman" w:cs="Arial"/>
          <w:szCs w:val="24"/>
          <w:lang w:eastAsia="pt-BR"/>
        </w:rPr>
        <w:t>ão</w:t>
      </w:r>
      <w:proofErr w:type="spellEnd"/>
      <w:r w:rsidRPr="00817181">
        <w:rPr>
          <w:rFonts w:eastAsia="Times New Roman" w:cs="Arial"/>
          <w:szCs w:val="24"/>
          <w:lang w:eastAsia="pt-BR"/>
        </w:rPr>
        <w:t xml:space="preserve">) entregue(s) em até </w:t>
      </w:r>
      <w:r w:rsidR="0082610D" w:rsidRPr="0082610D">
        <w:rPr>
          <w:rFonts w:eastAsia="Times New Roman" w:cs="Arial"/>
          <w:b/>
          <w:szCs w:val="24"/>
          <w:lang w:eastAsia="pt-BR"/>
        </w:rPr>
        <w:t>30</w:t>
      </w:r>
      <w:r w:rsidRPr="00817181">
        <w:rPr>
          <w:rFonts w:eastAsia="Times New Roman" w:cs="Arial"/>
          <w:b/>
          <w:szCs w:val="24"/>
          <w:lang w:eastAsia="pt-BR"/>
        </w:rPr>
        <w:t xml:space="preserve"> (</w:t>
      </w:r>
      <w:r w:rsidR="0082610D">
        <w:rPr>
          <w:rFonts w:eastAsia="Times New Roman" w:cs="Arial"/>
          <w:b/>
          <w:szCs w:val="24"/>
          <w:lang w:eastAsia="pt-BR"/>
        </w:rPr>
        <w:t>trinta</w:t>
      </w:r>
      <w:r w:rsidRPr="00817181">
        <w:rPr>
          <w:rFonts w:eastAsia="Times New Roman" w:cs="Arial"/>
          <w:b/>
          <w:szCs w:val="24"/>
          <w:lang w:eastAsia="pt-BR"/>
        </w:rPr>
        <w:t>) dias</w:t>
      </w:r>
      <w:r w:rsidR="006C288C" w:rsidRPr="00817181">
        <w:rPr>
          <w:rFonts w:eastAsia="Times New Roman" w:cs="Arial"/>
          <w:b/>
          <w:szCs w:val="24"/>
          <w:lang w:eastAsia="pt-BR"/>
        </w:rPr>
        <w:t xml:space="preserve"> </w:t>
      </w:r>
      <w:sdt>
        <w:sdtPr>
          <w:rPr>
            <w:rStyle w:val="Estilo37"/>
            <w:rFonts w:cs="Arial"/>
            <w:b/>
          </w:rPr>
          <w:id w:val="96811624"/>
          <w:placeholder>
            <w:docPart w:val="CD93731E83ED4DD48FA77821464B178E"/>
          </w:placeholder>
          <w:dropDownList>
            <w:listItem w:value="Escolher um item."/>
            <w:listItem w:displayText="úteis" w:value="úteis"/>
            <w:listItem w:displayText="corridos" w:value="corridos"/>
            <w:listItem w:displayText="útil" w:value="útil"/>
            <w:listItem w:displayText="corrido" w:value="corrido"/>
          </w:dropDownList>
        </w:sdtPr>
        <w:sdtContent>
          <w:r w:rsidR="00595618" w:rsidRPr="00817181">
            <w:rPr>
              <w:rStyle w:val="Estilo37"/>
              <w:rFonts w:cs="Arial"/>
              <w:b/>
            </w:rPr>
            <w:t>úteis</w:t>
          </w:r>
        </w:sdtContent>
      </w:sdt>
      <w:r w:rsidRPr="00817181">
        <w:rPr>
          <w:rFonts w:eastAsia="Times New Roman" w:cs="Arial"/>
          <w:szCs w:val="24"/>
          <w:lang w:eastAsia="pt-BR"/>
        </w:rPr>
        <w:t xml:space="preserve">, </w:t>
      </w:r>
      <w:r w:rsidR="00122A66" w:rsidRPr="00817181">
        <w:rPr>
          <w:rFonts w:eastAsia="Times New Roman" w:cs="Arial"/>
          <w:szCs w:val="24"/>
          <w:lang w:eastAsia="pt-BR"/>
        </w:rPr>
        <w:t>a partir da assinatura do contrato.</w:t>
      </w:r>
    </w:p>
    <w:p w:rsidR="00D3099D" w:rsidRPr="008F0FD3"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A empresa deverá atentar para a qualidade do produto, material utilizado e o fiel atendimento aos requisitos constantes neste Termo de Referência (anexo </w:t>
      </w:r>
      <w:r w:rsidR="008D3960" w:rsidRPr="00817181">
        <w:rPr>
          <w:rFonts w:eastAsia="Times New Roman" w:cs="Arial"/>
          <w:szCs w:val="24"/>
          <w:lang w:eastAsia="pt-BR"/>
        </w:rPr>
        <w:t>I</w:t>
      </w:r>
      <w:r w:rsidRPr="00817181">
        <w:rPr>
          <w:rFonts w:eastAsia="Times New Roman" w:cs="Arial"/>
          <w:szCs w:val="24"/>
          <w:lang w:eastAsia="pt-BR"/>
        </w:rPr>
        <w:t xml:space="preserve">I), pois somente serão aceitos o(s) objeto(s) dentro dos parâmetros solicitados, que </w:t>
      </w:r>
      <w:r w:rsidRPr="008F0FD3">
        <w:rPr>
          <w:rFonts w:eastAsia="Times New Roman" w:cs="Arial"/>
          <w:szCs w:val="24"/>
          <w:lang w:eastAsia="pt-BR"/>
        </w:rPr>
        <w:t>atendam aos padrões exigidos, e que forem entregues dentro do prazo estabelecido.</w:t>
      </w:r>
    </w:p>
    <w:p w:rsidR="00BD3CB2" w:rsidRPr="008F0FD3" w:rsidRDefault="006E52F9" w:rsidP="00417CAD">
      <w:pPr>
        <w:pStyle w:val="Arial12"/>
        <w:numPr>
          <w:ilvl w:val="1"/>
          <w:numId w:val="5"/>
        </w:numPr>
        <w:ind w:left="0" w:firstLine="0"/>
        <w:rPr>
          <w:rFonts w:eastAsia="Times New Roman" w:cs="Arial"/>
          <w:szCs w:val="24"/>
          <w:lang w:eastAsia="pt-BR"/>
        </w:rPr>
      </w:pPr>
      <w:r w:rsidRPr="008F0FD3">
        <w:t>O recebimento do objeto ocorrerá em ato único, mediante conferência realizada por servidor responsável, que verificará a quantidade, os títulos e a integridade física dos exemplares entregues, em conformidade com a Autorização de Fornecimento, este Termo de Referência e a proposta apresentada</w:t>
      </w:r>
      <w:proofErr w:type="gramStart"/>
      <w:r w:rsidRPr="008F0FD3">
        <w:t>.</w:t>
      </w:r>
      <w:r w:rsidR="00AC094F" w:rsidRPr="008F0FD3">
        <w:rPr>
          <w:rFonts w:cs="Arial"/>
          <w:szCs w:val="24"/>
        </w:rPr>
        <w:t>;</w:t>
      </w:r>
      <w:proofErr w:type="gramEnd"/>
    </w:p>
    <w:p w:rsidR="00AC094F"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lastRenderedPageBreak/>
        <w:t>Deverão ser entregues em embalagens originais, individuais e lacradas pelo fabricante, acondicionados de forma compatível com sua conservação, sem defeitos ou avarias, cuja embalagem esteja amassada, rasgada, molhada, suja, enferrujada, arranhada, com odor desagradável,</w:t>
      </w:r>
      <w:r w:rsidR="00BD3CB2" w:rsidRPr="00817181">
        <w:rPr>
          <w:rFonts w:eastAsia="Times New Roman" w:cs="Arial"/>
          <w:szCs w:val="24"/>
          <w:lang w:eastAsia="pt-BR"/>
        </w:rPr>
        <w:t xml:space="preserve"> ou sem o selo de identificação e</w:t>
      </w:r>
      <w:r w:rsidRPr="00817181">
        <w:rPr>
          <w:rFonts w:eastAsia="Times New Roman" w:cs="Arial"/>
          <w:szCs w:val="24"/>
          <w:lang w:eastAsia="pt-BR"/>
        </w:rPr>
        <w:t xml:space="preserve"> </w:t>
      </w:r>
      <w:r w:rsidR="00BD3CB2" w:rsidRPr="00817181">
        <w:rPr>
          <w:rFonts w:eastAsia="Times New Roman" w:cs="Arial"/>
          <w:szCs w:val="24"/>
          <w:lang w:eastAsia="pt-BR"/>
        </w:rPr>
        <w:t xml:space="preserve">deverá </w:t>
      </w:r>
      <w:r w:rsidRPr="00817181">
        <w:rPr>
          <w:rFonts w:eastAsia="Times New Roman" w:cs="Arial"/>
          <w:szCs w:val="24"/>
          <w:lang w:eastAsia="pt-BR"/>
        </w:rPr>
        <w:t>respeitar as normas regulamentadoras e as certificações vigentes no país;</w:t>
      </w:r>
    </w:p>
    <w:p w:rsidR="006C54BB"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O objeto recusado será considerado como não entregue e os custos de retirada e devolução, bem como quaisquer outras despesas decorrentes, correrão por conta da licitante;</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Deverão ser entregues de acordo com as especificações, quantidades e unidades constantes no quadro de especificações;</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Caso a CONTRATADA não cumprir o prazo de entrega sem justificativa formal aceita pela CONTRATANTE, decairá seu direito de fornecimento, sujeitando-se as penalidades previstas em lei;</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Não será possível o recebimento dos produtos que, no ato da entrega, não estiverem </w:t>
      </w:r>
      <w:proofErr w:type="gramStart"/>
      <w:r w:rsidRPr="00817181">
        <w:rPr>
          <w:rFonts w:eastAsia="Times New Roman" w:cs="Arial"/>
          <w:szCs w:val="24"/>
          <w:lang w:eastAsia="pt-BR"/>
        </w:rPr>
        <w:t>acompanhados da sua respectiva Nota Fiscal</w:t>
      </w:r>
      <w:proofErr w:type="gramEnd"/>
      <w:r w:rsidRPr="00817181">
        <w:rPr>
          <w:rFonts w:eastAsia="Times New Roman" w:cs="Arial"/>
          <w:szCs w:val="24"/>
          <w:lang w:eastAsia="pt-BR"/>
        </w:rPr>
        <w:t>;</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descrição dos itens na Nota Fiscal deverá estar de acordo com a descrição constante na Autorização de Fornecimento;</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conta exclusivamente da CONTRATADA;</w:t>
      </w:r>
    </w:p>
    <w:p w:rsidR="00D3099D" w:rsidRPr="00817181" w:rsidRDefault="00D3099D" w:rsidP="00D3099D">
      <w:pPr>
        <w:pStyle w:val="Arial12"/>
        <w:rPr>
          <w:rFonts w:eastAsia="Times New Roman" w:cs="Arial"/>
          <w:szCs w:val="24"/>
          <w:lang w:eastAsia="pt-BR"/>
        </w:rPr>
      </w:pPr>
    </w:p>
    <w:p w:rsidR="006C54BB" w:rsidRPr="00817181" w:rsidRDefault="00D3099D" w:rsidP="006C54BB">
      <w:pPr>
        <w:spacing w:line="360" w:lineRule="auto"/>
        <w:jc w:val="both"/>
        <w:rPr>
          <w:rFonts w:ascii="Arial" w:hAnsi="Arial" w:cs="Arial"/>
          <w:b/>
          <w:smallCaps/>
          <w:color w:val="000000"/>
        </w:rPr>
      </w:pPr>
      <w:r w:rsidRPr="00817181">
        <w:rPr>
          <w:rFonts w:ascii="Arial" w:hAnsi="Arial" w:cs="Arial"/>
          <w:b/>
          <w:smallCaps/>
          <w:color w:val="000000"/>
        </w:rPr>
        <w:t>CL</w:t>
      </w:r>
      <w:r w:rsidR="006C54BB" w:rsidRPr="00817181">
        <w:rPr>
          <w:rFonts w:ascii="Arial" w:hAnsi="Arial" w:cs="Arial"/>
          <w:b/>
          <w:smallCaps/>
          <w:color w:val="000000"/>
        </w:rPr>
        <w:t>ÁUSULA TERCEIRA – DAS OBRIGAÇÕES DA CONTRATANTE</w:t>
      </w:r>
    </w:p>
    <w:p w:rsidR="008B417F"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 xml:space="preserve"> </w:t>
      </w:r>
      <w:r w:rsidR="006C54BB" w:rsidRPr="00817181">
        <w:rPr>
          <w:rFonts w:ascii="Arial" w:hAnsi="Arial" w:cs="Arial"/>
          <w:color w:val="000000"/>
        </w:rPr>
        <w:t>Encaminhar formalmente a demanda, de acordo com os critérios estabelecidos no Termo de Referência;</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Receber os produtos entregues pela contratada que esteja em conformidade com a proposta aceita, conforme inspeções realizadas;</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N</w:t>
      </w:r>
      <w:r w:rsidR="006C54BB" w:rsidRPr="00817181">
        <w:rPr>
          <w:rFonts w:ascii="Arial" w:hAnsi="Arial" w:cs="Arial"/>
          <w:color w:val="000000"/>
        </w:rPr>
        <w:t xml:space="preserve">otificar a CONTRATADA, sobre imperfeições, falhas ou irregularidades constatadas no produto entregue, para que sejam adotadas as medidas corretivas necessárias; </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A</w:t>
      </w:r>
      <w:r w:rsidR="006C54BB" w:rsidRPr="00817181">
        <w:rPr>
          <w:rFonts w:ascii="Arial" w:hAnsi="Arial" w:cs="Arial"/>
          <w:color w:val="000000"/>
        </w:rPr>
        <w:t>plicar à CONTRATADA as sanções administrativas regulamentares e contratuais cabíveis;</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lastRenderedPageBreak/>
        <w:t>Comunicar à CONTRATADA todas e quaisquer ocorrências relacionadas com a entrega do objeto contratado;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Efetuar os pagamentos à CONTRATADA de acordo com o estabelecido neste contrato;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Fornecer atestados de capacidade técnica quando solicitado, desde que atendidas às obrigações contratuais.</w:t>
      </w:r>
    </w:p>
    <w:p w:rsidR="006C54BB" w:rsidRPr="00817181" w:rsidRDefault="006C54BB" w:rsidP="00D3099D">
      <w:pPr>
        <w:pStyle w:val="PargrafodaLista"/>
        <w:tabs>
          <w:tab w:val="left" w:pos="0"/>
        </w:tabs>
        <w:spacing w:line="360" w:lineRule="auto"/>
        <w:ind w:left="0"/>
        <w:jc w:val="both"/>
        <w:rPr>
          <w:rFonts w:ascii="Arial" w:hAnsi="Arial" w:cs="Arial"/>
          <w:color w:val="000000"/>
        </w:rPr>
      </w:pPr>
    </w:p>
    <w:p w:rsidR="006C54BB" w:rsidRPr="00817181" w:rsidRDefault="006C54BB" w:rsidP="006C54BB">
      <w:pPr>
        <w:spacing w:line="360" w:lineRule="auto"/>
        <w:jc w:val="both"/>
        <w:rPr>
          <w:rFonts w:ascii="Arial" w:hAnsi="Arial" w:cs="Arial"/>
          <w:b/>
          <w:color w:val="000000"/>
        </w:rPr>
      </w:pPr>
      <w:r w:rsidRPr="00817181">
        <w:rPr>
          <w:rFonts w:ascii="Arial" w:hAnsi="Arial" w:cs="Arial"/>
          <w:b/>
          <w:color w:val="000000"/>
        </w:rPr>
        <w:t>CLÁUSULA QUARTA – DAS OBRIGAÇÕES DA CONTRATADA</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w:t>
      </w:r>
      <w:r w:rsidRPr="00817181">
        <w:rPr>
          <w:rFonts w:ascii="Arial" w:hAnsi="Arial" w:cs="Arial"/>
          <w:color w:val="000000"/>
          <w:lang w:eastAsia="en-US"/>
        </w:rPr>
        <w:t xml:space="preserve"> </w:t>
      </w:r>
      <w:r w:rsidR="006C54BB" w:rsidRPr="00817181">
        <w:rPr>
          <w:rFonts w:ascii="Arial" w:hAnsi="Arial" w:cs="Arial"/>
          <w:color w:val="000000"/>
          <w:lang w:eastAsia="en-US"/>
        </w:rPr>
        <w:t>Entregar o objeto deste contrato de acordo com as condições e prazos fixados no Termo de Referência;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4.2.</w:t>
      </w:r>
      <w:r w:rsidRPr="00817181">
        <w:rPr>
          <w:rFonts w:ascii="Arial" w:hAnsi="Arial" w:cs="Arial"/>
          <w:color w:val="000000"/>
          <w:lang w:eastAsia="en-US"/>
        </w:rPr>
        <w:t xml:space="preserve"> </w:t>
      </w:r>
      <w:r w:rsidR="006C54BB" w:rsidRPr="00817181">
        <w:rPr>
          <w:rFonts w:ascii="Arial" w:hAnsi="Arial" w:cs="Arial"/>
          <w:color w:val="000000"/>
          <w:lang w:eastAsia="en-US"/>
        </w:rPr>
        <w:t>Reparar, corrigir, ou substituir, às suas expensas, no total ou em parte, o objeto em que se verificarem vícios, defeitos ou incorreções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4.3.</w:t>
      </w:r>
      <w:r w:rsidRPr="00817181">
        <w:rPr>
          <w:rFonts w:ascii="Arial" w:hAnsi="Arial" w:cs="Arial"/>
          <w:color w:val="000000"/>
          <w:lang w:eastAsia="en-US"/>
        </w:rPr>
        <w:t xml:space="preserve"> </w:t>
      </w:r>
      <w:r w:rsidR="006C54BB" w:rsidRPr="00817181">
        <w:rPr>
          <w:rFonts w:ascii="Arial" w:hAnsi="Arial" w:cs="Arial"/>
          <w:color w:val="000000"/>
          <w:lang w:eastAsia="en-US"/>
        </w:rPr>
        <w:t>Responsabilizar-se pelos danos causados diretamente à Administração ou a terceiros, decorrentes de sua culpa ou dolo na execução do contrato, não excluindo ou reduzindo essa responsabilidade à fiscalização ou o acompanhamento pela CONTRATANTE;</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4.4.</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Manter, durante toda a execução do contrato, todas as condições de habilitação e qualificação exigidas para a contratação;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4.5.</w:t>
      </w:r>
      <w:r w:rsidRPr="00817181">
        <w:rPr>
          <w:rFonts w:ascii="Arial" w:hAnsi="Arial" w:cs="Arial"/>
          <w:color w:val="000000"/>
          <w:lang w:eastAsia="en-US"/>
        </w:rPr>
        <w:t xml:space="preserve"> </w:t>
      </w:r>
      <w:r w:rsidR="006C54BB" w:rsidRPr="00817181">
        <w:rPr>
          <w:rFonts w:ascii="Arial" w:hAnsi="Arial" w:cs="Arial"/>
          <w:color w:val="000000"/>
          <w:lang w:eastAsia="en-US"/>
        </w:rPr>
        <w:t>Responder pelos encargos trabalhistas, previdenciários, fiscais e comerciais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4.6.</w:t>
      </w:r>
      <w:r w:rsidRPr="00817181">
        <w:rPr>
          <w:rFonts w:ascii="Arial" w:hAnsi="Arial" w:cs="Arial"/>
          <w:color w:val="000000"/>
          <w:lang w:eastAsia="en-US"/>
        </w:rPr>
        <w:t xml:space="preserve"> </w:t>
      </w:r>
      <w:r w:rsidR="006C54BB" w:rsidRPr="00817181">
        <w:rPr>
          <w:rFonts w:ascii="Arial" w:hAnsi="Arial" w:cs="Arial"/>
          <w:color w:val="000000"/>
          <w:lang w:eastAsia="en-US"/>
        </w:rPr>
        <w:t>A CONTRATADA obriga-se a realizar a entrega dos produtos conforme Termo de Referência, por ocasião da emissão da Autorização de Fornecimento, no horário de das 08h00 às 16h00 de segunda à sexta-feira;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4.7.</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só será possível posteriormente; </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4.8.</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817181">
        <w:rPr>
          <w:rFonts w:ascii="Arial" w:hAnsi="Arial" w:cs="Arial"/>
          <w:color w:val="000000"/>
          <w:lang w:eastAsia="en-US"/>
        </w:rPr>
        <w:t>à</w:t>
      </w:r>
      <w:proofErr w:type="gramEnd"/>
      <w:r w:rsidR="006C54BB" w:rsidRPr="00817181">
        <w:rPr>
          <w:rFonts w:ascii="Arial" w:hAnsi="Arial" w:cs="Arial"/>
          <w:color w:val="000000"/>
          <w:lang w:eastAsia="en-US"/>
        </w:rPr>
        <w:t xml:space="preserve"> terceiros.</w:t>
      </w:r>
    </w:p>
    <w:p w:rsidR="00FB694D"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lastRenderedPageBreak/>
        <w:t>4.9.</w:t>
      </w:r>
      <w:r w:rsidRPr="00817181">
        <w:rPr>
          <w:rFonts w:ascii="Arial" w:hAnsi="Arial" w:cs="Arial"/>
          <w:color w:val="000000"/>
          <w:lang w:eastAsia="en-US"/>
        </w:rPr>
        <w:t xml:space="preserve"> </w:t>
      </w:r>
      <w:r w:rsidR="006C54BB" w:rsidRPr="00817181">
        <w:rPr>
          <w:rFonts w:ascii="Arial" w:hAnsi="Arial" w:cs="Arial"/>
          <w:color w:val="000000"/>
          <w:lang w:eastAsia="en-US"/>
        </w:rPr>
        <w:t>Todos os tributos incidentes sobre o produto, objeto deste contrato, legalmente atribuíveis à CONTRATADA serão por ela pagos e seus respectivos comprovantes apresentados à CONTRATANTE, sempre que exigidos;</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4.10.</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A CONTRATANTE estará livre de responder por obrigações assumidas pela CONTRATADA, junto a terceiros, visando o fornecimento do </w:t>
      </w:r>
      <w:r w:rsidR="00CD3CD1">
        <w:rPr>
          <w:rFonts w:ascii="Arial" w:hAnsi="Arial" w:cs="Arial"/>
          <w:color w:val="000000"/>
          <w:lang w:eastAsia="en-US"/>
        </w:rPr>
        <w:t>material</w:t>
      </w:r>
      <w:r w:rsidR="006C54BB" w:rsidRPr="00817181">
        <w:rPr>
          <w:rFonts w:ascii="Arial" w:hAnsi="Arial" w:cs="Arial"/>
          <w:color w:val="000000"/>
          <w:lang w:eastAsia="en-US"/>
        </w:rPr>
        <w:t xml:space="preserve"> ora ajustados.</w:t>
      </w:r>
    </w:p>
    <w:p w:rsidR="00093D2A"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4.11.</w:t>
      </w:r>
      <w:r w:rsidRPr="00817181">
        <w:rPr>
          <w:rFonts w:ascii="Arial" w:hAnsi="Arial" w:cs="Arial"/>
          <w:color w:val="000000"/>
          <w:lang w:eastAsia="en-US"/>
        </w:rPr>
        <w:t xml:space="preserve"> </w:t>
      </w:r>
      <w:r w:rsidR="00093D2A" w:rsidRPr="0081718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7181" w:rsidRDefault="006C54BB" w:rsidP="006C54BB">
      <w:pPr>
        <w:jc w:val="both"/>
        <w:rPr>
          <w:rFonts w:ascii="Arial" w:eastAsia="Arial Unicode MS" w:hAnsi="Arial" w:cs="Arial"/>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color w:val="000000"/>
        </w:rPr>
        <w:t xml:space="preserve">CLÁUSULA QUINTA – </w:t>
      </w:r>
      <w:r w:rsidRPr="00817181">
        <w:rPr>
          <w:rFonts w:ascii="Arial" w:eastAsia="Arial Unicode MS" w:hAnsi="Arial" w:cs="Arial"/>
          <w:b/>
          <w:bCs/>
          <w:color w:val="000000"/>
        </w:rPr>
        <w:t xml:space="preserve">PREÇO E CONDIÇÕES DE PAGAMENTO </w:t>
      </w:r>
    </w:p>
    <w:p w:rsidR="00AC094F"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preço global do Instrumento Contratual é de </w:t>
      </w:r>
      <w:r w:rsidR="00A505B8" w:rsidRPr="00817181">
        <w:rPr>
          <w:rFonts w:ascii="Arial" w:eastAsia="Arial Unicode MS" w:hAnsi="Arial" w:cs="Arial"/>
          <w:b/>
          <w:color w:val="000000"/>
        </w:rPr>
        <w:t xml:space="preserve">R$ </w:t>
      </w:r>
      <w:r w:rsidR="00DE4884" w:rsidRPr="00817181">
        <w:rPr>
          <w:rFonts w:ascii="Arial" w:eastAsia="Arial Unicode MS" w:hAnsi="Arial" w:cs="Arial"/>
          <w:b/>
          <w:color w:val="000000"/>
        </w:rPr>
        <w:fldChar w:fldCharType="begin">
          <w:ffData>
            <w:name w:val="Texto211"/>
            <w:enabled/>
            <w:calcOnExit w:val="0"/>
            <w:textInput/>
          </w:ffData>
        </w:fldChar>
      </w:r>
      <w:r w:rsidR="00A505B8" w:rsidRPr="00817181">
        <w:rPr>
          <w:rFonts w:ascii="Arial" w:eastAsia="Arial Unicode MS" w:hAnsi="Arial" w:cs="Arial"/>
          <w:b/>
          <w:color w:val="000000"/>
        </w:rPr>
        <w:instrText xml:space="preserve"> FORMTEXT </w:instrText>
      </w:r>
      <w:r w:rsidR="00DE4884" w:rsidRPr="00817181">
        <w:rPr>
          <w:rFonts w:ascii="Arial" w:eastAsia="Arial Unicode MS" w:hAnsi="Arial" w:cs="Arial"/>
          <w:b/>
          <w:color w:val="000000"/>
        </w:rPr>
      </w:r>
      <w:r w:rsidR="00DE4884"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DE4884" w:rsidRPr="00817181">
        <w:rPr>
          <w:rFonts w:ascii="Arial" w:eastAsia="Arial Unicode MS" w:hAnsi="Arial" w:cs="Arial"/>
          <w:b/>
          <w:color w:val="000000"/>
        </w:rPr>
        <w:fldChar w:fldCharType="end"/>
      </w:r>
      <w:r w:rsidR="00A505B8" w:rsidRPr="00817181">
        <w:rPr>
          <w:rFonts w:ascii="Arial" w:eastAsia="Arial Unicode MS" w:hAnsi="Arial" w:cs="Arial"/>
          <w:b/>
          <w:color w:val="000000"/>
        </w:rPr>
        <w:t xml:space="preserve"> (</w:t>
      </w:r>
      <w:r w:rsidR="00DE4884" w:rsidRPr="00817181">
        <w:rPr>
          <w:rFonts w:ascii="Arial" w:eastAsia="Arial Unicode MS" w:hAnsi="Arial" w:cs="Arial"/>
          <w:b/>
          <w:color w:val="000000"/>
        </w:rPr>
        <w:fldChar w:fldCharType="begin">
          <w:ffData>
            <w:name w:val="Texto212"/>
            <w:enabled/>
            <w:calcOnExit w:val="0"/>
            <w:textInput/>
          </w:ffData>
        </w:fldChar>
      </w:r>
      <w:r w:rsidR="00A505B8" w:rsidRPr="00817181">
        <w:rPr>
          <w:rFonts w:ascii="Arial" w:eastAsia="Arial Unicode MS" w:hAnsi="Arial" w:cs="Arial"/>
          <w:b/>
          <w:color w:val="000000"/>
        </w:rPr>
        <w:instrText xml:space="preserve"> FORMTEXT </w:instrText>
      </w:r>
      <w:r w:rsidR="00DE4884" w:rsidRPr="00817181">
        <w:rPr>
          <w:rFonts w:ascii="Arial" w:eastAsia="Arial Unicode MS" w:hAnsi="Arial" w:cs="Arial"/>
          <w:b/>
          <w:color w:val="000000"/>
        </w:rPr>
      </w:r>
      <w:r w:rsidR="00DE4884"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DE4884" w:rsidRPr="00817181">
        <w:rPr>
          <w:rFonts w:ascii="Arial" w:eastAsia="Arial Unicode MS" w:hAnsi="Arial" w:cs="Arial"/>
          <w:b/>
          <w:color w:val="000000"/>
        </w:rPr>
        <w:fldChar w:fldCharType="end"/>
      </w:r>
      <w:r w:rsidR="00A505B8" w:rsidRPr="00817181">
        <w:rPr>
          <w:rFonts w:ascii="Arial" w:eastAsia="Arial Unicode MS" w:hAnsi="Arial" w:cs="Arial"/>
          <w:b/>
          <w:color w:val="000000"/>
        </w:rPr>
        <w:t>)</w:t>
      </w:r>
      <w:r w:rsidRPr="00817181">
        <w:rPr>
          <w:rFonts w:ascii="Arial" w:eastAsia="Arial Unicode MS" w:hAnsi="Arial" w:cs="Arial"/>
          <w:b/>
          <w:color w:val="000000"/>
        </w:rPr>
        <w:t>;</w:t>
      </w:r>
    </w:p>
    <w:p w:rsidR="00AC094F"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817181">
        <w:rPr>
          <w:rFonts w:ascii="Arial" w:eastAsia="Arial Unicode MS" w:hAnsi="Arial" w:cs="Arial"/>
          <w:color w:val="0070C0"/>
        </w:rPr>
        <w:t xml:space="preserve"> </w:t>
      </w:r>
      <w:r w:rsidRPr="00817181">
        <w:rPr>
          <w:rFonts w:ascii="Arial" w:eastAsia="Arial Unicode MS" w:hAnsi="Arial" w:cs="Arial"/>
        </w:rPr>
        <w:t xml:space="preserve">Secretaria requisitante, observando-se disposto no </w:t>
      </w:r>
      <w:r w:rsidR="008D3960" w:rsidRPr="00817181">
        <w:rPr>
          <w:rFonts w:ascii="Arial" w:hAnsi="Arial" w:cs="Arial"/>
        </w:rPr>
        <w:t>art. 137, § 2º inciso IV da Lei Federal 14.133/21.</w:t>
      </w:r>
    </w:p>
    <w:p w:rsidR="00F035D6" w:rsidRPr="00817181" w:rsidRDefault="00F035D6" w:rsidP="00417CAD">
      <w:pPr>
        <w:pStyle w:val="PargrafodaLista"/>
        <w:numPr>
          <w:ilvl w:val="1"/>
          <w:numId w:val="10"/>
        </w:numPr>
        <w:spacing w:line="360" w:lineRule="auto"/>
        <w:ind w:left="0" w:firstLine="0"/>
        <w:jc w:val="both"/>
        <w:rPr>
          <w:rFonts w:ascii="Arial" w:hAnsi="Arial" w:cs="Arial"/>
        </w:rPr>
      </w:pPr>
      <w:r w:rsidRPr="00817181">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817181">
        <w:rPr>
          <w:rFonts w:ascii="Arial" w:hAnsi="Arial" w:cs="Arial"/>
        </w:rPr>
        <w:t>nº2.</w:t>
      </w:r>
      <w:proofErr w:type="gramEnd"/>
      <w:r w:rsidRPr="00817181">
        <w:rPr>
          <w:rFonts w:ascii="Arial" w:hAnsi="Arial" w:cs="Arial"/>
        </w:rPr>
        <w:t>145 de 26 de junho de 2023;</w:t>
      </w:r>
    </w:p>
    <w:p w:rsidR="00DE72D6" w:rsidRPr="00817181" w:rsidRDefault="004A274C"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Os pagamentos devidos em decorrência das obrigações assumidas</w:t>
      </w:r>
      <w:proofErr w:type="gramStart"/>
      <w:r w:rsidRPr="00817181">
        <w:rPr>
          <w:rFonts w:ascii="Arial" w:eastAsia="Arial Unicode MS" w:hAnsi="Arial" w:cs="Arial"/>
          <w:color w:val="000000"/>
        </w:rPr>
        <w:t>, serão</w:t>
      </w:r>
      <w:proofErr w:type="gramEnd"/>
      <w:r w:rsidRPr="00817181">
        <w:rPr>
          <w:rFonts w:ascii="Arial" w:eastAsia="Arial Unicode MS" w:hAnsi="Arial" w:cs="Arial"/>
          <w:color w:val="000000"/>
        </w:rPr>
        <w:t xml:space="preserve"> efetuados em conformidade com as condições estabelecidas no Anexo V – Modelo de Proposta Comercial, devendo corresponder ao(s) produto(s) efetivamente entregue(s); </w:t>
      </w:r>
    </w:p>
    <w:p w:rsidR="00DE72D6" w:rsidRPr="00817181" w:rsidRDefault="00DE72D6"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 xml:space="preserve">A Nota Fiscal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DE72D6"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A descrição dos itens na Nota Fiscal deverá estar de acordo com a descrição constante na Autorização de Fornecimento (AF);</w:t>
      </w:r>
    </w:p>
    <w:p w:rsidR="00E963C9"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lastRenderedPageBreak/>
        <w:t>A Nota Fiscal emitida será retida pela Prefeitura, que a remeterá ao setor competente para pagamento somente após atestado o aceite definitivo da entrega dos produtos;</w:t>
      </w:r>
      <w:r w:rsidR="00E963C9" w:rsidRPr="00817181">
        <w:rPr>
          <w:rFonts w:ascii="Arial" w:eastAsia="Arial Unicode MS" w:hAnsi="Arial" w:cs="Arial"/>
        </w:rPr>
        <w:t xml:space="preserve"> </w:t>
      </w:r>
    </w:p>
    <w:p w:rsidR="004A274C"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6C54BB"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CONTRATADA não será ressarcida de quaisquer despesas decorrentes de custos não previstos no presente Contrato, independentemente da causa que tenha determinado a omissão;</w:t>
      </w:r>
    </w:p>
    <w:p w:rsidR="006C54BB" w:rsidRPr="002C6D6F"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Em caso de necessidade de providências por parte da CONTRATADA, os prazos de pagamento serão suspensos e considerados a entrega dos produtos em atraso, sujeitando-a a aplicação de multa e, conforme o caso, a outras sanções </w:t>
      </w:r>
      <w:r w:rsidRPr="002C6D6F">
        <w:rPr>
          <w:rFonts w:ascii="Arial" w:eastAsia="Arial Unicode MS" w:hAnsi="Arial" w:cs="Arial"/>
          <w:color w:val="000000"/>
        </w:rPr>
        <w:t>estabelecidas na legislação, no edital e contrato.</w:t>
      </w:r>
    </w:p>
    <w:p w:rsidR="006C54BB" w:rsidRPr="002C6D6F" w:rsidRDefault="006C54BB" w:rsidP="006C54BB">
      <w:pPr>
        <w:jc w:val="both"/>
        <w:rPr>
          <w:rFonts w:ascii="Arial" w:eastAsia="Arial Unicode MS" w:hAnsi="Arial" w:cs="Arial"/>
          <w:b/>
          <w:bCs/>
          <w:color w:val="000000"/>
        </w:rPr>
      </w:pPr>
    </w:p>
    <w:p w:rsidR="006C54BB" w:rsidRPr="002C6D6F" w:rsidRDefault="006C54BB" w:rsidP="006C54BB">
      <w:pPr>
        <w:spacing w:line="360" w:lineRule="auto"/>
        <w:jc w:val="both"/>
        <w:rPr>
          <w:rFonts w:ascii="Arial" w:eastAsia="Arial Unicode MS" w:hAnsi="Arial" w:cs="Arial"/>
          <w:b/>
          <w:bCs/>
          <w:color w:val="000000"/>
        </w:rPr>
      </w:pPr>
      <w:r w:rsidRPr="002C6D6F">
        <w:rPr>
          <w:rFonts w:ascii="Arial" w:eastAsia="Arial Unicode MS" w:hAnsi="Arial" w:cs="Arial"/>
          <w:b/>
          <w:bCs/>
          <w:color w:val="000000"/>
        </w:rPr>
        <w:t>CLÁUSULA SEXTA – REAJUSTE</w:t>
      </w:r>
    </w:p>
    <w:p w:rsidR="0018175C" w:rsidRPr="002C6D6F" w:rsidRDefault="00282A6F" w:rsidP="00282A6F">
      <w:pPr>
        <w:pStyle w:val="PargrafodaLista"/>
        <w:numPr>
          <w:ilvl w:val="1"/>
          <w:numId w:val="12"/>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2C6D6F">
        <w:rPr>
          <w:rFonts w:ascii="Arial" w:eastAsia="Arial Unicode MS" w:hAnsi="Arial" w:cs="Arial"/>
        </w:rPr>
        <w:t>O preço contratual não será reajustado, tendo em vista que o objeto da contratação versa sobre aquisição única.</w:t>
      </w:r>
    </w:p>
    <w:p w:rsidR="006C54BB" w:rsidRPr="00817181" w:rsidRDefault="006C54BB" w:rsidP="006C54BB">
      <w:pPr>
        <w:contextualSpacing/>
        <w:jc w:val="both"/>
        <w:rPr>
          <w:rFonts w:ascii="Arial" w:eastAsia="Arial Unicode MS" w:hAnsi="Arial" w:cs="Arial"/>
          <w:b/>
          <w:bCs/>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bCs/>
          <w:color w:val="000000"/>
        </w:rPr>
        <w:t>CLÁUSULA SÉTIMA – SUPORTE ORÇAMENTÁRIO</w:t>
      </w:r>
    </w:p>
    <w:p w:rsidR="006C54BB" w:rsidRPr="00817181" w:rsidRDefault="006C54BB" w:rsidP="00417CAD">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817181">
        <w:rPr>
          <w:rFonts w:ascii="Arial" w:eastAsia="Arial Unicode MS" w:hAnsi="Arial" w:cs="Arial"/>
          <w:b/>
          <w:color w:val="000000"/>
          <w:kern w:val="28"/>
          <w:position w:val="6"/>
        </w:rPr>
        <w:t>R$</w:t>
      </w:r>
      <w:r w:rsidR="0018175C" w:rsidRPr="00817181">
        <w:rPr>
          <w:rFonts w:ascii="Arial" w:eastAsia="Arial Unicode MS" w:hAnsi="Arial" w:cs="Arial"/>
          <w:b/>
          <w:color w:val="000000"/>
          <w:kern w:val="28"/>
          <w:position w:val="6"/>
        </w:rPr>
        <w:t xml:space="preserve"> </w:t>
      </w:r>
      <w:r w:rsidR="00DE4884" w:rsidRPr="00817181">
        <w:rPr>
          <w:rFonts w:ascii="Arial" w:eastAsia="Arial Unicode MS" w:hAnsi="Arial" w:cs="Arial"/>
          <w:b/>
          <w:color w:val="000000"/>
          <w:kern w:val="28"/>
          <w:position w:val="6"/>
        </w:rPr>
        <w:fldChar w:fldCharType="begin">
          <w:ffData>
            <w:name w:val="Texto211"/>
            <w:enabled/>
            <w:calcOnExit w:val="0"/>
            <w:textInput/>
          </w:ffData>
        </w:fldChar>
      </w:r>
      <w:bookmarkStart w:id="7" w:name="Texto211"/>
      <w:r w:rsidR="0018175C" w:rsidRPr="00817181">
        <w:rPr>
          <w:rFonts w:ascii="Arial" w:eastAsia="Arial Unicode MS" w:hAnsi="Arial" w:cs="Arial"/>
          <w:b/>
          <w:color w:val="000000"/>
          <w:kern w:val="28"/>
          <w:position w:val="6"/>
        </w:rPr>
        <w:instrText xml:space="preserve"> FORMTEXT </w:instrText>
      </w:r>
      <w:r w:rsidR="00DE4884" w:rsidRPr="00817181">
        <w:rPr>
          <w:rFonts w:ascii="Arial" w:eastAsia="Arial Unicode MS" w:hAnsi="Arial" w:cs="Arial"/>
          <w:b/>
          <w:color w:val="000000"/>
          <w:kern w:val="28"/>
          <w:position w:val="6"/>
        </w:rPr>
      </w:r>
      <w:r w:rsidR="00DE4884"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DE4884" w:rsidRPr="00817181">
        <w:rPr>
          <w:rFonts w:ascii="Arial" w:eastAsia="Arial Unicode MS" w:hAnsi="Arial" w:cs="Arial"/>
          <w:b/>
          <w:color w:val="000000"/>
          <w:kern w:val="28"/>
          <w:position w:val="6"/>
        </w:rPr>
        <w:fldChar w:fldCharType="end"/>
      </w:r>
      <w:bookmarkEnd w:id="7"/>
      <w:r w:rsidR="0018175C" w:rsidRPr="00817181">
        <w:rPr>
          <w:rFonts w:ascii="Arial" w:eastAsia="Arial Unicode MS" w:hAnsi="Arial" w:cs="Arial"/>
          <w:b/>
          <w:color w:val="000000"/>
          <w:kern w:val="28"/>
          <w:position w:val="6"/>
        </w:rPr>
        <w:t xml:space="preserve"> </w:t>
      </w:r>
      <w:r w:rsidRPr="00817181">
        <w:rPr>
          <w:rFonts w:ascii="Arial" w:eastAsia="Arial Unicode MS" w:hAnsi="Arial" w:cs="Arial"/>
          <w:b/>
          <w:color w:val="000000"/>
          <w:kern w:val="28"/>
          <w:position w:val="6"/>
        </w:rPr>
        <w:t>(</w:t>
      </w:r>
      <w:r w:rsidR="00DE4884" w:rsidRPr="00817181">
        <w:rPr>
          <w:rFonts w:ascii="Arial" w:eastAsia="Arial Unicode MS" w:hAnsi="Arial" w:cs="Arial"/>
          <w:b/>
          <w:color w:val="000000"/>
          <w:kern w:val="28"/>
          <w:position w:val="6"/>
        </w:rPr>
        <w:fldChar w:fldCharType="begin">
          <w:ffData>
            <w:name w:val="Texto212"/>
            <w:enabled/>
            <w:calcOnExit w:val="0"/>
            <w:textInput/>
          </w:ffData>
        </w:fldChar>
      </w:r>
      <w:bookmarkStart w:id="8" w:name="Texto212"/>
      <w:r w:rsidR="0018175C" w:rsidRPr="00817181">
        <w:rPr>
          <w:rFonts w:ascii="Arial" w:eastAsia="Arial Unicode MS" w:hAnsi="Arial" w:cs="Arial"/>
          <w:b/>
          <w:color w:val="000000"/>
          <w:kern w:val="28"/>
          <w:position w:val="6"/>
        </w:rPr>
        <w:instrText xml:space="preserve"> FORMTEXT </w:instrText>
      </w:r>
      <w:r w:rsidR="00DE4884" w:rsidRPr="00817181">
        <w:rPr>
          <w:rFonts w:ascii="Arial" w:eastAsia="Arial Unicode MS" w:hAnsi="Arial" w:cs="Arial"/>
          <w:b/>
          <w:color w:val="000000"/>
          <w:kern w:val="28"/>
          <w:position w:val="6"/>
        </w:rPr>
      </w:r>
      <w:r w:rsidR="00DE4884"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DE4884" w:rsidRPr="00817181">
        <w:rPr>
          <w:rFonts w:ascii="Arial" w:eastAsia="Arial Unicode MS" w:hAnsi="Arial" w:cs="Arial"/>
          <w:b/>
          <w:color w:val="000000"/>
          <w:kern w:val="28"/>
          <w:position w:val="6"/>
        </w:rPr>
        <w:fldChar w:fldCharType="end"/>
      </w:r>
      <w:bookmarkEnd w:id="8"/>
      <w:r w:rsidRPr="00817181">
        <w:rPr>
          <w:rFonts w:ascii="Arial" w:eastAsia="Arial Unicode MS" w:hAnsi="Arial" w:cs="Arial"/>
          <w:b/>
          <w:color w:val="000000"/>
          <w:kern w:val="28"/>
          <w:position w:val="6"/>
        </w:rPr>
        <w:t>),</w:t>
      </w:r>
      <w:r w:rsidRPr="00817181">
        <w:rPr>
          <w:rFonts w:ascii="Arial" w:eastAsia="Arial Unicode MS" w:hAnsi="Arial" w:cs="Arial"/>
          <w:color w:val="000000"/>
          <w:kern w:val="28"/>
          <w:position w:val="6"/>
        </w:rPr>
        <w:t xml:space="preserve"> que correrá por conta da seguinte dotação orçamentária:</w:t>
      </w:r>
    </w:p>
    <w:p w:rsidR="006C54BB" w:rsidRPr="00817181" w:rsidRDefault="006C54BB" w:rsidP="006C54BB">
      <w:pPr>
        <w:pStyle w:val="Corpodetexto"/>
        <w:spacing w:line="360" w:lineRule="auto"/>
        <w:rPr>
          <w:rFonts w:eastAsia="Arial Unicode MS"/>
          <w:sz w:val="12"/>
        </w:rPr>
      </w:pPr>
    </w:p>
    <w:tbl>
      <w:tblPr>
        <w:tblStyle w:val="TableNormal"/>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46457B" w:rsidRPr="004A41D0" w:rsidTr="0046457B">
        <w:trPr>
          <w:trHeight w:val="288"/>
          <w:jc w:val="center"/>
        </w:trPr>
        <w:tc>
          <w:tcPr>
            <w:tcW w:w="1672" w:type="dxa"/>
            <w:shd w:val="clear" w:color="auto" w:fill="D9D9D9"/>
            <w:vAlign w:val="center"/>
          </w:tcPr>
          <w:p w:rsidR="0046457B" w:rsidRPr="004A41D0" w:rsidRDefault="0046457B" w:rsidP="0046457B">
            <w:pPr>
              <w:pStyle w:val="TableParagraph"/>
              <w:ind w:right="2"/>
              <w:jc w:val="center"/>
              <w:rPr>
                <w:rFonts w:ascii="Arial" w:hAnsi="Arial" w:cs="Arial"/>
                <w:b/>
                <w:sz w:val="24"/>
              </w:rPr>
            </w:pPr>
            <w:r w:rsidRPr="004A41D0">
              <w:rPr>
                <w:rFonts w:ascii="Arial" w:hAnsi="Arial" w:cs="Arial"/>
                <w:b/>
                <w:spacing w:val="-2"/>
                <w:sz w:val="24"/>
              </w:rPr>
              <w:t>FICHA</w:t>
            </w:r>
          </w:p>
        </w:tc>
        <w:tc>
          <w:tcPr>
            <w:tcW w:w="5669" w:type="dxa"/>
            <w:shd w:val="clear" w:color="auto" w:fill="D9D9D9"/>
            <w:vAlign w:val="center"/>
          </w:tcPr>
          <w:p w:rsidR="0046457B" w:rsidRPr="004A41D0" w:rsidRDefault="0046457B" w:rsidP="0046457B">
            <w:pPr>
              <w:pStyle w:val="TableParagraph"/>
              <w:ind w:right="2"/>
              <w:jc w:val="center"/>
              <w:rPr>
                <w:rFonts w:ascii="Arial" w:hAnsi="Arial" w:cs="Arial"/>
                <w:b/>
                <w:sz w:val="24"/>
              </w:rPr>
            </w:pPr>
            <w:r w:rsidRPr="004A41D0">
              <w:rPr>
                <w:rFonts w:ascii="Arial" w:hAnsi="Arial" w:cs="Arial"/>
                <w:b/>
                <w:spacing w:val="-2"/>
                <w:sz w:val="24"/>
              </w:rPr>
              <w:t>DOTAÇÃO</w:t>
            </w:r>
          </w:p>
        </w:tc>
        <w:tc>
          <w:tcPr>
            <w:tcW w:w="1672" w:type="dxa"/>
            <w:shd w:val="clear" w:color="auto" w:fill="D9D9D9"/>
            <w:vAlign w:val="center"/>
          </w:tcPr>
          <w:p w:rsidR="0046457B" w:rsidRPr="004A41D0" w:rsidRDefault="0046457B" w:rsidP="0046457B">
            <w:pPr>
              <w:pStyle w:val="TableParagraph"/>
              <w:ind w:right="2"/>
              <w:jc w:val="center"/>
              <w:rPr>
                <w:rFonts w:ascii="Arial" w:hAnsi="Arial" w:cs="Arial"/>
                <w:b/>
                <w:sz w:val="24"/>
              </w:rPr>
            </w:pPr>
            <w:r w:rsidRPr="004A41D0">
              <w:rPr>
                <w:rFonts w:ascii="Arial" w:hAnsi="Arial" w:cs="Arial"/>
                <w:b/>
                <w:spacing w:val="-2"/>
                <w:sz w:val="24"/>
              </w:rPr>
              <w:t>FONTE</w:t>
            </w:r>
          </w:p>
        </w:tc>
      </w:tr>
      <w:tr w:rsidR="0046457B" w:rsidRPr="004A41D0" w:rsidTr="0046457B">
        <w:trPr>
          <w:trHeight w:val="313"/>
          <w:jc w:val="center"/>
        </w:trPr>
        <w:tc>
          <w:tcPr>
            <w:tcW w:w="1672" w:type="dxa"/>
            <w:vAlign w:val="center"/>
          </w:tcPr>
          <w:p w:rsidR="0046457B" w:rsidRPr="004A41D0" w:rsidRDefault="0046457B" w:rsidP="0046457B">
            <w:pPr>
              <w:pStyle w:val="TableParagraph"/>
              <w:ind w:right="2"/>
              <w:jc w:val="center"/>
              <w:rPr>
                <w:rFonts w:ascii="Arial" w:hAnsi="Arial" w:cs="Arial"/>
                <w:b/>
                <w:sz w:val="24"/>
              </w:rPr>
            </w:pPr>
            <w:r w:rsidRPr="00DC0FCE">
              <w:rPr>
                <w:rFonts w:ascii="Arial" w:hAnsi="Arial" w:cs="Arial"/>
                <w:b/>
                <w:spacing w:val="-5"/>
                <w:sz w:val="24"/>
              </w:rPr>
              <w:t>266</w:t>
            </w:r>
          </w:p>
        </w:tc>
        <w:tc>
          <w:tcPr>
            <w:tcW w:w="5669" w:type="dxa"/>
            <w:vAlign w:val="center"/>
          </w:tcPr>
          <w:p w:rsidR="0046457B" w:rsidRPr="004A41D0" w:rsidRDefault="0046457B" w:rsidP="0046457B">
            <w:pPr>
              <w:pStyle w:val="TableParagraph"/>
              <w:ind w:right="2"/>
              <w:jc w:val="center"/>
              <w:rPr>
                <w:rFonts w:ascii="Arial" w:hAnsi="Arial" w:cs="Arial"/>
                <w:b/>
                <w:sz w:val="24"/>
              </w:rPr>
            </w:pPr>
            <w:r w:rsidRPr="00DE1138">
              <w:rPr>
                <w:rFonts w:ascii="Arial" w:hAnsi="Arial" w:cs="Arial"/>
                <w:b/>
                <w:sz w:val="24"/>
              </w:rPr>
              <w:t>02.10.12.12.361.168.2492.339030.01.2200000</w:t>
            </w:r>
          </w:p>
        </w:tc>
        <w:tc>
          <w:tcPr>
            <w:tcW w:w="1672" w:type="dxa"/>
            <w:vAlign w:val="center"/>
          </w:tcPr>
          <w:p w:rsidR="0046457B" w:rsidRPr="004A41D0" w:rsidRDefault="0046457B" w:rsidP="0046457B">
            <w:pPr>
              <w:pStyle w:val="TableParagraph"/>
              <w:ind w:right="2"/>
              <w:jc w:val="center"/>
              <w:rPr>
                <w:rFonts w:ascii="Arial" w:hAnsi="Arial" w:cs="Arial"/>
                <w:b/>
                <w:sz w:val="24"/>
              </w:rPr>
            </w:pPr>
            <w:r w:rsidRPr="004A41D0">
              <w:rPr>
                <w:rFonts w:ascii="Arial" w:hAnsi="Arial" w:cs="Arial"/>
                <w:b/>
                <w:spacing w:val="-5"/>
                <w:sz w:val="24"/>
              </w:rPr>
              <w:t>01</w:t>
            </w:r>
          </w:p>
        </w:tc>
      </w:tr>
      <w:tr w:rsidR="0046457B" w:rsidRPr="004A41D0" w:rsidTr="0046457B">
        <w:trPr>
          <w:trHeight w:val="313"/>
          <w:jc w:val="center"/>
        </w:trPr>
        <w:tc>
          <w:tcPr>
            <w:tcW w:w="1672" w:type="dxa"/>
            <w:vAlign w:val="center"/>
          </w:tcPr>
          <w:p w:rsidR="0046457B" w:rsidRDefault="0046457B" w:rsidP="0046457B">
            <w:pPr>
              <w:pStyle w:val="TableParagraph"/>
              <w:ind w:right="2"/>
              <w:jc w:val="center"/>
              <w:rPr>
                <w:rFonts w:ascii="Arial" w:hAnsi="Arial" w:cs="Arial"/>
                <w:b/>
                <w:spacing w:val="-5"/>
                <w:sz w:val="24"/>
              </w:rPr>
            </w:pPr>
            <w:r w:rsidRPr="00DC0FCE">
              <w:rPr>
                <w:rFonts w:ascii="Arial" w:hAnsi="Arial" w:cs="Arial"/>
                <w:b/>
                <w:spacing w:val="-5"/>
                <w:sz w:val="24"/>
              </w:rPr>
              <w:t>280</w:t>
            </w:r>
          </w:p>
        </w:tc>
        <w:tc>
          <w:tcPr>
            <w:tcW w:w="5669" w:type="dxa"/>
            <w:vAlign w:val="center"/>
          </w:tcPr>
          <w:p w:rsidR="0046457B" w:rsidRPr="00AB6D11" w:rsidRDefault="0046457B" w:rsidP="0046457B">
            <w:pPr>
              <w:pStyle w:val="TableParagraph"/>
              <w:ind w:right="2"/>
              <w:jc w:val="center"/>
              <w:rPr>
                <w:rFonts w:ascii="Arial" w:hAnsi="Arial" w:cs="Arial"/>
                <w:b/>
                <w:sz w:val="24"/>
              </w:rPr>
            </w:pPr>
            <w:r w:rsidRPr="00DC0FCE">
              <w:rPr>
                <w:rFonts w:ascii="Arial" w:hAnsi="Arial" w:cs="Arial"/>
                <w:b/>
                <w:sz w:val="24"/>
              </w:rPr>
              <w:t>02.10.12.12.361.168.2495.339030.01.2200000</w:t>
            </w:r>
          </w:p>
        </w:tc>
        <w:tc>
          <w:tcPr>
            <w:tcW w:w="1672" w:type="dxa"/>
            <w:vAlign w:val="center"/>
          </w:tcPr>
          <w:p w:rsidR="0046457B" w:rsidRPr="004A41D0" w:rsidRDefault="0046457B" w:rsidP="0046457B">
            <w:pPr>
              <w:pStyle w:val="TableParagraph"/>
              <w:ind w:right="2"/>
              <w:jc w:val="center"/>
              <w:rPr>
                <w:rFonts w:ascii="Arial" w:hAnsi="Arial" w:cs="Arial"/>
                <w:b/>
                <w:spacing w:val="-5"/>
                <w:sz w:val="24"/>
              </w:rPr>
            </w:pPr>
            <w:r w:rsidRPr="004A41D0">
              <w:rPr>
                <w:rFonts w:ascii="Arial" w:hAnsi="Arial" w:cs="Arial"/>
                <w:b/>
                <w:spacing w:val="-5"/>
                <w:sz w:val="24"/>
              </w:rPr>
              <w:t>01</w:t>
            </w:r>
          </w:p>
        </w:tc>
      </w:tr>
    </w:tbl>
    <w:p w:rsidR="00823146" w:rsidRDefault="00823146" w:rsidP="00823146">
      <w:pPr>
        <w:pStyle w:val="PargrafodaLista"/>
        <w:spacing w:line="360" w:lineRule="auto"/>
        <w:ind w:left="0"/>
        <w:jc w:val="both"/>
        <w:rPr>
          <w:rFonts w:asciiTheme="minorHAnsi" w:eastAsia="Arial Unicode MS" w:hAnsiTheme="minorHAnsi" w:cstheme="minorBidi"/>
          <w:sz w:val="22"/>
          <w:szCs w:val="22"/>
          <w:lang w:eastAsia="en-US"/>
        </w:rPr>
      </w:pPr>
    </w:p>
    <w:p w:rsidR="006C54BB" w:rsidRPr="0046457B" w:rsidRDefault="00823146" w:rsidP="00823146">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46457B">
        <w:rPr>
          <w:rFonts w:ascii="Arial" w:eastAsia="Arial Unicode MS" w:hAnsi="Arial" w:cs="Arial"/>
          <w:color w:val="000000"/>
          <w:kern w:val="28"/>
          <w:position w:val="6"/>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46457B">
        <w:rPr>
          <w:rFonts w:ascii="Arial" w:eastAsia="Arial Unicode MS" w:hAnsi="Arial" w:cs="Arial"/>
          <w:color w:val="000000"/>
          <w:kern w:val="28"/>
          <w:position w:val="6"/>
        </w:rPr>
        <w:t>vigente, observadas</w:t>
      </w:r>
      <w:proofErr w:type="gramEnd"/>
      <w:r w:rsidRPr="0046457B">
        <w:rPr>
          <w:rFonts w:ascii="Arial" w:eastAsia="Arial Unicode MS" w:hAnsi="Arial" w:cs="Arial"/>
          <w:color w:val="000000"/>
          <w:kern w:val="28"/>
          <w:position w:val="6"/>
        </w:rPr>
        <w:t xml:space="preserve"> as normas de execução orçamentária e financeira.</w:t>
      </w:r>
    </w:p>
    <w:p w:rsidR="0018175C" w:rsidRPr="00817181" w:rsidRDefault="0018175C" w:rsidP="006C54BB">
      <w:pPr>
        <w:pStyle w:val="Corpodetexto"/>
        <w:rPr>
          <w:rFonts w:eastAsia="Arial Unicode MS"/>
          <w:b/>
        </w:rPr>
      </w:pPr>
    </w:p>
    <w:p w:rsidR="006C54BB" w:rsidRPr="00817181" w:rsidRDefault="006C54BB" w:rsidP="006C54BB">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OITAVA – </w:t>
      </w:r>
      <w:r w:rsidRPr="00817181">
        <w:rPr>
          <w:rFonts w:ascii="Arial" w:eastAsia="Arial Unicode MS" w:hAnsi="Arial" w:cs="Arial"/>
          <w:b/>
          <w:bCs/>
          <w:color w:val="000000"/>
          <w:kern w:val="28"/>
          <w:position w:val="6"/>
        </w:rPr>
        <w:t>PRAZOS CONTRATUAIS</w:t>
      </w:r>
    </w:p>
    <w:p w:rsidR="00EE7D7B" w:rsidRPr="002C6D6F" w:rsidRDefault="00EE7D7B" w:rsidP="00EE7D7B">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2C6D6F">
        <w:rPr>
          <w:rFonts w:ascii="Arial" w:eastAsia="Arial Unicode MS" w:hAnsi="Arial" w:cs="Arial"/>
          <w:color w:val="000000"/>
          <w:kern w:val="28"/>
          <w:position w:val="6"/>
        </w:rPr>
        <w:t>O prazo de vigência do presente Contrato será de 12 (doze) meses,</w:t>
      </w:r>
      <w:r w:rsidR="002C6D6F">
        <w:rPr>
          <w:rFonts w:ascii="Arial" w:eastAsia="Arial Unicode MS" w:hAnsi="Arial" w:cs="Arial"/>
          <w:color w:val="000000"/>
          <w:kern w:val="28"/>
          <w:position w:val="6"/>
        </w:rPr>
        <w:t xml:space="preserve"> </w:t>
      </w:r>
      <w:r w:rsidRPr="002C6D6F">
        <w:rPr>
          <w:rFonts w:ascii="Arial" w:eastAsia="Arial Unicode MS" w:hAnsi="Arial" w:cs="Arial"/>
          <w:color w:val="000000"/>
          <w:kern w:val="28"/>
          <w:position w:val="6"/>
        </w:rPr>
        <w:t xml:space="preserve">improrrogáveis, a partir da data da sua assinatura; </w:t>
      </w:r>
    </w:p>
    <w:p w:rsidR="000265E0" w:rsidRPr="00817181" w:rsidRDefault="000265E0" w:rsidP="000265E0">
      <w:pPr>
        <w:pStyle w:val="PargrafodaLista"/>
        <w:numPr>
          <w:ilvl w:val="1"/>
          <w:numId w:val="14"/>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852FA4" w:rsidRPr="00817181" w:rsidRDefault="00852FA4" w:rsidP="0018175C">
      <w:pPr>
        <w:spacing w:line="360" w:lineRule="auto"/>
        <w:contextualSpacing/>
        <w:jc w:val="both"/>
        <w:rPr>
          <w:rFonts w:ascii="Arial" w:eastAsia="Arial Unicode MS" w:hAnsi="Arial" w:cs="Arial"/>
          <w:b/>
          <w:bCs/>
          <w:color w:val="000000"/>
        </w:rPr>
      </w:pPr>
    </w:p>
    <w:p w:rsidR="0018175C" w:rsidRPr="00817181" w:rsidRDefault="006C54BB" w:rsidP="0018175C">
      <w:pPr>
        <w:spacing w:line="360" w:lineRule="auto"/>
        <w:contextualSpacing/>
        <w:jc w:val="both"/>
        <w:rPr>
          <w:rFonts w:ascii="Arial" w:hAnsi="Arial" w:cs="Arial"/>
        </w:rPr>
      </w:pPr>
      <w:r w:rsidRPr="00817181">
        <w:rPr>
          <w:rFonts w:ascii="Arial" w:eastAsia="Arial Unicode MS" w:hAnsi="Arial" w:cs="Arial"/>
          <w:b/>
          <w:bCs/>
          <w:color w:val="000000"/>
        </w:rPr>
        <w:t xml:space="preserve">CLÁUSULA NONA – </w:t>
      </w:r>
      <w:r w:rsidR="0018175C" w:rsidRPr="00817181">
        <w:rPr>
          <w:rFonts w:ascii="Arial" w:eastAsia="Arial Unicode MS" w:hAnsi="Arial" w:cs="Arial"/>
          <w:b/>
          <w:bCs/>
        </w:rPr>
        <w:t>DA</w:t>
      </w:r>
      <w:r w:rsidR="0018175C" w:rsidRPr="00817181">
        <w:rPr>
          <w:rFonts w:ascii="Arial" w:eastAsia="Arial Unicode MS" w:hAnsi="Arial" w:cs="Arial"/>
          <w:b/>
          <w:bCs/>
          <w:color w:val="FF0000"/>
        </w:rPr>
        <w:t xml:space="preserve"> </w:t>
      </w:r>
      <w:r w:rsidR="0018175C" w:rsidRPr="00817181">
        <w:rPr>
          <w:rFonts w:ascii="Arial" w:eastAsia="Arial Unicode MS" w:hAnsi="Arial" w:cs="Arial"/>
          <w:b/>
          <w:bCs/>
        </w:rPr>
        <w:t xml:space="preserve"> </w:t>
      </w:r>
      <w:sdt>
        <w:sdtPr>
          <w:rPr>
            <w:rStyle w:val="Estilo27"/>
            <w:rFonts w:eastAsia="Arial Unicode MS" w:cs="Arial"/>
          </w:rPr>
          <w:alias w:val="GARANTIA"/>
          <w:tag w:val="GARANTIA"/>
          <w:id w:val="9250520"/>
          <w:placeholder>
            <w:docPart w:val="882C5C50925443C3BAD5367486839F0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7181">
            <w:rPr>
              <w:rStyle w:val="Estilo27"/>
              <w:rFonts w:eastAsia="Arial Unicode MS" w:cs="Arial"/>
            </w:rPr>
            <w:t>GARANTIA</w:t>
          </w:r>
        </w:sdtContent>
      </w:sdt>
      <w:r w:rsidR="0018175C" w:rsidRPr="00817181">
        <w:rPr>
          <w:rFonts w:ascii="Arial" w:hAnsi="Arial" w:cs="Arial"/>
        </w:rPr>
        <w:t xml:space="preserve"> </w:t>
      </w:r>
    </w:p>
    <w:p w:rsidR="008F0FD3" w:rsidRPr="008F0FD3" w:rsidRDefault="003622B3" w:rsidP="008F0FD3">
      <w:pPr>
        <w:pStyle w:val="NormalWeb"/>
        <w:numPr>
          <w:ilvl w:val="1"/>
          <w:numId w:val="15"/>
        </w:numPr>
        <w:spacing w:before="100" w:beforeAutospacing="1" w:after="100" w:afterAutospacing="1" w:line="360" w:lineRule="auto"/>
        <w:ind w:left="0" w:firstLine="0"/>
        <w:jc w:val="both"/>
        <w:rPr>
          <w:rFonts w:ascii="Arial" w:eastAsia="Arial" w:hAnsi="Arial" w:cs="Arial"/>
        </w:rPr>
      </w:pPr>
      <w:r w:rsidRPr="008F0FD3">
        <w:rPr>
          <w:rFonts w:ascii="Arial" w:hAnsi="Arial" w:cs="Arial"/>
        </w:rPr>
        <w:t xml:space="preserve"> </w:t>
      </w:r>
      <w:r w:rsidR="008F0FD3" w:rsidRPr="008F0FD3">
        <w:rPr>
          <w:rFonts w:ascii="Arial" w:eastAsia="Arial" w:hAnsi="Arial" w:cs="Arial"/>
        </w:rPr>
        <w:t>A garantia do objeto se exaure com o recebimento definitivo, ressalvada a obrigação da Contratada de substituir, a qualquer tempo, exemplares que apresentem vícios ocultos de fabricação (ex: páginas faltando, erros de impressão massivos) que não poderiam ser identificados na conferência inicial.</w:t>
      </w:r>
    </w:p>
    <w:p w:rsidR="003622B3" w:rsidRPr="00817181" w:rsidRDefault="003622B3"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Em caso de substituição do objeto licitado, o substituto terá o mesmo prazo de </w:t>
      </w:r>
      <w:sdt>
        <w:sdtPr>
          <w:rPr>
            <w:rFonts w:ascii="Arial" w:hAnsi="Arial" w:cs="Arial"/>
            <w:b/>
          </w:rPr>
          <w:id w:val="9250513"/>
          <w:placeholder>
            <w:docPart w:val="E3F324F9D8044D719192BB1C5E81F844"/>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595618" w:rsidRPr="00817181">
            <w:rPr>
              <w:rFonts w:ascii="Arial" w:hAnsi="Arial" w:cs="Arial"/>
              <w:b/>
            </w:rPr>
            <w:t>garantia</w:t>
          </w:r>
        </w:sdtContent>
      </w:sdt>
      <w:r w:rsidRPr="00817181">
        <w:rPr>
          <w:rFonts w:ascii="Arial" w:hAnsi="Arial" w:cs="Arial"/>
        </w:rPr>
        <w:t xml:space="preserve"> originalmente dados ao objeto substituído, a contar da data em que ocorrer a substituição. </w:t>
      </w:r>
    </w:p>
    <w:p w:rsidR="006C288C" w:rsidRPr="00817181" w:rsidRDefault="006C288C"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A ocorrência de qualquer defeito, coberto pela garantia, implicará na obrigação, por parte da </w:t>
      </w:r>
      <w:r w:rsidR="00A87818" w:rsidRPr="00817181">
        <w:rPr>
          <w:rFonts w:ascii="Arial" w:hAnsi="Arial" w:cs="Arial"/>
        </w:rPr>
        <w:t>contratada</w:t>
      </w:r>
      <w:r w:rsidRPr="00817181">
        <w:rPr>
          <w:rFonts w:ascii="Arial" w:hAnsi="Arial" w:cs="Arial"/>
        </w:rPr>
        <w:t xml:space="preserve">, da correção do problema no prazo máximo de </w:t>
      </w:r>
      <w:sdt>
        <w:sdtPr>
          <w:rPr>
            <w:rStyle w:val="Estilo7"/>
            <w:rFonts w:cs="Arial"/>
          </w:rPr>
          <w:id w:val="96811632"/>
          <w:placeholder>
            <w:docPart w:val="4529B285457D4649AE5850C008F67C8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5618" w:rsidRPr="00817181">
            <w:rPr>
              <w:rStyle w:val="Estilo7"/>
              <w:rFonts w:cs="Arial"/>
            </w:rPr>
            <w:t>10 (dez) dias</w:t>
          </w:r>
        </w:sdtContent>
      </w:sdt>
      <w:r w:rsidR="00595618" w:rsidRPr="00817181">
        <w:rPr>
          <w:rStyle w:val="Estilo7"/>
          <w:rFonts w:cs="Arial"/>
        </w:rPr>
        <w:t xml:space="preserve"> </w:t>
      </w:r>
      <w:r w:rsidR="00595618" w:rsidRPr="00817181">
        <w:rPr>
          <w:rStyle w:val="Estilo37"/>
          <w:rFonts w:cs="Arial"/>
          <w:b/>
        </w:rPr>
        <w:t>úteis</w:t>
      </w:r>
      <w:r w:rsidRPr="00817181">
        <w:rPr>
          <w:rFonts w:ascii="Arial" w:hAnsi="Arial" w:cs="Arial"/>
        </w:rPr>
        <w:t xml:space="preserve"> após a comunicação oficial, sem ônus para a co</w:t>
      </w:r>
      <w:r w:rsidR="00A87818" w:rsidRPr="00817181">
        <w:rPr>
          <w:rFonts w:ascii="Arial" w:hAnsi="Arial" w:cs="Arial"/>
        </w:rPr>
        <w:t>ntratante</w:t>
      </w:r>
      <w:r w:rsidRPr="00817181">
        <w:rPr>
          <w:rFonts w:ascii="Arial" w:hAnsi="Arial" w:cs="Arial"/>
        </w:rPr>
        <w:t xml:space="preserve">, podendo ser prorrogado pela </w:t>
      </w:r>
      <w:r w:rsidR="00D701C7" w:rsidRPr="00817181">
        <w:rPr>
          <w:rFonts w:ascii="Arial" w:hAnsi="Arial" w:cs="Arial"/>
        </w:rPr>
        <w:t>contratante</w:t>
      </w:r>
      <w:r w:rsidRPr="00817181">
        <w:rPr>
          <w:rFonts w:ascii="Arial" w:hAnsi="Arial" w:cs="Arial"/>
        </w:rPr>
        <w:t>, mediante solicitação.</w:t>
      </w:r>
    </w:p>
    <w:p w:rsidR="006C54BB" w:rsidRPr="00817181" w:rsidRDefault="006C54BB"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595618" w:rsidRPr="00817181">
        <w:rPr>
          <w:rFonts w:ascii="Arial" w:hAnsi="Arial" w:cs="Arial"/>
        </w:rPr>
        <w:t>10</w:t>
      </w:r>
      <w:r w:rsidRPr="00817181">
        <w:rPr>
          <w:rFonts w:ascii="Arial" w:hAnsi="Arial" w:cs="Arial"/>
        </w:rPr>
        <w:t xml:space="preserve"> (</w:t>
      </w:r>
      <w:r w:rsidR="00595618" w:rsidRPr="00817181">
        <w:rPr>
          <w:rFonts w:ascii="Arial" w:hAnsi="Arial" w:cs="Arial"/>
        </w:rPr>
        <w:t>dez</w:t>
      </w:r>
      <w:r w:rsidRPr="00817181">
        <w:rPr>
          <w:rFonts w:ascii="Arial" w:hAnsi="Arial" w:cs="Arial"/>
        </w:rPr>
        <w:t>) dias úteis.</w:t>
      </w:r>
    </w:p>
    <w:p w:rsidR="00E060E6" w:rsidRPr="00817181" w:rsidRDefault="00E060E6" w:rsidP="008B73AB">
      <w:pPr>
        <w:spacing w:line="360" w:lineRule="auto"/>
        <w:contextualSpacing/>
        <w:rPr>
          <w:rFonts w:ascii="Arial" w:eastAsia="Arial Unicode MS" w:hAnsi="Arial" w:cs="Arial"/>
          <w:b/>
          <w:bCs/>
          <w:color w:val="000000"/>
        </w:rPr>
      </w:pPr>
    </w:p>
    <w:p w:rsidR="006C54BB" w:rsidRPr="00817181" w:rsidRDefault="006C54BB" w:rsidP="008B73AB">
      <w:pPr>
        <w:spacing w:line="360" w:lineRule="auto"/>
        <w:contextualSpacing/>
        <w:rPr>
          <w:rFonts w:ascii="Arial" w:eastAsia="Arial Unicode MS" w:hAnsi="Arial" w:cs="Arial"/>
          <w:b/>
          <w:bCs/>
          <w:color w:val="000000"/>
        </w:rPr>
      </w:pPr>
      <w:proofErr w:type="gramStart"/>
      <w:r w:rsidRPr="00817181">
        <w:rPr>
          <w:rFonts w:ascii="Arial" w:eastAsia="Arial Unicode MS" w:hAnsi="Arial" w:cs="Arial"/>
          <w:b/>
          <w:bCs/>
          <w:color w:val="000000"/>
        </w:rPr>
        <w:lastRenderedPageBreak/>
        <w:t>CLÁUSULA DÉCIMA – DIREITOS</w:t>
      </w:r>
      <w:proofErr w:type="gramEnd"/>
      <w:r w:rsidRPr="00817181">
        <w:rPr>
          <w:rFonts w:ascii="Arial" w:eastAsia="Arial Unicode MS" w:hAnsi="Arial" w:cs="Arial"/>
          <w:b/>
          <w:bCs/>
          <w:color w:val="000000"/>
        </w:rPr>
        <w:t>, OBRIGAÇÕES E PENALIDADES</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10.1 - </w:t>
      </w:r>
      <w:r w:rsidR="006C54BB" w:rsidRPr="00817181">
        <w:rPr>
          <w:rFonts w:ascii="Arial" w:hAnsi="Arial" w:cs="Arial"/>
        </w:rPr>
        <w:t xml:space="preserve">Ficam assegurados, à CONTRATANTE, os direitos previstos no artigo </w:t>
      </w:r>
      <w:r w:rsidR="002D58D2" w:rsidRPr="00817181">
        <w:rPr>
          <w:rFonts w:ascii="Arial" w:hAnsi="Arial" w:cs="Arial"/>
        </w:rPr>
        <w:t>115</w:t>
      </w:r>
      <w:r w:rsidR="006C54BB" w:rsidRPr="00817181">
        <w:rPr>
          <w:rFonts w:ascii="Arial" w:hAnsi="Arial" w:cs="Arial"/>
        </w:rPr>
        <w:t xml:space="preserve">, da Lei Federal nº </w:t>
      </w:r>
      <w:r w:rsidR="002D58D2" w:rsidRPr="00817181">
        <w:rPr>
          <w:rFonts w:ascii="Arial" w:hAnsi="Arial" w:cs="Arial"/>
        </w:rPr>
        <w:t>14.133</w:t>
      </w:r>
      <w:r w:rsidR="006C54BB" w:rsidRPr="00817181">
        <w:rPr>
          <w:rFonts w:ascii="Arial" w:hAnsi="Arial" w:cs="Arial"/>
        </w:rPr>
        <w:t>/</w:t>
      </w:r>
      <w:r w:rsidR="002D58D2" w:rsidRPr="00817181">
        <w:rPr>
          <w:rFonts w:ascii="Arial" w:hAnsi="Arial" w:cs="Arial"/>
        </w:rPr>
        <w:t>21</w:t>
      </w:r>
      <w:r w:rsidR="006C54BB" w:rsidRPr="00817181">
        <w:rPr>
          <w:rFonts w:ascii="Arial" w:hAnsi="Arial" w:cs="Arial"/>
        </w:rPr>
        <w:t>, ficando certo que a inexecução total ou parcial do Termo, por parte da CONTRATADA, poderá ensejar a sua rescisão;</w:t>
      </w:r>
    </w:p>
    <w:p w:rsidR="002D58D2" w:rsidRPr="00817181" w:rsidRDefault="008B73AB" w:rsidP="008B73AB">
      <w:pPr>
        <w:spacing w:line="360" w:lineRule="auto"/>
        <w:jc w:val="both"/>
        <w:rPr>
          <w:rFonts w:ascii="Arial" w:eastAsia="Arial Unicode MS" w:hAnsi="Arial" w:cs="Arial"/>
        </w:rPr>
      </w:pPr>
      <w:r w:rsidRPr="00817181">
        <w:rPr>
          <w:rFonts w:ascii="Arial" w:hAnsi="Arial" w:cs="Arial"/>
        </w:rPr>
        <w:t xml:space="preserve">10.2 - </w:t>
      </w:r>
      <w:r w:rsidR="002D58D2" w:rsidRPr="00817181">
        <w:rPr>
          <w:rFonts w:ascii="Arial" w:hAnsi="Arial" w:cs="Arial"/>
        </w:rPr>
        <w:t xml:space="preserve">Com fundamento nos artigos </w:t>
      </w:r>
      <w:r w:rsidR="002D58D2" w:rsidRPr="00817181">
        <w:rPr>
          <w:rFonts w:ascii="Arial" w:hAnsi="Arial" w:cs="Arial"/>
          <w:color w:val="000000" w:themeColor="text1"/>
        </w:rPr>
        <w:t xml:space="preserve">155 e 156 da Lei Federal n. 14.133/21 </w:t>
      </w:r>
      <w:r w:rsidR="002D58D2" w:rsidRPr="00817181">
        <w:rPr>
          <w:rFonts w:ascii="Arial" w:hAnsi="Arial" w:cs="Arial"/>
        </w:rPr>
        <w:t>ficará impedido de licitar e contratar com a Administração Pública (durante os prazos indicados abaixo), sem prejuízo das demais cominações legais, a licitante que cometer as seguintes faltas:</w:t>
      </w:r>
    </w:p>
    <w:p w:rsidR="001D5980" w:rsidRPr="008E7508" w:rsidRDefault="001D5980" w:rsidP="001D5980">
      <w:pPr>
        <w:pStyle w:val="PargrafodaLista"/>
        <w:spacing w:line="360" w:lineRule="auto"/>
        <w:ind w:left="1701"/>
        <w:jc w:val="both"/>
        <w:rPr>
          <w:rFonts w:ascii="Arial" w:eastAsia="Arial Unicode MS" w:hAnsi="Arial" w:cs="Arial"/>
          <w:b/>
        </w:rPr>
      </w:pPr>
      <w:r w:rsidRPr="00817181">
        <w:rPr>
          <w:rFonts w:ascii="Arial" w:hAnsi="Arial" w:cs="Arial"/>
        </w:rPr>
        <w:t>I -</w:t>
      </w:r>
      <w:r w:rsidR="002D58D2" w:rsidRPr="00817181">
        <w:rPr>
          <w:rFonts w:ascii="Arial" w:hAnsi="Arial" w:cs="Arial"/>
        </w:rPr>
        <w:t xml:space="preserve"> </w:t>
      </w:r>
      <w:r w:rsidRPr="00817181">
        <w:rPr>
          <w:rFonts w:ascii="Arial" w:hAnsi="Arial" w:cs="Arial"/>
        </w:rPr>
        <w:t xml:space="preserve">Impedimento de no mínimo 03 (três) anos e no máximo de 06 (seis) anos: apresentar declaração documentação falsa, fraudar a licitação ou praticar ato fraudulento na </w:t>
      </w:r>
      <w:r w:rsidRPr="008E7508">
        <w:rPr>
          <w:rFonts w:ascii="Arial" w:hAnsi="Arial" w:cs="Arial"/>
        </w:rPr>
        <w:t xml:space="preserve">execução </w:t>
      </w:r>
      <w:r w:rsidR="00875632" w:rsidRPr="008E7508">
        <w:rPr>
          <w:rFonts w:ascii="Arial" w:eastAsia="Arial Unicode MS" w:hAnsi="Arial" w:cs="Arial"/>
        </w:rPr>
        <w:t>do Contrato</w:t>
      </w:r>
      <w:r w:rsidRPr="008E750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1D5980">
      <w:pPr>
        <w:pStyle w:val="PargrafodaLista"/>
        <w:spacing w:line="360" w:lineRule="auto"/>
        <w:ind w:left="1701"/>
        <w:jc w:val="both"/>
        <w:rPr>
          <w:rFonts w:ascii="Arial" w:eastAsia="Arial Unicode MS" w:hAnsi="Arial" w:cs="Arial"/>
          <w:b/>
        </w:rPr>
      </w:pPr>
      <w:r w:rsidRPr="008E7508">
        <w:rPr>
          <w:rFonts w:ascii="Arial" w:hAnsi="Arial" w:cs="Arial"/>
        </w:rPr>
        <w:t>II -</w:t>
      </w:r>
      <w:r w:rsidR="002D58D2" w:rsidRPr="008E7508">
        <w:rPr>
          <w:rFonts w:ascii="Arial" w:hAnsi="Arial" w:cs="Arial"/>
        </w:rPr>
        <w:t xml:space="preserve"> </w:t>
      </w:r>
      <w:r w:rsidRPr="008E7508">
        <w:rPr>
          <w:rFonts w:ascii="Arial" w:hAnsi="Arial" w:cs="Arial"/>
        </w:rPr>
        <w:t xml:space="preserve">Impedimento de até 03 (três) anos para licitar ou contratar no âmbito da Administração Pública do Município de Caraguatatuba: dar causa à inexecução parcial </w:t>
      </w:r>
      <w:r w:rsidR="00875632" w:rsidRPr="008E7508">
        <w:rPr>
          <w:rFonts w:ascii="Arial" w:hAnsi="Arial" w:cs="Arial"/>
        </w:rPr>
        <w:t>do Contrato</w:t>
      </w:r>
      <w:r w:rsidRPr="008E7508">
        <w:rPr>
          <w:rFonts w:ascii="Arial" w:hAnsi="Arial" w:cs="Arial"/>
        </w:rPr>
        <w:t xml:space="preserve"> que cause grave dano à Administração, ao funcionamento dos serviços públicos ou ao interesse coletivo; dar causa à inexecução total </w:t>
      </w:r>
      <w:r w:rsidR="007A7998" w:rsidRPr="008E7508">
        <w:rPr>
          <w:rFonts w:ascii="Arial" w:hAnsi="Arial" w:cs="Arial"/>
        </w:rPr>
        <w:t>ao Contrato</w:t>
      </w:r>
      <w:r w:rsidRPr="008E7508">
        <w:rPr>
          <w:rFonts w:ascii="Arial" w:hAnsi="Arial" w:cs="Arial"/>
        </w:rPr>
        <w:t xml:space="preserve">; deixar de entregar a documentação exigida para o certame; não manter a proposta, salvo em decorrência de fato superveniente devidamente justificado; não assinar </w:t>
      </w:r>
      <w:r w:rsidR="007A7998" w:rsidRPr="008E7508">
        <w:rPr>
          <w:rFonts w:ascii="Arial" w:eastAsia="Arial Unicode MS" w:hAnsi="Arial" w:cs="Arial"/>
        </w:rPr>
        <w:t>o Contrato</w:t>
      </w:r>
      <w:r w:rsidRPr="008E7508">
        <w:rPr>
          <w:rFonts w:ascii="Arial" w:eastAsia="Arial Unicode MS" w:hAnsi="Arial" w:cs="Arial"/>
        </w:rPr>
        <w:t xml:space="preserve"> ou não entregar a documentação exigida para celebrar o </w:t>
      </w:r>
      <w:r w:rsidR="007A7998" w:rsidRPr="008E7508">
        <w:rPr>
          <w:rFonts w:ascii="Arial" w:eastAsia="Arial Unicode MS" w:hAnsi="Arial" w:cs="Arial"/>
        </w:rPr>
        <w:t>Contrato</w:t>
      </w:r>
      <w:r w:rsidRPr="008E7508">
        <w:rPr>
          <w:rFonts w:ascii="Arial" w:eastAsia="Arial Unicode MS" w:hAnsi="Arial" w:cs="Arial"/>
        </w:rPr>
        <w:t>,</w:t>
      </w:r>
      <w:r w:rsidRPr="008E7508">
        <w:rPr>
          <w:rFonts w:ascii="Arial" w:hAnsi="Arial" w:cs="Arial"/>
        </w:rPr>
        <w:t xml:space="preserve"> quando convocado</w:t>
      </w:r>
      <w:r w:rsidRPr="00817181">
        <w:rPr>
          <w:rFonts w:ascii="Arial" w:hAnsi="Arial" w:cs="Arial"/>
        </w:rPr>
        <w:t xml:space="preserve">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6C54BB" w:rsidRPr="00817181" w:rsidRDefault="008B73AB" w:rsidP="008B73AB">
      <w:pPr>
        <w:spacing w:line="360" w:lineRule="auto"/>
        <w:jc w:val="both"/>
        <w:outlineLvl w:val="8"/>
        <w:rPr>
          <w:rFonts w:ascii="Arial" w:hAnsi="Arial" w:cs="Arial"/>
        </w:rPr>
      </w:pPr>
      <w:r w:rsidRPr="00817181">
        <w:rPr>
          <w:rFonts w:ascii="Arial" w:hAnsi="Arial" w:cs="Arial"/>
        </w:rPr>
        <w:lastRenderedPageBreak/>
        <w:t xml:space="preserve">10.3 - </w:t>
      </w:r>
      <w:r w:rsidR="006C54BB" w:rsidRPr="00817181">
        <w:rPr>
          <w:rFonts w:ascii="Arial" w:hAnsi="Arial" w:cs="Arial"/>
        </w:rPr>
        <w:t xml:space="preserve">As importâncias correspondentes às multas que forem impostas à CONTRATADA incidirão sempre sobre os valores residuais do </w:t>
      </w:r>
      <w:r w:rsidR="00CD4118" w:rsidRPr="00817181">
        <w:rPr>
          <w:rFonts w:ascii="Arial" w:hAnsi="Arial" w:cs="Arial"/>
        </w:rPr>
        <w:t>Contrato</w:t>
      </w:r>
      <w:r w:rsidR="006C54BB" w:rsidRPr="00817181">
        <w:rPr>
          <w:rFonts w:ascii="Arial" w:hAnsi="Arial" w:cs="Arial"/>
        </w:rPr>
        <w:t>;</w:t>
      </w:r>
    </w:p>
    <w:p w:rsidR="006C54BB" w:rsidRPr="00817181" w:rsidRDefault="006C54BB" w:rsidP="008B73AB">
      <w:pPr>
        <w:spacing w:line="360" w:lineRule="auto"/>
        <w:jc w:val="both"/>
        <w:outlineLvl w:val="8"/>
        <w:rPr>
          <w:rFonts w:ascii="Arial" w:hAnsi="Arial" w:cs="Arial"/>
        </w:rPr>
      </w:pPr>
      <w:r w:rsidRPr="00817181">
        <w:rPr>
          <w:rFonts w:ascii="Arial" w:hAnsi="Arial" w:cs="Arial"/>
        </w:rPr>
        <w:t>Não havendo pagamento a fazer à CONTRATADA, serão as multas e outros débitos inscritos na Dívida Ativa para cobrança executiva;</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10.4 - </w:t>
      </w:r>
      <w:r w:rsidR="006C54BB" w:rsidRPr="00817181">
        <w:rPr>
          <w:rFonts w:ascii="Arial" w:hAnsi="Arial" w:cs="Arial"/>
        </w:rPr>
        <w:t xml:space="preserve">Fica a CONTRATADA assegurada de acordo com o disposto no art. </w:t>
      </w:r>
      <w:r w:rsidR="00CD4118" w:rsidRPr="00817181">
        <w:rPr>
          <w:rFonts w:ascii="Arial" w:hAnsi="Arial" w:cs="Arial"/>
        </w:rPr>
        <w:t>137</w:t>
      </w:r>
      <w:r w:rsidR="006C54BB" w:rsidRPr="00817181">
        <w:rPr>
          <w:rFonts w:ascii="Arial" w:hAnsi="Arial" w:cs="Arial"/>
        </w:rPr>
        <w:t xml:space="preserve">, </w:t>
      </w:r>
      <w:r w:rsidR="008D3960" w:rsidRPr="00817181">
        <w:rPr>
          <w:rFonts w:ascii="Arial" w:hAnsi="Arial" w:cs="Arial"/>
        </w:rPr>
        <w:t xml:space="preserve">§ 2º </w:t>
      </w:r>
      <w:r w:rsidR="006C54BB" w:rsidRPr="00817181">
        <w:rPr>
          <w:rFonts w:ascii="Arial" w:hAnsi="Arial" w:cs="Arial"/>
        </w:rPr>
        <w:t xml:space="preserve">inciso </w:t>
      </w:r>
      <w:r w:rsidR="00CD4118" w:rsidRPr="00817181">
        <w:rPr>
          <w:rFonts w:ascii="Arial" w:hAnsi="Arial" w:cs="Arial"/>
        </w:rPr>
        <w:t>I</w:t>
      </w:r>
      <w:r w:rsidR="006C54BB" w:rsidRPr="00817181">
        <w:rPr>
          <w:rFonts w:ascii="Arial" w:hAnsi="Arial" w:cs="Arial"/>
        </w:rPr>
        <w:t xml:space="preserve">V da Lei Federal </w:t>
      </w:r>
      <w:r w:rsidR="00CD4118" w:rsidRPr="00817181">
        <w:rPr>
          <w:rFonts w:ascii="Arial" w:hAnsi="Arial" w:cs="Arial"/>
        </w:rPr>
        <w:t>14</w:t>
      </w:r>
      <w:r w:rsidR="006C54BB" w:rsidRPr="00817181">
        <w:rPr>
          <w:rFonts w:ascii="Arial" w:hAnsi="Arial" w:cs="Arial"/>
        </w:rPr>
        <w:t>.</w:t>
      </w:r>
      <w:r w:rsidR="00CD4118" w:rsidRPr="00817181">
        <w:rPr>
          <w:rFonts w:ascii="Arial" w:hAnsi="Arial" w:cs="Arial"/>
        </w:rPr>
        <w:t>1</w:t>
      </w:r>
      <w:r w:rsidR="008D3960" w:rsidRPr="00817181">
        <w:rPr>
          <w:rFonts w:ascii="Arial" w:hAnsi="Arial" w:cs="Arial"/>
        </w:rPr>
        <w:t>33</w:t>
      </w:r>
      <w:r w:rsidR="006C54BB" w:rsidRPr="00817181">
        <w:rPr>
          <w:rFonts w:ascii="Arial" w:hAnsi="Arial" w:cs="Arial"/>
        </w:rPr>
        <w:t>/</w:t>
      </w:r>
      <w:r w:rsidR="00CD4118" w:rsidRPr="00817181">
        <w:rPr>
          <w:rFonts w:ascii="Arial" w:hAnsi="Arial" w:cs="Arial"/>
        </w:rPr>
        <w:t>21</w:t>
      </w:r>
      <w:r w:rsidR="006C54BB" w:rsidRPr="00817181">
        <w:rPr>
          <w:rFonts w:ascii="Arial" w:hAnsi="Arial" w:cs="Arial"/>
        </w:rPr>
        <w:t>.</w:t>
      </w:r>
    </w:p>
    <w:p w:rsidR="006C288C" w:rsidRPr="00817181" w:rsidRDefault="006C288C" w:rsidP="006C54BB">
      <w:pPr>
        <w:jc w:val="both"/>
        <w:rPr>
          <w:rFonts w:ascii="Arial" w:eastAsia="Arial Unicode MS" w:hAnsi="Arial" w:cs="Arial"/>
          <w:color w:val="000000"/>
        </w:rPr>
      </w:pPr>
    </w:p>
    <w:p w:rsidR="006C54BB" w:rsidRPr="00817181" w:rsidRDefault="006C54BB" w:rsidP="006C54BB">
      <w:pPr>
        <w:spacing w:line="360" w:lineRule="auto"/>
        <w:rPr>
          <w:rFonts w:ascii="Arial" w:eastAsia="Arial Unicode MS" w:hAnsi="Arial" w:cs="Arial"/>
          <w:b/>
          <w:color w:val="000000"/>
        </w:rPr>
      </w:pPr>
      <w:r w:rsidRPr="00817181">
        <w:rPr>
          <w:rFonts w:ascii="Arial" w:eastAsia="Arial Unicode MS" w:hAnsi="Arial" w:cs="Arial"/>
          <w:b/>
          <w:color w:val="000000"/>
        </w:rPr>
        <w:t>CLAUSULA DÉCIMA PRIMEIRA – DAS SANÇÕES ADMINISTRATIVAS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 recusa da empresa vencedora em assinar o Instrumento Contratual sujeita</w:t>
      </w:r>
      <w:r w:rsidR="00CD4118" w:rsidRPr="00817181">
        <w:rPr>
          <w:rFonts w:ascii="Arial" w:hAnsi="Arial" w:cs="Arial"/>
        </w:rPr>
        <w:t xml:space="preserve"> à</w:t>
      </w:r>
      <w:r w:rsidRPr="00817181">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7181">
        <w:rPr>
          <w:rFonts w:ascii="Arial" w:hAnsi="Arial" w:cs="Arial"/>
        </w:rPr>
        <w:t xml:space="preserve">§ 5º do </w:t>
      </w:r>
      <w:r w:rsidRPr="00817181">
        <w:rPr>
          <w:rFonts w:ascii="Arial" w:hAnsi="Arial" w:cs="Arial"/>
        </w:rPr>
        <w:t>artigo 8</w:t>
      </w:r>
      <w:r w:rsidR="00CD4118" w:rsidRPr="00817181">
        <w:rPr>
          <w:rFonts w:ascii="Arial" w:hAnsi="Arial" w:cs="Arial"/>
        </w:rPr>
        <w:t>9</w:t>
      </w:r>
      <w:r w:rsidRPr="00817181">
        <w:rPr>
          <w:rFonts w:ascii="Arial" w:hAnsi="Arial" w:cs="Arial"/>
        </w:rPr>
        <w:t xml:space="preserve"> da Lei nº </w:t>
      </w:r>
      <w:r w:rsidR="00CD4118" w:rsidRPr="00817181">
        <w:rPr>
          <w:rFonts w:ascii="Arial" w:hAnsi="Arial" w:cs="Arial"/>
        </w:rPr>
        <w:t>14.133</w:t>
      </w:r>
      <w:r w:rsidRPr="00817181">
        <w:rPr>
          <w:rFonts w:ascii="Arial" w:hAnsi="Arial" w:cs="Arial"/>
        </w:rPr>
        <w:t>/</w:t>
      </w:r>
      <w:r w:rsidR="00CD4118" w:rsidRPr="00817181">
        <w:rPr>
          <w:rFonts w:ascii="Arial" w:hAnsi="Arial" w:cs="Arial"/>
        </w:rPr>
        <w:t>21</w:t>
      </w:r>
      <w:r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total</w:t>
      </w:r>
      <w:r w:rsidRPr="00817181">
        <w:rPr>
          <w:rFonts w:ascii="Arial" w:hAnsi="Arial" w:cs="Arial"/>
        </w:rPr>
        <w:t xml:space="preserve"> da obrigação objeto da licitação será aplicada multa equivalente a 20% (vinte por cento) do valor da Autorização de Fornecimento (AF).</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parcial</w:t>
      </w:r>
      <w:r w:rsidRPr="00817181">
        <w:rPr>
          <w:rFonts w:ascii="Arial" w:hAnsi="Arial" w:cs="Arial"/>
        </w:rPr>
        <w:t xml:space="preserve"> do ajuste será aplicada multa equivalente a 10% (dez por cento) do valor da Autorização de Fornecimento (AF)</w:t>
      </w:r>
      <w:r w:rsidR="009B4EAC"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empresa vencedora à multa de mora de 0,5% (cinco décimos percentuais) do valor da Autorização de Fornecimento por dia de atraso, até </w:t>
      </w:r>
      <w:proofErr w:type="gramStart"/>
      <w:r w:rsidRPr="00817181">
        <w:rPr>
          <w:rFonts w:ascii="Arial" w:hAnsi="Arial" w:cs="Arial"/>
        </w:rPr>
        <w:t>o 15° (décimo quinto) dia, após o que, poderá ser considerada inexecução</w:t>
      </w:r>
      <w:proofErr w:type="gramEnd"/>
      <w:r w:rsidRPr="00817181">
        <w:rPr>
          <w:rFonts w:ascii="Arial" w:hAnsi="Arial" w:cs="Arial"/>
        </w:rPr>
        <w:t xml:space="preserve"> total ou parcial do ajuste, conforme o momento da autorização de fornecimento</w:t>
      </w:r>
      <w:r w:rsidR="009B4EAC"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descumprimento do prazo</w:t>
      </w:r>
      <w:r w:rsidRPr="00817181">
        <w:rPr>
          <w:rFonts w:ascii="Arial" w:hAnsi="Arial" w:cs="Arial"/>
        </w:rPr>
        <w:t xml:space="preserve"> de </w:t>
      </w:r>
      <w:r w:rsidR="008E7508">
        <w:rPr>
          <w:rFonts w:ascii="Arial" w:hAnsi="Arial" w:cs="Arial"/>
        </w:rPr>
        <w:t>10</w:t>
      </w:r>
      <w:r w:rsidRPr="00817181">
        <w:rPr>
          <w:rFonts w:ascii="Arial" w:hAnsi="Arial" w:cs="Arial"/>
        </w:rPr>
        <w:t xml:space="preserve"> (</w:t>
      </w:r>
      <w:r w:rsidR="008E7508">
        <w:rPr>
          <w:rFonts w:ascii="Arial" w:hAnsi="Arial" w:cs="Arial"/>
        </w:rPr>
        <w:t>dez</w:t>
      </w:r>
      <w:r w:rsidRPr="00817181">
        <w:rPr>
          <w:rFonts w:ascii="Arial" w:hAnsi="Arial" w:cs="Arial"/>
        </w:rPr>
        <w:t>) dias úteis, para</w:t>
      </w:r>
      <w:r w:rsidR="00550CE2">
        <w:rPr>
          <w:rFonts w:ascii="Arial" w:hAnsi="Arial" w:cs="Arial"/>
        </w:rPr>
        <w:t xml:space="preserve"> substituição</w:t>
      </w:r>
      <w:r w:rsidRPr="00817181">
        <w:rPr>
          <w:rFonts w:ascii="Arial" w:hAnsi="Arial" w:cs="Arial"/>
        </w:rPr>
        <w:t xml:space="preserve">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lastRenderedPageBreak/>
        <w:t xml:space="preserve">A não observância das quantidades solicitadas pela Administração na Autorização de Fornecimento sujeitará </w:t>
      </w:r>
      <w:proofErr w:type="gramStart"/>
      <w:r w:rsidRPr="00817181">
        <w:rPr>
          <w:rFonts w:ascii="Arial" w:hAnsi="Arial" w:cs="Arial"/>
        </w:rPr>
        <w:t>a empresa vencedora a multa</w:t>
      </w:r>
      <w:proofErr w:type="gramEnd"/>
      <w:r w:rsidRPr="00817181">
        <w:rPr>
          <w:rFonts w:ascii="Arial" w:hAnsi="Arial" w:cs="Arial"/>
        </w:rPr>
        <w:t xml:space="preserve"> no valor de 10% (dez por cento) do valor da Autorização de Fornecimento, sem prejuízo das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As multas são independentes e não eximem a CONTRATADA da plena execução do objeto contratado;</w:t>
      </w:r>
    </w:p>
    <w:p w:rsidR="00DD4BDA" w:rsidRPr="00817181" w:rsidRDefault="00DD4BDA"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Havendo atraso no pagamento à CONTRATADA, a Administração deverá proceder com a atualização monetária dos valores devidos,</w:t>
      </w:r>
      <w:r w:rsidRPr="00817181">
        <w:rPr>
          <w:rFonts w:ascii="Arial" w:eastAsia="Arial Unicode MS" w:hAnsi="Arial" w:cs="Arial"/>
        </w:rPr>
        <w:t xml:space="preserve"> </w:t>
      </w:r>
      <w:r w:rsidRPr="00817181">
        <w:rPr>
          <w:rFonts w:ascii="Arial" w:hAnsi="Arial" w:cs="Arial"/>
        </w:rPr>
        <w:t xml:space="preserve">tendo-se como base, índice de correção </w:t>
      </w:r>
      <w:proofErr w:type="gramStart"/>
      <w:r w:rsidR="006726DB" w:rsidRPr="00817181">
        <w:rPr>
          <w:rFonts w:ascii="Arial" w:hAnsi="Arial" w:cs="Arial"/>
        </w:rPr>
        <w:t>a</w:t>
      </w:r>
      <w:proofErr w:type="gramEnd"/>
      <w:r w:rsidR="006726DB" w:rsidRPr="00817181">
        <w:rPr>
          <w:rFonts w:ascii="Arial" w:hAnsi="Arial" w:cs="Arial"/>
        </w:rPr>
        <w:t xml:space="preserve"> taxa </w:t>
      </w:r>
      <w:proofErr w:type="spellStart"/>
      <w:r w:rsidR="006726DB" w:rsidRPr="00817181">
        <w:rPr>
          <w:rFonts w:ascii="Arial" w:hAnsi="Arial" w:cs="Arial"/>
        </w:rPr>
        <w:t>Selic</w:t>
      </w:r>
      <w:proofErr w:type="spellEnd"/>
      <w:r w:rsidRPr="00817181">
        <w:rPr>
          <w:rFonts w:ascii="Arial" w:hAnsi="Arial" w:cs="Arial"/>
        </w:rPr>
        <w:t>, ou outro que o vier substituí-lo, com base no inciso V do art. 92, da Lei Federal nº 14.133/21, desde a data do adimplemento da obrigação até o efetivo pagamento.</w:t>
      </w:r>
      <w:r w:rsidRPr="00817181">
        <w:rPr>
          <w:rFonts w:ascii="Arial" w:eastAsia="Arial Unicode MS" w:hAnsi="Arial" w:cs="Arial"/>
        </w:rPr>
        <w:t xml:space="preserve"> </w:t>
      </w:r>
    </w:p>
    <w:p w:rsidR="00DD4BDA" w:rsidRPr="00817181" w:rsidRDefault="00DD4BDA" w:rsidP="006C54BB">
      <w:pPr>
        <w:jc w:val="both"/>
        <w:rPr>
          <w:rFonts w:ascii="Arial" w:hAnsi="Arial" w:cs="Arial"/>
          <w:color w:val="000000"/>
        </w:rPr>
      </w:pPr>
    </w:p>
    <w:p w:rsidR="006C54BB" w:rsidRPr="00817181" w:rsidRDefault="006C54BB" w:rsidP="006C54BB">
      <w:pPr>
        <w:spacing w:line="360" w:lineRule="auto"/>
        <w:jc w:val="both"/>
        <w:rPr>
          <w:rFonts w:ascii="Arial" w:eastAsia="Arial Unicode MS" w:hAnsi="Arial" w:cs="Arial"/>
          <w:b/>
        </w:rPr>
      </w:pPr>
      <w:r w:rsidRPr="00817181">
        <w:rPr>
          <w:rFonts w:ascii="Arial" w:hAnsi="Arial" w:cs="Arial"/>
          <w:b/>
        </w:rPr>
        <w:t>CLÁUSULA DÉCIMA SEGUNDA -</w:t>
      </w:r>
      <w:r w:rsidRPr="00817181">
        <w:rPr>
          <w:rFonts w:ascii="Arial" w:hAnsi="Arial" w:cs="Arial"/>
        </w:rPr>
        <w:t xml:space="preserve"> </w:t>
      </w: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505B8" w:rsidRPr="008E7508" w:rsidRDefault="00A505B8" w:rsidP="00417CAD">
      <w:pPr>
        <w:pStyle w:val="PargrafodaLista"/>
        <w:numPr>
          <w:ilvl w:val="1"/>
          <w:numId w:val="18"/>
        </w:numPr>
        <w:suppressAutoHyphens/>
        <w:autoSpaceDN w:val="0"/>
        <w:spacing w:line="360" w:lineRule="auto"/>
        <w:ind w:left="0" w:firstLine="0"/>
        <w:jc w:val="both"/>
        <w:textAlignment w:val="baseline"/>
        <w:rPr>
          <w:rFonts w:ascii="Arial" w:eastAsia="Arial Unicode MS" w:hAnsi="Arial" w:cs="Arial"/>
          <w:kern w:val="3"/>
          <w:position w:val="6"/>
        </w:rPr>
      </w:pPr>
      <w:r w:rsidRPr="008E7508">
        <w:rPr>
          <w:rFonts w:ascii="Arial" w:eastAsia="Arial Unicode MS" w:hAnsi="Arial" w:cs="Arial"/>
          <w:kern w:val="3"/>
          <w:position w:val="6"/>
        </w:rPr>
        <w:t>Fica designado como Gestor do presente Contrato o</w:t>
      </w:r>
      <w:r w:rsidR="004916CA" w:rsidRPr="008E7508">
        <w:rPr>
          <w:rFonts w:ascii="Arial" w:eastAsia="Arial Unicode MS" w:hAnsi="Arial" w:cs="Arial"/>
          <w:kern w:val="3"/>
          <w:position w:val="6"/>
        </w:rPr>
        <w:t xml:space="preserve"> servidor</w:t>
      </w:r>
      <w:r w:rsidRPr="008E7508">
        <w:rPr>
          <w:rFonts w:ascii="Arial" w:eastAsia="Arial Unicode MS" w:hAnsi="Arial" w:cs="Arial"/>
          <w:kern w:val="3"/>
          <w:position w:val="6"/>
        </w:rPr>
        <w:t xml:space="preserve"> </w:t>
      </w:r>
      <w:r w:rsidR="008E7508" w:rsidRPr="008E7508">
        <w:rPr>
          <w:rStyle w:val="Forte"/>
          <w:rFonts w:ascii="Arial" w:hAnsi="Arial" w:cs="Arial"/>
        </w:rPr>
        <w:t>Luiz Alfredo de Paula</w:t>
      </w:r>
      <w:r w:rsidRPr="008E7508">
        <w:rPr>
          <w:rFonts w:ascii="Arial" w:eastAsia="Arial Unicode MS" w:hAnsi="Arial" w:cs="Arial"/>
          <w:kern w:val="3"/>
          <w:position w:val="6"/>
        </w:rPr>
        <w:t xml:space="preserve">, </w:t>
      </w:r>
      <w:r w:rsidR="00DC7D9D" w:rsidRPr="008E7508">
        <w:rPr>
          <w:rFonts w:ascii="Arial" w:hAnsi="Arial" w:cs="Arial"/>
        </w:rPr>
        <w:t xml:space="preserve">matrícula </w:t>
      </w:r>
      <w:proofErr w:type="gramStart"/>
      <w:r w:rsidR="008E7508" w:rsidRPr="008E7508">
        <w:rPr>
          <w:rFonts w:ascii="Arial" w:hAnsi="Arial" w:cs="Arial"/>
          <w:b/>
        </w:rPr>
        <w:t>7.772</w:t>
      </w:r>
      <w:r w:rsidR="00DC7D9D" w:rsidRPr="008E7508">
        <w:rPr>
          <w:rFonts w:ascii="Arial" w:hAnsi="Arial" w:cs="Arial"/>
        </w:rPr>
        <w:t>,</w:t>
      </w:r>
      <w:proofErr w:type="gramEnd"/>
      <w:r w:rsidRPr="008E7508">
        <w:rPr>
          <w:rFonts w:ascii="Arial" w:eastAsia="Arial Unicode MS" w:hAnsi="Arial" w:cs="Arial"/>
          <w:kern w:val="3"/>
          <w:position w:val="6"/>
        </w:rPr>
        <w:t>subscritor do presente Edital;</w:t>
      </w:r>
    </w:p>
    <w:p w:rsidR="006C54BB" w:rsidRPr="00817181" w:rsidRDefault="006C54BB" w:rsidP="00417CAD">
      <w:pPr>
        <w:pStyle w:val="PargrafodaLista"/>
        <w:numPr>
          <w:ilvl w:val="1"/>
          <w:numId w:val="18"/>
        </w:numPr>
        <w:spacing w:after="240" w:line="360" w:lineRule="auto"/>
        <w:ind w:left="0" w:firstLine="0"/>
        <w:jc w:val="both"/>
        <w:rPr>
          <w:rFonts w:ascii="Arial" w:hAnsi="Arial" w:cs="Arial"/>
        </w:rPr>
      </w:pPr>
      <w:r w:rsidRPr="00817181">
        <w:rPr>
          <w:rFonts w:ascii="Arial" w:hAnsi="Arial" w:cs="Arial"/>
        </w:rPr>
        <w:t>Fica designad</w:t>
      </w:r>
      <w:r w:rsidR="008E7508">
        <w:rPr>
          <w:rFonts w:ascii="Arial" w:hAnsi="Arial" w:cs="Arial"/>
        </w:rPr>
        <w:t>a</w:t>
      </w:r>
      <w:r w:rsidRPr="00817181">
        <w:rPr>
          <w:rFonts w:ascii="Arial" w:hAnsi="Arial" w:cs="Arial"/>
        </w:rPr>
        <w:t xml:space="preserve"> </w:t>
      </w:r>
      <w:r w:rsidR="008E7508">
        <w:rPr>
          <w:rFonts w:ascii="Arial" w:hAnsi="Arial" w:cs="Arial"/>
        </w:rPr>
        <w:t>a</w:t>
      </w:r>
      <w:r w:rsidRPr="00817181">
        <w:rPr>
          <w:rFonts w:ascii="Arial" w:hAnsi="Arial" w:cs="Arial"/>
        </w:rPr>
        <w:t xml:space="preserve"> servidor</w:t>
      </w:r>
      <w:r w:rsidR="008E7508">
        <w:rPr>
          <w:rFonts w:ascii="Arial" w:hAnsi="Arial" w:cs="Arial"/>
        </w:rPr>
        <w:t>a</w:t>
      </w:r>
      <w:r w:rsidRPr="00817181">
        <w:rPr>
          <w:rFonts w:ascii="Arial" w:hAnsi="Arial" w:cs="Arial"/>
        </w:rPr>
        <w:t xml:space="preserve"> </w:t>
      </w:r>
      <w:r w:rsidR="008E7508" w:rsidRPr="008E7508">
        <w:rPr>
          <w:rStyle w:val="Forte"/>
          <w:rFonts w:ascii="Arial" w:hAnsi="Arial" w:cs="Arial"/>
        </w:rPr>
        <w:t xml:space="preserve">Alessandra </w:t>
      </w:r>
      <w:proofErr w:type="spellStart"/>
      <w:r w:rsidR="008E7508" w:rsidRPr="008E7508">
        <w:rPr>
          <w:rStyle w:val="Forte"/>
          <w:rFonts w:ascii="Arial" w:hAnsi="Arial" w:cs="Arial"/>
        </w:rPr>
        <w:t>Erdosi</w:t>
      </w:r>
      <w:proofErr w:type="spellEnd"/>
      <w:r w:rsidR="008E7508" w:rsidRPr="008E7508">
        <w:rPr>
          <w:rStyle w:val="Forte"/>
          <w:rFonts w:ascii="Arial" w:hAnsi="Arial" w:cs="Arial"/>
        </w:rPr>
        <w:t xml:space="preserve"> Ferreira da Silva</w:t>
      </w:r>
      <w:r w:rsidRPr="00817181">
        <w:rPr>
          <w:rFonts w:ascii="Arial" w:hAnsi="Arial" w:cs="Arial"/>
        </w:rPr>
        <w:t xml:space="preserve">, </w:t>
      </w:r>
      <w:r w:rsidR="007868F8" w:rsidRPr="00817181">
        <w:rPr>
          <w:rFonts w:ascii="Arial" w:hAnsi="Arial" w:cs="Arial"/>
        </w:rPr>
        <w:t xml:space="preserve">matrícula </w:t>
      </w:r>
      <w:r w:rsidR="008E7508" w:rsidRPr="008E7508">
        <w:rPr>
          <w:rFonts w:ascii="Arial" w:hAnsi="Arial" w:cs="Arial"/>
          <w:b/>
        </w:rPr>
        <w:t>18.892</w:t>
      </w:r>
      <w:r w:rsidR="00122A66" w:rsidRPr="00817181">
        <w:rPr>
          <w:rFonts w:ascii="Arial" w:hAnsi="Arial" w:cs="Arial"/>
        </w:rPr>
        <w:t>,</w:t>
      </w:r>
      <w:r w:rsidR="007868F8" w:rsidRPr="00817181">
        <w:rPr>
          <w:rFonts w:ascii="Arial" w:hAnsi="Arial" w:cs="Arial"/>
        </w:rPr>
        <w:t xml:space="preserve"> </w:t>
      </w:r>
      <w:r w:rsidRPr="00817181">
        <w:rPr>
          <w:rFonts w:ascii="Arial" w:hAnsi="Arial" w:cs="Arial"/>
        </w:rPr>
        <w:t>Fiscal do presente Contrato, que representará a Secretaria perante a CONTRATADA e zelará pela boa execução do objeto pactuado, exercendo as atividades de orientação, fiscalização e controle.</w:t>
      </w:r>
    </w:p>
    <w:p w:rsidR="009B4EAC" w:rsidRPr="00817181" w:rsidRDefault="006C54BB" w:rsidP="009B4EAC">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DÉCIMA TERCEIRA – </w:t>
      </w:r>
      <w:r w:rsidRPr="00817181">
        <w:rPr>
          <w:rFonts w:ascii="Arial" w:eastAsia="Arial Unicode MS" w:hAnsi="Arial" w:cs="Arial"/>
          <w:b/>
          <w:bCs/>
          <w:color w:val="000000"/>
          <w:kern w:val="28"/>
          <w:position w:val="6"/>
        </w:rPr>
        <w:t>DISPOSIÇÕES FINAIS</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Rege-se o presente contrato com fundamento na Lei nº 14.133/2021 e Decreto Municipal nº 1.789/2023;</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lastRenderedPageBreak/>
        <w:t xml:space="preserve">Nos termos do inciso II do artigo 135 do Decreto Municipal nº 1.789/2023 - “Para a execução deste contrato, nenhuma das partes poderá oferecer, dar ou se comprometer a dar a quem quer que </w:t>
      </w:r>
      <w:proofErr w:type="gramStart"/>
      <w:r w:rsidRPr="00817181">
        <w:rPr>
          <w:rFonts w:ascii="Arial" w:eastAsia="Arial Unicode MS" w:hAnsi="Arial" w:cs="Arial"/>
          <w:kern w:val="28"/>
          <w:position w:val="6"/>
        </w:rPr>
        <w:t>seja,</w:t>
      </w:r>
      <w:proofErr w:type="gramEnd"/>
      <w:r w:rsidRPr="0081718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9B4EAC"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São partes integrantes do presente Contrato, o Termo de Ciência e de Notificação e Termo de Referência;</w:t>
      </w:r>
    </w:p>
    <w:p w:rsidR="006C54BB"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7181">
        <w:rPr>
          <w:rFonts w:ascii="Arial" w:eastAsia="Arial Unicode MS" w:hAnsi="Arial" w:cs="Arial"/>
          <w:color w:val="000000"/>
          <w:kern w:val="28"/>
          <w:position w:val="6"/>
        </w:rPr>
        <w:t>a</w:t>
      </w:r>
      <w:r w:rsidRPr="00817181">
        <w:rPr>
          <w:rFonts w:ascii="Arial" w:eastAsia="Arial Unicode MS" w:hAnsi="Arial" w:cs="Arial"/>
          <w:color w:val="000000"/>
          <w:kern w:val="28"/>
          <w:position w:val="6"/>
        </w:rPr>
        <w:t xml:space="preserve"> Lei nº </w:t>
      </w:r>
      <w:r w:rsidR="00D6520E" w:rsidRPr="00817181">
        <w:rPr>
          <w:rFonts w:ascii="Arial" w:eastAsia="Arial Unicode MS" w:hAnsi="Arial" w:cs="Arial"/>
          <w:color w:val="000000"/>
          <w:kern w:val="28"/>
          <w:position w:val="6"/>
        </w:rPr>
        <w:t>14</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133</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21 e Decreto Municipal 1.789/2023.</w:t>
      </w:r>
    </w:p>
    <w:p w:rsidR="007150B7" w:rsidRPr="00817181" w:rsidRDefault="007150B7"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817181" w:rsidRDefault="00852FA4" w:rsidP="00852FA4">
      <w:pPr>
        <w:pStyle w:val="PargrafodaLista"/>
        <w:spacing w:line="360" w:lineRule="auto"/>
        <w:ind w:left="0"/>
        <w:jc w:val="both"/>
        <w:rPr>
          <w:rFonts w:ascii="Arial" w:eastAsia="Arial Unicode MS" w:hAnsi="Arial" w:cs="Arial"/>
          <w:b/>
          <w:bCs/>
          <w:color w:val="000000"/>
          <w:kern w:val="28"/>
          <w:position w:val="6"/>
        </w:rPr>
      </w:pPr>
    </w:p>
    <w:p w:rsidR="006C54BB" w:rsidRPr="00817181" w:rsidRDefault="006C54BB" w:rsidP="00852FA4">
      <w:pPr>
        <w:spacing w:line="360" w:lineRule="auto"/>
        <w:contextualSpacing/>
        <w:jc w:val="both"/>
        <w:rPr>
          <w:rFonts w:ascii="Arial" w:eastAsia="Arial Unicode MS" w:hAnsi="Arial" w:cs="Arial"/>
          <w:b/>
          <w:color w:val="000000"/>
          <w:kern w:val="28"/>
          <w:position w:val="6"/>
        </w:rPr>
      </w:pPr>
      <w:r w:rsidRPr="00817181">
        <w:rPr>
          <w:rFonts w:ascii="Arial" w:eastAsia="Arial Unicode MS" w:hAnsi="Arial" w:cs="Arial"/>
          <w:b/>
          <w:color w:val="000000"/>
          <w:kern w:val="28"/>
          <w:position w:val="6"/>
        </w:rPr>
        <w:t>CLÁUSULA DÉCIMA QUARTA – FORO</w:t>
      </w:r>
    </w:p>
    <w:p w:rsidR="006C54BB" w:rsidRPr="00817181" w:rsidRDefault="006C54BB" w:rsidP="00852FA4">
      <w:pPr>
        <w:spacing w:before="240" w:after="240" w:line="360" w:lineRule="auto"/>
        <w:contextualSpacing/>
        <w:jc w:val="both"/>
        <w:rPr>
          <w:rFonts w:ascii="Arial" w:eastAsia="Arial Unicode MS" w:hAnsi="Arial" w:cs="Arial"/>
          <w:color w:val="000000"/>
          <w:kern w:val="28"/>
          <w:position w:val="6"/>
        </w:rPr>
      </w:pPr>
      <w:r w:rsidRPr="00817181">
        <w:rPr>
          <w:rFonts w:ascii="Arial" w:eastAsia="Arial Unicode MS" w:hAnsi="Arial" w:cs="Arial"/>
          <w:b/>
          <w:color w:val="000000"/>
          <w:kern w:val="28"/>
          <w:position w:val="6"/>
        </w:rPr>
        <w:t>14.1</w:t>
      </w:r>
      <w:r w:rsidR="007868F8" w:rsidRPr="00817181">
        <w:rPr>
          <w:rFonts w:ascii="Arial" w:eastAsia="Arial Unicode MS" w:hAnsi="Arial" w:cs="Arial"/>
          <w:b/>
          <w:color w:val="000000"/>
          <w:kern w:val="28"/>
          <w:position w:val="6"/>
        </w:rPr>
        <w:t>.</w:t>
      </w:r>
      <w:r w:rsidR="007868F8" w:rsidRPr="00817181">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Nos termos do artigo </w:t>
      </w:r>
      <w:r w:rsidR="00D6520E" w:rsidRPr="00817181">
        <w:rPr>
          <w:rFonts w:ascii="Arial" w:eastAsia="Arial Unicode MS" w:hAnsi="Arial" w:cs="Arial"/>
          <w:color w:val="000000"/>
          <w:kern w:val="28"/>
          <w:position w:val="6"/>
        </w:rPr>
        <w:t>92, § 1º da Lei Federal nº 14.133/21</w:t>
      </w:r>
      <w:r w:rsidRPr="00817181">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7181" w:rsidRDefault="009615A1" w:rsidP="009615A1">
      <w:pPr>
        <w:spacing w:line="360" w:lineRule="auto"/>
        <w:contextualSpacing/>
        <w:jc w:val="both"/>
        <w:rPr>
          <w:rFonts w:ascii="Arial" w:eastAsia="Arial Unicode MS" w:hAnsi="Arial" w:cs="Arial"/>
          <w:color w:val="000000"/>
          <w:kern w:val="28"/>
          <w:position w:val="6"/>
        </w:rPr>
      </w:pPr>
      <w:r w:rsidRPr="007E3F78">
        <w:rPr>
          <w:rFonts w:ascii="Arial" w:eastAsia="Arial Unicode MS" w:hAnsi="Arial" w:cs="Arial"/>
          <w:b/>
          <w:color w:val="000000"/>
          <w:kern w:val="28"/>
          <w:position w:val="6"/>
        </w:rPr>
        <w:t>14.2.</w:t>
      </w:r>
      <w:r w:rsidR="007E3F78">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817181">
        <w:rPr>
          <w:rFonts w:ascii="Arial" w:eastAsia="Arial Unicode MS" w:hAnsi="Arial" w:cs="Arial"/>
          <w:kern w:val="28"/>
          <w:position w:val="6"/>
        </w:rPr>
        <w:t>§ 1º do artigo 89 da Lei Federal nº 14.133/21</w:t>
      </w:r>
      <w:r w:rsidRPr="00817181">
        <w:rPr>
          <w:rFonts w:ascii="Arial" w:eastAsia="Arial Unicode MS" w:hAnsi="Arial" w:cs="Arial"/>
          <w:color w:val="000000"/>
          <w:kern w:val="28"/>
          <w:position w:val="6"/>
        </w:rPr>
        <w:t>, tudo para que o ato produza seus jurídicos e legais efeitos.</w:t>
      </w:r>
    </w:p>
    <w:p w:rsidR="00E060E6" w:rsidRPr="00817181" w:rsidRDefault="00E060E6" w:rsidP="00852FA4">
      <w:pPr>
        <w:spacing w:line="360" w:lineRule="auto"/>
        <w:contextualSpacing/>
        <w:jc w:val="both"/>
        <w:rPr>
          <w:rFonts w:ascii="Arial" w:eastAsia="Arial Unicode MS" w:hAnsi="Arial" w:cs="Arial"/>
          <w:color w:val="000000"/>
          <w:kern w:val="28"/>
          <w:position w:val="6"/>
        </w:rPr>
      </w:pPr>
    </w:p>
    <w:p w:rsidR="006C54BB" w:rsidRPr="00817181" w:rsidRDefault="006C54BB" w:rsidP="006C54BB">
      <w:pPr>
        <w:spacing w:line="360" w:lineRule="auto"/>
        <w:contextualSpacing/>
        <w:jc w:val="both"/>
        <w:rPr>
          <w:rFonts w:ascii="Arial" w:eastAsia="Arial Unicode MS" w:hAnsi="Arial" w:cs="Arial"/>
          <w:color w:val="000000"/>
        </w:rPr>
      </w:pPr>
      <w:r w:rsidRPr="0081718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D48E9118A0DD47A99DFEBCD302E5EA37"/>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7181">
            <w:rPr>
              <w:rStyle w:val="ARIAL12semnegrito"/>
              <w:rFonts w:cs="Arial"/>
            </w:rPr>
            <w:t>______ de ____________________ de _________</w:t>
          </w:r>
          <w:proofErr w:type="gramStart"/>
        </w:sdtContent>
      </w:sdt>
      <w:proofErr w:type="gramEnd"/>
    </w:p>
    <w:p w:rsidR="00735186" w:rsidRPr="00817181" w:rsidRDefault="00735186" w:rsidP="00522BDA">
      <w:pPr>
        <w:jc w:val="center"/>
        <w:rPr>
          <w:rFonts w:ascii="Arial" w:eastAsia="Arial Unicode MS" w:hAnsi="Arial" w:cs="Arial"/>
          <w:b/>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35186" w:rsidRPr="00817181" w:rsidRDefault="00DE4884" w:rsidP="00522BD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6CAA2198DA334A17A312629D5F0B6CE0"/>
          </w:placeholder>
          <w:dataBinding w:prefixMappings="xmlns:ns0='http://purl.org/dc/elements/1.1/' xmlns:ns1='http://schemas.openxmlformats.org/package/2006/metadata/core-properties' " w:xpath="/ns1:coreProperties[1]/ns0:creator[1]" w:storeItemID="{6C3C8BC8-F283-45AE-878A-BAB7291924A1}"/>
          <w:text/>
        </w:sdtPr>
        <w:sdtContent>
          <w:r w:rsidR="00E570C8">
            <w:rPr>
              <w:rStyle w:val="Estilo1"/>
              <w:rFonts w:eastAsia="Arial Unicode MS" w:cs="Arial"/>
            </w:rPr>
            <w:t>ROSELI MORILLA BAPTISTA DOS SANTOS</w:t>
          </w:r>
        </w:sdtContent>
      </w:sdt>
    </w:p>
    <w:p w:rsidR="00735186" w:rsidRPr="00817181" w:rsidRDefault="00DE4884" w:rsidP="00522BD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C39DD7363C654D7FA086241D7E8A2280"/>
          </w:placeholder>
          <w:dataBinding w:prefixMappings="xmlns:ns0='http://purl.org/dc/elements/1.1/' xmlns:ns1='http://schemas.openxmlformats.org/package/2006/metadata/core-properties' " w:xpath="/ns1:coreProperties[1]/ns1:category[1]" w:storeItemID="{6C3C8BC8-F283-45AE-878A-BAB7291924A1}"/>
          <w:text/>
        </w:sdtPr>
        <w:sdtContent>
          <w:r w:rsidR="00E570C8">
            <w:rPr>
              <w:rStyle w:val="Estilo14"/>
              <w:rFonts w:eastAsia="Arial Unicode MS" w:cs="Arial"/>
              <w:bCs/>
              <w:color w:val="auto"/>
            </w:rPr>
            <w:t>Secretária Municipal de Educação</w:t>
          </w:r>
        </w:sdtContent>
      </w:sdt>
    </w:p>
    <w:p w:rsidR="00735186" w:rsidRPr="00817181" w:rsidRDefault="00735186" w:rsidP="00522BDA">
      <w:pPr>
        <w:jc w:val="center"/>
        <w:rPr>
          <w:rFonts w:ascii="Arial" w:eastAsia="Arial Unicode MS" w:hAnsi="Arial" w:cs="Arial"/>
          <w:b/>
        </w:rPr>
      </w:pPr>
    </w:p>
    <w:p w:rsidR="00874891" w:rsidRDefault="00874891" w:rsidP="00522BDA">
      <w:pPr>
        <w:jc w:val="center"/>
        <w:rPr>
          <w:rFonts w:ascii="Arial" w:eastAsia="Arial Unicode MS" w:hAnsi="Arial" w:cs="Arial"/>
          <w:b/>
        </w:rPr>
      </w:pPr>
    </w:p>
    <w:p w:rsidR="007E3F78" w:rsidRDefault="007E3F78" w:rsidP="00522BDA">
      <w:pPr>
        <w:jc w:val="center"/>
        <w:rPr>
          <w:rFonts w:ascii="Arial" w:eastAsia="Arial Unicode MS" w:hAnsi="Arial" w:cs="Arial"/>
          <w:b/>
        </w:rPr>
      </w:pPr>
    </w:p>
    <w:p w:rsidR="00333C6D" w:rsidRDefault="00333C6D" w:rsidP="00522BDA">
      <w:pPr>
        <w:jc w:val="center"/>
        <w:rPr>
          <w:rFonts w:ascii="Arial" w:eastAsia="Arial Unicode MS" w:hAnsi="Arial" w:cs="Arial"/>
          <w:b/>
        </w:rPr>
      </w:pPr>
    </w:p>
    <w:p w:rsidR="00333C6D" w:rsidRDefault="00333C6D" w:rsidP="00522BDA">
      <w:pPr>
        <w:jc w:val="center"/>
        <w:rPr>
          <w:rFonts w:ascii="Arial" w:eastAsia="Arial Unicode MS" w:hAnsi="Arial" w:cs="Arial"/>
          <w:b/>
        </w:rPr>
      </w:pPr>
    </w:p>
    <w:p w:rsidR="007E3F78" w:rsidRPr="00817181" w:rsidRDefault="007E3F78" w:rsidP="00522BDA">
      <w:pPr>
        <w:jc w:val="center"/>
        <w:rPr>
          <w:rFonts w:ascii="Arial" w:eastAsia="Arial Unicode MS" w:hAnsi="Arial" w:cs="Arial"/>
          <w:b/>
        </w:rPr>
      </w:pPr>
    </w:p>
    <w:p w:rsidR="00874891" w:rsidRPr="00817181" w:rsidRDefault="00874891" w:rsidP="00522BDA">
      <w:pPr>
        <w:jc w:val="center"/>
        <w:rPr>
          <w:rFonts w:ascii="Arial" w:eastAsia="Arial Unicode MS" w:hAnsi="Arial" w:cs="Arial"/>
          <w:b/>
        </w:rPr>
      </w:pPr>
    </w:p>
    <w:p w:rsidR="00126588" w:rsidRPr="00817181" w:rsidRDefault="00DE4884"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7181">
        <w:rPr>
          <w:rFonts w:ascii="Arial" w:hAnsi="Arial" w:cs="Arial"/>
          <w:b/>
        </w:rPr>
        <w:fldChar w:fldCharType="begin">
          <w:ffData>
            <w:name w:val="Texto45"/>
            <w:enabled/>
            <w:calcOnExit w:val="0"/>
            <w:textInput/>
          </w:ffData>
        </w:fldChar>
      </w:r>
      <w:r w:rsidR="009349FD" w:rsidRPr="00817181">
        <w:rPr>
          <w:rFonts w:ascii="Arial" w:hAnsi="Arial" w:cs="Arial"/>
          <w:b/>
        </w:rPr>
        <w:instrText xml:space="preserve"> FORMTEXT </w:instrText>
      </w:r>
      <w:r w:rsidRPr="00817181">
        <w:rPr>
          <w:rFonts w:ascii="Arial" w:hAnsi="Arial" w:cs="Arial"/>
          <w:b/>
        </w:rPr>
      </w:r>
      <w:r w:rsidRPr="00817181">
        <w:rPr>
          <w:rFonts w:ascii="Arial" w:hAnsi="Arial" w:cs="Arial"/>
          <w:b/>
        </w:rPr>
        <w:fldChar w:fldCharType="separate"/>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Pr="00817181">
        <w:rPr>
          <w:rFonts w:ascii="Arial" w:hAnsi="Arial" w:cs="Arial"/>
          <w:b/>
        </w:rPr>
        <w:fldChar w:fldCharType="end"/>
      </w:r>
    </w:p>
    <w:p w:rsidR="009349FD" w:rsidRPr="00817181" w:rsidRDefault="009349FD"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7181">
        <w:rPr>
          <w:rFonts w:ascii="Arial" w:hAnsi="Arial" w:cs="Arial"/>
          <w:b/>
          <w:color w:val="000000"/>
        </w:rPr>
        <w:t xml:space="preserve">CNPJ: </w:t>
      </w:r>
      <w:r w:rsidR="00DE4884" w:rsidRPr="00817181">
        <w:rPr>
          <w:rFonts w:ascii="Arial" w:hAnsi="Arial" w:cs="Arial"/>
          <w:b/>
          <w:color w:val="000000"/>
        </w:rPr>
        <w:fldChar w:fldCharType="begin">
          <w:ffData>
            <w:name w:val="Texto45"/>
            <w:enabled/>
            <w:calcOnExit w:val="0"/>
            <w:textInput/>
          </w:ffData>
        </w:fldChar>
      </w:r>
      <w:r w:rsidRPr="00817181">
        <w:rPr>
          <w:rFonts w:ascii="Arial" w:hAnsi="Arial" w:cs="Arial"/>
          <w:b/>
          <w:color w:val="000000"/>
        </w:rPr>
        <w:instrText xml:space="preserve"> FORMTEXT </w:instrText>
      </w:r>
      <w:r w:rsidR="00DE4884" w:rsidRPr="00817181">
        <w:rPr>
          <w:rFonts w:ascii="Arial" w:hAnsi="Arial" w:cs="Arial"/>
          <w:b/>
          <w:color w:val="000000"/>
        </w:rPr>
      </w:r>
      <w:r w:rsidR="00DE4884" w:rsidRPr="00817181">
        <w:rPr>
          <w:rFonts w:ascii="Arial" w:hAnsi="Arial" w:cs="Arial"/>
          <w:b/>
          <w:color w:val="000000"/>
        </w:rPr>
        <w:fldChar w:fldCharType="separate"/>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00DE4884" w:rsidRPr="00817181">
        <w:rPr>
          <w:rFonts w:ascii="Arial" w:hAnsi="Arial" w:cs="Arial"/>
          <w:b/>
          <w:color w:val="000000"/>
        </w:rPr>
        <w:fldChar w:fldCharType="end"/>
      </w:r>
    </w:p>
    <w:p w:rsidR="00874891" w:rsidRDefault="00874891"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817181"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7181">
        <w:rPr>
          <w:rFonts w:ascii="Arial" w:eastAsia="Arial Unicode MS" w:hAnsi="Arial" w:cs="Arial"/>
          <w:bCs/>
        </w:rPr>
        <w:t>TESTEMUNHAS:</w:t>
      </w:r>
    </w:p>
    <w:p w:rsidR="00874891" w:rsidRPr="00817181" w:rsidRDefault="00874891" w:rsidP="00874891">
      <w:pPr>
        <w:spacing w:line="360" w:lineRule="auto"/>
        <w:rPr>
          <w:rFonts w:ascii="Arial" w:hAnsi="Arial" w:cs="Arial"/>
          <w:bCs/>
        </w:rPr>
      </w:pPr>
    </w:p>
    <w:p w:rsidR="00E060E6" w:rsidRPr="00817181" w:rsidRDefault="00522BDA" w:rsidP="00874891">
      <w:pPr>
        <w:spacing w:line="360" w:lineRule="auto"/>
        <w:rPr>
          <w:rFonts w:ascii="Arial" w:hAnsi="Arial" w:cs="Arial"/>
          <w:bCs/>
        </w:rPr>
      </w:pPr>
      <w:r w:rsidRPr="00817181">
        <w:rPr>
          <w:rFonts w:ascii="Arial" w:hAnsi="Arial" w:cs="Arial"/>
          <w:bCs/>
        </w:rPr>
        <w:t>______________________                                        _______________________</w:t>
      </w:r>
    </w:p>
    <w:p w:rsidR="009349FD" w:rsidRPr="00817181" w:rsidRDefault="00522BDA" w:rsidP="009349FD">
      <w:pPr>
        <w:spacing w:line="360" w:lineRule="auto"/>
        <w:jc w:val="center"/>
        <w:rPr>
          <w:rFonts w:ascii="Arial" w:eastAsia="Arial Unicode MS" w:hAnsi="Arial" w:cs="Arial"/>
          <w:b/>
          <w:color w:val="000000"/>
        </w:rPr>
      </w:pPr>
      <w:r w:rsidRPr="00817181">
        <w:rPr>
          <w:rFonts w:ascii="Arial" w:eastAsia="Arial Unicode MS" w:hAnsi="Arial" w:cs="Arial"/>
          <w:color w:val="000000"/>
        </w:rPr>
        <w:br w:type="column"/>
      </w:r>
      <w:r w:rsidR="00A71F4C">
        <w:rPr>
          <w:rFonts w:ascii="Arial" w:eastAsia="Arial Unicode MS" w:hAnsi="Arial" w:cs="Arial"/>
          <w:b/>
          <w:color w:val="000000"/>
        </w:rPr>
        <w:lastRenderedPageBreak/>
        <w:t xml:space="preserve">ANEXO </w:t>
      </w:r>
      <w:r w:rsidR="00A94F2A" w:rsidRPr="00817181">
        <w:rPr>
          <w:rFonts w:ascii="Arial" w:eastAsia="Arial Unicode MS" w:hAnsi="Arial" w:cs="Arial"/>
          <w:b/>
          <w:color w:val="000000"/>
        </w:rPr>
        <w:t>I</w:t>
      </w:r>
      <w:r w:rsidR="00A71F4C">
        <w:rPr>
          <w:rFonts w:ascii="Arial" w:eastAsia="Arial Unicode MS" w:hAnsi="Arial" w:cs="Arial"/>
          <w:b/>
          <w:color w:val="000000"/>
        </w:rPr>
        <w:t>X</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9E6832B64DDE4EC58D63B41F6807F17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940C1">
            <w:rPr>
              <w:rStyle w:val="Estilo43"/>
              <w:rFonts w:cs="Arial"/>
            </w:rPr>
            <w:t>47/2026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04F1BF4FED34C9FA1674BE04A631B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570C8">
            <w:rPr>
              <w:rStyle w:val="Estilo40"/>
              <w:rFonts w:cs="Arial"/>
            </w:rPr>
            <w:t>11.229/2026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686E9D4348D543DB8FFAA194396130E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570C8">
            <w:rPr>
              <w:rStyle w:val="Estilo41"/>
              <w:rFonts w:cs="Arial"/>
            </w:rPr>
            <w:t>1.185/2026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28"/>
          <w:placeholder>
            <w:docPart w:val="8E9B15B273384839B3962CF6FCF92F7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940C1">
            <w:rPr>
              <w:rStyle w:val="Estilo42"/>
              <w:rFonts w:cs="Arial"/>
            </w:rPr>
            <w:t>63/2026</w:t>
          </w:r>
        </w:sdtContent>
      </w:sdt>
    </w:p>
    <w:p w:rsidR="009349FD" w:rsidRPr="00817181" w:rsidRDefault="009349FD" w:rsidP="009349FD">
      <w:pPr>
        <w:spacing w:line="360" w:lineRule="auto"/>
        <w:jc w:val="center"/>
        <w:rPr>
          <w:rFonts w:ascii="Arial" w:eastAsia="Arial Unicode MS" w:hAnsi="Arial" w:cs="Arial"/>
          <w:b/>
          <w:color w:val="000000"/>
        </w:rPr>
      </w:pPr>
    </w:p>
    <w:p w:rsidR="00D720DD" w:rsidRPr="00FB31CF" w:rsidRDefault="00D720DD" w:rsidP="00D720DD">
      <w:pPr>
        <w:spacing w:line="360" w:lineRule="auto"/>
        <w:jc w:val="center"/>
        <w:rPr>
          <w:rFonts w:ascii="Arial" w:hAnsi="Arial" w:cs="Arial"/>
          <w:b/>
          <w:szCs w:val="22"/>
          <w:u w:val="single"/>
        </w:rPr>
      </w:pPr>
      <w:r w:rsidRPr="00FB31CF">
        <w:rPr>
          <w:rFonts w:ascii="Arial" w:hAnsi="Arial" w:cs="Arial"/>
          <w:b/>
          <w:szCs w:val="22"/>
          <w:u w:val="single"/>
        </w:rPr>
        <w:t>TERMO DE CIÊNCIA E DE NOTIFICAÇÃO</w:t>
      </w:r>
    </w:p>
    <w:p w:rsidR="009349FD" w:rsidRPr="00817181" w:rsidRDefault="009349FD" w:rsidP="00D720DD">
      <w:pPr>
        <w:spacing w:line="360" w:lineRule="auto"/>
        <w:jc w:val="center"/>
        <w:rPr>
          <w:rFonts w:ascii="Arial" w:hAnsi="Arial" w:cs="Arial"/>
          <w:b/>
          <w:sz w:val="22"/>
          <w:szCs w:val="22"/>
          <w:u w:val="single"/>
        </w:rPr>
      </w:pPr>
    </w:p>
    <w:p w:rsidR="00D720DD" w:rsidRPr="00FB31CF" w:rsidRDefault="00D720DD"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FB31CF">
        <w:rPr>
          <w:rFonts w:ascii="Arial" w:eastAsia="Arial Unicode MS" w:hAnsi="Arial" w:cs="Arial"/>
          <w:b/>
          <w:bCs/>
          <w:szCs w:val="22"/>
        </w:rPr>
        <w:t xml:space="preserve">INSTRUMENTO CONTRATUAL </w:t>
      </w:r>
      <w:r w:rsidRPr="00FB31CF">
        <w:rPr>
          <w:rFonts w:ascii="Arial" w:hAnsi="Arial" w:cs="Arial"/>
          <w:b/>
          <w:szCs w:val="22"/>
        </w:rPr>
        <w:t>OU ATOS JURÍDICOS ANÁLOGOS</w:t>
      </w:r>
    </w:p>
    <w:p w:rsidR="00A94F2A" w:rsidRPr="00817181" w:rsidRDefault="00A94F2A"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7181" w:rsidRDefault="009349FD" w:rsidP="009349FD">
      <w:pPr>
        <w:spacing w:line="360" w:lineRule="auto"/>
        <w:jc w:val="both"/>
        <w:rPr>
          <w:rFonts w:ascii="Arial" w:hAnsi="Arial" w:cs="Arial"/>
          <w:b/>
        </w:rPr>
      </w:pPr>
      <w:r w:rsidRPr="00817181">
        <w:rPr>
          <w:rFonts w:ascii="Arial" w:hAnsi="Arial" w:cs="Arial"/>
          <w:b/>
        </w:rPr>
        <w:t xml:space="preserve">CONTRATO N° (DE ORIGEM): </w:t>
      </w:r>
      <w:r w:rsidR="00DE4884"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DE4884" w:rsidRPr="00817181">
        <w:rPr>
          <w:rFonts w:ascii="Arial" w:eastAsia="Arial Unicode MS" w:hAnsi="Arial" w:cs="Arial"/>
          <w:b/>
          <w:bCs/>
        </w:rPr>
      </w:r>
      <w:r w:rsidR="00DE4884" w:rsidRPr="00817181">
        <w:rPr>
          <w:rFonts w:ascii="Arial" w:eastAsia="Arial Unicode MS" w:hAnsi="Arial" w:cs="Arial"/>
          <w:b/>
          <w:bCs/>
        </w:rPr>
        <w:fldChar w:fldCharType="separate"/>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DE4884" w:rsidRPr="00817181">
        <w:rPr>
          <w:rFonts w:ascii="Arial" w:eastAsia="Arial Unicode MS" w:hAnsi="Arial" w:cs="Arial"/>
          <w:b/>
          <w:bCs/>
        </w:rPr>
        <w:fldChar w:fldCharType="end"/>
      </w:r>
      <w:r w:rsidRPr="00817181">
        <w:rPr>
          <w:rFonts w:ascii="Arial" w:eastAsia="Arial Unicode MS" w:hAnsi="Arial" w:cs="Arial"/>
          <w:b/>
          <w:bCs/>
        </w:rPr>
        <w:t>/</w:t>
      </w:r>
      <w:r w:rsidR="00DE4884"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DE4884" w:rsidRPr="00817181">
        <w:rPr>
          <w:rFonts w:ascii="Arial" w:eastAsia="Arial Unicode MS" w:hAnsi="Arial" w:cs="Arial"/>
          <w:b/>
          <w:bCs/>
        </w:rPr>
      </w:r>
      <w:r w:rsidR="00DE4884"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DE4884" w:rsidRPr="00817181">
        <w:rPr>
          <w:rFonts w:ascii="Arial" w:eastAsia="Arial Unicode MS" w:hAnsi="Arial" w:cs="Arial"/>
          <w:b/>
          <w:bCs/>
        </w:rPr>
        <w:fldChar w:fldCharType="end"/>
      </w:r>
      <w:r w:rsidRPr="00817181">
        <w:rPr>
          <w:rFonts w:ascii="Arial" w:hAnsi="Arial" w:cs="Arial"/>
          <w:b/>
        </w:rPr>
        <w:t xml:space="preserve"> </w:t>
      </w:r>
    </w:p>
    <w:p w:rsidR="00A94F2A" w:rsidRPr="00817181" w:rsidRDefault="00A94F2A" w:rsidP="009349FD">
      <w:pPr>
        <w:spacing w:line="360" w:lineRule="auto"/>
        <w:jc w:val="both"/>
        <w:rPr>
          <w:rFonts w:ascii="Arial" w:hAnsi="Arial" w:cs="Arial"/>
          <w:b/>
        </w:rPr>
      </w:pPr>
    </w:p>
    <w:p w:rsidR="00D720DD" w:rsidRPr="00817181" w:rsidRDefault="00D720DD" w:rsidP="00D720DD">
      <w:pPr>
        <w:spacing w:line="360" w:lineRule="auto"/>
        <w:jc w:val="both"/>
        <w:rPr>
          <w:rFonts w:ascii="Arial" w:hAnsi="Arial" w:cs="Arial"/>
        </w:rPr>
      </w:pPr>
      <w:r w:rsidRPr="00817181">
        <w:rPr>
          <w:rFonts w:ascii="Arial" w:hAnsi="Arial" w:cs="Arial"/>
        </w:rPr>
        <w:t>CONTRATANTE: Prefeitura da Estância Balneária de Caraguatatuba</w:t>
      </w:r>
    </w:p>
    <w:p w:rsidR="00D720DD" w:rsidRPr="00817181" w:rsidRDefault="00D720DD" w:rsidP="00D720DD">
      <w:pPr>
        <w:spacing w:line="360" w:lineRule="auto"/>
        <w:jc w:val="both"/>
        <w:rPr>
          <w:rFonts w:ascii="Arial" w:hAnsi="Arial" w:cs="Arial"/>
        </w:rPr>
      </w:pPr>
      <w:r w:rsidRPr="00817181">
        <w:rPr>
          <w:rFonts w:ascii="Arial" w:hAnsi="Arial" w:cs="Arial"/>
        </w:rPr>
        <w:t>CONTRATADA: ______________________________________________________</w:t>
      </w:r>
    </w:p>
    <w:p w:rsidR="00D720DD" w:rsidRPr="00817181" w:rsidRDefault="00D720DD" w:rsidP="00D720DD">
      <w:pPr>
        <w:spacing w:line="360" w:lineRule="auto"/>
        <w:jc w:val="both"/>
        <w:rPr>
          <w:rFonts w:ascii="Arial" w:eastAsia="Arial Unicode MS" w:hAnsi="Arial" w:cs="Arial"/>
        </w:rPr>
      </w:pPr>
      <w:r w:rsidRPr="00817181">
        <w:rPr>
          <w:rFonts w:ascii="Arial" w:hAnsi="Arial" w:cs="Arial"/>
        </w:rPr>
        <w:t>OBJETO:</w:t>
      </w:r>
      <w:r w:rsidR="00F96121" w:rsidRPr="00817181">
        <w:rPr>
          <w:rFonts w:ascii="Arial" w:hAnsi="Arial" w:cs="Arial"/>
        </w:rPr>
        <w:t xml:space="preserve"> </w:t>
      </w:r>
      <w:sdt>
        <w:sdtPr>
          <w:rPr>
            <w:rStyle w:val="Estilo17"/>
            <w:rFonts w:eastAsia="Arial Unicode MS" w:cs="Arial"/>
            <w:b/>
            <w:color w:val="auto"/>
          </w:rPr>
          <w:alias w:val="DESCREVER OBJETO"/>
          <w:tag w:val="DESCREVER OBJETO"/>
          <w:id w:val="96811509"/>
          <w:placeholder>
            <w:docPart w:val="F318798E9D724E12BE64D82245485322"/>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E570C8">
            <w:rPr>
              <w:rStyle w:val="Estilo17"/>
              <w:rFonts w:eastAsia="Arial Unicode MS" w:cs="Arial"/>
              <w:b/>
              <w:color w:val="auto"/>
            </w:rPr>
            <w:t>AQUISIÇÃO DE MATERIAL BIBLIOGRÁFICO (LIVROS PARADIDÁTICOS, BILÍNGUES PORTUGUÊS/INGLÊS, E OBRAS DE REFERÊNCIA), DESTINADO AO APOIO ÀS ATIVIDADES PEDAGÓGICAS NAS UNIDADES ESCOLARES DA REDE MUNICIPAL E À MODERNIZAÇÃO, ATUALIZAÇÃO E AMPLIAÇÃO DOS ACERVOS DAS BIBLIOTECAS MUNICIPAIS AFONSO SCHMIDT E CECÍLIA MEIRELES PARA USO INSTITUCIONAL E COLETIVO</w:t>
          </w:r>
        </w:sdtContent>
      </w:sdt>
      <w:r w:rsidR="00A94F2A" w:rsidRPr="00817181">
        <w:rPr>
          <w:rFonts w:ascii="Arial" w:hAnsi="Arial" w:cs="Arial"/>
        </w:rPr>
        <w:t>.</w:t>
      </w:r>
    </w:p>
    <w:p w:rsidR="00D720DD" w:rsidRPr="00817181" w:rsidRDefault="00D720DD" w:rsidP="00D720DD">
      <w:pPr>
        <w:spacing w:line="360" w:lineRule="auto"/>
        <w:jc w:val="both"/>
        <w:rPr>
          <w:rFonts w:ascii="Arial" w:hAnsi="Arial" w:cs="Arial"/>
          <w:i/>
        </w:rPr>
      </w:pPr>
      <w:r w:rsidRPr="00817181">
        <w:rPr>
          <w:rFonts w:ascii="Arial" w:hAnsi="Arial" w:cs="Arial"/>
        </w:rPr>
        <w:t>ADVOGADO(S</w:t>
      </w:r>
      <w:proofErr w:type="gramStart"/>
      <w:r w:rsidRPr="00817181">
        <w:rPr>
          <w:rFonts w:ascii="Arial" w:hAnsi="Arial" w:cs="Arial"/>
        </w:rPr>
        <w:t>)</w:t>
      </w:r>
      <w:proofErr w:type="gramEnd"/>
      <w:r w:rsidRPr="00817181">
        <w:rPr>
          <w:rFonts w:ascii="Arial" w:hAnsi="Arial" w:cs="Arial"/>
        </w:rPr>
        <w:t>/Nº OAB:</w:t>
      </w:r>
      <w:r w:rsidRPr="00817181">
        <w:rPr>
          <w:rFonts w:ascii="Arial" w:hAnsi="Arial" w:cs="Arial"/>
          <w:i/>
        </w:rPr>
        <w:t>(*)___________________________________________</w:t>
      </w:r>
    </w:p>
    <w:p w:rsidR="00D720DD" w:rsidRPr="00817181" w:rsidRDefault="00D720DD" w:rsidP="00D720DD">
      <w:pPr>
        <w:ind w:firstLine="709"/>
        <w:jc w:val="both"/>
        <w:rPr>
          <w:rFonts w:ascii="Arial" w:hAnsi="Arial" w:cs="Arial"/>
        </w:rPr>
      </w:pPr>
    </w:p>
    <w:p w:rsidR="00D720DD" w:rsidRPr="00817181" w:rsidRDefault="00D720DD" w:rsidP="00D720DD">
      <w:pPr>
        <w:spacing w:line="360" w:lineRule="auto"/>
        <w:jc w:val="both"/>
        <w:rPr>
          <w:rFonts w:ascii="Arial" w:hAnsi="Arial" w:cs="Arial"/>
        </w:rPr>
      </w:pPr>
      <w:r w:rsidRPr="00817181">
        <w:rPr>
          <w:rFonts w:ascii="Arial" w:hAnsi="Arial" w:cs="Arial"/>
        </w:rPr>
        <w:t>Pelo presente TERMO, nós, abaixo identificamos:</w:t>
      </w:r>
    </w:p>
    <w:p w:rsidR="00D720DD" w:rsidRPr="00817181" w:rsidRDefault="00D720DD" w:rsidP="00D720DD">
      <w:pPr>
        <w:spacing w:line="360" w:lineRule="auto"/>
        <w:jc w:val="both"/>
        <w:rPr>
          <w:rFonts w:ascii="Arial" w:hAnsi="Arial" w:cs="Arial"/>
          <w:b/>
        </w:rPr>
      </w:pPr>
      <w:r w:rsidRPr="00817181">
        <w:rPr>
          <w:rFonts w:ascii="Arial" w:hAnsi="Arial" w:cs="Arial"/>
          <w:b/>
        </w:rPr>
        <w:t>1. Estamos CIENTES de que:</w:t>
      </w:r>
    </w:p>
    <w:p w:rsidR="00FB31CF" w:rsidRPr="00F76210" w:rsidRDefault="00FB31CF" w:rsidP="0054285A">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hAnsi="Arial" w:cs="Arial"/>
        </w:rPr>
        <w:t>A</w:t>
      </w:r>
      <w:r w:rsidR="00417CAD" w:rsidRPr="00F76210">
        <w:rPr>
          <w:rFonts w:ascii="Arial" w:hAnsi="Arial" w:cs="Arial"/>
        </w:rPr>
        <w:t xml:space="preserve"> </w:t>
      </w:r>
      <w:r w:rsidR="00417CAD" w:rsidRPr="00F76210">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F76210">
        <w:rPr>
          <w:rFonts w:ascii="Arial" w:eastAsia="Arial" w:hAnsi="Arial" w:cs="Arial"/>
          <w:spacing w:val="-14"/>
        </w:rPr>
        <w:t xml:space="preserve"> </w:t>
      </w:r>
      <w:r w:rsidR="00417CAD" w:rsidRPr="00F76210">
        <w:rPr>
          <w:rFonts w:ascii="Arial" w:eastAsia="Arial" w:hAnsi="Arial" w:cs="Arial"/>
        </w:rPr>
        <w:t>eletrônico;</w:t>
      </w:r>
      <w:r w:rsidR="00333C6D">
        <w:rPr>
          <w:rFonts w:ascii="Arial" w:eastAsia="Arial" w:hAnsi="Arial" w:cs="Arial"/>
        </w:rPr>
        <w:t xml:space="preserve"> </w:t>
      </w:r>
      <w:r w:rsidRPr="00F76210">
        <w:rPr>
          <w:rFonts w:ascii="Arial" w:eastAsia="Arial" w:hAnsi="Arial" w:cs="Arial"/>
        </w:rPr>
        <w:t>P</w:t>
      </w:r>
      <w:r w:rsidR="00417CAD" w:rsidRPr="00F7621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F76210">
        <w:rPr>
          <w:rFonts w:ascii="Arial" w:eastAsia="Arial" w:hAnsi="Arial" w:cs="Arial"/>
          <w:spacing w:val="-19"/>
        </w:rPr>
        <w:t xml:space="preserve"> </w:t>
      </w:r>
      <w:r w:rsidR="00417CAD" w:rsidRPr="00F76210">
        <w:rPr>
          <w:rFonts w:ascii="Arial" w:eastAsia="Arial" w:hAnsi="Arial" w:cs="Arial"/>
        </w:rPr>
        <w:t>TCESP;</w:t>
      </w:r>
    </w:p>
    <w:p w:rsidR="00FB31CF" w:rsidRPr="00F76210" w:rsidRDefault="00FB31CF" w:rsidP="0054285A">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lastRenderedPageBreak/>
        <w:t>A</w:t>
      </w:r>
      <w:r w:rsidR="00417CAD" w:rsidRPr="00F76210">
        <w:rPr>
          <w:rFonts w:ascii="Arial" w:eastAsia="Arial" w:hAnsi="Arial" w:cs="Arial"/>
        </w:rPr>
        <w:t xml:space="preserve">lém de disponíveis no processo eletrônico, todos os Despachos e Decisões que vierem a ser tomados, relativamente ao aludido processo, serão publicados </w:t>
      </w:r>
      <w:r w:rsidR="00417CAD" w:rsidRPr="00F76210">
        <w:rPr>
          <w:rFonts w:ascii="Arial" w:hAnsi="Arial" w:cs="Arial"/>
        </w:rPr>
        <w:t xml:space="preserve">no Diário Oficial Eletrônico do </w:t>
      </w:r>
      <w:r w:rsidR="00417CAD" w:rsidRPr="00F76210">
        <w:rPr>
          <w:rFonts w:ascii="Arial" w:eastAsia="Arial" w:hAnsi="Arial" w:cs="Arial"/>
        </w:rPr>
        <w:t>Tribunal de Contas do Estado de São Paulo (</w:t>
      </w:r>
      <w:hyperlink r:id="rId17" w:tgtFrame="_blank" w:tooltip="https://doe.tce.sp.gov.br/" w:history="1">
        <w:r w:rsidR="00417CAD" w:rsidRPr="00F76210">
          <w:rPr>
            <w:rStyle w:val="Hyperlink"/>
            <w:rFonts w:ascii="Arial" w:hAnsi="Arial" w:cs="Arial"/>
          </w:rPr>
          <w:t>https://doe.tce.sp.gov.br/</w:t>
        </w:r>
      </w:hyperlink>
      <w:r w:rsidR="00417CAD" w:rsidRPr="00F76210">
        <w:rPr>
          <w:rFonts w:ascii="Arial" w:eastAsia="Arial" w:hAnsi="Arial" w:cs="Arial"/>
        </w:rPr>
        <w:t>)</w:t>
      </w:r>
      <w:r w:rsidR="00417CAD" w:rsidRPr="00F76210">
        <w:rPr>
          <w:rFonts w:ascii="Arial" w:hAnsi="Arial" w:cs="Arial"/>
        </w:rPr>
        <w:t>,</w:t>
      </w:r>
      <w:r w:rsidR="00417CAD" w:rsidRPr="00F7621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417CAD" w:rsidRPr="00F76210">
        <w:rPr>
          <w:rFonts w:ascii="Arial" w:eastAsia="Arial" w:hAnsi="Arial" w:cs="Arial"/>
          <w:spacing w:val="-2"/>
        </w:rPr>
        <w:t xml:space="preserve"> </w:t>
      </w:r>
      <w:r w:rsidR="00417CAD" w:rsidRPr="00F76210">
        <w:rPr>
          <w:rFonts w:ascii="Arial" w:eastAsia="Arial" w:hAnsi="Arial" w:cs="Arial"/>
        </w:rPr>
        <w:t>Civil;</w:t>
      </w:r>
    </w:p>
    <w:p w:rsidR="00FB31CF" w:rsidRPr="00F76210" w:rsidRDefault="00FB31CF" w:rsidP="0054285A">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dos responsáveis pelo órgão/entidade e interessados estão cadastradas no módulo eletrônico do “Cadastro Corporativo TCESP – </w:t>
      </w:r>
      <w:proofErr w:type="spellStart"/>
      <w:proofErr w:type="gramStart"/>
      <w:r w:rsidR="00417CAD" w:rsidRPr="00F76210">
        <w:rPr>
          <w:rFonts w:ascii="Arial" w:eastAsia="Arial" w:hAnsi="Arial" w:cs="Arial"/>
        </w:rPr>
        <w:t>CadTCESP</w:t>
      </w:r>
      <w:proofErr w:type="spellEnd"/>
      <w:proofErr w:type="gramEnd"/>
      <w:r w:rsidR="00417CAD" w:rsidRPr="00F76210">
        <w:rPr>
          <w:rFonts w:ascii="Arial" w:eastAsia="Arial" w:hAnsi="Arial" w:cs="Arial"/>
        </w:rPr>
        <w:t>”, nos termos previstos no Artigo 2º das Instruções nº01/2024, conforme “Declaração(</w:t>
      </w:r>
      <w:proofErr w:type="spellStart"/>
      <w:r w:rsidR="00417CAD" w:rsidRPr="00F76210">
        <w:rPr>
          <w:rFonts w:ascii="Arial" w:eastAsia="Arial" w:hAnsi="Arial" w:cs="Arial"/>
        </w:rPr>
        <w:t>ões</w:t>
      </w:r>
      <w:proofErr w:type="spellEnd"/>
      <w:r w:rsidR="00417CAD" w:rsidRPr="00F76210">
        <w:rPr>
          <w:rFonts w:ascii="Arial" w:eastAsia="Arial" w:hAnsi="Arial" w:cs="Arial"/>
        </w:rPr>
        <w:t>) de Atualização Cadastral” anexa</w:t>
      </w:r>
      <w:r w:rsidR="00417CAD" w:rsidRPr="00F76210">
        <w:rPr>
          <w:rFonts w:ascii="Arial" w:eastAsia="Arial" w:hAnsi="Arial" w:cs="Arial"/>
          <w:spacing w:val="-21"/>
        </w:rPr>
        <w:t xml:space="preserve"> </w:t>
      </w:r>
      <w:r w:rsidR="00417CAD" w:rsidRPr="00F76210">
        <w:rPr>
          <w:rFonts w:ascii="Arial" w:eastAsia="Arial" w:hAnsi="Arial" w:cs="Arial"/>
        </w:rPr>
        <w:t>(s);</w:t>
      </w:r>
    </w:p>
    <w:p w:rsidR="00FB31CF" w:rsidRPr="00F76210" w:rsidRDefault="00FB31CF" w:rsidP="0054285A">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w:t>
      </w:r>
      <w:proofErr w:type="gramStart"/>
      <w:r w:rsidR="00417CAD" w:rsidRPr="00F76210">
        <w:rPr>
          <w:rFonts w:ascii="Arial" w:eastAsia="Arial" w:hAnsi="Arial" w:cs="Arial"/>
        </w:rPr>
        <w:t>do(</w:t>
      </w:r>
      <w:proofErr w:type="gramEnd"/>
      <w:r w:rsidR="00417CAD" w:rsidRPr="00F76210">
        <w:rPr>
          <w:rFonts w:ascii="Arial" w:eastAsia="Arial" w:hAnsi="Arial" w:cs="Arial"/>
        </w:rPr>
        <w:t>a) interessado(a) deverão ser mantidas no órgão/entidade de origem para eventual solicitação do</w:t>
      </w:r>
      <w:r w:rsidR="00417CAD" w:rsidRPr="00F76210">
        <w:rPr>
          <w:rFonts w:ascii="Arial" w:eastAsia="Arial" w:hAnsi="Arial" w:cs="Arial"/>
          <w:spacing w:val="-24"/>
        </w:rPr>
        <w:t xml:space="preserve"> </w:t>
      </w:r>
      <w:r w:rsidR="00417CAD" w:rsidRPr="00F76210">
        <w:rPr>
          <w:rFonts w:ascii="Arial" w:eastAsia="Arial" w:hAnsi="Arial" w:cs="Arial"/>
        </w:rPr>
        <w:t>TCESP;</w:t>
      </w:r>
    </w:p>
    <w:p w:rsidR="00417CAD" w:rsidRDefault="00FB31CF" w:rsidP="0054285A">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N</w:t>
      </w:r>
      <w:r w:rsidR="00417CAD" w:rsidRPr="00F76210">
        <w:rPr>
          <w:rFonts w:ascii="Arial" w:eastAsia="Arial" w:hAnsi="Arial" w:cs="Arial"/>
        </w:rPr>
        <w:t xml:space="preserve">o caso de habilitação do </w:t>
      </w:r>
      <w:proofErr w:type="gramStart"/>
      <w:r w:rsidR="00417CAD" w:rsidRPr="00F76210">
        <w:rPr>
          <w:rFonts w:ascii="Arial" w:eastAsia="Arial" w:hAnsi="Arial" w:cs="Arial"/>
        </w:rPr>
        <w:t>interessado(</w:t>
      </w:r>
      <w:proofErr w:type="gramEnd"/>
      <w:r w:rsidR="00417CAD" w:rsidRPr="00F76210">
        <w:rPr>
          <w:rFonts w:ascii="Arial" w:eastAsia="Arial" w:hAnsi="Arial" w:cs="Arial"/>
        </w:rPr>
        <w:t>a) no Sistema de Processo Eletrônico, os dados informados deverão manter-se sempre</w:t>
      </w:r>
      <w:r w:rsidR="00417CAD" w:rsidRPr="00F76210">
        <w:rPr>
          <w:rFonts w:ascii="Arial" w:eastAsia="Arial" w:hAnsi="Arial" w:cs="Arial"/>
          <w:spacing w:val="-17"/>
        </w:rPr>
        <w:t xml:space="preserve"> </w:t>
      </w:r>
      <w:r w:rsidR="00417CAD" w:rsidRPr="00F76210">
        <w:rPr>
          <w:rFonts w:ascii="Arial" w:eastAsia="Arial" w:hAnsi="Arial" w:cs="Arial"/>
        </w:rPr>
        <w:t>atualizados.</w:t>
      </w:r>
    </w:p>
    <w:p w:rsidR="00F76210" w:rsidRPr="00F76210" w:rsidRDefault="00F76210" w:rsidP="00F76210">
      <w:pPr>
        <w:pStyle w:val="PargrafodaLista"/>
        <w:widowControl w:val="0"/>
        <w:tabs>
          <w:tab w:val="left" w:pos="426"/>
        </w:tabs>
        <w:autoSpaceDE w:val="0"/>
        <w:autoSpaceDN w:val="0"/>
        <w:spacing w:line="360" w:lineRule="auto"/>
        <w:ind w:left="0" w:right="57"/>
        <w:jc w:val="both"/>
        <w:rPr>
          <w:rFonts w:ascii="Arial" w:eastAsia="Arial" w:hAnsi="Arial" w:cs="Arial"/>
        </w:rPr>
      </w:pPr>
    </w:p>
    <w:p w:rsidR="00417CAD" w:rsidRPr="00817181" w:rsidRDefault="00417CAD" w:rsidP="00417CAD">
      <w:pPr>
        <w:spacing w:line="360" w:lineRule="auto"/>
        <w:jc w:val="both"/>
        <w:rPr>
          <w:rFonts w:ascii="Arial" w:hAnsi="Arial" w:cs="Arial"/>
          <w:b/>
        </w:rPr>
      </w:pPr>
      <w:r w:rsidRPr="00817181">
        <w:rPr>
          <w:rFonts w:ascii="Arial" w:hAnsi="Arial" w:cs="Arial"/>
          <w:b/>
        </w:rPr>
        <w:t>2. Damo-nos por NOTIFICADOS para:</w:t>
      </w:r>
    </w:p>
    <w:p w:rsidR="00417CAD" w:rsidRPr="00817181" w:rsidRDefault="00417CAD" w:rsidP="00417CAD">
      <w:pPr>
        <w:spacing w:line="360" w:lineRule="auto"/>
        <w:jc w:val="both"/>
        <w:rPr>
          <w:rFonts w:ascii="Arial" w:hAnsi="Arial" w:cs="Arial"/>
        </w:rPr>
      </w:pPr>
      <w:r w:rsidRPr="00817181">
        <w:rPr>
          <w:rFonts w:ascii="Arial" w:hAnsi="Arial" w:cs="Arial"/>
        </w:rPr>
        <w:t>a) O acompanhamento dos atos do processo até seu julgamento final e consequente publicação;</w:t>
      </w:r>
    </w:p>
    <w:p w:rsidR="00417CAD" w:rsidRPr="00817181" w:rsidRDefault="00417CAD" w:rsidP="00417CAD">
      <w:pPr>
        <w:spacing w:line="360" w:lineRule="auto"/>
        <w:jc w:val="both"/>
        <w:rPr>
          <w:rFonts w:ascii="Arial" w:hAnsi="Arial" w:cs="Arial"/>
        </w:rPr>
      </w:pPr>
      <w:r w:rsidRPr="00817181">
        <w:rPr>
          <w:rFonts w:ascii="Arial" w:hAnsi="Arial" w:cs="Arial"/>
        </w:rPr>
        <w:t>b) Se for o caso e de nosso interesse, nos prazos e nas formas legais e regimentais, exercer o direito de defesa, interpor recurso e o que mais couber.</w:t>
      </w:r>
    </w:p>
    <w:p w:rsidR="00D720DD" w:rsidRPr="00817181" w:rsidRDefault="00D720DD" w:rsidP="00417CAD">
      <w:pPr>
        <w:spacing w:line="360" w:lineRule="auto"/>
        <w:jc w:val="both"/>
        <w:rPr>
          <w:rFonts w:ascii="Arial" w:eastAsia="Calibri" w:hAnsi="Arial" w:cs="Arial"/>
          <w:b/>
        </w:rPr>
      </w:pPr>
    </w:p>
    <w:p w:rsidR="00D720DD" w:rsidRPr="00817181" w:rsidRDefault="00D720DD" w:rsidP="00D720DD">
      <w:pPr>
        <w:spacing w:line="360" w:lineRule="auto"/>
        <w:ind w:left="708" w:hanging="708"/>
        <w:rPr>
          <w:rFonts w:ascii="Arial" w:hAnsi="Arial" w:cs="Arial"/>
        </w:rPr>
      </w:pPr>
      <w:r w:rsidRPr="00817181">
        <w:rPr>
          <w:rFonts w:ascii="Arial" w:hAnsi="Arial" w:cs="Arial"/>
        </w:rPr>
        <w:t>Caraguatatuba,</w:t>
      </w:r>
      <w:r w:rsidR="00CD5405" w:rsidRPr="00817181">
        <w:rPr>
          <w:rStyle w:val="ARIAL12semnegrito"/>
          <w:rFonts w:cs="Arial"/>
        </w:rPr>
        <w:t xml:space="preserve"> </w:t>
      </w:r>
      <w:sdt>
        <w:sdtPr>
          <w:rPr>
            <w:rStyle w:val="ARIAL12semnegrito"/>
            <w:rFonts w:cs="Arial"/>
          </w:rPr>
          <w:alias w:val="Escolher opção"/>
          <w:tag w:val="Escolher opção"/>
          <w:id w:val="593444865"/>
          <w:placeholder>
            <w:docPart w:val="20AD6C67985345BC8E5F2FAC40793269"/>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7181">
            <w:rPr>
              <w:rStyle w:val="ARIAL12semnegrito"/>
              <w:rFonts w:cs="Arial"/>
            </w:rPr>
            <w:t>______ de ____________________ de _________</w:t>
          </w:r>
          <w:proofErr w:type="gramStart"/>
        </w:sdtContent>
      </w:sdt>
      <w:proofErr w:type="gramEnd"/>
      <w:r w:rsidRPr="00817181">
        <w:rPr>
          <w:rFonts w:ascii="Arial" w:hAnsi="Arial" w:cs="Arial"/>
        </w:rPr>
        <w:t xml:space="preserve">                  </w:t>
      </w:r>
    </w:p>
    <w:p w:rsidR="00D720DD" w:rsidRPr="00817181" w:rsidRDefault="00D720DD" w:rsidP="00D720DD">
      <w:pPr>
        <w:spacing w:line="360" w:lineRule="auto"/>
        <w:rPr>
          <w:rFonts w:ascii="Arial" w:eastAsia="Calibri"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AUTORIDADE MÁXIMA DO ÓRGÃO/ENTIDADE</w:t>
      </w:r>
    </w:p>
    <w:p w:rsidR="00806136" w:rsidRPr="00817181" w:rsidRDefault="00806136" w:rsidP="00806136">
      <w:pPr>
        <w:spacing w:line="276" w:lineRule="auto"/>
        <w:jc w:val="both"/>
        <w:rPr>
          <w:rFonts w:ascii="Arial" w:hAnsi="Arial" w:cs="Arial"/>
        </w:rPr>
      </w:pPr>
      <w:r w:rsidRPr="00817181">
        <w:rPr>
          <w:rFonts w:ascii="Arial" w:hAnsi="Arial" w:cs="Arial"/>
        </w:rPr>
        <w:t>Nome</w:t>
      </w:r>
      <w:r w:rsidRPr="00817181">
        <w:rPr>
          <w:rFonts w:ascii="Arial" w:hAnsi="Arial" w:cs="Arial"/>
        </w:rPr>
        <w:tab/>
        <w:t xml:space="preserve">: </w:t>
      </w:r>
      <w:r w:rsidR="004872F5">
        <w:rPr>
          <w:rFonts w:ascii="Arial" w:hAnsi="Arial" w:cs="Arial"/>
          <w:b/>
        </w:rPr>
        <w:t>MATEUS VENEZIANI DA SILVA</w:t>
      </w:r>
    </w:p>
    <w:p w:rsidR="00806136" w:rsidRPr="00817181" w:rsidRDefault="00806136" w:rsidP="00806136">
      <w:pPr>
        <w:spacing w:line="276" w:lineRule="auto"/>
        <w:jc w:val="both"/>
        <w:rPr>
          <w:rFonts w:ascii="Arial" w:hAnsi="Arial" w:cs="Arial"/>
        </w:rPr>
      </w:pPr>
      <w:r w:rsidRPr="00817181">
        <w:rPr>
          <w:rFonts w:ascii="Arial" w:hAnsi="Arial" w:cs="Arial"/>
        </w:rPr>
        <w:t>Cargo</w:t>
      </w:r>
      <w:r w:rsidRPr="00817181">
        <w:rPr>
          <w:rFonts w:ascii="Arial" w:hAnsi="Arial" w:cs="Arial"/>
        </w:rPr>
        <w:tab/>
        <w:t>: Prefeito Municipal</w:t>
      </w:r>
    </w:p>
    <w:p w:rsidR="00806136" w:rsidRPr="00817181" w:rsidRDefault="00806136" w:rsidP="00806136">
      <w:pPr>
        <w:rPr>
          <w:rFonts w:ascii="Arial" w:hAnsi="Arial" w:cs="Arial"/>
        </w:rPr>
      </w:pPr>
      <w:r w:rsidRPr="00817181">
        <w:rPr>
          <w:rFonts w:ascii="Arial" w:hAnsi="Arial" w:cs="Arial"/>
        </w:rPr>
        <w:t>CPF</w:t>
      </w:r>
      <w:r w:rsidRPr="00817181">
        <w:rPr>
          <w:rFonts w:ascii="Arial" w:hAnsi="Arial" w:cs="Arial"/>
        </w:rPr>
        <w:tab/>
        <w:t xml:space="preserve">: </w:t>
      </w:r>
      <w:r w:rsidR="00A1595E" w:rsidRPr="00A1595E">
        <w:rPr>
          <w:rFonts w:ascii="Arial" w:hAnsi="Arial" w:cs="Arial"/>
        </w:rPr>
        <w:t>344.481.648-02</w:t>
      </w:r>
    </w:p>
    <w:p w:rsidR="00806136" w:rsidRPr="00817181" w:rsidRDefault="00806136" w:rsidP="00D720DD">
      <w:pPr>
        <w:jc w:val="both"/>
        <w:rPr>
          <w:rFonts w:ascii="Arial" w:hAnsi="Arial" w:cs="Arial"/>
          <w:b/>
        </w:rPr>
      </w:pPr>
    </w:p>
    <w:p w:rsidR="00D720DD" w:rsidRPr="00817181" w:rsidRDefault="00D720DD" w:rsidP="00D720DD">
      <w:pPr>
        <w:spacing w:line="360" w:lineRule="auto"/>
        <w:jc w:val="both"/>
        <w:rPr>
          <w:rFonts w:ascii="Arial" w:hAnsi="Arial" w:cs="Arial"/>
          <w:b/>
        </w:rPr>
      </w:pPr>
      <w:r w:rsidRPr="00817181">
        <w:rPr>
          <w:rFonts w:ascii="Arial" w:hAnsi="Arial" w:cs="Arial"/>
          <w:b/>
        </w:rPr>
        <w:t>Responsáveis que assinaram o ajuste:</w:t>
      </w:r>
    </w:p>
    <w:p w:rsidR="00D720DD" w:rsidRPr="00817181" w:rsidRDefault="00D720DD" w:rsidP="00D720DD">
      <w:pPr>
        <w:spacing w:line="360" w:lineRule="auto"/>
        <w:jc w:val="both"/>
        <w:rPr>
          <w:rFonts w:ascii="Arial" w:hAnsi="Arial" w:cs="Arial"/>
          <w:b/>
          <w:u w:val="single"/>
        </w:rPr>
      </w:pPr>
      <w:r w:rsidRPr="00817181">
        <w:rPr>
          <w:rFonts w:ascii="Arial" w:hAnsi="Arial" w:cs="Arial"/>
          <w:b/>
          <w:u w:val="single"/>
        </w:rPr>
        <w:t>Pela CONTRATANTE:</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4804039"/>
          <w:placeholder>
            <w:docPart w:val="08726E89D9E246F38E74A2C96C49A77E"/>
          </w:placeholder>
          <w:dataBinding w:prefixMappings="xmlns:ns0='http://purl.org/dc/elements/1.1/' xmlns:ns1='http://schemas.openxmlformats.org/package/2006/metadata/core-properties' " w:xpath="/ns1:coreProperties[1]/ns0:creator[1]" w:storeItemID="{6C3C8BC8-F283-45AE-878A-BAB7291924A1}"/>
          <w:text/>
        </w:sdtPr>
        <w:sdtContent>
          <w:r w:rsidR="00E570C8">
            <w:rPr>
              <w:rFonts w:ascii="Arial" w:hAnsi="Arial" w:cs="Arial"/>
              <w:b/>
            </w:rPr>
            <w:t>ROSELI MORILLA BAPTISTA DOS SANTOS</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544512381"/>
          <w:placeholder>
            <w:docPart w:val="5FE9769B376A4C65A78CD84560A304F0"/>
          </w:placeholder>
          <w:dataBinding w:prefixMappings="xmlns:ns0='http://purl.org/dc/elements/1.1/' xmlns:ns1='http://schemas.openxmlformats.org/package/2006/metadata/core-properties' " w:xpath="/ns1:coreProperties[1]/ns1:category[1]" w:storeItemID="{6C3C8BC8-F283-45AE-878A-BAB7291924A1}"/>
          <w:text/>
        </w:sdtPr>
        <w:sdtContent>
          <w:r w:rsidR="00E570C8">
            <w:rPr>
              <w:rStyle w:val="Estilo14"/>
              <w:rFonts w:eastAsia="Arial Unicode MS" w:cs="Arial"/>
              <w:bCs/>
              <w:color w:val="auto"/>
            </w:rPr>
            <w:t>Secretária Municipal de Educação</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8242A8" w:rsidRPr="008242A8">
        <w:rPr>
          <w:rFonts w:ascii="Arial" w:hAnsi="Arial" w:cs="Arial"/>
        </w:rPr>
        <w:t>757</w:t>
      </w:r>
      <w:r w:rsidR="008242A8">
        <w:rPr>
          <w:rFonts w:ascii="Arial" w:hAnsi="Arial" w:cs="Arial"/>
        </w:rPr>
        <w:t>.</w:t>
      </w:r>
      <w:r w:rsidR="008242A8" w:rsidRPr="008242A8">
        <w:rPr>
          <w:rFonts w:ascii="Arial" w:hAnsi="Arial" w:cs="Arial"/>
        </w:rPr>
        <w:t>728</w:t>
      </w:r>
      <w:r w:rsidR="008242A8">
        <w:rPr>
          <w:rFonts w:ascii="Arial" w:hAnsi="Arial" w:cs="Arial"/>
        </w:rPr>
        <w:t>.</w:t>
      </w:r>
      <w:r w:rsidR="008242A8" w:rsidRPr="008242A8">
        <w:rPr>
          <w:rFonts w:ascii="Arial" w:hAnsi="Arial" w:cs="Arial"/>
        </w:rPr>
        <w:t>258</w:t>
      </w:r>
      <w:r w:rsidR="008242A8">
        <w:rPr>
          <w:rFonts w:ascii="Arial" w:hAnsi="Arial" w:cs="Arial"/>
        </w:rPr>
        <w:t>-</w:t>
      </w:r>
      <w:r w:rsidR="008242A8" w:rsidRPr="008242A8">
        <w:rPr>
          <w:rFonts w:ascii="Arial" w:hAnsi="Arial" w:cs="Arial"/>
        </w:rPr>
        <w:t>87</w:t>
      </w:r>
    </w:p>
    <w:p w:rsidR="00D720DD" w:rsidRPr="00817181" w:rsidRDefault="00D720DD" w:rsidP="00D720DD">
      <w:pPr>
        <w:spacing w:line="360" w:lineRule="auto"/>
        <w:rPr>
          <w:rFonts w:ascii="Arial" w:hAnsi="Arial" w:cs="Arial"/>
        </w:rPr>
      </w:pPr>
      <w:r w:rsidRPr="00817181">
        <w:rPr>
          <w:rFonts w:ascii="Arial" w:hAnsi="Arial" w:cs="Arial"/>
        </w:rPr>
        <w:lastRenderedPageBreak/>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Pela CONTRATADA:</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DE4884"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DE4884" w:rsidRPr="00817181">
        <w:rPr>
          <w:rFonts w:ascii="Arial" w:eastAsia="Arial Unicode MS" w:hAnsi="Arial" w:cs="Arial"/>
          <w:b/>
          <w:bCs/>
        </w:rPr>
      </w:r>
      <w:r w:rsidR="00DE4884"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DE4884" w:rsidRPr="00817181">
        <w:rPr>
          <w:rFonts w:ascii="Arial" w:eastAsia="Arial Unicode MS" w:hAnsi="Arial" w:cs="Arial"/>
          <w:b/>
          <w:bCs/>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DE4884"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DE4884" w:rsidRPr="00817181">
        <w:rPr>
          <w:rFonts w:ascii="Arial" w:hAnsi="Arial" w:cs="Arial"/>
        </w:rPr>
      </w:r>
      <w:r w:rsidR="00DE4884"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DE4884" w:rsidRPr="00817181">
        <w:rPr>
          <w:rFonts w:ascii="Arial" w:hAnsi="Arial" w:cs="Arial"/>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DE4884"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DE4884" w:rsidRPr="00817181">
        <w:rPr>
          <w:rFonts w:ascii="Arial" w:hAnsi="Arial" w:cs="Arial"/>
        </w:rPr>
      </w:r>
      <w:r w:rsidR="00DE4884"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DE4884" w:rsidRPr="00817181">
        <w:rPr>
          <w:rFonts w:ascii="Arial" w:hAnsi="Arial" w:cs="Arial"/>
        </w:rPr>
        <w:fldChar w:fldCharType="end"/>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rPr>
      </w:pPr>
      <w:r w:rsidRPr="00817181">
        <w:rPr>
          <w:rFonts w:ascii="Arial" w:hAnsi="Arial" w:cs="Arial"/>
          <w:b/>
          <w:u w:val="single"/>
        </w:rPr>
        <w:t>ORDENADOR DE DESPESAS DA CONTRATANTE</w:t>
      </w:r>
      <w:r w:rsidRPr="00817181">
        <w:rPr>
          <w:rFonts w:ascii="Arial" w:hAnsi="Arial" w:cs="Arial"/>
          <w:b/>
        </w:rPr>
        <w:t>:</w:t>
      </w:r>
    </w:p>
    <w:p w:rsidR="00595618" w:rsidRPr="00817181" w:rsidRDefault="00595618" w:rsidP="0059561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355832025"/>
          <w:placeholder>
            <w:docPart w:val="84EEFC209B1F4EEEAA94C366CE51B92C"/>
          </w:placeholder>
          <w:dataBinding w:prefixMappings="xmlns:ns0='http://purl.org/dc/elements/1.1/' xmlns:ns1='http://schemas.openxmlformats.org/package/2006/metadata/core-properties' " w:xpath="/ns1:coreProperties[1]/ns0:creator[1]" w:storeItemID="{6C3C8BC8-F283-45AE-878A-BAB7291924A1}"/>
          <w:text/>
        </w:sdtPr>
        <w:sdtContent>
          <w:r w:rsidR="00E570C8">
            <w:rPr>
              <w:rFonts w:ascii="Arial" w:hAnsi="Arial" w:cs="Arial"/>
              <w:b/>
            </w:rPr>
            <w:t>ROSELI MORILLA BAPTISTA DOS SANTOS</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355832026"/>
          <w:placeholder>
            <w:docPart w:val="FA5AACB5DDEA499385C5926D9228C8FB"/>
          </w:placeholder>
          <w:dataBinding w:prefixMappings="xmlns:ns0='http://purl.org/dc/elements/1.1/' xmlns:ns1='http://schemas.openxmlformats.org/package/2006/metadata/core-properties' " w:xpath="/ns1:coreProperties[1]/ns1:category[1]" w:storeItemID="{6C3C8BC8-F283-45AE-878A-BAB7291924A1}"/>
          <w:text/>
        </w:sdtPr>
        <w:sdtContent>
          <w:r w:rsidR="00E570C8">
            <w:rPr>
              <w:rStyle w:val="Estilo14"/>
              <w:rFonts w:eastAsia="Arial Unicode MS" w:cs="Arial"/>
              <w:bCs/>
              <w:color w:val="auto"/>
            </w:rPr>
            <w:t>Secretária Municipal de Educação</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8242A8" w:rsidRPr="008242A8">
        <w:rPr>
          <w:rFonts w:ascii="Arial" w:hAnsi="Arial" w:cs="Arial"/>
        </w:rPr>
        <w:t>757</w:t>
      </w:r>
      <w:r w:rsidR="008242A8">
        <w:rPr>
          <w:rFonts w:ascii="Arial" w:hAnsi="Arial" w:cs="Arial"/>
        </w:rPr>
        <w:t>.</w:t>
      </w:r>
      <w:r w:rsidR="008242A8" w:rsidRPr="008242A8">
        <w:rPr>
          <w:rFonts w:ascii="Arial" w:hAnsi="Arial" w:cs="Arial"/>
        </w:rPr>
        <w:t>728</w:t>
      </w:r>
      <w:r w:rsidR="008242A8">
        <w:rPr>
          <w:rFonts w:ascii="Arial" w:hAnsi="Arial" w:cs="Arial"/>
        </w:rPr>
        <w:t>.</w:t>
      </w:r>
      <w:r w:rsidR="008242A8" w:rsidRPr="008242A8">
        <w:rPr>
          <w:rFonts w:ascii="Arial" w:hAnsi="Arial" w:cs="Arial"/>
        </w:rPr>
        <w:t>258</w:t>
      </w:r>
      <w:r w:rsidR="008242A8">
        <w:rPr>
          <w:rFonts w:ascii="Arial" w:hAnsi="Arial" w:cs="Arial"/>
        </w:rPr>
        <w:t>-</w:t>
      </w:r>
      <w:r w:rsidR="008242A8" w:rsidRPr="008242A8">
        <w:rPr>
          <w:rFonts w:ascii="Arial" w:hAnsi="Arial" w:cs="Arial"/>
        </w:rPr>
        <w:t>87</w:t>
      </w:r>
    </w:p>
    <w:p w:rsidR="00595618" w:rsidRPr="00817181" w:rsidRDefault="00595618" w:rsidP="00595618">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D720DD">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proofErr w:type="gramStart"/>
      <w:r w:rsidRPr="00817181">
        <w:rPr>
          <w:rFonts w:ascii="Arial" w:eastAsia="Arial" w:hAnsi="Arial" w:cs="Arial"/>
          <w:b/>
          <w:u w:val="thick"/>
        </w:rPr>
        <w:t>GESTOR(</w:t>
      </w:r>
      <w:proofErr w:type="gramEnd"/>
      <w:r w:rsidRPr="00817181">
        <w:rPr>
          <w:rFonts w:ascii="Arial" w:eastAsia="Arial" w:hAnsi="Arial" w:cs="Arial"/>
          <w:b/>
          <w:u w:val="thick"/>
        </w:rPr>
        <w:t>ES) DO CONTRATO:</w:t>
      </w:r>
    </w:p>
    <w:p w:rsidR="00ED0015" w:rsidRPr="008242A8" w:rsidRDefault="00ED0015" w:rsidP="00ED0015">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8242A8" w:rsidRPr="008242A8">
        <w:rPr>
          <w:rFonts w:ascii="Arial" w:hAnsi="Arial" w:cs="Arial"/>
          <w:b/>
        </w:rPr>
        <w:t>Luiz Alfredo de Paula</w:t>
      </w:r>
    </w:p>
    <w:p w:rsidR="00ED0015" w:rsidRPr="008242A8" w:rsidRDefault="00ED0015" w:rsidP="00ED0015">
      <w:pPr>
        <w:tabs>
          <w:tab w:val="left" w:pos="709"/>
        </w:tabs>
        <w:spacing w:line="276" w:lineRule="auto"/>
        <w:rPr>
          <w:rFonts w:ascii="Arial" w:hAnsi="Arial" w:cs="Arial"/>
        </w:rPr>
      </w:pPr>
      <w:r w:rsidRPr="008242A8">
        <w:rPr>
          <w:rFonts w:ascii="Arial" w:hAnsi="Arial" w:cs="Arial"/>
        </w:rPr>
        <w:t>Cargo</w:t>
      </w:r>
      <w:r w:rsidRPr="008242A8">
        <w:rPr>
          <w:rFonts w:ascii="Arial" w:hAnsi="Arial" w:cs="Arial"/>
        </w:rPr>
        <w:tab/>
        <w:t xml:space="preserve">: </w:t>
      </w:r>
      <w:r w:rsidR="008242A8" w:rsidRPr="008242A8">
        <w:rPr>
          <w:rFonts w:ascii="Arial" w:hAnsi="Arial" w:cs="Arial"/>
        </w:rPr>
        <w:t>Supervisor de Ensino</w:t>
      </w:r>
    </w:p>
    <w:p w:rsidR="006C54BB" w:rsidRPr="008242A8" w:rsidRDefault="006C54BB" w:rsidP="00ED0015">
      <w:pPr>
        <w:tabs>
          <w:tab w:val="left" w:pos="709"/>
        </w:tabs>
        <w:spacing w:line="276" w:lineRule="auto"/>
        <w:rPr>
          <w:rFonts w:ascii="Arial" w:hAnsi="Arial" w:cs="Arial"/>
        </w:rPr>
      </w:pPr>
      <w:r w:rsidRPr="008242A8">
        <w:rPr>
          <w:rFonts w:ascii="Arial" w:hAnsi="Arial" w:cs="Arial"/>
        </w:rPr>
        <w:t>CPF</w:t>
      </w:r>
      <w:r w:rsidRPr="008242A8">
        <w:rPr>
          <w:rFonts w:ascii="Arial" w:hAnsi="Arial" w:cs="Arial"/>
        </w:rPr>
        <w:tab/>
        <w:t xml:space="preserve">: </w:t>
      </w:r>
      <w:r w:rsidR="008242A8" w:rsidRPr="008242A8">
        <w:rPr>
          <w:rFonts w:ascii="Arial" w:hAnsi="Arial" w:cs="Arial"/>
        </w:rPr>
        <w:t>123.032.848-30</w:t>
      </w:r>
    </w:p>
    <w:p w:rsidR="006C54BB"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8242A8" w:rsidRDefault="008242A8" w:rsidP="006C54BB">
      <w:pPr>
        <w:spacing w:line="360" w:lineRule="auto"/>
        <w:rPr>
          <w:rFonts w:ascii="Arial" w:hAnsi="Arial" w:cs="Arial"/>
        </w:rPr>
      </w:pPr>
    </w:p>
    <w:p w:rsidR="008242A8" w:rsidRPr="00817181" w:rsidRDefault="008242A8" w:rsidP="008242A8">
      <w:pPr>
        <w:widowControl w:val="0"/>
        <w:autoSpaceDE w:val="0"/>
        <w:autoSpaceDN w:val="0"/>
        <w:ind w:right="57"/>
        <w:rPr>
          <w:rFonts w:ascii="Arial" w:eastAsia="Arial" w:hAnsi="Arial" w:cs="Arial"/>
          <w:b/>
        </w:rPr>
      </w:pPr>
      <w:r>
        <w:rPr>
          <w:rFonts w:ascii="Arial" w:eastAsia="Arial" w:hAnsi="Arial" w:cs="Arial"/>
          <w:b/>
          <w:u w:val="thick"/>
        </w:rPr>
        <w:t>FISCAL</w:t>
      </w:r>
      <w:r w:rsidRPr="00817181">
        <w:rPr>
          <w:rFonts w:ascii="Arial" w:eastAsia="Arial" w:hAnsi="Arial" w:cs="Arial"/>
          <w:b/>
          <w:u w:val="thick"/>
        </w:rPr>
        <w:t xml:space="preserve"> DO CONTRATO:</w:t>
      </w:r>
    </w:p>
    <w:p w:rsidR="008242A8" w:rsidRPr="008242A8" w:rsidRDefault="008242A8" w:rsidP="008242A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Pr="008242A8">
        <w:rPr>
          <w:rFonts w:ascii="Arial" w:hAnsi="Arial" w:cs="Arial"/>
          <w:b/>
        </w:rPr>
        <w:t xml:space="preserve">Alessandra </w:t>
      </w:r>
      <w:proofErr w:type="spellStart"/>
      <w:r w:rsidRPr="008242A8">
        <w:rPr>
          <w:rFonts w:ascii="Arial" w:hAnsi="Arial" w:cs="Arial"/>
          <w:b/>
        </w:rPr>
        <w:t>Erdosi</w:t>
      </w:r>
      <w:proofErr w:type="spellEnd"/>
      <w:r w:rsidRPr="008242A8">
        <w:rPr>
          <w:rFonts w:ascii="Arial" w:hAnsi="Arial" w:cs="Arial"/>
          <w:b/>
        </w:rPr>
        <w:t xml:space="preserve"> Ferreira da Silva</w:t>
      </w:r>
    </w:p>
    <w:p w:rsidR="008242A8" w:rsidRPr="008242A8" w:rsidRDefault="008242A8" w:rsidP="008242A8">
      <w:pPr>
        <w:tabs>
          <w:tab w:val="left" w:pos="709"/>
        </w:tabs>
        <w:spacing w:line="276" w:lineRule="auto"/>
        <w:rPr>
          <w:rFonts w:ascii="Arial" w:hAnsi="Arial" w:cs="Arial"/>
        </w:rPr>
      </w:pPr>
      <w:r w:rsidRPr="008242A8">
        <w:rPr>
          <w:rFonts w:ascii="Arial" w:hAnsi="Arial" w:cs="Arial"/>
        </w:rPr>
        <w:t>Cargo</w:t>
      </w:r>
      <w:r w:rsidRPr="008242A8">
        <w:rPr>
          <w:rFonts w:ascii="Arial" w:hAnsi="Arial" w:cs="Arial"/>
        </w:rPr>
        <w:tab/>
        <w:t>: Apoio Pedagógico</w:t>
      </w:r>
    </w:p>
    <w:p w:rsidR="008242A8" w:rsidRPr="008242A8" w:rsidRDefault="008242A8" w:rsidP="008242A8">
      <w:pPr>
        <w:tabs>
          <w:tab w:val="left" w:pos="709"/>
        </w:tabs>
        <w:spacing w:line="276" w:lineRule="auto"/>
        <w:rPr>
          <w:rFonts w:ascii="Arial" w:hAnsi="Arial" w:cs="Arial"/>
        </w:rPr>
      </w:pPr>
      <w:r w:rsidRPr="008242A8">
        <w:rPr>
          <w:rFonts w:ascii="Arial" w:hAnsi="Arial" w:cs="Arial"/>
        </w:rPr>
        <w:t>CPF</w:t>
      </w:r>
      <w:r w:rsidRPr="008242A8">
        <w:rPr>
          <w:rFonts w:ascii="Arial" w:hAnsi="Arial" w:cs="Arial"/>
        </w:rPr>
        <w:tab/>
        <w:t>: 141.579.908-38</w:t>
      </w:r>
    </w:p>
    <w:p w:rsidR="008242A8" w:rsidRPr="00817181" w:rsidRDefault="008242A8" w:rsidP="008242A8">
      <w:pPr>
        <w:spacing w:line="360" w:lineRule="auto"/>
        <w:rPr>
          <w:rFonts w:ascii="Arial" w:hAnsi="Arial" w:cs="Arial"/>
        </w:rPr>
      </w:pPr>
      <w:r w:rsidRPr="00817181">
        <w:rPr>
          <w:rFonts w:ascii="Arial" w:hAnsi="Arial" w:cs="Arial"/>
        </w:rPr>
        <w:t>Assinatura: __________________________________________________</w:t>
      </w:r>
    </w:p>
    <w:p w:rsidR="008242A8" w:rsidRPr="00817181" w:rsidRDefault="008242A8" w:rsidP="006C54BB">
      <w:pPr>
        <w:spacing w:line="360" w:lineRule="auto"/>
        <w:rPr>
          <w:rFonts w:ascii="Arial" w:hAnsi="Arial" w:cs="Arial"/>
        </w:rPr>
      </w:pPr>
    </w:p>
    <w:p w:rsidR="006C54BB" w:rsidRPr="00817181" w:rsidRDefault="006C54BB" w:rsidP="006C54BB">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r w:rsidRPr="00817181">
        <w:rPr>
          <w:rFonts w:ascii="Arial" w:eastAsia="Arial" w:hAnsi="Arial" w:cs="Arial"/>
          <w:b/>
          <w:u w:val="thick"/>
        </w:rPr>
        <w:t>DEMAIS RESPONSÁVEIS:</w:t>
      </w:r>
    </w:p>
    <w:p w:rsidR="006C54BB" w:rsidRPr="00817181" w:rsidRDefault="006C54BB" w:rsidP="006C54BB">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DE4884" w:rsidRPr="00817181">
        <w:rPr>
          <w:rFonts w:ascii="Arial" w:hAnsi="Arial" w:cs="Arial"/>
          <w:b/>
        </w:rPr>
        <w:fldChar w:fldCharType="begin">
          <w:ffData>
            <w:name w:val="Texto47"/>
            <w:enabled/>
            <w:calcOnExit w:val="0"/>
            <w:textInput/>
          </w:ffData>
        </w:fldChar>
      </w:r>
      <w:r w:rsidR="006F2287" w:rsidRPr="00817181">
        <w:rPr>
          <w:rFonts w:ascii="Arial" w:hAnsi="Arial" w:cs="Arial"/>
          <w:b/>
        </w:rPr>
        <w:instrText xml:space="preserve"> FORMTEXT </w:instrText>
      </w:r>
      <w:r w:rsidR="00DE4884" w:rsidRPr="00817181">
        <w:rPr>
          <w:rFonts w:ascii="Arial" w:hAnsi="Arial" w:cs="Arial"/>
          <w:b/>
        </w:rPr>
      </w:r>
      <w:r w:rsidR="00DE4884" w:rsidRPr="00817181">
        <w:rPr>
          <w:rFonts w:ascii="Arial" w:hAnsi="Arial" w:cs="Arial"/>
          <w:b/>
        </w:rPr>
        <w:fldChar w:fldCharType="separate"/>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DE4884" w:rsidRPr="00817181">
        <w:rPr>
          <w:rFonts w:ascii="Arial" w:hAnsi="Arial" w:cs="Arial"/>
          <w:b/>
        </w:rPr>
        <w:fldChar w:fldCharType="end"/>
      </w:r>
      <w:r w:rsidR="00DE4884"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DE4884">
        <w:rPr>
          <w:rFonts w:ascii="Arial" w:eastAsia="Arial Unicode MS" w:hAnsi="Arial" w:cs="Arial"/>
          <w:b/>
          <w:bCs/>
        </w:rPr>
      </w:r>
      <w:r w:rsidR="00DE4884">
        <w:rPr>
          <w:rFonts w:ascii="Arial" w:eastAsia="Arial Unicode MS" w:hAnsi="Arial" w:cs="Arial"/>
          <w:b/>
          <w:bCs/>
        </w:rPr>
        <w:fldChar w:fldCharType="separate"/>
      </w:r>
      <w:r w:rsidR="00DE4884" w:rsidRPr="00817181">
        <w:rPr>
          <w:rFonts w:ascii="Arial" w:eastAsia="Arial Unicode MS" w:hAnsi="Arial" w:cs="Arial"/>
          <w:b/>
          <w:bCs/>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DE4884"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DE4884" w:rsidRPr="00817181">
        <w:rPr>
          <w:rFonts w:ascii="Arial" w:hAnsi="Arial" w:cs="Arial"/>
        </w:rPr>
      </w:r>
      <w:r w:rsidR="00DE4884"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DE4884" w:rsidRPr="00817181">
        <w:rPr>
          <w:rFonts w:ascii="Arial" w:hAnsi="Arial" w:cs="Arial"/>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DE4884"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DE4884" w:rsidRPr="00817181">
        <w:rPr>
          <w:rFonts w:ascii="Arial" w:hAnsi="Arial" w:cs="Arial"/>
        </w:rPr>
      </w:r>
      <w:r w:rsidR="00DE4884"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DE4884" w:rsidRPr="00817181">
        <w:rPr>
          <w:rFonts w:ascii="Arial" w:hAnsi="Arial" w:cs="Arial"/>
        </w:rPr>
        <w:fldChar w:fldCharType="end"/>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522BDA" w:rsidRPr="00817181" w:rsidRDefault="00D720DD" w:rsidP="00507560">
      <w:pPr>
        <w:spacing w:line="360" w:lineRule="auto"/>
        <w:jc w:val="center"/>
        <w:rPr>
          <w:rFonts w:ascii="Arial" w:hAnsi="Arial" w:cs="Arial"/>
          <w:b/>
        </w:rPr>
      </w:pPr>
      <w:r w:rsidRPr="00817181">
        <w:rPr>
          <w:rFonts w:ascii="Arial" w:hAnsi="Arial" w:cs="Arial"/>
          <w:i/>
        </w:rPr>
        <w:t>(*) Facultativo. Indicar quando já constituído, informando, inclusive, o endereço eletrônico</w:t>
      </w:r>
      <w:r w:rsidRPr="00817181">
        <w:rPr>
          <w:rFonts w:ascii="Arial" w:eastAsia="Calibri" w:hAnsi="Arial" w:cs="Arial"/>
        </w:rPr>
        <w:t>.</w:t>
      </w:r>
      <w:r w:rsidR="00522BDA" w:rsidRPr="00817181">
        <w:rPr>
          <w:rFonts w:ascii="Arial" w:hAnsi="Arial" w:cs="Arial"/>
          <w:i/>
          <w:sz w:val="22"/>
          <w:szCs w:val="22"/>
        </w:rPr>
        <w:br w:type="column"/>
      </w:r>
      <w:r w:rsidR="00A71F4C">
        <w:rPr>
          <w:rFonts w:ascii="Arial" w:hAnsi="Arial" w:cs="Arial"/>
          <w:b/>
        </w:rPr>
        <w:lastRenderedPageBreak/>
        <w:t xml:space="preserve">ANEXO </w:t>
      </w:r>
      <w:proofErr w:type="gramStart"/>
      <w:r w:rsidR="00A94F2A" w:rsidRPr="00817181">
        <w:rPr>
          <w:rFonts w:ascii="Arial" w:hAnsi="Arial" w:cs="Arial"/>
          <w:b/>
        </w:rPr>
        <w:t>X</w:t>
      </w:r>
      <w:proofErr w:type="gramEnd"/>
    </w:p>
    <w:p w:rsidR="00A94F2A" w:rsidRPr="00817181" w:rsidRDefault="00A94F2A" w:rsidP="00507560">
      <w:pPr>
        <w:spacing w:line="360" w:lineRule="auto"/>
        <w:jc w:val="center"/>
        <w:rPr>
          <w:rFonts w:ascii="Arial" w:hAnsi="Arial" w:cs="Arial"/>
          <w:b/>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50B326DE5BA54FB2ACEC7B246068652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940C1">
            <w:rPr>
              <w:rStyle w:val="Estilo43"/>
              <w:rFonts w:cs="Arial"/>
            </w:rPr>
            <w:t>47/2026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9CAD2A1F4B814D6A81591CA123A37A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570C8">
            <w:rPr>
              <w:rStyle w:val="Estilo40"/>
              <w:rFonts w:cs="Arial"/>
            </w:rPr>
            <w:t>11.229/2026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743065DF2D0644C0942CFCDE032EDFA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570C8">
            <w:rPr>
              <w:rStyle w:val="Estilo41"/>
              <w:rFonts w:cs="Arial"/>
            </w:rPr>
            <w:t>1.185/2026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32"/>
          <w:placeholder>
            <w:docPart w:val="58794B6E7B0A4F5FB951EA5222EC844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940C1">
            <w:rPr>
              <w:rStyle w:val="Estilo42"/>
              <w:rFonts w:cs="Arial"/>
            </w:rPr>
            <w:t>63/2026</w:t>
          </w:r>
        </w:sdtContent>
      </w:sdt>
    </w:p>
    <w:p w:rsidR="00522BDA" w:rsidRPr="00817181" w:rsidRDefault="00522BDA" w:rsidP="00522BDA">
      <w:pPr>
        <w:spacing w:line="360" w:lineRule="auto"/>
        <w:jc w:val="center"/>
        <w:rPr>
          <w:rFonts w:ascii="Arial" w:hAnsi="Arial" w:cs="Arial"/>
          <w:b/>
        </w:rPr>
      </w:pPr>
    </w:p>
    <w:p w:rsidR="00522BDA" w:rsidRPr="00817181" w:rsidRDefault="00522BDA" w:rsidP="00522BDA">
      <w:pPr>
        <w:spacing w:line="360" w:lineRule="auto"/>
        <w:jc w:val="center"/>
        <w:rPr>
          <w:rFonts w:ascii="Arial" w:hAnsi="Arial" w:cs="Arial"/>
          <w:b/>
        </w:rPr>
      </w:pPr>
      <w:r w:rsidRPr="00817181">
        <w:rPr>
          <w:rFonts w:ascii="Arial" w:hAnsi="Arial" w:cs="Arial"/>
          <w:b/>
        </w:rPr>
        <w:t>FISCAL DO CONTRATO OU ATOS JURÍDICOS ANÁLOGOS</w:t>
      </w:r>
    </w:p>
    <w:p w:rsidR="00A94F2A" w:rsidRPr="00817181" w:rsidRDefault="00A94F2A" w:rsidP="00507560">
      <w:pPr>
        <w:spacing w:line="360" w:lineRule="auto"/>
        <w:rPr>
          <w:rFonts w:ascii="Arial" w:hAnsi="Arial" w:cs="Arial"/>
        </w:rPr>
      </w:pPr>
    </w:p>
    <w:p w:rsidR="00507560" w:rsidRPr="00817181" w:rsidRDefault="00507560" w:rsidP="00507560">
      <w:pPr>
        <w:spacing w:line="360" w:lineRule="auto"/>
        <w:rPr>
          <w:rFonts w:ascii="Arial" w:eastAsia="Arial Unicode MS" w:hAnsi="Arial" w:cs="Arial"/>
          <w:b/>
          <w:bCs/>
        </w:rPr>
      </w:pPr>
      <w:r w:rsidRPr="00817181">
        <w:rPr>
          <w:rFonts w:ascii="Arial" w:hAnsi="Arial" w:cs="Arial"/>
          <w:b/>
        </w:rPr>
        <w:t xml:space="preserve">CONTRATO N° (DE ORIGEM): </w:t>
      </w:r>
      <w:r w:rsidR="00DE4884"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DE4884" w:rsidRPr="00817181">
        <w:rPr>
          <w:rFonts w:ascii="Arial" w:eastAsia="Arial Unicode MS" w:hAnsi="Arial" w:cs="Arial"/>
          <w:b/>
          <w:bCs/>
        </w:rPr>
      </w:r>
      <w:r w:rsidR="00DE4884" w:rsidRPr="00817181">
        <w:rPr>
          <w:rFonts w:ascii="Arial" w:eastAsia="Arial Unicode MS" w:hAnsi="Arial" w:cs="Arial"/>
          <w:b/>
          <w:bCs/>
        </w:rPr>
        <w:fldChar w:fldCharType="separate"/>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E4884" w:rsidRPr="00817181">
        <w:rPr>
          <w:rFonts w:ascii="Arial" w:eastAsia="Arial Unicode MS" w:hAnsi="Arial" w:cs="Arial"/>
          <w:b/>
          <w:bCs/>
        </w:rPr>
        <w:fldChar w:fldCharType="end"/>
      </w:r>
      <w:r w:rsidRPr="00817181">
        <w:rPr>
          <w:rFonts w:ascii="Arial" w:eastAsia="Arial Unicode MS" w:hAnsi="Arial" w:cs="Arial"/>
          <w:b/>
          <w:bCs/>
        </w:rPr>
        <w:t>/</w:t>
      </w:r>
      <w:r w:rsidR="00DE4884" w:rsidRPr="00817181">
        <w:rPr>
          <w:rFonts w:ascii="Arial" w:eastAsia="Arial Unicode MS" w:hAnsi="Arial" w:cs="Arial"/>
          <w:b/>
          <w:bCs/>
        </w:rPr>
        <w:fldChar w:fldCharType="begin">
          <w:ffData>
            <w:name w:val="Texto3"/>
            <w:enabled/>
            <w:calcOnExit w:val="0"/>
            <w:textInput>
              <w:type w:val="number"/>
            </w:textInput>
          </w:ffData>
        </w:fldChar>
      </w:r>
      <w:r w:rsidRPr="00817181">
        <w:rPr>
          <w:rFonts w:ascii="Arial" w:eastAsia="Arial Unicode MS" w:hAnsi="Arial" w:cs="Arial"/>
          <w:b/>
          <w:bCs/>
        </w:rPr>
        <w:instrText xml:space="preserve"> FORMTEXT </w:instrText>
      </w:r>
      <w:r w:rsidR="00DE4884" w:rsidRPr="00817181">
        <w:rPr>
          <w:rFonts w:ascii="Arial" w:eastAsia="Arial Unicode MS" w:hAnsi="Arial" w:cs="Arial"/>
          <w:b/>
          <w:bCs/>
        </w:rPr>
      </w:r>
      <w:r w:rsidR="00DE4884" w:rsidRPr="00817181">
        <w:rPr>
          <w:rFonts w:ascii="Arial" w:eastAsia="Arial Unicode MS" w:hAnsi="Arial" w:cs="Arial"/>
          <w:b/>
          <w:bCs/>
        </w:rPr>
        <w:fldChar w:fldCharType="separate"/>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00DE4884" w:rsidRPr="00817181">
        <w:rPr>
          <w:rFonts w:ascii="Arial" w:eastAsia="Arial Unicode MS" w:hAnsi="Arial" w:cs="Arial"/>
          <w:b/>
          <w:bCs/>
        </w:rPr>
        <w:fldChar w:fldCharType="end"/>
      </w:r>
    </w:p>
    <w:p w:rsidR="00A94F2A" w:rsidRPr="00817181" w:rsidRDefault="00A94F2A" w:rsidP="00507560">
      <w:pPr>
        <w:spacing w:line="360" w:lineRule="auto"/>
        <w:rPr>
          <w:rFonts w:ascii="Arial" w:eastAsia="Arial Unicode MS" w:hAnsi="Arial" w:cs="Arial"/>
          <w:b/>
          <w:bCs/>
        </w:rPr>
      </w:pPr>
    </w:p>
    <w:p w:rsidR="00522BDA" w:rsidRPr="00817181" w:rsidRDefault="00522BDA" w:rsidP="00522BDA">
      <w:pPr>
        <w:spacing w:line="360" w:lineRule="auto"/>
        <w:jc w:val="both"/>
        <w:rPr>
          <w:rFonts w:ascii="Arial" w:hAnsi="Arial" w:cs="Arial"/>
        </w:rPr>
      </w:pPr>
      <w:r w:rsidRPr="00817181">
        <w:rPr>
          <w:rFonts w:ascii="Arial" w:hAnsi="Arial" w:cs="Arial"/>
        </w:rPr>
        <w:t>CONTRATANTE: Prefeitura Municipal da Estância Balneária de Caraguatatuba</w:t>
      </w:r>
    </w:p>
    <w:p w:rsidR="00522BDA" w:rsidRPr="00817181" w:rsidRDefault="00522BDA" w:rsidP="00522BDA">
      <w:pPr>
        <w:pStyle w:val="PargrafodaLista"/>
        <w:spacing w:line="360" w:lineRule="auto"/>
        <w:ind w:left="0"/>
        <w:rPr>
          <w:rFonts w:ascii="Arial" w:hAnsi="Arial" w:cs="Arial"/>
        </w:rPr>
      </w:pPr>
      <w:r w:rsidRPr="00817181">
        <w:rPr>
          <w:rFonts w:ascii="Arial" w:hAnsi="Arial" w:cs="Arial"/>
        </w:rPr>
        <w:t xml:space="preserve">UNIDADE GESTORA: </w:t>
      </w:r>
      <w:sdt>
        <w:sdtPr>
          <w:rPr>
            <w:rStyle w:val="Estilo16"/>
            <w:rFonts w:cs="Arial"/>
            <w:b/>
            <w:color w:val="auto"/>
          </w:rPr>
          <w:alias w:val="Secretaria"/>
          <w:tag w:val="Secretaria"/>
          <w:id w:val="1169166"/>
          <w:placeholder>
            <w:docPart w:val="EAA0AA7C9ADE425C9BAE850E40D2F9B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8242A8" w:rsidRPr="008242A8">
            <w:rPr>
              <w:rStyle w:val="Estilo16"/>
              <w:rFonts w:cs="Arial"/>
              <w:b/>
              <w:color w:val="auto"/>
            </w:rPr>
            <w:t>Secretaria Municipal de Educação</w:t>
          </w:r>
        </w:sdtContent>
      </w:sdt>
    </w:p>
    <w:p w:rsidR="00507560" w:rsidRPr="00817181" w:rsidRDefault="00522BDA" w:rsidP="00522BDA">
      <w:pPr>
        <w:spacing w:line="360" w:lineRule="auto"/>
        <w:jc w:val="both"/>
        <w:rPr>
          <w:rFonts w:ascii="Arial" w:hAnsi="Arial" w:cs="Arial"/>
        </w:rPr>
      </w:pPr>
      <w:r w:rsidRPr="00817181">
        <w:rPr>
          <w:rFonts w:ascii="Arial" w:hAnsi="Arial" w:cs="Arial"/>
        </w:rPr>
        <w:t xml:space="preserve">CONTRATADA: </w:t>
      </w:r>
      <w:r w:rsidR="00DE4884" w:rsidRPr="00817181">
        <w:rPr>
          <w:rFonts w:ascii="Arial" w:hAnsi="Arial" w:cs="Arial"/>
        </w:rPr>
        <w:fldChar w:fldCharType="begin">
          <w:ffData>
            <w:name w:val="Texto49"/>
            <w:enabled/>
            <w:calcOnExit w:val="0"/>
            <w:textInput/>
          </w:ffData>
        </w:fldChar>
      </w:r>
      <w:bookmarkStart w:id="9" w:name="Texto49"/>
      <w:r w:rsidR="00507560" w:rsidRPr="00817181">
        <w:rPr>
          <w:rFonts w:ascii="Arial" w:hAnsi="Arial" w:cs="Arial"/>
        </w:rPr>
        <w:instrText xml:space="preserve"> FORMTEXT </w:instrText>
      </w:r>
      <w:r w:rsidR="00DE4884" w:rsidRPr="00817181">
        <w:rPr>
          <w:rFonts w:ascii="Arial" w:hAnsi="Arial" w:cs="Arial"/>
        </w:rPr>
      </w:r>
      <w:r w:rsidR="00DE4884" w:rsidRPr="00817181">
        <w:rPr>
          <w:rFonts w:ascii="Arial" w:hAnsi="Arial" w:cs="Arial"/>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DE4884" w:rsidRPr="00817181">
        <w:rPr>
          <w:rFonts w:ascii="Arial" w:hAnsi="Arial" w:cs="Arial"/>
        </w:rPr>
        <w:fldChar w:fldCharType="end"/>
      </w:r>
      <w:bookmarkEnd w:id="9"/>
    </w:p>
    <w:p w:rsidR="00522BDA" w:rsidRPr="00817181" w:rsidRDefault="00522BDA" w:rsidP="00522BDA">
      <w:pPr>
        <w:spacing w:line="360" w:lineRule="auto"/>
        <w:jc w:val="both"/>
        <w:rPr>
          <w:rFonts w:ascii="Arial" w:hAnsi="Arial" w:cs="Arial"/>
        </w:rPr>
      </w:pPr>
      <w:r w:rsidRPr="00817181">
        <w:rPr>
          <w:rFonts w:ascii="Arial" w:hAnsi="Arial" w:cs="Arial"/>
        </w:rPr>
        <w:t>VIGÊNCIA: _____/ _____/ _____ A ____/ ____/ ____</w:t>
      </w:r>
    </w:p>
    <w:p w:rsidR="00507560" w:rsidRPr="00817181" w:rsidRDefault="00522BDA" w:rsidP="00507560">
      <w:pPr>
        <w:spacing w:line="360" w:lineRule="auto"/>
        <w:jc w:val="both"/>
        <w:rPr>
          <w:rFonts w:ascii="Arial" w:eastAsia="Arial Unicode MS" w:hAnsi="Arial" w:cs="Arial"/>
          <w:b/>
        </w:rPr>
      </w:pPr>
      <w:r w:rsidRPr="00817181">
        <w:rPr>
          <w:rFonts w:ascii="Arial" w:hAnsi="Arial" w:cs="Arial"/>
        </w:rPr>
        <w:t xml:space="preserve">VALOR: </w:t>
      </w:r>
      <w:r w:rsidR="00507560" w:rsidRPr="00817181">
        <w:rPr>
          <w:rFonts w:ascii="Arial" w:eastAsia="Arial Unicode MS" w:hAnsi="Arial" w:cs="Arial"/>
          <w:b/>
        </w:rPr>
        <w:t>R</w:t>
      </w:r>
      <w:r w:rsidR="00507560" w:rsidRPr="00817181">
        <w:rPr>
          <w:rFonts w:ascii="Arial" w:hAnsi="Arial" w:cs="Arial"/>
          <w:b/>
        </w:rPr>
        <w:t xml:space="preserve">$ </w:t>
      </w:r>
      <w:r w:rsidR="00DE4884" w:rsidRPr="00817181">
        <w:rPr>
          <w:rFonts w:ascii="Arial" w:hAnsi="Arial" w:cs="Arial"/>
          <w:b/>
        </w:rPr>
        <w:fldChar w:fldCharType="begin">
          <w:ffData>
            <w:name w:val="Texto43"/>
            <w:enabled/>
            <w:calcOnExit w:val="0"/>
            <w:textInput/>
          </w:ffData>
        </w:fldChar>
      </w:r>
      <w:r w:rsidR="00507560" w:rsidRPr="00817181">
        <w:rPr>
          <w:rFonts w:ascii="Arial" w:hAnsi="Arial" w:cs="Arial"/>
          <w:b/>
        </w:rPr>
        <w:instrText xml:space="preserve"> FORMTEXT </w:instrText>
      </w:r>
      <w:r w:rsidR="00DE4884" w:rsidRPr="00817181">
        <w:rPr>
          <w:rFonts w:ascii="Arial" w:hAnsi="Arial" w:cs="Arial"/>
          <w:b/>
        </w:rPr>
      </w:r>
      <w:r w:rsidR="00DE4884"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DE4884" w:rsidRPr="00817181">
        <w:rPr>
          <w:rFonts w:ascii="Arial" w:hAnsi="Arial" w:cs="Arial"/>
          <w:b/>
        </w:rPr>
        <w:fldChar w:fldCharType="end"/>
      </w:r>
      <w:r w:rsidR="00507560" w:rsidRPr="00817181">
        <w:rPr>
          <w:rFonts w:ascii="Arial" w:hAnsi="Arial" w:cs="Arial"/>
          <w:b/>
        </w:rPr>
        <w:t xml:space="preserve"> (</w:t>
      </w:r>
      <w:r w:rsidR="00DE4884" w:rsidRPr="00817181">
        <w:rPr>
          <w:rFonts w:ascii="Arial" w:hAnsi="Arial" w:cs="Arial"/>
          <w:b/>
        </w:rPr>
        <w:fldChar w:fldCharType="begin">
          <w:ffData>
            <w:name w:val="Texto44"/>
            <w:enabled/>
            <w:calcOnExit w:val="0"/>
            <w:textInput/>
          </w:ffData>
        </w:fldChar>
      </w:r>
      <w:r w:rsidR="00507560" w:rsidRPr="00817181">
        <w:rPr>
          <w:rFonts w:ascii="Arial" w:hAnsi="Arial" w:cs="Arial"/>
          <w:b/>
        </w:rPr>
        <w:instrText xml:space="preserve"> FORMTEXT </w:instrText>
      </w:r>
      <w:r w:rsidR="00DE4884" w:rsidRPr="00817181">
        <w:rPr>
          <w:rFonts w:ascii="Arial" w:hAnsi="Arial" w:cs="Arial"/>
          <w:b/>
        </w:rPr>
      </w:r>
      <w:r w:rsidR="00DE4884"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DE4884" w:rsidRPr="00817181">
        <w:rPr>
          <w:rFonts w:ascii="Arial" w:hAnsi="Arial" w:cs="Arial"/>
          <w:b/>
        </w:rPr>
        <w:fldChar w:fldCharType="end"/>
      </w:r>
      <w:r w:rsidR="00507560" w:rsidRPr="00817181">
        <w:rPr>
          <w:rFonts w:ascii="Arial" w:hAnsi="Arial" w:cs="Arial"/>
          <w:b/>
        </w:rPr>
        <w:t>)</w:t>
      </w:r>
      <w:r w:rsidR="00507560" w:rsidRPr="00817181">
        <w:rPr>
          <w:rFonts w:ascii="Arial" w:eastAsia="Arial Unicode MS" w:hAnsi="Arial" w:cs="Arial"/>
          <w:b/>
        </w:rPr>
        <w:t>.</w:t>
      </w:r>
    </w:p>
    <w:p w:rsidR="00522BDA" w:rsidRPr="00817181" w:rsidRDefault="00522BDA" w:rsidP="00522BDA">
      <w:pPr>
        <w:spacing w:line="360" w:lineRule="auto"/>
        <w:jc w:val="both"/>
        <w:rPr>
          <w:rFonts w:ascii="Arial" w:hAnsi="Arial" w:cs="Arial"/>
        </w:rPr>
      </w:pPr>
    </w:p>
    <w:p w:rsidR="00522BDA" w:rsidRPr="00817181" w:rsidRDefault="00522BDA" w:rsidP="00522BDA">
      <w:pPr>
        <w:spacing w:line="360" w:lineRule="auto"/>
        <w:jc w:val="both"/>
        <w:rPr>
          <w:rFonts w:ascii="Arial" w:hAnsi="Arial" w:cs="Arial"/>
        </w:rPr>
      </w:pPr>
      <w:r w:rsidRPr="0081718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B3A18C66815943F2B1295100ACD97AE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E570C8">
            <w:rPr>
              <w:rStyle w:val="Estilo17"/>
              <w:rFonts w:eastAsia="Arial Unicode MS" w:cs="Arial"/>
              <w:b/>
              <w:color w:val="auto"/>
            </w:rPr>
            <w:t>AQUISIÇÃO DE MATERIAL BIBLIOGRÁFICO (LIVROS PARADIDÁTICOS, BILÍNGUES PORTUGUÊS/INGLÊS, E OBRAS DE REFERÊNCIA), DESTINADO AO APOIO ÀS ATIVIDADES PEDAGÓGICAS NAS UNIDADES ESCOLARES DA REDE MUNICIPAL E À MODERNIZAÇÃO, ATUALIZAÇÃO E AMPLIAÇÃO DOS ACERVOS DAS BIBLIOTECAS MUNICIPAIS AFONSO SCHMIDT E CECÍLIA MEIRELES PARA USO INSTITUCIONAL E COLETIVO</w:t>
          </w:r>
          <w:proofErr w:type="gramStart"/>
        </w:sdtContent>
      </w:sdt>
      <w:proofErr w:type="gramEnd"/>
    </w:p>
    <w:p w:rsidR="00522BDA" w:rsidRPr="00817181" w:rsidRDefault="00522BDA" w:rsidP="00522BDA">
      <w:pPr>
        <w:ind w:left="4536"/>
        <w:jc w:val="both"/>
        <w:rPr>
          <w:rFonts w:ascii="Arial" w:hAnsi="Arial" w:cs="Arial"/>
        </w:rPr>
      </w:pPr>
      <w:r w:rsidRPr="00817181">
        <w:rPr>
          <w:rFonts w:ascii="Arial" w:hAnsi="Arial" w:cs="Arial"/>
        </w:rPr>
        <w:t>Dispõe sobre a designação de Fiscal para assistir e subsidiar o gestor do contrato indicado na epígrafe e dá outras providências.</w:t>
      </w:r>
    </w:p>
    <w:p w:rsidR="00522BDA" w:rsidRPr="00817181" w:rsidRDefault="00522BDA" w:rsidP="00522BDA">
      <w:pPr>
        <w:jc w:val="both"/>
        <w:rPr>
          <w:rFonts w:ascii="Arial" w:hAnsi="Arial" w:cs="Arial"/>
        </w:rPr>
      </w:pPr>
    </w:p>
    <w:p w:rsidR="00424CCA" w:rsidRPr="00817181" w:rsidRDefault="00424CCA" w:rsidP="00424CCA">
      <w:pPr>
        <w:spacing w:line="360" w:lineRule="auto"/>
        <w:jc w:val="both"/>
        <w:rPr>
          <w:rFonts w:ascii="Arial" w:hAnsi="Arial" w:cs="Arial"/>
        </w:rPr>
      </w:pPr>
      <w:r w:rsidRPr="00817181">
        <w:rPr>
          <w:rFonts w:ascii="Arial" w:hAnsi="Arial" w:cs="Arial"/>
        </w:rPr>
        <w:t xml:space="preserve">O município designa como Fiscal do contrato </w:t>
      </w:r>
      <w:r w:rsidR="008242A8">
        <w:rPr>
          <w:rFonts w:ascii="Arial" w:hAnsi="Arial" w:cs="Arial"/>
        </w:rPr>
        <w:t>a</w:t>
      </w:r>
      <w:r w:rsidRPr="00817181">
        <w:rPr>
          <w:rFonts w:ascii="Arial" w:hAnsi="Arial" w:cs="Arial"/>
        </w:rPr>
        <w:t xml:space="preserve"> servidor</w:t>
      </w:r>
      <w:r w:rsidR="008242A8">
        <w:rPr>
          <w:rFonts w:ascii="Arial" w:hAnsi="Arial" w:cs="Arial"/>
        </w:rPr>
        <w:t>a</w:t>
      </w:r>
      <w:r w:rsidRPr="00817181">
        <w:rPr>
          <w:rFonts w:ascii="Arial" w:hAnsi="Arial" w:cs="Arial"/>
        </w:rPr>
        <w:t xml:space="preserve"> </w:t>
      </w:r>
      <w:r w:rsidR="008242A8" w:rsidRPr="008242A8">
        <w:rPr>
          <w:rFonts w:ascii="Arial" w:hAnsi="Arial" w:cs="Arial"/>
          <w:b/>
        </w:rPr>
        <w:t xml:space="preserve">Alessandra </w:t>
      </w:r>
      <w:proofErr w:type="spellStart"/>
      <w:r w:rsidR="008242A8" w:rsidRPr="008242A8">
        <w:rPr>
          <w:rFonts w:ascii="Arial" w:hAnsi="Arial" w:cs="Arial"/>
          <w:b/>
        </w:rPr>
        <w:t>Erdosi</w:t>
      </w:r>
      <w:proofErr w:type="spellEnd"/>
      <w:r w:rsidR="008242A8" w:rsidRPr="008242A8">
        <w:rPr>
          <w:rFonts w:ascii="Arial" w:hAnsi="Arial" w:cs="Arial"/>
          <w:b/>
        </w:rPr>
        <w:t xml:space="preserve"> Ferreira da Silva</w:t>
      </w:r>
      <w:r w:rsidR="00F5221C" w:rsidRPr="008242A8">
        <w:rPr>
          <w:rFonts w:ascii="Arial" w:hAnsi="Arial" w:cs="Arial"/>
        </w:rPr>
        <w:t>,</w:t>
      </w:r>
      <w:r w:rsidR="00F5221C" w:rsidRPr="00817181">
        <w:rPr>
          <w:rFonts w:ascii="Arial" w:hAnsi="Arial" w:cs="Arial"/>
        </w:rPr>
        <w:t xml:space="preserve"> m</w:t>
      </w:r>
      <w:r w:rsidRPr="00817181">
        <w:rPr>
          <w:rFonts w:ascii="Arial" w:hAnsi="Arial" w:cs="Arial"/>
        </w:rPr>
        <w:t xml:space="preserve">atrícula </w:t>
      </w:r>
      <w:r w:rsidR="008242A8" w:rsidRPr="008242A8">
        <w:rPr>
          <w:rFonts w:ascii="Arial" w:hAnsi="Arial" w:cs="Arial"/>
        </w:rPr>
        <w:t>18.892</w:t>
      </w:r>
      <w:r w:rsidR="00E060E6" w:rsidRPr="00817181">
        <w:rPr>
          <w:rFonts w:ascii="Arial" w:hAnsi="Arial" w:cs="Arial"/>
        </w:rPr>
        <w:t>,</w:t>
      </w:r>
      <w:r w:rsidRPr="00817181">
        <w:rPr>
          <w:rFonts w:ascii="Arial" w:hAnsi="Arial" w:cs="Arial"/>
        </w:rPr>
        <w:t xml:space="preserve"> para o acompanhamento formal nos aspectos administrativos, procedimentais e contábeis e para executar o acompanhamento e fiscalização das entregas do objeto, devendo registrar todas as ocorrências e as </w:t>
      </w:r>
      <w:r w:rsidRPr="00817181">
        <w:rPr>
          <w:rFonts w:ascii="Arial" w:hAnsi="Arial" w:cs="Arial"/>
        </w:rPr>
        <w:lastRenderedPageBreak/>
        <w:t>deficiências verificadas em relatório, cuja cópia será encaminhada à Contratada, objetivando a correção das irregularidades apontadas, no prazo que for estabelecido ainda:</w:t>
      </w:r>
    </w:p>
    <w:p w:rsidR="00A94F2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 xml:space="preserve">Anotar de forma organizada, em registro próprio e em ordem cronológica, todas as ocorrências relacionadas com execução do Contrato conforme o disposto no </w:t>
      </w:r>
      <w:r w:rsidR="00A94F2A" w:rsidRPr="00817181">
        <w:rPr>
          <w:rFonts w:ascii="Arial" w:hAnsi="Arial" w:cs="Arial"/>
        </w:rPr>
        <w:t>art. 117 da Lei n° 14.133 de 2021;</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Comunicar ao Gestor do Contrato sobre o descumprimento, pela CONTRATADA, de qualquer das obrigações passíveis de rescisão e/ou aplicação de penalidades;</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Exigir que a contratada </w:t>
      </w:r>
      <w:proofErr w:type="gramStart"/>
      <w:r w:rsidRPr="00817181">
        <w:rPr>
          <w:rFonts w:ascii="Arial" w:hAnsi="Arial" w:cs="Arial"/>
        </w:rPr>
        <w:t>substitua</w:t>
      </w:r>
      <w:proofErr w:type="gramEnd"/>
      <w:r w:rsidRPr="00817181">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3D60DD">
        <w:rPr>
          <w:rFonts w:ascii="Arial" w:hAnsi="Arial" w:cs="Arial"/>
        </w:rPr>
        <w:t>Analisar, conferir e atestar as notas fiscais e Encaminhar a documentação à unidade corresponde para pagamento;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 xml:space="preserve">Comunicar à Administração eventual subcontratação da execução, sem previsão </w:t>
      </w:r>
      <w:proofErr w:type="spellStart"/>
      <w:r w:rsidRPr="00817181">
        <w:rPr>
          <w:rFonts w:ascii="Arial" w:hAnsi="Arial" w:cs="Arial"/>
        </w:rPr>
        <w:t>editalícia</w:t>
      </w:r>
      <w:proofErr w:type="spellEnd"/>
      <w:r w:rsidRPr="00817181">
        <w:rPr>
          <w:rFonts w:ascii="Arial" w:hAnsi="Arial" w:cs="Arial"/>
        </w:rPr>
        <w:t xml:space="preserve"> ou sem conhecimento da Administração;</w:t>
      </w:r>
    </w:p>
    <w:p w:rsidR="00BA1F0D" w:rsidRPr="00CD3CD1" w:rsidRDefault="00BA1F0D" w:rsidP="00CD3CD1">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r w:rsidRPr="00CD3CD1">
        <w:rPr>
          <w:rFonts w:ascii="Arial" w:hAnsi="Arial" w:cs="Arial"/>
        </w:rPr>
        <w:t xml:space="preserve"> </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 Na ausência d</w:t>
      </w:r>
      <w:r w:rsidR="008242A8">
        <w:rPr>
          <w:rFonts w:ascii="Arial" w:hAnsi="Arial" w:cs="Arial"/>
        </w:rPr>
        <w:t>a</w:t>
      </w:r>
      <w:r w:rsidRPr="00817181">
        <w:rPr>
          <w:rFonts w:ascii="Arial" w:hAnsi="Arial" w:cs="Arial"/>
        </w:rPr>
        <w:t xml:space="preserve"> servidor</w:t>
      </w:r>
      <w:r w:rsidR="008242A8">
        <w:rPr>
          <w:rFonts w:ascii="Arial" w:hAnsi="Arial" w:cs="Arial"/>
        </w:rPr>
        <w:t>a</w:t>
      </w:r>
      <w:r w:rsidRPr="00817181">
        <w:rPr>
          <w:rFonts w:ascii="Arial" w:hAnsi="Arial" w:cs="Arial"/>
        </w:rPr>
        <w:t xml:space="preserve"> </w:t>
      </w:r>
      <w:proofErr w:type="gramStart"/>
      <w:r w:rsidRPr="00817181">
        <w:rPr>
          <w:rFonts w:ascii="Arial" w:hAnsi="Arial" w:cs="Arial"/>
        </w:rPr>
        <w:t>supra designad</w:t>
      </w:r>
      <w:r w:rsidR="008242A8">
        <w:rPr>
          <w:rFonts w:ascii="Arial" w:hAnsi="Arial" w:cs="Arial"/>
        </w:rPr>
        <w:t>a</w:t>
      </w:r>
      <w:proofErr w:type="gramEnd"/>
      <w:r w:rsidRPr="00817181">
        <w:rPr>
          <w:rFonts w:ascii="Arial" w:hAnsi="Arial" w:cs="Arial"/>
        </w:rPr>
        <w:t xml:space="preserve">, fica designado como suplente </w:t>
      </w:r>
      <w:r w:rsidR="008242A8">
        <w:rPr>
          <w:rFonts w:ascii="Arial" w:hAnsi="Arial" w:cs="Arial"/>
        </w:rPr>
        <w:t>o</w:t>
      </w:r>
      <w:r w:rsidRPr="00817181">
        <w:rPr>
          <w:rFonts w:ascii="Arial" w:hAnsi="Arial" w:cs="Arial"/>
        </w:rPr>
        <w:t xml:space="preserve"> serv</w:t>
      </w:r>
      <w:r w:rsidRPr="008242A8">
        <w:rPr>
          <w:rFonts w:ascii="Arial" w:hAnsi="Arial" w:cs="Arial"/>
        </w:rPr>
        <w:t xml:space="preserve">idor </w:t>
      </w:r>
      <w:r w:rsidR="008242A8" w:rsidRPr="008242A8">
        <w:rPr>
          <w:rFonts w:ascii="Arial" w:hAnsi="Arial" w:cs="Arial"/>
          <w:b/>
        </w:rPr>
        <w:t>Pedro Luis Alvim Fernandes</w:t>
      </w:r>
      <w:r w:rsidRPr="008242A8">
        <w:rPr>
          <w:rFonts w:ascii="Arial" w:hAnsi="Arial" w:cs="Arial"/>
        </w:rPr>
        <w:t xml:space="preserve">, matrícula </w:t>
      </w:r>
      <w:r w:rsidR="008242A8" w:rsidRPr="008242A8">
        <w:rPr>
          <w:rFonts w:ascii="Arial" w:hAnsi="Arial" w:cs="Arial"/>
        </w:rPr>
        <w:t>22.458</w:t>
      </w:r>
      <w:r w:rsidRPr="008242A8">
        <w:rPr>
          <w:rFonts w:ascii="Arial" w:hAnsi="Arial" w:cs="Arial"/>
        </w:rPr>
        <w:t>.</w:t>
      </w:r>
    </w:p>
    <w:p w:rsidR="00424CCA" w:rsidRPr="00817181" w:rsidRDefault="00424CCA" w:rsidP="00424CCA">
      <w:pPr>
        <w:spacing w:before="240" w:line="276" w:lineRule="auto"/>
        <w:rPr>
          <w:rFonts w:ascii="Arial" w:hAnsi="Arial" w:cs="Arial"/>
        </w:rPr>
      </w:pPr>
      <w:r w:rsidRPr="00817181">
        <w:rPr>
          <w:rFonts w:ascii="Arial" w:hAnsi="Arial" w:cs="Arial"/>
        </w:rPr>
        <w:lastRenderedPageBreak/>
        <w:t xml:space="preserve">E, assim, após ciência da designação, o presente instrumento de 02 (duas) </w:t>
      </w:r>
      <w:proofErr w:type="gramStart"/>
      <w:r w:rsidRPr="00817181">
        <w:rPr>
          <w:rFonts w:ascii="Arial" w:hAnsi="Arial" w:cs="Arial"/>
        </w:rPr>
        <w:t>vias</w:t>
      </w:r>
      <w:proofErr w:type="gramEnd"/>
      <w:r w:rsidRPr="00817181">
        <w:rPr>
          <w:rFonts w:ascii="Arial" w:hAnsi="Arial" w:cs="Arial"/>
        </w:rPr>
        <w:t xml:space="preserve"> de igual teor e forma</w:t>
      </w:r>
      <w:r w:rsidR="00DB09FF" w:rsidRPr="00817181">
        <w:rPr>
          <w:rFonts w:ascii="Arial" w:hAnsi="Arial" w:cs="Arial"/>
        </w:rPr>
        <w:t>.</w:t>
      </w:r>
    </w:p>
    <w:p w:rsidR="00424CCA" w:rsidRPr="00817181" w:rsidRDefault="00424CCA" w:rsidP="00424CCA">
      <w:pPr>
        <w:spacing w:before="240"/>
        <w:rPr>
          <w:rFonts w:ascii="Arial" w:hAnsi="Arial" w:cs="Arial"/>
        </w:rPr>
      </w:pPr>
      <w:r w:rsidRPr="00817181">
        <w:rPr>
          <w:rFonts w:ascii="Arial" w:hAnsi="Arial" w:cs="Arial"/>
        </w:rPr>
        <w:t xml:space="preserve">Caraguatatuba/SP, </w:t>
      </w:r>
      <w:sdt>
        <w:sdtPr>
          <w:rPr>
            <w:rStyle w:val="ARIAL12semnegrito"/>
            <w:rFonts w:cs="Arial"/>
          </w:rPr>
          <w:alias w:val="Escolher opção"/>
          <w:tag w:val="Escolher opção"/>
          <w:id w:val="593444867"/>
          <w:placeholder>
            <w:docPart w:val="66DEDDEC353A4488BD58676204A5DE60"/>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E4871">
            <w:rPr>
              <w:rStyle w:val="ARIAL12semnegrito"/>
              <w:rFonts w:cs="Arial"/>
            </w:rPr>
            <w:t>______ de ____________________ de _________</w:t>
          </w:r>
          <w:proofErr w:type="gramStart"/>
        </w:sdtContent>
      </w:sdt>
      <w:proofErr w:type="gramEnd"/>
    </w:p>
    <w:p w:rsidR="00852FA4" w:rsidRPr="00817181" w:rsidRDefault="00852FA4" w:rsidP="00852FA4">
      <w:pPr>
        <w:spacing w:before="240" w:line="276" w:lineRule="auto"/>
        <w:jc w:val="center"/>
        <w:rPr>
          <w:rFonts w:ascii="Arial" w:hAnsi="Arial" w:cs="Arial"/>
        </w:rPr>
      </w:pPr>
    </w:p>
    <w:p w:rsidR="00507560" w:rsidRPr="00817181" w:rsidRDefault="00852FA4" w:rsidP="00852FA4">
      <w:pPr>
        <w:spacing w:before="240" w:line="276" w:lineRule="auto"/>
        <w:jc w:val="center"/>
        <w:rPr>
          <w:rFonts w:ascii="Arial" w:hAnsi="Arial" w:cs="Arial"/>
        </w:rPr>
      </w:pPr>
      <w:r w:rsidRPr="00817181">
        <w:rPr>
          <w:rFonts w:ascii="Arial" w:hAnsi="Arial" w:cs="Arial"/>
        </w:rPr>
        <w:t>_______________________________</w:t>
      </w:r>
    </w:p>
    <w:p w:rsidR="00507560" w:rsidRPr="00817181" w:rsidRDefault="00DE4884" w:rsidP="003E504B">
      <w:pPr>
        <w:jc w:val="center"/>
        <w:rPr>
          <w:rStyle w:val="Estilo1"/>
          <w:rFonts w:eastAsia="Arial Unicode MS" w:cs="Arial"/>
        </w:rPr>
      </w:pPr>
      <w:sdt>
        <w:sdtPr>
          <w:rPr>
            <w:rStyle w:val="Estilo1"/>
            <w:rFonts w:eastAsia="Arial Unicode MS" w:cs="Arial"/>
          </w:rPr>
          <w:alias w:val="Nome do Secretário"/>
          <w:tag w:val="Nome do Secretário"/>
          <w:id w:val="33155448"/>
          <w:placeholder>
            <w:docPart w:val="1BA5ABFEF4394C2C8CB542D7144B24D1"/>
          </w:placeholder>
          <w:dataBinding w:prefixMappings="xmlns:ns0='http://purl.org/dc/elements/1.1/' xmlns:ns1='http://schemas.openxmlformats.org/package/2006/metadata/core-properties' " w:xpath="/ns1:coreProperties[1]/ns0:creator[1]" w:storeItemID="{6C3C8BC8-F283-45AE-878A-BAB7291924A1}"/>
          <w:text/>
        </w:sdtPr>
        <w:sdtContent>
          <w:r w:rsidR="00E570C8">
            <w:rPr>
              <w:rStyle w:val="Estilo1"/>
              <w:rFonts w:eastAsia="Arial Unicode MS" w:cs="Arial"/>
            </w:rPr>
            <w:t>ROSELI MORILLA BAPTISTA DOS SANTOS</w:t>
          </w:r>
        </w:sdtContent>
      </w:sdt>
    </w:p>
    <w:p w:rsidR="003E504B" w:rsidRPr="00817181" w:rsidRDefault="00522BDA" w:rsidP="00507560">
      <w:pPr>
        <w:jc w:val="center"/>
        <w:rPr>
          <w:rFonts w:ascii="Arial" w:eastAsia="Arial Unicode MS" w:hAnsi="Arial" w:cs="Arial"/>
          <w:b/>
        </w:rPr>
      </w:pPr>
      <w:r w:rsidRPr="00817181">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placeholder>
            <w:docPart w:val="5C07D0DB7D394E43BB3DEB9DB092BDDF"/>
          </w:placeholder>
          <w:dataBinding w:prefixMappings="xmlns:ns0='http://purl.org/dc/elements/1.1/' xmlns:ns1='http://schemas.openxmlformats.org/package/2006/metadata/core-properties' " w:xpath="/ns1:coreProperties[1]/ns1:category[1]" w:storeItemID="{6C3C8BC8-F283-45AE-878A-BAB7291924A1}"/>
          <w:text/>
        </w:sdtPr>
        <w:sdtContent>
          <w:r w:rsidR="00E570C8">
            <w:rPr>
              <w:rStyle w:val="Estilo14"/>
              <w:rFonts w:eastAsia="Arial Unicode MS" w:cs="Arial"/>
              <w:bCs/>
              <w:color w:val="auto"/>
            </w:rPr>
            <w:t>Secretária Municipal de Educação</w:t>
          </w:r>
        </w:sdtContent>
      </w:sdt>
    </w:p>
    <w:p w:rsidR="00852FA4" w:rsidRPr="00817181" w:rsidRDefault="00852FA4" w:rsidP="00424CCA">
      <w:pPr>
        <w:spacing w:before="240"/>
        <w:jc w:val="center"/>
        <w:rPr>
          <w:rFonts w:ascii="Arial" w:hAnsi="Arial" w:cs="Arial"/>
          <w:b/>
        </w:rPr>
      </w:pPr>
    </w:p>
    <w:p w:rsidR="00424CCA" w:rsidRPr="00817181" w:rsidRDefault="00424CCA" w:rsidP="00424CCA">
      <w:pPr>
        <w:spacing w:before="240"/>
        <w:jc w:val="center"/>
        <w:rPr>
          <w:rFonts w:ascii="Arial" w:hAnsi="Arial" w:cs="Arial"/>
          <w:b/>
        </w:rPr>
      </w:pPr>
      <w:r w:rsidRPr="00817181">
        <w:rPr>
          <w:rFonts w:ascii="Arial" w:hAnsi="Arial" w:cs="Arial"/>
          <w:b/>
        </w:rPr>
        <w:t>CIÊNCIA DO SERVIDOR DESIGNADO</w:t>
      </w:r>
    </w:p>
    <w:p w:rsidR="00424CCA" w:rsidRPr="00817181" w:rsidRDefault="005C6D10" w:rsidP="00424CCA">
      <w:pPr>
        <w:spacing w:before="240" w:line="360" w:lineRule="auto"/>
        <w:jc w:val="both"/>
        <w:rPr>
          <w:rFonts w:ascii="Arial" w:hAnsi="Arial" w:cs="Arial"/>
        </w:rPr>
      </w:pPr>
      <w:r w:rsidRPr="00817181">
        <w:rPr>
          <w:rFonts w:ascii="Arial" w:hAnsi="Arial" w:cs="Arial"/>
        </w:rPr>
        <w:t>Eu</w:t>
      </w:r>
      <w:r w:rsidRPr="008242A8">
        <w:rPr>
          <w:rFonts w:ascii="Arial" w:hAnsi="Arial" w:cs="Arial"/>
        </w:rPr>
        <w:t xml:space="preserve">, </w:t>
      </w:r>
      <w:r w:rsidR="008242A8" w:rsidRPr="008242A8">
        <w:rPr>
          <w:rFonts w:ascii="Arial" w:hAnsi="Arial" w:cs="Arial"/>
          <w:b/>
        </w:rPr>
        <w:t xml:space="preserve">Alessandra </w:t>
      </w:r>
      <w:proofErr w:type="spellStart"/>
      <w:r w:rsidR="008242A8" w:rsidRPr="008242A8">
        <w:rPr>
          <w:rFonts w:ascii="Arial" w:hAnsi="Arial" w:cs="Arial"/>
          <w:b/>
        </w:rPr>
        <w:t>Erdosi</w:t>
      </w:r>
      <w:proofErr w:type="spellEnd"/>
      <w:r w:rsidR="008242A8" w:rsidRPr="008242A8">
        <w:rPr>
          <w:rFonts w:ascii="Arial" w:hAnsi="Arial" w:cs="Arial"/>
          <w:b/>
        </w:rPr>
        <w:t xml:space="preserve"> Ferreira da Silva</w:t>
      </w:r>
      <w:r w:rsidR="00F5221C" w:rsidRPr="008242A8">
        <w:rPr>
          <w:rFonts w:ascii="Arial" w:hAnsi="Arial" w:cs="Arial"/>
        </w:rPr>
        <w:t xml:space="preserve">, matrícula </w:t>
      </w:r>
      <w:r w:rsidR="008242A8" w:rsidRPr="008242A8">
        <w:rPr>
          <w:rFonts w:ascii="Arial" w:hAnsi="Arial" w:cs="Arial"/>
        </w:rPr>
        <w:t>18.892</w:t>
      </w:r>
      <w:r w:rsidR="00E060E6" w:rsidRPr="008242A8">
        <w:rPr>
          <w:rFonts w:ascii="Arial" w:hAnsi="Arial" w:cs="Arial"/>
          <w:b/>
        </w:rPr>
        <w:t xml:space="preserve">, </w:t>
      </w:r>
      <w:r w:rsidRPr="008242A8">
        <w:rPr>
          <w:rFonts w:ascii="Arial" w:hAnsi="Arial" w:cs="Arial"/>
        </w:rPr>
        <w:t>declaro-me ciente da designação ora atribuída, e das funções que são inerentes em</w:t>
      </w:r>
      <w:r w:rsidRPr="00817181">
        <w:rPr>
          <w:rFonts w:ascii="Arial" w:hAnsi="Arial" w:cs="Arial"/>
        </w:rPr>
        <w:t xml:space="preserve"> razão da função</w:t>
      </w:r>
      <w:r w:rsidR="00424CCA" w:rsidRPr="00817181">
        <w:rPr>
          <w:rFonts w:ascii="Arial" w:hAnsi="Arial" w:cs="Arial"/>
        </w:rPr>
        <w:t>.</w:t>
      </w:r>
    </w:p>
    <w:p w:rsidR="00852FA4" w:rsidRPr="00817181" w:rsidRDefault="00852FA4" w:rsidP="00522BDA">
      <w:pPr>
        <w:spacing w:before="240" w:line="360" w:lineRule="auto"/>
        <w:ind w:firstLine="851"/>
        <w:rPr>
          <w:rFonts w:ascii="Arial" w:hAnsi="Arial" w:cs="Arial"/>
        </w:rPr>
      </w:pPr>
    </w:p>
    <w:p w:rsidR="00522BDA" w:rsidRPr="00817181" w:rsidRDefault="00522BDA" w:rsidP="00522BDA">
      <w:pPr>
        <w:spacing w:line="360" w:lineRule="auto"/>
        <w:ind w:left="426"/>
        <w:jc w:val="center"/>
        <w:rPr>
          <w:rFonts w:ascii="Arial" w:hAnsi="Arial" w:cs="Arial"/>
          <w:u w:val="single"/>
        </w:rPr>
      </w:pPr>
      <w:r w:rsidRPr="00817181">
        <w:rPr>
          <w:rFonts w:ascii="Arial" w:hAnsi="Arial" w:cs="Arial"/>
          <w:u w:val="single"/>
        </w:rPr>
        <w:t>__________________________________</w:t>
      </w:r>
    </w:p>
    <w:p w:rsidR="00522BDA" w:rsidRDefault="00522BDA" w:rsidP="00522BDA">
      <w:pPr>
        <w:spacing w:line="360" w:lineRule="auto"/>
        <w:ind w:left="426"/>
        <w:jc w:val="center"/>
        <w:rPr>
          <w:rFonts w:ascii="Arial" w:hAnsi="Arial" w:cs="Arial"/>
        </w:rPr>
      </w:pPr>
      <w:r w:rsidRPr="00817181">
        <w:rPr>
          <w:rFonts w:ascii="Arial" w:hAnsi="Arial" w:cs="Arial"/>
        </w:rPr>
        <w:t>Assinatura do Fiscal</w:t>
      </w:r>
    </w:p>
    <w:p w:rsidR="00930028" w:rsidRDefault="00930028" w:rsidP="004872F5">
      <w:pPr>
        <w:spacing w:line="360" w:lineRule="auto"/>
        <w:jc w:val="center"/>
        <w:rPr>
          <w:rFonts w:ascii="Arial" w:hAnsi="Arial" w:cs="Arial"/>
          <w:b/>
        </w:rPr>
      </w:pPr>
    </w:p>
    <w:p w:rsidR="00930028" w:rsidRDefault="00930028" w:rsidP="004872F5">
      <w:pPr>
        <w:spacing w:line="360" w:lineRule="auto"/>
        <w:jc w:val="center"/>
        <w:rPr>
          <w:rFonts w:ascii="Arial" w:hAnsi="Arial" w:cs="Arial"/>
          <w:b/>
        </w:rPr>
      </w:pPr>
    </w:p>
    <w:p w:rsidR="00930028" w:rsidRDefault="00930028" w:rsidP="004872F5">
      <w:pPr>
        <w:spacing w:line="360" w:lineRule="auto"/>
        <w:jc w:val="center"/>
        <w:rPr>
          <w:rFonts w:ascii="Arial" w:hAnsi="Arial" w:cs="Arial"/>
          <w:b/>
        </w:rPr>
      </w:pPr>
    </w:p>
    <w:p w:rsidR="00930028" w:rsidRDefault="00930028" w:rsidP="004872F5">
      <w:pPr>
        <w:spacing w:line="360" w:lineRule="auto"/>
        <w:jc w:val="center"/>
        <w:rPr>
          <w:rFonts w:ascii="Arial" w:hAnsi="Arial" w:cs="Arial"/>
          <w:b/>
        </w:rPr>
      </w:pPr>
    </w:p>
    <w:p w:rsidR="00930028" w:rsidRDefault="00930028" w:rsidP="004872F5">
      <w:pPr>
        <w:spacing w:line="360" w:lineRule="auto"/>
        <w:jc w:val="center"/>
        <w:rPr>
          <w:rFonts w:ascii="Arial" w:hAnsi="Arial" w:cs="Arial"/>
          <w:b/>
        </w:rPr>
      </w:pPr>
    </w:p>
    <w:p w:rsidR="00930028" w:rsidRDefault="00930028" w:rsidP="004872F5">
      <w:pPr>
        <w:spacing w:line="360" w:lineRule="auto"/>
        <w:jc w:val="center"/>
        <w:rPr>
          <w:rFonts w:ascii="Arial" w:hAnsi="Arial" w:cs="Arial"/>
          <w:b/>
        </w:rPr>
      </w:pPr>
    </w:p>
    <w:p w:rsidR="00930028" w:rsidRDefault="00930028" w:rsidP="004872F5">
      <w:pPr>
        <w:spacing w:line="360" w:lineRule="auto"/>
        <w:jc w:val="center"/>
        <w:rPr>
          <w:rFonts w:ascii="Arial" w:hAnsi="Arial" w:cs="Arial"/>
          <w:b/>
        </w:rPr>
      </w:pPr>
    </w:p>
    <w:p w:rsidR="00930028" w:rsidRDefault="00930028" w:rsidP="004872F5">
      <w:pPr>
        <w:spacing w:line="360" w:lineRule="auto"/>
        <w:jc w:val="center"/>
        <w:rPr>
          <w:rFonts w:ascii="Arial" w:hAnsi="Arial" w:cs="Arial"/>
          <w:b/>
        </w:rPr>
      </w:pPr>
    </w:p>
    <w:p w:rsidR="00311C7E" w:rsidRDefault="00311C7E" w:rsidP="004872F5">
      <w:pPr>
        <w:spacing w:line="360" w:lineRule="auto"/>
        <w:jc w:val="center"/>
        <w:rPr>
          <w:rFonts w:ascii="Arial" w:hAnsi="Arial" w:cs="Arial"/>
          <w:b/>
        </w:rPr>
      </w:pPr>
    </w:p>
    <w:p w:rsidR="00311C7E" w:rsidRDefault="00311C7E" w:rsidP="004872F5">
      <w:pPr>
        <w:spacing w:line="360" w:lineRule="auto"/>
        <w:jc w:val="center"/>
        <w:rPr>
          <w:rFonts w:ascii="Arial" w:hAnsi="Arial" w:cs="Arial"/>
          <w:b/>
        </w:rPr>
      </w:pPr>
    </w:p>
    <w:p w:rsidR="00311C7E" w:rsidRDefault="00311C7E" w:rsidP="004872F5">
      <w:pPr>
        <w:spacing w:line="360" w:lineRule="auto"/>
        <w:jc w:val="center"/>
        <w:rPr>
          <w:rFonts w:ascii="Arial" w:hAnsi="Arial" w:cs="Arial"/>
          <w:b/>
        </w:rPr>
      </w:pPr>
    </w:p>
    <w:p w:rsidR="00311C7E" w:rsidRDefault="00311C7E" w:rsidP="004872F5">
      <w:pPr>
        <w:spacing w:line="360" w:lineRule="auto"/>
        <w:jc w:val="center"/>
        <w:rPr>
          <w:rFonts w:ascii="Arial" w:hAnsi="Arial" w:cs="Arial"/>
          <w:b/>
        </w:rPr>
      </w:pPr>
    </w:p>
    <w:p w:rsidR="00311C7E" w:rsidRDefault="00311C7E" w:rsidP="004872F5">
      <w:pPr>
        <w:spacing w:line="360" w:lineRule="auto"/>
        <w:jc w:val="center"/>
        <w:rPr>
          <w:rFonts w:ascii="Arial" w:hAnsi="Arial" w:cs="Arial"/>
          <w:b/>
        </w:rPr>
      </w:pPr>
    </w:p>
    <w:p w:rsidR="00311C7E" w:rsidRDefault="00311C7E" w:rsidP="004872F5">
      <w:pPr>
        <w:spacing w:line="360" w:lineRule="auto"/>
        <w:jc w:val="center"/>
        <w:rPr>
          <w:rFonts w:ascii="Arial" w:hAnsi="Arial" w:cs="Arial"/>
          <w:b/>
        </w:rPr>
      </w:pPr>
    </w:p>
    <w:p w:rsidR="00311C7E" w:rsidRDefault="00311C7E" w:rsidP="004872F5">
      <w:pPr>
        <w:spacing w:line="360" w:lineRule="auto"/>
        <w:jc w:val="center"/>
        <w:rPr>
          <w:rFonts w:ascii="Arial" w:hAnsi="Arial" w:cs="Arial"/>
          <w:b/>
        </w:rPr>
      </w:pPr>
    </w:p>
    <w:p w:rsidR="00930028" w:rsidRDefault="00930028" w:rsidP="004872F5">
      <w:pPr>
        <w:spacing w:line="360" w:lineRule="auto"/>
        <w:jc w:val="center"/>
        <w:rPr>
          <w:rFonts w:ascii="Arial" w:hAnsi="Arial" w:cs="Arial"/>
          <w:b/>
        </w:rPr>
      </w:pPr>
    </w:p>
    <w:p w:rsidR="004872F5" w:rsidRPr="00623AE8" w:rsidRDefault="004872F5" w:rsidP="004872F5">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w:t>
      </w:r>
    </w:p>
    <w:p w:rsidR="004872F5" w:rsidRPr="00623AE8" w:rsidRDefault="004872F5" w:rsidP="004872F5">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EA98D231B801484A8BD5CD62DBF7AB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940C1">
            <w:rPr>
              <w:rStyle w:val="Estilo43"/>
              <w:rFonts w:cs="Arial"/>
            </w:rPr>
            <w:t>47/2026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F0C739E148AD42468D5DD5A6625A603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570C8">
            <w:rPr>
              <w:rStyle w:val="Estilo40"/>
              <w:rFonts w:cs="Arial"/>
            </w:rPr>
            <w:t>11.229/2026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8A48F14758054EAD9EEB37B3AC8A810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570C8">
            <w:rPr>
              <w:rStyle w:val="Estilo41"/>
              <w:rFonts w:cs="Arial"/>
            </w:rPr>
            <w:t>1.185/2026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A10EE3FA91084B07A90E91E54ED4B584"/>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940C1">
            <w:rPr>
              <w:rStyle w:val="Estilo42"/>
              <w:rFonts w:cs="Arial"/>
            </w:rPr>
            <w:t>63/2026</w:t>
          </w:r>
        </w:sdtContent>
      </w:sdt>
    </w:p>
    <w:p w:rsidR="004872F5" w:rsidRPr="00623AE8" w:rsidRDefault="004872F5" w:rsidP="004872F5">
      <w:pPr>
        <w:spacing w:line="360" w:lineRule="auto"/>
        <w:jc w:val="center"/>
        <w:rPr>
          <w:rFonts w:ascii="Arial" w:hAnsi="Arial" w:cs="Arial"/>
          <w:b/>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872F5" w:rsidRPr="008242A8" w:rsidRDefault="004872F5" w:rsidP="004872F5">
      <w:pPr>
        <w:spacing w:line="360" w:lineRule="auto"/>
        <w:jc w:val="both"/>
        <w:rPr>
          <w:rFonts w:ascii="Arial" w:eastAsia="Arial Unicode MS" w:hAnsi="Arial" w:cs="Arial"/>
          <w:b/>
        </w:rPr>
      </w:pPr>
    </w:p>
    <w:p w:rsidR="004872F5" w:rsidRPr="00623AE8" w:rsidRDefault="004872F5" w:rsidP="004872F5">
      <w:pPr>
        <w:spacing w:line="360" w:lineRule="auto"/>
        <w:jc w:val="both"/>
        <w:rPr>
          <w:rFonts w:ascii="Arial" w:hAnsi="Arial" w:cs="Arial"/>
          <w:b/>
        </w:rPr>
      </w:pPr>
      <w:r w:rsidRPr="008242A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placeholder>
            <w:docPart w:val="2FAE98FE604F46FF9B237D3CDE0B1E7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E570C8" w:rsidRPr="008242A8">
            <w:rPr>
              <w:rStyle w:val="Estilo17"/>
              <w:rFonts w:eastAsia="Arial Unicode MS" w:cs="Arial"/>
              <w:b/>
              <w:color w:val="auto"/>
            </w:rPr>
            <w:t>AQUISIÇÃO DE MATERIAL BIBLIOGRÁFICO (LIVROS PARADIDÁTICOS, BILÍNGUES PORTUGUÊS/INGLÊS, E OBRAS DE REFERÊNCIA), DESTINADO AO APOIO ÀS ATIVIDADES PEDAGÓGICAS NAS UNIDADES ESCOLARES DA REDE MUNICIPAL E À MODERNIZAÇÃO, ATUALIZAÇÃO E AMPLIAÇÃO DOS ACERVOS DAS BIBLIOTECAS MUNICIPAIS AFONSO SCHMIDT E CECÍLIA MEIRELES PARA USO INSTITUCIONAL E COLETIVO</w:t>
          </w:r>
        </w:sdtContent>
      </w:sdt>
      <w:r w:rsidRPr="008242A8">
        <w:rPr>
          <w:rFonts w:ascii="Arial" w:hAnsi="Arial" w:cs="Arial"/>
        </w:rPr>
        <w:t>,</w:t>
      </w:r>
      <w:r w:rsidRPr="008242A8">
        <w:rPr>
          <w:rFonts w:ascii="Arial" w:eastAsia="Arial Unicode MS" w:hAnsi="Arial" w:cs="Arial"/>
        </w:rPr>
        <w:t xml:space="preserve"> de</w:t>
      </w:r>
      <w:r w:rsidRPr="00623AE8">
        <w:rPr>
          <w:rFonts w:ascii="Arial" w:eastAsia="Arial Unicode MS" w:hAnsi="Arial" w:cs="Arial"/>
        </w:rPr>
        <w:t xml:space="preserve"> acordo com as especificações constantes no </w:t>
      </w:r>
      <w:r w:rsidR="008242A8">
        <w:rPr>
          <w:rFonts w:ascii="Arial" w:eastAsia="Arial Unicode MS" w:hAnsi="Arial" w:cs="Arial"/>
        </w:rPr>
        <w:t>Termo de Referência (</w:t>
      </w:r>
      <w:r w:rsidRPr="00623AE8">
        <w:rPr>
          <w:rFonts w:ascii="Arial" w:eastAsia="Arial Unicode MS" w:hAnsi="Arial" w:cs="Arial"/>
        </w:rPr>
        <w:t>ANEXO II</w:t>
      </w:r>
      <w:r w:rsidR="008242A8">
        <w:rPr>
          <w:rFonts w:ascii="Arial" w:eastAsia="Arial Unicode MS" w:hAnsi="Arial" w:cs="Arial"/>
        </w:rPr>
        <w:t>)</w:t>
      </w:r>
      <w:r w:rsidRPr="00623AE8">
        <w:rPr>
          <w:rFonts w:ascii="Arial" w:eastAsia="Arial Unicode MS" w:hAnsi="Arial" w:cs="Arial"/>
        </w:rPr>
        <w:t>, do presente Edital.</w:t>
      </w:r>
    </w:p>
    <w:p w:rsidR="004872F5" w:rsidRPr="00623AE8" w:rsidRDefault="004872F5" w:rsidP="004872F5">
      <w:pPr>
        <w:spacing w:line="360" w:lineRule="auto"/>
        <w:rPr>
          <w:rFonts w:ascii="Arial" w:eastAsia="Arial Unicode MS" w:hAnsi="Arial" w:cs="Arial"/>
          <w:b/>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DECLARAÇÃO</w:t>
      </w:r>
    </w:p>
    <w:p w:rsidR="004872F5" w:rsidRPr="006C0125" w:rsidRDefault="004872F5" w:rsidP="004872F5">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872F5" w:rsidRPr="006C0125" w:rsidRDefault="004872F5" w:rsidP="004872F5">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872F5" w:rsidRPr="00623AE8" w:rsidRDefault="004872F5" w:rsidP="004872F5">
      <w:pPr>
        <w:spacing w:line="360" w:lineRule="auto"/>
        <w:ind w:firstLine="1418"/>
        <w:jc w:val="both"/>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 xml:space="preserve">____ de ______________ de </w:t>
      </w:r>
      <w:r w:rsidR="008032EF">
        <w:rPr>
          <w:rFonts w:ascii="Arial" w:eastAsia="Arial Unicode MS" w:hAnsi="Arial" w:cs="Arial"/>
        </w:rPr>
        <w:t>______</w:t>
      </w:r>
      <w:r>
        <w:rPr>
          <w:rFonts w:ascii="Arial" w:eastAsia="Arial Unicode MS" w:hAnsi="Arial" w:cs="Arial"/>
        </w:rPr>
        <w:t>.</w:t>
      </w:r>
    </w:p>
    <w:p w:rsidR="004872F5"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lastRenderedPageBreak/>
        <w:t>(Identificação e assinatura do representante legal do licitante)</w:t>
      </w:r>
    </w:p>
    <w:p w:rsidR="004872F5" w:rsidRPr="00623AE8" w:rsidRDefault="004872F5" w:rsidP="004872F5">
      <w:pPr>
        <w:spacing w:line="360" w:lineRule="auto"/>
        <w:rPr>
          <w:rFonts w:ascii="Arial" w:eastAsia="Arial Unicode MS" w:hAnsi="Arial" w:cs="Arial"/>
        </w:rPr>
      </w:pP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OBS.:</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872F5" w:rsidRPr="00EF1013" w:rsidRDefault="004872F5" w:rsidP="004872F5">
      <w:pPr>
        <w:spacing w:line="360" w:lineRule="auto"/>
        <w:rPr>
          <w:rFonts w:ascii="Arial" w:hAnsi="Arial" w:cs="Arial"/>
        </w:rPr>
      </w:pPr>
      <w:r w:rsidRPr="00623AE8">
        <w:rPr>
          <w:rFonts w:ascii="Arial" w:eastAsia="Arial Unicode MS" w:hAnsi="Arial" w:cs="Arial"/>
        </w:rPr>
        <w:t>2 - Abaixo da assinatura do representante legal, deverá ter carimbo do CNPJ.</w:t>
      </w:r>
    </w:p>
    <w:p w:rsidR="004872F5" w:rsidRPr="00DC6643" w:rsidRDefault="004872F5" w:rsidP="00522BDA">
      <w:pPr>
        <w:spacing w:line="360" w:lineRule="auto"/>
        <w:ind w:left="426"/>
        <w:jc w:val="center"/>
        <w:rPr>
          <w:rFonts w:ascii="Arial" w:hAnsi="Arial" w:cs="Arial"/>
        </w:rPr>
      </w:pPr>
    </w:p>
    <w:sectPr w:rsidR="004872F5" w:rsidRPr="00DC6643" w:rsidSect="008847D4">
      <w:headerReference w:type="default" r:id="rId18"/>
      <w:footerReference w:type="default" r:id="rId19"/>
      <w:pgSz w:w="11906" w:h="16838"/>
      <w:pgMar w:top="1985"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44F" w:rsidRDefault="0009644F" w:rsidP="005F4A3A">
      <w:r>
        <w:separator/>
      </w:r>
    </w:p>
  </w:endnote>
  <w:endnote w:type="continuationSeparator" w:id="0">
    <w:p w:rsidR="0009644F" w:rsidRDefault="0009644F"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Arial">
    <w:altName w:val="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Microsoft Sans Serif">
    <w:panose1 w:val="020B0604020202020204"/>
    <w:charset w:val="00"/>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680231"/>
      <w:docPartObj>
        <w:docPartGallery w:val="Page Numbers (Bottom of Page)"/>
        <w:docPartUnique/>
      </w:docPartObj>
    </w:sdtPr>
    <w:sdtContent>
      <w:sdt>
        <w:sdtPr>
          <w:id w:val="252092263"/>
          <w:docPartObj>
            <w:docPartGallery w:val="Page Numbers (Top of Page)"/>
            <w:docPartUnique/>
          </w:docPartObj>
        </w:sdtPr>
        <w:sdtContent>
          <w:p w:rsidR="0009644F" w:rsidRDefault="0009644F" w:rsidP="008847D4">
            <w:pPr>
              <w:pStyle w:val="Rodap"/>
              <w:tabs>
                <w:tab w:val="clear" w:pos="4252"/>
                <w:tab w:val="clear" w:pos="8504"/>
              </w:tabs>
              <w:jc w:val="center"/>
              <w:rPr>
                <w:b/>
              </w:rPr>
            </w:pPr>
            <w:r w:rsidRPr="00926AE4">
              <w:rPr>
                <w:rFonts w:ascii="Arial" w:hAnsi="Arial" w:cs="Arial"/>
                <w:sz w:val="18"/>
                <w:szCs w:val="18"/>
              </w:rPr>
              <w:t>DMP/ LICIT</w:t>
            </w:r>
            <w:r>
              <w:rPr>
                <w:rFonts w:ascii="Arial" w:hAnsi="Arial" w:cs="Arial"/>
                <w:sz w:val="18"/>
                <w:szCs w:val="18"/>
              </w:rPr>
              <w:t>AÇAO</w:t>
            </w:r>
            <w:r>
              <w:rPr>
                <w:rFonts w:ascii="Arial" w:hAnsi="Arial" w:cs="Arial"/>
                <w:sz w:val="18"/>
                <w:szCs w:val="18"/>
              </w:rPr>
              <w:tab/>
            </w:r>
            <w:r w:rsidRPr="008847D4">
              <w:rPr>
                <w:rFonts w:ascii="Arial" w:hAnsi="Arial" w:cs="Arial"/>
                <w:sz w:val="18"/>
              </w:rPr>
              <w:t xml:space="preserve">Página </w:t>
            </w:r>
            <w:r w:rsidR="00DE4884" w:rsidRPr="008847D4">
              <w:rPr>
                <w:rFonts w:ascii="Arial" w:hAnsi="Arial" w:cs="Arial"/>
                <w:sz w:val="18"/>
              </w:rPr>
              <w:fldChar w:fldCharType="begin"/>
            </w:r>
            <w:r w:rsidRPr="008847D4">
              <w:rPr>
                <w:rFonts w:ascii="Arial" w:hAnsi="Arial" w:cs="Arial"/>
                <w:sz w:val="18"/>
              </w:rPr>
              <w:instrText>PAGE</w:instrText>
            </w:r>
            <w:r w:rsidR="00DE4884" w:rsidRPr="008847D4">
              <w:rPr>
                <w:rFonts w:ascii="Arial" w:hAnsi="Arial" w:cs="Arial"/>
                <w:sz w:val="18"/>
              </w:rPr>
              <w:fldChar w:fldCharType="separate"/>
            </w:r>
            <w:r w:rsidR="00B579F1">
              <w:rPr>
                <w:rFonts w:ascii="Arial" w:hAnsi="Arial" w:cs="Arial"/>
                <w:noProof/>
                <w:sz w:val="18"/>
              </w:rPr>
              <w:t>1</w:t>
            </w:r>
            <w:r w:rsidR="00DE4884" w:rsidRPr="008847D4">
              <w:rPr>
                <w:rFonts w:ascii="Arial" w:hAnsi="Arial" w:cs="Arial"/>
                <w:sz w:val="18"/>
              </w:rPr>
              <w:fldChar w:fldCharType="end"/>
            </w:r>
            <w:r w:rsidRPr="008847D4">
              <w:rPr>
                <w:rFonts w:ascii="Arial" w:hAnsi="Arial" w:cs="Arial"/>
                <w:sz w:val="18"/>
              </w:rPr>
              <w:t xml:space="preserve"> de </w:t>
            </w:r>
            <w:r w:rsidR="00DE4884" w:rsidRPr="008847D4">
              <w:rPr>
                <w:rFonts w:ascii="Arial" w:hAnsi="Arial" w:cs="Arial"/>
                <w:sz w:val="18"/>
              </w:rPr>
              <w:fldChar w:fldCharType="begin"/>
            </w:r>
            <w:r w:rsidRPr="008847D4">
              <w:rPr>
                <w:rFonts w:ascii="Arial" w:hAnsi="Arial" w:cs="Arial"/>
                <w:sz w:val="18"/>
              </w:rPr>
              <w:instrText>NUMPAGES</w:instrText>
            </w:r>
            <w:r w:rsidR="00DE4884" w:rsidRPr="008847D4">
              <w:rPr>
                <w:rFonts w:ascii="Arial" w:hAnsi="Arial" w:cs="Arial"/>
                <w:sz w:val="18"/>
              </w:rPr>
              <w:fldChar w:fldCharType="separate"/>
            </w:r>
            <w:r w:rsidR="00B579F1">
              <w:rPr>
                <w:rFonts w:ascii="Arial" w:hAnsi="Arial" w:cs="Arial"/>
                <w:noProof/>
                <w:sz w:val="18"/>
              </w:rPr>
              <w:t>91</w:t>
            </w:r>
            <w:r w:rsidR="00DE4884" w:rsidRPr="008847D4">
              <w:rPr>
                <w:rFonts w:ascii="Arial" w:hAnsi="Arial" w:cs="Arial"/>
                <w:sz w:val="18"/>
              </w:rPr>
              <w:fldChar w:fldCharType="end"/>
            </w:r>
          </w:p>
          <w:p w:rsidR="0009644F" w:rsidRPr="008847D4" w:rsidRDefault="0009644F">
            <w:pPr>
              <w:pStyle w:val="Rodap"/>
              <w:jc w:val="center"/>
              <w:rPr>
                <w:b/>
                <w:sz w:val="16"/>
              </w:rPr>
            </w:pPr>
          </w:p>
          <w:p w:rsidR="0009644F" w:rsidRDefault="00DE4884">
            <w:pPr>
              <w:pStyle w:val="Rodap"/>
              <w:jc w:val="center"/>
            </w:pPr>
          </w:p>
        </w:sdtContent>
      </w:sdt>
    </w:sdtContent>
  </w:sdt>
  <w:p w:rsidR="0009644F" w:rsidRDefault="0009644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44F" w:rsidRDefault="0009644F" w:rsidP="005F4A3A">
      <w:r>
        <w:separator/>
      </w:r>
    </w:p>
  </w:footnote>
  <w:footnote w:type="continuationSeparator" w:id="0">
    <w:p w:rsidR="0009644F" w:rsidRDefault="0009644F"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44F" w:rsidRDefault="00DE4884">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38" type="#_x0000_t75" style="position:absolute;margin-left:-85.25pt;margin-top:-97.9pt;width:595.7pt;height:841.9pt;z-index:-251658240;mso-position-horizontal-relative:margin;mso-position-vertical-relative:margin" o:allowincell="f">
          <v:imagedata r:id="rId1" o:title="02retTIMBadm"/>
          <w10:wrap anchorx="margin" anchory="margin"/>
        </v:shape>
      </w:pict>
    </w:r>
    <w:r w:rsidR="0009644F" w:rsidRPr="005C58D6">
      <w:rPr>
        <w:noProof/>
      </w:rPr>
      <w:drawing>
        <wp:anchor distT="0" distB="0" distL="114300" distR="114300" simplePos="0" relativeHeight="251657216" behindDoc="0" locked="0" layoutInCell="1" allowOverlap="1">
          <wp:simplePos x="0" y="0"/>
          <wp:positionH relativeFrom="column">
            <wp:posOffset>3091815</wp:posOffset>
          </wp:positionH>
          <wp:positionV relativeFrom="paragraph">
            <wp:posOffset>-450215</wp:posOffset>
          </wp:positionV>
          <wp:extent cx="3385185" cy="1200150"/>
          <wp:effectExtent l="19050" t="0" r="5715" b="0"/>
          <wp:wrapSquare wrapText="bothSides"/>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385185" cy="12001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0E1603A"/>
    <w:multiLevelType w:val="hybridMultilevel"/>
    <w:tmpl w:val="6B0650BA"/>
    <w:lvl w:ilvl="0" w:tplc="EE860F10">
      <w:start w:val="1"/>
      <w:numFmt w:val="lowerLetter"/>
      <w:lvlText w:val="%1."/>
      <w:lvlJc w:val="left"/>
      <w:pPr>
        <w:ind w:left="720" w:hanging="360"/>
      </w:pPr>
      <w:rPr>
        <w:b/>
      </w:rPr>
    </w:lvl>
    <w:lvl w:ilvl="1" w:tplc="179AED82">
      <w:start w:val="1"/>
      <w:numFmt w:val="lowerLetter"/>
      <w:lvlText w:val="%2."/>
      <w:lvlJc w:val="left"/>
      <w:pPr>
        <w:ind w:left="1440" w:hanging="360"/>
      </w:pPr>
    </w:lvl>
    <w:lvl w:ilvl="2" w:tplc="425C29FC">
      <w:numFmt w:val="bullet"/>
      <w:lvlText w:val=""/>
      <w:lvlJc w:val="left"/>
      <w:pPr>
        <w:ind w:left="2340" w:hanging="360"/>
      </w:pPr>
      <w:rPr>
        <w:rFonts w:ascii="Arial" w:eastAsia="Times New Roman" w:hAnsi="Arial" w:cs="Arial" w:hint="default"/>
      </w:rPr>
    </w:lvl>
    <w:lvl w:ilvl="3" w:tplc="75DCD950" w:tentative="1">
      <w:start w:val="1"/>
      <w:numFmt w:val="decimal"/>
      <w:lvlText w:val="%4."/>
      <w:lvlJc w:val="left"/>
      <w:pPr>
        <w:ind w:left="2880" w:hanging="360"/>
      </w:pPr>
    </w:lvl>
    <w:lvl w:ilvl="4" w:tplc="75AE0A7E" w:tentative="1">
      <w:start w:val="1"/>
      <w:numFmt w:val="lowerLetter"/>
      <w:lvlText w:val="%5."/>
      <w:lvlJc w:val="left"/>
      <w:pPr>
        <w:ind w:left="3600" w:hanging="360"/>
      </w:pPr>
    </w:lvl>
    <w:lvl w:ilvl="5" w:tplc="D04C7ACA" w:tentative="1">
      <w:start w:val="1"/>
      <w:numFmt w:val="lowerRoman"/>
      <w:lvlText w:val="%6."/>
      <w:lvlJc w:val="right"/>
      <w:pPr>
        <w:ind w:left="4320" w:hanging="180"/>
      </w:pPr>
    </w:lvl>
    <w:lvl w:ilvl="6" w:tplc="0B6C919A" w:tentative="1">
      <w:start w:val="1"/>
      <w:numFmt w:val="decimal"/>
      <w:lvlText w:val="%7."/>
      <w:lvlJc w:val="left"/>
      <w:pPr>
        <w:ind w:left="5040" w:hanging="360"/>
      </w:pPr>
    </w:lvl>
    <w:lvl w:ilvl="7" w:tplc="592415B8" w:tentative="1">
      <w:start w:val="1"/>
      <w:numFmt w:val="lowerLetter"/>
      <w:lvlText w:val="%8."/>
      <w:lvlJc w:val="left"/>
      <w:pPr>
        <w:ind w:left="5760" w:hanging="360"/>
      </w:pPr>
    </w:lvl>
    <w:lvl w:ilvl="8" w:tplc="80AA784C" w:tentative="1">
      <w:start w:val="1"/>
      <w:numFmt w:val="lowerRoman"/>
      <w:lvlText w:val="%9."/>
      <w:lvlJc w:val="right"/>
      <w:pPr>
        <w:ind w:left="6480" w:hanging="180"/>
      </w:pPr>
    </w:lvl>
  </w:abstractNum>
  <w:abstractNum w:abstractNumId="3">
    <w:nsid w:val="019447D2"/>
    <w:multiLevelType w:val="hybridMultilevel"/>
    <w:tmpl w:val="68C23492"/>
    <w:lvl w:ilvl="0" w:tplc="801EA6F6">
      <w:start w:val="1"/>
      <w:numFmt w:val="lowerLetter"/>
      <w:lvlText w:val="%1."/>
      <w:lvlJc w:val="left"/>
      <w:pPr>
        <w:ind w:left="720" w:hanging="360"/>
      </w:pPr>
      <w:rPr>
        <w:b/>
      </w:rPr>
    </w:lvl>
    <w:lvl w:ilvl="1" w:tplc="CF70A856" w:tentative="1">
      <w:start w:val="1"/>
      <w:numFmt w:val="lowerLetter"/>
      <w:lvlText w:val="%2."/>
      <w:lvlJc w:val="left"/>
      <w:pPr>
        <w:ind w:left="1440" w:hanging="360"/>
      </w:pPr>
    </w:lvl>
    <w:lvl w:ilvl="2" w:tplc="6B10C3E8" w:tentative="1">
      <w:start w:val="1"/>
      <w:numFmt w:val="lowerRoman"/>
      <w:lvlText w:val="%3."/>
      <w:lvlJc w:val="right"/>
      <w:pPr>
        <w:ind w:left="2160" w:hanging="180"/>
      </w:pPr>
    </w:lvl>
    <w:lvl w:ilvl="3" w:tplc="3942E63A" w:tentative="1">
      <w:start w:val="1"/>
      <w:numFmt w:val="decimal"/>
      <w:lvlText w:val="%4."/>
      <w:lvlJc w:val="left"/>
      <w:pPr>
        <w:ind w:left="2880" w:hanging="360"/>
      </w:pPr>
    </w:lvl>
    <w:lvl w:ilvl="4" w:tplc="05A63340" w:tentative="1">
      <w:start w:val="1"/>
      <w:numFmt w:val="lowerLetter"/>
      <w:lvlText w:val="%5."/>
      <w:lvlJc w:val="left"/>
      <w:pPr>
        <w:ind w:left="3600" w:hanging="360"/>
      </w:pPr>
    </w:lvl>
    <w:lvl w:ilvl="5" w:tplc="76E4A848" w:tentative="1">
      <w:start w:val="1"/>
      <w:numFmt w:val="lowerRoman"/>
      <w:lvlText w:val="%6."/>
      <w:lvlJc w:val="right"/>
      <w:pPr>
        <w:ind w:left="4320" w:hanging="180"/>
      </w:pPr>
    </w:lvl>
    <w:lvl w:ilvl="6" w:tplc="481E2A0E" w:tentative="1">
      <w:start w:val="1"/>
      <w:numFmt w:val="decimal"/>
      <w:lvlText w:val="%7."/>
      <w:lvlJc w:val="left"/>
      <w:pPr>
        <w:ind w:left="5040" w:hanging="360"/>
      </w:pPr>
    </w:lvl>
    <w:lvl w:ilvl="7" w:tplc="BEBA9FBC" w:tentative="1">
      <w:start w:val="1"/>
      <w:numFmt w:val="lowerLetter"/>
      <w:lvlText w:val="%8."/>
      <w:lvlJc w:val="left"/>
      <w:pPr>
        <w:ind w:left="5760" w:hanging="360"/>
      </w:pPr>
    </w:lvl>
    <w:lvl w:ilvl="8" w:tplc="9D7AD8DE" w:tentative="1">
      <w:start w:val="1"/>
      <w:numFmt w:val="lowerRoman"/>
      <w:lvlText w:val="%9."/>
      <w:lvlJc w:val="right"/>
      <w:pPr>
        <w:ind w:left="6480" w:hanging="180"/>
      </w:pPr>
    </w:lvl>
  </w:abstractNum>
  <w:abstractNum w:abstractNumId="4">
    <w:nsid w:val="0789501E"/>
    <w:multiLevelType w:val="hybridMultilevel"/>
    <w:tmpl w:val="8AF2F320"/>
    <w:lvl w:ilvl="0" w:tplc="EAAC4DA4">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EA04647"/>
    <w:multiLevelType w:val="multilevel"/>
    <w:tmpl w:val="A16425E6"/>
    <w:lvl w:ilvl="0">
      <w:start w:val="1"/>
      <w:numFmt w:val="decimal"/>
      <w:lvlText w:val="%1."/>
      <w:lvlJc w:val="left"/>
      <w:pPr>
        <w:ind w:left="567" w:hanging="567"/>
      </w:pPr>
      <w:rPr>
        <w:rFonts w:hint="default"/>
        <w:b/>
      </w:rPr>
    </w:lvl>
    <w:lvl w:ilvl="1">
      <w:start w:val="1"/>
      <w:numFmt w:val="lowerLetter"/>
      <w:lvlText w:val="%2."/>
      <w:lvlJc w:val="left"/>
      <w:pPr>
        <w:ind w:left="284" w:hanging="57"/>
      </w:pPr>
      <w:rPr>
        <w:rFonts w:hint="default"/>
        <w:b/>
        <w:sz w:val="24"/>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7">
    <w:nsid w:val="0F207A92"/>
    <w:multiLevelType w:val="multilevel"/>
    <w:tmpl w:val="9C18E052"/>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nsid w:val="0F2129DC"/>
    <w:multiLevelType w:val="hybridMultilevel"/>
    <w:tmpl w:val="0C22CEBA"/>
    <w:lvl w:ilvl="0" w:tplc="04160001">
      <w:start w:val="1"/>
      <w:numFmt w:val="bullet"/>
      <w:lvlText w:val=""/>
      <w:lvlJc w:val="left"/>
      <w:pPr>
        <w:ind w:left="1944"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nsid w:val="0F5B4797"/>
    <w:multiLevelType w:val="hybridMultilevel"/>
    <w:tmpl w:val="42EA569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3EA267A"/>
    <w:multiLevelType w:val="multilevel"/>
    <w:tmpl w:val="3C946920"/>
    <w:lvl w:ilvl="0">
      <w:start w:val="1"/>
      <w:numFmt w:val="upperRoman"/>
      <w:lvlText w:val="%1."/>
      <w:lvlJc w:val="left"/>
      <w:pPr>
        <w:tabs>
          <w:tab w:val="num" w:pos="720"/>
        </w:tabs>
        <w:ind w:left="720" w:hanging="360"/>
      </w:pPr>
      <w:rPr>
        <w:rFonts w:hint="default"/>
        <w:b/>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3849EB"/>
    <w:multiLevelType w:val="multilevel"/>
    <w:tmpl w:val="B29807B6"/>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71E0281"/>
    <w:multiLevelType w:val="hybridMultilevel"/>
    <w:tmpl w:val="708AD272"/>
    <w:lvl w:ilvl="0" w:tplc="D74E5990">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1CE40BE2"/>
    <w:multiLevelType w:val="multilevel"/>
    <w:tmpl w:val="B386BD46"/>
    <w:lvl w:ilvl="0">
      <w:start w:val="1"/>
      <w:numFmt w:val="upperRoman"/>
      <w:lvlText w:val="%1."/>
      <w:lvlJc w:val="left"/>
      <w:pPr>
        <w:tabs>
          <w:tab w:val="num" w:pos="720"/>
        </w:tabs>
        <w:ind w:left="720" w:hanging="360"/>
      </w:pPr>
      <w:rPr>
        <w:rFonts w:hint="default"/>
        <w:b/>
        <w:color w:val="auto"/>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76508A0"/>
    <w:multiLevelType w:val="hybridMultilevel"/>
    <w:tmpl w:val="F672301E"/>
    <w:lvl w:ilvl="0" w:tplc="74208538">
      <w:start w:val="1"/>
      <w:numFmt w:val="lowerLetter"/>
      <w:lvlText w:val="%1."/>
      <w:lvlJc w:val="left"/>
      <w:pPr>
        <w:ind w:left="720" w:hanging="360"/>
      </w:pPr>
      <w:rPr>
        <w:b/>
      </w:rPr>
    </w:lvl>
    <w:lvl w:ilvl="1" w:tplc="1BE48108" w:tentative="1">
      <w:start w:val="1"/>
      <w:numFmt w:val="lowerLetter"/>
      <w:lvlText w:val="%2."/>
      <w:lvlJc w:val="left"/>
      <w:pPr>
        <w:ind w:left="1440" w:hanging="360"/>
      </w:pPr>
    </w:lvl>
    <w:lvl w:ilvl="2" w:tplc="B0C027A2" w:tentative="1">
      <w:start w:val="1"/>
      <w:numFmt w:val="lowerRoman"/>
      <w:lvlText w:val="%3."/>
      <w:lvlJc w:val="right"/>
      <w:pPr>
        <w:ind w:left="2160" w:hanging="180"/>
      </w:pPr>
    </w:lvl>
    <w:lvl w:ilvl="3" w:tplc="BAACC82A" w:tentative="1">
      <w:start w:val="1"/>
      <w:numFmt w:val="decimal"/>
      <w:lvlText w:val="%4."/>
      <w:lvlJc w:val="left"/>
      <w:pPr>
        <w:ind w:left="2880" w:hanging="360"/>
      </w:pPr>
    </w:lvl>
    <w:lvl w:ilvl="4" w:tplc="693E02DA" w:tentative="1">
      <w:start w:val="1"/>
      <w:numFmt w:val="lowerLetter"/>
      <w:lvlText w:val="%5."/>
      <w:lvlJc w:val="left"/>
      <w:pPr>
        <w:ind w:left="3600" w:hanging="360"/>
      </w:pPr>
    </w:lvl>
    <w:lvl w:ilvl="5" w:tplc="D8D03D8A" w:tentative="1">
      <w:start w:val="1"/>
      <w:numFmt w:val="lowerRoman"/>
      <w:lvlText w:val="%6."/>
      <w:lvlJc w:val="right"/>
      <w:pPr>
        <w:ind w:left="4320" w:hanging="180"/>
      </w:pPr>
    </w:lvl>
    <w:lvl w:ilvl="6" w:tplc="2A4E7584" w:tentative="1">
      <w:start w:val="1"/>
      <w:numFmt w:val="decimal"/>
      <w:lvlText w:val="%7."/>
      <w:lvlJc w:val="left"/>
      <w:pPr>
        <w:ind w:left="5040" w:hanging="360"/>
      </w:pPr>
    </w:lvl>
    <w:lvl w:ilvl="7" w:tplc="EE50FAE0" w:tentative="1">
      <w:start w:val="1"/>
      <w:numFmt w:val="lowerLetter"/>
      <w:lvlText w:val="%8."/>
      <w:lvlJc w:val="left"/>
      <w:pPr>
        <w:ind w:left="5760" w:hanging="360"/>
      </w:pPr>
    </w:lvl>
    <w:lvl w:ilvl="8" w:tplc="162ACBE8" w:tentative="1">
      <w:start w:val="1"/>
      <w:numFmt w:val="lowerRoman"/>
      <w:lvlText w:val="%9."/>
      <w:lvlJc w:val="right"/>
      <w:pPr>
        <w:ind w:left="6480" w:hanging="180"/>
      </w:pPr>
    </w:lvl>
  </w:abstractNum>
  <w:abstractNum w:abstractNumId="22">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655E78"/>
    <w:multiLevelType w:val="hybridMultilevel"/>
    <w:tmpl w:val="167E4102"/>
    <w:lvl w:ilvl="0" w:tplc="D5883BF2">
      <w:start w:val="1"/>
      <w:numFmt w:val="upperRoman"/>
      <w:lvlText w:val="%1."/>
      <w:lvlJc w:val="left"/>
      <w:pPr>
        <w:ind w:left="720" w:hanging="360"/>
      </w:pPr>
      <w:rPr>
        <w:rFonts w:hint="default"/>
        <w:b/>
      </w:rPr>
    </w:lvl>
    <w:lvl w:ilvl="1" w:tplc="12E897DC" w:tentative="1">
      <w:start w:val="1"/>
      <w:numFmt w:val="lowerLetter"/>
      <w:lvlText w:val="%2."/>
      <w:lvlJc w:val="left"/>
      <w:pPr>
        <w:ind w:left="1440" w:hanging="360"/>
      </w:pPr>
    </w:lvl>
    <w:lvl w:ilvl="2" w:tplc="4D205E6A" w:tentative="1">
      <w:start w:val="1"/>
      <w:numFmt w:val="lowerRoman"/>
      <w:lvlText w:val="%3."/>
      <w:lvlJc w:val="right"/>
      <w:pPr>
        <w:ind w:left="2160" w:hanging="180"/>
      </w:pPr>
    </w:lvl>
    <w:lvl w:ilvl="3" w:tplc="9476EAA8" w:tentative="1">
      <w:start w:val="1"/>
      <w:numFmt w:val="decimal"/>
      <w:lvlText w:val="%4."/>
      <w:lvlJc w:val="left"/>
      <w:pPr>
        <w:ind w:left="2880" w:hanging="360"/>
      </w:pPr>
    </w:lvl>
    <w:lvl w:ilvl="4" w:tplc="BF163550" w:tentative="1">
      <w:start w:val="1"/>
      <w:numFmt w:val="lowerLetter"/>
      <w:lvlText w:val="%5."/>
      <w:lvlJc w:val="left"/>
      <w:pPr>
        <w:ind w:left="3600" w:hanging="360"/>
      </w:pPr>
    </w:lvl>
    <w:lvl w:ilvl="5" w:tplc="9690C0C8" w:tentative="1">
      <w:start w:val="1"/>
      <w:numFmt w:val="lowerRoman"/>
      <w:lvlText w:val="%6."/>
      <w:lvlJc w:val="right"/>
      <w:pPr>
        <w:ind w:left="4320" w:hanging="180"/>
      </w:pPr>
    </w:lvl>
    <w:lvl w:ilvl="6" w:tplc="4C8E6D88" w:tentative="1">
      <w:start w:val="1"/>
      <w:numFmt w:val="decimal"/>
      <w:lvlText w:val="%7."/>
      <w:lvlJc w:val="left"/>
      <w:pPr>
        <w:ind w:left="5040" w:hanging="360"/>
      </w:pPr>
    </w:lvl>
    <w:lvl w:ilvl="7" w:tplc="8134376C" w:tentative="1">
      <w:start w:val="1"/>
      <w:numFmt w:val="lowerLetter"/>
      <w:lvlText w:val="%8."/>
      <w:lvlJc w:val="left"/>
      <w:pPr>
        <w:ind w:left="5760" w:hanging="360"/>
      </w:pPr>
    </w:lvl>
    <w:lvl w:ilvl="8" w:tplc="BA1EC3A4" w:tentative="1">
      <w:start w:val="1"/>
      <w:numFmt w:val="lowerRoman"/>
      <w:lvlText w:val="%9."/>
      <w:lvlJc w:val="right"/>
      <w:pPr>
        <w:ind w:left="6480" w:hanging="180"/>
      </w:pPr>
    </w:lvl>
  </w:abstractNum>
  <w:abstractNum w:abstractNumId="26">
    <w:nsid w:val="33230384"/>
    <w:multiLevelType w:val="multilevel"/>
    <w:tmpl w:val="B4B03C02"/>
    <w:lvl w:ilvl="0">
      <w:start w:val="7"/>
      <w:numFmt w:val="decimal"/>
      <w:lvlText w:val="%1."/>
      <w:lvlJc w:val="left"/>
      <w:pPr>
        <w:ind w:left="360" w:hanging="360"/>
      </w:pPr>
      <w:rPr>
        <w:rFonts w:hint="default"/>
        <w:b/>
      </w:rPr>
    </w:lvl>
    <w:lvl w:ilvl="1">
      <w:start w:val="9"/>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65F1C92"/>
    <w:multiLevelType w:val="hybridMultilevel"/>
    <w:tmpl w:val="3FB0AFE6"/>
    <w:lvl w:ilvl="0" w:tplc="4A74D664">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8A83E39"/>
    <w:multiLevelType w:val="multilevel"/>
    <w:tmpl w:val="68DE9FE2"/>
    <w:lvl w:ilvl="0">
      <w:start w:val="1"/>
      <w:numFmt w:val="upperRoman"/>
      <w:lvlText w:val="%1."/>
      <w:lvlJc w:val="left"/>
      <w:pPr>
        <w:tabs>
          <w:tab w:val="num" w:pos="720"/>
        </w:tabs>
        <w:ind w:left="720" w:hanging="360"/>
      </w:pPr>
      <w:rPr>
        <w:rFonts w:hint="default"/>
        <w:b/>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8C36073"/>
    <w:multiLevelType w:val="hybridMultilevel"/>
    <w:tmpl w:val="C3F40DF8"/>
    <w:lvl w:ilvl="0" w:tplc="505C452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D9A72A6"/>
    <w:multiLevelType w:val="hybridMultilevel"/>
    <w:tmpl w:val="CB5E774C"/>
    <w:lvl w:ilvl="0" w:tplc="872653FC">
      <w:start w:val="1"/>
      <w:numFmt w:val="lowerLetter"/>
      <w:lvlText w:val="%1."/>
      <w:lvlJc w:val="left"/>
      <w:pPr>
        <w:ind w:left="720" w:hanging="360"/>
      </w:pPr>
      <w:rPr>
        <w:b/>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2">
    <w:nsid w:val="42E8024F"/>
    <w:multiLevelType w:val="hybridMultilevel"/>
    <w:tmpl w:val="9CE6969A"/>
    <w:lvl w:ilvl="0" w:tplc="2F8461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4">
    <w:nsid w:val="46C073E0"/>
    <w:multiLevelType w:val="hybridMultilevel"/>
    <w:tmpl w:val="673A8F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46F73973"/>
    <w:multiLevelType w:val="multilevel"/>
    <w:tmpl w:val="CC5C7516"/>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49E94657"/>
    <w:multiLevelType w:val="multilevel"/>
    <w:tmpl w:val="290E7B40"/>
    <w:lvl w:ilvl="0">
      <w:start w:val="7"/>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E625148"/>
    <w:multiLevelType w:val="multilevel"/>
    <w:tmpl w:val="8E32AC5A"/>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4FAC4064"/>
    <w:multiLevelType w:val="hybridMultilevel"/>
    <w:tmpl w:val="7848FA2E"/>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40">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55B41B42"/>
    <w:multiLevelType w:val="multilevel"/>
    <w:tmpl w:val="CB10B018"/>
    <w:lvl w:ilvl="0">
      <w:start w:val="1"/>
      <w:numFmt w:val="decimal"/>
      <w:lvlText w:val="%1."/>
      <w:lvlJc w:val="left"/>
      <w:pPr>
        <w:ind w:left="360" w:hanging="360"/>
      </w:pPr>
      <w:rPr>
        <w:rFonts w:hint="default"/>
        <w:b/>
        <w:color w:val="auto"/>
      </w:rPr>
    </w:lvl>
    <w:lvl w:ilvl="1">
      <w:start w:val="1"/>
      <w:numFmt w:val="decimal"/>
      <w:lvlText w:val="%1.%2."/>
      <w:lvlJc w:val="left"/>
      <w:pPr>
        <w:ind w:left="1000" w:hanging="432"/>
      </w:pPr>
      <w:rPr>
        <w:rFonts w:hint="default"/>
        <w:b/>
        <w:i w:val="0"/>
        <w:strike w:val="0"/>
        <w:color w:val="auto"/>
        <w:sz w:val="24"/>
      </w:rPr>
    </w:lvl>
    <w:lvl w:ilvl="2">
      <w:start w:val="1"/>
      <w:numFmt w:val="decimal"/>
      <w:lvlText w:val="%1.%2.%3."/>
      <w:lvlJc w:val="left"/>
      <w:pPr>
        <w:ind w:left="930" w:hanging="504"/>
      </w:pPr>
      <w:rPr>
        <w:rFonts w:hint="default"/>
        <w:b/>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57093081"/>
    <w:multiLevelType w:val="hybridMultilevel"/>
    <w:tmpl w:val="43FA288E"/>
    <w:lvl w:ilvl="0" w:tplc="E2CE912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58C3738B"/>
    <w:multiLevelType w:val="hybridMultilevel"/>
    <w:tmpl w:val="E98E6E3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4">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5B035895"/>
    <w:multiLevelType w:val="hybridMultilevel"/>
    <w:tmpl w:val="DE3C551A"/>
    <w:lvl w:ilvl="0" w:tplc="BD4453F2">
      <w:start w:val="1"/>
      <w:numFmt w:val="decimal"/>
      <w:pStyle w:val="Num3"/>
      <w:lvlText w:val="3.%1."/>
      <w:lvlJc w:val="left"/>
      <w:pPr>
        <w:ind w:left="720" w:hanging="360"/>
      </w:pPr>
      <w:rPr>
        <w:rFonts w:ascii="Arial" w:eastAsia="Calibri" w:hAnsi="Arial" w:cs="Arial" w:hint="default"/>
        <w:b/>
        <w:color w:val="000000" w:themeColor="text1"/>
      </w:rPr>
    </w:lvl>
    <w:lvl w:ilvl="1" w:tplc="C6BE0738" w:tentative="1">
      <w:start w:val="1"/>
      <w:numFmt w:val="lowerLetter"/>
      <w:lvlText w:val="%2."/>
      <w:lvlJc w:val="left"/>
      <w:pPr>
        <w:ind w:left="1440" w:hanging="360"/>
      </w:pPr>
    </w:lvl>
    <w:lvl w:ilvl="2" w:tplc="60807F84" w:tentative="1">
      <w:start w:val="1"/>
      <w:numFmt w:val="lowerRoman"/>
      <w:lvlText w:val="%3."/>
      <w:lvlJc w:val="right"/>
      <w:pPr>
        <w:ind w:left="2160" w:hanging="180"/>
      </w:pPr>
    </w:lvl>
    <w:lvl w:ilvl="3" w:tplc="50264A34" w:tentative="1">
      <w:start w:val="1"/>
      <w:numFmt w:val="decimal"/>
      <w:lvlText w:val="%4."/>
      <w:lvlJc w:val="left"/>
      <w:pPr>
        <w:ind w:left="2880" w:hanging="360"/>
      </w:pPr>
    </w:lvl>
    <w:lvl w:ilvl="4" w:tplc="FCD2A592" w:tentative="1">
      <w:start w:val="1"/>
      <w:numFmt w:val="lowerLetter"/>
      <w:lvlText w:val="%5."/>
      <w:lvlJc w:val="left"/>
      <w:pPr>
        <w:ind w:left="3600" w:hanging="360"/>
      </w:pPr>
    </w:lvl>
    <w:lvl w:ilvl="5" w:tplc="3CCA5A96" w:tentative="1">
      <w:start w:val="1"/>
      <w:numFmt w:val="lowerRoman"/>
      <w:lvlText w:val="%6."/>
      <w:lvlJc w:val="right"/>
      <w:pPr>
        <w:ind w:left="4320" w:hanging="180"/>
      </w:pPr>
    </w:lvl>
    <w:lvl w:ilvl="6" w:tplc="AB86A648" w:tentative="1">
      <w:start w:val="1"/>
      <w:numFmt w:val="decimal"/>
      <w:lvlText w:val="%7."/>
      <w:lvlJc w:val="left"/>
      <w:pPr>
        <w:ind w:left="5040" w:hanging="360"/>
      </w:pPr>
    </w:lvl>
    <w:lvl w:ilvl="7" w:tplc="A18874EC" w:tentative="1">
      <w:start w:val="1"/>
      <w:numFmt w:val="lowerLetter"/>
      <w:lvlText w:val="%8."/>
      <w:lvlJc w:val="left"/>
      <w:pPr>
        <w:ind w:left="5760" w:hanging="360"/>
      </w:pPr>
    </w:lvl>
    <w:lvl w:ilvl="8" w:tplc="F5F6677A" w:tentative="1">
      <w:start w:val="1"/>
      <w:numFmt w:val="lowerRoman"/>
      <w:lvlText w:val="%9."/>
      <w:lvlJc w:val="right"/>
      <w:pPr>
        <w:ind w:left="6480" w:hanging="180"/>
      </w:pPr>
    </w:lvl>
  </w:abstractNum>
  <w:abstractNum w:abstractNumId="46">
    <w:nsid w:val="60851E5F"/>
    <w:multiLevelType w:val="multilevel"/>
    <w:tmpl w:val="E46ECC2A"/>
    <w:lvl w:ilvl="0">
      <w:start w:val="6"/>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47">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48">
    <w:nsid w:val="6ACD0B92"/>
    <w:multiLevelType w:val="multilevel"/>
    <w:tmpl w:val="D82A4876"/>
    <w:lvl w:ilvl="0">
      <w:start w:val="1"/>
      <w:numFmt w:val="decimal"/>
      <w:lvlText w:val="%1"/>
      <w:lvlJc w:val="left"/>
      <w:pPr>
        <w:ind w:left="1247" w:hanging="706"/>
      </w:pPr>
      <w:rPr>
        <w:rFonts w:hint="default"/>
        <w:lang w:val="pt-PT" w:eastAsia="en-US" w:bidi="ar-SA"/>
      </w:rPr>
    </w:lvl>
    <w:lvl w:ilvl="1">
      <w:start w:val="1"/>
      <w:numFmt w:val="decimal"/>
      <w:pStyle w:val="Num2"/>
      <w:lvlText w:val="1.%2."/>
      <w:lvlJc w:val="left"/>
      <w:pPr>
        <w:ind w:left="1247" w:hanging="706"/>
      </w:pPr>
      <w:rPr>
        <w:rFonts w:ascii="Arial" w:eastAsia="Calibri" w:hAnsi="Arial" w:cs="Arial" w:hint="default"/>
        <w:b/>
        <w:bCs/>
        <w:i w:val="0"/>
        <w:iCs w:val="0"/>
        <w:color w:val="000000" w:themeColor="text1"/>
        <w:spacing w:val="0"/>
        <w:w w:val="97"/>
        <w:sz w:val="24"/>
        <w:szCs w:val="24"/>
        <w:lang w:val="pt-PT" w:eastAsia="en-US" w:bidi="ar-SA"/>
      </w:rPr>
    </w:lvl>
    <w:lvl w:ilvl="2">
      <w:numFmt w:val="bullet"/>
      <w:lvlText w:val="•"/>
      <w:lvlJc w:val="left"/>
      <w:pPr>
        <w:ind w:left="2986" w:hanging="706"/>
      </w:pPr>
      <w:rPr>
        <w:rFonts w:hint="default"/>
        <w:lang w:val="pt-PT" w:eastAsia="en-US" w:bidi="ar-SA"/>
      </w:rPr>
    </w:lvl>
    <w:lvl w:ilvl="3">
      <w:numFmt w:val="bullet"/>
      <w:lvlText w:val="•"/>
      <w:lvlJc w:val="left"/>
      <w:pPr>
        <w:ind w:left="3859" w:hanging="706"/>
      </w:pPr>
      <w:rPr>
        <w:rFonts w:hint="default"/>
        <w:lang w:val="pt-PT" w:eastAsia="en-US" w:bidi="ar-SA"/>
      </w:rPr>
    </w:lvl>
    <w:lvl w:ilvl="4">
      <w:numFmt w:val="bullet"/>
      <w:lvlText w:val="•"/>
      <w:lvlJc w:val="left"/>
      <w:pPr>
        <w:ind w:left="4732" w:hanging="706"/>
      </w:pPr>
      <w:rPr>
        <w:rFonts w:hint="default"/>
        <w:lang w:val="pt-PT" w:eastAsia="en-US" w:bidi="ar-SA"/>
      </w:rPr>
    </w:lvl>
    <w:lvl w:ilvl="5">
      <w:numFmt w:val="bullet"/>
      <w:lvlText w:val="•"/>
      <w:lvlJc w:val="left"/>
      <w:pPr>
        <w:ind w:left="5605" w:hanging="706"/>
      </w:pPr>
      <w:rPr>
        <w:rFonts w:hint="default"/>
        <w:lang w:val="pt-PT" w:eastAsia="en-US" w:bidi="ar-SA"/>
      </w:rPr>
    </w:lvl>
    <w:lvl w:ilvl="6">
      <w:numFmt w:val="bullet"/>
      <w:lvlText w:val="•"/>
      <w:lvlJc w:val="left"/>
      <w:pPr>
        <w:ind w:left="6478" w:hanging="706"/>
      </w:pPr>
      <w:rPr>
        <w:rFonts w:hint="default"/>
        <w:lang w:val="pt-PT" w:eastAsia="en-US" w:bidi="ar-SA"/>
      </w:rPr>
    </w:lvl>
    <w:lvl w:ilvl="7">
      <w:numFmt w:val="bullet"/>
      <w:lvlText w:val="•"/>
      <w:lvlJc w:val="left"/>
      <w:pPr>
        <w:ind w:left="7351" w:hanging="706"/>
      </w:pPr>
      <w:rPr>
        <w:rFonts w:hint="default"/>
        <w:lang w:val="pt-PT" w:eastAsia="en-US" w:bidi="ar-SA"/>
      </w:rPr>
    </w:lvl>
    <w:lvl w:ilvl="8">
      <w:numFmt w:val="bullet"/>
      <w:lvlText w:val="•"/>
      <w:lvlJc w:val="left"/>
      <w:pPr>
        <w:ind w:left="8224" w:hanging="706"/>
      </w:pPr>
      <w:rPr>
        <w:rFonts w:hint="default"/>
        <w:lang w:val="pt-PT" w:eastAsia="en-US" w:bidi="ar-SA"/>
      </w:rPr>
    </w:lvl>
  </w:abstractNum>
  <w:abstractNum w:abstractNumId="49">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nsid w:val="712D1627"/>
    <w:multiLevelType w:val="hybridMultilevel"/>
    <w:tmpl w:val="75CA6546"/>
    <w:lvl w:ilvl="0" w:tplc="09DA70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1D97158"/>
    <w:multiLevelType w:val="hybridMultilevel"/>
    <w:tmpl w:val="F00809DC"/>
    <w:lvl w:ilvl="0" w:tplc="8BBC1F2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A6C537A"/>
    <w:multiLevelType w:val="multilevel"/>
    <w:tmpl w:val="F53CC958"/>
    <w:lvl w:ilvl="0">
      <w:start w:val="1"/>
      <w:numFmt w:val="decimal"/>
      <w:lvlText w:val="%1."/>
      <w:lvlJc w:val="left"/>
      <w:pPr>
        <w:ind w:left="450" w:hanging="450"/>
      </w:pPr>
      <w:rPr>
        <w:rFonts w:hint="default"/>
        <w:color w:val="auto"/>
      </w:rPr>
    </w:lvl>
    <w:lvl w:ilvl="1">
      <w:start w:val="1"/>
      <w:numFmt w:val="decimal"/>
      <w:lvlText w:val="%1.%2."/>
      <w:lvlJc w:val="left"/>
      <w:pPr>
        <w:ind w:left="4690" w:hanging="720"/>
      </w:pPr>
      <w:rPr>
        <w:rFonts w:hint="default"/>
        <w:b/>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4">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7F3C7701"/>
    <w:multiLevelType w:val="hybridMultilevel"/>
    <w:tmpl w:val="748E0888"/>
    <w:lvl w:ilvl="0" w:tplc="BF76910C">
      <w:start w:val="1"/>
      <w:numFmt w:val="lowerLetter"/>
      <w:lvlText w:val="%1."/>
      <w:lvlJc w:val="left"/>
      <w:pPr>
        <w:ind w:left="720" w:hanging="360"/>
      </w:pPr>
      <w:rPr>
        <w:b/>
      </w:rPr>
    </w:lvl>
    <w:lvl w:ilvl="1" w:tplc="E2B855FC" w:tentative="1">
      <w:start w:val="1"/>
      <w:numFmt w:val="lowerLetter"/>
      <w:lvlText w:val="%2."/>
      <w:lvlJc w:val="left"/>
      <w:pPr>
        <w:ind w:left="1440" w:hanging="360"/>
      </w:pPr>
    </w:lvl>
    <w:lvl w:ilvl="2" w:tplc="F8EC1752" w:tentative="1">
      <w:start w:val="1"/>
      <w:numFmt w:val="lowerRoman"/>
      <w:lvlText w:val="%3."/>
      <w:lvlJc w:val="right"/>
      <w:pPr>
        <w:ind w:left="2160" w:hanging="180"/>
      </w:pPr>
    </w:lvl>
    <w:lvl w:ilvl="3" w:tplc="EB3AD624" w:tentative="1">
      <w:start w:val="1"/>
      <w:numFmt w:val="decimal"/>
      <w:lvlText w:val="%4."/>
      <w:lvlJc w:val="left"/>
      <w:pPr>
        <w:ind w:left="2880" w:hanging="360"/>
      </w:pPr>
    </w:lvl>
    <w:lvl w:ilvl="4" w:tplc="BE486BB4" w:tentative="1">
      <w:start w:val="1"/>
      <w:numFmt w:val="lowerLetter"/>
      <w:lvlText w:val="%5."/>
      <w:lvlJc w:val="left"/>
      <w:pPr>
        <w:ind w:left="3600" w:hanging="360"/>
      </w:pPr>
    </w:lvl>
    <w:lvl w:ilvl="5" w:tplc="462A073E" w:tentative="1">
      <w:start w:val="1"/>
      <w:numFmt w:val="lowerRoman"/>
      <w:lvlText w:val="%6."/>
      <w:lvlJc w:val="right"/>
      <w:pPr>
        <w:ind w:left="4320" w:hanging="180"/>
      </w:pPr>
    </w:lvl>
    <w:lvl w:ilvl="6" w:tplc="1F6A85CC" w:tentative="1">
      <w:start w:val="1"/>
      <w:numFmt w:val="decimal"/>
      <w:lvlText w:val="%7."/>
      <w:lvlJc w:val="left"/>
      <w:pPr>
        <w:ind w:left="5040" w:hanging="360"/>
      </w:pPr>
    </w:lvl>
    <w:lvl w:ilvl="7" w:tplc="6D084368" w:tentative="1">
      <w:start w:val="1"/>
      <w:numFmt w:val="lowerLetter"/>
      <w:lvlText w:val="%8."/>
      <w:lvlJc w:val="left"/>
      <w:pPr>
        <w:ind w:left="5760" w:hanging="360"/>
      </w:pPr>
    </w:lvl>
    <w:lvl w:ilvl="8" w:tplc="746CC0B4" w:tentative="1">
      <w:start w:val="1"/>
      <w:numFmt w:val="lowerRoman"/>
      <w:lvlText w:val="%9."/>
      <w:lvlJc w:val="right"/>
      <w:pPr>
        <w:ind w:left="6480" w:hanging="180"/>
      </w:p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2"/>
  </w:num>
  <w:num w:numId="3">
    <w:abstractNumId w:val="46"/>
  </w:num>
  <w:num w:numId="4">
    <w:abstractNumId w:val="15"/>
  </w:num>
  <w:num w:numId="5">
    <w:abstractNumId w:val="50"/>
  </w:num>
  <w:num w:numId="6">
    <w:abstractNumId w:val="44"/>
  </w:num>
  <w:num w:numId="7">
    <w:abstractNumId w:val="14"/>
  </w:num>
  <w:num w:numId="8">
    <w:abstractNumId w:val="40"/>
  </w:num>
  <w:num w:numId="9">
    <w:abstractNumId w:val="10"/>
  </w:num>
  <w:num w:numId="10">
    <w:abstractNumId w:val="20"/>
  </w:num>
  <w:num w:numId="11">
    <w:abstractNumId w:val="54"/>
  </w:num>
  <w:num w:numId="12">
    <w:abstractNumId w:val="24"/>
  </w:num>
  <w:num w:numId="13">
    <w:abstractNumId w:val="27"/>
  </w:num>
  <w:num w:numId="14">
    <w:abstractNumId w:val="55"/>
  </w:num>
  <w:num w:numId="15">
    <w:abstractNumId w:val="39"/>
  </w:num>
  <w:num w:numId="16">
    <w:abstractNumId w:val="47"/>
  </w:num>
  <w:num w:numId="17">
    <w:abstractNumId w:val="49"/>
  </w:num>
  <w:num w:numId="18">
    <w:abstractNumId w:val="18"/>
  </w:num>
  <w:num w:numId="19">
    <w:abstractNumId w:val="0"/>
  </w:num>
  <w:num w:numId="20">
    <w:abstractNumId w:val="19"/>
  </w:num>
  <w:num w:numId="21">
    <w:abstractNumId w:val="52"/>
  </w:num>
  <w:num w:numId="22">
    <w:abstractNumId w:val="23"/>
  </w:num>
  <w:num w:numId="23">
    <w:abstractNumId w:val="12"/>
  </w:num>
  <w:num w:numId="24">
    <w:abstractNumId w:val="36"/>
  </w:num>
  <w:num w:numId="25">
    <w:abstractNumId w:val="37"/>
  </w:num>
  <w:num w:numId="26">
    <w:abstractNumId w:val="26"/>
  </w:num>
  <w:num w:numId="27">
    <w:abstractNumId w:val="7"/>
  </w:num>
  <w:num w:numId="28">
    <w:abstractNumId w:val="38"/>
  </w:num>
  <w:num w:numId="29">
    <w:abstractNumId w:val="33"/>
  </w:num>
  <w:num w:numId="30">
    <w:abstractNumId w:val="30"/>
  </w:num>
  <w:num w:numId="31">
    <w:abstractNumId w:val="5"/>
  </w:num>
  <w:num w:numId="3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53"/>
  </w:num>
  <w:num w:numId="35">
    <w:abstractNumId w:val="2"/>
  </w:num>
  <w:num w:numId="36">
    <w:abstractNumId w:val="16"/>
  </w:num>
  <w:num w:numId="37">
    <w:abstractNumId w:val="11"/>
  </w:num>
  <w:num w:numId="38">
    <w:abstractNumId w:val="29"/>
  </w:num>
  <w:num w:numId="39">
    <w:abstractNumId w:val="43"/>
  </w:num>
  <w:num w:numId="40">
    <w:abstractNumId w:val="35"/>
  </w:num>
  <w:num w:numId="41">
    <w:abstractNumId w:val="17"/>
  </w:num>
  <w:num w:numId="42">
    <w:abstractNumId w:val="48"/>
  </w:num>
  <w:num w:numId="43">
    <w:abstractNumId w:val="32"/>
  </w:num>
  <w:num w:numId="44">
    <w:abstractNumId w:val="56"/>
  </w:num>
  <w:num w:numId="45">
    <w:abstractNumId w:val="21"/>
  </w:num>
  <w:num w:numId="46">
    <w:abstractNumId w:val="25"/>
  </w:num>
  <w:num w:numId="47">
    <w:abstractNumId w:val="3"/>
  </w:num>
  <w:num w:numId="48">
    <w:abstractNumId w:val="51"/>
  </w:num>
  <w:num w:numId="49">
    <w:abstractNumId w:val="31"/>
  </w:num>
  <w:num w:numId="50">
    <w:abstractNumId w:val="42"/>
  </w:num>
  <w:num w:numId="51">
    <w:abstractNumId w:val="45"/>
  </w:num>
  <w:num w:numId="52">
    <w:abstractNumId w:val="4"/>
  </w:num>
  <w:num w:numId="53">
    <w:abstractNumId w:val="6"/>
  </w:num>
  <w:num w:numId="54">
    <w:abstractNumId w:val="28"/>
  </w:num>
  <w:num w:numId="55">
    <w:abstractNumId w:val="34"/>
  </w:num>
  <w:num w:numId="56">
    <w:abstractNumId w:val="13"/>
  </w:num>
  <w:num w:numId="57">
    <w:abstractNumId w:val="9"/>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rsids>
    <w:rsidRoot w:val="00A40B55"/>
    <w:rsid w:val="00003AAA"/>
    <w:rsid w:val="000111DE"/>
    <w:rsid w:val="00011326"/>
    <w:rsid w:val="0001157D"/>
    <w:rsid w:val="00011D38"/>
    <w:rsid w:val="0001209A"/>
    <w:rsid w:val="000124E0"/>
    <w:rsid w:val="0001312F"/>
    <w:rsid w:val="000135EE"/>
    <w:rsid w:val="00014EE0"/>
    <w:rsid w:val="00016629"/>
    <w:rsid w:val="000265E0"/>
    <w:rsid w:val="00027393"/>
    <w:rsid w:val="00034496"/>
    <w:rsid w:val="00034A3F"/>
    <w:rsid w:val="000379F1"/>
    <w:rsid w:val="0004126B"/>
    <w:rsid w:val="00042779"/>
    <w:rsid w:val="00043927"/>
    <w:rsid w:val="00044751"/>
    <w:rsid w:val="0005167F"/>
    <w:rsid w:val="000543B3"/>
    <w:rsid w:val="00055A1E"/>
    <w:rsid w:val="000575F2"/>
    <w:rsid w:val="00057BF0"/>
    <w:rsid w:val="00060EBC"/>
    <w:rsid w:val="00061D58"/>
    <w:rsid w:val="0007309A"/>
    <w:rsid w:val="00084067"/>
    <w:rsid w:val="0008684F"/>
    <w:rsid w:val="00087A66"/>
    <w:rsid w:val="00091600"/>
    <w:rsid w:val="00093D2A"/>
    <w:rsid w:val="0009644F"/>
    <w:rsid w:val="00097948"/>
    <w:rsid w:val="000A27CD"/>
    <w:rsid w:val="000A293C"/>
    <w:rsid w:val="000A424D"/>
    <w:rsid w:val="000A6177"/>
    <w:rsid w:val="000B78BA"/>
    <w:rsid w:val="000C110E"/>
    <w:rsid w:val="000C37F8"/>
    <w:rsid w:val="000C38D2"/>
    <w:rsid w:val="000C7256"/>
    <w:rsid w:val="000D0E76"/>
    <w:rsid w:val="000D25F5"/>
    <w:rsid w:val="000D53DB"/>
    <w:rsid w:val="000D5967"/>
    <w:rsid w:val="000D5E82"/>
    <w:rsid w:val="000D6AA9"/>
    <w:rsid w:val="000D729E"/>
    <w:rsid w:val="000F0296"/>
    <w:rsid w:val="000F2AC1"/>
    <w:rsid w:val="000F2DB3"/>
    <w:rsid w:val="000F3C7F"/>
    <w:rsid w:val="000F59C3"/>
    <w:rsid w:val="000F7905"/>
    <w:rsid w:val="00100101"/>
    <w:rsid w:val="00105D75"/>
    <w:rsid w:val="0010654F"/>
    <w:rsid w:val="001111FB"/>
    <w:rsid w:val="00112E42"/>
    <w:rsid w:val="001137FB"/>
    <w:rsid w:val="001139E6"/>
    <w:rsid w:val="00114CD9"/>
    <w:rsid w:val="00116D91"/>
    <w:rsid w:val="00122A66"/>
    <w:rsid w:val="00122D72"/>
    <w:rsid w:val="00126588"/>
    <w:rsid w:val="001314FB"/>
    <w:rsid w:val="00133872"/>
    <w:rsid w:val="00134828"/>
    <w:rsid w:val="00140412"/>
    <w:rsid w:val="0014331F"/>
    <w:rsid w:val="00145892"/>
    <w:rsid w:val="00146688"/>
    <w:rsid w:val="00152EA4"/>
    <w:rsid w:val="00160EAE"/>
    <w:rsid w:val="00164FD7"/>
    <w:rsid w:val="001669C1"/>
    <w:rsid w:val="001751FE"/>
    <w:rsid w:val="0018175C"/>
    <w:rsid w:val="0018315B"/>
    <w:rsid w:val="0018386C"/>
    <w:rsid w:val="0018690A"/>
    <w:rsid w:val="00186E5F"/>
    <w:rsid w:val="00192D78"/>
    <w:rsid w:val="00196AF8"/>
    <w:rsid w:val="001A1929"/>
    <w:rsid w:val="001A257C"/>
    <w:rsid w:val="001A6B33"/>
    <w:rsid w:val="001A78B6"/>
    <w:rsid w:val="001B1AD1"/>
    <w:rsid w:val="001B669D"/>
    <w:rsid w:val="001C0F4A"/>
    <w:rsid w:val="001C54EF"/>
    <w:rsid w:val="001C63F0"/>
    <w:rsid w:val="001C6B51"/>
    <w:rsid w:val="001C6E7D"/>
    <w:rsid w:val="001C72EE"/>
    <w:rsid w:val="001D03C2"/>
    <w:rsid w:val="001D118C"/>
    <w:rsid w:val="001D1EE3"/>
    <w:rsid w:val="001D5980"/>
    <w:rsid w:val="001E0E98"/>
    <w:rsid w:val="001E2230"/>
    <w:rsid w:val="001E2433"/>
    <w:rsid w:val="001E297A"/>
    <w:rsid w:val="001E2A45"/>
    <w:rsid w:val="001F26E3"/>
    <w:rsid w:val="001F5C22"/>
    <w:rsid w:val="001F64BB"/>
    <w:rsid w:val="001F67D1"/>
    <w:rsid w:val="001F6BA5"/>
    <w:rsid w:val="001F7630"/>
    <w:rsid w:val="002004C1"/>
    <w:rsid w:val="0020119C"/>
    <w:rsid w:val="00201880"/>
    <w:rsid w:val="002062A7"/>
    <w:rsid w:val="00207A60"/>
    <w:rsid w:val="00212D23"/>
    <w:rsid w:val="00212FDC"/>
    <w:rsid w:val="002131FB"/>
    <w:rsid w:val="0021640C"/>
    <w:rsid w:val="002173EE"/>
    <w:rsid w:val="002250DA"/>
    <w:rsid w:val="00225EAF"/>
    <w:rsid w:val="0022705B"/>
    <w:rsid w:val="0023103C"/>
    <w:rsid w:val="002316C9"/>
    <w:rsid w:val="00231E33"/>
    <w:rsid w:val="00232600"/>
    <w:rsid w:val="0023729F"/>
    <w:rsid w:val="00240C71"/>
    <w:rsid w:val="00241D26"/>
    <w:rsid w:val="002468F7"/>
    <w:rsid w:val="002504F9"/>
    <w:rsid w:val="00251597"/>
    <w:rsid w:val="00253548"/>
    <w:rsid w:val="00253863"/>
    <w:rsid w:val="0025663B"/>
    <w:rsid w:val="002568DC"/>
    <w:rsid w:val="002574F0"/>
    <w:rsid w:val="00261AD8"/>
    <w:rsid w:val="0026235D"/>
    <w:rsid w:val="00270E3D"/>
    <w:rsid w:val="002739E4"/>
    <w:rsid w:val="002744BD"/>
    <w:rsid w:val="002751F1"/>
    <w:rsid w:val="00276B7C"/>
    <w:rsid w:val="002770F0"/>
    <w:rsid w:val="002828B1"/>
    <w:rsid w:val="00282A6F"/>
    <w:rsid w:val="00287E5A"/>
    <w:rsid w:val="00293B3F"/>
    <w:rsid w:val="0029672E"/>
    <w:rsid w:val="002A37E6"/>
    <w:rsid w:val="002A3EDE"/>
    <w:rsid w:val="002A4719"/>
    <w:rsid w:val="002A6D65"/>
    <w:rsid w:val="002B0587"/>
    <w:rsid w:val="002B4700"/>
    <w:rsid w:val="002B4BC0"/>
    <w:rsid w:val="002B5EC5"/>
    <w:rsid w:val="002B7C18"/>
    <w:rsid w:val="002C0C64"/>
    <w:rsid w:val="002C1E11"/>
    <w:rsid w:val="002C2B7A"/>
    <w:rsid w:val="002C2F58"/>
    <w:rsid w:val="002C3667"/>
    <w:rsid w:val="002C3D93"/>
    <w:rsid w:val="002C6B9F"/>
    <w:rsid w:val="002C6D6F"/>
    <w:rsid w:val="002D0456"/>
    <w:rsid w:val="002D1C3F"/>
    <w:rsid w:val="002D1C79"/>
    <w:rsid w:val="002D1DA3"/>
    <w:rsid w:val="002D58D2"/>
    <w:rsid w:val="002E25AE"/>
    <w:rsid w:val="002E6AF5"/>
    <w:rsid w:val="002E7B14"/>
    <w:rsid w:val="002F0386"/>
    <w:rsid w:val="002F04A2"/>
    <w:rsid w:val="002F35EF"/>
    <w:rsid w:val="002F4126"/>
    <w:rsid w:val="002F4845"/>
    <w:rsid w:val="002F6D60"/>
    <w:rsid w:val="002F6E31"/>
    <w:rsid w:val="00301705"/>
    <w:rsid w:val="003021B6"/>
    <w:rsid w:val="00304196"/>
    <w:rsid w:val="00305D96"/>
    <w:rsid w:val="00307E84"/>
    <w:rsid w:val="00311C7E"/>
    <w:rsid w:val="00327762"/>
    <w:rsid w:val="00331BCB"/>
    <w:rsid w:val="003325DA"/>
    <w:rsid w:val="00332C5C"/>
    <w:rsid w:val="00333C6D"/>
    <w:rsid w:val="00335804"/>
    <w:rsid w:val="00345DAC"/>
    <w:rsid w:val="00347219"/>
    <w:rsid w:val="0035088C"/>
    <w:rsid w:val="00350F49"/>
    <w:rsid w:val="00352F5B"/>
    <w:rsid w:val="003531C1"/>
    <w:rsid w:val="0035327D"/>
    <w:rsid w:val="0035438A"/>
    <w:rsid w:val="003622B3"/>
    <w:rsid w:val="003649B0"/>
    <w:rsid w:val="00367A4B"/>
    <w:rsid w:val="003715D1"/>
    <w:rsid w:val="00373A72"/>
    <w:rsid w:val="003742B4"/>
    <w:rsid w:val="0037461A"/>
    <w:rsid w:val="00375468"/>
    <w:rsid w:val="00377B67"/>
    <w:rsid w:val="00380E3E"/>
    <w:rsid w:val="003828DA"/>
    <w:rsid w:val="00382924"/>
    <w:rsid w:val="00387F71"/>
    <w:rsid w:val="003939EC"/>
    <w:rsid w:val="003973A0"/>
    <w:rsid w:val="00397F1B"/>
    <w:rsid w:val="003A17DE"/>
    <w:rsid w:val="003A361D"/>
    <w:rsid w:val="003A3C5B"/>
    <w:rsid w:val="003A6FD1"/>
    <w:rsid w:val="003A7967"/>
    <w:rsid w:val="003B0253"/>
    <w:rsid w:val="003B0AD0"/>
    <w:rsid w:val="003B192A"/>
    <w:rsid w:val="003B38D3"/>
    <w:rsid w:val="003B4E7A"/>
    <w:rsid w:val="003B71D5"/>
    <w:rsid w:val="003B75C2"/>
    <w:rsid w:val="003C4345"/>
    <w:rsid w:val="003D4299"/>
    <w:rsid w:val="003D5629"/>
    <w:rsid w:val="003D60DD"/>
    <w:rsid w:val="003D6AEE"/>
    <w:rsid w:val="003E11B7"/>
    <w:rsid w:val="003E504B"/>
    <w:rsid w:val="003E5DC5"/>
    <w:rsid w:val="003F06D2"/>
    <w:rsid w:val="003F0877"/>
    <w:rsid w:val="003F53E8"/>
    <w:rsid w:val="004108A7"/>
    <w:rsid w:val="004117C9"/>
    <w:rsid w:val="004120A0"/>
    <w:rsid w:val="0041265B"/>
    <w:rsid w:val="00415BE1"/>
    <w:rsid w:val="00415D94"/>
    <w:rsid w:val="00416DBE"/>
    <w:rsid w:val="00417CAD"/>
    <w:rsid w:val="00424207"/>
    <w:rsid w:val="00424CCA"/>
    <w:rsid w:val="00430DC7"/>
    <w:rsid w:val="004334BE"/>
    <w:rsid w:val="00433BF1"/>
    <w:rsid w:val="00434614"/>
    <w:rsid w:val="00435055"/>
    <w:rsid w:val="00436FD6"/>
    <w:rsid w:val="00437904"/>
    <w:rsid w:val="00440427"/>
    <w:rsid w:val="00444DC0"/>
    <w:rsid w:val="004453E6"/>
    <w:rsid w:val="0044723E"/>
    <w:rsid w:val="004520C5"/>
    <w:rsid w:val="004534FC"/>
    <w:rsid w:val="0045378F"/>
    <w:rsid w:val="00454031"/>
    <w:rsid w:val="00455382"/>
    <w:rsid w:val="0046139C"/>
    <w:rsid w:val="00461AA6"/>
    <w:rsid w:val="0046457B"/>
    <w:rsid w:val="00464BD1"/>
    <w:rsid w:val="004651DB"/>
    <w:rsid w:val="00465C8A"/>
    <w:rsid w:val="004669E2"/>
    <w:rsid w:val="00471F1E"/>
    <w:rsid w:val="00474AA9"/>
    <w:rsid w:val="0047755B"/>
    <w:rsid w:val="0048112F"/>
    <w:rsid w:val="00481DE1"/>
    <w:rsid w:val="00482356"/>
    <w:rsid w:val="00483394"/>
    <w:rsid w:val="00483485"/>
    <w:rsid w:val="00485807"/>
    <w:rsid w:val="004872F5"/>
    <w:rsid w:val="0049080D"/>
    <w:rsid w:val="004916CA"/>
    <w:rsid w:val="004922B8"/>
    <w:rsid w:val="00493A43"/>
    <w:rsid w:val="00495A4E"/>
    <w:rsid w:val="00496C18"/>
    <w:rsid w:val="004A274C"/>
    <w:rsid w:val="004A7FDE"/>
    <w:rsid w:val="004B3340"/>
    <w:rsid w:val="004B5CBC"/>
    <w:rsid w:val="004B611A"/>
    <w:rsid w:val="004C2CAA"/>
    <w:rsid w:val="004C34B4"/>
    <w:rsid w:val="004C6B13"/>
    <w:rsid w:val="004C7BF5"/>
    <w:rsid w:val="004D0788"/>
    <w:rsid w:val="004D1626"/>
    <w:rsid w:val="004D247C"/>
    <w:rsid w:val="004D32F2"/>
    <w:rsid w:val="004E3AAA"/>
    <w:rsid w:val="004E67B9"/>
    <w:rsid w:val="004E752F"/>
    <w:rsid w:val="004F1AC1"/>
    <w:rsid w:val="004F2EAC"/>
    <w:rsid w:val="004F5343"/>
    <w:rsid w:val="004F745C"/>
    <w:rsid w:val="00501C6D"/>
    <w:rsid w:val="00507560"/>
    <w:rsid w:val="005128EB"/>
    <w:rsid w:val="0051358B"/>
    <w:rsid w:val="00513884"/>
    <w:rsid w:val="00514332"/>
    <w:rsid w:val="0051514D"/>
    <w:rsid w:val="00515158"/>
    <w:rsid w:val="0051563E"/>
    <w:rsid w:val="005178DA"/>
    <w:rsid w:val="00522BDA"/>
    <w:rsid w:val="0052333A"/>
    <w:rsid w:val="00530EC5"/>
    <w:rsid w:val="00535E05"/>
    <w:rsid w:val="00540006"/>
    <w:rsid w:val="0054232F"/>
    <w:rsid w:val="0054285A"/>
    <w:rsid w:val="00546D8E"/>
    <w:rsid w:val="005475FE"/>
    <w:rsid w:val="005478D6"/>
    <w:rsid w:val="00550CE2"/>
    <w:rsid w:val="0056502E"/>
    <w:rsid w:val="00565487"/>
    <w:rsid w:val="00570690"/>
    <w:rsid w:val="005707EE"/>
    <w:rsid w:val="00571713"/>
    <w:rsid w:val="005723EA"/>
    <w:rsid w:val="00576BEC"/>
    <w:rsid w:val="005822F7"/>
    <w:rsid w:val="00586325"/>
    <w:rsid w:val="00595618"/>
    <w:rsid w:val="00595B64"/>
    <w:rsid w:val="00596F01"/>
    <w:rsid w:val="00597B9E"/>
    <w:rsid w:val="005A119B"/>
    <w:rsid w:val="005A3200"/>
    <w:rsid w:val="005A4063"/>
    <w:rsid w:val="005A776F"/>
    <w:rsid w:val="005B1877"/>
    <w:rsid w:val="005B1CE2"/>
    <w:rsid w:val="005B2007"/>
    <w:rsid w:val="005B6745"/>
    <w:rsid w:val="005B68FE"/>
    <w:rsid w:val="005B7B6B"/>
    <w:rsid w:val="005C05D8"/>
    <w:rsid w:val="005C0667"/>
    <w:rsid w:val="005C20E1"/>
    <w:rsid w:val="005C58D6"/>
    <w:rsid w:val="005C6D10"/>
    <w:rsid w:val="005C7DD1"/>
    <w:rsid w:val="005D6010"/>
    <w:rsid w:val="005D6808"/>
    <w:rsid w:val="005E1D99"/>
    <w:rsid w:val="005E23A1"/>
    <w:rsid w:val="005E2F6D"/>
    <w:rsid w:val="005E45F9"/>
    <w:rsid w:val="005E4871"/>
    <w:rsid w:val="005E55E9"/>
    <w:rsid w:val="005F1913"/>
    <w:rsid w:val="005F320E"/>
    <w:rsid w:val="005F3FFE"/>
    <w:rsid w:val="005F4A3A"/>
    <w:rsid w:val="00601667"/>
    <w:rsid w:val="00607547"/>
    <w:rsid w:val="00607CBE"/>
    <w:rsid w:val="0061453A"/>
    <w:rsid w:val="00614E34"/>
    <w:rsid w:val="006169B1"/>
    <w:rsid w:val="006204FB"/>
    <w:rsid w:val="00621B1C"/>
    <w:rsid w:val="006237B9"/>
    <w:rsid w:val="006251A8"/>
    <w:rsid w:val="006310DD"/>
    <w:rsid w:val="00643EB2"/>
    <w:rsid w:val="00654871"/>
    <w:rsid w:val="00656BE0"/>
    <w:rsid w:val="00656C3A"/>
    <w:rsid w:val="00661639"/>
    <w:rsid w:val="00666A57"/>
    <w:rsid w:val="006726DB"/>
    <w:rsid w:val="00672FE7"/>
    <w:rsid w:val="00673EBE"/>
    <w:rsid w:val="00676AB7"/>
    <w:rsid w:val="00681489"/>
    <w:rsid w:val="00683C99"/>
    <w:rsid w:val="00685ACD"/>
    <w:rsid w:val="006860D8"/>
    <w:rsid w:val="00686D4B"/>
    <w:rsid w:val="006904A7"/>
    <w:rsid w:val="006935D6"/>
    <w:rsid w:val="006938EA"/>
    <w:rsid w:val="006B07D3"/>
    <w:rsid w:val="006B08A8"/>
    <w:rsid w:val="006B64C8"/>
    <w:rsid w:val="006C288C"/>
    <w:rsid w:val="006C54BB"/>
    <w:rsid w:val="006C71B9"/>
    <w:rsid w:val="006D0646"/>
    <w:rsid w:val="006D1FC4"/>
    <w:rsid w:val="006D3DCA"/>
    <w:rsid w:val="006D6BA3"/>
    <w:rsid w:val="006D7B6D"/>
    <w:rsid w:val="006E0361"/>
    <w:rsid w:val="006E52F9"/>
    <w:rsid w:val="006E69E3"/>
    <w:rsid w:val="006F0B9A"/>
    <w:rsid w:val="006F186D"/>
    <w:rsid w:val="006F2287"/>
    <w:rsid w:val="006F2698"/>
    <w:rsid w:val="00701674"/>
    <w:rsid w:val="00705DD3"/>
    <w:rsid w:val="00706733"/>
    <w:rsid w:val="00707141"/>
    <w:rsid w:val="0071268F"/>
    <w:rsid w:val="007150B7"/>
    <w:rsid w:val="00717E9F"/>
    <w:rsid w:val="00723766"/>
    <w:rsid w:val="007245D9"/>
    <w:rsid w:val="00732CC1"/>
    <w:rsid w:val="00732EF4"/>
    <w:rsid w:val="00733330"/>
    <w:rsid w:val="00735186"/>
    <w:rsid w:val="0074252B"/>
    <w:rsid w:val="00743938"/>
    <w:rsid w:val="007444EE"/>
    <w:rsid w:val="00747C0C"/>
    <w:rsid w:val="00756189"/>
    <w:rsid w:val="00757B0B"/>
    <w:rsid w:val="007613EB"/>
    <w:rsid w:val="00762218"/>
    <w:rsid w:val="00762EA7"/>
    <w:rsid w:val="007660A4"/>
    <w:rsid w:val="00770CDA"/>
    <w:rsid w:val="007713F1"/>
    <w:rsid w:val="00774725"/>
    <w:rsid w:val="007757A9"/>
    <w:rsid w:val="007868F8"/>
    <w:rsid w:val="007920E1"/>
    <w:rsid w:val="007952E3"/>
    <w:rsid w:val="00795CFF"/>
    <w:rsid w:val="00796240"/>
    <w:rsid w:val="007979F9"/>
    <w:rsid w:val="007A063A"/>
    <w:rsid w:val="007A58FC"/>
    <w:rsid w:val="007A6EFB"/>
    <w:rsid w:val="007A7998"/>
    <w:rsid w:val="007B075B"/>
    <w:rsid w:val="007B2D3E"/>
    <w:rsid w:val="007B2DC7"/>
    <w:rsid w:val="007B3352"/>
    <w:rsid w:val="007B7DB0"/>
    <w:rsid w:val="007C019A"/>
    <w:rsid w:val="007C01B6"/>
    <w:rsid w:val="007C05A0"/>
    <w:rsid w:val="007C08A8"/>
    <w:rsid w:val="007C0ED2"/>
    <w:rsid w:val="007D2CA3"/>
    <w:rsid w:val="007D3202"/>
    <w:rsid w:val="007D3F50"/>
    <w:rsid w:val="007D5782"/>
    <w:rsid w:val="007D5EBA"/>
    <w:rsid w:val="007D6874"/>
    <w:rsid w:val="007E0B8F"/>
    <w:rsid w:val="007E12B1"/>
    <w:rsid w:val="007E19CE"/>
    <w:rsid w:val="007E3F78"/>
    <w:rsid w:val="007E501F"/>
    <w:rsid w:val="007F1B6F"/>
    <w:rsid w:val="00801456"/>
    <w:rsid w:val="00802BE5"/>
    <w:rsid w:val="008032EF"/>
    <w:rsid w:val="00803EA7"/>
    <w:rsid w:val="00804C10"/>
    <w:rsid w:val="00806136"/>
    <w:rsid w:val="00814C0A"/>
    <w:rsid w:val="00815955"/>
    <w:rsid w:val="00817181"/>
    <w:rsid w:val="00823146"/>
    <w:rsid w:val="008242A8"/>
    <w:rsid w:val="0082610D"/>
    <w:rsid w:val="008277C7"/>
    <w:rsid w:val="008327EF"/>
    <w:rsid w:val="00840AAF"/>
    <w:rsid w:val="00840AE0"/>
    <w:rsid w:val="00844A35"/>
    <w:rsid w:val="00846022"/>
    <w:rsid w:val="008475CE"/>
    <w:rsid w:val="00852FA4"/>
    <w:rsid w:val="00853D5A"/>
    <w:rsid w:val="0085456C"/>
    <w:rsid w:val="0085495B"/>
    <w:rsid w:val="0086087D"/>
    <w:rsid w:val="00861597"/>
    <w:rsid w:val="00871577"/>
    <w:rsid w:val="00873A14"/>
    <w:rsid w:val="00874891"/>
    <w:rsid w:val="00875632"/>
    <w:rsid w:val="00876551"/>
    <w:rsid w:val="00881334"/>
    <w:rsid w:val="00882E0C"/>
    <w:rsid w:val="008847D4"/>
    <w:rsid w:val="008867F8"/>
    <w:rsid w:val="00887CF3"/>
    <w:rsid w:val="008972AD"/>
    <w:rsid w:val="008A2DD2"/>
    <w:rsid w:val="008B04CE"/>
    <w:rsid w:val="008B31D9"/>
    <w:rsid w:val="008B3BF4"/>
    <w:rsid w:val="008B417F"/>
    <w:rsid w:val="008B6CB6"/>
    <w:rsid w:val="008B73AB"/>
    <w:rsid w:val="008D1624"/>
    <w:rsid w:val="008D18B9"/>
    <w:rsid w:val="008D24ED"/>
    <w:rsid w:val="008D3960"/>
    <w:rsid w:val="008D437A"/>
    <w:rsid w:val="008D5B76"/>
    <w:rsid w:val="008D776A"/>
    <w:rsid w:val="008E1E6F"/>
    <w:rsid w:val="008E1FD3"/>
    <w:rsid w:val="008E290C"/>
    <w:rsid w:val="008E2E71"/>
    <w:rsid w:val="008E7508"/>
    <w:rsid w:val="008E7DC3"/>
    <w:rsid w:val="008F0FD3"/>
    <w:rsid w:val="008F3E99"/>
    <w:rsid w:val="008F6D61"/>
    <w:rsid w:val="0090083E"/>
    <w:rsid w:val="00901120"/>
    <w:rsid w:val="00903D45"/>
    <w:rsid w:val="009040E9"/>
    <w:rsid w:val="00911261"/>
    <w:rsid w:val="00912BFC"/>
    <w:rsid w:val="00913580"/>
    <w:rsid w:val="00915C5B"/>
    <w:rsid w:val="00917D9C"/>
    <w:rsid w:val="00917EA0"/>
    <w:rsid w:val="00921C17"/>
    <w:rsid w:val="00924FC5"/>
    <w:rsid w:val="00925D8E"/>
    <w:rsid w:val="00926663"/>
    <w:rsid w:val="00926EF2"/>
    <w:rsid w:val="009271A8"/>
    <w:rsid w:val="00930028"/>
    <w:rsid w:val="0093136E"/>
    <w:rsid w:val="009349FD"/>
    <w:rsid w:val="009414D4"/>
    <w:rsid w:val="00944FD7"/>
    <w:rsid w:val="00950725"/>
    <w:rsid w:val="009516D4"/>
    <w:rsid w:val="00953990"/>
    <w:rsid w:val="0095468F"/>
    <w:rsid w:val="00955091"/>
    <w:rsid w:val="00955647"/>
    <w:rsid w:val="00955D8D"/>
    <w:rsid w:val="009615A1"/>
    <w:rsid w:val="00962A00"/>
    <w:rsid w:val="00962C61"/>
    <w:rsid w:val="00963251"/>
    <w:rsid w:val="00967E3D"/>
    <w:rsid w:val="00970590"/>
    <w:rsid w:val="00971D2B"/>
    <w:rsid w:val="00971F24"/>
    <w:rsid w:val="009747EC"/>
    <w:rsid w:val="00974ABE"/>
    <w:rsid w:val="00976B38"/>
    <w:rsid w:val="0097796D"/>
    <w:rsid w:val="00981311"/>
    <w:rsid w:val="0098450F"/>
    <w:rsid w:val="0098455A"/>
    <w:rsid w:val="00984DE5"/>
    <w:rsid w:val="00991317"/>
    <w:rsid w:val="009966A2"/>
    <w:rsid w:val="0099729B"/>
    <w:rsid w:val="009A09BC"/>
    <w:rsid w:val="009A1EC9"/>
    <w:rsid w:val="009A3072"/>
    <w:rsid w:val="009B1F90"/>
    <w:rsid w:val="009B2FCE"/>
    <w:rsid w:val="009B3134"/>
    <w:rsid w:val="009B4EAC"/>
    <w:rsid w:val="009B612E"/>
    <w:rsid w:val="009B63B8"/>
    <w:rsid w:val="009B7C87"/>
    <w:rsid w:val="009C080A"/>
    <w:rsid w:val="009C198B"/>
    <w:rsid w:val="009C6D55"/>
    <w:rsid w:val="009D3ABC"/>
    <w:rsid w:val="009D3E34"/>
    <w:rsid w:val="009E30A6"/>
    <w:rsid w:val="009E453B"/>
    <w:rsid w:val="009E69BE"/>
    <w:rsid w:val="009E6A38"/>
    <w:rsid w:val="009E713A"/>
    <w:rsid w:val="009F146A"/>
    <w:rsid w:val="009F5C2A"/>
    <w:rsid w:val="009F5EDF"/>
    <w:rsid w:val="00A04A39"/>
    <w:rsid w:val="00A05A33"/>
    <w:rsid w:val="00A101C0"/>
    <w:rsid w:val="00A116A8"/>
    <w:rsid w:val="00A117EB"/>
    <w:rsid w:val="00A1595E"/>
    <w:rsid w:val="00A20464"/>
    <w:rsid w:val="00A20522"/>
    <w:rsid w:val="00A20F36"/>
    <w:rsid w:val="00A21ADB"/>
    <w:rsid w:val="00A22B4E"/>
    <w:rsid w:val="00A25814"/>
    <w:rsid w:val="00A25F8F"/>
    <w:rsid w:val="00A327CB"/>
    <w:rsid w:val="00A33A71"/>
    <w:rsid w:val="00A367FA"/>
    <w:rsid w:val="00A36D13"/>
    <w:rsid w:val="00A40B55"/>
    <w:rsid w:val="00A44481"/>
    <w:rsid w:val="00A45B68"/>
    <w:rsid w:val="00A46F04"/>
    <w:rsid w:val="00A505B8"/>
    <w:rsid w:val="00A538BF"/>
    <w:rsid w:val="00A53EA7"/>
    <w:rsid w:val="00A5625C"/>
    <w:rsid w:val="00A56F7E"/>
    <w:rsid w:val="00A6130C"/>
    <w:rsid w:val="00A6192B"/>
    <w:rsid w:val="00A63EE5"/>
    <w:rsid w:val="00A71F4C"/>
    <w:rsid w:val="00A73164"/>
    <w:rsid w:val="00A740C8"/>
    <w:rsid w:val="00A74EB0"/>
    <w:rsid w:val="00A756A4"/>
    <w:rsid w:val="00A76EB4"/>
    <w:rsid w:val="00A776B0"/>
    <w:rsid w:val="00A826C4"/>
    <w:rsid w:val="00A82A80"/>
    <w:rsid w:val="00A86C62"/>
    <w:rsid w:val="00A87818"/>
    <w:rsid w:val="00A9043B"/>
    <w:rsid w:val="00A93503"/>
    <w:rsid w:val="00A940C1"/>
    <w:rsid w:val="00A94F2A"/>
    <w:rsid w:val="00A94F4D"/>
    <w:rsid w:val="00A95DA5"/>
    <w:rsid w:val="00A96D67"/>
    <w:rsid w:val="00AA4C51"/>
    <w:rsid w:val="00AA5863"/>
    <w:rsid w:val="00AC094F"/>
    <w:rsid w:val="00AC61ED"/>
    <w:rsid w:val="00AC6332"/>
    <w:rsid w:val="00AC6729"/>
    <w:rsid w:val="00AC6CFC"/>
    <w:rsid w:val="00AC7512"/>
    <w:rsid w:val="00AD1426"/>
    <w:rsid w:val="00AD24C8"/>
    <w:rsid w:val="00AD28F5"/>
    <w:rsid w:val="00AD63E2"/>
    <w:rsid w:val="00AE17DC"/>
    <w:rsid w:val="00AE3882"/>
    <w:rsid w:val="00AE6AAF"/>
    <w:rsid w:val="00AE6F10"/>
    <w:rsid w:val="00AF40B1"/>
    <w:rsid w:val="00AF60A6"/>
    <w:rsid w:val="00AF7F57"/>
    <w:rsid w:val="00B0397B"/>
    <w:rsid w:val="00B05686"/>
    <w:rsid w:val="00B07006"/>
    <w:rsid w:val="00B105E8"/>
    <w:rsid w:val="00B10C3F"/>
    <w:rsid w:val="00B12EA4"/>
    <w:rsid w:val="00B145B0"/>
    <w:rsid w:val="00B16224"/>
    <w:rsid w:val="00B244B1"/>
    <w:rsid w:val="00B30335"/>
    <w:rsid w:val="00B30766"/>
    <w:rsid w:val="00B32C80"/>
    <w:rsid w:val="00B35CB0"/>
    <w:rsid w:val="00B3685B"/>
    <w:rsid w:val="00B41AE0"/>
    <w:rsid w:val="00B4201B"/>
    <w:rsid w:val="00B4322F"/>
    <w:rsid w:val="00B433D5"/>
    <w:rsid w:val="00B579F1"/>
    <w:rsid w:val="00B57D15"/>
    <w:rsid w:val="00B60D4E"/>
    <w:rsid w:val="00B6732B"/>
    <w:rsid w:val="00B72724"/>
    <w:rsid w:val="00B73392"/>
    <w:rsid w:val="00B803B3"/>
    <w:rsid w:val="00B84339"/>
    <w:rsid w:val="00B8556D"/>
    <w:rsid w:val="00B867E7"/>
    <w:rsid w:val="00B9430A"/>
    <w:rsid w:val="00B95B09"/>
    <w:rsid w:val="00BA13E9"/>
    <w:rsid w:val="00BA1F0D"/>
    <w:rsid w:val="00BA5F20"/>
    <w:rsid w:val="00BA7C44"/>
    <w:rsid w:val="00BB11DE"/>
    <w:rsid w:val="00BB7BC1"/>
    <w:rsid w:val="00BC1636"/>
    <w:rsid w:val="00BC2698"/>
    <w:rsid w:val="00BC2AD1"/>
    <w:rsid w:val="00BC4260"/>
    <w:rsid w:val="00BD3CB2"/>
    <w:rsid w:val="00BD7AB9"/>
    <w:rsid w:val="00BE269D"/>
    <w:rsid w:val="00BE5FD2"/>
    <w:rsid w:val="00BE602B"/>
    <w:rsid w:val="00BE78D7"/>
    <w:rsid w:val="00BF416D"/>
    <w:rsid w:val="00BF446D"/>
    <w:rsid w:val="00BF5E82"/>
    <w:rsid w:val="00C02983"/>
    <w:rsid w:val="00C040C8"/>
    <w:rsid w:val="00C04F5E"/>
    <w:rsid w:val="00C0502C"/>
    <w:rsid w:val="00C06B6D"/>
    <w:rsid w:val="00C07DC4"/>
    <w:rsid w:val="00C12552"/>
    <w:rsid w:val="00C13A8F"/>
    <w:rsid w:val="00C16028"/>
    <w:rsid w:val="00C16102"/>
    <w:rsid w:val="00C2279B"/>
    <w:rsid w:val="00C23C0C"/>
    <w:rsid w:val="00C25110"/>
    <w:rsid w:val="00C276D6"/>
    <w:rsid w:val="00C3469A"/>
    <w:rsid w:val="00C35DEA"/>
    <w:rsid w:val="00C41734"/>
    <w:rsid w:val="00C46D0F"/>
    <w:rsid w:val="00C47869"/>
    <w:rsid w:val="00C52F8E"/>
    <w:rsid w:val="00C53282"/>
    <w:rsid w:val="00C53D18"/>
    <w:rsid w:val="00C550A8"/>
    <w:rsid w:val="00C56B0D"/>
    <w:rsid w:val="00C56DE6"/>
    <w:rsid w:val="00C57E8A"/>
    <w:rsid w:val="00C6049E"/>
    <w:rsid w:val="00C6747A"/>
    <w:rsid w:val="00C71063"/>
    <w:rsid w:val="00C71602"/>
    <w:rsid w:val="00C72D47"/>
    <w:rsid w:val="00C81B2E"/>
    <w:rsid w:val="00C83B75"/>
    <w:rsid w:val="00C849F5"/>
    <w:rsid w:val="00C84A86"/>
    <w:rsid w:val="00C9040B"/>
    <w:rsid w:val="00C976C2"/>
    <w:rsid w:val="00CA1B25"/>
    <w:rsid w:val="00CB2BF1"/>
    <w:rsid w:val="00CB3B55"/>
    <w:rsid w:val="00CB3C50"/>
    <w:rsid w:val="00CB4A18"/>
    <w:rsid w:val="00CB6EBE"/>
    <w:rsid w:val="00CB796F"/>
    <w:rsid w:val="00CC426C"/>
    <w:rsid w:val="00CC4811"/>
    <w:rsid w:val="00CC65FC"/>
    <w:rsid w:val="00CC6FE4"/>
    <w:rsid w:val="00CD3CD1"/>
    <w:rsid w:val="00CD4118"/>
    <w:rsid w:val="00CD5405"/>
    <w:rsid w:val="00CD59D5"/>
    <w:rsid w:val="00CD6EDF"/>
    <w:rsid w:val="00CE2E54"/>
    <w:rsid w:val="00CE37B2"/>
    <w:rsid w:val="00CE5C2D"/>
    <w:rsid w:val="00CF18BC"/>
    <w:rsid w:val="00D01828"/>
    <w:rsid w:val="00D077BC"/>
    <w:rsid w:val="00D078B2"/>
    <w:rsid w:val="00D131E1"/>
    <w:rsid w:val="00D1378F"/>
    <w:rsid w:val="00D14F29"/>
    <w:rsid w:val="00D1588C"/>
    <w:rsid w:val="00D158ED"/>
    <w:rsid w:val="00D22842"/>
    <w:rsid w:val="00D25378"/>
    <w:rsid w:val="00D255AE"/>
    <w:rsid w:val="00D271AA"/>
    <w:rsid w:val="00D27743"/>
    <w:rsid w:val="00D3099D"/>
    <w:rsid w:val="00D30A65"/>
    <w:rsid w:val="00D31335"/>
    <w:rsid w:val="00D33A6D"/>
    <w:rsid w:val="00D369E4"/>
    <w:rsid w:val="00D37087"/>
    <w:rsid w:val="00D40507"/>
    <w:rsid w:val="00D40B92"/>
    <w:rsid w:val="00D41AAA"/>
    <w:rsid w:val="00D42870"/>
    <w:rsid w:val="00D44935"/>
    <w:rsid w:val="00D452A4"/>
    <w:rsid w:val="00D457FF"/>
    <w:rsid w:val="00D4723C"/>
    <w:rsid w:val="00D50631"/>
    <w:rsid w:val="00D51C78"/>
    <w:rsid w:val="00D523F8"/>
    <w:rsid w:val="00D57EB0"/>
    <w:rsid w:val="00D6016A"/>
    <w:rsid w:val="00D62B68"/>
    <w:rsid w:val="00D650EE"/>
    <w:rsid w:val="00D6520E"/>
    <w:rsid w:val="00D65C42"/>
    <w:rsid w:val="00D66E31"/>
    <w:rsid w:val="00D6747A"/>
    <w:rsid w:val="00D701C7"/>
    <w:rsid w:val="00D7109A"/>
    <w:rsid w:val="00D720DD"/>
    <w:rsid w:val="00D7273D"/>
    <w:rsid w:val="00D752D9"/>
    <w:rsid w:val="00D82171"/>
    <w:rsid w:val="00D8248F"/>
    <w:rsid w:val="00D86CAC"/>
    <w:rsid w:val="00D87B54"/>
    <w:rsid w:val="00D90121"/>
    <w:rsid w:val="00D910FE"/>
    <w:rsid w:val="00D9368F"/>
    <w:rsid w:val="00D97F40"/>
    <w:rsid w:val="00DA0CED"/>
    <w:rsid w:val="00DA2547"/>
    <w:rsid w:val="00DA2911"/>
    <w:rsid w:val="00DA4971"/>
    <w:rsid w:val="00DA5352"/>
    <w:rsid w:val="00DA5D98"/>
    <w:rsid w:val="00DA66BE"/>
    <w:rsid w:val="00DB09FF"/>
    <w:rsid w:val="00DB1430"/>
    <w:rsid w:val="00DB16B1"/>
    <w:rsid w:val="00DB329F"/>
    <w:rsid w:val="00DB695C"/>
    <w:rsid w:val="00DC0EEE"/>
    <w:rsid w:val="00DC1331"/>
    <w:rsid w:val="00DC3E9A"/>
    <w:rsid w:val="00DC55A6"/>
    <w:rsid w:val="00DC6643"/>
    <w:rsid w:val="00DC6CAD"/>
    <w:rsid w:val="00DC7D9D"/>
    <w:rsid w:val="00DD38F2"/>
    <w:rsid w:val="00DD3C8D"/>
    <w:rsid w:val="00DD4BDA"/>
    <w:rsid w:val="00DD5A4D"/>
    <w:rsid w:val="00DD7DB4"/>
    <w:rsid w:val="00DE05DD"/>
    <w:rsid w:val="00DE4535"/>
    <w:rsid w:val="00DE4884"/>
    <w:rsid w:val="00DE6761"/>
    <w:rsid w:val="00DE72D6"/>
    <w:rsid w:val="00DF09CC"/>
    <w:rsid w:val="00DF109C"/>
    <w:rsid w:val="00DF7EC3"/>
    <w:rsid w:val="00E05280"/>
    <w:rsid w:val="00E060E6"/>
    <w:rsid w:val="00E0781B"/>
    <w:rsid w:val="00E07FC4"/>
    <w:rsid w:val="00E1019B"/>
    <w:rsid w:val="00E13C18"/>
    <w:rsid w:val="00E154D3"/>
    <w:rsid w:val="00E17B28"/>
    <w:rsid w:val="00E21B88"/>
    <w:rsid w:val="00E3029C"/>
    <w:rsid w:val="00E31BEF"/>
    <w:rsid w:val="00E417B3"/>
    <w:rsid w:val="00E5068C"/>
    <w:rsid w:val="00E548FA"/>
    <w:rsid w:val="00E570C8"/>
    <w:rsid w:val="00E60582"/>
    <w:rsid w:val="00E63710"/>
    <w:rsid w:val="00E63760"/>
    <w:rsid w:val="00E63AD1"/>
    <w:rsid w:val="00E64CC5"/>
    <w:rsid w:val="00E66F61"/>
    <w:rsid w:val="00E71958"/>
    <w:rsid w:val="00E72CF2"/>
    <w:rsid w:val="00E73776"/>
    <w:rsid w:val="00E74F52"/>
    <w:rsid w:val="00E76EF9"/>
    <w:rsid w:val="00E82E32"/>
    <w:rsid w:val="00E84836"/>
    <w:rsid w:val="00E8586C"/>
    <w:rsid w:val="00E860DE"/>
    <w:rsid w:val="00E91485"/>
    <w:rsid w:val="00E91801"/>
    <w:rsid w:val="00E92E5A"/>
    <w:rsid w:val="00E963C9"/>
    <w:rsid w:val="00EA3562"/>
    <w:rsid w:val="00EB0721"/>
    <w:rsid w:val="00EB1F43"/>
    <w:rsid w:val="00EB30C9"/>
    <w:rsid w:val="00EB5284"/>
    <w:rsid w:val="00EB7797"/>
    <w:rsid w:val="00EC0E68"/>
    <w:rsid w:val="00EC6960"/>
    <w:rsid w:val="00ED0015"/>
    <w:rsid w:val="00ED7A66"/>
    <w:rsid w:val="00EE10D2"/>
    <w:rsid w:val="00EE495B"/>
    <w:rsid w:val="00EE6512"/>
    <w:rsid w:val="00EE777D"/>
    <w:rsid w:val="00EE7D7B"/>
    <w:rsid w:val="00EF0363"/>
    <w:rsid w:val="00EF2CBB"/>
    <w:rsid w:val="00F035D6"/>
    <w:rsid w:val="00F070FE"/>
    <w:rsid w:val="00F072F6"/>
    <w:rsid w:val="00F120CC"/>
    <w:rsid w:val="00F13F7F"/>
    <w:rsid w:val="00F178A9"/>
    <w:rsid w:val="00F2163E"/>
    <w:rsid w:val="00F23567"/>
    <w:rsid w:val="00F25187"/>
    <w:rsid w:val="00F26237"/>
    <w:rsid w:val="00F27391"/>
    <w:rsid w:val="00F27980"/>
    <w:rsid w:val="00F303ED"/>
    <w:rsid w:val="00F3062D"/>
    <w:rsid w:val="00F36CB0"/>
    <w:rsid w:val="00F376AE"/>
    <w:rsid w:val="00F4177F"/>
    <w:rsid w:val="00F4458E"/>
    <w:rsid w:val="00F51177"/>
    <w:rsid w:val="00F51BB0"/>
    <w:rsid w:val="00F5221C"/>
    <w:rsid w:val="00F529AC"/>
    <w:rsid w:val="00F57843"/>
    <w:rsid w:val="00F6012F"/>
    <w:rsid w:val="00F623A0"/>
    <w:rsid w:val="00F701F4"/>
    <w:rsid w:val="00F70C0A"/>
    <w:rsid w:val="00F7560E"/>
    <w:rsid w:val="00F76210"/>
    <w:rsid w:val="00F82B85"/>
    <w:rsid w:val="00F96121"/>
    <w:rsid w:val="00FA1D3B"/>
    <w:rsid w:val="00FA5A50"/>
    <w:rsid w:val="00FB0AAB"/>
    <w:rsid w:val="00FB10AF"/>
    <w:rsid w:val="00FB31CF"/>
    <w:rsid w:val="00FB694D"/>
    <w:rsid w:val="00FC1972"/>
    <w:rsid w:val="00FC2DF8"/>
    <w:rsid w:val="00FD0A15"/>
    <w:rsid w:val="00FD1EEB"/>
    <w:rsid w:val="00FD5356"/>
    <w:rsid w:val="00FD6328"/>
    <w:rsid w:val="00FE066E"/>
    <w:rsid w:val="00FE1519"/>
    <w:rsid w:val="00FE151D"/>
    <w:rsid w:val="00FE47CC"/>
    <w:rsid w:val="00FE5FF5"/>
    <w:rsid w:val="00FF27A0"/>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3"/>
      </w:numPr>
      <w:contextualSpacing/>
    </w:pPr>
  </w:style>
  <w:style w:type="paragraph" w:styleId="Lista2">
    <w:name w:val="List 2"/>
    <w:basedOn w:val="Normal"/>
    <w:uiPriority w:val="99"/>
    <w:semiHidden/>
    <w:unhideWhenUsed/>
    <w:rsid w:val="00152EA4"/>
    <w:pPr>
      <w:numPr>
        <w:ilvl w:val="7"/>
        <w:numId w:val="3"/>
      </w:numPr>
      <w:contextualSpacing/>
    </w:pPr>
  </w:style>
  <w:style w:type="numbering" w:customStyle="1" w:styleId="Estilo3">
    <w:name w:val="Estilo3"/>
    <w:uiPriority w:val="99"/>
    <w:rsid w:val="008B417F"/>
    <w:pPr>
      <w:numPr>
        <w:numId w:val="6"/>
      </w:numPr>
    </w:pPr>
  </w:style>
  <w:style w:type="numbering" w:customStyle="1" w:styleId="Estilo4">
    <w:name w:val="Estilo4"/>
    <w:uiPriority w:val="99"/>
    <w:rsid w:val="008B417F"/>
    <w:pPr>
      <w:numPr>
        <w:numId w:val="7"/>
      </w:numPr>
    </w:pPr>
  </w:style>
  <w:style w:type="numbering" w:customStyle="1" w:styleId="Estilo5">
    <w:name w:val="Estilo5"/>
    <w:uiPriority w:val="99"/>
    <w:rsid w:val="008B417F"/>
    <w:pPr>
      <w:numPr>
        <w:numId w:val="8"/>
      </w:numPr>
    </w:pPr>
  </w:style>
  <w:style w:type="numbering" w:customStyle="1" w:styleId="Estilo11">
    <w:name w:val="Estilo11"/>
    <w:uiPriority w:val="99"/>
    <w:rsid w:val="00E963C9"/>
    <w:pPr>
      <w:numPr>
        <w:numId w:val="11"/>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9"/>
      </w:numPr>
    </w:pPr>
    <w:rPr>
      <w:sz w:val="20"/>
      <w:szCs w:val="20"/>
    </w:rPr>
  </w:style>
  <w:style w:type="character" w:styleId="Forte">
    <w:name w:val="Strong"/>
    <w:basedOn w:val="Fontepargpadro"/>
    <w:uiPriority w:val="22"/>
    <w:qFormat/>
    <w:rsid w:val="00DD3C8D"/>
    <w:rPr>
      <w:b/>
      <w:bCs/>
    </w:rPr>
  </w:style>
  <w:style w:type="table" w:customStyle="1" w:styleId="TableNormal">
    <w:name w:val="Table Normal"/>
    <w:uiPriority w:val="2"/>
    <w:semiHidden/>
    <w:unhideWhenUsed/>
    <w:qFormat/>
    <w:rsid w:val="00E154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10">
    <w:name w:val="Nivel 1"/>
    <w:basedOn w:val="Normal"/>
    <w:rsid w:val="00282A6F"/>
    <w:pPr>
      <w:numPr>
        <w:numId w:val="40"/>
      </w:numPr>
      <w:spacing w:after="200" w:line="276" w:lineRule="auto"/>
    </w:pPr>
    <w:rPr>
      <w:rFonts w:ascii="Calibri" w:eastAsia="Calibri" w:hAnsi="Calibri"/>
      <w:sz w:val="22"/>
      <w:szCs w:val="22"/>
      <w:lang w:eastAsia="en-US"/>
    </w:rPr>
  </w:style>
  <w:style w:type="paragraph" w:customStyle="1" w:styleId="Nivel2">
    <w:name w:val="Nivel 2"/>
    <w:basedOn w:val="Normal"/>
    <w:rsid w:val="00282A6F"/>
    <w:pPr>
      <w:numPr>
        <w:ilvl w:val="1"/>
        <w:numId w:val="40"/>
      </w:numPr>
      <w:spacing w:after="200" w:line="276" w:lineRule="auto"/>
    </w:pPr>
    <w:rPr>
      <w:rFonts w:ascii="Calibri" w:eastAsia="Calibri" w:hAnsi="Calibri"/>
      <w:sz w:val="22"/>
      <w:szCs w:val="22"/>
      <w:lang w:eastAsia="en-US"/>
    </w:rPr>
  </w:style>
  <w:style w:type="paragraph" w:customStyle="1" w:styleId="Nivel3">
    <w:name w:val="Nivel 3"/>
    <w:basedOn w:val="Normal"/>
    <w:rsid w:val="00282A6F"/>
    <w:pPr>
      <w:numPr>
        <w:ilvl w:val="2"/>
        <w:numId w:val="40"/>
      </w:numPr>
      <w:spacing w:after="200" w:line="276" w:lineRule="auto"/>
    </w:pPr>
    <w:rPr>
      <w:rFonts w:ascii="Calibri" w:eastAsia="Calibri" w:hAnsi="Calibri"/>
      <w:sz w:val="22"/>
      <w:szCs w:val="22"/>
      <w:lang w:eastAsia="en-US"/>
    </w:rPr>
  </w:style>
  <w:style w:type="paragraph" w:customStyle="1" w:styleId="Nivel4">
    <w:name w:val="Nivel 4"/>
    <w:basedOn w:val="Normal"/>
    <w:rsid w:val="00282A6F"/>
    <w:pPr>
      <w:numPr>
        <w:ilvl w:val="3"/>
        <w:numId w:val="40"/>
      </w:numPr>
      <w:spacing w:after="200" w:line="276" w:lineRule="auto"/>
    </w:pPr>
    <w:rPr>
      <w:rFonts w:ascii="Calibri" w:eastAsia="Calibri" w:hAnsi="Calibri"/>
      <w:sz w:val="22"/>
      <w:szCs w:val="22"/>
      <w:lang w:eastAsia="en-US"/>
    </w:rPr>
  </w:style>
  <w:style w:type="paragraph" w:customStyle="1" w:styleId="Nivel5">
    <w:name w:val="Nivel 5"/>
    <w:basedOn w:val="Normal"/>
    <w:rsid w:val="00282A6F"/>
    <w:pPr>
      <w:numPr>
        <w:ilvl w:val="4"/>
        <w:numId w:val="40"/>
      </w:numPr>
      <w:spacing w:after="200" w:line="276" w:lineRule="auto"/>
    </w:pPr>
    <w:rPr>
      <w:rFonts w:ascii="Calibri" w:eastAsia="Calibri" w:hAnsi="Calibri"/>
      <w:sz w:val="22"/>
      <w:szCs w:val="22"/>
      <w:lang w:eastAsia="en-US"/>
    </w:rPr>
  </w:style>
  <w:style w:type="paragraph" w:customStyle="1" w:styleId="Nivel1">
    <w:name w:val="Nivel1"/>
    <w:basedOn w:val="Ttulo1"/>
    <w:next w:val="Normal"/>
    <w:qFormat/>
    <w:rsid w:val="00282A6F"/>
    <w:pPr>
      <w:keepLines/>
      <w:numPr>
        <w:numId w:val="41"/>
      </w:numPr>
      <w:spacing w:before="480" w:after="120" w:line="276" w:lineRule="auto"/>
      <w:ind w:left="798"/>
      <w:jc w:val="both"/>
    </w:pPr>
    <w:rPr>
      <w:rFonts w:ascii="Arial" w:eastAsia="MS Gothic" w:hAnsi="Arial" w:cs="Arial"/>
      <w:bCs w:val="0"/>
      <w:color w:val="000000"/>
      <w:kern w:val="0"/>
      <w:sz w:val="20"/>
      <w:szCs w:val="20"/>
    </w:rPr>
  </w:style>
  <w:style w:type="paragraph" w:customStyle="1" w:styleId="Heading1">
    <w:name w:val="Heading 1"/>
    <w:basedOn w:val="Normal"/>
    <w:uiPriority w:val="1"/>
    <w:qFormat/>
    <w:rsid w:val="00282A6F"/>
    <w:pPr>
      <w:widowControl w:val="0"/>
      <w:autoSpaceDE w:val="0"/>
      <w:autoSpaceDN w:val="0"/>
      <w:ind w:left="542"/>
      <w:outlineLvl w:val="1"/>
    </w:pPr>
    <w:rPr>
      <w:rFonts w:ascii="Calibri" w:eastAsia="Calibri" w:hAnsi="Calibri" w:cs="Calibri"/>
      <w:b/>
      <w:bCs/>
      <w:sz w:val="22"/>
      <w:szCs w:val="22"/>
      <w:lang w:val="pt-PT" w:eastAsia="en-US"/>
    </w:rPr>
  </w:style>
  <w:style w:type="paragraph" w:customStyle="1" w:styleId="Num2">
    <w:name w:val="Num 2"/>
    <w:basedOn w:val="Normal"/>
    <w:link w:val="Num2Char"/>
    <w:rsid w:val="00282A6F"/>
    <w:pPr>
      <w:numPr>
        <w:ilvl w:val="1"/>
        <w:numId w:val="42"/>
      </w:numPr>
      <w:spacing w:after="200" w:line="276" w:lineRule="auto"/>
    </w:pPr>
    <w:rPr>
      <w:rFonts w:ascii="Calibri" w:eastAsia="Calibri" w:hAnsi="Calibri"/>
      <w:sz w:val="22"/>
      <w:szCs w:val="22"/>
      <w:lang w:eastAsia="en-US"/>
    </w:rPr>
  </w:style>
  <w:style w:type="paragraph" w:customStyle="1" w:styleId="Heading2">
    <w:name w:val="Heading 2"/>
    <w:basedOn w:val="Normal"/>
    <w:uiPriority w:val="1"/>
    <w:qFormat/>
    <w:rsid w:val="00282A6F"/>
    <w:pPr>
      <w:widowControl w:val="0"/>
      <w:autoSpaceDE w:val="0"/>
      <w:autoSpaceDN w:val="0"/>
      <w:spacing w:before="95"/>
      <w:ind w:left="271" w:right="268"/>
      <w:jc w:val="center"/>
      <w:outlineLvl w:val="2"/>
    </w:pPr>
    <w:rPr>
      <w:rFonts w:ascii="Arial" w:eastAsia="Arial" w:hAnsi="Arial" w:cs="Arial"/>
      <w:b/>
      <w:bCs/>
      <w:sz w:val="28"/>
      <w:szCs w:val="28"/>
      <w:lang w:val="pt-PT" w:eastAsia="en-US"/>
    </w:rPr>
  </w:style>
  <w:style w:type="paragraph" w:customStyle="1" w:styleId="Heading3">
    <w:name w:val="Heading 3"/>
    <w:basedOn w:val="Normal"/>
    <w:uiPriority w:val="1"/>
    <w:qFormat/>
    <w:rsid w:val="00282A6F"/>
    <w:pPr>
      <w:widowControl w:val="0"/>
      <w:autoSpaceDE w:val="0"/>
      <w:autoSpaceDN w:val="0"/>
      <w:ind w:left="710"/>
      <w:outlineLvl w:val="3"/>
    </w:pPr>
    <w:rPr>
      <w:rFonts w:ascii="Arial" w:eastAsia="Arial" w:hAnsi="Arial" w:cs="Arial"/>
      <w:b/>
      <w:bCs/>
      <w:lang w:val="pt-PT" w:eastAsia="en-US"/>
    </w:rPr>
  </w:style>
  <w:style w:type="paragraph" w:styleId="MapadoDocumento">
    <w:name w:val="Document Map"/>
    <w:basedOn w:val="Normal"/>
    <w:link w:val="MapadoDocumentoChar"/>
    <w:uiPriority w:val="99"/>
    <w:semiHidden/>
    <w:unhideWhenUsed/>
    <w:rsid w:val="00282A6F"/>
    <w:pPr>
      <w:widowControl w:val="0"/>
      <w:autoSpaceDE w:val="0"/>
      <w:autoSpaceDN w:val="0"/>
    </w:pPr>
    <w:rPr>
      <w:rFonts w:ascii="Tahoma" w:eastAsia="Microsoft Sans Serif" w:hAnsi="Tahoma" w:cs="Tahoma"/>
      <w:sz w:val="16"/>
      <w:szCs w:val="16"/>
      <w:lang w:val="pt-PT" w:eastAsia="en-US"/>
    </w:rPr>
  </w:style>
  <w:style w:type="character" w:customStyle="1" w:styleId="MapadoDocumentoChar">
    <w:name w:val="Mapa do Documento Char"/>
    <w:basedOn w:val="Fontepargpadro"/>
    <w:link w:val="MapadoDocumento"/>
    <w:uiPriority w:val="99"/>
    <w:semiHidden/>
    <w:rsid w:val="00282A6F"/>
    <w:rPr>
      <w:rFonts w:ascii="Tahoma" w:eastAsia="Microsoft Sans Serif" w:hAnsi="Tahoma" w:cs="Tahoma"/>
      <w:sz w:val="16"/>
      <w:szCs w:val="16"/>
      <w:lang w:val="pt-PT"/>
    </w:rPr>
  </w:style>
  <w:style w:type="paragraph" w:customStyle="1" w:styleId="Num3">
    <w:name w:val="Num 3"/>
    <w:basedOn w:val="Num2"/>
    <w:link w:val="Num3Char"/>
    <w:autoRedefine/>
    <w:rsid w:val="00282A6F"/>
    <w:pPr>
      <w:numPr>
        <w:ilvl w:val="0"/>
        <w:numId w:val="51"/>
      </w:numPr>
      <w:tabs>
        <w:tab w:val="left" w:pos="0"/>
      </w:tabs>
      <w:spacing w:after="0" w:line="360" w:lineRule="auto"/>
      <w:ind w:left="0" w:firstLine="0"/>
      <w:jc w:val="both"/>
    </w:pPr>
    <w:rPr>
      <w:rFonts w:cs="Arial"/>
    </w:rPr>
  </w:style>
  <w:style w:type="character" w:customStyle="1" w:styleId="Num2Char">
    <w:name w:val="Num 2 Char"/>
    <w:basedOn w:val="Fontepargpadro"/>
    <w:link w:val="Num2"/>
    <w:rsid w:val="00282A6F"/>
    <w:rPr>
      <w:rFonts w:ascii="Calibri" w:eastAsia="Calibri" w:hAnsi="Calibri" w:cs="Times New Roman"/>
    </w:rPr>
  </w:style>
  <w:style w:type="character" w:customStyle="1" w:styleId="Num3Char">
    <w:name w:val="Num 3 Char"/>
    <w:basedOn w:val="Num2Char"/>
    <w:link w:val="Num3"/>
    <w:rsid w:val="00282A6F"/>
    <w:rPr>
      <w:rFonts w:cs="Arial"/>
    </w:rPr>
  </w:style>
  <w:style w:type="character" w:customStyle="1" w:styleId="osrxxb">
    <w:name w:val="osrxxb"/>
    <w:basedOn w:val="Fontepargpadro"/>
    <w:rsid w:val="00282A6F"/>
  </w:style>
  <w:style w:type="character" w:styleId="Refdecomentrio">
    <w:name w:val="annotation reference"/>
    <w:basedOn w:val="Fontepargpadro"/>
    <w:uiPriority w:val="99"/>
    <w:semiHidden/>
    <w:unhideWhenUsed/>
    <w:rsid w:val="00282A6F"/>
    <w:rPr>
      <w:sz w:val="16"/>
      <w:szCs w:val="16"/>
    </w:rPr>
  </w:style>
  <w:style w:type="character" w:customStyle="1" w:styleId="il">
    <w:name w:val="il"/>
    <w:basedOn w:val="Fontepargpadro"/>
    <w:rsid w:val="00282A6F"/>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252005841">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doe.tce.sp.gov.br/" TargetMode="External"/><Relationship Id="rId2" Type="http://schemas.openxmlformats.org/officeDocument/2006/relationships/customXml" Target="../customXml/item2.xml"/><Relationship Id="rId16" Type="http://schemas.openxmlformats.org/officeDocument/2006/relationships/hyperlink" Target="https://www.caraguatatuba.sp.gov.br/pmc/wp-content/uploads/2025/10/PCA-2026.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6CAA2198DA334A17A312629D5F0B6CE0"/>
        <w:category>
          <w:name w:val="Geral"/>
          <w:gallery w:val="placeholder"/>
        </w:category>
        <w:types>
          <w:type w:val="bbPlcHdr"/>
        </w:types>
        <w:behaviors>
          <w:behavior w:val="content"/>
        </w:behaviors>
        <w:guid w:val="{63EA8FAF-5CBA-4E60-B05F-1D0D39CD039E}"/>
      </w:docPartPr>
      <w:docPartBody>
        <w:p w:rsidR="00501625" w:rsidRDefault="00501625" w:rsidP="00501625">
          <w:pPr>
            <w:pStyle w:val="6CAA2198DA334A17A312629D5F0B6CE0"/>
          </w:pPr>
          <w:r w:rsidRPr="00913790">
            <w:rPr>
              <w:rStyle w:val="TextodoEspaoReservado"/>
            </w:rPr>
            <w:t>[Autor]</w:t>
          </w:r>
        </w:p>
      </w:docPartBody>
    </w:docPart>
    <w:docPart>
      <w:docPartPr>
        <w:name w:val="EAA0AA7C9ADE425C9BAE850E40D2F9B3"/>
        <w:category>
          <w:name w:val="Geral"/>
          <w:gallery w:val="placeholder"/>
        </w:category>
        <w:types>
          <w:type w:val="bbPlcHdr"/>
        </w:types>
        <w:behaviors>
          <w:behavior w:val="content"/>
        </w:behaviors>
        <w:guid w:val="{C9EBDC4B-ED74-485D-A656-8DC611033444}"/>
      </w:docPartPr>
      <w:docPartBody>
        <w:p w:rsidR="00501625" w:rsidRDefault="00501625" w:rsidP="00501625">
          <w:pPr>
            <w:pStyle w:val="EAA0AA7C9ADE425C9BAE850E40D2F9B3"/>
          </w:pPr>
          <w:r w:rsidRPr="00AD213E">
            <w:rPr>
              <w:rStyle w:val="TextodoEspaoReservado"/>
            </w:rPr>
            <w:t>Escolher um item.</w:t>
          </w:r>
        </w:p>
      </w:docPartBody>
    </w:docPart>
    <w:docPart>
      <w:docPartPr>
        <w:name w:val="1BA5ABFEF4394C2C8CB542D7144B24D1"/>
        <w:category>
          <w:name w:val="Geral"/>
          <w:gallery w:val="placeholder"/>
        </w:category>
        <w:types>
          <w:type w:val="bbPlcHdr"/>
        </w:types>
        <w:behaviors>
          <w:behavior w:val="content"/>
        </w:behaviors>
        <w:guid w:val="{D39EAB08-9396-45CE-B60B-BDD87ED3444A}"/>
      </w:docPartPr>
      <w:docPartBody>
        <w:p w:rsidR="00501625" w:rsidRDefault="00501625" w:rsidP="00501625">
          <w:pPr>
            <w:pStyle w:val="1BA5ABFEF4394C2C8CB542D7144B24D1"/>
          </w:pPr>
          <w:r w:rsidRPr="00913790">
            <w:rPr>
              <w:rStyle w:val="TextodoEspaoReservado"/>
            </w:rPr>
            <w:t>[Autor]</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882C5C50925443C3BAD5367486839F07"/>
        <w:category>
          <w:name w:val="Geral"/>
          <w:gallery w:val="placeholder"/>
        </w:category>
        <w:types>
          <w:type w:val="bbPlcHdr"/>
        </w:types>
        <w:behaviors>
          <w:behavior w:val="content"/>
        </w:behaviors>
        <w:guid w:val="{AC82183E-9EF2-4446-9008-4A301D1D86F8}"/>
      </w:docPartPr>
      <w:docPartBody>
        <w:p w:rsidR="00D14AB1" w:rsidRDefault="00D14AB1" w:rsidP="00D14AB1">
          <w:pPr>
            <w:pStyle w:val="882C5C50925443C3BAD5367486839F07"/>
          </w:pPr>
          <w:r w:rsidRPr="00AA39CA">
            <w:rPr>
              <w:rStyle w:val="TextodoEspaoReservado"/>
            </w:rPr>
            <w:t>Escolher um item.</w:t>
          </w:r>
        </w:p>
      </w:docPartBody>
    </w:docPart>
    <w:docPart>
      <w:docPartPr>
        <w:name w:val="E3F324F9D8044D719192BB1C5E81F844"/>
        <w:category>
          <w:name w:val="Geral"/>
          <w:gallery w:val="placeholder"/>
        </w:category>
        <w:types>
          <w:type w:val="bbPlcHdr"/>
        </w:types>
        <w:behaviors>
          <w:behavior w:val="content"/>
        </w:behaviors>
        <w:guid w:val="{8645DA0F-F0CC-47DD-92BB-199A46DF3DCC}"/>
      </w:docPartPr>
      <w:docPartBody>
        <w:p w:rsidR="00D14AB1" w:rsidRDefault="00D14AB1" w:rsidP="00D14AB1">
          <w:pPr>
            <w:pStyle w:val="E3F324F9D8044D719192BB1C5E81F844"/>
          </w:pPr>
          <w:r w:rsidRPr="00AA39CA">
            <w:rPr>
              <w:rStyle w:val="TextodoEspaoReservado"/>
              <w:rFonts w:eastAsiaTheme="minorHAnsi"/>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45C6D15D2FE45559121057BF232C3A4"/>
        <w:category>
          <w:name w:val="Geral"/>
          <w:gallery w:val="placeholder"/>
        </w:category>
        <w:types>
          <w:type w:val="bbPlcHdr"/>
        </w:types>
        <w:behaviors>
          <w:behavior w:val="content"/>
        </w:behaviors>
        <w:guid w:val="{A7335CA0-2EAD-4A3F-86C0-07A19A6056EB}"/>
      </w:docPartPr>
      <w:docPartBody>
        <w:p w:rsidR="0005092A" w:rsidRDefault="0005092A" w:rsidP="0005092A">
          <w:pPr>
            <w:pStyle w:val="B45C6D15D2FE45559121057BF232C3A4"/>
          </w:pPr>
          <w:r w:rsidRPr="00AA39CA">
            <w:rPr>
              <w:rStyle w:val="TextodoEspaoReservado"/>
              <w:rFonts w:eastAsiaTheme="minorHAnsi"/>
            </w:rPr>
            <w:t>[Título]</w:t>
          </w:r>
        </w:p>
      </w:docPartBody>
    </w:docPart>
    <w:docPart>
      <w:docPartPr>
        <w:name w:val="F318798E9D724E12BE64D82245485322"/>
        <w:category>
          <w:name w:val="Geral"/>
          <w:gallery w:val="placeholder"/>
        </w:category>
        <w:types>
          <w:type w:val="bbPlcHdr"/>
        </w:types>
        <w:behaviors>
          <w:behavior w:val="content"/>
        </w:behaviors>
        <w:guid w:val="{F58EDB52-630A-4D40-B538-13450929FD40}"/>
      </w:docPartPr>
      <w:docPartBody>
        <w:p w:rsidR="0005092A" w:rsidRDefault="0005092A" w:rsidP="0005092A">
          <w:pPr>
            <w:pStyle w:val="F318798E9D724E12BE64D82245485322"/>
          </w:pPr>
          <w:r w:rsidRPr="00AA39CA">
            <w:rPr>
              <w:rStyle w:val="TextodoEspaoReservado"/>
              <w:rFonts w:eastAsiaTheme="minorHAnsi"/>
            </w:rPr>
            <w:t>[Título]</w:t>
          </w:r>
        </w:p>
      </w:docPartBody>
    </w:docPart>
    <w:docPart>
      <w:docPartPr>
        <w:name w:val="B3A18C66815943F2B1295100ACD97AE0"/>
        <w:category>
          <w:name w:val="Geral"/>
          <w:gallery w:val="placeholder"/>
        </w:category>
        <w:types>
          <w:type w:val="bbPlcHdr"/>
        </w:types>
        <w:behaviors>
          <w:behavior w:val="content"/>
        </w:behaviors>
        <w:guid w:val="{B17A153A-DC69-42D3-A150-22F1081FA9E3}"/>
      </w:docPartPr>
      <w:docPartBody>
        <w:p w:rsidR="0005092A" w:rsidRDefault="0005092A" w:rsidP="0005092A">
          <w:pPr>
            <w:pStyle w:val="B3A18C66815943F2B1295100ACD97AE0"/>
          </w:pPr>
          <w:r w:rsidRPr="00AA39CA">
            <w:rPr>
              <w:rStyle w:val="TextodoEspaoReservado"/>
              <w:rFonts w:eastAsiaTheme="minorHAnsi"/>
            </w:rPr>
            <w:t>[Título]</w:t>
          </w:r>
        </w:p>
      </w:docPartBody>
    </w:docPart>
    <w:docPart>
      <w:docPartPr>
        <w:name w:val="146E011CA0DC42449619923B69A9CE0B"/>
        <w:category>
          <w:name w:val="Geral"/>
          <w:gallery w:val="placeholder"/>
        </w:category>
        <w:types>
          <w:type w:val="bbPlcHdr"/>
        </w:types>
        <w:behaviors>
          <w:behavior w:val="content"/>
        </w:behaviors>
        <w:guid w:val="{CB65DF2F-26EE-44C3-9E05-5BDB86833110}"/>
      </w:docPartPr>
      <w:docPartBody>
        <w:p w:rsidR="00604123" w:rsidRDefault="0005092A" w:rsidP="0005092A">
          <w:pPr>
            <w:pStyle w:val="146E011CA0DC42449619923B69A9CE0B"/>
          </w:pPr>
          <w:r w:rsidRPr="00E32713">
            <w:rPr>
              <w:rStyle w:val="TextodoEspaoReservado"/>
            </w:rPr>
            <w:t>Escolher um item.</w:t>
          </w:r>
        </w:p>
      </w:docPartBody>
    </w:docPart>
    <w:docPart>
      <w:docPartPr>
        <w:name w:val="CD93731E83ED4DD48FA77821464B178E"/>
        <w:category>
          <w:name w:val="Geral"/>
          <w:gallery w:val="placeholder"/>
        </w:category>
        <w:types>
          <w:type w:val="bbPlcHdr"/>
        </w:types>
        <w:behaviors>
          <w:behavior w:val="content"/>
        </w:behaviors>
        <w:guid w:val="{66E984AF-1137-4E77-8339-05BCC266DB0B}"/>
      </w:docPartPr>
      <w:docPartBody>
        <w:p w:rsidR="00604123" w:rsidRDefault="0005092A" w:rsidP="0005092A">
          <w:pPr>
            <w:pStyle w:val="CD93731E83ED4DD48FA77821464B178E"/>
          </w:pPr>
          <w:r w:rsidRPr="00A73BC9">
            <w:rPr>
              <w:rStyle w:val="TextodoEspaoReservado"/>
            </w:rPr>
            <w:t>Escolher um item.</w:t>
          </w:r>
        </w:p>
      </w:docPartBody>
    </w:docPart>
    <w:docPart>
      <w:docPartPr>
        <w:name w:val="4529B285457D4649AE5850C008F67C8E"/>
        <w:category>
          <w:name w:val="Geral"/>
          <w:gallery w:val="placeholder"/>
        </w:category>
        <w:types>
          <w:type w:val="bbPlcHdr"/>
        </w:types>
        <w:behaviors>
          <w:behavior w:val="content"/>
        </w:behaviors>
        <w:guid w:val="{6776A811-4133-4862-AA46-CEDB77C97C93}"/>
      </w:docPartPr>
      <w:docPartBody>
        <w:p w:rsidR="00604123" w:rsidRDefault="0005092A" w:rsidP="0005092A">
          <w:pPr>
            <w:pStyle w:val="4529B285457D4649AE5850C008F67C8E"/>
          </w:pPr>
          <w:r w:rsidRPr="00A73BC9">
            <w:rPr>
              <w:rStyle w:val="TextodoEspaoReservado"/>
            </w:rPr>
            <w:t>Escolher um item.</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C39DD7363C654D7FA086241D7E8A2280"/>
        <w:category>
          <w:name w:val="Geral"/>
          <w:gallery w:val="placeholder"/>
        </w:category>
        <w:types>
          <w:type w:val="bbPlcHdr"/>
        </w:types>
        <w:behaviors>
          <w:behavior w:val="content"/>
        </w:behaviors>
        <w:guid w:val="{42D40E82-1097-4E42-90B5-CBAF60D11E78}"/>
      </w:docPartPr>
      <w:docPartBody>
        <w:p w:rsidR="00AD5077" w:rsidRDefault="0056178F" w:rsidP="0056178F">
          <w:pPr>
            <w:pStyle w:val="C39DD7363C654D7FA086241D7E8A2280"/>
          </w:pPr>
          <w:r>
            <w:rPr>
              <w:rStyle w:val="TextodoEspaoReservado"/>
            </w:rPr>
            <w:t>[Categoria]</w:t>
          </w:r>
        </w:p>
      </w:docPartBody>
    </w:docPart>
    <w:docPart>
      <w:docPartPr>
        <w:name w:val="5C07D0DB7D394E43BB3DEB9DB092BDDF"/>
        <w:category>
          <w:name w:val="Geral"/>
          <w:gallery w:val="placeholder"/>
        </w:category>
        <w:types>
          <w:type w:val="bbPlcHdr"/>
        </w:types>
        <w:behaviors>
          <w:behavior w:val="content"/>
        </w:behaviors>
        <w:guid w:val="{DF937835-5B0C-44BA-A903-F8791D1ED489}"/>
      </w:docPartPr>
      <w:docPartBody>
        <w:p w:rsidR="00AD5077" w:rsidRDefault="0056178F" w:rsidP="0056178F">
          <w:pPr>
            <w:pStyle w:val="5C07D0DB7D394E43BB3DEB9DB092BDDF"/>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5FE9769B376A4C65A78CD84560A304F0"/>
        <w:category>
          <w:name w:val="Geral"/>
          <w:gallery w:val="placeholder"/>
        </w:category>
        <w:types>
          <w:type w:val="bbPlcHdr"/>
        </w:types>
        <w:behaviors>
          <w:behavior w:val="content"/>
        </w:behaviors>
        <w:guid w:val="{BBFD730D-2B69-4BFE-8CBF-07F399EAE7D2}"/>
      </w:docPartPr>
      <w:docPartBody>
        <w:p w:rsidR="00AD5077" w:rsidRDefault="0056178F" w:rsidP="0056178F">
          <w:pPr>
            <w:pStyle w:val="5FE9769B376A4C65A78CD84560A304F0"/>
          </w:pPr>
          <w:r>
            <w:rPr>
              <w:rStyle w:val="TextodoEspaoReservado"/>
            </w:rPr>
            <w:t>[Categoria]</w:t>
          </w:r>
        </w:p>
      </w:docPartBody>
    </w:docPart>
    <w:docPart>
      <w:docPartPr>
        <w:name w:val="08726E89D9E246F38E74A2C96C49A77E"/>
        <w:category>
          <w:name w:val="Geral"/>
          <w:gallery w:val="placeholder"/>
        </w:category>
        <w:types>
          <w:type w:val="bbPlcHdr"/>
        </w:types>
        <w:behaviors>
          <w:behavior w:val="content"/>
        </w:behaviors>
        <w:guid w:val="{4A6B869F-B7F9-4D50-8D95-B72CC603D2A4}"/>
      </w:docPartPr>
      <w:docPartBody>
        <w:p w:rsidR="00AD5077" w:rsidRDefault="0056178F" w:rsidP="0056178F">
          <w:pPr>
            <w:pStyle w:val="08726E89D9E246F38E74A2C96C49A77E"/>
          </w:pPr>
          <w:r>
            <w:rPr>
              <w:rStyle w:val="TextodoEspaoReservado"/>
            </w:rPr>
            <w:t>[Autor]</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9E6832B64DDE4EC58D63B41F6807F171"/>
        <w:category>
          <w:name w:val="Geral"/>
          <w:gallery w:val="placeholder"/>
        </w:category>
        <w:types>
          <w:type w:val="bbPlcHdr"/>
        </w:types>
        <w:behaviors>
          <w:behavior w:val="content"/>
        </w:behaviors>
        <w:guid w:val="{ECCF0C97-A2AE-475D-A965-F2DAB9355657}"/>
      </w:docPartPr>
      <w:docPartBody>
        <w:p w:rsidR="00AD5077" w:rsidRDefault="00AD5077" w:rsidP="00AD5077">
          <w:pPr>
            <w:pStyle w:val="9E6832B64DDE4EC58D63B41F6807F171"/>
          </w:pPr>
          <w:r w:rsidRPr="008C674A">
            <w:rPr>
              <w:rStyle w:val="TextodoEspaoReservado"/>
            </w:rPr>
            <w:t>[Palavras-chave]</w:t>
          </w:r>
        </w:p>
      </w:docPartBody>
    </w:docPart>
    <w:docPart>
      <w:docPartPr>
        <w:name w:val="F04F1BF4FED34C9FA1674BE04A631B61"/>
        <w:category>
          <w:name w:val="Geral"/>
          <w:gallery w:val="placeholder"/>
        </w:category>
        <w:types>
          <w:type w:val="bbPlcHdr"/>
        </w:types>
        <w:behaviors>
          <w:behavior w:val="content"/>
        </w:behaviors>
        <w:guid w:val="{D8088A08-1EDF-4F04-9B64-2A07F079B3CB}"/>
      </w:docPartPr>
      <w:docPartBody>
        <w:p w:rsidR="00AD5077" w:rsidRDefault="00AD5077" w:rsidP="00AD5077">
          <w:pPr>
            <w:pStyle w:val="F04F1BF4FED34C9FA1674BE04A631B61"/>
          </w:pPr>
          <w:r w:rsidRPr="008C674A">
            <w:rPr>
              <w:rStyle w:val="TextodoEspaoReservado"/>
            </w:rPr>
            <w:t>[Comentários]</w:t>
          </w:r>
        </w:p>
      </w:docPartBody>
    </w:docPart>
    <w:docPart>
      <w:docPartPr>
        <w:name w:val="686E9D4348D543DB8FFAA194396130E0"/>
        <w:category>
          <w:name w:val="Geral"/>
          <w:gallery w:val="placeholder"/>
        </w:category>
        <w:types>
          <w:type w:val="bbPlcHdr"/>
        </w:types>
        <w:behaviors>
          <w:behavior w:val="content"/>
        </w:behaviors>
        <w:guid w:val="{3EE540DA-51AE-4118-A854-BF06190683DF}"/>
      </w:docPartPr>
      <w:docPartBody>
        <w:p w:rsidR="00AD5077" w:rsidRDefault="00AD5077" w:rsidP="00AD5077">
          <w:pPr>
            <w:pStyle w:val="686E9D4348D543DB8FFAA194396130E0"/>
          </w:pPr>
          <w:r w:rsidRPr="008C674A">
            <w:rPr>
              <w:rStyle w:val="TextodoEspaoReservado"/>
            </w:rPr>
            <w:t>[Email da Empresa]</w:t>
          </w:r>
        </w:p>
      </w:docPartBody>
    </w:docPart>
    <w:docPart>
      <w:docPartPr>
        <w:name w:val="8E9B15B273384839B3962CF6FCF92F71"/>
        <w:category>
          <w:name w:val="Geral"/>
          <w:gallery w:val="placeholder"/>
        </w:category>
        <w:types>
          <w:type w:val="bbPlcHdr"/>
        </w:types>
        <w:behaviors>
          <w:behavior w:val="content"/>
        </w:behaviors>
        <w:guid w:val="{3BF8FD24-62FB-4F48-90E1-A1566ABE72FF}"/>
      </w:docPartPr>
      <w:docPartBody>
        <w:p w:rsidR="00AD5077" w:rsidRDefault="00AD5077" w:rsidP="00AD5077">
          <w:pPr>
            <w:pStyle w:val="8E9B15B273384839B3962CF6FCF92F71"/>
          </w:pPr>
          <w:r w:rsidRPr="008C674A">
            <w:rPr>
              <w:rStyle w:val="TextodoEspaoReservado"/>
            </w:rPr>
            <w:t>[Fax da Empresa]</w:t>
          </w:r>
        </w:p>
      </w:docPartBody>
    </w:docPart>
    <w:docPart>
      <w:docPartPr>
        <w:name w:val="50B326DE5BA54FB2ACEC7B246068652A"/>
        <w:category>
          <w:name w:val="Geral"/>
          <w:gallery w:val="placeholder"/>
        </w:category>
        <w:types>
          <w:type w:val="bbPlcHdr"/>
        </w:types>
        <w:behaviors>
          <w:behavior w:val="content"/>
        </w:behaviors>
        <w:guid w:val="{13482053-EA7C-4132-83CB-9627E79F4208}"/>
      </w:docPartPr>
      <w:docPartBody>
        <w:p w:rsidR="00AD5077" w:rsidRDefault="00AD5077" w:rsidP="00AD5077">
          <w:pPr>
            <w:pStyle w:val="50B326DE5BA54FB2ACEC7B246068652A"/>
          </w:pPr>
          <w:r w:rsidRPr="008C674A">
            <w:rPr>
              <w:rStyle w:val="TextodoEspaoReservado"/>
            </w:rPr>
            <w:t>[Palavras-chave]</w:t>
          </w:r>
        </w:p>
      </w:docPartBody>
    </w:docPart>
    <w:docPart>
      <w:docPartPr>
        <w:name w:val="9CAD2A1F4B814D6A81591CA123A37A2E"/>
        <w:category>
          <w:name w:val="Geral"/>
          <w:gallery w:val="placeholder"/>
        </w:category>
        <w:types>
          <w:type w:val="bbPlcHdr"/>
        </w:types>
        <w:behaviors>
          <w:behavior w:val="content"/>
        </w:behaviors>
        <w:guid w:val="{AF606CAD-3DE4-443F-B6BE-FD1F5D30DD65}"/>
      </w:docPartPr>
      <w:docPartBody>
        <w:p w:rsidR="00AD5077" w:rsidRDefault="00AD5077" w:rsidP="00AD5077">
          <w:pPr>
            <w:pStyle w:val="9CAD2A1F4B814D6A81591CA123A37A2E"/>
          </w:pPr>
          <w:r w:rsidRPr="008C674A">
            <w:rPr>
              <w:rStyle w:val="TextodoEspaoReservado"/>
            </w:rPr>
            <w:t>[Comentários]</w:t>
          </w:r>
        </w:p>
      </w:docPartBody>
    </w:docPart>
    <w:docPart>
      <w:docPartPr>
        <w:name w:val="743065DF2D0644C0942CFCDE032EDFA0"/>
        <w:category>
          <w:name w:val="Geral"/>
          <w:gallery w:val="placeholder"/>
        </w:category>
        <w:types>
          <w:type w:val="bbPlcHdr"/>
        </w:types>
        <w:behaviors>
          <w:behavior w:val="content"/>
        </w:behaviors>
        <w:guid w:val="{A4EF9266-8259-4CC1-B3CA-5D52A35DE4DB}"/>
      </w:docPartPr>
      <w:docPartBody>
        <w:p w:rsidR="00AD5077" w:rsidRDefault="00AD5077" w:rsidP="00AD5077">
          <w:pPr>
            <w:pStyle w:val="743065DF2D0644C0942CFCDE032EDFA0"/>
          </w:pPr>
          <w:r w:rsidRPr="008C674A">
            <w:rPr>
              <w:rStyle w:val="TextodoEspaoReservado"/>
            </w:rPr>
            <w:t>[Email da Empresa]</w:t>
          </w:r>
        </w:p>
      </w:docPartBody>
    </w:docPart>
    <w:docPart>
      <w:docPartPr>
        <w:name w:val="58794B6E7B0A4F5FB951EA5222EC844E"/>
        <w:category>
          <w:name w:val="Geral"/>
          <w:gallery w:val="placeholder"/>
        </w:category>
        <w:types>
          <w:type w:val="bbPlcHdr"/>
        </w:types>
        <w:behaviors>
          <w:behavior w:val="content"/>
        </w:behaviors>
        <w:guid w:val="{944A7DC8-F4E3-407A-8DB0-16D57EB477DE}"/>
      </w:docPartPr>
      <w:docPartBody>
        <w:p w:rsidR="00AD5077" w:rsidRDefault="00AD5077" w:rsidP="00AD5077">
          <w:pPr>
            <w:pStyle w:val="58794B6E7B0A4F5FB951EA5222EC844E"/>
          </w:pPr>
          <w:r w:rsidRPr="008C674A">
            <w:rPr>
              <w:rStyle w:val="TextodoEspaoReservado"/>
            </w:rPr>
            <w:t>[Fax da Empresa]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0A9B871C23F44110B8109910A76C82A2"/>
        <w:category>
          <w:name w:val="Geral"/>
          <w:gallery w:val="placeholder"/>
        </w:category>
        <w:types>
          <w:type w:val="bbPlcHdr"/>
        </w:types>
        <w:behaviors>
          <w:behavior w:val="content"/>
        </w:behaviors>
        <w:guid w:val="{69FD47F2-B48F-4120-A956-2737E0DE79D2}"/>
      </w:docPartPr>
      <w:docPartBody>
        <w:p w:rsidR="00E7242F" w:rsidRDefault="00E7242F" w:rsidP="00E7242F">
          <w:pPr>
            <w:pStyle w:val="0A9B871C23F44110B8109910A76C82A2"/>
          </w:pPr>
          <w:r>
            <w:rPr>
              <w:rStyle w:val="TextodoEspaoReservado"/>
              <w:rFonts w:ascii="Arial" w:hAnsi="Arial" w:cs="Arial"/>
            </w:rPr>
            <w:t>Escolher um item.</w:t>
          </w:r>
        </w:p>
      </w:docPartBody>
    </w:docPart>
    <w:docPart>
      <w:docPartPr>
        <w:name w:val="D48E9118A0DD47A99DFEBCD302E5EA37"/>
        <w:category>
          <w:name w:val="Geral"/>
          <w:gallery w:val="placeholder"/>
        </w:category>
        <w:types>
          <w:type w:val="bbPlcHdr"/>
        </w:types>
        <w:behaviors>
          <w:behavior w:val="content"/>
        </w:behaviors>
        <w:guid w:val="{2337DC95-A264-4F09-A0C2-2042C876B055}"/>
      </w:docPartPr>
      <w:docPartBody>
        <w:p w:rsidR="00E7242F" w:rsidRDefault="00E7242F" w:rsidP="00E7242F">
          <w:pPr>
            <w:pStyle w:val="D48E9118A0DD47A99DFEBCD302E5EA37"/>
          </w:pPr>
          <w:r>
            <w:rPr>
              <w:rStyle w:val="TextodoEspaoReservado"/>
              <w:rFonts w:ascii="Arial" w:hAnsi="Arial" w:cs="Arial"/>
            </w:rPr>
            <w:t>Escolher um item.</w:t>
          </w:r>
        </w:p>
      </w:docPartBody>
    </w:docPart>
    <w:docPart>
      <w:docPartPr>
        <w:name w:val="20AD6C67985345BC8E5F2FAC40793269"/>
        <w:category>
          <w:name w:val="Geral"/>
          <w:gallery w:val="placeholder"/>
        </w:category>
        <w:types>
          <w:type w:val="bbPlcHdr"/>
        </w:types>
        <w:behaviors>
          <w:behavior w:val="content"/>
        </w:behaviors>
        <w:guid w:val="{AEA6834C-3B0B-47C1-A21D-9C9849B79E1F}"/>
      </w:docPartPr>
      <w:docPartBody>
        <w:p w:rsidR="00B46A95" w:rsidRDefault="00A30D22" w:rsidP="00A30D22">
          <w:pPr>
            <w:pStyle w:val="20AD6C67985345BC8E5F2FAC40793269"/>
          </w:pPr>
          <w:r>
            <w:rPr>
              <w:rStyle w:val="TextodoEspaoReservado"/>
              <w:rFonts w:ascii="Arial" w:hAnsi="Arial" w:cs="Arial"/>
            </w:rPr>
            <w:t>Escolher um item.</w:t>
          </w:r>
        </w:p>
      </w:docPartBody>
    </w:docPart>
    <w:docPart>
      <w:docPartPr>
        <w:name w:val="66DEDDEC353A4488BD58676204A5DE60"/>
        <w:category>
          <w:name w:val="Geral"/>
          <w:gallery w:val="placeholder"/>
        </w:category>
        <w:types>
          <w:type w:val="bbPlcHdr"/>
        </w:types>
        <w:behaviors>
          <w:behavior w:val="content"/>
        </w:behaviors>
        <w:guid w:val="{E75E6900-DE27-40B9-8B7D-7E5070628127}"/>
      </w:docPartPr>
      <w:docPartBody>
        <w:p w:rsidR="00B46A95" w:rsidRDefault="00A30D22" w:rsidP="00A30D22">
          <w:pPr>
            <w:pStyle w:val="66DEDDEC353A4488BD58676204A5DE60"/>
          </w:pPr>
          <w:r>
            <w:rPr>
              <w:rStyle w:val="TextodoEspaoReservado"/>
              <w:rFonts w:ascii="Arial" w:hAnsi="Arial" w:cs="Arial"/>
            </w:rPr>
            <w:t>Escolher um item.</w:t>
          </w:r>
        </w:p>
      </w:docPartBody>
    </w:docPart>
    <w:docPart>
      <w:docPartPr>
        <w:name w:val="1F6A63F5C8534055B66F75B0632AF950"/>
        <w:category>
          <w:name w:val="Geral"/>
          <w:gallery w:val="placeholder"/>
        </w:category>
        <w:types>
          <w:type w:val="bbPlcHdr"/>
        </w:types>
        <w:behaviors>
          <w:behavior w:val="content"/>
        </w:behaviors>
        <w:guid w:val="{79B2D514-CCC3-4099-B721-BA6A4F758577}"/>
      </w:docPartPr>
      <w:docPartBody>
        <w:p w:rsidR="007177A2" w:rsidRDefault="007177A2" w:rsidP="007177A2">
          <w:pPr>
            <w:pStyle w:val="1F6A63F5C8534055B66F75B0632AF950"/>
          </w:pPr>
          <w:r w:rsidRPr="0085637C">
            <w:rPr>
              <w:rStyle w:val="TextodoEspaoReservado"/>
            </w:rPr>
            <w:t>[Endereço da Empresa]</w:t>
          </w:r>
        </w:p>
      </w:docPartBody>
    </w:docPart>
    <w:docPart>
      <w:docPartPr>
        <w:name w:val="84EEFC209B1F4EEEAA94C366CE51B92C"/>
        <w:category>
          <w:name w:val="Geral"/>
          <w:gallery w:val="placeholder"/>
        </w:category>
        <w:types>
          <w:type w:val="bbPlcHdr"/>
        </w:types>
        <w:behaviors>
          <w:behavior w:val="content"/>
        </w:behaviors>
        <w:guid w:val="{80259D44-FF01-419E-990A-867698B61AA2}"/>
      </w:docPartPr>
      <w:docPartBody>
        <w:p w:rsidR="0037751F" w:rsidRDefault="003252C2" w:rsidP="003252C2">
          <w:pPr>
            <w:pStyle w:val="84EEFC209B1F4EEEAA94C366CE51B92C"/>
          </w:pPr>
          <w:r>
            <w:rPr>
              <w:rStyle w:val="TextodoEspaoReservado"/>
            </w:rPr>
            <w:t>[Autor]</w:t>
          </w:r>
        </w:p>
      </w:docPartBody>
    </w:docPart>
    <w:docPart>
      <w:docPartPr>
        <w:name w:val="FA5AACB5DDEA499385C5926D9228C8FB"/>
        <w:category>
          <w:name w:val="Geral"/>
          <w:gallery w:val="placeholder"/>
        </w:category>
        <w:types>
          <w:type w:val="bbPlcHdr"/>
        </w:types>
        <w:behaviors>
          <w:behavior w:val="content"/>
        </w:behaviors>
        <w:guid w:val="{9963B7E5-053F-40C6-932D-B56D0BB5C02D}"/>
      </w:docPartPr>
      <w:docPartBody>
        <w:p w:rsidR="0037751F" w:rsidRDefault="003252C2" w:rsidP="003252C2">
          <w:pPr>
            <w:pStyle w:val="FA5AACB5DDEA499385C5926D9228C8FB"/>
          </w:pPr>
          <w:r>
            <w:rPr>
              <w:rStyle w:val="TextodoEspaoReservado"/>
            </w:rPr>
            <w:t>[Categoria]</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DE12E5554FE04B1A9A4F55EF38EC71DA"/>
        <w:category>
          <w:name w:val="Geral"/>
          <w:gallery w:val="placeholder"/>
        </w:category>
        <w:types>
          <w:type w:val="bbPlcHdr"/>
        </w:types>
        <w:behaviors>
          <w:behavior w:val="content"/>
        </w:behaviors>
        <w:guid w:val="{46C81E8C-DEF9-4FEF-9588-279E3486A376}"/>
      </w:docPartPr>
      <w:docPartBody>
        <w:p w:rsidR="00A83FDE" w:rsidRDefault="00A83FDE" w:rsidP="00A83FDE">
          <w:pPr>
            <w:pStyle w:val="DE12E5554FE04B1A9A4F55EF38EC71DA"/>
          </w:pPr>
          <w:r w:rsidRPr="001F3B8C">
            <w:rPr>
              <w:rStyle w:val="TextodoEspaoReservado"/>
            </w:rPr>
            <w:t>Escolher um item.</w:t>
          </w:r>
        </w:p>
      </w:docPartBody>
    </w:docPart>
    <w:docPart>
      <w:docPartPr>
        <w:name w:val="A06DC48A56BF408B92CF4E9D9EBCB648"/>
        <w:category>
          <w:name w:val="Geral"/>
          <w:gallery w:val="placeholder"/>
        </w:category>
        <w:types>
          <w:type w:val="bbPlcHdr"/>
        </w:types>
        <w:behaviors>
          <w:behavior w:val="content"/>
        </w:behaviors>
        <w:guid w:val="{83CD5A20-9656-474E-95B2-0EBCD3BFE1C5}"/>
      </w:docPartPr>
      <w:docPartBody>
        <w:p w:rsidR="00A83FDE" w:rsidRDefault="00A83FDE" w:rsidP="00A83FDE">
          <w:pPr>
            <w:pStyle w:val="A06DC48A56BF408B92CF4E9D9EBCB648"/>
          </w:pPr>
          <w:r w:rsidRPr="00AF51B3">
            <w:rPr>
              <w:rStyle w:val="TextodoEspaoReservado"/>
            </w:rPr>
            <w:t>Escolher um item.</w:t>
          </w:r>
        </w:p>
      </w:docPartBody>
    </w:docPart>
    <w:docPart>
      <w:docPartPr>
        <w:name w:val="DE6AB7A6D1D140988AFD1637EA5A1654"/>
        <w:category>
          <w:name w:val="Geral"/>
          <w:gallery w:val="placeholder"/>
        </w:category>
        <w:types>
          <w:type w:val="bbPlcHdr"/>
        </w:types>
        <w:behaviors>
          <w:behavior w:val="content"/>
        </w:behaviors>
        <w:guid w:val="{179EB3DD-9A56-4A4E-AA2D-0952706B639E}"/>
      </w:docPartPr>
      <w:docPartBody>
        <w:p w:rsidR="00A83FDE" w:rsidRDefault="00A83FDE" w:rsidP="00A83FDE">
          <w:pPr>
            <w:pStyle w:val="DE6AB7A6D1D140988AFD1637EA5A1654"/>
          </w:pPr>
          <w:r w:rsidRPr="001F3B8C">
            <w:rPr>
              <w:rStyle w:val="TextodoEspaoReservado"/>
            </w:rPr>
            <w:t>Escolher um item.</w:t>
          </w:r>
        </w:p>
      </w:docPartBody>
    </w:docPart>
    <w:docPart>
      <w:docPartPr>
        <w:name w:val="D2F5EFB7C6D54CB7A22BF7C51D01569D"/>
        <w:category>
          <w:name w:val="Geral"/>
          <w:gallery w:val="placeholder"/>
        </w:category>
        <w:types>
          <w:type w:val="bbPlcHdr"/>
        </w:types>
        <w:behaviors>
          <w:behavior w:val="content"/>
        </w:behaviors>
        <w:guid w:val="{629A6C00-742E-4A6A-A663-47F8C2C38D5F}"/>
      </w:docPartPr>
      <w:docPartBody>
        <w:p w:rsidR="00A83FDE" w:rsidRDefault="00A83FDE" w:rsidP="00A83FDE">
          <w:pPr>
            <w:pStyle w:val="D2F5EFB7C6D54CB7A22BF7C51D01569D"/>
          </w:pPr>
          <w:r w:rsidRPr="001F3B8C">
            <w:rPr>
              <w:rStyle w:val="TextodoEspaoReservado"/>
            </w:rPr>
            <w:t>Escolher um item.</w:t>
          </w:r>
        </w:p>
      </w:docPartBody>
    </w:docPart>
    <w:docPart>
      <w:docPartPr>
        <w:name w:val="5F58399672B44BFF9E3160EC3C131A9A"/>
        <w:category>
          <w:name w:val="Geral"/>
          <w:gallery w:val="placeholder"/>
        </w:category>
        <w:types>
          <w:type w:val="bbPlcHdr"/>
        </w:types>
        <w:behaviors>
          <w:behavior w:val="content"/>
        </w:behaviors>
        <w:guid w:val="{4C208D71-DA74-44E9-B05B-071FD2F131E3}"/>
      </w:docPartPr>
      <w:docPartBody>
        <w:p w:rsidR="00A83FDE" w:rsidRDefault="00A83FDE" w:rsidP="00A83FDE">
          <w:pPr>
            <w:pStyle w:val="5F58399672B44BFF9E3160EC3C131A9A"/>
          </w:pPr>
          <w:r w:rsidRPr="00AF51B3">
            <w:rPr>
              <w:rStyle w:val="TextodoEspaoReservado"/>
              <w:rFonts w:ascii="Arial" w:hAnsi="Arial" w:cs="Arial"/>
            </w:rPr>
            <w:t>Escolher um item.</w:t>
          </w:r>
        </w:p>
      </w:docPartBody>
    </w:docPart>
    <w:docPart>
      <w:docPartPr>
        <w:name w:val="A32D50A2F4744D059636B077D113556D"/>
        <w:category>
          <w:name w:val="Geral"/>
          <w:gallery w:val="placeholder"/>
        </w:category>
        <w:types>
          <w:type w:val="bbPlcHdr"/>
        </w:types>
        <w:behaviors>
          <w:behavior w:val="content"/>
        </w:behaviors>
        <w:guid w:val="{50093212-44D4-437B-93CB-8A6B4852D1E1}"/>
      </w:docPartPr>
      <w:docPartBody>
        <w:p w:rsidR="00A83FDE" w:rsidRDefault="00A83FDE" w:rsidP="00A83FDE">
          <w:pPr>
            <w:pStyle w:val="A32D50A2F4744D059636B077D113556D"/>
          </w:pPr>
          <w:r w:rsidRPr="00AF51B3">
            <w:rPr>
              <w:rStyle w:val="TextodoEspaoReservado"/>
              <w:rFonts w:ascii="Arial" w:hAnsi="Arial" w:cs="Arial"/>
            </w:rPr>
            <w:t>Escolher um item.</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EA98D231B801484A8BD5CD62DBF7AB4F"/>
        <w:category>
          <w:name w:val="Geral"/>
          <w:gallery w:val="placeholder"/>
        </w:category>
        <w:types>
          <w:type w:val="bbPlcHdr"/>
        </w:types>
        <w:behaviors>
          <w:behavior w:val="content"/>
        </w:behaviors>
        <w:guid w:val="{F52BF3FF-AF04-4860-B606-0606CD193075}"/>
      </w:docPartPr>
      <w:docPartBody>
        <w:p w:rsidR="00843EC1" w:rsidRDefault="00843EC1" w:rsidP="00843EC1">
          <w:pPr>
            <w:pStyle w:val="EA98D231B801484A8BD5CD62DBF7AB4F"/>
          </w:pPr>
          <w:r w:rsidRPr="00AF51B3">
            <w:rPr>
              <w:rStyle w:val="TextodoEspaoReservado"/>
            </w:rPr>
            <w:t>[Palavras-chave]</w:t>
          </w:r>
        </w:p>
      </w:docPartBody>
    </w:docPart>
    <w:docPart>
      <w:docPartPr>
        <w:name w:val="F0C739E148AD42468D5DD5A6625A603F"/>
        <w:category>
          <w:name w:val="Geral"/>
          <w:gallery w:val="placeholder"/>
        </w:category>
        <w:types>
          <w:type w:val="bbPlcHdr"/>
        </w:types>
        <w:behaviors>
          <w:behavior w:val="content"/>
        </w:behaviors>
        <w:guid w:val="{ECCD11D5-390F-4828-885F-D2380EB1C251}"/>
      </w:docPartPr>
      <w:docPartBody>
        <w:p w:rsidR="00843EC1" w:rsidRDefault="00843EC1" w:rsidP="00843EC1">
          <w:pPr>
            <w:pStyle w:val="F0C739E148AD42468D5DD5A6625A603F"/>
          </w:pPr>
          <w:r w:rsidRPr="00AF51B3">
            <w:rPr>
              <w:rStyle w:val="TextodoEspaoReservado"/>
            </w:rPr>
            <w:t>[Comentários]</w:t>
          </w:r>
        </w:p>
      </w:docPartBody>
    </w:docPart>
    <w:docPart>
      <w:docPartPr>
        <w:name w:val="8A48F14758054EAD9EEB37B3AC8A810F"/>
        <w:category>
          <w:name w:val="Geral"/>
          <w:gallery w:val="placeholder"/>
        </w:category>
        <w:types>
          <w:type w:val="bbPlcHdr"/>
        </w:types>
        <w:behaviors>
          <w:behavior w:val="content"/>
        </w:behaviors>
        <w:guid w:val="{48B53154-4075-4AFB-80F1-B532045591A6}"/>
      </w:docPartPr>
      <w:docPartBody>
        <w:p w:rsidR="00843EC1" w:rsidRDefault="00843EC1" w:rsidP="00843EC1">
          <w:pPr>
            <w:pStyle w:val="8A48F14758054EAD9EEB37B3AC8A810F"/>
          </w:pPr>
          <w:r w:rsidRPr="00AF51B3">
            <w:rPr>
              <w:rStyle w:val="TextodoEspaoReservado"/>
            </w:rPr>
            <w:t>[Email da Empresa]</w:t>
          </w:r>
        </w:p>
      </w:docPartBody>
    </w:docPart>
    <w:docPart>
      <w:docPartPr>
        <w:name w:val="A10EE3FA91084B07A90E91E54ED4B584"/>
        <w:category>
          <w:name w:val="Geral"/>
          <w:gallery w:val="placeholder"/>
        </w:category>
        <w:types>
          <w:type w:val="bbPlcHdr"/>
        </w:types>
        <w:behaviors>
          <w:behavior w:val="content"/>
        </w:behaviors>
        <w:guid w:val="{E5AB6A65-E667-4188-934B-BD035076C3BE}"/>
      </w:docPartPr>
      <w:docPartBody>
        <w:p w:rsidR="00843EC1" w:rsidRDefault="00843EC1" w:rsidP="00843EC1">
          <w:pPr>
            <w:pStyle w:val="A10EE3FA91084B07A90E91E54ED4B584"/>
          </w:pPr>
          <w:r w:rsidRPr="00AF51B3">
            <w:rPr>
              <w:rStyle w:val="TextodoEspaoReservado"/>
            </w:rPr>
            <w:t>[Fax da Empresa]</w:t>
          </w:r>
        </w:p>
      </w:docPartBody>
    </w:docPart>
    <w:docPart>
      <w:docPartPr>
        <w:name w:val="2FAE98FE604F46FF9B237D3CDE0B1E78"/>
        <w:category>
          <w:name w:val="Geral"/>
          <w:gallery w:val="placeholder"/>
        </w:category>
        <w:types>
          <w:type w:val="bbPlcHdr"/>
        </w:types>
        <w:behaviors>
          <w:behavior w:val="content"/>
        </w:behaviors>
        <w:guid w:val="{84B8B6CA-E345-4C02-9EA3-6C759142E231}"/>
      </w:docPartPr>
      <w:docPartBody>
        <w:p w:rsidR="00843EC1" w:rsidRDefault="00843EC1" w:rsidP="00843EC1">
          <w:pPr>
            <w:pStyle w:val="2FAE98FE604F46FF9B237D3CDE0B1E78"/>
          </w:pPr>
          <w:r w:rsidRPr="00AA39CA">
            <w:rPr>
              <w:rStyle w:val="TextodoEspaoReservado"/>
              <w:rFonts w:eastAsiaTheme="minorHAnsi"/>
            </w:rPr>
            <w:t>[Título]</w:t>
          </w:r>
        </w:p>
      </w:docPartBody>
    </w:docPart>
    <w:docPart>
      <w:docPartPr>
        <w:name w:val="1EE528C838BF41CB981387F336128149"/>
        <w:category>
          <w:name w:val="Geral"/>
          <w:gallery w:val="placeholder"/>
        </w:category>
        <w:types>
          <w:type w:val="bbPlcHdr"/>
        </w:types>
        <w:behaviors>
          <w:behavior w:val="content"/>
        </w:behaviors>
        <w:guid w:val="{845D8D88-9C83-4399-93FB-667383ED92E8}"/>
      </w:docPartPr>
      <w:docPartBody>
        <w:p w:rsidR="00476B32" w:rsidRDefault="00845FDA" w:rsidP="00845FDA">
          <w:pPr>
            <w:pStyle w:val="1EE528C838BF41CB981387F336128149"/>
          </w:pPr>
          <w:r>
            <w:rPr>
              <w:rStyle w:val="TextodoEspaoReservado"/>
              <w:rFonts w:ascii="Arial" w:eastAsiaTheme="minorHAnsi" w:hAnsi="Arial" w:cs="Arial"/>
            </w:rPr>
            <w:t>Clique aqui para inserir uma data.</w:t>
          </w:r>
        </w:p>
      </w:docPartBody>
    </w:docPart>
    <w:docPart>
      <w:docPartPr>
        <w:name w:val="277349BDFD28440E95546C311AB02822"/>
        <w:category>
          <w:name w:val="Geral"/>
          <w:gallery w:val="placeholder"/>
        </w:category>
        <w:types>
          <w:type w:val="bbPlcHdr"/>
        </w:types>
        <w:behaviors>
          <w:behavior w:val="content"/>
        </w:behaviors>
        <w:guid w:val="{0AF57397-E9EC-43C9-AC4A-442C79969973}"/>
      </w:docPartPr>
      <w:docPartBody>
        <w:p w:rsidR="00476B32" w:rsidRDefault="00845FDA" w:rsidP="00845FDA">
          <w:pPr>
            <w:pStyle w:val="277349BDFD28440E95546C311AB02822"/>
          </w:pPr>
          <w:r>
            <w:rPr>
              <w:rStyle w:val="TextodoEspaoReservado"/>
            </w:rPr>
            <w:t>[Endereço da Empresa]</w:t>
          </w:r>
        </w:p>
      </w:docPartBody>
    </w:docPart>
    <w:docPart>
      <w:docPartPr>
        <w:name w:val="65B4E4850CC24FBC8986C5C75B7AB4B4"/>
        <w:category>
          <w:name w:val="Geral"/>
          <w:gallery w:val="placeholder"/>
        </w:category>
        <w:types>
          <w:type w:val="bbPlcHdr"/>
        </w:types>
        <w:behaviors>
          <w:behavior w:val="content"/>
        </w:behaviors>
        <w:guid w:val="{44B2B2B0-1AC6-41DB-90CC-95C7212177D7}"/>
      </w:docPartPr>
      <w:docPartBody>
        <w:p w:rsidR="007D748F" w:rsidRDefault="007D748F" w:rsidP="007D748F">
          <w:pPr>
            <w:pStyle w:val="65B4E4850CC24FBC8986C5C75B7AB4B4"/>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Arial">
    <w:altName w:val="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Microsoft Sans Serif">
    <w:panose1 w:val="020B0604020202020204"/>
    <w:charset w:val="00"/>
    <w:family w:val="swiss"/>
    <w:pitch w:val="variable"/>
    <w:sig w:usb0="E1002AFF" w:usb1="C0000002" w:usb2="00000008"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07E16"/>
    <w:rsid w:val="00041BCF"/>
    <w:rsid w:val="00044E7C"/>
    <w:rsid w:val="0005092A"/>
    <w:rsid w:val="000B18CD"/>
    <w:rsid w:val="000D40C8"/>
    <w:rsid w:val="000D4CCA"/>
    <w:rsid w:val="00120107"/>
    <w:rsid w:val="001507AF"/>
    <w:rsid w:val="00160F16"/>
    <w:rsid w:val="00163CBE"/>
    <w:rsid w:val="0017658C"/>
    <w:rsid w:val="001C05BC"/>
    <w:rsid w:val="001D0086"/>
    <w:rsid w:val="001E2455"/>
    <w:rsid w:val="00202B22"/>
    <w:rsid w:val="00210FE1"/>
    <w:rsid w:val="002115B7"/>
    <w:rsid w:val="00215B3F"/>
    <w:rsid w:val="00241EE5"/>
    <w:rsid w:val="00262A76"/>
    <w:rsid w:val="002637F5"/>
    <w:rsid w:val="00280C65"/>
    <w:rsid w:val="002C1CB4"/>
    <w:rsid w:val="002C4CAA"/>
    <w:rsid w:val="003252C2"/>
    <w:rsid w:val="00327474"/>
    <w:rsid w:val="00356E61"/>
    <w:rsid w:val="00371F67"/>
    <w:rsid w:val="0037751F"/>
    <w:rsid w:val="00380B97"/>
    <w:rsid w:val="00380CC5"/>
    <w:rsid w:val="00390DEC"/>
    <w:rsid w:val="003A596D"/>
    <w:rsid w:val="003B368E"/>
    <w:rsid w:val="003B6489"/>
    <w:rsid w:val="003D0F13"/>
    <w:rsid w:val="003D370F"/>
    <w:rsid w:val="003F4D34"/>
    <w:rsid w:val="00414FF5"/>
    <w:rsid w:val="00415F3A"/>
    <w:rsid w:val="00416D08"/>
    <w:rsid w:val="00423C7B"/>
    <w:rsid w:val="0047510A"/>
    <w:rsid w:val="00476B32"/>
    <w:rsid w:val="00482FDD"/>
    <w:rsid w:val="004A6176"/>
    <w:rsid w:val="004C4D37"/>
    <w:rsid w:val="004E752F"/>
    <w:rsid w:val="004E7B41"/>
    <w:rsid w:val="004F3BB2"/>
    <w:rsid w:val="00501625"/>
    <w:rsid w:val="00532504"/>
    <w:rsid w:val="00537D37"/>
    <w:rsid w:val="00560562"/>
    <w:rsid w:val="0056178F"/>
    <w:rsid w:val="005715EC"/>
    <w:rsid w:val="005924FC"/>
    <w:rsid w:val="005C7B59"/>
    <w:rsid w:val="005D205E"/>
    <w:rsid w:val="005F7D07"/>
    <w:rsid w:val="006036C6"/>
    <w:rsid w:val="00604123"/>
    <w:rsid w:val="00646D55"/>
    <w:rsid w:val="006952D2"/>
    <w:rsid w:val="006A211E"/>
    <w:rsid w:val="006A3140"/>
    <w:rsid w:val="006B1213"/>
    <w:rsid w:val="006D403D"/>
    <w:rsid w:val="00702498"/>
    <w:rsid w:val="007177A2"/>
    <w:rsid w:val="007300A6"/>
    <w:rsid w:val="00771ABC"/>
    <w:rsid w:val="0077268F"/>
    <w:rsid w:val="00793FD9"/>
    <w:rsid w:val="007D23EF"/>
    <w:rsid w:val="007D360F"/>
    <w:rsid w:val="007D729E"/>
    <w:rsid w:val="007D748F"/>
    <w:rsid w:val="007F4001"/>
    <w:rsid w:val="0081471E"/>
    <w:rsid w:val="00814A05"/>
    <w:rsid w:val="0083109F"/>
    <w:rsid w:val="00843EC1"/>
    <w:rsid w:val="00845FDA"/>
    <w:rsid w:val="008750F1"/>
    <w:rsid w:val="0088473B"/>
    <w:rsid w:val="00891678"/>
    <w:rsid w:val="008C58CC"/>
    <w:rsid w:val="008D14E3"/>
    <w:rsid w:val="008E0759"/>
    <w:rsid w:val="008E4087"/>
    <w:rsid w:val="008E5921"/>
    <w:rsid w:val="008E6FA9"/>
    <w:rsid w:val="00913D87"/>
    <w:rsid w:val="00917A46"/>
    <w:rsid w:val="00920818"/>
    <w:rsid w:val="00922F02"/>
    <w:rsid w:val="00926657"/>
    <w:rsid w:val="009268F6"/>
    <w:rsid w:val="009655DD"/>
    <w:rsid w:val="009A1AB9"/>
    <w:rsid w:val="009C186E"/>
    <w:rsid w:val="009C56B0"/>
    <w:rsid w:val="009F77CD"/>
    <w:rsid w:val="00A033BA"/>
    <w:rsid w:val="00A05932"/>
    <w:rsid w:val="00A13727"/>
    <w:rsid w:val="00A21147"/>
    <w:rsid w:val="00A24737"/>
    <w:rsid w:val="00A27767"/>
    <w:rsid w:val="00A30D22"/>
    <w:rsid w:val="00A577FC"/>
    <w:rsid w:val="00A75008"/>
    <w:rsid w:val="00A753EC"/>
    <w:rsid w:val="00A83FDE"/>
    <w:rsid w:val="00AA21F4"/>
    <w:rsid w:val="00AA400F"/>
    <w:rsid w:val="00AB291E"/>
    <w:rsid w:val="00AB4EC3"/>
    <w:rsid w:val="00AC0348"/>
    <w:rsid w:val="00AD5077"/>
    <w:rsid w:val="00AE2A33"/>
    <w:rsid w:val="00B379F0"/>
    <w:rsid w:val="00B46A95"/>
    <w:rsid w:val="00B62D5F"/>
    <w:rsid w:val="00B927D5"/>
    <w:rsid w:val="00B966AB"/>
    <w:rsid w:val="00BB358C"/>
    <w:rsid w:val="00BB5574"/>
    <w:rsid w:val="00BC62AD"/>
    <w:rsid w:val="00BF4D88"/>
    <w:rsid w:val="00BF73D6"/>
    <w:rsid w:val="00C2605B"/>
    <w:rsid w:val="00C417A4"/>
    <w:rsid w:val="00C459A6"/>
    <w:rsid w:val="00CB1A77"/>
    <w:rsid w:val="00CF4963"/>
    <w:rsid w:val="00D14AB1"/>
    <w:rsid w:val="00D43A75"/>
    <w:rsid w:val="00D50018"/>
    <w:rsid w:val="00D5386A"/>
    <w:rsid w:val="00D70599"/>
    <w:rsid w:val="00DA502B"/>
    <w:rsid w:val="00DA7AD7"/>
    <w:rsid w:val="00DB1135"/>
    <w:rsid w:val="00DD125D"/>
    <w:rsid w:val="00DD774C"/>
    <w:rsid w:val="00DE1E5E"/>
    <w:rsid w:val="00DE43B7"/>
    <w:rsid w:val="00DF2042"/>
    <w:rsid w:val="00E1097C"/>
    <w:rsid w:val="00E139AC"/>
    <w:rsid w:val="00E167C3"/>
    <w:rsid w:val="00E16A6A"/>
    <w:rsid w:val="00E3655F"/>
    <w:rsid w:val="00E415D1"/>
    <w:rsid w:val="00E65D29"/>
    <w:rsid w:val="00E7242F"/>
    <w:rsid w:val="00E91491"/>
    <w:rsid w:val="00EA6C99"/>
    <w:rsid w:val="00EC48B1"/>
    <w:rsid w:val="00EC58CC"/>
    <w:rsid w:val="00EC731E"/>
    <w:rsid w:val="00EE10B2"/>
    <w:rsid w:val="00F11E8B"/>
    <w:rsid w:val="00F42A27"/>
    <w:rsid w:val="00F45EC9"/>
    <w:rsid w:val="00F47E95"/>
    <w:rsid w:val="00F572CC"/>
    <w:rsid w:val="00F602E1"/>
    <w:rsid w:val="00F67C75"/>
    <w:rsid w:val="00F721CF"/>
    <w:rsid w:val="00F865C3"/>
    <w:rsid w:val="00FA178E"/>
    <w:rsid w:val="00FC18BC"/>
    <w:rsid w:val="00FD7EF0"/>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7D748F"/>
  </w:style>
  <w:style w:type="paragraph" w:customStyle="1" w:styleId="6CAA2198DA334A17A312629D5F0B6CE0">
    <w:name w:val="6CAA2198DA334A17A312629D5F0B6CE0"/>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4CA3C839ED06469E8E8027766242DADE">
    <w:name w:val="4CA3C839ED06469E8E8027766242DADE"/>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3620CA44A8B14A4AA8D773D2631F62EF">
    <w:name w:val="3620CA44A8B14A4AA8D773D2631F62EF"/>
    <w:rsid w:val="0077268F"/>
  </w:style>
  <w:style w:type="paragraph" w:customStyle="1" w:styleId="34FCB18913A34DCCBCFF8B5AD3D36433">
    <w:name w:val="34FCB18913A34DCCBCFF8B5AD3D36433"/>
    <w:rsid w:val="0077268F"/>
  </w:style>
  <w:style w:type="paragraph" w:customStyle="1" w:styleId="29B4E084A3F7466EBBD9A4C033C09632">
    <w:name w:val="29B4E084A3F7466EBBD9A4C033C09632"/>
    <w:rsid w:val="0077268F"/>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BF4FDAFFED0743F18804047E925BEFC1">
    <w:name w:val="BF4FDAFFED0743F18804047E925BEFC1"/>
    <w:rsid w:val="007D729E"/>
  </w:style>
  <w:style w:type="paragraph" w:customStyle="1" w:styleId="EDBA1F2F0E2B4D40954D0D81ACF1FA04">
    <w:name w:val="EDBA1F2F0E2B4D40954D0D81ACF1FA04"/>
    <w:rsid w:val="00A033BA"/>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97A34CC85D9E4711AB28C07F27428935">
    <w:name w:val="97A34CC85D9E4711AB28C07F27428935"/>
    <w:rsid w:val="004F3BB2"/>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5F58399672B44BFF9E3160EC3C131A9A">
    <w:name w:val="5F58399672B44BFF9E3160EC3C131A9A"/>
    <w:rsid w:val="00A83FDE"/>
  </w:style>
  <w:style w:type="paragraph" w:customStyle="1" w:styleId="A32D50A2F4744D059636B077D113556D">
    <w:name w:val="A32D50A2F4744D059636B077D113556D"/>
    <w:rsid w:val="00A83FDE"/>
  </w:style>
  <w:style w:type="paragraph" w:customStyle="1" w:styleId="D05CD63A99DD453AAC13E1DBCFB41FA7">
    <w:name w:val="D05CD63A99DD453AAC13E1DBCFB41FA7"/>
    <w:rsid w:val="00A83FDE"/>
  </w:style>
  <w:style w:type="paragraph" w:customStyle="1" w:styleId="CD1142A3E98C4B47B882EA945A956149">
    <w:name w:val="CD1142A3E98C4B47B882EA945A956149"/>
    <w:rsid w:val="00A83FDE"/>
  </w:style>
  <w:style w:type="paragraph" w:customStyle="1" w:styleId="030F0EA0645B47DCA9E096E4474AB62E">
    <w:name w:val="030F0EA0645B47DCA9E096E4474AB62E"/>
    <w:rsid w:val="00A83FDE"/>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1EE528C838BF41CB981387F336128149">
    <w:name w:val="1EE528C838BF41CB981387F336128149"/>
    <w:rsid w:val="00845FDA"/>
  </w:style>
  <w:style w:type="paragraph" w:customStyle="1" w:styleId="277349BDFD28440E95546C311AB02822">
    <w:name w:val="277349BDFD28440E95546C311AB02822"/>
    <w:rsid w:val="00845FDA"/>
  </w:style>
  <w:style w:type="paragraph" w:customStyle="1" w:styleId="65B4E4850CC24FBC8986C5C75B7AB4B4">
    <w:name w:val="65B4E4850CC24FBC8986C5C75B7AB4B4"/>
    <w:rsid w:val="007D748F"/>
  </w:style>
  <w:style w:type="paragraph" w:customStyle="1" w:styleId="C124577C1E9C439FAA6F8FFFB3BABC37">
    <w:name w:val="C124577C1E9C439FAA6F8FFFB3BABC37"/>
    <w:rsid w:val="007D748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
  <CompanyFax>63/2026</CompanyFax>
  <CompanyEmail>1.185/2026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3240AA-F4AC-4963-BA45-2D2898A6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91</Pages>
  <Words>25310</Words>
  <Characters>136678</Characters>
  <Application>Microsoft Office Word</Application>
  <DocSecurity>0</DocSecurity>
  <Lines>1138</Lines>
  <Paragraphs>323</Paragraphs>
  <ScaleCrop>false</ScaleCrop>
  <HeadingPairs>
    <vt:vector size="2" baseType="variant">
      <vt:variant>
        <vt:lpstr>Título</vt:lpstr>
      </vt:variant>
      <vt:variant>
        <vt:i4>1</vt:i4>
      </vt:variant>
    </vt:vector>
  </HeadingPairs>
  <TitlesOfParts>
    <vt:vector size="1" baseType="lpstr">
      <vt:lpstr>AQUISIÇÃO DE MATERIAL BIBLIOGRÁFICO (LIVROS PARADIDÁTICOS, BILÍNGUES PORTUGUÊS/INGLÊS, E OBRAS DE REFERÊNCIA), DESTINADO AO APOIO ÀS ATIVIDADES PEDAGÓGICAS NAS UNIDADES ESCOLARES DA REDE MUNICIPAL E À MODERNIZAÇÃO, ATUALIZAÇÃO E AMPLIAÇÃO DOS ACERVOS DAS </vt:lpstr>
    </vt:vector>
  </TitlesOfParts>
  <Company/>
  <LinksUpToDate>false</LinksUpToDate>
  <CharactersWithSpaces>161665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MATERIAL BIBLIOGRÁFICO (LIVROS PARADIDÁTICOS, BILÍNGUES PORTUGUÊS/INGLÊS, E OBRAS DE REFERÊNCIA), DESTINADO AO APOIO ÀS ATIVIDADES PEDAGÓGICAS NAS UNIDADES ESCOLARES DA REDE MUNICIPAL E À MODERNIZAÇÃO, ATUALIZAÇÃO E AMPLIAÇÃO DOS ACERVOS DAS BIBLIOTECAS MUNICIPAIS AFONSO SCHMIDT E CECÍLIA MEIRELES PARA USO INSTITUCIONAL E COLETIVO</dc:title>
  <dc:creator>ROSELI MORILLA BAPTISTA DOS SANTOS</dc:creator>
  <cp:keywords>47/2026</cp:keywords>
  <dc:description>11.229/2026</dc:description>
  <cp:lastModifiedBy>26825</cp:lastModifiedBy>
  <cp:revision>3</cp:revision>
  <cp:lastPrinted>2022-08-12T12:38:00Z</cp:lastPrinted>
  <dcterms:created xsi:type="dcterms:W3CDTF">2026-07-22T12:23:00Z</dcterms:created>
  <dcterms:modified xsi:type="dcterms:W3CDTF">2026-07-22T13:10:00Z</dcterms:modified>
  <cp:category>Secretária Municipal de Educação</cp:category>
</cp:coreProperties>
</file>