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EFA" w:rsidRDefault="00BE3EFA" w:rsidP="00BE3EFA">
      <w:pPr>
        <w:tabs>
          <w:tab w:val="center" w:pos="9072"/>
        </w:tabs>
        <w:spacing w:line="360" w:lineRule="auto"/>
        <w:jc w:val="center"/>
        <w:rPr>
          <w:rFonts w:ascii="Arial" w:eastAsia="Arial Unicode MS" w:hAnsi="Arial" w:cs="Arial"/>
          <w:b/>
          <w:bCs/>
          <w:caps/>
        </w:rPr>
      </w:pPr>
      <w:r>
        <w:rPr>
          <w:rFonts w:ascii="Arial" w:eastAsia="Arial Unicode MS" w:hAnsi="Arial" w:cs="Arial"/>
          <w:b/>
          <w:bCs/>
          <w:caps/>
        </w:rPr>
        <w:t xml:space="preserve">                            </w:t>
      </w:r>
    </w:p>
    <w:p w:rsidR="00430DC7" w:rsidRPr="00817181" w:rsidRDefault="00430DC7" w:rsidP="00BE3EFA">
      <w:pPr>
        <w:tabs>
          <w:tab w:val="center" w:pos="9072"/>
        </w:tabs>
        <w:spacing w:line="360" w:lineRule="auto"/>
        <w:jc w:val="center"/>
        <w:rPr>
          <w:rFonts w:ascii="Arial" w:eastAsia="Arial Unicode MS" w:hAnsi="Arial" w:cs="Arial"/>
          <w:b/>
          <w:bCs/>
          <w:caps/>
        </w:rPr>
      </w:pPr>
      <w:r w:rsidRPr="00817181">
        <w:rPr>
          <w:rFonts w:ascii="Arial" w:eastAsia="Arial Unicode MS" w:hAnsi="Arial" w:cs="Arial"/>
          <w:b/>
          <w:bCs/>
          <w:caps/>
        </w:rPr>
        <w:t>pregão eletrônico</w:t>
      </w:r>
      <w:r w:rsidR="00BE3EFA">
        <w:rPr>
          <w:rFonts w:ascii="Arial" w:eastAsia="Arial Unicode MS" w:hAnsi="Arial" w:cs="Arial"/>
          <w:b/>
          <w:bCs/>
          <w:caps/>
        </w:rPr>
        <w:t xml:space="preserve"> </w:t>
      </w:r>
      <w:r w:rsidRPr="00817181">
        <w:rPr>
          <w:rFonts w:ascii="Arial" w:eastAsia="Arial Unicode MS" w:hAnsi="Arial" w:cs="Arial"/>
          <w:b/>
          <w:bCs/>
          <w:caps/>
        </w:rPr>
        <w:t xml:space="preserve">Nº </w:t>
      </w:r>
      <w:sdt>
        <w:sdtPr>
          <w:rPr>
            <w:rStyle w:val="Estilo43"/>
            <w:rFonts w:cs="Arial"/>
          </w:rPr>
          <w:alias w:val="Nº DO PREGÃO"/>
          <w:tag w:val="Nº DO PREGÃO"/>
          <w:id w:val="597657699"/>
          <w:placeholder>
            <w:docPart w:val="A2194AE2C1BE49A882D6AD9C3BB61F4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03087">
            <w:rPr>
              <w:rStyle w:val="Estilo43"/>
              <w:rFonts w:cs="Arial"/>
            </w:rPr>
            <w:t>91/2026</w:t>
          </w:r>
        </w:sdtContent>
      </w:sdt>
    </w:p>
    <w:p w:rsidR="00430DC7" w:rsidRPr="00817181" w:rsidRDefault="00430DC7" w:rsidP="00430DC7">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199BEA6651BC4CEAB54DE7E9812990B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03087">
            <w:rPr>
              <w:rStyle w:val="Estilo40"/>
              <w:rFonts w:cs="Arial"/>
            </w:rPr>
            <w:t>42.482/2026</w:t>
          </w:r>
        </w:sdtContent>
      </w:sdt>
    </w:p>
    <w:p w:rsidR="00430DC7" w:rsidRPr="00817181" w:rsidRDefault="00430DC7" w:rsidP="00430DC7">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814E64121406492190F8B48296ABFBD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03087">
            <w:rPr>
              <w:rStyle w:val="Estilo41"/>
              <w:rFonts w:cs="Arial"/>
            </w:rPr>
            <w:t>1.752/2026</w:t>
          </w:r>
        </w:sdtContent>
      </w:sdt>
    </w:p>
    <w:p w:rsidR="00430DC7" w:rsidRPr="00817181" w:rsidRDefault="00430DC7" w:rsidP="00430DC7">
      <w:pPr>
        <w:spacing w:line="360" w:lineRule="auto"/>
        <w:jc w:val="center"/>
        <w:rPr>
          <w:rStyle w:val="Estilo42"/>
          <w:rFonts w:cs="Arial"/>
        </w:rPr>
      </w:pPr>
      <w:r w:rsidRPr="00817181">
        <w:rPr>
          <w:rFonts w:ascii="Arial" w:eastAsia="Arial Unicode MS" w:hAnsi="Arial" w:cs="Arial"/>
          <w:b/>
          <w:bCs/>
        </w:rPr>
        <w:t xml:space="preserve">EDITAL N° </w:t>
      </w:r>
      <w:sdt>
        <w:sdtPr>
          <w:rPr>
            <w:rStyle w:val="Estilo42"/>
            <w:rFonts w:cs="Arial"/>
          </w:rPr>
          <w:alias w:val="Nº EDITAL"/>
          <w:tag w:val="Nº EDITAL"/>
          <w:id w:val="597657245"/>
          <w:placeholder>
            <w:docPart w:val="0EB1D2CD549640529A5BBD69A970F74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03087">
            <w:rPr>
              <w:rStyle w:val="Estilo42"/>
              <w:rFonts w:cs="Arial"/>
            </w:rPr>
            <w:t>102/2026</w:t>
          </w:r>
        </w:sdtContent>
      </w:sdt>
    </w:p>
    <w:p w:rsidR="00430DC7" w:rsidRDefault="00430DC7" w:rsidP="00430DC7">
      <w:pPr>
        <w:spacing w:line="360" w:lineRule="auto"/>
        <w:jc w:val="center"/>
        <w:rPr>
          <w:rFonts w:ascii="Arial" w:eastAsia="Arial Unicode MS" w:hAnsi="Arial" w:cs="Arial"/>
          <w:b/>
          <w:bCs/>
          <w:color w:val="0070C0"/>
          <w:sz w:val="10"/>
          <w:szCs w:val="10"/>
        </w:rPr>
      </w:pPr>
    </w:p>
    <w:p w:rsidR="00547C37" w:rsidRPr="00E650D7" w:rsidRDefault="00547C37" w:rsidP="00430DC7">
      <w:pPr>
        <w:spacing w:line="360" w:lineRule="auto"/>
        <w:jc w:val="center"/>
        <w:rPr>
          <w:rFonts w:ascii="Arial" w:eastAsia="Arial Unicode MS" w:hAnsi="Arial" w:cs="Arial"/>
          <w:b/>
          <w:bCs/>
          <w:color w:val="0070C0"/>
          <w:sz w:val="10"/>
          <w:szCs w:val="10"/>
        </w:rPr>
      </w:pPr>
    </w:p>
    <w:p w:rsidR="00430DC7" w:rsidRPr="00817181" w:rsidRDefault="000D629A" w:rsidP="00430DC7">
      <w:pPr>
        <w:tabs>
          <w:tab w:val="left" w:pos="2394"/>
          <w:tab w:val="center" w:pos="4535"/>
        </w:tabs>
        <w:spacing w:line="360" w:lineRule="auto"/>
        <w:jc w:val="both"/>
        <w:rPr>
          <w:rFonts w:ascii="Arial" w:eastAsia="Arial Unicode MS" w:hAnsi="Arial" w:cs="Arial"/>
        </w:rPr>
      </w:pPr>
      <w:sdt>
        <w:sdtPr>
          <w:rPr>
            <w:rFonts w:ascii="Arial" w:eastAsia="Calibri" w:hAnsi="Arial" w:cs="Arial"/>
            <w:b/>
            <w:lang w:eastAsia="en-US"/>
          </w:rPr>
          <w:alias w:val="Nome do Secretário"/>
          <w:tag w:val="Nome do Secretário"/>
          <w:id w:val="33155461"/>
          <w:placeholder>
            <w:docPart w:val="4B47F35F5D134710B36790AAC8F38992"/>
          </w:placeholder>
          <w:dataBinding w:prefixMappings="xmlns:ns0='http://purl.org/dc/elements/1.1/' xmlns:ns1='http://schemas.openxmlformats.org/package/2006/metadata/core-properties' " w:xpath="/ns1:coreProperties[1]/ns0:creator[1]" w:storeItemID="{6C3C8BC8-F283-45AE-878A-BAB7291924A1}"/>
          <w:text/>
        </w:sdtPr>
        <w:sdtContent>
          <w:r w:rsidR="00BF0CC2" w:rsidRPr="00BF0CC2">
            <w:rPr>
              <w:rFonts w:ascii="Arial" w:eastAsia="Calibri" w:hAnsi="Arial" w:cs="Arial"/>
              <w:b/>
              <w:lang w:eastAsia="en-US"/>
            </w:rPr>
            <w:t>JOÃO LEME BENAVIDES ALARCON</w:t>
          </w:r>
        </w:sdtContent>
      </w:sdt>
      <w:r w:rsidR="004520C5" w:rsidRPr="00623AE8">
        <w:rPr>
          <w:rFonts w:ascii="Arial" w:eastAsia="Arial Unicode MS" w:hAnsi="Arial" w:cs="Arial"/>
          <w:bCs/>
          <w:color w:val="000000"/>
        </w:rPr>
        <w:t xml:space="preserve">, </w:t>
      </w:r>
      <w:sdt>
        <w:sdtPr>
          <w:rPr>
            <w:rStyle w:val="Estilo14"/>
            <w:rFonts w:eastAsia="Arial Unicode MS" w:cs="Arial"/>
            <w:bCs/>
            <w:color w:val="auto"/>
          </w:rPr>
          <w:alias w:val="Secretaria de:"/>
          <w:tag w:val="Nome da Secretaria"/>
          <w:id w:val="544512337"/>
          <w:placeholder>
            <w:docPart w:val="755C5002331F401ABB1517B8CEC0990C"/>
          </w:placeholder>
          <w:dataBinding w:prefixMappings="xmlns:ns0='http://purl.org/dc/elements/1.1/' xmlns:ns1='http://schemas.openxmlformats.org/package/2006/metadata/core-properties' " w:xpath="/ns1:coreProperties[1]/ns1:category[1]" w:storeItemID="{6C3C8BC8-F283-45AE-878A-BAB7291924A1}"/>
          <w:text/>
        </w:sdtPr>
        <w:sdtContent>
          <w:r w:rsidR="00770709" w:rsidRPr="00770709">
            <w:rPr>
              <w:rStyle w:val="Estilo14"/>
              <w:rFonts w:eastAsia="Arial Unicode MS" w:cs="Arial"/>
              <w:bCs/>
              <w:color w:val="auto"/>
            </w:rPr>
            <w:t xml:space="preserve">Secretário Municipal de </w:t>
          </w:r>
          <w:r w:rsidR="003A611B">
            <w:rPr>
              <w:rStyle w:val="Estilo14"/>
              <w:rFonts w:eastAsia="Arial Unicode MS" w:cs="Arial"/>
              <w:bCs/>
              <w:color w:val="auto"/>
            </w:rPr>
            <w:t>S</w:t>
          </w:r>
          <w:r w:rsidR="00BF0CC2">
            <w:rPr>
              <w:rStyle w:val="Estilo14"/>
              <w:rFonts w:eastAsia="Arial Unicode MS" w:cs="Arial"/>
              <w:bCs/>
              <w:color w:val="auto"/>
            </w:rPr>
            <w:t>erviços Públicos</w:t>
          </w:r>
        </w:sdtContent>
      </w:sdt>
      <w:r w:rsidR="004520C5" w:rsidRPr="00623AE8">
        <w:rPr>
          <w:rFonts w:ascii="Arial" w:eastAsia="Arial Unicode MS" w:hAnsi="Arial" w:cs="Arial"/>
          <w:bCs/>
          <w:color w:val="000000"/>
        </w:rPr>
        <w:t xml:space="preserve"> </w:t>
      </w:r>
      <w:r w:rsidR="004520C5" w:rsidRPr="00623AE8">
        <w:rPr>
          <w:rFonts w:ascii="Arial" w:eastAsia="Arial Unicode MS" w:hAnsi="Arial" w:cs="Arial"/>
          <w:bCs/>
        </w:rPr>
        <w:t>da</w:t>
      </w:r>
      <w:r w:rsidR="004520C5">
        <w:rPr>
          <w:rFonts w:ascii="Arial" w:eastAsia="Arial Unicode MS" w:hAnsi="Arial" w:cs="Arial"/>
          <w:bCs/>
        </w:rPr>
        <w:t xml:space="preserve"> Prefeitura Municipal da</w:t>
      </w:r>
      <w:r w:rsidR="004520C5" w:rsidRPr="00623AE8">
        <w:rPr>
          <w:rFonts w:ascii="Arial" w:eastAsia="Arial Unicode MS" w:hAnsi="Arial" w:cs="Arial"/>
          <w:bCs/>
        </w:rPr>
        <w:t xml:space="preserve"> Estância Balneária de Caraguatatuba</w:t>
      </w:r>
      <w:r w:rsidR="004520C5" w:rsidRPr="00623AE8">
        <w:rPr>
          <w:rFonts w:ascii="Arial" w:eastAsia="Arial Unicode MS" w:hAnsi="Arial" w:cs="Arial"/>
        </w:rPr>
        <w:t xml:space="preserve">, </w:t>
      </w:r>
      <w:r w:rsidR="004520C5" w:rsidRPr="00770709">
        <w:rPr>
          <w:rFonts w:ascii="Arial" w:eastAsia="Arial Unicode MS" w:hAnsi="Arial" w:cs="Arial"/>
        </w:rPr>
        <w:t>nos termos do Decreto Municipal n° 2.232 de 06/05/2025,</w:t>
      </w:r>
      <w:r w:rsidR="00430DC7" w:rsidRPr="00770709">
        <w:rPr>
          <w:rFonts w:ascii="Arial" w:eastAsia="Arial Unicode MS" w:hAnsi="Arial" w:cs="Arial"/>
        </w:rPr>
        <w:t xml:space="preserve"> torna público para c</w:t>
      </w:r>
      <w:r w:rsidR="00430DC7" w:rsidRPr="00817181">
        <w:rPr>
          <w:rFonts w:ascii="Arial" w:eastAsia="Arial Unicode MS" w:hAnsi="Arial" w:cs="Arial"/>
        </w:rPr>
        <w:t xml:space="preserve">onhecimento de todos os interessados que será realizada a Licitação na modalidade </w:t>
      </w:r>
      <w:r w:rsidR="00430DC7" w:rsidRPr="00817181">
        <w:rPr>
          <w:rFonts w:ascii="Arial" w:eastAsia="Arial Unicode MS" w:hAnsi="Arial" w:cs="Arial"/>
          <w:b/>
        </w:rPr>
        <w:t>PREGÃO ELETRÔNICO</w:t>
      </w:r>
      <w:r w:rsidR="00430DC7" w:rsidRPr="00817181">
        <w:rPr>
          <w:rFonts w:ascii="Arial" w:eastAsia="Arial Unicode MS" w:hAnsi="Arial" w:cs="Arial"/>
        </w:rPr>
        <w:t>, do tipo</w:t>
      </w:r>
      <w:r w:rsidR="00430DC7" w:rsidRPr="00817181">
        <w:rPr>
          <w:rFonts w:ascii="Arial" w:eastAsia="Arial Unicode MS" w:hAnsi="Arial" w:cs="Arial"/>
          <w:color w:val="0070C0"/>
        </w:rPr>
        <w:t xml:space="preserve"> </w:t>
      </w:r>
      <w:sdt>
        <w:sdtPr>
          <w:rPr>
            <w:rStyle w:val="Estilo26"/>
            <w:rFonts w:cs="Arial"/>
          </w:rPr>
          <w:alias w:val="tipo"/>
          <w:tag w:val="tipo"/>
          <w:id w:val="11546908"/>
          <w:placeholder>
            <w:docPart w:val="6A45E138315A4B789F2D72F66AECF1EC"/>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770709">
            <w:rPr>
              <w:rStyle w:val="Estilo26"/>
              <w:rFonts w:cs="Arial"/>
            </w:rPr>
            <w:t>MENOR PREÇO POR ITEM</w:t>
          </w:r>
        </w:sdtContent>
      </w:sdt>
      <w:r w:rsidR="00430DC7" w:rsidRPr="00817181">
        <w:rPr>
          <w:rFonts w:ascii="Arial" w:eastAsia="Arial Unicode MS" w:hAnsi="Arial" w:cs="Arial"/>
        </w:rPr>
        <w:t xml:space="preserve">, </w:t>
      </w:r>
      <w:r w:rsidR="00430DC7" w:rsidRPr="00817181">
        <w:rPr>
          <w:rFonts w:ascii="Arial" w:eastAsia="Arial Unicode MS" w:hAnsi="Arial" w:cs="Arial"/>
          <w:bCs/>
        </w:rPr>
        <w:t>por</w:t>
      </w:r>
      <w:r w:rsidR="00430DC7" w:rsidRPr="00817181">
        <w:rPr>
          <w:rFonts w:ascii="Arial" w:eastAsia="Arial Unicode MS" w:hAnsi="Arial" w:cs="Arial"/>
          <w:b/>
        </w:rPr>
        <w:t xml:space="preserve"> </w:t>
      </w:r>
      <w:r w:rsidR="00430DC7" w:rsidRPr="00817181">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05046B97B193479C86BE80701453A9E5"/>
          </w:placeholder>
          <w:dataBinding w:prefixMappings="xmlns:ns0='http://schemas.microsoft.com/office/2006/coverPageProps' " w:xpath="/ns0:CoverPageProperties[1]/ns0:CompanyAddress[1]" w:storeItemID="{55AF091B-3C7A-41E3-B477-F2FDAA23CFDA}"/>
          <w:text/>
        </w:sdtPr>
        <w:sdtContent>
          <w:proofErr w:type="gramStart"/>
          <w:r w:rsidR="0052571D" w:rsidRPr="00055748">
            <w:rPr>
              <w:rFonts w:ascii="Arial" w:eastAsia="Arial Unicode MS" w:hAnsi="Arial" w:cs="Arial"/>
              <w:b/>
            </w:rPr>
            <w:t>https</w:t>
          </w:r>
          <w:proofErr w:type="gramEnd"/>
          <w:r w:rsidR="0052571D" w:rsidRPr="00055748">
            <w:rPr>
              <w:rFonts w:ascii="Arial" w:eastAsia="Arial Unicode MS" w:hAnsi="Arial" w:cs="Arial"/>
              <w:b/>
            </w:rPr>
            <w:t>://bll.org.br/</w:t>
          </w:r>
        </w:sdtContent>
      </w:sdt>
      <w:r w:rsidR="00430DC7" w:rsidRPr="00817181">
        <w:rPr>
          <w:rFonts w:ascii="Arial" w:eastAsia="Arial Unicode MS" w:hAnsi="Arial" w:cs="Arial"/>
          <w:b/>
        </w:rPr>
        <w:t xml:space="preserve">, </w:t>
      </w:r>
      <w:r w:rsidR="00430DC7" w:rsidRPr="00817181">
        <w:rPr>
          <w:rFonts w:ascii="Arial" w:eastAsia="Arial Unicode MS" w:hAnsi="Arial" w:cs="Arial"/>
        </w:rPr>
        <w:t xml:space="preserve">regido pela </w:t>
      </w:r>
      <w:r w:rsidR="00430DC7" w:rsidRPr="00817181">
        <w:rPr>
          <w:rFonts w:ascii="Arial" w:eastAsia="Arial Unicode MS" w:hAnsi="Arial" w:cs="Arial"/>
          <w:b/>
        </w:rPr>
        <w:t>Lei Federal nº 14.133</w:t>
      </w:r>
      <w:r w:rsidR="00430DC7" w:rsidRPr="00817181">
        <w:rPr>
          <w:rFonts w:ascii="Arial" w:eastAsia="Arial Unicode MS" w:hAnsi="Arial" w:cs="Arial"/>
        </w:rPr>
        <w:t xml:space="preserve">, de 01/04/2021, pelos Decretos Municipais </w:t>
      </w:r>
      <w:r w:rsidR="00430DC7" w:rsidRPr="00817181">
        <w:rPr>
          <w:rFonts w:ascii="Arial" w:eastAsia="Arial Unicode MS" w:hAnsi="Arial" w:cs="Arial"/>
          <w:b/>
        </w:rPr>
        <w:t>nº 1.789</w:t>
      </w:r>
      <w:r w:rsidR="00430DC7" w:rsidRPr="00817181">
        <w:rPr>
          <w:rFonts w:ascii="Arial" w:eastAsia="Arial Unicode MS" w:hAnsi="Arial" w:cs="Arial"/>
        </w:rPr>
        <w:t xml:space="preserve"> de 11/04/</w:t>
      </w:r>
      <w:r w:rsidR="00255D7E">
        <w:rPr>
          <w:rFonts w:ascii="Arial" w:eastAsia="Arial Unicode MS" w:hAnsi="Arial" w:cs="Arial"/>
        </w:rPr>
        <w:t>20</w:t>
      </w:r>
      <w:r w:rsidR="00430DC7" w:rsidRPr="00817181">
        <w:rPr>
          <w:rFonts w:ascii="Arial" w:eastAsia="Arial Unicode MS" w:hAnsi="Arial" w:cs="Arial"/>
        </w:rPr>
        <w:t>23</w:t>
      </w:r>
      <w:r w:rsidR="004D0788">
        <w:rPr>
          <w:rFonts w:ascii="Arial" w:eastAsia="Arial Unicode MS" w:hAnsi="Arial" w:cs="Arial"/>
        </w:rPr>
        <w:t>,</w:t>
      </w:r>
      <w:r w:rsidR="00430DC7" w:rsidRPr="00817181">
        <w:rPr>
          <w:rFonts w:ascii="Arial" w:eastAsia="Arial Unicode MS" w:hAnsi="Arial" w:cs="Arial"/>
        </w:rPr>
        <w:t xml:space="preserve"> </w:t>
      </w:r>
      <w:r w:rsidR="004D0788" w:rsidRPr="00680787">
        <w:rPr>
          <w:rFonts w:ascii="Arial" w:eastAsia="Arial Unicode MS" w:hAnsi="Arial" w:cs="Arial"/>
        </w:rPr>
        <w:t>1.862 de 01/09/2023</w:t>
      </w:r>
      <w:r w:rsidR="004B6D86">
        <w:rPr>
          <w:rFonts w:ascii="Arial" w:eastAsia="Arial Unicode MS" w:hAnsi="Arial" w:cs="Arial"/>
        </w:rPr>
        <w:t>,</w:t>
      </w:r>
      <w:r w:rsidR="004D0788" w:rsidRPr="00680787">
        <w:rPr>
          <w:rFonts w:ascii="Arial" w:eastAsia="Arial Unicode MS" w:hAnsi="Arial" w:cs="Arial"/>
        </w:rPr>
        <w:t xml:space="preserve"> </w:t>
      </w:r>
      <w:r w:rsidR="004B6D86">
        <w:rPr>
          <w:rFonts w:ascii="Arial" w:eastAsia="Arial Unicode MS" w:hAnsi="Arial" w:cs="Arial"/>
        </w:rPr>
        <w:t xml:space="preserve">2.273, de </w:t>
      </w:r>
      <w:r w:rsidR="00280BB6">
        <w:rPr>
          <w:rFonts w:ascii="Arial" w:eastAsia="Arial Unicode MS" w:hAnsi="Arial" w:cs="Arial"/>
        </w:rPr>
        <w:t>17</w:t>
      </w:r>
      <w:r w:rsidR="004B6D86">
        <w:rPr>
          <w:rFonts w:ascii="Arial" w:eastAsia="Arial Unicode MS" w:hAnsi="Arial" w:cs="Arial"/>
        </w:rPr>
        <w:t>/07/2025</w:t>
      </w:r>
      <w:r w:rsidR="00501614">
        <w:rPr>
          <w:rFonts w:ascii="Arial" w:eastAsia="Arial Unicode MS" w:hAnsi="Arial" w:cs="Arial"/>
        </w:rPr>
        <w:t>,</w:t>
      </w:r>
      <w:r w:rsidR="003C1D2D">
        <w:rPr>
          <w:rFonts w:ascii="Arial" w:eastAsia="Arial Unicode MS" w:hAnsi="Arial" w:cs="Arial"/>
        </w:rPr>
        <w:t xml:space="preserve"> </w:t>
      </w:r>
      <w:r w:rsidR="003C1D2D" w:rsidRPr="00680787">
        <w:rPr>
          <w:rFonts w:ascii="Arial" w:eastAsia="Arial Unicode MS" w:hAnsi="Arial" w:cs="Arial"/>
        </w:rPr>
        <w:t>2.</w:t>
      </w:r>
      <w:r w:rsidR="003C1D2D">
        <w:rPr>
          <w:rFonts w:ascii="Arial" w:eastAsia="Arial Unicode MS" w:hAnsi="Arial" w:cs="Arial"/>
        </w:rPr>
        <w:t>449</w:t>
      </w:r>
      <w:r w:rsidR="003C1D2D" w:rsidRPr="00680787">
        <w:rPr>
          <w:rFonts w:ascii="Arial" w:eastAsia="Arial Unicode MS" w:hAnsi="Arial" w:cs="Arial"/>
        </w:rPr>
        <w:t xml:space="preserve">, de </w:t>
      </w:r>
      <w:r w:rsidR="003C1D2D">
        <w:rPr>
          <w:rFonts w:ascii="Arial" w:eastAsia="Arial Unicode MS" w:hAnsi="Arial" w:cs="Arial"/>
        </w:rPr>
        <w:t>27/01</w:t>
      </w:r>
      <w:r w:rsidR="003C1D2D" w:rsidRPr="00680787">
        <w:rPr>
          <w:rFonts w:ascii="Arial" w:eastAsia="Arial Unicode MS" w:hAnsi="Arial" w:cs="Arial"/>
        </w:rPr>
        <w:t>/202</w:t>
      </w:r>
      <w:r w:rsidR="003C1D2D">
        <w:rPr>
          <w:rFonts w:ascii="Arial" w:eastAsia="Arial Unicode MS" w:hAnsi="Arial" w:cs="Arial"/>
        </w:rPr>
        <w:t>6</w:t>
      </w:r>
      <w:r w:rsidR="00501614">
        <w:rPr>
          <w:rFonts w:ascii="Arial" w:eastAsia="Arial Unicode MS" w:hAnsi="Arial" w:cs="Arial"/>
        </w:rPr>
        <w:t xml:space="preserve"> e 2.522 de 11/05/2026</w:t>
      </w:r>
      <w:r w:rsidR="004D0788" w:rsidRPr="00680787">
        <w:rPr>
          <w:rFonts w:ascii="Arial" w:eastAsia="Arial Unicode MS" w:hAnsi="Arial" w:cs="Arial"/>
        </w:rPr>
        <w:t>,</w:t>
      </w:r>
      <w:r w:rsidR="00430DC7" w:rsidRPr="00817181">
        <w:rPr>
          <w:rFonts w:ascii="Arial" w:eastAsia="Arial Unicode MS" w:hAnsi="Arial" w:cs="Arial"/>
        </w:rPr>
        <w:t xml:space="preserve"> além das demais normas legais em vigor, bem como o Disposto na Lei Complementar nº 123, de 14 de dezembro de 2006, e Lei Complementar nº 147 de 07/08/2014 e pelas condições estabelecidas no presente Edital e seus anexos.</w:t>
      </w:r>
    </w:p>
    <w:p w:rsidR="00430DC7" w:rsidRDefault="00430DC7" w:rsidP="00430DC7">
      <w:pPr>
        <w:tabs>
          <w:tab w:val="left" w:pos="2394"/>
          <w:tab w:val="center" w:pos="4535"/>
        </w:tabs>
        <w:spacing w:line="360" w:lineRule="auto"/>
        <w:jc w:val="both"/>
        <w:rPr>
          <w:rFonts w:ascii="Arial" w:eastAsia="Arial Unicode MS" w:hAnsi="Arial" w:cs="Arial"/>
          <w:sz w:val="10"/>
          <w:szCs w:val="10"/>
        </w:rPr>
      </w:pPr>
    </w:p>
    <w:p w:rsidR="00547C37" w:rsidRPr="00E650D7" w:rsidRDefault="00547C37" w:rsidP="00430DC7">
      <w:pPr>
        <w:tabs>
          <w:tab w:val="left" w:pos="2394"/>
          <w:tab w:val="center" w:pos="4535"/>
        </w:tabs>
        <w:spacing w:line="360" w:lineRule="auto"/>
        <w:jc w:val="both"/>
        <w:rPr>
          <w:rFonts w:ascii="Arial" w:eastAsia="Arial Unicode MS" w:hAnsi="Arial" w:cs="Arial"/>
          <w:sz w:val="10"/>
          <w:szCs w:val="10"/>
        </w:rPr>
      </w:pPr>
    </w:p>
    <w:p w:rsidR="00430DC7" w:rsidRPr="00547C37" w:rsidRDefault="00430DC7" w:rsidP="00931E20">
      <w:pPr>
        <w:pStyle w:val="PargrafodaLista"/>
        <w:numPr>
          <w:ilvl w:val="0"/>
          <w:numId w:val="20"/>
        </w:numPr>
        <w:spacing w:line="360" w:lineRule="auto"/>
        <w:ind w:left="0" w:firstLine="0"/>
        <w:jc w:val="both"/>
        <w:rPr>
          <w:rFonts w:ascii="Arial" w:eastAsia="Arial Unicode MS" w:hAnsi="Arial" w:cs="Arial"/>
          <w:bCs/>
        </w:rPr>
      </w:pPr>
      <w:r w:rsidRPr="00817181">
        <w:rPr>
          <w:rFonts w:ascii="Arial" w:eastAsia="Arial Unicode MS" w:hAnsi="Arial" w:cs="Arial"/>
          <w:b/>
          <w:bCs/>
        </w:rPr>
        <w:t xml:space="preserve">OBJETO: </w:t>
      </w:r>
      <w:sdt>
        <w:sdtPr>
          <w:rPr>
            <w:rFonts w:ascii="Arial" w:eastAsia="Arial" w:hAnsi="Arial" w:cs="Arial"/>
            <w:b/>
            <w:color w:val="000000"/>
          </w:rPr>
          <w:alias w:val="DESCREVER OBJETO"/>
          <w:tag w:val="DESCREVER OBJETO"/>
          <w:id w:val="9250336"/>
          <w:placeholder>
            <w:docPart w:val="AECA733BDBCA4B59B97E22A7CCDF2A5B"/>
          </w:placeholder>
          <w:dataBinding w:prefixMappings="xmlns:ns0='http://purl.org/dc/elements/1.1/' xmlns:ns1='http://schemas.openxmlformats.org/package/2006/metadata/core-properties' " w:xpath="/ns1:coreProperties[1]/ns0:title[1]" w:storeItemID="{6C3C8BC8-F283-45AE-878A-BAB7291924A1}"/>
          <w:text/>
        </w:sdtPr>
        <w:sdtContent>
          <w:r w:rsidR="00BF0CC2" w:rsidRPr="00BF0CC2">
            <w:rPr>
              <w:rFonts w:ascii="Arial" w:eastAsia="Arial" w:hAnsi="Arial" w:cs="Arial"/>
              <w:b/>
              <w:color w:val="000000"/>
            </w:rPr>
            <w:t>AQUISIÇÃO DE COMPUTADORES COM TODOS OS PERIFÉRICOS E ACESSÓRIOS ESPECIFICADOS, DESTINADOS À SECRETARIA MUNICIPAL DE SERVIÇOS PÚBLICOS</w:t>
          </w:r>
        </w:sdtContent>
      </w:sdt>
      <w:proofErr w:type="gramStart"/>
      <w:r w:rsidR="00BF0CC2">
        <w:rPr>
          <w:rFonts w:ascii="Arial" w:eastAsia="Arial" w:hAnsi="Arial" w:cs="Arial"/>
          <w:b/>
          <w:color w:val="000000"/>
        </w:rPr>
        <w:t>,</w:t>
      </w:r>
      <w:proofErr w:type="gramEnd"/>
      <w:r w:rsidR="000D629A" w:rsidRPr="00817181">
        <w:rPr>
          <w:rFonts w:ascii="Arial" w:eastAsia="Arial Unicode MS" w:hAnsi="Arial" w:cs="Arial"/>
          <w:b/>
          <w:bCs/>
          <w:color w:val="0070C0"/>
        </w:rPr>
        <w:fldChar w:fldCharType="begin"/>
      </w:r>
      <w:r w:rsidRPr="00817181">
        <w:rPr>
          <w:rFonts w:ascii="Arial" w:eastAsia="Arial Unicode MS" w:hAnsi="Arial" w:cs="Arial"/>
          <w:b/>
          <w:bCs/>
          <w:color w:val="0070C0"/>
        </w:rPr>
        <w:instrText xml:space="preserve"> SUBJECT  \* Upper  \* MERGEFORMAT </w:instrText>
      </w:r>
      <w:r w:rsidR="000D629A" w:rsidRPr="00817181">
        <w:rPr>
          <w:rFonts w:ascii="Arial" w:eastAsia="Arial Unicode MS" w:hAnsi="Arial" w:cs="Arial"/>
          <w:b/>
          <w:bCs/>
          <w:color w:val="0070C0"/>
        </w:rPr>
        <w:fldChar w:fldCharType="end"/>
      </w:r>
      <w:r w:rsidRPr="00817181">
        <w:rPr>
          <w:rFonts w:ascii="Arial" w:eastAsia="Arial Unicode MS" w:hAnsi="Arial" w:cs="Arial"/>
          <w:bCs/>
          <w:color w:val="0070C0"/>
        </w:rPr>
        <w:t xml:space="preserve"> </w:t>
      </w:r>
      <w:r w:rsidRPr="00817181">
        <w:rPr>
          <w:rFonts w:ascii="Arial" w:eastAsia="Arial Unicode MS" w:hAnsi="Arial" w:cs="Arial"/>
          <w:bCs/>
        </w:rPr>
        <w:t>de acordo com as especificações descritas no Termo de Referência</w:t>
      </w:r>
      <w:r w:rsidR="008847D4">
        <w:rPr>
          <w:rFonts w:ascii="Arial" w:eastAsia="Arial Unicode MS" w:hAnsi="Arial" w:cs="Arial"/>
          <w:bCs/>
        </w:rPr>
        <w:t xml:space="preserve"> </w:t>
      </w:r>
      <w:r w:rsidRPr="00817181">
        <w:rPr>
          <w:rFonts w:ascii="Arial" w:eastAsia="Arial Unicode MS" w:hAnsi="Arial" w:cs="Arial"/>
          <w:bCs/>
        </w:rPr>
        <w:t>(ANEXO II), que integra o presente Edital,</w:t>
      </w:r>
      <w:r w:rsidRPr="00817181">
        <w:rPr>
          <w:rFonts w:ascii="Arial" w:eastAsia="Arial Unicode MS" w:hAnsi="Arial" w:cs="Arial"/>
        </w:rPr>
        <w:t xml:space="preserve"> em todos os seus termos e condições, quando deles a Secretaria requisitante tiver necessidade.</w:t>
      </w:r>
    </w:p>
    <w:p w:rsidR="00547C37" w:rsidRPr="003A611B" w:rsidRDefault="00547C37" w:rsidP="00547C37">
      <w:pPr>
        <w:pStyle w:val="PargrafodaLista"/>
        <w:spacing w:line="360" w:lineRule="auto"/>
        <w:ind w:left="0"/>
        <w:jc w:val="both"/>
        <w:rPr>
          <w:rFonts w:ascii="Arial" w:eastAsia="Arial Unicode MS" w:hAnsi="Arial" w:cs="Arial"/>
          <w:bCs/>
          <w:sz w:val="10"/>
          <w:szCs w:val="10"/>
        </w:rPr>
      </w:pPr>
    </w:p>
    <w:p w:rsidR="00430DC7" w:rsidRPr="00817181" w:rsidRDefault="00430DC7" w:rsidP="00417CAD">
      <w:pPr>
        <w:numPr>
          <w:ilvl w:val="0"/>
          <w:numId w:val="1"/>
        </w:numPr>
        <w:autoSpaceDE w:val="0"/>
        <w:autoSpaceDN w:val="0"/>
        <w:spacing w:line="360" w:lineRule="auto"/>
        <w:ind w:left="567" w:firstLine="0"/>
        <w:jc w:val="both"/>
        <w:rPr>
          <w:rFonts w:ascii="Arial" w:eastAsia="Arial Unicode MS" w:hAnsi="Arial" w:cs="Arial"/>
          <w:b/>
          <w:bCs/>
        </w:rPr>
      </w:pPr>
      <w:r w:rsidRPr="00817181">
        <w:rPr>
          <w:rFonts w:ascii="Arial" w:eastAsia="Arial Unicode MS" w:hAnsi="Arial" w:cs="Arial"/>
          <w:b/>
          <w:bCs/>
        </w:rPr>
        <w:t xml:space="preserve">Cadastramento das propostas: </w:t>
      </w:r>
    </w:p>
    <w:p w:rsidR="00430DC7" w:rsidRPr="00817181" w:rsidRDefault="00430DC7" w:rsidP="00430DC7">
      <w:pPr>
        <w:numPr>
          <w:ilvl w:val="12"/>
          <w:numId w:val="0"/>
        </w:numPr>
        <w:spacing w:line="360" w:lineRule="auto"/>
        <w:ind w:left="567"/>
        <w:jc w:val="both"/>
        <w:rPr>
          <w:rFonts w:ascii="Arial" w:eastAsia="Arial Unicode MS" w:hAnsi="Arial" w:cs="Arial"/>
          <w:color w:val="0070C0"/>
        </w:rPr>
      </w:pPr>
      <w:r w:rsidRPr="00817181">
        <w:rPr>
          <w:rFonts w:ascii="Arial" w:eastAsia="Arial Unicode MS" w:hAnsi="Arial" w:cs="Arial"/>
        </w:rPr>
        <w:t xml:space="preserve">Das </w:t>
      </w:r>
      <w:r w:rsidR="00FB6178">
        <w:rPr>
          <w:rFonts w:ascii="Arial" w:eastAsia="Arial Unicode MS" w:hAnsi="Arial" w:cs="Arial"/>
        </w:rPr>
        <w:t>09</w:t>
      </w:r>
      <w:r w:rsidRPr="00817181">
        <w:rPr>
          <w:rFonts w:ascii="Arial" w:eastAsia="Arial Unicode MS" w:hAnsi="Arial" w:cs="Arial"/>
        </w:rPr>
        <w:t>h</w:t>
      </w:r>
      <w:r w:rsidR="00FB6178">
        <w:rPr>
          <w:rFonts w:ascii="Arial" w:eastAsia="Arial Unicode MS" w:hAnsi="Arial" w:cs="Arial"/>
        </w:rPr>
        <w:t>00</w:t>
      </w:r>
      <w:r w:rsidRPr="00817181">
        <w:rPr>
          <w:rFonts w:ascii="Arial" w:eastAsia="Arial Unicode MS" w:hAnsi="Arial" w:cs="Arial"/>
        </w:rPr>
        <w:t>min do dia</w:t>
      </w:r>
      <w:r w:rsidRPr="00817181">
        <w:rPr>
          <w:rFonts w:ascii="Arial" w:eastAsia="Arial Unicode MS" w:hAnsi="Arial" w:cs="Arial"/>
          <w:color w:val="0070C0"/>
        </w:rPr>
        <w:t xml:space="preserve"> </w:t>
      </w:r>
      <w:sdt>
        <w:sdtPr>
          <w:rPr>
            <w:rFonts w:ascii="Arial" w:eastAsia="Arial Unicode MS" w:hAnsi="Arial" w:cs="Arial"/>
          </w:rPr>
          <w:id w:val="600067"/>
          <w:placeholder>
            <w:docPart w:val="ACA1CDB91F1A4773AF570D402CEE0E4C"/>
          </w:placeholder>
          <w:date w:fullDate="2026-10-21T00:00:00Z">
            <w:dateFormat w:val="dd/MM/yyyy"/>
            <w:lid w:val="pt-BR"/>
            <w:storeMappedDataAs w:val="dateTime"/>
            <w:calendar w:val="gregorian"/>
          </w:date>
        </w:sdtPr>
        <w:sdtContent>
          <w:r w:rsidR="001A04DF">
            <w:rPr>
              <w:rFonts w:ascii="Arial" w:eastAsia="Arial Unicode MS" w:hAnsi="Arial" w:cs="Arial"/>
            </w:rPr>
            <w:t>21/10/2026</w:t>
          </w:r>
        </w:sdtContent>
      </w:sdt>
      <w:r w:rsidRPr="00817181">
        <w:rPr>
          <w:rFonts w:ascii="Arial" w:eastAsia="Arial Unicode MS" w:hAnsi="Arial" w:cs="Arial"/>
          <w:color w:val="0070C0"/>
        </w:rPr>
        <w:t xml:space="preserve"> </w:t>
      </w:r>
      <w:r w:rsidRPr="00817181">
        <w:rPr>
          <w:rFonts w:ascii="Arial" w:eastAsia="Arial Unicode MS" w:hAnsi="Arial" w:cs="Arial"/>
        </w:rPr>
        <w:t xml:space="preserve">até as </w:t>
      </w:r>
      <w:r w:rsidR="00FB6178">
        <w:rPr>
          <w:rFonts w:ascii="Arial" w:eastAsia="Arial Unicode MS" w:hAnsi="Arial" w:cs="Arial"/>
        </w:rPr>
        <w:t>08</w:t>
      </w:r>
      <w:r w:rsidRPr="00817181">
        <w:rPr>
          <w:rFonts w:ascii="Arial" w:eastAsia="Arial Unicode MS" w:hAnsi="Arial" w:cs="Arial"/>
        </w:rPr>
        <w:t>h</w:t>
      </w:r>
      <w:r w:rsidR="00FB6178">
        <w:rPr>
          <w:rFonts w:ascii="Arial" w:eastAsia="Arial Unicode MS" w:hAnsi="Arial" w:cs="Arial"/>
        </w:rPr>
        <w:t>59</w:t>
      </w:r>
      <w:r w:rsidRPr="00817181">
        <w:rPr>
          <w:rFonts w:ascii="Arial" w:eastAsia="Arial Unicode MS" w:hAnsi="Arial" w:cs="Arial"/>
        </w:rPr>
        <w:t xml:space="preserve">min do dia </w:t>
      </w:r>
      <w:sdt>
        <w:sdtPr>
          <w:rPr>
            <w:rFonts w:ascii="Arial" w:eastAsia="Arial Unicode MS" w:hAnsi="Arial" w:cs="Arial"/>
          </w:rPr>
          <w:id w:val="4062403"/>
          <w:placeholder>
            <w:docPart w:val="1A930CAF58E84639BC3BFE116800691A"/>
          </w:placeholder>
          <w:date w:fullDate="2026-11-04T00:00:00Z">
            <w:dateFormat w:val="dd/MM/yyyy"/>
            <w:lid w:val="pt-BR"/>
            <w:storeMappedDataAs w:val="dateTime"/>
            <w:calendar w:val="gregorian"/>
          </w:date>
        </w:sdtPr>
        <w:sdtContent>
          <w:r w:rsidR="001A04DF">
            <w:rPr>
              <w:rFonts w:ascii="Arial" w:eastAsia="Arial Unicode MS" w:hAnsi="Arial" w:cs="Arial"/>
            </w:rPr>
            <w:t>04/11/2026</w:t>
          </w:r>
        </w:sdtContent>
      </w:sdt>
      <w:r w:rsidRPr="00817181">
        <w:rPr>
          <w:rFonts w:ascii="Arial" w:eastAsia="Arial Unicode MS" w:hAnsi="Arial" w:cs="Arial"/>
          <w:color w:val="0070C0"/>
        </w:rPr>
        <w:t>.</w:t>
      </w:r>
    </w:p>
    <w:p w:rsidR="00430DC7" w:rsidRPr="00817181" w:rsidRDefault="00430DC7" w:rsidP="00417CAD">
      <w:pPr>
        <w:numPr>
          <w:ilvl w:val="0"/>
          <w:numId w:val="1"/>
        </w:numPr>
        <w:autoSpaceDE w:val="0"/>
        <w:autoSpaceDN w:val="0"/>
        <w:spacing w:line="360" w:lineRule="auto"/>
        <w:ind w:left="567" w:firstLine="0"/>
        <w:jc w:val="both"/>
        <w:rPr>
          <w:rFonts w:ascii="Arial" w:eastAsia="Arial Unicode MS" w:hAnsi="Arial" w:cs="Arial"/>
          <w:b/>
          <w:bCs/>
        </w:rPr>
      </w:pPr>
      <w:r w:rsidRPr="00817181">
        <w:rPr>
          <w:rFonts w:ascii="Arial" w:eastAsia="Arial Unicode MS" w:hAnsi="Arial" w:cs="Arial"/>
          <w:b/>
          <w:bCs/>
        </w:rPr>
        <w:t>Início da Disputa de Preços:</w:t>
      </w:r>
    </w:p>
    <w:p w:rsidR="00430DC7" w:rsidRDefault="000D629A" w:rsidP="00430DC7">
      <w:pPr>
        <w:tabs>
          <w:tab w:val="left" w:pos="3697"/>
        </w:tabs>
        <w:spacing w:line="360" w:lineRule="auto"/>
        <w:ind w:left="567"/>
        <w:jc w:val="both"/>
        <w:rPr>
          <w:rFonts w:ascii="Arial" w:eastAsia="Arial Unicode MS" w:hAnsi="Arial" w:cs="Arial"/>
        </w:rPr>
      </w:pPr>
      <w:sdt>
        <w:sdtPr>
          <w:rPr>
            <w:rFonts w:ascii="Arial" w:eastAsia="Arial Unicode MS" w:hAnsi="Arial" w:cs="Arial"/>
          </w:rPr>
          <w:id w:val="4062404"/>
          <w:placeholder>
            <w:docPart w:val="17B0604EE73A4A1A89E70B9C93897BF5"/>
          </w:placeholder>
          <w:date w:fullDate="2026-11-04T00:00:00Z">
            <w:dateFormat w:val="dd/MM/yyyy"/>
            <w:lid w:val="pt-BR"/>
            <w:storeMappedDataAs w:val="dateTime"/>
            <w:calendar w:val="gregorian"/>
          </w:date>
        </w:sdtPr>
        <w:sdtContent>
          <w:r w:rsidR="001A04DF">
            <w:rPr>
              <w:rFonts w:ascii="Arial" w:eastAsia="Arial Unicode MS" w:hAnsi="Arial" w:cs="Arial"/>
            </w:rPr>
            <w:t>04/11/2026</w:t>
          </w:r>
        </w:sdtContent>
      </w:sdt>
      <w:r w:rsidR="00430DC7" w:rsidRPr="00817181">
        <w:rPr>
          <w:rFonts w:ascii="Arial" w:eastAsia="Arial Unicode MS" w:hAnsi="Arial" w:cs="Arial"/>
        </w:rPr>
        <w:t xml:space="preserve"> às </w:t>
      </w:r>
      <w:r w:rsidR="00FB6178">
        <w:rPr>
          <w:rFonts w:ascii="Arial" w:eastAsia="Arial Unicode MS" w:hAnsi="Arial" w:cs="Arial"/>
        </w:rPr>
        <w:t>09</w:t>
      </w:r>
      <w:r w:rsidR="00430DC7" w:rsidRPr="00817181">
        <w:rPr>
          <w:rFonts w:ascii="Arial" w:eastAsia="Arial Unicode MS" w:hAnsi="Arial" w:cs="Arial"/>
        </w:rPr>
        <w:t>h</w:t>
      </w:r>
      <w:r w:rsidR="00FB6178">
        <w:rPr>
          <w:rFonts w:ascii="Arial" w:eastAsia="Arial Unicode MS" w:hAnsi="Arial" w:cs="Arial"/>
        </w:rPr>
        <w:t>00</w:t>
      </w:r>
      <w:r w:rsidR="00430DC7" w:rsidRPr="00817181">
        <w:rPr>
          <w:rFonts w:ascii="Arial" w:eastAsia="Arial Unicode MS" w:hAnsi="Arial" w:cs="Arial"/>
        </w:rPr>
        <w:t>min.</w:t>
      </w:r>
    </w:p>
    <w:p w:rsidR="00547C37" w:rsidRPr="003A611B" w:rsidRDefault="00547C37" w:rsidP="00430DC7">
      <w:pPr>
        <w:tabs>
          <w:tab w:val="left" w:pos="3697"/>
        </w:tabs>
        <w:spacing w:line="360" w:lineRule="auto"/>
        <w:ind w:left="567"/>
        <w:jc w:val="both"/>
        <w:rPr>
          <w:rFonts w:ascii="Arial" w:eastAsia="Arial Unicode MS" w:hAnsi="Arial" w:cs="Arial"/>
          <w:color w:val="0070C0"/>
          <w:sz w:val="10"/>
          <w:szCs w:val="10"/>
        </w:rPr>
      </w:pPr>
    </w:p>
    <w:p w:rsidR="00430DC7" w:rsidRPr="00817181" w:rsidRDefault="00430DC7" w:rsidP="00430DC7">
      <w:pPr>
        <w:autoSpaceDE w:val="0"/>
        <w:autoSpaceDN w:val="0"/>
        <w:spacing w:line="360" w:lineRule="auto"/>
        <w:jc w:val="both"/>
        <w:rPr>
          <w:rFonts w:ascii="Arial" w:eastAsia="Arial Unicode MS" w:hAnsi="Arial" w:cs="Arial"/>
        </w:rPr>
      </w:pPr>
      <w:r w:rsidRPr="00817181">
        <w:rPr>
          <w:rFonts w:ascii="Arial" w:eastAsia="Arial Unicode MS" w:hAnsi="Arial" w:cs="Arial"/>
          <w:b/>
          <w:bCs/>
        </w:rPr>
        <w:t>Referência de Tempo</w:t>
      </w:r>
      <w:r w:rsidRPr="00817181">
        <w:rPr>
          <w:rFonts w:ascii="Arial" w:eastAsia="Arial Unicode MS" w:hAnsi="Arial" w:cs="Arial"/>
        </w:rPr>
        <w:t>:</w:t>
      </w:r>
    </w:p>
    <w:p w:rsidR="00430DC7" w:rsidRPr="00817181" w:rsidRDefault="00430DC7" w:rsidP="00430DC7">
      <w:pPr>
        <w:autoSpaceDE w:val="0"/>
        <w:autoSpaceDN w:val="0"/>
        <w:spacing w:line="360" w:lineRule="auto"/>
        <w:rPr>
          <w:rFonts w:ascii="Arial" w:eastAsia="Arial Unicode MS" w:hAnsi="Arial" w:cs="Arial"/>
        </w:rPr>
      </w:pPr>
      <w:r w:rsidRPr="00817181">
        <w:rPr>
          <w:rFonts w:ascii="Arial" w:eastAsia="Arial Unicode MS" w:hAnsi="Arial" w:cs="Arial"/>
        </w:rPr>
        <w:t>Para todas as referências de tempo será observado o horário de Brasília (DF).</w:t>
      </w:r>
    </w:p>
    <w:p w:rsidR="00430DC7" w:rsidRPr="00817181" w:rsidRDefault="00430DC7" w:rsidP="00430DC7">
      <w:pPr>
        <w:spacing w:line="360" w:lineRule="auto"/>
        <w:jc w:val="both"/>
        <w:rPr>
          <w:rFonts w:ascii="Arial" w:eastAsia="Arial Unicode MS" w:hAnsi="Arial" w:cs="Arial"/>
        </w:rPr>
      </w:pPr>
      <w:r w:rsidRPr="00817181">
        <w:rPr>
          <w:rFonts w:ascii="Arial" w:eastAsia="Arial Unicode MS" w:hAnsi="Arial" w:cs="Arial"/>
        </w:rPr>
        <w:t xml:space="preserve">   </w:t>
      </w:r>
    </w:p>
    <w:p w:rsidR="00430DC7" w:rsidRPr="00817181" w:rsidRDefault="00430DC7" w:rsidP="00931E20">
      <w:pPr>
        <w:pStyle w:val="PargrafodaLista"/>
        <w:numPr>
          <w:ilvl w:val="0"/>
          <w:numId w:val="21"/>
        </w:numPr>
        <w:spacing w:line="360" w:lineRule="auto"/>
        <w:jc w:val="both"/>
        <w:rPr>
          <w:rFonts w:ascii="Arial" w:eastAsia="Arial Unicode MS" w:hAnsi="Arial" w:cs="Arial"/>
          <w:b/>
          <w:bCs/>
        </w:rPr>
      </w:pPr>
      <w:r w:rsidRPr="00817181">
        <w:rPr>
          <w:rFonts w:ascii="Arial" w:eastAsia="Arial Unicode MS" w:hAnsi="Arial" w:cs="Arial"/>
          <w:b/>
          <w:bCs/>
        </w:rPr>
        <w:lastRenderedPageBreak/>
        <w:t>FORMALIZAÇÃO DE CONSULTAS</w:t>
      </w:r>
    </w:p>
    <w:p w:rsidR="00565487" w:rsidRPr="00817181" w:rsidRDefault="00565487" w:rsidP="00565487">
      <w:pPr>
        <w:pStyle w:val="Default"/>
        <w:spacing w:line="360" w:lineRule="auto"/>
        <w:ind w:left="360"/>
        <w:jc w:val="both"/>
        <w:rPr>
          <w:rFonts w:ascii="Arial" w:eastAsia="Arial Unicode MS" w:hAnsi="Arial" w:cs="Arial"/>
          <w:b/>
        </w:rPr>
      </w:pPr>
      <w:r w:rsidRPr="00817181">
        <w:rPr>
          <w:rFonts w:ascii="Arial" w:eastAsia="Arial Unicode MS" w:hAnsi="Arial" w:cs="Arial"/>
          <w:b/>
        </w:rPr>
        <w:t>Secretaria de Administração</w:t>
      </w:r>
    </w:p>
    <w:p w:rsidR="00565487" w:rsidRPr="00817181" w:rsidRDefault="00695AA9" w:rsidP="00565487">
      <w:pPr>
        <w:pStyle w:val="Default"/>
        <w:spacing w:line="360" w:lineRule="auto"/>
        <w:ind w:left="360"/>
        <w:jc w:val="both"/>
        <w:rPr>
          <w:rFonts w:ascii="Arial" w:eastAsia="Arial Unicode MS" w:hAnsi="Arial" w:cs="Arial"/>
        </w:rPr>
      </w:pPr>
      <w:r>
        <w:rPr>
          <w:rFonts w:ascii="Arial" w:eastAsia="Arial Unicode MS" w:hAnsi="Arial" w:cs="Arial"/>
        </w:rPr>
        <w:t>SEÇÃO</w:t>
      </w:r>
      <w:r w:rsidR="00565487" w:rsidRPr="00817181">
        <w:rPr>
          <w:rFonts w:ascii="Arial" w:eastAsia="Arial Unicode MS" w:hAnsi="Arial" w:cs="Arial"/>
        </w:rPr>
        <w:t xml:space="preserve"> DE LICITAÇ</w:t>
      </w:r>
      <w:r w:rsidR="000A21EC">
        <w:rPr>
          <w:rFonts w:ascii="Arial" w:eastAsia="Arial Unicode MS" w:hAnsi="Arial" w:cs="Arial"/>
        </w:rPr>
        <w:t>ÕES</w:t>
      </w:r>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 xml:space="preserve">Avenida Siqueira Campos, n° </w:t>
      </w:r>
      <w:proofErr w:type="gramStart"/>
      <w:r w:rsidRPr="00817181">
        <w:rPr>
          <w:rFonts w:ascii="Arial" w:eastAsia="Arial Unicode MS" w:hAnsi="Arial" w:cs="Arial"/>
        </w:rPr>
        <w:t>44</w:t>
      </w:r>
      <w:proofErr w:type="gramEnd"/>
    </w:p>
    <w:p w:rsidR="00565487" w:rsidRPr="00817181" w:rsidRDefault="00565487" w:rsidP="00565487">
      <w:pPr>
        <w:pStyle w:val="Default"/>
        <w:spacing w:line="360" w:lineRule="auto"/>
        <w:ind w:left="360"/>
        <w:jc w:val="both"/>
        <w:rPr>
          <w:rFonts w:ascii="Arial" w:eastAsia="Arial Unicode MS" w:hAnsi="Arial" w:cs="Arial"/>
        </w:rPr>
      </w:pPr>
      <w:r w:rsidRPr="00817181">
        <w:rPr>
          <w:rFonts w:ascii="Arial" w:eastAsia="Arial Unicode MS" w:hAnsi="Arial" w:cs="Arial"/>
        </w:rPr>
        <w:t>Centro - Caraguatatuba/SP - CEP 11.661-400</w:t>
      </w:r>
    </w:p>
    <w:p w:rsidR="00565487" w:rsidRPr="00817181" w:rsidRDefault="00565487" w:rsidP="00565487">
      <w:pPr>
        <w:pStyle w:val="PargrafodaLista"/>
        <w:autoSpaceDE w:val="0"/>
        <w:autoSpaceDN w:val="0"/>
        <w:spacing w:line="360" w:lineRule="auto"/>
        <w:ind w:left="360"/>
        <w:jc w:val="both"/>
        <w:rPr>
          <w:rFonts w:ascii="Arial" w:eastAsia="Arial Unicode MS" w:hAnsi="Arial" w:cs="Arial"/>
        </w:rPr>
      </w:pPr>
      <w:r w:rsidRPr="00817181">
        <w:rPr>
          <w:rFonts w:ascii="Arial" w:eastAsia="Arial Unicode MS" w:hAnsi="Arial" w:cs="Arial"/>
        </w:rPr>
        <w:t xml:space="preserve">E-mail: </w:t>
      </w:r>
      <w:hyperlink r:id="rId9" w:history="1">
        <w:r w:rsidRPr="00817181">
          <w:rPr>
            <w:rStyle w:val="Hyperlink"/>
            <w:rFonts w:ascii="Arial" w:eastAsia="Arial Unicode MS" w:hAnsi="Arial" w:cs="Arial"/>
          </w:rPr>
          <w:t>licitacao.administracao@caraguatatuba.sp.gov.br</w:t>
        </w:r>
      </w:hyperlink>
    </w:p>
    <w:p w:rsidR="00565487" w:rsidRPr="00817181" w:rsidRDefault="00565487" w:rsidP="00565487">
      <w:pPr>
        <w:pStyle w:val="PargrafodaLista"/>
        <w:autoSpaceDE w:val="0"/>
        <w:autoSpaceDN w:val="0"/>
        <w:spacing w:line="360" w:lineRule="auto"/>
        <w:ind w:left="360"/>
        <w:jc w:val="both"/>
        <w:rPr>
          <w:rFonts w:ascii="Arial" w:eastAsia="Arial Unicode MS" w:hAnsi="Arial" w:cs="Arial"/>
        </w:rPr>
      </w:pPr>
      <w:r w:rsidRPr="00817181">
        <w:rPr>
          <w:rFonts w:ascii="Arial" w:eastAsia="Arial Unicode MS" w:hAnsi="Arial" w:cs="Arial"/>
        </w:rPr>
        <w:t xml:space="preserve">Telefones: (12) 3897-8138, 3897-8171, 3897-8146 e 3897-8219 </w:t>
      </w:r>
    </w:p>
    <w:p w:rsidR="00565487" w:rsidRPr="00817181" w:rsidRDefault="00565487" w:rsidP="00565487">
      <w:pPr>
        <w:spacing w:line="360" w:lineRule="auto"/>
        <w:jc w:val="both"/>
        <w:rPr>
          <w:rFonts w:ascii="Arial" w:eastAsia="Arial Unicode MS" w:hAnsi="Arial" w:cs="Arial"/>
          <w:b/>
          <w:bCs/>
        </w:rPr>
      </w:pPr>
    </w:p>
    <w:p w:rsidR="00B52BC5" w:rsidRPr="00B52BC5" w:rsidRDefault="00565487" w:rsidP="00931E20">
      <w:pPr>
        <w:pStyle w:val="PargrafodaLista"/>
        <w:numPr>
          <w:ilvl w:val="1"/>
          <w:numId w:val="21"/>
        </w:numPr>
        <w:spacing w:line="360" w:lineRule="auto"/>
        <w:ind w:left="0" w:firstLine="0"/>
        <w:jc w:val="both"/>
        <w:rPr>
          <w:rFonts w:ascii="Arial" w:eastAsia="Arial Unicode MS" w:hAnsi="Arial" w:cs="Arial"/>
          <w:b/>
          <w:bCs/>
        </w:rPr>
      </w:pPr>
      <w:r w:rsidRPr="00817181">
        <w:rPr>
          <w:rFonts w:ascii="Arial" w:eastAsia="Arial Unicode MS" w:hAnsi="Arial" w:cs="Arial"/>
          <w:b/>
          <w:bCs/>
        </w:rPr>
        <w:t xml:space="preserve"> </w:t>
      </w:r>
      <w:r w:rsidRPr="00817181">
        <w:rPr>
          <w:rFonts w:ascii="Arial" w:eastAsia="Arial Unicode MS" w:hAnsi="Arial" w:cs="Arial"/>
          <w:bCs/>
        </w:rPr>
        <w:t xml:space="preserve">As </w:t>
      </w:r>
      <w:r w:rsidRPr="00817181">
        <w:rPr>
          <w:rFonts w:ascii="Arial" w:eastAsia="Arial Unicode MS" w:hAnsi="Arial" w:cs="Arial"/>
        </w:rPr>
        <w:t xml:space="preserve">informações e os procedimentos desta licitação serão executados pela </w:t>
      </w:r>
      <w:r w:rsidR="00695AA9">
        <w:rPr>
          <w:rFonts w:ascii="Arial" w:eastAsia="Arial Unicode MS" w:hAnsi="Arial" w:cs="Arial"/>
        </w:rPr>
        <w:t>Seção</w:t>
      </w:r>
      <w:r w:rsidRPr="00817181">
        <w:rPr>
          <w:rFonts w:ascii="Arial" w:eastAsia="Arial Unicode MS" w:hAnsi="Arial" w:cs="Arial"/>
        </w:rPr>
        <w:t xml:space="preserve"> de Licitaç</w:t>
      </w:r>
      <w:r w:rsidR="000A21EC">
        <w:rPr>
          <w:rFonts w:ascii="Arial" w:eastAsia="Arial Unicode MS" w:hAnsi="Arial" w:cs="Arial"/>
        </w:rPr>
        <w:t>ões</w:t>
      </w:r>
      <w:r w:rsidRPr="00817181">
        <w:rPr>
          <w:rFonts w:ascii="Arial" w:eastAsia="Arial Unicode MS" w:hAnsi="Arial" w:cs="Arial"/>
        </w:rPr>
        <w:t xml:space="preserve"> da Secretaria Municipal de Administração pela Internet através do site</w:t>
      </w:r>
      <w:r w:rsidRPr="00817181">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97A34CC85D9E4711AB28C07F27428935"/>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52571D">
            <w:rPr>
              <w:rStyle w:val="Estilo12"/>
              <w:rFonts w:eastAsia="Arial Unicode MS" w:cs="Arial"/>
              <w:b/>
              <w:color w:val="auto"/>
            </w:rPr>
            <w:t>https</w:t>
          </w:r>
          <w:proofErr w:type="gramEnd"/>
          <w:r w:rsidR="0052571D">
            <w:rPr>
              <w:rStyle w:val="Estilo12"/>
              <w:rFonts w:eastAsia="Arial Unicode MS" w:cs="Arial"/>
              <w:b/>
              <w:color w:val="auto"/>
            </w:rPr>
            <w:t>://bll.org.br/</w:t>
          </w:r>
        </w:sdtContent>
      </w:sdt>
      <w:r w:rsidRPr="00817181">
        <w:rPr>
          <w:rFonts w:ascii="Arial" w:eastAsia="Arial Unicode MS" w:hAnsi="Arial" w:cs="Arial"/>
        </w:rPr>
        <w:t xml:space="preserve">, ou diretamente em </w:t>
      </w:r>
      <w:hyperlink r:id="rId10" w:history="1">
        <w:r w:rsidRPr="00817181">
          <w:rPr>
            <w:rStyle w:val="Hyperlink"/>
            <w:rFonts w:ascii="Arial" w:hAnsi="Arial" w:cs="Arial"/>
          </w:rPr>
          <w:t>https://portaldatransparencia.caraguatatuba.sp.gov.br/licitacoes/licitacoes</w:t>
        </w:r>
      </w:hyperlink>
      <w:r w:rsidRPr="00817181">
        <w:rPr>
          <w:rFonts w:ascii="Arial" w:eastAsia="Arial Unicode MS" w:hAnsi="Arial" w:cs="Arial"/>
        </w:rPr>
        <w:t>.</w:t>
      </w:r>
    </w:p>
    <w:p w:rsidR="00191E5D" w:rsidRPr="007D4143" w:rsidRDefault="00191E5D" w:rsidP="00931E20">
      <w:pPr>
        <w:pStyle w:val="PargrafodaLista"/>
        <w:numPr>
          <w:ilvl w:val="1"/>
          <w:numId w:val="21"/>
        </w:numPr>
        <w:autoSpaceDE w:val="0"/>
        <w:autoSpaceDN w:val="0"/>
        <w:spacing w:line="360" w:lineRule="auto"/>
        <w:ind w:left="0" w:firstLine="0"/>
        <w:jc w:val="both"/>
        <w:rPr>
          <w:rFonts w:ascii="Arial" w:eastAsia="Arial Unicode MS" w:hAnsi="Arial" w:cs="Arial"/>
        </w:rPr>
      </w:pPr>
      <w:r>
        <w:rPr>
          <w:rFonts w:ascii="Arial" w:hAnsi="Arial" w:cs="Arial"/>
          <w:iCs/>
        </w:rPr>
        <w:t xml:space="preserve"> </w:t>
      </w:r>
      <w:r w:rsidRPr="007D4143">
        <w:rPr>
          <w:rFonts w:ascii="Arial" w:hAnsi="Arial" w:cs="Arial"/>
          <w:iCs/>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7D4143">
        <w:rPr>
          <w:rFonts w:ascii="Arial" w:hAnsi="Arial" w:cs="Arial"/>
          <w:b/>
          <w:bCs/>
          <w:iCs/>
        </w:rPr>
        <w:t xml:space="preserve"> </w:t>
      </w:r>
      <w:sdt>
        <w:sdtPr>
          <w:rPr>
            <w:rFonts w:ascii="Arial" w:hAnsi="Arial" w:cs="Arial"/>
            <w:b/>
            <w:bCs/>
            <w:iCs/>
          </w:rPr>
          <w:id w:val="99949407"/>
          <w:date w:fullDate="2026-10-28T00:00:00Z">
            <w:dateFormat w:val="dd/MM/yyyy"/>
            <w:lid w:val="pt-BR"/>
            <w:storeMappedDataAs w:val="dateTime"/>
            <w:calendar w:val="gregorian"/>
          </w:date>
        </w:sdtPr>
        <w:sdtContent>
          <w:r w:rsidR="000312C0">
            <w:rPr>
              <w:rFonts w:ascii="Arial" w:hAnsi="Arial" w:cs="Arial"/>
              <w:b/>
              <w:bCs/>
              <w:iCs/>
            </w:rPr>
            <w:t>28/10/2026</w:t>
          </w:r>
        </w:sdtContent>
      </w:sdt>
      <w:r w:rsidRPr="007D4143">
        <w:rPr>
          <w:rFonts w:ascii="Arial" w:hAnsi="Arial" w:cs="Arial"/>
          <w:b/>
          <w:bCs/>
          <w:iCs/>
        </w:rPr>
        <w:t xml:space="preserve">, </w:t>
      </w:r>
      <w:r w:rsidRPr="007D4143">
        <w:rPr>
          <w:rFonts w:ascii="Arial" w:hAnsi="Arial" w:cs="Arial"/>
          <w:iCs/>
        </w:rPr>
        <w:t xml:space="preserve">pelo e-mail </w:t>
      </w:r>
      <w:hyperlink r:id="rId11" w:history="1">
        <w:r w:rsidRPr="007D4143">
          <w:rPr>
            <w:rStyle w:val="Hyperlink"/>
            <w:rFonts w:ascii="Arial" w:hAnsi="Arial" w:cs="Arial"/>
            <w:iCs/>
          </w:rPr>
          <w:t>licitacao.administracao@caraguatatuba.sp.gov.br</w:t>
        </w:r>
      </w:hyperlink>
      <w:r w:rsidR="00F36A75">
        <w:rPr>
          <w:rFonts w:ascii="Arial" w:hAnsi="Arial" w:cs="Arial"/>
          <w:iCs/>
        </w:rPr>
        <w:t xml:space="preserve"> ou através do P</w:t>
      </w:r>
      <w:r w:rsidRPr="007D4143">
        <w:rPr>
          <w:rFonts w:ascii="Arial" w:hAnsi="Arial" w:cs="Arial"/>
          <w:iCs/>
        </w:rPr>
        <w:t xml:space="preserve">ortal </w:t>
      </w:r>
      <w:r w:rsidR="00F36A75">
        <w:rPr>
          <w:rFonts w:ascii="Arial" w:hAnsi="Arial" w:cs="Arial"/>
          <w:iCs/>
        </w:rPr>
        <w:t xml:space="preserve">Eletrônico de Contratações </w:t>
      </w:r>
      <w:sdt>
        <w:sdtPr>
          <w:rPr>
            <w:rFonts w:ascii="Arial" w:eastAsia="Arial Unicode MS" w:hAnsi="Arial" w:cs="Arial"/>
            <w:b/>
          </w:rPr>
          <w:alias w:val="DIGITAR SITE DO PORTAL DE COMPRAS"/>
          <w:tag w:val="DIGITAR SITE DO PORTAL DE COMPRAS"/>
          <w:id w:val="261740113"/>
          <w:placeholder>
            <w:docPart w:val="97381CE915724A77B1B98A3624E7B8B1"/>
          </w:placeholder>
          <w:dataBinding w:prefixMappings="xmlns:ns0='http://schemas.microsoft.com/office/2006/coverPageProps' " w:xpath="/ns0:CoverPageProperties[1]/ns0:CompanyAddress[1]" w:storeItemID="{55AF091B-3C7A-41E3-B477-F2FDAA23CFDA}"/>
          <w:text/>
        </w:sdtPr>
        <w:sdtContent>
          <w:r w:rsidR="0052571D" w:rsidRPr="006938EA">
            <w:rPr>
              <w:rFonts w:ascii="Arial" w:eastAsia="Arial Unicode MS" w:hAnsi="Arial" w:cs="Arial"/>
              <w:b/>
            </w:rPr>
            <w:t>https://bll.org.br/</w:t>
          </w:r>
        </w:sdtContent>
      </w:sdt>
    </w:p>
    <w:p w:rsidR="00B52BC5" w:rsidRDefault="00276B7C" w:rsidP="00931E20">
      <w:pPr>
        <w:pStyle w:val="PargrafodaLista"/>
        <w:numPr>
          <w:ilvl w:val="1"/>
          <w:numId w:val="21"/>
        </w:numPr>
        <w:spacing w:line="360" w:lineRule="auto"/>
        <w:ind w:left="0" w:firstLine="0"/>
        <w:jc w:val="both"/>
        <w:rPr>
          <w:rFonts w:ascii="Arial" w:eastAsia="Arial Unicode MS" w:hAnsi="Arial" w:cs="Arial"/>
          <w:b/>
          <w:bCs/>
        </w:rPr>
      </w:pPr>
      <w:r w:rsidRPr="00B52BC5">
        <w:rPr>
          <w:rFonts w:ascii="Arial" w:eastAsia="Arial Unicode MS" w:hAnsi="Arial" w:cs="Arial"/>
        </w:rPr>
        <w:t>As solicitações de esclarecimentos serão respondidas pelo agente público no prazo de 0</w:t>
      </w:r>
      <w:r w:rsidR="00D457FF" w:rsidRPr="00B52BC5">
        <w:rPr>
          <w:rFonts w:ascii="Arial" w:eastAsia="Arial Unicode MS" w:hAnsi="Arial" w:cs="Arial"/>
        </w:rPr>
        <w:t>3</w:t>
      </w:r>
      <w:r w:rsidRPr="00B52BC5">
        <w:rPr>
          <w:rFonts w:ascii="Arial" w:eastAsia="Arial Unicode MS" w:hAnsi="Arial" w:cs="Arial"/>
        </w:rPr>
        <w:t xml:space="preserve"> (</w:t>
      </w:r>
      <w:r w:rsidR="00D457FF" w:rsidRPr="00B52BC5">
        <w:rPr>
          <w:rFonts w:ascii="Arial" w:eastAsia="Arial Unicode MS" w:hAnsi="Arial" w:cs="Arial"/>
        </w:rPr>
        <w:t>três</w:t>
      </w:r>
      <w:r w:rsidRPr="00B52BC5">
        <w:rPr>
          <w:rFonts w:ascii="Arial" w:eastAsia="Arial Unicode MS" w:hAnsi="Arial" w:cs="Arial"/>
        </w:rPr>
        <w:t>) dias úteis</w:t>
      </w:r>
      <w:r w:rsidR="00E3029C" w:rsidRPr="00B52BC5">
        <w:rPr>
          <w:rFonts w:ascii="Arial" w:eastAsia="Arial Unicode MS" w:hAnsi="Arial" w:cs="Arial"/>
        </w:rPr>
        <w:t xml:space="preserve">, limitado ao último dia útil anterior a data da abertura do certame </w:t>
      </w:r>
      <w:r w:rsidRPr="00B52BC5">
        <w:rPr>
          <w:rFonts w:ascii="Arial" w:eastAsia="Arial Unicode MS" w:hAnsi="Arial" w:cs="Arial"/>
        </w:rPr>
        <w:t>e serão estendidas a todos as licitantes adquirentes do Edital</w:t>
      </w:r>
      <w:r w:rsidR="009D6918" w:rsidRPr="00B52BC5">
        <w:rPr>
          <w:rFonts w:ascii="Arial" w:eastAsia="Arial Unicode MS" w:hAnsi="Arial" w:cs="Arial"/>
        </w:rPr>
        <w:t>.</w:t>
      </w:r>
    </w:p>
    <w:p w:rsidR="00B52BC5" w:rsidRDefault="00276B7C" w:rsidP="00931E20">
      <w:pPr>
        <w:pStyle w:val="PargrafodaLista"/>
        <w:numPr>
          <w:ilvl w:val="1"/>
          <w:numId w:val="21"/>
        </w:numPr>
        <w:spacing w:line="360" w:lineRule="auto"/>
        <w:ind w:left="0" w:firstLine="0"/>
        <w:jc w:val="both"/>
        <w:rPr>
          <w:rFonts w:ascii="Arial" w:eastAsia="Arial Unicode MS" w:hAnsi="Arial" w:cs="Arial"/>
          <w:b/>
          <w:bCs/>
        </w:rPr>
      </w:pPr>
      <w:r w:rsidRPr="00B52BC5">
        <w:rPr>
          <w:rFonts w:ascii="Arial" w:eastAsia="Arial Unicode MS" w:hAnsi="Arial" w:cs="Arial"/>
        </w:rPr>
        <w:t>Em caso de impugnação ao ato convocatório, a Autoridade Superior decidirá sobre a petição no prazo de 0</w:t>
      </w:r>
      <w:r w:rsidR="00D457FF" w:rsidRPr="00B52BC5">
        <w:rPr>
          <w:rFonts w:ascii="Arial" w:eastAsia="Arial Unicode MS" w:hAnsi="Arial" w:cs="Arial"/>
        </w:rPr>
        <w:t>3</w:t>
      </w:r>
      <w:r w:rsidRPr="00B52BC5">
        <w:rPr>
          <w:rFonts w:ascii="Arial" w:eastAsia="Arial Unicode MS" w:hAnsi="Arial" w:cs="Arial"/>
        </w:rPr>
        <w:t xml:space="preserve"> (</w:t>
      </w:r>
      <w:r w:rsidR="00D457FF" w:rsidRPr="00B52BC5">
        <w:rPr>
          <w:rFonts w:ascii="Arial" w:eastAsia="Arial Unicode MS" w:hAnsi="Arial" w:cs="Arial"/>
        </w:rPr>
        <w:t>três</w:t>
      </w:r>
      <w:r w:rsidRPr="00B52BC5">
        <w:rPr>
          <w:rFonts w:ascii="Arial" w:eastAsia="Arial Unicode MS" w:hAnsi="Arial" w:cs="Arial"/>
        </w:rPr>
        <w:t>) dias úteis</w:t>
      </w:r>
      <w:r w:rsidR="00D457FF" w:rsidRPr="00B52BC5">
        <w:rPr>
          <w:rFonts w:ascii="Arial" w:eastAsia="Arial Unicode MS" w:hAnsi="Arial" w:cs="Arial"/>
        </w:rPr>
        <w:t>, limitado ao último dia útil anterior a data da abertura do certame</w:t>
      </w:r>
      <w:r w:rsidR="009D6918" w:rsidRPr="00B52BC5">
        <w:rPr>
          <w:rFonts w:ascii="Arial" w:eastAsia="Arial Unicode MS" w:hAnsi="Arial" w:cs="Arial"/>
        </w:rPr>
        <w:t>.</w:t>
      </w:r>
    </w:p>
    <w:p w:rsidR="00B52BC5" w:rsidRDefault="008F6D61" w:rsidP="00931E20">
      <w:pPr>
        <w:pStyle w:val="PargrafodaLista"/>
        <w:numPr>
          <w:ilvl w:val="1"/>
          <w:numId w:val="21"/>
        </w:numPr>
        <w:spacing w:line="360" w:lineRule="auto"/>
        <w:ind w:left="0" w:firstLine="0"/>
        <w:jc w:val="both"/>
        <w:rPr>
          <w:rFonts w:ascii="Arial" w:eastAsia="Arial Unicode MS" w:hAnsi="Arial" w:cs="Arial"/>
          <w:b/>
          <w:bCs/>
        </w:rPr>
      </w:pPr>
      <w:r w:rsidRPr="00B52BC5">
        <w:rPr>
          <w:rFonts w:ascii="Arial" w:eastAsia="Arial Unicode MS" w:hAnsi="Arial" w:cs="Arial"/>
        </w:rPr>
        <w:t>Acolhida a petição contra o ato convocatório será designada nova data para realização do Pregão</w:t>
      </w:r>
      <w:r w:rsidR="009D6918" w:rsidRPr="00B52BC5">
        <w:rPr>
          <w:rFonts w:ascii="Arial" w:eastAsia="Arial Unicode MS" w:hAnsi="Arial" w:cs="Arial"/>
        </w:rPr>
        <w:t>.</w:t>
      </w:r>
    </w:p>
    <w:p w:rsidR="008F6D61" w:rsidRPr="00B52BC5" w:rsidRDefault="008F6D61" w:rsidP="00931E20">
      <w:pPr>
        <w:pStyle w:val="PargrafodaLista"/>
        <w:numPr>
          <w:ilvl w:val="1"/>
          <w:numId w:val="21"/>
        </w:numPr>
        <w:spacing w:line="360" w:lineRule="auto"/>
        <w:ind w:left="0" w:firstLine="0"/>
        <w:jc w:val="both"/>
        <w:rPr>
          <w:rFonts w:ascii="Arial" w:eastAsia="Arial Unicode MS" w:hAnsi="Arial" w:cs="Arial"/>
          <w:b/>
          <w:bCs/>
        </w:rPr>
      </w:pPr>
      <w:r w:rsidRPr="00B52BC5">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522BDA" w:rsidRPr="00817181" w:rsidRDefault="00522BDA" w:rsidP="00B57D15">
      <w:pPr>
        <w:jc w:val="both"/>
        <w:rPr>
          <w:rFonts w:ascii="Arial" w:eastAsia="Arial Unicode MS" w:hAnsi="Arial" w:cs="Arial"/>
        </w:rPr>
      </w:pPr>
    </w:p>
    <w:p w:rsidR="00A25F8F" w:rsidRPr="00817181" w:rsidRDefault="00A25F8F" w:rsidP="00931E20">
      <w:pPr>
        <w:pStyle w:val="PargrafodaLista"/>
        <w:numPr>
          <w:ilvl w:val="0"/>
          <w:numId w:val="22"/>
        </w:numPr>
        <w:spacing w:line="360" w:lineRule="auto"/>
        <w:jc w:val="both"/>
        <w:rPr>
          <w:rFonts w:ascii="Arial" w:eastAsia="Arial Unicode MS" w:hAnsi="Arial" w:cs="Arial"/>
          <w:b/>
        </w:rPr>
      </w:pPr>
      <w:r w:rsidRPr="00817181">
        <w:rPr>
          <w:rFonts w:ascii="Arial" w:eastAsia="Arial Unicode MS" w:hAnsi="Arial" w:cs="Arial"/>
          <w:b/>
          <w:bCs/>
          <w:color w:val="000000"/>
        </w:rPr>
        <w:t>RECEBIMENTO DAS PROPOSTAS</w:t>
      </w:r>
    </w:p>
    <w:p w:rsidR="00A25F8F" w:rsidRPr="009F400B" w:rsidRDefault="00A25F8F" w:rsidP="00931E20">
      <w:pPr>
        <w:pStyle w:val="PargrafodaLista"/>
        <w:numPr>
          <w:ilvl w:val="1"/>
          <w:numId w:val="22"/>
        </w:numPr>
        <w:spacing w:line="360" w:lineRule="auto"/>
        <w:ind w:left="0" w:firstLine="0"/>
        <w:jc w:val="both"/>
        <w:rPr>
          <w:rFonts w:ascii="Arial" w:eastAsia="Arial Unicode MS" w:hAnsi="Arial" w:cs="Arial"/>
          <w:b/>
        </w:rPr>
      </w:pPr>
      <w:r w:rsidRPr="009F400B">
        <w:rPr>
          <w:rFonts w:ascii="Arial" w:eastAsia="Arial Unicode MS" w:hAnsi="Arial" w:cs="Arial"/>
          <w:color w:val="000000"/>
        </w:rPr>
        <w:lastRenderedPageBreak/>
        <w:t xml:space="preserve">As propostas deverão ser cadastradas no site </w:t>
      </w:r>
      <w:sdt>
        <w:sdtPr>
          <w:rPr>
            <w:rFonts w:ascii="Arial" w:eastAsia="Arial Unicode MS" w:hAnsi="Arial" w:cs="Arial"/>
            <w:b/>
          </w:rPr>
          <w:alias w:val="DIGITAR SITE DO PORTAL DE COMPRAS"/>
          <w:tag w:val="DIGITAR SITE DO PORTAL DE COMPRAS"/>
          <w:id w:val="261740116"/>
          <w:placeholder>
            <w:docPart w:val="DD4AE13551434933B37A71294EBC9CD7"/>
          </w:placeholder>
          <w:dataBinding w:prefixMappings="xmlns:ns0='http://schemas.microsoft.com/office/2006/coverPageProps' " w:xpath="/ns0:CoverPageProperties[1]/ns0:CompanyAddress[1]" w:storeItemID="{55AF091B-3C7A-41E3-B477-F2FDAA23CFDA}"/>
          <w:text/>
        </w:sdtPr>
        <w:sdtContent>
          <w:proofErr w:type="gramStart"/>
          <w:r w:rsidR="00DF3A85" w:rsidRPr="006938EA">
            <w:rPr>
              <w:rFonts w:ascii="Arial" w:eastAsia="Arial Unicode MS" w:hAnsi="Arial" w:cs="Arial"/>
              <w:b/>
            </w:rPr>
            <w:t>https</w:t>
          </w:r>
          <w:proofErr w:type="gramEnd"/>
          <w:r w:rsidR="00DF3A85" w:rsidRPr="006938EA">
            <w:rPr>
              <w:rFonts w:ascii="Arial" w:eastAsia="Arial Unicode MS" w:hAnsi="Arial" w:cs="Arial"/>
              <w:b/>
            </w:rPr>
            <w:t>://bll.org.br/</w:t>
          </w:r>
        </w:sdtContent>
      </w:sdt>
      <w:r w:rsidRPr="009F400B">
        <w:rPr>
          <w:rFonts w:ascii="Arial" w:eastAsia="Arial Unicode MS" w:hAnsi="Arial" w:cs="Arial"/>
          <w:color w:val="00000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w:t>
      </w:r>
      <w:r w:rsidR="0056502E" w:rsidRPr="009F400B">
        <w:rPr>
          <w:rFonts w:ascii="Arial" w:eastAsia="Arial Unicode MS" w:hAnsi="Arial" w:cs="Arial"/>
          <w:color w:val="000000"/>
        </w:rPr>
        <w:t>I</w:t>
      </w:r>
      <w:r w:rsidRPr="009F400B">
        <w:rPr>
          <w:rFonts w:ascii="Arial" w:eastAsia="Arial Unicode MS" w:hAnsi="Arial" w:cs="Arial"/>
          <w:color w:val="000000"/>
        </w:rPr>
        <w:t>II)</w:t>
      </w:r>
      <w:r w:rsidR="009D6918" w:rsidRPr="009F400B">
        <w:rPr>
          <w:rFonts w:ascii="Arial" w:eastAsia="Arial Unicode MS" w:hAnsi="Arial" w:cs="Arial"/>
          <w:color w:val="000000"/>
        </w:rPr>
        <w:t>.</w:t>
      </w:r>
    </w:p>
    <w:p w:rsidR="00A25F8F" w:rsidRPr="00817181" w:rsidRDefault="00A25F8F" w:rsidP="00931E20">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O não cadastramento da Proposta implicará o não recebimento, da Habilitação e, portanto, a não aceitação da licitante no certame licitatório</w:t>
      </w:r>
      <w:r w:rsidR="009D6918">
        <w:rPr>
          <w:rFonts w:ascii="Arial" w:eastAsia="Arial Unicode MS" w:hAnsi="Arial" w:cs="Arial"/>
        </w:rPr>
        <w:t>.</w:t>
      </w:r>
    </w:p>
    <w:p w:rsidR="009E69BE" w:rsidRPr="00817181" w:rsidRDefault="009E69BE" w:rsidP="00931E20">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r w:rsidR="009F400B">
        <w:rPr>
          <w:rFonts w:ascii="Arial" w:eastAsia="Arial Unicode MS" w:hAnsi="Arial" w:cs="Arial"/>
        </w:rPr>
        <w:t>.</w:t>
      </w:r>
    </w:p>
    <w:p w:rsidR="00276B7C" w:rsidRPr="00817181" w:rsidRDefault="000D629A" w:rsidP="00931E20">
      <w:pPr>
        <w:pStyle w:val="PargrafodaLista"/>
        <w:numPr>
          <w:ilvl w:val="1"/>
          <w:numId w:val="22"/>
        </w:numPr>
        <w:spacing w:line="360" w:lineRule="auto"/>
        <w:ind w:left="0" w:firstLine="0"/>
        <w:jc w:val="both"/>
        <w:rPr>
          <w:rFonts w:ascii="Arial" w:eastAsia="Arial Unicode MS" w:hAnsi="Arial" w:cs="Arial"/>
          <w:b/>
        </w:rPr>
      </w:pPr>
      <w:r w:rsidRPr="000D629A">
        <w:rPr>
          <w:rFonts w:ascii="Arial" w:eastAsia="Arial Unicode MS" w:hAnsi="Arial" w:cs="Arial"/>
          <w:noProof/>
        </w:rPr>
        <w:pict>
          <v:shapetype id="_x0000_t32" coordsize="21600,21600" o:spt="32" o:oned="t" path="m,l21600,21600e" filled="f">
            <v:path arrowok="t" fillok="f" o:connecttype="none"/>
            <o:lock v:ext="edit" shapetype="t"/>
          </v:shapetype>
          <v:shape id="_x0000_s1027" type="#_x0000_t32" style="position:absolute;left:0;text-align:left;margin-left:-154.8pt;margin-top:64.45pt;width:110.25pt;height:0;rotation:90;z-index:251660288" o:connectortype="curved" adj="-15174,-1,-15174">
            <v:stroke startarrow="block" endarrow="block"/>
          </v:shape>
        </w:pict>
      </w:r>
      <w:r w:rsidR="00276B7C" w:rsidRPr="00817181">
        <w:rPr>
          <w:rFonts w:ascii="Arial" w:eastAsia="Arial Unicode MS" w:hAnsi="Arial" w:cs="Arial"/>
        </w:rPr>
        <w:t xml:space="preserve">A proposta deverá ser apresentada com a indicação do  </w:t>
      </w:r>
      <w:sdt>
        <w:sdtPr>
          <w:rPr>
            <w:rStyle w:val="Estilo48"/>
          </w:rPr>
          <w:alias w:val="Item ou Lote?"/>
          <w:tag w:val="Tipo de Pregão"/>
          <w:id w:val="1088983797"/>
          <w:placeholder>
            <w:docPart w:val="E6C58FB5950B4940B8254188FA0F8D38"/>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596F01" w:rsidRPr="00817181">
            <w:rPr>
              <w:rStyle w:val="Estilo48"/>
            </w:rPr>
            <w:t>VALOR UNITÁRIO DO ITEM, VALOR TOTAL DO ITEM e VALOR TOTAL DA PROPOSTA</w:t>
          </w:r>
        </w:sdtContent>
      </w:sdt>
      <w:r w:rsidR="00276B7C" w:rsidRPr="00817181">
        <w:rPr>
          <w:rFonts w:ascii="Arial" w:eastAsia="Arial Unicode MS" w:hAnsi="Arial" w:cs="Arial"/>
        </w:rPr>
        <w:t xml:space="preserve"> e ainda:</w:t>
      </w:r>
    </w:p>
    <w:p w:rsidR="00A25F8F" w:rsidRPr="00817181" w:rsidRDefault="00D50631" w:rsidP="00931E20">
      <w:pPr>
        <w:pStyle w:val="PargrafodaLista"/>
        <w:numPr>
          <w:ilvl w:val="2"/>
          <w:numId w:val="22"/>
        </w:numPr>
        <w:spacing w:line="360" w:lineRule="auto"/>
        <w:ind w:left="0" w:firstLine="0"/>
        <w:jc w:val="both"/>
        <w:rPr>
          <w:rFonts w:ascii="Arial" w:eastAsia="Arial Unicode MS" w:hAnsi="Arial" w:cs="Arial"/>
          <w:b/>
        </w:rPr>
      </w:pPr>
      <w:r w:rsidRPr="00817181">
        <w:rPr>
          <w:rFonts w:ascii="Arial" w:eastAsia="Arial Unicode MS" w:hAnsi="Arial" w:cs="Arial"/>
        </w:rPr>
        <w:t>Os valores deverão ser cotados</w:t>
      </w:r>
      <w:r w:rsidR="00A25F8F" w:rsidRPr="00817181">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00A25F8F" w:rsidRPr="00817181">
        <w:rPr>
          <w:rFonts w:ascii="Arial" w:eastAsia="Arial Unicode MS" w:hAnsi="Arial" w:cs="Arial"/>
        </w:rPr>
        <w:t>;</w:t>
      </w:r>
    </w:p>
    <w:p w:rsidR="009E69BE" w:rsidRPr="00817181" w:rsidRDefault="009E69BE" w:rsidP="00931E20">
      <w:pPr>
        <w:pStyle w:val="PargrafodaLista"/>
        <w:numPr>
          <w:ilvl w:val="2"/>
          <w:numId w:val="22"/>
        </w:numPr>
        <w:spacing w:line="360" w:lineRule="auto"/>
        <w:ind w:left="0" w:firstLine="0"/>
        <w:jc w:val="both"/>
        <w:rPr>
          <w:rFonts w:ascii="Arial" w:eastAsia="Arial Unicode MS" w:hAnsi="Arial" w:cs="Arial"/>
          <w:b/>
        </w:rPr>
      </w:pPr>
      <w:r w:rsidRPr="00817181">
        <w:rPr>
          <w:rFonts w:ascii="Arial" w:eastAsia="Arial Unicode MS" w:hAnsi="Arial" w:cs="Arial"/>
        </w:rPr>
        <w:t>Conter prazo de validade não inferior a 60 (sessenta) dias, contado da data de abertura. Na falta de tal informação será considerado proposto o prazo citado nesta alínea;</w:t>
      </w:r>
    </w:p>
    <w:p w:rsidR="00A25F8F" w:rsidRPr="00817181" w:rsidRDefault="00A25F8F" w:rsidP="00931E20">
      <w:pPr>
        <w:pStyle w:val="PargrafodaLista"/>
        <w:numPr>
          <w:ilvl w:val="2"/>
          <w:numId w:val="22"/>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Especificação clara, completa e detalhada do </w:t>
      </w:r>
      <w:r w:rsidR="00D1588C" w:rsidRPr="00817181">
        <w:rPr>
          <w:rFonts w:ascii="Arial" w:eastAsia="Arial Unicode MS" w:hAnsi="Arial" w:cs="Arial"/>
          <w:color w:val="000000"/>
        </w:rPr>
        <w:t>objeto</w:t>
      </w:r>
      <w:r w:rsidRPr="00817181">
        <w:rPr>
          <w:rFonts w:ascii="Arial" w:eastAsia="Arial Unicode MS" w:hAnsi="Arial" w:cs="Arial"/>
          <w:color w:val="000000"/>
        </w:rPr>
        <w:t xml:space="preserve"> ofertado, conforme definido no </w:t>
      </w:r>
      <w:r w:rsidR="00DA66BE" w:rsidRPr="00817181">
        <w:rPr>
          <w:rFonts w:ascii="Arial" w:eastAsia="Arial Unicode MS" w:hAnsi="Arial" w:cs="Arial"/>
          <w:color w:val="000000"/>
        </w:rPr>
        <w:t>Termo de Referência (</w:t>
      </w:r>
      <w:r w:rsidRPr="00817181">
        <w:rPr>
          <w:rFonts w:ascii="Arial" w:eastAsia="Arial Unicode MS" w:hAnsi="Arial" w:cs="Arial"/>
          <w:color w:val="000000"/>
        </w:rPr>
        <w:t>Anexo I</w:t>
      </w:r>
      <w:r w:rsidR="00DA66BE" w:rsidRPr="00817181">
        <w:rPr>
          <w:rFonts w:ascii="Arial" w:eastAsia="Arial Unicode MS" w:hAnsi="Arial" w:cs="Arial"/>
          <w:color w:val="000000"/>
        </w:rPr>
        <w:t>I)</w:t>
      </w:r>
      <w:r w:rsidRPr="00817181">
        <w:rPr>
          <w:rFonts w:ascii="Arial" w:eastAsia="Arial Unicode MS" w:hAnsi="Arial" w:cs="Arial"/>
        </w:rPr>
        <w:t>.</w:t>
      </w:r>
    </w:p>
    <w:p w:rsidR="00A25F8F" w:rsidRPr="00817181" w:rsidRDefault="00A25F8F" w:rsidP="00931E20">
      <w:pPr>
        <w:pStyle w:val="PargrafodaLista"/>
        <w:numPr>
          <w:ilvl w:val="1"/>
          <w:numId w:val="22"/>
        </w:numPr>
        <w:spacing w:line="360" w:lineRule="auto"/>
        <w:ind w:left="0" w:firstLine="0"/>
        <w:jc w:val="both"/>
        <w:rPr>
          <w:rFonts w:ascii="Arial" w:eastAsia="Arial Unicode MS" w:hAnsi="Arial" w:cs="Arial"/>
          <w:b/>
        </w:rPr>
      </w:pPr>
      <w:r w:rsidRPr="00817181">
        <w:rPr>
          <w:rFonts w:ascii="Arial" w:hAnsi="Arial" w:cs="Arial"/>
        </w:rPr>
        <w:t>No valor dos itens da proposta apresentada deverão estar incluídos IMPOSTOS, FRETES, ENCARGOS SOCIAIS E DEMAIS DESPESAS necessárias à perfeita execução do</w:t>
      </w:r>
      <w:r w:rsidR="00B433D5" w:rsidRPr="00817181">
        <w:rPr>
          <w:rFonts w:ascii="Arial" w:hAnsi="Arial" w:cs="Arial"/>
        </w:rPr>
        <w:t>s</w:t>
      </w:r>
      <w:r w:rsidRPr="00817181">
        <w:rPr>
          <w:rFonts w:ascii="Arial" w:hAnsi="Arial" w:cs="Arial"/>
        </w:rPr>
        <w:t xml:space="preserve"> serviços</w:t>
      </w:r>
      <w:r w:rsidR="009F400B">
        <w:rPr>
          <w:rFonts w:ascii="Arial" w:hAnsi="Arial" w:cs="Arial"/>
        </w:rPr>
        <w:t>.</w:t>
      </w:r>
    </w:p>
    <w:p w:rsidR="00A25F8F" w:rsidRPr="00817181" w:rsidRDefault="00A25F8F" w:rsidP="00931E20">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Após o cadastramento da proposta, não mais caberá desistência, salvo por motivo justo decorrente de fato superveniente e aceito pelo Pregoeiro</w:t>
      </w:r>
      <w:r w:rsidR="009F400B">
        <w:rPr>
          <w:rFonts w:ascii="Arial" w:eastAsia="Arial Unicode MS" w:hAnsi="Arial" w:cs="Arial"/>
        </w:rPr>
        <w:t>.</w:t>
      </w:r>
    </w:p>
    <w:p w:rsidR="00732EF4" w:rsidRPr="00817181" w:rsidRDefault="00A25F8F" w:rsidP="00931E20">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color w:val="000000"/>
        </w:rPr>
        <w:t>O cadastramento da proposta vinculará a licitante ao cumprimento de todas as condições e obrigações inerentes ao certame que desde já aceita e declara se enquadrar em todos os termos e condições constantes</w:t>
      </w:r>
      <w:r w:rsidR="009F400B">
        <w:rPr>
          <w:rFonts w:ascii="Arial" w:eastAsia="Arial Unicode MS" w:hAnsi="Arial" w:cs="Arial"/>
          <w:color w:val="000000"/>
        </w:rPr>
        <w:t>.</w:t>
      </w:r>
    </w:p>
    <w:p w:rsidR="00A25F8F" w:rsidRPr="00F01A04" w:rsidRDefault="00A25F8F" w:rsidP="00931E20">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 xml:space="preserve">O número do Cadastro Nacional da Pessoa Jurídica – CNPJ indicado no cadastro da Proposta de Preço e da Habilitação deverá ser do mesmo </w:t>
      </w:r>
      <w:r w:rsidRPr="00817181">
        <w:rPr>
          <w:rFonts w:ascii="Arial" w:eastAsia="Arial Unicode MS" w:hAnsi="Arial" w:cs="Arial"/>
        </w:rPr>
        <w:lastRenderedPageBreak/>
        <w:t>estabelecimento da empresa que efetivamente irá fornecer o objeto da presente licitação.</w:t>
      </w:r>
    </w:p>
    <w:p w:rsidR="006904A7" w:rsidRPr="00817181" w:rsidRDefault="006904A7" w:rsidP="00B57D15">
      <w:pPr>
        <w:jc w:val="both"/>
        <w:rPr>
          <w:rFonts w:ascii="Arial" w:eastAsia="Arial Unicode MS" w:hAnsi="Arial" w:cs="Arial"/>
          <w:b/>
          <w:bCs/>
          <w:color w:val="000000"/>
        </w:rPr>
      </w:pPr>
    </w:p>
    <w:p w:rsidR="008847D4" w:rsidRPr="008847D4" w:rsidRDefault="002744BD" w:rsidP="00931E20">
      <w:pPr>
        <w:pStyle w:val="PargrafodaLista"/>
        <w:numPr>
          <w:ilvl w:val="0"/>
          <w:numId w:val="22"/>
        </w:numPr>
        <w:spacing w:line="360" w:lineRule="auto"/>
        <w:jc w:val="both"/>
        <w:rPr>
          <w:rFonts w:ascii="Arial" w:eastAsia="Arial Unicode MS" w:hAnsi="Arial" w:cs="Arial"/>
          <w:b/>
        </w:rPr>
      </w:pPr>
      <w:r w:rsidRPr="00817181">
        <w:rPr>
          <w:rFonts w:ascii="Arial" w:eastAsia="Arial Unicode MS" w:hAnsi="Arial" w:cs="Arial"/>
          <w:b/>
          <w:bCs/>
          <w:color w:val="000000"/>
        </w:rPr>
        <w:t>CONDIÇÕES PARA PARTICIPAÇÃO</w:t>
      </w:r>
    </w:p>
    <w:p w:rsidR="00317815" w:rsidRDefault="00A04A39" w:rsidP="00931E20">
      <w:pPr>
        <w:pStyle w:val="PargrafodaLista"/>
        <w:numPr>
          <w:ilvl w:val="1"/>
          <w:numId w:val="22"/>
        </w:numPr>
        <w:spacing w:line="360" w:lineRule="auto"/>
        <w:ind w:left="0" w:firstLine="0"/>
        <w:jc w:val="both"/>
        <w:rPr>
          <w:rFonts w:ascii="Arial" w:eastAsia="Arial Unicode MS" w:hAnsi="Arial" w:cs="Arial"/>
        </w:rPr>
      </w:pPr>
      <w:r w:rsidRPr="00317815">
        <w:rPr>
          <w:rFonts w:ascii="Arial" w:eastAsia="Arial Unicode MS" w:hAnsi="Arial" w:cs="Arial"/>
          <w:bCs/>
        </w:rPr>
        <w:t>A P</w:t>
      </w:r>
      <w:r w:rsidRPr="00317815">
        <w:rPr>
          <w:rFonts w:ascii="Arial" w:eastAsia="Arial Unicode MS" w:hAnsi="Arial" w:cs="Arial"/>
        </w:rPr>
        <w:t>articipação na licitação importa em total, irrestrita e irretratável submissão das licitantes proponentes às condições deste edital</w:t>
      </w:r>
      <w:r w:rsidR="00A27F09" w:rsidRPr="00317815">
        <w:rPr>
          <w:rFonts w:ascii="Arial" w:eastAsia="Arial Unicode MS" w:hAnsi="Arial" w:cs="Arial"/>
        </w:rPr>
        <w:t>.</w:t>
      </w:r>
    </w:p>
    <w:p w:rsidR="00043FA4" w:rsidRDefault="00A04A39" w:rsidP="00931E20">
      <w:pPr>
        <w:pStyle w:val="PargrafodaLista"/>
        <w:numPr>
          <w:ilvl w:val="1"/>
          <w:numId w:val="22"/>
        </w:numPr>
        <w:spacing w:line="360" w:lineRule="auto"/>
        <w:ind w:left="0" w:firstLine="0"/>
        <w:jc w:val="both"/>
        <w:rPr>
          <w:rFonts w:ascii="Arial" w:eastAsia="Arial Unicode MS" w:hAnsi="Arial" w:cs="Arial"/>
        </w:rPr>
      </w:pPr>
      <w:r w:rsidRPr="00317815">
        <w:rPr>
          <w:rFonts w:ascii="Arial" w:eastAsia="Arial Unicode MS" w:hAnsi="Arial" w:cs="Arial"/>
        </w:rPr>
        <w:t>Poderão participar deste Pregão, os interessados do ramo de a</w:t>
      </w:r>
      <w:r w:rsidR="00F6012F" w:rsidRPr="00317815">
        <w:rPr>
          <w:rFonts w:ascii="Arial" w:eastAsia="Arial Unicode MS" w:hAnsi="Arial" w:cs="Arial"/>
        </w:rPr>
        <w:t>tividade pertinente ao objeto</w:t>
      </w:r>
      <w:r w:rsidRPr="00317815">
        <w:rPr>
          <w:rFonts w:ascii="Arial" w:eastAsia="Arial Unicode MS" w:hAnsi="Arial" w:cs="Arial"/>
        </w:rPr>
        <w:t>, e que atenderem a todas as exigências deste Edital e seus anexos</w:t>
      </w:r>
      <w:r w:rsidR="00E860DE" w:rsidRPr="00317815">
        <w:rPr>
          <w:rFonts w:ascii="Arial" w:eastAsia="Arial Unicode MS" w:hAnsi="Arial" w:cs="Arial"/>
        </w:rPr>
        <w:t>.</w:t>
      </w:r>
    </w:p>
    <w:p w:rsidR="00B35B15" w:rsidRPr="006B2777" w:rsidRDefault="00B35B15" w:rsidP="00B35B15">
      <w:pPr>
        <w:pStyle w:val="PargrafodaLista"/>
        <w:numPr>
          <w:ilvl w:val="1"/>
          <w:numId w:val="22"/>
        </w:numPr>
        <w:spacing w:line="360" w:lineRule="auto"/>
        <w:ind w:left="0" w:firstLine="0"/>
        <w:jc w:val="both"/>
        <w:rPr>
          <w:rFonts w:ascii="Arial" w:eastAsia="Arial Unicode MS" w:hAnsi="Arial" w:cs="Arial"/>
          <w:b/>
        </w:rPr>
      </w:pPr>
      <w:r w:rsidRPr="006B2777">
        <w:rPr>
          <w:rFonts w:ascii="Arial" w:hAnsi="Arial" w:cs="Arial"/>
        </w:rPr>
        <w:t xml:space="preserve">Para fins de atendimento aos termos da Lei Complementar 147/14, a participação das empresas interessadas será feita da seguinte maneira: </w:t>
      </w:r>
    </w:p>
    <w:p w:rsidR="00B35B15" w:rsidRPr="006B2777" w:rsidRDefault="00B35B15" w:rsidP="00B35B15">
      <w:pPr>
        <w:pStyle w:val="PargrafodaLista"/>
        <w:numPr>
          <w:ilvl w:val="2"/>
          <w:numId w:val="22"/>
        </w:numPr>
        <w:spacing w:line="360" w:lineRule="auto"/>
        <w:ind w:left="0" w:firstLine="720"/>
        <w:jc w:val="both"/>
        <w:rPr>
          <w:rFonts w:ascii="Arial" w:eastAsia="Arial Unicode MS" w:hAnsi="Arial" w:cs="Arial"/>
          <w:b/>
        </w:rPr>
      </w:pPr>
      <w:r w:rsidRPr="006B2777">
        <w:rPr>
          <w:rFonts w:ascii="Arial" w:hAnsi="Arial" w:cs="Arial"/>
        </w:rPr>
        <w:t>Cota</w:t>
      </w:r>
      <w:r w:rsidR="006D0FBA">
        <w:rPr>
          <w:rFonts w:ascii="Arial" w:hAnsi="Arial" w:cs="Arial"/>
        </w:rPr>
        <w:t xml:space="preserve"> Ampla Disputa</w:t>
      </w:r>
      <w:r w:rsidRPr="006B2777">
        <w:rPr>
          <w:rFonts w:ascii="Arial" w:hAnsi="Arial" w:cs="Arial"/>
        </w:rPr>
        <w:t>: ite</w:t>
      </w:r>
      <w:r w:rsidR="006D0FBA">
        <w:rPr>
          <w:rFonts w:ascii="Arial" w:hAnsi="Arial" w:cs="Arial"/>
        </w:rPr>
        <w:t>m</w:t>
      </w:r>
      <w:r w:rsidRPr="006B2777">
        <w:rPr>
          <w:rFonts w:ascii="Arial" w:hAnsi="Arial" w:cs="Arial"/>
        </w:rPr>
        <w:t xml:space="preserve"> </w:t>
      </w:r>
      <w:r w:rsidR="000B236C">
        <w:rPr>
          <w:rFonts w:ascii="Arial" w:hAnsi="Arial" w:cs="Arial"/>
          <w:b/>
        </w:rPr>
        <w:t xml:space="preserve">01 </w:t>
      </w:r>
      <w:r w:rsidRPr="006B2777">
        <w:rPr>
          <w:rFonts w:ascii="Arial" w:hAnsi="Arial" w:cs="Arial"/>
        </w:rPr>
        <w:t xml:space="preserve">aos interessados que atendam aos requisitos do edital; </w:t>
      </w:r>
    </w:p>
    <w:p w:rsidR="006D0FBA" w:rsidRPr="006D0FBA" w:rsidRDefault="001D4A63" w:rsidP="006D0FBA">
      <w:pPr>
        <w:pStyle w:val="PargrafodaLista"/>
        <w:numPr>
          <w:ilvl w:val="2"/>
          <w:numId w:val="22"/>
        </w:numPr>
        <w:spacing w:line="360" w:lineRule="auto"/>
        <w:ind w:left="0" w:firstLine="720"/>
        <w:jc w:val="both"/>
        <w:rPr>
          <w:rFonts w:ascii="Arial" w:eastAsia="Arial Unicode MS" w:hAnsi="Arial" w:cs="Arial"/>
          <w:b/>
        </w:rPr>
      </w:pPr>
      <w:r>
        <w:rPr>
          <w:rFonts w:ascii="Arial" w:hAnsi="Arial" w:cs="Arial"/>
        </w:rPr>
        <w:t>Cota R</w:t>
      </w:r>
      <w:r w:rsidR="00B35B15" w:rsidRPr="006B2777">
        <w:rPr>
          <w:rFonts w:ascii="Arial" w:hAnsi="Arial" w:cs="Arial"/>
        </w:rPr>
        <w:t xml:space="preserve">eservada: item </w:t>
      </w:r>
      <w:r w:rsidR="000B236C" w:rsidRPr="000B236C">
        <w:rPr>
          <w:rFonts w:ascii="Arial" w:hAnsi="Arial" w:cs="Arial"/>
          <w:b/>
        </w:rPr>
        <w:t>02</w:t>
      </w:r>
      <w:r w:rsidR="00B35B15" w:rsidRPr="006B2777">
        <w:rPr>
          <w:rFonts w:ascii="Arial" w:hAnsi="Arial" w:cs="Arial"/>
        </w:rPr>
        <w:t xml:space="preserve"> às empresas enquadradas como Microempresa - ME, Empresa de Pequeno Porte - EPP, Microempreendedor Individual - MEI, nos termos do artigo 3º e 18º - E, ambos da Lei Complementar nº 123/2006, com as alterações da Lei Complementar 147/2014, sem prejuízo de sua participação na cota principal</w:t>
      </w:r>
      <w:r w:rsidR="00E77C8E">
        <w:rPr>
          <w:rFonts w:ascii="Arial" w:hAnsi="Arial" w:cs="Arial"/>
        </w:rPr>
        <w:t>;</w:t>
      </w:r>
    </w:p>
    <w:p w:rsidR="006D0FBA" w:rsidRPr="006D0FBA" w:rsidRDefault="006D0FBA" w:rsidP="006D0FBA">
      <w:pPr>
        <w:pStyle w:val="PargrafodaLista"/>
        <w:numPr>
          <w:ilvl w:val="2"/>
          <w:numId w:val="22"/>
        </w:numPr>
        <w:spacing w:line="360" w:lineRule="auto"/>
        <w:ind w:left="0" w:firstLine="720"/>
        <w:jc w:val="both"/>
        <w:rPr>
          <w:rFonts w:ascii="Arial" w:eastAsia="Arial Unicode MS" w:hAnsi="Arial" w:cs="Arial"/>
          <w:b/>
        </w:rPr>
      </w:pPr>
      <w:r w:rsidRPr="006D0FBA">
        <w:rPr>
          <w:rFonts w:ascii="Arial" w:hAnsi="Arial" w:cs="Arial"/>
        </w:rPr>
        <w:t xml:space="preserve">Participação Exclusiva: item </w:t>
      </w:r>
      <w:r w:rsidRPr="006D0FBA">
        <w:rPr>
          <w:rFonts w:ascii="Arial" w:hAnsi="Arial" w:cs="Arial"/>
          <w:b/>
        </w:rPr>
        <w:t>03</w:t>
      </w:r>
      <w:r w:rsidRPr="006D0FBA">
        <w:rPr>
          <w:rFonts w:ascii="Arial" w:hAnsi="Arial" w:cs="Arial"/>
        </w:rPr>
        <w:t xml:space="preserve"> às empresas enquadradas como Microempresa - ME, Empresa de Pequeno Porte - EPP, Microempreendedor Individual - MEI, nos termos do artigo 3º e 18º - E, ambos da Lei Complementar nº 123/2006, com as alterações da Lei Complementar 147/2014.</w:t>
      </w:r>
    </w:p>
    <w:p w:rsidR="00B35B15" w:rsidRPr="006B2777" w:rsidRDefault="00B35B15" w:rsidP="00B35B15">
      <w:pPr>
        <w:pStyle w:val="PargrafodaLista"/>
        <w:numPr>
          <w:ilvl w:val="1"/>
          <w:numId w:val="22"/>
        </w:numPr>
        <w:spacing w:line="360" w:lineRule="auto"/>
        <w:ind w:left="0" w:firstLine="0"/>
        <w:jc w:val="both"/>
        <w:rPr>
          <w:rFonts w:ascii="Arial" w:eastAsia="Arial Unicode MS" w:hAnsi="Arial" w:cs="Arial"/>
          <w:b/>
        </w:rPr>
      </w:pPr>
      <w:r w:rsidRPr="006B2777">
        <w:rPr>
          <w:rFonts w:ascii="Arial" w:hAnsi="Arial" w:cs="Arial"/>
        </w:rPr>
        <w:t>Se a mesma empresa vencer a cota reservada e a cota</w:t>
      </w:r>
      <w:r w:rsidR="006D0FBA">
        <w:rPr>
          <w:rFonts w:ascii="Arial" w:hAnsi="Arial" w:cs="Arial"/>
        </w:rPr>
        <w:t xml:space="preserve"> ampla disputa</w:t>
      </w:r>
      <w:r w:rsidRPr="006B2777">
        <w:rPr>
          <w:rFonts w:ascii="Arial" w:hAnsi="Arial" w:cs="Arial"/>
        </w:rPr>
        <w:t>, a contratação das cotas deverá ocorrer pelo menor preço.</w:t>
      </w:r>
    </w:p>
    <w:p w:rsidR="00B35B15" w:rsidRPr="006B2777" w:rsidRDefault="00B35B15" w:rsidP="00B35B15">
      <w:pPr>
        <w:pStyle w:val="PargrafodaLista"/>
        <w:numPr>
          <w:ilvl w:val="1"/>
          <w:numId w:val="22"/>
        </w:numPr>
        <w:tabs>
          <w:tab w:val="left" w:pos="567"/>
        </w:tabs>
        <w:spacing w:line="360" w:lineRule="auto"/>
        <w:ind w:left="0" w:firstLine="0"/>
        <w:jc w:val="both"/>
        <w:rPr>
          <w:rFonts w:ascii="Arial" w:hAnsi="Arial" w:cs="Arial"/>
        </w:rPr>
      </w:pPr>
      <w:r w:rsidRPr="006B2777">
        <w:rPr>
          <w:rFonts w:ascii="Arial" w:hAnsi="Arial" w:cs="Arial"/>
        </w:rPr>
        <w:t xml:space="preserve">Não havendo vencedor enquadrado como ME, EPP ou MEI no item de </w:t>
      </w:r>
      <w:r w:rsidRPr="006B2777">
        <w:rPr>
          <w:rFonts w:ascii="Arial" w:hAnsi="Arial" w:cs="Arial"/>
          <w:b/>
        </w:rPr>
        <w:t>cota reservada</w:t>
      </w:r>
      <w:r w:rsidRPr="006B2777">
        <w:rPr>
          <w:rFonts w:ascii="Arial" w:hAnsi="Arial" w:cs="Arial"/>
        </w:rPr>
        <w:t xml:space="preserve">, estes poderão ser adjudicados as empresas que não se enquadram como ME, EPP ou MEI </w:t>
      </w:r>
      <w:proofErr w:type="gramStart"/>
      <w:r w:rsidRPr="006B2777">
        <w:rPr>
          <w:rFonts w:ascii="Arial" w:hAnsi="Arial" w:cs="Arial"/>
        </w:rPr>
        <w:t>desde de</w:t>
      </w:r>
      <w:proofErr w:type="gramEnd"/>
      <w:r w:rsidRPr="006B2777">
        <w:rPr>
          <w:rFonts w:ascii="Arial" w:hAnsi="Arial" w:cs="Arial"/>
        </w:rPr>
        <w:t xml:space="preserve"> que apresentem  propostas para estes itens.</w:t>
      </w:r>
    </w:p>
    <w:p w:rsidR="00B35B15" w:rsidRPr="006B2777" w:rsidRDefault="00B35B15" w:rsidP="00B35B15">
      <w:pPr>
        <w:pStyle w:val="PargrafodaLista"/>
        <w:numPr>
          <w:ilvl w:val="1"/>
          <w:numId w:val="22"/>
        </w:numPr>
        <w:tabs>
          <w:tab w:val="left" w:pos="567"/>
        </w:tabs>
        <w:spacing w:line="360" w:lineRule="auto"/>
        <w:ind w:left="0" w:firstLine="0"/>
        <w:jc w:val="both"/>
        <w:rPr>
          <w:rFonts w:ascii="Arial" w:eastAsia="Arial Unicode MS" w:hAnsi="Arial" w:cs="Arial"/>
          <w:b/>
        </w:rPr>
      </w:pPr>
      <w:r w:rsidRPr="006B2777">
        <w:rPr>
          <w:rFonts w:ascii="Arial" w:hAnsi="Arial" w:cs="Arial"/>
        </w:rPr>
        <w:t xml:space="preserve">No início da disputa do item de </w:t>
      </w:r>
      <w:r w:rsidRPr="006B2777">
        <w:rPr>
          <w:rFonts w:ascii="Arial" w:hAnsi="Arial" w:cs="Arial"/>
          <w:b/>
        </w:rPr>
        <w:t>cota reservada</w:t>
      </w:r>
      <w:r w:rsidRPr="006B2777">
        <w:rPr>
          <w:rFonts w:ascii="Arial" w:hAnsi="Arial" w:cs="Arial"/>
        </w:rPr>
        <w:t xml:space="preserve">, será </w:t>
      </w:r>
      <w:proofErr w:type="gramStart"/>
      <w:r w:rsidRPr="006B2777">
        <w:rPr>
          <w:rFonts w:ascii="Arial" w:hAnsi="Arial" w:cs="Arial"/>
        </w:rPr>
        <w:t>informado</w:t>
      </w:r>
      <w:proofErr w:type="gramEnd"/>
      <w:r w:rsidRPr="006B2777">
        <w:rPr>
          <w:rFonts w:ascii="Arial" w:hAnsi="Arial" w:cs="Arial"/>
        </w:rPr>
        <w:t xml:space="preserve"> aos licitantes que as Empresas que não se enquadrarem como ME, EPP ou MEI, que cadastraram proposta neste ite</w:t>
      </w:r>
      <w:r w:rsidR="00124EE7">
        <w:rPr>
          <w:rFonts w:ascii="Arial" w:hAnsi="Arial" w:cs="Arial"/>
        </w:rPr>
        <w:t>m</w:t>
      </w:r>
      <w:r w:rsidRPr="006B2777">
        <w:rPr>
          <w:rFonts w:ascii="Arial" w:hAnsi="Arial" w:cs="Arial"/>
        </w:rPr>
        <w:t>, se</w:t>
      </w:r>
      <w:r w:rsidRPr="006B2777">
        <w:rPr>
          <w:rFonts w:ascii="Arial" w:hAnsi="Arial" w:cs="Arial"/>
          <w:b/>
        </w:rPr>
        <w:t xml:space="preserve"> vencerem a disputa, </w:t>
      </w:r>
      <w:r w:rsidRPr="006B2777">
        <w:rPr>
          <w:rFonts w:ascii="Arial" w:hAnsi="Arial" w:cs="Arial"/>
        </w:rPr>
        <w:t>serão desclassificadas se houver nas outras colocações empresas enquadradas como ME, EPP ou MEI.</w:t>
      </w:r>
    </w:p>
    <w:p w:rsidR="00913580" w:rsidRPr="00817181" w:rsidRDefault="00913580" w:rsidP="00931E20">
      <w:pPr>
        <w:pStyle w:val="PargrafodaLista"/>
        <w:numPr>
          <w:ilvl w:val="1"/>
          <w:numId w:val="22"/>
        </w:numPr>
        <w:tabs>
          <w:tab w:val="left" w:pos="567"/>
        </w:tabs>
        <w:spacing w:line="360" w:lineRule="auto"/>
        <w:ind w:left="0" w:firstLine="0"/>
        <w:jc w:val="both"/>
        <w:rPr>
          <w:rFonts w:ascii="Arial" w:eastAsia="Arial Unicode MS" w:hAnsi="Arial" w:cs="Arial"/>
          <w:b/>
        </w:rPr>
      </w:pPr>
      <w:r w:rsidRPr="00817181">
        <w:rPr>
          <w:rFonts w:ascii="Arial" w:eastAsia="Arial Unicode MS" w:hAnsi="Arial" w:cs="Arial"/>
          <w:b/>
        </w:rPr>
        <w:lastRenderedPageBreak/>
        <w:t>Não poderão disputar licitação ou participar da execução de contrato, direta ou indiretamente</w:t>
      </w:r>
      <w:r w:rsidR="00112E42" w:rsidRPr="00817181">
        <w:rPr>
          <w:rFonts w:ascii="Arial" w:eastAsia="Arial Unicode MS" w:hAnsi="Arial" w:cs="Arial"/>
          <w:b/>
        </w:rPr>
        <w:t>:</w:t>
      </w:r>
    </w:p>
    <w:p w:rsidR="00913580" w:rsidRPr="00817181" w:rsidRDefault="00913580" w:rsidP="00931E20">
      <w:pPr>
        <w:pStyle w:val="PargrafodaLista"/>
        <w:numPr>
          <w:ilvl w:val="2"/>
          <w:numId w:val="22"/>
        </w:numPr>
        <w:spacing w:line="360" w:lineRule="auto"/>
        <w:ind w:left="0" w:firstLine="0"/>
        <w:jc w:val="both"/>
        <w:rPr>
          <w:rFonts w:ascii="Arial" w:eastAsia="Arial Unicode MS" w:hAnsi="Arial" w:cs="Arial"/>
          <w:b/>
        </w:rPr>
      </w:pPr>
      <w:r w:rsidRPr="00817181">
        <w:rPr>
          <w:rFonts w:ascii="Arial" w:eastAsia="Arial Unicode MS" w:hAnsi="Arial" w:cs="Arial"/>
        </w:rPr>
        <w:t>Empresas que sejam declaradas inidôneas para licitar ou contratar com toda a administração pública nos termos do § 5º do Art. 156, da Lei 14.133/21;</w:t>
      </w:r>
    </w:p>
    <w:p w:rsidR="00913580" w:rsidRPr="00817181" w:rsidRDefault="00913580" w:rsidP="00931E20">
      <w:pPr>
        <w:pStyle w:val="PargrafodaLista"/>
        <w:numPr>
          <w:ilvl w:val="2"/>
          <w:numId w:val="22"/>
        </w:numPr>
        <w:spacing w:line="360" w:lineRule="auto"/>
        <w:ind w:left="0" w:firstLine="0"/>
        <w:jc w:val="both"/>
        <w:rPr>
          <w:rFonts w:ascii="Arial" w:eastAsia="Arial Unicode MS" w:hAnsi="Arial" w:cs="Arial"/>
          <w:b/>
        </w:rPr>
      </w:pPr>
      <w:r w:rsidRPr="00817181">
        <w:rPr>
          <w:rFonts w:ascii="Arial" w:eastAsia="Arial Unicode MS" w:hAnsi="Arial" w:cs="Arial"/>
        </w:rPr>
        <w:t>Empresas que sejam declaradas impedidas ou suspensas para licitar por qualquer órgão ou entidade da Administração Pública Municipal de Caraguatatuba;</w:t>
      </w:r>
    </w:p>
    <w:p w:rsidR="00913580" w:rsidRPr="00817181" w:rsidRDefault="00913580" w:rsidP="00931E20">
      <w:pPr>
        <w:pStyle w:val="PargrafodaLista"/>
        <w:numPr>
          <w:ilvl w:val="2"/>
          <w:numId w:val="22"/>
        </w:numPr>
        <w:spacing w:line="360" w:lineRule="auto"/>
        <w:ind w:left="0" w:firstLine="0"/>
        <w:jc w:val="both"/>
        <w:rPr>
          <w:rFonts w:ascii="Arial" w:eastAsia="Arial Unicode MS" w:hAnsi="Arial" w:cs="Arial"/>
          <w:b/>
        </w:rPr>
      </w:pPr>
      <w:r w:rsidRPr="00817181">
        <w:rPr>
          <w:rFonts w:ascii="Arial" w:eastAsia="Arial Unicode MS" w:hAnsi="Arial" w:cs="Arial"/>
        </w:rPr>
        <w:t xml:space="preserve">Empresas que tenham como sócio(s) </w:t>
      </w:r>
      <w:proofErr w:type="gramStart"/>
      <w:r w:rsidRPr="00817181">
        <w:rPr>
          <w:rFonts w:ascii="Arial" w:eastAsia="Arial Unicode MS" w:hAnsi="Arial" w:cs="Arial"/>
        </w:rPr>
        <w:t>servidor(</w:t>
      </w:r>
      <w:proofErr w:type="gramEnd"/>
      <w:r w:rsidRPr="00817181">
        <w:rPr>
          <w:rFonts w:ascii="Arial" w:eastAsia="Arial Unicode MS" w:hAnsi="Arial" w:cs="Arial"/>
        </w:rPr>
        <w:t>es) ou dirigente(s) de qualquer esfera governamental da Administração Municipal;</w:t>
      </w:r>
    </w:p>
    <w:p w:rsidR="00913580" w:rsidRPr="00817181" w:rsidRDefault="00913580" w:rsidP="00931E20">
      <w:pPr>
        <w:pStyle w:val="PargrafodaLista"/>
        <w:numPr>
          <w:ilvl w:val="2"/>
          <w:numId w:val="22"/>
        </w:numPr>
        <w:spacing w:line="360" w:lineRule="auto"/>
        <w:ind w:left="0" w:firstLine="0"/>
        <w:jc w:val="both"/>
        <w:rPr>
          <w:rFonts w:ascii="Arial" w:eastAsia="Arial Unicode MS" w:hAnsi="Arial" w:cs="Arial"/>
        </w:rPr>
      </w:pPr>
      <w:r w:rsidRPr="00817181">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C06DFB" w:rsidRDefault="00913580" w:rsidP="00931E20">
      <w:pPr>
        <w:pStyle w:val="PargrafodaLista"/>
        <w:numPr>
          <w:ilvl w:val="2"/>
          <w:numId w:val="22"/>
        </w:numPr>
        <w:spacing w:line="360" w:lineRule="auto"/>
        <w:ind w:left="0" w:firstLine="0"/>
        <w:jc w:val="both"/>
        <w:rPr>
          <w:rFonts w:ascii="Arial" w:eastAsia="Arial Unicode MS" w:hAnsi="Arial" w:cs="Arial"/>
        </w:rPr>
      </w:pPr>
      <w:r w:rsidRPr="00817181">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1C7C87" w:rsidRDefault="00913580" w:rsidP="00931E20">
      <w:pPr>
        <w:pStyle w:val="PargrafodaLista"/>
        <w:numPr>
          <w:ilvl w:val="2"/>
          <w:numId w:val="22"/>
        </w:numPr>
        <w:spacing w:line="360" w:lineRule="auto"/>
        <w:ind w:left="0" w:firstLine="0"/>
        <w:jc w:val="both"/>
        <w:rPr>
          <w:rFonts w:ascii="Arial" w:eastAsia="Arial Unicode MS" w:hAnsi="Arial" w:cs="Arial"/>
        </w:rPr>
      </w:pPr>
      <w:r w:rsidRPr="00C06DFB">
        <w:rPr>
          <w:rFonts w:ascii="Arial" w:eastAsia="Arial Unicode MS" w:hAnsi="Arial" w:cs="Arial"/>
        </w:rPr>
        <w:t xml:space="preserve">A critério da Administração e exclusivamente a seu serviço, o autor dos projetos e a empresa a que se referem </w:t>
      </w:r>
      <w:proofErr w:type="gramStart"/>
      <w:r w:rsidRPr="00C06DFB">
        <w:rPr>
          <w:rFonts w:ascii="Arial" w:eastAsia="Arial Unicode MS" w:hAnsi="Arial" w:cs="Arial"/>
        </w:rPr>
        <w:t>as</w:t>
      </w:r>
      <w:proofErr w:type="gramEnd"/>
      <w:r w:rsidRPr="00C06DFB">
        <w:rPr>
          <w:rFonts w:ascii="Arial" w:eastAsia="Arial Unicode MS" w:hAnsi="Arial" w:cs="Arial"/>
        </w:rPr>
        <w:t xml:space="preserve"> alíneas “d” e “</w:t>
      </w:r>
      <w:r w:rsidR="00C06DFB">
        <w:rPr>
          <w:rFonts w:ascii="Arial" w:eastAsia="Arial Unicode MS" w:hAnsi="Arial" w:cs="Arial"/>
        </w:rPr>
        <w:t>e</w:t>
      </w:r>
      <w:r w:rsidRPr="00C06DFB">
        <w:rPr>
          <w:rFonts w:ascii="Arial" w:eastAsia="Arial Unicode MS" w:hAnsi="Arial" w:cs="Arial"/>
        </w:rPr>
        <w:t>”, poderão participar no apoio das atividades de planejamento da contratação, de execução da licitação ou de gestão do contrato, desde que sob supervisão exclusiva de agentes públicos do órgão ou entidade</w:t>
      </w:r>
      <w:r w:rsidR="001C7C87">
        <w:rPr>
          <w:rFonts w:ascii="Arial" w:eastAsia="Arial Unicode MS" w:hAnsi="Arial" w:cs="Arial"/>
        </w:rPr>
        <w:t>;</w:t>
      </w:r>
    </w:p>
    <w:p w:rsidR="00913580" w:rsidRPr="001C7C87" w:rsidRDefault="00913580" w:rsidP="00931E20">
      <w:pPr>
        <w:pStyle w:val="PargrafodaLista"/>
        <w:numPr>
          <w:ilvl w:val="2"/>
          <w:numId w:val="22"/>
        </w:numPr>
        <w:spacing w:line="360" w:lineRule="auto"/>
        <w:ind w:left="0" w:firstLine="0"/>
        <w:jc w:val="both"/>
        <w:rPr>
          <w:rFonts w:ascii="Arial" w:eastAsia="Arial Unicode MS" w:hAnsi="Arial" w:cs="Arial"/>
        </w:rPr>
      </w:pPr>
      <w:r w:rsidRPr="001C7C87">
        <w:rPr>
          <w:rFonts w:ascii="Arial" w:eastAsia="Arial Unicode MS" w:hAnsi="Arial" w:cs="Arial"/>
        </w:rPr>
        <w:t>Pessoa física ou jurídica que se encontre, ao tempo da licitação, impossibilitada de participar da licitação em decorrência de sanção que lhe foi imposta</w:t>
      </w:r>
      <w:r w:rsidR="0065736B">
        <w:rPr>
          <w:rFonts w:ascii="Arial" w:eastAsia="Arial Unicode MS" w:hAnsi="Arial" w:cs="Arial"/>
        </w:rPr>
        <w:t>.</w:t>
      </w:r>
    </w:p>
    <w:p w:rsidR="00913580" w:rsidRPr="00817181" w:rsidRDefault="00913580" w:rsidP="0065736B">
      <w:pPr>
        <w:spacing w:line="360" w:lineRule="auto"/>
        <w:ind w:left="284"/>
        <w:jc w:val="both"/>
        <w:rPr>
          <w:rFonts w:ascii="Arial" w:eastAsia="Arial Unicode MS" w:hAnsi="Arial" w:cs="Arial"/>
        </w:rPr>
      </w:pPr>
      <w:r w:rsidRPr="00817181">
        <w:rPr>
          <w:rFonts w:ascii="Arial" w:eastAsia="Arial Unicode MS" w:hAnsi="Arial" w:cs="Arial"/>
        </w:rPr>
        <w:t xml:space="preserve">          I -</w:t>
      </w:r>
      <w:r w:rsidR="008847D4">
        <w:rPr>
          <w:rFonts w:ascii="Arial" w:eastAsia="Arial Unicode MS" w:hAnsi="Arial" w:cs="Arial"/>
        </w:rPr>
        <w:t xml:space="preserve"> </w:t>
      </w:r>
      <w:r w:rsidRPr="00817181">
        <w:rPr>
          <w:rFonts w:ascii="Arial" w:eastAsia="Arial Unicode MS" w:hAnsi="Arial" w:cs="Arial"/>
        </w:rPr>
        <w:t xml:space="preserve">O impedimento de que trata esta alínea será também </w:t>
      </w:r>
      <w:proofErr w:type="gramStart"/>
      <w:r w:rsidRPr="00817181">
        <w:rPr>
          <w:rFonts w:ascii="Arial" w:eastAsia="Arial Unicode MS" w:hAnsi="Arial" w:cs="Arial"/>
        </w:rPr>
        <w:t>aplicado</w:t>
      </w:r>
      <w:proofErr w:type="gramEnd"/>
      <w:r w:rsidRPr="00817181">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77690" w:rsidRDefault="00913580" w:rsidP="00931E20">
      <w:pPr>
        <w:pStyle w:val="PargrafodaLista"/>
        <w:numPr>
          <w:ilvl w:val="2"/>
          <w:numId w:val="22"/>
        </w:numPr>
        <w:spacing w:line="360" w:lineRule="auto"/>
        <w:ind w:left="0" w:firstLine="0"/>
        <w:jc w:val="both"/>
        <w:rPr>
          <w:rFonts w:ascii="Arial" w:eastAsia="Arial Unicode MS" w:hAnsi="Arial" w:cs="Arial"/>
        </w:rPr>
      </w:pPr>
      <w:r w:rsidRPr="00817181">
        <w:rPr>
          <w:rFonts w:ascii="Arial" w:eastAsia="Arial Unicode MS" w:hAnsi="Arial" w:cs="Arial"/>
        </w:rPr>
        <w:t xml:space="preserve">Aquele que mantenha vínculo de natureza técnica, comercial, econômica, financeira, trabalhista ou civil com dirigente do órgão ou entidade contratante ou com agente público que desempenhe função na licitação ou atue na fiscalização ou na </w:t>
      </w:r>
      <w:r w:rsidRPr="00817181">
        <w:rPr>
          <w:rFonts w:ascii="Arial" w:eastAsia="Arial Unicode MS" w:hAnsi="Arial" w:cs="Arial"/>
        </w:rPr>
        <w:lastRenderedPageBreak/>
        <w:t>gestão do contrato, ou que deles seja cônjuge, companheiro ou parente em linha reta, colateral ou por afinidade, até o terceiro grau, devendo essa proibição constar expre</w:t>
      </w:r>
      <w:r w:rsidR="00306BFC">
        <w:rPr>
          <w:rFonts w:ascii="Arial" w:eastAsia="Arial Unicode MS" w:hAnsi="Arial" w:cs="Arial"/>
        </w:rPr>
        <w:t>ssamente do edital de licitação;</w:t>
      </w:r>
    </w:p>
    <w:p w:rsidR="00577690" w:rsidRDefault="00913580" w:rsidP="00931E20">
      <w:pPr>
        <w:pStyle w:val="PargrafodaLista"/>
        <w:numPr>
          <w:ilvl w:val="2"/>
          <w:numId w:val="22"/>
        </w:numPr>
        <w:spacing w:line="360" w:lineRule="auto"/>
        <w:ind w:left="0" w:firstLine="0"/>
        <w:jc w:val="both"/>
        <w:rPr>
          <w:rFonts w:ascii="Arial" w:eastAsia="Arial Unicode MS" w:hAnsi="Arial" w:cs="Arial"/>
        </w:rPr>
      </w:pPr>
      <w:r w:rsidRPr="00577690">
        <w:rPr>
          <w:rFonts w:ascii="Arial" w:eastAsia="Arial Unicode MS" w:hAnsi="Arial" w:cs="Arial"/>
        </w:rPr>
        <w:t>Empresas controladoras, controladas ou coligadas, nos termos da </w:t>
      </w:r>
      <w:hyperlink r:id="rId12" w:history="1">
        <w:r w:rsidRPr="00577690">
          <w:rPr>
            <w:rFonts w:ascii="Arial" w:eastAsia="Arial Unicode MS" w:hAnsi="Arial" w:cs="Arial"/>
          </w:rPr>
          <w:t>Lei nº 6.404, de 15 de dezembro de 1976</w:t>
        </w:r>
      </w:hyperlink>
      <w:r w:rsidRPr="00577690">
        <w:rPr>
          <w:rFonts w:ascii="Arial" w:eastAsia="Arial Unicode MS" w:hAnsi="Arial" w:cs="Arial"/>
        </w:rPr>
        <w:t>, concorrendo entre si</w:t>
      </w:r>
      <w:r w:rsidR="00306BFC">
        <w:rPr>
          <w:rFonts w:ascii="Arial" w:eastAsia="Arial Unicode MS" w:hAnsi="Arial" w:cs="Arial"/>
        </w:rPr>
        <w:t>;</w:t>
      </w:r>
    </w:p>
    <w:p w:rsidR="00913580" w:rsidRPr="00577690" w:rsidRDefault="00913580" w:rsidP="00931E20">
      <w:pPr>
        <w:pStyle w:val="PargrafodaLista"/>
        <w:numPr>
          <w:ilvl w:val="2"/>
          <w:numId w:val="22"/>
        </w:numPr>
        <w:spacing w:line="360" w:lineRule="auto"/>
        <w:ind w:left="0" w:firstLine="0"/>
        <w:jc w:val="both"/>
        <w:rPr>
          <w:rFonts w:ascii="Arial" w:eastAsia="Arial Unicode MS" w:hAnsi="Arial" w:cs="Arial"/>
        </w:rPr>
      </w:pPr>
      <w:r w:rsidRPr="00577690">
        <w:rPr>
          <w:rFonts w:ascii="Arial" w:eastAsia="Arial Unicode MS" w:hAnsi="Arial" w:cs="Arial"/>
        </w:rPr>
        <w:t xml:space="preserve">Pessoa física ou jurídica que, nos </w:t>
      </w:r>
      <w:proofErr w:type="gramStart"/>
      <w:r w:rsidRPr="00577690">
        <w:rPr>
          <w:rFonts w:ascii="Arial" w:eastAsia="Arial Unicode MS" w:hAnsi="Arial" w:cs="Arial"/>
        </w:rPr>
        <w:t>5</w:t>
      </w:r>
      <w:proofErr w:type="gramEnd"/>
      <w:r w:rsidRPr="00577690">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744BD" w:rsidRPr="00817181" w:rsidRDefault="002744BD" w:rsidP="00913580">
      <w:pPr>
        <w:pStyle w:val="PargrafodaLista"/>
        <w:spacing w:line="360" w:lineRule="auto"/>
        <w:ind w:left="0"/>
        <w:jc w:val="both"/>
        <w:rPr>
          <w:rFonts w:ascii="Arial" w:eastAsia="Arial Unicode MS" w:hAnsi="Arial" w:cs="Arial"/>
          <w:b/>
        </w:rPr>
      </w:pPr>
    </w:p>
    <w:p w:rsidR="002744BD" w:rsidRPr="00817181" w:rsidRDefault="002744BD" w:rsidP="00931E20">
      <w:pPr>
        <w:pStyle w:val="PargrafodaLista"/>
        <w:numPr>
          <w:ilvl w:val="1"/>
          <w:numId w:val="22"/>
        </w:numPr>
        <w:spacing w:line="360" w:lineRule="auto"/>
        <w:ind w:left="0" w:firstLine="0"/>
        <w:jc w:val="both"/>
        <w:rPr>
          <w:rFonts w:ascii="Arial" w:eastAsia="Arial Unicode MS" w:hAnsi="Arial" w:cs="Arial"/>
          <w:b/>
        </w:rPr>
      </w:pPr>
      <w:r w:rsidRPr="00817181">
        <w:rPr>
          <w:rFonts w:ascii="Arial" w:eastAsia="Arial Unicode MS" w:hAnsi="Arial" w:cs="Arial"/>
        </w:rPr>
        <w:t xml:space="preserve">Ficam também vedadas: </w:t>
      </w:r>
    </w:p>
    <w:p w:rsidR="00360275" w:rsidRPr="00360275" w:rsidRDefault="00360275" w:rsidP="00360275">
      <w:pPr>
        <w:pStyle w:val="PargrafodaLista"/>
        <w:numPr>
          <w:ilvl w:val="2"/>
          <w:numId w:val="22"/>
        </w:numPr>
        <w:spacing w:line="360" w:lineRule="auto"/>
        <w:jc w:val="both"/>
        <w:rPr>
          <w:rFonts w:ascii="Arial" w:eastAsia="Arial Unicode MS" w:hAnsi="Arial" w:cs="Arial"/>
          <w:b/>
        </w:rPr>
      </w:pPr>
      <w:r w:rsidRPr="00360275">
        <w:rPr>
          <w:rFonts w:ascii="Arial" w:hAnsi="Arial" w:cs="Arial"/>
        </w:rPr>
        <w:t xml:space="preserve">A subcontratação total do objeto pela contratada a outra empresa, admitindo-se exclusivamente a subcontratação parcial dos serviços de garantia na modalidade </w:t>
      </w:r>
      <w:proofErr w:type="spellStart"/>
      <w:r w:rsidRPr="00360275">
        <w:rPr>
          <w:rStyle w:val="nfase"/>
          <w:rFonts w:ascii="Arial" w:hAnsi="Arial" w:cs="Arial"/>
        </w:rPr>
        <w:t>on-site</w:t>
      </w:r>
      <w:proofErr w:type="spellEnd"/>
      <w:r w:rsidRPr="00360275">
        <w:rPr>
          <w:rFonts w:ascii="Arial" w:hAnsi="Arial" w:cs="Arial"/>
        </w:rPr>
        <w:t xml:space="preserve">, previstos no item </w:t>
      </w:r>
      <w:proofErr w:type="gramStart"/>
      <w:r w:rsidRPr="00360275">
        <w:rPr>
          <w:rFonts w:ascii="Arial" w:hAnsi="Arial" w:cs="Arial"/>
        </w:rPr>
        <w:t>8</w:t>
      </w:r>
      <w:proofErr w:type="gramEnd"/>
      <w:r w:rsidRPr="00360275">
        <w:rPr>
          <w:rFonts w:ascii="Arial" w:hAnsi="Arial" w:cs="Arial"/>
        </w:rPr>
        <w:t xml:space="preserve"> do Termo de Referência (Anexo II), bem como a utilização de transportadora ou distribuidor para a execução da logística de entrega, nos termos do item 5.3 do referido Termo de Referência (Anexo II)</w:t>
      </w:r>
      <w:r>
        <w:rPr>
          <w:rFonts w:ascii="Arial" w:hAnsi="Arial" w:cs="Arial"/>
        </w:rPr>
        <w:t>;</w:t>
      </w:r>
    </w:p>
    <w:p w:rsidR="002744BD" w:rsidRPr="005C5799" w:rsidRDefault="002744BD" w:rsidP="00931E20">
      <w:pPr>
        <w:pStyle w:val="PargrafodaLista"/>
        <w:numPr>
          <w:ilvl w:val="2"/>
          <w:numId w:val="22"/>
        </w:numPr>
        <w:spacing w:line="360" w:lineRule="auto"/>
        <w:jc w:val="both"/>
        <w:rPr>
          <w:rFonts w:ascii="Arial" w:eastAsia="Arial Unicode MS" w:hAnsi="Arial" w:cs="Arial"/>
          <w:b/>
        </w:rPr>
      </w:pPr>
      <w:r w:rsidRPr="00817181">
        <w:rPr>
          <w:rFonts w:ascii="Arial" w:eastAsia="Arial Unicode MS" w:hAnsi="Arial" w:cs="Arial"/>
        </w:rPr>
        <w:t>A cessão ou transferência total ou parcial do objeto desta Contratação</w:t>
      </w:r>
      <w:r w:rsidR="005C5799">
        <w:rPr>
          <w:rFonts w:ascii="Arial" w:eastAsia="Arial Unicode MS" w:hAnsi="Arial" w:cs="Arial"/>
        </w:rPr>
        <w:t>;</w:t>
      </w:r>
    </w:p>
    <w:p w:rsidR="005C5799" w:rsidRDefault="005C5799" w:rsidP="00931E20">
      <w:pPr>
        <w:pStyle w:val="PargrafodaLista"/>
        <w:numPr>
          <w:ilvl w:val="2"/>
          <w:numId w:val="22"/>
        </w:numPr>
        <w:spacing w:line="360" w:lineRule="auto"/>
        <w:jc w:val="both"/>
        <w:rPr>
          <w:rFonts w:ascii="Arial" w:eastAsia="Arial Unicode MS" w:hAnsi="Arial" w:cs="Arial"/>
        </w:rPr>
      </w:pPr>
      <w:r w:rsidRPr="0041445D">
        <w:rPr>
          <w:rFonts w:ascii="Arial" w:eastAsia="Arial Unicode MS" w:hAnsi="Arial" w:cs="Arial"/>
        </w:rPr>
        <w:t xml:space="preserve">A participação de empresas que estejam constituídas sob a forma de consórcio: </w:t>
      </w:r>
    </w:p>
    <w:p w:rsidR="005C5799" w:rsidRPr="0041445D" w:rsidRDefault="005C5799" w:rsidP="005C5799">
      <w:pPr>
        <w:pStyle w:val="PargrafodaLista"/>
        <w:spacing w:line="360" w:lineRule="auto"/>
        <w:ind w:left="1224"/>
        <w:jc w:val="both"/>
        <w:rPr>
          <w:rFonts w:ascii="Arial" w:eastAsia="Arial Unicode MS" w:hAnsi="Arial" w:cs="Arial"/>
        </w:rPr>
      </w:pPr>
      <w:r w:rsidRPr="0041445D">
        <w:rPr>
          <w:rFonts w:ascii="Arial" w:eastAsia="Arial Unicode MS"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41445D">
        <w:rPr>
          <w:rFonts w:ascii="Arial" w:eastAsia="Arial Unicode MS" w:hAnsi="Arial" w:cs="Arial"/>
        </w:rPr>
        <w:t>trará</w:t>
      </w:r>
      <w:proofErr w:type="gramEnd"/>
      <w:r w:rsidRPr="0041445D">
        <w:rPr>
          <w:rFonts w:ascii="Arial" w:eastAsia="Arial Unicode MS" w:hAnsi="Arial" w:cs="Arial"/>
        </w:rPr>
        <w:t xml:space="preserve"> prejuíz</w:t>
      </w:r>
      <w:r>
        <w:rPr>
          <w:rFonts w:ascii="Arial" w:eastAsia="Arial Unicode MS" w:hAnsi="Arial" w:cs="Arial"/>
        </w:rPr>
        <w:t>os à competitividade no certame.</w:t>
      </w:r>
    </w:p>
    <w:p w:rsidR="005C5799" w:rsidRPr="008847D4" w:rsidRDefault="005C5799" w:rsidP="005C5799">
      <w:pPr>
        <w:pStyle w:val="PargrafodaLista"/>
        <w:spacing w:line="360" w:lineRule="auto"/>
        <w:ind w:left="1224"/>
        <w:jc w:val="both"/>
        <w:rPr>
          <w:rFonts w:ascii="Arial" w:eastAsia="Arial Unicode MS" w:hAnsi="Arial" w:cs="Arial"/>
          <w:b/>
        </w:rPr>
      </w:pPr>
    </w:p>
    <w:p w:rsidR="002744BD" w:rsidRPr="00817181" w:rsidRDefault="002744BD" w:rsidP="00931E20">
      <w:pPr>
        <w:pStyle w:val="PargrafodaLista"/>
        <w:numPr>
          <w:ilvl w:val="0"/>
          <w:numId w:val="22"/>
        </w:numPr>
        <w:spacing w:line="360" w:lineRule="auto"/>
        <w:jc w:val="both"/>
        <w:rPr>
          <w:rFonts w:ascii="Arial" w:eastAsia="Arial Unicode MS" w:hAnsi="Arial" w:cs="Arial"/>
          <w:b/>
        </w:rPr>
      </w:pPr>
      <w:r w:rsidRPr="00817181">
        <w:rPr>
          <w:rFonts w:ascii="Arial" w:eastAsia="Arial Unicode MS" w:hAnsi="Arial" w:cs="Arial"/>
          <w:b/>
          <w:color w:val="000000"/>
        </w:rPr>
        <w:t>DA HABILITAÇÃO</w:t>
      </w:r>
    </w:p>
    <w:p w:rsidR="00FE6B21" w:rsidRPr="00817181" w:rsidRDefault="00FE6B21" w:rsidP="00931E20">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BD678D35AD1549508884EBEC122CB5E7"/>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52571D">
            <w:rPr>
              <w:rStyle w:val="Estilo12"/>
              <w:rFonts w:eastAsia="Arial Unicode MS" w:cs="Arial"/>
              <w:b/>
              <w:color w:val="auto"/>
            </w:rPr>
            <w:t>https</w:t>
          </w:r>
          <w:proofErr w:type="gramEnd"/>
          <w:r w:rsidR="0052571D">
            <w:rPr>
              <w:rStyle w:val="Estilo12"/>
              <w:rFonts w:eastAsia="Arial Unicode MS" w:cs="Arial"/>
              <w:b/>
              <w:color w:val="auto"/>
            </w:rPr>
            <w:t>://bll.org.br/</w:t>
          </w:r>
        </w:sdtContent>
      </w:sdt>
      <w:r w:rsidRPr="00817181">
        <w:rPr>
          <w:rFonts w:ascii="Arial" w:eastAsia="Arial Unicode MS" w:hAnsi="Arial" w:cs="Arial"/>
        </w:rPr>
        <w:t xml:space="preserve">. </w:t>
      </w:r>
      <w:r>
        <w:rPr>
          <w:rFonts w:ascii="Arial" w:eastAsia="Arial Unicode MS" w:hAnsi="Arial" w:cs="Arial"/>
        </w:rPr>
        <w:t>Os</w:t>
      </w:r>
      <w:r w:rsidRPr="00817181">
        <w:rPr>
          <w:rFonts w:ascii="Arial" w:eastAsia="Arial Unicode MS" w:hAnsi="Arial" w:cs="Arial"/>
        </w:rPr>
        <w:t xml:space="preserve"> documentos </w:t>
      </w:r>
      <w:r w:rsidRPr="00817181">
        <w:rPr>
          <w:rFonts w:ascii="Arial" w:eastAsia="Arial Unicode MS" w:hAnsi="Arial" w:cs="Arial"/>
        </w:rPr>
        <w:lastRenderedPageBreak/>
        <w:t xml:space="preserve">deverão estar dentro de seu prazo de validade ou expedidos no máximo com antecedência de 90 (noventa) dias. </w:t>
      </w:r>
    </w:p>
    <w:p w:rsidR="002744BD" w:rsidRPr="00817181" w:rsidRDefault="002744BD" w:rsidP="00931E20">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002924B3">
        <w:rPr>
          <w:rFonts w:ascii="Arial" w:eastAsia="Arial Unicode MS" w:hAnsi="Arial" w:cs="Arial"/>
        </w:rPr>
        <w:t>.</w:t>
      </w:r>
    </w:p>
    <w:p w:rsidR="002744BD" w:rsidRPr="008847D4" w:rsidRDefault="002744BD" w:rsidP="00931E20">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rPr>
        <w:t>Quaisquer documentos necessários à participação no presente certame licitatório apresentados em idioma estrangeiro</w:t>
      </w:r>
      <w:proofErr w:type="gramStart"/>
      <w:r w:rsidRPr="00817181">
        <w:rPr>
          <w:rFonts w:ascii="Arial" w:eastAsia="Arial Unicode MS" w:hAnsi="Arial" w:cs="Arial"/>
        </w:rPr>
        <w:t>, deverão</w:t>
      </w:r>
      <w:proofErr w:type="gramEnd"/>
      <w:r w:rsidRPr="00817181">
        <w:rPr>
          <w:rFonts w:ascii="Arial" w:eastAsia="Arial Unicode MS" w:hAnsi="Arial" w:cs="Arial"/>
        </w:rPr>
        <w:t xml:space="preserve"> ser autenticados pelos respectivos consulados e traduzidos para o idioma oficial do Brasil por tradutor juramentado.</w:t>
      </w:r>
    </w:p>
    <w:p w:rsidR="008847D4" w:rsidRPr="00A23257" w:rsidRDefault="008847D4" w:rsidP="008847D4">
      <w:pPr>
        <w:pStyle w:val="PargrafodaLista"/>
        <w:spacing w:line="360" w:lineRule="auto"/>
        <w:ind w:left="0"/>
        <w:jc w:val="both"/>
        <w:rPr>
          <w:rFonts w:ascii="Arial" w:eastAsia="Arial Unicode MS" w:hAnsi="Arial" w:cs="Arial"/>
          <w:b/>
          <w:sz w:val="16"/>
          <w:szCs w:val="16"/>
        </w:rPr>
      </w:pPr>
    </w:p>
    <w:p w:rsidR="002744BD" w:rsidRPr="00817181" w:rsidRDefault="002744BD" w:rsidP="00931E20">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HABILITAÇÃO JURÍDICA - DOCUMENTAÇÃO</w:t>
      </w:r>
    </w:p>
    <w:p w:rsidR="002744BD" w:rsidRPr="00817181" w:rsidRDefault="002744BD" w:rsidP="00931E20">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Registro comercial, no caso de empresa individual – Constituição e última alteração quando houver;</w:t>
      </w:r>
    </w:p>
    <w:p w:rsidR="002744BD" w:rsidRPr="00817181" w:rsidRDefault="002744BD" w:rsidP="00931E20">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2744BD" w:rsidRPr="00817181" w:rsidRDefault="002744BD" w:rsidP="00931E20">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Inscrição do Ato Constitutivo, no caso de sociedades civis, acompanhada de prova da Diretoria em exercício;</w:t>
      </w:r>
    </w:p>
    <w:p w:rsidR="002744BD" w:rsidRPr="00AA08E8" w:rsidRDefault="002744BD" w:rsidP="00931E20">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Decreto de Autorização, em se tratando de empresa ou sociedade estrangeira em funcionamento no país e ato de registro ou autorização para funcionamento </w:t>
      </w:r>
      <w:r w:rsidRPr="00AA08E8">
        <w:rPr>
          <w:rFonts w:ascii="Arial" w:eastAsia="Arial Unicode MS" w:hAnsi="Arial" w:cs="Arial"/>
          <w:color w:val="000000"/>
        </w:rPr>
        <w:t>expedida pelo órgão competente quando a atividade assim o exigir;</w:t>
      </w:r>
    </w:p>
    <w:p w:rsidR="002744BD" w:rsidRPr="008847D4" w:rsidRDefault="002744BD" w:rsidP="00931E20">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8847D4" w:rsidRPr="00A23257" w:rsidRDefault="008847D4" w:rsidP="008847D4">
      <w:pPr>
        <w:pStyle w:val="PargrafodaLista"/>
        <w:spacing w:line="360" w:lineRule="auto"/>
        <w:ind w:left="0"/>
        <w:jc w:val="both"/>
        <w:rPr>
          <w:rFonts w:ascii="Arial" w:eastAsia="Arial Unicode MS" w:hAnsi="Arial" w:cs="Arial"/>
          <w:b/>
          <w:sz w:val="16"/>
          <w:szCs w:val="16"/>
        </w:rPr>
      </w:pPr>
    </w:p>
    <w:p w:rsidR="002744BD" w:rsidRPr="00817181" w:rsidRDefault="002744BD" w:rsidP="00931E20">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REGULARIDADE FISCAL</w:t>
      </w:r>
    </w:p>
    <w:p w:rsidR="002744BD" w:rsidRPr="00817181" w:rsidRDefault="002744BD" w:rsidP="00931E20">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Prova de inscrição no Cadastro Nacional de Pessoas Jurídicas – CNPJ; </w:t>
      </w:r>
    </w:p>
    <w:p w:rsidR="002744BD" w:rsidRPr="00817181" w:rsidRDefault="002744BD" w:rsidP="00931E20">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color w:val="000000"/>
        </w:rPr>
        <w:lastRenderedPageBreak/>
        <w:t xml:space="preserve">Prova de Inscrição no Cadastro de Contribuintes Estadual ou Municipal, se </w:t>
      </w:r>
      <w:proofErr w:type="gramStart"/>
      <w:r w:rsidRPr="00817181">
        <w:rPr>
          <w:rFonts w:ascii="Arial" w:eastAsia="Arial Unicode MS" w:hAnsi="Arial" w:cs="Arial"/>
          <w:color w:val="000000"/>
        </w:rPr>
        <w:t>houver,</w:t>
      </w:r>
      <w:proofErr w:type="gramEnd"/>
      <w:r w:rsidRPr="00817181">
        <w:rPr>
          <w:rFonts w:ascii="Arial" w:eastAsia="Arial Unicode MS" w:hAnsi="Arial" w:cs="Arial"/>
          <w:color w:val="000000"/>
        </w:rPr>
        <w:t xml:space="preserve"> relativo ao domicílio ou sede do licitante, pertinente ao seu ramo de atividade e compatível com o objeto da licitação;</w:t>
      </w:r>
    </w:p>
    <w:p w:rsidR="00A609CD" w:rsidRPr="00A609CD" w:rsidRDefault="00A609CD" w:rsidP="00931E20">
      <w:pPr>
        <w:pStyle w:val="PargrafodaLista"/>
        <w:numPr>
          <w:ilvl w:val="2"/>
          <w:numId w:val="24"/>
        </w:numPr>
        <w:spacing w:line="360" w:lineRule="auto"/>
        <w:ind w:left="0" w:firstLine="0"/>
        <w:jc w:val="both"/>
        <w:rPr>
          <w:rFonts w:ascii="Arial" w:eastAsia="Arial Unicode MS" w:hAnsi="Arial" w:cs="Arial"/>
        </w:rPr>
      </w:pPr>
      <w:r w:rsidRPr="00C6049E">
        <w:rPr>
          <w:rFonts w:ascii="Arial" w:eastAsia="Arial Unicode MS" w:hAnsi="Arial" w:cs="Arial"/>
        </w:rPr>
        <w:t xml:space="preserve">Para </w:t>
      </w:r>
      <w:r w:rsidRPr="00A609CD">
        <w:rPr>
          <w:rFonts w:ascii="Arial" w:eastAsia="Arial Unicode MS" w:hAnsi="Arial" w:cs="Arial"/>
        </w:rPr>
        <w:t>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w:t>
      </w:r>
      <w:r w:rsidR="00695131">
        <w:rPr>
          <w:rFonts w:ascii="Arial" w:eastAsia="Arial Unicode MS" w:hAnsi="Arial" w:cs="Arial"/>
        </w:rPr>
        <w:t>partado para tal finalidade;</w:t>
      </w:r>
    </w:p>
    <w:p w:rsidR="00A609CD" w:rsidRPr="00A609CD" w:rsidRDefault="00A609CD" w:rsidP="00931E20">
      <w:pPr>
        <w:pStyle w:val="PargrafodaLista"/>
        <w:numPr>
          <w:ilvl w:val="2"/>
          <w:numId w:val="24"/>
        </w:numPr>
        <w:spacing w:line="360" w:lineRule="auto"/>
        <w:ind w:left="0" w:firstLine="0"/>
        <w:jc w:val="both"/>
        <w:rPr>
          <w:rFonts w:ascii="Arial" w:eastAsia="Arial Unicode MS" w:hAnsi="Arial" w:cs="Arial"/>
          <w:b/>
        </w:rPr>
      </w:pPr>
      <w:r w:rsidRPr="00A609CD">
        <w:rPr>
          <w:rFonts w:ascii="Arial" w:eastAsia="Arial Unicode MS" w:hAnsi="Arial" w:cs="Arial"/>
        </w:rPr>
        <w:t>Prova de Regularidade fiscal com a Fazenda Estadual e Municipal do domicílio ou sede do Licitante, (ISSQN e Tributos Mobiliários) ou equivalente na forma da Lei;</w:t>
      </w:r>
    </w:p>
    <w:p w:rsidR="002744BD" w:rsidRPr="00817181" w:rsidRDefault="002744BD" w:rsidP="00931E20">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rPr>
        <w:t>Prova de Regularidade</w:t>
      </w:r>
      <w:r w:rsidR="00234CDB">
        <w:rPr>
          <w:rFonts w:ascii="Arial" w:eastAsia="Arial Unicode MS" w:hAnsi="Arial" w:cs="Arial"/>
        </w:rPr>
        <w:t xml:space="preserve"> fiscal</w:t>
      </w:r>
      <w:r w:rsidRPr="00817181">
        <w:rPr>
          <w:rFonts w:ascii="Arial" w:eastAsia="Arial Unicode MS" w:hAnsi="Arial" w:cs="Arial"/>
        </w:rPr>
        <w:t xml:space="preserve"> para com a Fazenda Federal através de Certidão Negativa ou Positiva com Efeito de Negativa (Certidão Conjunta de Débitos Relativos a Tributos Federais, </w:t>
      </w:r>
      <w:proofErr w:type="gramStart"/>
      <w:r w:rsidRPr="00817181">
        <w:rPr>
          <w:rFonts w:ascii="Arial" w:eastAsia="Arial Unicode MS" w:hAnsi="Arial" w:cs="Arial"/>
        </w:rPr>
        <w:t>à</w:t>
      </w:r>
      <w:proofErr w:type="gramEnd"/>
      <w:r w:rsidRPr="00817181">
        <w:rPr>
          <w:rFonts w:ascii="Arial" w:eastAsia="Arial Unicode MS" w:hAnsi="Arial" w:cs="Arial"/>
        </w:rPr>
        <w:t xml:space="preserve"> Divida Ativa da União e Seguridade Social), alterada </w:t>
      </w:r>
      <w:r w:rsidR="002E7B14" w:rsidRPr="00817181">
        <w:rPr>
          <w:rFonts w:ascii="Arial" w:eastAsia="Arial Unicode MS" w:hAnsi="Arial" w:cs="Arial"/>
        </w:rPr>
        <w:t>pela Portaria n° 443/10/2014</w:t>
      </w:r>
      <w:r w:rsidRPr="00817181">
        <w:rPr>
          <w:rFonts w:ascii="Arial" w:eastAsia="Arial Unicode MS" w:hAnsi="Arial" w:cs="Arial"/>
        </w:rPr>
        <w:t xml:space="preserve"> do Ministério da Fazenda;</w:t>
      </w:r>
    </w:p>
    <w:p w:rsidR="002744BD" w:rsidRPr="00817181" w:rsidRDefault="002744BD" w:rsidP="00931E20">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2744BD" w:rsidRPr="00817181" w:rsidRDefault="002744BD" w:rsidP="00931E20">
      <w:pPr>
        <w:pStyle w:val="PargrafodaLista"/>
        <w:numPr>
          <w:ilvl w:val="2"/>
          <w:numId w:val="24"/>
        </w:numPr>
        <w:spacing w:line="360" w:lineRule="auto"/>
        <w:ind w:left="0" w:firstLine="0"/>
        <w:jc w:val="both"/>
        <w:rPr>
          <w:rFonts w:ascii="Arial" w:eastAsia="Arial Unicode MS" w:hAnsi="Arial" w:cs="Arial"/>
          <w:b/>
        </w:rPr>
      </w:pPr>
      <w:r w:rsidRPr="00817181">
        <w:rPr>
          <w:rFonts w:ascii="Arial" w:eastAsia="Arial Unicode MS" w:hAnsi="Arial" w:cs="Arial"/>
        </w:rPr>
        <w:t>P</w:t>
      </w:r>
      <w:r w:rsidRPr="00817181">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002E7B14" w:rsidRPr="00817181">
        <w:rPr>
          <w:rFonts w:ascii="Arial" w:eastAsia="Arial Unicode MS" w:hAnsi="Arial" w:cs="Arial"/>
        </w:rPr>
        <w:t>(</w:t>
      </w:r>
      <w:r w:rsidR="002E7B14" w:rsidRPr="00817181">
        <w:rPr>
          <w:rFonts w:ascii="Arial" w:eastAsia="Arial Unicode MS" w:hAnsi="Arial" w:cs="Arial"/>
          <w:color w:val="000000"/>
        </w:rPr>
        <w:t>conforme redação do inciso V e § 2º do art. 68 da Lei Federal nº 14.133/2021</w:t>
      </w:r>
      <w:r w:rsidR="002E7B14" w:rsidRPr="00817181">
        <w:rPr>
          <w:rFonts w:ascii="Arial" w:eastAsia="Arial Unicode MS" w:hAnsi="Arial" w:cs="Arial"/>
          <w:lang w:eastAsia="en-US"/>
        </w:rPr>
        <w:t>);</w:t>
      </w:r>
    </w:p>
    <w:p w:rsidR="002744BD" w:rsidRPr="00817181" w:rsidRDefault="002744BD" w:rsidP="00931E20">
      <w:pPr>
        <w:pStyle w:val="PargrafodaLista"/>
        <w:numPr>
          <w:ilvl w:val="2"/>
          <w:numId w:val="24"/>
        </w:numPr>
        <w:spacing w:line="360" w:lineRule="auto"/>
        <w:ind w:left="0" w:firstLine="0"/>
        <w:jc w:val="both"/>
        <w:rPr>
          <w:rFonts w:ascii="Arial" w:eastAsia="Arial Unicode MS" w:hAnsi="Arial" w:cs="Arial"/>
          <w:b/>
        </w:rPr>
      </w:pPr>
      <w:r w:rsidRPr="00817181">
        <w:rPr>
          <w:rFonts w:ascii="Arial" w:hAnsi="Arial" w:cs="Arial"/>
        </w:rPr>
        <w:t>Na hipótese de não constar prazo de validade nas Certidões apresentadas, serão válidas as expedidas até 90 (noventa) dias imediatamente anteriores à data de cadastramento das propostas.</w:t>
      </w:r>
    </w:p>
    <w:p w:rsidR="00D369E4" w:rsidRPr="00A23257" w:rsidRDefault="00D369E4" w:rsidP="00D369E4">
      <w:pPr>
        <w:pStyle w:val="PargrafodaLista"/>
        <w:spacing w:line="360" w:lineRule="auto"/>
        <w:ind w:left="0"/>
        <w:jc w:val="both"/>
        <w:rPr>
          <w:rFonts w:ascii="Arial" w:eastAsia="Arial Unicode MS" w:hAnsi="Arial" w:cs="Arial"/>
          <w:b/>
          <w:sz w:val="16"/>
          <w:szCs w:val="16"/>
        </w:rPr>
      </w:pPr>
    </w:p>
    <w:p w:rsidR="0064071E" w:rsidRPr="00817181" w:rsidRDefault="0064071E" w:rsidP="00931E20">
      <w:pPr>
        <w:pStyle w:val="PargrafodaLista"/>
        <w:numPr>
          <w:ilvl w:val="1"/>
          <w:numId w:val="24"/>
        </w:numPr>
        <w:spacing w:line="360" w:lineRule="auto"/>
        <w:ind w:left="0" w:firstLine="0"/>
        <w:jc w:val="both"/>
        <w:rPr>
          <w:rFonts w:ascii="Arial" w:eastAsia="Arial Unicode MS" w:hAnsi="Arial" w:cs="Arial"/>
          <w:b/>
        </w:rPr>
      </w:pPr>
      <w:r w:rsidRPr="00817181">
        <w:rPr>
          <w:rFonts w:ascii="Arial" w:eastAsia="Arial Unicode MS" w:hAnsi="Arial" w:cs="Arial"/>
          <w:b/>
          <w:color w:val="000000"/>
        </w:rPr>
        <w:t>QUALIFICAÇÃO ECONÔMICO-FINANCEIRA</w:t>
      </w:r>
    </w:p>
    <w:p w:rsidR="0064071E" w:rsidRPr="00817181" w:rsidRDefault="0064071E" w:rsidP="00931E20">
      <w:pPr>
        <w:pStyle w:val="PargrafodaLista"/>
        <w:numPr>
          <w:ilvl w:val="2"/>
          <w:numId w:val="24"/>
        </w:numPr>
        <w:spacing w:line="360" w:lineRule="auto"/>
        <w:ind w:left="0" w:firstLine="0"/>
        <w:jc w:val="both"/>
        <w:rPr>
          <w:rFonts w:ascii="Arial" w:eastAsia="Arial Unicode MS" w:hAnsi="Arial" w:cs="Arial"/>
        </w:rPr>
      </w:pPr>
      <w:r w:rsidRPr="00817181">
        <w:rPr>
          <w:rFonts w:ascii="Arial" w:eastAsia="Arial Unicode MS" w:hAnsi="Arial" w:cs="Arial"/>
          <w:iCs/>
        </w:rPr>
        <w:t>Certidão Negativa de feitos sobre Falência, expedida pelo distribuidor da sede do licitante, apto a comprovar a sua viabilidade econômico-fina</w:t>
      </w:r>
      <w:r>
        <w:rPr>
          <w:rFonts w:ascii="Arial" w:eastAsia="Arial Unicode MS" w:hAnsi="Arial" w:cs="Arial"/>
          <w:iCs/>
        </w:rPr>
        <w:t>nceiras estabelecidas no Edital.</w:t>
      </w:r>
    </w:p>
    <w:p w:rsidR="0064071E" w:rsidRPr="00A23257" w:rsidRDefault="0064071E" w:rsidP="0064071E">
      <w:pPr>
        <w:pStyle w:val="PargrafodaLista"/>
        <w:spacing w:line="360" w:lineRule="auto"/>
        <w:ind w:left="0"/>
        <w:jc w:val="both"/>
        <w:rPr>
          <w:rFonts w:ascii="Arial" w:eastAsia="Arial Unicode MS" w:hAnsi="Arial" w:cs="Arial"/>
          <w:b/>
          <w:color w:val="000000"/>
          <w:sz w:val="16"/>
          <w:szCs w:val="16"/>
        </w:rPr>
      </w:pPr>
    </w:p>
    <w:p w:rsidR="002744BD" w:rsidRPr="00DA5352" w:rsidRDefault="002744BD" w:rsidP="00931E20">
      <w:pPr>
        <w:pStyle w:val="PargrafodaLista"/>
        <w:numPr>
          <w:ilvl w:val="1"/>
          <w:numId w:val="24"/>
        </w:numPr>
        <w:spacing w:line="360" w:lineRule="auto"/>
        <w:ind w:left="0" w:firstLine="0"/>
        <w:jc w:val="both"/>
        <w:rPr>
          <w:rFonts w:ascii="Arial" w:eastAsia="Arial Unicode MS" w:hAnsi="Arial" w:cs="Arial"/>
          <w:b/>
          <w:color w:val="000000"/>
        </w:rPr>
      </w:pPr>
      <w:r w:rsidRPr="00DA5352">
        <w:rPr>
          <w:rFonts w:ascii="Arial" w:eastAsia="Arial Unicode MS" w:hAnsi="Arial" w:cs="Arial"/>
          <w:b/>
          <w:color w:val="000000"/>
        </w:rPr>
        <w:t>QUANTO AO CERTIFICADO DE REGISTRO CADASTRAL</w:t>
      </w:r>
    </w:p>
    <w:p w:rsidR="001C0F4A" w:rsidRPr="00DA5352" w:rsidRDefault="001C0F4A" w:rsidP="00931E20">
      <w:pPr>
        <w:pStyle w:val="PargrafodaLista"/>
        <w:numPr>
          <w:ilvl w:val="2"/>
          <w:numId w:val="24"/>
        </w:numPr>
        <w:spacing w:line="360" w:lineRule="auto"/>
        <w:ind w:left="0" w:firstLine="0"/>
        <w:jc w:val="both"/>
        <w:rPr>
          <w:rFonts w:ascii="Arial" w:eastAsia="Arial Unicode MS" w:hAnsi="Arial" w:cs="Arial"/>
          <w:b/>
        </w:rPr>
      </w:pPr>
      <w:r w:rsidRPr="00DA5352">
        <w:rPr>
          <w:rFonts w:ascii="Arial" w:eastAsia="Arial Unicode MS" w:hAnsi="Arial" w:cs="Arial"/>
          <w:b/>
          <w:color w:val="000000"/>
        </w:rPr>
        <w:t>AS EMPRESAS PREVIAMENTE CADASTRADAS JUNTO ÀO PODER EXECUTIVO MUNICIPAL</w:t>
      </w:r>
      <w:r w:rsidRPr="00DA5352">
        <w:rPr>
          <w:rFonts w:ascii="Arial" w:eastAsia="Arial Unicode MS" w:hAnsi="Arial" w:cs="Arial"/>
          <w:color w:val="000000"/>
        </w:rPr>
        <w:t xml:space="preserve">, poderão apresentar, em substituição aos documentos exigidos nos itens </w:t>
      </w:r>
      <w:r w:rsidR="0064071E">
        <w:rPr>
          <w:rFonts w:ascii="Arial" w:eastAsia="Arial Unicode MS" w:hAnsi="Arial" w:cs="Arial"/>
          <w:b/>
          <w:color w:val="000000"/>
        </w:rPr>
        <w:t>5.4,</w:t>
      </w:r>
      <w:r w:rsidR="002B7635">
        <w:rPr>
          <w:rFonts w:ascii="Arial" w:eastAsia="Arial Unicode MS" w:hAnsi="Arial" w:cs="Arial"/>
          <w:b/>
          <w:color w:val="000000"/>
        </w:rPr>
        <w:t xml:space="preserve"> </w:t>
      </w:r>
      <w:r w:rsidRPr="00DA5352">
        <w:rPr>
          <w:rFonts w:ascii="Arial" w:eastAsia="Arial Unicode MS" w:hAnsi="Arial" w:cs="Arial"/>
          <w:b/>
          <w:color w:val="000000"/>
        </w:rPr>
        <w:t>5.5</w:t>
      </w:r>
      <w:r w:rsidR="0064071E">
        <w:rPr>
          <w:rFonts w:ascii="Arial" w:eastAsia="Arial Unicode MS" w:hAnsi="Arial" w:cs="Arial"/>
          <w:b/>
          <w:color w:val="000000"/>
        </w:rPr>
        <w:t xml:space="preserve"> e 5.6</w:t>
      </w:r>
      <w:r w:rsidRPr="00DA5352">
        <w:rPr>
          <w:rFonts w:ascii="Arial" w:eastAsia="Arial Unicode MS" w:hAnsi="Arial" w:cs="Arial"/>
          <w:color w:val="000000"/>
        </w:rPr>
        <w:t xml:space="preserve">, o Certificado de Registro Cadastral (CRC) válido emitido pela Prefeitura Municipal, atendendo o que dispõem </w:t>
      </w:r>
      <w:r w:rsidRPr="00DA5352">
        <w:rPr>
          <w:rFonts w:ascii="Arial" w:eastAsia="Arial Unicode MS" w:hAnsi="Arial" w:cs="Arial"/>
        </w:rPr>
        <w:t>os artigos 62 a 69, da Lei Federal nº 14.133/21</w:t>
      </w:r>
      <w:r w:rsidRPr="00DA5352">
        <w:rPr>
          <w:rFonts w:ascii="Arial" w:eastAsia="Arial Unicode MS" w:hAnsi="Arial" w:cs="Arial"/>
          <w:color w:val="000000"/>
        </w:rPr>
        <w:t>, sendo que se conter documento com validade vencida, o mesmo deverá ser renovado e apresentado com validade em vigor, juntamente com o CRC</w:t>
      </w:r>
      <w:r w:rsidR="001C2168">
        <w:rPr>
          <w:rFonts w:ascii="Arial" w:eastAsia="Arial Unicode MS" w:hAnsi="Arial" w:cs="Arial"/>
          <w:color w:val="000000"/>
        </w:rPr>
        <w:t>;</w:t>
      </w:r>
    </w:p>
    <w:p w:rsidR="00DE3B20" w:rsidRPr="00DE3B20" w:rsidRDefault="002E7B14" w:rsidP="00931E20">
      <w:pPr>
        <w:pStyle w:val="PargrafodaLista"/>
        <w:numPr>
          <w:ilvl w:val="2"/>
          <w:numId w:val="24"/>
        </w:numPr>
        <w:spacing w:line="360" w:lineRule="auto"/>
        <w:ind w:left="0" w:firstLine="0"/>
        <w:jc w:val="both"/>
        <w:rPr>
          <w:rFonts w:ascii="Arial" w:eastAsia="Arial Unicode MS" w:hAnsi="Arial" w:cs="Arial"/>
          <w:b/>
          <w:color w:val="000000"/>
        </w:rPr>
      </w:pPr>
      <w:r w:rsidRPr="00DA5352">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Pr="00DA5352">
          <w:rPr>
            <w:rStyle w:val="Hyperlink"/>
            <w:rFonts w:ascii="Arial" w:hAnsi="Arial" w:cs="Arial"/>
          </w:rPr>
          <w:t>www.caraguatatuba.sp.gov.br</w:t>
        </w:r>
      </w:hyperlink>
      <w:r w:rsidRPr="00DA5352">
        <w:rPr>
          <w:rFonts w:ascii="Arial" w:hAnsi="Arial" w:cs="Arial"/>
        </w:rPr>
        <w:t xml:space="preserve"> </w:t>
      </w:r>
      <w:r w:rsidRPr="00DA5352">
        <w:rPr>
          <w:rFonts w:ascii="Arial" w:eastAsia="Arial Unicode MS" w:hAnsi="Arial" w:cs="Arial"/>
        </w:rPr>
        <w:t xml:space="preserve">e na Secretaria de Administração, </w:t>
      </w:r>
      <w:r w:rsidR="00AE2A71">
        <w:rPr>
          <w:rFonts w:ascii="Arial" w:eastAsia="Arial Unicode MS" w:hAnsi="Arial" w:cs="Arial"/>
        </w:rPr>
        <w:t>Divisão de Licitações e Contratos</w:t>
      </w:r>
      <w:r w:rsidRPr="00DA5352">
        <w:rPr>
          <w:rFonts w:ascii="Arial" w:eastAsia="Arial Unicode MS" w:hAnsi="Arial" w:cs="Arial"/>
        </w:rPr>
        <w:t xml:space="preserve">, atendendo o que dispõe os artigos </w:t>
      </w:r>
      <w:r w:rsidRPr="00DA5352">
        <w:rPr>
          <w:rFonts w:ascii="Arial" w:eastAsia="Arial Unicode MS" w:hAnsi="Arial" w:cs="Arial"/>
          <w:color w:val="000000"/>
        </w:rPr>
        <w:t>62 a 70, da Lei Federal n° 14.133/21</w:t>
      </w:r>
      <w:r w:rsidRPr="00DA5352">
        <w:rPr>
          <w:rFonts w:ascii="Arial" w:eastAsia="Arial Unicode MS" w:hAnsi="Arial" w:cs="Arial"/>
        </w:rPr>
        <w:t>;</w:t>
      </w:r>
    </w:p>
    <w:p w:rsidR="00DE3B20" w:rsidRPr="00DE3B20" w:rsidRDefault="00DE3B20" w:rsidP="00931E20">
      <w:pPr>
        <w:pStyle w:val="PargrafodaLista"/>
        <w:numPr>
          <w:ilvl w:val="2"/>
          <w:numId w:val="24"/>
        </w:numPr>
        <w:spacing w:line="360" w:lineRule="auto"/>
        <w:ind w:left="0" w:firstLine="0"/>
        <w:jc w:val="both"/>
        <w:rPr>
          <w:rFonts w:ascii="Arial" w:eastAsia="Arial Unicode MS" w:hAnsi="Arial" w:cs="Arial"/>
          <w:b/>
          <w:color w:val="000000"/>
        </w:rPr>
      </w:pPr>
      <w:r w:rsidRPr="00DE3B20">
        <w:rPr>
          <w:rFonts w:ascii="Arial" w:eastAsia="Arial Unicode MS" w:hAnsi="Arial" w:cs="Arial"/>
        </w:rPr>
        <w:t xml:space="preserve">A substituição autorizada na alínea </w:t>
      </w:r>
      <w:r w:rsidRPr="00DE3B20">
        <w:rPr>
          <w:rFonts w:ascii="Arial" w:eastAsia="Arial Unicode MS" w:hAnsi="Arial" w:cs="Arial"/>
          <w:b/>
        </w:rPr>
        <w:t>5.</w:t>
      </w:r>
      <w:r w:rsidR="0064071E">
        <w:rPr>
          <w:rFonts w:ascii="Arial" w:eastAsia="Arial Unicode MS" w:hAnsi="Arial" w:cs="Arial"/>
          <w:b/>
        </w:rPr>
        <w:t>7</w:t>
      </w:r>
      <w:r w:rsidRPr="00DE3B20">
        <w:rPr>
          <w:rFonts w:ascii="Arial" w:eastAsia="Arial Unicode MS" w:hAnsi="Arial" w:cs="Arial"/>
          <w:b/>
        </w:rPr>
        <w:t>.a</w:t>
      </w:r>
      <w:r w:rsidRPr="00DE3B20">
        <w:rPr>
          <w:rFonts w:ascii="Arial" w:eastAsia="Arial Unicode MS" w:hAnsi="Arial" w:cs="Arial"/>
        </w:rPr>
        <w:t xml:space="preserve"> 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w:t>
      </w:r>
      <w:r w:rsidR="00A41E8B">
        <w:rPr>
          <w:rFonts w:ascii="Arial" w:eastAsia="Arial Unicode MS" w:hAnsi="Arial" w:cs="Arial"/>
        </w:rPr>
        <w:t>;</w:t>
      </w:r>
    </w:p>
    <w:p w:rsidR="002744BD" w:rsidRPr="008847D4" w:rsidRDefault="002744BD" w:rsidP="00931E20">
      <w:pPr>
        <w:pStyle w:val="PargrafodaLista"/>
        <w:numPr>
          <w:ilvl w:val="2"/>
          <w:numId w:val="24"/>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Na hipótese dos materiais objeto desta licitação virem a ser entregues pela</w:t>
      </w:r>
      <w:proofErr w:type="gramStart"/>
      <w:r w:rsidRPr="00817181">
        <w:rPr>
          <w:rFonts w:ascii="Arial" w:eastAsia="Arial Unicode MS" w:hAnsi="Arial" w:cs="Arial"/>
          <w:color w:val="000000"/>
        </w:rPr>
        <w:t xml:space="preserve">  </w:t>
      </w:r>
      <w:proofErr w:type="gramEnd"/>
      <w:r w:rsidRPr="00817181">
        <w:rPr>
          <w:rFonts w:ascii="Arial" w:eastAsia="Arial Unicode MS" w:hAnsi="Arial" w:cs="Arial"/>
          <w:color w:val="000000"/>
        </w:rPr>
        <w:t>matriz, todos os documentos deverão estar em nome da matriz, se a licitante for a filial, todos os documentos deverão estar em nome da filial, exceto aqueles documentos que, pela própria natureza, comprovadamente, forem emitidos em nome da matriz.</w:t>
      </w:r>
    </w:p>
    <w:p w:rsidR="008847D4" w:rsidRPr="00817181" w:rsidRDefault="008847D4" w:rsidP="008847D4">
      <w:pPr>
        <w:pStyle w:val="PargrafodaLista"/>
        <w:spacing w:line="360" w:lineRule="auto"/>
        <w:ind w:left="0"/>
        <w:jc w:val="both"/>
        <w:rPr>
          <w:rFonts w:ascii="Arial" w:eastAsia="Arial Unicode MS" w:hAnsi="Arial" w:cs="Arial"/>
          <w:b/>
          <w:color w:val="000000"/>
        </w:rPr>
      </w:pPr>
    </w:p>
    <w:p w:rsidR="00417CAD" w:rsidRPr="00817181" w:rsidRDefault="00417CAD" w:rsidP="00931E20">
      <w:pPr>
        <w:pStyle w:val="PargrafodaLista"/>
        <w:numPr>
          <w:ilvl w:val="0"/>
          <w:numId w:val="2"/>
        </w:numPr>
        <w:tabs>
          <w:tab w:val="clear" w:pos="360"/>
        </w:tabs>
        <w:spacing w:line="360" w:lineRule="auto"/>
        <w:ind w:left="357" w:hanging="357"/>
        <w:jc w:val="both"/>
        <w:rPr>
          <w:rFonts w:ascii="Arial" w:eastAsia="Arial Unicode MS" w:hAnsi="Arial" w:cs="Arial"/>
          <w:b/>
        </w:rPr>
      </w:pPr>
      <w:r w:rsidRPr="00817181">
        <w:rPr>
          <w:rFonts w:ascii="Arial" w:eastAsia="Arial Unicode MS" w:hAnsi="Arial" w:cs="Arial"/>
          <w:b/>
        </w:rPr>
        <w:t>DAS DECLARAÇÕES</w:t>
      </w:r>
    </w:p>
    <w:p w:rsidR="00CB4A18" w:rsidRPr="00AA08E8" w:rsidRDefault="00CB4A18" w:rsidP="00931E20">
      <w:pPr>
        <w:pStyle w:val="PargrafodaLista"/>
        <w:numPr>
          <w:ilvl w:val="1"/>
          <w:numId w:val="26"/>
        </w:numPr>
        <w:spacing w:line="360" w:lineRule="auto"/>
        <w:ind w:left="0" w:firstLine="0"/>
        <w:jc w:val="both"/>
        <w:rPr>
          <w:rFonts w:ascii="Arial" w:eastAsia="Arial Unicode MS" w:hAnsi="Arial" w:cs="Arial"/>
          <w:b/>
        </w:rPr>
      </w:pPr>
      <w:r w:rsidRPr="00817181">
        <w:rPr>
          <w:rFonts w:ascii="Arial" w:eastAsia="Arial Unicode MS" w:hAnsi="Arial" w:cs="Arial"/>
        </w:rPr>
        <w:t xml:space="preserve">Declaração na forma do </w:t>
      </w:r>
      <w:r w:rsidRPr="00817181">
        <w:rPr>
          <w:rFonts w:ascii="Arial" w:eastAsia="Arial Unicode MS" w:hAnsi="Arial" w:cs="Arial"/>
          <w:b/>
        </w:rPr>
        <w:t xml:space="preserve">Anexo III </w:t>
      </w:r>
      <w:r w:rsidRPr="00817181">
        <w:rPr>
          <w:rFonts w:ascii="Arial" w:eastAsia="Arial Unicode MS" w:hAnsi="Arial" w:cs="Arial"/>
        </w:rPr>
        <w:t xml:space="preserve">em papel timbrado da empresa, com </w:t>
      </w:r>
      <w:r w:rsidRPr="00AA08E8">
        <w:rPr>
          <w:rFonts w:ascii="Arial" w:eastAsia="Arial Unicode MS" w:hAnsi="Arial" w:cs="Arial"/>
        </w:rPr>
        <w:t>CNPJ, devidamente datada e assinada por representante legal da empresa</w:t>
      </w:r>
      <w:r w:rsidR="00D242D6" w:rsidRPr="00AA08E8">
        <w:rPr>
          <w:rFonts w:ascii="Arial" w:eastAsia="Arial Unicode MS" w:hAnsi="Arial" w:cs="Arial"/>
        </w:rPr>
        <w:t>.</w:t>
      </w:r>
    </w:p>
    <w:p w:rsidR="00417CAD" w:rsidRPr="00AA08E8" w:rsidRDefault="00417CAD" w:rsidP="00931E20">
      <w:pPr>
        <w:pStyle w:val="PargrafodaLista"/>
        <w:numPr>
          <w:ilvl w:val="1"/>
          <w:numId w:val="26"/>
        </w:numPr>
        <w:spacing w:line="360" w:lineRule="auto"/>
        <w:ind w:left="0" w:firstLine="0"/>
        <w:jc w:val="both"/>
        <w:rPr>
          <w:rFonts w:ascii="Arial" w:eastAsia="Arial Unicode MS" w:hAnsi="Arial" w:cs="Arial"/>
          <w:b/>
        </w:rPr>
      </w:pPr>
      <w:r w:rsidRPr="00AA08E8">
        <w:rPr>
          <w:rFonts w:ascii="Arial" w:eastAsia="Arial Unicode MS" w:hAnsi="Arial" w:cs="Arial"/>
        </w:rPr>
        <w:t xml:space="preserve">Apresentação da Declaração de Veracidade dos Documentos de Habilitação, conforme modelo constante no </w:t>
      </w:r>
      <w:r w:rsidRPr="00AA08E8">
        <w:rPr>
          <w:rFonts w:ascii="Arial" w:eastAsia="Arial Unicode MS" w:hAnsi="Arial" w:cs="Arial"/>
          <w:b/>
        </w:rPr>
        <w:t>Anexo IV</w:t>
      </w:r>
      <w:r w:rsidRPr="00AA08E8">
        <w:rPr>
          <w:rFonts w:ascii="Arial" w:eastAsia="Arial Unicode MS" w:hAnsi="Arial" w:cs="Arial"/>
        </w:rPr>
        <w:t>.</w:t>
      </w:r>
    </w:p>
    <w:p w:rsidR="00417CAD" w:rsidRPr="004F6B97" w:rsidRDefault="00417CAD" w:rsidP="00931E20">
      <w:pPr>
        <w:pStyle w:val="PargrafodaLista"/>
        <w:numPr>
          <w:ilvl w:val="1"/>
          <w:numId w:val="26"/>
        </w:numPr>
        <w:spacing w:line="360" w:lineRule="auto"/>
        <w:ind w:left="0" w:firstLine="0"/>
        <w:jc w:val="both"/>
        <w:rPr>
          <w:rFonts w:ascii="Arial" w:eastAsia="Arial Unicode MS" w:hAnsi="Arial" w:cs="Arial"/>
          <w:b/>
        </w:rPr>
      </w:pPr>
      <w:r w:rsidRPr="00817181">
        <w:rPr>
          <w:rFonts w:ascii="Arial" w:eastAsia="Arial Unicode MS" w:hAnsi="Arial" w:cs="Arial"/>
        </w:rPr>
        <w:lastRenderedPageBreak/>
        <w:t xml:space="preserve">Declaração na forma do </w:t>
      </w:r>
      <w:r w:rsidRPr="00C16089">
        <w:rPr>
          <w:rFonts w:ascii="Arial" w:eastAsia="Arial Unicode MS" w:hAnsi="Arial" w:cs="Arial"/>
          <w:b/>
        </w:rPr>
        <w:t>Anexo</w:t>
      </w:r>
      <w:r w:rsidRPr="00817181">
        <w:rPr>
          <w:rFonts w:ascii="Arial" w:eastAsia="Arial Unicode MS" w:hAnsi="Arial" w:cs="Arial"/>
        </w:rPr>
        <w:t xml:space="preserve"> </w:t>
      </w:r>
      <w:r w:rsidR="00AA08E8">
        <w:rPr>
          <w:rFonts w:ascii="Arial" w:eastAsia="Arial Unicode MS" w:hAnsi="Arial" w:cs="Arial"/>
          <w:b/>
        </w:rPr>
        <w:t>V</w:t>
      </w:r>
      <w:r w:rsidR="005E2D43">
        <w:rPr>
          <w:rFonts w:ascii="Arial" w:eastAsia="Arial Unicode MS" w:hAnsi="Arial" w:cs="Arial"/>
          <w:b/>
        </w:rPr>
        <w:t xml:space="preserve"> e</w:t>
      </w:r>
      <w:r w:rsidR="00AA08E8">
        <w:rPr>
          <w:rFonts w:ascii="Arial" w:eastAsia="Arial Unicode MS" w:hAnsi="Arial" w:cs="Arial"/>
          <w:b/>
        </w:rPr>
        <w:t xml:space="preserve"> </w:t>
      </w:r>
      <w:r w:rsidRPr="00817181">
        <w:rPr>
          <w:rFonts w:ascii="Arial" w:eastAsia="Arial Unicode MS" w:hAnsi="Arial" w:cs="Arial"/>
          <w:b/>
        </w:rPr>
        <w:t>VI</w:t>
      </w:r>
      <w:r w:rsidRPr="00817181">
        <w:rPr>
          <w:rFonts w:ascii="Arial" w:eastAsia="Arial Unicode MS" w:hAnsi="Arial" w:cs="Arial"/>
        </w:rPr>
        <w:t xml:space="preserve"> em papel timbrado da empresa, com CNPJ, devidamente datada e assinada por representante legal da empresa</w:t>
      </w:r>
      <w:r w:rsidR="00FE65C8">
        <w:rPr>
          <w:rFonts w:ascii="Arial" w:eastAsia="Arial Unicode MS" w:hAnsi="Arial" w:cs="Arial"/>
        </w:rPr>
        <w:t>.</w:t>
      </w:r>
    </w:p>
    <w:p w:rsidR="004F6B97" w:rsidRDefault="004F6B97" w:rsidP="00931E20">
      <w:pPr>
        <w:pStyle w:val="PargrafodaLista"/>
        <w:numPr>
          <w:ilvl w:val="1"/>
          <w:numId w:val="26"/>
        </w:numPr>
        <w:spacing w:line="360" w:lineRule="auto"/>
        <w:ind w:left="0" w:firstLine="0"/>
        <w:jc w:val="both"/>
        <w:rPr>
          <w:rFonts w:ascii="Arial" w:eastAsia="Arial Unicode MS" w:hAnsi="Arial" w:cs="Arial"/>
        </w:rPr>
      </w:pPr>
      <w:r w:rsidRPr="002173EE">
        <w:rPr>
          <w:rFonts w:ascii="Arial" w:eastAsia="Arial Unicode MS" w:hAnsi="Arial" w:cs="Arial"/>
        </w:rPr>
        <w:t>Declaração de cumprimento da legislação sobre proteção ao trabalho</w:t>
      </w:r>
      <w:r w:rsidR="005E2D43">
        <w:rPr>
          <w:rFonts w:ascii="Arial" w:eastAsia="Arial Unicode MS" w:hAnsi="Arial" w:cs="Arial"/>
        </w:rPr>
        <w:t xml:space="preserve"> do menor, na forma do </w:t>
      </w:r>
      <w:r w:rsidR="005E2D43" w:rsidRPr="00242305">
        <w:rPr>
          <w:rFonts w:ascii="Arial" w:eastAsia="Arial Unicode MS" w:hAnsi="Arial" w:cs="Arial"/>
          <w:b/>
        </w:rPr>
        <w:t>Anexo XI</w:t>
      </w:r>
      <w:r w:rsidRPr="002173EE">
        <w:rPr>
          <w:rFonts w:ascii="Arial" w:eastAsia="Arial Unicode MS" w:hAnsi="Arial" w:cs="Arial"/>
        </w:rPr>
        <w:t xml:space="preserve"> em papel timbrado da empresa, com CNPJ, devidamente datada e assinada por representante legal da empresa.</w:t>
      </w:r>
    </w:p>
    <w:p w:rsidR="005E2D43" w:rsidRDefault="005E2D43" w:rsidP="00924D72">
      <w:pPr>
        <w:pStyle w:val="PargrafodaLista"/>
        <w:spacing w:line="360" w:lineRule="auto"/>
        <w:ind w:left="0"/>
        <w:jc w:val="both"/>
        <w:rPr>
          <w:rFonts w:ascii="Arial" w:eastAsia="Arial Unicode MS" w:hAnsi="Arial" w:cs="Arial"/>
        </w:rPr>
      </w:pPr>
    </w:p>
    <w:p w:rsidR="004C285B" w:rsidRDefault="00502540" w:rsidP="004C285B">
      <w:pPr>
        <w:pStyle w:val="PargrafodaLista"/>
        <w:numPr>
          <w:ilvl w:val="0"/>
          <w:numId w:val="25"/>
        </w:numPr>
        <w:spacing w:line="360" w:lineRule="auto"/>
        <w:jc w:val="both"/>
        <w:rPr>
          <w:rFonts w:ascii="Arial" w:eastAsia="Arial Unicode MS" w:hAnsi="Arial" w:cs="Arial"/>
          <w:b/>
          <w:color w:val="000000"/>
        </w:rPr>
      </w:pPr>
      <w:r>
        <w:rPr>
          <w:rFonts w:ascii="Arial" w:eastAsia="Arial Unicode MS" w:hAnsi="Arial" w:cs="Arial"/>
          <w:b/>
          <w:color w:val="000000"/>
        </w:rPr>
        <w:t xml:space="preserve">DA SUBCONTRATAÇÃO </w:t>
      </w:r>
    </w:p>
    <w:p w:rsidR="004C285B" w:rsidRPr="004E2F71" w:rsidRDefault="004C285B" w:rsidP="004C285B">
      <w:pPr>
        <w:pStyle w:val="PargrafodaLista"/>
        <w:numPr>
          <w:ilvl w:val="1"/>
          <w:numId w:val="25"/>
        </w:numPr>
        <w:spacing w:line="360" w:lineRule="auto"/>
        <w:ind w:left="0" w:firstLine="0"/>
        <w:jc w:val="both"/>
        <w:rPr>
          <w:rFonts w:ascii="Arial" w:eastAsia="Arial Unicode MS" w:hAnsi="Arial" w:cs="Arial"/>
          <w:b/>
          <w:color w:val="000000"/>
        </w:rPr>
      </w:pPr>
      <w:r w:rsidRPr="004E2F71">
        <w:rPr>
          <w:rFonts w:ascii="Arial" w:hAnsi="Arial" w:cs="Arial"/>
        </w:rPr>
        <w:t xml:space="preserve">A(s) empresa(s) vencedora(s) do certame que optarem pela subcontratação permitida nos termos do item 5.3 deste Termo de Referência </w:t>
      </w:r>
      <w:proofErr w:type="gramStart"/>
      <w:r w:rsidRPr="004E2F71">
        <w:rPr>
          <w:rFonts w:ascii="Arial" w:hAnsi="Arial" w:cs="Arial"/>
        </w:rPr>
        <w:t>deverão</w:t>
      </w:r>
      <w:proofErr w:type="gramEnd"/>
      <w:r w:rsidRPr="004E2F71">
        <w:rPr>
          <w:rFonts w:ascii="Arial" w:hAnsi="Arial" w:cs="Arial"/>
        </w:rPr>
        <w:t xml:space="preserve"> apresentar, no prazo de até 05 (cinco) dias úteis contados da assinatura do Instrumento Contratual, o contrato e/ou documento equivalente firmado com a subcontratada, bem como a Declaração de Pleno Conhecimento e Compromisso de Execução dos Serviços Subcontratados, </w:t>
      </w:r>
      <w:r w:rsidR="00D07BAD" w:rsidRPr="004E2F71">
        <w:rPr>
          <w:rFonts w:ascii="Arial" w:hAnsi="Arial" w:cs="Arial"/>
        </w:rPr>
        <w:t>conforme modelo constante do Anexo XII</w:t>
      </w:r>
      <w:r w:rsidR="004E2F71">
        <w:rPr>
          <w:rFonts w:ascii="Arial" w:hAnsi="Arial" w:cs="Arial"/>
        </w:rPr>
        <w:t xml:space="preserve"> deste Edital</w:t>
      </w:r>
      <w:r w:rsidR="00D07BAD" w:rsidRPr="004E2F71">
        <w:rPr>
          <w:rFonts w:ascii="Arial" w:hAnsi="Arial" w:cs="Arial"/>
        </w:rPr>
        <w:t>.</w:t>
      </w:r>
    </w:p>
    <w:p w:rsidR="004C285B" w:rsidRPr="004E2F71" w:rsidRDefault="004C285B" w:rsidP="004C285B">
      <w:pPr>
        <w:pStyle w:val="PargrafodaLista"/>
        <w:numPr>
          <w:ilvl w:val="1"/>
          <w:numId w:val="25"/>
        </w:numPr>
        <w:spacing w:line="360" w:lineRule="auto"/>
        <w:ind w:left="0" w:firstLine="0"/>
        <w:jc w:val="both"/>
        <w:rPr>
          <w:rFonts w:ascii="Arial" w:eastAsia="Arial Unicode MS" w:hAnsi="Arial" w:cs="Arial"/>
          <w:b/>
          <w:color w:val="000000"/>
        </w:rPr>
      </w:pPr>
      <w:r w:rsidRPr="004E2F71">
        <w:rPr>
          <w:rFonts w:ascii="Arial" w:hAnsi="Arial" w:cs="Arial"/>
        </w:rPr>
        <w:t>Caso, durante a vigência do Instrumento Contratual, a Contratada decida iniciar a utilização dos serviços de subcontratação ou substituir a subcontratada anteriormente apresentada, deverá comunicar previamente à Contratante, com antecedência mínima de 05 (cinco) dias úteis, apresentando, no mesmo prazo, o contrato e/ou documento equivalente firmado com a subcontratada e a respectiva Declaração de Pleno Conhecimento e Compromisso de Execução dos Serviços Subcontratados,</w:t>
      </w:r>
      <w:r w:rsidR="00D07BAD" w:rsidRPr="004E2F71">
        <w:rPr>
          <w:rFonts w:ascii="Arial" w:hAnsi="Arial" w:cs="Arial"/>
        </w:rPr>
        <w:t xml:space="preserve"> conforme modelo constante do Anexo XII.</w:t>
      </w:r>
    </w:p>
    <w:p w:rsidR="004C285B" w:rsidRPr="003941DC" w:rsidRDefault="004C285B" w:rsidP="004C285B">
      <w:pPr>
        <w:pStyle w:val="PargrafodaLista"/>
        <w:numPr>
          <w:ilvl w:val="1"/>
          <w:numId w:val="25"/>
        </w:numPr>
        <w:spacing w:line="360" w:lineRule="auto"/>
        <w:ind w:left="0" w:firstLine="0"/>
        <w:jc w:val="both"/>
        <w:rPr>
          <w:rFonts w:ascii="Arial" w:eastAsia="Arial Unicode MS" w:hAnsi="Arial" w:cs="Arial"/>
          <w:b/>
          <w:color w:val="000000"/>
        </w:rPr>
      </w:pPr>
      <w:r w:rsidRPr="003941DC">
        <w:rPr>
          <w:rFonts w:ascii="Arial" w:hAnsi="Arial" w:cs="Arial"/>
        </w:rPr>
        <w:t xml:space="preserve">A subcontratação ficará condicionada ao atendimento integral das exigências legais e regulamentares aplicáveis, sendo permitida exclusivamente para a prestação dos serviços de garantia na modalidade </w:t>
      </w:r>
      <w:proofErr w:type="spellStart"/>
      <w:r w:rsidRPr="003941DC">
        <w:rPr>
          <w:rFonts w:ascii="Arial" w:hAnsi="Arial" w:cs="Arial"/>
          <w:i/>
          <w:iCs/>
        </w:rPr>
        <w:t>on-site</w:t>
      </w:r>
      <w:proofErr w:type="spellEnd"/>
      <w:r w:rsidRPr="003941DC">
        <w:rPr>
          <w:rFonts w:ascii="Arial" w:hAnsi="Arial" w:cs="Arial"/>
        </w:rPr>
        <w:t xml:space="preserve"> e para a execução das atividades de logística de entrega, permanecendo a CONTRATADA integral e diretamente responsável perante a Administração pelas ações e omissões da empresa subcontratada, bem como pelo cumprimento de todas as obrigações legais e contratuais decorrentes da subcontratação.</w:t>
      </w:r>
    </w:p>
    <w:p w:rsidR="004C285B" w:rsidRPr="003941DC" w:rsidRDefault="004C285B" w:rsidP="004C285B">
      <w:pPr>
        <w:pStyle w:val="PargrafodaLista"/>
        <w:numPr>
          <w:ilvl w:val="1"/>
          <w:numId w:val="25"/>
        </w:numPr>
        <w:spacing w:line="360" w:lineRule="auto"/>
        <w:ind w:left="0" w:firstLine="0"/>
        <w:jc w:val="both"/>
        <w:rPr>
          <w:rFonts w:ascii="Arial" w:eastAsia="Arial Unicode MS" w:hAnsi="Arial" w:cs="Arial"/>
          <w:b/>
          <w:color w:val="000000"/>
        </w:rPr>
      </w:pPr>
      <w:r w:rsidRPr="003941DC">
        <w:rPr>
          <w:rFonts w:ascii="Arial" w:hAnsi="Arial" w:cs="Arial"/>
        </w:rPr>
        <w:t xml:space="preserve">A não apresentação, no prazo estabelecido, dos documentos exigidos para a subcontratação, quando esta for adotada pela contratada, ou a apresentação em desconformidade com as exigências estabelecidas, ensejará a adoção das medidas administrativas e contratuais cabíveis, inclusive a rescisão do Instrumento </w:t>
      </w:r>
      <w:r w:rsidRPr="003941DC">
        <w:rPr>
          <w:rFonts w:ascii="Arial" w:hAnsi="Arial" w:cs="Arial"/>
        </w:rPr>
        <w:lastRenderedPageBreak/>
        <w:t>Contratual, sem prejuízo das demais sanções previstas na legislação e nos instrumentos convocatórios.</w:t>
      </w:r>
    </w:p>
    <w:p w:rsidR="004C285B" w:rsidRDefault="004C285B" w:rsidP="004C285B">
      <w:pPr>
        <w:pStyle w:val="PargrafodaLista"/>
        <w:spacing w:line="360" w:lineRule="auto"/>
        <w:ind w:left="360"/>
        <w:jc w:val="both"/>
        <w:rPr>
          <w:rFonts w:ascii="Arial" w:eastAsia="Arial Unicode MS" w:hAnsi="Arial" w:cs="Arial"/>
          <w:b/>
          <w:color w:val="000000"/>
        </w:rPr>
      </w:pPr>
    </w:p>
    <w:p w:rsidR="00BC1636" w:rsidRPr="00817181" w:rsidRDefault="00BC1636" w:rsidP="00931E20">
      <w:pPr>
        <w:pStyle w:val="PargrafodaLista"/>
        <w:numPr>
          <w:ilvl w:val="0"/>
          <w:numId w:val="25"/>
        </w:numPr>
        <w:spacing w:line="360" w:lineRule="auto"/>
        <w:jc w:val="both"/>
        <w:rPr>
          <w:rFonts w:ascii="Arial" w:eastAsia="Arial Unicode MS" w:hAnsi="Arial" w:cs="Arial"/>
          <w:b/>
          <w:color w:val="000000"/>
        </w:rPr>
      </w:pPr>
      <w:r w:rsidRPr="00817181">
        <w:rPr>
          <w:rFonts w:ascii="Arial" w:eastAsia="Arial Unicode MS" w:hAnsi="Arial" w:cs="Arial"/>
          <w:b/>
          <w:color w:val="000000"/>
        </w:rPr>
        <w:t>DA SESSÃO PÚBLICA</w:t>
      </w:r>
    </w:p>
    <w:p w:rsidR="00BD5FBC" w:rsidRPr="00BD5FBC" w:rsidRDefault="00BD5FBC" w:rsidP="00BD5FBC">
      <w:pPr>
        <w:pStyle w:val="PargrafodaLista"/>
        <w:numPr>
          <w:ilvl w:val="0"/>
          <w:numId w:val="23"/>
        </w:numPr>
        <w:spacing w:line="360" w:lineRule="auto"/>
        <w:jc w:val="both"/>
        <w:rPr>
          <w:rFonts w:ascii="Arial" w:eastAsia="Arial Unicode MS" w:hAnsi="Arial" w:cs="Arial"/>
          <w:vanish/>
        </w:rPr>
      </w:pPr>
    </w:p>
    <w:p w:rsidR="00BD5FBC" w:rsidRPr="00BD5FBC" w:rsidRDefault="00BD5FBC" w:rsidP="00BD5FBC">
      <w:pPr>
        <w:pStyle w:val="PargrafodaLista"/>
        <w:numPr>
          <w:ilvl w:val="0"/>
          <w:numId w:val="23"/>
        </w:numPr>
        <w:spacing w:line="360" w:lineRule="auto"/>
        <w:jc w:val="both"/>
        <w:rPr>
          <w:rFonts w:ascii="Arial" w:eastAsia="Arial Unicode MS" w:hAnsi="Arial" w:cs="Arial"/>
          <w:vanish/>
        </w:rPr>
      </w:pPr>
    </w:p>
    <w:p w:rsidR="001E2230" w:rsidRPr="00817181" w:rsidRDefault="001E2230" w:rsidP="00BD5FBC">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O Sistema Operacional utilizado será </w:t>
      </w:r>
      <w:r w:rsidR="00050595">
        <w:rPr>
          <w:rFonts w:ascii="Arial" w:eastAsia="Arial Unicode MS" w:hAnsi="Arial" w:cs="Arial"/>
        </w:rPr>
        <w:t>a</w:t>
      </w:r>
      <w:r w:rsidRPr="00817181">
        <w:rPr>
          <w:rFonts w:ascii="Arial" w:eastAsia="Arial Unicode MS" w:hAnsi="Arial" w:cs="Arial"/>
        </w:rPr>
        <w:t xml:space="preserve">través do endereço eletrônico </w:t>
      </w:r>
      <w:sdt>
        <w:sdtPr>
          <w:rPr>
            <w:rStyle w:val="Estilo12"/>
            <w:rFonts w:eastAsia="Arial Unicode MS" w:cs="Arial"/>
            <w:b/>
            <w:color w:val="auto"/>
          </w:rPr>
          <w:alias w:val="DIGITAR SITE DO PORTAL DE COMPRAS"/>
          <w:tag w:val="DIGITAR SITE DO PORTAL DE COMPRAS"/>
          <w:id w:val="3767573"/>
          <w:placeholder>
            <w:docPart w:val="BF4FDAFFED0743F18804047E925BEFC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52571D">
            <w:rPr>
              <w:rStyle w:val="Estilo12"/>
              <w:rFonts w:eastAsia="Arial Unicode MS" w:cs="Arial"/>
              <w:b/>
              <w:color w:val="auto"/>
            </w:rPr>
            <w:t>https</w:t>
          </w:r>
          <w:proofErr w:type="gramEnd"/>
          <w:r w:rsidR="0052571D">
            <w:rPr>
              <w:rStyle w:val="Estilo12"/>
              <w:rFonts w:eastAsia="Arial Unicode MS" w:cs="Arial"/>
              <w:b/>
              <w:color w:val="auto"/>
            </w:rPr>
            <w:t>://bll.org.br/</w:t>
          </w:r>
        </w:sdtContent>
      </w:sdt>
      <w:r w:rsidRPr="00CD2620">
        <w:rPr>
          <w:rFonts w:ascii="Arial" w:eastAsia="Arial Unicode MS" w:hAnsi="Arial" w:cs="Arial"/>
          <w:b/>
        </w:rPr>
        <w:t>,</w:t>
      </w:r>
      <w:r w:rsidRPr="00817181">
        <w:rPr>
          <w:rFonts w:ascii="Arial" w:eastAsia="Arial Unicode MS" w:hAnsi="Arial" w:cs="Arial"/>
          <w:b/>
        </w:rPr>
        <w:t xml:space="preserve"> </w:t>
      </w:r>
      <w:r w:rsidRPr="00817181">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r w:rsidR="007D5F7C">
        <w:rPr>
          <w:rFonts w:ascii="Arial" w:eastAsia="Arial Unicode MS" w:hAnsi="Arial" w:cs="Arial"/>
        </w:rPr>
        <w:t>.</w:t>
      </w:r>
    </w:p>
    <w:p w:rsidR="001E2230" w:rsidRPr="00817181" w:rsidRDefault="001E2230"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Cada representante credenciado poderá representar apenas uma licitante, em cada pregão eletrônico</w:t>
      </w:r>
      <w:r w:rsidR="00E329FD">
        <w:rPr>
          <w:rFonts w:ascii="Arial" w:eastAsia="Arial Unicode MS" w:hAnsi="Arial" w:cs="Arial"/>
        </w:rPr>
        <w:t>.</w:t>
      </w:r>
    </w:p>
    <w:p w:rsidR="001E2230" w:rsidRPr="00817181" w:rsidRDefault="001E2230"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O licitante deverá dispor de chave de identificação e senha, para poder acessar o pregão eletrônico através do site utilizado para realização do certame</w:t>
      </w:r>
      <w:r w:rsidR="006A7DA7">
        <w:rPr>
          <w:rFonts w:ascii="Arial" w:eastAsia="Arial Unicode MS" w:hAnsi="Arial" w:cs="Arial"/>
        </w:rPr>
        <w:t>.</w:t>
      </w:r>
    </w:p>
    <w:p w:rsidR="001E2230" w:rsidRPr="00817181" w:rsidRDefault="001E2230"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senha </w:t>
      </w:r>
      <w:r w:rsidRPr="00817181">
        <w:rPr>
          <w:rFonts w:ascii="Arial" w:eastAsiaTheme="minorHAnsi" w:hAnsi="Arial" w:cs="Arial"/>
          <w:lang w:eastAsia="en-US"/>
        </w:rPr>
        <w:t>fornecida é de caráter pessoal e intransferível, sendo de inteira responsabilidade do proponente qualquer transação efetuada, não</w:t>
      </w:r>
      <w:r w:rsidRPr="00817181">
        <w:rPr>
          <w:rFonts w:ascii="Arial" w:eastAsia="Arial Unicode MS" w:hAnsi="Arial" w:cs="Arial"/>
        </w:rPr>
        <w:t xml:space="preserve"> cabendo à Prefeitura a responsabilidade por eventuais danos </w:t>
      </w:r>
      <w:r w:rsidRPr="00817181">
        <w:rPr>
          <w:rFonts w:ascii="Arial" w:eastAsiaTheme="minorHAnsi" w:hAnsi="Arial" w:cs="Arial"/>
          <w:lang w:eastAsia="en-US"/>
        </w:rPr>
        <w:t>decorrentes do uso indevido da senha, ainda que utilizada indevidamente por terceiros</w:t>
      </w:r>
      <w:r w:rsidR="006A7DA7">
        <w:rPr>
          <w:rFonts w:ascii="Arial" w:eastAsiaTheme="minorHAnsi" w:hAnsi="Arial" w:cs="Arial"/>
          <w:lang w:eastAsia="en-US"/>
        </w:rPr>
        <w:t>.</w:t>
      </w:r>
    </w:p>
    <w:p w:rsidR="001E2230" w:rsidRPr="00817181" w:rsidRDefault="001E2230"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1E2230" w:rsidRPr="00817181" w:rsidRDefault="00BD5FBC" w:rsidP="00E17B69">
      <w:pPr>
        <w:pStyle w:val="PargrafodaLista"/>
        <w:spacing w:line="360" w:lineRule="auto"/>
        <w:ind w:left="0"/>
        <w:jc w:val="both"/>
        <w:rPr>
          <w:rFonts w:ascii="Arial" w:eastAsia="Arial Unicode MS" w:hAnsi="Arial" w:cs="Arial"/>
          <w:b/>
        </w:rPr>
      </w:pPr>
      <w:r>
        <w:rPr>
          <w:rFonts w:ascii="Arial" w:eastAsia="Arial Unicode MS" w:hAnsi="Arial" w:cs="Arial"/>
          <w:b/>
        </w:rPr>
        <w:t>8</w:t>
      </w:r>
      <w:r w:rsidR="00EE3765">
        <w:rPr>
          <w:rFonts w:ascii="Arial" w:eastAsia="Arial Unicode MS" w:hAnsi="Arial" w:cs="Arial"/>
          <w:b/>
        </w:rPr>
        <w:t>.</w:t>
      </w:r>
      <w:r w:rsidR="00E17B69">
        <w:rPr>
          <w:rFonts w:ascii="Arial" w:eastAsia="Arial Unicode MS" w:hAnsi="Arial" w:cs="Arial"/>
          <w:b/>
        </w:rPr>
        <w:t xml:space="preserve">5.1. </w:t>
      </w:r>
      <w:r w:rsidR="001E2230" w:rsidRPr="00817181">
        <w:rPr>
          <w:rFonts w:ascii="Arial" w:eastAsia="Arial Unicode MS" w:hAnsi="Arial" w:cs="Arial"/>
        </w:rPr>
        <w:t>Digitar senha credenciada e cadastrar a proposta de preços, na data e horário limite estabelecidos, assumindo como firmes e verdadeiras suas propostas e lances</w:t>
      </w:r>
      <w:r w:rsidR="006A7DA7">
        <w:rPr>
          <w:rFonts w:ascii="Arial" w:eastAsia="Arial Unicode MS" w:hAnsi="Arial" w:cs="Arial"/>
        </w:rPr>
        <w:t>.</w:t>
      </w:r>
    </w:p>
    <w:p w:rsidR="001E2230" w:rsidRPr="00817181" w:rsidRDefault="00BD5FBC" w:rsidP="00E17B69">
      <w:pPr>
        <w:pStyle w:val="PargrafodaLista"/>
        <w:spacing w:line="360" w:lineRule="auto"/>
        <w:ind w:left="0"/>
        <w:jc w:val="both"/>
        <w:rPr>
          <w:rFonts w:ascii="Arial" w:eastAsia="Arial Unicode MS" w:hAnsi="Arial" w:cs="Arial"/>
          <w:b/>
        </w:rPr>
      </w:pPr>
      <w:r>
        <w:rPr>
          <w:rFonts w:ascii="Arial" w:eastAsia="Arial Unicode MS" w:hAnsi="Arial" w:cs="Arial"/>
          <w:b/>
        </w:rPr>
        <w:t>8</w:t>
      </w:r>
      <w:r w:rsidR="00E17B69">
        <w:rPr>
          <w:rFonts w:ascii="Arial" w:eastAsia="Arial Unicode MS" w:hAnsi="Arial" w:cs="Arial"/>
          <w:b/>
        </w:rPr>
        <w:t xml:space="preserve">.5.2. </w:t>
      </w:r>
      <w:r w:rsidR="001E2230" w:rsidRPr="00817181">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r w:rsidR="006A7DA7">
        <w:rPr>
          <w:rFonts w:ascii="Arial" w:eastAsia="Arial Unicode MS" w:hAnsi="Arial" w:cs="Arial"/>
        </w:rPr>
        <w:t>.</w:t>
      </w:r>
    </w:p>
    <w:p w:rsidR="008E2E71" w:rsidRPr="00817181" w:rsidRDefault="008E2E71"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Conforme preceitua o inciso II do artigo 63 da Lei Federal 14.133/2021, o pregoeiro, </w:t>
      </w:r>
      <w:r w:rsidRPr="00817181">
        <w:rPr>
          <w:rFonts w:ascii="Arial" w:eastAsia="Arial Unicode MS" w:hAnsi="Arial" w:cs="Arial"/>
          <w:u w:val="single"/>
        </w:rPr>
        <w:t>após a fase de lances e ao julgamento das propostas</w:t>
      </w:r>
      <w:r w:rsidRPr="00817181">
        <w:rPr>
          <w:rFonts w:ascii="Arial" w:eastAsia="Arial Unicode MS" w:hAnsi="Arial" w:cs="Arial"/>
        </w:rPr>
        <w:t>, irá solicitar via sistema o envio dos documentos de habilitação do licitante mais bem classificado</w:t>
      </w:r>
      <w:r w:rsidR="006A7DA7">
        <w:rPr>
          <w:rFonts w:ascii="Arial" w:eastAsia="Arial Unicode MS" w:hAnsi="Arial" w:cs="Arial"/>
        </w:rPr>
        <w:t>.</w:t>
      </w:r>
    </w:p>
    <w:p w:rsidR="008B04CE" w:rsidRPr="00817181" w:rsidRDefault="008B04CE" w:rsidP="004108A7">
      <w:pPr>
        <w:spacing w:line="360" w:lineRule="auto"/>
        <w:ind w:firstLine="709"/>
        <w:jc w:val="both"/>
        <w:rPr>
          <w:rFonts w:ascii="Arial" w:eastAsia="Arial Unicode MS" w:hAnsi="Arial" w:cs="Arial"/>
          <w:b/>
        </w:rPr>
      </w:pPr>
      <w:r w:rsidRPr="00BF52D4">
        <w:rPr>
          <w:rFonts w:ascii="Arial" w:eastAsia="Arial Unicode MS" w:hAnsi="Arial" w:cs="Arial"/>
          <w:b/>
        </w:rPr>
        <w:lastRenderedPageBreak/>
        <w:t>a)</w:t>
      </w:r>
      <w:r w:rsidRPr="00817181">
        <w:rPr>
          <w:rFonts w:ascii="Arial" w:eastAsia="Arial Unicode MS" w:hAnsi="Arial" w:cs="Arial"/>
        </w:rPr>
        <w:t xml:space="preserve"> Os documentos relativos à habilitação da empresa licitante bem como, os </w:t>
      </w:r>
      <w:r w:rsidR="0021465E">
        <w:rPr>
          <w:rFonts w:ascii="Arial" w:eastAsia="Arial Unicode MS" w:hAnsi="Arial" w:cs="Arial"/>
          <w:b/>
        </w:rPr>
        <w:t>Anexos III,</w:t>
      </w:r>
      <w:r w:rsidRPr="00BF52D4">
        <w:rPr>
          <w:rFonts w:ascii="Arial" w:eastAsia="Arial Unicode MS" w:hAnsi="Arial" w:cs="Arial"/>
          <w:b/>
        </w:rPr>
        <w:t xml:space="preserve"> IV</w:t>
      </w:r>
      <w:r w:rsidR="0021465E">
        <w:rPr>
          <w:rFonts w:ascii="Arial" w:eastAsia="Arial Unicode MS" w:hAnsi="Arial" w:cs="Arial"/>
          <w:b/>
        </w:rPr>
        <w:t>,</w:t>
      </w:r>
      <w:r w:rsidRPr="00BF52D4">
        <w:rPr>
          <w:rFonts w:ascii="Arial" w:eastAsia="Arial Unicode MS" w:hAnsi="Arial" w:cs="Arial"/>
          <w:b/>
        </w:rPr>
        <w:t xml:space="preserve"> VI</w:t>
      </w:r>
      <w:r w:rsidR="0021465E">
        <w:rPr>
          <w:rFonts w:ascii="Arial" w:eastAsia="Arial Unicode MS" w:hAnsi="Arial" w:cs="Arial"/>
          <w:b/>
        </w:rPr>
        <w:t xml:space="preserve"> e XI</w:t>
      </w:r>
      <w:r w:rsidRPr="00817181">
        <w:rPr>
          <w:rFonts w:ascii="Arial" w:eastAsia="Arial Unicode MS" w:hAnsi="Arial" w:cs="Arial"/>
        </w:rPr>
        <w:t xml:space="preserve"> deste Edital, salientando que, a empresa que se enquadrar no regime </w:t>
      </w:r>
      <w:r w:rsidRPr="00817181">
        <w:rPr>
          <w:rFonts w:ascii="Arial" w:eastAsia="Arial Unicode MS" w:hAnsi="Arial" w:cs="Arial"/>
          <w:b/>
        </w:rPr>
        <w:t xml:space="preserve">ME/EPP </w:t>
      </w:r>
      <w:r w:rsidRPr="00817181">
        <w:rPr>
          <w:rFonts w:ascii="Arial" w:eastAsia="Arial Unicode MS" w:hAnsi="Arial" w:cs="Arial"/>
        </w:rPr>
        <w:t xml:space="preserve">deverá incluir também </w:t>
      </w:r>
      <w:r w:rsidRPr="00817181">
        <w:rPr>
          <w:rFonts w:ascii="Arial" w:eastAsia="Arial Unicode MS" w:hAnsi="Arial" w:cs="Arial"/>
          <w:b/>
        </w:rPr>
        <w:t>o Anexo V</w:t>
      </w:r>
      <w:r w:rsidRPr="00817181">
        <w:rPr>
          <w:rFonts w:ascii="Arial" w:eastAsia="Arial Unicode MS" w:hAnsi="Arial" w:cs="Arial"/>
        </w:rPr>
        <w:t xml:space="preserve">, </w:t>
      </w:r>
      <w:proofErr w:type="gramStart"/>
      <w:r w:rsidRPr="00817181">
        <w:rPr>
          <w:rFonts w:ascii="Arial" w:eastAsia="Arial Unicode MS" w:hAnsi="Arial" w:cs="Arial"/>
        </w:rPr>
        <w:t>sob pena</w:t>
      </w:r>
      <w:proofErr w:type="gramEnd"/>
      <w:r w:rsidRPr="00817181">
        <w:rPr>
          <w:rFonts w:ascii="Arial" w:eastAsia="Arial Unicode MS" w:hAnsi="Arial" w:cs="Arial"/>
        </w:rPr>
        <w:t xml:space="preserve"> de perda do direito ao tratamento diferenciado</w:t>
      </w:r>
      <w:r w:rsidR="00BF52D4">
        <w:rPr>
          <w:rFonts w:ascii="Arial" w:eastAsia="Arial Unicode MS" w:hAnsi="Arial" w:cs="Arial"/>
        </w:rPr>
        <w:t>;</w:t>
      </w:r>
    </w:p>
    <w:p w:rsidR="00276B7C" w:rsidRPr="00817181" w:rsidRDefault="008B04CE" w:rsidP="00DA4971">
      <w:pPr>
        <w:spacing w:line="360" w:lineRule="auto"/>
        <w:jc w:val="both"/>
        <w:rPr>
          <w:rFonts w:ascii="Arial" w:eastAsia="Arial Unicode MS" w:hAnsi="Arial" w:cs="Arial"/>
          <w:b/>
        </w:rPr>
      </w:pPr>
      <w:r w:rsidRPr="00817181">
        <w:rPr>
          <w:rFonts w:ascii="Arial" w:eastAsia="Arial Unicode MS" w:hAnsi="Arial" w:cs="Arial"/>
        </w:rPr>
        <w:t xml:space="preserve"> </w:t>
      </w:r>
      <w:r w:rsidRPr="00817181">
        <w:rPr>
          <w:rFonts w:ascii="Arial" w:eastAsia="Arial Unicode MS" w:hAnsi="Arial" w:cs="Arial"/>
        </w:rPr>
        <w:tab/>
      </w:r>
      <w:r w:rsidR="008E2E71" w:rsidRPr="00BF52D4">
        <w:rPr>
          <w:rFonts w:ascii="Arial" w:eastAsia="Arial Unicode MS" w:hAnsi="Arial" w:cs="Arial"/>
          <w:b/>
        </w:rPr>
        <w:t>b</w:t>
      </w:r>
      <w:r w:rsidR="00BC4260" w:rsidRPr="00BF52D4">
        <w:rPr>
          <w:rFonts w:ascii="Arial" w:eastAsia="Arial Unicode MS" w:hAnsi="Arial" w:cs="Arial"/>
          <w:b/>
        </w:rPr>
        <w:t>)</w:t>
      </w:r>
      <w:r w:rsidR="00BC4260" w:rsidRPr="00817181">
        <w:rPr>
          <w:rFonts w:ascii="Arial" w:eastAsia="Arial Unicode MS" w:hAnsi="Arial" w:cs="Arial"/>
        </w:rPr>
        <w:t xml:space="preserve"> </w:t>
      </w:r>
      <w:r w:rsidR="00DF7EC3" w:rsidRPr="00817181">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w:t>
      </w:r>
      <w:r w:rsidR="00DA4971" w:rsidRPr="00817181">
        <w:rPr>
          <w:rFonts w:ascii="Arial" w:eastAsia="Arial Unicode MS" w:hAnsi="Arial" w:cs="Arial"/>
        </w:rPr>
        <w:t xml:space="preserve"> validade tenha expirado após a</w:t>
      </w:r>
      <w:r w:rsidR="00DF7EC3" w:rsidRPr="00817181">
        <w:rPr>
          <w:rFonts w:ascii="Arial" w:eastAsia="Arial Unicode MS" w:hAnsi="Arial" w:cs="Arial"/>
        </w:rPr>
        <w:t xml:space="preserve"> época da abertura do certame;</w:t>
      </w:r>
    </w:p>
    <w:p w:rsidR="00BC4260" w:rsidRPr="00817181" w:rsidRDefault="008E2E71" w:rsidP="005D6010">
      <w:pPr>
        <w:pStyle w:val="PargrafodaLista"/>
        <w:spacing w:line="360" w:lineRule="auto"/>
        <w:ind w:left="0" w:firstLine="709"/>
        <w:jc w:val="both"/>
        <w:rPr>
          <w:rFonts w:ascii="Arial" w:eastAsia="Arial Unicode MS" w:hAnsi="Arial" w:cs="Arial"/>
          <w:b/>
        </w:rPr>
      </w:pPr>
      <w:r w:rsidRPr="00BF52D4">
        <w:rPr>
          <w:rFonts w:ascii="Arial" w:eastAsia="Arial Unicode MS" w:hAnsi="Arial" w:cs="Arial"/>
          <w:b/>
        </w:rPr>
        <w:t>c</w:t>
      </w:r>
      <w:r w:rsidR="005D6010" w:rsidRPr="00BF52D4">
        <w:rPr>
          <w:rFonts w:ascii="Arial" w:eastAsia="Arial Unicode MS" w:hAnsi="Arial" w:cs="Arial"/>
          <w:b/>
        </w:rPr>
        <w:t>)</w:t>
      </w:r>
      <w:r w:rsidR="005D6010" w:rsidRPr="00817181">
        <w:rPr>
          <w:rFonts w:ascii="Arial" w:eastAsia="Arial Unicode MS" w:hAnsi="Arial" w:cs="Arial"/>
        </w:rPr>
        <w:t xml:space="preserve"> </w:t>
      </w:r>
      <w:r w:rsidR="00BC4260" w:rsidRPr="00817181">
        <w:rPr>
          <w:rFonts w:ascii="Arial" w:eastAsia="Arial Unicode MS" w:hAnsi="Arial" w:cs="Arial"/>
        </w:rPr>
        <w:t>Os documentos da empresa licitante, que necessitarem de assinatura e/ou os que não forem originais, deverão ser assinados digitalmente, conforme dispõe inciso I do Art. 70 da Lei nº 14.133/21</w:t>
      </w:r>
      <w:r w:rsidR="005D6010" w:rsidRPr="00817181">
        <w:rPr>
          <w:rFonts w:ascii="Arial" w:eastAsia="Arial Unicode MS" w:hAnsi="Arial" w:cs="Arial"/>
        </w:rPr>
        <w:t>.</w:t>
      </w:r>
    </w:p>
    <w:p w:rsidR="001E2230" w:rsidRPr="00817181" w:rsidRDefault="001E2230"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r w:rsidR="00A1429F">
        <w:rPr>
          <w:rFonts w:ascii="Arial" w:eastAsia="Arial Unicode MS" w:hAnsi="Arial" w:cs="Arial"/>
        </w:rPr>
        <w:t>.</w:t>
      </w:r>
    </w:p>
    <w:p w:rsidR="001E2230" w:rsidRPr="00817181" w:rsidRDefault="001E2230"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A análise das propostas pelo Pregoeiro visará o atendimento das condições estabelecidas neste Edital e seus anexos</w:t>
      </w:r>
      <w:r w:rsidR="009759B4">
        <w:rPr>
          <w:rFonts w:ascii="Arial" w:eastAsia="Arial Unicode MS" w:hAnsi="Arial" w:cs="Arial"/>
        </w:rPr>
        <w:t>.</w:t>
      </w:r>
    </w:p>
    <w:p w:rsidR="001E2230" w:rsidRPr="00817181" w:rsidRDefault="001E2230"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r w:rsidR="009759B4">
        <w:rPr>
          <w:rFonts w:ascii="Arial" w:eastAsia="Arial Unicode MS" w:hAnsi="Arial" w:cs="Arial"/>
        </w:rPr>
        <w:t>.</w:t>
      </w:r>
    </w:p>
    <w:p w:rsidR="001E2230" w:rsidRPr="00817181" w:rsidRDefault="001E2230"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lang w:eastAsia="en-US"/>
        </w:rPr>
        <w:t>Durante o transcurso da sessão pública, os licitantes serão informados, em tempo real, do valor do menor lance registrado, vedada a identificação do licitante.</w:t>
      </w:r>
    </w:p>
    <w:p w:rsidR="001E2230" w:rsidRPr="00817181" w:rsidRDefault="001E2230"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Somente serão aceitos</w:t>
      </w:r>
      <w:r w:rsidRPr="00817181">
        <w:rPr>
          <w:rFonts w:ascii="Arial" w:eastAsia="Arial Unicode MS" w:hAnsi="Arial" w:cs="Arial"/>
          <w:b/>
        </w:rPr>
        <w:t xml:space="preserve"> </w:t>
      </w:r>
      <w:r w:rsidRPr="00817181">
        <w:rPr>
          <w:rFonts w:ascii="Arial" w:hAnsi="Arial" w:cs="Arial"/>
          <w:spacing w:val="2"/>
          <w:shd w:val="clear" w:color="auto" w:fill="FFFFFF"/>
        </w:rPr>
        <w:t xml:space="preserve">lances </w:t>
      </w:r>
      <w:r w:rsidR="00C34462">
        <w:rPr>
          <w:rFonts w:ascii="Arial" w:hAnsi="Arial" w:cs="Arial"/>
          <w:spacing w:val="2"/>
          <w:shd w:val="clear" w:color="auto" w:fill="FFFFFF"/>
        </w:rPr>
        <w:t>inferiores</w:t>
      </w:r>
      <w:r w:rsidRPr="00817181">
        <w:rPr>
          <w:rFonts w:ascii="Arial" w:hAnsi="Arial" w:cs="Arial"/>
          <w:spacing w:val="2"/>
          <w:shd w:val="clear" w:color="auto" w:fill="FFFFFF"/>
        </w:rPr>
        <w:t xml:space="preserve"> ao menor já ofertado, porém inferiores ao último lance dado pelo próprio licitante</w:t>
      </w:r>
      <w:r w:rsidR="009759B4">
        <w:rPr>
          <w:rFonts w:ascii="Arial" w:hAnsi="Arial" w:cs="Arial"/>
          <w:spacing w:val="2"/>
          <w:shd w:val="clear" w:color="auto" w:fill="FFFFFF"/>
        </w:rPr>
        <w:t>.</w:t>
      </w:r>
    </w:p>
    <w:p w:rsidR="001E2230" w:rsidRPr="00817181" w:rsidRDefault="001E2230"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lang w:eastAsia="en-US"/>
        </w:rPr>
        <w:t xml:space="preserve">Será adotado para o envio de lances no pregão eletrônico o modo de disputa </w:t>
      </w:r>
      <w:r w:rsidRPr="00817181">
        <w:rPr>
          <w:rFonts w:ascii="Arial" w:hAnsi="Arial" w:cs="Arial"/>
          <w:b/>
          <w:bCs/>
          <w:lang w:eastAsia="en-US"/>
        </w:rPr>
        <w:t xml:space="preserve">“ABERTO E FECHADO”, </w:t>
      </w:r>
      <w:r w:rsidRPr="00817181">
        <w:rPr>
          <w:rFonts w:ascii="Arial" w:hAnsi="Arial" w:cs="Arial"/>
          <w:lang w:eastAsia="en-US"/>
        </w:rPr>
        <w:t xml:space="preserve">em que os licitantes apresentarão lances públicos e sucessivos, com lance final e fechado, conforme </w:t>
      </w:r>
      <w:r w:rsidR="00DF7EC3" w:rsidRPr="00817181">
        <w:rPr>
          <w:rFonts w:ascii="Arial" w:hAnsi="Arial" w:cs="Arial"/>
          <w:lang w:eastAsia="en-US"/>
        </w:rPr>
        <w:t xml:space="preserve">artigo 56 </w:t>
      </w:r>
      <w:r w:rsidR="00DF7EC3" w:rsidRPr="00817181">
        <w:rPr>
          <w:rFonts w:ascii="Arial" w:eastAsia="Arial Unicode MS" w:hAnsi="Arial" w:cs="Arial"/>
        </w:rPr>
        <w:t>da Lei nº 14.133/21</w:t>
      </w:r>
      <w:r w:rsidR="009D32BA">
        <w:rPr>
          <w:rFonts w:ascii="Arial" w:hAnsi="Arial" w:cs="Arial"/>
          <w:lang w:eastAsia="en-US"/>
        </w:rPr>
        <w:t>.</w:t>
      </w:r>
    </w:p>
    <w:p w:rsidR="001E2230" w:rsidRPr="00817181" w:rsidRDefault="001E2230"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 xml:space="preserve">A etapa de envio de lances da sessão pública terá duração de </w:t>
      </w:r>
      <w:r w:rsidRPr="00817181">
        <w:rPr>
          <w:rFonts w:ascii="Arial" w:hAnsi="Arial" w:cs="Arial"/>
          <w:b/>
        </w:rPr>
        <w:t>quinze minutos</w:t>
      </w:r>
      <w:r w:rsidRPr="00817181">
        <w:rPr>
          <w:rFonts w:ascii="Arial" w:hAnsi="Arial" w:cs="Arial"/>
        </w:rPr>
        <w:t xml:space="preserve">. Encerrado esse prazo, o sistema automaticamente entrará em modo aleatório com duração de até </w:t>
      </w:r>
      <w:r w:rsidRPr="00817181">
        <w:rPr>
          <w:rFonts w:ascii="Arial" w:hAnsi="Arial" w:cs="Arial"/>
          <w:b/>
        </w:rPr>
        <w:t>dez minutos</w:t>
      </w:r>
      <w:r w:rsidRPr="00817181">
        <w:rPr>
          <w:rFonts w:ascii="Arial" w:hAnsi="Arial" w:cs="Arial"/>
        </w:rPr>
        <w:t>. Após esse prazo, a recepção de lances será automaticamente encerrada.</w:t>
      </w:r>
    </w:p>
    <w:p w:rsidR="001E2230" w:rsidRPr="00817181" w:rsidRDefault="001E2230"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lang w:eastAsia="en-US"/>
        </w:rPr>
        <w:lastRenderedPageBreak/>
        <w:t xml:space="preserve">Encerrado o prazo previsto no item anterior, o sistema abrirá oportunidade para que o licitante do menor lance, e os demais licitantes com valores de lances até dez por cento superiores àquele, possam ofertar um lance final e fechado </w:t>
      </w:r>
      <w:r w:rsidRPr="00817181">
        <w:rPr>
          <w:rFonts w:ascii="Arial" w:hAnsi="Arial" w:cs="Arial"/>
          <w:b/>
          <w:lang w:eastAsia="en-US"/>
        </w:rPr>
        <w:t>em até cinco minutos</w:t>
      </w:r>
      <w:r w:rsidRPr="00817181">
        <w:rPr>
          <w:rFonts w:ascii="Arial" w:hAnsi="Arial" w:cs="Arial"/>
          <w:lang w:eastAsia="en-US"/>
        </w:rPr>
        <w:t>, que será sigiloso até o encerramento deste prazo;</w:t>
      </w:r>
    </w:p>
    <w:p w:rsidR="001E2230" w:rsidRPr="00817181" w:rsidRDefault="001E2230" w:rsidP="00931E20">
      <w:pPr>
        <w:pStyle w:val="PargrafodaLista"/>
        <w:numPr>
          <w:ilvl w:val="2"/>
          <w:numId w:val="23"/>
        </w:numPr>
        <w:spacing w:line="360" w:lineRule="auto"/>
        <w:ind w:left="709" w:firstLine="0"/>
        <w:jc w:val="both"/>
        <w:rPr>
          <w:rFonts w:ascii="Arial" w:eastAsia="Arial Unicode MS" w:hAnsi="Arial" w:cs="Arial"/>
          <w:b/>
        </w:rPr>
      </w:pPr>
      <w:r w:rsidRPr="00817181">
        <w:rPr>
          <w:rFonts w:ascii="Arial" w:hAnsi="Arial" w:cs="Arial"/>
          <w:lang w:eastAsia="en-US"/>
        </w:rPr>
        <w:t xml:space="preserve">Na ausência de, no mínimo, três lances nas condições definidas neste item, </w:t>
      </w:r>
      <w:r w:rsidRPr="00817181">
        <w:rPr>
          <w:rFonts w:ascii="Arial" w:hAnsi="Arial" w:cs="Arial"/>
        </w:rPr>
        <w:t>os autores dos melhores lances subsequentes, na ordem de classificação, até o máximo de três, poderão oferecer um lance final e fechado em até cinco minutos, que será sigiloso até o encerramento do prazo</w:t>
      </w:r>
      <w:r w:rsidR="003A1964">
        <w:rPr>
          <w:rFonts w:ascii="Arial" w:hAnsi="Arial" w:cs="Arial"/>
        </w:rPr>
        <w:t>.</w:t>
      </w:r>
    </w:p>
    <w:p w:rsidR="001E2230" w:rsidRPr="00817181" w:rsidRDefault="001E2230"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lang w:eastAsia="en-US"/>
        </w:rPr>
        <w:t xml:space="preserve">Após o término dos prazos estabelecidos nos itens anteriores, o sistema ordenará os lances </w:t>
      </w:r>
      <w:r w:rsidRPr="00817181">
        <w:rPr>
          <w:rFonts w:ascii="Arial" w:hAnsi="Arial" w:cs="Arial"/>
        </w:rPr>
        <w:t xml:space="preserve">em ordem crescente de </w:t>
      </w:r>
      <w:proofErr w:type="spellStart"/>
      <w:r w:rsidRPr="00817181">
        <w:rPr>
          <w:rFonts w:ascii="Arial" w:hAnsi="Arial" w:cs="Arial"/>
        </w:rPr>
        <w:t>vantajosidade</w:t>
      </w:r>
      <w:proofErr w:type="spellEnd"/>
      <w:r w:rsidR="003A1964">
        <w:rPr>
          <w:rFonts w:ascii="Arial" w:hAnsi="Arial" w:cs="Arial"/>
          <w:lang w:eastAsia="en-US"/>
        </w:rPr>
        <w:t>.</w:t>
      </w:r>
    </w:p>
    <w:p w:rsidR="001E2230" w:rsidRPr="00817181" w:rsidRDefault="001E2230"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1E2230" w:rsidRPr="00817181" w:rsidRDefault="001E2230"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 xml:space="preserve">Na hipótese de não haver licitante classificado na etapa de lance fechado que atenda às exigências para habilitação, o pregoeiro </w:t>
      </w:r>
      <w:proofErr w:type="gramStart"/>
      <w:r w:rsidRPr="00817181">
        <w:rPr>
          <w:rFonts w:ascii="Arial" w:hAnsi="Arial" w:cs="Arial"/>
        </w:rPr>
        <w:t>poderá,</w:t>
      </w:r>
      <w:proofErr w:type="gramEnd"/>
      <w:r w:rsidRPr="00817181">
        <w:rPr>
          <w:rFonts w:ascii="Arial" w:hAnsi="Arial" w:cs="Arial"/>
        </w:rPr>
        <w:t xml:space="preserve"> auxiliado pela equipe de apoio, mediante justificativa, admitir o reinício da etapa fechada.</w:t>
      </w:r>
    </w:p>
    <w:p w:rsidR="001E2230" w:rsidRPr="00817181" w:rsidRDefault="001E2230"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 Antes de anunciar o vencedor, o Pregoeiro poderá encaminhar pelo sistema, contraproposta diretamente à licitante que tenha apresentado o lance de menor preço, para que seja obtido preço ainda melhor, quando decidirá pela sua aceitação</w:t>
      </w:r>
      <w:r w:rsidRPr="003A1964">
        <w:rPr>
          <w:rFonts w:ascii="Arial" w:eastAsia="Arial Unicode MS" w:hAnsi="Arial" w:cs="Arial"/>
        </w:rPr>
        <w:t>.</w:t>
      </w:r>
    </w:p>
    <w:p w:rsidR="001E2230" w:rsidRPr="00817181" w:rsidRDefault="001E2230"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lang w:eastAsia="en-US"/>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1E2230" w:rsidRPr="00817181" w:rsidRDefault="001E2230"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Se ocorrer dois ou mais lances do mesmo valor, prevalecerá aquele que for recebido e registrado em primeiro lugar</w:t>
      </w:r>
      <w:r w:rsidR="00B2643C">
        <w:rPr>
          <w:rFonts w:ascii="Arial" w:eastAsia="Arial Unicode MS" w:hAnsi="Arial" w:cs="Arial"/>
        </w:rPr>
        <w:t>.</w:t>
      </w:r>
    </w:p>
    <w:p w:rsidR="001E2230" w:rsidRPr="00817181" w:rsidRDefault="001E2230"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r w:rsidR="00B2643C">
        <w:rPr>
          <w:rFonts w:ascii="Arial" w:eastAsia="Arial Unicode MS" w:hAnsi="Arial" w:cs="Arial"/>
        </w:rPr>
        <w:t>.</w:t>
      </w:r>
    </w:p>
    <w:p w:rsidR="001E2230" w:rsidRPr="00817181" w:rsidRDefault="001E2230" w:rsidP="00931E20">
      <w:pPr>
        <w:pStyle w:val="PargrafodaLista"/>
        <w:numPr>
          <w:ilvl w:val="2"/>
          <w:numId w:val="23"/>
        </w:numPr>
        <w:spacing w:line="360" w:lineRule="auto"/>
        <w:ind w:left="709" w:firstLine="0"/>
        <w:jc w:val="both"/>
        <w:rPr>
          <w:rFonts w:ascii="Arial" w:eastAsia="Arial Unicode MS" w:hAnsi="Arial" w:cs="Arial"/>
          <w:b/>
        </w:rPr>
      </w:pPr>
      <w:r w:rsidRPr="00817181">
        <w:rPr>
          <w:rFonts w:ascii="Arial" w:eastAsia="Arial Unicode MS" w:hAnsi="Arial" w:cs="Arial"/>
        </w:rPr>
        <w:t xml:space="preserve">Se a desconexão persistir por tempo superior a dez minutos, a sessão será suspensa e terá reinício somente após comunicação expressa aos </w:t>
      </w:r>
      <w:r w:rsidRPr="00817181">
        <w:rPr>
          <w:rFonts w:ascii="Arial" w:eastAsia="Arial Unicode MS" w:hAnsi="Arial" w:cs="Arial"/>
        </w:rPr>
        <w:lastRenderedPageBreak/>
        <w:t>licitantes, através de mensagem eletrônica, e-mail, divulgando data e hora da reabertura da sessão</w:t>
      </w:r>
      <w:r w:rsidR="00963E72">
        <w:rPr>
          <w:rFonts w:ascii="Arial" w:eastAsia="Arial Unicode MS" w:hAnsi="Arial" w:cs="Arial"/>
        </w:rPr>
        <w:t>.</w:t>
      </w:r>
    </w:p>
    <w:p w:rsidR="00DF7EC3" w:rsidRPr="00817181" w:rsidRDefault="00DF7EC3"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Com supedâneo no </w:t>
      </w:r>
      <w:r w:rsidRPr="00817181">
        <w:rPr>
          <w:rFonts w:ascii="Arial" w:eastAsia="Arial Unicode MS" w:hAnsi="Arial" w:cs="Arial"/>
          <w:color w:val="000000"/>
        </w:rPr>
        <w:t>Art. 57 da Lei Federal 14.133/2021</w:t>
      </w:r>
      <w:r w:rsidRPr="00817181">
        <w:rPr>
          <w:rFonts w:ascii="Arial" w:eastAsia="Arial Unicode MS" w:hAnsi="Arial" w:cs="Arial"/>
        </w:rPr>
        <w:t xml:space="preserve">, </w:t>
      </w:r>
      <w:proofErr w:type="gramStart"/>
      <w:r w:rsidRPr="00817181">
        <w:rPr>
          <w:rFonts w:ascii="Arial" w:eastAsia="Arial Unicode MS" w:hAnsi="Arial" w:cs="Arial"/>
        </w:rPr>
        <w:t>fica</w:t>
      </w:r>
      <w:proofErr w:type="gramEnd"/>
      <w:r w:rsidRPr="00817181">
        <w:rPr>
          <w:rFonts w:ascii="Arial" w:eastAsia="Arial Unicode MS" w:hAnsi="Arial" w:cs="Arial"/>
        </w:rPr>
        <w:t xml:space="preserve"> facultado ao pregoeiro, durante a etapa competitiva de lances, observados reiterados lances irrisórios, estabelecer um valor percentual entre os lances, que deverá variar entre 0,01% a </w:t>
      </w:r>
      <w:r w:rsidR="002F027C">
        <w:rPr>
          <w:rFonts w:ascii="Arial" w:eastAsia="Arial Unicode MS" w:hAnsi="Arial" w:cs="Arial"/>
        </w:rPr>
        <w:t>1</w:t>
      </w:r>
      <w:r w:rsidRPr="00817181">
        <w:rPr>
          <w:rFonts w:ascii="Arial" w:eastAsia="Arial Unicode MS" w:hAnsi="Arial" w:cs="Arial"/>
        </w:rPr>
        <w:t>% do valor do menor lance.</w:t>
      </w:r>
    </w:p>
    <w:p w:rsidR="001E2230" w:rsidRPr="00817181" w:rsidRDefault="001E2230" w:rsidP="00DF7EC3">
      <w:pPr>
        <w:pStyle w:val="PargrafodaLista"/>
        <w:spacing w:line="360" w:lineRule="auto"/>
        <w:ind w:left="0"/>
        <w:jc w:val="both"/>
        <w:rPr>
          <w:rFonts w:ascii="Arial" w:eastAsia="Arial Unicode MS" w:hAnsi="Arial" w:cs="Arial"/>
          <w:b/>
        </w:rPr>
      </w:pPr>
    </w:p>
    <w:p w:rsidR="003B4E7A" w:rsidRPr="00817181" w:rsidRDefault="003B4E7A" w:rsidP="00931E20">
      <w:pPr>
        <w:pStyle w:val="PargrafodaLista"/>
        <w:numPr>
          <w:ilvl w:val="0"/>
          <w:numId w:val="23"/>
        </w:numPr>
        <w:spacing w:line="360" w:lineRule="auto"/>
        <w:jc w:val="both"/>
        <w:rPr>
          <w:rFonts w:ascii="Arial" w:eastAsia="Arial Unicode MS" w:hAnsi="Arial" w:cs="Arial"/>
          <w:b/>
          <w:color w:val="000000"/>
        </w:rPr>
      </w:pPr>
      <w:r w:rsidRPr="00817181">
        <w:rPr>
          <w:rFonts w:ascii="Arial" w:eastAsia="Arial Unicode MS" w:hAnsi="Arial" w:cs="Arial"/>
          <w:b/>
        </w:rPr>
        <w:t>DA SESSÃO E DOS CRITÉRIOS DE JULGAMENTO E ADJUDICAÇÃO</w:t>
      </w:r>
    </w:p>
    <w:p w:rsidR="003B4E7A" w:rsidRPr="00817181" w:rsidRDefault="003B4E7A" w:rsidP="00931E20">
      <w:pPr>
        <w:pStyle w:val="PargrafodaLista"/>
        <w:numPr>
          <w:ilvl w:val="1"/>
          <w:numId w:val="23"/>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Esta licitação é do tipo</w:t>
      </w:r>
      <w:r w:rsidR="00D40507" w:rsidRPr="00817181">
        <w:rPr>
          <w:rFonts w:ascii="Arial" w:eastAsia="Arial Unicode MS" w:hAnsi="Arial" w:cs="Arial"/>
          <w:color w:val="000000"/>
        </w:rPr>
        <w:t xml:space="preserve"> </w:t>
      </w:r>
      <w:sdt>
        <w:sdtPr>
          <w:rPr>
            <w:rStyle w:val="Estilo26"/>
            <w:rFonts w:cs="Arial"/>
          </w:rPr>
          <w:alias w:val="tipo"/>
          <w:tag w:val="tipo"/>
          <w:id w:val="33155475"/>
          <w:placeholder>
            <w:docPart w:val="4CA3C839ED06469E8E8027766242DAD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596F01" w:rsidRPr="00817181">
            <w:rPr>
              <w:rStyle w:val="Estilo26"/>
              <w:rFonts w:cs="Arial"/>
            </w:rPr>
            <w:t>MENOR PREÇO POR ITEM</w:t>
          </w:r>
        </w:sdtContent>
      </w:sdt>
      <w:r w:rsidRPr="00817181">
        <w:rPr>
          <w:rFonts w:ascii="Arial" w:eastAsia="Arial Unicode MS" w:hAnsi="Arial" w:cs="Arial"/>
          <w:color w:val="000000"/>
        </w:rPr>
        <w:t xml:space="preserve"> e a classificação se dará pela ordem crescente dos preços propostos</w:t>
      </w:r>
      <w:r w:rsidR="00C675B1">
        <w:rPr>
          <w:rFonts w:ascii="Arial" w:eastAsia="Arial Unicode MS" w:hAnsi="Arial" w:cs="Arial"/>
          <w:color w:val="000000"/>
        </w:rPr>
        <w:t>.</w:t>
      </w:r>
    </w:p>
    <w:p w:rsidR="003B4E7A" w:rsidRPr="00817181" w:rsidRDefault="00DF7EC3" w:rsidP="00931E20">
      <w:pPr>
        <w:pStyle w:val="PargrafodaLista"/>
        <w:numPr>
          <w:ilvl w:val="1"/>
          <w:numId w:val="23"/>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Após a fase de lances se a proposta mais bem classificada não tiver sido ofertada por </w:t>
      </w:r>
      <w:proofErr w:type="spellStart"/>
      <w:r w:rsidRPr="00817181">
        <w:rPr>
          <w:rFonts w:ascii="Arial" w:eastAsia="Arial Unicode MS" w:hAnsi="Arial" w:cs="Arial"/>
          <w:color w:val="000000"/>
        </w:rPr>
        <w:t>Microempresa-ME</w:t>
      </w:r>
      <w:proofErr w:type="spellEnd"/>
      <w:r w:rsidRPr="00817181">
        <w:rPr>
          <w:rFonts w:ascii="Arial" w:eastAsia="Arial Unicode MS" w:hAnsi="Arial" w:cs="Arial"/>
          <w:color w:val="000000"/>
        </w:rPr>
        <w:t xml:space="preserve"> ou Empresa de Pequeno </w:t>
      </w:r>
      <w:proofErr w:type="spellStart"/>
      <w:r w:rsidRPr="00817181">
        <w:rPr>
          <w:rFonts w:ascii="Arial" w:eastAsia="Arial Unicode MS" w:hAnsi="Arial" w:cs="Arial"/>
          <w:color w:val="000000"/>
        </w:rPr>
        <w:t>Porte-EPP</w:t>
      </w:r>
      <w:proofErr w:type="spellEnd"/>
      <w:r w:rsidRPr="00817181">
        <w:rPr>
          <w:rFonts w:ascii="Arial" w:eastAsia="Arial Unicode MS" w:hAnsi="Arial" w:cs="Arial"/>
          <w:color w:val="000000"/>
        </w:rPr>
        <w:t xml:space="preserve"> e houver proposta apresentada por ME ou EPP até 5% (cinco por cento) superior à melhor proposta, estará configurado o empate previsto no art. 44, § 2º da Lei Complem</w:t>
      </w:r>
      <w:r w:rsidR="00C675B1">
        <w:rPr>
          <w:rFonts w:ascii="Arial" w:eastAsia="Arial Unicode MS" w:hAnsi="Arial" w:cs="Arial"/>
          <w:color w:val="000000"/>
        </w:rPr>
        <w:t>entar nº 123/2006 de 14/12/2006.</w:t>
      </w:r>
    </w:p>
    <w:p w:rsidR="003B4E7A" w:rsidRPr="00817181" w:rsidRDefault="003B4E7A" w:rsidP="00931E20">
      <w:pPr>
        <w:pStyle w:val="PargrafodaLista"/>
        <w:numPr>
          <w:ilvl w:val="1"/>
          <w:numId w:val="23"/>
        </w:numPr>
        <w:spacing w:line="360" w:lineRule="auto"/>
        <w:ind w:left="0" w:firstLine="0"/>
        <w:jc w:val="both"/>
        <w:rPr>
          <w:rFonts w:ascii="Arial" w:eastAsia="Arial Unicode MS" w:hAnsi="Arial" w:cs="Arial"/>
          <w:b/>
          <w:color w:val="000000"/>
        </w:rPr>
      </w:pPr>
      <w:r w:rsidRPr="00817181">
        <w:rPr>
          <w:rFonts w:ascii="Arial" w:eastAsia="Arial Unicode MS" w:hAnsi="Arial" w:cs="Arial"/>
        </w:rPr>
        <w:t>Ocorrendo o empate, proceder-se-á da seguinte forma:</w:t>
      </w:r>
    </w:p>
    <w:p w:rsidR="003B4E7A" w:rsidRPr="00817181" w:rsidRDefault="003B4E7A" w:rsidP="00931E20">
      <w:pPr>
        <w:pStyle w:val="PargrafodaLista"/>
        <w:numPr>
          <w:ilvl w:val="2"/>
          <w:numId w:val="23"/>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 xml:space="preserve">A </w:t>
      </w:r>
      <w:proofErr w:type="spellStart"/>
      <w:r w:rsidRPr="00817181">
        <w:rPr>
          <w:rFonts w:ascii="Arial" w:eastAsia="Arial Unicode MS" w:hAnsi="Arial" w:cs="Arial"/>
        </w:rPr>
        <w:t>Microempresa-ME</w:t>
      </w:r>
      <w:proofErr w:type="spellEnd"/>
      <w:r w:rsidRPr="00817181">
        <w:rPr>
          <w:rFonts w:ascii="Arial" w:eastAsia="Arial Unicode MS" w:hAnsi="Arial" w:cs="Arial"/>
        </w:rPr>
        <w:t xml:space="preserve"> ou a Empresa de Pequeno </w:t>
      </w:r>
      <w:proofErr w:type="spellStart"/>
      <w:r w:rsidRPr="00817181">
        <w:rPr>
          <w:rFonts w:ascii="Arial" w:eastAsia="Arial Unicode MS" w:hAnsi="Arial" w:cs="Arial"/>
        </w:rPr>
        <w:t>Porte-EPP</w:t>
      </w:r>
      <w:proofErr w:type="spellEnd"/>
      <w:r w:rsidRPr="00817181">
        <w:rPr>
          <w:rFonts w:ascii="Arial" w:eastAsia="Arial Unicode MS" w:hAnsi="Arial" w:cs="Arial"/>
        </w:rPr>
        <w:t xml:space="preserve">, mais bem classificada será convocada para, no prazo de 05 (cinco) minutos após o encerramento dos lances, apresente nova proposta de preço inferior àquela considerada classificada em 1º (primeiro) lugar no certame, </w:t>
      </w:r>
      <w:proofErr w:type="gramStart"/>
      <w:r w:rsidRPr="00817181">
        <w:rPr>
          <w:rFonts w:ascii="Arial" w:eastAsia="Arial Unicode MS" w:hAnsi="Arial" w:cs="Arial"/>
        </w:rPr>
        <w:t>sob pena</w:t>
      </w:r>
      <w:proofErr w:type="gramEnd"/>
      <w:r w:rsidRPr="00817181">
        <w:rPr>
          <w:rFonts w:ascii="Arial" w:eastAsia="Arial Unicode MS" w:hAnsi="Arial" w:cs="Arial"/>
        </w:rPr>
        <w:t xml:space="preserve"> de preclusão do exercício do direito de desempate;</w:t>
      </w:r>
    </w:p>
    <w:p w:rsidR="003B4E7A" w:rsidRPr="00817181" w:rsidRDefault="003B4E7A" w:rsidP="00931E20">
      <w:pPr>
        <w:pStyle w:val="PargrafodaLista"/>
        <w:numPr>
          <w:ilvl w:val="2"/>
          <w:numId w:val="23"/>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3B4E7A" w:rsidRPr="00817181" w:rsidRDefault="003B4E7A" w:rsidP="00931E20">
      <w:pPr>
        <w:pStyle w:val="PargrafodaLista"/>
        <w:numPr>
          <w:ilvl w:val="2"/>
          <w:numId w:val="23"/>
        </w:numPr>
        <w:spacing w:line="360" w:lineRule="auto"/>
        <w:ind w:left="0" w:firstLine="284"/>
        <w:jc w:val="both"/>
        <w:rPr>
          <w:rFonts w:ascii="Arial" w:eastAsia="Arial Unicode MS" w:hAnsi="Arial" w:cs="Arial"/>
          <w:b/>
          <w:color w:val="000000"/>
        </w:rPr>
      </w:pPr>
      <w:r w:rsidRPr="00817181">
        <w:rPr>
          <w:rFonts w:ascii="Arial" w:eastAsia="Arial Unicode MS" w:hAnsi="Arial" w:cs="Arial"/>
        </w:rPr>
        <w:t xml:space="preserve">No caso de equivalência dos valores apresentados por ME e EPP que se encontrem no limite estabelecido no </w:t>
      </w:r>
      <w:r w:rsidRPr="00817181">
        <w:rPr>
          <w:rFonts w:ascii="Arial" w:eastAsia="Arial Unicode MS" w:hAnsi="Arial" w:cs="Arial"/>
          <w:i/>
        </w:rPr>
        <w:t>caput</w:t>
      </w:r>
      <w:r w:rsidRPr="00817181">
        <w:rPr>
          <w:rFonts w:ascii="Arial" w:eastAsia="Arial Unicode MS" w:hAnsi="Arial" w:cs="Arial"/>
        </w:rPr>
        <w:t xml:space="preserve"> desta condição, será realizado sorteio entre elas para que se identifique aquela que primeiro poderá apresentar melhor oferta</w:t>
      </w:r>
      <w:r w:rsidR="00C675B1">
        <w:rPr>
          <w:rFonts w:ascii="Arial" w:eastAsia="Arial Unicode MS" w:hAnsi="Arial" w:cs="Arial"/>
        </w:rPr>
        <w:t>.</w:t>
      </w:r>
    </w:p>
    <w:p w:rsidR="003B4E7A" w:rsidRPr="00817181" w:rsidRDefault="003B4E7A" w:rsidP="00931E20">
      <w:pPr>
        <w:pStyle w:val="PargrafodaLista"/>
        <w:numPr>
          <w:ilvl w:val="1"/>
          <w:numId w:val="23"/>
        </w:numPr>
        <w:spacing w:line="360" w:lineRule="auto"/>
        <w:ind w:left="0" w:firstLine="0"/>
        <w:jc w:val="both"/>
        <w:rPr>
          <w:rFonts w:ascii="Arial" w:eastAsia="Arial Unicode MS" w:hAnsi="Arial" w:cs="Arial"/>
          <w:b/>
          <w:color w:val="000000"/>
        </w:rPr>
      </w:pPr>
      <w:r w:rsidRPr="00817181">
        <w:rPr>
          <w:rFonts w:ascii="Arial" w:eastAsia="Arial Unicode MS" w:hAnsi="Arial" w:cs="Arial"/>
        </w:rPr>
        <w:t>Na hipótese da não adjudicação nos termos previstos na condição anterior, o objeto licitado será adjudicado em favor da proposta classificada em 1º (primeiro) lugar na etapa de lances</w:t>
      </w:r>
      <w:r w:rsidR="00A01010">
        <w:rPr>
          <w:rFonts w:ascii="Arial" w:eastAsia="Arial Unicode MS" w:hAnsi="Arial" w:cs="Arial"/>
        </w:rPr>
        <w:t>.</w:t>
      </w:r>
    </w:p>
    <w:p w:rsidR="003B4E7A" w:rsidRPr="00817181" w:rsidRDefault="003B4E7A" w:rsidP="00931E20">
      <w:pPr>
        <w:pStyle w:val="PargrafodaLista"/>
        <w:numPr>
          <w:ilvl w:val="1"/>
          <w:numId w:val="23"/>
        </w:numPr>
        <w:spacing w:line="360" w:lineRule="auto"/>
        <w:ind w:left="0" w:firstLine="0"/>
        <w:jc w:val="both"/>
        <w:rPr>
          <w:rFonts w:ascii="Arial" w:eastAsia="Arial Unicode MS" w:hAnsi="Arial" w:cs="Arial"/>
          <w:b/>
          <w:color w:val="000000"/>
        </w:rPr>
      </w:pPr>
      <w:r w:rsidRPr="00817181">
        <w:rPr>
          <w:rFonts w:ascii="Arial" w:eastAsia="Arial Unicode MS" w:hAnsi="Arial" w:cs="Arial"/>
        </w:rPr>
        <w:lastRenderedPageBreak/>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r w:rsidR="00A01010">
        <w:rPr>
          <w:rFonts w:ascii="Arial" w:eastAsia="Arial Unicode MS" w:hAnsi="Arial" w:cs="Arial"/>
        </w:rPr>
        <w:t>.</w:t>
      </w:r>
    </w:p>
    <w:p w:rsidR="003B4E7A" w:rsidRPr="00817181" w:rsidRDefault="003B4E7A" w:rsidP="00931E20">
      <w:pPr>
        <w:pStyle w:val="PargrafodaLista"/>
        <w:numPr>
          <w:ilvl w:val="1"/>
          <w:numId w:val="23"/>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Após o encerramento dos lances ou depois da negociação, quando for o caso, a licitante de menor preço será imediatamente informada, da decisão do Pregoeiro de aceitar o lance de menor valor</w:t>
      </w:r>
      <w:r w:rsidR="00A01010">
        <w:rPr>
          <w:rFonts w:ascii="Arial" w:eastAsia="Arial Unicode MS" w:hAnsi="Arial" w:cs="Arial"/>
          <w:color w:val="000000"/>
        </w:rPr>
        <w:t>.</w:t>
      </w:r>
    </w:p>
    <w:p w:rsidR="003B4E7A" w:rsidRPr="00817181" w:rsidRDefault="003B4E7A" w:rsidP="00931E20">
      <w:pPr>
        <w:pStyle w:val="PargrafodaLista"/>
        <w:numPr>
          <w:ilvl w:val="1"/>
          <w:numId w:val="23"/>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As licitantes que deixarem de dar seus lances, </w:t>
      </w:r>
      <w:proofErr w:type="gramStart"/>
      <w:r w:rsidRPr="00817181">
        <w:rPr>
          <w:rFonts w:ascii="Arial" w:eastAsia="Arial Unicode MS" w:hAnsi="Arial" w:cs="Arial"/>
          <w:color w:val="000000"/>
        </w:rPr>
        <w:t>terão</w:t>
      </w:r>
      <w:proofErr w:type="gramEnd"/>
      <w:r w:rsidRPr="00817181">
        <w:rPr>
          <w:rFonts w:ascii="Arial" w:eastAsia="Arial Unicode MS" w:hAnsi="Arial" w:cs="Arial"/>
          <w:color w:val="000000"/>
        </w:rPr>
        <w:t xml:space="preserve"> suas propostas verificadas pelo Pregoeiro, para verificar se estão em conformidade ao custo estimado da aquisição</w:t>
      </w:r>
      <w:r w:rsidR="00A01010">
        <w:rPr>
          <w:rFonts w:ascii="Arial" w:eastAsia="Arial Unicode MS" w:hAnsi="Arial" w:cs="Arial"/>
          <w:color w:val="000000"/>
        </w:rPr>
        <w:t>.</w:t>
      </w:r>
    </w:p>
    <w:p w:rsidR="008E2E71" w:rsidRPr="00817181" w:rsidRDefault="008E2E71"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Nas contratações com previsão para avaliação </w:t>
      </w:r>
      <w:r w:rsidRPr="00DA6C3A">
        <w:rPr>
          <w:rFonts w:ascii="Arial" w:eastAsia="Arial Unicode MS" w:hAnsi="Arial" w:cs="Arial"/>
        </w:rPr>
        <w:t xml:space="preserve">de </w:t>
      </w:r>
      <w:r w:rsidR="00164257">
        <w:rPr>
          <w:rFonts w:ascii="Arial" w:eastAsia="Arial Unicode MS" w:hAnsi="Arial" w:cs="Arial"/>
        </w:rPr>
        <w:t>catálogos</w:t>
      </w:r>
      <w:r w:rsidRPr="00817181">
        <w:rPr>
          <w:rFonts w:ascii="Arial" w:eastAsia="Arial Unicode MS" w:hAnsi="Arial" w:cs="Arial"/>
        </w:rPr>
        <w:t xml:space="preserve"> o município realizará análise e avaliação da conformidade da proposta mediante homologação </w:t>
      </w:r>
      <w:r w:rsidR="00164257">
        <w:rPr>
          <w:rFonts w:ascii="Arial" w:eastAsia="Arial Unicode MS" w:hAnsi="Arial" w:cs="Arial"/>
        </w:rPr>
        <w:t>de catálogos</w:t>
      </w:r>
      <w:r w:rsidRPr="00DA6C3A">
        <w:rPr>
          <w:rFonts w:ascii="Arial" w:eastAsia="Arial Unicode MS" w:hAnsi="Arial" w:cs="Arial"/>
        </w:rPr>
        <w:t>,</w:t>
      </w:r>
      <w:r w:rsidRPr="00817181">
        <w:rPr>
          <w:rFonts w:ascii="Arial" w:eastAsia="Arial Unicode MS" w:hAnsi="Arial" w:cs="Arial"/>
        </w:rPr>
        <w:t xml:space="preserve"> com previsão no § 3º do artigo 17 da Lei 14.133/2021, quando será solicitado ao licitante </w:t>
      </w:r>
      <w:r w:rsidRPr="00817181">
        <w:rPr>
          <w:rFonts w:ascii="Arial" w:eastAsia="Arial Unicode MS" w:hAnsi="Arial" w:cs="Arial"/>
          <w:b/>
        </w:rPr>
        <w:t>provisoriamente vencedor</w:t>
      </w:r>
      <w:r w:rsidR="00F0002A">
        <w:rPr>
          <w:rFonts w:ascii="Arial" w:eastAsia="Arial Unicode MS" w:hAnsi="Arial" w:cs="Arial"/>
        </w:rPr>
        <w:t xml:space="preserve">, </w:t>
      </w:r>
      <w:r w:rsidR="00164257">
        <w:rPr>
          <w:rFonts w:ascii="Arial" w:eastAsia="Arial Unicode MS" w:hAnsi="Arial" w:cs="Arial"/>
        </w:rPr>
        <w:t>o envio dos catálogos</w:t>
      </w:r>
      <w:r w:rsidR="00164257" w:rsidRPr="00817181">
        <w:rPr>
          <w:rFonts w:ascii="Arial" w:eastAsia="Arial Unicode MS" w:hAnsi="Arial" w:cs="Arial"/>
        </w:rPr>
        <w:t xml:space="preserve"> </w:t>
      </w:r>
      <w:r w:rsidRPr="00817181">
        <w:rPr>
          <w:rFonts w:ascii="Arial" w:eastAsia="Arial Unicode MS" w:hAnsi="Arial" w:cs="Arial"/>
        </w:rPr>
        <w:t>para avaliação anteriormente a fase de habilitação</w:t>
      </w:r>
      <w:r w:rsidR="00E81009">
        <w:rPr>
          <w:rFonts w:ascii="Arial" w:eastAsia="Arial Unicode MS" w:hAnsi="Arial" w:cs="Arial"/>
        </w:rPr>
        <w:t>.</w:t>
      </w:r>
    </w:p>
    <w:p w:rsidR="008E2E71" w:rsidRPr="00817181" w:rsidRDefault="008E2E71"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Ap</w:t>
      </w:r>
      <w:r w:rsidR="00C15C43">
        <w:rPr>
          <w:rFonts w:ascii="Arial" w:eastAsia="Arial Unicode MS" w:hAnsi="Arial" w:cs="Arial"/>
        </w:rPr>
        <w:t xml:space="preserve">ós a homologação do resultado </w:t>
      </w:r>
      <w:r w:rsidR="000C7089">
        <w:rPr>
          <w:rFonts w:ascii="Arial" w:eastAsia="Arial Unicode MS" w:hAnsi="Arial" w:cs="Arial"/>
        </w:rPr>
        <w:t>dos catálogos</w:t>
      </w:r>
      <w:r w:rsidRPr="00DA6C3A">
        <w:rPr>
          <w:rFonts w:ascii="Arial" w:eastAsia="Arial Unicode MS" w:hAnsi="Arial" w:cs="Arial"/>
        </w:rPr>
        <w:t xml:space="preserve">, quando for o caso, ou após encerramento da etapa de lances, quando não houver necessidade de apresentação </w:t>
      </w:r>
      <w:r w:rsidR="000C7089">
        <w:rPr>
          <w:rFonts w:ascii="Arial" w:eastAsia="Arial Unicode MS" w:hAnsi="Arial" w:cs="Arial"/>
        </w:rPr>
        <w:t>de catálogo</w:t>
      </w:r>
      <w:r w:rsidRPr="00DA6C3A">
        <w:rPr>
          <w:rFonts w:ascii="Arial" w:eastAsia="Arial Unicode MS" w:hAnsi="Arial" w:cs="Arial"/>
        </w:rPr>
        <w:t>, o pregoeiro irá analisar a documentação</w:t>
      </w:r>
      <w:r w:rsidRPr="00817181">
        <w:rPr>
          <w:rFonts w:ascii="Arial" w:eastAsia="Arial Unicode MS" w:hAnsi="Arial" w:cs="Arial"/>
        </w:rPr>
        <w:t xml:space="preserve"> da licitante classificada em 1º (primeiro) lugar, conferindo os documentos listados no item </w:t>
      </w:r>
      <w:proofErr w:type="gramStart"/>
      <w:r w:rsidRPr="00817181">
        <w:rPr>
          <w:rFonts w:ascii="Arial" w:eastAsia="Arial Unicode MS" w:hAnsi="Arial" w:cs="Arial"/>
        </w:rPr>
        <w:t>5</w:t>
      </w:r>
      <w:proofErr w:type="gramEnd"/>
      <w:r w:rsidRPr="00817181">
        <w:rPr>
          <w:rFonts w:ascii="Arial" w:eastAsia="Arial Unicode MS" w:hAnsi="Arial" w:cs="Arial"/>
        </w:rPr>
        <w:t xml:space="preserve"> (cinco) deste Edital</w:t>
      </w:r>
      <w:r w:rsidR="00C15C43">
        <w:rPr>
          <w:rFonts w:ascii="Arial" w:eastAsia="Arial Unicode MS" w:hAnsi="Arial" w:cs="Arial"/>
        </w:rPr>
        <w:t>.</w:t>
      </w:r>
    </w:p>
    <w:p w:rsidR="00C46D0F" w:rsidRPr="00817181" w:rsidRDefault="00C46D0F"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Se a proposta ou o lance de menor valor não for acei</w:t>
      </w:r>
      <w:r w:rsidR="00AB5A89">
        <w:rPr>
          <w:rFonts w:ascii="Arial" w:eastAsia="Arial Unicode MS" w:hAnsi="Arial" w:cs="Arial"/>
        </w:rPr>
        <w:t xml:space="preserve">tável, ou quando for o caso se </w:t>
      </w:r>
      <w:r w:rsidR="00AB5A89" w:rsidRPr="00DA6C3A">
        <w:rPr>
          <w:rFonts w:ascii="Arial" w:eastAsia="Arial Unicode MS" w:hAnsi="Arial" w:cs="Arial"/>
        </w:rPr>
        <w:t>o</w:t>
      </w:r>
      <w:r w:rsidRPr="00DA6C3A">
        <w:rPr>
          <w:rFonts w:ascii="Arial" w:eastAsia="Arial Unicode MS" w:hAnsi="Arial" w:cs="Arial"/>
        </w:rPr>
        <w:t>s catálogos não forem homologad</w:t>
      </w:r>
      <w:r w:rsidR="00C042F4" w:rsidRPr="00DA6C3A">
        <w:rPr>
          <w:rFonts w:ascii="Arial" w:eastAsia="Arial Unicode MS" w:hAnsi="Arial" w:cs="Arial"/>
        </w:rPr>
        <w:t>o</w:t>
      </w:r>
      <w:r w:rsidRPr="00DA6C3A">
        <w:rPr>
          <w:rFonts w:ascii="Arial" w:eastAsia="Arial Unicode MS" w:hAnsi="Arial" w:cs="Arial"/>
        </w:rPr>
        <w:t xml:space="preserve">s, ou se a licitante desatender as exigências </w:t>
      </w:r>
      <w:proofErr w:type="spellStart"/>
      <w:r w:rsidRPr="00DA6C3A">
        <w:rPr>
          <w:rFonts w:ascii="Arial" w:eastAsia="Arial Unicode MS" w:hAnsi="Arial" w:cs="Arial"/>
        </w:rPr>
        <w:t>habilitatórias</w:t>
      </w:r>
      <w:proofErr w:type="spellEnd"/>
      <w:r w:rsidRPr="00DA6C3A">
        <w:rPr>
          <w:rFonts w:ascii="Arial" w:eastAsia="Arial Unicode MS" w:hAnsi="Arial" w:cs="Arial"/>
        </w:rPr>
        <w:t xml:space="preserve">, o Pregoeiro examinará a proposta ou o lance subsequente observando o disposto no item </w:t>
      </w:r>
      <w:r w:rsidR="00BD5FBC">
        <w:rPr>
          <w:rFonts w:ascii="Arial" w:eastAsia="Arial Unicode MS" w:hAnsi="Arial" w:cs="Arial"/>
        </w:rPr>
        <w:t>9</w:t>
      </w:r>
      <w:r w:rsidRPr="00DA6C3A">
        <w:rPr>
          <w:rFonts w:ascii="Arial" w:eastAsia="Arial Unicode MS" w:hAnsi="Arial" w:cs="Arial"/>
        </w:rPr>
        <w:t xml:space="preserve">.8 para homologação </w:t>
      </w:r>
      <w:r w:rsidR="000C7089">
        <w:rPr>
          <w:rFonts w:ascii="Arial" w:eastAsia="Arial Unicode MS" w:hAnsi="Arial" w:cs="Arial"/>
        </w:rPr>
        <w:t>de catálogo</w:t>
      </w:r>
      <w:r w:rsidRPr="00DA6C3A">
        <w:rPr>
          <w:rFonts w:ascii="Arial" w:eastAsia="Arial Unicode MS" w:hAnsi="Arial" w:cs="Arial"/>
        </w:rPr>
        <w:t xml:space="preserve"> quando</w:t>
      </w:r>
      <w:r w:rsidRPr="00817181">
        <w:rPr>
          <w:rFonts w:ascii="Arial" w:eastAsia="Arial Unicode MS" w:hAnsi="Arial" w:cs="Arial"/>
        </w:rPr>
        <w:t xml:space="preserve">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r w:rsidR="00AB5A89">
        <w:rPr>
          <w:rFonts w:ascii="Arial" w:eastAsia="Arial Unicode MS" w:hAnsi="Arial" w:cs="Arial"/>
        </w:rPr>
        <w:t>.</w:t>
      </w:r>
    </w:p>
    <w:p w:rsidR="00A6130C" w:rsidRPr="00817181" w:rsidRDefault="00A6130C"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w:t>
      </w:r>
      <w:r w:rsidRPr="00817181">
        <w:rPr>
          <w:rFonts w:ascii="Arial" w:eastAsia="Arial Unicode MS" w:hAnsi="Arial" w:cs="Arial"/>
        </w:rPr>
        <w:lastRenderedPageBreak/>
        <w:t xml:space="preserve">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817181">
        <w:rPr>
          <w:rFonts w:ascii="Arial" w:eastAsia="Arial Unicode MS" w:hAnsi="Arial" w:cs="Arial"/>
        </w:rPr>
        <w:t>indispensável(</w:t>
      </w:r>
      <w:proofErr w:type="gramEnd"/>
      <w:r w:rsidRPr="00817181">
        <w:rPr>
          <w:rFonts w:ascii="Arial" w:eastAsia="Arial Unicode MS" w:hAnsi="Arial" w:cs="Arial"/>
        </w:rPr>
        <w:t>is),constatado o atendimento das exigências fixadas no Edital, conforme preceitua o artigo 64 da Lei 14.133/2021</w:t>
      </w:r>
      <w:r w:rsidR="004A6C78">
        <w:rPr>
          <w:rFonts w:ascii="Arial" w:eastAsia="Arial Unicode MS" w:hAnsi="Arial" w:cs="Arial"/>
        </w:rPr>
        <w:t>.</w:t>
      </w:r>
    </w:p>
    <w:p w:rsidR="00DF7EC3" w:rsidRPr="00817181" w:rsidRDefault="00DF7EC3"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  </w:t>
      </w:r>
    </w:p>
    <w:p w:rsidR="003B4E7A" w:rsidRPr="00817181" w:rsidRDefault="003B4E7A" w:rsidP="00931E20">
      <w:pPr>
        <w:pStyle w:val="PargrafodaLista"/>
        <w:numPr>
          <w:ilvl w:val="1"/>
          <w:numId w:val="23"/>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O Pregoeiro, observando-se o motivo do desatendimento das exigências </w:t>
      </w:r>
      <w:proofErr w:type="spellStart"/>
      <w:r w:rsidRPr="00817181">
        <w:rPr>
          <w:rFonts w:ascii="Arial" w:eastAsia="Arial Unicode MS" w:hAnsi="Arial" w:cs="Arial"/>
          <w:color w:val="000000"/>
        </w:rPr>
        <w:t>habilitatórias</w:t>
      </w:r>
      <w:proofErr w:type="spellEnd"/>
      <w:r w:rsidRPr="00817181">
        <w:rPr>
          <w:rFonts w:ascii="Arial" w:eastAsia="Arial Unicode MS" w:hAnsi="Arial" w:cs="Arial"/>
          <w:color w:val="000000"/>
        </w:rPr>
        <w:t>, aplicará as penalidades previstas neste Edital</w:t>
      </w:r>
      <w:r w:rsidR="004A6C78">
        <w:rPr>
          <w:rFonts w:ascii="Arial" w:eastAsia="Arial Unicode MS" w:hAnsi="Arial" w:cs="Arial"/>
          <w:color w:val="000000"/>
        </w:rPr>
        <w:t>.</w:t>
      </w:r>
    </w:p>
    <w:p w:rsidR="003B4E7A" w:rsidRPr="00817181" w:rsidRDefault="003B4E7A" w:rsidP="00931E20">
      <w:pPr>
        <w:pStyle w:val="PargrafodaLista"/>
        <w:numPr>
          <w:ilvl w:val="1"/>
          <w:numId w:val="23"/>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Constatando o atendimento das exigências fixadas neste Edital, o objeto será adjudicado ao autor da proposta ou lance de menor preço unitário</w:t>
      </w:r>
      <w:r w:rsidR="004A6C78">
        <w:rPr>
          <w:rFonts w:ascii="Arial" w:eastAsia="Arial Unicode MS" w:hAnsi="Arial" w:cs="Arial"/>
          <w:color w:val="000000"/>
        </w:rPr>
        <w:t>.</w:t>
      </w:r>
    </w:p>
    <w:p w:rsidR="005F3FFE" w:rsidRPr="004A6C78" w:rsidRDefault="005F3FFE" w:rsidP="00931E20">
      <w:pPr>
        <w:pStyle w:val="PargrafodaLista"/>
        <w:numPr>
          <w:ilvl w:val="1"/>
          <w:numId w:val="23"/>
        </w:numPr>
        <w:spacing w:line="360" w:lineRule="auto"/>
        <w:ind w:left="0" w:firstLine="0"/>
        <w:jc w:val="both"/>
        <w:rPr>
          <w:rFonts w:ascii="Arial" w:eastAsia="Arial Unicode MS" w:hAnsi="Arial" w:cs="Arial"/>
          <w:b/>
          <w:color w:val="000000"/>
        </w:rPr>
      </w:pPr>
      <w:r w:rsidRPr="004A6C78">
        <w:rPr>
          <w:rFonts w:ascii="Arial" w:eastAsia="Arial Unicode MS" w:hAnsi="Arial" w:cs="Arial"/>
        </w:rPr>
        <w:t xml:space="preserve">O resultado deste certame, compreendendo a sua homologação, será comunicado às licitantes mediante publicação no Portal Nacional de </w:t>
      </w:r>
      <w:r w:rsidR="0057311C">
        <w:rPr>
          <w:rFonts w:ascii="Arial" w:eastAsia="Arial Unicode MS" w:hAnsi="Arial" w:cs="Arial"/>
        </w:rPr>
        <w:t>Contratações</w:t>
      </w:r>
      <w:r w:rsidRPr="004A6C78">
        <w:rPr>
          <w:rFonts w:ascii="Arial" w:eastAsia="Arial Unicode MS" w:hAnsi="Arial" w:cs="Arial"/>
        </w:rPr>
        <w:t xml:space="preserve"> Públicas e no Portal de Transparência do Município de Caraguatatuba</w:t>
      </w:r>
      <w:r w:rsidR="004A6C78" w:rsidRPr="004A6C78">
        <w:rPr>
          <w:rFonts w:ascii="Arial" w:eastAsia="Arial Unicode MS" w:hAnsi="Arial" w:cs="Arial"/>
        </w:rPr>
        <w:t>.</w:t>
      </w:r>
    </w:p>
    <w:p w:rsidR="00E17598" w:rsidRPr="00E17598" w:rsidRDefault="003B4E7A" w:rsidP="00E17598">
      <w:pPr>
        <w:pStyle w:val="PargrafodaLista"/>
        <w:numPr>
          <w:ilvl w:val="1"/>
          <w:numId w:val="23"/>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Os atos do procedimento e as circunstâncias relevantes serão registrados em ata e publicados pelo sistema</w:t>
      </w:r>
      <w:r w:rsidR="004A6C78">
        <w:rPr>
          <w:rFonts w:ascii="Arial" w:eastAsia="Arial Unicode MS" w:hAnsi="Arial" w:cs="Arial"/>
          <w:color w:val="000000"/>
        </w:rPr>
        <w:t>.</w:t>
      </w:r>
    </w:p>
    <w:p w:rsidR="00E17598" w:rsidRPr="00E17598" w:rsidRDefault="00E17598" w:rsidP="00E17598">
      <w:pPr>
        <w:pStyle w:val="PargrafodaLista"/>
        <w:numPr>
          <w:ilvl w:val="1"/>
          <w:numId w:val="23"/>
        </w:numPr>
        <w:spacing w:line="360" w:lineRule="auto"/>
        <w:ind w:left="0" w:firstLine="0"/>
        <w:jc w:val="both"/>
        <w:rPr>
          <w:rFonts w:ascii="Arial" w:eastAsia="Arial Unicode MS" w:hAnsi="Arial" w:cs="Arial"/>
          <w:b/>
          <w:color w:val="000000"/>
        </w:rPr>
      </w:pPr>
      <w:r w:rsidRPr="00E17598">
        <w:rPr>
          <w:rFonts w:ascii="Arial" w:hAnsi="Arial" w:cs="Arial"/>
        </w:rPr>
        <w:t>Quando a entrega for realizada por transportadora terceirizada, essa deverá aguardar a conferência de todos os produtos.</w:t>
      </w:r>
    </w:p>
    <w:p w:rsidR="00B945EF" w:rsidRPr="00E17598" w:rsidRDefault="00B945EF" w:rsidP="00E17598">
      <w:pPr>
        <w:pStyle w:val="PargrafodaLista"/>
        <w:numPr>
          <w:ilvl w:val="1"/>
          <w:numId w:val="23"/>
        </w:numPr>
        <w:spacing w:line="360" w:lineRule="auto"/>
        <w:ind w:left="0" w:firstLine="0"/>
        <w:jc w:val="both"/>
        <w:rPr>
          <w:rFonts w:ascii="Arial" w:eastAsia="Arial Unicode MS" w:hAnsi="Arial" w:cs="Arial"/>
          <w:b/>
          <w:color w:val="000000"/>
        </w:rPr>
      </w:pPr>
      <w:r w:rsidRPr="00E17598">
        <w:rPr>
          <w:rFonts w:ascii="Arial" w:hAnsi="Arial" w:cs="Arial"/>
          <w:szCs w:val="22"/>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E17598">
        <w:rPr>
          <w:rFonts w:ascii="Arial" w:hAnsi="Arial" w:cs="Arial"/>
          <w:szCs w:val="22"/>
        </w:rPr>
        <w:t>à</w:t>
      </w:r>
      <w:proofErr w:type="gramEnd"/>
      <w:r w:rsidRPr="00E17598">
        <w:rPr>
          <w:rFonts w:ascii="Arial" w:hAnsi="Arial" w:cs="Arial"/>
          <w:szCs w:val="22"/>
        </w:rPr>
        <w:t xml:space="preserve"> então mais bem classificada </w:t>
      </w:r>
      <w:r w:rsidR="0079108B" w:rsidRPr="00E17598">
        <w:rPr>
          <w:rFonts w:ascii="Arial" w:hAnsi="Arial" w:cs="Arial"/>
          <w:szCs w:val="22"/>
        </w:rPr>
        <w:t>a</w:t>
      </w:r>
      <w:r w:rsidRPr="00E17598">
        <w:rPr>
          <w:rFonts w:ascii="Arial" w:hAnsi="Arial" w:cs="Arial"/>
          <w:szCs w:val="22"/>
        </w:rPr>
        <w:t>través do “chat de mensagens”, sob pena de preclusão de direito.</w:t>
      </w:r>
    </w:p>
    <w:p w:rsidR="00B945EF" w:rsidRDefault="00B945EF" w:rsidP="00B945EF">
      <w:pPr>
        <w:pStyle w:val="PargrafodaLista"/>
        <w:spacing w:line="360" w:lineRule="auto"/>
        <w:ind w:left="0"/>
        <w:jc w:val="both"/>
        <w:rPr>
          <w:rFonts w:ascii="Arial" w:eastAsia="Arial Unicode MS" w:hAnsi="Arial" w:cs="Arial"/>
          <w:b/>
          <w:color w:val="000000"/>
        </w:rPr>
      </w:pPr>
    </w:p>
    <w:p w:rsidR="00164257" w:rsidRPr="00DF109C" w:rsidRDefault="00164257" w:rsidP="00164257">
      <w:pPr>
        <w:pStyle w:val="PargrafodaLista"/>
        <w:numPr>
          <w:ilvl w:val="0"/>
          <w:numId w:val="23"/>
        </w:numPr>
        <w:spacing w:line="360" w:lineRule="auto"/>
        <w:jc w:val="both"/>
        <w:rPr>
          <w:rFonts w:ascii="Arial" w:eastAsia="Arial Unicode MS" w:hAnsi="Arial" w:cs="Arial"/>
          <w:b/>
        </w:rPr>
      </w:pPr>
      <w:r w:rsidRPr="00817181">
        <w:rPr>
          <w:rFonts w:ascii="Arial" w:hAnsi="Arial" w:cs="Arial"/>
          <w:b/>
        </w:rPr>
        <w:t>DA APRESENTAÇÃO</w:t>
      </w:r>
      <w:r w:rsidR="00DA1682">
        <w:rPr>
          <w:rFonts w:ascii="Arial" w:hAnsi="Arial" w:cs="Arial"/>
          <w:b/>
        </w:rPr>
        <w:t xml:space="preserve"> DOS</w:t>
      </w:r>
      <w:r w:rsidRPr="00817181">
        <w:rPr>
          <w:rFonts w:ascii="Arial" w:hAnsi="Arial" w:cs="Arial"/>
          <w:b/>
        </w:rPr>
        <w:t xml:space="preserve"> CATÁLOGOS </w:t>
      </w:r>
    </w:p>
    <w:p w:rsidR="00164257" w:rsidRPr="00CF18BC" w:rsidRDefault="00164257" w:rsidP="00164257">
      <w:pPr>
        <w:pStyle w:val="PargrafodaLista"/>
        <w:numPr>
          <w:ilvl w:val="1"/>
          <w:numId w:val="23"/>
        </w:numPr>
        <w:spacing w:line="360" w:lineRule="auto"/>
        <w:ind w:left="0" w:firstLine="0"/>
        <w:jc w:val="both"/>
        <w:rPr>
          <w:rFonts w:ascii="Arial" w:eastAsia="Arial Unicode MS" w:hAnsi="Arial" w:cs="Arial"/>
          <w:b/>
        </w:rPr>
      </w:pPr>
      <w:r w:rsidRPr="00DF109C">
        <w:rPr>
          <w:rFonts w:ascii="Arial" w:hAnsi="Arial" w:cs="Arial"/>
        </w:rPr>
        <w:t xml:space="preserve">A(s) empresa(s) vencedora(s) </w:t>
      </w:r>
      <w:proofErr w:type="gramStart"/>
      <w:r w:rsidRPr="00DF109C">
        <w:rPr>
          <w:rFonts w:ascii="Arial" w:hAnsi="Arial" w:cs="Arial"/>
        </w:rPr>
        <w:t>deverá(</w:t>
      </w:r>
      <w:proofErr w:type="gramEnd"/>
      <w:r w:rsidRPr="00DF109C">
        <w:rPr>
          <w:rFonts w:ascii="Arial" w:hAnsi="Arial" w:cs="Arial"/>
        </w:rPr>
        <w:t xml:space="preserve">ão) </w:t>
      </w:r>
      <w:r w:rsidRPr="00F60048">
        <w:rPr>
          <w:rFonts w:ascii="Arial" w:hAnsi="Arial" w:cs="Arial"/>
        </w:rPr>
        <w:t>apresentar </w:t>
      </w:r>
      <w:sdt>
        <w:sdtPr>
          <w:rPr>
            <w:rFonts w:ascii="Arial" w:hAnsi="Arial" w:cs="Arial"/>
          </w:rPr>
          <w:alias w:val="Amostra, Catálogo, Laudo"/>
          <w:tag w:val="Amostra, Catálogo, Laudo"/>
          <w:id w:val="-1612069559"/>
          <w:placeholder>
            <w:docPart w:val="2BF0DE45DD5A43FB94E15D8BBA3CEFD9"/>
          </w:placeholder>
          <w:dropDownList>
            <w:listItem w:displayText="amostra" w:value="amostra"/>
            <w:listItem w:displayText="catálogo" w:value="catálogo"/>
            <w:listItem w:displayText="laudo" w:value="laudo"/>
          </w:dropDownList>
        </w:sdtPr>
        <w:sdtContent>
          <w:r w:rsidR="00DA1682" w:rsidRPr="00F60048">
            <w:rPr>
              <w:rFonts w:ascii="Arial" w:hAnsi="Arial" w:cs="Arial"/>
            </w:rPr>
            <w:t>catálogo</w:t>
          </w:r>
        </w:sdtContent>
      </w:sdt>
      <w:r w:rsidRPr="00F60048">
        <w:rPr>
          <w:rFonts w:ascii="Arial" w:hAnsi="Arial" w:cs="Arial"/>
        </w:rPr>
        <w:t xml:space="preserve"> </w:t>
      </w:r>
      <w:r w:rsidR="00923A03" w:rsidRPr="00F60048">
        <w:rPr>
          <w:rFonts w:ascii="Arial" w:hAnsi="Arial" w:cs="Arial"/>
        </w:rPr>
        <w:t xml:space="preserve">técnico </w:t>
      </w:r>
      <w:r w:rsidRPr="00F60048">
        <w:rPr>
          <w:rFonts w:ascii="Arial" w:hAnsi="Arial" w:cs="Arial"/>
        </w:rPr>
        <w:t>em que se sagrar</w:t>
      </w:r>
      <w:r w:rsidR="00923A03" w:rsidRPr="00F60048">
        <w:rPr>
          <w:rFonts w:ascii="Arial" w:hAnsi="Arial" w:cs="Arial"/>
        </w:rPr>
        <w:t xml:space="preserve"> provisoriamente</w:t>
      </w:r>
      <w:r w:rsidRPr="00F60048">
        <w:rPr>
          <w:rFonts w:ascii="Arial" w:hAnsi="Arial" w:cs="Arial"/>
        </w:rPr>
        <w:t xml:space="preserve"> vencedora, para que seja realizada conferência</w:t>
      </w:r>
      <w:r w:rsidRPr="00DF109C">
        <w:rPr>
          <w:rFonts w:ascii="Arial" w:hAnsi="Arial" w:cs="Arial"/>
        </w:rPr>
        <w:t xml:space="preserve"> das características de qualidade apresentadas na proposta.</w:t>
      </w:r>
    </w:p>
    <w:p w:rsidR="00164257" w:rsidRPr="00DF109C" w:rsidRDefault="00164257" w:rsidP="00164257">
      <w:pPr>
        <w:pStyle w:val="PargrafodaLista"/>
        <w:spacing w:line="360" w:lineRule="auto"/>
        <w:ind w:left="0"/>
        <w:jc w:val="both"/>
        <w:rPr>
          <w:rFonts w:ascii="Arial" w:eastAsia="Arial Unicode MS" w:hAnsi="Arial" w:cs="Arial"/>
          <w:b/>
        </w:rPr>
      </w:pPr>
    </w:p>
    <w:p w:rsidR="00164257" w:rsidRPr="00757B0B" w:rsidRDefault="00164257" w:rsidP="00164257">
      <w:pPr>
        <w:pStyle w:val="PargrafodaLista"/>
        <w:numPr>
          <w:ilvl w:val="1"/>
          <w:numId w:val="23"/>
        </w:numPr>
        <w:spacing w:line="360" w:lineRule="auto"/>
        <w:ind w:left="0" w:firstLine="0"/>
        <w:jc w:val="both"/>
        <w:rPr>
          <w:rStyle w:val="Estilo48"/>
          <w:rFonts w:eastAsia="Arial Unicode MS" w:cs="Arial"/>
        </w:rPr>
      </w:pPr>
      <w:r w:rsidRPr="00DF109C">
        <w:rPr>
          <w:rFonts w:ascii="Arial" w:hAnsi="Arial" w:cs="Arial"/>
          <w:b/>
        </w:rPr>
        <w:t xml:space="preserve">DA ENTREGA </w:t>
      </w:r>
      <w:sdt>
        <w:sdtPr>
          <w:rPr>
            <w:rStyle w:val="Estilo48"/>
            <w:rFonts w:cs="Arial"/>
          </w:rPr>
          <w:alias w:val="Amostra, Catálogo, Laudos"/>
          <w:tag w:val="Amostra, Catálogo, Laudos"/>
          <w:id w:val="-1612069553"/>
          <w:placeholder>
            <w:docPart w:val="8118584DAB8347038531656FC6388E12"/>
          </w:placeholder>
          <w:dropDownList>
            <w:listItem w:displayText="DA AMOSTRA" w:value="DA AMOSTRA"/>
            <w:listItem w:displayText="DO CATÁLOGO" w:value="DO CATÁLOGO"/>
            <w:listItem w:displayText="DO LAUDO" w:value="DO LAUDO"/>
          </w:dropDownList>
        </w:sdtPr>
        <w:sdtContent>
          <w:r w:rsidR="00910ECD">
            <w:rPr>
              <w:rStyle w:val="Estilo48"/>
              <w:rFonts w:cs="Arial"/>
            </w:rPr>
            <w:t>DO CATÁLOGO</w:t>
          </w:r>
        </w:sdtContent>
      </w:sdt>
    </w:p>
    <w:p w:rsidR="00164257" w:rsidRPr="00124EE7" w:rsidRDefault="00164257" w:rsidP="00164257">
      <w:pPr>
        <w:pStyle w:val="PargrafodaLista"/>
        <w:numPr>
          <w:ilvl w:val="0"/>
          <w:numId w:val="28"/>
        </w:numPr>
        <w:spacing w:line="360" w:lineRule="auto"/>
        <w:ind w:left="0" w:firstLine="0"/>
        <w:jc w:val="both"/>
        <w:rPr>
          <w:rFonts w:ascii="Arial" w:hAnsi="Arial" w:cs="Arial"/>
        </w:rPr>
      </w:pPr>
      <w:r w:rsidRPr="003E54E3">
        <w:rPr>
          <w:rFonts w:ascii="Arial" w:hAnsi="Arial" w:cs="Arial"/>
        </w:rPr>
        <w:lastRenderedPageBreak/>
        <w:t xml:space="preserve">O(s) Catálogo(s) </w:t>
      </w:r>
      <w:proofErr w:type="gramStart"/>
      <w:r w:rsidRPr="003E54E3">
        <w:rPr>
          <w:rFonts w:ascii="Arial" w:hAnsi="Arial" w:cs="Arial"/>
        </w:rPr>
        <w:t>deverá(</w:t>
      </w:r>
      <w:proofErr w:type="gramEnd"/>
      <w:r w:rsidRPr="003E54E3">
        <w:rPr>
          <w:rFonts w:ascii="Arial" w:hAnsi="Arial" w:cs="Arial"/>
        </w:rPr>
        <w:t>ão) ser apresentado(s) pela empresa provisoriamente  vencedora antes da fase de habilitação, em até </w:t>
      </w:r>
      <w:sdt>
        <w:sdtPr>
          <w:rPr>
            <w:rStyle w:val="Estilo25"/>
            <w:rFonts w:cs="Arial"/>
            <w:b/>
            <w:color w:val="auto"/>
          </w:rPr>
          <w:id w:val="-1432680039"/>
          <w:placeholder>
            <w:docPart w:val="A9FD0F296EB7480B93AD21901F08CA26"/>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3E54E3" w:rsidRPr="00F60048">
            <w:rPr>
              <w:rStyle w:val="Estilo25"/>
              <w:rFonts w:cs="Arial"/>
              <w:b/>
              <w:color w:val="auto"/>
            </w:rPr>
            <w:t>05 (cinco) dias</w:t>
          </w:r>
        </w:sdtContent>
      </w:sdt>
      <w:r w:rsidRPr="00F60048">
        <w:rPr>
          <w:rFonts w:ascii="Arial" w:hAnsi="Arial" w:cs="Arial"/>
          <w:b/>
          <w:iCs/>
        </w:rPr>
        <w:t xml:space="preserve"> </w:t>
      </w:r>
      <w:sdt>
        <w:sdtPr>
          <w:rPr>
            <w:rStyle w:val="Estilo24"/>
            <w:rFonts w:cs="Arial"/>
            <w:b/>
            <w:color w:val="auto"/>
          </w:rPr>
          <w:id w:val="-1432680038"/>
          <w:placeholder>
            <w:docPart w:val="DC023B3D852E4D8EBB8670B3B2370CA9"/>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3E54E3" w:rsidRPr="00F60048">
            <w:rPr>
              <w:rStyle w:val="Estilo24"/>
              <w:rFonts w:cs="Arial"/>
              <w:b/>
              <w:color w:val="auto"/>
            </w:rPr>
            <w:t>úteis</w:t>
          </w:r>
        </w:sdtContent>
      </w:sdt>
      <w:r w:rsidRPr="00124EE7">
        <w:rPr>
          <w:rFonts w:ascii="Arial" w:hAnsi="Arial" w:cs="Arial"/>
        </w:rPr>
        <w:t xml:space="preserve">, </w:t>
      </w:r>
      <w:r w:rsidR="00FE763C" w:rsidRPr="00124EE7">
        <w:rPr>
          <w:rFonts w:ascii="Arial" w:hAnsi="Arial" w:cs="Arial"/>
        </w:rPr>
        <w:t xml:space="preserve">contados da convocação do Pregoeiro, </w:t>
      </w:r>
      <w:r w:rsidRPr="00124EE7">
        <w:rPr>
          <w:rFonts w:ascii="Arial" w:hAnsi="Arial" w:cs="Arial"/>
        </w:rPr>
        <w:t xml:space="preserve">devendo ser anexados na Plataforma Eletrônica no qual ocorre a Sessão e/ou encaminhados pelo e-mail </w:t>
      </w:r>
      <w:hyperlink r:id="rId14" w:history="1">
        <w:r w:rsidRPr="00124EE7">
          <w:rPr>
            <w:rStyle w:val="Hyperlink"/>
            <w:rFonts w:ascii="Arial" w:hAnsi="Arial" w:cs="Arial"/>
            <w:color w:val="auto"/>
          </w:rPr>
          <w:t>licitacao.administracao@caraguatatuba.sp.gov.br</w:t>
        </w:r>
      </w:hyperlink>
      <w:r w:rsidRPr="00124EE7">
        <w:rPr>
          <w:rFonts w:ascii="Arial" w:hAnsi="Arial" w:cs="Arial"/>
        </w:rPr>
        <w:t>.</w:t>
      </w:r>
    </w:p>
    <w:p w:rsidR="00164257" w:rsidRPr="00124EE7" w:rsidRDefault="00164257" w:rsidP="00164257">
      <w:pPr>
        <w:pStyle w:val="PargrafodaLista"/>
        <w:spacing w:line="360" w:lineRule="auto"/>
        <w:ind w:left="0"/>
        <w:jc w:val="both"/>
        <w:rPr>
          <w:rStyle w:val="Estilo48"/>
          <w:rFonts w:eastAsia="Arial Unicode MS" w:cs="Arial"/>
        </w:rPr>
      </w:pPr>
    </w:p>
    <w:p w:rsidR="00164257" w:rsidRPr="00124EE7" w:rsidRDefault="00164257" w:rsidP="00164257">
      <w:pPr>
        <w:pStyle w:val="PargrafodaLista"/>
        <w:numPr>
          <w:ilvl w:val="1"/>
          <w:numId w:val="23"/>
        </w:numPr>
        <w:spacing w:line="360" w:lineRule="auto"/>
        <w:ind w:left="0" w:firstLine="0"/>
        <w:jc w:val="both"/>
        <w:rPr>
          <w:rFonts w:ascii="Arial" w:eastAsia="Arial Unicode MS" w:hAnsi="Arial" w:cs="Arial"/>
          <w:b/>
        </w:rPr>
      </w:pPr>
      <w:r w:rsidRPr="00124EE7">
        <w:rPr>
          <w:rFonts w:ascii="Arial" w:hAnsi="Arial" w:cs="Arial"/>
          <w:b/>
        </w:rPr>
        <w:t>CRITÉRIOS UTILIZADOS PARA AVALIAÇÃO</w:t>
      </w:r>
    </w:p>
    <w:p w:rsidR="00164257" w:rsidRPr="00F60048" w:rsidRDefault="00164257" w:rsidP="00164257">
      <w:pPr>
        <w:pStyle w:val="PargrafodaLista"/>
        <w:numPr>
          <w:ilvl w:val="0"/>
          <w:numId w:val="54"/>
        </w:numPr>
        <w:spacing w:line="360" w:lineRule="auto"/>
        <w:ind w:left="0" w:firstLine="0"/>
        <w:jc w:val="both"/>
        <w:rPr>
          <w:rFonts w:ascii="Arial" w:hAnsi="Arial" w:cs="Arial"/>
        </w:rPr>
      </w:pPr>
      <w:r w:rsidRPr="00F60048">
        <w:rPr>
          <w:rFonts w:ascii="Arial" w:hAnsi="Arial" w:cs="Arial"/>
        </w:rPr>
        <w:t xml:space="preserve">A avaliação </w:t>
      </w:r>
      <w:proofErr w:type="gramStart"/>
      <w:r w:rsidRPr="00F60048">
        <w:rPr>
          <w:rFonts w:ascii="Arial" w:hAnsi="Arial" w:cs="Arial"/>
        </w:rPr>
        <w:t>das(</w:t>
      </w:r>
      <w:proofErr w:type="gramEnd"/>
      <w:r w:rsidRPr="00F60048">
        <w:rPr>
          <w:rFonts w:ascii="Arial" w:hAnsi="Arial" w:cs="Arial"/>
        </w:rPr>
        <w:t xml:space="preserve">os) </w:t>
      </w:r>
      <w:sdt>
        <w:sdtPr>
          <w:rPr>
            <w:rFonts w:ascii="Arial" w:hAnsi="Arial" w:cs="Arial"/>
          </w:rPr>
          <w:alias w:val="Amostra, Catálogo, Laudo"/>
          <w:tag w:val="Amostra, Catálogo, Laudo"/>
          <w:id w:val="-1612069096"/>
          <w:placeholder>
            <w:docPart w:val="0AA3A0AED71F45EFB9C823BCF85358BA"/>
          </w:placeholder>
          <w:dropDownList>
            <w:listItem w:displayText="amostra(s)" w:value="amostra(s)"/>
            <w:listItem w:displayText="catálogo(s)" w:value="catálogo(s)"/>
            <w:listItem w:displayText="laudo(s)" w:value="laudo(s)"/>
          </w:dropDownList>
        </w:sdtPr>
        <w:sdtContent>
          <w:r w:rsidR="00932A78" w:rsidRPr="00F60048">
            <w:rPr>
              <w:rFonts w:ascii="Arial" w:hAnsi="Arial" w:cs="Arial"/>
            </w:rPr>
            <w:t>catálogo(s)</w:t>
          </w:r>
        </w:sdtContent>
      </w:sdt>
      <w:r w:rsidRPr="00F60048">
        <w:rPr>
          <w:rFonts w:ascii="Arial" w:hAnsi="Arial" w:cs="Arial"/>
        </w:rPr>
        <w:t xml:space="preserve"> será(ão) realizada pelos membros da Secretaria </w:t>
      </w:r>
      <w:r w:rsidR="009761DA" w:rsidRPr="00F60048">
        <w:rPr>
          <w:rFonts w:ascii="Arial" w:eastAsia="Arial" w:hAnsi="Arial" w:cs="Arial"/>
          <w:color w:val="000000"/>
        </w:rPr>
        <w:t>Municipal de Tecnologia da Informação e Inovação</w:t>
      </w:r>
      <w:r w:rsidRPr="00F60048">
        <w:rPr>
          <w:rFonts w:ascii="Arial" w:hAnsi="Arial" w:cs="Arial"/>
        </w:rPr>
        <w:t>, composta pelos seguintes servidores:</w:t>
      </w:r>
    </w:p>
    <w:p w:rsidR="00164257" w:rsidRPr="00F60048" w:rsidRDefault="00932A78" w:rsidP="00164257">
      <w:pPr>
        <w:pStyle w:val="PargrafodaLista"/>
        <w:numPr>
          <w:ilvl w:val="0"/>
          <w:numId w:val="27"/>
        </w:numPr>
        <w:spacing w:line="360" w:lineRule="auto"/>
        <w:jc w:val="both"/>
        <w:rPr>
          <w:rFonts w:ascii="Arial" w:hAnsi="Arial" w:cs="Arial"/>
        </w:rPr>
      </w:pPr>
      <w:r w:rsidRPr="00F60048">
        <w:rPr>
          <w:rFonts w:ascii="Arial" w:eastAsia="Arial" w:hAnsi="Arial" w:cs="Arial"/>
          <w:color w:val="000000"/>
        </w:rPr>
        <w:t>Marcio Luis Rodrigues de Paula Lima</w:t>
      </w:r>
      <w:r w:rsidR="00164257" w:rsidRPr="00F60048">
        <w:rPr>
          <w:rFonts w:ascii="Arial" w:hAnsi="Arial" w:cs="Arial"/>
        </w:rPr>
        <w:t xml:space="preserve">, matrícula </w:t>
      </w:r>
      <w:r w:rsidRPr="00F60048">
        <w:rPr>
          <w:rFonts w:ascii="Arial" w:hAnsi="Arial" w:cs="Arial"/>
        </w:rPr>
        <w:t>7717</w:t>
      </w:r>
      <w:r w:rsidR="00164257" w:rsidRPr="00F60048">
        <w:rPr>
          <w:rFonts w:ascii="Arial" w:hAnsi="Arial" w:cs="Arial"/>
        </w:rPr>
        <w:t xml:space="preserve">, cargo </w:t>
      </w:r>
      <w:r w:rsidRPr="00F60048">
        <w:rPr>
          <w:rFonts w:ascii="Arial" w:hAnsi="Arial" w:cs="Arial"/>
        </w:rPr>
        <w:t>Agente Administrativo;</w:t>
      </w:r>
    </w:p>
    <w:p w:rsidR="00164257" w:rsidRPr="00F60048" w:rsidRDefault="00932A78" w:rsidP="00164257">
      <w:pPr>
        <w:pStyle w:val="PargrafodaLista"/>
        <w:numPr>
          <w:ilvl w:val="0"/>
          <w:numId w:val="27"/>
        </w:numPr>
        <w:spacing w:line="360" w:lineRule="auto"/>
        <w:jc w:val="both"/>
        <w:rPr>
          <w:rFonts w:ascii="Arial" w:hAnsi="Arial" w:cs="Arial"/>
        </w:rPr>
      </w:pPr>
      <w:r w:rsidRPr="00F60048">
        <w:rPr>
          <w:rFonts w:ascii="Arial" w:eastAsia="Arial" w:hAnsi="Arial" w:cs="Arial"/>
          <w:color w:val="000000"/>
        </w:rPr>
        <w:t xml:space="preserve">Edilson </w:t>
      </w:r>
      <w:proofErr w:type="spellStart"/>
      <w:r w:rsidRPr="00F60048">
        <w:rPr>
          <w:rFonts w:ascii="Arial" w:eastAsia="Arial" w:hAnsi="Arial" w:cs="Arial"/>
          <w:color w:val="000000"/>
        </w:rPr>
        <w:t>Pilatti</w:t>
      </w:r>
      <w:proofErr w:type="spellEnd"/>
      <w:r w:rsidR="00164257" w:rsidRPr="00F60048">
        <w:rPr>
          <w:rFonts w:ascii="Arial" w:hAnsi="Arial" w:cs="Arial"/>
        </w:rPr>
        <w:t xml:space="preserve">, matrícula </w:t>
      </w:r>
      <w:r w:rsidRPr="00F60048">
        <w:rPr>
          <w:rFonts w:ascii="Arial" w:hAnsi="Arial" w:cs="Arial"/>
        </w:rPr>
        <w:t>27.808</w:t>
      </w:r>
      <w:r w:rsidR="00164257" w:rsidRPr="00F60048">
        <w:rPr>
          <w:rFonts w:ascii="Arial" w:hAnsi="Arial" w:cs="Arial"/>
        </w:rPr>
        <w:t xml:space="preserve">, cargo </w:t>
      </w:r>
      <w:r w:rsidR="009761DA" w:rsidRPr="00F60048">
        <w:rPr>
          <w:rFonts w:ascii="Arial" w:hAnsi="Arial" w:cs="Arial"/>
        </w:rPr>
        <w:t>Técnico em Informática.</w:t>
      </w:r>
    </w:p>
    <w:p w:rsidR="00164257" w:rsidRPr="00F60048" w:rsidRDefault="00164257" w:rsidP="00164257">
      <w:pPr>
        <w:pStyle w:val="PargrafodaLista"/>
        <w:numPr>
          <w:ilvl w:val="0"/>
          <w:numId w:val="54"/>
        </w:numPr>
        <w:suppressAutoHyphens/>
        <w:spacing w:line="360" w:lineRule="auto"/>
        <w:ind w:left="0" w:firstLine="0"/>
        <w:jc w:val="both"/>
        <w:rPr>
          <w:rFonts w:ascii="Arial" w:hAnsi="Arial" w:cs="Arial"/>
        </w:rPr>
      </w:pPr>
      <w:r w:rsidRPr="00F60048">
        <w:rPr>
          <w:rFonts w:ascii="Arial" w:hAnsi="Arial" w:cs="Arial"/>
        </w:rPr>
        <w:t xml:space="preserve">Será de responsabilidade da Secretaria </w:t>
      </w:r>
      <w:r w:rsidR="00805526" w:rsidRPr="00F60048">
        <w:rPr>
          <w:rFonts w:ascii="Arial" w:eastAsia="Arial" w:hAnsi="Arial" w:cs="Arial"/>
          <w:color w:val="000000"/>
        </w:rPr>
        <w:t>Municipal de Tecnologia da Informação e Inovação</w:t>
      </w:r>
      <w:r w:rsidRPr="00F60048">
        <w:rPr>
          <w:rFonts w:ascii="Arial" w:hAnsi="Arial" w:cs="Arial"/>
        </w:rPr>
        <w:t>, verificar o atendimento às especificações técnicas contidas no Termo de Referência, através dos seguintes critérios: análise das especificações da(s</w:t>
      </w:r>
      <w:proofErr w:type="gramStart"/>
      <w:r w:rsidRPr="00F60048">
        <w:rPr>
          <w:rFonts w:ascii="Arial" w:hAnsi="Arial" w:cs="Arial"/>
        </w:rPr>
        <w:t>)(</w:t>
      </w:r>
      <w:proofErr w:type="gramEnd"/>
      <w:r w:rsidRPr="00F60048">
        <w:rPr>
          <w:rFonts w:ascii="Arial" w:hAnsi="Arial" w:cs="Arial"/>
        </w:rPr>
        <w:t xml:space="preserve">os) </w:t>
      </w:r>
      <w:sdt>
        <w:sdtPr>
          <w:rPr>
            <w:rFonts w:ascii="Arial" w:hAnsi="Arial" w:cs="Arial"/>
          </w:rPr>
          <w:alias w:val="Amostra, Catálogo, Laudo"/>
          <w:tag w:val="Amostra, Catálogo, Laudo"/>
          <w:id w:val="-1612069081"/>
          <w:placeholder>
            <w:docPart w:val="0655B82EF7304AAEBE2F5F3D2F8BA654"/>
          </w:placeholder>
          <w:dropDownList>
            <w:listItem w:displayText="amostra(s)" w:value="amostra(s)"/>
            <w:listItem w:displayText="catálogo(s)" w:value="catálogo(s)"/>
            <w:listItem w:displayText="laudo(s)" w:value="laudo(s)"/>
          </w:dropDownList>
        </w:sdtPr>
        <w:sdtContent>
          <w:r w:rsidR="00A81C48" w:rsidRPr="00F60048">
            <w:rPr>
              <w:rFonts w:ascii="Arial" w:hAnsi="Arial" w:cs="Arial"/>
            </w:rPr>
            <w:t>catálogo(s)</w:t>
          </w:r>
        </w:sdtContent>
      </w:sdt>
      <w:r w:rsidRPr="00F60048">
        <w:rPr>
          <w:rFonts w:ascii="Arial" w:hAnsi="Arial" w:cs="Arial"/>
        </w:rPr>
        <w:t xml:space="preserve"> apresentados;</w:t>
      </w:r>
    </w:p>
    <w:p w:rsidR="00164257" w:rsidRPr="00F60048" w:rsidRDefault="00164257" w:rsidP="00164257">
      <w:pPr>
        <w:pStyle w:val="PargrafodaLista"/>
        <w:numPr>
          <w:ilvl w:val="0"/>
          <w:numId w:val="54"/>
        </w:numPr>
        <w:suppressAutoHyphens/>
        <w:spacing w:line="360" w:lineRule="auto"/>
        <w:ind w:left="0" w:firstLine="0"/>
        <w:jc w:val="both"/>
        <w:rPr>
          <w:rFonts w:ascii="Arial" w:hAnsi="Arial" w:cs="Arial"/>
        </w:rPr>
      </w:pPr>
      <w:r w:rsidRPr="00F60048">
        <w:rPr>
          <w:rFonts w:ascii="Arial" w:hAnsi="Arial" w:cs="Arial"/>
        </w:rPr>
        <w:t>Deverão ser das mesmas marcas apresentadas na Proposta Comercial e apresentar as especificações exigidas no</w:t>
      </w:r>
      <w:r w:rsidR="0085621E" w:rsidRPr="00F60048">
        <w:rPr>
          <w:rFonts w:ascii="Arial" w:hAnsi="Arial" w:cs="Arial"/>
        </w:rPr>
        <w:t xml:space="preserve"> Termo de Referência (Anexo II);</w:t>
      </w:r>
      <w:r w:rsidRPr="00F60048">
        <w:rPr>
          <w:rFonts w:ascii="Arial" w:hAnsi="Arial" w:cs="Arial"/>
        </w:rPr>
        <w:t xml:space="preserve"> </w:t>
      </w:r>
    </w:p>
    <w:p w:rsidR="00164257" w:rsidRPr="00124EE7" w:rsidRDefault="00164257" w:rsidP="00164257">
      <w:pPr>
        <w:pStyle w:val="PargrafodaLista"/>
        <w:numPr>
          <w:ilvl w:val="0"/>
          <w:numId w:val="54"/>
        </w:numPr>
        <w:suppressAutoHyphens/>
        <w:spacing w:line="360" w:lineRule="auto"/>
        <w:ind w:left="0" w:firstLine="0"/>
        <w:jc w:val="both"/>
        <w:rPr>
          <w:rFonts w:ascii="Arial" w:hAnsi="Arial" w:cs="Arial"/>
        </w:rPr>
      </w:pPr>
      <w:r w:rsidRPr="00F60048">
        <w:rPr>
          <w:rFonts w:ascii="Arial" w:hAnsi="Arial" w:cs="Arial"/>
        </w:rPr>
        <w:t>A reprovação do item deverá ser justificada no relatório</w:t>
      </w:r>
      <w:r w:rsidRPr="00124EE7">
        <w:rPr>
          <w:rFonts w:ascii="Arial" w:hAnsi="Arial" w:cs="Arial"/>
        </w:rPr>
        <w:t xml:space="preserve"> de análise, atendendo os critérios objetivos previamente definidos. Os critérios abrangerão unicamente a fidelidade das especificações técnicas contidas neste Edital e no</w:t>
      </w:r>
      <w:r w:rsidR="0085621E" w:rsidRPr="00124EE7">
        <w:rPr>
          <w:rFonts w:ascii="Arial" w:hAnsi="Arial" w:cs="Arial"/>
        </w:rPr>
        <w:t xml:space="preserve"> Termo de Referência (Anexo II);</w:t>
      </w:r>
    </w:p>
    <w:p w:rsidR="0085621E" w:rsidRPr="0085621E" w:rsidRDefault="0085621E" w:rsidP="0085621E">
      <w:pPr>
        <w:pStyle w:val="PargrafodaLista"/>
        <w:numPr>
          <w:ilvl w:val="0"/>
          <w:numId w:val="54"/>
        </w:numPr>
        <w:suppressAutoHyphens/>
        <w:spacing w:line="360" w:lineRule="auto"/>
        <w:ind w:left="0" w:firstLine="0"/>
        <w:jc w:val="both"/>
        <w:rPr>
          <w:rFonts w:ascii="Arial" w:hAnsi="Arial" w:cs="Arial"/>
        </w:rPr>
      </w:pPr>
      <w:r w:rsidRPr="0085621E">
        <w:rPr>
          <w:rFonts w:ascii="Arial" w:hAnsi="Arial" w:cs="Arial"/>
        </w:rPr>
        <w:t xml:space="preserve">Caso seja reprovada, a empresa será desclassificada, sendo convocada a </w:t>
      </w:r>
      <w:r w:rsidRPr="0085621E">
        <w:rPr>
          <w:rStyle w:val="Forte"/>
          <w:rFonts w:ascii="Arial" w:hAnsi="Arial" w:cs="Arial"/>
          <w:b w:val="0"/>
        </w:rPr>
        <w:t>próxima licitante classificada no certame</w:t>
      </w:r>
      <w:r w:rsidRPr="0085621E">
        <w:rPr>
          <w:rFonts w:ascii="Arial" w:hAnsi="Arial" w:cs="Arial"/>
        </w:rPr>
        <w:t>, na ordem de classifi</w:t>
      </w:r>
      <w:r>
        <w:rPr>
          <w:rFonts w:ascii="Arial" w:hAnsi="Arial" w:cs="Arial"/>
        </w:rPr>
        <w:t>cação, para o envio do catálogo;</w:t>
      </w:r>
    </w:p>
    <w:p w:rsidR="00164257" w:rsidRPr="00E83F82" w:rsidRDefault="00164257" w:rsidP="00164257">
      <w:pPr>
        <w:pStyle w:val="PargrafodaLista"/>
        <w:numPr>
          <w:ilvl w:val="0"/>
          <w:numId w:val="54"/>
        </w:numPr>
        <w:suppressAutoHyphens/>
        <w:spacing w:line="360" w:lineRule="auto"/>
        <w:ind w:left="0" w:firstLine="0"/>
        <w:jc w:val="both"/>
        <w:rPr>
          <w:rFonts w:ascii="Arial" w:hAnsi="Arial" w:cs="Arial"/>
        </w:rPr>
      </w:pPr>
      <w:r w:rsidRPr="00E83F82">
        <w:rPr>
          <w:rFonts w:ascii="Arial" w:hAnsi="Arial" w:cs="Arial"/>
        </w:rPr>
        <w:t xml:space="preserve">Quaisquer custos de remessa para a </w:t>
      </w:r>
      <w:r w:rsidR="00786BB4">
        <w:rPr>
          <w:rFonts w:ascii="Arial" w:hAnsi="Arial" w:cs="Arial"/>
        </w:rPr>
        <w:t xml:space="preserve">apresentação do catálogo </w:t>
      </w:r>
      <w:r w:rsidRPr="00E83F82">
        <w:rPr>
          <w:rFonts w:ascii="Arial" w:hAnsi="Arial" w:cs="Arial"/>
        </w:rPr>
        <w:t xml:space="preserve">correrão por conta da licitante </w:t>
      </w:r>
      <w:r w:rsidR="00A81C48">
        <w:rPr>
          <w:rFonts w:ascii="Arial" w:hAnsi="Arial" w:cs="Arial"/>
        </w:rPr>
        <w:t xml:space="preserve">provisoriamente </w:t>
      </w:r>
      <w:r w:rsidRPr="00E83F82">
        <w:rPr>
          <w:rFonts w:ascii="Arial" w:hAnsi="Arial" w:cs="Arial"/>
        </w:rPr>
        <w:t>vencedora;</w:t>
      </w:r>
    </w:p>
    <w:p w:rsidR="00164257" w:rsidRPr="00E83F82" w:rsidRDefault="00164257" w:rsidP="00164257">
      <w:pPr>
        <w:pStyle w:val="PargrafodaLista"/>
        <w:numPr>
          <w:ilvl w:val="0"/>
          <w:numId w:val="54"/>
        </w:numPr>
        <w:suppressAutoHyphens/>
        <w:spacing w:line="360" w:lineRule="auto"/>
        <w:ind w:left="0" w:firstLine="0"/>
        <w:jc w:val="both"/>
        <w:rPr>
          <w:rFonts w:ascii="Arial" w:hAnsi="Arial" w:cs="Arial"/>
        </w:rPr>
      </w:pPr>
      <w:r w:rsidRPr="00E83F82">
        <w:rPr>
          <w:rFonts w:ascii="Arial" w:hAnsi="Arial" w:cs="Arial"/>
        </w:rPr>
        <w:t xml:space="preserve">Em caso de reprovação do produto, NÃO haverá nova oportunidade para substituição do mesmo. </w:t>
      </w:r>
    </w:p>
    <w:p w:rsidR="00733304" w:rsidRDefault="00164257" w:rsidP="00733304">
      <w:pPr>
        <w:pStyle w:val="PargrafodaLista"/>
        <w:numPr>
          <w:ilvl w:val="0"/>
          <w:numId w:val="54"/>
        </w:numPr>
        <w:suppressAutoHyphens/>
        <w:spacing w:line="360" w:lineRule="auto"/>
        <w:ind w:left="0" w:firstLine="0"/>
        <w:jc w:val="both"/>
        <w:rPr>
          <w:rFonts w:ascii="Arial" w:hAnsi="Arial" w:cs="Arial"/>
        </w:rPr>
      </w:pPr>
      <w:r w:rsidRPr="00E83F82">
        <w:rPr>
          <w:rFonts w:ascii="Arial" w:hAnsi="Arial" w:cs="Arial"/>
        </w:rPr>
        <w:t xml:space="preserve">Em caso de necessidade de entrega de um item em substituição a um já homologado, por força de não fabricação ou outra necessidade não descrita, o </w:t>
      </w:r>
      <w:r w:rsidRPr="00E83F82">
        <w:rPr>
          <w:rFonts w:ascii="Arial" w:hAnsi="Arial" w:cs="Arial"/>
        </w:rPr>
        <w:lastRenderedPageBreak/>
        <w:t>mesmo equipamento deverá passar novamente por avaliação da Secretaria Requisitante, de forma a garantir que os novos produtos/equipamentos mantenham-se em atendimento ao Edital, mesmo que seja superior ao adquirido.</w:t>
      </w:r>
    </w:p>
    <w:p w:rsidR="00733304" w:rsidRPr="00733304" w:rsidRDefault="00733304" w:rsidP="00733304">
      <w:pPr>
        <w:pStyle w:val="PargrafodaLista"/>
        <w:numPr>
          <w:ilvl w:val="0"/>
          <w:numId w:val="54"/>
        </w:numPr>
        <w:suppressAutoHyphens/>
        <w:spacing w:line="360" w:lineRule="auto"/>
        <w:ind w:left="0" w:firstLine="0"/>
        <w:jc w:val="both"/>
        <w:rPr>
          <w:rFonts w:ascii="Arial" w:hAnsi="Arial" w:cs="Arial"/>
        </w:rPr>
      </w:pPr>
      <w:r w:rsidRPr="00733304">
        <w:rPr>
          <w:rFonts w:ascii="Arial" w:eastAsia="Arial" w:hAnsi="Arial" w:cs="Arial"/>
          <w:color w:val="000000"/>
        </w:rPr>
        <w:t>Tendo em vista a celeridade do processo, não haverá a possibilidade de acompanhamento da avaliação dos catálogos por interessados, mesmo que licitantes, visto que o pregão será de maneira eletrônica e o procedimento de avaliação será efetuado internamente pela Comissão responsável pela avaliação que emitirá um relatório informando de maneira clara e objetiva se o catálogo está aprovado ou reprovado, dando total transparência na metodologia empregada na avaliação.</w:t>
      </w:r>
    </w:p>
    <w:p w:rsidR="00A54F57" w:rsidRPr="00DF109C" w:rsidRDefault="00A54F57" w:rsidP="00CF18BC">
      <w:pPr>
        <w:pStyle w:val="PargrafodaLista"/>
        <w:spacing w:line="360" w:lineRule="auto"/>
        <w:ind w:left="0"/>
        <w:jc w:val="both"/>
        <w:rPr>
          <w:rFonts w:ascii="Arial" w:eastAsia="Arial Unicode MS" w:hAnsi="Arial" w:cs="Arial"/>
          <w:b/>
        </w:rPr>
      </w:pPr>
    </w:p>
    <w:p w:rsidR="00A60F8C" w:rsidRPr="00FA0E6C" w:rsidRDefault="00A60F8C" w:rsidP="00931E20">
      <w:pPr>
        <w:pStyle w:val="PargrafodaLista"/>
        <w:numPr>
          <w:ilvl w:val="0"/>
          <w:numId w:val="23"/>
        </w:numPr>
        <w:spacing w:line="360" w:lineRule="auto"/>
        <w:jc w:val="both"/>
        <w:rPr>
          <w:rFonts w:ascii="Arial" w:eastAsia="Arial Unicode MS" w:hAnsi="Arial" w:cs="Arial"/>
          <w:b/>
          <w:color w:val="000000"/>
        </w:rPr>
      </w:pPr>
      <w:r w:rsidRPr="00FA0E6C">
        <w:rPr>
          <w:rFonts w:ascii="Arial" w:eastAsia="Arial Unicode MS" w:hAnsi="Arial" w:cs="Arial"/>
          <w:b/>
        </w:rPr>
        <w:t>DA PROPOSTA ATUALIZADA</w:t>
      </w:r>
    </w:p>
    <w:p w:rsidR="00A60F8C" w:rsidRPr="00FA0E6C" w:rsidRDefault="00A60F8C" w:rsidP="00931E20">
      <w:pPr>
        <w:pStyle w:val="PargrafodaLista"/>
        <w:numPr>
          <w:ilvl w:val="1"/>
          <w:numId w:val="23"/>
        </w:numPr>
        <w:spacing w:line="360" w:lineRule="auto"/>
        <w:ind w:left="0" w:firstLine="0"/>
        <w:jc w:val="both"/>
        <w:rPr>
          <w:rFonts w:ascii="Arial" w:eastAsia="Arial Unicode MS" w:hAnsi="Arial" w:cs="Arial"/>
          <w:b/>
          <w:color w:val="000000"/>
        </w:rPr>
      </w:pPr>
      <w:r w:rsidRPr="00FA0E6C">
        <w:rPr>
          <w:rFonts w:ascii="Arial" w:eastAsia="Arial Unicode MS" w:hAnsi="Arial" w:cs="Arial"/>
          <w:color w:val="000000"/>
        </w:rPr>
        <w:t xml:space="preserve">O(s) licitante(s) declarado(s) </w:t>
      </w:r>
      <w:proofErr w:type="gramStart"/>
      <w:r w:rsidRPr="00FA0E6C">
        <w:rPr>
          <w:rFonts w:ascii="Arial" w:eastAsia="Arial Unicode MS" w:hAnsi="Arial" w:cs="Arial"/>
          <w:color w:val="000000"/>
        </w:rPr>
        <w:t>vencedor(</w:t>
      </w:r>
      <w:proofErr w:type="gramEnd"/>
      <w:r w:rsidRPr="00FA0E6C">
        <w:rPr>
          <w:rFonts w:ascii="Arial" w:eastAsia="Arial Unicode MS" w:hAnsi="Arial" w:cs="Arial"/>
          <w:color w:val="000000"/>
        </w:rPr>
        <w:t>es) deverá(ão) apresentar ao Pregoeiro, no prazo máximo de 02 (duas) horas após o encerramento deste Pregão, nova proposta atualizada, em conformidade com o Anexo VII deste Edital e de acordo com o(s) correspondente(s)  item(</w:t>
      </w:r>
      <w:proofErr w:type="spellStart"/>
      <w:r w:rsidRPr="00FA0E6C">
        <w:rPr>
          <w:rFonts w:ascii="Arial" w:eastAsia="Arial Unicode MS" w:hAnsi="Arial" w:cs="Arial"/>
          <w:color w:val="000000"/>
        </w:rPr>
        <w:t>ns</w:t>
      </w:r>
      <w:proofErr w:type="spellEnd"/>
      <w:r w:rsidRPr="00FA0E6C">
        <w:rPr>
          <w:rFonts w:ascii="Arial" w:eastAsia="Arial Unicode MS" w:hAnsi="Arial" w:cs="Arial"/>
          <w:color w:val="000000"/>
        </w:rPr>
        <w:t>) adjudicado(s)</w:t>
      </w:r>
      <w:r w:rsidR="00D15B76">
        <w:rPr>
          <w:rFonts w:ascii="Arial" w:eastAsia="Arial Unicode MS" w:hAnsi="Arial" w:cs="Arial"/>
          <w:color w:val="000000"/>
        </w:rPr>
        <w:t>.</w:t>
      </w:r>
    </w:p>
    <w:p w:rsidR="00A60F8C" w:rsidRPr="00FA0E6C" w:rsidRDefault="00A60F8C" w:rsidP="00931E20">
      <w:pPr>
        <w:pStyle w:val="PargrafodaLista"/>
        <w:numPr>
          <w:ilvl w:val="1"/>
          <w:numId w:val="23"/>
        </w:numPr>
        <w:spacing w:line="360" w:lineRule="auto"/>
        <w:ind w:left="0" w:firstLine="0"/>
        <w:jc w:val="both"/>
        <w:rPr>
          <w:rFonts w:ascii="Arial" w:eastAsia="Arial Unicode MS" w:hAnsi="Arial" w:cs="Arial"/>
          <w:b/>
        </w:rPr>
      </w:pPr>
      <w:r w:rsidRPr="00FA0E6C">
        <w:rPr>
          <w:rFonts w:ascii="Arial" w:eastAsia="Arial Unicode MS" w:hAnsi="Arial" w:cs="Arial"/>
        </w:rPr>
        <w:t>A nova proposta atualizada deve ser apresentada</w:t>
      </w:r>
      <w:r w:rsidR="007B407E">
        <w:rPr>
          <w:rFonts w:ascii="Arial" w:eastAsia="Arial Unicode MS" w:hAnsi="Arial" w:cs="Arial"/>
        </w:rPr>
        <w:t>, contendo valores unitários e globais dos itens registrados, não podem ser superiores aos valores apresentados na proposta inicial.</w:t>
      </w:r>
    </w:p>
    <w:p w:rsidR="00A60F8C" w:rsidRPr="00FA0E6C" w:rsidRDefault="00A60F8C" w:rsidP="00931E20">
      <w:pPr>
        <w:pStyle w:val="PargrafodaLista"/>
        <w:numPr>
          <w:ilvl w:val="2"/>
          <w:numId w:val="23"/>
        </w:numPr>
        <w:tabs>
          <w:tab w:val="left" w:pos="993"/>
        </w:tabs>
        <w:spacing w:line="360" w:lineRule="auto"/>
        <w:ind w:left="709" w:firstLine="11"/>
        <w:jc w:val="both"/>
        <w:rPr>
          <w:rFonts w:ascii="Arial" w:eastAsia="Arial Unicode MS" w:hAnsi="Arial" w:cs="Arial"/>
          <w:b/>
        </w:rPr>
      </w:pPr>
      <w:r w:rsidRPr="00FA0E6C">
        <w:rPr>
          <w:rFonts w:ascii="Arial" w:eastAsia="Arial Unicode MS" w:hAnsi="Arial" w:cs="Arial"/>
        </w:rPr>
        <w:t>Os valores unitários dos itens apresentados na proposta atualizada deverão ser aqueles ofertados na Sessão Pública e registrados em Ata da Sessão</w:t>
      </w:r>
      <w:r w:rsidR="00D15B76">
        <w:rPr>
          <w:rFonts w:ascii="Arial" w:eastAsia="Arial Unicode MS" w:hAnsi="Arial" w:cs="Arial"/>
        </w:rPr>
        <w:t>.</w:t>
      </w:r>
    </w:p>
    <w:p w:rsidR="00A60F8C" w:rsidRPr="00FA0E6C" w:rsidRDefault="00A60F8C" w:rsidP="00931E20">
      <w:pPr>
        <w:pStyle w:val="PargrafodaLista"/>
        <w:numPr>
          <w:ilvl w:val="1"/>
          <w:numId w:val="23"/>
        </w:numPr>
        <w:spacing w:line="360" w:lineRule="auto"/>
        <w:ind w:left="0" w:firstLine="0"/>
        <w:jc w:val="both"/>
        <w:rPr>
          <w:rFonts w:ascii="Arial" w:eastAsia="Arial Unicode MS" w:hAnsi="Arial" w:cs="Arial"/>
          <w:b/>
          <w:color w:val="000000"/>
        </w:rPr>
      </w:pPr>
      <w:r w:rsidRPr="00FA0E6C">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A60F8C" w:rsidRPr="00242CB3" w:rsidRDefault="00A60F8C" w:rsidP="00751635">
      <w:pPr>
        <w:pStyle w:val="PargrafodaLista"/>
        <w:suppressAutoHyphens/>
        <w:spacing w:line="360" w:lineRule="auto"/>
        <w:ind w:left="0"/>
        <w:jc w:val="both"/>
        <w:rPr>
          <w:rFonts w:ascii="Arial" w:hAnsi="Arial" w:cs="Arial"/>
        </w:rPr>
      </w:pPr>
    </w:p>
    <w:p w:rsidR="00433BF1" w:rsidRPr="00817181" w:rsidRDefault="00433BF1" w:rsidP="00931E20">
      <w:pPr>
        <w:pStyle w:val="PargrafodaLista"/>
        <w:numPr>
          <w:ilvl w:val="0"/>
          <w:numId w:val="23"/>
        </w:numPr>
        <w:spacing w:line="360" w:lineRule="auto"/>
        <w:jc w:val="both"/>
        <w:rPr>
          <w:rFonts w:ascii="Arial" w:eastAsia="Arial Unicode MS" w:hAnsi="Arial" w:cs="Arial"/>
          <w:b/>
          <w:color w:val="000000"/>
        </w:rPr>
      </w:pPr>
      <w:r w:rsidRPr="00817181">
        <w:rPr>
          <w:rFonts w:ascii="Arial" w:eastAsia="Arial Unicode MS" w:hAnsi="Arial" w:cs="Arial"/>
          <w:b/>
          <w:color w:val="000000"/>
        </w:rPr>
        <w:t>DOS RECURSOS</w:t>
      </w:r>
    </w:p>
    <w:p w:rsidR="00E82E32" w:rsidRPr="00817181" w:rsidRDefault="00E82E32" w:rsidP="00931E20">
      <w:pPr>
        <w:pStyle w:val="PargrafodaLista"/>
        <w:numPr>
          <w:ilvl w:val="1"/>
          <w:numId w:val="23"/>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w:t>
      </w:r>
      <w:r w:rsidRPr="00817181">
        <w:rPr>
          <w:rFonts w:ascii="Arial" w:eastAsia="Arial Unicode MS" w:hAnsi="Arial" w:cs="Arial"/>
          <w:color w:val="000000"/>
        </w:rPr>
        <w:lastRenderedPageBreak/>
        <w:t>ficam, desde logo, intimados a apresentar contrarrazões em igual número de dias, que começarão a correr do término do prazo do recorrente, sendo-lhes asse</w:t>
      </w:r>
      <w:r w:rsidR="00872A50">
        <w:rPr>
          <w:rFonts w:ascii="Arial" w:eastAsia="Arial Unicode MS" w:hAnsi="Arial" w:cs="Arial"/>
          <w:color w:val="000000"/>
        </w:rPr>
        <w:t>gurada vista imediata dos autos.</w:t>
      </w:r>
    </w:p>
    <w:p w:rsidR="00E82E32" w:rsidRPr="00817181" w:rsidRDefault="00E82E32" w:rsidP="00931E20">
      <w:pPr>
        <w:pStyle w:val="PargrafodaLista"/>
        <w:numPr>
          <w:ilvl w:val="1"/>
          <w:numId w:val="23"/>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 falta de manifestação</w:t>
      </w:r>
      <w:r w:rsidR="0024365F">
        <w:rPr>
          <w:rFonts w:ascii="Arial" w:eastAsia="Arial Unicode MS" w:hAnsi="Arial" w:cs="Arial"/>
          <w:color w:val="000000"/>
        </w:rPr>
        <w:t xml:space="preserve"> sobre</w:t>
      </w:r>
      <w:r w:rsidR="001A0026">
        <w:rPr>
          <w:rFonts w:ascii="Arial" w:eastAsia="Arial Unicode MS" w:hAnsi="Arial" w:cs="Arial"/>
          <w:color w:val="000000"/>
        </w:rPr>
        <w:t xml:space="preserve"> </w:t>
      </w:r>
      <w:r w:rsidR="001A0026" w:rsidRPr="00700301">
        <w:rPr>
          <w:rFonts w:ascii="Arial" w:eastAsia="Arial Unicode MS" w:hAnsi="Arial" w:cs="Arial"/>
        </w:rPr>
        <w:t>a intenção de recorrer</w:t>
      </w:r>
      <w:r w:rsidRPr="00817181">
        <w:rPr>
          <w:rFonts w:ascii="Arial" w:eastAsia="Arial Unicode MS" w:hAnsi="Arial" w:cs="Arial"/>
          <w:color w:val="000000"/>
        </w:rPr>
        <w:t xml:space="preserve"> importará a </w:t>
      </w:r>
      <w:r w:rsidR="00FB7A51">
        <w:rPr>
          <w:rFonts w:ascii="Arial" w:eastAsia="Arial Unicode MS" w:hAnsi="Arial" w:cs="Arial"/>
          <w:color w:val="000000"/>
        </w:rPr>
        <w:t>preclusão do direito de recurso.</w:t>
      </w:r>
    </w:p>
    <w:p w:rsidR="00E82E32" w:rsidRPr="00817181" w:rsidRDefault="00E82E32" w:rsidP="00931E20">
      <w:pPr>
        <w:pStyle w:val="PargrafodaLista"/>
        <w:numPr>
          <w:ilvl w:val="1"/>
          <w:numId w:val="23"/>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O encaminhamento das razões e contrarrazões de recursos poderão ser realizados através do endereço eletrônico na Internet </w:t>
      </w:r>
      <w:hyperlink r:id="rId15" w:history="1">
        <w:r w:rsidRPr="00817181">
          <w:rPr>
            <w:rStyle w:val="Hyperlink"/>
            <w:rFonts w:ascii="Arial" w:eastAsia="Arial Unicode MS" w:hAnsi="Arial" w:cs="Arial"/>
          </w:rPr>
          <w:t>licitacao.administracao@caraguatatuba.sp.gov.br</w:t>
        </w:r>
      </w:hyperlink>
      <w:r w:rsidR="00FB7A51">
        <w:rPr>
          <w:rFonts w:ascii="Arial" w:eastAsia="Arial Unicode MS" w:hAnsi="Arial" w:cs="Arial"/>
          <w:color w:val="000000"/>
        </w:rPr>
        <w:t>.</w:t>
      </w:r>
    </w:p>
    <w:p w:rsidR="00433BF1" w:rsidRPr="00817181" w:rsidRDefault="00E82E32" w:rsidP="00931E20">
      <w:pPr>
        <w:pStyle w:val="PargrafodaLista"/>
        <w:numPr>
          <w:ilvl w:val="1"/>
          <w:numId w:val="23"/>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O recurso será dirigido </w:t>
      </w:r>
      <w:r w:rsidR="009615A1" w:rsidRPr="00817181">
        <w:rPr>
          <w:rFonts w:ascii="Arial" w:eastAsia="Arial Unicode MS" w:hAnsi="Arial" w:cs="Arial"/>
          <w:color w:val="000000"/>
        </w:rPr>
        <w:t>ao pregoeiro que, se não reconsiderar</w:t>
      </w:r>
      <w:r w:rsidRPr="00817181">
        <w:rPr>
          <w:rFonts w:ascii="Arial" w:eastAsia="Arial Unicode MS" w:hAnsi="Arial" w:cs="Arial"/>
          <w:color w:val="000000"/>
        </w:rPr>
        <w:t xml:space="preserve"> o ato ou proferido a decisão recorrida, que, se não reconsiderar o ato ou a decisão no prazo de </w:t>
      </w:r>
      <w:proofErr w:type="gramStart"/>
      <w:r w:rsidRPr="00817181">
        <w:rPr>
          <w:rFonts w:ascii="Arial" w:eastAsia="Arial Unicode MS" w:hAnsi="Arial" w:cs="Arial"/>
          <w:color w:val="000000"/>
        </w:rPr>
        <w:t>3</w:t>
      </w:r>
      <w:proofErr w:type="gramEnd"/>
      <w:r w:rsidRPr="00817181">
        <w:rPr>
          <w:rFonts w:ascii="Arial" w:eastAsia="Arial Unicode MS" w:hAnsi="Arial" w:cs="Arial"/>
          <w:color w:val="000000"/>
        </w:rPr>
        <w:t xml:space="preserve"> (três) dias úteis, encaminhará o recurso com a sua motivação à autoridade superior, a qual deverá proferir sua decisão no prazo máximo de 10 (dez) dias úteis, contado do recebimento dos autos.</w:t>
      </w:r>
    </w:p>
    <w:p w:rsidR="00433BF1" w:rsidRPr="00817181" w:rsidRDefault="00433BF1" w:rsidP="00931E20">
      <w:pPr>
        <w:pStyle w:val="PargrafodaLista"/>
        <w:numPr>
          <w:ilvl w:val="1"/>
          <w:numId w:val="23"/>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Não serão conhecidas as impugnações e os recursos apresentados fora do prazo legal e/ou subscritos por representante não habilitado legalmente ou não identificado no processo para responder pela licitante</w:t>
      </w:r>
      <w:r w:rsidR="00DE6E15">
        <w:rPr>
          <w:rFonts w:ascii="Arial" w:eastAsia="Arial Unicode MS" w:hAnsi="Arial" w:cs="Arial"/>
          <w:color w:val="000000"/>
        </w:rPr>
        <w:t>.</w:t>
      </w:r>
    </w:p>
    <w:p w:rsidR="00433BF1" w:rsidRPr="00817181" w:rsidRDefault="00433BF1" w:rsidP="00931E20">
      <w:pPr>
        <w:pStyle w:val="PargrafodaLista"/>
        <w:numPr>
          <w:ilvl w:val="1"/>
          <w:numId w:val="23"/>
        </w:numPr>
        <w:spacing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 xml:space="preserve">Não será concedido prazo para recursos sobre assuntos meramente protelatórios ou quando não </w:t>
      </w:r>
      <w:r w:rsidR="00AD59DD">
        <w:rPr>
          <w:rFonts w:ascii="Arial" w:eastAsia="Arial Unicode MS" w:hAnsi="Arial" w:cs="Arial"/>
          <w:color w:val="000000"/>
        </w:rPr>
        <w:t>manifestada</w:t>
      </w:r>
      <w:r w:rsidRPr="00817181">
        <w:rPr>
          <w:rFonts w:ascii="Arial" w:eastAsia="Arial Unicode MS" w:hAnsi="Arial" w:cs="Arial"/>
          <w:color w:val="000000"/>
        </w:rPr>
        <w:t xml:space="preserve"> </w:t>
      </w:r>
      <w:proofErr w:type="gramStart"/>
      <w:r w:rsidRPr="00817181">
        <w:rPr>
          <w:rFonts w:ascii="Arial" w:eastAsia="Arial Unicode MS" w:hAnsi="Arial" w:cs="Arial"/>
          <w:color w:val="000000"/>
        </w:rPr>
        <w:t>a</w:t>
      </w:r>
      <w:proofErr w:type="gramEnd"/>
      <w:r w:rsidRPr="00817181">
        <w:rPr>
          <w:rFonts w:ascii="Arial" w:eastAsia="Arial Unicode MS" w:hAnsi="Arial" w:cs="Arial"/>
          <w:color w:val="000000"/>
        </w:rPr>
        <w:t xml:space="preserve"> intenção de interpor o recurso pela licitante</w:t>
      </w:r>
      <w:r w:rsidR="00DE6E15">
        <w:rPr>
          <w:rFonts w:ascii="Arial" w:eastAsia="Arial Unicode MS" w:hAnsi="Arial" w:cs="Arial"/>
          <w:color w:val="000000"/>
        </w:rPr>
        <w:t>.</w:t>
      </w:r>
    </w:p>
    <w:p w:rsidR="00CB2BF1" w:rsidRPr="00436D86" w:rsidRDefault="00433BF1" w:rsidP="00931E20">
      <w:pPr>
        <w:pStyle w:val="PargrafodaLista"/>
        <w:numPr>
          <w:ilvl w:val="1"/>
          <w:numId w:val="23"/>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color w:val="000000"/>
        </w:rPr>
        <w:t>O acolhimento de recurso importará a invalidação apenas dos atos insuscetíveis de aproveitamento.</w:t>
      </w:r>
    </w:p>
    <w:p w:rsidR="00436D86" w:rsidRPr="00817181" w:rsidRDefault="00436D86" w:rsidP="00436D86">
      <w:pPr>
        <w:pStyle w:val="PargrafodaLista"/>
        <w:spacing w:after="240" w:line="360" w:lineRule="auto"/>
        <w:ind w:left="0"/>
        <w:jc w:val="both"/>
        <w:rPr>
          <w:rFonts w:ascii="Arial" w:eastAsia="Arial Unicode MS" w:hAnsi="Arial" w:cs="Arial"/>
          <w:b/>
          <w:color w:val="000000"/>
        </w:rPr>
      </w:pPr>
    </w:p>
    <w:p w:rsidR="00CB2BF1" w:rsidRPr="00817181" w:rsidRDefault="00522BDA" w:rsidP="00931E20">
      <w:pPr>
        <w:pStyle w:val="PargrafodaLista"/>
        <w:numPr>
          <w:ilvl w:val="0"/>
          <w:numId w:val="23"/>
        </w:numPr>
        <w:spacing w:after="240" w:line="360" w:lineRule="auto"/>
        <w:jc w:val="both"/>
        <w:rPr>
          <w:rFonts w:ascii="Arial" w:eastAsia="Arial Unicode MS" w:hAnsi="Arial" w:cs="Arial"/>
          <w:b/>
          <w:color w:val="000000"/>
        </w:rPr>
      </w:pPr>
      <w:r w:rsidRPr="00817181">
        <w:rPr>
          <w:rFonts w:ascii="Arial" w:eastAsia="Arial Unicode MS" w:hAnsi="Arial" w:cs="Arial"/>
          <w:b/>
        </w:rPr>
        <w:t>DA HOMOLOGAÇÃO E FORMALIZAÇÃO DA CONTRATAÇÃO</w:t>
      </w:r>
    </w:p>
    <w:p w:rsidR="00276B7C" w:rsidRPr="00817181" w:rsidRDefault="00CB2BF1" w:rsidP="00931E20">
      <w:pPr>
        <w:pStyle w:val="PargrafodaLista"/>
        <w:numPr>
          <w:ilvl w:val="1"/>
          <w:numId w:val="23"/>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Após a adjudicação do objeto, o</w:t>
      </w:r>
      <w:r w:rsidR="00C0502C" w:rsidRPr="00817181">
        <w:rPr>
          <w:rFonts w:ascii="Arial" w:eastAsia="Arial Unicode MS" w:hAnsi="Arial" w:cs="Arial"/>
        </w:rPr>
        <w:t>(s)</w:t>
      </w:r>
      <w:r w:rsidR="00E63710" w:rsidRPr="00817181">
        <w:rPr>
          <w:rFonts w:ascii="Arial" w:eastAsia="Arial Unicode MS" w:hAnsi="Arial" w:cs="Arial"/>
        </w:rPr>
        <w:t xml:space="preserve"> licitante</w:t>
      </w:r>
      <w:r w:rsidR="00C0502C" w:rsidRPr="00817181">
        <w:rPr>
          <w:rFonts w:ascii="Arial" w:eastAsia="Arial Unicode MS" w:hAnsi="Arial" w:cs="Arial"/>
        </w:rPr>
        <w:t>(s)</w:t>
      </w:r>
      <w:r w:rsidR="00E63710" w:rsidRPr="00817181">
        <w:rPr>
          <w:rFonts w:ascii="Arial" w:eastAsia="Arial Unicode MS" w:hAnsi="Arial" w:cs="Arial"/>
        </w:rPr>
        <w:t xml:space="preserve"> </w:t>
      </w:r>
      <w:proofErr w:type="gramStart"/>
      <w:r w:rsidR="00E63710" w:rsidRPr="00817181">
        <w:rPr>
          <w:rFonts w:ascii="Arial" w:eastAsia="Arial Unicode MS" w:hAnsi="Arial" w:cs="Arial"/>
        </w:rPr>
        <w:t>vencedor</w:t>
      </w:r>
      <w:r w:rsidR="00C0502C" w:rsidRPr="00817181">
        <w:rPr>
          <w:rFonts w:ascii="Arial" w:eastAsia="Arial Unicode MS" w:hAnsi="Arial" w:cs="Arial"/>
        </w:rPr>
        <w:t>(</w:t>
      </w:r>
      <w:proofErr w:type="gramEnd"/>
      <w:r w:rsidR="00C0502C" w:rsidRPr="00817181">
        <w:rPr>
          <w:rFonts w:ascii="Arial" w:eastAsia="Arial Unicode MS" w:hAnsi="Arial" w:cs="Arial"/>
        </w:rPr>
        <w:t>es)</w:t>
      </w:r>
      <w:r w:rsidR="00E63710" w:rsidRPr="00817181">
        <w:rPr>
          <w:rFonts w:ascii="Arial" w:eastAsia="Arial Unicode MS" w:hAnsi="Arial" w:cs="Arial"/>
        </w:rPr>
        <w:t xml:space="preserve"> será</w:t>
      </w:r>
      <w:r w:rsidR="00C0502C" w:rsidRPr="00817181">
        <w:rPr>
          <w:rFonts w:ascii="Arial" w:eastAsia="Arial Unicode MS" w:hAnsi="Arial" w:cs="Arial"/>
        </w:rPr>
        <w:t>(ão)</w:t>
      </w:r>
      <w:r w:rsidR="00E63710" w:rsidRPr="00817181">
        <w:rPr>
          <w:rFonts w:ascii="Arial" w:eastAsia="Arial Unicode MS" w:hAnsi="Arial" w:cs="Arial"/>
        </w:rPr>
        <w:t xml:space="preserve"> convocado</w:t>
      </w:r>
      <w:r w:rsidR="00C0502C" w:rsidRPr="00817181">
        <w:rPr>
          <w:rFonts w:ascii="Arial" w:eastAsia="Arial Unicode MS" w:hAnsi="Arial" w:cs="Arial"/>
        </w:rPr>
        <w:t>(s)</w:t>
      </w:r>
      <w:r w:rsidR="00E63710" w:rsidRPr="00817181">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00E63710" w:rsidRPr="00817181">
        <w:rPr>
          <w:rFonts w:ascii="Arial" w:eastAsia="Arial Unicode MS" w:hAnsi="Arial" w:cs="Arial"/>
          <w:b/>
        </w:rPr>
        <w:t>05 (cinco) dias úteis</w:t>
      </w:r>
      <w:r w:rsidR="00045B9E">
        <w:rPr>
          <w:rFonts w:ascii="Arial" w:eastAsia="Arial Unicode MS" w:hAnsi="Arial" w:cs="Arial"/>
          <w:b/>
        </w:rPr>
        <w:t>.</w:t>
      </w:r>
    </w:p>
    <w:p w:rsidR="00276B7C" w:rsidRPr="00817181" w:rsidRDefault="00276B7C"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No Mesmo prazo o licitante vencedor deverá apresentar a Declaração de Atualização Cadastral (CADTCESP) emitida através do endereço eletrônico </w:t>
      </w:r>
      <w:hyperlink r:id="rId16" w:history="1">
        <w:r w:rsidRPr="00817181">
          <w:rPr>
            <w:rStyle w:val="Hyperlink"/>
            <w:rFonts w:ascii="Arial" w:eastAsia="Arial Unicode MS" w:hAnsi="Arial" w:cs="Arial"/>
          </w:rPr>
          <w:t>https://sso.tce.sp.gov.br/Portal/sistemas/sistema.xhtml</w:t>
        </w:r>
      </w:hyperlink>
      <w:r w:rsidRPr="00817181">
        <w:rPr>
          <w:rFonts w:ascii="Arial" w:hAnsi="Arial" w:cs="Arial"/>
        </w:rPr>
        <w:t xml:space="preserve"> p</w:t>
      </w:r>
      <w:r w:rsidRPr="00817181">
        <w:rPr>
          <w:rFonts w:ascii="Arial" w:eastAsia="Arial Unicode MS" w:hAnsi="Arial" w:cs="Arial"/>
        </w:rPr>
        <w:t>or determinação do Tribunal de Contas do Estado de São Paulo</w:t>
      </w:r>
      <w:r w:rsidR="00496839">
        <w:rPr>
          <w:rFonts w:ascii="Arial" w:eastAsia="Arial Unicode MS" w:hAnsi="Arial" w:cs="Arial"/>
        </w:rPr>
        <w:t xml:space="preserve"> </w:t>
      </w:r>
      <w:r w:rsidRPr="00817181">
        <w:rPr>
          <w:rFonts w:ascii="Arial" w:eastAsia="Arial Unicode MS" w:hAnsi="Arial" w:cs="Arial"/>
        </w:rPr>
        <w:t>-</w:t>
      </w:r>
      <w:r w:rsidR="00496839">
        <w:rPr>
          <w:rFonts w:ascii="Arial" w:eastAsia="Arial Unicode MS" w:hAnsi="Arial" w:cs="Arial"/>
        </w:rPr>
        <w:t xml:space="preserve"> </w:t>
      </w:r>
      <w:r w:rsidRPr="00817181">
        <w:rPr>
          <w:rFonts w:ascii="Arial" w:eastAsia="Arial Unicode MS" w:hAnsi="Arial" w:cs="Arial"/>
        </w:rPr>
        <w:t>TCE/SP, através da Resolução n.º 21/2022 de 23/11/2022, dispõe sobre a obrigatoriedade de Cadastro TCESP</w:t>
      </w:r>
      <w:r w:rsidR="00045B9E">
        <w:rPr>
          <w:rFonts w:ascii="Arial" w:eastAsia="Arial Unicode MS" w:hAnsi="Arial" w:cs="Arial"/>
        </w:rPr>
        <w:t>.</w:t>
      </w:r>
    </w:p>
    <w:p w:rsidR="00CB2BF1" w:rsidRPr="00817181" w:rsidRDefault="00CB2BF1" w:rsidP="00931E20">
      <w:pPr>
        <w:pStyle w:val="PargrafodaLista"/>
        <w:numPr>
          <w:ilvl w:val="1"/>
          <w:numId w:val="23"/>
        </w:numPr>
        <w:spacing w:after="240" w:line="360" w:lineRule="auto"/>
        <w:ind w:left="0" w:firstLine="0"/>
        <w:jc w:val="both"/>
        <w:rPr>
          <w:rFonts w:ascii="Arial" w:eastAsia="Arial Unicode MS" w:hAnsi="Arial" w:cs="Arial"/>
          <w:b/>
          <w:color w:val="000000"/>
        </w:rPr>
      </w:pPr>
      <w:r w:rsidRPr="00817181">
        <w:rPr>
          <w:rFonts w:ascii="Arial" w:eastAsia="Arial Unicode MS" w:hAnsi="Arial" w:cs="Arial"/>
        </w:rPr>
        <w:lastRenderedPageBreak/>
        <w:t xml:space="preserve"> </w:t>
      </w:r>
      <w:r w:rsidR="00E63710" w:rsidRPr="00817181">
        <w:rPr>
          <w:rFonts w:ascii="Arial" w:eastAsia="Arial Unicode MS" w:hAnsi="Arial" w:cs="Arial"/>
        </w:rPr>
        <w:t>É facultad</w:t>
      </w:r>
      <w:r w:rsidR="00F072F6" w:rsidRPr="00817181">
        <w:rPr>
          <w:rFonts w:ascii="Arial" w:eastAsia="Arial Unicode MS" w:hAnsi="Arial" w:cs="Arial"/>
        </w:rPr>
        <w:t>o</w:t>
      </w:r>
      <w:r w:rsidR="00E63710" w:rsidRPr="00817181">
        <w:rPr>
          <w:rFonts w:ascii="Arial" w:eastAsia="Arial Unicode MS" w:hAnsi="Arial" w:cs="Arial"/>
        </w:rPr>
        <w:t xml:space="preserve"> à </w:t>
      </w:r>
      <w:r w:rsidR="00CC65FC" w:rsidRPr="00817181">
        <w:rPr>
          <w:rFonts w:ascii="Arial" w:eastAsia="Arial Unicode MS" w:hAnsi="Arial" w:cs="Arial"/>
        </w:rPr>
        <w:t>PREFEITURA</w:t>
      </w:r>
      <w:r w:rsidR="00E63710" w:rsidRPr="00817181">
        <w:rPr>
          <w:rFonts w:ascii="Arial" w:eastAsia="Arial Unicode MS" w:hAnsi="Arial" w:cs="Arial"/>
        </w:rPr>
        <w:t xml:space="preserve">, quando a convocada não comparecer no prazo estipulado no subitem anterior, não apresentar situação regular no ato da assinatura do Contrato ou, ainda, recusar-se, injustificadamente, a assinar do referido Contrato, convocar os licitantes remanescentes, na ordem de classificação, </w:t>
      </w:r>
      <w:r w:rsidR="00E63710" w:rsidRPr="00817181">
        <w:rPr>
          <w:rFonts w:ascii="Arial" w:eastAsia="Arial Unicode MS" w:hAnsi="Arial" w:cs="Arial"/>
          <w:b/>
          <w:u w:val="single"/>
        </w:rPr>
        <w:t>sem prejuízo da aplicação das sanções previstas neste Edital</w:t>
      </w:r>
      <w:r w:rsidR="00045B9E">
        <w:rPr>
          <w:rFonts w:ascii="Arial" w:eastAsia="Arial Unicode MS" w:hAnsi="Arial" w:cs="Arial"/>
        </w:rPr>
        <w:t>.</w:t>
      </w:r>
    </w:p>
    <w:p w:rsidR="00CB2BF1" w:rsidRPr="00817181" w:rsidRDefault="00CB2BF1" w:rsidP="00931E20">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 </w:t>
      </w:r>
      <w:r w:rsidR="00E63710" w:rsidRPr="00817181">
        <w:rPr>
          <w:rFonts w:ascii="Arial" w:eastAsia="Arial Unicode MS" w:hAnsi="Arial" w:cs="Arial"/>
        </w:rPr>
        <w:t xml:space="preserve">Caso o Contrato seja encaminhado via correio, é facultado à Prefeitura, quando a Contratada não envia a via assinada no prazo de 05 (cinco) dias úteis a contar da assinatura do aviso de recebimento - AR, convocar os licitantes remanescentes, na ordem de classificação, </w:t>
      </w:r>
      <w:r w:rsidR="00E63710" w:rsidRPr="00817181">
        <w:rPr>
          <w:rFonts w:ascii="Arial" w:eastAsia="Arial Unicode MS" w:hAnsi="Arial" w:cs="Arial"/>
          <w:b/>
          <w:u w:val="single"/>
        </w:rPr>
        <w:t>sem prejuízo da aplicação das sanções previstas neste Edital</w:t>
      </w:r>
      <w:r w:rsidR="00045B9E">
        <w:rPr>
          <w:rFonts w:ascii="Arial" w:eastAsia="Arial Unicode MS" w:hAnsi="Arial" w:cs="Arial"/>
        </w:rPr>
        <w:t>.</w:t>
      </w:r>
    </w:p>
    <w:p w:rsidR="003973A0" w:rsidRPr="00817181" w:rsidRDefault="00E63710" w:rsidP="00931E20">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A CONTRATADA, na execução do fornecimento de bens à Administração Pública, deverá observar e atender toda Legislação aplicável, bem como as Normas Técnicas pertinentes ao objeto licitado no certame.</w:t>
      </w:r>
      <w:r w:rsidR="003973A0" w:rsidRPr="00817181">
        <w:rPr>
          <w:rFonts w:ascii="Arial" w:eastAsia="Arial Unicode MS" w:hAnsi="Arial" w:cs="Arial"/>
        </w:rPr>
        <w:t xml:space="preserve"> O Instrumento Contratual pretendido deverá ser executado em estrita conformidade com as prescrições deste Edital e seus anexos, que são dele partes integrantes e inseparáveis</w:t>
      </w:r>
      <w:r w:rsidR="00045B9E">
        <w:rPr>
          <w:rFonts w:ascii="Arial" w:eastAsia="Arial Unicode MS" w:hAnsi="Arial" w:cs="Arial"/>
        </w:rPr>
        <w:t>.</w:t>
      </w:r>
    </w:p>
    <w:p w:rsidR="00045159" w:rsidRPr="00045159" w:rsidRDefault="00045159" w:rsidP="00045159">
      <w:pPr>
        <w:pStyle w:val="PargrafodaLista"/>
        <w:numPr>
          <w:ilvl w:val="1"/>
          <w:numId w:val="23"/>
        </w:numPr>
        <w:spacing w:after="240" w:line="360" w:lineRule="auto"/>
        <w:ind w:left="0" w:hanging="6"/>
        <w:jc w:val="both"/>
        <w:rPr>
          <w:rFonts w:ascii="Arial" w:eastAsia="Arial Unicode MS" w:hAnsi="Arial" w:cs="Arial"/>
          <w:b/>
          <w:color w:val="000000"/>
        </w:rPr>
      </w:pPr>
      <w:r w:rsidRPr="00045159">
        <w:rPr>
          <w:rFonts w:ascii="Arial" w:hAnsi="Arial" w:cs="Arial"/>
        </w:rPr>
        <w:t xml:space="preserve">O Contrato terá vigência de </w:t>
      </w:r>
      <w:r w:rsidRPr="00045159">
        <w:rPr>
          <w:rFonts w:ascii="Arial" w:hAnsi="Arial" w:cs="Arial"/>
          <w:b/>
        </w:rPr>
        <w:t>12 (doze) meses</w:t>
      </w:r>
      <w:r w:rsidRPr="00045159">
        <w:rPr>
          <w:rFonts w:ascii="Arial" w:hAnsi="Arial" w:cs="Arial"/>
        </w:rPr>
        <w:t xml:space="preserve">, contados a partir da data de sua assinatura, </w:t>
      </w:r>
      <w:r w:rsidRPr="00045159">
        <w:rPr>
          <w:rStyle w:val="Forte"/>
          <w:rFonts w:ascii="Arial" w:hAnsi="Arial" w:cs="Arial"/>
          <w:b w:val="0"/>
        </w:rPr>
        <w:t>não sendo admitida a sua prorrogação</w:t>
      </w:r>
      <w:r w:rsidRPr="00045159">
        <w:rPr>
          <w:rFonts w:ascii="Arial" w:hAnsi="Arial" w:cs="Arial"/>
        </w:rPr>
        <w:t>.</w:t>
      </w:r>
    </w:p>
    <w:p w:rsidR="00C16028" w:rsidRPr="00817181" w:rsidRDefault="00D65C42" w:rsidP="00D65C42">
      <w:pPr>
        <w:pStyle w:val="PargrafodaLista"/>
        <w:tabs>
          <w:tab w:val="left" w:pos="938"/>
        </w:tabs>
        <w:spacing w:after="240" w:line="360" w:lineRule="auto"/>
        <w:ind w:left="0"/>
        <w:jc w:val="both"/>
        <w:rPr>
          <w:rFonts w:ascii="Arial" w:eastAsia="Arial Unicode MS" w:hAnsi="Arial" w:cs="Arial"/>
          <w:b/>
          <w:color w:val="000000"/>
        </w:rPr>
      </w:pPr>
      <w:r>
        <w:rPr>
          <w:rFonts w:ascii="Arial" w:eastAsia="Arial Unicode MS" w:hAnsi="Arial" w:cs="Arial"/>
          <w:b/>
          <w:color w:val="000000"/>
        </w:rPr>
        <w:tab/>
      </w:r>
    </w:p>
    <w:p w:rsidR="000D0E76" w:rsidRPr="00817181" w:rsidRDefault="00C16028" w:rsidP="00931E20">
      <w:pPr>
        <w:pStyle w:val="PargrafodaLista"/>
        <w:numPr>
          <w:ilvl w:val="0"/>
          <w:numId w:val="23"/>
        </w:numPr>
        <w:spacing w:after="240" w:line="360" w:lineRule="auto"/>
        <w:jc w:val="both"/>
        <w:rPr>
          <w:rFonts w:ascii="Arial" w:eastAsia="Arial Unicode MS" w:hAnsi="Arial" w:cs="Arial"/>
          <w:b/>
          <w:color w:val="000000"/>
        </w:rPr>
      </w:pPr>
      <w:r w:rsidRPr="00817181">
        <w:rPr>
          <w:rFonts w:ascii="Arial" w:eastAsia="Arial Unicode MS" w:hAnsi="Arial" w:cs="Arial"/>
          <w:b/>
        </w:rPr>
        <w:t>DAS PENALIDADES E RESCISÃO</w:t>
      </w:r>
    </w:p>
    <w:p w:rsidR="004334BE" w:rsidRPr="00817181" w:rsidRDefault="00C16028" w:rsidP="00931E20">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Ficam assegurados à </w:t>
      </w:r>
      <w:r w:rsidR="00014EE0" w:rsidRPr="00817181">
        <w:rPr>
          <w:rFonts w:ascii="Arial" w:eastAsia="Arial Unicode MS" w:hAnsi="Arial" w:cs="Arial"/>
        </w:rPr>
        <w:t>CONTRATANTE</w:t>
      </w:r>
      <w:r w:rsidRPr="00817181">
        <w:rPr>
          <w:rFonts w:ascii="Arial" w:eastAsia="Arial Unicode MS" w:hAnsi="Arial" w:cs="Arial"/>
        </w:rPr>
        <w:t xml:space="preserve">, em caso de inexecução total ou parcial </w:t>
      </w:r>
      <w:r w:rsidR="000D0E76" w:rsidRPr="00817181">
        <w:rPr>
          <w:rFonts w:ascii="Arial" w:eastAsia="Arial Unicode MS" w:hAnsi="Arial" w:cs="Arial"/>
        </w:rPr>
        <w:t>do Contrato</w:t>
      </w:r>
      <w:r w:rsidRPr="00817181">
        <w:rPr>
          <w:rFonts w:ascii="Arial" w:eastAsia="Arial Unicode MS" w:hAnsi="Arial" w:cs="Arial"/>
        </w:rPr>
        <w:t>, os direitos previstos no</w:t>
      </w:r>
      <w:r w:rsidR="00DA0CED" w:rsidRPr="00817181">
        <w:rPr>
          <w:rFonts w:ascii="Arial" w:eastAsia="Arial Unicode MS" w:hAnsi="Arial" w:cs="Arial"/>
        </w:rPr>
        <w:t xml:space="preserve"> art. 115, da Lei Federal nº 14.133/21</w:t>
      </w:r>
      <w:r w:rsidRPr="00817181">
        <w:rPr>
          <w:rFonts w:ascii="Arial" w:eastAsia="Arial Unicode MS" w:hAnsi="Arial" w:cs="Arial"/>
        </w:rPr>
        <w:t xml:space="preserve"> e suas alterações, sem prejuízo se, comprovada a culpabilidade da </w:t>
      </w:r>
      <w:r w:rsidR="00014EE0" w:rsidRPr="00817181">
        <w:rPr>
          <w:rFonts w:ascii="Arial" w:eastAsia="Arial Unicode MS" w:hAnsi="Arial" w:cs="Arial"/>
        </w:rPr>
        <w:t>CONTRATADA</w:t>
      </w:r>
      <w:r w:rsidRPr="00817181">
        <w:rPr>
          <w:rFonts w:ascii="Arial" w:eastAsia="Arial Unicode MS" w:hAnsi="Arial" w:cs="Arial"/>
        </w:rPr>
        <w:t xml:space="preserve">, ser imputada a mesma, responsabilidade pelos danos causados à Administração ou a terceiros, bem assim, estar </w:t>
      </w:r>
      <w:r w:rsidR="00014EE0" w:rsidRPr="00817181">
        <w:rPr>
          <w:rFonts w:ascii="Arial" w:eastAsia="Arial Unicode MS" w:hAnsi="Arial" w:cs="Arial"/>
        </w:rPr>
        <w:t>esta</w:t>
      </w:r>
      <w:r w:rsidRPr="00817181">
        <w:rPr>
          <w:rFonts w:ascii="Arial" w:eastAsia="Arial Unicode MS" w:hAnsi="Arial" w:cs="Arial"/>
        </w:rPr>
        <w:t xml:space="preserve"> ciente de que, constatados os motivos previstos </w:t>
      </w:r>
      <w:r w:rsidR="000D729E" w:rsidRPr="00817181">
        <w:rPr>
          <w:rFonts w:ascii="Arial" w:eastAsia="Arial Unicode MS" w:hAnsi="Arial" w:cs="Arial"/>
        </w:rPr>
        <w:t>no art. 137 incisos I a IX da Lei Federal nº 14.133/21</w:t>
      </w:r>
      <w:r w:rsidRPr="00817181">
        <w:rPr>
          <w:rFonts w:ascii="Arial" w:eastAsia="Arial Unicode MS" w:hAnsi="Arial" w:cs="Arial"/>
        </w:rPr>
        <w:t>,</w:t>
      </w:r>
      <w:r w:rsidR="00C35DEA" w:rsidRPr="00817181">
        <w:rPr>
          <w:rFonts w:ascii="Arial" w:eastAsia="Arial Unicode MS" w:hAnsi="Arial" w:cs="Arial"/>
        </w:rPr>
        <w:t xml:space="preserve"> rescindir unilateralmente o</w:t>
      </w:r>
      <w:r w:rsidRPr="00817181">
        <w:rPr>
          <w:rFonts w:ascii="Arial" w:eastAsia="Arial Unicode MS" w:hAnsi="Arial" w:cs="Arial"/>
        </w:rPr>
        <w:t xml:space="preserve"> </w:t>
      </w:r>
      <w:r w:rsidR="00C35DEA" w:rsidRPr="00817181">
        <w:rPr>
          <w:rFonts w:ascii="Arial" w:eastAsia="Arial Unicode MS" w:hAnsi="Arial" w:cs="Arial"/>
        </w:rPr>
        <w:t>contrato celebrado</w:t>
      </w:r>
      <w:r w:rsidRPr="00817181">
        <w:rPr>
          <w:rFonts w:ascii="Arial" w:eastAsia="Arial Unicode MS" w:hAnsi="Arial" w:cs="Arial"/>
        </w:rPr>
        <w:t>.</w:t>
      </w:r>
    </w:p>
    <w:p w:rsidR="004334BE" w:rsidRPr="00817181" w:rsidRDefault="00C16028" w:rsidP="00931E20">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A aplicação de qualquer penalidade prevista neste Edital não exclui a possibilidade de aplicação das demais, bem como das penalidades previstas nos </w:t>
      </w:r>
      <w:r w:rsidR="000D729E" w:rsidRPr="00817181">
        <w:rPr>
          <w:rFonts w:ascii="Arial" w:eastAsia="Arial Unicode MS" w:hAnsi="Arial" w:cs="Arial"/>
        </w:rPr>
        <w:t>artigos 90, 155, 156 e 162 da Lei Federal n° 14.133/21 e alterações</w:t>
      </w:r>
      <w:r w:rsidR="00C041CD">
        <w:rPr>
          <w:rFonts w:ascii="Arial" w:eastAsia="Arial Unicode MS" w:hAnsi="Arial" w:cs="Arial"/>
        </w:rPr>
        <w:t>.</w:t>
      </w:r>
    </w:p>
    <w:p w:rsidR="00060EBC" w:rsidRPr="00817181" w:rsidRDefault="00C16028" w:rsidP="00931E20">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O não cumprimento total ou parcial </w:t>
      </w:r>
      <w:r w:rsidR="006F186D" w:rsidRPr="00817181">
        <w:rPr>
          <w:rFonts w:ascii="Arial" w:eastAsia="Arial Unicode MS" w:hAnsi="Arial" w:cs="Arial"/>
        </w:rPr>
        <w:t>do Contrato</w:t>
      </w:r>
      <w:r w:rsidRPr="00817181">
        <w:rPr>
          <w:rFonts w:ascii="Arial" w:eastAsia="Arial Unicode MS" w:hAnsi="Arial" w:cs="Arial"/>
        </w:rPr>
        <w:t xml:space="preserve"> enseja</w:t>
      </w:r>
      <w:r w:rsidR="006F186D" w:rsidRPr="00817181">
        <w:rPr>
          <w:rFonts w:ascii="Arial" w:eastAsia="Arial Unicode MS" w:hAnsi="Arial" w:cs="Arial"/>
        </w:rPr>
        <w:t>rá</w:t>
      </w:r>
      <w:r w:rsidRPr="00817181">
        <w:rPr>
          <w:rFonts w:ascii="Arial" w:eastAsia="Arial Unicode MS" w:hAnsi="Arial" w:cs="Arial"/>
        </w:rPr>
        <w:t xml:space="preserve"> a sua rescisão, independentemente de notificação ou interpelação judicial ou extrajudicial, além das </w:t>
      </w:r>
      <w:r w:rsidRPr="00817181">
        <w:rPr>
          <w:rFonts w:ascii="Arial" w:eastAsia="Arial Unicode MS" w:hAnsi="Arial" w:cs="Arial"/>
        </w:rPr>
        <w:lastRenderedPageBreak/>
        <w:t xml:space="preserve">sanções previstas no edital </w:t>
      </w:r>
      <w:r w:rsidR="006F186D" w:rsidRPr="00817181">
        <w:rPr>
          <w:rFonts w:ascii="Arial" w:eastAsia="Arial Unicode MS" w:hAnsi="Arial" w:cs="Arial"/>
        </w:rPr>
        <w:t>e no instrumento escrito</w:t>
      </w:r>
      <w:r w:rsidRPr="00817181">
        <w:rPr>
          <w:rFonts w:ascii="Arial" w:eastAsia="Arial Unicode MS" w:hAnsi="Arial" w:cs="Arial"/>
        </w:rPr>
        <w:t xml:space="preserve">, na forma do </w:t>
      </w:r>
      <w:r w:rsidR="000D729E" w:rsidRPr="00817181">
        <w:rPr>
          <w:rFonts w:ascii="Arial" w:eastAsia="Arial Unicode MS" w:hAnsi="Arial" w:cs="Arial"/>
        </w:rPr>
        <w:t>artigo 137 incisos I a IX, da Lei Federal nº 14.133/21.</w:t>
      </w:r>
    </w:p>
    <w:p w:rsidR="001D118C" w:rsidRPr="00817181" w:rsidRDefault="00C16028" w:rsidP="00931E20">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hAnsi="Arial" w:cs="Arial"/>
        </w:rPr>
        <w:t>Com fundamento no</w:t>
      </w:r>
      <w:r w:rsidR="000D729E" w:rsidRPr="00817181">
        <w:rPr>
          <w:rFonts w:ascii="Arial" w:hAnsi="Arial" w:cs="Arial"/>
        </w:rPr>
        <w:t>s</w:t>
      </w:r>
      <w:r w:rsidRPr="00817181">
        <w:rPr>
          <w:rFonts w:ascii="Arial" w:hAnsi="Arial" w:cs="Arial"/>
        </w:rPr>
        <w:t xml:space="preserve"> artigo</w:t>
      </w:r>
      <w:r w:rsidR="000D729E" w:rsidRPr="00817181">
        <w:rPr>
          <w:rFonts w:ascii="Arial" w:hAnsi="Arial" w:cs="Arial"/>
        </w:rPr>
        <w:t>s</w:t>
      </w:r>
      <w:r w:rsidRPr="00817181">
        <w:rPr>
          <w:rFonts w:ascii="Arial" w:hAnsi="Arial" w:cs="Arial"/>
        </w:rPr>
        <w:t xml:space="preserve"> </w:t>
      </w:r>
      <w:r w:rsidR="000D729E" w:rsidRPr="00817181">
        <w:rPr>
          <w:rFonts w:ascii="Arial" w:hAnsi="Arial" w:cs="Arial"/>
          <w:color w:val="000000" w:themeColor="text1"/>
        </w:rPr>
        <w:t>155 e 156 da Lei Federal n. 14.133/21</w:t>
      </w:r>
      <w:r w:rsidRPr="00817181">
        <w:rPr>
          <w:rFonts w:ascii="Arial" w:hAnsi="Arial" w:cs="Arial"/>
        </w:rPr>
        <w:t xml:space="preserve"> ficará impedido de licitar e contratar com a Administração Pública (durante os prazos indicados abaixo), sem prejuízo das demais cominações legais, a licitante que cometer as seguintes faltas:</w:t>
      </w:r>
      <w:r w:rsidR="00C276D6" w:rsidRPr="00817181">
        <w:rPr>
          <w:rFonts w:ascii="Arial" w:hAnsi="Arial" w:cs="Arial"/>
        </w:rPr>
        <w:t xml:space="preserve"> </w:t>
      </w:r>
    </w:p>
    <w:p w:rsidR="001D5980" w:rsidRPr="00B55319" w:rsidRDefault="001D5980" w:rsidP="00931E20">
      <w:pPr>
        <w:pStyle w:val="PargrafodaLista"/>
        <w:numPr>
          <w:ilvl w:val="2"/>
          <w:numId w:val="23"/>
        </w:numPr>
        <w:spacing w:line="360" w:lineRule="auto"/>
        <w:ind w:left="567" w:firstLine="0"/>
        <w:jc w:val="both"/>
        <w:rPr>
          <w:rFonts w:ascii="Arial" w:eastAsia="Arial Unicode MS" w:hAnsi="Arial" w:cs="Arial"/>
          <w:b/>
        </w:rPr>
      </w:pPr>
      <w:r w:rsidRPr="00B55319">
        <w:rPr>
          <w:rFonts w:ascii="Arial" w:hAnsi="Arial" w:cs="Arial"/>
        </w:rPr>
        <w:t xml:space="preserve">Impedimento de no mínimo 03 (três) anos e no máximo de 06 (seis) anos: apresentar declaração documentação falsa, fraudar a licitação ou praticar ato fraudulento na execução </w:t>
      </w:r>
      <w:r w:rsidR="003742B4" w:rsidRPr="00B55319">
        <w:rPr>
          <w:rFonts w:ascii="Arial" w:eastAsia="Arial Unicode MS" w:hAnsi="Arial" w:cs="Arial"/>
        </w:rPr>
        <w:t>do Contrato</w:t>
      </w:r>
      <w:r w:rsidRPr="00B55319">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1D5980" w:rsidRPr="00817181" w:rsidRDefault="001D5980" w:rsidP="00931E20">
      <w:pPr>
        <w:pStyle w:val="PargrafodaLista"/>
        <w:numPr>
          <w:ilvl w:val="2"/>
          <w:numId w:val="23"/>
        </w:numPr>
        <w:spacing w:line="360" w:lineRule="auto"/>
        <w:ind w:left="567" w:firstLine="0"/>
        <w:jc w:val="both"/>
        <w:rPr>
          <w:rFonts w:ascii="Arial" w:eastAsia="Arial Unicode MS" w:hAnsi="Arial" w:cs="Arial"/>
          <w:b/>
        </w:rPr>
      </w:pPr>
      <w:r w:rsidRPr="00B55319">
        <w:rPr>
          <w:rFonts w:ascii="Arial" w:hAnsi="Arial" w:cs="Arial"/>
        </w:rPr>
        <w:t xml:space="preserve">Impedimento de até 03 (três) anos para licitar ou contratar no âmbito da Administração Pública do Município de Caraguatatuba: dar causa à inexecução parcial </w:t>
      </w:r>
      <w:r w:rsidR="007A7998" w:rsidRPr="00B55319">
        <w:rPr>
          <w:rFonts w:ascii="Arial" w:hAnsi="Arial" w:cs="Arial"/>
        </w:rPr>
        <w:t>a</w:t>
      </w:r>
      <w:r w:rsidR="003742B4" w:rsidRPr="00B55319">
        <w:rPr>
          <w:rFonts w:ascii="Arial" w:hAnsi="Arial" w:cs="Arial"/>
        </w:rPr>
        <w:t>o Contrato</w:t>
      </w:r>
      <w:r w:rsidRPr="00B55319">
        <w:rPr>
          <w:rFonts w:ascii="Arial" w:hAnsi="Arial" w:cs="Arial"/>
        </w:rPr>
        <w:t xml:space="preserve"> que cause grave dano à Administração, ao funcionamento dos serviços públicos ou ao interesse coletivo; dar causa à inexecução total </w:t>
      </w:r>
      <w:r w:rsidR="007A7998" w:rsidRPr="00B55319">
        <w:rPr>
          <w:rFonts w:ascii="Arial" w:hAnsi="Arial" w:cs="Arial"/>
        </w:rPr>
        <w:t>ao Contrato</w:t>
      </w:r>
      <w:r w:rsidRPr="00B55319">
        <w:rPr>
          <w:rFonts w:ascii="Arial" w:hAnsi="Arial" w:cs="Arial"/>
        </w:rPr>
        <w:t xml:space="preserve">; deixar de entregar a documentação exigida para o certame; não manter a proposta, salvo em decorrência de fato superveniente devidamente justificado; não assinar </w:t>
      </w:r>
      <w:r w:rsidR="007A7998" w:rsidRPr="00B55319">
        <w:rPr>
          <w:rFonts w:ascii="Arial" w:eastAsia="Arial Unicode MS" w:hAnsi="Arial" w:cs="Arial"/>
        </w:rPr>
        <w:t>o</w:t>
      </w:r>
      <w:r w:rsidRPr="00B55319">
        <w:rPr>
          <w:rFonts w:ascii="Arial" w:eastAsia="Arial Unicode MS" w:hAnsi="Arial" w:cs="Arial"/>
        </w:rPr>
        <w:t xml:space="preserve"> </w:t>
      </w:r>
      <w:r w:rsidR="007A7998" w:rsidRPr="00B55319">
        <w:rPr>
          <w:rFonts w:ascii="Arial" w:eastAsia="Arial Unicode MS" w:hAnsi="Arial" w:cs="Arial"/>
        </w:rPr>
        <w:t>Contrato</w:t>
      </w:r>
      <w:r w:rsidRPr="00B55319">
        <w:rPr>
          <w:rFonts w:ascii="Arial" w:eastAsia="Arial Unicode MS" w:hAnsi="Arial" w:cs="Arial"/>
        </w:rPr>
        <w:t xml:space="preserve"> ou não entregar a documentação exigida para celebrar o</w:t>
      </w:r>
      <w:r w:rsidRPr="00C4559B">
        <w:rPr>
          <w:rFonts w:ascii="Arial" w:eastAsia="Arial Unicode MS" w:hAnsi="Arial" w:cs="Arial"/>
        </w:rPr>
        <w:t xml:space="preserve"> </w:t>
      </w:r>
      <w:r w:rsidR="007A7998" w:rsidRPr="00C4559B">
        <w:rPr>
          <w:rFonts w:ascii="Arial" w:eastAsia="Arial Unicode MS" w:hAnsi="Arial" w:cs="Arial"/>
        </w:rPr>
        <w:t>Contrato</w:t>
      </w:r>
      <w:r w:rsidRPr="00C4559B">
        <w:rPr>
          <w:rFonts w:ascii="Arial" w:eastAsia="Arial Unicode MS" w:hAnsi="Arial" w:cs="Arial"/>
        </w:rPr>
        <w:t>,</w:t>
      </w:r>
      <w:r w:rsidRPr="00C4559B">
        <w:rPr>
          <w:rFonts w:ascii="Arial" w:hAnsi="Arial" w:cs="Arial"/>
        </w:rPr>
        <w:t xml:space="preserve"> quando convocado</w:t>
      </w:r>
      <w:r w:rsidRPr="00817181">
        <w:rPr>
          <w:rFonts w:ascii="Arial" w:hAnsi="Arial" w:cs="Arial"/>
        </w:rPr>
        <w:t xml:space="preserve"> dentro do prazo de validade de sua proposta; ensejar o retardamento da execução ou da entrega do objeto da licitação sem motivo justificado. Aplica-se também, no que couberem, as </w:t>
      </w:r>
      <w:r w:rsidRPr="00817181">
        <w:rPr>
          <w:rFonts w:ascii="Arial" w:eastAsia="Arial Unicode MS" w:hAnsi="Arial" w:cs="Arial"/>
        </w:rPr>
        <w:t>sanções previstas na Lei Federal nº 14.133/21.</w:t>
      </w:r>
    </w:p>
    <w:p w:rsidR="00060EBC" w:rsidRPr="00817181" w:rsidRDefault="00C16028" w:rsidP="00931E20">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As importâncias correspondentes às multas que forem impostas à </w:t>
      </w:r>
      <w:r w:rsidR="001F6BA5" w:rsidRPr="00817181">
        <w:rPr>
          <w:rFonts w:ascii="Arial" w:eastAsia="Arial Unicode MS" w:hAnsi="Arial" w:cs="Arial"/>
        </w:rPr>
        <w:t>CONTRATADA</w:t>
      </w:r>
      <w:r w:rsidRPr="00817181">
        <w:rPr>
          <w:rFonts w:ascii="Arial" w:eastAsia="Arial Unicode MS" w:hAnsi="Arial" w:cs="Arial"/>
        </w:rPr>
        <w:t xml:space="preserve"> incidirão sempre sobre os valores residuais do Termo de Compromisso</w:t>
      </w:r>
      <w:r w:rsidRPr="00C4559B">
        <w:rPr>
          <w:rFonts w:ascii="Arial" w:eastAsia="Arial Unicode MS" w:hAnsi="Arial" w:cs="Arial"/>
          <w:color w:val="000000"/>
        </w:rPr>
        <w:t>.</w:t>
      </w:r>
    </w:p>
    <w:p w:rsidR="00A44481" w:rsidRPr="00817181" w:rsidRDefault="00C16028" w:rsidP="00931E20">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eastAsia="Arial Unicode MS" w:hAnsi="Arial" w:cs="Arial"/>
        </w:rPr>
        <w:t xml:space="preserve">Não havendo pagamento a fazer à </w:t>
      </w:r>
      <w:r w:rsidR="00EE10D2" w:rsidRPr="00817181">
        <w:rPr>
          <w:rFonts w:ascii="Arial" w:eastAsia="Arial Unicode MS" w:hAnsi="Arial" w:cs="Arial"/>
        </w:rPr>
        <w:t>CONTRATADA</w:t>
      </w:r>
      <w:r w:rsidRPr="00817181">
        <w:rPr>
          <w:rFonts w:ascii="Arial" w:eastAsia="Arial Unicode MS" w:hAnsi="Arial" w:cs="Arial"/>
        </w:rPr>
        <w:t>, serão as multas e outros débitos inscritos na Dívida Ativa para cobrança executiva.</w:t>
      </w:r>
    </w:p>
    <w:p w:rsidR="00A44481" w:rsidRPr="00817181" w:rsidRDefault="00A44481" w:rsidP="00A44481">
      <w:pPr>
        <w:pStyle w:val="PargrafodaLista"/>
        <w:spacing w:after="240" w:line="360" w:lineRule="auto"/>
        <w:ind w:left="0"/>
        <w:jc w:val="both"/>
        <w:rPr>
          <w:rFonts w:ascii="Arial" w:eastAsia="Arial Unicode MS" w:hAnsi="Arial" w:cs="Arial"/>
          <w:b/>
          <w:color w:val="000000"/>
        </w:rPr>
      </w:pPr>
    </w:p>
    <w:p w:rsidR="00A44481" w:rsidRPr="00817181" w:rsidRDefault="00060EBC" w:rsidP="00931E20">
      <w:pPr>
        <w:pStyle w:val="PargrafodaLista"/>
        <w:numPr>
          <w:ilvl w:val="0"/>
          <w:numId w:val="23"/>
        </w:numPr>
        <w:spacing w:after="240" w:line="360" w:lineRule="auto"/>
        <w:jc w:val="both"/>
        <w:rPr>
          <w:rFonts w:ascii="Arial" w:eastAsia="Arial Unicode MS" w:hAnsi="Arial" w:cs="Arial"/>
          <w:b/>
          <w:color w:val="000000"/>
        </w:rPr>
      </w:pPr>
      <w:r w:rsidRPr="00817181">
        <w:rPr>
          <w:rFonts w:ascii="Arial" w:eastAsia="Arial Unicode MS" w:hAnsi="Arial" w:cs="Arial"/>
          <w:b/>
        </w:rPr>
        <w:t>DAS SANÇÕES ADMINISTRATIVAS</w:t>
      </w:r>
    </w:p>
    <w:p w:rsidR="008E1E6F" w:rsidRPr="00817181" w:rsidRDefault="008E1E6F" w:rsidP="00931E20">
      <w:pPr>
        <w:pStyle w:val="PargrafodaLista"/>
        <w:numPr>
          <w:ilvl w:val="1"/>
          <w:numId w:val="23"/>
        </w:numPr>
        <w:spacing w:after="240" w:line="360" w:lineRule="auto"/>
        <w:ind w:left="0" w:hanging="6"/>
        <w:jc w:val="both"/>
        <w:rPr>
          <w:rFonts w:ascii="Arial" w:hAnsi="Arial" w:cs="Arial"/>
        </w:rPr>
      </w:pPr>
      <w:r w:rsidRPr="00817181">
        <w:rPr>
          <w:rFonts w:ascii="Arial" w:hAnsi="Arial" w:cs="Arial"/>
        </w:rPr>
        <w:lastRenderedPageBreak/>
        <w:t>Pela inexecução parcial do ajuste será aplicada multa equivalente a 10% (dez por cento) do valor da A</w:t>
      </w:r>
      <w:r w:rsidR="00CC7F30">
        <w:rPr>
          <w:rFonts w:ascii="Arial" w:hAnsi="Arial" w:cs="Arial"/>
        </w:rPr>
        <w:t>utorização de Fornecimento (AF).</w:t>
      </w:r>
    </w:p>
    <w:p w:rsidR="008E1E6F" w:rsidRPr="00817181" w:rsidRDefault="008E1E6F" w:rsidP="00931E20">
      <w:pPr>
        <w:pStyle w:val="PargrafodaLista"/>
        <w:numPr>
          <w:ilvl w:val="1"/>
          <w:numId w:val="23"/>
        </w:numPr>
        <w:spacing w:after="240" w:line="360" w:lineRule="auto"/>
        <w:ind w:left="0" w:hanging="6"/>
        <w:jc w:val="both"/>
        <w:rPr>
          <w:rFonts w:ascii="Arial" w:hAnsi="Arial" w:cs="Arial"/>
        </w:rPr>
      </w:pPr>
      <w:r w:rsidRPr="00817181">
        <w:rPr>
          <w:rFonts w:ascii="Arial" w:hAnsi="Arial" w:cs="Arial"/>
        </w:rPr>
        <w:t>Pela inexecução parcial do ajuste que cause grave dano à Administração, será aplicada multa equivalente a 20% (vinte por cento) do valor da Autorização de fornecimento.</w:t>
      </w:r>
    </w:p>
    <w:p w:rsidR="008E1E6F" w:rsidRPr="00817181" w:rsidRDefault="008E1E6F" w:rsidP="00931E20">
      <w:pPr>
        <w:pStyle w:val="PargrafodaLista"/>
        <w:numPr>
          <w:ilvl w:val="1"/>
          <w:numId w:val="23"/>
        </w:numPr>
        <w:spacing w:after="240" w:line="360" w:lineRule="auto"/>
        <w:ind w:left="0" w:hanging="6"/>
        <w:jc w:val="both"/>
        <w:rPr>
          <w:rFonts w:ascii="Arial" w:hAnsi="Arial" w:cs="Arial"/>
        </w:rPr>
      </w:pPr>
      <w:r w:rsidRPr="00817181">
        <w:rPr>
          <w:rFonts w:ascii="Arial" w:hAnsi="Arial" w:cs="Arial"/>
        </w:rPr>
        <w:t>Pela inexecução total da obrigação objeto da licitação será aplicada multa equivalente a 20% (vinte por cento) do valor</w:t>
      </w:r>
      <w:r w:rsidR="00CC7F30">
        <w:rPr>
          <w:rFonts w:ascii="Arial" w:hAnsi="Arial" w:cs="Arial"/>
        </w:rPr>
        <w:t xml:space="preserve"> da Autorização de fornecimento.</w:t>
      </w:r>
    </w:p>
    <w:p w:rsidR="00A44481" w:rsidRPr="00817181" w:rsidRDefault="00060EBC" w:rsidP="00931E20">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w:t>
      </w:r>
      <w:r w:rsidRPr="00817181">
        <w:rPr>
          <w:rFonts w:ascii="Arial" w:hAnsi="Arial" w:cs="Arial"/>
          <w:b/>
        </w:rPr>
        <w:t>atraso na entrega</w:t>
      </w:r>
      <w:r w:rsidRPr="00817181">
        <w:rPr>
          <w:rFonts w:ascii="Arial" w:hAnsi="Arial" w:cs="Arial"/>
        </w:rPr>
        <w:t xml:space="preserve"> do objeto sujeitará a </w:t>
      </w:r>
      <w:r w:rsidR="00E8586C" w:rsidRPr="00817181">
        <w:rPr>
          <w:rFonts w:ascii="Arial" w:hAnsi="Arial" w:cs="Arial"/>
        </w:rPr>
        <w:t>CONTRATADA</w:t>
      </w:r>
      <w:r w:rsidRPr="00817181">
        <w:rPr>
          <w:rFonts w:ascii="Arial" w:hAnsi="Arial" w:cs="Arial"/>
        </w:rPr>
        <w:t xml:space="preserve"> multa de mora de 0,5% (cinco décimos percentuais) do valor da</w:t>
      </w:r>
      <w:r w:rsidR="00F90A6C">
        <w:rPr>
          <w:rFonts w:ascii="Arial" w:hAnsi="Arial" w:cs="Arial"/>
        </w:rPr>
        <w:t xml:space="preserve"> Autorização de Fornecimento (AF)</w:t>
      </w:r>
      <w:r w:rsidRPr="00817181">
        <w:rPr>
          <w:rFonts w:ascii="Arial" w:hAnsi="Arial" w:cs="Arial"/>
        </w:rPr>
        <w:t xml:space="preserve"> por dia de atraso, até o 15° (décimo quinto) dia, após o que, poderá ser </w:t>
      </w:r>
      <w:proofErr w:type="gramStart"/>
      <w:r w:rsidRPr="00817181">
        <w:rPr>
          <w:rFonts w:ascii="Arial" w:hAnsi="Arial" w:cs="Arial"/>
        </w:rPr>
        <w:t>considerado inexecução total ou parcial do ajuste</w:t>
      </w:r>
      <w:proofErr w:type="gramEnd"/>
      <w:r w:rsidRPr="00817181">
        <w:rPr>
          <w:rFonts w:ascii="Arial" w:hAnsi="Arial" w:cs="Arial"/>
        </w:rPr>
        <w:t>, conforme o momento da</w:t>
      </w:r>
      <w:r w:rsidR="00B50324">
        <w:rPr>
          <w:rFonts w:ascii="Arial" w:hAnsi="Arial" w:cs="Arial"/>
        </w:rPr>
        <w:t xml:space="preserve"> Autorização de Fornecimento (AF).</w:t>
      </w:r>
    </w:p>
    <w:p w:rsidR="00A44481" w:rsidRPr="00817181" w:rsidRDefault="00CC65FC" w:rsidP="00931E20">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hAnsi="Arial" w:cs="Arial"/>
          <w:iCs/>
        </w:rPr>
        <w:t xml:space="preserve">O </w:t>
      </w:r>
      <w:r w:rsidRPr="00817181">
        <w:rPr>
          <w:rFonts w:ascii="Arial" w:hAnsi="Arial" w:cs="Arial"/>
          <w:b/>
          <w:iCs/>
        </w:rPr>
        <w:t>descumprimento do prazo</w:t>
      </w:r>
      <w:r w:rsidRPr="00817181">
        <w:rPr>
          <w:rFonts w:ascii="Arial" w:hAnsi="Arial" w:cs="Arial"/>
          <w:iCs/>
        </w:rPr>
        <w:t xml:space="preserve"> definido de </w:t>
      </w:r>
      <w:sdt>
        <w:sdtPr>
          <w:rPr>
            <w:rStyle w:val="Estilo7"/>
            <w:rFonts w:cs="Arial"/>
          </w:rPr>
          <w:id w:val="7466787"/>
          <w:placeholder>
            <w:docPart w:val="DD6334869504481390EC7FE07D5DC73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074DDF">
            <w:rPr>
              <w:rStyle w:val="Estilo7"/>
              <w:rFonts w:cs="Arial"/>
            </w:rPr>
            <w:t>10 (dez) dias</w:t>
          </w:r>
        </w:sdtContent>
      </w:sdt>
      <w:r w:rsidRPr="00817181">
        <w:rPr>
          <w:rFonts w:ascii="Arial" w:hAnsi="Arial" w:cs="Arial"/>
          <w:iCs/>
        </w:rPr>
        <w:t xml:space="preserve"> </w:t>
      </w:r>
      <w:sdt>
        <w:sdtPr>
          <w:rPr>
            <w:rStyle w:val="Estilo10"/>
            <w:rFonts w:cs="Arial"/>
          </w:rPr>
          <w:id w:val="7466788"/>
          <w:placeholder>
            <w:docPart w:val="89F0E49853964CB08950EF4903AD6679"/>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Estilo10"/>
            <w:rFonts w:eastAsia="Arial Unicode MS"/>
          </w:rPr>
        </w:sdtEndPr>
        <w:sdtContent>
          <w:r w:rsidR="001447A6">
            <w:rPr>
              <w:rStyle w:val="Estilo10"/>
              <w:rFonts w:cs="Arial"/>
            </w:rPr>
            <w:t>úteis</w:t>
          </w:r>
        </w:sdtContent>
      </w:sdt>
      <w:r w:rsidRPr="00817181">
        <w:rPr>
          <w:rFonts w:ascii="Arial" w:hAnsi="Arial" w:cs="Arial"/>
          <w:iCs/>
        </w:rPr>
        <w:t xml:space="preserve"> </w:t>
      </w:r>
      <w:r w:rsidR="00060EBC" w:rsidRPr="00817181">
        <w:rPr>
          <w:rFonts w:ascii="Arial" w:hAnsi="Arial" w:cs="Arial"/>
          <w:iCs/>
        </w:rPr>
        <w:t xml:space="preserve">para reparo </w:t>
      </w:r>
      <w:r w:rsidR="009B63B8" w:rsidRPr="00817181">
        <w:rPr>
          <w:rFonts w:ascii="Arial" w:hAnsi="Arial" w:cs="Arial"/>
          <w:iCs/>
        </w:rPr>
        <w:t>do objeto</w:t>
      </w:r>
      <w:r w:rsidR="00060EBC" w:rsidRPr="00817181">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diária equivalente a 1% (um por cento) do valor da</w:t>
      </w:r>
      <w:r w:rsidR="00A03A3A">
        <w:rPr>
          <w:rFonts w:ascii="Arial" w:hAnsi="Arial" w:cs="Arial"/>
          <w:iCs/>
        </w:rPr>
        <w:t xml:space="preserve"> Autorização de Fornecimento (AF)</w:t>
      </w:r>
      <w:r w:rsidR="00060EBC" w:rsidRPr="00817181">
        <w:rPr>
          <w:rFonts w:ascii="Arial" w:hAnsi="Arial" w:cs="Arial"/>
          <w:iCs/>
        </w:rPr>
        <w:t xml:space="preserve">, </w:t>
      </w:r>
      <w:r w:rsidR="00060EBC" w:rsidRPr="00817181">
        <w:rPr>
          <w:rFonts w:ascii="Arial" w:hAnsi="Arial" w:cs="Arial"/>
        </w:rPr>
        <w:t>até o limite de 15 (quinze) dias, quando será considerada a inexecução parcial. Considerar-se-á inexecução total do ajuste o atraso na entrega do</w:t>
      </w:r>
      <w:r w:rsidR="009B63B8" w:rsidRPr="00817181">
        <w:rPr>
          <w:rFonts w:ascii="Arial" w:hAnsi="Arial" w:cs="Arial"/>
        </w:rPr>
        <w:t>(</w:t>
      </w:r>
      <w:r w:rsidR="00060EBC" w:rsidRPr="00817181">
        <w:rPr>
          <w:rFonts w:ascii="Arial" w:hAnsi="Arial" w:cs="Arial"/>
        </w:rPr>
        <w:t>s</w:t>
      </w:r>
      <w:r w:rsidR="009B63B8" w:rsidRPr="00817181">
        <w:rPr>
          <w:rFonts w:ascii="Arial" w:hAnsi="Arial" w:cs="Arial"/>
        </w:rPr>
        <w:t>) objeto(</w:t>
      </w:r>
      <w:r w:rsidR="00060EBC" w:rsidRPr="00817181">
        <w:rPr>
          <w:rFonts w:ascii="Arial" w:hAnsi="Arial" w:cs="Arial"/>
        </w:rPr>
        <w:t>s</w:t>
      </w:r>
      <w:r w:rsidR="009B63B8" w:rsidRPr="00817181">
        <w:rPr>
          <w:rFonts w:ascii="Arial" w:hAnsi="Arial" w:cs="Arial"/>
        </w:rPr>
        <w:t>)</w:t>
      </w:r>
      <w:r w:rsidR="00060EBC" w:rsidRPr="00817181">
        <w:rPr>
          <w:rFonts w:ascii="Arial" w:hAnsi="Arial" w:cs="Arial"/>
        </w:rPr>
        <w:t xml:space="preserve"> por prazo igual ou superior a 30 (trinta) dias ou a reincidência da inexecução parcial do ajuste</w:t>
      </w:r>
      <w:r w:rsidR="003E19E3">
        <w:rPr>
          <w:rFonts w:ascii="Arial" w:hAnsi="Arial" w:cs="Arial"/>
        </w:rPr>
        <w:t>.</w:t>
      </w:r>
    </w:p>
    <w:p w:rsidR="00A44481" w:rsidRPr="00817181" w:rsidRDefault="00060EBC" w:rsidP="00931E20">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fornecimento do objeto em </w:t>
      </w:r>
      <w:r w:rsidRPr="00817181">
        <w:rPr>
          <w:rFonts w:ascii="Arial" w:hAnsi="Arial" w:cs="Arial"/>
          <w:b/>
        </w:rPr>
        <w:t>desacordo</w:t>
      </w:r>
      <w:r w:rsidRPr="00817181">
        <w:rPr>
          <w:rFonts w:ascii="Arial" w:hAnsi="Arial" w:cs="Arial"/>
        </w:rPr>
        <w:t xml:space="preserve"> com as especificações ou em níveis de </w:t>
      </w:r>
      <w:r w:rsidRPr="00817181">
        <w:rPr>
          <w:rFonts w:ascii="Arial" w:hAnsi="Arial" w:cs="Arial"/>
          <w:b/>
        </w:rPr>
        <w:t>qualidade inferior</w:t>
      </w:r>
      <w:r w:rsidRPr="00817181">
        <w:rPr>
          <w:rFonts w:ascii="Arial" w:hAnsi="Arial" w:cs="Arial"/>
        </w:rPr>
        <w:t xml:space="preserve"> ao especificado no edital, sujeitará a empresa vencedora a multa de 10% (dez por cento) do valor total da</w:t>
      </w:r>
      <w:r w:rsidR="00A03A3A">
        <w:rPr>
          <w:rFonts w:ascii="Arial" w:hAnsi="Arial" w:cs="Arial"/>
        </w:rPr>
        <w:t xml:space="preserve"> Autorização de Fornecimento (AF), </w:t>
      </w:r>
      <w:r w:rsidRPr="00817181">
        <w:rPr>
          <w:rFonts w:ascii="Arial" w:hAnsi="Arial" w:cs="Arial"/>
        </w:rPr>
        <w:t>sem prejuízo da substituição do objeto e demais sanções aplicáveis</w:t>
      </w:r>
      <w:r w:rsidR="003E19E3">
        <w:rPr>
          <w:rFonts w:ascii="Arial" w:hAnsi="Arial" w:cs="Arial"/>
        </w:rPr>
        <w:t>.</w:t>
      </w:r>
    </w:p>
    <w:p w:rsidR="00A44481" w:rsidRPr="00817181" w:rsidRDefault="00060EBC" w:rsidP="00931E20">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hAnsi="Arial" w:cs="Arial"/>
        </w:rPr>
        <w:t xml:space="preserve">Para aplicação das penalidades descritas acima, será instaurado procedimento administrativo específico, sendo assegurado o direito ao </w:t>
      </w:r>
      <w:proofErr w:type="gramStart"/>
      <w:r w:rsidRPr="00817181">
        <w:rPr>
          <w:rFonts w:ascii="Arial" w:hAnsi="Arial" w:cs="Arial"/>
        </w:rPr>
        <w:t>contraditório e ampla defesa</w:t>
      </w:r>
      <w:proofErr w:type="gramEnd"/>
      <w:r w:rsidRPr="00817181">
        <w:rPr>
          <w:rFonts w:ascii="Arial" w:hAnsi="Arial" w:cs="Arial"/>
        </w:rPr>
        <w:t>, com todos os meios a eles inerentes</w:t>
      </w:r>
      <w:r w:rsidR="003E19E3">
        <w:rPr>
          <w:rFonts w:ascii="Arial" w:hAnsi="Arial" w:cs="Arial"/>
        </w:rPr>
        <w:t>.</w:t>
      </w:r>
    </w:p>
    <w:p w:rsidR="00A44481" w:rsidRPr="00817181" w:rsidRDefault="00060EBC" w:rsidP="00931E20">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hAnsi="Arial" w:cs="Arial"/>
        </w:rPr>
        <w:t>As multas são independentes e não eximem a empresa vencedora da plena execução do objeto contratado.</w:t>
      </w:r>
    </w:p>
    <w:p w:rsidR="004F7EF0" w:rsidRPr="007F0A48" w:rsidRDefault="00060EBC" w:rsidP="00931E20">
      <w:pPr>
        <w:pStyle w:val="PargrafodaLista"/>
        <w:numPr>
          <w:ilvl w:val="1"/>
          <w:numId w:val="23"/>
        </w:numPr>
        <w:spacing w:after="240" w:line="360" w:lineRule="auto"/>
        <w:ind w:left="0" w:hanging="6"/>
        <w:jc w:val="both"/>
        <w:rPr>
          <w:rFonts w:ascii="Arial" w:eastAsia="Arial Unicode MS" w:hAnsi="Arial" w:cs="Arial"/>
          <w:b/>
          <w:color w:val="000000"/>
        </w:rPr>
      </w:pPr>
      <w:r w:rsidRPr="00817181">
        <w:rPr>
          <w:rFonts w:ascii="Arial" w:hAnsi="Arial" w:cs="Arial"/>
        </w:rPr>
        <w:t xml:space="preserve">O eventual atraso no pagamento à </w:t>
      </w:r>
      <w:r w:rsidR="00E8586C" w:rsidRPr="00817181">
        <w:rPr>
          <w:rFonts w:ascii="Arial" w:hAnsi="Arial" w:cs="Arial"/>
        </w:rPr>
        <w:t>CONTRATADA</w:t>
      </w:r>
      <w:r w:rsidRPr="00817181">
        <w:rPr>
          <w:rFonts w:ascii="Arial" w:hAnsi="Arial" w:cs="Arial"/>
        </w:rPr>
        <w:t xml:space="preserve"> acarretará a </w:t>
      </w:r>
      <w:r w:rsidR="00E8586C" w:rsidRPr="00817181">
        <w:rPr>
          <w:rFonts w:ascii="Arial" w:hAnsi="Arial" w:cs="Arial"/>
        </w:rPr>
        <w:t>CONTRATANTE</w:t>
      </w:r>
      <w:r w:rsidRPr="00817181">
        <w:rPr>
          <w:rFonts w:ascii="Arial" w:hAnsi="Arial" w:cs="Arial"/>
        </w:rPr>
        <w:t xml:space="preserve">, no pagamento de multa de 2% (dois por cento) sobre o valor da parcela inadimplida e juros de 0,33% (trinta e três centésimos por cento) ao dia de </w:t>
      </w:r>
      <w:r w:rsidRPr="00817181">
        <w:rPr>
          <w:rFonts w:ascii="Arial" w:hAnsi="Arial" w:cs="Arial"/>
        </w:rPr>
        <w:lastRenderedPageBreak/>
        <w:t>atraso, limitando em 30 (trinta) dias</w:t>
      </w:r>
      <w:r w:rsidR="004F7EF0">
        <w:rPr>
          <w:rFonts w:ascii="Arial" w:hAnsi="Arial" w:cs="Arial"/>
        </w:rPr>
        <w:t xml:space="preserve">, </w:t>
      </w:r>
      <w:r w:rsidR="004F7EF0" w:rsidRPr="007F0A48">
        <w:rPr>
          <w:rFonts w:ascii="Arial" w:hAnsi="Arial" w:cs="Arial"/>
        </w:rPr>
        <w:t xml:space="preserve">tendo-se como base, índice de correção </w:t>
      </w:r>
      <w:proofErr w:type="gramStart"/>
      <w:r w:rsidR="004F7EF0" w:rsidRPr="007F0A48">
        <w:rPr>
          <w:rFonts w:ascii="Arial" w:hAnsi="Arial" w:cs="Arial"/>
        </w:rPr>
        <w:t>a</w:t>
      </w:r>
      <w:proofErr w:type="gramEnd"/>
      <w:r w:rsidR="004F7EF0" w:rsidRPr="007F0A48">
        <w:rPr>
          <w:rFonts w:ascii="Arial" w:hAnsi="Arial" w:cs="Arial"/>
        </w:rPr>
        <w:t xml:space="preserve"> taxa </w:t>
      </w:r>
      <w:proofErr w:type="spellStart"/>
      <w:r w:rsidR="004F7EF0" w:rsidRPr="007F0A48">
        <w:rPr>
          <w:rFonts w:ascii="Arial" w:hAnsi="Arial" w:cs="Arial"/>
        </w:rPr>
        <w:t>Selic</w:t>
      </w:r>
      <w:proofErr w:type="spellEnd"/>
      <w:r w:rsidR="004F7EF0" w:rsidRPr="007F0A48">
        <w:rPr>
          <w:rFonts w:ascii="Arial" w:hAnsi="Arial" w:cs="Arial"/>
        </w:rPr>
        <w:t>, ou outro que o vier substituí-lo, com base no inciso V do art. 92, da Lei Federal nº 14.133/21.</w:t>
      </w:r>
    </w:p>
    <w:p w:rsidR="00437904" w:rsidRPr="00817181" w:rsidRDefault="00437904" w:rsidP="00437904">
      <w:pPr>
        <w:pStyle w:val="PargrafodaLista"/>
        <w:spacing w:after="240" w:line="360" w:lineRule="auto"/>
        <w:ind w:left="0"/>
        <w:jc w:val="both"/>
        <w:rPr>
          <w:rFonts w:ascii="Arial" w:eastAsia="Arial Unicode MS" w:hAnsi="Arial" w:cs="Arial"/>
          <w:b/>
          <w:color w:val="000000"/>
        </w:rPr>
      </w:pPr>
    </w:p>
    <w:p w:rsidR="00437904" w:rsidRPr="00817181" w:rsidRDefault="00437904" w:rsidP="00931E20">
      <w:pPr>
        <w:pStyle w:val="PargrafodaLista"/>
        <w:numPr>
          <w:ilvl w:val="0"/>
          <w:numId w:val="23"/>
        </w:numPr>
        <w:spacing w:after="240" w:line="360" w:lineRule="auto"/>
        <w:jc w:val="both"/>
        <w:rPr>
          <w:rFonts w:ascii="Arial" w:eastAsia="Arial Unicode MS" w:hAnsi="Arial" w:cs="Arial"/>
          <w:b/>
          <w:color w:val="000000"/>
        </w:rPr>
      </w:pPr>
      <w:r w:rsidRPr="00817181">
        <w:rPr>
          <w:rFonts w:ascii="Arial" w:eastAsia="Arial Unicode MS" w:hAnsi="Arial" w:cs="Arial"/>
          <w:b/>
          <w:color w:val="000000"/>
        </w:rPr>
        <w:t>DA DOTAÇÃO ORÇAMENTÁRIA</w:t>
      </w:r>
    </w:p>
    <w:p w:rsidR="002A6D65" w:rsidRPr="00185588" w:rsidRDefault="00437904" w:rsidP="00931E20">
      <w:pPr>
        <w:pStyle w:val="PargrafodaLista"/>
        <w:numPr>
          <w:ilvl w:val="1"/>
          <w:numId w:val="23"/>
        </w:numPr>
        <w:spacing w:line="360" w:lineRule="auto"/>
        <w:ind w:left="6" w:hanging="6"/>
        <w:jc w:val="both"/>
        <w:rPr>
          <w:rFonts w:ascii="Arial" w:eastAsia="Arial Unicode MS" w:hAnsi="Arial" w:cs="Arial"/>
          <w:b/>
          <w:color w:val="000000"/>
        </w:rPr>
      </w:pPr>
      <w:r w:rsidRPr="00817181">
        <w:rPr>
          <w:rFonts w:ascii="Arial" w:eastAsia="Arial Unicode MS" w:hAnsi="Arial" w:cs="Arial"/>
        </w:rPr>
        <w:t>As despesas decorrentes do presente pregão correrão por conta da seguinte dotação orçamentária</w:t>
      </w:r>
      <w:r w:rsidR="00E54663">
        <w:rPr>
          <w:rFonts w:ascii="Arial" w:eastAsia="Arial Unicode MS" w:hAnsi="Arial" w:cs="Arial"/>
        </w:rPr>
        <w:t>:</w:t>
      </w:r>
    </w:p>
    <w:p w:rsidR="00185588" w:rsidRPr="00817181" w:rsidRDefault="00185588" w:rsidP="00185588">
      <w:pPr>
        <w:pStyle w:val="PargrafodaLista"/>
        <w:spacing w:line="360" w:lineRule="auto"/>
        <w:ind w:left="6"/>
        <w:jc w:val="both"/>
        <w:rPr>
          <w:rFonts w:ascii="Arial" w:eastAsia="Arial Unicode MS" w:hAnsi="Arial" w:cs="Arial"/>
          <w:b/>
          <w:color w:val="000000"/>
        </w:rPr>
      </w:pPr>
    </w:p>
    <w:sdt>
      <w:sdtPr>
        <w:rPr>
          <w:rFonts w:eastAsia="Arial Unicode MS"/>
        </w:rPr>
        <w:id w:val="6154027"/>
        <w:placeholder>
          <w:docPart w:val="030F0EA0645B47DCA9E096E4474AB62E"/>
        </w:placeholder>
        <w:docPartList>
          <w:docPartGallery w:val="Custom Tables"/>
        </w:docPartList>
      </w:sdtPr>
      <w:sdtContent>
        <w:tbl>
          <w:tblPr>
            <w:tblW w:w="4814" w:type="pct"/>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171"/>
            <w:gridCol w:w="901"/>
            <w:gridCol w:w="5561"/>
            <w:gridCol w:w="1110"/>
          </w:tblGrid>
          <w:tr w:rsidR="00F45FEC" w:rsidRPr="00CA4063" w:rsidTr="00480266">
            <w:trPr>
              <w:jc w:val="center"/>
            </w:trPr>
            <w:tc>
              <w:tcPr>
                <w:tcW w:w="670" w:type="pct"/>
                <w:vAlign w:val="center"/>
              </w:tcPr>
              <w:p w:rsidR="00F45FEC" w:rsidRPr="00CA4063" w:rsidRDefault="00F45FEC" w:rsidP="00C62935">
                <w:pPr>
                  <w:tabs>
                    <w:tab w:val="left" w:pos="0"/>
                  </w:tabs>
                  <w:autoSpaceDE w:val="0"/>
                  <w:autoSpaceDN w:val="0"/>
                  <w:spacing w:line="360" w:lineRule="auto"/>
                  <w:jc w:val="center"/>
                  <w:rPr>
                    <w:rFonts w:ascii="Arial" w:hAnsi="Arial" w:cs="Arial"/>
                    <w:b/>
                  </w:rPr>
                </w:pPr>
                <w:r w:rsidRPr="00CA4063">
                  <w:rPr>
                    <w:rFonts w:ascii="Arial" w:hAnsi="Arial" w:cs="Arial"/>
                    <w:b/>
                  </w:rPr>
                  <w:t>Secretaria</w:t>
                </w:r>
              </w:p>
            </w:tc>
            <w:tc>
              <w:tcPr>
                <w:tcW w:w="515" w:type="pct"/>
                <w:tcMar>
                  <w:top w:w="0" w:type="dxa"/>
                  <w:left w:w="108" w:type="dxa"/>
                  <w:bottom w:w="0" w:type="dxa"/>
                  <w:right w:w="108" w:type="dxa"/>
                </w:tcMar>
                <w:vAlign w:val="center"/>
                <w:hideMark/>
              </w:tcPr>
              <w:p w:rsidR="00F45FEC" w:rsidRPr="00CA4063" w:rsidRDefault="00F45FEC" w:rsidP="00C62935">
                <w:pPr>
                  <w:tabs>
                    <w:tab w:val="left" w:pos="0"/>
                  </w:tabs>
                  <w:autoSpaceDE w:val="0"/>
                  <w:autoSpaceDN w:val="0"/>
                  <w:spacing w:line="360" w:lineRule="auto"/>
                  <w:jc w:val="center"/>
                  <w:rPr>
                    <w:rFonts w:ascii="Arial" w:eastAsiaTheme="minorHAnsi" w:hAnsi="Arial" w:cs="Arial"/>
                    <w:b/>
                    <w:color w:val="000000"/>
                  </w:rPr>
                </w:pPr>
                <w:r w:rsidRPr="00CA4063">
                  <w:rPr>
                    <w:rFonts w:ascii="Arial" w:hAnsi="Arial" w:cs="Arial"/>
                    <w:b/>
                  </w:rPr>
                  <w:t>Ficha</w:t>
                </w:r>
              </w:p>
            </w:tc>
            <w:tc>
              <w:tcPr>
                <w:tcW w:w="3180" w:type="pct"/>
                <w:tcMar>
                  <w:top w:w="0" w:type="dxa"/>
                  <w:left w:w="108" w:type="dxa"/>
                  <w:bottom w:w="0" w:type="dxa"/>
                  <w:right w:w="108" w:type="dxa"/>
                </w:tcMar>
                <w:vAlign w:val="center"/>
                <w:hideMark/>
              </w:tcPr>
              <w:p w:rsidR="00F45FEC" w:rsidRPr="00CA4063" w:rsidRDefault="00F45FEC" w:rsidP="00C62935">
                <w:pPr>
                  <w:tabs>
                    <w:tab w:val="left" w:pos="0"/>
                  </w:tabs>
                  <w:autoSpaceDE w:val="0"/>
                  <w:autoSpaceDN w:val="0"/>
                  <w:spacing w:line="360" w:lineRule="auto"/>
                  <w:jc w:val="center"/>
                  <w:rPr>
                    <w:rFonts w:ascii="Arial" w:eastAsiaTheme="minorHAnsi" w:hAnsi="Arial" w:cs="Arial"/>
                    <w:b/>
                    <w:color w:val="000000"/>
                  </w:rPr>
                </w:pPr>
                <w:r w:rsidRPr="00CA4063">
                  <w:rPr>
                    <w:rFonts w:ascii="Arial" w:hAnsi="Arial" w:cs="Arial"/>
                    <w:b/>
                  </w:rPr>
                  <w:t>Dotação</w:t>
                </w:r>
              </w:p>
            </w:tc>
            <w:tc>
              <w:tcPr>
                <w:tcW w:w="635" w:type="pct"/>
                <w:vAlign w:val="center"/>
              </w:tcPr>
              <w:p w:rsidR="00F45FEC" w:rsidRPr="00CA4063" w:rsidRDefault="00F45FEC" w:rsidP="00F45FEC">
                <w:pPr>
                  <w:tabs>
                    <w:tab w:val="left" w:pos="0"/>
                  </w:tabs>
                  <w:autoSpaceDE w:val="0"/>
                  <w:autoSpaceDN w:val="0"/>
                  <w:spacing w:line="360" w:lineRule="auto"/>
                  <w:jc w:val="center"/>
                  <w:rPr>
                    <w:rFonts w:ascii="Arial" w:hAnsi="Arial" w:cs="Arial"/>
                    <w:b/>
                  </w:rPr>
                </w:pPr>
                <w:r w:rsidRPr="00CA4063">
                  <w:rPr>
                    <w:rFonts w:ascii="Arial" w:hAnsi="Arial" w:cs="Arial"/>
                    <w:b/>
                  </w:rPr>
                  <w:t>Fonte</w:t>
                </w:r>
              </w:p>
            </w:tc>
          </w:tr>
          <w:tr w:rsidR="00F45FEC" w:rsidRPr="00A2340A" w:rsidTr="00480266">
            <w:trPr>
              <w:trHeight w:val="443"/>
              <w:jc w:val="center"/>
            </w:trPr>
            <w:tc>
              <w:tcPr>
                <w:tcW w:w="670" w:type="pct"/>
                <w:vAlign w:val="center"/>
              </w:tcPr>
              <w:p w:rsidR="00F45FEC" w:rsidRPr="008D4A44" w:rsidRDefault="008D4A44" w:rsidP="00C62935">
                <w:pPr>
                  <w:tabs>
                    <w:tab w:val="left" w:pos="0"/>
                  </w:tabs>
                  <w:autoSpaceDE w:val="0"/>
                  <w:autoSpaceDN w:val="0"/>
                  <w:spacing w:line="360" w:lineRule="auto"/>
                  <w:jc w:val="center"/>
                  <w:rPr>
                    <w:rFonts w:ascii="Arial" w:eastAsiaTheme="minorHAnsi" w:hAnsi="Arial" w:cs="Arial"/>
                  </w:rPr>
                </w:pPr>
                <w:r w:rsidRPr="008D4A44">
                  <w:rPr>
                    <w:rFonts w:ascii="Arial" w:eastAsiaTheme="minorHAnsi" w:hAnsi="Arial" w:cs="Arial"/>
                  </w:rPr>
                  <w:t>SESEP</w:t>
                </w:r>
              </w:p>
            </w:tc>
            <w:tc>
              <w:tcPr>
                <w:tcW w:w="515" w:type="pct"/>
                <w:tcMar>
                  <w:top w:w="0" w:type="dxa"/>
                  <w:left w:w="108" w:type="dxa"/>
                  <w:bottom w:w="0" w:type="dxa"/>
                  <w:right w:w="108" w:type="dxa"/>
                </w:tcMar>
                <w:vAlign w:val="center"/>
                <w:hideMark/>
              </w:tcPr>
              <w:p w:rsidR="00F45FEC" w:rsidRPr="008D4A44" w:rsidRDefault="008D4A44" w:rsidP="00C62935">
                <w:pPr>
                  <w:tabs>
                    <w:tab w:val="left" w:pos="0"/>
                  </w:tabs>
                  <w:autoSpaceDE w:val="0"/>
                  <w:autoSpaceDN w:val="0"/>
                  <w:spacing w:line="360" w:lineRule="auto"/>
                  <w:jc w:val="center"/>
                  <w:rPr>
                    <w:rFonts w:ascii="Arial" w:eastAsiaTheme="minorHAnsi" w:hAnsi="Arial" w:cs="Arial"/>
                  </w:rPr>
                </w:pPr>
                <w:r w:rsidRPr="008D4A44">
                  <w:rPr>
                    <w:rFonts w:ascii="Arial" w:eastAsiaTheme="minorHAnsi" w:hAnsi="Arial" w:cs="Arial"/>
                  </w:rPr>
                  <w:t>646</w:t>
                </w:r>
              </w:p>
            </w:tc>
            <w:tc>
              <w:tcPr>
                <w:tcW w:w="3180" w:type="pct"/>
                <w:tcMar>
                  <w:top w:w="0" w:type="dxa"/>
                  <w:left w:w="108" w:type="dxa"/>
                  <w:bottom w:w="0" w:type="dxa"/>
                  <w:right w:w="108" w:type="dxa"/>
                </w:tcMar>
                <w:vAlign w:val="center"/>
                <w:hideMark/>
              </w:tcPr>
              <w:p w:rsidR="00F45FEC" w:rsidRPr="008D4A44" w:rsidRDefault="008D4A44" w:rsidP="00C62935">
                <w:pPr>
                  <w:tabs>
                    <w:tab w:val="left" w:pos="0"/>
                  </w:tabs>
                  <w:autoSpaceDE w:val="0"/>
                  <w:autoSpaceDN w:val="0"/>
                  <w:spacing w:line="360" w:lineRule="auto"/>
                  <w:jc w:val="center"/>
                  <w:rPr>
                    <w:rFonts w:ascii="Arial" w:eastAsiaTheme="minorHAnsi" w:hAnsi="Arial" w:cs="Arial"/>
                    <w:color w:val="000000"/>
                  </w:rPr>
                </w:pPr>
                <w:r w:rsidRPr="008D4A44">
                  <w:rPr>
                    <w:rFonts w:ascii="Arial" w:eastAsia="Arial" w:hAnsi="Arial" w:cs="Arial"/>
                    <w:color w:val="000000"/>
                  </w:rPr>
                  <w:t>02.09.01 | 15.452.0165.2489 | 01 | 4.4.90.52.00</w:t>
                </w:r>
              </w:p>
            </w:tc>
            <w:tc>
              <w:tcPr>
                <w:tcW w:w="635" w:type="pct"/>
              </w:tcPr>
              <w:p w:rsidR="00F45FEC" w:rsidRPr="008D4A44" w:rsidRDefault="008D4A44" w:rsidP="008D4A44">
                <w:pPr>
                  <w:tabs>
                    <w:tab w:val="left" w:pos="0"/>
                    <w:tab w:val="left" w:pos="580"/>
                    <w:tab w:val="center" w:pos="735"/>
                  </w:tabs>
                  <w:autoSpaceDE w:val="0"/>
                  <w:autoSpaceDN w:val="0"/>
                  <w:spacing w:line="360" w:lineRule="auto"/>
                  <w:rPr>
                    <w:rFonts w:ascii="Arial" w:eastAsia="Calibri" w:hAnsi="Arial" w:cs="Arial"/>
                  </w:rPr>
                </w:pPr>
                <w:r w:rsidRPr="008D4A44">
                  <w:rPr>
                    <w:rFonts w:ascii="Arial" w:eastAsia="Calibri" w:hAnsi="Arial" w:cs="Arial"/>
                  </w:rPr>
                  <w:tab/>
                </w:r>
                <w:r w:rsidRPr="008D4A44">
                  <w:rPr>
                    <w:rFonts w:ascii="Arial" w:eastAsia="Calibri" w:hAnsi="Arial" w:cs="Arial"/>
                  </w:rPr>
                  <w:tab/>
                  <w:t>01</w:t>
                </w:r>
              </w:p>
            </w:tc>
          </w:tr>
        </w:tbl>
        <w:p w:rsidR="0037461A" w:rsidRPr="0037461A" w:rsidRDefault="000D629A" w:rsidP="0037461A">
          <w:pPr>
            <w:spacing w:line="360" w:lineRule="auto"/>
            <w:jc w:val="both"/>
            <w:rPr>
              <w:rFonts w:ascii="Arial" w:eastAsia="Arial Unicode MS" w:hAnsi="Arial" w:cs="Arial"/>
              <w:color w:val="0070C0"/>
            </w:rPr>
          </w:pPr>
        </w:p>
      </w:sdtContent>
    </w:sdt>
    <w:p w:rsidR="002A6D65" w:rsidRPr="00817181" w:rsidRDefault="009B63B8" w:rsidP="00931E20">
      <w:pPr>
        <w:pStyle w:val="PargrafodaLista"/>
        <w:numPr>
          <w:ilvl w:val="0"/>
          <w:numId w:val="23"/>
        </w:numPr>
        <w:spacing w:after="240" w:line="360" w:lineRule="auto"/>
        <w:jc w:val="both"/>
        <w:rPr>
          <w:rFonts w:ascii="Arial" w:eastAsia="Arial Unicode MS" w:hAnsi="Arial" w:cs="Arial"/>
          <w:b/>
          <w:color w:val="000000"/>
        </w:rPr>
      </w:pPr>
      <w:r w:rsidRPr="00817181">
        <w:rPr>
          <w:rFonts w:ascii="Arial" w:eastAsia="Arial Unicode MS" w:hAnsi="Arial" w:cs="Arial"/>
          <w:b/>
        </w:rPr>
        <w:t>DO LOCAL e</w:t>
      </w:r>
      <w:r w:rsidR="002A6D65" w:rsidRPr="00817181">
        <w:rPr>
          <w:rFonts w:ascii="Arial" w:eastAsia="Arial Unicode MS" w:hAnsi="Arial" w:cs="Arial"/>
          <w:b/>
        </w:rPr>
        <w:t xml:space="preserve"> FORMA DE ENTREGA</w:t>
      </w:r>
    </w:p>
    <w:p w:rsidR="002A6D65" w:rsidRPr="00817181" w:rsidRDefault="002A6D65"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Theme="minorHAnsi" w:hAnsi="Arial" w:cs="Arial"/>
          <w:lang w:eastAsia="en-US" w:bidi="he-IL"/>
        </w:rPr>
        <w:t xml:space="preserve">Os critérios de recebimento, execução e de fiscalização do objeto estão previstos no Termo de Referência (ANEXO </w:t>
      </w:r>
      <w:r w:rsidR="002574F0" w:rsidRPr="00817181">
        <w:rPr>
          <w:rFonts w:ascii="Arial" w:eastAsiaTheme="minorHAnsi" w:hAnsi="Arial" w:cs="Arial"/>
          <w:lang w:eastAsia="en-US" w:bidi="he-IL"/>
        </w:rPr>
        <w:t>I</w:t>
      </w:r>
      <w:r w:rsidRPr="00817181">
        <w:rPr>
          <w:rFonts w:ascii="Arial" w:eastAsiaTheme="minorHAnsi" w:hAnsi="Arial" w:cs="Arial"/>
          <w:lang w:eastAsia="en-US" w:bidi="he-IL"/>
        </w:rPr>
        <w:t>I) do presente edital</w:t>
      </w:r>
      <w:r w:rsidR="00CC65FC" w:rsidRPr="00941542">
        <w:rPr>
          <w:rFonts w:ascii="Arial" w:eastAsiaTheme="minorHAnsi" w:hAnsi="Arial" w:cs="Arial"/>
          <w:lang w:eastAsia="en-US" w:bidi="he-IL"/>
        </w:rPr>
        <w:t>.</w:t>
      </w:r>
    </w:p>
    <w:p w:rsidR="002B4700" w:rsidRPr="00147823" w:rsidRDefault="002B4700" w:rsidP="00931E20">
      <w:pPr>
        <w:pStyle w:val="PargrafodaLista"/>
        <w:numPr>
          <w:ilvl w:val="1"/>
          <w:numId w:val="23"/>
        </w:numPr>
        <w:spacing w:line="360" w:lineRule="auto"/>
        <w:ind w:left="0" w:firstLine="0"/>
        <w:jc w:val="both"/>
        <w:rPr>
          <w:rFonts w:ascii="Arial" w:hAnsi="Arial" w:cs="Arial"/>
        </w:rPr>
      </w:pPr>
      <w:r w:rsidRPr="00147823">
        <w:rPr>
          <w:rFonts w:ascii="Arial" w:eastAsiaTheme="minorHAnsi" w:hAnsi="Arial" w:cs="Arial"/>
          <w:lang w:eastAsia="en-US" w:bidi="he-IL"/>
        </w:rPr>
        <w:t>A</w:t>
      </w:r>
      <w:r w:rsidRPr="00147823">
        <w:rPr>
          <w:rFonts w:ascii="Arial" w:hAnsi="Arial" w:cs="Arial"/>
        </w:rPr>
        <w:t xml:space="preserve">s entregas serão de forma parcelada, após o recebimento </w:t>
      </w:r>
      <w:r w:rsidR="00941542" w:rsidRPr="00147823">
        <w:rPr>
          <w:rFonts w:ascii="Arial" w:hAnsi="Arial" w:cs="Arial"/>
        </w:rPr>
        <w:t>da Autorização de Fornecimento.</w:t>
      </w:r>
    </w:p>
    <w:p w:rsidR="00B30335" w:rsidRPr="00817181" w:rsidRDefault="00B30335" w:rsidP="00931E20">
      <w:pPr>
        <w:pStyle w:val="PargrafodaLista"/>
        <w:numPr>
          <w:ilvl w:val="1"/>
          <w:numId w:val="23"/>
        </w:numPr>
        <w:spacing w:line="360" w:lineRule="auto"/>
        <w:ind w:left="0" w:firstLine="0"/>
        <w:jc w:val="both"/>
        <w:rPr>
          <w:rFonts w:ascii="Arial" w:hAnsi="Arial" w:cs="Arial"/>
        </w:rPr>
      </w:pPr>
      <w:r w:rsidRPr="00817181">
        <w:rPr>
          <w:rFonts w:ascii="Arial" w:hAnsi="Arial" w:cs="Arial"/>
        </w:rPr>
        <w:t>Os produtos serão recebidos somente se estiverem acompanhados da Nota Fiscal e a descrição dos itens deverá estar de acordo com a descrição constante na Autorização de</w:t>
      </w:r>
      <w:r w:rsidR="00CD679B">
        <w:rPr>
          <w:rFonts w:ascii="Arial" w:hAnsi="Arial" w:cs="Arial"/>
        </w:rPr>
        <w:t xml:space="preserve"> Fornecimento.</w:t>
      </w:r>
    </w:p>
    <w:p w:rsidR="00B30335" w:rsidRPr="00817181" w:rsidRDefault="00B30335" w:rsidP="00931E20">
      <w:pPr>
        <w:pStyle w:val="PargrafodaLista"/>
        <w:numPr>
          <w:ilvl w:val="1"/>
          <w:numId w:val="23"/>
        </w:numPr>
        <w:spacing w:line="360" w:lineRule="auto"/>
        <w:ind w:left="0" w:firstLine="0"/>
        <w:jc w:val="both"/>
        <w:rPr>
          <w:rFonts w:ascii="Arial" w:hAnsi="Arial" w:cs="Arial"/>
        </w:rPr>
      </w:pPr>
      <w:r w:rsidRPr="00817181">
        <w:rPr>
          <w:rFonts w:ascii="Arial" w:hAnsi="Arial" w:cs="Arial"/>
        </w:rPr>
        <w:t xml:space="preserve">A Contratada deverá atentar para o cumprimento dos parâmetros solicitados, uma vez que, a aceitação do objeto vincula-se ao fiel atendimento das especificações contidas no Termo de Referência, (Anexo </w:t>
      </w:r>
      <w:r w:rsidR="002574F0" w:rsidRPr="00817181">
        <w:rPr>
          <w:rFonts w:ascii="Arial" w:hAnsi="Arial" w:cs="Arial"/>
        </w:rPr>
        <w:t>I</w:t>
      </w:r>
      <w:r w:rsidRPr="00817181">
        <w:rPr>
          <w:rFonts w:ascii="Arial" w:hAnsi="Arial" w:cs="Arial"/>
        </w:rPr>
        <w:t>I) e somente serão aceitos se atenderem aos padrões exigidos e forem entregu</w:t>
      </w:r>
      <w:r w:rsidR="00011308">
        <w:rPr>
          <w:rFonts w:ascii="Arial" w:hAnsi="Arial" w:cs="Arial"/>
        </w:rPr>
        <w:t>es dentro do prazo estabelecido.</w:t>
      </w:r>
    </w:p>
    <w:p w:rsidR="00B30335" w:rsidRPr="00817181" w:rsidRDefault="00B30335" w:rsidP="00931E20">
      <w:pPr>
        <w:pStyle w:val="PargrafodaLista"/>
        <w:numPr>
          <w:ilvl w:val="1"/>
          <w:numId w:val="23"/>
        </w:numPr>
        <w:spacing w:line="360" w:lineRule="auto"/>
        <w:ind w:left="0" w:firstLine="0"/>
        <w:jc w:val="both"/>
        <w:rPr>
          <w:rFonts w:ascii="Arial" w:hAnsi="Arial" w:cs="Arial"/>
        </w:rPr>
      </w:pPr>
      <w:r w:rsidRPr="00817181">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CONTRATADA, com base no § 4º do artigo </w:t>
      </w:r>
      <w:r w:rsidR="003D730F">
        <w:rPr>
          <w:rFonts w:ascii="Arial" w:hAnsi="Arial" w:cs="Arial"/>
        </w:rPr>
        <w:t>140 da Lei Federal nº 14.133/21.</w:t>
      </w:r>
    </w:p>
    <w:p w:rsidR="00B30335" w:rsidRPr="00817181" w:rsidRDefault="00B30335" w:rsidP="00931E20">
      <w:pPr>
        <w:pStyle w:val="PargrafodaLista"/>
        <w:numPr>
          <w:ilvl w:val="1"/>
          <w:numId w:val="23"/>
        </w:numPr>
        <w:spacing w:line="360" w:lineRule="auto"/>
        <w:ind w:left="0" w:firstLine="0"/>
        <w:jc w:val="both"/>
        <w:rPr>
          <w:rFonts w:ascii="Arial" w:hAnsi="Arial" w:cs="Arial"/>
        </w:rPr>
      </w:pPr>
      <w:r w:rsidRPr="00817181">
        <w:rPr>
          <w:rFonts w:ascii="Arial" w:hAnsi="Arial" w:cs="Arial"/>
        </w:rPr>
        <w:t xml:space="preserve">O recebimento dos produtos se dará definitivamente e integralmente, somente após verificação de sua conformidade com as especificações qualitativas e </w:t>
      </w:r>
      <w:r w:rsidRPr="00817181">
        <w:rPr>
          <w:rFonts w:ascii="Arial" w:hAnsi="Arial" w:cs="Arial"/>
        </w:rPr>
        <w:lastRenderedPageBreak/>
        <w:t xml:space="preserve">quantitativas e consequente aceitação pelo setor responsável, no prazo máximo de até </w:t>
      </w:r>
      <w:r w:rsidR="00A45F28">
        <w:rPr>
          <w:rFonts w:ascii="Arial" w:hAnsi="Arial" w:cs="Arial"/>
        </w:rPr>
        <w:t>10</w:t>
      </w:r>
      <w:r w:rsidRPr="00817181">
        <w:rPr>
          <w:rFonts w:ascii="Arial" w:hAnsi="Arial" w:cs="Arial"/>
        </w:rPr>
        <w:t xml:space="preserve"> (</w:t>
      </w:r>
      <w:r w:rsidR="00A45F28">
        <w:rPr>
          <w:rFonts w:ascii="Arial" w:hAnsi="Arial" w:cs="Arial"/>
        </w:rPr>
        <w:t>dez</w:t>
      </w:r>
      <w:r w:rsidRPr="00817181">
        <w:rPr>
          <w:rFonts w:ascii="Arial" w:hAnsi="Arial" w:cs="Arial"/>
        </w:rPr>
        <w:t xml:space="preserve">) dias </w:t>
      </w:r>
      <w:r w:rsidR="00A45F28">
        <w:rPr>
          <w:rFonts w:ascii="Arial" w:hAnsi="Arial" w:cs="Arial"/>
        </w:rPr>
        <w:t>úteis</w:t>
      </w:r>
      <w:r w:rsidRPr="00817181">
        <w:rPr>
          <w:rFonts w:ascii="Arial" w:hAnsi="Arial" w:cs="Arial"/>
        </w:rPr>
        <w:t>, contados após o recebimento efetivo.</w:t>
      </w:r>
    </w:p>
    <w:p w:rsidR="002A6D65" w:rsidRPr="00817181" w:rsidRDefault="002A6D65"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2A6D65" w:rsidRPr="00817181" w:rsidRDefault="002A6D65"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O objeto recusado será considerado como não entregue e os custos de retirada e devolução, bem como quaisquer outras despesas decorrentes, correrão por conta da licitante.</w:t>
      </w:r>
    </w:p>
    <w:p w:rsidR="00151702" w:rsidRPr="00151702" w:rsidRDefault="00151702" w:rsidP="00151702">
      <w:pPr>
        <w:pStyle w:val="PargrafodaLista"/>
        <w:numPr>
          <w:ilvl w:val="1"/>
          <w:numId w:val="23"/>
        </w:numPr>
        <w:spacing w:line="360" w:lineRule="auto"/>
        <w:ind w:left="0" w:firstLine="0"/>
        <w:jc w:val="both"/>
        <w:rPr>
          <w:rFonts w:ascii="Arial" w:eastAsia="Arial Unicode MS" w:hAnsi="Arial" w:cs="Arial"/>
          <w:b/>
        </w:rPr>
      </w:pPr>
      <w:r>
        <w:rPr>
          <w:rFonts w:ascii="Arial" w:hAnsi="Arial" w:cs="Arial"/>
        </w:rPr>
        <w:t xml:space="preserve"> </w:t>
      </w:r>
      <w:r w:rsidRPr="00151702">
        <w:rPr>
          <w:rFonts w:ascii="Arial" w:hAnsi="Arial" w:cs="Arial"/>
        </w:rPr>
        <w:t>A Contratada deverá fornecer os equipamentos, acessórios e componentes necessários, conforme as especificações, quantidades e demais informações constantes do Termo de Referência (Anexo II).</w:t>
      </w:r>
    </w:p>
    <w:p w:rsidR="00D7109A" w:rsidRPr="00817181" w:rsidRDefault="00D7109A" w:rsidP="007444EE">
      <w:pPr>
        <w:pStyle w:val="PargrafodaLista"/>
        <w:spacing w:line="360" w:lineRule="auto"/>
        <w:ind w:left="0"/>
        <w:jc w:val="both"/>
        <w:rPr>
          <w:rFonts w:ascii="Arial" w:eastAsia="Arial Unicode MS" w:hAnsi="Arial" w:cs="Arial"/>
          <w:b/>
        </w:rPr>
      </w:pPr>
    </w:p>
    <w:p w:rsidR="00D7109A" w:rsidRPr="00817181" w:rsidRDefault="007444EE" w:rsidP="00931E20">
      <w:pPr>
        <w:pStyle w:val="PargrafodaLista"/>
        <w:numPr>
          <w:ilvl w:val="0"/>
          <w:numId w:val="23"/>
        </w:numPr>
        <w:spacing w:line="360" w:lineRule="auto"/>
        <w:jc w:val="both"/>
        <w:rPr>
          <w:rFonts w:ascii="Arial" w:eastAsia="Arial Unicode MS" w:hAnsi="Arial" w:cs="Arial"/>
          <w:b/>
        </w:rPr>
      </w:pPr>
      <w:r w:rsidRPr="00817181">
        <w:rPr>
          <w:rFonts w:ascii="Arial" w:hAnsi="Arial" w:cs="Arial"/>
        </w:rPr>
        <w:t xml:space="preserve"> </w:t>
      </w:r>
      <w:r w:rsidRPr="00817181">
        <w:rPr>
          <w:rFonts w:ascii="Arial" w:eastAsia="Arial Unicode MS" w:hAnsi="Arial" w:cs="Arial"/>
          <w:b/>
        </w:rPr>
        <w:t>DOS PRAZOS</w:t>
      </w:r>
    </w:p>
    <w:p w:rsidR="00D14F29" w:rsidRPr="00817181" w:rsidRDefault="0051563E"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 xml:space="preserve">A entrega dos produtos deverá </w:t>
      </w:r>
      <w:r w:rsidR="00D72D1C" w:rsidRPr="00817181">
        <w:rPr>
          <w:rFonts w:ascii="Arial" w:hAnsi="Arial" w:cs="Arial"/>
        </w:rPr>
        <w:t>obedecer ao</w:t>
      </w:r>
      <w:r w:rsidRPr="00817181">
        <w:rPr>
          <w:rFonts w:ascii="Arial" w:hAnsi="Arial" w:cs="Arial"/>
        </w:rPr>
        <w:t xml:space="preserve"> previsto no </w:t>
      </w:r>
      <w:r w:rsidR="00B30335" w:rsidRPr="00817181">
        <w:rPr>
          <w:rFonts w:ascii="Arial" w:hAnsi="Arial" w:cs="Arial"/>
        </w:rPr>
        <w:t>Termo de Referência,</w:t>
      </w:r>
      <w:r w:rsidR="00DC608E">
        <w:rPr>
          <w:rFonts w:ascii="Arial" w:hAnsi="Arial" w:cs="Arial"/>
        </w:rPr>
        <w:t xml:space="preserve"> </w:t>
      </w:r>
      <w:r w:rsidRPr="00817181">
        <w:rPr>
          <w:rFonts w:ascii="Arial" w:hAnsi="Arial" w:cs="Arial"/>
        </w:rPr>
        <w:t>Anexo I</w:t>
      </w:r>
      <w:r w:rsidR="002B4700" w:rsidRPr="00817181">
        <w:rPr>
          <w:rFonts w:ascii="Arial" w:hAnsi="Arial" w:cs="Arial"/>
        </w:rPr>
        <w:t>I</w:t>
      </w:r>
      <w:r w:rsidRPr="00817181">
        <w:rPr>
          <w:rFonts w:ascii="Arial" w:hAnsi="Arial" w:cs="Arial"/>
        </w:rPr>
        <w:t xml:space="preserve"> deste Edital após o recebimento da Autorização de Fornecimento (AF), </w:t>
      </w:r>
      <w:r w:rsidR="007444EE" w:rsidRPr="00817181">
        <w:rPr>
          <w:rFonts w:ascii="Arial" w:hAnsi="Arial" w:cs="Arial"/>
        </w:rPr>
        <w:t xml:space="preserve">e, </w:t>
      </w:r>
      <w:r w:rsidR="00701674" w:rsidRPr="00817181">
        <w:rPr>
          <w:rFonts w:ascii="Arial" w:hAnsi="Arial" w:cs="Arial"/>
        </w:rPr>
        <w:t>cas</w:t>
      </w:r>
      <w:r w:rsidR="00C6747A" w:rsidRPr="00817181">
        <w:rPr>
          <w:rFonts w:ascii="Arial" w:hAnsi="Arial" w:cs="Arial"/>
        </w:rPr>
        <w:t xml:space="preserve">o a Contratada não </w:t>
      </w:r>
      <w:r w:rsidR="00D14F29" w:rsidRPr="00817181">
        <w:rPr>
          <w:rFonts w:ascii="Arial" w:hAnsi="Arial" w:cs="Arial"/>
        </w:rPr>
        <w:t xml:space="preserve">possa </w:t>
      </w:r>
      <w:r w:rsidR="00C6747A" w:rsidRPr="00817181">
        <w:rPr>
          <w:rFonts w:ascii="Arial" w:hAnsi="Arial" w:cs="Arial"/>
        </w:rPr>
        <w:t>cumpr</w:t>
      </w:r>
      <w:r w:rsidR="00D14F29" w:rsidRPr="00817181">
        <w:rPr>
          <w:rFonts w:ascii="Arial" w:hAnsi="Arial" w:cs="Arial"/>
        </w:rPr>
        <w:t>ir</w:t>
      </w:r>
      <w:r w:rsidR="00701674" w:rsidRPr="00817181">
        <w:rPr>
          <w:rFonts w:ascii="Arial" w:hAnsi="Arial" w:cs="Arial"/>
        </w:rPr>
        <w:t xml:space="preserve"> o prazo de entrega</w:t>
      </w:r>
      <w:r w:rsidR="00D14F29" w:rsidRPr="00817181">
        <w:rPr>
          <w:rFonts w:ascii="Arial" w:hAnsi="Arial" w:cs="Arial"/>
        </w:rPr>
        <w:t xml:space="preserve">, </w:t>
      </w:r>
      <w:r w:rsidR="00D14F29" w:rsidRPr="00817181">
        <w:rPr>
          <w:rFonts w:ascii="Arial" w:eastAsia="Arial Unicode MS" w:hAnsi="Arial" w:cs="Arial"/>
        </w:rPr>
        <w:t xml:space="preserve">deverá apresentar justificativa por escrito com antecedência de até 02 (dois) dias do vencimento do prazo de entrega do objeto, ficando a critério da </w:t>
      </w:r>
      <w:r w:rsidR="00E8586C" w:rsidRPr="00817181">
        <w:rPr>
          <w:rFonts w:ascii="Arial" w:eastAsia="Arial Unicode MS" w:hAnsi="Arial" w:cs="Arial"/>
        </w:rPr>
        <w:t>CONTRATANTE</w:t>
      </w:r>
      <w:r w:rsidR="00D14F29" w:rsidRPr="00817181">
        <w:rPr>
          <w:rFonts w:ascii="Arial" w:eastAsia="Arial Unicode MS" w:hAnsi="Arial" w:cs="Arial"/>
        </w:rPr>
        <w:t xml:space="preserve"> a sua aceitação.</w:t>
      </w:r>
    </w:p>
    <w:p w:rsidR="00840AE0" w:rsidRPr="00817181" w:rsidRDefault="00D14F29" w:rsidP="00931E20">
      <w:pPr>
        <w:pStyle w:val="PargrafodaLista"/>
        <w:numPr>
          <w:ilvl w:val="1"/>
          <w:numId w:val="23"/>
        </w:numPr>
        <w:spacing w:line="360" w:lineRule="auto"/>
        <w:ind w:left="0" w:hanging="6"/>
        <w:jc w:val="both"/>
        <w:rPr>
          <w:rFonts w:ascii="Arial" w:eastAsia="Arial Unicode MS" w:hAnsi="Arial" w:cs="Arial"/>
          <w:b/>
        </w:rPr>
      </w:pPr>
      <w:r w:rsidRPr="00817181">
        <w:rPr>
          <w:rFonts w:ascii="Arial" w:hAnsi="Arial" w:cs="Arial"/>
        </w:rPr>
        <w:t xml:space="preserve">Caso o Contratada não cumpra com entrega, e, </w:t>
      </w:r>
      <w:r w:rsidR="00701674" w:rsidRPr="00817181">
        <w:rPr>
          <w:rFonts w:ascii="Arial" w:hAnsi="Arial" w:cs="Arial"/>
        </w:rPr>
        <w:t>sem</w:t>
      </w:r>
      <w:r w:rsidR="00C6747A" w:rsidRPr="00817181">
        <w:rPr>
          <w:rFonts w:ascii="Arial" w:hAnsi="Arial" w:cs="Arial"/>
        </w:rPr>
        <w:t xml:space="preserve"> que haja</w:t>
      </w:r>
      <w:r w:rsidR="00701674" w:rsidRPr="00817181">
        <w:rPr>
          <w:rFonts w:ascii="Arial" w:hAnsi="Arial" w:cs="Arial"/>
        </w:rPr>
        <w:t xml:space="preserve"> justificativa formal aceita pela Contratante, decairá seu direito de fornecimento, sujeitando-se </w:t>
      </w:r>
      <w:r w:rsidR="00535E05" w:rsidRPr="00817181">
        <w:rPr>
          <w:rFonts w:ascii="Arial" w:hAnsi="Arial" w:cs="Arial"/>
        </w:rPr>
        <w:t>à</w:t>
      </w:r>
      <w:r w:rsidR="00701674" w:rsidRPr="00817181">
        <w:rPr>
          <w:rFonts w:ascii="Arial" w:hAnsi="Arial" w:cs="Arial"/>
        </w:rPr>
        <w:t>s penalidades previstas em lei</w:t>
      </w:r>
      <w:r w:rsidR="00DC608E">
        <w:rPr>
          <w:rFonts w:ascii="Arial" w:hAnsi="Arial" w:cs="Arial"/>
        </w:rPr>
        <w:t>.</w:t>
      </w:r>
    </w:p>
    <w:p w:rsidR="00840AE0" w:rsidRPr="00817181" w:rsidRDefault="00701674" w:rsidP="00931E20">
      <w:pPr>
        <w:pStyle w:val="PargrafodaLista"/>
        <w:numPr>
          <w:ilvl w:val="1"/>
          <w:numId w:val="23"/>
        </w:numPr>
        <w:spacing w:line="360" w:lineRule="auto"/>
        <w:ind w:left="0" w:hanging="6"/>
        <w:jc w:val="both"/>
        <w:rPr>
          <w:rFonts w:ascii="Arial" w:eastAsia="Arial Unicode MS" w:hAnsi="Arial" w:cs="Arial"/>
          <w:b/>
        </w:rPr>
      </w:pPr>
      <w:r w:rsidRPr="00817181">
        <w:rPr>
          <w:rFonts w:ascii="Arial" w:hAnsi="Arial" w:cs="Arial"/>
        </w:rPr>
        <w:t xml:space="preserve">A Contratada fica obrigada a substituir os produtos que apresentarem </w:t>
      </w:r>
      <w:r w:rsidR="00535E05" w:rsidRPr="00817181">
        <w:rPr>
          <w:rFonts w:ascii="Arial" w:hAnsi="Arial" w:cs="Arial"/>
        </w:rPr>
        <w:t>desconformidade</w:t>
      </w:r>
      <w:r w:rsidRPr="00817181">
        <w:rPr>
          <w:rFonts w:ascii="Arial" w:hAnsi="Arial" w:cs="Arial"/>
        </w:rPr>
        <w:t xml:space="preserve"> no prazo </w:t>
      </w:r>
      <w:r w:rsidR="00377B67" w:rsidRPr="00817181">
        <w:rPr>
          <w:rFonts w:ascii="Arial" w:hAnsi="Arial" w:cs="Arial"/>
        </w:rPr>
        <w:t xml:space="preserve">estabelecido no Termo de Referência (Anexo </w:t>
      </w:r>
      <w:r w:rsidR="00AE6AAF" w:rsidRPr="00817181">
        <w:rPr>
          <w:rFonts w:ascii="Arial" w:hAnsi="Arial" w:cs="Arial"/>
        </w:rPr>
        <w:t>I</w:t>
      </w:r>
      <w:r w:rsidR="00377B67" w:rsidRPr="00817181">
        <w:rPr>
          <w:rFonts w:ascii="Arial" w:hAnsi="Arial" w:cs="Arial"/>
        </w:rPr>
        <w:t>I)</w:t>
      </w:r>
      <w:r w:rsidRPr="00817181">
        <w:rPr>
          <w:rFonts w:ascii="Arial" w:hAnsi="Arial" w:cs="Arial"/>
        </w:rPr>
        <w:t>, contadas a partir do recebimento da notif</w:t>
      </w:r>
      <w:r w:rsidR="00535E05" w:rsidRPr="00817181">
        <w:rPr>
          <w:rFonts w:ascii="Arial" w:hAnsi="Arial" w:cs="Arial"/>
        </w:rPr>
        <w:t>icação por parte da Secretaria r</w:t>
      </w:r>
      <w:r w:rsidRPr="00817181">
        <w:rPr>
          <w:rFonts w:ascii="Arial" w:hAnsi="Arial" w:cs="Arial"/>
        </w:rPr>
        <w:t>equisitante</w:t>
      </w:r>
      <w:r w:rsidR="0051563E" w:rsidRPr="00817181">
        <w:rPr>
          <w:rFonts w:ascii="Arial" w:hAnsi="Arial" w:cs="Arial"/>
        </w:rPr>
        <w:t>.</w:t>
      </w:r>
    </w:p>
    <w:p w:rsidR="000265E0" w:rsidRPr="003D41F3" w:rsidRDefault="000265E0" w:rsidP="00931E20">
      <w:pPr>
        <w:pStyle w:val="PargrafodaLista"/>
        <w:numPr>
          <w:ilvl w:val="1"/>
          <w:numId w:val="23"/>
        </w:numPr>
        <w:spacing w:line="360" w:lineRule="auto"/>
        <w:ind w:left="0" w:firstLine="0"/>
        <w:jc w:val="both"/>
        <w:rPr>
          <w:rFonts w:ascii="Arial" w:eastAsia="Arial Unicode MS" w:hAnsi="Arial" w:cs="Arial"/>
          <w:b/>
          <w:kern w:val="28"/>
          <w:position w:val="6"/>
        </w:rPr>
      </w:pPr>
      <w:r w:rsidRPr="003D41F3">
        <w:rPr>
          <w:rFonts w:ascii="Arial" w:eastAsia="Arial Unicode MS" w:hAnsi="Arial" w:cs="Arial"/>
        </w:rPr>
        <w:t>O prazo de resposta ao pedido de equilíbrio econômico-financeiro</w:t>
      </w:r>
      <w:proofErr w:type="gramStart"/>
      <w:r w:rsidRPr="003D41F3">
        <w:rPr>
          <w:rFonts w:ascii="Arial" w:eastAsia="Arial Unicode MS" w:hAnsi="Arial" w:cs="Arial"/>
        </w:rPr>
        <w:t>, será</w:t>
      </w:r>
      <w:proofErr w:type="gramEnd"/>
      <w:r w:rsidRPr="003D41F3">
        <w:rPr>
          <w:rFonts w:ascii="Arial" w:eastAsia="Arial Unicode MS" w:hAnsi="Arial" w:cs="Arial"/>
        </w:rPr>
        <w:t xml:space="preserve"> de 15 (quinze) dias úteis, contados a partir do protocolo do pedido na </w:t>
      </w:r>
      <w:r w:rsidR="00695AA9">
        <w:rPr>
          <w:rFonts w:ascii="Arial" w:eastAsia="Arial Unicode MS" w:hAnsi="Arial" w:cs="Arial"/>
        </w:rPr>
        <w:t>Seção</w:t>
      </w:r>
      <w:r w:rsidRPr="003D41F3">
        <w:rPr>
          <w:rFonts w:ascii="Arial" w:eastAsia="Arial Unicode MS" w:hAnsi="Arial" w:cs="Arial"/>
        </w:rPr>
        <w:t xml:space="preserve">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0265E0" w:rsidRPr="00817181" w:rsidRDefault="000265E0" w:rsidP="000265E0">
      <w:pPr>
        <w:pStyle w:val="PargrafodaLista"/>
        <w:spacing w:line="360" w:lineRule="auto"/>
        <w:ind w:left="0"/>
        <w:jc w:val="both"/>
        <w:rPr>
          <w:rFonts w:ascii="Arial" w:eastAsia="Arial Unicode MS" w:hAnsi="Arial" w:cs="Arial"/>
          <w:b/>
        </w:rPr>
      </w:pPr>
    </w:p>
    <w:p w:rsidR="00160EAE" w:rsidRPr="00817181" w:rsidRDefault="009A09BC" w:rsidP="00931E20">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rPr>
        <w:t>DAS CONDIÇÕES DE PAGAMENTO</w:t>
      </w:r>
    </w:p>
    <w:p w:rsidR="00160EAE" w:rsidRPr="00817181" w:rsidRDefault="009A09BC"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Os pagamentos serão efetuados em até </w:t>
      </w:r>
      <w:r w:rsidRPr="00817181">
        <w:rPr>
          <w:rFonts w:ascii="Arial" w:eastAsia="Arial Unicode MS" w:hAnsi="Arial" w:cs="Arial"/>
          <w:b/>
        </w:rPr>
        <w:t xml:space="preserve">25 </w:t>
      </w:r>
      <w:r w:rsidR="0028315D">
        <w:rPr>
          <w:rFonts w:ascii="Arial" w:eastAsia="Arial Unicode MS" w:hAnsi="Arial" w:cs="Arial"/>
          <w:b/>
        </w:rPr>
        <w:t xml:space="preserve">(vinte e cinco) </w:t>
      </w:r>
      <w:r w:rsidRPr="00817181">
        <w:rPr>
          <w:rFonts w:ascii="Arial" w:eastAsia="Arial Unicode MS" w:hAnsi="Arial" w:cs="Arial"/>
          <w:b/>
        </w:rPr>
        <w:t>dias fora a semana</w:t>
      </w:r>
      <w:r w:rsidR="00BF6ACC">
        <w:rPr>
          <w:rFonts w:ascii="Arial" w:eastAsia="Arial Unicode MS" w:hAnsi="Arial" w:cs="Arial"/>
          <w:b/>
        </w:rPr>
        <w:t>,</w:t>
      </w:r>
      <w:r w:rsidRPr="00817181">
        <w:rPr>
          <w:rFonts w:ascii="Arial" w:eastAsia="Arial Unicode MS" w:hAnsi="Arial" w:cs="Arial"/>
          <w:b/>
        </w:rPr>
        <w:t xml:space="preserve"> </w:t>
      </w:r>
      <w:r w:rsidRPr="00817181">
        <w:rPr>
          <w:rFonts w:ascii="Arial" w:eastAsia="Arial Unicode MS" w:hAnsi="Arial" w:cs="Arial"/>
        </w:rPr>
        <w:t xml:space="preserve">contados da data de apresentação da Nota Fiscal, devidamente atestado pela Secretaria Requisitante, conforme Termo de Referência (Anexo </w:t>
      </w:r>
      <w:r w:rsidR="002B4700" w:rsidRPr="00817181">
        <w:rPr>
          <w:rFonts w:ascii="Arial" w:eastAsia="Arial Unicode MS" w:hAnsi="Arial" w:cs="Arial"/>
        </w:rPr>
        <w:t>I</w:t>
      </w:r>
      <w:r w:rsidRPr="00817181">
        <w:rPr>
          <w:rFonts w:ascii="Arial" w:eastAsia="Arial Unicode MS" w:hAnsi="Arial" w:cs="Arial"/>
        </w:rPr>
        <w:t>I) do presente edital</w:t>
      </w:r>
      <w:r w:rsidR="00BF6ACC">
        <w:rPr>
          <w:rFonts w:ascii="Arial" w:eastAsia="Arial Unicode MS" w:hAnsi="Arial" w:cs="Arial"/>
        </w:rPr>
        <w:t>.</w:t>
      </w:r>
    </w:p>
    <w:p w:rsidR="006169B1" w:rsidRPr="00817181" w:rsidRDefault="006169B1"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r w:rsidR="00BF6ACC">
        <w:rPr>
          <w:rFonts w:ascii="Arial" w:eastAsia="Arial Unicode MS" w:hAnsi="Arial" w:cs="Arial"/>
        </w:rPr>
        <w:t>.</w:t>
      </w:r>
    </w:p>
    <w:p w:rsidR="00160EAE" w:rsidRPr="00817181" w:rsidRDefault="009A09BC"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CONTRATADA</w:t>
      </w:r>
      <w:r w:rsidR="00BF6ACC">
        <w:rPr>
          <w:rFonts w:ascii="Arial" w:hAnsi="Arial" w:cs="Arial"/>
        </w:rPr>
        <w:t>.</w:t>
      </w:r>
    </w:p>
    <w:p w:rsidR="00160EAE" w:rsidRPr="00817181" w:rsidRDefault="009A09BC"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A Nota Fiscal/</w:t>
      </w:r>
      <w:proofErr w:type="gramStart"/>
      <w:r w:rsidRPr="00817181">
        <w:rPr>
          <w:rFonts w:ascii="Arial" w:eastAsia="Arial Unicode MS" w:hAnsi="Arial" w:cs="Arial"/>
        </w:rPr>
        <w:t>Fatura emitida</w:t>
      </w:r>
      <w:proofErr w:type="gramEnd"/>
      <w:r w:rsidRPr="00817181">
        <w:rPr>
          <w:rFonts w:ascii="Arial" w:eastAsia="Arial Unicode MS" w:hAnsi="Arial" w:cs="Arial"/>
        </w:rPr>
        <w:t xml:space="preserve"> será retida pela Prefeitura, que a remeterá ao setor competente para pagamento somente após atestado o aceite definitivo da entrega do(s) </w:t>
      </w:r>
      <w:r w:rsidR="009B63B8" w:rsidRPr="00817181">
        <w:rPr>
          <w:rFonts w:ascii="Arial" w:eastAsia="Arial Unicode MS" w:hAnsi="Arial" w:cs="Arial"/>
        </w:rPr>
        <w:t>objeto</w:t>
      </w:r>
      <w:r w:rsidRPr="00817181">
        <w:rPr>
          <w:rFonts w:ascii="Arial" w:eastAsia="Arial Unicode MS" w:hAnsi="Arial" w:cs="Arial"/>
        </w:rPr>
        <w:t>(s).</w:t>
      </w:r>
    </w:p>
    <w:p w:rsidR="00160EAE" w:rsidRPr="00817181" w:rsidRDefault="009A09BC"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Caso a Nota Fiscal/</w:t>
      </w:r>
      <w:proofErr w:type="gramStart"/>
      <w:r w:rsidRPr="00817181">
        <w:rPr>
          <w:rFonts w:ascii="Arial" w:eastAsia="Arial Unicode MS" w:hAnsi="Arial" w:cs="Arial"/>
        </w:rPr>
        <w:t>Fatura emitida</w:t>
      </w:r>
      <w:proofErr w:type="gramEnd"/>
      <w:r w:rsidRPr="00817181">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160EAE" w:rsidRPr="00817181" w:rsidRDefault="009A09BC"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 xml:space="preserve">A Nota Fiscal de fornecimento do objeto em questão deverá ser </w:t>
      </w:r>
      <w:r w:rsidRPr="00817181">
        <w:rPr>
          <w:rFonts w:ascii="Arial" w:eastAsia="Arial Unicode MS" w:hAnsi="Arial" w:cs="Arial"/>
          <w:b/>
          <w:u w:val="single"/>
        </w:rPr>
        <w:t>obrigatoriamente eletrônica</w:t>
      </w:r>
      <w:r w:rsidRPr="00817181">
        <w:rPr>
          <w:rFonts w:ascii="Arial" w:eastAsia="Arial Unicode MS" w:hAnsi="Arial" w:cs="Arial"/>
        </w:rPr>
        <w:t xml:space="preserve"> e deverá indicar juntamente com a documentação fiscal, o número da conta corrente e a agência do banco em que mantiver tal conta</w:t>
      </w:r>
      <w:r w:rsidR="00736ECC">
        <w:rPr>
          <w:rFonts w:ascii="Arial" w:eastAsia="Arial Unicode MS" w:hAnsi="Arial" w:cs="Arial"/>
        </w:rPr>
        <w:t>.</w:t>
      </w:r>
    </w:p>
    <w:p w:rsidR="00160EAE" w:rsidRPr="00817181" w:rsidRDefault="009A09BC"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60EAE" w:rsidRPr="00817181" w:rsidRDefault="009E30A6"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rPr>
        <w:t>Por ocasião do pagamento, a CONTRATADA</w:t>
      </w:r>
      <w:r w:rsidR="009A09BC" w:rsidRPr="00817181">
        <w:rPr>
          <w:rFonts w:ascii="Arial" w:hAnsi="Arial" w:cs="Arial"/>
        </w:rPr>
        <w:t xml:space="preserve"> deverá apresentar com a Nota Fiscal, </w:t>
      </w:r>
      <w:r w:rsidR="009A09BC" w:rsidRPr="00817181">
        <w:rPr>
          <w:rFonts w:ascii="Arial" w:eastAsia="Arial Unicode MS" w:hAnsi="Arial" w:cs="Arial"/>
        </w:rPr>
        <w:t>Certidão Conjunta de Débitos Relativos a Tributos Federais, a Dívida Ativa da União e Seguridade Social</w:t>
      </w:r>
      <w:r w:rsidR="009A09BC" w:rsidRPr="00817181">
        <w:rPr>
          <w:rFonts w:ascii="Arial" w:hAnsi="Arial" w:cs="Arial"/>
        </w:rPr>
        <w:t>, a Certidão Débitos Trabalhistas (CNDT) e o Certificado de Regularidade de Situação do FGTS, dentro de seus períodos de validade.</w:t>
      </w:r>
    </w:p>
    <w:p w:rsidR="00160EAE" w:rsidRPr="00A1095C" w:rsidRDefault="009A09BC"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lastRenderedPageBreak/>
        <w:t xml:space="preserve">A </w:t>
      </w:r>
      <w:r w:rsidR="009E30A6" w:rsidRPr="00817181">
        <w:rPr>
          <w:rFonts w:ascii="Arial" w:hAnsi="Arial" w:cs="Arial"/>
        </w:rPr>
        <w:t>CONTRATADA</w:t>
      </w:r>
      <w:r w:rsidRPr="00817181">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160EAE" w:rsidRPr="00817181">
        <w:rPr>
          <w:rFonts w:ascii="Arial" w:eastAsia="Arial Unicode MS" w:hAnsi="Arial" w:cs="Arial"/>
        </w:rPr>
        <w:t>.</w:t>
      </w:r>
    </w:p>
    <w:p w:rsidR="00A1095C" w:rsidRPr="00817181" w:rsidRDefault="00A1095C" w:rsidP="00A1095C">
      <w:pPr>
        <w:pStyle w:val="PargrafodaLista"/>
        <w:spacing w:line="360" w:lineRule="auto"/>
        <w:ind w:left="0"/>
        <w:jc w:val="both"/>
        <w:rPr>
          <w:rFonts w:ascii="Arial" w:eastAsia="Arial Unicode MS" w:hAnsi="Arial" w:cs="Arial"/>
          <w:b/>
        </w:rPr>
      </w:pPr>
    </w:p>
    <w:p w:rsidR="00160EAE" w:rsidRPr="00817181" w:rsidRDefault="00160EAE" w:rsidP="00931E20">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rPr>
        <w:t xml:space="preserve"> </w:t>
      </w:r>
      <w:r w:rsidR="009E30A6" w:rsidRPr="00817181">
        <w:rPr>
          <w:rFonts w:ascii="Arial" w:eastAsia="Arial Unicode MS" w:hAnsi="Arial" w:cs="Arial"/>
          <w:b/>
        </w:rPr>
        <w:t>DA</w:t>
      </w:r>
      <w:r w:rsidR="009E30A6" w:rsidRPr="00817181">
        <w:rPr>
          <w:rFonts w:ascii="Arial" w:eastAsia="Arial Unicode MS" w:hAnsi="Arial" w:cs="Arial"/>
          <w:b/>
          <w:color w:val="0070C0"/>
        </w:rPr>
        <w:t xml:space="preserve"> </w:t>
      </w:r>
      <w:sdt>
        <w:sdtPr>
          <w:rPr>
            <w:rStyle w:val="Estilo13"/>
            <w:rFonts w:eastAsia="Arial Unicode MS" w:cs="Arial"/>
          </w:rPr>
          <w:tag w:val="garantia/validade"/>
          <w:id w:val="5583654"/>
          <w:placeholder>
            <w:docPart w:val="94E91A705EA14464910BD1BD40FCE946"/>
          </w:placeholder>
          <w:dropDownList>
            <w:listItem w:value="Escolher um item."/>
            <w:listItem w:displayText="GARANTIA" w:value="GARANTIA"/>
            <w:listItem w:displayText="VALIDADE" w:value="VALIDADE"/>
            <w:listItem w:displayText="GARANTIA/QUALIDADE" w:value="GARANTIA/QUALIDADE"/>
          </w:dropDownList>
        </w:sdtPr>
        <w:sdtContent>
          <w:r w:rsidR="00596F01" w:rsidRPr="00817181">
            <w:rPr>
              <w:rStyle w:val="Estilo13"/>
              <w:rFonts w:eastAsia="Arial Unicode MS" w:cs="Arial"/>
            </w:rPr>
            <w:t>GARANTIA</w:t>
          </w:r>
        </w:sdtContent>
      </w:sdt>
    </w:p>
    <w:p w:rsidR="00721FEB" w:rsidRDefault="009E30A6" w:rsidP="00931E20">
      <w:pPr>
        <w:pStyle w:val="PargrafodaLista"/>
        <w:numPr>
          <w:ilvl w:val="1"/>
          <w:numId w:val="23"/>
        </w:numPr>
        <w:spacing w:line="360" w:lineRule="auto"/>
        <w:ind w:left="0" w:firstLine="0"/>
        <w:jc w:val="both"/>
        <w:rPr>
          <w:rFonts w:ascii="Arial" w:eastAsia="Arial Unicode MS" w:hAnsi="Arial" w:cs="Arial"/>
          <w:b/>
        </w:rPr>
      </w:pPr>
      <w:r w:rsidRPr="00721FEB">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1F8066B2A437417D948113C94E9C6BE1"/>
          </w:placeholder>
          <w:dropDownList>
            <w:listItem w:value="Escolher um item."/>
            <w:listItem w:displayText="garantia" w:value="garantia"/>
            <w:listItem w:displayText="validade" w:value="validade"/>
            <w:listItem w:displayText="garantia/validade" w:value="garantia/validade"/>
          </w:dropDownList>
        </w:sdtPr>
        <w:sdtContent>
          <w:r w:rsidR="00596F01" w:rsidRPr="00721FEB">
            <w:rPr>
              <w:rFonts w:ascii="Arial" w:eastAsia="Arial Unicode MS" w:hAnsi="Arial" w:cs="Arial"/>
            </w:rPr>
            <w:t>garantia</w:t>
          </w:r>
        </w:sdtContent>
      </w:sdt>
      <w:r w:rsidRPr="00721FEB">
        <w:rPr>
          <w:rFonts w:ascii="Arial" w:eastAsia="Arial Unicode MS" w:hAnsi="Arial" w:cs="Arial"/>
        </w:rPr>
        <w:t xml:space="preserve"> ocorrerá </w:t>
      </w:r>
      <w:r w:rsidRPr="00721FEB">
        <w:rPr>
          <w:rFonts w:ascii="Arial" w:hAnsi="Arial" w:cs="Arial"/>
        </w:rPr>
        <w:t xml:space="preserve">conforme previsão estabelecida no </w:t>
      </w:r>
      <w:r w:rsidR="006048B3" w:rsidRPr="00721FEB">
        <w:rPr>
          <w:rFonts w:ascii="Arial" w:hAnsi="Arial" w:cs="Arial"/>
        </w:rPr>
        <w:t>Termo de Referência (</w:t>
      </w:r>
      <w:r w:rsidRPr="00721FEB">
        <w:rPr>
          <w:rFonts w:ascii="Arial" w:hAnsi="Arial" w:cs="Arial"/>
        </w:rPr>
        <w:t xml:space="preserve">Anexo </w:t>
      </w:r>
      <w:r w:rsidR="00AE6AAF" w:rsidRPr="00721FEB">
        <w:rPr>
          <w:rFonts w:ascii="Arial" w:hAnsi="Arial" w:cs="Arial"/>
        </w:rPr>
        <w:t>I</w:t>
      </w:r>
      <w:r w:rsidRPr="00721FEB">
        <w:rPr>
          <w:rFonts w:ascii="Arial" w:hAnsi="Arial" w:cs="Arial"/>
        </w:rPr>
        <w:t>I</w:t>
      </w:r>
      <w:r w:rsidR="006048B3" w:rsidRPr="00721FEB">
        <w:rPr>
          <w:rFonts w:ascii="Arial" w:hAnsi="Arial" w:cs="Arial"/>
        </w:rPr>
        <w:t>)</w:t>
      </w:r>
      <w:r w:rsidR="00E860DE" w:rsidRPr="00721FEB">
        <w:rPr>
          <w:rFonts w:ascii="Arial" w:hAnsi="Arial" w:cs="Arial"/>
        </w:rPr>
        <w:t xml:space="preserve"> </w:t>
      </w:r>
      <w:r w:rsidRPr="00721FEB">
        <w:rPr>
          <w:rFonts w:ascii="Arial" w:hAnsi="Arial" w:cs="Arial"/>
        </w:rPr>
        <w:t>deste Edital</w:t>
      </w:r>
      <w:r w:rsidR="00ED38B9" w:rsidRPr="00721FEB">
        <w:rPr>
          <w:rFonts w:ascii="Arial" w:hAnsi="Arial" w:cs="Arial"/>
        </w:rPr>
        <w:t>.</w:t>
      </w:r>
    </w:p>
    <w:p w:rsidR="00721FEB" w:rsidRPr="00721FEB" w:rsidRDefault="00721FEB" w:rsidP="00721FEB">
      <w:pPr>
        <w:pStyle w:val="PargrafodaLista"/>
        <w:numPr>
          <w:ilvl w:val="1"/>
          <w:numId w:val="23"/>
        </w:numPr>
        <w:spacing w:line="360" w:lineRule="auto"/>
        <w:ind w:left="0" w:firstLine="0"/>
        <w:jc w:val="both"/>
        <w:rPr>
          <w:rFonts w:ascii="Arial" w:eastAsia="Arial Unicode MS" w:hAnsi="Arial" w:cs="Arial"/>
          <w:b/>
        </w:rPr>
      </w:pPr>
      <w:r w:rsidRPr="00721FEB">
        <w:rPr>
          <w:rFonts w:ascii="Arial" w:hAnsi="Arial" w:cs="Arial"/>
        </w:rPr>
        <w:t xml:space="preserve">Os equipamentos terão garantia mínima de 36 (trinta e seis) meses, na modalidade </w:t>
      </w:r>
      <w:proofErr w:type="spellStart"/>
      <w:r w:rsidRPr="00721FEB">
        <w:rPr>
          <w:rFonts w:ascii="Arial" w:hAnsi="Arial" w:cs="Arial"/>
        </w:rPr>
        <w:t>on-site</w:t>
      </w:r>
      <w:proofErr w:type="spellEnd"/>
      <w:r w:rsidRPr="00721FEB">
        <w:rPr>
          <w:rFonts w:ascii="Arial" w:hAnsi="Arial" w:cs="Arial"/>
        </w:rPr>
        <w:t>, contados a partir da data do recebimento definitivo dos equipamentos, ou prazo superior, caso essa seja a garantia usualmente oferecida pelo fabricante.</w:t>
      </w:r>
    </w:p>
    <w:p w:rsidR="00262017" w:rsidRPr="00435E43" w:rsidRDefault="00262017" w:rsidP="00435E43">
      <w:pPr>
        <w:spacing w:line="360" w:lineRule="auto"/>
        <w:jc w:val="both"/>
        <w:rPr>
          <w:rFonts w:ascii="Arial" w:eastAsia="Arial" w:hAnsi="Arial" w:cs="Arial"/>
          <w:color w:val="000000"/>
        </w:rPr>
      </w:pPr>
      <w:r w:rsidRPr="00435E43">
        <w:rPr>
          <w:rFonts w:ascii="Arial" w:hAnsi="Arial" w:cs="Arial"/>
          <w:b/>
        </w:rPr>
        <w:t>20</w:t>
      </w:r>
      <w:r w:rsidR="00721FEB" w:rsidRPr="00435E43">
        <w:rPr>
          <w:rFonts w:ascii="Arial" w:hAnsi="Arial" w:cs="Arial"/>
          <w:b/>
        </w:rPr>
        <w:t>.2.1.</w:t>
      </w:r>
      <w:r w:rsidR="00721FEB" w:rsidRPr="00435E43">
        <w:rPr>
          <w:rFonts w:ascii="Arial" w:hAnsi="Arial" w:cs="Arial"/>
        </w:rPr>
        <w:t xml:space="preserve"> </w:t>
      </w:r>
      <w:r w:rsidRPr="00435E43">
        <w:rPr>
          <w:rFonts w:ascii="Arial" w:hAnsi="Arial" w:cs="Arial"/>
        </w:rPr>
        <w:t xml:space="preserve"> </w:t>
      </w:r>
      <w:r w:rsidRPr="00435E43">
        <w:rPr>
          <w:rFonts w:ascii="Arial" w:eastAsia="Arial" w:hAnsi="Arial" w:cs="Arial"/>
          <w:color w:val="000000"/>
        </w:rPr>
        <w:t xml:space="preserve">Para os fins deste item, entende-se por garantia na modalidade </w:t>
      </w:r>
      <w:proofErr w:type="spellStart"/>
      <w:r w:rsidRPr="00435E43">
        <w:rPr>
          <w:rFonts w:ascii="Arial" w:eastAsia="Arial" w:hAnsi="Arial" w:cs="Arial"/>
          <w:color w:val="000000"/>
        </w:rPr>
        <w:t>on-site</w:t>
      </w:r>
      <w:proofErr w:type="spellEnd"/>
      <w:r w:rsidRPr="00435E43">
        <w:rPr>
          <w:rFonts w:ascii="Arial" w:eastAsia="Arial" w:hAnsi="Arial" w:cs="Arial"/>
          <w:color w:val="000000"/>
        </w:rPr>
        <w:t xml:space="preserve"> aquela em que o atendimento técnico, compreendendo o diagnóstico, o reparo ou a substituição do equipamento com defeito, é realizado no próprio endereço da Secretaria Municipal de Serviços Públicos, pelo técnico da CONTRATADA ou de sua rede de assistência autorizada, dispensando-se o envio do bem a estabelecimento externo para a execução do serviço.</w:t>
      </w:r>
    </w:p>
    <w:p w:rsidR="00AF14CF" w:rsidRDefault="00435E43" w:rsidP="005C62BA">
      <w:pPr>
        <w:pStyle w:val="PargrafodaLista"/>
        <w:numPr>
          <w:ilvl w:val="1"/>
          <w:numId w:val="23"/>
        </w:numPr>
        <w:spacing w:line="360" w:lineRule="auto"/>
        <w:ind w:left="0" w:firstLine="0"/>
        <w:jc w:val="both"/>
        <w:rPr>
          <w:rFonts w:ascii="Arial" w:hAnsi="Arial" w:cs="Arial"/>
        </w:rPr>
      </w:pPr>
      <w:r w:rsidRPr="00AF14CF">
        <w:rPr>
          <w:rFonts w:ascii="Arial" w:hAnsi="Arial" w:cs="Arial"/>
        </w:rPr>
        <w:t xml:space="preserve">Os prazos para atendimento técnico estão estabelecidos no item </w:t>
      </w:r>
      <w:proofErr w:type="gramStart"/>
      <w:r w:rsidRPr="00AF14CF">
        <w:rPr>
          <w:rFonts w:ascii="Arial" w:hAnsi="Arial" w:cs="Arial"/>
        </w:rPr>
        <w:t>8</w:t>
      </w:r>
      <w:proofErr w:type="gramEnd"/>
      <w:r w:rsidRPr="00AF14CF">
        <w:rPr>
          <w:rFonts w:ascii="Arial" w:hAnsi="Arial" w:cs="Arial"/>
        </w:rPr>
        <w:t xml:space="preserve"> do Termo de Referência (Anexo II), compreendendo o reconhecimento do chamado em até 1 (um) dia útil e o início do atendimento, remoto ou presencial, em até 2 (dois) dias úteis, contados da abertura do chamado, conforme as condições e os requisitos definidos no referido documento.</w:t>
      </w:r>
    </w:p>
    <w:p w:rsidR="00AF14CF" w:rsidRDefault="005C62BA" w:rsidP="00721FEB">
      <w:pPr>
        <w:pStyle w:val="PargrafodaLista"/>
        <w:numPr>
          <w:ilvl w:val="1"/>
          <w:numId w:val="23"/>
        </w:numPr>
        <w:spacing w:line="360" w:lineRule="auto"/>
        <w:ind w:left="0" w:firstLine="0"/>
        <w:jc w:val="both"/>
        <w:rPr>
          <w:rFonts w:ascii="Arial" w:hAnsi="Arial" w:cs="Arial"/>
        </w:rPr>
      </w:pPr>
      <w:r w:rsidRPr="00AF14CF">
        <w:rPr>
          <w:rFonts w:ascii="Arial" w:hAnsi="Arial" w:cs="Arial"/>
        </w:rPr>
        <w:t xml:space="preserve">A prestação dos serviços de garantia poderá ser realizada pela própria CONTRATADA ou por rede de assistência técnica autorizada, distribuidor ou terceiro especializado por ela indicado, observadas as condições de </w:t>
      </w:r>
      <w:proofErr w:type="gramStart"/>
      <w:r w:rsidRPr="00AF14CF">
        <w:rPr>
          <w:rFonts w:ascii="Arial" w:hAnsi="Arial" w:cs="Arial"/>
        </w:rPr>
        <w:t>subcontratação previstas no item 5.3 do Termo de Referência (Anexo II), permanecendo</w:t>
      </w:r>
      <w:proofErr w:type="gramEnd"/>
      <w:r w:rsidRPr="00AF14CF">
        <w:rPr>
          <w:rFonts w:ascii="Arial" w:hAnsi="Arial" w:cs="Arial"/>
        </w:rPr>
        <w:t xml:space="preserve"> a CONTRATADA integralmente responsável perante a Administração pelo cumprimento de todas as obrigações contratuais relativas à garantia.</w:t>
      </w:r>
    </w:p>
    <w:p w:rsidR="00652778" w:rsidRDefault="00721FEB" w:rsidP="00721FEB">
      <w:pPr>
        <w:pStyle w:val="PargrafodaLista"/>
        <w:numPr>
          <w:ilvl w:val="1"/>
          <w:numId w:val="23"/>
        </w:numPr>
        <w:spacing w:line="360" w:lineRule="auto"/>
        <w:ind w:left="0" w:firstLine="0"/>
        <w:jc w:val="both"/>
        <w:rPr>
          <w:rFonts w:ascii="Arial" w:hAnsi="Arial" w:cs="Arial"/>
        </w:rPr>
      </w:pPr>
      <w:r w:rsidRPr="00AF14CF">
        <w:rPr>
          <w:rFonts w:ascii="Arial" w:hAnsi="Arial" w:cs="Arial"/>
        </w:rPr>
        <w:t>O prazo de garantia é próprio e desvinculado do prazo de vigência do contrato, permanecendo integralmente exigível ainda que a vigência contratual já tenha se encerrado.</w:t>
      </w:r>
    </w:p>
    <w:p w:rsidR="00652778" w:rsidRDefault="00721FEB" w:rsidP="00652778">
      <w:pPr>
        <w:pStyle w:val="PargrafodaLista"/>
        <w:numPr>
          <w:ilvl w:val="1"/>
          <w:numId w:val="23"/>
        </w:numPr>
        <w:spacing w:line="360" w:lineRule="auto"/>
        <w:ind w:left="0" w:firstLine="0"/>
        <w:jc w:val="both"/>
        <w:rPr>
          <w:rFonts w:ascii="Arial" w:hAnsi="Arial" w:cs="Arial"/>
        </w:rPr>
      </w:pPr>
      <w:r w:rsidRPr="00652778">
        <w:rPr>
          <w:rFonts w:ascii="Arial" w:hAnsi="Arial" w:cs="Arial"/>
        </w:rPr>
        <w:lastRenderedPageBreak/>
        <w:t>A garantia legal ou contratual dos equipamentos possui prazo de vigência próprio, permanecendo a Contratada responsável pelo cumprimento integral de suas condições durante todo o período de garantia, inclusive após o encerramento da vigência contratual, sujeitando-se às penalidades cabíveis em caso de descumprimento</w:t>
      </w:r>
      <w:r w:rsidR="00652778">
        <w:rPr>
          <w:rFonts w:ascii="Arial" w:hAnsi="Arial" w:cs="Arial"/>
        </w:rPr>
        <w:t>.</w:t>
      </w:r>
    </w:p>
    <w:p w:rsidR="00652778" w:rsidRDefault="00276B7C" w:rsidP="00652778">
      <w:pPr>
        <w:pStyle w:val="PargrafodaLista"/>
        <w:numPr>
          <w:ilvl w:val="1"/>
          <w:numId w:val="23"/>
        </w:numPr>
        <w:spacing w:line="360" w:lineRule="auto"/>
        <w:ind w:left="0" w:firstLine="0"/>
        <w:jc w:val="both"/>
        <w:rPr>
          <w:rFonts w:ascii="Arial" w:hAnsi="Arial" w:cs="Arial"/>
        </w:rPr>
      </w:pPr>
      <w:r w:rsidRPr="00652778">
        <w:rPr>
          <w:rFonts w:ascii="Arial" w:eastAsia="Arial Unicode MS" w:hAnsi="Arial" w:cs="Arial"/>
        </w:rPr>
        <w:t>A licitante vencedora obriga-se a reparar, corrigir, remover, reconstruir ou substituir, às suas expensas, no total ou em parte, o(s) obj</w:t>
      </w:r>
      <w:r w:rsidR="00AE6AAF" w:rsidRPr="00652778">
        <w:rPr>
          <w:rFonts w:ascii="Arial" w:eastAsia="Arial Unicode MS" w:hAnsi="Arial" w:cs="Arial"/>
        </w:rPr>
        <w:t>e</w:t>
      </w:r>
      <w:r w:rsidRPr="00652778">
        <w:rPr>
          <w:rFonts w:ascii="Arial" w:eastAsia="Arial Unicode MS" w:hAnsi="Arial" w:cs="Arial"/>
        </w:rPr>
        <w:t xml:space="preserve">to(s) em que se verificarem defeitos, </w:t>
      </w:r>
      <w:r w:rsidRPr="00652778">
        <w:rPr>
          <w:rFonts w:ascii="Arial" w:eastAsia="Calibri" w:hAnsi="Arial" w:cs="Arial"/>
        </w:rPr>
        <w:t>sem ônus adicional para a CO</w:t>
      </w:r>
      <w:r w:rsidR="00EF2CBB" w:rsidRPr="00652778">
        <w:rPr>
          <w:rFonts w:ascii="Arial" w:eastAsia="Calibri" w:hAnsi="Arial" w:cs="Arial"/>
        </w:rPr>
        <w:t>NTRATANTE</w:t>
      </w:r>
      <w:r w:rsidRPr="00652778">
        <w:rPr>
          <w:rFonts w:ascii="Arial" w:eastAsia="Calibri" w:hAnsi="Arial" w:cs="Arial"/>
        </w:rPr>
        <w:t xml:space="preserve">, o qual deverá ter o mesmo prazo de garantia do </w:t>
      </w:r>
      <w:r w:rsidR="004E1873" w:rsidRPr="00652778">
        <w:rPr>
          <w:rFonts w:ascii="Arial" w:eastAsia="Calibri" w:hAnsi="Arial" w:cs="Arial"/>
        </w:rPr>
        <w:t>produto</w:t>
      </w:r>
      <w:r w:rsidRPr="00652778">
        <w:rPr>
          <w:rFonts w:ascii="Arial" w:eastAsia="Calibri" w:hAnsi="Arial" w:cs="Arial"/>
        </w:rPr>
        <w:t xml:space="preserve"> originário.</w:t>
      </w:r>
      <w:r w:rsidRPr="00652778">
        <w:rPr>
          <w:rFonts w:ascii="Arial" w:eastAsia="Arial Unicode MS" w:hAnsi="Arial" w:cs="Arial"/>
          <w:b/>
        </w:rPr>
        <w:t xml:space="preserve"> </w:t>
      </w:r>
      <w:r w:rsidRPr="00652778">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9A5D8A582DD24F64AE2030FD9047D978"/>
          </w:placeholder>
          <w:dropDownList>
            <w:listItem w:value="Escolher um item."/>
            <w:listItem w:displayText="garantia" w:value="garantia"/>
            <w:listItem w:displayText="validade" w:value="validade"/>
            <w:listItem w:displayText="garantia/validade" w:value="garantia/validade"/>
          </w:dropDownList>
        </w:sdtPr>
        <w:sdtContent>
          <w:r w:rsidR="00596F01" w:rsidRPr="00652778">
            <w:rPr>
              <w:rFonts w:ascii="Arial" w:eastAsia="Arial Unicode MS" w:hAnsi="Arial" w:cs="Arial"/>
            </w:rPr>
            <w:t>garantia</w:t>
          </w:r>
        </w:sdtContent>
      </w:sdt>
      <w:r w:rsidRPr="00652778">
        <w:rPr>
          <w:rFonts w:ascii="Arial" w:hAnsi="Arial" w:cs="Arial"/>
        </w:rPr>
        <w:t xml:space="preserve"> originalmente dados ao objeto substituído, a contar da data em que ocorrer a substituição.</w:t>
      </w:r>
    </w:p>
    <w:p w:rsidR="00276B7C" w:rsidRPr="00652778" w:rsidRDefault="00276B7C" w:rsidP="00652778">
      <w:pPr>
        <w:pStyle w:val="PargrafodaLista"/>
        <w:numPr>
          <w:ilvl w:val="1"/>
          <w:numId w:val="23"/>
        </w:numPr>
        <w:spacing w:line="360" w:lineRule="auto"/>
        <w:ind w:left="0" w:firstLine="0"/>
        <w:jc w:val="both"/>
        <w:rPr>
          <w:rFonts w:ascii="Arial" w:hAnsi="Arial" w:cs="Arial"/>
        </w:rPr>
      </w:pPr>
      <w:r w:rsidRPr="00652778">
        <w:rPr>
          <w:rFonts w:ascii="Arial" w:hAnsi="Arial" w:cs="Arial"/>
        </w:rPr>
        <w:t xml:space="preserve">Durante o período de garantia, a Administração não efetuará nenhum tipo de pagamento à </w:t>
      </w:r>
      <w:r w:rsidR="00BA1F0D" w:rsidRPr="00652778">
        <w:rPr>
          <w:rFonts w:ascii="Arial" w:hAnsi="Arial" w:cs="Arial"/>
        </w:rPr>
        <w:t>contratada</w:t>
      </w:r>
      <w:r w:rsidRPr="00652778">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652778">
        <w:rPr>
          <w:rFonts w:ascii="Arial" w:eastAsia="Calibri" w:hAnsi="Arial" w:cs="Arial"/>
        </w:rPr>
        <w:t>.</w:t>
      </w:r>
    </w:p>
    <w:p w:rsidR="00944FD7" w:rsidRPr="00817181" w:rsidRDefault="00944FD7" w:rsidP="00055A1E">
      <w:pPr>
        <w:spacing w:line="360" w:lineRule="auto"/>
        <w:jc w:val="both"/>
        <w:rPr>
          <w:rFonts w:ascii="Arial" w:eastAsia="Arial Unicode MS" w:hAnsi="Arial" w:cs="Arial"/>
          <w:b/>
        </w:rPr>
      </w:pPr>
    </w:p>
    <w:p w:rsidR="00160EAE" w:rsidRPr="00817181" w:rsidRDefault="00535E05" w:rsidP="00931E20">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rPr>
        <w:t>DO REAJUSTE</w:t>
      </w:r>
    </w:p>
    <w:p w:rsidR="002D58D2" w:rsidRDefault="002D58D2" w:rsidP="00931E20">
      <w:pPr>
        <w:pStyle w:val="PargrafodaLista"/>
        <w:numPr>
          <w:ilvl w:val="1"/>
          <w:numId w:val="23"/>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817181">
        <w:rPr>
          <w:rFonts w:ascii="Arial" w:eastAsia="Arial Unicode MS" w:hAnsi="Arial" w:cs="Arial"/>
        </w:rPr>
        <w:t>Os preços dos produtos não serão reajustado</w:t>
      </w:r>
      <w:r w:rsidR="00681DE0">
        <w:rPr>
          <w:rFonts w:ascii="Arial" w:eastAsia="Arial Unicode MS" w:hAnsi="Arial" w:cs="Arial"/>
        </w:rPr>
        <w:t xml:space="preserve">s </w:t>
      </w:r>
      <w:r w:rsidR="007161DF">
        <w:rPr>
          <w:rFonts w:ascii="Arial" w:eastAsia="Arial Unicode MS" w:hAnsi="Arial" w:cs="Arial"/>
        </w:rPr>
        <w:t xml:space="preserve">tendo em vista que a </w:t>
      </w:r>
      <w:r w:rsidR="00A0037C">
        <w:rPr>
          <w:rFonts w:ascii="Arial" w:eastAsia="Arial Unicode MS" w:hAnsi="Arial" w:cs="Arial"/>
        </w:rPr>
        <w:t>contratação</w:t>
      </w:r>
      <w:r w:rsidR="007161DF">
        <w:rPr>
          <w:rFonts w:ascii="Arial" w:eastAsia="Arial Unicode MS" w:hAnsi="Arial" w:cs="Arial"/>
        </w:rPr>
        <w:t xml:space="preserve"> versa sobre a entrega integral de bens</w:t>
      </w:r>
      <w:r w:rsidR="00681DE0">
        <w:rPr>
          <w:rFonts w:ascii="Arial" w:eastAsia="Arial Unicode MS" w:hAnsi="Arial" w:cs="Arial"/>
        </w:rPr>
        <w:t>.</w:t>
      </w:r>
    </w:p>
    <w:p w:rsidR="009615A1" w:rsidRPr="00817181" w:rsidRDefault="009615A1" w:rsidP="009615A1">
      <w:pPr>
        <w:pStyle w:val="PargrafodaLista"/>
        <w:spacing w:line="360" w:lineRule="auto"/>
        <w:ind w:left="284"/>
        <w:jc w:val="both"/>
        <w:rPr>
          <w:rFonts w:ascii="Arial" w:eastAsia="Arial Unicode MS" w:hAnsi="Arial" w:cs="Arial"/>
          <w:b/>
        </w:rPr>
      </w:pPr>
    </w:p>
    <w:p w:rsidR="009615A1" w:rsidRPr="00817181" w:rsidRDefault="002C2B7A" w:rsidP="00931E20">
      <w:pPr>
        <w:pStyle w:val="Corpodetexto"/>
        <w:numPr>
          <w:ilvl w:val="0"/>
          <w:numId w:val="23"/>
        </w:numPr>
        <w:spacing w:line="360" w:lineRule="auto"/>
      </w:pPr>
      <w:r w:rsidRPr="00817181">
        <w:rPr>
          <w:b/>
          <w:color w:val="000000"/>
        </w:rPr>
        <w:t>OBRIGAÇÕES DAS PARTES CONTRATANTES</w:t>
      </w:r>
    </w:p>
    <w:p w:rsidR="009615A1" w:rsidRPr="00817181" w:rsidRDefault="009615A1" w:rsidP="00931E20">
      <w:pPr>
        <w:pStyle w:val="PargrafodaLista"/>
        <w:widowControl w:val="0"/>
        <w:numPr>
          <w:ilvl w:val="1"/>
          <w:numId w:val="23"/>
        </w:numPr>
        <w:autoSpaceDE w:val="0"/>
        <w:autoSpaceDN w:val="0"/>
        <w:spacing w:line="360" w:lineRule="auto"/>
        <w:ind w:left="0" w:firstLine="0"/>
        <w:contextualSpacing w:val="0"/>
        <w:jc w:val="both"/>
        <w:rPr>
          <w:rFonts w:ascii="Arial" w:hAnsi="Arial" w:cs="Arial"/>
          <w:b/>
        </w:rPr>
      </w:pPr>
      <w:r w:rsidRPr="00817181">
        <w:rPr>
          <w:rFonts w:ascii="Arial" w:hAnsi="Arial" w:cs="Arial"/>
          <w:b/>
        </w:rPr>
        <w:t>Além dos encargos definidos, constituem-se obrigações da</w:t>
      </w:r>
      <w:r w:rsidRPr="00817181">
        <w:rPr>
          <w:rFonts w:ascii="Arial" w:hAnsi="Arial" w:cs="Arial"/>
          <w:b/>
          <w:spacing w:val="-13"/>
        </w:rPr>
        <w:t xml:space="preserve"> </w:t>
      </w:r>
      <w:r w:rsidRPr="00817181">
        <w:rPr>
          <w:rFonts w:ascii="Arial" w:hAnsi="Arial" w:cs="Arial"/>
          <w:b/>
        </w:rPr>
        <w:t>CONTRATADA:</w:t>
      </w:r>
    </w:p>
    <w:p w:rsidR="009615A1" w:rsidRPr="00817181" w:rsidRDefault="009615A1" w:rsidP="009615A1">
      <w:pPr>
        <w:pStyle w:val="PargrafodaLista"/>
        <w:widowControl w:val="0"/>
        <w:tabs>
          <w:tab w:val="left" w:pos="567"/>
        </w:tabs>
        <w:autoSpaceDE w:val="0"/>
        <w:autoSpaceDN w:val="0"/>
        <w:spacing w:before="240" w:line="360" w:lineRule="auto"/>
        <w:ind w:left="426" w:right="371"/>
        <w:jc w:val="both"/>
        <w:rPr>
          <w:rFonts w:ascii="Arial" w:hAnsi="Arial" w:cs="Arial"/>
        </w:rPr>
      </w:pPr>
      <w:r w:rsidRPr="00817181">
        <w:rPr>
          <w:rFonts w:ascii="Arial" w:hAnsi="Arial" w:cs="Arial"/>
        </w:rPr>
        <w:t>I -</w:t>
      </w:r>
      <w:r w:rsidRPr="00817181">
        <w:rPr>
          <w:rFonts w:ascii="Arial" w:hAnsi="Arial" w:cs="Arial"/>
        </w:rPr>
        <w:tab/>
        <w:t>Entregar o objeto do Contrato de acordo com as condições e prazos fixados no Termo de Referência (Anexo II) do Edital;</w:t>
      </w:r>
    </w:p>
    <w:p w:rsidR="009615A1" w:rsidRPr="001D1597" w:rsidRDefault="009615A1" w:rsidP="009615A1">
      <w:pPr>
        <w:pStyle w:val="PargrafodaLista"/>
        <w:widowControl w:val="0"/>
        <w:tabs>
          <w:tab w:val="left" w:pos="567"/>
        </w:tabs>
        <w:autoSpaceDE w:val="0"/>
        <w:autoSpaceDN w:val="0"/>
        <w:spacing w:line="360" w:lineRule="auto"/>
        <w:ind w:left="426" w:right="371"/>
        <w:jc w:val="both"/>
        <w:rPr>
          <w:rFonts w:ascii="Arial" w:hAnsi="Arial" w:cs="Arial"/>
        </w:rPr>
      </w:pPr>
      <w:r w:rsidRPr="00817181">
        <w:rPr>
          <w:rFonts w:ascii="Arial" w:hAnsi="Arial" w:cs="Arial"/>
        </w:rPr>
        <w:t>II -</w:t>
      </w:r>
      <w:r w:rsidRPr="00817181">
        <w:rPr>
          <w:rFonts w:ascii="Arial" w:hAnsi="Arial" w:cs="Arial"/>
        </w:rPr>
        <w:tab/>
      </w:r>
      <w:r w:rsidR="00054044">
        <w:rPr>
          <w:rFonts w:ascii="Arial" w:hAnsi="Arial" w:cs="Arial"/>
        </w:rPr>
        <w:t xml:space="preserve"> </w:t>
      </w:r>
      <w:r w:rsidRPr="001D1597">
        <w:rPr>
          <w:rFonts w:ascii="Arial" w:hAnsi="Arial" w:cs="Arial"/>
        </w:rPr>
        <w:t>Reparar,</w:t>
      </w:r>
      <w:r w:rsidRPr="001D1597">
        <w:rPr>
          <w:rFonts w:ascii="Arial" w:hAnsi="Arial" w:cs="Arial"/>
          <w:spacing w:val="-14"/>
        </w:rPr>
        <w:t xml:space="preserve"> </w:t>
      </w:r>
      <w:r w:rsidRPr="001D1597">
        <w:rPr>
          <w:rFonts w:ascii="Arial" w:hAnsi="Arial" w:cs="Arial"/>
        </w:rPr>
        <w:t>corrigir,</w:t>
      </w:r>
      <w:r w:rsidRPr="001D1597">
        <w:rPr>
          <w:rFonts w:ascii="Arial" w:hAnsi="Arial" w:cs="Arial"/>
          <w:spacing w:val="-14"/>
        </w:rPr>
        <w:t xml:space="preserve"> </w:t>
      </w:r>
      <w:r w:rsidRPr="001D1597">
        <w:rPr>
          <w:rFonts w:ascii="Arial" w:hAnsi="Arial" w:cs="Arial"/>
        </w:rPr>
        <w:t>ou</w:t>
      </w:r>
      <w:r w:rsidRPr="001D1597">
        <w:rPr>
          <w:rFonts w:ascii="Arial" w:hAnsi="Arial" w:cs="Arial"/>
          <w:spacing w:val="-10"/>
        </w:rPr>
        <w:t xml:space="preserve"> </w:t>
      </w:r>
      <w:r w:rsidRPr="001D1597">
        <w:rPr>
          <w:rFonts w:ascii="Arial" w:hAnsi="Arial" w:cs="Arial"/>
        </w:rPr>
        <w:t>substituir,</w:t>
      </w:r>
      <w:r w:rsidRPr="001D1597">
        <w:rPr>
          <w:rFonts w:ascii="Arial" w:hAnsi="Arial" w:cs="Arial"/>
          <w:spacing w:val="-14"/>
        </w:rPr>
        <w:t xml:space="preserve"> </w:t>
      </w:r>
      <w:r w:rsidRPr="001D1597">
        <w:rPr>
          <w:rFonts w:ascii="Arial" w:hAnsi="Arial" w:cs="Arial"/>
        </w:rPr>
        <w:t>às</w:t>
      </w:r>
      <w:r w:rsidRPr="001D1597">
        <w:rPr>
          <w:rFonts w:ascii="Arial" w:hAnsi="Arial" w:cs="Arial"/>
          <w:spacing w:val="-11"/>
        </w:rPr>
        <w:t xml:space="preserve"> </w:t>
      </w:r>
      <w:r w:rsidRPr="001D1597">
        <w:rPr>
          <w:rFonts w:ascii="Arial" w:hAnsi="Arial" w:cs="Arial"/>
        </w:rPr>
        <w:t>suas</w:t>
      </w:r>
      <w:r w:rsidRPr="001D1597">
        <w:rPr>
          <w:rFonts w:ascii="Arial" w:hAnsi="Arial" w:cs="Arial"/>
          <w:spacing w:val="-12"/>
        </w:rPr>
        <w:t xml:space="preserve"> </w:t>
      </w:r>
      <w:r w:rsidRPr="001D1597">
        <w:rPr>
          <w:rFonts w:ascii="Arial" w:hAnsi="Arial" w:cs="Arial"/>
        </w:rPr>
        <w:t>expensas,</w:t>
      </w:r>
      <w:r w:rsidRPr="001D1597">
        <w:rPr>
          <w:rFonts w:ascii="Arial" w:hAnsi="Arial" w:cs="Arial"/>
          <w:spacing w:val="-13"/>
        </w:rPr>
        <w:t xml:space="preserve"> </w:t>
      </w:r>
      <w:r w:rsidRPr="001D1597">
        <w:rPr>
          <w:rFonts w:ascii="Arial" w:hAnsi="Arial" w:cs="Arial"/>
        </w:rPr>
        <w:t>no</w:t>
      </w:r>
      <w:r w:rsidRPr="001D1597">
        <w:rPr>
          <w:rFonts w:ascii="Arial" w:hAnsi="Arial" w:cs="Arial"/>
          <w:spacing w:val="-11"/>
        </w:rPr>
        <w:t xml:space="preserve"> </w:t>
      </w:r>
      <w:r w:rsidRPr="001D1597">
        <w:rPr>
          <w:rFonts w:ascii="Arial" w:hAnsi="Arial" w:cs="Arial"/>
        </w:rPr>
        <w:t>total</w:t>
      </w:r>
      <w:r w:rsidRPr="001D1597">
        <w:rPr>
          <w:rFonts w:ascii="Arial" w:hAnsi="Arial" w:cs="Arial"/>
          <w:spacing w:val="-11"/>
        </w:rPr>
        <w:t xml:space="preserve"> </w:t>
      </w:r>
      <w:r w:rsidRPr="001D1597">
        <w:rPr>
          <w:rFonts w:ascii="Arial" w:hAnsi="Arial" w:cs="Arial"/>
        </w:rPr>
        <w:t>ou</w:t>
      </w:r>
      <w:r w:rsidRPr="001D1597">
        <w:rPr>
          <w:rFonts w:ascii="Arial" w:hAnsi="Arial" w:cs="Arial"/>
          <w:spacing w:val="-10"/>
        </w:rPr>
        <w:t xml:space="preserve"> </w:t>
      </w:r>
      <w:r w:rsidRPr="001D1597">
        <w:rPr>
          <w:rFonts w:ascii="Arial" w:hAnsi="Arial" w:cs="Arial"/>
        </w:rPr>
        <w:t>em</w:t>
      </w:r>
      <w:r w:rsidRPr="001D1597">
        <w:rPr>
          <w:rFonts w:ascii="Arial" w:hAnsi="Arial" w:cs="Arial"/>
          <w:spacing w:val="-12"/>
        </w:rPr>
        <w:t xml:space="preserve"> </w:t>
      </w:r>
      <w:r w:rsidRPr="001D1597">
        <w:rPr>
          <w:rFonts w:ascii="Arial" w:hAnsi="Arial" w:cs="Arial"/>
        </w:rPr>
        <w:t>parte,</w:t>
      </w:r>
      <w:r w:rsidRPr="001D1597">
        <w:rPr>
          <w:rFonts w:ascii="Arial" w:hAnsi="Arial" w:cs="Arial"/>
          <w:spacing w:val="-13"/>
        </w:rPr>
        <w:t xml:space="preserve"> </w:t>
      </w:r>
      <w:r w:rsidRPr="001D1597">
        <w:rPr>
          <w:rFonts w:ascii="Arial" w:hAnsi="Arial" w:cs="Arial"/>
        </w:rPr>
        <w:t>o</w:t>
      </w:r>
      <w:r w:rsidRPr="001D1597">
        <w:rPr>
          <w:rFonts w:ascii="Arial" w:hAnsi="Arial" w:cs="Arial"/>
          <w:spacing w:val="-11"/>
        </w:rPr>
        <w:t xml:space="preserve"> </w:t>
      </w:r>
      <w:r w:rsidRPr="001D1597">
        <w:rPr>
          <w:rFonts w:ascii="Arial" w:hAnsi="Arial" w:cs="Arial"/>
        </w:rPr>
        <w:t xml:space="preserve">objeto em que </w:t>
      </w:r>
      <w:r w:rsidRPr="001D1597">
        <w:rPr>
          <w:rFonts w:ascii="Arial" w:hAnsi="Arial" w:cs="Arial"/>
          <w:spacing w:val="-3"/>
        </w:rPr>
        <w:t xml:space="preserve">se </w:t>
      </w:r>
      <w:r w:rsidRPr="001D1597">
        <w:rPr>
          <w:rFonts w:ascii="Arial" w:hAnsi="Arial" w:cs="Arial"/>
        </w:rPr>
        <w:t>verificarem vícios, defeitos ou incorreções resultantes da execução do Contrato;</w:t>
      </w:r>
    </w:p>
    <w:p w:rsidR="009615A1" w:rsidRPr="00817181" w:rsidRDefault="009F6D2B" w:rsidP="009615A1">
      <w:pPr>
        <w:pStyle w:val="PargrafodaLista"/>
        <w:widowControl w:val="0"/>
        <w:tabs>
          <w:tab w:val="left" w:pos="567"/>
        </w:tabs>
        <w:autoSpaceDE w:val="0"/>
        <w:autoSpaceDN w:val="0"/>
        <w:spacing w:line="360" w:lineRule="auto"/>
        <w:ind w:left="426" w:right="368"/>
        <w:jc w:val="both"/>
        <w:rPr>
          <w:rFonts w:ascii="Arial" w:hAnsi="Arial" w:cs="Arial"/>
        </w:rPr>
      </w:pPr>
      <w:r>
        <w:rPr>
          <w:rFonts w:ascii="Arial" w:hAnsi="Arial" w:cs="Arial"/>
        </w:rPr>
        <w:t xml:space="preserve">III - </w:t>
      </w:r>
      <w:r w:rsidR="009615A1" w:rsidRPr="00817181">
        <w:rPr>
          <w:rFonts w:ascii="Arial" w:hAnsi="Arial" w:cs="Arial"/>
        </w:rPr>
        <w:t>Responsabilizar-se pelos danos causados diretamente à Administração ou a terceiros, decorrentes de sua culpa ou dolo na execução do Contrato, não excluindo ou reduzindo essa responsabilidade à fiscalização ou o acompanhamento pelo</w:t>
      </w:r>
      <w:r w:rsidR="009615A1" w:rsidRPr="00817181">
        <w:rPr>
          <w:rFonts w:ascii="Arial" w:hAnsi="Arial" w:cs="Arial"/>
          <w:spacing w:val="-3"/>
        </w:rPr>
        <w:t xml:space="preserve"> </w:t>
      </w:r>
      <w:r w:rsidR="009615A1" w:rsidRPr="00817181">
        <w:rPr>
          <w:rFonts w:ascii="Arial" w:hAnsi="Arial" w:cs="Arial"/>
        </w:rPr>
        <w:t>Contratante;</w:t>
      </w:r>
    </w:p>
    <w:p w:rsidR="009615A1" w:rsidRPr="00817181" w:rsidRDefault="009F6D2B" w:rsidP="009615A1">
      <w:pPr>
        <w:pStyle w:val="PargrafodaLista"/>
        <w:widowControl w:val="0"/>
        <w:tabs>
          <w:tab w:val="left" w:pos="567"/>
        </w:tabs>
        <w:autoSpaceDE w:val="0"/>
        <w:autoSpaceDN w:val="0"/>
        <w:spacing w:line="360" w:lineRule="auto"/>
        <w:ind w:left="426" w:right="368"/>
        <w:jc w:val="both"/>
        <w:rPr>
          <w:rFonts w:ascii="Arial" w:hAnsi="Arial" w:cs="Arial"/>
        </w:rPr>
      </w:pPr>
      <w:r>
        <w:rPr>
          <w:rFonts w:ascii="Arial" w:hAnsi="Arial" w:cs="Arial"/>
        </w:rPr>
        <w:lastRenderedPageBreak/>
        <w:t xml:space="preserve">IV - </w:t>
      </w:r>
      <w:r w:rsidR="009615A1" w:rsidRPr="00817181">
        <w:rPr>
          <w:rFonts w:ascii="Arial" w:hAnsi="Arial" w:cs="Arial"/>
        </w:rPr>
        <w:t>Manter, durante toda a execução do Contrato, todas as condições de habilitação e qualificação exigidas para a licitação;</w:t>
      </w:r>
    </w:p>
    <w:p w:rsidR="009615A1" w:rsidRPr="00817181" w:rsidRDefault="009F6D2B" w:rsidP="009615A1">
      <w:pPr>
        <w:pStyle w:val="PargrafodaLista"/>
        <w:widowControl w:val="0"/>
        <w:tabs>
          <w:tab w:val="left" w:pos="567"/>
        </w:tabs>
        <w:autoSpaceDE w:val="0"/>
        <w:autoSpaceDN w:val="0"/>
        <w:spacing w:line="360" w:lineRule="auto"/>
        <w:ind w:left="426" w:right="368"/>
        <w:jc w:val="both"/>
        <w:rPr>
          <w:rFonts w:ascii="Arial" w:hAnsi="Arial" w:cs="Arial"/>
        </w:rPr>
      </w:pPr>
      <w:r>
        <w:rPr>
          <w:rFonts w:ascii="Arial" w:hAnsi="Arial" w:cs="Arial"/>
        </w:rPr>
        <w:t xml:space="preserve">V - </w:t>
      </w:r>
      <w:r w:rsidR="009615A1" w:rsidRPr="00817181">
        <w:rPr>
          <w:rFonts w:ascii="Arial" w:hAnsi="Arial" w:cs="Arial"/>
        </w:rPr>
        <w:t>Responder pelos encargos trabalhistas, previdenciários, fiscais e comerciais resultantes da execução do Contrato;</w:t>
      </w:r>
    </w:p>
    <w:p w:rsidR="009615A1" w:rsidRPr="00817181" w:rsidRDefault="009F6D2B" w:rsidP="009615A1">
      <w:pPr>
        <w:pStyle w:val="PargrafodaLista"/>
        <w:widowControl w:val="0"/>
        <w:tabs>
          <w:tab w:val="left" w:pos="567"/>
        </w:tabs>
        <w:autoSpaceDE w:val="0"/>
        <w:autoSpaceDN w:val="0"/>
        <w:spacing w:line="360" w:lineRule="auto"/>
        <w:ind w:left="426" w:right="370"/>
        <w:jc w:val="both"/>
        <w:rPr>
          <w:rFonts w:ascii="Arial" w:hAnsi="Arial" w:cs="Arial"/>
        </w:rPr>
      </w:pPr>
      <w:r>
        <w:rPr>
          <w:rFonts w:ascii="Arial" w:hAnsi="Arial" w:cs="Arial"/>
        </w:rPr>
        <w:t xml:space="preserve">VI - </w:t>
      </w:r>
      <w:r w:rsidR="009615A1" w:rsidRPr="00817181">
        <w:rPr>
          <w:rFonts w:ascii="Arial" w:hAnsi="Arial" w:cs="Arial"/>
        </w:rPr>
        <w:t xml:space="preserve">A CONTRATADA obriga-se a realizar a entrega do objeto conforme quantitativos e condições definidos no Termo de Referência, a partir do recebimento da Autorização de </w:t>
      </w:r>
      <w:r w:rsidR="0099116B">
        <w:rPr>
          <w:rFonts w:ascii="Arial" w:hAnsi="Arial" w:cs="Arial"/>
        </w:rPr>
        <w:t>Fornecimento</w:t>
      </w:r>
      <w:r w:rsidR="009615A1" w:rsidRPr="00817181">
        <w:rPr>
          <w:rFonts w:ascii="Arial" w:hAnsi="Arial" w:cs="Arial"/>
        </w:rPr>
        <w:t>;</w:t>
      </w:r>
    </w:p>
    <w:p w:rsidR="009615A1" w:rsidRPr="00817181" w:rsidRDefault="009615A1" w:rsidP="009615A1">
      <w:pPr>
        <w:pStyle w:val="PargrafodaLista"/>
        <w:widowControl w:val="0"/>
        <w:tabs>
          <w:tab w:val="left" w:pos="567"/>
        </w:tabs>
        <w:autoSpaceDE w:val="0"/>
        <w:autoSpaceDN w:val="0"/>
        <w:spacing w:line="360" w:lineRule="auto"/>
        <w:ind w:left="426" w:right="370"/>
        <w:jc w:val="both"/>
        <w:rPr>
          <w:rFonts w:ascii="Arial" w:hAnsi="Arial" w:cs="Arial"/>
        </w:rPr>
      </w:pPr>
      <w:r w:rsidRPr="00817181">
        <w:rPr>
          <w:rFonts w:ascii="Arial" w:hAnsi="Arial" w:cs="Arial"/>
        </w:rPr>
        <w:t xml:space="preserve">VII - O objeto, mesmo entregue e aceito fica sujeito à substituição em sua totalidade pela CONTRATADA desde que comprovada </w:t>
      </w:r>
      <w:proofErr w:type="gramStart"/>
      <w:r w:rsidRPr="00817181">
        <w:rPr>
          <w:rFonts w:ascii="Arial" w:hAnsi="Arial" w:cs="Arial"/>
        </w:rPr>
        <w:t>a</w:t>
      </w:r>
      <w:proofErr w:type="gramEnd"/>
      <w:r w:rsidRPr="00817181">
        <w:rPr>
          <w:rFonts w:ascii="Arial" w:hAnsi="Arial" w:cs="Arial"/>
        </w:rPr>
        <w:t xml:space="preserve"> existência de adulteração, cuja verificação só será possível posteriormente;</w:t>
      </w:r>
    </w:p>
    <w:p w:rsidR="009615A1" w:rsidRPr="00817181" w:rsidRDefault="009F6D2B" w:rsidP="009615A1">
      <w:pPr>
        <w:pStyle w:val="PargrafodaLista"/>
        <w:widowControl w:val="0"/>
        <w:tabs>
          <w:tab w:val="left" w:pos="567"/>
        </w:tabs>
        <w:autoSpaceDE w:val="0"/>
        <w:autoSpaceDN w:val="0"/>
        <w:spacing w:line="360" w:lineRule="auto"/>
        <w:ind w:left="426" w:right="369"/>
        <w:jc w:val="both"/>
        <w:rPr>
          <w:rFonts w:ascii="Arial" w:hAnsi="Arial" w:cs="Arial"/>
        </w:rPr>
      </w:pPr>
      <w:r>
        <w:rPr>
          <w:rFonts w:ascii="Arial" w:hAnsi="Arial" w:cs="Arial"/>
        </w:rPr>
        <w:t xml:space="preserve">VIII - </w:t>
      </w:r>
      <w:r w:rsidR="009615A1" w:rsidRPr="00817181">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9615A1" w:rsidRPr="00817181" w:rsidRDefault="009F6D2B" w:rsidP="009615A1">
      <w:pPr>
        <w:pStyle w:val="PargrafodaLista"/>
        <w:widowControl w:val="0"/>
        <w:tabs>
          <w:tab w:val="left" w:pos="567"/>
        </w:tabs>
        <w:autoSpaceDE w:val="0"/>
        <w:autoSpaceDN w:val="0"/>
        <w:spacing w:line="360" w:lineRule="auto"/>
        <w:ind w:left="426" w:right="369"/>
        <w:jc w:val="both"/>
        <w:rPr>
          <w:rFonts w:ascii="Arial" w:hAnsi="Arial" w:cs="Arial"/>
        </w:rPr>
      </w:pPr>
      <w:r>
        <w:rPr>
          <w:rFonts w:ascii="Arial" w:hAnsi="Arial" w:cs="Arial"/>
        </w:rPr>
        <w:t xml:space="preserve">IX - </w:t>
      </w:r>
      <w:r w:rsidR="009615A1" w:rsidRPr="00817181">
        <w:rPr>
          <w:rFonts w:ascii="Arial" w:hAnsi="Arial" w:cs="Arial"/>
        </w:rPr>
        <w:t>Todos os tributos incidentes sobre o objeto do Contrato, legalmente atribuíveis à CONTRATADA serão por ela pagos e seus respectivos comprovantes apresentados à CONTRATANTE, sempre que exigidos;</w:t>
      </w:r>
    </w:p>
    <w:p w:rsidR="009615A1" w:rsidRPr="00817181" w:rsidRDefault="009F6D2B" w:rsidP="009615A1">
      <w:pPr>
        <w:pStyle w:val="PargrafodaLista"/>
        <w:widowControl w:val="0"/>
        <w:tabs>
          <w:tab w:val="left" w:pos="567"/>
        </w:tabs>
        <w:autoSpaceDE w:val="0"/>
        <w:autoSpaceDN w:val="0"/>
        <w:spacing w:line="360" w:lineRule="auto"/>
        <w:ind w:left="426" w:right="369"/>
        <w:jc w:val="both"/>
        <w:rPr>
          <w:rFonts w:ascii="Arial" w:hAnsi="Arial" w:cs="Arial"/>
        </w:rPr>
      </w:pPr>
      <w:r>
        <w:rPr>
          <w:rFonts w:ascii="Arial" w:hAnsi="Arial" w:cs="Arial"/>
        </w:rPr>
        <w:t xml:space="preserve">X - </w:t>
      </w:r>
      <w:r w:rsidR="009615A1" w:rsidRPr="00817181">
        <w:rPr>
          <w:rFonts w:ascii="Arial" w:hAnsi="Arial" w:cs="Arial"/>
        </w:rPr>
        <w:t>A CONTRATANTE estará livre de responder por obrigações assumidas pela CONTRATADA, junto a terceiros, visando o fornecimento do objeto ora ajustados.</w:t>
      </w:r>
    </w:p>
    <w:p w:rsidR="009615A1" w:rsidRPr="00817181" w:rsidRDefault="009615A1" w:rsidP="009615A1">
      <w:pPr>
        <w:pStyle w:val="Corpodetexto"/>
        <w:tabs>
          <w:tab w:val="left" w:pos="8505"/>
          <w:tab w:val="left" w:pos="9214"/>
        </w:tabs>
      </w:pPr>
      <w:r w:rsidRPr="00817181">
        <w:t xml:space="preserve"> </w:t>
      </w:r>
    </w:p>
    <w:p w:rsidR="009615A1" w:rsidRPr="00817181" w:rsidRDefault="009615A1" w:rsidP="00931E20">
      <w:pPr>
        <w:pStyle w:val="PargrafodaLista"/>
        <w:widowControl w:val="0"/>
        <w:numPr>
          <w:ilvl w:val="1"/>
          <w:numId w:val="23"/>
        </w:numPr>
        <w:autoSpaceDE w:val="0"/>
        <w:autoSpaceDN w:val="0"/>
        <w:spacing w:line="360" w:lineRule="auto"/>
        <w:ind w:left="0" w:firstLine="0"/>
        <w:contextualSpacing w:val="0"/>
        <w:jc w:val="both"/>
        <w:rPr>
          <w:rFonts w:ascii="Arial" w:hAnsi="Arial" w:cs="Arial"/>
          <w:b/>
        </w:rPr>
      </w:pPr>
      <w:r w:rsidRPr="00817181">
        <w:rPr>
          <w:rFonts w:ascii="Arial" w:hAnsi="Arial" w:cs="Arial"/>
          <w:b/>
        </w:rPr>
        <w:t>Constituem obrigações do</w:t>
      </w:r>
      <w:r w:rsidRPr="00817181">
        <w:rPr>
          <w:rFonts w:ascii="Arial" w:hAnsi="Arial" w:cs="Arial"/>
          <w:b/>
          <w:spacing w:val="-3"/>
        </w:rPr>
        <w:t xml:space="preserve"> </w:t>
      </w:r>
      <w:r w:rsidR="005128EB">
        <w:rPr>
          <w:rFonts w:ascii="Arial" w:hAnsi="Arial" w:cs="Arial"/>
          <w:b/>
        </w:rPr>
        <w:t>CO</w:t>
      </w:r>
      <w:r w:rsidR="007C019A">
        <w:rPr>
          <w:rFonts w:ascii="Arial" w:hAnsi="Arial" w:cs="Arial"/>
          <w:b/>
        </w:rPr>
        <w:t>NTRATANTE</w:t>
      </w:r>
      <w:r w:rsidRPr="00817181">
        <w:rPr>
          <w:rFonts w:ascii="Arial" w:hAnsi="Arial" w:cs="Arial"/>
          <w:b/>
        </w:rPr>
        <w:t>:</w:t>
      </w:r>
    </w:p>
    <w:p w:rsidR="009615A1" w:rsidRPr="00817181" w:rsidRDefault="002D7D43" w:rsidP="009615A1">
      <w:pPr>
        <w:pStyle w:val="PargrafodaLista"/>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 - </w:t>
      </w:r>
      <w:r w:rsidR="009615A1" w:rsidRPr="00817181">
        <w:rPr>
          <w:rFonts w:ascii="Arial" w:hAnsi="Arial" w:cs="Arial"/>
        </w:rPr>
        <w:t>Disponibilizar profissional específico, indicado pela CONTRATANTE, para acompanhar a entrega do objeto licitado;</w:t>
      </w:r>
    </w:p>
    <w:p w:rsidR="009615A1" w:rsidRPr="00817181" w:rsidRDefault="002D7D43" w:rsidP="009615A1">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II - </w:t>
      </w:r>
      <w:r w:rsidR="009615A1" w:rsidRPr="00817181">
        <w:rPr>
          <w:rFonts w:ascii="Arial" w:hAnsi="Arial" w:cs="Arial"/>
        </w:rPr>
        <w:t>Encaminhar formalmente a demanda, de acordo com os critérios estabelecidos no Termo de Referência;</w:t>
      </w:r>
    </w:p>
    <w:p w:rsidR="009615A1" w:rsidRPr="00817181" w:rsidRDefault="002D7D43" w:rsidP="009615A1">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III - </w:t>
      </w:r>
      <w:r w:rsidR="009615A1" w:rsidRPr="00817181">
        <w:rPr>
          <w:rFonts w:ascii="Arial" w:hAnsi="Arial" w:cs="Arial"/>
        </w:rPr>
        <w:t>Receber o objeto entregue pela CONTRATADA que esteja em conformidade com a proposta aceita, conforme inspeções realizadas;</w:t>
      </w:r>
    </w:p>
    <w:p w:rsidR="009615A1" w:rsidRPr="00817181" w:rsidRDefault="002D7D43" w:rsidP="009615A1">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IV - </w:t>
      </w:r>
      <w:r w:rsidR="009615A1" w:rsidRPr="00817181">
        <w:rPr>
          <w:rFonts w:ascii="Arial" w:hAnsi="Arial" w:cs="Arial"/>
        </w:rPr>
        <w:t xml:space="preserve">Notificar a CONTRATADA, sobre imperfeições, falhas ou irregularidades constatadas no objeto entregue, para que sejam adotadas as medidas corretivas necessárias; </w:t>
      </w:r>
    </w:p>
    <w:p w:rsidR="009615A1" w:rsidRPr="00817181" w:rsidRDefault="006942E8" w:rsidP="009615A1">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V - </w:t>
      </w:r>
      <w:r w:rsidR="009615A1" w:rsidRPr="00817181">
        <w:rPr>
          <w:rFonts w:ascii="Arial" w:hAnsi="Arial" w:cs="Arial"/>
        </w:rPr>
        <w:t xml:space="preserve">Aplicar à CONTRATADA as sanções administrativas regulamentares e </w:t>
      </w:r>
      <w:r w:rsidR="009615A1" w:rsidRPr="00817181">
        <w:rPr>
          <w:rFonts w:ascii="Arial" w:hAnsi="Arial" w:cs="Arial"/>
        </w:rPr>
        <w:lastRenderedPageBreak/>
        <w:t>contratuais cabíveis;</w:t>
      </w:r>
    </w:p>
    <w:p w:rsidR="009615A1" w:rsidRPr="00817181" w:rsidRDefault="006942E8" w:rsidP="009615A1">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VI - </w:t>
      </w:r>
      <w:r w:rsidR="009615A1" w:rsidRPr="00817181">
        <w:rPr>
          <w:rFonts w:ascii="Arial" w:hAnsi="Arial" w:cs="Arial"/>
        </w:rPr>
        <w:t>Comunicar à CONTRATADA todas e quaisquer ocorrências relacionadas com a entrega do objeto licitado;</w:t>
      </w:r>
    </w:p>
    <w:p w:rsidR="009615A1" w:rsidRPr="00817181" w:rsidRDefault="006942E8" w:rsidP="009615A1">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VII - </w:t>
      </w:r>
      <w:r w:rsidR="009615A1" w:rsidRPr="00817181">
        <w:rPr>
          <w:rFonts w:ascii="Arial" w:hAnsi="Arial" w:cs="Arial"/>
        </w:rPr>
        <w:t xml:space="preserve">Efetuar os pagamentos à CONTRATADA de acordo com o estabelecido </w:t>
      </w:r>
      <w:r w:rsidR="00960D2A">
        <w:rPr>
          <w:rFonts w:ascii="Arial" w:hAnsi="Arial" w:cs="Arial"/>
        </w:rPr>
        <w:t>no</w:t>
      </w:r>
      <w:r w:rsidR="009615A1" w:rsidRPr="00817181">
        <w:rPr>
          <w:rFonts w:ascii="Arial" w:hAnsi="Arial" w:cs="Arial"/>
        </w:rPr>
        <w:t xml:space="preserve"> Contrato;</w:t>
      </w:r>
    </w:p>
    <w:p w:rsidR="009615A1" w:rsidRPr="00817181" w:rsidRDefault="006942E8" w:rsidP="009615A1">
      <w:pPr>
        <w:tabs>
          <w:tab w:val="left" w:pos="426"/>
        </w:tabs>
        <w:spacing w:line="360" w:lineRule="auto"/>
        <w:ind w:left="426"/>
        <w:jc w:val="both"/>
        <w:rPr>
          <w:rFonts w:ascii="Arial" w:eastAsia="Arial Unicode MS" w:hAnsi="Arial" w:cs="Arial"/>
        </w:rPr>
      </w:pPr>
      <w:r>
        <w:rPr>
          <w:rFonts w:ascii="Arial" w:hAnsi="Arial" w:cs="Arial"/>
        </w:rPr>
        <w:t xml:space="preserve">VIII - </w:t>
      </w:r>
      <w:r w:rsidR="009615A1" w:rsidRPr="00817181">
        <w:rPr>
          <w:rFonts w:ascii="Arial" w:hAnsi="Arial" w:cs="Arial"/>
        </w:rPr>
        <w:t>Fornecer atestados de capacidade técnica quando solicitado, desde que atendidas às obrigações contratuais.</w:t>
      </w:r>
    </w:p>
    <w:p w:rsidR="00944FD7" w:rsidRPr="00817181" w:rsidRDefault="002B4700" w:rsidP="002B4700">
      <w:pPr>
        <w:pStyle w:val="PargrafodaLista"/>
        <w:spacing w:line="360" w:lineRule="auto"/>
        <w:ind w:left="0"/>
        <w:jc w:val="both"/>
        <w:rPr>
          <w:rFonts w:ascii="Arial" w:eastAsia="Arial Unicode MS" w:hAnsi="Arial" w:cs="Arial"/>
          <w:b/>
        </w:rPr>
      </w:pPr>
      <w:r w:rsidRPr="00817181">
        <w:rPr>
          <w:rFonts w:ascii="Arial" w:eastAsia="Arial Unicode MS" w:hAnsi="Arial" w:cs="Arial"/>
          <w:b/>
        </w:rPr>
        <w:t xml:space="preserve"> </w:t>
      </w:r>
    </w:p>
    <w:p w:rsidR="00160EAE" w:rsidRPr="00817181" w:rsidRDefault="00AF5D53" w:rsidP="00931E20">
      <w:pPr>
        <w:pStyle w:val="PargrafodaLista"/>
        <w:numPr>
          <w:ilvl w:val="0"/>
          <w:numId w:val="23"/>
        </w:numPr>
        <w:spacing w:line="360" w:lineRule="auto"/>
        <w:jc w:val="both"/>
        <w:rPr>
          <w:rFonts w:ascii="Arial" w:eastAsia="Arial Unicode MS" w:hAnsi="Arial" w:cs="Arial"/>
          <w:b/>
        </w:rPr>
      </w:pPr>
      <w:r>
        <w:rPr>
          <w:rFonts w:ascii="Arial" w:eastAsia="Arial Unicode MS" w:hAnsi="Arial" w:cs="Arial"/>
          <w:b/>
        </w:rPr>
        <w:t xml:space="preserve"> </w:t>
      </w:r>
      <w:r w:rsidR="00A6192B" w:rsidRPr="00817181">
        <w:rPr>
          <w:rFonts w:ascii="Arial" w:eastAsia="Arial Unicode MS" w:hAnsi="Arial" w:cs="Arial"/>
          <w:b/>
        </w:rPr>
        <w:t xml:space="preserve">FISCALIZAÇÃO, OUTRAS OBRIGAÇÕES E </w:t>
      </w:r>
      <w:proofErr w:type="gramStart"/>
      <w:r w:rsidR="00A6192B" w:rsidRPr="00817181">
        <w:rPr>
          <w:rFonts w:ascii="Arial" w:eastAsia="Arial Unicode MS" w:hAnsi="Arial" w:cs="Arial"/>
          <w:b/>
        </w:rPr>
        <w:t>RESPONSABILIDADES</w:t>
      </w:r>
      <w:proofErr w:type="gramEnd"/>
    </w:p>
    <w:p w:rsidR="00AD63E2" w:rsidRPr="00817181" w:rsidRDefault="00AD63E2"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hAnsi="Arial" w:cs="Arial"/>
          <w:b/>
        </w:rPr>
        <w:t>FISCALIZAÇÃO</w:t>
      </w:r>
    </w:p>
    <w:p w:rsidR="00402493" w:rsidRPr="00402493" w:rsidRDefault="00AD63E2" w:rsidP="00931E20">
      <w:pPr>
        <w:pStyle w:val="PargrafodaLista"/>
        <w:numPr>
          <w:ilvl w:val="2"/>
          <w:numId w:val="23"/>
        </w:numPr>
        <w:spacing w:line="360" w:lineRule="auto"/>
        <w:ind w:left="0" w:firstLine="0"/>
        <w:jc w:val="both"/>
        <w:rPr>
          <w:rFonts w:ascii="Arial" w:eastAsia="Arial Unicode MS" w:hAnsi="Arial" w:cs="Arial"/>
          <w:b/>
        </w:rPr>
      </w:pPr>
      <w:r w:rsidRPr="00817181">
        <w:rPr>
          <w:rFonts w:ascii="Arial" w:hAnsi="Arial" w:cs="Arial"/>
        </w:rPr>
        <w:t xml:space="preserve">A fiscalização ocorrerá conforme especificações descritas no ANEXO </w:t>
      </w:r>
      <w:r w:rsidR="002B4700" w:rsidRPr="00817181">
        <w:rPr>
          <w:rFonts w:ascii="Arial" w:hAnsi="Arial" w:cs="Arial"/>
        </w:rPr>
        <w:t>X</w:t>
      </w:r>
      <w:r w:rsidRPr="00817181">
        <w:rPr>
          <w:rFonts w:ascii="Arial" w:hAnsi="Arial" w:cs="Arial"/>
        </w:rPr>
        <w:t xml:space="preserve"> do presente edital</w:t>
      </w:r>
      <w:r w:rsidR="00A57F1D">
        <w:rPr>
          <w:rFonts w:ascii="Arial" w:hAnsi="Arial" w:cs="Arial"/>
        </w:rPr>
        <w:t>;</w:t>
      </w:r>
    </w:p>
    <w:p w:rsidR="00402493" w:rsidRPr="00402493" w:rsidRDefault="00A6192B" w:rsidP="00931E20">
      <w:pPr>
        <w:pStyle w:val="PargrafodaLista"/>
        <w:numPr>
          <w:ilvl w:val="2"/>
          <w:numId w:val="23"/>
        </w:numPr>
        <w:spacing w:line="360" w:lineRule="auto"/>
        <w:ind w:left="0" w:firstLine="0"/>
        <w:jc w:val="both"/>
        <w:rPr>
          <w:rFonts w:ascii="Arial" w:eastAsia="Arial Unicode MS" w:hAnsi="Arial" w:cs="Arial"/>
          <w:b/>
        </w:rPr>
      </w:pPr>
      <w:r w:rsidRPr="00402493">
        <w:rPr>
          <w:rFonts w:ascii="Arial" w:hAnsi="Arial" w:cs="Arial"/>
        </w:rPr>
        <w:t>O município designará servidor para Gestor e Fiscal do Contrato, para o acompanhamento formal nos aspectos administrativos, procedimentais e contábeis e para executar o acompanhamento e fiscalização das entregas, devendo registrar todas as ocorrências e as deficiências verificadas em relatório, cuja cópia será encaminhada à Contratada, objetivando a correção das irregularidades apontadas, no prazo que for estabelecido;</w:t>
      </w:r>
    </w:p>
    <w:p w:rsidR="00402493" w:rsidRPr="00402493" w:rsidRDefault="00C52F8E" w:rsidP="00931E20">
      <w:pPr>
        <w:pStyle w:val="PargrafodaLista"/>
        <w:numPr>
          <w:ilvl w:val="2"/>
          <w:numId w:val="23"/>
        </w:numPr>
        <w:spacing w:line="360" w:lineRule="auto"/>
        <w:ind w:left="0" w:firstLine="0"/>
        <w:jc w:val="both"/>
        <w:rPr>
          <w:rFonts w:ascii="Arial" w:eastAsia="Arial Unicode MS" w:hAnsi="Arial" w:cs="Arial"/>
          <w:b/>
        </w:rPr>
      </w:pPr>
      <w:r w:rsidRPr="00402493">
        <w:rPr>
          <w:rFonts w:ascii="Arial" w:hAnsi="Arial" w:cs="Arial"/>
        </w:rPr>
        <w:t>Caso o objeto licitado seja de uso de mais de 01 (uma) secretaria, cada Secretaria participante deverá designar um servidor para que, em conjunto com o fiscal designado, exerça o acompanhamento e fiscalização da entrega do objeto</w:t>
      </w:r>
      <w:r w:rsidRPr="00402493">
        <w:rPr>
          <w:rFonts w:ascii="Arial" w:eastAsia="Arial Unicode MS" w:hAnsi="Arial" w:cs="Arial"/>
        </w:rPr>
        <w:t>, a fim de verificar se estão sendo observadas as especificações e demais requisitos nele previstos, reservando-se o direito de rejeitar os produtos, a seu critério, se não forem considerados satisfatórios</w:t>
      </w:r>
      <w:r w:rsidR="00A57F1D" w:rsidRPr="00402493">
        <w:rPr>
          <w:rFonts w:ascii="Arial" w:eastAsia="Arial Unicode MS" w:hAnsi="Arial" w:cs="Arial"/>
        </w:rPr>
        <w:t>;</w:t>
      </w:r>
    </w:p>
    <w:p w:rsidR="00B41AE0" w:rsidRPr="00402493" w:rsidRDefault="00B41AE0" w:rsidP="00931E20">
      <w:pPr>
        <w:pStyle w:val="PargrafodaLista"/>
        <w:numPr>
          <w:ilvl w:val="2"/>
          <w:numId w:val="23"/>
        </w:numPr>
        <w:spacing w:line="360" w:lineRule="auto"/>
        <w:ind w:left="0" w:firstLine="0"/>
        <w:jc w:val="both"/>
        <w:rPr>
          <w:rFonts w:ascii="Arial" w:eastAsia="Arial Unicode MS" w:hAnsi="Arial" w:cs="Arial"/>
          <w:b/>
        </w:rPr>
      </w:pPr>
      <w:proofErr w:type="gramStart"/>
      <w:r w:rsidRPr="00402493">
        <w:rPr>
          <w:rFonts w:ascii="Arial" w:hAnsi="Arial" w:cs="Arial"/>
        </w:rPr>
        <w:t>O(</w:t>
      </w:r>
      <w:proofErr w:type="gramEnd"/>
      <w:r w:rsidRPr="00402493">
        <w:rPr>
          <w:rFonts w:ascii="Arial" w:hAnsi="Arial" w:cs="Arial"/>
        </w:rPr>
        <w:t>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402493">
        <w:rPr>
          <w:rFonts w:ascii="Arial" w:eastAsia="Arial Unicode MS" w:hAnsi="Arial" w:cs="Arial"/>
        </w:rPr>
        <w:t>.</w:t>
      </w:r>
    </w:p>
    <w:p w:rsidR="0085495B" w:rsidRPr="00817181" w:rsidRDefault="0085495B" w:rsidP="0085495B">
      <w:pPr>
        <w:pStyle w:val="PargrafodaLista"/>
        <w:spacing w:line="360" w:lineRule="auto"/>
        <w:ind w:left="284"/>
        <w:jc w:val="both"/>
        <w:rPr>
          <w:rFonts w:ascii="Arial" w:eastAsia="Arial Unicode MS" w:hAnsi="Arial" w:cs="Arial"/>
          <w:b/>
        </w:rPr>
      </w:pPr>
    </w:p>
    <w:p w:rsidR="00C52F8E" w:rsidRPr="00817181" w:rsidRDefault="00C52F8E"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b/>
        </w:rPr>
        <w:t>OBRIGAÇÕES E RESPONSABILIDADES</w:t>
      </w:r>
    </w:p>
    <w:p w:rsidR="00C52F8E" w:rsidRPr="00817181" w:rsidRDefault="00C52F8E" w:rsidP="00201719">
      <w:pPr>
        <w:pStyle w:val="PargrafodaLista"/>
        <w:numPr>
          <w:ilvl w:val="2"/>
          <w:numId w:val="23"/>
        </w:numPr>
        <w:tabs>
          <w:tab w:val="left" w:pos="426"/>
        </w:tabs>
        <w:spacing w:line="360" w:lineRule="auto"/>
        <w:ind w:left="0" w:firstLine="0"/>
        <w:jc w:val="both"/>
        <w:rPr>
          <w:rFonts w:ascii="Arial" w:eastAsia="Arial Unicode MS" w:hAnsi="Arial" w:cs="Arial"/>
        </w:rPr>
      </w:pPr>
      <w:r w:rsidRPr="00817181">
        <w:rPr>
          <w:rFonts w:ascii="Arial" w:eastAsia="Arial Unicode MS" w:hAnsi="Arial" w:cs="Arial"/>
        </w:rPr>
        <w:lastRenderedPageBreak/>
        <w:t>Todas as despesas de transporte, frete, carregamento, descarreg</w:t>
      </w:r>
      <w:r w:rsidR="00B41AE0" w:rsidRPr="00817181">
        <w:rPr>
          <w:rFonts w:ascii="Arial" w:eastAsia="Arial Unicode MS" w:hAnsi="Arial" w:cs="Arial"/>
        </w:rPr>
        <w:t>amento</w:t>
      </w:r>
      <w:r w:rsidRPr="00817181">
        <w:rPr>
          <w:rFonts w:ascii="Arial" w:eastAsia="Arial Unicode MS" w:hAnsi="Arial" w:cs="Arial"/>
        </w:rPr>
        <w:t xml:space="preserve"> e</w:t>
      </w:r>
      <w:proofErr w:type="gramStart"/>
      <w:r w:rsidRPr="00817181">
        <w:rPr>
          <w:rFonts w:ascii="Arial" w:eastAsia="Arial Unicode MS" w:hAnsi="Arial" w:cs="Arial"/>
        </w:rPr>
        <w:t xml:space="preserve">  </w:t>
      </w:r>
      <w:proofErr w:type="gramEnd"/>
      <w:r w:rsidRPr="00817181">
        <w:rPr>
          <w:rFonts w:ascii="Arial" w:eastAsia="Arial Unicode MS" w:hAnsi="Arial" w:cs="Arial"/>
        </w:rPr>
        <w:t xml:space="preserve">outros custos decorrentes direta e indiretamente do fornecimento do objeto desta licitação, correrão por conta exclusivos da </w:t>
      </w:r>
      <w:r w:rsidR="00E8586C" w:rsidRPr="00817181">
        <w:rPr>
          <w:rFonts w:ascii="Arial" w:eastAsia="Arial Unicode MS" w:hAnsi="Arial" w:cs="Arial"/>
        </w:rPr>
        <w:t>CONTRATADA</w:t>
      </w:r>
      <w:r w:rsidRPr="00817181">
        <w:rPr>
          <w:rFonts w:ascii="Arial" w:eastAsia="Arial Unicode MS" w:hAnsi="Arial" w:cs="Arial"/>
        </w:rPr>
        <w:t>;</w:t>
      </w:r>
    </w:p>
    <w:p w:rsidR="00C52F8E" w:rsidRPr="00817181" w:rsidRDefault="00C52F8E" w:rsidP="00201719">
      <w:pPr>
        <w:pStyle w:val="PargrafodaLista"/>
        <w:numPr>
          <w:ilvl w:val="2"/>
          <w:numId w:val="23"/>
        </w:numPr>
        <w:tabs>
          <w:tab w:val="left" w:pos="426"/>
        </w:tabs>
        <w:spacing w:line="360" w:lineRule="auto"/>
        <w:ind w:left="0" w:firstLine="0"/>
        <w:jc w:val="both"/>
        <w:rPr>
          <w:rFonts w:ascii="Arial" w:eastAsia="Arial Unicode MS" w:hAnsi="Arial" w:cs="Arial"/>
        </w:rPr>
      </w:pPr>
      <w:r w:rsidRPr="00817181">
        <w:rPr>
          <w:rFonts w:ascii="Arial" w:hAnsi="Arial" w:cs="Arial"/>
        </w:rPr>
        <w:t xml:space="preserve">Durante o período de garantia, a Administração não efetuará nenhum tipo de pagamento à </w:t>
      </w:r>
      <w:r w:rsidR="00E8586C" w:rsidRPr="00817181">
        <w:rPr>
          <w:rFonts w:ascii="Arial" w:hAnsi="Arial" w:cs="Arial"/>
        </w:rPr>
        <w:t>CONTRATADA</w:t>
      </w:r>
      <w:r w:rsidRPr="00817181">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817181">
        <w:rPr>
          <w:rFonts w:ascii="Arial" w:eastAsia="Calibri" w:hAnsi="Arial" w:cs="Arial"/>
        </w:rPr>
        <w:t>;</w:t>
      </w:r>
    </w:p>
    <w:p w:rsidR="00C52F8E" w:rsidRPr="00817181" w:rsidRDefault="00C52F8E" w:rsidP="00201719">
      <w:pPr>
        <w:pStyle w:val="PargrafodaLista"/>
        <w:numPr>
          <w:ilvl w:val="2"/>
          <w:numId w:val="23"/>
        </w:numPr>
        <w:tabs>
          <w:tab w:val="left" w:pos="426"/>
        </w:tabs>
        <w:spacing w:line="360" w:lineRule="auto"/>
        <w:ind w:left="0" w:firstLine="0"/>
        <w:jc w:val="both"/>
        <w:rPr>
          <w:rFonts w:ascii="Arial" w:eastAsia="Arial Unicode MS" w:hAnsi="Arial" w:cs="Arial"/>
        </w:rPr>
      </w:pPr>
      <w:r w:rsidRPr="00817181">
        <w:rPr>
          <w:rFonts w:ascii="Arial" w:eastAsia="Arial Unicode MS" w:hAnsi="Arial" w:cs="Arial"/>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r w:rsidRPr="00817181">
        <w:rPr>
          <w:rFonts w:ascii="Arial" w:hAnsi="Arial" w:cs="Arial"/>
        </w:rPr>
        <w:t xml:space="preserve"> </w:t>
      </w:r>
    </w:p>
    <w:p w:rsidR="00C52F8E" w:rsidRPr="00817181" w:rsidRDefault="00C52F8E" w:rsidP="00201719">
      <w:pPr>
        <w:pStyle w:val="PargrafodaLista"/>
        <w:numPr>
          <w:ilvl w:val="2"/>
          <w:numId w:val="23"/>
        </w:numPr>
        <w:tabs>
          <w:tab w:val="left" w:pos="426"/>
        </w:tabs>
        <w:spacing w:line="360" w:lineRule="auto"/>
        <w:ind w:left="0" w:firstLine="0"/>
        <w:jc w:val="both"/>
        <w:rPr>
          <w:rFonts w:ascii="Arial" w:eastAsia="Arial Unicode MS" w:hAnsi="Arial" w:cs="Arial"/>
        </w:rPr>
      </w:pPr>
      <w:r w:rsidRPr="00817181">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C52F8E" w:rsidRPr="00817181" w:rsidRDefault="00C52F8E" w:rsidP="00201719">
      <w:pPr>
        <w:pStyle w:val="PargrafodaLista"/>
        <w:numPr>
          <w:ilvl w:val="2"/>
          <w:numId w:val="23"/>
        </w:numPr>
        <w:tabs>
          <w:tab w:val="left" w:pos="426"/>
        </w:tabs>
        <w:spacing w:line="360" w:lineRule="auto"/>
        <w:ind w:left="0" w:firstLine="0"/>
        <w:jc w:val="both"/>
        <w:rPr>
          <w:rFonts w:ascii="Arial" w:eastAsia="Arial Unicode MS" w:hAnsi="Arial" w:cs="Arial"/>
        </w:rPr>
      </w:pPr>
      <w:r w:rsidRPr="00817181">
        <w:rPr>
          <w:rFonts w:ascii="Arial" w:hAnsi="Arial" w:cs="Arial"/>
        </w:rPr>
        <w:t>As exigências e a atuação da fiscalização pel</w:t>
      </w:r>
      <w:r w:rsidR="00E8586C" w:rsidRPr="00817181">
        <w:rPr>
          <w:rFonts w:ascii="Arial" w:hAnsi="Arial" w:cs="Arial"/>
        </w:rPr>
        <w:t>a</w:t>
      </w:r>
      <w:r w:rsidRPr="00817181">
        <w:rPr>
          <w:rFonts w:ascii="Arial" w:hAnsi="Arial" w:cs="Arial"/>
        </w:rPr>
        <w:t xml:space="preserve"> CO</w:t>
      </w:r>
      <w:r w:rsidR="00E8586C" w:rsidRPr="00817181">
        <w:rPr>
          <w:rFonts w:ascii="Arial" w:hAnsi="Arial" w:cs="Arial"/>
        </w:rPr>
        <w:t>NTRATANTE</w:t>
      </w:r>
      <w:r w:rsidRPr="00817181">
        <w:rPr>
          <w:rFonts w:ascii="Arial" w:hAnsi="Arial" w:cs="Arial"/>
        </w:rPr>
        <w:t xml:space="preserve"> em nada restringe a responsabilidade única, integral e exclusiva da CO</w:t>
      </w:r>
      <w:r w:rsidR="00E8586C" w:rsidRPr="00817181">
        <w:rPr>
          <w:rFonts w:ascii="Arial" w:hAnsi="Arial" w:cs="Arial"/>
        </w:rPr>
        <w:t>NTRATADA</w:t>
      </w:r>
      <w:r w:rsidRPr="00817181">
        <w:rPr>
          <w:rFonts w:ascii="Arial" w:hAnsi="Arial" w:cs="Arial"/>
        </w:rPr>
        <w:t xml:space="preserve"> no que concerne à execução do objeto contratado;</w:t>
      </w:r>
    </w:p>
    <w:p w:rsidR="00C52F8E" w:rsidRPr="00817181" w:rsidRDefault="00C52F8E" w:rsidP="00201719">
      <w:pPr>
        <w:pStyle w:val="PargrafodaLista"/>
        <w:numPr>
          <w:ilvl w:val="2"/>
          <w:numId w:val="23"/>
        </w:numPr>
        <w:tabs>
          <w:tab w:val="left" w:pos="426"/>
        </w:tabs>
        <w:spacing w:line="360" w:lineRule="auto"/>
        <w:ind w:left="0" w:firstLine="0"/>
        <w:jc w:val="both"/>
        <w:rPr>
          <w:rFonts w:ascii="Arial" w:eastAsia="Arial Unicode MS" w:hAnsi="Arial" w:cs="Arial"/>
        </w:rPr>
      </w:pPr>
      <w:r w:rsidRPr="00817181">
        <w:rPr>
          <w:rFonts w:ascii="Arial" w:hAnsi="Arial" w:cs="Arial"/>
        </w:rPr>
        <w:t>A CO</w:t>
      </w:r>
      <w:r w:rsidR="00E8586C" w:rsidRPr="00817181">
        <w:rPr>
          <w:rFonts w:ascii="Arial" w:hAnsi="Arial" w:cs="Arial"/>
        </w:rPr>
        <w:t>NTRATADA</w:t>
      </w:r>
      <w:r w:rsidRPr="00817181">
        <w:rPr>
          <w:rFonts w:ascii="Arial" w:hAnsi="Arial" w:cs="Arial"/>
        </w:rPr>
        <w:t xml:space="preserve"> deverá manter durante a vigência dest</w:t>
      </w:r>
      <w:r w:rsidR="00E8586C" w:rsidRPr="00817181">
        <w:rPr>
          <w:rFonts w:ascii="Arial" w:hAnsi="Arial" w:cs="Arial"/>
        </w:rPr>
        <w:t>e Contrato</w:t>
      </w:r>
      <w:r w:rsidRPr="00817181">
        <w:rPr>
          <w:rFonts w:ascii="Arial" w:hAnsi="Arial" w:cs="Arial"/>
        </w:rPr>
        <w:t xml:space="preserve">, todas as condições de habilitação e qualificação exigidas para contratação; </w:t>
      </w:r>
    </w:p>
    <w:p w:rsidR="00C52F8E" w:rsidRPr="00817181" w:rsidRDefault="00C52F8E" w:rsidP="00201719">
      <w:pPr>
        <w:pStyle w:val="PargrafodaLista"/>
        <w:numPr>
          <w:ilvl w:val="2"/>
          <w:numId w:val="23"/>
        </w:numPr>
        <w:tabs>
          <w:tab w:val="left" w:pos="426"/>
        </w:tabs>
        <w:spacing w:line="360" w:lineRule="auto"/>
        <w:ind w:left="0" w:firstLine="0"/>
        <w:jc w:val="both"/>
        <w:rPr>
          <w:rFonts w:ascii="Arial" w:eastAsia="Arial Unicode MS" w:hAnsi="Arial" w:cs="Arial"/>
        </w:rPr>
      </w:pPr>
      <w:r w:rsidRPr="00817181">
        <w:rPr>
          <w:rFonts w:ascii="Arial" w:eastAsia="Arial Unicode MS" w:hAnsi="Arial" w:cs="Arial"/>
        </w:rPr>
        <w:t xml:space="preserve">Fica a </w:t>
      </w:r>
      <w:r w:rsidR="00E8586C" w:rsidRPr="00817181">
        <w:rPr>
          <w:rFonts w:ascii="Arial" w:eastAsia="Arial Unicode MS" w:hAnsi="Arial" w:cs="Arial"/>
        </w:rPr>
        <w:t>CONTRATANTE</w:t>
      </w:r>
      <w:r w:rsidRPr="00817181">
        <w:rPr>
          <w:rFonts w:ascii="Arial" w:eastAsia="Arial Unicode MS" w:hAnsi="Arial" w:cs="Arial"/>
        </w:rPr>
        <w:t xml:space="preserve"> isenta de responsabilidade de atos praticados por terceiros, sem sua expressa autorização</w:t>
      </w:r>
      <w:r w:rsidR="00A26EE5">
        <w:rPr>
          <w:rFonts w:ascii="Arial" w:eastAsia="Arial Unicode MS" w:hAnsi="Arial" w:cs="Arial"/>
        </w:rPr>
        <w:t>;</w:t>
      </w:r>
    </w:p>
    <w:p w:rsidR="00140412" w:rsidRDefault="002B4700" w:rsidP="00201719">
      <w:pPr>
        <w:pStyle w:val="PargrafodaLista"/>
        <w:tabs>
          <w:tab w:val="left" w:pos="426"/>
        </w:tabs>
        <w:spacing w:line="360" w:lineRule="auto"/>
        <w:ind w:left="0"/>
        <w:jc w:val="both"/>
        <w:rPr>
          <w:rFonts w:ascii="Arial" w:eastAsia="Arial Unicode MS" w:hAnsi="Arial" w:cs="Arial"/>
        </w:rPr>
      </w:pPr>
      <w:r w:rsidRPr="00817181">
        <w:rPr>
          <w:rFonts w:ascii="Arial" w:eastAsia="Arial Unicode MS" w:hAnsi="Arial" w:cs="Arial"/>
          <w:b/>
        </w:rPr>
        <w:t>h)</w:t>
      </w:r>
      <w:r w:rsidRPr="00817181">
        <w:rPr>
          <w:rFonts w:ascii="Arial" w:eastAsia="Arial Unicode MS" w:hAnsi="Arial" w:cs="Arial"/>
        </w:rPr>
        <w:t xml:space="preserve"> </w:t>
      </w:r>
      <w:r w:rsidR="001A20D8">
        <w:rPr>
          <w:rFonts w:ascii="Arial" w:eastAsia="Arial Unicode MS" w:hAnsi="Arial" w:cs="Arial"/>
        </w:rPr>
        <w:t xml:space="preserve">    </w:t>
      </w:r>
      <w:r w:rsidRPr="00817181">
        <w:rPr>
          <w:rFonts w:ascii="Arial" w:eastAsia="Arial Unicode MS" w:hAnsi="Arial" w:cs="Arial"/>
        </w:rPr>
        <w:t>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rsidR="00140412" w:rsidRPr="00817181" w:rsidRDefault="00140412" w:rsidP="00140412">
      <w:pPr>
        <w:pStyle w:val="PargrafodaLista"/>
        <w:spacing w:line="360" w:lineRule="auto"/>
        <w:ind w:left="0"/>
        <w:jc w:val="both"/>
        <w:rPr>
          <w:rFonts w:ascii="Arial" w:eastAsia="Arial Unicode MS" w:hAnsi="Arial" w:cs="Arial"/>
        </w:rPr>
      </w:pPr>
    </w:p>
    <w:p w:rsidR="00A6192B" w:rsidRPr="00817181" w:rsidRDefault="00A6192B" w:rsidP="00931E20">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rPr>
        <w:t>DA REVOGAÇÃO E ANULAÇÃO DO CERTAME</w:t>
      </w:r>
    </w:p>
    <w:p w:rsidR="00643EB2" w:rsidRPr="00817181" w:rsidRDefault="00643EB2" w:rsidP="00931E20">
      <w:pPr>
        <w:pStyle w:val="PargrafodaLista"/>
        <w:numPr>
          <w:ilvl w:val="1"/>
          <w:numId w:val="23"/>
        </w:numPr>
        <w:spacing w:line="360" w:lineRule="auto"/>
        <w:ind w:left="0" w:firstLine="0"/>
        <w:jc w:val="both"/>
        <w:rPr>
          <w:rFonts w:ascii="Arial" w:eastAsia="Arial Unicode MS" w:hAnsi="Arial" w:cs="Arial"/>
        </w:rPr>
      </w:pPr>
      <w:r w:rsidRPr="00817181">
        <w:rPr>
          <w:rFonts w:ascii="Arial" w:eastAsia="Arial Unicode MS" w:hAnsi="Arial" w:cs="Arial"/>
        </w:rPr>
        <w:t xml:space="preserve">Fica assegurado a Prefeitura o direito de, no interesse da Administração, anular ou revogar, a qualquer tempo, no todo ou em parte, a presente licitação, </w:t>
      </w:r>
      <w:r w:rsidRPr="00817181">
        <w:rPr>
          <w:rFonts w:ascii="Arial" w:eastAsia="Arial Unicode MS" w:hAnsi="Arial" w:cs="Arial"/>
        </w:rPr>
        <w:lastRenderedPageBreak/>
        <w:t>dando ciência as participantes, na forma da legislação vigente, poderá ainda, sem que caiba aos participantes qualquer reclamação ou indenização, ser:</w:t>
      </w:r>
    </w:p>
    <w:p w:rsidR="00643EB2" w:rsidRPr="00817181" w:rsidRDefault="00643EB2" w:rsidP="00931E20">
      <w:pPr>
        <w:pStyle w:val="PargrafodaLista"/>
        <w:numPr>
          <w:ilvl w:val="1"/>
          <w:numId w:val="23"/>
        </w:numPr>
        <w:spacing w:line="360" w:lineRule="auto"/>
        <w:ind w:left="0" w:firstLine="0"/>
        <w:jc w:val="both"/>
        <w:rPr>
          <w:rFonts w:ascii="Arial" w:eastAsia="Arial Unicode MS" w:hAnsi="Arial" w:cs="Arial"/>
        </w:rPr>
      </w:pPr>
      <w:r w:rsidRPr="00817181">
        <w:rPr>
          <w:rFonts w:ascii="Arial" w:eastAsia="Arial Unicode MS" w:hAnsi="Arial" w:cs="Arial"/>
        </w:rPr>
        <w:t>Adiada a d</w:t>
      </w:r>
      <w:r w:rsidR="00C75F79">
        <w:rPr>
          <w:rFonts w:ascii="Arial" w:eastAsia="Arial Unicode MS" w:hAnsi="Arial" w:cs="Arial"/>
        </w:rPr>
        <w:t>ata da abertura desta licitação.</w:t>
      </w:r>
    </w:p>
    <w:p w:rsidR="00643EB2" w:rsidRPr="00817181" w:rsidRDefault="00643EB2" w:rsidP="00931E20">
      <w:pPr>
        <w:pStyle w:val="PargrafodaLista"/>
        <w:numPr>
          <w:ilvl w:val="1"/>
          <w:numId w:val="23"/>
        </w:numPr>
        <w:spacing w:line="360" w:lineRule="auto"/>
        <w:ind w:left="0" w:firstLine="0"/>
        <w:jc w:val="both"/>
        <w:rPr>
          <w:rFonts w:ascii="Arial" w:eastAsia="Arial Unicode MS" w:hAnsi="Arial" w:cs="Arial"/>
        </w:rPr>
      </w:pPr>
      <w:r w:rsidRPr="00817181">
        <w:rPr>
          <w:rFonts w:ascii="Arial" w:eastAsia="Arial Unicode MS" w:hAnsi="Arial" w:cs="Arial"/>
        </w:rPr>
        <w:t xml:space="preserve">Alterada as condições do presente edital, com fixação de novo prazo para a sua realização. </w:t>
      </w:r>
    </w:p>
    <w:p w:rsidR="00160EAE" w:rsidRPr="00817181" w:rsidRDefault="00A6192B"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A anulação ou revogação do procedimento licitatório induz à anulação do respectivo Contrato</w:t>
      </w:r>
      <w:r w:rsidR="00C75F79">
        <w:rPr>
          <w:rFonts w:ascii="Arial" w:eastAsia="Arial Unicode MS" w:hAnsi="Arial" w:cs="Arial"/>
        </w:rPr>
        <w:t>.</w:t>
      </w:r>
    </w:p>
    <w:p w:rsidR="00160EAE" w:rsidRPr="00817181" w:rsidRDefault="00A6192B"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Os licitantes não terão direito à indenização em decorrência da anulação ou revogação do procedimento licitatório.</w:t>
      </w:r>
    </w:p>
    <w:p w:rsidR="00950725" w:rsidRPr="00817181" w:rsidRDefault="00950725" w:rsidP="00931E20">
      <w:pPr>
        <w:pStyle w:val="PargrafodaLista"/>
        <w:numPr>
          <w:ilvl w:val="1"/>
          <w:numId w:val="23"/>
        </w:numPr>
        <w:spacing w:line="360" w:lineRule="auto"/>
        <w:ind w:left="0" w:hanging="6"/>
        <w:jc w:val="both"/>
        <w:rPr>
          <w:rFonts w:ascii="Arial" w:eastAsia="Arial Unicode MS" w:hAnsi="Arial" w:cs="Arial"/>
          <w:b/>
        </w:rPr>
      </w:pPr>
      <w:r w:rsidRPr="00817181">
        <w:rPr>
          <w:rFonts w:ascii="Arial" w:eastAsia="Arial Unicode MS" w:hAnsi="Arial" w:cs="Arial"/>
          <w:bCs/>
        </w:rPr>
        <w:t>A falta de cumprimento dos deveres e dos regulamentos vigentes será considerada motivo para Rescisão Contratual.</w:t>
      </w:r>
      <w:r w:rsidRPr="00817181">
        <w:rPr>
          <w:rFonts w:ascii="Arial" w:eastAsia="Arial Unicode MS" w:hAnsi="Arial" w:cs="Arial"/>
          <w:b/>
        </w:rPr>
        <w:t xml:space="preserve"> </w:t>
      </w:r>
    </w:p>
    <w:p w:rsidR="00950725" w:rsidRPr="00817181" w:rsidRDefault="00950725" w:rsidP="00950725">
      <w:pPr>
        <w:spacing w:line="360" w:lineRule="auto"/>
        <w:jc w:val="both"/>
        <w:rPr>
          <w:rFonts w:ascii="Arial" w:eastAsia="Arial Unicode MS" w:hAnsi="Arial" w:cs="Arial"/>
          <w:b/>
        </w:rPr>
      </w:pPr>
    </w:p>
    <w:p w:rsidR="00643EB2" w:rsidRPr="00817181" w:rsidRDefault="00A6192B" w:rsidP="00931E20">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rPr>
        <w:t>DOS CASOS OMISSOS</w:t>
      </w:r>
    </w:p>
    <w:p w:rsidR="00643EB2" w:rsidRPr="00817181" w:rsidRDefault="00A6192B" w:rsidP="00931E20">
      <w:pPr>
        <w:pStyle w:val="PargrafodaLista"/>
        <w:numPr>
          <w:ilvl w:val="1"/>
          <w:numId w:val="23"/>
        </w:numPr>
        <w:spacing w:line="360" w:lineRule="auto"/>
        <w:ind w:left="0" w:firstLine="0"/>
        <w:jc w:val="both"/>
        <w:rPr>
          <w:rFonts w:ascii="Arial" w:eastAsia="Arial Unicode MS" w:hAnsi="Arial" w:cs="Arial"/>
        </w:rPr>
      </w:pPr>
      <w:r w:rsidRPr="00817181">
        <w:rPr>
          <w:rFonts w:ascii="Arial" w:eastAsia="Arial Unicode MS" w:hAnsi="Arial" w:cs="Arial"/>
        </w:rPr>
        <w:t xml:space="preserve">Os casos omissos serão solucionados diretamente pelo Pregoeiro ou autoridade competente, observados os preceitos de direito público e as disposições </w:t>
      </w:r>
      <w:r w:rsidR="00643EB2" w:rsidRPr="00817181">
        <w:rPr>
          <w:rFonts w:ascii="Arial" w:eastAsia="Arial Unicode MS" w:hAnsi="Arial" w:cs="Arial"/>
        </w:rPr>
        <w:t>da Lei n° 14.133/21</w:t>
      </w:r>
      <w:r w:rsidR="009615A1" w:rsidRPr="00817181">
        <w:rPr>
          <w:rFonts w:ascii="Arial" w:eastAsia="Arial Unicode MS" w:hAnsi="Arial" w:cs="Arial"/>
        </w:rPr>
        <w:t xml:space="preserve"> e o Decreto Municipal 1.789/2023</w:t>
      </w:r>
      <w:r w:rsidR="00B4388C">
        <w:rPr>
          <w:rFonts w:ascii="Arial" w:eastAsia="Arial Unicode MS" w:hAnsi="Arial" w:cs="Arial"/>
        </w:rPr>
        <w:t>.</w:t>
      </w:r>
    </w:p>
    <w:p w:rsidR="00643EB2" w:rsidRPr="00817181" w:rsidRDefault="00643EB2" w:rsidP="00950725">
      <w:pPr>
        <w:pStyle w:val="PargrafodaLista"/>
        <w:spacing w:line="360" w:lineRule="auto"/>
        <w:ind w:left="432"/>
        <w:jc w:val="both"/>
        <w:rPr>
          <w:rFonts w:ascii="Arial" w:eastAsia="Arial Unicode MS" w:hAnsi="Arial" w:cs="Arial"/>
          <w:b/>
        </w:rPr>
      </w:pPr>
    </w:p>
    <w:p w:rsidR="00160EAE" w:rsidRPr="00817181" w:rsidRDefault="00A6192B" w:rsidP="00931E20">
      <w:pPr>
        <w:pStyle w:val="PargrafodaLista"/>
        <w:numPr>
          <w:ilvl w:val="0"/>
          <w:numId w:val="23"/>
        </w:numPr>
        <w:spacing w:line="360" w:lineRule="auto"/>
        <w:jc w:val="both"/>
        <w:rPr>
          <w:rFonts w:ascii="Arial" w:eastAsia="Arial Unicode MS" w:hAnsi="Arial" w:cs="Arial"/>
          <w:b/>
        </w:rPr>
      </w:pPr>
      <w:r w:rsidRPr="00817181">
        <w:rPr>
          <w:rFonts w:ascii="Arial" w:eastAsia="Arial Unicode MS" w:hAnsi="Arial" w:cs="Arial"/>
          <w:b/>
        </w:rPr>
        <w:t>DAS DISPOSIÇÕES FINAIS</w:t>
      </w:r>
      <w:r w:rsidR="00424207" w:rsidRPr="00817181">
        <w:rPr>
          <w:rFonts w:ascii="Arial" w:eastAsia="Arial Unicode MS" w:hAnsi="Arial" w:cs="Arial"/>
          <w:b/>
        </w:rPr>
        <w:t xml:space="preserve"> </w:t>
      </w:r>
    </w:p>
    <w:p w:rsidR="00160EAE" w:rsidRPr="00817181" w:rsidRDefault="00A6192B"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 xml:space="preserve">A </w:t>
      </w:r>
      <w:r w:rsidR="00C9040B" w:rsidRPr="00817181">
        <w:rPr>
          <w:rFonts w:ascii="Arial" w:eastAsia="Arial Unicode MS" w:hAnsi="Arial" w:cs="Arial"/>
          <w:color w:val="000000"/>
        </w:rPr>
        <w:t>licitante vencedora</w:t>
      </w:r>
      <w:r w:rsidRPr="00817181">
        <w:rPr>
          <w:rFonts w:ascii="Arial" w:eastAsia="Arial Unicode MS" w:hAnsi="Arial" w:cs="Arial"/>
        </w:rPr>
        <w:t xml:space="preserve"> deverá assinar o Termo de Ciência e de Notificação para fins de encaminhamento e instrução dos autos ao Tribunal de Contas, conforme Anexo I</w:t>
      </w:r>
      <w:r w:rsidR="00AE6AAF" w:rsidRPr="00817181">
        <w:rPr>
          <w:rFonts w:ascii="Arial" w:eastAsia="Arial Unicode MS" w:hAnsi="Arial" w:cs="Arial"/>
        </w:rPr>
        <w:t>X</w:t>
      </w:r>
      <w:r w:rsidR="00B75419">
        <w:rPr>
          <w:rFonts w:ascii="Arial" w:eastAsia="Arial Unicode MS" w:hAnsi="Arial" w:cs="Arial"/>
        </w:rPr>
        <w:t>.</w:t>
      </w:r>
    </w:p>
    <w:p w:rsidR="00160EAE" w:rsidRPr="00817181" w:rsidRDefault="00A6192B"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r w:rsidR="00B75419">
        <w:rPr>
          <w:rFonts w:ascii="Arial" w:eastAsia="Arial Unicode MS" w:hAnsi="Arial" w:cs="Arial"/>
          <w:color w:val="000000"/>
        </w:rPr>
        <w:t>.</w:t>
      </w:r>
    </w:p>
    <w:p w:rsidR="00055A1E" w:rsidRPr="00817181" w:rsidRDefault="00A6192B"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É facultado ao Pregoeiro, ou à autoridade a ele superior, em qualquer fase da licitação, promover diligências com vistas a esclarecer ou a complementar a instrução do processo</w:t>
      </w:r>
      <w:r w:rsidR="003D319B">
        <w:rPr>
          <w:rFonts w:ascii="Arial" w:eastAsia="Arial Unicode MS" w:hAnsi="Arial" w:cs="Arial"/>
          <w:color w:val="000000"/>
        </w:rPr>
        <w:t>.</w:t>
      </w:r>
    </w:p>
    <w:p w:rsidR="00055A1E" w:rsidRPr="00817181" w:rsidRDefault="00A6192B"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lastRenderedPageBreak/>
        <w:t xml:space="preserve">As licitantes intimadas para prestar quaisquer esclarecimentos adicionais deverão fazê-lo no prazo determinado pelo Pregoeiro, </w:t>
      </w:r>
      <w:proofErr w:type="gramStart"/>
      <w:r w:rsidRPr="00817181">
        <w:rPr>
          <w:rFonts w:ascii="Arial" w:eastAsia="Arial Unicode MS" w:hAnsi="Arial" w:cs="Arial"/>
          <w:color w:val="000000"/>
        </w:rPr>
        <w:t>sob pena</w:t>
      </w:r>
      <w:proofErr w:type="gramEnd"/>
      <w:r w:rsidRPr="00817181">
        <w:rPr>
          <w:rFonts w:ascii="Arial" w:eastAsia="Arial Unicode MS" w:hAnsi="Arial" w:cs="Arial"/>
          <w:color w:val="000000"/>
        </w:rPr>
        <w:t xml:space="preserve"> de desclassificação/inabilitação</w:t>
      </w:r>
      <w:r w:rsidR="003D319B">
        <w:rPr>
          <w:rFonts w:ascii="Arial" w:eastAsia="Arial Unicode MS" w:hAnsi="Arial" w:cs="Arial"/>
          <w:color w:val="000000"/>
        </w:rPr>
        <w:t>.</w:t>
      </w:r>
    </w:p>
    <w:p w:rsidR="00055A1E" w:rsidRPr="00817181" w:rsidRDefault="00A6192B"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As normas que disciplinam este Pregão serão sempre interpretadas em favor da ampliação da disputa entre as licitantes, desde que não comprometam o interesse da Administração, a finalidade e a segurança da contratação</w:t>
      </w:r>
      <w:r w:rsidR="003D319B">
        <w:rPr>
          <w:rFonts w:ascii="Arial" w:eastAsia="Arial Unicode MS" w:hAnsi="Arial" w:cs="Arial"/>
          <w:color w:val="000000"/>
        </w:rPr>
        <w:t>.</w:t>
      </w:r>
    </w:p>
    <w:p w:rsidR="00055A1E" w:rsidRPr="00817181" w:rsidRDefault="00A6192B"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color w:val="000000"/>
        </w:rPr>
        <w:t>As licitantes assumem todos os custos de preparação e apresentação de suas propostas e a Prefeitura não será, em nenhum caso, responsável por esses custos, independentemente da condução ou do resultado do processo licitatório</w:t>
      </w:r>
      <w:r w:rsidR="003D319B">
        <w:rPr>
          <w:rFonts w:ascii="Arial" w:eastAsia="Arial Unicode MS" w:hAnsi="Arial" w:cs="Arial"/>
          <w:color w:val="000000"/>
        </w:rPr>
        <w:t>.</w:t>
      </w:r>
    </w:p>
    <w:p w:rsidR="00E63760" w:rsidRPr="003D319B" w:rsidRDefault="00A6192B" w:rsidP="00931E20">
      <w:pPr>
        <w:pStyle w:val="PargrafodaLista"/>
        <w:numPr>
          <w:ilvl w:val="1"/>
          <w:numId w:val="23"/>
        </w:numPr>
        <w:spacing w:line="360" w:lineRule="auto"/>
        <w:ind w:left="0" w:firstLine="0"/>
        <w:jc w:val="both"/>
        <w:rPr>
          <w:rFonts w:ascii="Arial" w:eastAsia="Arial Unicode MS" w:hAnsi="Arial" w:cs="Arial"/>
          <w:b/>
        </w:rPr>
      </w:pPr>
      <w:r w:rsidRPr="003D319B">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r w:rsidR="003D319B" w:rsidRPr="003D319B">
        <w:rPr>
          <w:rFonts w:ascii="Arial" w:eastAsia="Arial Unicode MS" w:hAnsi="Arial" w:cs="Arial"/>
        </w:rPr>
        <w:t>.</w:t>
      </w:r>
    </w:p>
    <w:p w:rsidR="00055A1E" w:rsidRPr="00817181" w:rsidRDefault="00A6192B" w:rsidP="00931E20">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Constituem anexos deste Edital, dele fazendo parte integrante:</w:t>
      </w:r>
    </w:p>
    <w:p w:rsidR="006B08A8" w:rsidRPr="00817181" w:rsidRDefault="00CD5752" w:rsidP="00A22161">
      <w:pPr>
        <w:pStyle w:val="PargrafodaLista"/>
        <w:numPr>
          <w:ilvl w:val="2"/>
          <w:numId w:val="23"/>
        </w:numPr>
        <w:ind w:left="709" w:hanging="425"/>
        <w:jc w:val="both"/>
        <w:rPr>
          <w:rFonts w:ascii="Arial" w:eastAsia="Arial Unicode MS" w:hAnsi="Arial" w:cs="Arial"/>
        </w:rPr>
      </w:pPr>
      <w:r>
        <w:rPr>
          <w:rFonts w:ascii="Arial" w:eastAsia="Arial Unicode MS" w:hAnsi="Arial" w:cs="Arial"/>
        </w:rPr>
        <w:t>Anexo I -</w:t>
      </w:r>
      <w:r w:rsidR="006B08A8" w:rsidRPr="00817181">
        <w:rPr>
          <w:rFonts w:ascii="Arial" w:eastAsia="Arial Unicode MS" w:hAnsi="Arial" w:cs="Arial"/>
        </w:rPr>
        <w:t xml:space="preserve"> Estudo Técnico Preliminar</w:t>
      </w:r>
      <w:r w:rsidR="002F71A6">
        <w:rPr>
          <w:rFonts w:ascii="Arial" w:eastAsia="Arial Unicode MS" w:hAnsi="Arial" w:cs="Arial"/>
        </w:rPr>
        <w:t xml:space="preserve"> Simplificado</w:t>
      </w:r>
      <w:r w:rsidR="006B08A8" w:rsidRPr="00817181">
        <w:rPr>
          <w:rFonts w:ascii="Arial" w:eastAsia="Arial Unicode MS" w:hAnsi="Arial" w:cs="Arial"/>
        </w:rPr>
        <w:t>;</w:t>
      </w:r>
    </w:p>
    <w:p w:rsidR="006B08A8" w:rsidRPr="00817181" w:rsidRDefault="00CD5752" w:rsidP="00A22161">
      <w:pPr>
        <w:pStyle w:val="PargrafodaLista"/>
        <w:numPr>
          <w:ilvl w:val="2"/>
          <w:numId w:val="23"/>
        </w:numPr>
        <w:ind w:left="709" w:hanging="425"/>
        <w:jc w:val="both"/>
        <w:rPr>
          <w:rFonts w:ascii="Arial" w:eastAsia="Arial Unicode MS" w:hAnsi="Arial" w:cs="Arial"/>
          <w:b/>
        </w:rPr>
      </w:pPr>
      <w:r>
        <w:rPr>
          <w:rFonts w:ascii="Arial" w:eastAsia="Arial Unicode MS" w:hAnsi="Arial" w:cs="Arial"/>
        </w:rPr>
        <w:t>Anexo II -</w:t>
      </w:r>
      <w:r w:rsidR="006B08A8" w:rsidRPr="00817181">
        <w:rPr>
          <w:rFonts w:ascii="Arial" w:eastAsia="Arial Unicode MS" w:hAnsi="Arial" w:cs="Arial"/>
        </w:rPr>
        <w:t xml:space="preserve"> Termo de Referência;</w:t>
      </w:r>
    </w:p>
    <w:p w:rsidR="006B08A8" w:rsidRPr="00466FEC" w:rsidRDefault="006B08A8" w:rsidP="00A22161">
      <w:pPr>
        <w:pStyle w:val="PargrafodaLista"/>
        <w:numPr>
          <w:ilvl w:val="2"/>
          <w:numId w:val="23"/>
        </w:numPr>
        <w:ind w:left="709" w:hanging="425"/>
        <w:jc w:val="both"/>
        <w:rPr>
          <w:rFonts w:ascii="Arial" w:eastAsia="Arial Unicode MS" w:hAnsi="Arial" w:cs="Arial"/>
          <w:b/>
          <w:sz w:val="22"/>
          <w:szCs w:val="22"/>
        </w:rPr>
      </w:pPr>
      <w:r w:rsidRPr="00817181">
        <w:rPr>
          <w:rFonts w:ascii="Arial" w:eastAsia="Arial Unicode MS" w:hAnsi="Arial" w:cs="Arial"/>
        </w:rPr>
        <w:t xml:space="preserve">Anexo III </w:t>
      </w:r>
      <w:r w:rsidR="00CD5752">
        <w:rPr>
          <w:rFonts w:ascii="Arial" w:eastAsia="Arial Unicode MS" w:hAnsi="Arial" w:cs="Arial"/>
        </w:rPr>
        <w:t>-</w:t>
      </w:r>
      <w:r w:rsidRPr="00817181">
        <w:rPr>
          <w:rFonts w:ascii="Arial" w:eastAsia="Arial Unicode MS" w:hAnsi="Arial" w:cs="Arial"/>
        </w:rPr>
        <w:t xml:space="preserve"> </w:t>
      </w:r>
      <w:r w:rsidRPr="00466FEC">
        <w:rPr>
          <w:rFonts w:ascii="Arial" w:eastAsia="Arial Unicode MS" w:hAnsi="Arial" w:cs="Arial"/>
          <w:sz w:val="22"/>
          <w:szCs w:val="22"/>
        </w:rPr>
        <w:t>Modelo de Declaração de Inexistência de Fatos Impeditivos e Outras;</w:t>
      </w:r>
    </w:p>
    <w:p w:rsidR="006B08A8" w:rsidRPr="00466FEC" w:rsidRDefault="006B08A8" w:rsidP="00A22161">
      <w:pPr>
        <w:pStyle w:val="PargrafodaLista"/>
        <w:numPr>
          <w:ilvl w:val="2"/>
          <w:numId w:val="23"/>
        </w:numPr>
        <w:ind w:left="709" w:hanging="425"/>
        <w:jc w:val="both"/>
        <w:rPr>
          <w:rFonts w:ascii="Arial" w:eastAsia="Arial Unicode MS" w:hAnsi="Arial" w:cs="Arial"/>
          <w:b/>
          <w:sz w:val="22"/>
          <w:szCs w:val="22"/>
        </w:rPr>
      </w:pPr>
      <w:r w:rsidRPr="00817181">
        <w:rPr>
          <w:rFonts w:ascii="Arial" w:eastAsia="Arial Unicode MS" w:hAnsi="Arial" w:cs="Arial"/>
        </w:rPr>
        <w:t>Anexo IV</w:t>
      </w:r>
      <w:r w:rsidR="00CD5752">
        <w:rPr>
          <w:rFonts w:ascii="Arial" w:eastAsia="Arial Unicode MS" w:hAnsi="Arial" w:cs="Arial"/>
        </w:rPr>
        <w:t xml:space="preserve"> -</w:t>
      </w:r>
      <w:r w:rsidRPr="00817181">
        <w:rPr>
          <w:rFonts w:ascii="Arial" w:eastAsia="Arial Unicode MS" w:hAnsi="Arial" w:cs="Arial"/>
        </w:rPr>
        <w:t xml:space="preserve"> </w:t>
      </w:r>
      <w:r w:rsidRPr="00466FEC">
        <w:rPr>
          <w:rFonts w:ascii="Arial" w:eastAsia="Arial Unicode MS" w:hAnsi="Arial" w:cs="Arial"/>
          <w:sz w:val="22"/>
          <w:szCs w:val="22"/>
        </w:rPr>
        <w:t>Modelo de Declaração de Veracidade dos Documentos de Habilitação;</w:t>
      </w:r>
    </w:p>
    <w:p w:rsidR="006B08A8" w:rsidRPr="00817181" w:rsidRDefault="006B08A8" w:rsidP="00A22161">
      <w:pPr>
        <w:pStyle w:val="PargrafodaLista"/>
        <w:numPr>
          <w:ilvl w:val="2"/>
          <w:numId w:val="23"/>
        </w:numPr>
        <w:ind w:left="709" w:hanging="425"/>
        <w:jc w:val="both"/>
        <w:rPr>
          <w:rFonts w:ascii="Arial" w:eastAsia="Arial Unicode MS" w:hAnsi="Arial" w:cs="Arial"/>
          <w:b/>
        </w:rPr>
      </w:pPr>
      <w:r w:rsidRPr="00817181">
        <w:rPr>
          <w:rFonts w:ascii="Arial" w:eastAsia="Arial Unicode MS" w:hAnsi="Arial" w:cs="Arial"/>
        </w:rPr>
        <w:t>Anexo V - Modelo de Declaração de Enquadramento – ME ou EPP;</w:t>
      </w:r>
    </w:p>
    <w:p w:rsidR="006B08A8" w:rsidRPr="00817181" w:rsidRDefault="006B08A8" w:rsidP="00A22161">
      <w:pPr>
        <w:pStyle w:val="PargrafodaLista"/>
        <w:numPr>
          <w:ilvl w:val="2"/>
          <w:numId w:val="23"/>
        </w:numPr>
        <w:ind w:left="709" w:hanging="425"/>
        <w:jc w:val="both"/>
        <w:rPr>
          <w:rFonts w:ascii="Arial" w:eastAsia="Arial Unicode MS" w:hAnsi="Arial" w:cs="Arial"/>
          <w:b/>
        </w:rPr>
      </w:pPr>
      <w:proofErr w:type="gramStart"/>
      <w:r w:rsidRPr="00817181">
        <w:rPr>
          <w:rFonts w:ascii="Arial" w:eastAsia="Arial Unicode MS" w:hAnsi="Arial" w:cs="Arial"/>
        </w:rPr>
        <w:t>Anexo VI</w:t>
      </w:r>
      <w:proofErr w:type="gramEnd"/>
      <w:r w:rsidRPr="00817181">
        <w:rPr>
          <w:rFonts w:ascii="Arial" w:eastAsia="Arial Unicode MS" w:hAnsi="Arial" w:cs="Arial"/>
        </w:rPr>
        <w:t xml:space="preserve"> </w:t>
      </w:r>
      <w:r w:rsidR="00CD5752">
        <w:rPr>
          <w:rFonts w:ascii="Arial" w:eastAsia="Arial Unicode MS" w:hAnsi="Arial" w:cs="Arial"/>
        </w:rPr>
        <w:t>-</w:t>
      </w:r>
      <w:r w:rsidRPr="00817181">
        <w:rPr>
          <w:rFonts w:ascii="Arial" w:eastAsia="Arial Unicode MS" w:hAnsi="Arial" w:cs="Arial"/>
        </w:rPr>
        <w:t xml:space="preserve"> Modelo de Declaração de Cumprimento de Reserva de Cargos para pessoa com deficiência e para reabilitado da Previdência Social</w:t>
      </w:r>
      <w:r w:rsidR="00CB647F">
        <w:rPr>
          <w:rFonts w:ascii="Arial" w:eastAsia="Arial Unicode MS" w:hAnsi="Arial" w:cs="Arial"/>
        </w:rPr>
        <w:t>;</w:t>
      </w:r>
    </w:p>
    <w:p w:rsidR="006B08A8" w:rsidRPr="00817181" w:rsidRDefault="006B08A8" w:rsidP="00A22161">
      <w:pPr>
        <w:pStyle w:val="PargrafodaLista"/>
        <w:numPr>
          <w:ilvl w:val="2"/>
          <w:numId w:val="23"/>
        </w:numPr>
        <w:ind w:left="709" w:hanging="425"/>
        <w:jc w:val="both"/>
        <w:rPr>
          <w:rFonts w:ascii="Arial" w:eastAsia="Arial Unicode MS" w:hAnsi="Arial" w:cs="Arial"/>
          <w:b/>
        </w:rPr>
      </w:pPr>
      <w:r w:rsidRPr="00817181">
        <w:rPr>
          <w:rFonts w:ascii="Arial" w:eastAsia="Arial Unicode MS" w:hAnsi="Arial" w:cs="Arial"/>
        </w:rPr>
        <w:t xml:space="preserve">Anexo VII </w:t>
      </w:r>
      <w:r w:rsidR="00CD5752">
        <w:rPr>
          <w:rFonts w:ascii="Arial" w:eastAsia="Arial Unicode MS" w:hAnsi="Arial" w:cs="Arial"/>
        </w:rPr>
        <w:t>-</w:t>
      </w:r>
      <w:r w:rsidRPr="00817181">
        <w:rPr>
          <w:rFonts w:ascii="Arial" w:eastAsia="Arial Unicode MS" w:hAnsi="Arial" w:cs="Arial"/>
        </w:rPr>
        <w:t xml:space="preserve"> Modelo de Nova Proposta Comercial;</w:t>
      </w:r>
    </w:p>
    <w:p w:rsidR="006B08A8" w:rsidRPr="00817181" w:rsidRDefault="006B08A8" w:rsidP="00A22161">
      <w:pPr>
        <w:pStyle w:val="PargrafodaLista"/>
        <w:numPr>
          <w:ilvl w:val="2"/>
          <w:numId w:val="23"/>
        </w:numPr>
        <w:ind w:left="709" w:hanging="425"/>
        <w:jc w:val="both"/>
        <w:rPr>
          <w:rFonts w:ascii="Arial" w:eastAsia="Arial Unicode MS" w:hAnsi="Arial" w:cs="Arial"/>
          <w:b/>
        </w:rPr>
      </w:pPr>
      <w:r w:rsidRPr="00817181">
        <w:rPr>
          <w:rFonts w:ascii="Arial" w:eastAsia="Arial Unicode MS" w:hAnsi="Arial" w:cs="Arial"/>
        </w:rPr>
        <w:t xml:space="preserve">Anexo VIII </w:t>
      </w:r>
      <w:r w:rsidR="00CD5752">
        <w:rPr>
          <w:rFonts w:ascii="Arial" w:eastAsia="Arial Unicode MS" w:hAnsi="Arial" w:cs="Arial"/>
        </w:rPr>
        <w:t xml:space="preserve">- </w:t>
      </w:r>
      <w:r w:rsidRPr="00817181">
        <w:rPr>
          <w:rFonts w:ascii="Arial" w:eastAsia="Arial Unicode MS" w:hAnsi="Arial" w:cs="Arial"/>
        </w:rPr>
        <w:t>Instrumento Contratual</w:t>
      </w:r>
      <w:r w:rsidR="00CB647F">
        <w:rPr>
          <w:rFonts w:ascii="Arial" w:eastAsia="Arial Unicode MS" w:hAnsi="Arial" w:cs="Arial"/>
        </w:rPr>
        <w:t>;</w:t>
      </w:r>
    </w:p>
    <w:p w:rsidR="006B08A8" w:rsidRPr="00817181" w:rsidRDefault="006B08A8" w:rsidP="00A22161">
      <w:pPr>
        <w:pStyle w:val="PargrafodaLista"/>
        <w:numPr>
          <w:ilvl w:val="2"/>
          <w:numId w:val="23"/>
        </w:numPr>
        <w:ind w:left="709" w:hanging="425"/>
        <w:jc w:val="both"/>
        <w:rPr>
          <w:rFonts w:ascii="Arial" w:eastAsia="Arial Unicode MS" w:hAnsi="Arial" w:cs="Arial"/>
          <w:b/>
        </w:rPr>
      </w:pPr>
      <w:r w:rsidRPr="00817181">
        <w:rPr>
          <w:rFonts w:ascii="Arial" w:eastAsia="Arial Unicode MS" w:hAnsi="Arial" w:cs="Arial"/>
        </w:rPr>
        <w:t xml:space="preserve">Anexo IX </w:t>
      </w:r>
      <w:r w:rsidR="00CD5752">
        <w:rPr>
          <w:rFonts w:ascii="Arial" w:eastAsia="Arial Unicode MS" w:hAnsi="Arial" w:cs="Arial"/>
        </w:rPr>
        <w:t>-</w:t>
      </w:r>
      <w:r w:rsidRPr="00817181">
        <w:rPr>
          <w:rFonts w:ascii="Arial" w:eastAsia="Arial Unicode MS" w:hAnsi="Arial" w:cs="Arial"/>
        </w:rPr>
        <w:t xml:space="preserve"> Termo de Ciência e de Notificação</w:t>
      </w:r>
      <w:r w:rsidR="00CB647F">
        <w:rPr>
          <w:rFonts w:ascii="Arial" w:eastAsia="Arial Unicode MS" w:hAnsi="Arial" w:cs="Arial"/>
        </w:rPr>
        <w:t>;</w:t>
      </w:r>
    </w:p>
    <w:p w:rsidR="006B08A8" w:rsidRPr="00803159" w:rsidRDefault="00B60D4E" w:rsidP="00A22161">
      <w:pPr>
        <w:pStyle w:val="PargrafodaLista"/>
        <w:numPr>
          <w:ilvl w:val="2"/>
          <w:numId w:val="23"/>
        </w:numPr>
        <w:ind w:left="709" w:hanging="425"/>
        <w:jc w:val="both"/>
        <w:rPr>
          <w:rFonts w:ascii="Arial" w:eastAsia="Arial Unicode MS" w:hAnsi="Arial" w:cs="Arial"/>
          <w:b/>
        </w:rPr>
      </w:pPr>
      <w:r>
        <w:rPr>
          <w:rFonts w:ascii="Arial" w:eastAsia="Arial Unicode MS" w:hAnsi="Arial" w:cs="Arial"/>
        </w:rPr>
        <w:t xml:space="preserve">Anexo X </w:t>
      </w:r>
      <w:r w:rsidR="00CD5752">
        <w:rPr>
          <w:rFonts w:ascii="Arial" w:eastAsia="Arial Unicode MS" w:hAnsi="Arial" w:cs="Arial"/>
        </w:rPr>
        <w:t>-</w:t>
      </w:r>
      <w:r>
        <w:rPr>
          <w:rFonts w:ascii="Arial" w:eastAsia="Arial Unicode MS" w:hAnsi="Arial" w:cs="Arial"/>
        </w:rPr>
        <w:t xml:space="preserve"> Fiscal </w:t>
      </w:r>
      <w:r w:rsidRPr="00803159">
        <w:rPr>
          <w:rFonts w:ascii="Arial" w:eastAsia="Arial Unicode MS" w:hAnsi="Arial" w:cs="Arial"/>
        </w:rPr>
        <w:t>do Contrato ou Atos Jurídicos Análogos</w:t>
      </w:r>
      <w:r w:rsidR="00CB647F" w:rsidRPr="00803159">
        <w:rPr>
          <w:rFonts w:ascii="Arial" w:eastAsia="Arial Unicode MS" w:hAnsi="Arial" w:cs="Arial"/>
        </w:rPr>
        <w:t>;</w:t>
      </w:r>
    </w:p>
    <w:p w:rsidR="00A0037C" w:rsidRPr="00A0037C" w:rsidRDefault="00DA5352" w:rsidP="00A22161">
      <w:pPr>
        <w:pStyle w:val="PargrafodaLista"/>
        <w:numPr>
          <w:ilvl w:val="2"/>
          <w:numId w:val="23"/>
        </w:numPr>
        <w:ind w:left="709" w:hanging="425"/>
        <w:jc w:val="both"/>
        <w:rPr>
          <w:rFonts w:ascii="Arial" w:eastAsia="Arial Unicode MS" w:hAnsi="Arial" w:cs="Arial"/>
          <w:b/>
        </w:rPr>
      </w:pPr>
      <w:r>
        <w:rPr>
          <w:rFonts w:ascii="Arial" w:eastAsia="Arial Unicode MS" w:hAnsi="Arial" w:cs="Arial"/>
        </w:rPr>
        <w:t xml:space="preserve">Anexo XI </w:t>
      </w:r>
      <w:r w:rsidR="00CD5752">
        <w:rPr>
          <w:rFonts w:ascii="Arial" w:eastAsia="Arial Unicode MS" w:hAnsi="Arial" w:cs="Arial"/>
        </w:rPr>
        <w:t>-</w:t>
      </w:r>
      <w:r>
        <w:rPr>
          <w:rFonts w:ascii="Arial" w:eastAsia="Arial Unicode MS" w:hAnsi="Arial" w:cs="Arial"/>
        </w:rPr>
        <w:t xml:space="preserve"> Modelo de Declaração de Cumprimento da Legislação sobre proteção ao Trabalho do menor</w:t>
      </w:r>
      <w:r w:rsidR="00A0037C">
        <w:rPr>
          <w:rFonts w:ascii="Arial" w:eastAsia="Arial Unicode MS" w:hAnsi="Arial" w:cs="Arial"/>
        </w:rPr>
        <w:t>;</w:t>
      </w:r>
    </w:p>
    <w:p w:rsidR="00A0037C" w:rsidRPr="00A0037C" w:rsidRDefault="00A0037C" w:rsidP="00A22161">
      <w:pPr>
        <w:pStyle w:val="PargrafodaLista"/>
        <w:numPr>
          <w:ilvl w:val="2"/>
          <w:numId w:val="23"/>
        </w:numPr>
        <w:ind w:left="709" w:hanging="425"/>
        <w:jc w:val="both"/>
        <w:rPr>
          <w:rFonts w:ascii="Arial" w:eastAsia="Arial Unicode MS" w:hAnsi="Arial" w:cs="Arial"/>
          <w:b/>
        </w:rPr>
      </w:pPr>
      <w:r>
        <w:rPr>
          <w:rFonts w:ascii="Arial" w:eastAsia="Arial Unicode MS" w:hAnsi="Arial" w:cs="Arial"/>
        </w:rPr>
        <w:t xml:space="preserve">Anexo XII - </w:t>
      </w:r>
      <w:r w:rsidR="00A22161" w:rsidRPr="00A22161">
        <w:rPr>
          <w:rFonts w:ascii="Arial" w:hAnsi="Arial" w:cs="Arial"/>
        </w:rPr>
        <w:t>Declaração de Pleno Conhecimento e Compromisso de Execução dos Serviços Subcontratados.</w:t>
      </w:r>
    </w:p>
    <w:p w:rsidR="00186E5F" w:rsidRPr="000E02F3" w:rsidRDefault="00186E5F" w:rsidP="00DA5352">
      <w:pPr>
        <w:spacing w:line="360" w:lineRule="auto"/>
        <w:jc w:val="both"/>
        <w:rPr>
          <w:rFonts w:ascii="Arial" w:eastAsia="Arial Unicode MS" w:hAnsi="Arial" w:cs="Arial"/>
          <w:sz w:val="16"/>
          <w:szCs w:val="16"/>
        </w:rPr>
      </w:pPr>
    </w:p>
    <w:p w:rsidR="00A22161" w:rsidRPr="00DB233F" w:rsidRDefault="00A22161" w:rsidP="00417860">
      <w:pPr>
        <w:pStyle w:val="Corpodetexto"/>
        <w:spacing w:line="360" w:lineRule="auto"/>
        <w:ind w:left="219" w:right="-1"/>
        <w:jc w:val="left"/>
        <w:rPr>
          <w:rFonts w:eastAsiaTheme="minorHAnsi"/>
          <w:color w:val="000000"/>
          <w:sz w:val="16"/>
          <w:szCs w:val="16"/>
        </w:rPr>
      </w:pPr>
    </w:p>
    <w:p w:rsidR="00417860" w:rsidRDefault="00417860" w:rsidP="00417860">
      <w:pPr>
        <w:pStyle w:val="Corpodetexto"/>
        <w:spacing w:line="360" w:lineRule="auto"/>
        <w:ind w:left="219" w:right="-1"/>
        <w:jc w:val="left"/>
        <w:rPr>
          <w:rFonts w:eastAsiaTheme="minorHAnsi"/>
          <w:color w:val="000000"/>
        </w:rPr>
      </w:pPr>
      <w:r w:rsidRPr="00417860">
        <w:rPr>
          <w:rFonts w:eastAsiaTheme="minorHAnsi"/>
          <w:color w:val="000000"/>
        </w:rPr>
        <w:t>Caraguatatuba, data da assinatura eletrônica.</w:t>
      </w:r>
    </w:p>
    <w:p w:rsidR="00A22161" w:rsidRDefault="00A22161" w:rsidP="00417860">
      <w:pPr>
        <w:pStyle w:val="Corpodetexto"/>
        <w:spacing w:line="360" w:lineRule="auto"/>
        <w:ind w:left="219" w:right="-1"/>
        <w:jc w:val="left"/>
      </w:pPr>
    </w:p>
    <w:p w:rsidR="0021201D" w:rsidRDefault="0021201D" w:rsidP="00417860">
      <w:pPr>
        <w:pStyle w:val="Corpodetexto"/>
        <w:spacing w:line="360" w:lineRule="auto"/>
        <w:ind w:left="219" w:right="423"/>
        <w:rPr>
          <w:sz w:val="22"/>
          <w:szCs w:val="22"/>
        </w:rPr>
      </w:pPr>
    </w:p>
    <w:p w:rsidR="00950725" w:rsidRPr="00817181" w:rsidRDefault="000D629A" w:rsidP="00522BDA">
      <w:pPr>
        <w:jc w:val="center"/>
        <w:rPr>
          <w:rStyle w:val="Estilo1"/>
          <w:rFonts w:eastAsia="Arial Unicode MS" w:cs="Arial"/>
        </w:rPr>
      </w:pPr>
      <w:sdt>
        <w:sdtPr>
          <w:rPr>
            <w:rStyle w:val="Estilo1"/>
            <w:rFonts w:eastAsia="Arial Unicode MS" w:cs="Arial"/>
          </w:rPr>
          <w:alias w:val="Nome do Secretário"/>
          <w:tag w:val="Nome do Secretário"/>
          <w:id w:val="25492630"/>
          <w:placeholder>
            <w:docPart w:val="3620CA44A8B14A4AA8D773D2631F62EF"/>
          </w:placeholder>
          <w:dataBinding w:prefixMappings="xmlns:ns0='http://purl.org/dc/elements/1.1/' xmlns:ns1='http://schemas.openxmlformats.org/package/2006/metadata/core-properties' " w:xpath="/ns1:coreProperties[1]/ns0:creator[1]" w:storeItemID="{6C3C8BC8-F283-45AE-878A-BAB7291924A1}"/>
          <w:text/>
        </w:sdtPr>
        <w:sdtContent>
          <w:r w:rsidR="00BF0CC2">
            <w:rPr>
              <w:rStyle w:val="Estilo1"/>
              <w:rFonts w:eastAsia="Arial Unicode MS" w:cs="Arial"/>
            </w:rPr>
            <w:t>JOÃO LEME BENAVIDES ALARCON</w:t>
          </w:r>
        </w:sdtContent>
      </w:sdt>
    </w:p>
    <w:p w:rsidR="00D66E31" w:rsidRPr="00FD0264" w:rsidRDefault="000D629A" w:rsidP="00D66E31">
      <w:pPr>
        <w:spacing w:after="200" w:line="276" w:lineRule="auto"/>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6"/>
          <w:placeholder>
            <w:docPart w:val="03EF30B0E57545A79C972911A7338B29"/>
          </w:placeholder>
          <w:dataBinding w:prefixMappings="xmlns:ns0='http://purl.org/dc/elements/1.1/' xmlns:ns1='http://schemas.openxmlformats.org/package/2006/metadata/core-properties' " w:xpath="/ns1:coreProperties[1]/ns1:category[1]" w:storeItemID="{6C3C8BC8-F283-45AE-878A-BAB7291924A1}"/>
          <w:text/>
        </w:sdtPr>
        <w:sdtContent>
          <w:r w:rsidR="00BF0CC2">
            <w:rPr>
              <w:rStyle w:val="Estilo14"/>
              <w:rFonts w:eastAsia="Arial Unicode MS" w:cs="Arial"/>
              <w:bCs/>
              <w:color w:val="auto"/>
            </w:rPr>
            <w:t>Secretário Municipal de Serviços Públicos</w:t>
          </w:r>
        </w:sdtContent>
      </w:sdt>
      <w:r w:rsidR="00A505B8" w:rsidRPr="00817181">
        <w:rPr>
          <w:rFonts w:ascii="Arial" w:eastAsia="Arial Unicode MS" w:hAnsi="Arial" w:cs="Arial"/>
          <w:b/>
        </w:rPr>
        <w:t xml:space="preserve"> </w:t>
      </w:r>
      <w:r w:rsidR="00522BDA" w:rsidRPr="00817181">
        <w:rPr>
          <w:rFonts w:ascii="Arial" w:eastAsia="Arial Unicode MS" w:hAnsi="Arial" w:cs="Arial"/>
          <w:b/>
        </w:rPr>
        <w:br w:type="column"/>
      </w:r>
      <w:r w:rsidR="00D66E31" w:rsidRPr="00522065">
        <w:rPr>
          <w:rFonts w:ascii="Arial" w:eastAsia="Arial Unicode MS" w:hAnsi="Arial" w:cs="Arial"/>
          <w:b/>
        </w:rPr>
        <w:lastRenderedPageBreak/>
        <w:t>ANEXO I</w:t>
      </w:r>
      <w:r w:rsidR="00A329DF" w:rsidRPr="00522065">
        <w:rPr>
          <w:rFonts w:ascii="Arial" w:eastAsia="Arial Unicode MS" w:hAnsi="Arial" w:cs="Arial"/>
          <w:b/>
        </w:rPr>
        <w:t xml:space="preserve"> </w:t>
      </w:r>
    </w:p>
    <w:p w:rsidR="00FD0264" w:rsidRPr="00FD0264" w:rsidRDefault="00916994" w:rsidP="00916994">
      <w:pPr>
        <w:widowControl w:val="0"/>
        <w:pBdr>
          <w:top w:val="single" w:sz="4" w:space="1" w:color="auto"/>
          <w:left w:val="single" w:sz="4" w:space="19" w:color="auto"/>
          <w:bottom w:val="single" w:sz="4" w:space="1" w:color="auto"/>
          <w:right w:val="single" w:sz="4" w:space="4" w:color="auto"/>
          <w:between w:val="single" w:sz="4" w:space="1" w:color="auto"/>
          <w:bar w:val="single" w:sz="4" w:color="auto"/>
        </w:pBdr>
        <w:shd w:val="clear" w:color="auto" w:fill="BFBFBF" w:themeFill="background1" w:themeFillShade="BF"/>
        <w:spacing w:line="360" w:lineRule="auto"/>
        <w:ind w:left="284"/>
        <w:jc w:val="center"/>
        <w:rPr>
          <w:rFonts w:ascii="Arial" w:eastAsia="Calibri" w:hAnsi="Arial" w:cs="Arial"/>
          <w:b/>
          <w:iCs/>
        </w:rPr>
      </w:pPr>
      <w:r>
        <w:rPr>
          <w:rFonts w:ascii="Arial" w:eastAsia="Calibri" w:hAnsi="Arial" w:cs="Arial"/>
          <w:b/>
          <w:iCs/>
        </w:rPr>
        <w:t>ESTUDO TÉCNICO PRELIMINAR</w:t>
      </w:r>
    </w:p>
    <w:p w:rsidR="00FD0264" w:rsidRPr="00FD0264" w:rsidRDefault="00FD0264" w:rsidP="00FD0264">
      <w:pPr>
        <w:widowControl w:val="0"/>
        <w:spacing w:line="360" w:lineRule="auto"/>
        <w:ind w:left="284"/>
        <w:jc w:val="center"/>
        <w:rPr>
          <w:rFonts w:ascii="Arial" w:eastAsia="Calibri" w:hAnsi="Arial" w:cs="Arial"/>
          <w:i/>
          <w:iCs/>
        </w:rPr>
      </w:pPr>
    </w:p>
    <w:p w:rsidR="00FD0264" w:rsidRPr="00FD0264" w:rsidRDefault="00FD0264" w:rsidP="00931E20">
      <w:pPr>
        <w:pStyle w:val="PargrafodaLista"/>
        <w:numPr>
          <w:ilvl w:val="0"/>
          <w:numId w:val="32"/>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i/>
        </w:rPr>
      </w:pPr>
      <w:r w:rsidRPr="00583E13">
        <w:rPr>
          <w:rFonts w:ascii="Arial" w:eastAsia="Calibri" w:hAnsi="Arial" w:cs="Arial"/>
          <w:b/>
        </w:rPr>
        <w:t>INFORMAÇÕES</w:t>
      </w:r>
      <w:r w:rsidRPr="00FD0264">
        <w:rPr>
          <w:rFonts w:ascii="Arial" w:eastAsia="Calibri" w:hAnsi="Arial" w:cs="Arial"/>
          <w:b/>
          <w:i/>
        </w:rPr>
        <w:t xml:space="preserve"> </w:t>
      </w:r>
      <w:r w:rsidRPr="00583E13">
        <w:rPr>
          <w:rFonts w:ascii="Arial" w:eastAsia="Calibri" w:hAnsi="Arial" w:cs="Arial"/>
          <w:b/>
        </w:rPr>
        <w:t>BÁSICAS</w:t>
      </w:r>
    </w:p>
    <w:p w:rsidR="00FD0264" w:rsidRPr="005C64A7" w:rsidRDefault="00FD0264" w:rsidP="00FD0264">
      <w:pPr>
        <w:pStyle w:val="PargrafodaLista"/>
        <w:pBdr>
          <w:top w:val="nil"/>
          <w:left w:val="nil"/>
          <w:bottom w:val="nil"/>
          <w:right w:val="nil"/>
          <w:between w:val="nil"/>
        </w:pBdr>
        <w:spacing w:line="360" w:lineRule="auto"/>
        <w:ind w:left="1080"/>
        <w:rPr>
          <w:rFonts w:ascii="Arial" w:eastAsia="Calibri" w:hAnsi="Arial" w:cs="Arial"/>
          <w:sz w:val="10"/>
          <w:szCs w:val="10"/>
        </w:rPr>
      </w:pPr>
    </w:p>
    <w:p w:rsidR="00C54289" w:rsidRDefault="00C54289" w:rsidP="00A23257">
      <w:pPr>
        <w:spacing w:line="360" w:lineRule="auto"/>
        <w:jc w:val="both"/>
      </w:pPr>
      <w:r>
        <w:rPr>
          <w:rFonts w:ascii="Arial" w:eastAsia="Arial" w:hAnsi="Arial" w:cs="Arial"/>
          <w:b/>
          <w:color w:val="000000"/>
        </w:rPr>
        <w:t xml:space="preserve">1.1. </w:t>
      </w:r>
      <w:r>
        <w:rPr>
          <w:rFonts w:ascii="Arial" w:eastAsia="Arial" w:hAnsi="Arial" w:cs="Arial"/>
          <w:color w:val="000000"/>
        </w:rPr>
        <w:t>Trata-se de Estudo Técnico Preliminar de viabilidade para a aquisição de computadores com periféricos e acessórios, destinados à Secretaria Municipal de Serviços Públicos.</w:t>
      </w:r>
    </w:p>
    <w:p w:rsidR="00C54289" w:rsidRDefault="00C54289" w:rsidP="00A23257">
      <w:pPr>
        <w:spacing w:line="360" w:lineRule="auto"/>
        <w:jc w:val="both"/>
      </w:pPr>
      <w:r>
        <w:rPr>
          <w:rFonts w:ascii="Arial" w:eastAsia="Arial" w:hAnsi="Arial" w:cs="Arial"/>
          <w:b/>
          <w:color w:val="000000"/>
        </w:rPr>
        <w:t xml:space="preserve">1.2. </w:t>
      </w:r>
      <w:r>
        <w:rPr>
          <w:rFonts w:ascii="Arial" w:eastAsia="Arial" w:hAnsi="Arial" w:cs="Arial"/>
          <w:color w:val="000000"/>
        </w:rPr>
        <w:t>Solicitação de Compra nº 4.541/2026.</w:t>
      </w:r>
    </w:p>
    <w:p w:rsidR="00C54289" w:rsidRDefault="00C54289" w:rsidP="00A23257">
      <w:pPr>
        <w:spacing w:line="360" w:lineRule="auto"/>
        <w:jc w:val="both"/>
      </w:pPr>
      <w:r>
        <w:rPr>
          <w:rFonts w:ascii="Arial" w:eastAsia="Arial" w:hAnsi="Arial" w:cs="Arial"/>
          <w:b/>
          <w:color w:val="000000"/>
        </w:rPr>
        <w:t xml:space="preserve">1.3. </w:t>
      </w:r>
      <w:r>
        <w:rPr>
          <w:rFonts w:ascii="Arial" w:eastAsia="Arial" w:hAnsi="Arial" w:cs="Arial"/>
          <w:color w:val="000000"/>
        </w:rPr>
        <w:t>Processo Administrativo nº 42.482 / 2026.</w:t>
      </w:r>
    </w:p>
    <w:p w:rsidR="00C54289" w:rsidRDefault="00C54289" w:rsidP="00A23257">
      <w:pPr>
        <w:spacing w:line="360" w:lineRule="auto"/>
        <w:jc w:val="both"/>
        <w:rPr>
          <w:rFonts w:ascii="Arial" w:eastAsia="Arial" w:hAnsi="Arial" w:cs="Arial"/>
          <w:color w:val="000000"/>
        </w:rPr>
      </w:pPr>
      <w:r>
        <w:rPr>
          <w:rFonts w:ascii="Arial" w:eastAsia="Arial" w:hAnsi="Arial" w:cs="Arial"/>
          <w:b/>
          <w:color w:val="000000"/>
        </w:rPr>
        <w:t xml:space="preserve">1.4. </w:t>
      </w:r>
      <w:r>
        <w:rPr>
          <w:rFonts w:ascii="Arial" w:eastAsia="Arial" w:hAnsi="Arial" w:cs="Arial"/>
          <w:color w:val="000000"/>
        </w:rPr>
        <w:t>O objeto da presente contratação será incluso no Plano Anual de Contratação para o exercício de 2026.</w:t>
      </w:r>
    </w:p>
    <w:p w:rsidR="00C54289" w:rsidRPr="00C54289" w:rsidRDefault="00C54289" w:rsidP="00C54289">
      <w:pPr>
        <w:spacing w:line="360" w:lineRule="auto"/>
        <w:jc w:val="both"/>
        <w:rPr>
          <w:sz w:val="16"/>
          <w:szCs w:val="16"/>
        </w:rPr>
      </w:pPr>
    </w:p>
    <w:p w:rsidR="00C54289" w:rsidRDefault="00C54289" w:rsidP="00C54289">
      <w:pPr>
        <w:pBdr>
          <w:top w:val="single" w:sz="4" w:space="2" w:color="000000"/>
          <w:left w:val="single" w:sz="4" w:space="2" w:color="000000"/>
          <w:bottom w:val="single" w:sz="4" w:space="2" w:color="000000"/>
          <w:right w:val="single" w:sz="4" w:space="2" w:color="000000"/>
        </w:pBdr>
        <w:shd w:val="clear" w:color="auto" w:fill="D9D9D9"/>
        <w:spacing w:line="360" w:lineRule="auto"/>
      </w:pPr>
      <w:r>
        <w:rPr>
          <w:rFonts w:ascii="Arial" w:eastAsia="Arial" w:hAnsi="Arial" w:cs="Arial"/>
          <w:b/>
          <w:color w:val="000000"/>
        </w:rPr>
        <w:t>2.</w:t>
      </w:r>
      <w:r>
        <w:rPr>
          <w:rFonts w:ascii="Arial" w:eastAsia="Arial" w:hAnsi="Arial" w:cs="Arial"/>
          <w:b/>
          <w:color w:val="000000"/>
        </w:rPr>
        <w:tab/>
        <w:t>ÁREA REQUISITANTE</w:t>
      </w:r>
    </w:p>
    <w:p w:rsidR="00E157ED" w:rsidRPr="00E157ED" w:rsidRDefault="00E157ED" w:rsidP="00E157ED">
      <w:pPr>
        <w:spacing w:line="360" w:lineRule="auto"/>
        <w:jc w:val="both"/>
        <w:rPr>
          <w:rFonts w:ascii="Arial" w:eastAsia="Arial" w:hAnsi="Arial" w:cs="Arial"/>
          <w:b/>
          <w:color w:val="000000"/>
          <w:sz w:val="10"/>
          <w:szCs w:val="10"/>
        </w:rPr>
      </w:pPr>
    </w:p>
    <w:p w:rsidR="00C54289" w:rsidRDefault="00C54289" w:rsidP="00E157ED">
      <w:pPr>
        <w:spacing w:line="360" w:lineRule="auto"/>
        <w:jc w:val="both"/>
      </w:pPr>
      <w:r>
        <w:rPr>
          <w:rFonts w:ascii="Arial" w:eastAsia="Arial" w:hAnsi="Arial" w:cs="Arial"/>
          <w:b/>
          <w:color w:val="000000"/>
        </w:rPr>
        <w:t xml:space="preserve">2.1. </w:t>
      </w:r>
      <w:r>
        <w:rPr>
          <w:rFonts w:ascii="Arial" w:eastAsia="Arial" w:hAnsi="Arial" w:cs="Arial"/>
          <w:color w:val="000000"/>
        </w:rPr>
        <w:t>A formalização da demanda esta sendo solicitada pela Seção de Compras da Secretaria Municipal de Serviços Públicos.</w:t>
      </w:r>
    </w:p>
    <w:p w:rsidR="00C54289" w:rsidRDefault="00C54289" w:rsidP="00E157ED">
      <w:pPr>
        <w:spacing w:line="360" w:lineRule="auto"/>
        <w:jc w:val="both"/>
        <w:rPr>
          <w:rFonts w:ascii="Arial" w:eastAsia="Arial" w:hAnsi="Arial" w:cs="Arial"/>
          <w:color w:val="000000"/>
        </w:rPr>
      </w:pPr>
      <w:r>
        <w:rPr>
          <w:rFonts w:ascii="Arial" w:eastAsia="Arial" w:hAnsi="Arial" w:cs="Arial"/>
          <w:b/>
          <w:color w:val="000000"/>
        </w:rPr>
        <w:t xml:space="preserve">2.2. </w:t>
      </w:r>
      <w:r>
        <w:rPr>
          <w:rFonts w:ascii="Arial" w:eastAsia="Arial" w:hAnsi="Arial" w:cs="Arial"/>
          <w:color w:val="000000"/>
        </w:rPr>
        <w:t>Considerando que a finalidade do objeto é de interesse exclusivo da Secretaria Municipal de Serviços Públicos, não houve comunicação às demais Secretarias.</w:t>
      </w:r>
    </w:p>
    <w:p w:rsidR="00E157ED" w:rsidRPr="00E157ED" w:rsidRDefault="00E157ED" w:rsidP="00E157ED">
      <w:pPr>
        <w:spacing w:line="360" w:lineRule="auto"/>
        <w:jc w:val="both"/>
        <w:rPr>
          <w:sz w:val="16"/>
          <w:szCs w:val="16"/>
        </w:rPr>
      </w:pPr>
    </w:p>
    <w:p w:rsidR="00C54289" w:rsidRDefault="00C54289" w:rsidP="00BB2097">
      <w:pPr>
        <w:pBdr>
          <w:top w:val="single" w:sz="4" w:space="2" w:color="000000"/>
          <w:left w:val="single" w:sz="4" w:space="2" w:color="000000"/>
          <w:bottom w:val="single" w:sz="4" w:space="2" w:color="000000"/>
          <w:right w:val="single" w:sz="4" w:space="2" w:color="000000"/>
        </w:pBdr>
        <w:shd w:val="clear" w:color="auto" w:fill="D9D9D9"/>
        <w:spacing w:line="360" w:lineRule="auto"/>
      </w:pPr>
      <w:r>
        <w:rPr>
          <w:rFonts w:ascii="Arial" w:eastAsia="Arial" w:hAnsi="Arial" w:cs="Arial"/>
          <w:b/>
          <w:color w:val="000000"/>
        </w:rPr>
        <w:t>3.</w:t>
      </w:r>
      <w:r>
        <w:rPr>
          <w:rFonts w:ascii="Arial" w:eastAsia="Arial" w:hAnsi="Arial" w:cs="Arial"/>
          <w:b/>
          <w:color w:val="000000"/>
        </w:rPr>
        <w:tab/>
        <w:t xml:space="preserve">DESIGNAÇÃO DA EQUIPE DE </w:t>
      </w:r>
      <w:proofErr w:type="gramStart"/>
      <w:r>
        <w:rPr>
          <w:rFonts w:ascii="Arial" w:eastAsia="Arial" w:hAnsi="Arial" w:cs="Arial"/>
          <w:b/>
          <w:color w:val="000000"/>
        </w:rPr>
        <w:t>PLANEJAMENTO</w:t>
      </w:r>
      <w:proofErr w:type="gramEnd"/>
    </w:p>
    <w:p w:rsidR="00BB2097" w:rsidRPr="00AA5DC3" w:rsidRDefault="00BB2097" w:rsidP="00BB2097">
      <w:pPr>
        <w:spacing w:line="360" w:lineRule="auto"/>
        <w:jc w:val="both"/>
        <w:rPr>
          <w:rFonts w:ascii="Arial" w:eastAsia="Arial" w:hAnsi="Arial" w:cs="Arial"/>
          <w:b/>
          <w:color w:val="000000"/>
          <w:sz w:val="10"/>
          <w:szCs w:val="10"/>
        </w:rPr>
      </w:pPr>
    </w:p>
    <w:p w:rsidR="00C54289" w:rsidRDefault="00C54289" w:rsidP="00BB2097">
      <w:pPr>
        <w:spacing w:line="360" w:lineRule="auto"/>
        <w:jc w:val="both"/>
        <w:rPr>
          <w:rFonts w:ascii="Arial" w:eastAsia="Arial" w:hAnsi="Arial" w:cs="Arial"/>
          <w:color w:val="000000"/>
        </w:rPr>
      </w:pPr>
      <w:r>
        <w:rPr>
          <w:rFonts w:ascii="Arial" w:eastAsia="Arial" w:hAnsi="Arial" w:cs="Arial"/>
          <w:b/>
          <w:color w:val="000000"/>
        </w:rPr>
        <w:t xml:space="preserve">3.1. </w:t>
      </w:r>
      <w:r>
        <w:rPr>
          <w:rFonts w:ascii="Arial" w:eastAsia="Arial" w:hAnsi="Arial" w:cs="Arial"/>
          <w:color w:val="000000"/>
        </w:rPr>
        <w:t xml:space="preserve">Foram designados como </w:t>
      </w:r>
      <w:proofErr w:type="gramStart"/>
      <w:r>
        <w:rPr>
          <w:rFonts w:ascii="Arial" w:eastAsia="Arial" w:hAnsi="Arial" w:cs="Arial"/>
          <w:color w:val="000000"/>
        </w:rPr>
        <w:t>responsáveis pela elaboração do presente Estudo Técnico Preliminar Simplificado</w:t>
      </w:r>
      <w:proofErr w:type="gramEnd"/>
      <w:r>
        <w:rPr>
          <w:rFonts w:ascii="Arial" w:eastAsia="Arial" w:hAnsi="Arial" w:cs="Arial"/>
          <w:color w:val="000000"/>
        </w:rPr>
        <w:t xml:space="preserve">, os servidores da Seção de Compras: </w:t>
      </w:r>
      <w:r>
        <w:rPr>
          <w:rFonts w:ascii="Arial" w:eastAsia="Arial" w:hAnsi="Arial" w:cs="Arial"/>
          <w:b/>
          <w:color w:val="000000"/>
        </w:rPr>
        <w:t>Thiago Ferreira da Silva</w:t>
      </w:r>
      <w:r>
        <w:rPr>
          <w:rFonts w:ascii="Arial" w:eastAsia="Arial" w:hAnsi="Arial" w:cs="Arial"/>
          <w:color w:val="000000"/>
        </w:rPr>
        <w:t xml:space="preserve"> – Matrícula: 17.911 e </w:t>
      </w:r>
      <w:r>
        <w:rPr>
          <w:rFonts w:ascii="Arial" w:eastAsia="Arial" w:hAnsi="Arial" w:cs="Arial"/>
          <w:b/>
          <w:color w:val="000000"/>
        </w:rPr>
        <w:t>Leonardo Badaró de Oliveira</w:t>
      </w:r>
      <w:r>
        <w:rPr>
          <w:rFonts w:ascii="Arial" w:eastAsia="Arial" w:hAnsi="Arial" w:cs="Arial"/>
          <w:color w:val="000000"/>
        </w:rPr>
        <w:t xml:space="preserve"> – Matrícula: 13.223.</w:t>
      </w:r>
    </w:p>
    <w:p w:rsidR="00AA5DC3" w:rsidRPr="00AA5DC3" w:rsidRDefault="00AA5DC3" w:rsidP="00BB2097">
      <w:pPr>
        <w:spacing w:line="360" w:lineRule="auto"/>
        <w:jc w:val="both"/>
        <w:rPr>
          <w:sz w:val="16"/>
          <w:szCs w:val="16"/>
        </w:rPr>
      </w:pPr>
    </w:p>
    <w:p w:rsidR="00C54289" w:rsidRDefault="00C54289" w:rsidP="00BB2097">
      <w:pPr>
        <w:pBdr>
          <w:top w:val="single" w:sz="4" w:space="2" w:color="000000"/>
          <w:left w:val="single" w:sz="4" w:space="2" w:color="000000"/>
          <w:bottom w:val="single" w:sz="4" w:space="2" w:color="000000"/>
          <w:right w:val="single" w:sz="4" w:space="2" w:color="000000"/>
        </w:pBdr>
        <w:shd w:val="clear" w:color="auto" w:fill="D9D9D9"/>
        <w:spacing w:line="360" w:lineRule="auto"/>
      </w:pPr>
      <w:r>
        <w:rPr>
          <w:rFonts w:ascii="Arial" w:eastAsia="Arial" w:hAnsi="Arial" w:cs="Arial"/>
          <w:b/>
          <w:color w:val="000000"/>
        </w:rPr>
        <w:t>4.</w:t>
      </w:r>
      <w:r>
        <w:rPr>
          <w:rFonts w:ascii="Arial" w:eastAsia="Arial" w:hAnsi="Arial" w:cs="Arial"/>
          <w:b/>
          <w:color w:val="000000"/>
        </w:rPr>
        <w:tab/>
        <w:t xml:space="preserve">DESCRIÇÃO DA </w:t>
      </w:r>
      <w:proofErr w:type="gramStart"/>
      <w:r>
        <w:rPr>
          <w:rFonts w:ascii="Arial" w:eastAsia="Arial" w:hAnsi="Arial" w:cs="Arial"/>
          <w:b/>
          <w:color w:val="000000"/>
        </w:rPr>
        <w:t>NECESSIDADE</w:t>
      </w:r>
      <w:proofErr w:type="gramEnd"/>
    </w:p>
    <w:p w:rsidR="00AA5DC3" w:rsidRPr="00AA5DC3" w:rsidRDefault="00AA5DC3" w:rsidP="00BB2097">
      <w:pPr>
        <w:spacing w:line="360" w:lineRule="auto"/>
        <w:jc w:val="both"/>
        <w:rPr>
          <w:rFonts w:ascii="Arial" w:eastAsia="Arial" w:hAnsi="Arial" w:cs="Arial"/>
          <w:b/>
          <w:color w:val="000000"/>
          <w:sz w:val="10"/>
          <w:szCs w:val="10"/>
        </w:rPr>
      </w:pPr>
    </w:p>
    <w:p w:rsidR="00C54289" w:rsidRDefault="00C54289" w:rsidP="00BB2097">
      <w:pPr>
        <w:spacing w:line="360" w:lineRule="auto"/>
        <w:jc w:val="both"/>
      </w:pPr>
      <w:r>
        <w:rPr>
          <w:rFonts w:ascii="Arial" w:eastAsia="Arial" w:hAnsi="Arial" w:cs="Arial"/>
          <w:b/>
          <w:color w:val="000000"/>
        </w:rPr>
        <w:t xml:space="preserve">4.1. </w:t>
      </w:r>
      <w:r>
        <w:rPr>
          <w:rFonts w:ascii="Arial" w:eastAsia="Arial" w:hAnsi="Arial" w:cs="Arial"/>
          <w:color w:val="000000"/>
        </w:rPr>
        <w:t xml:space="preserve">A Secretaria Municipal de Serviços Públicos (SESEP) desenvolve, no âmbito de suas competências legais, atividades relacionadas à zeladoria urbana, à manutenção de vias e logradouros, à limpeza pública e a outros serviços públicos municipais, cuja execução depende de suporte administrativo contínuo para a </w:t>
      </w:r>
      <w:r>
        <w:rPr>
          <w:rFonts w:ascii="Arial" w:eastAsia="Arial" w:hAnsi="Arial" w:cs="Arial"/>
          <w:color w:val="000000"/>
        </w:rPr>
        <w:lastRenderedPageBreak/>
        <w:t>emissão de documentos, o controle de processos, a comunicação interna e externa e as demais rotinas de escritório indispensáveis ao funcionamento regular da pasta.</w:t>
      </w:r>
    </w:p>
    <w:p w:rsidR="00C54289" w:rsidRDefault="00C54289" w:rsidP="00BB2097">
      <w:pPr>
        <w:spacing w:line="360" w:lineRule="auto"/>
        <w:jc w:val="both"/>
      </w:pPr>
      <w:r>
        <w:rPr>
          <w:rFonts w:ascii="Arial" w:eastAsia="Arial" w:hAnsi="Arial" w:cs="Arial"/>
          <w:b/>
          <w:color w:val="000000"/>
        </w:rPr>
        <w:t xml:space="preserve">4.2. </w:t>
      </w:r>
      <w:r>
        <w:rPr>
          <w:rFonts w:ascii="Arial" w:eastAsia="Arial" w:hAnsi="Arial" w:cs="Arial"/>
          <w:color w:val="000000"/>
        </w:rPr>
        <w:t>Atualmente, parte relevante dos equipamentos de informática da SESEP encontra-se obsoleta, apresentando desempenho insuficiente para as demandas de trabalho do setor administrativo. Os computadores em uso frequentemente travam ou operam de forma extremamente lenta, o que compromete diretamente a produtividade dos servidores lotados no setor e prejudica a fluidez de atividades corriqueiras, como a elaboração de documentos, a tramitação de processos administrativos e a utilização de sistemas informatizados.</w:t>
      </w:r>
    </w:p>
    <w:p w:rsidR="00C54289" w:rsidRDefault="00C54289" w:rsidP="00BB2097">
      <w:pPr>
        <w:spacing w:line="360" w:lineRule="auto"/>
        <w:jc w:val="both"/>
      </w:pPr>
      <w:r>
        <w:rPr>
          <w:rFonts w:ascii="Arial" w:eastAsia="Arial" w:hAnsi="Arial" w:cs="Arial"/>
          <w:b/>
          <w:color w:val="000000"/>
        </w:rPr>
        <w:t xml:space="preserve">4.3. </w:t>
      </w:r>
      <w:r>
        <w:rPr>
          <w:rFonts w:ascii="Arial" w:eastAsia="Arial" w:hAnsi="Arial" w:cs="Arial"/>
          <w:color w:val="000000"/>
        </w:rPr>
        <w:t xml:space="preserve">A situação agrava-se pela </w:t>
      </w:r>
      <w:proofErr w:type="gramStart"/>
      <w:r>
        <w:rPr>
          <w:rFonts w:ascii="Arial" w:eastAsia="Arial" w:hAnsi="Arial" w:cs="Arial"/>
          <w:color w:val="000000"/>
        </w:rPr>
        <w:t>ausência de máquinas reservas disponíveis para pronta substituição em caso de pane, defeito ou necessidade de manutenção corretiva dos equipamentos existentes</w:t>
      </w:r>
      <w:proofErr w:type="gramEnd"/>
      <w:r>
        <w:rPr>
          <w:rFonts w:ascii="Arial" w:eastAsia="Arial" w:hAnsi="Arial" w:cs="Arial"/>
          <w:color w:val="000000"/>
        </w:rPr>
        <w:t>. Essa carência expõe os setores da Secretaria a interrupções nas rotinas de trabalho sempre que um equipamento apresenta falha, uma vez que não há contingência imediata capaz de assegurar a continuidade das atividades administrativas, gerando ociosidade de servidores e risco de atraso no cumprimento de prazos processuais e administrativos.</w:t>
      </w:r>
    </w:p>
    <w:p w:rsidR="00C54289" w:rsidRDefault="00C54289" w:rsidP="00BB2097">
      <w:pPr>
        <w:spacing w:line="360" w:lineRule="auto"/>
        <w:jc w:val="both"/>
      </w:pPr>
      <w:r>
        <w:rPr>
          <w:rFonts w:ascii="Arial" w:eastAsia="Arial" w:hAnsi="Arial" w:cs="Arial"/>
          <w:b/>
          <w:color w:val="000000"/>
        </w:rPr>
        <w:t xml:space="preserve">4.4. </w:t>
      </w:r>
      <w:r>
        <w:rPr>
          <w:rFonts w:ascii="Arial" w:eastAsia="Arial" w:hAnsi="Arial" w:cs="Arial"/>
          <w:color w:val="000000"/>
        </w:rPr>
        <w:t>A renovação dos equipamentos de informática apresenta-se, portanto, como medida necessária para restabelecer condições adequadas de trabalho, eliminando as travas e lentidões que atualmente comprometem o desempenho das atividades administrativas, bem como para constituir um quantitativo mínimo de equipamentos reservas, capaz de assegurar a continuidade dos serviços em caso de necessidade de substituição.</w:t>
      </w:r>
    </w:p>
    <w:p w:rsidR="00C54289" w:rsidRPr="00531940" w:rsidRDefault="00C54289" w:rsidP="00BB2097">
      <w:pPr>
        <w:spacing w:line="360" w:lineRule="auto"/>
        <w:jc w:val="both"/>
        <w:rPr>
          <w:rFonts w:ascii="Arial" w:eastAsia="Arial" w:hAnsi="Arial" w:cs="Arial"/>
          <w:color w:val="000000"/>
        </w:rPr>
      </w:pPr>
      <w:r w:rsidRPr="00531940">
        <w:rPr>
          <w:rFonts w:ascii="Arial" w:eastAsia="Arial" w:hAnsi="Arial" w:cs="Arial"/>
          <w:b/>
          <w:color w:val="000000"/>
        </w:rPr>
        <w:t xml:space="preserve">4.5. </w:t>
      </w:r>
      <w:r w:rsidRPr="00531940">
        <w:rPr>
          <w:rFonts w:ascii="Arial" w:eastAsia="Arial" w:hAnsi="Arial" w:cs="Arial"/>
          <w:color w:val="000000"/>
        </w:rPr>
        <w:t>A presente contratação vincula-se, assim, aos princípios da eficiência e da continuidade do serviço público, bem como à economicidade, na medida em que a substituição tempestiva de equipamentos obsoletos reduz custos indiretos com a manutenção reiterada de máquinas já depreciadas, evita a perda de produtividade decorrente de falhas recorrentes e assegura à Administração Municipal a infraestrutura tecnológica mínima necessária ao pleno exercício de suas atribuições.</w:t>
      </w:r>
    </w:p>
    <w:p w:rsidR="00531940" w:rsidRPr="00531940" w:rsidRDefault="00531940" w:rsidP="00531940">
      <w:pPr>
        <w:spacing w:line="360" w:lineRule="auto"/>
        <w:jc w:val="both"/>
        <w:rPr>
          <w:rFonts w:ascii="Arial" w:eastAsia="Arial" w:hAnsi="Arial" w:cs="Arial"/>
          <w:color w:val="000000"/>
        </w:rPr>
      </w:pPr>
      <w:r w:rsidRPr="00531940">
        <w:rPr>
          <w:rFonts w:ascii="Arial" w:eastAsia="Arial" w:hAnsi="Arial" w:cs="Arial"/>
          <w:b/>
          <w:color w:val="000000"/>
        </w:rPr>
        <w:t xml:space="preserve">4.6. </w:t>
      </w:r>
      <w:r w:rsidRPr="00531940">
        <w:rPr>
          <w:rFonts w:ascii="Arial" w:hAnsi="Arial" w:cs="Arial"/>
        </w:rPr>
        <w:t>Não será admitida a participação de empresas em consórcio, considerando o parcelamento por item, a natureza comum dos bens e a existência de fornecedores aptos a atender isoladamente cada parcela, não se identificando complexidade ou vulto que exija associação empresarial.</w:t>
      </w:r>
    </w:p>
    <w:p w:rsidR="00531940" w:rsidRPr="00414370" w:rsidRDefault="00531940" w:rsidP="00531940">
      <w:pPr>
        <w:spacing w:line="360" w:lineRule="auto"/>
        <w:jc w:val="both"/>
        <w:rPr>
          <w:rFonts w:ascii="Arial" w:hAnsi="Arial" w:cs="Arial"/>
        </w:rPr>
      </w:pPr>
      <w:r w:rsidRPr="00531940">
        <w:rPr>
          <w:rFonts w:ascii="Arial" w:eastAsia="Arial" w:hAnsi="Arial" w:cs="Arial"/>
          <w:b/>
          <w:color w:val="000000"/>
        </w:rPr>
        <w:lastRenderedPageBreak/>
        <w:t xml:space="preserve">4.7. </w:t>
      </w:r>
      <w:r w:rsidRPr="00531940">
        <w:rPr>
          <w:rFonts w:ascii="Arial" w:hAnsi="Arial" w:cs="Arial"/>
        </w:rPr>
        <w:t xml:space="preserve">Será admitida a subcontratação das atividades acessórias de transporte e entrega dos equipamentos, bem como da prestação dos serviços de garantia na modalidade </w:t>
      </w:r>
      <w:proofErr w:type="spellStart"/>
      <w:r w:rsidRPr="00531940">
        <w:rPr>
          <w:rStyle w:val="nfase"/>
          <w:rFonts w:ascii="Arial" w:hAnsi="Arial" w:cs="Arial"/>
        </w:rPr>
        <w:t>on-site</w:t>
      </w:r>
      <w:proofErr w:type="spellEnd"/>
      <w:r w:rsidRPr="00531940">
        <w:rPr>
          <w:rFonts w:ascii="Arial" w:hAnsi="Arial" w:cs="Arial"/>
        </w:rPr>
        <w:t>, incluindo diagnóstico, reparo e substituição de equipamentos defeituosos, por meio de rede de assistência técnica autorizada, distribuidor ou terceiro especializado indicado pela contratada, desde que não haja transferência da responsabilidade pelo fornecimento principal e que a contratada permaneça integral e diretamente responsável perante a Administração pelo cumprimento de todas as obrigações contratuais, inclusive quanto à qualidade, aos prazos e à efetiva prestação dos serviços de garantia, observadas as condições e exigências estabelecidas no Termo de Referência.</w:t>
      </w:r>
    </w:p>
    <w:p w:rsidR="00AA5DC3" w:rsidRPr="00AA5DC3" w:rsidRDefault="00AA5DC3" w:rsidP="00BB2097">
      <w:pPr>
        <w:spacing w:line="360" w:lineRule="auto"/>
        <w:jc w:val="both"/>
        <w:rPr>
          <w:sz w:val="16"/>
          <w:szCs w:val="16"/>
        </w:rPr>
      </w:pPr>
    </w:p>
    <w:p w:rsidR="00C54289" w:rsidRDefault="00C54289" w:rsidP="00BB2097">
      <w:pPr>
        <w:pBdr>
          <w:top w:val="single" w:sz="4" w:space="2" w:color="000000"/>
          <w:left w:val="single" w:sz="4" w:space="2" w:color="000000"/>
          <w:bottom w:val="single" w:sz="4" w:space="2" w:color="000000"/>
          <w:right w:val="single" w:sz="4" w:space="2" w:color="000000"/>
        </w:pBdr>
        <w:shd w:val="clear" w:color="auto" w:fill="D9D9D9"/>
        <w:spacing w:line="360" w:lineRule="auto"/>
      </w:pPr>
      <w:r>
        <w:rPr>
          <w:rFonts w:ascii="Arial" w:eastAsia="Arial" w:hAnsi="Arial" w:cs="Arial"/>
          <w:b/>
          <w:color w:val="000000"/>
        </w:rPr>
        <w:t>5.</w:t>
      </w:r>
      <w:r>
        <w:rPr>
          <w:rFonts w:ascii="Arial" w:eastAsia="Arial" w:hAnsi="Arial" w:cs="Arial"/>
          <w:b/>
          <w:color w:val="000000"/>
        </w:rPr>
        <w:tab/>
        <w:t xml:space="preserve">ESTIMATIVAS DAS QUANTIDADES PARA </w:t>
      </w:r>
      <w:proofErr w:type="gramStart"/>
      <w:r>
        <w:rPr>
          <w:rFonts w:ascii="Arial" w:eastAsia="Arial" w:hAnsi="Arial" w:cs="Arial"/>
          <w:b/>
          <w:color w:val="000000"/>
        </w:rPr>
        <w:t>CONTRATAÇÃO</w:t>
      </w:r>
      <w:proofErr w:type="gramEnd"/>
    </w:p>
    <w:p w:rsidR="00AA5DC3" w:rsidRPr="00AA5DC3" w:rsidRDefault="00AA5DC3" w:rsidP="00BB2097">
      <w:pPr>
        <w:spacing w:line="360" w:lineRule="auto"/>
        <w:jc w:val="both"/>
        <w:rPr>
          <w:rFonts w:ascii="Arial" w:eastAsia="Arial" w:hAnsi="Arial" w:cs="Arial"/>
          <w:b/>
          <w:color w:val="000000"/>
          <w:sz w:val="10"/>
          <w:szCs w:val="10"/>
        </w:rPr>
      </w:pPr>
    </w:p>
    <w:p w:rsidR="00C54289" w:rsidRDefault="00C54289" w:rsidP="00BB2097">
      <w:pPr>
        <w:spacing w:line="360" w:lineRule="auto"/>
        <w:jc w:val="both"/>
      </w:pPr>
      <w:r>
        <w:rPr>
          <w:rFonts w:ascii="Arial" w:eastAsia="Arial" w:hAnsi="Arial" w:cs="Arial"/>
          <w:b/>
          <w:color w:val="000000"/>
        </w:rPr>
        <w:t xml:space="preserve">5.1. </w:t>
      </w:r>
      <w:r>
        <w:rPr>
          <w:rFonts w:ascii="Arial" w:eastAsia="Arial" w:hAnsi="Arial" w:cs="Arial"/>
          <w:color w:val="000000"/>
        </w:rPr>
        <w:t>As quantidades pretendidas, com a descrição completa e a especificação detalhada do(s) produto(s), estão disponíveis no Termo de Referência (Anexo II).</w:t>
      </w:r>
    </w:p>
    <w:p w:rsidR="00C54289" w:rsidRDefault="00C54289" w:rsidP="00BB2097">
      <w:pPr>
        <w:spacing w:line="360" w:lineRule="auto"/>
        <w:jc w:val="both"/>
      </w:pPr>
      <w:r>
        <w:rPr>
          <w:rFonts w:ascii="Arial" w:eastAsia="Arial" w:hAnsi="Arial" w:cs="Arial"/>
          <w:b/>
          <w:color w:val="000000"/>
        </w:rPr>
        <w:t xml:space="preserve">5.2. </w:t>
      </w:r>
      <w:r>
        <w:rPr>
          <w:rFonts w:ascii="Arial" w:eastAsia="Arial" w:hAnsi="Arial" w:cs="Arial"/>
          <w:color w:val="000000"/>
        </w:rPr>
        <w:t>O quantitativo estimado foi definido a partir de levantamento realizado pela Seção de Compras junto à Secretaria Municipal de Serviços Públicos, considerando o número de postos de trabalho administrativos em operação, o quadro de servidores lotados no setor e a necessidade de constituição de reserva técnica mínima para pronta substituição em caso de pane.</w:t>
      </w:r>
    </w:p>
    <w:p w:rsidR="00C54289" w:rsidRDefault="00C54289" w:rsidP="00BB2097">
      <w:pPr>
        <w:spacing w:line="360" w:lineRule="auto"/>
        <w:jc w:val="both"/>
      </w:pPr>
      <w:r>
        <w:rPr>
          <w:rFonts w:ascii="Arial" w:eastAsia="Arial" w:hAnsi="Arial" w:cs="Arial"/>
          <w:b/>
          <w:color w:val="000000"/>
        </w:rPr>
        <w:t xml:space="preserve">5.3. </w:t>
      </w:r>
      <w:r>
        <w:rPr>
          <w:rFonts w:ascii="Arial" w:eastAsia="Arial" w:hAnsi="Arial" w:cs="Arial"/>
          <w:color w:val="000000"/>
        </w:rPr>
        <w:t xml:space="preserve">Do quantitativo total pretendido, 15 (quinze) unidades destinam-se à substituição dos equipamentos de uso administrativo geral (desktop operacional), atualmente obsoletos, e </w:t>
      </w:r>
      <w:proofErr w:type="gramStart"/>
      <w:r>
        <w:rPr>
          <w:rFonts w:ascii="Arial" w:eastAsia="Arial" w:hAnsi="Arial" w:cs="Arial"/>
          <w:color w:val="000000"/>
        </w:rPr>
        <w:t>2</w:t>
      </w:r>
      <w:proofErr w:type="gramEnd"/>
      <w:r>
        <w:rPr>
          <w:rFonts w:ascii="Arial" w:eastAsia="Arial" w:hAnsi="Arial" w:cs="Arial"/>
          <w:color w:val="000000"/>
        </w:rPr>
        <w:t xml:space="preserve"> (duas) unidades destinam-se a atividades que demandam maior capacidade de processamento (desktop técnico). O dimensionamento contempla, ainda, margem mínima de equipamentos reservas, de modo a evitar a paralisação de atividades administrativas sempre que um equipamento apresentar falha, considerando que a Secretaria não dispõe atualmente de máquinas </w:t>
      </w:r>
      <w:proofErr w:type="gramStart"/>
      <w:r>
        <w:rPr>
          <w:rFonts w:ascii="Arial" w:eastAsia="Arial" w:hAnsi="Arial" w:cs="Arial"/>
          <w:color w:val="000000"/>
        </w:rPr>
        <w:t>reservas</w:t>
      </w:r>
      <w:proofErr w:type="gramEnd"/>
      <w:r>
        <w:rPr>
          <w:rFonts w:ascii="Arial" w:eastAsia="Arial" w:hAnsi="Arial" w:cs="Arial"/>
          <w:color w:val="000000"/>
        </w:rPr>
        <w:t xml:space="preserve"> para tal finalidade.</w:t>
      </w:r>
    </w:p>
    <w:p w:rsidR="00C54289" w:rsidRDefault="00C54289" w:rsidP="00BB2097">
      <w:pPr>
        <w:spacing w:line="360" w:lineRule="auto"/>
        <w:jc w:val="both"/>
      </w:pPr>
      <w:r>
        <w:rPr>
          <w:rFonts w:ascii="Arial" w:eastAsia="Arial" w:hAnsi="Arial" w:cs="Arial"/>
          <w:b/>
          <w:color w:val="000000"/>
        </w:rPr>
        <w:t xml:space="preserve">5.4. </w:t>
      </w:r>
      <w:r>
        <w:rPr>
          <w:rFonts w:ascii="Arial" w:eastAsia="Arial" w:hAnsi="Arial" w:cs="Arial"/>
          <w:color w:val="000000"/>
        </w:rPr>
        <w:t>O objeto deste procedimento é classificado como bem comum, pois possui padrões de qualidade que podem ser objetivamente definidos pelo Edital, por meio de especificações reconhecidas e usuais de mercado.</w:t>
      </w:r>
    </w:p>
    <w:p w:rsidR="00C54289" w:rsidRDefault="00C54289" w:rsidP="00BB2097">
      <w:pPr>
        <w:spacing w:line="360" w:lineRule="auto"/>
        <w:jc w:val="both"/>
      </w:pPr>
      <w:r>
        <w:rPr>
          <w:rFonts w:ascii="Arial" w:eastAsia="Arial" w:hAnsi="Arial" w:cs="Arial"/>
          <w:b/>
          <w:color w:val="000000"/>
        </w:rPr>
        <w:lastRenderedPageBreak/>
        <w:t xml:space="preserve">5.5. </w:t>
      </w:r>
      <w:r>
        <w:rPr>
          <w:rFonts w:ascii="Arial" w:eastAsia="Arial" w:hAnsi="Arial" w:cs="Arial"/>
          <w:color w:val="000000"/>
        </w:rPr>
        <w:t>Esta contratação não tem caráter continuado, pois o Contrato é feito para atender a necessidade do exercício vigente.</w:t>
      </w:r>
    </w:p>
    <w:p w:rsidR="00C54289" w:rsidRDefault="00C54289" w:rsidP="00BB2097">
      <w:pPr>
        <w:spacing w:line="360" w:lineRule="auto"/>
        <w:jc w:val="both"/>
        <w:rPr>
          <w:rFonts w:ascii="Arial" w:eastAsia="Arial" w:hAnsi="Arial" w:cs="Arial"/>
          <w:color w:val="000000"/>
        </w:rPr>
      </w:pPr>
      <w:r>
        <w:rPr>
          <w:rFonts w:ascii="Arial" w:eastAsia="Arial" w:hAnsi="Arial" w:cs="Arial"/>
          <w:b/>
          <w:color w:val="000000"/>
        </w:rPr>
        <w:t xml:space="preserve">5.6. </w:t>
      </w:r>
      <w:r>
        <w:rPr>
          <w:rFonts w:ascii="Arial" w:eastAsia="Arial" w:hAnsi="Arial" w:cs="Arial"/>
          <w:color w:val="000000"/>
        </w:rPr>
        <w:t>O Contrato terá vigência de 12 (doze) meses, improrrogáveis, a contar da data de sua assinatura.</w:t>
      </w:r>
    </w:p>
    <w:p w:rsidR="00AA5DC3" w:rsidRPr="00AA5DC3" w:rsidRDefault="00AA5DC3" w:rsidP="00BB2097">
      <w:pPr>
        <w:spacing w:line="360" w:lineRule="auto"/>
        <w:jc w:val="both"/>
        <w:rPr>
          <w:sz w:val="16"/>
          <w:szCs w:val="16"/>
        </w:rPr>
      </w:pPr>
    </w:p>
    <w:p w:rsidR="00C54289" w:rsidRDefault="00C54289" w:rsidP="00BB2097">
      <w:pPr>
        <w:pBdr>
          <w:top w:val="single" w:sz="4" w:space="2" w:color="000000"/>
          <w:left w:val="single" w:sz="4" w:space="2" w:color="000000"/>
          <w:bottom w:val="single" w:sz="4" w:space="2" w:color="000000"/>
          <w:right w:val="single" w:sz="4" w:space="2" w:color="000000"/>
        </w:pBdr>
        <w:shd w:val="clear" w:color="auto" w:fill="D9D9D9"/>
        <w:spacing w:line="360" w:lineRule="auto"/>
      </w:pPr>
      <w:r>
        <w:rPr>
          <w:rFonts w:ascii="Arial" w:eastAsia="Arial" w:hAnsi="Arial" w:cs="Arial"/>
          <w:b/>
          <w:color w:val="000000"/>
        </w:rPr>
        <w:t>6.</w:t>
      </w:r>
      <w:r>
        <w:rPr>
          <w:rFonts w:ascii="Arial" w:eastAsia="Arial" w:hAnsi="Arial" w:cs="Arial"/>
          <w:b/>
          <w:color w:val="000000"/>
        </w:rPr>
        <w:tab/>
        <w:t xml:space="preserve">JUSTIFICATIVA DO PRAZO DE </w:t>
      </w:r>
      <w:proofErr w:type="gramStart"/>
      <w:r>
        <w:rPr>
          <w:rFonts w:ascii="Arial" w:eastAsia="Arial" w:hAnsi="Arial" w:cs="Arial"/>
          <w:b/>
          <w:color w:val="000000"/>
        </w:rPr>
        <w:t>GARANTIA</w:t>
      </w:r>
      <w:proofErr w:type="gramEnd"/>
    </w:p>
    <w:p w:rsidR="00AA5DC3" w:rsidRPr="00AA5DC3" w:rsidRDefault="00AA5DC3" w:rsidP="00183B58">
      <w:pPr>
        <w:spacing w:line="360" w:lineRule="auto"/>
        <w:jc w:val="both"/>
        <w:rPr>
          <w:rFonts w:ascii="Arial" w:eastAsia="Arial" w:hAnsi="Arial" w:cs="Arial"/>
          <w:b/>
          <w:color w:val="000000"/>
          <w:sz w:val="10"/>
          <w:szCs w:val="10"/>
        </w:rPr>
      </w:pPr>
    </w:p>
    <w:p w:rsidR="000A5D43" w:rsidRPr="007E0662" w:rsidRDefault="00C54289" w:rsidP="00183B58">
      <w:pPr>
        <w:spacing w:line="360" w:lineRule="auto"/>
        <w:jc w:val="both"/>
      </w:pPr>
      <w:r>
        <w:rPr>
          <w:rFonts w:ascii="Arial" w:eastAsia="Arial" w:hAnsi="Arial" w:cs="Arial"/>
          <w:b/>
          <w:color w:val="000000"/>
        </w:rPr>
        <w:t xml:space="preserve">6.1. </w:t>
      </w:r>
      <w:r w:rsidR="000A5D43" w:rsidRPr="007E0662">
        <w:rPr>
          <w:rFonts w:ascii="Arial" w:eastAsia="Arial" w:hAnsi="Arial" w:cs="Arial"/>
          <w:color w:val="000000"/>
        </w:rPr>
        <w:t xml:space="preserve">Considerando que o objeto da presente contratação constitui-se em equipamentos de informática destinados à continuidade das atividades administrativas da Secretaria Municipal de Serviços Públicos, e tendo em vista a necessidade de reduzir o risco de indisponibilidade dos equipamentos e os custos indiretos decorrentes de reparos e substituições ao longo de sua vida útil, esta Administração optou por exigir garantia mínima de 36 (trinta e seis) meses, na modalidade </w:t>
      </w:r>
      <w:proofErr w:type="spellStart"/>
      <w:r w:rsidR="000A5D43" w:rsidRPr="007E0662">
        <w:rPr>
          <w:rFonts w:ascii="Arial" w:eastAsia="Arial" w:hAnsi="Arial" w:cs="Arial"/>
          <w:color w:val="000000"/>
        </w:rPr>
        <w:t>on-site</w:t>
      </w:r>
      <w:proofErr w:type="spellEnd"/>
      <w:r w:rsidR="000A5D43" w:rsidRPr="007E0662">
        <w:rPr>
          <w:rFonts w:ascii="Arial" w:eastAsia="Arial" w:hAnsi="Arial" w:cs="Arial"/>
          <w:color w:val="000000"/>
        </w:rPr>
        <w:t>.</w:t>
      </w:r>
    </w:p>
    <w:p w:rsidR="000A5D43" w:rsidRPr="007E0662" w:rsidRDefault="000A5D43" w:rsidP="00183B58">
      <w:pPr>
        <w:spacing w:line="360" w:lineRule="auto"/>
        <w:jc w:val="both"/>
      </w:pPr>
      <w:r w:rsidRPr="007E0662">
        <w:rPr>
          <w:rFonts w:ascii="Arial" w:eastAsia="Arial" w:hAnsi="Arial" w:cs="Arial"/>
          <w:b/>
          <w:color w:val="000000"/>
        </w:rPr>
        <w:t xml:space="preserve">6.2. </w:t>
      </w:r>
      <w:r w:rsidRPr="007E0662">
        <w:rPr>
          <w:rFonts w:ascii="Arial" w:eastAsia="Arial" w:hAnsi="Arial" w:cs="Arial"/>
          <w:color w:val="000000"/>
        </w:rPr>
        <w:t xml:space="preserve">Para os fins deste item, entende-se por garantia na modalidade </w:t>
      </w:r>
      <w:proofErr w:type="spellStart"/>
      <w:r w:rsidRPr="007E0662">
        <w:rPr>
          <w:rFonts w:ascii="Arial" w:eastAsia="Arial" w:hAnsi="Arial" w:cs="Arial"/>
          <w:color w:val="000000"/>
        </w:rPr>
        <w:t>on-site</w:t>
      </w:r>
      <w:proofErr w:type="spellEnd"/>
      <w:r w:rsidRPr="007E0662">
        <w:rPr>
          <w:rFonts w:ascii="Arial" w:eastAsia="Arial" w:hAnsi="Arial" w:cs="Arial"/>
          <w:color w:val="000000"/>
        </w:rPr>
        <w:t xml:space="preserve"> aquela em que o atendimento técnico, compreendendo o diagnóstico, o reparo ou a substituição do equipamento com defeito, é realizado no próprio endereço da Secretaria Municipal de Serviços Públicos, pelo técnico da CONTRATADA ou de sua rede de assistência autorizada, dispensando-se o envio do bem a estabelecimento externo para a execução do serviço.</w:t>
      </w:r>
    </w:p>
    <w:p w:rsidR="000A5D43" w:rsidRPr="007E0662" w:rsidRDefault="000A5D43" w:rsidP="00183B58">
      <w:pPr>
        <w:spacing w:line="360" w:lineRule="auto"/>
        <w:jc w:val="both"/>
      </w:pPr>
      <w:r w:rsidRPr="007E0662">
        <w:rPr>
          <w:rFonts w:ascii="Arial" w:eastAsia="Arial" w:hAnsi="Arial" w:cs="Arial"/>
          <w:b/>
          <w:color w:val="000000"/>
        </w:rPr>
        <w:t xml:space="preserve">6.3. </w:t>
      </w:r>
      <w:r w:rsidRPr="007E0662">
        <w:rPr>
          <w:rFonts w:ascii="Arial" w:eastAsia="Arial" w:hAnsi="Arial" w:cs="Arial"/>
          <w:color w:val="000000"/>
        </w:rPr>
        <w:t>O prazo de 36 (trinta e seis) meses corresponde à vida útil mínima usualmente esperada para equipamentos de informática de uso administrativo corporativo, sendo compatível com a política de garantia normalmente ofertada pelos principais fabricantes que atuam no mercado de desktops corporativos, e amplamente adotado em contratações públicas de objeto semelhante por outros órgãos e entidades da Administração Pública, o que evidencia a compatibilidade do prazo com as condições usuais de mercado e afasta o risco de restrição indevida à competitividade.</w:t>
      </w:r>
    </w:p>
    <w:p w:rsidR="000A5D43" w:rsidRPr="00183B58" w:rsidRDefault="000A5D43" w:rsidP="00183B58">
      <w:pPr>
        <w:spacing w:line="360" w:lineRule="auto"/>
        <w:jc w:val="both"/>
      </w:pPr>
      <w:r w:rsidRPr="007E0662">
        <w:rPr>
          <w:rFonts w:ascii="Arial" w:eastAsia="Arial" w:hAnsi="Arial" w:cs="Arial"/>
          <w:b/>
          <w:color w:val="000000"/>
        </w:rPr>
        <w:t xml:space="preserve">6.4. </w:t>
      </w:r>
      <w:r w:rsidRPr="007E0662">
        <w:rPr>
          <w:rFonts w:ascii="Arial" w:eastAsia="Arial" w:hAnsi="Arial" w:cs="Arial"/>
          <w:color w:val="000000"/>
        </w:rPr>
        <w:t xml:space="preserve">A opção pela modalidade </w:t>
      </w:r>
      <w:proofErr w:type="spellStart"/>
      <w:r w:rsidRPr="007E0662">
        <w:rPr>
          <w:rFonts w:ascii="Arial" w:eastAsia="Arial" w:hAnsi="Arial" w:cs="Arial"/>
          <w:color w:val="000000"/>
        </w:rPr>
        <w:t>on-site</w:t>
      </w:r>
      <w:proofErr w:type="spellEnd"/>
      <w:r w:rsidRPr="007E0662">
        <w:rPr>
          <w:rFonts w:ascii="Arial" w:eastAsia="Arial" w:hAnsi="Arial" w:cs="Arial"/>
          <w:color w:val="000000"/>
        </w:rPr>
        <w:t xml:space="preserve">, em detrimento de outras formas de garantia que pressupõem o envio do equipamento a centro de assistência técnica externo ou a devolução ao fabricante, justifica-se pela comparação de custo-benefício: a Secretaria não dispõe de equipamentos reservas em quantidade suficiente para </w:t>
      </w:r>
      <w:r w:rsidRPr="007E0662">
        <w:rPr>
          <w:rFonts w:ascii="Arial" w:eastAsia="Arial" w:hAnsi="Arial" w:cs="Arial"/>
          <w:color w:val="000000"/>
        </w:rPr>
        <w:lastRenderedPageBreak/>
        <w:t xml:space="preserve">substituir, durante o período de reparo externo, todas as máquinas eventualmente defeituosas, de modo que o tempo de embalagem, transporte e tramitação administrativa de uma garantia não </w:t>
      </w:r>
      <w:proofErr w:type="spellStart"/>
      <w:r w:rsidRPr="007E0662">
        <w:rPr>
          <w:rFonts w:ascii="Arial" w:eastAsia="Arial" w:hAnsi="Arial" w:cs="Arial"/>
          <w:color w:val="000000"/>
        </w:rPr>
        <w:t>on-site</w:t>
      </w:r>
      <w:proofErr w:type="spellEnd"/>
      <w:r w:rsidRPr="007E0662">
        <w:rPr>
          <w:rFonts w:ascii="Arial" w:eastAsia="Arial" w:hAnsi="Arial" w:cs="Arial"/>
          <w:color w:val="000000"/>
        </w:rPr>
        <w:t xml:space="preserve"> geraria paralisação de postos de trabalho por período sensivelmente maior do que o atendimento no próprio local, com reflexo direto na continuidade das atividades administrativas identificada no item </w:t>
      </w:r>
      <w:proofErr w:type="gramStart"/>
      <w:r w:rsidRPr="007E0662">
        <w:rPr>
          <w:rFonts w:ascii="Arial" w:eastAsia="Arial" w:hAnsi="Arial" w:cs="Arial"/>
          <w:color w:val="000000"/>
        </w:rPr>
        <w:t>4</w:t>
      </w:r>
      <w:proofErr w:type="gramEnd"/>
      <w:r w:rsidRPr="007E0662">
        <w:rPr>
          <w:rFonts w:ascii="Arial" w:eastAsia="Arial" w:hAnsi="Arial" w:cs="Arial"/>
          <w:color w:val="000000"/>
        </w:rPr>
        <w:t xml:space="preserve"> deste Estudo Técnico Preliminar e, indiretamente, em custo para a Administração. A prestação do atendimento técnico diretamente no endereço da Secretaria, prática corrente no mercado de equipamentos de informática corporativos, mostra-se, portanto, a alternativa mais vantajosa, sem configurar restrição indevida à </w:t>
      </w:r>
      <w:r w:rsidRPr="00183B58">
        <w:rPr>
          <w:rFonts w:ascii="Arial" w:eastAsia="Arial" w:hAnsi="Arial" w:cs="Arial"/>
          <w:color w:val="000000"/>
        </w:rPr>
        <w:t>competitividade do certame.</w:t>
      </w:r>
    </w:p>
    <w:p w:rsidR="000A5D43" w:rsidRPr="00E64F71" w:rsidRDefault="000A5D43" w:rsidP="00183B58">
      <w:pPr>
        <w:spacing w:line="360" w:lineRule="auto"/>
        <w:jc w:val="both"/>
        <w:rPr>
          <w:rFonts w:ascii="Arial" w:hAnsi="Arial" w:cs="Arial"/>
        </w:rPr>
      </w:pPr>
      <w:r w:rsidRPr="00183B58">
        <w:rPr>
          <w:rFonts w:ascii="Arial" w:eastAsia="Arial" w:hAnsi="Arial" w:cs="Arial"/>
          <w:b/>
          <w:color w:val="000000"/>
        </w:rPr>
        <w:t xml:space="preserve">6.5. </w:t>
      </w:r>
      <w:r w:rsidRPr="00183B58">
        <w:rPr>
          <w:rFonts w:ascii="Arial" w:eastAsia="Arial" w:hAnsi="Arial" w:cs="Arial"/>
          <w:color w:val="000000"/>
        </w:rPr>
        <w:t xml:space="preserve">A </w:t>
      </w:r>
      <w:r w:rsidRPr="00183B58">
        <w:rPr>
          <w:rFonts w:ascii="Arial" w:hAnsi="Arial" w:cs="Arial"/>
        </w:rPr>
        <w:t>prestação do atendimento de garantia poderá ser realizada pela própria CONTRATADA ou por rede de assistência técnica autorizada, distribuidor ou terceiro especializado por ela indicado, mediante subcontratação, desde que a CONTRATADA permaneça integral e diretamente responsável perante a Administração pelo cumprimento de todas as obrigações relativas à garantia.</w:t>
      </w:r>
    </w:p>
    <w:p w:rsidR="000A5D43" w:rsidRPr="007E0662" w:rsidRDefault="000A5D43" w:rsidP="00183B58">
      <w:pPr>
        <w:spacing w:line="360" w:lineRule="auto"/>
        <w:jc w:val="both"/>
      </w:pPr>
      <w:r w:rsidRPr="007E0662">
        <w:rPr>
          <w:rFonts w:ascii="Arial" w:eastAsia="Arial" w:hAnsi="Arial" w:cs="Arial"/>
          <w:b/>
          <w:color w:val="000000"/>
        </w:rPr>
        <w:t xml:space="preserve">6.6. </w:t>
      </w:r>
      <w:r w:rsidRPr="007E0662">
        <w:rPr>
          <w:rFonts w:ascii="Arial" w:eastAsia="Arial" w:hAnsi="Arial" w:cs="Arial"/>
          <w:color w:val="000000"/>
        </w:rPr>
        <w:t xml:space="preserve">Os prazos de atendimento técnico, detalhados no item </w:t>
      </w:r>
      <w:proofErr w:type="gramStart"/>
      <w:r w:rsidRPr="007E0662">
        <w:rPr>
          <w:rFonts w:ascii="Arial" w:eastAsia="Arial" w:hAnsi="Arial" w:cs="Arial"/>
          <w:color w:val="000000"/>
        </w:rPr>
        <w:t>8</w:t>
      </w:r>
      <w:proofErr w:type="gramEnd"/>
      <w:r w:rsidRPr="007E0662">
        <w:rPr>
          <w:rFonts w:ascii="Arial" w:eastAsia="Arial" w:hAnsi="Arial" w:cs="Arial"/>
          <w:color w:val="000000"/>
        </w:rPr>
        <w:t xml:space="preserve"> do Termo de Referência (Anexo II), contemplam o reconhecimento do chamado em até 1 (um) dia útil e o início do atendimento, remoto ou presencial, em até 2 (dois) dias úteis, contados da abertura do chamado, parâmetros compatíveis com os praticados em contratações públicas semelhantes e adequados à natureza administrativa do objeto.</w:t>
      </w:r>
    </w:p>
    <w:p w:rsidR="000A5D43" w:rsidRPr="007E0662" w:rsidRDefault="000A5D43" w:rsidP="00183B58">
      <w:pPr>
        <w:spacing w:line="360" w:lineRule="auto"/>
        <w:jc w:val="both"/>
      </w:pPr>
      <w:r w:rsidRPr="007E0662">
        <w:rPr>
          <w:rFonts w:ascii="Arial" w:eastAsia="Arial" w:hAnsi="Arial" w:cs="Arial"/>
          <w:b/>
          <w:color w:val="000000"/>
        </w:rPr>
        <w:t xml:space="preserve">6.7. </w:t>
      </w:r>
      <w:r w:rsidRPr="007E0662">
        <w:rPr>
          <w:rFonts w:ascii="Arial" w:eastAsia="Arial" w:hAnsi="Arial" w:cs="Arial"/>
          <w:color w:val="000000"/>
        </w:rPr>
        <w:t xml:space="preserve">Dessa forma, a garantia de 36 (trinta e seis) meses </w:t>
      </w:r>
      <w:proofErr w:type="spellStart"/>
      <w:r w:rsidRPr="007E0662">
        <w:rPr>
          <w:rFonts w:ascii="Arial" w:eastAsia="Arial" w:hAnsi="Arial" w:cs="Arial"/>
          <w:color w:val="000000"/>
        </w:rPr>
        <w:t>on-site</w:t>
      </w:r>
      <w:proofErr w:type="spellEnd"/>
      <w:r w:rsidRPr="007E0662">
        <w:rPr>
          <w:rFonts w:ascii="Arial" w:eastAsia="Arial" w:hAnsi="Arial" w:cs="Arial"/>
          <w:color w:val="000000"/>
        </w:rPr>
        <w:t xml:space="preserve"> atende, de forma proporcional e razoável, à necessidade de continuidade das atividades administrativas identificada no item </w:t>
      </w:r>
      <w:proofErr w:type="gramStart"/>
      <w:r w:rsidRPr="007E0662">
        <w:rPr>
          <w:rFonts w:ascii="Arial" w:eastAsia="Arial" w:hAnsi="Arial" w:cs="Arial"/>
          <w:color w:val="000000"/>
        </w:rPr>
        <w:t>4</w:t>
      </w:r>
      <w:proofErr w:type="gramEnd"/>
      <w:r w:rsidRPr="007E0662">
        <w:rPr>
          <w:rFonts w:ascii="Arial" w:eastAsia="Arial" w:hAnsi="Arial" w:cs="Arial"/>
          <w:color w:val="000000"/>
        </w:rPr>
        <w:t xml:space="preserve"> deste Estudo Técnico Preliminar, sem configurar exigência excessiva ou desvinculada da realidade de mercado.</w:t>
      </w:r>
    </w:p>
    <w:p w:rsidR="00AA5DC3" w:rsidRPr="00183B58" w:rsidRDefault="00AA5DC3" w:rsidP="00BB2097">
      <w:pPr>
        <w:spacing w:line="360" w:lineRule="auto"/>
        <w:jc w:val="both"/>
        <w:rPr>
          <w:rFonts w:ascii="Arial" w:hAnsi="Arial" w:cs="Arial"/>
          <w:sz w:val="16"/>
          <w:szCs w:val="16"/>
        </w:rPr>
      </w:pPr>
    </w:p>
    <w:p w:rsidR="00C54289" w:rsidRDefault="00C54289" w:rsidP="00BB2097">
      <w:pPr>
        <w:pBdr>
          <w:top w:val="single" w:sz="4" w:space="2" w:color="000000"/>
          <w:left w:val="single" w:sz="4" w:space="2" w:color="000000"/>
          <w:bottom w:val="single" w:sz="4" w:space="2" w:color="000000"/>
          <w:right w:val="single" w:sz="4" w:space="2" w:color="000000"/>
        </w:pBdr>
        <w:shd w:val="clear" w:color="auto" w:fill="D9D9D9"/>
        <w:spacing w:line="360" w:lineRule="auto"/>
      </w:pPr>
      <w:r>
        <w:rPr>
          <w:rFonts w:ascii="Arial" w:eastAsia="Arial" w:hAnsi="Arial" w:cs="Arial"/>
          <w:b/>
          <w:color w:val="000000"/>
        </w:rPr>
        <w:t>7.</w:t>
      </w:r>
      <w:r>
        <w:rPr>
          <w:rFonts w:ascii="Arial" w:eastAsia="Arial" w:hAnsi="Arial" w:cs="Arial"/>
          <w:b/>
          <w:color w:val="000000"/>
        </w:rPr>
        <w:tab/>
        <w:t xml:space="preserve">ESTIMATIVA DO VALOR DA </w:t>
      </w:r>
      <w:proofErr w:type="gramStart"/>
      <w:r>
        <w:rPr>
          <w:rFonts w:ascii="Arial" w:eastAsia="Arial" w:hAnsi="Arial" w:cs="Arial"/>
          <w:b/>
          <w:color w:val="000000"/>
        </w:rPr>
        <w:t>CONTRATAÇÃO</w:t>
      </w:r>
      <w:proofErr w:type="gramEnd"/>
    </w:p>
    <w:p w:rsidR="00AA5DC3" w:rsidRPr="00AA5DC3" w:rsidRDefault="00AA5DC3" w:rsidP="00BB2097">
      <w:pPr>
        <w:spacing w:line="360" w:lineRule="auto"/>
        <w:jc w:val="both"/>
        <w:rPr>
          <w:rFonts w:ascii="Arial" w:eastAsia="Arial" w:hAnsi="Arial" w:cs="Arial"/>
          <w:b/>
          <w:color w:val="000000"/>
          <w:sz w:val="10"/>
          <w:szCs w:val="10"/>
        </w:rPr>
      </w:pPr>
    </w:p>
    <w:p w:rsidR="00C54289" w:rsidRDefault="00C54289" w:rsidP="00BB2097">
      <w:pPr>
        <w:spacing w:line="360" w:lineRule="auto"/>
        <w:jc w:val="both"/>
      </w:pPr>
      <w:r>
        <w:rPr>
          <w:rFonts w:ascii="Arial" w:eastAsia="Arial" w:hAnsi="Arial" w:cs="Arial"/>
          <w:b/>
          <w:color w:val="000000"/>
        </w:rPr>
        <w:t xml:space="preserve">7.1. </w:t>
      </w:r>
      <w:r>
        <w:rPr>
          <w:rFonts w:ascii="Arial" w:eastAsia="Arial" w:hAnsi="Arial" w:cs="Arial"/>
          <w:color w:val="000000"/>
        </w:rPr>
        <w:t>O custo estimado da contratação será tornado público desde a publicação do edital, em observância ao disposto no art. 18, §1º, inciso VI, da Lei Federal nº 14.133/2021.</w:t>
      </w:r>
    </w:p>
    <w:p w:rsidR="00C54289" w:rsidRDefault="00C54289" w:rsidP="00BB2097">
      <w:pPr>
        <w:spacing w:line="360" w:lineRule="auto"/>
        <w:jc w:val="both"/>
      </w:pPr>
      <w:r>
        <w:rPr>
          <w:rFonts w:ascii="Arial" w:eastAsia="Arial" w:hAnsi="Arial" w:cs="Arial"/>
          <w:b/>
          <w:color w:val="000000"/>
        </w:rPr>
        <w:lastRenderedPageBreak/>
        <w:t xml:space="preserve">7.2. </w:t>
      </w:r>
      <w:r>
        <w:rPr>
          <w:rFonts w:ascii="Arial" w:eastAsia="Arial" w:hAnsi="Arial" w:cs="Arial"/>
          <w:color w:val="000000"/>
        </w:rPr>
        <w:t>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w:t>
      </w:r>
    </w:p>
    <w:p w:rsidR="00AA5DC3" w:rsidRDefault="00C54289" w:rsidP="00BB2097">
      <w:pPr>
        <w:spacing w:line="360" w:lineRule="auto"/>
        <w:jc w:val="both"/>
        <w:rPr>
          <w:rFonts w:ascii="Arial" w:eastAsia="Arial" w:hAnsi="Arial" w:cs="Arial"/>
          <w:color w:val="000000"/>
        </w:rPr>
      </w:pPr>
      <w:r>
        <w:rPr>
          <w:rFonts w:ascii="Arial" w:eastAsia="Arial" w:hAnsi="Arial" w:cs="Arial"/>
          <w:b/>
          <w:color w:val="000000"/>
        </w:rPr>
        <w:t xml:space="preserve">7.3. </w:t>
      </w:r>
      <w:r>
        <w:rPr>
          <w:rFonts w:ascii="Arial" w:eastAsia="Arial" w:hAnsi="Arial" w:cs="Arial"/>
          <w:color w:val="000000"/>
        </w:rPr>
        <w:t xml:space="preserve">O custo estimado da contratação é de </w:t>
      </w:r>
      <w:proofErr w:type="gramStart"/>
      <w:r>
        <w:rPr>
          <w:rFonts w:ascii="Arial" w:eastAsia="Arial" w:hAnsi="Arial" w:cs="Arial"/>
          <w:color w:val="000000"/>
        </w:rPr>
        <w:t xml:space="preserve">R$ </w:t>
      </w:r>
      <w:r w:rsidR="00001AB5">
        <w:rPr>
          <w:rFonts w:ascii="Arial" w:eastAsia="Arial" w:hAnsi="Arial" w:cs="Arial"/>
          <w:color w:val="000000"/>
        </w:rPr>
        <w:t>109.940,50</w:t>
      </w:r>
      <w:r>
        <w:rPr>
          <w:rFonts w:ascii="Arial" w:eastAsia="Arial" w:hAnsi="Arial" w:cs="Arial"/>
          <w:color w:val="000000"/>
        </w:rPr>
        <w:t xml:space="preserve"> (cento e </w:t>
      </w:r>
      <w:r w:rsidR="00001AB5">
        <w:rPr>
          <w:rFonts w:ascii="Arial" w:eastAsia="Arial" w:hAnsi="Arial" w:cs="Arial"/>
          <w:color w:val="000000"/>
        </w:rPr>
        <w:t>nove mil novecentos e quarenta reais e cinquenta centavos</w:t>
      </w:r>
      <w:r>
        <w:rPr>
          <w:rFonts w:ascii="Arial" w:eastAsia="Arial" w:hAnsi="Arial" w:cs="Arial"/>
          <w:color w:val="000000"/>
        </w:rPr>
        <w:t>), apurado</w:t>
      </w:r>
      <w:proofErr w:type="gramEnd"/>
      <w:r>
        <w:rPr>
          <w:rFonts w:ascii="Arial" w:eastAsia="Arial" w:hAnsi="Arial" w:cs="Arial"/>
          <w:color w:val="000000"/>
        </w:rPr>
        <w:t xml:space="preserve"> por meio de pesquisa de preços realizada junto a fornecedores do ramo de equipamentos de informática.</w:t>
      </w:r>
    </w:p>
    <w:p w:rsidR="00AA5DC3" w:rsidRPr="00AA5DC3" w:rsidRDefault="00AA5DC3" w:rsidP="00BB2097">
      <w:pPr>
        <w:spacing w:line="360" w:lineRule="auto"/>
        <w:jc w:val="both"/>
        <w:rPr>
          <w:rFonts w:ascii="Arial" w:eastAsia="Arial" w:hAnsi="Arial" w:cs="Arial"/>
          <w:color w:val="000000"/>
          <w:sz w:val="16"/>
          <w:szCs w:val="16"/>
        </w:rPr>
      </w:pPr>
    </w:p>
    <w:p w:rsidR="00C54289" w:rsidRDefault="00C54289" w:rsidP="00BB2097">
      <w:pPr>
        <w:pBdr>
          <w:top w:val="single" w:sz="4" w:space="2" w:color="000000"/>
          <w:left w:val="single" w:sz="4" w:space="2" w:color="000000"/>
          <w:bottom w:val="single" w:sz="4" w:space="2" w:color="000000"/>
          <w:right w:val="single" w:sz="4" w:space="2" w:color="000000"/>
        </w:pBdr>
        <w:shd w:val="clear" w:color="auto" w:fill="D9D9D9"/>
        <w:spacing w:line="360" w:lineRule="auto"/>
      </w:pPr>
      <w:r>
        <w:rPr>
          <w:rFonts w:ascii="Arial" w:eastAsia="Arial" w:hAnsi="Arial" w:cs="Arial"/>
          <w:b/>
          <w:color w:val="000000"/>
        </w:rPr>
        <w:t>8.</w:t>
      </w:r>
      <w:r>
        <w:rPr>
          <w:rFonts w:ascii="Arial" w:eastAsia="Arial" w:hAnsi="Arial" w:cs="Arial"/>
          <w:b/>
          <w:color w:val="000000"/>
        </w:rPr>
        <w:tab/>
        <w:t xml:space="preserve">JUSTIFICATIVA PARA O PARCELAMENTO OU NÃO DA </w:t>
      </w:r>
      <w:proofErr w:type="gramStart"/>
      <w:r>
        <w:rPr>
          <w:rFonts w:ascii="Arial" w:eastAsia="Arial" w:hAnsi="Arial" w:cs="Arial"/>
          <w:b/>
          <w:color w:val="000000"/>
        </w:rPr>
        <w:t>CONTRATAÇÃO</w:t>
      </w:r>
      <w:proofErr w:type="gramEnd"/>
    </w:p>
    <w:p w:rsidR="00AA5DC3" w:rsidRPr="00AA5DC3" w:rsidRDefault="00AA5DC3" w:rsidP="00BB2097">
      <w:pPr>
        <w:spacing w:line="360" w:lineRule="auto"/>
        <w:jc w:val="both"/>
        <w:rPr>
          <w:rFonts w:ascii="Arial" w:eastAsia="Arial" w:hAnsi="Arial" w:cs="Arial"/>
          <w:b/>
          <w:color w:val="000000"/>
          <w:sz w:val="10"/>
          <w:szCs w:val="10"/>
        </w:rPr>
      </w:pPr>
    </w:p>
    <w:p w:rsidR="00C54289" w:rsidRDefault="00C54289" w:rsidP="00BB2097">
      <w:pPr>
        <w:spacing w:line="360" w:lineRule="auto"/>
        <w:jc w:val="both"/>
        <w:rPr>
          <w:rFonts w:ascii="Arial" w:eastAsia="Arial" w:hAnsi="Arial" w:cs="Arial"/>
          <w:color w:val="000000"/>
        </w:rPr>
      </w:pPr>
      <w:r>
        <w:rPr>
          <w:rFonts w:ascii="Arial" w:eastAsia="Arial" w:hAnsi="Arial" w:cs="Arial"/>
          <w:b/>
          <w:color w:val="000000"/>
        </w:rPr>
        <w:t xml:space="preserve">8.1. </w:t>
      </w:r>
      <w:r>
        <w:rPr>
          <w:rFonts w:ascii="Arial" w:eastAsia="Arial" w:hAnsi="Arial" w:cs="Arial"/>
          <w:color w:val="000000"/>
        </w:rPr>
        <w:t xml:space="preserve">A licitação será realizada por item, resguardando a economicidade, eficiência, padronização, uniformidade técnica e melhor gestão contratual, em conformidade com os princípios previstos nos </w:t>
      </w:r>
      <w:proofErr w:type="spellStart"/>
      <w:r>
        <w:rPr>
          <w:rFonts w:ascii="Arial" w:eastAsia="Arial" w:hAnsi="Arial" w:cs="Arial"/>
          <w:color w:val="000000"/>
        </w:rPr>
        <w:t>arts</w:t>
      </w:r>
      <w:proofErr w:type="spellEnd"/>
      <w:r>
        <w:rPr>
          <w:rFonts w:ascii="Arial" w:eastAsia="Arial" w:hAnsi="Arial" w:cs="Arial"/>
          <w:color w:val="000000"/>
        </w:rPr>
        <w:t>. 5º e 11 da Lei nº 14.133/2021, sendo desnecessária a justificativa individualizada por lote no Termo de Referência.</w:t>
      </w:r>
    </w:p>
    <w:p w:rsidR="00AA5DC3" w:rsidRPr="00AA5DC3" w:rsidRDefault="00AA5DC3" w:rsidP="00BB2097">
      <w:pPr>
        <w:spacing w:line="360" w:lineRule="auto"/>
        <w:jc w:val="both"/>
        <w:rPr>
          <w:sz w:val="16"/>
          <w:szCs w:val="16"/>
        </w:rPr>
      </w:pPr>
    </w:p>
    <w:p w:rsidR="00C54289" w:rsidRDefault="00C54289" w:rsidP="00BB2097">
      <w:pPr>
        <w:pBdr>
          <w:top w:val="single" w:sz="4" w:space="2" w:color="000000"/>
          <w:left w:val="single" w:sz="4" w:space="2" w:color="000000"/>
          <w:bottom w:val="single" w:sz="4" w:space="2" w:color="000000"/>
          <w:right w:val="single" w:sz="4" w:space="2" w:color="000000"/>
        </w:pBdr>
        <w:shd w:val="clear" w:color="auto" w:fill="D9D9D9"/>
        <w:spacing w:line="360" w:lineRule="auto"/>
      </w:pPr>
      <w:r>
        <w:rPr>
          <w:rFonts w:ascii="Arial" w:eastAsia="Arial" w:hAnsi="Arial" w:cs="Arial"/>
          <w:b/>
          <w:color w:val="000000"/>
        </w:rPr>
        <w:t>9.</w:t>
      </w:r>
      <w:r>
        <w:rPr>
          <w:rFonts w:ascii="Arial" w:eastAsia="Arial" w:hAnsi="Arial" w:cs="Arial"/>
          <w:b/>
          <w:color w:val="000000"/>
        </w:rPr>
        <w:tab/>
        <w:t>POSICIONAMENTO CONCLUSIVO</w:t>
      </w:r>
    </w:p>
    <w:p w:rsidR="00AA5DC3" w:rsidRPr="00AA5DC3" w:rsidRDefault="00AA5DC3" w:rsidP="00BB2097">
      <w:pPr>
        <w:spacing w:line="360" w:lineRule="auto"/>
        <w:jc w:val="both"/>
        <w:rPr>
          <w:rFonts w:ascii="Arial" w:eastAsia="Arial" w:hAnsi="Arial" w:cs="Arial"/>
          <w:b/>
          <w:color w:val="000000"/>
          <w:sz w:val="10"/>
          <w:szCs w:val="10"/>
        </w:rPr>
      </w:pPr>
    </w:p>
    <w:p w:rsidR="00C54289" w:rsidRDefault="00C54289" w:rsidP="00BB2097">
      <w:pPr>
        <w:spacing w:line="360" w:lineRule="auto"/>
        <w:jc w:val="both"/>
      </w:pPr>
      <w:r>
        <w:rPr>
          <w:rFonts w:ascii="Arial" w:eastAsia="Arial" w:hAnsi="Arial" w:cs="Arial"/>
          <w:b/>
          <w:color w:val="000000"/>
        </w:rPr>
        <w:t xml:space="preserve">9.1. </w:t>
      </w:r>
      <w:r>
        <w:rPr>
          <w:rFonts w:ascii="Arial" w:eastAsia="Arial" w:hAnsi="Arial" w:cs="Arial"/>
          <w:color w:val="000000"/>
        </w:rPr>
        <w:t>O presente Estudo Técnico Preliminar demonstra a viabilidade técnica e econômica da aquisição de computadores destinados à Secretaria Municipal de Serviços Públicos, evidenciando que a substituição dos equipamentos obsoletos e a constituição de reserva técnica mínima trarão melhoria direta às condições de trabalho do setor administrativo, eliminação das travas e lentidões atualmente enfrentadas, maior continuidade na prestação dos serviços internos e adequado custo-benefício para a Administração Municipal, em conformidade com a legislação de regência.</w:t>
      </w:r>
    </w:p>
    <w:p w:rsidR="00C54289" w:rsidRDefault="00C54289" w:rsidP="00BB2097">
      <w:pPr>
        <w:spacing w:line="360" w:lineRule="auto"/>
        <w:jc w:val="both"/>
      </w:pPr>
      <w:r>
        <w:rPr>
          <w:rFonts w:ascii="Arial" w:eastAsia="Arial" w:hAnsi="Arial" w:cs="Arial"/>
          <w:b/>
          <w:color w:val="000000"/>
        </w:rPr>
        <w:t xml:space="preserve">9.2. </w:t>
      </w:r>
      <w:r>
        <w:rPr>
          <w:rFonts w:ascii="Arial" w:eastAsia="Arial" w:hAnsi="Arial" w:cs="Arial"/>
          <w:color w:val="000000"/>
        </w:rPr>
        <w:t xml:space="preserve">O presente Estudo Técnico Preliminar, elaborado pela área requisitante, considerando a análise das necessidades, conclui pela VIABILIDADE da contratação por meio de Contrato, uma vez considerados os seus potenciais benefícios em termos de eficácia, eficiência, efetividade e economicidade. Em complemento, os requisitos listados atendem adequadamente às demandas formuladas, os custos </w:t>
      </w:r>
      <w:r>
        <w:rPr>
          <w:rFonts w:ascii="Arial" w:eastAsia="Arial" w:hAnsi="Arial" w:cs="Arial"/>
          <w:color w:val="000000"/>
        </w:rPr>
        <w:lastRenderedPageBreak/>
        <w:t>previstos são compatíveis e os riscos identificados são administráveis, pelo que recomendamos prosseguimento da pretensa contratação.</w:t>
      </w:r>
    </w:p>
    <w:p w:rsidR="00C54289" w:rsidRDefault="00C54289" w:rsidP="00BB2097">
      <w:pPr>
        <w:spacing w:line="360" w:lineRule="auto"/>
        <w:jc w:val="both"/>
      </w:pPr>
      <w:r>
        <w:rPr>
          <w:rFonts w:ascii="Arial" w:eastAsia="Arial" w:hAnsi="Arial" w:cs="Arial"/>
          <w:b/>
          <w:color w:val="000000"/>
        </w:rPr>
        <w:t xml:space="preserve">9.3. </w:t>
      </w:r>
      <w:r>
        <w:rPr>
          <w:rFonts w:ascii="Arial" w:eastAsia="Arial" w:hAnsi="Arial" w:cs="Arial"/>
          <w:color w:val="000000"/>
        </w:rPr>
        <w:t>Esta equipe de planejamento declara VIÁVEL a contratação com base neste Estudo Técnico Preliminar.</w:t>
      </w:r>
    </w:p>
    <w:p w:rsidR="006D3A6F" w:rsidRDefault="006D3A6F" w:rsidP="00B921F2">
      <w:pPr>
        <w:pStyle w:val="Heading1"/>
        <w:spacing w:before="0" w:line="360" w:lineRule="auto"/>
        <w:ind w:left="2628" w:right="2818"/>
        <w:jc w:val="center"/>
        <w:sectPr w:rsidR="006D3A6F" w:rsidSect="008847D4">
          <w:headerReference w:type="default" r:id="rId17"/>
          <w:footerReference w:type="default" r:id="rId18"/>
          <w:pgSz w:w="11906" w:h="16838"/>
          <w:pgMar w:top="1985" w:right="1134" w:bottom="1701" w:left="1701" w:header="709" w:footer="709" w:gutter="0"/>
          <w:cols w:space="708"/>
          <w:docGrid w:linePitch="360"/>
        </w:sectPr>
      </w:pPr>
    </w:p>
    <w:p w:rsidR="00B921F2" w:rsidRPr="00B921F2" w:rsidRDefault="00B921F2" w:rsidP="00B921F2">
      <w:pPr>
        <w:pStyle w:val="Heading1"/>
        <w:spacing w:before="0" w:line="360" w:lineRule="auto"/>
        <w:ind w:left="2628" w:right="2818"/>
        <w:jc w:val="center"/>
      </w:pPr>
      <w:r w:rsidRPr="00522065">
        <w:lastRenderedPageBreak/>
        <w:t>ANEXO</w:t>
      </w:r>
      <w:r w:rsidRPr="00522065">
        <w:rPr>
          <w:spacing w:val="-1"/>
        </w:rPr>
        <w:t xml:space="preserve"> </w:t>
      </w:r>
      <w:r w:rsidRPr="00522065">
        <w:t>II</w:t>
      </w:r>
    </w:p>
    <w:p w:rsidR="00B921F2" w:rsidRPr="00B921F2" w:rsidRDefault="00B921F2" w:rsidP="00B921F2">
      <w:pPr>
        <w:pStyle w:val="Heading1"/>
        <w:spacing w:before="0" w:line="360" w:lineRule="auto"/>
        <w:ind w:left="2628" w:right="2818"/>
        <w:jc w:val="center"/>
      </w:pPr>
    </w:p>
    <w:p w:rsidR="00B921F2" w:rsidRPr="00B921F2" w:rsidRDefault="00B921F2" w:rsidP="00B921F2">
      <w:pPr>
        <w:pStyle w:val="PargrafodaLista"/>
        <w:pBdr>
          <w:top w:val="single" w:sz="4" w:space="1" w:color="auto"/>
          <w:left w:val="single" w:sz="4" w:space="28" w:color="auto"/>
          <w:bottom w:val="single" w:sz="4" w:space="1" w:color="auto"/>
          <w:right w:val="single" w:sz="4" w:space="26" w:color="auto"/>
          <w:between w:val="nil"/>
        </w:pBdr>
        <w:shd w:val="clear" w:color="auto" w:fill="D9D9D9" w:themeFill="background1" w:themeFillShade="D9"/>
        <w:tabs>
          <w:tab w:val="center" w:pos="4800"/>
          <w:tab w:val="left" w:pos="8364"/>
        </w:tabs>
        <w:spacing w:line="360" w:lineRule="auto"/>
        <w:ind w:left="450" w:right="361"/>
        <w:jc w:val="center"/>
        <w:rPr>
          <w:rFonts w:ascii="Arial" w:hAnsi="Arial" w:cs="Arial"/>
          <w:b/>
        </w:rPr>
      </w:pPr>
      <w:r w:rsidRPr="00B921F2">
        <w:rPr>
          <w:rFonts w:ascii="Arial" w:hAnsi="Arial" w:cs="Arial"/>
          <w:b/>
        </w:rPr>
        <w:t>TERMO DE REFERENCIA</w:t>
      </w:r>
    </w:p>
    <w:p w:rsidR="00B921F2" w:rsidRPr="00B912FD" w:rsidRDefault="00B921F2" w:rsidP="00B921F2">
      <w:pPr>
        <w:autoSpaceDE w:val="0"/>
        <w:autoSpaceDN w:val="0"/>
        <w:adjustRightInd w:val="0"/>
        <w:spacing w:line="360" w:lineRule="auto"/>
        <w:jc w:val="center"/>
        <w:rPr>
          <w:rFonts w:ascii="Arial" w:hAnsi="Arial" w:cs="Arial"/>
          <w:b/>
          <w:bCs/>
          <w:sz w:val="10"/>
          <w:szCs w:val="10"/>
        </w:rPr>
      </w:pPr>
    </w:p>
    <w:p w:rsidR="00B921F2" w:rsidRPr="00B921F2" w:rsidRDefault="00B921F2" w:rsidP="00B921F2">
      <w:pPr>
        <w:pStyle w:val="PargrafodaLista"/>
        <w:pBdr>
          <w:top w:val="single" w:sz="4" w:space="1" w:color="auto"/>
          <w:left w:val="single" w:sz="4" w:space="4" w:color="auto"/>
          <w:bottom w:val="single" w:sz="4" w:space="1" w:color="auto"/>
          <w:right w:val="single" w:sz="4" w:space="4" w:color="auto"/>
        </w:pBdr>
        <w:shd w:val="clear" w:color="auto" w:fill="BFBFBF"/>
        <w:autoSpaceDE w:val="0"/>
        <w:autoSpaceDN w:val="0"/>
        <w:adjustRightInd w:val="0"/>
        <w:spacing w:line="360" w:lineRule="auto"/>
        <w:ind w:left="0"/>
        <w:jc w:val="both"/>
        <w:rPr>
          <w:rFonts w:ascii="Arial" w:hAnsi="Arial" w:cs="Arial"/>
          <w:b/>
          <w:bCs/>
        </w:rPr>
      </w:pPr>
      <w:r w:rsidRPr="00B921F2">
        <w:rPr>
          <w:rFonts w:ascii="Arial" w:hAnsi="Arial" w:cs="Arial"/>
          <w:b/>
          <w:bCs/>
        </w:rPr>
        <w:t>1.  OBJETO</w:t>
      </w:r>
    </w:p>
    <w:p w:rsidR="00576D24" w:rsidRPr="00576D24" w:rsidRDefault="00576D24" w:rsidP="00576D24">
      <w:pPr>
        <w:spacing w:line="360" w:lineRule="auto"/>
        <w:jc w:val="both"/>
        <w:rPr>
          <w:rFonts w:ascii="Arial" w:eastAsia="Arial" w:hAnsi="Arial" w:cs="Arial"/>
          <w:b/>
          <w:color w:val="000000"/>
          <w:sz w:val="10"/>
          <w:szCs w:val="10"/>
        </w:rPr>
      </w:pP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1.1. AQUISIÇÃO DE COMPUTADORES COM TODOS OS PERIFÉRICOS E ACESSÓRIOS ESPECIFICADOS, DESTINADOS À SECRETARIA MUNICIPAL DE SERVIÇOS PÚBLICOS.</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1.2. FORMA DE CONTRATAÇÃO: </w:t>
      </w:r>
      <w:r w:rsidRPr="00576D24">
        <w:rPr>
          <w:rFonts w:ascii="Arial" w:eastAsia="Arial" w:hAnsi="Arial" w:cs="Arial"/>
          <w:color w:val="000000"/>
        </w:rPr>
        <w:t>Contrato.</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1.3. MODALIDADE: </w:t>
      </w:r>
      <w:r w:rsidRPr="00576D24">
        <w:rPr>
          <w:rFonts w:ascii="Arial" w:eastAsia="Arial" w:hAnsi="Arial" w:cs="Arial"/>
          <w:color w:val="000000"/>
        </w:rPr>
        <w:t>Pregão Eletrônico.</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1.4. CRITÉRIO DE JULGAMENTO: </w:t>
      </w:r>
      <w:r w:rsidRPr="00576D24">
        <w:rPr>
          <w:rFonts w:ascii="Arial" w:eastAsia="Arial" w:hAnsi="Arial" w:cs="Arial"/>
          <w:color w:val="000000"/>
        </w:rPr>
        <w:t>Menor Preço por Item.</w:t>
      </w:r>
    </w:p>
    <w:p w:rsidR="00576D24" w:rsidRDefault="00576D24" w:rsidP="00576D24">
      <w:pPr>
        <w:spacing w:line="360" w:lineRule="auto"/>
        <w:jc w:val="both"/>
        <w:rPr>
          <w:rFonts w:ascii="Arial" w:eastAsia="Arial" w:hAnsi="Arial" w:cs="Arial"/>
          <w:color w:val="000000"/>
        </w:rPr>
      </w:pPr>
      <w:r w:rsidRPr="00576D24">
        <w:rPr>
          <w:rFonts w:ascii="Arial" w:eastAsia="Arial" w:hAnsi="Arial" w:cs="Arial"/>
          <w:b/>
          <w:color w:val="000000"/>
        </w:rPr>
        <w:t xml:space="preserve">1.5. VIGÊNCIA: </w:t>
      </w:r>
      <w:r w:rsidRPr="00576D24">
        <w:rPr>
          <w:rFonts w:ascii="Arial" w:eastAsia="Arial" w:hAnsi="Arial" w:cs="Arial"/>
          <w:color w:val="000000"/>
        </w:rPr>
        <w:t>A vigência do contrato será de 12 (doze) meses, improrrogáveis, a contar da data de sua assinatura.</w:t>
      </w:r>
    </w:p>
    <w:p w:rsidR="00576D24" w:rsidRPr="00576D24" w:rsidRDefault="00576D24" w:rsidP="00576D24">
      <w:pPr>
        <w:spacing w:line="360" w:lineRule="auto"/>
        <w:jc w:val="both"/>
        <w:rPr>
          <w:rFonts w:ascii="Arial" w:hAnsi="Arial" w:cs="Arial"/>
          <w:sz w:val="16"/>
          <w:szCs w:val="16"/>
        </w:rPr>
      </w:pPr>
    </w:p>
    <w:p w:rsidR="00576D24" w:rsidRPr="00576D24" w:rsidRDefault="00576D24" w:rsidP="00576D24">
      <w:pPr>
        <w:pBdr>
          <w:top w:val="single" w:sz="4" w:space="2" w:color="000000"/>
          <w:left w:val="single" w:sz="4" w:space="2" w:color="000000"/>
          <w:bottom w:val="single" w:sz="4" w:space="2" w:color="000000"/>
          <w:right w:val="single" w:sz="4" w:space="2" w:color="000000"/>
        </w:pBdr>
        <w:shd w:val="clear" w:color="auto" w:fill="D9D9D9"/>
        <w:spacing w:line="360" w:lineRule="auto"/>
        <w:rPr>
          <w:rFonts w:ascii="Arial" w:hAnsi="Arial" w:cs="Arial"/>
        </w:rPr>
      </w:pPr>
      <w:r w:rsidRPr="00576D24">
        <w:rPr>
          <w:rFonts w:ascii="Arial" w:eastAsia="Arial" w:hAnsi="Arial" w:cs="Arial"/>
          <w:b/>
          <w:color w:val="000000"/>
        </w:rPr>
        <w:t>2.</w:t>
      </w:r>
      <w:r w:rsidRPr="00576D24">
        <w:rPr>
          <w:rFonts w:ascii="Arial" w:eastAsia="Arial" w:hAnsi="Arial" w:cs="Arial"/>
          <w:b/>
          <w:color w:val="000000"/>
        </w:rPr>
        <w:tab/>
        <w:t xml:space="preserve">ESPECIFICAÇÕES E </w:t>
      </w:r>
      <w:proofErr w:type="gramStart"/>
      <w:r w:rsidRPr="00576D24">
        <w:rPr>
          <w:rFonts w:ascii="Arial" w:eastAsia="Arial" w:hAnsi="Arial" w:cs="Arial"/>
          <w:b/>
          <w:color w:val="000000"/>
        </w:rPr>
        <w:t>QUANTIDADE</w:t>
      </w:r>
      <w:proofErr w:type="gramEnd"/>
    </w:p>
    <w:p w:rsidR="00576D24" w:rsidRPr="00576D24" w:rsidRDefault="00576D24" w:rsidP="00576D24">
      <w:pPr>
        <w:spacing w:line="360" w:lineRule="auto"/>
        <w:jc w:val="both"/>
        <w:rPr>
          <w:rFonts w:ascii="Arial" w:eastAsia="Arial" w:hAnsi="Arial" w:cs="Arial"/>
          <w:b/>
          <w:color w:val="000000"/>
          <w:sz w:val="10"/>
          <w:szCs w:val="10"/>
        </w:rPr>
      </w:pP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2.1. </w:t>
      </w:r>
      <w:r w:rsidRPr="00576D24">
        <w:rPr>
          <w:rFonts w:ascii="Arial" w:eastAsia="Arial" w:hAnsi="Arial" w:cs="Arial"/>
          <w:color w:val="000000"/>
        </w:rPr>
        <w:t>Considerando que os padrões de desempenho e qualidade dos itens objeto deste Termo de Referência podem ser objetivamente definidos pelo edital, por meio de especificações usuais de mercado, classificamos os referidos itens como "bens comuns".</w:t>
      </w:r>
    </w:p>
    <w:p w:rsidR="00576D24" w:rsidRDefault="00576D24" w:rsidP="00576D24">
      <w:pPr>
        <w:spacing w:line="360" w:lineRule="auto"/>
        <w:jc w:val="both"/>
        <w:rPr>
          <w:rFonts w:ascii="Arial" w:eastAsia="Arial" w:hAnsi="Arial" w:cs="Arial"/>
          <w:color w:val="000000"/>
        </w:rPr>
      </w:pPr>
      <w:r w:rsidRPr="00576D24">
        <w:rPr>
          <w:rFonts w:ascii="Arial" w:eastAsia="Arial" w:hAnsi="Arial" w:cs="Arial"/>
          <w:b/>
          <w:color w:val="000000"/>
        </w:rPr>
        <w:t xml:space="preserve">2.2. </w:t>
      </w:r>
      <w:r w:rsidRPr="00576D24">
        <w:rPr>
          <w:rFonts w:ascii="Arial" w:eastAsia="Arial" w:hAnsi="Arial" w:cs="Arial"/>
          <w:color w:val="000000"/>
        </w:rPr>
        <w:t>TABELA I – ESPECIFICAÇÕES MÍNIMAS DOS EQUIPAMENTOS POR TIPO:</w:t>
      </w:r>
    </w:p>
    <w:p w:rsidR="00576D24" w:rsidRPr="00576D24" w:rsidRDefault="00576D24" w:rsidP="00576D24">
      <w:pPr>
        <w:spacing w:line="360" w:lineRule="auto"/>
        <w:jc w:val="both"/>
        <w:rPr>
          <w:rFonts w:ascii="Arial" w:hAnsi="Arial" w:cs="Arial"/>
          <w:sz w:val="10"/>
          <w:szCs w:val="10"/>
        </w:rPr>
      </w:pPr>
    </w:p>
    <w:tbl>
      <w:tblPr>
        <w:tblStyle w:val="Tabelacomgrade"/>
        <w:tblW w:w="0" w:type="auto"/>
        <w:jc w:val="center"/>
        <w:tblLayout w:type="fixed"/>
        <w:tblLook w:val="04A0"/>
      </w:tblPr>
      <w:tblGrid>
        <w:gridCol w:w="2551"/>
        <w:gridCol w:w="6803"/>
      </w:tblGrid>
      <w:tr w:rsidR="00576D24" w:rsidRPr="00576D24" w:rsidTr="00576D24">
        <w:trPr>
          <w:jc w:val="center"/>
        </w:trPr>
        <w:tc>
          <w:tcPr>
            <w:tcW w:w="2551" w:type="dxa"/>
            <w:shd w:val="clear" w:color="auto" w:fill="D9D9D9"/>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b/>
                <w:color w:val="000000"/>
              </w:rPr>
              <w:t>TIPO DESKTOP OPERACIONAL</w:t>
            </w:r>
          </w:p>
        </w:tc>
        <w:tc>
          <w:tcPr>
            <w:tcW w:w="6803" w:type="dxa"/>
            <w:shd w:val="clear" w:color="auto" w:fill="D9D9D9"/>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b/>
                <w:color w:val="000000"/>
              </w:rPr>
              <w:t>ESPECIFICAÇÃO MÍNIMA</w:t>
            </w:r>
          </w:p>
        </w:tc>
      </w:tr>
      <w:tr w:rsidR="00576D24" w:rsidRPr="00576D24" w:rsidTr="00576D24">
        <w:trPr>
          <w:jc w:val="center"/>
        </w:trPr>
        <w:tc>
          <w:tcPr>
            <w:tcW w:w="2551" w:type="dxa"/>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color w:val="000000"/>
              </w:rPr>
              <w:t>Sistema Operacional</w:t>
            </w:r>
          </w:p>
        </w:tc>
        <w:tc>
          <w:tcPr>
            <w:tcW w:w="6803" w:type="dxa"/>
          </w:tcPr>
          <w:p w:rsidR="00576D24" w:rsidRPr="00576D24" w:rsidRDefault="00576D24" w:rsidP="00576D24">
            <w:pPr>
              <w:spacing w:line="360" w:lineRule="auto"/>
              <w:jc w:val="both"/>
              <w:rPr>
                <w:rFonts w:ascii="Arial" w:hAnsi="Arial" w:cs="Arial"/>
              </w:rPr>
            </w:pPr>
            <w:r w:rsidRPr="00576D24">
              <w:rPr>
                <w:rFonts w:ascii="Arial" w:eastAsia="Arial" w:hAnsi="Arial" w:cs="Arial"/>
                <w:color w:val="000000"/>
              </w:rPr>
              <w:t>Sistema operacional Windows 11 Professional 64 bits em idioma português com licença de uso. A chave do produto deve estar gravada na BIOS;</w:t>
            </w:r>
          </w:p>
        </w:tc>
      </w:tr>
      <w:tr w:rsidR="00576D24" w:rsidRPr="00576D24" w:rsidTr="00576D24">
        <w:trPr>
          <w:jc w:val="center"/>
        </w:trPr>
        <w:tc>
          <w:tcPr>
            <w:tcW w:w="2551" w:type="dxa"/>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color w:val="000000"/>
              </w:rPr>
              <w:t>Processador</w:t>
            </w:r>
          </w:p>
        </w:tc>
        <w:tc>
          <w:tcPr>
            <w:tcW w:w="6803" w:type="dxa"/>
          </w:tcPr>
          <w:p w:rsidR="00576D24" w:rsidRPr="00576D24" w:rsidRDefault="00576D24" w:rsidP="00576D24">
            <w:pPr>
              <w:spacing w:line="360" w:lineRule="auto"/>
              <w:jc w:val="both"/>
              <w:rPr>
                <w:rFonts w:ascii="Arial" w:hAnsi="Arial" w:cs="Arial"/>
              </w:rPr>
            </w:pPr>
            <w:r w:rsidRPr="00576D24">
              <w:rPr>
                <w:rFonts w:ascii="Arial" w:eastAsia="Arial" w:hAnsi="Arial" w:cs="Arial"/>
                <w:color w:val="000000"/>
              </w:rPr>
              <w:t xml:space="preserve">Processador com desempenho mínimo compatível com a finalidade de uso administrativo geral do equipamento, contendo no mínimo </w:t>
            </w:r>
            <w:proofErr w:type="gramStart"/>
            <w:r w:rsidRPr="00576D24">
              <w:rPr>
                <w:rFonts w:ascii="Arial" w:eastAsia="Arial" w:hAnsi="Arial" w:cs="Arial"/>
                <w:color w:val="000000"/>
              </w:rPr>
              <w:t>6</w:t>
            </w:r>
            <w:proofErr w:type="gramEnd"/>
            <w:r w:rsidRPr="00576D24">
              <w:rPr>
                <w:rFonts w:ascii="Arial" w:eastAsia="Arial" w:hAnsi="Arial" w:cs="Arial"/>
                <w:color w:val="000000"/>
              </w:rPr>
              <w:t xml:space="preserve"> (seis) núcleos físicos e 12 (doze) threads. Serão admitidas soluções de arquitetura distinta, inclusive com quantidade diferente de núcleos físicos e/ou </w:t>
            </w:r>
            <w:r w:rsidRPr="00576D24">
              <w:rPr>
                <w:rFonts w:ascii="Arial" w:eastAsia="Arial" w:hAnsi="Arial" w:cs="Arial"/>
                <w:color w:val="000000"/>
              </w:rPr>
              <w:lastRenderedPageBreak/>
              <w:t xml:space="preserve">threads, desde que a licitante comprove, por meio do catálogo técnico previsto no item </w:t>
            </w:r>
            <w:proofErr w:type="gramStart"/>
            <w:r w:rsidRPr="00576D24">
              <w:rPr>
                <w:rFonts w:ascii="Arial" w:eastAsia="Arial" w:hAnsi="Arial" w:cs="Arial"/>
                <w:color w:val="000000"/>
              </w:rPr>
              <w:t>6</w:t>
            </w:r>
            <w:proofErr w:type="gramEnd"/>
            <w:r w:rsidRPr="00576D24">
              <w:rPr>
                <w:rFonts w:ascii="Arial" w:eastAsia="Arial" w:hAnsi="Arial" w:cs="Arial"/>
                <w:color w:val="000000"/>
              </w:rPr>
              <w:t xml:space="preserve"> deste Termo de Referência e/ou de resultado de benchmark reconhecido pelo mercado (ex.: </w:t>
            </w:r>
            <w:proofErr w:type="spellStart"/>
            <w:r w:rsidRPr="00576D24">
              <w:rPr>
                <w:rFonts w:ascii="Arial" w:eastAsia="Arial" w:hAnsi="Arial" w:cs="Arial"/>
                <w:color w:val="000000"/>
              </w:rPr>
              <w:t>PassMark</w:t>
            </w:r>
            <w:proofErr w:type="spellEnd"/>
            <w:r w:rsidRPr="00576D24">
              <w:rPr>
                <w:rFonts w:ascii="Arial" w:eastAsia="Arial" w:hAnsi="Arial" w:cs="Arial"/>
                <w:color w:val="000000"/>
              </w:rPr>
              <w:t xml:space="preserve"> CPU Mark, </w:t>
            </w:r>
            <w:proofErr w:type="spellStart"/>
            <w:r w:rsidRPr="00576D24">
              <w:rPr>
                <w:rFonts w:ascii="Arial" w:eastAsia="Arial" w:hAnsi="Arial" w:cs="Arial"/>
                <w:color w:val="000000"/>
              </w:rPr>
              <w:t>Cinebench</w:t>
            </w:r>
            <w:proofErr w:type="spellEnd"/>
            <w:r w:rsidRPr="00576D24">
              <w:rPr>
                <w:rFonts w:ascii="Arial" w:eastAsia="Arial" w:hAnsi="Arial" w:cs="Arial"/>
                <w:color w:val="000000"/>
              </w:rPr>
              <w:t>), desempenho igual ou superior ao do processador de referência que atende à quantidade mínima ora exigida;</w:t>
            </w:r>
          </w:p>
        </w:tc>
      </w:tr>
      <w:tr w:rsidR="00576D24" w:rsidRPr="00576D24" w:rsidTr="00576D24">
        <w:trPr>
          <w:jc w:val="center"/>
        </w:trPr>
        <w:tc>
          <w:tcPr>
            <w:tcW w:w="2551" w:type="dxa"/>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color w:val="000000"/>
              </w:rPr>
              <w:lastRenderedPageBreak/>
              <w:t>Memória RAM</w:t>
            </w:r>
          </w:p>
        </w:tc>
        <w:tc>
          <w:tcPr>
            <w:tcW w:w="6803" w:type="dxa"/>
          </w:tcPr>
          <w:p w:rsidR="00576D24" w:rsidRPr="00576D24" w:rsidRDefault="00576D24" w:rsidP="00576D24">
            <w:pPr>
              <w:spacing w:line="360" w:lineRule="auto"/>
              <w:rPr>
                <w:rFonts w:ascii="Arial" w:hAnsi="Arial" w:cs="Arial"/>
              </w:rPr>
            </w:pPr>
            <w:proofErr w:type="gramStart"/>
            <w:r w:rsidRPr="00576D24">
              <w:rPr>
                <w:rFonts w:ascii="Arial" w:eastAsia="Arial" w:hAnsi="Arial" w:cs="Arial"/>
                <w:color w:val="000000"/>
              </w:rPr>
              <w:t>8GB</w:t>
            </w:r>
            <w:proofErr w:type="gramEnd"/>
            <w:r w:rsidRPr="00576D24">
              <w:rPr>
                <w:rFonts w:ascii="Arial" w:eastAsia="Arial" w:hAnsi="Arial" w:cs="Arial"/>
                <w:color w:val="000000"/>
              </w:rPr>
              <w:t xml:space="preserve"> DDR5;</w:t>
            </w:r>
          </w:p>
        </w:tc>
      </w:tr>
      <w:tr w:rsidR="00576D24" w:rsidRPr="00576D24" w:rsidTr="00576D24">
        <w:trPr>
          <w:jc w:val="center"/>
        </w:trPr>
        <w:tc>
          <w:tcPr>
            <w:tcW w:w="2551" w:type="dxa"/>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color w:val="000000"/>
              </w:rPr>
              <w:t>Armazenamento</w:t>
            </w:r>
          </w:p>
        </w:tc>
        <w:tc>
          <w:tcPr>
            <w:tcW w:w="6803" w:type="dxa"/>
          </w:tcPr>
          <w:p w:rsidR="00576D24" w:rsidRPr="00576D24" w:rsidRDefault="00576D24" w:rsidP="00576D24">
            <w:pPr>
              <w:spacing w:line="360" w:lineRule="auto"/>
              <w:rPr>
                <w:rFonts w:ascii="Arial" w:hAnsi="Arial" w:cs="Arial"/>
              </w:rPr>
            </w:pPr>
            <w:r w:rsidRPr="00576D24">
              <w:rPr>
                <w:rFonts w:ascii="Arial" w:eastAsia="Arial" w:hAnsi="Arial" w:cs="Arial"/>
                <w:color w:val="000000"/>
              </w:rPr>
              <w:t xml:space="preserve">SSD </w:t>
            </w:r>
            <w:proofErr w:type="spellStart"/>
            <w:proofErr w:type="gramStart"/>
            <w:r w:rsidRPr="00576D24">
              <w:rPr>
                <w:rFonts w:ascii="Arial" w:eastAsia="Arial" w:hAnsi="Arial" w:cs="Arial"/>
                <w:color w:val="000000"/>
              </w:rPr>
              <w:t>NVMe</w:t>
            </w:r>
            <w:proofErr w:type="spellEnd"/>
            <w:proofErr w:type="gramEnd"/>
            <w:r w:rsidRPr="00576D24">
              <w:rPr>
                <w:rFonts w:ascii="Arial" w:eastAsia="Arial" w:hAnsi="Arial" w:cs="Arial"/>
                <w:color w:val="000000"/>
              </w:rPr>
              <w:t xml:space="preserve"> M.2 de 512GB;</w:t>
            </w:r>
          </w:p>
        </w:tc>
      </w:tr>
      <w:tr w:rsidR="00576D24" w:rsidRPr="00576D24" w:rsidTr="00576D24">
        <w:trPr>
          <w:jc w:val="center"/>
        </w:trPr>
        <w:tc>
          <w:tcPr>
            <w:tcW w:w="2551" w:type="dxa"/>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color w:val="000000"/>
              </w:rPr>
              <w:t>Memória de vídeo</w:t>
            </w:r>
          </w:p>
        </w:tc>
        <w:tc>
          <w:tcPr>
            <w:tcW w:w="6803" w:type="dxa"/>
          </w:tcPr>
          <w:p w:rsidR="00576D24" w:rsidRPr="00576D24" w:rsidRDefault="00576D24" w:rsidP="00576D24">
            <w:pPr>
              <w:spacing w:line="360" w:lineRule="auto"/>
              <w:rPr>
                <w:rFonts w:ascii="Arial" w:hAnsi="Arial" w:cs="Arial"/>
              </w:rPr>
            </w:pPr>
            <w:r w:rsidRPr="00576D24">
              <w:rPr>
                <w:rFonts w:ascii="Arial" w:eastAsia="Arial" w:hAnsi="Arial" w:cs="Arial"/>
                <w:color w:val="000000"/>
              </w:rPr>
              <w:t>Integrada;</w:t>
            </w:r>
          </w:p>
        </w:tc>
      </w:tr>
      <w:tr w:rsidR="00576D24" w:rsidRPr="00576D24" w:rsidTr="00576D24">
        <w:trPr>
          <w:jc w:val="center"/>
        </w:trPr>
        <w:tc>
          <w:tcPr>
            <w:tcW w:w="2551" w:type="dxa"/>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color w:val="000000"/>
              </w:rPr>
              <w:t>Wireless</w:t>
            </w:r>
          </w:p>
        </w:tc>
        <w:tc>
          <w:tcPr>
            <w:tcW w:w="6803" w:type="dxa"/>
          </w:tcPr>
          <w:p w:rsidR="00576D24" w:rsidRPr="00576D24" w:rsidRDefault="00576D24" w:rsidP="00576D24">
            <w:pPr>
              <w:spacing w:line="360" w:lineRule="auto"/>
              <w:jc w:val="both"/>
              <w:rPr>
                <w:rFonts w:ascii="Arial" w:hAnsi="Arial" w:cs="Arial"/>
              </w:rPr>
            </w:pPr>
            <w:proofErr w:type="spellStart"/>
            <w:r w:rsidRPr="00576D24">
              <w:rPr>
                <w:rFonts w:ascii="Arial" w:eastAsia="Arial" w:hAnsi="Arial" w:cs="Arial"/>
                <w:color w:val="000000"/>
              </w:rPr>
              <w:t>Wi-Fi</w:t>
            </w:r>
            <w:proofErr w:type="spellEnd"/>
            <w:r w:rsidRPr="00576D24">
              <w:rPr>
                <w:rFonts w:ascii="Arial" w:eastAsia="Arial" w:hAnsi="Arial" w:cs="Arial"/>
                <w:color w:val="000000"/>
              </w:rPr>
              <w:t xml:space="preserve"> </w:t>
            </w:r>
            <w:proofErr w:type="gramStart"/>
            <w:r w:rsidRPr="00576D24">
              <w:rPr>
                <w:rFonts w:ascii="Arial" w:eastAsia="Arial" w:hAnsi="Arial" w:cs="Arial"/>
                <w:color w:val="000000"/>
              </w:rPr>
              <w:t>6</w:t>
            </w:r>
            <w:proofErr w:type="gramEnd"/>
            <w:r w:rsidRPr="00576D24">
              <w:rPr>
                <w:rFonts w:ascii="Arial" w:eastAsia="Arial" w:hAnsi="Arial" w:cs="Arial"/>
                <w:color w:val="000000"/>
              </w:rPr>
              <w:t xml:space="preserve"> e Bluetooth, integrados à placa-mãe ou providos por meio de adaptador fornecido junto ao equipamento;</w:t>
            </w:r>
          </w:p>
        </w:tc>
      </w:tr>
      <w:tr w:rsidR="00576D24" w:rsidRPr="00576D24" w:rsidTr="00576D24">
        <w:trPr>
          <w:jc w:val="center"/>
        </w:trPr>
        <w:tc>
          <w:tcPr>
            <w:tcW w:w="2551" w:type="dxa"/>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color w:val="000000"/>
              </w:rPr>
              <w:t>Conectividade</w:t>
            </w:r>
          </w:p>
        </w:tc>
        <w:tc>
          <w:tcPr>
            <w:tcW w:w="6803" w:type="dxa"/>
          </w:tcPr>
          <w:p w:rsidR="00576D24" w:rsidRPr="00576D24" w:rsidRDefault="00576D24" w:rsidP="00576D24">
            <w:pPr>
              <w:spacing w:line="360" w:lineRule="auto"/>
              <w:jc w:val="both"/>
              <w:rPr>
                <w:rFonts w:ascii="Arial" w:hAnsi="Arial" w:cs="Arial"/>
              </w:rPr>
            </w:pPr>
            <w:proofErr w:type="gramStart"/>
            <w:r w:rsidRPr="00576D24">
              <w:rPr>
                <w:rFonts w:ascii="Arial" w:eastAsia="Arial" w:hAnsi="Arial" w:cs="Arial"/>
                <w:color w:val="000000"/>
              </w:rPr>
              <w:t>1</w:t>
            </w:r>
            <w:proofErr w:type="gramEnd"/>
            <w:r w:rsidRPr="00576D24">
              <w:rPr>
                <w:rFonts w:ascii="Arial" w:eastAsia="Arial" w:hAnsi="Arial" w:cs="Arial"/>
                <w:color w:val="000000"/>
              </w:rPr>
              <w:t xml:space="preserve"> porta HDMI, 1 porta </w:t>
            </w:r>
            <w:proofErr w:type="spellStart"/>
            <w:r w:rsidRPr="00576D24">
              <w:rPr>
                <w:rFonts w:ascii="Arial" w:eastAsia="Arial" w:hAnsi="Arial" w:cs="Arial"/>
                <w:color w:val="000000"/>
              </w:rPr>
              <w:t>DisplayPort</w:t>
            </w:r>
            <w:proofErr w:type="spellEnd"/>
            <w:r w:rsidRPr="00576D24">
              <w:rPr>
                <w:rFonts w:ascii="Arial" w:eastAsia="Arial" w:hAnsi="Arial" w:cs="Arial"/>
                <w:color w:val="000000"/>
              </w:rPr>
              <w:t xml:space="preserve">, 4 portas USB-A, 1 porta </w:t>
            </w:r>
            <w:proofErr w:type="spellStart"/>
            <w:r w:rsidRPr="00576D24">
              <w:rPr>
                <w:rFonts w:ascii="Arial" w:eastAsia="Arial" w:hAnsi="Arial" w:cs="Arial"/>
                <w:color w:val="000000"/>
              </w:rPr>
              <w:t>Gigabit</w:t>
            </w:r>
            <w:proofErr w:type="spellEnd"/>
            <w:r w:rsidRPr="00576D24">
              <w:rPr>
                <w:rFonts w:ascii="Arial" w:eastAsia="Arial" w:hAnsi="Arial" w:cs="Arial"/>
                <w:color w:val="000000"/>
              </w:rPr>
              <w:t xml:space="preserve"> Ethernet;</w:t>
            </w:r>
          </w:p>
        </w:tc>
      </w:tr>
      <w:tr w:rsidR="00576D24" w:rsidRPr="00576D24" w:rsidTr="00576D24">
        <w:trPr>
          <w:jc w:val="center"/>
        </w:trPr>
        <w:tc>
          <w:tcPr>
            <w:tcW w:w="2551" w:type="dxa"/>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color w:val="000000"/>
              </w:rPr>
              <w:t>Energia</w:t>
            </w:r>
          </w:p>
        </w:tc>
        <w:tc>
          <w:tcPr>
            <w:tcW w:w="6803" w:type="dxa"/>
          </w:tcPr>
          <w:p w:rsidR="00576D24" w:rsidRPr="00576D24" w:rsidRDefault="00576D24" w:rsidP="00576D24">
            <w:pPr>
              <w:spacing w:line="360" w:lineRule="auto"/>
              <w:jc w:val="both"/>
              <w:rPr>
                <w:rFonts w:ascii="Arial" w:hAnsi="Arial" w:cs="Arial"/>
              </w:rPr>
            </w:pPr>
            <w:r w:rsidRPr="00576D24">
              <w:rPr>
                <w:rFonts w:ascii="Arial" w:eastAsia="Arial" w:hAnsi="Arial" w:cs="Arial"/>
                <w:color w:val="000000"/>
              </w:rPr>
              <w:t>Possuir fonte interna ou externa que supra energicamente todo o conjunto especificado;</w:t>
            </w:r>
          </w:p>
        </w:tc>
      </w:tr>
      <w:tr w:rsidR="00576D24" w:rsidRPr="00576D24" w:rsidTr="00576D24">
        <w:trPr>
          <w:jc w:val="center"/>
        </w:trPr>
        <w:tc>
          <w:tcPr>
            <w:tcW w:w="2551" w:type="dxa"/>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color w:val="000000"/>
              </w:rPr>
              <w:t>Teclado</w:t>
            </w:r>
          </w:p>
        </w:tc>
        <w:tc>
          <w:tcPr>
            <w:tcW w:w="6803" w:type="dxa"/>
          </w:tcPr>
          <w:p w:rsidR="00576D24" w:rsidRPr="00576D24" w:rsidRDefault="00576D24" w:rsidP="00576D24">
            <w:pPr>
              <w:spacing w:line="360" w:lineRule="auto"/>
              <w:jc w:val="both"/>
              <w:rPr>
                <w:rFonts w:ascii="Arial" w:hAnsi="Arial" w:cs="Arial"/>
              </w:rPr>
            </w:pPr>
            <w:r w:rsidRPr="00576D24">
              <w:rPr>
                <w:rFonts w:ascii="Arial" w:eastAsia="Arial" w:hAnsi="Arial" w:cs="Arial"/>
                <w:color w:val="000000"/>
              </w:rPr>
              <w:t>Conectividade com fio USB-A, comprimento do cabo: 1,2m, possuir teclado numérico, altura ajustável, padrão ABNT2, possuir tecla "Ç", possuir tecla "Windows", possuir luzes indicadoras para as teclas "</w:t>
            </w:r>
            <w:proofErr w:type="spellStart"/>
            <w:r w:rsidRPr="00576D24">
              <w:rPr>
                <w:rFonts w:ascii="Arial" w:eastAsia="Arial" w:hAnsi="Arial" w:cs="Arial"/>
                <w:color w:val="000000"/>
              </w:rPr>
              <w:t>Caps</w:t>
            </w:r>
            <w:proofErr w:type="spellEnd"/>
            <w:r w:rsidRPr="00576D24">
              <w:rPr>
                <w:rFonts w:ascii="Arial" w:eastAsia="Arial" w:hAnsi="Arial" w:cs="Arial"/>
                <w:color w:val="000000"/>
              </w:rPr>
              <w:t xml:space="preserve"> </w:t>
            </w:r>
            <w:proofErr w:type="spellStart"/>
            <w:r w:rsidRPr="00576D24">
              <w:rPr>
                <w:rFonts w:ascii="Arial" w:eastAsia="Arial" w:hAnsi="Arial" w:cs="Arial"/>
                <w:color w:val="000000"/>
              </w:rPr>
              <w:t>Lock</w:t>
            </w:r>
            <w:proofErr w:type="spellEnd"/>
            <w:r w:rsidRPr="00576D24">
              <w:rPr>
                <w:rFonts w:ascii="Arial" w:eastAsia="Arial" w:hAnsi="Arial" w:cs="Arial"/>
                <w:color w:val="000000"/>
              </w:rPr>
              <w:t xml:space="preserve">" e "Num </w:t>
            </w:r>
            <w:proofErr w:type="spellStart"/>
            <w:r w:rsidRPr="00576D24">
              <w:rPr>
                <w:rFonts w:ascii="Arial" w:eastAsia="Arial" w:hAnsi="Arial" w:cs="Arial"/>
                <w:color w:val="000000"/>
              </w:rPr>
              <w:t>Lock</w:t>
            </w:r>
            <w:proofErr w:type="spellEnd"/>
            <w:r w:rsidRPr="00576D24">
              <w:rPr>
                <w:rFonts w:ascii="Arial" w:eastAsia="Arial" w:hAnsi="Arial" w:cs="Arial"/>
                <w:color w:val="000000"/>
              </w:rPr>
              <w:t xml:space="preserve">", tecnologia </w:t>
            </w:r>
            <w:proofErr w:type="spellStart"/>
            <w:r w:rsidRPr="00576D24">
              <w:rPr>
                <w:rFonts w:ascii="Arial" w:eastAsia="Arial" w:hAnsi="Arial" w:cs="Arial"/>
                <w:color w:val="000000"/>
              </w:rPr>
              <w:t>plug-and-play</w:t>
            </w:r>
            <w:proofErr w:type="spellEnd"/>
            <w:r w:rsidRPr="00576D24">
              <w:rPr>
                <w:rFonts w:ascii="Arial" w:eastAsia="Arial" w:hAnsi="Arial" w:cs="Arial"/>
                <w:color w:val="000000"/>
              </w:rPr>
              <w:t xml:space="preserve"> (sem necessidade de instalar software para seu uso);</w:t>
            </w:r>
          </w:p>
        </w:tc>
      </w:tr>
      <w:tr w:rsidR="00576D24" w:rsidRPr="00576D24" w:rsidTr="00576D24">
        <w:trPr>
          <w:jc w:val="center"/>
        </w:trPr>
        <w:tc>
          <w:tcPr>
            <w:tcW w:w="2551" w:type="dxa"/>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color w:val="000000"/>
              </w:rPr>
              <w:t>Mouse</w:t>
            </w:r>
          </w:p>
        </w:tc>
        <w:tc>
          <w:tcPr>
            <w:tcW w:w="6803" w:type="dxa"/>
          </w:tcPr>
          <w:p w:rsidR="00576D24" w:rsidRPr="00576D24" w:rsidRDefault="00576D24" w:rsidP="00576D24">
            <w:pPr>
              <w:spacing w:line="360" w:lineRule="auto"/>
              <w:jc w:val="both"/>
              <w:rPr>
                <w:rFonts w:ascii="Arial" w:hAnsi="Arial" w:cs="Arial"/>
              </w:rPr>
            </w:pPr>
            <w:r w:rsidRPr="00576D24">
              <w:rPr>
                <w:rFonts w:ascii="Arial" w:eastAsia="Arial" w:hAnsi="Arial" w:cs="Arial"/>
                <w:color w:val="000000"/>
              </w:rPr>
              <w:t xml:space="preserve">Resolução de 800 DPI, três botões (esquerdo, direito e </w:t>
            </w:r>
            <w:proofErr w:type="spellStart"/>
            <w:r w:rsidRPr="00576D24">
              <w:rPr>
                <w:rFonts w:ascii="Arial" w:eastAsia="Arial" w:hAnsi="Arial" w:cs="Arial"/>
                <w:color w:val="000000"/>
              </w:rPr>
              <w:t>scroll</w:t>
            </w:r>
            <w:proofErr w:type="spellEnd"/>
            <w:r w:rsidRPr="00576D24">
              <w:rPr>
                <w:rFonts w:ascii="Arial" w:eastAsia="Arial" w:hAnsi="Arial" w:cs="Arial"/>
                <w:color w:val="000000"/>
              </w:rPr>
              <w:t xml:space="preserve">), conectividade USB-A, ergonomia ambidestra (não aceito tamanho "mini"), tecnologia </w:t>
            </w:r>
            <w:proofErr w:type="spellStart"/>
            <w:r w:rsidRPr="00576D24">
              <w:rPr>
                <w:rFonts w:ascii="Arial" w:eastAsia="Arial" w:hAnsi="Arial" w:cs="Arial"/>
                <w:color w:val="000000"/>
              </w:rPr>
              <w:t>plug-and-play</w:t>
            </w:r>
            <w:proofErr w:type="spellEnd"/>
            <w:r w:rsidRPr="00576D24">
              <w:rPr>
                <w:rFonts w:ascii="Arial" w:eastAsia="Arial" w:hAnsi="Arial" w:cs="Arial"/>
                <w:color w:val="000000"/>
              </w:rPr>
              <w:t>, comprimento do cabo de 1,5m;</w:t>
            </w:r>
          </w:p>
        </w:tc>
      </w:tr>
      <w:tr w:rsidR="00576D24" w:rsidRPr="00576D24" w:rsidTr="00576D24">
        <w:trPr>
          <w:jc w:val="center"/>
        </w:trPr>
        <w:tc>
          <w:tcPr>
            <w:tcW w:w="2551" w:type="dxa"/>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color w:val="000000"/>
              </w:rPr>
              <w:t>Monitor</w:t>
            </w:r>
          </w:p>
        </w:tc>
        <w:tc>
          <w:tcPr>
            <w:tcW w:w="6803" w:type="dxa"/>
          </w:tcPr>
          <w:p w:rsidR="00576D24" w:rsidRPr="00576D24" w:rsidRDefault="00576D24" w:rsidP="00576D24">
            <w:pPr>
              <w:spacing w:line="360" w:lineRule="auto"/>
              <w:jc w:val="both"/>
              <w:rPr>
                <w:rFonts w:ascii="Arial" w:hAnsi="Arial" w:cs="Arial"/>
              </w:rPr>
            </w:pPr>
            <w:proofErr w:type="gramStart"/>
            <w:r w:rsidRPr="00576D24">
              <w:rPr>
                <w:rFonts w:ascii="Arial" w:eastAsia="Arial" w:hAnsi="Arial" w:cs="Arial"/>
                <w:color w:val="000000"/>
              </w:rPr>
              <w:t>Tela de 21,5"</w:t>
            </w:r>
            <w:proofErr w:type="gramEnd"/>
            <w:r w:rsidRPr="00576D24">
              <w:rPr>
                <w:rFonts w:ascii="Arial" w:eastAsia="Arial" w:hAnsi="Arial" w:cs="Arial"/>
                <w:color w:val="000000"/>
              </w:rPr>
              <w:t xml:space="preserve">, proporção 16:9, resolução 1920 x 1080 pixels, brilho 250 </w:t>
            </w:r>
            <w:proofErr w:type="spellStart"/>
            <w:r w:rsidRPr="00576D24">
              <w:rPr>
                <w:rFonts w:ascii="Arial" w:eastAsia="Arial" w:hAnsi="Arial" w:cs="Arial"/>
                <w:color w:val="000000"/>
              </w:rPr>
              <w:t>cd</w:t>
            </w:r>
            <w:proofErr w:type="spellEnd"/>
            <w:r w:rsidRPr="00576D24">
              <w:rPr>
                <w:rFonts w:ascii="Arial" w:eastAsia="Arial" w:hAnsi="Arial" w:cs="Arial"/>
                <w:color w:val="000000"/>
              </w:rPr>
              <w:t>/m², contraste 1000:1, taxa de atualização de 60 a 75 Hz, ângulo de visão 178º/178º, conectividade 1 porta HDMI, suporte inclinável, com cabo HDMI (1,5m) e cabo de energia (NBR 14136).</w:t>
            </w:r>
          </w:p>
        </w:tc>
      </w:tr>
    </w:tbl>
    <w:p w:rsidR="00576D24" w:rsidRPr="00576D24" w:rsidRDefault="00576D24" w:rsidP="00576D24">
      <w:pPr>
        <w:spacing w:line="360" w:lineRule="auto"/>
        <w:rPr>
          <w:rFonts w:ascii="Arial" w:hAnsi="Arial" w:cs="Arial"/>
        </w:rPr>
      </w:pPr>
    </w:p>
    <w:tbl>
      <w:tblPr>
        <w:tblStyle w:val="Tabelacomgrade"/>
        <w:tblW w:w="0" w:type="auto"/>
        <w:jc w:val="center"/>
        <w:tblLayout w:type="fixed"/>
        <w:tblLook w:val="04A0"/>
      </w:tblPr>
      <w:tblGrid>
        <w:gridCol w:w="2551"/>
        <w:gridCol w:w="6803"/>
      </w:tblGrid>
      <w:tr w:rsidR="00576D24" w:rsidRPr="00576D24" w:rsidTr="00576D24">
        <w:trPr>
          <w:jc w:val="center"/>
        </w:trPr>
        <w:tc>
          <w:tcPr>
            <w:tcW w:w="2551" w:type="dxa"/>
            <w:shd w:val="clear" w:color="auto" w:fill="D9D9D9"/>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b/>
                <w:color w:val="000000"/>
              </w:rPr>
              <w:lastRenderedPageBreak/>
              <w:t>TIPO DESKTOP TÉCNICO</w:t>
            </w:r>
          </w:p>
        </w:tc>
        <w:tc>
          <w:tcPr>
            <w:tcW w:w="6803" w:type="dxa"/>
            <w:shd w:val="clear" w:color="auto" w:fill="D9D9D9"/>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b/>
                <w:color w:val="000000"/>
              </w:rPr>
              <w:t>ESPECIFICAÇÃO MÍNIMA</w:t>
            </w:r>
          </w:p>
        </w:tc>
      </w:tr>
      <w:tr w:rsidR="00576D24" w:rsidRPr="00576D24" w:rsidTr="00576D24">
        <w:trPr>
          <w:jc w:val="center"/>
        </w:trPr>
        <w:tc>
          <w:tcPr>
            <w:tcW w:w="2551" w:type="dxa"/>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color w:val="000000"/>
              </w:rPr>
              <w:t>Sistema Operacional</w:t>
            </w:r>
          </w:p>
        </w:tc>
        <w:tc>
          <w:tcPr>
            <w:tcW w:w="6803" w:type="dxa"/>
          </w:tcPr>
          <w:p w:rsidR="00576D24" w:rsidRPr="00576D24" w:rsidRDefault="00576D24" w:rsidP="00576D24">
            <w:pPr>
              <w:spacing w:line="360" w:lineRule="auto"/>
              <w:rPr>
                <w:rFonts w:ascii="Arial" w:hAnsi="Arial" w:cs="Arial"/>
              </w:rPr>
            </w:pPr>
            <w:r w:rsidRPr="00576D24">
              <w:rPr>
                <w:rFonts w:ascii="Arial" w:eastAsia="Arial" w:hAnsi="Arial" w:cs="Arial"/>
                <w:color w:val="000000"/>
              </w:rPr>
              <w:t>Sistema operacional Windows 11 Professional 64 bits em idioma português com licença de uso. A chave do produto deve estar gravada na BIOS;</w:t>
            </w:r>
          </w:p>
        </w:tc>
      </w:tr>
      <w:tr w:rsidR="00576D24" w:rsidRPr="00576D24" w:rsidTr="00576D24">
        <w:trPr>
          <w:jc w:val="center"/>
        </w:trPr>
        <w:tc>
          <w:tcPr>
            <w:tcW w:w="2551" w:type="dxa"/>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color w:val="000000"/>
              </w:rPr>
              <w:t>Processador</w:t>
            </w:r>
          </w:p>
        </w:tc>
        <w:tc>
          <w:tcPr>
            <w:tcW w:w="6803" w:type="dxa"/>
          </w:tcPr>
          <w:p w:rsidR="00576D24" w:rsidRPr="00576D24" w:rsidRDefault="00576D24" w:rsidP="00576D24">
            <w:pPr>
              <w:spacing w:line="360" w:lineRule="auto"/>
              <w:rPr>
                <w:rFonts w:ascii="Arial" w:hAnsi="Arial" w:cs="Arial"/>
              </w:rPr>
            </w:pPr>
            <w:r w:rsidRPr="00576D24">
              <w:rPr>
                <w:rFonts w:ascii="Arial" w:eastAsia="Arial" w:hAnsi="Arial" w:cs="Arial"/>
                <w:color w:val="000000"/>
              </w:rPr>
              <w:t xml:space="preserve">Processador com desempenho mínimo compatível com a finalidade de elaboração de projetos técnicos, contendo no mínimo 10 (dez) núcleos físicos e 20 (vinte) threads. Serão admitidas soluções de arquitetura distinta, inclusive com quantidade diferente de núcleos físicos e/ou threads, desde que a licitante comprove, por meio do catálogo técnico previsto no item </w:t>
            </w:r>
            <w:proofErr w:type="gramStart"/>
            <w:r w:rsidRPr="00576D24">
              <w:rPr>
                <w:rFonts w:ascii="Arial" w:eastAsia="Arial" w:hAnsi="Arial" w:cs="Arial"/>
                <w:color w:val="000000"/>
              </w:rPr>
              <w:t>6</w:t>
            </w:r>
            <w:proofErr w:type="gramEnd"/>
            <w:r w:rsidRPr="00576D24">
              <w:rPr>
                <w:rFonts w:ascii="Arial" w:eastAsia="Arial" w:hAnsi="Arial" w:cs="Arial"/>
                <w:color w:val="000000"/>
              </w:rPr>
              <w:t xml:space="preserve"> deste Termo de Referência e/ou de resultado de benchmark reconhecido pelo mercado (ex.: </w:t>
            </w:r>
            <w:proofErr w:type="spellStart"/>
            <w:r w:rsidRPr="00576D24">
              <w:rPr>
                <w:rFonts w:ascii="Arial" w:eastAsia="Arial" w:hAnsi="Arial" w:cs="Arial"/>
                <w:color w:val="000000"/>
              </w:rPr>
              <w:t>PassMark</w:t>
            </w:r>
            <w:proofErr w:type="spellEnd"/>
            <w:r w:rsidRPr="00576D24">
              <w:rPr>
                <w:rFonts w:ascii="Arial" w:eastAsia="Arial" w:hAnsi="Arial" w:cs="Arial"/>
                <w:color w:val="000000"/>
              </w:rPr>
              <w:t xml:space="preserve"> CPU Mark, </w:t>
            </w:r>
            <w:proofErr w:type="spellStart"/>
            <w:r w:rsidRPr="00576D24">
              <w:rPr>
                <w:rFonts w:ascii="Arial" w:eastAsia="Arial" w:hAnsi="Arial" w:cs="Arial"/>
                <w:color w:val="000000"/>
              </w:rPr>
              <w:t>Cinebench</w:t>
            </w:r>
            <w:proofErr w:type="spellEnd"/>
            <w:r w:rsidRPr="00576D24">
              <w:rPr>
                <w:rFonts w:ascii="Arial" w:eastAsia="Arial" w:hAnsi="Arial" w:cs="Arial"/>
                <w:color w:val="000000"/>
              </w:rPr>
              <w:t>), desempenho igual ou superior ao do processador de referência que atende à quantidade mínima ora exigida;</w:t>
            </w:r>
          </w:p>
        </w:tc>
      </w:tr>
      <w:tr w:rsidR="00576D24" w:rsidRPr="00576D24" w:rsidTr="00576D24">
        <w:trPr>
          <w:jc w:val="center"/>
        </w:trPr>
        <w:tc>
          <w:tcPr>
            <w:tcW w:w="2551" w:type="dxa"/>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color w:val="000000"/>
              </w:rPr>
              <w:t>Memória RAM</w:t>
            </w:r>
          </w:p>
        </w:tc>
        <w:tc>
          <w:tcPr>
            <w:tcW w:w="6803" w:type="dxa"/>
          </w:tcPr>
          <w:p w:rsidR="00576D24" w:rsidRPr="00576D24" w:rsidRDefault="00576D24" w:rsidP="00576D24">
            <w:pPr>
              <w:spacing w:line="360" w:lineRule="auto"/>
              <w:rPr>
                <w:rFonts w:ascii="Arial" w:hAnsi="Arial" w:cs="Arial"/>
              </w:rPr>
            </w:pPr>
            <w:proofErr w:type="gramStart"/>
            <w:r w:rsidRPr="00576D24">
              <w:rPr>
                <w:rFonts w:ascii="Arial" w:eastAsia="Arial" w:hAnsi="Arial" w:cs="Arial"/>
                <w:color w:val="000000"/>
              </w:rPr>
              <w:t>16GB</w:t>
            </w:r>
            <w:proofErr w:type="gramEnd"/>
            <w:r w:rsidRPr="00576D24">
              <w:rPr>
                <w:rFonts w:ascii="Arial" w:eastAsia="Arial" w:hAnsi="Arial" w:cs="Arial"/>
                <w:color w:val="000000"/>
              </w:rPr>
              <w:t xml:space="preserve"> DDR5;</w:t>
            </w:r>
          </w:p>
        </w:tc>
      </w:tr>
      <w:tr w:rsidR="00576D24" w:rsidRPr="00576D24" w:rsidTr="00576D24">
        <w:trPr>
          <w:jc w:val="center"/>
        </w:trPr>
        <w:tc>
          <w:tcPr>
            <w:tcW w:w="2551" w:type="dxa"/>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color w:val="000000"/>
              </w:rPr>
              <w:t>Armazenamento</w:t>
            </w:r>
          </w:p>
        </w:tc>
        <w:tc>
          <w:tcPr>
            <w:tcW w:w="6803" w:type="dxa"/>
          </w:tcPr>
          <w:p w:rsidR="00576D24" w:rsidRPr="00576D24" w:rsidRDefault="00576D24" w:rsidP="00576D24">
            <w:pPr>
              <w:spacing w:line="360" w:lineRule="auto"/>
              <w:rPr>
                <w:rFonts w:ascii="Arial" w:hAnsi="Arial" w:cs="Arial"/>
              </w:rPr>
            </w:pPr>
            <w:r w:rsidRPr="00576D24">
              <w:rPr>
                <w:rFonts w:ascii="Arial" w:eastAsia="Arial" w:hAnsi="Arial" w:cs="Arial"/>
                <w:color w:val="000000"/>
              </w:rPr>
              <w:t xml:space="preserve">SSD </w:t>
            </w:r>
            <w:proofErr w:type="spellStart"/>
            <w:proofErr w:type="gramStart"/>
            <w:r w:rsidRPr="00576D24">
              <w:rPr>
                <w:rFonts w:ascii="Arial" w:eastAsia="Arial" w:hAnsi="Arial" w:cs="Arial"/>
                <w:color w:val="000000"/>
              </w:rPr>
              <w:t>NVMe</w:t>
            </w:r>
            <w:proofErr w:type="spellEnd"/>
            <w:proofErr w:type="gramEnd"/>
            <w:r w:rsidRPr="00576D24">
              <w:rPr>
                <w:rFonts w:ascii="Arial" w:eastAsia="Arial" w:hAnsi="Arial" w:cs="Arial"/>
                <w:color w:val="000000"/>
              </w:rPr>
              <w:t xml:space="preserve"> M.2 de 1TB;</w:t>
            </w:r>
          </w:p>
        </w:tc>
      </w:tr>
      <w:tr w:rsidR="00576D24" w:rsidRPr="00576D24" w:rsidTr="00576D24">
        <w:trPr>
          <w:jc w:val="center"/>
        </w:trPr>
        <w:tc>
          <w:tcPr>
            <w:tcW w:w="2551" w:type="dxa"/>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color w:val="000000"/>
              </w:rPr>
              <w:t>Memória de vídeo</w:t>
            </w:r>
          </w:p>
        </w:tc>
        <w:tc>
          <w:tcPr>
            <w:tcW w:w="6803" w:type="dxa"/>
          </w:tcPr>
          <w:p w:rsidR="00576D24" w:rsidRPr="00576D24" w:rsidRDefault="00576D24" w:rsidP="00576D24">
            <w:pPr>
              <w:spacing w:line="360" w:lineRule="auto"/>
              <w:rPr>
                <w:rFonts w:ascii="Arial" w:hAnsi="Arial" w:cs="Arial"/>
              </w:rPr>
            </w:pPr>
            <w:r w:rsidRPr="00576D24">
              <w:rPr>
                <w:rFonts w:ascii="Arial" w:eastAsia="Arial" w:hAnsi="Arial" w:cs="Arial"/>
                <w:color w:val="000000"/>
              </w:rPr>
              <w:t>Dedicada de 4GB GDDR6, ou tecnologia de memória gráfica equivalente ou superior, comprovado o desempenho gráfico mínimo exigido;</w:t>
            </w:r>
          </w:p>
        </w:tc>
      </w:tr>
      <w:tr w:rsidR="00576D24" w:rsidRPr="00576D24" w:rsidTr="00576D24">
        <w:trPr>
          <w:jc w:val="center"/>
        </w:trPr>
        <w:tc>
          <w:tcPr>
            <w:tcW w:w="2551" w:type="dxa"/>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color w:val="000000"/>
              </w:rPr>
              <w:t>Wireless</w:t>
            </w:r>
          </w:p>
        </w:tc>
        <w:tc>
          <w:tcPr>
            <w:tcW w:w="6803" w:type="dxa"/>
          </w:tcPr>
          <w:p w:rsidR="00576D24" w:rsidRPr="00576D24" w:rsidRDefault="00576D24" w:rsidP="00576D24">
            <w:pPr>
              <w:spacing w:line="360" w:lineRule="auto"/>
              <w:jc w:val="both"/>
              <w:rPr>
                <w:rFonts w:ascii="Arial" w:hAnsi="Arial" w:cs="Arial"/>
              </w:rPr>
            </w:pPr>
            <w:proofErr w:type="spellStart"/>
            <w:r w:rsidRPr="00576D24">
              <w:rPr>
                <w:rFonts w:ascii="Arial" w:eastAsia="Arial" w:hAnsi="Arial" w:cs="Arial"/>
                <w:color w:val="000000"/>
              </w:rPr>
              <w:t>Wi-Fi</w:t>
            </w:r>
            <w:proofErr w:type="spellEnd"/>
            <w:r w:rsidRPr="00576D24">
              <w:rPr>
                <w:rFonts w:ascii="Arial" w:eastAsia="Arial" w:hAnsi="Arial" w:cs="Arial"/>
                <w:color w:val="000000"/>
              </w:rPr>
              <w:t xml:space="preserve"> </w:t>
            </w:r>
            <w:proofErr w:type="gramStart"/>
            <w:r w:rsidRPr="00576D24">
              <w:rPr>
                <w:rFonts w:ascii="Arial" w:eastAsia="Arial" w:hAnsi="Arial" w:cs="Arial"/>
                <w:color w:val="000000"/>
              </w:rPr>
              <w:t>6</w:t>
            </w:r>
            <w:proofErr w:type="gramEnd"/>
            <w:r w:rsidRPr="00576D24">
              <w:rPr>
                <w:rFonts w:ascii="Arial" w:eastAsia="Arial" w:hAnsi="Arial" w:cs="Arial"/>
                <w:color w:val="000000"/>
              </w:rPr>
              <w:t xml:space="preserve"> e Bluetooth, integrados à placa-mãe ou providos por meio de adaptador fornecido junto ao equipamento;</w:t>
            </w:r>
          </w:p>
        </w:tc>
      </w:tr>
      <w:tr w:rsidR="00576D24" w:rsidRPr="00576D24" w:rsidTr="00576D24">
        <w:trPr>
          <w:jc w:val="center"/>
        </w:trPr>
        <w:tc>
          <w:tcPr>
            <w:tcW w:w="2551" w:type="dxa"/>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color w:val="000000"/>
              </w:rPr>
              <w:t>Conectividade</w:t>
            </w:r>
          </w:p>
        </w:tc>
        <w:tc>
          <w:tcPr>
            <w:tcW w:w="6803" w:type="dxa"/>
          </w:tcPr>
          <w:p w:rsidR="00576D24" w:rsidRPr="00576D24" w:rsidRDefault="00576D24" w:rsidP="00576D24">
            <w:pPr>
              <w:spacing w:line="360" w:lineRule="auto"/>
              <w:jc w:val="both"/>
              <w:rPr>
                <w:rFonts w:ascii="Arial" w:hAnsi="Arial" w:cs="Arial"/>
              </w:rPr>
            </w:pPr>
            <w:proofErr w:type="gramStart"/>
            <w:r w:rsidRPr="00576D24">
              <w:rPr>
                <w:rFonts w:ascii="Arial" w:eastAsia="Arial" w:hAnsi="Arial" w:cs="Arial"/>
                <w:color w:val="000000"/>
              </w:rPr>
              <w:t>1</w:t>
            </w:r>
            <w:proofErr w:type="gramEnd"/>
            <w:r w:rsidRPr="00576D24">
              <w:rPr>
                <w:rFonts w:ascii="Arial" w:eastAsia="Arial" w:hAnsi="Arial" w:cs="Arial"/>
                <w:color w:val="000000"/>
              </w:rPr>
              <w:t xml:space="preserve"> porta HDMI, 1 porta </w:t>
            </w:r>
            <w:proofErr w:type="spellStart"/>
            <w:r w:rsidRPr="00576D24">
              <w:rPr>
                <w:rFonts w:ascii="Arial" w:eastAsia="Arial" w:hAnsi="Arial" w:cs="Arial"/>
                <w:color w:val="000000"/>
              </w:rPr>
              <w:t>DisplayPort</w:t>
            </w:r>
            <w:proofErr w:type="spellEnd"/>
            <w:r w:rsidRPr="00576D24">
              <w:rPr>
                <w:rFonts w:ascii="Arial" w:eastAsia="Arial" w:hAnsi="Arial" w:cs="Arial"/>
                <w:color w:val="000000"/>
              </w:rPr>
              <w:t xml:space="preserve">, 4 portas USB-A, 1 porta </w:t>
            </w:r>
            <w:proofErr w:type="spellStart"/>
            <w:r w:rsidRPr="00576D24">
              <w:rPr>
                <w:rFonts w:ascii="Arial" w:eastAsia="Arial" w:hAnsi="Arial" w:cs="Arial"/>
                <w:color w:val="000000"/>
              </w:rPr>
              <w:t>Gigabit</w:t>
            </w:r>
            <w:proofErr w:type="spellEnd"/>
            <w:r w:rsidRPr="00576D24">
              <w:rPr>
                <w:rFonts w:ascii="Arial" w:eastAsia="Arial" w:hAnsi="Arial" w:cs="Arial"/>
                <w:color w:val="000000"/>
              </w:rPr>
              <w:t xml:space="preserve"> Ethernet;</w:t>
            </w:r>
          </w:p>
        </w:tc>
      </w:tr>
      <w:tr w:rsidR="00576D24" w:rsidRPr="00576D24" w:rsidTr="00576D24">
        <w:trPr>
          <w:jc w:val="center"/>
        </w:trPr>
        <w:tc>
          <w:tcPr>
            <w:tcW w:w="2551" w:type="dxa"/>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color w:val="000000"/>
              </w:rPr>
              <w:t>Energia</w:t>
            </w:r>
          </w:p>
        </w:tc>
        <w:tc>
          <w:tcPr>
            <w:tcW w:w="6803" w:type="dxa"/>
          </w:tcPr>
          <w:p w:rsidR="00576D24" w:rsidRPr="00576D24" w:rsidRDefault="00576D24" w:rsidP="00576D24">
            <w:pPr>
              <w:spacing w:line="360" w:lineRule="auto"/>
              <w:jc w:val="both"/>
              <w:rPr>
                <w:rFonts w:ascii="Arial" w:hAnsi="Arial" w:cs="Arial"/>
              </w:rPr>
            </w:pPr>
            <w:r w:rsidRPr="00576D24">
              <w:rPr>
                <w:rFonts w:ascii="Arial" w:eastAsia="Arial" w:hAnsi="Arial" w:cs="Arial"/>
                <w:color w:val="000000"/>
              </w:rPr>
              <w:t>Possuir fonte interna ou externa que supra energicamente todo o conjunto especificado;</w:t>
            </w:r>
          </w:p>
        </w:tc>
      </w:tr>
      <w:tr w:rsidR="00576D24" w:rsidRPr="00576D24" w:rsidTr="00576D24">
        <w:trPr>
          <w:jc w:val="center"/>
        </w:trPr>
        <w:tc>
          <w:tcPr>
            <w:tcW w:w="2551" w:type="dxa"/>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color w:val="000000"/>
              </w:rPr>
              <w:t>Teclado</w:t>
            </w:r>
          </w:p>
        </w:tc>
        <w:tc>
          <w:tcPr>
            <w:tcW w:w="6803" w:type="dxa"/>
          </w:tcPr>
          <w:p w:rsidR="00576D24" w:rsidRPr="00576D24" w:rsidRDefault="00576D24" w:rsidP="00576D24">
            <w:pPr>
              <w:spacing w:line="360" w:lineRule="auto"/>
              <w:jc w:val="both"/>
              <w:rPr>
                <w:rFonts w:ascii="Arial" w:hAnsi="Arial" w:cs="Arial"/>
              </w:rPr>
            </w:pPr>
            <w:r w:rsidRPr="00576D24">
              <w:rPr>
                <w:rFonts w:ascii="Arial" w:eastAsia="Arial" w:hAnsi="Arial" w:cs="Arial"/>
                <w:color w:val="000000"/>
              </w:rPr>
              <w:t>Conectividade com fio USB-A, comprimento do cabo: 1,2m, possuir teclado numérico, altura ajustável, padrão ABNT2, possuir tecla "Ç", possuir tecla "Windows", possuir luzes indicadoras para as teclas "</w:t>
            </w:r>
            <w:proofErr w:type="spellStart"/>
            <w:r w:rsidRPr="00576D24">
              <w:rPr>
                <w:rFonts w:ascii="Arial" w:eastAsia="Arial" w:hAnsi="Arial" w:cs="Arial"/>
                <w:color w:val="000000"/>
              </w:rPr>
              <w:t>Caps</w:t>
            </w:r>
            <w:proofErr w:type="spellEnd"/>
            <w:r w:rsidRPr="00576D24">
              <w:rPr>
                <w:rFonts w:ascii="Arial" w:eastAsia="Arial" w:hAnsi="Arial" w:cs="Arial"/>
                <w:color w:val="000000"/>
              </w:rPr>
              <w:t xml:space="preserve"> </w:t>
            </w:r>
            <w:proofErr w:type="spellStart"/>
            <w:r w:rsidRPr="00576D24">
              <w:rPr>
                <w:rFonts w:ascii="Arial" w:eastAsia="Arial" w:hAnsi="Arial" w:cs="Arial"/>
                <w:color w:val="000000"/>
              </w:rPr>
              <w:t>Lock</w:t>
            </w:r>
            <w:proofErr w:type="spellEnd"/>
            <w:r w:rsidRPr="00576D24">
              <w:rPr>
                <w:rFonts w:ascii="Arial" w:eastAsia="Arial" w:hAnsi="Arial" w:cs="Arial"/>
                <w:color w:val="000000"/>
              </w:rPr>
              <w:t xml:space="preserve">" e "Num </w:t>
            </w:r>
            <w:proofErr w:type="spellStart"/>
            <w:r w:rsidRPr="00576D24">
              <w:rPr>
                <w:rFonts w:ascii="Arial" w:eastAsia="Arial" w:hAnsi="Arial" w:cs="Arial"/>
                <w:color w:val="000000"/>
              </w:rPr>
              <w:t>Lock</w:t>
            </w:r>
            <w:proofErr w:type="spellEnd"/>
            <w:r w:rsidRPr="00576D24">
              <w:rPr>
                <w:rFonts w:ascii="Arial" w:eastAsia="Arial" w:hAnsi="Arial" w:cs="Arial"/>
                <w:color w:val="000000"/>
              </w:rPr>
              <w:t xml:space="preserve">", </w:t>
            </w:r>
            <w:r w:rsidRPr="00576D24">
              <w:rPr>
                <w:rFonts w:ascii="Arial" w:eastAsia="Arial" w:hAnsi="Arial" w:cs="Arial"/>
                <w:color w:val="000000"/>
              </w:rPr>
              <w:lastRenderedPageBreak/>
              <w:t xml:space="preserve">tecnologia </w:t>
            </w:r>
            <w:proofErr w:type="spellStart"/>
            <w:r w:rsidRPr="00576D24">
              <w:rPr>
                <w:rFonts w:ascii="Arial" w:eastAsia="Arial" w:hAnsi="Arial" w:cs="Arial"/>
                <w:color w:val="000000"/>
              </w:rPr>
              <w:t>plug-and-play</w:t>
            </w:r>
            <w:proofErr w:type="spellEnd"/>
            <w:r w:rsidRPr="00576D24">
              <w:rPr>
                <w:rFonts w:ascii="Arial" w:eastAsia="Arial" w:hAnsi="Arial" w:cs="Arial"/>
                <w:color w:val="000000"/>
              </w:rPr>
              <w:t>;</w:t>
            </w:r>
          </w:p>
        </w:tc>
      </w:tr>
      <w:tr w:rsidR="00576D24" w:rsidRPr="00576D24" w:rsidTr="00576D24">
        <w:trPr>
          <w:jc w:val="center"/>
        </w:trPr>
        <w:tc>
          <w:tcPr>
            <w:tcW w:w="2551" w:type="dxa"/>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color w:val="000000"/>
              </w:rPr>
              <w:lastRenderedPageBreak/>
              <w:t>Mouse</w:t>
            </w:r>
          </w:p>
        </w:tc>
        <w:tc>
          <w:tcPr>
            <w:tcW w:w="6803" w:type="dxa"/>
          </w:tcPr>
          <w:p w:rsidR="00576D24" w:rsidRPr="00576D24" w:rsidRDefault="00576D24" w:rsidP="00576D24">
            <w:pPr>
              <w:spacing w:line="360" w:lineRule="auto"/>
              <w:jc w:val="both"/>
              <w:rPr>
                <w:rFonts w:ascii="Arial" w:hAnsi="Arial" w:cs="Arial"/>
              </w:rPr>
            </w:pPr>
            <w:r w:rsidRPr="00576D24">
              <w:rPr>
                <w:rFonts w:ascii="Arial" w:eastAsia="Arial" w:hAnsi="Arial" w:cs="Arial"/>
                <w:color w:val="000000"/>
              </w:rPr>
              <w:t xml:space="preserve">Resolução de 800 DPI, três botões (esquerdo, direito e </w:t>
            </w:r>
            <w:proofErr w:type="spellStart"/>
            <w:r w:rsidRPr="00576D24">
              <w:rPr>
                <w:rFonts w:ascii="Arial" w:eastAsia="Arial" w:hAnsi="Arial" w:cs="Arial"/>
                <w:color w:val="000000"/>
              </w:rPr>
              <w:t>scroll</w:t>
            </w:r>
            <w:proofErr w:type="spellEnd"/>
            <w:r w:rsidRPr="00576D24">
              <w:rPr>
                <w:rFonts w:ascii="Arial" w:eastAsia="Arial" w:hAnsi="Arial" w:cs="Arial"/>
                <w:color w:val="000000"/>
              </w:rPr>
              <w:t xml:space="preserve">), conectividade USB-A, ergonomia ambidestra (não aceito tamanho "mini"), tecnologia </w:t>
            </w:r>
            <w:proofErr w:type="spellStart"/>
            <w:r w:rsidRPr="00576D24">
              <w:rPr>
                <w:rFonts w:ascii="Arial" w:eastAsia="Arial" w:hAnsi="Arial" w:cs="Arial"/>
                <w:color w:val="000000"/>
              </w:rPr>
              <w:t>plug-and-play</w:t>
            </w:r>
            <w:proofErr w:type="spellEnd"/>
            <w:r w:rsidRPr="00576D24">
              <w:rPr>
                <w:rFonts w:ascii="Arial" w:eastAsia="Arial" w:hAnsi="Arial" w:cs="Arial"/>
                <w:color w:val="000000"/>
              </w:rPr>
              <w:t>, comprimento do cabo de 1,5m;</w:t>
            </w:r>
          </w:p>
        </w:tc>
      </w:tr>
      <w:tr w:rsidR="00576D24" w:rsidRPr="00576D24" w:rsidTr="00576D24">
        <w:trPr>
          <w:jc w:val="center"/>
        </w:trPr>
        <w:tc>
          <w:tcPr>
            <w:tcW w:w="2551" w:type="dxa"/>
            <w:vAlign w:val="center"/>
          </w:tcPr>
          <w:p w:rsidR="00576D24" w:rsidRPr="00576D24" w:rsidRDefault="00576D24" w:rsidP="00576D24">
            <w:pPr>
              <w:spacing w:line="360" w:lineRule="auto"/>
              <w:jc w:val="center"/>
              <w:rPr>
                <w:rFonts w:ascii="Arial" w:hAnsi="Arial" w:cs="Arial"/>
              </w:rPr>
            </w:pPr>
            <w:r w:rsidRPr="00576D24">
              <w:rPr>
                <w:rFonts w:ascii="Arial" w:eastAsia="Arial" w:hAnsi="Arial" w:cs="Arial"/>
                <w:color w:val="000000"/>
              </w:rPr>
              <w:t>Monitor</w:t>
            </w:r>
          </w:p>
        </w:tc>
        <w:tc>
          <w:tcPr>
            <w:tcW w:w="6803" w:type="dxa"/>
          </w:tcPr>
          <w:p w:rsidR="00576D24" w:rsidRPr="00576D24" w:rsidRDefault="00576D24" w:rsidP="00576D24">
            <w:pPr>
              <w:spacing w:line="360" w:lineRule="auto"/>
              <w:jc w:val="both"/>
              <w:rPr>
                <w:rFonts w:ascii="Arial" w:hAnsi="Arial" w:cs="Arial"/>
              </w:rPr>
            </w:pPr>
            <w:proofErr w:type="gramStart"/>
            <w:r w:rsidRPr="00576D24">
              <w:rPr>
                <w:rFonts w:ascii="Arial" w:eastAsia="Arial" w:hAnsi="Arial" w:cs="Arial"/>
                <w:color w:val="000000"/>
              </w:rPr>
              <w:t>Tela mínima de 23,8"</w:t>
            </w:r>
            <w:proofErr w:type="gramEnd"/>
            <w:r w:rsidRPr="00576D24">
              <w:rPr>
                <w:rFonts w:ascii="Arial" w:eastAsia="Arial" w:hAnsi="Arial" w:cs="Arial"/>
                <w:color w:val="000000"/>
              </w:rPr>
              <w:t xml:space="preserve">, proporção 16:9, resolução 2560 x 1440 pixels (QHD/2K), brilho 250 </w:t>
            </w:r>
            <w:proofErr w:type="spellStart"/>
            <w:r w:rsidRPr="00576D24">
              <w:rPr>
                <w:rFonts w:ascii="Arial" w:eastAsia="Arial" w:hAnsi="Arial" w:cs="Arial"/>
                <w:color w:val="000000"/>
              </w:rPr>
              <w:t>cd</w:t>
            </w:r>
            <w:proofErr w:type="spellEnd"/>
            <w:r w:rsidRPr="00576D24">
              <w:rPr>
                <w:rFonts w:ascii="Arial" w:eastAsia="Arial" w:hAnsi="Arial" w:cs="Arial"/>
                <w:color w:val="000000"/>
              </w:rPr>
              <w:t>/m², contraste 1000:1, taxa de atualização de 75 Hz, ângulo de visão 178º/178º, conectividade 1 porta HDMI, suporte inclinável, com cabo HDMI (1,5m) e cabo de energia (NBR 14136).</w:t>
            </w:r>
          </w:p>
        </w:tc>
      </w:tr>
    </w:tbl>
    <w:p w:rsidR="00576D24" w:rsidRPr="00576D24" w:rsidRDefault="00576D24" w:rsidP="00576D24">
      <w:pPr>
        <w:spacing w:line="360" w:lineRule="auto"/>
        <w:rPr>
          <w:rFonts w:ascii="Arial" w:hAnsi="Arial" w:cs="Arial"/>
        </w:rPr>
      </w:pP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2.3. </w:t>
      </w:r>
      <w:r w:rsidRPr="00F60048">
        <w:rPr>
          <w:rFonts w:ascii="Arial" w:eastAsia="Arial" w:hAnsi="Arial" w:cs="Arial"/>
          <w:b/>
          <w:color w:val="000000"/>
        </w:rPr>
        <w:t>TABELA II – ESTIMATIVA DE QUANTITATIVO E VALORES:</w:t>
      </w:r>
    </w:p>
    <w:tbl>
      <w:tblPr>
        <w:tblStyle w:val="Tabelacomgrade"/>
        <w:tblW w:w="10694" w:type="dxa"/>
        <w:jc w:val="center"/>
        <w:tblInd w:w="-301" w:type="dxa"/>
        <w:tblLayout w:type="fixed"/>
        <w:tblLook w:val="04A0"/>
      </w:tblPr>
      <w:tblGrid>
        <w:gridCol w:w="901"/>
        <w:gridCol w:w="3289"/>
        <w:gridCol w:w="708"/>
        <w:gridCol w:w="872"/>
        <w:gridCol w:w="1644"/>
        <w:gridCol w:w="1679"/>
        <w:gridCol w:w="1601"/>
      </w:tblGrid>
      <w:tr w:rsidR="00001AB5" w:rsidRPr="00576D24" w:rsidTr="00B213B3">
        <w:trPr>
          <w:jc w:val="center"/>
        </w:trPr>
        <w:tc>
          <w:tcPr>
            <w:tcW w:w="901" w:type="dxa"/>
            <w:shd w:val="clear" w:color="auto" w:fill="D9D9D9"/>
            <w:vAlign w:val="center"/>
          </w:tcPr>
          <w:p w:rsidR="00001AB5" w:rsidRPr="00576D24" w:rsidRDefault="00001AB5" w:rsidP="00576D24">
            <w:pPr>
              <w:spacing w:line="360" w:lineRule="auto"/>
              <w:jc w:val="center"/>
              <w:rPr>
                <w:rFonts w:ascii="Arial" w:hAnsi="Arial" w:cs="Arial"/>
              </w:rPr>
            </w:pPr>
            <w:r w:rsidRPr="00576D24">
              <w:rPr>
                <w:rFonts w:ascii="Arial" w:eastAsia="Arial" w:hAnsi="Arial" w:cs="Arial"/>
                <w:b/>
                <w:color w:val="000000"/>
              </w:rPr>
              <w:t>ITEM</w:t>
            </w:r>
          </w:p>
        </w:tc>
        <w:tc>
          <w:tcPr>
            <w:tcW w:w="3289" w:type="dxa"/>
            <w:shd w:val="clear" w:color="auto" w:fill="D9D9D9"/>
            <w:vAlign w:val="center"/>
          </w:tcPr>
          <w:p w:rsidR="00001AB5" w:rsidRPr="00576D24" w:rsidRDefault="00001AB5" w:rsidP="00576D24">
            <w:pPr>
              <w:spacing w:line="360" w:lineRule="auto"/>
              <w:jc w:val="center"/>
              <w:rPr>
                <w:rFonts w:ascii="Arial" w:hAnsi="Arial" w:cs="Arial"/>
              </w:rPr>
            </w:pPr>
            <w:r w:rsidRPr="00576D24">
              <w:rPr>
                <w:rFonts w:ascii="Arial" w:eastAsia="Arial" w:hAnsi="Arial" w:cs="Arial"/>
                <w:b/>
                <w:color w:val="000000"/>
              </w:rPr>
              <w:t>DESCRIÇÃO</w:t>
            </w:r>
          </w:p>
        </w:tc>
        <w:tc>
          <w:tcPr>
            <w:tcW w:w="708" w:type="dxa"/>
            <w:shd w:val="clear" w:color="auto" w:fill="D9D9D9"/>
            <w:vAlign w:val="center"/>
          </w:tcPr>
          <w:p w:rsidR="00001AB5" w:rsidRPr="00576D24" w:rsidRDefault="00001AB5" w:rsidP="00576D24">
            <w:pPr>
              <w:spacing w:line="360" w:lineRule="auto"/>
              <w:jc w:val="center"/>
              <w:rPr>
                <w:rFonts w:ascii="Arial" w:hAnsi="Arial" w:cs="Arial"/>
              </w:rPr>
            </w:pPr>
            <w:r w:rsidRPr="00576D24">
              <w:rPr>
                <w:rFonts w:ascii="Arial" w:eastAsia="Arial" w:hAnsi="Arial" w:cs="Arial"/>
                <w:b/>
                <w:color w:val="000000"/>
              </w:rPr>
              <w:t>UN</w:t>
            </w:r>
          </w:p>
        </w:tc>
        <w:tc>
          <w:tcPr>
            <w:tcW w:w="872" w:type="dxa"/>
            <w:shd w:val="clear" w:color="auto" w:fill="D9D9D9"/>
            <w:vAlign w:val="center"/>
          </w:tcPr>
          <w:p w:rsidR="00001AB5" w:rsidRPr="00576D24" w:rsidRDefault="00001AB5" w:rsidP="00576D24">
            <w:pPr>
              <w:spacing w:line="360" w:lineRule="auto"/>
              <w:jc w:val="center"/>
              <w:rPr>
                <w:rFonts w:ascii="Arial" w:hAnsi="Arial" w:cs="Arial"/>
              </w:rPr>
            </w:pPr>
            <w:r w:rsidRPr="00576D24">
              <w:rPr>
                <w:rFonts w:ascii="Arial" w:eastAsia="Arial" w:hAnsi="Arial" w:cs="Arial"/>
                <w:b/>
                <w:color w:val="000000"/>
              </w:rPr>
              <w:t>QTD</w:t>
            </w:r>
          </w:p>
        </w:tc>
        <w:tc>
          <w:tcPr>
            <w:tcW w:w="1644" w:type="dxa"/>
            <w:shd w:val="clear" w:color="auto" w:fill="D9D9D9"/>
            <w:vAlign w:val="center"/>
          </w:tcPr>
          <w:p w:rsidR="00001AB5" w:rsidRPr="00576D24" w:rsidRDefault="00001AB5" w:rsidP="00576D24">
            <w:pPr>
              <w:spacing w:line="360" w:lineRule="auto"/>
              <w:jc w:val="center"/>
              <w:rPr>
                <w:rFonts w:ascii="Arial" w:hAnsi="Arial" w:cs="Arial"/>
              </w:rPr>
            </w:pPr>
            <w:r w:rsidRPr="00576D24">
              <w:rPr>
                <w:rFonts w:ascii="Arial" w:eastAsia="Arial" w:hAnsi="Arial" w:cs="Arial"/>
                <w:b/>
                <w:color w:val="000000"/>
              </w:rPr>
              <w:t>VALOR UNITÁRIO R$</w:t>
            </w:r>
          </w:p>
        </w:tc>
        <w:tc>
          <w:tcPr>
            <w:tcW w:w="1679" w:type="dxa"/>
            <w:shd w:val="clear" w:color="auto" w:fill="D9D9D9"/>
            <w:vAlign w:val="center"/>
          </w:tcPr>
          <w:p w:rsidR="00001AB5" w:rsidRPr="00576D24" w:rsidRDefault="00001AB5" w:rsidP="00576D24">
            <w:pPr>
              <w:spacing w:line="360" w:lineRule="auto"/>
              <w:jc w:val="center"/>
              <w:rPr>
                <w:rFonts w:ascii="Arial" w:hAnsi="Arial" w:cs="Arial"/>
              </w:rPr>
            </w:pPr>
            <w:r w:rsidRPr="00576D24">
              <w:rPr>
                <w:rFonts w:ascii="Arial" w:eastAsia="Arial" w:hAnsi="Arial" w:cs="Arial"/>
                <w:b/>
                <w:color w:val="000000"/>
              </w:rPr>
              <w:t>VALOR TOTAL DO ITEM R$</w:t>
            </w:r>
          </w:p>
        </w:tc>
        <w:tc>
          <w:tcPr>
            <w:tcW w:w="1601" w:type="dxa"/>
            <w:shd w:val="clear" w:color="auto" w:fill="D9D9D9"/>
            <w:vAlign w:val="center"/>
          </w:tcPr>
          <w:p w:rsidR="00001AB5" w:rsidRPr="00001AB5" w:rsidRDefault="00001AB5" w:rsidP="00001AB5">
            <w:pPr>
              <w:jc w:val="center"/>
              <w:rPr>
                <w:rFonts w:ascii="Arial" w:hAnsi="Arial" w:cs="Arial"/>
                <w:b/>
              </w:rPr>
            </w:pPr>
            <w:r w:rsidRPr="00001AB5">
              <w:rPr>
                <w:rFonts w:ascii="Arial" w:hAnsi="Arial" w:cs="Arial"/>
                <w:b/>
              </w:rPr>
              <w:t>TIPO DE BENEFÍCIO</w:t>
            </w:r>
          </w:p>
        </w:tc>
      </w:tr>
      <w:tr w:rsidR="00001AB5" w:rsidRPr="00576D24" w:rsidTr="00B213B3">
        <w:trPr>
          <w:jc w:val="center"/>
        </w:trPr>
        <w:tc>
          <w:tcPr>
            <w:tcW w:w="901" w:type="dxa"/>
            <w:vAlign w:val="center"/>
          </w:tcPr>
          <w:p w:rsidR="00001AB5" w:rsidRPr="00576D24" w:rsidRDefault="00001AB5" w:rsidP="00001AB5">
            <w:pPr>
              <w:spacing w:line="360" w:lineRule="auto"/>
              <w:jc w:val="center"/>
              <w:rPr>
                <w:rFonts w:ascii="Arial" w:hAnsi="Arial" w:cs="Arial"/>
              </w:rPr>
            </w:pPr>
            <w:proofErr w:type="gramStart"/>
            <w:r w:rsidRPr="00576D24">
              <w:rPr>
                <w:rFonts w:ascii="Arial" w:eastAsia="Arial" w:hAnsi="Arial" w:cs="Arial"/>
                <w:color w:val="000000"/>
              </w:rPr>
              <w:t>1</w:t>
            </w:r>
            <w:proofErr w:type="gramEnd"/>
          </w:p>
        </w:tc>
        <w:tc>
          <w:tcPr>
            <w:tcW w:w="3289" w:type="dxa"/>
            <w:vAlign w:val="center"/>
          </w:tcPr>
          <w:p w:rsidR="00001AB5" w:rsidRPr="00576D24" w:rsidRDefault="00001AB5" w:rsidP="00576D24">
            <w:pPr>
              <w:spacing w:line="360" w:lineRule="auto"/>
              <w:jc w:val="center"/>
              <w:rPr>
                <w:rFonts w:ascii="Arial" w:hAnsi="Arial" w:cs="Arial"/>
              </w:rPr>
            </w:pPr>
            <w:r w:rsidRPr="00576D24">
              <w:rPr>
                <w:rFonts w:ascii="Arial" w:eastAsia="Arial" w:hAnsi="Arial" w:cs="Arial"/>
                <w:color w:val="000000"/>
              </w:rPr>
              <w:t>Desktop Operacional (computador completo com monitor, teclado e mouse, conforme especificações da Tabela I</w:t>
            </w:r>
            <w:proofErr w:type="gramStart"/>
            <w:r w:rsidRPr="00576D24">
              <w:rPr>
                <w:rFonts w:ascii="Arial" w:eastAsia="Arial" w:hAnsi="Arial" w:cs="Arial"/>
                <w:color w:val="000000"/>
              </w:rPr>
              <w:t>)</w:t>
            </w:r>
            <w:proofErr w:type="gramEnd"/>
          </w:p>
        </w:tc>
        <w:tc>
          <w:tcPr>
            <w:tcW w:w="708" w:type="dxa"/>
            <w:vAlign w:val="center"/>
          </w:tcPr>
          <w:p w:rsidR="00001AB5" w:rsidRPr="00576D24" w:rsidRDefault="00001AB5" w:rsidP="00576D24">
            <w:pPr>
              <w:spacing w:line="360" w:lineRule="auto"/>
              <w:jc w:val="center"/>
              <w:rPr>
                <w:rFonts w:ascii="Arial" w:hAnsi="Arial" w:cs="Arial"/>
              </w:rPr>
            </w:pPr>
            <w:r w:rsidRPr="00576D24">
              <w:rPr>
                <w:rFonts w:ascii="Arial" w:eastAsia="Arial" w:hAnsi="Arial" w:cs="Arial"/>
                <w:color w:val="000000"/>
              </w:rPr>
              <w:t>UN</w:t>
            </w:r>
          </w:p>
        </w:tc>
        <w:tc>
          <w:tcPr>
            <w:tcW w:w="872" w:type="dxa"/>
            <w:vAlign w:val="center"/>
          </w:tcPr>
          <w:p w:rsidR="00001AB5" w:rsidRPr="00576D24" w:rsidRDefault="00001AB5" w:rsidP="00576D24">
            <w:pPr>
              <w:spacing w:line="360" w:lineRule="auto"/>
              <w:jc w:val="center"/>
              <w:rPr>
                <w:rFonts w:ascii="Arial" w:hAnsi="Arial" w:cs="Arial"/>
              </w:rPr>
            </w:pPr>
            <w:r>
              <w:rPr>
                <w:rFonts w:ascii="Arial" w:eastAsia="Arial" w:hAnsi="Arial" w:cs="Arial"/>
                <w:color w:val="000000"/>
              </w:rPr>
              <w:t>12</w:t>
            </w:r>
          </w:p>
        </w:tc>
        <w:tc>
          <w:tcPr>
            <w:tcW w:w="1644" w:type="dxa"/>
            <w:vAlign w:val="center"/>
          </w:tcPr>
          <w:p w:rsidR="00001AB5" w:rsidRPr="00D858AE" w:rsidRDefault="00001AB5" w:rsidP="00576D24">
            <w:pPr>
              <w:spacing w:line="360" w:lineRule="auto"/>
              <w:jc w:val="center"/>
              <w:rPr>
                <w:rFonts w:ascii="Arial" w:hAnsi="Arial" w:cs="Arial"/>
              </w:rPr>
            </w:pPr>
            <w:r w:rsidRPr="00D858AE">
              <w:rPr>
                <w:rFonts w:ascii="Arial" w:eastAsia="Arial" w:hAnsi="Arial" w:cs="Arial"/>
                <w:color w:val="000000"/>
              </w:rPr>
              <w:t>R$ 6.149,50</w:t>
            </w:r>
          </w:p>
        </w:tc>
        <w:tc>
          <w:tcPr>
            <w:tcW w:w="1679" w:type="dxa"/>
            <w:vAlign w:val="center"/>
          </w:tcPr>
          <w:p w:rsidR="00001AB5" w:rsidRPr="00D858AE" w:rsidRDefault="00001AB5" w:rsidP="00576D24">
            <w:pPr>
              <w:spacing w:line="360" w:lineRule="auto"/>
              <w:jc w:val="center"/>
              <w:rPr>
                <w:rFonts w:ascii="Arial" w:hAnsi="Arial" w:cs="Arial"/>
              </w:rPr>
            </w:pPr>
            <w:r w:rsidRPr="00D858AE">
              <w:rPr>
                <w:rFonts w:ascii="Arial" w:eastAsia="Arial" w:hAnsi="Arial" w:cs="Arial"/>
                <w:color w:val="000000"/>
              </w:rPr>
              <w:t>R$ 73.794,00</w:t>
            </w:r>
          </w:p>
        </w:tc>
        <w:tc>
          <w:tcPr>
            <w:tcW w:w="1601" w:type="dxa"/>
            <w:vAlign w:val="center"/>
          </w:tcPr>
          <w:p w:rsidR="00001AB5" w:rsidRPr="00001AB5" w:rsidRDefault="003E4955" w:rsidP="00001AB5">
            <w:pPr>
              <w:jc w:val="center"/>
              <w:rPr>
                <w:rFonts w:ascii="Arial" w:hAnsi="Arial" w:cs="Arial"/>
              </w:rPr>
            </w:pPr>
            <w:r>
              <w:rPr>
                <w:rFonts w:ascii="Arial" w:hAnsi="Arial" w:cs="Arial"/>
              </w:rPr>
              <w:t>Ampla D</w:t>
            </w:r>
            <w:r w:rsidR="00001AB5">
              <w:rPr>
                <w:rFonts w:ascii="Arial" w:hAnsi="Arial" w:cs="Arial"/>
              </w:rPr>
              <w:t>isputa</w:t>
            </w:r>
          </w:p>
        </w:tc>
      </w:tr>
      <w:tr w:rsidR="00001AB5" w:rsidRPr="00576D24" w:rsidTr="00B213B3">
        <w:trPr>
          <w:jc w:val="center"/>
        </w:trPr>
        <w:tc>
          <w:tcPr>
            <w:tcW w:w="901" w:type="dxa"/>
            <w:vAlign w:val="center"/>
          </w:tcPr>
          <w:p w:rsidR="00001AB5" w:rsidRPr="00576D24" w:rsidRDefault="00001AB5" w:rsidP="00001AB5">
            <w:pPr>
              <w:spacing w:line="360" w:lineRule="auto"/>
              <w:jc w:val="center"/>
              <w:rPr>
                <w:rFonts w:ascii="Arial" w:eastAsia="Arial" w:hAnsi="Arial" w:cs="Arial"/>
                <w:color w:val="000000"/>
              </w:rPr>
            </w:pPr>
            <w:proofErr w:type="gramStart"/>
            <w:r>
              <w:rPr>
                <w:rFonts w:ascii="Arial" w:eastAsia="Arial" w:hAnsi="Arial" w:cs="Arial"/>
                <w:color w:val="000000"/>
              </w:rPr>
              <w:t>2</w:t>
            </w:r>
            <w:proofErr w:type="gramEnd"/>
          </w:p>
        </w:tc>
        <w:tc>
          <w:tcPr>
            <w:tcW w:w="3289" w:type="dxa"/>
            <w:vAlign w:val="center"/>
          </w:tcPr>
          <w:p w:rsidR="00001AB5" w:rsidRPr="00576D24" w:rsidRDefault="00001AB5" w:rsidP="00576D24">
            <w:pPr>
              <w:spacing w:line="360" w:lineRule="auto"/>
              <w:jc w:val="center"/>
              <w:rPr>
                <w:rFonts w:ascii="Arial" w:eastAsia="Arial" w:hAnsi="Arial" w:cs="Arial"/>
                <w:color w:val="000000"/>
              </w:rPr>
            </w:pPr>
            <w:r w:rsidRPr="00576D24">
              <w:rPr>
                <w:rFonts w:ascii="Arial" w:eastAsia="Arial" w:hAnsi="Arial" w:cs="Arial"/>
                <w:color w:val="000000"/>
              </w:rPr>
              <w:t>Desktop Operacional (computador completo com monitor, teclado e mouse, conforme especificações da Tabela I</w:t>
            </w:r>
            <w:proofErr w:type="gramStart"/>
            <w:r w:rsidRPr="00576D24">
              <w:rPr>
                <w:rFonts w:ascii="Arial" w:eastAsia="Arial" w:hAnsi="Arial" w:cs="Arial"/>
                <w:color w:val="000000"/>
              </w:rPr>
              <w:t>)</w:t>
            </w:r>
            <w:proofErr w:type="gramEnd"/>
          </w:p>
        </w:tc>
        <w:tc>
          <w:tcPr>
            <w:tcW w:w="708" w:type="dxa"/>
            <w:vAlign w:val="center"/>
          </w:tcPr>
          <w:p w:rsidR="00001AB5" w:rsidRPr="00576D24" w:rsidRDefault="00001AB5" w:rsidP="00576D24">
            <w:pPr>
              <w:spacing w:line="360" w:lineRule="auto"/>
              <w:jc w:val="center"/>
              <w:rPr>
                <w:rFonts w:ascii="Arial" w:eastAsia="Arial" w:hAnsi="Arial" w:cs="Arial"/>
                <w:color w:val="000000"/>
              </w:rPr>
            </w:pPr>
            <w:r>
              <w:rPr>
                <w:rFonts w:ascii="Arial" w:eastAsia="Arial" w:hAnsi="Arial" w:cs="Arial"/>
                <w:color w:val="000000"/>
              </w:rPr>
              <w:t>UN</w:t>
            </w:r>
          </w:p>
        </w:tc>
        <w:tc>
          <w:tcPr>
            <w:tcW w:w="872" w:type="dxa"/>
            <w:vAlign w:val="center"/>
          </w:tcPr>
          <w:p w:rsidR="00001AB5" w:rsidRDefault="00001AB5" w:rsidP="00576D24">
            <w:pPr>
              <w:spacing w:line="360" w:lineRule="auto"/>
              <w:jc w:val="center"/>
              <w:rPr>
                <w:rFonts w:ascii="Arial" w:eastAsia="Arial" w:hAnsi="Arial" w:cs="Arial"/>
                <w:color w:val="000000"/>
              </w:rPr>
            </w:pPr>
            <w:proofErr w:type="gramStart"/>
            <w:r>
              <w:rPr>
                <w:rFonts w:ascii="Arial" w:eastAsia="Arial" w:hAnsi="Arial" w:cs="Arial"/>
                <w:color w:val="000000"/>
              </w:rPr>
              <w:t>3</w:t>
            </w:r>
            <w:proofErr w:type="gramEnd"/>
          </w:p>
        </w:tc>
        <w:tc>
          <w:tcPr>
            <w:tcW w:w="1644" w:type="dxa"/>
            <w:vAlign w:val="center"/>
          </w:tcPr>
          <w:p w:rsidR="00001AB5" w:rsidRPr="00D858AE" w:rsidRDefault="00001AB5" w:rsidP="00576D24">
            <w:pPr>
              <w:spacing w:line="360" w:lineRule="auto"/>
              <w:jc w:val="center"/>
              <w:rPr>
                <w:rFonts w:ascii="Arial" w:eastAsia="Arial" w:hAnsi="Arial" w:cs="Arial"/>
                <w:color w:val="000000"/>
              </w:rPr>
            </w:pPr>
            <w:r w:rsidRPr="00D858AE">
              <w:rPr>
                <w:rFonts w:ascii="Arial" w:eastAsia="Arial" w:hAnsi="Arial" w:cs="Arial"/>
                <w:color w:val="000000"/>
              </w:rPr>
              <w:t>R$ 6.149,50</w:t>
            </w:r>
          </w:p>
        </w:tc>
        <w:tc>
          <w:tcPr>
            <w:tcW w:w="1679" w:type="dxa"/>
            <w:vAlign w:val="center"/>
          </w:tcPr>
          <w:p w:rsidR="00001AB5" w:rsidRPr="00D858AE" w:rsidRDefault="00001AB5" w:rsidP="00576D24">
            <w:pPr>
              <w:spacing w:line="360" w:lineRule="auto"/>
              <w:jc w:val="center"/>
              <w:rPr>
                <w:rFonts w:ascii="Arial" w:eastAsia="Arial" w:hAnsi="Arial" w:cs="Arial"/>
                <w:color w:val="000000"/>
              </w:rPr>
            </w:pPr>
            <w:r w:rsidRPr="00D858AE">
              <w:rPr>
                <w:rFonts w:ascii="Arial" w:eastAsia="Arial" w:hAnsi="Arial" w:cs="Arial"/>
                <w:color w:val="000000"/>
              </w:rPr>
              <w:t>R$ 18.448,50</w:t>
            </w:r>
          </w:p>
        </w:tc>
        <w:tc>
          <w:tcPr>
            <w:tcW w:w="1601" w:type="dxa"/>
            <w:vAlign w:val="center"/>
          </w:tcPr>
          <w:p w:rsidR="00001AB5" w:rsidRPr="00001AB5" w:rsidRDefault="00212406" w:rsidP="00001AB5">
            <w:pPr>
              <w:jc w:val="center"/>
              <w:rPr>
                <w:rFonts w:ascii="Arial" w:hAnsi="Arial" w:cs="Arial"/>
              </w:rPr>
            </w:pPr>
            <w:r>
              <w:rPr>
                <w:rFonts w:ascii="Arial" w:hAnsi="Arial" w:cs="Arial"/>
              </w:rPr>
              <w:t xml:space="preserve">Cota </w:t>
            </w:r>
            <w:r w:rsidR="003E4955">
              <w:rPr>
                <w:rFonts w:ascii="Arial" w:hAnsi="Arial" w:cs="Arial"/>
              </w:rPr>
              <w:t>Reservad</w:t>
            </w:r>
            <w:r>
              <w:rPr>
                <w:rFonts w:ascii="Arial" w:hAnsi="Arial" w:cs="Arial"/>
              </w:rPr>
              <w:t>a</w:t>
            </w:r>
            <w:r w:rsidR="00001AB5" w:rsidRPr="00001AB5">
              <w:rPr>
                <w:rFonts w:ascii="Arial" w:hAnsi="Arial" w:cs="Arial"/>
              </w:rPr>
              <w:t xml:space="preserve"> para ME/EPP</w:t>
            </w:r>
          </w:p>
        </w:tc>
      </w:tr>
      <w:tr w:rsidR="00001AB5" w:rsidRPr="00576D24" w:rsidTr="00B213B3">
        <w:trPr>
          <w:trHeight w:val="1754"/>
          <w:jc w:val="center"/>
        </w:trPr>
        <w:tc>
          <w:tcPr>
            <w:tcW w:w="901" w:type="dxa"/>
            <w:vAlign w:val="center"/>
          </w:tcPr>
          <w:p w:rsidR="00001AB5" w:rsidRPr="00576D24" w:rsidRDefault="00001AB5" w:rsidP="00001AB5">
            <w:pPr>
              <w:spacing w:line="360" w:lineRule="auto"/>
              <w:jc w:val="center"/>
              <w:rPr>
                <w:rFonts w:ascii="Arial" w:hAnsi="Arial" w:cs="Arial"/>
              </w:rPr>
            </w:pPr>
            <w:proofErr w:type="gramStart"/>
            <w:r>
              <w:rPr>
                <w:rFonts w:ascii="Arial" w:eastAsia="Arial" w:hAnsi="Arial" w:cs="Arial"/>
                <w:color w:val="000000"/>
              </w:rPr>
              <w:t>3</w:t>
            </w:r>
            <w:proofErr w:type="gramEnd"/>
          </w:p>
        </w:tc>
        <w:tc>
          <w:tcPr>
            <w:tcW w:w="3289" w:type="dxa"/>
            <w:vAlign w:val="center"/>
          </w:tcPr>
          <w:p w:rsidR="00001AB5" w:rsidRPr="00576D24" w:rsidRDefault="00001AB5" w:rsidP="00576D24">
            <w:pPr>
              <w:spacing w:line="360" w:lineRule="auto"/>
              <w:jc w:val="center"/>
              <w:rPr>
                <w:rFonts w:ascii="Arial" w:hAnsi="Arial" w:cs="Arial"/>
              </w:rPr>
            </w:pPr>
            <w:r w:rsidRPr="00576D24">
              <w:rPr>
                <w:rFonts w:ascii="Arial" w:eastAsia="Arial" w:hAnsi="Arial" w:cs="Arial"/>
                <w:color w:val="000000"/>
              </w:rPr>
              <w:t>Desktop Técnico (computador completo com monitor, teclado e mouse, conforme especificações da Tabela I</w:t>
            </w:r>
            <w:proofErr w:type="gramStart"/>
            <w:r w:rsidRPr="00576D24">
              <w:rPr>
                <w:rFonts w:ascii="Arial" w:eastAsia="Arial" w:hAnsi="Arial" w:cs="Arial"/>
                <w:color w:val="000000"/>
              </w:rPr>
              <w:t>)</w:t>
            </w:r>
            <w:proofErr w:type="gramEnd"/>
          </w:p>
        </w:tc>
        <w:tc>
          <w:tcPr>
            <w:tcW w:w="708" w:type="dxa"/>
            <w:vAlign w:val="center"/>
          </w:tcPr>
          <w:p w:rsidR="00001AB5" w:rsidRPr="00576D24" w:rsidRDefault="00001AB5" w:rsidP="00576D24">
            <w:pPr>
              <w:spacing w:line="360" w:lineRule="auto"/>
              <w:jc w:val="center"/>
              <w:rPr>
                <w:rFonts w:ascii="Arial" w:hAnsi="Arial" w:cs="Arial"/>
              </w:rPr>
            </w:pPr>
            <w:r w:rsidRPr="00576D24">
              <w:rPr>
                <w:rFonts w:ascii="Arial" w:eastAsia="Arial" w:hAnsi="Arial" w:cs="Arial"/>
                <w:color w:val="000000"/>
              </w:rPr>
              <w:t>UN</w:t>
            </w:r>
          </w:p>
        </w:tc>
        <w:tc>
          <w:tcPr>
            <w:tcW w:w="872" w:type="dxa"/>
            <w:vAlign w:val="center"/>
          </w:tcPr>
          <w:p w:rsidR="00001AB5" w:rsidRPr="00576D24" w:rsidRDefault="00001AB5" w:rsidP="00576D24">
            <w:pPr>
              <w:spacing w:line="360" w:lineRule="auto"/>
              <w:jc w:val="center"/>
              <w:rPr>
                <w:rFonts w:ascii="Arial" w:hAnsi="Arial" w:cs="Arial"/>
              </w:rPr>
            </w:pPr>
            <w:proofErr w:type="gramStart"/>
            <w:r w:rsidRPr="00576D24">
              <w:rPr>
                <w:rFonts w:ascii="Arial" w:eastAsia="Arial" w:hAnsi="Arial" w:cs="Arial"/>
                <w:color w:val="000000"/>
              </w:rPr>
              <w:t>2</w:t>
            </w:r>
            <w:proofErr w:type="gramEnd"/>
          </w:p>
        </w:tc>
        <w:tc>
          <w:tcPr>
            <w:tcW w:w="1644" w:type="dxa"/>
            <w:vAlign w:val="center"/>
          </w:tcPr>
          <w:p w:rsidR="00001AB5" w:rsidRPr="00D858AE" w:rsidRDefault="00001AB5" w:rsidP="00576D24">
            <w:pPr>
              <w:spacing w:line="360" w:lineRule="auto"/>
              <w:jc w:val="center"/>
              <w:rPr>
                <w:rFonts w:ascii="Arial" w:hAnsi="Arial" w:cs="Arial"/>
              </w:rPr>
            </w:pPr>
            <w:r w:rsidRPr="00D858AE">
              <w:rPr>
                <w:rFonts w:ascii="Arial" w:eastAsia="Arial" w:hAnsi="Arial" w:cs="Arial"/>
                <w:color w:val="000000"/>
              </w:rPr>
              <w:t>R$ 8.849,00</w:t>
            </w:r>
          </w:p>
        </w:tc>
        <w:tc>
          <w:tcPr>
            <w:tcW w:w="1679" w:type="dxa"/>
            <w:vAlign w:val="center"/>
          </w:tcPr>
          <w:p w:rsidR="00001AB5" w:rsidRPr="00D858AE" w:rsidRDefault="00001AB5" w:rsidP="00001AB5">
            <w:pPr>
              <w:spacing w:line="360" w:lineRule="auto"/>
              <w:jc w:val="center"/>
              <w:rPr>
                <w:rFonts w:ascii="Arial" w:hAnsi="Arial" w:cs="Arial"/>
              </w:rPr>
            </w:pPr>
            <w:r w:rsidRPr="00D858AE">
              <w:rPr>
                <w:rFonts w:ascii="Arial" w:eastAsia="Arial" w:hAnsi="Arial" w:cs="Arial"/>
                <w:color w:val="000000"/>
              </w:rPr>
              <w:t>R$ 17.698,00</w:t>
            </w:r>
          </w:p>
        </w:tc>
        <w:tc>
          <w:tcPr>
            <w:tcW w:w="1601" w:type="dxa"/>
            <w:vAlign w:val="center"/>
          </w:tcPr>
          <w:p w:rsidR="00001AB5" w:rsidRPr="00001AB5" w:rsidRDefault="002A2E5C" w:rsidP="002A2E5C">
            <w:pPr>
              <w:jc w:val="center"/>
              <w:rPr>
                <w:rFonts w:ascii="Arial" w:hAnsi="Arial" w:cs="Arial"/>
              </w:rPr>
            </w:pPr>
            <w:r>
              <w:rPr>
                <w:rFonts w:ascii="Arial" w:hAnsi="Arial" w:cs="Arial"/>
              </w:rPr>
              <w:t xml:space="preserve">Exclusivo para ME/EPP </w:t>
            </w:r>
          </w:p>
        </w:tc>
      </w:tr>
      <w:tr w:rsidR="00044FD1" w:rsidRPr="00576D24" w:rsidTr="00B213B3">
        <w:trPr>
          <w:jc w:val="center"/>
        </w:trPr>
        <w:tc>
          <w:tcPr>
            <w:tcW w:w="7414" w:type="dxa"/>
            <w:gridSpan w:val="5"/>
            <w:vAlign w:val="center"/>
          </w:tcPr>
          <w:p w:rsidR="00044FD1" w:rsidRPr="00576D24" w:rsidRDefault="00044FD1" w:rsidP="00FA4DE5">
            <w:pPr>
              <w:spacing w:line="360" w:lineRule="auto"/>
              <w:jc w:val="right"/>
              <w:rPr>
                <w:rFonts w:ascii="Arial" w:hAnsi="Arial" w:cs="Arial"/>
              </w:rPr>
            </w:pPr>
            <w:r w:rsidRPr="00576D24">
              <w:rPr>
                <w:rFonts w:ascii="Arial" w:eastAsia="Arial" w:hAnsi="Arial" w:cs="Arial"/>
                <w:b/>
                <w:color w:val="000000"/>
              </w:rPr>
              <w:t>TOTAL</w:t>
            </w:r>
          </w:p>
        </w:tc>
        <w:tc>
          <w:tcPr>
            <w:tcW w:w="3280" w:type="dxa"/>
            <w:gridSpan w:val="2"/>
            <w:vAlign w:val="center"/>
          </w:tcPr>
          <w:p w:rsidR="00044FD1" w:rsidRPr="00576D24" w:rsidRDefault="00044FD1" w:rsidP="00FA4DE5">
            <w:pPr>
              <w:spacing w:line="360" w:lineRule="auto"/>
              <w:jc w:val="center"/>
              <w:rPr>
                <w:rFonts w:ascii="Arial" w:eastAsia="Arial" w:hAnsi="Arial" w:cs="Arial"/>
                <w:color w:val="000000"/>
                <w:highlight w:val="yellow"/>
              </w:rPr>
            </w:pPr>
            <w:r>
              <w:rPr>
                <w:rFonts w:ascii="Arial" w:eastAsia="Arial" w:hAnsi="Arial" w:cs="Arial"/>
                <w:color w:val="000000"/>
              </w:rPr>
              <w:t>R$ 109.940,50</w:t>
            </w:r>
          </w:p>
        </w:tc>
      </w:tr>
    </w:tbl>
    <w:p w:rsidR="00576D24" w:rsidRPr="00576D24" w:rsidRDefault="00576D24" w:rsidP="00576D24">
      <w:pPr>
        <w:spacing w:line="360" w:lineRule="auto"/>
        <w:jc w:val="both"/>
        <w:rPr>
          <w:rFonts w:ascii="Arial" w:eastAsia="Arial" w:hAnsi="Arial" w:cs="Arial"/>
          <w:b/>
          <w:color w:val="000000"/>
        </w:rPr>
      </w:pPr>
    </w:p>
    <w:p w:rsidR="00576D24" w:rsidRDefault="00576D24" w:rsidP="00576D24">
      <w:pPr>
        <w:spacing w:line="360" w:lineRule="auto"/>
        <w:jc w:val="both"/>
        <w:rPr>
          <w:rFonts w:ascii="Arial" w:eastAsia="Arial" w:hAnsi="Arial" w:cs="Arial"/>
          <w:color w:val="000000"/>
        </w:rPr>
      </w:pPr>
      <w:r w:rsidRPr="00576D24">
        <w:rPr>
          <w:rFonts w:ascii="Arial" w:eastAsia="Arial" w:hAnsi="Arial" w:cs="Arial"/>
          <w:b/>
          <w:color w:val="000000"/>
        </w:rPr>
        <w:t xml:space="preserve">2.4. </w:t>
      </w:r>
      <w:r w:rsidRPr="00576D24">
        <w:rPr>
          <w:rFonts w:ascii="Arial" w:eastAsia="Arial" w:hAnsi="Arial" w:cs="Arial"/>
          <w:color w:val="000000"/>
        </w:rPr>
        <w:t>Os equipamentos deverão ser compatíveis com a infraestrutura de rede e periféricos já existentes na Secretaria Municipal de Serviços Públicos, observada a vigência estabelecida no item 1.5 deste Termo de Referência.</w:t>
      </w:r>
    </w:p>
    <w:p w:rsidR="0055034D" w:rsidRPr="0055034D" w:rsidRDefault="0055034D" w:rsidP="00576D24">
      <w:pPr>
        <w:spacing w:line="360" w:lineRule="auto"/>
        <w:jc w:val="both"/>
        <w:rPr>
          <w:rFonts w:ascii="Arial" w:hAnsi="Arial" w:cs="Arial"/>
          <w:sz w:val="10"/>
          <w:szCs w:val="10"/>
        </w:rPr>
      </w:pP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2.5. JUSTIFICATIVA TÉCNICA DAS ESPECIFICAÇÕES: </w:t>
      </w:r>
      <w:r w:rsidRPr="00576D24">
        <w:rPr>
          <w:rFonts w:ascii="Arial" w:eastAsia="Arial" w:hAnsi="Arial" w:cs="Arial"/>
          <w:color w:val="000000"/>
        </w:rPr>
        <w:t>as especificações mínimas estabelecidas na Tabela I fundamentam-se nas seguintes razões:</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2.5.1. </w:t>
      </w:r>
      <w:r w:rsidRPr="00576D24">
        <w:rPr>
          <w:rFonts w:ascii="Arial" w:eastAsia="Arial" w:hAnsi="Arial" w:cs="Arial"/>
          <w:color w:val="000000"/>
        </w:rPr>
        <w:t>Necessidade administrativa atendida: os equipamentos do tipo desktop operacional destinam-se às rotinas administrativas gerais da Secretaria (elaboração e tramitação de documentos, utilização de sistemas informatizados, atendimento ao público interno), ao passo que os equipamentos do tipo desktop técnico destinam-se especificamente à elaboração de projetos técnicos pertinentes à Secretaria Municipal de Serviços Públicos, conforme identificado no Relatório de Levantamento de Necessidade Operacional que instrui este processo;</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2.5.2. </w:t>
      </w:r>
      <w:r w:rsidRPr="00576D24">
        <w:rPr>
          <w:rFonts w:ascii="Arial" w:eastAsia="Arial" w:hAnsi="Arial" w:cs="Arial"/>
          <w:color w:val="000000"/>
        </w:rPr>
        <w:t xml:space="preserve">Parâmetros gráficos do desktop técnico: a exigência de memória de vídeo dedicada e de monitor com resolução QHD (2560 x 1440 pixels) para o desktop técnico decorre da necessidade de maior capacidade gráfica e de área de visualização para a elaboração de projetos e desenhos técnicos, atividade que demanda processamento gráfico e </w:t>
      </w:r>
      <w:proofErr w:type="gramStart"/>
      <w:r w:rsidRPr="00576D24">
        <w:rPr>
          <w:rFonts w:ascii="Arial" w:eastAsia="Arial" w:hAnsi="Arial" w:cs="Arial"/>
          <w:color w:val="000000"/>
        </w:rPr>
        <w:t>espaço de tela superiores</w:t>
      </w:r>
      <w:proofErr w:type="gramEnd"/>
      <w:r w:rsidRPr="00576D24">
        <w:rPr>
          <w:rFonts w:ascii="Arial" w:eastAsia="Arial" w:hAnsi="Arial" w:cs="Arial"/>
          <w:color w:val="000000"/>
        </w:rPr>
        <w:t xml:space="preserve"> aos exigidos pelas rotinas administrativas gerais;</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2.5.3. </w:t>
      </w:r>
      <w:r w:rsidRPr="00576D24">
        <w:rPr>
          <w:rFonts w:ascii="Arial" w:eastAsia="Arial" w:hAnsi="Arial" w:cs="Arial"/>
          <w:color w:val="000000"/>
        </w:rPr>
        <w:t xml:space="preserve">Pluralidade de fabricantes e arquiteturas: a especificação do processador exige, como requisito mínimo obrigatório, apenas a quantidade de núcleos físicos e de threads, admitindo-se soluções de diferentes fabricantes e arquiteturas mediante comprovação de desempenho equivalente ou superior por meio de catálogo técnico (item </w:t>
      </w:r>
      <w:proofErr w:type="gramStart"/>
      <w:r w:rsidRPr="00576D24">
        <w:rPr>
          <w:rFonts w:ascii="Arial" w:eastAsia="Arial" w:hAnsi="Arial" w:cs="Arial"/>
          <w:color w:val="000000"/>
        </w:rPr>
        <w:t>6</w:t>
      </w:r>
      <w:proofErr w:type="gramEnd"/>
      <w:r w:rsidRPr="00576D24">
        <w:rPr>
          <w:rFonts w:ascii="Arial" w:eastAsia="Arial" w:hAnsi="Arial" w:cs="Arial"/>
          <w:color w:val="000000"/>
        </w:rPr>
        <w:t>) ou de benchmark reconhecido pelo mercado, o que amplia o universo de fornecedores aptos a participar do certame, sem vinculação a modelo ou fabricante específico;</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2.5.4. </w:t>
      </w:r>
      <w:r w:rsidRPr="00576D24">
        <w:rPr>
          <w:rFonts w:ascii="Arial" w:eastAsia="Arial" w:hAnsi="Arial" w:cs="Arial"/>
          <w:color w:val="000000"/>
        </w:rPr>
        <w:t xml:space="preserve">Desempenho equivalente ou superior: a redação admite expressamente soluções de arquitetura equivalente ou superior, de modo que processadores com quantidade diferente de núcleos, threads, frequência ou </w:t>
      </w:r>
      <w:proofErr w:type="spellStart"/>
      <w:r w:rsidRPr="00576D24">
        <w:rPr>
          <w:rFonts w:ascii="Arial" w:eastAsia="Arial" w:hAnsi="Arial" w:cs="Arial"/>
          <w:color w:val="000000"/>
        </w:rPr>
        <w:t>cache</w:t>
      </w:r>
      <w:proofErr w:type="spellEnd"/>
      <w:r w:rsidRPr="00576D24">
        <w:rPr>
          <w:rFonts w:ascii="Arial" w:eastAsia="Arial" w:hAnsi="Arial" w:cs="Arial"/>
          <w:color w:val="000000"/>
        </w:rPr>
        <w:t xml:space="preserve">, mas que </w:t>
      </w:r>
      <w:r w:rsidRPr="00576D24">
        <w:rPr>
          <w:rFonts w:ascii="Arial" w:eastAsia="Arial" w:hAnsi="Arial" w:cs="Arial"/>
          <w:color w:val="000000"/>
        </w:rPr>
        <w:lastRenderedPageBreak/>
        <w:t xml:space="preserve">comprovem desempenho igual ou superior ao mínimo exigido, não </w:t>
      </w:r>
      <w:proofErr w:type="gramStart"/>
      <w:r w:rsidRPr="00576D24">
        <w:rPr>
          <w:rFonts w:ascii="Arial" w:eastAsia="Arial" w:hAnsi="Arial" w:cs="Arial"/>
          <w:color w:val="000000"/>
        </w:rPr>
        <w:t>são</w:t>
      </w:r>
      <w:proofErr w:type="gramEnd"/>
      <w:r w:rsidRPr="00576D24">
        <w:rPr>
          <w:rFonts w:ascii="Arial" w:eastAsia="Arial" w:hAnsi="Arial" w:cs="Arial"/>
          <w:color w:val="000000"/>
        </w:rPr>
        <w:t xml:space="preserve"> excluídos da disputa;</w:t>
      </w:r>
    </w:p>
    <w:p w:rsidR="00576D24" w:rsidRDefault="00576D24" w:rsidP="00576D24">
      <w:pPr>
        <w:spacing w:line="360" w:lineRule="auto"/>
        <w:ind w:left="425"/>
        <w:jc w:val="both"/>
        <w:rPr>
          <w:rFonts w:ascii="Arial" w:eastAsia="Arial" w:hAnsi="Arial" w:cs="Arial"/>
          <w:color w:val="000000"/>
        </w:rPr>
      </w:pPr>
      <w:r w:rsidRPr="00576D24">
        <w:rPr>
          <w:rFonts w:ascii="Arial" w:eastAsia="Arial" w:hAnsi="Arial" w:cs="Arial"/>
          <w:b/>
          <w:color w:val="000000"/>
        </w:rPr>
        <w:t xml:space="preserve">2.5.5. </w:t>
      </w:r>
      <w:r w:rsidRPr="00576D24">
        <w:rPr>
          <w:rFonts w:ascii="Arial" w:eastAsia="Arial" w:hAnsi="Arial" w:cs="Arial"/>
          <w:color w:val="000000"/>
        </w:rPr>
        <w:t>Verificação de mercado: levantamento preliminar de mercado identificou processadores de diferentes fabricantes, com arquiteturas distintas, aptos a atender ou superar os parâmetros mínimos de núcleos físicos e threads ora exigidos para ambos os tipos de equipamento, o que corrobora a compatibilidade das especificações com a pluralidade de fornecedores existente no mercado e afasta o risco de restrição indevida à competitividade, em linha com o princípio previsto no art. 11 da Lei nº 14.133/2021.</w:t>
      </w:r>
    </w:p>
    <w:p w:rsidR="00576D24" w:rsidRPr="00576D24" w:rsidRDefault="00576D24" w:rsidP="00576D24">
      <w:pPr>
        <w:spacing w:line="360" w:lineRule="auto"/>
        <w:ind w:left="425"/>
        <w:jc w:val="both"/>
        <w:rPr>
          <w:rFonts w:ascii="Arial" w:hAnsi="Arial" w:cs="Arial"/>
          <w:sz w:val="16"/>
          <w:szCs w:val="16"/>
        </w:rPr>
      </w:pPr>
    </w:p>
    <w:p w:rsidR="00576D24" w:rsidRPr="00576D24" w:rsidRDefault="00576D24" w:rsidP="00576D24">
      <w:pPr>
        <w:pBdr>
          <w:top w:val="single" w:sz="4" w:space="2" w:color="000000"/>
          <w:left w:val="single" w:sz="4" w:space="2" w:color="000000"/>
          <w:bottom w:val="single" w:sz="4" w:space="2" w:color="000000"/>
          <w:right w:val="single" w:sz="4" w:space="2" w:color="000000"/>
        </w:pBdr>
        <w:shd w:val="clear" w:color="auto" w:fill="D9D9D9"/>
        <w:spacing w:line="360" w:lineRule="auto"/>
        <w:rPr>
          <w:rFonts w:ascii="Arial" w:hAnsi="Arial" w:cs="Arial"/>
        </w:rPr>
      </w:pPr>
      <w:r w:rsidRPr="00576D24">
        <w:rPr>
          <w:rFonts w:ascii="Arial" w:eastAsia="Arial" w:hAnsi="Arial" w:cs="Arial"/>
          <w:b/>
          <w:color w:val="000000"/>
        </w:rPr>
        <w:t>3.</w:t>
      </w:r>
      <w:r w:rsidRPr="00576D24">
        <w:rPr>
          <w:rFonts w:ascii="Arial" w:eastAsia="Arial" w:hAnsi="Arial" w:cs="Arial"/>
          <w:b/>
          <w:color w:val="000000"/>
        </w:rPr>
        <w:tab/>
        <w:t xml:space="preserve">JUSTIFICATIVA E OBJETIVO DA </w:t>
      </w:r>
      <w:proofErr w:type="gramStart"/>
      <w:r w:rsidRPr="00576D24">
        <w:rPr>
          <w:rFonts w:ascii="Arial" w:eastAsia="Arial" w:hAnsi="Arial" w:cs="Arial"/>
          <w:b/>
          <w:color w:val="000000"/>
        </w:rPr>
        <w:t>CONTRATAÇÃO</w:t>
      </w:r>
      <w:proofErr w:type="gramEnd"/>
    </w:p>
    <w:p w:rsidR="00576D24" w:rsidRPr="00576D24" w:rsidRDefault="00576D24" w:rsidP="00576D24">
      <w:pPr>
        <w:spacing w:line="360" w:lineRule="auto"/>
        <w:jc w:val="both"/>
        <w:rPr>
          <w:rFonts w:ascii="Arial" w:eastAsia="Arial" w:hAnsi="Arial" w:cs="Arial"/>
          <w:b/>
          <w:color w:val="000000"/>
          <w:sz w:val="10"/>
          <w:szCs w:val="10"/>
        </w:rPr>
      </w:pP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3.1. </w:t>
      </w:r>
      <w:r w:rsidRPr="00576D24">
        <w:rPr>
          <w:rFonts w:ascii="Arial" w:eastAsia="Arial" w:hAnsi="Arial" w:cs="Arial"/>
          <w:color w:val="000000"/>
        </w:rPr>
        <w:t>As justificativas da contratação encontram-se no Estudo Técnico Preliminar (Anexo I), Item 04.</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3.2. </w:t>
      </w:r>
      <w:r w:rsidRPr="00576D24">
        <w:rPr>
          <w:rFonts w:ascii="Arial" w:eastAsia="Arial" w:hAnsi="Arial" w:cs="Arial"/>
          <w:color w:val="000000"/>
        </w:rPr>
        <w:t>A adoção de contrato para a presente aquisição justifica-se em razão das características e necessidades operacionais da Secretaria Municipal de Serviços Públicos, conforme exposto a seguir:</w:t>
      </w:r>
    </w:p>
    <w:p w:rsidR="00576D24" w:rsidRPr="00576D24" w:rsidRDefault="00576D24" w:rsidP="00576D24">
      <w:pPr>
        <w:spacing w:line="360" w:lineRule="auto"/>
        <w:ind w:left="425" w:hanging="227"/>
        <w:jc w:val="both"/>
        <w:rPr>
          <w:rFonts w:ascii="Arial" w:hAnsi="Arial" w:cs="Arial"/>
        </w:rPr>
      </w:pPr>
      <w:r w:rsidRPr="00576D24">
        <w:rPr>
          <w:rFonts w:ascii="Arial" w:eastAsia="Arial" w:hAnsi="Arial" w:cs="Arial"/>
          <w:color w:val="000000"/>
        </w:rPr>
        <w:t>• Aquisição pontual – A utilização do Contrato permitirá que a aquisição seja realizada de forma pontual, conforme a necessidade e objeto desta contratação.</w:t>
      </w:r>
    </w:p>
    <w:p w:rsidR="00576D24" w:rsidRPr="00576D24" w:rsidRDefault="00576D24" w:rsidP="00576D24">
      <w:pPr>
        <w:spacing w:line="360" w:lineRule="auto"/>
        <w:ind w:left="425" w:hanging="227"/>
        <w:jc w:val="both"/>
        <w:rPr>
          <w:rFonts w:ascii="Arial" w:hAnsi="Arial" w:cs="Arial"/>
        </w:rPr>
      </w:pPr>
      <w:r w:rsidRPr="00576D24">
        <w:rPr>
          <w:rFonts w:ascii="Arial" w:eastAsia="Arial" w:hAnsi="Arial" w:cs="Arial"/>
          <w:color w:val="000000"/>
        </w:rPr>
        <w:t>• Eficiência e economicidade – A modalidade possibilita a obtenção de preços mais vantajosos por meio da ampla competitividade, assegurando melhor aproveitamento dos recursos públicos.</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3.3. OBJETIVOS DA CONTRATAÇÃO: </w:t>
      </w:r>
      <w:r w:rsidRPr="00576D24">
        <w:rPr>
          <w:rFonts w:ascii="Arial" w:eastAsia="Arial" w:hAnsi="Arial" w:cs="Arial"/>
          <w:color w:val="000000"/>
        </w:rPr>
        <w:t>São objetivos da presente contratação:</w:t>
      </w:r>
    </w:p>
    <w:p w:rsidR="00576D24" w:rsidRPr="00576D24" w:rsidRDefault="00576D24" w:rsidP="00576D24">
      <w:pPr>
        <w:spacing w:line="360" w:lineRule="auto"/>
        <w:ind w:left="425" w:hanging="227"/>
        <w:jc w:val="both"/>
        <w:rPr>
          <w:rFonts w:ascii="Arial" w:hAnsi="Arial" w:cs="Arial"/>
        </w:rPr>
      </w:pPr>
      <w:r w:rsidRPr="00576D24">
        <w:rPr>
          <w:rFonts w:ascii="Arial" w:eastAsia="Arial" w:hAnsi="Arial" w:cs="Arial"/>
          <w:color w:val="000000"/>
        </w:rPr>
        <w:t>• Restabelecer a capacidade operacional: eliminar as travas e lentidões decorrentes da obsolescência dos equipamentos atualmente em uso no setor administrativo;</w:t>
      </w:r>
    </w:p>
    <w:p w:rsidR="00576D24" w:rsidRPr="00576D24" w:rsidRDefault="00576D24" w:rsidP="00576D24">
      <w:pPr>
        <w:spacing w:line="360" w:lineRule="auto"/>
        <w:ind w:left="425" w:hanging="227"/>
        <w:jc w:val="both"/>
        <w:rPr>
          <w:rFonts w:ascii="Arial" w:hAnsi="Arial" w:cs="Arial"/>
        </w:rPr>
      </w:pPr>
      <w:r w:rsidRPr="00576D24">
        <w:rPr>
          <w:rFonts w:ascii="Arial" w:eastAsia="Arial" w:hAnsi="Arial" w:cs="Arial"/>
          <w:color w:val="000000"/>
        </w:rPr>
        <w:t>• Assegurar disponibilidade de equipamentos reservas: constituir margem mínima para pronta substituição em caso de pane, defeito ou manutenção, hoje inexistente na Secretaria;</w:t>
      </w:r>
    </w:p>
    <w:p w:rsidR="00576D24" w:rsidRPr="00576D24" w:rsidRDefault="00576D24" w:rsidP="00576D24">
      <w:pPr>
        <w:spacing w:line="360" w:lineRule="auto"/>
        <w:ind w:left="425" w:hanging="227"/>
        <w:jc w:val="both"/>
        <w:rPr>
          <w:rFonts w:ascii="Arial" w:hAnsi="Arial" w:cs="Arial"/>
        </w:rPr>
      </w:pPr>
      <w:r w:rsidRPr="00576D24">
        <w:rPr>
          <w:rFonts w:ascii="Arial" w:eastAsia="Arial" w:hAnsi="Arial" w:cs="Arial"/>
          <w:color w:val="000000"/>
        </w:rPr>
        <w:t>• Reduzir custos indiretos: diminuir os gastos decorrentes da manutenção reiterada de equipamentos já depreciados;</w:t>
      </w:r>
    </w:p>
    <w:p w:rsidR="00576D24" w:rsidRPr="00576D24" w:rsidRDefault="00576D24" w:rsidP="00576D24">
      <w:pPr>
        <w:spacing w:line="360" w:lineRule="auto"/>
        <w:ind w:left="425" w:hanging="227"/>
        <w:jc w:val="both"/>
        <w:rPr>
          <w:rFonts w:ascii="Arial" w:hAnsi="Arial" w:cs="Arial"/>
        </w:rPr>
      </w:pPr>
      <w:r w:rsidRPr="00576D24">
        <w:rPr>
          <w:rFonts w:ascii="Arial" w:eastAsia="Arial" w:hAnsi="Arial" w:cs="Arial"/>
          <w:color w:val="000000"/>
        </w:rPr>
        <w:lastRenderedPageBreak/>
        <w:t>• Aprimorar a continuidade das rotinas administrativas: evitar interrupções e atrasos em prazos processuais internos causados por falhas de equipamento;</w:t>
      </w:r>
    </w:p>
    <w:p w:rsidR="00576D24" w:rsidRDefault="00576D24" w:rsidP="00576D24">
      <w:pPr>
        <w:spacing w:line="360" w:lineRule="auto"/>
        <w:ind w:left="425" w:hanging="227"/>
        <w:jc w:val="both"/>
        <w:rPr>
          <w:rFonts w:ascii="Arial" w:eastAsia="Arial" w:hAnsi="Arial" w:cs="Arial"/>
          <w:color w:val="000000"/>
        </w:rPr>
      </w:pPr>
      <w:r w:rsidRPr="00576D24">
        <w:rPr>
          <w:rFonts w:ascii="Arial" w:eastAsia="Arial" w:hAnsi="Arial" w:cs="Arial"/>
          <w:color w:val="000000"/>
        </w:rPr>
        <w:t>• Garantir compatibilidade tecnológica: assegurar aderência aos sistemas e periféricos já utilizados pela Secretaria.</w:t>
      </w:r>
    </w:p>
    <w:p w:rsidR="00576D24" w:rsidRPr="00576D24" w:rsidRDefault="00576D24" w:rsidP="00576D24">
      <w:pPr>
        <w:spacing w:line="360" w:lineRule="auto"/>
        <w:ind w:left="425" w:hanging="227"/>
        <w:jc w:val="both"/>
        <w:rPr>
          <w:rFonts w:ascii="Arial" w:hAnsi="Arial" w:cs="Arial"/>
          <w:sz w:val="16"/>
          <w:szCs w:val="16"/>
        </w:rPr>
      </w:pPr>
    </w:p>
    <w:p w:rsidR="00576D24" w:rsidRPr="00576D24" w:rsidRDefault="00576D24" w:rsidP="0046055C">
      <w:pPr>
        <w:pBdr>
          <w:top w:val="single" w:sz="4" w:space="2" w:color="000000"/>
          <w:left w:val="single" w:sz="4" w:space="2" w:color="000000"/>
          <w:bottom w:val="single" w:sz="4" w:space="2" w:color="000000"/>
          <w:right w:val="single" w:sz="4" w:space="2" w:color="000000"/>
        </w:pBdr>
        <w:shd w:val="clear" w:color="auto" w:fill="D9D9D9"/>
        <w:spacing w:line="360" w:lineRule="auto"/>
        <w:jc w:val="both"/>
        <w:rPr>
          <w:rFonts w:ascii="Arial" w:hAnsi="Arial" w:cs="Arial"/>
        </w:rPr>
      </w:pPr>
      <w:r w:rsidRPr="00576D24">
        <w:rPr>
          <w:rFonts w:ascii="Arial" w:eastAsia="Arial" w:hAnsi="Arial" w:cs="Arial"/>
          <w:b/>
          <w:color w:val="000000"/>
        </w:rPr>
        <w:t>4.</w:t>
      </w:r>
      <w:r w:rsidRPr="00576D24">
        <w:rPr>
          <w:rFonts w:ascii="Arial" w:eastAsia="Arial" w:hAnsi="Arial" w:cs="Arial"/>
          <w:b/>
          <w:color w:val="000000"/>
        </w:rPr>
        <w:tab/>
        <w:t xml:space="preserve">DESCRIÇÃO DA </w:t>
      </w:r>
      <w:proofErr w:type="gramStart"/>
      <w:r w:rsidRPr="00576D24">
        <w:rPr>
          <w:rFonts w:ascii="Arial" w:eastAsia="Arial" w:hAnsi="Arial" w:cs="Arial"/>
          <w:b/>
          <w:color w:val="000000"/>
        </w:rPr>
        <w:t>SOLUÇÃO</w:t>
      </w:r>
      <w:proofErr w:type="gramEnd"/>
    </w:p>
    <w:p w:rsidR="00576D24" w:rsidRPr="00576D24" w:rsidRDefault="00576D24" w:rsidP="00576D24">
      <w:pPr>
        <w:spacing w:line="360" w:lineRule="auto"/>
        <w:jc w:val="both"/>
        <w:rPr>
          <w:rFonts w:ascii="Arial" w:eastAsia="Arial" w:hAnsi="Arial" w:cs="Arial"/>
          <w:b/>
          <w:color w:val="000000"/>
          <w:sz w:val="10"/>
          <w:szCs w:val="10"/>
        </w:rPr>
      </w:pP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4.1. </w:t>
      </w:r>
      <w:r w:rsidRPr="00576D24">
        <w:rPr>
          <w:rFonts w:ascii="Arial" w:eastAsia="Arial" w:hAnsi="Arial" w:cs="Arial"/>
          <w:color w:val="000000"/>
        </w:rPr>
        <w:t>A solução consiste na aquisição de computadores, com seus respectivos periféricos e acessórios, mediante Contrato, na modalidade Pregão Eletrônico.</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4.2. </w:t>
      </w:r>
      <w:r w:rsidRPr="00576D24">
        <w:rPr>
          <w:rFonts w:ascii="Arial" w:eastAsia="Arial" w:hAnsi="Arial" w:cs="Arial"/>
          <w:color w:val="000000"/>
        </w:rPr>
        <w:t>A Lei nº 14.133/2021 estabelece o Pregão Eletrônico como modalidade obrigatória para a contratação de bens e serviços comuns, ressalvadas as hipóteses legais de inaplicabilidade, o que se verifica no presente caso, uma vez que os equipamentos objeto desta contratação possuem especificações usuais de mercado, passíveis de definição objetiva no instrumento convocatório.</w:t>
      </w:r>
    </w:p>
    <w:p w:rsidR="00576D24" w:rsidRDefault="00576D24" w:rsidP="00576D24">
      <w:pPr>
        <w:spacing w:line="360" w:lineRule="auto"/>
        <w:jc w:val="both"/>
        <w:rPr>
          <w:rFonts w:ascii="Arial" w:eastAsia="Arial" w:hAnsi="Arial" w:cs="Arial"/>
          <w:color w:val="000000"/>
        </w:rPr>
      </w:pPr>
      <w:r w:rsidRPr="00576D24">
        <w:rPr>
          <w:rFonts w:ascii="Arial" w:eastAsia="Arial" w:hAnsi="Arial" w:cs="Arial"/>
          <w:b/>
          <w:color w:val="000000"/>
        </w:rPr>
        <w:t xml:space="preserve">4.3. </w:t>
      </w:r>
      <w:r w:rsidRPr="00576D24">
        <w:rPr>
          <w:rFonts w:ascii="Arial" w:eastAsia="Arial" w:hAnsi="Arial" w:cs="Arial"/>
          <w:color w:val="000000"/>
        </w:rPr>
        <w:t>Considerando os princípios da eficiência, da economicidade, da razoabilidade e da transparência que regem a atuação da Administração Pública, conclui-se que a aquisição por meio de Pregão Eletrônico representa a alternativa mais vantajosa para o atendimento da necessidade identificada.</w:t>
      </w:r>
    </w:p>
    <w:p w:rsidR="00455D74" w:rsidRPr="00455D74" w:rsidRDefault="00455D74" w:rsidP="00576D24">
      <w:pPr>
        <w:spacing w:line="360" w:lineRule="auto"/>
        <w:jc w:val="both"/>
        <w:rPr>
          <w:rFonts w:ascii="Arial" w:hAnsi="Arial" w:cs="Arial"/>
          <w:sz w:val="16"/>
          <w:szCs w:val="16"/>
        </w:rPr>
      </w:pPr>
    </w:p>
    <w:p w:rsidR="00576D24" w:rsidRPr="00576D24" w:rsidRDefault="00576D24" w:rsidP="00455D74">
      <w:pPr>
        <w:pBdr>
          <w:top w:val="single" w:sz="4" w:space="2" w:color="000000"/>
          <w:left w:val="single" w:sz="4" w:space="2" w:color="000000"/>
          <w:bottom w:val="single" w:sz="4" w:space="2" w:color="000000"/>
          <w:right w:val="single" w:sz="4" w:space="2" w:color="000000"/>
        </w:pBdr>
        <w:shd w:val="clear" w:color="auto" w:fill="D9D9D9"/>
        <w:spacing w:line="360" w:lineRule="auto"/>
        <w:jc w:val="both"/>
        <w:rPr>
          <w:rFonts w:ascii="Arial" w:hAnsi="Arial" w:cs="Arial"/>
        </w:rPr>
      </w:pPr>
      <w:r w:rsidRPr="00576D24">
        <w:rPr>
          <w:rFonts w:ascii="Arial" w:eastAsia="Arial" w:hAnsi="Arial" w:cs="Arial"/>
          <w:b/>
          <w:color w:val="000000"/>
        </w:rPr>
        <w:t>5.</w:t>
      </w:r>
      <w:r w:rsidRPr="00576D24">
        <w:rPr>
          <w:rFonts w:ascii="Arial" w:eastAsia="Arial" w:hAnsi="Arial" w:cs="Arial"/>
          <w:b/>
          <w:color w:val="000000"/>
        </w:rPr>
        <w:tab/>
        <w:t xml:space="preserve">DOS REQUISITOS PARA </w:t>
      </w:r>
      <w:proofErr w:type="gramStart"/>
      <w:r w:rsidRPr="00576D24">
        <w:rPr>
          <w:rFonts w:ascii="Arial" w:eastAsia="Arial" w:hAnsi="Arial" w:cs="Arial"/>
          <w:b/>
          <w:color w:val="000000"/>
        </w:rPr>
        <w:t>CONTRATAÇÃO</w:t>
      </w:r>
      <w:proofErr w:type="gramEnd"/>
    </w:p>
    <w:p w:rsidR="00455D74" w:rsidRPr="00455D74" w:rsidRDefault="00455D74" w:rsidP="00576D24">
      <w:pPr>
        <w:spacing w:line="360" w:lineRule="auto"/>
        <w:jc w:val="both"/>
        <w:rPr>
          <w:rFonts w:ascii="Arial" w:eastAsia="Arial" w:hAnsi="Arial" w:cs="Arial"/>
          <w:b/>
          <w:color w:val="000000"/>
          <w:sz w:val="10"/>
          <w:szCs w:val="10"/>
        </w:rPr>
      </w:pP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5.1. </w:t>
      </w:r>
      <w:r w:rsidRPr="00576D24">
        <w:rPr>
          <w:rFonts w:ascii="Arial" w:eastAsia="Arial" w:hAnsi="Arial" w:cs="Arial"/>
          <w:color w:val="000000"/>
        </w:rPr>
        <w:t>Poderá participar do certame qualquer empresa especializada e regularizada no ramo pertinente ao objeto, desde que atenda a todas as condições de habilitação exigidas neste Termo de Referência e no Edital.</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5.2. </w:t>
      </w:r>
      <w:r w:rsidRPr="00576D24">
        <w:rPr>
          <w:rFonts w:ascii="Arial" w:eastAsia="Arial" w:hAnsi="Arial" w:cs="Arial"/>
          <w:color w:val="000000"/>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576D24">
        <w:rPr>
          <w:rFonts w:ascii="Arial" w:eastAsia="Arial" w:hAnsi="Arial" w:cs="Arial"/>
          <w:color w:val="000000"/>
        </w:rPr>
        <w:t>trará</w:t>
      </w:r>
      <w:proofErr w:type="gramEnd"/>
      <w:r w:rsidRPr="00576D24">
        <w:rPr>
          <w:rFonts w:ascii="Arial" w:eastAsia="Arial" w:hAnsi="Arial" w:cs="Arial"/>
          <w:color w:val="000000"/>
        </w:rPr>
        <w:t xml:space="preserve"> prejuízos à competitividade no certame.</w:t>
      </w:r>
    </w:p>
    <w:p w:rsidR="00A93F86" w:rsidRPr="00A93F86" w:rsidRDefault="00576D24" w:rsidP="00A93F86">
      <w:pPr>
        <w:spacing w:line="360" w:lineRule="auto"/>
        <w:jc w:val="both"/>
        <w:rPr>
          <w:rFonts w:ascii="Arial" w:hAnsi="Arial" w:cs="Arial"/>
        </w:rPr>
      </w:pPr>
      <w:r w:rsidRPr="00A93F86">
        <w:rPr>
          <w:rFonts w:ascii="Arial" w:eastAsia="Arial" w:hAnsi="Arial" w:cs="Arial"/>
          <w:b/>
          <w:color w:val="000000"/>
        </w:rPr>
        <w:t xml:space="preserve">5.3. </w:t>
      </w:r>
      <w:r w:rsidR="00A93F86" w:rsidRPr="00A93F86">
        <w:rPr>
          <w:rFonts w:ascii="Arial" w:hAnsi="Arial" w:cs="Arial"/>
        </w:rPr>
        <w:t xml:space="preserve">Considerando a natureza do objeto, que compreende o fornecimento de computadores completos, com seus respectivos componentes, periféricos e acessórios, a subcontratação total mostra-se inadequada, uma vez que a Administração necessita assegurar a integralidade, padronização, compatibilidade e </w:t>
      </w:r>
      <w:r w:rsidR="00A93F86" w:rsidRPr="00A93F86">
        <w:rPr>
          <w:rFonts w:ascii="Arial" w:hAnsi="Arial" w:cs="Arial"/>
        </w:rPr>
        <w:lastRenderedPageBreak/>
        <w:t xml:space="preserve">pleno funcionamento dos equipamentos fornecidos, bem como a manutenção da responsabilidade direta da contratada perante o Município quanto ao cumprimento das especificações técnicas, </w:t>
      </w:r>
      <w:proofErr w:type="gramStart"/>
      <w:r w:rsidR="00A93F86" w:rsidRPr="00A93F86">
        <w:rPr>
          <w:rFonts w:ascii="Arial" w:hAnsi="Arial" w:cs="Arial"/>
        </w:rPr>
        <w:t>prazos de entrega, garantia</w:t>
      </w:r>
      <w:proofErr w:type="gramEnd"/>
      <w:r w:rsidR="00A93F86" w:rsidRPr="00A93F86">
        <w:rPr>
          <w:rFonts w:ascii="Arial" w:hAnsi="Arial" w:cs="Arial"/>
        </w:rPr>
        <w:t xml:space="preserve"> e assistência técnica estabelecidos no Termo de Referência. A execução do fornecimento pela contratada também contribui para evitar a fragmentação das responsabilidades entre diferentes empresas, especialmente quanto à identificação e solução de eventuais vícios, defeitos ou incompatibilidades entre os componentes, assegurando maior eficiência na gestão contratual e na responsabilização por eventuais falhas. Dessa forma, considerando que o objeto possui características passíveis de execução integral pela empresa contratada, fica vedada a subcontratação total do objeto, sendo permitida a subcontratação parcial exclusivamente dos serviços de garantia na modalidade </w:t>
      </w:r>
      <w:proofErr w:type="spellStart"/>
      <w:r w:rsidR="00A93F86" w:rsidRPr="00A93F86">
        <w:rPr>
          <w:rFonts w:ascii="Arial" w:hAnsi="Arial" w:cs="Arial"/>
          <w:i/>
          <w:iCs/>
        </w:rPr>
        <w:t>on-site</w:t>
      </w:r>
      <w:proofErr w:type="spellEnd"/>
      <w:r w:rsidR="00A93F86" w:rsidRPr="00A93F86">
        <w:rPr>
          <w:rFonts w:ascii="Arial" w:hAnsi="Arial" w:cs="Arial"/>
        </w:rPr>
        <w:t xml:space="preserve">, previstos no item </w:t>
      </w:r>
      <w:proofErr w:type="gramStart"/>
      <w:r w:rsidR="00A93F86" w:rsidRPr="00A93F86">
        <w:rPr>
          <w:rFonts w:ascii="Arial" w:hAnsi="Arial" w:cs="Arial"/>
        </w:rPr>
        <w:t>8</w:t>
      </w:r>
      <w:proofErr w:type="gramEnd"/>
      <w:r w:rsidR="00A93F86" w:rsidRPr="00A93F86">
        <w:rPr>
          <w:rFonts w:ascii="Arial" w:hAnsi="Arial" w:cs="Arial"/>
        </w:rPr>
        <w:t xml:space="preserve"> deste Termo de Referência, bem como a utilização de transportadora ou distribuidor para a execução da logística de entrega, desde que a CONTRATADA permaneça integral e diretamente responsável perante a Administração pelo cumprimento de todas as obrigações contratuais.</w:t>
      </w:r>
    </w:p>
    <w:p w:rsidR="00576D24" w:rsidRPr="00A93F86" w:rsidRDefault="00576D24" w:rsidP="00576D24">
      <w:pPr>
        <w:spacing w:line="360" w:lineRule="auto"/>
        <w:jc w:val="both"/>
        <w:rPr>
          <w:rFonts w:ascii="Arial" w:hAnsi="Arial" w:cs="Arial"/>
        </w:rPr>
      </w:pPr>
      <w:r w:rsidRPr="00A93F86">
        <w:rPr>
          <w:rFonts w:ascii="Arial" w:eastAsia="Arial" w:hAnsi="Arial" w:cs="Arial"/>
          <w:b/>
          <w:color w:val="000000"/>
        </w:rPr>
        <w:t xml:space="preserve">5.4. </w:t>
      </w:r>
      <w:r w:rsidRPr="00A93F86">
        <w:rPr>
          <w:rFonts w:ascii="Arial" w:eastAsia="Arial" w:hAnsi="Arial" w:cs="Arial"/>
          <w:color w:val="000000"/>
        </w:rPr>
        <w:t xml:space="preserve">A contratação para a execução objeto deste Termo de Referência não gera vínculo empregatício entre os empregados da Contratada e a Administração, vedando-se qualquer relação entre estes que caracterize pessoalidade e subordinação </w:t>
      </w:r>
      <w:proofErr w:type="gramStart"/>
      <w:r w:rsidRPr="00A93F86">
        <w:rPr>
          <w:rFonts w:ascii="Arial" w:eastAsia="Arial" w:hAnsi="Arial" w:cs="Arial"/>
          <w:color w:val="000000"/>
        </w:rPr>
        <w:t>direta, bem como aquelas vedações previstas no artigo 48 da Lei 14.133/21</w:t>
      </w:r>
      <w:proofErr w:type="gramEnd"/>
      <w:r w:rsidRPr="00A93F86">
        <w:rPr>
          <w:rFonts w:ascii="Arial" w:eastAsia="Arial" w:hAnsi="Arial" w:cs="Arial"/>
          <w:color w:val="000000"/>
        </w:rPr>
        <w:t>.</w:t>
      </w:r>
    </w:p>
    <w:p w:rsidR="00576D24" w:rsidRPr="00A93F86" w:rsidRDefault="00576D24" w:rsidP="00576D24">
      <w:pPr>
        <w:spacing w:line="360" w:lineRule="auto"/>
        <w:jc w:val="both"/>
        <w:rPr>
          <w:rFonts w:ascii="Arial" w:eastAsia="Arial" w:hAnsi="Arial" w:cs="Arial"/>
          <w:color w:val="000000"/>
        </w:rPr>
      </w:pPr>
      <w:r w:rsidRPr="00A93F86">
        <w:rPr>
          <w:rFonts w:ascii="Arial" w:eastAsia="Arial" w:hAnsi="Arial" w:cs="Arial"/>
          <w:b/>
          <w:color w:val="000000"/>
        </w:rPr>
        <w:t xml:space="preserve">5.5. </w:t>
      </w:r>
      <w:r w:rsidRPr="00A93F86">
        <w:rPr>
          <w:rFonts w:ascii="Arial" w:eastAsia="Arial" w:hAnsi="Arial" w:cs="Arial"/>
          <w:color w:val="000000"/>
        </w:rPr>
        <w:t xml:space="preserve">A CONTRATADA deverá dispor de logística suficiente para o cumprimento integral do objeto no prazo estabelecido, bem como assegurar a entrega técnica dos equipamentos sem custo adicional à Administração, em pleno funcionamento. Entende-se por entrega técnica a instalação física dos equipamentos no local indicado, a conexão dos respectivos periféricos e a verificação de seu pleno funcionamento (inicialização e teste do sistema operacional e dos periféricos), não estando </w:t>
      </w:r>
      <w:proofErr w:type="gramStart"/>
      <w:r w:rsidRPr="00A93F86">
        <w:rPr>
          <w:rFonts w:ascii="Arial" w:eastAsia="Arial" w:hAnsi="Arial" w:cs="Arial"/>
          <w:color w:val="000000"/>
        </w:rPr>
        <w:t>incluídas</w:t>
      </w:r>
      <w:proofErr w:type="gramEnd"/>
      <w:r w:rsidRPr="00A93F86">
        <w:rPr>
          <w:rFonts w:ascii="Arial" w:eastAsia="Arial" w:hAnsi="Arial" w:cs="Arial"/>
          <w:color w:val="000000"/>
        </w:rPr>
        <w:t>, salvo disposição em contrário do Edital, a configuração de rede, a integração a domínio corporativo ou a instalação de softwares aplicativos específicos da Secretaria, providências que permanecerão a cargo da própria Administração.</w:t>
      </w:r>
    </w:p>
    <w:p w:rsidR="00455D74" w:rsidRPr="00A93F86" w:rsidRDefault="00455D74" w:rsidP="00576D24">
      <w:pPr>
        <w:spacing w:line="360" w:lineRule="auto"/>
        <w:jc w:val="both"/>
        <w:rPr>
          <w:rFonts w:ascii="Arial" w:hAnsi="Arial" w:cs="Arial"/>
          <w:sz w:val="10"/>
          <w:szCs w:val="10"/>
        </w:rPr>
      </w:pPr>
    </w:p>
    <w:p w:rsidR="00576D24" w:rsidRPr="00576D24" w:rsidRDefault="00576D24" w:rsidP="00576D24">
      <w:pPr>
        <w:spacing w:line="360" w:lineRule="auto"/>
        <w:jc w:val="both"/>
        <w:rPr>
          <w:rFonts w:ascii="Arial" w:hAnsi="Arial" w:cs="Arial"/>
        </w:rPr>
      </w:pPr>
      <w:r w:rsidRPr="00A93F86">
        <w:rPr>
          <w:rFonts w:ascii="Arial" w:eastAsia="Arial" w:hAnsi="Arial" w:cs="Arial"/>
          <w:b/>
          <w:color w:val="000000"/>
        </w:rPr>
        <w:t xml:space="preserve">5.6. HABILITAÇÃO JURÍDICA: </w:t>
      </w:r>
      <w:r w:rsidRPr="00A93F86">
        <w:rPr>
          <w:rFonts w:ascii="Arial" w:eastAsia="Arial" w:hAnsi="Arial" w:cs="Arial"/>
          <w:color w:val="000000"/>
        </w:rPr>
        <w:t>para fins de habilitação jurídica, exigir-se-á, conforme a natureza jurídica da licitante:</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lastRenderedPageBreak/>
        <w:t xml:space="preserve">5.6.1. </w:t>
      </w:r>
      <w:r w:rsidRPr="00576D24">
        <w:rPr>
          <w:rFonts w:ascii="Arial" w:eastAsia="Arial" w:hAnsi="Arial" w:cs="Arial"/>
          <w:color w:val="000000"/>
        </w:rPr>
        <w:t>Registro comercial, no caso de empresa individual – Constituição e última alteração quando houver;</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5.6.2. </w:t>
      </w:r>
      <w:r w:rsidRPr="00576D24">
        <w:rPr>
          <w:rFonts w:ascii="Arial" w:eastAsia="Arial" w:hAnsi="Arial" w:cs="Arial"/>
          <w:color w:val="000000"/>
        </w:rPr>
        <w:t>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5.6.3. </w:t>
      </w:r>
      <w:r w:rsidRPr="00576D24">
        <w:rPr>
          <w:rFonts w:ascii="Arial" w:eastAsia="Arial" w:hAnsi="Arial" w:cs="Arial"/>
          <w:color w:val="000000"/>
        </w:rPr>
        <w:t>Inscrição do Ato Constitutivo, no caso de sociedades civis, acompanhada de prova da Diretoria em exercício;</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5.6.4. </w:t>
      </w:r>
      <w:r w:rsidRPr="00576D24">
        <w:rPr>
          <w:rFonts w:ascii="Arial" w:eastAsia="Arial"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576D24" w:rsidRDefault="00576D24" w:rsidP="00576D24">
      <w:pPr>
        <w:spacing w:line="360" w:lineRule="auto"/>
        <w:ind w:left="425"/>
        <w:jc w:val="both"/>
        <w:rPr>
          <w:rFonts w:ascii="Arial" w:eastAsia="Arial" w:hAnsi="Arial" w:cs="Arial"/>
          <w:color w:val="000000"/>
        </w:rPr>
      </w:pPr>
      <w:r w:rsidRPr="00576D24">
        <w:rPr>
          <w:rFonts w:ascii="Arial" w:eastAsia="Arial" w:hAnsi="Arial" w:cs="Arial"/>
          <w:b/>
          <w:color w:val="000000"/>
        </w:rPr>
        <w:t xml:space="preserve">5.6.5. </w:t>
      </w:r>
      <w:r w:rsidRPr="00576D24">
        <w:rPr>
          <w:rFonts w:ascii="Arial" w:eastAsia="Arial"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3A65D5" w:rsidRPr="003A65D5" w:rsidRDefault="003A65D5" w:rsidP="00576D24">
      <w:pPr>
        <w:spacing w:line="360" w:lineRule="auto"/>
        <w:ind w:left="425"/>
        <w:jc w:val="both"/>
        <w:rPr>
          <w:rFonts w:ascii="Arial" w:hAnsi="Arial" w:cs="Arial"/>
          <w:sz w:val="10"/>
          <w:szCs w:val="10"/>
        </w:rPr>
      </w:pP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5.7. REGULARIDADE FISCAL: </w:t>
      </w:r>
      <w:r w:rsidRPr="00576D24">
        <w:rPr>
          <w:rFonts w:ascii="Arial" w:eastAsia="Arial" w:hAnsi="Arial" w:cs="Arial"/>
          <w:color w:val="000000"/>
        </w:rPr>
        <w:t>para fins de regularidade fiscal, exigir-se-á:</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5.7.1. </w:t>
      </w:r>
      <w:r w:rsidRPr="00576D24">
        <w:rPr>
          <w:rFonts w:ascii="Arial" w:eastAsia="Arial" w:hAnsi="Arial" w:cs="Arial"/>
          <w:color w:val="000000"/>
        </w:rPr>
        <w:t>Prova de inscrição no Cadastro Nacional de Pessoas Jurídicas – CNPJ;</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5.7.2. </w:t>
      </w:r>
      <w:r w:rsidRPr="00576D24">
        <w:rPr>
          <w:rFonts w:ascii="Arial" w:eastAsia="Arial" w:hAnsi="Arial" w:cs="Arial"/>
          <w:color w:val="000000"/>
        </w:rPr>
        <w:t xml:space="preserve">Prova de Inscrição no Cadastro de Contribuintes Estadual ou Municipal, se </w:t>
      </w:r>
      <w:proofErr w:type="gramStart"/>
      <w:r w:rsidRPr="00576D24">
        <w:rPr>
          <w:rFonts w:ascii="Arial" w:eastAsia="Arial" w:hAnsi="Arial" w:cs="Arial"/>
          <w:color w:val="000000"/>
        </w:rPr>
        <w:t>houver,</w:t>
      </w:r>
      <w:proofErr w:type="gramEnd"/>
      <w:r w:rsidRPr="00576D24">
        <w:rPr>
          <w:rFonts w:ascii="Arial" w:eastAsia="Arial" w:hAnsi="Arial" w:cs="Arial"/>
          <w:color w:val="000000"/>
        </w:rPr>
        <w:t xml:space="preserve"> relativo ao domicílio ou sede do licitante, pertinente ao seu ramo de atividade e compatível com o objeto da licitação;</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5.7.3. </w:t>
      </w:r>
      <w:r w:rsidRPr="00576D24">
        <w:rPr>
          <w:rFonts w:ascii="Arial" w:eastAsia="Arial" w:hAnsi="Arial" w:cs="Arial"/>
          <w:color w:val="000000"/>
        </w:rPr>
        <w:t>Para fins de atendimento ao disposto no item "5.7.2",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lastRenderedPageBreak/>
        <w:t xml:space="preserve">5.7.4. </w:t>
      </w:r>
      <w:r w:rsidRPr="00576D24">
        <w:rPr>
          <w:rFonts w:ascii="Arial" w:eastAsia="Arial" w:hAnsi="Arial" w:cs="Arial"/>
          <w:color w:val="000000"/>
        </w:rPr>
        <w:t>Prova de Regularidade fiscal com a Fazenda Estadual e Municipal do domicílio ou sede do Licitante, (ISSQN e Tributos Mobiliários) ou equivalente na forma da Lei;</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5.7.5. </w:t>
      </w:r>
      <w:r w:rsidRPr="00576D24">
        <w:rPr>
          <w:rFonts w:ascii="Arial" w:eastAsia="Arial" w:hAnsi="Arial" w:cs="Arial"/>
          <w:color w:val="000000"/>
        </w:rPr>
        <w:t xml:space="preserve">Prova de Regularidade fiscal para com a Fazenda Federal através de Certidão Negativa ou Positiva com Efeito de Negativa (Certidão Conjunta de Débitos Relativos a Tributos Federais, </w:t>
      </w:r>
      <w:proofErr w:type="gramStart"/>
      <w:r w:rsidRPr="00576D24">
        <w:rPr>
          <w:rFonts w:ascii="Arial" w:eastAsia="Arial" w:hAnsi="Arial" w:cs="Arial"/>
          <w:color w:val="000000"/>
        </w:rPr>
        <w:t>à</w:t>
      </w:r>
      <w:proofErr w:type="gramEnd"/>
      <w:r w:rsidRPr="00576D24">
        <w:rPr>
          <w:rFonts w:ascii="Arial" w:eastAsia="Arial" w:hAnsi="Arial" w:cs="Arial"/>
          <w:color w:val="000000"/>
        </w:rPr>
        <w:t xml:space="preserve"> Divida Ativa da União e Seguridade Social), alterada pela Portaria n° 443/10/2014 do Ministério da Fazenda;</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5.7.6. </w:t>
      </w:r>
      <w:r w:rsidRPr="00576D24">
        <w:rPr>
          <w:rFonts w:ascii="Arial" w:eastAsia="Arial" w:hAnsi="Arial" w:cs="Arial"/>
          <w:color w:val="000000"/>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5.7.7. </w:t>
      </w:r>
      <w:r w:rsidRPr="00576D24">
        <w:rPr>
          <w:rFonts w:ascii="Arial" w:eastAsia="Arial" w:hAnsi="Arial" w:cs="Arial"/>
          <w:color w:val="000000"/>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p>
    <w:p w:rsidR="00576D24" w:rsidRDefault="00576D24" w:rsidP="00576D24">
      <w:pPr>
        <w:spacing w:line="360" w:lineRule="auto"/>
        <w:ind w:left="425"/>
        <w:jc w:val="both"/>
        <w:rPr>
          <w:rFonts w:ascii="Arial" w:eastAsia="Arial" w:hAnsi="Arial" w:cs="Arial"/>
          <w:color w:val="000000"/>
        </w:rPr>
      </w:pPr>
      <w:r w:rsidRPr="00576D24">
        <w:rPr>
          <w:rFonts w:ascii="Arial" w:eastAsia="Arial" w:hAnsi="Arial" w:cs="Arial"/>
          <w:b/>
          <w:color w:val="000000"/>
        </w:rPr>
        <w:t xml:space="preserve">5.7.8. </w:t>
      </w:r>
      <w:r w:rsidRPr="00576D24">
        <w:rPr>
          <w:rFonts w:ascii="Arial" w:eastAsia="Arial" w:hAnsi="Arial" w:cs="Arial"/>
          <w:color w:val="000000"/>
        </w:rPr>
        <w:t>Na hipótese de não constar prazo de validade nas Certidões apresentadas, serão válidas as expedidas até 90 (noventa) dias imediatamente anteriores à data de cadastramento das propostas.</w:t>
      </w:r>
    </w:p>
    <w:p w:rsidR="003A65D5" w:rsidRPr="003A65D5" w:rsidRDefault="003A65D5" w:rsidP="00576D24">
      <w:pPr>
        <w:spacing w:line="360" w:lineRule="auto"/>
        <w:ind w:left="425"/>
        <w:jc w:val="both"/>
        <w:rPr>
          <w:rFonts w:ascii="Arial" w:hAnsi="Arial" w:cs="Arial"/>
          <w:sz w:val="10"/>
          <w:szCs w:val="10"/>
        </w:rPr>
      </w:pP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5.8. QUALIFICAÇÃO ECONÔMICO-FINANCEIRA: </w:t>
      </w:r>
      <w:r w:rsidRPr="00576D24">
        <w:rPr>
          <w:rFonts w:ascii="Arial" w:eastAsia="Arial" w:hAnsi="Arial" w:cs="Arial"/>
          <w:color w:val="000000"/>
        </w:rPr>
        <w:t>para fins de qualificação econômico-financeira, exigir-se-á:</w:t>
      </w:r>
    </w:p>
    <w:p w:rsidR="00576D24" w:rsidRDefault="00576D24" w:rsidP="00576D24">
      <w:pPr>
        <w:spacing w:line="360" w:lineRule="auto"/>
        <w:ind w:left="425"/>
        <w:jc w:val="both"/>
        <w:rPr>
          <w:rFonts w:ascii="Arial" w:eastAsia="Arial" w:hAnsi="Arial" w:cs="Arial"/>
          <w:color w:val="000000"/>
        </w:rPr>
      </w:pPr>
      <w:r w:rsidRPr="00576D24">
        <w:rPr>
          <w:rFonts w:ascii="Arial" w:eastAsia="Arial" w:hAnsi="Arial" w:cs="Arial"/>
          <w:b/>
          <w:color w:val="000000"/>
        </w:rPr>
        <w:t xml:space="preserve">5.8.1. </w:t>
      </w:r>
      <w:r w:rsidRPr="00576D24">
        <w:rPr>
          <w:rFonts w:ascii="Arial" w:eastAsia="Arial" w:hAnsi="Arial" w:cs="Arial"/>
          <w:color w:val="000000"/>
        </w:rPr>
        <w:t>Certidão Negativa de feitos sobre de Falência, expedida pelo distribuidor da sede do licitante, apto a comprovar a sua viabilidade econômico-financeiras estabelecidas no Edital.</w:t>
      </w:r>
    </w:p>
    <w:p w:rsidR="00056143" w:rsidRPr="00F253DF" w:rsidRDefault="00056143" w:rsidP="00056143">
      <w:pPr>
        <w:spacing w:line="360" w:lineRule="auto"/>
        <w:jc w:val="both"/>
        <w:rPr>
          <w:rFonts w:ascii="Arial" w:eastAsia="Arial" w:hAnsi="Arial" w:cs="Arial"/>
          <w:color w:val="000000"/>
          <w:sz w:val="10"/>
          <w:szCs w:val="10"/>
        </w:rPr>
      </w:pPr>
    </w:p>
    <w:p w:rsidR="00056143" w:rsidRPr="00CE458C" w:rsidRDefault="00056143" w:rsidP="00056143">
      <w:pPr>
        <w:spacing w:line="360" w:lineRule="auto"/>
        <w:jc w:val="both"/>
        <w:rPr>
          <w:rFonts w:ascii="Arial" w:eastAsia="Arial" w:hAnsi="Arial" w:cs="Arial"/>
          <w:b/>
          <w:color w:val="000000"/>
        </w:rPr>
      </w:pPr>
      <w:r w:rsidRPr="00CE458C">
        <w:rPr>
          <w:rFonts w:ascii="Arial" w:eastAsia="Arial" w:hAnsi="Arial" w:cs="Arial"/>
          <w:b/>
          <w:color w:val="000000"/>
        </w:rPr>
        <w:t xml:space="preserve">5.9. </w:t>
      </w:r>
      <w:r w:rsidRPr="00CE458C">
        <w:rPr>
          <w:rFonts w:ascii="Arial" w:eastAsia="Arial Unicode MS" w:hAnsi="Arial" w:cs="Arial"/>
          <w:b/>
        </w:rPr>
        <w:t>DAS DECLARAÇÕES</w:t>
      </w:r>
    </w:p>
    <w:p w:rsidR="00056143" w:rsidRPr="00CE458C" w:rsidRDefault="00056143" w:rsidP="00056143">
      <w:pPr>
        <w:spacing w:line="360" w:lineRule="auto"/>
        <w:jc w:val="both"/>
        <w:rPr>
          <w:rFonts w:ascii="Arial" w:eastAsia="Arial Unicode MS" w:hAnsi="Arial" w:cs="Arial"/>
          <w:b/>
          <w:vanish/>
        </w:rPr>
      </w:pPr>
      <w:r w:rsidRPr="00CE458C">
        <w:rPr>
          <w:rFonts w:ascii="Arial" w:eastAsia="Arial Unicode MS" w:hAnsi="Arial" w:cs="Arial"/>
          <w:b/>
        </w:rPr>
        <w:t xml:space="preserve">5.9.1 </w:t>
      </w:r>
    </w:p>
    <w:p w:rsidR="00056143" w:rsidRPr="00CE458C" w:rsidRDefault="00056143" w:rsidP="00056143">
      <w:pPr>
        <w:pStyle w:val="PargrafodaLista"/>
        <w:numPr>
          <w:ilvl w:val="1"/>
          <w:numId w:val="26"/>
        </w:numPr>
        <w:spacing w:line="360" w:lineRule="auto"/>
        <w:jc w:val="both"/>
        <w:rPr>
          <w:rFonts w:ascii="Arial" w:eastAsia="Arial Unicode MS" w:hAnsi="Arial" w:cs="Arial"/>
          <w:b/>
          <w:vanish/>
        </w:rPr>
      </w:pPr>
    </w:p>
    <w:p w:rsidR="00056143" w:rsidRPr="00CE458C" w:rsidRDefault="00056143" w:rsidP="00056143">
      <w:pPr>
        <w:pStyle w:val="PargrafodaLista"/>
        <w:numPr>
          <w:ilvl w:val="1"/>
          <w:numId w:val="26"/>
        </w:numPr>
        <w:spacing w:line="360" w:lineRule="auto"/>
        <w:jc w:val="both"/>
        <w:rPr>
          <w:rFonts w:ascii="Arial" w:eastAsia="Arial Unicode MS" w:hAnsi="Arial" w:cs="Arial"/>
          <w:b/>
          <w:vanish/>
        </w:rPr>
      </w:pPr>
    </w:p>
    <w:p w:rsidR="00056143" w:rsidRPr="00CE458C" w:rsidRDefault="00056143" w:rsidP="00056143">
      <w:pPr>
        <w:pStyle w:val="PargrafodaLista"/>
        <w:numPr>
          <w:ilvl w:val="1"/>
          <w:numId w:val="26"/>
        </w:numPr>
        <w:spacing w:line="360" w:lineRule="auto"/>
        <w:jc w:val="both"/>
        <w:rPr>
          <w:rFonts w:ascii="Arial" w:eastAsia="Arial Unicode MS" w:hAnsi="Arial" w:cs="Arial"/>
          <w:b/>
          <w:vanish/>
        </w:rPr>
      </w:pPr>
    </w:p>
    <w:p w:rsidR="00056143" w:rsidRPr="00CE458C" w:rsidRDefault="00056143" w:rsidP="00056143">
      <w:pPr>
        <w:pStyle w:val="PargrafodaLista"/>
        <w:numPr>
          <w:ilvl w:val="1"/>
          <w:numId w:val="26"/>
        </w:numPr>
        <w:spacing w:line="360" w:lineRule="auto"/>
        <w:jc w:val="both"/>
        <w:rPr>
          <w:rFonts w:ascii="Arial" w:eastAsia="Arial Unicode MS" w:hAnsi="Arial" w:cs="Arial"/>
          <w:b/>
          <w:vanish/>
        </w:rPr>
      </w:pPr>
    </w:p>
    <w:p w:rsidR="00056143" w:rsidRPr="00CE458C" w:rsidRDefault="00056143" w:rsidP="00056143">
      <w:pPr>
        <w:pStyle w:val="PargrafodaLista"/>
        <w:numPr>
          <w:ilvl w:val="1"/>
          <w:numId w:val="26"/>
        </w:numPr>
        <w:spacing w:line="360" w:lineRule="auto"/>
        <w:jc w:val="both"/>
        <w:rPr>
          <w:rFonts w:ascii="Arial" w:eastAsia="Arial Unicode MS" w:hAnsi="Arial" w:cs="Arial"/>
          <w:b/>
          <w:vanish/>
        </w:rPr>
      </w:pPr>
    </w:p>
    <w:p w:rsidR="00056143" w:rsidRPr="00CE458C" w:rsidRDefault="00056143" w:rsidP="00056143">
      <w:pPr>
        <w:pStyle w:val="PargrafodaLista"/>
        <w:numPr>
          <w:ilvl w:val="1"/>
          <w:numId w:val="26"/>
        </w:numPr>
        <w:spacing w:line="360" w:lineRule="auto"/>
        <w:jc w:val="both"/>
        <w:rPr>
          <w:rFonts w:ascii="Arial" w:eastAsia="Arial Unicode MS" w:hAnsi="Arial" w:cs="Arial"/>
          <w:b/>
          <w:vanish/>
        </w:rPr>
      </w:pPr>
    </w:p>
    <w:p w:rsidR="00056143" w:rsidRPr="00CE458C" w:rsidRDefault="00056143" w:rsidP="00056143">
      <w:pPr>
        <w:pStyle w:val="PargrafodaLista"/>
        <w:numPr>
          <w:ilvl w:val="1"/>
          <w:numId w:val="26"/>
        </w:numPr>
        <w:spacing w:line="360" w:lineRule="auto"/>
        <w:jc w:val="both"/>
        <w:rPr>
          <w:rFonts w:ascii="Arial" w:eastAsia="Arial Unicode MS" w:hAnsi="Arial" w:cs="Arial"/>
          <w:b/>
          <w:vanish/>
        </w:rPr>
      </w:pPr>
    </w:p>
    <w:p w:rsidR="00056143" w:rsidRPr="00CE458C" w:rsidRDefault="00056143" w:rsidP="00056143">
      <w:pPr>
        <w:pStyle w:val="PargrafodaLista"/>
        <w:numPr>
          <w:ilvl w:val="1"/>
          <w:numId w:val="26"/>
        </w:numPr>
        <w:spacing w:line="360" w:lineRule="auto"/>
        <w:jc w:val="both"/>
        <w:rPr>
          <w:rFonts w:ascii="Arial" w:eastAsia="Arial Unicode MS" w:hAnsi="Arial" w:cs="Arial"/>
          <w:b/>
          <w:vanish/>
        </w:rPr>
      </w:pPr>
    </w:p>
    <w:p w:rsidR="00056143" w:rsidRPr="00CE458C" w:rsidRDefault="00056143" w:rsidP="00056143">
      <w:pPr>
        <w:pStyle w:val="PargrafodaLista"/>
        <w:numPr>
          <w:ilvl w:val="2"/>
          <w:numId w:val="59"/>
        </w:numPr>
        <w:tabs>
          <w:tab w:val="left" w:pos="851"/>
        </w:tabs>
        <w:spacing w:line="360" w:lineRule="auto"/>
        <w:ind w:left="0" w:firstLine="0"/>
        <w:jc w:val="both"/>
        <w:rPr>
          <w:rFonts w:ascii="Arial" w:eastAsia="Arial Unicode MS" w:hAnsi="Arial" w:cs="Arial"/>
          <w:b/>
        </w:rPr>
      </w:pPr>
      <w:r w:rsidRPr="00CE458C">
        <w:rPr>
          <w:rFonts w:ascii="Arial" w:hAnsi="Arial" w:cs="Arial"/>
        </w:rPr>
        <w:t>Declaração de Inexistência de Fatos Impeditivos e Outras, emitida em papel timbrado da empresa, contendo o número de inscrição no CNPJ, devidamente datada e assinada por seu representante legal.</w:t>
      </w:r>
    </w:p>
    <w:p w:rsidR="00056143" w:rsidRPr="00CE458C" w:rsidRDefault="00056143" w:rsidP="00056143">
      <w:pPr>
        <w:pStyle w:val="PargrafodaLista"/>
        <w:tabs>
          <w:tab w:val="left" w:pos="851"/>
        </w:tabs>
        <w:spacing w:line="360" w:lineRule="auto"/>
        <w:ind w:left="0"/>
        <w:jc w:val="both"/>
        <w:rPr>
          <w:rFonts w:ascii="Arial" w:eastAsia="Arial Unicode MS" w:hAnsi="Arial" w:cs="Arial"/>
          <w:b/>
        </w:rPr>
      </w:pPr>
      <w:r w:rsidRPr="00CE458C">
        <w:rPr>
          <w:rFonts w:ascii="Arial" w:hAnsi="Arial" w:cs="Arial"/>
          <w:b/>
        </w:rPr>
        <w:t xml:space="preserve">5.9.2. </w:t>
      </w:r>
      <w:r w:rsidRPr="00CE458C">
        <w:rPr>
          <w:rFonts w:ascii="Arial" w:hAnsi="Arial" w:cs="Arial"/>
        </w:rPr>
        <w:t>Declaração de Veracidade dos Documentos de Habilitação, devidamente datada e assinada pelo representante legal da empresa.</w:t>
      </w:r>
    </w:p>
    <w:p w:rsidR="00056143" w:rsidRPr="00CE458C" w:rsidRDefault="00056143" w:rsidP="00056143">
      <w:pPr>
        <w:pStyle w:val="PargrafodaLista"/>
        <w:tabs>
          <w:tab w:val="left" w:pos="851"/>
        </w:tabs>
        <w:spacing w:line="360" w:lineRule="auto"/>
        <w:ind w:left="0"/>
        <w:jc w:val="both"/>
        <w:rPr>
          <w:rFonts w:ascii="Arial" w:eastAsia="Arial Unicode MS" w:hAnsi="Arial" w:cs="Arial"/>
          <w:b/>
        </w:rPr>
      </w:pPr>
      <w:r w:rsidRPr="00CE458C">
        <w:rPr>
          <w:rFonts w:ascii="Arial" w:eastAsia="Arial Unicode MS" w:hAnsi="Arial" w:cs="Arial"/>
          <w:b/>
        </w:rPr>
        <w:lastRenderedPageBreak/>
        <w:t xml:space="preserve">5.9.3. </w:t>
      </w:r>
      <w:r w:rsidRPr="00CE458C">
        <w:rPr>
          <w:rFonts w:ascii="Arial" w:eastAsia="Arial Unicode MS" w:hAnsi="Arial" w:cs="Arial"/>
        </w:rPr>
        <w:t xml:space="preserve">Declaração de Enquadramento ME ou EPP, </w:t>
      </w:r>
      <w:r w:rsidRPr="00CE458C">
        <w:rPr>
          <w:rFonts w:ascii="Arial" w:hAnsi="Arial" w:cs="Arial"/>
        </w:rPr>
        <w:t>quando aplicável, e Declaração de Cumprimento da Reserva de Cargos para Pessoa com Deficiência e para Reabilitado da Previdência Social, emitidas em papel timbrado da empresa, contendo o número de inscrição no CNPJ, devidamente datadas e assinadas por seu representante legal.</w:t>
      </w:r>
    </w:p>
    <w:p w:rsidR="00056143" w:rsidRDefault="00056143" w:rsidP="00056143">
      <w:pPr>
        <w:pStyle w:val="PargrafodaLista"/>
        <w:tabs>
          <w:tab w:val="left" w:pos="851"/>
        </w:tabs>
        <w:spacing w:line="360" w:lineRule="auto"/>
        <w:ind w:left="0"/>
        <w:jc w:val="both"/>
        <w:rPr>
          <w:rFonts w:ascii="Arial" w:hAnsi="Arial" w:cs="Arial"/>
        </w:rPr>
      </w:pPr>
      <w:r w:rsidRPr="00CE458C">
        <w:rPr>
          <w:rFonts w:ascii="Arial" w:hAnsi="Arial" w:cs="Arial"/>
          <w:b/>
        </w:rPr>
        <w:t xml:space="preserve">5.9.4. </w:t>
      </w:r>
      <w:proofErr w:type="gramStart"/>
      <w:r w:rsidRPr="00CE458C">
        <w:rPr>
          <w:rFonts w:ascii="Arial" w:hAnsi="Arial" w:cs="Arial"/>
        </w:rPr>
        <w:t>Declaração de cumprimento do disposto no inciso VI</w:t>
      </w:r>
      <w:proofErr w:type="gramEnd"/>
      <w:r w:rsidRPr="00CE458C">
        <w:rPr>
          <w:rFonts w:ascii="Arial" w:hAnsi="Arial" w:cs="Arial"/>
        </w:rPr>
        <w:t xml:space="preserve"> do art. 68 da Lei Federal nº 14.133/2021, atestando que a empresa não emprega menores de dezoito anos em trabalho noturno, perigoso ou insalubre e não emprega menores de dezesseis anos em qualquer trabalho, salvo na condição de aprendiz, a partir de quatorze anos, emitida em papel timbrado da empresa, contendo o número de inscrição no CNPJ, devidamente datada e assinada por seu representante legal.</w:t>
      </w:r>
    </w:p>
    <w:p w:rsidR="00CE458C" w:rsidRPr="00CE458C" w:rsidRDefault="00CE458C" w:rsidP="00056143">
      <w:pPr>
        <w:pStyle w:val="PargrafodaLista"/>
        <w:tabs>
          <w:tab w:val="left" w:pos="851"/>
        </w:tabs>
        <w:spacing w:line="360" w:lineRule="auto"/>
        <w:ind w:left="0"/>
        <w:jc w:val="both"/>
        <w:rPr>
          <w:rFonts w:ascii="Arial" w:hAnsi="Arial" w:cs="Arial"/>
          <w:sz w:val="10"/>
          <w:szCs w:val="10"/>
        </w:rPr>
      </w:pPr>
    </w:p>
    <w:p w:rsidR="00CE458C" w:rsidRPr="0096692B" w:rsidRDefault="00CE458C" w:rsidP="00CE458C">
      <w:pPr>
        <w:spacing w:line="360" w:lineRule="auto"/>
        <w:jc w:val="both"/>
        <w:rPr>
          <w:rFonts w:ascii="Arial" w:eastAsia="Arial Unicode MS" w:hAnsi="Arial" w:cs="Arial"/>
          <w:b/>
        </w:rPr>
      </w:pPr>
      <w:r w:rsidRPr="0096692B">
        <w:rPr>
          <w:rFonts w:ascii="Arial" w:eastAsia="Arial Unicode MS" w:hAnsi="Arial" w:cs="Arial"/>
          <w:b/>
        </w:rPr>
        <w:t>5.10.</w:t>
      </w:r>
      <w:r w:rsidR="00CD6B57">
        <w:rPr>
          <w:rFonts w:ascii="Arial" w:eastAsia="Arial Unicode MS" w:hAnsi="Arial" w:cs="Arial"/>
          <w:b/>
        </w:rPr>
        <w:t xml:space="preserve"> DA SUBCONTRATAÇÃO</w:t>
      </w:r>
      <w:r w:rsidRPr="0096692B">
        <w:rPr>
          <w:rFonts w:ascii="Arial" w:eastAsia="Arial Unicode MS" w:hAnsi="Arial" w:cs="Arial"/>
          <w:b/>
        </w:rPr>
        <w:t xml:space="preserve"> </w:t>
      </w:r>
    </w:p>
    <w:p w:rsidR="00CE458C" w:rsidRPr="0096692B" w:rsidRDefault="00CE458C" w:rsidP="00CE458C">
      <w:pPr>
        <w:pStyle w:val="PargrafodaLista"/>
        <w:spacing w:line="360" w:lineRule="auto"/>
        <w:ind w:left="0"/>
        <w:jc w:val="both"/>
        <w:rPr>
          <w:rFonts w:ascii="Arial" w:eastAsia="Arial Unicode MS" w:hAnsi="Arial" w:cs="Arial"/>
        </w:rPr>
      </w:pPr>
      <w:r w:rsidRPr="0096692B">
        <w:rPr>
          <w:rFonts w:ascii="Arial" w:eastAsia="Arial Unicode MS" w:hAnsi="Arial" w:cs="Arial"/>
          <w:b/>
        </w:rPr>
        <w:t>5.10.1.</w:t>
      </w:r>
      <w:r w:rsidRPr="0096692B">
        <w:rPr>
          <w:rFonts w:ascii="Arial" w:eastAsia="Arial Unicode MS" w:hAnsi="Arial" w:cs="Arial"/>
        </w:rPr>
        <w:t xml:space="preserve">  </w:t>
      </w:r>
      <w:r w:rsidRPr="0096692B">
        <w:rPr>
          <w:rFonts w:ascii="Arial" w:hAnsi="Arial" w:cs="Arial"/>
        </w:rPr>
        <w:t xml:space="preserve">A(s) empresa(s) vencedora(s) do certame que optarem pela subcontratação permitida nos termos do item 5.3 deste Termo de Referência </w:t>
      </w:r>
      <w:proofErr w:type="gramStart"/>
      <w:r w:rsidRPr="0096692B">
        <w:rPr>
          <w:rFonts w:ascii="Arial" w:hAnsi="Arial" w:cs="Arial"/>
        </w:rPr>
        <w:t>deverão</w:t>
      </w:r>
      <w:proofErr w:type="gramEnd"/>
      <w:r w:rsidRPr="0096692B">
        <w:rPr>
          <w:rFonts w:ascii="Arial" w:hAnsi="Arial" w:cs="Arial"/>
        </w:rPr>
        <w:t xml:space="preserve"> apresentar, no prazo de até 05 (cinco) dias úteis contados da assinatura do Instrumento Contratual, o contrato e/ou documento equivalente firmado com a subcontratada, bem como a Declaração de Pleno Conhecimento e Compromisso de Execução dos Serviços Subcontratados, conforme modelo disponibilizado no Edital.</w:t>
      </w:r>
    </w:p>
    <w:p w:rsidR="00CE458C" w:rsidRPr="0096692B" w:rsidRDefault="00CE458C" w:rsidP="00CE458C">
      <w:pPr>
        <w:pStyle w:val="PargrafodaLista"/>
        <w:spacing w:line="360" w:lineRule="auto"/>
        <w:ind w:left="0"/>
        <w:jc w:val="both"/>
        <w:rPr>
          <w:rFonts w:ascii="Arial" w:eastAsia="Arial Unicode MS" w:hAnsi="Arial" w:cs="Arial"/>
        </w:rPr>
      </w:pPr>
      <w:r w:rsidRPr="0096692B">
        <w:rPr>
          <w:rFonts w:ascii="Arial" w:eastAsia="Arial Unicode MS" w:hAnsi="Arial" w:cs="Arial"/>
          <w:b/>
        </w:rPr>
        <w:t xml:space="preserve">5.10.2. </w:t>
      </w:r>
      <w:r w:rsidRPr="0096692B">
        <w:rPr>
          <w:rFonts w:ascii="Arial" w:hAnsi="Arial" w:cs="Arial"/>
        </w:rPr>
        <w:t>Caso, durante a vigência do Instrumento Contratual, a Contratada decida iniciar a utilização dos serviços de subcontratação ou substituir a subcontratada anteriormente apresentada, deverá comunicar previamente à Contratante, com antecedência mínima de 05 (cinco) dias úteis, apresentando, no mesmo prazo, o contrato e/ou documento equivalente firmado com a subcontratada e a respectiva Declaração de Pleno Conhecimento e Compromisso de Execução dos Serviços Subcontratados, conforme modelo disponibilizado no Edital.</w:t>
      </w:r>
    </w:p>
    <w:p w:rsidR="00CE458C" w:rsidRPr="0096692B" w:rsidRDefault="00CE458C" w:rsidP="00CE458C">
      <w:pPr>
        <w:spacing w:line="360" w:lineRule="auto"/>
        <w:jc w:val="both"/>
        <w:rPr>
          <w:rFonts w:ascii="Arial" w:hAnsi="Arial" w:cs="Arial"/>
        </w:rPr>
      </w:pPr>
      <w:r w:rsidRPr="0096692B">
        <w:rPr>
          <w:rFonts w:ascii="Arial" w:eastAsia="Arial Unicode MS" w:hAnsi="Arial" w:cs="Arial"/>
          <w:b/>
        </w:rPr>
        <w:t xml:space="preserve">5.10.3. </w:t>
      </w:r>
      <w:r w:rsidRPr="0096692B">
        <w:rPr>
          <w:rFonts w:ascii="Arial" w:hAnsi="Arial" w:cs="Arial"/>
        </w:rPr>
        <w:t xml:space="preserve">A subcontratação ficará condicionada ao atendimento integral das exigências legais e regulamentares aplicáveis, sendo permitida exclusivamente para a prestação dos serviços de garantia na modalidade </w:t>
      </w:r>
      <w:proofErr w:type="spellStart"/>
      <w:r w:rsidRPr="0096692B">
        <w:rPr>
          <w:rFonts w:ascii="Arial" w:hAnsi="Arial" w:cs="Arial"/>
          <w:i/>
          <w:iCs/>
        </w:rPr>
        <w:t>on-site</w:t>
      </w:r>
      <w:proofErr w:type="spellEnd"/>
      <w:r w:rsidRPr="0096692B">
        <w:rPr>
          <w:rFonts w:ascii="Arial" w:hAnsi="Arial" w:cs="Arial"/>
        </w:rPr>
        <w:t xml:space="preserve"> e para a execução das atividades de logística de entrega, permanecendo a CONTRATADA integral e diretamente responsável perante a Administração pelas ações e omissões da </w:t>
      </w:r>
      <w:r w:rsidRPr="0096692B">
        <w:rPr>
          <w:rFonts w:ascii="Arial" w:hAnsi="Arial" w:cs="Arial"/>
        </w:rPr>
        <w:lastRenderedPageBreak/>
        <w:t>empresa subcontratada, bem como pelo cumprimento de todas as obrigações legais e contratuais decorrentes da subcontratação.</w:t>
      </w:r>
    </w:p>
    <w:p w:rsidR="00CE458C" w:rsidRPr="00700301" w:rsidRDefault="00CE458C" w:rsidP="00CE458C">
      <w:pPr>
        <w:pStyle w:val="PargrafodaLista"/>
        <w:spacing w:line="360" w:lineRule="auto"/>
        <w:ind w:left="0"/>
        <w:jc w:val="both"/>
        <w:rPr>
          <w:rFonts w:ascii="Arial" w:eastAsia="Arial Unicode MS" w:hAnsi="Arial" w:cs="Arial"/>
        </w:rPr>
      </w:pPr>
      <w:r w:rsidRPr="0096692B">
        <w:rPr>
          <w:rFonts w:ascii="Arial" w:hAnsi="Arial" w:cs="Arial"/>
          <w:b/>
        </w:rPr>
        <w:t xml:space="preserve">5.10.4. </w:t>
      </w:r>
      <w:r w:rsidRPr="0096692B">
        <w:rPr>
          <w:rFonts w:ascii="Arial" w:hAnsi="Arial" w:cs="Arial"/>
        </w:rPr>
        <w:t>A não apresentação, no prazo estabelecido, dos documentos exigidos para a subcontratação, quando esta for adotada pela contratada, ou a apresentação em desconformidade com as exigências estabelecidas, ensejará a adoção das medidas administrativas e contratuais cabíveis, inclusive a rescisão do Instrumento Contratual, sem prejuízo das demais sanções previstas na legislação e nos instrumentos convocatórios.</w:t>
      </w:r>
    </w:p>
    <w:p w:rsidR="003A65D5" w:rsidRPr="003A65D5" w:rsidRDefault="003A65D5" w:rsidP="00576D24">
      <w:pPr>
        <w:spacing w:line="360" w:lineRule="auto"/>
        <w:ind w:left="425"/>
        <w:jc w:val="both"/>
        <w:rPr>
          <w:rFonts w:ascii="Arial" w:hAnsi="Arial" w:cs="Arial"/>
          <w:sz w:val="16"/>
          <w:szCs w:val="16"/>
        </w:rPr>
      </w:pPr>
    </w:p>
    <w:p w:rsidR="00576D24" w:rsidRPr="00576D24" w:rsidRDefault="00576D24" w:rsidP="00576D24">
      <w:pPr>
        <w:pBdr>
          <w:top w:val="single" w:sz="4" w:space="2" w:color="000000"/>
          <w:left w:val="single" w:sz="4" w:space="2" w:color="000000"/>
          <w:bottom w:val="single" w:sz="4" w:space="2" w:color="000000"/>
          <w:right w:val="single" w:sz="4" w:space="2" w:color="000000"/>
        </w:pBdr>
        <w:shd w:val="clear" w:color="auto" w:fill="D9D9D9"/>
        <w:spacing w:line="360" w:lineRule="auto"/>
        <w:rPr>
          <w:rFonts w:ascii="Arial" w:hAnsi="Arial" w:cs="Arial"/>
        </w:rPr>
      </w:pPr>
      <w:r w:rsidRPr="00576D24">
        <w:rPr>
          <w:rFonts w:ascii="Arial" w:eastAsia="Arial" w:hAnsi="Arial" w:cs="Arial"/>
          <w:b/>
          <w:color w:val="000000"/>
        </w:rPr>
        <w:t>6.</w:t>
      </w:r>
      <w:r w:rsidRPr="00576D24">
        <w:rPr>
          <w:rFonts w:ascii="Arial" w:eastAsia="Arial" w:hAnsi="Arial" w:cs="Arial"/>
          <w:b/>
          <w:color w:val="000000"/>
        </w:rPr>
        <w:tab/>
        <w:t xml:space="preserve">DA APRESENTAÇÃO DOS </w:t>
      </w:r>
      <w:proofErr w:type="gramStart"/>
      <w:r w:rsidRPr="00576D24">
        <w:rPr>
          <w:rFonts w:ascii="Arial" w:eastAsia="Arial" w:hAnsi="Arial" w:cs="Arial"/>
          <w:b/>
          <w:color w:val="000000"/>
        </w:rPr>
        <w:t>CATÁLOGOS</w:t>
      </w:r>
      <w:proofErr w:type="gramEnd"/>
    </w:p>
    <w:p w:rsidR="003A65D5" w:rsidRPr="003A65D5" w:rsidRDefault="003A65D5" w:rsidP="00576D24">
      <w:pPr>
        <w:spacing w:line="360" w:lineRule="auto"/>
        <w:jc w:val="both"/>
        <w:rPr>
          <w:rFonts w:ascii="Arial" w:eastAsia="Arial" w:hAnsi="Arial" w:cs="Arial"/>
          <w:b/>
          <w:color w:val="000000"/>
          <w:sz w:val="10"/>
          <w:szCs w:val="10"/>
        </w:rPr>
      </w:pPr>
    </w:p>
    <w:p w:rsidR="000849FA" w:rsidRDefault="00576D24" w:rsidP="000849FA">
      <w:pPr>
        <w:spacing w:line="360" w:lineRule="auto"/>
        <w:jc w:val="both"/>
      </w:pPr>
      <w:r w:rsidRPr="00576D24">
        <w:rPr>
          <w:rFonts w:ascii="Arial" w:eastAsia="Arial" w:hAnsi="Arial" w:cs="Arial"/>
          <w:b/>
          <w:color w:val="000000"/>
        </w:rPr>
        <w:t xml:space="preserve">6.1. </w:t>
      </w:r>
      <w:r w:rsidRPr="00576D24">
        <w:rPr>
          <w:rFonts w:ascii="Arial" w:eastAsia="Arial" w:hAnsi="Arial" w:cs="Arial"/>
          <w:color w:val="000000"/>
        </w:rPr>
        <w:t xml:space="preserve">A licitante provisoriamente vencedora deverá disponibilizar </w:t>
      </w:r>
      <w:proofErr w:type="spellStart"/>
      <w:r w:rsidRPr="00576D24">
        <w:rPr>
          <w:rFonts w:ascii="Arial" w:eastAsia="Arial" w:hAnsi="Arial" w:cs="Arial"/>
          <w:color w:val="000000"/>
        </w:rPr>
        <w:t>datasheet</w:t>
      </w:r>
      <w:proofErr w:type="spellEnd"/>
      <w:r w:rsidRPr="00576D24">
        <w:rPr>
          <w:rFonts w:ascii="Arial" w:eastAsia="Arial" w:hAnsi="Arial" w:cs="Arial"/>
          <w:color w:val="000000"/>
        </w:rPr>
        <w:t xml:space="preserve"> (catálogo técnico) em formato digital que comprove o cumprimento das especificações dos equipamentos ofertados na proposta, em prazo de até </w:t>
      </w:r>
      <w:proofErr w:type="gramStart"/>
      <w:r w:rsidRPr="00C92A5E">
        <w:rPr>
          <w:rFonts w:ascii="Arial" w:eastAsia="Arial" w:hAnsi="Arial" w:cs="Arial"/>
          <w:b/>
          <w:color w:val="000000"/>
        </w:rPr>
        <w:t>5</w:t>
      </w:r>
      <w:proofErr w:type="gramEnd"/>
      <w:r w:rsidRPr="00C92A5E">
        <w:rPr>
          <w:rFonts w:ascii="Arial" w:eastAsia="Arial" w:hAnsi="Arial" w:cs="Arial"/>
          <w:b/>
          <w:color w:val="000000"/>
        </w:rPr>
        <w:t xml:space="preserve"> (cinco) dias úteis</w:t>
      </w:r>
      <w:r w:rsidRPr="00576D24">
        <w:rPr>
          <w:rFonts w:ascii="Arial" w:eastAsia="Arial" w:hAnsi="Arial" w:cs="Arial"/>
          <w:color w:val="000000"/>
        </w:rPr>
        <w:t>, após a convocação do Pregoeiro.</w:t>
      </w:r>
      <w:r w:rsidR="000849FA">
        <w:rPr>
          <w:rFonts w:ascii="Arial" w:eastAsia="Arial" w:hAnsi="Arial" w:cs="Arial"/>
          <w:color w:val="000000"/>
        </w:rPr>
        <w:t xml:space="preserve"> O prazo poderá ser prorrogado, uma única vez, por até </w:t>
      </w:r>
      <w:proofErr w:type="gramStart"/>
      <w:r w:rsidR="000849FA">
        <w:rPr>
          <w:rFonts w:ascii="Arial" w:eastAsia="Arial" w:hAnsi="Arial" w:cs="Arial"/>
          <w:color w:val="000000"/>
        </w:rPr>
        <w:t>2</w:t>
      </w:r>
      <w:proofErr w:type="gramEnd"/>
      <w:r w:rsidR="000849FA">
        <w:rPr>
          <w:rFonts w:ascii="Arial" w:eastAsia="Arial" w:hAnsi="Arial" w:cs="Arial"/>
          <w:color w:val="000000"/>
        </w:rPr>
        <w:t xml:space="preserve"> (dois) dias úteis, mediante solicitação motivada da licitante e a critério da SECTII, resguardada a celeridade do certame.</w:t>
      </w:r>
    </w:p>
    <w:p w:rsidR="00576D24" w:rsidRDefault="00576D24" w:rsidP="00576D24">
      <w:pPr>
        <w:spacing w:line="360" w:lineRule="auto"/>
        <w:jc w:val="both"/>
        <w:rPr>
          <w:rFonts w:ascii="Arial" w:eastAsia="Arial" w:hAnsi="Arial" w:cs="Arial"/>
          <w:color w:val="000000"/>
        </w:rPr>
      </w:pPr>
      <w:r w:rsidRPr="00576D24">
        <w:rPr>
          <w:rFonts w:ascii="Arial" w:eastAsia="Arial" w:hAnsi="Arial" w:cs="Arial"/>
          <w:b/>
          <w:color w:val="000000"/>
        </w:rPr>
        <w:t xml:space="preserve">6.2. </w:t>
      </w:r>
      <w:r w:rsidRPr="00576D24">
        <w:rPr>
          <w:rFonts w:ascii="Arial" w:eastAsia="Arial" w:hAnsi="Arial" w:cs="Arial"/>
          <w:color w:val="000000"/>
        </w:rPr>
        <w:t xml:space="preserve">Entende-se como </w:t>
      </w:r>
      <w:proofErr w:type="spellStart"/>
      <w:r w:rsidRPr="00576D24">
        <w:rPr>
          <w:rFonts w:ascii="Arial" w:eastAsia="Arial" w:hAnsi="Arial" w:cs="Arial"/>
          <w:color w:val="000000"/>
        </w:rPr>
        <w:t>datasheet</w:t>
      </w:r>
      <w:proofErr w:type="spellEnd"/>
      <w:r w:rsidRPr="00576D24">
        <w:rPr>
          <w:rFonts w:ascii="Arial" w:eastAsia="Arial" w:hAnsi="Arial" w:cs="Arial"/>
          <w:color w:val="000000"/>
        </w:rPr>
        <w:t xml:space="preserve"> (catálogo técnico): documentos fornecidos pelo fabricante onde se apresentam informações técnicas detalhadas sobre um produto, exemplificando, sem se limitar: especificações, limites de operação, conexões elétricas, dimensões físicas, parâmetros de desempenho, tolerâncias, faixas de temperatura, etc., de forma estruturada, permitindo que profissionais de uma área específica tenham acesso a detalhes técnicos do item, assim como manuais e declarações.</w:t>
      </w:r>
    </w:p>
    <w:p w:rsidR="00C46693" w:rsidRPr="00576D24" w:rsidRDefault="00C46693" w:rsidP="00C46693">
      <w:pPr>
        <w:spacing w:line="360" w:lineRule="auto"/>
        <w:jc w:val="both"/>
        <w:rPr>
          <w:rFonts w:ascii="Arial" w:hAnsi="Arial" w:cs="Arial"/>
        </w:rPr>
      </w:pPr>
      <w:r>
        <w:rPr>
          <w:rFonts w:ascii="Arial" w:eastAsia="Arial" w:hAnsi="Arial" w:cs="Arial"/>
          <w:b/>
          <w:color w:val="000000"/>
        </w:rPr>
        <w:t xml:space="preserve">6.3. </w:t>
      </w:r>
      <w:r>
        <w:rPr>
          <w:rFonts w:ascii="Arial" w:eastAsia="Arial" w:hAnsi="Arial" w:cs="Arial"/>
          <w:color w:val="000000"/>
        </w:rPr>
        <w:t xml:space="preserve">Na hipótese de a especificação técnica exigida não estar integralmente contemplada no </w:t>
      </w:r>
      <w:proofErr w:type="spellStart"/>
      <w:r>
        <w:rPr>
          <w:rFonts w:ascii="Arial" w:eastAsia="Arial" w:hAnsi="Arial" w:cs="Arial"/>
          <w:color w:val="000000"/>
        </w:rPr>
        <w:t>datasheet</w:t>
      </w:r>
      <w:proofErr w:type="spellEnd"/>
      <w:r>
        <w:rPr>
          <w:rFonts w:ascii="Arial" w:eastAsia="Arial" w:hAnsi="Arial" w:cs="Arial"/>
          <w:color w:val="000000"/>
        </w:rPr>
        <w:t xml:space="preserve"> do fabricante, por exemplo, em razão de descontinuação do modelo ofertado ou de se tratar de componente ou periférico genérico sem catálogo técnico formal, a licitante poderá comprovar o atendimento à exigência por meio de outros elementos técnicos idôneos, tais como laudo técnico, declaração do fabricante, certificação emitida por órgão ou entidade credenciada, ou resultado de benchmark reconhecido pelo mercado nos termos do item 2.5.3, a critério da SECTII.</w:t>
      </w:r>
    </w:p>
    <w:p w:rsidR="00576D24" w:rsidRPr="00576D24" w:rsidRDefault="003B60EA" w:rsidP="00576D24">
      <w:pPr>
        <w:spacing w:line="360" w:lineRule="auto"/>
        <w:jc w:val="both"/>
        <w:rPr>
          <w:rFonts w:ascii="Arial" w:hAnsi="Arial" w:cs="Arial"/>
        </w:rPr>
      </w:pPr>
      <w:r>
        <w:rPr>
          <w:rFonts w:ascii="Arial" w:eastAsia="Arial" w:hAnsi="Arial" w:cs="Arial"/>
          <w:b/>
          <w:color w:val="000000"/>
        </w:rPr>
        <w:lastRenderedPageBreak/>
        <w:t>6.4</w:t>
      </w:r>
      <w:r w:rsidR="00576D24" w:rsidRPr="00576D24">
        <w:rPr>
          <w:rFonts w:ascii="Arial" w:eastAsia="Arial" w:hAnsi="Arial" w:cs="Arial"/>
          <w:b/>
          <w:color w:val="000000"/>
        </w:rPr>
        <w:t xml:space="preserve">. </w:t>
      </w:r>
      <w:proofErr w:type="spellStart"/>
      <w:r w:rsidR="00576D24" w:rsidRPr="00576D24">
        <w:rPr>
          <w:rFonts w:ascii="Arial" w:eastAsia="Arial" w:hAnsi="Arial" w:cs="Arial"/>
          <w:color w:val="000000"/>
        </w:rPr>
        <w:t>Datasheet</w:t>
      </w:r>
      <w:proofErr w:type="spellEnd"/>
      <w:r w:rsidR="00576D24" w:rsidRPr="00576D24">
        <w:rPr>
          <w:rFonts w:ascii="Arial" w:eastAsia="Arial" w:hAnsi="Arial" w:cs="Arial"/>
          <w:color w:val="000000"/>
        </w:rPr>
        <w:t xml:space="preserve"> não deve ser confundido com catálogo de marketing/venda e/ou orçamentos, que oferecem informações simplificadas destinadas a público não técnico.</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6.</w:t>
      </w:r>
      <w:r w:rsidR="009472B9">
        <w:rPr>
          <w:rFonts w:ascii="Arial" w:eastAsia="Arial" w:hAnsi="Arial" w:cs="Arial"/>
          <w:b/>
          <w:color w:val="000000"/>
        </w:rPr>
        <w:t>5</w:t>
      </w:r>
      <w:r w:rsidRPr="00576D24">
        <w:rPr>
          <w:rFonts w:ascii="Arial" w:eastAsia="Arial" w:hAnsi="Arial" w:cs="Arial"/>
          <w:b/>
          <w:color w:val="000000"/>
        </w:rPr>
        <w:t xml:space="preserve">. </w:t>
      </w:r>
      <w:r w:rsidRPr="00576D24">
        <w:rPr>
          <w:rFonts w:ascii="Arial" w:eastAsia="Arial" w:hAnsi="Arial" w:cs="Arial"/>
          <w:color w:val="000000"/>
        </w:rPr>
        <w:t>Catálogo técnico em formato digital deverá ser apresentado, antes da fase de habilitação, devendo ser anexado na Plataforma Eletrônica no qual ocorre a Sessão e/ou por outro meio de e-mail licitacao.administracao@caraguatatuba.sp.gov.br, para posterior encaminhamento à Secretaria Municipal de Tecnologia da Informação e Inovação (SECTII) para análise técnica.</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6.</w:t>
      </w:r>
      <w:r w:rsidR="009472B9">
        <w:rPr>
          <w:rFonts w:ascii="Arial" w:eastAsia="Arial" w:hAnsi="Arial" w:cs="Arial"/>
          <w:b/>
          <w:color w:val="000000"/>
        </w:rPr>
        <w:t>6</w:t>
      </w:r>
      <w:r w:rsidRPr="00576D24">
        <w:rPr>
          <w:rFonts w:ascii="Arial" w:eastAsia="Arial" w:hAnsi="Arial" w:cs="Arial"/>
          <w:b/>
          <w:color w:val="000000"/>
        </w:rPr>
        <w:t xml:space="preserve">. </w:t>
      </w:r>
      <w:r w:rsidRPr="00576D24">
        <w:rPr>
          <w:rFonts w:ascii="Arial" w:eastAsia="Arial" w:hAnsi="Arial" w:cs="Arial"/>
          <w:color w:val="000000"/>
        </w:rPr>
        <w:t>O Catálogo técnico em formato digital deverá ser encaminhado em extensão *</w:t>
      </w:r>
      <w:proofErr w:type="gramStart"/>
      <w:r w:rsidRPr="00576D24">
        <w:rPr>
          <w:rFonts w:ascii="Arial" w:eastAsia="Arial" w:hAnsi="Arial" w:cs="Arial"/>
          <w:color w:val="000000"/>
        </w:rPr>
        <w:t>.</w:t>
      </w:r>
      <w:proofErr w:type="spellStart"/>
      <w:proofErr w:type="gramEnd"/>
      <w:r w:rsidRPr="00576D24">
        <w:rPr>
          <w:rFonts w:ascii="Arial" w:eastAsia="Arial" w:hAnsi="Arial" w:cs="Arial"/>
          <w:color w:val="000000"/>
        </w:rPr>
        <w:t>pdf</w:t>
      </w:r>
      <w:proofErr w:type="spellEnd"/>
      <w:r w:rsidRPr="00576D24">
        <w:rPr>
          <w:rFonts w:ascii="Arial" w:eastAsia="Arial" w:hAnsi="Arial" w:cs="Arial"/>
          <w:color w:val="000000"/>
        </w:rPr>
        <w:t>.</w:t>
      </w:r>
    </w:p>
    <w:p w:rsidR="00576D24" w:rsidRPr="00576D24" w:rsidRDefault="009472B9" w:rsidP="00576D24">
      <w:pPr>
        <w:spacing w:line="360" w:lineRule="auto"/>
        <w:jc w:val="both"/>
        <w:rPr>
          <w:rFonts w:ascii="Arial" w:hAnsi="Arial" w:cs="Arial"/>
        </w:rPr>
      </w:pPr>
      <w:r>
        <w:rPr>
          <w:rFonts w:ascii="Arial" w:eastAsia="Arial" w:hAnsi="Arial" w:cs="Arial"/>
          <w:b/>
          <w:color w:val="000000"/>
        </w:rPr>
        <w:t>6.7</w:t>
      </w:r>
      <w:r w:rsidR="00576D24" w:rsidRPr="00576D24">
        <w:rPr>
          <w:rFonts w:ascii="Arial" w:eastAsia="Arial" w:hAnsi="Arial" w:cs="Arial"/>
          <w:b/>
          <w:color w:val="000000"/>
        </w:rPr>
        <w:t xml:space="preserve">. </w:t>
      </w:r>
      <w:r w:rsidR="00576D24" w:rsidRPr="00576D24">
        <w:rPr>
          <w:rFonts w:ascii="Arial" w:eastAsia="Arial" w:hAnsi="Arial" w:cs="Arial"/>
          <w:color w:val="000000"/>
        </w:rPr>
        <w:t>Deverá demonstrar a mesma marca apresentada na Proposta Comercial e apresentar as especificações exigidas neste Termo de Referência.</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6.</w:t>
      </w:r>
      <w:r w:rsidR="009472B9">
        <w:rPr>
          <w:rFonts w:ascii="Arial" w:eastAsia="Arial" w:hAnsi="Arial" w:cs="Arial"/>
          <w:b/>
          <w:color w:val="000000"/>
        </w:rPr>
        <w:t>8</w:t>
      </w:r>
      <w:r w:rsidRPr="00576D24">
        <w:rPr>
          <w:rFonts w:ascii="Arial" w:eastAsia="Arial" w:hAnsi="Arial" w:cs="Arial"/>
          <w:b/>
          <w:color w:val="000000"/>
        </w:rPr>
        <w:t xml:space="preserve">. </w:t>
      </w:r>
      <w:r w:rsidRPr="00576D24">
        <w:rPr>
          <w:rFonts w:ascii="Arial" w:eastAsia="Arial" w:hAnsi="Arial" w:cs="Arial"/>
          <w:color w:val="000000"/>
        </w:rPr>
        <w:t>Quaisquer custos de envio dos catálogos correrão por conta da licitante;</w:t>
      </w:r>
    </w:p>
    <w:p w:rsidR="00576D24" w:rsidRPr="00576D24" w:rsidRDefault="009472B9" w:rsidP="00576D24">
      <w:pPr>
        <w:spacing w:line="360" w:lineRule="auto"/>
        <w:jc w:val="both"/>
        <w:rPr>
          <w:rFonts w:ascii="Arial" w:hAnsi="Arial" w:cs="Arial"/>
        </w:rPr>
      </w:pPr>
      <w:r>
        <w:rPr>
          <w:rFonts w:ascii="Arial" w:eastAsia="Arial" w:hAnsi="Arial" w:cs="Arial"/>
          <w:b/>
          <w:color w:val="000000"/>
        </w:rPr>
        <w:t>6.9</w:t>
      </w:r>
      <w:r w:rsidR="00576D24" w:rsidRPr="00576D24">
        <w:rPr>
          <w:rFonts w:ascii="Arial" w:eastAsia="Arial" w:hAnsi="Arial" w:cs="Arial"/>
          <w:b/>
          <w:color w:val="000000"/>
        </w:rPr>
        <w:t xml:space="preserve">. </w:t>
      </w:r>
      <w:r w:rsidR="00576D24" w:rsidRPr="00576D24">
        <w:rPr>
          <w:rFonts w:ascii="Arial" w:eastAsia="Arial" w:hAnsi="Arial" w:cs="Arial"/>
          <w:color w:val="000000"/>
        </w:rPr>
        <w:t>Os catálogos técnicos passarão por análise técnica realizada pela Secretaria Municipal de Tecnologia da Informação e Inovação (SECTII) no prazo de até 05 (cinco) dias úteis, contados do seu envio pelo Setor de Licitações.</w:t>
      </w:r>
    </w:p>
    <w:p w:rsidR="00576D24" w:rsidRPr="00576D24" w:rsidRDefault="009472B9" w:rsidP="00576D24">
      <w:pPr>
        <w:spacing w:line="360" w:lineRule="auto"/>
        <w:jc w:val="both"/>
        <w:rPr>
          <w:rFonts w:ascii="Arial" w:hAnsi="Arial" w:cs="Arial"/>
        </w:rPr>
      </w:pPr>
      <w:r>
        <w:rPr>
          <w:rFonts w:ascii="Arial" w:eastAsia="Arial" w:hAnsi="Arial" w:cs="Arial"/>
          <w:b/>
          <w:color w:val="000000"/>
        </w:rPr>
        <w:t>6.10</w:t>
      </w:r>
      <w:r w:rsidR="00576D24" w:rsidRPr="00576D24">
        <w:rPr>
          <w:rFonts w:ascii="Arial" w:eastAsia="Arial" w:hAnsi="Arial" w:cs="Arial"/>
          <w:b/>
          <w:color w:val="000000"/>
        </w:rPr>
        <w:t xml:space="preserve">. </w:t>
      </w:r>
      <w:r w:rsidR="00A643F6" w:rsidRPr="00576D24">
        <w:rPr>
          <w:rFonts w:ascii="Arial" w:eastAsia="Arial" w:hAnsi="Arial" w:cs="Arial"/>
          <w:color w:val="000000"/>
        </w:rPr>
        <w:t xml:space="preserve">A Secretaria Municipal de Tecnologia da Informação e Inovação (SECTII) não buscará informações em outros </w:t>
      </w:r>
      <w:r w:rsidR="00A643F6">
        <w:rPr>
          <w:rFonts w:ascii="Arial" w:eastAsia="Arial" w:hAnsi="Arial" w:cs="Arial"/>
          <w:color w:val="000000"/>
        </w:rPr>
        <w:t>meios que não sejam os documentos técnicos encaminhados pela licitante nos termos deste item.</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6.</w:t>
      </w:r>
      <w:r w:rsidR="00EC4829">
        <w:rPr>
          <w:rFonts w:ascii="Arial" w:eastAsia="Arial" w:hAnsi="Arial" w:cs="Arial"/>
          <w:b/>
          <w:color w:val="000000"/>
        </w:rPr>
        <w:t>11</w:t>
      </w:r>
      <w:r w:rsidRPr="00576D24">
        <w:rPr>
          <w:rFonts w:ascii="Arial" w:eastAsia="Arial" w:hAnsi="Arial" w:cs="Arial"/>
          <w:b/>
          <w:color w:val="000000"/>
        </w:rPr>
        <w:t xml:space="preserve">. </w:t>
      </w:r>
      <w:r w:rsidRPr="00576D24">
        <w:rPr>
          <w:rFonts w:ascii="Arial" w:eastAsia="Arial" w:hAnsi="Arial" w:cs="Arial"/>
          <w:color w:val="000000"/>
        </w:rPr>
        <w:t>Finalizada a fase de avaliação de catálogos técnicos pela SECTII, será emitido Relatório de Apresentação de Catálogos, que indicará parecer de APROVAÇÃO ou REPROVAÇÃO dos catálogos entregues pela licitante.</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6.</w:t>
      </w:r>
      <w:r w:rsidR="00EC4829">
        <w:rPr>
          <w:rFonts w:ascii="Arial" w:eastAsia="Arial" w:hAnsi="Arial" w:cs="Arial"/>
          <w:b/>
          <w:color w:val="000000"/>
        </w:rPr>
        <w:t>12</w:t>
      </w:r>
      <w:r w:rsidRPr="00576D24">
        <w:rPr>
          <w:rFonts w:ascii="Arial" w:eastAsia="Arial" w:hAnsi="Arial" w:cs="Arial"/>
          <w:b/>
          <w:color w:val="000000"/>
        </w:rPr>
        <w:t xml:space="preserve">. </w:t>
      </w:r>
      <w:r w:rsidRPr="00576D24">
        <w:rPr>
          <w:rFonts w:ascii="Arial" w:eastAsia="Arial" w:hAnsi="Arial" w:cs="Arial"/>
          <w:color w:val="000000"/>
        </w:rPr>
        <w:t xml:space="preserve">Como critério para REPROVAÇÃO de catálogo(s) técnico(s), </w:t>
      </w:r>
      <w:proofErr w:type="gramStart"/>
      <w:r w:rsidRPr="00576D24">
        <w:rPr>
          <w:rFonts w:ascii="Arial" w:eastAsia="Arial" w:hAnsi="Arial" w:cs="Arial"/>
          <w:color w:val="000000"/>
        </w:rPr>
        <w:t>serão</w:t>
      </w:r>
      <w:proofErr w:type="gramEnd"/>
      <w:r w:rsidRPr="00576D24">
        <w:rPr>
          <w:rFonts w:ascii="Arial" w:eastAsia="Arial" w:hAnsi="Arial" w:cs="Arial"/>
          <w:color w:val="000000"/>
        </w:rPr>
        <w:t xml:space="preserve"> reprovados catálogos:</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6.1</w:t>
      </w:r>
      <w:r w:rsidR="00EC4829">
        <w:rPr>
          <w:rFonts w:ascii="Arial" w:eastAsia="Arial" w:hAnsi="Arial" w:cs="Arial"/>
          <w:b/>
          <w:color w:val="000000"/>
        </w:rPr>
        <w:t>2</w:t>
      </w:r>
      <w:r w:rsidRPr="00576D24">
        <w:rPr>
          <w:rFonts w:ascii="Arial" w:eastAsia="Arial" w:hAnsi="Arial" w:cs="Arial"/>
          <w:b/>
          <w:color w:val="000000"/>
        </w:rPr>
        <w:t xml:space="preserve">.1. </w:t>
      </w:r>
      <w:r w:rsidRPr="00576D24">
        <w:rPr>
          <w:rFonts w:ascii="Arial" w:eastAsia="Arial" w:hAnsi="Arial" w:cs="Arial"/>
          <w:color w:val="000000"/>
        </w:rPr>
        <w:t>Que omitirem informações necessárias para comparação com as especificações contidas no Termo de Referência;</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6.1</w:t>
      </w:r>
      <w:r w:rsidR="00EC4829">
        <w:rPr>
          <w:rFonts w:ascii="Arial" w:eastAsia="Arial" w:hAnsi="Arial" w:cs="Arial"/>
          <w:b/>
          <w:color w:val="000000"/>
        </w:rPr>
        <w:t>2</w:t>
      </w:r>
      <w:r w:rsidRPr="00576D24">
        <w:rPr>
          <w:rFonts w:ascii="Arial" w:eastAsia="Arial" w:hAnsi="Arial" w:cs="Arial"/>
          <w:b/>
          <w:color w:val="000000"/>
        </w:rPr>
        <w:t xml:space="preserve">.2. </w:t>
      </w:r>
      <w:r w:rsidRPr="00576D24">
        <w:rPr>
          <w:rFonts w:ascii="Arial" w:eastAsia="Arial" w:hAnsi="Arial" w:cs="Arial"/>
          <w:color w:val="000000"/>
        </w:rPr>
        <w:t>Que não atendam às especificações mínimas requeridas;</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6.1</w:t>
      </w:r>
      <w:r w:rsidR="00EC4829">
        <w:rPr>
          <w:rFonts w:ascii="Arial" w:eastAsia="Arial" w:hAnsi="Arial" w:cs="Arial"/>
          <w:b/>
          <w:color w:val="000000"/>
        </w:rPr>
        <w:t>2</w:t>
      </w:r>
      <w:r w:rsidRPr="00576D24">
        <w:rPr>
          <w:rFonts w:ascii="Arial" w:eastAsia="Arial" w:hAnsi="Arial" w:cs="Arial"/>
          <w:b/>
          <w:color w:val="000000"/>
        </w:rPr>
        <w:t xml:space="preserve">.3. </w:t>
      </w:r>
      <w:r w:rsidRPr="00576D24">
        <w:rPr>
          <w:rFonts w:ascii="Arial" w:eastAsia="Arial" w:hAnsi="Arial" w:cs="Arial"/>
          <w:color w:val="000000"/>
        </w:rPr>
        <w:t>Que estejam redigidos em idioma estrangeiro, fora termos em "inglês técnico".</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6.1</w:t>
      </w:r>
      <w:r w:rsidR="0048750B">
        <w:rPr>
          <w:rFonts w:ascii="Arial" w:eastAsia="Arial" w:hAnsi="Arial" w:cs="Arial"/>
          <w:b/>
          <w:color w:val="000000"/>
        </w:rPr>
        <w:t>3</w:t>
      </w:r>
      <w:r w:rsidRPr="00576D24">
        <w:rPr>
          <w:rFonts w:ascii="Arial" w:eastAsia="Arial" w:hAnsi="Arial" w:cs="Arial"/>
          <w:b/>
          <w:color w:val="000000"/>
        </w:rPr>
        <w:t xml:space="preserve">. </w:t>
      </w:r>
      <w:r w:rsidRPr="00576D24">
        <w:rPr>
          <w:rFonts w:ascii="Arial" w:eastAsia="Arial" w:hAnsi="Arial" w:cs="Arial"/>
          <w:color w:val="000000"/>
        </w:rPr>
        <w:t>Entende-se como "inglês técnico": a utilização da língua inglesa para nomear termos especializados relacionados à tecnologia da informação, para padronização da comunicação entre profissionais da área em âmbito global.</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lastRenderedPageBreak/>
        <w:t>6.1</w:t>
      </w:r>
      <w:r w:rsidR="0048750B">
        <w:rPr>
          <w:rFonts w:ascii="Arial" w:eastAsia="Arial" w:hAnsi="Arial" w:cs="Arial"/>
          <w:b/>
          <w:color w:val="000000"/>
        </w:rPr>
        <w:t>4</w:t>
      </w:r>
      <w:r w:rsidRPr="00576D24">
        <w:rPr>
          <w:rFonts w:ascii="Arial" w:eastAsia="Arial" w:hAnsi="Arial" w:cs="Arial"/>
          <w:b/>
          <w:color w:val="000000"/>
        </w:rPr>
        <w:t xml:space="preserve">. </w:t>
      </w:r>
      <w:r w:rsidRPr="00576D24">
        <w:rPr>
          <w:rFonts w:ascii="Arial" w:eastAsia="Arial" w:hAnsi="Arial" w:cs="Arial"/>
          <w:color w:val="000000"/>
        </w:rPr>
        <w:t>Em caso de REPROVAÇÃO, no Relatório de Apresentação de Catálogos constará análise detalhada, que fundamentará a razão subjacente à decisão de rejeição.</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6.1</w:t>
      </w:r>
      <w:r w:rsidR="00A5419E">
        <w:rPr>
          <w:rFonts w:ascii="Arial" w:eastAsia="Arial" w:hAnsi="Arial" w:cs="Arial"/>
          <w:b/>
          <w:color w:val="000000"/>
        </w:rPr>
        <w:t>5</w:t>
      </w:r>
      <w:r w:rsidRPr="00576D24">
        <w:rPr>
          <w:rFonts w:ascii="Arial" w:eastAsia="Arial" w:hAnsi="Arial" w:cs="Arial"/>
          <w:b/>
          <w:color w:val="000000"/>
        </w:rPr>
        <w:t xml:space="preserve">. </w:t>
      </w:r>
      <w:r w:rsidRPr="00576D24">
        <w:rPr>
          <w:rFonts w:ascii="Arial" w:eastAsia="Arial" w:hAnsi="Arial" w:cs="Arial"/>
          <w:color w:val="000000"/>
        </w:rPr>
        <w:t>A falta de conformidade com as especificações definidas neste Termo de Referência e seus anexos acarretará a REPROVAÇÃO da empresa, não recebendo segunda oportunidade, sendo desclassificada do processo licitatório e dada oportunidade à próxima empresa LICITANTE.</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6.1</w:t>
      </w:r>
      <w:r w:rsidR="00A5419E">
        <w:rPr>
          <w:rFonts w:ascii="Arial" w:eastAsia="Arial" w:hAnsi="Arial" w:cs="Arial"/>
          <w:b/>
          <w:color w:val="000000"/>
        </w:rPr>
        <w:t>6</w:t>
      </w:r>
      <w:r w:rsidRPr="00576D24">
        <w:rPr>
          <w:rFonts w:ascii="Arial" w:eastAsia="Arial" w:hAnsi="Arial" w:cs="Arial"/>
          <w:b/>
          <w:color w:val="000000"/>
        </w:rPr>
        <w:t xml:space="preserve">. </w:t>
      </w:r>
      <w:r w:rsidRPr="00576D24">
        <w:rPr>
          <w:rFonts w:ascii="Arial" w:eastAsia="Arial" w:hAnsi="Arial" w:cs="Arial"/>
          <w:color w:val="000000"/>
        </w:rPr>
        <w:t>A APROVAÇÃO de catálogo(s) técnico(s) não garante à CONTRATADA imunidade a questionamentos e/ou impugnação, caso entregue itens que não estejam em conformidade com os apresentados em catálogo técnico e, consequentemente, com as especificações do presente Termo de Referência, cabendo à CONTRATANTE tomar as medidas cabíveis.</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6.1</w:t>
      </w:r>
      <w:r w:rsidR="00A5419E">
        <w:rPr>
          <w:rFonts w:ascii="Arial" w:eastAsia="Arial" w:hAnsi="Arial" w:cs="Arial"/>
          <w:b/>
          <w:color w:val="000000"/>
        </w:rPr>
        <w:t>7</w:t>
      </w:r>
      <w:r w:rsidRPr="00576D24">
        <w:rPr>
          <w:rFonts w:ascii="Arial" w:eastAsia="Arial" w:hAnsi="Arial" w:cs="Arial"/>
          <w:b/>
          <w:color w:val="000000"/>
        </w:rPr>
        <w:t xml:space="preserve">. </w:t>
      </w:r>
      <w:r w:rsidRPr="00576D24">
        <w:rPr>
          <w:rFonts w:ascii="Arial" w:eastAsia="Arial" w:hAnsi="Arial" w:cs="Arial"/>
          <w:color w:val="000000"/>
        </w:rPr>
        <w:t>Servidores designados pela Secretaria Municipal de Tecnologia da Informação e Inovação (SECTII) para análise de catálogos:</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6.1</w:t>
      </w:r>
      <w:r w:rsidR="00BD0C51">
        <w:rPr>
          <w:rFonts w:ascii="Arial" w:eastAsia="Arial" w:hAnsi="Arial" w:cs="Arial"/>
          <w:b/>
          <w:color w:val="000000"/>
        </w:rPr>
        <w:t>7</w:t>
      </w:r>
      <w:r w:rsidRPr="00576D24">
        <w:rPr>
          <w:rFonts w:ascii="Arial" w:eastAsia="Arial" w:hAnsi="Arial" w:cs="Arial"/>
          <w:b/>
          <w:color w:val="000000"/>
        </w:rPr>
        <w:t xml:space="preserve">.1. </w:t>
      </w:r>
      <w:r w:rsidRPr="00576D24">
        <w:rPr>
          <w:rFonts w:ascii="Arial" w:eastAsia="Arial" w:hAnsi="Arial" w:cs="Arial"/>
          <w:color w:val="000000"/>
        </w:rPr>
        <w:t>Marcio Luis Rodrigues de Paula Lima, matrícula 7717, Agente Administrativo;</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6.1</w:t>
      </w:r>
      <w:r w:rsidR="00BD0C51">
        <w:rPr>
          <w:rFonts w:ascii="Arial" w:eastAsia="Arial" w:hAnsi="Arial" w:cs="Arial"/>
          <w:b/>
          <w:color w:val="000000"/>
        </w:rPr>
        <w:t>7</w:t>
      </w:r>
      <w:r w:rsidRPr="00576D24">
        <w:rPr>
          <w:rFonts w:ascii="Arial" w:eastAsia="Arial" w:hAnsi="Arial" w:cs="Arial"/>
          <w:b/>
          <w:color w:val="000000"/>
        </w:rPr>
        <w:t xml:space="preserve">.2. </w:t>
      </w:r>
      <w:r w:rsidRPr="00576D24">
        <w:rPr>
          <w:rFonts w:ascii="Arial" w:eastAsia="Arial" w:hAnsi="Arial" w:cs="Arial"/>
          <w:color w:val="000000"/>
        </w:rPr>
        <w:t xml:space="preserve">Edilson </w:t>
      </w:r>
      <w:proofErr w:type="spellStart"/>
      <w:r w:rsidRPr="00576D24">
        <w:rPr>
          <w:rFonts w:ascii="Arial" w:eastAsia="Arial" w:hAnsi="Arial" w:cs="Arial"/>
          <w:color w:val="000000"/>
        </w:rPr>
        <w:t>Pilatti</w:t>
      </w:r>
      <w:proofErr w:type="spellEnd"/>
      <w:r w:rsidRPr="00576D24">
        <w:rPr>
          <w:rFonts w:ascii="Arial" w:eastAsia="Arial" w:hAnsi="Arial" w:cs="Arial"/>
          <w:color w:val="000000"/>
        </w:rPr>
        <w:t>, matrícula n.º 27.808, Técnico em Informática.</w:t>
      </w:r>
    </w:p>
    <w:p w:rsidR="00576D24" w:rsidRPr="00576D24" w:rsidRDefault="00BD0C51" w:rsidP="00576D24">
      <w:pPr>
        <w:spacing w:line="360" w:lineRule="auto"/>
        <w:jc w:val="both"/>
        <w:rPr>
          <w:rFonts w:ascii="Arial" w:hAnsi="Arial" w:cs="Arial"/>
        </w:rPr>
      </w:pPr>
      <w:r>
        <w:rPr>
          <w:rFonts w:ascii="Arial" w:eastAsia="Arial" w:hAnsi="Arial" w:cs="Arial"/>
          <w:b/>
          <w:color w:val="000000"/>
        </w:rPr>
        <w:t>6.18</w:t>
      </w:r>
      <w:r w:rsidR="00576D24" w:rsidRPr="00576D24">
        <w:rPr>
          <w:rFonts w:ascii="Arial" w:eastAsia="Arial" w:hAnsi="Arial" w:cs="Arial"/>
          <w:b/>
          <w:color w:val="000000"/>
        </w:rPr>
        <w:t xml:space="preserve">. </w:t>
      </w:r>
      <w:r w:rsidR="00576D24" w:rsidRPr="00576D24">
        <w:rPr>
          <w:rFonts w:ascii="Arial" w:eastAsia="Arial" w:hAnsi="Arial" w:cs="Arial"/>
          <w:color w:val="000000"/>
        </w:rPr>
        <w:t>Em caso de necessidade de entrega de um item/catálogo em substituição a um já homologado, por força de não fabricação ou outra necessidade não descrita, o mesmo equipamento deverá passar novamente por avaliação da SECTII, de forma a garantir que os novos equipamentos mantenham-se em atendimento ao Edital, ainda que superior ao adquirido inicialmente.</w:t>
      </w:r>
    </w:p>
    <w:p w:rsidR="00576D24" w:rsidRDefault="00576D24" w:rsidP="00576D24">
      <w:pPr>
        <w:spacing w:line="360" w:lineRule="auto"/>
        <w:jc w:val="both"/>
        <w:rPr>
          <w:rFonts w:ascii="Arial" w:eastAsia="Arial" w:hAnsi="Arial" w:cs="Arial"/>
          <w:color w:val="000000"/>
        </w:rPr>
      </w:pPr>
      <w:r w:rsidRPr="00576D24">
        <w:rPr>
          <w:rFonts w:ascii="Arial" w:eastAsia="Arial" w:hAnsi="Arial" w:cs="Arial"/>
          <w:b/>
          <w:color w:val="000000"/>
        </w:rPr>
        <w:t>6.1</w:t>
      </w:r>
      <w:r w:rsidR="00BD0C51">
        <w:rPr>
          <w:rFonts w:ascii="Arial" w:eastAsia="Arial" w:hAnsi="Arial" w:cs="Arial"/>
          <w:b/>
          <w:color w:val="000000"/>
        </w:rPr>
        <w:t>9</w:t>
      </w:r>
      <w:r w:rsidRPr="00576D24">
        <w:rPr>
          <w:rFonts w:ascii="Arial" w:eastAsia="Arial" w:hAnsi="Arial" w:cs="Arial"/>
          <w:b/>
          <w:color w:val="000000"/>
        </w:rPr>
        <w:t xml:space="preserve">. </w:t>
      </w:r>
      <w:r w:rsidRPr="00576D24">
        <w:rPr>
          <w:rFonts w:ascii="Arial" w:eastAsia="Arial" w:hAnsi="Arial" w:cs="Arial"/>
          <w:color w:val="000000"/>
        </w:rPr>
        <w:t>Tendo em vista a celeridade do processo, não haverá a possibilidade de acompanhamento da avaliação dos catálogos por interessados, mesmo que licitantes, visto que o pregão será de maneira eletrônica e o procedimento de avaliação será efetuado internamente pela Comissão responsável pela avaliação que emitirá um relatório informando de maneira clara e objetiva se o catálogo está aprovado ou reprovado, dando total transparência na metodologia empregada na avaliação.</w:t>
      </w:r>
    </w:p>
    <w:p w:rsidR="003A65D5" w:rsidRPr="003A65D5" w:rsidRDefault="003A65D5" w:rsidP="00576D24">
      <w:pPr>
        <w:spacing w:line="360" w:lineRule="auto"/>
        <w:jc w:val="both"/>
        <w:rPr>
          <w:rFonts w:ascii="Arial" w:hAnsi="Arial" w:cs="Arial"/>
          <w:sz w:val="16"/>
          <w:szCs w:val="16"/>
        </w:rPr>
      </w:pPr>
    </w:p>
    <w:p w:rsidR="00576D24" w:rsidRPr="00576D24" w:rsidRDefault="00576D24" w:rsidP="00576D24">
      <w:pPr>
        <w:pBdr>
          <w:top w:val="single" w:sz="4" w:space="2" w:color="000000"/>
          <w:left w:val="single" w:sz="4" w:space="2" w:color="000000"/>
          <w:bottom w:val="single" w:sz="4" w:space="2" w:color="000000"/>
          <w:right w:val="single" w:sz="4" w:space="2" w:color="000000"/>
        </w:pBdr>
        <w:shd w:val="clear" w:color="auto" w:fill="D9D9D9"/>
        <w:spacing w:line="360" w:lineRule="auto"/>
        <w:rPr>
          <w:rFonts w:ascii="Arial" w:hAnsi="Arial" w:cs="Arial"/>
        </w:rPr>
      </w:pPr>
      <w:r w:rsidRPr="00576D24">
        <w:rPr>
          <w:rFonts w:ascii="Arial" w:eastAsia="Arial" w:hAnsi="Arial" w:cs="Arial"/>
          <w:b/>
          <w:color w:val="000000"/>
        </w:rPr>
        <w:t>7.</w:t>
      </w:r>
      <w:r w:rsidRPr="00576D24">
        <w:rPr>
          <w:rFonts w:ascii="Arial" w:eastAsia="Arial" w:hAnsi="Arial" w:cs="Arial"/>
          <w:b/>
          <w:color w:val="000000"/>
        </w:rPr>
        <w:tab/>
        <w:t xml:space="preserve">CONDIÇÕES DE ENTREGA E </w:t>
      </w:r>
      <w:proofErr w:type="gramStart"/>
      <w:r w:rsidRPr="00576D24">
        <w:rPr>
          <w:rFonts w:ascii="Arial" w:eastAsia="Arial" w:hAnsi="Arial" w:cs="Arial"/>
          <w:b/>
          <w:color w:val="000000"/>
        </w:rPr>
        <w:t>EXECUÇÃO</w:t>
      </w:r>
      <w:proofErr w:type="gramEnd"/>
    </w:p>
    <w:p w:rsidR="0055034D" w:rsidRPr="0055034D" w:rsidRDefault="0055034D" w:rsidP="00576D24">
      <w:pPr>
        <w:spacing w:line="360" w:lineRule="auto"/>
        <w:jc w:val="both"/>
        <w:rPr>
          <w:rFonts w:ascii="Arial" w:eastAsia="Arial" w:hAnsi="Arial" w:cs="Arial"/>
          <w:b/>
          <w:color w:val="000000"/>
          <w:sz w:val="10"/>
          <w:szCs w:val="10"/>
        </w:rPr>
      </w:pPr>
    </w:p>
    <w:p w:rsidR="00576D24" w:rsidRPr="0055034D" w:rsidRDefault="00576D24" w:rsidP="00576D24">
      <w:pPr>
        <w:spacing w:line="360" w:lineRule="auto"/>
        <w:jc w:val="both"/>
        <w:rPr>
          <w:rFonts w:ascii="Arial" w:eastAsia="Arial" w:hAnsi="Arial" w:cs="Arial"/>
          <w:b/>
          <w:color w:val="000000"/>
        </w:rPr>
      </w:pPr>
      <w:r w:rsidRPr="00576D24">
        <w:rPr>
          <w:rFonts w:ascii="Arial" w:eastAsia="Arial" w:hAnsi="Arial" w:cs="Arial"/>
          <w:b/>
          <w:color w:val="000000"/>
        </w:rPr>
        <w:lastRenderedPageBreak/>
        <w:t xml:space="preserve">7.1. </w:t>
      </w:r>
      <w:r w:rsidRPr="00576D24">
        <w:rPr>
          <w:rFonts w:ascii="Arial" w:eastAsia="Arial" w:hAnsi="Arial" w:cs="Arial"/>
          <w:color w:val="000000"/>
        </w:rPr>
        <w:t>A entrega dos equipamentos ocorrerá após o recebimento da Autorização de Fornecimento, devendo ser integralmente concluída no prazo de 30 (trinta) dias úteis, contados do recebimento desse documento.</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7.2. </w:t>
      </w:r>
      <w:r w:rsidRPr="00576D24">
        <w:rPr>
          <w:rFonts w:ascii="Arial" w:eastAsia="Arial" w:hAnsi="Arial" w:cs="Arial"/>
          <w:color w:val="000000"/>
        </w:rPr>
        <w:t xml:space="preserve">Os equipamentos deverão ser </w:t>
      </w:r>
      <w:proofErr w:type="gramStart"/>
      <w:r w:rsidRPr="00576D24">
        <w:rPr>
          <w:rFonts w:ascii="Arial" w:eastAsia="Arial" w:hAnsi="Arial" w:cs="Arial"/>
          <w:color w:val="000000"/>
        </w:rPr>
        <w:t>entregues na sede da Secretaria Municipal de Serviços Públicos, situada na Avenida Rotary</w:t>
      </w:r>
      <w:proofErr w:type="gramEnd"/>
      <w:r w:rsidRPr="00576D24">
        <w:rPr>
          <w:rFonts w:ascii="Arial" w:eastAsia="Arial" w:hAnsi="Arial" w:cs="Arial"/>
          <w:color w:val="000000"/>
        </w:rPr>
        <w:t xml:space="preserve">, nº 366, Jardim </w:t>
      </w:r>
      <w:proofErr w:type="spellStart"/>
      <w:r w:rsidRPr="00576D24">
        <w:rPr>
          <w:rFonts w:ascii="Arial" w:eastAsia="Arial" w:hAnsi="Arial" w:cs="Arial"/>
          <w:color w:val="000000"/>
        </w:rPr>
        <w:t>Aruan</w:t>
      </w:r>
      <w:proofErr w:type="spellEnd"/>
      <w:r w:rsidRPr="00576D24">
        <w:rPr>
          <w:rFonts w:ascii="Arial" w:eastAsia="Arial" w:hAnsi="Arial" w:cs="Arial"/>
          <w:color w:val="000000"/>
        </w:rPr>
        <w:t>, Caraguatatuba/SP, em dias úteis, no horário de expediente.</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7.3. </w:t>
      </w:r>
      <w:r w:rsidRPr="00576D24">
        <w:rPr>
          <w:rFonts w:ascii="Arial" w:eastAsia="Arial" w:hAnsi="Arial" w:cs="Arial"/>
          <w:color w:val="000000"/>
        </w:rPr>
        <w:t>Caso a CONTRATADA não possa cumprir os prazos estipulados, deverá apresentar justificativa por escrito, até 02 (dois) dias do vencimento do prazo de entrega do objeto, ficando a critério da CONTRATANTE a sua aceitação.</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7.4. </w:t>
      </w:r>
      <w:r w:rsidRPr="00576D24">
        <w:rPr>
          <w:rFonts w:ascii="Arial" w:eastAsia="Arial" w:hAnsi="Arial" w:cs="Arial"/>
          <w:color w:val="000000"/>
        </w:rPr>
        <w:t>A CONTRATADA fica responsável por toda a logística de distribuição, fornecendo todos os equipamentos e mão de obra necessária, sendo responsável ainda pelo correto acondicionamento e transporte dos equipamentos.</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7.5. </w:t>
      </w:r>
      <w:r w:rsidRPr="00576D24">
        <w:rPr>
          <w:rFonts w:ascii="Arial" w:eastAsia="Arial" w:hAnsi="Arial" w:cs="Arial"/>
          <w:color w:val="000000"/>
        </w:rPr>
        <w:t>A CONTRATADA fica responsável ainda pela observância de todas as normas e legislações pertinentes ao ramo de atividade.</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7.6. </w:t>
      </w:r>
      <w:r w:rsidRPr="00576D24">
        <w:rPr>
          <w:rFonts w:ascii="Arial" w:eastAsia="Arial" w:hAnsi="Arial" w:cs="Arial"/>
          <w:color w:val="000000"/>
        </w:rPr>
        <w:t>Os bens serão recebidos:</w:t>
      </w:r>
    </w:p>
    <w:p w:rsidR="00576D24" w:rsidRPr="00576D24" w:rsidRDefault="00576D24" w:rsidP="00576D24">
      <w:pPr>
        <w:spacing w:line="360" w:lineRule="auto"/>
        <w:ind w:left="567"/>
        <w:jc w:val="both"/>
        <w:rPr>
          <w:rFonts w:ascii="Arial" w:hAnsi="Arial" w:cs="Arial"/>
        </w:rPr>
      </w:pPr>
      <w:r w:rsidRPr="00576D24">
        <w:rPr>
          <w:rFonts w:ascii="Arial" w:eastAsia="Arial" w:hAnsi="Arial" w:cs="Arial"/>
          <w:b/>
          <w:color w:val="000000"/>
        </w:rPr>
        <w:t xml:space="preserve">I </w:t>
      </w:r>
      <w:r w:rsidRPr="00576D24">
        <w:rPr>
          <w:rFonts w:ascii="Arial" w:eastAsia="Arial" w:hAnsi="Arial" w:cs="Arial"/>
          <w:color w:val="000000"/>
        </w:rPr>
        <w:t>Provisoriamente no prazo de 05 (cinco) dias úteis, por servidor responsável pela divisão de materiais central ou da unidade requisitante;</w:t>
      </w:r>
    </w:p>
    <w:p w:rsidR="00576D24" w:rsidRPr="00576D24" w:rsidRDefault="00576D24" w:rsidP="00576D24">
      <w:pPr>
        <w:spacing w:line="360" w:lineRule="auto"/>
        <w:ind w:left="567"/>
        <w:jc w:val="both"/>
        <w:rPr>
          <w:rFonts w:ascii="Arial" w:hAnsi="Arial" w:cs="Arial"/>
        </w:rPr>
      </w:pPr>
      <w:r w:rsidRPr="00576D24">
        <w:rPr>
          <w:rFonts w:ascii="Arial" w:eastAsia="Arial" w:hAnsi="Arial" w:cs="Arial"/>
          <w:b/>
          <w:color w:val="000000"/>
        </w:rPr>
        <w:t xml:space="preserve">II </w:t>
      </w:r>
      <w:r w:rsidRPr="00576D24">
        <w:rPr>
          <w:rFonts w:ascii="Arial" w:eastAsia="Arial" w:hAnsi="Arial" w:cs="Arial"/>
          <w:color w:val="000000"/>
        </w:rPr>
        <w:t>Definitivamente no prazo de 10 (dez) dias úteis contados do recebimento provisório, após a verificação da qualidade e quantidade dos equipamentos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7.7. </w:t>
      </w:r>
      <w:r w:rsidRPr="00576D24">
        <w:rPr>
          <w:rFonts w:ascii="Arial" w:eastAsia="Arial" w:hAnsi="Arial" w:cs="Arial"/>
          <w:color w:val="000000"/>
        </w:rPr>
        <w:t>Na hipótese de a verificação a que se refere o item anterior não ser procedida dentro do prazo fixado, reputar-se-á como realizada, consumando-se o recebimento definitivo no dia do esgotamento do prazo.</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7.8. </w:t>
      </w:r>
      <w:r w:rsidRPr="00576D24">
        <w:rPr>
          <w:rFonts w:ascii="Arial" w:eastAsia="Arial" w:hAnsi="Arial" w:cs="Arial"/>
          <w:color w:val="000000"/>
        </w:rPr>
        <w:t>O recebimento provisório ou definitivo do objeto não exclui a responsabilidade da CONTRATADA pelos prejuízos resultantes da incorreta execução do contrato.</w:t>
      </w:r>
    </w:p>
    <w:p w:rsidR="00576D24" w:rsidRDefault="00576D24" w:rsidP="00576D24">
      <w:pPr>
        <w:spacing w:line="360" w:lineRule="auto"/>
        <w:jc w:val="both"/>
        <w:rPr>
          <w:rFonts w:ascii="Arial" w:eastAsia="Arial" w:hAnsi="Arial" w:cs="Arial"/>
          <w:color w:val="000000"/>
        </w:rPr>
      </w:pPr>
      <w:r w:rsidRPr="00576D24">
        <w:rPr>
          <w:rFonts w:ascii="Arial" w:eastAsia="Arial" w:hAnsi="Arial" w:cs="Arial"/>
          <w:b/>
          <w:color w:val="000000"/>
        </w:rPr>
        <w:t xml:space="preserve">7.9. </w:t>
      </w:r>
      <w:r w:rsidRPr="00576D24">
        <w:rPr>
          <w:rFonts w:ascii="Arial" w:eastAsia="Arial" w:hAnsi="Arial" w:cs="Arial"/>
          <w:color w:val="000000"/>
        </w:rPr>
        <w:t xml:space="preserve">Os bens poderão ser rejeitados, no todo ou em parte, quando em desacordo com as especificações constantes neste Termo de Referência e na proposta, devendo ser substituídos no prazo de 10 (dez) dias úteis, a contar da notificação da </w:t>
      </w:r>
      <w:r w:rsidRPr="00576D24">
        <w:rPr>
          <w:rFonts w:ascii="Arial" w:eastAsia="Arial" w:hAnsi="Arial" w:cs="Arial"/>
          <w:color w:val="000000"/>
        </w:rPr>
        <w:lastRenderedPageBreak/>
        <w:t>CONTRATADA, às suas custas, sem prejuízo da aplicação das penalidades previstas no art. 162 da Lei nº 14.133/2021.</w:t>
      </w:r>
    </w:p>
    <w:p w:rsidR="003A65D5" w:rsidRPr="002E659B" w:rsidRDefault="003A65D5" w:rsidP="00576D24">
      <w:pPr>
        <w:spacing w:line="360" w:lineRule="auto"/>
        <w:jc w:val="both"/>
        <w:rPr>
          <w:rFonts w:ascii="Arial" w:hAnsi="Arial" w:cs="Arial"/>
          <w:sz w:val="16"/>
          <w:szCs w:val="16"/>
        </w:rPr>
      </w:pPr>
    </w:p>
    <w:p w:rsidR="00576D24" w:rsidRPr="00576D24" w:rsidRDefault="00576D24" w:rsidP="00576D24">
      <w:pPr>
        <w:pBdr>
          <w:top w:val="single" w:sz="4" w:space="2" w:color="000000"/>
          <w:left w:val="single" w:sz="4" w:space="2" w:color="000000"/>
          <w:bottom w:val="single" w:sz="4" w:space="2" w:color="000000"/>
          <w:right w:val="single" w:sz="4" w:space="2" w:color="000000"/>
        </w:pBdr>
        <w:shd w:val="clear" w:color="auto" w:fill="D9D9D9"/>
        <w:spacing w:line="360" w:lineRule="auto"/>
        <w:rPr>
          <w:rFonts w:ascii="Arial" w:hAnsi="Arial" w:cs="Arial"/>
        </w:rPr>
      </w:pPr>
      <w:r w:rsidRPr="00576D24">
        <w:rPr>
          <w:rFonts w:ascii="Arial" w:eastAsia="Arial" w:hAnsi="Arial" w:cs="Arial"/>
          <w:b/>
          <w:color w:val="000000"/>
        </w:rPr>
        <w:t>8.</w:t>
      </w:r>
      <w:r w:rsidRPr="00576D24">
        <w:rPr>
          <w:rFonts w:ascii="Arial" w:eastAsia="Arial" w:hAnsi="Arial" w:cs="Arial"/>
          <w:b/>
          <w:color w:val="000000"/>
        </w:rPr>
        <w:tab/>
        <w:t>GARANTIA</w:t>
      </w:r>
    </w:p>
    <w:p w:rsidR="003A65D5" w:rsidRPr="003A65D5" w:rsidRDefault="003A65D5" w:rsidP="00576D24">
      <w:pPr>
        <w:spacing w:line="360" w:lineRule="auto"/>
        <w:jc w:val="both"/>
        <w:rPr>
          <w:rFonts w:ascii="Arial" w:eastAsia="Arial" w:hAnsi="Arial" w:cs="Arial"/>
          <w:b/>
          <w:color w:val="000000"/>
          <w:sz w:val="10"/>
          <w:szCs w:val="10"/>
        </w:rPr>
      </w:pPr>
    </w:p>
    <w:p w:rsidR="00561E7A" w:rsidRDefault="00576D24" w:rsidP="00561E7A">
      <w:pPr>
        <w:spacing w:line="360" w:lineRule="auto"/>
        <w:jc w:val="both"/>
        <w:rPr>
          <w:rFonts w:ascii="Arial" w:eastAsia="Arial" w:hAnsi="Arial" w:cs="Arial"/>
          <w:color w:val="000000"/>
        </w:rPr>
      </w:pPr>
      <w:r w:rsidRPr="00576D24">
        <w:rPr>
          <w:rFonts w:ascii="Arial" w:eastAsia="Arial" w:hAnsi="Arial" w:cs="Arial"/>
          <w:b/>
          <w:color w:val="000000"/>
        </w:rPr>
        <w:t xml:space="preserve">8.1. </w:t>
      </w:r>
      <w:r w:rsidR="00561E7A" w:rsidRPr="00576D24">
        <w:rPr>
          <w:rFonts w:ascii="Arial" w:eastAsia="Arial" w:hAnsi="Arial" w:cs="Arial"/>
          <w:color w:val="000000"/>
        </w:rPr>
        <w:t xml:space="preserve">Os equipamentos terão garantia mínima de 36 (trinta e seis) meses, </w:t>
      </w:r>
      <w:proofErr w:type="spellStart"/>
      <w:r w:rsidR="00561E7A" w:rsidRPr="00576D24">
        <w:rPr>
          <w:rFonts w:ascii="Arial" w:eastAsia="Arial" w:hAnsi="Arial" w:cs="Arial"/>
          <w:color w:val="000000"/>
        </w:rPr>
        <w:t>on-site</w:t>
      </w:r>
      <w:proofErr w:type="spellEnd"/>
      <w:r w:rsidR="00561E7A" w:rsidRPr="00576D24">
        <w:rPr>
          <w:rFonts w:ascii="Arial" w:eastAsia="Arial" w:hAnsi="Arial" w:cs="Arial"/>
          <w:color w:val="000000"/>
        </w:rPr>
        <w:t xml:space="preserve">, a contar da data do recebimento definitivo dos equipamentos, ou prazo superior, caso essa seja a garantia usualmente oferecida pelo fabricante, conforme fundamentado no Estudo Técnico Preliminar (Anexo I), Item 06. O prazo de garantia é próprio e desvinculado do prazo de vigência do contrato estabelecido no item 1.5, permanecendo integralmente exigível ainda que a vigência contratual já tenha se encerrado, conforme </w:t>
      </w:r>
      <w:r w:rsidR="00561E7A" w:rsidRPr="0093688C">
        <w:rPr>
          <w:rFonts w:ascii="Arial" w:eastAsia="Arial" w:hAnsi="Arial" w:cs="Arial"/>
          <w:color w:val="000000"/>
        </w:rPr>
        <w:t>item 8.16.</w:t>
      </w:r>
    </w:p>
    <w:p w:rsidR="00561E7A" w:rsidRPr="00576D24" w:rsidRDefault="00561E7A" w:rsidP="00561E7A">
      <w:pPr>
        <w:spacing w:line="360" w:lineRule="auto"/>
        <w:jc w:val="both"/>
        <w:rPr>
          <w:rFonts w:ascii="Arial" w:hAnsi="Arial" w:cs="Arial"/>
        </w:rPr>
      </w:pPr>
      <w:r>
        <w:rPr>
          <w:rFonts w:ascii="Arial" w:eastAsia="Arial" w:hAnsi="Arial" w:cs="Arial"/>
          <w:b/>
          <w:color w:val="000000"/>
        </w:rPr>
        <w:t xml:space="preserve">8.2. </w:t>
      </w:r>
      <w:r>
        <w:rPr>
          <w:rFonts w:ascii="Arial" w:eastAsia="Arial" w:hAnsi="Arial" w:cs="Arial"/>
          <w:color w:val="000000"/>
        </w:rPr>
        <w:t xml:space="preserve">Para os fins deste Termo de Referência, entende-se por atendimento em garantia na modalidade </w:t>
      </w:r>
      <w:proofErr w:type="spellStart"/>
      <w:r>
        <w:rPr>
          <w:rFonts w:ascii="Arial" w:eastAsia="Arial" w:hAnsi="Arial" w:cs="Arial"/>
          <w:color w:val="000000"/>
        </w:rPr>
        <w:t>on-site</w:t>
      </w:r>
      <w:proofErr w:type="spellEnd"/>
      <w:r>
        <w:rPr>
          <w:rFonts w:ascii="Arial" w:eastAsia="Arial" w:hAnsi="Arial" w:cs="Arial"/>
          <w:color w:val="000000"/>
        </w:rPr>
        <w:t xml:space="preserve"> aquele em que o técnico da CONTRATADA, de sua rede de assistência autorizada ou de terceiro por ela indicado se desloca até o endereço de entrega dos equipamentos para realizar o diagnóstico, o reparo ou a substituição do bem com defeito, dispensando-se o envio do equipamento a estabelecimento externo.</w:t>
      </w:r>
    </w:p>
    <w:p w:rsidR="00561E7A" w:rsidRDefault="00561E7A" w:rsidP="00561E7A">
      <w:pPr>
        <w:spacing w:line="360" w:lineRule="auto"/>
        <w:jc w:val="both"/>
        <w:rPr>
          <w:rFonts w:ascii="Arial" w:eastAsia="Arial" w:hAnsi="Arial" w:cs="Arial"/>
          <w:color w:val="000000"/>
        </w:rPr>
      </w:pPr>
      <w:r w:rsidRPr="00576D24">
        <w:rPr>
          <w:rFonts w:ascii="Arial" w:eastAsia="Arial" w:hAnsi="Arial" w:cs="Arial"/>
          <w:b/>
          <w:color w:val="000000"/>
        </w:rPr>
        <w:t>8.</w:t>
      </w:r>
      <w:r>
        <w:rPr>
          <w:rFonts w:ascii="Arial" w:eastAsia="Arial" w:hAnsi="Arial" w:cs="Arial"/>
          <w:b/>
          <w:color w:val="000000"/>
        </w:rPr>
        <w:t>3</w:t>
      </w:r>
      <w:r w:rsidRPr="00576D24">
        <w:rPr>
          <w:rFonts w:ascii="Arial" w:eastAsia="Arial" w:hAnsi="Arial" w:cs="Arial"/>
          <w:b/>
          <w:color w:val="000000"/>
        </w:rPr>
        <w:t xml:space="preserve">. </w:t>
      </w:r>
      <w:r w:rsidRPr="00576D24">
        <w:rPr>
          <w:rFonts w:ascii="Arial" w:eastAsia="Arial" w:hAnsi="Arial" w:cs="Arial"/>
          <w:color w:val="000000"/>
        </w:rPr>
        <w:t xml:space="preserve">Durante o período de garantia, a CONTRATADA deverá disponibilizar suporte técnico para atendimento aos chamados relativos aos equipamentos, sem custo adicional para a Administração, admitida a prestação do serviço por rede própria, distribuidor ou assistência técnica autorizada, em qualquer parte do território nacional, desde que observados os prazos estabelecidos neste item. O atendimento poderá ser iniciado remotamente, sempre que tecnicamente possível, devendo ser realizado atendimento </w:t>
      </w:r>
      <w:proofErr w:type="spellStart"/>
      <w:r w:rsidRPr="00576D24">
        <w:rPr>
          <w:rFonts w:ascii="Arial" w:eastAsia="Arial" w:hAnsi="Arial" w:cs="Arial"/>
          <w:color w:val="000000"/>
        </w:rPr>
        <w:t>on-site</w:t>
      </w:r>
      <w:proofErr w:type="spellEnd"/>
      <w:r w:rsidRPr="00576D24">
        <w:rPr>
          <w:rFonts w:ascii="Arial" w:eastAsia="Arial" w:hAnsi="Arial" w:cs="Arial"/>
          <w:color w:val="000000"/>
        </w:rPr>
        <w:t xml:space="preserve"> no endereço de entrega indicado no item </w:t>
      </w:r>
      <w:proofErr w:type="gramStart"/>
      <w:r w:rsidRPr="00576D24">
        <w:rPr>
          <w:rFonts w:ascii="Arial" w:eastAsia="Arial" w:hAnsi="Arial" w:cs="Arial"/>
          <w:color w:val="000000"/>
        </w:rPr>
        <w:t>7</w:t>
      </w:r>
      <w:proofErr w:type="gramEnd"/>
      <w:r w:rsidRPr="00576D24">
        <w:rPr>
          <w:rFonts w:ascii="Arial" w:eastAsia="Arial" w:hAnsi="Arial" w:cs="Arial"/>
          <w:color w:val="000000"/>
        </w:rPr>
        <w:t xml:space="preserve"> deste Termo de Referência quando o diagnóstico ou a natureza do problema exigir intervenção física, substituição de componentes ou outra providência que não possa ser solucionada remotamente.</w:t>
      </w:r>
    </w:p>
    <w:p w:rsidR="00561E7A" w:rsidRDefault="00561E7A" w:rsidP="00561E7A">
      <w:pPr>
        <w:spacing w:line="360" w:lineRule="auto"/>
        <w:jc w:val="both"/>
      </w:pPr>
      <w:r>
        <w:rPr>
          <w:rFonts w:ascii="Arial" w:eastAsia="Arial" w:hAnsi="Arial" w:cs="Arial"/>
          <w:b/>
          <w:color w:val="000000"/>
        </w:rPr>
        <w:t xml:space="preserve">8.4. </w:t>
      </w:r>
      <w:r>
        <w:rPr>
          <w:rFonts w:ascii="Arial" w:eastAsia="Arial" w:hAnsi="Arial" w:cs="Arial"/>
          <w:color w:val="000000"/>
        </w:rPr>
        <w:t xml:space="preserve">A exigência de atendimento </w:t>
      </w:r>
      <w:proofErr w:type="spellStart"/>
      <w:r>
        <w:rPr>
          <w:rFonts w:ascii="Arial" w:eastAsia="Arial" w:hAnsi="Arial" w:cs="Arial"/>
          <w:color w:val="000000"/>
        </w:rPr>
        <w:t>on-site</w:t>
      </w:r>
      <w:proofErr w:type="spellEnd"/>
      <w:r>
        <w:rPr>
          <w:rFonts w:ascii="Arial" w:eastAsia="Arial" w:hAnsi="Arial" w:cs="Arial"/>
          <w:color w:val="000000"/>
        </w:rPr>
        <w:t xml:space="preserve">, em vez de outras modalidades de garantia que pressupõem o envio do equipamento a centro de assistência técnica externo, justifica-se pelo menor custo operacional e pela redução do tempo de indisponibilidade dos equipamentos para a Secretaria, que não dispõe de </w:t>
      </w:r>
      <w:r>
        <w:rPr>
          <w:rFonts w:ascii="Arial" w:eastAsia="Arial" w:hAnsi="Arial" w:cs="Arial"/>
          <w:color w:val="000000"/>
        </w:rPr>
        <w:lastRenderedPageBreak/>
        <w:t>quantidade suficiente de máquinas reservas para substituir, durante o período de reparo externo, todos os equipamentos eventualmente defeituosos, conforme fundamentado no Estudo Técnico Preliminar (Anexo I), item 06.</w:t>
      </w:r>
    </w:p>
    <w:p w:rsidR="00561E7A" w:rsidRPr="00576D24" w:rsidRDefault="00561E7A" w:rsidP="00561E7A">
      <w:pPr>
        <w:spacing w:line="360" w:lineRule="auto"/>
        <w:jc w:val="both"/>
        <w:rPr>
          <w:rFonts w:ascii="Arial" w:hAnsi="Arial" w:cs="Arial"/>
        </w:rPr>
      </w:pPr>
      <w:r>
        <w:rPr>
          <w:rFonts w:ascii="Arial" w:eastAsia="Arial" w:hAnsi="Arial" w:cs="Arial"/>
          <w:b/>
          <w:color w:val="000000"/>
        </w:rPr>
        <w:t>8.5</w:t>
      </w:r>
      <w:r w:rsidRPr="00576D24">
        <w:rPr>
          <w:rFonts w:ascii="Arial" w:eastAsia="Arial" w:hAnsi="Arial" w:cs="Arial"/>
          <w:b/>
          <w:color w:val="000000"/>
        </w:rPr>
        <w:t xml:space="preserve">. </w:t>
      </w:r>
      <w:r w:rsidRPr="00576D24">
        <w:rPr>
          <w:rFonts w:ascii="Arial" w:eastAsia="Arial" w:hAnsi="Arial" w:cs="Arial"/>
          <w:color w:val="000000"/>
        </w:rPr>
        <w:t xml:space="preserve">O recebimento do chamado técnico deverá ser acusado pela CONTRATADA no prazo máximo de </w:t>
      </w:r>
      <w:proofErr w:type="gramStart"/>
      <w:r w:rsidRPr="00576D24">
        <w:rPr>
          <w:rFonts w:ascii="Arial" w:eastAsia="Arial" w:hAnsi="Arial" w:cs="Arial"/>
          <w:color w:val="000000"/>
        </w:rPr>
        <w:t>1</w:t>
      </w:r>
      <w:proofErr w:type="gramEnd"/>
      <w:r w:rsidRPr="00576D24">
        <w:rPr>
          <w:rFonts w:ascii="Arial" w:eastAsia="Arial" w:hAnsi="Arial" w:cs="Arial"/>
          <w:color w:val="000000"/>
        </w:rPr>
        <w:t xml:space="preserve"> (um) dia útil, com início do atendimento (remoto ou presencial) no prazo máximo de 2 (dois) dias úteis, contados da abertura do chamado.</w:t>
      </w:r>
    </w:p>
    <w:p w:rsidR="00561E7A" w:rsidRPr="00576D24" w:rsidRDefault="00561E7A" w:rsidP="00561E7A">
      <w:pPr>
        <w:spacing w:line="360" w:lineRule="auto"/>
        <w:jc w:val="both"/>
        <w:rPr>
          <w:rFonts w:ascii="Arial" w:hAnsi="Arial" w:cs="Arial"/>
        </w:rPr>
      </w:pPr>
      <w:r w:rsidRPr="00576D24">
        <w:rPr>
          <w:rFonts w:ascii="Arial" w:eastAsia="Arial" w:hAnsi="Arial" w:cs="Arial"/>
          <w:b/>
          <w:color w:val="000000"/>
        </w:rPr>
        <w:t>8.</w:t>
      </w:r>
      <w:r>
        <w:rPr>
          <w:rFonts w:ascii="Arial" w:eastAsia="Arial" w:hAnsi="Arial" w:cs="Arial"/>
          <w:b/>
          <w:color w:val="000000"/>
        </w:rPr>
        <w:t>6</w:t>
      </w:r>
      <w:r w:rsidRPr="00576D24">
        <w:rPr>
          <w:rFonts w:ascii="Arial" w:eastAsia="Arial" w:hAnsi="Arial" w:cs="Arial"/>
          <w:b/>
          <w:color w:val="000000"/>
        </w:rPr>
        <w:t xml:space="preserve">. </w:t>
      </w:r>
      <w:r w:rsidRPr="00576D24">
        <w:rPr>
          <w:rFonts w:ascii="Arial" w:eastAsia="Arial" w:hAnsi="Arial" w:cs="Arial"/>
          <w:color w:val="000000"/>
        </w:rPr>
        <w:t xml:space="preserve">Quando o atendimento presencial for necessário, este deverá ocorrer no prazo máximo de </w:t>
      </w:r>
      <w:proofErr w:type="gramStart"/>
      <w:r w:rsidRPr="00576D24">
        <w:rPr>
          <w:rFonts w:ascii="Arial" w:eastAsia="Arial" w:hAnsi="Arial" w:cs="Arial"/>
          <w:color w:val="000000"/>
        </w:rPr>
        <w:t>5</w:t>
      </w:r>
      <w:proofErr w:type="gramEnd"/>
      <w:r w:rsidRPr="00576D24">
        <w:rPr>
          <w:rFonts w:ascii="Arial" w:eastAsia="Arial" w:hAnsi="Arial" w:cs="Arial"/>
          <w:color w:val="000000"/>
        </w:rPr>
        <w:t xml:space="preserve"> (cinco) dias úteis, contados da abertura do chamado, devendo a solução definitiva do problema ocorrer no prazo máximo de 10 (dez) dias úteis, contados da abertura do chamado, ressalvadas situações devidamente justificadas e aceitas pela CONTRATANTE.</w:t>
      </w:r>
    </w:p>
    <w:p w:rsidR="00561E7A" w:rsidRPr="00576D24" w:rsidRDefault="00561E7A" w:rsidP="00561E7A">
      <w:pPr>
        <w:spacing w:line="360" w:lineRule="auto"/>
        <w:jc w:val="both"/>
        <w:rPr>
          <w:rFonts w:ascii="Arial" w:hAnsi="Arial" w:cs="Arial"/>
        </w:rPr>
      </w:pPr>
      <w:r w:rsidRPr="00576D24">
        <w:rPr>
          <w:rFonts w:ascii="Arial" w:eastAsia="Arial" w:hAnsi="Arial" w:cs="Arial"/>
          <w:b/>
          <w:color w:val="000000"/>
        </w:rPr>
        <w:t>8.</w:t>
      </w:r>
      <w:r>
        <w:rPr>
          <w:rFonts w:ascii="Arial" w:eastAsia="Arial" w:hAnsi="Arial" w:cs="Arial"/>
          <w:b/>
          <w:color w:val="000000"/>
        </w:rPr>
        <w:t>7</w:t>
      </w:r>
      <w:r w:rsidRPr="00576D24">
        <w:rPr>
          <w:rFonts w:ascii="Arial" w:eastAsia="Arial" w:hAnsi="Arial" w:cs="Arial"/>
          <w:b/>
          <w:color w:val="000000"/>
        </w:rPr>
        <w:t xml:space="preserve">. </w:t>
      </w:r>
      <w:r w:rsidRPr="00576D24">
        <w:rPr>
          <w:rFonts w:ascii="Arial" w:eastAsia="Arial" w:hAnsi="Arial" w:cs="Arial"/>
          <w:color w:val="000000"/>
        </w:rPr>
        <w:t>O prazo</w:t>
      </w:r>
      <w:r>
        <w:rPr>
          <w:rFonts w:ascii="Arial" w:eastAsia="Arial" w:hAnsi="Arial" w:cs="Arial"/>
          <w:color w:val="000000"/>
        </w:rPr>
        <w:t xml:space="preserve"> estabelecido no item 8.6</w:t>
      </w:r>
      <w:r w:rsidRPr="00576D24">
        <w:rPr>
          <w:rFonts w:ascii="Arial" w:eastAsia="Arial" w:hAnsi="Arial" w:cs="Arial"/>
          <w:color w:val="000000"/>
        </w:rPr>
        <w:t xml:space="preserve"> poderá ser prorrogado uma única vez, por igual período, mediante solicitação escrita e justificada da CONTRATADA, aceita pela CONTRATANTE.</w:t>
      </w:r>
    </w:p>
    <w:p w:rsidR="00561E7A" w:rsidRDefault="00561E7A" w:rsidP="00561E7A">
      <w:pPr>
        <w:spacing w:line="360" w:lineRule="auto"/>
        <w:jc w:val="both"/>
        <w:rPr>
          <w:rFonts w:ascii="Arial" w:eastAsia="Arial" w:hAnsi="Arial" w:cs="Arial"/>
          <w:color w:val="000000"/>
        </w:rPr>
      </w:pPr>
      <w:r>
        <w:rPr>
          <w:rFonts w:ascii="Arial" w:eastAsia="Arial" w:hAnsi="Arial" w:cs="Arial"/>
          <w:b/>
          <w:color w:val="000000"/>
        </w:rPr>
        <w:t>8.8</w:t>
      </w:r>
      <w:r w:rsidRPr="00576D24">
        <w:rPr>
          <w:rFonts w:ascii="Arial" w:eastAsia="Arial" w:hAnsi="Arial" w:cs="Arial"/>
          <w:b/>
          <w:color w:val="000000"/>
        </w:rPr>
        <w:t xml:space="preserve">. </w:t>
      </w:r>
      <w:r w:rsidRPr="00576D24">
        <w:rPr>
          <w:rFonts w:ascii="Arial" w:eastAsia="Arial" w:hAnsi="Arial" w:cs="Arial"/>
          <w:color w:val="000000"/>
        </w:rPr>
        <w:t xml:space="preserve">Caso o reparo não seja tecnicamente viável dentro dos prazos estabelecidos, a CONTRATADA deverá substituir o equipamento defeituoso por outro de especificações iguais ou superiores, no prazo máximo de </w:t>
      </w:r>
      <w:proofErr w:type="gramStart"/>
      <w:r w:rsidRPr="00576D24">
        <w:rPr>
          <w:rFonts w:ascii="Arial" w:eastAsia="Arial" w:hAnsi="Arial" w:cs="Arial"/>
          <w:color w:val="000000"/>
        </w:rPr>
        <w:t>5</w:t>
      </w:r>
      <w:proofErr w:type="gramEnd"/>
      <w:r w:rsidRPr="00576D24">
        <w:rPr>
          <w:rFonts w:ascii="Arial" w:eastAsia="Arial" w:hAnsi="Arial" w:cs="Arial"/>
          <w:color w:val="000000"/>
        </w:rPr>
        <w:t xml:space="preserve"> (cinco) dias úteis, contados da constatação da inviabilidade do reparo, sem qualquer ônus para a Administração.</w:t>
      </w:r>
    </w:p>
    <w:p w:rsidR="00561E7A" w:rsidRDefault="00561E7A" w:rsidP="00561E7A">
      <w:pPr>
        <w:spacing w:line="360" w:lineRule="auto"/>
        <w:jc w:val="both"/>
      </w:pPr>
      <w:r>
        <w:rPr>
          <w:rFonts w:ascii="Arial" w:eastAsia="Arial" w:hAnsi="Arial" w:cs="Arial"/>
          <w:b/>
          <w:color w:val="000000"/>
        </w:rPr>
        <w:t xml:space="preserve">8.9. </w:t>
      </w:r>
      <w:r>
        <w:rPr>
          <w:rFonts w:ascii="Arial" w:eastAsia="Arial" w:hAnsi="Arial" w:cs="Arial"/>
          <w:color w:val="000000"/>
        </w:rPr>
        <w:t>A prestação dos serviços de garantia e atendimento técnico de que trata este item poderá ser realizada pela própria CONTRATADA ou subcontratada a rede de assistência técnica autorizada, distribuidor ou terceiro especializado por ela indicado, nos termos do item 5.3 deste Termo de Referência, desde que a CONTRATADA permaneça integral e diretamente responsável perante a Administração pelo cumprimento de todas as obrigações relativas à garantia.</w:t>
      </w:r>
    </w:p>
    <w:p w:rsidR="00561E7A" w:rsidRPr="00576D24" w:rsidRDefault="00561E7A" w:rsidP="00561E7A">
      <w:pPr>
        <w:spacing w:line="360" w:lineRule="auto"/>
        <w:jc w:val="both"/>
        <w:rPr>
          <w:rFonts w:ascii="Arial" w:hAnsi="Arial" w:cs="Arial"/>
        </w:rPr>
      </w:pPr>
      <w:r>
        <w:rPr>
          <w:rFonts w:ascii="Arial" w:eastAsia="Arial" w:hAnsi="Arial" w:cs="Arial"/>
          <w:b/>
          <w:color w:val="000000"/>
        </w:rPr>
        <w:t>8.10</w:t>
      </w:r>
      <w:r w:rsidRPr="00576D24">
        <w:rPr>
          <w:rFonts w:ascii="Arial" w:eastAsia="Arial" w:hAnsi="Arial" w:cs="Arial"/>
          <w:b/>
          <w:color w:val="000000"/>
        </w:rPr>
        <w:t xml:space="preserve">. </w:t>
      </w:r>
      <w:r w:rsidRPr="00576D24">
        <w:rPr>
          <w:rFonts w:ascii="Arial" w:eastAsia="Arial" w:hAnsi="Arial" w:cs="Arial"/>
          <w:color w:val="000000"/>
        </w:rPr>
        <w:t>A garantia abrange a realização da manutenção corretiva dos bens pela própria Contratada, ou, se for o caso, por meio de assistência técnica autorizada, de acordo com as normas técnicas específicas.</w:t>
      </w:r>
    </w:p>
    <w:p w:rsidR="00561E7A" w:rsidRPr="00576D24" w:rsidRDefault="00561E7A" w:rsidP="00561E7A">
      <w:pPr>
        <w:spacing w:line="360" w:lineRule="auto"/>
        <w:jc w:val="both"/>
        <w:rPr>
          <w:rFonts w:ascii="Arial" w:hAnsi="Arial" w:cs="Arial"/>
        </w:rPr>
      </w:pPr>
      <w:r w:rsidRPr="00576D24">
        <w:rPr>
          <w:rFonts w:ascii="Arial" w:eastAsia="Arial" w:hAnsi="Arial" w:cs="Arial"/>
          <w:b/>
          <w:color w:val="000000"/>
        </w:rPr>
        <w:t>8.</w:t>
      </w:r>
      <w:r>
        <w:rPr>
          <w:rFonts w:ascii="Arial" w:eastAsia="Arial" w:hAnsi="Arial" w:cs="Arial"/>
          <w:b/>
          <w:color w:val="000000"/>
        </w:rPr>
        <w:t>11</w:t>
      </w:r>
      <w:r w:rsidRPr="00576D24">
        <w:rPr>
          <w:rFonts w:ascii="Arial" w:eastAsia="Arial" w:hAnsi="Arial" w:cs="Arial"/>
          <w:b/>
          <w:color w:val="000000"/>
        </w:rPr>
        <w:t xml:space="preserve">. </w:t>
      </w:r>
      <w:r w:rsidRPr="00576D24">
        <w:rPr>
          <w:rFonts w:ascii="Arial" w:eastAsia="Arial" w:hAnsi="Arial" w:cs="Arial"/>
          <w:color w:val="000000"/>
        </w:rPr>
        <w:t>Entende-se por manutenção corretiva aquela destinada a corrigir os defeitos apresentados pelos bens, compreendendo a substituição de peças, a realização de ajustes, reparos e correções necessárias.</w:t>
      </w:r>
    </w:p>
    <w:p w:rsidR="00561E7A" w:rsidRPr="00576D24" w:rsidRDefault="00561E7A" w:rsidP="00561E7A">
      <w:pPr>
        <w:spacing w:line="360" w:lineRule="auto"/>
        <w:jc w:val="both"/>
        <w:rPr>
          <w:rFonts w:ascii="Arial" w:hAnsi="Arial" w:cs="Arial"/>
        </w:rPr>
      </w:pPr>
      <w:r w:rsidRPr="00576D24">
        <w:rPr>
          <w:rFonts w:ascii="Arial" w:eastAsia="Arial" w:hAnsi="Arial" w:cs="Arial"/>
          <w:b/>
          <w:color w:val="000000"/>
        </w:rPr>
        <w:lastRenderedPageBreak/>
        <w:t>8.</w:t>
      </w:r>
      <w:r>
        <w:rPr>
          <w:rFonts w:ascii="Arial" w:eastAsia="Arial" w:hAnsi="Arial" w:cs="Arial"/>
          <w:b/>
          <w:color w:val="000000"/>
        </w:rPr>
        <w:t>12</w:t>
      </w:r>
      <w:r w:rsidRPr="00576D24">
        <w:rPr>
          <w:rFonts w:ascii="Arial" w:eastAsia="Arial" w:hAnsi="Arial" w:cs="Arial"/>
          <w:b/>
          <w:color w:val="000000"/>
        </w:rPr>
        <w:t xml:space="preserve">. </w:t>
      </w:r>
      <w:r w:rsidRPr="00576D24">
        <w:rPr>
          <w:rFonts w:ascii="Arial" w:eastAsia="Arial" w:hAnsi="Arial" w:cs="Arial"/>
          <w:color w:val="000000"/>
        </w:rPr>
        <w:t>Caso os equipamentos apresentem vício ou defeito no período de vigência da garantia deverão ser substituídos por outros novos, que apresentem padrões de qualidade e desempenho iguais ou superiores aos apresentados na proposta.</w:t>
      </w:r>
    </w:p>
    <w:p w:rsidR="00561E7A" w:rsidRPr="00576D24" w:rsidRDefault="00561E7A" w:rsidP="00561E7A">
      <w:pPr>
        <w:spacing w:line="360" w:lineRule="auto"/>
        <w:jc w:val="both"/>
        <w:rPr>
          <w:rFonts w:ascii="Arial" w:hAnsi="Arial" w:cs="Arial"/>
        </w:rPr>
      </w:pPr>
      <w:r w:rsidRPr="00576D24">
        <w:rPr>
          <w:rFonts w:ascii="Arial" w:eastAsia="Arial" w:hAnsi="Arial" w:cs="Arial"/>
          <w:b/>
          <w:color w:val="000000"/>
        </w:rPr>
        <w:t>8.</w:t>
      </w:r>
      <w:r>
        <w:rPr>
          <w:rFonts w:ascii="Arial" w:eastAsia="Arial" w:hAnsi="Arial" w:cs="Arial"/>
          <w:b/>
          <w:color w:val="000000"/>
        </w:rPr>
        <w:t>13</w:t>
      </w:r>
      <w:r w:rsidRPr="00576D24">
        <w:rPr>
          <w:rFonts w:ascii="Arial" w:eastAsia="Arial" w:hAnsi="Arial" w:cs="Arial"/>
          <w:b/>
          <w:color w:val="000000"/>
        </w:rPr>
        <w:t xml:space="preserve">. </w:t>
      </w:r>
      <w:r w:rsidRPr="00576D24">
        <w:rPr>
          <w:rFonts w:ascii="Arial" w:eastAsia="Arial" w:hAnsi="Arial" w:cs="Arial"/>
          <w:color w:val="000000"/>
        </w:rPr>
        <w:t xml:space="preserve">Em caso de inércia da CONTRATADA no atendimento à garantia, a CONTRATANTE poderá contratar terceiros para a execução do reparo ou substituição, </w:t>
      </w:r>
      <w:proofErr w:type="gramStart"/>
      <w:r w:rsidRPr="00576D24">
        <w:rPr>
          <w:rFonts w:ascii="Arial" w:eastAsia="Arial" w:hAnsi="Arial" w:cs="Arial"/>
          <w:color w:val="000000"/>
        </w:rPr>
        <w:t>às expensas da</w:t>
      </w:r>
      <w:proofErr w:type="gramEnd"/>
      <w:r w:rsidRPr="00576D24">
        <w:rPr>
          <w:rFonts w:ascii="Arial" w:eastAsia="Arial" w:hAnsi="Arial" w:cs="Arial"/>
          <w:color w:val="000000"/>
        </w:rPr>
        <w:t xml:space="preserve"> CONTRATADA, sem prejuízo das sanções cabíveis.</w:t>
      </w:r>
    </w:p>
    <w:p w:rsidR="00561E7A" w:rsidRDefault="00561E7A" w:rsidP="00561E7A">
      <w:pPr>
        <w:spacing w:line="360" w:lineRule="auto"/>
        <w:jc w:val="both"/>
        <w:rPr>
          <w:rFonts w:ascii="Arial" w:eastAsia="Arial" w:hAnsi="Arial" w:cs="Arial"/>
          <w:color w:val="000000"/>
        </w:rPr>
      </w:pPr>
      <w:r w:rsidRPr="00576D24">
        <w:rPr>
          <w:rFonts w:ascii="Arial" w:eastAsia="Arial" w:hAnsi="Arial" w:cs="Arial"/>
          <w:b/>
          <w:color w:val="000000"/>
        </w:rPr>
        <w:t>8.1</w:t>
      </w:r>
      <w:r>
        <w:rPr>
          <w:rFonts w:ascii="Arial" w:eastAsia="Arial" w:hAnsi="Arial" w:cs="Arial"/>
          <w:b/>
          <w:color w:val="000000"/>
        </w:rPr>
        <w:t>4</w:t>
      </w:r>
      <w:r w:rsidRPr="00576D24">
        <w:rPr>
          <w:rFonts w:ascii="Arial" w:eastAsia="Arial" w:hAnsi="Arial" w:cs="Arial"/>
          <w:b/>
          <w:color w:val="000000"/>
        </w:rPr>
        <w:t xml:space="preserve">. </w:t>
      </w:r>
      <w:r w:rsidRPr="00576D24">
        <w:rPr>
          <w:rFonts w:ascii="Arial" w:eastAsia="Arial" w:hAnsi="Arial" w:cs="Arial"/>
          <w:color w:val="000000"/>
        </w:rPr>
        <w:t>O custo referente ao transporte dos equipamentos cobertos pela garantia será de responsabilidade da CONTRATADA.</w:t>
      </w:r>
    </w:p>
    <w:p w:rsidR="00561E7A" w:rsidRDefault="00561E7A" w:rsidP="00561E7A">
      <w:pPr>
        <w:spacing w:after="120" w:line="360" w:lineRule="auto"/>
        <w:jc w:val="both"/>
      </w:pPr>
      <w:r>
        <w:rPr>
          <w:rFonts w:ascii="Arial" w:eastAsia="Arial" w:hAnsi="Arial" w:cs="Arial"/>
          <w:b/>
          <w:color w:val="000000"/>
        </w:rPr>
        <w:t xml:space="preserve">8.15. </w:t>
      </w:r>
      <w:r>
        <w:rPr>
          <w:rFonts w:ascii="Arial" w:eastAsia="Arial" w:hAnsi="Arial" w:cs="Arial"/>
          <w:color w:val="000000"/>
        </w:rPr>
        <w:t>O descumprimento, pela CONTRATADA, do prazo máximo de atendimento estabelecido no item 8.6 sujeitará a infratora às penalidades administrativas previstas na Lei nº 14.133/2021 e no instrumento convocatório, nos termos do item 9.2.7 deste Termo de Referência, sem prejuízo da providência prevista no item 8.12.</w:t>
      </w:r>
    </w:p>
    <w:p w:rsidR="00561E7A" w:rsidRDefault="00561E7A" w:rsidP="00561E7A">
      <w:pPr>
        <w:spacing w:line="360" w:lineRule="auto"/>
        <w:jc w:val="both"/>
        <w:rPr>
          <w:rFonts w:ascii="Arial" w:eastAsia="Arial" w:hAnsi="Arial" w:cs="Arial"/>
          <w:color w:val="000000"/>
        </w:rPr>
      </w:pPr>
      <w:r>
        <w:rPr>
          <w:rFonts w:ascii="Arial" w:eastAsia="Arial" w:hAnsi="Arial" w:cs="Arial"/>
          <w:b/>
          <w:color w:val="000000"/>
        </w:rPr>
        <w:t>8.16</w:t>
      </w:r>
      <w:r w:rsidRPr="00576D24">
        <w:rPr>
          <w:rFonts w:ascii="Arial" w:eastAsia="Arial" w:hAnsi="Arial" w:cs="Arial"/>
          <w:b/>
          <w:color w:val="000000"/>
        </w:rPr>
        <w:t xml:space="preserve">. </w:t>
      </w:r>
      <w:r w:rsidRPr="00576D24">
        <w:rPr>
          <w:rFonts w:ascii="Arial" w:eastAsia="Arial" w:hAnsi="Arial" w:cs="Arial"/>
          <w:color w:val="000000"/>
        </w:rPr>
        <w:t xml:space="preserve">A garantia legal ou contratual do objeto tem prazo de vigência próprio e desvinculado daquele fixado no contrato, permitindo eventual aplicação de penalidades em caso de descumprimento de alguma de suas condições, mesmo depois de </w:t>
      </w:r>
      <w:r>
        <w:rPr>
          <w:rFonts w:ascii="Arial" w:eastAsia="Arial" w:hAnsi="Arial" w:cs="Arial"/>
          <w:color w:val="000000"/>
        </w:rPr>
        <w:t>expirada a vigência do contrato.</w:t>
      </w:r>
    </w:p>
    <w:p w:rsidR="003A65D5" w:rsidRPr="003A65D5" w:rsidRDefault="003A65D5" w:rsidP="00576D24">
      <w:pPr>
        <w:spacing w:line="360" w:lineRule="auto"/>
        <w:jc w:val="both"/>
        <w:rPr>
          <w:rFonts w:ascii="Arial" w:hAnsi="Arial" w:cs="Arial"/>
          <w:sz w:val="16"/>
          <w:szCs w:val="16"/>
        </w:rPr>
      </w:pPr>
    </w:p>
    <w:p w:rsidR="00576D24" w:rsidRPr="00576D24" w:rsidRDefault="00576D24" w:rsidP="00576D24">
      <w:pPr>
        <w:pBdr>
          <w:top w:val="single" w:sz="4" w:space="2" w:color="000000"/>
          <w:left w:val="single" w:sz="4" w:space="2" w:color="000000"/>
          <w:bottom w:val="single" w:sz="4" w:space="2" w:color="000000"/>
          <w:right w:val="single" w:sz="4" w:space="2" w:color="000000"/>
        </w:pBdr>
        <w:shd w:val="clear" w:color="auto" w:fill="D9D9D9"/>
        <w:spacing w:line="360" w:lineRule="auto"/>
        <w:rPr>
          <w:rFonts w:ascii="Arial" w:hAnsi="Arial" w:cs="Arial"/>
        </w:rPr>
      </w:pPr>
      <w:r w:rsidRPr="00576D24">
        <w:rPr>
          <w:rFonts w:ascii="Arial" w:eastAsia="Arial" w:hAnsi="Arial" w:cs="Arial"/>
          <w:b/>
          <w:color w:val="000000"/>
        </w:rPr>
        <w:t>9.</w:t>
      </w:r>
      <w:r w:rsidRPr="00576D24">
        <w:rPr>
          <w:rFonts w:ascii="Arial" w:eastAsia="Arial" w:hAnsi="Arial" w:cs="Arial"/>
          <w:b/>
          <w:color w:val="000000"/>
        </w:rPr>
        <w:tab/>
        <w:t xml:space="preserve">GESTÃO DO </w:t>
      </w:r>
      <w:proofErr w:type="gramStart"/>
      <w:r w:rsidRPr="00576D24">
        <w:rPr>
          <w:rFonts w:ascii="Arial" w:eastAsia="Arial" w:hAnsi="Arial" w:cs="Arial"/>
          <w:b/>
          <w:color w:val="000000"/>
        </w:rPr>
        <w:t>CONTRATO</w:t>
      </w:r>
      <w:proofErr w:type="gramEnd"/>
    </w:p>
    <w:p w:rsidR="00C2469E" w:rsidRPr="00C2469E" w:rsidRDefault="00C2469E" w:rsidP="00576D24">
      <w:pPr>
        <w:spacing w:line="360" w:lineRule="auto"/>
        <w:jc w:val="both"/>
        <w:rPr>
          <w:rFonts w:ascii="Arial" w:eastAsia="Arial" w:hAnsi="Arial" w:cs="Arial"/>
          <w:b/>
          <w:color w:val="000000"/>
          <w:sz w:val="10"/>
          <w:szCs w:val="10"/>
        </w:rPr>
      </w:pP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9.1. OBRIGAÇÕES DA CONTRATADA: </w:t>
      </w:r>
      <w:r w:rsidRPr="00576D24">
        <w:rPr>
          <w:rFonts w:ascii="Arial" w:eastAsia="Arial" w:hAnsi="Arial" w:cs="Arial"/>
          <w:color w:val="000000"/>
        </w:rPr>
        <w:t>A CONTRATADA deve cumprir todas as obrigações e executar o objeto nas condições previstas no Edital, seus anexos e sua proposta, assumindo como exclusivamente seus os riscos e as despesas decorrentes da boa e perfeita execução do objeto e, ainda:</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9.1.1. </w:t>
      </w:r>
      <w:r w:rsidRPr="00576D24">
        <w:rPr>
          <w:rFonts w:ascii="Arial" w:eastAsia="Arial" w:hAnsi="Arial" w:cs="Arial"/>
          <w:color w:val="000000"/>
        </w:rPr>
        <w:t xml:space="preserve">Efetuar a entrega do objeto em perfeitas condições, conforme especificações, prazo e local constantes no Termo de Referência e seus anexos, acompanhado da respectiva nota fiscal, na qual constarão as indicações referentes, no mínimo, a: </w:t>
      </w:r>
      <w:proofErr w:type="gramStart"/>
      <w:r w:rsidRPr="00576D24">
        <w:rPr>
          <w:rFonts w:ascii="Arial" w:eastAsia="Arial" w:hAnsi="Arial" w:cs="Arial"/>
          <w:color w:val="000000"/>
        </w:rPr>
        <w:t>marca,</w:t>
      </w:r>
      <w:proofErr w:type="gramEnd"/>
      <w:r w:rsidRPr="00576D24">
        <w:rPr>
          <w:rFonts w:ascii="Arial" w:eastAsia="Arial" w:hAnsi="Arial" w:cs="Arial"/>
          <w:color w:val="000000"/>
        </w:rPr>
        <w:t xml:space="preserve"> fabricante, modelo, procedência e prazo de garantia ou validade;</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9.1.2. </w:t>
      </w:r>
      <w:r w:rsidRPr="00576D24">
        <w:rPr>
          <w:rFonts w:ascii="Arial" w:eastAsia="Arial" w:hAnsi="Arial" w:cs="Arial"/>
          <w:color w:val="000000"/>
        </w:rPr>
        <w:t>Responsabilizar-se pelos vícios e danos decorrentes do objeto, de acordo com os artigos 12, 13 e 17 a 27 do Código de Defesa do Consumidor (Lei nº 8.078, de 1990);</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lastRenderedPageBreak/>
        <w:t xml:space="preserve">9.1.3. </w:t>
      </w:r>
      <w:r w:rsidRPr="00576D24">
        <w:rPr>
          <w:rFonts w:ascii="Arial" w:eastAsia="Arial" w:hAnsi="Arial" w:cs="Arial"/>
          <w:color w:val="000000"/>
        </w:rPr>
        <w:t>Substituir, reparar ou corrigir, às suas expensas, no prazo fixado neste Termo de Referência, o objeto com avarias ou defeitos;</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9.1.4. </w:t>
      </w:r>
      <w:r w:rsidRPr="00576D24">
        <w:rPr>
          <w:rFonts w:ascii="Arial" w:eastAsia="Arial" w:hAnsi="Arial" w:cs="Arial"/>
          <w:color w:val="000000"/>
        </w:rPr>
        <w:t>Responsabilizar-se pelos danos causados diretamente à Administração ou a terceiros, decorrentes de sua culpa ou dolo na execução do Contrato, não excluindo ou reduzindo essa responsabilidade a fiscalização ou o acompanhamento pelo CONTRATANTE;</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9.1.5. </w:t>
      </w:r>
      <w:r w:rsidRPr="00576D24">
        <w:rPr>
          <w:rFonts w:ascii="Arial" w:eastAsia="Arial" w:hAnsi="Arial" w:cs="Arial"/>
          <w:color w:val="000000"/>
        </w:rPr>
        <w:t>Manter, durante toda a execução do Contrato, todas as condições de habilitação e qualificação exigidas para a licitação;</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9.1.6. </w:t>
      </w:r>
      <w:r w:rsidRPr="00576D24">
        <w:rPr>
          <w:rFonts w:ascii="Arial" w:eastAsia="Arial" w:hAnsi="Arial" w:cs="Arial"/>
          <w:color w:val="000000"/>
        </w:rPr>
        <w:t>Responder pelos encargos trabalhistas, previdenciários, fiscais e comerciais resultantes da execução do Contrato;</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9.1.7. </w:t>
      </w:r>
      <w:r w:rsidRPr="00576D24">
        <w:rPr>
          <w:rFonts w:ascii="Arial" w:eastAsia="Arial" w:hAnsi="Arial" w:cs="Arial"/>
          <w:color w:val="000000"/>
        </w:rPr>
        <w:t>Realizar a entrega do objeto conforme quantitativos e condições definidos no Termo de Referência, a partir do recebimento da Autorização de Fornecimento;</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9.1.8. </w:t>
      </w:r>
      <w:r w:rsidRPr="00576D24">
        <w:rPr>
          <w:rFonts w:ascii="Arial" w:eastAsia="Arial" w:hAnsi="Arial" w:cs="Arial"/>
          <w:color w:val="000000"/>
        </w:rPr>
        <w:t xml:space="preserve">Sujeitar-se à substituição total do objeto, mesmo entregue e aceito, desde que comprovada </w:t>
      </w:r>
      <w:proofErr w:type="gramStart"/>
      <w:r w:rsidRPr="00576D24">
        <w:rPr>
          <w:rFonts w:ascii="Arial" w:eastAsia="Arial" w:hAnsi="Arial" w:cs="Arial"/>
          <w:color w:val="000000"/>
        </w:rPr>
        <w:t>a</w:t>
      </w:r>
      <w:proofErr w:type="gramEnd"/>
      <w:r w:rsidRPr="00576D24">
        <w:rPr>
          <w:rFonts w:ascii="Arial" w:eastAsia="Arial" w:hAnsi="Arial" w:cs="Arial"/>
          <w:color w:val="000000"/>
        </w:rPr>
        <w:t xml:space="preserve"> existência de adulteração cuja verificação só seja possível posteriormente;</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9.1.9. </w:t>
      </w:r>
      <w:r w:rsidRPr="00576D24">
        <w:rPr>
          <w:rFonts w:ascii="Arial" w:eastAsia="Arial" w:hAnsi="Arial" w:cs="Arial"/>
          <w:color w:val="000000"/>
        </w:rPr>
        <w:t>Incluir no preço global todos os custos diretos e indiretos, inclusive transporte, encargos da legislação social, trabalhista, tributária e previdenciária, bem como a responsabilidade civil por qualquer dano causado a terceiros;</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9.1.10. </w:t>
      </w:r>
      <w:r w:rsidRPr="00576D24">
        <w:rPr>
          <w:rFonts w:ascii="Arial" w:eastAsia="Arial" w:hAnsi="Arial" w:cs="Arial"/>
          <w:color w:val="000000"/>
        </w:rPr>
        <w:t>Pagar e apresentar comprovantes de todos os tributos incidentes sobre o objeto do Contrato legalmente atribuíveis à CONTRATADA, sempre que exigidos pela CONTRATANTE;</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9.1.11. </w:t>
      </w:r>
      <w:r w:rsidRPr="00576D24">
        <w:rPr>
          <w:rFonts w:ascii="Arial" w:eastAsia="Arial" w:hAnsi="Arial" w:cs="Arial"/>
          <w:color w:val="000000"/>
        </w:rPr>
        <w:t>Não vincular a CONTRATANTE a obrigações assumidas junto a terceiros para o fornecimento do objeto.</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9.2. OBRIGAÇÕES DA CONTRATANTE: </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9.2.1. </w:t>
      </w:r>
      <w:r w:rsidRPr="00576D24">
        <w:rPr>
          <w:rFonts w:ascii="Arial" w:eastAsia="Arial" w:hAnsi="Arial" w:cs="Arial"/>
          <w:color w:val="000000"/>
        </w:rPr>
        <w:t>Disponibilizar profissional específico, indicado pela CONTRATANTE, para acompanhar a entrega do objeto licitado;</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9.2.2. </w:t>
      </w:r>
      <w:r w:rsidRPr="00576D24">
        <w:rPr>
          <w:rFonts w:ascii="Arial" w:eastAsia="Arial" w:hAnsi="Arial" w:cs="Arial"/>
          <w:color w:val="000000"/>
        </w:rPr>
        <w:t>Encaminhar formalmente a demanda, de acordo com os critérios estabelecidos no Termo de Referência;</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9.2.3. </w:t>
      </w:r>
      <w:r w:rsidRPr="00576D24">
        <w:rPr>
          <w:rFonts w:ascii="Arial" w:eastAsia="Arial" w:hAnsi="Arial" w:cs="Arial"/>
          <w:color w:val="000000"/>
        </w:rPr>
        <w:t>Receber o objeto entregue pela CONTRATADA que esteja em conformidade com a proposta, conforme inspeções realizadas no prazo e condições estabelecidas no Edital e seus anexos;</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lastRenderedPageBreak/>
        <w:t xml:space="preserve">9.2.4. </w:t>
      </w:r>
      <w:r w:rsidRPr="00576D24">
        <w:rPr>
          <w:rFonts w:ascii="Arial" w:eastAsia="Arial" w:hAnsi="Arial" w:cs="Arial"/>
          <w:color w:val="000000"/>
        </w:rPr>
        <w:t>Verificar minuciosamente, no prazo fixado, a conformidade dos bens recebidos provisoriamente com as especificações constantes do Edital e da proposta, para fins de aceitação e recebimento definitivo;</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9.2.5. </w:t>
      </w:r>
      <w:r w:rsidRPr="00576D24">
        <w:rPr>
          <w:rFonts w:ascii="Arial" w:eastAsia="Arial" w:hAnsi="Arial" w:cs="Arial"/>
          <w:color w:val="000000"/>
        </w:rPr>
        <w:t>Comunicar à CONTRATADA, por escrito, sobre imperfeições, falhas ou irregularidades verificadas no objeto fornecido, para que seja substituído, reparado ou corrigido;</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9.2.6. </w:t>
      </w:r>
      <w:r w:rsidRPr="00576D24">
        <w:rPr>
          <w:rFonts w:ascii="Arial" w:eastAsia="Arial" w:hAnsi="Arial" w:cs="Arial"/>
          <w:color w:val="000000"/>
        </w:rPr>
        <w:t>Acompanhar e fiscalizar o cumprimento das obrigações da CONTRATADA, por meio de servidor especialmente designado;</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9.2.7. </w:t>
      </w:r>
      <w:r w:rsidRPr="00576D24">
        <w:rPr>
          <w:rFonts w:ascii="Arial" w:eastAsia="Arial" w:hAnsi="Arial" w:cs="Arial"/>
          <w:color w:val="000000"/>
        </w:rPr>
        <w:t>Aplicar à CONTRATADA as sanções administrativas e contratuais cabíveis;</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9.2.8. </w:t>
      </w:r>
      <w:r w:rsidRPr="00576D24">
        <w:rPr>
          <w:rFonts w:ascii="Arial" w:eastAsia="Arial" w:hAnsi="Arial" w:cs="Arial"/>
          <w:color w:val="000000"/>
        </w:rPr>
        <w:t>Efetuar o pagamento à CONTRATADA no valor correspondente ao fornecimento do objeto, no prazo e forma estabelecidos no Edital e seus anexos;</w:t>
      </w:r>
    </w:p>
    <w:p w:rsidR="00576D24" w:rsidRPr="00576D24" w:rsidRDefault="00576D24" w:rsidP="00576D24">
      <w:pPr>
        <w:spacing w:line="360" w:lineRule="auto"/>
        <w:ind w:left="425"/>
        <w:jc w:val="both"/>
        <w:rPr>
          <w:rFonts w:ascii="Arial" w:hAnsi="Arial" w:cs="Arial"/>
        </w:rPr>
      </w:pPr>
      <w:r w:rsidRPr="00576D24">
        <w:rPr>
          <w:rFonts w:ascii="Arial" w:eastAsia="Arial" w:hAnsi="Arial" w:cs="Arial"/>
          <w:b/>
          <w:color w:val="000000"/>
        </w:rPr>
        <w:t xml:space="preserve">9.2.9. </w:t>
      </w:r>
      <w:r w:rsidRPr="00576D24">
        <w:rPr>
          <w:rFonts w:ascii="Arial" w:eastAsia="Arial" w:hAnsi="Arial" w:cs="Arial"/>
          <w:color w:val="000000"/>
        </w:rPr>
        <w:t xml:space="preserve">Fornecer atestados de capacidade técnica quando solicitado, desde que atendidas </w:t>
      </w:r>
      <w:proofErr w:type="gramStart"/>
      <w:r w:rsidRPr="00576D24">
        <w:rPr>
          <w:rFonts w:ascii="Arial" w:eastAsia="Arial" w:hAnsi="Arial" w:cs="Arial"/>
          <w:color w:val="000000"/>
        </w:rPr>
        <w:t>as</w:t>
      </w:r>
      <w:proofErr w:type="gramEnd"/>
      <w:r w:rsidRPr="00576D24">
        <w:rPr>
          <w:rFonts w:ascii="Arial" w:eastAsia="Arial" w:hAnsi="Arial" w:cs="Arial"/>
          <w:color w:val="000000"/>
        </w:rPr>
        <w:t xml:space="preserve"> obrigações contratuais.</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9.3. </w:t>
      </w:r>
      <w:r w:rsidRPr="00576D24">
        <w:rPr>
          <w:rFonts w:ascii="Arial" w:eastAsia="Arial" w:hAnsi="Arial" w:cs="Arial"/>
          <w:color w:val="00000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9.4. </w:t>
      </w:r>
      <w:r w:rsidRPr="00576D24">
        <w:rPr>
          <w:rFonts w:ascii="Arial" w:eastAsia="Arial" w:hAnsi="Arial" w:cs="Arial"/>
          <w:color w:val="000000"/>
        </w:rPr>
        <w:t xml:space="preserve">Nos termos do art. 117 da Lei nº 14.133/2021, a execução do contrato deverá ser acompanhada e fiscalizada por </w:t>
      </w:r>
      <w:proofErr w:type="gramStart"/>
      <w:r w:rsidRPr="00576D24">
        <w:rPr>
          <w:rFonts w:ascii="Arial" w:eastAsia="Arial" w:hAnsi="Arial" w:cs="Arial"/>
          <w:color w:val="000000"/>
        </w:rPr>
        <w:t>1</w:t>
      </w:r>
      <w:proofErr w:type="gramEnd"/>
      <w:r w:rsidRPr="00576D24">
        <w:rPr>
          <w:rFonts w:ascii="Arial" w:eastAsia="Arial" w:hAnsi="Arial" w:cs="Arial"/>
          <w:color w:val="000000"/>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9.5. </w:t>
      </w:r>
      <w:r w:rsidRPr="00576D24">
        <w:rPr>
          <w:rFonts w:ascii="Arial" w:eastAsia="Arial" w:hAnsi="Arial" w:cs="Arial"/>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corresponsabilidade da Administração ou de seus agentes e prepostos, de conformidade com o art. 120 da Lei nº 14.133/2021.</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9.6. </w:t>
      </w:r>
      <w:r w:rsidRPr="00576D24">
        <w:rPr>
          <w:rFonts w:ascii="Arial" w:eastAsia="Arial" w:hAnsi="Arial" w:cs="Arial"/>
          <w:color w:val="000000"/>
        </w:rPr>
        <w:t xml:space="preserve">O representante da Administração anotará em registro próprio todas as ocorrências relacionadas com a execução do contrato, indicando dia, mês e ano, bem como o nome dos funcionários eventualmente envolvidos, determinando o que </w:t>
      </w:r>
      <w:r w:rsidRPr="00576D24">
        <w:rPr>
          <w:rFonts w:ascii="Arial" w:eastAsia="Arial" w:hAnsi="Arial" w:cs="Arial"/>
          <w:color w:val="000000"/>
        </w:rPr>
        <w:lastRenderedPageBreak/>
        <w:t>for necessário à regularização das falhas ou defeitos observados e encaminhando os apontamentos à autoridade competente para as providências cabíveis.</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9.7. </w:t>
      </w:r>
      <w:r w:rsidRPr="00576D24">
        <w:rPr>
          <w:rFonts w:ascii="Arial" w:eastAsia="Arial" w:hAnsi="Arial" w:cs="Arial"/>
          <w:color w:val="000000"/>
        </w:rPr>
        <w:t>Fica designado como Gestor do Contrato o servidor Márcio Wellington Alves Pereira, Motorista II, da Secretaria Municipal de Serviços Públicos, matrícula n.º 14.024, CPF 272.834.988-69.</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9.8. </w:t>
      </w:r>
      <w:r w:rsidRPr="00576D24">
        <w:rPr>
          <w:rFonts w:ascii="Arial" w:eastAsia="Arial" w:hAnsi="Arial" w:cs="Arial"/>
          <w:color w:val="000000"/>
        </w:rPr>
        <w:t>Fica designado como Fiscal do Contrato o servidor Leonardo Badaró de Oliveira, Agente Administrativo, da Secretaria Municipal de Serviços Públicos, matrícula n.º 13.223, CPF 414.203.678-54.</w:t>
      </w:r>
    </w:p>
    <w:p w:rsidR="00576D24" w:rsidRDefault="00576D24" w:rsidP="00576D24">
      <w:pPr>
        <w:spacing w:line="360" w:lineRule="auto"/>
        <w:jc w:val="both"/>
        <w:rPr>
          <w:rFonts w:ascii="Arial" w:eastAsia="Arial" w:hAnsi="Arial" w:cs="Arial"/>
          <w:color w:val="000000"/>
        </w:rPr>
      </w:pPr>
      <w:r w:rsidRPr="00576D24">
        <w:rPr>
          <w:rFonts w:ascii="Arial" w:eastAsia="Arial" w:hAnsi="Arial" w:cs="Arial"/>
          <w:b/>
          <w:color w:val="000000"/>
        </w:rPr>
        <w:t xml:space="preserve">9.9. </w:t>
      </w:r>
      <w:r w:rsidRPr="00576D24">
        <w:rPr>
          <w:rFonts w:ascii="Arial" w:eastAsia="Arial" w:hAnsi="Arial" w:cs="Arial"/>
          <w:color w:val="000000"/>
        </w:rPr>
        <w:t>Fica designado como Suplente de Fiscal do Contrato o servidor Dimas de Paulo Amaral, Motorista I, da Secretaria Municipal de Serviços Públicos, matrícula n.º 2.556, CPF 019.464.608-42.</w:t>
      </w:r>
    </w:p>
    <w:p w:rsidR="00C2469E" w:rsidRPr="00C2469E" w:rsidRDefault="00C2469E" w:rsidP="00576D24">
      <w:pPr>
        <w:spacing w:line="360" w:lineRule="auto"/>
        <w:jc w:val="both"/>
        <w:rPr>
          <w:rFonts w:ascii="Arial" w:hAnsi="Arial" w:cs="Arial"/>
          <w:sz w:val="16"/>
          <w:szCs w:val="16"/>
        </w:rPr>
      </w:pPr>
    </w:p>
    <w:p w:rsidR="00576D24" w:rsidRPr="00576D24" w:rsidRDefault="00576D24" w:rsidP="00576D24">
      <w:pPr>
        <w:pBdr>
          <w:top w:val="single" w:sz="4" w:space="2" w:color="000000"/>
          <w:left w:val="single" w:sz="4" w:space="2" w:color="000000"/>
          <w:bottom w:val="single" w:sz="4" w:space="2" w:color="000000"/>
          <w:right w:val="single" w:sz="4" w:space="2" w:color="000000"/>
        </w:pBdr>
        <w:shd w:val="clear" w:color="auto" w:fill="D9D9D9"/>
        <w:spacing w:line="360" w:lineRule="auto"/>
        <w:rPr>
          <w:rFonts w:ascii="Arial" w:hAnsi="Arial" w:cs="Arial"/>
        </w:rPr>
      </w:pPr>
      <w:r w:rsidRPr="00576D24">
        <w:rPr>
          <w:rFonts w:ascii="Arial" w:eastAsia="Arial" w:hAnsi="Arial" w:cs="Arial"/>
          <w:b/>
          <w:color w:val="000000"/>
        </w:rPr>
        <w:t>10.</w:t>
      </w:r>
      <w:r w:rsidRPr="00576D24">
        <w:rPr>
          <w:rFonts w:ascii="Arial" w:eastAsia="Arial" w:hAnsi="Arial" w:cs="Arial"/>
          <w:b/>
          <w:color w:val="000000"/>
        </w:rPr>
        <w:tab/>
        <w:t xml:space="preserve">MEDIÇÃO / CONDIÇÕES DE </w:t>
      </w:r>
      <w:proofErr w:type="gramStart"/>
      <w:r w:rsidRPr="00576D24">
        <w:rPr>
          <w:rFonts w:ascii="Arial" w:eastAsia="Arial" w:hAnsi="Arial" w:cs="Arial"/>
          <w:b/>
          <w:color w:val="000000"/>
        </w:rPr>
        <w:t>PAGAMENTO</w:t>
      </w:r>
      <w:proofErr w:type="gramEnd"/>
    </w:p>
    <w:p w:rsidR="00C2469E" w:rsidRPr="00C2469E" w:rsidRDefault="00C2469E" w:rsidP="00576D24">
      <w:pPr>
        <w:spacing w:line="360" w:lineRule="auto"/>
        <w:jc w:val="both"/>
        <w:rPr>
          <w:rFonts w:ascii="Arial" w:eastAsia="Arial" w:hAnsi="Arial" w:cs="Arial"/>
          <w:b/>
          <w:color w:val="000000"/>
          <w:sz w:val="10"/>
          <w:szCs w:val="10"/>
        </w:rPr>
      </w:pP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10.1. </w:t>
      </w:r>
      <w:r w:rsidRPr="00576D24">
        <w:rPr>
          <w:rFonts w:ascii="Arial" w:eastAsia="Arial" w:hAnsi="Arial" w:cs="Arial"/>
          <w:color w:val="000000"/>
        </w:rPr>
        <w:t xml:space="preserve">O pagamento será realizado em até </w:t>
      </w:r>
      <w:proofErr w:type="gramStart"/>
      <w:r w:rsidRPr="00576D24">
        <w:rPr>
          <w:rFonts w:ascii="Arial" w:eastAsia="Arial" w:hAnsi="Arial" w:cs="Arial"/>
          <w:color w:val="000000"/>
        </w:rPr>
        <w:t>25 (vinte e cinco) dias, fora semana</w:t>
      </w:r>
      <w:proofErr w:type="gramEnd"/>
      <w:r w:rsidRPr="00576D24">
        <w:rPr>
          <w:rFonts w:ascii="Arial" w:eastAsia="Arial" w:hAnsi="Arial" w:cs="Arial"/>
          <w:color w:val="000000"/>
        </w:rPr>
        <w:t>, após o adimplemento da obrigação pela CONTRATADA, desde que regular e devidamente atestado por esta Administração, nos termos do item 7.6, II deste Termo de Referência.</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10.2. </w:t>
      </w:r>
      <w:r w:rsidRPr="00576D24">
        <w:rPr>
          <w:rFonts w:ascii="Arial" w:eastAsia="Arial" w:hAnsi="Arial" w:cs="Arial"/>
          <w:color w:val="000000"/>
        </w:rPr>
        <w:t xml:space="preserve">O pagamento será realizado por meio de ordem bancária, para crédito em banco, agência e conta </w:t>
      </w:r>
      <w:proofErr w:type="gramStart"/>
      <w:r w:rsidRPr="00576D24">
        <w:rPr>
          <w:rFonts w:ascii="Arial" w:eastAsia="Arial" w:hAnsi="Arial" w:cs="Arial"/>
          <w:color w:val="000000"/>
        </w:rPr>
        <w:t>corrente indicados pela CONTRATADA</w:t>
      </w:r>
      <w:proofErr w:type="gramEnd"/>
      <w:r w:rsidRPr="00576D24">
        <w:rPr>
          <w:rFonts w:ascii="Arial" w:eastAsia="Arial" w:hAnsi="Arial" w:cs="Arial"/>
          <w:color w:val="000000"/>
        </w:rPr>
        <w:t>.</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10.3. </w:t>
      </w:r>
      <w:r w:rsidRPr="00576D24">
        <w:rPr>
          <w:rFonts w:ascii="Arial" w:eastAsia="Arial" w:hAnsi="Arial" w:cs="Arial"/>
          <w:color w:val="000000"/>
        </w:rPr>
        <w:t>Os produtos deverão ser entregues devidamente acompanhados da Nota Fiscal, bem como da comprovação da regularidade fiscal, a qual poderá ser constatada mediante consulta aos sítios eletrônicos oficiais.</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10.4. </w:t>
      </w:r>
      <w:r w:rsidRPr="00576D24">
        <w:rPr>
          <w:rFonts w:ascii="Arial" w:eastAsia="Arial" w:hAnsi="Arial" w:cs="Arial"/>
          <w:color w:val="000000"/>
        </w:rPr>
        <w:t>Havendo erro na apresentação da Nota Fiscal ou dos documentos pertinentes à contratação, o prazo para pagamento ficará sobrestado até que a CONTRATADA regularize o erro.</w:t>
      </w:r>
    </w:p>
    <w:p w:rsidR="00576D24" w:rsidRDefault="00576D24" w:rsidP="00576D24">
      <w:pPr>
        <w:spacing w:line="360" w:lineRule="auto"/>
        <w:jc w:val="both"/>
        <w:rPr>
          <w:rFonts w:ascii="Arial" w:eastAsia="Arial" w:hAnsi="Arial" w:cs="Arial"/>
          <w:color w:val="000000"/>
        </w:rPr>
      </w:pPr>
      <w:r w:rsidRPr="00576D24">
        <w:rPr>
          <w:rFonts w:ascii="Arial" w:eastAsia="Arial" w:hAnsi="Arial" w:cs="Arial"/>
          <w:b/>
          <w:color w:val="000000"/>
        </w:rPr>
        <w:t xml:space="preserve">10.5. </w:t>
      </w:r>
      <w:r w:rsidRPr="00576D24">
        <w:rPr>
          <w:rFonts w:ascii="Arial" w:eastAsia="Arial" w:hAnsi="Arial" w:cs="Arial"/>
          <w:color w:val="000000"/>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C2469E" w:rsidRPr="00C2469E" w:rsidRDefault="00C2469E" w:rsidP="00576D24">
      <w:pPr>
        <w:spacing w:line="360" w:lineRule="auto"/>
        <w:jc w:val="both"/>
        <w:rPr>
          <w:rFonts w:ascii="Arial" w:hAnsi="Arial" w:cs="Arial"/>
          <w:sz w:val="16"/>
          <w:szCs w:val="16"/>
        </w:rPr>
      </w:pPr>
    </w:p>
    <w:p w:rsidR="00576D24" w:rsidRPr="00576D24" w:rsidRDefault="00576D24" w:rsidP="00576D24">
      <w:pPr>
        <w:pBdr>
          <w:top w:val="single" w:sz="4" w:space="2" w:color="000000"/>
          <w:left w:val="single" w:sz="4" w:space="2" w:color="000000"/>
          <w:bottom w:val="single" w:sz="4" w:space="2" w:color="000000"/>
          <w:right w:val="single" w:sz="4" w:space="2" w:color="000000"/>
        </w:pBdr>
        <w:shd w:val="clear" w:color="auto" w:fill="D9D9D9"/>
        <w:spacing w:line="360" w:lineRule="auto"/>
        <w:rPr>
          <w:rFonts w:ascii="Arial" w:hAnsi="Arial" w:cs="Arial"/>
        </w:rPr>
      </w:pPr>
      <w:r w:rsidRPr="00576D24">
        <w:rPr>
          <w:rFonts w:ascii="Arial" w:eastAsia="Arial" w:hAnsi="Arial" w:cs="Arial"/>
          <w:b/>
          <w:color w:val="000000"/>
        </w:rPr>
        <w:lastRenderedPageBreak/>
        <w:t>11.</w:t>
      </w:r>
      <w:r w:rsidRPr="00576D24">
        <w:rPr>
          <w:rFonts w:ascii="Arial" w:eastAsia="Arial" w:hAnsi="Arial" w:cs="Arial"/>
          <w:b/>
          <w:color w:val="000000"/>
        </w:rPr>
        <w:tab/>
        <w:t xml:space="preserve">FORMA E CRITÉRIO DE SELEÇÃO DO </w:t>
      </w:r>
      <w:proofErr w:type="gramStart"/>
      <w:r w:rsidRPr="00576D24">
        <w:rPr>
          <w:rFonts w:ascii="Arial" w:eastAsia="Arial" w:hAnsi="Arial" w:cs="Arial"/>
          <w:b/>
          <w:color w:val="000000"/>
        </w:rPr>
        <w:t>FORNECEDOR</w:t>
      </w:r>
      <w:proofErr w:type="gramEnd"/>
    </w:p>
    <w:p w:rsidR="00C2469E" w:rsidRPr="00C2469E" w:rsidRDefault="00C2469E" w:rsidP="00576D24">
      <w:pPr>
        <w:spacing w:line="360" w:lineRule="auto"/>
        <w:jc w:val="both"/>
        <w:rPr>
          <w:rFonts w:ascii="Arial" w:eastAsia="Arial" w:hAnsi="Arial" w:cs="Arial"/>
          <w:b/>
          <w:color w:val="000000"/>
          <w:sz w:val="10"/>
          <w:szCs w:val="10"/>
        </w:rPr>
      </w:pPr>
    </w:p>
    <w:p w:rsidR="00576D24" w:rsidRDefault="00576D24" w:rsidP="00576D24">
      <w:pPr>
        <w:spacing w:line="360" w:lineRule="auto"/>
        <w:jc w:val="both"/>
        <w:rPr>
          <w:rFonts w:ascii="Arial" w:eastAsia="Arial" w:hAnsi="Arial" w:cs="Arial"/>
          <w:color w:val="000000"/>
        </w:rPr>
      </w:pPr>
      <w:r w:rsidRPr="00576D24">
        <w:rPr>
          <w:rFonts w:ascii="Arial" w:eastAsia="Arial" w:hAnsi="Arial" w:cs="Arial"/>
          <w:b/>
          <w:color w:val="000000"/>
        </w:rPr>
        <w:t xml:space="preserve">11.1. </w:t>
      </w:r>
      <w:r w:rsidRPr="00576D24">
        <w:rPr>
          <w:rFonts w:ascii="Arial" w:eastAsia="Arial" w:hAnsi="Arial" w:cs="Arial"/>
          <w:color w:val="000000"/>
        </w:rPr>
        <w:t>Com fundamento no Estudo Técnico Preliminar (Anexo I), o critério de seleção do fornecedor será o MENOR PREÇO POR ITEM.</w:t>
      </w:r>
    </w:p>
    <w:p w:rsidR="00C2469E" w:rsidRPr="00C2469E" w:rsidRDefault="00C2469E" w:rsidP="00576D24">
      <w:pPr>
        <w:spacing w:line="360" w:lineRule="auto"/>
        <w:jc w:val="both"/>
        <w:rPr>
          <w:rFonts w:ascii="Arial" w:hAnsi="Arial" w:cs="Arial"/>
          <w:sz w:val="16"/>
          <w:szCs w:val="16"/>
        </w:rPr>
      </w:pPr>
    </w:p>
    <w:p w:rsidR="00576D24" w:rsidRPr="00576D24" w:rsidRDefault="00576D24" w:rsidP="00576D24">
      <w:pPr>
        <w:pBdr>
          <w:top w:val="single" w:sz="4" w:space="2" w:color="000000"/>
          <w:left w:val="single" w:sz="4" w:space="2" w:color="000000"/>
          <w:bottom w:val="single" w:sz="4" w:space="2" w:color="000000"/>
          <w:right w:val="single" w:sz="4" w:space="2" w:color="000000"/>
        </w:pBdr>
        <w:shd w:val="clear" w:color="auto" w:fill="D9D9D9"/>
        <w:spacing w:line="360" w:lineRule="auto"/>
        <w:rPr>
          <w:rFonts w:ascii="Arial" w:hAnsi="Arial" w:cs="Arial"/>
        </w:rPr>
      </w:pPr>
      <w:r w:rsidRPr="00576D24">
        <w:rPr>
          <w:rFonts w:ascii="Arial" w:eastAsia="Arial" w:hAnsi="Arial" w:cs="Arial"/>
          <w:b/>
          <w:color w:val="000000"/>
        </w:rPr>
        <w:t>12.</w:t>
      </w:r>
      <w:r w:rsidRPr="00576D24">
        <w:rPr>
          <w:rFonts w:ascii="Arial" w:eastAsia="Arial" w:hAnsi="Arial" w:cs="Arial"/>
          <w:b/>
          <w:color w:val="000000"/>
        </w:rPr>
        <w:tab/>
        <w:t xml:space="preserve">ESTIMATIVA DE </w:t>
      </w:r>
      <w:proofErr w:type="gramStart"/>
      <w:r w:rsidRPr="00576D24">
        <w:rPr>
          <w:rFonts w:ascii="Arial" w:eastAsia="Arial" w:hAnsi="Arial" w:cs="Arial"/>
          <w:b/>
          <w:color w:val="000000"/>
        </w:rPr>
        <w:t>PREÇOS</w:t>
      </w:r>
      <w:proofErr w:type="gramEnd"/>
    </w:p>
    <w:p w:rsidR="0072741E" w:rsidRPr="0072741E" w:rsidRDefault="0072741E" w:rsidP="00576D24">
      <w:pPr>
        <w:spacing w:line="360" w:lineRule="auto"/>
        <w:jc w:val="both"/>
        <w:rPr>
          <w:rFonts w:ascii="Arial" w:eastAsia="Arial" w:hAnsi="Arial" w:cs="Arial"/>
          <w:b/>
          <w:color w:val="000000"/>
          <w:sz w:val="10"/>
          <w:szCs w:val="10"/>
        </w:rPr>
      </w:pP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12.1. </w:t>
      </w:r>
      <w:r w:rsidRPr="00576D24">
        <w:rPr>
          <w:rFonts w:ascii="Arial" w:eastAsia="Arial" w:hAnsi="Arial" w:cs="Arial"/>
          <w:color w:val="000000"/>
        </w:rPr>
        <w:t>O custo estimado da contratação será tornado público desde a publicação do edital, em observância ao disposto no art. 18, §1º, inciso VI, da Lei Federal nº 14.133/2021.</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12.2. </w:t>
      </w:r>
      <w:r w:rsidRPr="00576D24">
        <w:rPr>
          <w:rFonts w:ascii="Arial" w:eastAsia="Arial" w:hAnsi="Arial" w:cs="Arial"/>
          <w:color w:val="000000"/>
        </w:rPr>
        <w:t>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w:t>
      </w:r>
    </w:p>
    <w:p w:rsidR="00576D24" w:rsidRDefault="00576D24" w:rsidP="00576D24">
      <w:pPr>
        <w:spacing w:line="360" w:lineRule="auto"/>
        <w:jc w:val="both"/>
        <w:rPr>
          <w:rFonts w:ascii="Arial" w:eastAsia="Arial" w:hAnsi="Arial" w:cs="Arial"/>
          <w:color w:val="000000"/>
        </w:rPr>
      </w:pPr>
      <w:r w:rsidRPr="00576D24">
        <w:rPr>
          <w:rFonts w:ascii="Arial" w:eastAsia="Arial" w:hAnsi="Arial" w:cs="Arial"/>
          <w:b/>
          <w:color w:val="000000"/>
        </w:rPr>
        <w:t xml:space="preserve">12.3. </w:t>
      </w:r>
      <w:r w:rsidRPr="00576D24">
        <w:rPr>
          <w:rFonts w:ascii="Arial" w:eastAsia="Arial" w:hAnsi="Arial" w:cs="Arial"/>
          <w:color w:val="000000"/>
        </w:rPr>
        <w:t xml:space="preserve">O custo estimado da contratação é de </w:t>
      </w:r>
      <w:proofErr w:type="gramStart"/>
      <w:r w:rsidRPr="00576D24">
        <w:rPr>
          <w:rFonts w:ascii="Arial" w:eastAsia="Arial" w:hAnsi="Arial" w:cs="Arial"/>
          <w:color w:val="000000"/>
        </w:rPr>
        <w:t xml:space="preserve">R$ </w:t>
      </w:r>
      <w:r w:rsidR="006A5680">
        <w:rPr>
          <w:rFonts w:ascii="Arial" w:eastAsia="Arial" w:hAnsi="Arial" w:cs="Arial"/>
          <w:color w:val="000000"/>
        </w:rPr>
        <w:t>109.940,50</w:t>
      </w:r>
      <w:r w:rsidRPr="00576D24">
        <w:rPr>
          <w:rFonts w:ascii="Arial" w:eastAsia="Arial" w:hAnsi="Arial" w:cs="Arial"/>
          <w:color w:val="000000"/>
        </w:rPr>
        <w:t xml:space="preserve"> (cento e </w:t>
      </w:r>
      <w:r w:rsidR="006A5680">
        <w:rPr>
          <w:rFonts w:ascii="Arial" w:eastAsia="Arial" w:hAnsi="Arial" w:cs="Arial"/>
          <w:color w:val="000000"/>
        </w:rPr>
        <w:t>nove mil novecentos e quarenta reais e cinquenta centavos</w:t>
      </w:r>
      <w:r w:rsidRPr="00576D24">
        <w:rPr>
          <w:rFonts w:ascii="Arial" w:eastAsia="Arial" w:hAnsi="Arial" w:cs="Arial"/>
          <w:color w:val="000000"/>
        </w:rPr>
        <w:t>), apurado</w:t>
      </w:r>
      <w:proofErr w:type="gramEnd"/>
      <w:r w:rsidRPr="00576D24">
        <w:rPr>
          <w:rFonts w:ascii="Arial" w:eastAsia="Arial" w:hAnsi="Arial" w:cs="Arial"/>
          <w:color w:val="000000"/>
        </w:rPr>
        <w:t xml:space="preserve"> por meio de pesquisa de preços realizada junto a fornecedores do ramo de equipamentos de informática.</w:t>
      </w:r>
    </w:p>
    <w:p w:rsidR="0072741E" w:rsidRPr="0072741E" w:rsidRDefault="0072741E" w:rsidP="00576D24">
      <w:pPr>
        <w:spacing w:line="360" w:lineRule="auto"/>
        <w:jc w:val="both"/>
        <w:rPr>
          <w:rFonts w:ascii="Arial" w:hAnsi="Arial" w:cs="Arial"/>
          <w:sz w:val="16"/>
          <w:szCs w:val="16"/>
        </w:rPr>
      </w:pPr>
    </w:p>
    <w:p w:rsidR="00576D24" w:rsidRPr="00576D24" w:rsidRDefault="00576D24" w:rsidP="00576D24">
      <w:pPr>
        <w:pBdr>
          <w:top w:val="single" w:sz="4" w:space="2" w:color="000000"/>
          <w:left w:val="single" w:sz="4" w:space="2" w:color="000000"/>
          <w:bottom w:val="single" w:sz="4" w:space="2" w:color="000000"/>
          <w:right w:val="single" w:sz="4" w:space="2" w:color="000000"/>
        </w:pBdr>
        <w:shd w:val="clear" w:color="auto" w:fill="D9D9D9"/>
        <w:spacing w:line="360" w:lineRule="auto"/>
        <w:rPr>
          <w:rFonts w:ascii="Arial" w:hAnsi="Arial" w:cs="Arial"/>
        </w:rPr>
      </w:pPr>
      <w:r w:rsidRPr="00576D24">
        <w:rPr>
          <w:rFonts w:ascii="Arial" w:eastAsia="Arial" w:hAnsi="Arial" w:cs="Arial"/>
          <w:b/>
          <w:color w:val="000000"/>
        </w:rPr>
        <w:t>13.</w:t>
      </w:r>
      <w:r w:rsidRPr="00576D24">
        <w:rPr>
          <w:rFonts w:ascii="Arial" w:eastAsia="Arial" w:hAnsi="Arial" w:cs="Arial"/>
          <w:b/>
          <w:color w:val="000000"/>
        </w:rPr>
        <w:tab/>
        <w:t>ADEQUAÇÃO ORÇAMENTÁRIA</w:t>
      </w:r>
    </w:p>
    <w:p w:rsidR="009B2E92" w:rsidRPr="009B2E92" w:rsidRDefault="009B2E92" w:rsidP="00576D24">
      <w:pPr>
        <w:spacing w:line="360" w:lineRule="auto"/>
        <w:jc w:val="both"/>
        <w:rPr>
          <w:rFonts w:ascii="Arial" w:eastAsia="Arial" w:hAnsi="Arial" w:cs="Arial"/>
          <w:b/>
          <w:color w:val="000000"/>
          <w:sz w:val="10"/>
          <w:szCs w:val="10"/>
        </w:rPr>
      </w:pP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13.1. </w:t>
      </w:r>
      <w:r w:rsidRPr="00576D24">
        <w:rPr>
          <w:rFonts w:ascii="Arial" w:eastAsia="Arial" w:hAnsi="Arial" w:cs="Arial"/>
          <w:color w:val="000000"/>
        </w:rPr>
        <w:t>As despesas decorrentes deste certame correrão no presente exercício à conta da dotação orçamentária a seguir indicada:</w:t>
      </w: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t xml:space="preserve">13.2. ÓRGÃO REQUISITANTE: </w:t>
      </w:r>
      <w:r w:rsidRPr="00576D24">
        <w:rPr>
          <w:rFonts w:ascii="Arial" w:eastAsia="Arial" w:hAnsi="Arial" w:cs="Arial"/>
          <w:color w:val="000000"/>
        </w:rPr>
        <w:t>Secretaria Municipal de Serviços Públicos.</w:t>
      </w:r>
    </w:p>
    <w:p w:rsidR="00576D24" w:rsidRDefault="00576D24" w:rsidP="00576D24">
      <w:pPr>
        <w:spacing w:line="360" w:lineRule="auto"/>
        <w:jc w:val="both"/>
        <w:rPr>
          <w:rFonts w:ascii="Arial" w:eastAsia="Arial" w:hAnsi="Arial" w:cs="Arial"/>
          <w:color w:val="000000"/>
        </w:rPr>
      </w:pPr>
      <w:r w:rsidRPr="00576D24">
        <w:rPr>
          <w:rFonts w:ascii="Arial" w:eastAsia="Arial" w:hAnsi="Arial" w:cs="Arial"/>
          <w:b/>
          <w:color w:val="000000"/>
        </w:rPr>
        <w:t xml:space="preserve">13.3. </w:t>
      </w:r>
      <w:r w:rsidRPr="00576D24">
        <w:rPr>
          <w:rFonts w:ascii="Arial" w:eastAsia="Arial" w:hAnsi="Arial" w:cs="Arial"/>
          <w:color w:val="000000"/>
        </w:rPr>
        <w:t xml:space="preserve">DOTAÇÃO ORÇAMENTÁRIA – Lei de Responsabilidade Fiscal, LC nº 101/00, art. </w:t>
      </w:r>
    </w:p>
    <w:tbl>
      <w:tblPr>
        <w:tblStyle w:val="Tabelacomgrade"/>
        <w:tblW w:w="0" w:type="auto"/>
        <w:jc w:val="center"/>
        <w:tblLook w:val="04A0"/>
      </w:tblPr>
      <w:tblGrid>
        <w:gridCol w:w="955"/>
        <w:gridCol w:w="2008"/>
        <w:gridCol w:w="5117"/>
      </w:tblGrid>
      <w:tr w:rsidR="00425A66" w:rsidTr="00001AB5">
        <w:trPr>
          <w:jc w:val="center"/>
        </w:trPr>
        <w:tc>
          <w:tcPr>
            <w:tcW w:w="955" w:type="dxa"/>
            <w:shd w:val="clear" w:color="auto" w:fill="D9D9D9"/>
            <w:vAlign w:val="center"/>
          </w:tcPr>
          <w:p w:rsidR="00425A66" w:rsidRDefault="00425A66" w:rsidP="00001AB5">
            <w:pPr>
              <w:spacing w:line="360" w:lineRule="auto"/>
              <w:jc w:val="center"/>
            </w:pPr>
            <w:r>
              <w:rPr>
                <w:rFonts w:ascii="Arial" w:eastAsia="Arial" w:hAnsi="Arial" w:cs="Arial"/>
                <w:b/>
                <w:color w:val="000000"/>
              </w:rPr>
              <w:t>Ficha</w:t>
            </w:r>
          </w:p>
        </w:tc>
        <w:tc>
          <w:tcPr>
            <w:tcW w:w="2008" w:type="dxa"/>
            <w:shd w:val="clear" w:color="auto" w:fill="D9D9D9"/>
            <w:vAlign w:val="center"/>
          </w:tcPr>
          <w:p w:rsidR="00425A66" w:rsidRDefault="00425A66" w:rsidP="00001AB5">
            <w:pPr>
              <w:spacing w:line="360" w:lineRule="auto"/>
              <w:jc w:val="center"/>
            </w:pPr>
            <w:r>
              <w:rPr>
                <w:rFonts w:ascii="Arial" w:eastAsia="Arial" w:hAnsi="Arial" w:cs="Arial"/>
                <w:b/>
                <w:color w:val="000000"/>
              </w:rPr>
              <w:t>Fonte Recurso</w:t>
            </w:r>
          </w:p>
        </w:tc>
        <w:tc>
          <w:tcPr>
            <w:tcW w:w="5117" w:type="dxa"/>
            <w:shd w:val="clear" w:color="auto" w:fill="D9D9D9"/>
            <w:vAlign w:val="center"/>
          </w:tcPr>
          <w:p w:rsidR="00425A66" w:rsidRDefault="00425A66" w:rsidP="00001AB5">
            <w:pPr>
              <w:spacing w:line="360" w:lineRule="auto"/>
              <w:jc w:val="center"/>
            </w:pPr>
            <w:r>
              <w:rPr>
                <w:rFonts w:ascii="Arial" w:eastAsia="Arial" w:hAnsi="Arial" w:cs="Arial"/>
                <w:b/>
                <w:color w:val="000000"/>
              </w:rPr>
              <w:t>Dotação Orçamentária</w:t>
            </w:r>
          </w:p>
        </w:tc>
      </w:tr>
      <w:tr w:rsidR="00425A66" w:rsidTr="00001AB5">
        <w:trPr>
          <w:jc w:val="center"/>
        </w:trPr>
        <w:tc>
          <w:tcPr>
            <w:tcW w:w="955" w:type="dxa"/>
            <w:vAlign w:val="center"/>
          </w:tcPr>
          <w:p w:rsidR="00425A66" w:rsidRDefault="00425A66" w:rsidP="00001AB5">
            <w:pPr>
              <w:spacing w:line="360" w:lineRule="auto"/>
              <w:jc w:val="center"/>
            </w:pPr>
            <w:r>
              <w:rPr>
                <w:rFonts w:ascii="Arial" w:eastAsia="Arial" w:hAnsi="Arial" w:cs="Arial"/>
                <w:color w:val="000000"/>
                <w:sz w:val="22"/>
              </w:rPr>
              <w:t>646</w:t>
            </w:r>
          </w:p>
        </w:tc>
        <w:tc>
          <w:tcPr>
            <w:tcW w:w="2008" w:type="dxa"/>
            <w:vAlign w:val="center"/>
          </w:tcPr>
          <w:p w:rsidR="00425A66" w:rsidRDefault="00425A66" w:rsidP="00001AB5">
            <w:pPr>
              <w:spacing w:line="360" w:lineRule="auto"/>
              <w:jc w:val="center"/>
            </w:pPr>
            <w:r>
              <w:rPr>
                <w:rFonts w:ascii="Arial" w:eastAsia="Arial" w:hAnsi="Arial" w:cs="Arial"/>
                <w:color w:val="000000"/>
                <w:sz w:val="22"/>
              </w:rPr>
              <w:t>01</w:t>
            </w:r>
          </w:p>
        </w:tc>
        <w:tc>
          <w:tcPr>
            <w:tcW w:w="5117" w:type="dxa"/>
            <w:vAlign w:val="center"/>
          </w:tcPr>
          <w:p w:rsidR="00425A66" w:rsidRDefault="00425A66" w:rsidP="00001AB5">
            <w:pPr>
              <w:spacing w:line="360" w:lineRule="auto"/>
              <w:jc w:val="center"/>
            </w:pPr>
            <w:r>
              <w:rPr>
                <w:rFonts w:ascii="Arial" w:eastAsia="Arial" w:hAnsi="Arial" w:cs="Arial"/>
                <w:color w:val="000000"/>
                <w:sz w:val="22"/>
              </w:rPr>
              <w:t>02.09.01 | 15.452.0165.2489 | 01 | 4.4.90.52.00</w:t>
            </w:r>
          </w:p>
        </w:tc>
      </w:tr>
    </w:tbl>
    <w:p w:rsidR="0072741E" w:rsidRPr="00576D24" w:rsidRDefault="0072741E" w:rsidP="00576D24">
      <w:pPr>
        <w:spacing w:line="360" w:lineRule="auto"/>
        <w:jc w:val="both"/>
        <w:rPr>
          <w:rFonts w:ascii="Arial" w:hAnsi="Arial" w:cs="Arial"/>
        </w:rPr>
      </w:pPr>
    </w:p>
    <w:p w:rsidR="00576D24" w:rsidRPr="00576D24" w:rsidRDefault="00576D24" w:rsidP="00576D24">
      <w:pPr>
        <w:pBdr>
          <w:top w:val="single" w:sz="4" w:space="2" w:color="000000"/>
          <w:left w:val="single" w:sz="4" w:space="2" w:color="000000"/>
          <w:bottom w:val="single" w:sz="4" w:space="2" w:color="000000"/>
          <w:right w:val="single" w:sz="4" w:space="2" w:color="000000"/>
        </w:pBdr>
        <w:shd w:val="clear" w:color="auto" w:fill="D9D9D9"/>
        <w:spacing w:line="360" w:lineRule="auto"/>
        <w:rPr>
          <w:rFonts w:ascii="Arial" w:hAnsi="Arial" w:cs="Arial"/>
        </w:rPr>
      </w:pPr>
      <w:r w:rsidRPr="00576D24">
        <w:rPr>
          <w:rFonts w:ascii="Arial" w:eastAsia="Arial" w:hAnsi="Arial" w:cs="Arial"/>
          <w:b/>
          <w:color w:val="000000"/>
        </w:rPr>
        <w:t>14.</w:t>
      </w:r>
      <w:r w:rsidRPr="00576D24">
        <w:rPr>
          <w:rFonts w:ascii="Arial" w:eastAsia="Arial" w:hAnsi="Arial" w:cs="Arial"/>
          <w:b/>
          <w:color w:val="000000"/>
        </w:rPr>
        <w:tab/>
        <w:t xml:space="preserve">DAS DISPOSIÇÕES </w:t>
      </w:r>
      <w:proofErr w:type="gramStart"/>
      <w:r w:rsidRPr="00576D24">
        <w:rPr>
          <w:rFonts w:ascii="Arial" w:eastAsia="Arial" w:hAnsi="Arial" w:cs="Arial"/>
          <w:b/>
          <w:color w:val="000000"/>
        </w:rPr>
        <w:t>FINAIS</w:t>
      </w:r>
      <w:proofErr w:type="gramEnd"/>
    </w:p>
    <w:p w:rsidR="00425A66" w:rsidRPr="00425A66" w:rsidRDefault="00425A66" w:rsidP="00576D24">
      <w:pPr>
        <w:spacing w:line="360" w:lineRule="auto"/>
        <w:jc w:val="both"/>
        <w:rPr>
          <w:rFonts w:ascii="Arial" w:eastAsia="Arial" w:hAnsi="Arial" w:cs="Arial"/>
          <w:b/>
          <w:color w:val="000000"/>
          <w:sz w:val="10"/>
          <w:szCs w:val="10"/>
        </w:rPr>
      </w:pPr>
    </w:p>
    <w:p w:rsidR="00576D24" w:rsidRPr="00576D24" w:rsidRDefault="00576D24" w:rsidP="00576D24">
      <w:pPr>
        <w:spacing w:line="360" w:lineRule="auto"/>
        <w:jc w:val="both"/>
        <w:rPr>
          <w:rFonts w:ascii="Arial" w:hAnsi="Arial" w:cs="Arial"/>
        </w:rPr>
      </w:pPr>
      <w:r w:rsidRPr="00576D24">
        <w:rPr>
          <w:rFonts w:ascii="Arial" w:eastAsia="Arial" w:hAnsi="Arial" w:cs="Arial"/>
          <w:b/>
          <w:color w:val="000000"/>
        </w:rPr>
        <w:lastRenderedPageBreak/>
        <w:t xml:space="preserve">14.1. </w:t>
      </w:r>
      <w:r w:rsidRPr="00576D24">
        <w:rPr>
          <w:rFonts w:ascii="Arial" w:eastAsia="Arial" w:hAnsi="Arial" w:cs="Arial"/>
          <w:color w:val="000000"/>
        </w:rPr>
        <w:t>As normas que disciplinam este termo serão sempre interpretadas em favor da ampliação da disputa entre os interessados, desde que não comprometam o interesse da Administração, a finalidade e a segurança do Contrato.</w:t>
      </w:r>
    </w:p>
    <w:p w:rsidR="00576D24" w:rsidRPr="00576D24" w:rsidRDefault="00576D24" w:rsidP="00576D24">
      <w:pPr>
        <w:spacing w:line="360" w:lineRule="auto"/>
        <w:jc w:val="both"/>
        <w:rPr>
          <w:rFonts w:ascii="Arial" w:hAnsi="Arial" w:cs="Arial"/>
        </w:rPr>
      </w:pPr>
      <w:r w:rsidRPr="00576D24">
        <w:rPr>
          <w:rFonts w:ascii="Arial" w:eastAsia="Arial" w:hAnsi="Arial" w:cs="Arial"/>
          <w:color w:val="000000"/>
        </w:rPr>
        <w:t>Caraguatatuba/SP, data da assinatura eletrônica.</w:t>
      </w:r>
    </w:p>
    <w:p w:rsidR="00576D24" w:rsidRDefault="00576D24" w:rsidP="00795CFF">
      <w:pPr>
        <w:spacing w:after="200" w:line="276" w:lineRule="auto"/>
        <w:jc w:val="center"/>
        <w:rPr>
          <w:rFonts w:ascii="Arial" w:eastAsia="Arial Unicode MS" w:hAnsi="Arial" w:cs="Arial"/>
          <w:b/>
          <w:color w:val="000000"/>
        </w:rPr>
        <w:sectPr w:rsidR="00576D24" w:rsidSect="008847D4">
          <w:pgSz w:w="11906" w:h="16838"/>
          <w:pgMar w:top="1985" w:right="1134" w:bottom="1701" w:left="1701" w:header="709" w:footer="709" w:gutter="0"/>
          <w:cols w:space="708"/>
          <w:docGrid w:linePitch="360"/>
        </w:sectPr>
      </w:pPr>
    </w:p>
    <w:p w:rsidR="00522BDA" w:rsidRPr="00817181" w:rsidRDefault="006B08A8" w:rsidP="00795CFF">
      <w:pPr>
        <w:spacing w:after="200" w:line="276" w:lineRule="auto"/>
        <w:jc w:val="center"/>
        <w:rPr>
          <w:rFonts w:ascii="Arial" w:eastAsia="Arial Unicode MS" w:hAnsi="Arial" w:cs="Arial"/>
          <w:color w:val="000000"/>
        </w:rPr>
      </w:pPr>
      <w:r w:rsidRPr="00817181">
        <w:rPr>
          <w:rFonts w:ascii="Arial" w:eastAsia="Arial Unicode MS" w:hAnsi="Arial" w:cs="Arial"/>
          <w:b/>
          <w:color w:val="000000"/>
        </w:rPr>
        <w:lastRenderedPageBreak/>
        <w:t>ANEXO III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4619959829674C33973A42BAEFA3FBD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03087">
            <w:rPr>
              <w:rStyle w:val="Estilo43"/>
              <w:rFonts w:cs="Arial"/>
            </w:rPr>
            <w:t>91</w:t>
          </w:r>
          <w:r w:rsidR="00DD12BE">
            <w:rPr>
              <w:rStyle w:val="Estilo43"/>
              <w:rFonts w:cs="Arial"/>
            </w:rPr>
            <w:t>/2026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063B42D200FD426C9E1BBCEB115F1B0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03087">
            <w:rPr>
              <w:rStyle w:val="Estilo40"/>
              <w:rFonts w:cs="Arial"/>
            </w:rPr>
            <w:t>42.482</w:t>
          </w:r>
          <w:r w:rsidR="00DD12BE">
            <w:rPr>
              <w:rStyle w:val="Estilo40"/>
              <w:rFonts w:cs="Arial"/>
            </w:rPr>
            <w:t>/2026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223E8A1182C849C5BD8E39E81D0D339A"/>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D12BE">
            <w:rPr>
              <w:rStyle w:val="Estilo41"/>
              <w:rFonts w:cs="Arial"/>
            </w:rPr>
            <w:t>1.</w:t>
          </w:r>
          <w:r w:rsidR="00903087">
            <w:rPr>
              <w:rStyle w:val="Estilo41"/>
              <w:rFonts w:cs="Arial"/>
            </w:rPr>
            <w:t>752</w:t>
          </w:r>
          <w:r w:rsidR="00DD12BE">
            <w:rPr>
              <w:rStyle w:val="Estilo41"/>
              <w:rFonts w:cs="Arial"/>
            </w:rPr>
            <w:t>/2026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46"/>
          <w:placeholder>
            <w:docPart w:val="DC979A57C3C34A9F83415509BAD48DED"/>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03087">
            <w:rPr>
              <w:rStyle w:val="Estilo42"/>
              <w:rFonts w:cs="Arial"/>
            </w:rPr>
            <w:t>102</w:t>
          </w:r>
          <w:r w:rsidR="00DD12BE">
            <w:rPr>
              <w:rStyle w:val="Estilo42"/>
              <w:rFonts w:cs="Arial"/>
            </w:rPr>
            <w:t>/2026</w:t>
          </w:r>
        </w:sdtContent>
      </w:sdt>
    </w:p>
    <w:p w:rsidR="00522BDA" w:rsidRPr="00817181" w:rsidRDefault="00522BDA" w:rsidP="00522BDA">
      <w:pPr>
        <w:spacing w:line="360" w:lineRule="auto"/>
        <w:jc w:val="center"/>
        <w:rPr>
          <w:rFonts w:ascii="Arial" w:eastAsia="Arial Unicode MS" w:hAnsi="Arial" w:cs="Arial"/>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 DE INEXISTÊNCIA DE FATOS IMPEDITIVOS E OUTRAS</w:t>
      </w:r>
    </w:p>
    <w:p w:rsidR="00522BDA" w:rsidRPr="00817181" w:rsidRDefault="00522BDA" w:rsidP="00522BDA">
      <w:pPr>
        <w:spacing w:line="360" w:lineRule="auto"/>
        <w:jc w:val="center"/>
        <w:rPr>
          <w:rFonts w:ascii="Arial" w:eastAsia="Arial Unicode MS" w:hAnsi="Arial" w:cs="Arial"/>
          <w:b/>
          <w:color w:val="000000"/>
        </w:rPr>
      </w:pPr>
    </w:p>
    <w:p w:rsidR="00522BDA" w:rsidRPr="00817181" w:rsidRDefault="00522BDA" w:rsidP="00522BDA">
      <w:pPr>
        <w:tabs>
          <w:tab w:val="left" w:pos="720"/>
        </w:tabs>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À </w:t>
      </w:r>
      <w:r w:rsidRPr="00817181">
        <w:rPr>
          <w:rFonts w:ascii="Arial" w:eastAsia="Arial Unicode MS" w:hAnsi="Arial" w:cs="Arial"/>
          <w:color w:val="000000"/>
        </w:rPr>
        <w:tab/>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PREFEITURA MUNICIPAL DA ESTÂNCIA BALNEÁRIA DE CARAGUATATUBA</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SECRETARIA MUNICIPAL DE ADMINISTRAÇÃO </w:t>
      </w:r>
    </w:p>
    <w:p w:rsidR="00522BDA" w:rsidRPr="00817181" w:rsidRDefault="00695AA9" w:rsidP="00522BDA">
      <w:pPr>
        <w:spacing w:line="360" w:lineRule="auto"/>
        <w:jc w:val="both"/>
        <w:rPr>
          <w:rFonts w:ascii="Arial" w:eastAsia="Arial Unicode MS" w:hAnsi="Arial" w:cs="Arial"/>
          <w:color w:val="000000"/>
        </w:rPr>
      </w:pPr>
      <w:r>
        <w:rPr>
          <w:rFonts w:ascii="Arial" w:eastAsia="Arial Unicode MS" w:hAnsi="Arial" w:cs="Arial"/>
          <w:color w:val="000000"/>
        </w:rPr>
        <w:t>SEÇÃO</w:t>
      </w:r>
      <w:r w:rsidR="00522BDA" w:rsidRPr="00817181">
        <w:rPr>
          <w:rFonts w:ascii="Arial" w:eastAsia="Arial Unicode MS" w:hAnsi="Arial" w:cs="Arial"/>
          <w:color w:val="000000"/>
        </w:rPr>
        <w:t xml:space="preserve"> DE LICITAÇ</w:t>
      </w:r>
      <w:r w:rsidR="00487FBD">
        <w:rPr>
          <w:rFonts w:ascii="Arial" w:eastAsia="Arial Unicode MS" w:hAnsi="Arial" w:cs="Arial"/>
          <w:color w:val="000000"/>
        </w:rPr>
        <w:t>ÕES</w:t>
      </w:r>
    </w:p>
    <w:p w:rsidR="00522BDA" w:rsidRPr="00817181" w:rsidRDefault="00601667"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Av.</w:t>
      </w:r>
      <w:r w:rsidR="00522BDA" w:rsidRPr="00817181">
        <w:rPr>
          <w:rFonts w:ascii="Arial" w:eastAsia="Arial Unicode MS" w:hAnsi="Arial" w:cs="Arial"/>
          <w:color w:val="000000"/>
        </w:rPr>
        <w:t xml:space="preserve"> Siqueira Campos, 44</w:t>
      </w:r>
      <w:r w:rsidRPr="00817181">
        <w:rPr>
          <w:rFonts w:ascii="Arial" w:eastAsia="Arial Unicode MS" w:hAnsi="Arial" w:cs="Arial"/>
          <w:color w:val="000000"/>
        </w:rPr>
        <w:t xml:space="preserve"> – </w:t>
      </w:r>
      <w:r w:rsidR="00522BDA" w:rsidRPr="00817181">
        <w:rPr>
          <w:rFonts w:ascii="Arial" w:eastAsia="Arial Unicode MS" w:hAnsi="Arial" w:cs="Arial"/>
          <w:color w:val="000000"/>
        </w:rPr>
        <w:t>Centro</w:t>
      </w:r>
      <w:r w:rsidR="003A361D" w:rsidRPr="00817181">
        <w:rPr>
          <w:rFonts w:ascii="Arial" w:eastAsia="Arial Unicode MS" w:hAnsi="Arial" w:cs="Arial"/>
          <w:color w:val="000000"/>
        </w:rPr>
        <w:t>.</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hAnsi="Arial" w:cs="Arial"/>
          <w:b/>
        </w:rPr>
      </w:pPr>
      <w:r w:rsidRPr="00817181">
        <w:rPr>
          <w:rFonts w:ascii="Arial" w:eastAsia="Arial Unicode MS" w:hAnsi="Arial" w:cs="Arial"/>
          <w:b/>
          <w:color w:val="000000"/>
        </w:rPr>
        <w:t>OBJETO:</w:t>
      </w:r>
      <w:r w:rsidR="00D8248F" w:rsidRPr="00817181">
        <w:rPr>
          <w:rFonts w:ascii="Arial" w:eastAsia="Arial Unicode MS" w:hAnsi="Arial" w:cs="Arial"/>
          <w:b/>
          <w:color w:val="000000"/>
        </w:rPr>
        <w:t xml:space="preserve"> </w:t>
      </w:r>
      <w:sdt>
        <w:sdtPr>
          <w:rPr>
            <w:rStyle w:val="Estilo17"/>
            <w:rFonts w:eastAsia="Arial Unicode MS" w:cs="Arial"/>
            <w:b/>
            <w:color w:val="auto"/>
          </w:rPr>
          <w:alias w:val="DESCREVER OBJETO"/>
          <w:tag w:val="DESCREVER OBJETO"/>
          <w:id w:val="96811505"/>
          <w:placeholder>
            <w:docPart w:val="CA4E2E52724E41F5A4373623CBBB74D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BF0CC2">
            <w:rPr>
              <w:rStyle w:val="Estilo17"/>
              <w:rFonts w:eastAsia="Arial Unicode MS" w:cs="Arial"/>
              <w:b/>
              <w:color w:val="auto"/>
            </w:rPr>
            <w:t>AQUISIÇÃO DE COMPUTADORES COM TODOS OS PERIFÉRICOS E ACESSÓRIOS ESPECIFICADOS, DESTINADOS À SECRETARIA MUNICIPAL DE SERVIÇOS PÚBLICOS</w:t>
          </w:r>
        </w:sdtContent>
      </w:sdt>
      <w:r w:rsidR="00853D5A" w:rsidRPr="00817181">
        <w:rPr>
          <w:rFonts w:ascii="Arial" w:hAnsi="Arial" w:cs="Arial"/>
          <w:b/>
        </w:rPr>
        <w:t>,</w:t>
      </w:r>
      <w:r w:rsidRPr="00817181">
        <w:rPr>
          <w:rFonts w:ascii="Arial" w:hAnsi="Arial" w:cs="Arial"/>
          <w:b/>
        </w:rPr>
        <w:t xml:space="preserve"> </w:t>
      </w:r>
      <w:r w:rsidRPr="00817181">
        <w:rPr>
          <w:rFonts w:ascii="Arial" w:eastAsia="Arial Unicode MS" w:hAnsi="Arial" w:cs="Arial"/>
          <w:color w:val="000000"/>
        </w:rPr>
        <w:t xml:space="preserve">de acordo com as especificações constantes no </w:t>
      </w:r>
      <w:r w:rsidR="00DC6CAD" w:rsidRPr="00817181">
        <w:rPr>
          <w:rFonts w:ascii="Arial" w:eastAsia="Arial Unicode MS" w:hAnsi="Arial" w:cs="Arial"/>
        </w:rPr>
        <w:t xml:space="preserve">Termo de Referência (Anexo </w:t>
      </w:r>
      <w:r w:rsidR="00AE6AAF" w:rsidRPr="00817181">
        <w:rPr>
          <w:rFonts w:ascii="Arial" w:eastAsia="Arial Unicode MS" w:hAnsi="Arial" w:cs="Arial"/>
        </w:rPr>
        <w:t>I</w:t>
      </w:r>
      <w:r w:rsidR="00DC6CAD" w:rsidRPr="00817181">
        <w:rPr>
          <w:rFonts w:ascii="Arial" w:eastAsia="Arial Unicode MS" w:hAnsi="Arial" w:cs="Arial"/>
        </w:rPr>
        <w:t>I)</w:t>
      </w:r>
      <w:r w:rsidRPr="00817181">
        <w:rPr>
          <w:rFonts w:ascii="Arial" w:eastAsia="Arial Unicode MS" w:hAnsi="Arial" w:cs="Arial"/>
          <w:color w:val="000000"/>
        </w:rPr>
        <w:t>, do Edital.</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DECLARAMOS, para fins de participação no Pregão Eletrônico acima, que nossa empresa: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1</w:t>
      </w:r>
      <w:proofErr w:type="gramEnd"/>
      <w:r w:rsidRPr="00817181">
        <w:rPr>
          <w:rFonts w:ascii="Arial" w:eastAsia="Arial Unicode MS" w:hAnsi="Arial" w:cs="Arial"/>
          <w:color w:val="000000"/>
        </w:rPr>
        <w:t>) Não está impedida de contratar com a Administração Pública Municipal de Caraguatatuba;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2</w:t>
      </w:r>
      <w:proofErr w:type="gramEnd"/>
      <w:r w:rsidRPr="00817181">
        <w:rPr>
          <w:rFonts w:ascii="Arial" w:eastAsia="Arial Unicode MS" w:hAnsi="Arial" w:cs="Arial"/>
          <w:color w:val="000000"/>
        </w:rPr>
        <w:t>) Não foi declarada inidônea pelo Poder Público, de nenhuma esfera;</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3</w:t>
      </w:r>
      <w:proofErr w:type="gramEnd"/>
      <w:r w:rsidRPr="00817181">
        <w:rPr>
          <w:rFonts w:ascii="Arial" w:eastAsia="Arial Unicode MS" w:hAnsi="Arial" w:cs="Arial"/>
          <w:color w:val="000000"/>
        </w:rPr>
        <w:t>) Não existe fato impeditivo à nossa habilitação;</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4</w:t>
      </w:r>
      <w:proofErr w:type="gramEnd"/>
      <w:r w:rsidRPr="00817181">
        <w:rPr>
          <w:rFonts w:ascii="Arial" w:eastAsia="Arial Unicode MS" w:hAnsi="Arial" w:cs="Arial"/>
          <w:color w:val="000000"/>
        </w:rPr>
        <w:t>) Não possui entre nossos proprietários, nenhum titular de mandato eletivo;</w:t>
      </w:r>
    </w:p>
    <w:p w:rsidR="007920E1" w:rsidRPr="00817181" w:rsidRDefault="007920E1"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5</w:t>
      </w:r>
      <w:proofErr w:type="gramEnd"/>
      <w:r w:rsidRPr="00817181">
        <w:rPr>
          <w:rFonts w:ascii="Arial" w:eastAsia="Arial Unicode MS" w:hAnsi="Arial" w:cs="Arial"/>
          <w:color w:val="000000"/>
        </w:rPr>
        <w:t xml:space="preserve">) Não possui funcionários, dirigentes ou acionistas detentores do controle do estabelecimento participante desta licitação, com qualquer vínculo direto ou indireto </w:t>
      </w:r>
      <w:r w:rsidRPr="00817181">
        <w:rPr>
          <w:rFonts w:ascii="Arial" w:eastAsia="Arial Unicode MS" w:hAnsi="Arial" w:cs="Arial"/>
          <w:color w:val="000000"/>
        </w:rPr>
        <w:lastRenderedPageBreak/>
        <w:t xml:space="preserve">com a Prefeitura da Estância Balneária de Caraguatatuba, nos termos do art. 9º, da </w:t>
      </w:r>
      <w:r w:rsidR="002F4126" w:rsidRPr="00817181">
        <w:rPr>
          <w:rFonts w:ascii="Arial" w:eastAsia="Arial Unicode MS" w:hAnsi="Arial" w:cs="Arial"/>
        </w:rPr>
        <w:t>art. 9º, da Lei Federal nº 14.133/21</w:t>
      </w:r>
      <w:r w:rsidRPr="00817181">
        <w:rPr>
          <w:rFonts w:ascii="Arial" w:eastAsia="Arial Unicode MS" w:hAnsi="Arial" w:cs="Arial"/>
          <w:color w:val="000000"/>
        </w:rPr>
        <w:t>, sob pena de exclusão do certame;</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6</w:t>
      </w:r>
      <w:proofErr w:type="gramEnd"/>
      <w:r w:rsidR="007920E1" w:rsidRPr="00817181">
        <w:rPr>
          <w:rFonts w:ascii="Arial" w:eastAsia="Arial Unicode MS" w:hAnsi="Arial" w:cs="Arial"/>
          <w:color w:val="000000"/>
        </w:rPr>
        <w:t xml:space="preserve">) Recebeu todos os documentos e tomou conhecimento de todas as informações necessárias para participar do presente certame e das condições para entrega do(s) </w:t>
      </w:r>
      <w:r w:rsidR="00D71D65">
        <w:rPr>
          <w:rFonts w:ascii="Arial" w:eastAsia="Arial Unicode MS" w:hAnsi="Arial" w:cs="Arial"/>
          <w:color w:val="000000"/>
        </w:rPr>
        <w:t>produto</w:t>
      </w:r>
      <w:r w:rsidR="007920E1" w:rsidRPr="00817181">
        <w:rPr>
          <w:rFonts w:ascii="Arial" w:eastAsia="Arial Unicode MS" w:hAnsi="Arial" w:cs="Arial"/>
          <w:color w:val="000000"/>
        </w:rPr>
        <w:t>(s);</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7</w:t>
      </w:r>
      <w:proofErr w:type="gramEnd"/>
      <w:r w:rsidR="007920E1" w:rsidRPr="00817181">
        <w:rPr>
          <w:rFonts w:ascii="Arial" w:eastAsia="Arial Unicode MS" w:hAnsi="Arial" w:cs="Arial"/>
          <w:color w:val="000000"/>
        </w:rPr>
        <w:t>) Aceita e concorda com todas as condições do presente Edital e das especificações que fazem parte integrante do mesmo e farão parte do Instrumento Contratual, i</w:t>
      </w:r>
      <w:r w:rsidR="00E87304">
        <w:rPr>
          <w:rFonts w:ascii="Arial" w:eastAsia="Arial Unicode MS" w:hAnsi="Arial" w:cs="Arial"/>
          <w:color w:val="000000"/>
        </w:rPr>
        <w:t>ndependentemente de transcrição;</w:t>
      </w:r>
    </w:p>
    <w:p w:rsidR="007920E1" w:rsidRPr="00817181" w:rsidRDefault="00CB4A18" w:rsidP="007920E1">
      <w:pPr>
        <w:spacing w:line="360" w:lineRule="auto"/>
        <w:jc w:val="both"/>
        <w:rPr>
          <w:rFonts w:ascii="Arial" w:eastAsia="Arial Unicode MS" w:hAnsi="Arial" w:cs="Arial"/>
          <w:color w:val="000000"/>
        </w:rPr>
      </w:pPr>
      <w:proofErr w:type="gramStart"/>
      <w:r w:rsidRPr="00817181">
        <w:rPr>
          <w:rFonts w:ascii="Arial" w:eastAsia="Arial Unicode MS" w:hAnsi="Arial" w:cs="Arial"/>
          <w:color w:val="000000"/>
        </w:rPr>
        <w:t>8</w:t>
      </w:r>
      <w:proofErr w:type="gramEnd"/>
      <w:r w:rsidR="007920E1" w:rsidRPr="00817181">
        <w:rPr>
          <w:rFonts w:ascii="Arial" w:eastAsia="Arial Unicode MS" w:hAnsi="Arial" w:cs="Arial"/>
          <w:color w:val="000000"/>
        </w:rPr>
        <w:t>) Atende plenamente os requisitos de habilitação exigidos no Edital.</w:t>
      </w:r>
    </w:p>
    <w:p w:rsidR="007920E1" w:rsidRPr="00817181" w:rsidRDefault="007920E1" w:rsidP="007920E1">
      <w:pPr>
        <w:spacing w:line="360" w:lineRule="auto"/>
        <w:jc w:val="both"/>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Por ser expressão da verdade, eu _________________, representante legal desta empresa, firmo a presente.</w:t>
      </w:r>
    </w:p>
    <w:p w:rsidR="001C3647" w:rsidRDefault="001C3647" w:rsidP="007920E1">
      <w:pPr>
        <w:spacing w:line="360" w:lineRule="auto"/>
        <w:jc w:val="both"/>
        <w:rPr>
          <w:rFonts w:ascii="Arial" w:eastAsia="Arial Unicode MS" w:hAnsi="Arial" w:cs="Arial"/>
          <w:color w:val="000000"/>
        </w:rPr>
      </w:pPr>
    </w:p>
    <w:p w:rsidR="007920E1" w:rsidRPr="00817181" w:rsidRDefault="007920E1" w:rsidP="007920E1">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7920E1" w:rsidRPr="00817181" w:rsidRDefault="007920E1" w:rsidP="007920E1">
      <w:pPr>
        <w:spacing w:line="360" w:lineRule="auto"/>
        <w:jc w:val="both"/>
        <w:rPr>
          <w:rFonts w:ascii="Arial" w:eastAsia="Arial Unicode MS" w:hAnsi="Arial" w:cs="Arial"/>
          <w:color w:val="000000"/>
        </w:rPr>
      </w:pPr>
    </w:p>
    <w:p w:rsidR="00522BDA" w:rsidRPr="00817181" w:rsidRDefault="007920E1" w:rsidP="007920E1">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522BDA" w:rsidRPr="00817181" w:rsidRDefault="00522BDA" w:rsidP="00522BDA">
      <w:pPr>
        <w:spacing w:line="360" w:lineRule="auto"/>
        <w:jc w:val="center"/>
        <w:rPr>
          <w:rFonts w:ascii="Arial" w:eastAsia="Arial Unicode MS" w:hAnsi="Arial" w:cs="Arial"/>
        </w:rPr>
      </w:pPr>
    </w:p>
    <w:p w:rsidR="00522BDA" w:rsidRPr="00817181" w:rsidRDefault="00522BDA" w:rsidP="00522BDA">
      <w:pPr>
        <w:spacing w:line="360" w:lineRule="auto"/>
        <w:rPr>
          <w:rFonts w:ascii="Arial" w:eastAsia="Arial Unicode MS" w:hAnsi="Arial" w:cs="Arial"/>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rPr>
      </w:pPr>
    </w:p>
    <w:p w:rsidR="00487FBD" w:rsidRDefault="00487FBD" w:rsidP="00522BDA">
      <w:pPr>
        <w:spacing w:line="360" w:lineRule="auto"/>
        <w:jc w:val="center"/>
        <w:rPr>
          <w:rFonts w:ascii="Arial" w:eastAsia="Arial Unicode MS" w:hAnsi="Arial" w:cs="Arial"/>
          <w:b/>
        </w:rPr>
        <w:sectPr w:rsidR="00487FBD" w:rsidSect="008847D4">
          <w:pgSz w:w="11906" w:h="16838"/>
          <w:pgMar w:top="1985" w:right="1134" w:bottom="1701" w:left="1701" w:header="709" w:footer="709" w:gutter="0"/>
          <w:cols w:space="708"/>
          <w:docGrid w:linePitch="360"/>
        </w:sectPr>
      </w:pPr>
    </w:p>
    <w:p w:rsidR="00522BDA" w:rsidRPr="00817181" w:rsidRDefault="00522BDA" w:rsidP="00522BDA">
      <w:pPr>
        <w:spacing w:line="360" w:lineRule="auto"/>
        <w:jc w:val="center"/>
        <w:rPr>
          <w:rFonts w:ascii="Arial" w:eastAsia="Arial Unicode MS" w:hAnsi="Arial" w:cs="Arial"/>
          <w:b/>
        </w:rPr>
      </w:pPr>
      <w:r w:rsidRPr="00817181">
        <w:rPr>
          <w:rFonts w:ascii="Arial" w:eastAsia="Arial Unicode MS" w:hAnsi="Arial" w:cs="Arial"/>
          <w:b/>
        </w:rPr>
        <w:lastRenderedPageBreak/>
        <w:t xml:space="preserve">ANEXO </w:t>
      </w:r>
      <w:r w:rsidR="006B08A8" w:rsidRPr="00817181">
        <w:rPr>
          <w:rFonts w:ascii="Arial" w:eastAsia="Arial Unicode MS" w:hAnsi="Arial" w:cs="Arial"/>
          <w:b/>
        </w:rPr>
        <w:t>IV</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A9097472DF7A48F09F9321BCF1F8949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03087">
            <w:rPr>
              <w:rStyle w:val="Estilo43"/>
              <w:rFonts w:cs="Arial"/>
            </w:rPr>
            <w:t>91/2026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F0B30E48041D43F293EAEDB9424D17F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03087">
            <w:rPr>
              <w:rStyle w:val="Estilo40"/>
              <w:rFonts w:cs="Arial"/>
            </w:rPr>
            <w:t>42.482/2026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F79CF21A0DB94DEEB60BAA840210123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03087">
            <w:rPr>
              <w:rStyle w:val="Estilo41"/>
              <w:rFonts w:cs="Arial"/>
            </w:rPr>
            <w:t>1.752/2026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0"/>
          <w:placeholder>
            <w:docPart w:val="80B8FE2265BC4F41B85E0AFA6A78416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03087">
            <w:rPr>
              <w:rStyle w:val="Estilo42"/>
              <w:rFonts w:cs="Arial"/>
            </w:rPr>
            <w:t>102/2026</w:t>
          </w:r>
        </w:sdtContent>
      </w:sdt>
    </w:p>
    <w:p w:rsidR="000111DE" w:rsidRPr="00817181" w:rsidRDefault="000111DE" w:rsidP="00522BDA">
      <w:pPr>
        <w:spacing w:line="360" w:lineRule="auto"/>
        <w:jc w:val="center"/>
        <w:rPr>
          <w:rFonts w:ascii="Arial" w:eastAsia="Arial Unicode MS" w:hAnsi="Arial" w:cs="Arial"/>
          <w:b/>
          <w:color w:val="000000"/>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 DE VERACIDADE DOS DOCUMENTOS DE HABILITAÇÃO</w:t>
      </w:r>
    </w:p>
    <w:p w:rsidR="00522BDA" w:rsidRPr="004234D1" w:rsidRDefault="00522BDA" w:rsidP="00522BDA">
      <w:pPr>
        <w:spacing w:line="360" w:lineRule="auto"/>
        <w:jc w:val="both"/>
        <w:rPr>
          <w:rFonts w:ascii="Arial" w:eastAsia="Arial Unicode MS" w:hAnsi="Arial" w:cs="Arial"/>
          <w:b/>
          <w:color w:val="000000"/>
          <w:sz w:val="10"/>
          <w:szCs w:val="10"/>
        </w:rPr>
      </w:pPr>
    </w:p>
    <w:p w:rsidR="00522BDA" w:rsidRPr="00817181" w:rsidRDefault="00522BDA" w:rsidP="00522BDA">
      <w:pPr>
        <w:tabs>
          <w:tab w:val="left" w:pos="720"/>
        </w:tabs>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À </w:t>
      </w:r>
      <w:r w:rsidRPr="00817181">
        <w:rPr>
          <w:rFonts w:ascii="Arial" w:eastAsia="Arial Unicode MS" w:hAnsi="Arial" w:cs="Arial"/>
          <w:color w:val="000000"/>
        </w:rPr>
        <w:tab/>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PREFEITURA MUNICIPAL DA ESTÂNCIA BALNEÁRIA DE CARAGUATATUBA</w:t>
      </w: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SECRETARIA MUNICIPAL DE ADMINISTRAÇÃO </w:t>
      </w:r>
    </w:p>
    <w:p w:rsidR="00522BDA" w:rsidRPr="00817181" w:rsidRDefault="00695AA9" w:rsidP="00522BDA">
      <w:pPr>
        <w:spacing w:line="360" w:lineRule="auto"/>
        <w:jc w:val="both"/>
        <w:rPr>
          <w:rFonts w:ascii="Arial" w:eastAsia="Arial Unicode MS" w:hAnsi="Arial" w:cs="Arial"/>
          <w:color w:val="000000"/>
        </w:rPr>
      </w:pPr>
      <w:r>
        <w:rPr>
          <w:rFonts w:ascii="Arial" w:eastAsia="Arial Unicode MS" w:hAnsi="Arial" w:cs="Arial"/>
          <w:color w:val="000000"/>
        </w:rPr>
        <w:t>SEÇÃO</w:t>
      </w:r>
      <w:r w:rsidR="00522BDA" w:rsidRPr="00817181">
        <w:rPr>
          <w:rFonts w:ascii="Arial" w:eastAsia="Arial Unicode MS" w:hAnsi="Arial" w:cs="Arial"/>
          <w:color w:val="000000"/>
        </w:rPr>
        <w:t xml:space="preserve"> DE LICITAÇ</w:t>
      </w:r>
      <w:r w:rsidR="00EA25E1">
        <w:rPr>
          <w:rFonts w:ascii="Arial" w:eastAsia="Arial Unicode MS" w:hAnsi="Arial" w:cs="Arial"/>
          <w:color w:val="000000"/>
        </w:rPr>
        <w:t>ÕES</w:t>
      </w:r>
    </w:p>
    <w:p w:rsidR="00522BDA" w:rsidRPr="00817181" w:rsidRDefault="007920E1"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Av.</w:t>
      </w:r>
      <w:r w:rsidR="00522BDA" w:rsidRPr="00817181">
        <w:rPr>
          <w:rFonts w:ascii="Arial" w:eastAsia="Arial Unicode MS" w:hAnsi="Arial" w:cs="Arial"/>
          <w:color w:val="000000"/>
        </w:rPr>
        <w:t xml:space="preserve"> Siqueira Campos, 44</w:t>
      </w:r>
      <w:r w:rsidRPr="00817181">
        <w:rPr>
          <w:rFonts w:ascii="Arial" w:eastAsia="Arial Unicode MS" w:hAnsi="Arial" w:cs="Arial"/>
          <w:color w:val="000000"/>
        </w:rPr>
        <w:t xml:space="preserve"> – </w:t>
      </w:r>
      <w:r w:rsidR="00522BDA" w:rsidRPr="00817181">
        <w:rPr>
          <w:rFonts w:ascii="Arial" w:eastAsia="Arial Unicode MS" w:hAnsi="Arial" w:cs="Arial"/>
          <w:color w:val="000000"/>
        </w:rPr>
        <w:t>Centro</w:t>
      </w:r>
      <w:r w:rsidR="003A361D" w:rsidRPr="00817181">
        <w:rPr>
          <w:rFonts w:ascii="Arial" w:eastAsia="Arial Unicode MS" w:hAnsi="Arial" w:cs="Arial"/>
          <w:color w:val="000000"/>
        </w:rPr>
        <w:t>.</w:t>
      </w:r>
    </w:p>
    <w:p w:rsidR="000111DE" w:rsidRPr="00817181" w:rsidRDefault="000111DE" w:rsidP="00522BDA">
      <w:pPr>
        <w:spacing w:line="360" w:lineRule="auto"/>
        <w:jc w:val="both"/>
        <w:rPr>
          <w:rFonts w:ascii="Arial" w:eastAsia="Arial Unicode MS" w:hAnsi="Arial" w:cs="Arial"/>
          <w:b/>
          <w:color w:val="000000"/>
        </w:rPr>
      </w:pPr>
    </w:p>
    <w:p w:rsidR="00522BDA" w:rsidRPr="00817181" w:rsidRDefault="00522BDA" w:rsidP="00522BDA">
      <w:pPr>
        <w:spacing w:line="360" w:lineRule="auto"/>
        <w:jc w:val="both"/>
        <w:rPr>
          <w:rFonts w:ascii="Arial" w:hAnsi="Arial" w:cs="Arial"/>
          <w:b/>
        </w:rPr>
      </w:pPr>
      <w:r w:rsidRPr="00817181">
        <w:rPr>
          <w:rFonts w:ascii="Arial" w:eastAsia="Arial Unicode MS" w:hAnsi="Arial" w:cs="Arial"/>
          <w:b/>
          <w:color w:val="000000"/>
        </w:rPr>
        <w:t>OBJETO</w:t>
      </w:r>
      <w:r w:rsidRPr="00817181">
        <w:rPr>
          <w:rFonts w:ascii="Arial" w:eastAsia="Arial Unicode MS" w:hAnsi="Arial" w:cs="Arial"/>
          <w:color w:val="000000"/>
        </w:rPr>
        <w:t>:</w:t>
      </w:r>
      <w:r w:rsidR="00D8248F" w:rsidRPr="00817181">
        <w:rPr>
          <w:rStyle w:val="Estilo17"/>
          <w:rFonts w:eastAsia="Arial Unicode MS" w:cs="Arial"/>
          <w:b/>
        </w:rPr>
        <w:t xml:space="preserve"> </w:t>
      </w:r>
      <w:sdt>
        <w:sdtPr>
          <w:rPr>
            <w:rStyle w:val="Estilo17"/>
            <w:rFonts w:eastAsia="Arial Unicode MS" w:cs="Arial"/>
            <w:b/>
            <w:color w:val="auto"/>
          </w:rPr>
          <w:alias w:val="DESCREVER OBJETO"/>
          <w:tag w:val="DESCREVER OBJETO"/>
          <w:id w:val="96811506"/>
          <w:placeholder>
            <w:docPart w:val="275AF6658F9D49C2819FB9105C83AB5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BF0CC2">
            <w:rPr>
              <w:rStyle w:val="Estilo17"/>
              <w:rFonts w:eastAsia="Arial Unicode MS" w:cs="Arial"/>
              <w:b/>
              <w:color w:val="auto"/>
            </w:rPr>
            <w:t>AQUISIÇÃO DE COMPUTADORES COM TODOS OS PERIFÉRICOS E ACESSÓRIOS ESPECIFICADOS, DESTINADOS À SECRETARIA MUNICIPAL DE SERVIÇOS PÚBLICOS</w:t>
          </w:r>
        </w:sdtContent>
      </w:sdt>
      <w:r w:rsidRPr="00817181">
        <w:rPr>
          <w:rFonts w:ascii="Arial" w:hAnsi="Arial" w:cs="Arial"/>
          <w:b/>
        </w:rPr>
        <w:t>,</w:t>
      </w:r>
      <w:r w:rsidRPr="00817181">
        <w:rPr>
          <w:rFonts w:ascii="Arial" w:eastAsia="Arial Unicode MS" w:hAnsi="Arial" w:cs="Arial"/>
          <w:color w:val="000000"/>
        </w:rPr>
        <w:t xml:space="preserve"> de acordo com as especificações constantes no </w:t>
      </w:r>
      <w:r w:rsidR="00853D5A" w:rsidRPr="00817181">
        <w:rPr>
          <w:rFonts w:ascii="Arial" w:eastAsia="Arial Unicode MS" w:hAnsi="Arial" w:cs="Arial"/>
        </w:rPr>
        <w:t xml:space="preserve">Termo de Referência (Anexo </w:t>
      </w:r>
      <w:r w:rsidR="00AE6AAF" w:rsidRPr="00817181">
        <w:rPr>
          <w:rFonts w:ascii="Arial" w:eastAsia="Arial Unicode MS" w:hAnsi="Arial" w:cs="Arial"/>
        </w:rPr>
        <w:t>I</w:t>
      </w:r>
      <w:r w:rsidR="00853D5A" w:rsidRPr="00817181">
        <w:rPr>
          <w:rFonts w:ascii="Arial" w:eastAsia="Arial Unicode MS" w:hAnsi="Arial" w:cs="Arial"/>
        </w:rPr>
        <w:t>I)</w:t>
      </w:r>
      <w:r w:rsidRPr="00817181">
        <w:rPr>
          <w:rFonts w:ascii="Arial" w:eastAsia="Arial Unicode MS" w:hAnsi="Arial" w:cs="Arial"/>
          <w:color w:val="000000"/>
        </w:rPr>
        <w:t>, do Edital.</w:t>
      </w:r>
    </w:p>
    <w:p w:rsidR="00522BDA" w:rsidRPr="00817181" w:rsidRDefault="00522BDA" w:rsidP="00522BDA">
      <w:pPr>
        <w:spacing w:line="360" w:lineRule="auto"/>
        <w:rPr>
          <w:rFonts w:ascii="Arial" w:eastAsia="Arial Unicode MS" w:hAnsi="Arial" w:cs="Arial"/>
          <w:b/>
        </w:r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DECLARAMOS, para fins de participação no Pregão Eletrônico supramencionado, que os </w:t>
      </w:r>
      <w:r w:rsidRPr="00817181">
        <w:rPr>
          <w:rFonts w:ascii="Arial" w:eastAsia="Arial Unicode MS" w:hAnsi="Arial" w:cs="Arial"/>
          <w:b/>
          <w:color w:val="000000"/>
        </w:rPr>
        <w:t>DOCUMENTOS DE HABILITAÇÃO</w:t>
      </w:r>
      <w:r w:rsidRPr="00817181">
        <w:rPr>
          <w:rFonts w:ascii="Arial" w:eastAsia="Arial Unicode MS" w:hAnsi="Arial" w:cs="Arial"/>
          <w:color w:val="000000"/>
        </w:rPr>
        <w:t xml:space="preserve"> exigidos neste Edital, foram digitalizados da forma original ou mediante digitalização de documento autenticado, exceto àqueles extraídos da INTERNET.</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Por ser expressão da verdade, eu _________________, representante legal desta empresa, firmo a presente.</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293D6E" w:rsidRDefault="00293D6E" w:rsidP="00522BDA">
      <w:pPr>
        <w:spacing w:line="360" w:lineRule="auto"/>
        <w:jc w:val="center"/>
        <w:rPr>
          <w:rFonts w:ascii="Arial" w:eastAsia="Arial Unicode MS" w:hAnsi="Arial" w:cs="Arial"/>
          <w:b/>
          <w:color w:val="000000"/>
        </w:rPr>
        <w:sectPr w:rsidR="00293D6E" w:rsidSect="008847D4">
          <w:pgSz w:w="11906" w:h="16838"/>
          <w:pgMar w:top="1985" w:right="1134" w:bottom="1701" w:left="1701" w:header="709" w:footer="709" w:gutter="0"/>
          <w:cols w:space="708"/>
          <w:docGrid w:linePitch="360"/>
        </w:sectPr>
      </w:pP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lastRenderedPageBreak/>
        <w:t>ANEXO V</w:t>
      </w:r>
    </w:p>
    <w:p w:rsidR="00C9040B" w:rsidRPr="00817181" w:rsidRDefault="00C9040B" w:rsidP="00522BDA">
      <w:pPr>
        <w:spacing w:line="360" w:lineRule="auto"/>
        <w:jc w:val="center"/>
        <w:rPr>
          <w:rFonts w:ascii="Arial" w:eastAsia="Arial Unicode MS" w:hAnsi="Arial" w:cs="Arial"/>
          <w:b/>
          <w:color w:val="000000"/>
        </w:rPr>
      </w:pP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E836337A8A8B490C89A1A55B7BA364D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03087">
            <w:rPr>
              <w:rStyle w:val="Estilo43"/>
              <w:rFonts w:cs="Arial"/>
            </w:rPr>
            <w:t>91/2026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1A714040345F45D4BB6BAA4131F0519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03087">
            <w:rPr>
              <w:rStyle w:val="Estilo40"/>
              <w:rFonts w:cs="Arial"/>
            </w:rPr>
            <w:t>42.482/2026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B9F5F6B4F3DA428EAC8950500CA28699"/>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03087">
            <w:rPr>
              <w:rStyle w:val="Estilo41"/>
              <w:rFonts w:cs="Arial"/>
            </w:rPr>
            <w:t>1.752/2026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4"/>
          <w:placeholder>
            <w:docPart w:val="D84CD4D5EE424D85B08A0EBA1F01D00A"/>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03087">
            <w:rPr>
              <w:rStyle w:val="Estilo42"/>
              <w:rFonts w:cs="Arial"/>
            </w:rPr>
            <w:t>102/2026</w:t>
          </w:r>
        </w:sdtContent>
      </w:sdt>
    </w:p>
    <w:p w:rsidR="00522BDA" w:rsidRPr="00817181" w:rsidRDefault="00522BDA" w:rsidP="00522BDA">
      <w:pPr>
        <w:spacing w:line="360" w:lineRule="auto"/>
        <w:jc w:val="center"/>
        <w:rPr>
          <w:rFonts w:ascii="Arial" w:eastAsia="Arial Unicode MS" w:hAnsi="Arial" w:cs="Arial"/>
          <w:b/>
          <w:color w:val="000000"/>
        </w:rPr>
      </w:pPr>
    </w:p>
    <w:p w:rsidR="00164FD7" w:rsidRPr="00817181" w:rsidRDefault="00164FD7" w:rsidP="00164FD7">
      <w:pPr>
        <w:spacing w:line="360" w:lineRule="auto"/>
        <w:jc w:val="center"/>
        <w:rPr>
          <w:rFonts w:ascii="Arial" w:eastAsia="Arial Unicode MS" w:hAnsi="Arial" w:cs="Arial"/>
          <w:b/>
          <w:color w:val="000000"/>
        </w:rPr>
      </w:pPr>
      <w:r w:rsidRPr="00817181">
        <w:rPr>
          <w:rFonts w:ascii="Arial" w:eastAsia="Arial Unicode MS" w:hAnsi="Arial" w:cs="Arial"/>
          <w:b/>
          <w:color w:val="000000"/>
        </w:rPr>
        <w:t>MODELO DE DECLARAÇÃO DE ENQUADRAMENTO – ME OU EPP</w:t>
      </w:r>
    </w:p>
    <w:p w:rsidR="00522BDA" w:rsidRPr="00817181" w:rsidRDefault="00522BDA" w:rsidP="00522BDA">
      <w:pPr>
        <w:spacing w:line="360" w:lineRule="auto"/>
        <w:jc w:val="center"/>
        <w:rPr>
          <w:rFonts w:ascii="Arial" w:eastAsia="Arial Unicode MS" w:hAnsi="Arial" w:cs="Arial"/>
          <w:b/>
          <w:color w:val="000000"/>
        </w:rPr>
      </w:pPr>
      <w:r w:rsidRPr="00817181">
        <w:rPr>
          <w:rFonts w:ascii="Arial" w:eastAsia="Arial Unicode MS" w:hAnsi="Arial" w:cs="Arial"/>
          <w:b/>
          <w:color w:val="000000"/>
        </w:rPr>
        <w:t>DECLARAÇÃO</w:t>
      </w:r>
    </w:p>
    <w:p w:rsidR="00522BDA" w:rsidRPr="00817181" w:rsidRDefault="00522BDA" w:rsidP="00522BDA">
      <w:pPr>
        <w:spacing w:line="360" w:lineRule="auto"/>
        <w:jc w:val="center"/>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r w:rsidRPr="00817181">
        <w:rPr>
          <w:rFonts w:ascii="Arial" w:eastAsia="Arial Unicode MS" w:hAnsi="Arial" w:cs="Arial"/>
          <w:color w:val="000000"/>
        </w:rPr>
        <w:t xml:space="preserve">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w:t>
      </w:r>
      <w:proofErr w:type="gramStart"/>
      <w:r w:rsidRPr="00817181">
        <w:rPr>
          <w:rFonts w:ascii="Arial" w:eastAsia="Arial Unicode MS" w:hAnsi="Arial" w:cs="Arial"/>
          <w:color w:val="000000"/>
        </w:rPr>
        <w:t>declaro</w:t>
      </w:r>
      <w:proofErr w:type="gramEnd"/>
      <w:r w:rsidRPr="00817181">
        <w:rPr>
          <w:rFonts w:ascii="Arial" w:eastAsia="Arial Unicode MS" w:hAnsi="Arial" w:cs="Arial"/>
          <w:color w:val="000000"/>
        </w:rPr>
        <w:t xml:space="preserve"> conhecer na íntegra, estando apta, portanto, a exercer o direito de preferência como critério de desempate no procedimento licitatório d</w:t>
      </w:r>
      <w:r w:rsidR="0086087D" w:rsidRPr="00817181">
        <w:rPr>
          <w:rFonts w:ascii="Arial" w:eastAsia="Arial Unicode MS" w:hAnsi="Arial" w:cs="Arial"/>
          <w:color w:val="000000"/>
        </w:rPr>
        <w:t>o pregão em epígrafe</w:t>
      </w:r>
      <w:r w:rsidRPr="00817181">
        <w:rPr>
          <w:rFonts w:ascii="Arial" w:eastAsia="Arial Unicode MS" w:hAnsi="Arial" w:cs="Arial"/>
          <w:color w:val="000000"/>
        </w:rPr>
        <w:t>, realizada pela Prefeitura Municipal de Caraguatatuba/SP.</w:t>
      </w:r>
    </w:p>
    <w:p w:rsidR="00522BDA" w:rsidRPr="00817181" w:rsidRDefault="00522BDA" w:rsidP="00522BDA">
      <w:pPr>
        <w:spacing w:line="360" w:lineRule="auto"/>
        <w:jc w:val="both"/>
        <w:rPr>
          <w:rFonts w:ascii="Arial" w:eastAsia="Arial Unicode MS" w:hAnsi="Arial" w:cs="Arial"/>
          <w:color w:val="000000"/>
        </w:rPr>
      </w:pPr>
    </w:p>
    <w:p w:rsidR="00522BDA" w:rsidRPr="00817181" w:rsidRDefault="00522BDA" w:rsidP="00522BDA">
      <w:pPr>
        <w:spacing w:line="360" w:lineRule="auto"/>
        <w:jc w:val="both"/>
        <w:rPr>
          <w:rFonts w:ascii="Arial" w:eastAsia="Arial Unicode MS" w:hAnsi="Arial" w:cs="Arial"/>
          <w:color w:val="000000"/>
        </w:rPr>
      </w:pPr>
    </w:p>
    <w:p w:rsidR="00C9040B" w:rsidRPr="00817181" w:rsidRDefault="00C9040B" w:rsidP="00C9040B">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C9040B" w:rsidRPr="00817181" w:rsidRDefault="00C9040B" w:rsidP="00C9040B">
      <w:pPr>
        <w:spacing w:line="360" w:lineRule="auto"/>
        <w:jc w:val="both"/>
        <w:rPr>
          <w:rFonts w:ascii="Arial" w:eastAsia="Arial Unicode MS" w:hAnsi="Arial" w:cs="Arial"/>
          <w:color w:val="000000"/>
        </w:rPr>
      </w:pPr>
    </w:p>
    <w:p w:rsidR="00C9040B" w:rsidRPr="00817181" w:rsidRDefault="00C9040B" w:rsidP="00C9040B">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2F4126" w:rsidRPr="00817181" w:rsidRDefault="000F0296" w:rsidP="000F0296">
      <w:pPr>
        <w:spacing w:after="200" w:line="276" w:lineRule="auto"/>
        <w:jc w:val="center"/>
        <w:rPr>
          <w:rFonts w:ascii="Arial" w:eastAsia="Arial Unicode MS" w:hAnsi="Arial" w:cs="Arial"/>
          <w:color w:val="000000"/>
        </w:rPr>
      </w:pPr>
      <w:r w:rsidRPr="00817181">
        <w:rPr>
          <w:rFonts w:ascii="Arial" w:eastAsia="Arial Unicode MS" w:hAnsi="Arial" w:cs="Arial"/>
          <w:color w:val="000000"/>
        </w:rPr>
        <w:br w:type="page"/>
      </w:r>
    </w:p>
    <w:p w:rsidR="006B08A8" w:rsidRPr="00817181" w:rsidRDefault="006B08A8" w:rsidP="006B08A8">
      <w:pPr>
        <w:pStyle w:val="Ttulo2"/>
        <w:spacing w:line="360" w:lineRule="auto"/>
        <w:rPr>
          <w:rFonts w:eastAsia="Arial Unicode MS" w:cs="Arial"/>
          <w:szCs w:val="24"/>
        </w:rPr>
      </w:pPr>
      <w:proofErr w:type="gramStart"/>
      <w:r w:rsidRPr="00817181">
        <w:rPr>
          <w:rFonts w:eastAsia="Arial Unicode MS" w:cs="Arial"/>
          <w:szCs w:val="24"/>
        </w:rPr>
        <w:lastRenderedPageBreak/>
        <w:t>ANEXO VI</w:t>
      </w:r>
      <w:proofErr w:type="gramEnd"/>
    </w:p>
    <w:p w:rsidR="006B08A8" w:rsidRPr="00817181" w:rsidRDefault="006B08A8" w:rsidP="006B08A8">
      <w:pPr>
        <w:rPr>
          <w:rFonts w:eastAsia="Arial Unicode MS"/>
        </w:rPr>
      </w:pPr>
    </w:p>
    <w:p w:rsidR="006B08A8" w:rsidRPr="00817181" w:rsidRDefault="006B08A8" w:rsidP="006B08A8">
      <w:pPr>
        <w:spacing w:line="360" w:lineRule="auto"/>
        <w:rPr>
          <w:rFonts w:eastAsia="Arial Unicode MS"/>
        </w:rPr>
      </w:pPr>
      <w:r w:rsidRPr="00817181">
        <w:rPr>
          <w:rFonts w:ascii="Arial" w:eastAsia="Arial Unicode MS" w:hAnsi="Arial" w:cs="Arial"/>
          <w:b/>
        </w:rPr>
        <w:t xml:space="preserve">DECLARAÇÃO DE QUE CUMPRE AS EXIGÊNCIAS DE RESERVA DE CARGOS PARA PESSOA COM DEFICIÊNCIA E PARA REABILITADO DA PREVIDÊNCIA SOCIAL.  </w:t>
      </w:r>
      <w:r w:rsidRPr="008867F8">
        <w:rPr>
          <w:rFonts w:ascii="Arial" w:eastAsia="Arial Unicode MS" w:hAnsi="Arial" w:cs="Arial"/>
          <w:b/>
        </w:rPr>
        <w:t xml:space="preserve">/ </w:t>
      </w:r>
      <w:r w:rsidRPr="008867F8">
        <w:rPr>
          <w:rFonts w:ascii="Arial" w:eastAsia="Arial Unicode MS" w:hAnsi="Arial" w:cs="Arial"/>
        </w:rPr>
        <w:t>(Lei 14.133/21, art. 63, inciso IV)</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 xml:space="preserve">PROCESSO N.º </w:t>
      </w:r>
      <w:r w:rsidR="007B49A8">
        <w:rPr>
          <w:rFonts w:ascii="Arial" w:eastAsia="Arial Unicode MS" w:hAnsi="Arial" w:cs="Arial"/>
        </w:rPr>
        <w:t>42.482</w:t>
      </w:r>
      <w:r w:rsidR="001C3647">
        <w:rPr>
          <w:rFonts w:ascii="Arial" w:eastAsia="Arial Unicode MS" w:hAnsi="Arial" w:cs="Arial"/>
        </w:rPr>
        <w:t>/2026</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 xml:space="preserve">PREGÃO ELETRONICO N.º </w:t>
      </w:r>
      <w:r w:rsidR="007B49A8">
        <w:rPr>
          <w:rFonts w:ascii="Arial" w:eastAsia="Arial Unicode MS" w:hAnsi="Arial" w:cs="Arial"/>
        </w:rPr>
        <w:t>91</w:t>
      </w:r>
      <w:r w:rsidR="001C3647">
        <w:rPr>
          <w:rFonts w:ascii="Arial" w:eastAsia="Arial Unicode MS" w:hAnsi="Arial" w:cs="Arial"/>
        </w:rPr>
        <w:t>/2026</w:t>
      </w:r>
      <w:r w:rsidRPr="00817181">
        <w:rPr>
          <w:rFonts w:ascii="Arial" w:eastAsia="Arial Unicode MS" w:hAnsi="Arial" w:cs="Arial"/>
        </w:rPr>
        <w:t xml:space="preserve"> </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ind w:firstLine="1418"/>
        <w:jc w:val="both"/>
        <w:rPr>
          <w:rFonts w:ascii="Arial" w:eastAsia="Arial Unicode MS" w:hAnsi="Arial" w:cs="Arial"/>
        </w:rPr>
      </w:pPr>
      <w:r w:rsidRPr="00817181">
        <w:rPr>
          <w:rFonts w:ascii="Arial" w:eastAsia="Arial Unicode MS" w:hAnsi="Arial" w:cs="Arial"/>
        </w:rPr>
        <w:t>Empresa</w:t>
      </w:r>
      <w:proofErr w:type="gramStart"/>
      <w:r w:rsidRPr="00817181">
        <w:rPr>
          <w:rFonts w:ascii="Arial" w:eastAsia="Arial Unicode MS" w:hAnsi="Arial" w:cs="Arial"/>
        </w:rPr>
        <w:t>..................................................................</w:t>
      </w:r>
      <w:proofErr w:type="gramEnd"/>
      <w:r w:rsidRPr="00817181">
        <w:rPr>
          <w:rFonts w:ascii="Arial" w:eastAsia="Arial Unicode MS" w:hAnsi="Arial" w:cs="Arial"/>
        </w:rPr>
        <w:t xml:space="preserve">(nome da empresa licitante)..., inscrita no CNPJ/MF sob o n.º.................sediada.....................(endereço completo)..........., declara, para os devidos fins, </w:t>
      </w:r>
      <w:r w:rsidRPr="00817181">
        <w:rPr>
          <w:rFonts w:ascii="Arial" w:eastAsia="Arial Unicode MS" w:hAnsi="Arial" w:cs="Arial"/>
          <w:u w:val="single"/>
        </w:rPr>
        <w:t>observado o disposto no art. 93 da Lei nº 8.213, de 24 de julho de 1991</w:t>
      </w:r>
      <w:r w:rsidRPr="00817181">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6B08A8" w:rsidRPr="00817181" w:rsidRDefault="006B08A8" w:rsidP="006B08A8">
      <w:pPr>
        <w:spacing w:line="360" w:lineRule="auto"/>
        <w:ind w:firstLine="1418"/>
        <w:jc w:val="both"/>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p>
    <w:p w:rsidR="006B08A8" w:rsidRPr="00817181" w:rsidRDefault="006B08A8" w:rsidP="006B08A8">
      <w:pPr>
        <w:spacing w:line="360" w:lineRule="auto"/>
        <w:ind w:firstLine="1418"/>
        <w:rPr>
          <w:rFonts w:ascii="Arial" w:eastAsia="Arial Unicode MS" w:hAnsi="Arial" w:cs="Arial"/>
        </w:rPr>
      </w:pPr>
      <w:r w:rsidRPr="00817181">
        <w:rPr>
          <w:rFonts w:ascii="Arial" w:eastAsia="Arial Unicode MS" w:hAnsi="Arial" w:cs="Arial"/>
        </w:rPr>
        <w:t>Local, ____ de ______________ de 202</w:t>
      </w:r>
      <w:r w:rsidR="000D70BE">
        <w:rPr>
          <w:rFonts w:ascii="Arial" w:eastAsia="Arial Unicode MS" w:hAnsi="Arial" w:cs="Arial"/>
        </w:rPr>
        <w:t>6</w:t>
      </w:r>
      <w:r w:rsidRPr="00817181">
        <w:rPr>
          <w:rFonts w:ascii="Arial" w:eastAsia="Arial Unicode MS" w:hAnsi="Arial" w:cs="Arial"/>
        </w:rPr>
        <w:t xml:space="preserve">. </w:t>
      </w:r>
    </w:p>
    <w:p w:rsidR="006B08A8" w:rsidRPr="00817181" w:rsidRDefault="006B08A8" w:rsidP="006B08A8">
      <w:pPr>
        <w:spacing w:line="360" w:lineRule="auto"/>
        <w:ind w:firstLine="1418"/>
        <w:rPr>
          <w:rFonts w:ascii="Arial" w:eastAsia="Arial Unicode MS" w:hAnsi="Arial" w:cs="Arial"/>
        </w:rPr>
      </w:pPr>
    </w:p>
    <w:p w:rsidR="00D9170C" w:rsidRDefault="006B08A8" w:rsidP="00D9170C">
      <w:pPr>
        <w:spacing w:line="360" w:lineRule="auto"/>
        <w:jc w:val="center"/>
        <w:rPr>
          <w:rFonts w:ascii="Arial" w:eastAsia="Arial Unicode MS" w:hAnsi="Arial" w:cs="Arial"/>
        </w:rPr>
      </w:pPr>
      <w:r w:rsidRPr="00817181">
        <w:rPr>
          <w:rFonts w:ascii="Arial" w:eastAsia="Arial Unicode MS" w:hAnsi="Arial" w:cs="Arial"/>
        </w:rPr>
        <w:t>________________________________________________________</w:t>
      </w:r>
    </w:p>
    <w:p w:rsidR="006B08A8" w:rsidRPr="00817181" w:rsidRDefault="006B08A8" w:rsidP="00D9170C">
      <w:pPr>
        <w:spacing w:line="360" w:lineRule="auto"/>
        <w:jc w:val="center"/>
        <w:rPr>
          <w:rFonts w:ascii="Arial" w:eastAsia="Arial Unicode MS" w:hAnsi="Arial" w:cs="Arial"/>
        </w:rPr>
      </w:pPr>
      <w:r w:rsidRPr="00817181">
        <w:rPr>
          <w:rFonts w:ascii="Arial" w:eastAsia="Arial Unicode MS" w:hAnsi="Arial" w:cs="Arial"/>
        </w:rPr>
        <w:t>(Identificação e assinatura do representante legal do licitante)</w:t>
      </w: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OBS.:</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1 - A declaração deverá ser apresentada em papel timbrado da empresa;</w:t>
      </w:r>
    </w:p>
    <w:p w:rsidR="006B08A8" w:rsidRPr="00817181" w:rsidRDefault="006B08A8" w:rsidP="006B08A8">
      <w:pPr>
        <w:spacing w:line="360" w:lineRule="auto"/>
        <w:rPr>
          <w:rFonts w:ascii="Arial" w:eastAsia="Arial Unicode MS" w:hAnsi="Arial" w:cs="Arial"/>
        </w:rPr>
      </w:pPr>
      <w:r w:rsidRPr="00817181">
        <w:rPr>
          <w:rFonts w:ascii="Arial" w:eastAsia="Arial Unicode MS" w:hAnsi="Arial" w:cs="Arial"/>
        </w:rPr>
        <w:t>2 - Abaixo da assinatura do representante legal, deverá ter carimbo do CNPJ.</w:t>
      </w:r>
    </w:p>
    <w:p w:rsidR="002F4126" w:rsidRPr="00817181" w:rsidRDefault="002F4126" w:rsidP="000F0296">
      <w:pPr>
        <w:spacing w:after="200" w:line="276" w:lineRule="auto"/>
        <w:jc w:val="center"/>
        <w:rPr>
          <w:rFonts w:ascii="Arial" w:eastAsia="Arial Unicode MS" w:hAnsi="Arial" w:cs="Arial"/>
          <w:color w:val="000000"/>
        </w:rPr>
      </w:pPr>
    </w:p>
    <w:p w:rsidR="006B08A8" w:rsidRPr="00817181" w:rsidRDefault="006B08A8" w:rsidP="000F0296">
      <w:pPr>
        <w:spacing w:after="200" w:line="276" w:lineRule="auto"/>
        <w:jc w:val="center"/>
        <w:rPr>
          <w:rFonts w:ascii="Arial" w:eastAsia="Arial Unicode MS" w:hAnsi="Arial" w:cs="Arial"/>
          <w:color w:val="000000"/>
        </w:rPr>
      </w:pPr>
    </w:p>
    <w:p w:rsidR="00522BDA" w:rsidRPr="00817181" w:rsidRDefault="00522BDA" w:rsidP="000F0296">
      <w:pPr>
        <w:spacing w:after="200" w:line="276" w:lineRule="auto"/>
        <w:jc w:val="center"/>
        <w:rPr>
          <w:rFonts w:ascii="Arial" w:eastAsia="Arial Unicode MS" w:hAnsi="Arial" w:cs="Arial"/>
          <w:b/>
        </w:rPr>
      </w:pPr>
      <w:r w:rsidRPr="00817181">
        <w:rPr>
          <w:rFonts w:ascii="Arial" w:eastAsia="Arial Unicode MS" w:hAnsi="Arial" w:cs="Arial"/>
          <w:b/>
        </w:rPr>
        <w:lastRenderedPageBreak/>
        <w:t>ANEXO V</w:t>
      </w:r>
      <w:r w:rsidR="002F4126" w:rsidRPr="00817181">
        <w:rPr>
          <w:rFonts w:ascii="Arial" w:eastAsia="Arial Unicode MS" w:hAnsi="Arial" w:cs="Arial"/>
          <w:b/>
        </w:rPr>
        <w:t>I</w:t>
      </w:r>
      <w:r w:rsidR="006B08A8" w:rsidRPr="00817181">
        <w:rPr>
          <w:rFonts w:ascii="Arial" w:eastAsia="Arial Unicode MS" w:hAnsi="Arial" w:cs="Arial"/>
          <w:b/>
        </w:rPr>
        <w:t>I</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B81D1025A37145AFAE9EF493A70D88F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03087">
            <w:rPr>
              <w:rStyle w:val="Estilo43"/>
              <w:rFonts w:cs="Arial"/>
            </w:rPr>
            <w:t>91/2026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7EA83321B9A648F9B71B653F3DF1CCC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03087">
            <w:rPr>
              <w:rStyle w:val="Estilo40"/>
              <w:rFonts w:cs="Arial"/>
            </w:rPr>
            <w:t>42.482/2026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D47C8416EEBE4F4DAC1D2C719B983D2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03087">
            <w:rPr>
              <w:rStyle w:val="Estilo41"/>
              <w:rFonts w:cs="Arial"/>
            </w:rPr>
            <w:t>1.752/2026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58"/>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03087">
            <w:rPr>
              <w:rStyle w:val="Estilo42"/>
              <w:rFonts w:cs="Arial"/>
            </w:rPr>
            <w:t>102/2026</w:t>
          </w:r>
        </w:sdtContent>
      </w:sdt>
    </w:p>
    <w:p w:rsidR="009349FD" w:rsidRPr="00D64A73" w:rsidRDefault="009349FD" w:rsidP="00522BDA">
      <w:pPr>
        <w:spacing w:line="360" w:lineRule="auto"/>
        <w:jc w:val="center"/>
        <w:rPr>
          <w:rFonts w:ascii="Arial" w:eastAsia="Arial Unicode MS" w:hAnsi="Arial" w:cs="Arial"/>
          <w:b/>
          <w:sz w:val="12"/>
          <w:szCs w:val="12"/>
        </w:rPr>
      </w:pPr>
    </w:p>
    <w:p w:rsidR="00522BDA" w:rsidRDefault="00522BDA" w:rsidP="00522BDA">
      <w:pPr>
        <w:spacing w:line="360" w:lineRule="auto"/>
        <w:jc w:val="center"/>
        <w:rPr>
          <w:rFonts w:ascii="Arial" w:eastAsia="Arial Unicode MS" w:hAnsi="Arial" w:cs="Arial"/>
          <w:b/>
        </w:rPr>
      </w:pPr>
      <w:r w:rsidRPr="00817181">
        <w:rPr>
          <w:rFonts w:ascii="Arial" w:eastAsia="Arial Unicode MS" w:hAnsi="Arial" w:cs="Arial"/>
          <w:b/>
        </w:rPr>
        <w:t xml:space="preserve">MODELO DE </w:t>
      </w:r>
      <w:r w:rsidR="009615A1" w:rsidRPr="00817181">
        <w:rPr>
          <w:rFonts w:ascii="Arial" w:eastAsia="Arial Unicode MS" w:hAnsi="Arial" w:cs="Arial"/>
          <w:b/>
        </w:rPr>
        <w:t xml:space="preserve">NOVA </w:t>
      </w:r>
      <w:r w:rsidRPr="00817181">
        <w:rPr>
          <w:rFonts w:ascii="Arial" w:eastAsia="Arial Unicode MS" w:hAnsi="Arial" w:cs="Arial"/>
          <w:b/>
        </w:rPr>
        <w:t>PROPOSTA</w:t>
      </w:r>
      <w:r w:rsidR="009615A1" w:rsidRPr="00817181">
        <w:rPr>
          <w:rFonts w:ascii="Arial" w:eastAsia="Arial Unicode MS" w:hAnsi="Arial" w:cs="Arial"/>
          <w:b/>
        </w:rPr>
        <w:t xml:space="preserve"> COMERCIAL</w:t>
      </w:r>
    </w:p>
    <w:p w:rsidR="00C24920" w:rsidRPr="00817181" w:rsidRDefault="00C24920" w:rsidP="00522BDA">
      <w:pPr>
        <w:spacing w:line="360" w:lineRule="auto"/>
        <w:jc w:val="center"/>
        <w:rPr>
          <w:rFonts w:ascii="Arial" w:eastAsia="Arial Unicode MS" w:hAnsi="Arial" w:cs="Arial"/>
          <w:b/>
        </w:rPr>
      </w:pP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Fornecedor:________________________________________________________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CNPJ:</w:t>
      </w:r>
      <w:r w:rsidRPr="00817181">
        <w:rPr>
          <w:rFonts w:ascii="Arial" w:eastAsia="Arial Unicode MS" w:hAnsi="Arial" w:cs="Arial"/>
        </w:rPr>
        <w:tab/>
        <w:t xml:space="preserve"> ____________________</w:t>
      </w:r>
      <w:r w:rsidRPr="00817181">
        <w:rPr>
          <w:rFonts w:ascii="Arial" w:eastAsia="Arial Unicode MS" w:hAnsi="Arial" w:cs="Arial"/>
        </w:rPr>
        <w:tab/>
        <w:t>Inscrição Estadual:________________________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Endereço: ___________________________Bairro: ________________________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CEP: _______________Cidade: __________________ Estado: ______________</w:t>
      </w:r>
    </w:p>
    <w:p w:rsidR="00522BDA" w:rsidRPr="00817181" w:rsidRDefault="00522BDA" w:rsidP="00522BDA">
      <w:pPr>
        <w:spacing w:line="360" w:lineRule="auto"/>
        <w:rPr>
          <w:rFonts w:ascii="Arial" w:eastAsia="Arial Unicode MS" w:hAnsi="Arial" w:cs="Arial"/>
        </w:rPr>
      </w:pPr>
      <w:r w:rsidRPr="00817181">
        <w:rPr>
          <w:rFonts w:ascii="Arial" w:eastAsia="Arial Unicode MS" w:hAnsi="Arial" w:cs="Arial"/>
        </w:rPr>
        <w:t>Telefone: __________________</w:t>
      </w:r>
      <w:r w:rsidRPr="00817181">
        <w:rPr>
          <w:rFonts w:ascii="Arial" w:eastAsia="Arial Unicode MS" w:hAnsi="Arial" w:cs="Arial"/>
        </w:rPr>
        <w:tab/>
        <w:t xml:space="preserve"> e-mail: ________________________________</w:t>
      </w:r>
    </w:p>
    <w:p w:rsidR="00522BDA" w:rsidRPr="00D64A73" w:rsidRDefault="00522BDA" w:rsidP="00522BDA">
      <w:pPr>
        <w:tabs>
          <w:tab w:val="center" w:pos="4961"/>
        </w:tabs>
        <w:spacing w:line="360" w:lineRule="auto"/>
        <w:jc w:val="both"/>
        <w:rPr>
          <w:rFonts w:ascii="Arial" w:eastAsia="Arial Unicode MS" w:hAnsi="Arial" w:cs="Arial"/>
          <w:b/>
          <w:sz w:val="12"/>
          <w:szCs w:val="12"/>
        </w:rPr>
      </w:pPr>
    </w:p>
    <w:p w:rsidR="00522BDA" w:rsidRPr="00817181" w:rsidRDefault="00522BDA" w:rsidP="00522BDA">
      <w:pPr>
        <w:tabs>
          <w:tab w:val="center" w:pos="4961"/>
        </w:tabs>
        <w:spacing w:line="360" w:lineRule="auto"/>
        <w:jc w:val="both"/>
        <w:rPr>
          <w:rFonts w:ascii="Arial" w:eastAsia="Arial Unicode MS" w:hAnsi="Arial" w:cs="Arial"/>
          <w:b/>
        </w:rPr>
      </w:pPr>
      <w:r w:rsidRPr="00817181">
        <w:rPr>
          <w:rFonts w:ascii="Arial" w:eastAsia="Arial Unicode MS" w:hAnsi="Arial" w:cs="Arial"/>
          <w:b/>
          <w:u w:val="single"/>
        </w:rPr>
        <w:t>DADOS BANCÁRIOS PARA PAGAMENTO</w:t>
      </w:r>
      <w:r w:rsidRPr="00817181">
        <w:rPr>
          <w:rFonts w:ascii="Arial" w:eastAsia="Arial Unicode MS" w:hAnsi="Arial" w:cs="Arial"/>
          <w:b/>
        </w:rPr>
        <w:t xml:space="preserve">: </w:t>
      </w:r>
      <w:r w:rsidRPr="00817181">
        <w:rPr>
          <w:rFonts w:ascii="Arial" w:eastAsia="Arial Unicode MS" w:hAnsi="Arial" w:cs="Arial"/>
          <w:b/>
        </w:rPr>
        <w:tab/>
      </w: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Banco:__________Agência:___________ Conta Corrente: __________________</w:t>
      </w:r>
    </w:p>
    <w:p w:rsidR="00522BDA"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rPr>
        <w:t>Obs.: a conta deverá ser no CNPJ da favorecida.</w:t>
      </w:r>
    </w:p>
    <w:p w:rsidR="00522BDA" w:rsidRPr="00D64A73" w:rsidRDefault="00522BDA" w:rsidP="00522BDA">
      <w:pPr>
        <w:spacing w:line="360" w:lineRule="auto"/>
        <w:jc w:val="both"/>
        <w:rPr>
          <w:rFonts w:ascii="Arial" w:eastAsia="Arial Unicode MS" w:hAnsi="Arial" w:cs="Arial"/>
          <w:b/>
          <w:sz w:val="12"/>
          <w:szCs w:val="12"/>
        </w:rPr>
      </w:pPr>
    </w:p>
    <w:p w:rsidR="00522BDA"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u w:val="single"/>
        </w:rPr>
        <w:t>DADOS PARA ASSINATURA DO INSTRUMENTO CONTRATUAL</w:t>
      </w:r>
      <w:r w:rsidRPr="00817181">
        <w:rPr>
          <w:rFonts w:ascii="Arial" w:eastAsia="Arial Unicode MS" w:hAnsi="Arial" w:cs="Arial"/>
          <w:b/>
        </w:rPr>
        <w:t>:</w:t>
      </w:r>
    </w:p>
    <w:p w:rsidR="00522BDA" w:rsidRPr="00817181" w:rsidRDefault="00522BDA" w:rsidP="00522BDA">
      <w:pPr>
        <w:spacing w:line="360" w:lineRule="auto"/>
        <w:rPr>
          <w:rFonts w:ascii="Arial" w:eastAsia="Arial Unicode MS" w:hAnsi="Arial" w:cs="Arial"/>
          <w:lang w:eastAsia="en-US"/>
        </w:rPr>
      </w:pPr>
      <w:r w:rsidRPr="00817181">
        <w:rPr>
          <w:rFonts w:ascii="Arial" w:eastAsia="Arial Unicode MS" w:hAnsi="Arial" w:cs="Arial"/>
          <w:lang w:eastAsia="en-US"/>
        </w:rPr>
        <w:t>Nome do Responsável:_______________________ Cargo: _________________</w:t>
      </w:r>
    </w:p>
    <w:p w:rsidR="00522BDA" w:rsidRPr="00817181" w:rsidRDefault="00522BDA" w:rsidP="00522BDA">
      <w:pPr>
        <w:spacing w:line="360" w:lineRule="auto"/>
        <w:rPr>
          <w:rFonts w:ascii="Arial" w:eastAsia="Arial Unicode MS" w:hAnsi="Arial" w:cs="Arial"/>
          <w:lang w:eastAsia="en-US"/>
        </w:rPr>
      </w:pPr>
      <w:r w:rsidRPr="00817181">
        <w:rPr>
          <w:rFonts w:ascii="Arial" w:eastAsia="Arial Unicode MS" w:hAnsi="Arial" w:cs="Arial"/>
          <w:lang w:eastAsia="en-US"/>
        </w:rPr>
        <w:t xml:space="preserve"> RG:__________________     CPF:___________________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 xml:space="preserve">Data de Nascimento: _______/_______/_______ </w:t>
      </w:r>
    </w:p>
    <w:p w:rsidR="00522BDA" w:rsidRPr="00817181" w:rsidRDefault="00522BDA" w:rsidP="00522BDA">
      <w:pPr>
        <w:spacing w:line="360" w:lineRule="auto"/>
        <w:rPr>
          <w:rFonts w:ascii="Arial" w:eastAsia="Calibri" w:hAnsi="Arial" w:cs="Arial"/>
          <w:b/>
          <w:lang w:eastAsia="en-US"/>
        </w:rPr>
      </w:pPr>
      <w:r w:rsidRPr="00817181">
        <w:rPr>
          <w:rFonts w:ascii="Arial" w:eastAsia="Calibri" w:hAnsi="Arial" w:cs="Arial"/>
          <w:lang w:eastAsia="en-US"/>
        </w:rPr>
        <w:t>Endereço Residencial Completo:______________________________________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E-mail institucional: ________________________________________________</w:t>
      </w:r>
    </w:p>
    <w:p w:rsidR="00522BDA" w:rsidRPr="00817181" w:rsidRDefault="00522BDA" w:rsidP="00522BDA">
      <w:pPr>
        <w:spacing w:line="360" w:lineRule="auto"/>
        <w:rPr>
          <w:rFonts w:ascii="Arial" w:eastAsia="Calibri" w:hAnsi="Arial" w:cs="Arial"/>
          <w:lang w:eastAsia="en-US"/>
        </w:rPr>
      </w:pPr>
      <w:r w:rsidRPr="00817181">
        <w:rPr>
          <w:rFonts w:ascii="Arial" w:eastAsia="Calibri" w:hAnsi="Arial" w:cs="Arial"/>
          <w:lang w:eastAsia="en-US"/>
        </w:rPr>
        <w:t>E-mail pessoal: ____________________________________________________</w:t>
      </w:r>
    </w:p>
    <w:p w:rsidR="00522BDA" w:rsidRPr="00817181" w:rsidRDefault="00522BDA" w:rsidP="00522BDA">
      <w:pPr>
        <w:spacing w:line="360" w:lineRule="auto"/>
        <w:jc w:val="both"/>
        <w:rPr>
          <w:rFonts w:ascii="Arial" w:eastAsia="Calibri" w:hAnsi="Arial" w:cs="Arial"/>
          <w:lang w:eastAsia="en-US"/>
        </w:rPr>
      </w:pPr>
      <w:r w:rsidRPr="00817181">
        <w:rPr>
          <w:rFonts w:ascii="Arial" w:eastAsia="Calibri" w:hAnsi="Arial" w:cs="Arial"/>
          <w:lang w:eastAsia="en-US"/>
        </w:rPr>
        <w:t>Telefone: (____</w:t>
      </w:r>
      <w:proofErr w:type="gramStart"/>
      <w:r w:rsidRPr="00817181">
        <w:rPr>
          <w:rFonts w:ascii="Arial" w:eastAsia="Calibri" w:hAnsi="Arial" w:cs="Arial"/>
          <w:lang w:eastAsia="en-US"/>
        </w:rPr>
        <w:t>)</w:t>
      </w:r>
      <w:proofErr w:type="gramEnd"/>
      <w:r w:rsidRPr="00817181">
        <w:rPr>
          <w:rFonts w:ascii="Arial" w:eastAsia="Calibri" w:hAnsi="Arial" w:cs="Arial"/>
          <w:lang w:eastAsia="en-US"/>
        </w:rPr>
        <w:t xml:space="preserve">_____________________ </w:t>
      </w:r>
    </w:p>
    <w:p w:rsidR="00522BDA" w:rsidRPr="00817181" w:rsidRDefault="00522BDA" w:rsidP="00522BDA">
      <w:pPr>
        <w:spacing w:line="360" w:lineRule="auto"/>
        <w:jc w:val="both"/>
        <w:rPr>
          <w:rFonts w:ascii="Arial" w:eastAsia="Arial Unicode MS" w:hAnsi="Arial" w:cs="Arial"/>
          <w:b/>
        </w:rPr>
      </w:pPr>
      <w:r w:rsidRPr="00817181">
        <w:rPr>
          <w:rFonts w:ascii="Arial" w:eastAsia="Calibri" w:hAnsi="Arial" w:cs="Arial"/>
          <w:lang w:eastAsia="en-US"/>
        </w:rPr>
        <w:t>Celular: (____</w:t>
      </w:r>
      <w:proofErr w:type="gramStart"/>
      <w:r w:rsidRPr="00817181">
        <w:rPr>
          <w:rFonts w:ascii="Arial" w:eastAsia="Calibri" w:hAnsi="Arial" w:cs="Arial"/>
          <w:lang w:eastAsia="en-US"/>
        </w:rPr>
        <w:t>)</w:t>
      </w:r>
      <w:proofErr w:type="gramEnd"/>
      <w:r w:rsidRPr="00817181">
        <w:rPr>
          <w:rFonts w:ascii="Arial" w:eastAsia="Calibri" w:hAnsi="Arial" w:cs="Arial"/>
          <w:lang w:eastAsia="en-US"/>
        </w:rPr>
        <w:t>___________________</w:t>
      </w:r>
    </w:p>
    <w:p w:rsidR="00522BDA" w:rsidRPr="00D64A73" w:rsidRDefault="00522BDA" w:rsidP="00522BDA">
      <w:pPr>
        <w:spacing w:line="360" w:lineRule="auto"/>
        <w:jc w:val="both"/>
        <w:rPr>
          <w:rFonts w:ascii="Arial" w:eastAsia="Arial Unicode MS" w:hAnsi="Arial" w:cs="Arial"/>
          <w:b/>
          <w:sz w:val="10"/>
          <w:szCs w:val="10"/>
        </w:rPr>
      </w:pP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Pelo presente formulamos proposta comercial para</w:t>
      </w:r>
      <w:r w:rsidR="00164FD7" w:rsidRPr="00817181">
        <w:rPr>
          <w:rFonts w:ascii="Arial" w:eastAsia="Arial Unicode MS" w:hAnsi="Arial" w:cs="Arial"/>
        </w:rPr>
        <w:t xml:space="preserve"> a</w:t>
      </w:r>
      <w:r w:rsidRPr="00817181">
        <w:rPr>
          <w:rFonts w:ascii="Arial" w:eastAsia="Arial Unicode MS" w:hAnsi="Arial" w:cs="Arial"/>
        </w:rPr>
        <w:t xml:space="preserve"> </w:t>
      </w:r>
      <w:sdt>
        <w:sdtPr>
          <w:rPr>
            <w:rStyle w:val="Estilo17"/>
            <w:rFonts w:eastAsia="Arial Unicode MS" w:cs="Arial"/>
            <w:b/>
            <w:color w:val="auto"/>
          </w:rPr>
          <w:alias w:val="DESCREVER OBJETO"/>
          <w:tag w:val="DESCREVER OBJETO"/>
          <w:id w:val="96811507"/>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BF0CC2">
            <w:rPr>
              <w:rStyle w:val="Estilo17"/>
              <w:rFonts w:eastAsia="Arial Unicode MS" w:cs="Arial"/>
              <w:b/>
              <w:color w:val="auto"/>
            </w:rPr>
            <w:t>AQUISIÇÃO DE COMPUTADORES COM TODOS OS PERIFÉRICOS E ACESSÓRIOS ESPECIFICADOS, DESTINADOS À SECRETARIA MUNICIPAL DE SERVIÇOS PÚBLICOS</w:t>
          </w:r>
        </w:sdtContent>
      </w:sdt>
      <w:r w:rsidRPr="00817181">
        <w:rPr>
          <w:rFonts w:ascii="Arial" w:hAnsi="Arial" w:cs="Arial"/>
          <w:b/>
        </w:rPr>
        <w:t>,</w:t>
      </w:r>
      <w:r w:rsidRPr="00817181">
        <w:rPr>
          <w:rFonts w:ascii="Arial" w:eastAsia="Arial Unicode MS" w:hAnsi="Arial" w:cs="Arial"/>
          <w:color w:val="000000"/>
        </w:rPr>
        <w:t xml:space="preserve"> conforme especificações descritas </w:t>
      </w:r>
      <w:r w:rsidRPr="00817181">
        <w:rPr>
          <w:rFonts w:ascii="Arial" w:eastAsia="Arial Unicode MS" w:hAnsi="Arial" w:cs="Arial"/>
        </w:rPr>
        <w:t xml:space="preserve">no </w:t>
      </w:r>
      <w:r w:rsidR="00853D5A" w:rsidRPr="00817181">
        <w:rPr>
          <w:rFonts w:ascii="Arial" w:eastAsia="Arial Unicode MS" w:hAnsi="Arial" w:cs="Arial"/>
        </w:rPr>
        <w:t xml:space="preserve">Termo de Referência (Anexo </w:t>
      </w:r>
      <w:r w:rsidR="005013B1">
        <w:rPr>
          <w:rFonts w:ascii="Arial" w:eastAsia="Arial Unicode MS" w:hAnsi="Arial" w:cs="Arial"/>
        </w:rPr>
        <w:t>I</w:t>
      </w:r>
      <w:r w:rsidR="00853D5A" w:rsidRPr="00817181">
        <w:rPr>
          <w:rFonts w:ascii="Arial" w:eastAsia="Arial Unicode MS" w:hAnsi="Arial" w:cs="Arial"/>
        </w:rPr>
        <w:t>I)</w:t>
      </w:r>
      <w:r w:rsidRPr="00817181">
        <w:rPr>
          <w:rFonts w:ascii="Arial" w:eastAsia="Arial Unicode MS" w:hAnsi="Arial" w:cs="Arial"/>
        </w:rPr>
        <w:t xml:space="preserve">, nos seguintes termos: </w:t>
      </w:r>
    </w:p>
    <w:tbl>
      <w:tblPr>
        <w:tblW w:w="571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22"/>
        <w:gridCol w:w="1952"/>
        <w:gridCol w:w="1375"/>
        <w:gridCol w:w="1667"/>
        <w:gridCol w:w="1939"/>
        <w:gridCol w:w="1595"/>
        <w:gridCol w:w="1156"/>
      </w:tblGrid>
      <w:tr w:rsidR="005D71FB" w:rsidRPr="00234CE5" w:rsidTr="00AF0E55">
        <w:trPr>
          <w:trHeight w:val="1029"/>
          <w:jc w:val="center"/>
        </w:trPr>
        <w:tc>
          <w:tcPr>
            <w:tcW w:w="435" w:type="pct"/>
            <w:tcBorders>
              <w:bottom w:val="single" w:sz="4" w:space="0" w:color="auto"/>
            </w:tcBorders>
            <w:shd w:val="clear" w:color="auto" w:fill="D9D9D9"/>
            <w:vAlign w:val="center"/>
          </w:tcPr>
          <w:p w:rsidR="005D71FB" w:rsidRPr="00234CE5" w:rsidRDefault="005D71FB" w:rsidP="00C62935">
            <w:pPr>
              <w:jc w:val="center"/>
              <w:rPr>
                <w:rFonts w:ascii="Arial" w:eastAsia="Arial Unicode MS" w:hAnsi="Arial" w:cs="Arial"/>
                <w:b/>
              </w:rPr>
            </w:pPr>
            <w:r w:rsidRPr="00234CE5">
              <w:rPr>
                <w:rFonts w:ascii="Arial" w:eastAsia="Arial Unicode MS" w:hAnsi="Arial" w:cs="Arial"/>
                <w:b/>
              </w:rPr>
              <w:lastRenderedPageBreak/>
              <w:t>ITEM</w:t>
            </w:r>
          </w:p>
        </w:tc>
        <w:tc>
          <w:tcPr>
            <w:tcW w:w="920" w:type="pct"/>
            <w:tcBorders>
              <w:bottom w:val="single" w:sz="4" w:space="0" w:color="auto"/>
            </w:tcBorders>
            <w:shd w:val="clear" w:color="auto" w:fill="D9D9D9"/>
            <w:vAlign w:val="center"/>
          </w:tcPr>
          <w:p w:rsidR="005D71FB" w:rsidRPr="00234CE5" w:rsidRDefault="005D71FB" w:rsidP="00C62935">
            <w:pPr>
              <w:jc w:val="center"/>
              <w:rPr>
                <w:rFonts w:ascii="Arial" w:eastAsia="Arial Unicode MS" w:hAnsi="Arial" w:cs="Arial"/>
                <w:b/>
              </w:rPr>
            </w:pPr>
            <w:r w:rsidRPr="00234CE5">
              <w:rPr>
                <w:rFonts w:ascii="Arial" w:eastAsia="Arial Unicode MS" w:hAnsi="Arial" w:cs="Arial"/>
                <w:b/>
              </w:rPr>
              <w:t>QUANTIDADE</w:t>
            </w:r>
          </w:p>
        </w:tc>
        <w:tc>
          <w:tcPr>
            <w:tcW w:w="648" w:type="pct"/>
            <w:tcBorders>
              <w:bottom w:val="single" w:sz="4" w:space="0" w:color="auto"/>
            </w:tcBorders>
            <w:shd w:val="clear" w:color="auto" w:fill="D9D9D9"/>
            <w:vAlign w:val="center"/>
          </w:tcPr>
          <w:p w:rsidR="005D71FB" w:rsidRPr="00234CE5" w:rsidRDefault="005D71FB" w:rsidP="00C62935">
            <w:pPr>
              <w:jc w:val="center"/>
              <w:rPr>
                <w:rFonts w:ascii="Arial" w:eastAsia="Arial Unicode MS" w:hAnsi="Arial" w:cs="Arial"/>
                <w:b/>
              </w:rPr>
            </w:pPr>
            <w:r w:rsidRPr="00234CE5">
              <w:rPr>
                <w:rFonts w:ascii="Arial" w:eastAsia="Arial Unicode MS" w:hAnsi="Arial" w:cs="Arial"/>
                <w:b/>
              </w:rPr>
              <w:t>UNIDADE</w:t>
            </w:r>
          </w:p>
        </w:tc>
        <w:tc>
          <w:tcPr>
            <w:tcW w:w="786" w:type="pct"/>
            <w:tcBorders>
              <w:bottom w:val="single" w:sz="4" w:space="0" w:color="auto"/>
            </w:tcBorders>
            <w:shd w:val="clear" w:color="auto" w:fill="D9D9D9"/>
            <w:vAlign w:val="center"/>
          </w:tcPr>
          <w:p w:rsidR="005D71FB" w:rsidRPr="00234CE5" w:rsidRDefault="005D71FB" w:rsidP="00C62935">
            <w:pPr>
              <w:jc w:val="center"/>
              <w:rPr>
                <w:rFonts w:ascii="Arial" w:eastAsia="Arial Unicode MS" w:hAnsi="Arial" w:cs="Arial"/>
                <w:b/>
              </w:rPr>
            </w:pPr>
            <w:r w:rsidRPr="00234CE5">
              <w:rPr>
                <w:rFonts w:ascii="Arial" w:eastAsia="Arial Unicode MS" w:hAnsi="Arial" w:cs="Arial"/>
                <w:b/>
              </w:rPr>
              <w:t>DESCRIÇÃO</w:t>
            </w:r>
          </w:p>
        </w:tc>
        <w:tc>
          <w:tcPr>
            <w:tcW w:w="914" w:type="pct"/>
            <w:tcBorders>
              <w:bottom w:val="single" w:sz="4" w:space="0" w:color="auto"/>
            </w:tcBorders>
            <w:shd w:val="clear" w:color="auto" w:fill="D9D9D9"/>
            <w:vAlign w:val="center"/>
          </w:tcPr>
          <w:p w:rsidR="005275EA" w:rsidRDefault="005D71FB" w:rsidP="005D71FB">
            <w:pPr>
              <w:jc w:val="center"/>
              <w:rPr>
                <w:rFonts w:ascii="Arial" w:eastAsia="Arial Unicode MS" w:hAnsi="Arial" w:cs="Arial"/>
                <w:b/>
              </w:rPr>
            </w:pPr>
            <w:r>
              <w:rPr>
                <w:rFonts w:ascii="Arial" w:eastAsia="Arial Unicode MS" w:hAnsi="Arial" w:cs="Arial"/>
                <w:b/>
              </w:rPr>
              <w:t>MARCA/</w:t>
            </w:r>
          </w:p>
          <w:p w:rsidR="005D71FB" w:rsidRPr="00234CE5" w:rsidRDefault="005D71FB" w:rsidP="005D71FB">
            <w:pPr>
              <w:jc w:val="center"/>
              <w:rPr>
                <w:rFonts w:ascii="Arial" w:eastAsia="Arial Unicode MS" w:hAnsi="Arial" w:cs="Arial"/>
                <w:b/>
              </w:rPr>
            </w:pPr>
            <w:r>
              <w:rPr>
                <w:rFonts w:ascii="Arial" w:eastAsia="Arial Unicode MS" w:hAnsi="Arial" w:cs="Arial"/>
                <w:b/>
              </w:rPr>
              <w:t>FABRICANTE</w:t>
            </w:r>
          </w:p>
        </w:tc>
        <w:tc>
          <w:tcPr>
            <w:tcW w:w="752" w:type="pct"/>
            <w:tcBorders>
              <w:bottom w:val="single" w:sz="4" w:space="0" w:color="auto"/>
            </w:tcBorders>
            <w:shd w:val="clear" w:color="auto" w:fill="D9D9D9"/>
            <w:vAlign w:val="center"/>
          </w:tcPr>
          <w:p w:rsidR="005D71FB" w:rsidRPr="00234CE5" w:rsidRDefault="005D71FB" w:rsidP="00C62935">
            <w:pPr>
              <w:jc w:val="center"/>
              <w:rPr>
                <w:rFonts w:ascii="Arial" w:eastAsia="Arial Unicode MS" w:hAnsi="Arial" w:cs="Arial"/>
                <w:b/>
              </w:rPr>
            </w:pPr>
            <w:r w:rsidRPr="00234CE5">
              <w:rPr>
                <w:rFonts w:ascii="Arial" w:eastAsia="Arial Unicode MS" w:hAnsi="Arial" w:cs="Arial"/>
                <w:b/>
              </w:rPr>
              <w:t>VALOR UNITÁRIO R$</w:t>
            </w:r>
          </w:p>
        </w:tc>
        <w:tc>
          <w:tcPr>
            <w:tcW w:w="545" w:type="pct"/>
            <w:tcBorders>
              <w:bottom w:val="single" w:sz="4" w:space="0" w:color="auto"/>
            </w:tcBorders>
            <w:shd w:val="clear" w:color="auto" w:fill="D9D9D9"/>
            <w:vAlign w:val="center"/>
          </w:tcPr>
          <w:p w:rsidR="005D71FB" w:rsidRPr="00234CE5" w:rsidRDefault="005D71FB" w:rsidP="00C62935">
            <w:pPr>
              <w:jc w:val="center"/>
              <w:rPr>
                <w:rFonts w:ascii="Arial" w:eastAsia="Arial Unicode MS" w:hAnsi="Arial" w:cs="Arial"/>
                <w:b/>
              </w:rPr>
            </w:pPr>
            <w:r w:rsidRPr="00234CE5">
              <w:rPr>
                <w:rFonts w:ascii="Arial" w:eastAsia="Arial Unicode MS" w:hAnsi="Arial" w:cs="Arial"/>
                <w:b/>
              </w:rPr>
              <w:t>VALOR TOTAL DO ITEM R$</w:t>
            </w:r>
          </w:p>
        </w:tc>
      </w:tr>
      <w:tr w:rsidR="005D71FB" w:rsidRPr="00234CE5" w:rsidTr="00AF0E55">
        <w:trPr>
          <w:trHeight w:val="523"/>
          <w:jc w:val="center"/>
        </w:trPr>
        <w:tc>
          <w:tcPr>
            <w:tcW w:w="435"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920"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648"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786"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autoSpaceDE w:val="0"/>
              <w:autoSpaceDN w:val="0"/>
              <w:adjustRightInd w:val="0"/>
              <w:spacing w:line="276" w:lineRule="auto"/>
              <w:rPr>
                <w:rFonts w:ascii="Arial" w:hAnsi="Arial" w:cs="Arial"/>
              </w:rPr>
            </w:pPr>
          </w:p>
        </w:tc>
        <w:tc>
          <w:tcPr>
            <w:tcW w:w="914" w:type="pct"/>
            <w:tcBorders>
              <w:top w:val="single" w:sz="4" w:space="0" w:color="auto"/>
              <w:left w:val="single" w:sz="4" w:space="0" w:color="auto"/>
              <w:bottom w:val="single" w:sz="4" w:space="0" w:color="auto"/>
              <w:right w:val="single" w:sz="4" w:space="0" w:color="auto"/>
            </w:tcBorders>
          </w:tcPr>
          <w:p w:rsidR="005D71FB" w:rsidRPr="00234CE5" w:rsidRDefault="005D71FB" w:rsidP="00C62935">
            <w:pPr>
              <w:jc w:val="center"/>
              <w:rPr>
                <w:rFonts w:ascii="Arial" w:hAnsi="Arial" w:cs="Arial"/>
              </w:rPr>
            </w:pPr>
          </w:p>
        </w:tc>
        <w:tc>
          <w:tcPr>
            <w:tcW w:w="752"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545"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r>
      <w:tr w:rsidR="005D71FB" w:rsidRPr="00234CE5" w:rsidTr="00AF0E55">
        <w:trPr>
          <w:trHeight w:val="523"/>
          <w:jc w:val="center"/>
        </w:trPr>
        <w:tc>
          <w:tcPr>
            <w:tcW w:w="435"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920"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648"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786"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autoSpaceDE w:val="0"/>
              <w:autoSpaceDN w:val="0"/>
              <w:adjustRightInd w:val="0"/>
              <w:spacing w:line="276" w:lineRule="auto"/>
              <w:rPr>
                <w:rFonts w:ascii="Arial" w:hAnsi="Arial" w:cs="Arial"/>
              </w:rPr>
            </w:pPr>
          </w:p>
        </w:tc>
        <w:tc>
          <w:tcPr>
            <w:tcW w:w="914" w:type="pct"/>
            <w:tcBorders>
              <w:top w:val="single" w:sz="4" w:space="0" w:color="auto"/>
              <w:left w:val="single" w:sz="4" w:space="0" w:color="auto"/>
              <w:bottom w:val="single" w:sz="4" w:space="0" w:color="auto"/>
              <w:right w:val="single" w:sz="4" w:space="0" w:color="auto"/>
            </w:tcBorders>
          </w:tcPr>
          <w:p w:rsidR="005D71FB" w:rsidRPr="00234CE5" w:rsidRDefault="005D71FB" w:rsidP="00C62935">
            <w:pPr>
              <w:jc w:val="center"/>
              <w:rPr>
                <w:rFonts w:ascii="Arial" w:hAnsi="Arial" w:cs="Arial"/>
              </w:rPr>
            </w:pPr>
          </w:p>
        </w:tc>
        <w:tc>
          <w:tcPr>
            <w:tcW w:w="752"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545"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r>
      <w:tr w:rsidR="005D71FB" w:rsidRPr="00234CE5" w:rsidTr="00AF0E55">
        <w:trPr>
          <w:trHeight w:val="523"/>
          <w:jc w:val="center"/>
        </w:trPr>
        <w:tc>
          <w:tcPr>
            <w:tcW w:w="435"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920"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648"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786"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autoSpaceDE w:val="0"/>
              <w:autoSpaceDN w:val="0"/>
              <w:adjustRightInd w:val="0"/>
              <w:spacing w:line="276" w:lineRule="auto"/>
              <w:rPr>
                <w:rFonts w:ascii="Arial" w:hAnsi="Arial" w:cs="Arial"/>
              </w:rPr>
            </w:pPr>
          </w:p>
        </w:tc>
        <w:tc>
          <w:tcPr>
            <w:tcW w:w="914" w:type="pct"/>
            <w:tcBorders>
              <w:top w:val="single" w:sz="4" w:space="0" w:color="auto"/>
              <w:left w:val="single" w:sz="4" w:space="0" w:color="auto"/>
              <w:bottom w:val="single" w:sz="4" w:space="0" w:color="auto"/>
              <w:right w:val="single" w:sz="4" w:space="0" w:color="auto"/>
            </w:tcBorders>
          </w:tcPr>
          <w:p w:rsidR="005D71FB" w:rsidRPr="00234CE5" w:rsidRDefault="005D71FB" w:rsidP="00C62935">
            <w:pPr>
              <w:jc w:val="center"/>
              <w:rPr>
                <w:rFonts w:ascii="Arial" w:hAnsi="Arial" w:cs="Arial"/>
              </w:rPr>
            </w:pPr>
          </w:p>
        </w:tc>
        <w:tc>
          <w:tcPr>
            <w:tcW w:w="752"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c>
          <w:tcPr>
            <w:tcW w:w="545" w:type="pct"/>
            <w:tcBorders>
              <w:top w:val="single" w:sz="4" w:space="0" w:color="auto"/>
              <w:left w:val="single" w:sz="4" w:space="0" w:color="auto"/>
              <w:bottom w:val="single" w:sz="4" w:space="0" w:color="auto"/>
              <w:right w:val="single" w:sz="4" w:space="0" w:color="auto"/>
            </w:tcBorders>
            <w:vAlign w:val="center"/>
          </w:tcPr>
          <w:p w:rsidR="005D71FB" w:rsidRPr="00234CE5" w:rsidRDefault="005D71FB" w:rsidP="00C62935">
            <w:pPr>
              <w:jc w:val="center"/>
              <w:rPr>
                <w:rFonts w:ascii="Arial" w:hAnsi="Arial" w:cs="Arial"/>
              </w:rPr>
            </w:pPr>
          </w:p>
        </w:tc>
      </w:tr>
    </w:tbl>
    <w:p w:rsidR="00614E34" w:rsidRPr="00D64A73" w:rsidRDefault="00614E34" w:rsidP="00522BDA">
      <w:pPr>
        <w:spacing w:line="360" w:lineRule="auto"/>
        <w:jc w:val="both"/>
        <w:rPr>
          <w:rFonts w:ascii="Arial" w:eastAsia="Arial Unicode MS" w:hAnsi="Arial" w:cs="Arial"/>
          <w:sz w:val="10"/>
          <w:szCs w:val="10"/>
        </w:rPr>
      </w:pPr>
    </w:p>
    <w:p w:rsidR="000111DE" w:rsidRPr="00817181" w:rsidRDefault="00522BDA" w:rsidP="00522BDA">
      <w:pPr>
        <w:spacing w:line="360" w:lineRule="auto"/>
        <w:jc w:val="both"/>
        <w:rPr>
          <w:rFonts w:ascii="Arial" w:eastAsia="Arial Unicode MS" w:hAnsi="Arial" w:cs="Arial"/>
          <w:b/>
        </w:rPr>
      </w:pPr>
      <w:r w:rsidRPr="00817181">
        <w:rPr>
          <w:rFonts w:ascii="Arial" w:eastAsia="Arial Unicode MS" w:hAnsi="Arial" w:cs="Arial"/>
          <w:b/>
        </w:rPr>
        <w:t>Valor total da Proposta: R$</w:t>
      </w:r>
      <w:r w:rsidR="000111DE" w:rsidRPr="00817181">
        <w:rPr>
          <w:rFonts w:ascii="Arial" w:eastAsia="Arial Unicode MS" w:hAnsi="Arial" w:cs="Arial"/>
          <w:b/>
        </w:rPr>
        <w:t xml:space="preserve"> ________ (__________________).</w:t>
      </w: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b/>
        </w:rPr>
        <w:t>Validade da Proposta:</w:t>
      </w:r>
      <w:r w:rsidRPr="00817181">
        <w:rPr>
          <w:rFonts w:ascii="Arial" w:eastAsia="Arial Unicode MS" w:hAnsi="Arial" w:cs="Arial"/>
        </w:rPr>
        <w:t xml:space="preserve"> 60 (sessenta) dias, contados da data da sessão pública do Pregão.</w:t>
      </w:r>
    </w:p>
    <w:p w:rsidR="00522BDA" w:rsidRPr="00D64A73" w:rsidRDefault="00522BDA" w:rsidP="00522BDA">
      <w:pPr>
        <w:spacing w:line="360" w:lineRule="auto"/>
        <w:jc w:val="both"/>
        <w:rPr>
          <w:rFonts w:ascii="Arial" w:eastAsia="Arial Unicode MS" w:hAnsi="Arial" w:cs="Arial"/>
          <w:sz w:val="10"/>
          <w:szCs w:val="10"/>
        </w:rPr>
      </w:pPr>
    </w:p>
    <w:p w:rsidR="007B2DC7" w:rsidRPr="00817181" w:rsidRDefault="00522BDA" w:rsidP="007B2DC7">
      <w:pPr>
        <w:spacing w:line="360" w:lineRule="auto"/>
        <w:jc w:val="both"/>
        <w:rPr>
          <w:rFonts w:ascii="Arial" w:hAnsi="Arial" w:cs="Arial"/>
        </w:rPr>
      </w:pPr>
      <w:r w:rsidRPr="00817181">
        <w:rPr>
          <w:rFonts w:ascii="Arial" w:eastAsia="Arial Unicode MS" w:hAnsi="Arial" w:cs="Arial"/>
          <w:b/>
        </w:rPr>
        <w:t>Pagamento:</w:t>
      </w:r>
      <w:r w:rsidRPr="00817181">
        <w:rPr>
          <w:rFonts w:ascii="Arial" w:eastAsia="Arial Unicode MS" w:hAnsi="Arial" w:cs="Arial"/>
        </w:rPr>
        <w:t xml:space="preserve"> </w:t>
      </w:r>
      <w:r w:rsidR="00D66E31" w:rsidRPr="00817181">
        <w:rPr>
          <w:rFonts w:ascii="Arial" w:eastAsia="Arial Unicode MS" w:hAnsi="Arial" w:cs="Arial"/>
        </w:rPr>
        <w:t>Os pagamentos serão efetuados em at</w:t>
      </w:r>
      <w:r w:rsidR="008068D9">
        <w:rPr>
          <w:rFonts w:ascii="Arial" w:eastAsia="Arial Unicode MS" w:hAnsi="Arial" w:cs="Arial"/>
        </w:rPr>
        <w:t>é 25 (vinte e cinco</w:t>
      </w:r>
      <w:r w:rsidR="00CC7338">
        <w:rPr>
          <w:rFonts w:ascii="Arial" w:eastAsia="Arial Unicode MS" w:hAnsi="Arial" w:cs="Arial"/>
        </w:rPr>
        <w:t>)</w:t>
      </w:r>
      <w:r w:rsidR="008068D9">
        <w:rPr>
          <w:rFonts w:ascii="Arial" w:eastAsia="Arial Unicode MS" w:hAnsi="Arial" w:cs="Arial"/>
        </w:rPr>
        <w:t xml:space="preserve"> dias fora </w:t>
      </w:r>
      <w:r w:rsidR="00D66E31" w:rsidRPr="00817181">
        <w:rPr>
          <w:rFonts w:ascii="Arial" w:eastAsia="Arial Unicode MS" w:hAnsi="Arial" w:cs="Arial"/>
        </w:rPr>
        <w:t xml:space="preserve">a semana, contados da data de apresentação da Nota Fiscal, no Setor de Contabilidade da Secretaria da Fazenda e devidamente atestada pela Secretaria requisitante, observando-se disposto no </w:t>
      </w:r>
      <w:r w:rsidR="007B2DC7" w:rsidRPr="00817181">
        <w:rPr>
          <w:rFonts w:ascii="Arial" w:eastAsia="Arial Unicode MS" w:hAnsi="Arial" w:cs="Arial"/>
        </w:rPr>
        <w:t>Art. 115, da Lei Federal nº 14.133/21</w:t>
      </w:r>
      <w:r w:rsidR="007B2DC7" w:rsidRPr="00817181">
        <w:rPr>
          <w:rFonts w:ascii="Arial" w:hAnsi="Arial" w:cs="Arial"/>
        </w:rPr>
        <w:t>.</w:t>
      </w:r>
    </w:p>
    <w:p w:rsidR="00D66E31" w:rsidRPr="00D64A73" w:rsidRDefault="00D66E31" w:rsidP="00522BDA">
      <w:pPr>
        <w:spacing w:line="360" w:lineRule="auto"/>
        <w:jc w:val="both"/>
        <w:rPr>
          <w:rFonts w:ascii="Arial" w:eastAsia="Arial Unicode MS" w:hAnsi="Arial" w:cs="Arial"/>
          <w:sz w:val="10"/>
          <w:szCs w:val="10"/>
        </w:rPr>
      </w:pPr>
    </w:p>
    <w:p w:rsidR="00522BDA" w:rsidRPr="00817181" w:rsidRDefault="00522BDA" w:rsidP="00522BDA">
      <w:pPr>
        <w:pStyle w:val="Corpodetexto"/>
        <w:spacing w:line="360" w:lineRule="auto"/>
        <w:rPr>
          <w:rFonts w:eastAsia="Arial Unicode MS"/>
        </w:rPr>
      </w:pPr>
      <w:r w:rsidRPr="00817181">
        <w:rPr>
          <w:rFonts w:eastAsia="Arial Unicode MS"/>
          <w:b/>
        </w:rPr>
        <w:t xml:space="preserve">Prazo de entrega: </w:t>
      </w:r>
      <w:r w:rsidRPr="00817181">
        <w:rPr>
          <w:rFonts w:eastAsia="Arial Unicode MS"/>
        </w:rPr>
        <w:t>O prazo de entrega será de</w:t>
      </w:r>
      <w:r w:rsidR="00D44935" w:rsidRPr="00817181">
        <w:rPr>
          <w:rFonts w:eastAsia="Arial Unicode MS"/>
        </w:rPr>
        <w:t xml:space="preserve"> </w:t>
      </w:r>
      <w:r w:rsidR="00D44935" w:rsidRPr="00817181">
        <w:rPr>
          <w:rFonts w:eastAsia="Arial Unicode MS"/>
          <w:b/>
        </w:rPr>
        <w:t>até</w:t>
      </w:r>
      <w:r w:rsidRPr="00817181">
        <w:rPr>
          <w:rFonts w:eastAsia="Arial Unicode MS"/>
          <w:b/>
        </w:rPr>
        <w:t xml:space="preserve"> </w:t>
      </w:r>
      <w:r w:rsidR="00142DE9">
        <w:rPr>
          <w:rFonts w:eastAsia="Arial Unicode MS"/>
          <w:b/>
        </w:rPr>
        <w:t>30</w:t>
      </w:r>
      <w:r w:rsidR="00D66E31" w:rsidRPr="00817181">
        <w:rPr>
          <w:rFonts w:eastAsia="Arial Unicode MS"/>
          <w:b/>
        </w:rPr>
        <w:t xml:space="preserve"> </w:t>
      </w:r>
      <w:r w:rsidR="00D44935" w:rsidRPr="00817181">
        <w:rPr>
          <w:b/>
        </w:rPr>
        <w:t>(</w:t>
      </w:r>
      <w:r w:rsidR="00142DE9">
        <w:rPr>
          <w:b/>
        </w:rPr>
        <w:t>trinta</w:t>
      </w:r>
      <w:r w:rsidR="00D44935" w:rsidRPr="00817181">
        <w:rPr>
          <w:b/>
        </w:rPr>
        <w:t>) dias</w:t>
      </w:r>
      <w:r w:rsidR="00D44935" w:rsidRPr="00817181">
        <w:t xml:space="preserve"> </w:t>
      </w:r>
      <w:sdt>
        <w:sdtPr>
          <w:rPr>
            <w:rStyle w:val="Estilo24"/>
            <w:b/>
            <w:color w:val="auto"/>
          </w:rPr>
          <w:id w:val="5683740"/>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eastAsia="Arial Unicode MS"/>
          </w:rPr>
        </w:sdtEndPr>
        <w:sdtContent>
          <w:r w:rsidR="00142DE9">
            <w:rPr>
              <w:rStyle w:val="Estilo24"/>
              <w:b/>
              <w:color w:val="auto"/>
            </w:rPr>
            <w:t>úteis</w:t>
          </w:r>
        </w:sdtContent>
      </w:sdt>
      <w:r w:rsidR="00D66E31" w:rsidRPr="00817181">
        <w:t xml:space="preserve"> </w:t>
      </w:r>
      <w:r w:rsidRPr="00817181">
        <w:rPr>
          <w:rFonts w:eastAsia="Arial Unicode MS"/>
        </w:rPr>
        <w:t>a contar da data de recebimento da AF – Autorização de Fornecimento.</w:t>
      </w:r>
    </w:p>
    <w:p w:rsidR="00D66E31" w:rsidRPr="00D64A73" w:rsidRDefault="00D66E31" w:rsidP="00522BDA">
      <w:pPr>
        <w:spacing w:line="360" w:lineRule="auto"/>
        <w:jc w:val="both"/>
        <w:rPr>
          <w:rFonts w:ascii="Arial" w:eastAsia="Arial Unicode MS" w:hAnsi="Arial" w:cs="Arial"/>
          <w:sz w:val="10"/>
          <w:szCs w:val="10"/>
        </w:rPr>
      </w:pPr>
    </w:p>
    <w:p w:rsidR="00522BDA" w:rsidRPr="00817181" w:rsidRDefault="00522BDA" w:rsidP="00522BDA">
      <w:pPr>
        <w:spacing w:line="360" w:lineRule="auto"/>
        <w:jc w:val="both"/>
        <w:rPr>
          <w:rFonts w:ascii="Arial" w:eastAsia="Arial Unicode MS" w:hAnsi="Arial" w:cs="Arial"/>
        </w:rPr>
      </w:pPr>
      <w:r w:rsidRPr="00817181">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164FD7" w:rsidRPr="00817181" w:rsidRDefault="00164FD7" w:rsidP="00164FD7">
      <w:pPr>
        <w:spacing w:line="360" w:lineRule="auto"/>
        <w:jc w:val="both"/>
        <w:rPr>
          <w:rFonts w:ascii="Arial" w:eastAsia="Arial Unicode MS" w:hAnsi="Arial" w:cs="Arial"/>
          <w:color w:val="000000"/>
        </w:rPr>
      </w:pPr>
    </w:p>
    <w:p w:rsidR="00164FD7" w:rsidRPr="00817181" w:rsidRDefault="00164FD7" w:rsidP="00164FD7">
      <w:pPr>
        <w:spacing w:line="360" w:lineRule="auto"/>
        <w:jc w:val="both"/>
        <w:rPr>
          <w:rFonts w:ascii="Arial" w:eastAsia="Arial Unicode MS" w:hAnsi="Arial" w:cs="Arial"/>
          <w:color w:val="000000"/>
        </w:rPr>
      </w:pPr>
      <w:r w:rsidRPr="00817181">
        <w:rPr>
          <w:rFonts w:ascii="Arial" w:eastAsia="Arial Unicode MS" w:hAnsi="Arial" w:cs="Arial"/>
          <w:color w:val="000000"/>
        </w:rPr>
        <w:t>Local e data.</w:t>
      </w:r>
    </w:p>
    <w:p w:rsidR="00164FD7" w:rsidRPr="00817181" w:rsidRDefault="00164FD7" w:rsidP="00164FD7">
      <w:pPr>
        <w:spacing w:line="360" w:lineRule="auto"/>
        <w:jc w:val="both"/>
        <w:rPr>
          <w:rFonts w:ascii="Arial" w:eastAsia="Arial Unicode MS" w:hAnsi="Arial" w:cs="Arial"/>
          <w:color w:val="000000"/>
        </w:rPr>
      </w:pPr>
    </w:p>
    <w:p w:rsidR="00164FD7" w:rsidRDefault="00164FD7" w:rsidP="00164FD7">
      <w:pPr>
        <w:spacing w:line="360" w:lineRule="auto"/>
        <w:jc w:val="center"/>
        <w:rPr>
          <w:rFonts w:ascii="Arial" w:eastAsia="Arial Unicode MS" w:hAnsi="Arial" w:cs="Arial"/>
          <w:b/>
          <w:color w:val="000000"/>
        </w:rPr>
      </w:pPr>
      <w:r w:rsidRPr="00817181">
        <w:rPr>
          <w:rFonts w:ascii="Arial" w:eastAsia="Arial Unicode MS" w:hAnsi="Arial" w:cs="Arial"/>
          <w:b/>
          <w:color w:val="000000"/>
        </w:rPr>
        <w:t>Carimbo, nome e assinatura do representante legal.</w:t>
      </w:r>
    </w:p>
    <w:p w:rsidR="00631393" w:rsidRDefault="00631393" w:rsidP="00631393">
      <w:pPr>
        <w:spacing w:line="360" w:lineRule="auto"/>
        <w:rPr>
          <w:rFonts w:ascii="Arial" w:eastAsia="Arial Unicode MS" w:hAnsi="Arial" w:cs="Arial"/>
          <w:b/>
          <w:color w:val="000000"/>
        </w:rPr>
      </w:pPr>
    </w:p>
    <w:p w:rsidR="00631393" w:rsidRPr="00817181" w:rsidRDefault="00631393" w:rsidP="00631393">
      <w:pPr>
        <w:spacing w:line="360" w:lineRule="auto"/>
        <w:rPr>
          <w:rFonts w:ascii="Arial" w:eastAsia="Arial Unicode MS" w:hAnsi="Arial" w:cs="Arial"/>
          <w:b/>
          <w:color w:val="000000"/>
        </w:rPr>
      </w:pPr>
    </w:p>
    <w:p w:rsidR="00522BDA" w:rsidRPr="00817181" w:rsidRDefault="00522BDA" w:rsidP="00522BDA">
      <w:pPr>
        <w:spacing w:line="360" w:lineRule="auto"/>
        <w:jc w:val="center"/>
        <w:rPr>
          <w:rFonts w:ascii="Arial" w:eastAsia="Arial Unicode MS" w:hAnsi="Arial" w:cs="Arial"/>
          <w:b/>
        </w:rPr>
      </w:pPr>
    </w:p>
    <w:p w:rsidR="008068D9" w:rsidRDefault="008068D9" w:rsidP="00814C0A">
      <w:pPr>
        <w:spacing w:line="360" w:lineRule="auto"/>
        <w:jc w:val="center"/>
        <w:rPr>
          <w:rFonts w:ascii="Arial" w:eastAsia="Arial Unicode MS" w:hAnsi="Arial" w:cs="Arial"/>
          <w:b/>
        </w:rPr>
        <w:sectPr w:rsidR="008068D9" w:rsidSect="008847D4">
          <w:pgSz w:w="11906" w:h="16838"/>
          <w:pgMar w:top="1985" w:right="1134" w:bottom="1701" w:left="1701" w:header="709" w:footer="709" w:gutter="0"/>
          <w:cols w:space="708"/>
          <w:docGrid w:linePitch="360"/>
        </w:sectPr>
      </w:pPr>
    </w:p>
    <w:p w:rsidR="00522BDA" w:rsidRPr="00817181" w:rsidRDefault="00522BDA" w:rsidP="00814C0A">
      <w:pPr>
        <w:spacing w:line="360" w:lineRule="auto"/>
        <w:jc w:val="center"/>
        <w:rPr>
          <w:rFonts w:ascii="Arial" w:eastAsia="Arial Unicode MS" w:hAnsi="Arial" w:cs="Arial"/>
          <w:b/>
          <w:bCs/>
          <w:sz w:val="16"/>
          <w:szCs w:val="16"/>
        </w:rPr>
      </w:pPr>
      <w:r w:rsidRPr="00817181">
        <w:rPr>
          <w:rFonts w:ascii="Arial" w:eastAsia="Arial Unicode MS" w:hAnsi="Arial" w:cs="Arial"/>
          <w:b/>
        </w:rPr>
        <w:lastRenderedPageBreak/>
        <w:t>ANEXO VI</w:t>
      </w:r>
      <w:r w:rsidR="007B2DC7" w:rsidRPr="00817181">
        <w:rPr>
          <w:rFonts w:ascii="Arial" w:eastAsia="Arial Unicode MS" w:hAnsi="Arial" w:cs="Arial"/>
          <w:b/>
        </w:rPr>
        <w:t>I</w:t>
      </w:r>
      <w:r w:rsidR="006B08A8" w:rsidRPr="00817181">
        <w:rPr>
          <w:rFonts w:ascii="Arial" w:eastAsia="Arial Unicode MS" w:hAnsi="Arial" w:cs="Arial"/>
          <w:b/>
        </w:rPr>
        <w:t>I</w:t>
      </w:r>
    </w:p>
    <w:p w:rsidR="00522BDA" w:rsidRPr="00817181" w:rsidRDefault="00522BDA" w:rsidP="00522BDA">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817181">
        <w:rPr>
          <w:rFonts w:ascii="Arial" w:eastAsia="Arial Unicode MS" w:hAnsi="Arial" w:cs="Arial"/>
          <w:b/>
          <w:bCs/>
        </w:rPr>
        <w:t>INSTRUMENTO CONTRATUAL</w:t>
      </w: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sz w:val="16"/>
          <w:szCs w:val="16"/>
        </w:rPr>
      </w:pPr>
    </w:p>
    <w:p w:rsidR="00522BDA" w:rsidRPr="00817181" w:rsidRDefault="009B7C87" w:rsidP="006310DD">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817181">
        <w:rPr>
          <w:rFonts w:ascii="Arial" w:eastAsia="Arial Unicode MS" w:hAnsi="Arial" w:cs="Arial"/>
          <w:b/>
          <w:bCs/>
        </w:rPr>
        <w:t>CONTRATO N.º ____/___</w:t>
      </w:r>
      <w:r w:rsidR="00A505B8" w:rsidRPr="00817181">
        <w:rPr>
          <w:rFonts w:ascii="Arial" w:eastAsia="Arial Unicode MS" w:hAnsi="Arial" w:cs="Arial"/>
          <w:b/>
          <w:bCs/>
        </w:rPr>
        <w:t>__</w:t>
      </w:r>
      <w:r w:rsidRPr="00817181">
        <w:rPr>
          <w:rFonts w:ascii="Arial" w:eastAsia="Arial Unicode MS" w:hAnsi="Arial" w:cs="Arial"/>
          <w:b/>
          <w:bCs/>
        </w:rPr>
        <w:t>_</w:t>
      </w:r>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259"/>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03087">
            <w:rPr>
              <w:rStyle w:val="Estilo43"/>
              <w:rFonts w:cs="Arial"/>
            </w:rPr>
            <w:t>91/2026</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260"/>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03087">
            <w:rPr>
              <w:rStyle w:val="Estilo40"/>
              <w:rFonts w:cs="Arial"/>
            </w:rPr>
            <w:t>42.482/2026</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261"/>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03087">
            <w:rPr>
              <w:rStyle w:val="Estilo41"/>
              <w:rFonts w:cs="Arial"/>
            </w:rPr>
            <w:t>1.752/2026</w:t>
          </w:r>
        </w:sdtContent>
      </w:sdt>
    </w:p>
    <w:p w:rsidR="006310DD" w:rsidRPr="00817181" w:rsidRDefault="006310DD" w:rsidP="006310DD">
      <w:pPr>
        <w:tabs>
          <w:tab w:val="center" w:pos="3686"/>
          <w:tab w:val="left" w:pos="3828"/>
        </w:tabs>
        <w:spacing w:line="360" w:lineRule="auto"/>
        <w:ind w:left="3828"/>
        <w:jc w:val="both"/>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262"/>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03087">
            <w:rPr>
              <w:rStyle w:val="Estilo42"/>
              <w:rFonts w:cs="Arial"/>
            </w:rPr>
            <w:t>102/2026</w:t>
          </w:r>
        </w:sdtContent>
      </w:sdt>
    </w:p>
    <w:p w:rsidR="00522BDA" w:rsidRPr="00817181" w:rsidRDefault="00522BDA" w:rsidP="006310DD">
      <w:pPr>
        <w:tabs>
          <w:tab w:val="left" w:pos="3828"/>
        </w:tabs>
        <w:spacing w:line="360" w:lineRule="auto"/>
        <w:ind w:left="3828" w:right="-1"/>
        <w:contextualSpacing/>
        <w:jc w:val="both"/>
        <w:rPr>
          <w:rFonts w:ascii="Arial" w:eastAsia="Arial Unicode MS" w:hAnsi="Arial" w:cs="Arial"/>
          <w:b/>
          <w:bCs/>
        </w:rPr>
      </w:pPr>
      <w:r w:rsidRPr="00817181">
        <w:rPr>
          <w:rFonts w:ascii="Arial" w:eastAsia="Arial Unicode MS" w:hAnsi="Arial" w:cs="Arial"/>
          <w:b/>
          <w:bCs/>
        </w:rPr>
        <w:t xml:space="preserve">CONTRATO ENTRE A PREFEITURA DA ESTÂNCIA BALNEÁRIA DE CARAGUATATUBA E A EMPRESA </w:t>
      </w:r>
      <w:r w:rsidR="000D629A" w:rsidRPr="00817181">
        <w:rPr>
          <w:rFonts w:ascii="Arial" w:eastAsia="Arial Unicode MS" w:hAnsi="Arial" w:cs="Arial"/>
          <w:b/>
          <w:bCs/>
        </w:rPr>
        <w:fldChar w:fldCharType="begin">
          <w:ffData>
            <w:name w:val="Texto40"/>
            <w:enabled/>
            <w:calcOnExit w:val="0"/>
            <w:textInput/>
          </w:ffData>
        </w:fldChar>
      </w:r>
      <w:bookmarkStart w:id="0" w:name="Texto40"/>
      <w:r w:rsidR="000111DE" w:rsidRPr="00817181">
        <w:rPr>
          <w:rFonts w:ascii="Arial" w:eastAsia="Arial Unicode MS" w:hAnsi="Arial" w:cs="Arial"/>
          <w:b/>
          <w:bCs/>
        </w:rPr>
        <w:instrText xml:space="preserve"> FORMTEXT </w:instrText>
      </w:r>
      <w:r w:rsidR="000D629A" w:rsidRPr="00817181">
        <w:rPr>
          <w:rFonts w:ascii="Arial" w:eastAsia="Arial Unicode MS" w:hAnsi="Arial" w:cs="Arial"/>
          <w:b/>
          <w:bCs/>
        </w:rPr>
      </w:r>
      <w:r w:rsidR="000D629A" w:rsidRPr="00817181">
        <w:rPr>
          <w:rFonts w:ascii="Arial" w:eastAsia="Arial Unicode MS" w:hAnsi="Arial" w:cs="Arial"/>
          <w:b/>
          <w:bCs/>
        </w:rPr>
        <w:fldChar w:fldCharType="separate"/>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444DC0" w:rsidRPr="00817181">
        <w:rPr>
          <w:rFonts w:ascii="Arial" w:eastAsia="Arial Unicode MS" w:hAnsi="Arial" w:cs="Arial"/>
          <w:b/>
          <w:bCs/>
        </w:rPr>
        <w:t> </w:t>
      </w:r>
      <w:r w:rsidR="000D629A" w:rsidRPr="00817181">
        <w:rPr>
          <w:rFonts w:ascii="Arial" w:eastAsia="Arial Unicode MS" w:hAnsi="Arial" w:cs="Arial"/>
          <w:b/>
          <w:bCs/>
        </w:rPr>
        <w:fldChar w:fldCharType="end"/>
      </w:r>
      <w:bookmarkEnd w:id="0"/>
      <w:r w:rsidRPr="00817181">
        <w:rPr>
          <w:rFonts w:ascii="Arial" w:eastAsia="Arial Unicode MS" w:hAnsi="Arial" w:cs="Arial"/>
          <w:b/>
          <w:bCs/>
        </w:rPr>
        <w:t>.</w:t>
      </w:r>
    </w:p>
    <w:p w:rsidR="00522BDA" w:rsidRPr="00817181" w:rsidRDefault="00522BDA" w:rsidP="00522BDA">
      <w:pPr>
        <w:tabs>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rPr>
      </w:pPr>
    </w:p>
    <w:p w:rsidR="006B08A8" w:rsidRPr="00817181" w:rsidRDefault="00522BDA" w:rsidP="006B08A8">
      <w:pPr>
        <w:spacing w:line="360" w:lineRule="auto"/>
        <w:jc w:val="both"/>
        <w:rPr>
          <w:rFonts w:ascii="Arial" w:eastAsia="Arial Unicode MS" w:hAnsi="Arial" w:cs="Arial"/>
        </w:rPr>
      </w:pPr>
      <w:r w:rsidRPr="00817181">
        <w:rPr>
          <w:rFonts w:ascii="Arial" w:eastAsia="Arial Unicode MS" w:hAnsi="Arial" w:cs="Arial"/>
        </w:rPr>
        <w:t xml:space="preserve">Pelo presente Instrumento Contratual, de um lado a </w:t>
      </w:r>
      <w:r w:rsidRPr="00817181">
        <w:rPr>
          <w:rFonts w:ascii="Arial" w:eastAsia="Arial Unicode MS" w:hAnsi="Arial" w:cs="Arial"/>
          <w:b/>
          <w:bCs/>
        </w:rPr>
        <w:t>PREFEITURA DA ESTÂNCIA BALNEÁRIA DE CARAGUATATUBA</w:t>
      </w:r>
      <w:r w:rsidRPr="00817181">
        <w:rPr>
          <w:rFonts w:ascii="Arial" w:eastAsia="Arial Unicode MS" w:hAnsi="Arial" w:cs="Arial"/>
        </w:rPr>
        <w:t xml:space="preserve">, </w:t>
      </w:r>
      <w:r w:rsidR="00C56B0D" w:rsidRPr="00817181">
        <w:rPr>
          <w:rFonts w:ascii="Arial" w:eastAsia="Arial Unicode MS" w:hAnsi="Arial" w:cs="Arial"/>
        </w:rPr>
        <w:t xml:space="preserve">com sede em Caraguatatuba/SP, à Rua Luiz Passos Júnior nº 50, Centro, inscrita no CNPJ/MF nº 46.482.840/0001-39, nos termos do </w:t>
      </w:r>
      <w:r w:rsidR="007B2DC7" w:rsidRPr="00817181">
        <w:rPr>
          <w:rFonts w:ascii="Arial" w:eastAsia="Arial Unicode MS" w:hAnsi="Arial" w:cs="Arial"/>
        </w:rPr>
        <w:t xml:space="preserve">Decreto Municipal nº </w:t>
      </w:r>
      <w:r w:rsidR="004872F5">
        <w:rPr>
          <w:rFonts w:ascii="Arial" w:eastAsia="Arial Unicode MS" w:hAnsi="Arial" w:cs="Arial"/>
        </w:rPr>
        <w:t>2.232, de 06 de maio de 2025</w:t>
      </w:r>
      <w:r w:rsidR="00C56B0D" w:rsidRPr="00817181">
        <w:rPr>
          <w:rFonts w:ascii="Arial" w:eastAsia="Arial Unicode MS" w:hAnsi="Arial" w:cs="Arial"/>
        </w:rPr>
        <w:t>, ora representada</w:t>
      </w:r>
      <w:r w:rsidRPr="00817181">
        <w:rPr>
          <w:rFonts w:ascii="Arial" w:eastAsia="Arial Unicode MS" w:hAnsi="Arial" w:cs="Arial"/>
        </w:rPr>
        <w:t xml:space="preserve"> pel</w:t>
      </w:r>
      <w:r w:rsidR="000575F2" w:rsidRPr="00817181">
        <w:rPr>
          <w:rFonts w:ascii="Arial" w:eastAsia="Arial Unicode MS" w:hAnsi="Arial" w:cs="Arial"/>
        </w:rPr>
        <w:t>o</w:t>
      </w:r>
      <w:r w:rsidR="00ED0015" w:rsidRPr="00817181">
        <w:rPr>
          <w:rFonts w:ascii="Arial" w:eastAsia="Arial Unicode MS" w:hAnsi="Arial" w:cs="Arial"/>
        </w:rPr>
        <w:t xml:space="preserve"> </w:t>
      </w:r>
      <w:sdt>
        <w:sdtPr>
          <w:rPr>
            <w:rStyle w:val="Estilo14"/>
            <w:rFonts w:eastAsia="Arial Unicode MS" w:cs="Arial"/>
            <w:bCs/>
            <w:color w:val="auto"/>
          </w:rPr>
          <w:alias w:val="Secretaria de:"/>
          <w:tag w:val="Inserir Secretaria Responsável"/>
          <w:id w:val="544512380"/>
          <w:dataBinding w:prefixMappings="xmlns:ns0='http://purl.org/dc/elements/1.1/' xmlns:ns1='http://schemas.openxmlformats.org/package/2006/metadata/core-properties' " w:xpath="/ns1:coreProperties[1]/ns1:category[1]" w:storeItemID="{6C3C8BC8-F283-45AE-878A-BAB7291924A1}"/>
          <w:text/>
        </w:sdtPr>
        <w:sdtContent>
          <w:r w:rsidR="00BF0CC2">
            <w:rPr>
              <w:rStyle w:val="Estilo14"/>
              <w:rFonts w:eastAsia="Arial Unicode MS" w:cs="Arial"/>
              <w:bCs/>
              <w:color w:val="auto"/>
            </w:rPr>
            <w:t>Secretário Municipal de Serviços Públicos</w:t>
          </w:r>
        </w:sdtContent>
      </w:sdt>
      <w:r w:rsidRPr="00817181">
        <w:rPr>
          <w:rFonts w:ascii="Arial" w:eastAsia="Arial Unicode MS" w:hAnsi="Arial" w:cs="Arial"/>
        </w:rPr>
        <w:t xml:space="preserve">, </w:t>
      </w:r>
      <w:sdt>
        <w:sdtPr>
          <w:rPr>
            <w:rStyle w:val="Estilo1"/>
            <w:rFonts w:eastAsia="Arial Unicode MS" w:cs="Arial"/>
          </w:rPr>
          <w:alias w:val="Nome do Secretário"/>
          <w:tag w:val="Nome do Secretário"/>
          <w:id w:val="33155423"/>
          <w:dataBinding w:prefixMappings="xmlns:ns0='http://purl.org/dc/elements/1.1/' xmlns:ns1='http://schemas.openxmlformats.org/package/2006/metadata/core-properties' " w:xpath="/ns1:coreProperties[1]/ns0:creator[1]" w:storeItemID="{6C3C8BC8-F283-45AE-878A-BAB7291924A1}"/>
          <w:text/>
        </w:sdtPr>
        <w:sdtContent>
          <w:r w:rsidR="00BF0CC2">
            <w:rPr>
              <w:rStyle w:val="Estilo1"/>
              <w:rFonts w:eastAsia="Arial Unicode MS" w:cs="Arial"/>
            </w:rPr>
            <w:t>JOÃO LEME BENAVIDES ALARCON</w:t>
          </w:r>
        </w:sdtContent>
      </w:sdt>
      <w:r w:rsidR="003B38D3" w:rsidRPr="00817181">
        <w:rPr>
          <w:rFonts w:ascii="Arial" w:eastAsia="Arial Unicode MS" w:hAnsi="Arial" w:cs="Arial"/>
        </w:rPr>
        <w:t>, brasileir</w:t>
      </w:r>
      <w:r w:rsidR="007D2CA3" w:rsidRPr="00817181">
        <w:rPr>
          <w:rFonts w:ascii="Arial" w:eastAsia="Arial Unicode MS" w:hAnsi="Arial" w:cs="Arial"/>
        </w:rPr>
        <w:t>o</w:t>
      </w:r>
      <w:r w:rsidRPr="00817181">
        <w:rPr>
          <w:rFonts w:ascii="Arial" w:eastAsia="Arial Unicode MS" w:hAnsi="Arial" w:cs="Arial"/>
        </w:rPr>
        <w:t xml:space="preserve">, portador da Cédula de Identidade nº </w:t>
      </w:r>
      <w:r w:rsidR="00377F79" w:rsidRPr="00377F79">
        <w:rPr>
          <w:rFonts w:ascii="Arial" w:eastAsia="Arial Unicode MS" w:hAnsi="Arial" w:cs="Arial"/>
        </w:rPr>
        <w:t>50</w:t>
      </w:r>
      <w:r w:rsidR="00377F79">
        <w:rPr>
          <w:rFonts w:ascii="Arial" w:eastAsia="Arial Unicode MS" w:hAnsi="Arial" w:cs="Arial"/>
        </w:rPr>
        <w:t>.</w:t>
      </w:r>
      <w:r w:rsidR="00377F79" w:rsidRPr="00377F79">
        <w:rPr>
          <w:rFonts w:ascii="Arial" w:eastAsia="Arial Unicode MS" w:hAnsi="Arial" w:cs="Arial"/>
        </w:rPr>
        <w:t>603</w:t>
      </w:r>
      <w:r w:rsidR="00377F79">
        <w:rPr>
          <w:rFonts w:ascii="Arial" w:eastAsia="Arial Unicode MS" w:hAnsi="Arial" w:cs="Arial"/>
        </w:rPr>
        <w:t>.</w:t>
      </w:r>
      <w:r w:rsidR="00377F79" w:rsidRPr="00377F79">
        <w:rPr>
          <w:rFonts w:ascii="Arial" w:eastAsia="Arial Unicode MS" w:hAnsi="Arial" w:cs="Arial"/>
        </w:rPr>
        <w:t>027</w:t>
      </w:r>
      <w:r w:rsidR="00377F79">
        <w:rPr>
          <w:rFonts w:ascii="Arial" w:eastAsia="Arial Unicode MS" w:hAnsi="Arial" w:cs="Arial"/>
        </w:rPr>
        <w:t xml:space="preserve"> </w:t>
      </w:r>
      <w:r w:rsidRPr="00817181">
        <w:rPr>
          <w:rFonts w:ascii="Arial" w:eastAsia="Arial Unicode MS" w:hAnsi="Arial" w:cs="Arial"/>
        </w:rPr>
        <w:t xml:space="preserve">e do CPF/MF nº </w:t>
      </w:r>
      <w:r w:rsidR="00377F79" w:rsidRPr="00377F79">
        <w:rPr>
          <w:rFonts w:ascii="Arial" w:eastAsia="Arial Unicode MS" w:hAnsi="Arial" w:cs="Arial"/>
        </w:rPr>
        <w:t>442</w:t>
      </w:r>
      <w:r w:rsidR="00377F79">
        <w:rPr>
          <w:rFonts w:ascii="Arial" w:eastAsia="Arial Unicode MS" w:hAnsi="Arial" w:cs="Arial"/>
        </w:rPr>
        <w:t>.</w:t>
      </w:r>
      <w:r w:rsidR="00377F79" w:rsidRPr="00377F79">
        <w:rPr>
          <w:rFonts w:ascii="Arial" w:eastAsia="Arial Unicode MS" w:hAnsi="Arial" w:cs="Arial"/>
        </w:rPr>
        <w:t>598</w:t>
      </w:r>
      <w:r w:rsidR="00377F79">
        <w:rPr>
          <w:rFonts w:ascii="Arial" w:eastAsia="Arial Unicode MS" w:hAnsi="Arial" w:cs="Arial"/>
        </w:rPr>
        <w:t>.</w:t>
      </w:r>
      <w:r w:rsidR="00377F79" w:rsidRPr="00377F79">
        <w:rPr>
          <w:rFonts w:ascii="Arial" w:eastAsia="Arial Unicode MS" w:hAnsi="Arial" w:cs="Arial"/>
        </w:rPr>
        <w:t>018</w:t>
      </w:r>
      <w:r w:rsidR="00377F79">
        <w:rPr>
          <w:rFonts w:ascii="Arial" w:eastAsia="Arial Unicode MS" w:hAnsi="Arial" w:cs="Arial"/>
        </w:rPr>
        <w:t>-</w:t>
      </w:r>
      <w:r w:rsidR="00377F79" w:rsidRPr="00377F79">
        <w:rPr>
          <w:rFonts w:ascii="Arial" w:eastAsia="Arial Unicode MS" w:hAnsi="Arial" w:cs="Arial"/>
        </w:rPr>
        <w:t>21</w:t>
      </w:r>
      <w:r w:rsidRPr="00817181">
        <w:rPr>
          <w:rFonts w:ascii="Arial" w:eastAsia="Arial Unicode MS" w:hAnsi="Arial" w:cs="Arial"/>
        </w:rPr>
        <w:t xml:space="preserve">, denominado simplesmente </w:t>
      </w:r>
      <w:r w:rsidRPr="00817181">
        <w:rPr>
          <w:rFonts w:ascii="Arial" w:eastAsia="Arial Unicode MS" w:hAnsi="Arial" w:cs="Arial"/>
          <w:b/>
          <w:bCs/>
        </w:rPr>
        <w:t>CONTRATANTE</w:t>
      </w:r>
      <w:r w:rsidRPr="00817181">
        <w:rPr>
          <w:rFonts w:ascii="Arial" w:eastAsia="Arial Unicode MS" w:hAnsi="Arial" w:cs="Arial"/>
          <w:bCs/>
        </w:rPr>
        <w:t>,</w:t>
      </w:r>
      <w:r w:rsidRPr="00817181">
        <w:rPr>
          <w:rFonts w:ascii="Arial" w:eastAsia="Arial Unicode MS" w:hAnsi="Arial" w:cs="Arial"/>
        </w:rPr>
        <w:t xml:space="preserve"> e, de outro lado </w:t>
      </w:r>
      <w:proofErr w:type="gramStart"/>
      <w:r w:rsidR="00756189" w:rsidRPr="00817181">
        <w:rPr>
          <w:rFonts w:ascii="Arial" w:eastAsia="Arial Unicode MS" w:hAnsi="Arial" w:cs="Arial"/>
        </w:rPr>
        <w:t>a</w:t>
      </w:r>
      <w:proofErr w:type="gramEnd"/>
      <w:r w:rsidRPr="00817181">
        <w:rPr>
          <w:rFonts w:ascii="Arial" w:eastAsia="Arial Unicode MS" w:hAnsi="Arial" w:cs="Arial"/>
        </w:rPr>
        <w:t xml:space="preserve"> empresa </w:t>
      </w:r>
      <w:r w:rsidR="000D629A"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0D629A" w:rsidRPr="00817181">
        <w:rPr>
          <w:rFonts w:ascii="Arial" w:eastAsia="Arial Unicode MS" w:hAnsi="Arial" w:cs="Arial"/>
          <w:b/>
        </w:rPr>
      </w:r>
      <w:r w:rsidR="000D629A"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0D629A" w:rsidRPr="00817181">
        <w:rPr>
          <w:rFonts w:ascii="Arial" w:eastAsia="Arial Unicode MS" w:hAnsi="Arial" w:cs="Arial"/>
          <w:b/>
        </w:rPr>
        <w:fldChar w:fldCharType="end"/>
      </w:r>
      <w:r w:rsidRPr="00817181">
        <w:rPr>
          <w:rFonts w:ascii="Arial" w:eastAsia="Arial Unicode MS" w:hAnsi="Arial" w:cs="Arial"/>
        </w:rPr>
        <w:t xml:space="preserve">, </w:t>
      </w:r>
      <w:r w:rsidR="007D2CA3" w:rsidRPr="00817181">
        <w:rPr>
          <w:rFonts w:ascii="Arial" w:eastAsia="Arial Unicode MS" w:hAnsi="Arial" w:cs="Arial"/>
        </w:rPr>
        <w:t xml:space="preserve">inscrita no CNPJ/MF sob nº </w:t>
      </w:r>
      <w:r w:rsidR="000D629A"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0D629A" w:rsidRPr="00817181">
        <w:rPr>
          <w:rFonts w:ascii="Arial" w:eastAsia="Arial Unicode MS" w:hAnsi="Arial" w:cs="Arial"/>
          <w:b/>
        </w:rPr>
      </w:r>
      <w:r w:rsidR="000D629A"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0D629A" w:rsidRPr="00817181">
        <w:rPr>
          <w:rFonts w:ascii="Arial" w:eastAsia="Arial Unicode MS" w:hAnsi="Arial" w:cs="Arial"/>
          <w:b/>
        </w:rPr>
        <w:fldChar w:fldCharType="end"/>
      </w:r>
      <w:r w:rsidR="007D2CA3" w:rsidRPr="00817181">
        <w:rPr>
          <w:rFonts w:ascii="Arial" w:eastAsia="Arial Unicode MS" w:hAnsi="Arial" w:cs="Arial"/>
          <w:b/>
        </w:rPr>
        <w:t xml:space="preserve">, </w:t>
      </w:r>
      <w:r w:rsidRPr="00817181">
        <w:rPr>
          <w:rFonts w:ascii="Arial" w:eastAsia="Arial Unicode MS" w:hAnsi="Arial" w:cs="Arial"/>
        </w:rPr>
        <w:t xml:space="preserve">com sede à </w:t>
      </w:r>
      <w:r w:rsidR="000D629A"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0D629A" w:rsidRPr="00817181">
        <w:rPr>
          <w:rFonts w:ascii="Arial" w:eastAsia="Arial Unicode MS" w:hAnsi="Arial" w:cs="Arial"/>
        </w:rPr>
      </w:r>
      <w:r w:rsidR="000D629A"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0D629A" w:rsidRPr="00817181">
        <w:rPr>
          <w:rFonts w:ascii="Arial" w:eastAsia="Arial Unicode MS" w:hAnsi="Arial" w:cs="Arial"/>
        </w:rPr>
        <w:fldChar w:fldCharType="end"/>
      </w:r>
      <w:r w:rsidRPr="00817181">
        <w:rPr>
          <w:rFonts w:ascii="Arial" w:eastAsia="Arial Unicode MS" w:hAnsi="Arial" w:cs="Arial"/>
        </w:rPr>
        <w:t xml:space="preserve">, nº </w:t>
      </w:r>
      <w:r w:rsidR="000D629A"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0D629A" w:rsidRPr="00817181">
        <w:rPr>
          <w:rFonts w:ascii="Arial" w:eastAsia="Arial Unicode MS" w:hAnsi="Arial" w:cs="Arial"/>
        </w:rPr>
      </w:r>
      <w:r w:rsidR="000D629A"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0D629A" w:rsidRPr="00817181">
        <w:rPr>
          <w:rFonts w:ascii="Arial" w:eastAsia="Arial Unicode MS" w:hAnsi="Arial" w:cs="Arial"/>
        </w:rPr>
        <w:fldChar w:fldCharType="end"/>
      </w:r>
      <w:r w:rsidRPr="00817181">
        <w:rPr>
          <w:rFonts w:ascii="Arial" w:eastAsia="Arial Unicode MS" w:hAnsi="Arial" w:cs="Arial"/>
        </w:rPr>
        <w:t xml:space="preserve">, bairro </w:t>
      </w:r>
      <w:r w:rsidR="000D629A"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0D629A" w:rsidRPr="00817181">
        <w:rPr>
          <w:rFonts w:ascii="Arial" w:eastAsia="Arial Unicode MS" w:hAnsi="Arial" w:cs="Arial"/>
        </w:rPr>
      </w:r>
      <w:r w:rsidR="000D629A"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0D629A" w:rsidRPr="00817181">
        <w:rPr>
          <w:rFonts w:ascii="Arial" w:eastAsia="Arial Unicode MS" w:hAnsi="Arial" w:cs="Arial"/>
        </w:rPr>
        <w:fldChar w:fldCharType="end"/>
      </w:r>
      <w:r w:rsidRPr="00817181">
        <w:rPr>
          <w:rFonts w:ascii="Arial" w:eastAsia="Arial Unicode MS" w:hAnsi="Arial" w:cs="Arial"/>
        </w:rPr>
        <w:t xml:space="preserve">, município de </w:t>
      </w:r>
      <w:r w:rsidR="000D629A"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0D629A" w:rsidRPr="00817181">
        <w:rPr>
          <w:rFonts w:ascii="Arial" w:eastAsia="Arial Unicode MS" w:hAnsi="Arial" w:cs="Arial"/>
        </w:rPr>
      </w:r>
      <w:r w:rsidR="000D629A"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0D629A" w:rsidRPr="00817181">
        <w:rPr>
          <w:rFonts w:ascii="Arial" w:eastAsia="Arial Unicode MS" w:hAnsi="Arial" w:cs="Arial"/>
        </w:rPr>
        <w:fldChar w:fldCharType="end"/>
      </w:r>
      <w:r w:rsidR="007D2CA3" w:rsidRPr="00817181">
        <w:rPr>
          <w:rFonts w:ascii="Arial" w:eastAsia="Arial Unicode MS" w:hAnsi="Arial" w:cs="Arial"/>
        </w:rPr>
        <w:t xml:space="preserve"> </w:t>
      </w:r>
      <w:r w:rsidRPr="00817181">
        <w:rPr>
          <w:rFonts w:ascii="Arial" w:eastAsia="Arial Unicode MS" w:hAnsi="Arial" w:cs="Arial"/>
        </w:rPr>
        <w:t xml:space="preserve">- estado </w:t>
      </w:r>
      <w:r w:rsidR="000D629A"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0D629A" w:rsidRPr="00817181">
        <w:rPr>
          <w:rFonts w:ascii="Arial" w:eastAsia="Arial Unicode MS" w:hAnsi="Arial" w:cs="Arial"/>
        </w:rPr>
      </w:r>
      <w:r w:rsidR="000D629A"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0D629A" w:rsidRPr="00817181">
        <w:rPr>
          <w:rFonts w:ascii="Arial" w:eastAsia="Arial Unicode MS" w:hAnsi="Arial" w:cs="Arial"/>
        </w:rPr>
        <w:fldChar w:fldCharType="end"/>
      </w:r>
      <w:r w:rsidR="007D2CA3" w:rsidRPr="00817181">
        <w:rPr>
          <w:rFonts w:ascii="Arial" w:eastAsia="Arial Unicode MS" w:hAnsi="Arial" w:cs="Arial"/>
        </w:rPr>
        <w:t>,</w:t>
      </w:r>
      <w:r w:rsidR="003B38D3" w:rsidRPr="00817181">
        <w:rPr>
          <w:rFonts w:ascii="Arial" w:eastAsia="Arial Unicode MS" w:hAnsi="Arial" w:cs="Arial"/>
        </w:rPr>
        <w:t xml:space="preserve"> </w:t>
      </w:r>
      <w:r w:rsidRPr="00817181">
        <w:rPr>
          <w:rFonts w:ascii="Arial" w:eastAsia="Arial Unicode MS" w:hAnsi="Arial" w:cs="Arial"/>
        </w:rPr>
        <w:t xml:space="preserve">doravante denominada simplesmente </w:t>
      </w:r>
      <w:r w:rsidRPr="00817181">
        <w:rPr>
          <w:rFonts w:ascii="Arial" w:eastAsia="Arial Unicode MS" w:hAnsi="Arial" w:cs="Arial"/>
          <w:b/>
          <w:bCs/>
        </w:rPr>
        <w:t>CONTRATADA</w:t>
      </w:r>
      <w:r w:rsidRPr="00817181">
        <w:rPr>
          <w:rFonts w:ascii="Arial" w:eastAsia="Arial Unicode MS" w:hAnsi="Arial" w:cs="Arial"/>
        </w:rPr>
        <w:t>, representada neste ato po</w:t>
      </w:r>
      <w:r w:rsidR="003A361D" w:rsidRPr="00817181">
        <w:rPr>
          <w:rFonts w:ascii="Arial" w:eastAsia="Arial Unicode MS" w:hAnsi="Arial" w:cs="Arial"/>
        </w:rPr>
        <w:t>r</w:t>
      </w:r>
      <w:r w:rsidRPr="00817181">
        <w:rPr>
          <w:rFonts w:ascii="Arial" w:eastAsia="Arial Unicode MS" w:hAnsi="Arial" w:cs="Arial"/>
        </w:rPr>
        <w:t xml:space="preserve"> </w:t>
      </w:r>
      <w:r w:rsidR="000D629A" w:rsidRPr="00817181">
        <w:rPr>
          <w:rFonts w:ascii="Arial" w:eastAsia="Arial Unicode MS" w:hAnsi="Arial" w:cs="Arial"/>
          <w:b/>
        </w:rPr>
        <w:fldChar w:fldCharType="begin">
          <w:ffData>
            <w:name w:val="Texto42"/>
            <w:enabled/>
            <w:calcOnExit w:val="0"/>
            <w:textInput/>
          </w:ffData>
        </w:fldChar>
      </w:r>
      <w:r w:rsidR="007D2CA3" w:rsidRPr="00817181">
        <w:rPr>
          <w:rFonts w:ascii="Arial" w:eastAsia="Arial Unicode MS" w:hAnsi="Arial" w:cs="Arial"/>
          <w:b/>
        </w:rPr>
        <w:instrText xml:space="preserve"> FORMTEXT </w:instrText>
      </w:r>
      <w:r w:rsidR="000D629A" w:rsidRPr="00817181">
        <w:rPr>
          <w:rFonts w:ascii="Arial" w:eastAsia="Arial Unicode MS" w:hAnsi="Arial" w:cs="Arial"/>
          <w:b/>
        </w:rPr>
      </w:r>
      <w:r w:rsidR="000D629A" w:rsidRPr="00817181">
        <w:rPr>
          <w:rFonts w:ascii="Arial" w:eastAsia="Arial Unicode MS" w:hAnsi="Arial" w:cs="Arial"/>
          <w:b/>
        </w:rPr>
        <w:fldChar w:fldCharType="separate"/>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7D2CA3" w:rsidRPr="00817181">
        <w:rPr>
          <w:rFonts w:ascii="Arial" w:eastAsia="Arial Unicode MS" w:hAnsi="Arial" w:cs="Arial"/>
          <w:b/>
          <w:noProof/>
        </w:rPr>
        <w:t> </w:t>
      </w:r>
      <w:r w:rsidR="000D629A" w:rsidRPr="00817181">
        <w:rPr>
          <w:rFonts w:ascii="Arial" w:eastAsia="Arial Unicode MS" w:hAnsi="Arial" w:cs="Arial"/>
          <w:b/>
        </w:rPr>
        <w:fldChar w:fldCharType="end"/>
      </w:r>
      <w:r w:rsidRPr="00817181">
        <w:rPr>
          <w:rFonts w:ascii="Arial" w:eastAsia="Arial Unicode MS" w:hAnsi="Arial" w:cs="Arial"/>
        </w:rPr>
        <w:t>, por</w:t>
      </w:r>
      <w:r w:rsidR="003B38D3" w:rsidRPr="00817181">
        <w:rPr>
          <w:rFonts w:ascii="Arial" w:eastAsia="Arial Unicode MS" w:hAnsi="Arial" w:cs="Arial"/>
        </w:rPr>
        <w:t xml:space="preserve">tador da Cédula de Identidade </w:t>
      </w:r>
      <w:r w:rsidR="007D2CA3" w:rsidRPr="00817181">
        <w:rPr>
          <w:rFonts w:ascii="Arial" w:eastAsia="Arial Unicode MS" w:hAnsi="Arial" w:cs="Arial"/>
        </w:rPr>
        <w:t>n</w:t>
      </w:r>
      <w:r w:rsidRPr="00817181">
        <w:rPr>
          <w:rFonts w:ascii="Arial" w:eastAsia="Arial Unicode MS" w:hAnsi="Arial" w:cs="Arial"/>
        </w:rPr>
        <w:t xml:space="preserve">º </w:t>
      </w:r>
      <w:r w:rsidR="000D629A"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0D629A" w:rsidRPr="00817181">
        <w:rPr>
          <w:rFonts w:ascii="Arial" w:eastAsia="Arial Unicode MS" w:hAnsi="Arial" w:cs="Arial"/>
        </w:rPr>
      </w:r>
      <w:r w:rsidR="000D629A"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0D629A" w:rsidRPr="00817181">
        <w:rPr>
          <w:rFonts w:ascii="Arial" w:eastAsia="Arial Unicode MS" w:hAnsi="Arial" w:cs="Arial"/>
        </w:rPr>
        <w:fldChar w:fldCharType="end"/>
      </w:r>
      <w:r w:rsidRPr="00817181">
        <w:rPr>
          <w:rFonts w:ascii="Arial" w:eastAsia="Arial Unicode MS" w:hAnsi="Arial" w:cs="Arial"/>
        </w:rPr>
        <w:t xml:space="preserve"> e do CPF/MF nº </w:t>
      </w:r>
      <w:r w:rsidR="000D629A" w:rsidRPr="00817181">
        <w:rPr>
          <w:rFonts w:ascii="Arial" w:eastAsia="Arial Unicode MS" w:hAnsi="Arial" w:cs="Arial"/>
        </w:rPr>
        <w:fldChar w:fldCharType="begin">
          <w:ffData>
            <w:name w:val="Texto42"/>
            <w:enabled/>
            <w:calcOnExit w:val="0"/>
            <w:textInput/>
          </w:ffData>
        </w:fldChar>
      </w:r>
      <w:r w:rsidR="007D2CA3" w:rsidRPr="00817181">
        <w:rPr>
          <w:rFonts w:ascii="Arial" w:eastAsia="Arial Unicode MS" w:hAnsi="Arial" w:cs="Arial"/>
        </w:rPr>
        <w:instrText xml:space="preserve"> FORMTEXT </w:instrText>
      </w:r>
      <w:r w:rsidR="000D629A" w:rsidRPr="00817181">
        <w:rPr>
          <w:rFonts w:ascii="Arial" w:eastAsia="Arial Unicode MS" w:hAnsi="Arial" w:cs="Arial"/>
        </w:rPr>
      </w:r>
      <w:r w:rsidR="000D629A" w:rsidRPr="00817181">
        <w:rPr>
          <w:rFonts w:ascii="Arial" w:eastAsia="Arial Unicode MS" w:hAnsi="Arial" w:cs="Arial"/>
        </w:rPr>
        <w:fldChar w:fldCharType="separate"/>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7D2CA3" w:rsidRPr="00817181">
        <w:rPr>
          <w:rFonts w:ascii="Arial" w:eastAsia="Arial Unicode MS" w:hAnsi="Arial" w:cs="Arial"/>
          <w:noProof/>
        </w:rPr>
        <w:t> </w:t>
      </w:r>
      <w:r w:rsidR="000D629A" w:rsidRPr="00817181">
        <w:rPr>
          <w:rFonts w:ascii="Arial" w:eastAsia="Arial Unicode MS" w:hAnsi="Arial" w:cs="Arial"/>
        </w:rPr>
        <w:fldChar w:fldCharType="end"/>
      </w:r>
      <w:r w:rsidRPr="00817181">
        <w:rPr>
          <w:rFonts w:ascii="Arial" w:eastAsia="Arial Unicode MS" w:hAnsi="Arial" w:cs="Arial"/>
        </w:rPr>
        <w:t xml:space="preserve">, têm entre si justa e acordada a celebração do presente contrato, </w:t>
      </w:r>
      <w:r w:rsidRPr="00817181">
        <w:rPr>
          <w:rFonts w:ascii="Arial" w:eastAsia="Arial Unicode MS" w:hAnsi="Arial" w:cs="Arial"/>
          <w:b/>
        </w:rPr>
        <w:t xml:space="preserve">vinculando-se </w:t>
      </w:r>
      <w:r w:rsidR="00E21B88" w:rsidRPr="00817181">
        <w:rPr>
          <w:rFonts w:ascii="Arial" w:eastAsia="Arial Unicode MS" w:hAnsi="Arial" w:cs="Arial"/>
          <w:b/>
        </w:rPr>
        <w:t>as partes ao Edital do Pregão em epígrafe</w:t>
      </w:r>
      <w:r w:rsidR="00E21B88" w:rsidRPr="00817181">
        <w:rPr>
          <w:rFonts w:ascii="Arial" w:eastAsia="Arial Unicode MS" w:hAnsi="Arial" w:cs="Arial"/>
        </w:rPr>
        <w:t xml:space="preserve"> </w:t>
      </w:r>
      <w:r w:rsidRPr="00817181">
        <w:rPr>
          <w:rFonts w:ascii="Arial" w:eastAsia="Arial Unicode MS" w:hAnsi="Arial" w:cs="Arial"/>
        </w:rPr>
        <w:t>e, mediante as seguintes cláusulas e condições</w:t>
      </w:r>
      <w:r w:rsidR="006B08A8" w:rsidRPr="00817181">
        <w:rPr>
          <w:rFonts w:ascii="Arial" w:eastAsia="Arial Unicode MS" w:hAnsi="Arial" w:cs="Arial"/>
        </w:rPr>
        <w:t xml:space="preserve">, tendo sido, os referidos preços, oferecidos pelas empresas cujas propostas foram classificadas em 1º (primeiro) lugar. O presente Instrumento Contratual será regido pela </w:t>
      </w:r>
      <w:r w:rsidR="006B08A8" w:rsidRPr="00817181">
        <w:rPr>
          <w:rFonts w:ascii="Arial" w:eastAsia="Arial Unicode MS" w:hAnsi="Arial" w:cs="Arial"/>
          <w:b/>
        </w:rPr>
        <w:t>Lei Federal nº 14.133</w:t>
      </w:r>
      <w:r w:rsidR="006B08A8" w:rsidRPr="00817181">
        <w:rPr>
          <w:rFonts w:ascii="Arial" w:eastAsia="Arial Unicode MS" w:hAnsi="Arial" w:cs="Arial"/>
        </w:rPr>
        <w:t xml:space="preserve">, de 01/04/2021, nos Decretos Municipais </w:t>
      </w:r>
      <w:r w:rsidR="006B08A8" w:rsidRPr="00817181">
        <w:rPr>
          <w:rFonts w:ascii="Arial" w:eastAsia="Arial Unicode MS" w:hAnsi="Arial" w:cs="Arial"/>
          <w:b/>
        </w:rPr>
        <w:t>nº 1.789</w:t>
      </w:r>
      <w:r w:rsidR="00DC56BB">
        <w:rPr>
          <w:rFonts w:ascii="Arial" w:eastAsia="Arial Unicode MS" w:hAnsi="Arial" w:cs="Arial"/>
        </w:rPr>
        <w:t xml:space="preserve"> de 11/04/</w:t>
      </w:r>
      <w:r w:rsidR="002934A7">
        <w:rPr>
          <w:rFonts w:ascii="Arial" w:eastAsia="Arial Unicode MS" w:hAnsi="Arial" w:cs="Arial"/>
        </w:rPr>
        <w:t>20</w:t>
      </w:r>
      <w:r w:rsidR="00DC56BB">
        <w:rPr>
          <w:rFonts w:ascii="Arial" w:eastAsia="Arial Unicode MS" w:hAnsi="Arial" w:cs="Arial"/>
        </w:rPr>
        <w:t>23 e</w:t>
      </w:r>
      <w:r w:rsidR="006B08A8" w:rsidRPr="00817181">
        <w:rPr>
          <w:rFonts w:ascii="Arial" w:eastAsia="Arial Unicode MS" w:hAnsi="Arial" w:cs="Arial"/>
        </w:rPr>
        <w:t xml:space="preserve"> nº </w:t>
      </w:r>
      <w:r w:rsidR="007B193D" w:rsidRPr="003D4FA7">
        <w:rPr>
          <w:rFonts w:ascii="Arial" w:eastAsia="Arial Unicode MS" w:hAnsi="Arial" w:cs="Arial"/>
          <w:b/>
        </w:rPr>
        <w:t>2.273</w:t>
      </w:r>
      <w:r w:rsidR="006B08A8" w:rsidRPr="003D4FA7">
        <w:rPr>
          <w:rFonts w:ascii="Arial" w:eastAsia="Arial Unicode MS" w:hAnsi="Arial" w:cs="Arial"/>
          <w:b/>
        </w:rPr>
        <w:t xml:space="preserve"> </w:t>
      </w:r>
      <w:r w:rsidR="006B08A8" w:rsidRPr="00817181">
        <w:rPr>
          <w:rFonts w:ascii="Arial" w:eastAsia="Arial Unicode MS" w:hAnsi="Arial" w:cs="Arial"/>
        </w:rPr>
        <w:t xml:space="preserve">de </w:t>
      </w:r>
      <w:r w:rsidR="007B193D">
        <w:rPr>
          <w:rFonts w:ascii="Arial" w:eastAsia="Arial Unicode MS" w:hAnsi="Arial" w:cs="Arial"/>
        </w:rPr>
        <w:t>1</w:t>
      </w:r>
      <w:r w:rsidR="00B80236">
        <w:rPr>
          <w:rFonts w:ascii="Arial" w:eastAsia="Arial Unicode MS" w:hAnsi="Arial" w:cs="Arial"/>
        </w:rPr>
        <w:t>7</w:t>
      </w:r>
      <w:r w:rsidR="006B08A8" w:rsidRPr="00817181">
        <w:rPr>
          <w:rFonts w:ascii="Arial" w:eastAsia="Arial Unicode MS" w:hAnsi="Arial" w:cs="Arial"/>
        </w:rPr>
        <w:t>/</w:t>
      </w:r>
      <w:r w:rsidR="007B193D">
        <w:rPr>
          <w:rFonts w:ascii="Arial" w:eastAsia="Arial Unicode MS" w:hAnsi="Arial" w:cs="Arial"/>
        </w:rPr>
        <w:t>07</w:t>
      </w:r>
      <w:r w:rsidR="006B08A8" w:rsidRPr="00817181">
        <w:rPr>
          <w:rFonts w:ascii="Arial" w:eastAsia="Arial Unicode MS" w:hAnsi="Arial" w:cs="Arial"/>
        </w:rPr>
        <w:t>/</w:t>
      </w:r>
      <w:r w:rsidR="007B193D">
        <w:rPr>
          <w:rFonts w:ascii="Arial" w:eastAsia="Arial Unicode MS" w:hAnsi="Arial" w:cs="Arial"/>
        </w:rPr>
        <w:t>2025</w:t>
      </w:r>
      <w:r w:rsidR="006B08A8" w:rsidRPr="00817181">
        <w:rPr>
          <w:rFonts w:ascii="Arial" w:eastAsia="Arial Unicode MS" w:hAnsi="Arial" w:cs="Arial"/>
        </w:rPr>
        <w:t>,</w:t>
      </w:r>
      <w:r w:rsidR="00F44F1B">
        <w:rPr>
          <w:rFonts w:ascii="Arial" w:eastAsia="Arial Unicode MS" w:hAnsi="Arial" w:cs="Arial"/>
        </w:rPr>
        <w:t xml:space="preserve"> </w:t>
      </w:r>
      <w:r w:rsidR="006B08A8" w:rsidRPr="00817181">
        <w:rPr>
          <w:rFonts w:ascii="Arial" w:eastAsia="Arial Unicode MS" w:hAnsi="Arial" w:cs="Arial"/>
        </w:rPr>
        <w:t>bem como o disposto nas Leis Complementares nº 123, de 14/12/2006 e nº 147, de 07/08/2014.</w:t>
      </w:r>
    </w:p>
    <w:p w:rsidR="00522BDA" w:rsidRPr="00817181" w:rsidRDefault="00522BDA" w:rsidP="00522BDA">
      <w:pPr>
        <w:spacing w:line="360" w:lineRule="auto"/>
        <w:jc w:val="both"/>
        <w:rPr>
          <w:rFonts w:ascii="Arial" w:eastAsia="Arial Unicode MS" w:hAnsi="Arial" w:cs="Arial"/>
          <w:b/>
        </w:rPr>
      </w:pPr>
    </w:p>
    <w:p w:rsidR="00BF61AB" w:rsidRDefault="00BF61AB"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sz w:val="10"/>
          <w:szCs w:val="10"/>
        </w:rPr>
      </w:pPr>
      <w:r w:rsidRPr="00817181">
        <w:rPr>
          <w:rFonts w:ascii="Arial" w:eastAsia="Arial Unicode MS" w:hAnsi="Arial" w:cs="Arial"/>
          <w:b/>
          <w:bCs/>
        </w:rPr>
        <w:lastRenderedPageBreak/>
        <w:t>CLÁUSULA PRIMEIRA – OBJETO</w:t>
      </w:r>
    </w:p>
    <w:p w:rsidR="00522BDA" w:rsidRPr="00817181" w:rsidRDefault="00522BDA" w:rsidP="00931E20">
      <w:pPr>
        <w:pStyle w:val="PargrafodaLista"/>
        <w:numPr>
          <w:ilvl w:val="1"/>
          <w:numId w:val="3"/>
        </w:numPr>
        <w:spacing w:line="360" w:lineRule="auto"/>
        <w:ind w:left="0" w:firstLine="0"/>
        <w:jc w:val="both"/>
        <w:rPr>
          <w:rFonts w:ascii="Arial" w:eastAsia="Arial Unicode MS" w:hAnsi="Arial" w:cs="Arial"/>
        </w:rPr>
      </w:pPr>
      <w:r w:rsidRPr="00817181">
        <w:rPr>
          <w:rFonts w:ascii="Arial" w:eastAsia="Arial Unicode MS" w:hAnsi="Arial" w:cs="Arial"/>
          <w:bCs/>
        </w:rPr>
        <w:t>É objeto do presente Contrato</w:t>
      </w:r>
      <w:r w:rsidR="008068D9">
        <w:rPr>
          <w:rFonts w:ascii="Arial" w:eastAsia="Arial Unicode MS" w:hAnsi="Arial" w:cs="Arial"/>
          <w:bCs/>
        </w:rPr>
        <w:t xml:space="preserve"> a</w:t>
      </w:r>
      <w:r w:rsidR="00D8248F" w:rsidRPr="00817181">
        <w:rPr>
          <w:rStyle w:val="Estilo17"/>
          <w:rFonts w:eastAsia="Arial Unicode MS" w:cs="Arial"/>
          <w:b/>
        </w:rPr>
        <w:t xml:space="preserve"> </w:t>
      </w:r>
      <w:sdt>
        <w:sdtPr>
          <w:rPr>
            <w:rStyle w:val="Estilo17"/>
            <w:rFonts w:eastAsia="Arial Unicode MS" w:cs="Arial"/>
            <w:b/>
            <w:color w:val="auto"/>
          </w:rPr>
          <w:alias w:val="DESCREVER OBJETO"/>
          <w:tag w:val="DESCREVER OBJETO"/>
          <w:id w:val="96811508"/>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BF0CC2">
            <w:rPr>
              <w:rStyle w:val="Estilo17"/>
              <w:rFonts w:eastAsia="Arial Unicode MS" w:cs="Arial"/>
              <w:b/>
              <w:color w:val="auto"/>
            </w:rPr>
            <w:t>AQUISIÇÃO DE COMPUTADORES COM TODOS OS PERIFÉRICOS E ACESSÓRIOS ESPECIFICADOS, DESTINADOS À SECRETARIA MUNICIPAL DE SERVIÇOS PÚBLICOS</w:t>
          </w:r>
        </w:sdtContent>
      </w:sdt>
      <w:r w:rsidRPr="00817181">
        <w:rPr>
          <w:rFonts w:ascii="Arial" w:eastAsia="Arial Unicode MS" w:hAnsi="Arial" w:cs="Arial"/>
        </w:rPr>
        <w:t xml:space="preserve">, </w:t>
      </w:r>
      <w:r w:rsidRPr="00817181">
        <w:rPr>
          <w:rFonts w:ascii="Arial" w:eastAsia="Arial Unicode MS" w:hAnsi="Arial" w:cs="Arial"/>
          <w:color w:val="000000"/>
        </w:rPr>
        <w:t xml:space="preserve">conforme especificações descritas </w:t>
      </w:r>
      <w:r w:rsidRPr="00817181">
        <w:rPr>
          <w:rFonts w:ascii="Arial" w:eastAsia="Arial Unicode MS" w:hAnsi="Arial" w:cs="Arial"/>
        </w:rPr>
        <w:t xml:space="preserve">no </w:t>
      </w:r>
      <w:r w:rsidR="00DC6CAD" w:rsidRPr="00817181">
        <w:rPr>
          <w:rFonts w:ascii="Arial" w:eastAsia="Arial Unicode MS" w:hAnsi="Arial" w:cs="Arial"/>
        </w:rPr>
        <w:t xml:space="preserve">Termo de Referência (Anexo </w:t>
      </w:r>
      <w:r w:rsidR="00AE6AAF" w:rsidRPr="00817181">
        <w:rPr>
          <w:rFonts w:ascii="Arial" w:eastAsia="Arial Unicode MS" w:hAnsi="Arial" w:cs="Arial"/>
        </w:rPr>
        <w:t>I</w:t>
      </w:r>
      <w:r w:rsidR="00DC6CAD" w:rsidRPr="00817181">
        <w:rPr>
          <w:rFonts w:ascii="Arial" w:eastAsia="Arial Unicode MS" w:hAnsi="Arial" w:cs="Arial"/>
        </w:rPr>
        <w:t>I)</w:t>
      </w:r>
      <w:r w:rsidRPr="00817181">
        <w:rPr>
          <w:rFonts w:ascii="Arial" w:eastAsia="Arial Unicode MS" w:hAnsi="Arial" w:cs="Arial"/>
        </w:rPr>
        <w:t xml:space="preserve">, que integra o </w:t>
      </w:r>
      <w:r w:rsidR="003B38D3" w:rsidRPr="00817181">
        <w:rPr>
          <w:rFonts w:ascii="Arial" w:eastAsia="Arial Unicode MS" w:hAnsi="Arial" w:cs="Arial"/>
        </w:rPr>
        <w:t>E</w:t>
      </w:r>
      <w:r w:rsidRPr="00817181">
        <w:rPr>
          <w:rFonts w:ascii="Arial" w:eastAsia="Arial Unicode MS" w:hAnsi="Arial" w:cs="Arial"/>
        </w:rPr>
        <w:t>dital, em todos os seus termos e condições, quando deles a Secretaria requisitante tiver a necessidade, conforme proposta descrita a seguir:</w:t>
      </w:r>
    </w:p>
    <w:p w:rsidR="00DB16B1" w:rsidRPr="00087CE1" w:rsidRDefault="00DB16B1" w:rsidP="00DB16B1">
      <w:pPr>
        <w:pStyle w:val="PargrafodaLista"/>
        <w:spacing w:line="360" w:lineRule="auto"/>
        <w:ind w:left="0"/>
        <w:jc w:val="both"/>
        <w:rPr>
          <w:rFonts w:ascii="Arial" w:eastAsia="Arial Unicode MS" w:hAnsi="Arial" w:cs="Arial"/>
          <w:sz w:val="10"/>
          <w:szCs w:val="10"/>
        </w:rPr>
      </w:pPr>
    </w:p>
    <w:tbl>
      <w:tblPr>
        <w:tblW w:w="539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90"/>
        <w:gridCol w:w="1816"/>
        <w:gridCol w:w="1310"/>
        <w:gridCol w:w="1657"/>
        <w:gridCol w:w="1776"/>
        <w:gridCol w:w="1376"/>
        <w:gridCol w:w="1303"/>
      </w:tblGrid>
      <w:tr w:rsidR="00800A25" w:rsidRPr="00010B5B" w:rsidTr="00800A25">
        <w:trPr>
          <w:trHeight w:val="1029"/>
          <w:jc w:val="center"/>
        </w:trPr>
        <w:tc>
          <w:tcPr>
            <w:tcW w:w="394" w:type="pct"/>
            <w:tcBorders>
              <w:bottom w:val="single" w:sz="4" w:space="0" w:color="auto"/>
            </w:tcBorders>
            <w:shd w:val="clear" w:color="auto" w:fill="D9D9D9"/>
            <w:vAlign w:val="center"/>
          </w:tcPr>
          <w:p w:rsidR="00800A25" w:rsidRPr="00010B5B" w:rsidRDefault="00800A25" w:rsidP="00C62935">
            <w:pPr>
              <w:jc w:val="center"/>
              <w:rPr>
                <w:rFonts w:ascii="Arial" w:eastAsia="Arial Unicode MS" w:hAnsi="Arial" w:cs="Arial"/>
                <w:b/>
              </w:rPr>
            </w:pPr>
            <w:r w:rsidRPr="00010B5B">
              <w:rPr>
                <w:rFonts w:ascii="Arial" w:eastAsia="Arial Unicode MS" w:hAnsi="Arial" w:cs="Arial"/>
                <w:b/>
              </w:rPr>
              <w:t>ITEM</w:t>
            </w:r>
          </w:p>
        </w:tc>
        <w:tc>
          <w:tcPr>
            <w:tcW w:w="905" w:type="pct"/>
            <w:tcBorders>
              <w:bottom w:val="single" w:sz="4" w:space="0" w:color="auto"/>
            </w:tcBorders>
            <w:shd w:val="clear" w:color="auto" w:fill="D9D9D9"/>
            <w:vAlign w:val="center"/>
          </w:tcPr>
          <w:p w:rsidR="00800A25" w:rsidRPr="00010B5B" w:rsidRDefault="00800A25" w:rsidP="00C62935">
            <w:pPr>
              <w:jc w:val="center"/>
              <w:rPr>
                <w:rFonts w:ascii="Arial" w:eastAsia="Arial Unicode MS" w:hAnsi="Arial" w:cs="Arial"/>
                <w:b/>
              </w:rPr>
            </w:pPr>
            <w:r w:rsidRPr="00010B5B">
              <w:rPr>
                <w:rFonts w:ascii="Arial" w:eastAsia="Arial Unicode MS" w:hAnsi="Arial" w:cs="Arial"/>
                <w:b/>
              </w:rPr>
              <w:t>QUANTIDADE</w:t>
            </w:r>
          </w:p>
        </w:tc>
        <w:tc>
          <w:tcPr>
            <w:tcW w:w="653" w:type="pct"/>
            <w:tcBorders>
              <w:bottom w:val="single" w:sz="4" w:space="0" w:color="auto"/>
            </w:tcBorders>
            <w:shd w:val="clear" w:color="auto" w:fill="D9D9D9"/>
            <w:vAlign w:val="center"/>
          </w:tcPr>
          <w:p w:rsidR="00800A25" w:rsidRPr="00010B5B" w:rsidRDefault="00800A25" w:rsidP="00C62935">
            <w:pPr>
              <w:jc w:val="center"/>
              <w:rPr>
                <w:rFonts w:ascii="Arial" w:eastAsia="Arial Unicode MS" w:hAnsi="Arial" w:cs="Arial"/>
                <w:b/>
              </w:rPr>
            </w:pPr>
            <w:r w:rsidRPr="00010B5B">
              <w:rPr>
                <w:rFonts w:ascii="Arial" w:eastAsia="Arial Unicode MS" w:hAnsi="Arial" w:cs="Arial"/>
                <w:b/>
              </w:rPr>
              <w:t>UNIDADE</w:t>
            </w:r>
          </w:p>
        </w:tc>
        <w:tc>
          <w:tcPr>
            <w:tcW w:w="826" w:type="pct"/>
            <w:tcBorders>
              <w:bottom w:val="single" w:sz="4" w:space="0" w:color="auto"/>
            </w:tcBorders>
            <w:shd w:val="clear" w:color="auto" w:fill="D9D9D9"/>
            <w:vAlign w:val="center"/>
          </w:tcPr>
          <w:p w:rsidR="00800A25" w:rsidRPr="00010B5B" w:rsidRDefault="00800A25" w:rsidP="00C62935">
            <w:pPr>
              <w:jc w:val="center"/>
              <w:rPr>
                <w:rFonts w:ascii="Arial" w:eastAsia="Arial Unicode MS" w:hAnsi="Arial" w:cs="Arial"/>
                <w:b/>
              </w:rPr>
            </w:pPr>
            <w:r w:rsidRPr="00010B5B">
              <w:rPr>
                <w:rFonts w:ascii="Arial" w:eastAsia="Arial Unicode MS" w:hAnsi="Arial" w:cs="Arial"/>
                <w:b/>
              </w:rPr>
              <w:t>DESCRIÇÃO</w:t>
            </w:r>
          </w:p>
        </w:tc>
        <w:tc>
          <w:tcPr>
            <w:tcW w:w="886" w:type="pct"/>
            <w:tcBorders>
              <w:bottom w:val="single" w:sz="4" w:space="0" w:color="auto"/>
            </w:tcBorders>
            <w:shd w:val="clear" w:color="auto" w:fill="D9D9D9"/>
            <w:vAlign w:val="center"/>
          </w:tcPr>
          <w:p w:rsidR="00800A25" w:rsidRPr="00010B5B" w:rsidRDefault="00800A25" w:rsidP="00800A25">
            <w:pPr>
              <w:jc w:val="center"/>
              <w:rPr>
                <w:rFonts w:ascii="Arial" w:eastAsia="Arial Unicode MS" w:hAnsi="Arial" w:cs="Arial"/>
                <w:b/>
              </w:rPr>
            </w:pPr>
            <w:r>
              <w:rPr>
                <w:rFonts w:ascii="Arial" w:eastAsia="Arial Unicode MS" w:hAnsi="Arial" w:cs="Arial"/>
                <w:b/>
              </w:rPr>
              <w:t>MARCA/ FABRICANTE</w:t>
            </w:r>
          </w:p>
        </w:tc>
        <w:tc>
          <w:tcPr>
            <w:tcW w:w="686" w:type="pct"/>
            <w:tcBorders>
              <w:bottom w:val="single" w:sz="4" w:space="0" w:color="auto"/>
            </w:tcBorders>
            <w:shd w:val="clear" w:color="auto" w:fill="D9D9D9"/>
            <w:vAlign w:val="center"/>
          </w:tcPr>
          <w:p w:rsidR="00800A25" w:rsidRPr="00010B5B" w:rsidRDefault="00800A25" w:rsidP="00C62935">
            <w:pPr>
              <w:jc w:val="center"/>
              <w:rPr>
                <w:rFonts w:ascii="Arial" w:eastAsia="Arial Unicode MS" w:hAnsi="Arial" w:cs="Arial"/>
                <w:b/>
              </w:rPr>
            </w:pPr>
            <w:r w:rsidRPr="00010B5B">
              <w:rPr>
                <w:rFonts w:ascii="Arial" w:eastAsia="Arial Unicode MS" w:hAnsi="Arial" w:cs="Arial"/>
                <w:b/>
              </w:rPr>
              <w:t>VALOR UNITÁRIO R$</w:t>
            </w:r>
          </w:p>
        </w:tc>
        <w:tc>
          <w:tcPr>
            <w:tcW w:w="650" w:type="pct"/>
            <w:tcBorders>
              <w:bottom w:val="single" w:sz="4" w:space="0" w:color="auto"/>
            </w:tcBorders>
            <w:shd w:val="clear" w:color="auto" w:fill="D9D9D9"/>
            <w:vAlign w:val="center"/>
          </w:tcPr>
          <w:p w:rsidR="00800A25" w:rsidRPr="00010B5B" w:rsidRDefault="00800A25" w:rsidP="00C62935">
            <w:pPr>
              <w:jc w:val="center"/>
              <w:rPr>
                <w:rFonts w:ascii="Arial" w:eastAsia="Arial Unicode MS" w:hAnsi="Arial" w:cs="Arial"/>
                <w:b/>
              </w:rPr>
            </w:pPr>
            <w:r w:rsidRPr="00010B5B">
              <w:rPr>
                <w:rFonts w:ascii="Arial" w:eastAsia="Arial Unicode MS" w:hAnsi="Arial" w:cs="Arial"/>
                <w:b/>
              </w:rPr>
              <w:t>VALOR TOTAL DO ITEM R$</w:t>
            </w:r>
          </w:p>
        </w:tc>
      </w:tr>
      <w:tr w:rsidR="00800A25" w:rsidRPr="00010B5B" w:rsidTr="00800A25">
        <w:trPr>
          <w:trHeight w:val="523"/>
          <w:jc w:val="center"/>
        </w:trPr>
        <w:tc>
          <w:tcPr>
            <w:tcW w:w="394"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905"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653"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826"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autoSpaceDE w:val="0"/>
              <w:autoSpaceDN w:val="0"/>
              <w:adjustRightInd w:val="0"/>
              <w:spacing w:line="276" w:lineRule="auto"/>
              <w:rPr>
                <w:rFonts w:ascii="Arial" w:hAnsi="Arial" w:cs="Arial"/>
              </w:rPr>
            </w:pPr>
          </w:p>
        </w:tc>
        <w:tc>
          <w:tcPr>
            <w:tcW w:w="886" w:type="pct"/>
            <w:tcBorders>
              <w:top w:val="single" w:sz="4" w:space="0" w:color="auto"/>
              <w:left w:val="single" w:sz="4" w:space="0" w:color="auto"/>
              <w:bottom w:val="single" w:sz="4" w:space="0" w:color="auto"/>
              <w:right w:val="single" w:sz="4" w:space="0" w:color="auto"/>
            </w:tcBorders>
          </w:tcPr>
          <w:p w:rsidR="00800A25" w:rsidRPr="00010B5B" w:rsidRDefault="00800A25" w:rsidP="00C62935">
            <w:pPr>
              <w:jc w:val="center"/>
              <w:rPr>
                <w:rFonts w:ascii="Arial" w:hAnsi="Arial" w:cs="Arial"/>
              </w:rPr>
            </w:pPr>
          </w:p>
        </w:tc>
        <w:tc>
          <w:tcPr>
            <w:tcW w:w="686"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650"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r>
      <w:tr w:rsidR="00800A25" w:rsidRPr="00010B5B" w:rsidTr="00800A25">
        <w:trPr>
          <w:trHeight w:val="523"/>
          <w:jc w:val="center"/>
        </w:trPr>
        <w:tc>
          <w:tcPr>
            <w:tcW w:w="394"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905"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653"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826"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autoSpaceDE w:val="0"/>
              <w:autoSpaceDN w:val="0"/>
              <w:adjustRightInd w:val="0"/>
              <w:spacing w:line="276" w:lineRule="auto"/>
              <w:rPr>
                <w:rFonts w:ascii="Arial" w:hAnsi="Arial" w:cs="Arial"/>
              </w:rPr>
            </w:pPr>
          </w:p>
        </w:tc>
        <w:tc>
          <w:tcPr>
            <w:tcW w:w="886" w:type="pct"/>
            <w:tcBorders>
              <w:top w:val="single" w:sz="4" w:space="0" w:color="auto"/>
              <w:left w:val="single" w:sz="4" w:space="0" w:color="auto"/>
              <w:bottom w:val="single" w:sz="4" w:space="0" w:color="auto"/>
              <w:right w:val="single" w:sz="4" w:space="0" w:color="auto"/>
            </w:tcBorders>
          </w:tcPr>
          <w:p w:rsidR="00800A25" w:rsidRPr="00010B5B" w:rsidRDefault="00800A25" w:rsidP="00C62935">
            <w:pPr>
              <w:jc w:val="center"/>
              <w:rPr>
                <w:rFonts w:ascii="Arial" w:hAnsi="Arial" w:cs="Arial"/>
              </w:rPr>
            </w:pPr>
          </w:p>
        </w:tc>
        <w:tc>
          <w:tcPr>
            <w:tcW w:w="686"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c>
          <w:tcPr>
            <w:tcW w:w="650" w:type="pct"/>
            <w:tcBorders>
              <w:top w:val="single" w:sz="4" w:space="0" w:color="auto"/>
              <w:left w:val="single" w:sz="4" w:space="0" w:color="auto"/>
              <w:bottom w:val="single" w:sz="4" w:space="0" w:color="auto"/>
              <w:right w:val="single" w:sz="4" w:space="0" w:color="auto"/>
            </w:tcBorders>
            <w:vAlign w:val="center"/>
          </w:tcPr>
          <w:p w:rsidR="00800A25" w:rsidRPr="00010B5B" w:rsidRDefault="00800A25" w:rsidP="00C62935">
            <w:pPr>
              <w:jc w:val="center"/>
              <w:rPr>
                <w:rFonts w:ascii="Arial" w:hAnsi="Arial" w:cs="Arial"/>
              </w:rPr>
            </w:pPr>
          </w:p>
        </w:tc>
      </w:tr>
    </w:tbl>
    <w:p w:rsidR="007D2CA3" w:rsidRPr="00817181" w:rsidRDefault="007D2CA3" w:rsidP="00614E34">
      <w:pPr>
        <w:pStyle w:val="PargrafodaLista"/>
        <w:spacing w:line="360" w:lineRule="auto"/>
        <w:ind w:left="0"/>
        <w:jc w:val="both"/>
        <w:rPr>
          <w:rFonts w:ascii="Arial" w:eastAsia="Arial Unicode MS" w:hAnsi="Arial" w:cs="Arial"/>
        </w:rPr>
      </w:pPr>
    </w:p>
    <w:p w:rsidR="00522BDA" w:rsidRPr="00817181" w:rsidRDefault="00522BDA" w:rsidP="003B38D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 w:val="22"/>
          <w:szCs w:val="22"/>
        </w:rPr>
      </w:pPr>
      <w:r w:rsidRPr="00817181">
        <w:rPr>
          <w:rFonts w:ascii="Arial" w:eastAsia="Arial Unicode MS" w:hAnsi="Arial" w:cs="Arial"/>
          <w:b/>
          <w:bCs/>
          <w:sz w:val="22"/>
          <w:szCs w:val="22"/>
        </w:rPr>
        <w:t>CLÁUSULA SEGUNDA</w:t>
      </w:r>
      <w:r w:rsidR="003B38D3" w:rsidRPr="00817181">
        <w:rPr>
          <w:rFonts w:ascii="Arial" w:eastAsia="Arial Unicode MS" w:hAnsi="Arial" w:cs="Arial"/>
          <w:b/>
          <w:bCs/>
          <w:sz w:val="22"/>
          <w:szCs w:val="22"/>
        </w:rPr>
        <w:t xml:space="preserve"> – </w:t>
      </w:r>
      <w:r w:rsidRPr="00817181">
        <w:rPr>
          <w:rFonts w:ascii="Arial" w:eastAsia="Arial Unicode MS" w:hAnsi="Arial" w:cs="Arial"/>
          <w:b/>
          <w:bCs/>
          <w:sz w:val="22"/>
          <w:szCs w:val="22"/>
        </w:rPr>
        <w:t>REGIME DE EXECUÇÃO OU FORMA DE FORNECIMENTO</w:t>
      </w:r>
    </w:p>
    <w:p w:rsidR="002309F7" w:rsidRDefault="006C54BB" w:rsidP="00931E20">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Conforme</w:t>
      </w:r>
      <w:r w:rsidR="00984DE5" w:rsidRPr="00817181">
        <w:rPr>
          <w:rFonts w:eastAsia="Times New Roman" w:cs="Arial"/>
          <w:szCs w:val="24"/>
          <w:lang w:eastAsia="pt-BR"/>
        </w:rPr>
        <w:t xml:space="preserve"> </w:t>
      </w:r>
      <w:sdt>
        <w:sdtPr>
          <w:rPr>
            <w:rStyle w:val="Estilo36"/>
            <w:rFonts w:ascii="Arial" w:hAnsi="Arial" w:cs="Arial"/>
          </w:rPr>
          <w:id w:val="1019221"/>
          <w:dropDownList>
            <w:listItem w:value="Escolher um item."/>
            <w:listItem w:displayText="item" w:value="item"/>
            <w:listItem w:displayText="itens" w:value="itens"/>
          </w:dropDownList>
        </w:sdtPr>
        <w:sdtContent>
          <w:r w:rsidR="00595618" w:rsidRPr="00817181">
            <w:rPr>
              <w:rStyle w:val="Estilo36"/>
              <w:rFonts w:ascii="Arial" w:hAnsi="Arial" w:cs="Arial"/>
            </w:rPr>
            <w:t>item</w:t>
          </w:r>
        </w:sdtContent>
      </w:sdt>
      <w:r w:rsidR="00152EA4" w:rsidRPr="00817181">
        <w:rPr>
          <w:rFonts w:eastAsia="Times New Roman" w:cs="Arial"/>
          <w:szCs w:val="24"/>
          <w:lang w:eastAsia="pt-BR"/>
        </w:rPr>
        <w:t xml:space="preserve"> </w:t>
      </w:r>
      <w:r w:rsidR="00595618" w:rsidRPr="00167592">
        <w:rPr>
          <w:rFonts w:eastAsia="Times New Roman" w:cs="Arial"/>
          <w:b/>
          <w:szCs w:val="24"/>
          <w:lang w:eastAsia="pt-BR"/>
        </w:rPr>
        <w:t>0</w:t>
      </w:r>
      <w:r w:rsidR="00BD6575" w:rsidRPr="00167592">
        <w:rPr>
          <w:rFonts w:eastAsia="Times New Roman" w:cs="Arial"/>
          <w:b/>
          <w:szCs w:val="24"/>
          <w:lang w:eastAsia="pt-BR"/>
        </w:rPr>
        <w:t>7</w:t>
      </w:r>
      <w:r w:rsidR="00DB16B1" w:rsidRPr="00817181">
        <w:rPr>
          <w:rFonts w:eastAsia="Times New Roman" w:cs="Arial"/>
          <w:b/>
          <w:szCs w:val="24"/>
          <w:lang w:eastAsia="pt-BR"/>
        </w:rPr>
        <w:t xml:space="preserve"> </w:t>
      </w:r>
      <w:r w:rsidRPr="00817181">
        <w:rPr>
          <w:rFonts w:eastAsia="Times New Roman" w:cs="Arial"/>
          <w:szCs w:val="24"/>
          <w:lang w:eastAsia="pt-BR"/>
        </w:rPr>
        <w:t>d</w:t>
      </w:r>
      <w:r w:rsidR="00D3099D" w:rsidRPr="00817181">
        <w:rPr>
          <w:rFonts w:eastAsia="Times New Roman" w:cs="Arial"/>
          <w:szCs w:val="24"/>
          <w:lang w:eastAsia="pt-BR"/>
        </w:rPr>
        <w:t xml:space="preserve">o Termo de Referência (anexo </w:t>
      </w:r>
      <w:r w:rsidR="008D3960" w:rsidRPr="00817181">
        <w:rPr>
          <w:rFonts w:eastAsia="Times New Roman" w:cs="Arial"/>
          <w:szCs w:val="24"/>
          <w:lang w:eastAsia="pt-BR"/>
        </w:rPr>
        <w:t>I</w:t>
      </w:r>
      <w:r w:rsidR="00577A32">
        <w:rPr>
          <w:rFonts w:eastAsia="Times New Roman" w:cs="Arial"/>
          <w:szCs w:val="24"/>
          <w:lang w:eastAsia="pt-BR"/>
        </w:rPr>
        <w:t>I).</w:t>
      </w:r>
    </w:p>
    <w:p w:rsidR="002309F7" w:rsidRPr="002309F7" w:rsidRDefault="006C54BB" w:rsidP="00931E20">
      <w:pPr>
        <w:pStyle w:val="Arial12"/>
        <w:numPr>
          <w:ilvl w:val="1"/>
          <w:numId w:val="4"/>
        </w:numPr>
        <w:ind w:left="0" w:firstLine="0"/>
        <w:rPr>
          <w:rFonts w:eastAsia="Times New Roman" w:cs="Arial"/>
          <w:szCs w:val="24"/>
          <w:lang w:eastAsia="pt-BR"/>
        </w:rPr>
      </w:pPr>
      <w:r w:rsidRPr="002309F7">
        <w:rPr>
          <w:rFonts w:eastAsia="Times New Roman" w:cs="Arial"/>
          <w:szCs w:val="24"/>
          <w:lang w:eastAsia="pt-BR"/>
        </w:rPr>
        <w:t xml:space="preserve">O(s) produto(s) </w:t>
      </w:r>
      <w:proofErr w:type="gramStart"/>
      <w:r w:rsidRPr="002309F7">
        <w:rPr>
          <w:rFonts w:eastAsia="Times New Roman" w:cs="Arial"/>
          <w:szCs w:val="24"/>
          <w:lang w:eastAsia="pt-BR"/>
        </w:rPr>
        <w:t>será(</w:t>
      </w:r>
      <w:proofErr w:type="gramEnd"/>
      <w:r w:rsidRPr="002309F7">
        <w:rPr>
          <w:rFonts w:eastAsia="Times New Roman" w:cs="Arial"/>
          <w:szCs w:val="24"/>
          <w:lang w:eastAsia="pt-BR"/>
        </w:rPr>
        <w:t xml:space="preserve">ão) entregue(s) em até </w:t>
      </w:r>
      <w:r w:rsidR="001902AC">
        <w:rPr>
          <w:rFonts w:eastAsia="Times New Roman" w:cs="Arial"/>
          <w:b/>
          <w:szCs w:val="24"/>
          <w:lang w:eastAsia="pt-BR"/>
        </w:rPr>
        <w:t>30</w:t>
      </w:r>
      <w:r w:rsidRPr="002309F7">
        <w:rPr>
          <w:rFonts w:eastAsia="Times New Roman" w:cs="Arial"/>
          <w:b/>
          <w:szCs w:val="24"/>
          <w:lang w:eastAsia="pt-BR"/>
        </w:rPr>
        <w:t xml:space="preserve"> (</w:t>
      </w:r>
      <w:r w:rsidR="001902AC">
        <w:rPr>
          <w:rFonts w:eastAsia="Times New Roman" w:cs="Arial"/>
          <w:b/>
          <w:szCs w:val="24"/>
          <w:lang w:eastAsia="pt-BR"/>
        </w:rPr>
        <w:t>trinta</w:t>
      </w:r>
      <w:r w:rsidRPr="002309F7">
        <w:rPr>
          <w:rFonts w:eastAsia="Times New Roman" w:cs="Arial"/>
          <w:b/>
          <w:szCs w:val="24"/>
          <w:lang w:eastAsia="pt-BR"/>
        </w:rPr>
        <w:t>) dias</w:t>
      </w:r>
      <w:r w:rsidR="006C288C" w:rsidRPr="002309F7">
        <w:rPr>
          <w:rFonts w:eastAsia="Times New Roman" w:cs="Arial"/>
          <w:b/>
          <w:szCs w:val="24"/>
          <w:lang w:eastAsia="pt-BR"/>
        </w:rPr>
        <w:t xml:space="preserve"> </w:t>
      </w:r>
      <w:sdt>
        <w:sdtPr>
          <w:rPr>
            <w:rStyle w:val="Estilo37"/>
            <w:rFonts w:cs="Arial"/>
            <w:b/>
          </w:rPr>
          <w:id w:val="96811624"/>
          <w:dropDownList>
            <w:listItem w:value="Escolher um item."/>
            <w:listItem w:displayText="úteis" w:value="úteis"/>
            <w:listItem w:displayText="corridos" w:value="corridos"/>
            <w:listItem w:displayText="útil" w:value="útil"/>
            <w:listItem w:displayText="corrido" w:value="corrido"/>
          </w:dropDownList>
        </w:sdtPr>
        <w:sdtContent>
          <w:r w:rsidR="001902AC">
            <w:rPr>
              <w:rStyle w:val="Estilo37"/>
              <w:rFonts w:cs="Arial"/>
              <w:b/>
            </w:rPr>
            <w:t>úteis</w:t>
          </w:r>
        </w:sdtContent>
      </w:sdt>
      <w:r w:rsidRPr="002309F7">
        <w:rPr>
          <w:rFonts w:eastAsia="Times New Roman" w:cs="Arial"/>
          <w:szCs w:val="24"/>
          <w:lang w:eastAsia="pt-BR"/>
        </w:rPr>
        <w:t xml:space="preserve">, </w:t>
      </w:r>
      <w:r w:rsidR="00122A66" w:rsidRPr="002309F7">
        <w:rPr>
          <w:rFonts w:eastAsia="Times New Roman" w:cs="Arial"/>
          <w:szCs w:val="24"/>
          <w:lang w:eastAsia="pt-BR"/>
        </w:rPr>
        <w:t xml:space="preserve">a partir </w:t>
      </w:r>
      <w:r w:rsidR="00EC557C">
        <w:rPr>
          <w:rFonts w:cs="Arial"/>
        </w:rPr>
        <w:t>do recebimento da Autorização de F</w:t>
      </w:r>
      <w:r w:rsidR="002309F7" w:rsidRPr="002309F7">
        <w:rPr>
          <w:rFonts w:cs="Arial"/>
        </w:rPr>
        <w:t>ornecimento</w:t>
      </w:r>
      <w:r w:rsidR="00EC557C">
        <w:rPr>
          <w:rFonts w:cs="Arial"/>
        </w:rPr>
        <w:t xml:space="preserve"> (AF)</w:t>
      </w:r>
      <w:r w:rsidR="002309F7" w:rsidRPr="002309F7">
        <w:rPr>
          <w:rFonts w:cs="Arial"/>
        </w:rPr>
        <w:t>.</w:t>
      </w:r>
    </w:p>
    <w:p w:rsidR="00D3099D" w:rsidRPr="00817181" w:rsidRDefault="006C54BB" w:rsidP="00931E20">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A empresa deverá atentar para a qualidade do produto, material utilizado e o fiel atendimento aos requisitos constan</w:t>
      </w:r>
      <w:r w:rsidR="00422ABB">
        <w:rPr>
          <w:rFonts w:eastAsia="Times New Roman" w:cs="Arial"/>
          <w:szCs w:val="24"/>
          <w:lang w:eastAsia="pt-BR"/>
        </w:rPr>
        <w:t>tes neste Termo de Referência (A</w:t>
      </w:r>
      <w:r w:rsidRPr="00817181">
        <w:rPr>
          <w:rFonts w:eastAsia="Times New Roman" w:cs="Arial"/>
          <w:szCs w:val="24"/>
          <w:lang w:eastAsia="pt-BR"/>
        </w:rPr>
        <w:t xml:space="preserve">nexo </w:t>
      </w:r>
      <w:r w:rsidR="008D3960" w:rsidRPr="00817181">
        <w:rPr>
          <w:rFonts w:eastAsia="Times New Roman" w:cs="Arial"/>
          <w:szCs w:val="24"/>
          <w:lang w:eastAsia="pt-BR"/>
        </w:rPr>
        <w:t>I</w:t>
      </w:r>
      <w:r w:rsidRPr="00817181">
        <w:rPr>
          <w:rFonts w:eastAsia="Times New Roman" w:cs="Arial"/>
          <w:szCs w:val="24"/>
          <w:lang w:eastAsia="pt-BR"/>
        </w:rPr>
        <w:t>I), pois somente serão aceitos o(s) objeto(s) dentro dos parâmetros solicitados, que atendam aos padrões exigidos, e que forem entregues dentro do prazo estabelecido.</w:t>
      </w:r>
    </w:p>
    <w:p w:rsidR="00BD3CB2" w:rsidRPr="00817181" w:rsidRDefault="00AC094F" w:rsidP="00931E20">
      <w:pPr>
        <w:pStyle w:val="Arial12"/>
        <w:numPr>
          <w:ilvl w:val="1"/>
          <w:numId w:val="4"/>
        </w:numPr>
        <w:ind w:left="0" w:firstLine="0"/>
        <w:rPr>
          <w:rFonts w:eastAsia="Times New Roman" w:cs="Arial"/>
          <w:szCs w:val="24"/>
          <w:lang w:eastAsia="pt-BR"/>
        </w:rPr>
      </w:pPr>
      <w:r w:rsidRPr="00817181">
        <w:rPr>
          <w:rFonts w:cs="Arial"/>
          <w:szCs w:val="24"/>
        </w:rPr>
        <w:t xml:space="preserve">O recebimento dos produtos se dará definitivamente e integralmente, somente após verificação de sua conformidade com as especificações qualitativas e quantitativas e consequente aceitação pelo setor responsável, no prazo máximo de até </w:t>
      </w:r>
      <w:r w:rsidR="0005380A">
        <w:rPr>
          <w:rFonts w:cs="Arial"/>
          <w:szCs w:val="24"/>
        </w:rPr>
        <w:t>10</w:t>
      </w:r>
      <w:r w:rsidRPr="00817181">
        <w:rPr>
          <w:rFonts w:cs="Arial"/>
          <w:szCs w:val="24"/>
        </w:rPr>
        <w:t xml:space="preserve"> (</w:t>
      </w:r>
      <w:r w:rsidR="0005380A">
        <w:rPr>
          <w:rFonts w:cs="Arial"/>
          <w:szCs w:val="24"/>
        </w:rPr>
        <w:t>dez</w:t>
      </w:r>
      <w:r w:rsidRPr="00817181">
        <w:rPr>
          <w:rFonts w:cs="Arial"/>
          <w:szCs w:val="24"/>
        </w:rPr>
        <w:t xml:space="preserve">) dias </w:t>
      </w:r>
      <w:r w:rsidR="0005380A">
        <w:rPr>
          <w:rFonts w:cs="Arial"/>
          <w:szCs w:val="24"/>
        </w:rPr>
        <w:t>úteis</w:t>
      </w:r>
      <w:r w:rsidRPr="00817181">
        <w:rPr>
          <w:rFonts w:cs="Arial"/>
          <w:szCs w:val="24"/>
        </w:rPr>
        <w:t>, contado</w:t>
      </w:r>
      <w:r w:rsidR="006B396E">
        <w:rPr>
          <w:rFonts w:cs="Arial"/>
          <w:szCs w:val="24"/>
        </w:rPr>
        <w:t>s após o recebimento provisório.</w:t>
      </w:r>
    </w:p>
    <w:p w:rsidR="00AC094F" w:rsidRPr="00817181" w:rsidRDefault="00BD3CB2" w:rsidP="00931E20">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A aceitação do objeto, não exclui a responsabilidade civil, por vícios de forma, quantidade, qualidade ou técnicos ou por desacordo com as correspondentes especificações, verificadas posteriormente.</w:t>
      </w:r>
    </w:p>
    <w:p w:rsidR="00BD3CB2" w:rsidRPr="00817181" w:rsidRDefault="006C54BB" w:rsidP="00931E20">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 xml:space="preserve">Deverão ser entregues em embalagens originais, individuais e lacradas pelo fabricante, acondicionados de forma compatível com sua conservação, sem defeitos ou avarias, cuja embalagem esteja amassada, rasgada, molhada, suja, enferrujada, </w:t>
      </w:r>
      <w:r w:rsidRPr="00817181">
        <w:rPr>
          <w:rFonts w:eastAsia="Times New Roman" w:cs="Arial"/>
          <w:szCs w:val="24"/>
          <w:lang w:eastAsia="pt-BR"/>
        </w:rPr>
        <w:lastRenderedPageBreak/>
        <w:t>arranhada, com odor desagradável,</w:t>
      </w:r>
      <w:r w:rsidR="00BD3CB2" w:rsidRPr="00817181">
        <w:rPr>
          <w:rFonts w:eastAsia="Times New Roman" w:cs="Arial"/>
          <w:szCs w:val="24"/>
          <w:lang w:eastAsia="pt-BR"/>
        </w:rPr>
        <w:t xml:space="preserve"> ou sem o selo de identificação e</w:t>
      </w:r>
      <w:r w:rsidRPr="00817181">
        <w:rPr>
          <w:rFonts w:eastAsia="Times New Roman" w:cs="Arial"/>
          <w:szCs w:val="24"/>
          <w:lang w:eastAsia="pt-BR"/>
        </w:rPr>
        <w:t xml:space="preserve"> </w:t>
      </w:r>
      <w:r w:rsidR="00BD3CB2" w:rsidRPr="00817181">
        <w:rPr>
          <w:rFonts w:eastAsia="Times New Roman" w:cs="Arial"/>
          <w:szCs w:val="24"/>
          <w:lang w:eastAsia="pt-BR"/>
        </w:rPr>
        <w:t xml:space="preserve">deverá </w:t>
      </w:r>
      <w:r w:rsidRPr="00817181">
        <w:rPr>
          <w:rFonts w:eastAsia="Times New Roman" w:cs="Arial"/>
          <w:szCs w:val="24"/>
          <w:lang w:eastAsia="pt-BR"/>
        </w:rPr>
        <w:t>respeitar as normas regulamentadoras e as</w:t>
      </w:r>
      <w:r w:rsidR="006B396E">
        <w:rPr>
          <w:rFonts w:eastAsia="Times New Roman" w:cs="Arial"/>
          <w:szCs w:val="24"/>
          <w:lang w:eastAsia="pt-BR"/>
        </w:rPr>
        <w:t xml:space="preserve"> certificações vigentes no país.</w:t>
      </w:r>
    </w:p>
    <w:p w:rsidR="006C54BB" w:rsidRPr="00817181" w:rsidRDefault="00BD3CB2" w:rsidP="00931E20">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 xml:space="preserve">O objeto recusado será considerado como não entregue e os custos de retirada e devolução, bem como quaisquer outras despesas decorrentes, </w:t>
      </w:r>
      <w:r w:rsidR="006B396E">
        <w:rPr>
          <w:rFonts w:eastAsia="Times New Roman" w:cs="Arial"/>
          <w:szCs w:val="24"/>
          <w:lang w:eastAsia="pt-BR"/>
        </w:rPr>
        <w:t>correrão por conta da licitante.</w:t>
      </w:r>
    </w:p>
    <w:p w:rsidR="006C54BB" w:rsidRPr="00817181" w:rsidRDefault="006C54BB" w:rsidP="00931E20">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Deverão ser entregues de acordo com as especificações, quantidades e unidades constan</w:t>
      </w:r>
      <w:r w:rsidR="006B396E">
        <w:rPr>
          <w:rFonts w:eastAsia="Times New Roman" w:cs="Arial"/>
          <w:szCs w:val="24"/>
          <w:lang w:eastAsia="pt-BR"/>
        </w:rPr>
        <w:t>tes no quadro de especificações.</w:t>
      </w:r>
    </w:p>
    <w:p w:rsidR="006C54BB" w:rsidRPr="00817181" w:rsidRDefault="006C54BB" w:rsidP="00931E20">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 xml:space="preserve">Caso a CONTRATADA não cumprir o prazo de entrega sem justificativa formal aceita pela CONTRATANTE, decairá seu direito de fornecimento, sujeitando-se </w:t>
      </w:r>
      <w:r w:rsidR="006B396E">
        <w:rPr>
          <w:rFonts w:eastAsia="Times New Roman" w:cs="Arial"/>
          <w:szCs w:val="24"/>
          <w:lang w:eastAsia="pt-BR"/>
        </w:rPr>
        <w:t>as penalidades previstas em lei.</w:t>
      </w:r>
    </w:p>
    <w:p w:rsidR="006C54BB" w:rsidRPr="00817181" w:rsidRDefault="006C54BB" w:rsidP="00931E20">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 xml:space="preserve">Não será possível o recebimento dos produtos que, no ato da entrega, não estiverem </w:t>
      </w:r>
      <w:proofErr w:type="gramStart"/>
      <w:r w:rsidRPr="00817181">
        <w:rPr>
          <w:rFonts w:eastAsia="Times New Roman" w:cs="Arial"/>
          <w:szCs w:val="24"/>
          <w:lang w:eastAsia="pt-BR"/>
        </w:rPr>
        <w:t>acompanhados da</w:t>
      </w:r>
      <w:r w:rsidR="006B396E">
        <w:rPr>
          <w:rFonts w:eastAsia="Times New Roman" w:cs="Arial"/>
          <w:szCs w:val="24"/>
          <w:lang w:eastAsia="pt-BR"/>
        </w:rPr>
        <w:t xml:space="preserve"> sua respectiva Nota Fiscal</w:t>
      </w:r>
      <w:proofErr w:type="gramEnd"/>
      <w:r w:rsidR="006B396E">
        <w:rPr>
          <w:rFonts w:eastAsia="Times New Roman" w:cs="Arial"/>
          <w:szCs w:val="24"/>
          <w:lang w:eastAsia="pt-BR"/>
        </w:rPr>
        <w:t>.</w:t>
      </w:r>
    </w:p>
    <w:p w:rsidR="006C54BB" w:rsidRPr="00817181" w:rsidRDefault="006C54BB" w:rsidP="00931E20">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A descrição dos itens na Nota Fiscal deverá estar de acordo com a descrição constante</w:t>
      </w:r>
      <w:r w:rsidR="006B396E">
        <w:rPr>
          <w:rFonts w:eastAsia="Times New Roman" w:cs="Arial"/>
          <w:szCs w:val="24"/>
          <w:lang w:eastAsia="pt-BR"/>
        </w:rPr>
        <w:t xml:space="preserve"> na Autorização de Fornecimento.</w:t>
      </w:r>
    </w:p>
    <w:p w:rsidR="006C54BB" w:rsidRPr="00817181" w:rsidRDefault="006C54BB" w:rsidP="00931E20">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Todas as despesas de transporte, tributos, frete, carregamento, descarregamento, encargos trabalhistas e previdenciários e outros custos decorrentes direta e indiretamente do fornecimento do objeto desta licitação, correrão por con</w:t>
      </w:r>
      <w:r w:rsidR="00EB7872">
        <w:rPr>
          <w:rFonts w:eastAsia="Times New Roman" w:cs="Arial"/>
          <w:szCs w:val="24"/>
          <w:lang w:eastAsia="pt-BR"/>
        </w:rPr>
        <w:t>ta exclusivamente da CONTRATADA.</w:t>
      </w:r>
    </w:p>
    <w:p w:rsidR="006C54BB" w:rsidRPr="00817181" w:rsidRDefault="006C54BB" w:rsidP="00931E20">
      <w:pPr>
        <w:pStyle w:val="Arial12"/>
        <w:numPr>
          <w:ilvl w:val="1"/>
          <w:numId w:val="4"/>
        </w:numPr>
        <w:ind w:left="0" w:firstLine="0"/>
        <w:rPr>
          <w:rFonts w:eastAsia="Times New Roman" w:cs="Arial"/>
          <w:szCs w:val="24"/>
          <w:lang w:eastAsia="pt-BR"/>
        </w:rPr>
      </w:pPr>
      <w:r w:rsidRPr="00817181">
        <w:rPr>
          <w:rFonts w:eastAsia="Times New Roman" w:cs="Arial"/>
          <w:szCs w:val="24"/>
          <w:lang w:eastAsia="pt-BR"/>
        </w:rPr>
        <w:t xml:space="preserve">O objeto se estiver de acordo com o edital e a proposta, será recebido: </w:t>
      </w:r>
    </w:p>
    <w:p w:rsidR="006C54BB" w:rsidRPr="00BD5619" w:rsidRDefault="006C54BB" w:rsidP="00D3099D">
      <w:pPr>
        <w:pStyle w:val="Arial12"/>
        <w:ind w:firstLine="426"/>
        <w:rPr>
          <w:rFonts w:eastAsia="Times New Roman" w:cs="Arial"/>
          <w:szCs w:val="24"/>
          <w:lang w:eastAsia="pt-BR"/>
        </w:rPr>
      </w:pPr>
      <w:r w:rsidRPr="00817181">
        <w:rPr>
          <w:rFonts w:eastAsia="Times New Roman" w:cs="Arial"/>
          <w:b/>
          <w:szCs w:val="24"/>
          <w:lang w:eastAsia="pt-BR"/>
        </w:rPr>
        <w:t>a)</w:t>
      </w:r>
      <w:r w:rsidRPr="00817181">
        <w:rPr>
          <w:rFonts w:eastAsia="Times New Roman" w:cs="Arial"/>
          <w:szCs w:val="24"/>
          <w:lang w:eastAsia="pt-BR"/>
        </w:rPr>
        <w:t xml:space="preserve"> </w:t>
      </w:r>
      <w:r w:rsidRPr="00BD5619">
        <w:rPr>
          <w:rFonts w:eastAsia="Times New Roman" w:cs="Arial"/>
          <w:szCs w:val="24"/>
          <w:lang w:eastAsia="pt-BR"/>
        </w:rPr>
        <w:t>PROVISORIAMENTE</w:t>
      </w:r>
      <w:r w:rsidR="004173F7" w:rsidRPr="00BD5619">
        <w:rPr>
          <w:rFonts w:eastAsia="Times New Roman" w:cs="Arial"/>
          <w:szCs w:val="24"/>
          <w:lang w:eastAsia="pt-BR"/>
        </w:rPr>
        <w:t xml:space="preserve"> </w:t>
      </w:r>
      <w:r w:rsidR="004173F7" w:rsidRPr="00BD5619">
        <w:rPr>
          <w:rFonts w:cs="Arial"/>
        </w:rPr>
        <w:t xml:space="preserve">no prazo de </w:t>
      </w:r>
      <w:r w:rsidR="0005380A">
        <w:rPr>
          <w:rFonts w:cs="Arial"/>
        </w:rPr>
        <w:t>05</w:t>
      </w:r>
      <w:r w:rsidR="004173F7" w:rsidRPr="00BD5619">
        <w:rPr>
          <w:rFonts w:cs="Arial"/>
        </w:rPr>
        <w:t xml:space="preserve"> (</w:t>
      </w:r>
      <w:r w:rsidR="0005380A">
        <w:rPr>
          <w:rFonts w:cs="Arial"/>
        </w:rPr>
        <w:t>cinco</w:t>
      </w:r>
      <w:r w:rsidR="004173F7" w:rsidRPr="00BD5619">
        <w:rPr>
          <w:rFonts w:cs="Arial"/>
        </w:rPr>
        <w:t xml:space="preserve">) dias </w:t>
      </w:r>
      <w:r w:rsidR="0005380A">
        <w:rPr>
          <w:rFonts w:cs="Arial"/>
        </w:rPr>
        <w:t>úteis</w:t>
      </w:r>
      <w:r w:rsidRPr="00BD5619">
        <w:rPr>
          <w:rFonts w:eastAsia="Times New Roman" w:cs="Arial"/>
          <w:szCs w:val="24"/>
          <w:lang w:eastAsia="pt-BR"/>
        </w:rPr>
        <w:t xml:space="preserve">, para efeito de posterior verificação </w:t>
      </w:r>
      <w:proofErr w:type="gramStart"/>
      <w:r w:rsidRPr="00BD5619">
        <w:rPr>
          <w:rFonts w:eastAsia="Times New Roman" w:cs="Arial"/>
          <w:szCs w:val="24"/>
          <w:lang w:eastAsia="pt-BR"/>
        </w:rPr>
        <w:t>do(</w:t>
      </w:r>
      <w:proofErr w:type="gramEnd"/>
      <w:r w:rsidRPr="00BD5619">
        <w:rPr>
          <w:rFonts w:eastAsia="Times New Roman" w:cs="Arial"/>
          <w:szCs w:val="24"/>
          <w:lang w:eastAsia="pt-BR"/>
        </w:rPr>
        <w:t xml:space="preserve">s) produto(s) entregue(s) com as especificações constantes no Termo de Referência (Anexo </w:t>
      </w:r>
      <w:r w:rsidR="00AE6AAF" w:rsidRPr="00BD5619">
        <w:rPr>
          <w:rFonts w:eastAsia="Times New Roman" w:cs="Arial"/>
          <w:szCs w:val="24"/>
          <w:lang w:eastAsia="pt-BR"/>
        </w:rPr>
        <w:t>I</w:t>
      </w:r>
      <w:r w:rsidRPr="00BD5619">
        <w:rPr>
          <w:rFonts w:eastAsia="Times New Roman" w:cs="Arial"/>
          <w:szCs w:val="24"/>
          <w:lang w:eastAsia="pt-BR"/>
        </w:rPr>
        <w:t>I), e similaridade;</w:t>
      </w:r>
    </w:p>
    <w:p w:rsidR="006C54BB" w:rsidRDefault="006C54BB" w:rsidP="00D3099D">
      <w:pPr>
        <w:pStyle w:val="Arial12"/>
        <w:ind w:firstLine="426"/>
        <w:rPr>
          <w:rFonts w:eastAsia="Times New Roman" w:cs="Arial"/>
          <w:szCs w:val="24"/>
          <w:lang w:eastAsia="pt-BR"/>
        </w:rPr>
      </w:pPr>
      <w:r w:rsidRPr="00BD5619">
        <w:rPr>
          <w:rFonts w:eastAsia="Times New Roman" w:cs="Arial"/>
          <w:b/>
          <w:szCs w:val="24"/>
          <w:lang w:eastAsia="pt-BR"/>
        </w:rPr>
        <w:t>b)</w:t>
      </w:r>
      <w:r w:rsidRPr="00BD5619">
        <w:rPr>
          <w:rFonts w:eastAsia="Times New Roman" w:cs="Arial"/>
          <w:szCs w:val="24"/>
          <w:lang w:eastAsia="pt-BR"/>
        </w:rPr>
        <w:t xml:space="preserve"> DEFINITIVAMENTE</w:t>
      </w:r>
      <w:r w:rsidR="004173F7" w:rsidRPr="00BD5619">
        <w:rPr>
          <w:rFonts w:eastAsia="Times New Roman" w:cs="Arial"/>
          <w:szCs w:val="24"/>
          <w:lang w:eastAsia="pt-BR"/>
        </w:rPr>
        <w:t xml:space="preserve"> </w:t>
      </w:r>
      <w:r w:rsidR="004173F7" w:rsidRPr="00BD5619">
        <w:rPr>
          <w:rFonts w:cs="Arial"/>
        </w:rPr>
        <w:t xml:space="preserve">no prazo de </w:t>
      </w:r>
      <w:r w:rsidR="0005380A">
        <w:rPr>
          <w:rFonts w:cs="Arial"/>
        </w:rPr>
        <w:t>10</w:t>
      </w:r>
      <w:r w:rsidR="004173F7" w:rsidRPr="00BD5619">
        <w:rPr>
          <w:rFonts w:cs="Arial"/>
        </w:rPr>
        <w:t xml:space="preserve"> (</w:t>
      </w:r>
      <w:r w:rsidR="0005380A">
        <w:rPr>
          <w:rFonts w:cs="Arial"/>
        </w:rPr>
        <w:t>dez</w:t>
      </w:r>
      <w:r w:rsidR="004173F7" w:rsidRPr="00BD5619">
        <w:rPr>
          <w:rFonts w:cs="Arial"/>
        </w:rPr>
        <w:t xml:space="preserve">) dias </w:t>
      </w:r>
      <w:r w:rsidR="0005380A">
        <w:rPr>
          <w:rFonts w:cs="Arial"/>
        </w:rPr>
        <w:t>úteis</w:t>
      </w:r>
      <w:r w:rsidR="004173F7" w:rsidRPr="00BD5619">
        <w:rPr>
          <w:rFonts w:cs="Arial"/>
        </w:rPr>
        <w:t xml:space="preserve"> contados do recebimento provisório</w:t>
      </w:r>
      <w:r w:rsidRPr="00BD5619">
        <w:rPr>
          <w:rFonts w:eastAsia="Times New Roman" w:cs="Arial"/>
          <w:szCs w:val="24"/>
          <w:lang w:eastAsia="pt-BR"/>
        </w:rPr>
        <w:t xml:space="preserve">, após a verificação da qualidade e quantidade </w:t>
      </w:r>
      <w:proofErr w:type="gramStart"/>
      <w:r w:rsidRPr="00BD5619">
        <w:rPr>
          <w:rFonts w:eastAsia="Times New Roman" w:cs="Arial"/>
          <w:szCs w:val="24"/>
          <w:lang w:eastAsia="pt-BR"/>
        </w:rPr>
        <w:t>do(</w:t>
      </w:r>
      <w:proofErr w:type="gramEnd"/>
      <w:r w:rsidRPr="00BD5619">
        <w:rPr>
          <w:rFonts w:eastAsia="Times New Roman" w:cs="Arial"/>
          <w:szCs w:val="24"/>
          <w:lang w:eastAsia="pt-BR"/>
        </w:rPr>
        <w:t>s) produto(s) e consequente</w:t>
      </w:r>
      <w:r w:rsidRPr="00817181">
        <w:rPr>
          <w:rFonts w:eastAsia="Times New Roman" w:cs="Arial"/>
          <w:szCs w:val="24"/>
          <w:lang w:eastAsia="pt-BR"/>
        </w:rPr>
        <w:t xml:space="preserve"> aceitação pelo Setor Competente. A entrega do objeto pela CONTRATADA e seu recebimento pela Secretaria requisitante não implicam sua aceitação definitiva, que será efetivada apenas após a atestação da nota fiscal correspondente. A empresa vencedora do certame obriga-se a entregar o(s) produto(s) de acordo estritamente com as especificações do Termo de Referência (Anexo </w:t>
      </w:r>
      <w:r w:rsidR="00632857">
        <w:rPr>
          <w:rFonts w:eastAsia="Times New Roman" w:cs="Arial"/>
          <w:szCs w:val="24"/>
          <w:lang w:eastAsia="pt-BR"/>
        </w:rPr>
        <w:t>I</w:t>
      </w:r>
      <w:r w:rsidRPr="00817181">
        <w:rPr>
          <w:rFonts w:eastAsia="Times New Roman" w:cs="Arial"/>
          <w:szCs w:val="24"/>
          <w:lang w:eastAsia="pt-BR"/>
        </w:rPr>
        <w:t>I), sendo de sua inteira responsabilidade a substituição do mesmo quando constatado na sua execução não estar em conformidade com as especificações.</w:t>
      </w:r>
    </w:p>
    <w:p w:rsidR="00A3426D" w:rsidRPr="00817181" w:rsidRDefault="00A3426D" w:rsidP="00A3426D">
      <w:pPr>
        <w:pStyle w:val="Arial12"/>
        <w:rPr>
          <w:rFonts w:eastAsia="Times New Roman" w:cs="Arial"/>
          <w:szCs w:val="24"/>
          <w:lang w:eastAsia="pt-BR"/>
        </w:rPr>
      </w:pPr>
    </w:p>
    <w:p w:rsidR="006C54BB" w:rsidRPr="00817181" w:rsidRDefault="00D3099D" w:rsidP="006C54BB">
      <w:pPr>
        <w:spacing w:line="360" w:lineRule="auto"/>
        <w:jc w:val="both"/>
        <w:rPr>
          <w:rFonts w:ascii="Arial" w:hAnsi="Arial" w:cs="Arial"/>
          <w:b/>
          <w:smallCaps/>
          <w:color w:val="000000"/>
        </w:rPr>
      </w:pPr>
      <w:r w:rsidRPr="00817181">
        <w:rPr>
          <w:rFonts w:ascii="Arial" w:hAnsi="Arial" w:cs="Arial"/>
          <w:b/>
          <w:smallCaps/>
          <w:color w:val="000000"/>
        </w:rPr>
        <w:lastRenderedPageBreak/>
        <w:t>CL</w:t>
      </w:r>
      <w:r w:rsidR="006C54BB" w:rsidRPr="00817181">
        <w:rPr>
          <w:rFonts w:ascii="Arial" w:hAnsi="Arial" w:cs="Arial"/>
          <w:b/>
          <w:smallCaps/>
          <w:color w:val="000000"/>
        </w:rPr>
        <w:t>ÁUSULA TERCEIRA – DAS OBRIGAÇÕES DA CONTRATANTE</w:t>
      </w:r>
    </w:p>
    <w:p w:rsidR="008B417F" w:rsidRPr="00817181" w:rsidRDefault="00D3099D" w:rsidP="00931E20">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 xml:space="preserve"> </w:t>
      </w:r>
      <w:r w:rsidR="006C54BB" w:rsidRPr="00817181">
        <w:rPr>
          <w:rFonts w:ascii="Arial" w:hAnsi="Arial" w:cs="Arial"/>
          <w:color w:val="000000"/>
        </w:rPr>
        <w:t>Encaminhar formalmente a demanda, de acordo com os critérios estab</w:t>
      </w:r>
      <w:r w:rsidR="00AE019A">
        <w:rPr>
          <w:rFonts w:ascii="Arial" w:hAnsi="Arial" w:cs="Arial"/>
          <w:color w:val="000000"/>
        </w:rPr>
        <w:t>elecidos no Termo de Referência.</w:t>
      </w:r>
    </w:p>
    <w:p w:rsidR="006C54BB" w:rsidRPr="00817181" w:rsidRDefault="006C54BB" w:rsidP="00931E20">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Receber os produtos entregues pela contratada que esteja em conformidade com a proposta aceita, conforme inspeções</w:t>
      </w:r>
      <w:r w:rsidR="00AE019A">
        <w:rPr>
          <w:rFonts w:ascii="Arial" w:hAnsi="Arial" w:cs="Arial"/>
          <w:color w:val="000000"/>
        </w:rPr>
        <w:t xml:space="preserve"> realizadas.</w:t>
      </w:r>
    </w:p>
    <w:p w:rsidR="006C54BB" w:rsidRPr="00817181" w:rsidRDefault="00D3099D" w:rsidP="00931E20">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N</w:t>
      </w:r>
      <w:r w:rsidR="006C54BB" w:rsidRPr="00817181">
        <w:rPr>
          <w:rFonts w:ascii="Arial" w:hAnsi="Arial" w:cs="Arial"/>
          <w:color w:val="000000"/>
        </w:rPr>
        <w:t xml:space="preserve">otificar a CONTRATADA, sobre imperfeições, falhas ou irregularidades constatadas no produto entregue, para que sejam adotadas as </w:t>
      </w:r>
      <w:r w:rsidR="00AE019A">
        <w:rPr>
          <w:rFonts w:ascii="Arial" w:hAnsi="Arial" w:cs="Arial"/>
          <w:color w:val="000000"/>
        </w:rPr>
        <w:t>medidas corretivas necessárias.</w:t>
      </w:r>
    </w:p>
    <w:p w:rsidR="006C54BB" w:rsidRPr="00817181" w:rsidRDefault="00D3099D" w:rsidP="00931E20">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A</w:t>
      </w:r>
      <w:r w:rsidR="006C54BB" w:rsidRPr="00817181">
        <w:rPr>
          <w:rFonts w:ascii="Arial" w:hAnsi="Arial" w:cs="Arial"/>
          <w:color w:val="000000"/>
        </w:rPr>
        <w:t>plicar à CONTRATADA as sanções administrativas regulamentares e contratuais cab</w:t>
      </w:r>
      <w:r w:rsidR="00AE019A">
        <w:rPr>
          <w:rFonts w:ascii="Arial" w:hAnsi="Arial" w:cs="Arial"/>
          <w:color w:val="000000"/>
        </w:rPr>
        <w:t>íveis.</w:t>
      </w:r>
    </w:p>
    <w:p w:rsidR="006C54BB" w:rsidRPr="00817181" w:rsidRDefault="006C54BB" w:rsidP="00931E20">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Comunicar à CONTRATADA todas e quaisquer ocorrências relacionadas com</w:t>
      </w:r>
      <w:r w:rsidR="00AE019A">
        <w:rPr>
          <w:rFonts w:ascii="Arial" w:hAnsi="Arial" w:cs="Arial"/>
          <w:color w:val="000000"/>
        </w:rPr>
        <w:t xml:space="preserve"> a entrega do objeto contratado.</w:t>
      </w:r>
    </w:p>
    <w:p w:rsidR="006C54BB" w:rsidRPr="00817181" w:rsidRDefault="006C54BB" w:rsidP="00931E20">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Efetuar os pagamentos à CONTRATADA de acordo co</w:t>
      </w:r>
      <w:r w:rsidR="00AE019A">
        <w:rPr>
          <w:rFonts w:ascii="Arial" w:hAnsi="Arial" w:cs="Arial"/>
          <w:color w:val="000000"/>
        </w:rPr>
        <w:t>m o estabelecido neste contrato.</w:t>
      </w:r>
    </w:p>
    <w:p w:rsidR="006C54BB" w:rsidRPr="00817181" w:rsidRDefault="006C54BB" w:rsidP="00931E20">
      <w:pPr>
        <w:pStyle w:val="PargrafodaLista"/>
        <w:numPr>
          <w:ilvl w:val="1"/>
          <w:numId w:val="8"/>
        </w:numPr>
        <w:tabs>
          <w:tab w:val="left" w:pos="0"/>
        </w:tabs>
        <w:spacing w:line="360" w:lineRule="auto"/>
        <w:ind w:left="0" w:firstLine="0"/>
        <w:jc w:val="both"/>
        <w:rPr>
          <w:rFonts w:ascii="Arial" w:hAnsi="Arial" w:cs="Arial"/>
          <w:color w:val="000000"/>
        </w:rPr>
      </w:pPr>
      <w:r w:rsidRPr="00817181">
        <w:rPr>
          <w:rFonts w:ascii="Arial" w:hAnsi="Arial" w:cs="Arial"/>
          <w:color w:val="000000"/>
        </w:rPr>
        <w:t>Fornecer atestados de capacidade técnica quando solicitado, desde que atendidas às obrigações contratuais.</w:t>
      </w:r>
    </w:p>
    <w:p w:rsidR="006C54BB" w:rsidRPr="00817181" w:rsidRDefault="006C54BB" w:rsidP="00D3099D">
      <w:pPr>
        <w:pStyle w:val="PargrafodaLista"/>
        <w:tabs>
          <w:tab w:val="left" w:pos="0"/>
        </w:tabs>
        <w:spacing w:line="360" w:lineRule="auto"/>
        <w:ind w:left="0"/>
        <w:jc w:val="both"/>
        <w:rPr>
          <w:rFonts w:ascii="Arial" w:hAnsi="Arial" w:cs="Arial"/>
          <w:color w:val="000000"/>
        </w:rPr>
      </w:pPr>
    </w:p>
    <w:p w:rsidR="006C54BB" w:rsidRPr="00817181" w:rsidRDefault="006C54BB" w:rsidP="006C54BB">
      <w:pPr>
        <w:spacing w:line="360" w:lineRule="auto"/>
        <w:jc w:val="both"/>
        <w:rPr>
          <w:rFonts w:ascii="Arial" w:hAnsi="Arial" w:cs="Arial"/>
          <w:b/>
          <w:color w:val="000000"/>
        </w:rPr>
      </w:pPr>
      <w:r w:rsidRPr="00817181">
        <w:rPr>
          <w:rFonts w:ascii="Arial" w:hAnsi="Arial" w:cs="Arial"/>
          <w:b/>
          <w:color w:val="000000"/>
        </w:rPr>
        <w:t>CLÁUSULA QUARTA – DAS OBRIGAÇÕES DA CONTRATADA</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w:t>
      </w:r>
      <w:r w:rsidRPr="00817181">
        <w:rPr>
          <w:rFonts w:ascii="Arial" w:hAnsi="Arial" w:cs="Arial"/>
          <w:color w:val="000000"/>
          <w:lang w:eastAsia="en-US"/>
        </w:rPr>
        <w:t xml:space="preserve"> </w:t>
      </w:r>
      <w:r w:rsidR="006C54BB" w:rsidRPr="00817181">
        <w:rPr>
          <w:rFonts w:ascii="Arial" w:hAnsi="Arial" w:cs="Arial"/>
          <w:color w:val="000000"/>
          <w:lang w:eastAsia="en-US"/>
        </w:rPr>
        <w:t>Entregar o objeto deste contrato de acordo com as condições e prazos</w:t>
      </w:r>
      <w:r w:rsidR="00AE019A">
        <w:rPr>
          <w:rFonts w:ascii="Arial" w:hAnsi="Arial" w:cs="Arial"/>
          <w:color w:val="000000"/>
          <w:lang w:eastAsia="en-US"/>
        </w:rPr>
        <w:t xml:space="preserve"> fixados no Termo de Referência.</w:t>
      </w:r>
    </w:p>
    <w:p w:rsidR="008B417F"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4.2.</w:t>
      </w:r>
      <w:r w:rsidRPr="00817181">
        <w:rPr>
          <w:rFonts w:ascii="Arial" w:hAnsi="Arial" w:cs="Arial"/>
          <w:color w:val="000000"/>
          <w:lang w:eastAsia="en-US"/>
        </w:rPr>
        <w:t xml:space="preserve"> </w:t>
      </w:r>
      <w:r w:rsidR="006C54BB" w:rsidRPr="00817181">
        <w:rPr>
          <w:rFonts w:ascii="Arial" w:hAnsi="Arial" w:cs="Arial"/>
          <w:color w:val="000000"/>
          <w:lang w:eastAsia="en-US"/>
        </w:rPr>
        <w:t>Reparar, corrigir, ou substituir, às suas expensas, no total ou em parte, o objeto em que se verificarem vícios, defeitos ou incorreções resu</w:t>
      </w:r>
      <w:r w:rsidR="00AE019A">
        <w:rPr>
          <w:rFonts w:ascii="Arial" w:hAnsi="Arial" w:cs="Arial"/>
          <w:color w:val="000000"/>
          <w:lang w:eastAsia="en-US"/>
        </w:rPr>
        <w:t>ltantes da execução do contrato.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4.3.</w:t>
      </w:r>
      <w:r w:rsidRPr="00817181">
        <w:rPr>
          <w:rFonts w:ascii="Arial" w:hAnsi="Arial" w:cs="Arial"/>
          <w:color w:val="000000"/>
          <w:lang w:eastAsia="en-US"/>
        </w:rPr>
        <w:t xml:space="preserve"> </w:t>
      </w:r>
      <w:r w:rsidR="006C54BB" w:rsidRPr="00817181">
        <w:rPr>
          <w:rFonts w:ascii="Arial" w:hAnsi="Arial" w:cs="Arial"/>
          <w:color w:val="000000"/>
          <w:lang w:eastAsia="en-US"/>
        </w:rPr>
        <w:t xml:space="preserve">Responsabilizar-se pelos danos causados diretamente à Administração ou a terceiros, decorrentes de sua culpa ou dolo na execução do contrato, não excluindo ou reduzindo essa responsabilidade à fiscalização ou o </w:t>
      </w:r>
      <w:r w:rsidR="00AE019A">
        <w:rPr>
          <w:rFonts w:ascii="Arial" w:hAnsi="Arial" w:cs="Arial"/>
          <w:color w:val="000000"/>
          <w:lang w:eastAsia="en-US"/>
        </w:rPr>
        <w:t>acompanhamento pela CONTRATANTE.</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4.4.</w:t>
      </w:r>
      <w:r w:rsidR="00FB694D" w:rsidRPr="00817181">
        <w:rPr>
          <w:rFonts w:ascii="Arial" w:hAnsi="Arial" w:cs="Arial"/>
          <w:color w:val="000000"/>
          <w:lang w:eastAsia="en-US"/>
        </w:rPr>
        <w:t xml:space="preserve"> </w:t>
      </w:r>
      <w:r w:rsidR="006C54BB" w:rsidRPr="00817181">
        <w:rPr>
          <w:rFonts w:ascii="Arial" w:hAnsi="Arial" w:cs="Arial"/>
          <w:color w:val="000000"/>
          <w:lang w:eastAsia="en-US"/>
        </w:rPr>
        <w:t>Manter, durante toda a execução do contrato, todas as condições de habilitação e qualifica</w:t>
      </w:r>
      <w:r w:rsidR="00AE019A">
        <w:rPr>
          <w:rFonts w:ascii="Arial" w:hAnsi="Arial" w:cs="Arial"/>
          <w:color w:val="000000"/>
          <w:lang w:eastAsia="en-US"/>
        </w:rPr>
        <w:t>ção exigidas para a contratação.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4.5.</w:t>
      </w:r>
      <w:r w:rsidRPr="00817181">
        <w:rPr>
          <w:rFonts w:ascii="Arial" w:hAnsi="Arial" w:cs="Arial"/>
          <w:color w:val="000000"/>
          <w:lang w:eastAsia="en-US"/>
        </w:rPr>
        <w:t xml:space="preserve"> </w:t>
      </w:r>
      <w:r w:rsidR="006C54BB" w:rsidRPr="00817181">
        <w:rPr>
          <w:rFonts w:ascii="Arial" w:hAnsi="Arial" w:cs="Arial"/>
          <w:color w:val="000000"/>
          <w:lang w:eastAsia="en-US"/>
        </w:rPr>
        <w:t>Responder pelos encargos trabalhistas, previdenciários, fiscais e comerciais resu</w:t>
      </w:r>
      <w:r w:rsidR="00AE019A">
        <w:rPr>
          <w:rFonts w:ascii="Arial" w:hAnsi="Arial" w:cs="Arial"/>
          <w:color w:val="000000"/>
          <w:lang w:eastAsia="en-US"/>
        </w:rPr>
        <w:t>ltantes da execução do contrato.</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lastRenderedPageBreak/>
        <w:t>4.6.</w:t>
      </w:r>
      <w:r w:rsidRPr="00817181">
        <w:rPr>
          <w:rFonts w:ascii="Arial" w:hAnsi="Arial" w:cs="Arial"/>
          <w:color w:val="000000"/>
          <w:lang w:eastAsia="en-US"/>
        </w:rPr>
        <w:t xml:space="preserve"> </w:t>
      </w:r>
      <w:r w:rsidR="006C54BB" w:rsidRPr="00817181">
        <w:rPr>
          <w:rFonts w:ascii="Arial" w:hAnsi="Arial" w:cs="Arial"/>
          <w:color w:val="000000"/>
          <w:lang w:eastAsia="en-US"/>
        </w:rPr>
        <w:t>A CONTRATADA obriga-se a realizar a entrega dos produtos conforme Termo de Referência, por ocasião da emissão da Autorização de Fornecimento, no horário de das 08h00 às</w:t>
      </w:r>
      <w:r w:rsidR="00AE019A">
        <w:rPr>
          <w:rFonts w:ascii="Arial" w:hAnsi="Arial" w:cs="Arial"/>
          <w:color w:val="000000"/>
          <w:lang w:eastAsia="en-US"/>
        </w:rPr>
        <w:t xml:space="preserve"> 16h00 de segunda à sexta-feira.</w:t>
      </w:r>
    </w:p>
    <w:p w:rsidR="008B417F"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4.7.</w:t>
      </w:r>
      <w:r w:rsidRPr="00817181">
        <w:rPr>
          <w:rFonts w:ascii="Arial" w:hAnsi="Arial" w:cs="Arial"/>
          <w:color w:val="000000"/>
          <w:lang w:eastAsia="en-US"/>
        </w:rPr>
        <w:t xml:space="preserve"> </w:t>
      </w:r>
      <w:r w:rsidR="006C54BB" w:rsidRPr="00817181">
        <w:rPr>
          <w:rFonts w:ascii="Arial" w:hAnsi="Arial" w:cs="Arial"/>
          <w:color w:val="000000"/>
          <w:lang w:eastAsia="en-US"/>
        </w:rPr>
        <w:t xml:space="preserve">O produto, mesmo entregue e aceito fica sujeito à substituição em sua totalidade pela contratada desde que comprovada à existência de adulteração, cuja verificação </w:t>
      </w:r>
      <w:r w:rsidR="00AE019A">
        <w:rPr>
          <w:rFonts w:ascii="Arial" w:hAnsi="Arial" w:cs="Arial"/>
          <w:color w:val="000000"/>
          <w:lang w:eastAsia="en-US"/>
        </w:rPr>
        <w:t>só será possível posteriormente.</w:t>
      </w:r>
      <w:r w:rsidR="006C54BB" w:rsidRPr="00817181">
        <w:rPr>
          <w:rFonts w:ascii="Arial" w:hAnsi="Arial" w:cs="Arial"/>
          <w:color w:val="000000"/>
          <w:lang w:eastAsia="en-US"/>
        </w:rPr>
        <w:t xml:space="preserve"> </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4.8.</w:t>
      </w:r>
      <w:r w:rsidR="00FB694D" w:rsidRPr="00817181">
        <w:rPr>
          <w:rFonts w:ascii="Arial" w:hAnsi="Arial" w:cs="Arial"/>
          <w:color w:val="000000"/>
          <w:lang w:eastAsia="en-US"/>
        </w:rPr>
        <w:t xml:space="preserve"> </w:t>
      </w:r>
      <w:r w:rsidR="006C54BB" w:rsidRPr="00817181">
        <w:rPr>
          <w:rFonts w:ascii="Arial" w:hAnsi="Arial" w:cs="Arial"/>
          <w:color w:val="000000"/>
          <w:lang w:eastAsia="en-US"/>
        </w:rPr>
        <w:t xml:space="preserve">No preço global deverá estar incluso todos os custos diretos e indiretos, inclusive com transporte, encargos da legislação social, trabalhista, tributária e previdenciária, bem como a responsabilidade civil por qualquer dano causado </w:t>
      </w:r>
      <w:proofErr w:type="gramStart"/>
      <w:r w:rsidR="006C54BB" w:rsidRPr="00817181">
        <w:rPr>
          <w:rFonts w:ascii="Arial" w:hAnsi="Arial" w:cs="Arial"/>
          <w:color w:val="000000"/>
          <w:lang w:eastAsia="en-US"/>
        </w:rPr>
        <w:t>à</w:t>
      </w:r>
      <w:proofErr w:type="gramEnd"/>
      <w:r w:rsidR="006C54BB" w:rsidRPr="00817181">
        <w:rPr>
          <w:rFonts w:ascii="Arial" w:hAnsi="Arial" w:cs="Arial"/>
          <w:color w:val="000000"/>
          <w:lang w:eastAsia="en-US"/>
        </w:rPr>
        <w:t xml:space="preserve"> terceiros.</w:t>
      </w:r>
    </w:p>
    <w:p w:rsidR="00FB694D"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4.9.</w:t>
      </w:r>
      <w:r w:rsidRPr="00817181">
        <w:rPr>
          <w:rFonts w:ascii="Arial" w:hAnsi="Arial" w:cs="Arial"/>
          <w:color w:val="000000"/>
          <w:lang w:eastAsia="en-US"/>
        </w:rPr>
        <w:t xml:space="preserve"> </w:t>
      </w:r>
      <w:r w:rsidR="006C54BB" w:rsidRPr="00817181">
        <w:rPr>
          <w:rFonts w:ascii="Arial" w:hAnsi="Arial" w:cs="Arial"/>
          <w:color w:val="000000"/>
          <w:lang w:eastAsia="en-US"/>
        </w:rPr>
        <w:t>Todos os tributos incidentes sobre o produto, objeto deste contrato, legalmente atribuíveis à CONTRATADA serão por ela pagos e seus respectivos comprovantes apresentados à C</w:t>
      </w:r>
      <w:r w:rsidR="00AE019A">
        <w:rPr>
          <w:rFonts w:ascii="Arial" w:hAnsi="Arial" w:cs="Arial"/>
          <w:color w:val="000000"/>
          <w:lang w:eastAsia="en-US"/>
        </w:rPr>
        <w:t>ONTRATANTE, sempre que exigidos.</w:t>
      </w:r>
    </w:p>
    <w:p w:rsidR="006C54BB"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4.10.</w:t>
      </w:r>
      <w:r w:rsidRPr="00817181">
        <w:rPr>
          <w:rFonts w:ascii="Arial" w:hAnsi="Arial" w:cs="Arial"/>
          <w:color w:val="000000"/>
          <w:lang w:eastAsia="en-US"/>
        </w:rPr>
        <w:t xml:space="preserve"> </w:t>
      </w:r>
      <w:r w:rsidR="006C54BB" w:rsidRPr="00817181">
        <w:rPr>
          <w:rFonts w:ascii="Arial" w:hAnsi="Arial" w:cs="Arial"/>
          <w:color w:val="000000"/>
          <w:lang w:eastAsia="en-US"/>
        </w:rPr>
        <w:t>A CONTRATANTE estará livre de responder por obrigações assumidas pela CONTRATADA, junto a terceiros, visando o fornecimento do equipamento ora ajustados.</w:t>
      </w:r>
    </w:p>
    <w:p w:rsidR="00093D2A" w:rsidRPr="00817181" w:rsidRDefault="00003AAA" w:rsidP="00003AAA">
      <w:pPr>
        <w:tabs>
          <w:tab w:val="left" w:pos="0"/>
        </w:tabs>
        <w:spacing w:line="360" w:lineRule="auto"/>
        <w:jc w:val="both"/>
        <w:rPr>
          <w:rFonts w:ascii="Arial" w:hAnsi="Arial" w:cs="Arial"/>
          <w:color w:val="000000"/>
          <w:lang w:eastAsia="en-US"/>
        </w:rPr>
      </w:pPr>
      <w:r w:rsidRPr="00817181">
        <w:rPr>
          <w:rFonts w:ascii="Arial" w:hAnsi="Arial" w:cs="Arial"/>
          <w:b/>
          <w:color w:val="000000"/>
          <w:lang w:eastAsia="en-US"/>
        </w:rPr>
        <w:t>4.11.</w:t>
      </w:r>
      <w:r w:rsidRPr="00817181">
        <w:rPr>
          <w:rFonts w:ascii="Arial" w:hAnsi="Arial" w:cs="Arial"/>
          <w:color w:val="000000"/>
          <w:lang w:eastAsia="en-US"/>
        </w:rPr>
        <w:t xml:space="preserve"> </w:t>
      </w:r>
      <w:r w:rsidR="00093D2A" w:rsidRPr="00817181">
        <w:rPr>
          <w:rFonts w:ascii="Arial" w:hAnsi="Arial" w:cs="Arial"/>
          <w:color w:val="000000"/>
          <w:lang w:eastAsia="en-US"/>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6C54BB" w:rsidRPr="00817181" w:rsidRDefault="006C54BB" w:rsidP="006C54BB">
      <w:pPr>
        <w:jc w:val="both"/>
        <w:rPr>
          <w:rFonts w:ascii="Arial" w:eastAsia="Arial Unicode MS" w:hAnsi="Arial" w:cs="Arial"/>
          <w:color w:val="000000"/>
        </w:rPr>
      </w:pPr>
    </w:p>
    <w:p w:rsidR="006C54BB" w:rsidRPr="00817181" w:rsidRDefault="006C54BB" w:rsidP="006C54BB">
      <w:pPr>
        <w:spacing w:line="360" w:lineRule="auto"/>
        <w:contextualSpacing/>
        <w:jc w:val="both"/>
        <w:rPr>
          <w:rFonts w:ascii="Arial" w:eastAsia="Arial Unicode MS" w:hAnsi="Arial" w:cs="Arial"/>
          <w:b/>
          <w:bCs/>
          <w:color w:val="000000"/>
        </w:rPr>
      </w:pPr>
      <w:r w:rsidRPr="00817181">
        <w:rPr>
          <w:rFonts w:ascii="Arial" w:eastAsia="Arial Unicode MS" w:hAnsi="Arial" w:cs="Arial"/>
          <w:b/>
          <w:color w:val="000000"/>
        </w:rPr>
        <w:t xml:space="preserve">CLÁUSULA QUINTA – </w:t>
      </w:r>
      <w:r w:rsidRPr="00817181">
        <w:rPr>
          <w:rFonts w:ascii="Arial" w:eastAsia="Arial Unicode MS" w:hAnsi="Arial" w:cs="Arial"/>
          <w:b/>
          <w:bCs/>
          <w:color w:val="000000"/>
        </w:rPr>
        <w:t xml:space="preserve">PREÇO E CONDIÇÕES DE PAGAMENTO </w:t>
      </w:r>
    </w:p>
    <w:p w:rsidR="00AC094F" w:rsidRPr="00817181" w:rsidRDefault="006C54BB" w:rsidP="00931E20">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O preço global do Instrumento Contratual é de </w:t>
      </w:r>
      <w:r w:rsidR="00A505B8" w:rsidRPr="00817181">
        <w:rPr>
          <w:rFonts w:ascii="Arial" w:eastAsia="Arial Unicode MS" w:hAnsi="Arial" w:cs="Arial"/>
          <w:b/>
          <w:color w:val="000000"/>
        </w:rPr>
        <w:t xml:space="preserve">R$ </w:t>
      </w:r>
      <w:r w:rsidR="000D629A" w:rsidRPr="00817181">
        <w:rPr>
          <w:rFonts w:ascii="Arial" w:eastAsia="Arial Unicode MS" w:hAnsi="Arial" w:cs="Arial"/>
          <w:b/>
          <w:color w:val="000000"/>
        </w:rPr>
        <w:fldChar w:fldCharType="begin">
          <w:ffData>
            <w:name w:val="Texto211"/>
            <w:enabled/>
            <w:calcOnExit w:val="0"/>
            <w:textInput/>
          </w:ffData>
        </w:fldChar>
      </w:r>
      <w:r w:rsidR="00A505B8" w:rsidRPr="00817181">
        <w:rPr>
          <w:rFonts w:ascii="Arial" w:eastAsia="Arial Unicode MS" w:hAnsi="Arial" w:cs="Arial"/>
          <w:b/>
          <w:color w:val="000000"/>
        </w:rPr>
        <w:instrText xml:space="preserve"> FORMTEXT </w:instrText>
      </w:r>
      <w:r w:rsidR="000D629A" w:rsidRPr="00817181">
        <w:rPr>
          <w:rFonts w:ascii="Arial" w:eastAsia="Arial Unicode MS" w:hAnsi="Arial" w:cs="Arial"/>
          <w:b/>
          <w:color w:val="000000"/>
        </w:rPr>
      </w:r>
      <w:r w:rsidR="000D629A" w:rsidRPr="00817181">
        <w:rPr>
          <w:rFonts w:ascii="Arial" w:eastAsia="Arial Unicode MS" w:hAnsi="Arial" w:cs="Arial"/>
          <w:b/>
          <w:color w:val="000000"/>
        </w:rPr>
        <w:fldChar w:fldCharType="separate"/>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0D629A" w:rsidRPr="00817181">
        <w:rPr>
          <w:rFonts w:ascii="Arial" w:eastAsia="Arial Unicode MS" w:hAnsi="Arial" w:cs="Arial"/>
          <w:b/>
          <w:color w:val="000000"/>
        </w:rPr>
        <w:fldChar w:fldCharType="end"/>
      </w:r>
      <w:r w:rsidR="00A505B8" w:rsidRPr="00817181">
        <w:rPr>
          <w:rFonts w:ascii="Arial" w:eastAsia="Arial Unicode MS" w:hAnsi="Arial" w:cs="Arial"/>
          <w:b/>
          <w:color w:val="000000"/>
        </w:rPr>
        <w:t xml:space="preserve"> (</w:t>
      </w:r>
      <w:r w:rsidR="000D629A" w:rsidRPr="00817181">
        <w:rPr>
          <w:rFonts w:ascii="Arial" w:eastAsia="Arial Unicode MS" w:hAnsi="Arial" w:cs="Arial"/>
          <w:b/>
          <w:color w:val="000000"/>
        </w:rPr>
        <w:fldChar w:fldCharType="begin">
          <w:ffData>
            <w:name w:val="Texto212"/>
            <w:enabled/>
            <w:calcOnExit w:val="0"/>
            <w:textInput/>
          </w:ffData>
        </w:fldChar>
      </w:r>
      <w:r w:rsidR="00A505B8" w:rsidRPr="00817181">
        <w:rPr>
          <w:rFonts w:ascii="Arial" w:eastAsia="Arial Unicode MS" w:hAnsi="Arial" w:cs="Arial"/>
          <w:b/>
          <w:color w:val="000000"/>
        </w:rPr>
        <w:instrText xml:space="preserve"> FORMTEXT </w:instrText>
      </w:r>
      <w:r w:rsidR="000D629A" w:rsidRPr="00817181">
        <w:rPr>
          <w:rFonts w:ascii="Arial" w:eastAsia="Arial Unicode MS" w:hAnsi="Arial" w:cs="Arial"/>
          <w:b/>
          <w:color w:val="000000"/>
        </w:rPr>
      </w:r>
      <w:r w:rsidR="000D629A" w:rsidRPr="00817181">
        <w:rPr>
          <w:rFonts w:ascii="Arial" w:eastAsia="Arial Unicode MS" w:hAnsi="Arial" w:cs="Arial"/>
          <w:b/>
          <w:color w:val="000000"/>
        </w:rPr>
        <w:fldChar w:fldCharType="separate"/>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A505B8" w:rsidRPr="00817181">
        <w:rPr>
          <w:rFonts w:ascii="Arial" w:eastAsia="Arial Unicode MS" w:hAnsi="Arial" w:cs="Arial"/>
          <w:b/>
          <w:color w:val="000000"/>
        </w:rPr>
        <w:t> </w:t>
      </w:r>
      <w:r w:rsidR="000D629A" w:rsidRPr="00817181">
        <w:rPr>
          <w:rFonts w:ascii="Arial" w:eastAsia="Arial Unicode MS" w:hAnsi="Arial" w:cs="Arial"/>
          <w:b/>
          <w:color w:val="000000"/>
        </w:rPr>
        <w:fldChar w:fldCharType="end"/>
      </w:r>
      <w:r w:rsidR="00A505B8" w:rsidRPr="00817181">
        <w:rPr>
          <w:rFonts w:ascii="Arial" w:eastAsia="Arial Unicode MS" w:hAnsi="Arial" w:cs="Arial"/>
          <w:b/>
          <w:color w:val="000000"/>
        </w:rPr>
        <w:t>)</w:t>
      </w:r>
      <w:r w:rsidR="000800CC">
        <w:rPr>
          <w:rFonts w:ascii="Arial" w:eastAsia="Arial Unicode MS" w:hAnsi="Arial" w:cs="Arial"/>
          <w:b/>
          <w:color w:val="000000"/>
        </w:rPr>
        <w:t>.</w:t>
      </w:r>
    </w:p>
    <w:p w:rsidR="00AC094F" w:rsidRPr="00817181" w:rsidRDefault="00AC094F" w:rsidP="00931E20">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rPr>
        <w:t>Os pagamentos serão efetuados em at</w:t>
      </w:r>
      <w:r w:rsidR="00976279">
        <w:rPr>
          <w:rFonts w:ascii="Arial" w:eastAsia="Arial Unicode MS" w:hAnsi="Arial" w:cs="Arial"/>
        </w:rPr>
        <w:t>é 25 (vinte e cinco</w:t>
      </w:r>
      <w:r w:rsidR="00CC7338">
        <w:rPr>
          <w:rFonts w:ascii="Arial" w:eastAsia="Arial Unicode MS" w:hAnsi="Arial" w:cs="Arial"/>
        </w:rPr>
        <w:t>)</w:t>
      </w:r>
      <w:r w:rsidR="00976279">
        <w:rPr>
          <w:rFonts w:ascii="Arial" w:eastAsia="Arial Unicode MS" w:hAnsi="Arial" w:cs="Arial"/>
        </w:rPr>
        <w:t xml:space="preserve"> dias fora </w:t>
      </w:r>
      <w:r w:rsidRPr="00817181">
        <w:rPr>
          <w:rFonts w:ascii="Arial" w:eastAsia="Arial Unicode MS" w:hAnsi="Arial" w:cs="Arial"/>
        </w:rPr>
        <w:t>a semana, em moeda corrente no país, contados da data de apresentação da Nota Fiscal, no Setor de Contabilidade da Secretaria da Fazenda e devidamente atestada pela</w:t>
      </w:r>
      <w:r w:rsidRPr="00817181">
        <w:rPr>
          <w:rFonts w:ascii="Arial" w:eastAsia="Arial Unicode MS" w:hAnsi="Arial" w:cs="Arial"/>
          <w:color w:val="0070C0"/>
        </w:rPr>
        <w:t xml:space="preserve"> </w:t>
      </w:r>
      <w:r w:rsidRPr="00817181">
        <w:rPr>
          <w:rFonts w:ascii="Arial" w:eastAsia="Arial Unicode MS" w:hAnsi="Arial" w:cs="Arial"/>
        </w:rPr>
        <w:t xml:space="preserve">Secretaria requisitante, observando-se disposto no </w:t>
      </w:r>
      <w:r w:rsidR="008D3960" w:rsidRPr="00817181">
        <w:rPr>
          <w:rFonts w:ascii="Arial" w:hAnsi="Arial" w:cs="Arial"/>
        </w:rPr>
        <w:t>art. 137, § 2º inciso IV da Lei Federal 14.133/21.</w:t>
      </w:r>
    </w:p>
    <w:p w:rsidR="00F035D6" w:rsidRPr="00817181" w:rsidRDefault="00F035D6" w:rsidP="00931E20">
      <w:pPr>
        <w:pStyle w:val="PargrafodaLista"/>
        <w:numPr>
          <w:ilvl w:val="1"/>
          <w:numId w:val="9"/>
        </w:numPr>
        <w:spacing w:line="360" w:lineRule="auto"/>
        <w:ind w:left="0" w:firstLine="0"/>
        <w:jc w:val="both"/>
        <w:rPr>
          <w:rFonts w:ascii="Arial" w:hAnsi="Arial" w:cs="Arial"/>
        </w:rPr>
      </w:pPr>
      <w:r w:rsidRPr="00817181">
        <w:rPr>
          <w:rFonts w:ascii="Arial" w:hAnsi="Arial" w:cs="Arial"/>
        </w:rPr>
        <w:t xml:space="preserve">Em cumprimento ao Decreto Municipal 1.862 de 01 de setembro de 2023, a Administração Pública Municipal fará retenção do imposto de renda sobre o pagamento a ser realizado ao prestador de serviço ou fornecedor de bens, nos </w:t>
      </w:r>
      <w:r w:rsidRPr="00817181">
        <w:rPr>
          <w:rFonts w:ascii="Arial" w:hAnsi="Arial" w:cs="Arial"/>
        </w:rPr>
        <w:lastRenderedPageBreak/>
        <w:t>termos da Instrução Normativa RFB nº 1.234 de 11 de janeiro de 2012, e alterações promovidas pela Instrução Normativa RFB</w:t>
      </w:r>
      <w:r w:rsidR="00510F57">
        <w:rPr>
          <w:rFonts w:ascii="Arial" w:hAnsi="Arial" w:cs="Arial"/>
        </w:rPr>
        <w:t xml:space="preserve"> nº</w:t>
      </w:r>
      <w:r w:rsidR="00B80236">
        <w:rPr>
          <w:rFonts w:ascii="Arial" w:hAnsi="Arial" w:cs="Arial"/>
        </w:rPr>
        <w:t xml:space="preserve"> </w:t>
      </w:r>
      <w:r w:rsidR="00510F57">
        <w:rPr>
          <w:rFonts w:ascii="Arial" w:hAnsi="Arial" w:cs="Arial"/>
        </w:rPr>
        <w:t>2.145 de 26 de junho de 2023.</w:t>
      </w:r>
    </w:p>
    <w:p w:rsidR="00DE72D6" w:rsidRPr="00817181" w:rsidRDefault="004A274C" w:rsidP="00931E20">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Os pagamentos devidos em decorrência das obrigações assumidas</w:t>
      </w:r>
      <w:proofErr w:type="gramStart"/>
      <w:r w:rsidRPr="00817181">
        <w:rPr>
          <w:rFonts w:ascii="Arial" w:eastAsia="Arial Unicode MS" w:hAnsi="Arial" w:cs="Arial"/>
          <w:color w:val="000000"/>
        </w:rPr>
        <w:t>, serão</w:t>
      </w:r>
      <w:proofErr w:type="gramEnd"/>
      <w:r w:rsidRPr="00817181">
        <w:rPr>
          <w:rFonts w:ascii="Arial" w:eastAsia="Arial Unicode MS" w:hAnsi="Arial" w:cs="Arial"/>
          <w:color w:val="000000"/>
        </w:rPr>
        <w:t xml:space="preserve"> efetuados em conformidade com as condições estabelecidas no Anexo V</w:t>
      </w:r>
      <w:r w:rsidR="00BF530F">
        <w:rPr>
          <w:rFonts w:ascii="Arial" w:eastAsia="Arial Unicode MS" w:hAnsi="Arial" w:cs="Arial"/>
          <w:color w:val="000000"/>
        </w:rPr>
        <w:t>II</w:t>
      </w:r>
      <w:r w:rsidRPr="00817181">
        <w:rPr>
          <w:rFonts w:ascii="Arial" w:eastAsia="Arial Unicode MS" w:hAnsi="Arial" w:cs="Arial"/>
          <w:color w:val="000000"/>
        </w:rPr>
        <w:t xml:space="preserve"> – Modelo de Proposta Comercial, devendo corresponder ao(s) prod</w:t>
      </w:r>
      <w:r w:rsidR="00510F57">
        <w:rPr>
          <w:rFonts w:ascii="Arial" w:eastAsia="Arial Unicode MS" w:hAnsi="Arial" w:cs="Arial"/>
          <w:color w:val="000000"/>
        </w:rPr>
        <w:t>uto(s) efetivamente entregue(s).</w:t>
      </w:r>
      <w:r w:rsidRPr="00817181">
        <w:rPr>
          <w:rFonts w:ascii="Arial" w:eastAsia="Arial Unicode MS" w:hAnsi="Arial" w:cs="Arial"/>
          <w:color w:val="000000"/>
        </w:rPr>
        <w:t xml:space="preserve"> </w:t>
      </w:r>
    </w:p>
    <w:p w:rsidR="00DE72D6" w:rsidRPr="00817181" w:rsidRDefault="00DE72D6" w:rsidP="00931E20">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rPr>
        <w:t xml:space="preserve">A Nota Fiscal em questão deverá ser </w:t>
      </w:r>
      <w:r w:rsidRPr="00817181">
        <w:rPr>
          <w:rFonts w:ascii="Arial" w:eastAsia="Arial Unicode MS" w:hAnsi="Arial" w:cs="Arial"/>
          <w:b/>
          <w:u w:val="single"/>
        </w:rPr>
        <w:t>obrigatoriamente eletrônica</w:t>
      </w:r>
      <w:r w:rsidRPr="00817181">
        <w:rPr>
          <w:rFonts w:ascii="Arial" w:eastAsia="Arial Unicode MS" w:hAnsi="Arial" w:cs="Arial"/>
        </w:rPr>
        <w:t xml:space="preserve"> e deverá indicar juntamente com a documentação fiscal, o número da conta corrente e a agência do banco em que mantiver tal conta</w:t>
      </w:r>
      <w:r w:rsidR="00510F57">
        <w:rPr>
          <w:rFonts w:ascii="Arial" w:eastAsia="Arial Unicode MS" w:hAnsi="Arial" w:cs="Arial"/>
        </w:rPr>
        <w:t>.</w:t>
      </w:r>
    </w:p>
    <w:p w:rsidR="00DE72D6" w:rsidRPr="00817181" w:rsidRDefault="00AC094F" w:rsidP="00931E20">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rPr>
        <w:t>A descrição dos itens na Nota Fiscal deverá estar de acordo com a descrição constante na Autorização de Fornecimento (AF)</w:t>
      </w:r>
      <w:r w:rsidR="00510F57">
        <w:rPr>
          <w:rFonts w:ascii="Arial" w:eastAsia="Arial Unicode MS" w:hAnsi="Arial" w:cs="Arial"/>
        </w:rPr>
        <w:t>.</w:t>
      </w:r>
    </w:p>
    <w:p w:rsidR="00E963C9" w:rsidRPr="00817181" w:rsidRDefault="006C54BB" w:rsidP="00931E20">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A Nota Fiscal emitida será retida pela Prefeitura, que a remeterá ao setor competente para pagamento somente após atestado o aceite definitivo da entrega dos produtos</w:t>
      </w:r>
      <w:r w:rsidR="00510F57">
        <w:rPr>
          <w:rFonts w:ascii="Arial" w:eastAsia="Arial Unicode MS" w:hAnsi="Arial" w:cs="Arial"/>
          <w:color w:val="000000"/>
        </w:rPr>
        <w:t>.</w:t>
      </w:r>
      <w:r w:rsidR="00E963C9" w:rsidRPr="00817181">
        <w:rPr>
          <w:rFonts w:ascii="Arial" w:eastAsia="Arial Unicode MS" w:hAnsi="Arial" w:cs="Arial"/>
        </w:rPr>
        <w:t xml:space="preserve"> </w:t>
      </w:r>
    </w:p>
    <w:p w:rsidR="004A274C" w:rsidRPr="00817181" w:rsidRDefault="006C54BB" w:rsidP="00931E20">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Caso a Nota Fiscal emitida contenha erros, a Administração suspenderá o pagamento e não aceitará o documento, devolvendo-a imediatamente à CONTRATADA, que terá o prazo de 24 (vinte quatro) horas para substituí-la, retificando-a, sem prejuízo da apli</w:t>
      </w:r>
      <w:r w:rsidR="00510F57">
        <w:rPr>
          <w:rFonts w:ascii="Arial" w:eastAsia="Arial Unicode MS" w:hAnsi="Arial" w:cs="Arial"/>
          <w:color w:val="000000"/>
        </w:rPr>
        <w:t>cação das penalidades previstas.</w:t>
      </w:r>
    </w:p>
    <w:p w:rsidR="006C54BB" w:rsidRPr="00817181" w:rsidRDefault="006C54BB" w:rsidP="00931E20">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 xml:space="preserve">A CONTRATADA não será ressarcida de quaisquer despesas decorrentes de custos ou serviços não previstos no presente Contrato, independentemente da causa </w:t>
      </w:r>
      <w:r w:rsidR="00510F57">
        <w:rPr>
          <w:rFonts w:ascii="Arial" w:eastAsia="Arial Unicode MS" w:hAnsi="Arial" w:cs="Arial"/>
          <w:color w:val="000000"/>
        </w:rPr>
        <w:t>que tenha determinado a omissão.</w:t>
      </w:r>
    </w:p>
    <w:p w:rsidR="006C54BB" w:rsidRPr="00817181" w:rsidRDefault="006C54BB" w:rsidP="00931E20">
      <w:pPr>
        <w:pStyle w:val="PargrafodaLista"/>
        <w:numPr>
          <w:ilvl w:val="1"/>
          <w:numId w:val="9"/>
        </w:numPr>
        <w:spacing w:line="360" w:lineRule="auto"/>
        <w:ind w:left="0" w:firstLine="0"/>
        <w:jc w:val="both"/>
        <w:rPr>
          <w:rFonts w:ascii="Arial" w:eastAsia="Arial Unicode MS" w:hAnsi="Arial" w:cs="Arial"/>
          <w:color w:val="000000"/>
        </w:rPr>
      </w:pPr>
      <w:r w:rsidRPr="00817181">
        <w:rPr>
          <w:rFonts w:ascii="Arial" w:eastAsia="Arial Unicode MS" w:hAnsi="Arial" w:cs="Arial"/>
          <w:color w:val="000000"/>
        </w:rPr>
        <w:t>Em caso de necessidade de providências por parte da CONTRATADA, os prazos de pagamento serão suspensos e considerados a entrega dos produtos em atraso, sujeitando-a a aplicação de multa e, conforme o caso, a outras sanções estabelecidas na legislação, no edital e contrato.</w:t>
      </w:r>
    </w:p>
    <w:p w:rsidR="006C54BB" w:rsidRPr="00817181" w:rsidRDefault="006C54BB" w:rsidP="006C54BB">
      <w:pPr>
        <w:jc w:val="both"/>
        <w:rPr>
          <w:rFonts w:ascii="Arial" w:eastAsia="Arial Unicode MS" w:hAnsi="Arial" w:cs="Arial"/>
          <w:b/>
          <w:bCs/>
          <w:color w:val="000000"/>
        </w:rPr>
      </w:pPr>
    </w:p>
    <w:p w:rsidR="006C54BB" w:rsidRPr="00681DE0" w:rsidRDefault="006C54BB" w:rsidP="006C54BB">
      <w:pPr>
        <w:spacing w:line="360" w:lineRule="auto"/>
        <w:jc w:val="both"/>
        <w:rPr>
          <w:rFonts w:ascii="Arial" w:eastAsia="Arial Unicode MS" w:hAnsi="Arial" w:cs="Arial"/>
          <w:b/>
          <w:bCs/>
          <w:color w:val="000000"/>
        </w:rPr>
      </w:pPr>
      <w:r w:rsidRPr="00681DE0">
        <w:rPr>
          <w:rFonts w:ascii="Arial" w:eastAsia="Arial Unicode MS" w:hAnsi="Arial" w:cs="Arial"/>
          <w:b/>
          <w:bCs/>
          <w:color w:val="000000"/>
        </w:rPr>
        <w:t>CLÁUSULA SEXTA – REAJUSTE</w:t>
      </w:r>
    </w:p>
    <w:p w:rsidR="0018175C" w:rsidRPr="00681DE0" w:rsidRDefault="006C54BB" w:rsidP="00931E20">
      <w:pPr>
        <w:pStyle w:val="PargrafodaLista"/>
        <w:numPr>
          <w:ilvl w:val="1"/>
          <w:numId w:val="11"/>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681DE0">
        <w:rPr>
          <w:rFonts w:ascii="Arial" w:eastAsia="Arial Unicode MS" w:hAnsi="Arial" w:cs="Arial"/>
        </w:rPr>
        <w:t>Os preços dos produtos não serão reajustado</w:t>
      </w:r>
      <w:r w:rsidR="00510F57" w:rsidRPr="00681DE0">
        <w:rPr>
          <w:rFonts w:ascii="Arial" w:eastAsia="Arial Unicode MS" w:hAnsi="Arial" w:cs="Arial"/>
        </w:rPr>
        <w:t>s</w:t>
      </w:r>
      <w:r w:rsidR="004D598A">
        <w:rPr>
          <w:rFonts w:ascii="Arial" w:eastAsia="Arial Unicode MS" w:hAnsi="Arial" w:cs="Arial"/>
        </w:rPr>
        <w:t xml:space="preserve"> tendo em vista que a contratação versa sobre a entrega integral de bens</w:t>
      </w:r>
      <w:r w:rsidR="00510F57" w:rsidRPr="00681DE0">
        <w:rPr>
          <w:rFonts w:ascii="Arial" w:eastAsia="Arial Unicode MS" w:hAnsi="Arial" w:cs="Arial"/>
        </w:rPr>
        <w:t>.</w:t>
      </w:r>
    </w:p>
    <w:p w:rsidR="006C54BB" w:rsidRPr="00817181" w:rsidRDefault="006C54BB" w:rsidP="006C54BB">
      <w:pPr>
        <w:contextualSpacing/>
        <w:jc w:val="both"/>
        <w:rPr>
          <w:rFonts w:ascii="Arial" w:eastAsia="Arial Unicode MS" w:hAnsi="Arial" w:cs="Arial"/>
          <w:b/>
          <w:bCs/>
          <w:color w:val="000000"/>
        </w:rPr>
      </w:pPr>
    </w:p>
    <w:p w:rsidR="006C54BB" w:rsidRPr="00817181" w:rsidRDefault="006C54BB" w:rsidP="006C54BB">
      <w:pPr>
        <w:spacing w:line="360" w:lineRule="auto"/>
        <w:contextualSpacing/>
        <w:jc w:val="both"/>
        <w:rPr>
          <w:rFonts w:ascii="Arial" w:eastAsia="Arial Unicode MS" w:hAnsi="Arial" w:cs="Arial"/>
          <w:b/>
          <w:bCs/>
          <w:color w:val="000000"/>
        </w:rPr>
      </w:pPr>
      <w:r w:rsidRPr="00817181">
        <w:rPr>
          <w:rFonts w:ascii="Arial" w:eastAsia="Arial Unicode MS" w:hAnsi="Arial" w:cs="Arial"/>
          <w:b/>
          <w:bCs/>
          <w:color w:val="000000"/>
        </w:rPr>
        <w:t>CLÁUSULA SÉTIMA – SUPORTE ORÇAMENTÁRIO</w:t>
      </w:r>
    </w:p>
    <w:p w:rsidR="006C54BB" w:rsidRPr="00817181" w:rsidRDefault="006C54BB" w:rsidP="00931E20">
      <w:pPr>
        <w:pStyle w:val="PargrafodaLista"/>
        <w:numPr>
          <w:ilvl w:val="1"/>
          <w:numId w:val="12"/>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lastRenderedPageBreak/>
        <w:t xml:space="preserve">Para fins de controle orçamentário, previsão financeira, representação legal e eventuais penalidades, estima-se o valor do presente Contrato em </w:t>
      </w:r>
      <w:r w:rsidRPr="00817181">
        <w:rPr>
          <w:rFonts w:ascii="Arial" w:eastAsia="Arial Unicode MS" w:hAnsi="Arial" w:cs="Arial"/>
          <w:b/>
          <w:color w:val="000000"/>
          <w:kern w:val="28"/>
          <w:position w:val="6"/>
        </w:rPr>
        <w:t>R$</w:t>
      </w:r>
      <w:r w:rsidR="0018175C" w:rsidRPr="00817181">
        <w:rPr>
          <w:rFonts w:ascii="Arial" w:eastAsia="Arial Unicode MS" w:hAnsi="Arial" w:cs="Arial"/>
          <w:b/>
          <w:color w:val="000000"/>
          <w:kern w:val="28"/>
          <w:position w:val="6"/>
        </w:rPr>
        <w:t xml:space="preserve"> </w:t>
      </w:r>
      <w:r w:rsidR="000D629A" w:rsidRPr="00817181">
        <w:rPr>
          <w:rFonts w:ascii="Arial" w:eastAsia="Arial Unicode MS" w:hAnsi="Arial" w:cs="Arial"/>
          <w:b/>
          <w:color w:val="000000"/>
          <w:kern w:val="28"/>
          <w:position w:val="6"/>
        </w:rPr>
        <w:fldChar w:fldCharType="begin">
          <w:ffData>
            <w:name w:val="Texto211"/>
            <w:enabled/>
            <w:calcOnExit w:val="0"/>
            <w:textInput/>
          </w:ffData>
        </w:fldChar>
      </w:r>
      <w:bookmarkStart w:id="1" w:name="Texto211"/>
      <w:r w:rsidR="0018175C" w:rsidRPr="00817181">
        <w:rPr>
          <w:rFonts w:ascii="Arial" w:eastAsia="Arial Unicode MS" w:hAnsi="Arial" w:cs="Arial"/>
          <w:b/>
          <w:color w:val="000000"/>
          <w:kern w:val="28"/>
          <w:position w:val="6"/>
        </w:rPr>
        <w:instrText xml:space="preserve"> FORMTEXT </w:instrText>
      </w:r>
      <w:r w:rsidR="000D629A" w:rsidRPr="00817181">
        <w:rPr>
          <w:rFonts w:ascii="Arial" w:eastAsia="Arial Unicode MS" w:hAnsi="Arial" w:cs="Arial"/>
          <w:b/>
          <w:color w:val="000000"/>
          <w:kern w:val="28"/>
          <w:position w:val="6"/>
        </w:rPr>
      </w:r>
      <w:r w:rsidR="000D629A" w:rsidRPr="00817181">
        <w:rPr>
          <w:rFonts w:ascii="Arial" w:eastAsia="Arial Unicode MS" w:hAnsi="Arial" w:cs="Arial"/>
          <w:b/>
          <w:color w:val="000000"/>
          <w:kern w:val="28"/>
          <w:position w:val="6"/>
        </w:rPr>
        <w:fldChar w:fldCharType="separate"/>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0D629A" w:rsidRPr="00817181">
        <w:rPr>
          <w:rFonts w:ascii="Arial" w:eastAsia="Arial Unicode MS" w:hAnsi="Arial" w:cs="Arial"/>
          <w:b/>
          <w:color w:val="000000"/>
          <w:kern w:val="28"/>
          <w:position w:val="6"/>
        </w:rPr>
        <w:fldChar w:fldCharType="end"/>
      </w:r>
      <w:bookmarkEnd w:id="1"/>
      <w:r w:rsidR="0018175C" w:rsidRPr="00817181">
        <w:rPr>
          <w:rFonts w:ascii="Arial" w:eastAsia="Arial Unicode MS" w:hAnsi="Arial" w:cs="Arial"/>
          <w:b/>
          <w:color w:val="000000"/>
          <w:kern w:val="28"/>
          <w:position w:val="6"/>
        </w:rPr>
        <w:t xml:space="preserve"> </w:t>
      </w:r>
      <w:r w:rsidRPr="00817181">
        <w:rPr>
          <w:rFonts w:ascii="Arial" w:eastAsia="Arial Unicode MS" w:hAnsi="Arial" w:cs="Arial"/>
          <w:b/>
          <w:color w:val="000000"/>
          <w:kern w:val="28"/>
          <w:position w:val="6"/>
        </w:rPr>
        <w:t>(</w:t>
      </w:r>
      <w:r w:rsidR="000D629A" w:rsidRPr="00817181">
        <w:rPr>
          <w:rFonts w:ascii="Arial" w:eastAsia="Arial Unicode MS" w:hAnsi="Arial" w:cs="Arial"/>
          <w:b/>
          <w:color w:val="000000"/>
          <w:kern w:val="28"/>
          <w:position w:val="6"/>
        </w:rPr>
        <w:fldChar w:fldCharType="begin">
          <w:ffData>
            <w:name w:val="Texto212"/>
            <w:enabled/>
            <w:calcOnExit w:val="0"/>
            <w:textInput/>
          </w:ffData>
        </w:fldChar>
      </w:r>
      <w:bookmarkStart w:id="2" w:name="Texto212"/>
      <w:r w:rsidR="0018175C" w:rsidRPr="00817181">
        <w:rPr>
          <w:rFonts w:ascii="Arial" w:eastAsia="Arial Unicode MS" w:hAnsi="Arial" w:cs="Arial"/>
          <w:b/>
          <w:color w:val="000000"/>
          <w:kern w:val="28"/>
          <w:position w:val="6"/>
        </w:rPr>
        <w:instrText xml:space="preserve"> FORMTEXT </w:instrText>
      </w:r>
      <w:r w:rsidR="000D629A" w:rsidRPr="00817181">
        <w:rPr>
          <w:rFonts w:ascii="Arial" w:eastAsia="Arial Unicode MS" w:hAnsi="Arial" w:cs="Arial"/>
          <w:b/>
          <w:color w:val="000000"/>
          <w:kern w:val="28"/>
          <w:position w:val="6"/>
        </w:rPr>
      </w:r>
      <w:r w:rsidR="000D629A" w:rsidRPr="00817181">
        <w:rPr>
          <w:rFonts w:ascii="Arial" w:eastAsia="Arial Unicode MS" w:hAnsi="Arial" w:cs="Arial"/>
          <w:b/>
          <w:color w:val="000000"/>
          <w:kern w:val="28"/>
          <w:position w:val="6"/>
        </w:rPr>
        <w:fldChar w:fldCharType="separate"/>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18175C" w:rsidRPr="00817181">
        <w:rPr>
          <w:rFonts w:ascii="Arial" w:eastAsia="Arial Unicode MS" w:hAnsi="Arial" w:cs="Arial"/>
          <w:b/>
          <w:noProof/>
          <w:color w:val="000000"/>
          <w:kern w:val="28"/>
          <w:position w:val="6"/>
        </w:rPr>
        <w:t> </w:t>
      </w:r>
      <w:r w:rsidR="000D629A" w:rsidRPr="00817181">
        <w:rPr>
          <w:rFonts w:ascii="Arial" w:eastAsia="Arial Unicode MS" w:hAnsi="Arial" w:cs="Arial"/>
          <w:b/>
          <w:color w:val="000000"/>
          <w:kern w:val="28"/>
          <w:position w:val="6"/>
        </w:rPr>
        <w:fldChar w:fldCharType="end"/>
      </w:r>
      <w:bookmarkEnd w:id="2"/>
      <w:r w:rsidRPr="00817181">
        <w:rPr>
          <w:rFonts w:ascii="Arial" w:eastAsia="Arial Unicode MS" w:hAnsi="Arial" w:cs="Arial"/>
          <w:b/>
          <w:color w:val="000000"/>
          <w:kern w:val="28"/>
          <w:position w:val="6"/>
        </w:rPr>
        <w:t>),</w:t>
      </w:r>
      <w:r w:rsidRPr="00817181">
        <w:rPr>
          <w:rFonts w:ascii="Arial" w:eastAsia="Arial Unicode MS" w:hAnsi="Arial" w:cs="Arial"/>
          <w:color w:val="000000"/>
          <w:kern w:val="28"/>
          <w:position w:val="6"/>
        </w:rPr>
        <w:t xml:space="preserve"> que correrá por conta da seguinte dotação orçamentária:</w:t>
      </w:r>
    </w:p>
    <w:p w:rsidR="006C54BB" w:rsidRPr="00817181" w:rsidRDefault="006C54BB" w:rsidP="006C54BB">
      <w:pPr>
        <w:pStyle w:val="Corpodetexto"/>
        <w:spacing w:line="360" w:lineRule="auto"/>
        <w:rPr>
          <w:rFonts w:eastAsia="Arial Unicode MS"/>
          <w:sz w:val="12"/>
        </w:rPr>
      </w:pPr>
    </w:p>
    <w:tbl>
      <w:tblPr>
        <w:tblW w:w="5024" w:type="pct"/>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171"/>
        <w:gridCol w:w="940"/>
        <w:gridCol w:w="5570"/>
        <w:gridCol w:w="1444"/>
      </w:tblGrid>
      <w:tr w:rsidR="00474D2B" w:rsidRPr="001F7131" w:rsidTr="003F73C8">
        <w:trPr>
          <w:jc w:val="center"/>
        </w:trPr>
        <w:tc>
          <w:tcPr>
            <w:tcW w:w="642" w:type="pct"/>
            <w:vAlign w:val="center"/>
          </w:tcPr>
          <w:p w:rsidR="00474D2B" w:rsidRPr="001F7131" w:rsidRDefault="00474D2B" w:rsidP="00C62935">
            <w:pPr>
              <w:tabs>
                <w:tab w:val="left" w:pos="0"/>
              </w:tabs>
              <w:autoSpaceDE w:val="0"/>
              <w:autoSpaceDN w:val="0"/>
              <w:spacing w:line="360" w:lineRule="auto"/>
              <w:jc w:val="center"/>
              <w:rPr>
                <w:rFonts w:ascii="Arial" w:hAnsi="Arial" w:cs="Arial"/>
                <w:b/>
              </w:rPr>
            </w:pPr>
            <w:r w:rsidRPr="001F7131">
              <w:rPr>
                <w:rFonts w:ascii="Arial" w:hAnsi="Arial" w:cs="Arial"/>
                <w:b/>
              </w:rPr>
              <w:t>Secretaria</w:t>
            </w:r>
          </w:p>
        </w:tc>
        <w:tc>
          <w:tcPr>
            <w:tcW w:w="515" w:type="pct"/>
            <w:tcMar>
              <w:top w:w="0" w:type="dxa"/>
              <w:left w:w="108" w:type="dxa"/>
              <w:bottom w:w="0" w:type="dxa"/>
              <w:right w:w="108" w:type="dxa"/>
            </w:tcMar>
            <w:vAlign w:val="center"/>
            <w:hideMark/>
          </w:tcPr>
          <w:p w:rsidR="00474D2B" w:rsidRPr="001F7131" w:rsidRDefault="00474D2B" w:rsidP="00C62935">
            <w:pPr>
              <w:tabs>
                <w:tab w:val="left" w:pos="0"/>
              </w:tabs>
              <w:autoSpaceDE w:val="0"/>
              <w:autoSpaceDN w:val="0"/>
              <w:spacing w:line="360" w:lineRule="auto"/>
              <w:jc w:val="center"/>
              <w:rPr>
                <w:rFonts w:ascii="Arial" w:eastAsiaTheme="minorHAnsi" w:hAnsi="Arial" w:cs="Arial"/>
                <w:b/>
                <w:color w:val="000000"/>
              </w:rPr>
            </w:pPr>
            <w:r w:rsidRPr="001F7131">
              <w:rPr>
                <w:rFonts w:ascii="Arial" w:hAnsi="Arial" w:cs="Arial"/>
                <w:b/>
              </w:rPr>
              <w:t>Ficha</w:t>
            </w:r>
          </w:p>
        </w:tc>
        <w:tc>
          <w:tcPr>
            <w:tcW w:w="3052" w:type="pct"/>
            <w:tcMar>
              <w:top w:w="0" w:type="dxa"/>
              <w:left w:w="108" w:type="dxa"/>
              <w:bottom w:w="0" w:type="dxa"/>
              <w:right w:w="108" w:type="dxa"/>
            </w:tcMar>
            <w:vAlign w:val="center"/>
            <w:hideMark/>
          </w:tcPr>
          <w:p w:rsidR="00474D2B" w:rsidRPr="001F7131" w:rsidRDefault="00474D2B" w:rsidP="00C62935">
            <w:pPr>
              <w:tabs>
                <w:tab w:val="left" w:pos="0"/>
              </w:tabs>
              <w:autoSpaceDE w:val="0"/>
              <w:autoSpaceDN w:val="0"/>
              <w:spacing w:line="360" w:lineRule="auto"/>
              <w:jc w:val="center"/>
              <w:rPr>
                <w:rFonts w:ascii="Arial" w:eastAsiaTheme="minorHAnsi" w:hAnsi="Arial" w:cs="Arial"/>
                <w:b/>
                <w:color w:val="000000"/>
              </w:rPr>
            </w:pPr>
            <w:r w:rsidRPr="001F7131">
              <w:rPr>
                <w:rFonts w:ascii="Arial" w:hAnsi="Arial" w:cs="Arial"/>
                <w:b/>
              </w:rPr>
              <w:t>Dotação</w:t>
            </w:r>
          </w:p>
        </w:tc>
        <w:tc>
          <w:tcPr>
            <w:tcW w:w="791" w:type="pct"/>
            <w:vAlign w:val="center"/>
          </w:tcPr>
          <w:p w:rsidR="00474D2B" w:rsidRPr="001F7131" w:rsidRDefault="00474D2B" w:rsidP="00C62935">
            <w:pPr>
              <w:tabs>
                <w:tab w:val="left" w:pos="0"/>
              </w:tabs>
              <w:autoSpaceDE w:val="0"/>
              <w:autoSpaceDN w:val="0"/>
              <w:spacing w:line="360" w:lineRule="auto"/>
              <w:jc w:val="center"/>
              <w:rPr>
                <w:rFonts w:ascii="Arial" w:hAnsi="Arial" w:cs="Arial"/>
                <w:b/>
              </w:rPr>
            </w:pPr>
            <w:r w:rsidRPr="001F7131">
              <w:rPr>
                <w:rFonts w:ascii="Arial" w:hAnsi="Arial" w:cs="Arial"/>
                <w:b/>
              </w:rPr>
              <w:t>Fonte</w:t>
            </w:r>
          </w:p>
        </w:tc>
      </w:tr>
      <w:tr w:rsidR="00474D2B" w:rsidRPr="001F7131" w:rsidTr="003F73C8">
        <w:trPr>
          <w:trHeight w:val="443"/>
          <w:jc w:val="center"/>
        </w:trPr>
        <w:tc>
          <w:tcPr>
            <w:tcW w:w="642" w:type="pct"/>
            <w:vAlign w:val="center"/>
          </w:tcPr>
          <w:p w:rsidR="00474D2B" w:rsidRPr="001F7131" w:rsidRDefault="002162F4" w:rsidP="002162F4">
            <w:pPr>
              <w:tabs>
                <w:tab w:val="left" w:pos="0"/>
              </w:tabs>
              <w:autoSpaceDE w:val="0"/>
              <w:autoSpaceDN w:val="0"/>
              <w:spacing w:line="360" w:lineRule="auto"/>
              <w:jc w:val="center"/>
              <w:rPr>
                <w:rFonts w:ascii="Arial" w:eastAsiaTheme="minorHAnsi" w:hAnsi="Arial" w:cs="Arial"/>
              </w:rPr>
            </w:pPr>
            <w:r>
              <w:rPr>
                <w:rFonts w:ascii="Arial" w:eastAsiaTheme="minorHAnsi" w:hAnsi="Arial" w:cs="Arial"/>
              </w:rPr>
              <w:t>SESEP</w:t>
            </w:r>
          </w:p>
        </w:tc>
        <w:tc>
          <w:tcPr>
            <w:tcW w:w="515" w:type="pct"/>
            <w:tcMar>
              <w:top w:w="0" w:type="dxa"/>
              <w:left w:w="108" w:type="dxa"/>
              <w:bottom w:w="0" w:type="dxa"/>
              <w:right w:w="108" w:type="dxa"/>
            </w:tcMar>
            <w:vAlign w:val="center"/>
            <w:hideMark/>
          </w:tcPr>
          <w:p w:rsidR="00474D2B" w:rsidRPr="001F7131" w:rsidRDefault="002162F4" w:rsidP="002162F4">
            <w:pPr>
              <w:tabs>
                <w:tab w:val="left" w:pos="0"/>
              </w:tabs>
              <w:autoSpaceDE w:val="0"/>
              <w:autoSpaceDN w:val="0"/>
              <w:spacing w:line="360" w:lineRule="auto"/>
              <w:jc w:val="center"/>
              <w:rPr>
                <w:rFonts w:ascii="Arial" w:eastAsiaTheme="minorHAnsi" w:hAnsi="Arial" w:cs="Arial"/>
              </w:rPr>
            </w:pPr>
            <w:r>
              <w:rPr>
                <w:rFonts w:ascii="Arial" w:eastAsiaTheme="minorHAnsi" w:hAnsi="Arial" w:cs="Arial"/>
              </w:rPr>
              <w:t>646</w:t>
            </w:r>
          </w:p>
        </w:tc>
        <w:tc>
          <w:tcPr>
            <w:tcW w:w="3052" w:type="pct"/>
            <w:tcMar>
              <w:top w:w="0" w:type="dxa"/>
              <w:left w:w="108" w:type="dxa"/>
              <w:bottom w:w="0" w:type="dxa"/>
              <w:right w:w="108" w:type="dxa"/>
            </w:tcMar>
            <w:vAlign w:val="center"/>
            <w:hideMark/>
          </w:tcPr>
          <w:p w:rsidR="00474D2B" w:rsidRPr="001F7131" w:rsidRDefault="002162F4" w:rsidP="002162F4">
            <w:pPr>
              <w:tabs>
                <w:tab w:val="left" w:pos="0"/>
              </w:tabs>
              <w:autoSpaceDE w:val="0"/>
              <w:autoSpaceDN w:val="0"/>
              <w:spacing w:line="360" w:lineRule="auto"/>
              <w:jc w:val="center"/>
              <w:rPr>
                <w:rFonts w:ascii="Arial" w:eastAsiaTheme="minorHAnsi" w:hAnsi="Arial" w:cs="Arial"/>
                <w:color w:val="000000"/>
              </w:rPr>
            </w:pPr>
            <w:r w:rsidRPr="002162F4">
              <w:rPr>
                <w:rFonts w:ascii="Arial" w:hAnsi="Arial" w:cs="Arial"/>
                <w:color w:val="000000"/>
              </w:rPr>
              <w:t>02.09.01 | 15.452.0165.2489 | 01 | 4.4.90.52.00</w:t>
            </w:r>
          </w:p>
        </w:tc>
        <w:tc>
          <w:tcPr>
            <w:tcW w:w="791" w:type="pct"/>
            <w:vAlign w:val="center"/>
          </w:tcPr>
          <w:p w:rsidR="00474D2B" w:rsidRPr="001F7131" w:rsidRDefault="002162F4" w:rsidP="002162F4">
            <w:pPr>
              <w:tabs>
                <w:tab w:val="left" w:pos="0"/>
                <w:tab w:val="left" w:pos="745"/>
                <w:tab w:val="center" w:pos="915"/>
              </w:tabs>
              <w:autoSpaceDE w:val="0"/>
              <w:autoSpaceDN w:val="0"/>
              <w:spacing w:line="360" w:lineRule="auto"/>
              <w:jc w:val="center"/>
              <w:rPr>
                <w:rFonts w:ascii="Arial" w:eastAsia="Calibri" w:hAnsi="Arial" w:cs="Arial"/>
              </w:rPr>
            </w:pPr>
            <w:r>
              <w:rPr>
                <w:rFonts w:ascii="Arial" w:eastAsia="Calibri" w:hAnsi="Arial" w:cs="Arial"/>
              </w:rPr>
              <w:t>01</w:t>
            </w:r>
          </w:p>
        </w:tc>
      </w:tr>
    </w:tbl>
    <w:p w:rsidR="0018175C" w:rsidRDefault="0018175C" w:rsidP="006C54BB">
      <w:pPr>
        <w:pStyle w:val="Corpodetexto"/>
        <w:rPr>
          <w:rFonts w:eastAsia="Arial Unicode MS"/>
          <w:b/>
        </w:rPr>
      </w:pPr>
    </w:p>
    <w:p w:rsidR="00FB7E1F" w:rsidRPr="00817181" w:rsidRDefault="00FB7E1F" w:rsidP="006C54BB">
      <w:pPr>
        <w:pStyle w:val="Corpodetexto"/>
        <w:rPr>
          <w:rFonts w:eastAsia="Arial Unicode MS"/>
          <w:b/>
        </w:rPr>
      </w:pPr>
    </w:p>
    <w:p w:rsidR="006C54BB" w:rsidRPr="00817181" w:rsidRDefault="006C54BB" w:rsidP="006C54BB">
      <w:pPr>
        <w:spacing w:line="360" w:lineRule="auto"/>
        <w:contextualSpacing/>
        <w:jc w:val="both"/>
        <w:rPr>
          <w:rFonts w:ascii="Arial" w:eastAsia="Arial Unicode MS" w:hAnsi="Arial" w:cs="Arial"/>
          <w:b/>
          <w:bCs/>
          <w:color w:val="000000"/>
          <w:kern w:val="28"/>
          <w:position w:val="6"/>
        </w:rPr>
      </w:pPr>
      <w:r w:rsidRPr="00817181">
        <w:rPr>
          <w:rFonts w:ascii="Arial" w:eastAsia="Arial Unicode MS" w:hAnsi="Arial" w:cs="Arial"/>
          <w:b/>
          <w:color w:val="000000"/>
          <w:kern w:val="28"/>
          <w:position w:val="6"/>
        </w:rPr>
        <w:t xml:space="preserve">CLÁUSULA OITAVA – </w:t>
      </w:r>
      <w:r w:rsidRPr="00817181">
        <w:rPr>
          <w:rFonts w:ascii="Arial" w:eastAsia="Arial Unicode MS" w:hAnsi="Arial" w:cs="Arial"/>
          <w:b/>
          <w:bCs/>
          <w:color w:val="000000"/>
          <w:kern w:val="28"/>
          <w:position w:val="6"/>
        </w:rPr>
        <w:t>PRAZOS CONTRATUAIS</w:t>
      </w:r>
    </w:p>
    <w:p w:rsidR="006C54BB" w:rsidRPr="00B80236" w:rsidRDefault="006C54BB" w:rsidP="00931E20">
      <w:pPr>
        <w:pStyle w:val="PargrafodaLista"/>
        <w:numPr>
          <w:ilvl w:val="1"/>
          <w:numId w:val="13"/>
        </w:numPr>
        <w:spacing w:line="360" w:lineRule="auto"/>
        <w:ind w:left="0" w:firstLine="0"/>
        <w:jc w:val="both"/>
        <w:rPr>
          <w:rFonts w:ascii="Arial" w:eastAsia="Arial Unicode MS" w:hAnsi="Arial" w:cs="Arial"/>
          <w:color w:val="000000"/>
          <w:kern w:val="28"/>
          <w:position w:val="6"/>
        </w:rPr>
      </w:pPr>
      <w:r w:rsidRPr="00817181">
        <w:rPr>
          <w:rFonts w:ascii="Arial" w:eastAsia="Arial Unicode MS" w:hAnsi="Arial" w:cs="Arial"/>
          <w:color w:val="000000"/>
          <w:kern w:val="28"/>
          <w:position w:val="6"/>
        </w:rPr>
        <w:t>O prazo de vigência do presente Contrato será de 12 (doze) meses a partir da data da sua assinatura</w:t>
      </w:r>
      <w:r w:rsidRPr="00B80236">
        <w:rPr>
          <w:rFonts w:ascii="Arial" w:eastAsia="Arial Unicode MS" w:hAnsi="Arial" w:cs="Arial"/>
          <w:color w:val="000000"/>
          <w:kern w:val="28"/>
          <w:position w:val="6"/>
        </w:rPr>
        <w:t xml:space="preserve">, </w:t>
      </w:r>
      <w:r w:rsidR="004704B6">
        <w:rPr>
          <w:rFonts w:ascii="Arial" w:eastAsia="Arial Unicode MS" w:hAnsi="Arial" w:cs="Arial"/>
          <w:color w:val="000000"/>
          <w:kern w:val="28"/>
          <w:position w:val="6"/>
        </w:rPr>
        <w:t>improrrogável</w:t>
      </w:r>
      <w:r w:rsidR="00453E20" w:rsidRPr="00B80236">
        <w:rPr>
          <w:rFonts w:ascii="Arial" w:eastAsia="Arial Unicode MS" w:hAnsi="Arial" w:cs="Arial"/>
          <w:color w:val="000000"/>
          <w:kern w:val="28"/>
          <w:position w:val="6"/>
        </w:rPr>
        <w:t>.</w:t>
      </w:r>
    </w:p>
    <w:p w:rsidR="006C54BB" w:rsidRPr="00B80236" w:rsidRDefault="006C54BB" w:rsidP="00931E20">
      <w:pPr>
        <w:pStyle w:val="PargrafodaLista"/>
        <w:numPr>
          <w:ilvl w:val="1"/>
          <w:numId w:val="13"/>
        </w:numPr>
        <w:spacing w:line="360" w:lineRule="auto"/>
        <w:ind w:left="0" w:firstLine="0"/>
        <w:jc w:val="both"/>
        <w:rPr>
          <w:rFonts w:ascii="Arial" w:eastAsia="Arial Unicode MS" w:hAnsi="Arial" w:cs="Arial"/>
          <w:color w:val="000000"/>
          <w:kern w:val="28"/>
          <w:position w:val="6"/>
        </w:rPr>
      </w:pPr>
      <w:r w:rsidRPr="00B80236">
        <w:rPr>
          <w:rFonts w:ascii="Arial" w:eastAsia="Arial Unicode MS" w:hAnsi="Arial" w:cs="Arial"/>
          <w:color w:val="000000"/>
          <w:kern w:val="28"/>
          <w:position w:val="6"/>
        </w:rPr>
        <w:t xml:space="preserve">A não prorrogação do prazo de vigência contratual por conveniência da Administração não gerará à CONTRATADA direito a </w:t>
      </w:r>
      <w:r w:rsidR="00453E20" w:rsidRPr="00B80236">
        <w:rPr>
          <w:rFonts w:ascii="Arial" w:eastAsia="Arial Unicode MS" w:hAnsi="Arial" w:cs="Arial"/>
          <w:color w:val="000000"/>
          <w:kern w:val="28"/>
          <w:position w:val="6"/>
        </w:rPr>
        <w:t>qualquer espécie de indenização.</w:t>
      </w:r>
    </w:p>
    <w:p w:rsidR="000265E0" w:rsidRPr="00B80236" w:rsidRDefault="000265E0" w:rsidP="00931E20">
      <w:pPr>
        <w:pStyle w:val="PargrafodaLista"/>
        <w:numPr>
          <w:ilvl w:val="1"/>
          <w:numId w:val="13"/>
        </w:numPr>
        <w:spacing w:line="360" w:lineRule="auto"/>
        <w:ind w:left="0" w:firstLine="0"/>
        <w:jc w:val="both"/>
        <w:rPr>
          <w:rFonts w:ascii="Arial" w:eastAsia="Arial Unicode MS" w:hAnsi="Arial" w:cs="Arial"/>
          <w:b/>
          <w:kern w:val="28"/>
          <w:position w:val="6"/>
        </w:rPr>
      </w:pPr>
      <w:r w:rsidRPr="00B80236">
        <w:rPr>
          <w:rFonts w:ascii="Arial" w:eastAsia="Arial Unicode MS" w:hAnsi="Arial" w:cs="Arial"/>
        </w:rPr>
        <w:t>O prazo de resposta ao pedido de equilíbrio econômico-financeiro</w:t>
      </w:r>
      <w:proofErr w:type="gramStart"/>
      <w:r w:rsidRPr="00B80236">
        <w:rPr>
          <w:rFonts w:ascii="Arial" w:eastAsia="Arial Unicode MS" w:hAnsi="Arial" w:cs="Arial"/>
        </w:rPr>
        <w:t>, será</w:t>
      </w:r>
      <w:proofErr w:type="gramEnd"/>
      <w:r w:rsidRPr="00B80236">
        <w:rPr>
          <w:rFonts w:ascii="Arial" w:eastAsia="Arial Unicode MS" w:hAnsi="Arial" w:cs="Arial"/>
        </w:rPr>
        <w:t xml:space="preserve"> de 15 (quinze) dias úteis, contados a partir do protocolo do pedido na </w:t>
      </w:r>
      <w:r w:rsidR="00695AA9">
        <w:rPr>
          <w:rFonts w:ascii="Arial" w:eastAsia="Arial Unicode MS" w:hAnsi="Arial" w:cs="Arial"/>
        </w:rPr>
        <w:t>Seção</w:t>
      </w:r>
      <w:r w:rsidRPr="00B80236">
        <w:rPr>
          <w:rFonts w:ascii="Arial" w:eastAsia="Arial Unicode MS" w:hAnsi="Arial" w:cs="Arial"/>
        </w:rPr>
        <w:t xml:space="preserve">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852FA4" w:rsidRPr="00817181" w:rsidRDefault="00852FA4" w:rsidP="0018175C">
      <w:pPr>
        <w:spacing w:line="360" w:lineRule="auto"/>
        <w:contextualSpacing/>
        <w:jc w:val="both"/>
        <w:rPr>
          <w:rFonts w:ascii="Arial" w:eastAsia="Arial Unicode MS" w:hAnsi="Arial" w:cs="Arial"/>
          <w:b/>
          <w:bCs/>
          <w:color w:val="000000"/>
        </w:rPr>
      </w:pPr>
    </w:p>
    <w:p w:rsidR="0018175C" w:rsidRPr="00817181" w:rsidRDefault="006C54BB" w:rsidP="0018175C">
      <w:pPr>
        <w:spacing w:line="360" w:lineRule="auto"/>
        <w:contextualSpacing/>
        <w:jc w:val="both"/>
        <w:rPr>
          <w:rFonts w:ascii="Arial" w:hAnsi="Arial" w:cs="Arial"/>
        </w:rPr>
      </w:pPr>
      <w:r w:rsidRPr="00817181">
        <w:rPr>
          <w:rFonts w:ascii="Arial" w:eastAsia="Arial Unicode MS" w:hAnsi="Arial" w:cs="Arial"/>
          <w:b/>
          <w:bCs/>
          <w:color w:val="000000"/>
        </w:rPr>
        <w:t xml:space="preserve">CLÁUSULA NONA – </w:t>
      </w:r>
      <w:r w:rsidR="0018175C" w:rsidRPr="00817181">
        <w:rPr>
          <w:rFonts w:ascii="Arial" w:eastAsia="Arial Unicode MS" w:hAnsi="Arial" w:cs="Arial"/>
          <w:b/>
          <w:bCs/>
        </w:rPr>
        <w:t>DA</w:t>
      </w:r>
      <w:r w:rsidR="0018175C" w:rsidRPr="00817181">
        <w:rPr>
          <w:rFonts w:ascii="Arial" w:eastAsia="Arial Unicode MS" w:hAnsi="Arial" w:cs="Arial"/>
          <w:b/>
          <w:bCs/>
          <w:color w:val="FF0000"/>
        </w:rPr>
        <w:t xml:space="preserve"> </w:t>
      </w:r>
      <w:r w:rsidR="0018175C" w:rsidRPr="00817181">
        <w:rPr>
          <w:rFonts w:ascii="Arial" w:eastAsia="Arial Unicode MS" w:hAnsi="Arial" w:cs="Arial"/>
          <w:b/>
          <w:bCs/>
        </w:rPr>
        <w:t xml:space="preserve"> </w:t>
      </w:r>
      <w:sdt>
        <w:sdtPr>
          <w:rPr>
            <w:rStyle w:val="Estilo27"/>
            <w:rFonts w:eastAsia="Arial Unicode MS" w:cs="Arial"/>
          </w:rPr>
          <w:alias w:val="GARANTIA"/>
          <w:tag w:val="GARANTIA"/>
          <w:id w:val="9250520"/>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595618" w:rsidRPr="00817181">
            <w:rPr>
              <w:rStyle w:val="Estilo27"/>
              <w:rFonts w:eastAsia="Arial Unicode MS" w:cs="Arial"/>
            </w:rPr>
            <w:t>GARANTIA</w:t>
          </w:r>
        </w:sdtContent>
      </w:sdt>
      <w:r w:rsidR="0018175C" w:rsidRPr="00817181">
        <w:rPr>
          <w:rFonts w:ascii="Arial" w:hAnsi="Arial" w:cs="Arial"/>
        </w:rPr>
        <w:t xml:space="preserve"> </w:t>
      </w:r>
    </w:p>
    <w:p w:rsidR="00CB02BD" w:rsidRPr="00CB02BD" w:rsidRDefault="003622B3" w:rsidP="00CB02BD">
      <w:pPr>
        <w:pStyle w:val="PargrafodaLista"/>
        <w:numPr>
          <w:ilvl w:val="1"/>
          <w:numId w:val="14"/>
        </w:numPr>
        <w:spacing w:line="360" w:lineRule="auto"/>
        <w:ind w:left="0" w:firstLine="0"/>
        <w:jc w:val="both"/>
        <w:rPr>
          <w:rFonts w:ascii="Arial" w:eastAsia="Arial Unicode MS" w:hAnsi="Arial" w:cs="Arial"/>
          <w:b/>
          <w:kern w:val="28"/>
          <w:position w:val="6"/>
        </w:rPr>
      </w:pPr>
      <w:r w:rsidRPr="00817181">
        <w:rPr>
          <w:rFonts w:ascii="Arial" w:hAnsi="Arial" w:cs="Arial"/>
        </w:rPr>
        <w:t xml:space="preserve"> O prazo de </w:t>
      </w:r>
      <w:sdt>
        <w:sdtPr>
          <w:rPr>
            <w:rStyle w:val="Estilo26"/>
            <w:rFonts w:cs="Arial"/>
          </w:rPr>
          <w:id w:val="9250511"/>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rPr>
        </w:sdtEndPr>
        <w:sdtContent>
          <w:r w:rsidR="00595618" w:rsidRPr="00817181">
            <w:rPr>
              <w:rStyle w:val="Estilo26"/>
              <w:rFonts w:cs="Arial"/>
            </w:rPr>
            <w:t>garantia</w:t>
          </w:r>
        </w:sdtContent>
      </w:sdt>
      <w:r w:rsidRPr="00817181">
        <w:rPr>
          <w:rFonts w:ascii="Arial" w:hAnsi="Arial" w:cs="Arial"/>
        </w:rPr>
        <w:t xml:space="preserve"> do objeto será de</w:t>
      </w:r>
      <w:r w:rsidR="006C288C" w:rsidRPr="00817181">
        <w:rPr>
          <w:rFonts w:ascii="Arial" w:hAnsi="Arial" w:cs="Arial"/>
        </w:rPr>
        <w:t xml:space="preserve"> pelo menos</w:t>
      </w:r>
      <w:r w:rsidRPr="00817181">
        <w:rPr>
          <w:rFonts w:ascii="Arial" w:hAnsi="Arial" w:cs="Arial"/>
        </w:rPr>
        <w:t xml:space="preserve"> </w:t>
      </w:r>
      <w:r w:rsidR="003F73C8">
        <w:rPr>
          <w:rFonts w:ascii="Arial" w:hAnsi="Arial" w:cs="Arial"/>
          <w:b/>
        </w:rPr>
        <w:t>36</w:t>
      </w:r>
      <w:r w:rsidRPr="00817181">
        <w:rPr>
          <w:rFonts w:ascii="Arial" w:hAnsi="Arial" w:cs="Arial"/>
          <w:b/>
        </w:rPr>
        <w:t xml:space="preserve"> (</w:t>
      </w:r>
      <w:r w:rsidR="003F73C8">
        <w:rPr>
          <w:rFonts w:ascii="Arial" w:hAnsi="Arial" w:cs="Arial"/>
          <w:b/>
        </w:rPr>
        <w:t>trinta e seis</w:t>
      </w:r>
      <w:r w:rsidRPr="00817181">
        <w:rPr>
          <w:rFonts w:ascii="Arial" w:hAnsi="Arial" w:cs="Arial"/>
          <w:b/>
        </w:rPr>
        <w:t>)</w:t>
      </w:r>
      <w:r w:rsidR="00C72D47" w:rsidRPr="00817181">
        <w:rPr>
          <w:rFonts w:ascii="Arial" w:hAnsi="Arial" w:cs="Arial"/>
          <w:b/>
        </w:rPr>
        <w:t xml:space="preserve"> </w:t>
      </w:r>
      <w:sdt>
        <w:sdtPr>
          <w:rPr>
            <w:rStyle w:val="Estilo37"/>
            <w:rFonts w:cs="Arial"/>
            <w:b/>
          </w:rPr>
          <w:id w:val="9935782"/>
          <w:dropDownList>
            <w:listItem w:value="Escolher um item."/>
            <w:listItem w:displayText="mês" w:value="mês"/>
            <w:listItem w:displayText="meses" w:value="meses"/>
            <w:listItem w:displayText="dias" w:value="dias"/>
            <w:listItem w:displayText="dias úteis" w:value="dias úteis"/>
          </w:dropDownList>
        </w:sdtPr>
        <w:sdtContent>
          <w:r w:rsidR="00595618" w:rsidRPr="00817181">
            <w:rPr>
              <w:rStyle w:val="Estilo37"/>
              <w:rFonts w:cs="Arial"/>
              <w:b/>
            </w:rPr>
            <w:t>meses</w:t>
          </w:r>
        </w:sdtContent>
      </w:sdt>
      <w:r w:rsidRPr="00817181">
        <w:rPr>
          <w:rFonts w:ascii="Arial" w:hAnsi="Arial" w:cs="Arial"/>
        </w:rPr>
        <w:t>,</w:t>
      </w:r>
      <w:r w:rsidR="003F73C8">
        <w:rPr>
          <w:rFonts w:ascii="Arial" w:hAnsi="Arial" w:cs="Arial"/>
        </w:rPr>
        <w:t xml:space="preserve"> </w:t>
      </w:r>
      <w:r w:rsidR="00B87AB6">
        <w:rPr>
          <w:rFonts w:ascii="Arial" w:hAnsi="Arial" w:cs="Arial"/>
        </w:rPr>
        <w:t xml:space="preserve">conforme descrito no Termo de Referência (TR), </w:t>
      </w:r>
      <w:r w:rsidRPr="00817181">
        <w:rPr>
          <w:rFonts w:ascii="Arial" w:hAnsi="Arial" w:cs="Arial"/>
        </w:rPr>
        <w:t xml:space="preserve">o qual deverá estar expresso na proposta, contado a partir da data de expedição do Termo de Recebimento Definitivo. </w:t>
      </w:r>
    </w:p>
    <w:p w:rsidR="00CB02BD" w:rsidRPr="00CB02BD" w:rsidRDefault="00CB02BD" w:rsidP="00CB02BD">
      <w:pPr>
        <w:pStyle w:val="PargrafodaLista"/>
        <w:numPr>
          <w:ilvl w:val="1"/>
          <w:numId w:val="14"/>
        </w:numPr>
        <w:spacing w:line="360" w:lineRule="auto"/>
        <w:ind w:left="0" w:firstLine="0"/>
        <w:jc w:val="both"/>
        <w:rPr>
          <w:rFonts w:ascii="Arial" w:eastAsia="Arial Unicode MS" w:hAnsi="Arial" w:cs="Arial"/>
          <w:b/>
          <w:kern w:val="28"/>
          <w:position w:val="6"/>
        </w:rPr>
      </w:pPr>
      <w:r w:rsidRPr="00CB02BD">
        <w:rPr>
          <w:rFonts w:ascii="Arial" w:hAnsi="Arial" w:cs="Arial"/>
        </w:rPr>
        <w:t xml:space="preserve">Os equipamentos terão garantia mínima de 36 (trinta e seis) meses, na modalidade </w:t>
      </w:r>
      <w:proofErr w:type="spellStart"/>
      <w:r w:rsidRPr="00CB02BD">
        <w:rPr>
          <w:rFonts w:ascii="Arial" w:hAnsi="Arial" w:cs="Arial"/>
        </w:rPr>
        <w:t>on-site</w:t>
      </w:r>
      <w:proofErr w:type="spellEnd"/>
      <w:r w:rsidRPr="00CB02BD">
        <w:rPr>
          <w:rFonts w:ascii="Arial" w:hAnsi="Arial" w:cs="Arial"/>
        </w:rPr>
        <w:t>, contados a partir da data do recebimento definitivo dos equipamentos, ou prazo superior, caso essa seja a garantia usualmente oferecida pelo fabricante.</w:t>
      </w:r>
    </w:p>
    <w:p w:rsidR="00CB02BD" w:rsidRPr="00CB02BD" w:rsidRDefault="00CB02BD" w:rsidP="00CB02BD">
      <w:pPr>
        <w:pStyle w:val="PargrafodaLista"/>
        <w:numPr>
          <w:ilvl w:val="1"/>
          <w:numId w:val="14"/>
        </w:numPr>
        <w:spacing w:line="360" w:lineRule="auto"/>
        <w:ind w:left="0" w:firstLine="0"/>
        <w:jc w:val="both"/>
        <w:rPr>
          <w:rFonts w:ascii="Arial" w:eastAsia="Arial Unicode MS" w:hAnsi="Arial" w:cs="Arial"/>
          <w:b/>
          <w:kern w:val="28"/>
          <w:position w:val="6"/>
        </w:rPr>
      </w:pPr>
      <w:r w:rsidRPr="00CB02BD">
        <w:rPr>
          <w:rFonts w:ascii="Arial" w:eastAsia="Arial" w:hAnsi="Arial" w:cs="Arial"/>
          <w:color w:val="000000"/>
        </w:rPr>
        <w:lastRenderedPageBreak/>
        <w:t xml:space="preserve">Para os fins deste item, entende-se por garantia na modalidade </w:t>
      </w:r>
      <w:proofErr w:type="spellStart"/>
      <w:r w:rsidRPr="00CB02BD">
        <w:rPr>
          <w:rFonts w:ascii="Arial" w:eastAsia="Arial" w:hAnsi="Arial" w:cs="Arial"/>
          <w:color w:val="000000"/>
        </w:rPr>
        <w:t>on-site</w:t>
      </w:r>
      <w:proofErr w:type="spellEnd"/>
      <w:r w:rsidRPr="00CB02BD">
        <w:rPr>
          <w:rFonts w:ascii="Arial" w:eastAsia="Arial" w:hAnsi="Arial" w:cs="Arial"/>
          <w:color w:val="000000"/>
        </w:rPr>
        <w:t xml:space="preserve"> aquela em que o atendimento técnico, compreendendo o diagnóstico, o reparo ou a substituição do equipamento com defeito, é realizado no próprio endereço da Secretaria Municipal de Serviços Públicos, pelo técnico da CONTRATADA ou de sua rede de assistência autorizada, dispensando-se o envio do bem a estabelecimento externo para a execução do serviço.</w:t>
      </w:r>
    </w:p>
    <w:p w:rsidR="00CB02BD" w:rsidRPr="00CB02BD" w:rsidRDefault="00CB02BD" w:rsidP="00CB02BD">
      <w:pPr>
        <w:pStyle w:val="PargrafodaLista"/>
        <w:numPr>
          <w:ilvl w:val="1"/>
          <w:numId w:val="14"/>
        </w:numPr>
        <w:spacing w:line="360" w:lineRule="auto"/>
        <w:ind w:left="0" w:firstLine="0"/>
        <w:jc w:val="both"/>
        <w:rPr>
          <w:rFonts w:ascii="Arial" w:eastAsia="Arial Unicode MS" w:hAnsi="Arial" w:cs="Arial"/>
          <w:b/>
          <w:kern w:val="28"/>
          <w:position w:val="6"/>
        </w:rPr>
      </w:pPr>
      <w:r w:rsidRPr="00CB02BD">
        <w:rPr>
          <w:rFonts w:ascii="Arial" w:hAnsi="Arial" w:cs="Arial"/>
        </w:rPr>
        <w:t xml:space="preserve">Os prazos para atendimento técnico estão estabelecidos no item </w:t>
      </w:r>
      <w:proofErr w:type="gramStart"/>
      <w:r w:rsidRPr="00CB02BD">
        <w:rPr>
          <w:rFonts w:ascii="Arial" w:hAnsi="Arial" w:cs="Arial"/>
        </w:rPr>
        <w:t>8</w:t>
      </w:r>
      <w:proofErr w:type="gramEnd"/>
      <w:r w:rsidRPr="00CB02BD">
        <w:rPr>
          <w:rFonts w:ascii="Arial" w:hAnsi="Arial" w:cs="Arial"/>
        </w:rPr>
        <w:t xml:space="preserve"> do Termo de Referência (Anexo II), compreendendo o reconhecimento do chamado em até 1 (um) dia útil e o início do atendimento, remoto ou presencial, em até 2 (dois) dias úteis, contados da abertura do chamado, conforme as condições e os requisitos definidos no referido documento.</w:t>
      </w:r>
    </w:p>
    <w:p w:rsidR="00CB02BD" w:rsidRPr="00CB02BD" w:rsidRDefault="00CB02BD" w:rsidP="00CB02BD">
      <w:pPr>
        <w:pStyle w:val="PargrafodaLista"/>
        <w:numPr>
          <w:ilvl w:val="1"/>
          <w:numId w:val="14"/>
        </w:numPr>
        <w:spacing w:line="360" w:lineRule="auto"/>
        <w:ind w:left="0" w:firstLine="0"/>
        <w:jc w:val="both"/>
        <w:rPr>
          <w:rFonts w:ascii="Arial" w:eastAsia="Arial Unicode MS" w:hAnsi="Arial" w:cs="Arial"/>
          <w:b/>
          <w:kern w:val="28"/>
          <w:position w:val="6"/>
        </w:rPr>
      </w:pPr>
      <w:r w:rsidRPr="00CB02BD">
        <w:rPr>
          <w:rFonts w:ascii="Arial" w:hAnsi="Arial" w:cs="Arial"/>
        </w:rPr>
        <w:t xml:space="preserve">A prestação dos serviços de garantia poderá ser realizada pela própria CONTRATADA ou por rede de assistência técnica autorizada, distribuidor ou terceiro especializado por ela indicado, observadas as condições de </w:t>
      </w:r>
      <w:proofErr w:type="gramStart"/>
      <w:r w:rsidRPr="00CB02BD">
        <w:rPr>
          <w:rFonts w:ascii="Arial" w:hAnsi="Arial" w:cs="Arial"/>
        </w:rPr>
        <w:t>subcontratação previstas no item 5.3 do Termo de Referência (Anexo II), permanecendo</w:t>
      </w:r>
      <w:proofErr w:type="gramEnd"/>
      <w:r w:rsidRPr="00CB02BD">
        <w:rPr>
          <w:rFonts w:ascii="Arial" w:hAnsi="Arial" w:cs="Arial"/>
        </w:rPr>
        <w:t xml:space="preserve"> a CONTRATADA integralmente responsável perante a Administração pelo cumprimento de todas as obrigações contratuais relativas à garantia.</w:t>
      </w:r>
    </w:p>
    <w:p w:rsidR="00CB02BD" w:rsidRPr="00CB02BD" w:rsidRDefault="00CB02BD" w:rsidP="00CB02BD">
      <w:pPr>
        <w:pStyle w:val="PargrafodaLista"/>
        <w:numPr>
          <w:ilvl w:val="1"/>
          <w:numId w:val="14"/>
        </w:numPr>
        <w:spacing w:line="360" w:lineRule="auto"/>
        <w:ind w:left="0" w:firstLine="0"/>
        <w:jc w:val="both"/>
        <w:rPr>
          <w:rFonts w:ascii="Arial" w:eastAsia="Arial Unicode MS" w:hAnsi="Arial" w:cs="Arial"/>
          <w:b/>
          <w:kern w:val="28"/>
          <w:position w:val="6"/>
        </w:rPr>
      </w:pPr>
      <w:r w:rsidRPr="00CB02BD">
        <w:rPr>
          <w:rFonts w:ascii="Arial" w:hAnsi="Arial" w:cs="Arial"/>
        </w:rPr>
        <w:t>O prazo de garantia é próprio e desvinculado do prazo de vigência do contrato, permanecendo integralmente exigível ainda que a vigência contratual já tenha se encerrado.</w:t>
      </w:r>
    </w:p>
    <w:p w:rsidR="00CB02BD" w:rsidRPr="00CB02BD" w:rsidRDefault="00CB02BD" w:rsidP="00CB02BD">
      <w:pPr>
        <w:pStyle w:val="PargrafodaLista"/>
        <w:numPr>
          <w:ilvl w:val="1"/>
          <w:numId w:val="14"/>
        </w:numPr>
        <w:spacing w:line="360" w:lineRule="auto"/>
        <w:ind w:left="0" w:firstLine="0"/>
        <w:jc w:val="both"/>
        <w:rPr>
          <w:rFonts w:ascii="Arial" w:eastAsia="Arial Unicode MS" w:hAnsi="Arial" w:cs="Arial"/>
          <w:b/>
          <w:kern w:val="28"/>
          <w:position w:val="6"/>
        </w:rPr>
      </w:pPr>
      <w:r w:rsidRPr="00CB02BD">
        <w:rPr>
          <w:rFonts w:ascii="Arial" w:hAnsi="Arial" w:cs="Arial"/>
        </w:rPr>
        <w:t>A garantia legal ou contratual dos equipamentos possui prazo de vigência próprio, permanecendo a Contratada responsável pelo cumprimento integral de suas condições durante todo o período de garantia, inclusive após o encerramento da vigência contratual, sujeitando-se às penalidades cabíveis em caso de descumprimento.</w:t>
      </w:r>
    </w:p>
    <w:p w:rsidR="003622B3" w:rsidRPr="00817181" w:rsidRDefault="003622B3" w:rsidP="00931E20">
      <w:pPr>
        <w:pStyle w:val="PargrafodaLista"/>
        <w:numPr>
          <w:ilvl w:val="1"/>
          <w:numId w:val="14"/>
        </w:numPr>
        <w:spacing w:line="360" w:lineRule="auto"/>
        <w:ind w:left="0" w:firstLine="0"/>
        <w:jc w:val="both"/>
        <w:rPr>
          <w:rFonts w:ascii="Arial" w:hAnsi="Arial" w:cs="Arial"/>
        </w:rPr>
      </w:pPr>
      <w:r w:rsidRPr="00817181">
        <w:rPr>
          <w:rFonts w:ascii="Arial" w:hAnsi="Arial" w:cs="Arial"/>
        </w:rPr>
        <w:t xml:space="preserve">Em caso de substituição do objeto licitado, o substituto terá o mesmo prazo de </w:t>
      </w:r>
      <w:sdt>
        <w:sdtPr>
          <w:rPr>
            <w:rFonts w:ascii="Arial" w:hAnsi="Arial" w:cs="Arial"/>
            <w:b/>
          </w:rPr>
          <w:id w:val="9250513"/>
          <w:dropDownList>
            <w:listItem w:value="Escolher um item."/>
            <w:listItem w:displayText="garantia" w:value="garantia"/>
            <w:listItem w:displayText="validade" w:value="validade"/>
            <w:listItem w:displayText="garantia/validade" w:value="garantia/validade"/>
          </w:dropDownList>
        </w:sdtPr>
        <w:sdtEndPr>
          <w:rPr>
            <w:b w:val="0"/>
          </w:rPr>
        </w:sdtEndPr>
        <w:sdtContent>
          <w:r w:rsidR="00595618" w:rsidRPr="00817181">
            <w:rPr>
              <w:rFonts w:ascii="Arial" w:hAnsi="Arial" w:cs="Arial"/>
              <w:b/>
            </w:rPr>
            <w:t>garantia</w:t>
          </w:r>
        </w:sdtContent>
      </w:sdt>
      <w:r w:rsidRPr="00817181">
        <w:rPr>
          <w:rFonts w:ascii="Arial" w:hAnsi="Arial" w:cs="Arial"/>
        </w:rPr>
        <w:t xml:space="preserve"> originalmente dados ao objeto substituído, a contar da data em que ocorrer a substituição. </w:t>
      </w:r>
    </w:p>
    <w:p w:rsidR="006C288C" w:rsidRPr="00817181" w:rsidRDefault="006C288C" w:rsidP="00931E20">
      <w:pPr>
        <w:pStyle w:val="PargrafodaLista"/>
        <w:numPr>
          <w:ilvl w:val="1"/>
          <w:numId w:val="14"/>
        </w:numPr>
        <w:spacing w:line="360" w:lineRule="auto"/>
        <w:ind w:left="0" w:firstLine="0"/>
        <w:jc w:val="both"/>
        <w:rPr>
          <w:rFonts w:ascii="Arial" w:hAnsi="Arial" w:cs="Arial"/>
        </w:rPr>
      </w:pPr>
      <w:r w:rsidRPr="00817181">
        <w:rPr>
          <w:rFonts w:ascii="Arial" w:hAnsi="Arial" w:cs="Arial"/>
        </w:rPr>
        <w:t xml:space="preserve">A ocorrência de qualquer defeito, coberto pela garantia, implicará na obrigação, por parte da </w:t>
      </w:r>
      <w:r w:rsidR="00A87818" w:rsidRPr="00817181">
        <w:rPr>
          <w:rFonts w:ascii="Arial" w:hAnsi="Arial" w:cs="Arial"/>
        </w:rPr>
        <w:t>contratada</w:t>
      </w:r>
      <w:r w:rsidRPr="00817181">
        <w:rPr>
          <w:rFonts w:ascii="Arial" w:hAnsi="Arial" w:cs="Arial"/>
        </w:rPr>
        <w:t xml:space="preserve">, da correção do problema no prazo máximo de </w:t>
      </w:r>
      <w:sdt>
        <w:sdtPr>
          <w:rPr>
            <w:rStyle w:val="Estilo7"/>
            <w:rFonts w:cs="Arial"/>
          </w:rPr>
          <w:id w:val="96811632"/>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5A01A2">
            <w:rPr>
              <w:rStyle w:val="Estilo7"/>
              <w:rFonts w:cs="Arial"/>
            </w:rPr>
            <w:t>10 (dez) dias</w:t>
          </w:r>
        </w:sdtContent>
      </w:sdt>
      <w:r w:rsidR="00595618" w:rsidRPr="00817181">
        <w:rPr>
          <w:rStyle w:val="Estilo7"/>
          <w:rFonts w:cs="Arial"/>
        </w:rPr>
        <w:t xml:space="preserve"> </w:t>
      </w:r>
      <w:r w:rsidR="00AE2EAB">
        <w:rPr>
          <w:rStyle w:val="Estilo37"/>
          <w:rFonts w:cs="Arial"/>
          <w:b/>
        </w:rPr>
        <w:t>úteis</w:t>
      </w:r>
      <w:r w:rsidRPr="00817181">
        <w:rPr>
          <w:rFonts w:ascii="Arial" w:hAnsi="Arial" w:cs="Arial"/>
        </w:rPr>
        <w:t xml:space="preserve"> após a comunicação oficial, sem ônus para a co</w:t>
      </w:r>
      <w:r w:rsidR="00A87818" w:rsidRPr="00817181">
        <w:rPr>
          <w:rFonts w:ascii="Arial" w:hAnsi="Arial" w:cs="Arial"/>
        </w:rPr>
        <w:t>ntratante</w:t>
      </w:r>
      <w:r w:rsidRPr="00817181">
        <w:rPr>
          <w:rFonts w:ascii="Arial" w:hAnsi="Arial" w:cs="Arial"/>
        </w:rPr>
        <w:t xml:space="preserve">, podendo ser prorrogado pela </w:t>
      </w:r>
      <w:r w:rsidR="00D701C7" w:rsidRPr="00817181">
        <w:rPr>
          <w:rFonts w:ascii="Arial" w:hAnsi="Arial" w:cs="Arial"/>
        </w:rPr>
        <w:t>contratante</w:t>
      </w:r>
      <w:r w:rsidRPr="00817181">
        <w:rPr>
          <w:rFonts w:ascii="Arial" w:hAnsi="Arial" w:cs="Arial"/>
        </w:rPr>
        <w:t>, mediante solicitação.</w:t>
      </w:r>
    </w:p>
    <w:p w:rsidR="006C54BB" w:rsidRPr="00817181" w:rsidRDefault="006C54BB" w:rsidP="00931E20">
      <w:pPr>
        <w:pStyle w:val="PargrafodaLista"/>
        <w:numPr>
          <w:ilvl w:val="1"/>
          <w:numId w:val="14"/>
        </w:numPr>
        <w:spacing w:line="360" w:lineRule="auto"/>
        <w:ind w:left="0" w:firstLine="0"/>
        <w:jc w:val="both"/>
        <w:rPr>
          <w:rFonts w:ascii="Arial" w:hAnsi="Arial" w:cs="Arial"/>
        </w:rPr>
      </w:pPr>
      <w:r w:rsidRPr="00817181">
        <w:rPr>
          <w:rFonts w:ascii="Arial" w:hAnsi="Arial" w:cs="Arial"/>
        </w:rPr>
        <w:lastRenderedPageBreak/>
        <w:t xml:space="preserve">Nos casos onde forem constatadas falhas, vícios aparentes ou ocultos durante a utilização normal dos produtos licitados, o fornecedor fica obrigado a substituir o produto que comprovadamente tenha revelado defeito, por item equivalente, assim considerando aquele que apresentar características técnicas iguais ou superiores aos substituídos, no prazo máximo de </w:t>
      </w:r>
      <w:r w:rsidR="00CB36FE">
        <w:rPr>
          <w:rFonts w:ascii="Arial" w:hAnsi="Arial" w:cs="Arial"/>
        </w:rPr>
        <w:t>10</w:t>
      </w:r>
      <w:r w:rsidRPr="00817181">
        <w:rPr>
          <w:rFonts w:ascii="Arial" w:hAnsi="Arial" w:cs="Arial"/>
        </w:rPr>
        <w:t xml:space="preserve"> (</w:t>
      </w:r>
      <w:r w:rsidR="00CB36FE">
        <w:rPr>
          <w:rFonts w:ascii="Arial" w:hAnsi="Arial" w:cs="Arial"/>
        </w:rPr>
        <w:t>dez</w:t>
      </w:r>
      <w:r w:rsidRPr="00817181">
        <w:rPr>
          <w:rFonts w:ascii="Arial" w:hAnsi="Arial" w:cs="Arial"/>
        </w:rPr>
        <w:t xml:space="preserve">) dias </w:t>
      </w:r>
      <w:r w:rsidR="002D697A">
        <w:rPr>
          <w:rFonts w:ascii="Arial" w:hAnsi="Arial" w:cs="Arial"/>
        </w:rPr>
        <w:t>úteis</w:t>
      </w:r>
      <w:r w:rsidRPr="00817181">
        <w:rPr>
          <w:rFonts w:ascii="Arial" w:hAnsi="Arial" w:cs="Arial"/>
        </w:rPr>
        <w:t>.</w:t>
      </w:r>
    </w:p>
    <w:p w:rsidR="00E060E6" w:rsidRPr="00817181" w:rsidRDefault="00E060E6" w:rsidP="008B73AB">
      <w:pPr>
        <w:spacing w:line="360" w:lineRule="auto"/>
        <w:contextualSpacing/>
        <w:rPr>
          <w:rFonts w:ascii="Arial" w:eastAsia="Arial Unicode MS" w:hAnsi="Arial" w:cs="Arial"/>
          <w:b/>
          <w:bCs/>
          <w:color w:val="000000"/>
        </w:rPr>
      </w:pPr>
    </w:p>
    <w:p w:rsidR="006C54BB" w:rsidRPr="00817181" w:rsidRDefault="006C54BB" w:rsidP="008B73AB">
      <w:pPr>
        <w:spacing w:line="360" w:lineRule="auto"/>
        <w:contextualSpacing/>
        <w:rPr>
          <w:rFonts w:ascii="Arial" w:eastAsia="Arial Unicode MS" w:hAnsi="Arial" w:cs="Arial"/>
          <w:b/>
          <w:bCs/>
          <w:color w:val="000000"/>
        </w:rPr>
      </w:pPr>
      <w:proofErr w:type="gramStart"/>
      <w:r w:rsidRPr="00817181">
        <w:rPr>
          <w:rFonts w:ascii="Arial" w:eastAsia="Arial Unicode MS" w:hAnsi="Arial" w:cs="Arial"/>
          <w:b/>
          <w:bCs/>
          <w:color w:val="000000"/>
        </w:rPr>
        <w:t>CLÁUSULA DÉCIMA – DIREITOS</w:t>
      </w:r>
      <w:proofErr w:type="gramEnd"/>
      <w:r w:rsidRPr="00817181">
        <w:rPr>
          <w:rFonts w:ascii="Arial" w:eastAsia="Arial Unicode MS" w:hAnsi="Arial" w:cs="Arial"/>
          <w:b/>
          <w:bCs/>
          <w:color w:val="000000"/>
        </w:rPr>
        <w:t>, OBRIGAÇÕES E PENALIDADES</w:t>
      </w:r>
    </w:p>
    <w:p w:rsidR="00F15459" w:rsidRPr="00F15459" w:rsidRDefault="00F15459" w:rsidP="00931E20">
      <w:pPr>
        <w:pStyle w:val="PargrafodaLista"/>
        <w:numPr>
          <w:ilvl w:val="0"/>
          <w:numId w:val="30"/>
        </w:numPr>
        <w:spacing w:line="360" w:lineRule="auto"/>
        <w:jc w:val="both"/>
        <w:outlineLvl w:val="8"/>
        <w:rPr>
          <w:rFonts w:ascii="Arial" w:hAnsi="Arial" w:cs="Arial"/>
          <w:b/>
          <w:vanish/>
        </w:rPr>
      </w:pPr>
    </w:p>
    <w:p w:rsidR="00F15459" w:rsidRPr="00F15459" w:rsidRDefault="00F15459" w:rsidP="00931E20">
      <w:pPr>
        <w:pStyle w:val="PargrafodaLista"/>
        <w:numPr>
          <w:ilvl w:val="0"/>
          <w:numId w:val="30"/>
        </w:numPr>
        <w:spacing w:line="360" w:lineRule="auto"/>
        <w:jc w:val="both"/>
        <w:outlineLvl w:val="8"/>
        <w:rPr>
          <w:rFonts w:ascii="Arial" w:hAnsi="Arial" w:cs="Arial"/>
          <w:b/>
          <w:vanish/>
        </w:rPr>
      </w:pPr>
    </w:p>
    <w:p w:rsidR="00F15459" w:rsidRPr="00F15459" w:rsidRDefault="00F15459" w:rsidP="00931E20">
      <w:pPr>
        <w:pStyle w:val="PargrafodaLista"/>
        <w:numPr>
          <w:ilvl w:val="0"/>
          <w:numId w:val="30"/>
        </w:numPr>
        <w:spacing w:line="360" w:lineRule="auto"/>
        <w:jc w:val="both"/>
        <w:outlineLvl w:val="8"/>
        <w:rPr>
          <w:rFonts w:ascii="Arial" w:hAnsi="Arial" w:cs="Arial"/>
          <w:b/>
          <w:vanish/>
        </w:rPr>
      </w:pPr>
    </w:p>
    <w:p w:rsidR="00F15459" w:rsidRPr="00F15459" w:rsidRDefault="00F15459" w:rsidP="00931E20">
      <w:pPr>
        <w:pStyle w:val="PargrafodaLista"/>
        <w:numPr>
          <w:ilvl w:val="0"/>
          <w:numId w:val="30"/>
        </w:numPr>
        <w:spacing w:line="360" w:lineRule="auto"/>
        <w:jc w:val="both"/>
        <w:outlineLvl w:val="8"/>
        <w:rPr>
          <w:rFonts w:ascii="Arial" w:hAnsi="Arial" w:cs="Arial"/>
          <w:b/>
          <w:vanish/>
        </w:rPr>
      </w:pPr>
    </w:p>
    <w:p w:rsidR="00F15459" w:rsidRPr="00F15459" w:rsidRDefault="00F15459" w:rsidP="00931E20">
      <w:pPr>
        <w:pStyle w:val="PargrafodaLista"/>
        <w:numPr>
          <w:ilvl w:val="0"/>
          <w:numId w:val="30"/>
        </w:numPr>
        <w:spacing w:line="360" w:lineRule="auto"/>
        <w:jc w:val="both"/>
        <w:outlineLvl w:val="8"/>
        <w:rPr>
          <w:rFonts w:ascii="Arial" w:hAnsi="Arial" w:cs="Arial"/>
          <w:b/>
          <w:vanish/>
        </w:rPr>
      </w:pPr>
    </w:p>
    <w:p w:rsidR="00F15459" w:rsidRPr="00F15459" w:rsidRDefault="00F15459" w:rsidP="00931E20">
      <w:pPr>
        <w:pStyle w:val="PargrafodaLista"/>
        <w:numPr>
          <w:ilvl w:val="0"/>
          <w:numId w:val="30"/>
        </w:numPr>
        <w:spacing w:line="360" w:lineRule="auto"/>
        <w:jc w:val="both"/>
        <w:outlineLvl w:val="8"/>
        <w:rPr>
          <w:rFonts w:ascii="Arial" w:hAnsi="Arial" w:cs="Arial"/>
          <w:b/>
          <w:vanish/>
        </w:rPr>
      </w:pPr>
    </w:p>
    <w:p w:rsidR="00F15459" w:rsidRPr="00F15459" w:rsidRDefault="00F15459" w:rsidP="00931E20">
      <w:pPr>
        <w:pStyle w:val="PargrafodaLista"/>
        <w:numPr>
          <w:ilvl w:val="0"/>
          <w:numId w:val="30"/>
        </w:numPr>
        <w:spacing w:line="360" w:lineRule="auto"/>
        <w:jc w:val="both"/>
        <w:outlineLvl w:val="8"/>
        <w:rPr>
          <w:rFonts w:ascii="Arial" w:hAnsi="Arial" w:cs="Arial"/>
          <w:b/>
          <w:vanish/>
        </w:rPr>
      </w:pPr>
    </w:p>
    <w:p w:rsidR="00F15459" w:rsidRPr="00F15459" w:rsidRDefault="00F15459" w:rsidP="00931E20">
      <w:pPr>
        <w:pStyle w:val="PargrafodaLista"/>
        <w:numPr>
          <w:ilvl w:val="0"/>
          <w:numId w:val="30"/>
        </w:numPr>
        <w:spacing w:line="360" w:lineRule="auto"/>
        <w:jc w:val="both"/>
        <w:outlineLvl w:val="8"/>
        <w:rPr>
          <w:rFonts w:ascii="Arial" w:hAnsi="Arial" w:cs="Arial"/>
          <w:b/>
          <w:vanish/>
        </w:rPr>
      </w:pPr>
    </w:p>
    <w:p w:rsidR="00F15459" w:rsidRPr="00F15459" w:rsidRDefault="00F15459" w:rsidP="00931E20">
      <w:pPr>
        <w:pStyle w:val="PargrafodaLista"/>
        <w:numPr>
          <w:ilvl w:val="0"/>
          <w:numId w:val="30"/>
        </w:numPr>
        <w:spacing w:line="360" w:lineRule="auto"/>
        <w:jc w:val="both"/>
        <w:outlineLvl w:val="8"/>
        <w:rPr>
          <w:rFonts w:ascii="Arial" w:hAnsi="Arial" w:cs="Arial"/>
          <w:b/>
          <w:vanish/>
        </w:rPr>
      </w:pPr>
    </w:p>
    <w:p w:rsidR="00F15459" w:rsidRPr="00F15459" w:rsidRDefault="00F15459" w:rsidP="00931E20">
      <w:pPr>
        <w:pStyle w:val="PargrafodaLista"/>
        <w:numPr>
          <w:ilvl w:val="0"/>
          <w:numId w:val="30"/>
        </w:numPr>
        <w:spacing w:line="360" w:lineRule="auto"/>
        <w:jc w:val="both"/>
        <w:outlineLvl w:val="8"/>
        <w:rPr>
          <w:rFonts w:ascii="Arial" w:hAnsi="Arial" w:cs="Arial"/>
          <w:b/>
          <w:vanish/>
        </w:rPr>
      </w:pPr>
    </w:p>
    <w:p w:rsidR="00C17155" w:rsidRPr="00C17155" w:rsidRDefault="006C54BB" w:rsidP="00931E20">
      <w:pPr>
        <w:pStyle w:val="PargrafodaLista"/>
        <w:numPr>
          <w:ilvl w:val="1"/>
          <w:numId w:val="30"/>
        </w:numPr>
        <w:spacing w:line="360" w:lineRule="auto"/>
        <w:ind w:left="0" w:firstLine="0"/>
        <w:jc w:val="both"/>
        <w:outlineLvl w:val="8"/>
        <w:rPr>
          <w:rFonts w:ascii="Arial" w:eastAsia="Arial Unicode MS" w:hAnsi="Arial" w:cs="Arial"/>
        </w:rPr>
      </w:pPr>
      <w:r w:rsidRPr="00C17155">
        <w:rPr>
          <w:rFonts w:ascii="Arial" w:hAnsi="Arial" w:cs="Arial"/>
        </w:rPr>
        <w:t xml:space="preserve">Ficam assegurados, à CONTRATANTE, os direitos previstos no artigo </w:t>
      </w:r>
      <w:r w:rsidR="002D58D2" w:rsidRPr="00C17155">
        <w:rPr>
          <w:rFonts w:ascii="Arial" w:hAnsi="Arial" w:cs="Arial"/>
        </w:rPr>
        <w:t>115</w:t>
      </w:r>
      <w:r w:rsidRPr="00C17155">
        <w:rPr>
          <w:rFonts w:ascii="Arial" w:hAnsi="Arial" w:cs="Arial"/>
        </w:rPr>
        <w:t xml:space="preserve">, da Lei Federal nº </w:t>
      </w:r>
      <w:r w:rsidR="002D58D2" w:rsidRPr="00C17155">
        <w:rPr>
          <w:rFonts w:ascii="Arial" w:hAnsi="Arial" w:cs="Arial"/>
        </w:rPr>
        <w:t>14.133</w:t>
      </w:r>
      <w:r w:rsidRPr="00C17155">
        <w:rPr>
          <w:rFonts w:ascii="Arial" w:hAnsi="Arial" w:cs="Arial"/>
        </w:rPr>
        <w:t>/</w:t>
      </w:r>
      <w:r w:rsidR="002D58D2" w:rsidRPr="00C17155">
        <w:rPr>
          <w:rFonts w:ascii="Arial" w:hAnsi="Arial" w:cs="Arial"/>
        </w:rPr>
        <w:t>21</w:t>
      </w:r>
      <w:r w:rsidRPr="00C17155">
        <w:rPr>
          <w:rFonts w:ascii="Arial" w:hAnsi="Arial" w:cs="Arial"/>
        </w:rPr>
        <w:t>, ficando certo que a inexecução total ou parcial do Termo, por parte da CONTRATADA, poderá enseja</w:t>
      </w:r>
      <w:r w:rsidR="00C17155" w:rsidRPr="00C17155">
        <w:rPr>
          <w:rFonts w:ascii="Arial" w:hAnsi="Arial" w:cs="Arial"/>
        </w:rPr>
        <w:t>r a sua rescisão</w:t>
      </w:r>
      <w:r w:rsidR="003B62EC">
        <w:rPr>
          <w:rFonts w:ascii="Arial" w:hAnsi="Arial" w:cs="Arial"/>
        </w:rPr>
        <w:t>.</w:t>
      </w:r>
    </w:p>
    <w:p w:rsidR="002D58D2" w:rsidRPr="00C17155" w:rsidRDefault="002D58D2" w:rsidP="00931E20">
      <w:pPr>
        <w:pStyle w:val="PargrafodaLista"/>
        <w:numPr>
          <w:ilvl w:val="1"/>
          <w:numId w:val="30"/>
        </w:numPr>
        <w:spacing w:line="360" w:lineRule="auto"/>
        <w:ind w:left="0" w:firstLine="0"/>
        <w:jc w:val="both"/>
        <w:outlineLvl w:val="8"/>
        <w:rPr>
          <w:rFonts w:ascii="Arial" w:eastAsia="Arial Unicode MS" w:hAnsi="Arial" w:cs="Arial"/>
        </w:rPr>
      </w:pPr>
      <w:r w:rsidRPr="00C17155">
        <w:rPr>
          <w:rFonts w:ascii="Arial" w:hAnsi="Arial" w:cs="Arial"/>
        </w:rPr>
        <w:t xml:space="preserve">Com fundamento nos artigos </w:t>
      </w:r>
      <w:r w:rsidRPr="00C17155">
        <w:rPr>
          <w:rFonts w:ascii="Arial" w:hAnsi="Arial" w:cs="Arial"/>
          <w:color w:val="000000" w:themeColor="text1"/>
        </w:rPr>
        <w:t xml:space="preserve">155 e 156 da Lei Federal n. 14.133/21 </w:t>
      </w:r>
      <w:r w:rsidRPr="00C17155">
        <w:rPr>
          <w:rFonts w:ascii="Arial" w:hAnsi="Arial" w:cs="Arial"/>
        </w:rPr>
        <w:t>ficará impedido de licitar e contratar com a Administração Pública (durante os prazos indicados abaixo), sem prejuízo das demais cominações legais, a licitante que cometer as seguintes faltas:</w:t>
      </w:r>
    </w:p>
    <w:p w:rsidR="001D5980" w:rsidRPr="00CF28C8" w:rsidRDefault="001D5980" w:rsidP="00C17155">
      <w:pPr>
        <w:pStyle w:val="PargrafodaLista"/>
        <w:spacing w:line="360" w:lineRule="auto"/>
        <w:ind w:left="567"/>
        <w:jc w:val="both"/>
        <w:rPr>
          <w:rFonts w:ascii="Arial" w:eastAsia="Arial Unicode MS" w:hAnsi="Arial" w:cs="Arial"/>
          <w:b/>
        </w:rPr>
      </w:pPr>
      <w:r w:rsidRPr="00C17155">
        <w:rPr>
          <w:rFonts w:ascii="Arial" w:hAnsi="Arial" w:cs="Arial"/>
          <w:b/>
        </w:rPr>
        <w:t xml:space="preserve">I </w:t>
      </w:r>
      <w:r w:rsidRPr="00CF28C8">
        <w:rPr>
          <w:rFonts w:ascii="Arial" w:hAnsi="Arial" w:cs="Arial"/>
          <w:b/>
        </w:rPr>
        <w:t>-</w:t>
      </w:r>
      <w:r w:rsidR="002D58D2" w:rsidRPr="00CF28C8">
        <w:rPr>
          <w:rFonts w:ascii="Arial" w:hAnsi="Arial" w:cs="Arial"/>
        </w:rPr>
        <w:t xml:space="preserve"> </w:t>
      </w:r>
      <w:r w:rsidRPr="00CF28C8">
        <w:rPr>
          <w:rFonts w:ascii="Arial" w:hAnsi="Arial" w:cs="Arial"/>
        </w:rPr>
        <w:t xml:space="preserve">Impedimento de no mínimo 03 (três) anos e no máximo de 06 (seis) anos: apresentar declaração documentação falsa, fraudar a licitação ou praticar ato fraudulento na execução </w:t>
      </w:r>
      <w:r w:rsidR="00875632" w:rsidRPr="00CF28C8">
        <w:rPr>
          <w:rFonts w:ascii="Arial" w:eastAsia="Arial Unicode MS" w:hAnsi="Arial" w:cs="Arial"/>
        </w:rPr>
        <w:t>do Contrato</w:t>
      </w:r>
      <w:r w:rsidRPr="00CF28C8">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1D5980" w:rsidRPr="00817181" w:rsidRDefault="001D5980" w:rsidP="00630FA6">
      <w:pPr>
        <w:pStyle w:val="PargrafodaLista"/>
        <w:spacing w:line="360" w:lineRule="auto"/>
        <w:ind w:left="567"/>
        <w:jc w:val="both"/>
        <w:rPr>
          <w:rFonts w:ascii="Arial" w:eastAsia="Arial Unicode MS" w:hAnsi="Arial" w:cs="Arial"/>
          <w:b/>
        </w:rPr>
      </w:pPr>
      <w:r w:rsidRPr="002B142D">
        <w:rPr>
          <w:rFonts w:ascii="Arial" w:hAnsi="Arial" w:cs="Arial"/>
          <w:b/>
        </w:rPr>
        <w:t>II</w:t>
      </w:r>
      <w:r w:rsidRPr="00CF28C8">
        <w:rPr>
          <w:rFonts w:ascii="Arial" w:hAnsi="Arial" w:cs="Arial"/>
        </w:rPr>
        <w:t xml:space="preserve"> -</w:t>
      </w:r>
      <w:r w:rsidR="002D58D2" w:rsidRPr="00CF28C8">
        <w:rPr>
          <w:rFonts w:ascii="Arial" w:hAnsi="Arial" w:cs="Arial"/>
        </w:rPr>
        <w:t xml:space="preserve"> </w:t>
      </w:r>
      <w:r w:rsidRPr="00CF28C8">
        <w:rPr>
          <w:rFonts w:ascii="Arial" w:hAnsi="Arial" w:cs="Arial"/>
        </w:rPr>
        <w:t xml:space="preserve">Impedimento de até 03 (três) anos para licitar ou contratar no âmbito da Administração Pública do Município de Caraguatatuba: dar causa à inexecução parcial </w:t>
      </w:r>
      <w:r w:rsidR="00875632" w:rsidRPr="00CF28C8">
        <w:rPr>
          <w:rFonts w:ascii="Arial" w:hAnsi="Arial" w:cs="Arial"/>
        </w:rPr>
        <w:t>do Contrato</w:t>
      </w:r>
      <w:r w:rsidRPr="00CF28C8">
        <w:rPr>
          <w:rFonts w:ascii="Arial" w:hAnsi="Arial" w:cs="Arial"/>
        </w:rPr>
        <w:t xml:space="preserve"> que cause grave dano à Administração, ao funcionamento dos serviços públicos ou ao interesse coletivo; dar causa à inexecução total </w:t>
      </w:r>
      <w:r w:rsidR="007A7998" w:rsidRPr="00CF28C8">
        <w:rPr>
          <w:rFonts w:ascii="Arial" w:hAnsi="Arial" w:cs="Arial"/>
        </w:rPr>
        <w:t>ao Contrato</w:t>
      </w:r>
      <w:r w:rsidRPr="00CF28C8">
        <w:rPr>
          <w:rFonts w:ascii="Arial" w:hAnsi="Arial" w:cs="Arial"/>
        </w:rPr>
        <w:t xml:space="preserve">; deixar de entregar a documentação exigida para o certame; não manter a proposta, salvo em decorrência de fato superveniente devidamente justificado; não assinar </w:t>
      </w:r>
      <w:r w:rsidR="007A7998" w:rsidRPr="00CF28C8">
        <w:rPr>
          <w:rFonts w:ascii="Arial" w:eastAsia="Arial Unicode MS" w:hAnsi="Arial" w:cs="Arial"/>
        </w:rPr>
        <w:t>o Contrato</w:t>
      </w:r>
      <w:r w:rsidRPr="00CF28C8">
        <w:rPr>
          <w:rFonts w:ascii="Arial" w:eastAsia="Arial Unicode MS" w:hAnsi="Arial" w:cs="Arial"/>
        </w:rPr>
        <w:t xml:space="preserve"> ou não entregar a documentação exigida para celebrar o </w:t>
      </w:r>
      <w:r w:rsidR="007A7998" w:rsidRPr="00CF28C8">
        <w:rPr>
          <w:rFonts w:ascii="Arial" w:eastAsia="Arial Unicode MS" w:hAnsi="Arial" w:cs="Arial"/>
        </w:rPr>
        <w:t>Contrato</w:t>
      </w:r>
      <w:r w:rsidRPr="00CF28C8">
        <w:rPr>
          <w:rFonts w:ascii="Arial" w:eastAsia="Arial Unicode MS" w:hAnsi="Arial" w:cs="Arial"/>
        </w:rPr>
        <w:t>,</w:t>
      </w:r>
      <w:r w:rsidRPr="00CF28C8">
        <w:rPr>
          <w:rFonts w:ascii="Arial" w:hAnsi="Arial" w:cs="Arial"/>
        </w:rPr>
        <w:t xml:space="preserve"> quando convocado dentro do prazo de validade de sua proposta; ensejar o retardamento da execução ou da entrega do objeto da </w:t>
      </w:r>
      <w:r w:rsidRPr="00CF28C8">
        <w:rPr>
          <w:rFonts w:ascii="Arial" w:hAnsi="Arial" w:cs="Arial"/>
        </w:rPr>
        <w:lastRenderedPageBreak/>
        <w:t xml:space="preserve">licitação sem motivo justificado. Aplica-se também, no que couberem, as </w:t>
      </w:r>
      <w:r w:rsidRPr="00CF28C8">
        <w:rPr>
          <w:rFonts w:ascii="Arial" w:eastAsia="Arial Unicode MS" w:hAnsi="Arial" w:cs="Arial"/>
        </w:rPr>
        <w:t>sanções previstas na Lei Federal nº 14.133/21.</w:t>
      </w:r>
    </w:p>
    <w:p w:rsidR="00C5418C" w:rsidRDefault="008B73AB" w:rsidP="00931E20">
      <w:pPr>
        <w:pStyle w:val="PargrafodaLista"/>
        <w:numPr>
          <w:ilvl w:val="1"/>
          <w:numId w:val="30"/>
        </w:numPr>
        <w:spacing w:line="360" w:lineRule="auto"/>
        <w:ind w:left="0" w:firstLine="0"/>
        <w:jc w:val="both"/>
        <w:outlineLvl w:val="8"/>
        <w:rPr>
          <w:rFonts w:ascii="Arial" w:hAnsi="Arial" w:cs="Arial"/>
        </w:rPr>
      </w:pPr>
      <w:r w:rsidRPr="00630FA6">
        <w:rPr>
          <w:rFonts w:ascii="Arial" w:hAnsi="Arial" w:cs="Arial"/>
        </w:rPr>
        <w:t xml:space="preserve"> </w:t>
      </w:r>
      <w:r w:rsidR="006C54BB" w:rsidRPr="00630FA6">
        <w:rPr>
          <w:rFonts w:ascii="Arial" w:hAnsi="Arial" w:cs="Arial"/>
        </w:rPr>
        <w:t xml:space="preserve">As importâncias correspondentes às multas que forem impostas à CONTRATADA incidirão sempre sobre os valores residuais do </w:t>
      </w:r>
      <w:r w:rsidR="00CD4118" w:rsidRPr="00630FA6">
        <w:rPr>
          <w:rFonts w:ascii="Arial" w:hAnsi="Arial" w:cs="Arial"/>
        </w:rPr>
        <w:t>Contrato</w:t>
      </w:r>
      <w:r w:rsidR="00C5418C">
        <w:rPr>
          <w:rFonts w:ascii="Arial" w:hAnsi="Arial" w:cs="Arial"/>
        </w:rPr>
        <w:t>.</w:t>
      </w:r>
    </w:p>
    <w:p w:rsidR="00630FA6" w:rsidRPr="00C5418C" w:rsidRDefault="006C54BB" w:rsidP="00931E20">
      <w:pPr>
        <w:pStyle w:val="PargrafodaLista"/>
        <w:numPr>
          <w:ilvl w:val="1"/>
          <w:numId w:val="30"/>
        </w:numPr>
        <w:spacing w:line="360" w:lineRule="auto"/>
        <w:ind w:left="0" w:firstLine="0"/>
        <w:jc w:val="both"/>
        <w:outlineLvl w:val="8"/>
        <w:rPr>
          <w:rFonts w:ascii="Arial" w:hAnsi="Arial" w:cs="Arial"/>
        </w:rPr>
      </w:pPr>
      <w:r w:rsidRPr="00C5418C">
        <w:rPr>
          <w:rFonts w:ascii="Arial" w:hAnsi="Arial" w:cs="Arial"/>
        </w:rPr>
        <w:t>Não havendo pagamento a fazer à CONTRATADA, serão as multas e outros débitos inscritos na Dívida Ativa para cobrança executiva</w:t>
      </w:r>
      <w:r w:rsidR="00630FA6" w:rsidRPr="00C5418C">
        <w:rPr>
          <w:rFonts w:ascii="Arial" w:hAnsi="Arial" w:cs="Arial"/>
        </w:rPr>
        <w:t>.</w:t>
      </w:r>
    </w:p>
    <w:p w:rsidR="006C54BB" w:rsidRPr="00630FA6" w:rsidRDefault="006C54BB" w:rsidP="00931E20">
      <w:pPr>
        <w:pStyle w:val="PargrafodaLista"/>
        <w:numPr>
          <w:ilvl w:val="1"/>
          <w:numId w:val="30"/>
        </w:numPr>
        <w:spacing w:line="360" w:lineRule="auto"/>
        <w:ind w:left="0" w:firstLine="0"/>
        <w:jc w:val="both"/>
        <w:outlineLvl w:val="8"/>
        <w:rPr>
          <w:rFonts w:ascii="Arial" w:hAnsi="Arial" w:cs="Arial"/>
        </w:rPr>
      </w:pPr>
      <w:r w:rsidRPr="00630FA6">
        <w:rPr>
          <w:rFonts w:ascii="Arial" w:hAnsi="Arial" w:cs="Arial"/>
        </w:rPr>
        <w:t xml:space="preserve">Fica a CONTRATADA assegurada de acordo com o disposto no art. </w:t>
      </w:r>
      <w:r w:rsidR="00CD4118" w:rsidRPr="00630FA6">
        <w:rPr>
          <w:rFonts w:ascii="Arial" w:hAnsi="Arial" w:cs="Arial"/>
        </w:rPr>
        <w:t>137</w:t>
      </w:r>
      <w:r w:rsidRPr="00630FA6">
        <w:rPr>
          <w:rFonts w:ascii="Arial" w:hAnsi="Arial" w:cs="Arial"/>
        </w:rPr>
        <w:t xml:space="preserve">, </w:t>
      </w:r>
      <w:r w:rsidR="008D3960" w:rsidRPr="00630FA6">
        <w:rPr>
          <w:rFonts w:ascii="Arial" w:hAnsi="Arial" w:cs="Arial"/>
        </w:rPr>
        <w:t xml:space="preserve">§ 2º </w:t>
      </w:r>
      <w:r w:rsidRPr="00630FA6">
        <w:rPr>
          <w:rFonts w:ascii="Arial" w:hAnsi="Arial" w:cs="Arial"/>
        </w:rPr>
        <w:t xml:space="preserve">inciso </w:t>
      </w:r>
      <w:r w:rsidR="00CD4118" w:rsidRPr="00630FA6">
        <w:rPr>
          <w:rFonts w:ascii="Arial" w:hAnsi="Arial" w:cs="Arial"/>
        </w:rPr>
        <w:t>I</w:t>
      </w:r>
      <w:r w:rsidRPr="00630FA6">
        <w:rPr>
          <w:rFonts w:ascii="Arial" w:hAnsi="Arial" w:cs="Arial"/>
        </w:rPr>
        <w:t xml:space="preserve">V da Lei Federal </w:t>
      </w:r>
      <w:r w:rsidR="00CD4118" w:rsidRPr="00630FA6">
        <w:rPr>
          <w:rFonts w:ascii="Arial" w:hAnsi="Arial" w:cs="Arial"/>
        </w:rPr>
        <w:t>14</w:t>
      </w:r>
      <w:r w:rsidRPr="00630FA6">
        <w:rPr>
          <w:rFonts w:ascii="Arial" w:hAnsi="Arial" w:cs="Arial"/>
        </w:rPr>
        <w:t>.</w:t>
      </w:r>
      <w:r w:rsidR="00CD4118" w:rsidRPr="00630FA6">
        <w:rPr>
          <w:rFonts w:ascii="Arial" w:hAnsi="Arial" w:cs="Arial"/>
        </w:rPr>
        <w:t>1</w:t>
      </w:r>
      <w:r w:rsidR="008D3960" w:rsidRPr="00630FA6">
        <w:rPr>
          <w:rFonts w:ascii="Arial" w:hAnsi="Arial" w:cs="Arial"/>
        </w:rPr>
        <w:t>33</w:t>
      </w:r>
      <w:r w:rsidRPr="00630FA6">
        <w:rPr>
          <w:rFonts w:ascii="Arial" w:hAnsi="Arial" w:cs="Arial"/>
        </w:rPr>
        <w:t>/</w:t>
      </w:r>
      <w:r w:rsidR="00CD4118" w:rsidRPr="00630FA6">
        <w:rPr>
          <w:rFonts w:ascii="Arial" w:hAnsi="Arial" w:cs="Arial"/>
        </w:rPr>
        <w:t>21</w:t>
      </w:r>
      <w:r w:rsidRPr="00630FA6">
        <w:rPr>
          <w:rFonts w:ascii="Arial" w:hAnsi="Arial" w:cs="Arial"/>
        </w:rPr>
        <w:t>.</w:t>
      </w:r>
    </w:p>
    <w:p w:rsidR="006C288C" w:rsidRPr="00817181" w:rsidRDefault="006C288C" w:rsidP="006C54BB">
      <w:pPr>
        <w:jc w:val="both"/>
        <w:rPr>
          <w:rFonts w:ascii="Arial" w:eastAsia="Arial Unicode MS" w:hAnsi="Arial" w:cs="Arial"/>
          <w:color w:val="000000"/>
        </w:rPr>
      </w:pPr>
    </w:p>
    <w:p w:rsidR="006C54BB" w:rsidRPr="00817181" w:rsidRDefault="006C54BB" w:rsidP="006C54BB">
      <w:pPr>
        <w:spacing w:line="360" w:lineRule="auto"/>
        <w:rPr>
          <w:rFonts w:ascii="Arial" w:eastAsia="Arial Unicode MS" w:hAnsi="Arial" w:cs="Arial"/>
          <w:b/>
          <w:color w:val="000000"/>
        </w:rPr>
      </w:pPr>
      <w:r w:rsidRPr="00817181">
        <w:rPr>
          <w:rFonts w:ascii="Arial" w:eastAsia="Arial Unicode MS" w:hAnsi="Arial" w:cs="Arial"/>
          <w:b/>
          <w:color w:val="000000"/>
        </w:rPr>
        <w:t>CLAUSULA DÉCIMA PRIMEIRA – DAS SANÇÕES ADMINISTRATIVAS</w:t>
      </w:r>
    </w:p>
    <w:p w:rsidR="009B4EAC" w:rsidRPr="00817181" w:rsidRDefault="006C54BB" w:rsidP="00931E20">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A recusa da empresa vencedora em assinar o Instrumento Contratual sujeita</w:t>
      </w:r>
      <w:r w:rsidR="00CD4118" w:rsidRPr="00817181">
        <w:rPr>
          <w:rFonts w:ascii="Arial" w:hAnsi="Arial" w:cs="Arial"/>
        </w:rPr>
        <w:t xml:space="preserve"> à</w:t>
      </w:r>
      <w:r w:rsidRPr="00817181">
        <w:rPr>
          <w:rFonts w:ascii="Arial" w:hAnsi="Arial" w:cs="Arial"/>
        </w:rPr>
        <w:t xml:space="preserve">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w:t>
      </w:r>
      <w:r w:rsidR="00CD4118" w:rsidRPr="00817181">
        <w:rPr>
          <w:rFonts w:ascii="Arial" w:hAnsi="Arial" w:cs="Arial"/>
        </w:rPr>
        <w:t xml:space="preserve">§ 5º do </w:t>
      </w:r>
      <w:r w:rsidRPr="00817181">
        <w:rPr>
          <w:rFonts w:ascii="Arial" w:hAnsi="Arial" w:cs="Arial"/>
        </w:rPr>
        <w:t>artigo 8</w:t>
      </w:r>
      <w:r w:rsidR="00CD4118" w:rsidRPr="00817181">
        <w:rPr>
          <w:rFonts w:ascii="Arial" w:hAnsi="Arial" w:cs="Arial"/>
        </w:rPr>
        <w:t>9</w:t>
      </w:r>
      <w:r w:rsidRPr="00817181">
        <w:rPr>
          <w:rFonts w:ascii="Arial" w:hAnsi="Arial" w:cs="Arial"/>
        </w:rPr>
        <w:t xml:space="preserve"> da Lei nº </w:t>
      </w:r>
      <w:r w:rsidR="00CD4118" w:rsidRPr="00817181">
        <w:rPr>
          <w:rFonts w:ascii="Arial" w:hAnsi="Arial" w:cs="Arial"/>
        </w:rPr>
        <w:t>14.133</w:t>
      </w:r>
      <w:r w:rsidRPr="00817181">
        <w:rPr>
          <w:rFonts w:ascii="Arial" w:hAnsi="Arial" w:cs="Arial"/>
        </w:rPr>
        <w:t>/</w:t>
      </w:r>
      <w:r w:rsidR="00CD4118" w:rsidRPr="00817181">
        <w:rPr>
          <w:rFonts w:ascii="Arial" w:hAnsi="Arial" w:cs="Arial"/>
        </w:rPr>
        <w:t>21</w:t>
      </w:r>
      <w:r w:rsidR="000448A5">
        <w:rPr>
          <w:rFonts w:ascii="Arial" w:hAnsi="Arial" w:cs="Arial"/>
        </w:rPr>
        <w:t>.</w:t>
      </w:r>
    </w:p>
    <w:p w:rsidR="009B4EAC" w:rsidRPr="00817181" w:rsidRDefault="006C54BB" w:rsidP="00931E20">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Pela </w:t>
      </w:r>
      <w:r w:rsidRPr="00817181">
        <w:rPr>
          <w:rFonts w:ascii="Arial" w:hAnsi="Arial" w:cs="Arial"/>
          <w:b/>
        </w:rPr>
        <w:t>inexecução total</w:t>
      </w:r>
      <w:r w:rsidRPr="00817181">
        <w:rPr>
          <w:rFonts w:ascii="Arial" w:hAnsi="Arial" w:cs="Arial"/>
        </w:rPr>
        <w:t xml:space="preserve"> da obrigação objeto da licitação será aplicada multa equivalente a 20% (vinte por cento) do valor da Autorização de Fornecimento (AF).</w:t>
      </w:r>
    </w:p>
    <w:p w:rsidR="009B4EAC" w:rsidRPr="00817181" w:rsidRDefault="006C54BB" w:rsidP="00931E20">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Pela </w:t>
      </w:r>
      <w:r w:rsidRPr="00817181">
        <w:rPr>
          <w:rFonts w:ascii="Arial" w:hAnsi="Arial" w:cs="Arial"/>
          <w:b/>
        </w:rPr>
        <w:t>inexecução parcial</w:t>
      </w:r>
      <w:r w:rsidRPr="00817181">
        <w:rPr>
          <w:rFonts w:ascii="Arial" w:hAnsi="Arial" w:cs="Arial"/>
        </w:rPr>
        <w:t xml:space="preserve"> do ajuste será aplicada multa equivalente a 10% (dez por cento) do valor da Autorização de Fornecimento (AF)</w:t>
      </w:r>
      <w:r w:rsidR="009B4EAC" w:rsidRPr="00817181">
        <w:rPr>
          <w:rFonts w:ascii="Arial" w:hAnsi="Arial" w:cs="Arial"/>
        </w:rPr>
        <w:t>;</w:t>
      </w:r>
    </w:p>
    <w:p w:rsidR="009B4EAC" w:rsidRPr="00817181" w:rsidRDefault="006C54BB" w:rsidP="00931E20">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O </w:t>
      </w:r>
      <w:r w:rsidRPr="00817181">
        <w:rPr>
          <w:rFonts w:ascii="Arial" w:hAnsi="Arial" w:cs="Arial"/>
          <w:b/>
        </w:rPr>
        <w:t>atraso na entrega</w:t>
      </w:r>
      <w:r w:rsidRPr="00817181">
        <w:rPr>
          <w:rFonts w:ascii="Arial" w:hAnsi="Arial" w:cs="Arial"/>
        </w:rPr>
        <w:t xml:space="preserve"> do objeto sujeitará a empresa vencedora à multa de mora de 0,5% (cinco décimos percentuais) do valor da Autorização de Fornecimento por dia de atraso, até </w:t>
      </w:r>
      <w:proofErr w:type="gramStart"/>
      <w:r w:rsidRPr="00817181">
        <w:rPr>
          <w:rFonts w:ascii="Arial" w:hAnsi="Arial" w:cs="Arial"/>
        </w:rPr>
        <w:t>o 15° (décimo quinto) dia, após o que, poderá ser considerada inexecução</w:t>
      </w:r>
      <w:proofErr w:type="gramEnd"/>
      <w:r w:rsidRPr="00817181">
        <w:rPr>
          <w:rFonts w:ascii="Arial" w:hAnsi="Arial" w:cs="Arial"/>
        </w:rPr>
        <w:t xml:space="preserve"> total ou parcial do ajuste, conforme o momento da autorização de fornecimento</w:t>
      </w:r>
      <w:r w:rsidR="00E35557">
        <w:rPr>
          <w:rFonts w:ascii="Arial" w:hAnsi="Arial" w:cs="Arial"/>
        </w:rPr>
        <w:t>.</w:t>
      </w:r>
    </w:p>
    <w:p w:rsidR="009B4EAC" w:rsidRPr="00817181" w:rsidRDefault="006C54BB" w:rsidP="00931E20">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O </w:t>
      </w:r>
      <w:r w:rsidRPr="00817181">
        <w:rPr>
          <w:rFonts w:ascii="Arial" w:hAnsi="Arial" w:cs="Arial"/>
          <w:b/>
        </w:rPr>
        <w:t>descumprimento do prazo</w:t>
      </w:r>
      <w:r w:rsidRPr="00817181">
        <w:rPr>
          <w:rFonts w:ascii="Arial" w:hAnsi="Arial" w:cs="Arial"/>
        </w:rPr>
        <w:t xml:space="preserve"> </w:t>
      </w:r>
      <w:r w:rsidRPr="00302E89">
        <w:rPr>
          <w:rFonts w:ascii="Arial" w:hAnsi="Arial" w:cs="Arial"/>
        </w:rPr>
        <w:t xml:space="preserve">de </w:t>
      </w:r>
      <w:r w:rsidR="00A925CB">
        <w:rPr>
          <w:rFonts w:ascii="Arial" w:hAnsi="Arial" w:cs="Arial"/>
        </w:rPr>
        <w:t>10</w:t>
      </w:r>
      <w:r w:rsidRPr="00302E89">
        <w:rPr>
          <w:rFonts w:ascii="Arial" w:hAnsi="Arial" w:cs="Arial"/>
        </w:rPr>
        <w:t xml:space="preserve"> (</w:t>
      </w:r>
      <w:r w:rsidR="00A925CB">
        <w:rPr>
          <w:rFonts w:ascii="Arial" w:hAnsi="Arial" w:cs="Arial"/>
        </w:rPr>
        <w:t>dez</w:t>
      </w:r>
      <w:r w:rsidRPr="00302E89">
        <w:rPr>
          <w:rFonts w:ascii="Arial" w:hAnsi="Arial" w:cs="Arial"/>
        </w:rPr>
        <w:t xml:space="preserve">) dias </w:t>
      </w:r>
      <w:r w:rsidR="00F95330">
        <w:rPr>
          <w:rFonts w:ascii="Arial" w:hAnsi="Arial" w:cs="Arial"/>
        </w:rPr>
        <w:t>úteis</w:t>
      </w:r>
      <w:r w:rsidRPr="00302E89">
        <w:rPr>
          <w:rFonts w:ascii="Arial" w:hAnsi="Arial" w:cs="Arial"/>
        </w:rPr>
        <w:t>, para</w:t>
      </w:r>
      <w:r w:rsidRPr="00817181">
        <w:rPr>
          <w:rFonts w:ascii="Arial" w:hAnsi="Arial" w:cs="Arial"/>
        </w:rPr>
        <w:t xml:space="preserve"> reposição dos produtos entregues em desacordo com as especificações contidas neste Edital, para entrega da quantidade faltante de mercadoria solicitada pela Administração e para substituição da Nota Fiscal emitida com falhas, conforme previsto nos devidos itens deste Edital, acarretará a aplicação de multa diária equivalente a 1% (um por cento) do valor da Autorização de Fornecimento, até o limite de 15 (quinze) dias, quando será considerada a inexecução parcial. Considerar-se-á inexecução total do ajuste o </w:t>
      </w:r>
      <w:r w:rsidRPr="00817181">
        <w:rPr>
          <w:rFonts w:ascii="Arial" w:hAnsi="Arial" w:cs="Arial"/>
        </w:rPr>
        <w:lastRenderedPageBreak/>
        <w:t>atraso na entrega dos produtos por prazo igual ou superior a 30 (trinta) dias ou a reincidência da inexecução parcial do ajuste.</w:t>
      </w:r>
    </w:p>
    <w:p w:rsidR="009B4EAC" w:rsidRPr="00817181" w:rsidRDefault="006C54BB" w:rsidP="00931E20">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A não observância das quantidades solicitadas pela Administração na Autorização de Fornecimento sujeitará </w:t>
      </w:r>
      <w:proofErr w:type="gramStart"/>
      <w:r w:rsidRPr="00817181">
        <w:rPr>
          <w:rFonts w:ascii="Arial" w:hAnsi="Arial" w:cs="Arial"/>
        </w:rPr>
        <w:t>a empresa vencedora a multa</w:t>
      </w:r>
      <w:proofErr w:type="gramEnd"/>
      <w:r w:rsidRPr="00817181">
        <w:rPr>
          <w:rFonts w:ascii="Arial" w:hAnsi="Arial" w:cs="Arial"/>
        </w:rPr>
        <w:t xml:space="preserve"> no valor de 10% (dez por cento) do valor da Autorização de Fornecimento, sem prejuíz</w:t>
      </w:r>
      <w:r w:rsidR="00112887">
        <w:rPr>
          <w:rFonts w:ascii="Arial" w:hAnsi="Arial" w:cs="Arial"/>
        </w:rPr>
        <w:t>o das demais sanções aplicáveis.</w:t>
      </w:r>
    </w:p>
    <w:p w:rsidR="009B4EAC" w:rsidRPr="00817181" w:rsidRDefault="006C54BB" w:rsidP="00931E20">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O fornecimento do objeto em desacordo com as especificações constantes do edital ou em níveis de qualidade inferior ao especificado no edital, sujeitará a CONTRATADA a multa de 10% (dez por cento) do valor total da Autorização de Fornecimento, sem prejuízo da substituição do obj</w:t>
      </w:r>
      <w:r w:rsidR="00112887">
        <w:rPr>
          <w:rFonts w:ascii="Arial" w:hAnsi="Arial" w:cs="Arial"/>
        </w:rPr>
        <w:t>eto e demais sanções aplicáveis.</w:t>
      </w:r>
    </w:p>
    <w:p w:rsidR="009B4EAC" w:rsidRPr="00817181" w:rsidRDefault="006C54BB" w:rsidP="00931E20">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 xml:space="preserve">Para aplicação das penalidades descritas acima, será instaurado procedimento administrativo específico, sendo assegurado o direito ao </w:t>
      </w:r>
      <w:proofErr w:type="gramStart"/>
      <w:r w:rsidRPr="00817181">
        <w:rPr>
          <w:rFonts w:ascii="Arial" w:hAnsi="Arial" w:cs="Arial"/>
        </w:rPr>
        <w:t>contraditório e ampla defesa</w:t>
      </w:r>
      <w:proofErr w:type="gramEnd"/>
      <w:r w:rsidRPr="00817181">
        <w:rPr>
          <w:rFonts w:ascii="Arial" w:hAnsi="Arial" w:cs="Arial"/>
        </w:rPr>
        <w:t xml:space="preserve">, com </w:t>
      </w:r>
      <w:r w:rsidR="00112887">
        <w:rPr>
          <w:rFonts w:ascii="Arial" w:hAnsi="Arial" w:cs="Arial"/>
        </w:rPr>
        <w:t>todos os meios a eles inerentes.</w:t>
      </w:r>
    </w:p>
    <w:p w:rsidR="009B4EAC" w:rsidRPr="00817181" w:rsidRDefault="006C54BB" w:rsidP="00931E20">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As multas são independentes e não eximem a CONTRATADA da plen</w:t>
      </w:r>
      <w:r w:rsidR="00112887">
        <w:rPr>
          <w:rFonts w:ascii="Arial" w:hAnsi="Arial" w:cs="Arial"/>
        </w:rPr>
        <w:t>a execução do objeto contratado.</w:t>
      </w:r>
    </w:p>
    <w:p w:rsidR="00DD4BDA" w:rsidRPr="000E4E11" w:rsidRDefault="00DD4BDA" w:rsidP="00931E20">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817181">
        <w:rPr>
          <w:rFonts w:ascii="Arial" w:hAnsi="Arial" w:cs="Arial"/>
        </w:rPr>
        <w:t>Havendo atraso no pagamento à CONTRATADA, a Administração deverá proceder com a atualização monetária dos valores devidos,</w:t>
      </w:r>
      <w:r w:rsidRPr="00817181">
        <w:rPr>
          <w:rFonts w:ascii="Arial" w:eastAsia="Arial Unicode MS" w:hAnsi="Arial" w:cs="Arial"/>
        </w:rPr>
        <w:t xml:space="preserve"> </w:t>
      </w:r>
      <w:r w:rsidRPr="00817181">
        <w:rPr>
          <w:rFonts w:ascii="Arial" w:hAnsi="Arial" w:cs="Arial"/>
        </w:rPr>
        <w:t xml:space="preserve">tendo-se como base, índice de correção </w:t>
      </w:r>
      <w:proofErr w:type="gramStart"/>
      <w:r w:rsidR="006726DB" w:rsidRPr="00817181">
        <w:rPr>
          <w:rFonts w:ascii="Arial" w:hAnsi="Arial" w:cs="Arial"/>
        </w:rPr>
        <w:t>a</w:t>
      </w:r>
      <w:proofErr w:type="gramEnd"/>
      <w:r w:rsidR="006726DB" w:rsidRPr="00817181">
        <w:rPr>
          <w:rFonts w:ascii="Arial" w:hAnsi="Arial" w:cs="Arial"/>
        </w:rPr>
        <w:t xml:space="preserve"> taxa </w:t>
      </w:r>
      <w:proofErr w:type="spellStart"/>
      <w:r w:rsidR="006726DB" w:rsidRPr="00817181">
        <w:rPr>
          <w:rFonts w:ascii="Arial" w:hAnsi="Arial" w:cs="Arial"/>
        </w:rPr>
        <w:t>Selic</w:t>
      </w:r>
      <w:proofErr w:type="spellEnd"/>
      <w:r w:rsidRPr="00817181">
        <w:rPr>
          <w:rFonts w:ascii="Arial" w:hAnsi="Arial" w:cs="Arial"/>
        </w:rPr>
        <w:t>, ou outro que o vier substituí-lo, com base no inciso V do art. 92, da Lei Federal nº 14.133/21, desde a data do adimplemento da obrigação até o efetivo pagamento.</w:t>
      </w:r>
      <w:r w:rsidRPr="00817181">
        <w:rPr>
          <w:rFonts w:ascii="Arial" w:eastAsia="Arial Unicode MS" w:hAnsi="Arial" w:cs="Arial"/>
        </w:rPr>
        <w:t xml:space="preserve"> </w:t>
      </w:r>
    </w:p>
    <w:p w:rsidR="000E4E11" w:rsidRPr="00817181" w:rsidRDefault="000E4E11" w:rsidP="000E4E11">
      <w:pPr>
        <w:pStyle w:val="Cabealho"/>
        <w:tabs>
          <w:tab w:val="clear" w:pos="4252"/>
          <w:tab w:val="center" w:pos="0"/>
          <w:tab w:val="center" w:pos="709"/>
        </w:tabs>
        <w:spacing w:line="360" w:lineRule="auto"/>
        <w:jc w:val="both"/>
        <w:rPr>
          <w:rFonts w:ascii="Arial" w:hAnsi="Arial" w:cs="Arial"/>
        </w:rPr>
      </w:pPr>
    </w:p>
    <w:p w:rsidR="006C54BB" w:rsidRPr="00817181" w:rsidRDefault="006C54BB" w:rsidP="006C54BB">
      <w:pPr>
        <w:spacing w:line="360" w:lineRule="auto"/>
        <w:jc w:val="both"/>
        <w:rPr>
          <w:rFonts w:ascii="Arial" w:eastAsia="Arial Unicode MS" w:hAnsi="Arial" w:cs="Arial"/>
          <w:b/>
        </w:rPr>
      </w:pPr>
      <w:r w:rsidRPr="00817181">
        <w:rPr>
          <w:rFonts w:ascii="Arial" w:hAnsi="Arial" w:cs="Arial"/>
          <w:b/>
        </w:rPr>
        <w:t>CLÁUSULA DÉCIMA SEGUNDA -</w:t>
      </w:r>
      <w:r w:rsidRPr="00817181">
        <w:rPr>
          <w:rFonts w:ascii="Arial" w:hAnsi="Arial" w:cs="Arial"/>
        </w:rPr>
        <w:t xml:space="preserve"> </w:t>
      </w:r>
      <w:r w:rsidRPr="00817181">
        <w:rPr>
          <w:rFonts w:ascii="Arial" w:eastAsia="Arial Unicode MS" w:hAnsi="Arial" w:cs="Arial"/>
          <w:b/>
        </w:rPr>
        <w:t xml:space="preserve">FISCALIZAÇÃO, OUTRAS OBRIGAÇÕES E </w:t>
      </w:r>
      <w:proofErr w:type="gramStart"/>
      <w:r w:rsidRPr="00817181">
        <w:rPr>
          <w:rFonts w:ascii="Arial" w:eastAsia="Arial Unicode MS" w:hAnsi="Arial" w:cs="Arial"/>
          <w:b/>
        </w:rPr>
        <w:t>RESPONSABILIDADES</w:t>
      </w:r>
      <w:proofErr w:type="gramEnd"/>
    </w:p>
    <w:p w:rsidR="00A00CEA" w:rsidRDefault="00A505B8" w:rsidP="00931E20">
      <w:pPr>
        <w:pStyle w:val="PargrafodaLista"/>
        <w:numPr>
          <w:ilvl w:val="1"/>
          <w:numId w:val="17"/>
        </w:numPr>
        <w:suppressAutoHyphens/>
        <w:autoSpaceDN w:val="0"/>
        <w:spacing w:line="360" w:lineRule="auto"/>
        <w:ind w:left="0" w:firstLine="0"/>
        <w:jc w:val="both"/>
        <w:textAlignment w:val="baseline"/>
        <w:rPr>
          <w:rFonts w:ascii="Arial" w:eastAsia="Arial Unicode MS" w:hAnsi="Arial" w:cs="Arial"/>
          <w:kern w:val="3"/>
          <w:position w:val="6"/>
        </w:rPr>
      </w:pPr>
      <w:r w:rsidRPr="00817181">
        <w:rPr>
          <w:rFonts w:ascii="Arial" w:eastAsia="Arial Unicode MS" w:hAnsi="Arial" w:cs="Arial"/>
          <w:kern w:val="3"/>
          <w:position w:val="6"/>
        </w:rPr>
        <w:t xml:space="preserve">Fica designado como </w:t>
      </w:r>
      <w:proofErr w:type="gramStart"/>
      <w:r w:rsidRPr="00817181">
        <w:rPr>
          <w:rFonts w:ascii="Arial" w:eastAsia="Arial Unicode MS" w:hAnsi="Arial" w:cs="Arial"/>
          <w:kern w:val="3"/>
          <w:position w:val="6"/>
        </w:rPr>
        <w:t>Gestor do presente Contrato</w:t>
      </w:r>
      <w:proofErr w:type="gramEnd"/>
      <w:r w:rsidRPr="00817181">
        <w:rPr>
          <w:rFonts w:ascii="Arial" w:eastAsia="Arial Unicode MS" w:hAnsi="Arial" w:cs="Arial"/>
          <w:kern w:val="3"/>
          <w:position w:val="6"/>
        </w:rPr>
        <w:t xml:space="preserve"> </w:t>
      </w:r>
      <w:r w:rsidR="00E60279">
        <w:rPr>
          <w:rFonts w:ascii="Arial" w:eastAsia="Arial Unicode MS" w:hAnsi="Arial" w:cs="Arial"/>
          <w:kern w:val="3"/>
          <w:position w:val="6"/>
        </w:rPr>
        <w:t>o</w:t>
      </w:r>
      <w:r w:rsidR="00FB3942">
        <w:rPr>
          <w:rFonts w:ascii="Arial" w:eastAsia="Arial Unicode MS" w:hAnsi="Arial" w:cs="Arial"/>
          <w:kern w:val="3"/>
          <w:position w:val="6"/>
        </w:rPr>
        <w:t xml:space="preserve"> servidor</w:t>
      </w:r>
      <w:r w:rsidRPr="00817181">
        <w:rPr>
          <w:rFonts w:ascii="Arial" w:eastAsia="Arial Unicode MS" w:hAnsi="Arial" w:cs="Arial"/>
          <w:kern w:val="3"/>
          <w:position w:val="6"/>
        </w:rPr>
        <w:t xml:space="preserve"> </w:t>
      </w:r>
      <w:r w:rsidR="00A925CB" w:rsidRPr="00A925CB">
        <w:rPr>
          <w:rFonts w:ascii="Arial" w:eastAsia="Arial Unicode MS" w:hAnsi="Arial" w:cs="Arial"/>
          <w:b/>
          <w:kern w:val="3"/>
          <w:position w:val="6"/>
        </w:rPr>
        <w:t>Márcio Wellington Alves Pereira</w:t>
      </w:r>
      <w:r w:rsidR="00FB3942">
        <w:rPr>
          <w:rFonts w:ascii="Arial" w:eastAsia="Arial Unicode MS" w:hAnsi="Arial" w:cs="Arial"/>
          <w:kern w:val="3"/>
          <w:position w:val="6"/>
        </w:rPr>
        <w:t xml:space="preserve">, matricula </w:t>
      </w:r>
      <w:r w:rsidR="00A925CB" w:rsidRPr="002D697A">
        <w:rPr>
          <w:rFonts w:ascii="Arial" w:eastAsia="Arial Unicode MS" w:hAnsi="Arial" w:cs="Arial"/>
          <w:kern w:val="3"/>
          <w:position w:val="6"/>
        </w:rPr>
        <w:t>14.024, CPF 272.834.988-69</w:t>
      </w:r>
      <w:r w:rsidR="00D1487E" w:rsidRPr="002D697A">
        <w:rPr>
          <w:rFonts w:ascii="Arial" w:eastAsia="Arial Unicode MS" w:hAnsi="Arial" w:cs="Arial"/>
          <w:kern w:val="3"/>
          <w:position w:val="6"/>
        </w:rPr>
        <w:t>.</w:t>
      </w:r>
    </w:p>
    <w:p w:rsidR="006C54BB" w:rsidRDefault="00DD195C" w:rsidP="00931E20">
      <w:pPr>
        <w:pStyle w:val="PargrafodaLista"/>
        <w:numPr>
          <w:ilvl w:val="1"/>
          <w:numId w:val="17"/>
        </w:numPr>
        <w:spacing w:after="240" w:line="360" w:lineRule="auto"/>
        <w:ind w:left="0" w:firstLine="0"/>
        <w:jc w:val="both"/>
        <w:rPr>
          <w:rFonts w:ascii="Arial" w:hAnsi="Arial" w:cs="Arial"/>
        </w:rPr>
      </w:pPr>
      <w:r>
        <w:rPr>
          <w:rFonts w:ascii="Arial" w:hAnsi="Arial" w:cs="Arial"/>
        </w:rPr>
        <w:t xml:space="preserve">Fica </w:t>
      </w:r>
      <w:r w:rsidR="00FD1326">
        <w:rPr>
          <w:rFonts w:ascii="Arial" w:hAnsi="Arial" w:cs="Arial"/>
        </w:rPr>
        <w:t>designa</w:t>
      </w:r>
      <w:r w:rsidR="00076D92">
        <w:rPr>
          <w:rFonts w:ascii="Arial" w:hAnsi="Arial" w:cs="Arial"/>
        </w:rPr>
        <w:t>d</w:t>
      </w:r>
      <w:r w:rsidR="0054493B">
        <w:rPr>
          <w:rFonts w:ascii="Arial" w:hAnsi="Arial" w:cs="Arial"/>
        </w:rPr>
        <w:t>a</w:t>
      </w:r>
      <w:r>
        <w:rPr>
          <w:rFonts w:ascii="Arial" w:hAnsi="Arial" w:cs="Arial"/>
        </w:rPr>
        <w:t xml:space="preserve"> </w:t>
      </w:r>
      <w:r w:rsidR="00E60279">
        <w:rPr>
          <w:rFonts w:ascii="Arial" w:hAnsi="Arial" w:cs="Arial"/>
        </w:rPr>
        <w:t>o</w:t>
      </w:r>
      <w:r w:rsidR="006C54BB" w:rsidRPr="00817181">
        <w:rPr>
          <w:rFonts w:ascii="Arial" w:hAnsi="Arial" w:cs="Arial"/>
        </w:rPr>
        <w:t xml:space="preserve"> servidor </w:t>
      </w:r>
      <w:r w:rsidR="00A925CB" w:rsidRPr="00A925CB">
        <w:rPr>
          <w:rFonts w:ascii="Arial" w:hAnsi="Arial" w:cs="Arial"/>
          <w:b/>
        </w:rPr>
        <w:t>Leonardo Badaró de Oliveira</w:t>
      </w:r>
      <w:r w:rsidR="006C54BB" w:rsidRPr="00817181">
        <w:rPr>
          <w:rFonts w:ascii="Arial" w:hAnsi="Arial" w:cs="Arial"/>
        </w:rPr>
        <w:t xml:space="preserve">, </w:t>
      </w:r>
      <w:r w:rsidR="007868F8" w:rsidRPr="00817181">
        <w:rPr>
          <w:rFonts w:ascii="Arial" w:hAnsi="Arial" w:cs="Arial"/>
        </w:rPr>
        <w:t xml:space="preserve">matrícula </w:t>
      </w:r>
      <w:r w:rsidR="00A925CB" w:rsidRPr="002D697A">
        <w:rPr>
          <w:rFonts w:ascii="Arial" w:hAnsi="Arial" w:cs="Arial"/>
        </w:rPr>
        <w:t>13.223</w:t>
      </w:r>
      <w:r w:rsidR="00122A66" w:rsidRPr="002D697A">
        <w:rPr>
          <w:rFonts w:ascii="Arial" w:hAnsi="Arial" w:cs="Arial"/>
        </w:rPr>
        <w:t>,</w:t>
      </w:r>
      <w:r w:rsidR="00A925CB">
        <w:rPr>
          <w:rFonts w:ascii="Arial" w:hAnsi="Arial" w:cs="Arial"/>
        </w:rPr>
        <w:t xml:space="preserve"> </w:t>
      </w:r>
      <w:r w:rsidR="00A925CB">
        <w:rPr>
          <w:rFonts w:ascii="Arial" w:eastAsia="Arial" w:hAnsi="Arial" w:cs="Arial"/>
          <w:color w:val="000000"/>
        </w:rPr>
        <w:t>CPF 414.203.678-54,</w:t>
      </w:r>
      <w:r w:rsidR="007868F8" w:rsidRPr="00817181">
        <w:rPr>
          <w:rFonts w:ascii="Arial" w:hAnsi="Arial" w:cs="Arial"/>
        </w:rPr>
        <w:t xml:space="preserve"> </w:t>
      </w:r>
      <w:r w:rsidR="006C54BB" w:rsidRPr="00817181">
        <w:rPr>
          <w:rFonts w:ascii="Arial" w:hAnsi="Arial" w:cs="Arial"/>
        </w:rPr>
        <w:t>Fiscal do presente Contrato, que representará a Secretaria perante a CONTRATADA e zelará pela boa execução do objeto pactuado, exercendo as atividades de orientação, fiscalização e controle.</w:t>
      </w:r>
    </w:p>
    <w:p w:rsidR="005452C2" w:rsidRPr="00817181" w:rsidRDefault="00A925CB" w:rsidP="00931E20">
      <w:pPr>
        <w:pStyle w:val="PargrafodaLista"/>
        <w:numPr>
          <w:ilvl w:val="1"/>
          <w:numId w:val="17"/>
        </w:numPr>
        <w:spacing w:after="240" w:line="360" w:lineRule="auto"/>
        <w:ind w:left="0" w:firstLine="0"/>
        <w:jc w:val="both"/>
        <w:rPr>
          <w:rFonts w:ascii="Arial" w:hAnsi="Arial" w:cs="Arial"/>
        </w:rPr>
      </w:pPr>
      <w:r>
        <w:rPr>
          <w:rFonts w:ascii="Arial" w:eastAsia="Arial" w:hAnsi="Arial" w:cs="Arial"/>
          <w:color w:val="000000"/>
        </w:rPr>
        <w:t xml:space="preserve">Fica designado como Suplente de Fiscal do Contrato o servidor </w:t>
      </w:r>
      <w:r w:rsidRPr="005231A5">
        <w:rPr>
          <w:rFonts w:ascii="Arial" w:eastAsia="Arial" w:hAnsi="Arial" w:cs="Arial"/>
          <w:b/>
          <w:color w:val="000000"/>
        </w:rPr>
        <w:t>Dimas de Paulo Amaral</w:t>
      </w:r>
      <w:r>
        <w:rPr>
          <w:rFonts w:ascii="Arial" w:eastAsia="Arial" w:hAnsi="Arial" w:cs="Arial"/>
          <w:color w:val="000000"/>
        </w:rPr>
        <w:t>, Motorista I, matrícula n.º 2.556, CPF 019.464.608-42</w:t>
      </w:r>
      <w:r w:rsidR="009A3142" w:rsidRPr="002D697A">
        <w:rPr>
          <w:rFonts w:ascii="Arial" w:eastAsia="Arial" w:hAnsi="Arial" w:cs="Arial"/>
          <w:lang w:eastAsia="zh-CN"/>
        </w:rPr>
        <w:t>.</w:t>
      </w:r>
    </w:p>
    <w:p w:rsidR="009B4EAC" w:rsidRPr="00817181" w:rsidRDefault="006C54BB" w:rsidP="009B4EAC">
      <w:pPr>
        <w:spacing w:line="360" w:lineRule="auto"/>
        <w:contextualSpacing/>
        <w:jc w:val="both"/>
        <w:rPr>
          <w:rFonts w:ascii="Arial" w:eastAsia="Arial Unicode MS" w:hAnsi="Arial" w:cs="Arial"/>
          <w:b/>
          <w:bCs/>
          <w:color w:val="000000"/>
          <w:kern w:val="28"/>
          <w:position w:val="6"/>
        </w:rPr>
      </w:pPr>
      <w:r w:rsidRPr="00817181">
        <w:rPr>
          <w:rFonts w:ascii="Arial" w:eastAsia="Arial Unicode MS" w:hAnsi="Arial" w:cs="Arial"/>
          <w:b/>
          <w:color w:val="000000"/>
          <w:kern w:val="28"/>
          <w:position w:val="6"/>
        </w:rPr>
        <w:lastRenderedPageBreak/>
        <w:t xml:space="preserve">CLÁUSULA DÉCIMA TERCEIRA – </w:t>
      </w:r>
      <w:r w:rsidRPr="00817181">
        <w:rPr>
          <w:rFonts w:ascii="Arial" w:eastAsia="Arial Unicode MS" w:hAnsi="Arial" w:cs="Arial"/>
          <w:b/>
          <w:bCs/>
          <w:color w:val="000000"/>
          <w:kern w:val="28"/>
          <w:position w:val="6"/>
        </w:rPr>
        <w:t>DISPOSIÇÕES FINAIS</w:t>
      </w:r>
    </w:p>
    <w:p w:rsidR="00F82B85" w:rsidRPr="00817181" w:rsidRDefault="00F82B85" w:rsidP="00931E20">
      <w:pPr>
        <w:pStyle w:val="PargrafodaLista"/>
        <w:numPr>
          <w:ilvl w:val="1"/>
          <w:numId w:val="16"/>
        </w:numPr>
        <w:spacing w:line="360" w:lineRule="auto"/>
        <w:ind w:left="0" w:firstLine="0"/>
        <w:jc w:val="both"/>
        <w:rPr>
          <w:rFonts w:ascii="Arial" w:eastAsia="Arial Unicode MS" w:hAnsi="Arial" w:cs="Arial"/>
          <w:kern w:val="28"/>
          <w:position w:val="6"/>
        </w:rPr>
      </w:pPr>
      <w:r w:rsidRPr="00817181">
        <w:rPr>
          <w:rFonts w:ascii="Arial" w:eastAsia="Arial Unicode MS" w:hAnsi="Arial" w:cs="Arial"/>
          <w:kern w:val="28"/>
          <w:position w:val="6"/>
        </w:rPr>
        <w:t xml:space="preserve">Rege-se o presente contrato com fundamento na Lei nº 14.133/2021 e </w:t>
      </w:r>
      <w:r w:rsidR="00791DDC">
        <w:rPr>
          <w:rFonts w:ascii="Arial" w:eastAsia="Arial Unicode MS" w:hAnsi="Arial" w:cs="Arial"/>
          <w:kern w:val="28"/>
          <w:position w:val="6"/>
        </w:rPr>
        <w:t>Decreto Municipal nº 1.789/2023.</w:t>
      </w:r>
    </w:p>
    <w:p w:rsidR="00F82B85" w:rsidRPr="00817181" w:rsidRDefault="00F82B85" w:rsidP="00931E20">
      <w:pPr>
        <w:pStyle w:val="PargrafodaLista"/>
        <w:numPr>
          <w:ilvl w:val="1"/>
          <w:numId w:val="16"/>
        </w:numPr>
        <w:spacing w:line="360" w:lineRule="auto"/>
        <w:ind w:left="0" w:firstLine="0"/>
        <w:jc w:val="both"/>
        <w:rPr>
          <w:rFonts w:ascii="Arial" w:eastAsia="Arial Unicode MS" w:hAnsi="Arial" w:cs="Arial"/>
          <w:kern w:val="28"/>
          <w:position w:val="6"/>
        </w:rPr>
      </w:pPr>
      <w:r w:rsidRPr="00817181">
        <w:rPr>
          <w:rFonts w:ascii="Arial" w:eastAsia="Arial Unicode MS" w:hAnsi="Arial" w:cs="Arial"/>
          <w:kern w:val="28"/>
          <w:position w:val="6"/>
        </w:rPr>
        <w:t>Nos termos do inciso II do artigo 135 do De</w:t>
      </w:r>
      <w:r w:rsidR="00803159">
        <w:rPr>
          <w:rFonts w:ascii="Arial" w:eastAsia="Arial Unicode MS" w:hAnsi="Arial" w:cs="Arial"/>
          <w:kern w:val="28"/>
          <w:position w:val="6"/>
        </w:rPr>
        <w:t xml:space="preserve">creto Municipal nº 1.789/2023, </w:t>
      </w:r>
      <w:r w:rsidRPr="00817181">
        <w:rPr>
          <w:rFonts w:ascii="Arial" w:eastAsia="Arial Unicode MS" w:hAnsi="Arial" w:cs="Arial"/>
          <w:kern w:val="28"/>
          <w:position w:val="6"/>
        </w:rPr>
        <w:t xml:space="preserve">“Para a execução deste contrato, nenhuma das partes poderá oferecer, dar ou se comprometer a dar a quem quer que </w:t>
      </w:r>
      <w:proofErr w:type="gramStart"/>
      <w:r w:rsidRPr="00817181">
        <w:rPr>
          <w:rFonts w:ascii="Arial" w:eastAsia="Arial Unicode MS" w:hAnsi="Arial" w:cs="Arial"/>
          <w:kern w:val="28"/>
          <w:position w:val="6"/>
        </w:rPr>
        <w:t>seja,</w:t>
      </w:r>
      <w:proofErr w:type="gramEnd"/>
      <w:r w:rsidRPr="00817181">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9B4EAC" w:rsidRPr="00817181" w:rsidRDefault="006C54BB" w:rsidP="00931E20">
      <w:pPr>
        <w:pStyle w:val="PargrafodaLista"/>
        <w:numPr>
          <w:ilvl w:val="1"/>
          <w:numId w:val="16"/>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São partes integrantes do presente Contrato, o Termo de Ciência e de Notificação e Termo de Referência</w:t>
      </w:r>
      <w:r w:rsidR="00803159">
        <w:rPr>
          <w:rFonts w:ascii="Arial" w:eastAsia="Arial Unicode MS" w:hAnsi="Arial" w:cs="Arial"/>
          <w:color w:val="000000"/>
          <w:kern w:val="28"/>
          <w:position w:val="6"/>
        </w:rPr>
        <w:t>.</w:t>
      </w:r>
    </w:p>
    <w:p w:rsidR="006C54BB" w:rsidRPr="00817181" w:rsidRDefault="006C54BB" w:rsidP="00931E20">
      <w:pPr>
        <w:pStyle w:val="PargrafodaLista"/>
        <w:numPr>
          <w:ilvl w:val="1"/>
          <w:numId w:val="16"/>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Os casos omissos serão solucionados entre as partes contratantes, observados os preceitos de direito público e as disposições d</w:t>
      </w:r>
      <w:r w:rsidR="00D6520E" w:rsidRPr="00817181">
        <w:rPr>
          <w:rFonts w:ascii="Arial" w:eastAsia="Arial Unicode MS" w:hAnsi="Arial" w:cs="Arial"/>
          <w:color w:val="000000"/>
          <w:kern w:val="28"/>
          <w:position w:val="6"/>
        </w:rPr>
        <w:t>a</w:t>
      </w:r>
      <w:r w:rsidRPr="00817181">
        <w:rPr>
          <w:rFonts w:ascii="Arial" w:eastAsia="Arial Unicode MS" w:hAnsi="Arial" w:cs="Arial"/>
          <w:color w:val="000000"/>
          <w:kern w:val="28"/>
          <w:position w:val="6"/>
        </w:rPr>
        <w:t xml:space="preserve"> Lei nº </w:t>
      </w:r>
      <w:r w:rsidR="00D6520E" w:rsidRPr="00817181">
        <w:rPr>
          <w:rFonts w:ascii="Arial" w:eastAsia="Arial Unicode MS" w:hAnsi="Arial" w:cs="Arial"/>
          <w:color w:val="000000"/>
          <w:kern w:val="28"/>
          <w:position w:val="6"/>
        </w:rPr>
        <w:t>14</w:t>
      </w:r>
      <w:r w:rsidRPr="00817181">
        <w:rPr>
          <w:rFonts w:ascii="Arial" w:eastAsia="Arial Unicode MS" w:hAnsi="Arial" w:cs="Arial"/>
          <w:color w:val="000000"/>
          <w:kern w:val="28"/>
          <w:position w:val="6"/>
        </w:rPr>
        <w:t>.</w:t>
      </w:r>
      <w:r w:rsidR="00D6520E" w:rsidRPr="00817181">
        <w:rPr>
          <w:rFonts w:ascii="Arial" w:eastAsia="Arial Unicode MS" w:hAnsi="Arial" w:cs="Arial"/>
          <w:color w:val="000000"/>
          <w:kern w:val="28"/>
          <w:position w:val="6"/>
        </w:rPr>
        <w:t>133</w:t>
      </w:r>
      <w:r w:rsidRPr="00817181">
        <w:rPr>
          <w:rFonts w:ascii="Arial" w:eastAsia="Arial Unicode MS" w:hAnsi="Arial" w:cs="Arial"/>
          <w:color w:val="000000"/>
          <w:kern w:val="28"/>
          <w:position w:val="6"/>
        </w:rPr>
        <w:t>/</w:t>
      </w:r>
      <w:r w:rsidR="00D6520E" w:rsidRPr="00817181">
        <w:rPr>
          <w:rFonts w:ascii="Arial" w:eastAsia="Arial Unicode MS" w:hAnsi="Arial" w:cs="Arial"/>
          <w:color w:val="000000"/>
          <w:kern w:val="28"/>
          <w:position w:val="6"/>
        </w:rPr>
        <w:t>21 e Decreto Municipal 1.789/2023.</w:t>
      </w:r>
    </w:p>
    <w:p w:rsidR="007150B7" w:rsidRPr="00817181" w:rsidRDefault="007150B7" w:rsidP="00931E20">
      <w:pPr>
        <w:pStyle w:val="PargrafodaLista"/>
        <w:numPr>
          <w:ilvl w:val="1"/>
          <w:numId w:val="16"/>
        </w:numPr>
        <w:spacing w:line="360" w:lineRule="auto"/>
        <w:ind w:left="0" w:firstLine="0"/>
        <w:jc w:val="both"/>
        <w:rPr>
          <w:rFonts w:ascii="Arial" w:eastAsia="Arial Unicode MS" w:hAnsi="Arial" w:cs="Arial"/>
          <w:b/>
          <w:bCs/>
          <w:color w:val="000000"/>
          <w:kern w:val="28"/>
          <w:position w:val="6"/>
        </w:rPr>
      </w:pPr>
      <w:r w:rsidRPr="00817181">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852FA4" w:rsidRPr="00817181" w:rsidRDefault="00852FA4" w:rsidP="00852FA4">
      <w:pPr>
        <w:pStyle w:val="PargrafodaLista"/>
        <w:spacing w:line="360" w:lineRule="auto"/>
        <w:ind w:left="0"/>
        <w:jc w:val="both"/>
        <w:rPr>
          <w:rFonts w:ascii="Arial" w:eastAsia="Arial Unicode MS" w:hAnsi="Arial" w:cs="Arial"/>
          <w:b/>
          <w:bCs/>
          <w:color w:val="000000"/>
          <w:kern w:val="28"/>
          <w:position w:val="6"/>
        </w:rPr>
      </w:pPr>
    </w:p>
    <w:p w:rsidR="006C54BB" w:rsidRPr="00817181" w:rsidRDefault="006C54BB" w:rsidP="00852FA4">
      <w:pPr>
        <w:spacing w:line="360" w:lineRule="auto"/>
        <w:contextualSpacing/>
        <w:jc w:val="both"/>
        <w:rPr>
          <w:rFonts w:ascii="Arial" w:eastAsia="Arial Unicode MS" w:hAnsi="Arial" w:cs="Arial"/>
          <w:b/>
          <w:color w:val="000000"/>
          <w:kern w:val="28"/>
          <w:position w:val="6"/>
        </w:rPr>
      </w:pPr>
      <w:r w:rsidRPr="00817181">
        <w:rPr>
          <w:rFonts w:ascii="Arial" w:eastAsia="Arial Unicode MS" w:hAnsi="Arial" w:cs="Arial"/>
          <w:b/>
          <w:color w:val="000000"/>
          <w:kern w:val="28"/>
          <w:position w:val="6"/>
        </w:rPr>
        <w:t>CLÁUSULA DÉCIMA QUARTA – FORO</w:t>
      </w:r>
    </w:p>
    <w:p w:rsidR="006C54BB" w:rsidRPr="00817181" w:rsidRDefault="006C54BB" w:rsidP="00852FA4">
      <w:pPr>
        <w:spacing w:before="240" w:after="240" w:line="360" w:lineRule="auto"/>
        <w:contextualSpacing/>
        <w:jc w:val="both"/>
        <w:rPr>
          <w:rFonts w:ascii="Arial" w:eastAsia="Arial Unicode MS" w:hAnsi="Arial" w:cs="Arial"/>
          <w:color w:val="000000"/>
          <w:kern w:val="28"/>
          <w:position w:val="6"/>
        </w:rPr>
      </w:pPr>
      <w:r w:rsidRPr="00817181">
        <w:rPr>
          <w:rFonts w:ascii="Arial" w:eastAsia="Arial Unicode MS" w:hAnsi="Arial" w:cs="Arial"/>
          <w:b/>
          <w:color w:val="000000"/>
          <w:kern w:val="28"/>
          <w:position w:val="6"/>
        </w:rPr>
        <w:t>14.1</w:t>
      </w:r>
      <w:r w:rsidR="007868F8" w:rsidRPr="00817181">
        <w:rPr>
          <w:rFonts w:ascii="Arial" w:eastAsia="Arial Unicode MS" w:hAnsi="Arial" w:cs="Arial"/>
          <w:b/>
          <w:color w:val="000000"/>
          <w:kern w:val="28"/>
          <w:position w:val="6"/>
        </w:rPr>
        <w:t>.</w:t>
      </w:r>
      <w:r w:rsidR="007868F8" w:rsidRPr="00817181">
        <w:rPr>
          <w:rFonts w:ascii="Arial" w:eastAsia="Arial Unicode MS" w:hAnsi="Arial" w:cs="Arial"/>
          <w:color w:val="000000"/>
          <w:kern w:val="28"/>
          <w:position w:val="6"/>
        </w:rPr>
        <w:t xml:space="preserve"> </w:t>
      </w:r>
      <w:r w:rsidRPr="00817181">
        <w:rPr>
          <w:rFonts w:ascii="Arial" w:eastAsia="Arial Unicode MS" w:hAnsi="Arial" w:cs="Arial"/>
          <w:color w:val="000000"/>
          <w:kern w:val="28"/>
          <w:position w:val="6"/>
        </w:rPr>
        <w:t xml:space="preserve">Nos termos do artigo </w:t>
      </w:r>
      <w:r w:rsidR="00D6520E" w:rsidRPr="00817181">
        <w:rPr>
          <w:rFonts w:ascii="Arial" w:eastAsia="Arial Unicode MS" w:hAnsi="Arial" w:cs="Arial"/>
          <w:color w:val="000000"/>
          <w:kern w:val="28"/>
          <w:position w:val="6"/>
        </w:rPr>
        <w:t>92, § 1º da Lei Federal nº 14.133/21</w:t>
      </w:r>
      <w:r w:rsidRPr="00817181">
        <w:rPr>
          <w:rFonts w:ascii="Arial" w:eastAsia="Arial Unicode MS" w:hAnsi="Arial" w:cs="Arial"/>
          <w:color w:val="000000"/>
          <w:kern w:val="28"/>
          <w:position w:val="6"/>
        </w:rPr>
        <w:t>, é declarado competente o foro de Caraguatatuba/SP para dirimir qualquer questão contratual, renunciando as partes a qualquer outro, por mais privilegiado que seja.</w:t>
      </w:r>
    </w:p>
    <w:p w:rsidR="009615A1" w:rsidRPr="00817181" w:rsidRDefault="009615A1" w:rsidP="009615A1">
      <w:pPr>
        <w:spacing w:line="360" w:lineRule="auto"/>
        <w:contextualSpacing/>
        <w:jc w:val="both"/>
        <w:rPr>
          <w:rFonts w:ascii="Arial" w:eastAsia="Arial Unicode MS" w:hAnsi="Arial" w:cs="Arial"/>
          <w:color w:val="000000"/>
          <w:kern w:val="28"/>
          <w:position w:val="6"/>
        </w:rPr>
      </w:pPr>
      <w:r w:rsidRPr="007E3F78">
        <w:rPr>
          <w:rFonts w:ascii="Arial" w:eastAsia="Arial Unicode MS" w:hAnsi="Arial" w:cs="Arial"/>
          <w:b/>
          <w:color w:val="000000"/>
          <w:kern w:val="28"/>
          <w:position w:val="6"/>
        </w:rPr>
        <w:t>14.2.</w:t>
      </w:r>
      <w:r w:rsidR="007E3F78">
        <w:rPr>
          <w:rFonts w:ascii="Arial" w:eastAsia="Arial Unicode MS" w:hAnsi="Arial" w:cs="Arial"/>
          <w:color w:val="000000"/>
          <w:kern w:val="28"/>
          <w:position w:val="6"/>
        </w:rPr>
        <w:t xml:space="preserve"> </w:t>
      </w:r>
      <w:r w:rsidRPr="00817181">
        <w:rPr>
          <w:rFonts w:ascii="Arial" w:eastAsia="Arial Unicode MS" w:hAnsi="Arial" w:cs="Arial"/>
          <w:color w:val="000000"/>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w:t>
      </w:r>
      <w:r w:rsidRPr="00817181">
        <w:rPr>
          <w:rFonts w:ascii="Arial" w:eastAsia="Arial Unicode MS" w:hAnsi="Arial" w:cs="Arial"/>
          <w:color w:val="000000"/>
          <w:kern w:val="28"/>
          <w:position w:val="6"/>
        </w:rPr>
        <w:lastRenderedPageBreak/>
        <w:t xml:space="preserve">oficial, do extrato do contrato, a teor do </w:t>
      </w:r>
      <w:r w:rsidRPr="00817181">
        <w:rPr>
          <w:rFonts w:ascii="Arial" w:eastAsia="Arial Unicode MS" w:hAnsi="Arial" w:cs="Arial"/>
          <w:kern w:val="28"/>
          <w:position w:val="6"/>
        </w:rPr>
        <w:t>§ 1º do artigo 89 da Lei Federal nº 14.133/21</w:t>
      </w:r>
      <w:r w:rsidRPr="00817181">
        <w:rPr>
          <w:rFonts w:ascii="Arial" w:eastAsia="Arial Unicode MS" w:hAnsi="Arial" w:cs="Arial"/>
          <w:color w:val="000000"/>
          <w:kern w:val="28"/>
          <w:position w:val="6"/>
        </w:rPr>
        <w:t>, tudo para que o ato produza seus jurídicos e legais efeitos.</w:t>
      </w:r>
    </w:p>
    <w:p w:rsidR="00E060E6" w:rsidRPr="00817181" w:rsidRDefault="00E060E6" w:rsidP="00852FA4">
      <w:pPr>
        <w:spacing w:line="360" w:lineRule="auto"/>
        <w:contextualSpacing/>
        <w:jc w:val="both"/>
        <w:rPr>
          <w:rFonts w:ascii="Arial" w:eastAsia="Arial Unicode MS" w:hAnsi="Arial" w:cs="Arial"/>
          <w:color w:val="000000"/>
          <w:kern w:val="28"/>
          <w:position w:val="6"/>
        </w:rPr>
      </w:pPr>
    </w:p>
    <w:p w:rsidR="00803159" w:rsidRPr="00417860" w:rsidRDefault="00803159" w:rsidP="00803159">
      <w:pPr>
        <w:pStyle w:val="Corpodetexto"/>
        <w:spacing w:line="360" w:lineRule="auto"/>
        <w:ind w:left="219" w:right="-1"/>
        <w:jc w:val="left"/>
      </w:pPr>
      <w:r w:rsidRPr="00417860">
        <w:rPr>
          <w:rFonts w:eastAsiaTheme="minorHAnsi"/>
          <w:color w:val="000000"/>
        </w:rPr>
        <w:t>Caraguatatuba, data da assinatura eletrônica.</w:t>
      </w:r>
    </w:p>
    <w:p w:rsidR="00735186" w:rsidRPr="00817181" w:rsidRDefault="00735186" w:rsidP="00522BDA">
      <w:pPr>
        <w:jc w:val="center"/>
        <w:rPr>
          <w:rFonts w:ascii="Arial" w:eastAsia="Arial Unicode MS" w:hAnsi="Arial" w:cs="Arial"/>
          <w:b/>
        </w:rPr>
      </w:pPr>
    </w:p>
    <w:p w:rsidR="007E3F78" w:rsidRDefault="007E3F78" w:rsidP="00522BDA">
      <w:pPr>
        <w:jc w:val="center"/>
        <w:rPr>
          <w:rStyle w:val="Estilo1"/>
          <w:rFonts w:eastAsia="Arial Unicode MS" w:cs="Arial"/>
        </w:rPr>
      </w:pPr>
    </w:p>
    <w:p w:rsidR="007E3F78" w:rsidRDefault="007E3F78" w:rsidP="00522BDA">
      <w:pPr>
        <w:jc w:val="center"/>
        <w:rPr>
          <w:rStyle w:val="Estilo1"/>
          <w:rFonts w:eastAsia="Arial Unicode MS" w:cs="Arial"/>
        </w:rPr>
      </w:pPr>
    </w:p>
    <w:p w:rsidR="007E3F78" w:rsidRDefault="007E3F78" w:rsidP="00522BDA">
      <w:pPr>
        <w:jc w:val="center"/>
        <w:rPr>
          <w:rStyle w:val="Estilo1"/>
          <w:rFonts w:eastAsia="Arial Unicode MS" w:cs="Arial"/>
        </w:rPr>
      </w:pPr>
    </w:p>
    <w:p w:rsidR="00735186" w:rsidRPr="00817181" w:rsidRDefault="000D629A" w:rsidP="00522BDA">
      <w:pPr>
        <w:jc w:val="center"/>
        <w:rPr>
          <w:rFonts w:ascii="Arial" w:eastAsia="Arial Unicode MS" w:hAnsi="Arial" w:cs="Arial"/>
          <w:b/>
        </w:rPr>
      </w:pPr>
      <w:sdt>
        <w:sdtPr>
          <w:rPr>
            <w:rStyle w:val="Estilo1"/>
            <w:rFonts w:eastAsia="Arial Unicode MS" w:cs="Arial"/>
          </w:rPr>
          <w:alias w:val="Nome do Secretário"/>
          <w:tag w:val="Nome do Secretário"/>
          <w:id w:val="33155438"/>
          <w:dataBinding w:prefixMappings="xmlns:ns0='http://purl.org/dc/elements/1.1/' xmlns:ns1='http://schemas.openxmlformats.org/package/2006/metadata/core-properties' " w:xpath="/ns1:coreProperties[1]/ns0:creator[1]" w:storeItemID="{6C3C8BC8-F283-45AE-878A-BAB7291924A1}"/>
          <w:text/>
        </w:sdtPr>
        <w:sdtContent>
          <w:r w:rsidR="00BF0CC2">
            <w:rPr>
              <w:rStyle w:val="Estilo1"/>
              <w:rFonts w:eastAsia="Arial Unicode MS" w:cs="Arial"/>
            </w:rPr>
            <w:t>JOÃO LEME BENAVIDES ALARCON</w:t>
          </w:r>
        </w:sdtContent>
      </w:sdt>
    </w:p>
    <w:p w:rsidR="00735186" w:rsidRPr="00817181" w:rsidRDefault="000D629A" w:rsidP="00522BDA">
      <w:pPr>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7"/>
          <w:dataBinding w:prefixMappings="xmlns:ns0='http://purl.org/dc/elements/1.1/' xmlns:ns1='http://schemas.openxmlformats.org/package/2006/metadata/core-properties' " w:xpath="/ns1:coreProperties[1]/ns1:category[1]" w:storeItemID="{6C3C8BC8-F283-45AE-878A-BAB7291924A1}"/>
          <w:text/>
        </w:sdtPr>
        <w:sdtContent>
          <w:r w:rsidR="00BF0CC2">
            <w:rPr>
              <w:rStyle w:val="Estilo14"/>
              <w:rFonts w:eastAsia="Arial Unicode MS" w:cs="Arial"/>
              <w:bCs/>
              <w:color w:val="auto"/>
            </w:rPr>
            <w:t>Secretário Municipal de Serviços Públicos</w:t>
          </w:r>
        </w:sdtContent>
      </w:sdt>
    </w:p>
    <w:p w:rsidR="00735186" w:rsidRPr="00817181" w:rsidRDefault="00735186" w:rsidP="00522BDA">
      <w:pPr>
        <w:jc w:val="center"/>
        <w:rPr>
          <w:rFonts w:ascii="Arial" w:eastAsia="Arial Unicode MS" w:hAnsi="Arial" w:cs="Arial"/>
          <w:b/>
        </w:rPr>
      </w:pPr>
    </w:p>
    <w:p w:rsidR="00874891" w:rsidRDefault="00874891" w:rsidP="00522BDA">
      <w:pPr>
        <w:jc w:val="center"/>
        <w:rPr>
          <w:rFonts w:ascii="Arial" w:eastAsia="Arial Unicode MS" w:hAnsi="Arial" w:cs="Arial"/>
          <w:b/>
        </w:rPr>
      </w:pPr>
    </w:p>
    <w:p w:rsidR="007E3F78" w:rsidRDefault="007E3F78" w:rsidP="00522BDA">
      <w:pPr>
        <w:jc w:val="center"/>
        <w:rPr>
          <w:rFonts w:ascii="Arial" w:eastAsia="Arial Unicode MS" w:hAnsi="Arial" w:cs="Arial"/>
          <w:b/>
        </w:rPr>
      </w:pPr>
    </w:p>
    <w:p w:rsidR="007E3F78" w:rsidRPr="00817181" w:rsidRDefault="007E3F78" w:rsidP="00522BDA">
      <w:pPr>
        <w:jc w:val="center"/>
        <w:rPr>
          <w:rFonts w:ascii="Arial" w:eastAsia="Arial Unicode MS" w:hAnsi="Arial" w:cs="Arial"/>
          <w:b/>
        </w:rPr>
      </w:pPr>
    </w:p>
    <w:p w:rsidR="00874891" w:rsidRPr="00817181" w:rsidRDefault="00874891" w:rsidP="00522BDA">
      <w:pPr>
        <w:jc w:val="center"/>
        <w:rPr>
          <w:rFonts w:ascii="Arial" w:eastAsia="Arial Unicode MS" w:hAnsi="Arial" w:cs="Arial"/>
          <w:b/>
        </w:rPr>
      </w:pPr>
    </w:p>
    <w:p w:rsidR="00126588" w:rsidRPr="00817181" w:rsidRDefault="000D629A" w:rsidP="009349F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817181">
        <w:rPr>
          <w:rFonts w:ascii="Arial" w:hAnsi="Arial" w:cs="Arial"/>
          <w:b/>
        </w:rPr>
        <w:fldChar w:fldCharType="begin">
          <w:ffData>
            <w:name w:val="Texto45"/>
            <w:enabled/>
            <w:calcOnExit w:val="0"/>
            <w:textInput/>
          </w:ffData>
        </w:fldChar>
      </w:r>
      <w:r w:rsidR="009349FD" w:rsidRPr="00817181">
        <w:rPr>
          <w:rFonts w:ascii="Arial" w:hAnsi="Arial" w:cs="Arial"/>
          <w:b/>
        </w:rPr>
        <w:instrText xml:space="preserve"> FORMTEXT </w:instrText>
      </w:r>
      <w:r w:rsidRPr="00817181">
        <w:rPr>
          <w:rFonts w:ascii="Arial" w:hAnsi="Arial" w:cs="Arial"/>
          <w:b/>
        </w:rPr>
      </w:r>
      <w:r w:rsidRPr="00817181">
        <w:rPr>
          <w:rFonts w:ascii="Arial" w:hAnsi="Arial" w:cs="Arial"/>
          <w:b/>
        </w:rPr>
        <w:fldChar w:fldCharType="separate"/>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009349FD" w:rsidRPr="00817181">
        <w:rPr>
          <w:rFonts w:ascii="Arial" w:hAnsi="Arial" w:cs="Arial"/>
          <w:b/>
          <w:noProof/>
        </w:rPr>
        <w:t> </w:t>
      </w:r>
      <w:r w:rsidRPr="00817181">
        <w:rPr>
          <w:rFonts w:ascii="Arial" w:hAnsi="Arial" w:cs="Arial"/>
          <w:b/>
        </w:rPr>
        <w:fldChar w:fldCharType="end"/>
      </w:r>
    </w:p>
    <w:p w:rsidR="009349FD" w:rsidRPr="00817181" w:rsidRDefault="009349FD" w:rsidP="009349FD">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817181">
        <w:rPr>
          <w:rFonts w:ascii="Arial" w:hAnsi="Arial" w:cs="Arial"/>
          <w:b/>
          <w:color w:val="000000"/>
        </w:rPr>
        <w:t xml:space="preserve">CNPJ: </w:t>
      </w:r>
      <w:r w:rsidR="000D629A" w:rsidRPr="00817181">
        <w:rPr>
          <w:rFonts w:ascii="Arial" w:hAnsi="Arial" w:cs="Arial"/>
          <w:b/>
          <w:color w:val="000000"/>
        </w:rPr>
        <w:fldChar w:fldCharType="begin">
          <w:ffData>
            <w:name w:val="Texto45"/>
            <w:enabled/>
            <w:calcOnExit w:val="0"/>
            <w:textInput/>
          </w:ffData>
        </w:fldChar>
      </w:r>
      <w:r w:rsidRPr="00817181">
        <w:rPr>
          <w:rFonts w:ascii="Arial" w:hAnsi="Arial" w:cs="Arial"/>
          <w:b/>
          <w:color w:val="000000"/>
        </w:rPr>
        <w:instrText xml:space="preserve"> FORMTEXT </w:instrText>
      </w:r>
      <w:r w:rsidR="000D629A" w:rsidRPr="00817181">
        <w:rPr>
          <w:rFonts w:ascii="Arial" w:hAnsi="Arial" w:cs="Arial"/>
          <w:b/>
          <w:color w:val="000000"/>
        </w:rPr>
      </w:r>
      <w:r w:rsidR="000D629A" w:rsidRPr="00817181">
        <w:rPr>
          <w:rFonts w:ascii="Arial" w:hAnsi="Arial" w:cs="Arial"/>
          <w:b/>
          <w:color w:val="000000"/>
        </w:rPr>
        <w:fldChar w:fldCharType="separate"/>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Pr="00817181">
        <w:rPr>
          <w:rFonts w:ascii="Arial" w:hAnsi="Arial" w:cs="Arial"/>
          <w:b/>
          <w:noProof/>
          <w:color w:val="000000"/>
        </w:rPr>
        <w:t> </w:t>
      </w:r>
      <w:r w:rsidR="000D629A" w:rsidRPr="00817181">
        <w:rPr>
          <w:rFonts w:ascii="Arial" w:hAnsi="Arial" w:cs="Arial"/>
          <w:b/>
          <w:color w:val="000000"/>
        </w:rPr>
        <w:fldChar w:fldCharType="end"/>
      </w:r>
    </w:p>
    <w:p w:rsidR="00874891" w:rsidRDefault="00874891"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Pr="00817181" w:rsidRDefault="007E3F78"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522BDA" w:rsidRPr="00817181" w:rsidRDefault="00522BDA" w:rsidP="00522BD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817181">
        <w:rPr>
          <w:rFonts w:ascii="Arial" w:eastAsia="Arial Unicode MS" w:hAnsi="Arial" w:cs="Arial"/>
          <w:bCs/>
        </w:rPr>
        <w:t>TESTEMUNHAS:</w:t>
      </w:r>
    </w:p>
    <w:p w:rsidR="00874891" w:rsidRPr="00817181" w:rsidRDefault="00874891" w:rsidP="00874891">
      <w:pPr>
        <w:spacing w:line="360" w:lineRule="auto"/>
        <w:rPr>
          <w:rFonts w:ascii="Arial" w:hAnsi="Arial" w:cs="Arial"/>
          <w:bCs/>
        </w:rPr>
      </w:pPr>
    </w:p>
    <w:p w:rsidR="00E060E6" w:rsidRPr="00817181" w:rsidRDefault="00522BDA" w:rsidP="00874891">
      <w:pPr>
        <w:spacing w:line="360" w:lineRule="auto"/>
        <w:rPr>
          <w:rFonts w:ascii="Arial" w:hAnsi="Arial" w:cs="Arial"/>
          <w:bCs/>
        </w:rPr>
      </w:pPr>
      <w:r w:rsidRPr="00817181">
        <w:rPr>
          <w:rFonts w:ascii="Arial" w:hAnsi="Arial" w:cs="Arial"/>
          <w:bCs/>
        </w:rPr>
        <w:t>______________________                                        _______________________</w:t>
      </w:r>
    </w:p>
    <w:p w:rsidR="009349FD" w:rsidRPr="00817181" w:rsidRDefault="00522BDA" w:rsidP="009349FD">
      <w:pPr>
        <w:spacing w:line="360" w:lineRule="auto"/>
        <w:jc w:val="center"/>
        <w:rPr>
          <w:rFonts w:ascii="Arial" w:eastAsia="Arial Unicode MS" w:hAnsi="Arial" w:cs="Arial"/>
          <w:b/>
          <w:color w:val="000000"/>
        </w:rPr>
      </w:pPr>
      <w:r w:rsidRPr="00817181">
        <w:rPr>
          <w:rFonts w:ascii="Arial" w:eastAsia="Arial Unicode MS" w:hAnsi="Arial" w:cs="Arial"/>
          <w:color w:val="000000"/>
        </w:rPr>
        <w:br w:type="column"/>
      </w:r>
      <w:r w:rsidRPr="00817181">
        <w:rPr>
          <w:rFonts w:ascii="Arial" w:eastAsia="Arial Unicode MS" w:hAnsi="Arial" w:cs="Arial"/>
          <w:b/>
          <w:color w:val="000000"/>
        </w:rPr>
        <w:lastRenderedPageBreak/>
        <w:t xml:space="preserve">ANEXO </w:t>
      </w:r>
      <w:r w:rsidR="00BF6BBB">
        <w:rPr>
          <w:rFonts w:ascii="Arial" w:eastAsia="Arial Unicode MS" w:hAnsi="Arial" w:cs="Arial"/>
          <w:b/>
          <w:color w:val="000000"/>
        </w:rPr>
        <w:t>IX</w:t>
      </w: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325"/>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03087">
            <w:rPr>
              <w:rStyle w:val="Estilo43"/>
              <w:rFonts w:cs="Arial"/>
            </w:rPr>
            <w:t>91/2026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326"/>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03087">
            <w:rPr>
              <w:rStyle w:val="Estilo40"/>
              <w:rFonts w:cs="Arial"/>
            </w:rPr>
            <w:t>42.482/2026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327"/>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03087">
            <w:rPr>
              <w:rStyle w:val="Estilo41"/>
              <w:rFonts w:cs="Arial"/>
            </w:rPr>
            <w:t>1.752/2026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328"/>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03087">
            <w:rPr>
              <w:rStyle w:val="Estilo42"/>
              <w:rFonts w:cs="Arial"/>
            </w:rPr>
            <w:t>102/2026</w:t>
          </w:r>
        </w:sdtContent>
      </w:sdt>
    </w:p>
    <w:p w:rsidR="009349FD" w:rsidRPr="00817181" w:rsidRDefault="009349FD" w:rsidP="009349FD">
      <w:pPr>
        <w:spacing w:line="360" w:lineRule="auto"/>
        <w:jc w:val="center"/>
        <w:rPr>
          <w:rFonts w:ascii="Arial" w:eastAsia="Arial Unicode MS" w:hAnsi="Arial" w:cs="Arial"/>
          <w:b/>
          <w:color w:val="000000"/>
        </w:rPr>
      </w:pPr>
    </w:p>
    <w:p w:rsidR="00D720DD" w:rsidRPr="00FB31CF" w:rsidRDefault="00D720DD" w:rsidP="00D720DD">
      <w:pPr>
        <w:spacing w:line="360" w:lineRule="auto"/>
        <w:jc w:val="center"/>
        <w:rPr>
          <w:rFonts w:ascii="Arial" w:hAnsi="Arial" w:cs="Arial"/>
          <w:b/>
          <w:szCs w:val="22"/>
          <w:u w:val="single"/>
        </w:rPr>
      </w:pPr>
      <w:r w:rsidRPr="00FB31CF">
        <w:rPr>
          <w:rFonts w:ascii="Arial" w:hAnsi="Arial" w:cs="Arial"/>
          <w:b/>
          <w:szCs w:val="22"/>
          <w:u w:val="single"/>
        </w:rPr>
        <w:t>TERMO DE CIÊNCIA E DE NOTIFICAÇÃO</w:t>
      </w:r>
    </w:p>
    <w:p w:rsidR="009349FD" w:rsidRPr="00817181" w:rsidRDefault="009349FD" w:rsidP="00D720DD">
      <w:pPr>
        <w:spacing w:line="360" w:lineRule="auto"/>
        <w:jc w:val="center"/>
        <w:rPr>
          <w:rFonts w:ascii="Arial" w:hAnsi="Arial" w:cs="Arial"/>
          <w:b/>
          <w:sz w:val="22"/>
          <w:szCs w:val="22"/>
          <w:u w:val="single"/>
        </w:rPr>
      </w:pPr>
    </w:p>
    <w:p w:rsidR="00D720DD" w:rsidRPr="00FB31CF" w:rsidRDefault="00D720DD" w:rsidP="00D720DD">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Cs w:val="22"/>
        </w:rPr>
      </w:pPr>
      <w:r w:rsidRPr="00FB31CF">
        <w:rPr>
          <w:rFonts w:ascii="Arial" w:eastAsia="Arial Unicode MS" w:hAnsi="Arial" w:cs="Arial"/>
          <w:b/>
          <w:bCs/>
          <w:szCs w:val="22"/>
        </w:rPr>
        <w:t xml:space="preserve">INSTRUMENTO CONTRATUAL </w:t>
      </w:r>
      <w:r w:rsidRPr="00FB31CF">
        <w:rPr>
          <w:rFonts w:ascii="Arial" w:hAnsi="Arial" w:cs="Arial"/>
          <w:b/>
          <w:szCs w:val="22"/>
        </w:rPr>
        <w:t>OU ATOS JURÍDICOS ANÁLOGOS</w:t>
      </w:r>
    </w:p>
    <w:p w:rsidR="00A94F2A" w:rsidRPr="00817181" w:rsidRDefault="00A94F2A" w:rsidP="00D720DD">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p>
    <w:p w:rsidR="009349FD" w:rsidRPr="00817181" w:rsidRDefault="009349FD" w:rsidP="009349FD">
      <w:pPr>
        <w:spacing w:line="360" w:lineRule="auto"/>
        <w:jc w:val="both"/>
        <w:rPr>
          <w:rFonts w:ascii="Arial" w:hAnsi="Arial" w:cs="Arial"/>
          <w:b/>
        </w:rPr>
      </w:pPr>
      <w:r w:rsidRPr="00817181">
        <w:rPr>
          <w:rFonts w:ascii="Arial" w:hAnsi="Arial" w:cs="Arial"/>
          <w:b/>
        </w:rPr>
        <w:t xml:space="preserve">CONTRATO N° (DE ORIGEM): </w:t>
      </w:r>
      <w:r w:rsidR="000D629A"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0D629A" w:rsidRPr="00817181">
        <w:rPr>
          <w:rFonts w:ascii="Arial" w:eastAsia="Arial Unicode MS" w:hAnsi="Arial" w:cs="Arial"/>
          <w:b/>
          <w:bCs/>
        </w:rPr>
      </w:r>
      <w:r w:rsidR="000D629A" w:rsidRPr="00817181">
        <w:rPr>
          <w:rFonts w:ascii="Arial" w:eastAsia="Arial Unicode MS" w:hAnsi="Arial" w:cs="Arial"/>
          <w:b/>
          <w:bCs/>
        </w:rPr>
        <w:fldChar w:fldCharType="separate"/>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3939EC" w:rsidRPr="00817181">
        <w:rPr>
          <w:rFonts w:ascii="Arial" w:eastAsia="Arial Unicode MS" w:hAnsi="Arial" w:cs="Arial"/>
          <w:b/>
          <w:bCs/>
        </w:rPr>
        <w:t> </w:t>
      </w:r>
      <w:r w:rsidR="000D629A" w:rsidRPr="00817181">
        <w:rPr>
          <w:rFonts w:ascii="Arial" w:eastAsia="Arial Unicode MS" w:hAnsi="Arial" w:cs="Arial"/>
          <w:b/>
          <w:bCs/>
        </w:rPr>
        <w:fldChar w:fldCharType="end"/>
      </w:r>
      <w:r w:rsidRPr="00817181">
        <w:rPr>
          <w:rFonts w:ascii="Arial" w:eastAsia="Arial Unicode MS" w:hAnsi="Arial" w:cs="Arial"/>
          <w:b/>
          <w:bCs/>
        </w:rPr>
        <w:t>/</w:t>
      </w:r>
      <w:r w:rsidR="000D629A"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0D629A" w:rsidRPr="00817181">
        <w:rPr>
          <w:rFonts w:ascii="Arial" w:eastAsia="Arial Unicode MS" w:hAnsi="Arial" w:cs="Arial"/>
          <w:b/>
          <w:bCs/>
        </w:rPr>
      </w:r>
      <w:r w:rsidR="000D629A" w:rsidRPr="00817181">
        <w:rPr>
          <w:rFonts w:ascii="Arial" w:eastAsia="Arial Unicode MS" w:hAnsi="Arial" w:cs="Arial"/>
          <w:b/>
          <w:bCs/>
        </w:rPr>
        <w:fldChar w:fldCharType="separate"/>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000D629A" w:rsidRPr="00817181">
        <w:rPr>
          <w:rFonts w:ascii="Arial" w:eastAsia="Arial Unicode MS" w:hAnsi="Arial" w:cs="Arial"/>
          <w:b/>
          <w:bCs/>
        </w:rPr>
        <w:fldChar w:fldCharType="end"/>
      </w:r>
      <w:r w:rsidRPr="00817181">
        <w:rPr>
          <w:rFonts w:ascii="Arial" w:hAnsi="Arial" w:cs="Arial"/>
          <w:b/>
        </w:rPr>
        <w:t xml:space="preserve"> </w:t>
      </w:r>
    </w:p>
    <w:p w:rsidR="00A94F2A" w:rsidRPr="00817181" w:rsidRDefault="00A94F2A" w:rsidP="009349FD">
      <w:pPr>
        <w:spacing w:line="360" w:lineRule="auto"/>
        <w:jc w:val="both"/>
        <w:rPr>
          <w:rFonts w:ascii="Arial" w:hAnsi="Arial" w:cs="Arial"/>
          <w:b/>
        </w:rPr>
      </w:pPr>
    </w:p>
    <w:p w:rsidR="00D720DD" w:rsidRPr="00817181" w:rsidRDefault="00D720DD" w:rsidP="00D720DD">
      <w:pPr>
        <w:spacing w:line="360" w:lineRule="auto"/>
        <w:jc w:val="both"/>
        <w:rPr>
          <w:rFonts w:ascii="Arial" w:hAnsi="Arial" w:cs="Arial"/>
        </w:rPr>
      </w:pPr>
      <w:r w:rsidRPr="00817181">
        <w:rPr>
          <w:rFonts w:ascii="Arial" w:hAnsi="Arial" w:cs="Arial"/>
        </w:rPr>
        <w:t>CONTRATANTE: Prefeitura da Estância Balneária de Caraguatatuba</w:t>
      </w:r>
    </w:p>
    <w:p w:rsidR="00D720DD" w:rsidRPr="00817181" w:rsidRDefault="00D720DD" w:rsidP="00D720DD">
      <w:pPr>
        <w:spacing w:line="360" w:lineRule="auto"/>
        <w:jc w:val="both"/>
        <w:rPr>
          <w:rFonts w:ascii="Arial" w:hAnsi="Arial" w:cs="Arial"/>
        </w:rPr>
      </w:pPr>
      <w:r w:rsidRPr="00817181">
        <w:rPr>
          <w:rFonts w:ascii="Arial" w:hAnsi="Arial" w:cs="Arial"/>
        </w:rPr>
        <w:t>CONTRATADA: ______________________________________________________</w:t>
      </w:r>
    </w:p>
    <w:p w:rsidR="00D720DD" w:rsidRPr="00817181" w:rsidRDefault="00D720DD" w:rsidP="00D720DD">
      <w:pPr>
        <w:spacing w:line="360" w:lineRule="auto"/>
        <w:jc w:val="both"/>
        <w:rPr>
          <w:rFonts w:ascii="Arial" w:eastAsia="Arial Unicode MS" w:hAnsi="Arial" w:cs="Arial"/>
        </w:rPr>
      </w:pPr>
      <w:r w:rsidRPr="00817181">
        <w:rPr>
          <w:rFonts w:ascii="Arial" w:hAnsi="Arial" w:cs="Arial"/>
        </w:rPr>
        <w:t>OBJETO:</w:t>
      </w:r>
      <w:r w:rsidR="00F96121" w:rsidRPr="00817181">
        <w:rPr>
          <w:rFonts w:ascii="Arial" w:hAnsi="Arial" w:cs="Arial"/>
        </w:rPr>
        <w:t xml:space="preserve"> </w:t>
      </w:r>
      <w:sdt>
        <w:sdtPr>
          <w:rPr>
            <w:rStyle w:val="Estilo17"/>
            <w:rFonts w:eastAsia="Arial Unicode MS" w:cs="Arial"/>
            <w:b/>
            <w:color w:val="auto"/>
          </w:rPr>
          <w:alias w:val="DESCREVER OBJETO"/>
          <w:tag w:val="DESCREVER OBJETO"/>
          <w:id w:val="96811509"/>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BF0CC2">
            <w:rPr>
              <w:rStyle w:val="Estilo17"/>
              <w:rFonts w:eastAsia="Arial Unicode MS" w:cs="Arial"/>
              <w:b/>
              <w:color w:val="auto"/>
            </w:rPr>
            <w:t>AQUISIÇÃO DE COMPUTADORES COM TODOS OS PERIFÉRICOS E ACESSÓRIOS ESPECIFICADOS, DESTINADOS À SECRETARIA MUNICIPAL DE SERVIÇOS PÚBLICOS</w:t>
          </w:r>
        </w:sdtContent>
      </w:sdt>
      <w:r w:rsidR="00A94F2A" w:rsidRPr="00817181">
        <w:rPr>
          <w:rFonts w:ascii="Arial" w:hAnsi="Arial" w:cs="Arial"/>
        </w:rPr>
        <w:t>.</w:t>
      </w:r>
    </w:p>
    <w:p w:rsidR="00D720DD" w:rsidRPr="00817181" w:rsidRDefault="00D720DD" w:rsidP="00D720DD">
      <w:pPr>
        <w:spacing w:line="360" w:lineRule="auto"/>
        <w:jc w:val="both"/>
        <w:rPr>
          <w:rFonts w:ascii="Arial" w:hAnsi="Arial" w:cs="Arial"/>
          <w:i/>
        </w:rPr>
      </w:pPr>
      <w:r w:rsidRPr="00817181">
        <w:rPr>
          <w:rFonts w:ascii="Arial" w:hAnsi="Arial" w:cs="Arial"/>
        </w:rPr>
        <w:t>ADVOGADO(S</w:t>
      </w:r>
      <w:proofErr w:type="gramStart"/>
      <w:r w:rsidRPr="00817181">
        <w:rPr>
          <w:rFonts w:ascii="Arial" w:hAnsi="Arial" w:cs="Arial"/>
        </w:rPr>
        <w:t>)</w:t>
      </w:r>
      <w:proofErr w:type="gramEnd"/>
      <w:r w:rsidRPr="00817181">
        <w:rPr>
          <w:rFonts w:ascii="Arial" w:hAnsi="Arial" w:cs="Arial"/>
        </w:rPr>
        <w:t>/Nº OAB:</w:t>
      </w:r>
      <w:r w:rsidRPr="00817181">
        <w:rPr>
          <w:rFonts w:ascii="Arial" w:hAnsi="Arial" w:cs="Arial"/>
          <w:i/>
        </w:rPr>
        <w:t>(*)___________________________________________</w:t>
      </w:r>
    </w:p>
    <w:p w:rsidR="00D720DD" w:rsidRPr="00817181" w:rsidRDefault="00D720DD" w:rsidP="00D720DD">
      <w:pPr>
        <w:ind w:firstLine="709"/>
        <w:jc w:val="both"/>
        <w:rPr>
          <w:rFonts w:ascii="Arial" w:hAnsi="Arial" w:cs="Arial"/>
        </w:rPr>
      </w:pPr>
    </w:p>
    <w:p w:rsidR="00D720DD" w:rsidRPr="00817181" w:rsidRDefault="00D720DD" w:rsidP="00D720DD">
      <w:pPr>
        <w:spacing w:line="360" w:lineRule="auto"/>
        <w:jc w:val="both"/>
        <w:rPr>
          <w:rFonts w:ascii="Arial" w:hAnsi="Arial" w:cs="Arial"/>
        </w:rPr>
      </w:pPr>
      <w:r w:rsidRPr="00817181">
        <w:rPr>
          <w:rFonts w:ascii="Arial" w:hAnsi="Arial" w:cs="Arial"/>
        </w:rPr>
        <w:t>Pelo presente TERMO, nós, abaixo identificamos:</w:t>
      </w:r>
    </w:p>
    <w:p w:rsidR="00D720DD" w:rsidRPr="00817181" w:rsidRDefault="00D720DD" w:rsidP="00D720DD">
      <w:pPr>
        <w:spacing w:line="360" w:lineRule="auto"/>
        <w:jc w:val="both"/>
        <w:rPr>
          <w:rFonts w:ascii="Arial" w:hAnsi="Arial" w:cs="Arial"/>
          <w:b/>
        </w:rPr>
      </w:pPr>
      <w:r w:rsidRPr="00817181">
        <w:rPr>
          <w:rFonts w:ascii="Arial" w:hAnsi="Arial" w:cs="Arial"/>
          <w:b/>
        </w:rPr>
        <w:t>1. Estamos CIENTES de que:</w:t>
      </w:r>
    </w:p>
    <w:p w:rsidR="00755AC9" w:rsidRDefault="00FB31CF" w:rsidP="00931E20">
      <w:pPr>
        <w:pStyle w:val="PargrafodaLista"/>
        <w:widowControl w:val="0"/>
        <w:numPr>
          <w:ilvl w:val="0"/>
          <w:numId w:val="29"/>
        </w:numPr>
        <w:tabs>
          <w:tab w:val="left" w:pos="426"/>
        </w:tabs>
        <w:autoSpaceDE w:val="0"/>
        <w:autoSpaceDN w:val="0"/>
        <w:spacing w:line="360" w:lineRule="auto"/>
        <w:ind w:left="0" w:right="57" w:firstLine="0"/>
        <w:jc w:val="both"/>
        <w:rPr>
          <w:rFonts w:ascii="Arial" w:eastAsia="Arial" w:hAnsi="Arial" w:cs="Arial"/>
        </w:rPr>
      </w:pPr>
      <w:bookmarkStart w:id="3" w:name="_GoBack"/>
      <w:bookmarkEnd w:id="3"/>
      <w:r w:rsidRPr="00F76210">
        <w:rPr>
          <w:rFonts w:ascii="Arial" w:hAnsi="Arial" w:cs="Arial"/>
        </w:rPr>
        <w:t>A</w:t>
      </w:r>
      <w:r w:rsidR="00417CAD" w:rsidRPr="00F76210">
        <w:rPr>
          <w:rFonts w:ascii="Arial" w:hAnsi="Arial" w:cs="Arial"/>
        </w:rPr>
        <w:t xml:space="preserve"> </w:t>
      </w:r>
      <w:r w:rsidR="00417CAD" w:rsidRPr="00F76210">
        <w:rPr>
          <w:rFonts w:ascii="Arial" w:eastAsia="Arial" w:hAnsi="Arial" w:cs="Arial"/>
        </w:rPr>
        <w:t>o ato do processo acima referido, objetivando seu registro pelo Tribunal de Contas do Estado de São Paulo, será objeto de prévia análise, cujo trâmite processual ocorrerá pelo sistema</w:t>
      </w:r>
      <w:r w:rsidR="00417CAD" w:rsidRPr="00F76210">
        <w:rPr>
          <w:rFonts w:ascii="Arial" w:eastAsia="Arial" w:hAnsi="Arial" w:cs="Arial"/>
          <w:spacing w:val="-14"/>
        </w:rPr>
        <w:t xml:space="preserve"> </w:t>
      </w:r>
      <w:r w:rsidR="00417CAD" w:rsidRPr="00F76210">
        <w:rPr>
          <w:rFonts w:ascii="Arial" w:eastAsia="Arial" w:hAnsi="Arial" w:cs="Arial"/>
        </w:rPr>
        <w:t>eletrônico;</w:t>
      </w:r>
      <w:r w:rsidR="00755AC9">
        <w:rPr>
          <w:rFonts w:ascii="Arial" w:eastAsia="Arial" w:hAnsi="Arial" w:cs="Arial"/>
        </w:rPr>
        <w:t xml:space="preserve"> </w:t>
      </w:r>
    </w:p>
    <w:p w:rsidR="00FB31CF" w:rsidRPr="00F76210" w:rsidRDefault="00FB31CF" w:rsidP="00931E20">
      <w:pPr>
        <w:pStyle w:val="PargrafodaLista"/>
        <w:widowControl w:val="0"/>
        <w:numPr>
          <w:ilvl w:val="0"/>
          <w:numId w:val="29"/>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P</w:t>
      </w:r>
      <w:r w:rsidR="00417CAD" w:rsidRPr="00F76210">
        <w:rPr>
          <w:rFonts w:ascii="Arial" w:eastAsia="Arial" w:hAnsi="Arial" w:cs="Arial"/>
        </w:rPr>
        <w:t>oderemos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00417CAD" w:rsidRPr="00F76210">
        <w:rPr>
          <w:rFonts w:ascii="Arial" w:eastAsia="Arial" w:hAnsi="Arial" w:cs="Arial"/>
          <w:spacing w:val="-19"/>
        </w:rPr>
        <w:t xml:space="preserve"> </w:t>
      </w:r>
      <w:r w:rsidR="00417CAD" w:rsidRPr="00F76210">
        <w:rPr>
          <w:rFonts w:ascii="Arial" w:eastAsia="Arial" w:hAnsi="Arial" w:cs="Arial"/>
        </w:rPr>
        <w:t>TCESP;</w:t>
      </w:r>
    </w:p>
    <w:p w:rsidR="00FB31CF" w:rsidRPr="00F76210" w:rsidRDefault="00FB31CF" w:rsidP="00931E20">
      <w:pPr>
        <w:pStyle w:val="PargrafodaLista"/>
        <w:widowControl w:val="0"/>
        <w:numPr>
          <w:ilvl w:val="0"/>
          <w:numId w:val="29"/>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lém de disponíveis no processo eletrônico, todos os Despachos e Decisões que vierem a ser tomados, relativamente ao aludido processo, serão publicados </w:t>
      </w:r>
      <w:r w:rsidR="00417CAD" w:rsidRPr="00F76210">
        <w:rPr>
          <w:rFonts w:ascii="Arial" w:hAnsi="Arial" w:cs="Arial"/>
        </w:rPr>
        <w:t xml:space="preserve">no Diário Oficial Eletrônico do </w:t>
      </w:r>
      <w:r w:rsidR="00417CAD" w:rsidRPr="00F76210">
        <w:rPr>
          <w:rFonts w:ascii="Arial" w:eastAsia="Arial" w:hAnsi="Arial" w:cs="Arial"/>
        </w:rPr>
        <w:t>Tribunal de Contas do Estado de São Paulo (</w:t>
      </w:r>
      <w:hyperlink r:id="rId19" w:tgtFrame="_blank" w:tooltip="https://doe.tce.sp.gov.br/" w:history="1">
        <w:r w:rsidR="00417CAD" w:rsidRPr="00F76210">
          <w:rPr>
            <w:rStyle w:val="Hyperlink"/>
            <w:rFonts w:ascii="Arial" w:hAnsi="Arial" w:cs="Arial"/>
          </w:rPr>
          <w:t>https://doe.tce.sp.gov.br/</w:t>
        </w:r>
      </w:hyperlink>
      <w:r w:rsidR="00417CAD" w:rsidRPr="00F76210">
        <w:rPr>
          <w:rFonts w:ascii="Arial" w:eastAsia="Arial" w:hAnsi="Arial" w:cs="Arial"/>
        </w:rPr>
        <w:t>)</w:t>
      </w:r>
      <w:r w:rsidR="00417CAD" w:rsidRPr="00F76210">
        <w:rPr>
          <w:rFonts w:ascii="Arial" w:hAnsi="Arial" w:cs="Arial"/>
        </w:rPr>
        <w:t>,</w:t>
      </w:r>
      <w:r w:rsidR="00417CAD" w:rsidRPr="00F76210">
        <w:rPr>
          <w:rFonts w:ascii="Arial" w:eastAsia="Arial" w:hAnsi="Arial" w:cs="Arial"/>
        </w:rPr>
        <w:t xml:space="preserve"> em conformidade com o artigo 90 da Lei Complementar </w:t>
      </w:r>
      <w:r w:rsidR="00417CAD" w:rsidRPr="00F76210">
        <w:rPr>
          <w:rFonts w:ascii="Arial" w:eastAsia="Arial" w:hAnsi="Arial" w:cs="Arial"/>
        </w:rPr>
        <w:lastRenderedPageBreak/>
        <w:t>nº 709, de 14 de janeiro de 1993, iniciando-se, a partir de então, a contagem dos prazos processuais, conforme regras do Código de Processo</w:t>
      </w:r>
      <w:r w:rsidR="00417CAD" w:rsidRPr="00F76210">
        <w:rPr>
          <w:rFonts w:ascii="Arial" w:eastAsia="Arial" w:hAnsi="Arial" w:cs="Arial"/>
          <w:spacing w:val="-2"/>
        </w:rPr>
        <w:t xml:space="preserve"> </w:t>
      </w:r>
      <w:r w:rsidR="00417CAD" w:rsidRPr="00F76210">
        <w:rPr>
          <w:rFonts w:ascii="Arial" w:eastAsia="Arial" w:hAnsi="Arial" w:cs="Arial"/>
        </w:rPr>
        <w:t>Civil;</w:t>
      </w:r>
    </w:p>
    <w:p w:rsidR="00FB31CF" w:rsidRPr="00F76210" w:rsidRDefault="00FB31CF" w:rsidP="00931E20">
      <w:pPr>
        <w:pStyle w:val="PargrafodaLista"/>
        <w:widowControl w:val="0"/>
        <w:numPr>
          <w:ilvl w:val="0"/>
          <w:numId w:val="29"/>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s informações pessoais dos responsáveis pelo órgão/entidade e interessados estão cadastradas no módulo eletrônico do “Cadastro Corporativo TCESP – </w:t>
      </w:r>
      <w:proofErr w:type="spellStart"/>
      <w:proofErr w:type="gramStart"/>
      <w:r w:rsidR="00417CAD" w:rsidRPr="00F76210">
        <w:rPr>
          <w:rFonts w:ascii="Arial" w:eastAsia="Arial" w:hAnsi="Arial" w:cs="Arial"/>
        </w:rPr>
        <w:t>CadTCESP</w:t>
      </w:r>
      <w:proofErr w:type="spellEnd"/>
      <w:proofErr w:type="gramEnd"/>
      <w:r w:rsidR="00417CAD" w:rsidRPr="00F76210">
        <w:rPr>
          <w:rFonts w:ascii="Arial" w:eastAsia="Arial" w:hAnsi="Arial" w:cs="Arial"/>
        </w:rPr>
        <w:t>”, nos termos previstos no Artigo 2º das Instruções nº01/2024, conforme “Declaração(</w:t>
      </w:r>
      <w:proofErr w:type="spellStart"/>
      <w:r w:rsidR="00417CAD" w:rsidRPr="00F76210">
        <w:rPr>
          <w:rFonts w:ascii="Arial" w:eastAsia="Arial" w:hAnsi="Arial" w:cs="Arial"/>
        </w:rPr>
        <w:t>ões</w:t>
      </w:r>
      <w:proofErr w:type="spellEnd"/>
      <w:r w:rsidR="00417CAD" w:rsidRPr="00F76210">
        <w:rPr>
          <w:rFonts w:ascii="Arial" w:eastAsia="Arial" w:hAnsi="Arial" w:cs="Arial"/>
        </w:rPr>
        <w:t>) de Atualização Cadastral” anexa</w:t>
      </w:r>
      <w:r w:rsidR="00417CAD" w:rsidRPr="00F76210">
        <w:rPr>
          <w:rFonts w:ascii="Arial" w:eastAsia="Arial" w:hAnsi="Arial" w:cs="Arial"/>
          <w:spacing w:val="-21"/>
        </w:rPr>
        <w:t xml:space="preserve"> </w:t>
      </w:r>
      <w:r w:rsidR="00417CAD" w:rsidRPr="00F76210">
        <w:rPr>
          <w:rFonts w:ascii="Arial" w:eastAsia="Arial" w:hAnsi="Arial" w:cs="Arial"/>
        </w:rPr>
        <w:t>(s);</w:t>
      </w:r>
    </w:p>
    <w:p w:rsidR="00FB31CF" w:rsidRPr="00F76210" w:rsidRDefault="00FB31CF" w:rsidP="00931E20">
      <w:pPr>
        <w:pStyle w:val="PargrafodaLista"/>
        <w:widowControl w:val="0"/>
        <w:numPr>
          <w:ilvl w:val="0"/>
          <w:numId w:val="29"/>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A</w:t>
      </w:r>
      <w:r w:rsidR="00417CAD" w:rsidRPr="00F76210">
        <w:rPr>
          <w:rFonts w:ascii="Arial" w:eastAsia="Arial" w:hAnsi="Arial" w:cs="Arial"/>
        </w:rPr>
        <w:t xml:space="preserve">s informações pessoais </w:t>
      </w:r>
      <w:proofErr w:type="gramStart"/>
      <w:r w:rsidR="00417CAD" w:rsidRPr="00F76210">
        <w:rPr>
          <w:rFonts w:ascii="Arial" w:eastAsia="Arial" w:hAnsi="Arial" w:cs="Arial"/>
        </w:rPr>
        <w:t>do(</w:t>
      </w:r>
      <w:proofErr w:type="gramEnd"/>
      <w:r w:rsidR="00417CAD" w:rsidRPr="00F76210">
        <w:rPr>
          <w:rFonts w:ascii="Arial" w:eastAsia="Arial" w:hAnsi="Arial" w:cs="Arial"/>
        </w:rPr>
        <w:t>a) interessado(a) deverão ser mantidas no órgão/entidade de origem para eventual solicitação do</w:t>
      </w:r>
      <w:r w:rsidR="00417CAD" w:rsidRPr="00F76210">
        <w:rPr>
          <w:rFonts w:ascii="Arial" w:eastAsia="Arial" w:hAnsi="Arial" w:cs="Arial"/>
          <w:spacing w:val="-24"/>
        </w:rPr>
        <w:t xml:space="preserve"> </w:t>
      </w:r>
      <w:r w:rsidR="00417CAD" w:rsidRPr="00F76210">
        <w:rPr>
          <w:rFonts w:ascii="Arial" w:eastAsia="Arial" w:hAnsi="Arial" w:cs="Arial"/>
        </w:rPr>
        <w:t>TCESP;</w:t>
      </w:r>
    </w:p>
    <w:p w:rsidR="00417CAD" w:rsidRDefault="00FB31CF" w:rsidP="00931E20">
      <w:pPr>
        <w:pStyle w:val="PargrafodaLista"/>
        <w:widowControl w:val="0"/>
        <w:numPr>
          <w:ilvl w:val="0"/>
          <w:numId w:val="29"/>
        </w:numPr>
        <w:tabs>
          <w:tab w:val="left" w:pos="426"/>
        </w:tabs>
        <w:autoSpaceDE w:val="0"/>
        <w:autoSpaceDN w:val="0"/>
        <w:spacing w:line="360" w:lineRule="auto"/>
        <w:ind w:left="0" w:right="57" w:firstLine="0"/>
        <w:jc w:val="both"/>
        <w:rPr>
          <w:rFonts w:ascii="Arial" w:eastAsia="Arial" w:hAnsi="Arial" w:cs="Arial"/>
        </w:rPr>
      </w:pPr>
      <w:r w:rsidRPr="00F76210">
        <w:rPr>
          <w:rFonts w:ascii="Arial" w:eastAsia="Arial" w:hAnsi="Arial" w:cs="Arial"/>
        </w:rPr>
        <w:t>N</w:t>
      </w:r>
      <w:r w:rsidR="00417CAD" w:rsidRPr="00F76210">
        <w:rPr>
          <w:rFonts w:ascii="Arial" w:eastAsia="Arial" w:hAnsi="Arial" w:cs="Arial"/>
        </w:rPr>
        <w:t xml:space="preserve">o caso de habilitação do </w:t>
      </w:r>
      <w:proofErr w:type="gramStart"/>
      <w:r w:rsidR="00417CAD" w:rsidRPr="00F76210">
        <w:rPr>
          <w:rFonts w:ascii="Arial" w:eastAsia="Arial" w:hAnsi="Arial" w:cs="Arial"/>
        </w:rPr>
        <w:t>interessado(</w:t>
      </w:r>
      <w:proofErr w:type="gramEnd"/>
      <w:r w:rsidR="00417CAD" w:rsidRPr="00F76210">
        <w:rPr>
          <w:rFonts w:ascii="Arial" w:eastAsia="Arial" w:hAnsi="Arial" w:cs="Arial"/>
        </w:rPr>
        <w:t>a) no Sistema de Processo Eletrônico, os dados informados deverão manter-se sempre</w:t>
      </w:r>
      <w:r w:rsidR="00417CAD" w:rsidRPr="00F76210">
        <w:rPr>
          <w:rFonts w:ascii="Arial" w:eastAsia="Arial" w:hAnsi="Arial" w:cs="Arial"/>
          <w:spacing w:val="-17"/>
        </w:rPr>
        <w:t xml:space="preserve"> </w:t>
      </w:r>
      <w:r w:rsidR="00417CAD" w:rsidRPr="00F76210">
        <w:rPr>
          <w:rFonts w:ascii="Arial" w:eastAsia="Arial" w:hAnsi="Arial" w:cs="Arial"/>
        </w:rPr>
        <w:t>atualizados.</w:t>
      </w:r>
    </w:p>
    <w:p w:rsidR="00F76210" w:rsidRPr="00A86E61" w:rsidRDefault="00F76210" w:rsidP="00F76210">
      <w:pPr>
        <w:pStyle w:val="PargrafodaLista"/>
        <w:widowControl w:val="0"/>
        <w:tabs>
          <w:tab w:val="left" w:pos="426"/>
        </w:tabs>
        <w:autoSpaceDE w:val="0"/>
        <w:autoSpaceDN w:val="0"/>
        <w:spacing w:line="360" w:lineRule="auto"/>
        <w:ind w:left="0" w:right="57"/>
        <w:jc w:val="both"/>
        <w:rPr>
          <w:rFonts w:ascii="Arial" w:eastAsia="Arial" w:hAnsi="Arial" w:cs="Arial"/>
          <w:sz w:val="16"/>
          <w:szCs w:val="16"/>
        </w:rPr>
      </w:pPr>
    </w:p>
    <w:p w:rsidR="00417CAD" w:rsidRPr="00817181" w:rsidRDefault="00417CAD" w:rsidP="00417CAD">
      <w:pPr>
        <w:spacing w:line="360" w:lineRule="auto"/>
        <w:jc w:val="both"/>
        <w:rPr>
          <w:rFonts w:ascii="Arial" w:hAnsi="Arial" w:cs="Arial"/>
          <w:b/>
        </w:rPr>
      </w:pPr>
      <w:r w:rsidRPr="00817181">
        <w:rPr>
          <w:rFonts w:ascii="Arial" w:hAnsi="Arial" w:cs="Arial"/>
          <w:b/>
        </w:rPr>
        <w:t>2. Damo-nos por NOTIFICADOS para:</w:t>
      </w:r>
    </w:p>
    <w:p w:rsidR="00417CAD" w:rsidRPr="00817181" w:rsidRDefault="00417CAD" w:rsidP="00417CAD">
      <w:pPr>
        <w:spacing w:line="360" w:lineRule="auto"/>
        <w:jc w:val="both"/>
        <w:rPr>
          <w:rFonts w:ascii="Arial" w:hAnsi="Arial" w:cs="Arial"/>
        </w:rPr>
      </w:pPr>
      <w:r w:rsidRPr="00817181">
        <w:rPr>
          <w:rFonts w:ascii="Arial" w:hAnsi="Arial" w:cs="Arial"/>
        </w:rPr>
        <w:t>a) O acompanhamento dos atos do processo até seu julgamento final e consequente publicação;</w:t>
      </w:r>
    </w:p>
    <w:p w:rsidR="00417CAD" w:rsidRPr="00817181" w:rsidRDefault="00417CAD" w:rsidP="00417CAD">
      <w:pPr>
        <w:spacing w:line="360" w:lineRule="auto"/>
        <w:jc w:val="both"/>
        <w:rPr>
          <w:rFonts w:ascii="Arial" w:hAnsi="Arial" w:cs="Arial"/>
        </w:rPr>
      </w:pPr>
      <w:r w:rsidRPr="00817181">
        <w:rPr>
          <w:rFonts w:ascii="Arial" w:hAnsi="Arial" w:cs="Arial"/>
        </w:rPr>
        <w:t>b) Se for o caso e de nosso interesse, nos prazos e nas formas legais e regimentais, exercer o direito de defesa, interpor recurso e o que mais couber.</w:t>
      </w:r>
    </w:p>
    <w:p w:rsidR="00D720DD" w:rsidRPr="00817181" w:rsidRDefault="00D720DD" w:rsidP="00417CAD">
      <w:pPr>
        <w:spacing w:line="360" w:lineRule="auto"/>
        <w:jc w:val="both"/>
        <w:rPr>
          <w:rFonts w:ascii="Arial" w:eastAsia="Calibri" w:hAnsi="Arial" w:cs="Arial"/>
          <w:b/>
        </w:rPr>
      </w:pPr>
    </w:p>
    <w:p w:rsidR="00803159" w:rsidRPr="00417860" w:rsidRDefault="00803159" w:rsidP="00803159">
      <w:pPr>
        <w:pStyle w:val="Corpodetexto"/>
        <w:spacing w:line="360" w:lineRule="auto"/>
        <w:ind w:right="-1"/>
        <w:jc w:val="left"/>
      </w:pPr>
      <w:r w:rsidRPr="00417860">
        <w:rPr>
          <w:rFonts w:eastAsiaTheme="minorHAnsi"/>
          <w:color w:val="000000"/>
        </w:rPr>
        <w:t>Caraguatatuba, data da assinatura eletrônica.</w:t>
      </w:r>
    </w:p>
    <w:p w:rsidR="00D720DD" w:rsidRPr="00817181" w:rsidRDefault="00D720DD" w:rsidP="00D720DD">
      <w:pPr>
        <w:spacing w:line="360" w:lineRule="auto"/>
        <w:rPr>
          <w:rFonts w:ascii="Arial" w:eastAsia="Calibri" w:hAnsi="Arial" w:cs="Arial"/>
          <w:b/>
          <w:u w:val="single"/>
        </w:rPr>
      </w:pPr>
    </w:p>
    <w:p w:rsidR="00D720DD" w:rsidRPr="00817181" w:rsidRDefault="00D720DD" w:rsidP="00D720DD">
      <w:pPr>
        <w:spacing w:line="360" w:lineRule="auto"/>
        <w:rPr>
          <w:rFonts w:ascii="Arial" w:hAnsi="Arial" w:cs="Arial"/>
          <w:b/>
          <w:u w:val="single"/>
        </w:rPr>
      </w:pPr>
      <w:r w:rsidRPr="00817181">
        <w:rPr>
          <w:rFonts w:ascii="Arial" w:hAnsi="Arial" w:cs="Arial"/>
          <w:b/>
          <w:u w:val="single"/>
        </w:rPr>
        <w:t>AUTORIDADE MÁXIMA DO ÓRGÃO/ENTIDADE</w:t>
      </w:r>
    </w:p>
    <w:p w:rsidR="00806136" w:rsidRPr="00817181" w:rsidRDefault="00806136" w:rsidP="00806136">
      <w:pPr>
        <w:spacing w:line="276" w:lineRule="auto"/>
        <w:jc w:val="both"/>
        <w:rPr>
          <w:rFonts w:ascii="Arial" w:hAnsi="Arial" w:cs="Arial"/>
        </w:rPr>
      </w:pPr>
      <w:r w:rsidRPr="00817181">
        <w:rPr>
          <w:rFonts w:ascii="Arial" w:hAnsi="Arial" w:cs="Arial"/>
        </w:rPr>
        <w:t>Nome</w:t>
      </w:r>
      <w:r w:rsidRPr="00817181">
        <w:rPr>
          <w:rFonts w:ascii="Arial" w:hAnsi="Arial" w:cs="Arial"/>
        </w:rPr>
        <w:tab/>
        <w:t xml:space="preserve">: </w:t>
      </w:r>
      <w:r w:rsidR="004872F5">
        <w:rPr>
          <w:rFonts w:ascii="Arial" w:hAnsi="Arial" w:cs="Arial"/>
          <w:b/>
        </w:rPr>
        <w:t>MATEUS VENEZIANI DA SILVA</w:t>
      </w:r>
    </w:p>
    <w:p w:rsidR="00806136" w:rsidRPr="00817181" w:rsidRDefault="00806136" w:rsidP="00806136">
      <w:pPr>
        <w:spacing w:line="276" w:lineRule="auto"/>
        <w:jc w:val="both"/>
        <w:rPr>
          <w:rFonts w:ascii="Arial" w:hAnsi="Arial" w:cs="Arial"/>
        </w:rPr>
      </w:pPr>
      <w:r w:rsidRPr="00817181">
        <w:rPr>
          <w:rFonts w:ascii="Arial" w:hAnsi="Arial" w:cs="Arial"/>
        </w:rPr>
        <w:t>Cargo</w:t>
      </w:r>
      <w:r w:rsidRPr="00817181">
        <w:rPr>
          <w:rFonts w:ascii="Arial" w:hAnsi="Arial" w:cs="Arial"/>
        </w:rPr>
        <w:tab/>
        <w:t>: Prefeito Municipal</w:t>
      </w:r>
    </w:p>
    <w:p w:rsidR="00806136" w:rsidRPr="00817181" w:rsidRDefault="00806136" w:rsidP="00806136">
      <w:pPr>
        <w:rPr>
          <w:rFonts w:ascii="Arial" w:hAnsi="Arial" w:cs="Arial"/>
        </w:rPr>
      </w:pPr>
      <w:r w:rsidRPr="00817181">
        <w:rPr>
          <w:rFonts w:ascii="Arial" w:hAnsi="Arial" w:cs="Arial"/>
        </w:rPr>
        <w:t>CPF</w:t>
      </w:r>
      <w:r w:rsidRPr="00817181">
        <w:rPr>
          <w:rFonts w:ascii="Arial" w:hAnsi="Arial" w:cs="Arial"/>
        </w:rPr>
        <w:tab/>
        <w:t xml:space="preserve">: </w:t>
      </w:r>
      <w:r w:rsidR="00A1595E" w:rsidRPr="00A1595E">
        <w:rPr>
          <w:rFonts w:ascii="Arial" w:hAnsi="Arial" w:cs="Arial"/>
        </w:rPr>
        <w:t>344.481.648-02</w:t>
      </w:r>
    </w:p>
    <w:p w:rsidR="00806136" w:rsidRPr="00817181" w:rsidRDefault="00806136" w:rsidP="00D720DD">
      <w:pPr>
        <w:jc w:val="both"/>
        <w:rPr>
          <w:rFonts w:ascii="Arial" w:hAnsi="Arial" w:cs="Arial"/>
          <w:b/>
        </w:rPr>
      </w:pPr>
    </w:p>
    <w:p w:rsidR="00D720DD" w:rsidRPr="00817181" w:rsidRDefault="00D720DD" w:rsidP="00D720DD">
      <w:pPr>
        <w:spacing w:line="360" w:lineRule="auto"/>
        <w:jc w:val="both"/>
        <w:rPr>
          <w:rFonts w:ascii="Arial" w:hAnsi="Arial" w:cs="Arial"/>
          <w:b/>
        </w:rPr>
      </w:pPr>
      <w:r w:rsidRPr="00817181">
        <w:rPr>
          <w:rFonts w:ascii="Arial" w:hAnsi="Arial" w:cs="Arial"/>
          <w:b/>
        </w:rPr>
        <w:t>Responsáveis que assinaram o ajuste:</w:t>
      </w:r>
    </w:p>
    <w:p w:rsidR="00D720DD" w:rsidRPr="00817181" w:rsidRDefault="00D720DD" w:rsidP="00D720DD">
      <w:pPr>
        <w:spacing w:line="360" w:lineRule="auto"/>
        <w:jc w:val="both"/>
        <w:rPr>
          <w:rFonts w:ascii="Arial" w:hAnsi="Arial" w:cs="Arial"/>
          <w:b/>
          <w:u w:val="single"/>
        </w:rPr>
      </w:pPr>
      <w:r w:rsidRPr="00817181">
        <w:rPr>
          <w:rFonts w:ascii="Arial" w:hAnsi="Arial" w:cs="Arial"/>
          <w:b/>
          <w:u w:val="single"/>
        </w:rPr>
        <w:t>Pela CONTRATANTE:</w:t>
      </w:r>
    </w:p>
    <w:p w:rsidR="009349FD" w:rsidRPr="00817181" w:rsidRDefault="009349FD" w:rsidP="009349FD">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sdt>
        <w:sdtPr>
          <w:rPr>
            <w:rFonts w:ascii="Arial" w:hAnsi="Arial" w:cs="Arial"/>
            <w:b/>
          </w:rPr>
          <w:alias w:val="Secretário"/>
          <w:tag w:val="Secretário"/>
          <w:id w:val="4804039"/>
          <w:dataBinding w:prefixMappings="xmlns:ns0='http://purl.org/dc/elements/1.1/' xmlns:ns1='http://schemas.openxmlformats.org/package/2006/metadata/core-properties' " w:xpath="/ns1:coreProperties[1]/ns0:creator[1]" w:storeItemID="{6C3C8BC8-F283-45AE-878A-BAB7291924A1}"/>
          <w:text/>
        </w:sdtPr>
        <w:sdtContent>
          <w:r w:rsidR="00BF0CC2">
            <w:rPr>
              <w:rFonts w:ascii="Arial" w:hAnsi="Arial" w:cs="Arial"/>
              <w:b/>
            </w:rPr>
            <w:t>JOÃO LEME BENAVIDES ALARCON</w:t>
          </w:r>
        </w:sdtContent>
      </w:sdt>
    </w:p>
    <w:p w:rsidR="009349FD" w:rsidRPr="00817181" w:rsidRDefault="009349FD" w:rsidP="009349FD">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sdt>
        <w:sdtPr>
          <w:rPr>
            <w:rStyle w:val="Estilo14"/>
            <w:rFonts w:eastAsia="Arial Unicode MS" w:cs="Arial"/>
            <w:bCs/>
            <w:color w:val="auto"/>
          </w:rPr>
          <w:alias w:val="Secretaria de:"/>
          <w:tag w:val="Inserir Secretaria Responsável"/>
          <w:id w:val="544512381"/>
          <w:dataBinding w:prefixMappings="xmlns:ns0='http://purl.org/dc/elements/1.1/' xmlns:ns1='http://schemas.openxmlformats.org/package/2006/metadata/core-properties' " w:xpath="/ns1:coreProperties[1]/ns1:category[1]" w:storeItemID="{6C3C8BC8-F283-45AE-878A-BAB7291924A1}"/>
          <w:text/>
        </w:sdtPr>
        <w:sdtContent>
          <w:r w:rsidR="00BF0CC2">
            <w:rPr>
              <w:rStyle w:val="Estilo14"/>
              <w:rFonts w:eastAsia="Arial Unicode MS" w:cs="Arial"/>
              <w:bCs/>
              <w:color w:val="auto"/>
            </w:rPr>
            <w:t>Secretário Municipal de Serviços Públicos</w:t>
          </w:r>
        </w:sdtContent>
      </w:sdt>
    </w:p>
    <w:p w:rsidR="009349FD" w:rsidRPr="00817181" w:rsidRDefault="009349FD" w:rsidP="009349FD">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BE69BA" w:rsidRPr="00BE69BA">
        <w:rPr>
          <w:rFonts w:ascii="Arial" w:hAnsi="Arial" w:cs="Arial"/>
        </w:rPr>
        <w:t>442</w:t>
      </w:r>
      <w:r w:rsidR="00BE69BA">
        <w:rPr>
          <w:rFonts w:ascii="Arial" w:hAnsi="Arial" w:cs="Arial"/>
        </w:rPr>
        <w:t>.</w:t>
      </w:r>
      <w:r w:rsidR="00BE69BA" w:rsidRPr="00BE69BA">
        <w:rPr>
          <w:rFonts w:ascii="Arial" w:hAnsi="Arial" w:cs="Arial"/>
        </w:rPr>
        <w:t>598</w:t>
      </w:r>
      <w:r w:rsidR="00BE69BA">
        <w:rPr>
          <w:rFonts w:ascii="Arial" w:hAnsi="Arial" w:cs="Arial"/>
        </w:rPr>
        <w:t>.</w:t>
      </w:r>
      <w:r w:rsidR="00BE69BA" w:rsidRPr="00BE69BA">
        <w:rPr>
          <w:rFonts w:ascii="Arial" w:hAnsi="Arial" w:cs="Arial"/>
        </w:rPr>
        <w:t>018</w:t>
      </w:r>
      <w:r w:rsidR="00BE69BA">
        <w:rPr>
          <w:rFonts w:ascii="Arial" w:hAnsi="Arial" w:cs="Arial"/>
        </w:rPr>
        <w:t>-</w:t>
      </w:r>
      <w:r w:rsidR="00BE69BA" w:rsidRPr="00BE69BA">
        <w:rPr>
          <w:rFonts w:ascii="Arial" w:hAnsi="Arial" w:cs="Arial"/>
        </w:rPr>
        <w:t>21</w:t>
      </w:r>
    </w:p>
    <w:p w:rsidR="00D720DD" w:rsidRPr="00817181" w:rsidRDefault="00D720DD" w:rsidP="00D720DD">
      <w:pPr>
        <w:spacing w:line="360" w:lineRule="auto"/>
        <w:rPr>
          <w:rFonts w:ascii="Arial" w:hAnsi="Arial" w:cs="Arial"/>
        </w:rPr>
      </w:pPr>
      <w:r w:rsidRPr="00817181">
        <w:rPr>
          <w:rFonts w:ascii="Arial" w:hAnsi="Arial" w:cs="Arial"/>
        </w:rPr>
        <w:t>Assinatura: __________________________________________________</w:t>
      </w:r>
    </w:p>
    <w:p w:rsidR="00D720DD" w:rsidRPr="00817181" w:rsidRDefault="00D720DD" w:rsidP="00D720DD">
      <w:pPr>
        <w:rPr>
          <w:rFonts w:ascii="Arial" w:hAnsi="Arial" w:cs="Arial"/>
          <w:b/>
          <w:u w:val="single"/>
        </w:rPr>
      </w:pPr>
    </w:p>
    <w:p w:rsidR="00D720DD" w:rsidRPr="00817181" w:rsidRDefault="00D720DD" w:rsidP="00D720DD">
      <w:pPr>
        <w:spacing w:line="360" w:lineRule="auto"/>
        <w:rPr>
          <w:rFonts w:ascii="Arial" w:hAnsi="Arial" w:cs="Arial"/>
          <w:b/>
          <w:u w:val="single"/>
        </w:rPr>
      </w:pPr>
      <w:r w:rsidRPr="00817181">
        <w:rPr>
          <w:rFonts w:ascii="Arial" w:hAnsi="Arial" w:cs="Arial"/>
          <w:b/>
          <w:u w:val="single"/>
        </w:rPr>
        <w:t>Pela CONTRATADA:</w:t>
      </w:r>
    </w:p>
    <w:p w:rsidR="009349FD" w:rsidRPr="00817181" w:rsidRDefault="009349FD" w:rsidP="009349FD">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r w:rsidR="000D629A"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0D629A" w:rsidRPr="00817181">
        <w:rPr>
          <w:rFonts w:ascii="Arial" w:eastAsia="Arial Unicode MS" w:hAnsi="Arial" w:cs="Arial"/>
          <w:b/>
          <w:bCs/>
        </w:rPr>
      </w:r>
      <w:r w:rsidR="000D629A" w:rsidRPr="00817181">
        <w:rPr>
          <w:rFonts w:ascii="Arial" w:eastAsia="Arial Unicode MS" w:hAnsi="Arial" w:cs="Arial"/>
          <w:b/>
          <w:bCs/>
        </w:rPr>
        <w:fldChar w:fldCharType="separate"/>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Pr="00817181">
        <w:rPr>
          <w:rFonts w:ascii="Arial" w:eastAsia="Arial Unicode MS" w:hAnsi="Arial" w:cs="Arial"/>
          <w:b/>
          <w:bCs/>
        </w:rPr>
        <w:t> </w:t>
      </w:r>
      <w:r w:rsidR="000D629A" w:rsidRPr="00817181">
        <w:rPr>
          <w:rFonts w:ascii="Arial" w:eastAsia="Arial Unicode MS" w:hAnsi="Arial" w:cs="Arial"/>
          <w:b/>
          <w:bCs/>
        </w:rPr>
        <w:fldChar w:fldCharType="end"/>
      </w:r>
    </w:p>
    <w:p w:rsidR="009349FD" w:rsidRPr="00817181" w:rsidRDefault="009349FD" w:rsidP="009349FD">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r w:rsidR="000D629A" w:rsidRPr="00817181">
        <w:rPr>
          <w:rFonts w:ascii="Arial" w:hAnsi="Arial" w:cs="Arial"/>
        </w:rPr>
        <w:fldChar w:fldCharType="begin">
          <w:ffData>
            <w:name w:val="Texto47"/>
            <w:enabled/>
            <w:calcOnExit w:val="0"/>
            <w:textInput/>
          </w:ffData>
        </w:fldChar>
      </w:r>
      <w:r w:rsidRPr="00817181">
        <w:rPr>
          <w:rFonts w:ascii="Arial" w:hAnsi="Arial" w:cs="Arial"/>
        </w:rPr>
        <w:instrText xml:space="preserve"> FORMTEXT </w:instrText>
      </w:r>
      <w:r w:rsidR="000D629A" w:rsidRPr="00817181">
        <w:rPr>
          <w:rFonts w:ascii="Arial" w:hAnsi="Arial" w:cs="Arial"/>
        </w:rPr>
      </w:r>
      <w:r w:rsidR="000D629A"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0D629A" w:rsidRPr="00817181">
        <w:rPr>
          <w:rFonts w:ascii="Arial" w:hAnsi="Arial" w:cs="Arial"/>
        </w:rPr>
        <w:fldChar w:fldCharType="end"/>
      </w:r>
    </w:p>
    <w:p w:rsidR="009349FD" w:rsidRPr="00817181" w:rsidRDefault="009349FD" w:rsidP="009349FD">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 xml:space="preserve">: </w:t>
      </w:r>
      <w:r w:rsidR="000D629A" w:rsidRPr="00817181">
        <w:rPr>
          <w:rFonts w:ascii="Arial" w:hAnsi="Arial" w:cs="Arial"/>
        </w:rPr>
        <w:fldChar w:fldCharType="begin">
          <w:ffData>
            <w:name w:val="Texto48"/>
            <w:enabled/>
            <w:calcOnExit w:val="0"/>
            <w:textInput/>
          </w:ffData>
        </w:fldChar>
      </w:r>
      <w:r w:rsidRPr="00817181">
        <w:rPr>
          <w:rFonts w:ascii="Arial" w:hAnsi="Arial" w:cs="Arial"/>
        </w:rPr>
        <w:instrText xml:space="preserve"> FORMTEXT </w:instrText>
      </w:r>
      <w:r w:rsidR="000D629A" w:rsidRPr="00817181">
        <w:rPr>
          <w:rFonts w:ascii="Arial" w:hAnsi="Arial" w:cs="Arial"/>
        </w:rPr>
      </w:r>
      <w:r w:rsidR="000D629A" w:rsidRPr="00817181">
        <w:rPr>
          <w:rFonts w:ascii="Arial" w:hAnsi="Arial" w:cs="Arial"/>
        </w:rPr>
        <w:fldChar w:fldCharType="separate"/>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Pr="00817181">
        <w:rPr>
          <w:rFonts w:ascii="Arial" w:hAnsi="Arial" w:cs="Arial"/>
          <w:noProof/>
        </w:rPr>
        <w:t> </w:t>
      </w:r>
      <w:r w:rsidR="000D629A" w:rsidRPr="00817181">
        <w:rPr>
          <w:rFonts w:ascii="Arial" w:hAnsi="Arial" w:cs="Arial"/>
        </w:rPr>
        <w:fldChar w:fldCharType="end"/>
      </w:r>
    </w:p>
    <w:p w:rsidR="00D720DD" w:rsidRPr="00817181" w:rsidRDefault="00D720DD" w:rsidP="00D720DD">
      <w:pPr>
        <w:spacing w:line="360" w:lineRule="auto"/>
        <w:rPr>
          <w:rFonts w:ascii="Arial" w:hAnsi="Arial" w:cs="Arial"/>
        </w:rPr>
      </w:pPr>
      <w:r w:rsidRPr="00817181">
        <w:rPr>
          <w:rFonts w:ascii="Arial" w:hAnsi="Arial" w:cs="Arial"/>
        </w:rPr>
        <w:lastRenderedPageBreak/>
        <w:t>Assinatura: __________________________________________________</w:t>
      </w:r>
    </w:p>
    <w:p w:rsidR="00D720DD" w:rsidRPr="00817181" w:rsidRDefault="00D720DD" w:rsidP="00D720DD">
      <w:pPr>
        <w:rPr>
          <w:rFonts w:ascii="Arial" w:hAnsi="Arial" w:cs="Arial"/>
          <w:b/>
          <w:u w:val="single"/>
        </w:rPr>
      </w:pPr>
    </w:p>
    <w:p w:rsidR="00D720DD" w:rsidRPr="00817181" w:rsidRDefault="00D720DD" w:rsidP="00D720DD">
      <w:pPr>
        <w:spacing w:line="360" w:lineRule="auto"/>
        <w:rPr>
          <w:rFonts w:ascii="Arial" w:hAnsi="Arial" w:cs="Arial"/>
          <w:b/>
        </w:rPr>
      </w:pPr>
      <w:r w:rsidRPr="00817181">
        <w:rPr>
          <w:rFonts w:ascii="Arial" w:hAnsi="Arial" w:cs="Arial"/>
          <w:b/>
          <w:u w:val="single"/>
        </w:rPr>
        <w:t>ORDENADOR DE DESPESAS DA CONTRATANTE</w:t>
      </w:r>
      <w:r w:rsidRPr="00817181">
        <w:rPr>
          <w:rFonts w:ascii="Arial" w:hAnsi="Arial" w:cs="Arial"/>
          <w:b/>
        </w:rPr>
        <w:t>:</w:t>
      </w:r>
    </w:p>
    <w:p w:rsidR="00595618" w:rsidRPr="00817181" w:rsidRDefault="00595618" w:rsidP="00595618">
      <w:pPr>
        <w:tabs>
          <w:tab w:val="left" w:pos="709"/>
        </w:tabs>
        <w:spacing w:line="276" w:lineRule="auto"/>
        <w:rPr>
          <w:rFonts w:ascii="Arial" w:eastAsia="Arial Unicode MS" w:hAnsi="Arial" w:cs="Arial"/>
          <w:b/>
          <w:bCs/>
        </w:rPr>
      </w:pPr>
      <w:r w:rsidRPr="00817181">
        <w:rPr>
          <w:rFonts w:ascii="Arial" w:hAnsi="Arial" w:cs="Arial"/>
        </w:rPr>
        <w:t>Nome</w:t>
      </w:r>
      <w:r w:rsidRPr="00817181">
        <w:rPr>
          <w:rFonts w:ascii="Arial" w:hAnsi="Arial" w:cs="Arial"/>
        </w:rPr>
        <w:tab/>
        <w:t xml:space="preserve">: </w:t>
      </w:r>
      <w:sdt>
        <w:sdtPr>
          <w:rPr>
            <w:rFonts w:ascii="Arial" w:hAnsi="Arial" w:cs="Arial"/>
            <w:b/>
          </w:rPr>
          <w:alias w:val="Secretário"/>
          <w:tag w:val="Secretário"/>
          <w:id w:val="355832025"/>
          <w:dataBinding w:prefixMappings="xmlns:ns0='http://purl.org/dc/elements/1.1/' xmlns:ns1='http://schemas.openxmlformats.org/package/2006/metadata/core-properties' " w:xpath="/ns1:coreProperties[1]/ns0:creator[1]" w:storeItemID="{6C3C8BC8-F283-45AE-878A-BAB7291924A1}"/>
          <w:text/>
        </w:sdtPr>
        <w:sdtContent>
          <w:r w:rsidR="00BF0CC2">
            <w:rPr>
              <w:rFonts w:ascii="Arial" w:hAnsi="Arial" w:cs="Arial"/>
              <w:b/>
            </w:rPr>
            <w:t>JOÃO LEME BENAVIDES ALARCON</w:t>
          </w:r>
        </w:sdtContent>
      </w:sdt>
    </w:p>
    <w:p w:rsidR="00595618" w:rsidRPr="00817181" w:rsidRDefault="00595618" w:rsidP="00595618">
      <w:pPr>
        <w:tabs>
          <w:tab w:val="left" w:pos="709"/>
        </w:tabs>
        <w:spacing w:line="276" w:lineRule="auto"/>
        <w:rPr>
          <w:rFonts w:ascii="Arial" w:hAnsi="Arial" w:cs="Arial"/>
        </w:rPr>
      </w:pPr>
      <w:r w:rsidRPr="00817181">
        <w:rPr>
          <w:rFonts w:ascii="Arial" w:hAnsi="Arial" w:cs="Arial"/>
        </w:rPr>
        <w:t>Cargo</w:t>
      </w:r>
      <w:r w:rsidRPr="00817181">
        <w:rPr>
          <w:rFonts w:ascii="Arial" w:hAnsi="Arial" w:cs="Arial"/>
        </w:rPr>
        <w:tab/>
        <w:t xml:space="preserve">: </w:t>
      </w:r>
      <w:sdt>
        <w:sdtPr>
          <w:rPr>
            <w:rStyle w:val="Estilo14"/>
            <w:rFonts w:eastAsia="Arial Unicode MS" w:cs="Arial"/>
            <w:bCs/>
            <w:color w:val="auto"/>
          </w:rPr>
          <w:alias w:val="Secretaria de:"/>
          <w:tag w:val="Inserir Secretaria Responsável"/>
          <w:id w:val="355832026"/>
          <w:dataBinding w:prefixMappings="xmlns:ns0='http://purl.org/dc/elements/1.1/' xmlns:ns1='http://schemas.openxmlformats.org/package/2006/metadata/core-properties' " w:xpath="/ns1:coreProperties[1]/ns1:category[1]" w:storeItemID="{6C3C8BC8-F283-45AE-878A-BAB7291924A1}"/>
          <w:text/>
        </w:sdtPr>
        <w:sdtContent>
          <w:r w:rsidR="00BF0CC2">
            <w:rPr>
              <w:rStyle w:val="Estilo14"/>
              <w:rFonts w:eastAsia="Arial Unicode MS" w:cs="Arial"/>
              <w:bCs/>
              <w:color w:val="auto"/>
            </w:rPr>
            <w:t>Secretário Municipal de Serviços Públicos</w:t>
          </w:r>
        </w:sdtContent>
      </w:sdt>
    </w:p>
    <w:p w:rsidR="00595618" w:rsidRPr="00817181" w:rsidRDefault="00595618" w:rsidP="00595618">
      <w:pPr>
        <w:tabs>
          <w:tab w:val="left" w:pos="709"/>
        </w:tabs>
        <w:spacing w:line="276" w:lineRule="auto"/>
        <w:rPr>
          <w:rFonts w:ascii="Arial" w:hAnsi="Arial" w:cs="Arial"/>
        </w:rPr>
      </w:pPr>
      <w:r w:rsidRPr="00817181">
        <w:rPr>
          <w:rFonts w:ascii="Arial" w:hAnsi="Arial" w:cs="Arial"/>
        </w:rPr>
        <w:t>CPF</w:t>
      </w:r>
      <w:r w:rsidRPr="00817181">
        <w:rPr>
          <w:rFonts w:ascii="Arial" w:hAnsi="Arial" w:cs="Arial"/>
        </w:rPr>
        <w:tab/>
        <w:t>:</w:t>
      </w:r>
      <w:proofErr w:type="gramStart"/>
      <w:r w:rsidRPr="00817181">
        <w:rPr>
          <w:rFonts w:ascii="Arial" w:hAnsi="Arial" w:cs="Arial"/>
        </w:rPr>
        <w:t xml:space="preserve"> </w:t>
      </w:r>
      <w:r w:rsidR="00BE69BA">
        <w:rPr>
          <w:rFonts w:ascii="Arial" w:hAnsi="Arial" w:cs="Arial"/>
        </w:rPr>
        <w:t xml:space="preserve"> </w:t>
      </w:r>
      <w:proofErr w:type="gramEnd"/>
      <w:r w:rsidR="00BE69BA" w:rsidRPr="00BE69BA">
        <w:rPr>
          <w:rFonts w:ascii="Arial" w:hAnsi="Arial" w:cs="Arial"/>
        </w:rPr>
        <w:t>442</w:t>
      </w:r>
      <w:r w:rsidR="00BE69BA">
        <w:rPr>
          <w:rFonts w:ascii="Arial" w:hAnsi="Arial" w:cs="Arial"/>
        </w:rPr>
        <w:t>.</w:t>
      </w:r>
      <w:r w:rsidR="00BE69BA" w:rsidRPr="00BE69BA">
        <w:rPr>
          <w:rFonts w:ascii="Arial" w:hAnsi="Arial" w:cs="Arial"/>
        </w:rPr>
        <w:t>598</w:t>
      </w:r>
      <w:r w:rsidR="00BE69BA">
        <w:rPr>
          <w:rFonts w:ascii="Arial" w:hAnsi="Arial" w:cs="Arial"/>
        </w:rPr>
        <w:t>.</w:t>
      </w:r>
      <w:r w:rsidR="00BE69BA" w:rsidRPr="00BE69BA">
        <w:rPr>
          <w:rFonts w:ascii="Arial" w:hAnsi="Arial" w:cs="Arial"/>
        </w:rPr>
        <w:t>018</w:t>
      </w:r>
      <w:r w:rsidR="00BE69BA">
        <w:rPr>
          <w:rFonts w:ascii="Arial" w:hAnsi="Arial" w:cs="Arial"/>
        </w:rPr>
        <w:t>-</w:t>
      </w:r>
      <w:r w:rsidR="00BE69BA" w:rsidRPr="00BE69BA">
        <w:rPr>
          <w:rFonts w:ascii="Arial" w:hAnsi="Arial" w:cs="Arial"/>
        </w:rPr>
        <w:t>21</w:t>
      </w:r>
    </w:p>
    <w:p w:rsidR="00595618" w:rsidRPr="00817181" w:rsidRDefault="00595618" w:rsidP="00595618">
      <w:pPr>
        <w:spacing w:line="360" w:lineRule="auto"/>
        <w:rPr>
          <w:rFonts w:ascii="Arial" w:hAnsi="Arial" w:cs="Arial"/>
        </w:rPr>
      </w:pPr>
      <w:r w:rsidRPr="00817181">
        <w:rPr>
          <w:rFonts w:ascii="Arial" w:hAnsi="Arial" w:cs="Arial"/>
        </w:rPr>
        <w:t>Assinatura: __________________________________________________</w:t>
      </w:r>
    </w:p>
    <w:p w:rsidR="006C54BB" w:rsidRPr="00817181" w:rsidRDefault="006C54BB" w:rsidP="00D720DD">
      <w:pPr>
        <w:spacing w:line="360" w:lineRule="auto"/>
        <w:rPr>
          <w:rFonts w:ascii="Arial" w:hAnsi="Arial" w:cs="Arial"/>
        </w:rPr>
      </w:pPr>
    </w:p>
    <w:p w:rsidR="006C54BB" w:rsidRPr="00076D92" w:rsidRDefault="006C54BB" w:rsidP="006C54BB">
      <w:pPr>
        <w:widowControl w:val="0"/>
        <w:autoSpaceDE w:val="0"/>
        <w:autoSpaceDN w:val="0"/>
        <w:ind w:right="57"/>
        <w:rPr>
          <w:rFonts w:ascii="Arial" w:eastAsia="Arial" w:hAnsi="Arial" w:cs="Arial"/>
          <w:b/>
          <w:u w:val="single"/>
        </w:rPr>
      </w:pPr>
      <w:proofErr w:type="gramStart"/>
      <w:r w:rsidRPr="00076D92">
        <w:rPr>
          <w:rFonts w:ascii="Arial" w:eastAsia="Arial" w:hAnsi="Arial" w:cs="Arial"/>
          <w:b/>
          <w:u w:val="single"/>
        </w:rPr>
        <w:t>GESTOR(</w:t>
      </w:r>
      <w:proofErr w:type="gramEnd"/>
      <w:r w:rsidRPr="00076D92">
        <w:rPr>
          <w:rFonts w:ascii="Arial" w:eastAsia="Arial" w:hAnsi="Arial" w:cs="Arial"/>
          <w:b/>
          <w:u w:val="single"/>
        </w:rPr>
        <w:t>ES) DO CONTRATO:</w:t>
      </w:r>
    </w:p>
    <w:p w:rsidR="00ED0015" w:rsidRPr="00076D92" w:rsidRDefault="00ED0015" w:rsidP="00ED0015">
      <w:pPr>
        <w:tabs>
          <w:tab w:val="left" w:pos="709"/>
        </w:tabs>
        <w:spacing w:line="276" w:lineRule="auto"/>
        <w:rPr>
          <w:rFonts w:ascii="Arial" w:eastAsia="Arial Unicode MS" w:hAnsi="Arial" w:cs="Arial"/>
          <w:b/>
          <w:bCs/>
        </w:rPr>
      </w:pPr>
      <w:r w:rsidRPr="00076D92">
        <w:rPr>
          <w:rFonts w:ascii="Arial" w:hAnsi="Arial" w:cs="Arial"/>
        </w:rPr>
        <w:t>Nome</w:t>
      </w:r>
      <w:r w:rsidRPr="00076D92">
        <w:rPr>
          <w:rFonts w:ascii="Arial" w:hAnsi="Arial" w:cs="Arial"/>
        </w:rPr>
        <w:tab/>
        <w:t xml:space="preserve">: </w:t>
      </w:r>
      <w:r w:rsidR="00BE69BA" w:rsidRPr="00BE69BA">
        <w:rPr>
          <w:rFonts w:ascii="Arial" w:hAnsi="Arial" w:cs="Arial"/>
          <w:b/>
        </w:rPr>
        <w:t>MÁRCIO WELLINGTON ALVES PEREIRA</w:t>
      </w:r>
    </w:p>
    <w:p w:rsidR="00ED0015" w:rsidRPr="00076D92" w:rsidRDefault="00ED0015" w:rsidP="00ED0015">
      <w:pPr>
        <w:tabs>
          <w:tab w:val="left" w:pos="709"/>
        </w:tabs>
        <w:spacing w:line="276" w:lineRule="auto"/>
        <w:rPr>
          <w:rFonts w:ascii="Arial" w:hAnsi="Arial" w:cs="Arial"/>
        </w:rPr>
      </w:pPr>
      <w:r w:rsidRPr="00076D92">
        <w:rPr>
          <w:rFonts w:ascii="Arial" w:hAnsi="Arial" w:cs="Arial"/>
        </w:rPr>
        <w:t>Cargo</w:t>
      </w:r>
      <w:r w:rsidRPr="00076D92">
        <w:rPr>
          <w:rFonts w:ascii="Arial" w:hAnsi="Arial" w:cs="Arial"/>
        </w:rPr>
        <w:tab/>
        <w:t xml:space="preserve">: </w:t>
      </w:r>
      <w:r w:rsidR="00BE69BA">
        <w:rPr>
          <w:rFonts w:ascii="Arial" w:hAnsi="Arial" w:cs="Arial"/>
        </w:rPr>
        <w:t>Motorista II</w:t>
      </w:r>
    </w:p>
    <w:p w:rsidR="006C54BB" w:rsidRPr="00076D92" w:rsidRDefault="006C54BB" w:rsidP="00ED0015">
      <w:pPr>
        <w:tabs>
          <w:tab w:val="left" w:pos="709"/>
        </w:tabs>
        <w:spacing w:line="276" w:lineRule="auto"/>
        <w:rPr>
          <w:rFonts w:ascii="Arial" w:hAnsi="Arial" w:cs="Arial"/>
        </w:rPr>
      </w:pPr>
      <w:r w:rsidRPr="00076D92">
        <w:rPr>
          <w:rFonts w:ascii="Arial" w:hAnsi="Arial" w:cs="Arial"/>
        </w:rPr>
        <w:t>CPF</w:t>
      </w:r>
      <w:r w:rsidRPr="00076D92">
        <w:rPr>
          <w:rFonts w:ascii="Arial" w:hAnsi="Arial" w:cs="Arial"/>
        </w:rPr>
        <w:tab/>
        <w:t xml:space="preserve">: </w:t>
      </w:r>
      <w:r w:rsidR="00BE69BA">
        <w:rPr>
          <w:rFonts w:ascii="Arial" w:hAnsi="Arial" w:cs="Arial"/>
        </w:rPr>
        <w:t>272.834.988-69</w:t>
      </w:r>
    </w:p>
    <w:p w:rsidR="006C54BB" w:rsidRPr="00817181" w:rsidRDefault="006C54BB" w:rsidP="006C54BB">
      <w:pPr>
        <w:spacing w:line="360" w:lineRule="auto"/>
        <w:rPr>
          <w:rFonts w:ascii="Arial" w:hAnsi="Arial" w:cs="Arial"/>
        </w:rPr>
      </w:pPr>
      <w:r w:rsidRPr="00076D92">
        <w:rPr>
          <w:rFonts w:ascii="Arial" w:hAnsi="Arial" w:cs="Arial"/>
        </w:rPr>
        <w:t>Assinatura: __________________________________________________</w:t>
      </w:r>
    </w:p>
    <w:p w:rsidR="006C54BB" w:rsidRPr="00817181" w:rsidRDefault="006C54BB" w:rsidP="006C54BB">
      <w:pPr>
        <w:spacing w:line="360" w:lineRule="auto"/>
        <w:rPr>
          <w:rFonts w:ascii="Arial" w:hAnsi="Arial" w:cs="Arial"/>
        </w:rPr>
      </w:pPr>
    </w:p>
    <w:p w:rsidR="006C54BB" w:rsidRPr="00076D92" w:rsidRDefault="006C54BB" w:rsidP="006C54BB">
      <w:pPr>
        <w:widowControl w:val="0"/>
        <w:autoSpaceDE w:val="0"/>
        <w:autoSpaceDN w:val="0"/>
        <w:ind w:right="57"/>
        <w:rPr>
          <w:rFonts w:ascii="Arial" w:eastAsia="Arial" w:hAnsi="Arial" w:cs="Arial"/>
          <w:b/>
          <w:u w:val="single"/>
        </w:rPr>
      </w:pPr>
      <w:r w:rsidRPr="00076D92">
        <w:rPr>
          <w:rFonts w:ascii="Arial" w:eastAsia="Arial" w:hAnsi="Arial" w:cs="Arial"/>
          <w:b/>
          <w:u w:val="single"/>
        </w:rPr>
        <w:t>DEMAIS RESPONSÁVEIS:</w:t>
      </w:r>
    </w:p>
    <w:p w:rsidR="006C54BB" w:rsidRPr="00076D92" w:rsidRDefault="006C54BB" w:rsidP="006C54BB">
      <w:pPr>
        <w:tabs>
          <w:tab w:val="left" w:pos="709"/>
        </w:tabs>
        <w:spacing w:line="276" w:lineRule="auto"/>
        <w:rPr>
          <w:rFonts w:ascii="Arial" w:eastAsia="Arial Unicode MS" w:hAnsi="Arial" w:cs="Arial"/>
          <w:b/>
          <w:bCs/>
        </w:rPr>
      </w:pPr>
      <w:r w:rsidRPr="00076D92">
        <w:rPr>
          <w:rFonts w:ascii="Arial" w:hAnsi="Arial" w:cs="Arial"/>
        </w:rPr>
        <w:t>Nome</w:t>
      </w:r>
      <w:r w:rsidRPr="00076D92">
        <w:rPr>
          <w:rFonts w:ascii="Arial" w:hAnsi="Arial" w:cs="Arial"/>
        </w:rPr>
        <w:tab/>
        <w:t xml:space="preserve">: </w:t>
      </w:r>
      <w:r w:rsidR="00BE69BA" w:rsidRPr="00BE69BA">
        <w:rPr>
          <w:rFonts w:ascii="Arial" w:hAnsi="Arial" w:cs="Arial"/>
          <w:b/>
        </w:rPr>
        <w:t>LEONARDO BADARÓ DE OLIVEIRA</w:t>
      </w:r>
      <w:r w:rsidR="00BE69BA" w:rsidRPr="00BE69BA">
        <w:rPr>
          <w:rFonts w:ascii="Arial" w:eastAsia="Arial Unicode MS" w:hAnsi="Arial" w:cs="Arial"/>
          <w:b/>
        </w:rPr>
        <w:t xml:space="preserve"> </w:t>
      </w:r>
      <w:r w:rsidR="000D629A" w:rsidRPr="00076D92">
        <w:rPr>
          <w:rFonts w:ascii="Arial" w:eastAsia="Arial Unicode MS" w:hAnsi="Arial" w:cs="Arial"/>
          <w:b/>
          <w:bCs/>
        </w:rPr>
        <w:fldChar w:fldCharType="begin">
          <w:ffData>
            <w:name w:val="Texto2"/>
            <w:enabled/>
            <w:calcOnExit w:val="0"/>
            <w:textInput>
              <w:type w:val="number"/>
            </w:textInput>
          </w:ffData>
        </w:fldChar>
      </w:r>
      <w:r w:rsidRPr="00076D92">
        <w:rPr>
          <w:rFonts w:ascii="Arial" w:eastAsia="Arial Unicode MS" w:hAnsi="Arial" w:cs="Arial"/>
          <w:b/>
          <w:bCs/>
        </w:rPr>
        <w:instrText xml:space="preserve"> FORMTEXT </w:instrText>
      </w:r>
      <w:r w:rsidR="000D629A">
        <w:rPr>
          <w:rFonts w:ascii="Arial" w:eastAsia="Arial Unicode MS" w:hAnsi="Arial" w:cs="Arial"/>
          <w:b/>
          <w:bCs/>
        </w:rPr>
      </w:r>
      <w:r w:rsidR="000D629A">
        <w:rPr>
          <w:rFonts w:ascii="Arial" w:eastAsia="Arial Unicode MS" w:hAnsi="Arial" w:cs="Arial"/>
          <w:b/>
          <w:bCs/>
        </w:rPr>
        <w:fldChar w:fldCharType="separate"/>
      </w:r>
      <w:r w:rsidR="000D629A" w:rsidRPr="00076D92">
        <w:rPr>
          <w:rFonts w:ascii="Arial" w:eastAsia="Arial Unicode MS" w:hAnsi="Arial" w:cs="Arial"/>
          <w:b/>
          <w:bCs/>
        </w:rPr>
        <w:fldChar w:fldCharType="end"/>
      </w:r>
    </w:p>
    <w:p w:rsidR="006C54BB" w:rsidRPr="00076D92" w:rsidRDefault="006C54BB" w:rsidP="006C54BB">
      <w:pPr>
        <w:tabs>
          <w:tab w:val="left" w:pos="709"/>
        </w:tabs>
        <w:spacing w:line="276" w:lineRule="auto"/>
        <w:rPr>
          <w:rFonts w:ascii="Arial" w:hAnsi="Arial" w:cs="Arial"/>
        </w:rPr>
      </w:pPr>
      <w:r w:rsidRPr="00076D92">
        <w:rPr>
          <w:rFonts w:ascii="Arial" w:hAnsi="Arial" w:cs="Arial"/>
        </w:rPr>
        <w:t>Cargo</w:t>
      </w:r>
      <w:r w:rsidRPr="00076D92">
        <w:rPr>
          <w:rFonts w:ascii="Arial" w:hAnsi="Arial" w:cs="Arial"/>
        </w:rPr>
        <w:tab/>
        <w:t xml:space="preserve">: </w:t>
      </w:r>
      <w:r w:rsidR="00BE69BA">
        <w:rPr>
          <w:rFonts w:ascii="Arial" w:hAnsi="Arial" w:cs="Arial"/>
        </w:rPr>
        <w:t>Agente Administrativo</w:t>
      </w:r>
    </w:p>
    <w:p w:rsidR="006C54BB" w:rsidRPr="00076D92" w:rsidRDefault="006C54BB" w:rsidP="006C54BB">
      <w:pPr>
        <w:tabs>
          <w:tab w:val="left" w:pos="709"/>
        </w:tabs>
        <w:spacing w:line="276" w:lineRule="auto"/>
        <w:rPr>
          <w:rFonts w:ascii="Arial" w:hAnsi="Arial" w:cs="Arial"/>
        </w:rPr>
      </w:pPr>
      <w:r w:rsidRPr="00076D92">
        <w:rPr>
          <w:rFonts w:ascii="Arial" w:hAnsi="Arial" w:cs="Arial"/>
        </w:rPr>
        <w:t>CPF</w:t>
      </w:r>
      <w:r w:rsidRPr="00076D92">
        <w:rPr>
          <w:rFonts w:ascii="Arial" w:hAnsi="Arial" w:cs="Arial"/>
        </w:rPr>
        <w:tab/>
        <w:t xml:space="preserve">: </w:t>
      </w:r>
      <w:r w:rsidR="00BE69BA">
        <w:rPr>
          <w:rFonts w:ascii="Arial" w:hAnsi="Arial" w:cs="Arial"/>
        </w:rPr>
        <w:t>414.203.678-54</w:t>
      </w:r>
    </w:p>
    <w:p w:rsidR="006C54BB" w:rsidRPr="00076D92" w:rsidRDefault="006C54BB" w:rsidP="006C54BB">
      <w:pPr>
        <w:spacing w:line="360" w:lineRule="auto"/>
        <w:rPr>
          <w:rFonts w:ascii="Arial" w:hAnsi="Arial" w:cs="Arial"/>
        </w:rPr>
      </w:pPr>
      <w:r w:rsidRPr="00076D92">
        <w:rPr>
          <w:rFonts w:ascii="Arial" w:hAnsi="Arial" w:cs="Arial"/>
        </w:rPr>
        <w:t>Assinatura: __________________________________________________</w:t>
      </w:r>
    </w:p>
    <w:p w:rsidR="006C54BB" w:rsidRPr="00817181" w:rsidRDefault="006C54BB" w:rsidP="006C54BB">
      <w:pPr>
        <w:spacing w:line="360" w:lineRule="auto"/>
        <w:rPr>
          <w:rFonts w:ascii="Arial" w:hAnsi="Arial" w:cs="Arial"/>
        </w:rPr>
      </w:pPr>
    </w:p>
    <w:p w:rsidR="00522BDA" w:rsidRPr="00817181" w:rsidRDefault="00D720DD" w:rsidP="00507560">
      <w:pPr>
        <w:spacing w:line="360" w:lineRule="auto"/>
        <w:jc w:val="center"/>
        <w:rPr>
          <w:rFonts w:ascii="Arial" w:hAnsi="Arial" w:cs="Arial"/>
          <w:b/>
        </w:rPr>
      </w:pPr>
      <w:r w:rsidRPr="00817181">
        <w:rPr>
          <w:rFonts w:ascii="Arial" w:hAnsi="Arial" w:cs="Arial"/>
          <w:i/>
        </w:rPr>
        <w:t>(*) Facultativo. Indicar quando já constituído, informando, inclusive, o endereço eletrônico</w:t>
      </w:r>
      <w:r w:rsidRPr="00817181">
        <w:rPr>
          <w:rFonts w:ascii="Arial" w:eastAsia="Calibri" w:hAnsi="Arial" w:cs="Arial"/>
        </w:rPr>
        <w:t>.</w:t>
      </w:r>
      <w:r w:rsidR="00522BDA" w:rsidRPr="00817181">
        <w:rPr>
          <w:rFonts w:ascii="Arial" w:hAnsi="Arial" w:cs="Arial"/>
          <w:i/>
          <w:sz w:val="22"/>
          <w:szCs w:val="22"/>
        </w:rPr>
        <w:br w:type="column"/>
      </w:r>
      <w:r w:rsidR="00A94F2A" w:rsidRPr="00817181">
        <w:rPr>
          <w:rFonts w:ascii="Arial" w:hAnsi="Arial" w:cs="Arial"/>
          <w:b/>
        </w:rPr>
        <w:lastRenderedPageBreak/>
        <w:t xml:space="preserve">ANEXO </w:t>
      </w:r>
      <w:proofErr w:type="gramStart"/>
      <w:r w:rsidR="00BF6BBB">
        <w:rPr>
          <w:rFonts w:ascii="Arial" w:hAnsi="Arial" w:cs="Arial"/>
          <w:b/>
        </w:rPr>
        <w:t>X</w:t>
      </w:r>
      <w:proofErr w:type="gramEnd"/>
    </w:p>
    <w:p w:rsidR="00A94F2A" w:rsidRPr="00817181" w:rsidRDefault="00A94F2A" w:rsidP="00507560">
      <w:pPr>
        <w:spacing w:line="360" w:lineRule="auto"/>
        <w:jc w:val="center"/>
        <w:rPr>
          <w:rFonts w:ascii="Arial" w:hAnsi="Arial" w:cs="Arial"/>
          <w:b/>
        </w:rPr>
      </w:pPr>
    </w:p>
    <w:p w:rsidR="006310DD" w:rsidRPr="00817181" w:rsidRDefault="006310DD" w:rsidP="006310DD">
      <w:pPr>
        <w:tabs>
          <w:tab w:val="center" w:pos="4536"/>
        </w:tabs>
        <w:spacing w:line="360" w:lineRule="auto"/>
        <w:jc w:val="center"/>
        <w:rPr>
          <w:rFonts w:ascii="Arial" w:eastAsia="Arial Unicode MS" w:hAnsi="Arial" w:cs="Arial"/>
          <w:b/>
          <w:bCs/>
          <w:caps/>
        </w:rPr>
      </w:pPr>
      <w:r w:rsidRPr="00817181">
        <w:rPr>
          <w:rFonts w:ascii="Arial" w:eastAsia="Arial Unicode MS" w:hAnsi="Arial" w:cs="Arial"/>
          <w:b/>
          <w:bCs/>
          <w:caps/>
        </w:rPr>
        <w:t xml:space="preserve">pregão eletrônico Nº </w:t>
      </w:r>
      <w:sdt>
        <w:sdtPr>
          <w:rPr>
            <w:rStyle w:val="Estilo43"/>
            <w:rFonts w:cs="Arial"/>
          </w:rPr>
          <w:alias w:val="Nº DO PREGÃO"/>
          <w:tag w:val="Nº DO PREGÃO"/>
          <w:id w:val="4062329"/>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03087">
            <w:rPr>
              <w:rStyle w:val="Estilo43"/>
              <w:rFonts w:cs="Arial"/>
            </w:rPr>
            <w:t>91/2026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INTERNO Nº </w:t>
      </w:r>
      <w:sdt>
        <w:sdtPr>
          <w:rPr>
            <w:rStyle w:val="Estilo40"/>
            <w:rFonts w:cs="Arial"/>
          </w:rPr>
          <w:alias w:val="Nº PROC. INTERNO"/>
          <w:tag w:val="Nº PROC. INTERNO"/>
          <w:id w:val="4062330"/>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03087">
            <w:rPr>
              <w:rStyle w:val="Estilo40"/>
              <w:rFonts w:cs="Arial"/>
            </w:rPr>
            <w:t>42.482/2026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PROCESSO DE COMPRAS Nº </w:t>
      </w:r>
      <w:sdt>
        <w:sdtPr>
          <w:rPr>
            <w:rStyle w:val="Estilo41"/>
            <w:rFonts w:cs="Arial"/>
          </w:rPr>
          <w:alias w:val="Nº PROC. COMPRAS"/>
          <w:tag w:val="Nº PROC. COMPRAS"/>
          <w:id w:val="4062331"/>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03087">
            <w:rPr>
              <w:rStyle w:val="Estilo41"/>
              <w:rFonts w:cs="Arial"/>
            </w:rPr>
            <w:t>1.752/2026</w:t>
          </w:r>
        </w:sdtContent>
      </w:sdt>
    </w:p>
    <w:p w:rsidR="006310DD" w:rsidRPr="00817181" w:rsidRDefault="006310DD" w:rsidP="006310DD">
      <w:pPr>
        <w:spacing w:line="360" w:lineRule="auto"/>
        <w:jc w:val="center"/>
        <w:rPr>
          <w:rFonts w:ascii="Arial" w:eastAsia="Arial Unicode MS" w:hAnsi="Arial" w:cs="Arial"/>
          <w:b/>
          <w:bCs/>
        </w:rPr>
      </w:pPr>
      <w:r w:rsidRPr="00817181">
        <w:rPr>
          <w:rFonts w:ascii="Arial" w:eastAsia="Arial Unicode MS" w:hAnsi="Arial" w:cs="Arial"/>
          <w:b/>
          <w:bCs/>
        </w:rPr>
        <w:t xml:space="preserve">EDITAL N° </w:t>
      </w:r>
      <w:sdt>
        <w:sdtPr>
          <w:rPr>
            <w:rStyle w:val="Estilo42"/>
            <w:rFonts w:cs="Arial"/>
          </w:rPr>
          <w:alias w:val="Nº EDITAL"/>
          <w:tag w:val="Nº EDITAL"/>
          <w:id w:val="4062332"/>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03087">
            <w:rPr>
              <w:rStyle w:val="Estilo42"/>
              <w:rFonts w:cs="Arial"/>
            </w:rPr>
            <w:t>102/2026</w:t>
          </w:r>
        </w:sdtContent>
      </w:sdt>
    </w:p>
    <w:p w:rsidR="00522BDA" w:rsidRPr="00817181" w:rsidRDefault="00522BDA" w:rsidP="00522BDA">
      <w:pPr>
        <w:spacing w:line="360" w:lineRule="auto"/>
        <w:jc w:val="center"/>
        <w:rPr>
          <w:rFonts w:ascii="Arial" w:hAnsi="Arial" w:cs="Arial"/>
          <w:b/>
        </w:rPr>
      </w:pPr>
    </w:p>
    <w:p w:rsidR="00522BDA" w:rsidRPr="00817181" w:rsidRDefault="00522BDA" w:rsidP="00522BDA">
      <w:pPr>
        <w:spacing w:line="360" w:lineRule="auto"/>
        <w:jc w:val="center"/>
        <w:rPr>
          <w:rFonts w:ascii="Arial" w:hAnsi="Arial" w:cs="Arial"/>
          <w:b/>
        </w:rPr>
      </w:pPr>
      <w:r w:rsidRPr="00817181">
        <w:rPr>
          <w:rFonts w:ascii="Arial" w:hAnsi="Arial" w:cs="Arial"/>
          <w:b/>
        </w:rPr>
        <w:t>FISCAL DO CONTRATO OU ATOS JURÍDICOS ANÁLOGOS</w:t>
      </w:r>
    </w:p>
    <w:p w:rsidR="00A94F2A" w:rsidRPr="00817181" w:rsidRDefault="00A94F2A" w:rsidP="00507560">
      <w:pPr>
        <w:spacing w:line="360" w:lineRule="auto"/>
        <w:rPr>
          <w:rFonts w:ascii="Arial" w:hAnsi="Arial" w:cs="Arial"/>
        </w:rPr>
      </w:pPr>
    </w:p>
    <w:p w:rsidR="00507560" w:rsidRPr="00817181" w:rsidRDefault="00507560" w:rsidP="00507560">
      <w:pPr>
        <w:spacing w:line="360" w:lineRule="auto"/>
        <w:rPr>
          <w:rFonts w:ascii="Arial" w:eastAsia="Arial Unicode MS" w:hAnsi="Arial" w:cs="Arial"/>
          <w:b/>
          <w:bCs/>
        </w:rPr>
      </w:pPr>
      <w:r w:rsidRPr="00817181">
        <w:rPr>
          <w:rFonts w:ascii="Arial" w:hAnsi="Arial" w:cs="Arial"/>
          <w:b/>
        </w:rPr>
        <w:t xml:space="preserve">CONTRATO N° (DE ORIGEM): </w:t>
      </w:r>
      <w:r w:rsidR="000D629A" w:rsidRPr="00817181">
        <w:rPr>
          <w:rFonts w:ascii="Arial" w:eastAsia="Arial Unicode MS" w:hAnsi="Arial" w:cs="Arial"/>
          <w:b/>
          <w:bCs/>
        </w:rPr>
        <w:fldChar w:fldCharType="begin">
          <w:ffData>
            <w:name w:val="Texto2"/>
            <w:enabled/>
            <w:calcOnExit w:val="0"/>
            <w:textInput>
              <w:type w:val="number"/>
            </w:textInput>
          </w:ffData>
        </w:fldChar>
      </w:r>
      <w:r w:rsidRPr="00817181">
        <w:rPr>
          <w:rFonts w:ascii="Arial" w:eastAsia="Arial Unicode MS" w:hAnsi="Arial" w:cs="Arial"/>
          <w:b/>
          <w:bCs/>
        </w:rPr>
        <w:instrText xml:space="preserve"> FORMTEXT </w:instrText>
      </w:r>
      <w:r w:rsidR="000D629A" w:rsidRPr="00817181">
        <w:rPr>
          <w:rFonts w:ascii="Arial" w:eastAsia="Arial Unicode MS" w:hAnsi="Arial" w:cs="Arial"/>
          <w:b/>
          <w:bCs/>
        </w:rPr>
      </w:r>
      <w:r w:rsidR="000D629A" w:rsidRPr="00817181">
        <w:rPr>
          <w:rFonts w:ascii="Arial" w:eastAsia="Arial Unicode MS" w:hAnsi="Arial" w:cs="Arial"/>
          <w:b/>
          <w:bCs/>
        </w:rPr>
        <w:fldChar w:fldCharType="separate"/>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DB16B1" w:rsidRPr="00817181">
        <w:rPr>
          <w:rFonts w:ascii="Arial" w:eastAsia="Arial Unicode MS" w:hAnsi="Arial" w:cs="Arial"/>
          <w:b/>
          <w:bCs/>
        </w:rPr>
        <w:t> </w:t>
      </w:r>
      <w:r w:rsidR="000D629A" w:rsidRPr="00817181">
        <w:rPr>
          <w:rFonts w:ascii="Arial" w:eastAsia="Arial Unicode MS" w:hAnsi="Arial" w:cs="Arial"/>
          <w:b/>
          <w:bCs/>
        </w:rPr>
        <w:fldChar w:fldCharType="end"/>
      </w:r>
      <w:r w:rsidRPr="00817181">
        <w:rPr>
          <w:rFonts w:ascii="Arial" w:eastAsia="Arial Unicode MS" w:hAnsi="Arial" w:cs="Arial"/>
          <w:b/>
          <w:bCs/>
        </w:rPr>
        <w:t>/</w:t>
      </w:r>
      <w:r w:rsidR="000D629A" w:rsidRPr="00817181">
        <w:rPr>
          <w:rFonts w:ascii="Arial" w:eastAsia="Arial Unicode MS" w:hAnsi="Arial" w:cs="Arial"/>
          <w:b/>
          <w:bCs/>
        </w:rPr>
        <w:fldChar w:fldCharType="begin">
          <w:ffData>
            <w:name w:val="Texto3"/>
            <w:enabled/>
            <w:calcOnExit w:val="0"/>
            <w:textInput>
              <w:type w:val="number"/>
            </w:textInput>
          </w:ffData>
        </w:fldChar>
      </w:r>
      <w:r w:rsidRPr="00817181">
        <w:rPr>
          <w:rFonts w:ascii="Arial" w:eastAsia="Arial Unicode MS" w:hAnsi="Arial" w:cs="Arial"/>
          <w:b/>
          <w:bCs/>
        </w:rPr>
        <w:instrText xml:space="preserve"> FORMTEXT </w:instrText>
      </w:r>
      <w:r w:rsidR="000D629A" w:rsidRPr="00817181">
        <w:rPr>
          <w:rFonts w:ascii="Arial" w:eastAsia="Arial Unicode MS" w:hAnsi="Arial" w:cs="Arial"/>
          <w:b/>
          <w:bCs/>
        </w:rPr>
      </w:r>
      <w:r w:rsidR="000D629A" w:rsidRPr="00817181">
        <w:rPr>
          <w:rFonts w:ascii="Arial" w:eastAsia="Arial Unicode MS" w:hAnsi="Arial" w:cs="Arial"/>
          <w:b/>
          <w:bCs/>
        </w:rPr>
        <w:fldChar w:fldCharType="separate"/>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Pr="00817181">
        <w:rPr>
          <w:rFonts w:ascii="Arial" w:eastAsia="Arial Unicode MS" w:hAnsi="Arial" w:cs="Arial"/>
          <w:b/>
          <w:bCs/>
          <w:noProof/>
        </w:rPr>
        <w:t> </w:t>
      </w:r>
      <w:r w:rsidR="000D629A" w:rsidRPr="00817181">
        <w:rPr>
          <w:rFonts w:ascii="Arial" w:eastAsia="Arial Unicode MS" w:hAnsi="Arial" w:cs="Arial"/>
          <w:b/>
          <w:bCs/>
        </w:rPr>
        <w:fldChar w:fldCharType="end"/>
      </w:r>
    </w:p>
    <w:p w:rsidR="00A94F2A" w:rsidRPr="00817181" w:rsidRDefault="00A94F2A" w:rsidP="00507560">
      <w:pPr>
        <w:spacing w:line="360" w:lineRule="auto"/>
        <w:rPr>
          <w:rFonts w:ascii="Arial" w:eastAsia="Arial Unicode MS" w:hAnsi="Arial" w:cs="Arial"/>
          <w:b/>
          <w:bCs/>
        </w:rPr>
      </w:pPr>
    </w:p>
    <w:p w:rsidR="00522BDA" w:rsidRPr="00817181" w:rsidRDefault="00522BDA" w:rsidP="00522BDA">
      <w:pPr>
        <w:spacing w:line="360" w:lineRule="auto"/>
        <w:jc w:val="both"/>
        <w:rPr>
          <w:rFonts w:ascii="Arial" w:hAnsi="Arial" w:cs="Arial"/>
        </w:rPr>
      </w:pPr>
      <w:r w:rsidRPr="00817181">
        <w:rPr>
          <w:rFonts w:ascii="Arial" w:hAnsi="Arial" w:cs="Arial"/>
        </w:rPr>
        <w:t>CONTRATANTE: Prefeitura Municipal da Estância Balneária de Caraguatatuba</w:t>
      </w:r>
    </w:p>
    <w:p w:rsidR="00522BDA" w:rsidRPr="00817181" w:rsidRDefault="00522BDA" w:rsidP="00522BDA">
      <w:pPr>
        <w:pStyle w:val="PargrafodaLista"/>
        <w:spacing w:line="360" w:lineRule="auto"/>
        <w:ind w:left="0"/>
        <w:rPr>
          <w:rFonts w:ascii="Arial" w:hAnsi="Arial" w:cs="Arial"/>
        </w:rPr>
      </w:pPr>
      <w:r w:rsidRPr="00817181">
        <w:rPr>
          <w:rFonts w:ascii="Arial" w:hAnsi="Arial" w:cs="Arial"/>
        </w:rPr>
        <w:t xml:space="preserve">UNIDADE GESTORA: </w:t>
      </w:r>
      <w:sdt>
        <w:sdtPr>
          <w:rPr>
            <w:rStyle w:val="Estilo16"/>
            <w:rFonts w:cs="Arial"/>
            <w:color w:val="auto"/>
          </w:rPr>
          <w:alias w:val="Secretaria"/>
          <w:tag w:val="Secretaria"/>
          <w:id w:val="1169166"/>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ducação" w:value="Secretaria Municipal de Educação"/>
            <w:listItem w:displayText="Secretaria Municipal de Esportes" w:value="Secretaria Municipal de Esportes"/>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BE69BA">
            <w:rPr>
              <w:rStyle w:val="Estilo16"/>
              <w:rFonts w:cs="Arial"/>
              <w:color w:val="auto"/>
            </w:rPr>
            <w:t>Secretaria Municipal de Serviços Públicos</w:t>
          </w:r>
        </w:sdtContent>
      </w:sdt>
    </w:p>
    <w:p w:rsidR="00507560" w:rsidRPr="00817181" w:rsidRDefault="00522BDA" w:rsidP="00522BDA">
      <w:pPr>
        <w:spacing w:line="360" w:lineRule="auto"/>
        <w:jc w:val="both"/>
        <w:rPr>
          <w:rFonts w:ascii="Arial" w:hAnsi="Arial" w:cs="Arial"/>
        </w:rPr>
      </w:pPr>
      <w:r w:rsidRPr="00817181">
        <w:rPr>
          <w:rFonts w:ascii="Arial" w:hAnsi="Arial" w:cs="Arial"/>
        </w:rPr>
        <w:t xml:space="preserve">CONTRATADA: </w:t>
      </w:r>
      <w:r w:rsidR="000D629A" w:rsidRPr="00817181">
        <w:rPr>
          <w:rFonts w:ascii="Arial" w:hAnsi="Arial" w:cs="Arial"/>
        </w:rPr>
        <w:fldChar w:fldCharType="begin">
          <w:ffData>
            <w:name w:val="Texto49"/>
            <w:enabled/>
            <w:calcOnExit w:val="0"/>
            <w:textInput/>
          </w:ffData>
        </w:fldChar>
      </w:r>
      <w:bookmarkStart w:id="4" w:name="Texto49"/>
      <w:r w:rsidR="00507560" w:rsidRPr="00817181">
        <w:rPr>
          <w:rFonts w:ascii="Arial" w:hAnsi="Arial" w:cs="Arial"/>
        </w:rPr>
        <w:instrText xml:space="preserve"> FORMTEXT </w:instrText>
      </w:r>
      <w:r w:rsidR="000D629A" w:rsidRPr="00817181">
        <w:rPr>
          <w:rFonts w:ascii="Arial" w:hAnsi="Arial" w:cs="Arial"/>
        </w:rPr>
      </w:r>
      <w:r w:rsidR="000D629A" w:rsidRPr="00817181">
        <w:rPr>
          <w:rFonts w:ascii="Arial" w:hAnsi="Arial" w:cs="Arial"/>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0D629A" w:rsidRPr="00817181">
        <w:rPr>
          <w:rFonts w:ascii="Arial" w:hAnsi="Arial" w:cs="Arial"/>
        </w:rPr>
        <w:fldChar w:fldCharType="end"/>
      </w:r>
      <w:bookmarkEnd w:id="4"/>
    </w:p>
    <w:p w:rsidR="00522BDA" w:rsidRPr="00817181" w:rsidRDefault="00522BDA" w:rsidP="00522BDA">
      <w:pPr>
        <w:spacing w:line="360" w:lineRule="auto"/>
        <w:jc w:val="both"/>
        <w:rPr>
          <w:rFonts w:ascii="Arial" w:hAnsi="Arial" w:cs="Arial"/>
        </w:rPr>
      </w:pPr>
      <w:r w:rsidRPr="00817181">
        <w:rPr>
          <w:rFonts w:ascii="Arial" w:hAnsi="Arial" w:cs="Arial"/>
        </w:rPr>
        <w:t>VIGÊNCIA: _____/ _____/ _____ A ____/ ____/ ____</w:t>
      </w:r>
    </w:p>
    <w:p w:rsidR="00507560" w:rsidRPr="00817181" w:rsidRDefault="00522BDA" w:rsidP="00507560">
      <w:pPr>
        <w:spacing w:line="360" w:lineRule="auto"/>
        <w:jc w:val="both"/>
        <w:rPr>
          <w:rFonts w:ascii="Arial" w:eastAsia="Arial Unicode MS" w:hAnsi="Arial" w:cs="Arial"/>
          <w:b/>
        </w:rPr>
      </w:pPr>
      <w:r w:rsidRPr="00817181">
        <w:rPr>
          <w:rFonts w:ascii="Arial" w:hAnsi="Arial" w:cs="Arial"/>
        </w:rPr>
        <w:t xml:space="preserve">VALOR: </w:t>
      </w:r>
      <w:r w:rsidR="00507560" w:rsidRPr="00817181">
        <w:rPr>
          <w:rFonts w:ascii="Arial" w:eastAsia="Arial Unicode MS" w:hAnsi="Arial" w:cs="Arial"/>
          <w:b/>
        </w:rPr>
        <w:t>R</w:t>
      </w:r>
      <w:r w:rsidR="00507560" w:rsidRPr="00817181">
        <w:rPr>
          <w:rFonts w:ascii="Arial" w:hAnsi="Arial" w:cs="Arial"/>
          <w:b/>
        </w:rPr>
        <w:t xml:space="preserve">$ </w:t>
      </w:r>
      <w:r w:rsidR="000D629A" w:rsidRPr="00817181">
        <w:rPr>
          <w:rFonts w:ascii="Arial" w:hAnsi="Arial" w:cs="Arial"/>
          <w:b/>
        </w:rPr>
        <w:fldChar w:fldCharType="begin">
          <w:ffData>
            <w:name w:val="Texto43"/>
            <w:enabled/>
            <w:calcOnExit w:val="0"/>
            <w:textInput/>
          </w:ffData>
        </w:fldChar>
      </w:r>
      <w:r w:rsidR="00507560" w:rsidRPr="00817181">
        <w:rPr>
          <w:rFonts w:ascii="Arial" w:hAnsi="Arial" w:cs="Arial"/>
          <w:b/>
        </w:rPr>
        <w:instrText xml:space="preserve"> FORMTEXT </w:instrText>
      </w:r>
      <w:r w:rsidR="000D629A" w:rsidRPr="00817181">
        <w:rPr>
          <w:rFonts w:ascii="Arial" w:hAnsi="Arial" w:cs="Arial"/>
          <w:b/>
        </w:rPr>
      </w:r>
      <w:r w:rsidR="000D629A" w:rsidRPr="00817181">
        <w:rPr>
          <w:rFonts w:ascii="Arial" w:hAnsi="Arial" w:cs="Arial"/>
          <w:b/>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0D629A" w:rsidRPr="00817181">
        <w:rPr>
          <w:rFonts w:ascii="Arial" w:hAnsi="Arial" w:cs="Arial"/>
          <w:b/>
        </w:rPr>
        <w:fldChar w:fldCharType="end"/>
      </w:r>
      <w:r w:rsidR="00507560" w:rsidRPr="00817181">
        <w:rPr>
          <w:rFonts w:ascii="Arial" w:hAnsi="Arial" w:cs="Arial"/>
          <w:b/>
        </w:rPr>
        <w:t xml:space="preserve"> (</w:t>
      </w:r>
      <w:r w:rsidR="000D629A" w:rsidRPr="00817181">
        <w:rPr>
          <w:rFonts w:ascii="Arial" w:hAnsi="Arial" w:cs="Arial"/>
          <w:b/>
        </w:rPr>
        <w:fldChar w:fldCharType="begin">
          <w:ffData>
            <w:name w:val="Texto44"/>
            <w:enabled/>
            <w:calcOnExit w:val="0"/>
            <w:textInput/>
          </w:ffData>
        </w:fldChar>
      </w:r>
      <w:r w:rsidR="00507560" w:rsidRPr="00817181">
        <w:rPr>
          <w:rFonts w:ascii="Arial" w:hAnsi="Arial" w:cs="Arial"/>
          <w:b/>
        </w:rPr>
        <w:instrText xml:space="preserve"> FORMTEXT </w:instrText>
      </w:r>
      <w:r w:rsidR="000D629A" w:rsidRPr="00817181">
        <w:rPr>
          <w:rFonts w:ascii="Arial" w:hAnsi="Arial" w:cs="Arial"/>
          <w:b/>
        </w:rPr>
      </w:r>
      <w:r w:rsidR="000D629A" w:rsidRPr="00817181">
        <w:rPr>
          <w:rFonts w:ascii="Arial" w:hAnsi="Arial" w:cs="Arial"/>
          <w:b/>
        </w:rPr>
        <w:fldChar w:fldCharType="separate"/>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507560" w:rsidRPr="00817181">
        <w:rPr>
          <w:rFonts w:ascii="Arial" w:hAnsi="Arial" w:cs="Arial"/>
          <w:noProof/>
        </w:rPr>
        <w:t> </w:t>
      </w:r>
      <w:r w:rsidR="000D629A" w:rsidRPr="00817181">
        <w:rPr>
          <w:rFonts w:ascii="Arial" w:hAnsi="Arial" w:cs="Arial"/>
          <w:b/>
        </w:rPr>
        <w:fldChar w:fldCharType="end"/>
      </w:r>
      <w:r w:rsidR="00507560" w:rsidRPr="00817181">
        <w:rPr>
          <w:rFonts w:ascii="Arial" w:hAnsi="Arial" w:cs="Arial"/>
          <w:b/>
        </w:rPr>
        <w:t>)</w:t>
      </w:r>
      <w:r w:rsidR="00507560" w:rsidRPr="00817181">
        <w:rPr>
          <w:rFonts w:ascii="Arial" w:eastAsia="Arial Unicode MS" w:hAnsi="Arial" w:cs="Arial"/>
          <w:b/>
        </w:rPr>
        <w:t>.</w:t>
      </w:r>
    </w:p>
    <w:p w:rsidR="00522BDA" w:rsidRPr="00817181" w:rsidRDefault="00522BDA" w:rsidP="00522BDA">
      <w:pPr>
        <w:spacing w:line="360" w:lineRule="auto"/>
        <w:jc w:val="both"/>
        <w:rPr>
          <w:rFonts w:ascii="Arial" w:hAnsi="Arial" w:cs="Arial"/>
        </w:rPr>
      </w:pPr>
    </w:p>
    <w:p w:rsidR="00522BDA" w:rsidRPr="00817181" w:rsidRDefault="00522BDA" w:rsidP="00522BDA">
      <w:pPr>
        <w:spacing w:line="360" w:lineRule="auto"/>
        <w:jc w:val="both"/>
        <w:rPr>
          <w:rFonts w:ascii="Arial" w:hAnsi="Arial" w:cs="Arial"/>
        </w:rPr>
      </w:pPr>
      <w:r w:rsidRPr="00817181">
        <w:rPr>
          <w:rFonts w:ascii="Arial" w:hAnsi="Arial" w:cs="Arial"/>
        </w:rPr>
        <w:t xml:space="preserve">OBJETO: </w:t>
      </w:r>
      <w:sdt>
        <w:sdtPr>
          <w:rPr>
            <w:rStyle w:val="Estilo17"/>
            <w:rFonts w:eastAsia="Arial Unicode MS" w:cs="Arial"/>
            <w:b/>
            <w:color w:val="auto"/>
          </w:rPr>
          <w:alias w:val="DESCREVER OBJETO"/>
          <w:tag w:val="DESCREVER OBJETO"/>
          <w:id w:val="96811510"/>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BF0CC2">
            <w:rPr>
              <w:rStyle w:val="Estilo17"/>
              <w:rFonts w:eastAsia="Arial Unicode MS" w:cs="Arial"/>
              <w:b/>
              <w:color w:val="auto"/>
            </w:rPr>
            <w:t>AQUISIÇÃO DE COMPUTADORES COM TODOS OS PERIFÉRICOS E ACESSÓRIOS ESPECIFICADOS, DESTINADOS À SECRETARIA MUNICIPAL DE SERVIÇOS PÚBLICOS</w:t>
          </w:r>
          <w:proofErr w:type="gramStart"/>
        </w:sdtContent>
      </w:sdt>
      <w:proofErr w:type="gramEnd"/>
    </w:p>
    <w:p w:rsidR="00522BDA" w:rsidRPr="00817181" w:rsidRDefault="00522BDA" w:rsidP="00522BDA">
      <w:pPr>
        <w:ind w:left="4536"/>
        <w:jc w:val="both"/>
        <w:rPr>
          <w:rFonts w:ascii="Arial" w:hAnsi="Arial" w:cs="Arial"/>
        </w:rPr>
      </w:pPr>
      <w:r w:rsidRPr="00817181">
        <w:rPr>
          <w:rFonts w:ascii="Arial" w:hAnsi="Arial" w:cs="Arial"/>
        </w:rPr>
        <w:t>Dispõe sobre a designação de Fiscal para assistir e subsidiar o gestor do contrato indicado na epígrafe e dá outras providências.</w:t>
      </w:r>
    </w:p>
    <w:p w:rsidR="00522BDA" w:rsidRPr="00817181" w:rsidRDefault="00522BDA" w:rsidP="00522BDA">
      <w:pPr>
        <w:jc w:val="both"/>
        <w:rPr>
          <w:rFonts w:ascii="Arial" w:hAnsi="Arial" w:cs="Arial"/>
        </w:rPr>
      </w:pPr>
    </w:p>
    <w:p w:rsidR="00424CCA" w:rsidRPr="00817181" w:rsidRDefault="00424CCA" w:rsidP="00424CCA">
      <w:pPr>
        <w:spacing w:line="360" w:lineRule="auto"/>
        <w:jc w:val="both"/>
        <w:rPr>
          <w:rFonts w:ascii="Arial" w:hAnsi="Arial" w:cs="Arial"/>
        </w:rPr>
      </w:pPr>
      <w:r w:rsidRPr="00817181">
        <w:rPr>
          <w:rFonts w:ascii="Arial" w:hAnsi="Arial" w:cs="Arial"/>
        </w:rPr>
        <w:t xml:space="preserve">O município designa como Fiscal do contrato </w:t>
      </w:r>
      <w:r w:rsidR="009D3354">
        <w:rPr>
          <w:rFonts w:ascii="Arial" w:hAnsi="Arial" w:cs="Arial"/>
        </w:rPr>
        <w:t>o</w:t>
      </w:r>
      <w:r w:rsidRPr="00817181">
        <w:rPr>
          <w:rFonts w:ascii="Arial" w:hAnsi="Arial" w:cs="Arial"/>
        </w:rPr>
        <w:t xml:space="preserve"> servidor </w:t>
      </w:r>
      <w:r w:rsidR="00BE69BA">
        <w:rPr>
          <w:rFonts w:ascii="Arial" w:hAnsi="Arial" w:cs="Arial"/>
          <w:b/>
        </w:rPr>
        <w:t>Leonardo Badaró de Oliveira</w:t>
      </w:r>
      <w:r w:rsidR="00F5221C" w:rsidRPr="00817181">
        <w:rPr>
          <w:rFonts w:ascii="Arial" w:hAnsi="Arial" w:cs="Arial"/>
        </w:rPr>
        <w:t>, m</w:t>
      </w:r>
      <w:r w:rsidRPr="00817181">
        <w:rPr>
          <w:rFonts w:ascii="Arial" w:hAnsi="Arial" w:cs="Arial"/>
        </w:rPr>
        <w:t xml:space="preserve">atrícula </w:t>
      </w:r>
      <w:r w:rsidR="00BE69BA">
        <w:rPr>
          <w:rFonts w:ascii="Arial" w:hAnsi="Arial" w:cs="Arial"/>
          <w:b/>
        </w:rPr>
        <w:t>13.223</w:t>
      </w:r>
      <w:r w:rsidR="00E060E6" w:rsidRPr="00817181">
        <w:rPr>
          <w:rFonts w:ascii="Arial" w:hAnsi="Arial" w:cs="Arial"/>
        </w:rPr>
        <w:t>,</w:t>
      </w:r>
      <w:r w:rsidRPr="00817181">
        <w:rPr>
          <w:rFonts w:ascii="Arial" w:hAnsi="Arial" w:cs="Arial"/>
        </w:rPr>
        <w:t xml:space="preserve"> para o acompanhamento formal nos aspectos administrativos, procedimentais e contábeis e para executar o acompanhamento e fiscalização das entregas do objeto, devendo registrar todas as ocorrências e as deficiências verificadas em relatório, cuja cópia será encaminhada à Contratada, objetivando a correção das irregularidades apontadas, no prazo que for estabelecido ainda:</w:t>
      </w:r>
    </w:p>
    <w:p w:rsidR="00A94F2A" w:rsidRPr="00817181" w:rsidRDefault="00424CCA" w:rsidP="00931E20">
      <w:pPr>
        <w:pStyle w:val="PargrafodaLista"/>
        <w:numPr>
          <w:ilvl w:val="0"/>
          <w:numId w:val="19"/>
        </w:numPr>
        <w:tabs>
          <w:tab w:val="left" w:pos="426"/>
        </w:tabs>
        <w:spacing w:line="360" w:lineRule="auto"/>
        <w:ind w:left="0" w:firstLine="0"/>
        <w:jc w:val="both"/>
        <w:rPr>
          <w:rFonts w:ascii="Arial" w:hAnsi="Arial" w:cs="Arial"/>
        </w:rPr>
      </w:pPr>
      <w:r w:rsidRPr="00817181">
        <w:rPr>
          <w:rFonts w:ascii="Arial" w:hAnsi="Arial" w:cs="Arial"/>
        </w:rPr>
        <w:lastRenderedPageBreak/>
        <w:t xml:space="preserve">Anotar de forma organizada, em registro próprio e em ordem cronológica, todas as ocorrências relacionadas com execução do Contrato conforme o disposto no </w:t>
      </w:r>
      <w:r w:rsidR="00A94F2A" w:rsidRPr="00817181">
        <w:rPr>
          <w:rFonts w:ascii="Arial" w:hAnsi="Arial" w:cs="Arial"/>
        </w:rPr>
        <w:t>art. 117 da Lei n° 14.133 de 2021;</w:t>
      </w:r>
    </w:p>
    <w:p w:rsidR="00424CCA" w:rsidRPr="00817181" w:rsidRDefault="00424CCA" w:rsidP="00931E20">
      <w:pPr>
        <w:pStyle w:val="PargrafodaLista"/>
        <w:numPr>
          <w:ilvl w:val="0"/>
          <w:numId w:val="19"/>
        </w:numPr>
        <w:tabs>
          <w:tab w:val="left" w:pos="426"/>
        </w:tabs>
        <w:spacing w:line="360" w:lineRule="auto"/>
        <w:ind w:left="0" w:firstLine="0"/>
        <w:jc w:val="both"/>
        <w:rPr>
          <w:rFonts w:ascii="Arial" w:hAnsi="Arial" w:cs="Arial"/>
        </w:rPr>
      </w:pPr>
      <w:r w:rsidRPr="00817181">
        <w:rPr>
          <w:rFonts w:ascii="Arial" w:hAnsi="Arial" w:cs="Arial"/>
        </w:rPr>
        <w:t>Conferir o cumprimento do objeto e demais obrigações pactuadas, especialmente o atendimento ás especificações atinentes ao objeto e sua garantia, 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424CCA" w:rsidRPr="00817181" w:rsidRDefault="00424CCA" w:rsidP="00931E20">
      <w:pPr>
        <w:pStyle w:val="PargrafodaLista"/>
        <w:numPr>
          <w:ilvl w:val="0"/>
          <w:numId w:val="19"/>
        </w:numPr>
        <w:tabs>
          <w:tab w:val="left" w:pos="426"/>
        </w:tabs>
        <w:spacing w:line="360" w:lineRule="auto"/>
        <w:ind w:left="0" w:firstLine="0"/>
        <w:jc w:val="both"/>
        <w:rPr>
          <w:rFonts w:ascii="Arial" w:hAnsi="Arial" w:cs="Arial"/>
        </w:rPr>
      </w:pPr>
      <w:r w:rsidRPr="00817181">
        <w:rPr>
          <w:rFonts w:ascii="Arial" w:hAnsi="Arial" w:cs="Arial"/>
        </w:rPr>
        <w:t>Comunicar ao Gestor do Contrato sobre o descumprimento, pela CONTRATADA, de qualquer das obrigações passíveis de rescisão e/ou aplicação de penalidades;</w:t>
      </w:r>
    </w:p>
    <w:p w:rsidR="00BA1F0D" w:rsidRPr="00817181" w:rsidRDefault="00BA1F0D" w:rsidP="00931E20">
      <w:pPr>
        <w:pStyle w:val="PargrafodaLista"/>
        <w:numPr>
          <w:ilvl w:val="0"/>
          <w:numId w:val="19"/>
        </w:numPr>
        <w:tabs>
          <w:tab w:val="left" w:pos="426"/>
        </w:tabs>
        <w:spacing w:before="240" w:line="360" w:lineRule="auto"/>
        <w:ind w:left="0" w:firstLine="0"/>
        <w:jc w:val="both"/>
        <w:rPr>
          <w:rFonts w:ascii="Arial" w:hAnsi="Arial" w:cs="Arial"/>
        </w:rPr>
      </w:pPr>
      <w:r w:rsidRPr="00817181">
        <w:rPr>
          <w:rFonts w:ascii="Arial" w:hAnsi="Arial" w:cs="Arial"/>
        </w:rPr>
        <w:t xml:space="preserve">Exigir que a contratada </w:t>
      </w:r>
      <w:proofErr w:type="gramStart"/>
      <w:r w:rsidRPr="00817181">
        <w:rPr>
          <w:rFonts w:ascii="Arial" w:hAnsi="Arial" w:cs="Arial"/>
        </w:rPr>
        <w:t>substitua</w:t>
      </w:r>
      <w:proofErr w:type="gramEnd"/>
      <w:r w:rsidRPr="00817181">
        <w:rPr>
          <w:rFonts w:ascii="Arial" w:hAnsi="Arial" w:cs="Arial"/>
        </w:rPr>
        <w:t xml:space="preserve"> ou faça as substituições, ou correções do(s) objeto(s) que se apresentem defeituosos e que, por esses motivos, inviabilizem o recebimento definitivo, ou a utilização pela contratante;</w:t>
      </w:r>
    </w:p>
    <w:p w:rsidR="00BA1F0D" w:rsidRPr="00817181" w:rsidRDefault="00BA1F0D" w:rsidP="00931E20">
      <w:pPr>
        <w:pStyle w:val="PargrafodaLista"/>
        <w:numPr>
          <w:ilvl w:val="0"/>
          <w:numId w:val="19"/>
        </w:numPr>
        <w:tabs>
          <w:tab w:val="left" w:pos="426"/>
        </w:tabs>
        <w:spacing w:before="240" w:line="360" w:lineRule="auto"/>
        <w:ind w:left="0" w:firstLine="0"/>
        <w:jc w:val="both"/>
        <w:rPr>
          <w:rFonts w:ascii="Arial" w:hAnsi="Arial" w:cs="Arial"/>
        </w:rPr>
      </w:pPr>
      <w:r w:rsidRPr="00817181">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BA1F0D" w:rsidRPr="00817181" w:rsidRDefault="00BA1F0D" w:rsidP="00931E20">
      <w:pPr>
        <w:pStyle w:val="PargrafodaLista"/>
        <w:numPr>
          <w:ilvl w:val="0"/>
          <w:numId w:val="19"/>
        </w:numPr>
        <w:tabs>
          <w:tab w:val="left" w:pos="426"/>
        </w:tabs>
        <w:spacing w:before="240" w:line="360" w:lineRule="auto"/>
        <w:ind w:left="0" w:firstLine="0"/>
        <w:jc w:val="both"/>
        <w:rPr>
          <w:rFonts w:ascii="Arial" w:hAnsi="Arial" w:cs="Arial"/>
        </w:rPr>
      </w:pPr>
      <w:r w:rsidRPr="00817181">
        <w:rPr>
          <w:rFonts w:ascii="Arial" w:hAnsi="Arial" w:cs="Arial"/>
        </w:rPr>
        <w:t>Testar o funcionamento do objeto licitado, quando dor o caso, e registrar a conformidade em documento;</w:t>
      </w:r>
    </w:p>
    <w:p w:rsidR="00BA1F0D" w:rsidRPr="00817181" w:rsidRDefault="00BA1F0D" w:rsidP="00931E20">
      <w:pPr>
        <w:pStyle w:val="PargrafodaLista"/>
        <w:numPr>
          <w:ilvl w:val="0"/>
          <w:numId w:val="19"/>
        </w:numPr>
        <w:tabs>
          <w:tab w:val="left" w:pos="284"/>
        </w:tabs>
        <w:spacing w:before="240" w:line="360" w:lineRule="auto"/>
        <w:ind w:left="0" w:firstLine="0"/>
        <w:jc w:val="both"/>
        <w:rPr>
          <w:rFonts w:ascii="Arial" w:hAnsi="Arial" w:cs="Arial"/>
        </w:rPr>
      </w:pPr>
      <w:r w:rsidRPr="00817181">
        <w:rPr>
          <w:rFonts w:ascii="Arial" w:hAnsi="Arial" w:cs="Arial"/>
        </w:rPr>
        <w:t>Analisar, conferir e atestar as notas fiscais e Encaminhar a documentação à unidade corresponde para pagamento;</w:t>
      </w:r>
    </w:p>
    <w:p w:rsidR="00BA1F0D" w:rsidRPr="00817181" w:rsidRDefault="00BA1F0D" w:rsidP="00931E20">
      <w:pPr>
        <w:pStyle w:val="PargrafodaLista"/>
        <w:numPr>
          <w:ilvl w:val="0"/>
          <w:numId w:val="19"/>
        </w:numPr>
        <w:tabs>
          <w:tab w:val="left" w:pos="284"/>
        </w:tabs>
        <w:spacing w:before="240" w:line="360" w:lineRule="auto"/>
        <w:ind w:left="0" w:firstLine="0"/>
        <w:jc w:val="both"/>
        <w:rPr>
          <w:rFonts w:ascii="Arial" w:hAnsi="Arial" w:cs="Arial"/>
        </w:rPr>
      </w:pPr>
      <w:r w:rsidRPr="00817181">
        <w:rPr>
          <w:rFonts w:ascii="Arial" w:hAnsi="Arial" w:cs="Arial"/>
        </w:rPr>
        <w:t xml:space="preserve">Comunicar à Administração eventual subcontratação da execução, sem previsão </w:t>
      </w:r>
      <w:proofErr w:type="spellStart"/>
      <w:r w:rsidRPr="00817181">
        <w:rPr>
          <w:rFonts w:ascii="Arial" w:hAnsi="Arial" w:cs="Arial"/>
        </w:rPr>
        <w:t>editalícia</w:t>
      </w:r>
      <w:proofErr w:type="spellEnd"/>
      <w:r w:rsidRPr="00817181">
        <w:rPr>
          <w:rFonts w:ascii="Arial" w:hAnsi="Arial" w:cs="Arial"/>
        </w:rPr>
        <w:t xml:space="preserve"> ou sem conhecimento da Administração;</w:t>
      </w:r>
    </w:p>
    <w:p w:rsidR="00BA1F0D" w:rsidRPr="00817181" w:rsidRDefault="00BA1F0D" w:rsidP="00931E20">
      <w:pPr>
        <w:pStyle w:val="PargrafodaLista"/>
        <w:numPr>
          <w:ilvl w:val="0"/>
          <w:numId w:val="19"/>
        </w:numPr>
        <w:tabs>
          <w:tab w:val="left" w:pos="426"/>
          <w:tab w:val="left" w:pos="851"/>
        </w:tabs>
        <w:spacing w:before="240" w:line="360" w:lineRule="auto"/>
        <w:ind w:left="0" w:firstLine="0"/>
        <w:jc w:val="both"/>
        <w:rPr>
          <w:rFonts w:ascii="Arial" w:hAnsi="Arial" w:cs="Arial"/>
        </w:rPr>
      </w:pPr>
      <w:r w:rsidRPr="00817181">
        <w:rPr>
          <w:rFonts w:ascii="Arial" w:hAnsi="Arial" w:cs="Arial"/>
        </w:rPr>
        <w:t>Verificar, por intermédio do preposto da contratada, a utilização pelos empregados da empresa dos equipamentos de proteção individual exigidos pela legislação pertinente, exigindo daquele a interdição do acesso ao</w:t>
      </w:r>
      <w:proofErr w:type="gramStart"/>
      <w:r w:rsidRPr="00817181">
        <w:rPr>
          <w:rFonts w:ascii="Arial" w:hAnsi="Arial" w:cs="Arial"/>
        </w:rPr>
        <w:t xml:space="preserve">  </w:t>
      </w:r>
      <w:proofErr w:type="gramEnd"/>
      <w:r w:rsidRPr="00817181">
        <w:rPr>
          <w:rFonts w:ascii="Arial" w:hAnsi="Arial" w:cs="Arial"/>
        </w:rPr>
        <w:t>local de trabalho, e na hipótese de descumprimento, comunicar a administração para promoção do possível processo punitivo contratual;</w:t>
      </w:r>
    </w:p>
    <w:p w:rsidR="00BA1F0D" w:rsidRPr="00817181" w:rsidRDefault="00BA1F0D" w:rsidP="00931E20">
      <w:pPr>
        <w:pStyle w:val="PargrafodaLista"/>
        <w:numPr>
          <w:ilvl w:val="0"/>
          <w:numId w:val="19"/>
        </w:numPr>
        <w:tabs>
          <w:tab w:val="left" w:pos="426"/>
        </w:tabs>
        <w:spacing w:before="240" w:line="360" w:lineRule="auto"/>
        <w:ind w:left="0" w:firstLine="0"/>
        <w:jc w:val="both"/>
        <w:rPr>
          <w:rFonts w:ascii="Arial" w:hAnsi="Arial" w:cs="Arial"/>
        </w:rPr>
      </w:pPr>
      <w:r w:rsidRPr="00817181">
        <w:rPr>
          <w:rFonts w:ascii="Arial" w:hAnsi="Arial" w:cs="Arial"/>
        </w:rPr>
        <w:lastRenderedPageBreak/>
        <w:t>Exigir, por intermédio do preposto da contratada a utilização de crachá e de uniforme pelos empregados da contratada, quando for o caso, e conduta compatível com o serviço público, pautado pela ética e urbanidade no atendimento;</w:t>
      </w:r>
    </w:p>
    <w:p w:rsidR="00BA1F0D" w:rsidRPr="00817181" w:rsidRDefault="00BA1F0D" w:rsidP="00931E20">
      <w:pPr>
        <w:pStyle w:val="PargrafodaLista"/>
        <w:numPr>
          <w:ilvl w:val="0"/>
          <w:numId w:val="19"/>
        </w:numPr>
        <w:tabs>
          <w:tab w:val="left" w:pos="426"/>
        </w:tabs>
        <w:spacing w:before="240" w:line="360" w:lineRule="auto"/>
        <w:ind w:left="0" w:firstLine="0"/>
        <w:jc w:val="both"/>
        <w:rPr>
          <w:rFonts w:ascii="Arial" w:hAnsi="Arial" w:cs="Arial"/>
        </w:rPr>
      </w:pPr>
      <w:r w:rsidRPr="00817181">
        <w:rPr>
          <w:rFonts w:ascii="Arial" w:hAnsi="Arial" w:cs="Arial"/>
        </w:rPr>
        <w:t xml:space="preserve">Cobrar da contratada, quando se tratar de obras, o Diário de obras, cujas folhas deverão estar devidamente numeradas e assinadas pelas partes, e onde serão feitas as anotações diárias sobre o andamento dos trabalhos tais como: Indicação técnica. Início e término de etapas de entrega do objeto ou serviço, causas e datas de início e término de eventuais interrupções, recebimento de material e demais assuntos que requerem providência; </w:t>
      </w:r>
    </w:p>
    <w:p w:rsidR="00BA1F0D" w:rsidRPr="00817181" w:rsidRDefault="00BA1F0D" w:rsidP="00931E20">
      <w:pPr>
        <w:pStyle w:val="PargrafodaLista"/>
        <w:numPr>
          <w:ilvl w:val="0"/>
          <w:numId w:val="19"/>
        </w:numPr>
        <w:tabs>
          <w:tab w:val="left" w:pos="426"/>
        </w:tabs>
        <w:spacing w:before="240" w:line="360" w:lineRule="auto"/>
        <w:ind w:left="0" w:firstLine="0"/>
        <w:jc w:val="both"/>
        <w:rPr>
          <w:rFonts w:ascii="Arial" w:hAnsi="Arial" w:cs="Arial"/>
        </w:rPr>
      </w:pPr>
      <w:r w:rsidRPr="00817181">
        <w:rPr>
          <w:rFonts w:ascii="Arial" w:hAnsi="Arial" w:cs="Arial"/>
        </w:rPr>
        <w:t xml:space="preserve">Zelar para que a contratada registre as ocorrências referidas no item anterior no Diário de obra, com vista a compor o processo e servir como documento para </w:t>
      </w:r>
      <w:proofErr w:type="gramStart"/>
      <w:r w:rsidRPr="00817181">
        <w:rPr>
          <w:rFonts w:ascii="Arial" w:hAnsi="Arial" w:cs="Arial"/>
        </w:rPr>
        <w:t>dirimir dúvidas</w:t>
      </w:r>
      <w:proofErr w:type="gramEnd"/>
      <w:r w:rsidRPr="00817181">
        <w:rPr>
          <w:rFonts w:ascii="Arial" w:hAnsi="Arial" w:cs="Arial"/>
        </w:rPr>
        <w:t xml:space="preserve"> e embasar informações acerca de e</w:t>
      </w:r>
      <w:r w:rsidR="00A108F6">
        <w:rPr>
          <w:rFonts w:ascii="Arial" w:hAnsi="Arial" w:cs="Arial"/>
        </w:rPr>
        <w:t>ventuais reivindicações futuras;</w:t>
      </w:r>
    </w:p>
    <w:p w:rsidR="00BA1F0D" w:rsidRPr="00817181" w:rsidRDefault="009D3354" w:rsidP="00931E20">
      <w:pPr>
        <w:pStyle w:val="PargrafodaLista"/>
        <w:numPr>
          <w:ilvl w:val="0"/>
          <w:numId w:val="19"/>
        </w:numPr>
        <w:tabs>
          <w:tab w:val="left" w:pos="426"/>
        </w:tabs>
        <w:spacing w:before="240" w:line="360" w:lineRule="auto"/>
        <w:ind w:left="0" w:firstLine="0"/>
        <w:jc w:val="both"/>
        <w:rPr>
          <w:rFonts w:ascii="Arial" w:hAnsi="Arial" w:cs="Arial"/>
        </w:rPr>
      </w:pPr>
      <w:r>
        <w:rPr>
          <w:rFonts w:ascii="Arial" w:hAnsi="Arial" w:cs="Arial"/>
        </w:rPr>
        <w:t xml:space="preserve"> Na ausência do</w:t>
      </w:r>
      <w:r w:rsidR="00BA1F0D" w:rsidRPr="00817181">
        <w:rPr>
          <w:rFonts w:ascii="Arial" w:hAnsi="Arial" w:cs="Arial"/>
        </w:rPr>
        <w:t xml:space="preserve"> servidor </w:t>
      </w:r>
      <w:proofErr w:type="gramStart"/>
      <w:r w:rsidR="00BA1F0D" w:rsidRPr="00817181">
        <w:rPr>
          <w:rFonts w:ascii="Arial" w:hAnsi="Arial" w:cs="Arial"/>
        </w:rPr>
        <w:t>supra designado</w:t>
      </w:r>
      <w:proofErr w:type="gramEnd"/>
      <w:r w:rsidR="00BA1F0D" w:rsidRPr="00817181">
        <w:rPr>
          <w:rFonts w:ascii="Arial" w:hAnsi="Arial" w:cs="Arial"/>
        </w:rPr>
        <w:t xml:space="preserve">, fica designado como suplente </w:t>
      </w:r>
      <w:r>
        <w:rPr>
          <w:rFonts w:ascii="Arial" w:hAnsi="Arial" w:cs="Arial"/>
        </w:rPr>
        <w:t>o</w:t>
      </w:r>
      <w:r w:rsidR="009F533D">
        <w:rPr>
          <w:rFonts w:ascii="Arial" w:hAnsi="Arial" w:cs="Arial"/>
        </w:rPr>
        <w:t xml:space="preserve"> servidor</w:t>
      </w:r>
      <w:r w:rsidR="00BA1F0D" w:rsidRPr="00817181">
        <w:rPr>
          <w:rFonts w:ascii="Arial" w:hAnsi="Arial" w:cs="Arial"/>
        </w:rPr>
        <w:t xml:space="preserve"> </w:t>
      </w:r>
      <w:r w:rsidR="006154E2">
        <w:rPr>
          <w:rFonts w:ascii="Arial" w:hAnsi="Arial" w:cs="Arial"/>
          <w:b/>
        </w:rPr>
        <w:t>Dimas de Paulo A</w:t>
      </w:r>
      <w:r w:rsidR="00BE69BA">
        <w:rPr>
          <w:rFonts w:ascii="Arial" w:hAnsi="Arial" w:cs="Arial"/>
          <w:b/>
        </w:rPr>
        <w:t>maral</w:t>
      </w:r>
      <w:r w:rsidR="00BA1F0D" w:rsidRPr="00817181">
        <w:rPr>
          <w:rFonts w:ascii="Arial" w:hAnsi="Arial" w:cs="Arial"/>
        </w:rPr>
        <w:t xml:space="preserve">, matrícula </w:t>
      </w:r>
      <w:r w:rsidR="00BE69BA">
        <w:rPr>
          <w:rFonts w:ascii="Arial" w:hAnsi="Arial" w:cs="Arial"/>
          <w:b/>
        </w:rPr>
        <w:t>2.556</w:t>
      </w:r>
      <w:r w:rsidR="00BA1F0D" w:rsidRPr="00817181">
        <w:rPr>
          <w:rFonts w:ascii="Arial" w:hAnsi="Arial" w:cs="Arial"/>
        </w:rPr>
        <w:t>.</w:t>
      </w:r>
    </w:p>
    <w:p w:rsidR="00424CCA" w:rsidRDefault="00424CCA" w:rsidP="00424CCA">
      <w:pPr>
        <w:spacing w:before="240" w:line="276" w:lineRule="auto"/>
        <w:rPr>
          <w:rFonts w:ascii="Arial" w:hAnsi="Arial" w:cs="Arial"/>
        </w:rPr>
      </w:pPr>
      <w:r w:rsidRPr="00817181">
        <w:rPr>
          <w:rFonts w:ascii="Arial" w:hAnsi="Arial" w:cs="Arial"/>
        </w:rPr>
        <w:t xml:space="preserve">E, assim, após ciência da designação, o presente instrumento de 02 (duas) </w:t>
      </w:r>
      <w:proofErr w:type="gramStart"/>
      <w:r w:rsidRPr="00817181">
        <w:rPr>
          <w:rFonts w:ascii="Arial" w:hAnsi="Arial" w:cs="Arial"/>
        </w:rPr>
        <w:t>vias</w:t>
      </w:r>
      <w:proofErr w:type="gramEnd"/>
      <w:r w:rsidRPr="00817181">
        <w:rPr>
          <w:rFonts w:ascii="Arial" w:hAnsi="Arial" w:cs="Arial"/>
        </w:rPr>
        <w:t xml:space="preserve"> de igual teor e forma</w:t>
      </w:r>
      <w:r w:rsidR="00DB09FF" w:rsidRPr="00817181">
        <w:rPr>
          <w:rFonts w:ascii="Arial" w:hAnsi="Arial" w:cs="Arial"/>
        </w:rPr>
        <w:t>.</w:t>
      </w:r>
    </w:p>
    <w:p w:rsidR="0063296D" w:rsidRPr="0063296D" w:rsidRDefault="0063296D" w:rsidP="0063296D">
      <w:pPr>
        <w:spacing w:line="276" w:lineRule="auto"/>
        <w:rPr>
          <w:rFonts w:ascii="Arial" w:hAnsi="Arial" w:cs="Arial"/>
        </w:rPr>
      </w:pPr>
    </w:p>
    <w:p w:rsidR="00424CCA" w:rsidRPr="00817181" w:rsidRDefault="00424CCA" w:rsidP="0063296D">
      <w:pPr>
        <w:rPr>
          <w:rFonts w:ascii="Arial" w:hAnsi="Arial" w:cs="Arial"/>
        </w:rPr>
      </w:pPr>
      <w:r w:rsidRPr="00817181">
        <w:rPr>
          <w:rFonts w:ascii="Arial" w:hAnsi="Arial" w:cs="Arial"/>
        </w:rPr>
        <w:t xml:space="preserve">Caraguatatuba/SP, </w:t>
      </w:r>
      <w:sdt>
        <w:sdtPr>
          <w:rPr>
            <w:rStyle w:val="ARIAL12semnegrito"/>
            <w:rFonts w:cs="Arial"/>
          </w:rPr>
          <w:alias w:val="Escolher opção"/>
          <w:tag w:val="Escolher opção"/>
          <w:id w:val="593444867"/>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A1733D">
            <w:rPr>
              <w:rStyle w:val="ARIAL12semnegrito"/>
              <w:rFonts w:cs="Arial"/>
            </w:rPr>
            <w:t xml:space="preserve">data da última assinatura </w:t>
          </w:r>
          <w:proofErr w:type="gramStart"/>
          <w:r w:rsidR="00A1733D">
            <w:rPr>
              <w:rStyle w:val="ARIAL12semnegrito"/>
              <w:rFonts w:cs="Arial"/>
            </w:rPr>
            <w:t>eletrônica.</w:t>
          </w:r>
          <w:proofErr w:type="gramEnd"/>
        </w:sdtContent>
      </w:sdt>
    </w:p>
    <w:p w:rsidR="00852FA4" w:rsidRPr="00817181" w:rsidRDefault="00852FA4" w:rsidP="00852FA4">
      <w:pPr>
        <w:spacing w:before="240" w:line="276" w:lineRule="auto"/>
        <w:jc w:val="center"/>
        <w:rPr>
          <w:rFonts w:ascii="Arial" w:hAnsi="Arial" w:cs="Arial"/>
        </w:rPr>
      </w:pPr>
    </w:p>
    <w:p w:rsidR="00507560" w:rsidRPr="00817181" w:rsidRDefault="00852FA4" w:rsidP="00852FA4">
      <w:pPr>
        <w:spacing w:before="240" w:line="276" w:lineRule="auto"/>
        <w:jc w:val="center"/>
        <w:rPr>
          <w:rFonts w:ascii="Arial" w:hAnsi="Arial" w:cs="Arial"/>
        </w:rPr>
      </w:pPr>
      <w:r w:rsidRPr="00817181">
        <w:rPr>
          <w:rFonts w:ascii="Arial" w:hAnsi="Arial" w:cs="Arial"/>
        </w:rPr>
        <w:t>_______________________________</w:t>
      </w:r>
    </w:p>
    <w:p w:rsidR="00507560" w:rsidRPr="00817181" w:rsidRDefault="000D629A" w:rsidP="003E504B">
      <w:pPr>
        <w:jc w:val="center"/>
        <w:rPr>
          <w:rStyle w:val="Estilo1"/>
          <w:rFonts w:eastAsia="Arial Unicode MS" w:cs="Arial"/>
        </w:rPr>
      </w:pPr>
      <w:sdt>
        <w:sdtPr>
          <w:rPr>
            <w:rStyle w:val="Estilo1"/>
            <w:rFonts w:eastAsia="Arial Unicode MS" w:cs="Arial"/>
          </w:rPr>
          <w:alias w:val="Nome do Secretário"/>
          <w:tag w:val="Nome do Secretário"/>
          <w:id w:val="33155448"/>
          <w:dataBinding w:prefixMappings="xmlns:ns0='http://purl.org/dc/elements/1.1/' xmlns:ns1='http://schemas.openxmlformats.org/package/2006/metadata/core-properties' " w:xpath="/ns1:coreProperties[1]/ns0:creator[1]" w:storeItemID="{6C3C8BC8-F283-45AE-878A-BAB7291924A1}"/>
          <w:text/>
        </w:sdtPr>
        <w:sdtContent>
          <w:r w:rsidR="00BF0CC2">
            <w:rPr>
              <w:rStyle w:val="Estilo1"/>
              <w:rFonts w:eastAsia="Arial Unicode MS" w:cs="Arial"/>
            </w:rPr>
            <w:t>JOÃO LEME BENAVIDES ALARCON</w:t>
          </w:r>
        </w:sdtContent>
      </w:sdt>
    </w:p>
    <w:p w:rsidR="003E504B" w:rsidRPr="00817181" w:rsidRDefault="00522BDA" w:rsidP="00507560">
      <w:pPr>
        <w:jc w:val="center"/>
        <w:rPr>
          <w:rFonts w:ascii="Arial" w:eastAsia="Arial Unicode MS" w:hAnsi="Arial" w:cs="Arial"/>
          <w:b/>
        </w:rPr>
      </w:pPr>
      <w:r w:rsidRPr="00817181">
        <w:rPr>
          <w:rFonts w:ascii="Arial" w:eastAsia="Arial Unicode MS" w:hAnsi="Arial" w:cs="Arial"/>
          <w:bCs/>
          <w:color w:val="000000"/>
        </w:rPr>
        <w:t xml:space="preserve"> </w:t>
      </w:r>
      <w:sdt>
        <w:sdtPr>
          <w:rPr>
            <w:rStyle w:val="Estilo14"/>
            <w:rFonts w:eastAsia="Arial Unicode MS" w:cs="Arial"/>
            <w:bCs/>
            <w:color w:val="auto"/>
          </w:rPr>
          <w:alias w:val="Secretaria de:"/>
          <w:tag w:val="Inserir Secretaria Responsável"/>
          <w:id w:val="544512378"/>
          <w:dataBinding w:prefixMappings="xmlns:ns0='http://purl.org/dc/elements/1.1/' xmlns:ns1='http://schemas.openxmlformats.org/package/2006/metadata/core-properties' " w:xpath="/ns1:coreProperties[1]/ns1:category[1]" w:storeItemID="{6C3C8BC8-F283-45AE-878A-BAB7291924A1}"/>
          <w:text/>
        </w:sdtPr>
        <w:sdtContent>
          <w:r w:rsidR="00BF0CC2">
            <w:rPr>
              <w:rStyle w:val="Estilo14"/>
              <w:rFonts w:eastAsia="Arial Unicode MS" w:cs="Arial"/>
              <w:bCs/>
              <w:color w:val="auto"/>
            </w:rPr>
            <w:t>Secretário Municipal de Serviços Públicos</w:t>
          </w:r>
        </w:sdtContent>
      </w:sdt>
    </w:p>
    <w:p w:rsidR="00852FA4" w:rsidRPr="00817181" w:rsidRDefault="00852FA4" w:rsidP="00424CCA">
      <w:pPr>
        <w:spacing w:before="240"/>
        <w:jc w:val="center"/>
        <w:rPr>
          <w:rFonts w:ascii="Arial" w:hAnsi="Arial" w:cs="Arial"/>
          <w:b/>
        </w:rPr>
      </w:pPr>
    </w:p>
    <w:p w:rsidR="00424CCA" w:rsidRDefault="00424CCA" w:rsidP="00424CCA">
      <w:pPr>
        <w:spacing w:before="240"/>
        <w:jc w:val="center"/>
        <w:rPr>
          <w:rFonts w:ascii="Arial" w:hAnsi="Arial" w:cs="Arial"/>
          <w:b/>
        </w:rPr>
      </w:pPr>
      <w:r w:rsidRPr="00817181">
        <w:rPr>
          <w:rFonts w:ascii="Arial" w:hAnsi="Arial" w:cs="Arial"/>
          <w:b/>
        </w:rPr>
        <w:t>CIÊNCIA DO SERVIDOR DESIGNADO</w:t>
      </w:r>
    </w:p>
    <w:p w:rsidR="0065032D" w:rsidRPr="00817181" w:rsidRDefault="0065032D" w:rsidP="00424CCA">
      <w:pPr>
        <w:spacing w:before="240"/>
        <w:jc w:val="center"/>
        <w:rPr>
          <w:rFonts w:ascii="Arial" w:hAnsi="Arial" w:cs="Arial"/>
          <w:b/>
        </w:rPr>
      </w:pPr>
    </w:p>
    <w:p w:rsidR="00424CCA" w:rsidRPr="00817181" w:rsidRDefault="005C6D10" w:rsidP="00424CCA">
      <w:pPr>
        <w:spacing w:before="240" w:line="360" w:lineRule="auto"/>
        <w:jc w:val="both"/>
        <w:rPr>
          <w:rFonts w:ascii="Arial" w:hAnsi="Arial" w:cs="Arial"/>
        </w:rPr>
      </w:pPr>
      <w:r w:rsidRPr="00817181">
        <w:rPr>
          <w:rFonts w:ascii="Arial" w:hAnsi="Arial" w:cs="Arial"/>
        </w:rPr>
        <w:t xml:space="preserve">Eu, </w:t>
      </w:r>
      <w:r w:rsidR="00BE69BA">
        <w:rPr>
          <w:rFonts w:ascii="Arial" w:hAnsi="Arial" w:cs="Arial"/>
          <w:b/>
        </w:rPr>
        <w:t>Leonardo Badaró de Oliveira</w:t>
      </w:r>
      <w:r w:rsidR="00F5221C" w:rsidRPr="00817181">
        <w:rPr>
          <w:rFonts w:ascii="Arial" w:hAnsi="Arial" w:cs="Arial"/>
        </w:rPr>
        <w:t xml:space="preserve">, matrícula </w:t>
      </w:r>
      <w:r w:rsidR="00BE69BA">
        <w:rPr>
          <w:rFonts w:ascii="Arial" w:hAnsi="Arial" w:cs="Arial"/>
          <w:b/>
        </w:rPr>
        <w:t>13.223</w:t>
      </w:r>
      <w:r w:rsidR="00E060E6" w:rsidRPr="009D3354">
        <w:rPr>
          <w:rFonts w:ascii="Arial" w:hAnsi="Arial" w:cs="Arial"/>
          <w:b/>
        </w:rPr>
        <w:t>,</w:t>
      </w:r>
      <w:r w:rsidR="00E060E6" w:rsidRPr="00817181">
        <w:rPr>
          <w:rFonts w:ascii="Arial" w:hAnsi="Arial" w:cs="Arial"/>
          <w:b/>
        </w:rPr>
        <w:t xml:space="preserve"> </w:t>
      </w:r>
      <w:r w:rsidRPr="00817181">
        <w:rPr>
          <w:rFonts w:ascii="Arial" w:hAnsi="Arial" w:cs="Arial"/>
        </w:rPr>
        <w:t>declaro-me ciente da designação ora atribuída, e das funções que são inerentes em razão da função</w:t>
      </w:r>
      <w:r w:rsidR="00424CCA" w:rsidRPr="00817181">
        <w:rPr>
          <w:rFonts w:ascii="Arial" w:hAnsi="Arial" w:cs="Arial"/>
        </w:rPr>
        <w:t>.</w:t>
      </w:r>
    </w:p>
    <w:p w:rsidR="0065032D" w:rsidRDefault="0065032D" w:rsidP="00522BDA">
      <w:pPr>
        <w:spacing w:line="360" w:lineRule="auto"/>
        <w:ind w:left="426"/>
        <w:jc w:val="center"/>
        <w:rPr>
          <w:rFonts w:ascii="Arial" w:hAnsi="Arial" w:cs="Arial"/>
          <w:u w:val="single"/>
        </w:rPr>
      </w:pPr>
    </w:p>
    <w:p w:rsidR="00522BDA" w:rsidRPr="00817181" w:rsidRDefault="00522BDA" w:rsidP="00522BDA">
      <w:pPr>
        <w:spacing w:line="360" w:lineRule="auto"/>
        <w:ind w:left="426"/>
        <w:jc w:val="center"/>
        <w:rPr>
          <w:rFonts w:ascii="Arial" w:hAnsi="Arial" w:cs="Arial"/>
          <w:u w:val="single"/>
        </w:rPr>
      </w:pPr>
      <w:r w:rsidRPr="00817181">
        <w:rPr>
          <w:rFonts w:ascii="Arial" w:hAnsi="Arial" w:cs="Arial"/>
          <w:u w:val="single"/>
        </w:rPr>
        <w:t>__________________________________</w:t>
      </w:r>
    </w:p>
    <w:p w:rsidR="00522BDA" w:rsidRDefault="00522BDA" w:rsidP="00522BDA">
      <w:pPr>
        <w:spacing w:line="360" w:lineRule="auto"/>
        <w:ind w:left="426"/>
        <w:jc w:val="center"/>
        <w:rPr>
          <w:rFonts w:ascii="Arial" w:hAnsi="Arial" w:cs="Arial"/>
        </w:rPr>
      </w:pPr>
      <w:r w:rsidRPr="00817181">
        <w:rPr>
          <w:rFonts w:ascii="Arial" w:hAnsi="Arial" w:cs="Arial"/>
        </w:rPr>
        <w:t>Assinatura do Fiscal</w:t>
      </w:r>
    </w:p>
    <w:p w:rsidR="007E2477" w:rsidRDefault="007E2477" w:rsidP="004872F5">
      <w:pPr>
        <w:spacing w:line="360" w:lineRule="auto"/>
        <w:jc w:val="center"/>
        <w:rPr>
          <w:rFonts w:ascii="Arial" w:hAnsi="Arial" w:cs="Arial"/>
          <w:b/>
        </w:rPr>
        <w:sectPr w:rsidR="007E2477" w:rsidSect="008847D4">
          <w:pgSz w:w="11906" w:h="16838"/>
          <w:pgMar w:top="1985" w:right="1134" w:bottom="1701" w:left="1701" w:header="709" w:footer="709" w:gutter="0"/>
          <w:cols w:space="708"/>
          <w:docGrid w:linePitch="360"/>
        </w:sectPr>
      </w:pPr>
    </w:p>
    <w:p w:rsidR="004872F5" w:rsidRPr="00623AE8" w:rsidRDefault="004872F5" w:rsidP="004872F5">
      <w:pPr>
        <w:spacing w:line="360" w:lineRule="auto"/>
        <w:jc w:val="center"/>
        <w:rPr>
          <w:rFonts w:ascii="Arial" w:hAnsi="Arial" w:cs="Arial"/>
          <w:b/>
        </w:rPr>
      </w:pPr>
      <w:r w:rsidRPr="00623AE8">
        <w:rPr>
          <w:rFonts w:ascii="Arial" w:hAnsi="Arial" w:cs="Arial"/>
          <w:b/>
        </w:rPr>
        <w:lastRenderedPageBreak/>
        <w:t>ANEXO X</w:t>
      </w:r>
      <w:r>
        <w:rPr>
          <w:rFonts w:ascii="Arial" w:hAnsi="Arial" w:cs="Arial"/>
          <w:b/>
        </w:rPr>
        <w:t>I</w:t>
      </w:r>
    </w:p>
    <w:p w:rsidR="004872F5" w:rsidRPr="00623AE8" w:rsidRDefault="004872F5" w:rsidP="004872F5">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03087">
            <w:rPr>
              <w:rStyle w:val="Estilo43"/>
              <w:rFonts w:cs="Arial"/>
            </w:rPr>
            <w:t>91/2026</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03087">
            <w:rPr>
              <w:rStyle w:val="Estilo40"/>
              <w:rFonts w:cs="Arial"/>
            </w:rPr>
            <w:t>42.482/2026</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03087">
            <w:rPr>
              <w:rStyle w:val="Estilo41"/>
              <w:rFonts w:cs="Arial"/>
            </w:rPr>
            <w:t>1.752/2026</w:t>
          </w:r>
        </w:sdtContent>
      </w:sdt>
    </w:p>
    <w:p w:rsidR="004872F5" w:rsidRPr="00623AE8" w:rsidRDefault="004872F5" w:rsidP="004872F5">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03087">
            <w:rPr>
              <w:rStyle w:val="Estilo42"/>
              <w:rFonts w:cs="Arial"/>
            </w:rPr>
            <w:t>102/2026</w:t>
          </w:r>
        </w:sdtContent>
      </w:sdt>
    </w:p>
    <w:p w:rsidR="004872F5" w:rsidRPr="009F1DE0" w:rsidRDefault="004872F5" w:rsidP="004872F5">
      <w:pPr>
        <w:spacing w:line="360" w:lineRule="auto"/>
        <w:jc w:val="center"/>
        <w:rPr>
          <w:rFonts w:ascii="Arial" w:hAnsi="Arial" w:cs="Arial"/>
          <w:b/>
          <w:sz w:val="10"/>
          <w:szCs w:val="10"/>
        </w:rPr>
      </w:pPr>
    </w:p>
    <w:p w:rsidR="004872F5" w:rsidRPr="00623AE8" w:rsidRDefault="004872F5" w:rsidP="004872F5">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4872F5" w:rsidRPr="00623AE8" w:rsidRDefault="004872F5" w:rsidP="004872F5">
      <w:pPr>
        <w:spacing w:line="360" w:lineRule="auto"/>
        <w:jc w:val="both"/>
        <w:rPr>
          <w:rFonts w:ascii="Arial" w:eastAsia="Arial Unicode MS" w:hAnsi="Arial" w:cs="Arial"/>
        </w:rPr>
      </w:pPr>
    </w:p>
    <w:p w:rsidR="004872F5" w:rsidRPr="00623AE8" w:rsidRDefault="004872F5" w:rsidP="004872F5">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eastAsia="Arial Unicode MS" w:cs="Arial"/>
            <w:b/>
            <w:color w:val="auto"/>
          </w:rPr>
          <w:alias w:val="DESCREVER OBJETO"/>
          <w:tag w:val="DESCREVER OBJETO"/>
          <w:id w:val="33698667"/>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BF0CC2">
            <w:rPr>
              <w:rStyle w:val="Estilo17"/>
              <w:rFonts w:eastAsia="Arial Unicode MS" w:cs="Arial"/>
              <w:b/>
              <w:color w:val="auto"/>
            </w:rPr>
            <w:t>AQUISIÇÃO DE COMPUTADORES COM TODOS OS PERIFÉRICOS E ACESSÓRIOS ESPECIFICADOS, DESTINADOS À SECRETARIA MUNICIPAL DE SERVIÇOS PÚBLICOS</w:t>
          </w:r>
        </w:sdtContent>
      </w:sdt>
      <w:r w:rsidRPr="00623AE8">
        <w:rPr>
          <w:rFonts w:ascii="Arial" w:hAnsi="Arial" w:cs="Arial"/>
        </w:rPr>
        <w:t>,</w:t>
      </w:r>
      <w:r w:rsidRPr="00623AE8">
        <w:rPr>
          <w:rFonts w:ascii="Arial" w:eastAsia="Arial Unicode MS" w:hAnsi="Arial" w:cs="Arial"/>
        </w:rPr>
        <w:t xml:space="preserve"> de acordo com as especificações constantes no</w:t>
      </w:r>
      <w:r w:rsidR="00B6620A">
        <w:rPr>
          <w:rFonts w:ascii="Arial" w:eastAsia="Arial Unicode MS" w:hAnsi="Arial" w:cs="Arial"/>
        </w:rPr>
        <w:t xml:space="preserve"> Termo de Referência</w:t>
      </w:r>
      <w:r w:rsidRPr="00623AE8">
        <w:rPr>
          <w:rFonts w:ascii="Arial" w:eastAsia="Arial Unicode MS" w:hAnsi="Arial" w:cs="Arial"/>
        </w:rPr>
        <w:t xml:space="preserve"> </w:t>
      </w:r>
      <w:r w:rsidR="00B6620A">
        <w:rPr>
          <w:rFonts w:ascii="Arial" w:eastAsia="Arial Unicode MS" w:hAnsi="Arial" w:cs="Arial"/>
        </w:rPr>
        <w:t>(</w:t>
      </w:r>
      <w:r w:rsidRPr="00623AE8">
        <w:rPr>
          <w:rFonts w:ascii="Arial" w:eastAsia="Arial Unicode MS" w:hAnsi="Arial" w:cs="Arial"/>
        </w:rPr>
        <w:t>ANEXO II</w:t>
      </w:r>
      <w:r w:rsidR="00B6620A">
        <w:rPr>
          <w:rFonts w:ascii="Arial" w:eastAsia="Arial Unicode MS" w:hAnsi="Arial" w:cs="Arial"/>
        </w:rPr>
        <w:t>)</w:t>
      </w:r>
      <w:r w:rsidRPr="00623AE8">
        <w:rPr>
          <w:rFonts w:ascii="Arial" w:eastAsia="Arial Unicode MS" w:hAnsi="Arial" w:cs="Arial"/>
        </w:rPr>
        <w:t>, do presente Edital.</w:t>
      </w:r>
    </w:p>
    <w:p w:rsidR="004872F5" w:rsidRDefault="004872F5" w:rsidP="009F1DE0">
      <w:pPr>
        <w:jc w:val="center"/>
        <w:rPr>
          <w:rFonts w:ascii="Arial" w:eastAsia="Arial Unicode MS" w:hAnsi="Arial" w:cs="Arial"/>
          <w:b/>
        </w:rPr>
      </w:pPr>
      <w:r w:rsidRPr="00623AE8">
        <w:rPr>
          <w:rFonts w:ascii="Arial" w:eastAsia="Arial Unicode MS" w:hAnsi="Arial" w:cs="Arial"/>
          <w:b/>
        </w:rPr>
        <w:t>DECLARAÇÃO</w:t>
      </w:r>
    </w:p>
    <w:p w:rsidR="00B6620A" w:rsidRDefault="00B6620A" w:rsidP="009F1DE0">
      <w:pPr>
        <w:jc w:val="center"/>
        <w:rPr>
          <w:rFonts w:ascii="Arial" w:eastAsia="Arial Unicode MS" w:hAnsi="Arial" w:cs="Arial"/>
          <w:b/>
        </w:rPr>
      </w:pPr>
    </w:p>
    <w:p w:rsidR="009F1DE0" w:rsidRPr="009F1DE0" w:rsidRDefault="009F1DE0" w:rsidP="009F1DE0">
      <w:pPr>
        <w:jc w:val="center"/>
        <w:rPr>
          <w:rFonts w:ascii="Arial" w:eastAsia="Arial Unicode MS" w:hAnsi="Arial" w:cs="Arial"/>
          <w:b/>
          <w:sz w:val="10"/>
          <w:szCs w:val="10"/>
        </w:rPr>
      </w:pPr>
    </w:p>
    <w:p w:rsidR="004872F5" w:rsidRPr="006C0125" w:rsidRDefault="004872F5" w:rsidP="00B6620A">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C0125">
        <w:rPr>
          <w:rFonts w:ascii="Arial" w:eastAsia="Arial Unicode MS" w:hAnsi="Arial" w:cs="Arial"/>
        </w:rPr>
        <w:t xml:space="preserve">declaro,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Pr>
          <w:rFonts w:ascii="Arial" w:eastAsia="Arial Unicode MS" w:hAnsi="Arial" w:cs="Arial"/>
        </w:rPr>
        <w:t>18 (</w:t>
      </w:r>
      <w:r w:rsidRPr="006C0125">
        <w:rPr>
          <w:rFonts w:ascii="Arial" w:eastAsia="Arial Unicode MS" w:hAnsi="Arial" w:cs="Arial"/>
        </w:rPr>
        <w:t>de</w:t>
      </w:r>
      <w:r>
        <w:rPr>
          <w:rFonts w:ascii="Arial" w:eastAsia="Arial Unicode MS" w:hAnsi="Arial" w:cs="Arial"/>
        </w:rPr>
        <w:t xml:space="preserve">zoito) </w:t>
      </w:r>
      <w:r w:rsidRPr="006C0125">
        <w:rPr>
          <w:rFonts w:ascii="Arial" w:eastAsia="Arial Unicode MS" w:hAnsi="Arial" w:cs="Arial"/>
        </w:rPr>
        <w:t>anos em trabalho</w:t>
      </w:r>
      <w:r>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16 (dezesseis) anos em qualquer trabalho, salvo na condição de aprendiz, a partir de 14 (quatorze) anos.</w:t>
      </w:r>
    </w:p>
    <w:p w:rsidR="004872F5" w:rsidRPr="006C0125" w:rsidRDefault="004872F5" w:rsidP="00B6620A">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4872F5" w:rsidRPr="009F1DE0" w:rsidRDefault="004872F5" w:rsidP="009F1DE0">
      <w:pPr>
        <w:ind w:firstLine="1418"/>
        <w:jc w:val="both"/>
        <w:rPr>
          <w:rFonts w:ascii="Arial" w:eastAsia="Arial Unicode MS" w:hAnsi="Arial" w:cs="Arial"/>
          <w:sz w:val="10"/>
          <w:szCs w:val="10"/>
        </w:rPr>
      </w:pPr>
    </w:p>
    <w:p w:rsidR="00B6620A" w:rsidRPr="009D3354" w:rsidRDefault="00B6620A" w:rsidP="004872F5">
      <w:pPr>
        <w:spacing w:line="360" w:lineRule="auto"/>
        <w:ind w:firstLine="1418"/>
        <w:rPr>
          <w:rFonts w:ascii="Arial" w:eastAsia="Arial Unicode MS" w:hAnsi="Arial" w:cs="Arial"/>
          <w:sz w:val="10"/>
          <w:szCs w:val="10"/>
        </w:rPr>
      </w:pPr>
    </w:p>
    <w:p w:rsidR="004872F5" w:rsidRPr="00623AE8" w:rsidRDefault="004872F5" w:rsidP="004872F5">
      <w:pPr>
        <w:spacing w:line="360" w:lineRule="auto"/>
        <w:ind w:firstLine="1418"/>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____ de ______________ de 202</w:t>
      </w:r>
      <w:r w:rsidR="00BE5A02">
        <w:rPr>
          <w:rFonts w:ascii="Arial" w:eastAsia="Arial Unicode MS" w:hAnsi="Arial" w:cs="Arial"/>
        </w:rPr>
        <w:t>6</w:t>
      </w:r>
      <w:r>
        <w:rPr>
          <w:rFonts w:ascii="Arial" w:eastAsia="Arial Unicode MS" w:hAnsi="Arial" w:cs="Arial"/>
        </w:rPr>
        <w:t>.</w:t>
      </w:r>
    </w:p>
    <w:p w:rsidR="004872F5" w:rsidRPr="009F1DE0" w:rsidRDefault="004872F5" w:rsidP="004872F5">
      <w:pPr>
        <w:spacing w:line="360" w:lineRule="auto"/>
        <w:ind w:firstLine="1418"/>
        <w:rPr>
          <w:rFonts w:ascii="Arial" w:eastAsia="Arial Unicode MS" w:hAnsi="Arial" w:cs="Arial"/>
          <w:sz w:val="10"/>
          <w:szCs w:val="10"/>
        </w:rPr>
      </w:pPr>
    </w:p>
    <w:p w:rsidR="004872F5" w:rsidRPr="00623AE8" w:rsidRDefault="004872F5" w:rsidP="004872F5">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4872F5" w:rsidRPr="00623AE8" w:rsidRDefault="004872F5" w:rsidP="004872F5">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4872F5" w:rsidRPr="009F1DE0" w:rsidRDefault="004872F5" w:rsidP="004872F5">
      <w:pPr>
        <w:spacing w:line="360" w:lineRule="auto"/>
        <w:rPr>
          <w:rFonts w:ascii="Arial" w:eastAsia="Arial Unicode MS" w:hAnsi="Arial" w:cs="Arial"/>
          <w:sz w:val="10"/>
          <w:szCs w:val="10"/>
        </w:rPr>
      </w:pPr>
    </w:p>
    <w:p w:rsidR="004872F5" w:rsidRPr="00623AE8" w:rsidRDefault="004872F5" w:rsidP="004872F5">
      <w:pPr>
        <w:spacing w:line="360" w:lineRule="auto"/>
        <w:rPr>
          <w:rFonts w:ascii="Arial" w:eastAsia="Arial Unicode MS" w:hAnsi="Arial" w:cs="Arial"/>
        </w:rPr>
      </w:pPr>
      <w:r w:rsidRPr="00623AE8">
        <w:rPr>
          <w:rFonts w:ascii="Arial" w:eastAsia="Arial Unicode MS" w:hAnsi="Arial" w:cs="Arial"/>
        </w:rPr>
        <w:t>OBS.:</w:t>
      </w:r>
    </w:p>
    <w:p w:rsidR="004872F5" w:rsidRPr="00623AE8" w:rsidRDefault="004872F5" w:rsidP="004872F5">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4872F5" w:rsidRDefault="004872F5" w:rsidP="0049345F">
      <w:pPr>
        <w:spacing w:line="360" w:lineRule="auto"/>
        <w:rPr>
          <w:rFonts w:ascii="Arial" w:eastAsia="Arial Unicode MS" w:hAnsi="Arial" w:cs="Arial"/>
        </w:rPr>
      </w:pPr>
      <w:r w:rsidRPr="00623AE8">
        <w:rPr>
          <w:rFonts w:ascii="Arial" w:eastAsia="Arial Unicode MS" w:hAnsi="Arial" w:cs="Arial"/>
        </w:rPr>
        <w:t>2 - Abaixo da assinatura do representante legal, deverá ter carimbo do CNPJ.</w:t>
      </w:r>
    </w:p>
    <w:p w:rsidR="003C77A5" w:rsidRDefault="003C77A5" w:rsidP="0049345F">
      <w:pPr>
        <w:spacing w:line="360" w:lineRule="auto"/>
        <w:rPr>
          <w:rFonts w:ascii="Arial" w:eastAsia="Arial Unicode MS" w:hAnsi="Arial" w:cs="Arial"/>
        </w:rPr>
      </w:pPr>
    </w:p>
    <w:p w:rsidR="003C77A5" w:rsidRDefault="003C77A5" w:rsidP="0049345F">
      <w:pPr>
        <w:spacing w:line="360" w:lineRule="auto"/>
        <w:rPr>
          <w:rFonts w:ascii="Arial" w:eastAsia="Arial Unicode MS" w:hAnsi="Arial" w:cs="Arial"/>
        </w:rPr>
      </w:pPr>
    </w:p>
    <w:p w:rsidR="003C77A5" w:rsidRDefault="003C77A5" w:rsidP="003C77A5">
      <w:pPr>
        <w:spacing w:line="360" w:lineRule="auto"/>
        <w:jc w:val="center"/>
        <w:rPr>
          <w:rFonts w:ascii="Arial" w:hAnsi="Arial" w:cs="Arial"/>
          <w:b/>
        </w:rPr>
      </w:pPr>
      <w:r w:rsidRPr="003249FC">
        <w:rPr>
          <w:rFonts w:ascii="Arial" w:hAnsi="Arial" w:cs="Arial"/>
          <w:b/>
        </w:rPr>
        <w:lastRenderedPageBreak/>
        <w:t>ANEXO XII</w:t>
      </w:r>
    </w:p>
    <w:p w:rsidR="003249FC" w:rsidRPr="003249FC" w:rsidRDefault="003249FC" w:rsidP="003C77A5">
      <w:pPr>
        <w:spacing w:line="360" w:lineRule="auto"/>
        <w:jc w:val="center"/>
        <w:rPr>
          <w:rFonts w:ascii="Arial" w:hAnsi="Arial" w:cs="Arial"/>
          <w:b/>
          <w:sz w:val="10"/>
          <w:szCs w:val="10"/>
        </w:rPr>
      </w:pPr>
    </w:p>
    <w:p w:rsidR="003249FC" w:rsidRPr="00623AE8" w:rsidRDefault="003249FC" w:rsidP="003249FC">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1116050594"/>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Pr>
              <w:rStyle w:val="Estilo43"/>
              <w:rFonts w:cs="Arial"/>
            </w:rPr>
            <w:t>91/2026</w:t>
          </w:r>
        </w:sdtContent>
      </w:sdt>
    </w:p>
    <w:p w:rsidR="003249FC" w:rsidRPr="00623AE8" w:rsidRDefault="003249FC" w:rsidP="003249FC">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1116050595"/>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Pr>
              <w:rStyle w:val="Estilo40"/>
              <w:rFonts w:cs="Arial"/>
            </w:rPr>
            <w:t>42.482/2026</w:t>
          </w:r>
        </w:sdtContent>
      </w:sdt>
    </w:p>
    <w:p w:rsidR="003249FC" w:rsidRPr="00623AE8" w:rsidRDefault="003249FC" w:rsidP="003249FC">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1116050596"/>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Pr>
              <w:rStyle w:val="Estilo41"/>
              <w:rFonts w:cs="Arial"/>
            </w:rPr>
            <w:t>1.752/2026</w:t>
          </w:r>
        </w:sdtContent>
      </w:sdt>
    </w:p>
    <w:p w:rsidR="003249FC" w:rsidRPr="00623AE8" w:rsidRDefault="003249FC" w:rsidP="003249FC">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1116050597"/>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Pr>
              <w:rStyle w:val="Estilo42"/>
              <w:rFonts w:cs="Arial"/>
            </w:rPr>
            <w:t>102/2026</w:t>
          </w:r>
        </w:sdtContent>
      </w:sdt>
    </w:p>
    <w:p w:rsidR="003249FC" w:rsidRPr="003249FC" w:rsidRDefault="003249FC" w:rsidP="003249FC">
      <w:pPr>
        <w:pStyle w:val="Ttulo1"/>
        <w:jc w:val="center"/>
        <w:rPr>
          <w:rFonts w:ascii="Arial" w:hAnsi="Arial" w:cs="Arial"/>
          <w:sz w:val="24"/>
          <w:szCs w:val="24"/>
        </w:rPr>
      </w:pPr>
      <w:r w:rsidRPr="003249FC">
        <w:rPr>
          <w:rFonts w:ascii="Arial" w:hAnsi="Arial" w:cs="Arial"/>
          <w:sz w:val="24"/>
          <w:szCs w:val="24"/>
        </w:rPr>
        <w:t>DECLARAÇÃO DE PLENO CONHECIMENTO E COMPROMISSO DE EXECUÇÃO DOS SERVIÇOS SUBCONTRATADOS</w:t>
      </w:r>
    </w:p>
    <w:p w:rsidR="003249FC" w:rsidRPr="003249FC" w:rsidRDefault="003249FC" w:rsidP="003249FC">
      <w:pPr>
        <w:pStyle w:val="x12ofw9d"/>
        <w:rPr>
          <w:rFonts w:ascii="Arial" w:hAnsi="Arial" w:cs="Arial"/>
        </w:rPr>
      </w:pPr>
      <w:r w:rsidRPr="003249FC">
        <w:rPr>
          <w:rStyle w:val="Forte"/>
          <w:rFonts w:ascii="Arial" w:hAnsi="Arial" w:cs="Arial"/>
        </w:rPr>
        <w:t>CONTRATADA:</w:t>
      </w:r>
      <w:r w:rsidRPr="003249FC">
        <w:rPr>
          <w:rFonts w:ascii="Arial" w:hAnsi="Arial" w:cs="Arial"/>
        </w:rPr>
        <w:t xml:space="preserve"> _______________________________________</w:t>
      </w:r>
      <w:r w:rsidRPr="003249FC">
        <w:rPr>
          <w:rFonts w:ascii="Arial" w:hAnsi="Arial" w:cs="Arial"/>
        </w:rPr>
        <w:br/>
      </w:r>
      <w:r w:rsidRPr="003249FC">
        <w:rPr>
          <w:rStyle w:val="Forte"/>
          <w:rFonts w:ascii="Arial" w:hAnsi="Arial" w:cs="Arial"/>
        </w:rPr>
        <w:t>CNPJ:</w:t>
      </w:r>
      <w:r w:rsidRPr="003249FC">
        <w:rPr>
          <w:rFonts w:ascii="Arial" w:hAnsi="Arial" w:cs="Arial"/>
        </w:rPr>
        <w:t xml:space="preserve"> ______________________________________________</w:t>
      </w:r>
      <w:r w:rsidRPr="003249FC">
        <w:rPr>
          <w:rFonts w:ascii="Arial" w:hAnsi="Arial" w:cs="Arial"/>
        </w:rPr>
        <w:br/>
      </w:r>
      <w:r w:rsidRPr="003249FC">
        <w:rPr>
          <w:rStyle w:val="Forte"/>
          <w:rFonts w:ascii="Arial" w:hAnsi="Arial" w:cs="Arial"/>
        </w:rPr>
        <w:t>SUBCONTRATADA:</w:t>
      </w:r>
      <w:r w:rsidRPr="003249FC">
        <w:rPr>
          <w:rFonts w:ascii="Arial" w:hAnsi="Arial" w:cs="Arial"/>
        </w:rPr>
        <w:t xml:space="preserve"> ____________________________________</w:t>
      </w:r>
      <w:r w:rsidRPr="003249FC">
        <w:rPr>
          <w:rFonts w:ascii="Arial" w:hAnsi="Arial" w:cs="Arial"/>
        </w:rPr>
        <w:br/>
      </w:r>
      <w:r w:rsidRPr="003249FC">
        <w:rPr>
          <w:rStyle w:val="Forte"/>
          <w:rFonts w:ascii="Arial" w:hAnsi="Arial" w:cs="Arial"/>
        </w:rPr>
        <w:t>CNPJ:</w:t>
      </w:r>
      <w:r w:rsidRPr="003249FC">
        <w:rPr>
          <w:rFonts w:ascii="Arial" w:hAnsi="Arial" w:cs="Arial"/>
        </w:rPr>
        <w:t xml:space="preserve"> ______________________________________________</w:t>
      </w:r>
    </w:p>
    <w:p w:rsidR="003249FC" w:rsidRPr="003249FC" w:rsidRDefault="003249FC" w:rsidP="00232E88">
      <w:pPr>
        <w:pStyle w:val="x12ofw9d"/>
        <w:spacing w:before="0" w:beforeAutospacing="0" w:after="0" w:afterAutospacing="0" w:line="360" w:lineRule="auto"/>
        <w:jc w:val="both"/>
        <w:rPr>
          <w:rFonts w:ascii="Arial" w:hAnsi="Arial" w:cs="Arial"/>
        </w:rPr>
      </w:pPr>
      <w:r w:rsidRPr="003249FC">
        <w:rPr>
          <w:rFonts w:ascii="Arial" w:hAnsi="Arial" w:cs="Arial"/>
        </w:rPr>
        <w:t xml:space="preserve">A empresa </w:t>
      </w:r>
      <w:r w:rsidRPr="003249FC">
        <w:rPr>
          <w:rStyle w:val="Forte"/>
          <w:rFonts w:ascii="Arial" w:hAnsi="Arial" w:cs="Arial"/>
        </w:rPr>
        <w:t>[RAZÃO SOCIAL DA SUBCONTRATADA]</w:t>
      </w:r>
      <w:r w:rsidRPr="003249FC">
        <w:rPr>
          <w:rFonts w:ascii="Arial" w:hAnsi="Arial" w:cs="Arial"/>
        </w:rPr>
        <w:t xml:space="preserve">, inscrita no CNPJ sob o nº </w:t>
      </w:r>
      <w:r w:rsidR="00232E88">
        <w:rPr>
          <w:rFonts w:ascii="Arial" w:hAnsi="Arial" w:cs="Arial"/>
        </w:rPr>
        <w:t>_______________</w:t>
      </w:r>
      <w:r w:rsidRPr="003249FC">
        <w:rPr>
          <w:rFonts w:ascii="Arial" w:hAnsi="Arial" w:cs="Arial"/>
        </w:rPr>
        <w:t xml:space="preserve">, com sede à </w:t>
      </w:r>
      <w:r w:rsidR="00232E88">
        <w:rPr>
          <w:rFonts w:ascii="Arial" w:hAnsi="Arial" w:cs="Arial"/>
        </w:rPr>
        <w:t>__________________</w:t>
      </w:r>
      <w:r w:rsidRPr="003249FC">
        <w:rPr>
          <w:rFonts w:ascii="Arial" w:hAnsi="Arial" w:cs="Arial"/>
        </w:rPr>
        <w:t xml:space="preserve">, neste ato representada por </w:t>
      </w:r>
      <w:proofErr w:type="gramStart"/>
      <w:r w:rsidRPr="003249FC">
        <w:rPr>
          <w:rFonts w:ascii="Arial" w:hAnsi="Arial" w:cs="Arial"/>
        </w:rPr>
        <w:t>seu(</w:t>
      </w:r>
      <w:proofErr w:type="gramEnd"/>
      <w:r w:rsidRPr="003249FC">
        <w:rPr>
          <w:rFonts w:ascii="Arial" w:hAnsi="Arial" w:cs="Arial"/>
        </w:rPr>
        <w:t>sua) representante legal, Sr.(a)</w:t>
      </w:r>
      <w:r w:rsidR="00232E88">
        <w:rPr>
          <w:rFonts w:ascii="Arial" w:hAnsi="Arial" w:cs="Arial"/>
        </w:rPr>
        <w:t xml:space="preserve"> __________________</w:t>
      </w:r>
      <w:r w:rsidRPr="003249FC">
        <w:rPr>
          <w:rFonts w:ascii="Arial" w:hAnsi="Arial" w:cs="Arial"/>
        </w:rPr>
        <w:t xml:space="preserve">, inscrito(a) no CPF sob o nº </w:t>
      </w:r>
      <w:r w:rsidR="00232E88">
        <w:rPr>
          <w:rFonts w:ascii="Arial" w:hAnsi="Arial" w:cs="Arial"/>
        </w:rPr>
        <w:t>__________</w:t>
      </w:r>
      <w:r w:rsidRPr="003249FC">
        <w:rPr>
          <w:rFonts w:ascii="Arial" w:hAnsi="Arial" w:cs="Arial"/>
        </w:rPr>
        <w:t>, DECLARA, para os devidos fins, que:</w:t>
      </w:r>
    </w:p>
    <w:p w:rsidR="00232E88" w:rsidRDefault="003249FC" w:rsidP="00232E88">
      <w:pPr>
        <w:pStyle w:val="x12ofw9d"/>
        <w:numPr>
          <w:ilvl w:val="0"/>
          <w:numId w:val="60"/>
        </w:numPr>
        <w:spacing w:before="0" w:beforeAutospacing="0" w:after="0" w:afterAutospacing="0" w:line="360" w:lineRule="auto"/>
        <w:jc w:val="both"/>
        <w:rPr>
          <w:rFonts w:ascii="Arial" w:hAnsi="Arial" w:cs="Arial"/>
        </w:rPr>
      </w:pPr>
      <w:r w:rsidRPr="003249FC">
        <w:rPr>
          <w:rFonts w:ascii="Arial" w:hAnsi="Arial" w:cs="Arial"/>
        </w:rPr>
        <w:t>Tem pleno conhecimento das condições, exigências, responsabilidades e obrigações estabelecidas no Termo de Referência</w:t>
      </w:r>
      <w:r w:rsidR="00787A93">
        <w:rPr>
          <w:rFonts w:ascii="Arial" w:hAnsi="Arial" w:cs="Arial"/>
        </w:rPr>
        <w:t xml:space="preserve"> (Anexo II)</w:t>
      </w:r>
      <w:r w:rsidRPr="003249FC">
        <w:rPr>
          <w:rFonts w:ascii="Arial" w:hAnsi="Arial" w:cs="Arial"/>
        </w:rPr>
        <w:t xml:space="preserve"> e nos demais documentos que integram a contratação, naquilo que se refere aos serviços que serão executados por meio da subcontratação.</w:t>
      </w:r>
    </w:p>
    <w:p w:rsidR="00232E88" w:rsidRDefault="003249FC" w:rsidP="00232E88">
      <w:pPr>
        <w:pStyle w:val="x12ofw9d"/>
        <w:numPr>
          <w:ilvl w:val="0"/>
          <w:numId w:val="60"/>
        </w:numPr>
        <w:spacing w:before="0" w:beforeAutospacing="0" w:after="0" w:afterAutospacing="0" w:line="360" w:lineRule="auto"/>
        <w:jc w:val="both"/>
        <w:rPr>
          <w:rFonts w:ascii="Arial" w:hAnsi="Arial" w:cs="Arial"/>
        </w:rPr>
      </w:pPr>
      <w:proofErr w:type="gramStart"/>
      <w:r w:rsidRPr="00232E88">
        <w:rPr>
          <w:rFonts w:ascii="Arial" w:hAnsi="Arial" w:cs="Arial"/>
        </w:rPr>
        <w:t>Compromete-se</w:t>
      </w:r>
      <w:proofErr w:type="gramEnd"/>
      <w:r w:rsidRPr="00232E88">
        <w:rPr>
          <w:rFonts w:ascii="Arial" w:hAnsi="Arial" w:cs="Arial"/>
        </w:rPr>
        <w:t xml:space="preserve"> a executar os serviços subcontratados em conformidade com as especificações técnicas, os prazos, as condições e os padrões de qualidade estabelecidos no Termo de Referência e nos demais instrumentos aplicáveis à contratação.</w:t>
      </w:r>
    </w:p>
    <w:p w:rsidR="00232E88" w:rsidRDefault="003249FC" w:rsidP="00232E88">
      <w:pPr>
        <w:pStyle w:val="x12ofw9d"/>
        <w:numPr>
          <w:ilvl w:val="0"/>
          <w:numId w:val="60"/>
        </w:numPr>
        <w:spacing w:before="0" w:beforeAutospacing="0" w:after="0" w:afterAutospacing="0" w:line="360" w:lineRule="auto"/>
        <w:jc w:val="both"/>
        <w:rPr>
          <w:rFonts w:ascii="Arial" w:hAnsi="Arial" w:cs="Arial"/>
        </w:rPr>
      </w:pPr>
      <w:r w:rsidRPr="00232E88">
        <w:rPr>
          <w:rFonts w:ascii="Arial" w:hAnsi="Arial" w:cs="Arial"/>
        </w:rPr>
        <w:t xml:space="preserve">Quando a subcontratação se referir aos serviços de garantia na modalidade </w:t>
      </w:r>
      <w:proofErr w:type="spellStart"/>
      <w:r w:rsidRPr="00232E88">
        <w:rPr>
          <w:rStyle w:val="nfase"/>
          <w:rFonts w:ascii="Arial" w:hAnsi="Arial" w:cs="Arial"/>
        </w:rPr>
        <w:t>on-site</w:t>
      </w:r>
      <w:proofErr w:type="spellEnd"/>
      <w:r w:rsidRPr="00232E88">
        <w:rPr>
          <w:rFonts w:ascii="Arial" w:hAnsi="Arial" w:cs="Arial"/>
        </w:rPr>
        <w:t xml:space="preserve">, compromete-se a realizar, conforme as atribuições assumidas, o atendimento técnico necessário ao diagnóstico, reparo e, quando cabível, substituição dos equipamentos defeituosos, observando os prazos e as condições estabelecidos no item </w:t>
      </w:r>
      <w:proofErr w:type="gramStart"/>
      <w:r w:rsidRPr="00232E88">
        <w:rPr>
          <w:rFonts w:ascii="Arial" w:hAnsi="Arial" w:cs="Arial"/>
        </w:rPr>
        <w:t>8</w:t>
      </w:r>
      <w:proofErr w:type="gramEnd"/>
      <w:r w:rsidRPr="00232E88">
        <w:rPr>
          <w:rFonts w:ascii="Arial" w:hAnsi="Arial" w:cs="Arial"/>
        </w:rPr>
        <w:t xml:space="preserve"> do Termo de Referência (Anexo II).</w:t>
      </w:r>
    </w:p>
    <w:p w:rsidR="00232E88" w:rsidRDefault="003249FC" w:rsidP="00232E88">
      <w:pPr>
        <w:pStyle w:val="x12ofw9d"/>
        <w:numPr>
          <w:ilvl w:val="0"/>
          <w:numId w:val="60"/>
        </w:numPr>
        <w:spacing w:before="0" w:beforeAutospacing="0" w:after="0" w:afterAutospacing="0" w:line="360" w:lineRule="auto"/>
        <w:jc w:val="both"/>
        <w:rPr>
          <w:rFonts w:ascii="Arial" w:hAnsi="Arial" w:cs="Arial"/>
        </w:rPr>
      </w:pPr>
      <w:r w:rsidRPr="00232E88">
        <w:rPr>
          <w:rFonts w:ascii="Arial" w:hAnsi="Arial" w:cs="Arial"/>
        </w:rPr>
        <w:t xml:space="preserve">Quando a subcontratação se referir às atividades de logística de entrega, compromete-se a executar os serviços de transporte e entrega dos equipamentos de acordo com as condições e os prazos estabelecidos na </w:t>
      </w:r>
      <w:r w:rsidRPr="00232E88">
        <w:rPr>
          <w:rFonts w:ascii="Arial" w:hAnsi="Arial" w:cs="Arial"/>
        </w:rPr>
        <w:lastRenderedPageBreak/>
        <w:t>contratação, observando os cuidados necessários à integridade dos bens transportados.</w:t>
      </w:r>
    </w:p>
    <w:p w:rsidR="00232E88" w:rsidRDefault="003249FC" w:rsidP="00232E88">
      <w:pPr>
        <w:pStyle w:val="x12ofw9d"/>
        <w:numPr>
          <w:ilvl w:val="0"/>
          <w:numId w:val="60"/>
        </w:numPr>
        <w:spacing w:before="0" w:beforeAutospacing="0" w:after="0" w:afterAutospacing="0" w:line="360" w:lineRule="auto"/>
        <w:jc w:val="both"/>
        <w:rPr>
          <w:rFonts w:ascii="Arial" w:hAnsi="Arial" w:cs="Arial"/>
        </w:rPr>
      </w:pPr>
      <w:r w:rsidRPr="00232E88">
        <w:rPr>
          <w:rFonts w:ascii="Arial" w:hAnsi="Arial" w:cs="Arial"/>
        </w:rPr>
        <w:t>Compromete-se a observar a legislação aplicável e as demais exigências pertinentes à execução dos serviços subcontratados, responsabilizando-se pelos atos praticados no âmbito de sua atuação.</w:t>
      </w:r>
    </w:p>
    <w:p w:rsidR="003249FC" w:rsidRDefault="003249FC" w:rsidP="00232E88">
      <w:pPr>
        <w:pStyle w:val="x12ofw9d"/>
        <w:numPr>
          <w:ilvl w:val="0"/>
          <w:numId w:val="60"/>
        </w:numPr>
        <w:spacing w:before="0" w:beforeAutospacing="0" w:after="0" w:afterAutospacing="0" w:line="360" w:lineRule="auto"/>
        <w:jc w:val="both"/>
        <w:rPr>
          <w:rFonts w:ascii="Arial" w:hAnsi="Arial" w:cs="Arial"/>
        </w:rPr>
      </w:pPr>
      <w:r w:rsidRPr="00232E88">
        <w:rPr>
          <w:rFonts w:ascii="Arial" w:hAnsi="Arial" w:cs="Arial"/>
        </w:rPr>
        <w:t>Declara estar ciente de que a subcontratação não afasta nem reduz a responsabilidade integral da CONTRATADA perante a Administração Pública pelo cumprimento das obrigações contratuais, cabendo à CONTRATADA assegurar a adequada execução dos serviços e o atendimento das exigências estabelecidas no Termo de Referência.</w:t>
      </w:r>
    </w:p>
    <w:p w:rsidR="00787A93" w:rsidRPr="00232E88" w:rsidRDefault="00787A93" w:rsidP="00787A93">
      <w:pPr>
        <w:pStyle w:val="x12ofw9d"/>
        <w:spacing w:before="0" w:beforeAutospacing="0" w:after="0" w:afterAutospacing="0" w:line="360" w:lineRule="auto"/>
        <w:ind w:left="720"/>
        <w:jc w:val="both"/>
        <w:rPr>
          <w:rFonts w:ascii="Arial" w:hAnsi="Arial" w:cs="Arial"/>
        </w:rPr>
      </w:pPr>
    </w:p>
    <w:p w:rsidR="003249FC" w:rsidRPr="003249FC" w:rsidRDefault="003249FC" w:rsidP="00232E88">
      <w:pPr>
        <w:pStyle w:val="x12ofw9d"/>
        <w:spacing w:before="0" w:beforeAutospacing="0" w:after="0" w:afterAutospacing="0" w:line="360" w:lineRule="auto"/>
        <w:jc w:val="both"/>
        <w:rPr>
          <w:rFonts w:ascii="Arial" w:hAnsi="Arial" w:cs="Arial"/>
        </w:rPr>
      </w:pPr>
      <w:r w:rsidRPr="003249FC">
        <w:rPr>
          <w:rFonts w:ascii="Arial" w:hAnsi="Arial" w:cs="Arial"/>
        </w:rPr>
        <w:t>Por ser expressão da verdade, firma a presente declaração para que produza os efeitos legais e administrativos cabíveis.</w:t>
      </w:r>
    </w:p>
    <w:p w:rsidR="003249FC" w:rsidRDefault="003249FC" w:rsidP="003249FC">
      <w:pPr>
        <w:rPr>
          <w:rFonts w:ascii="Arial" w:hAnsi="Arial" w:cs="Arial"/>
        </w:rPr>
      </w:pPr>
    </w:p>
    <w:p w:rsidR="00787A93" w:rsidRDefault="00787A93" w:rsidP="00297848">
      <w:pPr>
        <w:spacing w:line="360" w:lineRule="auto"/>
        <w:jc w:val="both"/>
        <w:rPr>
          <w:rFonts w:ascii="Arial" w:eastAsia="Arial Unicode MS" w:hAnsi="Arial" w:cs="Arial"/>
        </w:rPr>
      </w:pPr>
    </w:p>
    <w:p w:rsidR="00297848" w:rsidRPr="00623AE8" w:rsidRDefault="00297848" w:rsidP="00297848">
      <w:pPr>
        <w:spacing w:line="360" w:lineRule="auto"/>
        <w:jc w:val="both"/>
        <w:rPr>
          <w:rFonts w:ascii="Arial" w:eastAsia="Arial Unicode MS" w:hAnsi="Arial" w:cs="Arial"/>
        </w:rPr>
      </w:pPr>
      <w:r w:rsidRPr="00623AE8">
        <w:rPr>
          <w:rFonts w:ascii="Arial" w:eastAsia="Arial Unicode MS" w:hAnsi="Arial" w:cs="Arial"/>
        </w:rPr>
        <w:t xml:space="preserve">Local, </w:t>
      </w:r>
      <w:r>
        <w:rPr>
          <w:rFonts w:ascii="Arial" w:eastAsia="Arial Unicode MS" w:hAnsi="Arial" w:cs="Arial"/>
        </w:rPr>
        <w:t>____ de ______________ de 2026.</w:t>
      </w:r>
    </w:p>
    <w:p w:rsidR="00297848" w:rsidRPr="003249FC" w:rsidRDefault="00297848" w:rsidP="003249FC">
      <w:pPr>
        <w:rPr>
          <w:rFonts w:ascii="Arial" w:hAnsi="Arial" w:cs="Arial"/>
        </w:rPr>
      </w:pPr>
    </w:p>
    <w:p w:rsidR="003249FC" w:rsidRPr="003249FC" w:rsidRDefault="003249FC" w:rsidP="00787A93">
      <w:pPr>
        <w:pStyle w:val="x12ofw9d"/>
        <w:spacing w:before="0" w:beforeAutospacing="0" w:after="0" w:afterAutospacing="0" w:line="360" w:lineRule="auto"/>
        <w:rPr>
          <w:rFonts w:ascii="Arial" w:hAnsi="Arial" w:cs="Arial"/>
        </w:rPr>
      </w:pPr>
      <w:r w:rsidRPr="003249FC">
        <w:rPr>
          <w:rStyle w:val="Forte"/>
          <w:rFonts w:ascii="Arial" w:hAnsi="Arial" w:cs="Arial"/>
        </w:rPr>
        <w:t xml:space="preserve">[Nome </w:t>
      </w:r>
      <w:proofErr w:type="gramStart"/>
      <w:r w:rsidRPr="003249FC">
        <w:rPr>
          <w:rStyle w:val="Forte"/>
          <w:rFonts w:ascii="Arial" w:hAnsi="Arial" w:cs="Arial"/>
        </w:rPr>
        <w:t>do(</w:t>
      </w:r>
      <w:proofErr w:type="gramEnd"/>
      <w:r w:rsidRPr="003249FC">
        <w:rPr>
          <w:rStyle w:val="Forte"/>
          <w:rFonts w:ascii="Arial" w:hAnsi="Arial" w:cs="Arial"/>
        </w:rPr>
        <w:t>a) representante legal da subcontratada]</w:t>
      </w:r>
      <w:r w:rsidRPr="003249FC">
        <w:rPr>
          <w:rFonts w:ascii="Arial" w:hAnsi="Arial" w:cs="Arial"/>
        </w:rPr>
        <w:br/>
        <w:t>Cargo: ______________________________________</w:t>
      </w:r>
      <w:r w:rsidRPr="003249FC">
        <w:rPr>
          <w:rFonts w:ascii="Arial" w:hAnsi="Arial" w:cs="Arial"/>
        </w:rPr>
        <w:br/>
        <w:t>Empresa: ____________________________________</w:t>
      </w:r>
      <w:r w:rsidRPr="003249FC">
        <w:rPr>
          <w:rFonts w:ascii="Arial" w:hAnsi="Arial" w:cs="Arial"/>
        </w:rPr>
        <w:br/>
        <w:t>CNPJ: _______________________________________</w:t>
      </w:r>
    </w:p>
    <w:p w:rsidR="003C77A5" w:rsidRPr="00623AE8" w:rsidRDefault="003C77A5" w:rsidP="003C77A5">
      <w:pPr>
        <w:spacing w:line="360" w:lineRule="auto"/>
        <w:jc w:val="center"/>
        <w:rPr>
          <w:rFonts w:ascii="Arial" w:hAnsi="Arial" w:cs="Arial"/>
          <w:b/>
        </w:rPr>
      </w:pPr>
    </w:p>
    <w:p w:rsidR="003C77A5" w:rsidRPr="00EF1013" w:rsidRDefault="003C77A5" w:rsidP="0049345F">
      <w:pPr>
        <w:spacing w:line="360" w:lineRule="auto"/>
        <w:rPr>
          <w:rFonts w:ascii="Arial" w:hAnsi="Arial" w:cs="Arial"/>
        </w:rPr>
      </w:pPr>
    </w:p>
    <w:sectPr w:rsidR="003C77A5" w:rsidRPr="00EF1013" w:rsidSect="008847D4">
      <w:pgSz w:w="11906" w:h="16838"/>
      <w:pgMar w:top="1985" w:right="1134"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11A5" w:rsidRDefault="000711A5" w:rsidP="005F4A3A">
      <w:r>
        <w:separator/>
      </w:r>
    </w:p>
  </w:endnote>
  <w:endnote w:type="continuationSeparator" w:id="0">
    <w:p w:rsidR="000711A5" w:rsidRDefault="000711A5"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2680231"/>
      <w:docPartObj>
        <w:docPartGallery w:val="Page Numbers (Bottom of Page)"/>
        <w:docPartUnique/>
      </w:docPartObj>
    </w:sdtPr>
    <w:sdtContent>
      <w:sdt>
        <w:sdtPr>
          <w:id w:val="252092263"/>
          <w:docPartObj>
            <w:docPartGallery w:val="Page Numbers (Top of Page)"/>
            <w:docPartUnique/>
          </w:docPartObj>
        </w:sdtPr>
        <w:sdtContent>
          <w:p w:rsidR="003B7B1C" w:rsidRDefault="003B7B1C" w:rsidP="008847D4">
            <w:pPr>
              <w:pStyle w:val="Rodap"/>
              <w:tabs>
                <w:tab w:val="clear" w:pos="4252"/>
                <w:tab w:val="clear" w:pos="8504"/>
              </w:tabs>
              <w:jc w:val="center"/>
              <w:rPr>
                <w:b/>
              </w:rPr>
            </w:pPr>
            <w:r>
              <w:rPr>
                <w:rFonts w:ascii="Arial" w:hAnsi="Arial" w:cs="Arial"/>
                <w:sz w:val="18"/>
                <w:szCs w:val="18"/>
              </w:rPr>
              <w:t xml:space="preserve">DLC </w:t>
            </w:r>
            <w:r w:rsidRPr="00926AE4">
              <w:rPr>
                <w:rFonts w:ascii="Arial" w:hAnsi="Arial" w:cs="Arial"/>
                <w:sz w:val="18"/>
                <w:szCs w:val="18"/>
              </w:rPr>
              <w:t>/ LICIT</w:t>
            </w:r>
            <w:r>
              <w:rPr>
                <w:rFonts w:ascii="Arial" w:hAnsi="Arial" w:cs="Arial"/>
                <w:sz w:val="18"/>
                <w:szCs w:val="18"/>
              </w:rPr>
              <w:t>AÇAO</w:t>
            </w:r>
            <w:r>
              <w:rPr>
                <w:rFonts w:ascii="Arial" w:hAnsi="Arial" w:cs="Arial"/>
                <w:sz w:val="18"/>
                <w:szCs w:val="18"/>
              </w:rPr>
              <w:tab/>
            </w:r>
            <w:r w:rsidRPr="008847D4">
              <w:rPr>
                <w:rFonts w:ascii="Arial" w:hAnsi="Arial" w:cs="Arial"/>
                <w:sz w:val="18"/>
              </w:rPr>
              <w:t xml:space="preserve">Página </w:t>
            </w:r>
            <w:r w:rsidR="000D629A" w:rsidRPr="008847D4">
              <w:rPr>
                <w:rFonts w:ascii="Arial" w:hAnsi="Arial" w:cs="Arial"/>
                <w:sz w:val="18"/>
              </w:rPr>
              <w:fldChar w:fldCharType="begin"/>
            </w:r>
            <w:r w:rsidRPr="008847D4">
              <w:rPr>
                <w:rFonts w:ascii="Arial" w:hAnsi="Arial" w:cs="Arial"/>
                <w:sz w:val="18"/>
              </w:rPr>
              <w:instrText>PAGE</w:instrText>
            </w:r>
            <w:r w:rsidR="000D629A" w:rsidRPr="008847D4">
              <w:rPr>
                <w:rFonts w:ascii="Arial" w:hAnsi="Arial" w:cs="Arial"/>
                <w:sz w:val="18"/>
              </w:rPr>
              <w:fldChar w:fldCharType="separate"/>
            </w:r>
            <w:r w:rsidR="00E34285">
              <w:rPr>
                <w:rFonts w:ascii="Arial" w:hAnsi="Arial" w:cs="Arial"/>
                <w:noProof/>
                <w:sz w:val="18"/>
              </w:rPr>
              <w:t>1</w:t>
            </w:r>
            <w:r w:rsidR="000D629A" w:rsidRPr="008847D4">
              <w:rPr>
                <w:rFonts w:ascii="Arial" w:hAnsi="Arial" w:cs="Arial"/>
                <w:sz w:val="18"/>
              </w:rPr>
              <w:fldChar w:fldCharType="end"/>
            </w:r>
            <w:r w:rsidRPr="008847D4">
              <w:rPr>
                <w:rFonts w:ascii="Arial" w:hAnsi="Arial" w:cs="Arial"/>
                <w:sz w:val="18"/>
              </w:rPr>
              <w:t xml:space="preserve"> de </w:t>
            </w:r>
            <w:r w:rsidR="000D629A" w:rsidRPr="008847D4">
              <w:rPr>
                <w:rFonts w:ascii="Arial" w:hAnsi="Arial" w:cs="Arial"/>
                <w:sz w:val="18"/>
              </w:rPr>
              <w:fldChar w:fldCharType="begin"/>
            </w:r>
            <w:r w:rsidRPr="008847D4">
              <w:rPr>
                <w:rFonts w:ascii="Arial" w:hAnsi="Arial" w:cs="Arial"/>
                <w:sz w:val="18"/>
              </w:rPr>
              <w:instrText>NUMPAGES</w:instrText>
            </w:r>
            <w:r w:rsidR="000D629A" w:rsidRPr="008847D4">
              <w:rPr>
                <w:rFonts w:ascii="Arial" w:hAnsi="Arial" w:cs="Arial"/>
                <w:sz w:val="18"/>
              </w:rPr>
              <w:fldChar w:fldCharType="separate"/>
            </w:r>
            <w:r w:rsidR="00E34285">
              <w:rPr>
                <w:rFonts w:ascii="Arial" w:hAnsi="Arial" w:cs="Arial"/>
                <w:noProof/>
                <w:sz w:val="18"/>
              </w:rPr>
              <w:t>91</w:t>
            </w:r>
            <w:r w:rsidR="000D629A" w:rsidRPr="008847D4">
              <w:rPr>
                <w:rFonts w:ascii="Arial" w:hAnsi="Arial" w:cs="Arial"/>
                <w:sz w:val="18"/>
              </w:rPr>
              <w:fldChar w:fldCharType="end"/>
            </w:r>
          </w:p>
          <w:p w:rsidR="003B7B1C" w:rsidRPr="008847D4" w:rsidRDefault="003B7B1C">
            <w:pPr>
              <w:pStyle w:val="Rodap"/>
              <w:jc w:val="center"/>
              <w:rPr>
                <w:b/>
                <w:sz w:val="16"/>
              </w:rPr>
            </w:pPr>
          </w:p>
          <w:p w:rsidR="003B7B1C" w:rsidRDefault="000D629A">
            <w:pPr>
              <w:pStyle w:val="Rodap"/>
              <w:jc w:val="center"/>
            </w:pPr>
          </w:p>
        </w:sdtContent>
      </w:sdt>
    </w:sdtContent>
  </w:sdt>
  <w:p w:rsidR="003B7B1C" w:rsidRDefault="003B7B1C">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11A5" w:rsidRDefault="000711A5" w:rsidP="005F4A3A">
      <w:r>
        <w:separator/>
      </w:r>
    </w:p>
  </w:footnote>
  <w:footnote w:type="continuationSeparator" w:id="0">
    <w:p w:rsidR="000711A5" w:rsidRDefault="000711A5"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7B1C" w:rsidRDefault="004C3373">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2068" type="#_x0000_t75" style="position:absolute;margin-left:-85.25pt;margin-top:-99.45pt;width:595.7pt;height:841.9pt;z-index:-251649024;mso-position-horizontal-relative:margin;mso-position-vertical-relative:margin" o:allowincell="f">
          <v:imagedata r:id="rId1" o:title="02retTIMBadm"/>
          <w10:wrap anchorx="margin" anchory="margin"/>
        </v:shape>
      </w:pict>
    </w:r>
    <w:r w:rsidR="003B7B1C" w:rsidRPr="00865DAE">
      <w:rPr>
        <w:noProof/>
      </w:rPr>
      <w:drawing>
        <wp:anchor distT="0" distB="0" distL="114300" distR="114300" simplePos="0" relativeHeight="251666432" behindDoc="0" locked="0" layoutInCell="1" allowOverlap="1">
          <wp:simplePos x="0" y="0"/>
          <wp:positionH relativeFrom="column">
            <wp:posOffset>3085465</wp:posOffset>
          </wp:positionH>
          <wp:positionV relativeFrom="paragraph">
            <wp:posOffset>-534670</wp:posOffset>
          </wp:positionV>
          <wp:extent cx="3387725" cy="1201420"/>
          <wp:effectExtent l="19050" t="0" r="3175" b="0"/>
          <wp:wrapSquare wrapText="bothSides"/>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3387725" cy="120142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1">
    <w:nsid w:val="FFFFFFFE"/>
    <w:multiLevelType w:val="singleLevel"/>
    <w:tmpl w:val="88F2234A"/>
    <w:lvl w:ilvl="0">
      <w:numFmt w:val="bullet"/>
      <w:lvlText w:val="*"/>
      <w:lvlJc w:val="left"/>
      <w:pPr>
        <w:ind w:left="0" w:firstLine="0"/>
      </w:pPr>
    </w:lvl>
  </w:abstractNum>
  <w:abstractNum w:abstractNumId="2">
    <w:nsid w:val="04281615"/>
    <w:multiLevelType w:val="hybridMultilevel"/>
    <w:tmpl w:val="CCCADF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AAC188C"/>
    <w:multiLevelType w:val="hybridMultilevel"/>
    <w:tmpl w:val="D59429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D5B0DAC"/>
    <w:multiLevelType w:val="hybridMultilevel"/>
    <w:tmpl w:val="8B6E998A"/>
    <w:lvl w:ilvl="0" w:tplc="B6847246">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E864DE4"/>
    <w:multiLevelType w:val="multilevel"/>
    <w:tmpl w:val="F09ACDA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A20454"/>
    <w:multiLevelType w:val="multilevel"/>
    <w:tmpl w:val="3DD8F890"/>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sz w:val="24"/>
        <w:szCs w:val="24"/>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F207A92"/>
    <w:multiLevelType w:val="multilevel"/>
    <w:tmpl w:val="C0D2C88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
    <w:nsid w:val="117C08A4"/>
    <w:multiLevelType w:val="multilevel"/>
    <w:tmpl w:val="C696F9D8"/>
    <w:name w:val="p"/>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43849EB"/>
    <w:multiLevelType w:val="multilevel"/>
    <w:tmpl w:val="DB88737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4F654C6"/>
    <w:multiLevelType w:val="hybridMultilevel"/>
    <w:tmpl w:val="13BA2900"/>
    <w:lvl w:ilvl="0" w:tplc="BC242906">
      <w:start w:val="2"/>
      <w:numFmt w:val="lowerLetter"/>
      <w:lvlText w:val="%1)"/>
      <w:lvlJc w:val="left"/>
      <w:pPr>
        <w:ind w:left="1146"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80D58F5"/>
    <w:multiLevelType w:val="multilevel"/>
    <w:tmpl w:val="6538B3CA"/>
    <w:styleLink w:val="Estilo4"/>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8940A2A"/>
    <w:multiLevelType w:val="multilevel"/>
    <w:tmpl w:val="5B9259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199B1348"/>
    <w:multiLevelType w:val="multilevel"/>
    <w:tmpl w:val="191A61E8"/>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i w:val="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A736DA5"/>
    <w:multiLevelType w:val="multilevel"/>
    <w:tmpl w:val="12C8BF9C"/>
    <w:lvl w:ilvl="0">
      <w:start w:val="5"/>
      <w:numFmt w:val="decimal"/>
      <w:lvlText w:val="%1."/>
      <w:lvlJc w:val="left"/>
      <w:pPr>
        <w:ind w:left="360" w:hanging="360"/>
      </w:pPr>
      <w:rPr>
        <w:rFonts w:hint="default"/>
        <w:b/>
      </w:rPr>
    </w:lvl>
    <w:lvl w:ilvl="1">
      <w:start w:val="7"/>
      <w:numFmt w:val="decimal"/>
      <w:lvlText w:val="%1.%2."/>
      <w:lvlJc w:val="left"/>
      <w:pPr>
        <w:ind w:left="792" w:hanging="432"/>
      </w:pPr>
      <w:rPr>
        <w:rFonts w:hint="default"/>
        <w:b/>
        <w:i w:val="0"/>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CFF2887"/>
    <w:multiLevelType w:val="hybridMultilevel"/>
    <w:tmpl w:val="07242AD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EC35A17"/>
    <w:multiLevelType w:val="multilevel"/>
    <w:tmpl w:val="CB62F240"/>
    <w:lvl w:ilvl="0">
      <w:start w:val="12"/>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7">
    <w:nsid w:val="1F163E77"/>
    <w:multiLevelType w:val="hybridMultilevel"/>
    <w:tmpl w:val="FBF20AA8"/>
    <w:lvl w:ilvl="0" w:tplc="3D14A0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20968C1"/>
    <w:multiLevelType w:val="multilevel"/>
    <w:tmpl w:val="FB0ED43C"/>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0">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2B8845B7"/>
    <w:multiLevelType w:val="multilevel"/>
    <w:tmpl w:val="565800C0"/>
    <w:lvl w:ilvl="0">
      <w:start w:val="1"/>
      <w:numFmt w:val="decimal"/>
      <w:lvlText w:val="%1."/>
      <w:lvlJc w:val="left"/>
      <w:pPr>
        <w:ind w:left="360" w:hanging="360"/>
      </w:pPr>
      <w:rPr>
        <w:rFonts w:cs="Times New Roman" w:hint="default"/>
        <w:b/>
      </w:rPr>
    </w:lvl>
    <w:lvl w:ilvl="1">
      <w:start w:val="1"/>
      <w:numFmt w:val="decimal"/>
      <w:lvlText w:val="%1.%2."/>
      <w:lvlJc w:val="left"/>
      <w:pPr>
        <w:ind w:left="574" w:hanging="432"/>
      </w:pPr>
      <w:rPr>
        <w:rFonts w:cs="Times New Roman" w:hint="default"/>
        <w:b/>
        <w:sz w:val="24"/>
        <w:szCs w:val="20"/>
      </w:rPr>
    </w:lvl>
    <w:lvl w:ilvl="2">
      <w:start w:val="1"/>
      <w:numFmt w:val="decimal"/>
      <w:lvlText w:val="%1.%2.%3."/>
      <w:lvlJc w:val="left"/>
      <w:pPr>
        <w:ind w:left="1224" w:hanging="504"/>
      </w:pPr>
      <w:rPr>
        <w:rFonts w:cs="Times New Roman" w:hint="default"/>
        <w:b/>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nsid w:val="2CAA3992"/>
    <w:multiLevelType w:val="multilevel"/>
    <w:tmpl w:val="AEB042B8"/>
    <w:lvl w:ilvl="0">
      <w:start w:val="7"/>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3230384"/>
    <w:multiLevelType w:val="multilevel"/>
    <w:tmpl w:val="46AE050C"/>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38C36073"/>
    <w:multiLevelType w:val="hybridMultilevel"/>
    <w:tmpl w:val="DE7E12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41F065A5"/>
    <w:multiLevelType w:val="multilevel"/>
    <w:tmpl w:val="CEF40E1A"/>
    <w:lvl w:ilvl="0">
      <w:start w:val="4"/>
      <w:numFmt w:val="decimal"/>
      <w:lvlText w:val="%1"/>
      <w:lvlJc w:val="left"/>
      <w:pPr>
        <w:ind w:left="360" w:hanging="360"/>
      </w:pPr>
      <w:rPr>
        <w:rFonts w:hint="default"/>
      </w:rPr>
    </w:lvl>
    <w:lvl w:ilvl="1">
      <w:start w:val="1"/>
      <w:numFmt w:val="decimal"/>
      <w:lvlText w:val="%1.%2"/>
      <w:lvlJc w:val="left"/>
      <w:pPr>
        <w:ind w:left="2629"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46591346"/>
    <w:multiLevelType w:val="hybridMultilevel"/>
    <w:tmpl w:val="098A599C"/>
    <w:lvl w:ilvl="0" w:tplc="13365A20">
      <w:start w:val="1"/>
      <w:numFmt w:val="upperRoman"/>
      <w:lvlText w:val="%1."/>
      <w:lvlJc w:val="right"/>
      <w:pPr>
        <w:ind w:left="1146" w:hanging="360"/>
      </w:pPr>
      <w:rPr>
        <w:rFonts w:ascii="Arial" w:hAnsi="Arial" w:cs="Arial"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9">
    <w:nsid w:val="49E94657"/>
    <w:multiLevelType w:val="multilevel"/>
    <w:tmpl w:val="3DD8F890"/>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sz w:val="24"/>
        <w:szCs w:val="24"/>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4C384C89"/>
    <w:multiLevelType w:val="multilevel"/>
    <w:tmpl w:val="83D87C0E"/>
    <w:lvl w:ilvl="0">
      <w:start w:val="10"/>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4D2558B0"/>
    <w:multiLevelType w:val="multilevel"/>
    <w:tmpl w:val="B8529092"/>
    <w:lvl w:ilvl="0">
      <w:start w:val="7"/>
      <w:numFmt w:val="decimal"/>
      <w:lvlText w:val="%1."/>
      <w:lvlJc w:val="left"/>
      <w:pPr>
        <w:ind w:left="360" w:hanging="360"/>
      </w:pPr>
      <w:rPr>
        <w:rFonts w:hint="default"/>
        <w:b/>
      </w:rPr>
    </w:lvl>
    <w:lvl w:ilvl="1">
      <w:start w:val="6"/>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i w:val="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4E625148"/>
    <w:multiLevelType w:val="multilevel"/>
    <w:tmpl w:val="F0AEF608"/>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50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4FAC4064"/>
    <w:multiLevelType w:val="hybridMultilevel"/>
    <w:tmpl w:val="7848FA2E"/>
    <w:lvl w:ilvl="0" w:tplc="93744D6A">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07D0992"/>
    <w:multiLevelType w:val="multilevel"/>
    <w:tmpl w:val="A2B45B96"/>
    <w:lvl w:ilvl="0">
      <w:start w:val="9"/>
      <w:numFmt w:val="decimal"/>
      <w:lvlText w:val="%1."/>
      <w:lvlJc w:val="left"/>
      <w:pPr>
        <w:ind w:left="390" w:hanging="390"/>
      </w:pPr>
      <w:rPr>
        <w:rFonts w:eastAsia="Times New Roman" w:hint="default"/>
        <w:b w:val="0"/>
      </w:rPr>
    </w:lvl>
    <w:lvl w:ilvl="1">
      <w:start w:val="1"/>
      <w:numFmt w:val="decimal"/>
      <w:lvlText w:val="%1.%2."/>
      <w:lvlJc w:val="left"/>
      <w:pPr>
        <w:ind w:left="1080" w:hanging="720"/>
      </w:pPr>
      <w:rPr>
        <w:rFonts w:eastAsia="Times New Roman" w:hint="default"/>
        <w:b/>
      </w:rPr>
    </w:lvl>
    <w:lvl w:ilvl="2">
      <w:start w:val="1"/>
      <w:numFmt w:val="decimal"/>
      <w:lvlText w:val="%1.%2.%3."/>
      <w:lvlJc w:val="left"/>
      <w:pPr>
        <w:ind w:left="1440" w:hanging="720"/>
      </w:pPr>
      <w:rPr>
        <w:rFonts w:eastAsia="Times New Roman" w:hint="default"/>
        <w:b w:val="0"/>
      </w:rPr>
    </w:lvl>
    <w:lvl w:ilvl="3">
      <w:start w:val="1"/>
      <w:numFmt w:val="decimal"/>
      <w:lvlText w:val="%1.%2.%3.%4."/>
      <w:lvlJc w:val="left"/>
      <w:pPr>
        <w:ind w:left="2160" w:hanging="1080"/>
      </w:pPr>
      <w:rPr>
        <w:rFonts w:eastAsia="Times New Roman" w:hint="default"/>
        <w:b w:val="0"/>
      </w:rPr>
    </w:lvl>
    <w:lvl w:ilvl="4">
      <w:start w:val="1"/>
      <w:numFmt w:val="decimal"/>
      <w:lvlText w:val="%1.%2.%3.%4.%5."/>
      <w:lvlJc w:val="left"/>
      <w:pPr>
        <w:ind w:left="2520" w:hanging="1080"/>
      </w:pPr>
      <w:rPr>
        <w:rFonts w:eastAsia="Times New Roman" w:hint="default"/>
        <w:b w:val="0"/>
      </w:rPr>
    </w:lvl>
    <w:lvl w:ilvl="5">
      <w:start w:val="1"/>
      <w:numFmt w:val="decimal"/>
      <w:lvlText w:val="%1.%2.%3.%4.%5.%6."/>
      <w:lvlJc w:val="left"/>
      <w:pPr>
        <w:ind w:left="3240" w:hanging="1440"/>
      </w:pPr>
      <w:rPr>
        <w:rFonts w:eastAsia="Times New Roman" w:hint="default"/>
        <w:b w:val="0"/>
      </w:rPr>
    </w:lvl>
    <w:lvl w:ilvl="6">
      <w:start w:val="1"/>
      <w:numFmt w:val="decimal"/>
      <w:lvlText w:val="%1.%2.%3.%4.%5.%6.%7."/>
      <w:lvlJc w:val="left"/>
      <w:pPr>
        <w:ind w:left="3600" w:hanging="1440"/>
      </w:pPr>
      <w:rPr>
        <w:rFonts w:eastAsia="Times New Roman" w:hint="default"/>
        <w:b w:val="0"/>
      </w:rPr>
    </w:lvl>
    <w:lvl w:ilvl="7">
      <w:start w:val="1"/>
      <w:numFmt w:val="decimal"/>
      <w:lvlText w:val="%1.%2.%3.%4.%5.%6.%7.%8."/>
      <w:lvlJc w:val="left"/>
      <w:pPr>
        <w:ind w:left="4320" w:hanging="1800"/>
      </w:pPr>
      <w:rPr>
        <w:rFonts w:eastAsia="Times New Roman" w:hint="default"/>
        <w:b w:val="0"/>
      </w:rPr>
    </w:lvl>
    <w:lvl w:ilvl="8">
      <w:start w:val="1"/>
      <w:numFmt w:val="decimal"/>
      <w:lvlText w:val="%1.%2.%3.%4.%5.%6.%7.%8.%9."/>
      <w:lvlJc w:val="left"/>
      <w:pPr>
        <w:ind w:left="5040" w:hanging="2160"/>
      </w:pPr>
      <w:rPr>
        <w:rFonts w:eastAsia="Times New Roman" w:hint="default"/>
        <w:b w:val="0"/>
      </w:rPr>
    </w:lvl>
  </w:abstractNum>
  <w:abstractNum w:abstractNumId="35">
    <w:nsid w:val="523A4E79"/>
    <w:multiLevelType w:val="multilevel"/>
    <w:tmpl w:val="0416001D"/>
    <w:styleLink w:val="Estilo5"/>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56C22A4E"/>
    <w:multiLevelType w:val="multilevel"/>
    <w:tmpl w:val="4D32DDCE"/>
    <w:lvl w:ilvl="0">
      <w:start w:val="3"/>
      <w:numFmt w:val="decimal"/>
      <w:lvlText w:val="%1"/>
      <w:lvlJc w:val="left"/>
      <w:pPr>
        <w:ind w:left="525" w:hanging="525"/>
      </w:pPr>
      <w:rPr>
        <w:rFonts w:hint="default"/>
        <w:b/>
      </w:rPr>
    </w:lvl>
    <w:lvl w:ilvl="1">
      <w:start w:val="2"/>
      <w:numFmt w:val="decimal"/>
      <w:lvlText w:val="%1.%2"/>
      <w:lvlJc w:val="left"/>
      <w:pPr>
        <w:ind w:left="1302" w:hanging="525"/>
      </w:pPr>
      <w:rPr>
        <w:rFonts w:hint="default"/>
        <w:b/>
      </w:rPr>
    </w:lvl>
    <w:lvl w:ilvl="2">
      <w:start w:val="1"/>
      <w:numFmt w:val="decimal"/>
      <w:lvlText w:val="%1.%2.%3"/>
      <w:lvlJc w:val="left"/>
      <w:pPr>
        <w:ind w:left="2274" w:hanging="720"/>
      </w:pPr>
      <w:rPr>
        <w:rFonts w:hint="default"/>
        <w:b/>
      </w:rPr>
    </w:lvl>
    <w:lvl w:ilvl="3">
      <w:start w:val="1"/>
      <w:numFmt w:val="decimal"/>
      <w:lvlText w:val="%1.%2.%3.%4"/>
      <w:lvlJc w:val="left"/>
      <w:pPr>
        <w:ind w:left="3411" w:hanging="1080"/>
      </w:pPr>
      <w:rPr>
        <w:rFonts w:hint="default"/>
        <w:b/>
      </w:rPr>
    </w:lvl>
    <w:lvl w:ilvl="4">
      <w:start w:val="1"/>
      <w:numFmt w:val="decimal"/>
      <w:lvlText w:val="%1.%2.%3.%4.%5"/>
      <w:lvlJc w:val="left"/>
      <w:pPr>
        <w:ind w:left="4188" w:hanging="1080"/>
      </w:pPr>
      <w:rPr>
        <w:rFonts w:hint="default"/>
        <w:b/>
      </w:rPr>
    </w:lvl>
    <w:lvl w:ilvl="5">
      <w:start w:val="1"/>
      <w:numFmt w:val="decimal"/>
      <w:lvlText w:val="%1.%2.%3.%4.%5.%6"/>
      <w:lvlJc w:val="left"/>
      <w:pPr>
        <w:ind w:left="5325" w:hanging="1440"/>
      </w:pPr>
      <w:rPr>
        <w:rFonts w:hint="default"/>
        <w:b/>
      </w:rPr>
    </w:lvl>
    <w:lvl w:ilvl="6">
      <w:start w:val="1"/>
      <w:numFmt w:val="decimal"/>
      <w:lvlText w:val="%1.%2.%3.%4.%5.%6.%7"/>
      <w:lvlJc w:val="left"/>
      <w:pPr>
        <w:ind w:left="6102" w:hanging="1440"/>
      </w:pPr>
      <w:rPr>
        <w:rFonts w:hint="default"/>
        <w:b/>
      </w:rPr>
    </w:lvl>
    <w:lvl w:ilvl="7">
      <w:start w:val="1"/>
      <w:numFmt w:val="decimal"/>
      <w:lvlText w:val="%1.%2.%3.%4.%5.%6.%7.%8"/>
      <w:lvlJc w:val="left"/>
      <w:pPr>
        <w:ind w:left="7239" w:hanging="1800"/>
      </w:pPr>
      <w:rPr>
        <w:rFonts w:hint="default"/>
        <w:b/>
      </w:rPr>
    </w:lvl>
    <w:lvl w:ilvl="8">
      <w:start w:val="1"/>
      <w:numFmt w:val="decimal"/>
      <w:lvlText w:val="%1.%2.%3.%4.%5.%6.%7.%8.%9"/>
      <w:lvlJc w:val="left"/>
      <w:pPr>
        <w:ind w:left="8016" w:hanging="1800"/>
      </w:pPr>
      <w:rPr>
        <w:rFonts w:hint="default"/>
        <w:b/>
      </w:rPr>
    </w:lvl>
  </w:abstractNum>
  <w:abstractNum w:abstractNumId="37">
    <w:nsid w:val="58B86653"/>
    <w:multiLevelType w:val="hybridMultilevel"/>
    <w:tmpl w:val="94FAA6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59E20976"/>
    <w:multiLevelType w:val="hybridMultilevel"/>
    <w:tmpl w:val="2FAC601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9">
    <w:nsid w:val="5A314A3C"/>
    <w:multiLevelType w:val="multilevel"/>
    <w:tmpl w:val="6E7282AC"/>
    <w:lvl w:ilvl="0">
      <w:start w:val="6"/>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5BA214E3"/>
    <w:multiLevelType w:val="multilevel"/>
    <w:tmpl w:val="1F3244CC"/>
    <w:lvl w:ilvl="0">
      <w:start w:val="6"/>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2">
    <w:nsid w:val="5C4C1075"/>
    <w:multiLevelType w:val="multilevel"/>
    <w:tmpl w:val="14EA92EA"/>
    <w:lvl w:ilvl="0">
      <w:start w:val="1"/>
      <w:numFmt w:val="decimal"/>
      <w:lvlText w:val="%1."/>
      <w:lvlJc w:val="left"/>
      <w:pPr>
        <w:ind w:left="495" w:hanging="495"/>
      </w:pPr>
      <w:rPr>
        <w:rFonts w:hint="default"/>
        <w:b/>
        <w:sz w:val="23"/>
      </w:rPr>
    </w:lvl>
    <w:lvl w:ilvl="1">
      <w:start w:val="1"/>
      <w:numFmt w:val="decimal"/>
      <w:lvlText w:val="%1.%2."/>
      <w:lvlJc w:val="left"/>
      <w:pPr>
        <w:ind w:left="720" w:hanging="720"/>
      </w:pPr>
      <w:rPr>
        <w:rFonts w:hint="default"/>
        <w:b/>
        <w:sz w:val="23"/>
      </w:rPr>
    </w:lvl>
    <w:lvl w:ilvl="2">
      <w:start w:val="1"/>
      <w:numFmt w:val="decimal"/>
      <w:lvlText w:val="%1.%2.%3."/>
      <w:lvlJc w:val="left"/>
      <w:pPr>
        <w:ind w:left="720" w:hanging="720"/>
      </w:pPr>
      <w:rPr>
        <w:rFonts w:hint="default"/>
        <w:b/>
        <w:sz w:val="23"/>
      </w:rPr>
    </w:lvl>
    <w:lvl w:ilvl="3">
      <w:start w:val="1"/>
      <w:numFmt w:val="decimal"/>
      <w:lvlText w:val="%1.%2.%3.%4."/>
      <w:lvlJc w:val="left"/>
      <w:pPr>
        <w:ind w:left="1080" w:hanging="1080"/>
      </w:pPr>
      <w:rPr>
        <w:rFonts w:hint="default"/>
        <w:b/>
        <w:sz w:val="23"/>
      </w:rPr>
    </w:lvl>
    <w:lvl w:ilvl="4">
      <w:start w:val="1"/>
      <w:numFmt w:val="decimal"/>
      <w:lvlText w:val="%1.%2.%3.%4.%5."/>
      <w:lvlJc w:val="left"/>
      <w:pPr>
        <w:ind w:left="1080" w:hanging="1080"/>
      </w:pPr>
      <w:rPr>
        <w:rFonts w:hint="default"/>
        <w:b/>
        <w:sz w:val="23"/>
      </w:rPr>
    </w:lvl>
    <w:lvl w:ilvl="5">
      <w:start w:val="1"/>
      <w:numFmt w:val="decimal"/>
      <w:lvlText w:val="%1.%2.%3.%4.%5.%6."/>
      <w:lvlJc w:val="left"/>
      <w:pPr>
        <w:ind w:left="1440" w:hanging="1440"/>
      </w:pPr>
      <w:rPr>
        <w:rFonts w:hint="default"/>
        <w:b/>
        <w:sz w:val="23"/>
      </w:rPr>
    </w:lvl>
    <w:lvl w:ilvl="6">
      <w:start w:val="1"/>
      <w:numFmt w:val="decimal"/>
      <w:lvlText w:val="%1.%2.%3.%4.%5.%6.%7."/>
      <w:lvlJc w:val="left"/>
      <w:pPr>
        <w:ind w:left="1440" w:hanging="1440"/>
      </w:pPr>
      <w:rPr>
        <w:rFonts w:hint="default"/>
        <w:b/>
        <w:sz w:val="23"/>
      </w:rPr>
    </w:lvl>
    <w:lvl w:ilvl="7">
      <w:start w:val="1"/>
      <w:numFmt w:val="decimal"/>
      <w:lvlText w:val="%1.%2.%3.%4.%5.%6.%7.%8."/>
      <w:lvlJc w:val="left"/>
      <w:pPr>
        <w:ind w:left="1800" w:hanging="1800"/>
      </w:pPr>
      <w:rPr>
        <w:rFonts w:hint="default"/>
        <w:b/>
        <w:sz w:val="23"/>
      </w:rPr>
    </w:lvl>
    <w:lvl w:ilvl="8">
      <w:start w:val="1"/>
      <w:numFmt w:val="decimal"/>
      <w:lvlText w:val="%1.%2.%3.%4.%5.%6.%7.%8.%9."/>
      <w:lvlJc w:val="left"/>
      <w:pPr>
        <w:ind w:left="1800" w:hanging="1800"/>
      </w:pPr>
      <w:rPr>
        <w:rFonts w:hint="default"/>
        <w:b/>
        <w:sz w:val="23"/>
      </w:rPr>
    </w:lvl>
  </w:abstractNum>
  <w:abstractNum w:abstractNumId="43">
    <w:nsid w:val="5D45683D"/>
    <w:multiLevelType w:val="multilevel"/>
    <w:tmpl w:val="639263B4"/>
    <w:lvl w:ilvl="0">
      <w:start w:val="9"/>
      <w:numFmt w:val="decimal"/>
      <w:lvlText w:val="%1"/>
      <w:lvlJc w:val="left"/>
      <w:pPr>
        <w:ind w:left="360" w:hanging="360"/>
      </w:pPr>
      <w:rPr>
        <w:rFonts w:hint="default"/>
      </w:rPr>
    </w:lvl>
    <w:lvl w:ilvl="1">
      <w:start w:val="3"/>
      <w:numFmt w:val="decimal"/>
      <w:lvlText w:val="%1.%2"/>
      <w:lvlJc w:val="left"/>
      <w:pPr>
        <w:ind w:left="-128" w:hanging="360"/>
      </w:pPr>
      <w:rPr>
        <w:rFonts w:hint="default"/>
        <w:b/>
      </w:rPr>
    </w:lvl>
    <w:lvl w:ilvl="2">
      <w:start w:val="1"/>
      <w:numFmt w:val="decimal"/>
      <w:lvlText w:val="%1.%2.%3"/>
      <w:lvlJc w:val="left"/>
      <w:pPr>
        <w:ind w:left="-256" w:hanging="720"/>
      </w:pPr>
      <w:rPr>
        <w:rFonts w:hint="default"/>
        <w:b/>
      </w:rPr>
    </w:lvl>
    <w:lvl w:ilvl="3">
      <w:start w:val="1"/>
      <w:numFmt w:val="decimal"/>
      <w:lvlText w:val="%1.%2.%3.%4"/>
      <w:lvlJc w:val="left"/>
      <w:pPr>
        <w:ind w:left="-744" w:hanging="720"/>
      </w:pPr>
      <w:rPr>
        <w:rFonts w:hint="default"/>
      </w:rPr>
    </w:lvl>
    <w:lvl w:ilvl="4">
      <w:start w:val="1"/>
      <w:numFmt w:val="decimal"/>
      <w:lvlText w:val="%1.%2.%3.%4.%5"/>
      <w:lvlJc w:val="left"/>
      <w:pPr>
        <w:ind w:left="-872" w:hanging="1080"/>
      </w:pPr>
      <w:rPr>
        <w:rFonts w:hint="default"/>
      </w:rPr>
    </w:lvl>
    <w:lvl w:ilvl="5">
      <w:start w:val="1"/>
      <w:numFmt w:val="decimal"/>
      <w:lvlText w:val="%1.%2.%3.%4.%5.%6"/>
      <w:lvlJc w:val="left"/>
      <w:pPr>
        <w:ind w:left="-1360" w:hanging="1080"/>
      </w:pPr>
      <w:rPr>
        <w:rFonts w:hint="default"/>
      </w:rPr>
    </w:lvl>
    <w:lvl w:ilvl="6">
      <w:start w:val="1"/>
      <w:numFmt w:val="decimal"/>
      <w:lvlText w:val="%1.%2.%3.%4.%5.%6.%7"/>
      <w:lvlJc w:val="left"/>
      <w:pPr>
        <w:ind w:left="-1488" w:hanging="1440"/>
      </w:pPr>
      <w:rPr>
        <w:rFonts w:hint="default"/>
      </w:rPr>
    </w:lvl>
    <w:lvl w:ilvl="7">
      <w:start w:val="1"/>
      <w:numFmt w:val="decimal"/>
      <w:lvlText w:val="%1.%2.%3.%4.%5.%6.%7.%8"/>
      <w:lvlJc w:val="left"/>
      <w:pPr>
        <w:ind w:left="-1976" w:hanging="1440"/>
      </w:pPr>
      <w:rPr>
        <w:rFonts w:hint="default"/>
      </w:rPr>
    </w:lvl>
    <w:lvl w:ilvl="8">
      <w:start w:val="1"/>
      <w:numFmt w:val="decimal"/>
      <w:lvlText w:val="%1.%2.%3.%4.%5.%6.%7.%8.%9"/>
      <w:lvlJc w:val="left"/>
      <w:pPr>
        <w:ind w:left="-2104" w:hanging="1800"/>
      </w:pPr>
      <w:rPr>
        <w:rFonts w:hint="default"/>
      </w:rPr>
    </w:lvl>
  </w:abstractNum>
  <w:abstractNum w:abstractNumId="44">
    <w:nsid w:val="5D6943D9"/>
    <w:multiLevelType w:val="multilevel"/>
    <w:tmpl w:val="99EEE7CC"/>
    <w:lvl w:ilvl="0">
      <w:start w:val="7"/>
      <w:numFmt w:val="decimal"/>
      <w:lvlText w:val="%1"/>
      <w:lvlJc w:val="left"/>
      <w:pPr>
        <w:ind w:left="219" w:hanging="707"/>
      </w:pPr>
      <w:rPr>
        <w:rFonts w:hint="default"/>
        <w:lang w:val="pt-PT" w:eastAsia="en-US" w:bidi="ar-SA"/>
      </w:rPr>
    </w:lvl>
    <w:lvl w:ilvl="1">
      <w:start w:val="1"/>
      <w:numFmt w:val="decimal"/>
      <w:lvlText w:val="%1.%2."/>
      <w:lvlJc w:val="left"/>
      <w:pPr>
        <w:ind w:left="219" w:hanging="707"/>
      </w:pPr>
      <w:rPr>
        <w:rFonts w:ascii="Arial" w:eastAsia="Arial" w:hAnsi="Arial" w:cs="Arial" w:hint="default"/>
        <w:b/>
        <w:bCs/>
        <w:w w:val="99"/>
        <w:sz w:val="24"/>
        <w:szCs w:val="24"/>
        <w:lang w:val="pt-PT" w:eastAsia="en-US" w:bidi="ar-SA"/>
      </w:rPr>
    </w:lvl>
    <w:lvl w:ilvl="2">
      <w:numFmt w:val="bullet"/>
      <w:lvlText w:val="•"/>
      <w:lvlJc w:val="left"/>
      <w:pPr>
        <w:ind w:left="2004" w:hanging="707"/>
      </w:pPr>
      <w:rPr>
        <w:rFonts w:hint="default"/>
        <w:lang w:val="pt-PT" w:eastAsia="en-US" w:bidi="ar-SA"/>
      </w:rPr>
    </w:lvl>
    <w:lvl w:ilvl="3">
      <w:numFmt w:val="bullet"/>
      <w:lvlText w:val="•"/>
      <w:lvlJc w:val="left"/>
      <w:pPr>
        <w:ind w:left="2897" w:hanging="707"/>
      </w:pPr>
      <w:rPr>
        <w:rFonts w:hint="default"/>
        <w:lang w:val="pt-PT" w:eastAsia="en-US" w:bidi="ar-SA"/>
      </w:rPr>
    </w:lvl>
    <w:lvl w:ilvl="4">
      <w:numFmt w:val="bullet"/>
      <w:lvlText w:val="•"/>
      <w:lvlJc w:val="left"/>
      <w:pPr>
        <w:ind w:left="3789" w:hanging="707"/>
      </w:pPr>
      <w:rPr>
        <w:rFonts w:hint="default"/>
        <w:lang w:val="pt-PT" w:eastAsia="en-US" w:bidi="ar-SA"/>
      </w:rPr>
    </w:lvl>
    <w:lvl w:ilvl="5">
      <w:numFmt w:val="bullet"/>
      <w:lvlText w:val="•"/>
      <w:lvlJc w:val="left"/>
      <w:pPr>
        <w:ind w:left="4682" w:hanging="707"/>
      </w:pPr>
      <w:rPr>
        <w:rFonts w:hint="default"/>
        <w:lang w:val="pt-PT" w:eastAsia="en-US" w:bidi="ar-SA"/>
      </w:rPr>
    </w:lvl>
    <w:lvl w:ilvl="6">
      <w:numFmt w:val="bullet"/>
      <w:lvlText w:val="•"/>
      <w:lvlJc w:val="left"/>
      <w:pPr>
        <w:ind w:left="5574" w:hanging="707"/>
      </w:pPr>
      <w:rPr>
        <w:rFonts w:hint="default"/>
        <w:lang w:val="pt-PT" w:eastAsia="en-US" w:bidi="ar-SA"/>
      </w:rPr>
    </w:lvl>
    <w:lvl w:ilvl="7">
      <w:numFmt w:val="bullet"/>
      <w:lvlText w:val="•"/>
      <w:lvlJc w:val="left"/>
      <w:pPr>
        <w:ind w:left="6466" w:hanging="707"/>
      </w:pPr>
      <w:rPr>
        <w:rFonts w:hint="default"/>
        <w:lang w:val="pt-PT" w:eastAsia="en-US" w:bidi="ar-SA"/>
      </w:rPr>
    </w:lvl>
    <w:lvl w:ilvl="8">
      <w:numFmt w:val="bullet"/>
      <w:lvlText w:val="•"/>
      <w:lvlJc w:val="left"/>
      <w:pPr>
        <w:ind w:left="7359" w:hanging="707"/>
      </w:pPr>
      <w:rPr>
        <w:rFonts w:hint="default"/>
        <w:lang w:val="pt-PT" w:eastAsia="en-US" w:bidi="ar-SA"/>
      </w:rPr>
    </w:lvl>
  </w:abstractNum>
  <w:abstractNum w:abstractNumId="45">
    <w:nsid w:val="5FF80859"/>
    <w:multiLevelType w:val="hybridMultilevel"/>
    <w:tmpl w:val="DF6E2064"/>
    <w:lvl w:ilvl="0" w:tplc="497EC3E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60851E5F"/>
    <w:multiLevelType w:val="multilevel"/>
    <w:tmpl w:val="E46ECC2A"/>
    <w:lvl w:ilvl="0">
      <w:start w:val="6"/>
      <w:numFmt w:val="decimal"/>
      <w:lvlText w:val="%1."/>
      <w:lvlJc w:val="left"/>
      <w:pPr>
        <w:tabs>
          <w:tab w:val="num" w:pos="360"/>
        </w:tabs>
        <w:ind w:left="0" w:firstLine="0"/>
      </w:pPr>
      <w:rPr>
        <w:rFonts w:hint="default"/>
        <w:b/>
      </w:rPr>
    </w:lvl>
    <w:lvl w:ilvl="1">
      <w:start w:val="13"/>
      <w:numFmt w:val="none"/>
      <w:lvlText w:val="1"/>
      <w:lvlJc w:val="left"/>
      <w:pPr>
        <w:tabs>
          <w:tab w:val="num" w:pos="360"/>
        </w:tabs>
        <w:ind w:left="360" w:hanging="360"/>
      </w:pPr>
      <w:rPr>
        <w:rFonts w:hint="default"/>
        <w:b/>
      </w:rPr>
    </w:lvl>
    <w:lvl w:ilvl="2">
      <w:start w:val="1"/>
      <w:numFmt w:val="decimal"/>
      <w:lvlText w:val="%1.%2.%3."/>
      <w:lvlJc w:val="left"/>
      <w:pPr>
        <w:tabs>
          <w:tab w:val="num" w:pos="720"/>
        </w:tabs>
        <w:ind w:left="0" w:firstLine="0"/>
      </w:pPr>
      <w:rPr>
        <w:rFonts w:hint="default"/>
        <w:b/>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suff w:val="nothing"/>
      <w:lvlText w:val="%1.%2.%3.%4.%5.%6."/>
      <w:lvlJc w:val="left"/>
      <w:pPr>
        <w:ind w:left="0" w:firstLine="0"/>
      </w:pPr>
      <w:rPr>
        <w:rFonts w:hint="default"/>
      </w:rPr>
    </w:lvl>
    <w:lvl w:ilvl="6">
      <w:start w:val="1"/>
      <w:numFmt w:val="upperRoman"/>
      <w:pStyle w:val="Lista"/>
      <w:lvlText w:val="%7."/>
      <w:lvlJc w:val="left"/>
      <w:pPr>
        <w:tabs>
          <w:tab w:val="num" w:pos="720"/>
        </w:tabs>
        <w:ind w:left="0" w:firstLine="0"/>
      </w:pPr>
      <w:rPr>
        <w:rFonts w:hint="default"/>
      </w:rPr>
    </w:lvl>
    <w:lvl w:ilvl="7">
      <w:start w:val="1"/>
      <w:numFmt w:val="lowerLetter"/>
      <w:pStyle w:val="Lista2"/>
      <w:suff w:val="space"/>
      <w:lvlText w:val="%8)"/>
      <w:lvlJc w:val="left"/>
      <w:pPr>
        <w:ind w:left="0" w:firstLine="0"/>
      </w:pPr>
      <w:rPr>
        <w:rFonts w:hint="default"/>
      </w:rPr>
    </w:lvl>
    <w:lvl w:ilvl="8">
      <w:start w:val="1"/>
      <w:numFmt w:val="upperRoman"/>
      <w:lvlText w:val="%9."/>
      <w:lvlJc w:val="left"/>
      <w:pPr>
        <w:tabs>
          <w:tab w:val="num" w:pos="720"/>
        </w:tabs>
        <w:ind w:left="0" w:firstLine="0"/>
      </w:pPr>
      <w:rPr>
        <w:rFonts w:hint="default"/>
      </w:rPr>
    </w:lvl>
  </w:abstractNum>
  <w:abstractNum w:abstractNumId="47">
    <w:nsid w:val="65DD160A"/>
    <w:multiLevelType w:val="multilevel"/>
    <w:tmpl w:val="0BA4CE90"/>
    <w:lvl w:ilvl="0">
      <w:start w:val="11"/>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48">
    <w:nsid w:val="6632609D"/>
    <w:multiLevelType w:val="multilevel"/>
    <w:tmpl w:val="24D8CB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9">
    <w:nsid w:val="690F3486"/>
    <w:multiLevelType w:val="multilevel"/>
    <w:tmpl w:val="68F03D22"/>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695538DB"/>
    <w:multiLevelType w:val="multilevel"/>
    <w:tmpl w:val="0C067C6E"/>
    <w:lvl w:ilvl="0">
      <w:start w:val="3"/>
      <w:numFmt w:val="decimal"/>
      <w:lvlText w:val="%1"/>
      <w:lvlJc w:val="left"/>
      <w:pPr>
        <w:ind w:left="145" w:hanging="706"/>
      </w:pPr>
      <w:rPr>
        <w:rFonts w:hint="default"/>
        <w:lang w:val="pt-PT" w:eastAsia="en-US" w:bidi="ar-SA"/>
      </w:rPr>
    </w:lvl>
    <w:lvl w:ilvl="1">
      <w:start w:val="1"/>
      <w:numFmt w:val="decimal"/>
      <w:lvlText w:val="%1.%2."/>
      <w:lvlJc w:val="left"/>
      <w:pPr>
        <w:ind w:left="145" w:hanging="706"/>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45" w:hanging="704"/>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2948" w:hanging="704"/>
      </w:pPr>
      <w:rPr>
        <w:rFonts w:hint="default"/>
        <w:lang w:val="pt-PT" w:eastAsia="en-US" w:bidi="ar-SA"/>
      </w:rPr>
    </w:lvl>
    <w:lvl w:ilvl="4">
      <w:numFmt w:val="bullet"/>
      <w:lvlText w:val="•"/>
      <w:lvlJc w:val="left"/>
      <w:pPr>
        <w:ind w:left="3884" w:hanging="704"/>
      </w:pPr>
      <w:rPr>
        <w:rFonts w:hint="default"/>
        <w:lang w:val="pt-PT" w:eastAsia="en-US" w:bidi="ar-SA"/>
      </w:rPr>
    </w:lvl>
    <w:lvl w:ilvl="5">
      <w:numFmt w:val="bullet"/>
      <w:lvlText w:val="•"/>
      <w:lvlJc w:val="left"/>
      <w:pPr>
        <w:ind w:left="4821" w:hanging="704"/>
      </w:pPr>
      <w:rPr>
        <w:rFonts w:hint="default"/>
        <w:lang w:val="pt-PT" w:eastAsia="en-US" w:bidi="ar-SA"/>
      </w:rPr>
    </w:lvl>
    <w:lvl w:ilvl="6">
      <w:numFmt w:val="bullet"/>
      <w:lvlText w:val="•"/>
      <w:lvlJc w:val="left"/>
      <w:pPr>
        <w:ind w:left="5757" w:hanging="704"/>
      </w:pPr>
      <w:rPr>
        <w:rFonts w:hint="default"/>
        <w:lang w:val="pt-PT" w:eastAsia="en-US" w:bidi="ar-SA"/>
      </w:rPr>
    </w:lvl>
    <w:lvl w:ilvl="7">
      <w:numFmt w:val="bullet"/>
      <w:lvlText w:val="•"/>
      <w:lvlJc w:val="left"/>
      <w:pPr>
        <w:ind w:left="6693" w:hanging="704"/>
      </w:pPr>
      <w:rPr>
        <w:rFonts w:hint="default"/>
        <w:lang w:val="pt-PT" w:eastAsia="en-US" w:bidi="ar-SA"/>
      </w:rPr>
    </w:lvl>
    <w:lvl w:ilvl="8">
      <w:numFmt w:val="bullet"/>
      <w:lvlText w:val="•"/>
      <w:lvlJc w:val="left"/>
      <w:pPr>
        <w:ind w:left="7629" w:hanging="704"/>
      </w:pPr>
      <w:rPr>
        <w:rFonts w:hint="default"/>
        <w:lang w:val="pt-PT" w:eastAsia="en-US" w:bidi="ar-SA"/>
      </w:rPr>
    </w:lvl>
  </w:abstractNum>
  <w:abstractNum w:abstractNumId="51">
    <w:nsid w:val="6A10262F"/>
    <w:multiLevelType w:val="multilevel"/>
    <w:tmpl w:val="D3FE76E0"/>
    <w:lvl w:ilvl="0">
      <w:start w:val="9"/>
      <w:numFmt w:val="decimal"/>
      <w:lvlText w:val="%1."/>
      <w:lvlJc w:val="left"/>
      <w:pPr>
        <w:ind w:left="567" w:hanging="567"/>
      </w:pPr>
      <w:rPr>
        <w:rFonts w:hint="default"/>
        <w:b/>
      </w:rPr>
    </w:lvl>
    <w:lvl w:ilvl="1">
      <w:start w:val="1"/>
      <w:numFmt w:val="decimal"/>
      <w:lvlText w:val="%1.%2."/>
      <w:lvlJc w:val="left"/>
      <w:pPr>
        <w:ind w:left="284" w:hanging="57"/>
      </w:pPr>
      <w:rPr>
        <w:rFonts w:hint="default"/>
        <w:b/>
        <w:color w:val="auto"/>
        <w:sz w:val="22"/>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52">
    <w:nsid w:val="6E382B56"/>
    <w:multiLevelType w:val="multilevel"/>
    <w:tmpl w:val="648020BA"/>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nsid w:val="705C5AB4"/>
    <w:multiLevelType w:val="multilevel"/>
    <w:tmpl w:val="60A8986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71D97158"/>
    <w:multiLevelType w:val="hybridMultilevel"/>
    <w:tmpl w:val="F00809DC"/>
    <w:lvl w:ilvl="0" w:tplc="8BBC1F26">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nsid w:val="791F78EB"/>
    <w:multiLevelType w:val="hybridMultilevel"/>
    <w:tmpl w:val="45BEDEA2"/>
    <w:lvl w:ilvl="0" w:tplc="A538FA06">
      <w:start w:val="1"/>
      <w:numFmt w:val="bullet"/>
      <w:lvlText w:val=""/>
      <w:lvlJc w:val="left"/>
      <w:pPr>
        <w:ind w:left="720" w:hanging="360"/>
      </w:pPr>
      <w:rPr>
        <w:rFonts w:ascii="Symbol" w:hAnsi="Symbol" w:hint="default"/>
      </w:rPr>
    </w:lvl>
    <w:lvl w:ilvl="1" w:tplc="4DDC683C" w:tentative="1">
      <w:start w:val="1"/>
      <w:numFmt w:val="bullet"/>
      <w:lvlText w:val="o"/>
      <w:lvlJc w:val="left"/>
      <w:pPr>
        <w:ind w:left="1440" w:hanging="360"/>
      </w:pPr>
      <w:rPr>
        <w:rFonts w:ascii="Courier New" w:hAnsi="Courier New" w:cs="Courier New" w:hint="default"/>
      </w:rPr>
    </w:lvl>
    <w:lvl w:ilvl="2" w:tplc="279601BC" w:tentative="1">
      <w:start w:val="1"/>
      <w:numFmt w:val="bullet"/>
      <w:lvlText w:val=""/>
      <w:lvlJc w:val="left"/>
      <w:pPr>
        <w:ind w:left="2160" w:hanging="360"/>
      </w:pPr>
      <w:rPr>
        <w:rFonts w:ascii="Wingdings" w:hAnsi="Wingdings" w:hint="default"/>
      </w:rPr>
    </w:lvl>
    <w:lvl w:ilvl="3" w:tplc="DB526912" w:tentative="1">
      <w:start w:val="1"/>
      <w:numFmt w:val="bullet"/>
      <w:lvlText w:val=""/>
      <w:lvlJc w:val="left"/>
      <w:pPr>
        <w:ind w:left="2880" w:hanging="360"/>
      </w:pPr>
      <w:rPr>
        <w:rFonts w:ascii="Symbol" w:hAnsi="Symbol" w:hint="default"/>
      </w:rPr>
    </w:lvl>
    <w:lvl w:ilvl="4" w:tplc="5A80647C" w:tentative="1">
      <w:start w:val="1"/>
      <w:numFmt w:val="bullet"/>
      <w:lvlText w:val="o"/>
      <w:lvlJc w:val="left"/>
      <w:pPr>
        <w:ind w:left="3600" w:hanging="360"/>
      </w:pPr>
      <w:rPr>
        <w:rFonts w:ascii="Courier New" w:hAnsi="Courier New" w:cs="Courier New" w:hint="default"/>
      </w:rPr>
    </w:lvl>
    <w:lvl w:ilvl="5" w:tplc="6D50F4FC" w:tentative="1">
      <w:start w:val="1"/>
      <w:numFmt w:val="bullet"/>
      <w:lvlText w:val=""/>
      <w:lvlJc w:val="left"/>
      <w:pPr>
        <w:ind w:left="4320" w:hanging="360"/>
      </w:pPr>
      <w:rPr>
        <w:rFonts w:ascii="Wingdings" w:hAnsi="Wingdings" w:hint="default"/>
      </w:rPr>
    </w:lvl>
    <w:lvl w:ilvl="6" w:tplc="0616EE74" w:tentative="1">
      <w:start w:val="1"/>
      <w:numFmt w:val="bullet"/>
      <w:lvlText w:val=""/>
      <w:lvlJc w:val="left"/>
      <w:pPr>
        <w:ind w:left="5040" w:hanging="360"/>
      </w:pPr>
      <w:rPr>
        <w:rFonts w:ascii="Symbol" w:hAnsi="Symbol" w:hint="default"/>
      </w:rPr>
    </w:lvl>
    <w:lvl w:ilvl="7" w:tplc="630091B6" w:tentative="1">
      <w:start w:val="1"/>
      <w:numFmt w:val="bullet"/>
      <w:lvlText w:val="o"/>
      <w:lvlJc w:val="left"/>
      <w:pPr>
        <w:ind w:left="5760" w:hanging="360"/>
      </w:pPr>
      <w:rPr>
        <w:rFonts w:ascii="Courier New" w:hAnsi="Courier New" w:cs="Courier New" w:hint="default"/>
      </w:rPr>
    </w:lvl>
    <w:lvl w:ilvl="8" w:tplc="88768E60" w:tentative="1">
      <w:start w:val="1"/>
      <w:numFmt w:val="bullet"/>
      <w:lvlText w:val=""/>
      <w:lvlJc w:val="left"/>
      <w:pPr>
        <w:ind w:left="6480" w:hanging="360"/>
      </w:pPr>
      <w:rPr>
        <w:rFonts w:ascii="Wingdings" w:hAnsi="Wingdings" w:hint="default"/>
      </w:rPr>
    </w:lvl>
  </w:abstractNum>
  <w:abstractNum w:abstractNumId="57">
    <w:nsid w:val="7A6C537A"/>
    <w:multiLevelType w:val="multilevel"/>
    <w:tmpl w:val="4CC6A134"/>
    <w:lvl w:ilvl="0">
      <w:start w:val="1"/>
      <w:numFmt w:val="decimal"/>
      <w:lvlText w:val="%1."/>
      <w:lvlJc w:val="left"/>
      <w:pPr>
        <w:ind w:left="360" w:hanging="360"/>
      </w:pPr>
      <w:rPr>
        <w:rFonts w:hint="default"/>
        <w:i w:val="0"/>
      </w:rPr>
    </w:lvl>
    <w:lvl w:ilvl="1">
      <w:start w:val="1"/>
      <w:numFmt w:val="decimal"/>
      <w:lvlText w:val="%1.%2."/>
      <w:lvlJc w:val="left"/>
      <w:pPr>
        <w:ind w:left="792" w:hanging="432"/>
      </w:pPr>
      <w:rPr>
        <w:rFonts w:hint="default"/>
        <w:b/>
        <w:i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nsid w:val="7C7C78B0"/>
    <w:multiLevelType w:val="multilevel"/>
    <w:tmpl w:val="AE30D7E8"/>
    <w:lvl w:ilvl="0">
      <w:start w:val="8"/>
      <w:numFmt w:val="decimal"/>
      <w:lvlText w:val="%1"/>
      <w:lvlJc w:val="left"/>
      <w:pPr>
        <w:ind w:left="360" w:hanging="360"/>
      </w:pPr>
      <w:rPr>
        <w:rFonts w:eastAsiaTheme="minorHAnsi" w:hint="default"/>
        <w:b/>
        <w:color w:val="000000"/>
      </w:rPr>
    </w:lvl>
    <w:lvl w:ilvl="1">
      <w:start w:val="1"/>
      <w:numFmt w:val="decimal"/>
      <w:lvlText w:val="%1.%2"/>
      <w:lvlJc w:val="left"/>
      <w:pPr>
        <w:ind w:left="720" w:hanging="360"/>
      </w:pPr>
      <w:rPr>
        <w:rFonts w:eastAsiaTheme="minorHAnsi" w:hint="default"/>
        <w:b/>
        <w:color w:val="000000"/>
      </w:rPr>
    </w:lvl>
    <w:lvl w:ilvl="2">
      <w:start w:val="1"/>
      <w:numFmt w:val="decimal"/>
      <w:lvlText w:val="%1.%2.%3"/>
      <w:lvlJc w:val="left"/>
      <w:pPr>
        <w:ind w:left="1440" w:hanging="720"/>
      </w:pPr>
      <w:rPr>
        <w:rFonts w:eastAsiaTheme="minorHAnsi" w:hint="default"/>
        <w:b/>
        <w:color w:val="000000"/>
      </w:rPr>
    </w:lvl>
    <w:lvl w:ilvl="3">
      <w:start w:val="1"/>
      <w:numFmt w:val="decimal"/>
      <w:lvlText w:val="%1.%2.%3.%4"/>
      <w:lvlJc w:val="left"/>
      <w:pPr>
        <w:ind w:left="1800" w:hanging="720"/>
      </w:pPr>
      <w:rPr>
        <w:rFonts w:eastAsiaTheme="minorHAnsi" w:hint="default"/>
        <w:b/>
        <w:color w:val="000000"/>
      </w:rPr>
    </w:lvl>
    <w:lvl w:ilvl="4">
      <w:start w:val="1"/>
      <w:numFmt w:val="decimal"/>
      <w:lvlText w:val="%1.%2.%3.%4.%5"/>
      <w:lvlJc w:val="left"/>
      <w:pPr>
        <w:ind w:left="2520" w:hanging="1080"/>
      </w:pPr>
      <w:rPr>
        <w:rFonts w:eastAsiaTheme="minorHAnsi" w:hint="default"/>
        <w:b/>
        <w:color w:val="000000"/>
      </w:rPr>
    </w:lvl>
    <w:lvl w:ilvl="5">
      <w:start w:val="1"/>
      <w:numFmt w:val="decimal"/>
      <w:lvlText w:val="%1.%2.%3.%4.%5.%6"/>
      <w:lvlJc w:val="left"/>
      <w:pPr>
        <w:ind w:left="2880" w:hanging="1080"/>
      </w:pPr>
      <w:rPr>
        <w:rFonts w:eastAsiaTheme="minorHAnsi" w:hint="default"/>
        <w:b/>
        <w:color w:val="000000"/>
      </w:rPr>
    </w:lvl>
    <w:lvl w:ilvl="6">
      <w:start w:val="1"/>
      <w:numFmt w:val="decimal"/>
      <w:lvlText w:val="%1.%2.%3.%4.%5.%6.%7"/>
      <w:lvlJc w:val="left"/>
      <w:pPr>
        <w:ind w:left="3600" w:hanging="1440"/>
      </w:pPr>
      <w:rPr>
        <w:rFonts w:eastAsiaTheme="minorHAnsi" w:hint="default"/>
        <w:b/>
        <w:color w:val="000000"/>
      </w:rPr>
    </w:lvl>
    <w:lvl w:ilvl="7">
      <w:start w:val="1"/>
      <w:numFmt w:val="decimal"/>
      <w:lvlText w:val="%1.%2.%3.%4.%5.%6.%7.%8"/>
      <w:lvlJc w:val="left"/>
      <w:pPr>
        <w:ind w:left="3960" w:hanging="1440"/>
      </w:pPr>
      <w:rPr>
        <w:rFonts w:eastAsiaTheme="minorHAnsi" w:hint="default"/>
        <w:b/>
        <w:color w:val="000000"/>
      </w:rPr>
    </w:lvl>
    <w:lvl w:ilvl="8">
      <w:start w:val="1"/>
      <w:numFmt w:val="decimal"/>
      <w:lvlText w:val="%1.%2.%3.%4.%5.%6.%7.%8.%9"/>
      <w:lvlJc w:val="left"/>
      <w:pPr>
        <w:ind w:left="4680" w:hanging="1800"/>
      </w:pPr>
      <w:rPr>
        <w:rFonts w:eastAsiaTheme="minorHAnsi" w:hint="default"/>
        <w:b/>
        <w:color w:val="000000"/>
      </w:rPr>
    </w:lvl>
  </w:abstractNum>
  <w:abstractNum w:abstractNumId="60">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46"/>
  </w:num>
  <w:num w:numId="3">
    <w:abstractNumId w:val="12"/>
  </w:num>
  <w:num w:numId="4">
    <w:abstractNumId w:val="53"/>
  </w:num>
  <w:num w:numId="5">
    <w:abstractNumId w:val="40"/>
  </w:num>
  <w:num w:numId="6">
    <w:abstractNumId w:val="11"/>
  </w:num>
  <w:num w:numId="7">
    <w:abstractNumId w:val="35"/>
  </w:num>
  <w:num w:numId="8">
    <w:abstractNumId w:val="8"/>
  </w:num>
  <w:num w:numId="9">
    <w:abstractNumId w:val="18"/>
  </w:num>
  <w:num w:numId="10">
    <w:abstractNumId w:val="58"/>
  </w:num>
  <w:num w:numId="11">
    <w:abstractNumId w:val="21"/>
  </w:num>
  <w:num w:numId="12">
    <w:abstractNumId w:val="25"/>
  </w:num>
  <w:num w:numId="13">
    <w:abstractNumId w:val="60"/>
  </w:num>
  <w:num w:numId="14">
    <w:abstractNumId w:val="34"/>
  </w:num>
  <w:num w:numId="15">
    <w:abstractNumId w:val="47"/>
  </w:num>
  <w:num w:numId="16">
    <w:abstractNumId w:val="52"/>
  </w:num>
  <w:num w:numId="17">
    <w:abstractNumId w:val="16"/>
  </w:num>
  <w:num w:numId="18">
    <w:abstractNumId w:val="0"/>
  </w:num>
  <w:num w:numId="19">
    <w:abstractNumId w:val="17"/>
  </w:num>
  <w:num w:numId="20">
    <w:abstractNumId w:val="55"/>
  </w:num>
  <w:num w:numId="21">
    <w:abstractNumId w:val="20"/>
  </w:num>
  <w:num w:numId="22">
    <w:abstractNumId w:val="9"/>
  </w:num>
  <w:num w:numId="23">
    <w:abstractNumId w:val="29"/>
  </w:num>
  <w:num w:numId="24">
    <w:abstractNumId w:val="32"/>
  </w:num>
  <w:num w:numId="25">
    <w:abstractNumId w:val="24"/>
  </w:num>
  <w:num w:numId="26">
    <w:abstractNumId w:val="7"/>
  </w:num>
  <w:num w:numId="27">
    <w:abstractNumId w:val="28"/>
  </w:num>
  <w:num w:numId="28">
    <w:abstractNumId w:val="26"/>
  </w:num>
  <w:num w:numId="29">
    <w:abstractNumId w:val="3"/>
  </w:num>
  <w:num w:numId="30">
    <w:abstractNumId w:val="54"/>
  </w:num>
  <w:num w:numId="31">
    <w:abstractNumId w:val="10"/>
  </w:num>
  <w:num w:numId="32">
    <w:abstractNumId w:val="57"/>
  </w:num>
  <w:num w:numId="33">
    <w:abstractNumId w:val="44"/>
  </w:num>
  <w:num w:numId="34">
    <w:abstractNumId w:val="48"/>
  </w:num>
  <w:num w:numId="35">
    <w:abstractNumId w:val="19"/>
  </w:num>
  <w:num w:numId="36">
    <w:abstractNumId w:val="22"/>
  </w:num>
  <w:num w:numId="37">
    <w:abstractNumId w:val="43"/>
  </w:num>
  <w:num w:numId="38">
    <w:abstractNumId w:val="49"/>
  </w:num>
  <w:num w:numId="39">
    <w:abstractNumId w:val="27"/>
  </w:num>
  <w:num w:numId="40">
    <w:abstractNumId w:val="5"/>
  </w:num>
  <w:num w:numId="41">
    <w:abstractNumId w:val="51"/>
  </w:num>
  <w:num w:numId="42">
    <w:abstractNumId w:val="13"/>
  </w:num>
  <w:num w:numId="43">
    <w:abstractNumId w:val="42"/>
  </w:num>
  <w:num w:numId="44">
    <w:abstractNumId w:val="59"/>
  </w:num>
  <w:num w:numId="45">
    <w:abstractNumId w:val="37"/>
  </w:num>
  <w:num w:numId="46">
    <w:abstractNumId w:val="2"/>
  </w:num>
  <w:num w:numId="47">
    <w:abstractNumId w:val="23"/>
  </w:num>
  <w:num w:numId="48">
    <w:abstractNumId w:val="41"/>
  </w:num>
  <w:num w:numId="49">
    <w:abstractNumId w:val="39"/>
  </w:num>
  <w:num w:numId="50">
    <w:abstractNumId w:val="45"/>
  </w:num>
  <w:num w:numId="51">
    <w:abstractNumId w:val="31"/>
  </w:num>
  <w:num w:numId="52">
    <w:abstractNumId w:val="56"/>
  </w:num>
  <w:num w:numId="53">
    <w:abstractNumId w:val="30"/>
  </w:num>
  <w:num w:numId="54">
    <w:abstractNumId w:val="33"/>
  </w:num>
  <w:num w:numId="55">
    <w:abstractNumId w:val="50"/>
  </w:num>
  <w:num w:numId="56">
    <w:abstractNumId w:val="36"/>
  </w:num>
  <w:num w:numId="57">
    <w:abstractNumId w:val="38"/>
  </w:num>
  <w:num w:numId="58">
    <w:abstractNumId w:val="4"/>
  </w:num>
  <w:num w:numId="59">
    <w:abstractNumId w:val="14"/>
  </w:num>
  <w:num w:numId="60">
    <w:abstractNumId w:val="15"/>
  </w:num>
  <w:num w:numId="61">
    <w:abstractNumId w:val="6"/>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0"/>
  <w:defaultTabStop w:val="709"/>
  <w:hyphenationZone w:val="425"/>
  <w:characterSpacingControl w:val="doNotCompress"/>
  <w:hdrShapeDefaults>
    <o:shapedefaults v:ext="edit" spidmax="2069"/>
    <o:shapelayout v:ext="edit">
      <o:idmap v:ext="edit" data="2"/>
    </o:shapelayout>
  </w:hdrShapeDefaults>
  <w:footnotePr>
    <w:footnote w:id="-1"/>
    <w:footnote w:id="0"/>
  </w:footnotePr>
  <w:endnotePr>
    <w:endnote w:id="-1"/>
    <w:endnote w:id="0"/>
  </w:endnotePr>
  <w:compat/>
  <w:rsids>
    <w:rsidRoot w:val="00A40B55"/>
    <w:rsid w:val="00001AB5"/>
    <w:rsid w:val="00003AAA"/>
    <w:rsid w:val="00007345"/>
    <w:rsid w:val="0001076A"/>
    <w:rsid w:val="000109A0"/>
    <w:rsid w:val="000111DE"/>
    <w:rsid w:val="00011308"/>
    <w:rsid w:val="00011326"/>
    <w:rsid w:val="00011D38"/>
    <w:rsid w:val="0001209A"/>
    <w:rsid w:val="000124E0"/>
    <w:rsid w:val="0001312F"/>
    <w:rsid w:val="000135CD"/>
    <w:rsid w:val="000135EE"/>
    <w:rsid w:val="00013931"/>
    <w:rsid w:val="00014CE1"/>
    <w:rsid w:val="00014EE0"/>
    <w:rsid w:val="00015D45"/>
    <w:rsid w:val="00016629"/>
    <w:rsid w:val="00020BA2"/>
    <w:rsid w:val="0002419A"/>
    <w:rsid w:val="000265E0"/>
    <w:rsid w:val="00027D92"/>
    <w:rsid w:val="0003114F"/>
    <w:rsid w:val="000312C0"/>
    <w:rsid w:val="00034237"/>
    <w:rsid w:val="00034496"/>
    <w:rsid w:val="00034A3F"/>
    <w:rsid w:val="0003654A"/>
    <w:rsid w:val="000379F1"/>
    <w:rsid w:val="0004126B"/>
    <w:rsid w:val="00042779"/>
    <w:rsid w:val="00043927"/>
    <w:rsid w:val="00043B2A"/>
    <w:rsid w:val="00043FA4"/>
    <w:rsid w:val="00044751"/>
    <w:rsid w:val="000448A5"/>
    <w:rsid w:val="00044FD1"/>
    <w:rsid w:val="00045159"/>
    <w:rsid w:val="0004535E"/>
    <w:rsid w:val="00045820"/>
    <w:rsid w:val="00045B9E"/>
    <w:rsid w:val="00050595"/>
    <w:rsid w:val="0005167F"/>
    <w:rsid w:val="00052D1C"/>
    <w:rsid w:val="0005380A"/>
    <w:rsid w:val="00054044"/>
    <w:rsid w:val="000541A3"/>
    <w:rsid w:val="000543B3"/>
    <w:rsid w:val="00055A1E"/>
    <w:rsid w:val="00056143"/>
    <w:rsid w:val="00056FE3"/>
    <w:rsid w:val="000572D3"/>
    <w:rsid w:val="000575F2"/>
    <w:rsid w:val="00057BF0"/>
    <w:rsid w:val="00060EBC"/>
    <w:rsid w:val="00061D58"/>
    <w:rsid w:val="000711A5"/>
    <w:rsid w:val="0007309A"/>
    <w:rsid w:val="000748F8"/>
    <w:rsid w:val="000749FC"/>
    <w:rsid w:val="00074DDF"/>
    <w:rsid w:val="00075368"/>
    <w:rsid w:val="000755EE"/>
    <w:rsid w:val="00076D92"/>
    <w:rsid w:val="000800CC"/>
    <w:rsid w:val="000830DA"/>
    <w:rsid w:val="00084067"/>
    <w:rsid w:val="000849FA"/>
    <w:rsid w:val="0008684F"/>
    <w:rsid w:val="00087A66"/>
    <w:rsid w:val="00087CE1"/>
    <w:rsid w:val="00091461"/>
    <w:rsid w:val="00091600"/>
    <w:rsid w:val="00093D2A"/>
    <w:rsid w:val="0009627D"/>
    <w:rsid w:val="0009703A"/>
    <w:rsid w:val="000A21EC"/>
    <w:rsid w:val="000A27CD"/>
    <w:rsid w:val="000A293C"/>
    <w:rsid w:val="000A2FFC"/>
    <w:rsid w:val="000A424D"/>
    <w:rsid w:val="000A4E45"/>
    <w:rsid w:val="000A5D43"/>
    <w:rsid w:val="000A6177"/>
    <w:rsid w:val="000A7F51"/>
    <w:rsid w:val="000B1EDC"/>
    <w:rsid w:val="000B236C"/>
    <w:rsid w:val="000B3742"/>
    <w:rsid w:val="000B577E"/>
    <w:rsid w:val="000B78BA"/>
    <w:rsid w:val="000C110E"/>
    <w:rsid w:val="000C37F8"/>
    <w:rsid w:val="000C38D2"/>
    <w:rsid w:val="000C7089"/>
    <w:rsid w:val="000C7256"/>
    <w:rsid w:val="000D038E"/>
    <w:rsid w:val="000D0E76"/>
    <w:rsid w:val="000D25F5"/>
    <w:rsid w:val="000D5967"/>
    <w:rsid w:val="000D629A"/>
    <w:rsid w:val="000D6AA9"/>
    <w:rsid w:val="000D70BE"/>
    <w:rsid w:val="000D729E"/>
    <w:rsid w:val="000E02F3"/>
    <w:rsid w:val="000E1B4B"/>
    <w:rsid w:val="000E360A"/>
    <w:rsid w:val="000E4E11"/>
    <w:rsid w:val="000E6559"/>
    <w:rsid w:val="000E7BED"/>
    <w:rsid w:val="000F0296"/>
    <w:rsid w:val="000F05B1"/>
    <w:rsid w:val="000F22A2"/>
    <w:rsid w:val="000F2AC1"/>
    <w:rsid w:val="000F31BB"/>
    <w:rsid w:val="000F3C7F"/>
    <w:rsid w:val="000F59C3"/>
    <w:rsid w:val="000F7905"/>
    <w:rsid w:val="00100101"/>
    <w:rsid w:val="001030A2"/>
    <w:rsid w:val="00104125"/>
    <w:rsid w:val="00104D6B"/>
    <w:rsid w:val="001057B8"/>
    <w:rsid w:val="00105C4F"/>
    <w:rsid w:val="00105D75"/>
    <w:rsid w:val="0010654F"/>
    <w:rsid w:val="001111FB"/>
    <w:rsid w:val="00111DEA"/>
    <w:rsid w:val="00112887"/>
    <w:rsid w:val="00112E42"/>
    <w:rsid w:val="001137FB"/>
    <w:rsid w:val="001139E6"/>
    <w:rsid w:val="00114CD9"/>
    <w:rsid w:val="00116675"/>
    <w:rsid w:val="00116D91"/>
    <w:rsid w:val="00116DC7"/>
    <w:rsid w:val="00117798"/>
    <w:rsid w:val="00122A66"/>
    <w:rsid w:val="00122D72"/>
    <w:rsid w:val="001230F4"/>
    <w:rsid w:val="00123D5C"/>
    <w:rsid w:val="00124EE7"/>
    <w:rsid w:val="00126588"/>
    <w:rsid w:val="00126828"/>
    <w:rsid w:val="001314FB"/>
    <w:rsid w:val="00133872"/>
    <w:rsid w:val="00134828"/>
    <w:rsid w:val="00135365"/>
    <w:rsid w:val="00136A2B"/>
    <w:rsid w:val="00140278"/>
    <w:rsid w:val="00140412"/>
    <w:rsid w:val="001417E8"/>
    <w:rsid w:val="00142DE9"/>
    <w:rsid w:val="00143193"/>
    <w:rsid w:val="0014331F"/>
    <w:rsid w:val="001447A6"/>
    <w:rsid w:val="00144936"/>
    <w:rsid w:val="00145892"/>
    <w:rsid w:val="00146688"/>
    <w:rsid w:val="00146C67"/>
    <w:rsid w:val="00147823"/>
    <w:rsid w:val="00147AD5"/>
    <w:rsid w:val="00150A2C"/>
    <w:rsid w:val="00151702"/>
    <w:rsid w:val="00151977"/>
    <w:rsid w:val="00152EA4"/>
    <w:rsid w:val="00160EAE"/>
    <w:rsid w:val="00162004"/>
    <w:rsid w:val="00164257"/>
    <w:rsid w:val="00164FD7"/>
    <w:rsid w:val="001669C1"/>
    <w:rsid w:val="00166CEC"/>
    <w:rsid w:val="001670CA"/>
    <w:rsid w:val="00167592"/>
    <w:rsid w:val="001704F0"/>
    <w:rsid w:val="00173DF3"/>
    <w:rsid w:val="00174B9B"/>
    <w:rsid w:val="00174E32"/>
    <w:rsid w:val="001751FE"/>
    <w:rsid w:val="00180BC5"/>
    <w:rsid w:val="0018175C"/>
    <w:rsid w:val="0018315B"/>
    <w:rsid w:val="001832A5"/>
    <w:rsid w:val="0018386C"/>
    <w:rsid w:val="00183B58"/>
    <w:rsid w:val="001842B7"/>
    <w:rsid w:val="00185588"/>
    <w:rsid w:val="00186E5F"/>
    <w:rsid w:val="00187868"/>
    <w:rsid w:val="00187D97"/>
    <w:rsid w:val="001902AC"/>
    <w:rsid w:val="001917C0"/>
    <w:rsid w:val="00191B52"/>
    <w:rsid w:val="00191E5D"/>
    <w:rsid w:val="00192D78"/>
    <w:rsid w:val="00194725"/>
    <w:rsid w:val="00196AF8"/>
    <w:rsid w:val="00197B02"/>
    <w:rsid w:val="001A0026"/>
    <w:rsid w:val="001A04DF"/>
    <w:rsid w:val="001A0C52"/>
    <w:rsid w:val="001A1929"/>
    <w:rsid w:val="001A20D8"/>
    <w:rsid w:val="001A24AF"/>
    <w:rsid w:val="001A5478"/>
    <w:rsid w:val="001A6B33"/>
    <w:rsid w:val="001A78B6"/>
    <w:rsid w:val="001B1AD1"/>
    <w:rsid w:val="001B371B"/>
    <w:rsid w:val="001B669D"/>
    <w:rsid w:val="001C0F4A"/>
    <w:rsid w:val="001C2168"/>
    <w:rsid w:val="001C2E22"/>
    <w:rsid w:val="001C3647"/>
    <w:rsid w:val="001C54EF"/>
    <w:rsid w:val="001C63F0"/>
    <w:rsid w:val="001C6476"/>
    <w:rsid w:val="001C6B51"/>
    <w:rsid w:val="001C6E7D"/>
    <w:rsid w:val="001C72EE"/>
    <w:rsid w:val="001C7C87"/>
    <w:rsid w:val="001D118C"/>
    <w:rsid w:val="001D1597"/>
    <w:rsid w:val="001D1A21"/>
    <w:rsid w:val="001D1EE3"/>
    <w:rsid w:val="001D4A63"/>
    <w:rsid w:val="001D5980"/>
    <w:rsid w:val="001D657E"/>
    <w:rsid w:val="001D7BC5"/>
    <w:rsid w:val="001E0E98"/>
    <w:rsid w:val="001E2230"/>
    <w:rsid w:val="001E297A"/>
    <w:rsid w:val="001E29E6"/>
    <w:rsid w:val="001E2A45"/>
    <w:rsid w:val="001E3627"/>
    <w:rsid w:val="001E6858"/>
    <w:rsid w:val="001F09BB"/>
    <w:rsid w:val="001F26E3"/>
    <w:rsid w:val="001F38A9"/>
    <w:rsid w:val="001F5C22"/>
    <w:rsid w:val="001F64BB"/>
    <w:rsid w:val="001F6BA5"/>
    <w:rsid w:val="001F7131"/>
    <w:rsid w:val="002004C1"/>
    <w:rsid w:val="00200AFE"/>
    <w:rsid w:val="0020119C"/>
    <w:rsid w:val="00201719"/>
    <w:rsid w:val="00201880"/>
    <w:rsid w:val="002062A7"/>
    <w:rsid w:val="00207A60"/>
    <w:rsid w:val="002101F2"/>
    <w:rsid w:val="002115CB"/>
    <w:rsid w:val="0021201D"/>
    <w:rsid w:val="00212406"/>
    <w:rsid w:val="0021281D"/>
    <w:rsid w:val="00212FDC"/>
    <w:rsid w:val="002131FB"/>
    <w:rsid w:val="0021437C"/>
    <w:rsid w:val="0021465E"/>
    <w:rsid w:val="002162F4"/>
    <w:rsid w:val="0021640C"/>
    <w:rsid w:val="00216CEB"/>
    <w:rsid w:val="00225EAF"/>
    <w:rsid w:val="0022705B"/>
    <w:rsid w:val="002309F7"/>
    <w:rsid w:val="0023103C"/>
    <w:rsid w:val="00231065"/>
    <w:rsid w:val="002316C9"/>
    <w:rsid w:val="00231E33"/>
    <w:rsid w:val="00232600"/>
    <w:rsid w:val="00232E88"/>
    <w:rsid w:val="00234CDB"/>
    <w:rsid w:val="0023729F"/>
    <w:rsid w:val="00240C71"/>
    <w:rsid w:val="00241283"/>
    <w:rsid w:val="00241954"/>
    <w:rsid w:val="00241D26"/>
    <w:rsid w:val="00242305"/>
    <w:rsid w:val="0024365F"/>
    <w:rsid w:val="002504F9"/>
    <w:rsid w:val="0025090F"/>
    <w:rsid w:val="00251597"/>
    <w:rsid w:val="00253548"/>
    <w:rsid w:val="00253863"/>
    <w:rsid w:val="00255D7E"/>
    <w:rsid w:val="0025663B"/>
    <w:rsid w:val="002568DC"/>
    <w:rsid w:val="002574F0"/>
    <w:rsid w:val="00261698"/>
    <w:rsid w:val="00261AD8"/>
    <w:rsid w:val="00262017"/>
    <w:rsid w:val="0026235D"/>
    <w:rsid w:val="0026319C"/>
    <w:rsid w:val="00263EDB"/>
    <w:rsid w:val="00265CF8"/>
    <w:rsid w:val="00270C3D"/>
    <w:rsid w:val="00270E3D"/>
    <w:rsid w:val="002739E4"/>
    <w:rsid w:val="002744BD"/>
    <w:rsid w:val="002751F1"/>
    <w:rsid w:val="00275299"/>
    <w:rsid w:val="0027567C"/>
    <w:rsid w:val="00275F79"/>
    <w:rsid w:val="00276B7C"/>
    <w:rsid w:val="002770F0"/>
    <w:rsid w:val="00277D5B"/>
    <w:rsid w:val="00280BB6"/>
    <w:rsid w:val="002828B1"/>
    <w:rsid w:val="0028315D"/>
    <w:rsid w:val="00284795"/>
    <w:rsid w:val="00284B5D"/>
    <w:rsid w:val="00285E09"/>
    <w:rsid w:val="00286454"/>
    <w:rsid w:val="002876D9"/>
    <w:rsid w:val="00287E5A"/>
    <w:rsid w:val="0029011D"/>
    <w:rsid w:val="00292011"/>
    <w:rsid w:val="002924B3"/>
    <w:rsid w:val="0029299F"/>
    <w:rsid w:val="002934A7"/>
    <w:rsid w:val="00293D6E"/>
    <w:rsid w:val="00294488"/>
    <w:rsid w:val="00295941"/>
    <w:rsid w:val="0029672E"/>
    <w:rsid w:val="00297848"/>
    <w:rsid w:val="002A2E5C"/>
    <w:rsid w:val="002A4719"/>
    <w:rsid w:val="002A6D16"/>
    <w:rsid w:val="002A6D65"/>
    <w:rsid w:val="002B0587"/>
    <w:rsid w:val="002B142D"/>
    <w:rsid w:val="002B40B6"/>
    <w:rsid w:val="002B4700"/>
    <w:rsid w:val="002B4BC0"/>
    <w:rsid w:val="002B5EC5"/>
    <w:rsid w:val="002B6B1D"/>
    <w:rsid w:val="002B7635"/>
    <w:rsid w:val="002B7C18"/>
    <w:rsid w:val="002C0C64"/>
    <w:rsid w:val="002C0DD6"/>
    <w:rsid w:val="002C1E11"/>
    <w:rsid w:val="002C2B7A"/>
    <w:rsid w:val="002C2F58"/>
    <w:rsid w:val="002C3667"/>
    <w:rsid w:val="002C3D93"/>
    <w:rsid w:val="002C5BF1"/>
    <w:rsid w:val="002C6B9F"/>
    <w:rsid w:val="002D0456"/>
    <w:rsid w:val="002D1C3F"/>
    <w:rsid w:val="002D1C79"/>
    <w:rsid w:val="002D1DA3"/>
    <w:rsid w:val="002D31CF"/>
    <w:rsid w:val="002D417B"/>
    <w:rsid w:val="002D58D2"/>
    <w:rsid w:val="002D697A"/>
    <w:rsid w:val="002D7D43"/>
    <w:rsid w:val="002E0814"/>
    <w:rsid w:val="002E17BC"/>
    <w:rsid w:val="002E203F"/>
    <w:rsid w:val="002E25AE"/>
    <w:rsid w:val="002E3167"/>
    <w:rsid w:val="002E5A3C"/>
    <w:rsid w:val="002E659B"/>
    <w:rsid w:val="002E6AF5"/>
    <w:rsid w:val="002E7B14"/>
    <w:rsid w:val="002F027C"/>
    <w:rsid w:val="002F0386"/>
    <w:rsid w:val="002F04A2"/>
    <w:rsid w:val="002F35EF"/>
    <w:rsid w:val="002F3937"/>
    <w:rsid w:val="002F4126"/>
    <w:rsid w:val="002F4845"/>
    <w:rsid w:val="002F5C2A"/>
    <w:rsid w:val="002F638E"/>
    <w:rsid w:val="002F6AAA"/>
    <w:rsid w:val="002F6D60"/>
    <w:rsid w:val="002F6E31"/>
    <w:rsid w:val="002F71A6"/>
    <w:rsid w:val="002F7AF1"/>
    <w:rsid w:val="00301705"/>
    <w:rsid w:val="003021B6"/>
    <w:rsid w:val="00302E89"/>
    <w:rsid w:val="00304196"/>
    <w:rsid w:val="00305BAC"/>
    <w:rsid w:val="00306BFC"/>
    <w:rsid w:val="00307C61"/>
    <w:rsid w:val="00307E84"/>
    <w:rsid w:val="00310718"/>
    <w:rsid w:val="00311D8D"/>
    <w:rsid w:val="00312828"/>
    <w:rsid w:val="00314F8E"/>
    <w:rsid w:val="003177DF"/>
    <w:rsid w:val="00317815"/>
    <w:rsid w:val="003249FC"/>
    <w:rsid w:val="00327762"/>
    <w:rsid w:val="00331BCB"/>
    <w:rsid w:val="003325DA"/>
    <w:rsid w:val="00332C5C"/>
    <w:rsid w:val="00332F8E"/>
    <w:rsid w:val="00335505"/>
    <w:rsid w:val="0033555C"/>
    <w:rsid w:val="00335804"/>
    <w:rsid w:val="003364D3"/>
    <w:rsid w:val="0033677F"/>
    <w:rsid w:val="003368E0"/>
    <w:rsid w:val="00337CAE"/>
    <w:rsid w:val="0034150E"/>
    <w:rsid w:val="00345DAC"/>
    <w:rsid w:val="00347219"/>
    <w:rsid w:val="0035088C"/>
    <w:rsid w:val="00350A54"/>
    <w:rsid w:val="00350F49"/>
    <w:rsid w:val="00351408"/>
    <w:rsid w:val="00352961"/>
    <w:rsid w:val="00352F5B"/>
    <w:rsid w:val="003531C1"/>
    <w:rsid w:val="0035327D"/>
    <w:rsid w:val="0035438A"/>
    <w:rsid w:val="00360275"/>
    <w:rsid w:val="003622B3"/>
    <w:rsid w:val="003649B0"/>
    <w:rsid w:val="003660CC"/>
    <w:rsid w:val="00367A4B"/>
    <w:rsid w:val="003715D1"/>
    <w:rsid w:val="00373A72"/>
    <w:rsid w:val="003742B4"/>
    <w:rsid w:val="0037461A"/>
    <w:rsid w:val="00375468"/>
    <w:rsid w:val="003756FF"/>
    <w:rsid w:val="00377B67"/>
    <w:rsid w:val="00377F79"/>
    <w:rsid w:val="00380E3E"/>
    <w:rsid w:val="003811A0"/>
    <w:rsid w:val="00382270"/>
    <w:rsid w:val="003828DA"/>
    <w:rsid w:val="00382924"/>
    <w:rsid w:val="003911AF"/>
    <w:rsid w:val="0039242D"/>
    <w:rsid w:val="0039257F"/>
    <w:rsid w:val="003939EC"/>
    <w:rsid w:val="003941DC"/>
    <w:rsid w:val="003973A0"/>
    <w:rsid w:val="00397F1B"/>
    <w:rsid w:val="003A10BA"/>
    <w:rsid w:val="003A1731"/>
    <w:rsid w:val="003A17DE"/>
    <w:rsid w:val="003A1913"/>
    <w:rsid w:val="003A1964"/>
    <w:rsid w:val="003A298E"/>
    <w:rsid w:val="003A361D"/>
    <w:rsid w:val="003A399F"/>
    <w:rsid w:val="003A3C5B"/>
    <w:rsid w:val="003A6045"/>
    <w:rsid w:val="003A611B"/>
    <w:rsid w:val="003A65D5"/>
    <w:rsid w:val="003A6FD1"/>
    <w:rsid w:val="003A7967"/>
    <w:rsid w:val="003B0AD0"/>
    <w:rsid w:val="003B1612"/>
    <w:rsid w:val="003B192A"/>
    <w:rsid w:val="003B198F"/>
    <w:rsid w:val="003B38D3"/>
    <w:rsid w:val="003B3E9D"/>
    <w:rsid w:val="003B4E7A"/>
    <w:rsid w:val="003B60EA"/>
    <w:rsid w:val="003B62EC"/>
    <w:rsid w:val="003B75C2"/>
    <w:rsid w:val="003B7B1C"/>
    <w:rsid w:val="003C1D2D"/>
    <w:rsid w:val="003C5EB6"/>
    <w:rsid w:val="003C77A5"/>
    <w:rsid w:val="003C78DE"/>
    <w:rsid w:val="003D319B"/>
    <w:rsid w:val="003D3DBB"/>
    <w:rsid w:val="003D41F3"/>
    <w:rsid w:val="003D4FA7"/>
    <w:rsid w:val="003D5629"/>
    <w:rsid w:val="003D6AEE"/>
    <w:rsid w:val="003D730F"/>
    <w:rsid w:val="003E028F"/>
    <w:rsid w:val="003E104E"/>
    <w:rsid w:val="003E19E3"/>
    <w:rsid w:val="003E3737"/>
    <w:rsid w:val="003E39C0"/>
    <w:rsid w:val="003E4955"/>
    <w:rsid w:val="003E504B"/>
    <w:rsid w:val="003E54E3"/>
    <w:rsid w:val="003E5DC5"/>
    <w:rsid w:val="003F53E8"/>
    <w:rsid w:val="003F73C8"/>
    <w:rsid w:val="00402493"/>
    <w:rsid w:val="00403919"/>
    <w:rsid w:val="004042ED"/>
    <w:rsid w:val="00407C84"/>
    <w:rsid w:val="004108A7"/>
    <w:rsid w:val="00410D8C"/>
    <w:rsid w:val="004117C9"/>
    <w:rsid w:val="004120A0"/>
    <w:rsid w:val="0041265B"/>
    <w:rsid w:val="0041345D"/>
    <w:rsid w:val="00415BE1"/>
    <w:rsid w:val="00415D94"/>
    <w:rsid w:val="004173F7"/>
    <w:rsid w:val="00417860"/>
    <w:rsid w:val="00417CAD"/>
    <w:rsid w:val="00417E78"/>
    <w:rsid w:val="00421E28"/>
    <w:rsid w:val="00422ABB"/>
    <w:rsid w:val="00423453"/>
    <w:rsid w:val="004234D1"/>
    <w:rsid w:val="00424207"/>
    <w:rsid w:val="00424CCA"/>
    <w:rsid w:val="00425A66"/>
    <w:rsid w:val="00427207"/>
    <w:rsid w:val="00430DC7"/>
    <w:rsid w:val="00432A96"/>
    <w:rsid w:val="00432F6A"/>
    <w:rsid w:val="004334BE"/>
    <w:rsid w:val="00433BF1"/>
    <w:rsid w:val="004341D5"/>
    <w:rsid w:val="00434614"/>
    <w:rsid w:val="00435055"/>
    <w:rsid w:val="00435E43"/>
    <w:rsid w:val="00436D86"/>
    <w:rsid w:val="00436FD6"/>
    <w:rsid w:val="00437904"/>
    <w:rsid w:val="00440427"/>
    <w:rsid w:val="0044266A"/>
    <w:rsid w:val="00444DC0"/>
    <w:rsid w:val="00446254"/>
    <w:rsid w:val="004520C5"/>
    <w:rsid w:val="004534FC"/>
    <w:rsid w:val="0045378F"/>
    <w:rsid w:val="00453E20"/>
    <w:rsid w:val="00454031"/>
    <w:rsid w:val="00454757"/>
    <w:rsid w:val="00455382"/>
    <w:rsid w:val="00455D74"/>
    <w:rsid w:val="0046055C"/>
    <w:rsid w:val="0046139C"/>
    <w:rsid w:val="00461AA6"/>
    <w:rsid w:val="004647BF"/>
    <w:rsid w:val="00464BD1"/>
    <w:rsid w:val="004651DB"/>
    <w:rsid w:val="00465C8A"/>
    <w:rsid w:val="004669E2"/>
    <w:rsid w:val="00466BCA"/>
    <w:rsid w:val="00466FEC"/>
    <w:rsid w:val="00467E0D"/>
    <w:rsid w:val="004704B6"/>
    <w:rsid w:val="00472C84"/>
    <w:rsid w:val="00473391"/>
    <w:rsid w:val="00474D2B"/>
    <w:rsid w:val="00477311"/>
    <w:rsid w:val="0047755B"/>
    <w:rsid w:val="00480266"/>
    <w:rsid w:val="00481DE1"/>
    <w:rsid w:val="00482356"/>
    <w:rsid w:val="00483394"/>
    <w:rsid w:val="004857A1"/>
    <w:rsid w:val="00485807"/>
    <w:rsid w:val="00485819"/>
    <w:rsid w:val="004872F5"/>
    <w:rsid w:val="0048750B"/>
    <w:rsid w:val="00487FBD"/>
    <w:rsid w:val="00490607"/>
    <w:rsid w:val="0049345F"/>
    <w:rsid w:val="00493A43"/>
    <w:rsid w:val="00493BCC"/>
    <w:rsid w:val="00495A4E"/>
    <w:rsid w:val="00496839"/>
    <w:rsid w:val="004A274C"/>
    <w:rsid w:val="004A3124"/>
    <w:rsid w:val="004A3F28"/>
    <w:rsid w:val="004A6C78"/>
    <w:rsid w:val="004A7FDE"/>
    <w:rsid w:val="004B2038"/>
    <w:rsid w:val="004B3340"/>
    <w:rsid w:val="004B5CBC"/>
    <w:rsid w:val="004B611A"/>
    <w:rsid w:val="004B6D86"/>
    <w:rsid w:val="004B75ED"/>
    <w:rsid w:val="004C285B"/>
    <w:rsid w:val="004C3373"/>
    <w:rsid w:val="004C34B4"/>
    <w:rsid w:val="004C4B90"/>
    <w:rsid w:val="004C652F"/>
    <w:rsid w:val="004C6B13"/>
    <w:rsid w:val="004C7BF5"/>
    <w:rsid w:val="004D06A2"/>
    <w:rsid w:val="004D0788"/>
    <w:rsid w:val="004D14DE"/>
    <w:rsid w:val="004D1626"/>
    <w:rsid w:val="004D1D05"/>
    <w:rsid w:val="004D247C"/>
    <w:rsid w:val="004D3FF5"/>
    <w:rsid w:val="004D4D8C"/>
    <w:rsid w:val="004D598A"/>
    <w:rsid w:val="004E1873"/>
    <w:rsid w:val="004E2F71"/>
    <w:rsid w:val="004E48B5"/>
    <w:rsid w:val="004E67B9"/>
    <w:rsid w:val="004E7E5D"/>
    <w:rsid w:val="004F1AC1"/>
    <w:rsid w:val="004F2E56"/>
    <w:rsid w:val="004F2EAC"/>
    <w:rsid w:val="004F37BB"/>
    <w:rsid w:val="004F5343"/>
    <w:rsid w:val="004F6299"/>
    <w:rsid w:val="004F6B97"/>
    <w:rsid w:val="004F7EF0"/>
    <w:rsid w:val="005002A2"/>
    <w:rsid w:val="005013B1"/>
    <w:rsid w:val="00501614"/>
    <w:rsid w:val="00501C6D"/>
    <w:rsid w:val="00502540"/>
    <w:rsid w:val="00507560"/>
    <w:rsid w:val="00507C7B"/>
    <w:rsid w:val="00510F57"/>
    <w:rsid w:val="005128EB"/>
    <w:rsid w:val="0051358B"/>
    <w:rsid w:val="00513742"/>
    <w:rsid w:val="00513884"/>
    <w:rsid w:val="00514332"/>
    <w:rsid w:val="0051514D"/>
    <w:rsid w:val="00515158"/>
    <w:rsid w:val="0051563E"/>
    <w:rsid w:val="00516435"/>
    <w:rsid w:val="005178DA"/>
    <w:rsid w:val="00522065"/>
    <w:rsid w:val="00522BDA"/>
    <w:rsid w:val="00522FE0"/>
    <w:rsid w:val="005231A5"/>
    <w:rsid w:val="0052571D"/>
    <w:rsid w:val="005275EA"/>
    <w:rsid w:val="00527FF4"/>
    <w:rsid w:val="00530EC5"/>
    <w:rsid w:val="00531940"/>
    <w:rsid w:val="00532546"/>
    <w:rsid w:val="0053290C"/>
    <w:rsid w:val="0053299B"/>
    <w:rsid w:val="00532BBC"/>
    <w:rsid w:val="0053458D"/>
    <w:rsid w:val="00535E05"/>
    <w:rsid w:val="00537052"/>
    <w:rsid w:val="005377D0"/>
    <w:rsid w:val="00540006"/>
    <w:rsid w:val="00540122"/>
    <w:rsid w:val="005408B6"/>
    <w:rsid w:val="0054232F"/>
    <w:rsid w:val="005433A5"/>
    <w:rsid w:val="0054493B"/>
    <w:rsid w:val="005452C2"/>
    <w:rsid w:val="005464BA"/>
    <w:rsid w:val="00546A2C"/>
    <w:rsid w:val="00546D8E"/>
    <w:rsid w:val="005475FE"/>
    <w:rsid w:val="005478D6"/>
    <w:rsid w:val="00547C37"/>
    <w:rsid w:val="0055034D"/>
    <w:rsid w:val="00552B82"/>
    <w:rsid w:val="005545C6"/>
    <w:rsid w:val="00555BC3"/>
    <w:rsid w:val="00561E7A"/>
    <w:rsid w:val="0056502E"/>
    <w:rsid w:val="00565487"/>
    <w:rsid w:val="00565B63"/>
    <w:rsid w:val="005661BC"/>
    <w:rsid w:val="00566D71"/>
    <w:rsid w:val="00570690"/>
    <w:rsid w:val="0057078D"/>
    <w:rsid w:val="005707EE"/>
    <w:rsid w:val="00571713"/>
    <w:rsid w:val="005723EA"/>
    <w:rsid w:val="0057241B"/>
    <w:rsid w:val="0057311C"/>
    <w:rsid w:val="00576BEC"/>
    <w:rsid w:val="00576D24"/>
    <w:rsid w:val="00577690"/>
    <w:rsid w:val="00577A32"/>
    <w:rsid w:val="005822F7"/>
    <w:rsid w:val="005825CA"/>
    <w:rsid w:val="00583E13"/>
    <w:rsid w:val="00584A0D"/>
    <w:rsid w:val="00586325"/>
    <w:rsid w:val="0059017D"/>
    <w:rsid w:val="00593C9B"/>
    <w:rsid w:val="00594B11"/>
    <w:rsid w:val="00595618"/>
    <w:rsid w:val="00595B64"/>
    <w:rsid w:val="00596F01"/>
    <w:rsid w:val="00597B9E"/>
    <w:rsid w:val="005A01A2"/>
    <w:rsid w:val="005A0D79"/>
    <w:rsid w:val="005A119B"/>
    <w:rsid w:val="005A3200"/>
    <w:rsid w:val="005A4063"/>
    <w:rsid w:val="005A6906"/>
    <w:rsid w:val="005A776F"/>
    <w:rsid w:val="005B1877"/>
    <w:rsid w:val="005B1CE2"/>
    <w:rsid w:val="005B2007"/>
    <w:rsid w:val="005B3C26"/>
    <w:rsid w:val="005B6745"/>
    <w:rsid w:val="005B68FE"/>
    <w:rsid w:val="005B77EC"/>
    <w:rsid w:val="005B7F4C"/>
    <w:rsid w:val="005C01FC"/>
    <w:rsid w:val="005C05D8"/>
    <w:rsid w:val="005C0667"/>
    <w:rsid w:val="005C0DCE"/>
    <w:rsid w:val="005C0EB8"/>
    <w:rsid w:val="005C20E1"/>
    <w:rsid w:val="005C5799"/>
    <w:rsid w:val="005C62BA"/>
    <w:rsid w:val="005C64A7"/>
    <w:rsid w:val="005C6D10"/>
    <w:rsid w:val="005C7DD1"/>
    <w:rsid w:val="005C7F10"/>
    <w:rsid w:val="005D232D"/>
    <w:rsid w:val="005D2BF8"/>
    <w:rsid w:val="005D2F72"/>
    <w:rsid w:val="005D6010"/>
    <w:rsid w:val="005D6808"/>
    <w:rsid w:val="005D71FB"/>
    <w:rsid w:val="005D7B8B"/>
    <w:rsid w:val="005E23A1"/>
    <w:rsid w:val="005E2D43"/>
    <w:rsid w:val="005E2F6D"/>
    <w:rsid w:val="005E409C"/>
    <w:rsid w:val="005E45F9"/>
    <w:rsid w:val="005E4871"/>
    <w:rsid w:val="005E55E9"/>
    <w:rsid w:val="005E5905"/>
    <w:rsid w:val="005E5F57"/>
    <w:rsid w:val="005E6DDE"/>
    <w:rsid w:val="005F107F"/>
    <w:rsid w:val="005F12FE"/>
    <w:rsid w:val="005F1913"/>
    <w:rsid w:val="005F320E"/>
    <w:rsid w:val="005F3FFE"/>
    <w:rsid w:val="005F4A3A"/>
    <w:rsid w:val="00600093"/>
    <w:rsid w:val="006015F8"/>
    <w:rsid w:val="00601667"/>
    <w:rsid w:val="006048B3"/>
    <w:rsid w:val="00607547"/>
    <w:rsid w:val="00607CBE"/>
    <w:rsid w:val="00610C5E"/>
    <w:rsid w:val="0061227B"/>
    <w:rsid w:val="0061296C"/>
    <w:rsid w:val="006136ED"/>
    <w:rsid w:val="00614E34"/>
    <w:rsid w:val="006154E2"/>
    <w:rsid w:val="006169B1"/>
    <w:rsid w:val="006204FB"/>
    <w:rsid w:val="00620768"/>
    <w:rsid w:val="00621B1C"/>
    <w:rsid w:val="006221EB"/>
    <w:rsid w:val="006237B9"/>
    <w:rsid w:val="00623DA5"/>
    <w:rsid w:val="006251A8"/>
    <w:rsid w:val="00626CAB"/>
    <w:rsid w:val="00630114"/>
    <w:rsid w:val="00630FA6"/>
    <w:rsid w:val="006310DD"/>
    <w:rsid w:val="00631393"/>
    <w:rsid w:val="00632857"/>
    <w:rsid w:val="0063296D"/>
    <w:rsid w:val="006357BC"/>
    <w:rsid w:val="006357F1"/>
    <w:rsid w:val="0064071E"/>
    <w:rsid w:val="006418E6"/>
    <w:rsid w:val="00642177"/>
    <w:rsid w:val="00642249"/>
    <w:rsid w:val="00643EB2"/>
    <w:rsid w:val="00644BD3"/>
    <w:rsid w:val="0065032D"/>
    <w:rsid w:val="006521A2"/>
    <w:rsid w:val="00652778"/>
    <w:rsid w:val="006534B8"/>
    <w:rsid w:val="006540C8"/>
    <w:rsid w:val="00654871"/>
    <w:rsid w:val="00654CA6"/>
    <w:rsid w:val="006555ED"/>
    <w:rsid w:val="006568EC"/>
    <w:rsid w:val="00656BE0"/>
    <w:rsid w:val="00656C3A"/>
    <w:rsid w:val="0065736B"/>
    <w:rsid w:val="00661639"/>
    <w:rsid w:val="00666E58"/>
    <w:rsid w:val="006726DB"/>
    <w:rsid w:val="00672FE7"/>
    <w:rsid w:val="0067389F"/>
    <w:rsid w:val="00673EBE"/>
    <w:rsid w:val="00676AB7"/>
    <w:rsid w:val="00676B40"/>
    <w:rsid w:val="00680D03"/>
    <w:rsid w:val="00681489"/>
    <w:rsid w:val="00681DE0"/>
    <w:rsid w:val="00683C99"/>
    <w:rsid w:val="00685ACD"/>
    <w:rsid w:val="00686B53"/>
    <w:rsid w:val="006904A7"/>
    <w:rsid w:val="006935D6"/>
    <w:rsid w:val="0069412B"/>
    <w:rsid w:val="006942E8"/>
    <w:rsid w:val="00695131"/>
    <w:rsid w:val="00695AA9"/>
    <w:rsid w:val="00695B54"/>
    <w:rsid w:val="006A0754"/>
    <w:rsid w:val="006A5680"/>
    <w:rsid w:val="006A59EF"/>
    <w:rsid w:val="006A6512"/>
    <w:rsid w:val="006A7DA7"/>
    <w:rsid w:val="006B07D3"/>
    <w:rsid w:val="006B08A8"/>
    <w:rsid w:val="006B2777"/>
    <w:rsid w:val="006B396E"/>
    <w:rsid w:val="006B5EB4"/>
    <w:rsid w:val="006C05CA"/>
    <w:rsid w:val="006C1B6E"/>
    <w:rsid w:val="006C288C"/>
    <w:rsid w:val="006C54BB"/>
    <w:rsid w:val="006C6875"/>
    <w:rsid w:val="006C71B9"/>
    <w:rsid w:val="006C7E78"/>
    <w:rsid w:val="006D0646"/>
    <w:rsid w:val="006D0FBA"/>
    <w:rsid w:val="006D1FC4"/>
    <w:rsid w:val="006D300A"/>
    <w:rsid w:val="006D3A6F"/>
    <w:rsid w:val="006D3DCA"/>
    <w:rsid w:val="006D40CB"/>
    <w:rsid w:val="006D56C8"/>
    <w:rsid w:val="006D7B6D"/>
    <w:rsid w:val="006E0361"/>
    <w:rsid w:val="006E30DC"/>
    <w:rsid w:val="006F0B9A"/>
    <w:rsid w:val="006F1153"/>
    <w:rsid w:val="006F186D"/>
    <w:rsid w:val="006F2287"/>
    <w:rsid w:val="006F2698"/>
    <w:rsid w:val="006F45A7"/>
    <w:rsid w:val="006F6D4F"/>
    <w:rsid w:val="00701674"/>
    <w:rsid w:val="00705DD3"/>
    <w:rsid w:val="00707141"/>
    <w:rsid w:val="007136CD"/>
    <w:rsid w:val="007150B7"/>
    <w:rsid w:val="00715D04"/>
    <w:rsid w:val="007161DF"/>
    <w:rsid w:val="00721FEB"/>
    <w:rsid w:val="00723766"/>
    <w:rsid w:val="00726CB0"/>
    <w:rsid w:val="0072741E"/>
    <w:rsid w:val="00732CC1"/>
    <w:rsid w:val="00732EF4"/>
    <w:rsid w:val="00733304"/>
    <w:rsid w:val="00733330"/>
    <w:rsid w:val="00735186"/>
    <w:rsid w:val="007363A6"/>
    <w:rsid w:val="00736ECC"/>
    <w:rsid w:val="007404D6"/>
    <w:rsid w:val="0074072F"/>
    <w:rsid w:val="00741CD0"/>
    <w:rsid w:val="00741F2D"/>
    <w:rsid w:val="0074252B"/>
    <w:rsid w:val="00743938"/>
    <w:rsid w:val="007444EE"/>
    <w:rsid w:val="00747C0C"/>
    <w:rsid w:val="0075019D"/>
    <w:rsid w:val="00751635"/>
    <w:rsid w:val="00755AC9"/>
    <w:rsid w:val="00756189"/>
    <w:rsid w:val="00757B0B"/>
    <w:rsid w:val="007607C7"/>
    <w:rsid w:val="00761126"/>
    <w:rsid w:val="00761295"/>
    <w:rsid w:val="007613EB"/>
    <w:rsid w:val="00761411"/>
    <w:rsid w:val="00762218"/>
    <w:rsid w:val="00762EA7"/>
    <w:rsid w:val="0076339D"/>
    <w:rsid w:val="00763A21"/>
    <w:rsid w:val="007660A4"/>
    <w:rsid w:val="00770709"/>
    <w:rsid w:val="00770BDB"/>
    <w:rsid w:val="00772E4F"/>
    <w:rsid w:val="007735DF"/>
    <w:rsid w:val="00773BA3"/>
    <w:rsid w:val="007757A9"/>
    <w:rsid w:val="00781F95"/>
    <w:rsid w:val="007826A1"/>
    <w:rsid w:val="007858D0"/>
    <w:rsid w:val="007868F8"/>
    <w:rsid w:val="00786BB4"/>
    <w:rsid w:val="00787A93"/>
    <w:rsid w:val="0079108B"/>
    <w:rsid w:val="00791955"/>
    <w:rsid w:val="00791DDC"/>
    <w:rsid w:val="007920E1"/>
    <w:rsid w:val="007936B3"/>
    <w:rsid w:val="00793FD4"/>
    <w:rsid w:val="00794D35"/>
    <w:rsid w:val="00795CFF"/>
    <w:rsid w:val="00796240"/>
    <w:rsid w:val="007979F9"/>
    <w:rsid w:val="007A19DE"/>
    <w:rsid w:val="007A35F2"/>
    <w:rsid w:val="007A38DF"/>
    <w:rsid w:val="007A558A"/>
    <w:rsid w:val="007A58FC"/>
    <w:rsid w:val="007A6EFB"/>
    <w:rsid w:val="007A7998"/>
    <w:rsid w:val="007B075B"/>
    <w:rsid w:val="007B193D"/>
    <w:rsid w:val="007B1A99"/>
    <w:rsid w:val="007B2775"/>
    <w:rsid w:val="007B2D3E"/>
    <w:rsid w:val="007B2DC7"/>
    <w:rsid w:val="007B407E"/>
    <w:rsid w:val="007B49A8"/>
    <w:rsid w:val="007B4B03"/>
    <w:rsid w:val="007B5D01"/>
    <w:rsid w:val="007B69C0"/>
    <w:rsid w:val="007B7DB0"/>
    <w:rsid w:val="007C019A"/>
    <w:rsid w:val="007C05A0"/>
    <w:rsid w:val="007C08A8"/>
    <w:rsid w:val="007C550C"/>
    <w:rsid w:val="007D2CA3"/>
    <w:rsid w:val="007D3202"/>
    <w:rsid w:val="007D3F50"/>
    <w:rsid w:val="007D5EBA"/>
    <w:rsid w:val="007D5F7C"/>
    <w:rsid w:val="007E0527"/>
    <w:rsid w:val="007E0B8F"/>
    <w:rsid w:val="007E19CE"/>
    <w:rsid w:val="007E2477"/>
    <w:rsid w:val="007E3F78"/>
    <w:rsid w:val="007E501F"/>
    <w:rsid w:val="007F0A48"/>
    <w:rsid w:val="007F1B6F"/>
    <w:rsid w:val="007F45A1"/>
    <w:rsid w:val="007F6EEF"/>
    <w:rsid w:val="00800A25"/>
    <w:rsid w:val="00801456"/>
    <w:rsid w:val="0080150D"/>
    <w:rsid w:val="00802BE5"/>
    <w:rsid w:val="00803159"/>
    <w:rsid w:val="00803C5C"/>
    <w:rsid w:val="00804C10"/>
    <w:rsid w:val="00805526"/>
    <w:rsid w:val="008056E1"/>
    <w:rsid w:val="00806136"/>
    <w:rsid w:val="008068D9"/>
    <w:rsid w:val="00814C0A"/>
    <w:rsid w:val="00815955"/>
    <w:rsid w:val="00817181"/>
    <w:rsid w:val="00822A49"/>
    <w:rsid w:val="00824AA3"/>
    <w:rsid w:val="008250B6"/>
    <w:rsid w:val="00826363"/>
    <w:rsid w:val="008269FA"/>
    <w:rsid w:val="008277C7"/>
    <w:rsid w:val="00831C7A"/>
    <w:rsid w:val="008327EF"/>
    <w:rsid w:val="00833F39"/>
    <w:rsid w:val="0083411D"/>
    <w:rsid w:val="008350CC"/>
    <w:rsid w:val="008350EF"/>
    <w:rsid w:val="00840AAF"/>
    <w:rsid w:val="00840AE0"/>
    <w:rsid w:val="00842FEB"/>
    <w:rsid w:val="00844A35"/>
    <w:rsid w:val="00846022"/>
    <w:rsid w:val="008468E8"/>
    <w:rsid w:val="008475CE"/>
    <w:rsid w:val="00847FD4"/>
    <w:rsid w:val="008503AA"/>
    <w:rsid w:val="00852276"/>
    <w:rsid w:val="00852389"/>
    <w:rsid w:val="00852400"/>
    <w:rsid w:val="00852FA4"/>
    <w:rsid w:val="00853D5A"/>
    <w:rsid w:val="00854414"/>
    <w:rsid w:val="0085456C"/>
    <w:rsid w:val="00854691"/>
    <w:rsid w:val="0085495B"/>
    <w:rsid w:val="0085621E"/>
    <w:rsid w:val="0086085F"/>
    <w:rsid w:val="0086087D"/>
    <w:rsid w:val="00861597"/>
    <w:rsid w:val="00863B7F"/>
    <w:rsid w:val="00865DAE"/>
    <w:rsid w:val="008707EF"/>
    <w:rsid w:val="00871577"/>
    <w:rsid w:val="00872A50"/>
    <w:rsid w:val="00873A14"/>
    <w:rsid w:val="00874891"/>
    <w:rsid w:val="00875632"/>
    <w:rsid w:val="00876EB7"/>
    <w:rsid w:val="00881334"/>
    <w:rsid w:val="00882E0C"/>
    <w:rsid w:val="008847D4"/>
    <w:rsid w:val="008867F8"/>
    <w:rsid w:val="00886C53"/>
    <w:rsid w:val="00890C07"/>
    <w:rsid w:val="00890CC8"/>
    <w:rsid w:val="008959CD"/>
    <w:rsid w:val="00896D3A"/>
    <w:rsid w:val="008972AD"/>
    <w:rsid w:val="008A027B"/>
    <w:rsid w:val="008A2DD2"/>
    <w:rsid w:val="008A43D3"/>
    <w:rsid w:val="008A461E"/>
    <w:rsid w:val="008B04CE"/>
    <w:rsid w:val="008B1F5B"/>
    <w:rsid w:val="008B31D9"/>
    <w:rsid w:val="008B3BF4"/>
    <w:rsid w:val="008B417F"/>
    <w:rsid w:val="008B5801"/>
    <w:rsid w:val="008B6CB6"/>
    <w:rsid w:val="008B73AB"/>
    <w:rsid w:val="008C0215"/>
    <w:rsid w:val="008C0A43"/>
    <w:rsid w:val="008C4A02"/>
    <w:rsid w:val="008C553A"/>
    <w:rsid w:val="008C68E3"/>
    <w:rsid w:val="008C741B"/>
    <w:rsid w:val="008D3960"/>
    <w:rsid w:val="008D437A"/>
    <w:rsid w:val="008D4A44"/>
    <w:rsid w:val="008D5B76"/>
    <w:rsid w:val="008D776A"/>
    <w:rsid w:val="008E1E6F"/>
    <w:rsid w:val="008E1FD3"/>
    <w:rsid w:val="008E2E71"/>
    <w:rsid w:val="008E53EF"/>
    <w:rsid w:val="008E7DC3"/>
    <w:rsid w:val="008F26DD"/>
    <w:rsid w:val="008F3E99"/>
    <w:rsid w:val="008F6290"/>
    <w:rsid w:val="008F64B1"/>
    <w:rsid w:val="008F6D61"/>
    <w:rsid w:val="00900052"/>
    <w:rsid w:val="009004B0"/>
    <w:rsid w:val="0090083E"/>
    <w:rsid w:val="00903087"/>
    <w:rsid w:val="00903A68"/>
    <w:rsid w:val="00903D45"/>
    <w:rsid w:val="009050D3"/>
    <w:rsid w:val="00905A40"/>
    <w:rsid w:val="009068CD"/>
    <w:rsid w:val="00910ECD"/>
    <w:rsid w:val="00911261"/>
    <w:rsid w:val="00912BFC"/>
    <w:rsid w:val="0091317B"/>
    <w:rsid w:val="00913580"/>
    <w:rsid w:val="00915C5B"/>
    <w:rsid w:val="00916994"/>
    <w:rsid w:val="00917EA0"/>
    <w:rsid w:val="00920927"/>
    <w:rsid w:val="00921C17"/>
    <w:rsid w:val="00923A03"/>
    <w:rsid w:val="009242DA"/>
    <w:rsid w:val="00924D72"/>
    <w:rsid w:val="00924FC5"/>
    <w:rsid w:val="00925D8E"/>
    <w:rsid w:val="00926663"/>
    <w:rsid w:val="00926EF2"/>
    <w:rsid w:val="009271A8"/>
    <w:rsid w:val="00927B5A"/>
    <w:rsid w:val="009303D0"/>
    <w:rsid w:val="0093136E"/>
    <w:rsid w:val="00931E20"/>
    <w:rsid w:val="00932A78"/>
    <w:rsid w:val="00933167"/>
    <w:rsid w:val="009349FD"/>
    <w:rsid w:val="009414D4"/>
    <w:rsid w:val="00941542"/>
    <w:rsid w:val="00944FD7"/>
    <w:rsid w:val="009455AD"/>
    <w:rsid w:val="00946244"/>
    <w:rsid w:val="009472B9"/>
    <w:rsid w:val="009500A9"/>
    <w:rsid w:val="00950725"/>
    <w:rsid w:val="00951FA0"/>
    <w:rsid w:val="00953990"/>
    <w:rsid w:val="0095468F"/>
    <w:rsid w:val="00955091"/>
    <w:rsid w:val="00955647"/>
    <w:rsid w:val="00955D8D"/>
    <w:rsid w:val="00960D2A"/>
    <w:rsid w:val="00961039"/>
    <w:rsid w:val="009615A1"/>
    <w:rsid w:val="00962992"/>
    <w:rsid w:val="00962A00"/>
    <w:rsid w:val="00962C61"/>
    <w:rsid w:val="00963E72"/>
    <w:rsid w:val="009665AE"/>
    <w:rsid w:val="0096692B"/>
    <w:rsid w:val="00967E3D"/>
    <w:rsid w:val="00970590"/>
    <w:rsid w:val="00971D2B"/>
    <w:rsid w:val="009747EC"/>
    <w:rsid w:val="00974ABE"/>
    <w:rsid w:val="009759B4"/>
    <w:rsid w:val="009761DA"/>
    <w:rsid w:val="00976279"/>
    <w:rsid w:val="00977FBE"/>
    <w:rsid w:val="00981311"/>
    <w:rsid w:val="00982F1B"/>
    <w:rsid w:val="009830C2"/>
    <w:rsid w:val="0098320A"/>
    <w:rsid w:val="00983381"/>
    <w:rsid w:val="0098450F"/>
    <w:rsid w:val="0098455A"/>
    <w:rsid w:val="00984DE5"/>
    <w:rsid w:val="009903CE"/>
    <w:rsid w:val="0099116B"/>
    <w:rsid w:val="00991317"/>
    <w:rsid w:val="00992855"/>
    <w:rsid w:val="009956C6"/>
    <w:rsid w:val="0099729B"/>
    <w:rsid w:val="009A09BC"/>
    <w:rsid w:val="009A3142"/>
    <w:rsid w:val="009A5036"/>
    <w:rsid w:val="009B2E92"/>
    <w:rsid w:val="009B2FCE"/>
    <w:rsid w:val="009B3134"/>
    <w:rsid w:val="009B327D"/>
    <w:rsid w:val="009B4EAC"/>
    <w:rsid w:val="009B629C"/>
    <w:rsid w:val="009B63B8"/>
    <w:rsid w:val="009B6B95"/>
    <w:rsid w:val="009B7057"/>
    <w:rsid w:val="009B7C87"/>
    <w:rsid w:val="009C0600"/>
    <w:rsid w:val="009C1731"/>
    <w:rsid w:val="009C198B"/>
    <w:rsid w:val="009C209D"/>
    <w:rsid w:val="009C3F1E"/>
    <w:rsid w:val="009C6382"/>
    <w:rsid w:val="009C7D36"/>
    <w:rsid w:val="009D00F6"/>
    <w:rsid w:val="009D014E"/>
    <w:rsid w:val="009D169A"/>
    <w:rsid w:val="009D32BA"/>
    <w:rsid w:val="009D3354"/>
    <w:rsid w:val="009D3ABC"/>
    <w:rsid w:val="009D3E34"/>
    <w:rsid w:val="009D6918"/>
    <w:rsid w:val="009E30A6"/>
    <w:rsid w:val="009E453B"/>
    <w:rsid w:val="009E69BE"/>
    <w:rsid w:val="009E6A38"/>
    <w:rsid w:val="009E713A"/>
    <w:rsid w:val="009F02D5"/>
    <w:rsid w:val="009F1755"/>
    <w:rsid w:val="009F1DE0"/>
    <w:rsid w:val="009F3DF9"/>
    <w:rsid w:val="009F400B"/>
    <w:rsid w:val="009F4F3C"/>
    <w:rsid w:val="009F533D"/>
    <w:rsid w:val="009F54C9"/>
    <w:rsid w:val="009F5EDF"/>
    <w:rsid w:val="009F6D2B"/>
    <w:rsid w:val="009F7404"/>
    <w:rsid w:val="00A0037C"/>
    <w:rsid w:val="00A00CB7"/>
    <w:rsid w:val="00A00CEA"/>
    <w:rsid w:val="00A01010"/>
    <w:rsid w:val="00A021D9"/>
    <w:rsid w:val="00A025F0"/>
    <w:rsid w:val="00A03A3A"/>
    <w:rsid w:val="00A04A39"/>
    <w:rsid w:val="00A05A33"/>
    <w:rsid w:val="00A07468"/>
    <w:rsid w:val="00A101C0"/>
    <w:rsid w:val="00A108F6"/>
    <w:rsid w:val="00A1095C"/>
    <w:rsid w:val="00A116A8"/>
    <w:rsid w:val="00A117EB"/>
    <w:rsid w:val="00A121C5"/>
    <w:rsid w:val="00A1429F"/>
    <w:rsid w:val="00A14ADB"/>
    <w:rsid w:val="00A152B3"/>
    <w:rsid w:val="00A1595E"/>
    <w:rsid w:val="00A15A42"/>
    <w:rsid w:val="00A16799"/>
    <w:rsid w:val="00A1733D"/>
    <w:rsid w:val="00A20464"/>
    <w:rsid w:val="00A20522"/>
    <w:rsid w:val="00A20F36"/>
    <w:rsid w:val="00A21786"/>
    <w:rsid w:val="00A21ADB"/>
    <w:rsid w:val="00A22161"/>
    <w:rsid w:val="00A22B4E"/>
    <w:rsid w:val="00A23111"/>
    <w:rsid w:val="00A23257"/>
    <w:rsid w:val="00A25814"/>
    <w:rsid w:val="00A25F8F"/>
    <w:rsid w:val="00A26EE5"/>
    <w:rsid w:val="00A27F09"/>
    <w:rsid w:val="00A327CB"/>
    <w:rsid w:val="00A329DF"/>
    <w:rsid w:val="00A332B0"/>
    <w:rsid w:val="00A33A71"/>
    <w:rsid w:val="00A3426D"/>
    <w:rsid w:val="00A35137"/>
    <w:rsid w:val="00A367FA"/>
    <w:rsid w:val="00A36D13"/>
    <w:rsid w:val="00A40B55"/>
    <w:rsid w:val="00A4149A"/>
    <w:rsid w:val="00A41E8B"/>
    <w:rsid w:val="00A44481"/>
    <w:rsid w:val="00A4549D"/>
    <w:rsid w:val="00A45B68"/>
    <w:rsid w:val="00A45F28"/>
    <w:rsid w:val="00A46F04"/>
    <w:rsid w:val="00A505B8"/>
    <w:rsid w:val="00A538BF"/>
    <w:rsid w:val="00A53EA7"/>
    <w:rsid w:val="00A5419E"/>
    <w:rsid w:val="00A54F57"/>
    <w:rsid w:val="00A5625C"/>
    <w:rsid w:val="00A56F7E"/>
    <w:rsid w:val="00A57F1D"/>
    <w:rsid w:val="00A57FF1"/>
    <w:rsid w:val="00A609CD"/>
    <w:rsid w:val="00A60F8C"/>
    <w:rsid w:val="00A6130C"/>
    <w:rsid w:val="00A6192B"/>
    <w:rsid w:val="00A63EE5"/>
    <w:rsid w:val="00A643F6"/>
    <w:rsid w:val="00A71FE9"/>
    <w:rsid w:val="00A72C4C"/>
    <w:rsid w:val="00A73069"/>
    <w:rsid w:val="00A74EB0"/>
    <w:rsid w:val="00A756A4"/>
    <w:rsid w:val="00A75C31"/>
    <w:rsid w:val="00A776B0"/>
    <w:rsid w:val="00A81C48"/>
    <w:rsid w:val="00A81EC6"/>
    <w:rsid w:val="00A826C4"/>
    <w:rsid w:val="00A82A80"/>
    <w:rsid w:val="00A8332D"/>
    <w:rsid w:val="00A84371"/>
    <w:rsid w:val="00A869A0"/>
    <w:rsid w:val="00A86C62"/>
    <w:rsid w:val="00A86E61"/>
    <w:rsid w:val="00A870A2"/>
    <w:rsid w:val="00A87818"/>
    <w:rsid w:val="00A9043B"/>
    <w:rsid w:val="00A91693"/>
    <w:rsid w:val="00A92137"/>
    <w:rsid w:val="00A925CB"/>
    <w:rsid w:val="00A9332E"/>
    <w:rsid w:val="00A93503"/>
    <w:rsid w:val="00A93B70"/>
    <w:rsid w:val="00A93F86"/>
    <w:rsid w:val="00A94F2A"/>
    <w:rsid w:val="00A94F4D"/>
    <w:rsid w:val="00A95645"/>
    <w:rsid w:val="00A95DA5"/>
    <w:rsid w:val="00A96D67"/>
    <w:rsid w:val="00AA08E8"/>
    <w:rsid w:val="00AA0E7A"/>
    <w:rsid w:val="00AA4796"/>
    <w:rsid w:val="00AA4C51"/>
    <w:rsid w:val="00AA50DC"/>
    <w:rsid w:val="00AA5863"/>
    <w:rsid w:val="00AA5DC3"/>
    <w:rsid w:val="00AA5E6B"/>
    <w:rsid w:val="00AA7D7F"/>
    <w:rsid w:val="00AB0000"/>
    <w:rsid w:val="00AB305B"/>
    <w:rsid w:val="00AB3CE5"/>
    <w:rsid w:val="00AB5A89"/>
    <w:rsid w:val="00AB6246"/>
    <w:rsid w:val="00AC035A"/>
    <w:rsid w:val="00AC094F"/>
    <w:rsid w:val="00AC61ED"/>
    <w:rsid w:val="00AC6332"/>
    <w:rsid w:val="00AC6BD5"/>
    <w:rsid w:val="00AC6CFC"/>
    <w:rsid w:val="00AC7512"/>
    <w:rsid w:val="00AD1426"/>
    <w:rsid w:val="00AD59DD"/>
    <w:rsid w:val="00AD63E2"/>
    <w:rsid w:val="00AE019A"/>
    <w:rsid w:val="00AE2A71"/>
    <w:rsid w:val="00AE2EAB"/>
    <w:rsid w:val="00AE3882"/>
    <w:rsid w:val="00AE6AAF"/>
    <w:rsid w:val="00AE6F10"/>
    <w:rsid w:val="00AF0E55"/>
    <w:rsid w:val="00AF14CF"/>
    <w:rsid w:val="00AF3EB7"/>
    <w:rsid w:val="00AF40B1"/>
    <w:rsid w:val="00AF5D53"/>
    <w:rsid w:val="00AF60A6"/>
    <w:rsid w:val="00AF6C71"/>
    <w:rsid w:val="00AF7F57"/>
    <w:rsid w:val="00B002C9"/>
    <w:rsid w:val="00B00F76"/>
    <w:rsid w:val="00B0397B"/>
    <w:rsid w:val="00B05485"/>
    <w:rsid w:val="00B07006"/>
    <w:rsid w:val="00B103B2"/>
    <w:rsid w:val="00B10C3F"/>
    <w:rsid w:val="00B12EA4"/>
    <w:rsid w:val="00B145B0"/>
    <w:rsid w:val="00B15A8D"/>
    <w:rsid w:val="00B16224"/>
    <w:rsid w:val="00B2096C"/>
    <w:rsid w:val="00B213B3"/>
    <w:rsid w:val="00B244B1"/>
    <w:rsid w:val="00B2643C"/>
    <w:rsid w:val="00B26E34"/>
    <w:rsid w:val="00B30335"/>
    <w:rsid w:val="00B30766"/>
    <w:rsid w:val="00B3277F"/>
    <w:rsid w:val="00B32C80"/>
    <w:rsid w:val="00B35B15"/>
    <w:rsid w:val="00B35CB0"/>
    <w:rsid w:val="00B37D6B"/>
    <w:rsid w:val="00B40706"/>
    <w:rsid w:val="00B41AE0"/>
    <w:rsid w:val="00B4201B"/>
    <w:rsid w:val="00B4322F"/>
    <w:rsid w:val="00B433D5"/>
    <w:rsid w:val="00B4388C"/>
    <w:rsid w:val="00B46789"/>
    <w:rsid w:val="00B47530"/>
    <w:rsid w:val="00B50324"/>
    <w:rsid w:val="00B512B1"/>
    <w:rsid w:val="00B52BC5"/>
    <w:rsid w:val="00B53F3F"/>
    <w:rsid w:val="00B544FA"/>
    <w:rsid w:val="00B5499F"/>
    <w:rsid w:val="00B55319"/>
    <w:rsid w:val="00B55657"/>
    <w:rsid w:val="00B563F2"/>
    <w:rsid w:val="00B57827"/>
    <w:rsid w:val="00B57D15"/>
    <w:rsid w:val="00B60D4E"/>
    <w:rsid w:val="00B6620A"/>
    <w:rsid w:val="00B667FC"/>
    <w:rsid w:val="00B6732B"/>
    <w:rsid w:val="00B67BFF"/>
    <w:rsid w:val="00B70158"/>
    <w:rsid w:val="00B72724"/>
    <w:rsid w:val="00B73E36"/>
    <w:rsid w:val="00B75419"/>
    <w:rsid w:val="00B7591C"/>
    <w:rsid w:val="00B779F0"/>
    <w:rsid w:val="00B80236"/>
    <w:rsid w:val="00B803B3"/>
    <w:rsid w:val="00B84339"/>
    <w:rsid w:val="00B8556D"/>
    <w:rsid w:val="00B87AB6"/>
    <w:rsid w:val="00B912FD"/>
    <w:rsid w:val="00B91C50"/>
    <w:rsid w:val="00B921F2"/>
    <w:rsid w:val="00B9430A"/>
    <w:rsid w:val="00B945EF"/>
    <w:rsid w:val="00BA1F0D"/>
    <w:rsid w:val="00BA21ED"/>
    <w:rsid w:val="00BA5F20"/>
    <w:rsid w:val="00BA7C44"/>
    <w:rsid w:val="00BB0A77"/>
    <w:rsid w:val="00BB0DE9"/>
    <w:rsid w:val="00BB113C"/>
    <w:rsid w:val="00BB11DE"/>
    <w:rsid w:val="00BB2097"/>
    <w:rsid w:val="00BB4FFB"/>
    <w:rsid w:val="00BB7B0F"/>
    <w:rsid w:val="00BC057F"/>
    <w:rsid w:val="00BC13E2"/>
    <w:rsid w:val="00BC1636"/>
    <w:rsid w:val="00BC163A"/>
    <w:rsid w:val="00BC2029"/>
    <w:rsid w:val="00BC2698"/>
    <w:rsid w:val="00BC2AD1"/>
    <w:rsid w:val="00BC37DF"/>
    <w:rsid w:val="00BC4260"/>
    <w:rsid w:val="00BC57BD"/>
    <w:rsid w:val="00BC6857"/>
    <w:rsid w:val="00BD0517"/>
    <w:rsid w:val="00BD0B8C"/>
    <w:rsid w:val="00BD0C51"/>
    <w:rsid w:val="00BD37F0"/>
    <w:rsid w:val="00BD3CB2"/>
    <w:rsid w:val="00BD43A5"/>
    <w:rsid w:val="00BD5619"/>
    <w:rsid w:val="00BD5FBC"/>
    <w:rsid w:val="00BD6575"/>
    <w:rsid w:val="00BD7AB9"/>
    <w:rsid w:val="00BE2559"/>
    <w:rsid w:val="00BE269D"/>
    <w:rsid w:val="00BE3EFA"/>
    <w:rsid w:val="00BE5A02"/>
    <w:rsid w:val="00BE5FD2"/>
    <w:rsid w:val="00BE69BA"/>
    <w:rsid w:val="00BE78D7"/>
    <w:rsid w:val="00BF0CC2"/>
    <w:rsid w:val="00BF0E23"/>
    <w:rsid w:val="00BF1A5D"/>
    <w:rsid w:val="00BF1ABB"/>
    <w:rsid w:val="00BF416D"/>
    <w:rsid w:val="00BF52D4"/>
    <w:rsid w:val="00BF530F"/>
    <w:rsid w:val="00BF5E82"/>
    <w:rsid w:val="00BF61AB"/>
    <w:rsid w:val="00BF6ACC"/>
    <w:rsid w:val="00BF6BBB"/>
    <w:rsid w:val="00C00615"/>
    <w:rsid w:val="00C0248D"/>
    <w:rsid w:val="00C040C8"/>
    <w:rsid w:val="00C041CD"/>
    <w:rsid w:val="00C042F4"/>
    <w:rsid w:val="00C04704"/>
    <w:rsid w:val="00C04C79"/>
    <w:rsid w:val="00C04F5E"/>
    <w:rsid w:val="00C04F64"/>
    <w:rsid w:val="00C0502C"/>
    <w:rsid w:val="00C06B6D"/>
    <w:rsid w:val="00C06DFB"/>
    <w:rsid w:val="00C07CE9"/>
    <w:rsid w:val="00C07DC4"/>
    <w:rsid w:val="00C13A8F"/>
    <w:rsid w:val="00C14692"/>
    <w:rsid w:val="00C15852"/>
    <w:rsid w:val="00C15C43"/>
    <w:rsid w:val="00C16028"/>
    <w:rsid w:val="00C16089"/>
    <w:rsid w:val="00C16102"/>
    <w:rsid w:val="00C17155"/>
    <w:rsid w:val="00C20A04"/>
    <w:rsid w:val="00C210B7"/>
    <w:rsid w:val="00C225B9"/>
    <w:rsid w:val="00C2279B"/>
    <w:rsid w:val="00C231F8"/>
    <w:rsid w:val="00C23C0C"/>
    <w:rsid w:val="00C2469E"/>
    <w:rsid w:val="00C24920"/>
    <w:rsid w:val="00C25110"/>
    <w:rsid w:val="00C2653A"/>
    <w:rsid w:val="00C276D6"/>
    <w:rsid w:val="00C34462"/>
    <w:rsid w:val="00C3469A"/>
    <w:rsid w:val="00C35DEA"/>
    <w:rsid w:val="00C411E2"/>
    <w:rsid w:val="00C41734"/>
    <w:rsid w:val="00C43FD9"/>
    <w:rsid w:val="00C44897"/>
    <w:rsid w:val="00C4559B"/>
    <w:rsid w:val="00C46693"/>
    <w:rsid w:val="00C46D0F"/>
    <w:rsid w:val="00C47869"/>
    <w:rsid w:val="00C47961"/>
    <w:rsid w:val="00C5160D"/>
    <w:rsid w:val="00C5160F"/>
    <w:rsid w:val="00C526AC"/>
    <w:rsid w:val="00C52F8E"/>
    <w:rsid w:val="00C53282"/>
    <w:rsid w:val="00C53D18"/>
    <w:rsid w:val="00C5418C"/>
    <w:rsid w:val="00C54289"/>
    <w:rsid w:val="00C54D64"/>
    <w:rsid w:val="00C55027"/>
    <w:rsid w:val="00C56B0D"/>
    <w:rsid w:val="00C62935"/>
    <w:rsid w:val="00C6640D"/>
    <w:rsid w:val="00C664E2"/>
    <w:rsid w:val="00C6747A"/>
    <w:rsid w:val="00C675B1"/>
    <w:rsid w:val="00C70556"/>
    <w:rsid w:val="00C71602"/>
    <w:rsid w:val="00C72D47"/>
    <w:rsid w:val="00C75F79"/>
    <w:rsid w:val="00C77070"/>
    <w:rsid w:val="00C803B7"/>
    <w:rsid w:val="00C81B2E"/>
    <w:rsid w:val="00C839AD"/>
    <w:rsid w:val="00C83B75"/>
    <w:rsid w:val="00C842C9"/>
    <w:rsid w:val="00C849F5"/>
    <w:rsid w:val="00C84A86"/>
    <w:rsid w:val="00C9040B"/>
    <w:rsid w:val="00C90516"/>
    <w:rsid w:val="00C90716"/>
    <w:rsid w:val="00C91F5F"/>
    <w:rsid w:val="00C92A5E"/>
    <w:rsid w:val="00C93202"/>
    <w:rsid w:val="00C936E5"/>
    <w:rsid w:val="00C94605"/>
    <w:rsid w:val="00C976C2"/>
    <w:rsid w:val="00C97898"/>
    <w:rsid w:val="00CA1B25"/>
    <w:rsid w:val="00CA30B5"/>
    <w:rsid w:val="00CA4063"/>
    <w:rsid w:val="00CA4467"/>
    <w:rsid w:val="00CB02BD"/>
    <w:rsid w:val="00CB2BF1"/>
    <w:rsid w:val="00CB36FE"/>
    <w:rsid w:val="00CB39BB"/>
    <w:rsid w:val="00CB3B55"/>
    <w:rsid w:val="00CB3C50"/>
    <w:rsid w:val="00CB4A18"/>
    <w:rsid w:val="00CB647F"/>
    <w:rsid w:val="00CB6EBE"/>
    <w:rsid w:val="00CC0049"/>
    <w:rsid w:val="00CC426C"/>
    <w:rsid w:val="00CC43D3"/>
    <w:rsid w:val="00CC4EBF"/>
    <w:rsid w:val="00CC5C6B"/>
    <w:rsid w:val="00CC65FC"/>
    <w:rsid w:val="00CC70A3"/>
    <w:rsid w:val="00CC7338"/>
    <w:rsid w:val="00CC7F30"/>
    <w:rsid w:val="00CD2620"/>
    <w:rsid w:val="00CD4118"/>
    <w:rsid w:val="00CD5405"/>
    <w:rsid w:val="00CD5752"/>
    <w:rsid w:val="00CD59D5"/>
    <w:rsid w:val="00CD679B"/>
    <w:rsid w:val="00CD6B57"/>
    <w:rsid w:val="00CD6EDF"/>
    <w:rsid w:val="00CE2E54"/>
    <w:rsid w:val="00CE458C"/>
    <w:rsid w:val="00CE5325"/>
    <w:rsid w:val="00CE5C2D"/>
    <w:rsid w:val="00CF0F93"/>
    <w:rsid w:val="00CF18BC"/>
    <w:rsid w:val="00CF28C8"/>
    <w:rsid w:val="00CF3814"/>
    <w:rsid w:val="00CF49F0"/>
    <w:rsid w:val="00CF5C09"/>
    <w:rsid w:val="00CF75F1"/>
    <w:rsid w:val="00D01828"/>
    <w:rsid w:val="00D03AE1"/>
    <w:rsid w:val="00D065E8"/>
    <w:rsid w:val="00D077BC"/>
    <w:rsid w:val="00D078B2"/>
    <w:rsid w:val="00D07BAD"/>
    <w:rsid w:val="00D119CD"/>
    <w:rsid w:val="00D131E1"/>
    <w:rsid w:val="00D1378F"/>
    <w:rsid w:val="00D1487E"/>
    <w:rsid w:val="00D14F29"/>
    <w:rsid w:val="00D15155"/>
    <w:rsid w:val="00D156B3"/>
    <w:rsid w:val="00D15722"/>
    <w:rsid w:val="00D157C8"/>
    <w:rsid w:val="00D1588C"/>
    <w:rsid w:val="00D15B76"/>
    <w:rsid w:val="00D164ED"/>
    <w:rsid w:val="00D22842"/>
    <w:rsid w:val="00D242D6"/>
    <w:rsid w:val="00D25378"/>
    <w:rsid w:val="00D255AE"/>
    <w:rsid w:val="00D25FA9"/>
    <w:rsid w:val="00D271AA"/>
    <w:rsid w:val="00D27743"/>
    <w:rsid w:val="00D3099D"/>
    <w:rsid w:val="00D30A65"/>
    <w:rsid w:val="00D31062"/>
    <w:rsid w:val="00D31335"/>
    <w:rsid w:val="00D33A6D"/>
    <w:rsid w:val="00D369E4"/>
    <w:rsid w:val="00D40507"/>
    <w:rsid w:val="00D40650"/>
    <w:rsid w:val="00D40B92"/>
    <w:rsid w:val="00D42870"/>
    <w:rsid w:val="00D4303A"/>
    <w:rsid w:val="00D43DC8"/>
    <w:rsid w:val="00D44935"/>
    <w:rsid w:val="00D457FF"/>
    <w:rsid w:val="00D50631"/>
    <w:rsid w:val="00D51C78"/>
    <w:rsid w:val="00D523F8"/>
    <w:rsid w:val="00D57944"/>
    <w:rsid w:val="00D57EB0"/>
    <w:rsid w:val="00D6016A"/>
    <w:rsid w:val="00D616C5"/>
    <w:rsid w:val="00D62B68"/>
    <w:rsid w:val="00D64A73"/>
    <w:rsid w:val="00D64C4C"/>
    <w:rsid w:val="00D650EE"/>
    <w:rsid w:val="00D6520E"/>
    <w:rsid w:val="00D65C42"/>
    <w:rsid w:val="00D66E31"/>
    <w:rsid w:val="00D6747A"/>
    <w:rsid w:val="00D701C7"/>
    <w:rsid w:val="00D707E3"/>
    <w:rsid w:val="00D7109A"/>
    <w:rsid w:val="00D71D65"/>
    <w:rsid w:val="00D71F4C"/>
    <w:rsid w:val="00D720DD"/>
    <w:rsid w:val="00D7273D"/>
    <w:rsid w:val="00D72D1C"/>
    <w:rsid w:val="00D752D9"/>
    <w:rsid w:val="00D80074"/>
    <w:rsid w:val="00D82171"/>
    <w:rsid w:val="00D8248F"/>
    <w:rsid w:val="00D84932"/>
    <w:rsid w:val="00D858AE"/>
    <w:rsid w:val="00D85B90"/>
    <w:rsid w:val="00D86CAC"/>
    <w:rsid w:val="00D87B54"/>
    <w:rsid w:val="00D90121"/>
    <w:rsid w:val="00D9170C"/>
    <w:rsid w:val="00D92967"/>
    <w:rsid w:val="00D9368F"/>
    <w:rsid w:val="00D95D09"/>
    <w:rsid w:val="00D964BE"/>
    <w:rsid w:val="00D97F40"/>
    <w:rsid w:val="00DA0CED"/>
    <w:rsid w:val="00DA1682"/>
    <w:rsid w:val="00DA2297"/>
    <w:rsid w:val="00DA2547"/>
    <w:rsid w:val="00DA2911"/>
    <w:rsid w:val="00DA4971"/>
    <w:rsid w:val="00DA5352"/>
    <w:rsid w:val="00DA5D20"/>
    <w:rsid w:val="00DA66BE"/>
    <w:rsid w:val="00DA6C3A"/>
    <w:rsid w:val="00DB09FF"/>
    <w:rsid w:val="00DB1430"/>
    <w:rsid w:val="00DB15BF"/>
    <w:rsid w:val="00DB16B1"/>
    <w:rsid w:val="00DB233F"/>
    <w:rsid w:val="00DB329F"/>
    <w:rsid w:val="00DB3F83"/>
    <w:rsid w:val="00DC0E4C"/>
    <w:rsid w:val="00DC0EEE"/>
    <w:rsid w:val="00DC1331"/>
    <w:rsid w:val="00DC1FF5"/>
    <w:rsid w:val="00DC3E08"/>
    <w:rsid w:val="00DC3E9A"/>
    <w:rsid w:val="00DC51FB"/>
    <w:rsid w:val="00DC55A6"/>
    <w:rsid w:val="00DC56BB"/>
    <w:rsid w:val="00DC608E"/>
    <w:rsid w:val="00DC6643"/>
    <w:rsid w:val="00DC6CAD"/>
    <w:rsid w:val="00DC7468"/>
    <w:rsid w:val="00DC7E4B"/>
    <w:rsid w:val="00DD12BE"/>
    <w:rsid w:val="00DD195C"/>
    <w:rsid w:val="00DD38F2"/>
    <w:rsid w:val="00DD4BDA"/>
    <w:rsid w:val="00DD4C8B"/>
    <w:rsid w:val="00DD503F"/>
    <w:rsid w:val="00DD5A4D"/>
    <w:rsid w:val="00DD62D0"/>
    <w:rsid w:val="00DD7708"/>
    <w:rsid w:val="00DD7DB4"/>
    <w:rsid w:val="00DE3B20"/>
    <w:rsid w:val="00DE4535"/>
    <w:rsid w:val="00DE6761"/>
    <w:rsid w:val="00DE6E15"/>
    <w:rsid w:val="00DE72D6"/>
    <w:rsid w:val="00DF02AF"/>
    <w:rsid w:val="00DF09CC"/>
    <w:rsid w:val="00DF0FC2"/>
    <w:rsid w:val="00DF109C"/>
    <w:rsid w:val="00DF3165"/>
    <w:rsid w:val="00DF37AA"/>
    <w:rsid w:val="00DF3A85"/>
    <w:rsid w:val="00DF7EC3"/>
    <w:rsid w:val="00E01A7C"/>
    <w:rsid w:val="00E05280"/>
    <w:rsid w:val="00E060E6"/>
    <w:rsid w:val="00E0781B"/>
    <w:rsid w:val="00E1019B"/>
    <w:rsid w:val="00E106BF"/>
    <w:rsid w:val="00E11942"/>
    <w:rsid w:val="00E13C18"/>
    <w:rsid w:val="00E13E9F"/>
    <w:rsid w:val="00E14DB6"/>
    <w:rsid w:val="00E157ED"/>
    <w:rsid w:val="00E17598"/>
    <w:rsid w:val="00E17B28"/>
    <w:rsid w:val="00E17B69"/>
    <w:rsid w:val="00E20409"/>
    <w:rsid w:val="00E21B88"/>
    <w:rsid w:val="00E21CE3"/>
    <w:rsid w:val="00E3029C"/>
    <w:rsid w:val="00E31BEF"/>
    <w:rsid w:val="00E329FD"/>
    <w:rsid w:val="00E34285"/>
    <w:rsid w:val="00E35557"/>
    <w:rsid w:val="00E373DF"/>
    <w:rsid w:val="00E37698"/>
    <w:rsid w:val="00E41760"/>
    <w:rsid w:val="00E5068C"/>
    <w:rsid w:val="00E50C3A"/>
    <w:rsid w:val="00E519BF"/>
    <w:rsid w:val="00E52083"/>
    <w:rsid w:val="00E52D14"/>
    <w:rsid w:val="00E52D7F"/>
    <w:rsid w:val="00E54663"/>
    <w:rsid w:val="00E548FA"/>
    <w:rsid w:val="00E55A6B"/>
    <w:rsid w:val="00E60279"/>
    <w:rsid w:val="00E60582"/>
    <w:rsid w:val="00E6127F"/>
    <w:rsid w:val="00E6312D"/>
    <w:rsid w:val="00E63710"/>
    <w:rsid w:val="00E63760"/>
    <w:rsid w:val="00E63AD1"/>
    <w:rsid w:val="00E63B1D"/>
    <w:rsid w:val="00E64CC5"/>
    <w:rsid w:val="00E650D7"/>
    <w:rsid w:val="00E66F61"/>
    <w:rsid w:val="00E7255C"/>
    <w:rsid w:val="00E72CF2"/>
    <w:rsid w:val="00E73776"/>
    <w:rsid w:val="00E75BC1"/>
    <w:rsid w:val="00E76EF9"/>
    <w:rsid w:val="00E7776B"/>
    <w:rsid w:val="00E77C8E"/>
    <w:rsid w:val="00E80BAD"/>
    <w:rsid w:val="00E81009"/>
    <w:rsid w:val="00E820A1"/>
    <w:rsid w:val="00E82E32"/>
    <w:rsid w:val="00E84836"/>
    <w:rsid w:val="00E8586C"/>
    <w:rsid w:val="00E860DE"/>
    <w:rsid w:val="00E87304"/>
    <w:rsid w:val="00E90830"/>
    <w:rsid w:val="00E90B3B"/>
    <w:rsid w:val="00E91485"/>
    <w:rsid w:val="00E92E5A"/>
    <w:rsid w:val="00E94B7F"/>
    <w:rsid w:val="00E94CFC"/>
    <w:rsid w:val="00E95513"/>
    <w:rsid w:val="00E963C9"/>
    <w:rsid w:val="00E96525"/>
    <w:rsid w:val="00EA25E1"/>
    <w:rsid w:val="00EA2E2F"/>
    <w:rsid w:val="00EA3562"/>
    <w:rsid w:val="00EA6CCC"/>
    <w:rsid w:val="00EA7345"/>
    <w:rsid w:val="00EB0721"/>
    <w:rsid w:val="00EB1F43"/>
    <w:rsid w:val="00EB415D"/>
    <w:rsid w:val="00EB5284"/>
    <w:rsid w:val="00EB6E6E"/>
    <w:rsid w:val="00EB7259"/>
    <w:rsid w:val="00EB7394"/>
    <w:rsid w:val="00EB7797"/>
    <w:rsid w:val="00EB7872"/>
    <w:rsid w:val="00EC0555"/>
    <w:rsid w:val="00EC0569"/>
    <w:rsid w:val="00EC0E68"/>
    <w:rsid w:val="00EC4829"/>
    <w:rsid w:val="00EC4E9E"/>
    <w:rsid w:val="00EC557C"/>
    <w:rsid w:val="00EC6960"/>
    <w:rsid w:val="00ED0015"/>
    <w:rsid w:val="00ED1AD3"/>
    <w:rsid w:val="00ED38B9"/>
    <w:rsid w:val="00ED4B61"/>
    <w:rsid w:val="00ED4DCD"/>
    <w:rsid w:val="00ED6C2A"/>
    <w:rsid w:val="00ED7A66"/>
    <w:rsid w:val="00EE10D2"/>
    <w:rsid w:val="00EE2D75"/>
    <w:rsid w:val="00EE34FB"/>
    <w:rsid w:val="00EE3765"/>
    <w:rsid w:val="00EE397F"/>
    <w:rsid w:val="00EE3C03"/>
    <w:rsid w:val="00EE48CB"/>
    <w:rsid w:val="00EE495B"/>
    <w:rsid w:val="00EE4F59"/>
    <w:rsid w:val="00EE6512"/>
    <w:rsid w:val="00EE777D"/>
    <w:rsid w:val="00EE7D1E"/>
    <w:rsid w:val="00EE7D38"/>
    <w:rsid w:val="00EF0363"/>
    <w:rsid w:val="00EF2CBB"/>
    <w:rsid w:val="00EF5CA4"/>
    <w:rsid w:val="00F0002A"/>
    <w:rsid w:val="00F01A04"/>
    <w:rsid w:val="00F01EF1"/>
    <w:rsid w:val="00F035D6"/>
    <w:rsid w:val="00F070E4"/>
    <w:rsid w:val="00F070FE"/>
    <w:rsid w:val="00F072F6"/>
    <w:rsid w:val="00F15459"/>
    <w:rsid w:val="00F178A9"/>
    <w:rsid w:val="00F20062"/>
    <w:rsid w:val="00F2050A"/>
    <w:rsid w:val="00F2163E"/>
    <w:rsid w:val="00F23567"/>
    <w:rsid w:val="00F253DF"/>
    <w:rsid w:val="00F27391"/>
    <w:rsid w:val="00F27980"/>
    <w:rsid w:val="00F303ED"/>
    <w:rsid w:val="00F3348A"/>
    <w:rsid w:val="00F35B53"/>
    <w:rsid w:val="00F36A75"/>
    <w:rsid w:val="00F36CB0"/>
    <w:rsid w:val="00F4177F"/>
    <w:rsid w:val="00F42925"/>
    <w:rsid w:val="00F44BA9"/>
    <w:rsid w:val="00F44F1B"/>
    <w:rsid w:val="00F45901"/>
    <w:rsid w:val="00F45F35"/>
    <w:rsid w:val="00F45FEC"/>
    <w:rsid w:val="00F477B3"/>
    <w:rsid w:val="00F51177"/>
    <w:rsid w:val="00F5221C"/>
    <w:rsid w:val="00F553C5"/>
    <w:rsid w:val="00F562FF"/>
    <w:rsid w:val="00F57843"/>
    <w:rsid w:val="00F60048"/>
    <w:rsid w:val="00F6012F"/>
    <w:rsid w:val="00F60695"/>
    <w:rsid w:val="00F623A0"/>
    <w:rsid w:val="00F629DB"/>
    <w:rsid w:val="00F62B81"/>
    <w:rsid w:val="00F6484D"/>
    <w:rsid w:val="00F70C0A"/>
    <w:rsid w:val="00F720E1"/>
    <w:rsid w:val="00F73077"/>
    <w:rsid w:val="00F7560E"/>
    <w:rsid w:val="00F76210"/>
    <w:rsid w:val="00F77174"/>
    <w:rsid w:val="00F77E63"/>
    <w:rsid w:val="00F8159D"/>
    <w:rsid w:val="00F82B85"/>
    <w:rsid w:val="00F8389D"/>
    <w:rsid w:val="00F84F85"/>
    <w:rsid w:val="00F8584A"/>
    <w:rsid w:val="00F90561"/>
    <w:rsid w:val="00F90A6C"/>
    <w:rsid w:val="00F95330"/>
    <w:rsid w:val="00F96121"/>
    <w:rsid w:val="00FA0E6C"/>
    <w:rsid w:val="00FA1D3B"/>
    <w:rsid w:val="00FA4DE5"/>
    <w:rsid w:val="00FA532B"/>
    <w:rsid w:val="00FA5A50"/>
    <w:rsid w:val="00FA6337"/>
    <w:rsid w:val="00FA6AC3"/>
    <w:rsid w:val="00FB0AAB"/>
    <w:rsid w:val="00FB10AF"/>
    <w:rsid w:val="00FB1928"/>
    <w:rsid w:val="00FB1C07"/>
    <w:rsid w:val="00FB31CF"/>
    <w:rsid w:val="00FB3942"/>
    <w:rsid w:val="00FB5E5E"/>
    <w:rsid w:val="00FB6178"/>
    <w:rsid w:val="00FB694D"/>
    <w:rsid w:val="00FB7A51"/>
    <w:rsid w:val="00FB7BF1"/>
    <w:rsid w:val="00FB7E1F"/>
    <w:rsid w:val="00FC016B"/>
    <w:rsid w:val="00FC1972"/>
    <w:rsid w:val="00FC2956"/>
    <w:rsid w:val="00FC2DF8"/>
    <w:rsid w:val="00FC4529"/>
    <w:rsid w:val="00FC47C7"/>
    <w:rsid w:val="00FC4D3F"/>
    <w:rsid w:val="00FC6761"/>
    <w:rsid w:val="00FD0264"/>
    <w:rsid w:val="00FD0A15"/>
    <w:rsid w:val="00FD1326"/>
    <w:rsid w:val="00FD187D"/>
    <w:rsid w:val="00FD1EEB"/>
    <w:rsid w:val="00FD2446"/>
    <w:rsid w:val="00FD4D44"/>
    <w:rsid w:val="00FD5356"/>
    <w:rsid w:val="00FD5B44"/>
    <w:rsid w:val="00FD6328"/>
    <w:rsid w:val="00FE10F5"/>
    <w:rsid w:val="00FE1519"/>
    <w:rsid w:val="00FE151D"/>
    <w:rsid w:val="00FE1D40"/>
    <w:rsid w:val="00FE47CC"/>
    <w:rsid w:val="00FE57CC"/>
    <w:rsid w:val="00FE5FF5"/>
    <w:rsid w:val="00FE65C8"/>
    <w:rsid w:val="00FE6B21"/>
    <w:rsid w:val="00FE72BE"/>
    <w:rsid w:val="00FE763C"/>
    <w:rsid w:val="00FE7CCC"/>
    <w:rsid w:val="00FE7D26"/>
    <w:rsid w:val="00FF16FD"/>
    <w:rsid w:val="00FF27A0"/>
    <w:rsid w:val="00FF4E98"/>
    <w:rsid w:val="00FF6ABD"/>
    <w:rsid w:val="00FF797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9"/>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List Bullet 2" w:uiPriority="0"/>
    <w:lsdException w:name="Title" w:semiHidden="0" w:unhideWhenUsed="0" w:qFormat="1"/>
    <w:lsdException w:name="Default Paragraph Font" w:uiPriority="1"/>
    <w:lsdException w:name="Body Text" w:uiPriority="1"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BD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9"/>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9"/>
    <w:semiHidden/>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522BDA"/>
    <w:pPr>
      <w:keepNext/>
      <w:jc w:val="center"/>
      <w:outlineLvl w:val="3"/>
    </w:pPr>
    <w:rPr>
      <w:b/>
      <w:color w:val="000000"/>
      <w:sz w:val="72"/>
      <w:szCs w:val="20"/>
    </w:rPr>
  </w:style>
  <w:style w:type="paragraph" w:styleId="Ttulo5">
    <w:name w:val="heading 5"/>
    <w:basedOn w:val="Normal"/>
    <w:next w:val="Normal"/>
    <w:link w:val="Ttulo5Char"/>
    <w:semiHidden/>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semiHidden/>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semiHidden/>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9"/>
    <w:semiHidden/>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semiHidden/>
    <w:unhideWhenUsed/>
    <w:qFormat/>
    <w:rsid w:val="009266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rsid w:val="00522BDA"/>
    <w:rPr>
      <w:rFonts w:ascii="Arial" w:eastAsia="Times New Roman" w:hAnsi="Arial" w:cs="Times New Roman"/>
      <w:b/>
      <w:sz w:val="24"/>
      <w:szCs w:val="20"/>
      <w:lang w:eastAsia="pt-BR"/>
    </w:rPr>
  </w:style>
  <w:style w:type="paragraph" w:styleId="Cabealho">
    <w:name w:val="header"/>
    <w:aliases w:val="hd,he"/>
    <w:basedOn w:val="Normal"/>
    <w:link w:val="CabealhoChar"/>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semiHidden/>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semiHidden/>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9"/>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semiHidden/>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semiHidden/>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semiHidden/>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semiHidden/>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9"/>
    <w:semiHidden/>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themeColor="followedHyperlink"/>
      <w:u w:val="single"/>
    </w:rPr>
  </w:style>
  <w:style w:type="character" w:customStyle="1" w:styleId="TextodecomentrioChar">
    <w:name w:val="Texto de comentário Char"/>
    <w:basedOn w:val="Fontepargpadro"/>
    <w:link w:val="Textodecomentrio"/>
    <w:uiPriority w:val="99"/>
    <w:semiHidden/>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522BDA"/>
    <w:rPr>
      <w:sz w:val="20"/>
      <w:szCs w:val="20"/>
    </w:rPr>
  </w:style>
  <w:style w:type="character" w:customStyle="1" w:styleId="CabealhoChar1">
    <w:name w:val="Cabeçalho Char1"/>
    <w:aliases w:val="hd Char2,he Char1"/>
    <w:basedOn w:val="Fontepargpadro"/>
    <w:uiPriority w:val="99"/>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uiPriority w:val="1"/>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iPriority w:val="1"/>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link w:val="Corpodetext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semiHidden/>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iPriority w:val="99"/>
    <w:semiHidden/>
    <w:unhideWhenUsed/>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semiHidden/>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522BDA"/>
    <w:pPr>
      <w:spacing w:after="120" w:line="480" w:lineRule="auto"/>
    </w:pPr>
  </w:style>
  <w:style w:type="character" w:customStyle="1" w:styleId="Corpodetexto3Char">
    <w:name w:val="Corpo de texto 3 Char"/>
    <w:basedOn w:val="Fontepargpadro"/>
    <w:link w:val="Corpodetexto3"/>
    <w:uiPriority w:val="99"/>
    <w:semiHidden/>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semiHidden/>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b/>
      <w:bCs/>
    </w:rPr>
  </w:style>
  <w:style w:type="paragraph" w:styleId="Assuntodocomentrio">
    <w:name w:val="annotation subject"/>
    <w:basedOn w:val="Textodecomentrio"/>
    <w:next w:val="Textodecomentrio"/>
    <w:link w:val="AssuntodocomentrioChar"/>
    <w:uiPriority w:val="99"/>
    <w:semiHidden/>
    <w:unhideWhenUsed/>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ista Itens,QuestaoHeader"/>
    <w:basedOn w:val="Normal"/>
    <w:link w:val="PargrafodaListaChar"/>
    <w:uiPriority w:val="34"/>
    <w:qFormat/>
    <w:rsid w:val="00522BDA"/>
    <w:pPr>
      <w:ind w:left="720"/>
      <w:contextualSpacing/>
    </w:p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qFormat/>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rsid w:val="00522B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uiPriority w:val="99"/>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39"/>
    <w:rsid w:val="009271A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DC6CAD"/>
    <w:pPr>
      <w:spacing w:before="280" w:after="119"/>
    </w:pPr>
    <w:rPr>
      <w:lang w:eastAsia="zh-CN"/>
    </w:rPr>
  </w:style>
  <w:style w:type="paragraph" w:styleId="SemEspaamento">
    <w:name w:val="No Spacing"/>
    <w:link w:val="SemEspaamentoChar"/>
    <w:uiPriority w:val="1"/>
    <w:qFormat/>
    <w:rsid w:val="00DC6CAD"/>
    <w:pPr>
      <w:spacing w:after="0" w:line="240" w:lineRule="auto"/>
    </w:pPr>
    <w:rPr>
      <w:rFonts w:ascii="Calibri" w:eastAsia="Calibri" w:hAnsi="Calibri" w:cs="Times New Roman"/>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Theme="minorHAnsi" w:eastAsiaTheme="minorHAnsi" w:hAnsiTheme="minorHAnsi" w:cstheme="minorBidi"/>
      <w:b/>
      <w:sz w:val="28"/>
      <w:szCs w:val="22"/>
      <w:lang w:eastAsia="en-US"/>
    </w:rPr>
  </w:style>
  <w:style w:type="character" w:customStyle="1" w:styleId="TtuloChar1">
    <w:name w:val="Título Char1"/>
    <w:basedOn w:val="Fontepargpadro"/>
    <w:link w:val="Ttulo"/>
    <w:uiPriority w:val="10"/>
    <w:rsid w:val="000F2AC1"/>
    <w:rPr>
      <w:rFonts w:asciiTheme="majorHAnsi" w:eastAsiaTheme="majorEastAsia" w:hAnsiTheme="majorHAnsi" w:cstheme="majorBidi"/>
      <w:color w:val="17365D" w:themeColor="text2" w:themeShade="BF"/>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9"/>
    <w:rsid w:val="00926663"/>
    <w:rPr>
      <w:rFonts w:asciiTheme="majorHAnsi" w:eastAsiaTheme="majorEastAsia" w:hAnsiTheme="majorHAnsi" w:cstheme="majorBidi"/>
      <w:i/>
      <w:iCs/>
      <w:color w:val="404040" w:themeColor="text1" w:themeTint="BF"/>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semiHidden/>
    <w:unhideWhenUsed/>
    <w:rsid w:val="00152EA4"/>
    <w:pPr>
      <w:numPr>
        <w:ilvl w:val="6"/>
        <w:numId w:val="2"/>
      </w:numPr>
      <w:contextualSpacing/>
    </w:pPr>
  </w:style>
  <w:style w:type="paragraph" w:styleId="Lista2">
    <w:name w:val="List 2"/>
    <w:basedOn w:val="Normal"/>
    <w:uiPriority w:val="99"/>
    <w:semiHidden/>
    <w:unhideWhenUsed/>
    <w:rsid w:val="00152EA4"/>
    <w:pPr>
      <w:numPr>
        <w:ilvl w:val="7"/>
        <w:numId w:val="2"/>
      </w:numPr>
      <w:contextualSpacing/>
    </w:pPr>
  </w:style>
  <w:style w:type="numbering" w:customStyle="1" w:styleId="Estilo3">
    <w:name w:val="Estilo3"/>
    <w:uiPriority w:val="99"/>
    <w:rsid w:val="008B417F"/>
    <w:pPr>
      <w:numPr>
        <w:numId w:val="5"/>
      </w:numPr>
    </w:pPr>
  </w:style>
  <w:style w:type="numbering" w:customStyle="1" w:styleId="Estilo4">
    <w:name w:val="Estilo4"/>
    <w:uiPriority w:val="99"/>
    <w:rsid w:val="008B417F"/>
    <w:pPr>
      <w:numPr>
        <w:numId w:val="6"/>
      </w:numPr>
    </w:pPr>
  </w:style>
  <w:style w:type="numbering" w:customStyle="1" w:styleId="Estilo5">
    <w:name w:val="Estilo5"/>
    <w:uiPriority w:val="99"/>
    <w:rsid w:val="008B417F"/>
    <w:pPr>
      <w:numPr>
        <w:numId w:val="7"/>
      </w:numPr>
    </w:pPr>
  </w:style>
  <w:style w:type="numbering" w:customStyle="1" w:styleId="Estilo11">
    <w:name w:val="Estilo11"/>
    <w:uiPriority w:val="99"/>
    <w:rsid w:val="00E963C9"/>
    <w:pPr>
      <w:numPr>
        <w:numId w:val="10"/>
      </w:numPr>
    </w:pPr>
  </w:style>
  <w:style w:type="character" w:customStyle="1" w:styleId="SemEspaamentoChar">
    <w:name w:val="Sem Espaçamento Char"/>
    <w:basedOn w:val="Fontepargpadro"/>
    <w:link w:val="SemEspaamento"/>
    <w:uiPriority w:val="1"/>
    <w:rsid w:val="00AC094F"/>
    <w:rPr>
      <w:rFonts w:ascii="Calibri" w:eastAsia="Calibri" w:hAnsi="Calibri" w:cs="Times New Roman"/>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32">
    <w:name w:val="Estilo32"/>
    <w:basedOn w:val="Fontepargpadro"/>
    <w:uiPriority w:val="1"/>
    <w:rsid w:val="009B7C87"/>
    <w:rPr>
      <w:rFonts w:ascii="Arial" w:hAnsi="Arial"/>
      <w:sz w:val="24"/>
    </w:rPr>
  </w:style>
  <w:style w:type="character" w:customStyle="1" w:styleId="Estilo40">
    <w:name w:val="Estilo40"/>
    <w:basedOn w:val="Fontepargpadro"/>
    <w:uiPriority w:val="1"/>
    <w:rsid w:val="00A505B8"/>
    <w:rPr>
      <w:rFonts w:ascii="Arial" w:hAnsi="Arial"/>
      <w:b/>
      <w:sz w:val="24"/>
    </w:rPr>
  </w:style>
  <w:style w:type="character" w:customStyle="1" w:styleId="Estilo41">
    <w:name w:val="Estilo41"/>
    <w:basedOn w:val="Fontepargpadro"/>
    <w:uiPriority w:val="1"/>
    <w:rsid w:val="00A505B8"/>
    <w:rPr>
      <w:rFonts w:ascii="Arial" w:hAnsi="Arial"/>
      <w:b/>
      <w:sz w:val="24"/>
    </w:rPr>
  </w:style>
  <w:style w:type="character" w:customStyle="1" w:styleId="Estilo42">
    <w:name w:val="Estilo42"/>
    <w:basedOn w:val="Fontepargpadro"/>
    <w:uiPriority w:val="1"/>
    <w:rsid w:val="00A505B8"/>
    <w:rPr>
      <w:rFonts w:ascii="Arial" w:hAnsi="Arial"/>
      <w:b/>
      <w:sz w:val="24"/>
    </w:rPr>
  </w:style>
  <w:style w:type="character" w:customStyle="1" w:styleId="Estilo43">
    <w:name w:val="Estilo43"/>
    <w:basedOn w:val="Fontepargpadro"/>
    <w:uiPriority w:val="1"/>
    <w:rsid w:val="00A505B8"/>
    <w:rPr>
      <w:rFonts w:ascii="Arial" w:hAnsi="Arial"/>
      <w:b/>
      <w:sz w:val="24"/>
    </w:rPr>
  </w:style>
  <w:style w:type="character" w:customStyle="1" w:styleId="Estilo33">
    <w:name w:val="Estilo33"/>
    <w:basedOn w:val="Fontepargpadro"/>
    <w:uiPriority w:val="1"/>
    <w:rsid w:val="00A505B8"/>
    <w:rPr>
      <w:rFonts w:ascii="Arial" w:hAnsi="Arial"/>
      <w:sz w:val="24"/>
    </w:rPr>
  </w:style>
  <w:style w:type="character" w:customStyle="1" w:styleId="Estilo48">
    <w:name w:val="Estilo48"/>
    <w:basedOn w:val="Fontepargpadro"/>
    <w:uiPriority w:val="1"/>
    <w:rsid w:val="00D50631"/>
    <w:rPr>
      <w:rFonts w:ascii="Arial" w:hAnsi="Arial"/>
      <w:b/>
      <w:color w:val="auto"/>
      <w:sz w:val="24"/>
    </w:rPr>
  </w:style>
  <w:style w:type="paragraph" w:styleId="Commarcadores2">
    <w:name w:val="List Bullet 2"/>
    <w:basedOn w:val="Normal"/>
    <w:rsid w:val="002E7B14"/>
    <w:pPr>
      <w:numPr>
        <w:numId w:val="18"/>
      </w:numPr>
    </w:pPr>
    <w:rPr>
      <w:sz w:val="20"/>
      <w:szCs w:val="20"/>
    </w:rPr>
  </w:style>
  <w:style w:type="paragraph" w:styleId="Textodenotaderodap">
    <w:name w:val="footnote text"/>
    <w:basedOn w:val="Normal"/>
    <w:link w:val="TextodenotaderodapChar"/>
    <w:uiPriority w:val="99"/>
    <w:unhideWhenUsed/>
    <w:rsid w:val="00B921F2"/>
    <w:pPr>
      <w:spacing w:after="200" w:line="276" w:lineRule="auto"/>
    </w:pPr>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uiPriority w:val="99"/>
    <w:rsid w:val="00B921F2"/>
    <w:rPr>
      <w:rFonts w:ascii="Calibri" w:eastAsia="Calibri" w:hAnsi="Calibri" w:cs="Times New Roman"/>
      <w:sz w:val="20"/>
      <w:szCs w:val="20"/>
    </w:rPr>
  </w:style>
  <w:style w:type="character" w:styleId="Refdenotaderodap">
    <w:name w:val="footnote reference"/>
    <w:uiPriority w:val="99"/>
    <w:semiHidden/>
    <w:unhideWhenUsed/>
    <w:rsid w:val="00B921F2"/>
    <w:rPr>
      <w:vertAlign w:val="superscript"/>
    </w:rPr>
  </w:style>
  <w:style w:type="table" w:customStyle="1" w:styleId="TableNormal">
    <w:name w:val="Table Normal"/>
    <w:uiPriority w:val="2"/>
    <w:semiHidden/>
    <w:unhideWhenUsed/>
    <w:qFormat/>
    <w:rsid w:val="00B921F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1">
    <w:name w:val="Heading 1"/>
    <w:basedOn w:val="Normal"/>
    <w:uiPriority w:val="1"/>
    <w:qFormat/>
    <w:rsid w:val="00B921F2"/>
    <w:pPr>
      <w:widowControl w:val="0"/>
      <w:autoSpaceDE w:val="0"/>
      <w:autoSpaceDN w:val="0"/>
      <w:spacing w:before="10"/>
      <w:ind w:left="105"/>
      <w:outlineLvl w:val="1"/>
    </w:pPr>
    <w:rPr>
      <w:rFonts w:ascii="Arial" w:eastAsia="Arial" w:hAnsi="Arial" w:cs="Arial"/>
      <w:b/>
      <w:bCs/>
      <w:lang w:val="pt-PT" w:eastAsia="en-US"/>
    </w:rPr>
  </w:style>
  <w:style w:type="paragraph" w:customStyle="1" w:styleId="mb-0">
    <w:name w:val="mb-0"/>
    <w:basedOn w:val="Normal"/>
    <w:rsid w:val="00B921F2"/>
    <w:pPr>
      <w:spacing w:before="100" w:beforeAutospacing="1" w:after="100" w:afterAutospacing="1"/>
    </w:pPr>
  </w:style>
  <w:style w:type="character" w:customStyle="1" w:styleId="fontstyle01">
    <w:name w:val="fontstyle01"/>
    <w:basedOn w:val="Fontepargpadro"/>
    <w:rsid w:val="00B921F2"/>
    <w:rPr>
      <w:rFonts w:ascii="Arial" w:hAnsi="Arial" w:cs="Arial" w:hint="default"/>
      <w:b w:val="0"/>
      <w:bCs w:val="0"/>
      <w:i w:val="0"/>
      <w:iCs w:val="0"/>
      <w:color w:val="000000"/>
      <w:sz w:val="22"/>
      <w:szCs w:val="22"/>
    </w:rPr>
  </w:style>
  <w:style w:type="paragraph" w:customStyle="1" w:styleId="Style1">
    <w:name w:val="Style 1"/>
    <w:rsid w:val="00B921F2"/>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CharacterStyle1">
    <w:name w:val="Character Style 1"/>
    <w:rsid w:val="00B921F2"/>
    <w:rPr>
      <w:sz w:val="20"/>
      <w:szCs w:val="20"/>
    </w:rPr>
  </w:style>
  <w:style w:type="character" w:styleId="Forte">
    <w:name w:val="Strong"/>
    <w:basedOn w:val="Fontepargpadro"/>
    <w:uiPriority w:val="22"/>
    <w:qFormat/>
    <w:rsid w:val="009F4F3C"/>
    <w:rPr>
      <w:b/>
      <w:bCs/>
    </w:rPr>
  </w:style>
  <w:style w:type="character" w:customStyle="1" w:styleId="whitespace-normal">
    <w:name w:val="whitespace-normal"/>
    <w:basedOn w:val="Fontepargpadro"/>
    <w:rsid w:val="00043FA4"/>
  </w:style>
  <w:style w:type="character" w:styleId="Refdecomentrio">
    <w:name w:val="annotation reference"/>
    <w:basedOn w:val="Fontepargpadro"/>
    <w:uiPriority w:val="99"/>
    <w:semiHidden/>
    <w:unhideWhenUsed/>
    <w:rsid w:val="0025090F"/>
    <w:rPr>
      <w:sz w:val="16"/>
      <w:szCs w:val="16"/>
    </w:rPr>
  </w:style>
  <w:style w:type="paragraph" w:customStyle="1" w:styleId="x1yc453h">
    <w:name w:val="x1yc453h"/>
    <w:basedOn w:val="Normal"/>
    <w:rsid w:val="0085621E"/>
    <w:pPr>
      <w:spacing w:before="100" w:beforeAutospacing="1" w:after="100" w:afterAutospacing="1"/>
    </w:pPr>
  </w:style>
  <w:style w:type="paragraph" w:customStyle="1" w:styleId="x12ofw9d">
    <w:name w:val="x12ofw9d"/>
    <w:basedOn w:val="Normal"/>
    <w:rsid w:val="003249FC"/>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5475682">
      <w:bodyDiv w:val="1"/>
      <w:marLeft w:val="0"/>
      <w:marRight w:val="0"/>
      <w:marTop w:val="0"/>
      <w:marBottom w:val="0"/>
      <w:divBdr>
        <w:top w:val="none" w:sz="0" w:space="0" w:color="auto"/>
        <w:left w:val="none" w:sz="0" w:space="0" w:color="auto"/>
        <w:bottom w:val="none" w:sz="0" w:space="0" w:color="auto"/>
        <w:right w:val="none" w:sz="0" w:space="0" w:color="auto"/>
      </w:divBdr>
    </w:div>
    <w:div w:id="302008185">
      <w:bodyDiv w:val="1"/>
      <w:marLeft w:val="0"/>
      <w:marRight w:val="0"/>
      <w:marTop w:val="0"/>
      <w:marBottom w:val="0"/>
      <w:divBdr>
        <w:top w:val="none" w:sz="0" w:space="0" w:color="auto"/>
        <w:left w:val="none" w:sz="0" w:space="0" w:color="auto"/>
        <w:bottom w:val="none" w:sz="0" w:space="0" w:color="auto"/>
        <w:right w:val="none" w:sz="0" w:space="0" w:color="auto"/>
      </w:divBdr>
    </w:div>
    <w:div w:id="552543644">
      <w:bodyDiv w:val="1"/>
      <w:marLeft w:val="0"/>
      <w:marRight w:val="0"/>
      <w:marTop w:val="0"/>
      <w:marBottom w:val="0"/>
      <w:divBdr>
        <w:top w:val="none" w:sz="0" w:space="0" w:color="auto"/>
        <w:left w:val="none" w:sz="0" w:space="0" w:color="auto"/>
        <w:bottom w:val="none" w:sz="0" w:space="0" w:color="auto"/>
        <w:right w:val="none" w:sz="0" w:space="0" w:color="auto"/>
      </w:divBdr>
    </w:div>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724529688">
      <w:bodyDiv w:val="1"/>
      <w:marLeft w:val="0"/>
      <w:marRight w:val="0"/>
      <w:marTop w:val="0"/>
      <w:marBottom w:val="0"/>
      <w:divBdr>
        <w:top w:val="none" w:sz="0" w:space="0" w:color="auto"/>
        <w:left w:val="none" w:sz="0" w:space="0" w:color="auto"/>
        <w:bottom w:val="none" w:sz="0" w:space="0" w:color="auto"/>
        <w:right w:val="none" w:sz="0" w:space="0" w:color="auto"/>
      </w:divBdr>
    </w:div>
    <w:div w:id="792672328">
      <w:bodyDiv w:val="1"/>
      <w:marLeft w:val="0"/>
      <w:marRight w:val="0"/>
      <w:marTop w:val="0"/>
      <w:marBottom w:val="0"/>
      <w:divBdr>
        <w:top w:val="none" w:sz="0" w:space="0" w:color="auto"/>
        <w:left w:val="none" w:sz="0" w:space="0" w:color="auto"/>
        <w:bottom w:val="none" w:sz="0" w:space="0" w:color="auto"/>
        <w:right w:val="none" w:sz="0" w:space="0" w:color="auto"/>
      </w:divBdr>
    </w:div>
    <w:div w:id="923340046">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002851364">
      <w:bodyDiv w:val="1"/>
      <w:marLeft w:val="0"/>
      <w:marRight w:val="0"/>
      <w:marTop w:val="0"/>
      <w:marBottom w:val="0"/>
      <w:divBdr>
        <w:top w:val="none" w:sz="0" w:space="0" w:color="auto"/>
        <w:left w:val="none" w:sz="0" w:space="0" w:color="auto"/>
        <w:bottom w:val="none" w:sz="0" w:space="0" w:color="auto"/>
        <w:right w:val="none" w:sz="0" w:space="0" w:color="auto"/>
      </w:divBdr>
    </w:div>
    <w:div w:id="1061438874">
      <w:bodyDiv w:val="1"/>
      <w:marLeft w:val="0"/>
      <w:marRight w:val="0"/>
      <w:marTop w:val="0"/>
      <w:marBottom w:val="0"/>
      <w:divBdr>
        <w:top w:val="none" w:sz="0" w:space="0" w:color="auto"/>
        <w:left w:val="none" w:sz="0" w:space="0" w:color="auto"/>
        <w:bottom w:val="none" w:sz="0" w:space="0" w:color="auto"/>
        <w:right w:val="none" w:sz="0" w:space="0" w:color="auto"/>
      </w:divBdr>
    </w:div>
    <w:div w:id="1064183693">
      <w:bodyDiv w:val="1"/>
      <w:marLeft w:val="0"/>
      <w:marRight w:val="0"/>
      <w:marTop w:val="0"/>
      <w:marBottom w:val="0"/>
      <w:divBdr>
        <w:top w:val="none" w:sz="0" w:space="0" w:color="auto"/>
        <w:left w:val="none" w:sz="0" w:space="0" w:color="auto"/>
        <w:bottom w:val="none" w:sz="0" w:space="0" w:color="auto"/>
        <w:right w:val="none" w:sz="0" w:space="0" w:color="auto"/>
      </w:divBdr>
    </w:div>
    <w:div w:id="1092747376">
      <w:bodyDiv w:val="1"/>
      <w:marLeft w:val="0"/>
      <w:marRight w:val="0"/>
      <w:marTop w:val="0"/>
      <w:marBottom w:val="0"/>
      <w:divBdr>
        <w:top w:val="none" w:sz="0" w:space="0" w:color="auto"/>
        <w:left w:val="none" w:sz="0" w:space="0" w:color="auto"/>
        <w:bottom w:val="none" w:sz="0" w:space="0" w:color="auto"/>
        <w:right w:val="none" w:sz="0" w:space="0" w:color="auto"/>
      </w:divBdr>
    </w:div>
    <w:div w:id="1175999748">
      <w:bodyDiv w:val="1"/>
      <w:marLeft w:val="0"/>
      <w:marRight w:val="0"/>
      <w:marTop w:val="0"/>
      <w:marBottom w:val="0"/>
      <w:divBdr>
        <w:top w:val="none" w:sz="0" w:space="0" w:color="auto"/>
        <w:left w:val="none" w:sz="0" w:space="0" w:color="auto"/>
        <w:bottom w:val="none" w:sz="0" w:space="0" w:color="auto"/>
        <w:right w:val="none" w:sz="0" w:space="0" w:color="auto"/>
      </w:divBdr>
    </w:div>
    <w:div w:id="1471438202">
      <w:bodyDiv w:val="1"/>
      <w:marLeft w:val="0"/>
      <w:marRight w:val="0"/>
      <w:marTop w:val="0"/>
      <w:marBottom w:val="0"/>
      <w:divBdr>
        <w:top w:val="none" w:sz="0" w:space="0" w:color="auto"/>
        <w:left w:val="none" w:sz="0" w:space="0" w:color="auto"/>
        <w:bottom w:val="none" w:sz="0" w:space="0" w:color="auto"/>
        <w:right w:val="none" w:sz="0" w:space="0" w:color="auto"/>
      </w:divBdr>
    </w:div>
    <w:div w:id="1541698688">
      <w:bodyDiv w:val="1"/>
      <w:marLeft w:val="0"/>
      <w:marRight w:val="0"/>
      <w:marTop w:val="0"/>
      <w:marBottom w:val="0"/>
      <w:divBdr>
        <w:top w:val="none" w:sz="0" w:space="0" w:color="auto"/>
        <w:left w:val="none" w:sz="0" w:space="0" w:color="auto"/>
        <w:bottom w:val="none" w:sz="0" w:space="0" w:color="auto"/>
        <w:right w:val="none" w:sz="0" w:space="0" w:color="auto"/>
      </w:divBdr>
    </w:div>
    <w:div w:id="1630742757">
      <w:bodyDiv w:val="1"/>
      <w:marLeft w:val="0"/>
      <w:marRight w:val="0"/>
      <w:marTop w:val="0"/>
      <w:marBottom w:val="0"/>
      <w:divBdr>
        <w:top w:val="none" w:sz="0" w:space="0" w:color="auto"/>
        <w:left w:val="none" w:sz="0" w:space="0" w:color="auto"/>
        <w:bottom w:val="none" w:sz="0" w:space="0" w:color="auto"/>
        <w:right w:val="none" w:sz="0" w:space="0" w:color="auto"/>
      </w:divBdr>
    </w:div>
    <w:div w:id="1679575114">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748264583">
      <w:bodyDiv w:val="1"/>
      <w:marLeft w:val="0"/>
      <w:marRight w:val="0"/>
      <w:marTop w:val="0"/>
      <w:marBottom w:val="0"/>
      <w:divBdr>
        <w:top w:val="none" w:sz="0" w:space="0" w:color="auto"/>
        <w:left w:val="none" w:sz="0" w:space="0" w:color="auto"/>
        <w:bottom w:val="none" w:sz="0" w:space="0" w:color="auto"/>
        <w:right w:val="none" w:sz="0" w:space="0" w:color="auto"/>
      </w:divBdr>
    </w:div>
    <w:div w:id="1818567195">
      <w:bodyDiv w:val="1"/>
      <w:marLeft w:val="0"/>
      <w:marRight w:val="0"/>
      <w:marTop w:val="0"/>
      <w:marBottom w:val="0"/>
      <w:divBdr>
        <w:top w:val="none" w:sz="0" w:space="0" w:color="auto"/>
        <w:left w:val="none" w:sz="0" w:space="0" w:color="auto"/>
        <w:bottom w:val="none" w:sz="0" w:space="0" w:color="auto"/>
        <w:right w:val="none" w:sz="0" w:space="0" w:color="auto"/>
      </w:divBdr>
    </w:div>
    <w:div w:id="1952857456">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 w:id="2000117154">
      <w:bodyDiv w:val="1"/>
      <w:marLeft w:val="0"/>
      <w:marRight w:val="0"/>
      <w:marTop w:val="0"/>
      <w:marBottom w:val="0"/>
      <w:divBdr>
        <w:top w:val="none" w:sz="0" w:space="0" w:color="auto"/>
        <w:left w:val="none" w:sz="0" w:space="0" w:color="auto"/>
        <w:bottom w:val="none" w:sz="0" w:space="0" w:color="auto"/>
        <w:right w:val="none" w:sz="0" w:space="0" w:color="auto"/>
      </w:divBdr>
    </w:div>
    <w:div w:id="2106730982">
      <w:bodyDiv w:val="1"/>
      <w:marLeft w:val="0"/>
      <w:marRight w:val="0"/>
      <w:marTop w:val="0"/>
      <w:marBottom w:val="0"/>
      <w:divBdr>
        <w:top w:val="none" w:sz="0" w:space="0" w:color="auto"/>
        <w:left w:val="none" w:sz="0" w:space="0" w:color="auto"/>
        <w:bottom w:val="none" w:sz="0" w:space="0" w:color="auto"/>
        <w:right w:val="none" w:sz="0" w:space="0" w:color="auto"/>
      </w:divBdr>
    </w:div>
    <w:div w:id="2130321681">
      <w:bodyDiv w:val="1"/>
      <w:marLeft w:val="0"/>
      <w:marRight w:val="0"/>
      <w:marTop w:val="0"/>
      <w:marBottom w:val="0"/>
      <w:divBdr>
        <w:top w:val="none" w:sz="0" w:space="0" w:color="auto"/>
        <w:left w:val="none" w:sz="0" w:space="0" w:color="auto"/>
        <w:bottom w:val="none" w:sz="0" w:space="0" w:color="auto"/>
        <w:right w:val="none" w:sz="0" w:space="0" w:color="auto"/>
      </w:divBdr>
    </w:div>
    <w:div w:id="213837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sso.tce.sp.gov.br/Portal/sistemas/sistema.x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5" Type="http://schemas.openxmlformats.org/officeDocument/2006/relationships/settings" Target="settings.xml"/><Relationship Id="rId15" Type="http://schemas.openxmlformats.org/officeDocument/2006/relationships/hyperlink" Target="mailto:licitacao.administracao@caraguatatuba.sp.gov.br" TargetMode="External"/><Relationship Id="rId10" Type="http://schemas.openxmlformats.org/officeDocument/2006/relationships/hyperlink" Target="https://portaldatransparencia.caraguatatuba.sp.gov.br/licitacoes/licitacoes" TargetMode="External"/><Relationship Id="rId19" Type="http://schemas.openxmlformats.org/officeDocument/2006/relationships/hyperlink" Target="https://doe.tce.sp.gov.br/" TargetMode="Externa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CA3C839ED06469E8E8027766242DADE"/>
        <w:category>
          <w:name w:val="Geral"/>
          <w:gallery w:val="placeholder"/>
        </w:category>
        <w:types>
          <w:type w:val="bbPlcHdr"/>
        </w:types>
        <w:behaviors>
          <w:behavior w:val="content"/>
        </w:behaviors>
        <w:guid w:val="{40CAACE2-3717-4B81-889E-FC3C1EDF8AC6}"/>
      </w:docPartPr>
      <w:docPartBody>
        <w:p w:rsidR="00501625" w:rsidRDefault="00501625" w:rsidP="00501625">
          <w:pPr>
            <w:pStyle w:val="4CA3C839ED06469E8E8027766242DADE"/>
          </w:pPr>
          <w:r w:rsidRPr="00F938FC">
            <w:rPr>
              <w:rStyle w:val="TextodoEspaoReservado"/>
            </w:rPr>
            <w:t>Escolher um item.</w:t>
          </w:r>
        </w:p>
      </w:docPartBody>
    </w:docPart>
    <w:docPart>
      <w:docPartPr>
        <w:name w:val="DD6334869504481390EC7FE07D5DC73E"/>
        <w:category>
          <w:name w:val="Geral"/>
          <w:gallery w:val="placeholder"/>
        </w:category>
        <w:types>
          <w:type w:val="bbPlcHdr"/>
        </w:types>
        <w:behaviors>
          <w:behavior w:val="content"/>
        </w:behaviors>
        <w:guid w:val="{10A50FE6-F179-4F77-83FF-2DBC604FD867}"/>
      </w:docPartPr>
      <w:docPartBody>
        <w:p w:rsidR="00501625" w:rsidRDefault="00501625" w:rsidP="00501625">
          <w:pPr>
            <w:pStyle w:val="DD6334869504481390EC7FE07D5DC73E"/>
          </w:pPr>
          <w:r w:rsidRPr="00A73BC9">
            <w:rPr>
              <w:rStyle w:val="TextodoEspaoReservado"/>
            </w:rPr>
            <w:t>Escolher um item.</w:t>
          </w:r>
        </w:p>
      </w:docPartBody>
    </w:docPart>
    <w:docPart>
      <w:docPartPr>
        <w:name w:val="89F0E49853964CB08950EF4903AD6679"/>
        <w:category>
          <w:name w:val="Geral"/>
          <w:gallery w:val="placeholder"/>
        </w:category>
        <w:types>
          <w:type w:val="bbPlcHdr"/>
        </w:types>
        <w:behaviors>
          <w:behavior w:val="content"/>
        </w:behaviors>
        <w:guid w:val="{5ADBFA94-5F33-4543-AD15-83EFAD31C660}"/>
      </w:docPartPr>
      <w:docPartBody>
        <w:p w:rsidR="00501625" w:rsidRDefault="00501625" w:rsidP="00501625">
          <w:pPr>
            <w:pStyle w:val="89F0E49853964CB08950EF4903AD6679"/>
          </w:pPr>
          <w:r w:rsidRPr="00A73BC9">
            <w:rPr>
              <w:rStyle w:val="TextodoEspaoReservado"/>
            </w:rPr>
            <w:t>Escolher um item.</w:t>
          </w:r>
        </w:p>
      </w:docPartBody>
    </w:docPart>
    <w:docPart>
      <w:docPartPr>
        <w:name w:val="94E91A705EA14464910BD1BD40FCE946"/>
        <w:category>
          <w:name w:val="Geral"/>
          <w:gallery w:val="placeholder"/>
        </w:category>
        <w:types>
          <w:type w:val="bbPlcHdr"/>
        </w:types>
        <w:behaviors>
          <w:behavior w:val="content"/>
        </w:behaviors>
        <w:guid w:val="{54AF34A6-0C54-4B47-B05D-FDF8599E0928}"/>
      </w:docPartPr>
      <w:docPartBody>
        <w:p w:rsidR="00501625" w:rsidRDefault="00501625" w:rsidP="00501625">
          <w:pPr>
            <w:pStyle w:val="94E91A705EA14464910BD1BD40FCE946"/>
          </w:pPr>
          <w:r w:rsidRPr="00B8090B">
            <w:rPr>
              <w:rStyle w:val="TextodoEspaoReservado"/>
              <w:rFonts w:eastAsiaTheme="minorHAnsi"/>
              <w:highlight w:val="cyan"/>
            </w:rPr>
            <w:t>Escolher um item.</w:t>
          </w:r>
        </w:p>
      </w:docPartBody>
    </w:docPart>
    <w:docPart>
      <w:docPartPr>
        <w:name w:val="1F8066B2A437417D948113C94E9C6BE1"/>
        <w:category>
          <w:name w:val="Geral"/>
          <w:gallery w:val="placeholder"/>
        </w:category>
        <w:types>
          <w:type w:val="bbPlcHdr"/>
        </w:types>
        <w:behaviors>
          <w:behavior w:val="content"/>
        </w:behaviors>
        <w:guid w:val="{515335B8-0011-4B37-9540-09B25F9E53A7}"/>
      </w:docPartPr>
      <w:docPartBody>
        <w:p w:rsidR="00501625" w:rsidRDefault="00501625" w:rsidP="00501625">
          <w:pPr>
            <w:pStyle w:val="1F8066B2A437417D948113C94E9C6BE1"/>
          </w:pPr>
          <w:r w:rsidRPr="00B8090B">
            <w:rPr>
              <w:rStyle w:val="TextodoEspaoReservado"/>
              <w:rFonts w:eastAsiaTheme="minorHAnsi"/>
              <w:highlight w:val="cyan"/>
            </w:rPr>
            <w:t>Escolher um item.</w:t>
          </w:r>
        </w:p>
      </w:docPartBody>
    </w:docPart>
    <w:docPart>
      <w:docPartPr>
        <w:name w:val="3620CA44A8B14A4AA8D773D2631F62EF"/>
        <w:category>
          <w:name w:val="Geral"/>
          <w:gallery w:val="placeholder"/>
        </w:category>
        <w:types>
          <w:type w:val="bbPlcHdr"/>
        </w:types>
        <w:behaviors>
          <w:behavior w:val="content"/>
        </w:behaviors>
        <w:guid w:val="{5CDC1D32-772C-49BC-BF73-517DBE3EBB96}"/>
      </w:docPartPr>
      <w:docPartBody>
        <w:p w:rsidR="00380CC5" w:rsidRDefault="0077268F" w:rsidP="0077268F">
          <w:pPr>
            <w:pStyle w:val="3620CA44A8B14A4AA8D773D2631F62EF"/>
          </w:pPr>
          <w:r w:rsidRPr="00913790">
            <w:rPr>
              <w:rStyle w:val="TextodoEspaoReservado"/>
            </w:rPr>
            <w:t>[Autor]</w:t>
          </w:r>
        </w:p>
      </w:docPartBody>
    </w:docPart>
    <w:docPart>
      <w:docPartPr>
        <w:name w:val="CA4E2E52724E41F5A4373623CBBB74DE"/>
        <w:category>
          <w:name w:val="Geral"/>
          <w:gallery w:val="placeholder"/>
        </w:category>
        <w:types>
          <w:type w:val="bbPlcHdr"/>
        </w:types>
        <w:behaviors>
          <w:behavior w:val="content"/>
        </w:behaviors>
        <w:guid w:val="{AD9B44B1-181C-4DA1-A6F2-78283BAB0BE9}"/>
      </w:docPartPr>
      <w:docPartBody>
        <w:p w:rsidR="0005092A" w:rsidRDefault="0005092A" w:rsidP="0005092A">
          <w:pPr>
            <w:pStyle w:val="CA4E2E52724E41F5A4373623CBBB74DE"/>
          </w:pPr>
          <w:r w:rsidRPr="00AA39CA">
            <w:rPr>
              <w:rStyle w:val="TextodoEspaoReservado"/>
              <w:rFonts w:eastAsiaTheme="minorHAnsi"/>
            </w:rPr>
            <w:t>[Título]</w:t>
          </w:r>
        </w:p>
      </w:docPartBody>
    </w:docPart>
    <w:docPart>
      <w:docPartPr>
        <w:name w:val="275AF6658F9D49C2819FB9105C83AB50"/>
        <w:category>
          <w:name w:val="Geral"/>
          <w:gallery w:val="placeholder"/>
        </w:category>
        <w:types>
          <w:type w:val="bbPlcHdr"/>
        </w:types>
        <w:behaviors>
          <w:behavior w:val="content"/>
        </w:behaviors>
        <w:guid w:val="{5D2FB495-A7F7-4D63-A4A7-0B8B6D1BE66E}"/>
      </w:docPartPr>
      <w:docPartBody>
        <w:p w:rsidR="0005092A" w:rsidRDefault="0005092A" w:rsidP="0005092A">
          <w:pPr>
            <w:pStyle w:val="275AF6658F9D49C2819FB9105C83AB50"/>
          </w:pPr>
          <w:r w:rsidRPr="00AA39CA">
            <w:rPr>
              <w:rStyle w:val="TextodoEspaoReservado"/>
              <w:rFonts w:eastAsiaTheme="minorHAnsi"/>
            </w:rPr>
            <w:t>[Título]</w:t>
          </w:r>
        </w:p>
      </w:docPartBody>
    </w:docPart>
    <w:docPart>
      <w:docPartPr>
        <w:name w:val="BF4FDAFFED0743F18804047E925BEFC1"/>
        <w:category>
          <w:name w:val="Geral"/>
          <w:gallery w:val="placeholder"/>
        </w:category>
        <w:types>
          <w:type w:val="bbPlcHdr"/>
        </w:types>
        <w:behaviors>
          <w:behavior w:val="content"/>
        </w:behaviors>
        <w:guid w:val="{3C38908B-98D8-4950-A6E4-D11D75A7E1A8}"/>
      </w:docPartPr>
      <w:docPartBody>
        <w:p w:rsidR="007D729E" w:rsidRDefault="007D729E" w:rsidP="007D729E">
          <w:pPr>
            <w:pStyle w:val="BF4FDAFFED0743F18804047E925BEFC1"/>
          </w:pPr>
          <w:r w:rsidRPr="0085637C">
            <w:rPr>
              <w:rStyle w:val="TextodoEspaoReservado"/>
            </w:rPr>
            <w:t>[Endereço da Empresa]</w:t>
          </w:r>
        </w:p>
      </w:docPartBody>
    </w:docPart>
    <w:docPart>
      <w:docPartPr>
        <w:name w:val="03EF30B0E57545A79C972911A7338B29"/>
        <w:category>
          <w:name w:val="Geral"/>
          <w:gallery w:val="placeholder"/>
        </w:category>
        <w:types>
          <w:type w:val="bbPlcHdr"/>
        </w:types>
        <w:behaviors>
          <w:behavior w:val="content"/>
        </w:behaviors>
        <w:guid w:val="{9A1E4BC2-13A2-454F-AAF5-77F2C820187F}"/>
      </w:docPartPr>
      <w:docPartBody>
        <w:p w:rsidR="00AD5077" w:rsidRDefault="0056178F" w:rsidP="0056178F">
          <w:pPr>
            <w:pStyle w:val="03EF30B0E57545A79C972911A7338B29"/>
          </w:pPr>
          <w:r>
            <w:rPr>
              <w:rStyle w:val="TextodoEspaoReservado"/>
            </w:rPr>
            <w:t>[Categoria]</w:t>
          </w:r>
        </w:p>
      </w:docPartBody>
    </w:docPart>
    <w:docPart>
      <w:docPartPr>
        <w:name w:val="4619959829674C33973A42BAEFA3FBDE"/>
        <w:category>
          <w:name w:val="Geral"/>
          <w:gallery w:val="placeholder"/>
        </w:category>
        <w:types>
          <w:type w:val="bbPlcHdr"/>
        </w:types>
        <w:behaviors>
          <w:behavior w:val="content"/>
        </w:behaviors>
        <w:guid w:val="{F6033C28-4136-4988-B3CE-27A7F45CFFA6}"/>
      </w:docPartPr>
      <w:docPartBody>
        <w:p w:rsidR="00AD5077" w:rsidRDefault="00AD5077" w:rsidP="00AD5077">
          <w:pPr>
            <w:pStyle w:val="4619959829674C33973A42BAEFA3FBDE"/>
          </w:pPr>
          <w:r w:rsidRPr="008C674A">
            <w:rPr>
              <w:rStyle w:val="TextodoEspaoReservado"/>
            </w:rPr>
            <w:t>[Palavras-chave]</w:t>
          </w:r>
        </w:p>
      </w:docPartBody>
    </w:docPart>
    <w:docPart>
      <w:docPartPr>
        <w:name w:val="063B42D200FD426C9E1BBCEB115F1B0D"/>
        <w:category>
          <w:name w:val="Geral"/>
          <w:gallery w:val="placeholder"/>
        </w:category>
        <w:types>
          <w:type w:val="bbPlcHdr"/>
        </w:types>
        <w:behaviors>
          <w:behavior w:val="content"/>
        </w:behaviors>
        <w:guid w:val="{1D44278E-B4CF-4B1E-A660-F571886820E3}"/>
      </w:docPartPr>
      <w:docPartBody>
        <w:p w:rsidR="00AD5077" w:rsidRDefault="00AD5077" w:rsidP="00AD5077">
          <w:pPr>
            <w:pStyle w:val="063B42D200FD426C9E1BBCEB115F1B0D"/>
          </w:pPr>
          <w:r w:rsidRPr="008C674A">
            <w:rPr>
              <w:rStyle w:val="TextodoEspaoReservado"/>
            </w:rPr>
            <w:t>[Comentários]</w:t>
          </w:r>
        </w:p>
      </w:docPartBody>
    </w:docPart>
    <w:docPart>
      <w:docPartPr>
        <w:name w:val="223E8A1182C849C5BD8E39E81D0D339A"/>
        <w:category>
          <w:name w:val="Geral"/>
          <w:gallery w:val="placeholder"/>
        </w:category>
        <w:types>
          <w:type w:val="bbPlcHdr"/>
        </w:types>
        <w:behaviors>
          <w:behavior w:val="content"/>
        </w:behaviors>
        <w:guid w:val="{D02A32CD-77AD-4E80-8366-B4853927C2A2}"/>
      </w:docPartPr>
      <w:docPartBody>
        <w:p w:rsidR="00AD5077" w:rsidRDefault="00AD5077" w:rsidP="00AD5077">
          <w:pPr>
            <w:pStyle w:val="223E8A1182C849C5BD8E39E81D0D339A"/>
          </w:pPr>
          <w:r w:rsidRPr="008C674A">
            <w:rPr>
              <w:rStyle w:val="TextodoEspaoReservado"/>
            </w:rPr>
            <w:t>[Email da Empresa]</w:t>
          </w:r>
        </w:p>
      </w:docPartBody>
    </w:docPart>
    <w:docPart>
      <w:docPartPr>
        <w:name w:val="DC979A57C3C34A9F83415509BAD48DED"/>
        <w:category>
          <w:name w:val="Geral"/>
          <w:gallery w:val="placeholder"/>
        </w:category>
        <w:types>
          <w:type w:val="bbPlcHdr"/>
        </w:types>
        <w:behaviors>
          <w:behavior w:val="content"/>
        </w:behaviors>
        <w:guid w:val="{9217321D-A4A7-481F-9B96-D5A30377516B}"/>
      </w:docPartPr>
      <w:docPartBody>
        <w:p w:rsidR="00AD5077" w:rsidRDefault="00AD5077" w:rsidP="00AD5077">
          <w:pPr>
            <w:pStyle w:val="DC979A57C3C34A9F83415509BAD48DED"/>
          </w:pPr>
          <w:r w:rsidRPr="008C674A">
            <w:rPr>
              <w:rStyle w:val="TextodoEspaoReservado"/>
            </w:rPr>
            <w:t>[Fax da Empresa]</w:t>
          </w:r>
        </w:p>
      </w:docPartBody>
    </w:docPart>
    <w:docPart>
      <w:docPartPr>
        <w:name w:val="A9097472DF7A48F09F9321BCF1F89495"/>
        <w:category>
          <w:name w:val="Geral"/>
          <w:gallery w:val="placeholder"/>
        </w:category>
        <w:types>
          <w:type w:val="bbPlcHdr"/>
        </w:types>
        <w:behaviors>
          <w:behavior w:val="content"/>
        </w:behaviors>
        <w:guid w:val="{95EF9ACD-8BBF-4BC1-AD4C-C1E42302A493}"/>
      </w:docPartPr>
      <w:docPartBody>
        <w:p w:rsidR="00AD5077" w:rsidRDefault="00AD5077" w:rsidP="00AD5077">
          <w:pPr>
            <w:pStyle w:val="A9097472DF7A48F09F9321BCF1F89495"/>
          </w:pPr>
          <w:r w:rsidRPr="008C674A">
            <w:rPr>
              <w:rStyle w:val="TextodoEspaoReservado"/>
            </w:rPr>
            <w:t>[Palavras-chave]</w:t>
          </w:r>
        </w:p>
      </w:docPartBody>
    </w:docPart>
    <w:docPart>
      <w:docPartPr>
        <w:name w:val="F0B30E48041D43F293EAEDB9424D17FD"/>
        <w:category>
          <w:name w:val="Geral"/>
          <w:gallery w:val="placeholder"/>
        </w:category>
        <w:types>
          <w:type w:val="bbPlcHdr"/>
        </w:types>
        <w:behaviors>
          <w:behavior w:val="content"/>
        </w:behaviors>
        <w:guid w:val="{7CE4ABAA-8AAD-4CF9-9970-691CFAB87672}"/>
      </w:docPartPr>
      <w:docPartBody>
        <w:p w:rsidR="00AD5077" w:rsidRDefault="00AD5077" w:rsidP="00AD5077">
          <w:pPr>
            <w:pStyle w:val="F0B30E48041D43F293EAEDB9424D17FD"/>
          </w:pPr>
          <w:r w:rsidRPr="008C674A">
            <w:rPr>
              <w:rStyle w:val="TextodoEspaoReservado"/>
            </w:rPr>
            <w:t>[Comentários]</w:t>
          </w:r>
        </w:p>
      </w:docPartBody>
    </w:docPart>
    <w:docPart>
      <w:docPartPr>
        <w:name w:val="F79CF21A0DB94DEEB60BAA8402101232"/>
        <w:category>
          <w:name w:val="Geral"/>
          <w:gallery w:val="placeholder"/>
        </w:category>
        <w:types>
          <w:type w:val="bbPlcHdr"/>
        </w:types>
        <w:behaviors>
          <w:behavior w:val="content"/>
        </w:behaviors>
        <w:guid w:val="{4A71E704-2413-42C2-AAD6-A57E4FB95A37}"/>
      </w:docPartPr>
      <w:docPartBody>
        <w:p w:rsidR="00AD5077" w:rsidRDefault="00AD5077" w:rsidP="00AD5077">
          <w:pPr>
            <w:pStyle w:val="F79CF21A0DB94DEEB60BAA8402101232"/>
          </w:pPr>
          <w:r w:rsidRPr="008C674A">
            <w:rPr>
              <w:rStyle w:val="TextodoEspaoReservado"/>
            </w:rPr>
            <w:t>[Email da Empresa]</w:t>
          </w:r>
        </w:p>
      </w:docPartBody>
    </w:docPart>
    <w:docPart>
      <w:docPartPr>
        <w:name w:val="80B8FE2265BC4F41B85E0AFA6A784168"/>
        <w:category>
          <w:name w:val="Geral"/>
          <w:gallery w:val="placeholder"/>
        </w:category>
        <w:types>
          <w:type w:val="bbPlcHdr"/>
        </w:types>
        <w:behaviors>
          <w:behavior w:val="content"/>
        </w:behaviors>
        <w:guid w:val="{7EA349F8-B1B1-41E2-BC43-DA847FA2FEBC}"/>
      </w:docPartPr>
      <w:docPartBody>
        <w:p w:rsidR="00AD5077" w:rsidRDefault="00AD5077" w:rsidP="00AD5077">
          <w:pPr>
            <w:pStyle w:val="80B8FE2265BC4F41B85E0AFA6A784168"/>
          </w:pPr>
          <w:r w:rsidRPr="008C674A">
            <w:rPr>
              <w:rStyle w:val="TextodoEspaoReservado"/>
            </w:rPr>
            <w:t>[Fax da Empresa]</w:t>
          </w:r>
        </w:p>
      </w:docPartBody>
    </w:docPart>
    <w:docPart>
      <w:docPartPr>
        <w:name w:val="E836337A8A8B490C89A1A55B7BA364DB"/>
        <w:category>
          <w:name w:val="Geral"/>
          <w:gallery w:val="placeholder"/>
        </w:category>
        <w:types>
          <w:type w:val="bbPlcHdr"/>
        </w:types>
        <w:behaviors>
          <w:behavior w:val="content"/>
        </w:behaviors>
        <w:guid w:val="{9C677A77-573A-4298-8E60-8C3C512E3B1C}"/>
      </w:docPartPr>
      <w:docPartBody>
        <w:p w:rsidR="00AD5077" w:rsidRDefault="00AD5077" w:rsidP="00AD5077">
          <w:pPr>
            <w:pStyle w:val="E836337A8A8B490C89A1A55B7BA364DB"/>
          </w:pPr>
          <w:r w:rsidRPr="008C674A">
            <w:rPr>
              <w:rStyle w:val="TextodoEspaoReservado"/>
            </w:rPr>
            <w:t>[Palavras-chave]</w:t>
          </w:r>
        </w:p>
      </w:docPartBody>
    </w:docPart>
    <w:docPart>
      <w:docPartPr>
        <w:name w:val="1A714040345F45D4BB6BAA4131F0519B"/>
        <w:category>
          <w:name w:val="Geral"/>
          <w:gallery w:val="placeholder"/>
        </w:category>
        <w:types>
          <w:type w:val="bbPlcHdr"/>
        </w:types>
        <w:behaviors>
          <w:behavior w:val="content"/>
        </w:behaviors>
        <w:guid w:val="{8EBF2FBF-7405-40F7-AD1B-D77FCD210563}"/>
      </w:docPartPr>
      <w:docPartBody>
        <w:p w:rsidR="00AD5077" w:rsidRDefault="00AD5077" w:rsidP="00AD5077">
          <w:pPr>
            <w:pStyle w:val="1A714040345F45D4BB6BAA4131F0519B"/>
          </w:pPr>
          <w:r w:rsidRPr="008C674A">
            <w:rPr>
              <w:rStyle w:val="TextodoEspaoReservado"/>
            </w:rPr>
            <w:t>[Comentários]</w:t>
          </w:r>
        </w:p>
      </w:docPartBody>
    </w:docPart>
    <w:docPart>
      <w:docPartPr>
        <w:name w:val="B9F5F6B4F3DA428EAC8950500CA28699"/>
        <w:category>
          <w:name w:val="Geral"/>
          <w:gallery w:val="placeholder"/>
        </w:category>
        <w:types>
          <w:type w:val="bbPlcHdr"/>
        </w:types>
        <w:behaviors>
          <w:behavior w:val="content"/>
        </w:behaviors>
        <w:guid w:val="{E7AE7741-3780-4E13-BBD0-FC0E1EDFDBA5}"/>
      </w:docPartPr>
      <w:docPartBody>
        <w:p w:rsidR="00AD5077" w:rsidRDefault="00AD5077" w:rsidP="00AD5077">
          <w:pPr>
            <w:pStyle w:val="B9F5F6B4F3DA428EAC8950500CA28699"/>
          </w:pPr>
          <w:r w:rsidRPr="008C674A">
            <w:rPr>
              <w:rStyle w:val="TextodoEspaoReservado"/>
            </w:rPr>
            <w:t>[Email da Empresa]</w:t>
          </w:r>
        </w:p>
      </w:docPartBody>
    </w:docPart>
    <w:docPart>
      <w:docPartPr>
        <w:name w:val="D84CD4D5EE424D85B08A0EBA1F01D00A"/>
        <w:category>
          <w:name w:val="Geral"/>
          <w:gallery w:val="placeholder"/>
        </w:category>
        <w:types>
          <w:type w:val="bbPlcHdr"/>
        </w:types>
        <w:behaviors>
          <w:behavior w:val="content"/>
        </w:behaviors>
        <w:guid w:val="{FAF634FC-5C54-4E9B-A4DB-B661D3E69FF2}"/>
      </w:docPartPr>
      <w:docPartBody>
        <w:p w:rsidR="00AD5077" w:rsidRDefault="00AD5077" w:rsidP="00AD5077">
          <w:pPr>
            <w:pStyle w:val="D84CD4D5EE424D85B08A0EBA1F01D00A"/>
          </w:pPr>
          <w:r w:rsidRPr="008C674A">
            <w:rPr>
              <w:rStyle w:val="TextodoEspaoReservado"/>
            </w:rPr>
            <w:t>[Fax da Empresa]</w:t>
          </w:r>
        </w:p>
      </w:docPartBody>
    </w:docPart>
    <w:docPart>
      <w:docPartPr>
        <w:name w:val="B81D1025A37145AFAE9EF493A70D88F5"/>
        <w:category>
          <w:name w:val="Geral"/>
          <w:gallery w:val="placeholder"/>
        </w:category>
        <w:types>
          <w:type w:val="bbPlcHdr"/>
        </w:types>
        <w:behaviors>
          <w:behavior w:val="content"/>
        </w:behaviors>
        <w:guid w:val="{20AFF2E3-EA9A-495B-BBA9-7FB182B9B5D1}"/>
      </w:docPartPr>
      <w:docPartBody>
        <w:p w:rsidR="00AD5077" w:rsidRDefault="00AD5077" w:rsidP="00AD5077">
          <w:pPr>
            <w:pStyle w:val="B81D1025A37145AFAE9EF493A70D88F5"/>
          </w:pPr>
          <w:r w:rsidRPr="008C674A">
            <w:rPr>
              <w:rStyle w:val="TextodoEspaoReservado"/>
            </w:rPr>
            <w:t>[Palavras-chave]</w:t>
          </w:r>
        </w:p>
      </w:docPartBody>
    </w:docPart>
    <w:docPart>
      <w:docPartPr>
        <w:name w:val="7EA83321B9A648F9B71B653F3DF1CCC2"/>
        <w:category>
          <w:name w:val="Geral"/>
          <w:gallery w:val="placeholder"/>
        </w:category>
        <w:types>
          <w:type w:val="bbPlcHdr"/>
        </w:types>
        <w:behaviors>
          <w:behavior w:val="content"/>
        </w:behaviors>
        <w:guid w:val="{497BD690-0EF3-43D5-875B-4E63A08B35A0}"/>
      </w:docPartPr>
      <w:docPartBody>
        <w:p w:rsidR="00AD5077" w:rsidRDefault="00AD5077" w:rsidP="00AD5077">
          <w:pPr>
            <w:pStyle w:val="7EA83321B9A648F9B71B653F3DF1CCC2"/>
          </w:pPr>
          <w:r w:rsidRPr="008C674A">
            <w:rPr>
              <w:rStyle w:val="TextodoEspaoReservado"/>
            </w:rPr>
            <w:t>[Comentários]</w:t>
          </w:r>
        </w:p>
      </w:docPartBody>
    </w:docPart>
    <w:docPart>
      <w:docPartPr>
        <w:name w:val="E6C58FB5950B4940B8254188FA0F8D38"/>
        <w:category>
          <w:name w:val="Geral"/>
          <w:gallery w:val="placeholder"/>
        </w:category>
        <w:types>
          <w:type w:val="bbPlcHdr"/>
        </w:types>
        <w:behaviors>
          <w:behavior w:val="content"/>
        </w:behaviors>
        <w:guid w:val="{5D7AB347-8508-4E24-91DA-EE19853DE969}"/>
      </w:docPartPr>
      <w:docPartBody>
        <w:p w:rsidR="00E7242F" w:rsidRDefault="00DA7AD7" w:rsidP="00DA7AD7">
          <w:pPr>
            <w:pStyle w:val="E6C58FB5950B4940B8254188FA0F8D38"/>
          </w:pPr>
          <w:r>
            <w:rPr>
              <w:rStyle w:val="TextodoEspaoReservado"/>
            </w:rPr>
            <w:t>Escolher um item.</w:t>
          </w:r>
        </w:p>
      </w:docPartBody>
    </w:docPart>
    <w:docPart>
      <w:docPartPr>
        <w:name w:val="9A5D8A582DD24F64AE2030FD9047D978"/>
        <w:category>
          <w:name w:val="Geral"/>
          <w:gallery w:val="placeholder"/>
        </w:category>
        <w:types>
          <w:type w:val="bbPlcHdr"/>
        </w:types>
        <w:behaviors>
          <w:behavior w:val="content"/>
        </w:behaviors>
        <w:guid w:val="{A73631EE-4F12-43BA-8E1B-15E6626C51DC}"/>
      </w:docPartPr>
      <w:docPartBody>
        <w:p w:rsidR="00E7242F" w:rsidRDefault="00DA7AD7" w:rsidP="00DA7AD7">
          <w:pPr>
            <w:pStyle w:val="9A5D8A582DD24F64AE2030FD9047D978"/>
          </w:pPr>
          <w:r w:rsidRPr="00B8090B">
            <w:rPr>
              <w:rStyle w:val="TextodoEspaoReservado"/>
              <w:rFonts w:eastAsiaTheme="minorHAnsi"/>
              <w:highlight w:val="cyan"/>
            </w:rPr>
            <w:t>Escolher um item.</w:t>
          </w:r>
        </w:p>
      </w:docPartBody>
    </w:docPart>
    <w:docPart>
      <w:docPartPr>
        <w:name w:val="A2194AE2C1BE49A882D6AD9C3BB61F4F"/>
        <w:category>
          <w:name w:val="Geral"/>
          <w:gallery w:val="placeholder"/>
        </w:category>
        <w:types>
          <w:type w:val="bbPlcHdr"/>
        </w:types>
        <w:behaviors>
          <w:behavior w:val="content"/>
        </w:behaviors>
        <w:guid w:val="{A0DDFE63-0A44-49A2-9C24-2B82D2648813}"/>
      </w:docPartPr>
      <w:docPartBody>
        <w:p w:rsidR="00E16A6A" w:rsidRDefault="00E16A6A" w:rsidP="00E16A6A">
          <w:pPr>
            <w:pStyle w:val="A2194AE2C1BE49A882D6AD9C3BB61F4F"/>
          </w:pPr>
          <w:r w:rsidRPr="00AF51B3">
            <w:rPr>
              <w:rStyle w:val="TextodoEspaoReservado"/>
            </w:rPr>
            <w:t>[Palavras-chave]</w:t>
          </w:r>
        </w:p>
      </w:docPartBody>
    </w:docPart>
    <w:docPart>
      <w:docPartPr>
        <w:name w:val="199BEA6651BC4CEAB54DE7E9812990B0"/>
        <w:category>
          <w:name w:val="Geral"/>
          <w:gallery w:val="placeholder"/>
        </w:category>
        <w:types>
          <w:type w:val="bbPlcHdr"/>
        </w:types>
        <w:behaviors>
          <w:behavior w:val="content"/>
        </w:behaviors>
        <w:guid w:val="{22C870A6-D477-485B-A0D8-B51D789BD09C}"/>
      </w:docPartPr>
      <w:docPartBody>
        <w:p w:rsidR="00E16A6A" w:rsidRDefault="00E16A6A" w:rsidP="00E16A6A">
          <w:pPr>
            <w:pStyle w:val="199BEA6651BC4CEAB54DE7E9812990B0"/>
          </w:pPr>
          <w:r w:rsidRPr="00AF51B3">
            <w:rPr>
              <w:rStyle w:val="TextodoEspaoReservado"/>
            </w:rPr>
            <w:t>[Comentários]</w:t>
          </w:r>
        </w:p>
      </w:docPartBody>
    </w:docPart>
    <w:docPart>
      <w:docPartPr>
        <w:name w:val="814E64121406492190F8B48296ABFBD2"/>
        <w:category>
          <w:name w:val="Geral"/>
          <w:gallery w:val="placeholder"/>
        </w:category>
        <w:types>
          <w:type w:val="bbPlcHdr"/>
        </w:types>
        <w:behaviors>
          <w:behavior w:val="content"/>
        </w:behaviors>
        <w:guid w:val="{05EC4263-FD32-4083-95D7-00A836ECF1C0}"/>
      </w:docPartPr>
      <w:docPartBody>
        <w:p w:rsidR="00E16A6A" w:rsidRDefault="00E16A6A" w:rsidP="00E16A6A">
          <w:pPr>
            <w:pStyle w:val="814E64121406492190F8B48296ABFBD2"/>
          </w:pPr>
          <w:r w:rsidRPr="00AF51B3">
            <w:rPr>
              <w:rStyle w:val="TextodoEspaoReservado"/>
            </w:rPr>
            <w:t>[Email da Empresa]</w:t>
          </w:r>
        </w:p>
      </w:docPartBody>
    </w:docPart>
    <w:docPart>
      <w:docPartPr>
        <w:name w:val="0EB1D2CD549640529A5BBD69A970F743"/>
        <w:category>
          <w:name w:val="Geral"/>
          <w:gallery w:val="placeholder"/>
        </w:category>
        <w:types>
          <w:type w:val="bbPlcHdr"/>
        </w:types>
        <w:behaviors>
          <w:behavior w:val="content"/>
        </w:behaviors>
        <w:guid w:val="{EB484F6A-6C2F-48A7-BF67-B13E3855DC70}"/>
      </w:docPartPr>
      <w:docPartBody>
        <w:p w:rsidR="00E16A6A" w:rsidRDefault="00E16A6A" w:rsidP="00E16A6A">
          <w:pPr>
            <w:pStyle w:val="0EB1D2CD549640529A5BBD69A970F743"/>
          </w:pPr>
          <w:r w:rsidRPr="00AF51B3">
            <w:rPr>
              <w:rStyle w:val="TextodoEspaoReservado"/>
            </w:rPr>
            <w:t>[Fax da Empresa]</w:t>
          </w:r>
        </w:p>
      </w:docPartBody>
    </w:docPart>
    <w:docPart>
      <w:docPartPr>
        <w:name w:val="6A45E138315A4B789F2D72F66AECF1EC"/>
        <w:category>
          <w:name w:val="Geral"/>
          <w:gallery w:val="placeholder"/>
        </w:category>
        <w:types>
          <w:type w:val="bbPlcHdr"/>
        </w:types>
        <w:behaviors>
          <w:behavior w:val="content"/>
        </w:behaviors>
        <w:guid w:val="{D1124625-5134-4AD1-8696-A72A61C638FA}"/>
      </w:docPartPr>
      <w:docPartBody>
        <w:p w:rsidR="00E16A6A" w:rsidRDefault="00E16A6A" w:rsidP="00E16A6A">
          <w:pPr>
            <w:pStyle w:val="6A45E138315A4B789F2D72F66AECF1EC"/>
          </w:pPr>
          <w:r w:rsidRPr="00AF51B3">
            <w:rPr>
              <w:rStyle w:val="TextodoEspaoReservado"/>
              <w:rFonts w:ascii="Arial" w:hAnsi="Arial" w:cs="Arial"/>
            </w:rPr>
            <w:t>Escolher um item.</w:t>
          </w:r>
        </w:p>
      </w:docPartBody>
    </w:docPart>
    <w:docPart>
      <w:docPartPr>
        <w:name w:val="05046B97B193479C86BE80701453A9E5"/>
        <w:category>
          <w:name w:val="Geral"/>
          <w:gallery w:val="placeholder"/>
        </w:category>
        <w:types>
          <w:type w:val="bbPlcHdr"/>
        </w:types>
        <w:behaviors>
          <w:behavior w:val="content"/>
        </w:behaviors>
        <w:guid w:val="{C671CBB7-3D9B-4A22-B755-4921683E01B3}"/>
      </w:docPartPr>
      <w:docPartBody>
        <w:p w:rsidR="00E16A6A" w:rsidRDefault="00E16A6A" w:rsidP="00E16A6A">
          <w:pPr>
            <w:pStyle w:val="05046B97B193479C86BE80701453A9E5"/>
          </w:pPr>
          <w:r w:rsidRPr="0085637C">
            <w:rPr>
              <w:rStyle w:val="TextodoEspaoReservado"/>
            </w:rPr>
            <w:t>[Endereço da Empresa]</w:t>
          </w:r>
        </w:p>
      </w:docPartBody>
    </w:docPart>
    <w:docPart>
      <w:docPartPr>
        <w:name w:val="AECA733BDBCA4B59B97E22A7CCDF2A5B"/>
        <w:category>
          <w:name w:val="Geral"/>
          <w:gallery w:val="placeholder"/>
        </w:category>
        <w:types>
          <w:type w:val="bbPlcHdr"/>
        </w:types>
        <w:behaviors>
          <w:behavior w:val="content"/>
        </w:behaviors>
        <w:guid w:val="{A5663D8F-16BE-40B6-9F96-D8B79023CF0B}"/>
      </w:docPartPr>
      <w:docPartBody>
        <w:p w:rsidR="00E16A6A" w:rsidRDefault="00E16A6A" w:rsidP="00E16A6A">
          <w:pPr>
            <w:pStyle w:val="AECA733BDBCA4B59B97E22A7CCDF2A5B"/>
          </w:pPr>
          <w:r w:rsidRPr="00AF51B3">
            <w:rPr>
              <w:rStyle w:val="TextodoEspaoReservado"/>
              <w:rFonts w:eastAsiaTheme="minorHAnsi"/>
            </w:rPr>
            <w:t>[Título]</w:t>
          </w:r>
        </w:p>
      </w:docPartBody>
    </w:docPart>
    <w:docPart>
      <w:docPartPr>
        <w:name w:val="ACA1CDB91F1A4773AF570D402CEE0E4C"/>
        <w:category>
          <w:name w:val="Geral"/>
          <w:gallery w:val="placeholder"/>
        </w:category>
        <w:types>
          <w:type w:val="bbPlcHdr"/>
        </w:types>
        <w:behaviors>
          <w:behavior w:val="content"/>
        </w:behaviors>
        <w:guid w:val="{D8C2E882-2FEF-4A98-812E-729222E0EFD7}"/>
      </w:docPartPr>
      <w:docPartBody>
        <w:p w:rsidR="00E16A6A" w:rsidRDefault="00E16A6A" w:rsidP="00E16A6A">
          <w:pPr>
            <w:pStyle w:val="ACA1CDB91F1A4773AF570D402CEE0E4C"/>
          </w:pPr>
          <w:r w:rsidRPr="00AF51B3">
            <w:rPr>
              <w:rStyle w:val="TextodoEspaoReservado"/>
              <w:rFonts w:ascii="Arial" w:hAnsi="Arial" w:cs="Arial"/>
            </w:rPr>
            <w:t>Clique aqui para inserir uma data.</w:t>
          </w:r>
        </w:p>
      </w:docPartBody>
    </w:docPart>
    <w:docPart>
      <w:docPartPr>
        <w:name w:val="1A930CAF58E84639BC3BFE116800691A"/>
        <w:category>
          <w:name w:val="Geral"/>
          <w:gallery w:val="placeholder"/>
        </w:category>
        <w:types>
          <w:type w:val="bbPlcHdr"/>
        </w:types>
        <w:behaviors>
          <w:behavior w:val="content"/>
        </w:behaviors>
        <w:guid w:val="{2C93466C-9DB7-4E09-94CF-CCD6698B4556}"/>
      </w:docPartPr>
      <w:docPartBody>
        <w:p w:rsidR="00E16A6A" w:rsidRDefault="00E16A6A" w:rsidP="00E16A6A">
          <w:pPr>
            <w:pStyle w:val="1A930CAF58E84639BC3BFE116800691A"/>
          </w:pPr>
          <w:r w:rsidRPr="00AF51B3">
            <w:rPr>
              <w:rStyle w:val="TextodoEspaoReservado"/>
              <w:rFonts w:ascii="Arial" w:hAnsi="Arial" w:cs="Arial"/>
            </w:rPr>
            <w:t>Clique aqui para inserir uma data.</w:t>
          </w:r>
        </w:p>
      </w:docPartBody>
    </w:docPart>
    <w:docPart>
      <w:docPartPr>
        <w:name w:val="17B0604EE73A4A1A89E70B9C93897BF5"/>
        <w:category>
          <w:name w:val="Geral"/>
          <w:gallery w:val="placeholder"/>
        </w:category>
        <w:types>
          <w:type w:val="bbPlcHdr"/>
        </w:types>
        <w:behaviors>
          <w:behavior w:val="content"/>
        </w:behaviors>
        <w:guid w:val="{025B18AD-7F47-4CB9-B8BD-B61072454548}"/>
      </w:docPartPr>
      <w:docPartBody>
        <w:p w:rsidR="00E16A6A" w:rsidRDefault="00E16A6A" w:rsidP="00E16A6A">
          <w:pPr>
            <w:pStyle w:val="17B0604EE73A4A1A89E70B9C93897BF5"/>
          </w:pPr>
          <w:r w:rsidRPr="00AF51B3">
            <w:rPr>
              <w:rStyle w:val="TextodoEspaoReservado"/>
              <w:rFonts w:ascii="Arial" w:hAnsi="Arial" w:cs="Arial"/>
            </w:rPr>
            <w:t>Clique aqui para inserir uma data.</w:t>
          </w:r>
        </w:p>
      </w:docPartBody>
    </w:docPart>
    <w:docPart>
      <w:docPartPr>
        <w:name w:val="97A34CC85D9E4711AB28C07F27428935"/>
        <w:category>
          <w:name w:val="Geral"/>
          <w:gallery w:val="placeholder"/>
        </w:category>
        <w:types>
          <w:type w:val="bbPlcHdr"/>
        </w:types>
        <w:behaviors>
          <w:behavior w:val="content"/>
        </w:behaviors>
        <w:guid w:val="{39EC562A-E635-47B4-B9C7-37F8E3AA4339}"/>
      </w:docPartPr>
      <w:docPartBody>
        <w:p w:rsidR="00E415D1" w:rsidRDefault="004F3BB2" w:rsidP="004F3BB2">
          <w:pPr>
            <w:pStyle w:val="97A34CC85D9E4711AB28C07F27428935"/>
          </w:pPr>
          <w:r w:rsidRPr="0085637C">
            <w:rPr>
              <w:rStyle w:val="TextodoEspaoReservado"/>
            </w:rPr>
            <w:t>[Endereço da Empresa]</w:t>
          </w:r>
        </w:p>
      </w:docPartBody>
    </w:docPart>
    <w:docPart>
      <w:docPartPr>
        <w:name w:val="030F0EA0645B47DCA9E096E4474AB62E"/>
        <w:category>
          <w:name w:val="Geral"/>
          <w:gallery w:val="placeholder"/>
        </w:category>
        <w:types>
          <w:type w:val="bbPlcHdr"/>
        </w:types>
        <w:behaviors>
          <w:behavior w:val="content"/>
        </w:behaviors>
        <w:guid w:val="{1C549F5A-824A-4EBC-999E-D6810E3F6C3F}"/>
      </w:docPartPr>
      <w:docPartBody>
        <w:p w:rsidR="00A83FDE" w:rsidRDefault="00A83FDE" w:rsidP="00A83FDE">
          <w:pPr>
            <w:pStyle w:val="030F0EA0645B47DCA9E096E4474AB62E"/>
          </w:pPr>
          <w:r w:rsidRPr="007F212F">
            <w:rPr>
              <w:rStyle w:val="TextodoEspaoReservado"/>
            </w:rPr>
            <w:t>Escolher um bloco de construção.</w:t>
          </w:r>
        </w:p>
      </w:docPartBody>
    </w:docPart>
    <w:docPart>
      <w:docPartPr>
        <w:name w:val="4B47F35F5D134710B36790AAC8F38992"/>
        <w:category>
          <w:name w:val="Geral"/>
          <w:gallery w:val="placeholder"/>
        </w:category>
        <w:types>
          <w:type w:val="bbPlcHdr"/>
        </w:types>
        <w:behaviors>
          <w:behavior w:val="content"/>
        </w:behaviors>
        <w:guid w:val="{626849CD-095A-44DC-970E-BC574A059E31}"/>
      </w:docPartPr>
      <w:docPartBody>
        <w:p w:rsidR="00843EC1" w:rsidRDefault="00843EC1" w:rsidP="00843EC1">
          <w:pPr>
            <w:pStyle w:val="4B47F35F5D134710B36790AAC8F38992"/>
          </w:pPr>
          <w:r w:rsidRPr="00913790">
            <w:rPr>
              <w:rStyle w:val="TextodoEspaoReservado"/>
            </w:rPr>
            <w:t>[Autor]</w:t>
          </w:r>
        </w:p>
      </w:docPartBody>
    </w:docPart>
    <w:docPart>
      <w:docPartPr>
        <w:name w:val="755C5002331F401ABB1517B8CEC0990C"/>
        <w:category>
          <w:name w:val="Geral"/>
          <w:gallery w:val="placeholder"/>
        </w:category>
        <w:types>
          <w:type w:val="bbPlcHdr"/>
        </w:types>
        <w:behaviors>
          <w:behavior w:val="content"/>
        </w:behaviors>
        <w:guid w:val="{DAE4886B-1F28-46CF-A5A4-097FD053599A}"/>
      </w:docPartPr>
      <w:docPartBody>
        <w:p w:rsidR="00843EC1" w:rsidRDefault="00843EC1" w:rsidP="00843EC1">
          <w:pPr>
            <w:pStyle w:val="755C5002331F401ABB1517B8CEC0990C"/>
          </w:pPr>
          <w:r w:rsidRPr="00AF51B3">
            <w:rPr>
              <w:rStyle w:val="TextodoEspaoReservado"/>
            </w:rPr>
            <w:t>[Categoria]</w:t>
          </w:r>
        </w:p>
      </w:docPartBody>
    </w:docPart>
    <w:docPart>
      <w:docPartPr>
        <w:name w:val="BD678D35AD1549508884EBEC122CB5E7"/>
        <w:category>
          <w:name w:val="Geral"/>
          <w:gallery w:val="placeholder"/>
        </w:category>
        <w:types>
          <w:type w:val="bbPlcHdr"/>
        </w:types>
        <w:behaviors>
          <w:behavior w:val="content"/>
        </w:behaviors>
        <w:guid w:val="{9CB7CD9F-E6C8-4509-9D7D-AE4F06EBDC63}"/>
      </w:docPartPr>
      <w:docPartBody>
        <w:p w:rsidR="00550CE8" w:rsidRDefault="00405B99" w:rsidP="00405B99">
          <w:pPr>
            <w:pStyle w:val="BD678D35AD1549508884EBEC122CB5E7"/>
          </w:pPr>
          <w:r w:rsidRPr="0085637C">
            <w:rPr>
              <w:rStyle w:val="TextodoEspaoReservado"/>
            </w:rPr>
            <w:t>[Endereço da Empresa]</w:t>
          </w:r>
        </w:p>
      </w:docPartBody>
    </w:docPart>
    <w:docPart>
      <w:docPartPr>
        <w:name w:val="97381CE915724A77B1B98A3624E7B8B1"/>
        <w:category>
          <w:name w:val="Geral"/>
          <w:gallery w:val="placeholder"/>
        </w:category>
        <w:types>
          <w:type w:val="bbPlcHdr"/>
        </w:types>
        <w:behaviors>
          <w:behavior w:val="content"/>
        </w:behaviors>
        <w:guid w:val="{6EAD155B-62C4-4E4F-8DAF-61F7A26E902F}"/>
      </w:docPartPr>
      <w:docPartBody>
        <w:p w:rsidR="00074BBE" w:rsidRDefault="00BE79CC" w:rsidP="00BE79CC">
          <w:pPr>
            <w:pStyle w:val="97381CE915724A77B1B98A3624E7B8B1"/>
          </w:pPr>
          <w:r w:rsidRPr="0085637C">
            <w:rPr>
              <w:rStyle w:val="TextodoEspaoReservado"/>
            </w:rPr>
            <w:t>[Endereço da Empresa]</w:t>
          </w:r>
        </w:p>
      </w:docPartBody>
    </w:docPart>
    <w:docPart>
      <w:docPartPr>
        <w:name w:val="DD4AE13551434933B37A71294EBC9CD7"/>
        <w:category>
          <w:name w:val="Geral"/>
          <w:gallery w:val="placeholder"/>
        </w:category>
        <w:types>
          <w:type w:val="bbPlcHdr"/>
        </w:types>
        <w:behaviors>
          <w:behavior w:val="content"/>
        </w:behaviors>
        <w:guid w:val="{131D74E3-EEAC-4082-895D-88DFCD93230D}"/>
      </w:docPartPr>
      <w:docPartBody>
        <w:p w:rsidR="00074BBE" w:rsidRDefault="00BE79CC" w:rsidP="00BE79CC">
          <w:pPr>
            <w:pStyle w:val="DD4AE13551434933B37A71294EBC9CD7"/>
          </w:pPr>
          <w:r w:rsidRPr="0085637C">
            <w:rPr>
              <w:rStyle w:val="TextodoEspaoReservado"/>
            </w:rPr>
            <w:t>[Endereço da Empresa]</w:t>
          </w:r>
        </w:p>
      </w:docPartBody>
    </w:docPart>
    <w:docPart>
      <w:docPartPr>
        <w:name w:val="2BF0DE45DD5A43FB94E15D8BBA3CEFD9"/>
        <w:category>
          <w:name w:val="Geral"/>
          <w:gallery w:val="placeholder"/>
        </w:category>
        <w:types>
          <w:type w:val="bbPlcHdr"/>
        </w:types>
        <w:behaviors>
          <w:behavior w:val="content"/>
        </w:behaviors>
        <w:guid w:val="{9B69D5E9-EE05-44CF-AE0F-6E51186FB48B}"/>
      </w:docPartPr>
      <w:docPartBody>
        <w:p w:rsidR="00323EA4" w:rsidRDefault="00323EA4" w:rsidP="00323EA4">
          <w:pPr>
            <w:pStyle w:val="2BF0DE45DD5A43FB94E15D8BBA3CEFD9"/>
          </w:pPr>
          <w:r w:rsidRPr="001F3B8C">
            <w:rPr>
              <w:rStyle w:val="TextodoEspaoReservado"/>
            </w:rPr>
            <w:t>Escolher um item.</w:t>
          </w:r>
        </w:p>
      </w:docPartBody>
    </w:docPart>
    <w:docPart>
      <w:docPartPr>
        <w:name w:val="8118584DAB8347038531656FC6388E12"/>
        <w:category>
          <w:name w:val="Geral"/>
          <w:gallery w:val="placeholder"/>
        </w:category>
        <w:types>
          <w:type w:val="bbPlcHdr"/>
        </w:types>
        <w:behaviors>
          <w:behavior w:val="content"/>
        </w:behaviors>
        <w:guid w:val="{0054609E-BDC2-4185-A07D-543DB08A3FB3}"/>
      </w:docPartPr>
      <w:docPartBody>
        <w:p w:rsidR="00323EA4" w:rsidRDefault="00323EA4" w:rsidP="00323EA4">
          <w:pPr>
            <w:pStyle w:val="8118584DAB8347038531656FC6388E12"/>
          </w:pPr>
          <w:r w:rsidRPr="00AF51B3">
            <w:rPr>
              <w:rStyle w:val="TextodoEspaoReservado"/>
            </w:rPr>
            <w:t>Escolher um item.</w:t>
          </w:r>
        </w:p>
      </w:docPartBody>
    </w:docPart>
    <w:docPart>
      <w:docPartPr>
        <w:name w:val="A9FD0F296EB7480B93AD21901F08CA26"/>
        <w:category>
          <w:name w:val="Geral"/>
          <w:gallery w:val="placeholder"/>
        </w:category>
        <w:types>
          <w:type w:val="bbPlcHdr"/>
        </w:types>
        <w:behaviors>
          <w:behavior w:val="content"/>
        </w:behaviors>
        <w:guid w:val="{BB15D024-4125-438D-8A1D-E4DDD3EA8EEC}"/>
      </w:docPartPr>
      <w:docPartBody>
        <w:p w:rsidR="00323EA4" w:rsidRDefault="00323EA4" w:rsidP="00323EA4">
          <w:pPr>
            <w:pStyle w:val="A9FD0F296EB7480B93AD21901F08CA26"/>
          </w:pPr>
          <w:r w:rsidRPr="00AF51B3">
            <w:rPr>
              <w:rStyle w:val="TextodoEspaoReservado"/>
              <w:rFonts w:ascii="Arial" w:hAnsi="Arial" w:cs="Arial"/>
            </w:rPr>
            <w:t>Escolher um item.</w:t>
          </w:r>
        </w:p>
      </w:docPartBody>
    </w:docPart>
    <w:docPart>
      <w:docPartPr>
        <w:name w:val="DC023B3D852E4D8EBB8670B3B2370CA9"/>
        <w:category>
          <w:name w:val="Geral"/>
          <w:gallery w:val="placeholder"/>
        </w:category>
        <w:types>
          <w:type w:val="bbPlcHdr"/>
        </w:types>
        <w:behaviors>
          <w:behavior w:val="content"/>
        </w:behaviors>
        <w:guid w:val="{84105865-4B2A-4DDD-B5B8-D6384E363CED}"/>
      </w:docPartPr>
      <w:docPartBody>
        <w:p w:rsidR="00323EA4" w:rsidRDefault="00323EA4" w:rsidP="00323EA4">
          <w:pPr>
            <w:pStyle w:val="DC023B3D852E4D8EBB8670B3B2370CA9"/>
          </w:pPr>
          <w:r w:rsidRPr="00AF51B3">
            <w:rPr>
              <w:rStyle w:val="TextodoEspaoReservado"/>
              <w:rFonts w:ascii="Arial" w:hAnsi="Arial" w:cs="Arial"/>
            </w:rPr>
            <w:t>Escolher um item.</w:t>
          </w:r>
        </w:p>
      </w:docPartBody>
    </w:docPart>
    <w:docPart>
      <w:docPartPr>
        <w:name w:val="0AA3A0AED71F45EFB9C823BCF85358BA"/>
        <w:category>
          <w:name w:val="Geral"/>
          <w:gallery w:val="placeholder"/>
        </w:category>
        <w:types>
          <w:type w:val="bbPlcHdr"/>
        </w:types>
        <w:behaviors>
          <w:behavior w:val="content"/>
        </w:behaviors>
        <w:guid w:val="{410AABE9-4DDA-43E1-BE5D-80248061E67A}"/>
      </w:docPartPr>
      <w:docPartBody>
        <w:p w:rsidR="00323EA4" w:rsidRDefault="00323EA4" w:rsidP="00323EA4">
          <w:pPr>
            <w:pStyle w:val="0AA3A0AED71F45EFB9C823BCF85358BA"/>
          </w:pPr>
          <w:r w:rsidRPr="001F3B8C">
            <w:rPr>
              <w:rStyle w:val="TextodoEspaoReservado"/>
            </w:rPr>
            <w:t>Escolher um item.</w:t>
          </w:r>
        </w:p>
      </w:docPartBody>
    </w:docPart>
    <w:docPart>
      <w:docPartPr>
        <w:name w:val="0655B82EF7304AAEBE2F5F3D2F8BA654"/>
        <w:category>
          <w:name w:val="Geral"/>
          <w:gallery w:val="placeholder"/>
        </w:category>
        <w:types>
          <w:type w:val="bbPlcHdr"/>
        </w:types>
        <w:behaviors>
          <w:behavior w:val="content"/>
        </w:behaviors>
        <w:guid w:val="{68609115-B202-4F50-BD81-B72F58447074}"/>
      </w:docPartPr>
      <w:docPartBody>
        <w:p w:rsidR="00323EA4" w:rsidRDefault="00323EA4" w:rsidP="00323EA4">
          <w:pPr>
            <w:pStyle w:val="0655B82EF7304AAEBE2F5F3D2F8BA654"/>
          </w:pPr>
          <w:r w:rsidRPr="001F3B8C">
            <w:rPr>
              <w:rStyle w:val="TextodoEspaoReservado"/>
            </w:rPr>
            <w:t>Escolher um item.</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715EC"/>
    <w:rsid w:val="00041BCF"/>
    <w:rsid w:val="00044E7C"/>
    <w:rsid w:val="0005092A"/>
    <w:rsid w:val="00074BBE"/>
    <w:rsid w:val="00093EC9"/>
    <w:rsid w:val="000A2D15"/>
    <w:rsid w:val="000A3E59"/>
    <w:rsid w:val="000B0859"/>
    <w:rsid w:val="000C5A21"/>
    <w:rsid w:val="000D40C8"/>
    <w:rsid w:val="000D4CCA"/>
    <w:rsid w:val="000D606E"/>
    <w:rsid w:val="000E6428"/>
    <w:rsid w:val="00120107"/>
    <w:rsid w:val="001507AF"/>
    <w:rsid w:val="00160F16"/>
    <w:rsid w:val="00163CBE"/>
    <w:rsid w:val="001C05BC"/>
    <w:rsid w:val="001C7C86"/>
    <w:rsid w:val="001D0086"/>
    <w:rsid w:val="001D7293"/>
    <w:rsid w:val="001E2455"/>
    <w:rsid w:val="001E4012"/>
    <w:rsid w:val="00202B22"/>
    <w:rsid w:val="00210FE1"/>
    <w:rsid w:val="002115B7"/>
    <w:rsid w:val="00215B3F"/>
    <w:rsid w:val="00241EE5"/>
    <w:rsid w:val="00254B3C"/>
    <w:rsid w:val="00262A76"/>
    <w:rsid w:val="002637F5"/>
    <w:rsid w:val="00270D15"/>
    <w:rsid w:val="0027113D"/>
    <w:rsid w:val="00272CFE"/>
    <w:rsid w:val="00280C65"/>
    <w:rsid w:val="002A40C1"/>
    <w:rsid w:val="002C1CB4"/>
    <w:rsid w:val="002C4CAA"/>
    <w:rsid w:val="00314353"/>
    <w:rsid w:val="00323EA4"/>
    <w:rsid w:val="003252C2"/>
    <w:rsid w:val="00327474"/>
    <w:rsid w:val="00330567"/>
    <w:rsid w:val="00356E61"/>
    <w:rsid w:val="00371F67"/>
    <w:rsid w:val="0037751F"/>
    <w:rsid w:val="00380B97"/>
    <w:rsid w:val="00380CC5"/>
    <w:rsid w:val="00390DEC"/>
    <w:rsid w:val="003A4BF2"/>
    <w:rsid w:val="003B368E"/>
    <w:rsid w:val="003B6489"/>
    <w:rsid w:val="003D370F"/>
    <w:rsid w:val="00405B99"/>
    <w:rsid w:val="00414FF5"/>
    <w:rsid w:val="00415F3A"/>
    <w:rsid w:val="00423C7B"/>
    <w:rsid w:val="0045309D"/>
    <w:rsid w:val="004651B3"/>
    <w:rsid w:val="00482FDD"/>
    <w:rsid w:val="00494BC4"/>
    <w:rsid w:val="004A6176"/>
    <w:rsid w:val="004C2990"/>
    <w:rsid w:val="004C4D37"/>
    <w:rsid w:val="004E7B41"/>
    <w:rsid w:val="004F3BB2"/>
    <w:rsid w:val="00501625"/>
    <w:rsid w:val="005247EC"/>
    <w:rsid w:val="00550CE8"/>
    <w:rsid w:val="00560562"/>
    <w:rsid w:val="0056178F"/>
    <w:rsid w:val="005715EC"/>
    <w:rsid w:val="00587555"/>
    <w:rsid w:val="005924FC"/>
    <w:rsid w:val="005B442B"/>
    <w:rsid w:val="005C0576"/>
    <w:rsid w:val="005C7B59"/>
    <w:rsid w:val="005D0D42"/>
    <w:rsid w:val="005D205E"/>
    <w:rsid w:val="005D2905"/>
    <w:rsid w:val="005E3CE7"/>
    <w:rsid w:val="006036C6"/>
    <w:rsid w:val="00604123"/>
    <w:rsid w:val="0061379E"/>
    <w:rsid w:val="00626614"/>
    <w:rsid w:val="00635EAC"/>
    <w:rsid w:val="00646D55"/>
    <w:rsid w:val="006952D2"/>
    <w:rsid w:val="006A211E"/>
    <w:rsid w:val="006A3140"/>
    <w:rsid w:val="006B1213"/>
    <w:rsid w:val="006B2164"/>
    <w:rsid w:val="006D02C7"/>
    <w:rsid w:val="006D429B"/>
    <w:rsid w:val="0070122D"/>
    <w:rsid w:val="00702498"/>
    <w:rsid w:val="00702884"/>
    <w:rsid w:val="00715FFB"/>
    <w:rsid w:val="007177A2"/>
    <w:rsid w:val="007300A6"/>
    <w:rsid w:val="0073581C"/>
    <w:rsid w:val="00771ABC"/>
    <w:rsid w:val="0077268F"/>
    <w:rsid w:val="00791DD3"/>
    <w:rsid w:val="00793FD9"/>
    <w:rsid w:val="007A7741"/>
    <w:rsid w:val="007B63EC"/>
    <w:rsid w:val="007C3F4E"/>
    <w:rsid w:val="007D2062"/>
    <w:rsid w:val="007D23EF"/>
    <w:rsid w:val="007D360F"/>
    <w:rsid w:val="007D5B78"/>
    <w:rsid w:val="007D729E"/>
    <w:rsid w:val="007F4001"/>
    <w:rsid w:val="0081471E"/>
    <w:rsid w:val="00814A05"/>
    <w:rsid w:val="00836D37"/>
    <w:rsid w:val="00836E48"/>
    <w:rsid w:val="00843EC1"/>
    <w:rsid w:val="00852A99"/>
    <w:rsid w:val="008564ED"/>
    <w:rsid w:val="00860729"/>
    <w:rsid w:val="008750F1"/>
    <w:rsid w:val="00882C20"/>
    <w:rsid w:val="00883F6C"/>
    <w:rsid w:val="0088473B"/>
    <w:rsid w:val="00891678"/>
    <w:rsid w:val="00895517"/>
    <w:rsid w:val="008C58CC"/>
    <w:rsid w:val="008D14E3"/>
    <w:rsid w:val="008E0759"/>
    <w:rsid w:val="008E4087"/>
    <w:rsid w:val="008E5921"/>
    <w:rsid w:val="008E6FA9"/>
    <w:rsid w:val="008F76A2"/>
    <w:rsid w:val="00922F02"/>
    <w:rsid w:val="00926657"/>
    <w:rsid w:val="009268F6"/>
    <w:rsid w:val="00956C3F"/>
    <w:rsid w:val="009A1AB9"/>
    <w:rsid w:val="009C186E"/>
    <w:rsid w:val="009C56B0"/>
    <w:rsid w:val="009C65A5"/>
    <w:rsid w:val="009C674F"/>
    <w:rsid w:val="009F77CD"/>
    <w:rsid w:val="00A033BA"/>
    <w:rsid w:val="00A05932"/>
    <w:rsid w:val="00A13727"/>
    <w:rsid w:val="00A21147"/>
    <w:rsid w:val="00A24737"/>
    <w:rsid w:val="00A27767"/>
    <w:rsid w:val="00A30D22"/>
    <w:rsid w:val="00A40D7D"/>
    <w:rsid w:val="00A577FC"/>
    <w:rsid w:val="00A71A97"/>
    <w:rsid w:val="00A75008"/>
    <w:rsid w:val="00A753EC"/>
    <w:rsid w:val="00A83FDE"/>
    <w:rsid w:val="00A849BD"/>
    <w:rsid w:val="00AA21F4"/>
    <w:rsid w:val="00AA2CB4"/>
    <w:rsid w:val="00AA400F"/>
    <w:rsid w:val="00AA4667"/>
    <w:rsid w:val="00AB291E"/>
    <w:rsid w:val="00AB4EC3"/>
    <w:rsid w:val="00AB63E8"/>
    <w:rsid w:val="00AC0348"/>
    <w:rsid w:val="00AD3494"/>
    <w:rsid w:val="00AD5077"/>
    <w:rsid w:val="00AF78C5"/>
    <w:rsid w:val="00B03310"/>
    <w:rsid w:val="00B379F0"/>
    <w:rsid w:val="00B46A95"/>
    <w:rsid w:val="00B62D5F"/>
    <w:rsid w:val="00B762B1"/>
    <w:rsid w:val="00B927D5"/>
    <w:rsid w:val="00B966AB"/>
    <w:rsid w:val="00BB0E89"/>
    <w:rsid w:val="00BB358C"/>
    <w:rsid w:val="00BB5574"/>
    <w:rsid w:val="00BB6147"/>
    <w:rsid w:val="00BC62AD"/>
    <w:rsid w:val="00BE79CC"/>
    <w:rsid w:val="00BF4D88"/>
    <w:rsid w:val="00BF73D6"/>
    <w:rsid w:val="00C247FC"/>
    <w:rsid w:val="00C417A4"/>
    <w:rsid w:val="00C927E4"/>
    <w:rsid w:val="00CB170A"/>
    <w:rsid w:val="00CB1A77"/>
    <w:rsid w:val="00CC576F"/>
    <w:rsid w:val="00CD6A1D"/>
    <w:rsid w:val="00CD6B1B"/>
    <w:rsid w:val="00CE40E7"/>
    <w:rsid w:val="00D14AB1"/>
    <w:rsid w:val="00D43A75"/>
    <w:rsid w:val="00D50018"/>
    <w:rsid w:val="00D70599"/>
    <w:rsid w:val="00DA502B"/>
    <w:rsid w:val="00DA7AD7"/>
    <w:rsid w:val="00DB1135"/>
    <w:rsid w:val="00DD125D"/>
    <w:rsid w:val="00DD774C"/>
    <w:rsid w:val="00DE1E5E"/>
    <w:rsid w:val="00DF0397"/>
    <w:rsid w:val="00DF2042"/>
    <w:rsid w:val="00E1097C"/>
    <w:rsid w:val="00E167C3"/>
    <w:rsid w:val="00E16A6A"/>
    <w:rsid w:val="00E3655F"/>
    <w:rsid w:val="00E415D1"/>
    <w:rsid w:val="00E65D29"/>
    <w:rsid w:val="00E65DB8"/>
    <w:rsid w:val="00E7242F"/>
    <w:rsid w:val="00E91491"/>
    <w:rsid w:val="00EA6C99"/>
    <w:rsid w:val="00EC58CC"/>
    <w:rsid w:val="00EE10B2"/>
    <w:rsid w:val="00EE3DE4"/>
    <w:rsid w:val="00F11E8B"/>
    <w:rsid w:val="00F1202A"/>
    <w:rsid w:val="00F16ECB"/>
    <w:rsid w:val="00F24449"/>
    <w:rsid w:val="00F36D76"/>
    <w:rsid w:val="00F42A27"/>
    <w:rsid w:val="00F45EC9"/>
    <w:rsid w:val="00F55098"/>
    <w:rsid w:val="00F602E1"/>
    <w:rsid w:val="00F67C75"/>
    <w:rsid w:val="00F721CF"/>
    <w:rsid w:val="00F865C3"/>
    <w:rsid w:val="00FC18BC"/>
    <w:rsid w:val="00FD7EF0"/>
    <w:rsid w:val="00FE23CC"/>
    <w:rsid w:val="00FF51A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7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323EA4"/>
  </w:style>
  <w:style w:type="paragraph" w:customStyle="1" w:styleId="957A33BD392D4C979AF9CB60D0D8EA53">
    <w:name w:val="957A33BD392D4C979AF9CB60D0D8EA53"/>
    <w:rsid w:val="005715EC"/>
  </w:style>
  <w:style w:type="paragraph" w:customStyle="1" w:styleId="2639F90DCFAC4720ADD1068B1F3A52AE">
    <w:name w:val="2639F90DCFAC4720ADD1068B1F3A52AE"/>
    <w:rsid w:val="005715EC"/>
  </w:style>
  <w:style w:type="paragraph" w:customStyle="1" w:styleId="33F491FDEEBA442AAD0344411E20FC8D">
    <w:name w:val="33F491FDEEBA442AAD0344411E20FC8D"/>
    <w:rsid w:val="005715EC"/>
  </w:style>
  <w:style w:type="paragraph" w:customStyle="1" w:styleId="769618DDD6A1406090B357005405E53F">
    <w:name w:val="769618DDD6A1406090B357005405E53F"/>
    <w:rsid w:val="005715EC"/>
  </w:style>
  <w:style w:type="paragraph" w:customStyle="1" w:styleId="9B6CBF0F177C4D9B8C4EFBF05567B16B">
    <w:name w:val="9B6CBF0F177C4D9B8C4EFBF05567B16B"/>
    <w:rsid w:val="005715EC"/>
  </w:style>
  <w:style w:type="paragraph" w:customStyle="1" w:styleId="414460D57C6F4FCA8CB0A1C0998FD441">
    <w:name w:val="414460D57C6F4FCA8CB0A1C0998FD441"/>
    <w:rsid w:val="005715EC"/>
  </w:style>
  <w:style w:type="paragraph" w:customStyle="1" w:styleId="957A33BD392D4C979AF9CB60D0D8EA531">
    <w:name w:val="957A33BD392D4C979AF9CB60D0D8EA531"/>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1">
    <w:name w:val="2639F90DCFAC4720ADD1068B1F3A52AE1"/>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1">
    <w:name w:val="33F491FDEEBA442AAD0344411E20FC8D1"/>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1">
    <w:name w:val="769618DDD6A1406090B357005405E53F1"/>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957A33BD392D4C979AF9CB60D0D8EA532">
    <w:name w:val="957A33BD392D4C979AF9CB60D0D8EA532"/>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2">
    <w:name w:val="2639F90DCFAC4720ADD1068B1F3A52AE2"/>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2">
    <w:name w:val="33F491FDEEBA442AAD0344411E20FC8D2"/>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2">
    <w:name w:val="769618DDD6A1406090B357005405E53F2"/>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033541CED2A241119A8EAC0C84932F8D">
    <w:name w:val="033541CED2A241119A8EAC0C84932F8D"/>
    <w:rsid w:val="00501625"/>
  </w:style>
  <w:style w:type="paragraph" w:customStyle="1" w:styleId="C3ECA4733C7B49988153CB9967D042DC">
    <w:name w:val="C3ECA4733C7B49988153CB9967D042DC"/>
    <w:rsid w:val="00501625"/>
  </w:style>
  <w:style w:type="paragraph" w:customStyle="1" w:styleId="C6EF7B24D8CD49E182677E477B03F95A">
    <w:name w:val="C6EF7B24D8CD49E182677E477B03F95A"/>
    <w:rsid w:val="00501625"/>
  </w:style>
  <w:style w:type="paragraph" w:customStyle="1" w:styleId="6CAA2198DA334A17A312629D5F0B6CE0">
    <w:name w:val="6CAA2198DA334A17A312629D5F0B6CE0"/>
    <w:rsid w:val="00501625"/>
  </w:style>
  <w:style w:type="paragraph" w:customStyle="1" w:styleId="A4EF783B674A471791A9BA8620584F02">
    <w:name w:val="A4EF783B674A471791A9BA8620584F02"/>
    <w:rsid w:val="00501625"/>
  </w:style>
  <w:style w:type="paragraph" w:customStyle="1" w:styleId="1A5D71A495994F00A2F810171DB872DD">
    <w:name w:val="1A5D71A495994F00A2F810171DB872DD"/>
    <w:rsid w:val="00501625"/>
  </w:style>
  <w:style w:type="paragraph" w:customStyle="1" w:styleId="A32E63742C5441BEB0E1D4435ABD569A">
    <w:name w:val="A32E63742C5441BEB0E1D4435ABD569A"/>
    <w:rsid w:val="00501625"/>
  </w:style>
  <w:style w:type="paragraph" w:customStyle="1" w:styleId="EAA0AA7C9ADE425C9BAE850E40D2F9B3">
    <w:name w:val="EAA0AA7C9ADE425C9BAE850E40D2F9B3"/>
    <w:rsid w:val="00501625"/>
  </w:style>
  <w:style w:type="paragraph" w:customStyle="1" w:styleId="1BA5ABFEF4394C2C8CB542D7144B24D1">
    <w:name w:val="1BA5ABFEF4394C2C8CB542D7144B24D1"/>
    <w:rsid w:val="00501625"/>
  </w:style>
  <w:style w:type="paragraph" w:customStyle="1" w:styleId="E0246B1809854413BD5DEBE0A3D055C1">
    <w:name w:val="E0246B1809854413BD5DEBE0A3D055C1"/>
    <w:rsid w:val="00501625"/>
  </w:style>
  <w:style w:type="paragraph" w:customStyle="1" w:styleId="DDD83949D69A41288EFC21BE71A03119">
    <w:name w:val="DDD83949D69A41288EFC21BE71A03119"/>
    <w:rsid w:val="00501625"/>
  </w:style>
  <w:style w:type="paragraph" w:customStyle="1" w:styleId="B5ED07251C6F4916A8F542A3BBDA1ED8">
    <w:name w:val="B5ED07251C6F4916A8F542A3BBDA1ED8"/>
    <w:rsid w:val="00501625"/>
  </w:style>
  <w:style w:type="paragraph" w:customStyle="1" w:styleId="345B9E5C29964139A3ED2A2EFB7E6F4A">
    <w:name w:val="345B9E5C29964139A3ED2A2EFB7E6F4A"/>
    <w:rsid w:val="00501625"/>
  </w:style>
  <w:style w:type="paragraph" w:customStyle="1" w:styleId="BE3506F407FD4A559F9ED4CB3B3755C0">
    <w:name w:val="BE3506F407FD4A559F9ED4CB3B3755C0"/>
    <w:rsid w:val="00501625"/>
  </w:style>
  <w:style w:type="paragraph" w:customStyle="1" w:styleId="B7E8AC2772B942B5951EBBDF309FD5AE">
    <w:name w:val="B7E8AC2772B942B5951EBBDF309FD5AE"/>
    <w:rsid w:val="00501625"/>
  </w:style>
  <w:style w:type="paragraph" w:customStyle="1" w:styleId="CD1B35AA977345B9A5B6B47724348822">
    <w:name w:val="CD1B35AA977345B9A5B6B47724348822"/>
    <w:rsid w:val="00501625"/>
  </w:style>
  <w:style w:type="paragraph" w:customStyle="1" w:styleId="B8D25964D36F4E5FA0643667ECE56A1A">
    <w:name w:val="B8D25964D36F4E5FA0643667ECE56A1A"/>
    <w:rsid w:val="00501625"/>
  </w:style>
  <w:style w:type="paragraph" w:customStyle="1" w:styleId="BF405DBA9E0C4C268FD578F37D2686D9">
    <w:name w:val="BF405DBA9E0C4C268FD578F37D2686D9"/>
    <w:rsid w:val="00501625"/>
  </w:style>
  <w:style w:type="paragraph" w:customStyle="1" w:styleId="6971A7FB8E5B4E0DADEA7EDE5ACC1AB1">
    <w:name w:val="6971A7FB8E5B4E0DADEA7EDE5ACC1AB1"/>
    <w:rsid w:val="00501625"/>
  </w:style>
  <w:style w:type="paragraph" w:customStyle="1" w:styleId="71942EF417D941AAAC817DBEE2CEE0A0">
    <w:name w:val="71942EF417D941AAAC817DBEE2CEE0A0"/>
    <w:rsid w:val="00501625"/>
  </w:style>
  <w:style w:type="paragraph" w:customStyle="1" w:styleId="B73957F18533430B8DA9CE44161C74ED">
    <w:name w:val="B73957F18533430B8DA9CE44161C74ED"/>
    <w:rsid w:val="00501625"/>
  </w:style>
  <w:style w:type="paragraph" w:customStyle="1" w:styleId="4CA3C839ED06469E8E8027766242DADE">
    <w:name w:val="4CA3C839ED06469E8E8027766242DADE"/>
    <w:rsid w:val="00501625"/>
  </w:style>
  <w:style w:type="paragraph" w:customStyle="1" w:styleId="728B828A7B364EFFBD1E3ABF450F763B">
    <w:name w:val="728B828A7B364EFFBD1E3ABF450F763B"/>
    <w:rsid w:val="00501625"/>
  </w:style>
  <w:style w:type="paragraph" w:customStyle="1" w:styleId="0AEAE78C8B2542D0806D129A70A9567C">
    <w:name w:val="0AEAE78C8B2542D0806D129A70A9567C"/>
    <w:rsid w:val="00501625"/>
  </w:style>
  <w:style w:type="paragraph" w:customStyle="1" w:styleId="DD6334869504481390EC7FE07D5DC73E">
    <w:name w:val="DD6334869504481390EC7FE07D5DC73E"/>
    <w:rsid w:val="00501625"/>
  </w:style>
  <w:style w:type="paragraph" w:customStyle="1" w:styleId="89F0E49853964CB08950EF4903AD6679">
    <w:name w:val="89F0E49853964CB08950EF4903AD6679"/>
    <w:rsid w:val="00501625"/>
  </w:style>
  <w:style w:type="paragraph" w:customStyle="1" w:styleId="CBF504BF4744442192F9460FEE64D3E7">
    <w:name w:val="CBF504BF4744442192F9460FEE64D3E7"/>
    <w:rsid w:val="00501625"/>
  </w:style>
  <w:style w:type="paragraph" w:customStyle="1" w:styleId="2CD742ADDA824B2796BED3BF30D6F525">
    <w:name w:val="2CD742ADDA824B2796BED3BF30D6F525"/>
    <w:rsid w:val="00501625"/>
  </w:style>
  <w:style w:type="paragraph" w:customStyle="1" w:styleId="94E91A705EA14464910BD1BD40FCE946">
    <w:name w:val="94E91A705EA14464910BD1BD40FCE946"/>
    <w:rsid w:val="00501625"/>
  </w:style>
  <w:style w:type="paragraph" w:customStyle="1" w:styleId="1F8066B2A437417D948113C94E9C6BE1">
    <w:name w:val="1F8066B2A437417D948113C94E9C6BE1"/>
    <w:rsid w:val="00501625"/>
  </w:style>
  <w:style w:type="paragraph" w:customStyle="1" w:styleId="77C23C28650249EAB9EC08B9BD4179C4">
    <w:name w:val="77C23C28650249EAB9EC08B9BD4179C4"/>
    <w:rsid w:val="00501625"/>
  </w:style>
  <w:style w:type="paragraph" w:customStyle="1" w:styleId="1DBE3DF8451E4C96A13AD4EE9A68D855">
    <w:name w:val="1DBE3DF8451E4C96A13AD4EE9A68D855"/>
    <w:rsid w:val="00501625"/>
  </w:style>
  <w:style w:type="paragraph" w:customStyle="1" w:styleId="9EA69C3CC8E44673BABD56C6F2AED1C9">
    <w:name w:val="9EA69C3CC8E44673BABD56C6F2AED1C9"/>
    <w:rsid w:val="00501625"/>
  </w:style>
  <w:style w:type="paragraph" w:customStyle="1" w:styleId="E4A0E9CEA347478889F93927391C9D19">
    <w:name w:val="E4A0E9CEA347478889F93927391C9D19"/>
    <w:rsid w:val="00501625"/>
  </w:style>
  <w:style w:type="paragraph" w:customStyle="1" w:styleId="015985E0063A4F8593A751B11A2F26F0">
    <w:name w:val="015985E0063A4F8593A751B11A2F26F0"/>
    <w:rsid w:val="00501625"/>
  </w:style>
  <w:style w:type="paragraph" w:customStyle="1" w:styleId="004506C65F0344C096FF6494EF8D71DD">
    <w:name w:val="004506C65F0344C096FF6494EF8D71DD"/>
    <w:rsid w:val="0077268F"/>
  </w:style>
  <w:style w:type="paragraph" w:customStyle="1" w:styleId="3620CA44A8B14A4AA8D773D2631F62EF">
    <w:name w:val="3620CA44A8B14A4AA8D773D2631F62EF"/>
    <w:rsid w:val="0077268F"/>
  </w:style>
  <w:style w:type="paragraph" w:customStyle="1" w:styleId="26E7E5BF493546C5AFC82097A577462C">
    <w:name w:val="26E7E5BF493546C5AFC82097A577462C"/>
    <w:rsid w:val="0077268F"/>
  </w:style>
  <w:style w:type="paragraph" w:customStyle="1" w:styleId="9A4FACAB1E9C40258B7A2165A5EFA062">
    <w:name w:val="9A4FACAB1E9C40258B7A2165A5EFA062"/>
    <w:rsid w:val="0077268F"/>
  </w:style>
  <w:style w:type="paragraph" w:customStyle="1" w:styleId="34FCB18913A34DCCBCFF8B5AD3D36433">
    <w:name w:val="34FCB18913A34DCCBCFF8B5AD3D36433"/>
    <w:rsid w:val="0077268F"/>
  </w:style>
  <w:style w:type="paragraph" w:customStyle="1" w:styleId="FA6304DF50E0493A88C0B5B4250FFE9D">
    <w:name w:val="FA6304DF50E0493A88C0B5B4250FFE9D"/>
    <w:rsid w:val="0077268F"/>
  </w:style>
  <w:style w:type="paragraph" w:customStyle="1" w:styleId="29B4E084A3F7466EBBD9A4C033C09632">
    <w:name w:val="29B4E084A3F7466EBBD9A4C033C09632"/>
    <w:rsid w:val="0077268F"/>
  </w:style>
  <w:style w:type="paragraph" w:customStyle="1" w:styleId="45D1B77724214D71A0DADA55C277BE7C">
    <w:name w:val="45D1B77724214D71A0DADA55C277BE7C"/>
    <w:rsid w:val="0077268F"/>
  </w:style>
  <w:style w:type="paragraph" w:customStyle="1" w:styleId="7535D166DAAE46A7B166A6E438FD6868">
    <w:name w:val="7535D166DAAE46A7B166A6E438FD6868"/>
    <w:rsid w:val="00D14AB1"/>
  </w:style>
  <w:style w:type="paragraph" w:customStyle="1" w:styleId="46E04A4CF4F64A05B68D7578F349267A">
    <w:name w:val="46E04A4CF4F64A05B68D7578F349267A"/>
    <w:rsid w:val="00D14AB1"/>
  </w:style>
  <w:style w:type="paragraph" w:customStyle="1" w:styleId="57A355D15C464A1BABD039A831D7D7EB">
    <w:name w:val="57A355D15C464A1BABD039A831D7D7EB"/>
    <w:rsid w:val="00D14AB1"/>
  </w:style>
  <w:style w:type="paragraph" w:customStyle="1" w:styleId="FD8899C3239B47ADAD2FB584F7BA87B3">
    <w:name w:val="FD8899C3239B47ADAD2FB584F7BA87B3"/>
    <w:rsid w:val="00D14AB1"/>
  </w:style>
  <w:style w:type="paragraph" w:customStyle="1" w:styleId="90E4059907D14FFA828B3562261C3333">
    <w:name w:val="90E4059907D14FFA828B3562261C3333"/>
    <w:rsid w:val="00D14AB1"/>
  </w:style>
  <w:style w:type="paragraph" w:customStyle="1" w:styleId="DBEE2F2691924079BA61C6F3C0656D10">
    <w:name w:val="DBEE2F2691924079BA61C6F3C0656D10"/>
    <w:rsid w:val="00D14AB1"/>
  </w:style>
  <w:style w:type="paragraph" w:customStyle="1" w:styleId="EEF76476ECA64C5790716B7BD5F1FCCB">
    <w:name w:val="EEF76476ECA64C5790716B7BD5F1FCCB"/>
    <w:rsid w:val="00D14AB1"/>
  </w:style>
  <w:style w:type="paragraph" w:customStyle="1" w:styleId="3A3E572AF5264EFEBF5FF97A7CDAF7B4">
    <w:name w:val="3A3E572AF5264EFEBF5FF97A7CDAF7B4"/>
    <w:rsid w:val="00D14AB1"/>
  </w:style>
  <w:style w:type="paragraph" w:customStyle="1" w:styleId="882C5C50925443C3BAD5367486839F07">
    <w:name w:val="882C5C50925443C3BAD5367486839F07"/>
    <w:rsid w:val="00D14AB1"/>
  </w:style>
  <w:style w:type="paragraph" w:customStyle="1" w:styleId="1512266AFAF34A529DD4A65FDC3E8FE8">
    <w:name w:val="1512266AFAF34A529DD4A65FDC3E8FE8"/>
    <w:rsid w:val="00D14AB1"/>
  </w:style>
  <w:style w:type="paragraph" w:customStyle="1" w:styleId="E3F324F9D8044D719192BB1C5E81F844">
    <w:name w:val="E3F324F9D8044D719192BB1C5E81F844"/>
    <w:rsid w:val="00D14AB1"/>
  </w:style>
  <w:style w:type="paragraph" w:customStyle="1" w:styleId="67C8232EA57046EA89316D183B9664A4">
    <w:name w:val="67C8232EA57046EA89316D183B9664A4"/>
    <w:rsid w:val="00D14AB1"/>
  </w:style>
  <w:style w:type="paragraph" w:customStyle="1" w:styleId="F10D57A58F8E4407A3E6B72A0C01F9FF">
    <w:name w:val="F10D57A58F8E4407A3E6B72A0C01F9FF"/>
    <w:rsid w:val="00D14AB1"/>
  </w:style>
  <w:style w:type="paragraph" w:customStyle="1" w:styleId="C9208571344D42C48DC6F37442F5B031">
    <w:name w:val="C9208571344D42C48DC6F37442F5B031"/>
    <w:rsid w:val="0005092A"/>
  </w:style>
  <w:style w:type="paragraph" w:customStyle="1" w:styleId="8BED2924DACA4E37999F378A78B20816">
    <w:name w:val="8BED2924DACA4E37999F378A78B20816"/>
    <w:rsid w:val="0005092A"/>
  </w:style>
  <w:style w:type="paragraph" w:customStyle="1" w:styleId="D619EBDA3F1E4969B6121C86E6AB26A3">
    <w:name w:val="D619EBDA3F1E4969B6121C86E6AB26A3"/>
    <w:rsid w:val="0005092A"/>
  </w:style>
  <w:style w:type="paragraph" w:customStyle="1" w:styleId="57CECFE8AF7349C789C1A25E7BA47A07">
    <w:name w:val="57CECFE8AF7349C789C1A25E7BA47A07"/>
    <w:rsid w:val="0005092A"/>
  </w:style>
  <w:style w:type="paragraph" w:customStyle="1" w:styleId="CA4E2E52724E41F5A4373623CBBB74DE">
    <w:name w:val="CA4E2E52724E41F5A4373623CBBB74DE"/>
    <w:rsid w:val="0005092A"/>
  </w:style>
  <w:style w:type="paragraph" w:customStyle="1" w:styleId="275AF6658F9D49C2819FB9105C83AB50">
    <w:name w:val="275AF6658F9D49C2819FB9105C83AB50"/>
    <w:rsid w:val="0005092A"/>
  </w:style>
  <w:style w:type="paragraph" w:customStyle="1" w:styleId="A29811DEA0104F06B0DB8DD1EF281DA9">
    <w:name w:val="A29811DEA0104F06B0DB8DD1EF281DA9"/>
    <w:rsid w:val="0005092A"/>
  </w:style>
  <w:style w:type="paragraph" w:customStyle="1" w:styleId="B45C6D15D2FE45559121057BF232C3A4">
    <w:name w:val="B45C6D15D2FE45559121057BF232C3A4"/>
    <w:rsid w:val="0005092A"/>
  </w:style>
  <w:style w:type="paragraph" w:customStyle="1" w:styleId="F318798E9D724E12BE64D82245485322">
    <w:name w:val="F318798E9D724E12BE64D82245485322"/>
    <w:rsid w:val="0005092A"/>
  </w:style>
  <w:style w:type="paragraph" w:customStyle="1" w:styleId="B3A18C66815943F2B1295100ACD97AE0">
    <w:name w:val="B3A18C66815943F2B1295100ACD97AE0"/>
    <w:rsid w:val="0005092A"/>
  </w:style>
  <w:style w:type="paragraph" w:customStyle="1" w:styleId="7EDF2583E262405CBB4170965C1E3FC4">
    <w:name w:val="7EDF2583E262405CBB4170965C1E3FC4"/>
    <w:rsid w:val="0005092A"/>
  </w:style>
  <w:style w:type="paragraph" w:customStyle="1" w:styleId="146E011CA0DC42449619923B69A9CE0B">
    <w:name w:val="146E011CA0DC42449619923B69A9CE0B"/>
    <w:rsid w:val="0005092A"/>
  </w:style>
  <w:style w:type="paragraph" w:customStyle="1" w:styleId="CD93731E83ED4DD48FA77821464B178E">
    <w:name w:val="CD93731E83ED4DD48FA77821464B178E"/>
    <w:rsid w:val="0005092A"/>
  </w:style>
  <w:style w:type="paragraph" w:customStyle="1" w:styleId="4529B285457D4649AE5850C008F67C8E">
    <w:name w:val="4529B285457D4649AE5850C008F67C8E"/>
    <w:rsid w:val="0005092A"/>
  </w:style>
  <w:style w:type="paragraph" w:customStyle="1" w:styleId="878C5CE3E923426EB217D18268A8EE0D">
    <w:name w:val="878C5CE3E923426EB217D18268A8EE0D"/>
    <w:rsid w:val="0005092A"/>
  </w:style>
  <w:style w:type="paragraph" w:customStyle="1" w:styleId="DDAADAFBB31F448F994379D3D56BAC74">
    <w:name w:val="DDAADAFBB31F448F994379D3D56BAC74"/>
    <w:rsid w:val="0005092A"/>
  </w:style>
  <w:style w:type="paragraph" w:customStyle="1" w:styleId="46B39F326AFF4294B4D5149422BA7B21">
    <w:name w:val="46B39F326AFF4294B4D5149422BA7B21"/>
    <w:rsid w:val="0005092A"/>
  </w:style>
  <w:style w:type="paragraph" w:customStyle="1" w:styleId="BF4FDAFFED0743F18804047E925BEFC1">
    <w:name w:val="BF4FDAFFED0743F18804047E925BEFC1"/>
    <w:rsid w:val="007D729E"/>
  </w:style>
  <w:style w:type="paragraph" w:customStyle="1" w:styleId="E98F3F87BAA647CAA474CD75BBB8F926">
    <w:name w:val="E98F3F87BAA647CAA474CD75BBB8F926"/>
    <w:rsid w:val="007D729E"/>
  </w:style>
  <w:style w:type="paragraph" w:customStyle="1" w:styleId="EDBA1F2F0E2B4D40954D0D81ACF1FA04">
    <w:name w:val="EDBA1F2F0E2B4D40954D0D81ACF1FA04"/>
    <w:rsid w:val="00A033BA"/>
  </w:style>
  <w:style w:type="paragraph" w:customStyle="1" w:styleId="0BE1C8C8C03C4A98BF7AD444A579BD55">
    <w:name w:val="0BE1C8C8C03C4A98BF7AD444A579BD55"/>
    <w:rsid w:val="0056178F"/>
  </w:style>
  <w:style w:type="paragraph" w:customStyle="1" w:styleId="55EEF3EAF54040228D5B2544ACCCFB5F">
    <w:name w:val="55EEF3EAF54040228D5B2544ACCCFB5F"/>
    <w:rsid w:val="0056178F"/>
  </w:style>
  <w:style w:type="paragraph" w:customStyle="1" w:styleId="6DC32A0409FB4432AC1FB4255E22A512">
    <w:name w:val="6DC32A0409FB4432AC1FB4255E22A512"/>
    <w:rsid w:val="0056178F"/>
  </w:style>
  <w:style w:type="paragraph" w:customStyle="1" w:styleId="5B6C54EE8D3D444787D1B9CCCC984CEE">
    <w:name w:val="5B6C54EE8D3D444787D1B9CCCC984CEE"/>
    <w:rsid w:val="0056178F"/>
  </w:style>
  <w:style w:type="paragraph" w:customStyle="1" w:styleId="30621FEAA8454E60820BDCEBDC093B8C">
    <w:name w:val="30621FEAA8454E60820BDCEBDC093B8C"/>
    <w:rsid w:val="0056178F"/>
  </w:style>
  <w:style w:type="paragraph" w:customStyle="1" w:styleId="16A9B0B014F54DEA85D3E3EA951E1CF2">
    <w:name w:val="16A9B0B014F54DEA85D3E3EA951E1CF2"/>
    <w:rsid w:val="0056178F"/>
  </w:style>
  <w:style w:type="paragraph" w:customStyle="1" w:styleId="BC802B163E084F228F7347CA992EDB31">
    <w:name w:val="BC802B163E084F228F7347CA992EDB31"/>
    <w:rsid w:val="0056178F"/>
  </w:style>
  <w:style w:type="paragraph" w:customStyle="1" w:styleId="8FBD781DA816404C863E05D08EEC2A9D">
    <w:name w:val="8FBD781DA816404C863E05D08EEC2A9D"/>
    <w:rsid w:val="0056178F"/>
  </w:style>
  <w:style w:type="paragraph" w:customStyle="1" w:styleId="0E5A5BD56D434334984C10A98A702B33">
    <w:name w:val="0E5A5BD56D434334984C10A98A702B33"/>
    <w:rsid w:val="0056178F"/>
  </w:style>
  <w:style w:type="paragraph" w:customStyle="1" w:styleId="0A3DD9A8A7044EC39A0BBB6C45F84FCD">
    <w:name w:val="0A3DD9A8A7044EC39A0BBB6C45F84FCD"/>
    <w:rsid w:val="0056178F"/>
  </w:style>
  <w:style w:type="paragraph" w:customStyle="1" w:styleId="4FD3D46ACB09448FAC952BBFA7121A37">
    <w:name w:val="4FD3D46ACB09448FAC952BBFA7121A37"/>
    <w:rsid w:val="0056178F"/>
  </w:style>
  <w:style w:type="paragraph" w:customStyle="1" w:styleId="3D06E1B2BC3C43F59D7F7CA73DEA4828">
    <w:name w:val="3D06E1B2BC3C43F59D7F7CA73DEA4828"/>
    <w:rsid w:val="0056178F"/>
  </w:style>
  <w:style w:type="paragraph" w:customStyle="1" w:styleId="35A9B2094BBA4BF19BE78886B70FE50C">
    <w:name w:val="35A9B2094BBA4BF19BE78886B70FE50C"/>
    <w:rsid w:val="0056178F"/>
  </w:style>
  <w:style w:type="paragraph" w:customStyle="1" w:styleId="65716CABCAE641E78BBEE3342EE9BA74">
    <w:name w:val="65716CABCAE641E78BBEE3342EE9BA74"/>
    <w:rsid w:val="0056178F"/>
  </w:style>
  <w:style w:type="paragraph" w:customStyle="1" w:styleId="3E3A9CCE466B457CBE9A75C16D1F93D5">
    <w:name w:val="3E3A9CCE466B457CBE9A75C16D1F93D5"/>
    <w:rsid w:val="0056178F"/>
  </w:style>
  <w:style w:type="paragraph" w:customStyle="1" w:styleId="2A24F01DFDB144559769CEAEB66B4369">
    <w:name w:val="2A24F01DFDB144559769CEAEB66B4369"/>
    <w:rsid w:val="0056178F"/>
  </w:style>
  <w:style w:type="paragraph" w:customStyle="1" w:styleId="784A104DA7404ECA9CD79F2D6DD049BD">
    <w:name w:val="784A104DA7404ECA9CD79F2D6DD049BD"/>
    <w:rsid w:val="0056178F"/>
  </w:style>
  <w:style w:type="paragraph" w:customStyle="1" w:styleId="C67EE725B623425694409341033CA290">
    <w:name w:val="C67EE725B623425694409341033CA290"/>
    <w:rsid w:val="0056178F"/>
  </w:style>
  <w:style w:type="paragraph" w:customStyle="1" w:styleId="12C04744BAA24F25933D4D4748F4EE70">
    <w:name w:val="12C04744BAA24F25933D4D4748F4EE70"/>
    <w:rsid w:val="0056178F"/>
  </w:style>
  <w:style w:type="paragraph" w:customStyle="1" w:styleId="4E4069F96D4A4CAF899452C9D5836CEF">
    <w:name w:val="4E4069F96D4A4CAF899452C9D5836CEF"/>
    <w:rsid w:val="0056178F"/>
  </w:style>
  <w:style w:type="paragraph" w:customStyle="1" w:styleId="D55F0551D3174C71940C7FE752F7F31B">
    <w:name w:val="D55F0551D3174C71940C7FE752F7F31B"/>
    <w:rsid w:val="0056178F"/>
  </w:style>
  <w:style w:type="paragraph" w:customStyle="1" w:styleId="2DCE3DA556744974871590684DAD286B">
    <w:name w:val="2DCE3DA556744974871590684DAD286B"/>
    <w:rsid w:val="0056178F"/>
  </w:style>
  <w:style w:type="paragraph" w:customStyle="1" w:styleId="F677CE2AF6004970A89A252023943B87">
    <w:name w:val="F677CE2AF6004970A89A252023943B87"/>
    <w:rsid w:val="0056178F"/>
  </w:style>
  <w:style w:type="paragraph" w:customStyle="1" w:styleId="DB6DD4D9A6524A91B4AE07EEE505D270">
    <w:name w:val="DB6DD4D9A6524A91B4AE07EEE505D270"/>
    <w:rsid w:val="0056178F"/>
  </w:style>
  <w:style w:type="paragraph" w:customStyle="1" w:styleId="52ED4EE25A044C4B9C6C121E49CA4803">
    <w:name w:val="52ED4EE25A044C4B9C6C121E49CA4803"/>
    <w:rsid w:val="0056178F"/>
  </w:style>
  <w:style w:type="paragraph" w:customStyle="1" w:styleId="1B4D5679EE364082BE8F2736BF05FE8F">
    <w:name w:val="1B4D5679EE364082BE8F2736BF05FE8F"/>
    <w:rsid w:val="0056178F"/>
  </w:style>
  <w:style w:type="paragraph" w:customStyle="1" w:styleId="CC33D486533A48CCA3FD5C3067843643">
    <w:name w:val="CC33D486533A48CCA3FD5C3067843643"/>
    <w:rsid w:val="0056178F"/>
  </w:style>
  <w:style w:type="paragraph" w:customStyle="1" w:styleId="09695E00C8734923ACD03C71C4B5E4B4">
    <w:name w:val="09695E00C8734923ACD03C71C4B5E4B4"/>
    <w:rsid w:val="0056178F"/>
  </w:style>
  <w:style w:type="paragraph" w:customStyle="1" w:styleId="36D029D9BD8344DA9F023B06CB832A57">
    <w:name w:val="36D029D9BD8344DA9F023B06CB832A57"/>
    <w:rsid w:val="0056178F"/>
  </w:style>
  <w:style w:type="paragraph" w:customStyle="1" w:styleId="FAC0A16AC5E44FC3931271F923278132">
    <w:name w:val="FAC0A16AC5E44FC3931271F923278132"/>
    <w:rsid w:val="0056178F"/>
  </w:style>
  <w:style w:type="paragraph" w:customStyle="1" w:styleId="199CD7B162B64FC2A74E1728B1E7C63B">
    <w:name w:val="199CD7B162B64FC2A74E1728B1E7C63B"/>
    <w:rsid w:val="0056178F"/>
  </w:style>
  <w:style w:type="paragraph" w:customStyle="1" w:styleId="5E273B463F6C41A3B96E755DEE20EC34">
    <w:name w:val="5E273B463F6C41A3B96E755DEE20EC34"/>
    <w:rsid w:val="0056178F"/>
  </w:style>
  <w:style w:type="paragraph" w:customStyle="1" w:styleId="F89669E28E0845838EFED8826C408627">
    <w:name w:val="F89669E28E0845838EFED8826C408627"/>
    <w:rsid w:val="0056178F"/>
  </w:style>
  <w:style w:type="paragraph" w:customStyle="1" w:styleId="A568AFEE7A99494C9D9E94434435C669">
    <w:name w:val="A568AFEE7A99494C9D9E94434435C669"/>
    <w:rsid w:val="0056178F"/>
  </w:style>
  <w:style w:type="paragraph" w:customStyle="1" w:styleId="170694CF7B494749936B9F0ECA5F5453">
    <w:name w:val="170694CF7B494749936B9F0ECA5F5453"/>
    <w:rsid w:val="0056178F"/>
  </w:style>
  <w:style w:type="paragraph" w:customStyle="1" w:styleId="B90443251D644C9085CA65C3DB1F15C5">
    <w:name w:val="B90443251D644C9085CA65C3DB1F15C5"/>
    <w:rsid w:val="0056178F"/>
  </w:style>
  <w:style w:type="paragraph" w:customStyle="1" w:styleId="EAF99B4FC85541E493BE4EFB2851A2F9">
    <w:name w:val="EAF99B4FC85541E493BE4EFB2851A2F9"/>
    <w:rsid w:val="0056178F"/>
  </w:style>
  <w:style w:type="paragraph" w:customStyle="1" w:styleId="6923720B3FA7476194F3A93B4389A262">
    <w:name w:val="6923720B3FA7476194F3A93B4389A262"/>
    <w:rsid w:val="0056178F"/>
  </w:style>
  <w:style w:type="paragraph" w:customStyle="1" w:styleId="66B4DDE1737846078A0432A7B2F22F20">
    <w:name w:val="66B4DDE1737846078A0432A7B2F22F20"/>
    <w:rsid w:val="0056178F"/>
  </w:style>
  <w:style w:type="paragraph" w:customStyle="1" w:styleId="9CC91BAD438D4527B93275E50DA00577">
    <w:name w:val="9CC91BAD438D4527B93275E50DA00577"/>
    <w:rsid w:val="0056178F"/>
  </w:style>
  <w:style w:type="paragraph" w:customStyle="1" w:styleId="A27BEA1DFE1247C4874185B864BD140D">
    <w:name w:val="A27BEA1DFE1247C4874185B864BD140D"/>
    <w:rsid w:val="0056178F"/>
  </w:style>
  <w:style w:type="paragraph" w:customStyle="1" w:styleId="8806E68A4452483D80B2FF139F36D2D7">
    <w:name w:val="8806E68A4452483D80B2FF139F36D2D7"/>
    <w:rsid w:val="0056178F"/>
  </w:style>
  <w:style w:type="paragraph" w:customStyle="1" w:styleId="48C89735DF1E4A92896F4800FE1D5699">
    <w:name w:val="48C89735DF1E4A92896F4800FE1D5699"/>
    <w:rsid w:val="0056178F"/>
  </w:style>
  <w:style w:type="paragraph" w:customStyle="1" w:styleId="D87FF60ACB03435B93069EFADD187D43">
    <w:name w:val="D87FF60ACB03435B93069EFADD187D43"/>
    <w:rsid w:val="0056178F"/>
  </w:style>
  <w:style w:type="paragraph" w:customStyle="1" w:styleId="42F4D2037AB04263A7D367AEA27DCF67">
    <w:name w:val="42F4D2037AB04263A7D367AEA27DCF67"/>
    <w:rsid w:val="0056178F"/>
  </w:style>
  <w:style w:type="paragraph" w:customStyle="1" w:styleId="4ECE48675E3C4101A836DBDE3F2DD180">
    <w:name w:val="4ECE48675E3C4101A836DBDE3F2DD180"/>
    <w:rsid w:val="0056178F"/>
  </w:style>
  <w:style w:type="paragraph" w:customStyle="1" w:styleId="6906DCB9F30B40DDBE3BB15FB970217D">
    <w:name w:val="6906DCB9F30B40DDBE3BB15FB970217D"/>
    <w:rsid w:val="0056178F"/>
  </w:style>
  <w:style w:type="paragraph" w:customStyle="1" w:styleId="D65D6C3BC0714DE6A5C9EB1CF16D8E11">
    <w:name w:val="D65D6C3BC0714DE6A5C9EB1CF16D8E11"/>
    <w:rsid w:val="0056178F"/>
  </w:style>
  <w:style w:type="paragraph" w:customStyle="1" w:styleId="F3751BC1751C435D9A95850546052D53">
    <w:name w:val="F3751BC1751C435D9A95850546052D53"/>
    <w:rsid w:val="0056178F"/>
  </w:style>
  <w:style w:type="paragraph" w:customStyle="1" w:styleId="03EF30B0E57545A79C972911A7338B29">
    <w:name w:val="03EF30B0E57545A79C972911A7338B29"/>
    <w:rsid w:val="0056178F"/>
  </w:style>
  <w:style w:type="paragraph" w:customStyle="1" w:styleId="C39DD7363C654D7FA086241D7E8A2280">
    <w:name w:val="C39DD7363C654D7FA086241D7E8A2280"/>
    <w:rsid w:val="0056178F"/>
  </w:style>
  <w:style w:type="paragraph" w:customStyle="1" w:styleId="5C07D0DB7D394E43BB3DEB9DB092BDDF">
    <w:name w:val="5C07D0DB7D394E43BB3DEB9DB092BDDF"/>
    <w:rsid w:val="0056178F"/>
  </w:style>
  <w:style w:type="paragraph" w:customStyle="1" w:styleId="DF0B51D1809C463EA9C52578E4F3CDC9">
    <w:name w:val="DF0B51D1809C463EA9C52578E4F3CDC9"/>
    <w:rsid w:val="0056178F"/>
  </w:style>
  <w:style w:type="paragraph" w:customStyle="1" w:styleId="5FE9769B376A4C65A78CD84560A304F0">
    <w:name w:val="5FE9769B376A4C65A78CD84560A304F0"/>
    <w:rsid w:val="0056178F"/>
  </w:style>
  <w:style w:type="paragraph" w:customStyle="1" w:styleId="08726E89D9E246F38E74A2C96C49A77E">
    <w:name w:val="08726E89D9E246F38E74A2C96C49A77E"/>
    <w:rsid w:val="0056178F"/>
  </w:style>
  <w:style w:type="paragraph" w:customStyle="1" w:styleId="2068894FD5764B23AEE0FD9B2D970112">
    <w:name w:val="2068894FD5764B23AEE0FD9B2D970112"/>
    <w:rsid w:val="0056178F"/>
  </w:style>
  <w:style w:type="paragraph" w:customStyle="1" w:styleId="7493869D5E77460188EDE01FEF8DE82E">
    <w:name w:val="7493869D5E77460188EDE01FEF8DE82E"/>
    <w:rsid w:val="0056178F"/>
  </w:style>
  <w:style w:type="paragraph" w:customStyle="1" w:styleId="A2D894EDE5D041A0820454D207464745">
    <w:name w:val="A2D894EDE5D041A0820454D207464745"/>
    <w:rsid w:val="00AD5077"/>
  </w:style>
  <w:style w:type="paragraph" w:customStyle="1" w:styleId="AFEFE3A8ED5F40809708C75C22BCF9A2">
    <w:name w:val="AFEFE3A8ED5F40809708C75C22BCF9A2"/>
    <w:rsid w:val="00AD5077"/>
  </w:style>
  <w:style w:type="paragraph" w:customStyle="1" w:styleId="AD3CF5E887F5490A955FA952967EC755">
    <w:name w:val="AD3CF5E887F5490A955FA952967EC755"/>
    <w:rsid w:val="00AD5077"/>
  </w:style>
  <w:style w:type="paragraph" w:customStyle="1" w:styleId="AF7F5AD1BFF641AEA3BBEA02947E13F7">
    <w:name w:val="AF7F5AD1BFF641AEA3BBEA02947E13F7"/>
    <w:rsid w:val="00AD5077"/>
  </w:style>
  <w:style w:type="paragraph" w:customStyle="1" w:styleId="CDAFCFE3E82844AD8D53DA702E6E0EBC">
    <w:name w:val="CDAFCFE3E82844AD8D53DA702E6E0EBC"/>
    <w:rsid w:val="00AD5077"/>
  </w:style>
  <w:style w:type="paragraph" w:customStyle="1" w:styleId="FBF14713251B49AC8C2C4D97434C181F">
    <w:name w:val="FBF14713251B49AC8C2C4D97434C181F"/>
    <w:rsid w:val="00AD5077"/>
  </w:style>
  <w:style w:type="paragraph" w:customStyle="1" w:styleId="D7297276F1B04F34A327E61AACDC80E3">
    <w:name w:val="D7297276F1B04F34A327E61AACDC80E3"/>
    <w:rsid w:val="00AD5077"/>
  </w:style>
  <w:style w:type="paragraph" w:customStyle="1" w:styleId="9F597EE58A684BECB4E4D5C09DBDF6B0">
    <w:name w:val="9F597EE58A684BECB4E4D5C09DBDF6B0"/>
    <w:rsid w:val="00AD5077"/>
  </w:style>
  <w:style w:type="paragraph" w:customStyle="1" w:styleId="4619959829674C33973A42BAEFA3FBDE">
    <w:name w:val="4619959829674C33973A42BAEFA3FBDE"/>
    <w:rsid w:val="00AD5077"/>
  </w:style>
  <w:style w:type="paragraph" w:customStyle="1" w:styleId="063B42D200FD426C9E1BBCEB115F1B0D">
    <w:name w:val="063B42D200FD426C9E1BBCEB115F1B0D"/>
    <w:rsid w:val="00AD5077"/>
  </w:style>
  <w:style w:type="paragraph" w:customStyle="1" w:styleId="223E8A1182C849C5BD8E39E81D0D339A">
    <w:name w:val="223E8A1182C849C5BD8E39E81D0D339A"/>
    <w:rsid w:val="00AD5077"/>
  </w:style>
  <w:style w:type="paragraph" w:customStyle="1" w:styleId="DC979A57C3C34A9F83415509BAD48DED">
    <w:name w:val="DC979A57C3C34A9F83415509BAD48DED"/>
    <w:rsid w:val="00AD5077"/>
  </w:style>
  <w:style w:type="paragraph" w:customStyle="1" w:styleId="A9097472DF7A48F09F9321BCF1F89495">
    <w:name w:val="A9097472DF7A48F09F9321BCF1F89495"/>
    <w:rsid w:val="00AD5077"/>
  </w:style>
  <w:style w:type="paragraph" w:customStyle="1" w:styleId="F0B30E48041D43F293EAEDB9424D17FD">
    <w:name w:val="F0B30E48041D43F293EAEDB9424D17FD"/>
    <w:rsid w:val="00AD5077"/>
  </w:style>
  <w:style w:type="paragraph" w:customStyle="1" w:styleId="F79CF21A0DB94DEEB60BAA8402101232">
    <w:name w:val="F79CF21A0DB94DEEB60BAA8402101232"/>
    <w:rsid w:val="00AD5077"/>
  </w:style>
  <w:style w:type="paragraph" w:customStyle="1" w:styleId="80B8FE2265BC4F41B85E0AFA6A784168">
    <w:name w:val="80B8FE2265BC4F41B85E0AFA6A784168"/>
    <w:rsid w:val="00AD5077"/>
  </w:style>
  <w:style w:type="paragraph" w:customStyle="1" w:styleId="E836337A8A8B490C89A1A55B7BA364DB">
    <w:name w:val="E836337A8A8B490C89A1A55B7BA364DB"/>
    <w:rsid w:val="00AD5077"/>
  </w:style>
  <w:style w:type="paragraph" w:customStyle="1" w:styleId="1A714040345F45D4BB6BAA4131F0519B">
    <w:name w:val="1A714040345F45D4BB6BAA4131F0519B"/>
    <w:rsid w:val="00AD5077"/>
  </w:style>
  <w:style w:type="paragraph" w:customStyle="1" w:styleId="B9F5F6B4F3DA428EAC8950500CA28699">
    <w:name w:val="B9F5F6B4F3DA428EAC8950500CA28699"/>
    <w:rsid w:val="00AD5077"/>
  </w:style>
  <w:style w:type="paragraph" w:customStyle="1" w:styleId="D84CD4D5EE424D85B08A0EBA1F01D00A">
    <w:name w:val="D84CD4D5EE424D85B08A0EBA1F01D00A"/>
    <w:rsid w:val="00AD5077"/>
  </w:style>
  <w:style w:type="paragraph" w:customStyle="1" w:styleId="B81D1025A37145AFAE9EF493A70D88F5">
    <w:name w:val="B81D1025A37145AFAE9EF493A70D88F5"/>
    <w:rsid w:val="00AD5077"/>
  </w:style>
  <w:style w:type="paragraph" w:customStyle="1" w:styleId="7EA83321B9A648F9B71B653F3DF1CCC2">
    <w:name w:val="7EA83321B9A648F9B71B653F3DF1CCC2"/>
    <w:rsid w:val="00AD5077"/>
  </w:style>
  <w:style w:type="paragraph" w:customStyle="1" w:styleId="D47C8416EEBE4F4DAC1D2C719B983D27">
    <w:name w:val="D47C8416EEBE4F4DAC1D2C719B983D27"/>
    <w:rsid w:val="00AD5077"/>
  </w:style>
  <w:style w:type="paragraph" w:customStyle="1" w:styleId="5DD3A9C5D23D49ABBB60A748F4E178AB">
    <w:name w:val="5DD3A9C5D23D49ABBB60A748F4E178AB"/>
    <w:rsid w:val="00AD5077"/>
  </w:style>
  <w:style w:type="paragraph" w:customStyle="1" w:styleId="B524CDCF912E43B080DF4BCE20C60FEA">
    <w:name w:val="B524CDCF912E43B080DF4BCE20C60FEA"/>
    <w:rsid w:val="00AD5077"/>
  </w:style>
  <w:style w:type="paragraph" w:customStyle="1" w:styleId="1E7484B9F82440B183D65E987A343B91">
    <w:name w:val="1E7484B9F82440B183D65E987A343B91"/>
    <w:rsid w:val="00AD5077"/>
  </w:style>
  <w:style w:type="paragraph" w:customStyle="1" w:styleId="40AF1D1533434F38A4133B1FBF52DAEC">
    <w:name w:val="40AF1D1533434F38A4133B1FBF52DAEC"/>
    <w:rsid w:val="00AD5077"/>
  </w:style>
  <w:style w:type="paragraph" w:customStyle="1" w:styleId="761DCF0267BC41708C3166F410ED9488">
    <w:name w:val="761DCF0267BC41708C3166F410ED9488"/>
    <w:rsid w:val="00AD5077"/>
  </w:style>
  <w:style w:type="paragraph" w:customStyle="1" w:styleId="9E6832B64DDE4EC58D63B41F6807F171">
    <w:name w:val="9E6832B64DDE4EC58D63B41F6807F171"/>
    <w:rsid w:val="00AD5077"/>
  </w:style>
  <w:style w:type="paragraph" w:customStyle="1" w:styleId="F04F1BF4FED34C9FA1674BE04A631B61">
    <w:name w:val="F04F1BF4FED34C9FA1674BE04A631B61"/>
    <w:rsid w:val="00AD5077"/>
  </w:style>
  <w:style w:type="paragraph" w:customStyle="1" w:styleId="686E9D4348D543DB8FFAA194396130E0">
    <w:name w:val="686E9D4348D543DB8FFAA194396130E0"/>
    <w:rsid w:val="00AD5077"/>
  </w:style>
  <w:style w:type="paragraph" w:customStyle="1" w:styleId="8E9B15B273384839B3962CF6FCF92F71">
    <w:name w:val="8E9B15B273384839B3962CF6FCF92F71"/>
    <w:rsid w:val="00AD5077"/>
  </w:style>
  <w:style w:type="paragraph" w:customStyle="1" w:styleId="50B326DE5BA54FB2ACEC7B246068652A">
    <w:name w:val="50B326DE5BA54FB2ACEC7B246068652A"/>
    <w:rsid w:val="00AD5077"/>
  </w:style>
  <w:style w:type="paragraph" w:customStyle="1" w:styleId="9CAD2A1F4B814D6A81591CA123A37A2E">
    <w:name w:val="9CAD2A1F4B814D6A81591CA123A37A2E"/>
    <w:rsid w:val="00AD5077"/>
  </w:style>
  <w:style w:type="paragraph" w:customStyle="1" w:styleId="743065DF2D0644C0942CFCDE032EDFA0">
    <w:name w:val="743065DF2D0644C0942CFCDE032EDFA0"/>
    <w:rsid w:val="00AD5077"/>
  </w:style>
  <w:style w:type="paragraph" w:customStyle="1" w:styleId="58794B6E7B0A4F5FB951EA5222EC844E">
    <w:name w:val="58794B6E7B0A4F5FB951EA5222EC844E"/>
    <w:rsid w:val="00AD5077"/>
  </w:style>
  <w:style w:type="paragraph" w:customStyle="1" w:styleId="A9D52AE721834AF8A5D25B8C2920AA05">
    <w:name w:val="A9D52AE721834AF8A5D25B8C2920AA05"/>
    <w:rsid w:val="00AD5077"/>
  </w:style>
  <w:style w:type="paragraph" w:customStyle="1" w:styleId="EC89904214FB4906B976AFD12C721379">
    <w:name w:val="EC89904214FB4906B976AFD12C721379"/>
    <w:rsid w:val="00371F67"/>
  </w:style>
  <w:style w:type="paragraph" w:customStyle="1" w:styleId="0214B246A3314597884375D6797F0A58">
    <w:name w:val="0214B246A3314597884375D6797F0A58"/>
    <w:rsid w:val="001507AF"/>
  </w:style>
  <w:style w:type="paragraph" w:customStyle="1" w:styleId="250A1644BE5A4417BEBC80BCB934517D">
    <w:name w:val="250A1644BE5A4417BEBC80BCB934517D"/>
    <w:rsid w:val="001507AF"/>
  </w:style>
  <w:style w:type="paragraph" w:customStyle="1" w:styleId="D804201888364F3489900F553F569510">
    <w:name w:val="D804201888364F3489900F553F569510"/>
    <w:rsid w:val="00E65D29"/>
  </w:style>
  <w:style w:type="paragraph" w:customStyle="1" w:styleId="2CC1CE9940114D139F9FF72ACC811B2B">
    <w:name w:val="2CC1CE9940114D139F9FF72ACC811B2B"/>
    <w:rsid w:val="00E65D29"/>
  </w:style>
  <w:style w:type="paragraph" w:customStyle="1" w:styleId="D61AADD56B0D4098B1BA2BB3B76DF551">
    <w:name w:val="D61AADD56B0D4098B1BA2BB3B76DF551"/>
    <w:rsid w:val="00DA7AD7"/>
  </w:style>
  <w:style w:type="paragraph" w:customStyle="1" w:styleId="E6C58FB5950B4940B8254188FA0F8D38">
    <w:name w:val="E6C58FB5950B4940B8254188FA0F8D38"/>
    <w:rsid w:val="00DA7AD7"/>
  </w:style>
  <w:style w:type="paragraph" w:customStyle="1" w:styleId="9A5D8A582DD24F64AE2030FD9047D978">
    <w:name w:val="9A5D8A582DD24F64AE2030FD9047D978"/>
    <w:rsid w:val="00DA7AD7"/>
  </w:style>
  <w:style w:type="paragraph" w:customStyle="1" w:styleId="C9C0425531A1495C9840877AB97CB8F6">
    <w:name w:val="C9C0425531A1495C9840877AB97CB8F6"/>
    <w:rsid w:val="00DA7AD7"/>
  </w:style>
  <w:style w:type="paragraph" w:customStyle="1" w:styleId="BBE78F9FFEEC49FCB8634AD227FFEB75">
    <w:name w:val="BBE78F9FFEEC49FCB8634AD227FFEB75"/>
    <w:rsid w:val="00DA7AD7"/>
  </w:style>
  <w:style w:type="paragraph" w:customStyle="1" w:styleId="3C81430A803C44969675B5B36C2523F7">
    <w:name w:val="3C81430A803C44969675B5B36C2523F7"/>
    <w:rsid w:val="00DA7AD7"/>
  </w:style>
  <w:style w:type="paragraph" w:customStyle="1" w:styleId="7B68A2D3B38B442CA10C2FF6F9CC3B46">
    <w:name w:val="7B68A2D3B38B442CA10C2FF6F9CC3B46"/>
    <w:rsid w:val="00DA7AD7"/>
  </w:style>
  <w:style w:type="paragraph" w:customStyle="1" w:styleId="0A9B871C23F44110B8109910A76C82A2">
    <w:name w:val="0A9B871C23F44110B8109910A76C82A2"/>
    <w:rsid w:val="00E7242F"/>
  </w:style>
  <w:style w:type="paragraph" w:customStyle="1" w:styleId="D48E9118A0DD47A99DFEBCD302E5EA37">
    <w:name w:val="D48E9118A0DD47A99DFEBCD302E5EA37"/>
    <w:rsid w:val="00E7242F"/>
  </w:style>
  <w:style w:type="paragraph" w:customStyle="1" w:styleId="20AD6C67985345BC8E5F2FAC40793269">
    <w:name w:val="20AD6C67985345BC8E5F2FAC40793269"/>
    <w:rsid w:val="00A30D22"/>
  </w:style>
  <w:style w:type="paragraph" w:customStyle="1" w:styleId="66DEDDEC353A4488BD58676204A5DE60">
    <w:name w:val="66DEDDEC353A4488BD58676204A5DE60"/>
    <w:rsid w:val="00A30D22"/>
  </w:style>
  <w:style w:type="paragraph" w:customStyle="1" w:styleId="1F6A63F5C8534055B66F75B0632AF950">
    <w:name w:val="1F6A63F5C8534055B66F75B0632AF950"/>
    <w:rsid w:val="007177A2"/>
  </w:style>
  <w:style w:type="paragraph" w:customStyle="1" w:styleId="A69E7C38DE34439FA764345C1EF34ED4">
    <w:name w:val="A69E7C38DE34439FA764345C1EF34ED4"/>
    <w:rsid w:val="007177A2"/>
  </w:style>
  <w:style w:type="paragraph" w:customStyle="1" w:styleId="44C00DA3D81C4EF195455333C3E7ACF0">
    <w:name w:val="44C00DA3D81C4EF195455333C3E7ACF0"/>
    <w:rsid w:val="006A3140"/>
  </w:style>
  <w:style w:type="paragraph" w:customStyle="1" w:styleId="750BC9EE9910407C8C0B6735188B2EF3">
    <w:name w:val="750BC9EE9910407C8C0B6735188B2EF3"/>
    <w:rsid w:val="006A3140"/>
  </w:style>
  <w:style w:type="paragraph" w:customStyle="1" w:styleId="32E374D054CB45B8B32A395242818BFE">
    <w:name w:val="32E374D054CB45B8B32A395242818BFE"/>
    <w:rsid w:val="006A3140"/>
  </w:style>
  <w:style w:type="paragraph" w:customStyle="1" w:styleId="B9EBF5AA060D49B9AD1A194749A179FE">
    <w:name w:val="B9EBF5AA060D49B9AD1A194749A179FE"/>
    <w:rsid w:val="006A3140"/>
  </w:style>
  <w:style w:type="paragraph" w:customStyle="1" w:styleId="84EEFC209B1F4EEEAA94C366CE51B92C">
    <w:name w:val="84EEFC209B1F4EEEAA94C366CE51B92C"/>
    <w:rsid w:val="003252C2"/>
  </w:style>
  <w:style w:type="paragraph" w:customStyle="1" w:styleId="FA5AACB5DDEA499385C5926D9228C8FB">
    <w:name w:val="FA5AACB5DDEA499385C5926D9228C8FB"/>
    <w:rsid w:val="003252C2"/>
  </w:style>
  <w:style w:type="paragraph" w:customStyle="1" w:styleId="B1F9FB36BEB84D2FB3D19969047D1ECF">
    <w:name w:val="B1F9FB36BEB84D2FB3D19969047D1ECF"/>
    <w:rsid w:val="00F11E8B"/>
  </w:style>
  <w:style w:type="paragraph" w:customStyle="1" w:styleId="A2194AE2C1BE49A882D6AD9C3BB61F4F">
    <w:name w:val="A2194AE2C1BE49A882D6AD9C3BB61F4F"/>
    <w:rsid w:val="00E16A6A"/>
  </w:style>
  <w:style w:type="paragraph" w:customStyle="1" w:styleId="199BEA6651BC4CEAB54DE7E9812990B0">
    <w:name w:val="199BEA6651BC4CEAB54DE7E9812990B0"/>
    <w:rsid w:val="00E16A6A"/>
  </w:style>
  <w:style w:type="paragraph" w:customStyle="1" w:styleId="814E64121406492190F8B48296ABFBD2">
    <w:name w:val="814E64121406492190F8B48296ABFBD2"/>
    <w:rsid w:val="00E16A6A"/>
  </w:style>
  <w:style w:type="paragraph" w:customStyle="1" w:styleId="0EB1D2CD549640529A5BBD69A970F743">
    <w:name w:val="0EB1D2CD549640529A5BBD69A970F743"/>
    <w:rsid w:val="00E16A6A"/>
  </w:style>
  <w:style w:type="paragraph" w:customStyle="1" w:styleId="300B57A59B3A44C89EE60A4694132677">
    <w:name w:val="300B57A59B3A44C89EE60A4694132677"/>
    <w:rsid w:val="00E16A6A"/>
  </w:style>
  <w:style w:type="paragraph" w:customStyle="1" w:styleId="AEED49802FC94EAD8E745011C1AF7F52">
    <w:name w:val="AEED49802FC94EAD8E745011C1AF7F52"/>
    <w:rsid w:val="00E16A6A"/>
  </w:style>
  <w:style w:type="paragraph" w:customStyle="1" w:styleId="6A45E138315A4B789F2D72F66AECF1EC">
    <w:name w:val="6A45E138315A4B789F2D72F66AECF1EC"/>
    <w:rsid w:val="00E16A6A"/>
  </w:style>
  <w:style w:type="paragraph" w:customStyle="1" w:styleId="05046B97B193479C86BE80701453A9E5">
    <w:name w:val="05046B97B193479C86BE80701453A9E5"/>
    <w:rsid w:val="00E16A6A"/>
  </w:style>
  <w:style w:type="paragraph" w:customStyle="1" w:styleId="AECA733BDBCA4B59B97E22A7CCDF2A5B">
    <w:name w:val="AECA733BDBCA4B59B97E22A7CCDF2A5B"/>
    <w:rsid w:val="00E16A6A"/>
  </w:style>
  <w:style w:type="paragraph" w:customStyle="1" w:styleId="ACA1CDB91F1A4773AF570D402CEE0E4C">
    <w:name w:val="ACA1CDB91F1A4773AF570D402CEE0E4C"/>
    <w:rsid w:val="00E16A6A"/>
  </w:style>
  <w:style w:type="paragraph" w:customStyle="1" w:styleId="1A930CAF58E84639BC3BFE116800691A">
    <w:name w:val="1A930CAF58E84639BC3BFE116800691A"/>
    <w:rsid w:val="00E16A6A"/>
  </w:style>
  <w:style w:type="paragraph" w:customStyle="1" w:styleId="17B0604EE73A4A1A89E70B9C93897BF5">
    <w:name w:val="17B0604EE73A4A1A89E70B9C93897BF5"/>
    <w:rsid w:val="00E16A6A"/>
  </w:style>
  <w:style w:type="paragraph" w:customStyle="1" w:styleId="634702BC2C164637BB55362227324358">
    <w:name w:val="634702BC2C164637BB55362227324358"/>
    <w:rsid w:val="00E16A6A"/>
  </w:style>
  <w:style w:type="paragraph" w:customStyle="1" w:styleId="97A34CC85D9E4711AB28C07F27428935">
    <w:name w:val="97A34CC85D9E4711AB28C07F27428935"/>
    <w:rsid w:val="004F3BB2"/>
  </w:style>
  <w:style w:type="paragraph" w:customStyle="1" w:styleId="9A52B587BCE348F790F996D705865ECC">
    <w:name w:val="9A52B587BCE348F790F996D705865ECC"/>
    <w:rsid w:val="00A83FDE"/>
  </w:style>
  <w:style w:type="paragraph" w:customStyle="1" w:styleId="0C4A623F0BB74C9F8CED34FE88770DA8">
    <w:name w:val="0C4A623F0BB74C9F8CED34FE88770DA8"/>
    <w:rsid w:val="00A83FDE"/>
  </w:style>
  <w:style w:type="paragraph" w:customStyle="1" w:styleId="DE12E5554FE04B1A9A4F55EF38EC71DA">
    <w:name w:val="DE12E5554FE04B1A9A4F55EF38EC71DA"/>
    <w:rsid w:val="00A83FDE"/>
  </w:style>
  <w:style w:type="paragraph" w:customStyle="1" w:styleId="A06DC48A56BF408B92CF4E9D9EBCB648">
    <w:name w:val="A06DC48A56BF408B92CF4E9D9EBCB648"/>
    <w:rsid w:val="00A83FDE"/>
  </w:style>
  <w:style w:type="paragraph" w:customStyle="1" w:styleId="925B842A44CE4A89941BEC0C3A9A9E2B">
    <w:name w:val="925B842A44CE4A89941BEC0C3A9A9E2B"/>
    <w:rsid w:val="00A83FDE"/>
  </w:style>
  <w:style w:type="paragraph" w:customStyle="1" w:styleId="42A4A04CA5204E5C9575886FD43F5894">
    <w:name w:val="42A4A04CA5204E5C9575886FD43F5894"/>
    <w:rsid w:val="00A83FDE"/>
  </w:style>
  <w:style w:type="paragraph" w:customStyle="1" w:styleId="2353FC2DCC1B4E5B98B15DF475E6FD5B">
    <w:name w:val="2353FC2DCC1B4E5B98B15DF475E6FD5B"/>
    <w:rsid w:val="00A83FDE"/>
  </w:style>
  <w:style w:type="paragraph" w:customStyle="1" w:styleId="23BCDE5E9AC4412CAEE0089172163E5C">
    <w:name w:val="23BCDE5E9AC4412CAEE0089172163E5C"/>
    <w:rsid w:val="00A83FDE"/>
  </w:style>
  <w:style w:type="paragraph" w:customStyle="1" w:styleId="DE6AB7A6D1D140988AFD1637EA5A1654">
    <w:name w:val="DE6AB7A6D1D140988AFD1637EA5A1654"/>
    <w:rsid w:val="00A83FDE"/>
  </w:style>
  <w:style w:type="paragraph" w:customStyle="1" w:styleId="D2F5EFB7C6D54CB7A22BF7C51D01569D">
    <w:name w:val="D2F5EFB7C6D54CB7A22BF7C51D01569D"/>
    <w:rsid w:val="00A83FDE"/>
  </w:style>
  <w:style w:type="paragraph" w:customStyle="1" w:styleId="07A110937400456396D6CDB33D22948A">
    <w:name w:val="07A110937400456396D6CDB33D22948A"/>
    <w:rsid w:val="00A83FDE"/>
  </w:style>
  <w:style w:type="paragraph" w:customStyle="1" w:styleId="1271351C952642C0B3AF8F6385D53209">
    <w:name w:val="1271351C952642C0B3AF8F6385D53209"/>
    <w:rsid w:val="00A83FDE"/>
  </w:style>
  <w:style w:type="paragraph" w:customStyle="1" w:styleId="5F58399672B44BFF9E3160EC3C131A9A">
    <w:name w:val="5F58399672B44BFF9E3160EC3C131A9A"/>
    <w:rsid w:val="00A83FDE"/>
  </w:style>
  <w:style w:type="paragraph" w:customStyle="1" w:styleId="A32D50A2F4744D059636B077D113556D">
    <w:name w:val="A32D50A2F4744D059636B077D113556D"/>
    <w:rsid w:val="00A83FDE"/>
  </w:style>
  <w:style w:type="paragraph" w:customStyle="1" w:styleId="D05CD63A99DD453AAC13E1DBCFB41FA7">
    <w:name w:val="D05CD63A99DD453AAC13E1DBCFB41FA7"/>
    <w:rsid w:val="00A83FDE"/>
  </w:style>
  <w:style w:type="paragraph" w:customStyle="1" w:styleId="CD1142A3E98C4B47B882EA945A956149">
    <w:name w:val="CD1142A3E98C4B47B882EA945A956149"/>
    <w:rsid w:val="00A83FDE"/>
  </w:style>
  <w:style w:type="paragraph" w:customStyle="1" w:styleId="030F0EA0645B47DCA9E096E4474AB62E">
    <w:name w:val="030F0EA0645B47DCA9E096E4474AB62E"/>
    <w:rsid w:val="00A83FDE"/>
  </w:style>
  <w:style w:type="paragraph" w:customStyle="1" w:styleId="A4FC7CF5248F4E3DB102173346D4F3B2">
    <w:name w:val="A4FC7CF5248F4E3DB102173346D4F3B2"/>
    <w:rsid w:val="00BF4D88"/>
  </w:style>
  <w:style w:type="paragraph" w:customStyle="1" w:styleId="4B47F35F5D134710B36790AAC8F38992">
    <w:name w:val="4B47F35F5D134710B36790AAC8F38992"/>
    <w:rsid w:val="00843EC1"/>
  </w:style>
  <w:style w:type="paragraph" w:customStyle="1" w:styleId="755C5002331F401ABB1517B8CEC0990C">
    <w:name w:val="755C5002331F401ABB1517B8CEC0990C"/>
    <w:rsid w:val="00843EC1"/>
  </w:style>
  <w:style w:type="paragraph" w:customStyle="1" w:styleId="EA98D231B801484A8BD5CD62DBF7AB4F">
    <w:name w:val="EA98D231B801484A8BD5CD62DBF7AB4F"/>
    <w:rsid w:val="00843EC1"/>
  </w:style>
  <w:style w:type="paragraph" w:customStyle="1" w:styleId="F0C739E148AD42468D5DD5A6625A603F">
    <w:name w:val="F0C739E148AD42468D5DD5A6625A603F"/>
    <w:rsid w:val="00843EC1"/>
  </w:style>
  <w:style w:type="paragraph" w:customStyle="1" w:styleId="8A48F14758054EAD9EEB37B3AC8A810F">
    <w:name w:val="8A48F14758054EAD9EEB37B3AC8A810F"/>
    <w:rsid w:val="00843EC1"/>
  </w:style>
  <w:style w:type="paragraph" w:customStyle="1" w:styleId="A10EE3FA91084B07A90E91E54ED4B584">
    <w:name w:val="A10EE3FA91084B07A90E91E54ED4B584"/>
    <w:rsid w:val="00843EC1"/>
  </w:style>
  <w:style w:type="paragraph" w:customStyle="1" w:styleId="2FAE98FE604F46FF9B237D3CDE0B1E78">
    <w:name w:val="2FAE98FE604F46FF9B237D3CDE0B1E78"/>
    <w:rsid w:val="00843EC1"/>
  </w:style>
  <w:style w:type="paragraph" w:customStyle="1" w:styleId="330BF20317BD4BDCB0D0618EBF107BCE">
    <w:name w:val="330BF20317BD4BDCB0D0618EBF107BCE"/>
    <w:rsid w:val="009268F6"/>
  </w:style>
  <w:style w:type="paragraph" w:customStyle="1" w:styleId="27C71D3BE32B4823B8CDE82EBCDD3F5D">
    <w:name w:val="27C71D3BE32B4823B8CDE82EBCDD3F5D"/>
    <w:rsid w:val="00CE40E7"/>
  </w:style>
  <w:style w:type="paragraph" w:customStyle="1" w:styleId="949C0FA2475E444F9883F8C7D02518C8">
    <w:name w:val="949C0FA2475E444F9883F8C7D02518C8"/>
    <w:rsid w:val="00CE40E7"/>
  </w:style>
  <w:style w:type="paragraph" w:customStyle="1" w:styleId="DCED4EAF2FA74589BA81C5C61E0F8FAD">
    <w:name w:val="DCED4EAF2FA74589BA81C5C61E0F8FAD"/>
    <w:rsid w:val="0073581C"/>
  </w:style>
  <w:style w:type="paragraph" w:customStyle="1" w:styleId="B69BFFB5793543F08945B9C6B3A06FB5">
    <w:name w:val="B69BFFB5793543F08945B9C6B3A06FB5"/>
    <w:rsid w:val="00494BC4"/>
  </w:style>
  <w:style w:type="paragraph" w:customStyle="1" w:styleId="B1B5D3F4756C4BB8BEBEE9593B927115">
    <w:name w:val="B1B5D3F4756C4BB8BEBEE9593B927115"/>
    <w:rsid w:val="00494BC4"/>
  </w:style>
  <w:style w:type="paragraph" w:customStyle="1" w:styleId="3344EB3C887946F1896D44DE1652BAC3">
    <w:name w:val="3344EB3C887946F1896D44DE1652BAC3"/>
    <w:rsid w:val="00494BC4"/>
  </w:style>
  <w:style w:type="paragraph" w:customStyle="1" w:styleId="BD678D35AD1549508884EBEC122CB5E7">
    <w:name w:val="BD678D35AD1549508884EBEC122CB5E7"/>
    <w:rsid w:val="00405B99"/>
  </w:style>
  <w:style w:type="paragraph" w:customStyle="1" w:styleId="BF22617988D7408A8AC3EA48DCDB3263">
    <w:name w:val="BF22617988D7408A8AC3EA48DCDB3263"/>
    <w:rsid w:val="00BE79CC"/>
  </w:style>
  <w:style w:type="paragraph" w:customStyle="1" w:styleId="97381CE915724A77B1B98A3624E7B8B1">
    <w:name w:val="97381CE915724A77B1B98A3624E7B8B1"/>
    <w:rsid w:val="00BE79CC"/>
  </w:style>
  <w:style w:type="paragraph" w:customStyle="1" w:styleId="DD4AE13551434933B37A71294EBC9CD7">
    <w:name w:val="DD4AE13551434933B37A71294EBC9CD7"/>
    <w:rsid w:val="00BE79CC"/>
  </w:style>
  <w:style w:type="paragraph" w:customStyle="1" w:styleId="2BF0DE45DD5A43FB94E15D8BBA3CEFD9">
    <w:name w:val="2BF0DE45DD5A43FB94E15D8BBA3CEFD9"/>
    <w:rsid w:val="00323EA4"/>
  </w:style>
  <w:style w:type="paragraph" w:customStyle="1" w:styleId="8118584DAB8347038531656FC6388E12">
    <w:name w:val="8118584DAB8347038531656FC6388E12"/>
    <w:rsid w:val="00323EA4"/>
  </w:style>
  <w:style w:type="paragraph" w:customStyle="1" w:styleId="AA6A844D08B0467BBF742083705687C0">
    <w:name w:val="AA6A844D08B0467BBF742083705687C0"/>
    <w:rsid w:val="00323EA4"/>
  </w:style>
  <w:style w:type="paragraph" w:customStyle="1" w:styleId="0AE3DC4F40844D0BB9987724C010F371">
    <w:name w:val="0AE3DC4F40844D0BB9987724C010F371"/>
    <w:rsid w:val="00323EA4"/>
  </w:style>
  <w:style w:type="paragraph" w:customStyle="1" w:styleId="A9FD0F296EB7480B93AD21901F08CA26">
    <w:name w:val="A9FD0F296EB7480B93AD21901F08CA26"/>
    <w:rsid w:val="00323EA4"/>
  </w:style>
  <w:style w:type="paragraph" w:customStyle="1" w:styleId="DC023B3D852E4D8EBB8670B3B2370CA9">
    <w:name w:val="DC023B3D852E4D8EBB8670B3B2370CA9"/>
    <w:rsid w:val="00323EA4"/>
  </w:style>
  <w:style w:type="paragraph" w:customStyle="1" w:styleId="0AA3A0AED71F45EFB9C823BCF85358BA">
    <w:name w:val="0AA3A0AED71F45EFB9C823BCF85358BA"/>
    <w:rsid w:val="00323EA4"/>
  </w:style>
  <w:style w:type="paragraph" w:customStyle="1" w:styleId="0655B82EF7304AAEBE2F5F3D2F8BA654">
    <w:name w:val="0655B82EF7304AAEBE2F5F3D2F8BA654"/>
    <w:rsid w:val="00323EA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https://bll.org.br/</CompanyAddress>
  <CompanyPhone/>
  <CompanyFax>102/2026</CompanyFax>
  <CompanyEmail>1.752/2026</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8FA25A-9313-4D97-B890-42C68624C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91</Pages>
  <Words>25215</Words>
  <Characters>136167</Characters>
  <Application>Microsoft Office Word</Application>
  <DocSecurity>0</DocSecurity>
  <Lines>1134</Lines>
  <Paragraphs>322</Paragraphs>
  <ScaleCrop>false</ScaleCrop>
  <HeadingPairs>
    <vt:vector size="2" baseType="variant">
      <vt:variant>
        <vt:lpstr>Título</vt:lpstr>
      </vt:variant>
      <vt:variant>
        <vt:i4>1</vt:i4>
      </vt:variant>
    </vt:vector>
  </HeadingPairs>
  <TitlesOfParts>
    <vt:vector size="1" baseType="lpstr">
      <vt:lpstr>AQUISIÇÃO DE COMPUTADORES COM TODOS OS PERIFÉRICOS E ACESSÓRIOS ESPECIFICADOS, DESTINADOS À SECRETARIA MUNICIPAL DE SERVIÇOS PÚBLICOS</vt:lpstr>
    </vt:vector>
  </TitlesOfParts>
  <Company/>
  <LinksUpToDate>false</LinksUpToDate>
  <CharactersWithSpaces>161060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AQUISIÇÃO DE COMPUTADORES COM TODOS OS PERIFÉRICOS E ACESSÓRIOS ESPECIFICADOS, DESTINADOS À SECRETARIA MUNICIPAL DE SERVIÇOS PÚBLICOS</dc:title>
  <dc:creator>JOÃO LEME BENAVIDES ALARCON</dc:creator>
  <cp:keywords>91/2026</cp:keywords>
  <dc:description>42.482/2026</dc:description>
  <cp:lastModifiedBy>13715</cp:lastModifiedBy>
  <cp:revision>15</cp:revision>
  <cp:lastPrinted>2026-10-16T17:01:00Z</cp:lastPrinted>
  <dcterms:created xsi:type="dcterms:W3CDTF">2026-10-16T16:24:00Z</dcterms:created>
  <dcterms:modified xsi:type="dcterms:W3CDTF">2026-10-16T17:01:00Z</dcterms:modified>
  <cp:category>Secretário Municipal de Serviços Públicos</cp:category>
</cp:coreProperties>
</file>