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593646AB" w:rsidR="001F01F8" w:rsidRDefault="001F01F8" w:rsidP="003B473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3205946A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</w:t>
            </w:r>
            <w:r w:rsidR="00060B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r>
        <w:rPr>
          <w:b/>
          <w:bCs/>
        </w:rPr>
        <w:lastRenderedPageBreak/>
        <w:t>( )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113457A0" w14:textId="77777777" w:rsidR="00EC4C0C" w:rsidRDefault="00EC4C0C" w:rsidP="00EC4C0C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Roberto Martinho dos Santos</w:t>
      </w:r>
    </w:p>
    <w:p w14:paraId="20124681" w14:textId="77777777" w:rsidR="00EC4C0C" w:rsidRDefault="00EC4C0C" w:rsidP="00EC4C0C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Pregoeiro - SA.211</w:t>
      </w:r>
    </w:p>
    <w:p w14:paraId="501EA002" w14:textId="67C195B5" w:rsidR="00485983" w:rsidRPr="001F01F8" w:rsidRDefault="00EC4C0C" w:rsidP="00EC4C0C">
      <w:pPr>
        <w:jc w:val="both"/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 2630-5498</w:t>
      </w:r>
    </w:p>
    <w:sectPr w:rsidR="00485983" w:rsidRPr="001F01F8" w:rsidSect="002F45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60BBE"/>
    <w:rsid w:val="000763C3"/>
    <w:rsid w:val="001F01F8"/>
    <w:rsid w:val="002076A9"/>
    <w:rsid w:val="002D0A42"/>
    <w:rsid w:val="002F39C3"/>
    <w:rsid w:val="002F45FD"/>
    <w:rsid w:val="003B4737"/>
    <w:rsid w:val="00407052"/>
    <w:rsid w:val="00485983"/>
    <w:rsid w:val="00531747"/>
    <w:rsid w:val="005C25A2"/>
    <w:rsid w:val="00797CF1"/>
    <w:rsid w:val="00B32EB8"/>
    <w:rsid w:val="00BD7C99"/>
    <w:rsid w:val="00C3449C"/>
    <w:rsid w:val="00CA42DD"/>
    <w:rsid w:val="00EA54D6"/>
    <w:rsid w:val="00EC4C0C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Roberto Martinho dos Santos</cp:lastModifiedBy>
  <cp:revision>2</cp:revision>
  <cp:lastPrinted>2024-04-26T17:45:00Z</cp:lastPrinted>
  <dcterms:created xsi:type="dcterms:W3CDTF">2024-09-12T16:05:00Z</dcterms:created>
  <dcterms:modified xsi:type="dcterms:W3CDTF">2024-09-12T16:05:00Z</dcterms:modified>
</cp:coreProperties>
</file>