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2441D" w:rsidRPr="007C2F2A" w:rsidRDefault="0082441D" w:rsidP="007C2F2A">
      <w:pPr>
        <w:tabs>
          <w:tab w:val="left" w:pos="426"/>
        </w:tabs>
        <w:ind w:left="142" w:right="283"/>
        <w:jc w:val="center"/>
        <w:rPr>
          <w:rFonts w:ascii="Arial Narrow" w:hAnsi="Arial Narrow" w:cs="Segoe UI"/>
          <w:b/>
          <w:sz w:val="56"/>
          <w:szCs w:val="96"/>
        </w:rPr>
      </w:pPr>
    </w:p>
    <w:p w:rsidR="00445E61" w:rsidRPr="007C2F2A" w:rsidRDefault="00445E61" w:rsidP="007C2F2A">
      <w:pPr>
        <w:tabs>
          <w:tab w:val="left" w:pos="426"/>
        </w:tabs>
        <w:spacing w:line="360" w:lineRule="auto"/>
        <w:ind w:left="142" w:right="283"/>
        <w:jc w:val="center"/>
        <w:rPr>
          <w:rFonts w:ascii="Arial Narrow" w:hAnsi="Arial Narrow" w:cs="Segoe UI"/>
          <w:b/>
          <w:sz w:val="96"/>
          <w:szCs w:val="96"/>
        </w:rPr>
      </w:pPr>
      <w:r w:rsidRPr="007C2F2A">
        <w:rPr>
          <w:rFonts w:ascii="Arial Narrow" w:hAnsi="Arial Narrow" w:cs="Segoe UI"/>
          <w:b/>
          <w:sz w:val="96"/>
          <w:szCs w:val="96"/>
        </w:rPr>
        <w:t xml:space="preserve">EDITAL </w:t>
      </w:r>
    </w:p>
    <w:p w:rsidR="00445E61" w:rsidRPr="007C2F2A" w:rsidRDefault="00445E61" w:rsidP="007C2F2A">
      <w:pPr>
        <w:tabs>
          <w:tab w:val="left" w:pos="426"/>
        </w:tabs>
        <w:spacing w:line="360" w:lineRule="auto"/>
        <w:ind w:left="142" w:right="283"/>
        <w:jc w:val="center"/>
        <w:rPr>
          <w:rFonts w:ascii="Arial Narrow" w:hAnsi="Arial Narrow" w:cs="Segoe UI"/>
          <w:b/>
          <w:sz w:val="96"/>
          <w:szCs w:val="96"/>
        </w:rPr>
      </w:pPr>
      <w:r w:rsidRPr="007C2F2A">
        <w:rPr>
          <w:rFonts w:ascii="Arial Narrow" w:hAnsi="Arial Narrow" w:cs="Segoe UI"/>
          <w:b/>
          <w:sz w:val="96"/>
          <w:szCs w:val="96"/>
        </w:rPr>
        <w:t xml:space="preserve">DE </w:t>
      </w:r>
    </w:p>
    <w:p w:rsidR="007C2F2A" w:rsidRDefault="00B132C3" w:rsidP="007C2F2A">
      <w:pPr>
        <w:tabs>
          <w:tab w:val="left" w:pos="426"/>
        </w:tabs>
        <w:spacing w:line="360" w:lineRule="auto"/>
        <w:ind w:left="142" w:right="283"/>
        <w:jc w:val="center"/>
        <w:rPr>
          <w:rFonts w:ascii="Arial Narrow" w:hAnsi="Arial Narrow" w:cs="Segoe UI"/>
          <w:b/>
          <w:sz w:val="96"/>
          <w:szCs w:val="96"/>
        </w:rPr>
      </w:pPr>
      <w:r>
        <w:rPr>
          <w:rFonts w:ascii="Arial Narrow" w:hAnsi="Arial Narrow" w:cs="Segoe UI"/>
          <w:b/>
          <w:sz w:val="96"/>
          <w:szCs w:val="96"/>
        </w:rPr>
        <w:t>PREGÃO</w:t>
      </w:r>
    </w:p>
    <w:p w:rsidR="00445E61" w:rsidRDefault="007C2F2A" w:rsidP="007C2F2A">
      <w:pPr>
        <w:tabs>
          <w:tab w:val="left" w:pos="426"/>
        </w:tabs>
        <w:spacing w:line="360" w:lineRule="auto"/>
        <w:ind w:left="142" w:right="283"/>
        <w:jc w:val="center"/>
        <w:rPr>
          <w:rFonts w:ascii="Arial Narrow" w:hAnsi="Arial Narrow" w:cs="Segoe UI"/>
          <w:b/>
          <w:sz w:val="96"/>
          <w:szCs w:val="96"/>
        </w:rPr>
      </w:pPr>
      <w:r>
        <w:rPr>
          <w:rFonts w:ascii="Arial Narrow" w:hAnsi="Arial Narrow" w:cs="Segoe UI"/>
          <w:b/>
          <w:sz w:val="96"/>
          <w:szCs w:val="96"/>
        </w:rPr>
        <w:t>ELETRÔNIC</w:t>
      </w:r>
      <w:r w:rsidR="00B132C3">
        <w:rPr>
          <w:rFonts w:ascii="Arial Narrow" w:hAnsi="Arial Narrow" w:cs="Segoe UI"/>
          <w:b/>
          <w:sz w:val="96"/>
          <w:szCs w:val="96"/>
        </w:rPr>
        <w:t>O</w:t>
      </w:r>
      <w:r w:rsidR="00445E61" w:rsidRPr="007C2F2A">
        <w:rPr>
          <w:rFonts w:ascii="Arial Narrow" w:hAnsi="Arial Narrow" w:cs="Segoe UI"/>
          <w:b/>
          <w:sz w:val="96"/>
          <w:szCs w:val="96"/>
        </w:rPr>
        <w:t xml:space="preserve"> </w:t>
      </w:r>
    </w:p>
    <w:p w:rsidR="00E02A38" w:rsidRPr="007C2F2A" w:rsidRDefault="00E02A38" w:rsidP="007C2F2A">
      <w:pPr>
        <w:tabs>
          <w:tab w:val="left" w:pos="426"/>
        </w:tabs>
        <w:spacing w:line="360" w:lineRule="auto"/>
        <w:ind w:left="142" w:right="283"/>
        <w:jc w:val="center"/>
        <w:rPr>
          <w:rFonts w:ascii="Arial Narrow" w:hAnsi="Arial Narrow" w:cs="Segoe UI"/>
          <w:b/>
          <w:sz w:val="96"/>
          <w:szCs w:val="96"/>
        </w:rPr>
      </w:pPr>
      <w:r>
        <w:rPr>
          <w:rFonts w:ascii="Arial Narrow" w:hAnsi="Arial Narrow" w:cs="Segoe UI"/>
          <w:b/>
          <w:sz w:val="96"/>
          <w:szCs w:val="96"/>
        </w:rPr>
        <w:t>RETIFICADO</w:t>
      </w:r>
    </w:p>
    <w:p w:rsidR="00445E61" w:rsidRPr="007C2F2A" w:rsidRDefault="00445E61" w:rsidP="007C2F2A">
      <w:pPr>
        <w:tabs>
          <w:tab w:val="left" w:pos="426"/>
        </w:tabs>
        <w:spacing w:line="360" w:lineRule="auto"/>
        <w:ind w:left="142" w:right="283"/>
        <w:jc w:val="center"/>
        <w:rPr>
          <w:rFonts w:ascii="Arial Narrow" w:hAnsi="Arial Narrow" w:cs="Segoe UI"/>
          <w:b/>
          <w:sz w:val="22"/>
          <w:szCs w:val="22"/>
        </w:rPr>
      </w:pPr>
      <w:r w:rsidRPr="007C2F2A">
        <w:rPr>
          <w:rFonts w:ascii="Arial Narrow" w:hAnsi="Arial Narrow" w:cs="Segoe UI"/>
          <w:b/>
          <w:sz w:val="96"/>
          <w:szCs w:val="96"/>
        </w:rPr>
        <w:t xml:space="preserve">Nº </w:t>
      </w:r>
      <w:r w:rsidR="00F92F3F">
        <w:rPr>
          <w:rFonts w:ascii="Arial Narrow" w:hAnsi="Arial Narrow" w:cs="Segoe UI"/>
          <w:b/>
          <w:sz w:val="96"/>
          <w:szCs w:val="96"/>
        </w:rPr>
        <w:t>14</w:t>
      </w:r>
      <w:r w:rsidRPr="007C2F2A">
        <w:rPr>
          <w:rFonts w:ascii="Arial Narrow" w:hAnsi="Arial Narrow" w:cs="Segoe UI"/>
          <w:b/>
          <w:sz w:val="96"/>
          <w:szCs w:val="96"/>
        </w:rPr>
        <w:t>/2024</w:t>
      </w:r>
    </w:p>
    <w:p w:rsidR="007C2F2A" w:rsidRDefault="007C2F2A" w:rsidP="0089065C">
      <w:pPr>
        <w:tabs>
          <w:tab w:val="left" w:pos="426"/>
        </w:tabs>
        <w:spacing w:line="360" w:lineRule="auto"/>
        <w:ind w:right="283"/>
        <w:jc w:val="both"/>
        <w:rPr>
          <w:rFonts w:ascii="Arial Narrow" w:hAnsi="Arial Narrow" w:cs="Segoe UI"/>
          <w:b/>
          <w:sz w:val="22"/>
          <w:szCs w:val="22"/>
        </w:rPr>
      </w:pPr>
    </w:p>
    <w:p w:rsidR="008043A4" w:rsidRDefault="008043A4" w:rsidP="008F75AD">
      <w:pPr>
        <w:tabs>
          <w:tab w:val="left" w:pos="426"/>
        </w:tabs>
        <w:spacing w:line="360" w:lineRule="auto"/>
        <w:ind w:right="283"/>
        <w:jc w:val="both"/>
        <w:rPr>
          <w:rFonts w:ascii="Arial Narrow" w:hAnsi="Arial Narrow" w:cs="Segoe UI"/>
          <w:b/>
          <w:sz w:val="22"/>
          <w:szCs w:val="22"/>
        </w:rPr>
      </w:pPr>
    </w:p>
    <w:p w:rsidR="003773A7" w:rsidRDefault="003773A7" w:rsidP="008F75AD">
      <w:pPr>
        <w:tabs>
          <w:tab w:val="left" w:pos="426"/>
        </w:tabs>
        <w:spacing w:line="360" w:lineRule="auto"/>
        <w:ind w:right="283"/>
        <w:jc w:val="both"/>
        <w:rPr>
          <w:rFonts w:ascii="Arial Narrow" w:hAnsi="Arial Narrow" w:cs="Segoe UI"/>
          <w:b/>
          <w:sz w:val="22"/>
          <w:szCs w:val="22"/>
        </w:rPr>
      </w:pPr>
    </w:p>
    <w:p w:rsidR="008D0324" w:rsidRDefault="008D0324" w:rsidP="008F75AD">
      <w:pPr>
        <w:tabs>
          <w:tab w:val="left" w:pos="426"/>
        </w:tabs>
        <w:spacing w:line="360" w:lineRule="auto"/>
        <w:ind w:right="283"/>
        <w:jc w:val="both"/>
        <w:rPr>
          <w:rFonts w:ascii="Arial Narrow" w:hAnsi="Arial Narrow" w:cs="Segoe UI"/>
          <w:b/>
          <w:sz w:val="22"/>
          <w:szCs w:val="22"/>
        </w:rPr>
      </w:pPr>
    </w:p>
    <w:p w:rsidR="008D0324" w:rsidRDefault="008D0324" w:rsidP="008F75AD">
      <w:pPr>
        <w:tabs>
          <w:tab w:val="left" w:pos="426"/>
        </w:tabs>
        <w:spacing w:line="360" w:lineRule="auto"/>
        <w:ind w:right="283"/>
        <w:jc w:val="both"/>
        <w:rPr>
          <w:rFonts w:ascii="Arial Narrow" w:hAnsi="Arial Narrow" w:cs="Segoe UI"/>
          <w:b/>
          <w:sz w:val="22"/>
          <w:szCs w:val="22"/>
        </w:rPr>
      </w:pPr>
    </w:p>
    <w:p w:rsidR="0089065C" w:rsidRPr="008043A4" w:rsidRDefault="00445E61" w:rsidP="008043A4">
      <w:pPr>
        <w:tabs>
          <w:tab w:val="left" w:pos="425"/>
        </w:tabs>
        <w:spacing w:line="360" w:lineRule="auto"/>
        <w:ind w:left="142" w:right="283"/>
        <w:jc w:val="both"/>
        <w:rPr>
          <w:rFonts w:ascii="Arial Narrow" w:hAnsi="Arial Narrow" w:cs="Helvetica"/>
          <w:sz w:val="22"/>
          <w:szCs w:val="22"/>
        </w:rPr>
      </w:pPr>
      <w:r w:rsidRPr="007C2F2A">
        <w:rPr>
          <w:rFonts w:ascii="Arial Narrow" w:hAnsi="Arial Narrow" w:cs="Segoe UI"/>
          <w:b/>
          <w:sz w:val="22"/>
          <w:szCs w:val="22"/>
        </w:rPr>
        <w:t xml:space="preserve">OBJETO: </w:t>
      </w:r>
      <w:bookmarkStart w:id="1" w:name="_Hlk162201008"/>
      <w:r w:rsidR="008D0324" w:rsidRPr="00C7237A">
        <w:rPr>
          <w:rFonts w:ascii="Arial Narrow" w:eastAsia="Arial" w:hAnsi="Arial Narrow" w:cs="Arial"/>
          <w:sz w:val="22"/>
          <w:szCs w:val="22"/>
        </w:rPr>
        <w:t>Aquisição de Implementos Agrícolas de Plantio Direto e Cultivo</w:t>
      </w:r>
      <w:r w:rsidR="00DD33FF" w:rsidRPr="00C7237A">
        <w:rPr>
          <w:rFonts w:ascii="Arial Narrow" w:eastAsia="Arial" w:hAnsi="Arial Narrow" w:cs="Arial"/>
          <w:sz w:val="22"/>
          <w:szCs w:val="22"/>
        </w:rPr>
        <w:t>, em atendimento as necessidades d</w:t>
      </w:r>
      <w:r w:rsidR="008F75AD" w:rsidRPr="00C7237A">
        <w:rPr>
          <w:rFonts w:ascii="Arial Narrow" w:eastAsia="Arial" w:hAnsi="Arial Narrow" w:cs="Arial"/>
          <w:sz w:val="22"/>
          <w:szCs w:val="22"/>
        </w:rPr>
        <w:t>a Prefeitura Municipal de Iperó</w:t>
      </w:r>
      <w:bookmarkEnd w:id="1"/>
      <w:r w:rsidR="0082441D" w:rsidRPr="00C7237A">
        <w:rPr>
          <w:rFonts w:ascii="Arial Narrow" w:hAnsi="Arial Narrow" w:cs="Helvetica"/>
          <w:sz w:val="22"/>
          <w:szCs w:val="22"/>
        </w:rPr>
        <w:t>.</w:t>
      </w:r>
    </w:p>
    <w:p w:rsidR="00445E61" w:rsidRPr="007C2F2A" w:rsidRDefault="00445E61" w:rsidP="007C2F2A">
      <w:pPr>
        <w:tabs>
          <w:tab w:val="left" w:pos="425"/>
        </w:tabs>
        <w:spacing w:line="336" w:lineRule="auto"/>
        <w:ind w:left="142" w:right="283"/>
        <w:jc w:val="center"/>
        <w:rPr>
          <w:rFonts w:ascii="Arial Narrow" w:hAnsi="Arial Narrow" w:cs="Arial"/>
          <w:b/>
          <w:sz w:val="24"/>
          <w:szCs w:val="22"/>
        </w:rPr>
      </w:pPr>
      <w:r w:rsidRPr="007C2F2A">
        <w:rPr>
          <w:rFonts w:ascii="Arial Narrow" w:hAnsi="Arial Narrow" w:cs="Arial"/>
          <w:b/>
          <w:sz w:val="24"/>
          <w:szCs w:val="22"/>
        </w:rPr>
        <w:lastRenderedPageBreak/>
        <w:t>COMUNICADO AOS INTERESSADOS NA PARTICIPAÇÃO EM LICITAÇÕES NA</w:t>
      </w:r>
    </w:p>
    <w:p w:rsidR="00445E61" w:rsidRPr="007C2F2A" w:rsidRDefault="00445E61" w:rsidP="007C2F2A">
      <w:pPr>
        <w:tabs>
          <w:tab w:val="left" w:pos="425"/>
          <w:tab w:val="center" w:pos="4676"/>
          <w:tab w:val="left" w:pos="6930"/>
        </w:tabs>
        <w:spacing w:line="336" w:lineRule="auto"/>
        <w:ind w:left="142" w:right="283"/>
        <w:jc w:val="center"/>
        <w:rPr>
          <w:rFonts w:ascii="Arial Narrow" w:hAnsi="Arial Narrow" w:cs="Arial"/>
          <w:b/>
          <w:sz w:val="24"/>
          <w:szCs w:val="22"/>
        </w:rPr>
      </w:pPr>
      <w:r w:rsidRPr="007C2F2A">
        <w:rPr>
          <w:rFonts w:ascii="Arial Narrow" w:hAnsi="Arial Narrow" w:cs="Arial"/>
          <w:b/>
          <w:sz w:val="24"/>
          <w:szCs w:val="22"/>
        </w:rPr>
        <w:t xml:space="preserve">MODALIDADE </w:t>
      </w:r>
      <w:r w:rsidR="004420A6">
        <w:rPr>
          <w:rFonts w:ascii="Arial Narrow" w:hAnsi="Arial Narrow" w:cs="Arial"/>
          <w:b/>
          <w:sz w:val="24"/>
          <w:szCs w:val="22"/>
        </w:rPr>
        <w:t>PREGÃO ELETRÔNICO</w:t>
      </w:r>
    </w:p>
    <w:p w:rsidR="00445E61" w:rsidRPr="00146F1C" w:rsidRDefault="00445E61" w:rsidP="007C2F2A">
      <w:pPr>
        <w:tabs>
          <w:tab w:val="left" w:pos="425"/>
        </w:tabs>
        <w:spacing w:line="336" w:lineRule="auto"/>
        <w:ind w:left="142" w:right="283" w:firstLine="1701"/>
        <w:jc w:val="center"/>
        <w:rPr>
          <w:rFonts w:ascii="Arial Narrow" w:hAnsi="Arial Narrow" w:cs="Arial"/>
          <w:sz w:val="16"/>
          <w:szCs w:val="22"/>
        </w:rPr>
      </w:pP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INOBSTANTE A PLENA VIABILIDADE DE AUTO APLICAÇÃO DO DISPOSTO NOS ARTIGOS 155º E 156</w:t>
      </w:r>
      <w:r w:rsidRPr="00146F1C">
        <w:rPr>
          <w:rStyle w:val="Refdenotaderodap"/>
          <w:rFonts w:ascii="Arial Narrow" w:hAnsi="Arial Narrow" w:cs="Arial"/>
          <w:sz w:val="21"/>
          <w:szCs w:val="21"/>
        </w:rPr>
        <w:footnoteReference w:id="1"/>
      </w:r>
      <w:r w:rsidRPr="00146F1C">
        <w:rPr>
          <w:rFonts w:ascii="Arial Narrow" w:hAnsi="Arial Narrow" w:cs="Arial"/>
          <w:sz w:val="21"/>
          <w:szCs w:val="21"/>
        </w:rPr>
        <w:t xml:space="preserve"> DA LEI FEDERAL Nº 14.133, DE 01 DE ABRIL DE 2021, A PREFEITURA DE IPERÓ, POR MEIO DE </w:t>
      </w:r>
      <w:r w:rsidR="00B132C3">
        <w:rPr>
          <w:rFonts w:ascii="Arial Narrow" w:hAnsi="Arial Narrow" w:cs="Arial"/>
          <w:sz w:val="21"/>
          <w:szCs w:val="21"/>
        </w:rPr>
        <w:t xml:space="preserve">SEU </w:t>
      </w:r>
      <w:r w:rsidR="00F503DE">
        <w:rPr>
          <w:rFonts w:ascii="Arial Narrow" w:hAnsi="Arial Narrow" w:cs="Arial"/>
          <w:sz w:val="21"/>
          <w:szCs w:val="21"/>
        </w:rPr>
        <w:t>PREGOEIRO</w:t>
      </w:r>
      <w:r w:rsidRPr="00146F1C">
        <w:rPr>
          <w:rFonts w:ascii="Arial Narrow" w:hAnsi="Arial Narrow" w:cs="Arial"/>
          <w:sz w:val="21"/>
          <w:szCs w:val="21"/>
        </w:rPr>
        <w:t>, TORNA PÚBLICO A QUEM POSSA INTERESSAR QUE NÃO EXITARÁ EM PENALIZAR OS PREGOANTES QUE DESCUMPRAM COM O PACTUADO NESTE EDITAL.</w:t>
      </w: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ENTRE AS PENALIDADES POSSÍVEIS, A PREFEITURA DE IPERÓ PODERÁ APLICAR ADVERTÊNCIAS, MULTAS, SUSPENDER E IMPEDIR EMPRESAS DE PARTICIPAREM DE CERTAMES LICITATÓRIOS, NOS TERMOS DO QUE LHE FACULTA A LEGISLAÇÃO VIGENTE.</w:t>
      </w: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DESSA FORMA, A APLICAÇÃO DAS PENALIDADES EM RAZÃO DO DESCUMPRIMENTO DAS FORMALIDADES EDITALÍCIAS ACARRETARÁ SANÇÕES A TODOS QUE DE ALGUM MODO CONCORRAM PARA O DESCUMPRIMENTO DAS NORMAS LEGAIS, SEM PREJUÍZO DA RESPONSABILIZAÇÃO ADMINISTRATIVA, CIVIL E CRIMINAL E DAS DEMAIS COMUNICAÇÕES PERTINENTES.</w:t>
      </w: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 xml:space="preserve">POR ESSAS RAZÕES, SOLICITAMOS QUE OS LICITANTES INTERESSADOS APRESENTEM PROPOSTAS E LANCES DE FORMA CONSCIENTE COM A CERTEZA DE QUE PODERÃO </w:t>
      </w:r>
      <w:r w:rsidR="009C68B5">
        <w:rPr>
          <w:rFonts w:ascii="Arial Narrow" w:hAnsi="Arial Narrow" w:cs="Arial"/>
          <w:sz w:val="21"/>
          <w:szCs w:val="21"/>
        </w:rPr>
        <w:t>EXECUTAR</w:t>
      </w:r>
      <w:r w:rsidRPr="00146F1C">
        <w:rPr>
          <w:rFonts w:ascii="Arial Narrow" w:hAnsi="Arial Narrow" w:cs="Arial"/>
          <w:sz w:val="21"/>
          <w:szCs w:val="21"/>
        </w:rPr>
        <w:t xml:space="preserve"> O OBJETO DA FORMA CONSTANTE DO EDITAL E DENTRO DOS PRAZOS, PREÇOS E PADRÕES DE QUALIDADE EXIGIDOS.</w:t>
      </w: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LEMBRAMOS AINDA QUE OS PEDIDOS DE RECOMPOSIÇÃO OU REALINHAMENTO DE PREÇOS SÃO EXCEÇÕES À REGRA E APLICÁVEIS, EXCLUSIVAMENTE, EM SITUAÇÕES EXCEPCIONALÍSSIMAS E QUE SOMENTE SERÃO DEFERIDOS SE ESTIVEREM EM CONFORMIDADE COM A LEGISLAÇÃO VIGENTE.</w:t>
      </w:r>
    </w:p>
    <w:p w:rsidR="00445E61" w:rsidRPr="00146F1C" w:rsidRDefault="00445E61" w:rsidP="007C2F2A">
      <w:pPr>
        <w:tabs>
          <w:tab w:val="left" w:pos="425"/>
        </w:tabs>
        <w:spacing w:line="336" w:lineRule="auto"/>
        <w:ind w:left="142" w:right="283" w:firstLine="1134"/>
        <w:jc w:val="both"/>
        <w:rPr>
          <w:rFonts w:ascii="Arial Narrow" w:hAnsi="Arial Narrow" w:cs="Arial"/>
          <w:sz w:val="21"/>
          <w:szCs w:val="21"/>
        </w:rPr>
      </w:pPr>
    </w:p>
    <w:p w:rsidR="00DE757D" w:rsidRPr="004C1B0E" w:rsidRDefault="00445E61" w:rsidP="004C1B0E">
      <w:pPr>
        <w:tabs>
          <w:tab w:val="left" w:pos="425"/>
        </w:tabs>
        <w:spacing w:line="336" w:lineRule="auto"/>
        <w:ind w:left="142" w:right="283" w:firstLine="1134"/>
        <w:jc w:val="both"/>
        <w:rPr>
          <w:rFonts w:ascii="Arial Narrow" w:hAnsi="Arial Narrow" w:cs="Arial"/>
          <w:sz w:val="21"/>
          <w:szCs w:val="21"/>
        </w:rPr>
      </w:pPr>
      <w:r w:rsidRPr="00146F1C">
        <w:rPr>
          <w:rFonts w:ascii="Arial Narrow" w:hAnsi="Arial Narrow" w:cs="Arial"/>
          <w:sz w:val="21"/>
          <w:szCs w:val="21"/>
        </w:rPr>
        <w:t>POR FIM, RATIFICAMOS QUE É INDISPENSÁVEL E OBRIGATÓRIO QUE AS PROPOSTAS SEJAM EFETIVADAS DE FORMA SÉRIA, CONSCIENTE, FIRME, CONCRETA E EXEQUIVEL VISANDO EVITAR TRANSTORNOS DE MAIOR MONTA PARA A ADMINISTRAÇÃO PÚBLICA E AOS LICITANTES EM GERAL.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DE757D" w:rsidRPr="00780B30" w:rsidTr="00134643">
        <w:trPr>
          <w:trHeight w:val="633"/>
          <w:jc w:val="center"/>
        </w:trPr>
        <w:tc>
          <w:tcPr>
            <w:tcW w:w="8334" w:type="dxa"/>
            <w:shd w:val="clear" w:color="auto" w:fill="auto"/>
            <w:vAlign w:val="center"/>
          </w:tcPr>
          <w:p w:rsidR="00DE757D" w:rsidRPr="00F92F3F" w:rsidRDefault="00DE757D" w:rsidP="00134643">
            <w:pPr>
              <w:pStyle w:val="Ttulo"/>
              <w:tabs>
                <w:tab w:val="left" w:pos="425"/>
              </w:tabs>
              <w:ind w:left="142" w:right="281"/>
              <w:rPr>
                <w:rFonts w:ascii="Arial Narrow" w:hAnsi="Arial Narrow"/>
                <w:b w:val="0"/>
                <w:sz w:val="24"/>
                <w:szCs w:val="24"/>
              </w:rPr>
            </w:pPr>
            <w:r w:rsidRPr="00F92F3F">
              <w:rPr>
                <w:rFonts w:ascii="Arial Narrow" w:hAnsi="Arial Narrow"/>
                <w:sz w:val="24"/>
                <w:szCs w:val="24"/>
              </w:rPr>
              <w:lastRenderedPageBreak/>
              <w:t>EDITAL CONVOCATÓRIO</w:t>
            </w:r>
          </w:p>
          <w:p w:rsidR="00DE757D" w:rsidRPr="00F92F3F" w:rsidRDefault="003A61FA" w:rsidP="00134643">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2"/>
                <w:szCs w:val="24"/>
              </w:rPr>
            </w:pPr>
            <w:r w:rsidRPr="00F92F3F">
              <w:rPr>
                <w:rFonts w:ascii="Arial Narrow" w:hAnsi="Arial Narrow"/>
                <w:b/>
                <w:sz w:val="22"/>
                <w:szCs w:val="24"/>
              </w:rPr>
              <w:t>PREGÃO</w:t>
            </w:r>
            <w:r w:rsidR="00DE757D" w:rsidRPr="00F92F3F">
              <w:rPr>
                <w:rFonts w:ascii="Arial Narrow" w:hAnsi="Arial Narrow"/>
                <w:b/>
                <w:sz w:val="22"/>
                <w:szCs w:val="24"/>
              </w:rPr>
              <w:t xml:space="preserve"> ELETRÔNIC</w:t>
            </w:r>
            <w:r w:rsidRPr="00F92F3F">
              <w:rPr>
                <w:rFonts w:ascii="Arial Narrow" w:hAnsi="Arial Narrow"/>
                <w:b/>
                <w:sz w:val="22"/>
                <w:szCs w:val="24"/>
              </w:rPr>
              <w:t>O</w:t>
            </w:r>
            <w:r w:rsidR="00DE757D" w:rsidRPr="00F92F3F">
              <w:rPr>
                <w:rFonts w:ascii="Arial Narrow" w:hAnsi="Arial Narrow"/>
                <w:b/>
                <w:sz w:val="22"/>
                <w:szCs w:val="24"/>
              </w:rPr>
              <w:t xml:space="preserve"> Nº </w:t>
            </w:r>
            <w:r w:rsidR="00F92F3F" w:rsidRPr="00F92F3F">
              <w:rPr>
                <w:rFonts w:ascii="Arial Narrow" w:hAnsi="Arial Narrow"/>
                <w:b/>
                <w:sz w:val="22"/>
                <w:szCs w:val="24"/>
              </w:rPr>
              <w:t>14</w:t>
            </w:r>
            <w:r w:rsidR="00DE757D" w:rsidRPr="00F92F3F">
              <w:rPr>
                <w:rFonts w:ascii="Arial Narrow" w:hAnsi="Arial Narrow"/>
                <w:b/>
                <w:sz w:val="22"/>
                <w:szCs w:val="24"/>
              </w:rPr>
              <w:t>/2024</w:t>
            </w:r>
          </w:p>
          <w:p w:rsidR="00DE757D" w:rsidRPr="00F92F3F" w:rsidRDefault="00DE757D" w:rsidP="00134643">
            <w:pPr>
              <w:tabs>
                <w:tab w:val="left" w:pos="425"/>
              </w:tabs>
              <w:ind w:left="142" w:right="281"/>
              <w:jc w:val="center"/>
              <w:rPr>
                <w:rFonts w:ascii="Arial Narrow" w:hAnsi="Arial Narrow"/>
                <w:b/>
                <w:sz w:val="22"/>
              </w:rPr>
            </w:pPr>
            <w:r w:rsidRPr="00F92F3F">
              <w:rPr>
                <w:rFonts w:ascii="Arial Narrow" w:hAnsi="Arial Narrow"/>
                <w:b/>
                <w:sz w:val="22"/>
                <w:szCs w:val="24"/>
              </w:rPr>
              <w:t xml:space="preserve">PROCESSO ADMINISTRATIVO Nº </w:t>
            </w:r>
            <w:r w:rsidR="00F92F3F" w:rsidRPr="00F92F3F">
              <w:rPr>
                <w:rFonts w:ascii="Arial Narrow" w:hAnsi="Arial Narrow"/>
                <w:b/>
                <w:sz w:val="22"/>
                <w:szCs w:val="24"/>
              </w:rPr>
              <w:t>66</w:t>
            </w:r>
            <w:r w:rsidRPr="00F92F3F">
              <w:rPr>
                <w:rFonts w:ascii="Arial Narrow" w:hAnsi="Arial Narrow"/>
                <w:b/>
                <w:sz w:val="22"/>
                <w:szCs w:val="24"/>
              </w:rPr>
              <w:t>/2024</w:t>
            </w:r>
          </w:p>
        </w:tc>
      </w:tr>
    </w:tbl>
    <w:p w:rsidR="00DE757D" w:rsidRDefault="00DE757D" w:rsidP="00DE757D">
      <w:pPr>
        <w:pStyle w:val="SemEspaamento"/>
        <w:tabs>
          <w:tab w:val="left" w:pos="425"/>
        </w:tabs>
        <w:spacing w:line="336" w:lineRule="auto"/>
        <w:ind w:left="142" w:right="281"/>
        <w:jc w:val="center"/>
        <w:rPr>
          <w:rStyle w:val="Forte"/>
          <w:rFonts w:ascii="Arial Narrow" w:hAnsi="Arial Narrow" w:cs="Arial"/>
          <w:sz w:val="22"/>
          <w:szCs w:val="22"/>
        </w:rPr>
      </w:pPr>
    </w:p>
    <w:p w:rsidR="00DE757D" w:rsidRPr="00826A6A" w:rsidRDefault="00DE757D" w:rsidP="00DE757D">
      <w:pPr>
        <w:pStyle w:val="SemEspaamento"/>
        <w:tabs>
          <w:tab w:val="left" w:pos="425"/>
        </w:tabs>
        <w:spacing w:line="336" w:lineRule="auto"/>
        <w:ind w:left="142" w:right="281"/>
        <w:jc w:val="center"/>
        <w:rPr>
          <w:rStyle w:val="Forte"/>
          <w:rFonts w:ascii="Arial Narrow" w:hAnsi="Arial Narrow" w:cs="Arial"/>
          <w:sz w:val="22"/>
          <w:szCs w:val="22"/>
        </w:rPr>
      </w:pPr>
      <w:r w:rsidRPr="00826A6A">
        <w:rPr>
          <w:rStyle w:val="Forte"/>
          <w:rFonts w:ascii="Arial Narrow" w:hAnsi="Arial Narrow" w:cs="Arial"/>
          <w:sz w:val="22"/>
          <w:szCs w:val="22"/>
        </w:rPr>
        <w:t>EDITAL CONVOCATÓRIO</w:t>
      </w:r>
    </w:p>
    <w:p w:rsidR="00DE757D" w:rsidRPr="00826A6A" w:rsidRDefault="003A61FA" w:rsidP="00DE757D">
      <w:pPr>
        <w:pStyle w:val="NormalWeb"/>
        <w:tabs>
          <w:tab w:val="left" w:pos="425"/>
        </w:tabs>
        <w:spacing w:before="0" w:after="0" w:line="336" w:lineRule="auto"/>
        <w:ind w:left="142" w:right="281"/>
        <w:jc w:val="center"/>
        <w:rPr>
          <w:rStyle w:val="Forte"/>
          <w:rFonts w:ascii="Arial Narrow" w:hAnsi="Arial Narrow" w:cs="Arial"/>
          <w:sz w:val="22"/>
          <w:szCs w:val="22"/>
        </w:rPr>
      </w:pPr>
      <w:r>
        <w:rPr>
          <w:rFonts w:ascii="Arial Narrow" w:hAnsi="Arial Narrow" w:cs="Arial"/>
          <w:b/>
          <w:sz w:val="22"/>
          <w:szCs w:val="22"/>
        </w:rPr>
        <w:t>PREGÃO</w:t>
      </w:r>
      <w:r w:rsidR="00DE757D">
        <w:rPr>
          <w:rFonts w:ascii="Arial Narrow" w:hAnsi="Arial Narrow" w:cs="Arial"/>
          <w:b/>
          <w:sz w:val="22"/>
          <w:szCs w:val="22"/>
        </w:rPr>
        <w:t xml:space="preserve"> </w:t>
      </w:r>
      <w:r w:rsidR="00DE757D" w:rsidRPr="00F92F3F">
        <w:rPr>
          <w:rFonts w:ascii="Arial Narrow" w:hAnsi="Arial Narrow" w:cs="Arial"/>
          <w:b/>
          <w:sz w:val="22"/>
          <w:szCs w:val="22"/>
        </w:rPr>
        <w:t>ELETRÔNIC</w:t>
      </w:r>
      <w:r w:rsidRPr="00F92F3F">
        <w:rPr>
          <w:rFonts w:ascii="Arial Narrow" w:hAnsi="Arial Narrow" w:cs="Arial"/>
          <w:b/>
          <w:sz w:val="22"/>
          <w:szCs w:val="22"/>
        </w:rPr>
        <w:t>O</w:t>
      </w:r>
      <w:r w:rsidR="00DE757D" w:rsidRPr="00F92F3F">
        <w:rPr>
          <w:rFonts w:ascii="Arial Narrow" w:hAnsi="Arial Narrow" w:cs="Arial"/>
          <w:b/>
          <w:sz w:val="22"/>
          <w:szCs w:val="22"/>
        </w:rPr>
        <w:t xml:space="preserve"> </w:t>
      </w:r>
      <w:r w:rsidR="00DE757D" w:rsidRPr="00F92F3F">
        <w:rPr>
          <w:rStyle w:val="Forte"/>
          <w:rFonts w:ascii="Arial Narrow" w:hAnsi="Arial Narrow" w:cs="Arial"/>
          <w:sz w:val="22"/>
          <w:szCs w:val="22"/>
        </w:rPr>
        <w:t xml:space="preserve">Nº </w:t>
      </w:r>
      <w:r w:rsidR="00F92F3F" w:rsidRPr="00F92F3F">
        <w:rPr>
          <w:rStyle w:val="Forte"/>
          <w:rFonts w:ascii="Arial Narrow" w:hAnsi="Arial Narrow" w:cs="Arial"/>
          <w:sz w:val="22"/>
          <w:szCs w:val="22"/>
        </w:rPr>
        <w:t>14</w:t>
      </w:r>
      <w:r w:rsidR="00DE757D" w:rsidRPr="00F92F3F">
        <w:rPr>
          <w:rStyle w:val="Forte"/>
          <w:rFonts w:ascii="Arial Narrow" w:hAnsi="Arial Narrow" w:cs="Arial"/>
          <w:sz w:val="22"/>
          <w:szCs w:val="22"/>
        </w:rPr>
        <w:t xml:space="preserve">/2024 - PROCESSO Nº </w:t>
      </w:r>
      <w:r w:rsidR="00F92F3F" w:rsidRPr="00F92F3F">
        <w:rPr>
          <w:rStyle w:val="Forte"/>
          <w:rFonts w:ascii="Arial Narrow" w:hAnsi="Arial Narrow" w:cs="Arial"/>
          <w:sz w:val="22"/>
          <w:szCs w:val="22"/>
        </w:rPr>
        <w:t>66</w:t>
      </w:r>
      <w:r w:rsidR="00DE757D" w:rsidRPr="00F92F3F">
        <w:rPr>
          <w:rStyle w:val="Forte"/>
          <w:rFonts w:ascii="Arial Narrow" w:hAnsi="Arial Narrow" w:cs="Arial"/>
          <w:sz w:val="22"/>
          <w:szCs w:val="22"/>
        </w:rPr>
        <w:t>/202</w:t>
      </w:r>
      <w:r w:rsidR="00931353" w:rsidRPr="00F92F3F">
        <w:rPr>
          <w:rStyle w:val="Forte"/>
          <w:rFonts w:ascii="Arial Narrow" w:hAnsi="Arial Narrow" w:cs="Arial"/>
          <w:sz w:val="22"/>
          <w:szCs w:val="22"/>
        </w:rPr>
        <w:t>4</w:t>
      </w:r>
    </w:p>
    <w:p w:rsidR="00DE757D" w:rsidRPr="000942D1" w:rsidRDefault="00DE757D" w:rsidP="00DE757D">
      <w:pPr>
        <w:tabs>
          <w:tab w:val="left" w:pos="425"/>
          <w:tab w:val="left" w:pos="1985"/>
        </w:tabs>
        <w:spacing w:line="336" w:lineRule="auto"/>
        <w:ind w:left="142" w:right="281"/>
        <w:jc w:val="both"/>
        <w:rPr>
          <w:rFonts w:ascii="Arial Narrow" w:hAnsi="Arial Narrow" w:cs="Arial"/>
          <w:b/>
          <w:sz w:val="22"/>
          <w:szCs w:val="22"/>
        </w:rPr>
      </w:pPr>
      <w:r w:rsidRPr="000942D1">
        <w:rPr>
          <w:rFonts w:ascii="Arial Narrow" w:hAnsi="Arial Narrow" w:cs="Arial"/>
          <w:b/>
          <w:bCs/>
          <w:sz w:val="22"/>
          <w:szCs w:val="22"/>
        </w:rPr>
        <w:t xml:space="preserve">REQUISITANTE: </w:t>
      </w:r>
      <w:bookmarkStart w:id="2" w:name="_Hlk170657372"/>
      <w:r w:rsidR="00484935" w:rsidRPr="000942D1">
        <w:rPr>
          <w:rFonts w:ascii="Arial Narrow" w:hAnsi="Arial Narrow" w:cs="Arial"/>
          <w:sz w:val="22"/>
          <w:szCs w:val="22"/>
        </w:rPr>
        <w:t>Secretaria de Meio Rural, Ambiente e Turismo</w:t>
      </w:r>
      <w:bookmarkEnd w:id="2"/>
      <w:r w:rsidR="00484935" w:rsidRPr="000942D1">
        <w:rPr>
          <w:rFonts w:ascii="Arial Narrow" w:hAnsi="Arial Narrow" w:cs="Arial"/>
          <w:sz w:val="22"/>
          <w:szCs w:val="22"/>
        </w:rPr>
        <w:t xml:space="preserve"> (SERAT)</w:t>
      </w:r>
    </w:p>
    <w:p w:rsidR="00DE757D" w:rsidRPr="000942D1" w:rsidRDefault="00DE757D" w:rsidP="00E93249">
      <w:pPr>
        <w:tabs>
          <w:tab w:val="left" w:pos="425"/>
        </w:tabs>
        <w:spacing w:line="360" w:lineRule="auto"/>
        <w:ind w:left="142" w:right="281"/>
        <w:jc w:val="both"/>
        <w:rPr>
          <w:rFonts w:ascii="Arial Narrow" w:hAnsi="Arial Narrow" w:cs="Helvetica"/>
          <w:sz w:val="22"/>
          <w:szCs w:val="22"/>
          <w:highlight w:val="yellow"/>
        </w:rPr>
      </w:pPr>
      <w:r w:rsidRPr="000942D1">
        <w:rPr>
          <w:rFonts w:ascii="Arial Narrow" w:hAnsi="Arial Narrow" w:cs="Arial"/>
          <w:b/>
          <w:sz w:val="22"/>
          <w:szCs w:val="22"/>
        </w:rPr>
        <w:t xml:space="preserve">OBJETO: </w:t>
      </w:r>
      <w:r w:rsidR="00484935" w:rsidRPr="00F101E7">
        <w:rPr>
          <w:rFonts w:ascii="Arial Narrow" w:eastAsia="Arial" w:hAnsi="Arial Narrow" w:cs="Arial"/>
          <w:sz w:val="22"/>
          <w:szCs w:val="22"/>
        </w:rPr>
        <w:t>Aquisição de Implementos Agrícolas de Plantio Direto e Cultivo, em atendimento as necessidades da Prefeitura Municipal de Iperó</w:t>
      </w:r>
      <w:r w:rsidRPr="00F101E7">
        <w:rPr>
          <w:rFonts w:ascii="Arial Narrow" w:hAnsi="Arial Narrow" w:cs="Helvetica"/>
          <w:sz w:val="22"/>
          <w:szCs w:val="22"/>
        </w:rPr>
        <w:t>.</w:t>
      </w:r>
    </w:p>
    <w:p w:rsidR="00DE757D" w:rsidRPr="000942D1" w:rsidRDefault="00DE757D" w:rsidP="00DE757D">
      <w:pPr>
        <w:tabs>
          <w:tab w:val="left" w:pos="425"/>
        </w:tabs>
        <w:spacing w:line="360" w:lineRule="auto"/>
        <w:ind w:left="142" w:right="281"/>
        <w:jc w:val="both"/>
        <w:rPr>
          <w:rFonts w:ascii="Arial Narrow" w:hAnsi="Arial Narrow" w:cs="Arial"/>
          <w:b/>
          <w:sz w:val="22"/>
          <w:szCs w:val="22"/>
        </w:rPr>
      </w:pPr>
      <w:r w:rsidRPr="000942D1">
        <w:rPr>
          <w:rFonts w:ascii="Arial Narrow" w:hAnsi="Arial Narrow" w:cs="Arial"/>
          <w:b/>
          <w:sz w:val="22"/>
          <w:szCs w:val="22"/>
        </w:rPr>
        <w:t>VALOR ESTIMADO DA CONTRATAÇÃO:</w:t>
      </w:r>
      <w:r w:rsidRPr="000942D1">
        <w:rPr>
          <w:rFonts w:ascii="Arial Narrow" w:hAnsi="Arial Narrow" w:cs="Arial"/>
          <w:sz w:val="22"/>
          <w:szCs w:val="22"/>
        </w:rPr>
        <w:t xml:space="preserve"> </w:t>
      </w:r>
      <w:r w:rsidR="004C1B0E" w:rsidRPr="000942D1">
        <w:rPr>
          <w:rFonts w:ascii="Arial Narrow" w:hAnsi="Arial Narrow"/>
          <w:b/>
          <w:sz w:val="22"/>
          <w:szCs w:val="22"/>
        </w:rPr>
        <w:t xml:space="preserve">R$ </w:t>
      </w:r>
      <w:r w:rsidR="000942D1" w:rsidRPr="000942D1">
        <w:rPr>
          <w:rFonts w:ascii="Arial Narrow" w:hAnsi="Arial Narrow"/>
          <w:b/>
          <w:sz w:val="22"/>
          <w:szCs w:val="22"/>
        </w:rPr>
        <w:t>97.000,00</w:t>
      </w:r>
      <w:r w:rsidR="004C1B0E" w:rsidRPr="000942D1">
        <w:rPr>
          <w:rFonts w:ascii="Arial Narrow" w:hAnsi="Arial Narrow"/>
          <w:b/>
          <w:sz w:val="22"/>
          <w:szCs w:val="22"/>
        </w:rPr>
        <w:t xml:space="preserve"> </w:t>
      </w:r>
      <w:r w:rsidR="000942D1" w:rsidRPr="000942D1">
        <w:rPr>
          <w:rFonts w:ascii="Arial Narrow" w:hAnsi="Arial Narrow"/>
          <w:b/>
          <w:sz w:val="22"/>
          <w:szCs w:val="22"/>
        </w:rPr>
        <w:t>(noventa e sete mil reais)</w:t>
      </w:r>
    </w:p>
    <w:p w:rsidR="00DE757D" w:rsidRPr="000942D1" w:rsidRDefault="00DE757D" w:rsidP="00DE757D">
      <w:pPr>
        <w:tabs>
          <w:tab w:val="left" w:pos="425"/>
        </w:tabs>
        <w:spacing w:line="360" w:lineRule="auto"/>
        <w:ind w:left="142" w:right="281"/>
        <w:jc w:val="both"/>
        <w:rPr>
          <w:rFonts w:ascii="Arial Narrow" w:hAnsi="Arial Narrow" w:cs="Arial"/>
          <w:b/>
          <w:bCs/>
          <w:sz w:val="22"/>
          <w:szCs w:val="22"/>
        </w:rPr>
      </w:pPr>
      <w:r w:rsidRPr="000942D1">
        <w:rPr>
          <w:rFonts w:ascii="Arial Narrow" w:hAnsi="Arial Narrow" w:cs="Arial"/>
          <w:b/>
          <w:sz w:val="22"/>
          <w:szCs w:val="22"/>
        </w:rPr>
        <w:t>CRITÉRIO DE JULGAMENTO</w:t>
      </w:r>
      <w:r w:rsidRPr="000942D1">
        <w:rPr>
          <w:rFonts w:ascii="Arial Narrow" w:hAnsi="Arial Narrow" w:cs="Arial"/>
          <w:sz w:val="22"/>
          <w:szCs w:val="22"/>
        </w:rPr>
        <w:t xml:space="preserve">: </w:t>
      </w:r>
      <w:r w:rsidR="002237DE" w:rsidRPr="000942D1">
        <w:rPr>
          <w:rFonts w:ascii="Arial Narrow" w:hAnsi="Arial Narrow" w:cs="Arial"/>
          <w:bCs/>
          <w:sz w:val="22"/>
          <w:szCs w:val="22"/>
        </w:rPr>
        <w:t>MENOR PREÇO</w:t>
      </w:r>
    </w:p>
    <w:p w:rsidR="00DE757D" w:rsidRPr="000942D1" w:rsidRDefault="00DE757D" w:rsidP="00DE757D">
      <w:pPr>
        <w:tabs>
          <w:tab w:val="left" w:pos="425"/>
        </w:tabs>
        <w:spacing w:line="360" w:lineRule="auto"/>
        <w:ind w:left="142" w:right="281"/>
        <w:jc w:val="both"/>
        <w:rPr>
          <w:rFonts w:ascii="Arial Narrow" w:hAnsi="Arial Narrow" w:cs="Arial"/>
          <w:sz w:val="22"/>
          <w:szCs w:val="22"/>
        </w:rPr>
      </w:pPr>
      <w:r w:rsidRPr="000942D1">
        <w:rPr>
          <w:rFonts w:ascii="Arial Narrow" w:hAnsi="Arial Narrow" w:cs="Arial"/>
          <w:b/>
          <w:sz w:val="22"/>
          <w:szCs w:val="22"/>
        </w:rPr>
        <w:t>MODO DE DISPUTA:</w:t>
      </w:r>
      <w:r w:rsidRPr="000942D1">
        <w:rPr>
          <w:rFonts w:ascii="Arial Narrow" w:hAnsi="Arial Narrow" w:cs="Arial"/>
          <w:sz w:val="22"/>
          <w:szCs w:val="22"/>
        </w:rPr>
        <w:t xml:space="preserve"> ABERTO</w:t>
      </w:r>
    </w:p>
    <w:p w:rsidR="00DE757D" w:rsidRPr="000942D1" w:rsidRDefault="00DE757D" w:rsidP="00DE757D">
      <w:pPr>
        <w:tabs>
          <w:tab w:val="left" w:pos="425"/>
        </w:tabs>
        <w:spacing w:line="360" w:lineRule="auto"/>
        <w:ind w:left="142" w:right="281"/>
        <w:jc w:val="both"/>
        <w:rPr>
          <w:rFonts w:ascii="Arial Narrow" w:hAnsi="Arial Narrow" w:cs="Segoe UI"/>
          <w:b/>
          <w:sz w:val="22"/>
          <w:szCs w:val="22"/>
          <w:u w:val="single"/>
        </w:rPr>
      </w:pPr>
      <w:r w:rsidRPr="000942D1">
        <w:rPr>
          <w:rFonts w:ascii="Arial Narrow" w:hAnsi="Arial Narrow" w:cs="Segoe UI"/>
          <w:b/>
          <w:sz w:val="22"/>
          <w:szCs w:val="22"/>
        </w:rPr>
        <w:t xml:space="preserve">ENDEREÇO ELETRÔNICO: </w:t>
      </w:r>
      <w:bookmarkStart w:id="3" w:name="_Hlk156418522"/>
      <w:r w:rsidRPr="000942D1">
        <w:rPr>
          <w:rFonts w:ascii="Arial Narrow" w:hAnsi="Arial Narrow" w:cs="Segoe UI"/>
          <w:b/>
          <w:sz w:val="22"/>
          <w:szCs w:val="22"/>
        </w:rPr>
        <w:t>BLL COMPRAS (</w:t>
      </w:r>
      <w:r w:rsidRPr="000942D1">
        <w:rPr>
          <w:rStyle w:val="LinkdaInternet"/>
          <w:rFonts w:ascii="Arial Narrow" w:hAnsi="Arial Narrow"/>
          <w:color w:val="auto"/>
          <w:sz w:val="22"/>
          <w:szCs w:val="22"/>
          <w:u w:val="none"/>
        </w:rPr>
        <w:t>https://bllcompras.com</w:t>
      </w:r>
      <w:r w:rsidRPr="000942D1">
        <w:rPr>
          <w:rFonts w:ascii="Arial Narrow" w:hAnsi="Arial Narrow" w:cs="Segoe UI"/>
          <w:b/>
          <w:sz w:val="22"/>
          <w:szCs w:val="22"/>
          <w:u w:val="single"/>
        </w:rPr>
        <w:t>)</w:t>
      </w:r>
      <w:bookmarkEnd w:id="3"/>
    </w:p>
    <w:p w:rsidR="00DE757D" w:rsidRPr="003B7044" w:rsidRDefault="00970B5E" w:rsidP="00DE757D">
      <w:pPr>
        <w:tabs>
          <w:tab w:val="left" w:pos="425"/>
        </w:tabs>
        <w:spacing w:line="360" w:lineRule="auto"/>
        <w:ind w:left="142" w:right="281"/>
        <w:jc w:val="both"/>
        <w:rPr>
          <w:rFonts w:ascii="Arial Narrow" w:hAnsi="Arial Narrow" w:cs="Segoe UI"/>
          <w:b/>
          <w:sz w:val="22"/>
          <w:szCs w:val="22"/>
        </w:rPr>
      </w:pPr>
      <w:r w:rsidRPr="003B7044">
        <w:rPr>
          <w:rFonts w:ascii="Arial Narrow" w:hAnsi="Arial Narrow" w:cs="Segoe UI"/>
          <w:b/>
          <w:sz w:val="22"/>
          <w:szCs w:val="22"/>
        </w:rPr>
        <w:t xml:space="preserve">DATA DE </w:t>
      </w:r>
      <w:r w:rsidR="00DE757D" w:rsidRPr="003B7044">
        <w:rPr>
          <w:rFonts w:ascii="Arial Narrow" w:hAnsi="Arial Narrow" w:cs="Segoe UI"/>
          <w:b/>
          <w:sz w:val="22"/>
          <w:szCs w:val="22"/>
        </w:rPr>
        <w:t xml:space="preserve">ABERTURA PARA ENVIO DAS PROPOSTAS: DIA </w:t>
      </w:r>
      <w:r w:rsidR="003773A7">
        <w:rPr>
          <w:rFonts w:ascii="Arial Narrow" w:hAnsi="Arial Narrow" w:cs="Segoe UI"/>
          <w:b/>
          <w:sz w:val="22"/>
          <w:szCs w:val="22"/>
        </w:rPr>
        <w:t>17</w:t>
      </w:r>
      <w:r w:rsidR="00DE757D" w:rsidRPr="003B7044">
        <w:rPr>
          <w:rFonts w:ascii="Arial Narrow" w:hAnsi="Arial Narrow" w:cs="Segoe UI"/>
          <w:b/>
          <w:sz w:val="22"/>
          <w:szCs w:val="22"/>
        </w:rPr>
        <w:t>/</w:t>
      </w:r>
      <w:r w:rsidR="00F101E7" w:rsidRPr="003B7044">
        <w:rPr>
          <w:rFonts w:ascii="Arial Narrow" w:hAnsi="Arial Narrow" w:cs="Segoe UI"/>
          <w:b/>
          <w:sz w:val="22"/>
          <w:szCs w:val="22"/>
        </w:rPr>
        <w:t>07</w:t>
      </w:r>
      <w:r w:rsidR="00DE757D" w:rsidRPr="003B7044">
        <w:rPr>
          <w:rFonts w:ascii="Arial Narrow" w:hAnsi="Arial Narrow" w:cs="Segoe UI"/>
          <w:b/>
          <w:sz w:val="22"/>
          <w:szCs w:val="22"/>
        </w:rPr>
        <w:t xml:space="preserve">/2024 ÀS </w:t>
      </w:r>
      <w:r w:rsidR="00F101E7" w:rsidRPr="003B7044">
        <w:rPr>
          <w:rFonts w:ascii="Arial Narrow" w:hAnsi="Arial Narrow" w:cs="Segoe UI"/>
          <w:b/>
          <w:sz w:val="22"/>
          <w:szCs w:val="22"/>
        </w:rPr>
        <w:t>08</w:t>
      </w:r>
      <w:r w:rsidR="00DE757D" w:rsidRPr="003B7044">
        <w:rPr>
          <w:rFonts w:ascii="Arial Narrow" w:hAnsi="Arial Narrow" w:cs="Segoe UI"/>
          <w:b/>
          <w:sz w:val="22"/>
          <w:szCs w:val="22"/>
        </w:rPr>
        <w:t>:00h</w:t>
      </w:r>
    </w:p>
    <w:p w:rsidR="00DE757D" w:rsidRPr="003B7044" w:rsidRDefault="00DE757D" w:rsidP="00DE757D">
      <w:pPr>
        <w:tabs>
          <w:tab w:val="left" w:pos="425"/>
        </w:tabs>
        <w:spacing w:line="360" w:lineRule="auto"/>
        <w:ind w:left="142" w:right="281"/>
        <w:jc w:val="both"/>
        <w:rPr>
          <w:rFonts w:ascii="Arial Narrow" w:hAnsi="Arial Narrow" w:cs="Segoe UI"/>
          <w:b/>
          <w:sz w:val="22"/>
          <w:szCs w:val="22"/>
        </w:rPr>
      </w:pPr>
      <w:r w:rsidRPr="003B7044">
        <w:rPr>
          <w:rFonts w:ascii="Arial Narrow" w:hAnsi="Arial Narrow" w:cs="Segoe UI"/>
          <w:b/>
          <w:sz w:val="22"/>
          <w:szCs w:val="22"/>
        </w:rPr>
        <w:t xml:space="preserve">DATA LIMITE PARA O ENVIO DAS PROPOSTAS: DIA </w:t>
      </w:r>
      <w:r w:rsidR="003773A7">
        <w:rPr>
          <w:rFonts w:ascii="Arial Narrow" w:hAnsi="Arial Narrow" w:cs="Segoe UI"/>
          <w:b/>
          <w:sz w:val="22"/>
          <w:szCs w:val="22"/>
        </w:rPr>
        <w:t>30</w:t>
      </w:r>
      <w:r w:rsidRPr="003B7044">
        <w:rPr>
          <w:rFonts w:ascii="Arial Narrow" w:hAnsi="Arial Narrow" w:cs="Segoe UI"/>
          <w:b/>
          <w:sz w:val="22"/>
          <w:szCs w:val="22"/>
        </w:rPr>
        <w:t>/</w:t>
      </w:r>
      <w:r w:rsidR="00F101E7" w:rsidRPr="003B7044">
        <w:rPr>
          <w:rFonts w:ascii="Arial Narrow" w:hAnsi="Arial Narrow" w:cs="Segoe UI"/>
          <w:b/>
          <w:sz w:val="22"/>
          <w:szCs w:val="22"/>
        </w:rPr>
        <w:t>07</w:t>
      </w:r>
      <w:r w:rsidRPr="003B7044">
        <w:rPr>
          <w:rFonts w:ascii="Arial Narrow" w:hAnsi="Arial Narrow" w:cs="Segoe UI"/>
          <w:b/>
          <w:sz w:val="22"/>
          <w:szCs w:val="22"/>
        </w:rPr>
        <w:t xml:space="preserve">/2024 ÀS </w:t>
      </w:r>
      <w:r w:rsidR="00F101E7" w:rsidRPr="003B7044">
        <w:rPr>
          <w:rFonts w:ascii="Arial Narrow" w:hAnsi="Arial Narrow" w:cs="Segoe UI"/>
          <w:b/>
          <w:sz w:val="22"/>
          <w:szCs w:val="22"/>
        </w:rPr>
        <w:t>08</w:t>
      </w:r>
      <w:r w:rsidRPr="003B7044">
        <w:rPr>
          <w:rFonts w:ascii="Arial Narrow" w:hAnsi="Arial Narrow" w:cs="Segoe UI"/>
          <w:b/>
          <w:sz w:val="22"/>
          <w:szCs w:val="22"/>
        </w:rPr>
        <w:t>:</w:t>
      </w:r>
      <w:r w:rsidR="00F101E7" w:rsidRPr="003B7044">
        <w:rPr>
          <w:rFonts w:ascii="Arial Narrow" w:hAnsi="Arial Narrow" w:cs="Segoe UI"/>
          <w:b/>
          <w:sz w:val="22"/>
          <w:szCs w:val="22"/>
        </w:rPr>
        <w:t>00</w:t>
      </w:r>
      <w:r w:rsidRPr="003B7044">
        <w:rPr>
          <w:rFonts w:ascii="Arial Narrow" w:hAnsi="Arial Narrow" w:cs="Segoe UI"/>
          <w:b/>
          <w:sz w:val="22"/>
          <w:szCs w:val="22"/>
        </w:rPr>
        <w:t xml:space="preserve">h </w:t>
      </w:r>
    </w:p>
    <w:p w:rsidR="00DE757D" w:rsidRPr="003B7044" w:rsidRDefault="00DE757D" w:rsidP="00DE757D">
      <w:pPr>
        <w:tabs>
          <w:tab w:val="left" w:pos="425"/>
        </w:tabs>
        <w:spacing w:line="360" w:lineRule="auto"/>
        <w:ind w:left="142" w:right="281"/>
        <w:jc w:val="both"/>
        <w:rPr>
          <w:rFonts w:ascii="Arial Narrow" w:hAnsi="Arial Narrow" w:cs="Segoe UI"/>
          <w:sz w:val="22"/>
          <w:szCs w:val="22"/>
        </w:rPr>
      </w:pPr>
      <w:bookmarkStart w:id="4" w:name="_Hlk156436375"/>
      <w:r w:rsidRPr="003B7044">
        <w:rPr>
          <w:rFonts w:ascii="Arial Narrow" w:hAnsi="Arial Narrow" w:cs="Segoe UI"/>
          <w:b/>
          <w:sz w:val="22"/>
          <w:szCs w:val="22"/>
        </w:rPr>
        <w:t>DATA E HORA DA ABERTURA DA SESSÃO</w:t>
      </w:r>
      <w:bookmarkEnd w:id="4"/>
      <w:r w:rsidRPr="003B7044">
        <w:rPr>
          <w:rFonts w:ascii="Arial Narrow" w:hAnsi="Arial Narrow" w:cs="Segoe UI"/>
          <w:b/>
          <w:sz w:val="22"/>
          <w:szCs w:val="22"/>
        </w:rPr>
        <w:t xml:space="preserve">: </w:t>
      </w:r>
      <w:r w:rsidR="003773A7">
        <w:rPr>
          <w:rFonts w:ascii="Arial Narrow" w:hAnsi="Arial Narrow" w:cs="Segoe UI"/>
          <w:b/>
          <w:sz w:val="22"/>
          <w:szCs w:val="22"/>
        </w:rPr>
        <w:t>30</w:t>
      </w:r>
      <w:r w:rsidR="00F101E7" w:rsidRPr="003B7044">
        <w:rPr>
          <w:rFonts w:ascii="Arial Narrow" w:hAnsi="Arial Narrow" w:cs="Segoe UI"/>
          <w:b/>
          <w:sz w:val="22"/>
          <w:szCs w:val="22"/>
        </w:rPr>
        <w:t>/07/2024</w:t>
      </w:r>
      <w:r w:rsidRPr="003B7044">
        <w:rPr>
          <w:rStyle w:val="PGE-Alteraesdestacadas"/>
          <w:rFonts w:ascii="Arial Narrow" w:hAnsi="Arial Narrow" w:cs="Segoe UI"/>
          <w:color w:val="auto"/>
          <w:szCs w:val="22"/>
        </w:rPr>
        <w:t xml:space="preserve"> </w:t>
      </w:r>
      <w:r w:rsidR="00F101E7" w:rsidRPr="003B7044">
        <w:rPr>
          <w:rStyle w:val="PGE-Alteraesdestacadas"/>
          <w:rFonts w:ascii="Arial Narrow" w:hAnsi="Arial Narrow" w:cs="Segoe UI"/>
          <w:color w:val="auto"/>
          <w:szCs w:val="22"/>
        </w:rPr>
        <w:t>–</w:t>
      </w:r>
      <w:r w:rsidRPr="003B7044">
        <w:rPr>
          <w:rStyle w:val="PGE-Alteraesdestacadas"/>
          <w:rFonts w:ascii="Arial Narrow" w:hAnsi="Arial Narrow" w:cs="Segoe UI"/>
          <w:color w:val="auto"/>
          <w:szCs w:val="22"/>
        </w:rPr>
        <w:t xml:space="preserve"> </w:t>
      </w:r>
      <w:r w:rsidR="00F101E7" w:rsidRPr="003B7044">
        <w:rPr>
          <w:rStyle w:val="PGE-Alteraesdestacadas"/>
          <w:rFonts w:ascii="Arial Narrow" w:hAnsi="Arial Narrow" w:cs="Segoe UI"/>
          <w:color w:val="auto"/>
          <w:szCs w:val="22"/>
        </w:rPr>
        <w:t>08:30</w:t>
      </w:r>
      <w:r w:rsidR="003B7044" w:rsidRPr="003B7044">
        <w:rPr>
          <w:rStyle w:val="PGE-Alteraesdestacadas"/>
          <w:rFonts w:ascii="Arial Narrow" w:hAnsi="Arial Narrow" w:cs="Segoe UI"/>
          <w:color w:val="auto"/>
          <w:szCs w:val="22"/>
        </w:rPr>
        <w:t>h</w:t>
      </w:r>
    </w:p>
    <w:p w:rsidR="00970B5E" w:rsidRPr="000942D1" w:rsidRDefault="00970B5E" w:rsidP="00970B5E">
      <w:pPr>
        <w:tabs>
          <w:tab w:val="left" w:pos="425"/>
        </w:tabs>
        <w:spacing w:line="360" w:lineRule="auto"/>
        <w:ind w:left="142" w:right="281"/>
        <w:jc w:val="both"/>
        <w:rPr>
          <w:rFonts w:ascii="Arial Narrow" w:hAnsi="Arial Narrow" w:cs="Segoe UI"/>
          <w:b/>
          <w:sz w:val="22"/>
          <w:szCs w:val="22"/>
        </w:rPr>
      </w:pPr>
      <w:r w:rsidRPr="003B7044">
        <w:rPr>
          <w:rFonts w:ascii="Arial Narrow" w:hAnsi="Arial Narrow" w:cs="Segoe UI"/>
          <w:b/>
          <w:sz w:val="22"/>
          <w:szCs w:val="22"/>
        </w:rPr>
        <w:t>DIVULGAÇÃO DO EDITAL:</w:t>
      </w:r>
    </w:p>
    <w:p w:rsidR="00970B5E" w:rsidRPr="000942D1" w:rsidRDefault="009F0131" w:rsidP="00970B5E">
      <w:pPr>
        <w:tabs>
          <w:tab w:val="left" w:pos="425"/>
        </w:tabs>
        <w:spacing w:line="360" w:lineRule="auto"/>
        <w:ind w:left="142" w:right="281"/>
        <w:jc w:val="both"/>
        <w:rPr>
          <w:rFonts w:ascii="Arial Narrow" w:hAnsi="Arial Narrow" w:cs="Segoe UI"/>
          <w:b/>
          <w:sz w:val="22"/>
          <w:szCs w:val="22"/>
        </w:rPr>
      </w:pPr>
      <w:r w:rsidRPr="000942D1">
        <w:rPr>
          <w:rFonts w:ascii="Arial Narrow" w:hAnsi="Arial Narrow" w:cs="Segoe UI"/>
          <w:b/>
          <w:sz w:val="22"/>
          <w:szCs w:val="22"/>
        </w:rPr>
        <w:t xml:space="preserve">- </w:t>
      </w:r>
      <w:r w:rsidR="00970B5E" w:rsidRPr="000942D1">
        <w:rPr>
          <w:rFonts w:ascii="Arial Narrow" w:hAnsi="Arial Narrow" w:cs="Segoe UI"/>
          <w:b/>
          <w:sz w:val="22"/>
          <w:szCs w:val="22"/>
        </w:rPr>
        <w:t xml:space="preserve">PNCP: </w:t>
      </w:r>
      <w:r w:rsidR="00970B5E" w:rsidRPr="000942D1">
        <w:rPr>
          <w:rFonts w:ascii="Arial Narrow" w:hAnsi="Arial Narrow" w:cs="Segoe UI"/>
          <w:sz w:val="22"/>
          <w:szCs w:val="22"/>
        </w:rPr>
        <w:t>(www.gov.br/pncp)</w:t>
      </w:r>
    </w:p>
    <w:p w:rsidR="00970B5E" w:rsidRPr="000942D1" w:rsidRDefault="009F0131" w:rsidP="00970B5E">
      <w:pPr>
        <w:tabs>
          <w:tab w:val="left" w:pos="425"/>
        </w:tabs>
        <w:spacing w:line="360" w:lineRule="auto"/>
        <w:ind w:left="142" w:right="281"/>
        <w:jc w:val="both"/>
        <w:rPr>
          <w:rFonts w:ascii="Arial Narrow" w:hAnsi="Arial Narrow" w:cs="Segoe UI"/>
          <w:b/>
          <w:sz w:val="22"/>
          <w:szCs w:val="22"/>
        </w:rPr>
      </w:pPr>
      <w:r w:rsidRPr="000942D1">
        <w:rPr>
          <w:rFonts w:ascii="Arial Narrow" w:hAnsi="Arial Narrow" w:cs="Segoe UI"/>
          <w:b/>
          <w:sz w:val="22"/>
          <w:szCs w:val="22"/>
        </w:rPr>
        <w:t xml:space="preserve">- </w:t>
      </w:r>
      <w:r w:rsidR="00970B5E" w:rsidRPr="000942D1">
        <w:rPr>
          <w:rFonts w:ascii="Arial Narrow" w:hAnsi="Arial Narrow" w:cs="Segoe UI"/>
          <w:b/>
          <w:sz w:val="22"/>
          <w:szCs w:val="22"/>
        </w:rPr>
        <w:t xml:space="preserve">BLL COMPRAS: </w:t>
      </w:r>
      <w:r w:rsidR="00970B5E" w:rsidRPr="000942D1">
        <w:rPr>
          <w:rFonts w:ascii="Arial Narrow" w:hAnsi="Arial Narrow" w:cs="Segoe UI"/>
          <w:sz w:val="22"/>
          <w:szCs w:val="22"/>
        </w:rPr>
        <w:t>(</w:t>
      </w:r>
      <w:r w:rsidR="00970B5E" w:rsidRPr="000942D1">
        <w:rPr>
          <w:rStyle w:val="LinkdaInternet"/>
          <w:rFonts w:ascii="Arial Narrow" w:hAnsi="Arial Narrow"/>
          <w:color w:val="auto"/>
          <w:sz w:val="22"/>
          <w:szCs w:val="22"/>
          <w:u w:val="none"/>
        </w:rPr>
        <w:t>https://bllcompras.com</w:t>
      </w:r>
      <w:r w:rsidR="00970B5E" w:rsidRPr="000942D1">
        <w:rPr>
          <w:rFonts w:ascii="Arial Narrow" w:hAnsi="Arial Narrow" w:cs="Segoe UI"/>
          <w:sz w:val="22"/>
          <w:szCs w:val="22"/>
        </w:rPr>
        <w:t>)</w:t>
      </w:r>
    </w:p>
    <w:p w:rsidR="00970B5E" w:rsidRPr="000942D1" w:rsidRDefault="009F0131" w:rsidP="00970B5E">
      <w:pPr>
        <w:tabs>
          <w:tab w:val="left" w:pos="425"/>
        </w:tabs>
        <w:spacing w:line="360" w:lineRule="auto"/>
        <w:ind w:left="142" w:right="281"/>
        <w:jc w:val="both"/>
        <w:rPr>
          <w:rFonts w:ascii="Arial Narrow" w:hAnsi="Arial Narrow" w:cs="Segoe UI"/>
          <w:b/>
          <w:sz w:val="22"/>
          <w:szCs w:val="22"/>
        </w:rPr>
      </w:pPr>
      <w:r w:rsidRPr="000942D1">
        <w:rPr>
          <w:rFonts w:ascii="Arial Narrow" w:hAnsi="Arial Narrow" w:cs="Segoe UI"/>
          <w:b/>
          <w:sz w:val="22"/>
          <w:szCs w:val="22"/>
        </w:rPr>
        <w:t xml:space="preserve">- </w:t>
      </w:r>
      <w:r w:rsidR="00970B5E" w:rsidRPr="000942D1">
        <w:rPr>
          <w:rFonts w:ascii="Arial Narrow" w:hAnsi="Arial Narrow" w:cs="Segoe UI"/>
          <w:b/>
          <w:sz w:val="22"/>
          <w:szCs w:val="22"/>
        </w:rPr>
        <w:t>PREFEITURA</w:t>
      </w:r>
      <w:r w:rsidRPr="000942D1">
        <w:rPr>
          <w:rFonts w:ascii="Arial Narrow" w:hAnsi="Arial Narrow" w:cs="Segoe UI"/>
          <w:b/>
          <w:sz w:val="22"/>
          <w:szCs w:val="22"/>
        </w:rPr>
        <w:t xml:space="preserve"> MUNICIPAL</w:t>
      </w:r>
      <w:r w:rsidR="00970B5E" w:rsidRPr="000942D1">
        <w:rPr>
          <w:rFonts w:ascii="Arial Narrow" w:hAnsi="Arial Narrow" w:cs="Segoe UI"/>
          <w:b/>
          <w:sz w:val="22"/>
          <w:szCs w:val="22"/>
        </w:rPr>
        <w:t xml:space="preserve"> DE IPERÓ/SP: </w:t>
      </w:r>
      <w:r w:rsidR="00970B5E" w:rsidRPr="000942D1">
        <w:rPr>
          <w:rFonts w:ascii="Arial Narrow" w:hAnsi="Arial Narrow" w:cs="Segoe UI"/>
          <w:sz w:val="22"/>
          <w:szCs w:val="22"/>
        </w:rPr>
        <w:t>(https://www.ipero.sp.gov.br)</w:t>
      </w:r>
    </w:p>
    <w:p w:rsidR="00431818" w:rsidRPr="000942D1" w:rsidRDefault="00DE757D" w:rsidP="009A27AE">
      <w:pPr>
        <w:pStyle w:val="PargrafodaLista"/>
        <w:numPr>
          <w:ilvl w:val="0"/>
          <w:numId w:val="9"/>
        </w:numPr>
        <w:tabs>
          <w:tab w:val="left" w:pos="0"/>
          <w:tab w:val="left" w:pos="425"/>
        </w:tabs>
        <w:suppressAutoHyphens/>
        <w:spacing w:line="360" w:lineRule="auto"/>
        <w:ind w:left="142" w:right="284" w:firstLine="0"/>
        <w:contextualSpacing w:val="0"/>
        <w:jc w:val="both"/>
        <w:textAlignment w:val="baseline"/>
        <w:rPr>
          <w:rFonts w:ascii="Arial Narrow" w:hAnsi="Arial Narrow" w:cs="Segoe UI"/>
          <w:sz w:val="22"/>
          <w:szCs w:val="22"/>
        </w:rPr>
      </w:pPr>
      <w:r w:rsidRPr="000942D1">
        <w:rPr>
          <w:rFonts w:ascii="Arial Narrow" w:hAnsi="Arial Narrow" w:cs="Segoe UI"/>
          <w:sz w:val="22"/>
          <w:szCs w:val="22"/>
        </w:rPr>
        <w:t>Para todas as referências de tempo será considerado o horário de Brasília/DF.</w:t>
      </w:r>
    </w:p>
    <w:tbl>
      <w:tblPr>
        <w:tblW w:w="8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58"/>
      </w:tblGrid>
      <w:tr w:rsidR="003D171D" w:rsidRPr="00210B60" w:rsidTr="00134643">
        <w:trPr>
          <w:trHeight w:val="411"/>
          <w:jc w:val="center"/>
        </w:trPr>
        <w:tc>
          <w:tcPr>
            <w:tcW w:w="8358" w:type="dxa"/>
            <w:shd w:val="clear" w:color="auto" w:fill="auto"/>
            <w:vAlign w:val="center"/>
          </w:tcPr>
          <w:p w:rsidR="003D171D" w:rsidRPr="00210B60" w:rsidRDefault="003D171D" w:rsidP="00134643">
            <w:pPr>
              <w:pStyle w:val="Ttulo"/>
              <w:tabs>
                <w:tab w:val="left" w:pos="425"/>
              </w:tabs>
              <w:ind w:left="142" w:right="281"/>
              <w:rPr>
                <w:rFonts w:ascii="Arial Narrow" w:hAnsi="Arial Narrow"/>
                <w:b w:val="0"/>
                <w:sz w:val="24"/>
              </w:rPr>
            </w:pPr>
            <w:r w:rsidRPr="00210B60">
              <w:rPr>
                <w:rFonts w:ascii="Arial Narrow" w:hAnsi="Arial Narrow"/>
                <w:sz w:val="24"/>
              </w:rPr>
              <w:t>1. PREÂMBULO</w:t>
            </w:r>
          </w:p>
        </w:tc>
      </w:tr>
    </w:tbl>
    <w:p w:rsidR="00790CE9" w:rsidRDefault="00431818" w:rsidP="003C1C0F">
      <w:pPr>
        <w:pStyle w:val="Corpodetexto"/>
        <w:spacing w:before="120" w:line="278" w:lineRule="auto"/>
        <w:ind w:left="142" w:right="284"/>
        <w:jc w:val="both"/>
        <w:rPr>
          <w:rFonts w:ascii="Arial Narrow" w:hAnsi="Arial Narrow"/>
          <w:sz w:val="24"/>
        </w:rPr>
      </w:pPr>
      <w:r w:rsidRPr="00210B60">
        <w:rPr>
          <w:rFonts w:ascii="Arial Narrow" w:hAnsi="Arial Narrow"/>
          <w:b/>
          <w:spacing w:val="-1"/>
          <w:sz w:val="24"/>
        </w:rPr>
        <w:t>1.1.</w:t>
      </w:r>
      <w:r w:rsidRPr="00210B60">
        <w:rPr>
          <w:rFonts w:ascii="Arial Narrow" w:hAnsi="Arial Narrow"/>
          <w:spacing w:val="-1"/>
          <w:sz w:val="24"/>
        </w:rPr>
        <w:t xml:space="preserve"> Torna-se público para conhecimento dos interessados</w:t>
      </w:r>
      <w:r w:rsidR="00790CE9" w:rsidRPr="00210B60">
        <w:rPr>
          <w:rFonts w:ascii="Arial Narrow" w:hAnsi="Arial Narrow"/>
          <w:spacing w:val="-16"/>
          <w:sz w:val="24"/>
        </w:rPr>
        <w:t xml:space="preserve"> </w:t>
      </w:r>
      <w:r w:rsidR="00790CE9" w:rsidRPr="00210B60">
        <w:rPr>
          <w:rFonts w:ascii="Arial Narrow" w:hAnsi="Arial Narrow"/>
          <w:spacing w:val="-1"/>
          <w:sz w:val="24"/>
        </w:rPr>
        <w:t>que</w:t>
      </w:r>
      <w:r w:rsidR="00790CE9" w:rsidRPr="00210B60">
        <w:rPr>
          <w:rFonts w:ascii="Arial Narrow" w:hAnsi="Arial Narrow"/>
          <w:spacing w:val="-16"/>
          <w:sz w:val="24"/>
        </w:rPr>
        <w:t xml:space="preserve"> </w:t>
      </w:r>
      <w:r w:rsidRPr="00210B60">
        <w:rPr>
          <w:rFonts w:ascii="Arial Narrow" w:hAnsi="Arial Narrow"/>
          <w:sz w:val="24"/>
        </w:rPr>
        <w:t>a</w:t>
      </w:r>
      <w:r w:rsidR="00790CE9" w:rsidRPr="00210B60">
        <w:rPr>
          <w:rFonts w:ascii="Arial Narrow" w:hAnsi="Arial Narrow"/>
          <w:spacing w:val="-17"/>
          <w:sz w:val="24"/>
        </w:rPr>
        <w:t xml:space="preserve"> </w:t>
      </w:r>
      <w:r w:rsidRPr="00210B60">
        <w:rPr>
          <w:rFonts w:ascii="Arial Narrow" w:hAnsi="Arial Narrow" w:cs="Arial"/>
          <w:b/>
          <w:sz w:val="24"/>
          <w:szCs w:val="22"/>
        </w:rPr>
        <w:t>PREFEITURA MUNICIPAL DE IPERÓ</w:t>
      </w:r>
      <w:r w:rsidR="00790CE9" w:rsidRPr="00210B60">
        <w:rPr>
          <w:rFonts w:ascii="Arial Narrow" w:hAnsi="Arial Narrow"/>
          <w:sz w:val="24"/>
        </w:rPr>
        <w:t>,</w:t>
      </w:r>
      <w:r w:rsidR="00790CE9" w:rsidRPr="00210B60">
        <w:rPr>
          <w:rFonts w:ascii="Arial Narrow" w:hAnsi="Arial Narrow"/>
          <w:spacing w:val="-16"/>
          <w:sz w:val="24"/>
        </w:rPr>
        <w:t xml:space="preserve"> </w:t>
      </w:r>
      <w:r w:rsidR="00790CE9" w:rsidRPr="00210B60">
        <w:rPr>
          <w:rFonts w:ascii="Arial Narrow" w:hAnsi="Arial Narrow"/>
          <w:sz w:val="24"/>
        </w:rPr>
        <w:t>pessoa</w:t>
      </w:r>
      <w:r w:rsidR="00790CE9" w:rsidRPr="00210B60">
        <w:rPr>
          <w:rFonts w:ascii="Arial Narrow" w:hAnsi="Arial Narrow"/>
          <w:spacing w:val="-16"/>
          <w:sz w:val="24"/>
        </w:rPr>
        <w:t xml:space="preserve"> </w:t>
      </w:r>
      <w:r w:rsidR="00790CE9" w:rsidRPr="00210B60">
        <w:rPr>
          <w:rFonts w:ascii="Arial Narrow" w:hAnsi="Arial Narrow"/>
          <w:sz w:val="24"/>
        </w:rPr>
        <w:t>Jurídica</w:t>
      </w:r>
      <w:r w:rsidR="00790CE9" w:rsidRPr="00210B60">
        <w:rPr>
          <w:rFonts w:ascii="Arial Narrow" w:hAnsi="Arial Narrow"/>
          <w:spacing w:val="-16"/>
          <w:sz w:val="24"/>
        </w:rPr>
        <w:t xml:space="preserve"> </w:t>
      </w:r>
      <w:r w:rsidR="00790CE9" w:rsidRPr="00210B60">
        <w:rPr>
          <w:rFonts w:ascii="Arial Narrow" w:hAnsi="Arial Narrow"/>
          <w:sz w:val="24"/>
        </w:rPr>
        <w:t>de</w:t>
      </w:r>
      <w:r w:rsidR="00790CE9" w:rsidRPr="00210B60">
        <w:rPr>
          <w:rFonts w:ascii="Arial Narrow" w:hAnsi="Arial Narrow"/>
          <w:spacing w:val="-16"/>
          <w:sz w:val="24"/>
        </w:rPr>
        <w:t xml:space="preserve"> </w:t>
      </w:r>
      <w:r w:rsidR="00790CE9" w:rsidRPr="00210B60">
        <w:rPr>
          <w:rFonts w:ascii="Arial Narrow" w:hAnsi="Arial Narrow"/>
          <w:sz w:val="24"/>
        </w:rPr>
        <w:t>Direito</w:t>
      </w:r>
      <w:r w:rsidR="00790CE9" w:rsidRPr="00210B60">
        <w:rPr>
          <w:rFonts w:ascii="Arial Narrow" w:hAnsi="Arial Narrow"/>
          <w:spacing w:val="-18"/>
          <w:sz w:val="24"/>
        </w:rPr>
        <w:t xml:space="preserve"> </w:t>
      </w:r>
      <w:r w:rsidR="00790CE9" w:rsidRPr="00210B60">
        <w:rPr>
          <w:rFonts w:ascii="Arial Narrow" w:hAnsi="Arial Narrow"/>
          <w:sz w:val="24"/>
        </w:rPr>
        <w:t xml:space="preserve">Público, inscrita no CNPJ Nº </w:t>
      </w:r>
      <w:r w:rsidR="003C1C0F" w:rsidRPr="00210B60">
        <w:rPr>
          <w:rFonts w:ascii="Arial Narrow" w:hAnsi="Arial Narrow"/>
          <w:sz w:val="24"/>
        </w:rPr>
        <w:t>46.634.085/0001-60</w:t>
      </w:r>
      <w:r w:rsidR="00790CE9" w:rsidRPr="00210B60">
        <w:rPr>
          <w:rFonts w:ascii="Arial Narrow" w:hAnsi="Arial Narrow"/>
          <w:sz w:val="24"/>
        </w:rPr>
        <w:t>, com</w:t>
      </w:r>
      <w:r w:rsidR="00790CE9" w:rsidRPr="003C1C0F">
        <w:rPr>
          <w:rFonts w:ascii="Arial Narrow" w:hAnsi="Arial Narrow"/>
          <w:sz w:val="24"/>
        </w:rPr>
        <w:t xml:space="preserve"> sede à </w:t>
      </w:r>
      <w:r w:rsidR="003C1C0F" w:rsidRPr="003C1C0F">
        <w:rPr>
          <w:rFonts w:ascii="Arial Narrow" w:hAnsi="Arial Narrow"/>
          <w:sz w:val="24"/>
        </w:rPr>
        <w:t>Avenida Santa Cruz, nº 355,</w:t>
      </w:r>
      <w:r w:rsidR="003C1C0F">
        <w:rPr>
          <w:rFonts w:ascii="Arial Narrow" w:hAnsi="Arial Narrow"/>
          <w:sz w:val="24"/>
        </w:rPr>
        <w:t xml:space="preserve"> Centro,</w:t>
      </w:r>
      <w:r w:rsidR="003C1C0F" w:rsidRPr="003C1C0F">
        <w:rPr>
          <w:rFonts w:ascii="Arial Narrow" w:hAnsi="Arial Narrow"/>
          <w:sz w:val="24"/>
        </w:rPr>
        <w:t xml:space="preserve"> Iperó/SP</w:t>
      </w:r>
      <w:r w:rsidR="003C1C0F">
        <w:rPr>
          <w:rFonts w:ascii="Arial Narrow" w:hAnsi="Arial Narrow"/>
          <w:sz w:val="24"/>
        </w:rPr>
        <w:t>, CEP: 18.560-00</w:t>
      </w:r>
      <w:r w:rsidR="00790CE9" w:rsidRPr="003C1C0F">
        <w:rPr>
          <w:rFonts w:ascii="Arial Narrow" w:hAnsi="Arial Narrow"/>
          <w:sz w:val="24"/>
        </w:rPr>
        <w:t xml:space="preserve">, através </w:t>
      </w:r>
      <w:r w:rsidR="003C1C0F">
        <w:rPr>
          <w:rFonts w:ascii="Arial Narrow" w:hAnsi="Arial Narrow"/>
          <w:sz w:val="24"/>
        </w:rPr>
        <w:t>do Departamento de Licitações</w:t>
      </w:r>
      <w:r w:rsidR="00790CE9" w:rsidRPr="003C1C0F">
        <w:rPr>
          <w:rFonts w:ascii="Arial Narrow" w:hAnsi="Arial Narrow"/>
          <w:sz w:val="24"/>
        </w:rPr>
        <w:t xml:space="preserve">, realizará licitação, </w:t>
      </w:r>
      <w:r w:rsidR="003A61FA" w:rsidRPr="00BF5961">
        <w:rPr>
          <w:rFonts w:ascii="Arial Narrow" w:hAnsi="Arial Narrow"/>
          <w:sz w:val="24"/>
        </w:rPr>
        <w:t xml:space="preserve">na modalidade de </w:t>
      </w:r>
      <w:r w:rsidR="00606652" w:rsidRPr="00606652">
        <w:rPr>
          <w:rFonts w:ascii="Arial Narrow" w:hAnsi="Arial Narrow"/>
          <w:b/>
          <w:sz w:val="24"/>
        </w:rPr>
        <w:t xml:space="preserve">PREGÃO ELETRÔNICO, </w:t>
      </w:r>
      <w:r w:rsidR="00606652" w:rsidRPr="00606652">
        <w:rPr>
          <w:rFonts w:ascii="Arial Narrow" w:hAnsi="Arial Narrow"/>
          <w:sz w:val="24"/>
        </w:rPr>
        <w:t>do</w:t>
      </w:r>
      <w:r w:rsidR="00606652" w:rsidRPr="00606652">
        <w:rPr>
          <w:rFonts w:ascii="Arial Narrow" w:hAnsi="Arial Narrow"/>
          <w:b/>
          <w:sz w:val="24"/>
        </w:rPr>
        <w:t xml:space="preserve"> TIPO </w:t>
      </w:r>
      <w:r w:rsidR="00606652" w:rsidRPr="000942D1">
        <w:rPr>
          <w:rFonts w:ascii="Arial Narrow" w:hAnsi="Arial Narrow"/>
          <w:b/>
          <w:sz w:val="24"/>
        </w:rPr>
        <w:t xml:space="preserve">“MENOR PREÇO </w:t>
      </w:r>
      <w:r w:rsidR="00484935" w:rsidRPr="000942D1">
        <w:rPr>
          <w:rFonts w:ascii="Arial Narrow" w:hAnsi="Arial Narrow"/>
          <w:b/>
          <w:sz w:val="24"/>
        </w:rPr>
        <w:t>POR ITEM</w:t>
      </w:r>
      <w:r w:rsidR="00606652" w:rsidRPr="000942D1">
        <w:rPr>
          <w:rFonts w:ascii="Arial Narrow" w:hAnsi="Arial Narrow"/>
          <w:b/>
          <w:sz w:val="24"/>
        </w:rPr>
        <w:t>”</w:t>
      </w:r>
      <w:r w:rsidR="00222DFF" w:rsidRPr="000942D1">
        <w:rPr>
          <w:rFonts w:ascii="Arial Narrow" w:hAnsi="Arial Narrow"/>
          <w:b/>
          <w:sz w:val="24"/>
        </w:rPr>
        <w:t>,</w:t>
      </w:r>
      <w:r w:rsidR="00222DFF">
        <w:rPr>
          <w:rFonts w:ascii="Arial Narrow" w:hAnsi="Arial Narrow"/>
          <w:b/>
          <w:sz w:val="24"/>
        </w:rPr>
        <w:t xml:space="preserve"> </w:t>
      </w:r>
      <w:r w:rsidR="003A61FA" w:rsidRPr="00BF5961">
        <w:rPr>
          <w:rFonts w:ascii="Arial Narrow" w:hAnsi="Arial Narrow"/>
          <w:color w:val="000000"/>
          <w:sz w:val="24"/>
        </w:rPr>
        <w:t>que obedecerá as disposições da Lei nº 14.133/2021</w:t>
      </w:r>
      <w:r w:rsidR="00222DFF">
        <w:rPr>
          <w:rFonts w:ascii="Arial Narrow" w:hAnsi="Arial Narrow"/>
          <w:color w:val="000000"/>
          <w:sz w:val="24"/>
        </w:rPr>
        <w:t xml:space="preserve">, </w:t>
      </w:r>
      <w:r w:rsidR="00222DFF" w:rsidRPr="00222DFF">
        <w:rPr>
          <w:rFonts w:ascii="Arial Narrow" w:hAnsi="Arial Narrow"/>
          <w:color w:val="000000"/>
          <w:sz w:val="24"/>
        </w:rPr>
        <w:t>subsidiariamente</w:t>
      </w:r>
      <w:r w:rsidR="00222DFF">
        <w:rPr>
          <w:rFonts w:ascii="Arial Narrow" w:hAnsi="Arial Narrow"/>
          <w:color w:val="000000"/>
          <w:sz w:val="24"/>
        </w:rPr>
        <w:t xml:space="preserve"> </w:t>
      </w:r>
      <w:r w:rsidR="0084087C">
        <w:rPr>
          <w:rFonts w:ascii="Arial Narrow" w:hAnsi="Arial Narrow"/>
          <w:color w:val="000000"/>
          <w:sz w:val="24"/>
        </w:rPr>
        <w:t>a</w:t>
      </w:r>
      <w:r w:rsidR="00222DFF">
        <w:rPr>
          <w:rFonts w:ascii="Arial Narrow" w:hAnsi="Arial Narrow"/>
          <w:color w:val="000000"/>
          <w:sz w:val="24"/>
        </w:rPr>
        <w:t>o D</w:t>
      </w:r>
      <w:r w:rsidR="00222DFF" w:rsidRPr="00222DFF">
        <w:rPr>
          <w:rFonts w:ascii="Arial Narrow" w:hAnsi="Arial Narrow"/>
          <w:color w:val="000000"/>
          <w:sz w:val="24"/>
        </w:rPr>
        <w:t xml:space="preserve">ecreto </w:t>
      </w:r>
      <w:r w:rsidR="00222DFF">
        <w:rPr>
          <w:rFonts w:ascii="Arial Narrow" w:hAnsi="Arial Narrow"/>
          <w:color w:val="000000"/>
          <w:sz w:val="24"/>
        </w:rPr>
        <w:t>n.</w:t>
      </w:r>
      <w:r w:rsidR="00222DFF" w:rsidRPr="00222DFF">
        <w:rPr>
          <w:rFonts w:ascii="Arial Narrow" w:hAnsi="Arial Narrow"/>
          <w:color w:val="000000"/>
          <w:sz w:val="24"/>
        </w:rPr>
        <w:t xml:space="preserve">º 2.490, </w:t>
      </w:r>
      <w:r w:rsidR="00222DFF">
        <w:rPr>
          <w:rFonts w:ascii="Arial Narrow" w:hAnsi="Arial Narrow"/>
          <w:color w:val="000000"/>
          <w:sz w:val="24"/>
        </w:rPr>
        <w:t>de</w:t>
      </w:r>
      <w:r w:rsidR="00222DFF" w:rsidRPr="00222DFF">
        <w:rPr>
          <w:rFonts w:ascii="Arial Narrow" w:hAnsi="Arial Narrow"/>
          <w:color w:val="000000"/>
          <w:sz w:val="24"/>
        </w:rPr>
        <w:t xml:space="preserve"> 26 </w:t>
      </w:r>
      <w:r w:rsidR="00222DFF">
        <w:rPr>
          <w:rFonts w:ascii="Arial Narrow" w:hAnsi="Arial Narrow"/>
          <w:color w:val="000000"/>
          <w:sz w:val="24"/>
        </w:rPr>
        <w:t>de</w:t>
      </w:r>
      <w:r w:rsidR="00222DFF" w:rsidRPr="00222DFF">
        <w:rPr>
          <w:rFonts w:ascii="Arial Narrow" w:hAnsi="Arial Narrow"/>
          <w:color w:val="000000"/>
          <w:sz w:val="24"/>
        </w:rPr>
        <w:t xml:space="preserve"> </w:t>
      </w:r>
      <w:r w:rsidR="00222DFF">
        <w:rPr>
          <w:rFonts w:ascii="Arial Narrow" w:hAnsi="Arial Narrow"/>
          <w:color w:val="000000"/>
          <w:sz w:val="24"/>
        </w:rPr>
        <w:t>D</w:t>
      </w:r>
      <w:r w:rsidR="00222DFF" w:rsidRPr="00222DFF">
        <w:rPr>
          <w:rFonts w:ascii="Arial Narrow" w:hAnsi="Arial Narrow"/>
          <w:color w:val="000000"/>
          <w:sz w:val="24"/>
        </w:rPr>
        <w:t xml:space="preserve">ezembro </w:t>
      </w:r>
      <w:r w:rsidR="00222DFF">
        <w:rPr>
          <w:rFonts w:ascii="Arial Narrow" w:hAnsi="Arial Narrow"/>
          <w:color w:val="000000"/>
          <w:sz w:val="24"/>
        </w:rPr>
        <w:t>de</w:t>
      </w:r>
      <w:r w:rsidR="00222DFF" w:rsidRPr="00222DFF">
        <w:rPr>
          <w:rFonts w:ascii="Arial Narrow" w:hAnsi="Arial Narrow"/>
          <w:color w:val="000000"/>
          <w:sz w:val="24"/>
        </w:rPr>
        <w:t xml:space="preserve"> 2023</w:t>
      </w:r>
      <w:r w:rsidR="00BA297B">
        <w:rPr>
          <w:rFonts w:ascii="Arial Narrow" w:hAnsi="Arial Narrow"/>
          <w:color w:val="000000"/>
          <w:sz w:val="24"/>
        </w:rPr>
        <w:t xml:space="preserve"> </w:t>
      </w:r>
      <w:r w:rsidR="00BA297B">
        <w:rPr>
          <w:rFonts w:ascii="Arial Narrow" w:hAnsi="Arial Narrow"/>
          <w:sz w:val="24"/>
        </w:rPr>
        <w:t xml:space="preserve">(Link de acesso ao Decreto n.º 2.490: </w:t>
      </w:r>
      <w:r w:rsidR="00BA297B" w:rsidRPr="00BA297B">
        <w:rPr>
          <w:rFonts w:ascii="Arial Narrow" w:hAnsi="Arial Narrow"/>
          <w:sz w:val="24"/>
        </w:rPr>
        <w:t>https://ecrie.com.br/sistema/conteudos/arquivo/a_148_0_1_26122023153745.pdf</w:t>
      </w:r>
      <w:r w:rsidR="00BA297B">
        <w:rPr>
          <w:rFonts w:ascii="Arial Narrow" w:hAnsi="Arial Narrow"/>
          <w:sz w:val="24"/>
        </w:rPr>
        <w:t>)</w:t>
      </w:r>
      <w:r w:rsidR="003A61FA" w:rsidRPr="00BF5961">
        <w:rPr>
          <w:rFonts w:ascii="Arial Narrow" w:hAnsi="Arial Narrow"/>
          <w:color w:val="000000"/>
          <w:sz w:val="24"/>
        </w:rPr>
        <w:t>, demais legislaç</w:t>
      </w:r>
      <w:r w:rsidR="00222DFF">
        <w:rPr>
          <w:rFonts w:ascii="Arial Narrow" w:hAnsi="Arial Narrow"/>
          <w:color w:val="000000"/>
          <w:sz w:val="24"/>
        </w:rPr>
        <w:t>ões</w:t>
      </w:r>
      <w:r w:rsidR="003A61FA" w:rsidRPr="00BF5961">
        <w:rPr>
          <w:rFonts w:ascii="Arial Narrow" w:hAnsi="Arial Narrow"/>
          <w:color w:val="000000"/>
          <w:sz w:val="24"/>
        </w:rPr>
        <w:t xml:space="preserve"> aplicáve</w:t>
      </w:r>
      <w:r w:rsidR="00222DFF">
        <w:rPr>
          <w:rFonts w:ascii="Arial Narrow" w:hAnsi="Arial Narrow"/>
          <w:color w:val="000000"/>
          <w:sz w:val="24"/>
        </w:rPr>
        <w:t>is</w:t>
      </w:r>
      <w:r w:rsidR="003A61FA" w:rsidRPr="00BF5961">
        <w:rPr>
          <w:rFonts w:ascii="Arial Narrow" w:hAnsi="Arial Narrow"/>
          <w:color w:val="000000"/>
          <w:sz w:val="24"/>
        </w:rPr>
        <w:t xml:space="preserve"> e, ainda, de acordo com as condições estabelecidas neste Edital e seus Anexos</w:t>
      </w:r>
      <w:r w:rsidR="00790CE9" w:rsidRPr="003C1C0F">
        <w:rPr>
          <w:rFonts w:ascii="Arial Narrow" w:hAnsi="Arial Narrow"/>
          <w:sz w:val="24"/>
        </w:rPr>
        <w:t>.</w:t>
      </w:r>
      <w:r w:rsidR="00BA297B">
        <w:rPr>
          <w:rFonts w:ascii="Arial Narrow" w:hAnsi="Arial Narrow"/>
          <w:sz w:val="24"/>
        </w:rPr>
        <w:t xml:space="preserve"> </w:t>
      </w:r>
    </w:p>
    <w:p w:rsidR="00B878D9" w:rsidRPr="003C1C0F" w:rsidRDefault="00B878D9" w:rsidP="003C1C0F">
      <w:pPr>
        <w:pStyle w:val="Corpodetexto"/>
        <w:spacing w:before="120" w:line="278" w:lineRule="auto"/>
        <w:ind w:left="142" w:right="284"/>
        <w:jc w:val="both"/>
        <w:rPr>
          <w:rFonts w:ascii="Arial Narrow" w:hAnsi="Arial Narrow"/>
          <w:sz w:val="24"/>
        </w:rPr>
      </w:pPr>
    </w:p>
    <w:tbl>
      <w:tblPr>
        <w:tblW w:w="84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2"/>
      </w:tblGrid>
      <w:tr w:rsidR="003D171D" w:rsidRPr="003C6D78" w:rsidTr="00134643">
        <w:trPr>
          <w:trHeight w:val="500"/>
          <w:jc w:val="center"/>
        </w:trPr>
        <w:tc>
          <w:tcPr>
            <w:tcW w:w="8442" w:type="dxa"/>
            <w:shd w:val="clear" w:color="auto" w:fill="auto"/>
            <w:vAlign w:val="center"/>
          </w:tcPr>
          <w:p w:rsidR="003D171D" w:rsidRPr="003C6D78" w:rsidRDefault="003D171D" w:rsidP="00134643">
            <w:pPr>
              <w:tabs>
                <w:tab w:val="left" w:pos="425"/>
              </w:tabs>
              <w:ind w:left="142" w:right="281"/>
              <w:jc w:val="center"/>
              <w:rPr>
                <w:rFonts w:ascii="Arial Narrow" w:hAnsi="Arial Narrow"/>
                <w:b/>
                <w:highlight w:val="yellow"/>
              </w:rPr>
            </w:pPr>
            <w:bookmarkStart w:id="5" w:name="_bookmark0"/>
            <w:bookmarkEnd w:id="5"/>
            <w:r w:rsidRPr="00210B60">
              <w:rPr>
                <w:rFonts w:ascii="Arial Narrow" w:hAnsi="Arial Narrow"/>
                <w:b/>
                <w:sz w:val="24"/>
              </w:rPr>
              <w:t>2. DO OBJETO</w:t>
            </w:r>
          </w:p>
        </w:tc>
      </w:tr>
    </w:tbl>
    <w:p w:rsidR="00A730A4" w:rsidRPr="00A730A4" w:rsidRDefault="00A730A4" w:rsidP="009A27AE">
      <w:pPr>
        <w:pStyle w:val="PargrafodaLista"/>
        <w:widowControl w:val="0"/>
        <w:numPr>
          <w:ilvl w:val="0"/>
          <w:numId w:val="5"/>
        </w:numPr>
        <w:tabs>
          <w:tab w:val="left" w:pos="567"/>
        </w:tabs>
        <w:autoSpaceDE w:val="0"/>
        <w:autoSpaceDN w:val="0"/>
        <w:spacing w:before="165" w:line="278" w:lineRule="auto"/>
        <w:ind w:right="283"/>
        <w:contextualSpacing w:val="0"/>
        <w:jc w:val="both"/>
        <w:rPr>
          <w:rFonts w:ascii="Arial Narrow" w:hAnsi="Arial Narrow"/>
          <w:vanish/>
        </w:rPr>
      </w:pPr>
    </w:p>
    <w:p w:rsidR="00A730A4" w:rsidRPr="00A730A4" w:rsidRDefault="00A730A4" w:rsidP="009A27AE">
      <w:pPr>
        <w:pStyle w:val="PargrafodaLista"/>
        <w:widowControl w:val="0"/>
        <w:numPr>
          <w:ilvl w:val="0"/>
          <w:numId w:val="5"/>
        </w:numPr>
        <w:tabs>
          <w:tab w:val="left" w:pos="567"/>
        </w:tabs>
        <w:autoSpaceDE w:val="0"/>
        <w:autoSpaceDN w:val="0"/>
        <w:spacing w:before="165" w:line="278" w:lineRule="auto"/>
        <w:ind w:right="283"/>
        <w:contextualSpacing w:val="0"/>
        <w:jc w:val="both"/>
        <w:rPr>
          <w:rFonts w:ascii="Arial Narrow" w:hAnsi="Arial Narrow"/>
          <w:vanish/>
        </w:rPr>
      </w:pPr>
    </w:p>
    <w:p w:rsidR="00790CE9" w:rsidRPr="00A73C66" w:rsidRDefault="00790CE9" w:rsidP="009A27AE">
      <w:pPr>
        <w:pStyle w:val="PargrafodaLista"/>
        <w:widowControl w:val="0"/>
        <w:numPr>
          <w:ilvl w:val="1"/>
          <w:numId w:val="5"/>
        </w:numPr>
        <w:tabs>
          <w:tab w:val="left" w:pos="567"/>
        </w:tabs>
        <w:autoSpaceDE w:val="0"/>
        <w:autoSpaceDN w:val="0"/>
        <w:spacing w:before="165"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objeto</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presente</w:t>
      </w:r>
      <w:r w:rsidRPr="007C2F2A">
        <w:rPr>
          <w:rFonts w:ascii="Arial Narrow" w:hAnsi="Arial Narrow"/>
          <w:spacing w:val="1"/>
        </w:rPr>
        <w:t xml:space="preserve"> </w:t>
      </w:r>
      <w:r w:rsidRPr="007C2F2A">
        <w:rPr>
          <w:rFonts w:ascii="Arial Narrow" w:hAnsi="Arial Narrow"/>
        </w:rPr>
        <w:t>licitação</w:t>
      </w:r>
      <w:r w:rsidRPr="007C2F2A">
        <w:rPr>
          <w:rFonts w:ascii="Arial Narrow" w:hAnsi="Arial Narrow"/>
          <w:spacing w:val="1"/>
        </w:rPr>
        <w:t xml:space="preserve"> </w:t>
      </w:r>
      <w:r w:rsidRPr="007C2F2A">
        <w:rPr>
          <w:rFonts w:ascii="Arial Narrow" w:hAnsi="Arial Narrow"/>
        </w:rPr>
        <w:t>é</w:t>
      </w:r>
      <w:r w:rsidRPr="007C2F2A">
        <w:rPr>
          <w:rFonts w:ascii="Arial Narrow" w:hAnsi="Arial Narrow"/>
          <w:spacing w:val="1"/>
        </w:rPr>
        <w:t xml:space="preserve"> </w:t>
      </w:r>
      <w:r w:rsidRPr="007C2F2A">
        <w:rPr>
          <w:rFonts w:ascii="Arial Narrow" w:hAnsi="Arial Narrow"/>
        </w:rPr>
        <w:t>a</w:t>
      </w:r>
      <w:r w:rsidR="003A61FA">
        <w:rPr>
          <w:rFonts w:ascii="Arial Narrow" w:hAnsi="Arial Narrow"/>
          <w:spacing w:val="1"/>
        </w:rPr>
        <w:t xml:space="preserve"> </w:t>
      </w:r>
      <w:r w:rsidR="00FB4905" w:rsidRPr="00A73C66">
        <w:rPr>
          <w:rFonts w:ascii="Arial Narrow" w:eastAsia="Arial" w:hAnsi="Arial Narrow" w:cs="Arial"/>
          <w:b/>
          <w:sz w:val="22"/>
          <w:szCs w:val="22"/>
        </w:rPr>
        <w:t>Aquisição de Implementos Agrícolas de Plantio Direto e Cultivo, em atendimento as necessidades da Prefeitura Municipal de Iperó</w:t>
      </w:r>
      <w:r w:rsidRPr="00A73C66">
        <w:rPr>
          <w:rFonts w:ascii="Arial Narrow" w:hAnsi="Arial Narrow"/>
        </w:rPr>
        <w:t>, conforme condições,</w:t>
      </w:r>
      <w:r w:rsidRPr="00A73C66">
        <w:rPr>
          <w:rFonts w:ascii="Arial Narrow" w:hAnsi="Arial Narrow"/>
          <w:spacing w:val="1"/>
        </w:rPr>
        <w:t xml:space="preserve"> </w:t>
      </w:r>
      <w:r w:rsidRPr="00A73C66">
        <w:rPr>
          <w:rFonts w:ascii="Arial Narrow" w:hAnsi="Arial Narrow"/>
        </w:rPr>
        <w:t>quantidades</w:t>
      </w:r>
      <w:r w:rsidRPr="00A73C66">
        <w:rPr>
          <w:rFonts w:ascii="Arial Narrow" w:hAnsi="Arial Narrow"/>
          <w:spacing w:val="-3"/>
        </w:rPr>
        <w:t xml:space="preserve"> </w:t>
      </w:r>
      <w:r w:rsidRPr="00A73C66">
        <w:rPr>
          <w:rFonts w:ascii="Arial Narrow" w:hAnsi="Arial Narrow"/>
        </w:rPr>
        <w:t>e exigências</w:t>
      </w:r>
      <w:r w:rsidRPr="00A73C66">
        <w:rPr>
          <w:rFonts w:ascii="Arial Narrow" w:hAnsi="Arial Narrow"/>
          <w:spacing w:val="-1"/>
        </w:rPr>
        <w:t xml:space="preserve"> </w:t>
      </w:r>
      <w:r w:rsidR="003A61FA" w:rsidRPr="00A73C66">
        <w:rPr>
          <w:rFonts w:ascii="Arial Narrow" w:hAnsi="Arial Narrow"/>
        </w:rPr>
        <w:t xml:space="preserve">constantes no Termo de Referência </w:t>
      </w:r>
      <w:r w:rsidR="003A61FA" w:rsidRPr="00A73C66">
        <w:rPr>
          <w:rFonts w:ascii="Arial Narrow" w:hAnsi="Arial Narrow"/>
          <w:b/>
        </w:rPr>
        <w:t>(Anexo I)</w:t>
      </w:r>
      <w:r w:rsidR="003A61FA" w:rsidRPr="00A73C66">
        <w:rPr>
          <w:rFonts w:ascii="Arial Narrow" w:hAnsi="Arial Narrow"/>
        </w:rPr>
        <w:t>, que integra o Edital</w:t>
      </w:r>
      <w:r w:rsidRPr="00A73C66">
        <w:rPr>
          <w:rFonts w:ascii="Arial Narrow" w:hAnsi="Arial Narrow"/>
        </w:rPr>
        <w:t>.</w:t>
      </w:r>
    </w:p>
    <w:p w:rsidR="003A61FA" w:rsidRDefault="0076304A" w:rsidP="003F0D5C">
      <w:pPr>
        <w:pStyle w:val="PargrafodaLista"/>
        <w:widowControl w:val="0"/>
        <w:numPr>
          <w:ilvl w:val="1"/>
          <w:numId w:val="5"/>
        </w:numPr>
        <w:tabs>
          <w:tab w:val="left" w:pos="567"/>
        </w:tabs>
        <w:autoSpaceDE w:val="0"/>
        <w:autoSpaceDN w:val="0"/>
        <w:spacing w:before="165" w:after="165" w:line="278" w:lineRule="auto"/>
        <w:ind w:left="142" w:right="284" w:firstLine="0"/>
        <w:contextualSpacing w:val="0"/>
        <w:jc w:val="both"/>
        <w:rPr>
          <w:rFonts w:ascii="Arial Narrow" w:hAnsi="Arial Narrow"/>
        </w:rPr>
      </w:pPr>
      <w:r w:rsidRPr="0076304A">
        <w:rPr>
          <w:rFonts w:ascii="Arial Narrow" w:hAnsi="Arial Narrow"/>
        </w:rPr>
        <w:t xml:space="preserve">O critério de julgamento adotado será o </w:t>
      </w:r>
      <w:r w:rsidR="007C32E0" w:rsidRPr="000942D1">
        <w:rPr>
          <w:rFonts w:ascii="Arial Narrow" w:hAnsi="Arial Narrow"/>
          <w:b/>
        </w:rPr>
        <w:t xml:space="preserve">MENOR PREÇO </w:t>
      </w:r>
      <w:r w:rsidR="00FB4905" w:rsidRPr="000942D1">
        <w:rPr>
          <w:rFonts w:ascii="Arial Narrow" w:hAnsi="Arial Narrow"/>
          <w:b/>
        </w:rPr>
        <w:t>POR ITEM</w:t>
      </w:r>
      <w:r w:rsidRPr="000942D1">
        <w:rPr>
          <w:rFonts w:ascii="Arial Narrow" w:hAnsi="Arial Narrow"/>
        </w:rPr>
        <w:t>, considerando</w:t>
      </w:r>
      <w:r w:rsidRPr="0076304A">
        <w:rPr>
          <w:rFonts w:ascii="Arial Narrow" w:hAnsi="Arial Narrow"/>
        </w:rPr>
        <w:t xml:space="preserve"> o menor dispêndio para a Administração, nos termos do Art. 34 da Lei Federal nº 14.133/2021, e observadas as exigências contidas deste Edital e seus Anexos quanto às especificações do objeto.</w:t>
      </w:r>
    </w:p>
    <w:tbl>
      <w:tblPr>
        <w:tblW w:w="84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2"/>
      </w:tblGrid>
      <w:tr w:rsidR="00AE2D13" w:rsidRPr="003C6D78" w:rsidTr="003C5B15">
        <w:trPr>
          <w:trHeight w:val="500"/>
          <w:jc w:val="center"/>
        </w:trPr>
        <w:tc>
          <w:tcPr>
            <w:tcW w:w="8442" w:type="dxa"/>
            <w:shd w:val="clear" w:color="auto" w:fill="auto"/>
            <w:vAlign w:val="center"/>
          </w:tcPr>
          <w:p w:rsidR="00AE2D13" w:rsidRPr="003C6D78" w:rsidRDefault="000E361F" w:rsidP="003C5B15">
            <w:pPr>
              <w:tabs>
                <w:tab w:val="left" w:pos="425"/>
              </w:tabs>
              <w:ind w:left="142" w:right="281"/>
              <w:jc w:val="center"/>
              <w:rPr>
                <w:rFonts w:ascii="Arial Narrow" w:hAnsi="Arial Narrow"/>
                <w:b/>
                <w:highlight w:val="yellow"/>
              </w:rPr>
            </w:pPr>
            <w:r w:rsidRPr="00210B60">
              <w:rPr>
                <w:rFonts w:ascii="Arial Narrow" w:hAnsi="Arial Narrow"/>
                <w:b/>
                <w:sz w:val="24"/>
              </w:rPr>
              <w:t>3</w:t>
            </w:r>
            <w:r w:rsidR="00AE2D13" w:rsidRPr="00210B60">
              <w:rPr>
                <w:rFonts w:ascii="Arial Narrow" w:hAnsi="Arial Narrow"/>
                <w:b/>
                <w:sz w:val="24"/>
              </w:rPr>
              <w:t>. DO PREÇO</w:t>
            </w:r>
          </w:p>
        </w:tc>
      </w:tr>
    </w:tbl>
    <w:p w:rsidR="003A61FA" w:rsidRPr="000942D1" w:rsidRDefault="00AE2D13" w:rsidP="009F7D78">
      <w:pPr>
        <w:spacing w:before="240" w:after="120" w:line="276" w:lineRule="auto"/>
        <w:ind w:left="142" w:right="284"/>
        <w:jc w:val="both"/>
        <w:rPr>
          <w:rFonts w:ascii="Arial Narrow" w:hAnsi="Arial Narrow"/>
          <w:b/>
          <w:sz w:val="24"/>
          <w:szCs w:val="22"/>
        </w:rPr>
      </w:pPr>
      <w:r w:rsidRPr="000942D1">
        <w:rPr>
          <w:rFonts w:ascii="Arial Narrow" w:hAnsi="Arial Narrow"/>
          <w:b/>
          <w:sz w:val="24"/>
          <w:szCs w:val="22"/>
        </w:rPr>
        <w:t>3.1 –</w:t>
      </w:r>
      <w:r w:rsidRPr="000942D1">
        <w:rPr>
          <w:rFonts w:ascii="Arial Narrow" w:hAnsi="Arial Narrow"/>
          <w:sz w:val="24"/>
          <w:szCs w:val="22"/>
        </w:rPr>
        <w:t xml:space="preserve"> O valor estimado desta licitação é </w:t>
      </w:r>
      <w:r w:rsidRPr="000942D1">
        <w:rPr>
          <w:rFonts w:ascii="Arial Narrow" w:hAnsi="Arial Narrow"/>
          <w:b/>
          <w:sz w:val="24"/>
          <w:szCs w:val="22"/>
        </w:rPr>
        <w:t xml:space="preserve">R$ </w:t>
      </w:r>
      <w:r w:rsidR="000942D1" w:rsidRPr="000942D1">
        <w:rPr>
          <w:rFonts w:ascii="Arial Narrow" w:hAnsi="Arial Narrow"/>
          <w:b/>
          <w:sz w:val="24"/>
          <w:szCs w:val="22"/>
        </w:rPr>
        <w:t>97.000,00</w:t>
      </w:r>
      <w:r w:rsidRPr="000942D1">
        <w:rPr>
          <w:rFonts w:ascii="Arial Narrow" w:hAnsi="Arial Narrow"/>
          <w:b/>
          <w:sz w:val="24"/>
          <w:szCs w:val="22"/>
        </w:rPr>
        <w:t xml:space="preserve"> (</w:t>
      </w:r>
      <w:r w:rsidR="000942D1" w:rsidRPr="000942D1">
        <w:rPr>
          <w:rFonts w:ascii="Arial Narrow" w:hAnsi="Arial Narrow"/>
          <w:b/>
          <w:sz w:val="24"/>
          <w:szCs w:val="22"/>
        </w:rPr>
        <w:t>noventa e sete mil reais</w:t>
      </w:r>
      <w:r w:rsidRPr="000942D1">
        <w:rPr>
          <w:rFonts w:ascii="Arial Narrow" w:hAnsi="Arial Narrow"/>
          <w:b/>
          <w:sz w:val="24"/>
          <w:szCs w:val="22"/>
        </w:rPr>
        <w:t>),</w:t>
      </w:r>
      <w:r w:rsidRPr="000942D1">
        <w:rPr>
          <w:rFonts w:ascii="Arial Narrow" w:hAnsi="Arial Narrow"/>
          <w:sz w:val="24"/>
          <w:szCs w:val="22"/>
        </w:rPr>
        <w:t xml:space="preserve"> com base nos parâmetros dispostos no </w:t>
      </w:r>
      <w:r w:rsidRPr="000942D1">
        <w:rPr>
          <w:rFonts w:ascii="Arial Narrow" w:hAnsi="Arial Narrow"/>
          <w:b/>
          <w:sz w:val="24"/>
          <w:szCs w:val="22"/>
        </w:rPr>
        <w:t>ANEXO I</w:t>
      </w:r>
      <w:r w:rsidRPr="000942D1">
        <w:rPr>
          <w:rFonts w:ascii="Arial Narrow" w:hAnsi="Arial Narrow"/>
          <w:sz w:val="24"/>
          <w:szCs w:val="22"/>
        </w:rPr>
        <w:t>.</w:t>
      </w:r>
    </w:p>
    <w:p w:rsidR="003A61FA" w:rsidRPr="007C32E0" w:rsidRDefault="003A61FA" w:rsidP="003A61FA">
      <w:pPr>
        <w:spacing w:before="120" w:after="120" w:line="276" w:lineRule="auto"/>
        <w:ind w:left="142" w:right="284"/>
        <w:jc w:val="both"/>
        <w:rPr>
          <w:rFonts w:ascii="Arial Narrow" w:hAnsi="Arial Narrow"/>
          <w:sz w:val="24"/>
          <w:szCs w:val="22"/>
        </w:rPr>
      </w:pPr>
      <w:r w:rsidRPr="007C32E0">
        <w:rPr>
          <w:rFonts w:ascii="Arial Narrow" w:hAnsi="Arial Narrow"/>
          <w:b/>
          <w:sz w:val="24"/>
          <w:szCs w:val="22"/>
        </w:rPr>
        <w:t>3.2 -</w:t>
      </w:r>
      <w:r w:rsidRPr="007C32E0">
        <w:rPr>
          <w:rFonts w:ascii="Arial Narrow" w:hAnsi="Arial Narrow"/>
          <w:sz w:val="24"/>
          <w:szCs w:val="22"/>
        </w:rPr>
        <w:t xml:space="preserve"> O preço unitário constante da proposta não poderá ser superior ao preço máximo constante do Termo de Referência (Anexo I), para o preço final após a rodada de lances, sob pena de imediata desclassificação.</w:t>
      </w:r>
    </w:p>
    <w:p w:rsidR="003A61FA" w:rsidRPr="007C32E0" w:rsidRDefault="003A61FA" w:rsidP="003A61FA">
      <w:pPr>
        <w:spacing w:before="120" w:after="120" w:line="276" w:lineRule="auto"/>
        <w:ind w:left="142" w:right="284"/>
        <w:jc w:val="both"/>
        <w:rPr>
          <w:rFonts w:ascii="Arial Narrow" w:hAnsi="Arial Narrow"/>
          <w:sz w:val="24"/>
          <w:szCs w:val="22"/>
          <w:highlight w:val="yellow"/>
        </w:rPr>
      </w:pPr>
      <w:r w:rsidRPr="007C32E0">
        <w:rPr>
          <w:rFonts w:ascii="Arial Narrow" w:hAnsi="Arial Narrow"/>
          <w:b/>
          <w:sz w:val="24"/>
          <w:szCs w:val="22"/>
        </w:rPr>
        <w:t>3.3 -</w:t>
      </w:r>
      <w:r w:rsidRPr="007C32E0">
        <w:rPr>
          <w:rFonts w:ascii="Arial Narrow" w:hAnsi="Arial Narrow"/>
          <w:sz w:val="24"/>
          <w:szCs w:val="22"/>
        </w:rPr>
        <w:t xml:space="preserve"> </w:t>
      </w:r>
      <w:r w:rsidR="0067212A" w:rsidRPr="0067212A">
        <w:rPr>
          <w:rFonts w:ascii="Arial Narrow" w:hAnsi="Arial Narrow"/>
          <w:sz w:val="24"/>
          <w:szCs w:val="22"/>
        </w:rPr>
        <w:t>Cada concorrente deverá computar no preço de sua proposta, todos os custos diretos e indiretos, inclusive os resultantes da incidência de quaisquer tributos, contribuições ou obrigações decorrentes da legislação trabalhista, fiscal e previdenciária a que se sujeita.</w:t>
      </w:r>
    </w:p>
    <w:tbl>
      <w:tblPr>
        <w:tblW w:w="8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9"/>
      </w:tblGrid>
      <w:tr w:rsidR="003D171D" w:rsidRPr="003C6D78" w:rsidTr="00E93249">
        <w:trPr>
          <w:trHeight w:val="500"/>
          <w:jc w:val="center"/>
        </w:trPr>
        <w:tc>
          <w:tcPr>
            <w:tcW w:w="8449" w:type="dxa"/>
            <w:shd w:val="clear" w:color="auto" w:fill="auto"/>
            <w:vAlign w:val="center"/>
          </w:tcPr>
          <w:p w:rsidR="003D171D" w:rsidRPr="003C6D78" w:rsidRDefault="00F5271B" w:rsidP="00134643">
            <w:pPr>
              <w:jc w:val="center"/>
              <w:rPr>
                <w:rFonts w:ascii="Arial Narrow" w:hAnsi="Arial Narrow"/>
                <w:b/>
                <w:highlight w:val="yellow"/>
              </w:rPr>
            </w:pPr>
            <w:r w:rsidRPr="00210B60">
              <w:rPr>
                <w:rFonts w:ascii="Arial Narrow" w:hAnsi="Arial Narrow"/>
                <w:b/>
                <w:sz w:val="24"/>
              </w:rPr>
              <w:t>4</w:t>
            </w:r>
            <w:r w:rsidR="003D171D" w:rsidRPr="00210B60">
              <w:rPr>
                <w:rFonts w:ascii="Arial Narrow" w:hAnsi="Arial Narrow"/>
                <w:b/>
                <w:sz w:val="24"/>
              </w:rPr>
              <w:t>. DAS</w:t>
            </w:r>
            <w:r w:rsidR="003D171D" w:rsidRPr="00371774">
              <w:rPr>
                <w:rFonts w:ascii="Arial Narrow" w:hAnsi="Arial Narrow"/>
                <w:b/>
                <w:sz w:val="24"/>
              </w:rPr>
              <w:t xml:space="preserve"> CONDIÇÕES DE PARTICIPAÇÃO NA LICITAÇÃO</w:t>
            </w:r>
          </w:p>
        </w:tc>
      </w:tr>
    </w:tbl>
    <w:p w:rsidR="00F5271B" w:rsidRPr="00F5271B" w:rsidRDefault="00F5271B" w:rsidP="009A27AE">
      <w:pPr>
        <w:pStyle w:val="PargrafodaLista"/>
        <w:widowControl w:val="0"/>
        <w:numPr>
          <w:ilvl w:val="0"/>
          <w:numId w:val="5"/>
        </w:numPr>
        <w:tabs>
          <w:tab w:val="left" w:pos="567"/>
        </w:tabs>
        <w:autoSpaceDE w:val="0"/>
        <w:autoSpaceDN w:val="0"/>
        <w:spacing w:before="166" w:line="278" w:lineRule="auto"/>
        <w:ind w:right="283"/>
        <w:contextualSpacing w:val="0"/>
        <w:jc w:val="both"/>
        <w:rPr>
          <w:rFonts w:ascii="Arial Narrow" w:hAnsi="Arial Narrow"/>
          <w:vanish/>
        </w:rPr>
      </w:pPr>
      <w:bookmarkStart w:id="6" w:name="_bookmark1"/>
      <w:bookmarkEnd w:id="6"/>
    </w:p>
    <w:p w:rsidR="00F5271B" w:rsidRPr="00F5271B" w:rsidRDefault="00F5271B" w:rsidP="009A27AE">
      <w:pPr>
        <w:pStyle w:val="PargrafodaLista"/>
        <w:widowControl w:val="0"/>
        <w:numPr>
          <w:ilvl w:val="0"/>
          <w:numId w:val="5"/>
        </w:numPr>
        <w:tabs>
          <w:tab w:val="left" w:pos="567"/>
        </w:tabs>
        <w:autoSpaceDE w:val="0"/>
        <w:autoSpaceDN w:val="0"/>
        <w:spacing w:before="166" w:line="278" w:lineRule="auto"/>
        <w:ind w:right="283"/>
        <w:contextualSpacing w:val="0"/>
        <w:jc w:val="both"/>
        <w:rPr>
          <w:rFonts w:ascii="Arial Narrow" w:hAnsi="Arial Narrow"/>
          <w:vanish/>
        </w:rPr>
      </w:pPr>
    </w:p>
    <w:p w:rsidR="00790CE9" w:rsidRPr="007C2F2A" w:rsidRDefault="0063518B" w:rsidP="009A27AE">
      <w:pPr>
        <w:pStyle w:val="PargrafodaLista"/>
        <w:widowControl w:val="0"/>
        <w:numPr>
          <w:ilvl w:val="1"/>
          <w:numId w:val="5"/>
        </w:numPr>
        <w:tabs>
          <w:tab w:val="left" w:pos="567"/>
        </w:tabs>
        <w:autoSpaceDE w:val="0"/>
        <w:autoSpaceDN w:val="0"/>
        <w:spacing w:before="166" w:line="278" w:lineRule="auto"/>
        <w:ind w:left="142" w:right="283" w:firstLine="0"/>
        <w:contextualSpacing w:val="0"/>
        <w:jc w:val="both"/>
        <w:rPr>
          <w:rFonts w:ascii="Arial Narrow" w:hAnsi="Arial Narrow"/>
        </w:rPr>
      </w:pPr>
      <w:r w:rsidRPr="0063518B">
        <w:rPr>
          <w:rFonts w:ascii="Arial Narrow" w:hAnsi="Arial Narrow"/>
        </w:rPr>
        <w:t>Somente poderão participar deste Pregão empresas interessadas do ramo de atividade pertinente ao objeto da contratação, autorizadas na forma da lei, que atendam todas as exigências de habilitação</w:t>
      </w:r>
      <w:r w:rsidR="00790CE9" w:rsidRPr="007C2F2A">
        <w:rPr>
          <w:rFonts w:ascii="Arial Narrow" w:hAnsi="Arial Narrow"/>
        </w:rPr>
        <w:t>.</w:t>
      </w:r>
    </w:p>
    <w:p w:rsidR="00790CE9" w:rsidRPr="007C2F2A" w:rsidRDefault="00790CE9" w:rsidP="009A27AE">
      <w:pPr>
        <w:pStyle w:val="PargrafodaLista"/>
        <w:widowControl w:val="0"/>
        <w:numPr>
          <w:ilvl w:val="1"/>
          <w:numId w:val="5"/>
        </w:numPr>
        <w:tabs>
          <w:tab w:val="left" w:pos="567"/>
        </w:tabs>
        <w:autoSpaceDE w:val="0"/>
        <w:autoSpaceDN w:val="0"/>
        <w:spacing w:before="118" w:line="278" w:lineRule="auto"/>
        <w:ind w:left="142" w:right="283" w:firstLine="0"/>
        <w:contextualSpacing w:val="0"/>
        <w:jc w:val="both"/>
        <w:rPr>
          <w:rFonts w:ascii="Arial Narrow" w:hAnsi="Arial Narrow"/>
        </w:rPr>
      </w:pPr>
      <w:r w:rsidRPr="007C2F2A">
        <w:rPr>
          <w:rFonts w:ascii="Arial Narrow" w:hAnsi="Arial Narrow"/>
        </w:rPr>
        <w:t>O licitante deverá estar credenciado, de forma direta ou através de empresas</w:t>
      </w:r>
      <w:r w:rsidRPr="007C2F2A">
        <w:rPr>
          <w:rFonts w:ascii="Arial Narrow" w:hAnsi="Arial Narrow"/>
          <w:spacing w:val="1"/>
        </w:rPr>
        <w:t xml:space="preserve"> </w:t>
      </w:r>
      <w:r w:rsidRPr="007C2F2A">
        <w:rPr>
          <w:rFonts w:ascii="Arial Narrow" w:hAnsi="Arial Narrow"/>
          <w:spacing w:val="-1"/>
        </w:rPr>
        <w:t>associadas,</w:t>
      </w:r>
      <w:r w:rsidRPr="007C2F2A">
        <w:rPr>
          <w:rFonts w:ascii="Arial Narrow" w:hAnsi="Arial Narrow"/>
          <w:spacing w:val="-14"/>
        </w:rPr>
        <w:t xml:space="preserve"> </w:t>
      </w:r>
      <w:r w:rsidRPr="007C2F2A">
        <w:rPr>
          <w:rFonts w:ascii="Arial Narrow" w:hAnsi="Arial Narrow"/>
          <w:spacing w:val="-1"/>
        </w:rPr>
        <w:t>à</w:t>
      </w:r>
      <w:r w:rsidRPr="007C2F2A">
        <w:rPr>
          <w:rFonts w:ascii="Arial Narrow" w:hAnsi="Arial Narrow"/>
          <w:spacing w:val="-16"/>
        </w:rPr>
        <w:t xml:space="preserve"> </w:t>
      </w:r>
      <w:r w:rsidRPr="007C2F2A">
        <w:rPr>
          <w:rFonts w:ascii="Arial Narrow" w:hAnsi="Arial Narrow"/>
          <w:spacing w:val="-1"/>
        </w:rPr>
        <w:t>Bolsa</w:t>
      </w:r>
      <w:r w:rsidRPr="007C2F2A">
        <w:rPr>
          <w:rFonts w:ascii="Arial Narrow" w:hAnsi="Arial Narrow"/>
          <w:spacing w:val="-14"/>
        </w:rPr>
        <w:t xml:space="preserve"> </w:t>
      </w:r>
      <w:r w:rsidRPr="007C2F2A">
        <w:rPr>
          <w:rFonts w:ascii="Arial Narrow" w:hAnsi="Arial Narrow"/>
        </w:rPr>
        <w:t>de</w:t>
      </w:r>
      <w:r w:rsidRPr="007C2F2A">
        <w:rPr>
          <w:rFonts w:ascii="Arial Narrow" w:hAnsi="Arial Narrow"/>
          <w:spacing w:val="-16"/>
        </w:rPr>
        <w:t xml:space="preserve"> </w:t>
      </w:r>
      <w:r w:rsidRPr="007C2F2A">
        <w:rPr>
          <w:rFonts w:ascii="Arial Narrow" w:hAnsi="Arial Narrow"/>
        </w:rPr>
        <w:t>Licitações</w:t>
      </w:r>
      <w:r w:rsidRPr="007C2F2A">
        <w:rPr>
          <w:rFonts w:ascii="Arial Narrow" w:hAnsi="Arial Narrow"/>
          <w:spacing w:val="-16"/>
        </w:rPr>
        <w:t xml:space="preserve"> </w:t>
      </w:r>
      <w:r w:rsidRPr="007C2F2A">
        <w:rPr>
          <w:rFonts w:ascii="Arial Narrow" w:hAnsi="Arial Narrow"/>
        </w:rPr>
        <w:t>do</w:t>
      </w:r>
      <w:r w:rsidRPr="007C2F2A">
        <w:rPr>
          <w:rFonts w:ascii="Arial Narrow" w:hAnsi="Arial Narrow"/>
          <w:spacing w:val="-14"/>
        </w:rPr>
        <w:t xml:space="preserve"> </w:t>
      </w:r>
      <w:r w:rsidRPr="007C2F2A">
        <w:rPr>
          <w:rFonts w:ascii="Arial Narrow" w:hAnsi="Arial Narrow"/>
        </w:rPr>
        <w:t>Brasil,</w:t>
      </w:r>
      <w:r w:rsidRPr="007C2F2A">
        <w:rPr>
          <w:rFonts w:ascii="Arial Narrow" w:hAnsi="Arial Narrow"/>
          <w:spacing w:val="-15"/>
        </w:rPr>
        <w:t xml:space="preserve"> </w:t>
      </w:r>
      <w:r w:rsidRPr="007C2F2A">
        <w:rPr>
          <w:rFonts w:ascii="Arial Narrow" w:hAnsi="Arial Narrow"/>
        </w:rPr>
        <w:t>até</w:t>
      </w:r>
      <w:r w:rsidRPr="007C2F2A">
        <w:rPr>
          <w:rFonts w:ascii="Arial Narrow" w:hAnsi="Arial Narrow"/>
          <w:spacing w:val="-14"/>
        </w:rPr>
        <w:t xml:space="preserve"> </w:t>
      </w:r>
      <w:r w:rsidRPr="007C2F2A">
        <w:rPr>
          <w:rFonts w:ascii="Arial Narrow" w:hAnsi="Arial Narrow"/>
        </w:rPr>
        <w:t>no</w:t>
      </w:r>
      <w:r w:rsidRPr="007C2F2A">
        <w:rPr>
          <w:rFonts w:ascii="Arial Narrow" w:hAnsi="Arial Narrow"/>
          <w:spacing w:val="-15"/>
        </w:rPr>
        <w:t xml:space="preserve"> </w:t>
      </w:r>
      <w:r w:rsidRPr="007C2F2A">
        <w:rPr>
          <w:rFonts w:ascii="Arial Narrow" w:hAnsi="Arial Narrow"/>
        </w:rPr>
        <w:t>mínimo</w:t>
      </w:r>
      <w:r w:rsidRPr="007C2F2A">
        <w:rPr>
          <w:rFonts w:ascii="Arial Narrow" w:hAnsi="Arial Narrow"/>
          <w:spacing w:val="-16"/>
        </w:rPr>
        <w:t xml:space="preserve"> </w:t>
      </w:r>
      <w:r w:rsidRPr="007C2F2A">
        <w:rPr>
          <w:rFonts w:ascii="Arial Narrow" w:hAnsi="Arial Narrow"/>
        </w:rPr>
        <w:t>uma</w:t>
      </w:r>
      <w:r w:rsidRPr="007C2F2A">
        <w:rPr>
          <w:rFonts w:ascii="Arial Narrow" w:hAnsi="Arial Narrow"/>
          <w:spacing w:val="-14"/>
        </w:rPr>
        <w:t xml:space="preserve"> </w:t>
      </w:r>
      <w:r w:rsidRPr="007C2F2A">
        <w:rPr>
          <w:rFonts w:ascii="Arial Narrow" w:hAnsi="Arial Narrow"/>
        </w:rPr>
        <w:t>hora</w:t>
      </w:r>
      <w:r w:rsidRPr="007C2F2A">
        <w:rPr>
          <w:rFonts w:ascii="Arial Narrow" w:hAnsi="Arial Narrow"/>
          <w:spacing w:val="-17"/>
        </w:rPr>
        <w:t xml:space="preserve"> </w:t>
      </w:r>
      <w:r w:rsidRPr="007C2F2A">
        <w:rPr>
          <w:rFonts w:ascii="Arial Narrow" w:hAnsi="Arial Narrow"/>
        </w:rPr>
        <w:t>antes</w:t>
      </w:r>
      <w:r w:rsidRPr="007C2F2A">
        <w:rPr>
          <w:rFonts w:ascii="Arial Narrow" w:hAnsi="Arial Narrow"/>
          <w:spacing w:val="-17"/>
        </w:rPr>
        <w:t xml:space="preserve"> </w:t>
      </w:r>
      <w:r w:rsidRPr="007C2F2A">
        <w:rPr>
          <w:rFonts w:ascii="Arial Narrow" w:hAnsi="Arial Narrow"/>
        </w:rPr>
        <w:t>do</w:t>
      </w:r>
      <w:r w:rsidRPr="007C2F2A">
        <w:rPr>
          <w:rFonts w:ascii="Arial Narrow" w:hAnsi="Arial Narrow"/>
          <w:spacing w:val="-13"/>
        </w:rPr>
        <w:t xml:space="preserve"> </w:t>
      </w:r>
      <w:r w:rsidRPr="007C2F2A">
        <w:rPr>
          <w:rFonts w:ascii="Arial Narrow" w:hAnsi="Arial Narrow"/>
        </w:rPr>
        <w:t>horário</w:t>
      </w:r>
      <w:r w:rsidRPr="007C2F2A">
        <w:rPr>
          <w:rFonts w:ascii="Arial Narrow" w:hAnsi="Arial Narrow"/>
          <w:spacing w:val="-14"/>
        </w:rPr>
        <w:t xml:space="preserve"> </w:t>
      </w:r>
      <w:r w:rsidRPr="007C2F2A">
        <w:rPr>
          <w:rFonts w:ascii="Arial Narrow" w:hAnsi="Arial Narrow"/>
        </w:rPr>
        <w:t>fixado</w:t>
      </w:r>
      <w:r w:rsidRPr="007C2F2A">
        <w:rPr>
          <w:rFonts w:ascii="Arial Narrow" w:hAnsi="Arial Narrow"/>
          <w:spacing w:val="-64"/>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edital para</w:t>
      </w:r>
      <w:r w:rsidRPr="007C2F2A">
        <w:rPr>
          <w:rFonts w:ascii="Arial Narrow" w:hAnsi="Arial Narrow"/>
          <w:spacing w:val="-2"/>
        </w:rPr>
        <w:t xml:space="preserve"> </w:t>
      </w:r>
      <w:r w:rsidRPr="007C2F2A">
        <w:rPr>
          <w:rFonts w:ascii="Arial Narrow" w:hAnsi="Arial Narrow"/>
        </w:rPr>
        <w:t>o recebimento</w:t>
      </w:r>
      <w:r w:rsidRPr="007C2F2A">
        <w:rPr>
          <w:rFonts w:ascii="Arial Narrow" w:hAnsi="Arial Narrow"/>
          <w:spacing w:val="-1"/>
        </w:rPr>
        <w:t xml:space="preserve"> </w:t>
      </w:r>
      <w:r w:rsidRPr="007C2F2A">
        <w:rPr>
          <w:rFonts w:ascii="Arial Narrow" w:hAnsi="Arial Narrow"/>
        </w:rPr>
        <w:t>das</w:t>
      </w:r>
      <w:r w:rsidRPr="007C2F2A">
        <w:rPr>
          <w:rFonts w:ascii="Arial Narrow" w:hAnsi="Arial Narrow"/>
          <w:spacing w:val="-2"/>
        </w:rPr>
        <w:t xml:space="preserve"> </w:t>
      </w:r>
      <w:r w:rsidRPr="007C2F2A">
        <w:rPr>
          <w:rFonts w:ascii="Arial Narrow" w:hAnsi="Arial Narrow"/>
        </w:rPr>
        <w:t>propostas.</w:t>
      </w:r>
    </w:p>
    <w:p w:rsidR="00790CE9" w:rsidRPr="007C2F2A" w:rsidRDefault="00790CE9" w:rsidP="009A27AE">
      <w:pPr>
        <w:pStyle w:val="PargrafodaLista"/>
        <w:widowControl w:val="0"/>
        <w:numPr>
          <w:ilvl w:val="2"/>
          <w:numId w:val="5"/>
        </w:numPr>
        <w:tabs>
          <w:tab w:val="left" w:pos="567"/>
        </w:tabs>
        <w:autoSpaceDE w:val="0"/>
        <w:autoSpaceDN w:val="0"/>
        <w:spacing w:before="120" w:line="278" w:lineRule="auto"/>
        <w:ind w:left="142" w:right="283" w:firstLine="0"/>
        <w:contextualSpacing w:val="0"/>
        <w:jc w:val="both"/>
        <w:rPr>
          <w:rFonts w:ascii="Arial Narrow" w:hAnsi="Arial Narrow"/>
          <w:b/>
        </w:rPr>
      </w:pPr>
      <w:r w:rsidRPr="007C2F2A">
        <w:rPr>
          <w:rFonts w:ascii="Arial Narrow" w:hAnsi="Arial Narrow"/>
          <w:b/>
        </w:rPr>
        <w:t xml:space="preserve">Os licitantes devem atentar-se à descrição dos itens na hora de </w:t>
      </w:r>
      <w:r w:rsidR="00507EB0">
        <w:rPr>
          <w:rFonts w:ascii="Arial Narrow" w:hAnsi="Arial Narrow"/>
          <w:b/>
        </w:rPr>
        <w:t xml:space="preserve">anexar as </w:t>
      </w:r>
      <w:r w:rsidRPr="007C2F2A">
        <w:rPr>
          <w:rFonts w:ascii="Arial Narrow" w:hAnsi="Arial Narrow"/>
          <w:b/>
        </w:rPr>
        <w:t>propostas na plataforma BLL, visto que não necessariamente a plataforma irá</w:t>
      </w:r>
      <w:r w:rsidRPr="007C2F2A">
        <w:rPr>
          <w:rFonts w:ascii="Arial Narrow" w:hAnsi="Arial Narrow"/>
          <w:b/>
          <w:spacing w:val="1"/>
        </w:rPr>
        <w:t xml:space="preserve"> </w:t>
      </w:r>
      <w:r w:rsidRPr="007C2F2A">
        <w:rPr>
          <w:rFonts w:ascii="Arial Narrow" w:hAnsi="Arial Narrow"/>
          <w:b/>
        </w:rPr>
        <w:t xml:space="preserve">seguir a mesma ordem do </w:t>
      </w:r>
      <w:r w:rsidR="00507EB0">
        <w:rPr>
          <w:rFonts w:ascii="Arial Narrow" w:hAnsi="Arial Narrow"/>
          <w:b/>
        </w:rPr>
        <w:t>Termo de Referência</w:t>
      </w:r>
      <w:r w:rsidRPr="007C2F2A">
        <w:rPr>
          <w:rFonts w:ascii="Arial Narrow" w:hAnsi="Arial Narrow"/>
          <w:b/>
        </w:rPr>
        <w:t xml:space="preserve"> e da Relação de Itens, sendo que,</w:t>
      </w:r>
      <w:r w:rsidRPr="007C2F2A">
        <w:rPr>
          <w:rFonts w:ascii="Arial Narrow" w:hAnsi="Arial Narrow"/>
          <w:b/>
          <w:spacing w:val="1"/>
        </w:rPr>
        <w:t xml:space="preserve"> </w:t>
      </w:r>
      <w:r w:rsidRPr="007C2F2A">
        <w:rPr>
          <w:rFonts w:ascii="Arial Narrow" w:hAnsi="Arial Narrow"/>
          <w:b/>
        </w:rPr>
        <w:t>em</w:t>
      </w:r>
      <w:r w:rsidRPr="007C2F2A">
        <w:rPr>
          <w:rFonts w:ascii="Arial Narrow" w:hAnsi="Arial Narrow"/>
          <w:b/>
          <w:spacing w:val="-2"/>
        </w:rPr>
        <w:t xml:space="preserve"> </w:t>
      </w:r>
      <w:r w:rsidRPr="007C2F2A">
        <w:rPr>
          <w:rFonts w:ascii="Arial Narrow" w:hAnsi="Arial Narrow"/>
          <w:b/>
        </w:rPr>
        <w:t>caso</w:t>
      </w:r>
      <w:r w:rsidRPr="007C2F2A">
        <w:rPr>
          <w:rFonts w:ascii="Arial Narrow" w:hAnsi="Arial Narrow"/>
          <w:b/>
          <w:spacing w:val="-1"/>
        </w:rPr>
        <w:t xml:space="preserve"> </w:t>
      </w:r>
      <w:r w:rsidRPr="007C2F2A">
        <w:rPr>
          <w:rFonts w:ascii="Arial Narrow" w:hAnsi="Arial Narrow"/>
          <w:b/>
        </w:rPr>
        <w:t>de</w:t>
      </w:r>
      <w:r w:rsidRPr="007C2F2A">
        <w:rPr>
          <w:rFonts w:ascii="Arial Narrow" w:hAnsi="Arial Narrow"/>
          <w:b/>
          <w:spacing w:val="-1"/>
        </w:rPr>
        <w:t xml:space="preserve"> </w:t>
      </w:r>
      <w:r w:rsidRPr="007C2F2A">
        <w:rPr>
          <w:rFonts w:ascii="Arial Narrow" w:hAnsi="Arial Narrow"/>
          <w:b/>
        </w:rPr>
        <w:t>divergência,</w:t>
      </w:r>
      <w:r w:rsidRPr="007C2F2A">
        <w:rPr>
          <w:rFonts w:ascii="Arial Narrow" w:hAnsi="Arial Narrow"/>
          <w:b/>
          <w:spacing w:val="-1"/>
        </w:rPr>
        <w:t xml:space="preserve"> </w:t>
      </w:r>
      <w:r w:rsidRPr="007C2F2A">
        <w:rPr>
          <w:rFonts w:ascii="Arial Narrow" w:hAnsi="Arial Narrow"/>
          <w:b/>
        </w:rPr>
        <w:t>prevalecerá</w:t>
      </w:r>
      <w:r w:rsidRPr="007C2F2A">
        <w:rPr>
          <w:rFonts w:ascii="Arial Narrow" w:hAnsi="Arial Narrow"/>
          <w:b/>
          <w:spacing w:val="-3"/>
        </w:rPr>
        <w:t xml:space="preserve"> </w:t>
      </w:r>
      <w:r w:rsidRPr="007C2F2A">
        <w:rPr>
          <w:rFonts w:ascii="Arial Narrow" w:hAnsi="Arial Narrow"/>
          <w:b/>
        </w:rPr>
        <w:t>a ordem</w:t>
      </w:r>
      <w:r w:rsidRPr="007C2F2A">
        <w:rPr>
          <w:rFonts w:ascii="Arial Narrow" w:hAnsi="Arial Narrow"/>
          <w:b/>
          <w:spacing w:val="-1"/>
        </w:rPr>
        <w:t xml:space="preserve"> </w:t>
      </w:r>
      <w:r w:rsidRPr="007C2F2A">
        <w:rPr>
          <w:rFonts w:ascii="Arial Narrow" w:hAnsi="Arial Narrow"/>
          <w:b/>
        </w:rPr>
        <w:t>dos</w:t>
      </w:r>
      <w:r w:rsidRPr="007C2F2A">
        <w:rPr>
          <w:rFonts w:ascii="Arial Narrow" w:hAnsi="Arial Narrow"/>
          <w:b/>
          <w:spacing w:val="5"/>
        </w:rPr>
        <w:t xml:space="preserve"> </w:t>
      </w:r>
      <w:r w:rsidRPr="007C2F2A">
        <w:rPr>
          <w:rFonts w:ascii="Arial Narrow" w:hAnsi="Arial Narrow"/>
          <w:b/>
        </w:rPr>
        <w:t>itens</w:t>
      </w:r>
      <w:r w:rsidRPr="007C2F2A">
        <w:rPr>
          <w:rFonts w:ascii="Arial Narrow" w:hAnsi="Arial Narrow"/>
          <w:b/>
          <w:spacing w:val="-3"/>
        </w:rPr>
        <w:t xml:space="preserve"> </w:t>
      </w:r>
      <w:r w:rsidRPr="007C2F2A">
        <w:rPr>
          <w:rFonts w:ascii="Arial Narrow" w:hAnsi="Arial Narrow"/>
          <w:b/>
        </w:rPr>
        <w:t>da</w:t>
      </w:r>
      <w:r w:rsidRPr="007C2F2A">
        <w:rPr>
          <w:rFonts w:ascii="Arial Narrow" w:hAnsi="Arial Narrow"/>
          <w:b/>
          <w:spacing w:val="-1"/>
        </w:rPr>
        <w:t xml:space="preserve"> </w:t>
      </w:r>
      <w:r w:rsidRPr="007C2F2A">
        <w:rPr>
          <w:rFonts w:ascii="Arial Narrow" w:hAnsi="Arial Narrow"/>
          <w:b/>
        </w:rPr>
        <w:t>plataforma</w:t>
      </w:r>
      <w:r w:rsidRPr="007C2F2A">
        <w:rPr>
          <w:rFonts w:ascii="Arial Narrow" w:hAnsi="Arial Narrow"/>
          <w:b/>
          <w:spacing w:val="-1"/>
        </w:rPr>
        <w:t xml:space="preserve"> </w:t>
      </w:r>
      <w:r w:rsidRPr="007C2F2A">
        <w:rPr>
          <w:rFonts w:ascii="Arial Narrow" w:hAnsi="Arial Narrow"/>
          <w:b/>
        </w:rPr>
        <w:t>BLL.</w:t>
      </w:r>
    </w:p>
    <w:p w:rsidR="00790CE9" w:rsidRPr="007C2F2A" w:rsidRDefault="00790CE9" w:rsidP="009A27AE">
      <w:pPr>
        <w:pStyle w:val="PargrafodaLista"/>
        <w:widowControl w:val="0"/>
        <w:numPr>
          <w:ilvl w:val="1"/>
          <w:numId w:val="5"/>
        </w:numPr>
        <w:tabs>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O cadastramento do licitante deverá ser requerido acompanhado dos seguintes</w:t>
      </w:r>
      <w:r w:rsidRPr="007C2F2A">
        <w:rPr>
          <w:rFonts w:ascii="Arial Narrow" w:hAnsi="Arial Narrow"/>
          <w:spacing w:val="1"/>
        </w:rPr>
        <w:t xml:space="preserve"> </w:t>
      </w:r>
      <w:r w:rsidRPr="007C2F2A">
        <w:rPr>
          <w:rFonts w:ascii="Arial Narrow" w:hAnsi="Arial Narrow"/>
        </w:rPr>
        <w:t>documentos:</w:t>
      </w:r>
    </w:p>
    <w:p w:rsidR="00790CE9" w:rsidRPr="007C2F2A" w:rsidRDefault="00790CE9" w:rsidP="009A27AE">
      <w:pPr>
        <w:pStyle w:val="PargrafodaLista"/>
        <w:widowControl w:val="0"/>
        <w:numPr>
          <w:ilvl w:val="2"/>
          <w:numId w:val="5"/>
        </w:numPr>
        <w:tabs>
          <w:tab w:val="left" w:pos="567"/>
        </w:tabs>
        <w:autoSpaceDE w:val="0"/>
        <w:autoSpaceDN w:val="0"/>
        <w:spacing w:before="118" w:line="278" w:lineRule="auto"/>
        <w:ind w:left="142" w:right="283" w:firstLine="0"/>
        <w:contextualSpacing w:val="0"/>
        <w:jc w:val="both"/>
        <w:rPr>
          <w:rFonts w:ascii="Arial Narrow" w:hAnsi="Arial Narrow"/>
        </w:rPr>
      </w:pPr>
      <w:r w:rsidRPr="007C2F2A">
        <w:rPr>
          <w:rFonts w:ascii="Arial Narrow" w:hAnsi="Arial Narrow"/>
        </w:rPr>
        <w:t>Instrumento</w:t>
      </w:r>
      <w:r w:rsidRPr="007C2F2A">
        <w:rPr>
          <w:rFonts w:ascii="Arial Narrow" w:hAnsi="Arial Narrow"/>
          <w:spacing w:val="-10"/>
        </w:rPr>
        <w:t xml:space="preserve"> </w:t>
      </w:r>
      <w:r w:rsidRPr="007C2F2A">
        <w:rPr>
          <w:rFonts w:ascii="Arial Narrow" w:hAnsi="Arial Narrow"/>
        </w:rPr>
        <w:t>particular</w:t>
      </w:r>
      <w:r w:rsidRPr="007C2F2A">
        <w:rPr>
          <w:rFonts w:ascii="Arial Narrow" w:hAnsi="Arial Narrow"/>
          <w:spacing w:val="-11"/>
        </w:rPr>
        <w:t xml:space="preserve"> </w:t>
      </w:r>
      <w:r w:rsidRPr="007C2F2A">
        <w:rPr>
          <w:rFonts w:ascii="Arial Narrow" w:hAnsi="Arial Narrow"/>
        </w:rPr>
        <w:t>de</w:t>
      </w:r>
      <w:r w:rsidRPr="007C2F2A">
        <w:rPr>
          <w:rFonts w:ascii="Arial Narrow" w:hAnsi="Arial Narrow"/>
          <w:spacing w:val="-9"/>
        </w:rPr>
        <w:t xml:space="preserve"> </w:t>
      </w:r>
      <w:r w:rsidRPr="007C2F2A">
        <w:rPr>
          <w:rFonts w:ascii="Arial Narrow" w:hAnsi="Arial Narrow"/>
        </w:rPr>
        <w:t>mandato</w:t>
      </w:r>
      <w:r w:rsidRPr="007C2F2A">
        <w:rPr>
          <w:rFonts w:ascii="Arial Narrow" w:hAnsi="Arial Narrow"/>
          <w:spacing w:val="-10"/>
        </w:rPr>
        <w:t xml:space="preserve"> </w:t>
      </w:r>
      <w:r w:rsidRPr="007C2F2A">
        <w:rPr>
          <w:rFonts w:ascii="Arial Narrow" w:hAnsi="Arial Narrow"/>
        </w:rPr>
        <w:t>outorgando</w:t>
      </w:r>
      <w:r w:rsidRPr="007C2F2A">
        <w:rPr>
          <w:rFonts w:ascii="Arial Narrow" w:hAnsi="Arial Narrow"/>
          <w:spacing w:val="-10"/>
        </w:rPr>
        <w:t xml:space="preserve"> </w:t>
      </w:r>
      <w:r w:rsidRPr="007C2F2A">
        <w:rPr>
          <w:rFonts w:ascii="Arial Narrow" w:hAnsi="Arial Narrow"/>
        </w:rPr>
        <w:t>à</w:t>
      </w:r>
      <w:r w:rsidRPr="007C2F2A">
        <w:rPr>
          <w:rFonts w:ascii="Arial Narrow" w:hAnsi="Arial Narrow"/>
          <w:spacing w:val="-10"/>
        </w:rPr>
        <w:t xml:space="preserve"> </w:t>
      </w:r>
      <w:r w:rsidRPr="007C2F2A">
        <w:rPr>
          <w:rFonts w:ascii="Arial Narrow" w:hAnsi="Arial Narrow"/>
        </w:rPr>
        <w:t>operador</w:t>
      </w:r>
      <w:r w:rsidRPr="007C2F2A">
        <w:rPr>
          <w:rFonts w:ascii="Arial Narrow" w:hAnsi="Arial Narrow"/>
          <w:spacing w:val="-11"/>
        </w:rPr>
        <w:t xml:space="preserve"> </w:t>
      </w:r>
      <w:r w:rsidRPr="007C2F2A">
        <w:rPr>
          <w:rFonts w:ascii="Arial Narrow" w:hAnsi="Arial Narrow"/>
        </w:rPr>
        <w:t>devidamente</w:t>
      </w:r>
      <w:r w:rsidRPr="007C2F2A">
        <w:rPr>
          <w:rFonts w:ascii="Arial Narrow" w:hAnsi="Arial Narrow"/>
          <w:spacing w:val="-10"/>
        </w:rPr>
        <w:t xml:space="preserve"> </w:t>
      </w:r>
      <w:r w:rsidRPr="007C2F2A">
        <w:rPr>
          <w:rFonts w:ascii="Arial Narrow" w:hAnsi="Arial Narrow"/>
        </w:rPr>
        <w:t>credenciado</w:t>
      </w:r>
      <w:r w:rsidRPr="007C2F2A">
        <w:rPr>
          <w:rFonts w:ascii="Arial Narrow" w:hAnsi="Arial Narrow"/>
          <w:spacing w:val="-64"/>
        </w:rPr>
        <w:t xml:space="preserve"> </w:t>
      </w:r>
      <w:r w:rsidRPr="007C2F2A">
        <w:rPr>
          <w:rFonts w:ascii="Arial Narrow" w:hAnsi="Arial Narrow"/>
          <w:spacing w:val="-1"/>
        </w:rPr>
        <w:t>junto</w:t>
      </w:r>
      <w:r w:rsidRPr="007C2F2A">
        <w:rPr>
          <w:rFonts w:ascii="Arial Narrow" w:hAnsi="Arial Narrow"/>
          <w:spacing w:val="-15"/>
        </w:rPr>
        <w:t xml:space="preserve"> </w:t>
      </w:r>
      <w:r w:rsidRPr="007C2F2A">
        <w:rPr>
          <w:rFonts w:ascii="Arial Narrow" w:hAnsi="Arial Narrow"/>
          <w:spacing w:val="-1"/>
        </w:rPr>
        <w:t>à</w:t>
      </w:r>
      <w:r w:rsidRPr="007C2F2A">
        <w:rPr>
          <w:rFonts w:ascii="Arial Narrow" w:hAnsi="Arial Narrow"/>
          <w:spacing w:val="-16"/>
        </w:rPr>
        <w:t xml:space="preserve"> </w:t>
      </w:r>
      <w:r w:rsidRPr="007C2F2A">
        <w:rPr>
          <w:rFonts w:ascii="Arial Narrow" w:hAnsi="Arial Narrow"/>
          <w:spacing w:val="-1"/>
        </w:rPr>
        <w:t>Bolsa,</w:t>
      </w:r>
      <w:r w:rsidRPr="007C2F2A">
        <w:rPr>
          <w:rFonts w:ascii="Arial Narrow" w:hAnsi="Arial Narrow"/>
          <w:spacing w:val="-16"/>
        </w:rPr>
        <w:t xml:space="preserve"> </w:t>
      </w:r>
      <w:r w:rsidRPr="007C2F2A">
        <w:rPr>
          <w:rFonts w:ascii="Arial Narrow" w:hAnsi="Arial Narrow"/>
          <w:spacing w:val="-1"/>
        </w:rPr>
        <w:t>poderes</w:t>
      </w:r>
      <w:r w:rsidRPr="007C2F2A">
        <w:rPr>
          <w:rFonts w:ascii="Arial Narrow" w:hAnsi="Arial Narrow"/>
          <w:spacing w:val="-17"/>
        </w:rPr>
        <w:t xml:space="preserve"> </w:t>
      </w:r>
      <w:r w:rsidRPr="007C2F2A">
        <w:rPr>
          <w:rFonts w:ascii="Arial Narrow" w:hAnsi="Arial Narrow"/>
          <w:spacing w:val="-1"/>
        </w:rPr>
        <w:t>específicos</w:t>
      </w:r>
      <w:r w:rsidRPr="007C2F2A">
        <w:rPr>
          <w:rFonts w:ascii="Arial Narrow" w:hAnsi="Arial Narrow"/>
          <w:spacing w:val="-17"/>
        </w:rPr>
        <w:t xml:space="preserve"> </w:t>
      </w:r>
      <w:r w:rsidRPr="007C2F2A">
        <w:rPr>
          <w:rFonts w:ascii="Arial Narrow" w:hAnsi="Arial Narrow"/>
        </w:rPr>
        <w:t>de</w:t>
      </w:r>
      <w:r w:rsidRPr="007C2F2A">
        <w:rPr>
          <w:rFonts w:ascii="Arial Narrow" w:hAnsi="Arial Narrow"/>
          <w:spacing w:val="-16"/>
        </w:rPr>
        <w:t xml:space="preserve"> </w:t>
      </w:r>
      <w:r w:rsidRPr="007C2F2A">
        <w:rPr>
          <w:rFonts w:ascii="Arial Narrow" w:hAnsi="Arial Narrow"/>
        </w:rPr>
        <w:t>sua</w:t>
      </w:r>
      <w:r w:rsidRPr="007C2F2A">
        <w:rPr>
          <w:rFonts w:ascii="Arial Narrow" w:hAnsi="Arial Narrow"/>
          <w:spacing w:val="-16"/>
        </w:rPr>
        <w:t xml:space="preserve"> </w:t>
      </w:r>
      <w:r w:rsidRPr="007C2F2A">
        <w:rPr>
          <w:rFonts w:ascii="Arial Narrow" w:hAnsi="Arial Narrow"/>
        </w:rPr>
        <w:t>representação</w:t>
      </w:r>
      <w:r w:rsidRPr="007C2F2A">
        <w:rPr>
          <w:rFonts w:ascii="Arial Narrow" w:hAnsi="Arial Narrow"/>
          <w:spacing w:val="-15"/>
        </w:rPr>
        <w:t xml:space="preserve"> </w:t>
      </w:r>
      <w:r w:rsidR="003F524B">
        <w:rPr>
          <w:rFonts w:ascii="Arial Narrow" w:hAnsi="Arial Narrow"/>
        </w:rPr>
        <w:t>no Pregão Eletrônico</w:t>
      </w:r>
      <w:r w:rsidRPr="007C2F2A">
        <w:rPr>
          <w:rFonts w:ascii="Arial Narrow" w:hAnsi="Arial Narrow"/>
        </w:rPr>
        <w:t>,</w:t>
      </w:r>
      <w:r w:rsidRPr="007C2F2A">
        <w:rPr>
          <w:rFonts w:ascii="Arial Narrow" w:hAnsi="Arial Narrow"/>
          <w:spacing w:val="-14"/>
        </w:rPr>
        <w:t xml:space="preserve"> </w:t>
      </w:r>
      <w:r w:rsidRPr="007C2F2A">
        <w:rPr>
          <w:rFonts w:ascii="Arial Narrow" w:hAnsi="Arial Narrow"/>
        </w:rPr>
        <w:t>conforme</w:t>
      </w:r>
      <w:r w:rsidRPr="007C2F2A">
        <w:rPr>
          <w:rFonts w:ascii="Arial Narrow" w:hAnsi="Arial Narrow"/>
          <w:spacing w:val="-18"/>
        </w:rPr>
        <w:t xml:space="preserve"> </w:t>
      </w:r>
      <w:r w:rsidRPr="007C2F2A">
        <w:rPr>
          <w:rFonts w:ascii="Arial Narrow" w:hAnsi="Arial Narrow"/>
        </w:rPr>
        <w:t>modelo</w:t>
      </w:r>
      <w:r w:rsidRPr="007C2F2A">
        <w:rPr>
          <w:rFonts w:ascii="Arial Narrow" w:hAnsi="Arial Narrow"/>
          <w:spacing w:val="-64"/>
        </w:rPr>
        <w:t xml:space="preserve"> </w:t>
      </w:r>
      <w:r w:rsidRPr="007C2F2A">
        <w:rPr>
          <w:rFonts w:ascii="Arial Narrow" w:hAnsi="Arial Narrow"/>
        </w:rPr>
        <w:t>fornecido</w:t>
      </w:r>
      <w:r w:rsidRPr="007C2F2A">
        <w:rPr>
          <w:rFonts w:ascii="Arial Narrow" w:hAnsi="Arial Narrow"/>
          <w:spacing w:val="-1"/>
        </w:rPr>
        <w:t xml:space="preserve"> </w:t>
      </w:r>
      <w:r w:rsidRPr="007C2F2A">
        <w:rPr>
          <w:rFonts w:ascii="Arial Narrow" w:hAnsi="Arial Narrow"/>
        </w:rPr>
        <w:t>pela Bolsa de Licitações do Brasil;</w:t>
      </w:r>
    </w:p>
    <w:p w:rsidR="00790CE9" w:rsidRDefault="00790CE9" w:rsidP="009A27AE">
      <w:pPr>
        <w:pStyle w:val="PargrafodaLista"/>
        <w:widowControl w:val="0"/>
        <w:numPr>
          <w:ilvl w:val="2"/>
          <w:numId w:val="5"/>
        </w:numPr>
        <w:tabs>
          <w:tab w:val="left" w:pos="709"/>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Declaração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seu</w:t>
      </w:r>
      <w:r w:rsidRPr="007C2F2A">
        <w:rPr>
          <w:rFonts w:ascii="Arial Narrow" w:hAnsi="Arial Narrow"/>
          <w:spacing w:val="1"/>
        </w:rPr>
        <w:t xml:space="preserve"> </w:t>
      </w:r>
      <w:r w:rsidRPr="007C2F2A">
        <w:rPr>
          <w:rFonts w:ascii="Arial Narrow" w:hAnsi="Arial Narrow"/>
        </w:rPr>
        <w:t>pleno</w:t>
      </w:r>
      <w:r w:rsidRPr="007C2F2A">
        <w:rPr>
          <w:rFonts w:ascii="Arial Narrow" w:hAnsi="Arial Narrow"/>
          <w:spacing w:val="1"/>
        </w:rPr>
        <w:t xml:space="preserve"> </w:t>
      </w:r>
      <w:r w:rsidRPr="007C2F2A">
        <w:rPr>
          <w:rFonts w:ascii="Arial Narrow" w:hAnsi="Arial Narrow"/>
        </w:rPr>
        <w:t>conhecimento,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aceitação</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atendimento</w:t>
      </w:r>
      <w:r w:rsidRPr="007C2F2A">
        <w:rPr>
          <w:rFonts w:ascii="Arial Narrow" w:hAnsi="Arial Narrow"/>
          <w:spacing w:val="1"/>
        </w:rPr>
        <w:t xml:space="preserve"> </w:t>
      </w:r>
      <w:r w:rsidRPr="007C2F2A">
        <w:rPr>
          <w:rFonts w:ascii="Arial Narrow" w:hAnsi="Arial Narrow"/>
        </w:rPr>
        <w:t>às</w:t>
      </w:r>
      <w:r w:rsidRPr="007C2F2A">
        <w:rPr>
          <w:rFonts w:ascii="Arial Narrow" w:hAnsi="Arial Narrow"/>
          <w:spacing w:val="1"/>
        </w:rPr>
        <w:t xml:space="preserve"> </w:t>
      </w:r>
      <w:r w:rsidRPr="007C2F2A">
        <w:rPr>
          <w:rFonts w:ascii="Arial Narrow" w:hAnsi="Arial Narrow"/>
        </w:rPr>
        <w:t>exigências de habilitação previstas no Edital, conforme modelo fornecido pela Bolsa de</w:t>
      </w:r>
      <w:r w:rsidRPr="007C2F2A">
        <w:rPr>
          <w:rFonts w:ascii="Arial Narrow" w:hAnsi="Arial Narrow"/>
          <w:spacing w:val="1"/>
        </w:rPr>
        <w:t xml:space="preserve"> </w:t>
      </w:r>
      <w:r w:rsidRPr="007C2F2A">
        <w:rPr>
          <w:rFonts w:ascii="Arial Narrow" w:hAnsi="Arial Narrow"/>
        </w:rPr>
        <w:t>Licitações</w:t>
      </w:r>
      <w:r w:rsidRPr="007C2F2A">
        <w:rPr>
          <w:rFonts w:ascii="Arial Narrow" w:hAnsi="Arial Narrow"/>
          <w:spacing w:val="-3"/>
        </w:rPr>
        <w:t xml:space="preserve"> </w:t>
      </w:r>
      <w:r w:rsidRPr="007C2F2A">
        <w:rPr>
          <w:rFonts w:ascii="Arial Narrow" w:hAnsi="Arial Narrow"/>
        </w:rPr>
        <w:t>do</w:t>
      </w:r>
      <w:r w:rsidRPr="007C2F2A">
        <w:rPr>
          <w:rFonts w:ascii="Arial Narrow" w:hAnsi="Arial Narrow"/>
          <w:spacing w:val="-2"/>
        </w:rPr>
        <w:t xml:space="preserve"> </w:t>
      </w:r>
      <w:r w:rsidRPr="007C2F2A">
        <w:rPr>
          <w:rFonts w:ascii="Arial Narrow" w:hAnsi="Arial Narrow"/>
        </w:rPr>
        <w:lastRenderedPageBreak/>
        <w:t>Brasil;</w:t>
      </w:r>
    </w:p>
    <w:p w:rsidR="003C1C0F" w:rsidRPr="007C2F2A" w:rsidRDefault="003C1C0F" w:rsidP="009A27AE">
      <w:pPr>
        <w:pStyle w:val="PargrafodaLista"/>
        <w:widowControl w:val="0"/>
        <w:numPr>
          <w:ilvl w:val="2"/>
          <w:numId w:val="5"/>
        </w:numPr>
        <w:tabs>
          <w:tab w:val="left" w:pos="709"/>
        </w:tabs>
        <w:autoSpaceDE w:val="0"/>
        <w:autoSpaceDN w:val="0"/>
        <w:spacing w:before="120" w:line="278" w:lineRule="auto"/>
        <w:ind w:left="142" w:right="283" w:firstLine="0"/>
        <w:contextualSpacing w:val="0"/>
        <w:jc w:val="both"/>
        <w:rPr>
          <w:rFonts w:ascii="Arial Narrow" w:hAnsi="Arial Narrow"/>
        </w:rPr>
      </w:pPr>
      <w:r w:rsidRPr="003C1C0F">
        <w:rPr>
          <w:rFonts w:ascii="Arial Narrow" w:hAnsi="Arial Narrow"/>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rsidR="00F5271B" w:rsidRPr="00F5271B" w:rsidRDefault="00F5271B" w:rsidP="009A27AE">
      <w:pPr>
        <w:pStyle w:val="PargrafodaLista"/>
        <w:widowControl w:val="0"/>
        <w:numPr>
          <w:ilvl w:val="0"/>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0"/>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0"/>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0"/>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1"/>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1"/>
          <w:numId w:val="6"/>
        </w:numPr>
        <w:tabs>
          <w:tab w:val="left" w:pos="567"/>
        </w:tabs>
        <w:autoSpaceDE w:val="0"/>
        <w:autoSpaceDN w:val="0"/>
        <w:spacing w:before="115" w:line="278" w:lineRule="auto"/>
        <w:ind w:right="283"/>
        <w:contextualSpacing w:val="0"/>
        <w:jc w:val="both"/>
        <w:rPr>
          <w:rFonts w:ascii="Arial Narrow" w:hAnsi="Arial Narrow"/>
          <w:vanish/>
        </w:rPr>
      </w:pPr>
    </w:p>
    <w:p w:rsidR="00F5271B" w:rsidRPr="00F5271B" w:rsidRDefault="00F5271B" w:rsidP="009A27AE">
      <w:pPr>
        <w:pStyle w:val="PargrafodaLista"/>
        <w:widowControl w:val="0"/>
        <w:numPr>
          <w:ilvl w:val="1"/>
          <w:numId w:val="6"/>
        </w:numPr>
        <w:tabs>
          <w:tab w:val="left" w:pos="567"/>
        </w:tabs>
        <w:autoSpaceDE w:val="0"/>
        <w:autoSpaceDN w:val="0"/>
        <w:spacing w:before="115" w:line="278" w:lineRule="auto"/>
        <w:ind w:right="283"/>
        <w:contextualSpacing w:val="0"/>
        <w:jc w:val="both"/>
        <w:rPr>
          <w:rFonts w:ascii="Arial Narrow" w:hAnsi="Arial Narrow"/>
          <w:vanish/>
        </w:rPr>
      </w:pPr>
    </w:p>
    <w:p w:rsidR="00790CE9" w:rsidRPr="007C2F2A" w:rsidRDefault="00790CE9" w:rsidP="009A27AE">
      <w:pPr>
        <w:pStyle w:val="PargrafodaLista"/>
        <w:widowControl w:val="0"/>
        <w:numPr>
          <w:ilvl w:val="1"/>
          <w:numId w:val="6"/>
        </w:numPr>
        <w:tabs>
          <w:tab w:val="left" w:pos="567"/>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É de responsabilidade do cadastrado conferir a exatidão dos seus dados cadastrais</w:t>
      </w:r>
      <w:r w:rsidRPr="007C2F2A">
        <w:rPr>
          <w:rFonts w:ascii="Arial Narrow" w:hAnsi="Arial Narrow"/>
          <w:spacing w:val="-64"/>
        </w:rPr>
        <w:t xml:space="preserve"> </w:t>
      </w:r>
      <w:r w:rsidRPr="007C2F2A">
        <w:rPr>
          <w:rFonts w:ascii="Arial Narrow" w:hAnsi="Arial Narrow"/>
        </w:rPr>
        <w:t>nos Sistemas relacionados no item anterior e mantê-los atualizados junto aos órgãos</w:t>
      </w:r>
      <w:r w:rsidRPr="007C2F2A">
        <w:rPr>
          <w:rFonts w:ascii="Arial Narrow" w:hAnsi="Arial Narrow"/>
          <w:spacing w:val="1"/>
        </w:rPr>
        <w:t xml:space="preserve"> </w:t>
      </w:r>
      <w:r w:rsidRPr="007C2F2A">
        <w:rPr>
          <w:rFonts w:ascii="Arial Narrow" w:hAnsi="Arial Narrow"/>
        </w:rPr>
        <w:t>responsáveis</w:t>
      </w:r>
      <w:r w:rsidRPr="007C2F2A">
        <w:rPr>
          <w:rFonts w:ascii="Arial Narrow" w:hAnsi="Arial Narrow"/>
          <w:spacing w:val="1"/>
        </w:rPr>
        <w:t xml:space="preserve"> </w:t>
      </w:r>
      <w:r w:rsidRPr="007C2F2A">
        <w:rPr>
          <w:rFonts w:ascii="Arial Narrow" w:hAnsi="Arial Narrow"/>
        </w:rPr>
        <w:t>pela</w:t>
      </w:r>
      <w:r w:rsidRPr="007C2F2A">
        <w:rPr>
          <w:rFonts w:ascii="Arial Narrow" w:hAnsi="Arial Narrow"/>
          <w:spacing w:val="1"/>
        </w:rPr>
        <w:t xml:space="preserve"> </w:t>
      </w:r>
      <w:r w:rsidRPr="007C2F2A">
        <w:rPr>
          <w:rFonts w:ascii="Arial Narrow" w:hAnsi="Arial Narrow"/>
        </w:rPr>
        <w:t>informação,</w:t>
      </w:r>
      <w:r w:rsidRPr="007C2F2A">
        <w:rPr>
          <w:rFonts w:ascii="Arial Narrow" w:hAnsi="Arial Narrow"/>
          <w:spacing w:val="1"/>
        </w:rPr>
        <w:t xml:space="preserve"> </w:t>
      </w:r>
      <w:r w:rsidRPr="007C2F2A">
        <w:rPr>
          <w:rFonts w:ascii="Arial Narrow" w:hAnsi="Arial Narrow"/>
        </w:rPr>
        <w:t>devendo</w:t>
      </w:r>
      <w:r w:rsidRPr="007C2F2A">
        <w:rPr>
          <w:rFonts w:ascii="Arial Narrow" w:hAnsi="Arial Narrow"/>
          <w:spacing w:val="1"/>
        </w:rPr>
        <w:t xml:space="preserve"> </w:t>
      </w:r>
      <w:r w:rsidRPr="007C2F2A">
        <w:rPr>
          <w:rFonts w:ascii="Arial Narrow" w:hAnsi="Arial Narrow"/>
        </w:rPr>
        <w:t>proceder,</w:t>
      </w:r>
      <w:r w:rsidRPr="007C2F2A">
        <w:rPr>
          <w:rFonts w:ascii="Arial Narrow" w:hAnsi="Arial Narrow"/>
          <w:spacing w:val="1"/>
        </w:rPr>
        <w:t xml:space="preserve"> </w:t>
      </w:r>
      <w:r w:rsidRPr="007C2F2A">
        <w:rPr>
          <w:rFonts w:ascii="Arial Narrow" w:hAnsi="Arial Narrow"/>
        </w:rPr>
        <w:t>imediatamente,</w:t>
      </w:r>
      <w:r w:rsidRPr="007C2F2A">
        <w:rPr>
          <w:rFonts w:ascii="Arial Narrow" w:hAnsi="Arial Narrow"/>
          <w:spacing w:val="1"/>
        </w:rPr>
        <w:t xml:space="preserve"> </w:t>
      </w:r>
      <w:r w:rsidRPr="007C2F2A">
        <w:rPr>
          <w:rFonts w:ascii="Arial Narrow" w:hAnsi="Arial Narrow"/>
        </w:rPr>
        <w:t>à</w:t>
      </w:r>
      <w:r w:rsidRPr="007C2F2A">
        <w:rPr>
          <w:rFonts w:ascii="Arial Narrow" w:hAnsi="Arial Narrow"/>
          <w:spacing w:val="1"/>
        </w:rPr>
        <w:t xml:space="preserve"> </w:t>
      </w:r>
      <w:r w:rsidRPr="007C2F2A">
        <w:rPr>
          <w:rFonts w:ascii="Arial Narrow" w:hAnsi="Arial Narrow"/>
        </w:rPr>
        <w:t>correção</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à</w:t>
      </w:r>
      <w:r w:rsidRPr="007C2F2A">
        <w:rPr>
          <w:rFonts w:ascii="Arial Narrow" w:hAnsi="Arial Narrow"/>
          <w:spacing w:val="1"/>
        </w:rPr>
        <w:t xml:space="preserve"> </w:t>
      </w:r>
      <w:r w:rsidRPr="007C2F2A">
        <w:rPr>
          <w:rFonts w:ascii="Arial Narrow" w:hAnsi="Arial Narrow"/>
          <w:spacing w:val="-1"/>
        </w:rPr>
        <w:t>alteração</w:t>
      </w:r>
      <w:r w:rsidRPr="007C2F2A">
        <w:rPr>
          <w:rFonts w:ascii="Arial Narrow" w:hAnsi="Arial Narrow"/>
          <w:spacing w:val="-16"/>
        </w:rPr>
        <w:t xml:space="preserve"> </w:t>
      </w:r>
      <w:r w:rsidRPr="007C2F2A">
        <w:rPr>
          <w:rFonts w:ascii="Arial Narrow" w:hAnsi="Arial Narrow"/>
          <w:spacing w:val="-1"/>
        </w:rPr>
        <w:t>dos</w:t>
      </w:r>
      <w:r w:rsidRPr="007C2F2A">
        <w:rPr>
          <w:rFonts w:ascii="Arial Narrow" w:hAnsi="Arial Narrow"/>
          <w:spacing w:val="-17"/>
        </w:rPr>
        <w:t xml:space="preserve"> </w:t>
      </w:r>
      <w:r w:rsidRPr="007C2F2A">
        <w:rPr>
          <w:rFonts w:ascii="Arial Narrow" w:hAnsi="Arial Narrow"/>
          <w:spacing w:val="-1"/>
        </w:rPr>
        <w:t>registros</w:t>
      </w:r>
      <w:r w:rsidRPr="007C2F2A">
        <w:rPr>
          <w:rFonts w:ascii="Arial Narrow" w:hAnsi="Arial Narrow"/>
          <w:spacing w:val="-19"/>
        </w:rPr>
        <w:t xml:space="preserve"> </w:t>
      </w:r>
      <w:r w:rsidRPr="007C2F2A">
        <w:rPr>
          <w:rFonts w:ascii="Arial Narrow" w:hAnsi="Arial Narrow"/>
          <w:spacing w:val="-1"/>
        </w:rPr>
        <w:t>tão</w:t>
      </w:r>
      <w:r w:rsidRPr="007C2F2A">
        <w:rPr>
          <w:rFonts w:ascii="Arial Narrow" w:hAnsi="Arial Narrow"/>
          <w:spacing w:val="-16"/>
        </w:rPr>
        <w:t xml:space="preserve"> </w:t>
      </w:r>
      <w:r w:rsidRPr="007C2F2A">
        <w:rPr>
          <w:rFonts w:ascii="Arial Narrow" w:hAnsi="Arial Narrow"/>
        </w:rPr>
        <w:t>logo</w:t>
      </w:r>
      <w:r w:rsidRPr="007C2F2A">
        <w:rPr>
          <w:rFonts w:ascii="Arial Narrow" w:hAnsi="Arial Narrow"/>
          <w:spacing w:val="-16"/>
        </w:rPr>
        <w:t xml:space="preserve"> </w:t>
      </w:r>
      <w:r w:rsidRPr="007C2F2A">
        <w:rPr>
          <w:rFonts w:ascii="Arial Narrow" w:hAnsi="Arial Narrow"/>
        </w:rPr>
        <w:t>identifique</w:t>
      </w:r>
      <w:r w:rsidRPr="007C2F2A">
        <w:rPr>
          <w:rFonts w:ascii="Arial Narrow" w:hAnsi="Arial Narrow"/>
          <w:spacing w:val="-16"/>
        </w:rPr>
        <w:t xml:space="preserve"> </w:t>
      </w:r>
      <w:r w:rsidRPr="007C2F2A">
        <w:rPr>
          <w:rFonts w:ascii="Arial Narrow" w:hAnsi="Arial Narrow"/>
        </w:rPr>
        <w:t>incorreção</w:t>
      </w:r>
      <w:r w:rsidRPr="007C2F2A">
        <w:rPr>
          <w:rFonts w:ascii="Arial Narrow" w:hAnsi="Arial Narrow"/>
          <w:spacing w:val="-16"/>
        </w:rPr>
        <w:t xml:space="preserve"> </w:t>
      </w:r>
      <w:r w:rsidRPr="007C2F2A">
        <w:rPr>
          <w:rFonts w:ascii="Arial Narrow" w:hAnsi="Arial Narrow"/>
        </w:rPr>
        <w:t>ou</w:t>
      </w:r>
      <w:r w:rsidRPr="007C2F2A">
        <w:rPr>
          <w:rFonts w:ascii="Arial Narrow" w:hAnsi="Arial Narrow"/>
          <w:spacing w:val="-16"/>
        </w:rPr>
        <w:t xml:space="preserve"> </w:t>
      </w:r>
      <w:r w:rsidRPr="007C2F2A">
        <w:rPr>
          <w:rFonts w:ascii="Arial Narrow" w:hAnsi="Arial Narrow"/>
        </w:rPr>
        <w:t>aqueles</w:t>
      </w:r>
      <w:r w:rsidRPr="007C2F2A">
        <w:rPr>
          <w:rFonts w:ascii="Arial Narrow" w:hAnsi="Arial Narrow"/>
          <w:spacing w:val="-14"/>
        </w:rPr>
        <w:t xml:space="preserve"> </w:t>
      </w:r>
      <w:r w:rsidRPr="007C2F2A">
        <w:rPr>
          <w:rFonts w:ascii="Arial Narrow" w:hAnsi="Arial Narrow"/>
        </w:rPr>
        <w:t>se</w:t>
      </w:r>
      <w:r w:rsidRPr="007C2F2A">
        <w:rPr>
          <w:rFonts w:ascii="Arial Narrow" w:hAnsi="Arial Narrow"/>
          <w:spacing w:val="-16"/>
        </w:rPr>
        <w:t xml:space="preserve"> </w:t>
      </w:r>
      <w:r w:rsidRPr="007C2F2A">
        <w:rPr>
          <w:rFonts w:ascii="Arial Narrow" w:hAnsi="Arial Narrow"/>
        </w:rPr>
        <w:t>tornem</w:t>
      </w:r>
      <w:r w:rsidRPr="007C2F2A">
        <w:rPr>
          <w:rFonts w:ascii="Arial Narrow" w:hAnsi="Arial Narrow"/>
          <w:spacing w:val="-13"/>
        </w:rPr>
        <w:t xml:space="preserve"> </w:t>
      </w:r>
      <w:r w:rsidRPr="007C2F2A">
        <w:rPr>
          <w:rFonts w:ascii="Arial Narrow" w:hAnsi="Arial Narrow"/>
        </w:rPr>
        <w:t>desatualizados.</w:t>
      </w:r>
    </w:p>
    <w:p w:rsidR="00790CE9" w:rsidRPr="007C2F2A" w:rsidRDefault="00790CE9" w:rsidP="009A27AE">
      <w:pPr>
        <w:pStyle w:val="PargrafodaLista"/>
        <w:widowControl w:val="0"/>
        <w:numPr>
          <w:ilvl w:val="1"/>
          <w:numId w:val="6"/>
        </w:numPr>
        <w:tabs>
          <w:tab w:val="left" w:pos="567"/>
        </w:tabs>
        <w:autoSpaceDE w:val="0"/>
        <w:autoSpaceDN w:val="0"/>
        <w:spacing w:before="119" w:line="278" w:lineRule="auto"/>
        <w:ind w:left="142" w:right="283" w:firstLine="0"/>
        <w:contextualSpacing w:val="0"/>
        <w:jc w:val="both"/>
        <w:rPr>
          <w:rFonts w:ascii="Arial Narrow" w:hAnsi="Arial Narrow"/>
          <w:b/>
        </w:rPr>
      </w:pPr>
      <w:r w:rsidRPr="007C2F2A">
        <w:rPr>
          <w:rFonts w:ascii="Arial Narrow" w:hAnsi="Arial Narrow"/>
          <w:b/>
        </w:rPr>
        <w:t>A</w:t>
      </w:r>
      <w:r w:rsidRPr="007C2F2A">
        <w:rPr>
          <w:rFonts w:ascii="Arial Narrow" w:hAnsi="Arial Narrow"/>
          <w:b/>
          <w:spacing w:val="-15"/>
        </w:rPr>
        <w:t xml:space="preserve"> </w:t>
      </w:r>
      <w:r w:rsidRPr="007C2F2A">
        <w:rPr>
          <w:rFonts w:ascii="Arial Narrow" w:hAnsi="Arial Narrow"/>
          <w:b/>
        </w:rPr>
        <w:t>presente</w:t>
      </w:r>
      <w:r w:rsidRPr="007C2F2A">
        <w:rPr>
          <w:rFonts w:ascii="Arial Narrow" w:hAnsi="Arial Narrow"/>
          <w:b/>
          <w:spacing w:val="-15"/>
        </w:rPr>
        <w:t xml:space="preserve"> </w:t>
      </w:r>
      <w:r w:rsidRPr="007C2F2A">
        <w:rPr>
          <w:rFonts w:ascii="Arial Narrow" w:hAnsi="Arial Narrow"/>
          <w:b/>
        </w:rPr>
        <w:t>licitação</w:t>
      </w:r>
      <w:r w:rsidRPr="007C2F2A">
        <w:rPr>
          <w:rFonts w:ascii="Arial Narrow" w:hAnsi="Arial Narrow"/>
          <w:b/>
          <w:spacing w:val="-14"/>
        </w:rPr>
        <w:t xml:space="preserve"> </w:t>
      </w:r>
      <w:r w:rsidRPr="007C2F2A">
        <w:rPr>
          <w:rFonts w:ascii="Arial Narrow" w:hAnsi="Arial Narrow"/>
          <w:b/>
        </w:rPr>
        <w:t>não</w:t>
      </w:r>
      <w:r w:rsidRPr="007C2F2A">
        <w:rPr>
          <w:rFonts w:ascii="Arial Narrow" w:hAnsi="Arial Narrow"/>
          <w:b/>
          <w:spacing w:val="-14"/>
        </w:rPr>
        <w:t xml:space="preserve"> </w:t>
      </w:r>
      <w:r w:rsidRPr="007C2F2A">
        <w:rPr>
          <w:rFonts w:ascii="Arial Narrow" w:hAnsi="Arial Narrow"/>
          <w:b/>
        </w:rPr>
        <w:t>será</w:t>
      </w:r>
      <w:r w:rsidRPr="007C2F2A">
        <w:rPr>
          <w:rFonts w:ascii="Arial Narrow" w:hAnsi="Arial Narrow"/>
          <w:b/>
          <w:spacing w:val="-15"/>
        </w:rPr>
        <w:t xml:space="preserve"> </w:t>
      </w:r>
      <w:r w:rsidRPr="007C2F2A">
        <w:rPr>
          <w:rFonts w:ascii="Arial Narrow" w:hAnsi="Arial Narrow"/>
          <w:b/>
        </w:rPr>
        <w:t>exclusiva,</w:t>
      </w:r>
      <w:r w:rsidRPr="007C2F2A">
        <w:rPr>
          <w:rFonts w:ascii="Arial Narrow" w:hAnsi="Arial Narrow"/>
          <w:b/>
          <w:spacing w:val="-17"/>
        </w:rPr>
        <w:t xml:space="preserve"> </w:t>
      </w:r>
      <w:r w:rsidRPr="007C2F2A">
        <w:rPr>
          <w:rFonts w:ascii="Arial Narrow" w:hAnsi="Arial Narrow"/>
          <w:b/>
        </w:rPr>
        <w:t>nem</w:t>
      </w:r>
      <w:r w:rsidRPr="007C2F2A">
        <w:rPr>
          <w:rFonts w:ascii="Arial Narrow" w:hAnsi="Arial Narrow"/>
          <w:b/>
          <w:spacing w:val="-14"/>
        </w:rPr>
        <w:t xml:space="preserve"> </w:t>
      </w:r>
      <w:r w:rsidRPr="007C2F2A">
        <w:rPr>
          <w:rFonts w:ascii="Arial Narrow" w:hAnsi="Arial Narrow"/>
          <w:b/>
        </w:rPr>
        <w:t>terá</w:t>
      </w:r>
      <w:r w:rsidRPr="007C2F2A">
        <w:rPr>
          <w:rFonts w:ascii="Arial Narrow" w:hAnsi="Arial Narrow"/>
          <w:b/>
          <w:spacing w:val="-15"/>
        </w:rPr>
        <w:t xml:space="preserve"> </w:t>
      </w:r>
      <w:r w:rsidRPr="007C2F2A">
        <w:rPr>
          <w:rFonts w:ascii="Arial Narrow" w:hAnsi="Arial Narrow"/>
          <w:b/>
        </w:rPr>
        <w:t>itens</w:t>
      </w:r>
      <w:r w:rsidRPr="007C2F2A">
        <w:rPr>
          <w:rFonts w:ascii="Arial Narrow" w:hAnsi="Arial Narrow"/>
          <w:b/>
          <w:spacing w:val="-16"/>
        </w:rPr>
        <w:t xml:space="preserve"> </w:t>
      </w:r>
      <w:r w:rsidRPr="007C2F2A">
        <w:rPr>
          <w:rFonts w:ascii="Arial Narrow" w:hAnsi="Arial Narrow"/>
          <w:b/>
        </w:rPr>
        <w:t>ou</w:t>
      </w:r>
      <w:r w:rsidRPr="007C2F2A">
        <w:rPr>
          <w:rFonts w:ascii="Arial Narrow" w:hAnsi="Arial Narrow"/>
          <w:b/>
          <w:spacing w:val="-14"/>
        </w:rPr>
        <w:t xml:space="preserve"> </w:t>
      </w:r>
      <w:r w:rsidRPr="007C2F2A">
        <w:rPr>
          <w:rFonts w:ascii="Arial Narrow" w:hAnsi="Arial Narrow"/>
          <w:b/>
        </w:rPr>
        <w:t>lotes</w:t>
      </w:r>
      <w:r w:rsidRPr="007C2F2A">
        <w:rPr>
          <w:rFonts w:ascii="Arial Narrow" w:hAnsi="Arial Narrow"/>
          <w:b/>
          <w:spacing w:val="-16"/>
        </w:rPr>
        <w:t xml:space="preserve"> </w:t>
      </w:r>
      <w:r w:rsidRPr="007C2F2A">
        <w:rPr>
          <w:rFonts w:ascii="Arial Narrow" w:hAnsi="Arial Narrow"/>
          <w:b/>
        </w:rPr>
        <w:t>exclusivos</w:t>
      </w:r>
      <w:r w:rsidRPr="007C2F2A">
        <w:rPr>
          <w:rFonts w:ascii="Arial Narrow" w:hAnsi="Arial Narrow"/>
          <w:b/>
          <w:spacing w:val="-14"/>
        </w:rPr>
        <w:t xml:space="preserve"> </w:t>
      </w:r>
      <w:r w:rsidR="00F5271B" w:rsidRPr="007C2F2A">
        <w:rPr>
          <w:rFonts w:ascii="Arial Narrow" w:hAnsi="Arial Narrow"/>
          <w:b/>
        </w:rPr>
        <w:t>para</w:t>
      </w:r>
      <w:r w:rsidR="00F5271B" w:rsidRPr="007C2F2A">
        <w:rPr>
          <w:rFonts w:ascii="Arial Narrow" w:hAnsi="Arial Narrow"/>
          <w:b/>
          <w:spacing w:val="-64"/>
        </w:rPr>
        <w:t xml:space="preserve"> </w:t>
      </w:r>
      <w:r w:rsidR="00F5271B" w:rsidRPr="007C2F2A">
        <w:rPr>
          <w:rFonts w:ascii="Arial Narrow" w:hAnsi="Arial Narrow"/>
          <w:b/>
          <w:spacing w:val="-4"/>
        </w:rPr>
        <w:t>microempresas</w:t>
      </w:r>
      <w:r w:rsidRPr="007C2F2A">
        <w:rPr>
          <w:rFonts w:ascii="Arial Narrow" w:hAnsi="Arial Narrow"/>
          <w:b/>
          <w:spacing w:val="-3"/>
        </w:rPr>
        <w:t xml:space="preserve"> </w:t>
      </w:r>
      <w:r w:rsidRPr="007C2F2A">
        <w:rPr>
          <w:rFonts w:ascii="Arial Narrow" w:hAnsi="Arial Narrow"/>
          <w:b/>
        </w:rPr>
        <w:t>e</w:t>
      </w:r>
      <w:r w:rsidRPr="007C2F2A">
        <w:rPr>
          <w:rFonts w:ascii="Arial Narrow" w:hAnsi="Arial Narrow"/>
          <w:b/>
          <w:spacing w:val="-5"/>
        </w:rPr>
        <w:t xml:space="preserve"> </w:t>
      </w:r>
      <w:r w:rsidRPr="007C2F2A">
        <w:rPr>
          <w:rFonts w:ascii="Arial Narrow" w:hAnsi="Arial Narrow"/>
          <w:b/>
        </w:rPr>
        <w:t>empresas</w:t>
      </w:r>
      <w:r w:rsidRPr="007C2F2A">
        <w:rPr>
          <w:rFonts w:ascii="Arial Narrow" w:hAnsi="Arial Narrow"/>
          <w:b/>
          <w:spacing w:val="-3"/>
        </w:rPr>
        <w:t xml:space="preserve"> </w:t>
      </w:r>
      <w:r w:rsidRPr="007C2F2A">
        <w:rPr>
          <w:rFonts w:ascii="Arial Narrow" w:hAnsi="Arial Narrow"/>
          <w:b/>
        </w:rPr>
        <w:t>de</w:t>
      </w:r>
      <w:r w:rsidRPr="007C2F2A">
        <w:rPr>
          <w:rFonts w:ascii="Arial Narrow" w:hAnsi="Arial Narrow"/>
          <w:b/>
          <w:spacing w:val="-3"/>
        </w:rPr>
        <w:t xml:space="preserve"> </w:t>
      </w:r>
      <w:r w:rsidRPr="007C2F2A">
        <w:rPr>
          <w:rFonts w:ascii="Arial Narrow" w:hAnsi="Arial Narrow"/>
          <w:b/>
        </w:rPr>
        <w:t>pequeno</w:t>
      </w:r>
      <w:r w:rsidRPr="007C2F2A">
        <w:rPr>
          <w:rFonts w:ascii="Arial Narrow" w:hAnsi="Arial Narrow"/>
          <w:b/>
          <w:spacing w:val="-6"/>
        </w:rPr>
        <w:t xml:space="preserve"> </w:t>
      </w:r>
      <w:r w:rsidRPr="007C2F2A">
        <w:rPr>
          <w:rFonts w:ascii="Arial Narrow" w:hAnsi="Arial Narrow"/>
          <w:b/>
        </w:rPr>
        <w:t>porte,</w:t>
      </w:r>
      <w:r w:rsidRPr="007C2F2A">
        <w:rPr>
          <w:rFonts w:ascii="Arial Narrow" w:hAnsi="Arial Narrow"/>
          <w:b/>
          <w:spacing w:val="-3"/>
        </w:rPr>
        <w:t xml:space="preserve"> </w:t>
      </w:r>
      <w:r w:rsidRPr="007C2F2A">
        <w:rPr>
          <w:rFonts w:ascii="Arial Narrow" w:hAnsi="Arial Narrow"/>
          <w:b/>
        </w:rPr>
        <w:t>garantindo-se</w:t>
      </w:r>
      <w:r w:rsidRPr="007C2F2A">
        <w:rPr>
          <w:rFonts w:ascii="Arial Narrow" w:hAnsi="Arial Narrow"/>
          <w:b/>
          <w:spacing w:val="-5"/>
        </w:rPr>
        <w:t xml:space="preserve"> </w:t>
      </w:r>
      <w:r w:rsidRPr="007C2F2A">
        <w:rPr>
          <w:rFonts w:ascii="Arial Narrow" w:hAnsi="Arial Narrow"/>
          <w:b/>
        </w:rPr>
        <w:t>os</w:t>
      </w:r>
      <w:r w:rsidRPr="007C2F2A">
        <w:rPr>
          <w:rFonts w:ascii="Arial Narrow" w:hAnsi="Arial Narrow"/>
          <w:b/>
          <w:spacing w:val="-3"/>
        </w:rPr>
        <w:t xml:space="preserve"> </w:t>
      </w:r>
      <w:r w:rsidRPr="007C2F2A">
        <w:rPr>
          <w:rFonts w:ascii="Arial Narrow" w:hAnsi="Arial Narrow"/>
          <w:b/>
        </w:rPr>
        <w:t>demais</w:t>
      </w:r>
      <w:r w:rsidRPr="007C2F2A">
        <w:rPr>
          <w:rFonts w:ascii="Arial Narrow" w:hAnsi="Arial Narrow"/>
          <w:b/>
          <w:spacing w:val="-3"/>
        </w:rPr>
        <w:t xml:space="preserve"> </w:t>
      </w:r>
      <w:r w:rsidRPr="007C2F2A">
        <w:rPr>
          <w:rFonts w:ascii="Arial Narrow" w:hAnsi="Arial Narrow"/>
          <w:b/>
        </w:rPr>
        <w:t>benefícios</w:t>
      </w:r>
      <w:r w:rsidRPr="007C2F2A">
        <w:rPr>
          <w:rFonts w:ascii="Arial Narrow" w:hAnsi="Arial Narrow"/>
          <w:b/>
          <w:spacing w:val="-65"/>
        </w:rPr>
        <w:t xml:space="preserve"> </w:t>
      </w:r>
      <w:r w:rsidRPr="007C2F2A">
        <w:rPr>
          <w:rFonts w:ascii="Arial Narrow" w:hAnsi="Arial Narrow"/>
          <w:b/>
        </w:rPr>
        <w:t>previstos na Lei Complementar nº 123, de 14 de dezembro de 2006, conforme itens</w:t>
      </w:r>
      <w:r w:rsidRPr="007C2F2A">
        <w:rPr>
          <w:rFonts w:ascii="Arial Narrow" w:hAnsi="Arial Narrow"/>
          <w:b/>
          <w:spacing w:val="1"/>
        </w:rPr>
        <w:t xml:space="preserve"> </w:t>
      </w:r>
      <w:r w:rsidRPr="007C2F2A">
        <w:rPr>
          <w:rFonts w:ascii="Arial Narrow" w:hAnsi="Arial Narrow"/>
          <w:b/>
        </w:rPr>
        <w:t>abaixo.</w:t>
      </w:r>
    </w:p>
    <w:p w:rsidR="00790CE9" w:rsidRPr="007C2F2A" w:rsidRDefault="00790CE9" w:rsidP="009A27AE">
      <w:pPr>
        <w:pStyle w:val="PargrafodaLista"/>
        <w:widowControl w:val="0"/>
        <w:numPr>
          <w:ilvl w:val="1"/>
          <w:numId w:val="6"/>
        </w:numPr>
        <w:tabs>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Será</w:t>
      </w:r>
      <w:r w:rsidRPr="007C2F2A">
        <w:rPr>
          <w:rFonts w:ascii="Arial Narrow" w:hAnsi="Arial Narrow"/>
          <w:spacing w:val="1"/>
        </w:rPr>
        <w:t xml:space="preserve"> </w:t>
      </w:r>
      <w:r w:rsidRPr="007C2F2A">
        <w:rPr>
          <w:rFonts w:ascii="Arial Narrow" w:hAnsi="Arial Narrow"/>
        </w:rPr>
        <w:t>concedido</w:t>
      </w:r>
      <w:r w:rsidRPr="007C2F2A">
        <w:rPr>
          <w:rFonts w:ascii="Arial Narrow" w:hAnsi="Arial Narrow"/>
          <w:spacing w:val="1"/>
        </w:rPr>
        <w:t xml:space="preserve"> </w:t>
      </w:r>
      <w:r w:rsidRPr="007C2F2A">
        <w:rPr>
          <w:rFonts w:ascii="Arial Narrow" w:hAnsi="Arial Narrow"/>
        </w:rPr>
        <w:t>tratamento</w:t>
      </w:r>
      <w:r w:rsidRPr="007C2F2A">
        <w:rPr>
          <w:rFonts w:ascii="Arial Narrow" w:hAnsi="Arial Narrow"/>
          <w:spacing w:val="1"/>
        </w:rPr>
        <w:t xml:space="preserve"> </w:t>
      </w:r>
      <w:r w:rsidRPr="007C2F2A">
        <w:rPr>
          <w:rFonts w:ascii="Arial Narrow" w:hAnsi="Arial Narrow"/>
        </w:rPr>
        <w:t>favorecido</w:t>
      </w:r>
      <w:r w:rsidRPr="007C2F2A">
        <w:rPr>
          <w:rFonts w:ascii="Arial Narrow" w:hAnsi="Arial Narrow"/>
          <w:spacing w:val="1"/>
        </w:rPr>
        <w:t xml:space="preserve"> </w:t>
      </w:r>
      <w:r w:rsidRPr="007C2F2A">
        <w:rPr>
          <w:rFonts w:ascii="Arial Narrow" w:hAnsi="Arial Narrow"/>
        </w:rPr>
        <w:t>para</w:t>
      </w:r>
      <w:r w:rsidRPr="007C2F2A">
        <w:rPr>
          <w:rFonts w:ascii="Arial Narrow" w:hAnsi="Arial Narrow"/>
          <w:spacing w:val="1"/>
        </w:rPr>
        <w:t xml:space="preserve"> </w:t>
      </w:r>
      <w:r w:rsidRPr="007C2F2A">
        <w:rPr>
          <w:rFonts w:ascii="Arial Narrow" w:hAnsi="Arial Narrow"/>
        </w:rPr>
        <w:t>as</w:t>
      </w:r>
      <w:r w:rsidRPr="007C2F2A">
        <w:rPr>
          <w:rFonts w:ascii="Arial Narrow" w:hAnsi="Arial Narrow"/>
          <w:spacing w:val="1"/>
        </w:rPr>
        <w:t xml:space="preserve"> </w:t>
      </w:r>
      <w:r w:rsidRPr="007C2F2A">
        <w:rPr>
          <w:rFonts w:ascii="Arial Narrow" w:hAnsi="Arial Narrow"/>
        </w:rPr>
        <w:t>microempresas</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empresas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64"/>
        </w:rPr>
        <w:t xml:space="preserve"> </w:t>
      </w:r>
      <w:r w:rsidRPr="007C2F2A">
        <w:rPr>
          <w:rFonts w:ascii="Arial Narrow" w:hAnsi="Arial Narrow"/>
        </w:rPr>
        <w:t xml:space="preserve">pequeno porte, para as sociedades cooperativas mencionadas no </w:t>
      </w:r>
      <w:hyperlink r:id="rId8" w:anchor="art16">
        <w:r w:rsidRPr="007C2F2A">
          <w:rPr>
            <w:rFonts w:ascii="Arial Narrow" w:hAnsi="Arial Narrow"/>
          </w:rPr>
          <w:t>artigo 16 da Lei nº</w:t>
        </w:r>
      </w:hyperlink>
      <w:r w:rsidRPr="007C2F2A">
        <w:rPr>
          <w:rFonts w:ascii="Arial Narrow" w:hAnsi="Arial Narrow"/>
          <w:spacing w:val="1"/>
        </w:rPr>
        <w:t xml:space="preserve"> </w:t>
      </w:r>
      <w:hyperlink r:id="rId9" w:anchor="art16">
        <w:r w:rsidRPr="007C2F2A">
          <w:rPr>
            <w:rFonts w:ascii="Arial Narrow" w:hAnsi="Arial Narrow"/>
          </w:rPr>
          <w:t>14.133,</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2021</w:t>
        </w:r>
      </w:hyperlink>
      <w:r w:rsidRPr="007C2F2A">
        <w:rPr>
          <w:rFonts w:ascii="Arial Narrow" w:hAnsi="Arial Narrow"/>
        </w:rPr>
        <w:t>,</w:t>
      </w:r>
      <w:r w:rsidRPr="007C2F2A">
        <w:rPr>
          <w:rFonts w:ascii="Arial Narrow" w:hAnsi="Arial Narrow"/>
          <w:spacing w:val="1"/>
        </w:rPr>
        <w:t xml:space="preserve"> </w:t>
      </w:r>
      <w:r w:rsidRPr="007C2F2A">
        <w:rPr>
          <w:rFonts w:ascii="Arial Narrow" w:hAnsi="Arial Narrow"/>
        </w:rPr>
        <w:t>para</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agricultor</w:t>
      </w:r>
      <w:r w:rsidRPr="007C2F2A">
        <w:rPr>
          <w:rFonts w:ascii="Arial Narrow" w:hAnsi="Arial Narrow"/>
          <w:spacing w:val="1"/>
        </w:rPr>
        <w:t xml:space="preserve"> </w:t>
      </w:r>
      <w:r w:rsidRPr="007C2F2A">
        <w:rPr>
          <w:rFonts w:ascii="Arial Narrow" w:hAnsi="Arial Narrow"/>
        </w:rPr>
        <w:t>familiar,</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produtor</w:t>
      </w:r>
      <w:r w:rsidRPr="007C2F2A">
        <w:rPr>
          <w:rFonts w:ascii="Arial Narrow" w:hAnsi="Arial Narrow"/>
          <w:spacing w:val="1"/>
        </w:rPr>
        <w:t xml:space="preserve"> </w:t>
      </w:r>
      <w:r w:rsidRPr="007C2F2A">
        <w:rPr>
          <w:rFonts w:ascii="Arial Narrow" w:hAnsi="Arial Narrow"/>
        </w:rPr>
        <w:t>rural</w:t>
      </w:r>
      <w:r w:rsidRPr="007C2F2A">
        <w:rPr>
          <w:rFonts w:ascii="Arial Narrow" w:hAnsi="Arial Narrow"/>
          <w:spacing w:val="1"/>
        </w:rPr>
        <w:t xml:space="preserve"> </w:t>
      </w:r>
      <w:r w:rsidRPr="007C2F2A">
        <w:rPr>
          <w:rFonts w:ascii="Arial Narrow" w:hAnsi="Arial Narrow"/>
        </w:rPr>
        <w:t>pessoa</w:t>
      </w:r>
      <w:r w:rsidRPr="007C2F2A">
        <w:rPr>
          <w:rFonts w:ascii="Arial Narrow" w:hAnsi="Arial Narrow"/>
          <w:spacing w:val="1"/>
        </w:rPr>
        <w:t xml:space="preserve"> </w:t>
      </w:r>
      <w:r w:rsidRPr="007C2F2A">
        <w:rPr>
          <w:rFonts w:ascii="Arial Narrow" w:hAnsi="Arial Narrow"/>
        </w:rPr>
        <w:t>física</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para</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microempreendedor</w:t>
      </w:r>
      <w:r w:rsidRPr="007C2F2A">
        <w:rPr>
          <w:rFonts w:ascii="Arial Narrow" w:hAnsi="Arial Narrow"/>
          <w:spacing w:val="-6"/>
        </w:rPr>
        <w:t xml:space="preserve"> </w:t>
      </w:r>
      <w:r w:rsidRPr="007C2F2A">
        <w:rPr>
          <w:rFonts w:ascii="Arial Narrow" w:hAnsi="Arial Narrow"/>
        </w:rPr>
        <w:t>individual</w:t>
      </w:r>
      <w:r w:rsidRPr="007C2F2A">
        <w:rPr>
          <w:rFonts w:ascii="Arial Narrow" w:hAnsi="Arial Narrow"/>
          <w:spacing w:val="-1"/>
        </w:rPr>
        <w:t xml:space="preserve"> </w:t>
      </w:r>
      <w:r w:rsidRPr="007C2F2A">
        <w:rPr>
          <w:rFonts w:ascii="Arial Narrow" w:hAnsi="Arial Narrow"/>
        </w:rPr>
        <w:t>-</w:t>
      </w:r>
      <w:r w:rsidRPr="007C2F2A">
        <w:rPr>
          <w:rFonts w:ascii="Arial Narrow" w:hAnsi="Arial Narrow"/>
          <w:spacing w:val="-5"/>
        </w:rPr>
        <w:t xml:space="preserve"> </w:t>
      </w:r>
      <w:r w:rsidRPr="007C2F2A">
        <w:rPr>
          <w:rFonts w:ascii="Arial Narrow" w:hAnsi="Arial Narrow"/>
        </w:rPr>
        <w:t>MEI,</w:t>
      </w:r>
      <w:r w:rsidRPr="007C2F2A">
        <w:rPr>
          <w:rFonts w:ascii="Arial Narrow" w:hAnsi="Arial Narrow"/>
          <w:spacing w:val="-6"/>
        </w:rPr>
        <w:t xml:space="preserve"> </w:t>
      </w:r>
      <w:r w:rsidRPr="007C2F2A">
        <w:rPr>
          <w:rFonts w:ascii="Arial Narrow" w:hAnsi="Arial Narrow"/>
        </w:rPr>
        <w:t>nos</w:t>
      </w:r>
      <w:r w:rsidRPr="007C2F2A">
        <w:rPr>
          <w:rFonts w:ascii="Arial Narrow" w:hAnsi="Arial Narrow"/>
          <w:spacing w:val="-4"/>
        </w:rPr>
        <w:t xml:space="preserve"> </w:t>
      </w:r>
      <w:r w:rsidRPr="007C2F2A">
        <w:rPr>
          <w:rFonts w:ascii="Arial Narrow" w:hAnsi="Arial Narrow"/>
        </w:rPr>
        <w:t>limites</w:t>
      </w:r>
      <w:r w:rsidRPr="007C2F2A">
        <w:rPr>
          <w:rFonts w:ascii="Arial Narrow" w:hAnsi="Arial Narrow"/>
          <w:spacing w:val="-5"/>
        </w:rPr>
        <w:t xml:space="preserve"> </w:t>
      </w:r>
      <w:r w:rsidRPr="007C2F2A">
        <w:rPr>
          <w:rFonts w:ascii="Arial Narrow" w:hAnsi="Arial Narrow"/>
        </w:rPr>
        <w:t>previstos</w:t>
      </w:r>
      <w:r w:rsidRPr="007C2F2A">
        <w:rPr>
          <w:rFonts w:ascii="Arial Narrow" w:hAnsi="Arial Narrow"/>
          <w:spacing w:val="-4"/>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Lei</w:t>
      </w:r>
      <w:r w:rsidRPr="007C2F2A">
        <w:rPr>
          <w:rFonts w:ascii="Arial Narrow" w:hAnsi="Arial Narrow"/>
          <w:spacing w:val="-5"/>
        </w:rPr>
        <w:t xml:space="preserve"> </w:t>
      </w:r>
      <w:r w:rsidRPr="007C2F2A">
        <w:rPr>
          <w:rFonts w:ascii="Arial Narrow" w:hAnsi="Arial Narrow"/>
        </w:rPr>
        <w:t>Complementar</w:t>
      </w:r>
      <w:r w:rsidRPr="007C2F2A">
        <w:rPr>
          <w:rFonts w:ascii="Arial Narrow" w:hAnsi="Arial Narrow"/>
          <w:spacing w:val="-7"/>
        </w:rPr>
        <w:t xml:space="preserve"> </w:t>
      </w:r>
      <w:r w:rsidRPr="007C2F2A">
        <w:rPr>
          <w:rFonts w:ascii="Arial Narrow" w:hAnsi="Arial Narrow"/>
        </w:rPr>
        <w:t>nº</w:t>
      </w:r>
      <w:r w:rsidRPr="007C2F2A">
        <w:rPr>
          <w:rFonts w:ascii="Arial Narrow" w:hAnsi="Arial Narrow"/>
          <w:spacing w:val="-7"/>
        </w:rPr>
        <w:t xml:space="preserve"> </w:t>
      </w:r>
      <w:r w:rsidRPr="007C2F2A">
        <w:rPr>
          <w:rFonts w:ascii="Arial Narrow" w:hAnsi="Arial Narrow"/>
        </w:rPr>
        <w:t>123,</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64"/>
        </w:rPr>
        <w:t xml:space="preserve"> </w:t>
      </w:r>
      <w:r w:rsidRPr="007C2F2A">
        <w:rPr>
          <w:rFonts w:ascii="Arial Narrow" w:hAnsi="Arial Narrow"/>
        </w:rPr>
        <w:t>2006.</w:t>
      </w:r>
    </w:p>
    <w:p w:rsidR="00790CE9" w:rsidRDefault="00790CE9" w:rsidP="009A27AE">
      <w:pPr>
        <w:pStyle w:val="PargrafodaLista"/>
        <w:widowControl w:val="0"/>
        <w:numPr>
          <w:ilvl w:val="2"/>
          <w:numId w:val="6"/>
        </w:numPr>
        <w:tabs>
          <w:tab w:val="left" w:pos="709"/>
        </w:tabs>
        <w:autoSpaceDE w:val="0"/>
        <w:autoSpaceDN w:val="0"/>
        <w:spacing w:before="118" w:line="278" w:lineRule="auto"/>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11"/>
        </w:rPr>
        <w:t xml:space="preserve"> </w:t>
      </w:r>
      <w:r w:rsidRPr="007C2F2A">
        <w:rPr>
          <w:rFonts w:ascii="Arial Narrow" w:hAnsi="Arial Narrow"/>
        </w:rPr>
        <w:t>obtenção</w:t>
      </w:r>
      <w:r w:rsidRPr="007C2F2A">
        <w:rPr>
          <w:rFonts w:ascii="Arial Narrow" w:hAnsi="Arial Narrow"/>
          <w:spacing w:val="-11"/>
        </w:rPr>
        <w:t xml:space="preserve"> </w:t>
      </w:r>
      <w:r w:rsidRPr="007C2F2A">
        <w:rPr>
          <w:rFonts w:ascii="Arial Narrow" w:hAnsi="Arial Narrow"/>
        </w:rPr>
        <w:t>dos</w:t>
      </w:r>
      <w:r w:rsidRPr="007C2F2A">
        <w:rPr>
          <w:rFonts w:ascii="Arial Narrow" w:hAnsi="Arial Narrow"/>
          <w:spacing w:val="-12"/>
        </w:rPr>
        <w:t xml:space="preserve"> </w:t>
      </w:r>
      <w:r w:rsidRPr="007C2F2A">
        <w:rPr>
          <w:rFonts w:ascii="Arial Narrow" w:hAnsi="Arial Narrow"/>
        </w:rPr>
        <w:t>benefícios</w:t>
      </w:r>
      <w:r w:rsidRPr="007C2F2A">
        <w:rPr>
          <w:rFonts w:ascii="Arial Narrow" w:hAnsi="Arial Narrow"/>
          <w:spacing w:val="-11"/>
        </w:rPr>
        <w:t xml:space="preserve"> </w:t>
      </w:r>
      <w:r w:rsidRPr="007C2F2A">
        <w:rPr>
          <w:rFonts w:ascii="Arial Narrow" w:hAnsi="Arial Narrow"/>
        </w:rPr>
        <w:t>previstos</w:t>
      </w:r>
      <w:r w:rsidRPr="007C2F2A">
        <w:rPr>
          <w:rFonts w:ascii="Arial Narrow" w:hAnsi="Arial Narrow"/>
          <w:spacing w:val="-12"/>
        </w:rPr>
        <w:t xml:space="preserve"> </w:t>
      </w:r>
      <w:r w:rsidRPr="007C2F2A">
        <w:rPr>
          <w:rFonts w:ascii="Arial Narrow" w:hAnsi="Arial Narrow"/>
        </w:rPr>
        <w:t>Lei</w:t>
      </w:r>
      <w:r w:rsidRPr="007C2F2A">
        <w:rPr>
          <w:rFonts w:ascii="Arial Narrow" w:hAnsi="Arial Narrow"/>
          <w:spacing w:val="-12"/>
        </w:rPr>
        <w:t xml:space="preserve"> </w:t>
      </w:r>
      <w:r w:rsidRPr="007C2F2A">
        <w:rPr>
          <w:rFonts w:ascii="Arial Narrow" w:hAnsi="Arial Narrow"/>
        </w:rPr>
        <w:t>Complementar</w:t>
      </w:r>
      <w:r w:rsidRPr="007C2F2A">
        <w:rPr>
          <w:rFonts w:ascii="Arial Narrow" w:hAnsi="Arial Narrow"/>
          <w:spacing w:val="-12"/>
        </w:rPr>
        <w:t xml:space="preserve"> </w:t>
      </w:r>
      <w:r w:rsidRPr="007C2F2A">
        <w:rPr>
          <w:rFonts w:ascii="Arial Narrow" w:hAnsi="Arial Narrow"/>
        </w:rPr>
        <w:t>nº</w:t>
      </w:r>
      <w:r w:rsidRPr="007C2F2A">
        <w:rPr>
          <w:rFonts w:ascii="Arial Narrow" w:hAnsi="Arial Narrow"/>
          <w:spacing w:val="-13"/>
        </w:rPr>
        <w:t xml:space="preserve"> </w:t>
      </w:r>
      <w:r w:rsidRPr="007C2F2A">
        <w:rPr>
          <w:rFonts w:ascii="Arial Narrow" w:hAnsi="Arial Narrow"/>
        </w:rPr>
        <w:t>123,</w:t>
      </w:r>
      <w:r w:rsidRPr="007C2F2A">
        <w:rPr>
          <w:rFonts w:ascii="Arial Narrow" w:hAnsi="Arial Narrow"/>
          <w:spacing w:val="-11"/>
        </w:rPr>
        <w:t xml:space="preserve"> </w:t>
      </w:r>
      <w:r w:rsidRPr="007C2F2A">
        <w:rPr>
          <w:rFonts w:ascii="Arial Narrow" w:hAnsi="Arial Narrow"/>
        </w:rPr>
        <w:t>de</w:t>
      </w:r>
      <w:r w:rsidRPr="007C2F2A">
        <w:rPr>
          <w:rFonts w:ascii="Arial Narrow" w:hAnsi="Arial Narrow"/>
          <w:spacing w:val="-13"/>
        </w:rPr>
        <w:t xml:space="preserve"> </w:t>
      </w:r>
      <w:r w:rsidRPr="007C2F2A">
        <w:rPr>
          <w:rFonts w:ascii="Arial Narrow" w:hAnsi="Arial Narrow"/>
        </w:rPr>
        <w:t>2006,</w:t>
      </w:r>
      <w:r w:rsidRPr="007C2F2A">
        <w:rPr>
          <w:rFonts w:ascii="Arial Narrow" w:hAnsi="Arial Narrow"/>
          <w:spacing w:val="-13"/>
        </w:rPr>
        <w:t xml:space="preserve"> </w:t>
      </w:r>
      <w:r w:rsidRPr="007C2F2A">
        <w:rPr>
          <w:rFonts w:ascii="Arial Narrow" w:hAnsi="Arial Narrow"/>
        </w:rPr>
        <w:t>fica</w:t>
      </w:r>
      <w:r w:rsidRPr="007C2F2A">
        <w:rPr>
          <w:rFonts w:ascii="Arial Narrow" w:hAnsi="Arial Narrow"/>
          <w:spacing w:val="-11"/>
        </w:rPr>
        <w:t xml:space="preserve"> </w:t>
      </w:r>
      <w:r w:rsidRPr="007C2F2A">
        <w:rPr>
          <w:rFonts w:ascii="Arial Narrow" w:hAnsi="Arial Narrow"/>
        </w:rPr>
        <w:t>limitada</w:t>
      </w:r>
      <w:r w:rsidRPr="007C2F2A">
        <w:rPr>
          <w:rFonts w:ascii="Arial Narrow" w:hAnsi="Arial Narrow"/>
          <w:spacing w:val="-64"/>
        </w:rPr>
        <w:t xml:space="preserve"> </w:t>
      </w:r>
      <w:r w:rsidRPr="007C2F2A">
        <w:rPr>
          <w:rFonts w:ascii="Arial Narrow" w:hAnsi="Arial Narrow"/>
        </w:rPr>
        <w:t>às microempresas e às empresas de pequeno porte que, no ano-calendário de realização</w:t>
      </w:r>
      <w:r w:rsidRPr="007C2F2A">
        <w:rPr>
          <w:rFonts w:ascii="Arial Narrow" w:hAnsi="Arial Narrow"/>
          <w:spacing w:val="1"/>
        </w:rPr>
        <w:t xml:space="preserve"> </w:t>
      </w:r>
      <w:r w:rsidRPr="007C2F2A">
        <w:rPr>
          <w:rFonts w:ascii="Arial Narrow" w:hAnsi="Arial Narrow"/>
        </w:rPr>
        <w:t>da licitação, ainda não tenham celebrado contratos com a Administração Pública cujos</w:t>
      </w:r>
      <w:r w:rsidRPr="007C2F2A">
        <w:rPr>
          <w:rFonts w:ascii="Arial Narrow" w:hAnsi="Arial Narrow"/>
          <w:spacing w:val="1"/>
        </w:rPr>
        <w:t xml:space="preserve"> </w:t>
      </w:r>
      <w:r w:rsidRPr="007C2F2A">
        <w:rPr>
          <w:rFonts w:ascii="Arial Narrow" w:hAnsi="Arial Narrow"/>
        </w:rPr>
        <w:t>valores somados extrapolem a receita bruta máxima admitida para fins de enquadramento</w:t>
      </w:r>
      <w:r w:rsidRPr="007C2F2A">
        <w:rPr>
          <w:rFonts w:ascii="Arial Narrow" w:hAnsi="Arial Narrow"/>
          <w:spacing w:val="-64"/>
        </w:rPr>
        <w:t xml:space="preserve"> </w:t>
      </w:r>
      <w:r w:rsidRPr="007C2F2A">
        <w:rPr>
          <w:rFonts w:ascii="Arial Narrow" w:hAnsi="Arial Narrow"/>
        </w:rPr>
        <w:t>como</w:t>
      </w:r>
      <w:r w:rsidRPr="007C2F2A">
        <w:rPr>
          <w:rFonts w:ascii="Arial Narrow" w:hAnsi="Arial Narrow"/>
          <w:spacing w:val="-3"/>
        </w:rPr>
        <w:t xml:space="preserve"> </w:t>
      </w:r>
      <w:r w:rsidRPr="007C2F2A">
        <w:rPr>
          <w:rFonts w:ascii="Arial Narrow" w:hAnsi="Arial Narrow"/>
        </w:rPr>
        <w:t>empresa de pequeno porte.</w:t>
      </w:r>
    </w:p>
    <w:p w:rsidR="00D91D1B" w:rsidRPr="007C2F2A" w:rsidRDefault="00D91D1B" w:rsidP="009A27AE">
      <w:pPr>
        <w:pStyle w:val="PargrafodaLista"/>
        <w:widowControl w:val="0"/>
        <w:numPr>
          <w:ilvl w:val="2"/>
          <w:numId w:val="6"/>
        </w:numPr>
        <w:tabs>
          <w:tab w:val="left" w:pos="709"/>
        </w:tabs>
        <w:autoSpaceDE w:val="0"/>
        <w:autoSpaceDN w:val="0"/>
        <w:spacing w:before="118" w:line="278" w:lineRule="auto"/>
        <w:ind w:left="142" w:right="283" w:firstLine="0"/>
        <w:contextualSpacing w:val="0"/>
        <w:jc w:val="both"/>
        <w:rPr>
          <w:rFonts w:ascii="Arial Narrow" w:hAnsi="Arial Narrow"/>
        </w:rPr>
      </w:pPr>
      <w:r w:rsidRPr="00D91D1B">
        <w:rPr>
          <w:rFonts w:ascii="Arial Narrow" w:hAnsi="Arial Narrow"/>
        </w:rPr>
        <w:t xml:space="preserve">A microempresa ou empresa de pequeno porte deverá, quando do cadastramento da proposta inicial de preço a ser digitado no sistema, verificar nos dados cadastrais junto a BLL se assinalou o regime ME/EPP no sistema conforme o seu regime de tributação, para fazer valer o direito de prioridade do desempate, art. 44 e 45 da LC 123/2006, facultado ao Município se for o caso, promover diligência com a finalidade de comprovar o enquadramento do licitante como ME ou EPP diante das normas da Lei. </w:t>
      </w:r>
      <w:r w:rsidRPr="00D91D1B">
        <w:rPr>
          <w:rFonts w:ascii="Arial Narrow" w:hAnsi="Arial Narrow"/>
          <w:b/>
        </w:rPr>
        <w:t>Anexo VI</w:t>
      </w:r>
      <w:r w:rsidRPr="00D91D1B">
        <w:rPr>
          <w:rFonts w:ascii="Arial Narrow" w:hAnsi="Arial Narrow"/>
        </w:rPr>
        <w:t>.</w:t>
      </w:r>
    </w:p>
    <w:p w:rsidR="00790CE9" w:rsidRPr="00465994" w:rsidRDefault="00790CE9" w:rsidP="009A27AE">
      <w:pPr>
        <w:pStyle w:val="PargrafodaLista"/>
        <w:widowControl w:val="0"/>
        <w:numPr>
          <w:ilvl w:val="1"/>
          <w:numId w:val="6"/>
        </w:numPr>
        <w:tabs>
          <w:tab w:val="left" w:pos="567"/>
        </w:tabs>
        <w:autoSpaceDE w:val="0"/>
        <w:autoSpaceDN w:val="0"/>
        <w:spacing w:before="120"/>
        <w:ind w:left="142" w:right="283" w:firstLine="0"/>
        <w:contextualSpacing w:val="0"/>
        <w:jc w:val="both"/>
        <w:rPr>
          <w:rFonts w:ascii="Arial Narrow" w:hAnsi="Arial Narrow"/>
          <w:b/>
        </w:rPr>
      </w:pPr>
      <w:r w:rsidRPr="00465994">
        <w:rPr>
          <w:rFonts w:ascii="Arial Narrow" w:hAnsi="Arial Narrow"/>
          <w:b/>
        </w:rPr>
        <w:t>Não</w:t>
      </w:r>
      <w:r w:rsidRPr="00465994">
        <w:rPr>
          <w:rFonts w:ascii="Arial Narrow" w:hAnsi="Arial Narrow"/>
          <w:b/>
          <w:spacing w:val="-1"/>
        </w:rPr>
        <w:t xml:space="preserve"> </w:t>
      </w:r>
      <w:r w:rsidRPr="00465994">
        <w:rPr>
          <w:rFonts w:ascii="Arial Narrow" w:hAnsi="Arial Narrow"/>
          <w:b/>
        </w:rPr>
        <w:t>poderão</w:t>
      </w:r>
      <w:r w:rsidRPr="00465994">
        <w:rPr>
          <w:rFonts w:ascii="Arial Narrow" w:hAnsi="Arial Narrow"/>
          <w:b/>
          <w:spacing w:val="-1"/>
        </w:rPr>
        <w:t xml:space="preserve"> </w:t>
      </w:r>
      <w:r w:rsidRPr="00465994">
        <w:rPr>
          <w:rFonts w:ascii="Arial Narrow" w:hAnsi="Arial Narrow"/>
          <w:b/>
        </w:rPr>
        <w:t>disputar</w:t>
      </w:r>
      <w:r w:rsidRPr="00465994">
        <w:rPr>
          <w:rFonts w:ascii="Arial Narrow" w:hAnsi="Arial Narrow"/>
          <w:b/>
          <w:spacing w:val="-4"/>
        </w:rPr>
        <w:t xml:space="preserve"> </w:t>
      </w:r>
      <w:r w:rsidRPr="00465994">
        <w:rPr>
          <w:rFonts w:ascii="Arial Narrow" w:hAnsi="Arial Narrow"/>
          <w:b/>
        </w:rPr>
        <w:t>esta</w:t>
      </w:r>
      <w:r w:rsidRPr="00465994">
        <w:rPr>
          <w:rFonts w:ascii="Arial Narrow" w:hAnsi="Arial Narrow"/>
          <w:b/>
          <w:spacing w:val="-1"/>
        </w:rPr>
        <w:t xml:space="preserve"> </w:t>
      </w:r>
      <w:r w:rsidRPr="00465994">
        <w:rPr>
          <w:rFonts w:ascii="Arial Narrow" w:hAnsi="Arial Narrow"/>
          <w:b/>
        </w:rPr>
        <w:t>licitação:</w:t>
      </w:r>
    </w:p>
    <w:p w:rsidR="00790CE9" w:rsidRPr="007C2F2A" w:rsidRDefault="00790CE9" w:rsidP="009A27AE">
      <w:pPr>
        <w:pStyle w:val="PargrafodaLista"/>
        <w:widowControl w:val="0"/>
        <w:numPr>
          <w:ilvl w:val="2"/>
          <w:numId w:val="6"/>
        </w:numPr>
        <w:tabs>
          <w:tab w:val="left" w:pos="709"/>
        </w:tabs>
        <w:autoSpaceDE w:val="0"/>
        <w:autoSpaceDN w:val="0"/>
        <w:spacing w:before="164"/>
        <w:ind w:left="142" w:right="283" w:firstLine="0"/>
        <w:contextualSpacing w:val="0"/>
        <w:jc w:val="both"/>
        <w:rPr>
          <w:rFonts w:ascii="Arial Narrow" w:hAnsi="Arial Narrow"/>
        </w:rPr>
      </w:pPr>
      <w:r w:rsidRPr="007C2F2A">
        <w:rPr>
          <w:rFonts w:ascii="Arial Narrow" w:hAnsi="Arial Narrow"/>
        </w:rPr>
        <w:t>aquele</w:t>
      </w:r>
      <w:r w:rsidRPr="007C2F2A">
        <w:rPr>
          <w:rFonts w:ascii="Arial Narrow" w:hAnsi="Arial Narrow"/>
          <w:spacing w:val="-2"/>
        </w:rPr>
        <w:t xml:space="preserve"> </w:t>
      </w:r>
      <w:r w:rsidRPr="007C2F2A">
        <w:rPr>
          <w:rFonts w:ascii="Arial Narrow" w:hAnsi="Arial Narrow"/>
        </w:rPr>
        <w:t>que</w:t>
      </w:r>
      <w:r w:rsidRPr="007C2F2A">
        <w:rPr>
          <w:rFonts w:ascii="Arial Narrow" w:hAnsi="Arial Narrow"/>
          <w:spacing w:val="-3"/>
        </w:rPr>
        <w:t xml:space="preserve"> </w:t>
      </w:r>
      <w:r w:rsidRPr="007C2F2A">
        <w:rPr>
          <w:rFonts w:ascii="Arial Narrow" w:hAnsi="Arial Narrow"/>
        </w:rPr>
        <w:t>não</w:t>
      </w:r>
      <w:r w:rsidRPr="007C2F2A">
        <w:rPr>
          <w:rFonts w:ascii="Arial Narrow" w:hAnsi="Arial Narrow"/>
          <w:spacing w:val="-4"/>
        </w:rPr>
        <w:t xml:space="preserve"> </w:t>
      </w:r>
      <w:r w:rsidRPr="007C2F2A">
        <w:rPr>
          <w:rFonts w:ascii="Arial Narrow" w:hAnsi="Arial Narrow"/>
        </w:rPr>
        <w:t>atenda</w:t>
      </w:r>
      <w:r w:rsidRPr="007C2F2A">
        <w:rPr>
          <w:rFonts w:ascii="Arial Narrow" w:hAnsi="Arial Narrow"/>
          <w:spacing w:val="-3"/>
        </w:rPr>
        <w:t xml:space="preserve"> </w:t>
      </w:r>
      <w:r w:rsidRPr="007C2F2A">
        <w:rPr>
          <w:rFonts w:ascii="Arial Narrow" w:hAnsi="Arial Narrow"/>
        </w:rPr>
        <w:t>às</w:t>
      </w:r>
      <w:r w:rsidRPr="007C2F2A">
        <w:rPr>
          <w:rFonts w:ascii="Arial Narrow" w:hAnsi="Arial Narrow"/>
          <w:spacing w:val="-2"/>
        </w:rPr>
        <w:t xml:space="preserve"> </w:t>
      </w:r>
      <w:r w:rsidRPr="007C2F2A">
        <w:rPr>
          <w:rFonts w:ascii="Arial Narrow" w:hAnsi="Arial Narrow"/>
        </w:rPr>
        <w:t>condições</w:t>
      </w:r>
      <w:r w:rsidRPr="007C2F2A">
        <w:rPr>
          <w:rFonts w:ascii="Arial Narrow" w:hAnsi="Arial Narrow"/>
          <w:spacing w:val="-4"/>
        </w:rPr>
        <w:t xml:space="preserve"> </w:t>
      </w:r>
      <w:r w:rsidRPr="007C2F2A">
        <w:rPr>
          <w:rFonts w:ascii="Arial Narrow" w:hAnsi="Arial Narrow"/>
        </w:rPr>
        <w:t>deste</w:t>
      </w:r>
      <w:r w:rsidRPr="007C2F2A">
        <w:rPr>
          <w:rFonts w:ascii="Arial Narrow" w:hAnsi="Arial Narrow"/>
          <w:spacing w:val="-3"/>
        </w:rPr>
        <w:t xml:space="preserve"> </w:t>
      </w:r>
      <w:r w:rsidRPr="007C2F2A">
        <w:rPr>
          <w:rFonts w:ascii="Arial Narrow" w:hAnsi="Arial Narrow"/>
        </w:rPr>
        <w:t>Edital</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2"/>
        </w:rPr>
        <w:t xml:space="preserve"> </w:t>
      </w:r>
      <w:r w:rsidRPr="007C2F2A">
        <w:rPr>
          <w:rFonts w:ascii="Arial Narrow" w:hAnsi="Arial Narrow"/>
        </w:rPr>
        <w:t>seu(s)</w:t>
      </w:r>
      <w:r w:rsidRPr="007C2F2A">
        <w:rPr>
          <w:rFonts w:ascii="Arial Narrow" w:hAnsi="Arial Narrow"/>
          <w:spacing w:val="-3"/>
        </w:rPr>
        <w:t xml:space="preserve"> </w:t>
      </w:r>
      <w:r w:rsidRPr="007C2F2A">
        <w:rPr>
          <w:rFonts w:ascii="Arial Narrow" w:hAnsi="Arial Narrow"/>
        </w:rPr>
        <w:t>anexo(s);</w:t>
      </w:r>
    </w:p>
    <w:p w:rsidR="00790CE9" w:rsidRDefault="008A5DA8" w:rsidP="009A27AE">
      <w:pPr>
        <w:pStyle w:val="PargrafodaLista"/>
        <w:widowControl w:val="0"/>
        <w:numPr>
          <w:ilvl w:val="2"/>
          <w:numId w:val="6"/>
        </w:numPr>
        <w:tabs>
          <w:tab w:val="left" w:pos="709"/>
        </w:tabs>
        <w:autoSpaceDE w:val="0"/>
        <w:autoSpaceDN w:val="0"/>
        <w:spacing w:before="120" w:line="278" w:lineRule="auto"/>
        <w:ind w:left="142" w:right="283" w:firstLine="0"/>
        <w:contextualSpacing w:val="0"/>
        <w:jc w:val="both"/>
        <w:rPr>
          <w:rFonts w:ascii="Arial Narrow" w:hAnsi="Arial Narrow"/>
        </w:rPr>
      </w:pPr>
      <w:bookmarkStart w:id="7" w:name="_bookmark2"/>
      <w:bookmarkStart w:id="8" w:name="_bookmark3"/>
      <w:bookmarkEnd w:id="7"/>
      <w:bookmarkEnd w:id="8"/>
      <w:r w:rsidRPr="008A5DA8">
        <w:rPr>
          <w:rFonts w:ascii="Arial Narrow" w:hAnsi="Arial Narrow"/>
        </w:rPr>
        <w:t>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para licitar ou contratar no âmbito da Administração municipal</w:t>
      </w:r>
      <w:r w:rsidR="00790CE9" w:rsidRPr="007C2F2A">
        <w:rPr>
          <w:rFonts w:ascii="Arial Narrow" w:hAnsi="Arial Narrow"/>
        </w:rPr>
        <w:t>;</w:t>
      </w:r>
    </w:p>
    <w:p w:rsidR="008A5DA8" w:rsidRPr="007C2F2A" w:rsidRDefault="008A5DA8" w:rsidP="008A5DA8">
      <w:pPr>
        <w:pStyle w:val="PargrafodaLista"/>
        <w:widowControl w:val="0"/>
        <w:numPr>
          <w:ilvl w:val="3"/>
          <w:numId w:val="6"/>
        </w:numPr>
        <w:tabs>
          <w:tab w:val="left" w:pos="993"/>
        </w:tabs>
        <w:autoSpaceDE w:val="0"/>
        <w:autoSpaceDN w:val="0"/>
        <w:spacing w:before="120" w:line="278" w:lineRule="auto"/>
        <w:ind w:left="142" w:right="283" w:firstLine="0"/>
        <w:contextualSpacing w:val="0"/>
        <w:jc w:val="both"/>
        <w:rPr>
          <w:rFonts w:ascii="Arial Narrow" w:hAnsi="Arial Narrow"/>
        </w:rPr>
      </w:pPr>
      <w:r w:rsidRPr="008A5DA8">
        <w:rPr>
          <w:rFonts w:ascii="Arial Narrow" w:hAnsi="Arial Narrow"/>
        </w:rPr>
        <w:t xml:space="preserve">Caso o licitante esteja em recuperação judicial ou extrajudicial, deverá ser comprovado o acolhimento do plano de recuperação judicial ou a homologação do plano de </w:t>
      </w:r>
      <w:r w:rsidRPr="008A5DA8">
        <w:rPr>
          <w:rFonts w:ascii="Arial Narrow" w:hAnsi="Arial Narrow"/>
        </w:rPr>
        <w:lastRenderedPageBreak/>
        <w:t>recuperação extrajudicial, conforme o caso. Referido Plano deverá ser apresentado junto da documentação de habilitação</w:t>
      </w:r>
      <w:r>
        <w:rPr>
          <w:rFonts w:ascii="Arial Narrow" w:hAnsi="Arial Narrow"/>
        </w:rPr>
        <w:t>.</w:t>
      </w:r>
    </w:p>
    <w:p w:rsidR="00790CE9" w:rsidRPr="007C2F2A" w:rsidRDefault="00790CE9" w:rsidP="009A27AE">
      <w:pPr>
        <w:pStyle w:val="PargrafodaLista"/>
        <w:widowControl w:val="0"/>
        <w:numPr>
          <w:ilvl w:val="2"/>
          <w:numId w:val="6"/>
        </w:numPr>
        <w:tabs>
          <w:tab w:val="left" w:pos="709"/>
        </w:tabs>
        <w:autoSpaceDE w:val="0"/>
        <w:autoSpaceDN w:val="0"/>
        <w:spacing w:before="118" w:line="280" w:lineRule="auto"/>
        <w:ind w:left="142" w:right="283" w:firstLine="0"/>
        <w:contextualSpacing w:val="0"/>
        <w:jc w:val="both"/>
        <w:rPr>
          <w:rFonts w:ascii="Arial Narrow" w:hAnsi="Arial Narrow"/>
        </w:rPr>
      </w:pPr>
      <w:bookmarkStart w:id="9" w:name="_bookmark4"/>
      <w:bookmarkEnd w:id="9"/>
      <w:r w:rsidRPr="007C2F2A">
        <w:rPr>
          <w:rFonts w:ascii="Arial Narrow" w:hAnsi="Arial Narrow"/>
        </w:rPr>
        <w:t>pessoa física ou jurídica que se encontre, ao tempo da licitação, impossibilitada de</w:t>
      </w:r>
      <w:r w:rsidRPr="007C2F2A">
        <w:rPr>
          <w:rFonts w:ascii="Arial Narrow" w:hAnsi="Arial Narrow"/>
          <w:spacing w:val="1"/>
        </w:rPr>
        <w:t xml:space="preserve"> </w:t>
      </w:r>
      <w:r w:rsidRPr="007C2F2A">
        <w:rPr>
          <w:rFonts w:ascii="Arial Narrow" w:hAnsi="Arial Narrow"/>
        </w:rPr>
        <w:t>participar</w:t>
      </w:r>
      <w:r w:rsidRPr="007C2F2A">
        <w:rPr>
          <w:rFonts w:ascii="Arial Narrow" w:hAnsi="Arial Narrow"/>
          <w:spacing w:val="-1"/>
        </w:rPr>
        <w:t xml:space="preserve"> </w:t>
      </w:r>
      <w:r w:rsidRPr="007C2F2A">
        <w:rPr>
          <w:rFonts w:ascii="Arial Narrow" w:hAnsi="Arial Narrow"/>
        </w:rPr>
        <w:t>da licitação</w:t>
      </w:r>
      <w:r w:rsidRPr="007C2F2A">
        <w:rPr>
          <w:rFonts w:ascii="Arial Narrow" w:hAnsi="Arial Narrow"/>
          <w:spacing w:val="-1"/>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decorrência</w:t>
      </w:r>
      <w:r w:rsidRPr="007C2F2A">
        <w:rPr>
          <w:rFonts w:ascii="Arial Narrow" w:hAnsi="Arial Narrow"/>
          <w:spacing w:val="-3"/>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sanção que</w:t>
      </w:r>
      <w:r w:rsidRPr="007C2F2A">
        <w:rPr>
          <w:rFonts w:ascii="Arial Narrow" w:hAnsi="Arial Narrow"/>
          <w:spacing w:val="-1"/>
        </w:rPr>
        <w:t xml:space="preserve"> </w:t>
      </w:r>
      <w:r w:rsidRPr="007C2F2A">
        <w:rPr>
          <w:rFonts w:ascii="Arial Narrow" w:hAnsi="Arial Narrow"/>
        </w:rPr>
        <w:t>lhe foi</w:t>
      </w:r>
      <w:r w:rsidRPr="007C2F2A">
        <w:rPr>
          <w:rFonts w:ascii="Arial Narrow" w:hAnsi="Arial Narrow"/>
          <w:spacing w:val="-1"/>
        </w:rPr>
        <w:t xml:space="preserve"> </w:t>
      </w:r>
      <w:r w:rsidRPr="007C2F2A">
        <w:rPr>
          <w:rFonts w:ascii="Arial Narrow" w:hAnsi="Arial Narrow"/>
        </w:rPr>
        <w:t>imposta;</w:t>
      </w:r>
    </w:p>
    <w:p w:rsidR="00790CE9" w:rsidRPr="007C2F2A" w:rsidRDefault="00790CE9" w:rsidP="009A27AE">
      <w:pPr>
        <w:pStyle w:val="PargrafodaLista"/>
        <w:widowControl w:val="0"/>
        <w:numPr>
          <w:ilvl w:val="2"/>
          <w:numId w:val="6"/>
        </w:numPr>
        <w:tabs>
          <w:tab w:val="left" w:pos="709"/>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aquele</w:t>
      </w:r>
      <w:r w:rsidRPr="007C2F2A">
        <w:rPr>
          <w:rFonts w:ascii="Arial Narrow" w:hAnsi="Arial Narrow"/>
          <w:spacing w:val="-12"/>
        </w:rPr>
        <w:t xml:space="preserve"> </w:t>
      </w:r>
      <w:r w:rsidRPr="007C2F2A">
        <w:rPr>
          <w:rFonts w:ascii="Arial Narrow" w:hAnsi="Arial Narrow"/>
        </w:rPr>
        <w:t>que</w:t>
      </w:r>
      <w:r w:rsidRPr="007C2F2A">
        <w:rPr>
          <w:rFonts w:ascii="Arial Narrow" w:hAnsi="Arial Narrow"/>
          <w:spacing w:val="-12"/>
        </w:rPr>
        <w:t xml:space="preserve"> </w:t>
      </w:r>
      <w:r w:rsidRPr="007C2F2A">
        <w:rPr>
          <w:rFonts w:ascii="Arial Narrow" w:hAnsi="Arial Narrow"/>
        </w:rPr>
        <w:t>mantenha</w:t>
      </w:r>
      <w:r w:rsidRPr="007C2F2A">
        <w:rPr>
          <w:rFonts w:ascii="Arial Narrow" w:hAnsi="Arial Narrow"/>
          <w:spacing w:val="-14"/>
        </w:rPr>
        <w:t xml:space="preserve"> </w:t>
      </w:r>
      <w:r w:rsidRPr="007C2F2A">
        <w:rPr>
          <w:rFonts w:ascii="Arial Narrow" w:hAnsi="Arial Narrow"/>
        </w:rPr>
        <w:t>vínculo</w:t>
      </w:r>
      <w:r w:rsidRPr="007C2F2A">
        <w:rPr>
          <w:rFonts w:ascii="Arial Narrow" w:hAnsi="Arial Narrow"/>
          <w:spacing w:val="-12"/>
        </w:rPr>
        <w:t xml:space="preserve"> </w:t>
      </w:r>
      <w:r w:rsidRPr="007C2F2A">
        <w:rPr>
          <w:rFonts w:ascii="Arial Narrow" w:hAnsi="Arial Narrow"/>
        </w:rPr>
        <w:t>de</w:t>
      </w:r>
      <w:r w:rsidRPr="007C2F2A">
        <w:rPr>
          <w:rFonts w:ascii="Arial Narrow" w:hAnsi="Arial Narrow"/>
          <w:spacing w:val="-12"/>
        </w:rPr>
        <w:t xml:space="preserve"> </w:t>
      </w:r>
      <w:r w:rsidRPr="007C2F2A">
        <w:rPr>
          <w:rFonts w:ascii="Arial Narrow" w:hAnsi="Arial Narrow"/>
        </w:rPr>
        <w:t>natureza</w:t>
      </w:r>
      <w:r w:rsidRPr="007C2F2A">
        <w:rPr>
          <w:rFonts w:ascii="Arial Narrow" w:hAnsi="Arial Narrow"/>
          <w:spacing w:val="-11"/>
        </w:rPr>
        <w:t xml:space="preserve"> </w:t>
      </w:r>
      <w:r w:rsidRPr="007C2F2A">
        <w:rPr>
          <w:rFonts w:ascii="Arial Narrow" w:hAnsi="Arial Narrow"/>
        </w:rPr>
        <w:t>técnica,</w:t>
      </w:r>
      <w:r w:rsidRPr="007C2F2A">
        <w:rPr>
          <w:rFonts w:ascii="Arial Narrow" w:hAnsi="Arial Narrow"/>
          <w:spacing w:val="-9"/>
        </w:rPr>
        <w:t xml:space="preserve"> </w:t>
      </w:r>
      <w:r w:rsidRPr="007C2F2A">
        <w:rPr>
          <w:rFonts w:ascii="Arial Narrow" w:hAnsi="Arial Narrow"/>
        </w:rPr>
        <w:t>comercial,</w:t>
      </w:r>
      <w:r w:rsidRPr="007C2F2A">
        <w:rPr>
          <w:rFonts w:ascii="Arial Narrow" w:hAnsi="Arial Narrow"/>
          <w:spacing w:val="-13"/>
        </w:rPr>
        <w:t xml:space="preserve"> </w:t>
      </w:r>
      <w:r w:rsidRPr="007C2F2A">
        <w:rPr>
          <w:rFonts w:ascii="Arial Narrow" w:hAnsi="Arial Narrow"/>
        </w:rPr>
        <w:t>econômica,</w:t>
      </w:r>
      <w:r w:rsidRPr="007C2F2A">
        <w:rPr>
          <w:rFonts w:ascii="Arial Narrow" w:hAnsi="Arial Narrow"/>
          <w:spacing w:val="-12"/>
        </w:rPr>
        <w:t xml:space="preserve"> </w:t>
      </w:r>
      <w:r w:rsidRPr="007C2F2A">
        <w:rPr>
          <w:rFonts w:ascii="Arial Narrow" w:hAnsi="Arial Narrow"/>
        </w:rPr>
        <w:t>financeira,</w:t>
      </w:r>
      <w:r w:rsidRPr="007C2F2A">
        <w:rPr>
          <w:rFonts w:ascii="Arial Narrow" w:hAnsi="Arial Narrow"/>
          <w:spacing w:val="-64"/>
        </w:rPr>
        <w:t xml:space="preserve"> </w:t>
      </w:r>
      <w:r w:rsidRPr="007C2F2A">
        <w:rPr>
          <w:rFonts w:ascii="Arial Narrow" w:hAnsi="Arial Narrow"/>
        </w:rPr>
        <w:t>trabalhista ou civil com dirigente do órgão ou entidade contratante ou com agente público</w:t>
      </w:r>
      <w:r w:rsidRPr="007C2F2A">
        <w:rPr>
          <w:rFonts w:ascii="Arial Narrow" w:hAnsi="Arial Narrow"/>
          <w:spacing w:val="1"/>
        </w:rPr>
        <w:t xml:space="preserve"> </w:t>
      </w:r>
      <w:r w:rsidRPr="007C2F2A">
        <w:rPr>
          <w:rFonts w:ascii="Arial Narrow" w:hAnsi="Arial Narrow"/>
        </w:rPr>
        <w:t>que desempenhe função na licitação ou atue na fiscalização ou na gestão do contrato, ou</w:t>
      </w:r>
      <w:r w:rsidRPr="007C2F2A">
        <w:rPr>
          <w:rFonts w:ascii="Arial Narrow" w:hAnsi="Arial Narrow"/>
          <w:spacing w:val="1"/>
        </w:rPr>
        <w:t xml:space="preserve"> </w:t>
      </w:r>
      <w:r w:rsidRPr="007C2F2A">
        <w:rPr>
          <w:rFonts w:ascii="Arial Narrow" w:hAnsi="Arial Narrow"/>
        </w:rPr>
        <w:t>que deles seja cônjuge, companheiro ou parente em linha reta, colateral ou por afinidade,</w:t>
      </w:r>
      <w:r w:rsidRPr="007C2F2A">
        <w:rPr>
          <w:rFonts w:ascii="Arial Narrow" w:hAnsi="Arial Narrow"/>
          <w:spacing w:val="1"/>
        </w:rPr>
        <w:t xml:space="preserve"> </w:t>
      </w:r>
      <w:r w:rsidRPr="007C2F2A">
        <w:rPr>
          <w:rFonts w:ascii="Arial Narrow" w:hAnsi="Arial Narrow"/>
        </w:rPr>
        <w:t>até</w:t>
      </w:r>
      <w:r w:rsidRPr="007C2F2A">
        <w:rPr>
          <w:rFonts w:ascii="Arial Narrow" w:hAnsi="Arial Narrow"/>
          <w:spacing w:val="-2"/>
        </w:rPr>
        <w:t xml:space="preserve"> </w:t>
      </w:r>
      <w:r w:rsidRPr="007C2F2A">
        <w:rPr>
          <w:rFonts w:ascii="Arial Narrow" w:hAnsi="Arial Narrow"/>
        </w:rPr>
        <w:t>o terceiro</w:t>
      </w:r>
      <w:r w:rsidRPr="007C2F2A">
        <w:rPr>
          <w:rFonts w:ascii="Arial Narrow" w:hAnsi="Arial Narrow"/>
          <w:spacing w:val="-2"/>
        </w:rPr>
        <w:t xml:space="preserve"> </w:t>
      </w:r>
      <w:r w:rsidRPr="007C2F2A">
        <w:rPr>
          <w:rFonts w:ascii="Arial Narrow" w:hAnsi="Arial Narrow"/>
        </w:rPr>
        <w:t>grau;</w:t>
      </w:r>
    </w:p>
    <w:p w:rsidR="00A95892" w:rsidRPr="007C2F2A" w:rsidRDefault="00A95892" w:rsidP="009A27AE">
      <w:pPr>
        <w:pStyle w:val="PargrafodaLista"/>
        <w:widowControl w:val="0"/>
        <w:numPr>
          <w:ilvl w:val="2"/>
          <w:numId w:val="6"/>
        </w:numPr>
        <w:tabs>
          <w:tab w:val="left" w:pos="709"/>
        </w:tabs>
        <w:autoSpaceDE w:val="0"/>
        <w:autoSpaceDN w:val="0"/>
        <w:spacing w:before="92" w:line="280" w:lineRule="auto"/>
        <w:ind w:left="142" w:right="283" w:firstLine="0"/>
        <w:contextualSpacing w:val="0"/>
        <w:jc w:val="both"/>
        <w:rPr>
          <w:rFonts w:ascii="Arial Narrow" w:hAnsi="Arial Narrow"/>
        </w:rPr>
      </w:pPr>
      <w:r w:rsidRPr="007C2F2A">
        <w:rPr>
          <w:rFonts w:ascii="Arial Narrow" w:hAnsi="Arial Narrow"/>
        </w:rPr>
        <w:t>empresas controladoras, controladas ou coligadas, nos termos da Lei nº 6.404, de</w:t>
      </w:r>
      <w:r w:rsidRPr="007C2F2A">
        <w:rPr>
          <w:rFonts w:ascii="Arial Narrow" w:hAnsi="Arial Narrow"/>
          <w:spacing w:val="1"/>
        </w:rPr>
        <w:t xml:space="preserve"> </w:t>
      </w:r>
      <w:r w:rsidRPr="007C2F2A">
        <w:rPr>
          <w:rFonts w:ascii="Arial Narrow" w:hAnsi="Arial Narrow"/>
        </w:rPr>
        <w:t>15</w:t>
      </w:r>
      <w:r w:rsidRPr="007C2F2A">
        <w:rPr>
          <w:rFonts w:ascii="Arial Narrow" w:hAnsi="Arial Narrow"/>
          <w:spacing w:val="-1"/>
        </w:rPr>
        <w:t xml:space="preserve"> </w:t>
      </w:r>
      <w:r w:rsidRPr="007C2F2A">
        <w:rPr>
          <w:rFonts w:ascii="Arial Narrow" w:hAnsi="Arial Narrow"/>
        </w:rPr>
        <w:t>de dezembro</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1976,</w:t>
      </w:r>
      <w:r w:rsidRPr="007C2F2A">
        <w:rPr>
          <w:rFonts w:ascii="Arial Narrow" w:hAnsi="Arial Narrow"/>
          <w:spacing w:val="-1"/>
        </w:rPr>
        <w:t xml:space="preserve"> </w:t>
      </w:r>
      <w:r w:rsidRPr="007C2F2A">
        <w:rPr>
          <w:rFonts w:ascii="Arial Narrow" w:hAnsi="Arial Narrow"/>
        </w:rPr>
        <w:t>concorrendo</w:t>
      </w:r>
      <w:r w:rsidRPr="007C2F2A">
        <w:rPr>
          <w:rFonts w:ascii="Arial Narrow" w:hAnsi="Arial Narrow"/>
          <w:spacing w:val="-2"/>
        </w:rPr>
        <w:t xml:space="preserve"> </w:t>
      </w:r>
      <w:r w:rsidRPr="007C2F2A">
        <w:rPr>
          <w:rFonts w:ascii="Arial Narrow" w:hAnsi="Arial Narrow"/>
        </w:rPr>
        <w:t>entre</w:t>
      </w:r>
      <w:r w:rsidRPr="007C2F2A">
        <w:rPr>
          <w:rFonts w:ascii="Arial Narrow" w:hAnsi="Arial Narrow"/>
          <w:spacing w:val="-2"/>
        </w:rPr>
        <w:t xml:space="preserve"> </w:t>
      </w:r>
      <w:r w:rsidRPr="007C2F2A">
        <w:rPr>
          <w:rFonts w:ascii="Arial Narrow" w:hAnsi="Arial Narrow"/>
        </w:rPr>
        <w:t>si;</w:t>
      </w:r>
    </w:p>
    <w:p w:rsidR="00A95892" w:rsidRPr="007C2F2A" w:rsidRDefault="00A95892" w:rsidP="009A27AE">
      <w:pPr>
        <w:pStyle w:val="PargrafodaLista"/>
        <w:widowControl w:val="0"/>
        <w:numPr>
          <w:ilvl w:val="2"/>
          <w:numId w:val="6"/>
        </w:numPr>
        <w:tabs>
          <w:tab w:val="left" w:pos="709"/>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pessoa física ou jurídica que, nos 5 (cinco) anos anteriores à divulgação do edital,</w:t>
      </w:r>
      <w:r w:rsidRPr="007C2F2A">
        <w:rPr>
          <w:rFonts w:ascii="Arial Narrow" w:hAnsi="Arial Narrow"/>
          <w:spacing w:val="1"/>
        </w:rPr>
        <w:t xml:space="preserve"> </w:t>
      </w:r>
      <w:r w:rsidRPr="007C2F2A">
        <w:rPr>
          <w:rFonts w:ascii="Arial Narrow" w:hAnsi="Arial Narrow"/>
        </w:rPr>
        <w:t>tenha sido condenada judicialmente, com trânsito em julgado, por exploração de trabalho</w:t>
      </w:r>
      <w:r w:rsidRPr="007C2F2A">
        <w:rPr>
          <w:rFonts w:ascii="Arial Narrow" w:hAnsi="Arial Narrow"/>
          <w:spacing w:val="1"/>
        </w:rPr>
        <w:t xml:space="preserve"> </w:t>
      </w:r>
      <w:r w:rsidRPr="007C2F2A">
        <w:rPr>
          <w:rFonts w:ascii="Arial Narrow" w:hAnsi="Arial Narrow"/>
        </w:rPr>
        <w:t>infantil, por submissão de trabalhadores a condições análogas às de escravo ou por</w:t>
      </w:r>
      <w:r w:rsidRPr="007C2F2A">
        <w:rPr>
          <w:rFonts w:ascii="Arial Narrow" w:hAnsi="Arial Narrow"/>
          <w:spacing w:val="1"/>
        </w:rPr>
        <w:t xml:space="preserve"> </w:t>
      </w:r>
      <w:r w:rsidRPr="007C2F2A">
        <w:rPr>
          <w:rFonts w:ascii="Arial Narrow" w:hAnsi="Arial Narrow"/>
        </w:rPr>
        <w:t>contratação</w:t>
      </w:r>
      <w:r w:rsidRPr="007C2F2A">
        <w:rPr>
          <w:rFonts w:ascii="Arial Narrow" w:hAnsi="Arial Narrow"/>
          <w:spacing w:val="-3"/>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adolescentes</w:t>
      </w:r>
      <w:r w:rsidRPr="007C2F2A">
        <w:rPr>
          <w:rFonts w:ascii="Arial Narrow" w:hAnsi="Arial Narrow"/>
          <w:spacing w:val="-4"/>
        </w:rPr>
        <w:t xml:space="preserve"> </w:t>
      </w:r>
      <w:r w:rsidRPr="007C2F2A">
        <w:rPr>
          <w:rFonts w:ascii="Arial Narrow" w:hAnsi="Arial Narrow"/>
        </w:rPr>
        <w:t>nos</w:t>
      </w:r>
      <w:r w:rsidRPr="007C2F2A">
        <w:rPr>
          <w:rFonts w:ascii="Arial Narrow" w:hAnsi="Arial Narrow"/>
          <w:spacing w:val="-3"/>
        </w:rPr>
        <w:t xml:space="preserve"> </w:t>
      </w:r>
      <w:r w:rsidRPr="007C2F2A">
        <w:rPr>
          <w:rFonts w:ascii="Arial Narrow" w:hAnsi="Arial Narrow"/>
        </w:rPr>
        <w:t>casos</w:t>
      </w:r>
      <w:r w:rsidRPr="007C2F2A">
        <w:rPr>
          <w:rFonts w:ascii="Arial Narrow" w:hAnsi="Arial Narrow"/>
          <w:spacing w:val="-1"/>
        </w:rPr>
        <w:t xml:space="preserve"> </w:t>
      </w:r>
      <w:r w:rsidRPr="007C2F2A">
        <w:rPr>
          <w:rFonts w:ascii="Arial Narrow" w:hAnsi="Arial Narrow"/>
        </w:rPr>
        <w:t>vedados</w:t>
      </w:r>
      <w:r w:rsidRPr="007C2F2A">
        <w:rPr>
          <w:rFonts w:ascii="Arial Narrow" w:hAnsi="Arial Narrow"/>
          <w:spacing w:val="-1"/>
        </w:rPr>
        <w:t xml:space="preserve"> </w:t>
      </w:r>
      <w:r w:rsidRPr="007C2F2A">
        <w:rPr>
          <w:rFonts w:ascii="Arial Narrow" w:hAnsi="Arial Narrow"/>
        </w:rPr>
        <w:t>pela legislação</w:t>
      </w:r>
      <w:r w:rsidRPr="007C2F2A">
        <w:rPr>
          <w:rFonts w:ascii="Arial Narrow" w:hAnsi="Arial Narrow"/>
          <w:spacing w:val="-3"/>
        </w:rPr>
        <w:t xml:space="preserve"> </w:t>
      </w:r>
      <w:r w:rsidRPr="007C2F2A">
        <w:rPr>
          <w:rFonts w:ascii="Arial Narrow" w:hAnsi="Arial Narrow"/>
        </w:rPr>
        <w:t>trabalhista;</w:t>
      </w:r>
    </w:p>
    <w:p w:rsidR="00A95892" w:rsidRDefault="00A95892" w:rsidP="009A27AE">
      <w:pPr>
        <w:pStyle w:val="PargrafodaLista"/>
        <w:widowControl w:val="0"/>
        <w:numPr>
          <w:ilvl w:val="2"/>
          <w:numId w:val="6"/>
        </w:numPr>
        <w:tabs>
          <w:tab w:val="left" w:pos="567"/>
        </w:tabs>
        <w:autoSpaceDE w:val="0"/>
        <w:autoSpaceDN w:val="0"/>
        <w:spacing w:before="120" w:after="165"/>
        <w:ind w:left="142" w:right="284" w:firstLine="0"/>
        <w:contextualSpacing w:val="0"/>
        <w:jc w:val="both"/>
        <w:rPr>
          <w:rFonts w:ascii="Arial Narrow" w:hAnsi="Arial Narrow"/>
        </w:rPr>
      </w:pPr>
      <w:bookmarkStart w:id="10" w:name="_bookmark5"/>
      <w:bookmarkEnd w:id="10"/>
      <w:r w:rsidRPr="007C2F2A">
        <w:rPr>
          <w:rFonts w:ascii="Arial Narrow" w:hAnsi="Arial Narrow"/>
        </w:rPr>
        <w:t>agente</w:t>
      </w:r>
      <w:r w:rsidRPr="007C2F2A">
        <w:rPr>
          <w:rFonts w:ascii="Arial Narrow" w:hAnsi="Arial Narrow"/>
          <w:spacing w:val="-3"/>
        </w:rPr>
        <w:t xml:space="preserve"> </w:t>
      </w:r>
      <w:r w:rsidRPr="007C2F2A">
        <w:rPr>
          <w:rFonts w:ascii="Arial Narrow" w:hAnsi="Arial Narrow"/>
        </w:rPr>
        <w:t>público</w:t>
      </w:r>
      <w:r w:rsidRPr="007C2F2A">
        <w:rPr>
          <w:rFonts w:ascii="Arial Narrow" w:hAnsi="Arial Narrow"/>
          <w:spacing w:val="-3"/>
        </w:rPr>
        <w:t xml:space="preserve"> </w:t>
      </w:r>
      <w:r w:rsidRPr="007C2F2A">
        <w:rPr>
          <w:rFonts w:ascii="Arial Narrow" w:hAnsi="Arial Narrow"/>
        </w:rPr>
        <w:t>do</w:t>
      </w:r>
      <w:r w:rsidRPr="007C2F2A">
        <w:rPr>
          <w:rFonts w:ascii="Arial Narrow" w:hAnsi="Arial Narrow"/>
          <w:spacing w:val="-3"/>
        </w:rPr>
        <w:t xml:space="preserve"> </w:t>
      </w:r>
      <w:r w:rsidRPr="007C2F2A">
        <w:rPr>
          <w:rFonts w:ascii="Arial Narrow" w:hAnsi="Arial Narrow"/>
        </w:rPr>
        <w:t>órgão</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3"/>
        </w:rPr>
        <w:t xml:space="preserve"> </w:t>
      </w:r>
      <w:r w:rsidRPr="007C2F2A">
        <w:rPr>
          <w:rFonts w:ascii="Arial Narrow" w:hAnsi="Arial Narrow"/>
        </w:rPr>
        <w:t>entidade</w:t>
      </w:r>
      <w:r w:rsidRPr="007C2F2A">
        <w:rPr>
          <w:rFonts w:ascii="Arial Narrow" w:hAnsi="Arial Narrow"/>
          <w:spacing w:val="-1"/>
        </w:rPr>
        <w:t xml:space="preserve"> </w:t>
      </w:r>
      <w:r w:rsidRPr="007C2F2A">
        <w:rPr>
          <w:rFonts w:ascii="Arial Narrow" w:hAnsi="Arial Narrow"/>
        </w:rPr>
        <w:t>licitante;</w:t>
      </w:r>
    </w:p>
    <w:p w:rsidR="00F84158" w:rsidRDefault="00F84158" w:rsidP="009A27AE">
      <w:pPr>
        <w:pStyle w:val="PargrafodaLista"/>
        <w:numPr>
          <w:ilvl w:val="2"/>
          <w:numId w:val="6"/>
        </w:numPr>
        <w:spacing w:after="165"/>
        <w:ind w:left="142" w:firstLine="0"/>
        <w:contextualSpacing w:val="0"/>
        <w:rPr>
          <w:rFonts w:ascii="Arial Narrow" w:hAnsi="Arial Narrow"/>
        </w:rPr>
      </w:pPr>
      <w:r w:rsidRPr="00F84158">
        <w:rPr>
          <w:rFonts w:ascii="Arial Narrow" w:hAnsi="Arial Narrow"/>
        </w:rPr>
        <w:t>Pessoas jurídicas reunidas em consórcio;</w:t>
      </w:r>
    </w:p>
    <w:p w:rsidR="00A25D8F" w:rsidRPr="00A25D8F" w:rsidRDefault="00A25D8F" w:rsidP="00287D81">
      <w:pPr>
        <w:pStyle w:val="PargrafodaLista"/>
        <w:numPr>
          <w:ilvl w:val="2"/>
          <w:numId w:val="6"/>
        </w:numPr>
        <w:ind w:left="142" w:right="284" w:firstLine="0"/>
        <w:jc w:val="both"/>
        <w:rPr>
          <w:rFonts w:ascii="Arial Narrow" w:hAnsi="Arial Narrow"/>
        </w:rPr>
      </w:pPr>
      <w:r w:rsidRPr="00A25D8F">
        <w:rPr>
          <w:rFonts w:ascii="Arial Narrow" w:hAnsi="Arial Narrow"/>
        </w:rPr>
        <w:t>A vedação à participação de interessadas que se apresentem constituídas sob a forma de consórcio se justifica na medida em que nas contratações de serviços comuns, cujo objeto é perfeitamente pertinente e compatível é bastante comum a participação de empresas de pequeno e médio porte, a licitação apresenta o mínimo exigido no tocante à qualificação Jurídica, Fiscal, técnica e econômico-financeira, as quais são suficientes para a execução do contrato dessa natureza, o que não tornará restrito o universo de possíveis licitantes individuais.</w:t>
      </w:r>
    </w:p>
    <w:p w:rsidR="00A95892" w:rsidRPr="00F84158" w:rsidRDefault="00A95892" w:rsidP="009A27AE">
      <w:pPr>
        <w:pStyle w:val="PargrafodaLista"/>
        <w:widowControl w:val="0"/>
        <w:numPr>
          <w:ilvl w:val="2"/>
          <w:numId w:val="6"/>
        </w:numPr>
        <w:tabs>
          <w:tab w:val="left" w:pos="851"/>
        </w:tabs>
        <w:autoSpaceDE w:val="0"/>
        <w:autoSpaceDN w:val="0"/>
        <w:spacing w:before="165" w:line="278" w:lineRule="auto"/>
        <w:ind w:left="142" w:right="283" w:firstLine="0"/>
        <w:contextualSpacing w:val="0"/>
        <w:jc w:val="both"/>
        <w:rPr>
          <w:rFonts w:ascii="Arial Narrow" w:hAnsi="Arial Narrow"/>
        </w:rPr>
      </w:pPr>
      <w:r w:rsidRPr="00F84158">
        <w:rPr>
          <w:rFonts w:ascii="Arial Narrow" w:hAnsi="Arial Narrow"/>
        </w:rPr>
        <w:t>Organizações da Sociedade Civil de Interesse Público - OSCIP, atuando nessa</w:t>
      </w:r>
      <w:r w:rsidRPr="00F84158">
        <w:rPr>
          <w:rFonts w:ascii="Arial Narrow" w:hAnsi="Arial Narrow"/>
          <w:spacing w:val="1"/>
        </w:rPr>
        <w:t xml:space="preserve"> </w:t>
      </w:r>
      <w:r w:rsidRPr="00F84158">
        <w:rPr>
          <w:rFonts w:ascii="Arial Narrow" w:hAnsi="Arial Narrow"/>
        </w:rPr>
        <w:t>condição;</w:t>
      </w:r>
    </w:p>
    <w:p w:rsidR="00A95892" w:rsidRPr="00A25D8F" w:rsidRDefault="00A95892" w:rsidP="009A27AE">
      <w:pPr>
        <w:pStyle w:val="PargrafodaLista"/>
        <w:widowControl w:val="0"/>
        <w:numPr>
          <w:ilvl w:val="2"/>
          <w:numId w:val="6"/>
        </w:numPr>
        <w:tabs>
          <w:tab w:val="left" w:pos="284"/>
          <w:tab w:val="left" w:pos="851"/>
        </w:tabs>
        <w:autoSpaceDE w:val="0"/>
        <w:autoSpaceDN w:val="0"/>
        <w:spacing w:before="119" w:line="278" w:lineRule="auto"/>
        <w:ind w:left="142" w:right="283" w:firstLine="0"/>
        <w:contextualSpacing w:val="0"/>
        <w:jc w:val="both"/>
        <w:rPr>
          <w:rFonts w:ascii="Arial Narrow" w:hAnsi="Arial Narrow"/>
        </w:rPr>
      </w:pPr>
      <w:r w:rsidRPr="00A25D8F">
        <w:rPr>
          <w:rFonts w:ascii="Arial Narrow" w:hAnsi="Arial Narrow"/>
        </w:rPr>
        <w:t>Não</w:t>
      </w:r>
      <w:r w:rsidRPr="00A25D8F">
        <w:rPr>
          <w:rFonts w:ascii="Arial Narrow" w:hAnsi="Arial Narrow"/>
          <w:spacing w:val="-11"/>
        </w:rPr>
        <w:t xml:space="preserve"> </w:t>
      </w:r>
      <w:r w:rsidRPr="00A25D8F">
        <w:rPr>
          <w:rFonts w:ascii="Arial Narrow" w:hAnsi="Arial Narrow"/>
        </w:rPr>
        <w:t>poderá</w:t>
      </w:r>
      <w:r w:rsidRPr="00A25D8F">
        <w:rPr>
          <w:rFonts w:ascii="Arial Narrow" w:hAnsi="Arial Narrow"/>
          <w:spacing w:val="-14"/>
        </w:rPr>
        <w:t xml:space="preserve"> </w:t>
      </w:r>
      <w:r w:rsidRPr="00A25D8F">
        <w:rPr>
          <w:rFonts w:ascii="Arial Narrow" w:hAnsi="Arial Narrow"/>
        </w:rPr>
        <w:t>participar,</w:t>
      </w:r>
      <w:r w:rsidRPr="00A25D8F">
        <w:rPr>
          <w:rFonts w:ascii="Arial Narrow" w:hAnsi="Arial Narrow"/>
          <w:spacing w:val="-15"/>
        </w:rPr>
        <w:t xml:space="preserve"> </w:t>
      </w:r>
      <w:r w:rsidRPr="00A25D8F">
        <w:rPr>
          <w:rFonts w:ascii="Arial Narrow" w:hAnsi="Arial Narrow"/>
        </w:rPr>
        <w:t>direta</w:t>
      </w:r>
      <w:r w:rsidRPr="00A25D8F">
        <w:rPr>
          <w:rFonts w:ascii="Arial Narrow" w:hAnsi="Arial Narrow"/>
          <w:spacing w:val="-10"/>
        </w:rPr>
        <w:t xml:space="preserve"> </w:t>
      </w:r>
      <w:r w:rsidRPr="00A25D8F">
        <w:rPr>
          <w:rFonts w:ascii="Arial Narrow" w:hAnsi="Arial Narrow"/>
        </w:rPr>
        <w:t>ou</w:t>
      </w:r>
      <w:r w:rsidRPr="00A25D8F">
        <w:rPr>
          <w:rFonts w:ascii="Arial Narrow" w:hAnsi="Arial Narrow"/>
          <w:spacing w:val="-11"/>
        </w:rPr>
        <w:t xml:space="preserve"> </w:t>
      </w:r>
      <w:r w:rsidRPr="00A25D8F">
        <w:rPr>
          <w:rFonts w:ascii="Arial Narrow" w:hAnsi="Arial Narrow"/>
        </w:rPr>
        <w:t>indiretamente,</w:t>
      </w:r>
      <w:r w:rsidRPr="00A25D8F">
        <w:rPr>
          <w:rFonts w:ascii="Arial Narrow" w:hAnsi="Arial Narrow"/>
          <w:spacing w:val="-12"/>
        </w:rPr>
        <w:t xml:space="preserve"> </w:t>
      </w:r>
      <w:r w:rsidRPr="00A25D8F">
        <w:rPr>
          <w:rFonts w:ascii="Arial Narrow" w:hAnsi="Arial Narrow"/>
        </w:rPr>
        <w:t>da</w:t>
      </w:r>
      <w:r w:rsidRPr="00A25D8F">
        <w:rPr>
          <w:rFonts w:ascii="Arial Narrow" w:hAnsi="Arial Narrow"/>
          <w:spacing w:val="-11"/>
        </w:rPr>
        <w:t xml:space="preserve"> </w:t>
      </w:r>
      <w:r w:rsidRPr="00A25D8F">
        <w:rPr>
          <w:rFonts w:ascii="Arial Narrow" w:hAnsi="Arial Narrow"/>
        </w:rPr>
        <w:t>licitação</w:t>
      </w:r>
      <w:r w:rsidRPr="00A25D8F">
        <w:rPr>
          <w:rFonts w:ascii="Arial Narrow" w:hAnsi="Arial Narrow"/>
          <w:spacing w:val="-12"/>
        </w:rPr>
        <w:t xml:space="preserve"> </w:t>
      </w:r>
      <w:r w:rsidRPr="00A25D8F">
        <w:rPr>
          <w:rFonts w:ascii="Arial Narrow" w:hAnsi="Arial Narrow"/>
        </w:rPr>
        <w:t>ou</w:t>
      </w:r>
      <w:r w:rsidRPr="00A25D8F">
        <w:rPr>
          <w:rFonts w:ascii="Arial Narrow" w:hAnsi="Arial Narrow"/>
          <w:spacing w:val="-11"/>
        </w:rPr>
        <w:t xml:space="preserve"> </w:t>
      </w:r>
      <w:r w:rsidRPr="00A25D8F">
        <w:rPr>
          <w:rFonts w:ascii="Arial Narrow" w:hAnsi="Arial Narrow"/>
        </w:rPr>
        <w:t>da</w:t>
      </w:r>
      <w:r w:rsidRPr="00A25D8F">
        <w:rPr>
          <w:rFonts w:ascii="Arial Narrow" w:hAnsi="Arial Narrow"/>
          <w:spacing w:val="-11"/>
        </w:rPr>
        <w:t xml:space="preserve"> </w:t>
      </w:r>
      <w:r w:rsidRPr="00A25D8F">
        <w:rPr>
          <w:rFonts w:ascii="Arial Narrow" w:hAnsi="Arial Narrow"/>
        </w:rPr>
        <w:t>execução</w:t>
      </w:r>
      <w:r w:rsidRPr="00A25D8F">
        <w:rPr>
          <w:rFonts w:ascii="Arial Narrow" w:hAnsi="Arial Narrow"/>
          <w:spacing w:val="-14"/>
        </w:rPr>
        <w:t xml:space="preserve"> </w:t>
      </w:r>
      <w:r w:rsidRPr="00A25D8F">
        <w:rPr>
          <w:rFonts w:ascii="Arial Narrow" w:hAnsi="Arial Narrow"/>
        </w:rPr>
        <w:t>do</w:t>
      </w:r>
      <w:r w:rsidRPr="00A25D8F">
        <w:rPr>
          <w:rFonts w:ascii="Arial Narrow" w:hAnsi="Arial Narrow"/>
          <w:spacing w:val="-64"/>
        </w:rPr>
        <w:t xml:space="preserve"> </w:t>
      </w:r>
      <w:r w:rsidRPr="00A25D8F">
        <w:rPr>
          <w:rFonts w:ascii="Arial Narrow" w:hAnsi="Arial Narrow"/>
        </w:rPr>
        <w:t>contrato agente público do órgão ou entidade contratante, devendo ser observadas as</w:t>
      </w:r>
      <w:r w:rsidRPr="00A25D8F">
        <w:rPr>
          <w:rFonts w:ascii="Arial Narrow" w:hAnsi="Arial Narrow"/>
          <w:spacing w:val="1"/>
        </w:rPr>
        <w:t xml:space="preserve"> </w:t>
      </w:r>
      <w:r w:rsidRPr="00A25D8F">
        <w:rPr>
          <w:rFonts w:ascii="Arial Narrow" w:hAnsi="Arial Narrow"/>
        </w:rPr>
        <w:t>situações</w:t>
      </w:r>
      <w:r w:rsidRPr="00A25D8F">
        <w:rPr>
          <w:rFonts w:ascii="Arial Narrow" w:hAnsi="Arial Narrow"/>
          <w:spacing w:val="-7"/>
        </w:rPr>
        <w:t xml:space="preserve"> </w:t>
      </w:r>
      <w:r w:rsidRPr="00A25D8F">
        <w:rPr>
          <w:rFonts w:ascii="Arial Narrow" w:hAnsi="Arial Narrow"/>
        </w:rPr>
        <w:t>que</w:t>
      </w:r>
      <w:r w:rsidRPr="00A25D8F">
        <w:rPr>
          <w:rFonts w:ascii="Arial Narrow" w:hAnsi="Arial Narrow"/>
          <w:spacing w:val="-5"/>
        </w:rPr>
        <w:t xml:space="preserve"> </w:t>
      </w:r>
      <w:r w:rsidRPr="00A25D8F">
        <w:rPr>
          <w:rFonts w:ascii="Arial Narrow" w:hAnsi="Arial Narrow"/>
        </w:rPr>
        <w:t>possam</w:t>
      </w:r>
      <w:r w:rsidRPr="00A25D8F">
        <w:rPr>
          <w:rFonts w:ascii="Arial Narrow" w:hAnsi="Arial Narrow"/>
          <w:spacing w:val="-7"/>
        </w:rPr>
        <w:t xml:space="preserve"> </w:t>
      </w:r>
      <w:r w:rsidRPr="00A25D8F">
        <w:rPr>
          <w:rFonts w:ascii="Arial Narrow" w:hAnsi="Arial Narrow"/>
        </w:rPr>
        <w:t>configurar</w:t>
      </w:r>
      <w:r w:rsidRPr="00A25D8F">
        <w:rPr>
          <w:rFonts w:ascii="Arial Narrow" w:hAnsi="Arial Narrow"/>
          <w:spacing w:val="-6"/>
        </w:rPr>
        <w:t xml:space="preserve"> </w:t>
      </w:r>
      <w:r w:rsidRPr="00A25D8F">
        <w:rPr>
          <w:rFonts w:ascii="Arial Narrow" w:hAnsi="Arial Narrow"/>
        </w:rPr>
        <w:t>conflito</w:t>
      </w:r>
      <w:r w:rsidRPr="00A25D8F">
        <w:rPr>
          <w:rFonts w:ascii="Arial Narrow" w:hAnsi="Arial Narrow"/>
          <w:spacing w:val="-5"/>
        </w:rPr>
        <w:t xml:space="preserve"> </w:t>
      </w:r>
      <w:r w:rsidRPr="00A25D8F">
        <w:rPr>
          <w:rFonts w:ascii="Arial Narrow" w:hAnsi="Arial Narrow"/>
        </w:rPr>
        <w:t>de</w:t>
      </w:r>
      <w:r w:rsidRPr="00A25D8F">
        <w:rPr>
          <w:rFonts w:ascii="Arial Narrow" w:hAnsi="Arial Narrow"/>
          <w:spacing w:val="-5"/>
        </w:rPr>
        <w:t xml:space="preserve"> </w:t>
      </w:r>
      <w:r w:rsidRPr="00A25D8F">
        <w:rPr>
          <w:rFonts w:ascii="Arial Narrow" w:hAnsi="Arial Narrow"/>
        </w:rPr>
        <w:t>interesses</w:t>
      </w:r>
      <w:r w:rsidRPr="00A25D8F">
        <w:rPr>
          <w:rFonts w:ascii="Arial Narrow" w:hAnsi="Arial Narrow"/>
          <w:spacing w:val="-8"/>
        </w:rPr>
        <w:t xml:space="preserve"> </w:t>
      </w:r>
      <w:r w:rsidRPr="00A25D8F">
        <w:rPr>
          <w:rFonts w:ascii="Arial Narrow" w:hAnsi="Arial Narrow"/>
        </w:rPr>
        <w:t>no</w:t>
      </w:r>
      <w:r w:rsidRPr="00A25D8F">
        <w:rPr>
          <w:rFonts w:ascii="Arial Narrow" w:hAnsi="Arial Narrow"/>
          <w:spacing w:val="-6"/>
        </w:rPr>
        <w:t xml:space="preserve"> </w:t>
      </w:r>
      <w:r w:rsidRPr="00A25D8F">
        <w:rPr>
          <w:rFonts w:ascii="Arial Narrow" w:hAnsi="Arial Narrow"/>
        </w:rPr>
        <w:t>exercício</w:t>
      </w:r>
      <w:r w:rsidRPr="00A25D8F">
        <w:rPr>
          <w:rFonts w:ascii="Arial Narrow" w:hAnsi="Arial Narrow"/>
          <w:spacing w:val="-7"/>
        </w:rPr>
        <w:t xml:space="preserve"> </w:t>
      </w:r>
      <w:r w:rsidRPr="00A25D8F">
        <w:rPr>
          <w:rFonts w:ascii="Arial Narrow" w:hAnsi="Arial Narrow"/>
        </w:rPr>
        <w:t>ou</w:t>
      </w:r>
      <w:r w:rsidRPr="00A25D8F">
        <w:rPr>
          <w:rFonts w:ascii="Arial Narrow" w:hAnsi="Arial Narrow"/>
          <w:spacing w:val="-5"/>
        </w:rPr>
        <w:t xml:space="preserve"> </w:t>
      </w:r>
      <w:r w:rsidRPr="00A25D8F">
        <w:rPr>
          <w:rFonts w:ascii="Arial Narrow" w:hAnsi="Arial Narrow"/>
        </w:rPr>
        <w:t>após</w:t>
      </w:r>
      <w:r w:rsidRPr="00A25D8F">
        <w:rPr>
          <w:rFonts w:ascii="Arial Narrow" w:hAnsi="Arial Narrow"/>
          <w:spacing w:val="-6"/>
        </w:rPr>
        <w:t xml:space="preserve"> </w:t>
      </w:r>
      <w:r w:rsidRPr="00A25D8F">
        <w:rPr>
          <w:rFonts w:ascii="Arial Narrow" w:hAnsi="Arial Narrow"/>
        </w:rPr>
        <w:t>o</w:t>
      </w:r>
      <w:r w:rsidRPr="00A25D8F">
        <w:rPr>
          <w:rFonts w:ascii="Arial Narrow" w:hAnsi="Arial Narrow"/>
          <w:spacing w:val="-7"/>
        </w:rPr>
        <w:t xml:space="preserve"> </w:t>
      </w:r>
      <w:r w:rsidRPr="00A25D8F">
        <w:rPr>
          <w:rFonts w:ascii="Arial Narrow" w:hAnsi="Arial Narrow"/>
        </w:rPr>
        <w:t>exercício</w:t>
      </w:r>
      <w:r w:rsidRPr="00A25D8F">
        <w:rPr>
          <w:rFonts w:ascii="Arial Narrow" w:hAnsi="Arial Narrow"/>
          <w:spacing w:val="-5"/>
        </w:rPr>
        <w:t xml:space="preserve"> </w:t>
      </w:r>
      <w:r w:rsidRPr="00A25D8F">
        <w:rPr>
          <w:rFonts w:ascii="Arial Narrow" w:hAnsi="Arial Narrow"/>
        </w:rPr>
        <w:t>do</w:t>
      </w:r>
      <w:r w:rsidRPr="00A25D8F">
        <w:rPr>
          <w:rFonts w:ascii="Arial Narrow" w:hAnsi="Arial Narrow"/>
          <w:spacing w:val="-65"/>
        </w:rPr>
        <w:t xml:space="preserve"> </w:t>
      </w:r>
      <w:r w:rsidRPr="00A25D8F">
        <w:rPr>
          <w:rFonts w:ascii="Arial Narrow" w:hAnsi="Arial Narrow"/>
        </w:rPr>
        <w:t>cargo</w:t>
      </w:r>
      <w:r w:rsidRPr="00A25D8F">
        <w:rPr>
          <w:rFonts w:ascii="Arial Narrow" w:hAnsi="Arial Narrow"/>
          <w:spacing w:val="-6"/>
        </w:rPr>
        <w:t xml:space="preserve"> </w:t>
      </w:r>
      <w:r w:rsidRPr="00A25D8F">
        <w:rPr>
          <w:rFonts w:ascii="Arial Narrow" w:hAnsi="Arial Narrow"/>
        </w:rPr>
        <w:t>ou</w:t>
      </w:r>
      <w:r w:rsidRPr="00A25D8F">
        <w:rPr>
          <w:rFonts w:ascii="Arial Narrow" w:hAnsi="Arial Narrow"/>
          <w:spacing w:val="-6"/>
        </w:rPr>
        <w:t xml:space="preserve"> </w:t>
      </w:r>
      <w:r w:rsidRPr="00A25D8F">
        <w:rPr>
          <w:rFonts w:ascii="Arial Narrow" w:hAnsi="Arial Narrow"/>
        </w:rPr>
        <w:t>emprego,</w:t>
      </w:r>
      <w:r w:rsidRPr="00A25D8F">
        <w:rPr>
          <w:rFonts w:ascii="Arial Narrow" w:hAnsi="Arial Narrow"/>
          <w:spacing w:val="-5"/>
        </w:rPr>
        <w:t xml:space="preserve"> </w:t>
      </w:r>
      <w:r w:rsidRPr="00A25D8F">
        <w:rPr>
          <w:rFonts w:ascii="Arial Narrow" w:hAnsi="Arial Narrow"/>
        </w:rPr>
        <w:t>nos</w:t>
      </w:r>
      <w:r w:rsidRPr="00A25D8F">
        <w:rPr>
          <w:rFonts w:ascii="Arial Narrow" w:hAnsi="Arial Narrow"/>
          <w:spacing w:val="-7"/>
        </w:rPr>
        <w:t xml:space="preserve"> </w:t>
      </w:r>
      <w:r w:rsidRPr="00A25D8F">
        <w:rPr>
          <w:rFonts w:ascii="Arial Narrow" w:hAnsi="Arial Narrow"/>
        </w:rPr>
        <w:t>termos</w:t>
      </w:r>
      <w:r w:rsidRPr="00A25D8F">
        <w:rPr>
          <w:rFonts w:ascii="Arial Narrow" w:hAnsi="Arial Narrow"/>
          <w:spacing w:val="-7"/>
        </w:rPr>
        <w:t xml:space="preserve"> </w:t>
      </w:r>
      <w:r w:rsidRPr="00A25D8F">
        <w:rPr>
          <w:rFonts w:ascii="Arial Narrow" w:hAnsi="Arial Narrow"/>
        </w:rPr>
        <w:t>da</w:t>
      </w:r>
      <w:r w:rsidRPr="00A25D8F">
        <w:rPr>
          <w:rFonts w:ascii="Arial Narrow" w:hAnsi="Arial Narrow"/>
          <w:spacing w:val="-5"/>
        </w:rPr>
        <w:t xml:space="preserve"> </w:t>
      </w:r>
      <w:r w:rsidRPr="00A25D8F">
        <w:rPr>
          <w:rFonts w:ascii="Arial Narrow" w:hAnsi="Arial Narrow"/>
        </w:rPr>
        <w:t>legislação</w:t>
      </w:r>
      <w:r w:rsidRPr="00A25D8F">
        <w:rPr>
          <w:rFonts w:ascii="Arial Narrow" w:hAnsi="Arial Narrow"/>
          <w:spacing w:val="-6"/>
        </w:rPr>
        <w:t xml:space="preserve"> </w:t>
      </w:r>
      <w:r w:rsidRPr="00A25D8F">
        <w:rPr>
          <w:rFonts w:ascii="Arial Narrow" w:hAnsi="Arial Narrow"/>
        </w:rPr>
        <w:t>que</w:t>
      </w:r>
      <w:r w:rsidRPr="00A25D8F">
        <w:rPr>
          <w:rFonts w:ascii="Arial Narrow" w:hAnsi="Arial Narrow"/>
          <w:spacing w:val="-6"/>
        </w:rPr>
        <w:t xml:space="preserve"> </w:t>
      </w:r>
      <w:r w:rsidRPr="00A25D8F">
        <w:rPr>
          <w:rFonts w:ascii="Arial Narrow" w:hAnsi="Arial Narrow"/>
        </w:rPr>
        <w:t>disciplina</w:t>
      </w:r>
      <w:r w:rsidRPr="00A25D8F">
        <w:rPr>
          <w:rFonts w:ascii="Arial Narrow" w:hAnsi="Arial Narrow"/>
          <w:spacing w:val="-5"/>
        </w:rPr>
        <w:t xml:space="preserve"> </w:t>
      </w:r>
      <w:r w:rsidRPr="00A25D8F">
        <w:rPr>
          <w:rFonts w:ascii="Arial Narrow" w:hAnsi="Arial Narrow"/>
        </w:rPr>
        <w:t>a</w:t>
      </w:r>
      <w:r w:rsidRPr="00A25D8F">
        <w:rPr>
          <w:rFonts w:ascii="Arial Narrow" w:hAnsi="Arial Narrow"/>
          <w:spacing w:val="-6"/>
        </w:rPr>
        <w:t xml:space="preserve"> </w:t>
      </w:r>
      <w:r w:rsidRPr="00A25D8F">
        <w:rPr>
          <w:rFonts w:ascii="Arial Narrow" w:hAnsi="Arial Narrow"/>
        </w:rPr>
        <w:t>matéria,</w:t>
      </w:r>
      <w:r w:rsidRPr="00A25D8F">
        <w:rPr>
          <w:rFonts w:ascii="Arial Narrow" w:hAnsi="Arial Narrow"/>
          <w:spacing w:val="-6"/>
        </w:rPr>
        <w:t xml:space="preserve"> </w:t>
      </w:r>
      <w:r w:rsidRPr="00A25D8F">
        <w:rPr>
          <w:rFonts w:ascii="Arial Narrow" w:hAnsi="Arial Narrow"/>
        </w:rPr>
        <w:t>conforme</w:t>
      </w:r>
      <w:r w:rsidRPr="00A25D8F">
        <w:rPr>
          <w:rFonts w:ascii="Arial Narrow" w:hAnsi="Arial Narrow"/>
          <w:spacing w:val="-7"/>
        </w:rPr>
        <w:t xml:space="preserve"> </w:t>
      </w:r>
      <w:r w:rsidRPr="00A25D8F">
        <w:rPr>
          <w:rFonts w:ascii="Arial Narrow" w:hAnsi="Arial Narrow"/>
        </w:rPr>
        <w:t>§</w:t>
      </w:r>
      <w:r w:rsidRPr="00A25D8F">
        <w:rPr>
          <w:rFonts w:ascii="Arial Narrow" w:hAnsi="Arial Narrow"/>
          <w:spacing w:val="-6"/>
        </w:rPr>
        <w:t xml:space="preserve"> </w:t>
      </w:r>
      <w:r w:rsidRPr="00A25D8F">
        <w:rPr>
          <w:rFonts w:ascii="Arial Narrow" w:hAnsi="Arial Narrow"/>
        </w:rPr>
        <w:t>1º</w:t>
      </w:r>
      <w:r w:rsidRPr="00A25D8F">
        <w:rPr>
          <w:rFonts w:ascii="Arial Narrow" w:hAnsi="Arial Narrow"/>
          <w:spacing w:val="-5"/>
        </w:rPr>
        <w:t xml:space="preserve"> </w:t>
      </w:r>
      <w:r w:rsidRPr="00A25D8F">
        <w:rPr>
          <w:rFonts w:ascii="Arial Narrow" w:hAnsi="Arial Narrow"/>
        </w:rPr>
        <w:t>do</w:t>
      </w:r>
      <w:r w:rsidRPr="00A25D8F">
        <w:rPr>
          <w:rFonts w:ascii="Arial Narrow" w:hAnsi="Arial Narrow"/>
          <w:spacing w:val="-6"/>
        </w:rPr>
        <w:t xml:space="preserve"> </w:t>
      </w:r>
      <w:r w:rsidRPr="00A25D8F">
        <w:rPr>
          <w:rFonts w:ascii="Arial Narrow" w:hAnsi="Arial Narrow"/>
        </w:rPr>
        <w:t>art.</w:t>
      </w:r>
      <w:r w:rsidRPr="00A25D8F">
        <w:rPr>
          <w:rFonts w:ascii="Arial Narrow" w:hAnsi="Arial Narrow"/>
          <w:spacing w:val="-64"/>
        </w:rPr>
        <w:t xml:space="preserve"> </w:t>
      </w:r>
      <w:r w:rsidRPr="00A25D8F">
        <w:rPr>
          <w:rFonts w:ascii="Arial Narrow" w:hAnsi="Arial Narrow"/>
        </w:rPr>
        <w:t>9º da Lei nº</w:t>
      </w:r>
      <w:r w:rsidRPr="00A25D8F">
        <w:rPr>
          <w:rFonts w:ascii="Arial Narrow" w:hAnsi="Arial Narrow"/>
          <w:spacing w:val="1"/>
        </w:rPr>
        <w:t xml:space="preserve"> </w:t>
      </w:r>
      <w:r w:rsidRPr="00A25D8F">
        <w:rPr>
          <w:rFonts w:ascii="Arial Narrow" w:hAnsi="Arial Narrow"/>
        </w:rPr>
        <w:t>14.133,</w:t>
      </w:r>
      <w:r w:rsidRPr="00A25D8F">
        <w:rPr>
          <w:rFonts w:ascii="Arial Narrow" w:hAnsi="Arial Narrow"/>
          <w:spacing w:val="-2"/>
        </w:rPr>
        <w:t xml:space="preserve"> </w:t>
      </w:r>
      <w:r w:rsidRPr="00A25D8F">
        <w:rPr>
          <w:rFonts w:ascii="Arial Narrow" w:hAnsi="Arial Narrow"/>
        </w:rPr>
        <w:t>de</w:t>
      </w:r>
      <w:r w:rsidRPr="00A25D8F">
        <w:rPr>
          <w:rFonts w:ascii="Arial Narrow" w:hAnsi="Arial Narrow"/>
          <w:spacing w:val="-2"/>
        </w:rPr>
        <w:t xml:space="preserve"> </w:t>
      </w:r>
      <w:r w:rsidRPr="00A25D8F">
        <w:rPr>
          <w:rFonts w:ascii="Arial Narrow" w:hAnsi="Arial Narrow"/>
        </w:rPr>
        <w:t>2021.</w:t>
      </w:r>
    </w:p>
    <w:p w:rsidR="00A95892" w:rsidRPr="00A25D8F" w:rsidRDefault="00A95892" w:rsidP="009A27AE">
      <w:pPr>
        <w:pStyle w:val="PargrafodaLista"/>
        <w:widowControl w:val="0"/>
        <w:numPr>
          <w:ilvl w:val="1"/>
          <w:numId w:val="6"/>
        </w:numPr>
        <w:tabs>
          <w:tab w:val="left" w:pos="567"/>
        </w:tabs>
        <w:autoSpaceDE w:val="0"/>
        <w:autoSpaceDN w:val="0"/>
        <w:spacing w:before="120" w:line="278" w:lineRule="auto"/>
        <w:ind w:left="142" w:right="283" w:firstLine="0"/>
        <w:contextualSpacing w:val="0"/>
        <w:jc w:val="both"/>
        <w:rPr>
          <w:rFonts w:ascii="Arial Narrow" w:hAnsi="Arial Narrow"/>
        </w:rPr>
      </w:pPr>
      <w:r w:rsidRPr="00A25D8F">
        <w:rPr>
          <w:rFonts w:ascii="Arial Narrow" w:hAnsi="Arial Narrow"/>
        </w:rPr>
        <w:t>O</w:t>
      </w:r>
      <w:r w:rsidRPr="00A25D8F">
        <w:rPr>
          <w:rFonts w:ascii="Arial Narrow" w:hAnsi="Arial Narrow"/>
          <w:spacing w:val="-2"/>
        </w:rPr>
        <w:t xml:space="preserve"> </w:t>
      </w:r>
      <w:r w:rsidRPr="00A25D8F">
        <w:rPr>
          <w:rFonts w:ascii="Arial Narrow" w:hAnsi="Arial Narrow"/>
        </w:rPr>
        <w:t>impedimento</w:t>
      </w:r>
      <w:r w:rsidRPr="00A25D8F">
        <w:rPr>
          <w:rFonts w:ascii="Arial Narrow" w:hAnsi="Arial Narrow"/>
          <w:spacing w:val="-2"/>
        </w:rPr>
        <w:t xml:space="preserve"> </w:t>
      </w:r>
      <w:r w:rsidRPr="00A25D8F">
        <w:rPr>
          <w:rFonts w:ascii="Arial Narrow" w:hAnsi="Arial Narrow"/>
        </w:rPr>
        <w:t>de</w:t>
      </w:r>
      <w:r w:rsidRPr="00A25D8F">
        <w:rPr>
          <w:rFonts w:ascii="Arial Narrow" w:hAnsi="Arial Narrow"/>
          <w:spacing w:val="-3"/>
        </w:rPr>
        <w:t xml:space="preserve"> </w:t>
      </w:r>
      <w:r w:rsidRPr="00A25D8F">
        <w:rPr>
          <w:rFonts w:ascii="Arial Narrow" w:hAnsi="Arial Narrow"/>
        </w:rPr>
        <w:t>que</w:t>
      </w:r>
      <w:r w:rsidRPr="00A25D8F">
        <w:rPr>
          <w:rFonts w:ascii="Arial Narrow" w:hAnsi="Arial Narrow"/>
          <w:spacing w:val="-4"/>
        </w:rPr>
        <w:t xml:space="preserve"> </w:t>
      </w:r>
      <w:r w:rsidRPr="00A25D8F">
        <w:rPr>
          <w:rFonts w:ascii="Arial Narrow" w:hAnsi="Arial Narrow"/>
        </w:rPr>
        <w:t>trata</w:t>
      </w:r>
      <w:r w:rsidRPr="00A25D8F">
        <w:rPr>
          <w:rFonts w:ascii="Arial Narrow" w:hAnsi="Arial Narrow"/>
          <w:spacing w:val="-2"/>
        </w:rPr>
        <w:t xml:space="preserve"> </w:t>
      </w:r>
      <w:r w:rsidRPr="00A25D8F">
        <w:rPr>
          <w:rFonts w:ascii="Arial Narrow" w:hAnsi="Arial Narrow"/>
        </w:rPr>
        <w:t>o</w:t>
      </w:r>
      <w:r w:rsidRPr="00A25D8F">
        <w:rPr>
          <w:rFonts w:ascii="Arial Narrow" w:hAnsi="Arial Narrow"/>
          <w:spacing w:val="-2"/>
        </w:rPr>
        <w:t xml:space="preserve"> </w:t>
      </w:r>
      <w:r w:rsidRPr="00A25D8F">
        <w:rPr>
          <w:rFonts w:ascii="Arial Narrow" w:hAnsi="Arial Narrow"/>
        </w:rPr>
        <w:t>item</w:t>
      </w:r>
      <w:r w:rsidRPr="00A25D8F">
        <w:rPr>
          <w:rFonts w:ascii="Arial Narrow" w:hAnsi="Arial Narrow"/>
          <w:spacing w:val="1"/>
        </w:rPr>
        <w:t xml:space="preserve"> </w:t>
      </w:r>
      <w:hyperlink w:anchor="_bookmark4" w:history="1">
        <w:r w:rsidR="00F5271B" w:rsidRPr="00A25D8F">
          <w:rPr>
            <w:rFonts w:ascii="Arial Narrow" w:hAnsi="Arial Narrow"/>
          </w:rPr>
          <w:t>4</w:t>
        </w:r>
        <w:r w:rsidRPr="00A25D8F">
          <w:rPr>
            <w:rFonts w:ascii="Arial Narrow" w:hAnsi="Arial Narrow"/>
          </w:rPr>
          <w:t>.</w:t>
        </w:r>
        <w:r w:rsidR="00A25D8F" w:rsidRPr="00A25D8F">
          <w:rPr>
            <w:rFonts w:ascii="Arial Narrow" w:hAnsi="Arial Narrow"/>
          </w:rPr>
          <w:t>7</w:t>
        </w:r>
        <w:r w:rsidRPr="00A25D8F">
          <w:rPr>
            <w:rFonts w:ascii="Arial Narrow" w:hAnsi="Arial Narrow"/>
          </w:rPr>
          <w:t>.4</w:t>
        </w:r>
        <w:r w:rsidRPr="00A25D8F">
          <w:rPr>
            <w:rFonts w:ascii="Arial Narrow" w:hAnsi="Arial Narrow"/>
            <w:spacing w:val="-1"/>
          </w:rPr>
          <w:t xml:space="preserve"> </w:t>
        </w:r>
      </w:hyperlink>
      <w:r w:rsidRPr="00A25D8F">
        <w:rPr>
          <w:rFonts w:ascii="Arial Narrow" w:hAnsi="Arial Narrow"/>
        </w:rPr>
        <w:t>será</w:t>
      </w:r>
      <w:r w:rsidRPr="00A25D8F">
        <w:rPr>
          <w:rFonts w:ascii="Arial Narrow" w:hAnsi="Arial Narrow"/>
          <w:spacing w:val="-4"/>
        </w:rPr>
        <w:t xml:space="preserve"> </w:t>
      </w:r>
      <w:r w:rsidRPr="00A25D8F">
        <w:rPr>
          <w:rFonts w:ascii="Arial Narrow" w:hAnsi="Arial Narrow"/>
        </w:rPr>
        <w:t>também</w:t>
      </w:r>
      <w:r w:rsidRPr="00A25D8F">
        <w:rPr>
          <w:rFonts w:ascii="Arial Narrow" w:hAnsi="Arial Narrow"/>
          <w:spacing w:val="-2"/>
        </w:rPr>
        <w:t xml:space="preserve"> </w:t>
      </w:r>
      <w:r w:rsidRPr="00A25D8F">
        <w:rPr>
          <w:rFonts w:ascii="Arial Narrow" w:hAnsi="Arial Narrow"/>
        </w:rPr>
        <w:t>aplicado</w:t>
      </w:r>
      <w:r w:rsidRPr="00A25D8F">
        <w:rPr>
          <w:rFonts w:ascii="Arial Narrow" w:hAnsi="Arial Narrow"/>
          <w:spacing w:val="-3"/>
        </w:rPr>
        <w:t xml:space="preserve"> </w:t>
      </w:r>
      <w:r w:rsidRPr="00A25D8F">
        <w:rPr>
          <w:rFonts w:ascii="Arial Narrow" w:hAnsi="Arial Narrow"/>
        </w:rPr>
        <w:t>ao</w:t>
      </w:r>
      <w:r w:rsidRPr="00A25D8F">
        <w:rPr>
          <w:rFonts w:ascii="Arial Narrow" w:hAnsi="Arial Narrow"/>
          <w:spacing w:val="-4"/>
        </w:rPr>
        <w:t xml:space="preserve"> </w:t>
      </w:r>
      <w:r w:rsidRPr="00A25D8F">
        <w:rPr>
          <w:rFonts w:ascii="Arial Narrow" w:hAnsi="Arial Narrow"/>
        </w:rPr>
        <w:t>licitante</w:t>
      </w:r>
      <w:r w:rsidRPr="00A25D8F">
        <w:rPr>
          <w:rFonts w:ascii="Arial Narrow" w:hAnsi="Arial Narrow"/>
          <w:spacing w:val="-2"/>
        </w:rPr>
        <w:t xml:space="preserve"> </w:t>
      </w:r>
      <w:r w:rsidRPr="00A25D8F">
        <w:rPr>
          <w:rFonts w:ascii="Arial Narrow" w:hAnsi="Arial Narrow"/>
        </w:rPr>
        <w:t>que</w:t>
      </w:r>
      <w:r w:rsidRPr="00A25D8F">
        <w:rPr>
          <w:rFonts w:ascii="Arial Narrow" w:hAnsi="Arial Narrow"/>
          <w:spacing w:val="-3"/>
        </w:rPr>
        <w:t xml:space="preserve"> </w:t>
      </w:r>
      <w:r w:rsidRPr="00A25D8F">
        <w:rPr>
          <w:rFonts w:ascii="Arial Narrow" w:hAnsi="Arial Narrow"/>
        </w:rPr>
        <w:t>atue</w:t>
      </w:r>
      <w:r w:rsidRPr="00A25D8F">
        <w:rPr>
          <w:rFonts w:ascii="Arial Narrow" w:hAnsi="Arial Narrow"/>
          <w:spacing w:val="-64"/>
        </w:rPr>
        <w:t xml:space="preserve"> </w:t>
      </w:r>
      <w:r w:rsidRPr="00A25D8F">
        <w:rPr>
          <w:rFonts w:ascii="Arial Narrow" w:hAnsi="Arial Narrow"/>
        </w:rPr>
        <w:t>em substituição a outra pessoa, física ou jurídica, com o intuito de burlar a efetividade da</w:t>
      </w:r>
      <w:r w:rsidRPr="00A25D8F">
        <w:rPr>
          <w:rFonts w:ascii="Arial Narrow" w:hAnsi="Arial Narrow"/>
          <w:spacing w:val="1"/>
        </w:rPr>
        <w:t xml:space="preserve"> </w:t>
      </w:r>
      <w:r w:rsidRPr="00A25D8F">
        <w:rPr>
          <w:rFonts w:ascii="Arial Narrow" w:hAnsi="Arial Narrow"/>
        </w:rPr>
        <w:t>sanção a ela aplicada, inclusive a sua controladora, controlada ou coligada, desde que</w:t>
      </w:r>
      <w:r w:rsidRPr="00A25D8F">
        <w:rPr>
          <w:rFonts w:ascii="Arial Narrow" w:hAnsi="Arial Narrow"/>
          <w:spacing w:val="1"/>
        </w:rPr>
        <w:t xml:space="preserve"> </w:t>
      </w:r>
      <w:r w:rsidRPr="00A25D8F">
        <w:rPr>
          <w:rFonts w:ascii="Arial Narrow" w:hAnsi="Arial Narrow"/>
        </w:rPr>
        <w:t>devidamente comprovado o ilícito ou a utilização fraudulenta da personalidade jurídica do</w:t>
      </w:r>
      <w:r w:rsidRPr="00A25D8F">
        <w:rPr>
          <w:rFonts w:ascii="Arial Narrow" w:hAnsi="Arial Narrow"/>
          <w:spacing w:val="1"/>
        </w:rPr>
        <w:t xml:space="preserve"> </w:t>
      </w:r>
      <w:r w:rsidRPr="00A25D8F">
        <w:rPr>
          <w:rFonts w:ascii="Arial Narrow" w:hAnsi="Arial Narrow"/>
        </w:rPr>
        <w:t>licitante.</w:t>
      </w:r>
    </w:p>
    <w:p w:rsidR="00A95892" w:rsidRPr="00A25D8F" w:rsidRDefault="00A95892" w:rsidP="009A27AE">
      <w:pPr>
        <w:pStyle w:val="PargrafodaLista"/>
        <w:widowControl w:val="0"/>
        <w:numPr>
          <w:ilvl w:val="1"/>
          <w:numId w:val="6"/>
        </w:numPr>
        <w:tabs>
          <w:tab w:val="left" w:pos="567"/>
        </w:tabs>
        <w:autoSpaceDE w:val="0"/>
        <w:autoSpaceDN w:val="0"/>
        <w:spacing w:before="121" w:after="120" w:line="278" w:lineRule="auto"/>
        <w:ind w:left="142" w:right="284" w:firstLine="0"/>
        <w:contextualSpacing w:val="0"/>
        <w:jc w:val="both"/>
        <w:rPr>
          <w:rFonts w:ascii="Arial Narrow" w:hAnsi="Arial Narrow"/>
          <w:sz w:val="23"/>
          <w:szCs w:val="23"/>
        </w:rPr>
      </w:pPr>
      <w:r w:rsidRPr="00A25D8F">
        <w:rPr>
          <w:rFonts w:ascii="Arial Narrow" w:hAnsi="Arial Narrow"/>
          <w:sz w:val="23"/>
          <w:szCs w:val="23"/>
        </w:rPr>
        <w:t>A</w:t>
      </w:r>
      <w:r w:rsidRPr="00A25D8F">
        <w:rPr>
          <w:rFonts w:ascii="Arial Narrow" w:hAnsi="Arial Narrow"/>
          <w:spacing w:val="-5"/>
          <w:sz w:val="23"/>
          <w:szCs w:val="23"/>
        </w:rPr>
        <w:t xml:space="preserve"> </w:t>
      </w:r>
      <w:r w:rsidRPr="00A25D8F">
        <w:rPr>
          <w:rFonts w:ascii="Arial Narrow" w:hAnsi="Arial Narrow"/>
          <w:sz w:val="23"/>
          <w:szCs w:val="23"/>
        </w:rPr>
        <w:t>vedação</w:t>
      </w:r>
      <w:r w:rsidRPr="00A25D8F">
        <w:rPr>
          <w:rFonts w:ascii="Arial Narrow" w:hAnsi="Arial Narrow"/>
          <w:spacing w:val="-6"/>
          <w:sz w:val="23"/>
          <w:szCs w:val="23"/>
        </w:rPr>
        <w:t xml:space="preserve"> </w:t>
      </w:r>
      <w:r w:rsidRPr="00A25D8F">
        <w:rPr>
          <w:rFonts w:ascii="Arial Narrow" w:hAnsi="Arial Narrow"/>
          <w:sz w:val="23"/>
          <w:szCs w:val="23"/>
        </w:rPr>
        <w:t>de</w:t>
      </w:r>
      <w:r w:rsidRPr="00A25D8F">
        <w:rPr>
          <w:rFonts w:ascii="Arial Narrow" w:hAnsi="Arial Narrow"/>
          <w:spacing w:val="-6"/>
          <w:sz w:val="23"/>
          <w:szCs w:val="23"/>
        </w:rPr>
        <w:t xml:space="preserve"> </w:t>
      </w:r>
      <w:r w:rsidRPr="00A25D8F">
        <w:rPr>
          <w:rFonts w:ascii="Arial Narrow" w:hAnsi="Arial Narrow"/>
          <w:sz w:val="23"/>
          <w:szCs w:val="23"/>
        </w:rPr>
        <w:t>que</w:t>
      </w:r>
      <w:r w:rsidRPr="00A25D8F">
        <w:rPr>
          <w:rFonts w:ascii="Arial Narrow" w:hAnsi="Arial Narrow"/>
          <w:spacing w:val="-6"/>
          <w:sz w:val="23"/>
          <w:szCs w:val="23"/>
        </w:rPr>
        <w:t xml:space="preserve"> </w:t>
      </w:r>
      <w:r w:rsidRPr="00A25D8F">
        <w:rPr>
          <w:rFonts w:ascii="Arial Narrow" w:hAnsi="Arial Narrow"/>
          <w:sz w:val="23"/>
          <w:szCs w:val="23"/>
        </w:rPr>
        <w:t>trata</w:t>
      </w:r>
      <w:r w:rsidRPr="00A25D8F">
        <w:rPr>
          <w:rFonts w:ascii="Arial Narrow" w:hAnsi="Arial Narrow"/>
          <w:spacing w:val="-5"/>
          <w:sz w:val="23"/>
          <w:szCs w:val="23"/>
        </w:rPr>
        <w:t xml:space="preserve"> </w:t>
      </w:r>
      <w:r w:rsidRPr="00A25D8F">
        <w:rPr>
          <w:rFonts w:ascii="Arial Narrow" w:hAnsi="Arial Narrow"/>
          <w:sz w:val="23"/>
          <w:szCs w:val="23"/>
        </w:rPr>
        <w:t>o</w:t>
      </w:r>
      <w:r w:rsidRPr="00A25D8F">
        <w:rPr>
          <w:rFonts w:ascii="Arial Narrow" w:hAnsi="Arial Narrow"/>
          <w:spacing w:val="-6"/>
          <w:sz w:val="23"/>
          <w:szCs w:val="23"/>
        </w:rPr>
        <w:t xml:space="preserve"> </w:t>
      </w:r>
      <w:r w:rsidRPr="00A25D8F">
        <w:rPr>
          <w:rFonts w:ascii="Arial Narrow" w:hAnsi="Arial Narrow"/>
          <w:sz w:val="23"/>
          <w:szCs w:val="23"/>
        </w:rPr>
        <w:t>item</w:t>
      </w:r>
      <w:r w:rsidRPr="00A25D8F">
        <w:rPr>
          <w:rFonts w:ascii="Arial Narrow" w:hAnsi="Arial Narrow"/>
          <w:spacing w:val="-2"/>
          <w:sz w:val="23"/>
          <w:szCs w:val="23"/>
        </w:rPr>
        <w:t xml:space="preserve"> </w:t>
      </w:r>
      <w:hyperlink w:anchor="_bookmark5" w:history="1">
        <w:r w:rsidR="00F5271B" w:rsidRPr="00A25D8F">
          <w:rPr>
            <w:rFonts w:ascii="Arial Narrow" w:hAnsi="Arial Narrow"/>
            <w:sz w:val="23"/>
            <w:szCs w:val="23"/>
          </w:rPr>
          <w:t>4</w:t>
        </w:r>
        <w:r w:rsidRPr="00A25D8F">
          <w:rPr>
            <w:rFonts w:ascii="Arial Narrow" w:hAnsi="Arial Narrow"/>
            <w:sz w:val="23"/>
            <w:szCs w:val="23"/>
          </w:rPr>
          <w:t>.</w:t>
        </w:r>
        <w:r w:rsidR="00507EB0" w:rsidRPr="00A25D8F">
          <w:rPr>
            <w:rFonts w:ascii="Arial Narrow" w:hAnsi="Arial Narrow"/>
            <w:sz w:val="23"/>
            <w:szCs w:val="23"/>
          </w:rPr>
          <w:t>7</w:t>
        </w:r>
        <w:r w:rsidRPr="00A25D8F">
          <w:rPr>
            <w:rFonts w:ascii="Arial Narrow" w:hAnsi="Arial Narrow"/>
            <w:sz w:val="23"/>
            <w:szCs w:val="23"/>
          </w:rPr>
          <w:t>.</w:t>
        </w:r>
        <w:r w:rsidR="00A25D8F" w:rsidRPr="00A25D8F">
          <w:rPr>
            <w:rFonts w:ascii="Arial Narrow" w:hAnsi="Arial Narrow"/>
            <w:sz w:val="23"/>
            <w:szCs w:val="23"/>
          </w:rPr>
          <w:t>7</w:t>
        </w:r>
        <w:r w:rsidRPr="00A25D8F">
          <w:rPr>
            <w:rFonts w:ascii="Arial Narrow" w:hAnsi="Arial Narrow"/>
            <w:spacing w:val="-5"/>
            <w:sz w:val="23"/>
            <w:szCs w:val="23"/>
          </w:rPr>
          <w:t xml:space="preserve"> </w:t>
        </w:r>
      </w:hyperlink>
      <w:r w:rsidRPr="00A25D8F">
        <w:rPr>
          <w:rFonts w:ascii="Arial Narrow" w:hAnsi="Arial Narrow"/>
          <w:sz w:val="23"/>
          <w:szCs w:val="23"/>
        </w:rPr>
        <w:t>estende-se</w:t>
      </w:r>
      <w:r w:rsidRPr="00A25D8F">
        <w:rPr>
          <w:rFonts w:ascii="Arial Narrow" w:hAnsi="Arial Narrow"/>
          <w:spacing w:val="-5"/>
          <w:sz w:val="23"/>
          <w:szCs w:val="23"/>
        </w:rPr>
        <w:t xml:space="preserve"> </w:t>
      </w:r>
      <w:r w:rsidRPr="00A25D8F">
        <w:rPr>
          <w:rFonts w:ascii="Arial Narrow" w:hAnsi="Arial Narrow"/>
          <w:sz w:val="23"/>
          <w:szCs w:val="23"/>
        </w:rPr>
        <w:t>a</w:t>
      </w:r>
      <w:r w:rsidRPr="00A25D8F">
        <w:rPr>
          <w:rFonts w:ascii="Arial Narrow" w:hAnsi="Arial Narrow"/>
          <w:spacing w:val="-6"/>
          <w:sz w:val="23"/>
          <w:szCs w:val="23"/>
        </w:rPr>
        <w:t xml:space="preserve"> </w:t>
      </w:r>
      <w:r w:rsidRPr="00A25D8F">
        <w:rPr>
          <w:rFonts w:ascii="Arial Narrow" w:hAnsi="Arial Narrow"/>
          <w:sz w:val="23"/>
          <w:szCs w:val="23"/>
        </w:rPr>
        <w:t>terceiro</w:t>
      </w:r>
      <w:r w:rsidRPr="00A25D8F">
        <w:rPr>
          <w:rFonts w:ascii="Arial Narrow" w:hAnsi="Arial Narrow"/>
          <w:spacing w:val="-4"/>
          <w:sz w:val="23"/>
          <w:szCs w:val="23"/>
        </w:rPr>
        <w:t xml:space="preserve"> </w:t>
      </w:r>
      <w:r w:rsidRPr="00A25D8F">
        <w:rPr>
          <w:rFonts w:ascii="Arial Narrow" w:hAnsi="Arial Narrow"/>
          <w:sz w:val="23"/>
          <w:szCs w:val="23"/>
        </w:rPr>
        <w:t>que</w:t>
      </w:r>
      <w:r w:rsidRPr="00A25D8F">
        <w:rPr>
          <w:rFonts w:ascii="Arial Narrow" w:hAnsi="Arial Narrow"/>
          <w:spacing w:val="-6"/>
          <w:sz w:val="23"/>
          <w:szCs w:val="23"/>
        </w:rPr>
        <w:t xml:space="preserve"> </w:t>
      </w:r>
      <w:r w:rsidRPr="00A25D8F">
        <w:rPr>
          <w:rFonts w:ascii="Arial Narrow" w:hAnsi="Arial Narrow"/>
          <w:sz w:val="23"/>
          <w:szCs w:val="23"/>
        </w:rPr>
        <w:t>auxilie</w:t>
      </w:r>
      <w:r w:rsidRPr="00A25D8F">
        <w:rPr>
          <w:rFonts w:ascii="Arial Narrow" w:hAnsi="Arial Narrow"/>
          <w:spacing w:val="-4"/>
          <w:sz w:val="23"/>
          <w:szCs w:val="23"/>
        </w:rPr>
        <w:t xml:space="preserve"> </w:t>
      </w:r>
      <w:r w:rsidRPr="00A25D8F">
        <w:rPr>
          <w:rFonts w:ascii="Arial Narrow" w:hAnsi="Arial Narrow"/>
          <w:sz w:val="23"/>
          <w:szCs w:val="23"/>
        </w:rPr>
        <w:t>a</w:t>
      </w:r>
      <w:r w:rsidRPr="00A25D8F">
        <w:rPr>
          <w:rFonts w:ascii="Arial Narrow" w:hAnsi="Arial Narrow"/>
          <w:spacing w:val="-7"/>
          <w:sz w:val="23"/>
          <w:szCs w:val="23"/>
        </w:rPr>
        <w:t xml:space="preserve"> </w:t>
      </w:r>
      <w:r w:rsidRPr="00A25D8F">
        <w:rPr>
          <w:rFonts w:ascii="Arial Narrow" w:hAnsi="Arial Narrow"/>
          <w:sz w:val="23"/>
          <w:szCs w:val="23"/>
        </w:rPr>
        <w:t>condução</w:t>
      </w:r>
      <w:r w:rsidRPr="00A25D8F">
        <w:rPr>
          <w:rFonts w:ascii="Arial Narrow" w:hAnsi="Arial Narrow"/>
          <w:spacing w:val="-6"/>
          <w:sz w:val="23"/>
          <w:szCs w:val="23"/>
        </w:rPr>
        <w:t xml:space="preserve"> </w:t>
      </w:r>
      <w:r w:rsidRPr="00A25D8F">
        <w:rPr>
          <w:rFonts w:ascii="Arial Narrow" w:hAnsi="Arial Narrow"/>
          <w:sz w:val="23"/>
          <w:szCs w:val="23"/>
        </w:rPr>
        <w:t>da</w:t>
      </w:r>
      <w:r w:rsidRPr="00A25D8F">
        <w:rPr>
          <w:rFonts w:ascii="Arial Narrow" w:hAnsi="Arial Narrow"/>
          <w:spacing w:val="-64"/>
          <w:sz w:val="23"/>
          <w:szCs w:val="23"/>
        </w:rPr>
        <w:t xml:space="preserve"> </w:t>
      </w:r>
      <w:r w:rsidRPr="00A25D8F">
        <w:rPr>
          <w:rFonts w:ascii="Arial Narrow" w:hAnsi="Arial Narrow"/>
          <w:sz w:val="23"/>
          <w:szCs w:val="23"/>
        </w:rPr>
        <w:t>contratação na qualidade de integrante de equipe de apoio, profissional especializado ou</w:t>
      </w:r>
      <w:r w:rsidRPr="00A25D8F">
        <w:rPr>
          <w:rFonts w:ascii="Arial Narrow" w:hAnsi="Arial Narrow"/>
          <w:spacing w:val="1"/>
          <w:sz w:val="23"/>
          <w:szCs w:val="23"/>
        </w:rPr>
        <w:t xml:space="preserve"> </w:t>
      </w:r>
      <w:r w:rsidRPr="00A25D8F">
        <w:rPr>
          <w:rFonts w:ascii="Arial Narrow" w:hAnsi="Arial Narrow"/>
          <w:sz w:val="23"/>
          <w:szCs w:val="23"/>
        </w:rPr>
        <w:t>funcionário</w:t>
      </w:r>
      <w:r w:rsidRPr="00A25D8F">
        <w:rPr>
          <w:rFonts w:ascii="Arial Narrow" w:hAnsi="Arial Narrow"/>
          <w:spacing w:val="-1"/>
          <w:sz w:val="23"/>
          <w:szCs w:val="23"/>
        </w:rPr>
        <w:t xml:space="preserve"> </w:t>
      </w:r>
      <w:r w:rsidRPr="00A25D8F">
        <w:rPr>
          <w:rFonts w:ascii="Arial Narrow" w:hAnsi="Arial Narrow"/>
          <w:sz w:val="23"/>
          <w:szCs w:val="23"/>
        </w:rPr>
        <w:t>ou</w:t>
      </w:r>
      <w:r w:rsidRPr="00A25D8F">
        <w:rPr>
          <w:rFonts w:ascii="Arial Narrow" w:hAnsi="Arial Narrow"/>
          <w:spacing w:val="-1"/>
          <w:sz w:val="23"/>
          <w:szCs w:val="23"/>
        </w:rPr>
        <w:t xml:space="preserve"> </w:t>
      </w:r>
      <w:r w:rsidRPr="00A25D8F">
        <w:rPr>
          <w:rFonts w:ascii="Arial Narrow" w:hAnsi="Arial Narrow"/>
          <w:sz w:val="23"/>
          <w:szCs w:val="23"/>
        </w:rPr>
        <w:t>representante</w:t>
      </w:r>
      <w:r w:rsidRPr="00A25D8F">
        <w:rPr>
          <w:rFonts w:ascii="Arial Narrow" w:hAnsi="Arial Narrow"/>
          <w:spacing w:val="-1"/>
          <w:sz w:val="23"/>
          <w:szCs w:val="23"/>
        </w:rPr>
        <w:t xml:space="preserve"> </w:t>
      </w:r>
      <w:r w:rsidRPr="00A25D8F">
        <w:rPr>
          <w:rFonts w:ascii="Arial Narrow" w:hAnsi="Arial Narrow"/>
          <w:sz w:val="23"/>
          <w:szCs w:val="23"/>
        </w:rPr>
        <w:t>de</w:t>
      </w:r>
      <w:r w:rsidRPr="00A25D8F">
        <w:rPr>
          <w:rFonts w:ascii="Arial Narrow" w:hAnsi="Arial Narrow"/>
          <w:spacing w:val="-3"/>
          <w:sz w:val="23"/>
          <w:szCs w:val="23"/>
        </w:rPr>
        <w:t xml:space="preserve"> </w:t>
      </w:r>
      <w:r w:rsidRPr="00A25D8F">
        <w:rPr>
          <w:rFonts w:ascii="Arial Narrow" w:hAnsi="Arial Narrow"/>
          <w:sz w:val="23"/>
          <w:szCs w:val="23"/>
        </w:rPr>
        <w:t>empresa</w:t>
      </w:r>
      <w:r w:rsidRPr="00A25D8F">
        <w:rPr>
          <w:rFonts w:ascii="Arial Narrow" w:hAnsi="Arial Narrow"/>
          <w:spacing w:val="-2"/>
          <w:sz w:val="23"/>
          <w:szCs w:val="23"/>
        </w:rPr>
        <w:t xml:space="preserve"> </w:t>
      </w:r>
      <w:r w:rsidRPr="00A25D8F">
        <w:rPr>
          <w:rFonts w:ascii="Arial Narrow" w:hAnsi="Arial Narrow"/>
          <w:sz w:val="23"/>
          <w:szCs w:val="23"/>
        </w:rPr>
        <w:t>que preste</w:t>
      </w:r>
      <w:r w:rsidRPr="00A25D8F">
        <w:rPr>
          <w:rFonts w:ascii="Arial Narrow" w:hAnsi="Arial Narrow"/>
          <w:spacing w:val="-1"/>
          <w:sz w:val="23"/>
          <w:szCs w:val="23"/>
        </w:rPr>
        <w:t xml:space="preserve"> </w:t>
      </w:r>
      <w:r w:rsidRPr="00A25D8F">
        <w:rPr>
          <w:rFonts w:ascii="Arial Narrow" w:hAnsi="Arial Narrow"/>
          <w:sz w:val="23"/>
          <w:szCs w:val="23"/>
        </w:rPr>
        <w:t>assessoria técnica.</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104"/>
      </w:tblGrid>
      <w:tr w:rsidR="003D171D" w:rsidRPr="00780B30" w:rsidTr="00134643">
        <w:trPr>
          <w:trHeight w:val="531"/>
        </w:trPr>
        <w:tc>
          <w:tcPr>
            <w:tcW w:w="8363" w:type="dxa"/>
            <w:shd w:val="clear" w:color="auto" w:fill="auto"/>
            <w:vAlign w:val="center"/>
          </w:tcPr>
          <w:p w:rsidR="003D171D" w:rsidRPr="00C75870" w:rsidRDefault="00F5271B" w:rsidP="00134643">
            <w:pPr>
              <w:jc w:val="center"/>
              <w:rPr>
                <w:rFonts w:ascii="Arial Narrow" w:hAnsi="Arial Narrow"/>
                <w:snapToGrid w:val="0"/>
                <w:lang w:eastAsia="pt-BR"/>
              </w:rPr>
            </w:pPr>
            <w:r w:rsidRPr="00210B60">
              <w:rPr>
                <w:rFonts w:ascii="Arial Narrow" w:hAnsi="Arial Narrow"/>
                <w:b/>
                <w:snapToGrid w:val="0"/>
                <w:sz w:val="24"/>
                <w:lang w:eastAsia="pt-BR"/>
              </w:rPr>
              <w:lastRenderedPageBreak/>
              <w:t>5</w:t>
            </w:r>
            <w:r w:rsidR="003D171D" w:rsidRPr="00210B60">
              <w:rPr>
                <w:rFonts w:ascii="Arial Narrow" w:hAnsi="Arial Narrow"/>
                <w:b/>
                <w:snapToGrid w:val="0"/>
                <w:sz w:val="24"/>
                <w:lang w:eastAsia="pt-BR"/>
              </w:rPr>
              <w:t>. DO PREENCHIMENTO DA PROPOSTA ELETRÔNICA E INSERÇÃO DOS DOCUMENTOS DE HABILITAÇÃO</w:t>
            </w:r>
          </w:p>
        </w:tc>
      </w:tr>
    </w:tbl>
    <w:p w:rsidR="00371774" w:rsidRPr="00371774" w:rsidRDefault="00371774" w:rsidP="009A27AE">
      <w:pPr>
        <w:pStyle w:val="PargrafodaLista"/>
        <w:widowControl w:val="0"/>
        <w:numPr>
          <w:ilvl w:val="0"/>
          <w:numId w:val="5"/>
        </w:numPr>
        <w:tabs>
          <w:tab w:val="left" w:pos="567"/>
        </w:tabs>
        <w:autoSpaceDE w:val="0"/>
        <w:autoSpaceDN w:val="0"/>
        <w:spacing w:before="165" w:line="278" w:lineRule="auto"/>
        <w:ind w:right="283"/>
        <w:contextualSpacing w:val="0"/>
        <w:jc w:val="both"/>
        <w:rPr>
          <w:rFonts w:ascii="Arial Narrow" w:hAnsi="Arial Narrow"/>
          <w:vanish/>
        </w:rPr>
      </w:pPr>
    </w:p>
    <w:p w:rsidR="00A95892" w:rsidRPr="007C2F2A" w:rsidRDefault="00A95892" w:rsidP="009A27AE">
      <w:pPr>
        <w:pStyle w:val="PargrafodaLista"/>
        <w:widowControl w:val="0"/>
        <w:numPr>
          <w:ilvl w:val="1"/>
          <w:numId w:val="5"/>
        </w:numPr>
        <w:tabs>
          <w:tab w:val="left" w:pos="567"/>
        </w:tabs>
        <w:autoSpaceDE w:val="0"/>
        <w:autoSpaceDN w:val="0"/>
        <w:spacing w:before="165" w:line="278" w:lineRule="auto"/>
        <w:ind w:left="142" w:right="283" w:firstLine="0"/>
        <w:contextualSpacing w:val="0"/>
        <w:jc w:val="both"/>
        <w:rPr>
          <w:rFonts w:ascii="Arial Narrow" w:hAnsi="Arial Narrow"/>
        </w:rPr>
      </w:pPr>
      <w:r w:rsidRPr="007C2F2A">
        <w:rPr>
          <w:rFonts w:ascii="Arial Narrow" w:hAnsi="Arial Narrow"/>
        </w:rPr>
        <w:t>Na presente licitação, a fase de habilitação sucederá as fases de apresentação de</w:t>
      </w:r>
      <w:r w:rsidRPr="007C2F2A">
        <w:rPr>
          <w:rFonts w:ascii="Arial Narrow" w:hAnsi="Arial Narrow"/>
          <w:spacing w:val="1"/>
        </w:rPr>
        <w:t xml:space="preserve"> </w:t>
      </w:r>
      <w:r w:rsidRPr="007C2F2A">
        <w:rPr>
          <w:rFonts w:ascii="Arial Narrow" w:hAnsi="Arial Narrow"/>
        </w:rPr>
        <w:t>propostas</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lances e</w:t>
      </w:r>
      <w:r w:rsidRPr="007C2F2A">
        <w:rPr>
          <w:rFonts w:ascii="Arial Narrow" w:hAnsi="Arial Narrow"/>
          <w:spacing w:val="-1"/>
        </w:rPr>
        <w:t xml:space="preserve"> </w:t>
      </w:r>
      <w:r w:rsidRPr="007C2F2A">
        <w:rPr>
          <w:rFonts w:ascii="Arial Narrow" w:hAnsi="Arial Narrow"/>
        </w:rPr>
        <w:t>de julgamento.</w:t>
      </w:r>
    </w:p>
    <w:p w:rsidR="00A95892" w:rsidRPr="007C2F2A"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Os</w:t>
      </w:r>
      <w:r w:rsidRPr="007C2F2A">
        <w:rPr>
          <w:rFonts w:ascii="Arial Narrow" w:hAnsi="Arial Narrow"/>
          <w:spacing w:val="1"/>
        </w:rPr>
        <w:t xml:space="preserve"> </w:t>
      </w:r>
      <w:r w:rsidRPr="007C2F2A">
        <w:rPr>
          <w:rFonts w:ascii="Arial Narrow" w:hAnsi="Arial Narrow"/>
        </w:rPr>
        <w:t>licitantes</w:t>
      </w:r>
      <w:r w:rsidRPr="007C2F2A">
        <w:rPr>
          <w:rFonts w:ascii="Arial Narrow" w:hAnsi="Arial Narrow"/>
          <w:spacing w:val="1"/>
        </w:rPr>
        <w:t xml:space="preserve"> </w:t>
      </w:r>
      <w:r w:rsidRPr="007C2F2A">
        <w:rPr>
          <w:rFonts w:ascii="Arial Narrow" w:hAnsi="Arial Narrow"/>
        </w:rPr>
        <w:t>encaminharão,</w:t>
      </w:r>
      <w:r w:rsidRPr="007C2F2A">
        <w:rPr>
          <w:rFonts w:ascii="Arial Narrow" w:hAnsi="Arial Narrow"/>
          <w:spacing w:val="1"/>
        </w:rPr>
        <w:t xml:space="preserve"> </w:t>
      </w:r>
      <w:r w:rsidRPr="007C2F2A">
        <w:rPr>
          <w:rFonts w:ascii="Arial Narrow" w:hAnsi="Arial Narrow"/>
        </w:rPr>
        <w:t>exclusivamente</w:t>
      </w:r>
      <w:r w:rsidRPr="007C2F2A">
        <w:rPr>
          <w:rFonts w:ascii="Arial Narrow" w:hAnsi="Arial Narrow"/>
          <w:spacing w:val="1"/>
        </w:rPr>
        <w:t xml:space="preserve"> </w:t>
      </w:r>
      <w:r w:rsidRPr="007C2F2A">
        <w:rPr>
          <w:rFonts w:ascii="Arial Narrow" w:hAnsi="Arial Narrow"/>
        </w:rPr>
        <w:t>por</w:t>
      </w:r>
      <w:r w:rsidRPr="007C2F2A">
        <w:rPr>
          <w:rFonts w:ascii="Arial Narrow" w:hAnsi="Arial Narrow"/>
          <w:spacing w:val="1"/>
        </w:rPr>
        <w:t xml:space="preserve"> </w:t>
      </w:r>
      <w:r w:rsidRPr="007C2F2A">
        <w:rPr>
          <w:rFonts w:ascii="Arial Narrow" w:hAnsi="Arial Narrow"/>
        </w:rPr>
        <w:t>meio</w:t>
      </w:r>
      <w:r w:rsidRPr="007C2F2A">
        <w:rPr>
          <w:rFonts w:ascii="Arial Narrow" w:hAnsi="Arial Narrow"/>
          <w:spacing w:val="1"/>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sistema</w:t>
      </w:r>
      <w:r w:rsidRPr="007C2F2A">
        <w:rPr>
          <w:rFonts w:ascii="Arial Narrow" w:hAnsi="Arial Narrow"/>
          <w:spacing w:val="1"/>
        </w:rPr>
        <w:t xml:space="preserve"> </w:t>
      </w:r>
      <w:r w:rsidRPr="007C2F2A">
        <w:rPr>
          <w:rFonts w:ascii="Arial Narrow" w:hAnsi="Arial Narrow"/>
        </w:rPr>
        <w:t>eletrônico,</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64"/>
        </w:rPr>
        <w:t xml:space="preserve"> </w:t>
      </w:r>
      <w:r w:rsidRPr="007C2F2A">
        <w:rPr>
          <w:rFonts w:ascii="Arial Narrow" w:hAnsi="Arial Narrow"/>
        </w:rPr>
        <w:t>proposta</w:t>
      </w:r>
      <w:r w:rsidRPr="007C2F2A">
        <w:rPr>
          <w:rFonts w:ascii="Arial Narrow" w:hAnsi="Arial Narrow"/>
          <w:spacing w:val="-5"/>
        </w:rPr>
        <w:t xml:space="preserve"> </w:t>
      </w:r>
      <w:r w:rsidRPr="007C2F2A">
        <w:rPr>
          <w:rFonts w:ascii="Arial Narrow" w:hAnsi="Arial Narrow"/>
        </w:rPr>
        <w:t>com</w:t>
      </w:r>
      <w:r w:rsidRPr="007C2F2A">
        <w:rPr>
          <w:rFonts w:ascii="Arial Narrow" w:hAnsi="Arial Narrow"/>
          <w:spacing w:val="-5"/>
        </w:rPr>
        <w:t xml:space="preserve"> </w:t>
      </w:r>
      <w:r w:rsidRPr="007C2F2A">
        <w:rPr>
          <w:rFonts w:ascii="Arial Narrow" w:hAnsi="Arial Narrow"/>
        </w:rPr>
        <w:t>o</w:t>
      </w:r>
      <w:r w:rsidRPr="007C2F2A">
        <w:rPr>
          <w:rFonts w:ascii="Arial Narrow" w:hAnsi="Arial Narrow"/>
          <w:spacing w:val="-4"/>
        </w:rPr>
        <w:t xml:space="preserve"> </w:t>
      </w:r>
      <w:r w:rsidRPr="007C2F2A">
        <w:rPr>
          <w:rFonts w:ascii="Arial Narrow" w:hAnsi="Arial Narrow"/>
        </w:rPr>
        <w:t>preço,</w:t>
      </w:r>
      <w:r w:rsidRPr="007C2F2A">
        <w:rPr>
          <w:rFonts w:ascii="Arial Narrow" w:hAnsi="Arial Narrow"/>
          <w:spacing w:val="-6"/>
        </w:rPr>
        <w:t xml:space="preserve"> </w:t>
      </w:r>
      <w:r w:rsidRPr="007C2F2A">
        <w:rPr>
          <w:rFonts w:ascii="Arial Narrow" w:hAnsi="Arial Narrow"/>
        </w:rPr>
        <w:t>conforme</w:t>
      </w:r>
      <w:r w:rsidRPr="007C2F2A">
        <w:rPr>
          <w:rFonts w:ascii="Arial Narrow" w:hAnsi="Arial Narrow"/>
          <w:spacing w:val="-5"/>
        </w:rPr>
        <w:t xml:space="preserve"> </w:t>
      </w:r>
      <w:r w:rsidRPr="007C2F2A">
        <w:rPr>
          <w:rFonts w:ascii="Arial Narrow" w:hAnsi="Arial Narrow"/>
        </w:rPr>
        <w:t>o</w:t>
      </w:r>
      <w:r w:rsidRPr="007C2F2A">
        <w:rPr>
          <w:rFonts w:ascii="Arial Narrow" w:hAnsi="Arial Narrow"/>
          <w:spacing w:val="-5"/>
        </w:rPr>
        <w:t xml:space="preserve"> </w:t>
      </w:r>
      <w:r w:rsidRPr="007C2F2A">
        <w:rPr>
          <w:rFonts w:ascii="Arial Narrow" w:hAnsi="Arial Narrow"/>
        </w:rPr>
        <w:t>critério</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4"/>
        </w:rPr>
        <w:t xml:space="preserve"> </w:t>
      </w:r>
      <w:r w:rsidRPr="007C2F2A">
        <w:rPr>
          <w:rFonts w:ascii="Arial Narrow" w:hAnsi="Arial Narrow"/>
        </w:rPr>
        <w:t>julgamento</w:t>
      </w:r>
      <w:r w:rsidRPr="007C2F2A">
        <w:rPr>
          <w:rFonts w:ascii="Arial Narrow" w:hAnsi="Arial Narrow"/>
          <w:spacing w:val="-6"/>
        </w:rPr>
        <w:t xml:space="preserve"> </w:t>
      </w:r>
      <w:r w:rsidRPr="007C2F2A">
        <w:rPr>
          <w:rFonts w:ascii="Arial Narrow" w:hAnsi="Arial Narrow"/>
        </w:rPr>
        <w:t>adotado</w:t>
      </w:r>
      <w:r w:rsidRPr="007C2F2A">
        <w:rPr>
          <w:rFonts w:ascii="Arial Narrow" w:hAnsi="Arial Narrow"/>
          <w:spacing w:val="-4"/>
        </w:rPr>
        <w:t xml:space="preserve"> </w:t>
      </w:r>
      <w:r w:rsidRPr="007C2F2A">
        <w:rPr>
          <w:rFonts w:ascii="Arial Narrow" w:hAnsi="Arial Narrow"/>
        </w:rPr>
        <w:t>neste</w:t>
      </w:r>
      <w:r w:rsidRPr="007C2F2A">
        <w:rPr>
          <w:rFonts w:ascii="Arial Narrow" w:hAnsi="Arial Narrow"/>
          <w:spacing w:val="-3"/>
        </w:rPr>
        <w:t xml:space="preserve"> </w:t>
      </w:r>
      <w:r w:rsidRPr="007C2F2A">
        <w:rPr>
          <w:rFonts w:ascii="Arial Narrow" w:hAnsi="Arial Narrow"/>
        </w:rPr>
        <w:t>Edital,</w:t>
      </w:r>
      <w:r w:rsidRPr="007C2F2A">
        <w:rPr>
          <w:rFonts w:ascii="Arial Narrow" w:hAnsi="Arial Narrow"/>
          <w:spacing w:val="-4"/>
        </w:rPr>
        <w:t xml:space="preserve"> </w:t>
      </w:r>
      <w:r w:rsidRPr="007C2F2A">
        <w:rPr>
          <w:rFonts w:ascii="Arial Narrow" w:hAnsi="Arial Narrow"/>
        </w:rPr>
        <w:t>até</w:t>
      </w:r>
      <w:r w:rsidRPr="007C2F2A">
        <w:rPr>
          <w:rFonts w:ascii="Arial Narrow" w:hAnsi="Arial Narrow"/>
          <w:spacing w:val="-6"/>
        </w:rPr>
        <w:t xml:space="preserve"> </w:t>
      </w:r>
      <w:r w:rsidRPr="007C2F2A">
        <w:rPr>
          <w:rFonts w:ascii="Arial Narrow" w:hAnsi="Arial Narrow"/>
        </w:rPr>
        <w:t>a</w:t>
      </w:r>
      <w:r w:rsidRPr="007C2F2A">
        <w:rPr>
          <w:rFonts w:ascii="Arial Narrow" w:hAnsi="Arial Narrow"/>
          <w:spacing w:val="-4"/>
        </w:rPr>
        <w:t xml:space="preserve"> </w:t>
      </w:r>
      <w:r w:rsidRPr="007C2F2A">
        <w:rPr>
          <w:rFonts w:ascii="Arial Narrow" w:hAnsi="Arial Narrow"/>
        </w:rPr>
        <w:t>data</w:t>
      </w:r>
      <w:r w:rsidRPr="007C2F2A">
        <w:rPr>
          <w:rFonts w:ascii="Arial Narrow" w:hAnsi="Arial Narrow"/>
          <w:spacing w:val="-6"/>
        </w:rPr>
        <w:t xml:space="preserve"> </w:t>
      </w:r>
      <w:r w:rsidRPr="007C2F2A">
        <w:rPr>
          <w:rFonts w:ascii="Arial Narrow" w:hAnsi="Arial Narrow"/>
        </w:rPr>
        <w:t>e</w:t>
      </w:r>
      <w:r w:rsidRPr="007C2F2A">
        <w:rPr>
          <w:rFonts w:ascii="Arial Narrow" w:hAnsi="Arial Narrow"/>
          <w:spacing w:val="-64"/>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horário</w:t>
      </w:r>
      <w:r w:rsidRPr="007C2F2A">
        <w:rPr>
          <w:rFonts w:ascii="Arial Narrow" w:hAnsi="Arial Narrow"/>
          <w:spacing w:val="-2"/>
        </w:rPr>
        <w:t xml:space="preserve"> </w:t>
      </w:r>
      <w:r w:rsidRPr="007C2F2A">
        <w:rPr>
          <w:rFonts w:ascii="Arial Narrow" w:hAnsi="Arial Narrow"/>
        </w:rPr>
        <w:t>estabelecidos.</w:t>
      </w:r>
    </w:p>
    <w:p w:rsidR="00A95892" w:rsidRPr="007C2F2A" w:rsidRDefault="00A95892" w:rsidP="009A27AE">
      <w:pPr>
        <w:pStyle w:val="PargrafodaLista"/>
        <w:widowControl w:val="0"/>
        <w:numPr>
          <w:ilvl w:val="1"/>
          <w:numId w:val="5"/>
        </w:numPr>
        <w:tabs>
          <w:tab w:val="left" w:pos="567"/>
        </w:tabs>
        <w:autoSpaceDE w:val="0"/>
        <w:autoSpaceDN w:val="0"/>
        <w:spacing w:before="119" w:line="280" w:lineRule="auto"/>
        <w:ind w:left="142" w:right="283" w:firstLine="0"/>
        <w:contextualSpacing w:val="0"/>
        <w:jc w:val="both"/>
        <w:rPr>
          <w:rFonts w:ascii="Arial Narrow" w:hAnsi="Arial Narrow"/>
        </w:rPr>
      </w:pPr>
      <w:r w:rsidRPr="007C2F2A">
        <w:rPr>
          <w:rFonts w:ascii="Arial Narrow" w:hAnsi="Arial Narrow"/>
        </w:rPr>
        <w:t>Os</w:t>
      </w:r>
      <w:r w:rsidRPr="007C2F2A">
        <w:rPr>
          <w:rFonts w:ascii="Arial Narrow" w:hAnsi="Arial Narrow"/>
          <w:spacing w:val="-5"/>
        </w:rPr>
        <w:t xml:space="preserve"> </w:t>
      </w:r>
      <w:r w:rsidRPr="007C2F2A">
        <w:rPr>
          <w:rFonts w:ascii="Arial Narrow" w:hAnsi="Arial Narrow"/>
        </w:rPr>
        <w:t>licitantes</w:t>
      </w:r>
      <w:r w:rsidRPr="007C2F2A">
        <w:rPr>
          <w:rFonts w:ascii="Arial Narrow" w:hAnsi="Arial Narrow"/>
          <w:spacing w:val="-4"/>
        </w:rPr>
        <w:t xml:space="preserve"> </w:t>
      </w:r>
      <w:r w:rsidRPr="007C2F2A">
        <w:rPr>
          <w:rFonts w:ascii="Arial Narrow" w:hAnsi="Arial Narrow"/>
        </w:rPr>
        <w:t>poderão</w:t>
      </w:r>
      <w:r w:rsidRPr="007C2F2A">
        <w:rPr>
          <w:rFonts w:ascii="Arial Narrow" w:hAnsi="Arial Narrow"/>
          <w:spacing w:val="-3"/>
        </w:rPr>
        <w:t xml:space="preserve"> </w:t>
      </w:r>
      <w:r w:rsidRPr="007C2F2A">
        <w:rPr>
          <w:rFonts w:ascii="Arial Narrow" w:hAnsi="Arial Narrow"/>
        </w:rPr>
        <w:t>retirar</w:t>
      </w:r>
      <w:r w:rsidRPr="007C2F2A">
        <w:rPr>
          <w:rFonts w:ascii="Arial Narrow" w:hAnsi="Arial Narrow"/>
          <w:spacing w:val="-6"/>
        </w:rPr>
        <w:t xml:space="preserve"> </w:t>
      </w:r>
      <w:r w:rsidRPr="007C2F2A">
        <w:rPr>
          <w:rFonts w:ascii="Arial Narrow" w:hAnsi="Arial Narrow"/>
        </w:rPr>
        <w:t>ou</w:t>
      </w:r>
      <w:r w:rsidRPr="007C2F2A">
        <w:rPr>
          <w:rFonts w:ascii="Arial Narrow" w:hAnsi="Arial Narrow"/>
          <w:spacing w:val="-4"/>
        </w:rPr>
        <w:t xml:space="preserve"> </w:t>
      </w:r>
      <w:r w:rsidRPr="007C2F2A">
        <w:rPr>
          <w:rFonts w:ascii="Arial Narrow" w:hAnsi="Arial Narrow"/>
        </w:rPr>
        <w:t>substituir</w:t>
      </w:r>
      <w:r w:rsidRPr="007C2F2A">
        <w:rPr>
          <w:rFonts w:ascii="Arial Narrow" w:hAnsi="Arial Narrow"/>
          <w:spacing w:val="-6"/>
        </w:rPr>
        <w:t xml:space="preserve"> </w:t>
      </w:r>
      <w:r w:rsidRPr="007C2F2A">
        <w:rPr>
          <w:rFonts w:ascii="Arial Narrow" w:hAnsi="Arial Narrow"/>
        </w:rPr>
        <w:t>a</w:t>
      </w:r>
      <w:r w:rsidRPr="007C2F2A">
        <w:rPr>
          <w:rFonts w:ascii="Arial Narrow" w:hAnsi="Arial Narrow"/>
          <w:spacing w:val="-4"/>
        </w:rPr>
        <w:t xml:space="preserve"> </w:t>
      </w:r>
      <w:r w:rsidRPr="007C2F2A">
        <w:rPr>
          <w:rFonts w:ascii="Arial Narrow" w:hAnsi="Arial Narrow"/>
        </w:rPr>
        <w:t>proposta e</w:t>
      </w:r>
      <w:r w:rsidRPr="007C2F2A">
        <w:rPr>
          <w:rFonts w:ascii="Arial Narrow" w:hAnsi="Arial Narrow"/>
          <w:spacing w:val="-3"/>
        </w:rPr>
        <w:t xml:space="preserve"> </w:t>
      </w:r>
      <w:r w:rsidRPr="007C2F2A">
        <w:rPr>
          <w:rFonts w:ascii="Arial Narrow" w:hAnsi="Arial Narrow"/>
        </w:rPr>
        <w:t>os</w:t>
      </w:r>
      <w:r w:rsidRPr="007C2F2A">
        <w:rPr>
          <w:rFonts w:ascii="Arial Narrow" w:hAnsi="Arial Narrow"/>
          <w:spacing w:val="-7"/>
        </w:rPr>
        <w:t xml:space="preserve"> </w:t>
      </w:r>
      <w:r w:rsidRPr="007C2F2A">
        <w:rPr>
          <w:rFonts w:ascii="Arial Narrow" w:hAnsi="Arial Narrow"/>
        </w:rPr>
        <w:t>documentos</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5"/>
        </w:rPr>
        <w:t xml:space="preserve"> </w:t>
      </w:r>
      <w:r w:rsidRPr="007C2F2A">
        <w:rPr>
          <w:rFonts w:ascii="Arial Narrow" w:hAnsi="Arial Narrow"/>
        </w:rPr>
        <w:t>habilitação</w:t>
      </w:r>
      <w:r w:rsidRPr="007C2F2A">
        <w:rPr>
          <w:rFonts w:ascii="Arial Narrow" w:hAnsi="Arial Narrow"/>
          <w:spacing w:val="-64"/>
        </w:rPr>
        <w:t xml:space="preserve"> </w:t>
      </w:r>
      <w:r w:rsidRPr="007C2F2A">
        <w:rPr>
          <w:rFonts w:ascii="Arial Narrow" w:hAnsi="Arial Narrow"/>
        </w:rPr>
        <w:t>anteriormente</w:t>
      </w:r>
      <w:r w:rsidRPr="007C2F2A">
        <w:rPr>
          <w:rFonts w:ascii="Arial Narrow" w:hAnsi="Arial Narrow"/>
          <w:spacing w:val="-1"/>
        </w:rPr>
        <w:t xml:space="preserve"> </w:t>
      </w:r>
      <w:r w:rsidRPr="007C2F2A">
        <w:rPr>
          <w:rFonts w:ascii="Arial Narrow" w:hAnsi="Arial Narrow"/>
        </w:rPr>
        <w:t>inseridos</w:t>
      </w:r>
      <w:r w:rsidRPr="007C2F2A">
        <w:rPr>
          <w:rFonts w:ascii="Arial Narrow" w:hAnsi="Arial Narrow"/>
          <w:spacing w:val="-2"/>
        </w:rPr>
        <w:t xml:space="preserve"> </w:t>
      </w:r>
      <w:r w:rsidRPr="007C2F2A">
        <w:rPr>
          <w:rFonts w:ascii="Arial Narrow" w:hAnsi="Arial Narrow"/>
        </w:rPr>
        <w:t>no</w:t>
      </w:r>
      <w:r w:rsidRPr="007C2F2A">
        <w:rPr>
          <w:rFonts w:ascii="Arial Narrow" w:hAnsi="Arial Narrow"/>
          <w:spacing w:val="-2"/>
        </w:rPr>
        <w:t xml:space="preserve"> </w:t>
      </w:r>
      <w:r w:rsidRPr="007C2F2A">
        <w:rPr>
          <w:rFonts w:ascii="Arial Narrow" w:hAnsi="Arial Narrow"/>
        </w:rPr>
        <w:t>sistema,</w:t>
      </w:r>
      <w:r w:rsidRPr="007C2F2A">
        <w:rPr>
          <w:rFonts w:ascii="Arial Narrow" w:hAnsi="Arial Narrow"/>
          <w:spacing w:val="-2"/>
        </w:rPr>
        <w:t xml:space="preserve"> </w:t>
      </w:r>
      <w:r w:rsidRPr="007C2F2A">
        <w:rPr>
          <w:rFonts w:ascii="Arial Narrow" w:hAnsi="Arial Narrow"/>
        </w:rPr>
        <w:t>até</w:t>
      </w:r>
      <w:r w:rsidRPr="007C2F2A">
        <w:rPr>
          <w:rFonts w:ascii="Arial Narrow" w:hAnsi="Arial Narrow"/>
          <w:spacing w:val="-3"/>
        </w:rPr>
        <w:t xml:space="preserve"> </w:t>
      </w:r>
      <w:r w:rsidRPr="007C2F2A">
        <w:rPr>
          <w:rFonts w:ascii="Arial Narrow" w:hAnsi="Arial Narrow"/>
        </w:rPr>
        <w:t>a</w:t>
      </w:r>
      <w:r w:rsidRPr="007C2F2A">
        <w:rPr>
          <w:rFonts w:ascii="Arial Narrow" w:hAnsi="Arial Narrow"/>
          <w:spacing w:val="4"/>
        </w:rPr>
        <w:t xml:space="preserve"> </w:t>
      </w:r>
      <w:r w:rsidRPr="007C2F2A">
        <w:rPr>
          <w:rFonts w:ascii="Arial Narrow" w:hAnsi="Arial Narrow"/>
        </w:rPr>
        <w:t>data</w:t>
      </w:r>
      <w:r w:rsidRPr="007C2F2A">
        <w:rPr>
          <w:rFonts w:ascii="Arial Narrow" w:hAnsi="Arial Narrow"/>
          <w:spacing w:val="-2"/>
        </w:rPr>
        <w:t xml:space="preserve"> </w:t>
      </w:r>
      <w:r w:rsidRPr="007C2F2A">
        <w:rPr>
          <w:rFonts w:ascii="Arial Narrow" w:hAnsi="Arial Narrow"/>
        </w:rPr>
        <w:t>e</w:t>
      </w:r>
      <w:r w:rsidRPr="007C2F2A">
        <w:rPr>
          <w:rFonts w:ascii="Arial Narrow" w:hAnsi="Arial Narrow"/>
          <w:spacing w:val="-3"/>
        </w:rPr>
        <w:t xml:space="preserve"> </w:t>
      </w:r>
      <w:r w:rsidRPr="007C2F2A">
        <w:rPr>
          <w:rFonts w:ascii="Arial Narrow" w:hAnsi="Arial Narrow"/>
        </w:rPr>
        <w:t>horário</w:t>
      </w:r>
      <w:r w:rsidRPr="007C2F2A">
        <w:rPr>
          <w:rFonts w:ascii="Arial Narrow" w:hAnsi="Arial Narrow"/>
          <w:spacing w:val="-2"/>
        </w:rPr>
        <w:t xml:space="preserve"> </w:t>
      </w:r>
      <w:r w:rsidRPr="007C2F2A">
        <w:rPr>
          <w:rFonts w:ascii="Arial Narrow" w:hAnsi="Arial Narrow"/>
        </w:rPr>
        <w:t>limite</w:t>
      </w:r>
      <w:r w:rsidRPr="007C2F2A">
        <w:rPr>
          <w:rFonts w:ascii="Arial Narrow" w:hAnsi="Arial Narrow"/>
          <w:spacing w:val="-2"/>
        </w:rPr>
        <w:t xml:space="preserve"> </w:t>
      </w:r>
      <w:r w:rsidRPr="007C2F2A">
        <w:rPr>
          <w:rFonts w:ascii="Arial Narrow" w:hAnsi="Arial Narrow"/>
        </w:rPr>
        <w:t>para</w:t>
      </w:r>
      <w:r w:rsidRPr="007C2F2A">
        <w:rPr>
          <w:rFonts w:ascii="Arial Narrow" w:hAnsi="Arial Narrow"/>
          <w:spacing w:val="-4"/>
        </w:rPr>
        <w:t xml:space="preserve"> </w:t>
      </w:r>
      <w:r w:rsidRPr="007C2F2A">
        <w:rPr>
          <w:rFonts w:ascii="Arial Narrow" w:hAnsi="Arial Narrow"/>
        </w:rPr>
        <w:t>envio</w:t>
      </w:r>
      <w:r w:rsidRPr="007C2F2A">
        <w:rPr>
          <w:rFonts w:ascii="Arial Narrow" w:hAnsi="Arial Narrow"/>
          <w:spacing w:val="-3"/>
        </w:rPr>
        <w:t xml:space="preserve"> </w:t>
      </w:r>
      <w:r w:rsidRPr="007C2F2A">
        <w:rPr>
          <w:rFonts w:ascii="Arial Narrow" w:hAnsi="Arial Narrow"/>
        </w:rPr>
        <w:t>das</w:t>
      </w:r>
      <w:r w:rsidRPr="007C2F2A">
        <w:rPr>
          <w:rFonts w:ascii="Arial Narrow" w:hAnsi="Arial Narrow"/>
          <w:spacing w:val="-2"/>
        </w:rPr>
        <w:t xml:space="preserve"> </w:t>
      </w:r>
      <w:r w:rsidRPr="007C2F2A">
        <w:rPr>
          <w:rFonts w:ascii="Arial Narrow" w:hAnsi="Arial Narrow"/>
        </w:rPr>
        <w:t>propostas.</w:t>
      </w:r>
    </w:p>
    <w:p w:rsidR="00A95892" w:rsidRPr="007C2F2A" w:rsidRDefault="00A95892" w:rsidP="009A27AE">
      <w:pPr>
        <w:pStyle w:val="PargrafodaLista"/>
        <w:widowControl w:val="0"/>
        <w:numPr>
          <w:ilvl w:val="1"/>
          <w:numId w:val="5"/>
        </w:numPr>
        <w:tabs>
          <w:tab w:val="left" w:pos="567"/>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Não haverá ordem de classificação na etapa de apresentação da proposta e dos</w:t>
      </w:r>
      <w:r w:rsidRPr="007C2F2A">
        <w:rPr>
          <w:rFonts w:ascii="Arial Narrow" w:hAnsi="Arial Narrow"/>
          <w:spacing w:val="1"/>
        </w:rPr>
        <w:t xml:space="preserve"> </w:t>
      </w:r>
      <w:r w:rsidRPr="007C2F2A">
        <w:rPr>
          <w:rFonts w:ascii="Arial Narrow" w:hAnsi="Arial Narrow"/>
        </w:rPr>
        <w:t>documentos de habilitação pelo licitante, o que ocorrerá somente após os procedimentos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abertura</w:t>
      </w:r>
      <w:r w:rsidRPr="007C2F2A">
        <w:rPr>
          <w:rFonts w:ascii="Arial Narrow" w:hAnsi="Arial Narrow"/>
          <w:spacing w:val="-3"/>
        </w:rPr>
        <w:t xml:space="preserve"> </w:t>
      </w:r>
      <w:r w:rsidRPr="007C2F2A">
        <w:rPr>
          <w:rFonts w:ascii="Arial Narrow" w:hAnsi="Arial Narrow"/>
        </w:rPr>
        <w:t>da</w:t>
      </w:r>
      <w:r w:rsidRPr="007C2F2A">
        <w:rPr>
          <w:rFonts w:ascii="Arial Narrow" w:hAnsi="Arial Narrow"/>
          <w:spacing w:val="-2"/>
        </w:rPr>
        <w:t xml:space="preserve"> </w:t>
      </w:r>
      <w:r w:rsidRPr="007C2F2A">
        <w:rPr>
          <w:rFonts w:ascii="Arial Narrow" w:hAnsi="Arial Narrow"/>
        </w:rPr>
        <w:t>sessão</w:t>
      </w:r>
      <w:r w:rsidRPr="007C2F2A">
        <w:rPr>
          <w:rFonts w:ascii="Arial Narrow" w:hAnsi="Arial Narrow"/>
          <w:spacing w:val="-2"/>
        </w:rPr>
        <w:t xml:space="preserve"> </w:t>
      </w:r>
      <w:r w:rsidRPr="007C2F2A">
        <w:rPr>
          <w:rFonts w:ascii="Arial Narrow" w:hAnsi="Arial Narrow"/>
        </w:rPr>
        <w:t>pública</w:t>
      </w:r>
      <w:r w:rsidRPr="007C2F2A">
        <w:rPr>
          <w:rFonts w:ascii="Arial Narrow" w:hAnsi="Arial Narrow"/>
          <w:spacing w:val="-3"/>
        </w:rPr>
        <w:t xml:space="preserve"> </w:t>
      </w:r>
      <w:r w:rsidRPr="007C2F2A">
        <w:rPr>
          <w:rFonts w:ascii="Arial Narrow" w:hAnsi="Arial Narrow"/>
        </w:rPr>
        <w:t>e da fase de</w:t>
      </w:r>
      <w:r w:rsidRPr="007C2F2A">
        <w:rPr>
          <w:rFonts w:ascii="Arial Narrow" w:hAnsi="Arial Narrow"/>
          <w:spacing w:val="-1"/>
        </w:rPr>
        <w:t xml:space="preserve"> </w:t>
      </w:r>
      <w:r w:rsidRPr="007C2F2A">
        <w:rPr>
          <w:rFonts w:ascii="Arial Narrow" w:hAnsi="Arial Narrow"/>
        </w:rPr>
        <w:t>envio de lances.</w:t>
      </w:r>
    </w:p>
    <w:p w:rsidR="00A95892" w:rsidRPr="007C2F2A" w:rsidRDefault="00A95892" w:rsidP="009A27AE">
      <w:pPr>
        <w:pStyle w:val="PargrafodaLista"/>
        <w:widowControl w:val="0"/>
        <w:numPr>
          <w:ilvl w:val="1"/>
          <w:numId w:val="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spacing w:val="-1"/>
        </w:rPr>
        <w:t>Serão</w:t>
      </w:r>
      <w:r w:rsidRPr="007C2F2A">
        <w:rPr>
          <w:rFonts w:ascii="Arial Narrow" w:hAnsi="Arial Narrow"/>
          <w:spacing w:val="-16"/>
        </w:rPr>
        <w:t xml:space="preserve"> </w:t>
      </w:r>
      <w:r w:rsidRPr="007C2F2A">
        <w:rPr>
          <w:rFonts w:ascii="Arial Narrow" w:hAnsi="Arial Narrow"/>
          <w:spacing w:val="-1"/>
        </w:rPr>
        <w:t>disponibilizados</w:t>
      </w:r>
      <w:r w:rsidRPr="007C2F2A">
        <w:rPr>
          <w:rFonts w:ascii="Arial Narrow" w:hAnsi="Arial Narrow"/>
          <w:spacing w:val="-17"/>
        </w:rPr>
        <w:t xml:space="preserve"> </w:t>
      </w:r>
      <w:r w:rsidRPr="007C2F2A">
        <w:rPr>
          <w:rFonts w:ascii="Arial Narrow" w:hAnsi="Arial Narrow"/>
          <w:spacing w:val="-1"/>
        </w:rPr>
        <w:t>para</w:t>
      </w:r>
      <w:r w:rsidRPr="007C2F2A">
        <w:rPr>
          <w:rFonts w:ascii="Arial Narrow" w:hAnsi="Arial Narrow"/>
          <w:spacing w:val="-17"/>
        </w:rPr>
        <w:t xml:space="preserve"> </w:t>
      </w:r>
      <w:r w:rsidRPr="007C2F2A">
        <w:rPr>
          <w:rFonts w:ascii="Arial Narrow" w:hAnsi="Arial Narrow"/>
          <w:spacing w:val="-1"/>
        </w:rPr>
        <w:t>acesso</w:t>
      </w:r>
      <w:r w:rsidRPr="007C2F2A">
        <w:rPr>
          <w:rFonts w:ascii="Arial Narrow" w:hAnsi="Arial Narrow"/>
          <w:spacing w:val="-16"/>
        </w:rPr>
        <w:t xml:space="preserve"> </w:t>
      </w:r>
      <w:r w:rsidRPr="007C2F2A">
        <w:rPr>
          <w:rFonts w:ascii="Arial Narrow" w:hAnsi="Arial Narrow"/>
        </w:rPr>
        <w:t>público</w:t>
      </w:r>
      <w:r w:rsidRPr="007C2F2A">
        <w:rPr>
          <w:rFonts w:ascii="Arial Narrow" w:hAnsi="Arial Narrow"/>
          <w:spacing w:val="-15"/>
        </w:rPr>
        <w:t xml:space="preserve"> </w:t>
      </w:r>
      <w:r w:rsidRPr="007C2F2A">
        <w:rPr>
          <w:rFonts w:ascii="Arial Narrow" w:hAnsi="Arial Narrow"/>
        </w:rPr>
        <w:t>os</w:t>
      </w:r>
      <w:r w:rsidRPr="007C2F2A">
        <w:rPr>
          <w:rFonts w:ascii="Arial Narrow" w:hAnsi="Arial Narrow"/>
          <w:spacing w:val="-17"/>
        </w:rPr>
        <w:t xml:space="preserve"> </w:t>
      </w:r>
      <w:r w:rsidRPr="007C2F2A">
        <w:rPr>
          <w:rFonts w:ascii="Arial Narrow" w:hAnsi="Arial Narrow"/>
        </w:rPr>
        <w:t>documentos</w:t>
      </w:r>
      <w:r w:rsidRPr="007C2F2A">
        <w:rPr>
          <w:rFonts w:ascii="Arial Narrow" w:hAnsi="Arial Narrow"/>
          <w:spacing w:val="-17"/>
        </w:rPr>
        <w:t xml:space="preserve"> </w:t>
      </w:r>
      <w:r w:rsidRPr="007C2F2A">
        <w:rPr>
          <w:rFonts w:ascii="Arial Narrow" w:hAnsi="Arial Narrow"/>
        </w:rPr>
        <w:t>que</w:t>
      </w:r>
      <w:r w:rsidRPr="007C2F2A">
        <w:rPr>
          <w:rFonts w:ascii="Arial Narrow" w:hAnsi="Arial Narrow"/>
          <w:spacing w:val="-14"/>
        </w:rPr>
        <w:t xml:space="preserve"> </w:t>
      </w:r>
      <w:r w:rsidRPr="007C2F2A">
        <w:rPr>
          <w:rFonts w:ascii="Arial Narrow" w:hAnsi="Arial Narrow"/>
        </w:rPr>
        <w:t>compõem</w:t>
      </w:r>
      <w:r w:rsidRPr="007C2F2A">
        <w:rPr>
          <w:rFonts w:ascii="Arial Narrow" w:hAnsi="Arial Narrow"/>
          <w:spacing w:val="-17"/>
        </w:rPr>
        <w:t xml:space="preserve"> </w:t>
      </w:r>
      <w:r w:rsidRPr="007C2F2A">
        <w:rPr>
          <w:rFonts w:ascii="Arial Narrow" w:hAnsi="Arial Narrow"/>
        </w:rPr>
        <w:t>a</w:t>
      </w:r>
      <w:r w:rsidRPr="007C2F2A">
        <w:rPr>
          <w:rFonts w:ascii="Arial Narrow" w:hAnsi="Arial Narrow"/>
          <w:spacing w:val="-15"/>
        </w:rPr>
        <w:t xml:space="preserve"> </w:t>
      </w:r>
      <w:r w:rsidRPr="007C2F2A">
        <w:rPr>
          <w:rFonts w:ascii="Arial Narrow" w:hAnsi="Arial Narrow"/>
        </w:rPr>
        <w:t>proposta</w:t>
      </w:r>
      <w:r w:rsidRPr="007C2F2A">
        <w:rPr>
          <w:rFonts w:ascii="Arial Narrow" w:hAnsi="Arial Narrow"/>
          <w:spacing w:val="-65"/>
        </w:rPr>
        <w:t xml:space="preserve"> </w:t>
      </w:r>
      <w:r w:rsidRPr="007C2F2A">
        <w:rPr>
          <w:rFonts w:ascii="Arial Narrow" w:hAnsi="Arial Narrow"/>
        </w:rPr>
        <w:t>dos</w:t>
      </w:r>
      <w:r w:rsidRPr="007C2F2A">
        <w:rPr>
          <w:rFonts w:ascii="Arial Narrow" w:hAnsi="Arial Narrow"/>
          <w:spacing w:val="-12"/>
        </w:rPr>
        <w:t xml:space="preserve"> </w:t>
      </w:r>
      <w:r w:rsidRPr="007C2F2A">
        <w:rPr>
          <w:rFonts w:ascii="Arial Narrow" w:hAnsi="Arial Narrow"/>
        </w:rPr>
        <w:t>licitantes</w:t>
      </w:r>
      <w:r w:rsidRPr="007C2F2A">
        <w:rPr>
          <w:rFonts w:ascii="Arial Narrow" w:hAnsi="Arial Narrow"/>
          <w:spacing w:val="-12"/>
        </w:rPr>
        <w:t xml:space="preserve"> </w:t>
      </w:r>
      <w:r w:rsidRPr="007C2F2A">
        <w:rPr>
          <w:rFonts w:ascii="Arial Narrow" w:hAnsi="Arial Narrow"/>
        </w:rPr>
        <w:t>convocados</w:t>
      </w:r>
      <w:r w:rsidRPr="007C2F2A">
        <w:rPr>
          <w:rFonts w:ascii="Arial Narrow" w:hAnsi="Arial Narrow"/>
          <w:spacing w:val="-12"/>
        </w:rPr>
        <w:t xml:space="preserve"> </w:t>
      </w:r>
      <w:r w:rsidRPr="007C2F2A">
        <w:rPr>
          <w:rFonts w:ascii="Arial Narrow" w:hAnsi="Arial Narrow"/>
        </w:rPr>
        <w:t>para</w:t>
      </w:r>
      <w:r w:rsidRPr="007C2F2A">
        <w:rPr>
          <w:rFonts w:ascii="Arial Narrow" w:hAnsi="Arial Narrow"/>
          <w:spacing w:val="-14"/>
        </w:rPr>
        <w:t xml:space="preserve"> </w:t>
      </w:r>
      <w:r w:rsidRPr="007C2F2A">
        <w:rPr>
          <w:rFonts w:ascii="Arial Narrow" w:hAnsi="Arial Narrow"/>
        </w:rPr>
        <w:t>apresentação</w:t>
      </w:r>
      <w:r w:rsidRPr="007C2F2A">
        <w:rPr>
          <w:rFonts w:ascii="Arial Narrow" w:hAnsi="Arial Narrow"/>
          <w:spacing w:val="-13"/>
        </w:rPr>
        <w:t xml:space="preserve"> </w:t>
      </w:r>
      <w:r w:rsidRPr="007C2F2A">
        <w:rPr>
          <w:rFonts w:ascii="Arial Narrow" w:hAnsi="Arial Narrow"/>
        </w:rPr>
        <w:t>de</w:t>
      </w:r>
      <w:r w:rsidRPr="007C2F2A">
        <w:rPr>
          <w:rFonts w:ascii="Arial Narrow" w:hAnsi="Arial Narrow"/>
          <w:spacing w:val="-13"/>
        </w:rPr>
        <w:t xml:space="preserve"> </w:t>
      </w:r>
      <w:r w:rsidRPr="007C2F2A">
        <w:rPr>
          <w:rFonts w:ascii="Arial Narrow" w:hAnsi="Arial Narrow"/>
        </w:rPr>
        <w:t>propostas,</w:t>
      </w:r>
      <w:r w:rsidRPr="007C2F2A">
        <w:rPr>
          <w:rFonts w:ascii="Arial Narrow" w:hAnsi="Arial Narrow"/>
          <w:spacing w:val="-13"/>
        </w:rPr>
        <w:t xml:space="preserve"> </w:t>
      </w:r>
      <w:r w:rsidRPr="007C2F2A">
        <w:rPr>
          <w:rFonts w:ascii="Arial Narrow" w:hAnsi="Arial Narrow"/>
        </w:rPr>
        <w:t>após</w:t>
      </w:r>
      <w:r w:rsidRPr="007C2F2A">
        <w:rPr>
          <w:rFonts w:ascii="Arial Narrow" w:hAnsi="Arial Narrow"/>
          <w:spacing w:val="-14"/>
        </w:rPr>
        <w:t xml:space="preserve"> </w:t>
      </w:r>
      <w:r w:rsidRPr="007C2F2A">
        <w:rPr>
          <w:rFonts w:ascii="Arial Narrow" w:hAnsi="Arial Narrow"/>
        </w:rPr>
        <w:t>a</w:t>
      </w:r>
      <w:r w:rsidRPr="007C2F2A">
        <w:rPr>
          <w:rFonts w:ascii="Arial Narrow" w:hAnsi="Arial Narrow"/>
          <w:spacing w:val="-11"/>
        </w:rPr>
        <w:t xml:space="preserve"> </w:t>
      </w:r>
      <w:r w:rsidRPr="007C2F2A">
        <w:rPr>
          <w:rFonts w:ascii="Arial Narrow" w:hAnsi="Arial Narrow"/>
        </w:rPr>
        <w:t>fase</w:t>
      </w:r>
      <w:r w:rsidRPr="007C2F2A">
        <w:rPr>
          <w:rFonts w:ascii="Arial Narrow" w:hAnsi="Arial Narrow"/>
          <w:spacing w:val="-11"/>
        </w:rPr>
        <w:t xml:space="preserve"> </w:t>
      </w:r>
      <w:r w:rsidRPr="007C2F2A">
        <w:rPr>
          <w:rFonts w:ascii="Arial Narrow" w:hAnsi="Arial Narrow"/>
        </w:rPr>
        <w:t>de</w:t>
      </w:r>
      <w:r w:rsidRPr="007C2F2A">
        <w:rPr>
          <w:rFonts w:ascii="Arial Narrow" w:hAnsi="Arial Narrow"/>
          <w:spacing w:val="-13"/>
        </w:rPr>
        <w:t xml:space="preserve"> </w:t>
      </w:r>
      <w:r w:rsidRPr="007C2F2A">
        <w:rPr>
          <w:rFonts w:ascii="Arial Narrow" w:hAnsi="Arial Narrow"/>
        </w:rPr>
        <w:t>envio</w:t>
      </w:r>
      <w:r w:rsidRPr="007C2F2A">
        <w:rPr>
          <w:rFonts w:ascii="Arial Narrow" w:hAnsi="Arial Narrow"/>
          <w:spacing w:val="-13"/>
        </w:rPr>
        <w:t xml:space="preserve"> </w:t>
      </w:r>
      <w:r w:rsidRPr="007C2F2A">
        <w:rPr>
          <w:rFonts w:ascii="Arial Narrow" w:hAnsi="Arial Narrow"/>
        </w:rPr>
        <w:t>de</w:t>
      </w:r>
      <w:r w:rsidRPr="007C2F2A">
        <w:rPr>
          <w:rFonts w:ascii="Arial Narrow" w:hAnsi="Arial Narrow"/>
          <w:spacing w:val="-13"/>
        </w:rPr>
        <w:t xml:space="preserve"> </w:t>
      </w:r>
      <w:r w:rsidRPr="007C2F2A">
        <w:rPr>
          <w:rFonts w:ascii="Arial Narrow" w:hAnsi="Arial Narrow"/>
        </w:rPr>
        <w:t>lances.</w:t>
      </w:r>
    </w:p>
    <w:p w:rsidR="00A95892" w:rsidRPr="007C2F2A" w:rsidRDefault="00A95892" w:rsidP="009A27AE">
      <w:pPr>
        <w:pStyle w:val="PargrafodaLista"/>
        <w:widowControl w:val="0"/>
        <w:numPr>
          <w:ilvl w:val="1"/>
          <w:numId w:val="5"/>
        </w:numPr>
        <w:tabs>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Caberá</w:t>
      </w:r>
      <w:r w:rsidRPr="007C2F2A">
        <w:rPr>
          <w:rFonts w:ascii="Arial Narrow" w:hAnsi="Arial Narrow"/>
          <w:spacing w:val="-5"/>
        </w:rPr>
        <w:t xml:space="preserve"> </w:t>
      </w:r>
      <w:r w:rsidRPr="007C2F2A">
        <w:rPr>
          <w:rFonts w:ascii="Arial Narrow" w:hAnsi="Arial Narrow"/>
        </w:rPr>
        <w:t>ao</w:t>
      </w:r>
      <w:r w:rsidRPr="007C2F2A">
        <w:rPr>
          <w:rFonts w:ascii="Arial Narrow" w:hAnsi="Arial Narrow"/>
          <w:spacing w:val="-4"/>
        </w:rPr>
        <w:t xml:space="preserve"> </w:t>
      </w:r>
      <w:r w:rsidRPr="007C2F2A">
        <w:rPr>
          <w:rFonts w:ascii="Arial Narrow" w:hAnsi="Arial Narrow"/>
        </w:rPr>
        <w:t>licitante</w:t>
      </w:r>
      <w:r w:rsidRPr="007C2F2A">
        <w:rPr>
          <w:rFonts w:ascii="Arial Narrow" w:hAnsi="Arial Narrow"/>
          <w:spacing w:val="-2"/>
        </w:rPr>
        <w:t xml:space="preserve"> </w:t>
      </w:r>
      <w:r w:rsidRPr="007C2F2A">
        <w:rPr>
          <w:rFonts w:ascii="Arial Narrow" w:hAnsi="Arial Narrow"/>
        </w:rPr>
        <w:t>interessado</w:t>
      </w:r>
      <w:r w:rsidRPr="007C2F2A">
        <w:rPr>
          <w:rFonts w:ascii="Arial Narrow" w:hAnsi="Arial Narrow"/>
          <w:spacing w:val="-4"/>
        </w:rPr>
        <w:t xml:space="preserve"> </w:t>
      </w:r>
      <w:r w:rsidRPr="007C2F2A">
        <w:rPr>
          <w:rFonts w:ascii="Arial Narrow" w:hAnsi="Arial Narrow"/>
        </w:rPr>
        <w:t>em</w:t>
      </w:r>
      <w:r w:rsidRPr="007C2F2A">
        <w:rPr>
          <w:rFonts w:ascii="Arial Narrow" w:hAnsi="Arial Narrow"/>
          <w:spacing w:val="-3"/>
        </w:rPr>
        <w:t xml:space="preserve"> </w:t>
      </w:r>
      <w:r w:rsidRPr="007C2F2A">
        <w:rPr>
          <w:rFonts w:ascii="Arial Narrow" w:hAnsi="Arial Narrow"/>
        </w:rPr>
        <w:t>participar</w:t>
      </w:r>
      <w:r w:rsidRPr="007C2F2A">
        <w:rPr>
          <w:rFonts w:ascii="Arial Narrow" w:hAnsi="Arial Narrow"/>
          <w:spacing w:val="-7"/>
        </w:rPr>
        <w:t xml:space="preserve"> </w:t>
      </w:r>
      <w:r w:rsidRPr="007C2F2A">
        <w:rPr>
          <w:rFonts w:ascii="Arial Narrow" w:hAnsi="Arial Narrow"/>
        </w:rPr>
        <w:t>da</w:t>
      </w:r>
      <w:r w:rsidRPr="007C2F2A">
        <w:rPr>
          <w:rFonts w:ascii="Arial Narrow" w:hAnsi="Arial Narrow"/>
          <w:spacing w:val="-2"/>
        </w:rPr>
        <w:t xml:space="preserve"> </w:t>
      </w:r>
      <w:r w:rsidRPr="007C2F2A">
        <w:rPr>
          <w:rFonts w:ascii="Arial Narrow" w:hAnsi="Arial Narrow"/>
        </w:rPr>
        <w:t>licitação</w:t>
      </w:r>
      <w:r w:rsidRPr="007C2F2A">
        <w:rPr>
          <w:rFonts w:ascii="Arial Narrow" w:hAnsi="Arial Narrow"/>
          <w:spacing w:val="2"/>
        </w:rPr>
        <w:t xml:space="preserve"> </w:t>
      </w:r>
      <w:r w:rsidRPr="007C2F2A">
        <w:rPr>
          <w:rFonts w:ascii="Arial Narrow" w:hAnsi="Arial Narrow"/>
        </w:rPr>
        <w:t>acompanhar</w:t>
      </w:r>
      <w:r w:rsidRPr="007C2F2A">
        <w:rPr>
          <w:rFonts w:ascii="Arial Narrow" w:hAnsi="Arial Narrow"/>
          <w:spacing w:val="-1"/>
        </w:rPr>
        <w:t xml:space="preserve"> </w:t>
      </w:r>
      <w:r w:rsidRPr="007C2F2A">
        <w:rPr>
          <w:rFonts w:ascii="Arial Narrow" w:hAnsi="Arial Narrow"/>
        </w:rPr>
        <w:t>as</w:t>
      </w:r>
      <w:r w:rsidRPr="007C2F2A">
        <w:rPr>
          <w:rFonts w:ascii="Arial Narrow" w:hAnsi="Arial Narrow"/>
          <w:spacing w:val="-5"/>
        </w:rPr>
        <w:t xml:space="preserve"> </w:t>
      </w:r>
      <w:r w:rsidRPr="007C2F2A">
        <w:rPr>
          <w:rFonts w:ascii="Arial Narrow" w:hAnsi="Arial Narrow"/>
        </w:rPr>
        <w:t>operações</w:t>
      </w:r>
      <w:r w:rsidRPr="007C2F2A">
        <w:rPr>
          <w:rFonts w:ascii="Arial Narrow" w:hAnsi="Arial Narrow"/>
          <w:spacing w:val="-65"/>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sistema</w:t>
      </w:r>
      <w:r w:rsidRPr="007C2F2A">
        <w:rPr>
          <w:rFonts w:ascii="Arial Narrow" w:hAnsi="Arial Narrow"/>
          <w:spacing w:val="1"/>
        </w:rPr>
        <w:t xml:space="preserve"> </w:t>
      </w:r>
      <w:r w:rsidRPr="007C2F2A">
        <w:rPr>
          <w:rFonts w:ascii="Arial Narrow" w:hAnsi="Arial Narrow"/>
        </w:rPr>
        <w:t>eletrônico</w:t>
      </w:r>
      <w:r w:rsidRPr="007C2F2A">
        <w:rPr>
          <w:rFonts w:ascii="Arial Narrow" w:hAnsi="Arial Narrow"/>
          <w:spacing w:val="1"/>
        </w:rPr>
        <w:t xml:space="preserve"> </w:t>
      </w:r>
      <w:r w:rsidRPr="007C2F2A">
        <w:rPr>
          <w:rFonts w:ascii="Arial Narrow" w:hAnsi="Arial Narrow"/>
        </w:rPr>
        <w:t>durante</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processo</w:t>
      </w:r>
      <w:r w:rsidRPr="007C2F2A">
        <w:rPr>
          <w:rFonts w:ascii="Arial Narrow" w:hAnsi="Arial Narrow"/>
          <w:spacing w:val="1"/>
        </w:rPr>
        <w:t xml:space="preserve"> </w:t>
      </w:r>
      <w:r w:rsidRPr="007C2F2A">
        <w:rPr>
          <w:rFonts w:ascii="Arial Narrow" w:hAnsi="Arial Narrow"/>
        </w:rPr>
        <w:t>licitatório</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se</w:t>
      </w:r>
      <w:r w:rsidRPr="007C2F2A">
        <w:rPr>
          <w:rFonts w:ascii="Arial Narrow" w:hAnsi="Arial Narrow"/>
          <w:spacing w:val="1"/>
        </w:rPr>
        <w:t xml:space="preserve"> </w:t>
      </w:r>
      <w:r w:rsidRPr="007C2F2A">
        <w:rPr>
          <w:rFonts w:ascii="Arial Narrow" w:hAnsi="Arial Narrow"/>
        </w:rPr>
        <w:t>responsabilizar</w:t>
      </w:r>
      <w:r w:rsidRPr="007C2F2A">
        <w:rPr>
          <w:rFonts w:ascii="Arial Narrow" w:hAnsi="Arial Narrow"/>
          <w:spacing w:val="1"/>
        </w:rPr>
        <w:t xml:space="preserve"> </w:t>
      </w:r>
      <w:r w:rsidRPr="007C2F2A">
        <w:rPr>
          <w:rFonts w:ascii="Arial Narrow" w:hAnsi="Arial Narrow"/>
        </w:rPr>
        <w:t>pelo</w:t>
      </w:r>
      <w:r w:rsidRPr="007C2F2A">
        <w:rPr>
          <w:rFonts w:ascii="Arial Narrow" w:hAnsi="Arial Narrow"/>
          <w:spacing w:val="1"/>
        </w:rPr>
        <w:t xml:space="preserve"> </w:t>
      </w:r>
      <w:r w:rsidRPr="007C2F2A">
        <w:rPr>
          <w:rFonts w:ascii="Arial Narrow" w:hAnsi="Arial Narrow"/>
        </w:rPr>
        <w:t>ônus</w:t>
      </w:r>
      <w:r w:rsidRPr="007C2F2A">
        <w:rPr>
          <w:rFonts w:ascii="Arial Narrow" w:hAnsi="Arial Narrow"/>
          <w:spacing w:val="1"/>
        </w:rPr>
        <w:t xml:space="preserve"> </w:t>
      </w:r>
      <w:r w:rsidRPr="007C2F2A">
        <w:rPr>
          <w:rFonts w:ascii="Arial Narrow" w:hAnsi="Arial Narrow"/>
        </w:rPr>
        <w:t>decorrente da perda de negócios diante da inobservância de mensagens emitidas pela</w:t>
      </w:r>
      <w:r w:rsidRPr="007C2F2A">
        <w:rPr>
          <w:rFonts w:ascii="Arial Narrow" w:hAnsi="Arial Narrow"/>
          <w:spacing w:val="1"/>
        </w:rPr>
        <w:t xml:space="preserve"> </w:t>
      </w:r>
      <w:r w:rsidRPr="007C2F2A">
        <w:rPr>
          <w:rFonts w:ascii="Arial Narrow" w:hAnsi="Arial Narrow"/>
        </w:rPr>
        <w:t>Administração</w:t>
      </w:r>
      <w:r w:rsidRPr="007C2F2A">
        <w:rPr>
          <w:rFonts w:ascii="Arial Narrow" w:hAnsi="Arial Narrow"/>
          <w:spacing w:val="-3"/>
        </w:rPr>
        <w:t xml:space="preserve"> </w:t>
      </w:r>
      <w:r w:rsidRPr="007C2F2A">
        <w:rPr>
          <w:rFonts w:ascii="Arial Narrow" w:hAnsi="Arial Narrow"/>
        </w:rPr>
        <w:t>ou</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sua desconexão.</w:t>
      </w:r>
    </w:p>
    <w:p w:rsidR="00A95892" w:rsidRPr="007C2F2A"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licitante</w:t>
      </w:r>
      <w:r w:rsidRPr="007C2F2A">
        <w:rPr>
          <w:rFonts w:ascii="Arial Narrow" w:hAnsi="Arial Narrow"/>
          <w:spacing w:val="1"/>
        </w:rPr>
        <w:t xml:space="preserve"> </w:t>
      </w:r>
      <w:r w:rsidRPr="007C2F2A">
        <w:rPr>
          <w:rFonts w:ascii="Arial Narrow" w:hAnsi="Arial Narrow"/>
        </w:rPr>
        <w:t>deverá</w:t>
      </w:r>
      <w:r w:rsidRPr="007C2F2A">
        <w:rPr>
          <w:rFonts w:ascii="Arial Narrow" w:hAnsi="Arial Narrow"/>
          <w:spacing w:val="1"/>
        </w:rPr>
        <w:t xml:space="preserve"> </w:t>
      </w:r>
      <w:r w:rsidRPr="007C2F2A">
        <w:rPr>
          <w:rFonts w:ascii="Arial Narrow" w:hAnsi="Arial Narrow"/>
        </w:rPr>
        <w:t>comunicar</w:t>
      </w:r>
      <w:r w:rsidRPr="007C2F2A">
        <w:rPr>
          <w:rFonts w:ascii="Arial Narrow" w:hAnsi="Arial Narrow"/>
          <w:spacing w:val="1"/>
        </w:rPr>
        <w:t xml:space="preserve"> </w:t>
      </w:r>
      <w:r w:rsidRPr="007C2F2A">
        <w:rPr>
          <w:rFonts w:ascii="Arial Narrow" w:hAnsi="Arial Narrow"/>
        </w:rPr>
        <w:t>imediatamente</w:t>
      </w:r>
      <w:r w:rsidRPr="007C2F2A">
        <w:rPr>
          <w:rFonts w:ascii="Arial Narrow" w:hAnsi="Arial Narrow"/>
          <w:spacing w:val="1"/>
        </w:rPr>
        <w:t xml:space="preserve"> </w:t>
      </w:r>
      <w:r w:rsidRPr="007C2F2A">
        <w:rPr>
          <w:rFonts w:ascii="Arial Narrow" w:hAnsi="Arial Narrow"/>
        </w:rPr>
        <w:t>ao</w:t>
      </w:r>
      <w:r w:rsidRPr="007C2F2A">
        <w:rPr>
          <w:rFonts w:ascii="Arial Narrow" w:hAnsi="Arial Narrow"/>
          <w:spacing w:val="1"/>
        </w:rPr>
        <w:t xml:space="preserve"> </w:t>
      </w:r>
      <w:r w:rsidRPr="007C2F2A">
        <w:rPr>
          <w:rFonts w:ascii="Arial Narrow" w:hAnsi="Arial Narrow"/>
        </w:rPr>
        <w:t>provedor</w:t>
      </w:r>
      <w:r w:rsidRPr="007C2F2A">
        <w:rPr>
          <w:rFonts w:ascii="Arial Narrow" w:hAnsi="Arial Narrow"/>
          <w:spacing w:val="1"/>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sistema</w:t>
      </w:r>
      <w:r w:rsidRPr="007C2F2A">
        <w:rPr>
          <w:rFonts w:ascii="Arial Narrow" w:hAnsi="Arial Narrow"/>
          <w:spacing w:val="1"/>
        </w:rPr>
        <w:t xml:space="preserve"> </w:t>
      </w:r>
      <w:r w:rsidRPr="007C2F2A">
        <w:rPr>
          <w:rFonts w:ascii="Arial Narrow" w:hAnsi="Arial Narrow"/>
        </w:rPr>
        <w:t>qualquer</w:t>
      </w:r>
      <w:r w:rsidRPr="007C2F2A">
        <w:rPr>
          <w:rFonts w:ascii="Arial Narrow" w:hAnsi="Arial Narrow"/>
          <w:spacing w:val="1"/>
        </w:rPr>
        <w:t xml:space="preserve"> </w:t>
      </w:r>
      <w:r w:rsidRPr="007C2F2A">
        <w:rPr>
          <w:rFonts w:ascii="Arial Narrow" w:hAnsi="Arial Narrow"/>
        </w:rPr>
        <w:t>acontecimento</w:t>
      </w:r>
      <w:r w:rsidRPr="007C2F2A">
        <w:rPr>
          <w:rFonts w:ascii="Arial Narrow" w:hAnsi="Arial Narrow"/>
          <w:spacing w:val="-3"/>
        </w:rPr>
        <w:t xml:space="preserve"> </w:t>
      </w:r>
      <w:r w:rsidRPr="007C2F2A">
        <w:rPr>
          <w:rFonts w:ascii="Arial Narrow" w:hAnsi="Arial Narrow"/>
        </w:rPr>
        <w:t>que</w:t>
      </w:r>
      <w:r w:rsidRPr="007C2F2A">
        <w:rPr>
          <w:rFonts w:ascii="Arial Narrow" w:hAnsi="Arial Narrow"/>
          <w:spacing w:val="-4"/>
        </w:rPr>
        <w:t xml:space="preserve"> </w:t>
      </w:r>
      <w:r w:rsidRPr="007C2F2A">
        <w:rPr>
          <w:rFonts w:ascii="Arial Narrow" w:hAnsi="Arial Narrow"/>
        </w:rPr>
        <w:t>possa</w:t>
      </w:r>
      <w:r w:rsidRPr="007C2F2A">
        <w:rPr>
          <w:rFonts w:ascii="Arial Narrow" w:hAnsi="Arial Narrow"/>
          <w:spacing w:val="-2"/>
        </w:rPr>
        <w:t xml:space="preserve"> </w:t>
      </w:r>
      <w:r w:rsidRPr="007C2F2A">
        <w:rPr>
          <w:rFonts w:ascii="Arial Narrow" w:hAnsi="Arial Narrow"/>
        </w:rPr>
        <w:t>comprometer</w:t>
      </w:r>
      <w:r w:rsidRPr="007C2F2A">
        <w:rPr>
          <w:rFonts w:ascii="Arial Narrow" w:hAnsi="Arial Narrow"/>
          <w:spacing w:val="-5"/>
        </w:rPr>
        <w:t xml:space="preserve"> </w:t>
      </w:r>
      <w:r w:rsidRPr="007C2F2A">
        <w:rPr>
          <w:rFonts w:ascii="Arial Narrow" w:hAnsi="Arial Narrow"/>
        </w:rPr>
        <w:t>o</w:t>
      </w:r>
      <w:r w:rsidRPr="007C2F2A">
        <w:rPr>
          <w:rFonts w:ascii="Arial Narrow" w:hAnsi="Arial Narrow"/>
          <w:spacing w:val="-2"/>
        </w:rPr>
        <w:t xml:space="preserve"> </w:t>
      </w:r>
      <w:r w:rsidRPr="007C2F2A">
        <w:rPr>
          <w:rFonts w:ascii="Arial Narrow" w:hAnsi="Arial Narrow"/>
        </w:rPr>
        <w:t>sigilo</w:t>
      </w:r>
      <w:r w:rsidRPr="007C2F2A">
        <w:rPr>
          <w:rFonts w:ascii="Arial Narrow" w:hAnsi="Arial Narrow"/>
          <w:spacing w:val="-2"/>
        </w:rPr>
        <w:t xml:space="preserve"> </w:t>
      </w:r>
      <w:r w:rsidRPr="007C2F2A">
        <w:rPr>
          <w:rFonts w:ascii="Arial Narrow" w:hAnsi="Arial Narrow"/>
        </w:rPr>
        <w:t>ou</w:t>
      </w:r>
      <w:r w:rsidRPr="007C2F2A">
        <w:rPr>
          <w:rFonts w:ascii="Arial Narrow" w:hAnsi="Arial Narrow"/>
          <w:spacing w:val="-4"/>
        </w:rPr>
        <w:t xml:space="preserve"> </w:t>
      </w:r>
      <w:r w:rsidRPr="007C2F2A">
        <w:rPr>
          <w:rFonts w:ascii="Arial Narrow" w:hAnsi="Arial Narrow"/>
        </w:rPr>
        <w:t>a</w:t>
      </w:r>
      <w:r w:rsidRPr="007C2F2A">
        <w:rPr>
          <w:rFonts w:ascii="Arial Narrow" w:hAnsi="Arial Narrow"/>
          <w:spacing w:val="-3"/>
        </w:rPr>
        <w:t xml:space="preserve"> </w:t>
      </w:r>
      <w:r w:rsidRPr="007C2F2A">
        <w:rPr>
          <w:rFonts w:ascii="Arial Narrow" w:hAnsi="Arial Narrow"/>
        </w:rPr>
        <w:t>segurança,</w:t>
      </w:r>
      <w:r w:rsidRPr="007C2F2A">
        <w:rPr>
          <w:rFonts w:ascii="Arial Narrow" w:hAnsi="Arial Narrow"/>
          <w:spacing w:val="-4"/>
        </w:rPr>
        <w:t xml:space="preserve"> </w:t>
      </w:r>
      <w:r w:rsidRPr="007C2F2A">
        <w:rPr>
          <w:rFonts w:ascii="Arial Narrow" w:hAnsi="Arial Narrow"/>
        </w:rPr>
        <w:t>para</w:t>
      </w:r>
      <w:r w:rsidRPr="007C2F2A">
        <w:rPr>
          <w:rFonts w:ascii="Arial Narrow" w:hAnsi="Arial Narrow"/>
          <w:spacing w:val="-2"/>
        </w:rPr>
        <w:t xml:space="preserve"> </w:t>
      </w:r>
      <w:r w:rsidRPr="007C2F2A">
        <w:rPr>
          <w:rFonts w:ascii="Arial Narrow" w:hAnsi="Arial Narrow"/>
        </w:rPr>
        <w:t>imediato</w:t>
      </w:r>
      <w:r w:rsidRPr="007C2F2A">
        <w:rPr>
          <w:rFonts w:ascii="Arial Narrow" w:hAnsi="Arial Narrow"/>
          <w:spacing w:val="-4"/>
        </w:rPr>
        <w:t xml:space="preserve"> </w:t>
      </w:r>
      <w:r w:rsidRPr="007C2F2A">
        <w:rPr>
          <w:rFonts w:ascii="Arial Narrow" w:hAnsi="Arial Narrow"/>
        </w:rPr>
        <w:t>bloqueio</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64"/>
        </w:rPr>
        <w:t xml:space="preserve"> </w:t>
      </w:r>
      <w:r w:rsidRPr="007C2F2A">
        <w:rPr>
          <w:rFonts w:ascii="Arial Narrow" w:hAnsi="Arial Narrow"/>
        </w:rPr>
        <w:t>acesso.</w:t>
      </w:r>
    </w:p>
    <w:p w:rsidR="00A95892" w:rsidRPr="00591439" w:rsidRDefault="00A95892" w:rsidP="009A27AE">
      <w:pPr>
        <w:pStyle w:val="Ttulo1"/>
        <w:keepNext w:val="0"/>
        <w:widowControl w:val="0"/>
        <w:numPr>
          <w:ilvl w:val="0"/>
          <w:numId w:val="5"/>
        </w:numPr>
        <w:tabs>
          <w:tab w:val="left" w:pos="426"/>
        </w:tabs>
        <w:suppressAutoHyphens w:val="0"/>
        <w:autoSpaceDE w:val="0"/>
        <w:autoSpaceDN w:val="0"/>
        <w:spacing w:before="120"/>
        <w:ind w:left="142" w:right="283" w:firstLine="0"/>
        <w:rPr>
          <w:rFonts w:ascii="Arial Narrow" w:hAnsi="Arial Narrow"/>
          <w:sz w:val="24"/>
        </w:rPr>
      </w:pPr>
      <w:bookmarkStart w:id="11" w:name="_bookmark7"/>
      <w:bookmarkEnd w:id="11"/>
      <w:r w:rsidRPr="00591439">
        <w:rPr>
          <w:rFonts w:ascii="Arial Narrow" w:hAnsi="Arial Narrow"/>
          <w:sz w:val="24"/>
        </w:rPr>
        <w:t>DO</w:t>
      </w:r>
      <w:r w:rsidRPr="00591439">
        <w:rPr>
          <w:rFonts w:ascii="Arial Narrow" w:hAnsi="Arial Narrow"/>
          <w:spacing w:val="-2"/>
          <w:sz w:val="24"/>
        </w:rPr>
        <w:t xml:space="preserve"> </w:t>
      </w:r>
      <w:r w:rsidRPr="00591439">
        <w:rPr>
          <w:rFonts w:ascii="Arial Narrow" w:hAnsi="Arial Narrow"/>
          <w:sz w:val="24"/>
        </w:rPr>
        <w:t>PREENCHIMENTO</w:t>
      </w:r>
      <w:r w:rsidRPr="00591439">
        <w:rPr>
          <w:rFonts w:ascii="Arial Narrow" w:hAnsi="Arial Narrow"/>
          <w:spacing w:val="-1"/>
          <w:sz w:val="24"/>
        </w:rPr>
        <w:t xml:space="preserve"> </w:t>
      </w:r>
      <w:r w:rsidRPr="00591439">
        <w:rPr>
          <w:rFonts w:ascii="Arial Narrow" w:hAnsi="Arial Narrow"/>
          <w:sz w:val="24"/>
        </w:rPr>
        <w:t>DA</w:t>
      </w:r>
      <w:r w:rsidRPr="00591439">
        <w:rPr>
          <w:rFonts w:ascii="Arial Narrow" w:hAnsi="Arial Narrow"/>
          <w:spacing w:val="-3"/>
          <w:sz w:val="24"/>
        </w:rPr>
        <w:t xml:space="preserve"> </w:t>
      </w:r>
      <w:r w:rsidRPr="00591439">
        <w:rPr>
          <w:rFonts w:ascii="Arial Narrow" w:hAnsi="Arial Narrow"/>
          <w:sz w:val="24"/>
        </w:rPr>
        <w:t>PROPOSTA</w:t>
      </w:r>
      <w:r w:rsidR="00591439">
        <w:rPr>
          <w:rFonts w:ascii="Arial Narrow" w:hAnsi="Arial Narrow"/>
          <w:sz w:val="24"/>
        </w:rPr>
        <w:t>:</w:t>
      </w:r>
    </w:p>
    <w:p w:rsidR="00A95892" w:rsidRPr="007C2F2A" w:rsidRDefault="00A95892" w:rsidP="00BD7CA2">
      <w:pPr>
        <w:pStyle w:val="PargrafodaLista"/>
        <w:widowControl w:val="0"/>
        <w:numPr>
          <w:ilvl w:val="1"/>
          <w:numId w:val="5"/>
        </w:numPr>
        <w:tabs>
          <w:tab w:val="left" w:pos="567"/>
        </w:tabs>
        <w:autoSpaceDE w:val="0"/>
        <w:autoSpaceDN w:val="0"/>
        <w:spacing w:before="163" w:after="165" w:line="280"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licitante</w:t>
      </w:r>
      <w:r w:rsidRPr="007C2F2A">
        <w:rPr>
          <w:rFonts w:ascii="Arial Narrow" w:hAnsi="Arial Narrow"/>
          <w:spacing w:val="1"/>
        </w:rPr>
        <w:t xml:space="preserve"> </w:t>
      </w:r>
      <w:r w:rsidRPr="007C2F2A">
        <w:rPr>
          <w:rFonts w:ascii="Arial Narrow" w:hAnsi="Arial Narrow"/>
        </w:rPr>
        <w:t>deverá</w:t>
      </w:r>
      <w:r w:rsidRPr="007C2F2A">
        <w:rPr>
          <w:rFonts w:ascii="Arial Narrow" w:hAnsi="Arial Narrow"/>
          <w:spacing w:val="1"/>
        </w:rPr>
        <w:t xml:space="preserve"> </w:t>
      </w:r>
      <w:r w:rsidRPr="007C2F2A">
        <w:rPr>
          <w:rFonts w:ascii="Arial Narrow" w:hAnsi="Arial Narrow"/>
        </w:rPr>
        <w:t>enviar</w:t>
      </w:r>
      <w:r w:rsidRPr="007C2F2A">
        <w:rPr>
          <w:rFonts w:ascii="Arial Narrow" w:hAnsi="Arial Narrow"/>
          <w:spacing w:val="1"/>
        </w:rPr>
        <w:t xml:space="preserve"> </w:t>
      </w:r>
      <w:r w:rsidRPr="007C2F2A">
        <w:rPr>
          <w:rFonts w:ascii="Arial Narrow" w:hAnsi="Arial Narrow"/>
        </w:rPr>
        <w:t>sua</w:t>
      </w:r>
      <w:r w:rsidRPr="007C2F2A">
        <w:rPr>
          <w:rFonts w:ascii="Arial Narrow" w:hAnsi="Arial Narrow"/>
          <w:spacing w:val="1"/>
        </w:rPr>
        <w:t xml:space="preserve"> </w:t>
      </w:r>
      <w:r w:rsidRPr="007C2F2A">
        <w:rPr>
          <w:rFonts w:ascii="Arial Narrow" w:hAnsi="Arial Narrow"/>
        </w:rPr>
        <w:t>proposta</w:t>
      </w:r>
      <w:r w:rsidRPr="007C2F2A">
        <w:rPr>
          <w:rFonts w:ascii="Arial Narrow" w:hAnsi="Arial Narrow"/>
          <w:spacing w:val="1"/>
        </w:rPr>
        <w:t xml:space="preserve"> </w:t>
      </w:r>
      <w:r w:rsidRPr="007C2F2A">
        <w:rPr>
          <w:rFonts w:ascii="Arial Narrow" w:hAnsi="Arial Narrow"/>
        </w:rPr>
        <w:t>mediante</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preenchimento,</w:t>
      </w:r>
      <w:r w:rsidRPr="007C2F2A">
        <w:rPr>
          <w:rFonts w:ascii="Arial Narrow" w:hAnsi="Arial Narrow"/>
          <w:spacing w:val="1"/>
        </w:rPr>
        <w:t xml:space="preserve"> </w:t>
      </w:r>
      <w:r w:rsidR="00591439">
        <w:rPr>
          <w:rFonts w:ascii="Arial Narrow" w:hAnsi="Arial Narrow"/>
        </w:rPr>
        <w:t>no sistema eletrônico dos seguintes campos:</w:t>
      </w:r>
    </w:p>
    <w:p w:rsidR="00A95892" w:rsidRDefault="00F55F91" w:rsidP="004D71A1">
      <w:pPr>
        <w:pStyle w:val="PargrafodaLista"/>
        <w:numPr>
          <w:ilvl w:val="2"/>
          <w:numId w:val="5"/>
        </w:numPr>
        <w:spacing w:after="165"/>
        <w:ind w:left="142" w:right="284" w:firstLine="0"/>
        <w:contextualSpacing w:val="0"/>
        <w:jc w:val="both"/>
        <w:rPr>
          <w:rFonts w:ascii="Arial Narrow" w:hAnsi="Arial Narrow"/>
        </w:rPr>
      </w:pPr>
      <w:r w:rsidRPr="00F55F91">
        <w:rPr>
          <w:rFonts w:ascii="Arial Narrow" w:hAnsi="Arial Narrow"/>
        </w:rPr>
        <w:t>Valor unitário e total para cada item</w:t>
      </w:r>
      <w:r w:rsidR="00C64A37">
        <w:rPr>
          <w:rFonts w:ascii="Arial Narrow" w:hAnsi="Arial Narrow"/>
        </w:rPr>
        <w:t xml:space="preserve">, </w:t>
      </w:r>
      <w:r w:rsidR="004D71A1">
        <w:rPr>
          <w:rFonts w:ascii="Arial Narrow" w:hAnsi="Arial Narrow"/>
        </w:rPr>
        <w:t>em</w:t>
      </w:r>
      <w:r w:rsidRPr="00F55F91">
        <w:rPr>
          <w:rFonts w:ascii="Arial Narrow" w:hAnsi="Arial Narrow"/>
        </w:rPr>
        <w:t xml:space="preserve"> moeda corrente nacional</w:t>
      </w:r>
      <w:r w:rsidR="00A95892" w:rsidRPr="00DD7E56">
        <w:rPr>
          <w:rFonts w:ascii="Arial Narrow" w:hAnsi="Arial Narrow"/>
        </w:rPr>
        <w:t>;</w:t>
      </w:r>
    </w:p>
    <w:p w:rsidR="00DD7E56" w:rsidRPr="00DD7E56" w:rsidRDefault="00D13DC4" w:rsidP="00D13DC4">
      <w:pPr>
        <w:pStyle w:val="PargrafodaLista"/>
        <w:numPr>
          <w:ilvl w:val="2"/>
          <w:numId w:val="5"/>
        </w:numPr>
        <w:ind w:left="142" w:right="284" w:firstLine="0"/>
        <w:jc w:val="both"/>
        <w:rPr>
          <w:rFonts w:ascii="Arial Narrow" w:hAnsi="Arial Narrow"/>
        </w:rPr>
      </w:pPr>
      <w:r w:rsidRPr="00C436CB">
        <w:rPr>
          <w:rFonts w:ascii="Arial Narrow" w:hAnsi="Arial Narrow"/>
          <w:b/>
        </w:rPr>
        <w:t>Indicação</w:t>
      </w:r>
      <w:r w:rsidR="000773C9">
        <w:rPr>
          <w:rFonts w:ascii="Arial Narrow" w:hAnsi="Arial Narrow"/>
          <w:b/>
        </w:rPr>
        <w:t xml:space="preserve"> de</w:t>
      </w:r>
      <w:r w:rsidRPr="00C436CB">
        <w:rPr>
          <w:rFonts w:ascii="Arial Narrow" w:hAnsi="Arial Narrow"/>
          <w:b/>
        </w:rPr>
        <w:t xml:space="preserve"> marca</w:t>
      </w:r>
      <w:r w:rsidR="000773C9">
        <w:rPr>
          <w:rFonts w:ascii="Arial Narrow" w:hAnsi="Arial Narrow"/>
          <w:b/>
        </w:rPr>
        <w:t xml:space="preserve"> dos</w:t>
      </w:r>
      <w:r w:rsidRPr="00C436CB">
        <w:rPr>
          <w:rFonts w:ascii="Arial Narrow" w:hAnsi="Arial Narrow"/>
          <w:b/>
        </w:rPr>
        <w:t xml:space="preserve"> itens ofertados bem como de seus componentes e acessórios (quando for o caso)</w:t>
      </w:r>
      <w:r w:rsidRPr="00D13DC4">
        <w:rPr>
          <w:rFonts w:ascii="Arial Narrow" w:hAnsi="Arial Narrow"/>
        </w:rPr>
        <w:t>, vedada a utilização da palavra “similar”</w:t>
      </w:r>
      <w:r w:rsidR="00DD7E56" w:rsidRPr="00DD7E56">
        <w:rPr>
          <w:rFonts w:ascii="Arial Narrow" w:hAnsi="Arial Narrow"/>
        </w:rPr>
        <w:t>;</w:t>
      </w:r>
    </w:p>
    <w:p w:rsidR="00A95892" w:rsidRPr="007C2F2A" w:rsidRDefault="00DD7E56" w:rsidP="009A27AE">
      <w:pPr>
        <w:pStyle w:val="PargrafodaLista"/>
        <w:widowControl w:val="0"/>
        <w:numPr>
          <w:ilvl w:val="2"/>
          <w:numId w:val="5"/>
        </w:numPr>
        <w:tabs>
          <w:tab w:val="left" w:pos="567"/>
        </w:tabs>
        <w:autoSpaceDE w:val="0"/>
        <w:autoSpaceDN w:val="0"/>
        <w:spacing w:before="163" w:line="280" w:lineRule="auto"/>
        <w:ind w:left="142" w:right="283" w:firstLine="0"/>
        <w:contextualSpacing w:val="0"/>
        <w:jc w:val="both"/>
        <w:rPr>
          <w:rFonts w:ascii="Arial Narrow" w:hAnsi="Arial Narrow"/>
        </w:rPr>
      </w:pPr>
      <w:r w:rsidRPr="00DD7E56">
        <w:rPr>
          <w:rFonts w:ascii="Arial Narrow" w:hAnsi="Arial Narrow"/>
        </w:rPr>
        <w:t>Descrição do objeto, contendo as informações e especificações do Termo de Referência</w:t>
      </w:r>
      <w:r w:rsidR="00FB0700">
        <w:rPr>
          <w:rFonts w:ascii="Arial Narrow" w:hAnsi="Arial Narrow"/>
        </w:rPr>
        <w:t>.</w:t>
      </w:r>
    </w:p>
    <w:p w:rsidR="00A95892" w:rsidRDefault="00A95892" w:rsidP="00F55F91">
      <w:pPr>
        <w:pStyle w:val="PargrafodaLista"/>
        <w:widowControl w:val="0"/>
        <w:numPr>
          <w:ilvl w:val="1"/>
          <w:numId w:val="5"/>
        </w:numPr>
        <w:tabs>
          <w:tab w:val="left" w:pos="567"/>
        </w:tabs>
        <w:autoSpaceDE w:val="0"/>
        <w:autoSpaceDN w:val="0"/>
        <w:spacing w:before="115" w:after="165"/>
        <w:ind w:left="142" w:right="284" w:firstLine="0"/>
        <w:contextualSpacing w:val="0"/>
        <w:jc w:val="both"/>
        <w:rPr>
          <w:rFonts w:ascii="Arial Narrow" w:hAnsi="Arial Narrow"/>
        </w:rPr>
      </w:pPr>
      <w:r w:rsidRPr="007C2F2A">
        <w:rPr>
          <w:rFonts w:ascii="Arial Narrow" w:hAnsi="Arial Narrow"/>
        </w:rPr>
        <w:t>Todas</w:t>
      </w:r>
      <w:r w:rsidRPr="007C2F2A">
        <w:rPr>
          <w:rFonts w:ascii="Arial Narrow" w:hAnsi="Arial Narrow"/>
          <w:spacing w:val="-4"/>
        </w:rPr>
        <w:t xml:space="preserve"> </w:t>
      </w:r>
      <w:r w:rsidRPr="007C2F2A">
        <w:rPr>
          <w:rFonts w:ascii="Arial Narrow" w:hAnsi="Arial Narrow"/>
        </w:rPr>
        <w:t>as</w:t>
      </w:r>
      <w:r w:rsidRPr="007C2F2A">
        <w:rPr>
          <w:rFonts w:ascii="Arial Narrow" w:hAnsi="Arial Narrow"/>
          <w:spacing w:val="-2"/>
        </w:rPr>
        <w:t xml:space="preserve"> </w:t>
      </w:r>
      <w:r w:rsidRPr="007C2F2A">
        <w:rPr>
          <w:rFonts w:ascii="Arial Narrow" w:hAnsi="Arial Narrow"/>
        </w:rPr>
        <w:t>especificações</w:t>
      </w:r>
      <w:r w:rsidRPr="007C2F2A">
        <w:rPr>
          <w:rFonts w:ascii="Arial Narrow" w:hAnsi="Arial Narrow"/>
          <w:spacing w:val="-2"/>
        </w:rPr>
        <w:t xml:space="preserve"> </w:t>
      </w:r>
      <w:r w:rsidRPr="007C2F2A">
        <w:rPr>
          <w:rFonts w:ascii="Arial Narrow" w:hAnsi="Arial Narrow"/>
        </w:rPr>
        <w:t>do</w:t>
      </w:r>
      <w:r w:rsidRPr="007C2F2A">
        <w:rPr>
          <w:rFonts w:ascii="Arial Narrow" w:hAnsi="Arial Narrow"/>
          <w:spacing w:val="-4"/>
        </w:rPr>
        <w:t xml:space="preserve"> </w:t>
      </w:r>
      <w:r w:rsidRPr="007C2F2A">
        <w:rPr>
          <w:rFonts w:ascii="Arial Narrow" w:hAnsi="Arial Narrow"/>
        </w:rPr>
        <w:t>objeto</w:t>
      </w:r>
      <w:r w:rsidRPr="007C2F2A">
        <w:rPr>
          <w:rFonts w:ascii="Arial Narrow" w:hAnsi="Arial Narrow"/>
          <w:spacing w:val="-1"/>
        </w:rPr>
        <w:t xml:space="preserve"> </w:t>
      </w:r>
      <w:r w:rsidRPr="007C2F2A">
        <w:rPr>
          <w:rFonts w:ascii="Arial Narrow" w:hAnsi="Arial Narrow"/>
        </w:rPr>
        <w:t>contidas</w:t>
      </w:r>
      <w:r w:rsidRPr="007C2F2A">
        <w:rPr>
          <w:rFonts w:ascii="Arial Narrow" w:hAnsi="Arial Narrow"/>
          <w:spacing w:val="-3"/>
        </w:rPr>
        <w:t xml:space="preserve"> </w:t>
      </w:r>
      <w:r w:rsidRPr="007C2F2A">
        <w:rPr>
          <w:rFonts w:ascii="Arial Narrow" w:hAnsi="Arial Narrow"/>
        </w:rPr>
        <w:t>na</w:t>
      </w:r>
      <w:r w:rsidRPr="007C2F2A">
        <w:rPr>
          <w:rFonts w:ascii="Arial Narrow" w:hAnsi="Arial Narrow"/>
          <w:spacing w:val="-2"/>
        </w:rPr>
        <w:t xml:space="preserve"> </w:t>
      </w:r>
      <w:r w:rsidRPr="007C2F2A">
        <w:rPr>
          <w:rFonts w:ascii="Arial Narrow" w:hAnsi="Arial Narrow"/>
        </w:rPr>
        <w:t>proposta</w:t>
      </w:r>
      <w:r w:rsidRPr="007C2F2A">
        <w:rPr>
          <w:rFonts w:ascii="Arial Narrow" w:hAnsi="Arial Narrow"/>
          <w:spacing w:val="-2"/>
        </w:rPr>
        <w:t xml:space="preserve"> </w:t>
      </w:r>
      <w:r w:rsidRPr="007C2F2A">
        <w:rPr>
          <w:rFonts w:ascii="Arial Narrow" w:hAnsi="Arial Narrow"/>
        </w:rPr>
        <w:t>vinculam</w:t>
      </w:r>
      <w:r w:rsidRPr="007C2F2A">
        <w:rPr>
          <w:rFonts w:ascii="Arial Narrow" w:hAnsi="Arial Narrow"/>
          <w:spacing w:val="-5"/>
        </w:rPr>
        <w:t xml:space="preserve"> </w:t>
      </w:r>
      <w:r w:rsidRPr="007C2F2A">
        <w:rPr>
          <w:rFonts w:ascii="Arial Narrow" w:hAnsi="Arial Narrow"/>
        </w:rPr>
        <w:t>o</w:t>
      </w:r>
      <w:r w:rsidRPr="007C2F2A">
        <w:rPr>
          <w:rFonts w:ascii="Arial Narrow" w:hAnsi="Arial Narrow"/>
          <w:spacing w:val="-2"/>
        </w:rPr>
        <w:t xml:space="preserve"> </w:t>
      </w:r>
      <w:r w:rsidRPr="007C2F2A">
        <w:rPr>
          <w:rFonts w:ascii="Arial Narrow" w:hAnsi="Arial Narrow"/>
        </w:rPr>
        <w:t>licitante.</w:t>
      </w:r>
    </w:p>
    <w:p w:rsidR="00DD7E56" w:rsidRPr="000942D1" w:rsidRDefault="00DD7E56" w:rsidP="009A27AE">
      <w:pPr>
        <w:pStyle w:val="PargrafodaLista"/>
        <w:numPr>
          <w:ilvl w:val="1"/>
          <w:numId w:val="5"/>
        </w:numPr>
        <w:tabs>
          <w:tab w:val="left" w:pos="567"/>
        </w:tabs>
        <w:ind w:left="142" w:firstLine="0"/>
        <w:rPr>
          <w:rFonts w:ascii="Arial Narrow" w:hAnsi="Arial Narrow"/>
          <w:b/>
        </w:rPr>
      </w:pPr>
      <w:r w:rsidRPr="000942D1">
        <w:rPr>
          <w:rFonts w:ascii="Arial Narrow" w:hAnsi="Arial Narrow"/>
          <w:b/>
        </w:rPr>
        <w:t>Serão permitidos valores com até 0</w:t>
      </w:r>
      <w:r w:rsidR="00F55F91" w:rsidRPr="000942D1">
        <w:rPr>
          <w:rFonts w:ascii="Arial Narrow" w:hAnsi="Arial Narrow"/>
          <w:b/>
        </w:rPr>
        <w:t>2</w:t>
      </w:r>
      <w:r w:rsidRPr="000942D1">
        <w:rPr>
          <w:rFonts w:ascii="Arial Narrow" w:hAnsi="Arial Narrow"/>
          <w:b/>
        </w:rPr>
        <w:t xml:space="preserve"> (</w:t>
      </w:r>
      <w:r w:rsidR="00F55F91" w:rsidRPr="000942D1">
        <w:rPr>
          <w:rFonts w:ascii="Arial Narrow" w:hAnsi="Arial Narrow"/>
          <w:b/>
        </w:rPr>
        <w:t>duas</w:t>
      </w:r>
      <w:r w:rsidRPr="000942D1">
        <w:rPr>
          <w:rFonts w:ascii="Arial Narrow" w:hAnsi="Arial Narrow"/>
          <w:b/>
        </w:rPr>
        <w:t>) casa</w:t>
      </w:r>
      <w:r w:rsidR="00F55F91" w:rsidRPr="000942D1">
        <w:rPr>
          <w:rFonts w:ascii="Arial Narrow" w:hAnsi="Arial Narrow"/>
          <w:b/>
        </w:rPr>
        <w:t>s</w:t>
      </w:r>
      <w:r w:rsidRPr="000942D1">
        <w:rPr>
          <w:rFonts w:ascii="Arial Narrow" w:hAnsi="Arial Narrow"/>
          <w:b/>
        </w:rPr>
        <w:t xml:space="preserve"> decima</w:t>
      </w:r>
      <w:r w:rsidR="00F55F91" w:rsidRPr="000942D1">
        <w:rPr>
          <w:rFonts w:ascii="Arial Narrow" w:hAnsi="Arial Narrow"/>
          <w:b/>
        </w:rPr>
        <w:t>is</w:t>
      </w:r>
      <w:r w:rsidRPr="000942D1">
        <w:rPr>
          <w:rFonts w:ascii="Arial Narrow" w:hAnsi="Arial Narrow"/>
          <w:b/>
        </w:rPr>
        <w:t>.</w:t>
      </w:r>
    </w:p>
    <w:p w:rsidR="00A95892" w:rsidRDefault="00F55F91" w:rsidP="009A27AE">
      <w:pPr>
        <w:pStyle w:val="PargrafodaLista"/>
        <w:widowControl w:val="0"/>
        <w:numPr>
          <w:ilvl w:val="1"/>
          <w:numId w:val="5"/>
        </w:numPr>
        <w:tabs>
          <w:tab w:val="left" w:pos="567"/>
        </w:tabs>
        <w:autoSpaceDE w:val="0"/>
        <w:autoSpaceDN w:val="0"/>
        <w:spacing w:before="163" w:line="278" w:lineRule="auto"/>
        <w:ind w:left="142" w:right="283" w:firstLine="0"/>
        <w:contextualSpacing w:val="0"/>
        <w:jc w:val="both"/>
        <w:rPr>
          <w:rFonts w:ascii="Arial Narrow" w:hAnsi="Arial Narrow"/>
        </w:rPr>
      </w:pPr>
      <w:r w:rsidRPr="00F55F91">
        <w:rPr>
          <w:rFonts w:ascii="Arial Narrow" w:hAnsi="Arial Narrow"/>
        </w:rPr>
        <w:t>Nos valores propostos estarão inclusos todos os custos operacionais, encargos previdenciários, trabalhistas, tributários, comerciais e quaisquer outros que incidam direta ou indiretamente no fornecimento dos bens</w:t>
      </w:r>
      <w:r w:rsidR="00A95892" w:rsidRPr="007C2F2A">
        <w:rPr>
          <w:rFonts w:ascii="Arial Narrow" w:hAnsi="Arial Narrow"/>
        </w:rPr>
        <w:t>.</w:t>
      </w:r>
    </w:p>
    <w:p w:rsidR="00DD7E56" w:rsidRPr="007C2F2A" w:rsidRDefault="00DD7E56" w:rsidP="009A27AE">
      <w:pPr>
        <w:pStyle w:val="PargrafodaLista"/>
        <w:widowControl w:val="0"/>
        <w:numPr>
          <w:ilvl w:val="1"/>
          <w:numId w:val="5"/>
        </w:numPr>
        <w:tabs>
          <w:tab w:val="left" w:pos="567"/>
        </w:tabs>
        <w:autoSpaceDE w:val="0"/>
        <w:autoSpaceDN w:val="0"/>
        <w:spacing w:before="163" w:line="278" w:lineRule="auto"/>
        <w:ind w:left="142" w:right="283" w:firstLine="0"/>
        <w:contextualSpacing w:val="0"/>
        <w:jc w:val="both"/>
        <w:rPr>
          <w:rFonts w:ascii="Arial Narrow" w:hAnsi="Arial Narrow"/>
        </w:rPr>
      </w:pPr>
      <w:r w:rsidRPr="00DD7E56">
        <w:rPr>
          <w:rFonts w:ascii="Arial Narrow" w:hAnsi="Arial Narrow"/>
        </w:rPr>
        <w:t xml:space="preserve">Todos os custos deverão estar inclusos nos preços/ descontos ofertados que serão de </w:t>
      </w:r>
      <w:r w:rsidRPr="00DD7E56">
        <w:rPr>
          <w:rFonts w:ascii="Arial Narrow" w:hAnsi="Arial Narrow"/>
        </w:rPr>
        <w:lastRenderedPageBreak/>
        <w:t>exclusiva responsabilidade da licitante, não lhe assistindo o direito de pleitear qualquer alteração dos mesmos, sob alegação de erro, omissão ou qualquer outro pretexto</w:t>
      </w:r>
      <w:r w:rsidR="002144D3">
        <w:rPr>
          <w:rFonts w:ascii="Arial Narrow" w:hAnsi="Arial Narrow"/>
        </w:rPr>
        <w:t>.</w:t>
      </w:r>
    </w:p>
    <w:p w:rsidR="00A95892" w:rsidRDefault="00A95892" w:rsidP="009A27AE">
      <w:pPr>
        <w:pStyle w:val="PargrafodaLista"/>
        <w:widowControl w:val="0"/>
        <w:numPr>
          <w:ilvl w:val="1"/>
          <w:numId w:val="5"/>
        </w:numPr>
        <w:tabs>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Os preços ofertados, tanto na proposta inicial, quanto na etapa de lances, serão de</w:t>
      </w:r>
      <w:r w:rsidRPr="007C2F2A">
        <w:rPr>
          <w:rFonts w:ascii="Arial Narrow" w:hAnsi="Arial Narrow"/>
          <w:spacing w:val="1"/>
        </w:rPr>
        <w:t xml:space="preserve"> </w:t>
      </w:r>
      <w:r w:rsidRPr="007C2F2A">
        <w:rPr>
          <w:rFonts w:ascii="Arial Narrow" w:hAnsi="Arial Narrow"/>
        </w:rPr>
        <w:t>exclusiva responsabilidade do licitante, não lhe assistindo o direito de pleitear qualquer</w:t>
      </w:r>
      <w:r w:rsidRPr="007C2F2A">
        <w:rPr>
          <w:rFonts w:ascii="Arial Narrow" w:hAnsi="Arial Narrow"/>
          <w:spacing w:val="1"/>
        </w:rPr>
        <w:t xml:space="preserve"> </w:t>
      </w:r>
      <w:r w:rsidRPr="007C2F2A">
        <w:rPr>
          <w:rFonts w:ascii="Arial Narrow" w:hAnsi="Arial Narrow"/>
        </w:rPr>
        <w:t>alteração,</w:t>
      </w:r>
      <w:r w:rsidRPr="007C2F2A">
        <w:rPr>
          <w:rFonts w:ascii="Arial Narrow" w:hAnsi="Arial Narrow"/>
          <w:spacing w:val="-1"/>
        </w:rPr>
        <w:t xml:space="preserve"> </w:t>
      </w:r>
      <w:r w:rsidRPr="007C2F2A">
        <w:rPr>
          <w:rFonts w:ascii="Arial Narrow" w:hAnsi="Arial Narrow"/>
        </w:rPr>
        <w:t>sob</w:t>
      </w:r>
      <w:r w:rsidRPr="007C2F2A">
        <w:rPr>
          <w:rFonts w:ascii="Arial Narrow" w:hAnsi="Arial Narrow"/>
          <w:spacing w:val="-1"/>
        </w:rPr>
        <w:t xml:space="preserve"> </w:t>
      </w:r>
      <w:r w:rsidRPr="007C2F2A">
        <w:rPr>
          <w:rFonts w:ascii="Arial Narrow" w:hAnsi="Arial Narrow"/>
        </w:rPr>
        <w:t>alegação de</w:t>
      </w:r>
      <w:r w:rsidRPr="007C2F2A">
        <w:rPr>
          <w:rFonts w:ascii="Arial Narrow" w:hAnsi="Arial Narrow"/>
          <w:spacing w:val="-3"/>
        </w:rPr>
        <w:t xml:space="preserve"> </w:t>
      </w:r>
      <w:r w:rsidRPr="007C2F2A">
        <w:rPr>
          <w:rFonts w:ascii="Arial Narrow" w:hAnsi="Arial Narrow"/>
        </w:rPr>
        <w:t>erro,</w:t>
      </w:r>
      <w:r w:rsidRPr="007C2F2A">
        <w:rPr>
          <w:rFonts w:ascii="Arial Narrow" w:hAnsi="Arial Narrow"/>
          <w:spacing w:val="-2"/>
        </w:rPr>
        <w:t xml:space="preserve"> </w:t>
      </w:r>
      <w:r w:rsidRPr="007C2F2A">
        <w:rPr>
          <w:rFonts w:ascii="Arial Narrow" w:hAnsi="Arial Narrow"/>
        </w:rPr>
        <w:t>omissão</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2"/>
        </w:rPr>
        <w:t xml:space="preserve"> </w:t>
      </w:r>
      <w:r w:rsidRPr="007C2F2A">
        <w:rPr>
          <w:rFonts w:ascii="Arial Narrow" w:hAnsi="Arial Narrow"/>
        </w:rPr>
        <w:t>qualquer</w:t>
      </w:r>
      <w:r w:rsidRPr="007C2F2A">
        <w:rPr>
          <w:rFonts w:ascii="Arial Narrow" w:hAnsi="Arial Narrow"/>
          <w:spacing w:val="-1"/>
        </w:rPr>
        <w:t xml:space="preserve"> </w:t>
      </w:r>
      <w:r w:rsidRPr="007C2F2A">
        <w:rPr>
          <w:rFonts w:ascii="Arial Narrow" w:hAnsi="Arial Narrow"/>
        </w:rPr>
        <w:t>outro</w:t>
      </w:r>
      <w:r w:rsidRPr="007C2F2A">
        <w:rPr>
          <w:rFonts w:ascii="Arial Narrow" w:hAnsi="Arial Narrow"/>
          <w:spacing w:val="-2"/>
        </w:rPr>
        <w:t xml:space="preserve"> </w:t>
      </w:r>
      <w:r w:rsidRPr="007C2F2A">
        <w:rPr>
          <w:rFonts w:ascii="Arial Narrow" w:hAnsi="Arial Narrow"/>
        </w:rPr>
        <w:t>pretexto.</w:t>
      </w:r>
    </w:p>
    <w:p w:rsidR="00DD7E56" w:rsidRPr="007C2F2A" w:rsidRDefault="00DD7E56" w:rsidP="009A27AE">
      <w:pPr>
        <w:pStyle w:val="PargrafodaLista"/>
        <w:widowControl w:val="0"/>
        <w:numPr>
          <w:ilvl w:val="1"/>
          <w:numId w:val="5"/>
        </w:numPr>
        <w:tabs>
          <w:tab w:val="left" w:pos="567"/>
        </w:tabs>
        <w:autoSpaceDE w:val="0"/>
        <w:autoSpaceDN w:val="0"/>
        <w:spacing w:before="121" w:line="278" w:lineRule="auto"/>
        <w:ind w:left="142" w:right="283" w:firstLine="0"/>
        <w:contextualSpacing w:val="0"/>
        <w:jc w:val="both"/>
        <w:rPr>
          <w:rFonts w:ascii="Arial Narrow" w:hAnsi="Arial Narrow"/>
        </w:rPr>
      </w:pPr>
      <w:r w:rsidRPr="00DD7E56">
        <w:rPr>
          <w:rFonts w:ascii="Arial Narrow" w:hAnsi="Arial Narrow"/>
        </w:rPr>
        <w:t>Nos valores propostos estarão inclusos todos os custos operacionais, encargos previdenciários, trabalhistas, tributários, comerciais e quaisquer outros que incidam direta ou indiretamente na execução do objeto</w:t>
      </w:r>
    </w:p>
    <w:p w:rsidR="00A95892" w:rsidRPr="007C2F2A"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Se</w:t>
      </w:r>
      <w:r w:rsidRPr="007C2F2A">
        <w:rPr>
          <w:rFonts w:ascii="Arial Narrow" w:hAnsi="Arial Narrow"/>
          <w:spacing w:val="-14"/>
        </w:rPr>
        <w:t xml:space="preserve"> </w:t>
      </w:r>
      <w:r w:rsidRPr="007C2F2A">
        <w:rPr>
          <w:rFonts w:ascii="Arial Narrow" w:hAnsi="Arial Narrow"/>
        </w:rPr>
        <w:t>o</w:t>
      </w:r>
      <w:r w:rsidRPr="007C2F2A">
        <w:rPr>
          <w:rFonts w:ascii="Arial Narrow" w:hAnsi="Arial Narrow"/>
          <w:spacing w:val="-11"/>
        </w:rPr>
        <w:t xml:space="preserve"> </w:t>
      </w:r>
      <w:r w:rsidRPr="007C2F2A">
        <w:rPr>
          <w:rFonts w:ascii="Arial Narrow" w:hAnsi="Arial Narrow"/>
        </w:rPr>
        <w:t>regime</w:t>
      </w:r>
      <w:r w:rsidRPr="007C2F2A">
        <w:rPr>
          <w:rFonts w:ascii="Arial Narrow" w:hAnsi="Arial Narrow"/>
          <w:spacing w:val="-14"/>
        </w:rPr>
        <w:t xml:space="preserve"> </w:t>
      </w:r>
      <w:r w:rsidRPr="007C2F2A">
        <w:rPr>
          <w:rFonts w:ascii="Arial Narrow" w:hAnsi="Arial Narrow"/>
        </w:rPr>
        <w:t>tributário</w:t>
      </w:r>
      <w:r w:rsidRPr="007C2F2A">
        <w:rPr>
          <w:rFonts w:ascii="Arial Narrow" w:hAnsi="Arial Narrow"/>
          <w:spacing w:val="-13"/>
        </w:rPr>
        <w:t xml:space="preserve"> </w:t>
      </w:r>
      <w:r w:rsidRPr="007C2F2A">
        <w:rPr>
          <w:rFonts w:ascii="Arial Narrow" w:hAnsi="Arial Narrow"/>
        </w:rPr>
        <w:t>da</w:t>
      </w:r>
      <w:r w:rsidRPr="007C2F2A">
        <w:rPr>
          <w:rFonts w:ascii="Arial Narrow" w:hAnsi="Arial Narrow"/>
          <w:spacing w:val="-12"/>
        </w:rPr>
        <w:t xml:space="preserve"> </w:t>
      </w:r>
      <w:r w:rsidRPr="007C2F2A">
        <w:rPr>
          <w:rFonts w:ascii="Arial Narrow" w:hAnsi="Arial Narrow"/>
        </w:rPr>
        <w:t>empresa</w:t>
      </w:r>
      <w:r w:rsidRPr="007C2F2A">
        <w:rPr>
          <w:rFonts w:ascii="Arial Narrow" w:hAnsi="Arial Narrow"/>
          <w:spacing w:val="-13"/>
        </w:rPr>
        <w:t xml:space="preserve"> </w:t>
      </w:r>
      <w:r w:rsidRPr="007C2F2A">
        <w:rPr>
          <w:rFonts w:ascii="Arial Narrow" w:hAnsi="Arial Narrow"/>
        </w:rPr>
        <w:t>implicar</w:t>
      </w:r>
      <w:r w:rsidRPr="007C2F2A">
        <w:rPr>
          <w:rFonts w:ascii="Arial Narrow" w:hAnsi="Arial Narrow"/>
          <w:spacing w:val="-15"/>
        </w:rPr>
        <w:t xml:space="preserve"> </w:t>
      </w:r>
      <w:r w:rsidRPr="007C2F2A">
        <w:rPr>
          <w:rFonts w:ascii="Arial Narrow" w:hAnsi="Arial Narrow"/>
        </w:rPr>
        <w:t>o</w:t>
      </w:r>
      <w:r w:rsidRPr="007C2F2A">
        <w:rPr>
          <w:rFonts w:ascii="Arial Narrow" w:hAnsi="Arial Narrow"/>
          <w:spacing w:val="-14"/>
        </w:rPr>
        <w:t xml:space="preserve"> </w:t>
      </w:r>
      <w:r w:rsidRPr="007C2F2A">
        <w:rPr>
          <w:rFonts w:ascii="Arial Narrow" w:hAnsi="Arial Narrow"/>
        </w:rPr>
        <w:t>recolhimento</w:t>
      </w:r>
      <w:r w:rsidRPr="007C2F2A">
        <w:rPr>
          <w:rFonts w:ascii="Arial Narrow" w:hAnsi="Arial Narrow"/>
          <w:spacing w:val="-13"/>
        </w:rPr>
        <w:t xml:space="preserve"> </w:t>
      </w:r>
      <w:r w:rsidRPr="007C2F2A">
        <w:rPr>
          <w:rFonts w:ascii="Arial Narrow" w:hAnsi="Arial Narrow"/>
        </w:rPr>
        <w:t>de</w:t>
      </w:r>
      <w:r w:rsidRPr="007C2F2A">
        <w:rPr>
          <w:rFonts w:ascii="Arial Narrow" w:hAnsi="Arial Narrow"/>
          <w:spacing w:val="-14"/>
        </w:rPr>
        <w:t xml:space="preserve"> </w:t>
      </w:r>
      <w:r w:rsidRPr="007C2F2A">
        <w:rPr>
          <w:rFonts w:ascii="Arial Narrow" w:hAnsi="Arial Narrow"/>
        </w:rPr>
        <w:t>tributos</w:t>
      </w:r>
      <w:r w:rsidRPr="007C2F2A">
        <w:rPr>
          <w:rFonts w:ascii="Arial Narrow" w:hAnsi="Arial Narrow"/>
          <w:spacing w:val="-12"/>
        </w:rPr>
        <w:t xml:space="preserve"> </w:t>
      </w:r>
      <w:r w:rsidRPr="007C2F2A">
        <w:rPr>
          <w:rFonts w:ascii="Arial Narrow" w:hAnsi="Arial Narrow"/>
        </w:rPr>
        <w:t>em</w:t>
      </w:r>
      <w:r w:rsidRPr="007C2F2A">
        <w:rPr>
          <w:rFonts w:ascii="Arial Narrow" w:hAnsi="Arial Narrow"/>
          <w:spacing w:val="-13"/>
        </w:rPr>
        <w:t xml:space="preserve"> </w:t>
      </w:r>
      <w:r w:rsidRPr="007C2F2A">
        <w:rPr>
          <w:rFonts w:ascii="Arial Narrow" w:hAnsi="Arial Narrow"/>
        </w:rPr>
        <w:t>percentuais</w:t>
      </w:r>
      <w:r w:rsidRPr="007C2F2A">
        <w:rPr>
          <w:rFonts w:ascii="Arial Narrow" w:hAnsi="Arial Narrow"/>
          <w:spacing w:val="-65"/>
        </w:rPr>
        <w:t xml:space="preserve"> </w:t>
      </w:r>
      <w:r w:rsidRPr="007C2F2A">
        <w:rPr>
          <w:rFonts w:ascii="Arial Narrow" w:hAnsi="Arial Narrow"/>
        </w:rPr>
        <w:t>variáveis,</w:t>
      </w:r>
      <w:r w:rsidRPr="007C2F2A">
        <w:rPr>
          <w:rFonts w:ascii="Arial Narrow" w:hAnsi="Arial Narrow"/>
          <w:spacing w:val="-8"/>
        </w:rPr>
        <w:t xml:space="preserve"> </w:t>
      </w:r>
      <w:r w:rsidRPr="007C2F2A">
        <w:rPr>
          <w:rFonts w:ascii="Arial Narrow" w:hAnsi="Arial Narrow"/>
        </w:rPr>
        <w:t>a</w:t>
      </w:r>
      <w:r w:rsidRPr="007C2F2A">
        <w:rPr>
          <w:rFonts w:ascii="Arial Narrow" w:hAnsi="Arial Narrow"/>
          <w:spacing w:val="-6"/>
        </w:rPr>
        <w:t xml:space="preserve"> </w:t>
      </w:r>
      <w:r w:rsidRPr="007C2F2A">
        <w:rPr>
          <w:rFonts w:ascii="Arial Narrow" w:hAnsi="Arial Narrow"/>
        </w:rPr>
        <w:t>cotação</w:t>
      </w:r>
      <w:r w:rsidRPr="007C2F2A">
        <w:rPr>
          <w:rFonts w:ascii="Arial Narrow" w:hAnsi="Arial Narrow"/>
          <w:spacing w:val="-8"/>
        </w:rPr>
        <w:t xml:space="preserve"> </w:t>
      </w:r>
      <w:r w:rsidRPr="007C2F2A">
        <w:rPr>
          <w:rFonts w:ascii="Arial Narrow" w:hAnsi="Arial Narrow"/>
        </w:rPr>
        <w:t>adequada</w:t>
      </w:r>
      <w:r w:rsidRPr="007C2F2A">
        <w:rPr>
          <w:rFonts w:ascii="Arial Narrow" w:hAnsi="Arial Narrow"/>
          <w:spacing w:val="-6"/>
        </w:rPr>
        <w:t xml:space="preserve"> </w:t>
      </w:r>
      <w:r w:rsidRPr="007C2F2A">
        <w:rPr>
          <w:rFonts w:ascii="Arial Narrow" w:hAnsi="Arial Narrow"/>
        </w:rPr>
        <w:t>será</w:t>
      </w:r>
      <w:r w:rsidRPr="007C2F2A">
        <w:rPr>
          <w:rFonts w:ascii="Arial Narrow" w:hAnsi="Arial Narrow"/>
          <w:spacing w:val="-7"/>
        </w:rPr>
        <w:t xml:space="preserve"> </w:t>
      </w:r>
      <w:r w:rsidRPr="007C2F2A">
        <w:rPr>
          <w:rFonts w:ascii="Arial Narrow" w:hAnsi="Arial Narrow"/>
        </w:rPr>
        <w:t>a</w:t>
      </w:r>
      <w:r w:rsidRPr="007C2F2A">
        <w:rPr>
          <w:rFonts w:ascii="Arial Narrow" w:hAnsi="Arial Narrow"/>
          <w:spacing w:val="-6"/>
        </w:rPr>
        <w:t xml:space="preserve"> </w:t>
      </w:r>
      <w:r w:rsidRPr="007C2F2A">
        <w:rPr>
          <w:rFonts w:ascii="Arial Narrow" w:hAnsi="Arial Narrow"/>
        </w:rPr>
        <w:t>que</w:t>
      </w:r>
      <w:r w:rsidRPr="007C2F2A">
        <w:rPr>
          <w:rFonts w:ascii="Arial Narrow" w:hAnsi="Arial Narrow"/>
          <w:spacing w:val="-6"/>
        </w:rPr>
        <w:t xml:space="preserve"> </w:t>
      </w:r>
      <w:r w:rsidRPr="007C2F2A">
        <w:rPr>
          <w:rFonts w:ascii="Arial Narrow" w:hAnsi="Arial Narrow"/>
        </w:rPr>
        <w:t>corresponde</w:t>
      </w:r>
      <w:r w:rsidRPr="007C2F2A">
        <w:rPr>
          <w:rFonts w:ascii="Arial Narrow" w:hAnsi="Arial Narrow"/>
          <w:spacing w:val="-6"/>
        </w:rPr>
        <w:t xml:space="preserve"> </w:t>
      </w:r>
      <w:r w:rsidRPr="007C2F2A">
        <w:rPr>
          <w:rFonts w:ascii="Arial Narrow" w:hAnsi="Arial Narrow"/>
        </w:rPr>
        <w:t>à</w:t>
      </w:r>
      <w:r w:rsidRPr="007C2F2A">
        <w:rPr>
          <w:rFonts w:ascii="Arial Narrow" w:hAnsi="Arial Narrow"/>
          <w:spacing w:val="-8"/>
        </w:rPr>
        <w:t xml:space="preserve"> </w:t>
      </w:r>
      <w:r w:rsidRPr="007C2F2A">
        <w:rPr>
          <w:rFonts w:ascii="Arial Narrow" w:hAnsi="Arial Narrow"/>
        </w:rPr>
        <w:t>média</w:t>
      </w:r>
      <w:r w:rsidRPr="007C2F2A">
        <w:rPr>
          <w:rFonts w:ascii="Arial Narrow" w:hAnsi="Arial Narrow"/>
          <w:spacing w:val="-7"/>
        </w:rPr>
        <w:t xml:space="preserve"> </w:t>
      </w:r>
      <w:r w:rsidRPr="007C2F2A">
        <w:rPr>
          <w:rFonts w:ascii="Arial Narrow" w:hAnsi="Arial Narrow"/>
        </w:rPr>
        <w:t>dos</w:t>
      </w:r>
      <w:r w:rsidRPr="007C2F2A">
        <w:rPr>
          <w:rFonts w:ascii="Arial Narrow" w:hAnsi="Arial Narrow"/>
          <w:spacing w:val="-9"/>
        </w:rPr>
        <w:t xml:space="preserve"> </w:t>
      </w:r>
      <w:r w:rsidRPr="007C2F2A">
        <w:rPr>
          <w:rFonts w:ascii="Arial Narrow" w:hAnsi="Arial Narrow"/>
        </w:rPr>
        <w:t>efetivos</w:t>
      </w:r>
      <w:r w:rsidRPr="007C2F2A">
        <w:rPr>
          <w:rFonts w:ascii="Arial Narrow" w:hAnsi="Arial Narrow"/>
          <w:spacing w:val="-7"/>
        </w:rPr>
        <w:t xml:space="preserve"> </w:t>
      </w:r>
      <w:r w:rsidRPr="007C2F2A">
        <w:rPr>
          <w:rFonts w:ascii="Arial Narrow" w:hAnsi="Arial Narrow"/>
        </w:rPr>
        <w:t>recolhimentos</w:t>
      </w:r>
      <w:r w:rsidRPr="007C2F2A">
        <w:rPr>
          <w:rFonts w:ascii="Arial Narrow" w:hAnsi="Arial Narrow"/>
          <w:spacing w:val="-64"/>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empresa nos últimos doze</w:t>
      </w:r>
      <w:r w:rsidRPr="007C2F2A">
        <w:rPr>
          <w:rFonts w:ascii="Arial Narrow" w:hAnsi="Arial Narrow"/>
          <w:spacing w:val="-2"/>
        </w:rPr>
        <w:t xml:space="preserve"> </w:t>
      </w:r>
      <w:r w:rsidRPr="007C2F2A">
        <w:rPr>
          <w:rFonts w:ascii="Arial Narrow" w:hAnsi="Arial Narrow"/>
        </w:rPr>
        <w:t>meses.</w:t>
      </w:r>
    </w:p>
    <w:p w:rsidR="00A95892" w:rsidRPr="007C2F2A" w:rsidRDefault="00A95892" w:rsidP="009A27AE">
      <w:pPr>
        <w:pStyle w:val="PargrafodaLista"/>
        <w:widowControl w:val="0"/>
        <w:numPr>
          <w:ilvl w:val="1"/>
          <w:numId w:val="5"/>
        </w:numPr>
        <w:tabs>
          <w:tab w:val="left" w:pos="567"/>
        </w:tabs>
        <w:autoSpaceDE w:val="0"/>
        <w:autoSpaceDN w:val="0"/>
        <w:spacing w:before="92" w:line="280" w:lineRule="auto"/>
        <w:ind w:left="142" w:right="283" w:firstLine="0"/>
        <w:contextualSpacing w:val="0"/>
        <w:jc w:val="both"/>
        <w:rPr>
          <w:rFonts w:ascii="Arial Narrow" w:hAnsi="Arial Narrow"/>
        </w:rPr>
      </w:pPr>
      <w:r w:rsidRPr="007C2F2A">
        <w:rPr>
          <w:rFonts w:ascii="Arial Narrow" w:hAnsi="Arial Narrow"/>
        </w:rPr>
        <w:t>Independentemente do percentual de tributo inserido na planilha, no pagamento</w:t>
      </w:r>
      <w:r w:rsidRPr="007C2F2A">
        <w:rPr>
          <w:rFonts w:ascii="Arial Narrow" w:hAnsi="Arial Narrow"/>
          <w:spacing w:val="1"/>
        </w:rPr>
        <w:t xml:space="preserve"> </w:t>
      </w:r>
      <w:r w:rsidRPr="007C2F2A">
        <w:rPr>
          <w:rFonts w:ascii="Arial Narrow" w:hAnsi="Arial Narrow"/>
        </w:rPr>
        <w:t>serão retidos</w:t>
      </w:r>
      <w:r w:rsidRPr="007C2F2A">
        <w:rPr>
          <w:rFonts w:ascii="Arial Narrow" w:hAnsi="Arial Narrow"/>
          <w:spacing w:val="-1"/>
        </w:rPr>
        <w:t xml:space="preserve"> </w:t>
      </w:r>
      <w:r w:rsidRPr="007C2F2A">
        <w:rPr>
          <w:rFonts w:ascii="Arial Narrow" w:hAnsi="Arial Narrow"/>
        </w:rPr>
        <w:t>na fonte</w:t>
      </w:r>
      <w:r w:rsidRPr="007C2F2A">
        <w:rPr>
          <w:rFonts w:ascii="Arial Narrow" w:hAnsi="Arial Narrow"/>
          <w:spacing w:val="-3"/>
        </w:rPr>
        <w:t xml:space="preserve"> </w:t>
      </w:r>
      <w:r w:rsidRPr="007C2F2A">
        <w:rPr>
          <w:rFonts w:ascii="Arial Narrow" w:hAnsi="Arial Narrow"/>
        </w:rPr>
        <w:t>os percentuais</w:t>
      </w:r>
      <w:r w:rsidRPr="007C2F2A">
        <w:rPr>
          <w:rFonts w:ascii="Arial Narrow" w:hAnsi="Arial Narrow"/>
          <w:spacing w:val="-1"/>
        </w:rPr>
        <w:t xml:space="preserve"> </w:t>
      </w:r>
      <w:r w:rsidRPr="007C2F2A">
        <w:rPr>
          <w:rFonts w:ascii="Arial Narrow" w:hAnsi="Arial Narrow"/>
        </w:rPr>
        <w:t>estabelecidos</w:t>
      </w:r>
      <w:r w:rsidRPr="007C2F2A">
        <w:rPr>
          <w:rFonts w:ascii="Arial Narrow" w:hAnsi="Arial Narrow"/>
          <w:spacing w:val="-3"/>
        </w:rPr>
        <w:t xml:space="preserve"> </w:t>
      </w:r>
      <w:r w:rsidRPr="007C2F2A">
        <w:rPr>
          <w:rFonts w:ascii="Arial Narrow" w:hAnsi="Arial Narrow"/>
        </w:rPr>
        <w:t>na legislação</w:t>
      </w:r>
      <w:r w:rsidRPr="007C2F2A">
        <w:rPr>
          <w:rFonts w:ascii="Arial Narrow" w:hAnsi="Arial Narrow"/>
          <w:spacing w:val="-3"/>
        </w:rPr>
        <w:t xml:space="preserve"> </w:t>
      </w:r>
      <w:r w:rsidRPr="007C2F2A">
        <w:rPr>
          <w:rFonts w:ascii="Arial Narrow" w:hAnsi="Arial Narrow"/>
        </w:rPr>
        <w:t>vigente.</w:t>
      </w:r>
    </w:p>
    <w:p w:rsidR="00A95892" w:rsidRPr="007C2F2A" w:rsidRDefault="00A95892" w:rsidP="009A27AE">
      <w:pPr>
        <w:pStyle w:val="PargrafodaLista"/>
        <w:widowControl w:val="0"/>
        <w:numPr>
          <w:ilvl w:val="1"/>
          <w:numId w:val="5"/>
        </w:numPr>
        <w:tabs>
          <w:tab w:val="left" w:pos="567"/>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apresentação</w:t>
      </w:r>
      <w:r w:rsidRPr="007C2F2A">
        <w:rPr>
          <w:rFonts w:ascii="Arial Narrow" w:hAnsi="Arial Narrow"/>
          <w:spacing w:val="1"/>
        </w:rPr>
        <w:t xml:space="preserve"> </w:t>
      </w:r>
      <w:r w:rsidRPr="007C2F2A">
        <w:rPr>
          <w:rFonts w:ascii="Arial Narrow" w:hAnsi="Arial Narrow"/>
        </w:rPr>
        <w:t>das</w:t>
      </w:r>
      <w:r w:rsidRPr="007C2F2A">
        <w:rPr>
          <w:rFonts w:ascii="Arial Narrow" w:hAnsi="Arial Narrow"/>
          <w:spacing w:val="1"/>
        </w:rPr>
        <w:t xml:space="preserve"> </w:t>
      </w:r>
      <w:r w:rsidRPr="007C2F2A">
        <w:rPr>
          <w:rFonts w:ascii="Arial Narrow" w:hAnsi="Arial Narrow"/>
        </w:rPr>
        <w:t>propostas</w:t>
      </w:r>
      <w:r w:rsidRPr="007C2F2A">
        <w:rPr>
          <w:rFonts w:ascii="Arial Narrow" w:hAnsi="Arial Narrow"/>
          <w:spacing w:val="1"/>
        </w:rPr>
        <w:t xml:space="preserve"> </w:t>
      </w:r>
      <w:r w:rsidRPr="007C2F2A">
        <w:rPr>
          <w:rFonts w:ascii="Arial Narrow" w:hAnsi="Arial Narrow"/>
        </w:rPr>
        <w:t>implica</w:t>
      </w:r>
      <w:r w:rsidRPr="007C2F2A">
        <w:rPr>
          <w:rFonts w:ascii="Arial Narrow" w:hAnsi="Arial Narrow"/>
          <w:spacing w:val="1"/>
        </w:rPr>
        <w:t xml:space="preserve"> </w:t>
      </w:r>
      <w:r w:rsidRPr="007C2F2A">
        <w:rPr>
          <w:rFonts w:ascii="Arial Narrow" w:hAnsi="Arial Narrow"/>
        </w:rPr>
        <w:t>obrigatoriedade</w:t>
      </w:r>
      <w:r w:rsidRPr="007C2F2A">
        <w:rPr>
          <w:rFonts w:ascii="Arial Narrow" w:hAnsi="Arial Narrow"/>
          <w:spacing w:val="1"/>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cumprimento</w:t>
      </w:r>
      <w:r w:rsidRPr="007C2F2A">
        <w:rPr>
          <w:rFonts w:ascii="Arial Narrow" w:hAnsi="Arial Narrow"/>
          <w:spacing w:val="1"/>
        </w:rPr>
        <w:t xml:space="preserve"> </w:t>
      </w:r>
      <w:r w:rsidRPr="007C2F2A">
        <w:rPr>
          <w:rFonts w:ascii="Arial Narrow" w:hAnsi="Arial Narrow"/>
        </w:rPr>
        <w:t>das</w:t>
      </w:r>
      <w:r w:rsidRPr="007C2F2A">
        <w:rPr>
          <w:rFonts w:ascii="Arial Narrow" w:hAnsi="Arial Narrow"/>
          <w:spacing w:val="1"/>
        </w:rPr>
        <w:t xml:space="preserve"> </w:t>
      </w:r>
      <w:r w:rsidRPr="007C2F2A">
        <w:rPr>
          <w:rFonts w:ascii="Arial Narrow" w:hAnsi="Arial Narrow"/>
        </w:rPr>
        <w:t>disposições</w:t>
      </w:r>
      <w:r w:rsidRPr="007C2F2A">
        <w:rPr>
          <w:rFonts w:ascii="Arial Narrow" w:hAnsi="Arial Narrow"/>
          <w:spacing w:val="1"/>
        </w:rPr>
        <w:t xml:space="preserve"> </w:t>
      </w:r>
      <w:r w:rsidRPr="007C2F2A">
        <w:rPr>
          <w:rFonts w:ascii="Arial Narrow" w:hAnsi="Arial Narrow"/>
        </w:rPr>
        <w:t>nelas</w:t>
      </w:r>
      <w:r w:rsidRPr="007C2F2A">
        <w:rPr>
          <w:rFonts w:ascii="Arial Narrow" w:hAnsi="Arial Narrow"/>
          <w:spacing w:val="1"/>
        </w:rPr>
        <w:t xml:space="preserve"> </w:t>
      </w:r>
      <w:r w:rsidRPr="007C2F2A">
        <w:rPr>
          <w:rFonts w:ascii="Arial Narrow" w:hAnsi="Arial Narrow"/>
        </w:rPr>
        <w:t>contidas,</w:t>
      </w:r>
      <w:r w:rsidRPr="007C2F2A">
        <w:rPr>
          <w:rFonts w:ascii="Arial Narrow" w:hAnsi="Arial Narrow"/>
          <w:spacing w:val="1"/>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conformidade</w:t>
      </w:r>
      <w:r w:rsidRPr="007C2F2A">
        <w:rPr>
          <w:rFonts w:ascii="Arial Narrow" w:hAnsi="Arial Narrow"/>
          <w:spacing w:val="1"/>
        </w:rPr>
        <w:t xml:space="preserve"> </w:t>
      </w:r>
      <w:r w:rsidRPr="007C2F2A">
        <w:rPr>
          <w:rFonts w:ascii="Arial Narrow" w:hAnsi="Arial Narrow"/>
        </w:rPr>
        <w:t>com</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que</w:t>
      </w:r>
      <w:r w:rsidRPr="007C2F2A">
        <w:rPr>
          <w:rFonts w:ascii="Arial Narrow" w:hAnsi="Arial Narrow"/>
          <w:spacing w:val="1"/>
        </w:rPr>
        <w:t xml:space="preserve"> </w:t>
      </w:r>
      <w:r w:rsidRPr="007C2F2A">
        <w:rPr>
          <w:rFonts w:ascii="Arial Narrow" w:hAnsi="Arial Narrow"/>
        </w:rPr>
        <w:t>dispõe</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008872CD">
        <w:rPr>
          <w:rFonts w:ascii="Arial Narrow" w:hAnsi="Arial Narrow"/>
        </w:rPr>
        <w:t>Termo de Referência</w:t>
      </w:r>
      <w:r w:rsidRPr="007C2F2A">
        <w:rPr>
          <w:rFonts w:ascii="Arial Narrow" w:hAnsi="Arial Narrow"/>
        </w:rPr>
        <w:t>,</w:t>
      </w:r>
      <w:r w:rsidRPr="007C2F2A">
        <w:rPr>
          <w:rFonts w:ascii="Arial Narrow" w:hAnsi="Arial Narrow"/>
          <w:spacing w:val="1"/>
        </w:rPr>
        <w:t xml:space="preserve"> </w:t>
      </w:r>
      <w:r w:rsidRPr="007C2F2A">
        <w:rPr>
          <w:rFonts w:ascii="Arial Narrow" w:hAnsi="Arial Narrow"/>
          <w:spacing w:val="-1"/>
        </w:rPr>
        <w:t>assumindo</w:t>
      </w:r>
      <w:r w:rsidRPr="007C2F2A">
        <w:rPr>
          <w:rFonts w:ascii="Arial Narrow" w:hAnsi="Arial Narrow"/>
          <w:spacing w:val="-16"/>
        </w:rPr>
        <w:t xml:space="preserve"> </w:t>
      </w:r>
      <w:r w:rsidRPr="007C2F2A">
        <w:rPr>
          <w:rFonts w:ascii="Arial Narrow" w:hAnsi="Arial Narrow"/>
          <w:spacing w:val="-1"/>
        </w:rPr>
        <w:t>o</w:t>
      </w:r>
      <w:r w:rsidRPr="007C2F2A">
        <w:rPr>
          <w:rFonts w:ascii="Arial Narrow" w:hAnsi="Arial Narrow"/>
          <w:spacing w:val="-14"/>
        </w:rPr>
        <w:t xml:space="preserve"> </w:t>
      </w:r>
      <w:r w:rsidRPr="007C2F2A">
        <w:rPr>
          <w:rFonts w:ascii="Arial Narrow" w:hAnsi="Arial Narrow"/>
          <w:spacing w:val="-1"/>
        </w:rPr>
        <w:t>proponente</w:t>
      </w:r>
      <w:r w:rsidRPr="007C2F2A">
        <w:rPr>
          <w:rFonts w:ascii="Arial Narrow" w:hAnsi="Arial Narrow"/>
          <w:spacing w:val="-13"/>
        </w:rPr>
        <w:t xml:space="preserve"> </w:t>
      </w:r>
      <w:r w:rsidRPr="007C2F2A">
        <w:rPr>
          <w:rFonts w:ascii="Arial Narrow" w:hAnsi="Arial Narrow"/>
          <w:spacing w:val="-1"/>
        </w:rPr>
        <w:t>o</w:t>
      </w:r>
      <w:r w:rsidRPr="007C2F2A">
        <w:rPr>
          <w:rFonts w:ascii="Arial Narrow" w:hAnsi="Arial Narrow"/>
          <w:spacing w:val="-13"/>
        </w:rPr>
        <w:t xml:space="preserve"> </w:t>
      </w:r>
      <w:r w:rsidRPr="007C2F2A">
        <w:rPr>
          <w:rFonts w:ascii="Arial Narrow" w:hAnsi="Arial Narrow"/>
          <w:spacing w:val="-1"/>
        </w:rPr>
        <w:t>compromisso</w:t>
      </w:r>
      <w:r w:rsidRPr="007C2F2A">
        <w:rPr>
          <w:rFonts w:ascii="Arial Narrow" w:hAnsi="Arial Narrow"/>
          <w:spacing w:val="-16"/>
        </w:rPr>
        <w:t xml:space="preserve"> </w:t>
      </w:r>
      <w:r w:rsidRPr="007C2F2A">
        <w:rPr>
          <w:rFonts w:ascii="Arial Narrow" w:hAnsi="Arial Narrow"/>
        </w:rPr>
        <w:t>de</w:t>
      </w:r>
      <w:r w:rsidRPr="007C2F2A">
        <w:rPr>
          <w:rFonts w:ascii="Arial Narrow" w:hAnsi="Arial Narrow"/>
          <w:spacing w:val="-16"/>
        </w:rPr>
        <w:t xml:space="preserve"> </w:t>
      </w:r>
      <w:r w:rsidRPr="007C2F2A">
        <w:rPr>
          <w:rFonts w:ascii="Arial Narrow" w:hAnsi="Arial Narrow"/>
        </w:rPr>
        <w:t>executar</w:t>
      </w:r>
      <w:r w:rsidRPr="007C2F2A">
        <w:rPr>
          <w:rFonts w:ascii="Arial Narrow" w:hAnsi="Arial Narrow"/>
          <w:spacing w:val="-14"/>
        </w:rPr>
        <w:t xml:space="preserve"> </w:t>
      </w:r>
      <w:r w:rsidRPr="007C2F2A">
        <w:rPr>
          <w:rFonts w:ascii="Arial Narrow" w:hAnsi="Arial Narrow"/>
        </w:rPr>
        <w:t>o</w:t>
      </w:r>
      <w:r w:rsidRPr="007C2F2A">
        <w:rPr>
          <w:rFonts w:ascii="Arial Narrow" w:hAnsi="Arial Narrow"/>
          <w:spacing w:val="-16"/>
        </w:rPr>
        <w:t xml:space="preserve"> </w:t>
      </w:r>
      <w:r w:rsidRPr="007C2F2A">
        <w:rPr>
          <w:rFonts w:ascii="Arial Narrow" w:hAnsi="Arial Narrow"/>
        </w:rPr>
        <w:t>objeto</w:t>
      </w:r>
      <w:r w:rsidRPr="007C2F2A">
        <w:rPr>
          <w:rFonts w:ascii="Arial Narrow" w:hAnsi="Arial Narrow"/>
          <w:spacing w:val="-13"/>
        </w:rPr>
        <w:t xml:space="preserve"> </w:t>
      </w:r>
      <w:r w:rsidRPr="007C2F2A">
        <w:rPr>
          <w:rFonts w:ascii="Arial Narrow" w:hAnsi="Arial Narrow"/>
        </w:rPr>
        <w:t>licitado</w:t>
      </w:r>
      <w:r w:rsidRPr="007C2F2A">
        <w:rPr>
          <w:rFonts w:ascii="Arial Narrow" w:hAnsi="Arial Narrow"/>
          <w:spacing w:val="-13"/>
        </w:rPr>
        <w:t xml:space="preserve"> </w:t>
      </w:r>
      <w:r w:rsidRPr="007C2F2A">
        <w:rPr>
          <w:rFonts w:ascii="Arial Narrow" w:hAnsi="Arial Narrow"/>
        </w:rPr>
        <w:t>nos</w:t>
      </w:r>
      <w:r w:rsidRPr="007C2F2A">
        <w:rPr>
          <w:rFonts w:ascii="Arial Narrow" w:hAnsi="Arial Narrow"/>
          <w:spacing w:val="-14"/>
        </w:rPr>
        <w:t xml:space="preserve"> </w:t>
      </w:r>
      <w:r w:rsidRPr="007C2F2A">
        <w:rPr>
          <w:rFonts w:ascii="Arial Narrow" w:hAnsi="Arial Narrow"/>
        </w:rPr>
        <w:t>seus</w:t>
      </w:r>
      <w:r w:rsidRPr="007C2F2A">
        <w:rPr>
          <w:rFonts w:ascii="Arial Narrow" w:hAnsi="Arial Narrow"/>
          <w:spacing w:val="-14"/>
        </w:rPr>
        <w:t xml:space="preserve"> </w:t>
      </w:r>
      <w:r w:rsidRPr="007C2F2A">
        <w:rPr>
          <w:rFonts w:ascii="Arial Narrow" w:hAnsi="Arial Narrow"/>
        </w:rPr>
        <w:t>termos,</w:t>
      </w:r>
      <w:r w:rsidRPr="007C2F2A">
        <w:rPr>
          <w:rFonts w:ascii="Arial Narrow" w:hAnsi="Arial Narrow"/>
          <w:spacing w:val="-15"/>
        </w:rPr>
        <w:t xml:space="preserve"> </w:t>
      </w:r>
      <w:r w:rsidRPr="007C2F2A">
        <w:rPr>
          <w:rFonts w:ascii="Arial Narrow" w:hAnsi="Arial Narrow"/>
        </w:rPr>
        <w:t>bem</w:t>
      </w:r>
      <w:r w:rsidRPr="007C2F2A">
        <w:rPr>
          <w:rFonts w:ascii="Arial Narrow" w:hAnsi="Arial Narrow"/>
          <w:spacing w:val="-65"/>
        </w:rPr>
        <w:t xml:space="preserve"> </w:t>
      </w:r>
      <w:r w:rsidRPr="007C2F2A">
        <w:rPr>
          <w:rFonts w:ascii="Arial Narrow" w:hAnsi="Arial Narrow"/>
        </w:rPr>
        <w:t>como de fornecer os materiais, equipamentos, ferramentas e utensílios necessários, em</w:t>
      </w:r>
      <w:r w:rsidRPr="007C2F2A">
        <w:rPr>
          <w:rFonts w:ascii="Arial Narrow" w:hAnsi="Arial Narrow"/>
          <w:spacing w:val="1"/>
        </w:rPr>
        <w:t xml:space="preserve"> </w:t>
      </w:r>
      <w:r w:rsidRPr="007C2F2A">
        <w:rPr>
          <w:rFonts w:ascii="Arial Narrow" w:hAnsi="Arial Narrow"/>
        </w:rPr>
        <w:t>quantidades</w:t>
      </w:r>
      <w:r w:rsidRPr="007C2F2A">
        <w:rPr>
          <w:rFonts w:ascii="Arial Narrow" w:hAnsi="Arial Narrow"/>
          <w:spacing w:val="-8"/>
        </w:rPr>
        <w:t xml:space="preserve"> </w:t>
      </w:r>
      <w:r w:rsidRPr="007C2F2A">
        <w:rPr>
          <w:rFonts w:ascii="Arial Narrow" w:hAnsi="Arial Narrow"/>
        </w:rPr>
        <w:t>e</w:t>
      </w:r>
      <w:r w:rsidRPr="007C2F2A">
        <w:rPr>
          <w:rFonts w:ascii="Arial Narrow" w:hAnsi="Arial Narrow"/>
          <w:spacing w:val="-9"/>
        </w:rPr>
        <w:t xml:space="preserve"> </w:t>
      </w:r>
      <w:r w:rsidRPr="007C2F2A">
        <w:rPr>
          <w:rFonts w:ascii="Arial Narrow" w:hAnsi="Arial Narrow"/>
        </w:rPr>
        <w:t>qualidades</w:t>
      </w:r>
      <w:r w:rsidRPr="007C2F2A">
        <w:rPr>
          <w:rFonts w:ascii="Arial Narrow" w:hAnsi="Arial Narrow"/>
          <w:spacing w:val="-8"/>
        </w:rPr>
        <w:t xml:space="preserve"> </w:t>
      </w:r>
      <w:r w:rsidRPr="007C2F2A">
        <w:rPr>
          <w:rFonts w:ascii="Arial Narrow" w:hAnsi="Arial Narrow"/>
        </w:rPr>
        <w:t>adequadas</w:t>
      </w:r>
      <w:r w:rsidRPr="007C2F2A">
        <w:rPr>
          <w:rFonts w:ascii="Arial Narrow" w:hAnsi="Arial Narrow"/>
          <w:spacing w:val="-7"/>
        </w:rPr>
        <w:t xml:space="preserve"> </w:t>
      </w:r>
      <w:r w:rsidRPr="007C2F2A">
        <w:rPr>
          <w:rFonts w:ascii="Arial Narrow" w:hAnsi="Arial Narrow"/>
        </w:rPr>
        <w:t>à</w:t>
      </w:r>
      <w:r w:rsidRPr="007C2F2A">
        <w:rPr>
          <w:rFonts w:ascii="Arial Narrow" w:hAnsi="Arial Narrow"/>
          <w:spacing w:val="-7"/>
        </w:rPr>
        <w:t xml:space="preserve"> </w:t>
      </w:r>
      <w:r w:rsidRPr="007C2F2A">
        <w:rPr>
          <w:rFonts w:ascii="Arial Narrow" w:hAnsi="Arial Narrow"/>
        </w:rPr>
        <w:t>perfeita</w:t>
      </w:r>
      <w:r w:rsidRPr="007C2F2A">
        <w:rPr>
          <w:rFonts w:ascii="Arial Narrow" w:hAnsi="Arial Narrow"/>
          <w:spacing w:val="-7"/>
        </w:rPr>
        <w:t xml:space="preserve"> </w:t>
      </w:r>
      <w:r w:rsidRPr="007C2F2A">
        <w:rPr>
          <w:rFonts w:ascii="Arial Narrow" w:hAnsi="Arial Narrow"/>
        </w:rPr>
        <w:t>execução</w:t>
      </w:r>
      <w:r w:rsidRPr="007C2F2A">
        <w:rPr>
          <w:rFonts w:ascii="Arial Narrow" w:hAnsi="Arial Narrow"/>
          <w:spacing w:val="-7"/>
        </w:rPr>
        <w:t xml:space="preserve"> </w:t>
      </w:r>
      <w:r w:rsidRPr="007C2F2A">
        <w:rPr>
          <w:rFonts w:ascii="Arial Narrow" w:hAnsi="Arial Narrow"/>
        </w:rPr>
        <w:t>contratual,</w:t>
      </w:r>
      <w:r w:rsidRPr="007C2F2A">
        <w:rPr>
          <w:rFonts w:ascii="Arial Narrow" w:hAnsi="Arial Narrow"/>
          <w:spacing w:val="-8"/>
        </w:rPr>
        <w:t xml:space="preserve"> </w:t>
      </w:r>
      <w:r w:rsidRPr="007C2F2A">
        <w:rPr>
          <w:rFonts w:ascii="Arial Narrow" w:hAnsi="Arial Narrow"/>
        </w:rPr>
        <w:t>promovendo,</w:t>
      </w:r>
      <w:r w:rsidRPr="007C2F2A">
        <w:rPr>
          <w:rFonts w:ascii="Arial Narrow" w:hAnsi="Arial Narrow"/>
          <w:spacing w:val="-6"/>
        </w:rPr>
        <w:t xml:space="preserve"> </w:t>
      </w:r>
      <w:r w:rsidRPr="007C2F2A">
        <w:rPr>
          <w:rFonts w:ascii="Arial Narrow" w:hAnsi="Arial Narrow"/>
        </w:rPr>
        <w:t>quando</w:t>
      </w:r>
      <w:r w:rsidRPr="007C2F2A">
        <w:rPr>
          <w:rFonts w:ascii="Arial Narrow" w:hAnsi="Arial Narrow"/>
          <w:spacing w:val="-65"/>
        </w:rPr>
        <w:t xml:space="preserve"> </w:t>
      </w:r>
      <w:r w:rsidRPr="007C2F2A">
        <w:rPr>
          <w:rFonts w:ascii="Arial Narrow" w:hAnsi="Arial Narrow"/>
        </w:rPr>
        <w:t>requerido,</w:t>
      </w:r>
      <w:r w:rsidRPr="007C2F2A">
        <w:rPr>
          <w:rFonts w:ascii="Arial Narrow" w:hAnsi="Arial Narrow"/>
          <w:spacing w:val="-1"/>
        </w:rPr>
        <w:t xml:space="preserve"> </w:t>
      </w:r>
      <w:r w:rsidRPr="007C2F2A">
        <w:rPr>
          <w:rFonts w:ascii="Arial Narrow" w:hAnsi="Arial Narrow"/>
        </w:rPr>
        <w:t>sua substituição.</w:t>
      </w:r>
    </w:p>
    <w:p w:rsidR="00A95892" w:rsidRDefault="00A95892" w:rsidP="009A27AE">
      <w:pPr>
        <w:pStyle w:val="PargrafodaLista"/>
        <w:widowControl w:val="0"/>
        <w:numPr>
          <w:ilvl w:val="1"/>
          <w:numId w:val="5"/>
        </w:numPr>
        <w:tabs>
          <w:tab w:val="left" w:pos="567"/>
        </w:tabs>
        <w:autoSpaceDE w:val="0"/>
        <w:autoSpaceDN w:val="0"/>
        <w:spacing w:before="119" w:after="120" w:line="278" w:lineRule="auto"/>
        <w:ind w:left="142" w:right="284" w:firstLine="0"/>
        <w:contextualSpacing w:val="0"/>
        <w:jc w:val="both"/>
        <w:rPr>
          <w:rFonts w:ascii="Arial Narrow" w:hAnsi="Arial Narrow"/>
        </w:rPr>
      </w:pPr>
      <w:r w:rsidRPr="007C2F2A">
        <w:rPr>
          <w:rFonts w:ascii="Arial Narrow" w:hAnsi="Arial Narrow"/>
        </w:rPr>
        <w:t xml:space="preserve">O prazo de validade da proposta não será inferior a </w:t>
      </w:r>
      <w:r w:rsidRPr="00F43498">
        <w:rPr>
          <w:rFonts w:ascii="Arial Narrow" w:hAnsi="Arial Narrow"/>
          <w:b/>
          <w:u w:val="single"/>
        </w:rPr>
        <w:t>60 (sessenta) dias</w:t>
      </w:r>
      <w:r w:rsidRPr="007C2F2A">
        <w:rPr>
          <w:rFonts w:ascii="Arial Narrow" w:hAnsi="Arial Narrow"/>
          <w:b/>
        </w:rPr>
        <w:t xml:space="preserve">, </w:t>
      </w:r>
      <w:r w:rsidRPr="007C2F2A">
        <w:rPr>
          <w:rFonts w:ascii="Arial Narrow" w:hAnsi="Arial Narrow"/>
        </w:rPr>
        <w:t>a contar da</w:t>
      </w:r>
      <w:r w:rsidRPr="007C2F2A">
        <w:rPr>
          <w:rFonts w:ascii="Arial Narrow" w:hAnsi="Arial Narrow"/>
          <w:spacing w:val="-64"/>
        </w:rPr>
        <w:t xml:space="preserve"> </w:t>
      </w:r>
      <w:r w:rsidRPr="007C2F2A">
        <w:rPr>
          <w:rFonts w:ascii="Arial Narrow" w:hAnsi="Arial Narrow"/>
        </w:rPr>
        <w:t>data</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sua</w:t>
      </w:r>
      <w:r w:rsidRPr="007C2F2A">
        <w:rPr>
          <w:rFonts w:ascii="Arial Narrow" w:hAnsi="Arial Narrow"/>
          <w:spacing w:val="-2"/>
        </w:rPr>
        <w:t xml:space="preserve"> </w:t>
      </w:r>
      <w:r w:rsidRPr="007C2F2A">
        <w:rPr>
          <w:rFonts w:ascii="Arial Narrow" w:hAnsi="Arial Narrow"/>
        </w:rPr>
        <w:t>apresentação.</w:t>
      </w:r>
    </w:p>
    <w:p w:rsidR="00DD7E56" w:rsidRDefault="00DD7E56" w:rsidP="009A27AE">
      <w:pPr>
        <w:pStyle w:val="PargrafodaLista"/>
        <w:widowControl w:val="0"/>
        <w:numPr>
          <w:ilvl w:val="1"/>
          <w:numId w:val="5"/>
        </w:numPr>
        <w:tabs>
          <w:tab w:val="left" w:pos="567"/>
        </w:tabs>
        <w:autoSpaceDE w:val="0"/>
        <w:autoSpaceDN w:val="0"/>
        <w:spacing w:before="119" w:after="120" w:line="278" w:lineRule="auto"/>
        <w:ind w:left="142" w:right="284" w:firstLine="0"/>
        <w:contextualSpacing w:val="0"/>
        <w:jc w:val="both"/>
        <w:rPr>
          <w:rFonts w:ascii="Arial Narrow" w:hAnsi="Arial Narrow"/>
        </w:rPr>
      </w:pPr>
      <w:r w:rsidRPr="00DD7E56">
        <w:rPr>
          <w:rFonts w:ascii="Arial Narrow" w:hAnsi="Arial Narrow"/>
        </w:rPr>
        <w:t>Os licitantes devem respeitar os preços máximos estabelecidos nas normas de regência de contratações públicas</w:t>
      </w:r>
      <w:r>
        <w:rPr>
          <w:rFonts w:ascii="Arial Narrow" w:hAnsi="Arial Narrow"/>
        </w:rPr>
        <w:t>.</w:t>
      </w:r>
    </w:p>
    <w:p w:rsidR="00DD7E56" w:rsidRPr="00DD7E56" w:rsidRDefault="00DD7E56" w:rsidP="009A27AE">
      <w:pPr>
        <w:pStyle w:val="PargrafodaLista"/>
        <w:widowControl w:val="0"/>
        <w:numPr>
          <w:ilvl w:val="1"/>
          <w:numId w:val="5"/>
        </w:numPr>
        <w:tabs>
          <w:tab w:val="left" w:pos="567"/>
        </w:tabs>
        <w:autoSpaceDE w:val="0"/>
        <w:autoSpaceDN w:val="0"/>
        <w:spacing w:before="119" w:after="165" w:line="278" w:lineRule="auto"/>
        <w:ind w:left="142" w:right="284" w:firstLine="0"/>
        <w:contextualSpacing w:val="0"/>
        <w:jc w:val="both"/>
        <w:rPr>
          <w:rFonts w:ascii="Arial Narrow" w:hAnsi="Arial Narrow"/>
        </w:rPr>
      </w:pPr>
      <w:r w:rsidRPr="00DD7E56">
        <w:rPr>
          <w:rFonts w:ascii="Arial Narrow" w:hAnsi="Arial Narrow"/>
        </w:rPr>
        <w:t xml:space="preserve">O descumprimento das regras supramencionadas pela Administração por parte </w:t>
      </w:r>
      <w:r w:rsidR="00E10FE5">
        <w:rPr>
          <w:rFonts w:ascii="Arial Narrow" w:hAnsi="Arial Narrow"/>
        </w:rPr>
        <w:t>da Contratada</w:t>
      </w:r>
      <w:r w:rsidRPr="00DD7E56">
        <w:rPr>
          <w:rFonts w:ascii="Arial Narrow" w:hAnsi="Arial Narrow"/>
        </w:rPr>
        <w:t xml:space="preserve"> pode ensejar a responsabilização pelo Tribunal de Contas do Estado d</w:t>
      </w:r>
      <w:r w:rsidR="00C53711">
        <w:rPr>
          <w:rFonts w:ascii="Arial Narrow" w:hAnsi="Arial Narrow"/>
        </w:rPr>
        <w:t xml:space="preserve">e São Paulo </w:t>
      </w:r>
      <w:r w:rsidRPr="00DD7E56">
        <w:rPr>
          <w:rFonts w:ascii="Arial Narrow" w:hAnsi="Arial Narrow"/>
        </w:rPr>
        <w:t>e, após o devido processo legal, gerar as seguintes consequências:</w:t>
      </w:r>
    </w:p>
    <w:p w:rsidR="00DD7E56" w:rsidRPr="00DD7E56" w:rsidRDefault="00DD7E56" w:rsidP="009A27AE">
      <w:pPr>
        <w:pStyle w:val="PargrafodaLista"/>
        <w:widowControl w:val="0"/>
        <w:numPr>
          <w:ilvl w:val="2"/>
          <w:numId w:val="5"/>
        </w:numPr>
        <w:tabs>
          <w:tab w:val="left" w:pos="851"/>
        </w:tabs>
        <w:autoSpaceDE w:val="0"/>
        <w:autoSpaceDN w:val="0"/>
        <w:spacing w:before="119" w:after="165" w:line="278" w:lineRule="auto"/>
        <w:ind w:left="142" w:right="284" w:firstLine="0"/>
        <w:contextualSpacing w:val="0"/>
        <w:jc w:val="both"/>
        <w:rPr>
          <w:rFonts w:ascii="Arial Narrow" w:hAnsi="Arial Narrow"/>
        </w:rPr>
      </w:pPr>
      <w:r w:rsidRPr="00DD7E56">
        <w:rPr>
          <w:rFonts w:ascii="Arial Narrow" w:hAnsi="Arial Narrow"/>
        </w:rPr>
        <w:t>Adoção das medidas necessárias ao exato cumprimento da lei, nos termos do art. 71, inciso IX, da Constituição;</w:t>
      </w:r>
    </w:p>
    <w:p w:rsidR="00DD7E56" w:rsidRPr="00B95A2E" w:rsidRDefault="00DD7E56" w:rsidP="009A27AE">
      <w:pPr>
        <w:pStyle w:val="PargrafodaLista"/>
        <w:widowControl w:val="0"/>
        <w:numPr>
          <w:ilvl w:val="2"/>
          <w:numId w:val="5"/>
        </w:numPr>
        <w:tabs>
          <w:tab w:val="left" w:pos="851"/>
        </w:tabs>
        <w:autoSpaceDE w:val="0"/>
        <w:autoSpaceDN w:val="0"/>
        <w:spacing w:before="119" w:after="120" w:line="278" w:lineRule="auto"/>
        <w:ind w:left="142" w:right="284" w:firstLine="0"/>
        <w:jc w:val="both"/>
        <w:rPr>
          <w:rFonts w:ascii="Arial Narrow" w:hAnsi="Arial Narrow"/>
        </w:rPr>
      </w:pPr>
      <w:r w:rsidRPr="00B95A2E">
        <w:rPr>
          <w:rFonts w:ascii="Arial Narrow" w:hAnsi="Arial Narrow"/>
        </w:rPr>
        <w:t xml:space="preserve">Condenação dos agentes públicos responsáveis e da empresa </w:t>
      </w:r>
      <w:r w:rsidR="00005CD5" w:rsidRPr="00B95A2E">
        <w:rPr>
          <w:rFonts w:ascii="Arial Narrow" w:hAnsi="Arial Narrow"/>
        </w:rPr>
        <w:t>Contratada</w:t>
      </w:r>
      <w:r w:rsidRPr="00B95A2E">
        <w:rPr>
          <w:rFonts w:ascii="Arial Narrow" w:hAnsi="Arial Narrow"/>
        </w:rPr>
        <w:t xml:space="preserve"> ao pagamento dos prejuízos ao erário, caso verificada a ocorrência de superfaturamento por sobre-preço na execução </w:t>
      </w:r>
      <w:r w:rsidR="002A1D1E" w:rsidRPr="00B95A2E">
        <w:rPr>
          <w:rFonts w:ascii="Arial Narrow" w:hAnsi="Arial Narrow"/>
        </w:rPr>
        <w:t>do Contrato</w:t>
      </w:r>
      <w:r w:rsidRPr="00B95A2E">
        <w:rPr>
          <w:rFonts w:ascii="Arial Narrow" w:hAnsi="Arial Narrow"/>
        </w:rPr>
        <w:t>.</w:t>
      </w: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104"/>
      </w:tblGrid>
      <w:tr w:rsidR="003D171D" w:rsidRPr="00780B30" w:rsidTr="00134643">
        <w:trPr>
          <w:trHeight w:val="531"/>
        </w:trPr>
        <w:tc>
          <w:tcPr>
            <w:tcW w:w="8471" w:type="dxa"/>
            <w:shd w:val="clear" w:color="auto" w:fill="auto"/>
            <w:vAlign w:val="center"/>
          </w:tcPr>
          <w:p w:rsidR="003D171D" w:rsidRPr="00C75870" w:rsidRDefault="00F5271B" w:rsidP="00134643">
            <w:pPr>
              <w:jc w:val="center"/>
              <w:rPr>
                <w:rFonts w:ascii="Arial Narrow" w:hAnsi="Arial Narrow"/>
                <w:snapToGrid w:val="0"/>
                <w:lang w:eastAsia="pt-BR"/>
              </w:rPr>
            </w:pPr>
            <w:bookmarkStart w:id="12" w:name="_bookmark8"/>
            <w:bookmarkEnd w:id="12"/>
            <w:r w:rsidRPr="00F43498">
              <w:rPr>
                <w:rFonts w:ascii="Arial Narrow" w:hAnsi="Arial Narrow"/>
                <w:b/>
                <w:snapToGrid w:val="0"/>
                <w:sz w:val="24"/>
                <w:lang w:eastAsia="pt-BR"/>
              </w:rPr>
              <w:t>7</w:t>
            </w:r>
            <w:r w:rsidR="003D171D" w:rsidRPr="00F43498">
              <w:rPr>
                <w:rFonts w:ascii="Arial Narrow" w:hAnsi="Arial Narrow"/>
                <w:b/>
                <w:snapToGrid w:val="0"/>
                <w:sz w:val="24"/>
                <w:lang w:eastAsia="pt-BR"/>
              </w:rPr>
              <w:t>. DA ABERTURA DA SESSÃO, CLASSIFICAÇÃO E FORMULAÇÃO DOS LANCES</w:t>
            </w:r>
          </w:p>
        </w:tc>
      </w:tr>
    </w:tbl>
    <w:p w:rsidR="00A730A4" w:rsidRPr="00A730A4" w:rsidRDefault="00A730A4" w:rsidP="009A27AE">
      <w:pPr>
        <w:pStyle w:val="PargrafodaLista"/>
        <w:widowControl w:val="0"/>
        <w:numPr>
          <w:ilvl w:val="0"/>
          <w:numId w:val="5"/>
        </w:numPr>
        <w:tabs>
          <w:tab w:val="left" w:pos="567"/>
        </w:tabs>
        <w:autoSpaceDE w:val="0"/>
        <w:autoSpaceDN w:val="0"/>
        <w:spacing w:before="121" w:line="278" w:lineRule="auto"/>
        <w:ind w:right="283"/>
        <w:contextualSpacing w:val="0"/>
        <w:jc w:val="both"/>
        <w:rPr>
          <w:rFonts w:ascii="Arial Narrow" w:hAnsi="Arial Narrow"/>
          <w:vanish/>
        </w:rPr>
      </w:pPr>
    </w:p>
    <w:p w:rsidR="00A95892" w:rsidRPr="007C2F2A" w:rsidRDefault="00A95892" w:rsidP="009A27AE">
      <w:pPr>
        <w:pStyle w:val="PargrafodaLista"/>
        <w:widowControl w:val="0"/>
        <w:numPr>
          <w:ilvl w:val="1"/>
          <w:numId w:val="5"/>
        </w:numPr>
        <w:tabs>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A abertura da presente licitação dar-se-á automaticamente em sessão pública, por</w:t>
      </w:r>
      <w:r w:rsidRPr="007C2F2A">
        <w:rPr>
          <w:rFonts w:ascii="Arial Narrow" w:hAnsi="Arial Narrow"/>
          <w:spacing w:val="1"/>
        </w:rPr>
        <w:t xml:space="preserve"> </w:t>
      </w:r>
      <w:r w:rsidRPr="007C2F2A">
        <w:rPr>
          <w:rFonts w:ascii="Arial Narrow" w:hAnsi="Arial Narrow"/>
        </w:rPr>
        <w:t>meio</w:t>
      </w:r>
      <w:r w:rsidRPr="007C2F2A">
        <w:rPr>
          <w:rFonts w:ascii="Arial Narrow" w:hAnsi="Arial Narrow"/>
          <w:spacing w:val="-3"/>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sistema eletrônico,</w:t>
      </w:r>
      <w:r w:rsidRPr="007C2F2A">
        <w:rPr>
          <w:rFonts w:ascii="Arial Narrow" w:hAnsi="Arial Narrow"/>
          <w:spacing w:val="-1"/>
        </w:rPr>
        <w:t xml:space="preserve"> </w:t>
      </w:r>
      <w:r w:rsidRPr="007C2F2A">
        <w:rPr>
          <w:rFonts w:ascii="Arial Narrow" w:hAnsi="Arial Narrow"/>
        </w:rPr>
        <w:t>na data,</w:t>
      </w:r>
      <w:r w:rsidRPr="007C2F2A">
        <w:rPr>
          <w:rFonts w:ascii="Arial Narrow" w:hAnsi="Arial Narrow"/>
          <w:spacing w:val="-1"/>
        </w:rPr>
        <w:t xml:space="preserve"> </w:t>
      </w:r>
      <w:r w:rsidRPr="007C2F2A">
        <w:rPr>
          <w:rFonts w:ascii="Arial Narrow" w:hAnsi="Arial Narrow"/>
        </w:rPr>
        <w:t>horário e</w:t>
      </w:r>
      <w:r w:rsidRPr="007C2F2A">
        <w:rPr>
          <w:rFonts w:ascii="Arial Narrow" w:hAnsi="Arial Narrow"/>
          <w:spacing w:val="-2"/>
        </w:rPr>
        <w:t xml:space="preserve"> </w:t>
      </w:r>
      <w:r w:rsidRPr="007C2F2A">
        <w:rPr>
          <w:rFonts w:ascii="Arial Narrow" w:hAnsi="Arial Narrow"/>
        </w:rPr>
        <w:t>local indicados</w:t>
      </w:r>
      <w:r w:rsidRPr="007C2F2A">
        <w:rPr>
          <w:rFonts w:ascii="Arial Narrow" w:hAnsi="Arial Narrow"/>
          <w:spacing w:val="-3"/>
        </w:rPr>
        <w:t xml:space="preserve"> </w:t>
      </w:r>
      <w:r w:rsidRPr="007C2F2A">
        <w:rPr>
          <w:rFonts w:ascii="Arial Narrow" w:hAnsi="Arial Narrow"/>
        </w:rPr>
        <w:t>neste</w:t>
      </w:r>
      <w:r w:rsidRPr="007C2F2A">
        <w:rPr>
          <w:rFonts w:ascii="Arial Narrow" w:hAnsi="Arial Narrow"/>
          <w:spacing w:val="-2"/>
        </w:rPr>
        <w:t xml:space="preserve"> </w:t>
      </w:r>
      <w:r w:rsidRPr="007C2F2A">
        <w:rPr>
          <w:rFonts w:ascii="Arial Narrow" w:hAnsi="Arial Narrow"/>
        </w:rPr>
        <w:t>Edital.</w:t>
      </w:r>
    </w:p>
    <w:p w:rsidR="00A95892" w:rsidRPr="007C2F2A" w:rsidRDefault="00A95892" w:rsidP="009A27AE">
      <w:pPr>
        <w:pStyle w:val="PargrafodaLista"/>
        <w:widowControl w:val="0"/>
        <w:numPr>
          <w:ilvl w:val="1"/>
          <w:numId w:val="5"/>
        </w:numPr>
        <w:tabs>
          <w:tab w:val="left" w:pos="567"/>
        </w:tabs>
        <w:autoSpaceDE w:val="0"/>
        <w:autoSpaceDN w:val="0"/>
        <w:spacing w:before="118" w:line="278" w:lineRule="auto"/>
        <w:ind w:left="142" w:right="283" w:firstLine="0"/>
        <w:contextualSpacing w:val="0"/>
        <w:jc w:val="both"/>
        <w:rPr>
          <w:rFonts w:ascii="Arial Narrow" w:hAnsi="Arial Narrow"/>
        </w:rPr>
      </w:pPr>
      <w:r w:rsidRPr="007C2F2A">
        <w:rPr>
          <w:rFonts w:ascii="Arial Narrow" w:hAnsi="Arial Narrow"/>
        </w:rPr>
        <w:t>Os</w:t>
      </w:r>
      <w:r w:rsidRPr="007C2F2A">
        <w:rPr>
          <w:rFonts w:ascii="Arial Narrow" w:hAnsi="Arial Narrow"/>
          <w:spacing w:val="1"/>
        </w:rPr>
        <w:t xml:space="preserve"> </w:t>
      </w:r>
      <w:r w:rsidRPr="007C2F2A">
        <w:rPr>
          <w:rFonts w:ascii="Arial Narrow" w:hAnsi="Arial Narrow"/>
        </w:rPr>
        <w:t>licitantes</w:t>
      </w:r>
      <w:r w:rsidRPr="007C2F2A">
        <w:rPr>
          <w:rFonts w:ascii="Arial Narrow" w:hAnsi="Arial Narrow"/>
          <w:spacing w:val="1"/>
        </w:rPr>
        <w:t xml:space="preserve"> </w:t>
      </w:r>
      <w:r w:rsidRPr="007C2F2A">
        <w:rPr>
          <w:rFonts w:ascii="Arial Narrow" w:hAnsi="Arial Narrow"/>
        </w:rPr>
        <w:t>poderão</w:t>
      </w:r>
      <w:r w:rsidRPr="007C2F2A">
        <w:rPr>
          <w:rFonts w:ascii="Arial Narrow" w:hAnsi="Arial Narrow"/>
          <w:spacing w:val="1"/>
        </w:rPr>
        <w:t xml:space="preserve"> </w:t>
      </w:r>
      <w:r w:rsidRPr="007C2F2A">
        <w:rPr>
          <w:rFonts w:ascii="Arial Narrow" w:hAnsi="Arial Narrow"/>
        </w:rPr>
        <w:t>retirar</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substituir</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proposta</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os</w:t>
      </w:r>
      <w:r w:rsidRPr="007C2F2A">
        <w:rPr>
          <w:rFonts w:ascii="Arial Narrow" w:hAnsi="Arial Narrow"/>
          <w:spacing w:val="1"/>
        </w:rPr>
        <w:t xml:space="preserve"> </w:t>
      </w:r>
      <w:r w:rsidRPr="007C2F2A">
        <w:rPr>
          <w:rFonts w:ascii="Arial Narrow" w:hAnsi="Arial Narrow"/>
        </w:rPr>
        <w:t>documentos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habilitação,</w:t>
      </w:r>
      <w:r w:rsidRPr="007C2F2A">
        <w:rPr>
          <w:rFonts w:ascii="Arial Narrow" w:hAnsi="Arial Narrow"/>
          <w:spacing w:val="-9"/>
        </w:rPr>
        <w:t xml:space="preserve"> </w:t>
      </w:r>
      <w:r w:rsidRPr="007C2F2A">
        <w:rPr>
          <w:rFonts w:ascii="Arial Narrow" w:hAnsi="Arial Narrow"/>
        </w:rPr>
        <w:t>quando</w:t>
      </w:r>
      <w:r w:rsidRPr="007C2F2A">
        <w:rPr>
          <w:rFonts w:ascii="Arial Narrow" w:hAnsi="Arial Narrow"/>
          <w:spacing w:val="-11"/>
        </w:rPr>
        <w:t xml:space="preserve"> </w:t>
      </w:r>
      <w:r w:rsidRPr="007C2F2A">
        <w:rPr>
          <w:rFonts w:ascii="Arial Narrow" w:hAnsi="Arial Narrow"/>
        </w:rPr>
        <w:t>for</w:t>
      </w:r>
      <w:r w:rsidRPr="007C2F2A">
        <w:rPr>
          <w:rFonts w:ascii="Arial Narrow" w:hAnsi="Arial Narrow"/>
          <w:spacing w:val="-11"/>
        </w:rPr>
        <w:t xml:space="preserve"> </w:t>
      </w:r>
      <w:r w:rsidRPr="007C2F2A">
        <w:rPr>
          <w:rFonts w:ascii="Arial Narrow" w:hAnsi="Arial Narrow"/>
        </w:rPr>
        <w:t>o</w:t>
      </w:r>
      <w:r w:rsidRPr="007C2F2A">
        <w:rPr>
          <w:rFonts w:ascii="Arial Narrow" w:hAnsi="Arial Narrow"/>
          <w:spacing w:val="-8"/>
        </w:rPr>
        <w:t xml:space="preserve"> </w:t>
      </w:r>
      <w:r w:rsidRPr="007C2F2A">
        <w:rPr>
          <w:rFonts w:ascii="Arial Narrow" w:hAnsi="Arial Narrow"/>
        </w:rPr>
        <w:t>caso,</w:t>
      </w:r>
      <w:r w:rsidRPr="007C2F2A">
        <w:rPr>
          <w:rFonts w:ascii="Arial Narrow" w:hAnsi="Arial Narrow"/>
          <w:spacing w:val="-11"/>
        </w:rPr>
        <w:t xml:space="preserve"> </w:t>
      </w:r>
      <w:r w:rsidRPr="007C2F2A">
        <w:rPr>
          <w:rFonts w:ascii="Arial Narrow" w:hAnsi="Arial Narrow"/>
        </w:rPr>
        <w:t>anteriormente</w:t>
      </w:r>
      <w:r w:rsidRPr="007C2F2A">
        <w:rPr>
          <w:rFonts w:ascii="Arial Narrow" w:hAnsi="Arial Narrow"/>
          <w:spacing w:val="-9"/>
        </w:rPr>
        <w:t xml:space="preserve"> </w:t>
      </w:r>
      <w:r w:rsidRPr="007C2F2A">
        <w:rPr>
          <w:rFonts w:ascii="Arial Narrow" w:hAnsi="Arial Narrow"/>
        </w:rPr>
        <w:t>inseridos</w:t>
      </w:r>
      <w:r w:rsidRPr="007C2F2A">
        <w:rPr>
          <w:rFonts w:ascii="Arial Narrow" w:hAnsi="Arial Narrow"/>
          <w:spacing w:val="-9"/>
        </w:rPr>
        <w:t xml:space="preserve"> </w:t>
      </w:r>
      <w:r w:rsidRPr="007C2F2A">
        <w:rPr>
          <w:rFonts w:ascii="Arial Narrow" w:hAnsi="Arial Narrow"/>
        </w:rPr>
        <w:t>no</w:t>
      </w:r>
      <w:r w:rsidRPr="007C2F2A">
        <w:rPr>
          <w:rFonts w:ascii="Arial Narrow" w:hAnsi="Arial Narrow"/>
          <w:spacing w:val="-8"/>
        </w:rPr>
        <w:t xml:space="preserve"> </w:t>
      </w:r>
      <w:r w:rsidRPr="007C2F2A">
        <w:rPr>
          <w:rFonts w:ascii="Arial Narrow" w:hAnsi="Arial Narrow"/>
        </w:rPr>
        <w:t>sistema,</w:t>
      </w:r>
      <w:r w:rsidRPr="007C2F2A">
        <w:rPr>
          <w:rFonts w:ascii="Arial Narrow" w:hAnsi="Arial Narrow"/>
          <w:spacing w:val="-10"/>
        </w:rPr>
        <w:t xml:space="preserve"> </w:t>
      </w:r>
      <w:r w:rsidRPr="007C2F2A">
        <w:rPr>
          <w:rFonts w:ascii="Arial Narrow" w:hAnsi="Arial Narrow"/>
        </w:rPr>
        <w:t>até</w:t>
      </w:r>
      <w:r w:rsidRPr="007C2F2A">
        <w:rPr>
          <w:rFonts w:ascii="Arial Narrow" w:hAnsi="Arial Narrow"/>
          <w:spacing w:val="-8"/>
        </w:rPr>
        <w:t xml:space="preserve"> </w:t>
      </w:r>
      <w:r w:rsidRPr="007C2F2A">
        <w:rPr>
          <w:rFonts w:ascii="Arial Narrow" w:hAnsi="Arial Narrow"/>
        </w:rPr>
        <w:t>o</w:t>
      </w:r>
      <w:r w:rsidRPr="007C2F2A">
        <w:rPr>
          <w:rFonts w:ascii="Arial Narrow" w:hAnsi="Arial Narrow"/>
          <w:spacing w:val="-8"/>
        </w:rPr>
        <w:t xml:space="preserve"> </w:t>
      </w:r>
      <w:r w:rsidRPr="007C2F2A">
        <w:rPr>
          <w:rFonts w:ascii="Arial Narrow" w:hAnsi="Arial Narrow"/>
        </w:rPr>
        <w:t>horário</w:t>
      </w:r>
      <w:r w:rsidRPr="007C2F2A">
        <w:rPr>
          <w:rFonts w:ascii="Arial Narrow" w:hAnsi="Arial Narrow"/>
          <w:spacing w:val="-7"/>
        </w:rPr>
        <w:t xml:space="preserve"> </w:t>
      </w:r>
      <w:r w:rsidRPr="007C2F2A">
        <w:rPr>
          <w:rFonts w:ascii="Arial Narrow" w:hAnsi="Arial Narrow"/>
        </w:rPr>
        <w:t>limite</w:t>
      </w:r>
      <w:r w:rsidRPr="007C2F2A">
        <w:rPr>
          <w:rFonts w:ascii="Arial Narrow" w:hAnsi="Arial Narrow"/>
          <w:spacing w:val="-11"/>
        </w:rPr>
        <w:t xml:space="preserve"> </w:t>
      </w:r>
      <w:r w:rsidRPr="007C2F2A">
        <w:rPr>
          <w:rFonts w:ascii="Arial Narrow" w:hAnsi="Arial Narrow"/>
        </w:rPr>
        <w:t>para</w:t>
      </w:r>
      <w:r w:rsidRPr="007C2F2A">
        <w:rPr>
          <w:rFonts w:ascii="Arial Narrow" w:hAnsi="Arial Narrow"/>
          <w:spacing w:val="-64"/>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envio das</w:t>
      </w:r>
      <w:r w:rsidRPr="007C2F2A">
        <w:rPr>
          <w:rFonts w:ascii="Arial Narrow" w:hAnsi="Arial Narrow"/>
          <w:spacing w:val="-3"/>
        </w:rPr>
        <w:t xml:space="preserve"> </w:t>
      </w:r>
      <w:r w:rsidRPr="007C2F2A">
        <w:rPr>
          <w:rFonts w:ascii="Arial Narrow" w:hAnsi="Arial Narrow"/>
        </w:rPr>
        <w:lastRenderedPageBreak/>
        <w:t>propostas.</w:t>
      </w:r>
    </w:p>
    <w:p w:rsidR="00A95892" w:rsidRPr="006E23E2" w:rsidRDefault="00A95892" w:rsidP="009A27AE">
      <w:pPr>
        <w:pStyle w:val="PargrafodaLista"/>
        <w:widowControl w:val="0"/>
        <w:numPr>
          <w:ilvl w:val="2"/>
          <w:numId w:val="5"/>
        </w:numPr>
        <w:tabs>
          <w:tab w:val="left" w:pos="709"/>
        </w:tabs>
        <w:autoSpaceDE w:val="0"/>
        <w:autoSpaceDN w:val="0"/>
        <w:spacing w:before="120"/>
        <w:ind w:left="142" w:right="283" w:firstLine="0"/>
        <w:contextualSpacing w:val="0"/>
        <w:jc w:val="both"/>
        <w:rPr>
          <w:rFonts w:ascii="Arial Narrow" w:hAnsi="Arial Narrow"/>
          <w:b/>
        </w:rPr>
      </w:pPr>
      <w:r w:rsidRPr="006E23E2">
        <w:rPr>
          <w:rFonts w:ascii="Arial Narrow" w:hAnsi="Arial Narrow"/>
          <w:b/>
        </w:rPr>
        <w:t>Será</w:t>
      </w:r>
      <w:r w:rsidRPr="006E23E2">
        <w:rPr>
          <w:rFonts w:ascii="Arial Narrow" w:hAnsi="Arial Narrow"/>
          <w:b/>
          <w:spacing w:val="-2"/>
        </w:rPr>
        <w:t xml:space="preserve"> </w:t>
      </w:r>
      <w:r w:rsidRPr="006E23E2">
        <w:rPr>
          <w:rFonts w:ascii="Arial Narrow" w:hAnsi="Arial Narrow"/>
          <w:b/>
        </w:rPr>
        <w:t>desclassificada</w:t>
      </w:r>
      <w:r w:rsidRPr="006E23E2">
        <w:rPr>
          <w:rFonts w:ascii="Arial Narrow" w:hAnsi="Arial Narrow"/>
          <w:b/>
          <w:spacing w:val="-1"/>
        </w:rPr>
        <w:t xml:space="preserve"> </w:t>
      </w:r>
      <w:r w:rsidRPr="006E23E2">
        <w:rPr>
          <w:rFonts w:ascii="Arial Narrow" w:hAnsi="Arial Narrow"/>
          <w:b/>
        </w:rPr>
        <w:t>a</w:t>
      </w:r>
      <w:r w:rsidRPr="006E23E2">
        <w:rPr>
          <w:rFonts w:ascii="Arial Narrow" w:hAnsi="Arial Narrow"/>
          <w:b/>
          <w:spacing w:val="-3"/>
        </w:rPr>
        <w:t xml:space="preserve"> </w:t>
      </w:r>
      <w:r w:rsidRPr="006E23E2">
        <w:rPr>
          <w:rFonts w:ascii="Arial Narrow" w:hAnsi="Arial Narrow"/>
          <w:b/>
        </w:rPr>
        <w:t>proposta</w:t>
      </w:r>
      <w:r w:rsidRPr="006E23E2">
        <w:rPr>
          <w:rFonts w:ascii="Arial Narrow" w:hAnsi="Arial Narrow"/>
          <w:b/>
          <w:spacing w:val="-2"/>
        </w:rPr>
        <w:t xml:space="preserve"> </w:t>
      </w:r>
      <w:r w:rsidRPr="006E23E2">
        <w:rPr>
          <w:rFonts w:ascii="Arial Narrow" w:hAnsi="Arial Narrow"/>
          <w:b/>
        </w:rPr>
        <w:t>que</w:t>
      </w:r>
      <w:r w:rsidRPr="006E23E2">
        <w:rPr>
          <w:rFonts w:ascii="Arial Narrow" w:hAnsi="Arial Narrow"/>
          <w:b/>
          <w:spacing w:val="-3"/>
        </w:rPr>
        <w:t xml:space="preserve"> </w:t>
      </w:r>
      <w:r w:rsidRPr="006E23E2">
        <w:rPr>
          <w:rFonts w:ascii="Arial Narrow" w:hAnsi="Arial Narrow"/>
          <w:b/>
        </w:rPr>
        <w:t>identifique</w:t>
      </w:r>
      <w:r w:rsidRPr="006E23E2">
        <w:rPr>
          <w:rFonts w:ascii="Arial Narrow" w:hAnsi="Arial Narrow"/>
          <w:b/>
          <w:spacing w:val="-2"/>
        </w:rPr>
        <w:t xml:space="preserve"> </w:t>
      </w:r>
      <w:r w:rsidRPr="006E23E2">
        <w:rPr>
          <w:rFonts w:ascii="Arial Narrow" w:hAnsi="Arial Narrow"/>
          <w:b/>
        </w:rPr>
        <w:t>o</w:t>
      </w:r>
      <w:r w:rsidRPr="006E23E2">
        <w:rPr>
          <w:rFonts w:ascii="Arial Narrow" w:hAnsi="Arial Narrow"/>
          <w:b/>
          <w:spacing w:val="-2"/>
        </w:rPr>
        <w:t xml:space="preserve"> </w:t>
      </w:r>
      <w:r w:rsidRPr="006E23E2">
        <w:rPr>
          <w:rFonts w:ascii="Arial Narrow" w:hAnsi="Arial Narrow"/>
          <w:b/>
        </w:rPr>
        <w:t>licitante.</w:t>
      </w:r>
    </w:p>
    <w:p w:rsidR="00A95892" w:rsidRPr="007C2F2A" w:rsidRDefault="00A95892" w:rsidP="009A27AE">
      <w:pPr>
        <w:pStyle w:val="PargrafodaLista"/>
        <w:widowControl w:val="0"/>
        <w:numPr>
          <w:ilvl w:val="2"/>
          <w:numId w:val="5"/>
        </w:numPr>
        <w:tabs>
          <w:tab w:val="left" w:pos="709"/>
        </w:tabs>
        <w:autoSpaceDE w:val="0"/>
        <w:autoSpaceDN w:val="0"/>
        <w:spacing w:before="166" w:line="278" w:lineRule="auto"/>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desclassificação</w:t>
      </w:r>
      <w:r w:rsidRPr="007C2F2A">
        <w:rPr>
          <w:rFonts w:ascii="Arial Narrow" w:hAnsi="Arial Narrow"/>
          <w:spacing w:val="1"/>
        </w:rPr>
        <w:t xml:space="preserve"> </w:t>
      </w:r>
      <w:r w:rsidRPr="007C2F2A">
        <w:rPr>
          <w:rFonts w:ascii="Arial Narrow" w:hAnsi="Arial Narrow"/>
        </w:rPr>
        <w:t>será</w:t>
      </w:r>
      <w:r w:rsidRPr="007C2F2A">
        <w:rPr>
          <w:rFonts w:ascii="Arial Narrow" w:hAnsi="Arial Narrow"/>
          <w:spacing w:val="1"/>
        </w:rPr>
        <w:t xml:space="preserve"> </w:t>
      </w:r>
      <w:r w:rsidRPr="007C2F2A">
        <w:rPr>
          <w:rFonts w:ascii="Arial Narrow" w:hAnsi="Arial Narrow"/>
        </w:rPr>
        <w:t>sempre</w:t>
      </w:r>
      <w:r w:rsidRPr="007C2F2A">
        <w:rPr>
          <w:rFonts w:ascii="Arial Narrow" w:hAnsi="Arial Narrow"/>
          <w:spacing w:val="1"/>
        </w:rPr>
        <w:t xml:space="preserve"> </w:t>
      </w:r>
      <w:r w:rsidRPr="007C2F2A">
        <w:rPr>
          <w:rFonts w:ascii="Arial Narrow" w:hAnsi="Arial Narrow"/>
        </w:rPr>
        <w:t>fundamentada</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registrada</w:t>
      </w:r>
      <w:r w:rsidRPr="007C2F2A">
        <w:rPr>
          <w:rFonts w:ascii="Arial Narrow" w:hAnsi="Arial Narrow"/>
          <w:spacing w:val="1"/>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sistema,</w:t>
      </w:r>
      <w:r w:rsidRPr="007C2F2A">
        <w:rPr>
          <w:rFonts w:ascii="Arial Narrow" w:hAnsi="Arial Narrow"/>
          <w:spacing w:val="1"/>
        </w:rPr>
        <w:t xml:space="preserve"> </w:t>
      </w:r>
      <w:r w:rsidRPr="007C2F2A">
        <w:rPr>
          <w:rFonts w:ascii="Arial Narrow" w:hAnsi="Arial Narrow"/>
        </w:rPr>
        <w:t>com</w:t>
      </w:r>
      <w:r w:rsidRPr="007C2F2A">
        <w:rPr>
          <w:rFonts w:ascii="Arial Narrow" w:hAnsi="Arial Narrow"/>
          <w:spacing w:val="1"/>
        </w:rPr>
        <w:t xml:space="preserve"> </w:t>
      </w:r>
      <w:r w:rsidRPr="007C2F2A">
        <w:rPr>
          <w:rFonts w:ascii="Arial Narrow" w:hAnsi="Arial Narrow"/>
        </w:rPr>
        <w:t>acompanhamento</w:t>
      </w:r>
      <w:r w:rsidRPr="007C2F2A">
        <w:rPr>
          <w:rFonts w:ascii="Arial Narrow" w:hAnsi="Arial Narrow"/>
          <w:spacing w:val="-2"/>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tempo real</w:t>
      </w:r>
      <w:r w:rsidRPr="007C2F2A">
        <w:rPr>
          <w:rFonts w:ascii="Arial Narrow" w:hAnsi="Arial Narrow"/>
          <w:spacing w:val="-1"/>
        </w:rPr>
        <w:t xml:space="preserve"> </w:t>
      </w:r>
      <w:r w:rsidRPr="007C2F2A">
        <w:rPr>
          <w:rFonts w:ascii="Arial Narrow" w:hAnsi="Arial Narrow"/>
        </w:rPr>
        <w:t>por todos os</w:t>
      </w:r>
      <w:r w:rsidRPr="007C2F2A">
        <w:rPr>
          <w:rFonts w:ascii="Arial Narrow" w:hAnsi="Arial Narrow"/>
          <w:spacing w:val="-4"/>
        </w:rPr>
        <w:t xml:space="preserve"> </w:t>
      </w:r>
      <w:r w:rsidRPr="007C2F2A">
        <w:rPr>
          <w:rFonts w:ascii="Arial Narrow" w:hAnsi="Arial Narrow"/>
        </w:rPr>
        <w:t>participantes.</w:t>
      </w:r>
    </w:p>
    <w:p w:rsidR="00A95892" w:rsidRPr="007C2F2A" w:rsidRDefault="00A95892" w:rsidP="009A27AE">
      <w:pPr>
        <w:pStyle w:val="PargrafodaLista"/>
        <w:widowControl w:val="0"/>
        <w:numPr>
          <w:ilvl w:val="2"/>
          <w:numId w:val="5"/>
        </w:numPr>
        <w:tabs>
          <w:tab w:val="left" w:pos="709"/>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A não desclassificação da proposta não impede o seu julgamento definitivo em</w:t>
      </w:r>
      <w:r w:rsidRPr="007C2F2A">
        <w:rPr>
          <w:rFonts w:ascii="Arial Narrow" w:hAnsi="Arial Narrow"/>
          <w:spacing w:val="1"/>
        </w:rPr>
        <w:t xml:space="preserve"> </w:t>
      </w:r>
      <w:r w:rsidRPr="007C2F2A">
        <w:rPr>
          <w:rFonts w:ascii="Arial Narrow" w:hAnsi="Arial Narrow"/>
        </w:rPr>
        <w:t>sentido</w:t>
      </w:r>
      <w:r w:rsidRPr="007C2F2A">
        <w:rPr>
          <w:rFonts w:ascii="Arial Narrow" w:hAnsi="Arial Narrow"/>
          <w:spacing w:val="-1"/>
        </w:rPr>
        <w:t xml:space="preserve"> </w:t>
      </w:r>
      <w:r w:rsidRPr="007C2F2A">
        <w:rPr>
          <w:rFonts w:ascii="Arial Narrow" w:hAnsi="Arial Narrow"/>
        </w:rPr>
        <w:t>contrário, levado a</w:t>
      </w:r>
      <w:r w:rsidRPr="007C2F2A">
        <w:rPr>
          <w:rFonts w:ascii="Arial Narrow" w:hAnsi="Arial Narrow"/>
          <w:spacing w:val="-1"/>
        </w:rPr>
        <w:t xml:space="preserve"> </w:t>
      </w:r>
      <w:r w:rsidRPr="007C2F2A">
        <w:rPr>
          <w:rFonts w:ascii="Arial Narrow" w:hAnsi="Arial Narrow"/>
        </w:rPr>
        <w:t>efeito</w:t>
      </w:r>
      <w:r w:rsidRPr="007C2F2A">
        <w:rPr>
          <w:rFonts w:ascii="Arial Narrow" w:hAnsi="Arial Narrow"/>
          <w:spacing w:val="-3"/>
        </w:rPr>
        <w:t xml:space="preserve"> </w:t>
      </w:r>
      <w:r w:rsidRPr="007C2F2A">
        <w:rPr>
          <w:rFonts w:ascii="Arial Narrow" w:hAnsi="Arial Narrow"/>
        </w:rPr>
        <w:t>na fase</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aceitação.</w:t>
      </w:r>
    </w:p>
    <w:p w:rsidR="00A95892" w:rsidRPr="007C2F2A" w:rsidRDefault="00A95892" w:rsidP="009A27AE">
      <w:pPr>
        <w:pStyle w:val="PargrafodaLista"/>
        <w:widowControl w:val="0"/>
        <w:numPr>
          <w:ilvl w:val="1"/>
          <w:numId w:val="5"/>
        </w:numPr>
        <w:tabs>
          <w:tab w:val="left" w:pos="567"/>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sistema</w:t>
      </w:r>
      <w:r w:rsidRPr="007C2F2A">
        <w:rPr>
          <w:rFonts w:ascii="Arial Narrow" w:hAnsi="Arial Narrow"/>
          <w:spacing w:val="1"/>
        </w:rPr>
        <w:t xml:space="preserve"> </w:t>
      </w:r>
      <w:r w:rsidRPr="007C2F2A">
        <w:rPr>
          <w:rFonts w:ascii="Arial Narrow" w:hAnsi="Arial Narrow"/>
        </w:rPr>
        <w:t>ordenará</w:t>
      </w:r>
      <w:r w:rsidRPr="007C2F2A">
        <w:rPr>
          <w:rFonts w:ascii="Arial Narrow" w:hAnsi="Arial Narrow"/>
          <w:spacing w:val="1"/>
        </w:rPr>
        <w:t xml:space="preserve"> </w:t>
      </w:r>
      <w:r w:rsidRPr="007C2F2A">
        <w:rPr>
          <w:rFonts w:ascii="Arial Narrow" w:hAnsi="Arial Narrow"/>
        </w:rPr>
        <w:t>automaticamente</w:t>
      </w:r>
      <w:r w:rsidRPr="007C2F2A">
        <w:rPr>
          <w:rFonts w:ascii="Arial Narrow" w:hAnsi="Arial Narrow"/>
          <w:spacing w:val="1"/>
        </w:rPr>
        <w:t xml:space="preserve"> </w:t>
      </w:r>
      <w:r w:rsidRPr="007C2F2A">
        <w:rPr>
          <w:rFonts w:ascii="Arial Narrow" w:hAnsi="Arial Narrow"/>
        </w:rPr>
        <w:t>as</w:t>
      </w:r>
      <w:r w:rsidRPr="007C2F2A">
        <w:rPr>
          <w:rFonts w:ascii="Arial Narrow" w:hAnsi="Arial Narrow"/>
          <w:spacing w:val="1"/>
        </w:rPr>
        <w:t xml:space="preserve"> </w:t>
      </w:r>
      <w:r w:rsidRPr="007C2F2A">
        <w:rPr>
          <w:rFonts w:ascii="Arial Narrow" w:hAnsi="Arial Narrow"/>
        </w:rPr>
        <w:t>propostas</w:t>
      </w:r>
      <w:r w:rsidRPr="007C2F2A">
        <w:rPr>
          <w:rFonts w:ascii="Arial Narrow" w:hAnsi="Arial Narrow"/>
          <w:spacing w:val="1"/>
        </w:rPr>
        <w:t xml:space="preserve"> </w:t>
      </w:r>
      <w:r w:rsidRPr="007C2F2A">
        <w:rPr>
          <w:rFonts w:ascii="Arial Narrow" w:hAnsi="Arial Narrow"/>
        </w:rPr>
        <w:t>classificadas,</w:t>
      </w:r>
      <w:r w:rsidRPr="007C2F2A">
        <w:rPr>
          <w:rFonts w:ascii="Arial Narrow" w:hAnsi="Arial Narrow"/>
          <w:spacing w:val="1"/>
        </w:rPr>
        <w:t xml:space="preserve"> </w:t>
      </w:r>
      <w:r w:rsidRPr="007C2F2A">
        <w:rPr>
          <w:rFonts w:ascii="Arial Narrow" w:hAnsi="Arial Narrow"/>
        </w:rPr>
        <w:t>sendo</w:t>
      </w:r>
      <w:r w:rsidRPr="007C2F2A">
        <w:rPr>
          <w:rFonts w:ascii="Arial Narrow" w:hAnsi="Arial Narrow"/>
          <w:spacing w:val="1"/>
        </w:rPr>
        <w:t xml:space="preserve"> </w:t>
      </w:r>
      <w:r w:rsidRPr="007C2F2A">
        <w:rPr>
          <w:rFonts w:ascii="Arial Narrow" w:hAnsi="Arial Narrow"/>
        </w:rPr>
        <w:t>que</w:t>
      </w:r>
      <w:r w:rsidRPr="007C2F2A">
        <w:rPr>
          <w:rFonts w:ascii="Arial Narrow" w:hAnsi="Arial Narrow"/>
          <w:spacing w:val="1"/>
        </w:rPr>
        <w:t xml:space="preserve"> </w:t>
      </w:r>
      <w:r w:rsidRPr="007C2F2A">
        <w:rPr>
          <w:rFonts w:ascii="Arial Narrow" w:hAnsi="Arial Narrow"/>
        </w:rPr>
        <w:t>somente</w:t>
      </w:r>
      <w:r w:rsidRPr="007C2F2A">
        <w:rPr>
          <w:rFonts w:ascii="Arial Narrow" w:hAnsi="Arial Narrow"/>
          <w:spacing w:val="-2"/>
        </w:rPr>
        <w:t xml:space="preserve"> </w:t>
      </w:r>
      <w:r w:rsidRPr="007C2F2A">
        <w:rPr>
          <w:rFonts w:ascii="Arial Narrow" w:hAnsi="Arial Narrow"/>
        </w:rPr>
        <w:t>estas participarão</w:t>
      </w:r>
      <w:r w:rsidRPr="007C2F2A">
        <w:rPr>
          <w:rFonts w:ascii="Arial Narrow" w:hAnsi="Arial Narrow"/>
          <w:spacing w:val="1"/>
        </w:rPr>
        <w:t xml:space="preserve"> </w:t>
      </w:r>
      <w:r w:rsidRPr="007C2F2A">
        <w:rPr>
          <w:rFonts w:ascii="Arial Narrow" w:hAnsi="Arial Narrow"/>
        </w:rPr>
        <w:t>da fase</w:t>
      </w:r>
      <w:r w:rsidRPr="007C2F2A">
        <w:rPr>
          <w:rFonts w:ascii="Arial Narrow" w:hAnsi="Arial Narrow"/>
          <w:spacing w:val="-2"/>
        </w:rPr>
        <w:t xml:space="preserve"> </w:t>
      </w:r>
      <w:r w:rsidRPr="007C2F2A">
        <w:rPr>
          <w:rFonts w:ascii="Arial Narrow" w:hAnsi="Arial Narrow"/>
        </w:rPr>
        <w:t>de lances.</w:t>
      </w:r>
    </w:p>
    <w:p w:rsidR="002144D3" w:rsidRDefault="00A95892" w:rsidP="009A27AE">
      <w:pPr>
        <w:pStyle w:val="PargrafodaLista"/>
        <w:widowControl w:val="0"/>
        <w:numPr>
          <w:ilvl w:val="1"/>
          <w:numId w:val="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7"/>
        </w:rPr>
        <w:t xml:space="preserve"> </w:t>
      </w:r>
      <w:r w:rsidRPr="007C2F2A">
        <w:rPr>
          <w:rFonts w:ascii="Arial Narrow" w:hAnsi="Arial Narrow"/>
        </w:rPr>
        <w:t>sistema</w:t>
      </w:r>
      <w:r w:rsidRPr="007C2F2A">
        <w:rPr>
          <w:rFonts w:ascii="Arial Narrow" w:hAnsi="Arial Narrow"/>
          <w:spacing w:val="-7"/>
        </w:rPr>
        <w:t xml:space="preserve"> </w:t>
      </w:r>
      <w:r w:rsidRPr="007C2F2A">
        <w:rPr>
          <w:rFonts w:ascii="Arial Narrow" w:hAnsi="Arial Narrow"/>
        </w:rPr>
        <w:t>disponibilizará</w:t>
      </w:r>
      <w:r w:rsidRPr="007C2F2A">
        <w:rPr>
          <w:rFonts w:ascii="Arial Narrow" w:hAnsi="Arial Narrow"/>
          <w:spacing w:val="-7"/>
        </w:rPr>
        <w:t xml:space="preserve"> </w:t>
      </w:r>
      <w:r w:rsidRPr="007C2F2A">
        <w:rPr>
          <w:rFonts w:ascii="Arial Narrow" w:hAnsi="Arial Narrow"/>
        </w:rPr>
        <w:t>campo</w:t>
      </w:r>
      <w:r w:rsidRPr="007C2F2A">
        <w:rPr>
          <w:rFonts w:ascii="Arial Narrow" w:hAnsi="Arial Narrow"/>
          <w:spacing w:val="-7"/>
        </w:rPr>
        <w:t xml:space="preserve"> </w:t>
      </w:r>
      <w:r w:rsidRPr="007C2F2A">
        <w:rPr>
          <w:rFonts w:ascii="Arial Narrow" w:hAnsi="Arial Narrow"/>
        </w:rPr>
        <w:t>próprio</w:t>
      </w:r>
      <w:r w:rsidRPr="007C2F2A">
        <w:rPr>
          <w:rFonts w:ascii="Arial Narrow" w:hAnsi="Arial Narrow"/>
          <w:spacing w:val="-6"/>
        </w:rPr>
        <w:t xml:space="preserve"> </w:t>
      </w:r>
      <w:r w:rsidRPr="007C2F2A">
        <w:rPr>
          <w:rFonts w:ascii="Arial Narrow" w:hAnsi="Arial Narrow"/>
        </w:rPr>
        <w:t>para</w:t>
      </w:r>
      <w:r w:rsidRPr="007C2F2A">
        <w:rPr>
          <w:rFonts w:ascii="Arial Narrow" w:hAnsi="Arial Narrow"/>
          <w:spacing w:val="-9"/>
        </w:rPr>
        <w:t xml:space="preserve"> </w:t>
      </w:r>
      <w:r w:rsidRPr="007C2F2A">
        <w:rPr>
          <w:rFonts w:ascii="Arial Narrow" w:hAnsi="Arial Narrow"/>
        </w:rPr>
        <w:t>troca</w:t>
      </w:r>
      <w:r w:rsidRPr="007C2F2A">
        <w:rPr>
          <w:rFonts w:ascii="Arial Narrow" w:hAnsi="Arial Narrow"/>
          <w:spacing w:val="-7"/>
        </w:rPr>
        <w:t xml:space="preserve"> </w:t>
      </w:r>
      <w:r w:rsidRPr="007C2F2A">
        <w:rPr>
          <w:rFonts w:ascii="Arial Narrow" w:hAnsi="Arial Narrow"/>
        </w:rPr>
        <w:t>de</w:t>
      </w:r>
      <w:r w:rsidRPr="007C2F2A">
        <w:rPr>
          <w:rFonts w:ascii="Arial Narrow" w:hAnsi="Arial Narrow"/>
          <w:spacing w:val="-8"/>
        </w:rPr>
        <w:t xml:space="preserve"> </w:t>
      </w:r>
      <w:r w:rsidRPr="007C2F2A">
        <w:rPr>
          <w:rFonts w:ascii="Arial Narrow" w:hAnsi="Arial Narrow"/>
        </w:rPr>
        <w:t>mensagens</w:t>
      </w:r>
      <w:r w:rsidRPr="007C2F2A">
        <w:rPr>
          <w:rFonts w:ascii="Arial Narrow" w:hAnsi="Arial Narrow"/>
          <w:spacing w:val="-9"/>
        </w:rPr>
        <w:t xml:space="preserve"> </w:t>
      </w:r>
      <w:r w:rsidRPr="007C2F2A">
        <w:rPr>
          <w:rFonts w:ascii="Arial Narrow" w:hAnsi="Arial Narrow"/>
        </w:rPr>
        <w:t>entre</w:t>
      </w:r>
      <w:r w:rsidRPr="007C2F2A">
        <w:rPr>
          <w:rFonts w:ascii="Arial Narrow" w:hAnsi="Arial Narrow"/>
          <w:spacing w:val="-7"/>
        </w:rPr>
        <w:t xml:space="preserve"> </w:t>
      </w:r>
      <w:r w:rsidRPr="007C2F2A">
        <w:rPr>
          <w:rFonts w:ascii="Arial Narrow" w:hAnsi="Arial Narrow"/>
        </w:rPr>
        <w:t>o</w:t>
      </w:r>
      <w:r w:rsidRPr="007C2F2A">
        <w:rPr>
          <w:rFonts w:ascii="Arial Narrow" w:hAnsi="Arial Narrow"/>
          <w:spacing w:val="-7"/>
        </w:rPr>
        <w:t xml:space="preserve"> </w:t>
      </w:r>
      <w:r w:rsidRPr="007C2F2A">
        <w:rPr>
          <w:rFonts w:ascii="Arial Narrow" w:hAnsi="Arial Narrow"/>
        </w:rPr>
        <w:t>Pregoeiro</w:t>
      </w:r>
      <w:r w:rsidR="002144D3">
        <w:rPr>
          <w:rFonts w:ascii="Arial Narrow" w:hAnsi="Arial Narrow"/>
        </w:rPr>
        <w:t xml:space="preserve"> e os licitantes.</w:t>
      </w:r>
      <w:r w:rsidRPr="007C2F2A">
        <w:rPr>
          <w:rFonts w:ascii="Arial Narrow" w:hAnsi="Arial Narrow"/>
          <w:spacing w:val="-64"/>
        </w:rPr>
        <w:t xml:space="preserve"> </w:t>
      </w:r>
      <w:r w:rsidR="002144D3">
        <w:rPr>
          <w:rFonts w:ascii="Arial Narrow" w:hAnsi="Arial Narrow"/>
          <w:spacing w:val="-64"/>
        </w:rPr>
        <w:t xml:space="preserve"> </w:t>
      </w:r>
    </w:p>
    <w:p w:rsidR="00A95892" w:rsidRPr="007C2F2A" w:rsidRDefault="00A95892" w:rsidP="009A27AE">
      <w:pPr>
        <w:pStyle w:val="PargrafodaLista"/>
        <w:widowControl w:val="0"/>
        <w:numPr>
          <w:ilvl w:val="1"/>
          <w:numId w:val="5"/>
        </w:numPr>
        <w:tabs>
          <w:tab w:val="left" w:pos="567"/>
        </w:tabs>
        <w:autoSpaceDE w:val="0"/>
        <w:autoSpaceDN w:val="0"/>
        <w:spacing w:before="119" w:after="165" w:line="278" w:lineRule="auto"/>
        <w:ind w:left="142" w:right="284" w:firstLine="0"/>
        <w:contextualSpacing w:val="0"/>
        <w:jc w:val="both"/>
        <w:rPr>
          <w:rFonts w:ascii="Arial Narrow" w:hAnsi="Arial Narrow"/>
        </w:rPr>
      </w:pPr>
      <w:r w:rsidRPr="007C2F2A">
        <w:rPr>
          <w:rFonts w:ascii="Arial Narrow" w:hAnsi="Arial Narrow"/>
        </w:rPr>
        <w:t>Iniciada</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etapa</w:t>
      </w:r>
      <w:r w:rsidRPr="007C2F2A">
        <w:rPr>
          <w:rFonts w:ascii="Arial Narrow" w:hAnsi="Arial Narrow"/>
          <w:spacing w:val="1"/>
        </w:rPr>
        <w:t xml:space="preserve"> </w:t>
      </w:r>
      <w:r w:rsidRPr="007C2F2A">
        <w:rPr>
          <w:rFonts w:ascii="Arial Narrow" w:hAnsi="Arial Narrow"/>
        </w:rPr>
        <w:t>competitiva,</w:t>
      </w:r>
      <w:r w:rsidRPr="007C2F2A">
        <w:rPr>
          <w:rFonts w:ascii="Arial Narrow" w:hAnsi="Arial Narrow"/>
          <w:spacing w:val="1"/>
        </w:rPr>
        <w:t xml:space="preserve"> </w:t>
      </w:r>
      <w:r w:rsidRPr="007C2F2A">
        <w:rPr>
          <w:rFonts w:ascii="Arial Narrow" w:hAnsi="Arial Narrow"/>
        </w:rPr>
        <w:t>os</w:t>
      </w:r>
      <w:r w:rsidRPr="007C2F2A">
        <w:rPr>
          <w:rFonts w:ascii="Arial Narrow" w:hAnsi="Arial Narrow"/>
          <w:spacing w:val="1"/>
        </w:rPr>
        <w:t xml:space="preserve"> </w:t>
      </w:r>
      <w:r w:rsidRPr="007C2F2A">
        <w:rPr>
          <w:rFonts w:ascii="Arial Narrow" w:hAnsi="Arial Narrow"/>
        </w:rPr>
        <w:t>licitantes</w:t>
      </w:r>
      <w:r w:rsidRPr="007C2F2A">
        <w:rPr>
          <w:rFonts w:ascii="Arial Narrow" w:hAnsi="Arial Narrow"/>
          <w:spacing w:val="1"/>
        </w:rPr>
        <w:t xml:space="preserve"> </w:t>
      </w:r>
      <w:r w:rsidRPr="007C2F2A">
        <w:rPr>
          <w:rFonts w:ascii="Arial Narrow" w:hAnsi="Arial Narrow"/>
        </w:rPr>
        <w:t>deverão</w:t>
      </w:r>
      <w:r w:rsidRPr="007C2F2A">
        <w:rPr>
          <w:rFonts w:ascii="Arial Narrow" w:hAnsi="Arial Narrow"/>
          <w:spacing w:val="1"/>
        </w:rPr>
        <w:t xml:space="preserve"> </w:t>
      </w:r>
      <w:r w:rsidRPr="007C2F2A">
        <w:rPr>
          <w:rFonts w:ascii="Arial Narrow" w:hAnsi="Arial Narrow"/>
        </w:rPr>
        <w:t>encaminhar</w:t>
      </w:r>
      <w:r w:rsidRPr="007C2F2A">
        <w:rPr>
          <w:rFonts w:ascii="Arial Narrow" w:hAnsi="Arial Narrow"/>
          <w:spacing w:val="1"/>
        </w:rPr>
        <w:t xml:space="preserve"> </w:t>
      </w:r>
      <w:r w:rsidRPr="007C2F2A">
        <w:rPr>
          <w:rFonts w:ascii="Arial Narrow" w:hAnsi="Arial Narrow"/>
        </w:rPr>
        <w:t>lances</w:t>
      </w:r>
      <w:r w:rsidRPr="007C2F2A">
        <w:rPr>
          <w:rFonts w:ascii="Arial Narrow" w:hAnsi="Arial Narrow"/>
          <w:spacing w:val="1"/>
        </w:rPr>
        <w:t xml:space="preserve"> </w:t>
      </w:r>
      <w:r w:rsidRPr="007C2F2A">
        <w:rPr>
          <w:rFonts w:ascii="Arial Narrow" w:hAnsi="Arial Narrow"/>
        </w:rPr>
        <w:t>exclusivamente por meio de sistema eletrônico, sendo imediatamente informados do seu</w:t>
      </w:r>
      <w:r w:rsidRPr="007C2F2A">
        <w:rPr>
          <w:rFonts w:ascii="Arial Narrow" w:hAnsi="Arial Narrow"/>
          <w:spacing w:val="1"/>
        </w:rPr>
        <w:t xml:space="preserve"> </w:t>
      </w:r>
      <w:r w:rsidRPr="007C2F2A">
        <w:rPr>
          <w:rFonts w:ascii="Arial Narrow" w:hAnsi="Arial Narrow"/>
        </w:rPr>
        <w:t>recebimento</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do valor</w:t>
      </w:r>
      <w:r w:rsidRPr="007C2F2A">
        <w:rPr>
          <w:rFonts w:ascii="Arial Narrow" w:hAnsi="Arial Narrow"/>
          <w:spacing w:val="-3"/>
        </w:rPr>
        <w:t xml:space="preserve"> </w:t>
      </w:r>
      <w:r w:rsidRPr="007C2F2A">
        <w:rPr>
          <w:rFonts w:ascii="Arial Narrow" w:hAnsi="Arial Narrow"/>
        </w:rPr>
        <w:t>consignado no</w:t>
      </w:r>
      <w:r w:rsidRPr="007C2F2A">
        <w:rPr>
          <w:rFonts w:ascii="Arial Narrow" w:hAnsi="Arial Narrow"/>
          <w:spacing w:val="-1"/>
        </w:rPr>
        <w:t xml:space="preserve"> </w:t>
      </w:r>
      <w:r w:rsidRPr="007C2F2A">
        <w:rPr>
          <w:rFonts w:ascii="Arial Narrow" w:hAnsi="Arial Narrow"/>
        </w:rPr>
        <w:t>registro.</w:t>
      </w:r>
    </w:p>
    <w:p w:rsidR="00A95892" w:rsidRPr="006E23E2" w:rsidRDefault="002144D3" w:rsidP="009A27AE">
      <w:pPr>
        <w:pStyle w:val="PargrafodaLista"/>
        <w:numPr>
          <w:ilvl w:val="1"/>
          <w:numId w:val="5"/>
        </w:numPr>
        <w:tabs>
          <w:tab w:val="left" w:pos="567"/>
        </w:tabs>
        <w:ind w:left="142" w:right="284" w:firstLine="0"/>
        <w:jc w:val="both"/>
        <w:rPr>
          <w:rFonts w:ascii="Arial Narrow" w:hAnsi="Arial Narrow"/>
          <w:b/>
        </w:rPr>
      </w:pPr>
      <w:r w:rsidRPr="002144D3">
        <w:rPr>
          <w:rFonts w:ascii="Arial Narrow" w:hAnsi="Arial Narrow"/>
          <w:b/>
        </w:rPr>
        <w:t>O lance deverá ser ofertado de acordo com o tipo de licitação indicada no preâmbulo deste edital</w:t>
      </w:r>
      <w:r w:rsidR="006E23E2" w:rsidRPr="006E23E2">
        <w:rPr>
          <w:rFonts w:ascii="Arial Narrow" w:hAnsi="Arial Narrow"/>
          <w:b/>
        </w:rPr>
        <w:t>.</w:t>
      </w:r>
    </w:p>
    <w:p w:rsidR="00A95892" w:rsidRPr="007C2F2A" w:rsidRDefault="00A95892" w:rsidP="009A27AE">
      <w:pPr>
        <w:pStyle w:val="PargrafodaLista"/>
        <w:widowControl w:val="0"/>
        <w:numPr>
          <w:ilvl w:val="1"/>
          <w:numId w:val="5"/>
        </w:numPr>
        <w:tabs>
          <w:tab w:val="left" w:pos="567"/>
        </w:tabs>
        <w:autoSpaceDE w:val="0"/>
        <w:autoSpaceDN w:val="0"/>
        <w:spacing w:before="165" w:line="278" w:lineRule="auto"/>
        <w:ind w:left="142" w:right="283" w:firstLine="0"/>
        <w:contextualSpacing w:val="0"/>
        <w:jc w:val="both"/>
        <w:rPr>
          <w:rFonts w:ascii="Arial Narrow" w:hAnsi="Arial Narrow"/>
        </w:rPr>
      </w:pPr>
      <w:r w:rsidRPr="007C2F2A">
        <w:rPr>
          <w:rFonts w:ascii="Arial Narrow" w:hAnsi="Arial Narrow"/>
        </w:rPr>
        <w:t>Os licitantes poderão oferecer lances sucessivos, observando o horário fixado para</w:t>
      </w:r>
      <w:r w:rsidRPr="007C2F2A">
        <w:rPr>
          <w:rFonts w:ascii="Arial Narrow" w:hAnsi="Arial Narrow"/>
          <w:spacing w:val="1"/>
        </w:rPr>
        <w:t xml:space="preserve"> </w:t>
      </w:r>
      <w:r w:rsidRPr="007C2F2A">
        <w:rPr>
          <w:rFonts w:ascii="Arial Narrow" w:hAnsi="Arial Narrow"/>
        </w:rPr>
        <w:t>abertura</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2"/>
        </w:rPr>
        <w:t xml:space="preserve"> </w:t>
      </w:r>
      <w:r w:rsidRPr="007C2F2A">
        <w:rPr>
          <w:rFonts w:ascii="Arial Narrow" w:hAnsi="Arial Narrow"/>
        </w:rPr>
        <w:t>sessão e</w:t>
      </w:r>
      <w:r w:rsidRPr="007C2F2A">
        <w:rPr>
          <w:rFonts w:ascii="Arial Narrow" w:hAnsi="Arial Narrow"/>
          <w:spacing w:val="-1"/>
        </w:rPr>
        <w:t xml:space="preserve"> </w:t>
      </w:r>
      <w:r w:rsidRPr="007C2F2A">
        <w:rPr>
          <w:rFonts w:ascii="Arial Narrow" w:hAnsi="Arial Narrow"/>
        </w:rPr>
        <w:t>as regras</w:t>
      </w:r>
      <w:r w:rsidRPr="007C2F2A">
        <w:rPr>
          <w:rFonts w:ascii="Arial Narrow" w:hAnsi="Arial Narrow"/>
          <w:spacing w:val="-1"/>
        </w:rPr>
        <w:t xml:space="preserve"> </w:t>
      </w:r>
      <w:r w:rsidRPr="007C2F2A">
        <w:rPr>
          <w:rFonts w:ascii="Arial Narrow" w:hAnsi="Arial Narrow"/>
        </w:rPr>
        <w:t>estabelecidas</w:t>
      </w:r>
      <w:r w:rsidRPr="007C2F2A">
        <w:rPr>
          <w:rFonts w:ascii="Arial Narrow" w:hAnsi="Arial Narrow"/>
          <w:spacing w:val="-3"/>
        </w:rPr>
        <w:t xml:space="preserve"> </w:t>
      </w:r>
      <w:r w:rsidRPr="007C2F2A">
        <w:rPr>
          <w:rFonts w:ascii="Arial Narrow" w:hAnsi="Arial Narrow"/>
        </w:rPr>
        <w:t>no Edital.</w:t>
      </w:r>
    </w:p>
    <w:p w:rsidR="00A95892" w:rsidRPr="007C2F2A" w:rsidRDefault="00A95892" w:rsidP="009A27AE">
      <w:pPr>
        <w:pStyle w:val="PargrafodaLista"/>
        <w:widowControl w:val="0"/>
        <w:numPr>
          <w:ilvl w:val="1"/>
          <w:numId w:val="5"/>
        </w:numPr>
        <w:tabs>
          <w:tab w:val="left" w:pos="567"/>
        </w:tabs>
        <w:autoSpaceDE w:val="0"/>
        <w:autoSpaceDN w:val="0"/>
        <w:spacing w:before="119" w:line="280"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4"/>
        </w:rPr>
        <w:t xml:space="preserve"> </w:t>
      </w:r>
      <w:r w:rsidRPr="007C2F2A">
        <w:rPr>
          <w:rFonts w:ascii="Arial Narrow" w:hAnsi="Arial Narrow"/>
        </w:rPr>
        <w:t>licitante</w:t>
      </w:r>
      <w:r w:rsidRPr="007C2F2A">
        <w:rPr>
          <w:rFonts w:ascii="Arial Narrow" w:hAnsi="Arial Narrow"/>
          <w:spacing w:val="-5"/>
        </w:rPr>
        <w:t xml:space="preserve"> </w:t>
      </w:r>
      <w:r w:rsidRPr="007C2F2A">
        <w:rPr>
          <w:rFonts w:ascii="Arial Narrow" w:hAnsi="Arial Narrow"/>
        </w:rPr>
        <w:t>somente</w:t>
      </w:r>
      <w:r w:rsidRPr="007C2F2A">
        <w:rPr>
          <w:rFonts w:ascii="Arial Narrow" w:hAnsi="Arial Narrow"/>
          <w:spacing w:val="-4"/>
        </w:rPr>
        <w:t xml:space="preserve"> </w:t>
      </w:r>
      <w:r w:rsidRPr="007C2F2A">
        <w:rPr>
          <w:rFonts w:ascii="Arial Narrow" w:hAnsi="Arial Narrow"/>
        </w:rPr>
        <w:t>poderá</w:t>
      </w:r>
      <w:r w:rsidRPr="007C2F2A">
        <w:rPr>
          <w:rFonts w:ascii="Arial Narrow" w:hAnsi="Arial Narrow"/>
          <w:spacing w:val="-7"/>
        </w:rPr>
        <w:t xml:space="preserve"> </w:t>
      </w:r>
      <w:r w:rsidRPr="007C2F2A">
        <w:rPr>
          <w:rFonts w:ascii="Arial Narrow" w:hAnsi="Arial Narrow"/>
        </w:rPr>
        <w:t>oferecer</w:t>
      </w:r>
      <w:r w:rsidRPr="007C2F2A">
        <w:rPr>
          <w:rFonts w:ascii="Arial Narrow" w:hAnsi="Arial Narrow"/>
          <w:spacing w:val="-4"/>
        </w:rPr>
        <w:t xml:space="preserve"> </w:t>
      </w:r>
      <w:r w:rsidRPr="007C2F2A">
        <w:rPr>
          <w:rFonts w:ascii="Arial Narrow" w:hAnsi="Arial Narrow"/>
        </w:rPr>
        <w:t>lance</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5"/>
        </w:rPr>
        <w:t xml:space="preserve"> </w:t>
      </w:r>
      <w:r w:rsidRPr="007C2F2A">
        <w:rPr>
          <w:rFonts w:ascii="Arial Narrow" w:hAnsi="Arial Narrow"/>
        </w:rPr>
        <w:t>valor</w:t>
      </w:r>
      <w:r w:rsidRPr="007C2F2A">
        <w:rPr>
          <w:rFonts w:ascii="Arial Narrow" w:hAnsi="Arial Narrow"/>
          <w:spacing w:val="-5"/>
        </w:rPr>
        <w:t xml:space="preserve"> </w:t>
      </w:r>
      <w:r w:rsidRPr="007C2F2A">
        <w:rPr>
          <w:rFonts w:ascii="Arial Narrow" w:hAnsi="Arial Narrow"/>
        </w:rPr>
        <w:t>inferior</w:t>
      </w:r>
      <w:r w:rsidRPr="007C2F2A">
        <w:rPr>
          <w:rFonts w:ascii="Arial Narrow" w:hAnsi="Arial Narrow"/>
          <w:spacing w:val="-4"/>
        </w:rPr>
        <w:t xml:space="preserve"> </w:t>
      </w:r>
      <w:r w:rsidRPr="007C2F2A">
        <w:rPr>
          <w:rFonts w:ascii="Arial Narrow" w:hAnsi="Arial Narrow"/>
        </w:rPr>
        <w:t>ao</w:t>
      </w:r>
      <w:r w:rsidRPr="007C2F2A">
        <w:rPr>
          <w:rFonts w:ascii="Arial Narrow" w:hAnsi="Arial Narrow"/>
          <w:spacing w:val="-6"/>
        </w:rPr>
        <w:t xml:space="preserve"> </w:t>
      </w:r>
      <w:r w:rsidRPr="007C2F2A">
        <w:rPr>
          <w:rFonts w:ascii="Arial Narrow" w:hAnsi="Arial Narrow"/>
        </w:rPr>
        <w:t>último</w:t>
      </w:r>
      <w:r w:rsidRPr="007C2F2A">
        <w:rPr>
          <w:rFonts w:ascii="Arial Narrow" w:hAnsi="Arial Narrow"/>
          <w:spacing w:val="-5"/>
        </w:rPr>
        <w:t xml:space="preserve"> </w:t>
      </w:r>
      <w:r w:rsidRPr="007C2F2A">
        <w:rPr>
          <w:rFonts w:ascii="Arial Narrow" w:hAnsi="Arial Narrow"/>
        </w:rPr>
        <w:t>por</w:t>
      </w:r>
      <w:r w:rsidRPr="007C2F2A">
        <w:rPr>
          <w:rFonts w:ascii="Arial Narrow" w:hAnsi="Arial Narrow"/>
          <w:spacing w:val="-7"/>
        </w:rPr>
        <w:t xml:space="preserve"> </w:t>
      </w:r>
      <w:r w:rsidRPr="007C2F2A">
        <w:rPr>
          <w:rFonts w:ascii="Arial Narrow" w:hAnsi="Arial Narrow"/>
        </w:rPr>
        <w:t>ele</w:t>
      </w:r>
      <w:r w:rsidRPr="007C2F2A">
        <w:rPr>
          <w:rFonts w:ascii="Arial Narrow" w:hAnsi="Arial Narrow"/>
          <w:spacing w:val="-3"/>
        </w:rPr>
        <w:t xml:space="preserve"> </w:t>
      </w:r>
      <w:r w:rsidR="006E23E2" w:rsidRPr="007C2F2A">
        <w:rPr>
          <w:rFonts w:ascii="Arial Narrow" w:hAnsi="Arial Narrow"/>
        </w:rPr>
        <w:t>ofertado</w:t>
      </w:r>
      <w:r w:rsidR="006E23E2">
        <w:rPr>
          <w:rFonts w:ascii="Arial Narrow" w:hAnsi="Arial Narrow"/>
        </w:rPr>
        <w:t xml:space="preserve"> </w:t>
      </w:r>
      <w:r w:rsidR="006E23E2" w:rsidRPr="007C2F2A">
        <w:rPr>
          <w:rFonts w:ascii="Arial Narrow" w:hAnsi="Arial Narrow"/>
          <w:spacing w:val="-64"/>
        </w:rPr>
        <w:t>e</w:t>
      </w:r>
      <w:r w:rsidRPr="007C2F2A">
        <w:rPr>
          <w:rFonts w:ascii="Arial Narrow" w:hAnsi="Arial Narrow"/>
          <w:spacing w:val="-1"/>
        </w:rPr>
        <w:t xml:space="preserve"> </w:t>
      </w:r>
      <w:r w:rsidRPr="007C2F2A">
        <w:rPr>
          <w:rFonts w:ascii="Arial Narrow" w:hAnsi="Arial Narrow"/>
        </w:rPr>
        <w:t>registrado pelo sistema.</w:t>
      </w:r>
    </w:p>
    <w:p w:rsidR="00A95892" w:rsidRPr="007C2F2A" w:rsidRDefault="00A95892" w:rsidP="009A27AE">
      <w:pPr>
        <w:pStyle w:val="PargrafodaLista"/>
        <w:widowControl w:val="0"/>
        <w:numPr>
          <w:ilvl w:val="1"/>
          <w:numId w:val="5"/>
        </w:numPr>
        <w:tabs>
          <w:tab w:val="left" w:pos="567"/>
        </w:tabs>
        <w:autoSpaceDE w:val="0"/>
        <w:autoSpaceDN w:val="0"/>
        <w:spacing w:before="119" w:after="165"/>
        <w:ind w:left="142" w:right="284"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2"/>
        </w:rPr>
        <w:t xml:space="preserve"> </w:t>
      </w:r>
      <w:r w:rsidRPr="007C2F2A">
        <w:rPr>
          <w:rFonts w:ascii="Arial Narrow" w:hAnsi="Arial Narrow"/>
        </w:rPr>
        <w:t>procedimento</w:t>
      </w:r>
      <w:r w:rsidRPr="007C2F2A">
        <w:rPr>
          <w:rFonts w:ascii="Arial Narrow" w:hAnsi="Arial Narrow"/>
          <w:spacing w:val="-2"/>
        </w:rPr>
        <w:t xml:space="preserve"> </w:t>
      </w:r>
      <w:r w:rsidRPr="007C2F2A">
        <w:rPr>
          <w:rFonts w:ascii="Arial Narrow" w:hAnsi="Arial Narrow"/>
        </w:rPr>
        <w:t>seguirá</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3"/>
        </w:rPr>
        <w:t xml:space="preserve"> </w:t>
      </w:r>
      <w:r w:rsidRPr="007C2F2A">
        <w:rPr>
          <w:rFonts w:ascii="Arial Narrow" w:hAnsi="Arial Narrow"/>
        </w:rPr>
        <w:t>acordo</w:t>
      </w:r>
      <w:r w:rsidRPr="007C2F2A">
        <w:rPr>
          <w:rFonts w:ascii="Arial Narrow" w:hAnsi="Arial Narrow"/>
          <w:spacing w:val="-1"/>
        </w:rPr>
        <w:t xml:space="preserve"> </w:t>
      </w:r>
      <w:r w:rsidRPr="007C2F2A">
        <w:rPr>
          <w:rFonts w:ascii="Arial Narrow" w:hAnsi="Arial Narrow"/>
        </w:rPr>
        <w:t>com</w:t>
      </w:r>
      <w:r w:rsidRPr="007C2F2A">
        <w:rPr>
          <w:rFonts w:ascii="Arial Narrow" w:hAnsi="Arial Narrow"/>
          <w:spacing w:val="-3"/>
        </w:rPr>
        <w:t xml:space="preserve"> </w:t>
      </w:r>
      <w:r w:rsidRPr="007C2F2A">
        <w:rPr>
          <w:rFonts w:ascii="Arial Narrow" w:hAnsi="Arial Narrow"/>
        </w:rPr>
        <w:t>o</w:t>
      </w:r>
      <w:r w:rsidRPr="007C2F2A">
        <w:rPr>
          <w:rFonts w:ascii="Arial Narrow" w:hAnsi="Arial Narrow"/>
          <w:spacing w:val="-3"/>
        </w:rPr>
        <w:t xml:space="preserve"> </w:t>
      </w:r>
      <w:r w:rsidRPr="007C2F2A">
        <w:rPr>
          <w:rFonts w:ascii="Arial Narrow" w:hAnsi="Arial Narrow"/>
        </w:rPr>
        <w:t>modo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disputa</w:t>
      </w:r>
      <w:r w:rsidRPr="007C2F2A">
        <w:rPr>
          <w:rFonts w:ascii="Arial Narrow" w:hAnsi="Arial Narrow"/>
          <w:spacing w:val="-2"/>
        </w:rPr>
        <w:t xml:space="preserve"> </w:t>
      </w:r>
      <w:r w:rsidRPr="007C2F2A">
        <w:rPr>
          <w:rFonts w:ascii="Arial Narrow" w:hAnsi="Arial Narrow"/>
        </w:rPr>
        <w:t>adotado.</w:t>
      </w:r>
    </w:p>
    <w:p w:rsidR="006E23E2" w:rsidRPr="006E23E2" w:rsidRDefault="006E23E2" w:rsidP="009A27AE">
      <w:pPr>
        <w:pStyle w:val="PargrafodaLista"/>
        <w:numPr>
          <w:ilvl w:val="2"/>
          <w:numId w:val="5"/>
        </w:numPr>
        <w:spacing w:after="165"/>
        <w:ind w:left="142" w:right="284" w:firstLine="0"/>
        <w:contextualSpacing w:val="0"/>
        <w:jc w:val="both"/>
        <w:rPr>
          <w:rFonts w:ascii="Arial Narrow" w:hAnsi="Arial Narrow"/>
        </w:rPr>
      </w:pPr>
      <w:r w:rsidRPr="006E23E2">
        <w:rPr>
          <w:rFonts w:ascii="Arial Narrow" w:hAnsi="Arial Narrow"/>
        </w:rPr>
        <w:t>Será adotado para o envio de lances no pregão eletrônico o modo de disputa “aberto”, os licitantes apresentarão lances públicos e sucessivos, com prorrogações.</w:t>
      </w:r>
    </w:p>
    <w:p w:rsidR="006E23E2" w:rsidRPr="006E23E2" w:rsidRDefault="006E23E2" w:rsidP="009A27AE">
      <w:pPr>
        <w:pStyle w:val="PargrafodaLista"/>
        <w:numPr>
          <w:ilvl w:val="2"/>
          <w:numId w:val="5"/>
        </w:numPr>
        <w:spacing w:after="165"/>
        <w:ind w:left="142" w:right="284" w:firstLine="0"/>
        <w:contextualSpacing w:val="0"/>
        <w:jc w:val="both"/>
        <w:rPr>
          <w:rFonts w:ascii="Arial Narrow" w:hAnsi="Arial Narrow"/>
        </w:rPr>
      </w:pPr>
      <w:r w:rsidRPr="006E23E2">
        <w:rPr>
          <w:rFonts w:ascii="Arial Narrow" w:hAnsi="Arial Narrow"/>
        </w:rPr>
        <w:t xml:space="preserve">A etapa de lances da sessão pública terá duração de </w:t>
      </w:r>
      <w:r w:rsidRPr="006E23E2">
        <w:rPr>
          <w:rFonts w:ascii="Arial Narrow" w:hAnsi="Arial Narrow"/>
          <w:b/>
        </w:rPr>
        <w:t>10 (dez) minutos</w:t>
      </w:r>
      <w:r w:rsidRPr="006E23E2">
        <w:rPr>
          <w:rFonts w:ascii="Arial Narrow" w:hAnsi="Arial Narrow"/>
        </w:rPr>
        <w:t xml:space="preserve"> e, após isso, será prorrogada automaticamente pelo sistema quando houver lance ofertado nos últimos </w:t>
      </w:r>
      <w:r w:rsidRPr="006E23E2">
        <w:rPr>
          <w:rFonts w:ascii="Arial Narrow" w:hAnsi="Arial Narrow"/>
          <w:b/>
        </w:rPr>
        <w:t>02 (dois) minutos</w:t>
      </w:r>
      <w:r w:rsidRPr="006E23E2">
        <w:rPr>
          <w:rFonts w:ascii="Arial Narrow" w:hAnsi="Arial Narrow"/>
        </w:rPr>
        <w:t xml:space="preserve"> do período de duração da sessão pública.</w:t>
      </w:r>
    </w:p>
    <w:p w:rsidR="006E23E2" w:rsidRPr="006E23E2" w:rsidRDefault="006E23E2" w:rsidP="009A27AE">
      <w:pPr>
        <w:pStyle w:val="PargrafodaLista"/>
        <w:numPr>
          <w:ilvl w:val="2"/>
          <w:numId w:val="5"/>
        </w:numPr>
        <w:spacing w:after="165"/>
        <w:ind w:left="142" w:right="284" w:firstLine="0"/>
        <w:contextualSpacing w:val="0"/>
        <w:jc w:val="both"/>
        <w:rPr>
          <w:rFonts w:ascii="Arial Narrow" w:hAnsi="Arial Narrow"/>
        </w:rPr>
      </w:pPr>
      <w:r w:rsidRPr="006E23E2">
        <w:rPr>
          <w:rFonts w:ascii="Arial Narrow" w:hAnsi="Arial Narrow"/>
        </w:rPr>
        <w:t xml:space="preserve">A prorrogação automática da etapa de lances, de que trata o subitem anterior, será de </w:t>
      </w:r>
      <w:r w:rsidRPr="00AA0406">
        <w:rPr>
          <w:rFonts w:ascii="Arial Narrow" w:hAnsi="Arial Narrow"/>
          <w:b/>
        </w:rPr>
        <w:t>02 (dois) minutos</w:t>
      </w:r>
      <w:r w:rsidRPr="006E23E2">
        <w:rPr>
          <w:rFonts w:ascii="Arial Narrow" w:hAnsi="Arial Narrow"/>
        </w:rPr>
        <w:t xml:space="preserve"> e ocorrerá sucessivamente sempre que houver lances enviados nesse período de prorrogação, inclusive no caso de lances intermediários.</w:t>
      </w:r>
    </w:p>
    <w:p w:rsidR="00BB470B" w:rsidRPr="00BB470B" w:rsidRDefault="00BB470B" w:rsidP="009A27AE">
      <w:pPr>
        <w:pStyle w:val="PargrafodaLista"/>
        <w:widowControl w:val="0"/>
        <w:numPr>
          <w:ilvl w:val="2"/>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Não havendo novos lances na forma estabelecida nos itens anteriores, a sessão pública encerrar-se-á automaticamente, e o sistema ordenará e divulgará os lances conforme a ordem final de classificação.</w:t>
      </w:r>
    </w:p>
    <w:p w:rsidR="00BB470B" w:rsidRPr="00BB470B" w:rsidRDefault="00BB470B" w:rsidP="009A27AE">
      <w:pPr>
        <w:pStyle w:val="PargrafodaLista"/>
        <w:widowControl w:val="0"/>
        <w:numPr>
          <w:ilvl w:val="2"/>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 xml:space="preserve">Após o reinício previsto no item supra, os licitantes serão convocados para apresentar </w:t>
      </w:r>
      <w:r w:rsidRPr="00BB470B">
        <w:rPr>
          <w:rFonts w:ascii="Arial Narrow" w:hAnsi="Arial Narrow"/>
        </w:rPr>
        <w:lastRenderedPageBreak/>
        <w:t>lances intermediários.</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Após o término dos prazos estabelecidos nos itens anteriores, o sistema ordenará e divulgará os lances segundo a ordem crescente de valores.</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Não serão aceitos dois ou mais lances de mesmo valor, prevalecendo aquele que for recebido e registrado em primeiro lugar.</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Durante o transcurso da sessão pública, os licitantes serão informados, em tempo real, do valor do menor lance registrado, vedada a identificação do licitante.</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No caso de desconexão com o Pregoeiro, no decorrer da etapa competitiva do Pregão, o sistema eletrônico poderá permanecer acessível aos licitantes para a recepção dos lances.</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 xml:space="preserve">Quando a desconexão do sistema eletrônico para o pregoeiro persistir por tempo superior a </w:t>
      </w:r>
      <w:r w:rsidRPr="00BB470B">
        <w:rPr>
          <w:rFonts w:ascii="Arial Narrow" w:hAnsi="Arial Narrow"/>
          <w:b/>
        </w:rPr>
        <w:t>10 (dez) minutos</w:t>
      </w:r>
      <w:r w:rsidRPr="00BB470B">
        <w:rPr>
          <w:rFonts w:ascii="Arial Narrow" w:hAnsi="Arial Narrow"/>
        </w:rPr>
        <w:t xml:space="preserve">, a sessão pública será suspensa e reiniciada somente após decorridas </w:t>
      </w:r>
      <w:r w:rsidRPr="00BB470B">
        <w:rPr>
          <w:rFonts w:ascii="Arial Narrow" w:hAnsi="Arial Narrow"/>
          <w:b/>
        </w:rPr>
        <w:t>24 (vinte e quatro) horas</w:t>
      </w:r>
      <w:r w:rsidRPr="00BB470B">
        <w:rPr>
          <w:rFonts w:ascii="Arial Narrow" w:hAnsi="Arial Narrow"/>
        </w:rPr>
        <w:t xml:space="preserve"> da comunicação do fato pelo Pregoeiro aos participantes, no sítio eletrônico da BLL – Bolsa de Licitações e Leilões.</w:t>
      </w:r>
    </w:p>
    <w:p w:rsidR="00BB470B" w:rsidRPr="00BB470B" w:rsidRDefault="00BB470B" w:rsidP="009A27AE">
      <w:pPr>
        <w:pStyle w:val="PargrafodaLista"/>
        <w:widowControl w:val="0"/>
        <w:numPr>
          <w:ilvl w:val="1"/>
          <w:numId w:val="5"/>
        </w:numPr>
        <w:tabs>
          <w:tab w:val="left" w:pos="567"/>
        </w:tabs>
        <w:autoSpaceDE w:val="0"/>
        <w:autoSpaceDN w:val="0"/>
        <w:spacing w:before="115" w:after="165" w:line="278" w:lineRule="auto"/>
        <w:ind w:left="142" w:right="283" w:firstLine="0"/>
        <w:contextualSpacing w:val="0"/>
        <w:jc w:val="both"/>
        <w:rPr>
          <w:rFonts w:ascii="Arial Narrow" w:hAnsi="Arial Narrow"/>
        </w:rPr>
      </w:pPr>
      <w:r w:rsidRPr="00BB470B">
        <w:rPr>
          <w:rFonts w:ascii="Arial Narrow" w:hAnsi="Arial Narrow"/>
        </w:rPr>
        <w:t>Caso o licitante não apresente lances, concorrerá com o valor de sua proposta.</w:t>
      </w:r>
    </w:p>
    <w:p w:rsidR="00BB470B" w:rsidRPr="00BB470B" w:rsidRDefault="00BB470B" w:rsidP="009A27AE">
      <w:pPr>
        <w:pStyle w:val="PargrafodaLista"/>
        <w:widowControl w:val="0"/>
        <w:numPr>
          <w:ilvl w:val="1"/>
          <w:numId w:val="5"/>
        </w:numPr>
        <w:tabs>
          <w:tab w:val="left" w:pos="567"/>
        </w:tabs>
        <w:autoSpaceDE w:val="0"/>
        <w:autoSpaceDN w:val="0"/>
        <w:spacing w:before="115" w:line="278" w:lineRule="auto"/>
        <w:ind w:left="142" w:right="283" w:firstLine="0"/>
        <w:jc w:val="both"/>
        <w:rPr>
          <w:rFonts w:ascii="Arial Narrow" w:hAnsi="Arial Narrow"/>
        </w:rPr>
      </w:pPr>
      <w:r w:rsidRPr="00BB470B">
        <w:rPr>
          <w:rFonts w:ascii="Arial Narrow" w:hAnsi="Arial Narrow"/>
        </w:rPr>
        <w:t xml:space="preserve">Em relação 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w:t>
      </w:r>
      <w:r w:rsidR="007225DA" w:rsidRPr="007225DA">
        <w:rPr>
          <w:rFonts w:ascii="Arial Narrow" w:hAnsi="Arial Narrow"/>
        </w:rPr>
        <w:t>regulamentada pelo Decreto Federal nº 8.538/2015</w:t>
      </w:r>
      <w:r w:rsidRPr="00BB470B">
        <w:rPr>
          <w:rFonts w:ascii="Arial Narrow" w:hAnsi="Arial Narrow"/>
        </w:rPr>
        <w:t>.</w:t>
      </w:r>
    </w:p>
    <w:p w:rsidR="00A95892" w:rsidRPr="008563CE" w:rsidRDefault="00A95892" w:rsidP="009A27AE">
      <w:pPr>
        <w:pStyle w:val="PargrafodaLista"/>
        <w:widowControl w:val="0"/>
        <w:numPr>
          <w:ilvl w:val="1"/>
          <w:numId w:val="5"/>
        </w:numPr>
        <w:tabs>
          <w:tab w:val="left" w:pos="567"/>
        </w:tabs>
        <w:autoSpaceDE w:val="0"/>
        <w:autoSpaceDN w:val="0"/>
        <w:spacing w:before="115" w:line="278" w:lineRule="auto"/>
        <w:ind w:left="142" w:right="283" w:firstLine="0"/>
        <w:contextualSpacing w:val="0"/>
        <w:jc w:val="both"/>
        <w:rPr>
          <w:rFonts w:ascii="Arial Narrow" w:hAnsi="Arial Narrow"/>
        </w:rPr>
      </w:pPr>
      <w:r w:rsidRPr="008563CE">
        <w:rPr>
          <w:rFonts w:ascii="Arial Narrow" w:hAnsi="Arial Narrow"/>
        </w:rPr>
        <w:t>Nessas condições, as propostas de microempresas e empresas de pequeno porte</w:t>
      </w:r>
      <w:r w:rsidRPr="008563CE">
        <w:rPr>
          <w:rFonts w:ascii="Arial Narrow" w:hAnsi="Arial Narrow"/>
          <w:spacing w:val="-64"/>
        </w:rPr>
        <w:t xml:space="preserve"> </w:t>
      </w:r>
      <w:r w:rsidRPr="008563CE">
        <w:rPr>
          <w:rFonts w:ascii="Arial Narrow" w:hAnsi="Arial Narrow"/>
        </w:rPr>
        <w:t xml:space="preserve">que se encontrarem na faixa de até </w:t>
      </w:r>
      <w:r w:rsidRPr="008563CE">
        <w:rPr>
          <w:rFonts w:ascii="Arial Narrow" w:hAnsi="Arial Narrow"/>
          <w:b/>
        </w:rPr>
        <w:t>5% (cinco por cento)</w:t>
      </w:r>
      <w:r w:rsidRPr="008563CE">
        <w:rPr>
          <w:rFonts w:ascii="Arial Narrow" w:hAnsi="Arial Narrow"/>
        </w:rPr>
        <w:t xml:space="preserve"> acima da melhor proposta ou</w:t>
      </w:r>
      <w:r w:rsidRPr="008563CE">
        <w:rPr>
          <w:rFonts w:ascii="Arial Narrow" w:hAnsi="Arial Narrow"/>
          <w:spacing w:val="1"/>
        </w:rPr>
        <w:t xml:space="preserve"> </w:t>
      </w:r>
      <w:r w:rsidRPr="008563CE">
        <w:rPr>
          <w:rFonts w:ascii="Arial Narrow" w:hAnsi="Arial Narrow"/>
        </w:rPr>
        <w:t>melhor</w:t>
      </w:r>
      <w:r w:rsidRPr="008563CE">
        <w:rPr>
          <w:rFonts w:ascii="Arial Narrow" w:hAnsi="Arial Narrow"/>
          <w:spacing w:val="-1"/>
        </w:rPr>
        <w:t xml:space="preserve"> </w:t>
      </w:r>
      <w:r w:rsidRPr="008563CE">
        <w:rPr>
          <w:rFonts w:ascii="Arial Narrow" w:hAnsi="Arial Narrow"/>
        </w:rPr>
        <w:t>lance</w:t>
      </w:r>
      <w:r w:rsidRPr="008563CE">
        <w:rPr>
          <w:rFonts w:ascii="Arial Narrow" w:hAnsi="Arial Narrow"/>
          <w:spacing w:val="-2"/>
        </w:rPr>
        <w:t xml:space="preserve"> </w:t>
      </w:r>
      <w:r w:rsidRPr="008563CE">
        <w:rPr>
          <w:rFonts w:ascii="Arial Narrow" w:hAnsi="Arial Narrow"/>
        </w:rPr>
        <w:t>serão</w:t>
      </w:r>
      <w:r w:rsidRPr="008563CE">
        <w:rPr>
          <w:rFonts w:ascii="Arial Narrow" w:hAnsi="Arial Narrow"/>
          <w:spacing w:val="-3"/>
        </w:rPr>
        <w:t xml:space="preserve"> </w:t>
      </w:r>
      <w:r w:rsidRPr="008563CE">
        <w:rPr>
          <w:rFonts w:ascii="Arial Narrow" w:hAnsi="Arial Narrow"/>
        </w:rPr>
        <w:t>consideradas empatadas</w:t>
      </w:r>
      <w:r w:rsidRPr="008563CE">
        <w:rPr>
          <w:rFonts w:ascii="Arial Narrow" w:hAnsi="Arial Narrow"/>
          <w:spacing w:val="-3"/>
        </w:rPr>
        <w:t xml:space="preserve"> </w:t>
      </w:r>
      <w:r w:rsidRPr="008563CE">
        <w:rPr>
          <w:rFonts w:ascii="Arial Narrow" w:hAnsi="Arial Narrow"/>
        </w:rPr>
        <w:t>com</w:t>
      </w:r>
      <w:r w:rsidRPr="008563CE">
        <w:rPr>
          <w:rFonts w:ascii="Arial Narrow" w:hAnsi="Arial Narrow"/>
          <w:spacing w:val="-2"/>
        </w:rPr>
        <w:t xml:space="preserve"> </w:t>
      </w:r>
      <w:r w:rsidRPr="008563CE">
        <w:rPr>
          <w:rFonts w:ascii="Arial Narrow" w:hAnsi="Arial Narrow"/>
        </w:rPr>
        <w:t>a primeira colocada.</w:t>
      </w:r>
    </w:p>
    <w:p w:rsidR="00A95892" w:rsidRPr="007C2F2A" w:rsidRDefault="00A95892" w:rsidP="009A27AE">
      <w:pPr>
        <w:pStyle w:val="PargrafodaLista"/>
        <w:widowControl w:val="0"/>
        <w:numPr>
          <w:ilvl w:val="2"/>
          <w:numId w:val="5"/>
        </w:numPr>
        <w:tabs>
          <w:tab w:val="left" w:pos="851"/>
        </w:tabs>
        <w:autoSpaceDE w:val="0"/>
        <w:autoSpaceDN w:val="0"/>
        <w:spacing w:before="92" w:line="278" w:lineRule="auto"/>
        <w:ind w:left="142" w:right="283" w:firstLine="0"/>
        <w:contextualSpacing w:val="0"/>
        <w:jc w:val="both"/>
        <w:rPr>
          <w:rFonts w:ascii="Arial Narrow" w:hAnsi="Arial Narrow"/>
        </w:rPr>
      </w:pPr>
      <w:r w:rsidRPr="007C2F2A">
        <w:rPr>
          <w:rFonts w:ascii="Arial Narrow" w:hAnsi="Arial Narrow"/>
        </w:rPr>
        <w:t>A melhor classificada nos termos do subitem anterior terá o direito de encaminhar</w:t>
      </w:r>
      <w:r w:rsidRPr="007C2F2A">
        <w:rPr>
          <w:rFonts w:ascii="Arial Narrow" w:hAnsi="Arial Narrow"/>
          <w:spacing w:val="1"/>
        </w:rPr>
        <w:t xml:space="preserve"> </w:t>
      </w:r>
      <w:r w:rsidRPr="007C2F2A">
        <w:rPr>
          <w:rFonts w:ascii="Arial Narrow" w:hAnsi="Arial Narrow"/>
        </w:rPr>
        <w:t>uma última oferta para desempate, obrigatoriamente em valor inferior ao da primeira</w:t>
      </w:r>
      <w:r w:rsidRPr="007C2F2A">
        <w:rPr>
          <w:rFonts w:ascii="Arial Narrow" w:hAnsi="Arial Narrow"/>
          <w:spacing w:val="1"/>
        </w:rPr>
        <w:t xml:space="preserve"> </w:t>
      </w:r>
      <w:r w:rsidRPr="007C2F2A">
        <w:rPr>
          <w:rFonts w:ascii="Arial Narrow" w:hAnsi="Arial Narrow"/>
        </w:rPr>
        <w:t>colocada, no prazo de</w:t>
      </w:r>
      <w:r w:rsidRPr="007C2F2A">
        <w:rPr>
          <w:rFonts w:ascii="Arial Narrow" w:hAnsi="Arial Narrow"/>
          <w:spacing w:val="1"/>
        </w:rPr>
        <w:t xml:space="preserve"> </w:t>
      </w:r>
      <w:r w:rsidRPr="00BB470B">
        <w:rPr>
          <w:rFonts w:ascii="Arial Narrow" w:hAnsi="Arial Narrow"/>
          <w:b/>
        </w:rPr>
        <w:t>5 (cinco) minutos</w:t>
      </w:r>
      <w:r w:rsidRPr="007C2F2A">
        <w:rPr>
          <w:rFonts w:ascii="Arial Narrow" w:hAnsi="Arial Narrow"/>
        </w:rPr>
        <w:t xml:space="preserve"> controlados pelo sistema, contados após a</w:t>
      </w:r>
      <w:r w:rsidRPr="007C2F2A">
        <w:rPr>
          <w:rFonts w:ascii="Arial Narrow" w:hAnsi="Arial Narrow"/>
          <w:spacing w:val="1"/>
        </w:rPr>
        <w:t xml:space="preserve"> </w:t>
      </w:r>
      <w:r w:rsidRPr="007C2F2A">
        <w:rPr>
          <w:rFonts w:ascii="Arial Narrow" w:hAnsi="Arial Narrow"/>
        </w:rPr>
        <w:t>comunicação</w:t>
      </w:r>
      <w:r w:rsidRPr="007C2F2A">
        <w:rPr>
          <w:rFonts w:ascii="Arial Narrow" w:hAnsi="Arial Narrow"/>
          <w:spacing w:val="-1"/>
        </w:rPr>
        <w:t xml:space="preserve"> </w:t>
      </w:r>
      <w:r w:rsidRPr="007C2F2A">
        <w:rPr>
          <w:rFonts w:ascii="Arial Narrow" w:hAnsi="Arial Narrow"/>
        </w:rPr>
        <w:t>automática para</w:t>
      </w:r>
      <w:r w:rsidRPr="007C2F2A">
        <w:rPr>
          <w:rFonts w:ascii="Arial Narrow" w:hAnsi="Arial Narrow"/>
          <w:spacing w:val="-3"/>
        </w:rPr>
        <w:t xml:space="preserve"> </w:t>
      </w:r>
      <w:r w:rsidRPr="007C2F2A">
        <w:rPr>
          <w:rFonts w:ascii="Arial Narrow" w:hAnsi="Arial Narrow"/>
        </w:rPr>
        <w:t>tanto.</w:t>
      </w:r>
    </w:p>
    <w:p w:rsidR="00A95892" w:rsidRPr="007C2F2A" w:rsidRDefault="00A95892" w:rsidP="009A27AE">
      <w:pPr>
        <w:pStyle w:val="PargrafodaLista"/>
        <w:widowControl w:val="0"/>
        <w:numPr>
          <w:ilvl w:val="2"/>
          <w:numId w:val="5"/>
        </w:numPr>
        <w:tabs>
          <w:tab w:val="left" w:pos="851"/>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Caso a microempresa ou a empresa de pequeno porte melhor classificada desista</w:t>
      </w:r>
      <w:r w:rsidRPr="007C2F2A">
        <w:rPr>
          <w:rFonts w:ascii="Arial Narrow" w:hAnsi="Arial Narrow"/>
          <w:spacing w:val="-64"/>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não</w:t>
      </w:r>
      <w:r w:rsidRPr="007C2F2A">
        <w:rPr>
          <w:rFonts w:ascii="Arial Narrow" w:hAnsi="Arial Narrow"/>
          <w:spacing w:val="1"/>
        </w:rPr>
        <w:t xml:space="preserve"> </w:t>
      </w:r>
      <w:r w:rsidRPr="007C2F2A">
        <w:rPr>
          <w:rFonts w:ascii="Arial Narrow" w:hAnsi="Arial Narrow"/>
        </w:rPr>
        <w:t>se</w:t>
      </w:r>
      <w:r w:rsidRPr="007C2F2A">
        <w:rPr>
          <w:rFonts w:ascii="Arial Narrow" w:hAnsi="Arial Narrow"/>
          <w:spacing w:val="1"/>
        </w:rPr>
        <w:t xml:space="preserve"> </w:t>
      </w:r>
      <w:r w:rsidRPr="007C2F2A">
        <w:rPr>
          <w:rFonts w:ascii="Arial Narrow" w:hAnsi="Arial Narrow"/>
        </w:rPr>
        <w:t>manifeste</w:t>
      </w:r>
      <w:r w:rsidRPr="007C2F2A">
        <w:rPr>
          <w:rFonts w:ascii="Arial Narrow" w:hAnsi="Arial Narrow"/>
          <w:spacing w:val="1"/>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prazo</w:t>
      </w:r>
      <w:r w:rsidRPr="007C2F2A">
        <w:rPr>
          <w:rFonts w:ascii="Arial Narrow" w:hAnsi="Arial Narrow"/>
          <w:spacing w:val="1"/>
        </w:rPr>
        <w:t xml:space="preserve"> </w:t>
      </w:r>
      <w:r w:rsidRPr="007C2F2A">
        <w:rPr>
          <w:rFonts w:ascii="Arial Narrow" w:hAnsi="Arial Narrow"/>
        </w:rPr>
        <w:t>estabelecido,</w:t>
      </w:r>
      <w:r w:rsidRPr="007C2F2A">
        <w:rPr>
          <w:rFonts w:ascii="Arial Narrow" w:hAnsi="Arial Narrow"/>
          <w:spacing w:val="1"/>
        </w:rPr>
        <w:t xml:space="preserve"> </w:t>
      </w:r>
      <w:r w:rsidRPr="007C2F2A">
        <w:rPr>
          <w:rFonts w:ascii="Arial Narrow" w:hAnsi="Arial Narrow"/>
        </w:rPr>
        <w:t>serão</w:t>
      </w:r>
      <w:r w:rsidRPr="007C2F2A">
        <w:rPr>
          <w:rFonts w:ascii="Arial Narrow" w:hAnsi="Arial Narrow"/>
          <w:spacing w:val="1"/>
        </w:rPr>
        <w:t xml:space="preserve"> </w:t>
      </w:r>
      <w:r w:rsidRPr="007C2F2A">
        <w:rPr>
          <w:rFonts w:ascii="Arial Narrow" w:hAnsi="Arial Narrow"/>
        </w:rPr>
        <w:t>convocadas</w:t>
      </w:r>
      <w:r w:rsidRPr="007C2F2A">
        <w:rPr>
          <w:rFonts w:ascii="Arial Narrow" w:hAnsi="Arial Narrow"/>
          <w:spacing w:val="1"/>
        </w:rPr>
        <w:t xml:space="preserve"> </w:t>
      </w:r>
      <w:r w:rsidRPr="007C2F2A">
        <w:rPr>
          <w:rFonts w:ascii="Arial Narrow" w:hAnsi="Arial Narrow"/>
        </w:rPr>
        <w:t>as</w:t>
      </w:r>
      <w:r w:rsidRPr="007C2F2A">
        <w:rPr>
          <w:rFonts w:ascii="Arial Narrow" w:hAnsi="Arial Narrow"/>
          <w:spacing w:val="1"/>
        </w:rPr>
        <w:t xml:space="preserve"> </w:t>
      </w:r>
      <w:r w:rsidRPr="007C2F2A">
        <w:rPr>
          <w:rFonts w:ascii="Arial Narrow" w:hAnsi="Arial Narrow"/>
        </w:rPr>
        <w:t>demais</w:t>
      </w:r>
      <w:r w:rsidRPr="007C2F2A">
        <w:rPr>
          <w:rFonts w:ascii="Arial Narrow" w:hAnsi="Arial Narrow"/>
          <w:spacing w:val="1"/>
        </w:rPr>
        <w:t xml:space="preserve"> </w:t>
      </w:r>
      <w:r w:rsidRPr="007C2F2A">
        <w:rPr>
          <w:rFonts w:ascii="Arial Narrow" w:hAnsi="Arial Narrow"/>
        </w:rPr>
        <w:t>licitantes</w:t>
      </w:r>
      <w:r w:rsidRPr="007C2F2A">
        <w:rPr>
          <w:rFonts w:ascii="Arial Narrow" w:hAnsi="Arial Narrow"/>
          <w:spacing w:val="1"/>
        </w:rPr>
        <w:t xml:space="preserve"> </w:t>
      </w:r>
      <w:r w:rsidRPr="007C2F2A">
        <w:rPr>
          <w:rFonts w:ascii="Arial Narrow" w:hAnsi="Arial Narrow"/>
        </w:rPr>
        <w:t xml:space="preserve">microempresa e empresa de pequeno porte que se encontrem naquele intervalo de </w:t>
      </w:r>
      <w:r w:rsidRPr="00BB470B">
        <w:rPr>
          <w:rFonts w:ascii="Arial Narrow" w:hAnsi="Arial Narrow"/>
          <w:b/>
        </w:rPr>
        <w:t>5%</w:t>
      </w:r>
      <w:r w:rsidRPr="00BB470B">
        <w:rPr>
          <w:rFonts w:ascii="Arial Narrow" w:hAnsi="Arial Narrow"/>
          <w:b/>
          <w:spacing w:val="1"/>
        </w:rPr>
        <w:t xml:space="preserve"> </w:t>
      </w:r>
      <w:r w:rsidRPr="00BB470B">
        <w:rPr>
          <w:rFonts w:ascii="Arial Narrow" w:hAnsi="Arial Narrow"/>
          <w:b/>
        </w:rPr>
        <w:t>(cinco por cento)</w:t>
      </w:r>
      <w:r w:rsidRPr="007C2F2A">
        <w:rPr>
          <w:rFonts w:ascii="Arial Narrow" w:hAnsi="Arial Narrow"/>
        </w:rPr>
        <w:t>, na ordem de classificação, para o exercício do mesmo direito, no prazo</w:t>
      </w:r>
      <w:r w:rsidRPr="007C2F2A">
        <w:rPr>
          <w:rFonts w:ascii="Arial Narrow" w:hAnsi="Arial Narrow"/>
          <w:spacing w:val="1"/>
        </w:rPr>
        <w:t xml:space="preserve"> </w:t>
      </w:r>
      <w:r w:rsidRPr="007C2F2A">
        <w:rPr>
          <w:rFonts w:ascii="Arial Narrow" w:hAnsi="Arial Narrow"/>
        </w:rPr>
        <w:t>estabelecido</w:t>
      </w:r>
      <w:r w:rsidRPr="007C2F2A">
        <w:rPr>
          <w:rFonts w:ascii="Arial Narrow" w:hAnsi="Arial Narrow"/>
          <w:spacing w:val="-3"/>
        </w:rPr>
        <w:t xml:space="preserve"> </w:t>
      </w:r>
      <w:r w:rsidRPr="007C2F2A">
        <w:rPr>
          <w:rFonts w:ascii="Arial Narrow" w:hAnsi="Arial Narrow"/>
        </w:rPr>
        <w:t>no</w:t>
      </w:r>
      <w:r w:rsidRPr="007C2F2A">
        <w:rPr>
          <w:rFonts w:ascii="Arial Narrow" w:hAnsi="Arial Narrow"/>
          <w:spacing w:val="-2"/>
        </w:rPr>
        <w:t xml:space="preserve"> </w:t>
      </w:r>
      <w:r w:rsidRPr="007C2F2A">
        <w:rPr>
          <w:rFonts w:ascii="Arial Narrow" w:hAnsi="Arial Narrow"/>
        </w:rPr>
        <w:t>subitem</w:t>
      </w:r>
      <w:r w:rsidRPr="007C2F2A">
        <w:rPr>
          <w:rFonts w:ascii="Arial Narrow" w:hAnsi="Arial Narrow"/>
          <w:spacing w:val="1"/>
        </w:rPr>
        <w:t xml:space="preserve"> </w:t>
      </w:r>
      <w:r w:rsidRPr="007C2F2A">
        <w:rPr>
          <w:rFonts w:ascii="Arial Narrow" w:hAnsi="Arial Narrow"/>
        </w:rPr>
        <w:t>anterior.</w:t>
      </w:r>
    </w:p>
    <w:p w:rsidR="00A95892" w:rsidRPr="007C2F2A" w:rsidRDefault="00A95892" w:rsidP="009A27AE">
      <w:pPr>
        <w:pStyle w:val="PargrafodaLista"/>
        <w:widowControl w:val="0"/>
        <w:numPr>
          <w:ilvl w:val="2"/>
          <w:numId w:val="5"/>
        </w:numPr>
        <w:tabs>
          <w:tab w:val="left" w:pos="851"/>
        </w:tabs>
        <w:autoSpaceDE w:val="0"/>
        <w:autoSpaceDN w:val="0"/>
        <w:spacing w:before="118" w:line="278" w:lineRule="auto"/>
        <w:ind w:left="142" w:right="283" w:firstLine="0"/>
        <w:contextualSpacing w:val="0"/>
        <w:jc w:val="both"/>
        <w:rPr>
          <w:rFonts w:ascii="Arial Narrow" w:hAnsi="Arial Narrow"/>
        </w:rPr>
      </w:pP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caso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equivalência</w:t>
      </w:r>
      <w:r w:rsidRPr="007C2F2A">
        <w:rPr>
          <w:rFonts w:ascii="Arial Narrow" w:hAnsi="Arial Narrow"/>
          <w:spacing w:val="1"/>
        </w:rPr>
        <w:t xml:space="preserve"> </w:t>
      </w:r>
      <w:r w:rsidRPr="007C2F2A">
        <w:rPr>
          <w:rFonts w:ascii="Arial Narrow" w:hAnsi="Arial Narrow"/>
        </w:rPr>
        <w:t>dos</w:t>
      </w:r>
      <w:r w:rsidRPr="007C2F2A">
        <w:rPr>
          <w:rFonts w:ascii="Arial Narrow" w:hAnsi="Arial Narrow"/>
          <w:spacing w:val="1"/>
        </w:rPr>
        <w:t xml:space="preserve"> </w:t>
      </w:r>
      <w:r w:rsidRPr="007C2F2A">
        <w:rPr>
          <w:rFonts w:ascii="Arial Narrow" w:hAnsi="Arial Narrow"/>
        </w:rPr>
        <w:t>valores</w:t>
      </w:r>
      <w:r w:rsidRPr="007C2F2A">
        <w:rPr>
          <w:rFonts w:ascii="Arial Narrow" w:hAnsi="Arial Narrow"/>
          <w:spacing w:val="1"/>
        </w:rPr>
        <w:t xml:space="preserve"> </w:t>
      </w:r>
      <w:r w:rsidRPr="007C2F2A">
        <w:rPr>
          <w:rFonts w:ascii="Arial Narrow" w:hAnsi="Arial Narrow"/>
        </w:rPr>
        <w:t>apresentados</w:t>
      </w:r>
      <w:r w:rsidRPr="007C2F2A">
        <w:rPr>
          <w:rFonts w:ascii="Arial Narrow" w:hAnsi="Arial Narrow"/>
          <w:spacing w:val="1"/>
        </w:rPr>
        <w:t xml:space="preserve"> </w:t>
      </w:r>
      <w:r w:rsidRPr="007C2F2A">
        <w:rPr>
          <w:rFonts w:ascii="Arial Narrow" w:hAnsi="Arial Narrow"/>
        </w:rPr>
        <w:t>pelas</w:t>
      </w:r>
      <w:r w:rsidRPr="007C2F2A">
        <w:rPr>
          <w:rFonts w:ascii="Arial Narrow" w:hAnsi="Arial Narrow"/>
          <w:spacing w:val="1"/>
        </w:rPr>
        <w:t xml:space="preserve"> </w:t>
      </w:r>
      <w:r w:rsidRPr="007C2F2A">
        <w:rPr>
          <w:rFonts w:ascii="Arial Narrow" w:hAnsi="Arial Narrow"/>
        </w:rPr>
        <w:t>microempresas</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empresas de pequeno porte que se encontrem nos intervalos estabelecidos nos subitens</w:t>
      </w:r>
      <w:r w:rsidRPr="007C2F2A">
        <w:rPr>
          <w:rFonts w:ascii="Arial Narrow" w:hAnsi="Arial Narrow"/>
          <w:spacing w:val="1"/>
        </w:rPr>
        <w:t xml:space="preserve"> </w:t>
      </w:r>
      <w:r w:rsidRPr="007C2F2A">
        <w:rPr>
          <w:rFonts w:ascii="Arial Narrow" w:hAnsi="Arial Narrow"/>
        </w:rPr>
        <w:lastRenderedPageBreak/>
        <w:t>anteriores, será realizado sorteio entre elas para que se identifique aquela que primeiro</w:t>
      </w:r>
      <w:r w:rsidRPr="007C2F2A">
        <w:rPr>
          <w:rFonts w:ascii="Arial Narrow" w:hAnsi="Arial Narrow"/>
          <w:spacing w:val="1"/>
        </w:rPr>
        <w:t xml:space="preserve"> </w:t>
      </w:r>
      <w:r w:rsidRPr="007C2F2A">
        <w:rPr>
          <w:rFonts w:ascii="Arial Narrow" w:hAnsi="Arial Narrow"/>
        </w:rPr>
        <w:t>poderá</w:t>
      </w:r>
      <w:r w:rsidRPr="007C2F2A">
        <w:rPr>
          <w:rFonts w:ascii="Arial Narrow" w:hAnsi="Arial Narrow"/>
          <w:spacing w:val="-1"/>
        </w:rPr>
        <w:t xml:space="preserve"> </w:t>
      </w:r>
      <w:r w:rsidRPr="007C2F2A">
        <w:rPr>
          <w:rFonts w:ascii="Arial Narrow" w:hAnsi="Arial Narrow"/>
        </w:rPr>
        <w:t>apresentar</w:t>
      </w:r>
      <w:r w:rsidRPr="007C2F2A">
        <w:rPr>
          <w:rFonts w:ascii="Arial Narrow" w:hAnsi="Arial Narrow"/>
          <w:spacing w:val="-3"/>
        </w:rPr>
        <w:t xml:space="preserve"> </w:t>
      </w:r>
      <w:r w:rsidRPr="007C2F2A">
        <w:rPr>
          <w:rFonts w:ascii="Arial Narrow" w:hAnsi="Arial Narrow"/>
        </w:rPr>
        <w:t>melhor oferta.</w:t>
      </w:r>
    </w:p>
    <w:p w:rsidR="00A95892" w:rsidRPr="007C2F2A" w:rsidRDefault="00A95892" w:rsidP="009A27AE">
      <w:pPr>
        <w:pStyle w:val="PargrafodaLista"/>
        <w:widowControl w:val="0"/>
        <w:numPr>
          <w:ilvl w:val="1"/>
          <w:numId w:val="5"/>
        </w:numPr>
        <w:tabs>
          <w:tab w:val="left" w:pos="709"/>
          <w:tab w:val="left" w:pos="942"/>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Só poderá haver empate entre propostas iguais (não seguidas de lances), ou entre</w:t>
      </w:r>
      <w:r w:rsidRPr="007C2F2A">
        <w:rPr>
          <w:rFonts w:ascii="Arial Narrow" w:hAnsi="Arial Narrow"/>
          <w:spacing w:val="1"/>
        </w:rPr>
        <w:t xml:space="preserve"> </w:t>
      </w:r>
      <w:r w:rsidRPr="007C2F2A">
        <w:rPr>
          <w:rFonts w:ascii="Arial Narrow" w:hAnsi="Arial Narrow"/>
        </w:rPr>
        <w:t>lances</w:t>
      </w:r>
      <w:r w:rsidRPr="007C2F2A">
        <w:rPr>
          <w:rFonts w:ascii="Arial Narrow" w:hAnsi="Arial Narrow"/>
          <w:spacing w:val="-1"/>
        </w:rPr>
        <w:t xml:space="preserve"> </w:t>
      </w:r>
      <w:r w:rsidRPr="007C2F2A">
        <w:rPr>
          <w:rFonts w:ascii="Arial Narrow" w:hAnsi="Arial Narrow"/>
        </w:rPr>
        <w:t>finais da</w:t>
      </w:r>
      <w:r w:rsidRPr="007C2F2A">
        <w:rPr>
          <w:rFonts w:ascii="Arial Narrow" w:hAnsi="Arial Narrow"/>
          <w:spacing w:val="-1"/>
        </w:rPr>
        <w:t xml:space="preserve"> </w:t>
      </w:r>
      <w:r w:rsidRPr="007C2F2A">
        <w:rPr>
          <w:rFonts w:ascii="Arial Narrow" w:hAnsi="Arial Narrow"/>
        </w:rPr>
        <w:t>fase</w:t>
      </w:r>
      <w:r w:rsidRPr="007C2F2A">
        <w:rPr>
          <w:rFonts w:ascii="Arial Narrow" w:hAnsi="Arial Narrow"/>
          <w:spacing w:val="-1"/>
        </w:rPr>
        <w:t xml:space="preserve"> </w:t>
      </w:r>
      <w:r w:rsidRPr="007C2F2A">
        <w:rPr>
          <w:rFonts w:ascii="Arial Narrow" w:hAnsi="Arial Narrow"/>
        </w:rPr>
        <w:t>fechada do</w:t>
      </w:r>
      <w:r w:rsidRPr="007C2F2A">
        <w:rPr>
          <w:rFonts w:ascii="Arial Narrow" w:hAnsi="Arial Narrow"/>
          <w:spacing w:val="-3"/>
        </w:rPr>
        <w:t xml:space="preserve"> </w:t>
      </w:r>
      <w:r w:rsidRPr="007C2F2A">
        <w:rPr>
          <w:rFonts w:ascii="Arial Narrow" w:hAnsi="Arial Narrow"/>
        </w:rPr>
        <w:t>modo de</w:t>
      </w:r>
      <w:r w:rsidRPr="007C2F2A">
        <w:rPr>
          <w:rFonts w:ascii="Arial Narrow" w:hAnsi="Arial Narrow"/>
          <w:spacing w:val="-1"/>
        </w:rPr>
        <w:t xml:space="preserve"> </w:t>
      </w:r>
      <w:r w:rsidRPr="007C2F2A">
        <w:rPr>
          <w:rFonts w:ascii="Arial Narrow" w:hAnsi="Arial Narrow"/>
        </w:rPr>
        <w:t>disputa</w:t>
      </w:r>
      <w:r w:rsidRPr="007C2F2A">
        <w:rPr>
          <w:rFonts w:ascii="Arial Narrow" w:hAnsi="Arial Narrow"/>
          <w:spacing w:val="-1"/>
        </w:rPr>
        <w:t xml:space="preserve"> </w:t>
      </w:r>
      <w:r w:rsidRPr="007C2F2A">
        <w:rPr>
          <w:rFonts w:ascii="Arial Narrow" w:hAnsi="Arial Narrow"/>
        </w:rPr>
        <w:t>aberto</w:t>
      </w:r>
      <w:r w:rsidRPr="007C2F2A">
        <w:rPr>
          <w:rFonts w:ascii="Arial Narrow" w:hAnsi="Arial Narrow"/>
          <w:spacing w:val="-2"/>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fechado.</w:t>
      </w:r>
    </w:p>
    <w:p w:rsidR="00A95892" w:rsidRPr="007C2F2A" w:rsidRDefault="00A95892" w:rsidP="009A27AE">
      <w:pPr>
        <w:pStyle w:val="PargrafodaLista"/>
        <w:widowControl w:val="0"/>
        <w:numPr>
          <w:ilvl w:val="2"/>
          <w:numId w:val="5"/>
        </w:numPr>
        <w:tabs>
          <w:tab w:val="left" w:pos="709"/>
          <w:tab w:val="left" w:pos="851"/>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Havendo</w:t>
      </w:r>
      <w:r w:rsidRPr="007C2F2A">
        <w:rPr>
          <w:rFonts w:ascii="Arial Narrow" w:hAnsi="Arial Narrow"/>
          <w:spacing w:val="-4"/>
        </w:rPr>
        <w:t xml:space="preserve"> </w:t>
      </w:r>
      <w:r w:rsidRPr="007C2F2A">
        <w:rPr>
          <w:rFonts w:ascii="Arial Narrow" w:hAnsi="Arial Narrow"/>
        </w:rPr>
        <w:t>eventual</w:t>
      </w:r>
      <w:r w:rsidRPr="007C2F2A">
        <w:rPr>
          <w:rFonts w:ascii="Arial Narrow" w:hAnsi="Arial Narrow"/>
          <w:spacing w:val="-5"/>
        </w:rPr>
        <w:t xml:space="preserve"> </w:t>
      </w:r>
      <w:r w:rsidRPr="007C2F2A">
        <w:rPr>
          <w:rFonts w:ascii="Arial Narrow" w:hAnsi="Arial Narrow"/>
        </w:rPr>
        <w:t>empate</w:t>
      </w:r>
      <w:r w:rsidRPr="007C2F2A">
        <w:rPr>
          <w:rFonts w:ascii="Arial Narrow" w:hAnsi="Arial Narrow"/>
          <w:spacing w:val="-6"/>
        </w:rPr>
        <w:t xml:space="preserve"> </w:t>
      </w:r>
      <w:r w:rsidRPr="007C2F2A">
        <w:rPr>
          <w:rFonts w:ascii="Arial Narrow" w:hAnsi="Arial Narrow"/>
        </w:rPr>
        <w:t>entre</w:t>
      </w:r>
      <w:r w:rsidRPr="007C2F2A">
        <w:rPr>
          <w:rFonts w:ascii="Arial Narrow" w:hAnsi="Arial Narrow"/>
          <w:spacing w:val="-6"/>
        </w:rPr>
        <w:t xml:space="preserve"> </w:t>
      </w:r>
      <w:r w:rsidRPr="007C2F2A">
        <w:rPr>
          <w:rFonts w:ascii="Arial Narrow" w:hAnsi="Arial Narrow"/>
        </w:rPr>
        <w:t>propostas</w:t>
      </w:r>
      <w:r w:rsidRPr="007C2F2A">
        <w:rPr>
          <w:rFonts w:ascii="Arial Narrow" w:hAnsi="Arial Narrow"/>
          <w:spacing w:val="-4"/>
        </w:rPr>
        <w:t xml:space="preserve"> </w:t>
      </w:r>
      <w:r w:rsidRPr="007C2F2A">
        <w:rPr>
          <w:rFonts w:ascii="Arial Narrow" w:hAnsi="Arial Narrow"/>
        </w:rPr>
        <w:t>ou</w:t>
      </w:r>
      <w:r w:rsidRPr="007C2F2A">
        <w:rPr>
          <w:rFonts w:ascii="Arial Narrow" w:hAnsi="Arial Narrow"/>
          <w:spacing w:val="-4"/>
        </w:rPr>
        <w:t xml:space="preserve"> </w:t>
      </w:r>
      <w:r w:rsidRPr="007C2F2A">
        <w:rPr>
          <w:rFonts w:ascii="Arial Narrow" w:hAnsi="Arial Narrow"/>
        </w:rPr>
        <w:t>lances,</w:t>
      </w:r>
      <w:r w:rsidRPr="007C2F2A">
        <w:rPr>
          <w:rFonts w:ascii="Arial Narrow" w:hAnsi="Arial Narrow"/>
          <w:spacing w:val="-5"/>
        </w:rPr>
        <w:t xml:space="preserve"> </w:t>
      </w:r>
      <w:r w:rsidRPr="007C2F2A">
        <w:rPr>
          <w:rFonts w:ascii="Arial Narrow" w:hAnsi="Arial Narrow"/>
        </w:rPr>
        <w:t>o</w:t>
      </w:r>
      <w:r w:rsidRPr="007C2F2A">
        <w:rPr>
          <w:rFonts w:ascii="Arial Narrow" w:hAnsi="Arial Narrow"/>
          <w:spacing w:val="-4"/>
        </w:rPr>
        <w:t xml:space="preserve"> </w:t>
      </w:r>
      <w:r w:rsidRPr="007C2F2A">
        <w:rPr>
          <w:rFonts w:ascii="Arial Narrow" w:hAnsi="Arial Narrow"/>
        </w:rPr>
        <w:t>critério</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6"/>
        </w:rPr>
        <w:t xml:space="preserve"> </w:t>
      </w:r>
      <w:r w:rsidRPr="007C2F2A">
        <w:rPr>
          <w:rFonts w:ascii="Arial Narrow" w:hAnsi="Arial Narrow"/>
        </w:rPr>
        <w:t>desempate</w:t>
      </w:r>
      <w:r w:rsidRPr="007C2F2A">
        <w:rPr>
          <w:rFonts w:ascii="Arial Narrow" w:hAnsi="Arial Narrow"/>
          <w:spacing w:val="-3"/>
        </w:rPr>
        <w:t xml:space="preserve"> </w:t>
      </w:r>
      <w:r w:rsidRPr="007C2F2A">
        <w:rPr>
          <w:rFonts w:ascii="Arial Narrow" w:hAnsi="Arial Narrow"/>
        </w:rPr>
        <w:t>será</w:t>
      </w:r>
      <w:r w:rsidRPr="007C2F2A">
        <w:rPr>
          <w:rFonts w:ascii="Arial Narrow" w:hAnsi="Arial Narrow"/>
          <w:spacing w:val="-64"/>
        </w:rPr>
        <w:t xml:space="preserve"> </w:t>
      </w:r>
      <w:r w:rsidRPr="007C2F2A">
        <w:rPr>
          <w:rFonts w:ascii="Arial Narrow" w:hAnsi="Arial Narrow"/>
        </w:rPr>
        <w:t>aquele</w:t>
      </w:r>
      <w:r w:rsidRPr="007C2F2A">
        <w:rPr>
          <w:rFonts w:ascii="Arial Narrow" w:hAnsi="Arial Narrow"/>
          <w:spacing w:val="-1"/>
        </w:rPr>
        <w:t xml:space="preserve"> </w:t>
      </w:r>
      <w:r w:rsidRPr="007C2F2A">
        <w:rPr>
          <w:rFonts w:ascii="Arial Narrow" w:hAnsi="Arial Narrow"/>
        </w:rPr>
        <w:t>previsto no</w:t>
      </w:r>
      <w:r w:rsidRPr="007C2F2A">
        <w:rPr>
          <w:rFonts w:ascii="Arial Narrow" w:hAnsi="Arial Narrow"/>
          <w:spacing w:val="2"/>
        </w:rPr>
        <w:t xml:space="preserve"> </w:t>
      </w:r>
      <w:r w:rsidRPr="007C2F2A">
        <w:rPr>
          <w:rFonts w:ascii="Arial Narrow" w:hAnsi="Arial Narrow"/>
        </w:rPr>
        <w:t>art.</w:t>
      </w:r>
      <w:r w:rsidRPr="007C2F2A">
        <w:rPr>
          <w:rFonts w:ascii="Arial Narrow" w:hAnsi="Arial Narrow"/>
          <w:spacing w:val="-4"/>
        </w:rPr>
        <w:t xml:space="preserve"> </w:t>
      </w:r>
      <w:r w:rsidRPr="007C2F2A">
        <w:rPr>
          <w:rFonts w:ascii="Arial Narrow" w:hAnsi="Arial Narrow"/>
        </w:rPr>
        <w:t>60</w:t>
      </w:r>
      <w:r w:rsidRPr="007C2F2A">
        <w:rPr>
          <w:rFonts w:ascii="Arial Narrow" w:hAnsi="Arial Narrow"/>
          <w:spacing w:val="-1"/>
        </w:rPr>
        <w:t xml:space="preserve"> </w:t>
      </w:r>
      <w:r w:rsidRPr="007C2F2A">
        <w:rPr>
          <w:rFonts w:ascii="Arial Narrow" w:hAnsi="Arial Narrow"/>
        </w:rPr>
        <w:t>da Lei</w:t>
      </w:r>
      <w:r w:rsidRPr="007C2F2A">
        <w:rPr>
          <w:rFonts w:ascii="Arial Narrow" w:hAnsi="Arial Narrow"/>
          <w:spacing w:val="-1"/>
        </w:rPr>
        <w:t xml:space="preserve"> </w:t>
      </w:r>
      <w:r w:rsidRPr="007C2F2A">
        <w:rPr>
          <w:rFonts w:ascii="Arial Narrow" w:hAnsi="Arial Narrow"/>
        </w:rPr>
        <w:t>nº</w:t>
      </w:r>
      <w:r w:rsidRPr="007C2F2A">
        <w:rPr>
          <w:rFonts w:ascii="Arial Narrow" w:hAnsi="Arial Narrow"/>
          <w:spacing w:val="1"/>
        </w:rPr>
        <w:t xml:space="preserve"> </w:t>
      </w:r>
      <w:r w:rsidRPr="007C2F2A">
        <w:rPr>
          <w:rFonts w:ascii="Arial Narrow" w:hAnsi="Arial Narrow"/>
        </w:rPr>
        <w:t>14.133,</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2021,</w:t>
      </w:r>
      <w:r w:rsidRPr="007C2F2A">
        <w:rPr>
          <w:rFonts w:ascii="Arial Narrow" w:hAnsi="Arial Narrow"/>
          <w:spacing w:val="-2"/>
        </w:rPr>
        <w:t xml:space="preserve"> </w:t>
      </w:r>
      <w:r w:rsidRPr="007C2F2A">
        <w:rPr>
          <w:rFonts w:ascii="Arial Narrow" w:hAnsi="Arial Narrow"/>
        </w:rPr>
        <w:t>nesta ordem:</w:t>
      </w:r>
    </w:p>
    <w:p w:rsidR="00A95892" w:rsidRPr="007C2F2A" w:rsidRDefault="00A95892" w:rsidP="009A27AE">
      <w:pPr>
        <w:pStyle w:val="PargrafodaLista"/>
        <w:widowControl w:val="0"/>
        <w:numPr>
          <w:ilvl w:val="3"/>
          <w:numId w:val="5"/>
        </w:numPr>
        <w:tabs>
          <w:tab w:val="left" w:pos="993"/>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disputa final, hipótese em que os licitantes empatados poderão apresentar nova</w:t>
      </w:r>
      <w:r w:rsidRPr="007C2F2A">
        <w:rPr>
          <w:rFonts w:ascii="Arial Narrow" w:hAnsi="Arial Narrow"/>
          <w:spacing w:val="1"/>
        </w:rPr>
        <w:t xml:space="preserve"> </w:t>
      </w:r>
      <w:r w:rsidRPr="007C2F2A">
        <w:rPr>
          <w:rFonts w:ascii="Arial Narrow" w:hAnsi="Arial Narrow"/>
        </w:rPr>
        <w:t>proposta</w:t>
      </w:r>
      <w:r w:rsidRPr="007C2F2A">
        <w:rPr>
          <w:rFonts w:ascii="Arial Narrow" w:hAnsi="Arial Narrow"/>
          <w:spacing w:val="-1"/>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ato</w:t>
      </w:r>
      <w:r w:rsidRPr="007C2F2A">
        <w:rPr>
          <w:rFonts w:ascii="Arial Narrow" w:hAnsi="Arial Narrow"/>
          <w:spacing w:val="-1"/>
        </w:rPr>
        <w:t xml:space="preserve"> </w:t>
      </w:r>
      <w:r w:rsidRPr="007C2F2A">
        <w:rPr>
          <w:rFonts w:ascii="Arial Narrow" w:hAnsi="Arial Narrow"/>
        </w:rPr>
        <w:t>contínuo à</w:t>
      </w:r>
      <w:r w:rsidRPr="007C2F2A">
        <w:rPr>
          <w:rFonts w:ascii="Arial Narrow" w:hAnsi="Arial Narrow"/>
          <w:spacing w:val="-1"/>
        </w:rPr>
        <w:t xml:space="preserve"> </w:t>
      </w:r>
      <w:r w:rsidRPr="007C2F2A">
        <w:rPr>
          <w:rFonts w:ascii="Arial Narrow" w:hAnsi="Arial Narrow"/>
        </w:rPr>
        <w:t>classificação;</w:t>
      </w:r>
    </w:p>
    <w:p w:rsidR="00A95892" w:rsidRPr="007C2F2A" w:rsidRDefault="00A95892" w:rsidP="009A27AE">
      <w:pPr>
        <w:pStyle w:val="PargrafodaLista"/>
        <w:widowControl w:val="0"/>
        <w:numPr>
          <w:ilvl w:val="3"/>
          <w:numId w:val="5"/>
        </w:numPr>
        <w:tabs>
          <w:tab w:val="left" w:pos="993"/>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avaliação do desempenho contratual prévio dos licitantes, para a qual deverão</w:t>
      </w:r>
      <w:r w:rsidRPr="007C2F2A">
        <w:rPr>
          <w:rFonts w:ascii="Arial Narrow" w:hAnsi="Arial Narrow"/>
          <w:spacing w:val="1"/>
        </w:rPr>
        <w:t xml:space="preserve"> </w:t>
      </w:r>
      <w:r w:rsidRPr="007C2F2A">
        <w:rPr>
          <w:rFonts w:ascii="Arial Narrow" w:hAnsi="Arial Narrow"/>
        </w:rPr>
        <w:t>preferencialmente ser utilizados registros cadastrais para efeito de atesto de cumprimento</w:t>
      </w:r>
      <w:r w:rsidRPr="007C2F2A">
        <w:rPr>
          <w:rFonts w:ascii="Arial Narrow" w:hAnsi="Arial Narrow"/>
          <w:spacing w:val="-64"/>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obrigações previstos nesta Lei;</w:t>
      </w:r>
    </w:p>
    <w:p w:rsidR="00A95892" w:rsidRPr="007C2F2A" w:rsidRDefault="00A95892" w:rsidP="009A27AE">
      <w:pPr>
        <w:pStyle w:val="PargrafodaLista"/>
        <w:widowControl w:val="0"/>
        <w:numPr>
          <w:ilvl w:val="3"/>
          <w:numId w:val="5"/>
        </w:numPr>
        <w:tabs>
          <w:tab w:val="left" w:pos="993"/>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desenvolvimento</w:t>
      </w:r>
      <w:r w:rsidRPr="007C2F2A">
        <w:rPr>
          <w:rFonts w:ascii="Arial Narrow" w:hAnsi="Arial Narrow"/>
          <w:spacing w:val="-12"/>
        </w:rPr>
        <w:t xml:space="preserve"> </w:t>
      </w:r>
      <w:r w:rsidRPr="007C2F2A">
        <w:rPr>
          <w:rFonts w:ascii="Arial Narrow" w:hAnsi="Arial Narrow"/>
        </w:rPr>
        <w:t>pelo</w:t>
      </w:r>
      <w:r w:rsidRPr="007C2F2A">
        <w:rPr>
          <w:rFonts w:ascii="Arial Narrow" w:hAnsi="Arial Narrow"/>
          <w:spacing w:val="-12"/>
        </w:rPr>
        <w:t xml:space="preserve"> </w:t>
      </w:r>
      <w:r w:rsidRPr="007C2F2A">
        <w:rPr>
          <w:rFonts w:ascii="Arial Narrow" w:hAnsi="Arial Narrow"/>
        </w:rPr>
        <w:t>licitante</w:t>
      </w:r>
      <w:r w:rsidRPr="007C2F2A">
        <w:rPr>
          <w:rFonts w:ascii="Arial Narrow" w:hAnsi="Arial Narrow"/>
          <w:spacing w:val="-13"/>
        </w:rPr>
        <w:t xml:space="preserve"> </w:t>
      </w:r>
      <w:r w:rsidRPr="007C2F2A">
        <w:rPr>
          <w:rFonts w:ascii="Arial Narrow" w:hAnsi="Arial Narrow"/>
        </w:rPr>
        <w:t>de</w:t>
      </w:r>
      <w:r w:rsidRPr="007C2F2A">
        <w:rPr>
          <w:rFonts w:ascii="Arial Narrow" w:hAnsi="Arial Narrow"/>
          <w:spacing w:val="-13"/>
        </w:rPr>
        <w:t xml:space="preserve"> </w:t>
      </w:r>
      <w:r w:rsidRPr="007C2F2A">
        <w:rPr>
          <w:rFonts w:ascii="Arial Narrow" w:hAnsi="Arial Narrow"/>
        </w:rPr>
        <w:t>ações</w:t>
      </w:r>
      <w:r w:rsidRPr="007C2F2A">
        <w:rPr>
          <w:rFonts w:ascii="Arial Narrow" w:hAnsi="Arial Narrow"/>
          <w:spacing w:val="-13"/>
        </w:rPr>
        <w:t xml:space="preserve"> </w:t>
      </w:r>
      <w:r w:rsidRPr="007C2F2A">
        <w:rPr>
          <w:rFonts w:ascii="Arial Narrow" w:hAnsi="Arial Narrow"/>
        </w:rPr>
        <w:t>de</w:t>
      </w:r>
      <w:r w:rsidRPr="007C2F2A">
        <w:rPr>
          <w:rFonts w:ascii="Arial Narrow" w:hAnsi="Arial Narrow"/>
          <w:spacing w:val="-11"/>
        </w:rPr>
        <w:t xml:space="preserve"> </w:t>
      </w:r>
      <w:r w:rsidRPr="007C2F2A">
        <w:rPr>
          <w:rFonts w:ascii="Arial Narrow" w:hAnsi="Arial Narrow"/>
        </w:rPr>
        <w:t>equidade</w:t>
      </w:r>
      <w:r w:rsidRPr="007C2F2A">
        <w:rPr>
          <w:rFonts w:ascii="Arial Narrow" w:hAnsi="Arial Narrow"/>
          <w:spacing w:val="-12"/>
        </w:rPr>
        <w:t xml:space="preserve"> </w:t>
      </w:r>
      <w:r w:rsidRPr="007C2F2A">
        <w:rPr>
          <w:rFonts w:ascii="Arial Narrow" w:hAnsi="Arial Narrow"/>
        </w:rPr>
        <w:t>entre</w:t>
      </w:r>
      <w:r w:rsidRPr="007C2F2A">
        <w:rPr>
          <w:rFonts w:ascii="Arial Narrow" w:hAnsi="Arial Narrow"/>
          <w:spacing w:val="-13"/>
        </w:rPr>
        <w:t xml:space="preserve"> </w:t>
      </w:r>
      <w:r w:rsidRPr="007C2F2A">
        <w:rPr>
          <w:rFonts w:ascii="Arial Narrow" w:hAnsi="Arial Narrow"/>
        </w:rPr>
        <w:t>homens</w:t>
      </w:r>
      <w:r w:rsidRPr="007C2F2A">
        <w:rPr>
          <w:rFonts w:ascii="Arial Narrow" w:hAnsi="Arial Narrow"/>
          <w:spacing w:val="-13"/>
        </w:rPr>
        <w:t xml:space="preserve"> </w:t>
      </w:r>
      <w:r w:rsidRPr="007C2F2A">
        <w:rPr>
          <w:rFonts w:ascii="Arial Narrow" w:hAnsi="Arial Narrow"/>
        </w:rPr>
        <w:t>e</w:t>
      </w:r>
      <w:r w:rsidRPr="007C2F2A">
        <w:rPr>
          <w:rFonts w:ascii="Arial Narrow" w:hAnsi="Arial Narrow"/>
          <w:spacing w:val="-13"/>
        </w:rPr>
        <w:t xml:space="preserve"> </w:t>
      </w:r>
      <w:r w:rsidRPr="007C2F2A">
        <w:rPr>
          <w:rFonts w:ascii="Arial Narrow" w:hAnsi="Arial Narrow"/>
        </w:rPr>
        <w:t>mulheres</w:t>
      </w:r>
      <w:r w:rsidRPr="007C2F2A">
        <w:rPr>
          <w:rFonts w:ascii="Arial Narrow" w:hAnsi="Arial Narrow"/>
          <w:spacing w:val="-15"/>
        </w:rPr>
        <w:t xml:space="preserve"> </w:t>
      </w:r>
      <w:r w:rsidRPr="007C2F2A">
        <w:rPr>
          <w:rFonts w:ascii="Arial Narrow" w:hAnsi="Arial Narrow"/>
        </w:rPr>
        <w:t>no</w:t>
      </w:r>
      <w:r w:rsidRPr="007C2F2A">
        <w:rPr>
          <w:rFonts w:ascii="Arial Narrow" w:hAnsi="Arial Narrow"/>
          <w:spacing w:val="-64"/>
        </w:rPr>
        <w:t xml:space="preserve"> </w:t>
      </w:r>
      <w:r w:rsidRPr="007C2F2A">
        <w:rPr>
          <w:rFonts w:ascii="Arial Narrow" w:hAnsi="Arial Narrow"/>
        </w:rPr>
        <w:t>ambiente</w:t>
      </w:r>
      <w:r w:rsidRPr="007C2F2A">
        <w:rPr>
          <w:rFonts w:ascii="Arial Narrow" w:hAnsi="Arial Narrow"/>
          <w:spacing w:val="-1"/>
        </w:rPr>
        <w:t xml:space="preserve"> </w:t>
      </w:r>
      <w:r w:rsidRPr="007C2F2A">
        <w:rPr>
          <w:rFonts w:ascii="Arial Narrow" w:hAnsi="Arial Narrow"/>
        </w:rPr>
        <w:t>de trabalho,</w:t>
      </w:r>
      <w:r w:rsidRPr="007C2F2A">
        <w:rPr>
          <w:rFonts w:ascii="Arial Narrow" w:hAnsi="Arial Narrow"/>
          <w:spacing w:val="-2"/>
        </w:rPr>
        <w:t xml:space="preserve"> </w:t>
      </w:r>
      <w:r w:rsidRPr="007C2F2A">
        <w:rPr>
          <w:rFonts w:ascii="Arial Narrow" w:hAnsi="Arial Narrow"/>
        </w:rPr>
        <w:t>conforme regulamento;</w:t>
      </w:r>
    </w:p>
    <w:p w:rsidR="00A95892" w:rsidRPr="007C2F2A" w:rsidRDefault="00A95892" w:rsidP="009A27AE">
      <w:pPr>
        <w:pStyle w:val="PargrafodaLista"/>
        <w:widowControl w:val="0"/>
        <w:numPr>
          <w:ilvl w:val="3"/>
          <w:numId w:val="5"/>
        </w:numPr>
        <w:tabs>
          <w:tab w:val="left" w:pos="993"/>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desenvolvimento</w:t>
      </w:r>
      <w:r w:rsidRPr="007C2F2A">
        <w:rPr>
          <w:rFonts w:ascii="Arial Narrow" w:hAnsi="Arial Narrow"/>
          <w:spacing w:val="-6"/>
        </w:rPr>
        <w:t xml:space="preserve"> </w:t>
      </w:r>
      <w:r w:rsidRPr="007C2F2A">
        <w:rPr>
          <w:rFonts w:ascii="Arial Narrow" w:hAnsi="Arial Narrow"/>
        </w:rPr>
        <w:t>pelo</w:t>
      </w:r>
      <w:r w:rsidRPr="007C2F2A">
        <w:rPr>
          <w:rFonts w:ascii="Arial Narrow" w:hAnsi="Arial Narrow"/>
          <w:spacing w:val="-6"/>
        </w:rPr>
        <w:t xml:space="preserve"> </w:t>
      </w:r>
      <w:r w:rsidRPr="007C2F2A">
        <w:rPr>
          <w:rFonts w:ascii="Arial Narrow" w:hAnsi="Arial Narrow"/>
        </w:rPr>
        <w:t>licitante</w:t>
      </w:r>
      <w:r w:rsidRPr="007C2F2A">
        <w:rPr>
          <w:rFonts w:ascii="Arial Narrow" w:hAnsi="Arial Narrow"/>
          <w:spacing w:val="-5"/>
        </w:rPr>
        <w:t xml:space="preserve"> </w:t>
      </w:r>
      <w:r w:rsidRPr="007C2F2A">
        <w:rPr>
          <w:rFonts w:ascii="Arial Narrow" w:hAnsi="Arial Narrow"/>
        </w:rPr>
        <w:t>de</w:t>
      </w:r>
      <w:r w:rsidRPr="007C2F2A">
        <w:rPr>
          <w:rFonts w:ascii="Arial Narrow" w:hAnsi="Arial Narrow"/>
          <w:spacing w:val="-6"/>
        </w:rPr>
        <w:t xml:space="preserve"> </w:t>
      </w:r>
      <w:r w:rsidRPr="007C2F2A">
        <w:rPr>
          <w:rFonts w:ascii="Arial Narrow" w:hAnsi="Arial Narrow"/>
        </w:rPr>
        <w:t>programa</w:t>
      </w:r>
      <w:r w:rsidRPr="007C2F2A">
        <w:rPr>
          <w:rFonts w:ascii="Arial Narrow" w:hAnsi="Arial Narrow"/>
          <w:spacing w:val="-6"/>
        </w:rPr>
        <w:t xml:space="preserve"> </w:t>
      </w:r>
      <w:r w:rsidRPr="007C2F2A">
        <w:rPr>
          <w:rFonts w:ascii="Arial Narrow" w:hAnsi="Arial Narrow"/>
        </w:rPr>
        <w:t>de</w:t>
      </w:r>
      <w:r w:rsidRPr="007C2F2A">
        <w:rPr>
          <w:rFonts w:ascii="Arial Narrow" w:hAnsi="Arial Narrow"/>
          <w:spacing w:val="-5"/>
        </w:rPr>
        <w:t xml:space="preserve"> </w:t>
      </w:r>
      <w:r w:rsidRPr="007C2F2A">
        <w:rPr>
          <w:rFonts w:ascii="Arial Narrow" w:hAnsi="Arial Narrow"/>
        </w:rPr>
        <w:t>integridade,</w:t>
      </w:r>
      <w:r w:rsidRPr="007C2F2A">
        <w:rPr>
          <w:rFonts w:ascii="Arial Narrow" w:hAnsi="Arial Narrow"/>
          <w:spacing w:val="-6"/>
        </w:rPr>
        <w:t xml:space="preserve"> </w:t>
      </w:r>
      <w:r w:rsidRPr="007C2F2A">
        <w:rPr>
          <w:rFonts w:ascii="Arial Narrow" w:hAnsi="Arial Narrow"/>
        </w:rPr>
        <w:t>conforme</w:t>
      </w:r>
      <w:r w:rsidRPr="007C2F2A">
        <w:rPr>
          <w:rFonts w:ascii="Arial Narrow" w:hAnsi="Arial Narrow"/>
          <w:spacing w:val="-6"/>
        </w:rPr>
        <w:t xml:space="preserve"> </w:t>
      </w:r>
      <w:r w:rsidRPr="007C2F2A">
        <w:rPr>
          <w:rFonts w:ascii="Arial Narrow" w:hAnsi="Arial Narrow"/>
        </w:rPr>
        <w:t>orientações</w:t>
      </w:r>
      <w:r w:rsidRPr="007C2F2A">
        <w:rPr>
          <w:rFonts w:ascii="Arial Narrow" w:hAnsi="Arial Narrow"/>
          <w:spacing w:val="-64"/>
        </w:rPr>
        <w:t xml:space="preserve"> </w:t>
      </w:r>
      <w:r w:rsidRPr="007C2F2A">
        <w:rPr>
          <w:rFonts w:ascii="Arial Narrow" w:hAnsi="Arial Narrow"/>
        </w:rPr>
        <w:t>dos</w:t>
      </w:r>
      <w:r w:rsidRPr="007C2F2A">
        <w:rPr>
          <w:rFonts w:ascii="Arial Narrow" w:hAnsi="Arial Narrow"/>
          <w:spacing w:val="-1"/>
        </w:rPr>
        <w:t xml:space="preserve"> </w:t>
      </w:r>
      <w:r w:rsidRPr="007C2F2A">
        <w:rPr>
          <w:rFonts w:ascii="Arial Narrow" w:hAnsi="Arial Narrow"/>
        </w:rPr>
        <w:t>órgãos</w:t>
      </w:r>
      <w:r w:rsidRPr="007C2F2A">
        <w:rPr>
          <w:rFonts w:ascii="Arial Narrow" w:hAnsi="Arial Narrow"/>
          <w:spacing w:val="-2"/>
        </w:rPr>
        <w:t xml:space="preserve"> </w:t>
      </w:r>
      <w:r w:rsidRPr="007C2F2A">
        <w:rPr>
          <w:rFonts w:ascii="Arial Narrow" w:hAnsi="Arial Narrow"/>
        </w:rPr>
        <w:t>de controle.</w:t>
      </w:r>
    </w:p>
    <w:p w:rsidR="00A95892" w:rsidRPr="007C2F2A" w:rsidRDefault="00A95892" w:rsidP="009A27AE">
      <w:pPr>
        <w:pStyle w:val="PargrafodaLista"/>
        <w:widowControl w:val="0"/>
        <w:numPr>
          <w:ilvl w:val="2"/>
          <w:numId w:val="5"/>
        </w:numPr>
        <w:tabs>
          <w:tab w:val="left" w:pos="851"/>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Persistindo o empate, será assegurada preferência, sucessivamente, aos bens e</w:t>
      </w:r>
      <w:r w:rsidRPr="007C2F2A">
        <w:rPr>
          <w:rFonts w:ascii="Arial Narrow" w:hAnsi="Arial Narrow"/>
          <w:spacing w:val="1"/>
        </w:rPr>
        <w:t xml:space="preserve"> </w:t>
      </w:r>
      <w:r w:rsidRPr="007C2F2A">
        <w:rPr>
          <w:rFonts w:ascii="Arial Narrow" w:hAnsi="Arial Narrow"/>
        </w:rPr>
        <w:t>serviços</w:t>
      </w:r>
      <w:r w:rsidRPr="007C2F2A">
        <w:rPr>
          <w:rFonts w:ascii="Arial Narrow" w:hAnsi="Arial Narrow"/>
          <w:spacing w:val="-1"/>
        </w:rPr>
        <w:t xml:space="preserve"> </w:t>
      </w:r>
      <w:r w:rsidRPr="007C2F2A">
        <w:rPr>
          <w:rFonts w:ascii="Arial Narrow" w:hAnsi="Arial Narrow"/>
        </w:rPr>
        <w:t>produzidos</w:t>
      </w:r>
      <w:r w:rsidRPr="007C2F2A">
        <w:rPr>
          <w:rFonts w:ascii="Arial Narrow" w:hAnsi="Arial Narrow"/>
          <w:spacing w:val="-2"/>
        </w:rPr>
        <w:t xml:space="preserve"> </w:t>
      </w:r>
      <w:r w:rsidRPr="007C2F2A">
        <w:rPr>
          <w:rFonts w:ascii="Arial Narrow" w:hAnsi="Arial Narrow"/>
        </w:rPr>
        <w:t>ou</w:t>
      </w:r>
      <w:r w:rsidRPr="007C2F2A">
        <w:rPr>
          <w:rFonts w:ascii="Arial Narrow" w:hAnsi="Arial Narrow"/>
          <w:spacing w:val="-2"/>
        </w:rPr>
        <w:t xml:space="preserve"> </w:t>
      </w:r>
      <w:r w:rsidRPr="007C2F2A">
        <w:rPr>
          <w:rFonts w:ascii="Arial Narrow" w:hAnsi="Arial Narrow"/>
        </w:rPr>
        <w:t>prestados</w:t>
      </w:r>
      <w:r w:rsidRPr="007C2F2A">
        <w:rPr>
          <w:rFonts w:ascii="Arial Narrow" w:hAnsi="Arial Narrow"/>
          <w:spacing w:val="-2"/>
        </w:rPr>
        <w:t xml:space="preserve"> </w:t>
      </w:r>
      <w:r w:rsidRPr="007C2F2A">
        <w:rPr>
          <w:rFonts w:ascii="Arial Narrow" w:hAnsi="Arial Narrow"/>
        </w:rPr>
        <w:t>por:</w:t>
      </w:r>
    </w:p>
    <w:p w:rsidR="00A95892" w:rsidRPr="007C2F2A" w:rsidRDefault="00A95892" w:rsidP="009A27AE">
      <w:pPr>
        <w:pStyle w:val="PargrafodaLista"/>
        <w:widowControl w:val="0"/>
        <w:numPr>
          <w:ilvl w:val="3"/>
          <w:numId w:val="5"/>
        </w:numPr>
        <w:tabs>
          <w:tab w:val="left" w:pos="993"/>
          <w:tab w:val="left" w:pos="1227"/>
        </w:tabs>
        <w:autoSpaceDE w:val="0"/>
        <w:autoSpaceDN w:val="0"/>
        <w:spacing w:before="121"/>
        <w:ind w:left="142" w:right="283" w:firstLine="0"/>
        <w:contextualSpacing w:val="0"/>
        <w:jc w:val="both"/>
        <w:rPr>
          <w:rFonts w:ascii="Arial Narrow" w:hAnsi="Arial Narrow"/>
        </w:rPr>
      </w:pPr>
      <w:r w:rsidRPr="007C2F2A">
        <w:rPr>
          <w:rFonts w:ascii="Arial Narrow" w:hAnsi="Arial Narrow"/>
        </w:rPr>
        <w:t>empresas</w:t>
      </w:r>
      <w:r w:rsidRPr="007C2F2A">
        <w:rPr>
          <w:rFonts w:ascii="Arial Narrow" w:hAnsi="Arial Narrow"/>
          <w:spacing w:val="-2"/>
        </w:rPr>
        <w:t xml:space="preserve"> </w:t>
      </w:r>
      <w:r w:rsidRPr="007C2F2A">
        <w:rPr>
          <w:rFonts w:ascii="Arial Narrow" w:hAnsi="Arial Narrow"/>
        </w:rPr>
        <w:t>estabelecidas</w:t>
      </w:r>
      <w:r w:rsidRPr="007C2F2A">
        <w:rPr>
          <w:rFonts w:ascii="Arial Narrow" w:hAnsi="Arial Narrow"/>
          <w:spacing w:val="-2"/>
        </w:rPr>
        <w:t xml:space="preserve"> </w:t>
      </w:r>
      <w:r w:rsidRPr="007C2F2A">
        <w:rPr>
          <w:rFonts w:ascii="Arial Narrow" w:hAnsi="Arial Narrow"/>
        </w:rPr>
        <w:t>no</w:t>
      </w:r>
      <w:r w:rsidRPr="007C2F2A">
        <w:rPr>
          <w:rFonts w:ascii="Arial Narrow" w:hAnsi="Arial Narrow"/>
          <w:spacing w:val="-4"/>
        </w:rPr>
        <w:t xml:space="preserve"> </w:t>
      </w:r>
      <w:r w:rsidRPr="007C2F2A">
        <w:rPr>
          <w:rFonts w:ascii="Arial Narrow" w:hAnsi="Arial Narrow"/>
        </w:rPr>
        <w:t>território</w:t>
      </w:r>
      <w:r w:rsidRPr="007C2F2A">
        <w:rPr>
          <w:rFonts w:ascii="Arial Narrow" w:hAnsi="Arial Narrow"/>
          <w:spacing w:val="-2"/>
        </w:rPr>
        <w:t xml:space="preserve"> </w:t>
      </w:r>
      <w:r w:rsidRPr="007C2F2A">
        <w:rPr>
          <w:rFonts w:ascii="Arial Narrow" w:hAnsi="Arial Narrow"/>
        </w:rPr>
        <w:t>do</w:t>
      </w:r>
      <w:r w:rsidRPr="007C2F2A">
        <w:rPr>
          <w:rFonts w:ascii="Arial Narrow" w:hAnsi="Arial Narrow"/>
          <w:spacing w:val="-2"/>
        </w:rPr>
        <w:t xml:space="preserve"> </w:t>
      </w:r>
      <w:r w:rsidRPr="007C2F2A">
        <w:rPr>
          <w:rFonts w:ascii="Arial Narrow" w:hAnsi="Arial Narrow"/>
        </w:rPr>
        <w:t>Estado</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003C1C0F">
        <w:rPr>
          <w:rFonts w:ascii="Arial Narrow" w:hAnsi="Arial Narrow"/>
        </w:rPr>
        <w:t>São Paulo</w:t>
      </w:r>
      <w:r w:rsidRPr="007C2F2A">
        <w:rPr>
          <w:rFonts w:ascii="Arial Narrow" w:hAnsi="Arial Narrow"/>
        </w:rPr>
        <w:t>;</w:t>
      </w:r>
    </w:p>
    <w:p w:rsidR="00A95892" w:rsidRPr="007C2F2A" w:rsidRDefault="00A95892" w:rsidP="009A27AE">
      <w:pPr>
        <w:pStyle w:val="PargrafodaLista"/>
        <w:widowControl w:val="0"/>
        <w:numPr>
          <w:ilvl w:val="3"/>
          <w:numId w:val="5"/>
        </w:numPr>
        <w:tabs>
          <w:tab w:val="left" w:pos="993"/>
          <w:tab w:val="left" w:pos="1227"/>
        </w:tabs>
        <w:autoSpaceDE w:val="0"/>
        <w:autoSpaceDN w:val="0"/>
        <w:spacing w:before="163"/>
        <w:ind w:left="142" w:right="283" w:firstLine="0"/>
        <w:contextualSpacing w:val="0"/>
        <w:jc w:val="both"/>
        <w:rPr>
          <w:rFonts w:ascii="Arial Narrow" w:hAnsi="Arial Narrow"/>
        </w:rPr>
      </w:pPr>
      <w:r w:rsidRPr="007C2F2A">
        <w:rPr>
          <w:rFonts w:ascii="Arial Narrow" w:hAnsi="Arial Narrow"/>
        </w:rPr>
        <w:t>empresas</w:t>
      </w:r>
      <w:r w:rsidRPr="007C2F2A">
        <w:rPr>
          <w:rFonts w:ascii="Arial Narrow" w:hAnsi="Arial Narrow"/>
          <w:spacing w:val="-5"/>
        </w:rPr>
        <w:t xml:space="preserve"> </w:t>
      </w:r>
      <w:r w:rsidRPr="007C2F2A">
        <w:rPr>
          <w:rFonts w:ascii="Arial Narrow" w:hAnsi="Arial Narrow"/>
        </w:rPr>
        <w:t>brasileiras;</w:t>
      </w:r>
    </w:p>
    <w:p w:rsidR="00A95892" w:rsidRPr="007C2F2A" w:rsidRDefault="00A95892" w:rsidP="009A27AE">
      <w:pPr>
        <w:pStyle w:val="PargrafodaLista"/>
        <w:widowControl w:val="0"/>
        <w:numPr>
          <w:ilvl w:val="3"/>
          <w:numId w:val="5"/>
        </w:numPr>
        <w:tabs>
          <w:tab w:val="left" w:pos="993"/>
          <w:tab w:val="left" w:pos="1227"/>
        </w:tabs>
        <w:autoSpaceDE w:val="0"/>
        <w:autoSpaceDN w:val="0"/>
        <w:spacing w:before="164"/>
        <w:ind w:left="142" w:right="283" w:firstLine="0"/>
        <w:contextualSpacing w:val="0"/>
        <w:jc w:val="both"/>
        <w:rPr>
          <w:rFonts w:ascii="Arial Narrow" w:hAnsi="Arial Narrow"/>
        </w:rPr>
      </w:pPr>
      <w:r w:rsidRPr="007C2F2A">
        <w:rPr>
          <w:rFonts w:ascii="Arial Narrow" w:hAnsi="Arial Narrow"/>
        </w:rPr>
        <w:t>empresas</w:t>
      </w:r>
      <w:r w:rsidRPr="007C2F2A">
        <w:rPr>
          <w:rFonts w:ascii="Arial Narrow" w:hAnsi="Arial Narrow"/>
          <w:spacing w:val="-12"/>
        </w:rPr>
        <w:t xml:space="preserve"> </w:t>
      </w:r>
      <w:r w:rsidRPr="007C2F2A">
        <w:rPr>
          <w:rFonts w:ascii="Arial Narrow" w:hAnsi="Arial Narrow"/>
        </w:rPr>
        <w:t>que</w:t>
      </w:r>
      <w:r w:rsidRPr="007C2F2A">
        <w:rPr>
          <w:rFonts w:ascii="Arial Narrow" w:hAnsi="Arial Narrow"/>
          <w:spacing w:val="-11"/>
        </w:rPr>
        <w:t xml:space="preserve"> </w:t>
      </w:r>
      <w:r w:rsidRPr="007C2F2A">
        <w:rPr>
          <w:rFonts w:ascii="Arial Narrow" w:hAnsi="Arial Narrow"/>
        </w:rPr>
        <w:t>invistam</w:t>
      </w:r>
      <w:r w:rsidRPr="007C2F2A">
        <w:rPr>
          <w:rFonts w:ascii="Arial Narrow" w:hAnsi="Arial Narrow"/>
          <w:spacing w:val="-12"/>
        </w:rPr>
        <w:t xml:space="preserve"> </w:t>
      </w:r>
      <w:r w:rsidRPr="007C2F2A">
        <w:rPr>
          <w:rFonts w:ascii="Arial Narrow" w:hAnsi="Arial Narrow"/>
        </w:rPr>
        <w:t>em</w:t>
      </w:r>
      <w:r w:rsidRPr="007C2F2A">
        <w:rPr>
          <w:rFonts w:ascii="Arial Narrow" w:hAnsi="Arial Narrow"/>
          <w:spacing w:val="-10"/>
        </w:rPr>
        <w:t xml:space="preserve"> </w:t>
      </w:r>
      <w:r w:rsidRPr="007C2F2A">
        <w:rPr>
          <w:rFonts w:ascii="Arial Narrow" w:hAnsi="Arial Narrow"/>
        </w:rPr>
        <w:t>pesquisa</w:t>
      </w:r>
      <w:r w:rsidRPr="007C2F2A">
        <w:rPr>
          <w:rFonts w:ascii="Arial Narrow" w:hAnsi="Arial Narrow"/>
          <w:spacing w:val="-11"/>
        </w:rPr>
        <w:t xml:space="preserve"> </w:t>
      </w:r>
      <w:r w:rsidRPr="007C2F2A">
        <w:rPr>
          <w:rFonts w:ascii="Arial Narrow" w:hAnsi="Arial Narrow"/>
        </w:rPr>
        <w:t>e</w:t>
      </w:r>
      <w:r w:rsidRPr="007C2F2A">
        <w:rPr>
          <w:rFonts w:ascii="Arial Narrow" w:hAnsi="Arial Narrow"/>
          <w:spacing w:val="-13"/>
        </w:rPr>
        <w:t xml:space="preserve"> </w:t>
      </w:r>
      <w:r w:rsidRPr="007C2F2A">
        <w:rPr>
          <w:rFonts w:ascii="Arial Narrow" w:hAnsi="Arial Narrow"/>
        </w:rPr>
        <w:t>no</w:t>
      </w:r>
      <w:r w:rsidRPr="007C2F2A">
        <w:rPr>
          <w:rFonts w:ascii="Arial Narrow" w:hAnsi="Arial Narrow"/>
          <w:spacing w:val="-11"/>
        </w:rPr>
        <w:t xml:space="preserve"> </w:t>
      </w:r>
      <w:r w:rsidRPr="007C2F2A">
        <w:rPr>
          <w:rFonts w:ascii="Arial Narrow" w:hAnsi="Arial Narrow"/>
        </w:rPr>
        <w:t>desenvolvimento</w:t>
      </w:r>
      <w:r w:rsidRPr="007C2F2A">
        <w:rPr>
          <w:rFonts w:ascii="Arial Narrow" w:hAnsi="Arial Narrow"/>
          <w:spacing w:val="-11"/>
        </w:rPr>
        <w:t xml:space="preserve"> </w:t>
      </w:r>
      <w:r w:rsidRPr="007C2F2A">
        <w:rPr>
          <w:rFonts w:ascii="Arial Narrow" w:hAnsi="Arial Narrow"/>
        </w:rPr>
        <w:t>de</w:t>
      </w:r>
      <w:r w:rsidRPr="007C2F2A">
        <w:rPr>
          <w:rFonts w:ascii="Arial Narrow" w:hAnsi="Arial Narrow"/>
          <w:spacing w:val="-11"/>
        </w:rPr>
        <w:t xml:space="preserve"> </w:t>
      </w:r>
      <w:r w:rsidRPr="007C2F2A">
        <w:rPr>
          <w:rFonts w:ascii="Arial Narrow" w:hAnsi="Arial Narrow"/>
        </w:rPr>
        <w:t>tecnologia</w:t>
      </w:r>
      <w:r w:rsidRPr="007C2F2A">
        <w:rPr>
          <w:rFonts w:ascii="Arial Narrow" w:hAnsi="Arial Narrow"/>
          <w:spacing w:val="-11"/>
        </w:rPr>
        <w:t xml:space="preserve"> </w:t>
      </w:r>
      <w:r w:rsidRPr="007C2F2A">
        <w:rPr>
          <w:rFonts w:ascii="Arial Narrow" w:hAnsi="Arial Narrow"/>
        </w:rPr>
        <w:t>no</w:t>
      </w:r>
      <w:r w:rsidRPr="007C2F2A">
        <w:rPr>
          <w:rFonts w:ascii="Arial Narrow" w:hAnsi="Arial Narrow"/>
          <w:spacing w:val="-11"/>
        </w:rPr>
        <w:t xml:space="preserve"> </w:t>
      </w:r>
      <w:r w:rsidRPr="007C2F2A">
        <w:rPr>
          <w:rFonts w:ascii="Arial Narrow" w:hAnsi="Arial Narrow"/>
        </w:rPr>
        <w:t>País;</w:t>
      </w:r>
    </w:p>
    <w:p w:rsidR="00A95892" w:rsidRPr="007C2F2A" w:rsidRDefault="00A95892" w:rsidP="009A27AE">
      <w:pPr>
        <w:pStyle w:val="PargrafodaLista"/>
        <w:widowControl w:val="0"/>
        <w:numPr>
          <w:ilvl w:val="3"/>
          <w:numId w:val="5"/>
        </w:numPr>
        <w:tabs>
          <w:tab w:val="left" w:pos="993"/>
          <w:tab w:val="left" w:pos="1227"/>
        </w:tabs>
        <w:autoSpaceDE w:val="0"/>
        <w:autoSpaceDN w:val="0"/>
        <w:spacing w:before="165" w:line="278" w:lineRule="auto"/>
        <w:ind w:left="142" w:right="283" w:firstLine="0"/>
        <w:contextualSpacing w:val="0"/>
        <w:jc w:val="both"/>
        <w:rPr>
          <w:rFonts w:ascii="Arial Narrow" w:hAnsi="Arial Narrow"/>
        </w:rPr>
      </w:pPr>
      <w:r w:rsidRPr="007C2F2A">
        <w:rPr>
          <w:rFonts w:ascii="Arial Narrow" w:hAnsi="Arial Narrow"/>
        </w:rPr>
        <w:t>empresas que comprovem a prática de mitigação, nos termos da Lei nº 12.187,</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29 de dezembro</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2009.</w:t>
      </w:r>
    </w:p>
    <w:p w:rsidR="00A95892" w:rsidRPr="007C2F2A" w:rsidRDefault="00A95892" w:rsidP="009A27AE">
      <w:pPr>
        <w:pStyle w:val="PargrafodaLista"/>
        <w:widowControl w:val="0"/>
        <w:numPr>
          <w:ilvl w:val="1"/>
          <w:numId w:val="5"/>
        </w:numPr>
        <w:tabs>
          <w:tab w:val="left" w:pos="709"/>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Encerrada a etapa de envio de lances da sessão pública, na hipótese da proposta</w:t>
      </w:r>
      <w:r w:rsidRPr="007C2F2A">
        <w:rPr>
          <w:rFonts w:ascii="Arial Narrow" w:hAnsi="Arial Narrow"/>
          <w:spacing w:val="1"/>
        </w:rPr>
        <w:t xml:space="preserve"> </w:t>
      </w:r>
      <w:r w:rsidRPr="007C2F2A">
        <w:rPr>
          <w:rFonts w:ascii="Arial Narrow" w:hAnsi="Arial Narrow"/>
        </w:rPr>
        <w:t>do primeiro</w:t>
      </w:r>
      <w:r w:rsidRPr="007C2F2A">
        <w:rPr>
          <w:rFonts w:ascii="Arial Narrow" w:hAnsi="Arial Narrow"/>
          <w:spacing w:val="1"/>
        </w:rPr>
        <w:t xml:space="preserve"> </w:t>
      </w:r>
      <w:r w:rsidRPr="007C2F2A">
        <w:rPr>
          <w:rFonts w:ascii="Arial Narrow" w:hAnsi="Arial Narrow"/>
        </w:rPr>
        <w:t>colocado</w:t>
      </w:r>
      <w:r w:rsidRPr="007C2F2A">
        <w:rPr>
          <w:rFonts w:ascii="Arial Narrow" w:hAnsi="Arial Narrow"/>
          <w:spacing w:val="-2"/>
        </w:rPr>
        <w:t xml:space="preserve"> </w:t>
      </w:r>
      <w:r w:rsidRPr="007C2F2A">
        <w:rPr>
          <w:rFonts w:ascii="Arial Narrow" w:hAnsi="Arial Narrow"/>
        </w:rPr>
        <w:t>permanecer</w:t>
      </w:r>
      <w:r w:rsidRPr="007C2F2A">
        <w:rPr>
          <w:rFonts w:ascii="Arial Narrow" w:hAnsi="Arial Narrow"/>
          <w:spacing w:val="-1"/>
        </w:rPr>
        <w:t xml:space="preserve"> </w:t>
      </w:r>
      <w:r w:rsidRPr="007C2F2A">
        <w:rPr>
          <w:rFonts w:ascii="Arial Narrow" w:hAnsi="Arial Narrow"/>
        </w:rPr>
        <w:t>acima</w:t>
      </w:r>
      <w:r w:rsidRPr="007C2F2A">
        <w:rPr>
          <w:rFonts w:ascii="Arial Narrow" w:hAnsi="Arial Narrow"/>
          <w:spacing w:val="-2"/>
        </w:rPr>
        <w:t xml:space="preserve"> </w:t>
      </w:r>
      <w:r w:rsidRPr="007C2F2A">
        <w:rPr>
          <w:rFonts w:ascii="Arial Narrow" w:hAnsi="Arial Narrow"/>
        </w:rPr>
        <w:t>do</w:t>
      </w:r>
      <w:r w:rsidRPr="007C2F2A">
        <w:rPr>
          <w:rFonts w:ascii="Arial Narrow" w:hAnsi="Arial Narrow"/>
          <w:spacing w:val="-3"/>
        </w:rPr>
        <w:t xml:space="preserve"> </w:t>
      </w:r>
      <w:r w:rsidRPr="007C2F2A">
        <w:rPr>
          <w:rFonts w:ascii="Arial Narrow" w:hAnsi="Arial Narrow"/>
        </w:rPr>
        <w:t>preço</w:t>
      </w:r>
      <w:r w:rsidRPr="007C2F2A">
        <w:rPr>
          <w:rFonts w:ascii="Arial Narrow" w:hAnsi="Arial Narrow"/>
          <w:spacing w:val="1"/>
        </w:rPr>
        <w:t xml:space="preserve"> </w:t>
      </w:r>
      <w:r w:rsidRPr="007C2F2A">
        <w:rPr>
          <w:rFonts w:ascii="Arial Narrow" w:hAnsi="Arial Narrow"/>
        </w:rPr>
        <w:t>máximo</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inferior</w:t>
      </w:r>
      <w:r w:rsidRPr="007C2F2A">
        <w:rPr>
          <w:rFonts w:ascii="Arial Narrow" w:hAnsi="Arial Narrow"/>
          <w:spacing w:val="-2"/>
        </w:rPr>
        <w:t xml:space="preserve"> </w:t>
      </w:r>
      <w:r w:rsidRPr="007C2F2A">
        <w:rPr>
          <w:rFonts w:ascii="Arial Narrow" w:hAnsi="Arial Narrow"/>
        </w:rPr>
        <w:t>ao</w:t>
      </w:r>
      <w:r w:rsidRPr="007C2F2A">
        <w:rPr>
          <w:rFonts w:ascii="Arial Narrow" w:hAnsi="Arial Narrow"/>
          <w:spacing w:val="1"/>
        </w:rPr>
        <w:t xml:space="preserve"> </w:t>
      </w:r>
      <w:r w:rsidRPr="007C2F2A">
        <w:rPr>
          <w:rFonts w:ascii="Arial Narrow" w:hAnsi="Arial Narrow"/>
        </w:rPr>
        <w:t>desconto</w:t>
      </w:r>
      <w:r w:rsidRPr="007C2F2A">
        <w:rPr>
          <w:rFonts w:ascii="Arial Narrow" w:hAnsi="Arial Narrow"/>
          <w:spacing w:val="1"/>
        </w:rPr>
        <w:t xml:space="preserve"> </w:t>
      </w:r>
      <w:r w:rsidRPr="007C2F2A">
        <w:rPr>
          <w:rFonts w:ascii="Arial Narrow" w:hAnsi="Arial Narrow"/>
        </w:rPr>
        <w:t>definido</w:t>
      </w:r>
      <w:r w:rsidR="00A730A4">
        <w:rPr>
          <w:rFonts w:ascii="Arial Narrow" w:hAnsi="Arial Narrow"/>
        </w:rPr>
        <w:t xml:space="preserve"> </w:t>
      </w:r>
      <w:r w:rsidR="00A730A4" w:rsidRPr="00A730A4">
        <w:rPr>
          <w:rFonts w:ascii="Arial Narrow" w:hAnsi="Arial Narrow"/>
        </w:rPr>
        <w:t xml:space="preserve">para a contratação, </w:t>
      </w:r>
      <w:r w:rsidR="009705F3">
        <w:rPr>
          <w:rFonts w:ascii="Arial Narrow" w:hAnsi="Arial Narrow"/>
        </w:rPr>
        <w:t>o Pregoeiro</w:t>
      </w:r>
      <w:r w:rsidR="002F370E">
        <w:rPr>
          <w:rFonts w:ascii="Arial Narrow" w:hAnsi="Arial Narrow"/>
        </w:rPr>
        <w:t xml:space="preserve"> </w:t>
      </w:r>
      <w:r w:rsidR="00A730A4" w:rsidRPr="00A730A4">
        <w:rPr>
          <w:rFonts w:ascii="Arial Narrow" w:hAnsi="Arial Narrow"/>
        </w:rPr>
        <w:t>poderá negociar condições mais vantajosas, após definido o resultado do julgamento.</w:t>
      </w:r>
    </w:p>
    <w:p w:rsidR="00A95892" w:rsidRPr="007C2F2A" w:rsidRDefault="00A95892" w:rsidP="009A27AE">
      <w:pPr>
        <w:pStyle w:val="PargrafodaLista"/>
        <w:widowControl w:val="0"/>
        <w:numPr>
          <w:ilvl w:val="1"/>
          <w:numId w:val="5"/>
        </w:numPr>
        <w:tabs>
          <w:tab w:val="left" w:pos="709"/>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A negociação poderá ser feita com os demais licitantes, segundo a ordem de</w:t>
      </w:r>
      <w:r w:rsidRPr="007C2F2A">
        <w:rPr>
          <w:rFonts w:ascii="Arial Narrow" w:hAnsi="Arial Narrow"/>
          <w:spacing w:val="1"/>
        </w:rPr>
        <w:t xml:space="preserve"> </w:t>
      </w:r>
      <w:r w:rsidRPr="007C2F2A">
        <w:rPr>
          <w:rFonts w:ascii="Arial Narrow" w:hAnsi="Arial Narrow"/>
        </w:rPr>
        <w:t>classificação</w:t>
      </w:r>
      <w:r w:rsidRPr="007C2F2A">
        <w:rPr>
          <w:rFonts w:ascii="Arial Narrow" w:hAnsi="Arial Narrow"/>
          <w:spacing w:val="1"/>
        </w:rPr>
        <w:t xml:space="preserve"> </w:t>
      </w:r>
      <w:r w:rsidRPr="007C2F2A">
        <w:rPr>
          <w:rFonts w:ascii="Arial Narrow" w:hAnsi="Arial Narrow"/>
        </w:rPr>
        <w:t>inicialmente</w:t>
      </w:r>
      <w:r w:rsidRPr="007C2F2A">
        <w:rPr>
          <w:rFonts w:ascii="Arial Narrow" w:hAnsi="Arial Narrow"/>
          <w:spacing w:val="1"/>
        </w:rPr>
        <w:t xml:space="preserve"> </w:t>
      </w:r>
      <w:r w:rsidRPr="007C2F2A">
        <w:rPr>
          <w:rFonts w:ascii="Arial Narrow" w:hAnsi="Arial Narrow"/>
        </w:rPr>
        <w:t>estabelecida,</w:t>
      </w:r>
      <w:r w:rsidRPr="007C2F2A">
        <w:rPr>
          <w:rFonts w:ascii="Arial Narrow" w:hAnsi="Arial Narrow"/>
          <w:spacing w:val="1"/>
        </w:rPr>
        <w:t xml:space="preserve"> </w:t>
      </w:r>
      <w:r w:rsidRPr="007C2F2A">
        <w:rPr>
          <w:rFonts w:ascii="Arial Narrow" w:hAnsi="Arial Narrow"/>
        </w:rPr>
        <w:t>quando</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primeiro</w:t>
      </w:r>
      <w:r w:rsidRPr="007C2F2A">
        <w:rPr>
          <w:rFonts w:ascii="Arial Narrow" w:hAnsi="Arial Narrow"/>
          <w:spacing w:val="1"/>
        </w:rPr>
        <w:t xml:space="preserve"> </w:t>
      </w:r>
      <w:r w:rsidRPr="007C2F2A">
        <w:rPr>
          <w:rFonts w:ascii="Arial Narrow" w:hAnsi="Arial Narrow"/>
        </w:rPr>
        <w:t>colocado,</w:t>
      </w:r>
      <w:r w:rsidRPr="007C2F2A">
        <w:rPr>
          <w:rFonts w:ascii="Arial Narrow" w:hAnsi="Arial Narrow"/>
          <w:spacing w:val="1"/>
        </w:rPr>
        <w:t xml:space="preserve"> </w:t>
      </w:r>
      <w:r w:rsidRPr="007C2F2A">
        <w:rPr>
          <w:rFonts w:ascii="Arial Narrow" w:hAnsi="Arial Narrow"/>
        </w:rPr>
        <w:t>mesmo</w:t>
      </w:r>
      <w:r w:rsidRPr="007C2F2A">
        <w:rPr>
          <w:rFonts w:ascii="Arial Narrow" w:hAnsi="Arial Narrow"/>
          <w:spacing w:val="1"/>
        </w:rPr>
        <w:t xml:space="preserve"> </w:t>
      </w:r>
      <w:r w:rsidRPr="007C2F2A">
        <w:rPr>
          <w:rFonts w:ascii="Arial Narrow" w:hAnsi="Arial Narrow"/>
        </w:rPr>
        <w:t>após</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negociação, for desclassificado em razão de sua proposta permanecer acima do preço</w:t>
      </w:r>
      <w:r w:rsidRPr="007C2F2A">
        <w:rPr>
          <w:rFonts w:ascii="Arial Narrow" w:hAnsi="Arial Narrow"/>
          <w:spacing w:val="1"/>
        </w:rPr>
        <w:t xml:space="preserve"> </w:t>
      </w:r>
      <w:r w:rsidRPr="007C2F2A">
        <w:rPr>
          <w:rFonts w:ascii="Arial Narrow" w:hAnsi="Arial Narrow"/>
        </w:rPr>
        <w:t>máximo</w:t>
      </w:r>
      <w:r w:rsidRPr="007C2F2A">
        <w:rPr>
          <w:rFonts w:ascii="Arial Narrow" w:hAnsi="Arial Narrow"/>
          <w:spacing w:val="-3"/>
        </w:rPr>
        <w:t xml:space="preserve"> </w:t>
      </w:r>
      <w:r w:rsidRPr="007C2F2A">
        <w:rPr>
          <w:rFonts w:ascii="Arial Narrow" w:hAnsi="Arial Narrow"/>
        </w:rPr>
        <w:t>definido</w:t>
      </w:r>
      <w:r w:rsidRPr="007C2F2A">
        <w:rPr>
          <w:rFonts w:ascii="Arial Narrow" w:hAnsi="Arial Narrow"/>
          <w:spacing w:val="3"/>
        </w:rPr>
        <w:t xml:space="preserve"> </w:t>
      </w:r>
      <w:r w:rsidRPr="007C2F2A">
        <w:rPr>
          <w:rFonts w:ascii="Arial Narrow" w:hAnsi="Arial Narrow"/>
        </w:rPr>
        <w:t>pela</w:t>
      </w:r>
      <w:r w:rsidRPr="007C2F2A">
        <w:rPr>
          <w:rFonts w:ascii="Arial Narrow" w:hAnsi="Arial Narrow"/>
          <w:spacing w:val="-2"/>
        </w:rPr>
        <w:t xml:space="preserve"> </w:t>
      </w:r>
      <w:r w:rsidRPr="007C2F2A">
        <w:rPr>
          <w:rFonts w:ascii="Arial Narrow" w:hAnsi="Arial Narrow"/>
        </w:rPr>
        <w:t>Administração.</w:t>
      </w:r>
    </w:p>
    <w:p w:rsidR="00A95892" w:rsidRPr="007C2F2A" w:rsidRDefault="00A95892" w:rsidP="009A27AE">
      <w:pPr>
        <w:pStyle w:val="PargrafodaLista"/>
        <w:widowControl w:val="0"/>
        <w:numPr>
          <w:ilvl w:val="2"/>
          <w:numId w:val="5"/>
        </w:numPr>
        <w:tabs>
          <w:tab w:val="left" w:pos="851"/>
        </w:tabs>
        <w:autoSpaceDE w:val="0"/>
        <w:autoSpaceDN w:val="0"/>
        <w:spacing w:before="119" w:line="280" w:lineRule="auto"/>
        <w:ind w:left="142" w:right="283" w:firstLine="0"/>
        <w:contextualSpacing w:val="0"/>
        <w:jc w:val="both"/>
        <w:rPr>
          <w:rFonts w:ascii="Arial Narrow" w:hAnsi="Arial Narrow"/>
        </w:rPr>
      </w:pPr>
      <w:r w:rsidRPr="007C2F2A">
        <w:rPr>
          <w:rFonts w:ascii="Arial Narrow" w:hAnsi="Arial Narrow"/>
          <w:spacing w:val="-1"/>
        </w:rPr>
        <w:t>A</w:t>
      </w:r>
      <w:r w:rsidRPr="007C2F2A">
        <w:rPr>
          <w:rFonts w:ascii="Arial Narrow" w:hAnsi="Arial Narrow"/>
          <w:spacing w:val="-14"/>
        </w:rPr>
        <w:t xml:space="preserve"> </w:t>
      </w:r>
      <w:r w:rsidRPr="007C2F2A">
        <w:rPr>
          <w:rFonts w:ascii="Arial Narrow" w:hAnsi="Arial Narrow"/>
          <w:spacing w:val="-1"/>
        </w:rPr>
        <w:t>negociação</w:t>
      </w:r>
      <w:r w:rsidRPr="007C2F2A">
        <w:rPr>
          <w:rFonts w:ascii="Arial Narrow" w:hAnsi="Arial Narrow"/>
          <w:spacing w:val="-16"/>
        </w:rPr>
        <w:t xml:space="preserve"> </w:t>
      </w:r>
      <w:r w:rsidRPr="007C2F2A">
        <w:rPr>
          <w:rFonts w:ascii="Arial Narrow" w:hAnsi="Arial Narrow"/>
          <w:spacing w:val="-1"/>
        </w:rPr>
        <w:t>será</w:t>
      </w:r>
      <w:r w:rsidRPr="007C2F2A">
        <w:rPr>
          <w:rFonts w:ascii="Arial Narrow" w:hAnsi="Arial Narrow"/>
          <w:spacing w:val="-17"/>
        </w:rPr>
        <w:t xml:space="preserve"> </w:t>
      </w:r>
      <w:r w:rsidRPr="007C2F2A">
        <w:rPr>
          <w:rFonts w:ascii="Arial Narrow" w:hAnsi="Arial Narrow"/>
          <w:spacing w:val="-1"/>
        </w:rPr>
        <w:t>realizada</w:t>
      </w:r>
      <w:r w:rsidRPr="007C2F2A">
        <w:rPr>
          <w:rFonts w:ascii="Arial Narrow" w:hAnsi="Arial Narrow"/>
          <w:spacing w:val="-16"/>
        </w:rPr>
        <w:t xml:space="preserve"> </w:t>
      </w:r>
      <w:r w:rsidRPr="007C2F2A">
        <w:rPr>
          <w:rFonts w:ascii="Arial Narrow" w:hAnsi="Arial Narrow"/>
          <w:spacing w:val="-1"/>
        </w:rPr>
        <w:t>por</w:t>
      </w:r>
      <w:r w:rsidRPr="007C2F2A">
        <w:rPr>
          <w:rFonts w:ascii="Arial Narrow" w:hAnsi="Arial Narrow"/>
          <w:spacing w:val="-17"/>
        </w:rPr>
        <w:t xml:space="preserve"> </w:t>
      </w:r>
      <w:r w:rsidRPr="007C2F2A">
        <w:rPr>
          <w:rFonts w:ascii="Arial Narrow" w:hAnsi="Arial Narrow"/>
        </w:rPr>
        <w:t>meio</w:t>
      </w:r>
      <w:r w:rsidRPr="007C2F2A">
        <w:rPr>
          <w:rFonts w:ascii="Arial Narrow" w:hAnsi="Arial Narrow"/>
          <w:spacing w:val="-14"/>
        </w:rPr>
        <w:t xml:space="preserve"> </w:t>
      </w:r>
      <w:r w:rsidRPr="007C2F2A">
        <w:rPr>
          <w:rFonts w:ascii="Arial Narrow" w:hAnsi="Arial Narrow"/>
        </w:rPr>
        <w:t>do</w:t>
      </w:r>
      <w:r w:rsidRPr="007C2F2A">
        <w:rPr>
          <w:rFonts w:ascii="Arial Narrow" w:hAnsi="Arial Narrow"/>
          <w:spacing w:val="-14"/>
        </w:rPr>
        <w:t xml:space="preserve"> </w:t>
      </w:r>
      <w:r w:rsidRPr="007C2F2A">
        <w:rPr>
          <w:rFonts w:ascii="Arial Narrow" w:hAnsi="Arial Narrow"/>
        </w:rPr>
        <w:t>sistema,</w:t>
      </w:r>
      <w:r w:rsidRPr="007C2F2A">
        <w:rPr>
          <w:rFonts w:ascii="Arial Narrow" w:hAnsi="Arial Narrow"/>
          <w:spacing w:val="-16"/>
        </w:rPr>
        <w:t xml:space="preserve"> </w:t>
      </w:r>
      <w:r w:rsidRPr="007C2F2A">
        <w:rPr>
          <w:rFonts w:ascii="Arial Narrow" w:hAnsi="Arial Narrow"/>
        </w:rPr>
        <w:t>podendo</w:t>
      </w:r>
      <w:r w:rsidRPr="007C2F2A">
        <w:rPr>
          <w:rFonts w:ascii="Arial Narrow" w:hAnsi="Arial Narrow"/>
          <w:spacing w:val="-16"/>
        </w:rPr>
        <w:t xml:space="preserve"> </w:t>
      </w:r>
      <w:r w:rsidRPr="007C2F2A">
        <w:rPr>
          <w:rFonts w:ascii="Arial Narrow" w:hAnsi="Arial Narrow"/>
        </w:rPr>
        <w:t>ser</w:t>
      </w:r>
      <w:r w:rsidRPr="007C2F2A">
        <w:rPr>
          <w:rFonts w:ascii="Arial Narrow" w:hAnsi="Arial Narrow"/>
          <w:spacing w:val="-17"/>
        </w:rPr>
        <w:t xml:space="preserve"> </w:t>
      </w:r>
      <w:r w:rsidRPr="007C2F2A">
        <w:rPr>
          <w:rFonts w:ascii="Arial Narrow" w:hAnsi="Arial Narrow"/>
        </w:rPr>
        <w:t>acompanhada</w:t>
      </w:r>
      <w:r w:rsidRPr="007C2F2A">
        <w:rPr>
          <w:rFonts w:ascii="Arial Narrow" w:hAnsi="Arial Narrow"/>
          <w:spacing w:val="-16"/>
        </w:rPr>
        <w:t xml:space="preserve"> </w:t>
      </w:r>
      <w:r w:rsidRPr="007C2F2A">
        <w:rPr>
          <w:rFonts w:ascii="Arial Narrow" w:hAnsi="Arial Narrow"/>
        </w:rPr>
        <w:t>pelos</w:t>
      </w:r>
      <w:r w:rsidRPr="007C2F2A">
        <w:rPr>
          <w:rFonts w:ascii="Arial Narrow" w:hAnsi="Arial Narrow"/>
          <w:spacing w:val="-65"/>
        </w:rPr>
        <w:t xml:space="preserve"> </w:t>
      </w:r>
      <w:r w:rsidRPr="007C2F2A">
        <w:rPr>
          <w:rFonts w:ascii="Arial Narrow" w:hAnsi="Arial Narrow"/>
        </w:rPr>
        <w:t>demais</w:t>
      </w:r>
      <w:r w:rsidRPr="007C2F2A">
        <w:rPr>
          <w:rFonts w:ascii="Arial Narrow" w:hAnsi="Arial Narrow"/>
          <w:spacing w:val="-1"/>
        </w:rPr>
        <w:t xml:space="preserve"> </w:t>
      </w:r>
      <w:r w:rsidRPr="007C2F2A">
        <w:rPr>
          <w:rFonts w:ascii="Arial Narrow" w:hAnsi="Arial Narrow"/>
        </w:rPr>
        <w:t>licitantes.</w:t>
      </w:r>
    </w:p>
    <w:p w:rsidR="00A95892" w:rsidRPr="007C2F2A" w:rsidRDefault="00A95892" w:rsidP="00CC197B">
      <w:pPr>
        <w:pStyle w:val="PargrafodaLista"/>
        <w:widowControl w:val="0"/>
        <w:numPr>
          <w:ilvl w:val="2"/>
          <w:numId w:val="5"/>
        </w:numPr>
        <w:tabs>
          <w:tab w:val="left" w:pos="851"/>
        </w:tabs>
        <w:autoSpaceDE w:val="0"/>
        <w:autoSpaceDN w:val="0"/>
        <w:spacing w:before="115" w:after="165" w:line="278" w:lineRule="auto"/>
        <w:ind w:left="142" w:right="284" w:firstLine="0"/>
        <w:contextualSpacing w:val="0"/>
        <w:jc w:val="both"/>
        <w:rPr>
          <w:rFonts w:ascii="Arial Narrow" w:hAnsi="Arial Narrow"/>
        </w:rPr>
      </w:pPr>
      <w:r w:rsidRPr="007C2F2A">
        <w:rPr>
          <w:rFonts w:ascii="Arial Narrow" w:hAnsi="Arial Narrow"/>
          <w:spacing w:val="-1"/>
        </w:rPr>
        <w:t>O</w:t>
      </w:r>
      <w:r w:rsidRPr="007C2F2A">
        <w:rPr>
          <w:rFonts w:ascii="Arial Narrow" w:hAnsi="Arial Narrow"/>
          <w:spacing w:val="-14"/>
        </w:rPr>
        <w:t xml:space="preserve"> </w:t>
      </w:r>
      <w:r w:rsidRPr="007C2F2A">
        <w:rPr>
          <w:rFonts w:ascii="Arial Narrow" w:hAnsi="Arial Narrow"/>
          <w:spacing w:val="-1"/>
        </w:rPr>
        <w:t>resultado</w:t>
      </w:r>
      <w:r w:rsidRPr="007C2F2A">
        <w:rPr>
          <w:rFonts w:ascii="Arial Narrow" w:hAnsi="Arial Narrow"/>
          <w:spacing w:val="-14"/>
        </w:rPr>
        <w:t xml:space="preserve"> </w:t>
      </w:r>
      <w:r w:rsidRPr="007C2F2A">
        <w:rPr>
          <w:rFonts w:ascii="Arial Narrow" w:hAnsi="Arial Narrow"/>
          <w:spacing w:val="-1"/>
        </w:rPr>
        <w:t>da</w:t>
      </w:r>
      <w:r w:rsidRPr="007C2F2A">
        <w:rPr>
          <w:rFonts w:ascii="Arial Narrow" w:hAnsi="Arial Narrow"/>
          <w:spacing w:val="-16"/>
        </w:rPr>
        <w:t xml:space="preserve"> </w:t>
      </w:r>
      <w:r w:rsidRPr="007C2F2A">
        <w:rPr>
          <w:rFonts w:ascii="Arial Narrow" w:hAnsi="Arial Narrow"/>
          <w:spacing w:val="-1"/>
        </w:rPr>
        <w:t>negociação</w:t>
      </w:r>
      <w:r w:rsidRPr="007C2F2A">
        <w:rPr>
          <w:rFonts w:ascii="Arial Narrow" w:hAnsi="Arial Narrow"/>
          <w:spacing w:val="-14"/>
        </w:rPr>
        <w:t xml:space="preserve"> </w:t>
      </w:r>
      <w:r w:rsidRPr="007C2F2A">
        <w:rPr>
          <w:rFonts w:ascii="Arial Narrow" w:hAnsi="Arial Narrow"/>
          <w:spacing w:val="-1"/>
        </w:rPr>
        <w:t>será</w:t>
      </w:r>
      <w:r w:rsidRPr="007C2F2A">
        <w:rPr>
          <w:rFonts w:ascii="Arial Narrow" w:hAnsi="Arial Narrow"/>
          <w:spacing w:val="-14"/>
        </w:rPr>
        <w:t xml:space="preserve"> </w:t>
      </w:r>
      <w:r w:rsidRPr="007C2F2A">
        <w:rPr>
          <w:rFonts w:ascii="Arial Narrow" w:hAnsi="Arial Narrow"/>
        </w:rPr>
        <w:t>divulgado</w:t>
      </w:r>
      <w:r w:rsidRPr="007C2F2A">
        <w:rPr>
          <w:rFonts w:ascii="Arial Narrow" w:hAnsi="Arial Narrow"/>
          <w:spacing w:val="-14"/>
        </w:rPr>
        <w:t xml:space="preserve"> </w:t>
      </w:r>
      <w:r w:rsidRPr="007C2F2A">
        <w:rPr>
          <w:rFonts w:ascii="Arial Narrow" w:hAnsi="Arial Narrow"/>
        </w:rPr>
        <w:t>a</w:t>
      </w:r>
      <w:r w:rsidRPr="007C2F2A">
        <w:rPr>
          <w:rFonts w:ascii="Arial Narrow" w:hAnsi="Arial Narrow"/>
          <w:spacing w:val="-14"/>
        </w:rPr>
        <w:t xml:space="preserve"> </w:t>
      </w:r>
      <w:r w:rsidRPr="007C2F2A">
        <w:rPr>
          <w:rFonts w:ascii="Arial Narrow" w:hAnsi="Arial Narrow"/>
        </w:rPr>
        <w:t>todos</w:t>
      </w:r>
      <w:r w:rsidRPr="007C2F2A">
        <w:rPr>
          <w:rFonts w:ascii="Arial Narrow" w:hAnsi="Arial Narrow"/>
          <w:spacing w:val="-14"/>
        </w:rPr>
        <w:t xml:space="preserve"> </w:t>
      </w:r>
      <w:r w:rsidRPr="007C2F2A">
        <w:rPr>
          <w:rFonts w:ascii="Arial Narrow" w:hAnsi="Arial Narrow"/>
        </w:rPr>
        <w:t>os</w:t>
      </w:r>
      <w:r w:rsidRPr="007C2F2A">
        <w:rPr>
          <w:rFonts w:ascii="Arial Narrow" w:hAnsi="Arial Narrow"/>
          <w:spacing w:val="-14"/>
        </w:rPr>
        <w:t xml:space="preserve"> </w:t>
      </w:r>
      <w:r w:rsidRPr="007C2F2A">
        <w:rPr>
          <w:rFonts w:ascii="Arial Narrow" w:hAnsi="Arial Narrow"/>
        </w:rPr>
        <w:t>licitantes</w:t>
      </w:r>
      <w:r w:rsidRPr="007C2F2A">
        <w:rPr>
          <w:rFonts w:ascii="Arial Narrow" w:hAnsi="Arial Narrow"/>
          <w:spacing w:val="-14"/>
        </w:rPr>
        <w:t xml:space="preserve"> </w:t>
      </w:r>
      <w:r w:rsidRPr="007C2F2A">
        <w:rPr>
          <w:rFonts w:ascii="Arial Narrow" w:hAnsi="Arial Narrow"/>
        </w:rPr>
        <w:t>e</w:t>
      </w:r>
      <w:r w:rsidRPr="007C2F2A">
        <w:rPr>
          <w:rFonts w:ascii="Arial Narrow" w:hAnsi="Arial Narrow"/>
          <w:spacing w:val="-16"/>
        </w:rPr>
        <w:t xml:space="preserve"> </w:t>
      </w:r>
      <w:r w:rsidRPr="007C2F2A">
        <w:rPr>
          <w:rFonts w:ascii="Arial Narrow" w:hAnsi="Arial Narrow"/>
        </w:rPr>
        <w:t>anexado</w:t>
      </w:r>
      <w:r w:rsidRPr="007C2F2A">
        <w:rPr>
          <w:rFonts w:ascii="Arial Narrow" w:hAnsi="Arial Narrow"/>
          <w:spacing w:val="-14"/>
        </w:rPr>
        <w:t xml:space="preserve"> </w:t>
      </w:r>
      <w:r w:rsidRPr="007C2F2A">
        <w:rPr>
          <w:rFonts w:ascii="Arial Narrow" w:hAnsi="Arial Narrow"/>
        </w:rPr>
        <w:t>aos</w:t>
      </w:r>
      <w:r w:rsidRPr="007C2F2A">
        <w:rPr>
          <w:rFonts w:ascii="Arial Narrow" w:hAnsi="Arial Narrow"/>
          <w:spacing w:val="-14"/>
        </w:rPr>
        <w:t xml:space="preserve"> </w:t>
      </w:r>
      <w:r w:rsidRPr="007C2F2A">
        <w:rPr>
          <w:rFonts w:ascii="Arial Narrow" w:hAnsi="Arial Narrow"/>
        </w:rPr>
        <w:t>autos</w:t>
      </w:r>
      <w:r w:rsidRPr="007C2F2A">
        <w:rPr>
          <w:rFonts w:ascii="Arial Narrow" w:hAnsi="Arial Narrow"/>
          <w:spacing w:val="-64"/>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processo licitatório.</w:t>
      </w:r>
    </w:p>
    <w:p w:rsidR="00A95892" w:rsidRPr="00CC197B" w:rsidRDefault="00BB470B" w:rsidP="00CC197B">
      <w:pPr>
        <w:pStyle w:val="PargrafodaLista"/>
        <w:widowControl w:val="0"/>
        <w:numPr>
          <w:ilvl w:val="2"/>
          <w:numId w:val="5"/>
        </w:numPr>
        <w:tabs>
          <w:tab w:val="left" w:pos="851"/>
        </w:tabs>
        <w:autoSpaceDE w:val="0"/>
        <w:autoSpaceDN w:val="0"/>
        <w:spacing w:before="121" w:line="278" w:lineRule="auto"/>
        <w:ind w:left="142" w:right="283" w:firstLine="0"/>
        <w:jc w:val="both"/>
        <w:rPr>
          <w:rFonts w:ascii="Arial Narrow" w:hAnsi="Arial Narrow"/>
        </w:rPr>
      </w:pPr>
      <w:r>
        <w:rPr>
          <w:rFonts w:ascii="Arial Narrow" w:hAnsi="Arial Narrow"/>
        </w:rPr>
        <w:t>O Pregoeiro</w:t>
      </w:r>
      <w:r w:rsidR="006D24A4">
        <w:rPr>
          <w:rFonts w:ascii="Arial Narrow" w:hAnsi="Arial Narrow"/>
        </w:rPr>
        <w:t xml:space="preserve"> </w:t>
      </w:r>
      <w:r w:rsidR="00A95892" w:rsidRPr="007C2F2A">
        <w:rPr>
          <w:rFonts w:ascii="Arial Narrow" w:hAnsi="Arial Narrow"/>
        </w:rPr>
        <w:t xml:space="preserve">solicitará ao licitante mais bem classificado que, no prazo </w:t>
      </w:r>
      <w:r w:rsidR="00A95892" w:rsidRPr="00D54B0E">
        <w:rPr>
          <w:rFonts w:ascii="Arial Narrow" w:hAnsi="Arial Narrow"/>
        </w:rPr>
        <w:t xml:space="preserve">de </w:t>
      </w:r>
      <w:r w:rsidR="00A95892" w:rsidRPr="00D54B0E">
        <w:rPr>
          <w:rFonts w:ascii="Arial Narrow" w:hAnsi="Arial Narrow"/>
          <w:b/>
        </w:rPr>
        <w:t>0</w:t>
      </w:r>
      <w:r w:rsidR="00E729B5" w:rsidRPr="00D54B0E">
        <w:rPr>
          <w:rFonts w:ascii="Arial Narrow" w:hAnsi="Arial Narrow"/>
          <w:b/>
        </w:rPr>
        <w:t>2</w:t>
      </w:r>
      <w:r w:rsidR="00A95892" w:rsidRPr="00D54B0E">
        <w:rPr>
          <w:rFonts w:ascii="Arial Narrow" w:hAnsi="Arial Narrow"/>
          <w:b/>
        </w:rPr>
        <w:t xml:space="preserve"> (</w:t>
      </w:r>
      <w:r w:rsidR="00E729B5" w:rsidRPr="00D54B0E">
        <w:rPr>
          <w:rFonts w:ascii="Arial Narrow" w:hAnsi="Arial Narrow"/>
          <w:b/>
        </w:rPr>
        <w:t>duas</w:t>
      </w:r>
      <w:r w:rsidR="00A95892" w:rsidRPr="00D54B0E">
        <w:rPr>
          <w:rFonts w:ascii="Arial Narrow" w:hAnsi="Arial Narrow"/>
          <w:b/>
        </w:rPr>
        <w:t>)</w:t>
      </w:r>
      <w:r w:rsidR="00A95892" w:rsidRPr="00D54B0E">
        <w:rPr>
          <w:rFonts w:ascii="Arial Narrow" w:hAnsi="Arial Narrow"/>
          <w:b/>
          <w:spacing w:val="-64"/>
        </w:rPr>
        <w:t xml:space="preserve"> </w:t>
      </w:r>
      <w:r w:rsidR="00A95892" w:rsidRPr="00D54B0E">
        <w:rPr>
          <w:rFonts w:ascii="Arial Narrow" w:hAnsi="Arial Narrow"/>
          <w:b/>
        </w:rPr>
        <w:lastRenderedPageBreak/>
        <w:t>horas</w:t>
      </w:r>
      <w:r w:rsidR="00A95892" w:rsidRPr="00D54B0E">
        <w:rPr>
          <w:rFonts w:ascii="Arial Narrow" w:hAnsi="Arial Narrow"/>
        </w:rPr>
        <w:t xml:space="preserve">, envie a proposta </w:t>
      </w:r>
      <w:r w:rsidR="006D24A4" w:rsidRPr="00D54B0E">
        <w:rPr>
          <w:rFonts w:ascii="Arial Narrow" w:hAnsi="Arial Narrow"/>
        </w:rPr>
        <w:t>re</w:t>
      </w:r>
      <w:r w:rsidR="00A95892" w:rsidRPr="00D54B0E">
        <w:rPr>
          <w:rFonts w:ascii="Arial Narrow" w:hAnsi="Arial Narrow"/>
        </w:rPr>
        <w:t>adequada ao último lance ofertado após a negociação realizada,</w:t>
      </w:r>
      <w:r w:rsidR="001F04A8" w:rsidRPr="00D54B0E">
        <w:rPr>
          <w:rFonts w:ascii="Arial Narrow" w:hAnsi="Arial Narrow"/>
        </w:rPr>
        <w:t xml:space="preserve"> acompanhada, se for o caso, dos documentos complementares, quando necessários à</w:t>
      </w:r>
      <w:r w:rsidR="001F04A8" w:rsidRPr="001F04A8">
        <w:rPr>
          <w:rFonts w:ascii="Arial Narrow" w:hAnsi="Arial Narrow"/>
        </w:rPr>
        <w:t xml:space="preserve"> confirmação daqueles exigidos neste Edital e já apresentados</w:t>
      </w:r>
      <w:r w:rsidR="001F04A8">
        <w:rPr>
          <w:rFonts w:ascii="Arial Narrow" w:hAnsi="Arial Narrow"/>
        </w:rPr>
        <w:t>.</w:t>
      </w:r>
      <w:r w:rsidR="00CC197B">
        <w:rPr>
          <w:rFonts w:ascii="Arial Narrow" w:hAnsi="Arial Narrow"/>
        </w:rPr>
        <w:t xml:space="preserve"> </w:t>
      </w:r>
      <w:r w:rsidR="001F04A8">
        <w:rPr>
          <w:rFonts w:ascii="Arial Narrow" w:hAnsi="Arial Narrow"/>
        </w:rPr>
        <w:t xml:space="preserve">Os valores </w:t>
      </w:r>
      <w:r w:rsidR="001F04A8" w:rsidRPr="00CC197B">
        <w:rPr>
          <w:rFonts w:ascii="Arial Narrow" w:hAnsi="Arial Narrow"/>
        </w:rPr>
        <w:t xml:space="preserve">unitários dos itens </w:t>
      </w:r>
      <w:r w:rsidR="001F04A8">
        <w:rPr>
          <w:rFonts w:ascii="Arial Narrow" w:hAnsi="Arial Narrow"/>
        </w:rPr>
        <w:t xml:space="preserve">da correspondente proposta a ser readequada deverá </w:t>
      </w:r>
      <w:r w:rsidR="00CC197B" w:rsidRPr="00CC197B">
        <w:rPr>
          <w:rFonts w:ascii="Arial Narrow" w:hAnsi="Arial Narrow"/>
        </w:rPr>
        <w:t>se ater até ao</w:t>
      </w:r>
      <w:r w:rsidR="00CC197B">
        <w:rPr>
          <w:rFonts w:ascii="Arial Narrow" w:hAnsi="Arial Narrow"/>
        </w:rPr>
        <w:t xml:space="preserve"> </w:t>
      </w:r>
      <w:r w:rsidR="00CC197B" w:rsidRPr="00CC197B">
        <w:rPr>
          <w:rFonts w:ascii="Arial Narrow" w:hAnsi="Arial Narrow"/>
        </w:rPr>
        <w:t>máximo de aceitabilidade unitário previsto no edital,</w:t>
      </w:r>
      <w:r w:rsidR="001F04A8">
        <w:rPr>
          <w:rFonts w:ascii="Arial Narrow" w:hAnsi="Arial Narrow"/>
        </w:rPr>
        <w:t xml:space="preserve"> </w:t>
      </w:r>
      <w:r w:rsidR="001F04A8" w:rsidRPr="001F04A8">
        <w:rPr>
          <w:rFonts w:ascii="Arial Narrow" w:hAnsi="Arial Narrow"/>
          <w:b/>
        </w:rPr>
        <w:t>sob pena de desclassificação</w:t>
      </w:r>
      <w:r w:rsidR="0019157D">
        <w:rPr>
          <w:rFonts w:ascii="Arial Narrow" w:hAnsi="Arial Narrow"/>
        </w:rPr>
        <w:t>.</w:t>
      </w:r>
    </w:p>
    <w:p w:rsidR="00A95892" w:rsidRPr="007C2F2A" w:rsidRDefault="00A95892" w:rsidP="009A27AE">
      <w:pPr>
        <w:pStyle w:val="PargrafodaLista"/>
        <w:widowControl w:val="0"/>
        <w:numPr>
          <w:ilvl w:val="2"/>
          <w:numId w:val="5"/>
        </w:numPr>
        <w:tabs>
          <w:tab w:val="left" w:pos="851"/>
        </w:tabs>
        <w:autoSpaceDE w:val="0"/>
        <w:autoSpaceDN w:val="0"/>
        <w:spacing w:before="166" w:line="278" w:lineRule="auto"/>
        <w:ind w:left="142" w:right="283" w:firstLine="0"/>
        <w:contextualSpacing w:val="0"/>
        <w:jc w:val="both"/>
        <w:rPr>
          <w:rFonts w:ascii="Arial Narrow" w:hAnsi="Arial Narrow"/>
        </w:rPr>
      </w:pPr>
      <w:r w:rsidRPr="007C2F2A">
        <w:rPr>
          <w:rFonts w:ascii="Arial Narrow" w:hAnsi="Arial Narrow"/>
        </w:rPr>
        <w:t xml:space="preserve">É facultado </w:t>
      </w:r>
      <w:r w:rsidR="007C0218">
        <w:rPr>
          <w:rFonts w:ascii="Arial Narrow" w:hAnsi="Arial Narrow"/>
        </w:rPr>
        <w:t>ao Pregoeiro</w:t>
      </w:r>
      <w:r w:rsidRPr="007C2F2A">
        <w:rPr>
          <w:rFonts w:ascii="Arial Narrow" w:hAnsi="Arial Narrow"/>
        </w:rPr>
        <w:t xml:space="preserve"> prorrogar o prazo estabelecido, a partir de solicitação</w:t>
      </w:r>
      <w:r w:rsidRPr="007C2F2A">
        <w:rPr>
          <w:rFonts w:ascii="Arial Narrow" w:hAnsi="Arial Narrow"/>
          <w:spacing w:val="1"/>
        </w:rPr>
        <w:t xml:space="preserve"> </w:t>
      </w:r>
      <w:r w:rsidRPr="007C2F2A">
        <w:rPr>
          <w:rFonts w:ascii="Arial Narrow" w:hAnsi="Arial Narrow"/>
        </w:rPr>
        <w:t>fundamentada</w:t>
      </w:r>
      <w:r w:rsidRPr="007C2F2A">
        <w:rPr>
          <w:rFonts w:ascii="Arial Narrow" w:hAnsi="Arial Narrow"/>
          <w:spacing w:val="-1"/>
        </w:rPr>
        <w:t xml:space="preserve"> </w:t>
      </w:r>
      <w:r w:rsidRPr="007C2F2A">
        <w:rPr>
          <w:rFonts w:ascii="Arial Narrow" w:hAnsi="Arial Narrow"/>
        </w:rPr>
        <w:t>feita no</w:t>
      </w:r>
      <w:r w:rsidRPr="007C2F2A">
        <w:rPr>
          <w:rFonts w:ascii="Arial Narrow" w:hAnsi="Arial Narrow"/>
          <w:spacing w:val="-2"/>
        </w:rPr>
        <w:t xml:space="preserve"> </w:t>
      </w:r>
      <w:r w:rsidRPr="007C2F2A">
        <w:rPr>
          <w:rFonts w:ascii="Arial Narrow" w:hAnsi="Arial Narrow"/>
        </w:rPr>
        <w:t>chat</w:t>
      </w:r>
      <w:r w:rsidRPr="007C2F2A">
        <w:rPr>
          <w:rFonts w:ascii="Arial Narrow" w:hAnsi="Arial Narrow"/>
          <w:spacing w:val="-3"/>
        </w:rPr>
        <w:t xml:space="preserve"> </w:t>
      </w:r>
      <w:r w:rsidRPr="007C2F2A">
        <w:rPr>
          <w:rFonts w:ascii="Arial Narrow" w:hAnsi="Arial Narrow"/>
        </w:rPr>
        <w:t>pelo licitante,</w:t>
      </w:r>
      <w:r w:rsidRPr="007C2F2A">
        <w:rPr>
          <w:rFonts w:ascii="Arial Narrow" w:hAnsi="Arial Narrow"/>
          <w:spacing w:val="-2"/>
        </w:rPr>
        <w:t xml:space="preserve"> </w:t>
      </w:r>
      <w:r w:rsidRPr="007C2F2A">
        <w:rPr>
          <w:rFonts w:ascii="Arial Narrow" w:hAnsi="Arial Narrow"/>
        </w:rPr>
        <w:t>antes</w:t>
      </w:r>
      <w:r w:rsidRPr="007C2F2A">
        <w:rPr>
          <w:rFonts w:ascii="Arial Narrow" w:hAnsi="Arial Narrow"/>
          <w:spacing w:val="-1"/>
        </w:rPr>
        <w:t xml:space="preserve"> </w:t>
      </w:r>
      <w:r w:rsidRPr="007C2F2A">
        <w:rPr>
          <w:rFonts w:ascii="Arial Narrow" w:hAnsi="Arial Narrow"/>
        </w:rPr>
        <w:t>de findo</w:t>
      </w:r>
      <w:r w:rsidRPr="007C2F2A">
        <w:rPr>
          <w:rFonts w:ascii="Arial Narrow" w:hAnsi="Arial Narrow"/>
          <w:spacing w:val="-2"/>
        </w:rPr>
        <w:t xml:space="preserve"> </w:t>
      </w:r>
      <w:r w:rsidRPr="007C2F2A">
        <w:rPr>
          <w:rFonts w:ascii="Arial Narrow" w:hAnsi="Arial Narrow"/>
        </w:rPr>
        <w:t>o</w:t>
      </w:r>
      <w:r w:rsidRPr="007C2F2A">
        <w:rPr>
          <w:rFonts w:ascii="Arial Narrow" w:hAnsi="Arial Narrow"/>
          <w:spacing w:val="5"/>
        </w:rPr>
        <w:t xml:space="preserve"> </w:t>
      </w:r>
      <w:r w:rsidRPr="007C2F2A">
        <w:rPr>
          <w:rFonts w:ascii="Arial Narrow" w:hAnsi="Arial Narrow"/>
        </w:rPr>
        <w:t>prazo.</w:t>
      </w:r>
    </w:p>
    <w:p w:rsidR="00A95892" w:rsidRDefault="00A95892" w:rsidP="009A27AE">
      <w:pPr>
        <w:pStyle w:val="PargrafodaLista"/>
        <w:widowControl w:val="0"/>
        <w:numPr>
          <w:ilvl w:val="1"/>
          <w:numId w:val="5"/>
        </w:numPr>
        <w:tabs>
          <w:tab w:val="left" w:pos="709"/>
        </w:tabs>
        <w:autoSpaceDE w:val="0"/>
        <w:autoSpaceDN w:val="0"/>
        <w:spacing w:before="118" w:after="120" w:line="281" w:lineRule="auto"/>
        <w:ind w:left="142" w:right="284" w:firstLine="0"/>
        <w:contextualSpacing w:val="0"/>
        <w:jc w:val="both"/>
        <w:rPr>
          <w:rFonts w:ascii="Arial Narrow" w:hAnsi="Arial Narrow"/>
        </w:rPr>
      </w:pPr>
      <w:r w:rsidRPr="007C2F2A">
        <w:rPr>
          <w:rFonts w:ascii="Arial Narrow" w:hAnsi="Arial Narrow"/>
        </w:rPr>
        <w:t xml:space="preserve">Após a negociação do preço, </w:t>
      </w:r>
      <w:r w:rsidR="007C0218">
        <w:rPr>
          <w:rFonts w:ascii="Arial Narrow" w:hAnsi="Arial Narrow"/>
        </w:rPr>
        <w:t>o Pregoeiro</w:t>
      </w:r>
      <w:r w:rsidR="000B5E71">
        <w:rPr>
          <w:rFonts w:ascii="Arial Narrow" w:hAnsi="Arial Narrow"/>
        </w:rPr>
        <w:t xml:space="preserve"> </w:t>
      </w:r>
      <w:r w:rsidRPr="007C2F2A">
        <w:rPr>
          <w:rFonts w:ascii="Arial Narrow" w:hAnsi="Arial Narrow"/>
        </w:rPr>
        <w:t>iniciará a fase de aceitação e julgamento</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proposta.</w:t>
      </w:r>
    </w:p>
    <w:p w:rsidR="00A95892" w:rsidRPr="007C2F2A" w:rsidRDefault="00A95892" w:rsidP="009A27AE">
      <w:pPr>
        <w:pStyle w:val="PargrafodaLista"/>
        <w:widowControl w:val="0"/>
        <w:numPr>
          <w:ilvl w:val="0"/>
          <w:numId w:val="5"/>
        </w:numPr>
        <w:tabs>
          <w:tab w:val="left" w:pos="426"/>
        </w:tabs>
        <w:autoSpaceDE w:val="0"/>
        <w:autoSpaceDN w:val="0"/>
        <w:ind w:left="142" w:right="283" w:firstLine="0"/>
        <w:contextualSpacing w:val="0"/>
        <w:rPr>
          <w:rFonts w:ascii="Arial Narrow" w:hAnsi="Arial Narrow"/>
          <w:b/>
        </w:rPr>
      </w:pPr>
      <w:bookmarkStart w:id="13" w:name="_bookmark10"/>
      <w:bookmarkEnd w:id="13"/>
      <w:r w:rsidRPr="007C2F2A">
        <w:rPr>
          <w:rFonts w:ascii="Arial Narrow" w:hAnsi="Arial Narrow"/>
          <w:b/>
        </w:rPr>
        <w:t>DA</w:t>
      </w:r>
      <w:r w:rsidRPr="007C2F2A">
        <w:rPr>
          <w:rFonts w:ascii="Arial Narrow" w:hAnsi="Arial Narrow"/>
          <w:b/>
          <w:spacing w:val="-3"/>
        </w:rPr>
        <w:t xml:space="preserve"> </w:t>
      </w:r>
      <w:r w:rsidRPr="007C2F2A">
        <w:rPr>
          <w:rFonts w:ascii="Arial Narrow" w:hAnsi="Arial Narrow"/>
          <w:b/>
        </w:rPr>
        <w:t>FASE DE</w:t>
      </w:r>
      <w:r w:rsidRPr="007C2F2A">
        <w:rPr>
          <w:rFonts w:ascii="Arial Narrow" w:hAnsi="Arial Narrow"/>
          <w:b/>
          <w:spacing w:val="-1"/>
        </w:rPr>
        <w:t xml:space="preserve"> </w:t>
      </w:r>
      <w:r w:rsidRPr="007C2F2A">
        <w:rPr>
          <w:rFonts w:ascii="Arial Narrow" w:hAnsi="Arial Narrow"/>
          <w:b/>
        </w:rPr>
        <w:t>JULGAMENTO</w:t>
      </w:r>
    </w:p>
    <w:p w:rsidR="00A95892" w:rsidRPr="002439FC" w:rsidRDefault="00A95892" w:rsidP="009A27AE">
      <w:pPr>
        <w:pStyle w:val="PargrafodaLista"/>
        <w:widowControl w:val="0"/>
        <w:numPr>
          <w:ilvl w:val="1"/>
          <w:numId w:val="5"/>
        </w:numPr>
        <w:tabs>
          <w:tab w:val="left" w:pos="567"/>
        </w:tabs>
        <w:autoSpaceDE w:val="0"/>
        <w:autoSpaceDN w:val="0"/>
        <w:spacing w:before="165" w:line="278" w:lineRule="auto"/>
        <w:ind w:left="142" w:right="283" w:firstLine="0"/>
        <w:contextualSpacing w:val="0"/>
        <w:jc w:val="both"/>
        <w:rPr>
          <w:rFonts w:ascii="Arial Narrow" w:hAnsi="Arial Narrow"/>
        </w:rPr>
      </w:pPr>
      <w:r w:rsidRPr="002439FC">
        <w:rPr>
          <w:rFonts w:ascii="Arial Narrow" w:hAnsi="Arial Narrow"/>
        </w:rPr>
        <w:t>Encerrada</w:t>
      </w:r>
      <w:r w:rsidRPr="002439FC">
        <w:rPr>
          <w:rFonts w:ascii="Arial Narrow" w:hAnsi="Arial Narrow"/>
          <w:spacing w:val="1"/>
        </w:rPr>
        <w:t xml:space="preserve"> </w:t>
      </w:r>
      <w:r w:rsidRPr="002439FC">
        <w:rPr>
          <w:rFonts w:ascii="Arial Narrow" w:hAnsi="Arial Narrow"/>
        </w:rPr>
        <w:t>a</w:t>
      </w:r>
      <w:r w:rsidRPr="002439FC">
        <w:rPr>
          <w:rFonts w:ascii="Arial Narrow" w:hAnsi="Arial Narrow"/>
          <w:spacing w:val="1"/>
        </w:rPr>
        <w:t xml:space="preserve"> </w:t>
      </w:r>
      <w:r w:rsidRPr="002439FC">
        <w:rPr>
          <w:rFonts w:ascii="Arial Narrow" w:hAnsi="Arial Narrow"/>
        </w:rPr>
        <w:t>etapa</w:t>
      </w:r>
      <w:r w:rsidRPr="002439FC">
        <w:rPr>
          <w:rFonts w:ascii="Arial Narrow" w:hAnsi="Arial Narrow"/>
          <w:spacing w:val="1"/>
        </w:rPr>
        <w:t xml:space="preserve"> </w:t>
      </w:r>
      <w:r w:rsidRPr="002439FC">
        <w:rPr>
          <w:rFonts w:ascii="Arial Narrow" w:hAnsi="Arial Narrow"/>
        </w:rPr>
        <w:t>de</w:t>
      </w:r>
      <w:r w:rsidRPr="002439FC">
        <w:rPr>
          <w:rFonts w:ascii="Arial Narrow" w:hAnsi="Arial Narrow"/>
          <w:spacing w:val="1"/>
        </w:rPr>
        <w:t xml:space="preserve"> </w:t>
      </w:r>
      <w:r w:rsidRPr="002439FC">
        <w:rPr>
          <w:rFonts w:ascii="Arial Narrow" w:hAnsi="Arial Narrow"/>
        </w:rPr>
        <w:t>negociação,</w:t>
      </w:r>
      <w:r w:rsidRPr="002439FC">
        <w:rPr>
          <w:rFonts w:ascii="Arial Narrow" w:hAnsi="Arial Narrow"/>
          <w:spacing w:val="1"/>
        </w:rPr>
        <w:t xml:space="preserve"> </w:t>
      </w:r>
      <w:r w:rsidRPr="002439FC">
        <w:rPr>
          <w:rFonts w:ascii="Arial Narrow" w:hAnsi="Arial Narrow"/>
        </w:rPr>
        <w:t>o</w:t>
      </w:r>
      <w:r w:rsidRPr="002439FC">
        <w:rPr>
          <w:rFonts w:ascii="Arial Narrow" w:hAnsi="Arial Narrow"/>
          <w:spacing w:val="1"/>
        </w:rPr>
        <w:t xml:space="preserve"> </w:t>
      </w:r>
      <w:r w:rsidRPr="002439FC">
        <w:rPr>
          <w:rFonts w:ascii="Arial Narrow" w:hAnsi="Arial Narrow"/>
        </w:rPr>
        <w:t>pregoeiro</w:t>
      </w:r>
      <w:r w:rsidRPr="002439FC">
        <w:rPr>
          <w:rFonts w:ascii="Arial Narrow" w:hAnsi="Arial Narrow"/>
          <w:spacing w:val="1"/>
        </w:rPr>
        <w:t xml:space="preserve"> </w:t>
      </w:r>
      <w:r w:rsidRPr="002439FC">
        <w:rPr>
          <w:rFonts w:ascii="Arial Narrow" w:hAnsi="Arial Narrow"/>
        </w:rPr>
        <w:t>verificará</w:t>
      </w:r>
      <w:r w:rsidRPr="002439FC">
        <w:rPr>
          <w:rFonts w:ascii="Arial Narrow" w:hAnsi="Arial Narrow"/>
          <w:spacing w:val="1"/>
        </w:rPr>
        <w:t xml:space="preserve"> </w:t>
      </w:r>
      <w:r w:rsidRPr="002439FC">
        <w:rPr>
          <w:rFonts w:ascii="Arial Narrow" w:hAnsi="Arial Narrow"/>
        </w:rPr>
        <w:t>se</w:t>
      </w:r>
      <w:r w:rsidRPr="002439FC">
        <w:rPr>
          <w:rFonts w:ascii="Arial Narrow" w:hAnsi="Arial Narrow"/>
          <w:spacing w:val="1"/>
        </w:rPr>
        <w:t xml:space="preserve"> </w:t>
      </w:r>
      <w:r w:rsidRPr="002439FC">
        <w:rPr>
          <w:rFonts w:ascii="Arial Narrow" w:hAnsi="Arial Narrow"/>
        </w:rPr>
        <w:t>o</w:t>
      </w:r>
      <w:r w:rsidRPr="002439FC">
        <w:rPr>
          <w:rFonts w:ascii="Arial Narrow" w:hAnsi="Arial Narrow"/>
          <w:spacing w:val="1"/>
        </w:rPr>
        <w:t xml:space="preserve"> </w:t>
      </w:r>
      <w:r w:rsidRPr="002439FC">
        <w:rPr>
          <w:rFonts w:ascii="Arial Narrow" w:hAnsi="Arial Narrow"/>
        </w:rPr>
        <w:t>licitante</w:t>
      </w:r>
      <w:r w:rsidRPr="002439FC">
        <w:rPr>
          <w:rFonts w:ascii="Arial Narrow" w:hAnsi="Arial Narrow"/>
          <w:spacing w:val="1"/>
        </w:rPr>
        <w:t xml:space="preserve"> </w:t>
      </w:r>
      <w:r w:rsidRPr="002439FC">
        <w:rPr>
          <w:rFonts w:ascii="Arial Narrow" w:hAnsi="Arial Narrow"/>
        </w:rPr>
        <w:t>provisoriamente classificado em primeiro lugar atende às condições de participação no</w:t>
      </w:r>
      <w:r w:rsidRPr="002439FC">
        <w:rPr>
          <w:rFonts w:ascii="Arial Narrow" w:hAnsi="Arial Narrow"/>
          <w:spacing w:val="1"/>
        </w:rPr>
        <w:t xml:space="preserve"> </w:t>
      </w:r>
      <w:r w:rsidRPr="002439FC">
        <w:rPr>
          <w:rFonts w:ascii="Arial Narrow" w:hAnsi="Arial Narrow"/>
        </w:rPr>
        <w:t>certame, conforme previsto no art. 14 da Lei nº 14.133/2021, legislação correlata e no</w:t>
      </w:r>
      <w:r w:rsidRPr="002439FC">
        <w:rPr>
          <w:rFonts w:ascii="Arial Narrow" w:hAnsi="Arial Narrow"/>
          <w:spacing w:val="1"/>
        </w:rPr>
        <w:t xml:space="preserve"> </w:t>
      </w:r>
      <w:r w:rsidRPr="002439FC">
        <w:rPr>
          <w:rFonts w:ascii="Arial Narrow" w:hAnsi="Arial Narrow"/>
        </w:rPr>
        <w:t>presente edital, especialmente quanto à existência de sanção que impeça a participação</w:t>
      </w:r>
      <w:r w:rsidRPr="002439FC">
        <w:rPr>
          <w:rFonts w:ascii="Arial Narrow" w:hAnsi="Arial Narrow"/>
          <w:spacing w:val="1"/>
        </w:rPr>
        <w:t xml:space="preserve"> </w:t>
      </w:r>
      <w:r w:rsidRPr="002439FC">
        <w:rPr>
          <w:rFonts w:ascii="Arial Narrow" w:hAnsi="Arial Narrow"/>
        </w:rPr>
        <w:t>no</w:t>
      </w:r>
      <w:r w:rsidRPr="002439FC">
        <w:rPr>
          <w:rFonts w:ascii="Arial Narrow" w:hAnsi="Arial Narrow"/>
          <w:spacing w:val="1"/>
        </w:rPr>
        <w:t xml:space="preserve"> </w:t>
      </w:r>
      <w:r w:rsidRPr="002439FC">
        <w:rPr>
          <w:rFonts w:ascii="Arial Narrow" w:hAnsi="Arial Narrow"/>
        </w:rPr>
        <w:t>certame</w:t>
      </w:r>
      <w:r w:rsidRPr="002439FC">
        <w:rPr>
          <w:rFonts w:ascii="Arial Narrow" w:hAnsi="Arial Narrow"/>
          <w:spacing w:val="1"/>
        </w:rPr>
        <w:t xml:space="preserve"> </w:t>
      </w:r>
      <w:r w:rsidRPr="002439FC">
        <w:rPr>
          <w:rFonts w:ascii="Arial Narrow" w:hAnsi="Arial Narrow"/>
        </w:rPr>
        <w:t>ou</w:t>
      </w:r>
      <w:r w:rsidRPr="002439FC">
        <w:rPr>
          <w:rFonts w:ascii="Arial Narrow" w:hAnsi="Arial Narrow"/>
          <w:spacing w:val="1"/>
        </w:rPr>
        <w:t xml:space="preserve"> </w:t>
      </w:r>
      <w:r w:rsidRPr="002439FC">
        <w:rPr>
          <w:rFonts w:ascii="Arial Narrow" w:hAnsi="Arial Narrow"/>
        </w:rPr>
        <w:t>a</w:t>
      </w:r>
      <w:r w:rsidRPr="002439FC">
        <w:rPr>
          <w:rFonts w:ascii="Arial Narrow" w:hAnsi="Arial Narrow"/>
          <w:spacing w:val="1"/>
        </w:rPr>
        <w:t xml:space="preserve"> </w:t>
      </w:r>
      <w:r w:rsidRPr="002439FC">
        <w:rPr>
          <w:rFonts w:ascii="Arial Narrow" w:hAnsi="Arial Narrow"/>
        </w:rPr>
        <w:t>futura</w:t>
      </w:r>
      <w:r w:rsidRPr="002439FC">
        <w:rPr>
          <w:rFonts w:ascii="Arial Narrow" w:hAnsi="Arial Narrow"/>
          <w:spacing w:val="1"/>
        </w:rPr>
        <w:t xml:space="preserve"> </w:t>
      </w:r>
      <w:r w:rsidRPr="002439FC">
        <w:rPr>
          <w:rFonts w:ascii="Arial Narrow" w:hAnsi="Arial Narrow"/>
        </w:rPr>
        <w:t>contratação,</w:t>
      </w:r>
      <w:r w:rsidRPr="002439FC">
        <w:rPr>
          <w:rFonts w:ascii="Arial Narrow" w:hAnsi="Arial Narrow"/>
          <w:spacing w:val="1"/>
        </w:rPr>
        <w:t xml:space="preserve"> </w:t>
      </w:r>
      <w:r w:rsidRPr="002439FC">
        <w:rPr>
          <w:rFonts w:ascii="Arial Narrow" w:hAnsi="Arial Narrow"/>
        </w:rPr>
        <w:t>mediante</w:t>
      </w:r>
      <w:r w:rsidRPr="002439FC">
        <w:rPr>
          <w:rFonts w:ascii="Arial Narrow" w:hAnsi="Arial Narrow"/>
          <w:spacing w:val="1"/>
        </w:rPr>
        <w:t xml:space="preserve"> </w:t>
      </w:r>
      <w:r w:rsidRPr="002439FC">
        <w:rPr>
          <w:rFonts w:ascii="Arial Narrow" w:hAnsi="Arial Narrow"/>
        </w:rPr>
        <w:t>a</w:t>
      </w:r>
      <w:r w:rsidRPr="002439FC">
        <w:rPr>
          <w:rFonts w:ascii="Arial Narrow" w:hAnsi="Arial Narrow"/>
          <w:spacing w:val="1"/>
        </w:rPr>
        <w:t xml:space="preserve"> </w:t>
      </w:r>
      <w:r w:rsidRPr="002439FC">
        <w:rPr>
          <w:rFonts w:ascii="Arial Narrow" w:hAnsi="Arial Narrow"/>
        </w:rPr>
        <w:t>consulta</w:t>
      </w:r>
      <w:r w:rsidRPr="002439FC">
        <w:rPr>
          <w:rFonts w:ascii="Arial Narrow" w:hAnsi="Arial Narrow"/>
          <w:spacing w:val="1"/>
        </w:rPr>
        <w:t xml:space="preserve"> </w:t>
      </w:r>
      <w:r w:rsidRPr="002439FC">
        <w:rPr>
          <w:rFonts w:ascii="Arial Narrow" w:hAnsi="Arial Narrow"/>
        </w:rPr>
        <w:t>ao</w:t>
      </w:r>
      <w:r w:rsidRPr="002439FC">
        <w:rPr>
          <w:rFonts w:ascii="Arial Narrow" w:hAnsi="Arial Narrow"/>
          <w:spacing w:val="1"/>
        </w:rPr>
        <w:t xml:space="preserve"> </w:t>
      </w:r>
      <w:r w:rsidRPr="002439FC">
        <w:rPr>
          <w:rFonts w:ascii="Arial Narrow" w:hAnsi="Arial Narrow"/>
        </w:rPr>
        <w:t>Cadastro</w:t>
      </w:r>
      <w:r w:rsidRPr="002439FC">
        <w:rPr>
          <w:rFonts w:ascii="Arial Narrow" w:hAnsi="Arial Narrow"/>
          <w:spacing w:val="1"/>
        </w:rPr>
        <w:t xml:space="preserve"> </w:t>
      </w:r>
      <w:r w:rsidRPr="002439FC">
        <w:rPr>
          <w:rFonts w:ascii="Arial Narrow" w:hAnsi="Arial Narrow"/>
        </w:rPr>
        <w:t>Nacional</w:t>
      </w:r>
      <w:r w:rsidRPr="002439FC">
        <w:rPr>
          <w:rFonts w:ascii="Arial Narrow" w:hAnsi="Arial Narrow"/>
          <w:spacing w:val="1"/>
        </w:rPr>
        <w:t xml:space="preserve"> </w:t>
      </w:r>
      <w:r w:rsidRPr="002439FC">
        <w:rPr>
          <w:rFonts w:ascii="Arial Narrow" w:hAnsi="Arial Narrow"/>
        </w:rPr>
        <w:t>de</w:t>
      </w:r>
      <w:r w:rsidRPr="002439FC">
        <w:rPr>
          <w:rFonts w:ascii="Arial Narrow" w:hAnsi="Arial Narrow"/>
          <w:spacing w:val="1"/>
        </w:rPr>
        <w:t xml:space="preserve"> </w:t>
      </w:r>
      <w:r w:rsidRPr="002439FC">
        <w:rPr>
          <w:rFonts w:ascii="Arial Narrow" w:hAnsi="Arial Narrow"/>
        </w:rPr>
        <w:t xml:space="preserve">Empresas Inidôneas e Suspensas (CEIS) </w:t>
      </w:r>
      <w:bookmarkStart w:id="14" w:name="_Hlk157357982"/>
      <w:r w:rsidRPr="002439FC">
        <w:rPr>
          <w:rFonts w:ascii="Arial Narrow" w:hAnsi="Arial Narrow"/>
        </w:rPr>
        <w:t>e ao Cadastro Nacional de Empresas Punidas</w:t>
      </w:r>
      <w:r w:rsidRPr="002439FC">
        <w:rPr>
          <w:rFonts w:ascii="Arial Narrow" w:hAnsi="Arial Narrow"/>
          <w:spacing w:val="1"/>
        </w:rPr>
        <w:t xml:space="preserve"> </w:t>
      </w:r>
      <w:r w:rsidRPr="002439FC">
        <w:rPr>
          <w:rFonts w:ascii="Arial Narrow" w:hAnsi="Arial Narrow"/>
        </w:rPr>
        <w:t>(CNEP)</w:t>
      </w:r>
      <w:bookmarkEnd w:id="14"/>
      <w:r w:rsidR="00127780" w:rsidRPr="002439FC">
        <w:rPr>
          <w:rFonts w:ascii="Arial Narrow" w:hAnsi="Arial Narrow"/>
        </w:rPr>
        <w:t xml:space="preserve"> bem como também junto ao Cadastro Nacional de Condenações Cíveis por Ato de Improbidade Administrativa e Inelegibilidade.</w:t>
      </w:r>
    </w:p>
    <w:p w:rsidR="00A95892"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A consulta ao cadastro será realizada em nome da empresa licitante e também de</w:t>
      </w:r>
      <w:r w:rsidRPr="007C2F2A">
        <w:rPr>
          <w:rFonts w:ascii="Arial Narrow" w:hAnsi="Arial Narrow"/>
          <w:spacing w:val="1"/>
        </w:rPr>
        <w:t xml:space="preserve"> </w:t>
      </w:r>
      <w:r w:rsidRPr="007C2F2A">
        <w:rPr>
          <w:rFonts w:ascii="Arial Narrow" w:hAnsi="Arial Narrow"/>
        </w:rPr>
        <w:t>seu sócio majoritário, por força da vedação de que trata o artigo 12 da Lei n° 8.429, de</w:t>
      </w:r>
      <w:r w:rsidRPr="007C2F2A">
        <w:rPr>
          <w:rFonts w:ascii="Arial Narrow" w:hAnsi="Arial Narrow"/>
          <w:spacing w:val="1"/>
        </w:rPr>
        <w:t xml:space="preserve"> </w:t>
      </w:r>
      <w:r w:rsidRPr="007C2F2A">
        <w:rPr>
          <w:rFonts w:ascii="Arial Narrow" w:hAnsi="Arial Narrow"/>
        </w:rPr>
        <w:t>1992.</w:t>
      </w:r>
    </w:p>
    <w:p w:rsidR="00297863" w:rsidRPr="00297863" w:rsidRDefault="00297863" w:rsidP="009A27AE">
      <w:pPr>
        <w:pStyle w:val="PargrafodaLista"/>
        <w:widowControl w:val="0"/>
        <w:numPr>
          <w:ilvl w:val="1"/>
          <w:numId w:val="5"/>
        </w:numPr>
        <w:tabs>
          <w:tab w:val="left" w:pos="567"/>
        </w:tabs>
        <w:autoSpaceDE w:val="0"/>
        <w:autoSpaceDN w:val="0"/>
        <w:spacing w:before="119" w:after="165" w:line="278" w:lineRule="auto"/>
        <w:ind w:left="142" w:right="284" w:firstLine="0"/>
        <w:contextualSpacing w:val="0"/>
        <w:jc w:val="both"/>
        <w:rPr>
          <w:rFonts w:ascii="Arial Narrow" w:hAnsi="Arial Narrow"/>
        </w:rPr>
      </w:pPr>
      <w:r w:rsidRPr="00297863">
        <w:rPr>
          <w:rFonts w:ascii="Arial Narrow" w:hAnsi="Arial Narrow"/>
        </w:rPr>
        <w:t>Caso conste na Consulta de Situação do licitante a existência de Ocorrências Impeditivas Indiretas, o Pregoeiro diligenciará para verificar se houve fraude por parte das empresas apontadas no Relatório de Ocorrências Impeditivas Indiretas.</w:t>
      </w:r>
    </w:p>
    <w:p w:rsidR="00297863" w:rsidRPr="00297863" w:rsidRDefault="00297863" w:rsidP="009A27AE">
      <w:pPr>
        <w:pStyle w:val="PargrafodaLista"/>
        <w:widowControl w:val="0"/>
        <w:numPr>
          <w:ilvl w:val="1"/>
          <w:numId w:val="5"/>
        </w:numPr>
        <w:tabs>
          <w:tab w:val="left" w:pos="567"/>
        </w:tabs>
        <w:autoSpaceDE w:val="0"/>
        <w:autoSpaceDN w:val="0"/>
        <w:spacing w:before="119" w:line="278" w:lineRule="auto"/>
        <w:ind w:left="142" w:right="284" w:firstLine="0"/>
        <w:jc w:val="both"/>
        <w:rPr>
          <w:rFonts w:ascii="Arial Narrow" w:hAnsi="Arial Narrow"/>
        </w:rPr>
      </w:pPr>
      <w:r w:rsidRPr="00297863">
        <w:rPr>
          <w:rFonts w:ascii="Arial Narrow" w:hAnsi="Arial Narrow"/>
        </w:rPr>
        <w:t>A tentativa de burla será verificada por meio dos vínculos societários, linhas de fornecimento similares, dentre outros.</w:t>
      </w:r>
    </w:p>
    <w:p w:rsidR="00A95892" w:rsidRPr="007C2F2A" w:rsidRDefault="00A95892" w:rsidP="009A27AE">
      <w:pPr>
        <w:pStyle w:val="PargrafodaLista"/>
        <w:widowControl w:val="0"/>
        <w:numPr>
          <w:ilvl w:val="2"/>
          <w:numId w:val="5"/>
        </w:numPr>
        <w:tabs>
          <w:tab w:val="left" w:pos="709"/>
        </w:tabs>
        <w:autoSpaceDE w:val="0"/>
        <w:autoSpaceDN w:val="0"/>
        <w:spacing w:before="92" w:line="280"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licitante</w:t>
      </w:r>
      <w:r w:rsidRPr="007C2F2A">
        <w:rPr>
          <w:rFonts w:ascii="Arial Narrow" w:hAnsi="Arial Narrow"/>
          <w:spacing w:val="1"/>
        </w:rPr>
        <w:t xml:space="preserve"> </w:t>
      </w:r>
      <w:r w:rsidRPr="007C2F2A">
        <w:rPr>
          <w:rFonts w:ascii="Arial Narrow" w:hAnsi="Arial Narrow"/>
        </w:rPr>
        <w:t>será</w:t>
      </w:r>
      <w:r w:rsidRPr="007C2F2A">
        <w:rPr>
          <w:rFonts w:ascii="Arial Narrow" w:hAnsi="Arial Narrow"/>
          <w:spacing w:val="1"/>
        </w:rPr>
        <w:t xml:space="preserve"> </w:t>
      </w:r>
      <w:r w:rsidRPr="007C2F2A">
        <w:rPr>
          <w:rFonts w:ascii="Arial Narrow" w:hAnsi="Arial Narrow"/>
        </w:rPr>
        <w:t>convocado</w:t>
      </w:r>
      <w:r w:rsidRPr="007C2F2A">
        <w:rPr>
          <w:rFonts w:ascii="Arial Narrow" w:hAnsi="Arial Narrow"/>
          <w:spacing w:val="1"/>
        </w:rPr>
        <w:t xml:space="preserve"> </w:t>
      </w:r>
      <w:r w:rsidRPr="007C2F2A">
        <w:rPr>
          <w:rFonts w:ascii="Arial Narrow" w:hAnsi="Arial Narrow"/>
        </w:rPr>
        <w:t>para</w:t>
      </w:r>
      <w:r w:rsidRPr="007C2F2A">
        <w:rPr>
          <w:rFonts w:ascii="Arial Narrow" w:hAnsi="Arial Narrow"/>
          <w:spacing w:val="1"/>
        </w:rPr>
        <w:t xml:space="preserve"> </w:t>
      </w:r>
      <w:r w:rsidRPr="007C2F2A">
        <w:rPr>
          <w:rFonts w:ascii="Arial Narrow" w:hAnsi="Arial Narrow"/>
        </w:rPr>
        <w:t>manifestação</w:t>
      </w:r>
      <w:r w:rsidRPr="007C2F2A">
        <w:rPr>
          <w:rFonts w:ascii="Arial Narrow" w:hAnsi="Arial Narrow"/>
          <w:spacing w:val="1"/>
        </w:rPr>
        <w:t xml:space="preserve"> </w:t>
      </w:r>
      <w:r w:rsidRPr="007C2F2A">
        <w:rPr>
          <w:rFonts w:ascii="Arial Narrow" w:hAnsi="Arial Narrow"/>
        </w:rPr>
        <w:t>previamente</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uma</w:t>
      </w:r>
      <w:r w:rsidRPr="007C2F2A">
        <w:rPr>
          <w:rFonts w:ascii="Arial Narrow" w:hAnsi="Arial Narrow"/>
          <w:spacing w:val="1"/>
        </w:rPr>
        <w:t xml:space="preserve"> </w:t>
      </w:r>
      <w:r w:rsidRPr="007C2F2A">
        <w:rPr>
          <w:rFonts w:ascii="Arial Narrow" w:hAnsi="Arial Narrow"/>
        </w:rPr>
        <w:t>eventual</w:t>
      </w:r>
      <w:r w:rsidRPr="007C2F2A">
        <w:rPr>
          <w:rFonts w:ascii="Arial Narrow" w:hAnsi="Arial Narrow"/>
          <w:spacing w:val="1"/>
        </w:rPr>
        <w:t xml:space="preserve"> </w:t>
      </w:r>
      <w:r w:rsidRPr="007C2F2A">
        <w:rPr>
          <w:rFonts w:ascii="Arial Narrow" w:hAnsi="Arial Narrow"/>
        </w:rPr>
        <w:t>desclassificação.</w:t>
      </w:r>
    </w:p>
    <w:p w:rsidR="00A95892" w:rsidRPr="007C2F2A" w:rsidRDefault="00A95892" w:rsidP="009A27AE">
      <w:pPr>
        <w:pStyle w:val="PargrafodaLista"/>
        <w:widowControl w:val="0"/>
        <w:numPr>
          <w:ilvl w:val="2"/>
          <w:numId w:val="5"/>
        </w:numPr>
        <w:tabs>
          <w:tab w:val="left" w:pos="709"/>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Constatada a existência de sanção, o licitante será reputado inabilitado, por falta de</w:t>
      </w:r>
      <w:r w:rsidRPr="007C2F2A">
        <w:rPr>
          <w:rFonts w:ascii="Arial Narrow" w:hAnsi="Arial Narrow"/>
          <w:spacing w:val="-64"/>
        </w:rPr>
        <w:t xml:space="preserve"> </w:t>
      </w:r>
      <w:r w:rsidRPr="007C2F2A">
        <w:rPr>
          <w:rFonts w:ascii="Arial Narrow" w:hAnsi="Arial Narrow"/>
        </w:rPr>
        <w:t>condição</w:t>
      </w:r>
      <w:r w:rsidRPr="007C2F2A">
        <w:rPr>
          <w:rFonts w:ascii="Arial Narrow" w:hAnsi="Arial Narrow"/>
          <w:spacing w:val="-1"/>
        </w:rPr>
        <w:t xml:space="preserve"> </w:t>
      </w:r>
      <w:r w:rsidRPr="007C2F2A">
        <w:rPr>
          <w:rFonts w:ascii="Arial Narrow" w:hAnsi="Arial Narrow"/>
        </w:rPr>
        <w:t>de participação.</w:t>
      </w:r>
    </w:p>
    <w:p w:rsidR="003D171D"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3D171D">
        <w:rPr>
          <w:rFonts w:ascii="Arial Narrow" w:hAnsi="Arial Narrow"/>
        </w:rPr>
        <w:t>Caso atendidas as condições de participação, será iniciado o procedimento de</w:t>
      </w:r>
      <w:r w:rsidRPr="003D171D">
        <w:rPr>
          <w:rFonts w:ascii="Arial Narrow" w:hAnsi="Arial Narrow"/>
          <w:spacing w:val="1"/>
        </w:rPr>
        <w:t xml:space="preserve"> </w:t>
      </w:r>
      <w:r w:rsidRPr="003D171D">
        <w:rPr>
          <w:rFonts w:ascii="Arial Narrow" w:hAnsi="Arial Narrow"/>
        </w:rPr>
        <w:t>habilitação.</w:t>
      </w:r>
    </w:p>
    <w:p w:rsidR="003D171D" w:rsidRDefault="00A95892" w:rsidP="009A27AE">
      <w:pPr>
        <w:pStyle w:val="PargrafodaLista"/>
        <w:widowControl w:val="0"/>
        <w:numPr>
          <w:ilvl w:val="1"/>
          <w:numId w:val="5"/>
        </w:numPr>
        <w:tabs>
          <w:tab w:val="left" w:pos="567"/>
        </w:tabs>
        <w:autoSpaceDE w:val="0"/>
        <w:autoSpaceDN w:val="0"/>
        <w:spacing w:before="119" w:line="278" w:lineRule="auto"/>
        <w:ind w:left="142" w:right="283" w:firstLine="0"/>
        <w:contextualSpacing w:val="0"/>
        <w:jc w:val="both"/>
        <w:rPr>
          <w:rFonts w:ascii="Arial Narrow" w:hAnsi="Arial Narrow"/>
        </w:rPr>
      </w:pPr>
      <w:r w:rsidRPr="003D171D">
        <w:rPr>
          <w:rFonts w:ascii="Arial Narrow" w:hAnsi="Arial Narrow"/>
        </w:rPr>
        <w:t xml:space="preserve">Caso o licitante provisoriamente classificado em primeiro lugar tenha se utilizado </w:t>
      </w:r>
      <w:r w:rsidR="003D171D" w:rsidRPr="003D171D">
        <w:rPr>
          <w:rFonts w:ascii="Arial Narrow" w:hAnsi="Arial Narrow"/>
        </w:rPr>
        <w:t>de algum</w:t>
      </w:r>
      <w:r w:rsidR="003D171D" w:rsidRPr="003D171D">
        <w:rPr>
          <w:rFonts w:ascii="Arial Narrow" w:hAnsi="Arial Narrow"/>
          <w:spacing w:val="-11"/>
        </w:rPr>
        <w:t xml:space="preserve"> </w:t>
      </w:r>
      <w:r w:rsidR="003D171D" w:rsidRPr="003D171D">
        <w:rPr>
          <w:rFonts w:ascii="Arial Narrow" w:hAnsi="Arial Narrow"/>
        </w:rPr>
        <w:t>tratamento</w:t>
      </w:r>
      <w:r w:rsidR="003D171D" w:rsidRPr="003D171D">
        <w:rPr>
          <w:rFonts w:ascii="Arial Narrow" w:hAnsi="Arial Narrow"/>
          <w:spacing w:val="-11"/>
        </w:rPr>
        <w:t xml:space="preserve"> </w:t>
      </w:r>
      <w:r w:rsidR="003D171D" w:rsidRPr="003D171D">
        <w:rPr>
          <w:rFonts w:ascii="Arial Narrow" w:hAnsi="Arial Narrow"/>
        </w:rPr>
        <w:t>favorecido</w:t>
      </w:r>
      <w:r w:rsidR="003D171D" w:rsidRPr="003D171D">
        <w:rPr>
          <w:rFonts w:ascii="Arial Narrow" w:hAnsi="Arial Narrow"/>
          <w:spacing w:val="-14"/>
        </w:rPr>
        <w:t xml:space="preserve"> </w:t>
      </w:r>
      <w:r w:rsidR="003D171D" w:rsidRPr="003D171D">
        <w:rPr>
          <w:rFonts w:ascii="Arial Narrow" w:hAnsi="Arial Narrow"/>
        </w:rPr>
        <w:t>às</w:t>
      </w:r>
      <w:r w:rsidR="003D171D" w:rsidRPr="003D171D">
        <w:rPr>
          <w:rFonts w:ascii="Arial Narrow" w:hAnsi="Arial Narrow"/>
          <w:spacing w:val="-12"/>
        </w:rPr>
        <w:t xml:space="preserve"> </w:t>
      </w:r>
      <w:r w:rsidR="003D171D" w:rsidRPr="003D171D">
        <w:rPr>
          <w:rFonts w:ascii="Arial Narrow" w:hAnsi="Arial Narrow"/>
        </w:rPr>
        <w:t>ME/EPPs,</w:t>
      </w:r>
      <w:r w:rsidR="003D171D" w:rsidRPr="003D171D">
        <w:rPr>
          <w:rFonts w:ascii="Arial Narrow" w:hAnsi="Arial Narrow"/>
          <w:spacing w:val="-14"/>
        </w:rPr>
        <w:t xml:space="preserve"> </w:t>
      </w:r>
      <w:r w:rsidR="00297863">
        <w:rPr>
          <w:rFonts w:ascii="Arial Narrow" w:hAnsi="Arial Narrow"/>
        </w:rPr>
        <w:t>o Pregoeiro</w:t>
      </w:r>
      <w:r w:rsidR="003D171D" w:rsidRPr="003D171D">
        <w:rPr>
          <w:rFonts w:ascii="Arial Narrow" w:hAnsi="Arial Narrow"/>
          <w:spacing w:val="-12"/>
        </w:rPr>
        <w:t xml:space="preserve"> </w:t>
      </w:r>
      <w:r w:rsidR="003D171D" w:rsidRPr="003D171D">
        <w:rPr>
          <w:rFonts w:ascii="Arial Narrow" w:hAnsi="Arial Narrow"/>
        </w:rPr>
        <w:t>verificará</w:t>
      </w:r>
      <w:r w:rsidR="003D171D" w:rsidRPr="003D171D">
        <w:rPr>
          <w:rFonts w:ascii="Arial Narrow" w:hAnsi="Arial Narrow"/>
          <w:spacing w:val="-11"/>
        </w:rPr>
        <w:t xml:space="preserve"> </w:t>
      </w:r>
      <w:r w:rsidR="003D171D" w:rsidRPr="003D171D">
        <w:rPr>
          <w:rFonts w:ascii="Arial Narrow" w:hAnsi="Arial Narrow"/>
        </w:rPr>
        <w:t>se</w:t>
      </w:r>
      <w:r w:rsidR="003D171D" w:rsidRPr="003D171D">
        <w:rPr>
          <w:rFonts w:ascii="Arial Narrow" w:hAnsi="Arial Narrow"/>
          <w:spacing w:val="-13"/>
        </w:rPr>
        <w:t xml:space="preserve"> </w:t>
      </w:r>
      <w:r w:rsidR="003D171D" w:rsidRPr="003D171D">
        <w:rPr>
          <w:rFonts w:ascii="Arial Narrow" w:hAnsi="Arial Narrow"/>
        </w:rPr>
        <w:t>faz</w:t>
      </w:r>
      <w:r w:rsidR="003D171D" w:rsidRPr="003D171D">
        <w:rPr>
          <w:rFonts w:ascii="Arial Narrow" w:hAnsi="Arial Narrow"/>
          <w:spacing w:val="-13"/>
        </w:rPr>
        <w:t xml:space="preserve"> </w:t>
      </w:r>
      <w:r w:rsidR="003D171D" w:rsidRPr="003D171D">
        <w:rPr>
          <w:rFonts w:ascii="Arial Narrow" w:hAnsi="Arial Narrow"/>
        </w:rPr>
        <w:t>jus</w:t>
      </w:r>
      <w:r w:rsidR="003D171D" w:rsidRPr="003D171D">
        <w:rPr>
          <w:rFonts w:ascii="Arial Narrow" w:hAnsi="Arial Narrow"/>
          <w:spacing w:val="-11"/>
        </w:rPr>
        <w:t xml:space="preserve"> </w:t>
      </w:r>
      <w:r w:rsidR="003D171D" w:rsidRPr="003D171D">
        <w:rPr>
          <w:rFonts w:ascii="Arial Narrow" w:hAnsi="Arial Narrow"/>
        </w:rPr>
        <w:t>ao</w:t>
      </w:r>
      <w:r w:rsidR="003D171D" w:rsidRPr="003D171D">
        <w:rPr>
          <w:rFonts w:ascii="Arial Narrow" w:hAnsi="Arial Narrow"/>
          <w:spacing w:val="-14"/>
        </w:rPr>
        <w:t xml:space="preserve"> </w:t>
      </w:r>
      <w:r w:rsidR="003D171D" w:rsidRPr="003D171D">
        <w:rPr>
          <w:rFonts w:ascii="Arial Narrow" w:hAnsi="Arial Narrow"/>
        </w:rPr>
        <w:t>benefício,</w:t>
      </w:r>
      <w:r w:rsidR="003D171D" w:rsidRPr="003D171D">
        <w:rPr>
          <w:rFonts w:ascii="Arial Narrow" w:hAnsi="Arial Narrow"/>
          <w:spacing w:val="-13"/>
        </w:rPr>
        <w:t xml:space="preserve"> </w:t>
      </w:r>
      <w:r w:rsidR="003D171D" w:rsidRPr="003D171D">
        <w:rPr>
          <w:rFonts w:ascii="Arial Narrow" w:hAnsi="Arial Narrow"/>
        </w:rPr>
        <w:t>em</w:t>
      </w:r>
      <w:r w:rsidR="003D171D">
        <w:rPr>
          <w:rFonts w:ascii="Arial Narrow" w:hAnsi="Arial Narrow"/>
        </w:rPr>
        <w:t xml:space="preserve"> conformidade com as regras estabelecidas na lei e neste edital.</w:t>
      </w:r>
    </w:p>
    <w:p w:rsidR="00A95892" w:rsidRPr="007C2F2A" w:rsidRDefault="00A95892" w:rsidP="009A27AE">
      <w:pPr>
        <w:pStyle w:val="PargrafodaLista"/>
        <w:widowControl w:val="0"/>
        <w:numPr>
          <w:ilvl w:val="1"/>
          <w:numId w:val="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Verificadas</w:t>
      </w:r>
      <w:r w:rsidRPr="007C2F2A">
        <w:rPr>
          <w:rFonts w:ascii="Arial Narrow" w:hAnsi="Arial Narrow"/>
          <w:spacing w:val="-5"/>
        </w:rPr>
        <w:t xml:space="preserve"> </w:t>
      </w:r>
      <w:r w:rsidRPr="007C2F2A">
        <w:rPr>
          <w:rFonts w:ascii="Arial Narrow" w:hAnsi="Arial Narrow"/>
        </w:rPr>
        <w:t>as</w:t>
      </w:r>
      <w:r w:rsidRPr="007C2F2A">
        <w:rPr>
          <w:rFonts w:ascii="Arial Narrow" w:hAnsi="Arial Narrow"/>
          <w:spacing w:val="-5"/>
        </w:rPr>
        <w:t xml:space="preserve"> </w:t>
      </w:r>
      <w:r w:rsidRPr="007C2F2A">
        <w:rPr>
          <w:rFonts w:ascii="Arial Narrow" w:hAnsi="Arial Narrow"/>
        </w:rPr>
        <w:t>condições</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4"/>
        </w:rPr>
        <w:t xml:space="preserve"> </w:t>
      </w:r>
      <w:r w:rsidRPr="007C2F2A">
        <w:rPr>
          <w:rFonts w:ascii="Arial Narrow" w:hAnsi="Arial Narrow"/>
        </w:rPr>
        <w:t>participação</w:t>
      </w:r>
      <w:r w:rsidRPr="007C2F2A">
        <w:rPr>
          <w:rFonts w:ascii="Arial Narrow" w:hAnsi="Arial Narrow"/>
          <w:spacing w:val="-3"/>
        </w:rPr>
        <w:t xml:space="preserve"> </w:t>
      </w:r>
      <w:r w:rsidRPr="007C2F2A">
        <w:rPr>
          <w:rFonts w:ascii="Arial Narrow" w:hAnsi="Arial Narrow"/>
        </w:rPr>
        <w:t>e</w:t>
      </w:r>
      <w:r w:rsidRPr="007C2F2A">
        <w:rPr>
          <w:rFonts w:ascii="Arial Narrow" w:hAnsi="Arial Narrow"/>
          <w:spacing w:val="-3"/>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utilização</w:t>
      </w:r>
      <w:r w:rsidRPr="007C2F2A">
        <w:rPr>
          <w:rFonts w:ascii="Arial Narrow" w:hAnsi="Arial Narrow"/>
          <w:spacing w:val="-4"/>
        </w:rPr>
        <w:t xml:space="preserve"> </w:t>
      </w:r>
      <w:r w:rsidRPr="007C2F2A">
        <w:rPr>
          <w:rFonts w:ascii="Arial Narrow" w:hAnsi="Arial Narrow"/>
        </w:rPr>
        <w:t>do</w:t>
      </w:r>
      <w:r w:rsidRPr="007C2F2A">
        <w:rPr>
          <w:rFonts w:ascii="Arial Narrow" w:hAnsi="Arial Narrow"/>
          <w:spacing w:val="-3"/>
        </w:rPr>
        <w:t xml:space="preserve"> </w:t>
      </w:r>
      <w:r w:rsidRPr="007C2F2A">
        <w:rPr>
          <w:rFonts w:ascii="Arial Narrow" w:hAnsi="Arial Narrow"/>
        </w:rPr>
        <w:t>tratamento</w:t>
      </w:r>
      <w:r w:rsidRPr="007C2F2A">
        <w:rPr>
          <w:rFonts w:ascii="Arial Narrow" w:hAnsi="Arial Narrow"/>
          <w:spacing w:val="-3"/>
        </w:rPr>
        <w:t xml:space="preserve"> </w:t>
      </w:r>
      <w:r w:rsidRPr="007C2F2A">
        <w:rPr>
          <w:rFonts w:ascii="Arial Narrow" w:hAnsi="Arial Narrow"/>
        </w:rPr>
        <w:t>favorecido,</w:t>
      </w:r>
      <w:r w:rsidRPr="007C2F2A">
        <w:rPr>
          <w:rFonts w:ascii="Arial Narrow" w:hAnsi="Arial Narrow"/>
          <w:spacing w:val="-4"/>
        </w:rPr>
        <w:t xml:space="preserve"> </w:t>
      </w:r>
      <w:r w:rsidR="007C0218">
        <w:rPr>
          <w:rFonts w:ascii="Arial Narrow" w:hAnsi="Arial Narrow"/>
        </w:rPr>
        <w:t>o Pregoeiro</w:t>
      </w:r>
      <w:r w:rsidRPr="007C2F2A">
        <w:rPr>
          <w:rFonts w:ascii="Arial Narrow" w:hAnsi="Arial Narrow"/>
        </w:rPr>
        <w:t xml:space="preserve"> examinará a proposta classificada em primeiro lugar quanto à adequação ao</w:t>
      </w:r>
      <w:r w:rsidRPr="007C2F2A">
        <w:rPr>
          <w:rFonts w:ascii="Arial Narrow" w:hAnsi="Arial Narrow"/>
          <w:spacing w:val="1"/>
        </w:rPr>
        <w:t xml:space="preserve"> </w:t>
      </w:r>
      <w:r w:rsidRPr="007C2F2A">
        <w:rPr>
          <w:rFonts w:ascii="Arial Narrow" w:hAnsi="Arial Narrow"/>
        </w:rPr>
        <w:t>objeto e à compatibilidade do preço em relação ao máximo estipulado para contratação</w:t>
      </w:r>
      <w:r w:rsidRPr="007C2F2A">
        <w:rPr>
          <w:rFonts w:ascii="Arial Narrow" w:hAnsi="Arial Narrow"/>
          <w:spacing w:val="1"/>
        </w:rPr>
        <w:t xml:space="preserve"> </w:t>
      </w:r>
      <w:r w:rsidRPr="007C2F2A">
        <w:rPr>
          <w:rFonts w:ascii="Arial Narrow" w:hAnsi="Arial Narrow"/>
        </w:rPr>
        <w:lastRenderedPageBreak/>
        <w:t>neste</w:t>
      </w:r>
      <w:r w:rsidRPr="007C2F2A">
        <w:rPr>
          <w:rFonts w:ascii="Arial Narrow" w:hAnsi="Arial Narrow"/>
          <w:spacing w:val="-2"/>
        </w:rPr>
        <w:t xml:space="preserve"> </w:t>
      </w:r>
      <w:r w:rsidRPr="007C2F2A">
        <w:rPr>
          <w:rFonts w:ascii="Arial Narrow" w:hAnsi="Arial Narrow"/>
        </w:rPr>
        <w:t>Edital e</w:t>
      </w:r>
      <w:r w:rsidRPr="007C2F2A">
        <w:rPr>
          <w:rFonts w:ascii="Arial Narrow" w:hAnsi="Arial Narrow"/>
          <w:spacing w:val="-2"/>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seus</w:t>
      </w:r>
      <w:r w:rsidRPr="007C2F2A">
        <w:rPr>
          <w:rFonts w:ascii="Arial Narrow" w:hAnsi="Arial Narrow"/>
          <w:spacing w:val="-3"/>
        </w:rPr>
        <w:t xml:space="preserve"> </w:t>
      </w:r>
      <w:r w:rsidRPr="007C2F2A">
        <w:rPr>
          <w:rFonts w:ascii="Arial Narrow" w:hAnsi="Arial Narrow"/>
        </w:rPr>
        <w:t>anexos.</w:t>
      </w:r>
    </w:p>
    <w:p w:rsidR="00A95892" w:rsidRPr="00371774" w:rsidRDefault="00A47824" w:rsidP="009A27AE">
      <w:pPr>
        <w:pStyle w:val="PargrafodaLista"/>
        <w:widowControl w:val="0"/>
        <w:numPr>
          <w:ilvl w:val="1"/>
          <w:numId w:val="5"/>
        </w:numPr>
        <w:tabs>
          <w:tab w:val="left" w:pos="567"/>
        </w:tabs>
        <w:autoSpaceDE w:val="0"/>
        <w:autoSpaceDN w:val="0"/>
        <w:spacing w:before="121"/>
        <w:ind w:left="142" w:right="283" w:firstLine="0"/>
        <w:contextualSpacing w:val="0"/>
        <w:jc w:val="both"/>
        <w:rPr>
          <w:rFonts w:ascii="Arial Narrow" w:hAnsi="Arial Narrow"/>
          <w:b/>
        </w:rPr>
      </w:pPr>
      <w:r w:rsidRPr="00371774">
        <w:rPr>
          <w:rFonts w:ascii="Arial Narrow" w:hAnsi="Arial Narrow"/>
          <w:b/>
        </w:rPr>
        <w:t>SERÁ</w:t>
      </w:r>
      <w:r w:rsidRPr="00371774">
        <w:rPr>
          <w:rFonts w:ascii="Arial Narrow" w:hAnsi="Arial Narrow"/>
          <w:b/>
          <w:spacing w:val="-2"/>
        </w:rPr>
        <w:t xml:space="preserve"> </w:t>
      </w:r>
      <w:r w:rsidRPr="00371774">
        <w:rPr>
          <w:rFonts w:ascii="Arial Narrow" w:hAnsi="Arial Narrow"/>
          <w:b/>
        </w:rPr>
        <w:t>DESCLASSIFICADA</w:t>
      </w:r>
      <w:r w:rsidRPr="00371774">
        <w:rPr>
          <w:rFonts w:ascii="Arial Narrow" w:hAnsi="Arial Narrow"/>
          <w:b/>
          <w:spacing w:val="-2"/>
        </w:rPr>
        <w:t xml:space="preserve"> </w:t>
      </w:r>
      <w:r w:rsidRPr="00371774">
        <w:rPr>
          <w:rFonts w:ascii="Arial Narrow" w:hAnsi="Arial Narrow"/>
          <w:b/>
        </w:rPr>
        <w:t>A</w:t>
      </w:r>
      <w:r w:rsidRPr="00371774">
        <w:rPr>
          <w:rFonts w:ascii="Arial Narrow" w:hAnsi="Arial Narrow"/>
          <w:b/>
          <w:spacing w:val="-3"/>
        </w:rPr>
        <w:t xml:space="preserve"> </w:t>
      </w:r>
      <w:r w:rsidRPr="00371774">
        <w:rPr>
          <w:rFonts w:ascii="Arial Narrow" w:hAnsi="Arial Narrow"/>
          <w:b/>
        </w:rPr>
        <w:t>PROPOSTA</w:t>
      </w:r>
      <w:r w:rsidRPr="00371774">
        <w:rPr>
          <w:rFonts w:ascii="Arial Narrow" w:hAnsi="Arial Narrow"/>
          <w:b/>
          <w:spacing w:val="-1"/>
        </w:rPr>
        <w:t xml:space="preserve"> </w:t>
      </w:r>
      <w:r w:rsidRPr="00371774">
        <w:rPr>
          <w:rFonts w:ascii="Arial Narrow" w:hAnsi="Arial Narrow"/>
          <w:b/>
        </w:rPr>
        <w:t>VENCEDORA</w:t>
      </w:r>
      <w:r w:rsidRPr="00371774">
        <w:rPr>
          <w:rFonts w:ascii="Arial Narrow" w:hAnsi="Arial Narrow"/>
          <w:b/>
          <w:spacing w:val="-4"/>
        </w:rPr>
        <w:t xml:space="preserve"> </w:t>
      </w:r>
      <w:r w:rsidRPr="00371774">
        <w:rPr>
          <w:rFonts w:ascii="Arial Narrow" w:hAnsi="Arial Narrow"/>
          <w:b/>
        </w:rPr>
        <w:t>QUE:</w:t>
      </w:r>
    </w:p>
    <w:p w:rsidR="00A95892" w:rsidRDefault="00A95892" w:rsidP="009A27AE">
      <w:pPr>
        <w:pStyle w:val="PargrafodaLista"/>
        <w:widowControl w:val="0"/>
        <w:numPr>
          <w:ilvl w:val="2"/>
          <w:numId w:val="5"/>
        </w:numPr>
        <w:tabs>
          <w:tab w:val="left" w:pos="709"/>
        </w:tabs>
        <w:autoSpaceDE w:val="0"/>
        <w:autoSpaceDN w:val="0"/>
        <w:spacing w:before="163"/>
        <w:ind w:left="142" w:right="283" w:firstLine="0"/>
        <w:contextualSpacing w:val="0"/>
        <w:jc w:val="both"/>
        <w:rPr>
          <w:rFonts w:ascii="Arial Narrow" w:hAnsi="Arial Narrow"/>
        </w:rPr>
      </w:pPr>
      <w:r w:rsidRPr="007C2F2A">
        <w:rPr>
          <w:rFonts w:ascii="Arial Narrow" w:hAnsi="Arial Narrow"/>
        </w:rPr>
        <w:t>contiver</w:t>
      </w:r>
      <w:r w:rsidRPr="007C2F2A">
        <w:rPr>
          <w:rFonts w:ascii="Arial Narrow" w:hAnsi="Arial Narrow"/>
          <w:spacing w:val="-2"/>
        </w:rPr>
        <w:t xml:space="preserve"> </w:t>
      </w:r>
      <w:r w:rsidRPr="007C2F2A">
        <w:rPr>
          <w:rFonts w:ascii="Arial Narrow" w:hAnsi="Arial Narrow"/>
        </w:rPr>
        <w:t>vícios</w:t>
      </w:r>
      <w:r w:rsidRPr="007C2F2A">
        <w:rPr>
          <w:rFonts w:ascii="Arial Narrow" w:hAnsi="Arial Narrow"/>
          <w:spacing w:val="-4"/>
        </w:rPr>
        <w:t xml:space="preserve"> </w:t>
      </w:r>
      <w:r w:rsidRPr="007C2F2A">
        <w:rPr>
          <w:rFonts w:ascii="Arial Narrow" w:hAnsi="Arial Narrow"/>
        </w:rPr>
        <w:t>insanáveis;</w:t>
      </w:r>
    </w:p>
    <w:p w:rsidR="00A95892" w:rsidRPr="007C2F2A" w:rsidRDefault="00A95892" w:rsidP="009A27AE">
      <w:pPr>
        <w:pStyle w:val="PargrafodaLista"/>
        <w:widowControl w:val="0"/>
        <w:numPr>
          <w:ilvl w:val="2"/>
          <w:numId w:val="5"/>
        </w:numPr>
        <w:tabs>
          <w:tab w:val="left" w:pos="709"/>
        </w:tabs>
        <w:autoSpaceDE w:val="0"/>
        <w:autoSpaceDN w:val="0"/>
        <w:spacing w:before="163"/>
        <w:ind w:left="142" w:right="283" w:firstLine="0"/>
        <w:contextualSpacing w:val="0"/>
        <w:rPr>
          <w:rFonts w:ascii="Arial Narrow" w:hAnsi="Arial Narrow"/>
        </w:rPr>
      </w:pPr>
      <w:r w:rsidRPr="007C2F2A">
        <w:rPr>
          <w:rFonts w:ascii="Arial Narrow" w:hAnsi="Arial Narrow"/>
        </w:rPr>
        <w:t>não</w:t>
      </w:r>
      <w:r w:rsidRPr="007C2F2A">
        <w:rPr>
          <w:rFonts w:ascii="Arial Narrow" w:hAnsi="Arial Narrow"/>
          <w:spacing w:val="-5"/>
        </w:rPr>
        <w:t xml:space="preserve"> </w:t>
      </w:r>
      <w:r w:rsidRPr="007C2F2A">
        <w:rPr>
          <w:rFonts w:ascii="Arial Narrow" w:hAnsi="Arial Narrow"/>
        </w:rPr>
        <w:t>obedecer</w:t>
      </w:r>
      <w:r w:rsidRPr="007C2F2A">
        <w:rPr>
          <w:rFonts w:ascii="Arial Narrow" w:hAnsi="Arial Narrow"/>
          <w:spacing w:val="-2"/>
        </w:rPr>
        <w:t xml:space="preserve"> </w:t>
      </w:r>
      <w:r w:rsidRPr="007C2F2A">
        <w:rPr>
          <w:rFonts w:ascii="Arial Narrow" w:hAnsi="Arial Narrow"/>
        </w:rPr>
        <w:t>às</w:t>
      </w:r>
      <w:r w:rsidRPr="007C2F2A">
        <w:rPr>
          <w:rFonts w:ascii="Arial Narrow" w:hAnsi="Arial Narrow"/>
          <w:spacing w:val="-4"/>
        </w:rPr>
        <w:t xml:space="preserve"> </w:t>
      </w:r>
      <w:r w:rsidRPr="007C2F2A">
        <w:rPr>
          <w:rFonts w:ascii="Arial Narrow" w:hAnsi="Arial Narrow"/>
        </w:rPr>
        <w:t>especificações</w:t>
      </w:r>
      <w:r w:rsidRPr="007C2F2A">
        <w:rPr>
          <w:rFonts w:ascii="Arial Narrow" w:hAnsi="Arial Narrow"/>
          <w:spacing w:val="-2"/>
        </w:rPr>
        <w:t xml:space="preserve"> </w:t>
      </w:r>
      <w:r w:rsidRPr="007C2F2A">
        <w:rPr>
          <w:rFonts w:ascii="Arial Narrow" w:hAnsi="Arial Narrow"/>
        </w:rPr>
        <w:t>técnicas</w:t>
      </w:r>
      <w:r w:rsidRPr="007C2F2A">
        <w:rPr>
          <w:rFonts w:ascii="Arial Narrow" w:hAnsi="Arial Narrow"/>
          <w:spacing w:val="-2"/>
        </w:rPr>
        <w:t xml:space="preserve"> </w:t>
      </w:r>
      <w:r w:rsidRPr="007C2F2A">
        <w:rPr>
          <w:rFonts w:ascii="Arial Narrow" w:hAnsi="Arial Narrow"/>
        </w:rPr>
        <w:t>contidas</w:t>
      </w:r>
      <w:r w:rsidRPr="007C2F2A">
        <w:rPr>
          <w:rFonts w:ascii="Arial Narrow" w:hAnsi="Arial Narrow"/>
          <w:spacing w:val="-3"/>
        </w:rPr>
        <w:t xml:space="preserve"> </w:t>
      </w:r>
      <w:r w:rsidRPr="007C2F2A">
        <w:rPr>
          <w:rFonts w:ascii="Arial Narrow" w:hAnsi="Arial Narrow"/>
        </w:rPr>
        <w:t>no</w:t>
      </w:r>
      <w:r w:rsidRPr="007C2F2A">
        <w:rPr>
          <w:rFonts w:ascii="Arial Narrow" w:hAnsi="Arial Narrow"/>
          <w:spacing w:val="-2"/>
        </w:rPr>
        <w:t xml:space="preserve"> </w:t>
      </w:r>
      <w:r w:rsidRPr="007C2F2A">
        <w:rPr>
          <w:rFonts w:ascii="Arial Narrow" w:hAnsi="Arial Narrow"/>
        </w:rPr>
        <w:t>Termo</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Referência;</w:t>
      </w:r>
    </w:p>
    <w:p w:rsidR="00A95892" w:rsidRPr="007C2F2A" w:rsidRDefault="00A95892" w:rsidP="009A27AE">
      <w:pPr>
        <w:pStyle w:val="PargrafodaLista"/>
        <w:widowControl w:val="0"/>
        <w:numPr>
          <w:ilvl w:val="2"/>
          <w:numId w:val="5"/>
        </w:numPr>
        <w:tabs>
          <w:tab w:val="left" w:pos="709"/>
        </w:tabs>
        <w:autoSpaceDE w:val="0"/>
        <w:autoSpaceDN w:val="0"/>
        <w:spacing w:before="166" w:line="278" w:lineRule="auto"/>
        <w:ind w:left="142" w:right="283" w:firstLine="0"/>
        <w:contextualSpacing w:val="0"/>
        <w:jc w:val="both"/>
        <w:rPr>
          <w:rFonts w:ascii="Arial Narrow" w:hAnsi="Arial Narrow"/>
        </w:rPr>
      </w:pPr>
      <w:r w:rsidRPr="007C2F2A">
        <w:rPr>
          <w:rFonts w:ascii="Arial Narrow" w:hAnsi="Arial Narrow"/>
        </w:rPr>
        <w:t>apresentar preços inexequíveis ou permanecerem acima do preço máximo definido</w:t>
      </w:r>
      <w:r w:rsidRPr="007C2F2A">
        <w:rPr>
          <w:rFonts w:ascii="Arial Narrow" w:hAnsi="Arial Narrow"/>
          <w:spacing w:val="-64"/>
        </w:rPr>
        <w:t xml:space="preserve"> </w:t>
      </w:r>
      <w:r w:rsidRPr="007C2F2A">
        <w:rPr>
          <w:rFonts w:ascii="Arial Narrow" w:hAnsi="Arial Narrow"/>
        </w:rPr>
        <w:t>para</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contratação;</w:t>
      </w:r>
    </w:p>
    <w:p w:rsidR="00A95892" w:rsidRPr="007C2F2A" w:rsidRDefault="00A95892" w:rsidP="009A27AE">
      <w:pPr>
        <w:pStyle w:val="PargrafodaLista"/>
        <w:widowControl w:val="0"/>
        <w:numPr>
          <w:ilvl w:val="2"/>
          <w:numId w:val="5"/>
        </w:numPr>
        <w:tabs>
          <w:tab w:val="left" w:pos="709"/>
        </w:tabs>
        <w:autoSpaceDE w:val="0"/>
        <w:autoSpaceDN w:val="0"/>
        <w:spacing w:before="118"/>
        <w:ind w:left="142" w:right="283" w:firstLine="0"/>
        <w:contextualSpacing w:val="0"/>
        <w:rPr>
          <w:rFonts w:ascii="Arial Narrow" w:hAnsi="Arial Narrow"/>
        </w:rPr>
      </w:pPr>
      <w:r w:rsidRPr="007C2F2A">
        <w:rPr>
          <w:rFonts w:ascii="Arial Narrow" w:hAnsi="Arial Narrow"/>
        </w:rPr>
        <w:t>não</w:t>
      </w:r>
      <w:r w:rsidRPr="007C2F2A">
        <w:rPr>
          <w:rFonts w:ascii="Arial Narrow" w:hAnsi="Arial Narrow"/>
          <w:spacing w:val="-4"/>
        </w:rPr>
        <w:t xml:space="preserve"> </w:t>
      </w:r>
      <w:r w:rsidRPr="007C2F2A">
        <w:rPr>
          <w:rFonts w:ascii="Arial Narrow" w:hAnsi="Arial Narrow"/>
        </w:rPr>
        <w:t>tiverem</w:t>
      </w:r>
      <w:r w:rsidRPr="007C2F2A">
        <w:rPr>
          <w:rFonts w:ascii="Arial Narrow" w:hAnsi="Arial Narrow"/>
          <w:spacing w:val="-2"/>
        </w:rPr>
        <w:t xml:space="preserve"> </w:t>
      </w:r>
      <w:r w:rsidRPr="007C2F2A">
        <w:rPr>
          <w:rFonts w:ascii="Arial Narrow" w:hAnsi="Arial Narrow"/>
        </w:rPr>
        <w:t>sua</w:t>
      </w:r>
      <w:r w:rsidRPr="007C2F2A">
        <w:rPr>
          <w:rFonts w:ascii="Arial Narrow" w:hAnsi="Arial Narrow"/>
          <w:spacing w:val="-4"/>
        </w:rPr>
        <w:t xml:space="preserve"> </w:t>
      </w:r>
      <w:r w:rsidRPr="007C2F2A">
        <w:rPr>
          <w:rFonts w:ascii="Arial Narrow" w:hAnsi="Arial Narrow"/>
        </w:rPr>
        <w:t>exequibilidade</w:t>
      </w:r>
      <w:r w:rsidRPr="007C2F2A">
        <w:rPr>
          <w:rFonts w:ascii="Arial Narrow" w:hAnsi="Arial Narrow"/>
          <w:spacing w:val="-4"/>
        </w:rPr>
        <w:t xml:space="preserve"> </w:t>
      </w:r>
      <w:r w:rsidRPr="007C2F2A">
        <w:rPr>
          <w:rFonts w:ascii="Arial Narrow" w:hAnsi="Arial Narrow"/>
        </w:rPr>
        <w:t>demonstrada,</w:t>
      </w:r>
      <w:r w:rsidRPr="007C2F2A">
        <w:rPr>
          <w:rFonts w:ascii="Arial Narrow" w:hAnsi="Arial Narrow"/>
          <w:spacing w:val="-4"/>
        </w:rPr>
        <w:t xml:space="preserve"> </w:t>
      </w:r>
      <w:r w:rsidRPr="007C2F2A">
        <w:rPr>
          <w:rFonts w:ascii="Arial Narrow" w:hAnsi="Arial Narrow"/>
        </w:rPr>
        <w:t>quando</w:t>
      </w:r>
      <w:r w:rsidRPr="007C2F2A">
        <w:rPr>
          <w:rFonts w:ascii="Arial Narrow" w:hAnsi="Arial Narrow"/>
          <w:spacing w:val="-4"/>
        </w:rPr>
        <w:t xml:space="preserve"> </w:t>
      </w:r>
      <w:r w:rsidRPr="007C2F2A">
        <w:rPr>
          <w:rFonts w:ascii="Arial Narrow" w:hAnsi="Arial Narrow"/>
        </w:rPr>
        <w:t>exigido</w:t>
      </w:r>
      <w:r w:rsidRPr="007C2F2A">
        <w:rPr>
          <w:rFonts w:ascii="Arial Narrow" w:hAnsi="Arial Narrow"/>
          <w:spacing w:val="-2"/>
        </w:rPr>
        <w:t xml:space="preserve"> </w:t>
      </w:r>
      <w:r w:rsidRPr="007C2F2A">
        <w:rPr>
          <w:rFonts w:ascii="Arial Narrow" w:hAnsi="Arial Narrow"/>
        </w:rPr>
        <w:t>pela</w:t>
      </w:r>
      <w:r w:rsidRPr="007C2F2A">
        <w:rPr>
          <w:rFonts w:ascii="Arial Narrow" w:hAnsi="Arial Narrow"/>
          <w:spacing w:val="-2"/>
        </w:rPr>
        <w:t xml:space="preserve"> </w:t>
      </w:r>
      <w:r w:rsidRPr="007C2F2A">
        <w:rPr>
          <w:rFonts w:ascii="Arial Narrow" w:hAnsi="Arial Narrow"/>
        </w:rPr>
        <w:t>Administração;</w:t>
      </w:r>
    </w:p>
    <w:p w:rsidR="00A95892" w:rsidRPr="007C2F2A" w:rsidRDefault="00A95892" w:rsidP="009A27AE">
      <w:pPr>
        <w:pStyle w:val="PargrafodaLista"/>
        <w:widowControl w:val="0"/>
        <w:numPr>
          <w:ilvl w:val="2"/>
          <w:numId w:val="5"/>
        </w:numPr>
        <w:tabs>
          <w:tab w:val="left" w:pos="709"/>
        </w:tabs>
        <w:autoSpaceDE w:val="0"/>
        <w:autoSpaceDN w:val="0"/>
        <w:spacing w:before="166" w:after="165" w:line="278" w:lineRule="auto"/>
        <w:ind w:left="142" w:right="284" w:firstLine="0"/>
        <w:contextualSpacing w:val="0"/>
        <w:rPr>
          <w:rFonts w:ascii="Arial Narrow" w:hAnsi="Arial Narrow"/>
        </w:rPr>
      </w:pPr>
      <w:r w:rsidRPr="007C2F2A">
        <w:rPr>
          <w:rFonts w:ascii="Arial Narrow" w:hAnsi="Arial Narrow"/>
        </w:rPr>
        <w:t>apresentar</w:t>
      </w:r>
      <w:r w:rsidRPr="007C2F2A">
        <w:rPr>
          <w:rFonts w:ascii="Arial Narrow" w:hAnsi="Arial Narrow"/>
          <w:spacing w:val="3"/>
        </w:rPr>
        <w:t xml:space="preserve"> </w:t>
      </w:r>
      <w:r w:rsidRPr="007C2F2A">
        <w:rPr>
          <w:rFonts w:ascii="Arial Narrow" w:hAnsi="Arial Narrow"/>
        </w:rPr>
        <w:t>desconformidade</w:t>
      </w:r>
      <w:r w:rsidRPr="007C2F2A">
        <w:rPr>
          <w:rFonts w:ascii="Arial Narrow" w:hAnsi="Arial Narrow"/>
          <w:spacing w:val="5"/>
        </w:rPr>
        <w:t xml:space="preserve"> </w:t>
      </w:r>
      <w:r w:rsidRPr="007C2F2A">
        <w:rPr>
          <w:rFonts w:ascii="Arial Narrow" w:hAnsi="Arial Narrow"/>
        </w:rPr>
        <w:t>com</w:t>
      </w:r>
      <w:r w:rsidRPr="007C2F2A">
        <w:rPr>
          <w:rFonts w:ascii="Arial Narrow" w:hAnsi="Arial Narrow"/>
          <w:spacing w:val="5"/>
        </w:rPr>
        <w:t xml:space="preserve"> </w:t>
      </w:r>
      <w:r w:rsidRPr="007C2F2A">
        <w:rPr>
          <w:rFonts w:ascii="Arial Narrow" w:hAnsi="Arial Narrow"/>
        </w:rPr>
        <w:t>quaisquer</w:t>
      </w:r>
      <w:r w:rsidRPr="007C2F2A">
        <w:rPr>
          <w:rFonts w:ascii="Arial Narrow" w:hAnsi="Arial Narrow"/>
          <w:spacing w:val="2"/>
        </w:rPr>
        <w:t xml:space="preserve"> </w:t>
      </w:r>
      <w:r w:rsidRPr="007C2F2A">
        <w:rPr>
          <w:rFonts w:ascii="Arial Narrow" w:hAnsi="Arial Narrow"/>
        </w:rPr>
        <w:t>outras</w:t>
      </w:r>
      <w:r w:rsidRPr="007C2F2A">
        <w:rPr>
          <w:rFonts w:ascii="Arial Narrow" w:hAnsi="Arial Narrow"/>
          <w:spacing w:val="4"/>
        </w:rPr>
        <w:t xml:space="preserve"> </w:t>
      </w:r>
      <w:r w:rsidRPr="007C2F2A">
        <w:rPr>
          <w:rFonts w:ascii="Arial Narrow" w:hAnsi="Arial Narrow"/>
        </w:rPr>
        <w:t>exigências</w:t>
      </w:r>
      <w:r w:rsidRPr="007C2F2A">
        <w:rPr>
          <w:rFonts w:ascii="Arial Narrow" w:hAnsi="Arial Narrow"/>
          <w:spacing w:val="2"/>
        </w:rPr>
        <w:t xml:space="preserve"> </w:t>
      </w:r>
      <w:r w:rsidRPr="007C2F2A">
        <w:rPr>
          <w:rFonts w:ascii="Arial Narrow" w:hAnsi="Arial Narrow"/>
        </w:rPr>
        <w:t>deste</w:t>
      </w:r>
      <w:r w:rsidRPr="007C2F2A">
        <w:rPr>
          <w:rFonts w:ascii="Arial Narrow" w:hAnsi="Arial Narrow"/>
          <w:spacing w:val="6"/>
        </w:rPr>
        <w:t xml:space="preserve"> </w:t>
      </w:r>
      <w:r w:rsidRPr="007C2F2A">
        <w:rPr>
          <w:rFonts w:ascii="Arial Narrow" w:hAnsi="Arial Narrow"/>
        </w:rPr>
        <w:t>Edital</w:t>
      </w:r>
      <w:r w:rsidRPr="007C2F2A">
        <w:rPr>
          <w:rFonts w:ascii="Arial Narrow" w:hAnsi="Arial Narrow"/>
          <w:spacing w:val="4"/>
        </w:rPr>
        <w:t xml:space="preserve"> </w:t>
      </w:r>
      <w:r w:rsidRPr="007C2F2A">
        <w:rPr>
          <w:rFonts w:ascii="Arial Narrow" w:hAnsi="Arial Narrow"/>
        </w:rPr>
        <w:t>ou</w:t>
      </w:r>
      <w:r w:rsidRPr="007C2F2A">
        <w:rPr>
          <w:rFonts w:ascii="Arial Narrow" w:hAnsi="Arial Narrow"/>
          <w:spacing w:val="5"/>
        </w:rPr>
        <w:t xml:space="preserve"> </w:t>
      </w:r>
      <w:r w:rsidRPr="007C2F2A">
        <w:rPr>
          <w:rFonts w:ascii="Arial Narrow" w:hAnsi="Arial Narrow"/>
        </w:rPr>
        <w:t>seus</w:t>
      </w:r>
      <w:r w:rsidRPr="007C2F2A">
        <w:rPr>
          <w:rFonts w:ascii="Arial Narrow" w:hAnsi="Arial Narrow"/>
          <w:spacing w:val="-63"/>
        </w:rPr>
        <w:t xml:space="preserve"> </w:t>
      </w:r>
      <w:r w:rsidRPr="007C2F2A">
        <w:rPr>
          <w:rFonts w:ascii="Arial Narrow" w:hAnsi="Arial Narrow"/>
        </w:rPr>
        <w:t>anexos,</w:t>
      </w:r>
      <w:r w:rsidRPr="007C2F2A">
        <w:rPr>
          <w:rFonts w:ascii="Arial Narrow" w:hAnsi="Arial Narrow"/>
          <w:spacing w:val="-1"/>
        </w:rPr>
        <w:t xml:space="preserve"> </w:t>
      </w:r>
      <w:r w:rsidRPr="007C2F2A">
        <w:rPr>
          <w:rFonts w:ascii="Arial Narrow" w:hAnsi="Arial Narrow"/>
        </w:rPr>
        <w:t>desde</w:t>
      </w:r>
      <w:r w:rsidRPr="007C2F2A">
        <w:rPr>
          <w:rFonts w:ascii="Arial Narrow" w:hAnsi="Arial Narrow"/>
          <w:spacing w:val="-2"/>
        </w:rPr>
        <w:t xml:space="preserve"> </w:t>
      </w:r>
      <w:r w:rsidRPr="007C2F2A">
        <w:rPr>
          <w:rFonts w:ascii="Arial Narrow" w:hAnsi="Arial Narrow"/>
        </w:rPr>
        <w:t>que insanável.</w:t>
      </w:r>
    </w:p>
    <w:p w:rsidR="00A95892" w:rsidRPr="00297863" w:rsidRDefault="00A95892" w:rsidP="009A27AE">
      <w:pPr>
        <w:pStyle w:val="PargrafodaLista"/>
        <w:widowControl w:val="0"/>
        <w:numPr>
          <w:ilvl w:val="1"/>
          <w:numId w:val="5"/>
        </w:numPr>
        <w:tabs>
          <w:tab w:val="left" w:pos="567"/>
        </w:tabs>
        <w:autoSpaceDE w:val="0"/>
        <w:autoSpaceDN w:val="0"/>
        <w:spacing w:before="118" w:line="280" w:lineRule="auto"/>
        <w:ind w:left="142" w:right="283" w:firstLine="0"/>
        <w:jc w:val="both"/>
        <w:rPr>
          <w:rFonts w:ascii="Arial Narrow" w:hAnsi="Arial Narrow"/>
        </w:rPr>
      </w:pPr>
      <w:r w:rsidRPr="007C2F2A">
        <w:rPr>
          <w:rFonts w:ascii="Arial Narrow" w:hAnsi="Arial Narrow"/>
        </w:rPr>
        <w:t>No</w:t>
      </w:r>
      <w:r w:rsidRPr="007C2F2A">
        <w:rPr>
          <w:rFonts w:ascii="Arial Narrow" w:hAnsi="Arial Narrow"/>
          <w:spacing w:val="17"/>
        </w:rPr>
        <w:t xml:space="preserve"> </w:t>
      </w:r>
      <w:r w:rsidRPr="007C2F2A">
        <w:rPr>
          <w:rFonts w:ascii="Arial Narrow" w:hAnsi="Arial Narrow"/>
        </w:rPr>
        <w:t>caso</w:t>
      </w:r>
      <w:r w:rsidRPr="007C2F2A">
        <w:rPr>
          <w:rFonts w:ascii="Arial Narrow" w:hAnsi="Arial Narrow"/>
          <w:spacing w:val="18"/>
        </w:rPr>
        <w:t xml:space="preserve"> </w:t>
      </w:r>
      <w:r w:rsidRPr="007C2F2A">
        <w:rPr>
          <w:rFonts w:ascii="Arial Narrow" w:hAnsi="Arial Narrow"/>
        </w:rPr>
        <w:t>de</w:t>
      </w:r>
      <w:r w:rsidRPr="007C2F2A">
        <w:rPr>
          <w:rFonts w:ascii="Arial Narrow" w:hAnsi="Arial Narrow"/>
          <w:spacing w:val="18"/>
        </w:rPr>
        <w:t xml:space="preserve"> </w:t>
      </w:r>
      <w:r w:rsidRPr="007C2F2A">
        <w:rPr>
          <w:rFonts w:ascii="Arial Narrow" w:hAnsi="Arial Narrow"/>
        </w:rPr>
        <w:t>bens</w:t>
      </w:r>
      <w:r w:rsidRPr="007C2F2A">
        <w:rPr>
          <w:rFonts w:ascii="Arial Narrow" w:hAnsi="Arial Narrow"/>
          <w:spacing w:val="17"/>
        </w:rPr>
        <w:t xml:space="preserve"> </w:t>
      </w:r>
      <w:r w:rsidRPr="007C2F2A">
        <w:rPr>
          <w:rFonts w:ascii="Arial Narrow" w:hAnsi="Arial Narrow"/>
        </w:rPr>
        <w:t>e</w:t>
      </w:r>
      <w:r w:rsidRPr="007C2F2A">
        <w:rPr>
          <w:rFonts w:ascii="Arial Narrow" w:hAnsi="Arial Narrow"/>
          <w:spacing w:val="18"/>
        </w:rPr>
        <w:t xml:space="preserve"> </w:t>
      </w:r>
      <w:r w:rsidRPr="007C2F2A">
        <w:rPr>
          <w:rFonts w:ascii="Arial Narrow" w:hAnsi="Arial Narrow"/>
        </w:rPr>
        <w:t>serviços</w:t>
      </w:r>
      <w:r w:rsidRPr="007C2F2A">
        <w:rPr>
          <w:rFonts w:ascii="Arial Narrow" w:hAnsi="Arial Narrow"/>
          <w:spacing w:val="17"/>
        </w:rPr>
        <w:t xml:space="preserve"> </w:t>
      </w:r>
      <w:r w:rsidRPr="007C2F2A">
        <w:rPr>
          <w:rFonts w:ascii="Arial Narrow" w:hAnsi="Arial Narrow"/>
        </w:rPr>
        <w:t>em</w:t>
      </w:r>
      <w:r w:rsidRPr="007C2F2A">
        <w:rPr>
          <w:rFonts w:ascii="Arial Narrow" w:hAnsi="Arial Narrow"/>
          <w:spacing w:val="18"/>
        </w:rPr>
        <w:t xml:space="preserve"> </w:t>
      </w:r>
      <w:r w:rsidRPr="007C2F2A">
        <w:rPr>
          <w:rFonts w:ascii="Arial Narrow" w:hAnsi="Arial Narrow"/>
        </w:rPr>
        <w:t>geral,</w:t>
      </w:r>
      <w:r w:rsidRPr="007C2F2A">
        <w:rPr>
          <w:rFonts w:ascii="Arial Narrow" w:hAnsi="Arial Narrow"/>
          <w:spacing w:val="17"/>
        </w:rPr>
        <w:t xml:space="preserve"> </w:t>
      </w:r>
      <w:r w:rsidRPr="007C2F2A">
        <w:rPr>
          <w:rFonts w:ascii="Arial Narrow" w:hAnsi="Arial Narrow"/>
        </w:rPr>
        <w:t>é</w:t>
      </w:r>
      <w:r w:rsidRPr="007C2F2A">
        <w:rPr>
          <w:rFonts w:ascii="Arial Narrow" w:hAnsi="Arial Narrow"/>
          <w:spacing w:val="18"/>
        </w:rPr>
        <w:t xml:space="preserve"> </w:t>
      </w:r>
      <w:r w:rsidRPr="007C2F2A">
        <w:rPr>
          <w:rFonts w:ascii="Arial Narrow" w:hAnsi="Arial Narrow"/>
        </w:rPr>
        <w:t>indício</w:t>
      </w:r>
      <w:r w:rsidRPr="007C2F2A">
        <w:rPr>
          <w:rFonts w:ascii="Arial Narrow" w:hAnsi="Arial Narrow"/>
          <w:spacing w:val="17"/>
        </w:rPr>
        <w:t xml:space="preserve"> </w:t>
      </w:r>
      <w:r w:rsidRPr="007C2F2A">
        <w:rPr>
          <w:rFonts w:ascii="Arial Narrow" w:hAnsi="Arial Narrow"/>
        </w:rPr>
        <w:t>de</w:t>
      </w:r>
      <w:r w:rsidRPr="007C2F2A">
        <w:rPr>
          <w:rFonts w:ascii="Arial Narrow" w:hAnsi="Arial Narrow"/>
          <w:spacing w:val="18"/>
        </w:rPr>
        <w:t xml:space="preserve"> </w:t>
      </w:r>
      <w:r w:rsidRPr="007C2F2A">
        <w:rPr>
          <w:rFonts w:ascii="Arial Narrow" w:hAnsi="Arial Narrow"/>
        </w:rPr>
        <w:t>inexequibilidade</w:t>
      </w:r>
      <w:r w:rsidRPr="007C2F2A">
        <w:rPr>
          <w:rFonts w:ascii="Arial Narrow" w:hAnsi="Arial Narrow"/>
          <w:spacing w:val="18"/>
        </w:rPr>
        <w:t xml:space="preserve"> </w:t>
      </w:r>
      <w:r w:rsidRPr="007C2F2A">
        <w:rPr>
          <w:rFonts w:ascii="Arial Narrow" w:hAnsi="Arial Narrow"/>
        </w:rPr>
        <w:t>das</w:t>
      </w:r>
      <w:r w:rsidRPr="007C2F2A">
        <w:rPr>
          <w:rFonts w:ascii="Arial Narrow" w:hAnsi="Arial Narrow"/>
          <w:spacing w:val="17"/>
        </w:rPr>
        <w:t xml:space="preserve"> </w:t>
      </w:r>
      <w:r w:rsidRPr="007C2F2A">
        <w:rPr>
          <w:rFonts w:ascii="Arial Narrow" w:hAnsi="Arial Narrow"/>
        </w:rPr>
        <w:t>propostas</w:t>
      </w:r>
      <w:r w:rsidRPr="007C2F2A">
        <w:rPr>
          <w:rFonts w:ascii="Arial Narrow" w:hAnsi="Arial Narrow"/>
          <w:spacing w:val="-64"/>
        </w:rPr>
        <w:t xml:space="preserve"> </w:t>
      </w:r>
      <w:r w:rsidRPr="007C2F2A">
        <w:rPr>
          <w:rFonts w:ascii="Arial Narrow" w:hAnsi="Arial Narrow"/>
        </w:rPr>
        <w:t>valores</w:t>
      </w:r>
      <w:r w:rsidRPr="007C2F2A">
        <w:rPr>
          <w:rFonts w:ascii="Arial Narrow" w:hAnsi="Arial Narrow"/>
          <w:spacing w:val="-1"/>
        </w:rPr>
        <w:t xml:space="preserve"> </w:t>
      </w:r>
      <w:r w:rsidRPr="007C2F2A">
        <w:rPr>
          <w:rFonts w:ascii="Arial Narrow" w:hAnsi="Arial Narrow"/>
        </w:rPr>
        <w:t>inferiores</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3"/>
        </w:rPr>
        <w:t xml:space="preserve"> </w:t>
      </w:r>
      <w:r w:rsidRPr="007C2F2A">
        <w:rPr>
          <w:rFonts w:ascii="Arial Narrow" w:hAnsi="Arial Narrow"/>
        </w:rPr>
        <w:t>50%</w:t>
      </w:r>
      <w:r w:rsidRPr="007C2F2A">
        <w:rPr>
          <w:rFonts w:ascii="Arial Narrow" w:hAnsi="Arial Narrow"/>
          <w:spacing w:val="2"/>
        </w:rPr>
        <w:t xml:space="preserve"> </w:t>
      </w:r>
      <w:r w:rsidRPr="007C2F2A">
        <w:rPr>
          <w:rFonts w:ascii="Arial Narrow" w:hAnsi="Arial Narrow"/>
        </w:rPr>
        <w:t>(cinquenta</w:t>
      </w:r>
      <w:r w:rsidRPr="007C2F2A">
        <w:rPr>
          <w:rFonts w:ascii="Arial Narrow" w:hAnsi="Arial Narrow"/>
          <w:spacing w:val="-2"/>
        </w:rPr>
        <w:t xml:space="preserve"> </w:t>
      </w:r>
      <w:r w:rsidRPr="007C2F2A">
        <w:rPr>
          <w:rFonts w:ascii="Arial Narrow" w:hAnsi="Arial Narrow"/>
        </w:rPr>
        <w:t>por</w:t>
      </w:r>
      <w:r w:rsidRPr="007C2F2A">
        <w:rPr>
          <w:rFonts w:ascii="Arial Narrow" w:hAnsi="Arial Narrow"/>
          <w:spacing w:val="-1"/>
        </w:rPr>
        <w:t xml:space="preserve"> </w:t>
      </w:r>
      <w:r w:rsidRPr="007C2F2A">
        <w:rPr>
          <w:rFonts w:ascii="Arial Narrow" w:hAnsi="Arial Narrow"/>
        </w:rPr>
        <w:t>cento)</w:t>
      </w:r>
      <w:r w:rsidRPr="007C2F2A">
        <w:rPr>
          <w:rFonts w:ascii="Arial Narrow" w:hAnsi="Arial Narrow"/>
          <w:spacing w:val="-1"/>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valor</w:t>
      </w:r>
      <w:r w:rsidRPr="007C2F2A">
        <w:rPr>
          <w:rFonts w:ascii="Arial Narrow" w:hAnsi="Arial Narrow"/>
          <w:spacing w:val="-1"/>
        </w:rPr>
        <w:t xml:space="preserve"> </w:t>
      </w:r>
      <w:r w:rsidRPr="007C2F2A">
        <w:rPr>
          <w:rFonts w:ascii="Arial Narrow" w:hAnsi="Arial Narrow"/>
        </w:rPr>
        <w:t>orçado</w:t>
      </w:r>
      <w:r w:rsidRPr="007C2F2A">
        <w:rPr>
          <w:rFonts w:ascii="Arial Narrow" w:hAnsi="Arial Narrow"/>
          <w:spacing w:val="-3"/>
        </w:rPr>
        <w:t xml:space="preserve"> </w:t>
      </w:r>
      <w:r w:rsidRPr="007C2F2A">
        <w:rPr>
          <w:rFonts w:ascii="Arial Narrow" w:hAnsi="Arial Narrow"/>
        </w:rPr>
        <w:t>pela</w:t>
      </w:r>
      <w:r w:rsidRPr="007C2F2A">
        <w:rPr>
          <w:rFonts w:ascii="Arial Narrow" w:hAnsi="Arial Narrow"/>
          <w:spacing w:val="-3"/>
        </w:rPr>
        <w:t xml:space="preserve"> </w:t>
      </w:r>
      <w:r w:rsidRPr="007C2F2A">
        <w:rPr>
          <w:rFonts w:ascii="Arial Narrow" w:hAnsi="Arial Narrow"/>
        </w:rPr>
        <w:t>Administração.</w:t>
      </w:r>
      <w:r w:rsidR="00297863">
        <w:rPr>
          <w:rFonts w:ascii="Arial Narrow" w:hAnsi="Arial Narrow"/>
        </w:rPr>
        <w:t xml:space="preserve"> </w:t>
      </w:r>
      <w:r w:rsidR="00297863" w:rsidRPr="00297863">
        <w:rPr>
          <w:rFonts w:ascii="Arial Narrow" w:hAnsi="Arial Narrow"/>
        </w:rPr>
        <w:t>Art. 34 da IN-SEGES/ME nº 73/2022</w:t>
      </w:r>
      <w:r w:rsidR="00297863">
        <w:rPr>
          <w:rFonts w:ascii="Arial Narrow" w:hAnsi="Arial Narrow"/>
        </w:rPr>
        <w:t>.</w:t>
      </w:r>
    </w:p>
    <w:p w:rsidR="00297863" w:rsidRPr="00297863" w:rsidRDefault="00A95892" w:rsidP="009A27AE">
      <w:pPr>
        <w:pStyle w:val="PargrafodaLista"/>
        <w:widowControl w:val="0"/>
        <w:numPr>
          <w:ilvl w:val="2"/>
          <w:numId w:val="5"/>
        </w:numPr>
        <w:tabs>
          <w:tab w:val="left" w:pos="709"/>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41"/>
        </w:rPr>
        <w:t xml:space="preserve"> </w:t>
      </w:r>
      <w:r w:rsidRPr="007C2F2A">
        <w:rPr>
          <w:rFonts w:ascii="Arial Narrow" w:hAnsi="Arial Narrow"/>
        </w:rPr>
        <w:t>inexequibilidade,</w:t>
      </w:r>
      <w:r w:rsidRPr="007C2F2A">
        <w:rPr>
          <w:rFonts w:ascii="Arial Narrow" w:hAnsi="Arial Narrow"/>
          <w:spacing w:val="39"/>
        </w:rPr>
        <w:t xml:space="preserve"> </w:t>
      </w:r>
      <w:r w:rsidRPr="007C2F2A">
        <w:rPr>
          <w:rFonts w:ascii="Arial Narrow" w:hAnsi="Arial Narrow"/>
        </w:rPr>
        <w:t>na</w:t>
      </w:r>
      <w:r w:rsidRPr="007C2F2A">
        <w:rPr>
          <w:rFonts w:ascii="Arial Narrow" w:hAnsi="Arial Narrow"/>
          <w:spacing w:val="39"/>
        </w:rPr>
        <w:t xml:space="preserve"> </w:t>
      </w:r>
      <w:r w:rsidRPr="007C2F2A">
        <w:rPr>
          <w:rFonts w:ascii="Arial Narrow" w:hAnsi="Arial Narrow"/>
        </w:rPr>
        <w:t>hipótese</w:t>
      </w:r>
      <w:r w:rsidRPr="007C2F2A">
        <w:rPr>
          <w:rFonts w:ascii="Arial Narrow" w:hAnsi="Arial Narrow"/>
          <w:spacing w:val="42"/>
        </w:rPr>
        <w:t xml:space="preserve"> </w:t>
      </w:r>
      <w:r w:rsidRPr="007C2F2A">
        <w:rPr>
          <w:rFonts w:ascii="Arial Narrow" w:hAnsi="Arial Narrow"/>
        </w:rPr>
        <w:t>de</w:t>
      </w:r>
      <w:r w:rsidRPr="007C2F2A">
        <w:rPr>
          <w:rFonts w:ascii="Arial Narrow" w:hAnsi="Arial Narrow"/>
          <w:spacing w:val="42"/>
        </w:rPr>
        <w:t xml:space="preserve"> </w:t>
      </w:r>
      <w:r w:rsidRPr="007C2F2A">
        <w:rPr>
          <w:rFonts w:ascii="Arial Narrow" w:hAnsi="Arial Narrow"/>
        </w:rPr>
        <w:t>que</w:t>
      </w:r>
      <w:r w:rsidRPr="007C2F2A">
        <w:rPr>
          <w:rFonts w:ascii="Arial Narrow" w:hAnsi="Arial Narrow"/>
          <w:spacing w:val="41"/>
        </w:rPr>
        <w:t xml:space="preserve"> </w:t>
      </w:r>
      <w:r w:rsidRPr="007C2F2A">
        <w:rPr>
          <w:rFonts w:ascii="Arial Narrow" w:hAnsi="Arial Narrow"/>
        </w:rPr>
        <w:t>trata</w:t>
      </w:r>
      <w:r w:rsidRPr="007C2F2A">
        <w:rPr>
          <w:rFonts w:ascii="Arial Narrow" w:hAnsi="Arial Narrow"/>
          <w:spacing w:val="42"/>
        </w:rPr>
        <w:t xml:space="preserve"> </w:t>
      </w:r>
      <w:r w:rsidRPr="007C2F2A">
        <w:rPr>
          <w:rFonts w:ascii="Arial Narrow" w:hAnsi="Arial Narrow"/>
        </w:rPr>
        <w:t>o</w:t>
      </w:r>
      <w:r w:rsidRPr="007C2F2A">
        <w:rPr>
          <w:rFonts w:ascii="Arial Narrow" w:hAnsi="Arial Narrow"/>
          <w:spacing w:val="48"/>
        </w:rPr>
        <w:t xml:space="preserve"> </w:t>
      </w:r>
      <w:r w:rsidRPr="007C2F2A">
        <w:rPr>
          <w:rFonts w:ascii="Arial Narrow" w:hAnsi="Arial Narrow"/>
          <w:i/>
        </w:rPr>
        <w:t>caput</w:t>
      </w:r>
      <w:r w:rsidRPr="007C2F2A">
        <w:rPr>
          <w:rFonts w:ascii="Arial Narrow" w:hAnsi="Arial Narrow"/>
        </w:rPr>
        <w:t>,</w:t>
      </w:r>
      <w:r w:rsidRPr="007C2F2A">
        <w:rPr>
          <w:rFonts w:ascii="Arial Narrow" w:hAnsi="Arial Narrow"/>
          <w:spacing w:val="42"/>
        </w:rPr>
        <w:t xml:space="preserve"> </w:t>
      </w:r>
      <w:r w:rsidRPr="007C2F2A">
        <w:rPr>
          <w:rFonts w:ascii="Arial Narrow" w:hAnsi="Arial Narrow"/>
        </w:rPr>
        <w:t>só</w:t>
      </w:r>
      <w:r w:rsidRPr="007C2F2A">
        <w:rPr>
          <w:rFonts w:ascii="Arial Narrow" w:hAnsi="Arial Narrow"/>
          <w:spacing w:val="42"/>
        </w:rPr>
        <w:t xml:space="preserve"> </w:t>
      </w:r>
      <w:r w:rsidRPr="007C2F2A">
        <w:rPr>
          <w:rFonts w:ascii="Arial Narrow" w:hAnsi="Arial Narrow"/>
        </w:rPr>
        <w:t>será</w:t>
      </w:r>
      <w:r w:rsidRPr="007C2F2A">
        <w:rPr>
          <w:rFonts w:ascii="Arial Narrow" w:hAnsi="Arial Narrow"/>
          <w:spacing w:val="41"/>
        </w:rPr>
        <w:t xml:space="preserve"> </w:t>
      </w:r>
      <w:r w:rsidRPr="007C2F2A">
        <w:rPr>
          <w:rFonts w:ascii="Arial Narrow" w:hAnsi="Arial Narrow"/>
        </w:rPr>
        <w:t>considerada</w:t>
      </w:r>
      <w:r w:rsidRPr="007C2F2A">
        <w:rPr>
          <w:rFonts w:ascii="Arial Narrow" w:hAnsi="Arial Narrow"/>
          <w:spacing w:val="42"/>
        </w:rPr>
        <w:t xml:space="preserve"> </w:t>
      </w:r>
      <w:r w:rsidRPr="007C2F2A">
        <w:rPr>
          <w:rFonts w:ascii="Arial Narrow" w:hAnsi="Arial Narrow"/>
        </w:rPr>
        <w:t>apó</w:t>
      </w:r>
      <w:r w:rsidR="00297863">
        <w:rPr>
          <w:rFonts w:ascii="Arial Narrow" w:hAnsi="Arial Narrow"/>
        </w:rPr>
        <w:t>s diligência do Pregoeiro, que comprove:</w:t>
      </w:r>
    </w:p>
    <w:p w:rsidR="00A95892" w:rsidRPr="007C2F2A" w:rsidRDefault="00A95892" w:rsidP="009A27AE">
      <w:pPr>
        <w:pStyle w:val="PargrafodaLista"/>
        <w:widowControl w:val="0"/>
        <w:numPr>
          <w:ilvl w:val="3"/>
          <w:numId w:val="5"/>
        </w:numPr>
        <w:tabs>
          <w:tab w:val="left" w:pos="851"/>
        </w:tabs>
        <w:autoSpaceDE w:val="0"/>
        <w:autoSpaceDN w:val="0"/>
        <w:spacing w:before="121"/>
        <w:ind w:left="142" w:right="283" w:firstLine="0"/>
        <w:contextualSpacing w:val="0"/>
        <w:rPr>
          <w:rFonts w:ascii="Arial Narrow" w:hAnsi="Arial Narrow"/>
        </w:rPr>
      </w:pPr>
      <w:r w:rsidRPr="007C2F2A">
        <w:rPr>
          <w:rFonts w:ascii="Arial Narrow" w:hAnsi="Arial Narrow"/>
        </w:rPr>
        <w:t>que</w:t>
      </w:r>
      <w:r w:rsidRPr="007C2F2A">
        <w:rPr>
          <w:rFonts w:ascii="Arial Narrow" w:hAnsi="Arial Narrow"/>
          <w:spacing w:val="-3"/>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custo</w:t>
      </w:r>
      <w:r w:rsidRPr="007C2F2A">
        <w:rPr>
          <w:rFonts w:ascii="Arial Narrow" w:hAnsi="Arial Narrow"/>
          <w:spacing w:val="-2"/>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licitante</w:t>
      </w:r>
      <w:r w:rsidRPr="007C2F2A">
        <w:rPr>
          <w:rFonts w:ascii="Arial Narrow" w:hAnsi="Arial Narrow"/>
          <w:spacing w:val="-2"/>
        </w:rPr>
        <w:t xml:space="preserve"> </w:t>
      </w:r>
      <w:r w:rsidRPr="007C2F2A">
        <w:rPr>
          <w:rFonts w:ascii="Arial Narrow" w:hAnsi="Arial Narrow"/>
        </w:rPr>
        <w:t>ultrapassa</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2"/>
        </w:rPr>
        <w:t xml:space="preserve"> </w:t>
      </w:r>
      <w:r w:rsidRPr="007C2F2A">
        <w:rPr>
          <w:rFonts w:ascii="Arial Narrow" w:hAnsi="Arial Narrow"/>
        </w:rPr>
        <w:t>valor</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2"/>
        </w:rPr>
        <w:t xml:space="preserve"> </w:t>
      </w:r>
      <w:r w:rsidRPr="007C2F2A">
        <w:rPr>
          <w:rFonts w:ascii="Arial Narrow" w:hAnsi="Arial Narrow"/>
        </w:rPr>
        <w:t>proposta;</w:t>
      </w:r>
      <w:r w:rsidRPr="007C2F2A">
        <w:rPr>
          <w:rFonts w:ascii="Arial Narrow" w:hAnsi="Arial Narrow"/>
          <w:spacing w:val="-3"/>
        </w:rPr>
        <w:t xml:space="preserve"> </w:t>
      </w:r>
      <w:r w:rsidRPr="007C2F2A">
        <w:rPr>
          <w:rFonts w:ascii="Arial Narrow" w:hAnsi="Arial Narrow"/>
        </w:rPr>
        <w:t>e</w:t>
      </w:r>
    </w:p>
    <w:p w:rsidR="00A95892" w:rsidRPr="007C2F2A" w:rsidRDefault="00A95892" w:rsidP="009A27AE">
      <w:pPr>
        <w:pStyle w:val="PargrafodaLista"/>
        <w:widowControl w:val="0"/>
        <w:numPr>
          <w:ilvl w:val="3"/>
          <w:numId w:val="5"/>
        </w:numPr>
        <w:tabs>
          <w:tab w:val="left" w:pos="851"/>
        </w:tabs>
        <w:autoSpaceDE w:val="0"/>
        <w:autoSpaceDN w:val="0"/>
        <w:spacing w:before="163"/>
        <w:ind w:left="142" w:right="283" w:firstLine="0"/>
        <w:contextualSpacing w:val="0"/>
        <w:rPr>
          <w:rFonts w:ascii="Arial Narrow" w:hAnsi="Arial Narrow"/>
        </w:rPr>
      </w:pPr>
      <w:r w:rsidRPr="007C2F2A">
        <w:rPr>
          <w:rFonts w:ascii="Arial Narrow" w:hAnsi="Arial Narrow"/>
        </w:rPr>
        <w:t>inexistirem</w:t>
      </w:r>
      <w:r w:rsidRPr="007C2F2A">
        <w:rPr>
          <w:rFonts w:ascii="Arial Narrow" w:hAnsi="Arial Narrow"/>
          <w:spacing w:val="-1"/>
        </w:rPr>
        <w:t xml:space="preserve"> </w:t>
      </w:r>
      <w:r w:rsidRPr="007C2F2A">
        <w:rPr>
          <w:rFonts w:ascii="Arial Narrow" w:hAnsi="Arial Narrow"/>
        </w:rPr>
        <w:t>custos</w:t>
      </w:r>
      <w:r w:rsidRPr="007C2F2A">
        <w:rPr>
          <w:rFonts w:ascii="Arial Narrow" w:hAnsi="Arial Narrow"/>
          <w:spacing w:val="-2"/>
        </w:rPr>
        <w:t xml:space="preserve"> </w:t>
      </w:r>
      <w:r w:rsidRPr="007C2F2A">
        <w:rPr>
          <w:rFonts w:ascii="Arial Narrow" w:hAnsi="Arial Narrow"/>
        </w:rPr>
        <w:t>de</w:t>
      </w:r>
      <w:r w:rsidRPr="007C2F2A">
        <w:rPr>
          <w:rFonts w:ascii="Arial Narrow" w:hAnsi="Arial Narrow"/>
          <w:spacing w:val="-3"/>
        </w:rPr>
        <w:t xml:space="preserve"> </w:t>
      </w:r>
      <w:r w:rsidRPr="007C2F2A">
        <w:rPr>
          <w:rFonts w:ascii="Arial Narrow" w:hAnsi="Arial Narrow"/>
        </w:rPr>
        <w:t>oportunidade</w:t>
      </w:r>
      <w:r w:rsidRPr="007C2F2A">
        <w:rPr>
          <w:rFonts w:ascii="Arial Narrow" w:hAnsi="Arial Narrow"/>
          <w:spacing w:val="-1"/>
        </w:rPr>
        <w:t xml:space="preserve"> </w:t>
      </w:r>
      <w:r w:rsidRPr="007C2F2A">
        <w:rPr>
          <w:rFonts w:ascii="Arial Narrow" w:hAnsi="Arial Narrow"/>
        </w:rPr>
        <w:t>capazes</w:t>
      </w:r>
      <w:r w:rsidRPr="007C2F2A">
        <w:rPr>
          <w:rFonts w:ascii="Arial Narrow" w:hAnsi="Arial Narrow"/>
          <w:spacing w:val="-4"/>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justificar</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3"/>
        </w:rPr>
        <w:t xml:space="preserve"> </w:t>
      </w:r>
      <w:r w:rsidRPr="007C2F2A">
        <w:rPr>
          <w:rFonts w:ascii="Arial Narrow" w:hAnsi="Arial Narrow"/>
        </w:rPr>
        <w:t>vulto</w:t>
      </w:r>
      <w:r w:rsidRPr="007C2F2A">
        <w:rPr>
          <w:rFonts w:ascii="Arial Narrow" w:hAnsi="Arial Narrow"/>
          <w:spacing w:val="-3"/>
        </w:rPr>
        <w:t xml:space="preserve"> </w:t>
      </w:r>
      <w:r w:rsidRPr="007C2F2A">
        <w:rPr>
          <w:rFonts w:ascii="Arial Narrow" w:hAnsi="Arial Narrow"/>
        </w:rPr>
        <w:t>da</w:t>
      </w:r>
      <w:r w:rsidRPr="007C2F2A">
        <w:rPr>
          <w:rFonts w:ascii="Arial Narrow" w:hAnsi="Arial Narrow"/>
          <w:spacing w:val="-3"/>
        </w:rPr>
        <w:t xml:space="preserve"> </w:t>
      </w:r>
      <w:r w:rsidRPr="007C2F2A">
        <w:rPr>
          <w:rFonts w:ascii="Arial Narrow" w:hAnsi="Arial Narrow"/>
        </w:rPr>
        <w:t>oferta.</w:t>
      </w:r>
    </w:p>
    <w:p w:rsidR="00A95892" w:rsidRPr="007C2F2A" w:rsidRDefault="00A95892" w:rsidP="009A27AE">
      <w:pPr>
        <w:pStyle w:val="PargrafodaLista"/>
        <w:widowControl w:val="0"/>
        <w:numPr>
          <w:ilvl w:val="1"/>
          <w:numId w:val="5"/>
        </w:numPr>
        <w:tabs>
          <w:tab w:val="left" w:pos="567"/>
        </w:tabs>
        <w:autoSpaceDE w:val="0"/>
        <w:autoSpaceDN w:val="0"/>
        <w:spacing w:before="122" w:after="165" w:line="278" w:lineRule="auto"/>
        <w:ind w:left="142" w:right="284" w:firstLine="0"/>
        <w:contextualSpacing w:val="0"/>
        <w:jc w:val="both"/>
        <w:rPr>
          <w:rFonts w:ascii="Arial Narrow" w:hAnsi="Arial Narrow"/>
        </w:rPr>
      </w:pPr>
      <w:r w:rsidRPr="007C2F2A">
        <w:rPr>
          <w:rFonts w:ascii="Arial Narrow" w:hAnsi="Arial Narrow"/>
        </w:rPr>
        <w:t>Se</w:t>
      </w:r>
      <w:r w:rsidRPr="007C2F2A">
        <w:rPr>
          <w:rFonts w:ascii="Arial Narrow" w:hAnsi="Arial Narrow"/>
          <w:spacing w:val="1"/>
        </w:rPr>
        <w:t xml:space="preserve"> </w:t>
      </w:r>
      <w:r w:rsidRPr="007C2F2A">
        <w:rPr>
          <w:rFonts w:ascii="Arial Narrow" w:hAnsi="Arial Narrow"/>
        </w:rPr>
        <w:t>houver</w:t>
      </w:r>
      <w:r w:rsidRPr="007C2F2A">
        <w:rPr>
          <w:rFonts w:ascii="Arial Narrow" w:hAnsi="Arial Narrow"/>
          <w:spacing w:val="1"/>
        </w:rPr>
        <w:t xml:space="preserve"> </w:t>
      </w:r>
      <w:r w:rsidRPr="007C2F2A">
        <w:rPr>
          <w:rFonts w:ascii="Arial Narrow" w:hAnsi="Arial Narrow"/>
        </w:rPr>
        <w:t>indícios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inexequibilidade</w:t>
      </w:r>
      <w:r w:rsidRPr="007C2F2A">
        <w:rPr>
          <w:rFonts w:ascii="Arial Narrow" w:hAnsi="Arial Narrow"/>
          <w:spacing w:val="1"/>
        </w:rPr>
        <w:t xml:space="preserve"> </w:t>
      </w:r>
      <w:r w:rsidRPr="007C2F2A">
        <w:rPr>
          <w:rFonts w:ascii="Arial Narrow" w:hAnsi="Arial Narrow"/>
        </w:rPr>
        <w:t>da proposta</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preço, ou</w:t>
      </w:r>
      <w:r w:rsidRPr="007C2F2A">
        <w:rPr>
          <w:rFonts w:ascii="Arial Narrow" w:hAnsi="Arial Narrow"/>
          <w:spacing w:val="1"/>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caso</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necessidade</w:t>
      </w:r>
      <w:r w:rsidRPr="007C2F2A">
        <w:rPr>
          <w:rFonts w:ascii="Arial Narrow" w:hAnsi="Arial Narrow"/>
          <w:spacing w:val="-7"/>
        </w:rPr>
        <w:t xml:space="preserve"> </w:t>
      </w:r>
      <w:r w:rsidRPr="007C2F2A">
        <w:rPr>
          <w:rFonts w:ascii="Arial Narrow" w:hAnsi="Arial Narrow"/>
        </w:rPr>
        <w:t>de</w:t>
      </w:r>
      <w:r w:rsidRPr="007C2F2A">
        <w:rPr>
          <w:rFonts w:ascii="Arial Narrow" w:hAnsi="Arial Narrow"/>
          <w:spacing w:val="-7"/>
        </w:rPr>
        <w:t xml:space="preserve"> </w:t>
      </w:r>
      <w:r w:rsidRPr="007C2F2A">
        <w:rPr>
          <w:rFonts w:ascii="Arial Narrow" w:hAnsi="Arial Narrow"/>
        </w:rPr>
        <w:t>esclarecimentos</w:t>
      </w:r>
      <w:r w:rsidRPr="007C2F2A">
        <w:rPr>
          <w:rFonts w:ascii="Arial Narrow" w:hAnsi="Arial Narrow"/>
          <w:spacing w:val="-8"/>
        </w:rPr>
        <w:t xml:space="preserve"> </w:t>
      </w:r>
      <w:r w:rsidRPr="007C2F2A">
        <w:rPr>
          <w:rFonts w:ascii="Arial Narrow" w:hAnsi="Arial Narrow"/>
        </w:rPr>
        <w:t>complementares,</w:t>
      </w:r>
      <w:r w:rsidRPr="007C2F2A">
        <w:rPr>
          <w:rFonts w:ascii="Arial Narrow" w:hAnsi="Arial Narrow"/>
          <w:spacing w:val="-7"/>
        </w:rPr>
        <w:t xml:space="preserve"> </w:t>
      </w:r>
      <w:r w:rsidRPr="007C2F2A">
        <w:rPr>
          <w:rFonts w:ascii="Arial Narrow" w:hAnsi="Arial Narrow"/>
        </w:rPr>
        <w:t>poderão</w:t>
      </w:r>
      <w:r w:rsidRPr="007C2F2A">
        <w:rPr>
          <w:rFonts w:ascii="Arial Narrow" w:hAnsi="Arial Narrow"/>
          <w:spacing w:val="-4"/>
        </w:rPr>
        <w:t xml:space="preserve"> </w:t>
      </w:r>
      <w:r w:rsidRPr="007C2F2A">
        <w:rPr>
          <w:rFonts w:ascii="Arial Narrow" w:hAnsi="Arial Narrow"/>
        </w:rPr>
        <w:t>ser</w:t>
      </w:r>
      <w:r w:rsidRPr="007C2F2A">
        <w:rPr>
          <w:rFonts w:ascii="Arial Narrow" w:hAnsi="Arial Narrow"/>
          <w:spacing w:val="-7"/>
        </w:rPr>
        <w:t xml:space="preserve"> </w:t>
      </w:r>
      <w:r w:rsidRPr="007C2F2A">
        <w:rPr>
          <w:rFonts w:ascii="Arial Narrow" w:hAnsi="Arial Narrow"/>
        </w:rPr>
        <w:t>efetuadas</w:t>
      </w:r>
      <w:r w:rsidRPr="007C2F2A">
        <w:rPr>
          <w:rFonts w:ascii="Arial Narrow" w:hAnsi="Arial Narrow"/>
          <w:spacing w:val="-5"/>
        </w:rPr>
        <w:t xml:space="preserve"> </w:t>
      </w:r>
      <w:r w:rsidRPr="007C2F2A">
        <w:rPr>
          <w:rFonts w:ascii="Arial Narrow" w:hAnsi="Arial Narrow"/>
        </w:rPr>
        <w:t>diligências,</w:t>
      </w:r>
      <w:r w:rsidRPr="007C2F2A">
        <w:rPr>
          <w:rFonts w:ascii="Arial Narrow" w:hAnsi="Arial Narrow"/>
          <w:spacing w:val="-7"/>
        </w:rPr>
        <w:t xml:space="preserve"> </w:t>
      </w:r>
      <w:r w:rsidRPr="007C2F2A">
        <w:rPr>
          <w:rFonts w:ascii="Arial Narrow" w:hAnsi="Arial Narrow"/>
        </w:rPr>
        <w:t>para</w:t>
      </w:r>
      <w:r w:rsidRPr="007C2F2A">
        <w:rPr>
          <w:rFonts w:ascii="Arial Narrow" w:hAnsi="Arial Narrow"/>
          <w:spacing w:val="-64"/>
        </w:rPr>
        <w:t xml:space="preserve"> </w:t>
      </w:r>
      <w:r w:rsidRPr="007C2F2A">
        <w:rPr>
          <w:rFonts w:ascii="Arial Narrow" w:hAnsi="Arial Narrow"/>
        </w:rPr>
        <w:t>que</w:t>
      </w:r>
      <w:r w:rsidRPr="007C2F2A">
        <w:rPr>
          <w:rFonts w:ascii="Arial Narrow" w:hAnsi="Arial Narrow"/>
          <w:spacing w:val="-3"/>
        </w:rPr>
        <w:t xml:space="preserve"> </w:t>
      </w:r>
      <w:r w:rsidRPr="007C2F2A">
        <w:rPr>
          <w:rFonts w:ascii="Arial Narrow" w:hAnsi="Arial Narrow"/>
        </w:rPr>
        <w:t>a empresa comprove</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2"/>
        </w:rPr>
        <w:t xml:space="preserve"> </w:t>
      </w:r>
      <w:r w:rsidRPr="007C2F2A">
        <w:rPr>
          <w:rFonts w:ascii="Arial Narrow" w:hAnsi="Arial Narrow"/>
        </w:rPr>
        <w:t>exequibilidade</w:t>
      </w:r>
      <w:r w:rsidRPr="007C2F2A">
        <w:rPr>
          <w:rFonts w:ascii="Arial Narrow" w:hAnsi="Arial Narrow"/>
          <w:spacing w:val="-2"/>
        </w:rPr>
        <w:t xml:space="preserve"> </w:t>
      </w:r>
      <w:r w:rsidRPr="007C2F2A">
        <w:rPr>
          <w:rFonts w:ascii="Arial Narrow" w:hAnsi="Arial Narrow"/>
        </w:rPr>
        <w:t>da proposta.</w:t>
      </w:r>
    </w:p>
    <w:p w:rsidR="00297863" w:rsidRPr="00297863" w:rsidRDefault="00297863" w:rsidP="009A27AE">
      <w:pPr>
        <w:pStyle w:val="PargrafodaLista"/>
        <w:numPr>
          <w:ilvl w:val="2"/>
          <w:numId w:val="5"/>
        </w:numPr>
        <w:tabs>
          <w:tab w:val="left" w:pos="851"/>
        </w:tabs>
        <w:ind w:left="142" w:firstLine="0"/>
        <w:rPr>
          <w:rFonts w:ascii="Arial Narrow" w:hAnsi="Arial Narrow"/>
        </w:rPr>
      </w:pPr>
      <w:r w:rsidRPr="00297863">
        <w:rPr>
          <w:rFonts w:ascii="Arial Narrow" w:hAnsi="Arial Narrow"/>
        </w:rPr>
        <w:t>Erros no preenchimento não constituem motivo para a desclassificação da proposta. Que poderá́ ser ajustada pelo fornecedor, no prazo indicado pelo sistema, desde que n</w:t>
      </w:r>
      <w:r w:rsidRPr="00297863">
        <w:rPr>
          <w:rFonts w:ascii="Arial Narrow" w:hAnsi="Arial Narrow" w:cs="Arial Narrow"/>
        </w:rPr>
        <w:t>ã</w:t>
      </w:r>
      <w:r w:rsidRPr="00297863">
        <w:rPr>
          <w:rFonts w:ascii="Arial Narrow" w:hAnsi="Arial Narrow"/>
        </w:rPr>
        <w:t>o haja majora</w:t>
      </w:r>
      <w:r w:rsidRPr="00297863">
        <w:rPr>
          <w:rFonts w:ascii="Arial Narrow" w:hAnsi="Arial Narrow" w:cs="Arial Narrow"/>
        </w:rPr>
        <w:t>çã</w:t>
      </w:r>
      <w:r w:rsidRPr="00297863">
        <w:rPr>
          <w:rFonts w:ascii="Arial Narrow" w:hAnsi="Arial Narrow"/>
        </w:rPr>
        <w:t>o do pre</w:t>
      </w:r>
      <w:r w:rsidRPr="00297863">
        <w:rPr>
          <w:rFonts w:ascii="Arial Narrow" w:hAnsi="Arial Narrow" w:cs="Arial Narrow"/>
        </w:rPr>
        <w:t>ç</w:t>
      </w:r>
      <w:r w:rsidRPr="00297863">
        <w:rPr>
          <w:rFonts w:ascii="Arial Narrow" w:hAnsi="Arial Narrow"/>
        </w:rPr>
        <w:t>o.</w:t>
      </w:r>
    </w:p>
    <w:p w:rsidR="00A95892" w:rsidRPr="007C2F2A" w:rsidRDefault="00A95892" w:rsidP="009A27AE">
      <w:pPr>
        <w:pStyle w:val="PargrafodaLista"/>
        <w:widowControl w:val="0"/>
        <w:numPr>
          <w:ilvl w:val="2"/>
          <w:numId w:val="5"/>
        </w:numPr>
        <w:tabs>
          <w:tab w:val="left" w:pos="851"/>
          <w:tab w:val="left" w:pos="1086"/>
        </w:tabs>
        <w:autoSpaceDE w:val="0"/>
        <w:autoSpaceDN w:val="0"/>
        <w:spacing w:before="121" w:after="165" w:line="278" w:lineRule="auto"/>
        <w:ind w:left="142" w:right="284" w:firstLine="0"/>
        <w:contextualSpacing w:val="0"/>
        <w:jc w:val="both"/>
        <w:rPr>
          <w:rFonts w:ascii="Arial Narrow" w:hAnsi="Arial Narrow"/>
        </w:rPr>
      </w:pPr>
      <w:r w:rsidRPr="007C2F2A">
        <w:rPr>
          <w:rFonts w:ascii="Arial Narrow" w:hAnsi="Arial Narrow"/>
        </w:rPr>
        <w:t>O ajuste de que trata este dispositivo se limita a sanar erros ou falhas que não</w:t>
      </w:r>
      <w:r w:rsidRPr="007C2F2A">
        <w:rPr>
          <w:rFonts w:ascii="Arial Narrow" w:hAnsi="Arial Narrow"/>
          <w:spacing w:val="1"/>
        </w:rPr>
        <w:t xml:space="preserve"> </w:t>
      </w:r>
      <w:r w:rsidRPr="007C2F2A">
        <w:rPr>
          <w:rFonts w:ascii="Arial Narrow" w:hAnsi="Arial Narrow"/>
        </w:rPr>
        <w:t>alterem a</w:t>
      </w:r>
      <w:r w:rsidRPr="007C2F2A">
        <w:rPr>
          <w:rFonts w:ascii="Arial Narrow" w:hAnsi="Arial Narrow"/>
          <w:spacing w:val="1"/>
        </w:rPr>
        <w:t xml:space="preserve"> </w:t>
      </w:r>
      <w:r w:rsidRPr="007C2F2A">
        <w:rPr>
          <w:rFonts w:ascii="Arial Narrow" w:hAnsi="Arial Narrow"/>
        </w:rPr>
        <w:t>substância</w:t>
      </w:r>
      <w:r w:rsidRPr="007C2F2A">
        <w:rPr>
          <w:rFonts w:ascii="Arial Narrow" w:hAnsi="Arial Narrow"/>
          <w:spacing w:val="-2"/>
        </w:rPr>
        <w:t xml:space="preserve"> </w:t>
      </w:r>
      <w:r w:rsidRPr="007C2F2A">
        <w:rPr>
          <w:rFonts w:ascii="Arial Narrow" w:hAnsi="Arial Narrow"/>
        </w:rPr>
        <w:t>das propostas</w:t>
      </w:r>
      <w:r w:rsidR="00297863">
        <w:rPr>
          <w:rFonts w:ascii="Arial Narrow" w:hAnsi="Arial Narrow"/>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4"/>
      </w:tblGrid>
      <w:tr w:rsidR="00EC22D6" w:rsidRPr="002426A8" w:rsidTr="00AC6D6B">
        <w:trPr>
          <w:trHeight w:val="442"/>
        </w:trPr>
        <w:tc>
          <w:tcPr>
            <w:tcW w:w="8330" w:type="dxa"/>
            <w:shd w:val="clear" w:color="auto" w:fill="auto"/>
            <w:vAlign w:val="center"/>
          </w:tcPr>
          <w:p w:rsidR="00EC22D6" w:rsidRPr="002426A8" w:rsidRDefault="00AC6D6B" w:rsidP="00134643">
            <w:pPr>
              <w:pStyle w:val="Lista5"/>
              <w:ind w:left="142" w:right="316" w:firstLine="0"/>
              <w:jc w:val="center"/>
              <w:rPr>
                <w:rFonts w:ascii="Arial Narrow" w:hAnsi="Arial Narrow"/>
                <w:b/>
                <w:lang w:eastAsia="pt-BR"/>
              </w:rPr>
            </w:pPr>
            <w:r w:rsidRPr="002426A8">
              <w:rPr>
                <w:rFonts w:ascii="Arial Narrow" w:hAnsi="Arial Narrow"/>
                <w:b/>
                <w:sz w:val="24"/>
                <w:lang w:eastAsia="pt-BR"/>
              </w:rPr>
              <w:t>9</w:t>
            </w:r>
            <w:r w:rsidR="00EC22D6" w:rsidRPr="002426A8">
              <w:rPr>
                <w:rFonts w:ascii="Arial Narrow" w:hAnsi="Arial Narrow"/>
                <w:b/>
                <w:sz w:val="24"/>
                <w:lang w:eastAsia="pt-BR"/>
              </w:rPr>
              <w:t>.  DA FASE DE HABILITAÇÃO</w:t>
            </w:r>
          </w:p>
        </w:tc>
      </w:tr>
    </w:tbl>
    <w:p w:rsidR="00AC6D6B" w:rsidRPr="002426A8" w:rsidRDefault="00AC6D6B" w:rsidP="009A27AE">
      <w:pPr>
        <w:pStyle w:val="PargrafodaLista"/>
        <w:widowControl w:val="0"/>
        <w:numPr>
          <w:ilvl w:val="0"/>
          <w:numId w:val="24"/>
        </w:numPr>
        <w:tabs>
          <w:tab w:val="left" w:pos="567"/>
        </w:tabs>
        <w:autoSpaceDE w:val="0"/>
        <w:autoSpaceDN w:val="0"/>
        <w:spacing w:before="165" w:after="120" w:line="278" w:lineRule="auto"/>
        <w:ind w:right="284"/>
        <w:contextualSpacing w:val="0"/>
        <w:jc w:val="both"/>
        <w:rPr>
          <w:rFonts w:ascii="Arial Narrow" w:hAnsi="Arial Narrow"/>
          <w:b/>
          <w:vanish/>
        </w:rPr>
      </w:pPr>
      <w:bookmarkStart w:id="15" w:name="_bookmark11"/>
      <w:bookmarkEnd w:id="15"/>
    </w:p>
    <w:p w:rsidR="00AC6D6B" w:rsidRPr="002426A8" w:rsidRDefault="00AC6D6B" w:rsidP="009A27AE">
      <w:pPr>
        <w:pStyle w:val="PargrafodaLista"/>
        <w:widowControl w:val="0"/>
        <w:numPr>
          <w:ilvl w:val="0"/>
          <w:numId w:val="24"/>
        </w:numPr>
        <w:tabs>
          <w:tab w:val="left" w:pos="567"/>
        </w:tabs>
        <w:autoSpaceDE w:val="0"/>
        <w:autoSpaceDN w:val="0"/>
        <w:spacing w:before="165" w:after="120" w:line="278" w:lineRule="auto"/>
        <w:ind w:right="284"/>
        <w:contextualSpacing w:val="0"/>
        <w:jc w:val="both"/>
        <w:rPr>
          <w:rFonts w:ascii="Arial Narrow" w:hAnsi="Arial Narrow"/>
          <w:b/>
          <w:vanish/>
        </w:rPr>
      </w:pPr>
    </w:p>
    <w:p w:rsidR="000A38BF" w:rsidRPr="002426A8" w:rsidRDefault="00A95892" w:rsidP="009A27AE">
      <w:pPr>
        <w:pStyle w:val="PargrafodaLista"/>
        <w:widowControl w:val="0"/>
        <w:numPr>
          <w:ilvl w:val="1"/>
          <w:numId w:val="24"/>
        </w:numPr>
        <w:autoSpaceDE w:val="0"/>
        <w:autoSpaceDN w:val="0"/>
        <w:spacing w:before="165" w:after="120" w:line="278" w:lineRule="auto"/>
        <w:ind w:left="142" w:right="284" w:firstLine="0"/>
        <w:contextualSpacing w:val="0"/>
        <w:jc w:val="both"/>
        <w:rPr>
          <w:rFonts w:ascii="Arial Narrow" w:hAnsi="Arial Narrow"/>
          <w:b/>
        </w:rPr>
      </w:pPr>
      <w:r w:rsidRPr="002426A8">
        <w:rPr>
          <w:rFonts w:ascii="Arial Narrow" w:hAnsi="Arial Narrow"/>
          <w:b/>
        </w:rPr>
        <w:t>Os documentos necessários e suficientes para</w:t>
      </w:r>
      <w:r w:rsidRPr="002426A8">
        <w:rPr>
          <w:rFonts w:ascii="Arial Narrow" w:hAnsi="Arial Narrow"/>
          <w:b/>
          <w:spacing w:val="1"/>
        </w:rPr>
        <w:t xml:space="preserve"> </w:t>
      </w:r>
      <w:r w:rsidRPr="002426A8">
        <w:rPr>
          <w:rFonts w:ascii="Arial Narrow" w:hAnsi="Arial Narrow"/>
          <w:b/>
        </w:rPr>
        <w:t>demonstrar</w:t>
      </w:r>
      <w:r w:rsidRPr="002426A8">
        <w:rPr>
          <w:rFonts w:ascii="Arial Narrow" w:hAnsi="Arial Narrow"/>
          <w:b/>
          <w:spacing w:val="-7"/>
        </w:rPr>
        <w:t xml:space="preserve"> </w:t>
      </w:r>
      <w:r w:rsidRPr="002426A8">
        <w:rPr>
          <w:rFonts w:ascii="Arial Narrow" w:hAnsi="Arial Narrow"/>
          <w:b/>
        </w:rPr>
        <w:t>a</w:t>
      </w:r>
      <w:r w:rsidRPr="002426A8">
        <w:rPr>
          <w:rFonts w:ascii="Arial Narrow" w:hAnsi="Arial Narrow"/>
          <w:b/>
          <w:spacing w:val="-4"/>
        </w:rPr>
        <w:t xml:space="preserve"> </w:t>
      </w:r>
      <w:r w:rsidRPr="002426A8">
        <w:rPr>
          <w:rFonts w:ascii="Arial Narrow" w:hAnsi="Arial Narrow"/>
          <w:b/>
        </w:rPr>
        <w:t>capacidade</w:t>
      </w:r>
      <w:r w:rsidRPr="002426A8">
        <w:rPr>
          <w:rFonts w:ascii="Arial Narrow" w:hAnsi="Arial Narrow"/>
          <w:b/>
          <w:spacing w:val="-5"/>
        </w:rPr>
        <w:t xml:space="preserve"> </w:t>
      </w:r>
      <w:r w:rsidRPr="002426A8">
        <w:rPr>
          <w:rFonts w:ascii="Arial Narrow" w:hAnsi="Arial Narrow"/>
          <w:b/>
        </w:rPr>
        <w:t>do</w:t>
      </w:r>
      <w:r w:rsidRPr="002426A8">
        <w:rPr>
          <w:rFonts w:ascii="Arial Narrow" w:hAnsi="Arial Narrow"/>
          <w:b/>
          <w:spacing w:val="-5"/>
        </w:rPr>
        <w:t xml:space="preserve"> </w:t>
      </w:r>
      <w:r w:rsidRPr="002426A8">
        <w:rPr>
          <w:rFonts w:ascii="Arial Narrow" w:hAnsi="Arial Narrow"/>
          <w:b/>
        </w:rPr>
        <w:t>licitante</w:t>
      </w:r>
      <w:r w:rsidRPr="002426A8">
        <w:rPr>
          <w:rFonts w:ascii="Arial Narrow" w:hAnsi="Arial Narrow"/>
          <w:b/>
          <w:spacing w:val="-4"/>
        </w:rPr>
        <w:t xml:space="preserve"> </w:t>
      </w:r>
      <w:r w:rsidRPr="002426A8">
        <w:rPr>
          <w:rFonts w:ascii="Arial Narrow" w:hAnsi="Arial Narrow"/>
          <w:b/>
        </w:rPr>
        <w:t>de</w:t>
      </w:r>
      <w:r w:rsidRPr="002426A8">
        <w:rPr>
          <w:rFonts w:ascii="Arial Narrow" w:hAnsi="Arial Narrow"/>
          <w:b/>
          <w:spacing w:val="-5"/>
        </w:rPr>
        <w:t xml:space="preserve"> </w:t>
      </w:r>
      <w:r w:rsidRPr="002426A8">
        <w:rPr>
          <w:rFonts w:ascii="Arial Narrow" w:hAnsi="Arial Narrow"/>
          <w:b/>
        </w:rPr>
        <w:t>realizar</w:t>
      </w:r>
      <w:r w:rsidRPr="002426A8">
        <w:rPr>
          <w:rFonts w:ascii="Arial Narrow" w:hAnsi="Arial Narrow"/>
          <w:b/>
          <w:spacing w:val="-4"/>
        </w:rPr>
        <w:t xml:space="preserve"> </w:t>
      </w:r>
      <w:r w:rsidRPr="002426A8">
        <w:rPr>
          <w:rFonts w:ascii="Arial Narrow" w:hAnsi="Arial Narrow"/>
          <w:b/>
        </w:rPr>
        <w:t>o</w:t>
      </w:r>
      <w:r w:rsidRPr="002426A8">
        <w:rPr>
          <w:rFonts w:ascii="Arial Narrow" w:hAnsi="Arial Narrow"/>
          <w:b/>
          <w:spacing w:val="-6"/>
        </w:rPr>
        <w:t xml:space="preserve"> </w:t>
      </w:r>
      <w:r w:rsidRPr="002426A8">
        <w:rPr>
          <w:rFonts w:ascii="Arial Narrow" w:hAnsi="Arial Narrow"/>
          <w:b/>
        </w:rPr>
        <w:t>objeto</w:t>
      </w:r>
      <w:r w:rsidRPr="002426A8">
        <w:rPr>
          <w:rFonts w:ascii="Arial Narrow" w:hAnsi="Arial Narrow"/>
          <w:b/>
          <w:spacing w:val="-5"/>
        </w:rPr>
        <w:t xml:space="preserve"> </w:t>
      </w:r>
      <w:r w:rsidRPr="002426A8">
        <w:rPr>
          <w:rFonts w:ascii="Arial Narrow" w:hAnsi="Arial Narrow"/>
          <w:b/>
        </w:rPr>
        <w:t>da</w:t>
      </w:r>
      <w:r w:rsidRPr="002426A8">
        <w:rPr>
          <w:rFonts w:ascii="Arial Narrow" w:hAnsi="Arial Narrow"/>
          <w:b/>
          <w:spacing w:val="-5"/>
        </w:rPr>
        <w:t xml:space="preserve"> </w:t>
      </w:r>
      <w:r w:rsidRPr="002426A8">
        <w:rPr>
          <w:rFonts w:ascii="Arial Narrow" w:hAnsi="Arial Narrow"/>
          <w:b/>
        </w:rPr>
        <w:t>licitação,</w:t>
      </w:r>
      <w:r w:rsidRPr="002426A8">
        <w:rPr>
          <w:rFonts w:ascii="Arial Narrow" w:hAnsi="Arial Narrow"/>
          <w:b/>
          <w:spacing w:val="-7"/>
        </w:rPr>
        <w:t xml:space="preserve"> </w:t>
      </w:r>
      <w:r w:rsidRPr="002426A8">
        <w:rPr>
          <w:rFonts w:ascii="Arial Narrow" w:hAnsi="Arial Narrow"/>
          <w:b/>
        </w:rPr>
        <w:t>serão</w:t>
      </w:r>
      <w:r w:rsidRPr="002426A8">
        <w:rPr>
          <w:rFonts w:ascii="Arial Narrow" w:hAnsi="Arial Narrow"/>
          <w:b/>
          <w:spacing w:val="-5"/>
        </w:rPr>
        <w:t xml:space="preserve"> </w:t>
      </w:r>
      <w:r w:rsidR="000A38BF" w:rsidRPr="002426A8">
        <w:rPr>
          <w:rFonts w:ascii="Arial Narrow" w:hAnsi="Arial Narrow"/>
          <w:b/>
        </w:rPr>
        <w:t xml:space="preserve">exigidos para fins de habilitação, nos termos dos arts. 62 a 70 da Lei </w:t>
      </w:r>
      <w:r w:rsidR="002426A8">
        <w:rPr>
          <w:rFonts w:ascii="Arial Narrow" w:hAnsi="Arial Narrow"/>
          <w:b/>
        </w:rPr>
        <w:t xml:space="preserve">Federal </w:t>
      </w:r>
      <w:r w:rsidR="000A38BF" w:rsidRPr="002426A8">
        <w:rPr>
          <w:rFonts w:ascii="Arial Narrow" w:hAnsi="Arial Narrow"/>
          <w:b/>
        </w:rPr>
        <w:t xml:space="preserve">nº 14.133, de 2021, </w:t>
      </w:r>
      <w:r w:rsidR="000A38BF" w:rsidRPr="00BE3060">
        <w:rPr>
          <w:rFonts w:ascii="Arial Narrow" w:hAnsi="Arial Narrow"/>
          <w:b/>
          <w:u w:val="single"/>
        </w:rPr>
        <w:t>sendo estes</w:t>
      </w:r>
      <w:r w:rsidR="000A38BF" w:rsidRPr="002426A8">
        <w:rPr>
          <w:rFonts w:ascii="Arial Narrow" w:hAnsi="Arial Narrow"/>
          <w:b/>
        </w:rPr>
        <w:t>:</w:t>
      </w:r>
    </w:p>
    <w:p w:rsidR="00C62ABE" w:rsidRPr="00052D71" w:rsidRDefault="00052D71" w:rsidP="009A27AE">
      <w:pPr>
        <w:pStyle w:val="PargrafodaLista"/>
        <w:widowControl w:val="0"/>
        <w:numPr>
          <w:ilvl w:val="0"/>
          <w:numId w:val="32"/>
        </w:numPr>
        <w:tabs>
          <w:tab w:val="left" w:pos="567"/>
        </w:tabs>
        <w:autoSpaceDE w:val="0"/>
        <w:autoSpaceDN w:val="0"/>
        <w:spacing w:before="165" w:after="120" w:line="278" w:lineRule="auto"/>
        <w:ind w:left="142" w:right="284" w:firstLine="0"/>
        <w:contextualSpacing w:val="0"/>
        <w:jc w:val="both"/>
        <w:rPr>
          <w:rFonts w:ascii="Arial Narrow" w:hAnsi="Arial Narrow"/>
          <w:b/>
        </w:rPr>
      </w:pPr>
      <w:r w:rsidRPr="00052D71">
        <w:rPr>
          <w:rFonts w:ascii="Arial Narrow" w:hAnsi="Arial Narrow"/>
          <w:b/>
        </w:rPr>
        <w:t>EXIGÊNCIAS DE HABILITAÇÃO</w:t>
      </w:r>
    </w:p>
    <w:p w:rsidR="00C62ABE" w:rsidRPr="00C62ABE" w:rsidRDefault="00C62ABE" w:rsidP="009A27AE">
      <w:pPr>
        <w:pStyle w:val="PargrafodaLista"/>
        <w:widowControl w:val="0"/>
        <w:numPr>
          <w:ilvl w:val="1"/>
          <w:numId w:val="24"/>
        </w:numPr>
        <w:tabs>
          <w:tab w:val="left" w:pos="567"/>
        </w:tabs>
        <w:autoSpaceDE w:val="0"/>
        <w:autoSpaceDN w:val="0"/>
        <w:spacing w:before="165" w:line="278" w:lineRule="auto"/>
        <w:ind w:right="283"/>
        <w:jc w:val="both"/>
        <w:rPr>
          <w:rFonts w:ascii="Arial Narrow" w:hAnsi="Arial Narrow"/>
          <w:b/>
        </w:rPr>
      </w:pPr>
      <w:r w:rsidRPr="00C62ABE">
        <w:rPr>
          <w:rFonts w:ascii="Arial Narrow" w:hAnsi="Arial Narrow"/>
          <w:b/>
        </w:rPr>
        <w:tab/>
      </w:r>
      <w:r w:rsidRPr="00C62ABE">
        <w:rPr>
          <w:rFonts w:ascii="Arial Narrow" w:hAnsi="Arial Narrow"/>
        </w:rPr>
        <w:t>Para fins de habilitação, deverá o licitante comprovar os seguintes requisitos:</w:t>
      </w:r>
    </w:p>
    <w:p w:rsidR="00C62ABE" w:rsidRPr="00C62ABE" w:rsidRDefault="00AC6D6B" w:rsidP="00AC6D6B">
      <w:pPr>
        <w:widowControl w:val="0"/>
        <w:tabs>
          <w:tab w:val="left" w:pos="567"/>
        </w:tabs>
        <w:autoSpaceDE w:val="0"/>
        <w:autoSpaceDN w:val="0"/>
        <w:spacing w:before="165" w:line="278" w:lineRule="auto"/>
        <w:ind w:left="142" w:right="283"/>
        <w:jc w:val="center"/>
        <w:rPr>
          <w:rFonts w:ascii="Arial Narrow" w:hAnsi="Arial Narrow"/>
          <w:b/>
          <w:sz w:val="24"/>
        </w:rPr>
      </w:pPr>
      <w:r w:rsidRPr="00C62ABE">
        <w:rPr>
          <w:rFonts w:ascii="Arial Narrow" w:hAnsi="Arial Narrow"/>
          <w:b/>
          <w:sz w:val="24"/>
        </w:rPr>
        <w:t>HABILITAÇÃO JURÍDICA</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9.3</w:t>
      </w:r>
      <w:r w:rsid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Empresário individual: inscrição no Registro Público de Empresas Mercantis, a cargo da Junta Comercial da respectiva sede;</w:t>
      </w:r>
      <w:r w:rsidR="00C62ABE" w:rsidRPr="00C62ABE">
        <w:rPr>
          <w:rFonts w:ascii="Arial Narrow" w:hAnsi="Arial Narrow"/>
          <w:b/>
          <w:sz w:val="24"/>
        </w:rPr>
        <w:t xml:space="preserve"> </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lastRenderedPageBreak/>
        <w:t>9</w:t>
      </w:r>
      <w:r w:rsidR="00C62ABE">
        <w:rPr>
          <w:rFonts w:ascii="Arial Narrow" w:hAnsi="Arial Narrow"/>
          <w:b/>
          <w:sz w:val="24"/>
        </w:rPr>
        <w:t>.</w:t>
      </w:r>
      <w:r>
        <w:rPr>
          <w:rFonts w:ascii="Arial Narrow" w:hAnsi="Arial Narrow"/>
          <w:b/>
          <w:sz w:val="24"/>
        </w:rPr>
        <w:t>4</w:t>
      </w:r>
      <w:r w:rsid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Microempreendedor Individual - MEI: Certificado da Condição de Microempreendedor Individual - CCMEI, cuja aceitação ficará condicionada à verificação da autenticidade no sítio https://www.gov.br/empresas-e-negocios/pt-br/empreendedor;</w:t>
      </w:r>
      <w:r w:rsidR="00C62ABE" w:rsidRPr="00C62ABE">
        <w:rPr>
          <w:rFonts w:ascii="Arial Narrow" w:hAnsi="Arial Narrow"/>
          <w:b/>
          <w:sz w:val="24"/>
        </w:rPr>
        <w:t xml:space="preserve"> </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Pr>
          <w:rFonts w:ascii="Arial Narrow" w:hAnsi="Arial Narrow"/>
          <w:b/>
          <w:sz w:val="24"/>
        </w:rPr>
        <w:t>5</w:t>
      </w:r>
      <w:r w:rsid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Pr>
          <w:rFonts w:ascii="Arial Narrow" w:hAnsi="Arial Narrow"/>
          <w:b/>
          <w:sz w:val="24"/>
        </w:rPr>
        <w:t>6</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Pr>
          <w:rFonts w:ascii="Arial Narrow" w:hAnsi="Arial Narrow"/>
          <w:b/>
          <w:sz w:val="24"/>
        </w:rPr>
        <w:t>7</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Sociedade simples: inscrição do ato constitutivo no Registro Civil de Pessoas Jurídicas do local de sua sede, acompanhada de documento comprobatório de seus administradores;</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Pr>
          <w:rFonts w:ascii="Arial Narrow" w:hAnsi="Arial Narrow"/>
          <w:b/>
          <w:sz w:val="24"/>
        </w:rPr>
        <w:t>8</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62ABE" w:rsidRPr="00C62ABE" w:rsidRDefault="00AC6D6B" w:rsidP="00C62ABE">
      <w:pPr>
        <w:widowControl w:val="0"/>
        <w:tabs>
          <w:tab w:val="left" w:pos="567"/>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.9</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C62ABE" w:rsidRPr="00C62ABE" w:rsidRDefault="00AC6D6B" w:rsidP="00C62ABE">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.1</w:t>
      </w:r>
      <w:r w:rsidR="00651299">
        <w:rPr>
          <w:rFonts w:ascii="Arial Narrow" w:hAnsi="Arial Narrow"/>
          <w:b/>
          <w:sz w:val="24"/>
        </w:rPr>
        <w:t>0</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Os documentos apresentados deverão estar acompanhados de todas as alterações ou da consolidação respectiva.</w:t>
      </w:r>
    </w:p>
    <w:p w:rsidR="00C62ABE" w:rsidRPr="00C62ABE" w:rsidRDefault="00AC6D6B" w:rsidP="00AC6D6B">
      <w:pPr>
        <w:widowControl w:val="0"/>
        <w:tabs>
          <w:tab w:val="left" w:pos="567"/>
        </w:tabs>
        <w:autoSpaceDE w:val="0"/>
        <w:autoSpaceDN w:val="0"/>
        <w:spacing w:before="165" w:line="278" w:lineRule="auto"/>
        <w:ind w:left="142" w:right="283"/>
        <w:jc w:val="center"/>
        <w:rPr>
          <w:rFonts w:ascii="Arial Narrow" w:hAnsi="Arial Narrow"/>
          <w:b/>
          <w:sz w:val="24"/>
        </w:rPr>
      </w:pPr>
      <w:r w:rsidRPr="00C62ABE">
        <w:rPr>
          <w:rFonts w:ascii="Arial Narrow" w:hAnsi="Arial Narrow"/>
          <w:b/>
          <w:sz w:val="24"/>
        </w:rPr>
        <w:t>HABILITAÇÃO FISCAL, SOCIAL E TRABALHISTA</w:t>
      </w:r>
    </w:p>
    <w:p w:rsidR="00C62ABE" w:rsidRPr="00C62ABE" w:rsidRDefault="00AC6D6B" w:rsidP="00DB17F6">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.1</w:t>
      </w:r>
      <w:r w:rsidR="00651299">
        <w:rPr>
          <w:rFonts w:ascii="Arial Narrow" w:hAnsi="Arial Narrow"/>
          <w:b/>
          <w:sz w:val="24"/>
        </w:rPr>
        <w:t>1</w:t>
      </w:r>
      <w:r w:rsidR="00C62ABE" w:rsidRPr="00C62ABE">
        <w:rPr>
          <w:rFonts w:ascii="Arial Narrow" w:hAnsi="Arial Narrow"/>
          <w:b/>
          <w:sz w:val="24"/>
        </w:rPr>
        <w:t>.</w:t>
      </w:r>
      <w:r w:rsidR="00C62ABE" w:rsidRPr="00C62ABE">
        <w:rPr>
          <w:rFonts w:ascii="Arial Narrow" w:hAnsi="Arial Narrow"/>
          <w:b/>
          <w:sz w:val="24"/>
        </w:rPr>
        <w:tab/>
      </w:r>
      <w:r w:rsidR="00973071" w:rsidRPr="00973071">
        <w:rPr>
          <w:rFonts w:ascii="Arial Narrow" w:hAnsi="Arial Narrow"/>
          <w:sz w:val="24"/>
        </w:rPr>
        <w:t xml:space="preserve">Prova de inscrição no Cadastro Nacional de Pessoas Jurídicas do Ministério da Fazenda </w:t>
      </w:r>
      <w:r w:rsidR="00973071" w:rsidRPr="00973071">
        <w:rPr>
          <w:rFonts w:ascii="Arial Narrow" w:hAnsi="Arial Narrow"/>
          <w:b/>
          <w:sz w:val="24"/>
        </w:rPr>
        <w:t>(CNPJ)</w:t>
      </w:r>
      <w:r w:rsidR="004F07CB">
        <w:rPr>
          <w:rFonts w:ascii="Arial Narrow" w:hAnsi="Arial Narrow"/>
          <w:b/>
          <w:sz w:val="24"/>
        </w:rPr>
        <w:t xml:space="preserve"> </w:t>
      </w:r>
      <w:r w:rsidR="00002DE4" w:rsidRPr="00002DE4">
        <w:rPr>
          <w:rFonts w:ascii="Arial Narrow" w:hAnsi="Arial Narrow"/>
          <w:b/>
          <w:sz w:val="24"/>
        </w:rPr>
        <w:t xml:space="preserve">pertinente ao seu ramo de atividade e compatível com o objeto contratual </w:t>
      </w:r>
      <w:r w:rsidR="004F07CB" w:rsidRPr="004F07CB">
        <w:rPr>
          <w:rFonts w:ascii="Arial Narrow" w:hAnsi="Arial Narrow"/>
          <w:sz w:val="24"/>
        </w:rPr>
        <w:t>(com data de expedição inferior a 90 (noventa) dias corridos da data de abertura do Pregão)</w:t>
      </w:r>
      <w:r w:rsidR="00973071" w:rsidRPr="00973071">
        <w:rPr>
          <w:rFonts w:ascii="Arial Narrow" w:hAnsi="Arial Narrow"/>
          <w:sz w:val="24"/>
        </w:rPr>
        <w:t>;</w:t>
      </w:r>
    </w:p>
    <w:p w:rsidR="00C62ABE" w:rsidRPr="00C62ABE" w:rsidRDefault="00C62ABE" w:rsidP="00DB17F6">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8.1</w:t>
      </w:r>
      <w:r w:rsidR="00651299">
        <w:rPr>
          <w:rFonts w:ascii="Arial Narrow" w:hAnsi="Arial Narrow"/>
          <w:b/>
          <w:sz w:val="24"/>
        </w:rPr>
        <w:t>2</w:t>
      </w:r>
      <w:r w:rsidRPr="00C62ABE">
        <w:rPr>
          <w:rFonts w:ascii="Arial Narrow" w:hAnsi="Arial Narrow"/>
          <w:b/>
          <w:sz w:val="24"/>
        </w:rPr>
        <w:t>.</w:t>
      </w:r>
      <w:r w:rsidRPr="00C62ABE">
        <w:rPr>
          <w:rFonts w:ascii="Arial Narrow" w:hAnsi="Arial Narrow"/>
          <w:b/>
          <w:sz w:val="24"/>
        </w:rPr>
        <w:tab/>
      </w:r>
      <w:r w:rsidRPr="00C62ABE">
        <w:rPr>
          <w:rFonts w:ascii="Arial Narrow" w:hAnsi="Arial Narrow"/>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62ABE" w:rsidRPr="00C62ABE" w:rsidRDefault="00AC6D6B" w:rsidP="00DB17F6">
      <w:pPr>
        <w:widowControl w:val="0"/>
        <w:tabs>
          <w:tab w:val="left" w:pos="709"/>
        </w:tabs>
        <w:autoSpaceDE w:val="0"/>
        <w:autoSpaceDN w:val="0"/>
        <w:spacing w:before="165" w:line="278" w:lineRule="auto"/>
        <w:ind w:left="142" w:right="283"/>
        <w:jc w:val="both"/>
        <w:rPr>
          <w:rFonts w:ascii="Arial Narrow" w:hAnsi="Arial Narrow"/>
          <w:sz w:val="24"/>
        </w:rPr>
      </w:pPr>
      <w:r>
        <w:rPr>
          <w:rFonts w:ascii="Arial Narrow" w:hAnsi="Arial Narrow"/>
          <w:b/>
          <w:sz w:val="24"/>
        </w:rPr>
        <w:t>9</w:t>
      </w:r>
      <w:r w:rsidR="00C62ABE">
        <w:rPr>
          <w:rFonts w:ascii="Arial Narrow" w:hAnsi="Arial Narrow"/>
          <w:b/>
          <w:sz w:val="24"/>
        </w:rPr>
        <w:t>.1</w:t>
      </w:r>
      <w:r w:rsidR="00651299">
        <w:rPr>
          <w:rFonts w:ascii="Arial Narrow" w:hAnsi="Arial Narrow"/>
          <w:b/>
          <w:sz w:val="24"/>
        </w:rPr>
        <w:t>3</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Prova de regularidade com o Fundo de Garantia do Tempo de Serviço (FGTS);</w:t>
      </w:r>
    </w:p>
    <w:p w:rsidR="00C62ABE" w:rsidRPr="00C62ABE" w:rsidRDefault="00AC6D6B" w:rsidP="00DB17F6">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lastRenderedPageBreak/>
        <w:t>9</w:t>
      </w:r>
      <w:r w:rsidR="00C62ABE">
        <w:rPr>
          <w:rFonts w:ascii="Arial Narrow" w:hAnsi="Arial Narrow"/>
          <w:b/>
          <w:sz w:val="24"/>
        </w:rPr>
        <w:t>.1</w:t>
      </w:r>
      <w:r w:rsidR="00651299">
        <w:rPr>
          <w:rFonts w:ascii="Arial Narrow" w:hAnsi="Arial Narrow"/>
          <w:b/>
          <w:sz w:val="24"/>
        </w:rPr>
        <w:t>4</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62ABE" w:rsidRPr="00C62ABE" w:rsidRDefault="00AC6D6B" w:rsidP="00651299">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.1</w:t>
      </w:r>
      <w:r>
        <w:rPr>
          <w:rFonts w:ascii="Arial Narrow" w:hAnsi="Arial Narrow"/>
          <w:b/>
          <w:sz w:val="24"/>
        </w:rPr>
        <w:t>5</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 xml:space="preserve">Prova de inscrição no cadastro de contribuintes Estadual, Distrital ou Municipal relativo ao domicílio ou sede do fornecedor, </w:t>
      </w:r>
      <w:r w:rsidR="00C62ABE" w:rsidRPr="00002DE4">
        <w:rPr>
          <w:rFonts w:ascii="Arial Narrow" w:hAnsi="Arial Narrow"/>
          <w:b/>
          <w:sz w:val="24"/>
        </w:rPr>
        <w:t>pertinente ao seu ramo de atividade e compatível com o objeto contratual</w:t>
      </w:r>
      <w:r w:rsidR="00C62ABE" w:rsidRPr="00C62ABE">
        <w:rPr>
          <w:rFonts w:ascii="Arial Narrow" w:hAnsi="Arial Narrow"/>
          <w:sz w:val="24"/>
        </w:rPr>
        <w:t>;</w:t>
      </w:r>
      <w:r w:rsidR="00C62ABE" w:rsidRPr="00C62ABE">
        <w:rPr>
          <w:rFonts w:ascii="Arial Narrow" w:hAnsi="Arial Narrow"/>
          <w:b/>
          <w:sz w:val="24"/>
        </w:rPr>
        <w:t xml:space="preserve"> </w:t>
      </w:r>
    </w:p>
    <w:p w:rsidR="00C62ABE" w:rsidRPr="00C62ABE" w:rsidRDefault="00AC6D6B" w:rsidP="00651299">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.1</w:t>
      </w:r>
      <w:r>
        <w:rPr>
          <w:rFonts w:ascii="Arial Narrow" w:hAnsi="Arial Narrow"/>
          <w:b/>
          <w:sz w:val="24"/>
        </w:rPr>
        <w:t>6</w:t>
      </w:r>
      <w:r w:rsidR="00C62ABE" w:rsidRPr="00C62ABE">
        <w:rPr>
          <w:rFonts w:ascii="Arial Narrow" w:hAnsi="Arial Narrow"/>
          <w:b/>
          <w:sz w:val="24"/>
        </w:rPr>
        <w:t>.</w:t>
      </w:r>
      <w:r w:rsidR="00C62ABE" w:rsidRPr="00C62ABE">
        <w:rPr>
          <w:rFonts w:ascii="Arial Narrow" w:hAnsi="Arial Narrow"/>
          <w:sz w:val="24"/>
        </w:rPr>
        <w:tab/>
        <w:t>Prova de regularidade com as Fazendas Públicas Estadual</w:t>
      </w:r>
      <w:r w:rsidR="00973071">
        <w:rPr>
          <w:rFonts w:ascii="Arial Narrow" w:hAnsi="Arial Narrow"/>
          <w:sz w:val="24"/>
        </w:rPr>
        <w:t xml:space="preserve"> e </w:t>
      </w:r>
      <w:r w:rsidR="00C62ABE" w:rsidRPr="00C62ABE">
        <w:rPr>
          <w:rFonts w:ascii="Arial Narrow" w:hAnsi="Arial Narrow"/>
          <w:sz w:val="24"/>
        </w:rPr>
        <w:t>Distrital ou Municipal do domicílio ou sede do fornecedor, relativa à atividade em cujo exercício contrata ou concorre;</w:t>
      </w:r>
    </w:p>
    <w:p w:rsidR="00C62ABE" w:rsidRPr="00C62ABE" w:rsidRDefault="00AC6D6B" w:rsidP="00651299">
      <w:pPr>
        <w:widowControl w:val="0"/>
        <w:tabs>
          <w:tab w:val="left" w:pos="709"/>
        </w:tabs>
        <w:autoSpaceDE w:val="0"/>
        <w:autoSpaceDN w:val="0"/>
        <w:spacing w:before="165" w:line="278" w:lineRule="auto"/>
        <w:ind w:left="142" w:right="283"/>
        <w:jc w:val="both"/>
        <w:rPr>
          <w:rFonts w:ascii="Arial Narrow" w:hAnsi="Arial Narrow"/>
          <w:sz w:val="24"/>
        </w:rPr>
      </w:pPr>
      <w:r>
        <w:rPr>
          <w:rFonts w:ascii="Arial Narrow" w:hAnsi="Arial Narrow"/>
          <w:b/>
          <w:sz w:val="24"/>
        </w:rPr>
        <w:t>9</w:t>
      </w:r>
      <w:r w:rsidR="00C62ABE">
        <w:rPr>
          <w:rFonts w:ascii="Arial Narrow" w:hAnsi="Arial Narrow"/>
          <w:b/>
          <w:sz w:val="24"/>
        </w:rPr>
        <w:t>.1</w:t>
      </w:r>
      <w:r>
        <w:rPr>
          <w:rFonts w:ascii="Arial Narrow" w:hAnsi="Arial Narrow"/>
          <w:b/>
          <w:sz w:val="24"/>
        </w:rPr>
        <w:t>7</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rsidR="00C62ABE" w:rsidRPr="00C62ABE" w:rsidRDefault="00AC6D6B" w:rsidP="00651299">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sidR="00651299">
        <w:rPr>
          <w:rFonts w:ascii="Arial Narrow" w:hAnsi="Arial Narrow"/>
          <w:b/>
          <w:sz w:val="24"/>
        </w:rPr>
        <w:t>1</w:t>
      </w:r>
      <w:r>
        <w:rPr>
          <w:rFonts w:ascii="Arial Narrow" w:hAnsi="Arial Narrow"/>
          <w:b/>
          <w:sz w:val="24"/>
        </w:rPr>
        <w:t>8</w:t>
      </w:r>
      <w:r w:rsidR="00C62ABE" w:rsidRPr="00C62ABE">
        <w:rPr>
          <w:rFonts w:ascii="Arial Narrow" w:hAnsi="Arial Narrow"/>
          <w:b/>
          <w:sz w:val="24"/>
        </w:rPr>
        <w:t>.</w:t>
      </w:r>
      <w:r w:rsidR="00C62ABE" w:rsidRPr="00C62ABE">
        <w:rPr>
          <w:rFonts w:ascii="Arial Narrow" w:hAnsi="Arial Narrow"/>
          <w:b/>
          <w:sz w:val="24"/>
        </w:rPr>
        <w:tab/>
      </w:r>
      <w:r w:rsidR="00C62ABE" w:rsidRPr="00C62ABE">
        <w:rPr>
          <w:rFonts w:ascii="Arial Narrow" w:hAnsi="Arial Narrow"/>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62ABE" w:rsidRPr="00C62ABE" w:rsidRDefault="00AC6D6B" w:rsidP="00AC6D6B">
      <w:pPr>
        <w:widowControl w:val="0"/>
        <w:tabs>
          <w:tab w:val="left" w:pos="567"/>
        </w:tabs>
        <w:autoSpaceDE w:val="0"/>
        <w:autoSpaceDN w:val="0"/>
        <w:spacing w:before="165" w:line="278" w:lineRule="auto"/>
        <w:ind w:left="142" w:right="283"/>
        <w:jc w:val="center"/>
        <w:rPr>
          <w:rFonts w:ascii="Arial Narrow" w:hAnsi="Arial Narrow"/>
          <w:b/>
          <w:sz w:val="24"/>
        </w:rPr>
      </w:pPr>
      <w:r w:rsidRPr="00C62ABE">
        <w:rPr>
          <w:rFonts w:ascii="Arial Narrow" w:hAnsi="Arial Narrow"/>
          <w:b/>
          <w:sz w:val="24"/>
        </w:rPr>
        <w:t>QUALIFICAÇÃO ECONÔMICO-FINANCEIRA</w:t>
      </w:r>
    </w:p>
    <w:p w:rsidR="00C62ABE" w:rsidRPr="00C62ABE" w:rsidRDefault="00AC6D6B" w:rsidP="00DB17F6">
      <w:pPr>
        <w:widowControl w:val="0"/>
        <w:tabs>
          <w:tab w:val="left" w:pos="709"/>
        </w:tabs>
        <w:autoSpaceDE w:val="0"/>
        <w:autoSpaceDN w:val="0"/>
        <w:spacing w:before="165" w:line="278" w:lineRule="auto"/>
        <w:ind w:left="142" w:right="283"/>
        <w:jc w:val="both"/>
        <w:rPr>
          <w:rFonts w:ascii="Arial Narrow" w:hAnsi="Arial Narrow"/>
          <w:b/>
          <w:sz w:val="24"/>
        </w:rPr>
      </w:pPr>
      <w:r>
        <w:rPr>
          <w:rFonts w:ascii="Arial Narrow" w:hAnsi="Arial Narrow"/>
          <w:b/>
          <w:sz w:val="24"/>
        </w:rPr>
        <w:t>9</w:t>
      </w:r>
      <w:r w:rsidR="00C62ABE">
        <w:rPr>
          <w:rFonts w:ascii="Arial Narrow" w:hAnsi="Arial Narrow"/>
          <w:b/>
          <w:sz w:val="24"/>
        </w:rPr>
        <w:t>.</w:t>
      </w:r>
      <w:r>
        <w:rPr>
          <w:rFonts w:ascii="Arial Narrow" w:hAnsi="Arial Narrow"/>
          <w:b/>
          <w:sz w:val="24"/>
        </w:rPr>
        <w:t>20</w:t>
      </w:r>
      <w:r w:rsidR="00C62ABE" w:rsidRPr="00C62ABE">
        <w:rPr>
          <w:rFonts w:ascii="Arial Narrow" w:hAnsi="Arial Narrow"/>
          <w:b/>
          <w:sz w:val="24"/>
        </w:rPr>
        <w:t>.</w:t>
      </w:r>
      <w:r w:rsidR="00C62ABE" w:rsidRPr="00C62ABE">
        <w:rPr>
          <w:rFonts w:ascii="Arial Narrow" w:hAnsi="Arial Narrow"/>
          <w:b/>
          <w:sz w:val="24"/>
        </w:rPr>
        <w:tab/>
      </w:r>
      <w:r w:rsidR="009404DF" w:rsidRPr="009404DF">
        <w:rPr>
          <w:rFonts w:ascii="Arial Narrow" w:hAnsi="Arial Narrow"/>
          <w:sz w:val="24"/>
        </w:rPr>
        <w:t>Certidão negativa de falência expedida pelo distribuidor da sede da pessoa jurídica ou de execução patrimonial, expedida no domicílio do empresário individual. 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 - Lei nº 14.133, de 2021, art. 69, caput, inciso II);</w:t>
      </w:r>
    </w:p>
    <w:p w:rsidR="00C62ABE" w:rsidRPr="00C62ABE" w:rsidRDefault="00C62ABE" w:rsidP="008738D1">
      <w:pPr>
        <w:widowControl w:val="0"/>
        <w:tabs>
          <w:tab w:val="left" w:pos="709"/>
        </w:tabs>
        <w:autoSpaceDE w:val="0"/>
        <w:autoSpaceDN w:val="0"/>
        <w:spacing w:before="165" w:line="278" w:lineRule="auto"/>
        <w:ind w:left="142" w:right="283"/>
        <w:jc w:val="both"/>
        <w:rPr>
          <w:rFonts w:ascii="Arial Narrow" w:hAnsi="Arial Narrow"/>
          <w:b/>
          <w:sz w:val="24"/>
        </w:rPr>
      </w:pPr>
    </w:p>
    <w:p w:rsidR="00C62ABE" w:rsidRPr="00C62ABE" w:rsidRDefault="00AC6D6B" w:rsidP="00AC6D6B">
      <w:pPr>
        <w:widowControl w:val="0"/>
        <w:tabs>
          <w:tab w:val="left" w:pos="567"/>
        </w:tabs>
        <w:autoSpaceDE w:val="0"/>
        <w:autoSpaceDN w:val="0"/>
        <w:spacing w:before="165" w:line="278" w:lineRule="auto"/>
        <w:ind w:left="142" w:right="283"/>
        <w:jc w:val="center"/>
        <w:rPr>
          <w:rFonts w:ascii="Arial Narrow" w:hAnsi="Arial Narrow"/>
          <w:b/>
          <w:sz w:val="24"/>
        </w:rPr>
      </w:pPr>
      <w:r w:rsidRPr="00C62ABE">
        <w:rPr>
          <w:rFonts w:ascii="Arial Narrow" w:hAnsi="Arial Narrow"/>
          <w:b/>
          <w:sz w:val="24"/>
        </w:rPr>
        <w:t>QUALIFICAÇÃO TÉCNICA</w:t>
      </w:r>
    </w:p>
    <w:p w:rsidR="00C62ABE" w:rsidRPr="003B2DCB" w:rsidRDefault="0083061D" w:rsidP="00C62ABE">
      <w:pPr>
        <w:widowControl w:val="0"/>
        <w:tabs>
          <w:tab w:val="left" w:pos="567"/>
        </w:tabs>
        <w:autoSpaceDE w:val="0"/>
        <w:autoSpaceDN w:val="0"/>
        <w:spacing w:before="165" w:line="278" w:lineRule="auto"/>
        <w:ind w:left="142" w:right="283"/>
        <w:jc w:val="both"/>
        <w:rPr>
          <w:rFonts w:ascii="Arial Narrow" w:hAnsi="Arial Narrow"/>
          <w:color w:val="FF0000"/>
          <w:sz w:val="24"/>
        </w:rPr>
      </w:pPr>
      <w:r w:rsidRPr="00A86EDB">
        <w:rPr>
          <w:rFonts w:ascii="Arial Narrow" w:hAnsi="Arial Narrow"/>
          <w:b/>
          <w:sz w:val="24"/>
        </w:rPr>
        <w:t>9</w:t>
      </w:r>
      <w:r w:rsidR="00C62ABE" w:rsidRPr="00A86EDB">
        <w:rPr>
          <w:rFonts w:ascii="Arial Narrow" w:hAnsi="Arial Narrow"/>
          <w:b/>
          <w:sz w:val="24"/>
        </w:rPr>
        <w:t>.2</w:t>
      </w:r>
      <w:r w:rsidRPr="00A86EDB">
        <w:rPr>
          <w:rFonts w:ascii="Arial Narrow" w:hAnsi="Arial Narrow"/>
          <w:b/>
          <w:sz w:val="24"/>
        </w:rPr>
        <w:t>7</w:t>
      </w:r>
      <w:r w:rsidR="00C62ABE" w:rsidRPr="00A86EDB">
        <w:rPr>
          <w:rFonts w:ascii="Arial Narrow" w:hAnsi="Arial Narrow"/>
          <w:b/>
          <w:sz w:val="24"/>
        </w:rPr>
        <w:t>.</w:t>
      </w:r>
      <w:r w:rsidR="00C62ABE" w:rsidRPr="00A86EDB">
        <w:rPr>
          <w:rFonts w:ascii="Arial Narrow" w:hAnsi="Arial Narrow"/>
          <w:b/>
          <w:sz w:val="24"/>
        </w:rPr>
        <w:tab/>
      </w:r>
      <w:r w:rsidR="00A86EDB" w:rsidRPr="008738D1">
        <w:rPr>
          <w:rFonts w:ascii="Arial Narrow" w:hAnsi="Arial Narrow"/>
          <w:sz w:val="24"/>
        </w:rPr>
        <w:t xml:space="preserve">Prova constituída por documento(s) expedido(s) por entidades da Administração direta ou indireta, Federal, Estadual, Municipal ou por pessoa jurídica de direito privado, </w:t>
      </w:r>
      <w:r w:rsidR="00002DE4" w:rsidRPr="008738D1">
        <w:rPr>
          <w:rFonts w:ascii="Arial Narrow" w:hAnsi="Arial Narrow"/>
          <w:sz w:val="24"/>
        </w:rPr>
        <w:t xml:space="preserve">de </w:t>
      </w:r>
      <w:r w:rsidR="00AE095E" w:rsidRPr="008738D1">
        <w:rPr>
          <w:rFonts w:ascii="Arial Narrow" w:hAnsi="Arial Narrow"/>
          <w:sz w:val="24"/>
        </w:rPr>
        <w:t>desempenho de atividade</w:t>
      </w:r>
      <w:r w:rsidR="00A86EDB" w:rsidRPr="008738D1">
        <w:rPr>
          <w:rFonts w:ascii="Arial Narrow" w:hAnsi="Arial Narrow"/>
          <w:sz w:val="24"/>
        </w:rPr>
        <w:t xml:space="preserve"> d</w:t>
      </w:r>
      <w:r w:rsidR="00002DE4" w:rsidRPr="008738D1">
        <w:rPr>
          <w:rFonts w:ascii="Arial Narrow" w:hAnsi="Arial Narrow"/>
          <w:sz w:val="24"/>
        </w:rPr>
        <w:t>e</w:t>
      </w:r>
      <w:r w:rsidR="00A86EDB" w:rsidRPr="008738D1">
        <w:rPr>
          <w:rFonts w:ascii="Arial Narrow" w:hAnsi="Arial Narrow"/>
          <w:sz w:val="24"/>
        </w:rPr>
        <w:t xml:space="preserve"> mesma natureza do ora licitado, através de Atestado(s) de Capacidade Técnica em nome da proponente</w:t>
      </w:r>
      <w:r w:rsidR="009F47F8" w:rsidRPr="008738D1">
        <w:rPr>
          <w:rFonts w:ascii="Arial Narrow" w:hAnsi="Arial Narrow"/>
          <w:sz w:val="24"/>
        </w:rPr>
        <w:t>, que comprove que a licitante (pessoa jurídica) executou com satisfação, fornecimentos de complexidade similar, equivalente ou superior ao objeto desta licitação.</w:t>
      </w:r>
    </w:p>
    <w:p w:rsidR="002177EF" w:rsidRPr="00D32222" w:rsidRDefault="002A32B6" w:rsidP="00DC6CF3">
      <w:pPr>
        <w:spacing w:before="120" w:after="120" w:line="276" w:lineRule="auto"/>
        <w:ind w:left="142" w:right="284"/>
        <w:rPr>
          <w:rFonts w:ascii="Arial Narrow" w:hAnsi="Arial Narrow"/>
          <w:b/>
          <w:sz w:val="24"/>
          <w:szCs w:val="22"/>
        </w:rPr>
      </w:pPr>
      <w:r w:rsidRPr="00D32222">
        <w:rPr>
          <w:rFonts w:ascii="Arial Narrow" w:hAnsi="Arial Narrow"/>
          <w:b/>
          <w:sz w:val="24"/>
          <w:szCs w:val="22"/>
        </w:rPr>
        <w:t>9.3</w:t>
      </w:r>
      <w:r w:rsidR="00362060">
        <w:rPr>
          <w:rFonts w:ascii="Arial Narrow" w:hAnsi="Arial Narrow"/>
          <w:b/>
          <w:sz w:val="24"/>
          <w:szCs w:val="22"/>
        </w:rPr>
        <w:t>0</w:t>
      </w:r>
      <w:r w:rsidR="002177EF" w:rsidRPr="00D32222">
        <w:rPr>
          <w:rFonts w:ascii="Arial Narrow" w:hAnsi="Arial Narrow"/>
          <w:b/>
          <w:sz w:val="24"/>
          <w:szCs w:val="22"/>
        </w:rPr>
        <w:t xml:space="preserve"> – Outras Declarações</w:t>
      </w:r>
      <w:r w:rsidR="00DC6CF3">
        <w:rPr>
          <w:rFonts w:ascii="Arial Narrow" w:hAnsi="Arial Narrow"/>
          <w:b/>
          <w:sz w:val="24"/>
          <w:szCs w:val="22"/>
        </w:rPr>
        <w:t>:</w:t>
      </w:r>
    </w:p>
    <w:p w:rsidR="002177EF" w:rsidRPr="00B37534" w:rsidRDefault="002A32B6" w:rsidP="00B37534">
      <w:pPr>
        <w:autoSpaceDE w:val="0"/>
        <w:spacing w:line="276" w:lineRule="auto"/>
        <w:ind w:left="142" w:right="284"/>
        <w:jc w:val="both"/>
        <w:rPr>
          <w:rFonts w:ascii="Arial Narrow" w:hAnsi="Arial Narrow"/>
          <w:sz w:val="22"/>
          <w:szCs w:val="22"/>
        </w:rPr>
      </w:pPr>
      <w:r w:rsidRPr="00D32222">
        <w:rPr>
          <w:rFonts w:ascii="Arial Narrow" w:hAnsi="Arial Narrow"/>
          <w:b/>
          <w:sz w:val="24"/>
          <w:szCs w:val="22"/>
        </w:rPr>
        <w:t>9.3</w:t>
      </w:r>
      <w:r w:rsidR="00DC6CF3">
        <w:rPr>
          <w:rFonts w:ascii="Arial Narrow" w:hAnsi="Arial Narrow"/>
          <w:b/>
          <w:sz w:val="24"/>
          <w:szCs w:val="22"/>
        </w:rPr>
        <w:t>0.1</w:t>
      </w:r>
      <w:r w:rsidR="002177EF" w:rsidRPr="00D32222">
        <w:rPr>
          <w:rFonts w:ascii="Arial Narrow" w:hAnsi="Arial Narrow"/>
          <w:b/>
          <w:sz w:val="24"/>
          <w:szCs w:val="22"/>
        </w:rPr>
        <w:t xml:space="preserve"> -</w:t>
      </w:r>
      <w:r w:rsidR="002177EF" w:rsidRPr="00D32222">
        <w:rPr>
          <w:rFonts w:ascii="Arial Narrow" w:hAnsi="Arial Narrow"/>
          <w:sz w:val="24"/>
          <w:szCs w:val="22"/>
        </w:rPr>
        <w:t xml:space="preserve"> </w:t>
      </w:r>
      <w:r w:rsidR="009F47F8" w:rsidRPr="009F47F8">
        <w:rPr>
          <w:rFonts w:ascii="Arial Narrow" w:hAnsi="Arial Narrow"/>
          <w:sz w:val="24"/>
          <w:szCs w:val="24"/>
          <w:lang w:eastAsia="pt-BR"/>
        </w:rPr>
        <w:t xml:space="preserve">Declaração do licitante, subscrita por seu representante legal, de que se encontra em situação regular perante o Ministério do Trabalho, no que se refere ao cumprimento do disposto no inciso XXXIII, artigo 7º, da Constituição Federal; Não está declarada inidônea </w:t>
      </w:r>
      <w:r w:rsidR="009F47F8" w:rsidRPr="009F47F8">
        <w:rPr>
          <w:rFonts w:ascii="Arial Narrow" w:hAnsi="Arial Narrow"/>
          <w:sz w:val="24"/>
          <w:szCs w:val="24"/>
          <w:lang w:eastAsia="pt-BR"/>
        </w:rPr>
        <w:lastRenderedPageBreak/>
        <w:t>por qualquer órgão da Administração Pública, nem está suspensa de licitar e contratar com o Município de Iperó; Inexistem fatos impeditivos para sua habilitação no certame em decorrência de sanção que lhe foi imposta, ciente da obrigatoriedade de declarar ocorrências posteriores; Não possui, em seu corpo social, nem em seu quadro funcional, empregado público ou membro comissionado de órgão direto ou indireto da Administração Municipal; Os Sócios/Proprietários da empresa não possuem vínculo de natureza técnica, comercial, econômica, financeira, trabalhista ou civil com dirigente da Administração Direta ou Indireta do Município de Iperó/SP ou com agente público que desempenhe função na licitação ou atue na fiscalização ou na gestão do Contrato, ou que deles seja cônjuge, companheiro ou parente em linha reta, colateral ou por afinidade, até o terceiro grau; Nos cinco anos anteriores à divulgação do presente edital não foi condenada judicialmente, com trânsito em julgado, por exploração de trabalho infantil, por submissão de trabalhadores a condições análogas às de escravo ou por contratação de adolescentes nos casos vedados pela legislação trabalhista; Não possui em sua cadeia produtiva empregados executando trabalho degradante ou forçado, observando o disposto nos incisos III e IV do art. 1º e no inciso III do art. 5º da Constituição Federal; Atende plenamente aos requisitos de habilitação e sua proposta está em conformidade com as exigências do edital, bem como RESPONDERÁ pela veracidade das informações prestadas, na forma da lei, nos termos do art. 63, inciso I, da Lei Federal n. 14.133/2021; Cumpre as exigências de reserva de cargos para pessoa com deficiência e para reabilitado da Previdência Social, previstas em lei e em outras normas específicas, nos termos do art. 63, inciso IV, da Lei Federal n. 14.133/2021, Está ciente e concorda com as condições contidas no edital e seus anexos, bem como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nos termos do art. 63, § 1°, da Lei Federal n. 14.133/2021 e tomou conhecimento do Edital e de todas as condições de participação na Licitação e se compromete a cumprir todos os termos do Edital, e a fornecer os produtos ou serviços dentro da qualidade exigida, sob as penas da Lei</w:t>
      </w:r>
      <w:r w:rsidR="00B37534" w:rsidRPr="009F47F8">
        <w:rPr>
          <w:rFonts w:ascii="Arial Narrow" w:hAnsi="Arial Narrow"/>
          <w:sz w:val="24"/>
          <w:szCs w:val="24"/>
          <w:lang w:eastAsia="pt-BR"/>
        </w:rPr>
        <w:t xml:space="preserve">, conforme </w:t>
      </w:r>
      <w:r w:rsidR="00B37534" w:rsidRPr="009F47F8">
        <w:rPr>
          <w:rFonts w:ascii="Arial Narrow" w:hAnsi="Arial Narrow"/>
          <w:b/>
          <w:sz w:val="24"/>
          <w:szCs w:val="24"/>
          <w:lang w:eastAsia="pt-BR"/>
        </w:rPr>
        <w:t>Anexo V.</w:t>
      </w: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DC6CF3" w:rsidRPr="00DC6CF3" w:rsidRDefault="00DC6CF3" w:rsidP="00DC6CF3">
      <w:pPr>
        <w:pStyle w:val="PargrafodaLista"/>
        <w:widowControl w:val="0"/>
        <w:numPr>
          <w:ilvl w:val="1"/>
          <w:numId w:val="24"/>
        </w:numPr>
        <w:tabs>
          <w:tab w:val="left" w:pos="567"/>
        </w:tabs>
        <w:autoSpaceDE w:val="0"/>
        <w:autoSpaceDN w:val="0"/>
        <w:spacing w:before="119" w:line="278" w:lineRule="auto"/>
        <w:ind w:right="283"/>
        <w:contextualSpacing w:val="0"/>
        <w:jc w:val="both"/>
        <w:rPr>
          <w:rFonts w:ascii="Arial Narrow" w:hAnsi="Arial Narrow"/>
          <w:vanish/>
        </w:rPr>
      </w:pPr>
    </w:p>
    <w:p w:rsidR="00A95892" w:rsidRPr="007C2F2A" w:rsidRDefault="00A95892" w:rsidP="00DC6CF3">
      <w:pPr>
        <w:pStyle w:val="PargrafodaLista"/>
        <w:widowControl w:val="0"/>
        <w:numPr>
          <w:ilvl w:val="1"/>
          <w:numId w:val="24"/>
        </w:numPr>
        <w:tabs>
          <w:tab w:val="left" w:pos="142"/>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 xml:space="preserve">A verificação pelo </w:t>
      </w:r>
      <w:r w:rsidR="00D32222">
        <w:rPr>
          <w:rFonts w:ascii="Arial Narrow" w:hAnsi="Arial Narrow"/>
        </w:rPr>
        <w:t>Pregoeiro</w:t>
      </w:r>
      <w:r w:rsidRPr="007C2F2A">
        <w:rPr>
          <w:rFonts w:ascii="Arial Narrow" w:hAnsi="Arial Narrow"/>
        </w:rPr>
        <w:t>, em sítios eletrônicos</w:t>
      </w:r>
      <w:r w:rsidRPr="007C2F2A">
        <w:rPr>
          <w:rFonts w:ascii="Arial Narrow" w:hAnsi="Arial Narrow"/>
          <w:spacing w:val="1"/>
        </w:rPr>
        <w:t xml:space="preserve"> </w:t>
      </w:r>
      <w:r w:rsidRPr="007C2F2A">
        <w:rPr>
          <w:rFonts w:ascii="Arial Narrow" w:hAnsi="Arial Narrow"/>
        </w:rPr>
        <w:t>oficiais de órgãos e entidades emissores de certidões constitui meio legal de prova, para</w:t>
      </w:r>
      <w:r w:rsidRPr="007C2F2A">
        <w:rPr>
          <w:rFonts w:ascii="Arial Narrow" w:hAnsi="Arial Narrow"/>
          <w:spacing w:val="1"/>
        </w:rPr>
        <w:t xml:space="preserve"> </w:t>
      </w:r>
      <w:r w:rsidRPr="007C2F2A">
        <w:rPr>
          <w:rFonts w:ascii="Arial Narrow" w:hAnsi="Arial Narrow"/>
        </w:rPr>
        <w:t>fins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2"/>
        </w:rPr>
        <w:t xml:space="preserve"> </w:t>
      </w:r>
      <w:r w:rsidRPr="007C2F2A">
        <w:rPr>
          <w:rFonts w:ascii="Arial Narrow" w:hAnsi="Arial Narrow"/>
        </w:rPr>
        <w:t>habilitação.</w:t>
      </w:r>
    </w:p>
    <w:p w:rsidR="00A95892" w:rsidRPr="00D54B0E" w:rsidRDefault="00A95892" w:rsidP="009A27AE">
      <w:pPr>
        <w:pStyle w:val="PargrafodaLista"/>
        <w:widowControl w:val="0"/>
        <w:numPr>
          <w:ilvl w:val="2"/>
          <w:numId w:val="24"/>
        </w:numPr>
        <w:tabs>
          <w:tab w:val="left" w:pos="709"/>
          <w:tab w:val="left" w:pos="851"/>
        </w:tabs>
        <w:autoSpaceDE w:val="0"/>
        <w:autoSpaceDN w:val="0"/>
        <w:spacing w:before="120" w:line="278" w:lineRule="auto"/>
        <w:ind w:left="142" w:right="283" w:firstLine="0"/>
        <w:contextualSpacing w:val="0"/>
        <w:jc w:val="both"/>
        <w:rPr>
          <w:rFonts w:ascii="Arial Narrow" w:hAnsi="Arial Narrow"/>
          <w:b/>
        </w:rPr>
      </w:pPr>
      <w:r w:rsidRPr="00D54B0E">
        <w:rPr>
          <w:rFonts w:ascii="Arial Narrow" w:hAnsi="Arial Narrow"/>
          <w:b/>
        </w:rPr>
        <w:t>Os</w:t>
      </w:r>
      <w:r w:rsidRPr="00D54B0E">
        <w:rPr>
          <w:rFonts w:ascii="Arial Narrow" w:hAnsi="Arial Narrow"/>
          <w:b/>
          <w:spacing w:val="1"/>
        </w:rPr>
        <w:t xml:space="preserve"> </w:t>
      </w:r>
      <w:r w:rsidRPr="00D54B0E">
        <w:rPr>
          <w:rFonts w:ascii="Arial Narrow" w:hAnsi="Arial Narrow"/>
          <w:b/>
        </w:rPr>
        <w:t>documentos</w:t>
      </w:r>
      <w:r w:rsidRPr="00D54B0E">
        <w:rPr>
          <w:rFonts w:ascii="Arial Narrow" w:hAnsi="Arial Narrow"/>
          <w:b/>
          <w:spacing w:val="1"/>
        </w:rPr>
        <w:t xml:space="preserve"> </w:t>
      </w:r>
      <w:r w:rsidRPr="00D54B0E">
        <w:rPr>
          <w:rFonts w:ascii="Arial Narrow" w:hAnsi="Arial Narrow"/>
          <w:b/>
        </w:rPr>
        <w:t>exigidos</w:t>
      </w:r>
      <w:r w:rsidRPr="00D54B0E">
        <w:rPr>
          <w:rFonts w:ascii="Arial Narrow" w:hAnsi="Arial Narrow"/>
          <w:b/>
          <w:spacing w:val="1"/>
        </w:rPr>
        <w:t xml:space="preserve"> </w:t>
      </w:r>
      <w:r w:rsidRPr="00D54B0E">
        <w:rPr>
          <w:rFonts w:ascii="Arial Narrow" w:hAnsi="Arial Narrow"/>
          <w:b/>
        </w:rPr>
        <w:t>para</w:t>
      </w:r>
      <w:r w:rsidRPr="00D54B0E">
        <w:rPr>
          <w:rFonts w:ascii="Arial Narrow" w:hAnsi="Arial Narrow"/>
          <w:b/>
          <w:spacing w:val="1"/>
        </w:rPr>
        <w:t xml:space="preserve"> </w:t>
      </w:r>
      <w:r w:rsidRPr="00D54B0E">
        <w:rPr>
          <w:rFonts w:ascii="Arial Narrow" w:hAnsi="Arial Narrow"/>
          <w:b/>
        </w:rPr>
        <w:t>habilitação</w:t>
      </w:r>
      <w:r w:rsidRPr="00D54B0E">
        <w:rPr>
          <w:rFonts w:ascii="Arial Narrow" w:hAnsi="Arial Narrow"/>
          <w:b/>
          <w:spacing w:val="1"/>
        </w:rPr>
        <w:t xml:space="preserve"> </w:t>
      </w:r>
      <w:r w:rsidR="00CC36B4" w:rsidRPr="00D54B0E">
        <w:rPr>
          <w:rFonts w:ascii="Arial Narrow" w:hAnsi="Arial Narrow"/>
          <w:b/>
        </w:rPr>
        <w:t>deverão ser</w:t>
      </w:r>
      <w:r w:rsidRPr="00D54B0E">
        <w:rPr>
          <w:rFonts w:ascii="Arial Narrow" w:hAnsi="Arial Narrow"/>
          <w:b/>
          <w:spacing w:val="1"/>
        </w:rPr>
        <w:t xml:space="preserve"> </w:t>
      </w:r>
      <w:r w:rsidRPr="00D54B0E">
        <w:rPr>
          <w:rFonts w:ascii="Arial Narrow" w:hAnsi="Arial Narrow"/>
          <w:b/>
        </w:rPr>
        <w:t>enviados</w:t>
      </w:r>
      <w:r w:rsidRPr="00D54B0E">
        <w:rPr>
          <w:rFonts w:ascii="Arial Narrow" w:hAnsi="Arial Narrow"/>
          <w:b/>
          <w:spacing w:val="1"/>
        </w:rPr>
        <w:t xml:space="preserve"> </w:t>
      </w:r>
      <w:r w:rsidRPr="00D54B0E">
        <w:rPr>
          <w:rFonts w:ascii="Arial Narrow" w:hAnsi="Arial Narrow"/>
          <w:b/>
        </w:rPr>
        <w:t>por</w:t>
      </w:r>
      <w:r w:rsidRPr="00D54B0E">
        <w:rPr>
          <w:rFonts w:ascii="Arial Narrow" w:hAnsi="Arial Narrow"/>
          <w:b/>
          <w:spacing w:val="1"/>
        </w:rPr>
        <w:t xml:space="preserve"> </w:t>
      </w:r>
      <w:r w:rsidRPr="00D54B0E">
        <w:rPr>
          <w:rFonts w:ascii="Arial Narrow" w:hAnsi="Arial Narrow"/>
          <w:b/>
        </w:rPr>
        <w:t>meio</w:t>
      </w:r>
      <w:r w:rsidRPr="00D54B0E">
        <w:rPr>
          <w:rFonts w:ascii="Arial Narrow" w:hAnsi="Arial Narrow"/>
          <w:b/>
          <w:spacing w:val="1"/>
        </w:rPr>
        <w:t xml:space="preserve"> </w:t>
      </w:r>
      <w:r w:rsidRPr="00D54B0E">
        <w:rPr>
          <w:rFonts w:ascii="Arial Narrow" w:hAnsi="Arial Narrow"/>
          <w:b/>
        </w:rPr>
        <w:t>do</w:t>
      </w:r>
      <w:r w:rsidRPr="00D54B0E">
        <w:rPr>
          <w:rFonts w:ascii="Arial Narrow" w:hAnsi="Arial Narrow"/>
          <w:b/>
          <w:spacing w:val="1"/>
        </w:rPr>
        <w:t xml:space="preserve"> </w:t>
      </w:r>
      <w:r w:rsidRPr="00D54B0E">
        <w:rPr>
          <w:rFonts w:ascii="Arial Narrow" w:hAnsi="Arial Narrow"/>
          <w:b/>
        </w:rPr>
        <w:t xml:space="preserve">sistema, em formato digital, no prazo de </w:t>
      </w:r>
      <w:r w:rsidR="00A16A3B" w:rsidRPr="00D54B0E">
        <w:rPr>
          <w:rFonts w:ascii="Arial Narrow" w:hAnsi="Arial Narrow"/>
          <w:b/>
        </w:rPr>
        <w:t>0</w:t>
      </w:r>
      <w:r w:rsidR="00D54B0E" w:rsidRPr="00D54B0E">
        <w:rPr>
          <w:rFonts w:ascii="Arial Narrow" w:hAnsi="Arial Narrow"/>
          <w:b/>
        </w:rPr>
        <w:t>2</w:t>
      </w:r>
      <w:r w:rsidRPr="00D54B0E">
        <w:rPr>
          <w:rFonts w:ascii="Arial Narrow" w:hAnsi="Arial Narrow"/>
          <w:b/>
        </w:rPr>
        <w:t xml:space="preserve"> (</w:t>
      </w:r>
      <w:r w:rsidR="00D54B0E" w:rsidRPr="00D54B0E">
        <w:rPr>
          <w:rFonts w:ascii="Arial Narrow" w:hAnsi="Arial Narrow"/>
          <w:b/>
        </w:rPr>
        <w:t>duas</w:t>
      </w:r>
      <w:r w:rsidRPr="00D54B0E">
        <w:rPr>
          <w:rFonts w:ascii="Arial Narrow" w:hAnsi="Arial Narrow"/>
          <w:b/>
        </w:rPr>
        <w:t>) horas, prorrogável por igual</w:t>
      </w:r>
      <w:r w:rsidRPr="00D54B0E">
        <w:rPr>
          <w:rFonts w:ascii="Arial Narrow" w:hAnsi="Arial Narrow"/>
          <w:b/>
          <w:spacing w:val="1"/>
        </w:rPr>
        <w:t xml:space="preserve"> </w:t>
      </w:r>
      <w:r w:rsidRPr="00D54B0E">
        <w:rPr>
          <w:rFonts w:ascii="Arial Narrow" w:hAnsi="Arial Narrow"/>
          <w:b/>
        </w:rPr>
        <w:t>período,</w:t>
      </w:r>
      <w:r w:rsidRPr="00D54B0E">
        <w:rPr>
          <w:rFonts w:ascii="Arial Narrow" w:hAnsi="Arial Narrow"/>
          <w:b/>
          <w:spacing w:val="-1"/>
        </w:rPr>
        <w:t xml:space="preserve"> </w:t>
      </w:r>
      <w:r w:rsidRPr="00D54B0E">
        <w:rPr>
          <w:rFonts w:ascii="Arial Narrow" w:hAnsi="Arial Narrow"/>
          <w:b/>
        </w:rPr>
        <w:t>contado</w:t>
      </w:r>
      <w:r w:rsidRPr="00D54B0E">
        <w:rPr>
          <w:rFonts w:ascii="Arial Narrow" w:hAnsi="Arial Narrow"/>
          <w:b/>
          <w:spacing w:val="-1"/>
        </w:rPr>
        <w:t xml:space="preserve"> </w:t>
      </w:r>
      <w:r w:rsidRPr="00D54B0E">
        <w:rPr>
          <w:rFonts w:ascii="Arial Narrow" w:hAnsi="Arial Narrow"/>
          <w:b/>
        </w:rPr>
        <w:t>da</w:t>
      </w:r>
      <w:r w:rsidRPr="00D54B0E">
        <w:rPr>
          <w:rFonts w:ascii="Arial Narrow" w:hAnsi="Arial Narrow"/>
          <w:b/>
          <w:spacing w:val="-4"/>
        </w:rPr>
        <w:t xml:space="preserve"> </w:t>
      </w:r>
      <w:r w:rsidRPr="00D54B0E">
        <w:rPr>
          <w:rFonts w:ascii="Arial Narrow" w:hAnsi="Arial Narrow"/>
          <w:b/>
        </w:rPr>
        <w:t>solicitação</w:t>
      </w:r>
      <w:r w:rsidRPr="00D54B0E">
        <w:rPr>
          <w:rFonts w:ascii="Arial Narrow" w:hAnsi="Arial Narrow"/>
          <w:b/>
          <w:spacing w:val="-1"/>
        </w:rPr>
        <w:t xml:space="preserve"> </w:t>
      </w:r>
      <w:r w:rsidR="00D32222" w:rsidRPr="00D54B0E">
        <w:rPr>
          <w:rFonts w:ascii="Arial Narrow" w:hAnsi="Arial Narrow"/>
          <w:b/>
        </w:rPr>
        <w:t>do Pregoeiro</w:t>
      </w:r>
      <w:r w:rsidRPr="00D54B0E">
        <w:rPr>
          <w:rFonts w:ascii="Arial Narrow" w:hAnsi="Arial Narrow"/>
          <w:b/>
        </w:rPr>
        <w:t>.</w:t>
      </w:r>
    </w:p>
    <w:p w:rsidR="00A95892" w:rsidRPr="007C2F2A" w:rsidRDefault="00A95892" w:rsidP="00DC6CF3">
      <w:pPr>
        <w:pStyle w:val="PargrafodaLista"/>
        <w:widowControl w:val="0"/>
        <w:numPr>
          <w:ilvl w:val="1"/>
          <w:numId w:val="24"/>
        </w:numPr>
        <w:tabs>
          <w:tab w:val="left" w:pos="709"/>
          <w:tab w:val="left" w:pos="942"/>
        </w:tabs>
        <w:autoSpaceDE w:val="0"/>
        <w:autoSpaceDN w:val="0"/>
        <w:spacing w:before="120" w:line="280" w:lineRule="auto"/>
        <w:ind w:left="142" w:right="283" w:firstLine="0"/>
        <w:contextualSpacing w:val="0"/>
        <w:jc w:val="both"/>
        <w:rPr>
          <w:rFonts w:ascii="Arial Narrow" w:hAnsi="Arial Narrow"/>
          <w:b/>
        </w:rPr>
      </w:pPr>
      <w:r w:rsidRPr="007C2F2A">
        <w:rPr>
          <w:rFonts w:ascii="Arial Narrow" w:hAnsi="Arial Narrow"/>
          <w:b/>
        </w:rPr>
        <w:t xml:space="preserve">A exigência dos documentos nele não contidos somente será feita em </w:t>
      </w:r>
      <w:r w:rsidR="00E0230D">
        <w:rPr>
          <w:rFonts w:ascii="Arial Narrow" w:hAnsi="Arial Narrow"/>
          <w:b/>
        </w:rPr>
        <w:t xml:space="preserve">relação </w:t>
      </w:r>
      <w:r w:rsidR="003B2DCB">
        <w:rPr>
          <w:rFonts w:ascii="Arial Narrow" w:hAnsi="Arial Narrow"/>
          <w:b/>
        </w:rPr>
        <w:t xml:space="preserve">ao licitante </w:t>
      </w:r>
      <w:r w:rsidRPr="007C2F2A">
        <w:rPr>
          <w:rFonts w:ascii="Arial Narrow" w:hAnsi="Arial Narrow"/>
          <w:b/>
        </w:rPr>
        <w:t>vencedor.</w:t>
      </w:r>
    </w:p>
    <w:p w:rsidR="00A95892" w:rsidRPr="007C2F2A" w:rsidRDefault="00D32222" w:rsidP="00DC6CF3">
      <w:pPr>
        <w:pStyle w:val="PargrafodaLista"/>
        <w:widowControl w:val="0"/>
        <w:numPr>
          <w:ilvl w:val="2"/>
          <w:numId w:val="24"/>
        </w:numPr>
        <w:tabs>
          <w:tab w:val="left" w:pos="851"/>
        </w:tabs>
        <w:autoSpaceDE w:val="0"/>
        <w:autoSpaceDN w:val="0"/>
        <w:spacing w:before="115" w:line="278" w:lineRule="auto"/>
        <w:ind w:left="142" w:right="283" w:firstLine="0"/>
        <w:contextualSpacing w:val="0"/>
        <w:jc w:val="both"/>
        <w:rPr>
          <w:rFonts w:ascii="Arial Narrow" w:hAnsi="Arial Narrow"/>
        </w:rPr>
      </w:pPr>
      <w:r w:rsidRPr="00D32222">
        <w:rPr>
          <w:rFonts w:ascii="Arial Narrow" w:hAnsi="Arial Narrow"/>
        </w:rPr>
        <w:t>Os documentos relativos à regularidade fiscal somente serão exigidos, em qualquer caso, em momento posterior ao julgamento das propostas, e apenas do licitante mais bem classificado</w:t>
      </w:r>
      <w:r w:rsidR="00A95892" w:rsidRPr="007C2F2A">
        <w:rPr>
          <w:rFonts w:ascii="Arial Narrow" w:hAnsi="Arial Narrow"/>
        </w:rPr>
        <w:t>.</w:t>
      </w:r>
    </w:p>
    <w:p w:rsidR="00A95892" w:rsidRPr="007C2F2A" w:rsidRDefault="00A95892" w:rsidP="009A27AE">
      <w:pPr>
        <w:pStyle w:val="PargrafodaLista"/>
        <w:widowControl w:val="0"/>
        <w:numPr>
          <w:ilvl w:val="1"/>
          <w:numId w:val="24"/>
        </w:numPr>
        <w:tabs>
          <w:tab w:val="left" w:pos="567"/>
        </w:tabs>
        <w:autoSpaceDE w:val="0"/>
        <w:autoSpaceDN w:val="0"/>
        <w:spacing w:before="119" w:line="278" w:lineRule="auto"/>
        <w:ind w:left="142" w:right="283" w:firstLine="0"/>
        <w:contextualSpacing w:val="0"/>
        <w:jc w:val="both"/>
        <w:rPr>
          <w:rFonts w:ascii="Arial Narrow" w:hAnsi="Arial Narrow"/>
        </w:rPr>
      </w:pPr>
      <w:r w:rsidRPr="002177EF">
        <w:rPr>
          <w:rFonts w:ascii="Arial Narrow" w:hAnsi="Arial Narrow"/>
          <w:b/>
        </w:rPr>
        <w:t xml:space="preserve">Após a entrega dos documentos para habilitação, não será permitida a </w:t>
      </w:r>
      <w:r w:rsidR="00C62ABE" w:rsidRPr="002177EF">
        <w:rPr>
          <w:rFonts w:ascii="Arial Narrow" w:hAnsi="Arial Narrow"/>
          <w:b/>
        </w:rPr>
        <w:lastRenderedPageBreak/>
        <w:t xml:space="preserve">substituição ou </w:t>
      </w:r>
      <w:r w:rsidRPr="002177EF">
        <w:rPr>
          <w:rFonts w:ascii="Arial Narrow" w:hAnsi="Arial Narrow"/>
          <w:b/>
        </w:rPr>
        <w:t>a</w:t>
      </w:r>
      <w:r w:rsidRPr="002177EF">
        <w:rPr>
          <w:rFonts w:ascii="Arial Narrow" w:hAnsi="Arial Narrow"/>
          <w:b/>
          <w:spacing w:val="-14"/>
        </w:rPr>
        <w:t xml:space="preserve"> </w:t>
      </w:r>
      <w:r w:rsidRPr="002177EF">
        <w:rPr>
          <w:rFonts w:ascii="Arial Narrow" w:hAnsi="Arial Narrow"/>
          <w:b/>
        </w:rPr>
        <w:t>apresentação</w:t>
      </w:r>
      <w:r w:rsidRPr="002177EF">
        <w:rPr>
          <w:rFonts w:ascii="Arial Narrow" w:hAnsi="Arial Narrow"/>
          <w:b/>
          <w:spacing w:val="-11"/>
        </w:rPr>
        <w:t xml:space="preserve"> </w:t>
      </w:r>
      <w:r w:rsidRPr="002177EF">
        <w:rPr>
          <w:rFonts w:ascii="Arial Narrow" w:hAnsi="Arial Narrow"/>
          <w:b/>
        </w:rPr>
        <w:t>de</w:t>
      </w:r>
      <w:r w:rsidRPr="002177EF">
        <w:rPr>
          <w:rFonts w:ascii="Arial Narrow" w:hAnsi="Arial Narrow"/>
          <w:b/>
          <w:spacing w:val="-14"/>
        </w:rPr>
        <w:t xml:space="preserve"> </w:t>
      </w:r>
      <w:r w:rsidRPr="002177EF">
        <w:rPr>
          <w:rFonts w:ascii="Arial Narrow" w:hAnsi="Arial Narrow"/>
          <w:b/>
        </w:rPr>
        <w:t>novos</w:t>
      </w:r>
      <w:r w:rsidRPr="002177EF">
        <w:rPr>
          <w:rFonts w:ascii="Arial Narrow" w:hAnsi="Arial Narrow"/>
          <w:b/>
          <w:spacing w:val="-14"/>
        </w:rPr>
        <w:t xml:space="preserve"> </w:t>
      </w:r>
      <w:r w:rsidRPr="002177EF">
        <w:rPr>
          <w:rFonts w:ascii="Arial Narrow" w:hAnsi="Arial Narrow"/>
          <w:b/>
        </w:rPr>
        <w:t>documentos</w:t>
      </w:r>
      <w:r w:rsidRPr="007C2F2A">
        <w:rPr>
          <w:rFonts w:ascii="Arial Narrow" w:hAnsi="Arial Narrow"/>
        </w:rPr>
        <w:t>,</w:t>
      </w:r>
      <w:r w:rsidRPr="007C2F2A">
        <w:rPr>
          <w:rFonts w:ascii="Arial Narrow" w:hAnsi="Arial Narrow"/>
          <w:spacing w:val="-12"/>
        </w:rPr>
        <w:t xml:space="preserve"> </w:t>
      </w:r>
      <w:r w:rsidRPr="007C2F2A">
        <w:rPr>
          <w:rFonts w:ascii="Arial Narrow" w:hAnsi="Arial Narrow"/>
        </w:rPr>
        <w:t>salvo</w:t>
      </w:r>
      <w:r w:rsidRPr="007C2F2A">
        <w:rPr>
          <w:rFonts w:ascii="Arial Narrow" w:hAnsi="Arial Narrow"/>
          <w:spacing w:val="-12"/>
        </w:rPr>
        <w:t xml:space="preserve"> </w:t>
      </w:r>
      <w:r w:rsidRPr="007C2F2A">
        <w:rPr>
          <w:rFonts w:ascii="Arial Narrow" w:hAnsi="Arial Narrow"/>
        </w:rPr>
        <w:t>em</w:t>
      </w:r>
      <w:r w:rsidRPr="007C2F2A">
        <w:rPr>
          <w:rFonts w:ascii="Arial Narrow" w:hAnsi="Arial Narrow"/>
          <w:spacing w:val="-10"/>
        </w:rPr>
        <w:t xml:space="preserve"> </w:t>
      </w:r>
      <w:r w:rsidRPr="007C2F2A">
        <w:rPr>
          <w:rFonts w:ascii="Arial Narrow" w:hAnsi="Arial Narrow"/>
        </w:rPr>
        <w:t>sede</w:t>
      </w:r>
      <w:r w:rsidRPr="007C2F2A">
        <w:rPr>
          <w:rFonts w:ascii="Arial Narrow" w:hAnsi="Arial Narrow"/>
          <w:spacing w:val="-14"/>
        </w:rPr>
        <w:t xml:space="preserve"> </w:t>
      </w:r>
      <w:r w:rsidRPr="007C2F2A">
        <w:rPr>
          <w:rFonts w:ascii="Arial Narrow" w:hAnsi="Arial Narrow"/>
        </w:rPr>
        <w:t>de</w:t>
      </w:r>
      <w:r w:rsidRPr="007C2F2A">
        <w:rPr>
          <w:rFonts w:ascii="Arial Narrow" w:hAnsi="Arial Narrow"/>
          <w:spacing w:val="-14"/>
        </w:rPr>
        <w:t xml:space="preserve"> </w:t>
      </w:r>
      <w:r w:rsidRPr="007C2F2A">
        <w:rPr>
          <w:rFonts w:ascii="Arial Narrow" w:hAnsi="Arial Narrow"/>
        </w:rPr>
        <w:t>diligência,</w:t>
      </w:r>
      <w:r w:rsidRPr="007C2F2A">
        <w:rPr>
          <w:rFonts w:ascii="Arial Narrow" w:hAnsi="Arial Narrow"/>
          <w:spacing w:val="-11"/>
        </w:rPr>
        <w:t xml:space="preserve"> </w:t>
      </w:r>
      <w:r w:rsidRPr="007C2F2A">
        <w:rPr>
          <w:rFonts w:ascii="Arial Narrow" w:hAnsi="Arial Narrow"/>
        </w:rPr>
        <w:t>para</w:t>
      </w:r>
      <w:r w:rsidRPr="007C2F2A">
        <w:rPr>
          <w:rFonts w:ascii="Arial Narrow" w:hAnsi="Arial Narrow"/>
          <w:spacing w:val="-12"/>
        </w:rPr>
        <w:t xml:space="preserve"> </w:t>
      </w:r>
      <w:r w:rsidRPr="007C2F2A">
        <w:rPr>
          <w:rFonts w:ascii="Arial Narrow" w:hAnsi="Arial Narrow"/>
        </w:rPr>
        <w:t>(Lei</w:t>
      </w:r>
      <w:r w:rsidRPr="007C2F2A">
        <w:rPr>
          <w:rFonts w:ascii="Arial Narrow" w:hAnsi="Arial Narrow"/>
          <w:spacing w:val="-14"/>
        </w:rPr>
        <w:t xml:space="preserve"> </w:t>
      </w:r>
      <w:r w:rsidRPr="007C2F2A">
        <w:rPr>
          <w:rFonts w:ascii="Arial Narrow" w:hAnsi="Arial Narrow"/>
        </w:rPr>
        <w:t>14.133/21,</w:t>
      </w:r>
      <w:r w:rsidRPr="007C2F2A">
        <w:rPr>
          <w:rFonts w:ascii="Arial Narrow" w:hAnsi="Arial Narrow"/>
          <w:spacing w:val="-65"/>
        </w:rPr>
        <w:t xml:space="preserve"> </w:t>
      </w:r>
      <w:r w:rsidRPr="007C2F2A">
        <w:rPr>
          <w:rFonts w:ascii="Arial Narrow" w:hAnsi="Arial Narrow"/>
        </w:rPr>
        <w:t>art. 64):</w:t>
      </w:r>
    </w:p>
    <w:p w:rsidR="00A95892" w:rsidRPr="007C2F2A" w:rsidRDefault="00A95892" w:rsidP="00DC6CF3">
      <w:pPr>
        <w:pStyle w:val="PargrafodaLista"/>
        <w:widowControl w:val="0"/>
        <w:numPr>
          <w:ilvl w:val="2"/>
          <w:numId w:val="24"/>
        </w:numPr>
        <w:tabs>
          <w:tab w:val="left" w:pos="851"/>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complementação de informações acerca dos documentos já apresentados pelos</w:t>
      </w:r>
      <w:r w:rsidRPr="007C2F2A">
        <w:rPr>
          <w:rFonts w:ascii="Arial Narrow" w:hAnsi="Arial Narrow"/>
          <w:spacing w:val="1"/>
        </w:rPr>
        <w:t xml:space="preserve"> </w:t>
      </w:r>
      <w:r w:rsidRPr="007C2F2A">
        <w:rPr>
          <w:rFonts w:ascii="Arial Narrow" w:hAnsi="Arial Narrow"/>
        </w:rPr>
        <w:t>licitantes e desde que necessária para apurar fatos existentes à época da abertura do</w:t>
      </w:r>
      <w:r w:rsidRPr="007C2F2A">
        <w:rPr>
          <w:rFonts w:ascii="Arial Narrow" w:hAnsi="Arial Narrow"/>
          <w:spacing w:val="1"/>
        </w:rPr>
        <w:t xml:space="preserve"> </w:t>
      </w:r>
      <w:r w:rsidRPr="007C2F2A">
        <w:rPr>
          <w:rFonts w:ascii="Arial Narrow" w:hAnsi="Arial Narrow"/>
        </w:rPr>
        <w:t>certame;</w:t>
      </w:r>
      <w:r w:rsidRPr="007C2F2A">
        <w:rPr>
          <w:rFonts w:ascii="Arial Narrow" w:hAnsi="Arial Narrow"/>
          <w:spacing w:val="-2"/>
        </w:rPr>
        <w:t xml:space="preserve"> </w:t>
      </w:r>
      <w:r w:rsidRPr="007C2F2A">
        <w:rPr>
          <w:rFonts w:ascii="Arial Narrow" w:hAnsi="Arial Narrow"/>
        </w:rPr>
        <w:t>e</w:t>
      </w:r>
    </w:p>
    <w:p w:rsidR="00A95892" w:rsidRPr="007C2F2A" w:rsidRDefault="00A95892" w:rsidP="00DC6CF3">
      <w:pPr>
        <w:pStyle w:val="PargrafodaLista"/>
        <w:widowControl w:val="0"/>
        <w:numPr>
          <w:ilvl w:val="2"/>
          <w:numId w:val="24"/>
        </w:numPr>
        <w:tabs>
          <w:tab w:val="left" w:pos="851"/>
        </w:tabs>
        <w:autoSpaceDE w:val="0"/>
        <w:autoSpaceDN w:val="0"/>
        <w:spacing w:before="121" w:line="280" w:lineRule="auto"/>
        <w:ind w:left="142" w:right="283" w:firstLine="0"/>
        <w:contextualSpacing w:val="0"/>
        <w:jc w:val="both"/>
        <w:rPr>
          <w:rFonts w:ascii="Arial Narrow" w:hAnsi="Arial Narrow"/>
        </w:rPr>
      </w:pPr>
      <w:r w:rsidRPr="007C2F2A">
        <w:rPr>
          <w:rFonts w:ascii="Arial Narrow" w:hAnsi="Arial Narrow"/>
        </w:rPr>
        <w:t>atualização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documentos</w:t>
      </w:r>
      <w:r w:rsidRPr="007C2F2A">
        <w:rPr>
          <w:rFonts w:ascii="Arial Narrow" w:hAnsi="Arial Narrow"/>
          <w:spacing w:val="1"/>
        </w:rPr>
        <w:t xml:space="preserve"> </w:t>
      </w:r>
      <w:r w:rsidRPr="007C2F2A">
        <w:rPr>
          <w:rFonts w:ascii="Arial Narrow" w:hAnsi="Arial Narrow"/>
        </w:rPr>
        <w:t>cuja</w:t>
      </w:r>
      <w:r w:rsidRPr="007C2F2A">
        <w:rPr>
          <w:rFonts w:ascii="Arial Narrow" w:hAnsi="Arial Narrow"/>
          <w:spacing w:val="1"/>
        </w:rPr>
        <w:t xml:space="preserve"> </w:t>
      </w:r>
      <w:r w:rsidRPr="007C2F2A">
        <w:rPr>
          <w:rFonts w:ascii="Arial Narrow" w:hAnsi="Arial Narrow"/>
        </w:rPr>
        <w:t>validade</w:t>
      </w:r>
      <w:r w:rsidRPr="007C2F2A">
        <w:rPr>
          <w:rFonts w:ascii="Arial Narrow" w:hAnsi="Arial Narrow"/>
          <w:spacing w:val="1"/>
        </w:rPr>
        <w:t xml:space="preserve"> </w:t>
      </w:r>
      <w:r w:rsidRPr="007C2F2A">
        <w:rPr>
          <w:rFonts w:ascii="Arial Narrow" w:hAnsi="Arial Narrow"/>
        </w:rPr>
        <w:t>tenha</w:t>
      </w:r>
      <w:r w:rsidRPr="007C2F2A">
        <w:rPr>
          <w:rFonts w:ascii="Arial Narrow" w:hAnsi="Arial Narrow"/>
          <w:spacing w:val="1"/>
        </w:rPr>
        <w:t xml:space="preserve"> </w:t>
      </w:r>
      <w:r w:rsidRPr="007C2F2A">
        <w:rPr>
          <w:rFonts w:ascii="Arial Narrow" w:hAnsi="Arial Narrow"/>
        </w:rPr>
        <w:t>expirado</w:t>
      </w:r>
      <w:r w:rsidRPr="007C2F2A">
        <w:rPr>
          <w:rFonts w:ascii="Arial Narrow" w:hAnsi="Arial Narrow"/>
          <w:spacing w:val="1"/>
        </w:rPr>
        <w:t xml:space="preserve"> </w:t>
      </w:r>
      <w:r w:rsidRPr="007C2F2A">
        <w:rPr>
          <w:rFonts w:ascii="Arial Narrow" w:hAnsi="Arial Narrow"/>
        </w:rPr>
        <w:t>após</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data</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recebimento</w:t>
      </w:r>
      <w:r w:rsidRPr="007C2F2A">
        <w:rPr>
          <w:rFonts w:ascii="Arial Narrow" w:hAnsi="Arial Narrow"/>
          <w:spacing w:val="-1"/>
        </w:rPr>
        <w:t xml:space="preserve"> </w:t>
      </w:r>
      <w:r w:rsidRPr="007C2F2A">
        <w:rPr>
          <w:rFonts w:ascii="Arial Narrow" w:hAnsi="Arial Narrow"/>
        </w:rPr>
        <w:t>das propostas;</w:t>
      </w:r>
    </w:p>
    <w:p w:rsidR="00A95892" w:rsidRPr="007C2F2A" w:rsidRDefault="00A95892" w:rsidP="009A27AE">
      <w:pPr>
        <w:pStyle w:val="PargrafodaLista"/>
        <w:widowControl w:val="0"/>
        <w:numPr>
          <w:ilvl w:val="1"/>
          <w:numId w:val="24"/>
        </w:numPr>
        <w:tabs>
          <w:tab w:val="left" w:pos="567"/>
        </w:tabs>
        <w:autoSpaceDE w:val="0"/>
        <w:autoSpaceDN w:val="0"/>
        <w:spacing w:before="114" w:line="278" w:lineRule="auto"/>
        <w:ind w:left="142" w:right="283" w:firstLine="0"/>
        <w:contextualSpacing w:val="0"/>
        <w:jc w:val="both"/>
        <w:rPr>
          <w:rFonts w:ascii="Arial Narrow" w:hAnsi="Arial Narrow"/>
        </w:rPr>
      </w:pPr>
      <w:r w:rsidRPr="007C2F2A">
        <w:rPr>
          <w:rFonts w:ascii="Arial Narrow" w:hAnsi="Arial Narrow"/>
        </w:rPr>
        <w:t xml:space="preserve">Na análise dos documentos de habilitação, o </w:t>
      </w:r>
      <w:r w:rsidR="007C0218">
        <w:rPr>
          <w:rFonts w:ascii="Arial Narrow" w:hAnsi="Arial Narrow"/>
        </w:rPr>
        <w:t>Pregoeiro</w:t>
      </w:r>
      <w:r w:rsidRPr="007C2F2A">
        <w:rPr>
          <w:rFonts w:ascii="Arial Narrow" w:hAnsi="Arial Narrow"/>
          <w:spacing w:val="1"/>
        </w:rPr>
        <w:t xml:space="preserve"> </w:t>
      </w:r>
      <w:r w:rsidRPr="007C2F2A">
        <w:rPr>
          <w:rFonts w:ascii="Arial Narrow" w:hAnsi="Arial Narrow"/>
        </w:rPr>
        <w:t>poderá</w:t>
      </w:r>
      <w:r w:rsidRPr="007C2F2A">
        <w:rPr>
          <w:rFonts w:ascii="Arial Narrow" w:hAnsi="Arial Narrow"/>
          <w:spacing w:val="-14"/>
        </w:rPr>
        <w:t xml:space="preserve"> </w:t>
      </w:r>
      <w:r w:rsidRPr="007C2F2A">
        <w:rPr>
          <w:rFonts w:ascii="Arial Narrow" w:hAnsi="Arial Narrow"/>
        </w:rPr>
        <w:t>sanar</w:t>
      </w:r>
      <w:r w:rsidRPr="007C2F2A">
        <w:rPr>
          <w:rFonts w:ascii="Arial Narrow" w:hAnsi="Arial Narrow"/>
          <w:spacing w:val="-15"/>
        </w:rPr>
        <w:t xml:space="preserve"> </w:t>
      </w:r>
      <w:r w:rsidRPr="007C2F2A">
        <w:rPr>
          <w:rFonts w:ascii="Arial Narrow" w:hAnsi="Arial Narrow"/>
        </w:rPr>
        <w:t>erros</w:t>
      </w:r>
      <w:r w:rsidRPr="007C2F2A">
        <w:rPr>
          <w:rFonts w:ascii="Arial Narrow" w:hAnsi="Arial Narrow"/>
          <w:spacing w:val="-14"/>
        </w:rPr>
        <w:t xml:space="preserve"> </w:t>
      </w:r>
      <w:r w:rsidRPr="007C2F2A">
        <w:rPr>
          <w:rFonts w:ascii="Arial Narrow" w:hAnsi="Arial Narrow"/>
        </w:rPr>
        <w:t>ou</w:t>
      </w:r>
      <w:r w:rsidRPr="007C2F2A">
        <w:rPr>
          <w:rFonts w:ascii="Arial Narrow" w:hAnsi="Arial Narrow"/>
          <w:spacing w:val="-13"/>
        </w:rPr>
        <w:t xml:space="preserve"> </w:t>
      </w:r>
      <w:r w:rsidRPr="007C2F2A">
        <w:rPr>
          <w:rFonts w:ascii="Arial Narrow" w:hAnsi="Arial Narrow"/>
        </w:rPr>
        <w:t>falhas,</w:t>
      </w:r>
      <w:r w:rsidRPr="007C2F2A">
        <w:rPr>
          <w:rFonts w:ascii="Arial Narrow" w:hAnsi="Arial Narrow"/>
          <w:spacing w:val="-13"/>
        </w:rPr>
        <w:t xml:space="preserve"> </w:t>
      </w:r>
      <w:r w:rsidRPr="007C2F2A">
        <w:rPr>
          <w:rFonts w:ascii="Arial Narrow" w:hAnsi="Arial Narrow"/>
        </w:rPr>
        <w:t>que</w:t>
      </w:r>
      <w:r w:rsidRPr="007C2F2A">
        <w:rPr>
          <w:rFonts w:ascii="Arial Narrow" w:hAnsi="Arial Narrow"/>
          <w:spacing w:val="-13"/>
        </w:rPr>
        <w:t xml:space="preserve"> </w:t>
      </w:r>
      <w:r w:rsidRPr="007C2F2A">
        <w:rPr>
          <w:rFonts w:ascii="Arial Narrow" w:hAnsi="Arial Narrow"/>
        </w:rPr>
        <w:t>não</w:t>
      </w:r>
      <w:r w:rsidRPr="007C2F2A">
        <w:rPr>
          <w:rFonts w:ascii="Arial Narrow" w:hAnsi="Arial Narrow"/>
          <w:spacing w:val="-13"/>
        </w:rPr>
        <w:t xml:space="preserve"> </w:t>
      </w:r>
      <w:r w:rsidRPr="007C2F2A">
        <w:rPr>
          <w:rFonts w:ascii="Arial Narrow" w:hAnsi="Arial Narrow"/>
        </w:rPr>
        <w:t>alterem</w:t>
      </w:r>
      <w:r w:rsidRPr="007C2F2A">
        <w:rPr>
          <w:rFonts w:ascii="Arial Narrow" w:hAnsi="Arial Narrow"/>
          <w:spacing w:val="-14"/>
        </w:rPr>
        <w:t xml:space="preserve"> </w:t>
      </w:r>
      <w:r w:rsidRPr="007C2F2A">
        <w:rPr>
          <w:rFonts w:ascii="Arial Narrow" w:hAnsi="Arial Narrow"/>
        </w:rPr>
        <w:t>a</w:t>
      </w:r>
      <w:r w:rsidRPr="007C2F2A">
        <w:rPr>
          <w:rFonts w:ascii="Arial Narrow" w:hAnsi="Arial Narrow"/>
          <w:spacing w:val="-12"/>
        </w:rPr>
        <w:t xml:space="preserve"> </w:t>
      </w:r>
      <w:r w:rsidRPr="007C2F2A">
        <w:rPr>
          <w:rFonts w:ascii="Arial Narrow" w:hAnsi="Arial Narrow"/>
        </w:rPr>
        <w:t>substância</w:t>
      </w:r>
      <w:r w:rsidRPr="007C2F2A">
        <w:rPr>
          <w:rFonts w:ascii="Arial Narrow" w:hAnsi="Arial Narrow"/>
          <w:spacing w:val="-13"/>
        </w:rPr>
        <w:t xml:space="preserve"> </w:t>
      </w:r>
      <w:r w:rsidRPr="007C2F2A">
        <w:rPr>
          <w:rFonts w:ascii="Arial Narrow" w:hAnsi="Arial Narrow"/>
        </w:rPr>
        <w:t>dos</w:t>
      </w:r>
      <w:r w:rsidRPr="007C2F2A">
        <w:rPr>
          <w:rFonts w:ascii="Arial Narrow" w:hAnsi="Arial Narrow"/>
          <w:spacing w:val="-14"/>
        </w:rPr>
        <w:t xml:space="preserve"> </w:t>
      </w:r>
      <w:r w:rsidRPr="007C2F2A">
        <w:rPr>
          <w:rFonts w:ascii="Arial Narrow" w:hAnsi="Arial Narrow"/>
        </w:rPr>
        <w:t>documentos</w:t>
      </w:r>
      <w:r w:rsidRPr="007C2F2A">
        <w:rPr>
          <w:rFonts w:ascii="Arial Narrow" w:hAnsi="Arial Narrow"/>
          <w:spacing w:val="-14"/>
        </w:rPr>
        <w:t xml:space="preserve"> </w:t>
      </w:r>
      <w:r w:rsidRPr="007C2F2A">
        <w:rPr>
          <w:rFonts w:ascii="Arial Narrow" w:hAnsi="Arial Narrow"/>
        </w:rPr>
        <w:t>e</w:t>
      </w:r>
      <w:r w:rsidRPr="007C2F2A">
        <w:rPr>
          <w:rFonts w:ascii="Arial Narrow" w:hAnsi="Arial Narrow"/>
          <w:spacing w:val="-13"/>
        </w:rPr>
        <w:t xml:space="preserve"> </w:t>
      </w:r>
      <w:r w:rsidRPr="007C2F2A">
        <w:rPr>
          <w:rFonts w:ascii="Arial Narrow" w:hAnsi="Arial Narrow"/>
        </w:rPr>
        <w:t>sua</w:t>
      </w:r>
      <w:r w:rsidRPr="007C2F2A">
        <w:rPr>
          <w:rFonts w:ascii="Arial Narrow" w:hAnsi="Arial Narrow"/>
          <w:spacing w:val="-13"/>
        </w:rPr>
        <w:t xml:space="preserve"> </w:t>
      </w:r>
      <w:r w:rsidRPr="007C2F2A">
        <w:rPr>
          <w:rFonts w:ascii="Arial Narrow" w:hAnsi="Arial Narrow"/>
        </w:rPr>
        <w:t>validade</w:t>
      </w:r>
      <w:r w:rsidR="00EC22D6">
        <w:rPr>
          <w:rFonts w:ascii="Arial Narrow" w:hAnsi="Arial Narrow"/>
        </w:rPr>
        <w:t xml:space="preserve"> </w:t>
      </w:r>
      <w:r w:rsidR="00EC22D6" w:rsidRPr="00EC22D6">
        <w:rPr>
          <w:rFonts w:ascii="Arial Narrow" w:hAnsi="Arial Narrow"/>
        </w:rPr>
        <w:t xml:space="preserve">jurídica, mediante decisão fundamentada, registrada em ata e acessível a todos, </w:t>
      </w:r>
      <w:r w:rsidR="00E67FAC" w:rsidRPr="00EC22D6">
        <w:rPr>
          <w:rFonts w:ascii="Arial Narrow" w:hAnsi="Arial Narrow"/>
        </w:rPr>
        <w:t>atribuindo-lhes</w:t>
      </w:r>
      <w:r w:rsidR="00EC22D6" w:rsidRPr="00EC22D6">
        <w:rPr>
          <w:rFonts w:ascii="Arial Narrow" w:hAnsi="Arial Narrow"/>
        </w:rPr>
        <w:t xml:space="preserve"> eﬁcácia para fins de habilitação e classificação.</w:t>
      </w:r>
    </w:p>
    <w:p w:rsidR="00A95892" w:rsidRPr="007C2F2A" w:rsidRDefault="00A95892" w:rsidP="005D7599">
      <w:pPr>
        <w:pStyle w:val="PargrafodaLista"/>
        <w:widowControl w:val="0"/>
        <w:numPr>
          <w:ilvl w:val="1"/>
          <w:numId w:val="24"/>
        </w:numPr>
        <w:tabs>
          <w:tab w:val="left" w:pos="709"/>
          <w:tab w:val="left" w:pos="851"/>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 xml:space="preserve">Na hipótese de o licitante não atender às exigências para habilitação, </w:t>
      </w:r>
      <w:r w:rsidR="009705F3">
        <w:rPr>
          <w:rFonts w:ascii="Arial Narrow" w:hAnsi="Arial Narrow"/>
        </w:rPr>
        <w:t>o Pregoeiro</w:t>
      </w:r>
      <w:r w:rsidRPr="007C2F2A">
        <w:rPr>
          <w:rFonts w:ascii="Arial Narrow" w:hAnsi="Arial Narrow"/>
          <w:spacing w:val="1"/>
        </w:rPr>
        <w:t xml:space="preserve"> </w:t>
      </w:r>
      <w:r w:rsidRPr="007C2F2A">
        <w:rPr>
          <w:rFonts w:ascii="Arial Narrow" w:hAnsi="Arial Narrow"/>
        </w:rPr>
        <w:t>examinará a proposta subsequente e assim sucessivamente, na ordem de classificação,</w:t>
      </w:r>
      <w:r w:rsidRPr="007C2F2A">
        <w:rPr>
          <w:rFonts w:ascii="Arial Narrow" w:hAnsi="Arial Narrow"/>
          <w:spacing w:val="1"/>
        </w:rPr>
        <w:t xml:space="preserve"> </w:t>
      </w:r>
      <w:r w:rsidRPr="007C2F2A">
        <w:rPr>
          <w:rFonts w:ascii="Arial Narrow" w:hAnsi="Arial Narrow"/>
        </w:rPr>
        <w:t>até a apuração de uma proposta que atenda ao presente edital, observado os prazos</w:t>
      </w:r>
      <w:r w:rsidRPr="007C2F2A">
        <w:rPr>
          <w:rFonts w:ascii="Arial Narrow" w:hAnsi="Arial Narrow"/>
          <w:spacing w:val="1"/>
        </w:rPr>
        <w:t xml:space="preserve"> </w:t>
      </w:r>
      <w:r w:rsidRPr="007C2F2A">
        <w:rPr>
          <w:rFonts w:ascii="Arial Narrow" w:hAnsi="Arial Narrow"/>
        </w:rPr>
        <w:t>previstos</w:t>
      </w:r>
      <w:r w:rsidRPr="007C2F2A">
        <w:rPr>
          <w:rFonts w:ascii="Arial Narrow" w:hAnsi="Arial Narrow"/>
          <w:spacing w:val="-1"/>
        </w:rPr>
        <w:t xml:space="preserve"> </w:t>
      </w:r>
      <w:r w:rsidRPr="007C2F2A">
        <w:rPr>
          <w:rFonts w:ascii="Arial Narrow" w:hAnsi="Arial Narrow"/>
        </w:rPr>
        <w:t>neste</w:t>
      </w:r>
      <w:r w:rsidRPr="007C2F2A">
        <w:rPr>
          <w:rFonts w:ascii="Arial Narrow" w:hAnsi="Arial Narrow"/>
          <w:spacing w:val="-1"/>
        </w:rPr>
        <w:t xml:space="preserve"> </w:t>
      </w:r>
      <w:r w:rsidRPr="007C2F2A">
        <w:rPr>
          <w:rFonts w:ascii="Arial Narrow" w:hAnsi="Arial Narrow"/>
        </w:rPr>
        <w:t>edital.</w:t>
      </w:r>
    </w:p>
    <w:p w:rsidR="00A95892" w:rsidRPr="007C2F2A" w:rsidRDefault="00A95892" w:rsidP="009A27AE">
      <w:pPr>
        <w:pStyle w:val="PargrafodaLista"/>
        <w:widowControl w:val="0"/>
        <w:numPr>
          <w:ilvl w:val="1"/>
          <w:numId w:val="24"/>
        </w:numPr>
        <w:tabs>
          <w:tab w:val="left" w:pos="709"/>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Somente serão disponibilizados para acesso público os documentos de habilitação</w:t>
      </w:r>
      <w:r w:rsidRPr="007C2F2A">
        <w:rPr>
          <w:rFonts w:ascii="Arial Narrow" w:hAnsi="Arial Narrow"/>
          <w:spacing w:val="1"/>
        </w:rPr>
        <w:t xml:space="preserve"> </w:t>
      </w:r>
      <w:r w:rsidRPr="007C2F2A">
        <w:rPr>
          <w:rFonts w:ascii="Arial Narrow" w:hAnsi="Arial Narrow"/>
        </w:rPr>
        <w:t>do licitante cuja proposta atenda ao edital de licitação, após concluídos os procedimentos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que</w:t>
      </w:r>
      <w:r w:rsidRPr="007C2F2A">
        <w:rPr>
          <w:rFonts w:ascii="Arial Narrow" w:hAnsi="Arial Narrow"/>
          <w:spacing w:val="-2"/>
        </w:rPr>
        <w:t xml:space="preserve"> </w:t>
      </w:r>
      <w:r w:rsidRPr="007C2F2A">
        <w:rPr>
          <w:rFonts w:ascii="Arial Narrow" w:hAnsi="Arial Narrow"/>
        </w:rPr>
        <w:t>trata</w:t>
      </w:r>
      <w:r w:rsidRPr="007C2F2A">
        <w:rPr>
          <w:rFonts w:ascii="Arial Narrow" w:hAnsi="Arial Narrow"/>
          <w:spacing w:val="-1"/>
        </w:rPr>
        <w:t xml:space="preserve"> </w:t>
      </w:r>
      <w:r w:rsidRPr="007C2F2A">
        <w:rPr>
          <w:rFonts w:ascii="Arial Narrow" w:hAnsi="Arial Narrow"/>
        </w:rPr>
        <w:t>o subitem</w:t>
      </w:r>
      <w:r w:rsidRPr="007C2F2A">
        <w:rPr>
          <w:rFonts w:ascii="Arial Narrow" w:hAnsi="Arial Narrow"/>
          <w:spacing w:val="-1"/>
        </w:rPr>
        <w:t xml:space="preserve"> </w:t>
      </w:r>
      <w:r w:rsidRPr="007C2F2A">
        <w:rPr>
          <w:rFonts w:ascii="Arial Narrow" w:hAnsi="Arial Narrow"/>
        </w:rPr>
        <w:t>anterior.</w:t>
      </w:r>
    </w:p>
    <w:p w:rsidR="00A95892" w:rsidRPr="008844DB" w:rsidRDefault="00A95892" w:rsidP="009A27AE">
      <w:pPr>
        <w:pStyle w:val="PargrafodaLista"/>
        <w:widowControl w:val="0"/>
        <w:numPr>
          <w:ilvl w:val="1"/>
          <w:numId w:val="24"/>
        </w:numPr>
        <w:tabs>
          <w:tab w:val="left" w:pos="709"/>
        </w:tabs>
        <w:autoSpaceDE w:val="0"/>
        <w:autoSpaceDN w:val="0"/>
        <w:spacing w:before="120" w:after="165" w:line="278" w:lineRule="auto"/>
        <w:ind w:left="142" w:right="284" w:firstLine="0"/>
        <w:contextualSpacing w:val="0"/>
        <w:jc w:val="both"/>
        <w:rPr>
          <w:rFonts w:ascii="Arial Narrow" w:hAnsi="Arial Narrow"/>
        </w:rPr>
      </w:pPr>
      <w:r w:rsidRPr="008844DB">
        <w:rPr>
          <w:rFonts w:ascii="Arial Narrow" w:hAnsi="Arial Narrow"/>
        </w:rPr>
        <w:t>A comprovação de regularidade fiscal e trabalhista das microempresas e das</w:t>
      </w:r>
      <w:r w:rsidRPr="008844DB">
        <w:rPr>
          <w:rFonts w:ascii="Arial Narrow" w:hAnsi="Arial Narrow"/>
          <w:spacing w:val="1"/>
        </w:rPr>
        <w:t xml:space="preserve"> </w:t>
      </w:r>
      <w:r w:rsidRPr="008844DB">
        <w:rPr>
          <w:rFonts w:ascii="Arial Narrow" w:hAnsi="Arial Narrow"/>
        </w:rPr>
        <w:t>empresas de pequeno porte somente será exigida para efeito de contratação, e não</w:t>
      </w:r>
      <w:r w:rsidRPr="008844DB">
        <w:rPr>
          <w:rFonts w:ascii="Arial Narrow" w:hAnsi="Arial Narrow"/>
          <w:spacing w:val="1"/>
        </w:rPr>
        <w:t xml:space="preserve"> </w:t>
      </w:r>
      <w:r w:rsidRPr="008844DB">
        <w:rPr>
          <w:rFonts w:ascii="Arial Narrow" w:hAnsi="Arial Narrow"/>
        </w:rPr>
        <w:t>como</w:t>
      </w:r>
      <w:r w:rsidRPr="008844DB">
        <w:rPr>
          <w:rFonts w:ascii="Arial Narrow" w:hAnsi="Arial Narrow"/>
          <w:spacing w:val="-1"/>
        </w:rPr>
        <w:t xml:space="preserve"> </w:t>
      </w:r>
      <w:r w:rsidRPr="008844DB">
        <w:rPr>
          <w:rFonts w:ascii="Arial Narrow" w:hAnsi="Arial Narrow"/>
        </w:rPr>
        <w:t>condição para</w:t>
      </w:r>
      <w:r w:rsidRPr="008844DB">
        <w:rPr>
          <w:rFonts w:ascii="Arial Narrow" w:hAnsi="Arial Narrow"/>
          <w:spacing w:val="-4"/>
        </w:rPr>
        <w:t xml:space="preserve"> </w:t>
      </w:r>
      <w:r w:rsidRPr="008844DB">
        <w:rPr>
          <w:rFonts w:ascii="Arial Narrow" w:hAnsi="Arial Narrow"/>
        </w:rPr>
        <w:t>participação na</w:t>
      </w:r>
      <w:r w:rsidRPr="008844DB">
        <w:rPr>
          <w:rFonts w:ascii="Arial Narrow" w:hAnsi="Arial Narrow"/>
          <w:spacing w:val="-2"/>
        </w:rPr>
        <w:t xml:space="preserve"> </w:t>
      </w:r>
      <w:r w:rsidRPr="008844DB">
        <w:rPr>
          <w:rFonts w:ascii="Arial Narrow" w:hAnsi="Arial Narrow"/>
        </w:rPr>
        <w:t>licitação</w:t>
      </w:r>
      <w:r w:rsidR="005E0B47" w:rsidRPr="008844DB">
        <w:rPr>
          <w:rFonts w:ascii="Arial Narrow" w:hAnsi="Arial Narrow"/>
        </w:rPr>
        <w:t xml:space="preserve"> (art. </w:t>
      </w:r>
      <w:r w:rsidR="0020066F" w:rsidRPr="008844DB">
        <w:rPr>
          <w:rFonts w:ascii="Arial Narrow" w:hAnsi="Arial Narrow"/>
        </w:rPr>
        <w:t>42</w:t>
      </w:r>
      <w:r w:rsidR="005E0B47" w:rsidRPr="008844DB">
        <w:rPr>
          <w:rFonts w:ascii="Arial Narrow" w:hAnsi="Arial Narrow"/>
        </w:rPr>
        <w:t xml:space="preserve"> d</w:t>
      </w:r>
      <w:r w:rsidR="0020066F" w:rsidRPr="008844DB">
        <w:rPr>
          <w:rFonts w:ascii="Arial Narrow" w:hAnsi="Arial Narrow"/>
        </w:rPr>
        <w:t>a</w:t>
      </w:r>
      <w:r w:rsidR="005E0B47" w:rsidRPr="008844DB">
        <w:rPr>
          <w:rFonts w:ascii="Arial Narrow" w:hAnsi="Arial Narrow"/>
        </w:rPr>
        <w:t xml:space="preserve"> </w:t>
      </w:r>
      <w:r w:rsidR="0020066F" w:rsidRPr="008844DB">
        <w:rPr>
          <w:rFonts w:ascii="Arial Narrow" w:hAnsi="Arial Narrow"/>
        </w:rPr>
        <w:t>Lei Complementar n.º 123/2006</w:t>
      </w:r>
      <w:r w:rsidR="005E0B47" w:rsidRPr="008844DB">
        <w:rPr>
          <w:rFonts w:ascii="Arial Narrow" w:hAnsi="Arial Narrow"/>
        </w:rPr>
        <w:t>)</w:t>
      </w:r>
      <w:r w:rsidRPr="008844DB">
        <w:rPr>
          <w:rFonts w:ascii="Arial Narrow" w:hAnsi="Arial Narrow"/>
        </w:rPr>
        <w:t>.</w:t>
      </w:r>
    </w:p>
    <w:p w:rsidR="008844DB" w:rsidRPr="008844DB" w:rsidRDefault="008844DB" w:rsidP="008844DB">
      <w:pPr>
        <w:pStyle w:val="PargrafodaLista"/>
        <w:widowControl w:val="0"/>
        <w:numPr>
          <w:ilvl w:val="1"/>
          <w:numId w:val="24"/>
        </w:numPr>
        <w:tabs>
          <w:tab w:val="left" w:pos="709"/>
        </w:tabs>
        <w:autoSpaceDE w:val="0"/>
        <w:autoSpaceDN w:val="0"/>
        <w:spacing w:before="120" w:after="120" w:line="278" w:lineRule="auto"/>
        <w:ind w:left="142" w:right="284" w:firstLine="0"/>
        <w:contextualSpacing w:val="0"/>
        <w:jc w:val="both"/>
        <w:rPr>
          <w:rFonts w:ascii="Arial Narrow" w:hAnsi="Arial Narrow"/>
        </w:rPr>
      </w:pPr>
      <w:r w:rsidRPr="008844DB">
        <w:rPr>
          <w:rFonts w:ascii="Arial Narrow" w:hAnsi="Arial Narrow"/>
        </w:rPr>
        <w:t>As microempresas e empresas de pequeno porte, por ocasião da participação neste certame, deverão apresentar toda a documentação exigida para efeito de comprovação de regularidade fiscal e trabalhista, mesmo que esta apresente alguma restrição; (art. 43, da LC nº 123/2006).</w:t>
      </w:r>
    </w:p>
    <w:p w:rsidR="008844DB" w:rsidRPr="008844DB" w:rsidRDefault="008844DB" w:rsidP="008844DB">
      <w:pPr>
        <w:pStyle w:val="PargrafodaLista"/>
        <w:widowControl w:val="0"/>
        <w:numPr>
          <w:ilvl w:val="1"/>
          <w:numId w:val="24"/>
        </w:numPr>
        <w:tabs>
          <w:tab w:val="left" w:pos="709"/>
        </w:tabs>
        <w:autoSpaceDE w:val="0"/>
        <w:autoSpaceDN w:val="0"/>
        <w:spacing w:before="120" w:after="120" w:line="278" w:lineRule="auto"/>
        <w:ind w:left="142" w:right="284" w:firstLine="0"/>
        <w:contextualSpacing w:val="0"/>
        <w:jc w:val="both"/>
        <w:rPr>
          <w:rFonts w:ascii="Arial Narrow" w:hAnsi="Arial Narrow"/>
        </w:rPr>
      </w:pPr>
      <w:r w:rsidRPr="008844DB">
        <w:rPr>
          <w:rFonts w:ascii="Arial Narrow" w:hAnsi="Arial Narrow"/>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para a regularização da documentação, para pagamento ou parcelamento do débito, e emissão de eventuais certidões negativas ou positivas com efeito de certidão.</w:t>
      </w:r>
    </w:p>
    <w:p w:rsidR="008844DB" w:rsidRPr="007C2F2A" w:rsidRDefault="008844DB" w:rsidP="008844DB">
      <w:pPr>
        <w:pStyle w:val="PargrafodaLista"/>
        <w:widowControl w:val="0"/>
        <w:numPr>
          <w:ilvl w:val="1"/>
          <w:numId w:val="24"/>
        </w:numPr>
        <w:tabs>
          <w:tab w:val="left" w:pos="709"/>
        </w:tabs>
        <w:autoSpaceDE w:val="0"/>
        <w:autoSpaceDN w:val="0"/>
        <w:spacing w:before="120" w:after="165" w:line="278" w:lineRule="auto"/>
        <w:ind w:left="142" w:right="284" w:firstLine="0"/>
        <w:contextualSpacing w:val="0"/>
        <w:jc w:val="both"/>
        <w:rPr>
          <w:rFonts w:ascii="Arial Narrow" w:hAnsi="Arial Narrow"/>
          <w:b/>
        </w:rPr>
      </w:pPr>
      <w:r w:rsidRPr="008844DB">
        <w:rPr>
          <w:rFonts w:ascii="Arial Narrow" w:hAnsi="Arial Narrow"/>
          <w:b/>
        </w:rPr>
        <w:t>A não-regularização da documentação, no prazo previsto no item anterior implicará na decadência do direito à contratação, sem prejuízo das sanções previstas neste edital (art. 43, §2º, da LC nº 123/2006).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0"/>
      </w:tblGrid>
      <w:tr w:rsidR="00EC22D6" w:rsidRPr="00780B30" w:rsidTr="00266EA5">
        <w:trPr>
          <w:trHeight w:val="442"/>
          <w:jc w:val="center"/>
        </w:trPr>
        <w:tc>
          <w:tcPr>
            <w:tcW w:w="8330" w:type="dxa"/>
            <w:shd w:val="clear" w:color="auto" w:fill="auto"/>
            <w:vAlign w:val="center"/>
          </w:tcPr>
          <w:p w:rsidR="00EC22D6" w:rsidRPr="002D7D26" w:rsidRDefault="002A32B6" w:rsidP="00134643">
            <w:pPr>
              <w:pStyle w:val="Lista5"/>
              <w:ind w:left="142" w:right="316" w:firstLine="0"/>
              <w:jc w:val="center"/>
              <w:rPr>
                <w:rFonts w:ascii="Arial Narrow" w:hAnsi="Arial Narrow"/>
                <w:b/>
                <w:lang w:eastAsia="pt-BR"/>
              </w:rPr>
            </w:pPr>
            <w:r w:rsidRPr="00173EEA">
              <w:rPr>
                <w:rFonts w:ascii="Arial Narrow" w:hAnsi="Arial Narrow"/>
                <w:b/>
                <w:sz w:val="24"/>
                <w:lang w:eastAsia="pt-BR"/>
              </w:rPr>
              <w:t>10</w:t>
            </w:r>
            <w:r w:rsidR="00EC22D6" w:rsidRPr="00173EEA">
              <w:rPr>
                <w:rFonts w:ascii="Arial Narrow" w:hAnsi="Arial Narrow"/>
                <w:b/>
                <w:sz w:val="24"/>
                <w:lang w:eastAsia="pt-BR"/>
              </w:rPr>
              <w:t>.  DOS RECURSOS</w:t>
            </w:r>
          </w:p>
        </w:tc>
      </w:tr>
    </w:tbl>
    <w:p w:rsidR="002A32B6" w:rsidRPr="002A32B6" w:rsidRDefault="002A32B6" w:rsidP="009A27AE">
      <w:pPr>
        <w:pStyle w:val="PargrafodaLista"/>
        <w:widowControl w:val="0"/>
        <w:numPr>
          <w:ilvl w:val="0"/>
          <w:numId w:val="25"/>
        </w:numPr>
        <w:tabs>
          <w:tab w:val="left" w:pos="567"/>
        </w:tabs>
        <w:autoSpaceDE w:val="0"/>
        <w:autoSpaceDN w:val="0"/>
        <w:spacing w:before="163" w:line="278" w:lineRule="auto"/>
        <w:ind w:right="283"/>
        <w:contextualSpacing w:val="0"/>
        <w:jc w:val="both"/>
        <w:rPr>
          <w:rFonts w:ascii="Arial Narrow" w:hAnsi="Arial Narrow"/>
          <w:vanish/>
        </w:rPr>
      </w:pPr>
      <w:bookmarkStart w:id="16" w:name="_bookmark12"/>
      <w:bookmarkEnd w:id="16"/>
    </w:p>
    <w:p w:rsidR="002A32B6" w:rsidRPr="002A32B6" w:rsidRDefault="002A32B6" w:rsidP="009A27AE">
      <w:pPr>
        <w:pStyle w:val="PargrafodaLista"/>
        <w:widowControl w:val="0"/>
        <w:numPr>
          <w:ilvl w:val="0"/>
          <w:numId w:val="25"/>
        </w:numPr>
        <w:tabs>
          <w:tab w:val="left" w:pos="567"/>
        </w:tabs>
        <w:autoSpaceDE w:val="0"/>
        <w:autoSpaceDN w:val="0"/>
        <w:spacing w:before="163" w:line="278" w:lineRule="auto"/>
        <w:ind w:right="283"/>
        <w:contextualSpacing w:val="0"/>
        <w:jc w:val="both"/>
        <w:rPr>
          <w:rFonts w:ascii="Arial Narrow" w:hAnsi="Arial Narrow"/>
          <w:vanish/>
        </w:rPr>
      </w:pPr>
    </w:p>
    <w:p w:rsidR="00A95892" w:rsidRPr="007C2F2A" w:rsidRDefault="00A95892" w:rsidP="009A27AE">
      <w:pPr>
        <w:pStyle w:val="PargrafodaLista"/>
        <w:widowControl w:val="0"/>
        <w:numPr>
          <w:ilvl w:val="1"/>
          <w:numId w:val="25"/>
        </w:numPr>
        <w:tabs>
          <w:tab w:val="left" w:pos="709"/>
        </w:tabs>
        <w:autoSpaceDE w:val="0"/>
        <w:autoSpaceDN w:val="0"/>
        <w:spacing w:before="163" w:line="278" w:lineRule="auto"/>
        <w:ind w:left="142" w:right="283" w:firstLine="0"/>
        <w:contextualSpacing w:val="0"/>
        <w:jc w:val="both"/>
        <w:rPr>
          <w:rFonts w:ascii="Arial Narrow" w:hAnsi="Arial Narrow"/>
        </w:rPr>
      </w:pPr>
      <w:r w:rsidRPr="007C2F2A">
        <w:rPr>
          <w:rFonts w:ascii="Arial Narrow" w:hAnsi="Arial Narrow"/>
        </w:rPr>
        <w:t>A interposição de recurso referente ao julgamento das propostas, à habilitação ou</w:t>
      </w:r>
      <w:r w:rsidRPr="007C2F2A">
        <w:rPr>
          <w:rFonts w:ascii="Arial Narrow" w:hAnsi="Arial Narrow"/>
          <w:spacing w:val="1"/>
        </w:rPr>
        <w:t xml:space="preserve"> </w:t>
      </w:r>
      <w:r w:rsidRPr="007C2F2A">
        <w:rPr>
          <w:rFonts w:ascii="Arial Narrow" w:hAnsi="Arial Narrow"/>
        </w:rPr>
        <w:t>inabilitação</w:t>
      </w:r>
      <w:r w:rsidRPr="007C2F2A">
        <w:rPr>
          <w:rFonts w:ascii="Arial Narrow" w:hAnsi="Arial Narrow"/>
          <w:spacing w:val="-9"/>
        </w:rPr>
        <w:t xml:space="preserve"> </w:t>
      </w:r>
      <w:r w:rsidRPr="007C2F2A">
        <w:rPr>
          <w:rFonts w:ascii="Arial Narrow" w:hAnsi="Arial Narrow"/>
        </w:rPr>
        <w:t>de</w:t>
      </w:r>
      <w:r w:rsidRPr="007C2F2A">
        <w:rPr>
          <w:rFonts w:ascii="Arial Narrow" w:hAnsi="Arial Narrow"/>
          <w:spacing w:val="-8"/>
        </w:rPr>
        <w:t xml:space="preserve"> </w:t>
      </w:r>
      <w:r w:rsidRPr="007C2F2A">
        <w:rPr>
          <w:rFonts w:ascii="Arial Narrow" w:hAnsi="Arial Narrow"/>
        </w:rPr>
        <w:t>licitantes,</w:t>
      </w:r>
      <w:r w:rsidRPr="007C2F2A">
        <w:rPr>
          <w:rFonts w:ascii="Arial Narrow" w:hAnsi="Arial Narrow"/>
          <w:spacing w:val="-9"/>
        </w:rPr>
        <w:t xml:space="preserve"> </w:t>
      </w:r>
      <w:r w:rsidRPr="007C2F2A">
        <w:rPr>
          <w:rFonts w:ascii="Arial Narrow" w:hAnsi="Arial Narrow"/>
        </w:rPr>
        <w:t>à</w:t>
      </w:r>
      <w:r w:rsidRPr="007C2F2A">
        <w:rPr>
          <w:rFonts w:ascii="Arial Narrow" w:hAnsi="Arial Narrow"/>
          <w:spacing w:val="-10"/>
        </w:rPr>
        <w:t xml:space="preserve"> </w:t>
      </w:r>
      <w:r w:rsidRPr="007C2F2A">
        <w:rPr>
          <w:rFonts w:ascii="Arial Narrow" w:hAnsi="Arial Narrow"/>
        </w:rPr>
        <w:t>anulação</w:t>
      </w:r>
      <w:r w:rsidRPr="007C2F2A">
        <w:rPr>
          <w:rFonts w:ascii="Arial Narrow" w:hAnsi="Arial Narrow"/>
          <w:spacing w:val="-9"/>
        </w:rPr>
        <w:t xml:space="preserve"> </w:t>
      </w:r>
      <w:r w:rsidRPr="007C2F2A">
        <w:rPr>
          <w:rFonts w:ascii="Arial Narrow" w:hAnsi="Arial Narrow"/>
        </w:rPr>
        <w:t>ou</w:t>
      </w:r>
      <w:r w:rsidRPr="007C2F2A">
        <w:rPr>
          <w:rFonts w:ascii="Arial Narrow" w:hAnsi="Arial Narrow"/>
          <w:spacing w:val="-8"/>
        </w:rPr>
        <w:t xml:space="preserve"> </w:t>
      </w:r>
      <w:r w:rsidRPr="007C2F2A">
        <w:rPr>
          <w:rFonts w:ascii="Arial Narrow" w:hAnsi="Arial Narrow"/>
        </w:rPr>
        <w:t>revogação</w:t>
      </w:r>
      <w:r w:rsidRPr="007C2F2A">
        <w:rPr>
          <w:rFonts w:ascii="Arial Narrow" w:hAnsi="Arial Narrow"/>
          <w:spacing w:val="-10"/>
        </w:rPr>
        <w:t xml:space="preserve"> </w:t>
      </w:r>
      <w:r w:rsidRPr="007C2F2A">
        <w:rPr>
          <w:rFonts w:ascii="Arial Narrow" w:hAnsi="Arial Narrow"/>
        </w:rPr>
        <w:t>da</w:t>
      </w:r>
      <w:r w:rsidRPr="007C2F2A">
        <w:rPr>
          <w:rFonts w:ascii="Arial Narrow" w:hAnsi="Arial Narrow"/>
          <w:spacing w:val="-11"/>
        </w:rPr>
        <w:t xml:space="preserve"> </w:t>
      </w:r>
      <w:r w:rsidRPr="007C2F2A">
        <w:rPr>
          <w:rFonts w:ascii="Arial Narrow" w:hAnsi="Arial Narrow"/>
        </w:rPr>
        <w:t>licitação,</w:t>
      </w:r>
      <w:r w:rsidRPr="007C2F2A">
        <w:rPr>
          <w:rFonts w:ascii="Arial Narrow" w:hAnsi="Arial Narrow"/>
          <w:spacing w:val="-11"/>
        </w:rPr>
        <w:t xml:space="preserve"> </w:t>
      </w:r>
      <w:r w:rsidRPr="007C2F2A">
        <w:rPr>
          <w:rFonts w:ascii="Arial Narrow" w:hAnsi="Arial Narrow"/>
        </w:rPr>
        <w:t>observará</w:t>
      </w:r>
      <w:r w:rsidRPr="007C2F2A">
        <w:rPr>
          <w:rFonts w:ascii="Arial Narrow" w:hAnsi="Arial Narrow"/>
          <w:spacing w:val="-9"/>
        </w:rPr>
        <w:t xml:space="preserve"> </w:t>
      </w:r>
      <w:r w:rsidRPr="007C2F2A">
        <w:rPr>
          <w:rFonts w:ascii="Arial Narrow" w:hAnsi="Arial Narrow"/>
        </w:rPr>
        <w:t>o</w:t>
      </w:r>
      <w:r w:rsidRPr="007C2F2A">
        <w:rPr>
          <w:rFonts w:ascii="Arial Narrow" w:hAnsi="Arial Narrow"/>
          <w:spacing w:val="-11"/>
        </w:rPr>
        <w:t xml:space="preserve"> </w:t>
      </w:r>
      <w:r w:rsidRPr="007C2F2A">
        <w:rPr>
          <w:rFonts w:ascii="Arial Narrow" w:hAnsi="Arial Narrow"/>
        </w:rPr>
        <w:t>disposto</w:t>
      </w:r>
      <w:r w:rsidRPr="007C2F2A">
        <w:rPr>
          <w:rFonts w:ascii="Arial Narrow" w:hAnsi="Arial Narrow"/>
          <w:spacing w:val="-10"/>
        </w:rPr>
        <w:t xml:space="preserve"> </w:t>
      </w:r>
      <w:r w:rsidRPr="007C2F2A">
        <w:rPr>
          <w:rFonts w:ascii="Arial Narrow" w:hAnsi="Arial Narrow"/>
        </w:rPr>
        <w:t>no</w:t>
      </w:r>
      <w:r w:rsidRPr="007C2F2A">
        <w:rPr>
          <w:rFonts w:ascii="Arial Narrow" w:hAnsi="Arial Narrow"/>
          <w:spacing w:val="-11"/>
        </w:rPr>
        <w:t xml:space="preserve"> </w:t>
      </w:r>
      <w:r w:rsidRPr="007C2F2A">
        <w:rPr>
          <w:rFonts w:ascii="Arial Narrow" w:hAnsi="Arial Narrow"/>
        </w:rPr>
        <w:t>art.</w:t>
      </w:r>
      <w:r w:rsidRPr="007C2F2A">
        <w:rPr>
          <w:rFonts w:ascii="Arial Narrow" w:hAnsi="Arial Narrow"/>
          <w:spacing w:val="-64"/>
        </w:rPr>
        <w:t xml:space="preserve"> </w:t>
      </w:r>
      <w:r w:rsidRPr="007C2F2A">
        <w:rPr>
          <w:rFonts w:ascii="Arial Narrow" w:hAnsi="Arial Narrow"/>
        </w:rPr>
        <w:lastRenderedPageBreak/>
        <w:t>165</w:t>
      </w:r>
      <w:r w:rsidRPr="007C2F2A">
        <w:rPr>
          <w:rFonts w:ascii="Arial Narrow" w:hAnsi="Arial Narrow"/>
          <w:spacing w:val="-3"/>
        </w:rPr>
        <w:t xml:space="preserve"> </w:t>
      </w:r>
      <w:r w:rsidRPr="007C2F2A">
        <w:rPr>
          <w:rFonts w:ascii="Arial Narrow" w:hAnsi="Arial Narrow"/>
        </w:rPr>
        <w:t>da</w:t>
      </w:r>
      <w:r w:rsidRPr="007C2F2A">
        <w:rPr>
          <w:rFonts w:ascii="Arial Narrow" w:hAnsi="Arial Narrow"/>
          <w:spacing w:val="-2"/>
        </w:rPr>
        <w:t xml:space="preserve"> </w:t>
      </w:r>
      <w:r w:rsidRPr="007C2F2A">
        <w:rPr>
          <w:rFonts w:ascii="Arial Narrow" w:hAnsi="Arial Narrow"/>
        </w:rPr>
        <w:t>Lei nº</w:t>
      </w:r>
      <w:r w:rsidRPr="007C2F2A">
        <w:rPr>
          <w:rFonts w:ascii="Arial Narrow" w:hAnsi="Arial Narrow"/>
          <w:spacing w:val="-1"/>
        </w:rPr>
        <w:t xml:space="preserve"> </w:t>
      </w:r>
      <w:r w:rsidRPr="007C2F2A">
        <w:rPr>
          <w:rFonts w:ascii="Arial Narrow" w:hAnsi="Arial Narrow"/>
        </w:rPr>
        <w:t>14.133,</w:t>
      </w:r>
      <w:r w:rsidRPr="007C2F2A">
        <w:rPr>
          <w:rFonts w:ascii="Arial Narrow" w:hAnsi="Arial Narrow"/>
          <w:spacing w:val="-4"/>
        </w:rPr>
        <w:t xml:space="preserve"> </w:t>
      </w:r>
      <w:r w:rsidRPr="007C2F2A">
        <w:rPr>
          <w:rFonts w:ascii="Arial Narrow" w:hAnsi="Arial Narrow"/>
        </w:rPr>
        <w:t>de 2021.</w:t>
      </w:r>
    </w:p>
    <w:p w:rsidR="00A95892" w:rsidRPr="007C2F2A" w:rsidRDefault="00A95892" w:rsidP="009A27AE">
      <w:pPr>
        <w:pStyle w:val="PargrafodaLista"/>
        <w:widowControl w:val="0"/>
        <w:numPr>
          <w:ilvl w:val="1"/>
          <w:numId w:val="2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 xml:space="preserve">O prazo recursal é de </w:t>
      </w:r>
      <w:r w:rsidRPr="005E0B47">
        <w:rPr>
          <w:rFonts w:ascii="Arial Narrow" w:hAnsi="Arial Narrow"/>
          <w:b/>
        </w:rPr>
        <w:t>3 (três) dias úteis</w:t>
      </w:r>
      <w:r w:rsidRPr="007C2F2A">
        <w:rPr>
          <w:rFonts w:ascii="Arial Narrow" w:hAnsi="Arial Narrow"/>
        </w:rPr>
        <w:t>, contados da data de intimação ou de</w:t>
      </w:r>
      <w:r w:rsidRPr="007C2F2A">
        <w:rPr>
          <w:rFonts w:ascii="Arial Narrow" w:hAnsi="Arial Narrow"/>
          <w:spacing w:val="1"/>
        </w:rPr>
        <w:t xml:space="preserve"> </w:t>
      </w:r>
      <w:r w:rsidRPr="007C2F2A">
        <w:rPr>
          <w:rFonts w:ascii="Arial Narrow" w:hAnsi="Arial Narrow"/>
        </w:rPr>
        <w:t>lavratura</w:t>
      </w:r>
      <w:r w:rsidRPr="007C2F2A">
        <w:rPr>
          <w:rFonts w:ascii="Arial Narrow" w:hAnsi="Arial Narrow"/>
          <w:spacing w:val="-2"/>
        </w:rPr>
        <w:t xml:space="preserve"> </w:t>
      </w:r>
      <w:r w:rsidRPr="007C2F2A">
        <w:rPr>
          <w:rFonts w:ascii="Arial Narrow" w:hAnsi="Arial Narrow"/>
        </w:rPr>
        <w:t>da ata.</w:t>
      </w:r>
    </w:p>
    <w:p w:rsidR="00A95892" w:rsidRPr="007C2F2A" w:rsidRDefault="00A95892" w:rsidP="009A27AE">
      <w:pPr>
        <w:pStyle w:val="PargrafodaLista"/>
        <w:widowControl w:val="0"/>
        <w:numPr>
          <w:ilvl w:val="1"/>
          <w:numId w:val="2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Quando o recurso apresentado impugnar o julgamento das propostas ou o ato de</w:t>
      </w:r>
      <w:r w:rsidRPr="007C2F2A">
        <w:rPr>
          <w:rFonts w:ascii="Arial Narrow" w:hAnsi="Arial Narrow"/>
          <w:spacing w:val="1"/>
        </w:rPr>
        <w:t xml:space="preserve"> </w:t>
      </w:r>
      <w:r w:rsidRPr="007C2F2A">
        <w:rPr>
          <w:rFonts w:ascii="Arial Narrow" w:hAnsi="Arial Narrow"/>
        </w:rPr>
        <w:t>habilitação</w:t>
      </w:r>
      <w:r w:rsidRPr="007C2F2A">
        <w:rPr>
          <w:rFonts w:ascii="Arial Narrow" w:hAnsi="Arial Narrow"/>
          <w:spacing w:val="-1"/>
        </w:rPr>
        <w:t xml:space="preserve"> </w:t>
      </w:r>
      <w:r w:rsidRPr="007C2F2A">
        <w:rPr>
          <w:rFonts w:ascii="Arial Narrow" w:hAnsi="Arial Narrow"/>
        </w:rPr>
        <w:t>ou inabilitação do licitante:</w:t>
      </w:r>
    </w:p>
    <w:p w:rsidR="00A95892" w:rsidRPr="007C2F2A" w:rsidRDefault="00A95892" w:rsidP="009A27AE">
      <w:pPr>
        <w:pStyle w:val="PargrafodaLista"/>
        <w:widowControl w:val="0"/>
        <w:numPr>
          <w:ilvl w:val="2"/>
          <w:numId w:val="25"/>
        </w:numPr>
        <w:tabs>
          <w:tab w:val="left" w:pos="851"/>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1"/>
        </w:rPr>
        <w:t xml:space="preserve"> </w:t>
      </w:r>
      <w:r w:rsidRPr="007C2F2A">
        <w:rPr>
          <w:rFonts w:ascii="Arial Narrow" w:hAnsi="Arial Narrow"/>
        </w:rPr>
        <w:t>intenção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recorrer</w:t>
      </w:r>
      <w:r w:rsidRPr="007C2F2A">
        <w:rPr>
          <w:rFonts w:ascii="Arial Narrow" w:hAnsi="Arial Narrow"/>
          <w:spacing w:val="1"/>
        </w:rPr>
        <w:t xml:space="preserve"> </w:t>
      </w:r>
      <w:r w:rsidRPr="007C2F2A">
        <w:rPr>
          <w:rFonts w:ascii="Arial Narrow" w:hAnsi="Arial Narrow"/>
        </w:rPr>
        <w:t>deverá</w:t>
      </w:r>
      <w:r w:rsidRPr="007C2F2A">
        <w:rPr>
          <w:rFonts w:ascii="Arial Narrow" w:hAnsi="Arial Narrow"/>
          <w:spacing w:val="1"/>
        </w:rPr>
        <w:t xml:space="preserve"> </w:t>
      </w:r>
      <w:r w:rsidRPr="007C2F2A">
        <w:rPr>
          <w:rFonts w:ascii="Arial Narrow" w:hAnsi="Arial Narrow"/>
        </w:rPr>
        <w:t>ser</w:t>
      </w:r>
      <w:r w:rsidRPr="007C2F2A">
        <w:rPr>
          <w:rFonts w:ascii="Arial Narrow" w:hAnsi="Arial Narrow"/>
          <w:spacing w:val="1"/>
        </w:rPr>
        <w:t xml:space="preserve"> </w:t>
      </w:r>
      <w:r w:rsidRPr="007C2F2A">
        <w:rPr>
          <w:rFonts w:ascii="Arial Narrow" w:hAnsi="Arial Narrow"/>
        </w:rPr>
        <w:t>manifestada</w:t>
      </w:r>
      <w:r w:rsidRPr="007C2F2A">
        <w:rPr>
          <w:rFonts w:ascii="Arial Narrow" w:hAnsi="Arial Narrow"/>
          <w:spacing w:val="1"/>
        </w:rPr>
        <w:t xml:space="preserve"> </w:t>
      </w:r>
      <w:r w:rsidRPr="007C2F2A">
        <w:rPr>
          <w:rFonts w:ascii="Arial Narrow" w:hAnsi="Arial Narrow"/>
        </w:rPr>
        <w:t>imediatamente,</w:t>
      </w:r>
      <w:r w:rsidRPr="007C2F2A">
        <w:rPr>
          <w:rFonts w:ascii="Arial Narrow" w:hAnsi="Arial Narrow"/>
          <w:spacing w:val="1"/>
        </w:rPr>
        <w:t xml:space="preserve"> </w:t>
      </w:r>
      <w:r w:rsidRPr="007C2F2A">
        <w:rPr>
          <w:rFonts w:ascii="Arial Narrow" w:hAnsi="Arial Narrow"/>
        </w:rPr>
        <w:t>sob</w:t>
      </w:r>
      <w:r w:rsidRPr="007C2F2A">
        <w:rPr>
          <w:rFonts w:ascii="Arial Narrow" w:hAnsi="Arial Narrow"/>
          <w:spacing w:val="1"/>
        </w:rPr>
        <w:t xml:space="preserve"> </w:t>
      </w:r>
      <w:r w:rsidRPr="007C2F2A">
        <w:rPr>
          <w:rFonts w:ascii="Arial Narrow" w:hAnsi="Arial Narrow"/>
        </w:rPr>
        <w:t>pena</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preclusão;</w:t>
      </w:r>
    </w:p>
    <w:p w:rsidR="00A95892" w:rsidRPr="007C2F2A" w:rsidRDefault="00A95892" w:rsidP="009A27AE">
      <w:pPr>
        <w:pStyle w:val="PargrafodaLista"/>
        <w:widowControl w:val="0"/>
        <w:numPr>
          <w:ilvl w:val="2"/>
          <w:numId w:val="25"/>
        </w:numPr>
        <w:tabs>
          <w:tab w:val="left" w:pos="851"/>
        </w:tabs>
        <w:autoSpaceDE w:val="0"/>
        <w:autoSpaceDN w:val="0"/>
        <w:spacing w:before="115" w:line="278" w:lineRule="auto"/>
        <w:ind w:left="142" w:right="283" w:firstLine="0"/>
        <w:contextualSpacing w:val="0"/>
        <w:jc w:val="both"/>
        <w:rPr>
          <w:rFonts w:ascii="Arial Narrow" w:hAnsi="Arial Narrow"/>
        </w:rPr>
      </w:pPr>
      <w:r w:rsidRPr="007C2F2A">
        <w:rPr>
          <w:rFonts w:ascii="Arial Narrow" w:hAnsi="Arial Narrow"/>
        </w:rPr>
        <w:t>o prazo para apresentação das razões recursais será iniciado na data de intimação</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de lavratura da ata</w:t>
      </w:r>
      <w:r w:rsidRPr="007C2F2A">
        <w:rPr>
          <w:rFonts w:ascii="Arial Narrow" w:hAnsi="Arial Narrow"/>
          <w:spacing w:val="-2"/>
        </w:rPr>
        <w:t xml:space="preserve"> </w:t>
      </w:r>
      <w:r w:rsidRPr="007C2F2A">
        <w:rPr>
          <w:rFonts w:ascii="Arial Narrow" w:hAnsi="Arial Narrow"/>
        </w:rPr>
        <w:t>de habilitação ou inabilitação;</w:t>
      </w:r>
    </w:p>
    <w:p w:rsidR="00A95892" w:rsidRPr="007C2F2A" w:rsidRDefault="00A95892" w:rsidP="009A27AE">
      <w:pPr>
        <w:pStyle w:val="PargrafodaLista"/>
        <w:widowControl w:val="0"/>
        <w:numPr>
          <w:ilvl w:val="1"/>
          <w:numId w:val="25"/>
        </w:numPr>
        <w:tabs>
          <w:tab w:val="left" w:pos="567"/>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 xml:space="preserve">Os recursos </w:t>
      </w:r>
      <w:bookmarkStart w:id="17" w:name="_Hlk156436298"/>
      <w:r w:rsidRPr="007C2F2A">
        <w:rPr>
          <w:rFonts w:ascii="Arial Narrow" w:hAnsi="Arial Narrow"/>
        </w:rPr>
        <w:t>deverão ser encaminhados em campo próprio do sistema</w:t>
      </w:r>
      <w:bookmarkEnd w:id="17"/>
      <w:r w:rsidRPr="007C2F2A">
        <w:rPr>
          <w:rFonts w:ascii="Arial Narrow" w:hAnsi="Arial Narrow"/>
        </w:rPr>
        <w:t xml:space="preserve">. </w:t>
      </w:r>
      <w:r w:rsidRPr="009D00FD">
        <w:rPr>
          <w:rFonts w:ascii="Arial Narrow" w:hAnsi="Arial Narrow"/>
          <w:b/>
        </w:rPr>
        <w:t>Não será</w:t>
      </w:r>
      <w:r w:rsidRPr="009D00FD">
        <w:rPr>
          <w:rFonts w:ascii="Arial Narrow" w:hAnsi="Arial Narrow"/>
          <w:b/>
          <w:spacing w:val="1"/>
        </w:rPr>
        <w:t xml:space="preserve"> </w:t>
      </w:r>
      <w:r w:rsidRPr="009D00FD">
        <w:rPr>
          <w:rFonts w:ascii="Arial Narrow" w:hAnsi="Arial Narrow"/>
          <w:b/>
        </w:rPr>
        <w:t>admitido</w:t>
      </w:r>
      <w:r w:rsidRPr="009D00FD">
        <w:rPr>
          <w:rFonts w:ascii="Arial Narrow" w:hAnsi="Arial Narrow"/>
          <w:b/>
          <w:spacing w:val="-1"/>
        </w:rPr>
        <w:t xml:space="preserve"> </w:t>
      </w:r>
      <w:r w:rsidRPr="009D00FD">
        <w:rPr>
          <w:rFonts w:ascii="Arial Narrow" w:hAnsi="Arial Narrow"/>
          <w:b/>
        </w:rPr>
        <w:t>recurso via</w:t>
      </w:r>
      <w:r w:rsidRPr="009D00FD">
        <w:rPr>
          <w:rFonts w:ascii="Arial Narrow" w:hAnsi="Arial Narrow"/>
          <w:b/>
          <w:spacing w:val="-2"/>
        </w:rPr>
        <w:t xml:space="preserve"> </w:t>
      </w:r>
      <w:r w:rsidRPr="009D00FD">
        <w:rPr>
          <w:rFonts w:ascii="Arial Narrow" w:hAnsi="Arial Narrow"/>
          <w:b/>
        </w:rPr>
        <w:t>e-mail</w:t>
      </w:r>
      <w:r w:rsidRPr="007C2F2A">
        <w:rPr>
          <w:rFonts w:ascii="Arial Narrow" w:hAnsi="Arial Narrow"/>
        </w:rPr>
        <w:t>.</w:t>
      </w:r>
    </w:p>
    <w:p w:rsidR="00A95892" w:rsidRPr="007C2F2A" w:rsidRDefault="00A95892" w:rsidP="009A27AE">
      <w:pPr>
        <w:pStyle w:val="PargrafodaLista"/>
        <w:widowControl w:val="0"/>
        <w:numPr>
          <w:ilvl w:val="1"/>
          <w:numId w:val="25"/>
        </w:numPr>
        <w:tabs>
          <w:tab w:val="left" w:pos="567"/>
        </w:tabs>
        <w:autoSpaceDE w:val="0"/>
        <w:autoSpaceDN w:val="0"/>
        <w:spacing w:before="118" w:line="280" w:lineRule="auto"/>
        <w:ind w:left="142" w:right="283" w:firstLine="0"/>
        <w:contextualSpacing w:val="0"/>
        <w:jc w:val="both"/>
        <w:rPr>
          <w:rFonts w:ascii="Arial Narrow" w:hAnsi="Arial Narrow"/>
        </w:rPr>
      </w:pPr>
      <w:r w:rsidRPr="007C2F2A">
        <w:rPr>
          <w:rFonts w:ascii="Arial Narrow" w:hAnsi="Arial Narrow"/>
        </w:rPr>
        <w:t>O recurso será dirigido à autoridade que tiver editado o ato ou proferido a decisão</w:t>
      </w:r>
      <w:r w:rsidRPr="007C2F2A">
        <w:rPr>
          <w:rFonts w:ascii="Arial Narrow" w:hAnsi="Arial Narrow"/>
          <w:spacing w:val="1"/>
        </w:rPr>
        <w:t xml:space="preserve"> </w:t>
      </w:r>
      <w:r w:rsidRPr="007C2F2A">
        <w:rPr>
          <w:rFonts w:ascii="Arial Narrow" w:hAnsi="Arial Narrow"/>
        </w:rPr>
        <w:t>recorrida,</w:t>
      </w:r>
      <w:r w:rsidRPr="007C2F2A">
        <w:rPr>
          <w:rFonts w:ascii="Arial Narrow" w:hAnsi="Arial Narrow"/>
          <w:spacing w:val="-7"/>
        </w:rPr>
        <w:t xml:space="preserve"> </w:t>
      </w:r>
      <w:r w:rsidRPr="007C2F2A">
        <w:rPr>
          <w:rFonts w:ascii="Arial Narrow" w:hAnsi="Arial Narrow"/>
        </w:rPr>
        <w:t>a</w:t>
      </w:r>
      <w:r w:rsidRPr="007C2F2A">
        <w:rPr>
          <w:rFonts w:ascii="Arial Narrow" w:hAnsi="Arial Narrow"/>
          <w:spacing w:val="-8"/>
        </w:rPr>
        <w:t xml:space="preserve"> </w:t>
      </w:r>
      <w:r w:rsidRPr="007C2F2A">
        <w:rPr>
          <w:rFonts w:ascii="Arial Narrow" w:hAnsi="Arial Narrow"/>
        </w:rPr>
        <w:t>qual</w:t>
      </w:r>
      <w:r w:rsidRPr="007C2F2A">
        <w:rPr>
          <w:rFonts w:ascii="Arial Narrow" w:hAnsi="Arial Narrow"/>
          <w:spacing w:val="-7"/>
        </w:rPr>
        <w:t xml:space="preserve"> </w:t>
      </w:r>
      <w:r w:rsidRPr="007C2F2A">
        <w:rPr>
          <w:rFonts w:ascii="Arial Narrow" w:hAnsi="Arial Narrow"/>
        </w:rPr>
        <w:t>poderá</w:t>
      </w:r>
      <w:r w:rsidRPr="007C2F2A">
        <w:rPr>
          <w:rFonts w:ascii="Arial Narrow" w:hAnsi="Arial Narrow"/>
          <w:spacing w:val="-6"/>
        </w:rPr>
        <w:t xml:space="preserve"> </w:t>
      </w:r>
      <w:r w:rsidRPr="007C2F2A">
        <w:rPr>
          <w:rFonts w:ascii="Arial Narrow" w:hAnsi="Arial Narrow"/>
        </w:rPr>
        <w:t>reconsiderar</w:t>
      </w:r>
      <w:r w:rsidRPr="007C2F2A">
        <w:rPr>
          <w:rFonts w:ascii="Arial Narrow" w:hAnsi="Arial Narrow"/>
          <w:spacing w:val="-8"/>
        </w:rPr>
        <w:t xml:space="preserve"> </w:t>
      </w:r>
      <w:r w:rsidRPr="007C2F2A">
        <w:rPr>
          <w:rFonts w:ascii="Arial Narrow" w:hAnsi="Arial Narrow"/>
        </w:rPr>
        <w:t>sua</w:t>
      </w:r>
      <w:r w:rsidRPr="007C2F2A">
        <w:rPr>
          <w:rFonts w:ascii="Arial Narrow" w:hAnsi="Arial Narrow"/>
          <w:spacing w:val="-6"/>
        </w:rPr>
        <w:t xml:space="preserve"> </w:t>
      </w:r>
      <w:r w:rsidRPr="007C2F2A">
        <w:rPr>
          <w:rFonts w:ascii="Arial Narrow" w:hAnsi="Arial Narrow"/>
        </w:rPr>
        <w:t>decisão</w:t>
      </w:r>
      <w:r w:rsidRPr="007C2F2A">
        <w:rPr>
          <w:rFonts w:ascii="Arial Narrow" w:hAnsi="Arial Narrow"/>
          <w:spacing w:val="-6"/>
        </w:rPr>
        <w:t xml:space="preserve"> </w:t>
      </w:r>
      <w:r w:rsidRPr="007C2F2A">
        <w:rPr>
          <w:rFonts w:ascii="Arial Narrow" w:hAnsi="Arial Narrow"/>
        </w:rPr>
        <w:t>no</w:t>
      </w:r>
      <w:r w:rsidRPr="007C2F2A">
        <w:rPr>
          <w:rFonts w:ascii="Arial Narrow" w:hAnsi="Arial Narrow"/>
          <w:spacing w:val="-6"/>
        </w:rPr>
        <w:t xml:space="preserve"> </w:t>
      </w:r>
      <w:r w:rsidRPr="007C2F2A">
        <w:rPr>
          <w:rFonts w:ascii="Arial Narrow" w:hAnsi="Arial Narrow"/>
        </w:rPr>
        <w:t>prazo</w:t>
      </w:r>
      <w:r w:rsidRPr="007C2F2A">
        <w:rPr>
          <w:rFonts w:ascii="Arial Narrow" w:hAnsi="Arial Narrow"/>
          <w:spacing w:val="-7"/>
        </w:rPr>
        <w:t xml:space="preserve"> </w:t>
      </w:r>
      <w:r w:rsidRPr="007C2F2A">
        <w:rPr>
          <w:rFonts w:ascii="Arial Narrow" w:hAnsi="Arial Narrow"/>
        </w:rPr>
        <w:t>de</w:t>
      </w:r>
      <w:r w:rsidRPr="007C2F2A">
        <w:rPr>
          <w:rFonts w:ascii="Arial Narrow" w:hAnsi="Arial Narrow"/>
          <w:spacing w:val="-6"/>
        </w:rPr>
        <w:t xml:space="preserve"> </w:t>
      </w:r>
      <w:r w:rsidRPr="005E0B47">
        <w:rPr>
          <w:rFonts w:ascii="Arial Narrow" w:hAnsi="Arial Narrow"/>
          <w:b/>
        </w:rPr>
        <w:t>3</w:t>
      </w:r>
      <w:r w:rsidRPr="005E0B47">
        <w:rPr>
          <w:rFonts w:ascii="Arial Narrow" w:hAnsi="Arial Narrow"/>
          <w:b/>
          <w:spacing w:val="-8"/>
        </w:rPr>
        <w:t xml:space="preserve"> </w:t>
      </w:r>
      <w:r w:rsidRPr="005E0B47">
        <w:rPr>
          <w:rFonts w:ascii="Arial Narrow" w:hAnsi="Arial Narrow"/>
          <w:b/>
        </w:rPr>
        <w:t>(três)</w:t>
      </w:r>
      <w:r w:rsidRPr="005E0B47">
        <w:rPr>
          <w:rFonts w:ascii="Arial Narrow" w:hAnsi="Arial Narrow"/>
          <w:b/>
          <w:spacing w:val="-7"/>
        </w:rPr>
        <w:t xml:space="preserve"> </w:t>
      </w:r>
      <w:r w:rsidRPr="005E0B47">
        <w:rPr>
          <w:rFonts w:ascii="Arial Narrow" w:hAnsi="Arial Narrow"/>
          <w:b/>
        </w:rPr>
        <w:t>dias</w:t>
      </w:r>
      <w:r w:rsidRPr="005E0B47">
        <w:rPr>
          <w:rFonts w:ascii="Arial Narrow" w:hAnsi="Arial Narrow"/>
          <w:b/>
          <w:spacing w:val="-7"/>
        </w:rPr>
        <w:t xml:space="preserve"> </w:t>
      </w:r>
      <w:r w:rsidRPr="005E0B47">
        <w:rPr>
          <w:rFonts w:ascii="Arial Narrow" w:hAnsi="Arial Narrow"/>
          <w:b/>
        </w:rPr>
        <w:t>úteis</w:t>
      </w:r>
      <w:r w:rsidRPr="007C2F2A">
        <w:rPr>
          <w:rFonts w:ascii="Arial Narrow" w:hAnsi="Arial Narrow"/>
        </w:rPr>
        <w:t>,</w:t>
      </w:r>
      <w:r w:rsidRPr="007C2F2A">
        <w:rPr>
          <w:rFonts w:ascii="Arial Narrow" w:hAnsi="Arial Narrow"/>
          <w:spacing w:val="-7"/>
        </w:rPr>
        <w:t xml:space="preserve"> </w:t>
      </w:r>
      <w:r w:rsidRPr="007C2F2A">
        <w:rPr>
          <w:rFonts w:ascii="Arial Narrow" w:hAnsi="Arial Narrow"/>
        </w:rPr>
        <w:t>ou,</w:t>
      </w:r>
      <w:r w:rsidRPr="007C2F2A">
        <w:rPr>
          <w:rFonts w:ascii="Arial Narrow" w:hAnsi="Arial Narrow"/>
          <w:spacing w:val="-9"/>
        </w:rPr>
        <w:t xml:space="preserve"> </w:t>
      </w:r>
      <w:r w:rsidRPr="007C2F2A">
        <w:rPr>
          <w:rFonts w:ascii="Arial Narrow" w:hAnsi="Arial Narrow"/>
        </w:rPr>
        <w:t>nesse</w:t>
      </w:r>
      <w:r w:rsidR="00EC22D6">
        <w:rPr>
          <w:rFonts w:ascii="Arial Narrow" w:hAnsi="Arial Narrow"/>
        </w:rPr>
        <w:t xml:space="preserve"> </w:t>
      </w:r>
      <w:r w:rsidR="00EC22D6" w:rsidRPr="00EC22D6">
        <w:rPr>
          <w:rFonts w:ascii="Arial Narrow" w:hAnsi="Arial Narrow"/>
        </w:rPr>
        <w:t xml:space="preserve">mesmo prazo, encaminhar recurso para a autoridade superior, a qual deverá proferir sua decisão no prazo de </w:t>
      </w:r>
      <w:r w:rsidR="00EC22D6" w:rsidRPr="005E0B47">
        <w:rPr>
          <w:rFonts w:ascii="Arial Narrow" w:hAnsi="Arial Narrow"/>
          <w:b/>
        </w:rPr>
        <w:t>10 (dez) dias úteis</w:t>
      </w:r>
      <w:r w:rsidR="00EC22D6" w:rsidRPr="00EC22D6">
        <w:rPr>
          <w:rFonts w:ascii="Arial Narrow" w:hAnsi="Arial Narrow"/>
        </w:rPr>
        <w:t>, contado do recebimento dos autos.</w:t>
      </w:r>
    </w:p>
    <w:p w:rsidR="00A95892" w:rsidRPr="007C2F2A" w:rsidRDefault="00A95892" w:rsidP="009A27AE">
      <w:pPr>
        <w:pStyle w:val="PargrafodaLista"/>
        <w:widowControl w:val="0"/>
        <w:numPr>
          <w:ilvl w:val="1"/>
          <w:numId w:val="25"/>
        </w:numPr>
        <w:tabs>
          <w:tab w:val="left" w:pos="567"/>
        </w:tabs>
        <w:autoSpaceDE w:val="0"/>
        <w:autoSpaceDN w:val="0"/>
        <w:spacing w:before="115"/>
        <w:ind w:left="142" w:right="283" w:firstLine="0"/>
        <w:contextualSpacing w:val="0"/>
        <w:jc w:val="both"/>
        <w:rPr>
          <w:rFonts w:ascii="Arial Narrow" w:hAnsi="Arial Narrow"/>
        </w:rPr>
      </w:pPr>
      <w:r w:rsidRPr="007C2F2A">
        <w:rPr>
          <w:rFonts w:ascii="Arial Narrow" w:hAnsi="Arial Narrow"/>
        </w:rPr>
        <w:t>Os</w:t>
      </w:r>
      <w:r w:rsidRPr="007C2F2A">
        <w:rPr>
          <w:rFonts w:ascii="Arial Narrow" w:hAnsi="Arial Narrow"/>
          <w:spacing w:val="-2"/>
        </w:rPr>
        <w:t xml:space="preserve"> </w:t>
      </w:r>
      <w:r w:rsidRPr="007C2F2A">
        <w:rPr>
          <w:rFonts w:ascii="Arial Narrow" w:hAnsi="Arial Narrow"/>
        </w:rPr>
        <w:t>recursos</w:t>
      </w:r>
      <w:r w:rsidRPr="007C2F2A">
        <w:rPr>
          <w:rFonts w:ascii="Arial Narrow" w:hAnsi="Arial Narrow"/>
          <w:spacing w:val="-2"/>
        </w:rPr>
        <w:t xml:space="preserve"> </w:t>
      </w:r>
      <w:r w:rsidRPr="007C2F2A">
        <w:rPr>
          <w:rFonts w:ascii="Arial Narrow" w:hAnsi="Arial Narrow"/>
        </w:rPr>
        <w:t>interpostos</w:t>
      </w:r>
      <w:r w:rsidRPr="007C2F2A">
        <w:rPr>
          <w:rFonts w:ascii="Arial Narrow" w:hAnsi="Arial Narrow"/>
          <w:spacing w:val="-2"/>
        </w:rPr>
        <w:t xml:space="preserve"> </w:t>
      </w:r>
      <w:r w:rsidRPr="007C2F2A">
        <w:rPr>
          <w:rFonts w:ascii="Arial Narrow" w:hAnsi="Arial Narrow"/>
        </w:rPr>
        <w:t>fora</w:t>
      </w:r>
      <w:r w:rsidRPr="007C2F2A">
        <w:rPr>
          <w:rFonts w:ascii="Arial Narrow" w:hAnsi="Arial Narrow"/>
          <w:spacing w:val="-2"/>
        </w:rPr>
        <w:t xml:space="preserve"> </w:t>
      </w:r>
      <w:r w:rsidRPr="007C2F2A">
        <w:rPr>
          <w:rFonts w:ascii="Arial Narrow" w:hAnsi="Arial Narrow"/>
        </w:rPr>
        <w:t>do</w:t>
      </w:r>
      <w:r w:rsidRPr="007C2F2A">
        <w:rPr>
          <w:rFonts w:ascii="Arial Narrow" w:hAnsi="Arial Narrow"/>
          <w:spacing w:val="-2"/>
        </w:rPr>
        <w:t xml:space="preserve"> </w:t>
      </w:r>
      <w:r w:rsidRPr="007C2F2A">
        <w:rPr>
          <w:rFonts w:ascii="Arial Narrow" w:hAnsi="Arial Narrow"/>
        </w:rPr>
        <w:t>prazo</w:t>
      </w:r>
      <w:r w:rsidRPr="007C2F2A">
        <w:rPr>
          <w:rFonts w:ascii="Arial Narrow" w:hAnsi="Arial Narrow"/>
          <w:spacing w:val="-4"/>
        </w:rPr>
        <w:t xml:space="preserve"> </w:t>
      </w:r>
      <w:r w:rsidR="005E0B47" w:rsidRPr="005E0B47">
        <w:rPr>
          <w:rFonts w:ascii="Arial Narrow" w:hAnsi="Arial Narrow"/>
        </w:rPr>
        <w:t xml:space="preserve">ou de maneira diversa do exposto no item </w:t>
      </w:r>
      <w:r w:rsidR="005E0B47">
        <w:rPr>
          <w:rFonts w:ascii="Arial Narrow" w:hAnsi="Arial Narrow"/>
        </w:rPr>
        <w:t>10.4,</w:t>
      </w:r>
      <w:r w:rsidR="005E0B47" w:rsidRPr="005E0B47">
        <w:rPr>
          <w:rFonts w:ascii="Arial Narrow" w:hAnsi="Arial Narrow"/>
        </w:rPr>
        <w:t xml:space="preserve"> não serão conhecidos</w:t>
      </w:r>
      <w:r w:rsidRPr="007C2F2A">
        <w:rPr>
          <w:rFonts w:ascii="Arial Narrow" w:hAnsi="Arial Narrow"/>
        </w:rPr>
        <w:t>.</w:t>
      </w:r>
    </w:p>
    <w:p w:rsidR="00A95892" w:rsidRPr="007C2F2A" w:rsidRDefault="00A95892" w:rsidP="009A27AE">
      <w:pPr>
        <w:pStyle w:val="PargrafodaLista"/>
        <w:widowControl w:val="0"/>
        <w:numPr>
          <w:ilvl w:val="1"/>
          <w:numId w:val="25"/>
        </w:numPr>
        <w:tabs>
          <w:tab w:val="left" w:pos="284"/>
          <w:tab w:val="left" w:pos="567"/>
        </w:tabs>
        <w:autoSpaceDE w:val="0"/>
        <w:autoSpaceDN w:val="0"/>
        <w:spacing w:before="163" w:line="278" w:lineRule="auto"/>
        <w:ind w:left="142" w:right="283" w:firstLine="0"/>
        <w:contextualSpacing w:val="0"/>
        <w:jc w:val="both"/>
        <w:rPr>
          <w:rFonts w:ascii="Arial Narrow" w:hAnsi="Arial Narrow"/>
        </w:rPr>
      </w:pPr>
      <w:r w:rsidRPr="007C2F2A">
        <w:rPr>
          <w:rFonts w:ascii="Arial Narrow" w:hAnsi="Arial Narrow"/>
        </w:rPr>
        <w:t>O prazo para apresentação de contrarrazões ao recurso pelos demais licitantes será</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5E0B47">
        <w:rPr>
          <w:rFonts w:ascii="Arial Narrow" w:hAnsi="Arial Narrow"/>
          <w:b/>
        </w:rPr>
        <w:t>3</w:t>
      </w:r>
      <w:r w:rsidRPr="005E0B47">
        <w:rPr>
          <w:rFonts w:ascii="Arial Narrow" w:hAnsi="Arial Narrow"/>
          <w:b/>
          <w:spacing w:val="1"/>
        </w:rPr>
        <w:t xml:space="preserve"> </w:t>
      </w:r>
      <w:r w:rsidRPr="005E0B47">
        <w:rPr>
          <w:rFonts w:ascii="Arial Narrow" w:hAnsi="Arial Narrow"/>
          <w:b/>
        </w:rPr>
        <w:t>(três)</w:t>
      </w:r>
      <w:r w:rsidRPr="005E0B47">
        <w:rPr>
          <w:rFonts w:ascii="Arial Narrow" w:hAnsi="Arial Narrow"/>
          <w:b/>
          <w:spacing w:val="1"/>
        </w:rPr>
        <w:t xml:space="preserve"> </w:t>
      </w:r>
      <w:r w:rsidRPr="005E0B47">
        <w:rPr>
          <w:rFonts w:ascii="Arial Narrow" w:hAnsi="Arial Narrow"/>
          <w:b/>
        </w:rPr>
        <w:t>dias</w:t>
      </w:r>
      <w:r w:rsidRPr="005E0B47">
        <w:rPr>
          <w:rFonts w:ascii="Arial Narrow" w:hAnsi="Arial Narrow"/>
          <w:b/>
          <w:spacing w:val="1"/>
        </w:rPr>
        <w:t xml:space="preserve"> </w:t>
      </w:r>
      <w:r w:rsidRPr="005E0B47">
        <w:rPr>
          <w:rFonts w:ascii="Arial Narrow" w:hAnsi="Arial Narrow"/>
          <w:b/>
        </w:rPr>
        <w:t>úteis</w:t>
      </w:r>
      <w:r w:rsidRPr="007C2F2A">
        <w:rPr>
          <w:rFonts w:ascii="Arial Narrow" w:hAnsi="Arial Narrow"/>
        </w:rPr>
        <w:t>,</w:t>
      </w:r>
      <w:r w:rsidRPr="007C2F2A">
        <w:rPr>
          <w:rFonts w:ascii="Arial Narrow" w:hAnsi="Arial Narrow"/>
          <w:spacing w:val="1"/>
        </w:rPr>
        <w:t xml:space="preserve"> </w:t>
      </w:r>
      <w:r w:rsidRPr="007C2F2A">
        <w:rPr>
          <w:rFonts w:ascii="Arial Narrow" w:hAnsi="Arial Narrow"/>
        </w:rPr>
        <w:t>contados</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data</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intimação</w:t>
      </w:r>
      <w:r w:rsidRPr="007C2F2A">
        <w:rPr>
          <w:rFonts w:ascii="Arial Narrow" w:hAnsi="Arial Narrow"/>
          <w:spacing w:val="1"/>
        </w:rPr>
        <w:t xml:space="preserve"> </w:t>
      </w:r>
      <w:r w:rsidRPr="007C2F2A">
        <w:rPr>
          <w:rFonts w:ascii="Arial Narrow" w:hAnsi="Arial Narrow"/>
        </w:rPr>
        <w:t>pessoal</w:t>
      </w:r>
      <w:r w:rsidRPr="007C2F2A">
        <w:rPr>
          <w:rFonts w:ascii="Arial Narrow" w:hAnsi="Arial Narrow"/>
          <w:spacing w:val="1"/>
        </w:rPr>
        <w:t xml:space="preserve"> </w:t>
      </w:r>
      <w:r w:rsidRPr="007C2F2A">
        <w:rPr>
          <w:rFonts w:ascii="Arial Narrow" w:hAnsi="Arial Narrow"/>
        </w:rPr>
        <w:t>ou</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divulgação</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64"/>
        </w:rPr>
        <w:t xml:space="preserve"> </w:t>
      </w:r>
      <w:r w:rsidRPr="007C2F2A">
        <w:rPr>
          <w:rFonts w:ascii="Arial Narrow" w:hAnsi="Arial Narrow"/>
        </w:rPr>
        <w:t>interposição do recurso, assegurada a vista imediata dos elementos indispensáveis à</w:t>
      </w:r>
      <w:r w:rsidRPr="007C2F2A">
        <w:rPr>
          <w:rFonts w:ascii="Arial Narrow" w:hAnsi="Arial Narrow"/>
          <w:spacing w:val="1"/>
        </w:rPr>
        <w:t xml:space="preserve"> </w:t>
      </w:r>
      <w:r w:rsidRPr="007C2F2A">
        <w:rPr>
          <w:rFonts w:ascii="Arial Narrow" w:hAnsi="Arial Narrow"/>
        </w:rPr>
        <w:t>defesa</w:t>
      </w:r>
      <w:r w:rsidRPr="007C2F2A">
        <w:rPr>
          <w:rFonts w:ascii="Arial Narrow" w:hAnsi="Arial Narrow"/>
          <w:spacing w:val="1"/>
        </w:rPr>
        <w:t xml:space="preserve"> </w:t>
      </w:r>
      <w:r w:rsidRPr="007C2F2A">
        <w:rPr>
          <w:rFonts w:ascii="Arial Narrow" w:hAnsi="Arial Narrow"/>
        </w:rPr>
        <w:t>de seus interesses.</w:t>
      </w:r>
    </w:p>
    <w:p w:rsidR="00A95892" w:rsidRPr="007C2F2A" w:rsidRDefault="00A95892" w:rsidP="009A27AE">
      <w:pPr>
        <w:pStyle w:val="PargrafodaLista"/>
        <w:widowControl w:val="0"/>
        <w:numPr>
          <w:ilvl w:val="1"/>
          <w:numId w:val="25"/>
        </w:numPr>
        <w:tabs>
          <w:tab w:val="left" w:pos="284"/>
          <w:tab w:val="left" w:pos="567"/>
        </w:tabs>
        <w:autoSpaceDE w:val="0"/>
        <w:autoSpaceDN w:val="0"/>
        <w:spacing w:before="121"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4"/>
        </w:rPr>
        <w:t xml:space="preserve"> </w:t>
      </w:r>
      <w:r w:rsidRPr="007C2F2A">
        <w:rPr>
          <w:rFonts w:ascii="Arial Narrow" w:hAnsi="Arial Narrow"/>
        </w:rPr>
        <w:t>recurso</w:t>
      </w:r>
      <w:r w:rsidRPr="007C2F2A">
        <w:rPr>
          <w:rFonts w:ascii="Arial Narrow" w:hAnsi="Arial Narrow"/>
          <w:spacing w:val="-7"/>
        </w:rPr>
        <w:t xml:space="preserve"> </w:t>
      </w:r>
      <w:r w:rsidRPr="007C2F2A">
        <w:rPr>
          <w:rFonts w:ascii="Arial Narrow" w:hAnsi="Arial Narrow"/>
        </w:rPr>
        <w:t>e</w:t>
      </w:r>
      <w:r w:rsidRPr="007C2F2A">
        <w:rPr>
          <w:rFonts w:ascii="Arial Narrow" w:hAnsi="Arial Narrow"/>
          <w:spacing w:val="-6"/>
        </w:rPr>
        <w:t xml:space="preserve"> </w:t>
      </w:r>
      <w:r w:rsidRPr="007C2F2A">
        <w:rPr>
          <w:rFonts w:ascii="Arial Narrow" w:hAnsi="Arial Narrow"/>
        </w:rPr>
        <w:t>o</w:t>
      </w:r>
      <w:r w:rsidRPr="007C2F2A">
        <w:rPr>
          <w:rFonts w:ascii="Arial Narrow" w:hAnsi="Arial Narrow"/>
          <w:spacing w:val="-6"/>
        </w:rPr>
        <w:t xml:space="preserve"> </w:t>
      </w:r>
      <w:r w:rsidRPr="007C2F2A">
        <w:rPr>
          <w:rFonts w:ascii="Arial Narrow" w:hAnsi="Arial Narrow"/>
        </w:rPr>
        <w:t>pedido</w:t>
      </w:r>
      <w:r w:rsidRPr="007C2F2A">
        <w:rPr>
          <w:rFonts w:ascii="Arial Narrow" w:hAnsi="Arial Narrow"/>
          <w:spacing w:val="-5"/>
        </w:rPr>
        <w:t xml:space="preserve"> </w:t>
      </w:r>
      <w:r w:rsidRPr="007C2F2A">
        <w:rPr>
          <w:rFonts w:ascii="Arial Narrow" w:hAnsi="Arial Narrow"/>
        </w:rPr>
        <w:t>de</w:t>
      </w:r>
      <w:r w:rsidRPr="007C2F2A">
        <w:rPr>
          <w:rFonts w:ascii="Arial Narrow" w:hAnsi="Arial Narrow"/>
          <w:spacing w:val="-4"/>
        </w:rPr>
        <w:t xml:space="preserve"> </w:t>
      </w:r>
      <w:r w:rsidRPr="007C2F2A">
        <w:rPr>
          <w:rFonts w:ascii="Arial Narrow" w:hAnsi="Arial Narrow"/>
        </w:rPr>
        <w:t>reconsideração</w:t>
      </w:r>
      <w:r w:rsidRPr="007C2F2A">
        <w:rPr>
          <w:rFonts w:ascii="Arial Narrow" w:hAnsi="Arial Narrow"/>
          <w:spacing w:val="-6"/>
        </w:rPr>
        <w:t xml:space="preserve"> </w:t>
      </w:r>
      <w:r w:rsidRPr="007C2F2A">
        <w:rPr>
          <w:rFonts w:ascii="Arial Narrow" w:hAnsi="Arial Narrow"/>
        </w:rPr>
        <w:t>terão</w:t>
      </w:r>
      <w:r w:rsidRPr="007C2F2A">
        <w:rPr>
          <w:rFonts w:ascii="Arial Narrow" w:hAnsi="Arial Narrow"/>
          <w:spacing w:val="-6"/>
        </w:rPr>
        <w:t xml:space="preserve"> </w:t>
      </w:r>
      <w:r w:rsidRPr="007C2F2A">
        <w:rPr>
          <w:rFonts w:ascii="Arial Narrow" w:hAnsi="Arial Narrow"/>
        </w:rPr>
        <w:t>efeito</w:t>
      </w:r>
      <w:r w:rsidRPr="007C2F2A">
        <w:rPr>
          <w:rFonts w:ascii="Arial Narrow" w:hAnsi="Arial Narrow"/>
          <w:spacing w:val="-3"/>
        </w:rPr>
        <w:t xml:space="preserve"> </w:t>
      </w:r>
      <w:r w:rsidRPr="007C2F2A">
        <w:rPr>
          <w:rFonts w:ascii="Arial Narrow" w:hAnsi="Arial Narrow"/>
        </w:rPr>
        <w:t>suspensivo</w:t>
      </w:r>
      <w:r w:rsidRPr="007C2F2A">
        <w:rPr>
          <w:rFonts w:ascii="Arial Narrow" w:hAnsi="Arial Narrow"/>
          <w:spacing w:val="-6"/>
        </w:rPr>
        <w:t xml:space="preserve"> </w:t>
      </w:r>
      <w:r w:rsidRPr="007C2F2A">
        <w:rPr>
          <w:rFonts w:ascii="Arial Narrow" w:hAnsi="Arial Narrow"/>
        </w:rPr>
        <w:t>do</w:t>
      </w:r>
      <w:r w:rsidRPr="007C2F2A">
        <w:rPr>
          <w:rFonts w:ascii="Arial Narrow" w:hAnsi="Arial Narrow"/>
          <w:spacing w:val="-6"/>
        </w:rPr>
        <w:t xml:space="preserve"> </w:t>
      </w:r>
      <w:r w:rsidRPr="007C2F2A">
        <w:rPr>
          <w:rFonts w:ascii="Arial Narrow" w:hAnsi="Arial Narrow"/>
        </w:rPr>
        <w:t>ato</w:t>
      </w:r>
      <w:r w:rsidRPr="007C2F2A">
        <w:rPr>
          <w:rFonts w:ascii="Arial Narrow" w:hAnsi="Arial Narrow"/>
          <w:spacing w:val="-3"/>
        </w:rPr>
        <w:t xml:space="preserve"> </w:t>
      </w:r>
      <w:r w:rsidRPr="007C2F2A">
        <w:rPr>
          <w:rFonts w:ascii="Arial Narrow" w:hAnsi="Arial Narrow"/>
        </w:rPr>
        <w:t>ou</w:t>
      </w:r>
      <w:r w:rsidRPr="007C2F2A">
        <w:rPr>
          <w:rFonts w:ascii="Arial Narrow" w:hAnsi="Arial Narrow"/>
          <w:spacing w:val="-5"/>
        </w:rPr>
        <w:t xml:space="preserve"> </w:t>
      </w:r>
      <w:r w:rsidRPr="007C2F2A">
        <w:rPr>
          <w:rFonts w:ascii="Arial Narrow" w:hAnsi="Arial Narrow"/>
        </w:rPr>
        <w:t>da</w:t>
      </w:r>
      <w:r w:rsidRPr="007C2F2A">
        <w:rPr>
          <w:rFonts w:ascii="Arial Narrow" w:hAnsi="Arial Narrow"/>
          <w:spacing w:val="-6"/>
        </w:rPr>
        <w:t xml:space="preserve"> </w:t>
      </w:r>
      <w:r w:rsidRPr="007C2F2A">
        <w:rPr>
          <w:rFonts w:ascii="Arial Narrow" w:hAnsi="Arial Narrow"/>
        </w:rPr>
        <w:t>decisão</w:t>
      </w:r>
      <w:r w:rsidRPr="007C2F2A">
        <w:rPr>
          <w:rFonts w:ascii="Arial Narrow" w:hAnsi="Arial Narrow"/>
          <w:spacing w:val="-65"/>
        </w:rPr>
        <w:t xml:space="preserve"> </w:t>
      </w:r>
      <w:r w:rsidRPr="007C2F2A">
        <w:rPr>
          <w:rFonts w:ascii="Arial Narrow" w:hAnsi="Arial Narrow"/>
        </w:rPr>
        <w:t>recorrida até</w:t>
      </w:r>
      <w:r w:rsidRPr="007C2F2A">
        <w:rPr>
          <w:rFonts w:ascii="Arial Narrow" w:hAnsi="Arial Narrow"/>
          <w:spacing w:val="-1"/>
        </w:rPr>
        <w:t xml:space="preserve"> </w:t>
      </w:r>
      <w:r w:rsidRPr="007C2F2A">
        <w:rPr>
          <w:rFonts w:ascii="Arial Narrow" w:hAnsi="Arial Narrow"/>
        </w:rPr>
        <w:t>que sobrevenha</w:t>
      </w:r>
      <w:r w:rsidRPr="007C2F2A">
        <w:rPr>
          <w:rFonts w:ascii="Arial Narrow" w:hAnsi="Arial Narrow"/>
          <w:spacing w:val="-1"/>
        </w:rPr>
        <w:t xml:space="preserve"> </w:t>
      </w:r>
      <w:r w:rsidRPr="007C2F2A">
        <w:rPr>
          <w:rFonts w:ascii="Arial Narrow" w:hAnsi="Arial Narrow"/>
        </w:rPr>
        <w:t>decisão</w:t>
      </w:r>
      <w:r w:rsidRPr="007C2F2A">
        <w:rPr>
          <w:rFonts w:ascii="Arial Narrow" w:hAnsi="Arial Narrow"/>
          <w:spacing w:val="-2"/>
        </w:rPr>
        <w:t xml:space="preserve"> </w:t>
      </w:r>
      <w:r w:rsidRPr="007C2F2A">
        <w:rPr>
          <w:rFonts w:ascii="Arial Narrow" w:hAnsi="Arial Narrow"/>
        </w:rPr>
        <w:t>final</w:t>
      </w:r>
      <w:r w:rsidRPr="007C2F2A">
        <w:rPr>
          <w:rFonts w:ascii="Arial Narrow" w:hAnsi="Arial Narrow"/>
          <w:spacing w:val="-3"/>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autoridade competente.</w:t>
      </w:r>
    </w:p>
    <w:p w:rsidR="00A95892" w:rsidRPr="007C2F2A" w:rsidRDefault="00A95892" w:rsidP="009A27AE">
      <w:pPr>
        <w:pStyle w:val="PargrafodaLista"/>
        <w:widowControl w:val="0"/>
        <w:numPr>
          <w:ilvl w:val="1"/>
          <w:numId w:val="25"/>
        </w:numPr>
        <w:tabs>
          <w:tab w:val="left" w:pos="284"/>
          <w:tab w:val="left" w:pos="567"/>
        </w:tabs>
        <w:autoSpaceDE w:val="0"/>
        <w:autoSpaceDN w:val="0"/>
        <w:spacing w:before="119" w:line="280"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acolhimento</w:t>
      </w:r>
      <w:r w:rsidRPr="007C2F2A">
        <w:rPr>
          <w:rFonts w:ascii="Arial Narrow" w:hAnsi="Arial Narrow"/>
          <w:spacing w:val="1"/>
        </w:rPr>
        <w:t xml:space="preserve"> </w:t>
      </w:r>
      <w:r w:rsidRPr="007C2F2A">
        <w:rPr>
          <w:rFonts w:ascii="Arial Narrow" w:hAnsi="Arial Narrow"/>
        </w:rPr>
        <w:t>do</w:t>
      </w:r>
      <w:r w:rsidRPr="007C2F2A">
        <w:rPr>
          <w:rFonts w:ascii="Arial Narrow" w:hAnsi="Arial Narrow"/>
          <w:spacing w:val="1"/>
        </w:rPr>
        <w:t xml:space="preserve"> </w:t>
      </w:r>
      <w:r w:rsidRPr="007C2F2A">
        <w:rPr>
          <w:rFonts w:ascii="Arial Narrow" w:hAnsi="Arial Narrow"/>
        </w:rPr>
        <w:t>recurso</w:t>
      </w:r>
      <w:r w:rsidRPr="007C2F2A">
        <w:rPr>
          <w:rFonts w:ascii="Arial Narrow" w:hAnsi="Arial Narrow"/>
          <w:spacing w:val="1"/>
        </w:rPr>
        <w:t xml:space="preserve"> </w:t>
      </w:r>
      <w:r w:rsidRPr="007C2F2A">
        <w:rPr>
          <w:rFonts w:ascii="Arial Narrow" w:hAnsi="Arial Narrow"/>
        </w:rPr>
        <w:t>invalida</w:t>
      </w:r>
      <w:r w:rsidRPr="007C2F2A">
        <w:rPr>
          <w:rFonts w:ascii="Arial Narrow" w:hAnsi="Arial Narrow"/>
          <w:spacing w:val="1"/>
        </w:rPr>
        <w:t xml:space="preserve"> </w:t>
      </w:r>
      <w:r w:rsidRPr="007C2F2A">
        <w:rPr>
          <w:rFonts w:ascii="Arial Narrow" w:hAnsi="Arial Narrow"/>
        </w:rPr>
        <w:t>tão</w:t>
      </w:r>
      <w:r w:rsidRPr="007C2F2A">
        <w:rPr>
          <w:rFonts w:ascii="Arial Narrow" w:hAnsi="Arial Narrow"/>
          <w:spacing w:val="1"/>
        </w:rPr>
        <w:t xml:space="preserve"> </w:t>
      </w:r>
      <w:r w:rsidRPr="007C2F2A">
        <w:rPr>
          <w:rFonts w:ascii="Arial Narrow" w:hAnsi="Arial Narrow"/>
        </w:rPr>
        <w:t>somente</w:t>
      </w:r>
      <w:r w:rsidRPr="007C2F2A">
        <w:rPr>
          <w:rFonts w:ascii="Arial Narrow" w:hAnsi="Arial Narrow"/>
          <w:spacing w:val="1"/>
        </w:rPr>
        <w:t xml:space="preserve"> </w:t>
      </w:r>
      <w:r w:rsidRPr="007C2F2A">
        <w:rPr>
          <w:rFonts w:ascii="Arial Narrow" w:hAnsi="Arial Narrow"/>
        </w:rPr>
        <w:t>os</w:t>
      </w:r>
      <w:r w:rsidRPr="007C2F2A">
        <w:rPr>
          <w:rFonts w:ascii="Arial Narrow" w:hAnsi="Arial Narrow"/>
          <w:spacing w:val="1"/>
        </w:rPr>
        <w:t xml:space="preserve"> </w:t>
      </w:r>
      <w:r w:rsidRPr="007C2F2A">
        <w:rPr>
          <w:rFonts w:ascii="Arial Narrow" w:hAnsi="Arial Narrow"/>
        </w:rPr>
        <w:t>atos</w:t>
      </w:r>
      <w:r w:rsidRPr="007C2F2A">
        <w:rPr>
          <w:rFonts w:ascii="Arial Narrow" w:hAnsi="Arial Narrow"/>
          <w:spacing w:val="1"/>
        </w:rPr>
        <w:t xml:space="preserve"> </w:t>
      </w:r>
      <w:r w:rsidRPr="007C2F2A">
        <w:rPr>
          <w:rFonts w:ascii="Arial Narrow" w:hAnsi="Arial Narrow"/>
        </w:rPr>
        <w:t>insuscetíveis</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aproveitamento.</w:t>
      </w:r>
    </w:p>
    <w:p w:rsidR="00A95892" w:rsidRDefault="00A95892" w:rsidP="009A27AE">
      <w:pPr>
        <w:pStyle w:val="PargrafodaLista"/>
        <w:widowControl w:val="0"/>
        <w:numPr>
          <w:ilvl w:val="1"/>
          <w:numId w:val="25"/>
        </w:numPr>
        <w:tabs>
          <w:tab w:val="left" w:pos="284"/>
          <w:tab w:val="left" w:pos="567"/>
        </w:tabs>
        <w:autoSpaceDE w:val="0"/>
        <w:autoSpaceDN w:val="0"/>
        <w:spacing w:before="115" w:after="120" w:line="278" w:lineRule="auto"/>
        <w:ind w:left="142" w:right="284" w:firstLine="0"/>
        <w:contextualSpacing w:val="0"/>
        <w:jc w:val="both"/>
        <w:rPr>
          <w:rFonts w:ascii="Arial Narrow" w:hAnsi="Arial Narrow"/>
        </w:rPr>
      </w:pPr>
      <w:r w:rsidRPr="007C2F2A">
        <w:rPr>
          <w:rFonts w:ascii="Arial Narrow" w:hAnsi="Arial Narrow"/>
        </w:rPr>
        <w:t>Os</w:t>
      </w:r>
      <w:r w:rsidRPr="007C2F2A">
        <w:rPr>
          <w:rFonts w:ascii="Arial Narrow" w:hAnsi="Arial Narrow"/>
          <w:spacing w:val="-12"/>
        </w:rPr>
        <w:t xml:space="preserve"> </w:t>
      </w:r>
      <w:r w:rsidRPr="007C2F2A">
        <w:rPr>
          <w:rFonts w:ascii="Arial Narrow" w:hAnsi="Arial Narrow"/>
        </w:rPr>
        <w:t>autos</w:t>
      </w:r>
      <w:r w:rsidRPr="007C2F2A">
        <w:rPr>
          <w:rFonts w:ascii="Arial Narrow" w:hAnsi="Arial Narrow"/>
          <w:spacing w:val="-13"/>
        </w:rPr>
        <w:t xml:space="preserve"> </w:t>
      </w:r>
      <w:r w:rsidRPr="007C2F2A">
        <w:rPr>
          <w:rFonts w:ascii="Arial Narrow" w:hAnsi="Arial Narrow"/>
        </w:rPr>
        <w:t>do</w:t>
      </w:r>
      <w:r w:rsidRPr="007C2F2A">
        <w:rPr>
          <w:rFonts w:ascii="Arial Narrow" w:hAnsi="Arial Narrow"/>
          <w:spacing w:val="-14"/>
        </w:rPr>
        <w:t xml:space="preserve"> </w:t>
      </w:r>
      <w:r w:rsidRPr="007C2F2A">
        <w:rPr>
          <w:rFonts w:ascii="Arial Narrow" w:hAnsi="Arial Narrow"/>
        </w:rPr>
        <w:t>processo</w:t>
      </w:r>
      <w:r w:rsidRPr="007C2F2A">
        <w:rPr>
          <w:rFonts w:ascii="Arial Narrow" w:hAnsi="Arial Narrow"/>
          <w:spacing w:val="-13"/>
        </w:rPr>
        <w:t xml:space="preserve"> </w:t>
      </w:r>
      <w:r w:rsidRPr="007C2F2A">
        <w:rPr>
          <w:rFonts w:ascii="Arial Narrow" w:hAnsi="Arial Narrow"/>
        </w:rPr>
        <w:t>permanecerão</w:t>
      </w:r>
      <w:r w:rsidRPr="007C2F2A">
        <w:rPr>
          <w:rFonts w:ascii="Arial Narrow" w:hAnsi="Arial Narrow"/>
          <w:spacing w:val="-12"/>
        </w:rPr>
        <w:t xml:space="preserve"> </w:t>
      </w:r>
      <w:r w:rsidRPr="007C2F2A">
        <w:rPr>
          <w:rFonts w:ascii="Arial Narrow" w:hAnsi="Arial Narrow"/>
        </w:rPr>
        <w:t>com</w:t>
      </w:r>
      <w:r w:rsidRPr="007C2F2A">
        <w:rPr>
          <w:rFonts w:ascii="Arial Narrow" w:hAnsi="Arial Narrow"/>
          <w:spacing w:val="-11"/>
        </w:rPr>
        <w:t xml:space="preserve"> </w:t>
      </w:r>
      <w:r w:rsidRPr="007C2F2A">
        <w:rPr>
          <w:rFonts w:ascii="Arial Narrow" w:hAnsi="Arial Narrow"/>
        </w:rPr>
        <w:t>vista</w:t>
      </w:r>
      <w:r w:rsidRPr="007C2F2A">
        <w:rPr>
          <w:rFonts w:ascii="Arial Narrow" w:hAnsi="Arial Narrow"/>
          <w:spacing w:val="-11"/>
        </w:rPr>
        <w:t xml:space="preserve"> </w:t>
      </w:r>
      <w:r w:rsidRPr="007C2F2A">
        <w:rPr>
          <w:rFonts w:ascii="Arial Narrow" w:hAnsi="Arial Narrow"/>
        </w:rPr>
        <w:t>franqueada</w:t>
      </w:r>
      <w:r w:rsidR="00EC22D6">
        <w:rPr>
          <w:rFonts w:ascii="Arial Narrow" w:hAnsi="Arial Narrow"/>
        </w:rPr>
        <w:t xml:space="preserve"> mediante requerimento</w:t>
      </w:r>
      <w:r w:rsidRPr="007C2F2A">
        <w:rPr>
          <w:rFonts w:ascii="Arial Narrow" w:hAnsi="Arial Narrow"/>
          <w:spacing w:val="-12"/>
        </w:rPr>
        <w:t xml:space="preserve"> </w:t>
      </w:r>
      <w:r w:rsidRPr="007C2F2A">
        <w:rPr>
          <w:rFonts w:ascii="Arial Narrow" w:hAnsi="Arial Narrow"/>
        </w:rPr>
        <w:t>aos</w:t>
      </w:r>
      <w:r w:rsidRPr="007C2F2A">
        <w:rPr>
          <w:rFonts w:ascii="Arial Narrow" w:hAnsi="Arial Narrow"/>
          <w:spacing w:val="-14"/>
        </w:rPr>
        <w:t xml:space="preserve"> </w:t>
      </w:r>
      <w:r w:rsidRPr="007C2F2A">
        <w:rPr>
          <w:rFonts w:ascii="Arial Narrow" w:hAnsi="Arial Narrow"/>
        </w:rPr>
        <w:t>interessados</w:t>
      </w:r>
      <w:r w:rsidRPr="007C2F2A">
        <w:rPr>
          <w:rFonts w:ascii="Arial Narrow" w:hAnsi="Arial Narrow"/>
          <w:spacing w:val="-13"/>
        </w:rPr>
        <w:t xml:space="preserve"> </w:t>
      </w:r>
      <w:r w:rsidRPr="007C2F2A">
        <w:rPr>
          <w:rFonts w:ascii="Arial Narrow" w:hAnsi="Arial Narrow"/>
        </w:rPr>
        <w:t>n</w:t>
      </w:r>
      <w:r w:rsidR="00EC22D6">
        <w:rPr>
          <w:rFonts w:ascii="Arial Narrow" w:hAnsi="Arial Narrow"/>
        </w:rPr>
        <w:t>a</w:t>
      </w:r>
      <w:r w:rsidRPr="007C2F2A">
        <w:rPr>
          <w:rFonts w:ascii="Arial Narrow" w:hAnsi="Arial Narrow"/>
          <w:spacing w:val="-13"/>
        </w:rPr>
        <w:t xml:space="preserve"> </w:t>
      </w:r>
      <w:r w:rsidR="00EC22D6">
        <w:rPr>
          <w:rFonts w:ascii="Arial Narrow" w:hAnsi="Arial Narrow"/>
        </w:rPr>
        <w:t>Secretaria de Planejamento</w:t>
      </w:r>
      <w:r w:rsidRPr="007C2F2A">
        <w:rPr>
          <w:rFonts w:ascii="Arial Narrow" w:hAnsi="Arial Narrow"/>
        </w:rPr>
        <w:t>,</w:t>
      </w:r>
      <w:r w:rsidRPr="007C2F2A">
        <w:rPr>
          <w:rFonts w:ascii="Arial Narrow" w:hAnsi="Arial Narrow"/>
          <w:spacing w:val="-11"/>
        </w:rPr>
        <w:t xml:space="preserve"> </w:t>
      </w:r>
      <w:r w:rsidRPr="007C2F2A">
        <w:rPr>
          <w:rFonts w:ascii="Arial Narrow" w:hAnsi="Arial Narrow"/>
        </w:rPr>
        <w:t>localizada</w:t>
      </w:r>
      <w:r w:rsidRPr="007C2F2A">
        <w:rPr>
          <w:rFonts w:ascii="Arial Narrow" w:hAnsi="Arial Narrow"/>
          <w:spacing w:val="-13"/>
        </w:rPr>
        <w:t xml:space="preserve"> </w:t>
      </w:r>
      <w:r w:rsidRPr="007C2F2A">
        <w:rPr>
          <w:rFonts w:ascii="Arial Narrow" w:hAnsi="Arial Narrow"/>
        </w:rPr>
        <w:t>na</w:t>
      </w:r>
      <w:r w:rsidRPr="007C2F2A">
        <w:rPr>
          <w:rFonts w:ascii="Arial Narrow" w:hAnsi="Arial Narrow"/>
          <w:spacing w:val="-14"/>
        </w:rPr>
        <w:t xml:space="preserve"> </w:t>
      </w:r>
      <w:r w:rsidR="00EC22D6">
        <w:rPr>
          <w:rFonts w:ascii="Arial Narrow" w:hAnsi="Arial Narrow"/>
        </w:rPr>
        <w:t>Avenida Santa Cruz</w:t>
      </w:r>
      <w:r w:rsidRPr="007C2F2A">
        <w:rPr>
          <w:rFonts w:ascii="Arial Narrow" w:hAnsi="Arial Narrow"/>
        </w:rPr>
        <w:t>,</w:t>
      </w:r>
      <w:r w:rsidRPr="007C2F2A">
        <w:rPr>
          <w:rFonts w:ascii="Arial Narrow" w:hAnsi="Arial Narrow"/>
          <w:spacing w:val="-2"/>
        </w:rPr>
        <w:t xml:space="preserve"> </w:t>
      </w:r>
      <w:r w:rsidRPr="007C2F2A">
        <w:rPr>
          <w:rFonts w:ascii="Arial Narrow" w:hAnsi="Arial Narrow"/>
        </w:rPr>
        <w:t>nº.</w:t>
      </w:r>
      <w:r w:rsidRPr="007C2F2A">
        <w:rPr>
          <w:rFonts w:ascii="Arial Narrow" w:hAnsi="Arial Narrow"/>
          <w:spacing w:val="-1"/>
        </w:rPr>
        <w:t xml:space="preserve"> </w:t>
      </w:r>
      <w:r w:rsidR="00EC22D6">
        <w:rPr>
          <w:rFonts w:ascii="Arial Narrow" w:hAnsi="Arial Narrow"/>
        </w:rPr>
        <w:t>355</w:t>
      </w:r>
      <w:r w:rsidRPr="007C2F2A">
        <w:rPr>
          <w:rFonts w:ascii="Arial Narrow" w:hAnsi="Arial Narrow"/>
        </w:rPr>
        <w:t>, Centro,</w:t>
      </w:r>
      <w:r w:rsidRPr="007C2F2A">
        <w:rPr>
          <w:rFonts w:ascii="Arial Narrow" w:hAnsi="Arial Narrow"/>
          <w:spacing w:val="-1"/>
        </w:rPr>
        <w:t xml:space="preserve"> </w:t>
      </w:r>
      <w:r w:rsidR="00EC22D6">
        <w:rPr>
          <w:rFonts w:ascii="Arial Narrow" w:hAnsi="Arial Narrow"/>
        </w:rPr>
        <w:t>Iperó</w:t>
      </w:r>
      <w:r w:rsidRPr="007C2F2A">
        <w:rPr>
          <w:rFonts w:ascii="Arial Narrow" w:hAnsi="Arial Narrow"/>
        </w:rPr>
        <w:t>/</w:t>
      </w:r>
      <w:r w:rsidR="00EC22D6">
        <w:rPr>
          <w:rFonts w:ascii="Arial Narrow" w:hAnsi="Arial Narrow"/>
        </w:rPr>
        <w:t xml:space="preserve">SP, </w:t>
      </w:r>
      <w:r w:rsidR="00EC22D6" w:rsidRPr="007C2F2A">
        <w:rPr>
          <w:rFonts w:ascii="Arial Narrow" w:hAnsi="Arial Narrow"/>
        </w:rPr>
        <w:t>CEP</w:t>
      </w:r>
      <w:r w:rsidR="00EC22D6">
        <w:rPr>
          <w:rFonts w:ascii="Arial Narrow" w:hAnsi="Arial Narrow"/>
        </w:rPr>
        <w:t>:</w:t>
      </w:r>
      <w:r w:rsidR="00EC22D6" w:rsidRPr="007C2F2A">
        <w:rPr>
          <w:rFonts w:ascii="Arial Narrow" w:hAnsi="Arial Narrow"/>
          <w:spacing w:val="-2"/>
        </w:rPr>
        <w:t xml:space="preserve"> </w:t>
      </w:r>
      <w:r w:rsidR="00EC22D6">
        <w:rPr>
          <w:rFonts w:ascii="Arial Narrow" w:hAnsi="Arial Narrow"/>
        </w:rPr>
        <w:t>18.560-000</w:t>
      </w:r>
      <w:r w:rsidRPr="007C2F2A">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0"/>
      </w:tblGrid>
      <w:tr w:rsidR="003D58AC" w:rsidRPr="003D58AC" w:rsidTr="00266EA5">
        <w:trPr>
          <w:trHeight w:val="550"/>
          <w:jc w:val="center"/>
        </w:trPr>
        <w:tc>
          <w:tcPr>
            <w:tcW w:w="8330" w:type="dxa"/>
            <w:shd w:val="clear" w:color="auto" w:fill="auto"/>
            <w:vAlign w:val="center"/>
          </w:tcPr>
          <w:p w:rsidR="00F419A0" w:rsidRPr="003D58AC" w:rsidRDefault="00F419A0" w:rsidP="001E7185">
            <w:pPr>
              <w:tabs>
                <w:tab w:val="left" w:pos="8646"/>
                <w:tab w:val="left" w:pos="8788"/>
                <w:tab w:val="left" w:pos="10632"/>
              </w:tabs>
              <w:jc w:val="center"/>
              <w:rPr>
                <w:rFonts w:ascii="Arial Narrow" w:hAnsi="Arial Narrow"/>
                <w:sz w:val="22"/>
                <w:szCs w:val="22"/>
                <w:lang w:eastAsia="pt-BR"/>
              </w:rPr>
            </w:pPr>
            <w:r w:rsidRPr="003D58AC">
              <w:rPr>
                <w:rFonts w:ascii="Arial Narrow" w:hAnsi="Arial Narrow"/>
                <w:b/>
                <w:sz w:val="24"/>
                <w:szCs w:val="22"/>
                <w:lang w:eastAsia="pt-BR"/>
              </w:rPr>
              <w:t>11. DA REABERTURA DA SESSÃO PÚBLICA</w:t>
            </w:r>
          </w:p>
        </w:tc>
      </w:tr>
    </w:tbl>
    <w:p w:rsidR="00F419A0" w:rsidRPr="003D58AC" w:rsidRDefault="00F419A0" w:rsidP="009A27AE">
      <w:pPr>
        <w:pStyle w:val="PargrafodaLista"/>
        <w:widowControl w:val="0"/>
        <w:numPr>
          <w:ilvl w:val="1"/>
          <w:numId w:val="35"/>
        </w:numPr>
        <w:tabs>
          <w:tab w:val="left" w:pos="142"/>
        </w:tabs>
        <w:autoSpaceDE w:val="0"/>
        <w:autoSpaceDN w:val="0"/>
        <w:spacing w:before="121" w:line="278" w:lineRule="auto"/>
        <w:ind w:left="142" w:right="283" w:firstLine="0"/>
        <w:contextualSpacing w:val="0"/>
        <w:jc w:val="both"/>
        <w:rPr>
          <w:rFonts w:ascii="Arial Narrow" w:hAnsi="Arial Narrow"/>
        </w:rPr>
      </w:pPr>
      <w:r w:rsidRPr="003D58AC">
        <w:rPr>
          <w:rFonts w:ascii="Arial Narrow" w:hAnsi="Arial Narrow"/>
        </w:rPr>
        <w:t>A sessão pública poderá ser reaberta:</w:t>
      </w:r>
    </w:p>
    <w:p w:rsidR="00F419A0" w:rsidRPr="003D58AC" w:rsidRDefault="00F419A0" w:rsidP="009A27AE">
      <w:pPr>
        <w:pStyle w:val="PargrafodaLista"/>
        <w:widowControl w:val="0"/>
        <w:numPr>
          <w:ilvl w:val="2"/>
          <w:numId w:val="35"/>
        </w:numPr>
        <w:tabs>
          <w:tab w:val="left" w:pos="142"/>
          <w:tab w:val="left" w:pos="851"/>
        </w:tabs>
        <w:autoSpaceDE w:val="0"/>
        <w:autoSpaceDN w:val="0"/>
        <w:spacing w:before="121" w:line="278" w:lineRule="auto"/>
        <w:ind w:left="142" w:right="283" w:firstLine="0"/>
        <w:contextualSpacing w:val="0"/>
        <w:jc w:val="both"/>
        <w:rPr>
          <w:rFonts w:ascii="Arial Narrow" w:hAnsi="Arial Narrow"/>
        </w:rPr>
      </w:pPr>
      <w:r w:rsidRPr="003D58AC">
        <w:rPr>
          <w:rFonts w:ascii="Arial Narrow" w:hAnsi="Arial Narrow"/>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F419A0" w:rsidRPr="003D58AC" w:rsidRDefault="00F419A0" w:rsidP="009A27AE">
      <w:pPr>
        <w:pStyle w:val="PargrafodaLista"/>
        <w:widowControl w:val="0"/>
        <w:numPr>
          <w:ilvl w:val="1"/>
          <w:numId w:val="35"/>
        </w:numPr>
        <w:tabs>
          <w:tab w:val="left" w:pos="284"/>
          <w:tab w:val="left" w:pos="567"/>
        </w:tabs>
        <w:autoSpaceDE w:val="0"/>
        <w:autoSpaceDN w:val="0"/>
        <w:spacing w:before="121" w:line="278" w:lineRule="auto"/>
        <w:ind w:left="142" w:right="283" w:firstLine="0"/>
        <w:contextualSpacing w:val="0"/>
        <w:jc w:val="both"/>
        <w:rPr>
          <w:rFonts w:ascii="Arial Narrow" w:hAnsi="Arial Narrow"/>
        </w:rPr>
      </w:pPr>
      <w:r w:rsidRPr="003D58AC">
        <w:rPr>
          <w:rFonts w:ascii="Arial Narrow" w:hAnsi="Arial Narrow"/>
        </w:rPr>
        <w:t xml:space="preserve">Quando houver erro na aceitação do preço melhor classificado ou quando o licitante </w:t>
      </w:r>
      <w:r w:rsidRPr="00266EA5">
        <w:rPr>
          <w:rFonts w:ascii="Arial Narrow" w:hAnsi="Arial Narrow"/>
        </w:rPr>
        <w:t xml:space="preserve">declarado vencedor não assinar </w:t>
      </w:r>
      <w:r w:rsidR="002A1D1E" w:rsidRPr="00266EA5">
        <w:rPr>
          <w:rFonts w:ascii="Arial Narrow" w:hAnsi="Arial Narrow"/>
        </w:rPr>
        <w:t>o Contrato</w:t>
      </w:r>
      <w:r w:rsidRPr="00266EA5">
        <w:rPr>
          <w:rFonts w:ascii="Arial Narrow" w:hAnsi="Arial Narrow"/>
        </w:rPr>
        <w:t xml:space="preserve">, não retirar o instrumento equivalente ou não </w:t>
      </w:r>
      <w:r w:rsidRPr="00266EA5">
        <w:rPr>
          <w:rFonts w:ascii="Arial Narrow" w:hAnsi="Arial Narrow"/>
        </w:rPr>
        <w:lastRenderedPageBreak/>
        <w:t>comprovar a regularização fiscal e trabalhista, nos termos do art. 43, §1º da LC nº 123/2006.</w:t>
      </w:r>
    </w:p>
    <w:p w:rsidR="00F419A0" w:rsidRPr="003D58AC" w:rsidRDefault="00F419A0" w:rsidP="009A27AE">
      <w:pPr>
        <w:pStyle w:val="PargrafodaLista"/>
        <w:widowControl w:val="0"/>
        <w:numPr>
          <w:ilvl w:val="1"/>
          <w:numId w:val="35"/>
        </w:numPr>
        <w:tabs>
          <w:tab w:val="left" w:pos="284"/>
          <w:tab w:val="left" w:pos="567"/>
        </w:tabs>
        <w:autoSpaceDE w:val="0"/>
        <w:autoSpaceDN w:val="0"/>
        <w:spacing w:before="121" w:line="278" w:lineRule="auto"/>
        <w:ind w:left="142" w:right="283" w:firstLine="0"/>
        <w:contextualSpacing w:val="0"/>
        <w:jc w:val="both"/>
        <w:rPr>
          <w:rFonts w:ascii="Arial Narrow" w:hAnsi="Arial Narrow"/>
        </w:rPr>
      </w:pPr>
      <w:r w:rsidRPr="003D58AC">
        <w:rPr>
          <w:rFonts w:ascii="Arial Narrow" w:hAnsi="Arial Narrow"/>
        </w:rPr>
        <w:t>Nessas hipóteses, serão adotados os procedimentos imediatamente posteriores ao encerramento da etapa de lances.</w:t>
      </w:r>
    </w:p>
    <w:p w:rsidR="00F419A0" w:rsidRPr="003D58AC" w:rsidRDefault="00F419A0" w:rsidP="009A27AE">
      <w:pPr>
        <w:pStyle w:val="PargrafodaLista"/>
        <w:widowControl w:val="0"/>
        <w:numPr>
          <w:ilvl w:val="1"/>
          <w:numId w:val="35"/>
        </w:numPr>
        <w:tabs>
          <w:tab w:val="left" w:pos="284"/>
          <w:tab w:val="left" w:pos="567"/>
        </w:tabs>
        <w:autoSpaceDE w:val="0"/>
        <w:autoSpaceDN w:val="0"/>
        <w:spacing w:before="121" w:line="278" w:lineRule="auto"/>
        <w:ind w:left="142" w:right="283" w:firstLine="0"/>
        <w:contextualSpacing w:val="0"/>
        <w:jc w:val="both"/>
        <w:rPr>
          <w:rFonts w:ascii="Arial Narrow" w:hAnsi="Arial Narrow"/>
        </w:rPr>
      </w:pPr>
      <w:r w:rsidRPr="003D58AC">
        <w:rPr>
          <w:rFonts w:ascii="Arial Narrow" w:hAnsi="Arial Narrow"/>
        </w:rPr>
        <w:t>Todos os licitantes remanescentes deverão ser convocados para acompanhar a sessão reaberta.</w:t>
      </w:r>
    </w:p>
    <w:p w:rsidR="00F419A0" w:rsidRDefault="00F419A0" w:rsidP="009A27AE">
      <w:pPr>
        <w:pStyle w:val="PargrafodaLista"/>
        <w:widowControl w:val="0"/>
        <w:numPr>
          <w:ilvl w:val="1"/>
          <w:numId w:val="35"/>
        </w:numPr>
        <w:tabs>
          <w:tab w:val="left" w:pos="284"/>
          <w:tab w:val="left" w:pos="567"/>
        </w:tabs>
        <w:autoSpaceDE w:val="0"/>
        <w:autoSpaceDN w:val="0"/>
        <w:spacing w:before="121" w:after="165" w:line="278" w:lineRule="auto"/>
        <w:ind w:left="142" w:right="284" w:firstLine="0"/>
        <w:contextualSpacing w:val="0"/>
        <w:jc w:val="both"/>
        <w:rPr>
          <w:rFonts w:ascii="Arial Narrow" w:hAnsi="Arial Narrow"/>
        </w:rPr>
      </w:pPr>
      <w:r w:rsidRPr="003D58AC">
        <w:rPr>
          <w:rFonts w:ascii="Arial Narrow" w:hAnsi="Arial Narrow"/>
        </w:rPr>
        <w:t>A convocação se dará por meio do sistema eletrônico (“chat”), ou, ainda e-mail, de acordo com a fase do procedimento licitatório.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0"/>
      </w:tblGrid>
      <w:tr w:rsidR="003D58AC" w:rsidRPr="00F419A0" w:rsidTr="00266EA5">
        <w:trPr>
          <w:trHeight w:val="550"/>
          <w:jc w:val="center"/>
        </w:trPr>
        <w:tc>
          <w:tcPr>
            <w:tcW w:w="8330" w:type="dxa"/>
            <w:shd w:val="clear" w:color="auto" w:fill="auto"/>
            <w:vAlign w:val="center"/>
          </w:tcPr>
          <w:p w:rsidR="003D58AC" w:rsidRPr="003D58AC" w:rsidRDefault="003D58AC" w:rsidP="001E7185">
            <w:pPr>
              <w:tabs>
                <w:tab w:val="left" w:pos="8646"/>
                <w:tab w:val="left" w:pos="8788"/>
                <w:tab w:val="left" w:pos="10632"/>
              </w:tabs>
              <w:jc w:val="center"/>
              <w:rPr>
                <w:rFonts w:ascii="Arial Narrow" w:hAnsi="Arial Narrow"/>
                <w:sz w:val="22"/>
                <w:szCs w:val="22"/>
                <w:lang w:eastAsia="pt-BR"/>
              </w:rPr>
            </w:pPr>
            <w:r w:rsidRPr="003D58AC">
              <w:rPr>
                <w:rFonts w:ascii="Arial Narrow" w:hAnsi="Arial Narrow"/>
                <w:b/>
                <w:sz w:val="24"/>
                <w:szCs w:val="22"/>
                <w:lang w:eastAsia="pt-BR"/>
              </w:rPr>
              <w:t>12. DAS ADJUDICAÇÃO E HOMOLOGAÇÃO</w:t>
            </w:r>
          </w:p>
        </w:tc>
      </w:tr>
    </w:tbl>
    <w:p w:rsidR="003D58AC" w:rsidRPr="003D58AC" w:rsidRDefault="003D58AC" w:rsidP="009A27AE">
      <w:pPr>
        <w:pStyle w:val="PargrafodaLista"/>
        <w:widowControl w:val="0"/>
        <w:numPr>
          <w:ilvl w:val="1"/>
          <w:numId w:val="36"/>
        </w:numPr>
        <w:tabs>
          <w:tab w:val="left" w:pos="709"/>
        </w:tabs>
        <w:autoSpaceDE w:val="0"/>
        <w:autoSpaceDN w:val="0"/>
        <w:spacing w:before="165" w:after="165" w:line="281" w:lineRule="auto"/>
        <w:ind w:left="142" w:right="284" w:firstLine="0"/>
        <w:contextualSpacing w:val="0"/>
        <w:jc w:val="both"/>
        <w:rPr>
          <w:rFonts w:ascii="Arial Narrow" w:hAnsi="Arial Narrow"/>
        </w:rPr>
      </w:pPr>
      <w:r w:rsidRPr="003D58AC">
        <w:rPr>
          <w:rFonts w:ascii="Arial Narrow" w:hAnsi="Arial Narrow"/>
        </w:rPr>
        <w:t>O objeto da licitação será adjudicado ao licitante declarado vencedor, por ato do Pregoeiro, caso não haja interposição de recurso, ou pela autoridade competente, após a regular decisão dos recursos apresentados.</w:t>
      </w:r>
    </w:p>
    <w:p w:rsidR="003D58AC" w:rsidRPr="003D58AC" w:rsidRDefault="003D58AC" w:rsidP="009A27AE">
      <w:pPr>
        <w:pStyle w:val="PargrafodaLista"/>
        <w:widowControl w:val="0"/>
        <w:numPr>
          <w:ilvl w:val="1"/>
          <w:numId w:val="36"/>
        </w:numPr>
        <w:tabs>
          <w:tab w:val="left" w:pos="709"/>
        </w:tabs>
        <w:autoSpaceDE w:val="0"/>
        <w:autoSpaceDN w:val="0"/>
        <w:spacing w:after="165" w:line="283" w:lineRule="auto"/>
        <w:ind w:left="142" w:right="284" w:firstLine="0"/>
        <w:contextualSpacing w:val="0"/>
        <w:jc w:val="both"/>
        <w:rPr>
          <w:rFonts w:ascii="Arial Narrow" w:hAnsi="Arial Narrow"/>
        </w:rPr>
      </w:pPr>
      <w:r w:rsidRPr="003D58AC">
        <w:rPr>
          <w:rFonts w:ascii="Arial Narrow" w:hAnsi="Arial Narrow"/>
        </w:rPr>
        <w:t>Após a fase recursal, constatada a regularidade dos atos praticados, a autoridade competente homologará o procedimento licitatório.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373BB1" w:rsidRPr="003D58AC" w:rsidTr="00266EA5">
        <w:trPr>
          <w:trHeight w:val="550"/>
          <w:jc w:val="center"/>
        </w:trPr>
        <w:tc>
          <w:tcPr>
            <w:tcW w:w="8363" w:type="dxa"/>
            <w:shd w:val="clear" w:color="auto" w:fill="auto"/>
            <w:vAlign w:val="center"/>
          </w:tcPr>
          <w:p w:rsidR="00373BB1" w:rsidRPr="003D58AC" w:rsidRDefault="00E0230D" w:rsidP="00134643">
            <w:pPr>
              <w:tabs>
                <w:tab w:val="left" w:pos="8646"/>
                <w:tab w:val="left" w:pos="8788"/>
                <w:tab w:val="left" w:pos="10632"/>
              </w:tabs>
              <w:jc w:val="center"/>
              <w:rPr>
                <w:rFonts w:ascii="Arial Narrow" w:hAnsi="Arial Narrow"/>
                <w:sz w:val="22"/>
                <w:szCs w:val="22"/>
                <w:lang w:eastAsia="pt-BR"/>
              </w:rPr>
            </w:pPr>
            <w:r w:rsidRPr="003D58AC">
              <w:rPr>
                <w:rFonts w:ascii="Arial Narrow" w:hAnsi="Arial Narrow"/>
                <w:b/>
                <w:sz w:val="24"/>
                <w:szCs w:val="22"/>
                <w:lang w:eastAsia="pt-BR"/>
              </w:rPr>
              <w:t>1</w:t>
            </w:r>
            <w:r w:rsidR="00995F3C">
              <w:rPr>
                <w:rFonts w:ascii="Arial Narrow" w:hAnsi="Arial Narrow"/>
                <w:b/>
                <w:sz w:val="24"/>
                <w:szCs w:val="22"/>
                <w:lang w:eastAsia="pt-BR"/>
              </w:rPr>
              <w:t>3</w:t>
            </w:r>
            <w:r w:rsidR="00373BB1" w:rsidRPr="003D58AC">
              <w:rPr>
                <w:rFonts w:ascii="Arial Narrow" w:hAnsi="Arial Narrow"/>
                <w:b/>
                <w:sz w:val="24"/>
                <w:szCs w:val="22"/>
                <w:lang w:eastAsia="pt-BR"/>
              </w:rPr>
              <w:t>. DAS INFRAÇÕES ADMINISTRATIVAS E SANÇÕES</w:t>
            </w:r>
          </w:p>
        </w:tc>
      </w:tr>
    </w:tbl>
    <w:p w:rsidR="00995F3C" w:rsidRPr="00995F3C" w:rsidRDefault="00995F3C" w:rsidP="009A27AE">
      <w:pPr>
        <w:pStyle w:val="PargrafodaLista"/>
        <w:widowControl w:val="0"/>
        <w:numPr>
          <w:ilvl w:val="0"/>
          <w:numId w:val="26"/>
        </w:numPr>
        <w:tabs>
          <w:tab w:val="left" w:pos="709"/>
        </w:tabs>
        <w:autoSpaceDE w:val="0"/>
        <w:autoSpaceDN w:val="0"/>
        <w:spacing w:before="165"/>
        <w:ind w:right="284"/>
        <w:contextualSpacing w:val="0"/>
        <w:jc w:val="both"/>
        <w:rPr>
          <w:rFonts w:ascii="Arial Narrow" w:hAnsi="Arial Narrow"/>
          <w:vanish/>
        </w:rPr>
      </w:pPr>
      <w:bookmarkStart w:id="18" w:name="_bookmark13"/>
      <w:bookmarkEnd w:id="18"/>
    </w:p>
    <w:p w:rsidR="00995F3C" w:rsidRPr="00995F3C" w:rsidRDefault="00995F3C" w:rsidP="009A27AE">
      <w:pPr>
        <w:pStyle w:val="PargrafodaLista"/>
        <w:widowControl w:val="0"/>
        <w:numPr>
          <w:ilvl w:val="0"/>
          <w:numId w:val="26"/>
        </w:numPr>
        <w:tabs>
          <w:tab w:val="left" w:pos="709"/>
        </w:tabs>
        <w:autoSpaceDE w:val="0"/>
        <w:autoSpaceDN w:val="0"/>
        <w:spacing w:before="165"/>
        <w:ind w:right="284"/>
        <w:contextualSpacing w:val="0"/>
        <w:jc w:val="both"/>
        <w:rPr>
          <w:rFonts w:ascii="Arial Narrow" w:hAnsi="Arial Narrow"/>
          <w:vanish/>
        </w:rPr>
      </w:pPr>
    </w:p>
    <w:p w:rsidR="00995F3C" w:rsidRPr="00995F3C" w:rsidRDefault="00995F3C" w:rsidP="009A27AE">
      <w:pPr>
        <w:pStyle w:val="PargrafodaLista"/>
        <w:widowControl w:val="0"/>
        <w:numPr>
          <w:ilvl w:val="0"/>
          <w:numId w:val="26"/>
        </w:numPr>
        <w:tabs>
          <w:tab w:val="left" w:pos="709"/>
        </w:tabs>
        <w:autoSpaceDE w:val="0"/>
        <w:autoSpaceDN w:val="0"/>
        <w:spacing w:before="165"/>
        <w:ind w:right="284"/>
        <w:contextualSpacing w:val="0"/>
        <w:jc w:val="both"/>
        <w:rPr>
          <w:rFonts w:ascii="Arial Narrow" w:hAnsi="Arial Narrow"/>
          <w:vanish/>
        </w:rPr>
      </w:pPr>
    </w:p>
    <w:p w:rsidR="00995F3C" w:rsidRPr="00995F3C" w:rsidRDefault="00995F3C" w:rsidP="009A27AE">
      <w:pPr>
        <w:pStyle w:val="PargrafodaLista"/>
        <w:widowControl w:val="0"/>
        <w:numPr>
          <w:ilvl w:val="0"/>
          <w:numId w:val="26"/>
        </w:numPr>
        <w:tabs>
          <w:tab w:val="left" w:pos="709"/>
        </w:tabs>
        <w:autoSpaceDE w:val="0"/>
        <w:autoSpaceDN w:val="0"/>
        <w:spacing w:before="165"/>
        <w:ind w:right="284"/>
        <w:contextualSpacing w:val="0"/>
        <w:jc w:val="both"/>
        <w:rPr>
          <w:rFonts w:ascii="Arial Narrow" w:hAnsi="Arial Narrow"/>
          <w:vanish/>
        </w:rPr>
      </w:pPr>
    </w:p>
    <w:p w:rsidR="00A95892" w:rsidRPr="003D58AC" w:rsidRDefault="00A95892" w:rsidP="009A27AE">
      <w:pPr>
        <w:pStyle w:val="PargrafodaLista"/>
        <w:widowControl w:val="0"/>
        <w:numPr>
          <w:ilvl w:val="1"/>
          <w:numId w:val="26"/>
        </w:numPr>
        <w:tabs>
          <w:tab w:val="left" w:pos="709"/>
        </w:tabs>
        <w:autoSpaceDE w:val="0"/>
        <w:autoSpaceDN w:val="0"/>
        <w:spacing w:before="165"/>
        <w:ind w:left="142" w:right="284" w:firstLine="0"/>
        <w:contextualSpacing w:val="0"/>
        <w:jc w:val="both"/>
        <w:rPr>
          <w:rFonts w:ascii="Arial Narrow" w:hAnsi="Arial Narrow"/>
        </w:rPr>
      </w:pPr>
      <w:r w:rsidRPr="003D58AC">
        <w:rPr>
          <w:rFonts w:ascii="Arial Narrow" w:hAnsi="Arial Narrow"/>
        </w:rPr>
        <w:t>Comete</w:t>
      </w:r>
      <w:r w:rsidRPr="003D58AC">
        <w:rPr>
          <w:rFonts w:ascii="Arial Narrow" w:hAnsi="Arial Narrow"/>
          <w:spacing w:val="-2"/>
        </w:rPr>
        <w:t xml:space="preserve"> </w:t>
      </w:r>
      <w:r w:rsidRPr="003D58AC">
        <w:rPr>
          <w:rFonts w:ascii="Arial Narrow" w:hAnsi="Arial Narrow"/>
        </w:rPr>
        <w:t>infração</w:t>
      </w:r>
      <w:r w:rsidRPr="003D58AC">
        <w:rPr>
          <w:rFonts w:ascii="Arial Narrow" w:hAnsi="Arial Narrow"/>
          <w:spacing w:val="-3"/>
        </w:rPr>
        <w:t xml:space="preserve"> </w:t>
      </w:r>
      <w:r w:rsidRPr="003D58AC">
        <w:rPr>
          <w:rFonts w:ascii="Arial Narrow" w:hAnsi="Arial Narrow"/>
        </w:rPr>
        <w:t>administrativa,</w:t>
      </w:r>
      <w:r w:rsidRPr="003D58AC">
        <w:rPr>
          <w:rFonts w:ascii="Arial Narrow" w:hAnsi="Arial Narrow"/>
          <w:spacing w:val="-4"/>
        </w:rPr>
        <w:t xml:space="preserve"> </w:t>
      </w:r>
      <w:r w:rsidRPr="003D58AC">
        <w:rPr>
          <w:rFonts w:ascii="Arial Narrow" w:hAnsi="Arial Narrow"/>
        </w:rPr>
        <w:t>nos</w:t>
      </w:r>
      <w:r w:rsidRPr="003D58AC">
        <w:rPr>
          <w:rFonts w:ascii="Arial Narrow" w:hAnsi="Arial Narrow"/>
          <w:spacing w:val="-1"/>
        </w:rPr>
        <w:t xml:space="preserve"> </w:t>
      </w:r>
      <w:r w:rsidRPr="003D58AC">
        <w:rPr>
          <w:rFonts w:ascii="Arial Narrow" w:hAnsi="Arial Narrow"/>
        </w:rPr>
        <w:t>termos</w:t>
      </w:r>
      <w:r w:rsidRPr="003D58AC">
        <w:rPr>
          <w:rFonts w:ascii="Arial Narrow" w:hAnsi="Arial Narrow"/>
          <w:spacing w:val="-4"/>
        </w:rPr>
        <w:t xml:space="preserve"> </w:t>
      </w:r>
      <w:r w:rsidRPr="003D58AC">
        <w:rPr>
          <w:rFonts w:ascii="Arial Narrow" w:hAnsi="Arial Narrow"/>
        </w:rPr>
        <w:t>da</w:t>
      </w:r>
      <w:r w:rsidRPr="003D58AC">
        <w:rPr>
          <w:rFonts w:ascii="Arial Narrow" w:hAnsi="Arial Narrow"/>
          <w:spacing w:val="-1"/>
        </w:rPr>
        <w:t xml:space="preserve"> </w:t>
      </w:r>
      <w:r w:rsidRPr="003D58AC">
        <w:rPr>
          <w:rFonts w:ascii="Arial Narrow" w:hAnsi="Arial Narrow"/>
        </w:rPr>
        <w:t>lei,</w:t>
      </w:r>
      <w:r w:rsidRPr="003D58AC">
        <w:rPr>
          <w:rFonts w:ascii="Arial Narrow" w:hAnsi="Arial Narrow"/>
          <w:spacing w:val="-4"/>
        </w:rPr>
        <w:t xml:space="preserve"> </w:t>
      </w:r>
      <w:r w:rsidRPr="003D58AC">
        <w:rPr>
          <w:rFonts w:ascii="Arial Narrow" w:hAnsi="Arial Narrow"/>
        </w:rPr>
        <w:t>o</w:t>
      </w:r>
      <w:r w:rsidRPr="003D58AC">
        <w:rPr>
          <w:rFonts w:ascii="Arial Narrow" w:hAnsi="Arial Narrow"/>
          <w:spacing w:val="-1"/>
        </w:rPr>
        <w:t xml:space="preserve"> </w:t>
      </w:r>
      <w:r w:rsidRPr="003D58AC">
        <w:rPr>
          <w:rFonts w:ascii="Arial Narrow" w:hAnsi="Arial Narrow"/>
        </w:rPr>
        <w:t>licitante</w:t>
      </w:r>
      <w:r w:rsidRPr="003D58AC">
        <w:rPr>
          <w:rFonts w:ascii="Arial Narrow" w:hAnsi="Arial Narrow"/>
          <w:spacing w:val="-2"/>
        </w:rPr>
        <w:t xml:space="preserve"> </w:t>
      </w:r>
      <w:r w:rsidRPr="003D58AC">
        <w:rPr>
          <w:rFonts w:ascii="Arial Narrow" w:hAnsi="Arial Narrow"/>
        </w:rPr>
        <w:t>que,</w:t>
      </w:r>
      <w:r w:rsidRPr="003D58AC">
        <w:rPr>
          <w:rFonts w:ascii="Arial Narrow" w:hAnsi="Arial Narrow"/>
          <w:spacing w:val="-3"/>
        </w:rPr>
        <w:t xml:space="preserve"> </w:t>
      </w:r>
      <w:r w:rsidRPr="003D58AC">
        <w:rPr>
          <w:rFonts w:ascii="Arial Narrow" w:hAnsi="Arial Narrow"/>
        </w:rPr>
        <w:t>com</w:t>
      </w:r>
      <w:r w:rsidRPr="003D58AC">
        <w:rPr>
          <w:rFonts w:ascii="Arial Narrow" w:hAnsi="Arial Narrow"/>
          <w:spacing w:val="-3"/>
        </w:rPr>
        <w:t xml:space="preserve"> </w:t>
      </w:r>
      <w:r w:rsidRPr="003D58AC">
        <w:rPr>
          <w:rFonts w:ascii="Arial Narrow" w:hAnsi="Arial Narrow"/>
        </w:rPr>
        <w:t>dolo</w:t>
      </w:r>
      <w:r w:rsidRPr="003D58AC">
        <w:rPr>
          <w:rFonts w:ascii="Arial Narrow" w:hAnsi="Arial Narrow"/>
          <w:spacing w:val="-3"/>
        </w:rPr>
        <w:t xml:space="preserve"> </w:t>
      </w:r>
      <w:r w:rsidRPr="003D58AC">
        <w:rPr>
          <w:rFonts w:ascii="Arial Narrow" w:hAnsi="Arial Narrow"/>
        </w:rPr>
        <w:t>ou</w:t>
      </w:r>
      <w:r w:rsidRPr="003D58AC">
        <w:rPr>
          <w:rFonts w:ascii="Arial Narrow" w:hAnsi="Arial Narrow"/>
          <w:spacing w:val="-2"/>
        </w:rPr>
        <w:t xml:space="preserve"> </w:t>
      </w:r>
      <w:r w:rsidRPr="003D58AC">
        <w:rPr>
          <w:rFonts w:ascii="Arial Narrow" w:hAnsi="Arial Narrow"/>
        </w:rPr>
        <w:t>culpa:</w:t>
      </w:r>
    </w:p>
    <w:p w:rsidR="0077288D" w:rsidRDefault="00A95892" w:rsidP="009A27AE">
      <w:pPr>
        <w:pStyle w:val="PargrafodaLista"/>
        <w:widowControl w:val="0"/>
        <w:numPr>
          <w:ilvl w:val="2"/>
          <w:numId w:val="26"/>
        </w:numPr>
        <w:tabs>
          <w:tab w:val="left" w:pos="851"/>
        </w:tabs>
        <w:autoSpaceDE w:val="0"/>
        <w:autoSpaceDN w:val="0"/>
        <w:spacing w:before="164" w:line="278" w:lineRule="auto"/>
        <w:ind w:left="142" w:right="283" w:firstLine="0"/>
        <w:contextualSpacing w:val="0"/>
        <w:jc w:val="both"/>
        <w:rPr>
          <w:rFonts w:ascii="Arial Narrow" w:hAnsi="Arial Narrow"/>
        </w:rPr>
      </w:pPr>
      <w:bookmarkStart w:id="19" w:name="_bookmark14"/>
      <w:bookmarkEnd w:id="19"/>
      <w:r w:rsidRPr="003D58AC">
        <w:rPr>
          <w:rFonts w:ascii="Arial Narrow" w:hAnsi="Arial Narrow"/>
        </w:rPr>
        <w:t>deixar</w:t>
      </w:r>
      <w:r w:rsidRPr="003D58AC">
        <w:rPr>
          <w:rFonts w:ascii="Arial Narrow" w:hAnsi="Arial Narrow"/>
          <w:spacing w:val="-15"/>
        </w:rPr>
        <w:t xml:space="preserve"> </w:t>
      </w:r>
      <w:r w:rsidRPr="003D58AC">
        <w:rPr>
          <w:rFonts w:ascii="Arial Narrow" w:hAnsi="Arial Narrow"/>
        </w:rPr>
        <w:t>de</w:t>
      </w:r>
      <w:r w:rsidRPr="003D58AC">
        <w:rPr>
          <w:rFonts w:ascii="Arial Narrow" w:hAnsi="Arial Narrow"/>
          <w:spacing w:val="-13"/>
        </w:rPr>
        <w:t xml:space="preserve"> </w:t>
      </w:r>
      <w:r w:rsidRPr="003D58AC">
        <w:rPr>
          <w:rFonts w:ascii="Arial Narrow" w:hAnsi="Arial Narrow"/>
        </w:rPr>
        <w:t>entregar</w:t>
      </w:r>
      <w:r w:rsidRPr="003D58AC">
        <w:rPr>
          <w:rFonts w:ascii="Arial Narrow" w:hAnsi="Arial Narrow"/>
          <w:spacing w:val="-12"/>
        </w:rPr>
        <w:t xml:space="preserve"> </w:t>
      </w:r>
      <w:r w:rsidRPr="003D58AC">
        <w:rPr>
          <w:rFonts w:ascii="Arial Narrow" w:hAnsi="Arial Narrow"/>
        </w:rPr>
        <w:t>a</w:t>
      </w:r>
      <w:r w:rsidRPr="003D58AC">
        <w:rPr>
          <w:rFonts w:ascii="Arial Narrow" w:hAnsi="Arial Narrow"/>
          <w:spacing w:val="-14"/>
        </w:rPr>
        <w:t xml:space="preserve"> </w:t>
      </w:r>
      <w:r w:rsidRPr="003D58AC">
        <w:rPr>
          <w:rFonts w:ascii="Arial Narrow" w:hAnsi="Arial Narrow"/>
        </w:rPr>
        <w:t>documentação</w:t>
      </w:r>
      <w:r w:rsidRPr="003D58AC">
        <w:rPr>
          <w:rFonts w:ascii="Arial Narrow" w:hAnsi="Arial Narrow"/>
          <w:spacing w:val="-13"/>
        </w:rPr>
        <w:t xml:space="preserve"> </w:t>
      </w:r>
      <w:r w:rsidRPr="003D58AC">
        <w:rPr>
          <w:rFonts w:ascii="Arial Narrow" w:hAnsi="Arial Narrow"/>
        </w:rPr>
        <w:t>exigida</w:t>
      </w:r>
      <w:r w:rsidRPr="003D58AC">
        <w:rPr>
          <w:rFonts w:ascii="Arial Narrow" w:hAnsi="Arial Narrow"/>
          <w:spacing w:val="-13"/>
        </w:rPr>
        <w:t xml:space="preserve"> </w:t>
      </w:r>
      <w:r w:rsidRPr="003D58AC">
        <w:rPr>
          <w:rFonts w:ascii="Arial Narrow" w:hAnsi="Arial Narrow"/>
        </w:rPr>
        <w:t>para</w:t>
      </w:r>
      <w:r w:rsidRPr="003D58AC">
        <w:rPr>
          <w:rFonts w:ascii="Arial Narrow" w:hAnsi="Arial Narrow"/>
          <w:spacing w:val="-11"/>
        </w:rPr>
        <w:t xml:space="preserve"> </w:t>
      </w:r>
      <w:r w:rsidRPr="003D58AC">
        <w:rPr>
          <w:rFonts w:ascii="Arial Narrow" w:hAnsi="Arial Narrow"/>
        </w:rPr>
        <w:t>o</w:t>
      </w:r>
      <w:r w:rsidRPr="003D58AC">
        <w:rPr>
          <w:rFonts w:ascii="Arial Narrow" w:hAnsi="Arial Narrow"/>
          <w:spacing w:val="-14"/>
        </w:rPr>
        <w:t xml:space="preserve"> </w:t>
      </w:r>
      <w:r w:rsidRPr="003D58AC">
        <w:rPr>
          <w:rFonts w:ascii="Arial Narrow" w:hAnsi="Arial Narrow"/>
        </w:rPr>
        <w:t>certame</w:t>
      </w:r>
      <w:r w:rsidRPr="003D58AC">
        <w:rPr>
          <w:rFonts w:ascii="Arial Narrow" w:hAnsi="Arial Narrow"/>
          <w:spacing w:val="-13"/>
        </w:rPr>
        <w:t xml:space="preserve"> </w:t>
      </w:r>
      <w:r w:rsidRPr="003D58AC">
        <w:rPr>
          <w:rFonts w:ascii="Arial Narrow" w:hAnsi="Arial Narrow"/>
        </w:rPr>
        <w:t>ou</w:t>
      </w:r>
      <w:r w:rsidRPr="003D58AC">
        <w:rPr>
          <w:rFonts w:ascii="Arial Narrow" w:hAnsi="Arial Narrow"/>
          <w:spacing w:val="-13"/>
        </w:rPr>
        <w:t xml:space="preserve"> </w:t>
      </w:r>
      <w:r w:rsidRPr="003D58AC">
        <w:rPr>
          <w:rFonts w:ascii="Arial Narrow" w:hAnsi="Arial Narrow"/>
        </w:rPr>
        <w:t>não</w:t>
      </w:r>
      <w:r w:rsidRPr="003D58AC">
        <w:rPr>
          <w:rFonts w:ascii="Arial Narrow" w:hAnsi="Arial Narrow"/>
          <w:spacing w:val="-14"/>
        </w:rPr>
        <w:t xml:space="preserve"> </w:t>
      </w:r>
      <w:r w:rsidRPr="003D58AC">
        <w:rPr>
          <w:rFonts w:ascii="Arial Narrow" w:hAnsi="Arial Narrow"/>
        </w:rPr>
        <w:t>entregar</w:t>
      </w:r>
      <w:r w:rsidRPr="003D58AC">
        <w:rPr>
          <w:rFonts w:ascii="Arial Narrow" w:hAnsi="Arial Narrow"/>
          <w:spacing w:val="-15"/>
        </w:rPr>
        <w:t xml:space="preserve"> </w:t>
      </w:r>
      <w:r w:rsidR="0077288D">
        <w:rPr>
          <w:rFonts w:ascii="Arial Narrow" w:hAnsi="Arial Narrow"/>
        </w:rPr>
        <w:t>qualquer documento que tenha sido solicitado pelo/a pregoeiro/a durante o certame;</w:t>
      </w:r>
    </w:p>
    <w:p w:rsidR="00A95892" w:rsidRPr="003D58AC" w:rsidRDefault="00A95892" w:rsidP="009A27AE">
      <w:pPr>
        <w:pStyle w:val="PargrafodaLista"/>
        <w:widowControl w:val="0"/>
        <w:numPr>
          <w:ilvl w:val="2"/>
          <w:numId w:val="26"/>
        </w:numPr>
        <w:tabs>
          <w:tab w:val="left" w:pos="851"/>
        </w:tabs>
        <w:autoSpaceDE w:val="0"/>
        <w:autoSpaceDN w:val="0"/>
        <w:spacing w:before="121" w:line="278" w:lineRule="auto"/>
        <w:ind w:left="142" w:right="283" w:firstLine="0"/>
        <w:contextualSpacing w:val="0"/>
        <w:jc w:val="both"/>
        <w:rPr>
          <w:rFonts w:ascii="Arial Narrow" w:hAnsi="Arial Narrow"/>
        </w:rPr>
      </w:pPr>
      <w:bookmarkStart w:id="20" w:name="_bookmark15"/>
      <w:bookmarkEnd w:id="20"/>
      <w:r w:rsidRPr="003D58AC">
        <w:rPr>
          <w:rFonts w:ascii="Arial Narrow" w:hAnsi="Arial Narrow"/>
        </w:rPr>
        <w:t>Salvo</w:t>
      </w:r>
      <w:r w:rsidRPr="003D58AC">
        <w:rPr>
          <w:rFonts w:ascii="Arial Narrow" w:hAnsi="Arial Narrow"/>
          <w:spacing w:val="-10"/>
        </w:rPr>
        <w:t xml:space="preserve"> </w:t>
      </w:r>
      <w:r w:rsidRPr="003D58AC">
        <w:rPr>
          <w:rFonts w:ascii="Arial Narrow" w:hAnsi="Arial Narrow"/>
        </w:rPr>
        <w:t>em</w:t>
      </w:r>
      <w:r w:rsidRPr="003D58AC">
        <w:rPr>
          <w:rFonts w:ascii="Arial Narrow" w:hAnsi="Arial Narrow"/>
          <w:spacing w:val="-8"/>
        </w:rPr>
        <w:t xml:space="preserve"> </w:t>
      </w:r>
      <w:r w:rsidRPr="003D58AC">
        <w:rPr>
          <w:rFonts w:ascii="Arial Narrow" w:hAnsi="Arial Narrow"/>
        </w:rPr>
        <w:t>decorrência</w:t>
      </w:r>
      <w:r w:rsidRPr="003D58AC">
        <w:rPr>
          <w:rFonts w:ascii="Arial Narrow" w:hAnsi="Arial Narrow"/>
          <w:spacing w:val="-11"/>
        </w:rPr>
        <w:t xml:space="preserve"> </w:t>
      </w:r>
      <w:r w:rsidRPr="003D58AC">
        <w:rPr>
          <w:rFonts w:ascii="Arial Narrow" w:hAnsi="Arial Narrow"/>
        </w:rPr>
        <w:t>de</w:t>
      </w:r>
      <w:r w:rsidRPr="003D58AC">
        <w:rPr>
          <w:rFonts w:ascii="Arial Narrow" w:hAnsi="Arial Narrow"/>
          <w:spacing w:val="-8"/>
        </w:rPr>
        <w:t xml:space="preserve"> </w:t>
      </w:r>
      <w:r w:rsidRPr="003D58AC">
        <w:rPr>
          <w:rFonts w:ascii="Arial Narrow" w:hAnsi="Arial Narrow"/>
        </w:rPr>
        <w:t>fato</w:t>
      </w:r>
      <w:r w:rsidRPr="003D58AC">
        <w:rPr>
          <w:rFonts w:ascii="Arial Narrow" w:hAnsi="Arial Narrow"/>
          <w:spacing w:val="-8"/>
        </w:rPr>
        <w:t xml:space="preserve"> </w:t>
      </w:r>
      <w:r w:rsidRPr="003D58AC">
        <w:rPr>
          <w:rFonts w:ascii="Arial Narrow" w:hAnsi="Arial Narrow"/>
        </w:rPr>
        <w:t>superveniente</w:t>
      </w:r>
      <w:r w:rsidRPr="003D58AC">
        <w:rPr>
          <w:rFonts w:ascii="Arial Narrow" w:hAnsi="Arial Narrow"/>
          <w:spacing w:val="-10"/>
        </w:rPr>
        <w:t xml:space="preserve"> </w:t>
      </w:r>
      <w:r w:rsidRPr="003D58AC">
        <w:rPr>
          <w:rFonts w:ascii="Arial Narrow" w:hAnsi="Arial Narrow"/>
        </w:rPr>
        <w:t>devidamente</w:t>
      </w:r>
      <w:r w:rsidRPr="003D58AC">
        <w:rPr>
          <w:rFonts w:ascii="Arial Narrow" w:hAnsi="Arial Narrow"/>
          <w:spacing w:val="-3"/>
        </w:rPr>
        <w:t xml:space="preserve"> </w:t>
      </w:r>
      <w:r w:rsidRPr="003D58AC">
        <w:rPr>
          <w:rFonts w:ascii="Arial Narrow" w:hAnsi="Arial Narrow"/>
        </w:rPr>
        <w:t>justificado,</w:t>
      </w:r>
      <w:r w:rsidRPr="003D58AC">
        <w:rPr>
          <w:rFonts w:ascii="Arial Narrow" w:hAnsi="Arial Narrow"/>
          <w:spacing w:val="-9"/>
        </w:rPr>
        <w:t xml:space="preserve"> </w:t>
      </w:r>
      <w:r w:rsidRPr="003D58AC">
        <w:rPr>
          <w:rFonts w:ascii="Arial Narrow" w:hAnsi="Arial Narrow"/>
        </w:rPr>
        <w:t>não</w:t>
      </w:r>
      <w:r w:rsidRPr="003D58AC">
        <w:rPr>
          <w:rFonts w:ascii="Arial Narrow" w:hAnsi="Arial Narrow"/>
          <w:spacing w:val="-8"/>
        </w:rPr>
        <w:t xml:space="preserve"> </w:t>
      </w:r>
      <w:r w:rsidRPr="003D58AC">
        <w:rPr>
          <w:rFonts w:ascii="Arial Narrow" w:hAnsi="Arial Narrow"/>
        </w:rPr>
        <w:t>mantiver</w:t>
      </w:r>
      <w:r w:rsidRPr="003D58AC">
        <w:rPr>
          <w:rFonts w:ascii="Arial Narrow" w:hAnsi="Arial Narrow"/>
          <w:spacing w:val="-10"/>
        </w:rPr>
        <w:t xml:space="preserve"> </w:t>
      </w:r>
      <w:r w:rsidRPr="003D58AC">
        <w:rPr>
          <w:rFonts w:ascii="Arial Narrow" w:hAnsi="Arial Narrow"/>
        </w:rPr>
        <w:t>a</w:t>
      </w:r>
      <w:r w:rsidRPr="003D58AC">
        <w:rPr>
          <w:rFonts w:ascii="Arial Narrow" w:hAnsi="Arial Narrow"/>
          <w:spacing w:val="-64"/>
        </w:rPr>
        <w:t xml:space="preserve"> </w:t>
      </w:r>
      <w:r w:rsidRPr="003D58AC">
        <w:rPr>
          <w:rFonts w:ascii="Arial Narrow" w:hAnsi="Arial Narrow"/>
        </w:rPr>
        <w:t>proposta</w:t>
      </w:r>
      <w:r w:rsidRPr="003D58AC">
        <w:rPr>
          <w:rFonts w:ascii="Arial Narrow" w:hAnsi="Arial Narrow"/>
          <w:spacing w:val="-1"/>
        </w:rPr>
        <w:t xml:space="preserve"> </w:t>
      </w:r>
      <w:r w:rsidRPr="003D58AC">
        <w:rPr>
          <w:rFonts w:ascii="Arial Narrow" w:hAnsi="Arial Narrow"/>
        </w:rPr>
        <w:t>em</w:t>
      </w:r>
      <w:r w:rsidRPr="003D58AC">
        <w:rPr>
          <w:rFonts w:ascii="Arial Narrow" w:hAnsi="Arial Narrow"/>
          <w:spacing w:val="-1"/>
        </w:rPr>
        <w:t xml:space="preserve"> </w:t>
      </w:r>
      <w:r w:rsidRPr="003D58AC">
        <w:rPr>
          <w:rFonts w:ascii="Arial Narrow" w:hAnsi="Arial Narrow"/>
        </w:rPr>
        <w:t>especial</w:t>
      </w:r>
      <w:r w:rsidRPr="003D58AC">
        <w:rPr>
          <w:rFonts w:ascii="Arial Narrow" w:hAnsi="Arial Narrow"/>
          <w:spacing w:val="-3"/>
        </w:rPr>
        <w:t xml:space="preserve"> </w:t>
      </w:r>
      <w:r w:rsidRPr="003D58AC">
        <w:rPr>
          <w:rFonts w:ascii="Arial Narrow" w:hAnsi="Arial Narrow"/>
        </w:rPr>
        <w:t>quando:</w:t>
      </w:r>
    </w:p>
    <w:p w:rsidR="00A95892" w:rsidRPr="003D58AC" w:rsidRDefault="00A95892" w:rsidP="009A27AE">
      <w:pPr>
        <w:pStyle w:val="PargrafodaLista"/>
        <w:widowControl w:val="0"/>
        <w:numPr>
          <w:ilvl w:val="3"/>
          <w:numId w:val="26"/>
        </w:numPr>
        <w:tabs>
          <w:tab w:val="left" w:pos="993"/>
        </w:tabs>
        <w:autoSpaceDE w:val="0"/>
        <w:autoSpaceDN w:val="0"/>
        <w:spacing w:before="118"/>
        <w:ind w:left="142" w:right="283" w:firstLine="0"/>
        <w:contextualSpacing w:val="0"/>
        <w:jc w:val="both"/>
        <w:rPr>
          <w:rFonts w:ascii="Arial Narrow" w:hAnsi="Arial Narrow"/>
        </w:rPr>
      </w:pPr>
      <w:r w:rsidRPr="003D58AC">
        <w:rPr>
          <w:rFonts w:ascii="Arial Narrow" w:hAnsi="Arial Narrow"/>
        </w:rPr>
        <w:t>não</w:t>
      </w:r>
      <w:r w:rsidRPr="003D58AC">
        <w:rPr>
          <w:rFonts w:ascii="Arial Narrow" w:hAnsi="Arial Narrow"/>
          <w:spacing w:val="-4"/>
        </w:rPr>
        <w:t xml:space="preserve"> </w:t>
      </w:r>
      <w:r w:rsidRPr="003D58AC">
        <w:rPr>
          <w:rFonts w:ascii="Arial Narrow" w:hAnsi="Arial Narrow"/>
        </w:rPr>
        <w:t>enviar</w:t>
      </w:r>
      <w:r w:rsidRPr="003D58AC">
        <w:rPr>
          <w:rFonts w:ascii="Arial Narrow" w:hAnsi="Arial Narrow"/>
          <w:spacing w:val="-4"/>
        </w:rPr>
        <w:t xml:space="preserve"> </w:t>
      </w:r>
      <w:r w:rsidRPr="003D58AC">
        <w:rPr>
          <w:rFonts w:ascii="Arial Narrow" w:hAnsi="Arial Narrow"/>
        </w:rPr>
        <w:t>a</w:t>
      </w:r>
      <w:r w:rsidRPr="003D58AC">
        <w:rPr>
          <w:rFonts w:ascii="Arial Narrow" w:hAnsi="Arial Narrow"/>
          <w:spacing w:val="-1"/>
        </w:rPr>
        <w:t xml:space="preserve"> </w:t>
      </w:r>
      <w:r w:rsidRPr="003D58AC">
        <w:rPr>
          <w:rFonts w:ascii="Arial Narrow" w:hAnsi="Arial Narrow"/>
        </w:rPr>
        <w:t>proposta</w:t>
      </w:r>
      <w:r w:rsidRPr="003D58AC">
        <w:rPr>
          <w:rFonts w:ascii="Arial Narrow" w:hAnsi="Arial Narrow"/>
          <w:spacing w:val="-3"/>
        </w:rPr>
        <w:t xml:space="preserve"> </w:t>
      </w:r>
      <w:r w:rsidRPr="003D58AC">
        <w:rPr>
          <w:rFonts w:ascii="Arial Narrow" w:hAnsi="Arial Narrow"/>
        </w:rPr>
        <w:t>adequada</w:t>
      </w:r>
      <w:r w:rsidRPr="003D58AC">
        <w:rPr>
          <w:rFonts w:ascii="Arial Narrow" w:hAnsi="Arial Narrow"/>
          <w:spacing w:val="-3"/>
        </w:rPr>
        <w:t xml:space="preserve"> </w:t>
      </w:r>
      <w:r w:rsidRPr="003D58AC">
        <w:rPr>
          <w:rFonts w:ascii="Arial Narrow" w:hAnsi="Arial Narrow"/>
        </w:rPr>
        <w:t>ao</w:t>
      </w:r>
      <w:r w:rsidRPr="003D58AC">
        <w:rPr>
          <w:rFonts w:ascii="Arial Narrow" w:hAnsi="Arial Narrow"/>
          <w:spacing w:val="-4"/>
        </w:rPr>
        <w:t xml:space="preserve"> </w:t>
      </w:r>
      <w:r w:rsidRPr="003D58AC">
        <w:rPr>
          <w:rFonts w:ascii="Arial Narrow" w:hAnsi="Arial Narrow"/>
        </w:rPr>
        <w:t>último</w:t>
      </w:r>
      <w:r w:rsidRPr="003D58AC">
        <w:rPr>
          <w:rFonts w:ascii="Arial Narrow" w:hAnsi="Arial Narrow"/>
          <w:spacing w:val="-3"/>
        </w:rPr>
        <w:t xml:space="preserve"> </w:t>
      </w:r>
      <w:r w:rsidRPr="003D58AC">
        <w:rPr>
          <w:rFonts w:ascii="Arial Narrow" w:hAnsi="Arial Narrow"/>
        </w:rPr>
        <w:t>lance</w:t>
      </w:r>
      <w:r w:rsidRPr="003D58AC">
        <w:rPr>
          <w:rFonts w:ascii="Arial Narrow" w:hAnsi="Arial Narrow"/>
          <w:spacing w:val="-1"/>
        </w:rPr>
        <w:t xml:space="preserve"> </w:t>
      </w:r>
      <w:r w:rsidRPr="003D58AC">
        <w:rPr>
          <w:rFonts w:ascii="Arial Narrow" w:hAnsi="Arial Narrow"/>
        </w:rPr>
        <w:t>ofertado</w:t>
      </w:r>
      <w:r w:rsidRPr="003D58AC">
        <w:rPr>
          <w:rFonts w:ascii="Arial Narrow" w:hAnsi="Arial Narrow"/>
          <w:spacing w:val="-3"/>
        </w:rPr>
        <w:t xml:space="preserve"> </w:t>
      </w:r>
      <w:r w:rsidRPr="003D58AC">
        <w:rPr>
          <w:rFonts w:ascii="Arial Narrow" w:hAnsi="Arial Narrow"/>
        </w:rPr>
        <w:t>ou</w:t>
      </w:r>
      <w:r w:rsidRPr="003D58AC">
        <w:rPr>
          <w:rFonts w:ascii="Arial Narrow" w:hAnsi="Arial Narrow"/>
          <w:spacing w:val="-3"/>
        </w:rPr>
        <w:t xml:space="preserve"> </w:t>
      </w:r>
      <w:r w:rsidRPr="003D58AC">
        <w:rPr>
          <w:rFonts w:ascii="Arial Narrow" w:hAnsi="Arial Narrow"/>
        </w:rPr>
        <w:t>após</w:t>
      </w:r>
      <w:r w:rsidRPr="003D58AC">
        <w:rPr>
          <w:rFonts w:ascii="Arial Narrow" w:hAnsi="Arial Narrow"/>
          <w:spacing w:val="-5"/>
        </w:rPr>
        <w:t xml:space="preserve"> </w:t>
      </w:r>
      <w:r w:rsidRPr="003D58AC">
        <w:rPr>
          <w:rFonts w:ascii="Arial Narrow" w:hAnsi="Arial Narrow"/>
        </w:rPr>
        <w:t>a</w:t>
      </w:r>
      <w:r w:rsidRPr="003D58AC">
        <w:rPr>
          <w:rFonts w:ascii="Arial Narrow" w:hAnsi="Arial Narrow"/>
          <w:spacing w:val="-2"/>
        </w:rPr>
        <w:t xml:space="preserve"> </w:t>
      </w:r>
      <w:r w:rsidRPr="003D58AC">
        <w:rPr>
          <w:rFonts w:ascii="Arial Narrow" w:hAnsi="Arial Narrow"/>
        </w:rPr>
        <w:t>negociação;</w:t>
      </w:r>
    </w:p>
    <w:p w:rsidR="00A95892" w:rsidRPr="003D58AC" w:rsidRDefault="00A95892" w:rsidP="009A27AE">
      <w:pPr>
        <w:pStyle w:val="PargrafodaLista"/>
        <w:widowControl w:val="0"/>
        <w:numPr>
          <w:ilvl w:val="3"/>
          <w:numId w:val="26"/>
        </w:numPr>
        <w:tabs>
          <w:tab w:val="left" w:pos="993"/>
        </w:tabs>
        <w:autoSpaceDE w:val="0"/>
        <w:autoSpaceDN w:val="0"/>
        <w:spacing w:before="165"/>
        <w:ind w:left="142" w:right="283" w:firstLine="0"/>
        <w:contextualSpacing w:val="0"/>
        <w:jc w:val="both"/>
        <w:rPr>
          <w:rFonts w:ascii="Arial Narrow" w:hAnsi="Arial Narrow"/>
        </w:rPr>
      </w:pPr>
      <w:r w:rsidRPr="003D58AC">
        <w:rPr>
          <w:rFonts w:ascii="Arial Narrow" w:hAnsi="Arial Narrow"/>
        </w:rPr>
        <w:t>recusar-se</w:t>
      </w:r>
      <w:r w:rsidRPr="003D58AC">
        <w:rPr>
          <w:rFonts w:ascii="Arial Narrow" w:hAnsi="Arial Narrow"/>
          <w:spacing w:val="-2"/>
        </w:rPr>
        <w:t xml:space="preserve"> </w:t>
      </w:r>
      <w:r w:rsidRPr="003D58AC">
        <w:rPr>
          <w:rFonts w:ascii="Arial Narrow" w:hAnsi="Arial Narrow"/>
        </w:rPr>
        <w:t>a</w:t>
      </w:r>
      <w:r w:rsidRPr="003D58AC">
        <w:rPr>
          <w:rFonts w:ascii="Arial Narrow" w:hAnsi="Arial Narrow"/>
          <w:spacing w:val="-3"/>
        </w:rPr>
        <w:t xml:space="preserve"> </w:t>
      </w:r>
      <w:r w:rsidRPr="003D58AC">
        <w:rPr>
          <w:rFonts w:ascii="Arial Narrow" w:hAnsi="Arial Narrow"/>
        </w:rPr>
        <w:t>enviar</w:t>
      </w:r>
      <w:r w:rsidRPr="003D58AC">
        <w:rPr>
          <w:rFonts w:ascii="Arial Narrow" w:hAnsi="Arial Narrow"/>
          <w:spacing w:val="-5"/>
        </w:rPr>
        <w:t xml:space="preserve"> </w:t>
      </w:r>
      <w:r w:rsidRPr="003D58AC">
        <w:rPr>
          <w:rFonts w:ascii="Arial Narrow" w:hAnsi="Arial Narrow"/>
        </w:rPr>
        <w:t>o</w:t>
      </w:r>
      <w:r w:rsidRPr="003D58AC">
        <w:rPr>
          <w:rFonts w:ascii="Arial Narrow" w:hAnsi="Arial Narrow"/>
          <w:spacing w:val="-2"/>
        </w:rPr>
        <w:t xml:space="preserve"> </w:t>
      </w:r>
      <w:r w:rsidRPr="003D58AC">
        <w:rPr>
          <w:rFonts w:ascii="Arial Narrow" w:hAnsi="Arial Narrow"/>
        </w:rPr>
        <w:t>detalhamento</w:t>
      </w:r>
      <w:r w:rsidRPr="003D58AC">
        <w:rPr>
          <w:rFonts w:ascii="Arial Narrow" w:hAnsi="Arial Narrow"/>
          <w:spacing w:val="-2"/>
        </w:rPr>
        <w:t xml:space="preserve"> </w:t>
      </w:r>
      <w:r w:rsidRPr="003D58AC">
        <w:rPr>
          <w:rFonts w:ascii="Arial Narrow" w:hAnsi="Arial Narrow"/>
        </w:rPr>
        <w:t>da</w:t>
      </w:r>
      <w:r w:rsidRPr="003D58AC">
        <w:rPr>
          <w:rFonts w:ascii="Arial Narrow" w:hAnsi="Arial Narrow"/>
          <w:spacing w:val="-2"/>
        </w:rPr>
        <w:t xml:space="preserve"> </w:t>
      </w:r>
      <w:r w:rsidRPr="003D58AC">
        <w:rPr>
          <w:rFonts w:ascii="Arial Narrow" w:hAnsi="Arial Narrow"/>
        </w:rPr>
        <w:t>proposta</w:t>
      </w:r>
      <w:r w:rsidRPr="003D58AC">
        <w:rPr>
          <w:rFonts w:ascii="Arial Narrow" w:hAnsi="Arial Narrow"/>
          <w:spacing w:val="-1"/>
        </w:rPr>
        <w:t xml:space="preserve"> </w:t>
      </w:r>
      <w:r w:rsidRPr="003D58AC">
        <w:rPr>
          <w:rFonts w:ascii="Arial Narrow" w:hAnsi="Arial Narrow"/>
        </w:rPr>
        <w:t>quando</w:t>
      </w:r>
      <w:r w:rsidRPr="003D58AC">
        <w:rPr>
          <w:rFonts w:ascii="Arial Narrow" w:hAnsi="Arial Narrow"/>
          <w:spacing w:val="-3"/>
        </w:rPr>
        <w:t xml:space="preserve"> </w:t>
      </w:r>
      <w:r w:rsidRPr="003D58AC">
        <w:rPr>
          <w:rFonts w:ascii="Arial Narrow" w:hAnsi="Arial Narrow"/>
        </w:rPr>
        <w:t>exigível;</w:t>
      </w:r>
    </w:p>
    <w:p w:rsidR="00A95892" w:rsidRPr="003D58AC" w:rsidRDefault="00A95892" w:rsidP="009A27AE">
      <w:pPr>
        <w:pStyle w:val="PargrafodaLista"/>
        <w:widowControl w:val="0"/>
        <w:numPr>
          <w:ilvl w:val="3"/>
          <w:numId w:val="26"/>
        </w:numPr>
        <w:tabs>
          <w:tab w:val="left" w:pos="993"/>
        </w:tabs>
        <w:autoSpaceDE w:val="0"/>
        <w:autoSpaceDN w:val="0"/>
        <w:spacing w:before="164"/>
        <w:ind w:left="142" w:right="283" w:firstLine="0"/>
        <w:contextualSpacing w:val="0"/>
        <w:jc w:val="both"/>
        <w:rPr>
          <w:rFonts w:ascii="Arial Narrow" w:hAnsi="Arial Narrow"/>
        </w:rPr>
      </w:pPr>
      <w:r w:rsidRPr="003D58AC">
        <w:rPr>
          <w:rFonts w:ascii="Arial Narrow" w:hAnsi="Arial Narrow"/>
        </w:rPr>
        <w:t>pedir</w:t>
      </w:r>
      <w:r w:rsidRPr="003D58AC">
        <w:rPr>
          <w:rFonts w:ascii="Arial Narrow" w:hAnsi="Arial Narrow"/>
          <w:spacing w:val="-4"/>
        </w:rPr>
        <w:t xml:space="preserve"> </w:t>
      </w:r>
      <w:r w:rsidRPr="003D58AC">
        <w:rPr>
          <w:rFonts w:ascii="Arial Narrow" w:hAnsi="Arial Narrow"/>
        </w:rPr>
        <w:t>para</w:t>
      </w:r>
      <w:r w:rsidRPr="003D58AC">
        <w:rPr>
          <w:rFonts w:ascii="Arial Narrow" w:hAnsi="Arial Narrow"/>
          <w:spacing w:val="-2"/>
        </w:rPr>
        <w:t xml:space="preserve"> </w:t>
      </w:r>
      <w:r w:rsidRPr="003D58AC">
        <w:rPr>
          <w:rFonts w:ascii="Arial Narrow" w:hAnsi="Arial Narrow"/>
        </w:rPr>
        <w:t>ser</w:t>
      </w:r>
      <w:r w:rsidRPr="003D58AC">
        <w:rPr>
          <w:rFonts w:ascii="Arial Narrow" w:hAnsi="Arial Narrow"/>
          <w:spacing w:val="-5"/>
        </w:rPr>
        <w:t xml:space="preserve"> </w:t>
      </w:r>
      <w:r w:rsidRPr="003D58AC">
        <w:rPr>
          <w:rFonts w:ascii="Arial Narrow" w:hAnsi="Arial Narrow"/>
        </w:rPr>
        <w:t>desclassificado</w:t>
      </w:r>
      <w:r w:rsidRPr="003D58AC">
        <w:rPr>
          <w:rFonts w:ascii="Arial Narrow" w:hAnsi="Arial Narrow"/>
          <w:spacing w:val="-3"/>
        </w:rPr>
        <w:t xml:space="preserve"> </w:t>
      </w:r>
      <w:r w:rsidRPr="003D58AC">
        <w:rPr>
          <w:rFonts w:ascii="Arial Narrow" w:hAnsi="Arial Narrow"/>
        </w:rPr>
        <w:t>quando</w:t>
      </w:r>
      <w:r w:rsidRPr="003D58AC">
        <w:rPr>
          <w:rFonts w:ascii="Arial Narrow" w:hAnsi="Arial Narrow"/>
          <w:spacing w:val="-4"/>
        </w:rPr>
        <w:t xml:space="preserve"> </w:t>
      </w:r>
      <w:r w:rsidRPr="003D58AC">
        <w:rPr>
          <w:rFonts w:ascii="Arial Narrow" w:hAnsi="Arial Narrow"/>
        </w:rPr>
        <w:t>encerrada</w:t>
      </w:r>
      <w:r w:rsidRPr="003D58AC">
        <w:rPr>
          <w:rFonts w:ascii="Arial Narrow" w:hAnsi="Arial Narrow"/>
          <w:spacing w:val="-4"/>
        </w:rPr>
        <w:t xml:space="preserve"> </w:t>
      </w:r>
      <w:r w:rsidRPr="003D58AC">
        <w:rPr>
          <w:rFonts w:ascii="Arial Narrow" w:hAnsi="Arial Narrow"/>
        </w:rPr>
        <w:t>a</w:t>
      </w:r>
      <w:r w:rsidRPr="003D58AC">
        <w:rPr>
          <w:rFonts w:ascii="Arial Narrow" w:hAnsi="Arial Narrow"/>
          <w:spacing w:val="-1"/>
        </w:rPr>
        <w:t xml:space="preserve"> </w:t>
      </w:r>
      <w:r w:rsidRPr="003D58AC">
        <w:rPr>
          <w:rFonts w:ascii="Arial Narrow" w:hAnsi="Arial Narrow"/>
        </w:rPr>
        <w:t>etapa</w:t>
      </w:r>
      <w:r w:rsidRPr="003D58AC">
        <w:rPr>
          <w:rFonts w:ascii="Arial Narrow" w:hAnsi="Arial Narrow"/>
          <w:spacing w:val="-2"/>
        </w:rPr>
        <w:t xml:space="preserve"> </w:t>
      </w:r>
      <w:r w:rsidRPr="003D58AC">
        <w:rPr>
          <w:rFonts w:ascii="Arial Narrow" w:hAnsi="Arial Narrow"/>
        </w:rPr>
        <w:t>competitiva;</w:t>
      </w:r>
    </w:p>
    <w:p w:rsidR="00A95892" w:rsidRPr="00266EA5" w:rsidRDefault="00A95892" w:rsidP="009A27AE">
      <w:pPr>
        <w:pStyle w:val="PargrafodaLista"/>
        <w:widowControl w:val="0"/>
        <w:numPr>
          <w:ilvl w:val="3"/>
          <w:numId w:val="26"/>
        </w:numPr>
        <w:tabs>
          <w:tab w:val="left" w:pos="993"/>
        </w:tabs>
        <w:autoSpaceDE w:val="0"/>
        <w:autoSpaceDN w:val="0"/>
        <w:spacing w:before="165" w:after="165"/>
        <w:ind w:left="142" w:right="284" w:firstLine="0"/>
        <w:contextualSpacing w:val="0"/>
        <w:jc w:val="both"/>
        <w:rPr>
          <w:rFonts w:ascii="Arial Narrow" w:hAnsi="Arial Narrow"/>
        </w:rPr>
      </w:pPr>
      <w:r w:rsidRPr="00266EA5">
        <w:rPr>
          <w:rFonts w:ascii="Arial Narrow" w:hAnsi="Arial Narrow"/>
        </w:rPr>
        <w:t>apresentar</w:t>
      </w:r>
      <w:r w:rsidRPr="00266EA5">
        <w:rPr>
          <w:rFonts w:ascii="Arial Narrow" w:hAnsi="Arial Narrow"/>
          <w:spacing w:val="-3"/>
        </w:rPr>
        <w:t xml:space="preserve"> </w:t>
      </w:r>
      <w:r w:rsidRPr="00266EA5">
        <w:rPr>
          <w:rFonts w:ascii="Arial Narrow" w:hAnsi="Arial Narrow"/>
        </w:rPr>
        <w:t>proposta</w:t>
      </w:r>
      <w:r w:rsidRPr="00266EA5">
        <w:rPr>
          <w:rFonts w:ascii="Arial Narrow" w:hAnsi="Arial Narrow"/>
          <w:spacing w:val="-3"/>
        </w:rPr>
        <w:t xml:space="preserve"> </w:t>
      </w:r>
      <w:r w:rsidRPr="00266EA5">
        <w:rPr>
          <w:rFonts w:ascii="Arial Narrow" w:hAnsi="Arial Narrow"/>
        </w:rPr>
        <w:t>ou</w:t>
      </w:r>
      <w:r w:rsidRPr="00266EA5">
        <w:rPr>
          <w:rFonts w:ascii="Arial Narrow" w:hAnsi="Arial Narrow"/>
          <w:spacing w:val="-2"/>
        </w:rPr>
        <w:t xml:space="preserve"> </w:t>
      </w:r>
      <w:r w:rsidRPr="00266EA5">
        <w:rPr>
          <w:rFonts w:ascii="Arial Narrow" w:hAnsi="Arial Narrow"/>
        </w:rPr>
        <w:t>amostra</w:t>
      </w:r>
      <w:r w:rsidRPr="00266EA5">
        <w:rPr>
          <w:rFonts w:ascii="Arial Narrow" w:hAnsi="Arial Narrow"/>
          <w:spacing w:val="-4"/>
        </w:rPr>
        <w:t xml:space="preserve"> </w:t>
      </w:r>
      <w:r w:rsidRPr="00266EA5">
        <w:rPr>
          <w:rFonts w:ascii="Arial Narrow" w:hAnsi="Arial Narrow"/>
        </w:rPr>
        <w:t>em</w:t>
      </w:r>
      <w:r w:rsidRPr="00266EA5">
        <w:rPr>
          <w:rFonts w:ascii="Arial Narrow" w:hAnsi="Arial Narrow"/>
          <w:spacing w:val="-1"/>
        </w:rPr>
        <w:t xml:space="preserve"> </w:t>
      </w:r>
      <w:r w:rsidRPr="00266EA5">
        <w:rPr>
          <w:rFonts w:ascii="Arial Narrow" w:hAnsi="Arial Narrow"/>
        </w:rPr>
        <w:t>desacordo</w:t>
      </w:r>
      <w:r w:rsidRPr="00266EA5">
        <w:rPr>
          <w:rFonts w:ascii="Arial Narrow" w:hAnsi="Arial Narrow"/>
          <w:spacing w:val="-2"/>
        </w:rPr>
        <w:t xml:space="preserve"> </w:t>
      </w:r>
      <w:r w:rsidRPr="00266EA5">
        <w:rPr>
          <w:rFonts w:ascii="Arial Narrow" w:hAnsi="Arial Narrow"/>
        </w:rPr>
        <w:t>com</w:t>
      </w:r>
      <w:r w:rsidRPr="00266EA5">
        <w:rPr>
          <w:rFonts w:ascii="Arial Narrow" w:hAnsi="Arial Narrow"/>
          <w:spacing w:val="-4"/>
        </w:rPr>
        <w:t xml:space="preserve"> </w:t>
      </w:r>
      <w:r w:rsidRPr="00266EA5">
        <w:rPr>
          <w:rFonts w:ascii="Arial Narrow" w:hAnsi="Arial Narrow"/>
        </w:rPr>
        <w:t>as</w:t>
      </w:r>
      <w:r w:rsidRPr="00266EA5">
        <w:rPr>
          <w:rFonts w:ascii="Arial Narrow" w:hAnsi="Arial Narrow"/>
          <w:spacing w:val="-2"/>
        </w:rPr>
        <w:t xml:space="preserve"> </w:t>
      </w:r>
      <w:r w:rsidRPr="00266EA5">
        <w:rPr>
          <w:rFonts w:ascii="Arial Narrow" w:hAnsi="Arial Narrow"/>
        </w:rPr>
        <w:t>especificações</w:t>
      </w:r>
      <w:r w:rsidRPr="00266EA5">
        <w:rPr>
          <w:rFonts w:ascii="Arial Narrow" w:hAnsi="Arial Narrow"/>
          <w:spacing w:val="-2"/>
        </w:rPr>
        <w:t xml:space="preserve"> </w:t>
      </w:r>
      <w:r w:rsidRPr="00266EA5">
        <w:rPr>
          <w:rFonts w:ascii="Arial Narrow" w:hAnsi="Arial Narrow"/>
        </w:rPr>
        <w:t>do</w:t>
      </w:r>
      <w:r w:rsidRPr="00266EA5">
        <w:rPr>
          <w:rFonts w:ascii="Arial Narrow" w:hAnsi="Arial Narrow"/>
          <w:spacing w:val="-2"/>
        </w:rPr>
        <w:t xml:space="preserve"> </w:t>
      </w:r>
      <w:r w:rsidRPr="00266EA5">
        <w:rPr>
          <w:rFonts w:ascii="Arial Narrow" w:hAnsi="Arial Narrow"/>
        </w:rPr>
        <w:t>edital;</w:t>
      </w:r>
    </w:p>
    <w:p w:rsidR="003D58AC" w:rsidRPr="00266EA5" w:rsidRDefault="003D58AC" w:rsidP="009A27AE">
      <w:pPr>
        <w:pStyle w:val="PargrafodaLista"/>
        <w:numPr>
          <w:ilvl w:val="3"/>
          <w:numId w:val="26"/>
        </w:numPr>
        <w:tabs>
          <w:tab w:val="left" w:pos="993"/>
        </w:tabs>
        <w:ind w:left="142" w:right="284" w:firstLine="0"/>
        <w:jc w:val="both"/>
        <w:rPr>
          <w:rFonts w:ascii="Arial Narrow" w:hAnsi="Arial Narrow"/>
        </w:rPr>
      </w:pPr>
      <w:bookmarkStart w:id="21" w:name="_bookmark16"/>
      <w:bookmarkEnd w:id="21"/>
      <w:r w:rsidRPr="00266EA5">
        <w:rPr>
          <w:rFonts w:ascii="Arial Narrow" w:hAnsi="Arial Narrow"/>
        </w:rPr>
        <w:t xml:space="preserve">Não celebrar </w:t>
      </w:r>
      <w:r w:rsidR="002A1D1E" w:rsidRPr="00266EA5">
        <w:rPr>
          <w:rFonts w:ascii="Arial Narrow" w:hAnsi="Arial Narrow"/>
        </w:rPr>
        <w:t>o Contrato</w:t>
      </w:r>
      <w:r w:rsidRPr="00266EA5">
        <w:rPr>
          <w:rFonts w:ascii="Arial Narrow" w:hAnsi="Arial Narrow"/>
        </w:rPr>
        <w:t xml:space="preserve"> ou não entregar a documentação exigida para a contratação, quando convocado dentro do prazo de validade de sua proposta;</w:t>
      </w:r>
    </w:p>
    <w:p w:rsidR="00EE63BF" w:rsidRPr="00266EA5" w:rsidRDefault="00A95892" w:rsidP="009A27AE">
      <w:pPr>
        <w:pStyle w:val="PargrafodaLista"/>
        <w:widowControl w:val="0"/>
        <w:numPr>
          <w:ilvl w:val="3"/>
          <w:numId w:val="26"/>
        </w:numPr>
        <w:tabs>
          <w:tab w:val="left" w:pos="851"/>
          <w:tab w:val="left" w:pos="1086"/>
        </w:tabs>
        <w:autoSpaceDE w:val="0"/>
        <w:autoSpaceDN w:val="0"/>
        <w:spacing w:before="121" w:line="278" w:lineRule="auto"/>
        <w:ind w:left="142" w:right="283" w:firstLine="0"/>
        <w:contextualSpacing w:val="0"/>
        <w:jc w:val="both"/>
        <w:rPr>
          <w:rFonts w:ascii="Arial Narrow" w:hAnsi="Arial Narrow"/>
        </w:rPr>
      </w:pPr>
      <w:r w:rsidRPr="00266EA5">
        <w:rPr>
          <w:rFonts w:ascii="Arial Narrow" w:hAnsi="Arial Narrow"/>
        </w:rPr>
        <w:t>recusar-se,</w:t>
      </w:r>
      <w:r w:rsidRPr="00266EA5">
        <w:rPr>
          <w:rFonts w:ascii="Arial Narrow" w:hAnsi="Arial Narrow"/>
          <w:spacing w:val="1"/>
        </w:rPr>
        <w:t xml:space="preserve"> </w:t>
      </w:r>
      <w:r w:rsidRPr="00266EA5">
        <w:rPr>
          <w:rFonts w:ascii="Arial Narrow" w:hAnsi="Arial Narrow"/>
        </w:rPr>
        <w:t>sem</w:t>
      </w:r>
      <w:r w:rsidRPr="00266EA5">
        <w:rPr>
          <w:rFonts w:ascii="Arial Narrow" w:hAnsi="Arial Narrow"/>
          <w:spacing w:val="3"/>
        </w:rPr>
        <w:t xml:space="preserve"> </w:t>
      </w:r>
      <w:r w:rsidRPr="00266EA5">
        <w:rPr>
          <w:rFonts w:ascii="Arial Narrow" w:hAnsi="Arial Narrow"/>
        </w:rPr>
        <w:t>justificativa,</w:t>
      </w:r>
      <w:r w:rsidRPr="00266EA5">
        <w:rPr>
          <w:rFonts w:ascii="Arial Narrow" w:hAnsi="Arial Narrow"/>
          <w:spacing w:val="2"/>
        </w:rPr>
        <w:t xml:space="preserve"> </w:t>
      </w:r>
      <w:r w:rsidRPr="00266EA5">
        <w:rPr>
          <w:rFonts w:ascii="Arial Narrow" w:hAnsi="Arial Narrow"/>
        </w:rPr>
        <w:t>a</w:t>
      </w:r>
      <w:r w:rsidRPr="00266EA5">
        <w:rPr>
          <w:rFonts w:ascii="Arial Narrow" w:hAnsi="Arial Narrow"/>
          <w:spacing w:val="2"/>
        </w:rPr>
        <w:t xml:space="preserve"> </w:t>
      </w:r>
      <w:r w:rsidRPr="00266EA5">
        <w:rPr>
          <w:rFonts w:ascii="Arial Narrow" w:hAnsi="Arial Narrow"/>
        </w:rPr>
        <w:t xml:space="preserve">assinar </w:t>
      </w:r>
      <w:r w:rsidR="002A1D1E" w:rsidRPr="00266EA5">
        <w:rPr>
          <w:rFonts w:ascii="Arial Narrow" w:hAnsi="Arial Narrow"/>
        </w:rPr>
        <w:t>o Contrato</w:t>
      </w:r>
      <w:r w:rsidRPr="00266EA5">
        <w:rPr>
          <w:rFonts w:ascii="Arial Narrow" w:hAnsi="Arial Narrow"/>
        </w:rPr>
        <w:t>,</w:t>
      </w:r>
      <w:r w:rsidR="00EE63BF" w:rsidRPr="00266EA5">
        <w:rPr>
          <w:rFonts w:ascii="Arial Narrow" w:hAnsi="Arial Narrow"/>
          <w:spacing w:val="-1"/>
        </w:rPr>
        <w:t xml:space="preserve"> ou a aceitar ou retirar o instrumento equivalente no prazo estabelecido pela Administração;</w:t>
      </w:r>
    </w:p>
    <w:p w:rsidR="003D58AC" w:rsidRPr="00266EA5" w:rsidRDefault="00A95892" w:rsidP="009A27AE">
      <w:pPr>
        <w:pStyle w:val="PargrafodaLista"/>
        <w:widowControl w:val="0"/>
        <w:numPr>
          <w:ilvl w:val="3"/>
          <w:numId w:val="26"/>
        </w:numPr>
        <w:tabs>
          <w:tab w:val="left" w:pos="851"/>
          <w:tab w:val="left" w:pos="1086"/>
        </w:tabs>
        <w:autoSpaceDE w:val="0"/>
        <w:autoSpaceDN w:val="0"/>
        <w:spacing w:before="118" w:line="280" w:lineRule="auto"/>
        <w:ind w:left="142" w:right="283" w:firstLine="0"/>
        <w:contextualSpacing w:val="0"/>
        <w:jc w:val="both"/>
        <w:rPr>
          <w:rFonts w:ascii="Arial Narrow" w:hAnsi="Arial Narrow"/>
        </w:rPr>
      </w:pPr>
      <w:bookmarkStart w:id="22" w:name="_bookmark17"/>
      <w:bookmarkEnd w:id="22"/>
      <w:r w:rsidRPr="00266EA5">
        <w:rPr>
          <w:rFonts w:ascii="Arial Narrow" w:hAnsi="Arial Narrow"/>
        </w:rPr>
        <w:t>apresentar</w:t>
      </w:r>
      <w:r w:rsidRPr="00266EA5">
        <w:rPr>
          <w:rFonts w:ascii="Arial Narrow" w:hAnsi="Arial Narrow"/>
          <w:spacing w:val="16"/>
        </w:rPr>
        <w:t xml:space="preserve"> </w:t>
      </w:r>
      <w:r w:rsidRPr="00266EA5">
        <w:rPr>
          <w:rFonts w:ascii="Arial Narrow" w:hAnsi="Arial Narrow"/>
        </w:rPr>
        <w:t>declaração</w:t>
      </w:r>
      <w:r w:rsidRPr="00266EA5">
        <w:rPr>
          <w:rFonts w:ascii="Arial Narrow" w:hAnsi="Arial Narrow"/>
          <w:spacing w:val="16"/>
        </w:rPr>
        <w:t xml:space="preserve"> </w:t>
      </w:r>
      <w:r w:rsidRPr="00266EA5">
        <w:rPr>
          <w:rFonts w:ascii="Arial Narrow" w:hAnsi="Arial Narrow"/>
        </w:rPr>
        <w:t>ou</w:t>
      </w:r>
      <w:r w:rsidRPr="00266EA5">
        <w:rPr>
          <w:rFonts w:ascii="Arial Narrow" w:hAnsi="Arial Narrow"/>
          <w:spacing w:val="18"/>
        </w:rPr>
        <w:t xml:space="preserve"> </w:t>
      </w:r>
      <w:r w:rsidRPr="00266EA5">
        <w:rPr>
          <w:rFonts w:ascii="Arial Narrow" w:hAnsi="Arial Narrow"/>
        </w:rPr>
        <w:t>documentação</w:t>
      </w:r>
      <w:r w:rsidRPr="00266EA5">
        <w:rPr>
          <w:rFonts w:ascii="Arial Narrow" w:hAnsi="Arial Narrow"/>
          <w:spacing w:val="18"/>
        </w:rPr>
        <w:t xml:space="preserve"> </w:t>
      </w:r>
      <w:r w:rsidRPr="00266EA5">
        <w:rPr>
          <w:rFonts w:ascii="Arial Narrow" w:hAnsi="Arial Narrow"/>
        </w:rPr>
        <w:t>falsa</w:t>
      </w:r>
      <w:r w:rsidRPr="00266EA5">
        <w:rPr>
          <w:rFonts w:ascii="Arial Narrow" w:hAnsi="Arial Narrow"/>
          <w:spacing w:val="17"/>
        </w:rPr>
        <w:t xml:space="preserve"> </w:t>
      </w:r>
      <w:r w:rsidRPr="00266EA5">
        <w:rPr>
          <w:rFonts w:ascii="Arial Narrow" w:hAnsi="Arial Narrow"/>
        </w:rPr>
        <w:t>exigida</w:t>
      </w:r>
      <w:r w:rsidRPr="00266EA5">
        <w:rPr>
          <w:rFonts w:ascii="Arial Narrow" w:hAnsi="Arial Narrow"/>
          <w:spacing w:val="18"/>
        </w:rPr>
        <w:t xml:space="preserve"> </w:t>
      </w:r>
      <w:r w:rsidRPr="00266EA5">
        <w:rPr>
          <w:rFonts w:ascii="Arial Narrow" w:hAnsi="Arial Narrow"/>
        </w:rPr>
        <w:t>para</w:t>
      </w:r>
      <w:r w:rsidRPr="00266EA5">
        <w:rPr>
          <w:rFonts w:ascii="Arial Narrow" w:hAnsi="Arial Narrow"/>
          <w:spacing w:val="15"/>
        </w:rPr>
        <w:t xml:space="preserve"> </w:t>
      </w:r>
      <w:r w:rsidRPr="00266EA5">
        <w:rPr>
          <w:rFonts w:ascii="Arial Narrow" w:hAnsi="Arial Narrow"/>
        </w:rPr>
        <w:t>o</w:t>
      </w:r>
      <w:r w:rsidRPr="00266EA5">
        <w:rPr>
          <w:rFonts w:ascii="Arial Narrow" w:hAnsi="Arial Narrow"/>
          <w:spacing w:val="18"/>
        </w:rPr>
        <w:t xml:space="preserve"> </w:t>
      </w:r>
      <w:r w:rsidRPr="00266EA5">
        <w:rPr>
          <w:rFonts w:ascii="Arial Narrow" w:hAnsi="Arial Narrow"/>
        </w:rPr>
        <w:t>certame</w:t>
      </w:r>
      <w:r w:rsidRPr="00266EA5">
        <w:rPr>
          <w:rFonts w:ascii="Arial Narrow" w:hAnsi="Arial Narrow"/>
          <w:spacing w:val="16"/>
        </w:rPr>
        <w:t xml:space="preserve"> </w:t>
      </w:r>
      <w:r w:rsidRPr="00266EA5">
        <w:rPr>
          <w:rFonts w:ascii="Arial Narrow" w:hAnsi="Arial Narrow"/>
        </w:rPr>
        <w:t>ou</w:t>
      </w:r>
      <w:r w:rsidRPr="00266EA5">
        <w:rPr>
          <w:rFonts w:ascii="Arial Narrow" w:hAnsi="Arial Narrow"/>
          <w:spacing w:val="15"/>
        </w:rPr>
        <w:t xml:space="preserve"> </w:t>
      </w:r>
      <w:r w:rsidRPr="00266EA5">
        <w:rPr>
          <w:rFonts w:ascii="Arial Narrow" w:hAnsi="Arial Narrow"/>
        </w:rPr>
        <w:t>presta</w:t>
      </w:r>
      <w:r w:rsidR="003D58AC" w:rsidRPr="00266EA5">
        <w:rPr>
          <w:rFonts w:ascii="Arial Narrow" w:hAnsi="Arial Narrow"/>
        </w:rPr>
        <w:t>r declaração falsa durante a licitação;</w:t>
      </w:r>
    </w:p>
    <w:p w:rsidR="00A95892" w:rsidRPr="00266EA5" w:rsidRDefault="00A95892" w:rsidP="009A27AE">
      <w:pPr>
        <w:pStyle w:val="PargrafodaLista"/>
        <w:widowControl w:val="0"/>
        <w:numPr>
          <w:ilvl w:val="3"/>
          <w:numId w:val="26"/>
        </w:numPr>
        <w:tabs>
          <w:tab w:val="left" w:pos="993"/>
        </w:tabs>
        <w:autoSpaceDE w:val="0"/>
        <w:autoSpaceDN w:val="0"/>
        <w:spacing w:before="115"/>
        <w:ind w:left="142" w:right="283" w:firstLine="0"/>
        <w:contextualSpacing w:val="0"/>
        <w:jc w:val="both"/>
        <w:rPr>
          <w:rFonts w:ascii="Arial Narrow" w:hAnsi="Arial Narrow"/>
        </w:rPr>
      </w:pPr>
      <w:bookmarkStart w:id="23" w:name="_bookmark18"/>
      <w:bookmarkEnd w:id="23"/>
      <w:r w:rsidRPr="00266EA5">
        <w:rPr>
          <w:rFonts w:ascii="Arial Narrow" w:hAnsi="Arial Narrow"/>
        </w:rPr>
        <w:t>fraudar</w:t>
      </w:r>
      <w:r w:rsidRPr="00266EA5">
        <w:rPr>
          <w:rFonts w:ascii="Arial Narrow" w:hAnsi="Arial Narrow"/>
          <w:spacing w:val="-5"/>
        </w:rPr>
        <w:t xml:space="preserve"> </w:t>
      </w:r>
      <w:r w:rsidRPr="00266EA5">
        <w:rPr>
          <w:rFonts w:ascii="Arial Narrow" w:hAnsi="Arial Narrow"/>
        </w:rPr>
        <w:t>a</w:t>
      </w:r>
      <w:r w:rsidRPr="00266EA5">
        <w:rPr>
          <w:rFonts w:ascii="Arial Narrow" w:hAnsi="Arial Narrow"/>
          <w:spacing w:val="-1"/>
        </w:rPr>
        <w:t xml:space="preserve"> </w:t>
      </w:r>
      <w:r w:rsidRPr="00266EA5">
        <w:rPr>
          <w:rFonts w:ascii="Arial Narrow" w:hAnsi="Arial Narrow"/>
        </w:rPr>
        <w:t>licitação</w:t>
      </w:r>
      <w:r w:rsidR="003D58AC" w:rsidRPr="00266EA5">
        <w:rPr>
          <w:rFonts w:ascii="Arial Narrow" w:hAnsi="Arial Narrow"/>
        </w:rPr>
        <w:t xml:space="preserve"> ou praticar ato fraudulento na execução </w:t>
      </w:r>
      <w:r w:rsidR="002A1D1E" w:rsidRPr="00266EA5">
        <w:rPr>
          <w:rFonts w:ascii="Arial Narrow" w:hAnsi="Arial Narrow"/>
        </w:rPr>
        <w:t>do Contrato</w:t>
      </w:r>
      <w:r w:rsidR="003D58AC" w:rsidRPr="00266EA5">
        <w:rPr>
          <w:rFonts w:ascii="Arial Narrow" w:hAnsi="Arial Narrow"/>
        </w:rPr>
        <w:t>;</w:t>
      </w:r>
    </w:p>
    <w:p w:rsidR="00A95892" w:rsidRPr="003D58AC" w:rsidRDefault="00A95892" w:rsidP="009A27AE">
      <w:pPr>
        <w:pStyle w:val="PargrafodaLista"/>
        <w:widowControl w:val="0"/>
        <w:numPr>
          <w:ilvl w:val="3"/>
          <w:numId w:val="26"/>
        </w:numPr>
        <w:tabs>
          <w:tab w:val="left" w:pos="993"/>
          <w:tab w:val="left" w:pos="1134"/>
        </w:tabs>
        <w:autoSpaceDE w:val="0"/>
        <w:autoSpaceDN w:val="0"/>
        <w:spacing w:before="92" w:line="280" w:lineRule="auto"/>
        <w:ind w:left="142" w:right="283" w:firstLine="0"/>
        <w:contextualSpacing w:val="0"/>
        <w:jc w:val="both"/>
        <w:rPr>
          <w:rFonts w:ascii="Arial Narrow" w:hAnsi="Arial Narrow"/>
        </w:rPr>
      </w:pPr>
      <w:r w:rsidRPr="00266EA5">
        <w:rPr>
          <w:rFonts w:ascii="Arial Narrow" w:hAnsi="Arial Narrow"/>
        </w:rPr>
        <w:t>comportar-se de modo inidôneo ou cometer fraude de qualquer natureza</w:t>
      </w:r>
      <w:r w:rsidRPr="003D58AC">
        <w:rPr>
          <w:rFonts w:ascii="Arial Narrow" w:hAnsi="Arial Narrow"/>
        </w:rPr>
        <w:t>, em</w:t>
      </w:r>
      <w:r w:rsidRPr="003D58AC">
        <w:rPr>
          <w:rFonts w:ascii="Arial Narrow" w:hAnsi="Arial Narrow"/>
          <w:spacing w:val="1"/>
        </w:rPr>
        <w:t xml:space="preserve"> </w:t>
      </w:r>
      <w:r w:rsidRPr="003D58AC">
        <w:rPr>
          <w:rFonts w:ascii="Arial Narrow" w:hAnsi="Arial Narrow"/>
        </w:rPr>
        <w:t>especial</w:t>
      </w:r>
      <w:r w:rsidRPr="003D58AC">
        <w:rPr>
          <w:rFonts w:ascii="Arial Narrow" w:hAnsi="Arial Narrow"/>
          <w:spacing w:val="-3"/>
        </w:rPr>
        <w:t xml:space="preserve"> </w:t>
      </w:r>
      <w:r w:rsidRPr="003D58AC">
        <w:rPr>
          <w:rFonts w:ascii="Arial Narrow" w:hAnsi="Arial Narrow"/>
        </w:rPr>
        <w:t>quando:</w:t>
      </w:r>
    </w:p>
    <w:p w:rsidR="00A95892" w:rsidRPr="003D58AC" w:rsidRDefault="00A95892" w:rsidP="009A27AE">
      <w:pPr>
        <w:pStyle w:val="PargrafodaLista"/>
        <w:widowControl w:val="0"/>
        <w:numPr>
          <w:ilvl w:val="3"/>
          <w:numId w:val="26"/>
        </w:numPr>
        <w:tabs>
          <w:tab w:val="left" w:pos="993"/>
          <w:tab w:val="left" w:pos="1134"/>
        </w:tabs>
        <w:autoSpaceDE w:val="0"/>
        <w:autoSpaceDN w:val="0"/>
        <w:spacing w:before="115"/>
        <w:ind w:left="142" w:right="283" w:firstLine="0"/>
        <w:contextualSpacing w:val="0"/>
        <w:jc w:val="both"/>
        <w:rPr>
          <w:rFonts w:ascii="Arial Narrow" w:hAnsi="Arial Narrow"/>
        </w:rPr>
      </w:pPr>
      <w:r w:rsidRPr="003D58AC">
        <w:rPr>
          <w:rFonts w:ascii="Arial Narrow" w:hAnsi="Arial Narrow"/>
        </w:rPr>
        <w:lastRenderedPageBreak/>
        <w:t>agir</w:t>
      </w:r>
      <w:r w:rsidRPr="003D58AC">
        <w:rPr>
          <w:rFonts w:ascii="Arial Narrow" w:hAnsi="Arial Narrow"/>
          <w:spacing w:val="-4"/>
        </w:rPr>
        <w:t xml:space="preserve"> </w:t>
      </w:r>
      <w:r w:rsidRPr="003D58AC">
        <w:rPr>
          <w:rFonts w:ascii="Arial Narrow" w:hAnsi="Arial Narrow"/>
        </w:rPr>
        <w:t>em</w:t>
      </w:r>
      <w:r w:rsidRPr="003D58AC">
        <w:rPr>
          <w:rFonts w:ascii="Arial Narrow" w:hAnsi="Arial Narrow"/>
          <w:spacing w:val="-1"/>
        </w:rPr>
        <w:t xml:space="preserve"> </w:t>
      </w:r>
      <w:r w:rsidRPr="003D58AC">
        <w:rPr>
          <w:rFonts w:ascii="Arial Narrow" w:hAnsi="Arial Narrow"/>
        </w:rPr>
        <w:t>conluio</w:t>
      </w:r>
      <w:r w:rsidRPr="003D58AC">
        <w:rPr>
          <w:rFonts w:ascii="Arial Narrow" w:hAnsi="Arial Narrow"/>
          <w:spacing w:val="-1"/>
        </w:rPr>
        <w:t xml:space="preserve"> </w:t>
      </w:r>
      <w:r w:rsidRPr="003D58AC">
        <w:rPr>
          <w:rFonts w:ascii="Arial Narrow" w:hAnsi="Arial Narrow"/>
        </w:rPr>
        <w:t>ou</w:t>
      </w:r>
      <w:r w:rsidRPr="003D58AC">
        <w:rPr>
          <w:rFonts w:ascii="Arial Narrow" w:hAnsi="Arial Narrow"/>
          <w:spacing w:val="-2"/>
        </w:rPr>
        <w:t xml:space="preserve"> </w:t>
      </w:r>
      <w:r w:rsidRPr="003D58AC">
        <w:rPr>
          <w:rFonts w:ascii="Arial Narrow" w:hAnsi="Arial Narrow"/>
        </w:rPr>
        <w:t>em</w:t>
      </w:r>
      <w:r w:rsidRPr="003D58AC">
        <w:rPr>
          <w:rFonts w:ascii="Arial Narrow" w:hAnsi="Arial Narrow"/>
          <w:spacing w:val="-2"/>
        </w:rPr>
        <w:t xml:space="preserve"> </w:t>
      </w:r>
      <w:r w:rsidRPr="003D58AC">
        <w:rPr>
          <w:rFonts w:ascii="Arial Narrow" w:hAnsi="Arial Narrow"/>
        </w:rPr>
        <w:t>desconformidade</w:t>
      </w:r>
      <w:r w:rsidRPr="003D58AC">
        <w:rPr>
          <w:rFonts w:ascii="Arial Narrow" w:hAnsi="Arial Narrow"/>
          <w:spacing w:val="-2"/>
        </w:rPr>
        <w:t xml:space="preserve"> </w:t>
      </w:r>
      <w:r w:rsidRPr="003D58AC">
        <w:rPr>
          <w:rFonts w:ascii="Arial Narrow" w:hAnsi="Arial Narrow"/>
        </w:rPr>
        <w:t>com</w:t>
      </w:r>
      <w:r w:rsidRPr="003D58AC">
        <w:rPr>
          <w:rFonts w:ascii="Arial Narrow" w:hAnsi="Arial Narrow"/>
          <w:spacing w:val="-2"/>
        </w:rPr>
        <w:t xml:space="preserve"> </w:t>
      </w:r>
      <w:r w:rsidRPr="003D58AC">
        <w:rPr>
          <w:rFonts w:ascii="Arial Narrow" w:hAnsi="Arial Narrow"/>
        </w:rPr>
        <w:t>a</w:t>
      </w:r>
      <w:r w:rsidRPr="003D58AC">
        <w:rPr>
          <w:rFonts w:ascii="Arial Narrow" w:hAnsi="Arial Narrow"/>
          <w:spacing w:val="-2"/>
        </w:rPr>
        <w:t xml:space="preserve"> </w:t>
      </w:r>
      <w:r w:rsidRPr="003D58AC">
        <w:rPr>
          <w:rFonts w:ascii="Arial Narrow" w:hAnsi="Arial Narrow"/>
        </w:rPr>
        <w:t>lei;</w:t>
      </w:r>
    </w:p>
    <w:p w:rsidR="00A95892" w:rsidRPr="003D58AC" w:rsidRDefault="00A95892" w:rsidP="009A27AE">
      <w:pPr>
        <w:pStyle w:val="PargrafodaLista"/>
        <w:widowControl w:val="0"/>
        <w:numPr>
          <w:ilvl w:val="3"/>
          <w:numId w:val="26"/>
        </w:numPr>
        <w:tabs>
          <w:tab w:val="left" w:pos="1134"/>
        </w:tabs>
        <w:autoSpaceDE w:val="0"/>
        <w:autoSpaceDN w:val="0"/>
        <w:spacing w:before="163"/>
        <w:ind w:left="142" w:right="283" w:firstLine="0"/>
        <w:contextualSpacing w:val="0"/>
        <w:jc w:val="both"/>
        <w:rPr>
          <w:rFonts w:ascii="Arial Narrow" w:hAnsi="Arial Narrow"/>
        </w:rPr>
      </w:pPr>
      <w:r w:rsidRPr="003D58AC">
        <w:rPr>
          <w:rFonts w:ascii="Arial Narrow" w:hAnsi="Arial Narrow"/>
        </w:rPr>
        <w:t>induzir</w:t>
      </w:r>
      <w:r w:rsidRPr="003D58AC">
        <w:rPr>
          <w:rFonts w:ascii="Arial Narrow" w:hAnsi="Arial Narrow"/>
          <w:spacing w:val="-5"/>
        </w:rPr>
        <w:t xml:space="preserve"> </w:t>
      </w:r>
      <w:r w:rsidRPr="003D58AC">
        <w:rPr>
          <w:rFonts w:ascii="Arial Narrow" w:hAnsi="Arial Narrow"/>
        </w:rPr>
        <w:t>deliberadamente</w:t>
      </w:r>
      <w:r w:rsidRPr="003D58AC">
        <w:rPr>
          <w:rFonts w:ascii="Arial Narrow" w:hAnsi="Arial Narrow"/>
          <w:spacing w:val="-2"/>
        </w:rPr>
        <w:t xml:space="preserve"> </w:t>
      </w:r>
      <w:r w:rsidRPr="003D58AC">
        <w:rPr>
          <w:rFonts w:ascii="Arial Narrow" w:hAnsi="Arial Narrow"/>
        </w:rPr>
        <w:t>a</w:t>
      </w:r>
      <w:r w:rsidRPr="003D58AC">
        <w:rPr>
          <w:rFonts w:ascii="Arial Narrow" w:hAnsi="Arial Narrow"/>
          <w:spacing w:val="-3"/>
        </w:rPr>
        <w:t xml:space="preserve"> </w:t>
      </w:r>
      <w:r w:rsidRPr="003D58AC">
        <w:rPr>
          <w:rFonts w:ascii="Arial Narrow" w:hAnsi="Arial Narrow"/>
        </w:rPr>
        <w:t>erro</w:t>
      </w:r>
      <w:r w:rsidRPr="003D58AC">
        <w:rPr>
          <w:rFonts w:ascii="Arial Narrow" w:hAnsi="Arial Narrow"/>
          <w:spacing w:val="-2"/>
        </w:rPr>
        <w:t xml:space="preserve"> </w:t>
      </w:r>
      <w:r w:rsidRPr="003D58AC">
        <w:rPr>
          <w:rFonts w:ascii="Arial Narrow" w:hAnsi="Arial Narrow"/>
        </w:rPr>
        <w:t>no</w:t>
      </w:r>
      <w:r w:rsidRPr="003D58AC">
        <w:rPr>
          <w:rFonts w:ascii="Arial Narrow" w:hAnsi="Arial Narrow"/>
          <w:spacing w:val="-5"/>
        </w:rPr>
        <w:t xml:space="preserve"> </w:t>
      </w:r>
      <w:r w:rsidRPr="003D58AC">
        <w:rPr>
          <w:rFonts w:ascii="Arial Narrow" w:hAnsi="Arial Narrow"/>
        </w:rPr>
        <w:t>julgamento;</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bookmarkStart w:id="24" w:name="_bookmark20"/>
      <w:bookmarkEnd w:id="24"/>
      <w:r w:rsidRPr="003D58AC">
        <w:rPr>
          <w:rFonts w:ascii="Arial Narrow" w:hAnsi="Arial Narrow"/>
        </w:rPr>
        <w:t>praticar</w:t>
      </w:r>
      <w:r w:rsidRPr="003D58AC">
        <w:rPr>
          <w:rFonts w:ascii="Arial Narrow" w:hAnsi="Arial Narrow"/>
          <w:spacing w:val="-2"/>
        </w:rPr>
        <w:t xml:space="preserve"> </w:t>
      </w:r>
      <w:r w:rsidRPr="003D58AC">
        <w:rPr>
          <w:rFonts w:ascii="Arial Narrow" w:hAnsi="Arial Narrow"/>
        </w:rPr>
        <w:t>atos</w:t>
      </w:r>
      <w:r w:rsidRPr="003D58AC">
        <w:rPr>
          <w:rFonts w:ascii="Arial Narrow" w:hAnsi="Arial Narrow"/>
          <w:spacing w:val="-1"/>
        </w:rPr>
        <w:t xml:space="preserve"> </w:t>
      </w:r>
      <w:r w:rsidRPr="003D58AC">
        <w:rPr>
          <w:rFonts w:ascii="Arial Narrow" w:hAnsi="Arial Narrow"/>
        </w:rPr>
        <w:t>ilícitos</w:t>
      </w:r>
      <w:r w:rsidRPr="003D58AC">
        <w:rPr>
          <w:rFonts w:ascii="Arial Narrow" w:hAnsi="Arial Narrow"/>
          <w:spacing w:val="-1"/>
        </w:rPr>
        <w:t xml:space="preserve"> </w:t>
      </w:r>
      <w:r w:rsidRPr="003D58AC">
        <w:rPr>
          <w:rFonts w:ascii="Arial Narrow" w:hAnsi="Arial Narrow"/>
        </w:rPr>
        <w:t>com</w:t>
      </w:r>
      <w:r w:rsidRPr="003D58AC">
        <w:rPr>
          <w:rFonts w:ascii="Arial Narrow" w:hAnsi="Arial Narrow"/>
          <w:spacing w:val="-1"/>
        </w:rPr>
        <w:t xml:space="preserve"> </w:t>
      </w:r>
      <w:r w:rsidRPr="003D58AC">
        <w:rPr>
          <w:rFonts w:ascii="Arial Narrow" w:hAnsi="Arial Narrow"/>
        </w:rPr>
        <w:t>vistas</w:t>
      </w:r>
      <w:r w:rsidRPr="003D58AC">
        <w:rPr>
          <w:rFonts w:ascii="Arial Narrow" w:hAnsi="Arial Narrow"/>
          <w:spacing w:val="-3"/>
        </w:rPr>
        <w:t xml:space="preserve"> </w:t>
      </w:r>
      <w:r w:rsidRPr="003D58AC">
        <w:rPr>
          <w:rFonts w:ascii="Arial Narrow" w:hAnsi="Arial Narrow"/>
        </w:rPr>
        <w:t>a</w:t>
      </w:r>
      <w:r w:rsidRPr="003D58AC">
        <w:rPr>
          <w:rFonts w:ascii="Arial Narrow" w:hAnsi="Arial Narrow"/>
          <w:spacing w:val="-1"/>
        </w:rPr>
        <w:t xml:space="preserve"> </w:t>
      </w:r>
      <w:r w:rsidRPr="003D58AC">
        <w:rPr>
          <w:rFonts w:ascii="Arial Narrow" w:hAnsi="Arial Narrow"/>
        </w:rPr>
        <w:t>frustrar</w:t>
      </w:r>
      <w:r w:rsidRPr="003D58AC">
        <w:rPr>
          <w:rFonts w:ascii="Arial Narrow" w:hAnsi="Arial Narrow"/>
          <w:spacing w:val="-1"/>
        </w:rPr>
        <w:t xml:space="preserve"> </w:t>
      </w:r>
      <w:r w:rsidRPr="003D58AC">
        <w:rPr>
          <w:rFonts w:ascii="Arial Narrow" w:hAnsi="Arial Narrow"/>
        </w:rPr>
        <w:t>os</w:t>
      </w:r>
      <w:r w:rsidRPr="003D58AC">
        <w:rPr>
          <w:rFonts w:ascii="Arial Narrow" w:hAnsi="Arial Narrow"/>
          <w:spacing w:val="-4"/>
        </w:rPr>
        <w:t xml:space="preserve"> </w:t>
      </w:r>
      <w:r w:rsidRPr="003D58AC">
        <w:rPr>
          <w:rFonts w:ascii="Arial Narrow" w:hAnsi="Arial Narrow"/>
        </w:rPr>
        <w:t>objetivos</w:t>
      </w:r>
      <w:r w:rsidRPr="003D58AC">
        <w:rPr>
          <w:rFonts w:ascii="Arial Narrow" w:hAnsi="Arial Narrow"/>
          <w:spacing w:val="-3"/>
        </w:rPr>
        <w:t xml:space="preserve"> </w:t>
      </w:r>
      <w:r w:rsidRPr="003D58AC">
        <w:rPr>
          <w:rFonts w:ascii="Arial Narrow" w:hAnsi="Arial Narrow"/>
        </w:rPr>
        <w:t>da</w:t>
      </w:r>
      <w:r w:rsidRPr="003D58AC">
        <w:rPr>
          <w:rFonts w:ascii="Arial Narrow" w:hAnsi="Arial Narrow"/>
          <w:spacing w:val="-1"/>
        </w:rPr>
        <w:t xml:space="preserve"> </w:t>
      </w:r>
      <w:r w:rsidRPr="003D58AC">
        <w:rPr>
          <w:rFonts w:ascii="Arial Narrow" w:hAnsi="Arial Narrow"/>
        </w:rPr>
        <w:t>licitação;</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bookmarkStart w:id="25" w:name="_bookmark21"/>
      <w:bookmarkEnd w:id="25"/>
      <w:r w:rsidRPr="003D58AC">
        <w:rPr>
          <w:rFonts w:ascii="Arial Narrow" w:hAnsi="Arial Narrow"/>
        </w:rPr>
        <w:t>praticar</w:t>
      </w:r>
      <w:r w:rsidRPr="003D58AC">
        <w:rPr>
          <w:rFonts w:ascii="Arial Narrow" w:hAnsi="Arial Narrow"/>
          <w:spacing w:val="-2"/>
        </w:rPr>
        <w:t xml:space="preserve"> </w:t>
      </w:r>
      <w:r w:rsidRPr="003D58AC">
        <w:rPr>
          <w:rFonts w:ascii="Arial Narrow" w:hAnsi="Arial Narrow"/>
        </w:rPr>
        <w:t>ato</w:t>
      </w:r>
      <w:r w:rsidRPr="003D58AC">
        <w:rPr>
          <w:rFonts w:ascii="Arial Narrow" w:hAnsi="Arial Narrow"/>
          <w:spacing w:val="-1"/>
        </w:rPr>
        <w:t xml:space="preserve"> </w:t>
      </w:r>
      <w:r w:rsidRPr="003D58AC">
        <w:rPr>
          <w:rFonts w:ascii="Arial Narrow" w:hAnsi="Arial Narrow"/>
        </w:rPr>
        <w:t>lesivo</w:t>
      </w:r>
      <w:r w:rsidRPr="003D58AC">
        <w:rPr>
          <w:rFonts w:ascii="Arial Narrow" w:hAnsi="Arial Narrow"/>
          <w:spacing w:val="-3"/>
        </w:rPr>
        <w:t xml:space="preserve"> </w:t>
      </w:r>
      <w:r w:rsidRPr="003D58AC">
        <w:rPr>
          <w:rFonts w:ascii="Arial Narrow" w:hAnsi="Arial Narrow"/>
        </w:rPr>
        <w:t>previsto</w:t>
      </w:r>
      <w:r w:rsidRPr="003D58AC">
        <w:rPr>
          <w:rFonts w:ascii="Arial Narrow" w:hAnsi="Arial Narrow"/>
          <w:spacing w:val="-1"/>
        </w:rPr>
        <w:t xml:space="preserve"> </w:t>
      </w:r>
      <w:r w:rsidRPr="003D58AC">
        <w:rPr>
          <w:rFonts w:ascii="Arial Narrow" w:hAnsi="Arial Narrow"/>
        </w:rPr>
        <w:t>no</w:t>
      </w:r>
      <w:r w:rsidRPr="003D58AC">
        <w:rPr>
          <w:rFonts w:ascii="Arial Narrow" w:hAnsi="Arial Narrow"/>
          <w:spacing w:val="-3"/>
        </w:rPr>
        <w:t xml:space="preserve"> </w:t>
      </w:r>
      <w:r w:rsidRPr="003D58AC">
        <w:rPr>
          <w:rFonts w:ascii="Arial Narrow" w:hAnsi="Arial Narrow"/>
        </w:rPr>
        <w:t>art.</w:t>
      </w:r>
      <w:r w:rsidRPr="003D58AC">
        <w:rPr>
          <w:rFonts w:ascii="Arial Narrow" w:hAnsi="Arial Narrow"/>
          <w:spacing w:val="-3"/>
        </w:rPr>
        <w:t xml:space="preserve"> </w:t>
      </w:r>
      <w:r w:rsidRPr="003D58AC">
        <w:rPr>
          <w:rFonts w:ascii="Arial Narrow" w:hAnsi="Arial Narrow"/>
        </w:rPr>
        <w:t>5º</w:t>
      </w:r>
      <w:r w:rsidRPr="003D58AC">
        <w:rPr>
          <w:rFonts w:ascii="Arial Narrow" w:hAnsi="Arial Narrow"/>
          <w:spacing w:val="-2"/>
        </w:rPr>
        <w:t xml:space="preserve"> </w:t>
      </w:r>
      <w:r w:rsidRPr="003D58AC">
        <w:rPr>
          <w:rFonts w:ascii="Arial Narrow" w:hAnsi="Arial Narrow"/>
        </w:rPr>
        <w:t>da</w:t>
      </w:r>
      <w:r w:rsidRPr="003D58AC">
        <w:rPr>
          <w:rFonts w:ascii="Arial Narrow" w:hAnsi="Arial Narrow"/>
          <w:spacing w:val="-3"/>
        </w:rPr>
        <w:t xml:space="preserve"> </w:t>
      </w:r>
      <w:r w:rsidRPr="003D58AC">
        <w:rPr>
          <w:rFonts w:ascii="Arial Narrow" w:hAnsi="Arial Narrow"/>
        </w:rPr>
        <w:t>Lei</w:t>
      </w:r>
      <w:r w:rsidRPr="003D58AC">
        <w:rPr>
          <w:rFonts w:ascii="Arial Narrow" w:hAnsi="Arial Narrow"/>
          <w:spacing w:val="-1"/>
        </w:rPr>
        <w:t xml:space="preserve"> </w:t>
      </w:r>
      <w:r w:rsidRPr="003D58AC">
        <w:rPr>
          <w:rFonts w:ascii="Arial Narrow" w:hAnsi="Arial Narrow"/>
        </w:rPr>
        <w:t>n.º 12.846,</w:t>
      </w:r>
      <w:r w:rsidRPr="003D58AC">
        <w:rPr>
          <w:rFonts w:ascii="Arial Narrow" w:hAnsi="Arial Narrow"/>
          <w:spacing w:val="-3"/>
        </w:rPr>
        <w:t xml:space="preserve"> </w:t>
      </w:r>
      <w:r w:rsidRPr="003D58AC">
        <w:rPr>
          <w:rFonts w:ascii="Arial Narrow" w:hAnsi="Arial Narrow"/>
        </w:rPr>
        <w:t>de</w:t>
      </w:r>
      <w:r w:rsidRPr="003D58AC">
        <w:rPr>
          <w:rFonts w:ascii="Arial Narrow" w:hAnsi="Arial Narrow"/>
          <w:spacing w:val="-3"/>
        </w:rPr>
        <w:t xml:space="preserve"> </w:t>
      </w:r>
      <w:r w:rsidRPr="003D58AC">
        <w:rPr>
          <w:rFonts w:ascii="Arial Narrow" w:hAnsi="Arial Narrow"/>
        </w:rPr>
        <w:t>2013</w:t>
      </w:r>
      <w:r w:rsidR="003D58AC" w:rsidRPr="003D58AC">
        <w:rPr>
          <w:rFonts w:ascii="Arial Narrow" w:hAnsi="Arial Narrow"/>
        </w:rPr>
        <w:t>.</w:t>
      </w:r>
    </w:p>
    <w:p w:rsidR="00A95892" w:rsidRPr="003D58AC" w:rsidRDefault="00A95892" w:rsidP="009A27AE">
      <w:pPr>
        <w:pStyle w:val="PargrafodaLista"/>
        <w:widowControl w:val="0"/>
        <w:numPr>
          <w:ilvl w:val="2"/>
          <w:numId w:val="26"/>
        </w:numPr>
        <w:tabs>
          <w:tab w:val="left" w:pos="851"/>
        </w:tabs>
        <w:autoSpaceDE w:val="0"/>
        <w:autoSpaceDN w:val="0"/>
        <w:spacing w:before="166" w:line="278" w:lineRule="auto"/>
        <w:ind w:left="142" w:right="283" w:firstLine="0"/>
        <w:contextualSpacing w:val="0"/>
        <w:jc w:val="both"/>
        <w:rPr>
          <w:rFonts w:ascii="Arial Narrow" w:hAnsi="Arial Narrow"/>
        </w:rPr>
      </w:pPr>
      <w:r w:rsidRPr="003D58AC">
        <w:rPr>
          <w:rFonts w:ascii="Arial Narrow" w:hAnsi="Arial Narrow"/>
        </w:rPr>
        <w:t>Com fulcro na Lei nº 14.133, de 2021, a Administração poderá, garantida a prévia</w:t>
      </w:r>
      <w:r w:rsidRPr="003D58AC">
        <w:rPr>
          <w:rFonts w:ascii="Arial Narrow" w:hAnsi="Arial Narrow"/>
          <w:spacing w:val="1"/>
        </w:rPr>
        <w:t xml:space="preserve"> </w:t>
      </w:r>
      <w:r w:rsidRPr="003D58AC">
        <w:rPr>
          <w:rFonts w:ascii="Arial Narrow" w:hAnsi="Arial Narrow"/>
        </w:rPr>
        <w:t>defesa, aplicar aos licitantes e/ou adjudicatários as seguintes sanções, sem prejuízo das</w:t>
      </w:r>
      <w:r w:rsidRPr="003D58AC">
        <w:rPr>
          <w:rFonts w:ascii="Arial Narrow" w:hAnsi="Arial Narrow"/>
          <w:spacing w:val="1"/>
        </w:rPr>
        <w:t xml:space="preserve"> </w:t>
      </w:r>
      <w:r w:rsidRPr="003D58AC">
        <w:rPr>
          <w:rFonts w:ascii="Arial Narrow" w:hAnsi="Arial Narrow"/>
        </w:rPr>
        <w:t>responsabilidades</w:t>
      </w:r>
      <w:r w:rsidRPr="003D58AC">
        <w:rPr>
          <w:rFonts w:ascii="Arial Narrow" w:hAnsi="Arial Narrow"/>
          <w:spacing w:val="-1"/>
        </w:rPr>
        <w:t xml:space="preserve"> </w:t>
      </w:r>
      <w:r w:rsidRPr="003D58AC">
        <w:rPr>
          <w:rFonts w:ascii="Arial Narrow" w:hAnsi="Arial Narrow"/>
        </w:rPr>
        <w:t>civil</w:t>
      </w:r>
      <w:r w:rsidRPr="003D58AC">
        <w:rPr>
          <w:rFonts w:ascii="Arial Narrow" w:hAnsi="Arial Narrow"/>
          <w:spacing w:val="-1"/>
        </w:rPr>
        <w:t xml:space="preserve"> </w:t>
      </w:r>
      <w:r w:rsidRPr="003D58AC">
        <w:rPr>
          <w:rFonts w:ascii="Arial Narrow" w:hAnsi="Arial Narrow"/>
        </w:rPr>
        <w:t>e</w:t>
      </w:r>
      <w:r w:rsidRPr="003D58AC">
        <w:rPr>
          <w:rFonts w:ascii="Arial Narrow" w:hAnsi="Arial Narrow"/>
          <w:spacing w:val="1"/>
        </w:rPr>
        <w:t xml:space="preserve"> </w:t>
      </w:r>
      <w:r w:rsidRPr="003D58AC">
        <w:rPr>
          <w:rFonts w:ascii="Arial Narrow" w:hAnsi="Arial Narrow"/>
        </w:rPr>
        <w:t>criminal:</w:t>
      </w:r>
    </w:p>
    <w:p w:rsidR="00A95892" w:rsidRPr="003D58AC" w:rsidRDefault="00A95892" w:rsidP="009A27AE">
      <w:pPr>
        <w:pStyle w:val="PargrafodaLista"/>
        <w:widowControl w:val="0"/>
        <w:numPr>
          <w:ilvl w:val="2"/>
          <w:numId w:val="26"/>
        </w:numPr>
        <w:tabs>
          <w:tab w:val="left" w:pos="851"/>
        </w:tabs>
        <w:autoSpaceDE w:val="0"/>
        <w:autoSpaceDN w:val="0"/>
        <w:spacing w:before="120"/>
        <w:ind w:left="142" w:right="283" w:firstLine="0"/>
        <w:contextualSpacing w:val="0"/>
        <w:jc w:val="both"/>
        <w:rPr>
          <w:rFonts w:ascii="Arial Narrow" w:hAnsi="Arial Narrow"/>
        </w:rPr>
      </w:pPr>
      <w:r w:rsidRPr="003D58AC">
        <w:rPr>
          <w:rFonts w:ascii="Arial Narrow" w:hAnsi="Arial Narrow"/>
        </w:rPr>
        <w:t>advertência;</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r w:rsidRPr="003D58AC">
        <w:rPr>
          <w:rFonts w:ascii="Arial Narrow" w:hAnsi="Arial Narrow"/>
        </w:rPr>
        <w:t>multa;</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r w:rsidRPr="003D58AC">
        <w:rPr>
          <w:rFonts w:ascii="Arial Narrow" w:hAnsi="Arial Narrow"/>
        </w:rPr>
        <w:t>impedimento</w:t>
      </w:r>
      <w:r w:rsidRPr="003D58AC">
        <w:rPr>
          <w:rFonts w:ascii="Arial Narrow" w:hAnsi="Arial Narrow"/>
          <w:spacing w:val="-2"/>
        </w:rPr>
        <w:t xml:space="preserve"> </w:t>
      </w:r>
      <w:r w:rsidRPr="003D58AC">
        <w:rPr>
          <w:rFonts w:ascii="Arial Narrow" w:hAnsi="Arial Narrow"/>
        </w:rPr>
        <w:t>de</w:t>
      </w:r>
      <w:r w:rsidRPr="003D58AC">
        <w:rPr>
          <w:rFonts w:ascii="Arial Narrow" w:hAnsi="Arial Narrow"/>
          <w:spacing w:val="-3"/>
        </w:rPr>
        <w:t xml:space="preserve"> </w:t>
      </w:r>
      <w:r w:rsidRPr="003D58AC">
        <w:rPr>
          <w:rFonts w:ascii="Arial Narrow" w:hAnsi="Arial Narrow"/>
        </w:rPr>
        <w:t>licitar e</w:t>
      </w:r>
      <w:r w:rsidRPr="003D58AC">
        <w:rPr>
          <w:rFonts w:ascii="Arial Narrow" w:hAnsi="Arial Narrow"/>
          <w:spacing w:val="-1"/>
        </w:rPr>
        <w:t xml:space="preserve"> </w:t>
      </w:r>
      <w:r w:rsidRPr="003D58AC">
        <w:rPr>
          <w:rFonts w:ascii="Arial Narrow" w:hAnsi="Arial Narrow"/>
        </w:rPr>
        <w:t>contratar</w:t>
      </w:r>
      <w:r w:rsidRPr="003D58AC">
        <w:rPr>
          <w:rFonts w:ascii="Arial Narrow" w:hAnsi="Arial Narrow"/>
          <w:spacing w:val="-3"/>
        </w:rPr>
        <w:t xml:space="preserve"> </w:t>
      </w:r>
      <w:r w:rsidRPr="003D58AC">
        <w:rPr>
          <w:rFonts w:ascii="Arial Narrow" w:hAnsi="Arial Narrow"/>
        </w:rPr>
        <w:t>e</w:t>
      </w:r>
      <w:r w:rsidR="003D58AC" w:rsidRPr="003D58AC">
        <w:rPr>
          <w:rFonts w:ascii="Arial Narrow" w:hAnsi="Arial Narrow"/>
        </w:rPr>
        <w:t>;</w:t>
      </w:r>
    </w:p>
    <w:p w:rsidR="00A95892" w:rsidRPr="003D58AC" w:rsidRDefault="00A95892" w:rsidP="009A27AE">
      <w:pPr>
        <w:pStyle w:val="PargrafodaLista"/>
        <w:widowControl w:val="0"/>
        <w:numPr>
          <w:ilvl w:val="2"/>
          <w:numId w:val="26"/>
        </w:numPr>
        <w:tabs>
          <w:tab w:val="left" w:pos="851"/>
        </w:tabs>
        <w:autoSpaceDE w:val="0"/>
        <w:autoSpaceDN w:val="0"/>
        <w:spacing w:before="166" w:line="278" w:lineRule="auto"/>
        <w:ind w:left="142" w:right="283" w:firstLine="0"/>
        <w:contextualSpacing w:val="0"/>
        <w:jc w:val="both"/>
        <w:rPr>
          <w:rFonts w:ascii="Arial Narrow" w:hAnsi="Arial Narrow"/>
        </w:rPr>
      </w:pPr>
      <w:r w:rsidRPr="003D58AC">
        <w:rPr>
          <w:rFonts w:ascii="Arial Narrow" w:hAnsi="Arial Narrow"/>
        </w:rPr>
        <w:t>declaração</w:t>
      </w:r>
      <w:r w:rsidRPr="003D58AC">
        <w:rPr>
          <w:rFonts w:ascii="Arial Narrow" w:hAnsi="Arial Narrow"/>
          <w:spacing w:val="1"/>
        </w:rPr>
        <w:t xml:space="preserve"> </w:t>
      </w:r>
      <w:r w:rsidRPr="003D58AC">
        <w:rPr>
          <w:rFonts w:ascii="Arial Narrow" w:hAnsi="Arial Narrow"/>
        </w:rPr>
        <w:t>de</w:t>
      </w:r>
      <w:r w:rsidRPr="003D58AC">
        <w:rPr>
          <w:rFonts w:ascii="Arial Narrow" w:hAnsi="Arial Narrow"/>
          <w:spacing w:val="1"/>
        </w:rPr>
        <w:t xml:space="preserve"> </w:t>
      </w:r>
      <w:r w:rsidRPr="003D58AC">
        <w:rPr>
          <w:rFonts w:ascii="Arial Narrow" w:hAnsi="Arial Narrow"/>
        </w:rPr>
        <w:t>inidoneidade</w:t>
      </w:r>
      <w:r w:rsidRPr="003D58AC">
        <w:rPr>
          <w:rFonts w:ascii="Arial Narrow" w:hAnsi="Arial Narrow"/>
          <w:spacing w:val="1"/>
        </w:rPr>
        <w:t xml:space="preserve"> </w:t>
      </w:r>
      <w:r w:rsidRPr="003D58AC">
        <w:rPr>
          <w:rFonts w:ascii="Arial Narrow" w:hAnsi="Arial Narrow"/>
        </w:rPr>
        <w:t>para</w:t>
      </w:r>
      <w:r w:rsidRPr="003D58AC">
        <w:rPr>
          <w:rFonts w:ascii="Arial Narrow" w:hAnsi="Arial Narrow"/>
          <w:spacing w:val="1"/>
        </w:rPr>
        <w:t xml:space="preserve"> </w:t>
      </w:r>
      <w:r w:rsidRPr="003D58AC">
        <w:rPr>
          <w:rFonts w:ascii="Arial Narrow" w:hAnsi="Arial Narrow"/>
        </w:rPr>
        <w:t>licitar</w:t>
      </w:r>
      <w:r w:rsidRPr="003D58AC">
        <w:rPr>
          <w:rFonts w:ascii="Arial Narrow" w:hAnsi="Arial Narrow"/>
          <w:spacing w:val="1"/>
        </w:rPr>
        <w:t xml:space="preserve"> </w:t>
      </w:r>
      <w:r w:rsidRPr="003D58AC">
        <w:rPr>
          <w:rFonts w:ascii="Arial Narrow" w:hAnsi="Arial Narrow"/>
        </w:rPr>
        <w:t>ou</w:t>
      </w:r>
      <w:r w:rsidRPr="003D58AC">
        <w:rPr>
          <w:rFonts w:ascii="Arial Narrow" w:hAnsi="Arial Narrow"/>
          <w:spacing w:val="1"/>
        </w:rPr>
        <w:t xml:space="preserve"> </w:t>
      </w:r>
      <w:r w:rsidRPr="003D58AC">
        <w:rPr>
          <w:rFonts w:ascii="Arial Narrow" w:hAnsi="Arial Narrow"/>
        </w:rPr>
        <w:t>contratar,</w:t>
      </w:r>
      <w:r w:rsidRPr="003D58AC">
        <w:rPr>
          <w:rFonts w:ascii="Arial Narrow" w:hAnsi="Arial Narrow"/>
          <w:spacing w:val="1"/>
        </w:rPr>
        <w:t xml:space="preserve"> </w:t>
      </w:r>
      <w:r w:rsidRPr="003D58AC">
        <w:rPr>
          <w:rFonts w:ascii="Arial Narrow" w:hAnsi="Arial Narrow"/>
        </w:rPr>
        <w:t>enquanto</w:t>
      </w:r>
      <w:r w:rsidRPr="003D58AC">
        <w:rPr>
          <w:rFonts w:ascii="Arial Narrow" w:hAnsi="Arial Narrow"/>
          <w:spacing w:val="1"/>
        </w:rPr>
        <w:t xml:space="preserve"> </w:t>
      </w:r>
      <w:r w:rsidRPr="003D58AC">
        <w:rPr>
          <w:rFonts w:ascii="Arial Narrow" w:hAnsi="Arial Narrow"/>
        </w:rPr>
        <w:t>perdurarem</w:t>
      </w:r>
      <w:r w:rsidRPr="003D58AC">
        <w:rPr>
          <w:rFonts w:ascii="Arial Narrow" w:hAnsi="Arial Narrow"/>
          <w:spacing w:val="1"/>
        </w:rPr>
        <w:t xml:space="preserve"> </w:t>
      </w:r>
      <w:r w:rsidRPr="003D58AC">
        <w:rPr>
          <w:rFonts w:ascii="Arial Narrow" w:hAnsi="Arial Narrow"/>
        </w:rPr>
        <w:t>os</w:t>
      </w:r>
      <w:r w:rsidRPr="003D58AC">
        <w:rPr>
          <w:rFonts w:ascii="Arial Narrow" w:hAnsi="Arial Narrow"/>
          <w:spacing w:val="1"/>
        </w:rPr>
        <w:t xml:space="preserve"> </w:t>
      </w:r>
      <w:r w:rsidRPr="003D58AC">
        <w:rPr>
          <w:rFonts w:ascii="Arial Narrow" w:hAnsi="Arial Narrow"/>
        </w:rPr>
        <w:t>motivos determinantes da punição ou até que seja promovida sua reabilitação perante a</w:t>
      </w:r>
      <w:r w:rsidRPr="003D58AC">
        <w:rPr>
          <w:rFonts w:ascii="Arial Narrow" w:hAnsi="Arial Narrow"/>
          <w:spacing w:val="1"/>
        </w:rPr>
        <w:t xml:space="preserve"> </w:t>
      </w:r>
      <w:r w:rsidRPr="003D58AC">
        <w:rPr>
          <w:rFonts w:ascii="Arial Narrow" w:hAnsi="Arial Narrow"/>
        </w:rPr>
        <w:t>própria</w:t>
      </w:r>
      <w:r w:rsidRPr="003D58AC">
        <w:rPr>
          <w:rFonts w:ascii="Arial Narrow" w:hAnsi="Arial Narrow"/>
          <w:spacing w:val="-1"/>
        </w:rPr>
        <w:t xml:space="preserve"> </w:t>
      </w:r>
      <w:r w:rsidRPr="003D58AC">
        <w:rPr>
          <w:rFonts w:ascii="Arial Narrow" w:hAnsi="Arial Narrow"/>
        </w:rPr>
        <w:t>autoridade</w:t>
      </w:r>
      <w:r w:rsidRPr="003D58AC">
        <w:rPr>
          <w:rFonts w:ascii="Arial Narrow" w:hAnsi="Arial Narrow"/>
          <w:spacing w:val="-2"/>
        </w:rPr>
        <w:t xml:space="preserve"> </w:t>
      </w:r>
      <w:r w:rsidRPr="003D58AC">
        <w:rPr>
          <w:rFonts w:ascii="Arial Narrow" w:hAnsi="Arial Narrow"/>
        </w:rPr>
        <w:t>que</w:t>
      </w:r>
      <w:r w:rsidRPr="003D58AC">
        <w:rPr>
          <w:rFonts w:ascii="Arial Narrow" w:hAnsi="Arial Narrow"/>
          <w:spacing w:val="-2"/>
        </w:rPr>
        <w:t xml:space="preserve"> </w:t>
      </w:r>
      <w:r w:rsidRPr="003D58AC">
        <w:rPr>
          <w:rFonts w:ascii="Arial Narrow" w:hAnsi="Arial Narrow"/>
        </w:rPr>
        <w:t>aplicou</w:t>
      </w:r>
      <w:r w:rsidRPr="003D58AC">
        <w:rPr>
          <w:rFonts w:ascii="Arial Narrow" w:hAnsi="Arial Narrow"/>
          <w:spacing w:val="-2"/>
        </w:rPr>
        <w:t xml:space="preserve"> </w:t>
      </w:r>
      <w:r w:rsidRPr="003D58AC">
        <w:rPr>
          <w:rFonts w:ascii="Arial Narrow" w:hAnsi="Arial Narrow"/>
        </w:rPr>
        <w:t>a</w:t>
      </w:r>
      <w:r w:rsidRPr="003D58AC">
        <w:rPr>
          <w:rFonts w:ascii="Arial Narrow" w:hAnsi="Arial Narrow"/>
          <w:spacing w:val="1"/>
        </w:rPr>
        <w:t xml:space="preserve"> </w:t>
      </w:r>
      <w:r w:rsidRPr="003D58AC">
        <w:rPr>
          <w:rFonts w:ascii="Arial Narrow" w:hAnsi="Arial Narrow"/>
        </w:rPr>
        <w:t>penalidade.</w:t>
      </w:r>
    </w:p>
    <w:p w:rsidR="00A95892" w:rsidRPr="003D58AC" w:rsidRDefault="00A95892" w:rsidP="009A27AE">
      <w:pPr>
        <w:pStyle w:val="PargrafodaLista"/>
        <w:widowControl w:val="0"/>
        <w:numPr>
          <w:ilvl w:val="1"/>
          <w:numId w:val="26"/>
        </w:numPr>
        <w:tabs>
          <w:tab w:val="left" w:pos="567"/>
        </w:tabs>
        <w:autoSpaceDE w:val="0"/>
        <w:autoSpaceDN w:val="0"/>
        <w:spacing w:before="120"/>
        <w:ind w:left="142" w:right="283" w:firstLine="0"/>
        <w:contextualSpacing w:val="0"/>
        <w:jc w:val="both"/>
        <w:rPr>
          <w:rFonts w:ascii="Arial Narrow" w:hAnsi="Arial Narrow"/>
        </w:rPr>
      </w:pPr>
      <w:r w:rsidRPr="003D58AC">
        <w:rPr>
          <w:rFonts w:ascii="Arial Narrow" w:hAnsi="Arial Narrow"/>
        </w:rPr>
        <w:t>Na</w:t>
      </w:r>
      <w:r w:rsidRPr="003D58AC">
        <w:rPr>
          <w:rFonts w:ascii="Arial Narrow" w:hAnsi="Arial Narrow"/>
          <w:spacing w:val="-3"/>
        </w:rPr>
        <w:t xml:space="preserve"> </w:t>
      </w:r>
      <w:r w:rsidRPr="003D58AC">
        <w:rPr>
          <w:rFonts w:ascii="Arial Narrow" w:hAnsi="Arial Narrow"/>
        </w:rPr>
        <w:t>aplicação</w:t>
      </w:r>
      <w:r w:rsidRPr="003D58AC">
        <w:rPr>
          <w:rFonts w:ascii="Arial Narrow" w:hAnsi="Arial Narrow"/>
          <w:spacing w:val="-3"/>
        </w:rPr>
        <w:t xml:space="preserve"> </w:t>
      </w:r>
      <w:r w:rsidRPr="003D58AC">
        <w:rPr>
          <w:rFonts w:ascii="Arial Narrow" w:hAnsi="Arial Narrow"/>
        </w:rPr>
        <w:t>das</w:t>
      </w:r>
      <w:r w:rsidRPr="003D58AC">
        <w:rPr>
          <w:rFonts w:ascii="Arial Narrow" w:hAnsi="Arial Narrow"/>
          <w:spacing w:val="-2"/>
        </w:rPr>
        <w:t xml:space="preserve"> </w:t>
      </w:r>
      <w:r w:rsidRPr="003D58AC">
        <w:rPr>
          <w:rFonts w:ascii="Arial Narrow" w:hAnsi="Arial Narrow"/>
        </w:rPr>
        <w:t>sanções</w:t>
      </w:r>
      <w:r w:rsidRPr="003D58AC">
        <w:rPr>
          <w:rFonts w:ascii="Arial Narrow" w:hAnsi="Arial Narrow"/>
          <w:spacing w:val="-3"/>
        </w:rPr>
        <w:t xml:space="preserve"> </w:t>
      </w:r>
      <w:r w:rsidRPr="003D58AC">
        <w:rPr>
          <w:rFonts w:ascii="Arial Narrow" w:hAnsi="Arial Narrow"/>
        </w:rPr>
        <w:t>serão</w:t>
      </w:r>
      <w:r w:rsidRPr="003D58AC">
        <w:rPr>
          <w:rFonts w:ascii="Arial Narrow" w:hAnsi="Arial Narrow"/>
          <w:spacing w:val="-2"/>
        </w:rPr>
        <w:t xml:space="preserve"> </w:t>
      </w:r>
      <w:r w:rsidRPr="003D58AC">
        <w:rPr>
          <w:rFonts w:ascii="Arial Narrow" w:hAnsi="Arial Narrow"/>
        </w:rPr>
        <w:t>considerados:</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r w:rsidRPr="003D58AC">
        <w:rPr>
          <w:rFonts w:ascii="Arial Narrow" w:hAnsi="Arial Narrow"/>
        </w:rPr>
        <w:t>a</w:t>
      </w:r>
      <w:r w:rsidRPr="003D58AC">
        <w:rPr>
          <w:rFonts w:ascii="Arial Narrow" w:hAnsi="Arial Narrow"/>
          <w:spacing w:val="-2"/>
        </w:rPr>
        <w:t xml:space="preserve"> </w:t>
      </w:r>
      <w:r w:rsidRPr="003D58AC">
        <w:rPr>
          <w:rFonts w:ascii="Arial Narrow" w:hAnsi="Arial Narrow"/>
        </w:rPr>
        <w:t>natureza</w:t>
      </w:r>
      <w:r w:rsidRPr="003D58AC">
        <w:rPr>
          <w:rFonts w:ascii="Arial Narrow" w:hAnsi="Arial Narrow"/>
          <w:spacing w:val="-4"/>
        </w:rPr>
        <w:t xml:space="preserve"> </w:t>
      </w:r>
      <w:r w:rsidRPr="003D58AC">
        <w:rPr>
          <w:rFonts w:ascii="Arial Narrow" w:hAnsi="Arial Narrow"/>
        </w:rPr>
        <w:t>e</w:t>
      </w:r>
      <w:r w:rsidRPr="003D58AC">
        <w:rPr>
          <w:rFonts w:ascii="Arial Narrow" w:hAnsi="Arial Narrow"/>
          <w:spacing w:val="-2"/>
        </w:rPr>
        <w:t xml:space="preserve"> </w:t>
      </w:r>
      <w:r w:rsidRPr="003D58AC">
        <w:rPr>
          <w:rFonts w:ascii="Arial Narrow" w:hAnsi="Arial Narrow"/>
        </w:rPr>
        <w:t>a</w:t>
      </w:r>
      <w:r w:rsidRPr="003D58AC">
        <w:rPr>
          <w:rFonts w:ascii="Arial Narrow" w:hAnsi="Arial Narrow"/>
          <w:spacing w:val="-2"/>
        </w:rPr>
        <w:t xml:space="preserve"> </w:t>
      </w:r>
      <w:r w:rsidRPr="003D58AC">
        <w:rPr>
          <w:rFonts w:ascii="Arial Narrow" w:hAnsi="Arial Narrow"/>
        </w:rPr>
        <w:t>gravidade</w:t>
      </w:r>
      <w:r w:rsidRPr="003D58AC">
        <w:rPr>
          <w:rFonts w:ascii="Arial Narrow" w:hAnsi="Arial Narrow"/>
          <w:spacing w:val="-1"/>
        </w:rPr>
        <w:t xml:space="preserve"> </w:t>
      </w:r>
      <w:r w:rsidRPr="003D58AC">
        <w:rPr>
          <w:rFonts w:ascii="Arial Narrow" w:hAnsi="Arial Narrow"/>
        </w:rPr>
        <w:t>da</w:t>
      </w:r>
      <w:r w:rsidRPr="003D58AC">
        <w:rPr>
          <w:rFonts w:ascii="Arial Narrow" w:hAnsi="Arial Narrow"/>
          <w:spacing w:val="-2"/>
        </w:rPr>
        <w:t xml:space="preserve"> </w:t>
      </w:r>
      <w:r w:rsidRPr="003D58AC">
        <w:rPr>
          <w:rFonts w:ascii="Arial Narrow" w:hAnsi="Arial Narrow"/>
        </w:rPr>
        <w:t>infração</w:t>
      </w:r>
      <w:r w:rsidRPr="003D58AC">
        <w:rPr>
          <w:rFonts w:ascii="Arial Narrow" w:hAnsi="Arial Narrow"/>
          <w:spacing w:val="-1"/>
        </w:rPr>
        <w:t xml:space="preserve"> </w:t>
      </w:r>
      <w:r w:rsidRPr="003D58AC">
        <w:rPr>
          <w:rFonts w:ascii="Arial Narrow" w:hAnsi="Arial Narrow"/>
        </w:rPr>
        <w:t>cometida.</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r w:rsidRPr="003D58AC">
        <w:rPr>
          <w:rFonts w:ascii="Arial Narrow" w:hAnsi="Arial Narrow"/>
        </w:rPr>
        <w:t>as</w:t>
      </w:r>
      <w:r w:rsidRPr="003D58AC">
        <w:rPr>
          <w:rFonts w:ascii="Arial Narrow" w:hAnsi="Arial Narrow"/>
          <w:spacing w:val="-3"/>
        </w:rPr>
        <w:t xml:space="preserve"> </w:t>
      </w:r>
      <w:r w:rsidRPr="003D58AC">
        <w:rPr>
          <w:rFonts w:ascii="Arial Narrow" w:hAnsi="Arial Narrow"/>
        </w:rPr>
        <w:t>peculiaridades</w:t>
      </w:r>
      <w:r w:rsidRPr="003D58AC">
        <w:rPr>
          <w:rFonts w:ascii="Arial Narrow" w:hAnsi="Arial Narrow"/>
          <w:spacing w:val="-3"/>
        </w:rPr>
        <w:t xml:space="preserve"> </w:t>
      </w:r>
      <w:r w:rsidRPr="003D58AC">
        <w:rPr>
          <w:rFonts w:ascii="Arial Narrow" w:hAnsi="Arial Narrow"/>
        </w:rPr>
        <w:t>do</w:t>
      </w:r>
      <w:r w:rsidRPr="003D58AC">
        <w:rPr>
          <w:rFonts w:ascii="Arial Narrow" w:hAnsi="Arial Narrow"/>
          <w:spacing w:val="-3"/>
        </w:rPr>
        <w:t xml:space="preserve"> </w:t>
      </w:r>
      <w:r w:rsidRPr="003D58AC">
        <w:rPr>
          <w:rFonts w:ascii="Arial Narrow" w:hAnsi="Arial Narrow"/>
        </w:rPr>
        <w:t>caso</w:t>
      </w:r>
      <w:r w:rsidRPr="003D58AC">
        <w:rPr>
          <w:rFonts w:ascii="Arial Narrow" w:hAnsi="Arial Narrow"/>
          <w:spacing w:val="-3"/>
        </w:rPr>
        <w:t xml:space="preserve"> </w:t>
      </w:r>
      <w:r w:rsidRPr="003D58AC">
        <w:rPr>
          <w:rFonts w:ascii="Arial Narrow" w:hAnsi="Arial Narrow"/>
        </w:rPr>
        <w:t>concreto;</w:t>
      </w:r>
    </w:p>
    <w:p w:rsidR="00A95892" w:rsidRPr="003D58AC" w:rsidRDefault="00A95892" w:rsidP="009A27AE">
      <w:pPr>
        <w:pStyle w:val="PargrafodaLista"/>
        <w:widowControl w:val="0"/>
        <w:numPr>
          <w:ilvl w:val="2"/>
          <w:numId w:val="26"/>
        </w:numPr>
        <w:tabs>
          <w:tab w:val="left" w:pos="851"/>
        </w:tabs>
        <w:autoSpaceDE w:val="0"/>
        <w:autoSpaceDN w:val="0"/>
        <w:spacing w:before="166"/>
        <w:ind w:left="142" w:right="283" w:firstLine="0"/>
        <w:contextualSpacing w:val="0"/>
        <w:jc w:val="both"/>
        <w:rPr>
          <w:rFonts w:ascii="Arial Narrow" w:hAnsi="Arial Narrow"/>
        </w:rPr>
      </w:pPr>
      <w:r w:rsidRPr="003D58AC">
        <w:rPr>
          <w:rFonts w:ascii="Arial Narrow" w:hAnsi="Arial Narrow"/>
        </w:rPr>
        <w:t>as</w:t>
      </w:r>
      <w:r w:rsidRPr="003D58AC">
        <w:rPr>
          <w:rFonts w:ascii="Arial Narrow" w:hAnsi="Arial Narrow"/>
          <w:spacing w:val="-2"/>
        </w:rPr>
        <w:t xml:space="preserve"> </w:t>
      </w:r>
      <w:r w:rsidRPr="003D58AC">
        <w:rPr>
          <w:rFonts w:ascii="Arial Narrow" w:hAnsi="Arial Narrow"/>
        </w:rPr>
        <w:t>circunstâncias</w:t>
      </w:r>
      <w:r w:rsidRPr="003D58AC">
        <w:rPr>
          <w:rFonts w:ascii="Arial Narrow" w:hAnsi="Arial Narrow"/>
          <w:spacing w:val="-4"/>
        </w:rPr>
        <w:t xml:space="preserve"> </w:t>
      </w:r>
      <w:r w:rsidRPr="003D58AC">
        <w:rPr>
          <w:rFonts w:ascii="Arial Narrow" w:hAnsi="Arial Narrow"/>
        </w:rPr>
        <w:t>agravantes</w:t>
      </w:r>
      <w:r w:rsidRPr="003D58AC">
        <w:rPr>
          <w:rFonts w:ascii="Arial Narrow" w:hAnsi="Arial Narrow"/>
          <w:spacing w:val="-4"/>
        </w:rPr>
        <w:t xml:space="preserve"> </w:t>
      </w:r>
      <w:r w:rsidRPr="003D58AC">
        <w:rPr>
          <w:rFonts w:ascii="Arial Narrow" w:hAnsi="Arial Narrow"/>
        </w:rPr>
        <w:t>ou</w:t>
      </w:r>
      <w:r w:rsidRPr="003D58AC">
        <w:rPr>
          <w:rFonts w:ascii="Arial Narrow" w:hAnsi="Arial Narrow"/>
          <w:spacing w:val="-4"/>
        </w:rPr>
        <w:t xml:space="preserve"> </w:t>
      </w:r>
      <w:r w:rsidRPr="003D58AC">
        <w:rPr>
          <w:rFonts w:ascii="Arial Narrow" w:hAnsi="Arial Narrow"/>
        </w:rPr>
        <w:t>atenuantes;</w:t>
      </w:r>
    </w:p>
    <w:p w:rsidR="00A95892" w:rsidRPr="003D58AC" w:rsidRDefault="00A95892" w:rsidP="009A27AE">
      <w:pPr>
        <w:pStyle w:val="PargrafodaLista"/>
        <w:widowControl w:val="0"/>
        <w:numPr>
          <w:ilvl w:val="2"/>
          <w:numId w:val="26"/>
        </w:numPr>
        <w:tabs>
          <w:tab w:val="left" w:pos="851"/>
        </w:tabs>
        <w:autoSpaceDE w:val="0"/>
        <w:autoSpaceDN w:val="0"/>
        <w:spacing w:before="163"/>
        <w:ind w:left="142" w:right="283" w:firstLine="0"/>
        <w:contextualSpacing w:val="0"/>
        <w:jc w:val="both"/>
        <w:rPr>
          <w:rFonts w:ascii="Arial Narrow" w:hAnsi="Arial Narrow"/>
        </w:rPr>
      </w:pPr>
      <w:r w:rsidRPr="003D58AC">
        <w:rPr>
          <w:rFonts w:ascii="Arial Narrow" w:hAnsi="Arial Narrow"/>
        </w:rPr>
        <w:t>os</w:t>
      </w:r>
      <w:r w:rsidRPr="003D58AC">
        <w:rPr>
          <w:rFonts w:ascii="Arial Narrow" w:hAnsi="Arial Narrow"/>
          <w:spacing w:val="-2"/>
        </w:rPr>
        <w:t xml:space="preserve"> </w:t>
      </w:r>
      <w:r w:rsidRPr="003D58AC">
        <w:rPr>
          <w:rFonts w:ascii="Arial Narrow" w:hAnsi="Arial Narrow"/>
        </w:rPr>
        <w:t>danos</w:t>
      </w:r>
      <w:r w:rsidRPr="003D58AC">
        <w:rPr>
          <w:rFonts w:ascii="Arial Narrow" w:hAnsi="Arial Narrow"/>
          <w:spacing w:val="-3"/>
        </w:rPr>
        <w:t xml:space="preserve"> </w:t>
      </w:r>
      <w:r w:rsidRPr="003D58AC">
        <w:rPr>
          <w:rFonts w:ascii="Arial Narrow" w:hAnsi="Arial Narrow"/>
        </w:rPr>
        <w:t>que</w:t>
      </w:r>
      <w:r w:rsidRPr="003D58AC">
        <w:rPr>
          <w:rFonts w:ascii="Arial Narrow" w:hAnsi="Arial Narrow"/>
          <w:spacing w:val="-3"/>
        </w:rPr>
        <w:t xml:space="preserve"> </w:t>
      </w:r>
      <w:r w:rsidRPr="003D58AC">
        <w:rPr>
          <w:rFonts w:ascii="Arial Narrow" w:hAnsi="Arial Narrow"/>
        </w:rPr>
        <w:t>dela</w:t>
      </w:r>
      <w:r w:rsidRPr="003D58AC">
        <w:rPr>
          <w:rFonts w:ascii="Arial Narrow" w:hAnsi="Arial Narrow"/>
          <w:spacing w:val="-2"/>
        </w:rPr>
        <w:t xml:space="preserve"> </w:t>
      </w:r>
      <w:r w:rsidRPr="003D58AC">
        <w:rPr>
          <w:rFonts w:ascii="Arial Narrow" w:hAnsi="Arial Narrow"/>
        </w:rPr>
        <w:t>provierem</w:t>
      </w:r>
      <w:r w:rsidRPr="003D58AC">
        <w:rPr>
          <w:rFonts w:ascii="Arial Narrow" w:hAnsi="Arial Narrow"/>
          <w:spacing w:val="-2"/>
        </w:rPr>
        <w:t xml:space="preserve"> </w:t>
      </w:r>
      <w:r w:rsidRPr="003D58AC">
        <w:rPr>
          <w:rFonts w:ascii="Arial Narrow" w:hAnsi="Arial Narrow"/>
        </w:rPr>
        <w:t>para</w:t>
      </w:r>
      <w:r w:rsidRPr="003D58AC">
        <w:rPr>
          <w:rFonts w:ascii="Arial Narrow" w:hAnsi="Arial Narrow"/>
          <w:spacing w:val="-3"/>
        </w:rPr>
        <w:t xml:space="preserve"> </w:t>
      </w:r>
      <w:r w:rsidRPr="003D58AC">
        <w:rPr>
          <w:rFonts w:ascii="Arial Narrow" w:hAnsi="Arial Narrow"/>
        </w:rPr>
        <w:t>a</w:t>
      </w:r>
      <w:r w:rsidRPr="003D58AC">
        <w:rPr>
          <w:rFonts w:ascii="Arial Narrow" w:hAnsi="Arial Narrow"/>
          <w:spacing w:val="-2"/>
        </w:rPr>
        <w:t xml:space="preserve"> </w:t>
      </w:r>
      <w:r w:rsidRPr="003D58AC">
        <w:rPr>
          <w:rFonts w:ascii="Arial Narrow" w:hAnsi="Arial Narrow"/>
        </w:rPr>
        <w:t>Administração</w:t>
      </w:r>
      <w:r w:rsidRPr="003D58AC">
        <w:rPr>
          <w:rFonts w:ascii="Arial Narrow" w:hAnsi="Arial Narrow"/>
          <w:spacing w:val="-1"/>
        </w:rPr>
        <w:t xml:space="preserve"> </w:t>
      </w:r>
      <w:r w:rsidRPr="003D58AC">
        <w:rPr>
          <w:rFonts w:ascii="Arial Narrow" w:hAnsi="Arial Narrow"/>
        </w:rPr>
        <w:t>Pública;</w:t>
      </w:r>
    </w:p>
    <w:p w:rsidR="00A95892" w:rsidRPr="003D58AC" w:rsidRDefault="00A95892" w:rsidP="009A27AE">
      <w:pPr>
        <w:pStyle w:val="PargrafodaLista"/>
        <w:widowControl w:val="0"/>
        <w:numPr>
          <w:ilvl w:val="2"/>
          <w:numId w:val="26"/>
        </w:numPr>
        <w:tabs>
          <w:tab w:val="left" w:pos="851"/>
        </w:tabs>
        <w:autoSpaceDE w:val="0"/>
        <w:autoSpaceDN w:val="0"/>
        <w:spacing w:before="164" w:line="280" w:lineRule="auto"/>
        <w:ind w:left="142" w:right="283" w:firstLine="0"/>
        <w:contextualSpacing w:val="0"/>
        <w:jc w:val="both"/>
        <w:rPr>
          <w:rFonts w:ascii="Arial Narrow" w:hAnsi="Arial Narrow"/>
        </w:rPr>
      </w:pPr>
      <w:r w:rsidRPr="003D58AC">
        <w:rPr>
          <w:rFonts w:ascii="Arial Narrow" w:hAnsi="Arial Narrow"/>
        </w:rPr>
        <w:t>a implantação ou o aperfeiçoamento de programa de integridade, conforme normas</w:t>
      </w:r>
      <w:r w:rsidRPr="003D58AC">
        <w:rPr>
          <w:rFonts w:ascii="Arial Narrow" w:hAnsi="Arial Narrow"/>
          <w:spacing w:val="-64"/>
        </w:rPr>
        <w:t xml:space="preserve"> </w:t>
      </w:r>
      <w:r w:rsidRPr="003D58AC">
        <w:rPr>
          <w:rFonts w:ascii="Arial Narrow" w:hAnsi="Arial Narrow"/>
        </w:rPr>
        <w:t>e</w:t>
      </w:r>
      <w:r w:rsidRPr="003D58AC">
        <w:rPr>
          <w:rFonts w:ascii="Arial Narrow" w:hAnsi="Arial Narrow"/>
          <w:spacing w:val="-1"/>
        </w:rPr>
        <w:t xml:space="preserve"> </w:t>
      </w:r>
      <w:r w:rsidRPr="003D58AC">
        <w:rPr>
          <w:rFonts w:ascii="Arial Narrow" w:hAnsi="Arial Narrow"/>
        </w:rPr>
        <w:t>orientações dos órgãos de</w:t>
      </w:r>
      <w:r w:rsidRPr="003D58AC">
        <w:rPr>
          <w:rFonts w:ascii="Arial Narrow" w:hAnsi="Arial Narrow"/>
          <w:spacing w:val="-2"/>
        </w:rPr>
        <w:t xml:space="preserve"> </w:t>
      </w:r>
      <w:r w:rsidRPr="003D58AC">
        <w:rPr>
          <w:rFonts w:ascii="Arial Narrow" w:hAnsi="Arial Narrow"/>
        </w:rPr>
        <w:t>controle.</w:t>
      </w:r>
    </w:p>
    <w:p w:rsidR="00A95892" w:rsidRPr="00266EA5" w:rsidRDefault="00A95892" w:rsidP="009A27AE">
      <w:pPr>
        <w:pStyle w:val="PargrafodaLista"/>
        <w:widowControl w:val="0"/>
        <w:numPr>
          <w:ilvl w:val="1"/>
          <w:numId w:val="26"/>
        </w:numPr>
        <w:tabs>
          <w:tab w:val="left" w:pos="567"/>
        </w:tabs>
        <w:autoSpaceDE w:val="0"/>
        <w:autoSpaceDN w:val="0"/>
        <w:spacing w:before="115" w:line="278" w:lineRule="auto"/>
        <w:ind w:left="142" w:right="283" w:firstLine="0"/>
        <w:contextualSpacing w:val="0"/>
        <w:jc w:val="both"/>
        <w:rPr>
          <w:rFonts w:ascii="Arial Narrow" w:hAnsi="Arial Narrow"/>
        </w:rPr>
      </w:pPr>
      <w:r w:rsidRPr="00266EA5">
        <w:rPr>
          <w:rFonts w:ascii="Arial Narrow" w:hAnsi="Arial Narrow"/>
        </w:rPr>
        <w:t xml:space="preserve">A multa será recolhida em percentual de 0,5% a 30% incidente sobre o valor </w:t>
      </w:r>
      <w:r w:rsidR="002A1D1E" w:rsidRPr="00266EA5">
        <w:rPr>
          <w:rFonts w:ascii="Arial Narrow" w:hAnsi="Arial Narrow"/>
        </w:rPr>
        <w:t>do Contrato</w:t>
      </w:r>
      <w:r w:rsidRPr="00266EA5">
        <w:rPr>
          <w:rFonts w:ascii="Arial Narrow" w:hAnsi="Arial Narrow"/>
          <w:spacing w:val="1"/>
        </w:rPr>
        <w:t xml:space="preserve"> </w:t>
      </w:r>
      <w:r w:rsidRPr="00266EA5">
        <w:rPr>
          <w:rFonts w:ascii="Arial Narrow" w:hAnsi="Arial Narrow"/>
        </w:rPr>
        <w:t>licitado,</w:t>
      </w:r>
      <w:r w:rsidRPr="00266EA5">
        <w:rPr>
          <w:rFonts w:ascii="Arial Narrow" w:hAnsi="Arial Narrow"/>
          <w:spacing w:val="1"/>
        </w:rPr>
        <w:t xml:space="preserve"> </w:t>
      </w:r>
      <w:r w:rsidRPr="00266EA5">
        <w:rPr>
          <w:rFonts w:ascii="Arial Narrow" w:hAnsi="Arial Narrow"/>
        </w:rPr>
        <w:t>recolhida</w:t>
      </w:r>
      <w:r w:rsidRPr="00266EA5">
        <w:rPr>
          <w:rFonts w:ascii="Arial Narrow" w:hAnsi="Arial Narrow"/>
          <w:spacing w:val="1"/>
        </w:rPr>
        <w:t xml:space="preserve"> </w:t>
      </w:r>
      <w:r w:rsidRPr="00266EA5">
        <w:rPr>
          <w:rFonts w:ascii="Arial Narrow" w:hAnsi="Arial Narrow"/>
        </w:rPr>
        <w:t>no</w:t>
      </w:r>
      <w:r w:rsidRPr="00266EA5">
        <w:rPr>
          <w:rFonts w:ascii="Arial Narrow" w:hAnsi="Arial Narrow"/>
          <w:spacing w:val="1"/>
        </w:rPr>
        <w:t xml:space="preserve"> </w:t>
      </w:r>
      <w:r w:rsidRPr="00266EA5">
        <w:rPr>
          <w:rFonts w:ascii="Arial Narrow" w:hAnsi="Arial Narrow"/>
        </w:rPr>
        <w:t>prazo</w:t>
      </w:r>
      <w:r w:rsidRPr="00266EA5">
        <w:rPr>
          <w:rFonts w:ascii="Arial Narrow" w:hAnsi="Arial Narrow"/>
          <w:spacing w:val="1"/>
        </w:rPr>
        <w:t xml:space="preserve"> </w:t>
      </w:r>
      <w:r w:rsidRPr="00266EA5">
        <w:rPr>
          <w:rFonts w:ascii="Arial Narrow" w:hAnsi="Arial Narrow"/>
        </w:rPr>
        <w:t>máximo</w:t>
      </w:r>
      <w:r w:rsidRPr="00266EA5">
        <w:rPr>
          <w:rFonts w:ascii="Arial Narrow" w:hAnsi="Arial Narrow"/>
          <w:spacing w:val="1"/>
        </w:rPr>
        <w:t xml:space="preserve"> </w:t>
      </w:r>
      <w:r w:rsidRPr="00266EA5">
        <w:rPr>
          <w:rFonts w:ascii="Arial Narrow" w:hAnsi="Arial Narrow"/>
        </w:rPr>
        <w:t>de</w:t>
      </w:r>
      <w:r w:rsidRPr="00266EA5">
        <w:rPr>
          <w:rFonts w:ascii="Arial Narrow" w:hAnsi="Arial Narrow"/>
          <w:spacing w:val="1"/>
        </w:rPr>
        <w:t xml:space="preserve"> </w:t>
      </w:r>
      <w:r w:rsidR="003D58AC" w:rsidRPr="00266EA5">
        <w:rPr>
          <w:rFonts w:ascii="Arial Narrow" w:hAnsi="Arial Narrow"/>
          <w:b/>
        </w:rPr>
        <w:t>20</w:t>
      </w:r>
      <w:r w:rsidRPr="00266EA5">
        <w:rPr>
          <w:rFonts w:ascii="Arial Narrow" w:hAnsi="Arial Narrow"/>
          <w:b/>
          <w:spacing w:val="1"/>
        </w:rPr>
        <w:t xml:space="preserve"> </w:t>
      </w:r>
      <w:r w:rsidRPr="00266EA5">
        <w:rPr>
          <w:rFonts w:ascii="Arial Narrow" w:hAnsi="Arial Narrow"/>
          <w:b/>
        </w:rPr>
        <w:t>(</w:t>
      </w:r>
      <w:r w:rsidR="003D58AC" w:rsidRPr="00266EA5">
        <w:rPr>
          <w:rFonts w:ascii="Arial Narrow" w:hAnsi="Arial Narrow"/>
          <w:b/>
        </w:rPr>
        <w:t>vinte</w:t>
      </w:r>
      <w:r w:rsidRPr="00266EA5">
        <w:rPr>
          <w:rFonts w:ascii="Arial Narrow" w:hAnsi="Arial Narrow"/>
          <w:b/>
        </w:rPr>
        <w:t>)</w:t>
      </w:r>
      <w:r w:rsidRPr="00266EA5">
        <w:rPr>
          <w:rFonts w:ascii="Arial Narrow" w:hAnsi="Arial Narrow"/>
          <w:b/>
          <w:spacing w:val="1"/>
        </w:rPr>
        <w:t xml:space="preserve"> </w:t>
      </w:r>
      <w:r w:rsidRPr="00266EA5">
        <w:rPr>
          <w:rFonts w:ascii="Arial Narrow" w:hAnsi="Arial Narrow"/>
          <w:b/>
        </w:rPr>
        <w:t>dias</w:t>
      </w:r>
      <w:r w:rsidRPr="00266EA5">
        <w:rPr>
          <w:rFonts w:ascii="Arial Narrow" w:hAnsi="Arial Narrow"/>
          <w:b/>
          <w:spacing w:val="1"/>
        </w:rPr>
        <w:t xml:space="preserve"> </w:t>
      </w:r>
      <w:r w:rsidRPr="00266EA5">
        <w:rPr>
          <w:rFonts w:ascii="Arial Narrow" w:hAnsi="Arial Narrow"/>
          <w:b/>
        </w:rPr>
        <w:t>úteis</w:t>
      </w:r>
      <w:r w:rsidRPr="00266EA5">
        <w:rPr>
          <w:rFonts w:ascii="Arial Narrow" w:hAnsi="Arial Narrow"/>
        </w:rPr>
        <w:t>,</w:t>
      </w:r>
      <w:r w:rsidRPr="00266EA5">
        <w:rPr>
          <w:rFonts w:ascii="Arial Narrow" w:hAnsi="Arial Narrow"/>
          <w:spacing w:val="1"/>
        </w:rPr>
        <w:t xml:space="preserve"> </w:t>
      </w:r>
      <w:r w:rsidRPr="00266EA5">
        <w:rPr>
          <w:rFonts w:ascii="Arial Narrow" w:hAnsi="Arial Narrow"/>
        </w:rPr>
        <w:t>a</w:t>
      </w:r>
      <w:r w:rsidRPr="00266EA5">
        <w:rPr>
          <w:rFonts w:ascii="Arial Narrow" w:hAnsi="Arial Narrow"/>
          <w:spacing w:val="1"/>
        </w:rPr>
        <w:t xml:space="preserve"> </w:t>
      </w:r>
      <w:r w:rsidRPr="00266EA5">
        <w:rPr>
          <w:rFonts w:ascii="Arial Narrow" w:hAnsi="Arial Narrow"/>
        </w:rPr>
        <w:t>contar</w:t>
      </w:r>
      <w:r w:rsidRPr="00266EA5">
        <w:rPr>
          <w:rFonts w:ascii="Arial Narrow" w:hAnsi="Arial Narrow"/>
          <w:spacing w:val="1"/>
        </w:rPr>
        <w:t xml:space="preserve"> </w:t>
      </w:r>
      <w:r w:rsidRPr="00266EA5">
        <w:rPr>
          <w:rFonts w:ascii="Arial Narrow" w:hAnsi="Arial Narrow"/>
        </w:rPr>
        <w:t>da</w:t>
      </w:r>
      <w:r w:rsidRPr="00266EA5">
        <w:rPr>
          <w:rFonts w:ascii="Arial Narrow" w:hAnsi="Arial Narrow"/>
          <w:spacing w:val="1"/>
        </w:rPr>
        <w:t xml:space="preserve"> </w:t>
      </w:r>
      <w:r w:rsidRPr="00266EA5">
        <w:rPr>
          <w:rFonts w:ascii="Arial Narrow" w:hAnsi="Arial Narrow"/>
        </w:rPr>
        <w:t>comunicação</w:t>
      </w:r>
      <w:r w:rsidRPr="00266EA5">
        <w:rPr>
          <w:rFonts w:ascii="Arial Narrow" w:hAnsi="Arial Narrow"/>
          <w:spacing w:val="-1"/>
        </w:rPr>
        <w:t xml:space="preserve"> </w:t>
      </w:r>
      <w:r w:rsidRPr="00266EA5">
        <w:rPr>
          <w:rFonts w:ascii="Arial Narrow" w:hAnsi="Arial Narrow"/>
        </w:rPr>
        <w:t>oficial.</w:t>
      </w:r>
    </w:p>
    <w:p w:rsidR="00A95892" w:rsidRPr="00266EA5" w:rsidRDefault="00A95892" w:rsidP="009A27AE">
      <w:pPr>
        <w:pStyle w:val="PargrafodaLista"/>
        <w:widowControl w:val="0"/>
        <w:numPr>
          <w:ilvl w:val="2"/>
          <w:numId w:val="26"/>
        </w:numPr>
        <w:tabs>
          <w:tab w:val="left" w:pos="851"/>
        </w:tabs>
        <w:autoSpaceDE w:val="0"/>
        <w:autoSpaceDN w:val="0"/>
        <w:spacing w:before="119" w:line="278" w:lineRule="auto"/>
        <w:ind w:left="142" w:right="283" w:firstLine="0"/>
        <w:contextualSpacing w:val="0"/>
        <w:jc w:val="both"/>
        <w:rPr>
          <w:rFonts w:ascii="Arial Narrow" w:hAnsi="Arial Narrow"/>
        </w:rPr>
      </w:pPr>
      <w:r w:rsidRPr="00266EA5">
        <w:rPr>
          <w:rFonts w:ascii="Arial Narrow" w:hAnsi="Arial Narrow"/>
        </w:rPr>
        <w:t>Para</w:t>
      </w:r>
      <w:r w:rsidRPr="00266EA5">
        <w:rPr>
          <w:rFonts w:ascii="Arial Narrow" w:hAnsi="Arial Narrow"/>
          <w:spacing w:val="-4"/>
        </w:rPr>
        <w:t xml:space="preserve"> </w:t>
      </w:r>
      <w:r w:rsidRPr="00266EA5">
        <w:rPr>
          <w:rFonts w:ascii="Arial Narrow" w:hAnsi="Arial Narrow"/>
        </w:rPr>
        <w:t>as</w:t>
      </w:r>
      <w:r w:rsidRPr="00266EA5">
        <w:rPr>
          <w:rFonts w:ascii="Arial Narrow" w:hAnsi="Arial Narrow"/>
          <w:spacing w:val="-3"/>
        </w:rPr>
        <w:t xml:space="preserve"> </w:t>
      </w:r>
      <w:r w:rsidRPr="00266EA5">
        <w:rPr>
          <w:rFonts w:ascii="Arial Narrow" w:hAnsi="Arial Narrow"/>
        </w:rPr>
        <w:t>infrações</w:t>
      </w:r>
      <w:r w:rsidRPr="00266EA5">
        <w:rPr>
          <w:rFonts w:ascii="Arial Narrow" w:hAnsi="Arial Narrow"/>
          <w:spacing w:val="-3"/>
        </w:rPr>
        <w:t xml:space="preserve"> </w:t>
      </w:r>
      <w:r w:rsidRPr="00266EA5">
        <w:rPr>
          <w:rFonts w:ascii="Arial Narrow" w:hAnsi="Arial Narrow"/>
        </w:rPr>
        <w:t>previstas</w:t>
      </w:r>
      <w:r w:rsidRPr="00266EA5">
        <w:rPr>
          <w:rFonts w:ascii="Arial Narrow" w:hAnsi="Arial Narrow"/>
          <w:spacing w:val="-4"/>
        </w:rPr>
        <w:t xml:space="preserve"> </w:t>
      </w:r>
      <w:r w:rsidRPr="00266EA5">
        <w:rPr>
          <w:rFonts w:ascii="Arial Narrow" w:hAnsi="Arial Narrow"/>
        </w:rPr>
        <w:t>nos</w:t>
      </w:r>
      <w:r w:rsidRPr="00266EA5">
        <w:rPr>
          <w:rFonts w:ascii="Arial Narrow" w:hAnsi="Arial Narrow"/>
          <w:spacing w:val="-3"/>
        </w:rPr>
        <w:t xml:space="preserve"> </w:t>
      </w:r>
      <w:r w:rsidRPr="00266EA5">
        <w:rPr>
          <w:rFonts w:ascii="Arial Narrow" w:hAnsi="Arial Narrow"/>
        </w:rPr>
        <w:t xml:space="preserve">itens </w:t>
      </w:r>
      <w:hyperlink w:anchor="_bookmark14"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.1.1</w:t>
        </w:r>
      </w:hyperlink>
      <w:r w:rsidRPr="00266EA5">
        <w:rPr>
          <w:rFonts w:ascii="Arial Narrow" w:hAnsi="Arial Narrow"/>
        </w:rPr>
        <w:t>,</w:t>
      </w:r>
      <w:r w:rsidRPr="00266EA5">
        <w:rPr>
          <w:rFonts w:ascii="Arial Narrow" w:hAnsi="Arial Narrow"/>
          <w:spacing w:val="-6"/>
        </w:rPr>
        <w:t xml:space="preserve"> </w:t>
      </w:r>
      <w:hyperlink w:anchor="_bookmark15"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.1.2</w:t>
        </w:r>
        <w:r w:rsidRPr="00266EA5">
          <w:rPr>
            <w:rFonts w:ascii="Arial Narrow" w:hAnsi="Arial Narrow"/>
            <w:spacing w:val="-1"/>
          </w:rPr>
          <w:t xml:space="preserve"> </w:t>
        </w:r>
      </w:hyperlink>
      <w:r w:rsidRPr="00266EA5">
        <w:rPr>
          <w:rFonts w:ascii="Arial Narrow" w:hAnsi="Arial Narrow"/>
        </w:rPr>
        <w:t>até</w:t>
      </w:r>
      <w:r w:rsidRPr="00266EA5">
        <w:rPr>
          <w:rFonts w:ascii="Arial Narrow" w:hAnsi="Arial Narrow"/>
          <w:spacing w:val="-3"/>
        </w:rPr>
        <w:t xml:space="preserve"> </w:t>
      </w:r>
      <w:r w:rsidRPr="00266EA5">
        <w:rPr>
          <w:rFonts w:ascii="Arial Narrow" w:hAnsi="Arial Narrow"/>
        </w:rPr>
        <w:t>o</w:t>
      </w:r>
      <w:r w:rsidRPr="00266EA5">
        <w:rPr>
          <w:rFonts w:ascii="Arial Narrow" w:hAnsi="Arial Narrow"/>
          <w:spacing w:val="-4"/>
        </w:rPr>
        <w:t xml:space="preserve"> </w:t>
      </w:r>
      <w:r w:rsidRPr="00266EA5">
        <w:rPr>
          <w:rFonts w:ascii="Arial Narrow" w:hAnsi="Arial Narrow"/>
        </w:rPr>
        <w:t>subitem</w:t>
      </w:r>
      <w:r w:rsidRPr="00266EA5">
        <w:rPr>
          <w:rFonts w:ascii="Arial Narrow" w:hAnsi="Arial Narrow"/>
          <w:spacing w:val="-1"/>
        </w:rPr>
        <w:t xml:space="preserve"> </w:t>
      </w:r>
      <w:hyperlink w:anchor="_bookmark16"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.1.2.6</w:t>
        </w:r>
      </w:hyperlink>
      <w:r w:rsidRPr="00266EA5">
        <w:rPr>
          <w:rFonts w:ascii="Arial Narrow" w:hAnsi="Arial Narrow"/>
        </w:rPr>
        <w:t>,</w:t>
      </w:r>
      <w:r w:rsidRPr="00266EA5">
        <w:rPr>
          <w:rFonts w:ascii="Arial Narrow" w:hAnsi="Arial Narrow"/>
          <w:spacing w:val="-3"/>
        </w:rPr>
        <w:t xml:space="preserve"> </w:t>
      </w:r>
      <w:r w:rsidRPr="00266EA5">
        <w:rPr>
          <w:rFonts w:ascii="Arial Narrow" w:hAnsi="Arial Narrow"/>
        </w:rPr>
        <w:t>a</w:t>
      </w:r>
      <w:r w:rsidRPr="00266EA5">
        <w:rPr>
          <w:rFonts w:ascii="Arial Narrow" w:hAnsi="Arial Narrow"/>
          <w:spacing w:val="-5"/>
        </w:rPr>
        <w:t xml:space="preserve"> </w:t>
      </w:r>
      <w:r w:rsidRPr="00266EA5">
        <w:rPr>
          <w:rFonts w:ascii="Arial Narrow" w:hAnsi="Arial Narrow"/>
        </w:rPr>
        <w:t>multa</w:t>
      </w:r>
      <w:r w:rsidR="00E0230D" w:rsidRPr="00266EA5">
        <w:rPr>
          <w:rFonts w:ascii="Arial Narrow" w:hAnsi="Arial Narrow"/>
          <w:spacing w:val="-4"/>
        </w:rPr>
        <w:t xml:space="preserve"> será de </w:t>
      </w:r>
      <w:r w:rsidRPr="00266EA5">
        <w:rPr>
          <w:rFonts w:ascii="Arial Narrow" w:hAnsi="Arial Narrow"/>
        </w:rPr>
        <w:t>0,5%</w:t>
      </w:r>
      <w:r w:rsidRPr="00266EA5">
        <w:rPr>
          <w:rFonts w:ascii="Arial Narrow" w:hAnsi="Arial Narrow"/>
          <w:spacing w:val="-2"/>
        </w:rPr>
        <w:t xml:space="preserve"> </w:t>
      </w:r>
      <w:r w:rsidRPr="00266EA5">
        <w:rPr>
          <w:rFonts w:ascii="Arial Narrow" w:hAnsi="Arial Narrow"/>
        </w:rPr>
        <w:t xml:space="preserve">a 15% do valor </w:t>
      </w:r>
      <w:r w:rsidR="002A1D1E" w:rsidRPr="00266EA5">
        <w:rPr>
          <w:rFonts w:ascii="Arial Narrow" w:hAnsi="Arial Narrow"/>
        </w:rPr>
        <w:t>do Contrato</w:t>
      </w:r>
      <w:r w:rsidR="001E1CA3" w:rsidRPr="00266EA5">
        <w:rPr>
          <w:rFonts w:ascii="Arial Narrow" w:hAnsi="Arial Narrow"/>
        </w:rPr>
        <w:t xml:space="preserve"> </w:t>
      </w:r>
      <w:r w:rsidRPr="00266EA5">
        <w:rPr>
          <w:rFonts w:ascii="Arial Narrow" w:hAnsi="Arial Narrow"/>
        </w:rPr>
        <w:t>licitad</w:t>
      </w:r>
      <w:r w:rsidR="002A1D1E" w:rsidRPr="00266EA5">
        <w:rPr>
          <w:rFonts w:ascii="Arial Narrow" w:hAnsi="Arial Narrow"/>
        </w:rPr>
        <w:t>o</w:t>
      </w:r>
      <w:r w:rsidRPr="00266EA5">
        <w:rPr>
          <w:rFonts w:ascii="Arial Narrow" w:hAnsi="Arial Narrow"/>
        </w:rPr>
        <w:t>.</w:t>
      </w:r>
    </w:p>
    <w:p w:rsidR="00A95892" w:rsidRPr="00266EA5" w:rsidRDefault="00A95892" w:rsidP="009A27AE">
      <w:pPr>
        <w:pStyle w:val="PargrafodaLista"/>
        <w:widowControl w:val="0"/>
        <w:numPr>
          <w:ilvl w:val="2"/>
          <w:numId w:val="26"/>
        </w:numPr>
        <w:tabs>
          <w:tab w:val="left" w:pos="851"/>
        </w:tabs>
        <w:autoSpaceDE w:val="0"/>
        <w:autoSpaceDN w:val="0"/>
        <w:spacing w:before="121" w:line="278" w:lineRule="auto"/>
        <w:ind w:left="142" w:right="283" w:firstLine="0"/>
        <w:contextualSpacing w:val="0"/>
        <w:jc w:val="both"/>
        <w:rPr>
          <w:rFonts w:ascii="Arial Narrow" w:hAnsi="Arial Narrow"/>
        </w:rPr>
      </w:pPr>
      <w:r w:rsidRPr="00266EA5">
        <w:rPr>
          <w:rFonts w:ascii="Arial Narrow" w:hAnsi="Arial Narrow"/>
        </w:rPr>
        <w:t>Para</w:t>
      </w:r>
      <w:r w:rsidRPr="00266EA5">
        <w:rPr>
          <w:rFonts w:ascii="Arial Narrow" w:hAnsi="Arial Narrow"/>
          <w:spacing w:val="-6"/>
        </w:rPr>
        <w:t xml:space="preserve"> </w:t>
      </w:r>
      <w:r w:rsidRPr="00266EA5">
        <w:rPr>
          <w:rFonts w:ascii="Arial Narrow" w:hAnsi="Arial Narrow"/>
        </w:rPr>
        <w:t>as</w:t>
      </w:r>
      <w:r w:rsidRPr="00266EA5">
        <w:rPr>
          <w:rFonts w:ascii="Arial Narrow" w:hAnsi="Arial Narrow"/>
          <w:spacing w:val="-6"/>
        </w:rPr>
        <w:t xml:space="preserve"> </w:t>
      </w:r>
      <w:r w:rsidRPr="00266EA5">
        <w:rPr>
          <w:rFonts w:ascii="Arial Narrow" w:hAnsi="Arial Narrow"/>
        </w:rPr>
        <w:t>infrações</w:t>
      </w:r>
      <w:r w:rsidRPr="00266EA5">
        <w:rPr>
          <w:rFonts w:ascii="Arial Narrow" w:hAnsi="Arial Narrow"/>
          <w:spacing w:val="-6"/>
        </w:rPr>
        <w:t xml:space="preserve"> </w:t>
      </w:r>
      <w:r w:rsidRPr="00266EA5">
        <w:rPr>
          <w:rFonts w:ascii="Arial Narrow" w:hAnsi="Arial Narrow"/>
        </w:rPr>
        <w:t>previstas</w:t>
      </w:r>
      <w:r w:rsidRPr="00266EA5">
        <w:rPr>
          <w:rFonts w:ascii="Arial Narrow" w:hAnsi="Arial Narrow"/>
          <w:spacing w:val="-6"/>
        </w:rPr>
        <w:t xml:space="preserve"> </w:t>
      </w:r>
      <w:r w:rsidRPr="00266EA5">
        <w:rPr>
          <w:rFonts w:ascii="Arial Narrow" w:hAnsi="Arial Narrow"/>
        </w:rPr>
        <w:t>nos</w:t>
      </w:r>
      <w:r w:rsidRPr="00266EA5">
        <w:rPr>
          <w:rFonts w:ascii="Arial Narrow" w:hAnsi="Arial Narrow"/>
          <w:spacing w:val="-6"/>
        </w:rPr>
        <w:t xml:space="preserve"> </w:t>
      </w:r>
      <w:r w:rsidRPr="00266EA5">
        <w:rPr>
          <w:rFonts w:ascii="Arial Narrow" w:hAnsi="Arial Narrow"/>
        </w:rPr>
        <w:t>itens</w:t>
      </w:r>
      <w:r w:rsidRPr="00266EA5">
        <w:rPr>
          <w:rFonts w:ascii="Arial Narrow" w:hAnsi="Arial Narrow"/>
          <w:spacing w:val="-3"/>
        </w:rPr>
        <w:t xml:space="preserve"> </w:t>
      </w:r>
      <w:hyperlink w:anchor="_bookmark17"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.1.2.8</w:t>
        </w:r>
      </w:hyperlink>
      <w:r w:rsidRPr="00266EA5">
        <w:rPr>
          <w:rFonts w:ascii="Arial Narrow" w:hAnsi="Arial Narrow"/>
        </w:rPr>
        <w:t>,</w:t>
      </w:r>
      <w:r w:rsidRPr="00266EA5">
        <w:rPr>
          <w:rFonts w:ascii="Arial Narrow" w:hAnsi="Arial Narrow"/>
          <w:spacing w:val="-8"/>
        </w:rPr>
        <w:t xml:space="preserve"> </w:t>
      </w:r>
      <w:hyperlink w:anchor="_bookmark18"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.1.2.9</w:t>
        </w:r>
      </w:hyperlink>
      <w:r w:rsidRPr="00266EA5">
        <w:rPr>
          <w:rFonts w:ascii="Arial Narrow" w:hAnsi="Arial Narrow"/>
        </w:rPr>
        <w:t>,</w:t>
      </w:r>
      <w:r w:rsidRPr="00266EA5">
        <w:rPr>
          <w:rFonts w:ascii="Arial Narrow" w:hAnsi="Arial Narrow"/>
          <w:spacing w:val="-7"/>
        </w:rPr>
        <w:t xml:space="preserve"> </w:t>
      </w:r>
      <w:hyperlink w:anchor="_bookmark19"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.1.2.10</w:t>
        </w:r>
      </w:hyperlink>
      <w:r w:rsidRPr="00266EA5">
        <w:rPr>
          <w:rFonts w:ascii="Arial Narrow" w:hAnsi="Arial Narrow"/>
        </w:rPr>
        <w:t>,</w:t>
      </w:r>
      <w:r w:rsidRPr="00266EA5">
        <w:rPr>
          <w:rFonts w:ascii="Arial Narrow" w:hAnsi="Arial Narrow"/>
          <w:spacing w:val="-5"/>
        </w:rPr>
        <w:t xml:space="preserve"> </w:t>
      </w:r>
      <w:hyperlink w:anchor="_bookmark20"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.1.3</w:t>
        </w:r>
        <w:r w:rsidRPr="00266EA5">
          <w:rPr>
            <w:rFonts w:ascii="Arial Narrow" w:hAnsi="Arial Narrow"/>
            <w:spacing w:val="-6"/>
          </w:rPr>
          <w:t xml:space="preserve"> </w:t>
        </w:r>
      </w:hyperlink>
      <w:r w:rsidRPr="00266EA5">
        <w:rPr>
          <w:rFonts w:ascii="Arial Narrow" w:hAnsi="Arial Narrow"/>
        </w:rPr>
        <w:t>e</w:t>
      </w:r>
      <w:r w:rsidRPr="00266EA5">
        <w:rPr>
          <w:rFonts w:ascii="Arial Narrow" w:hAnsi="Arial Narrow"/>
          <w:spacing w:val="-5"/>
        </w:rPr>
        <w:t xml:space="preserve"> </w:t>
      </w:r>
      <w:hyperlink w:anchor="_bookmark21" w:history="1">
        <w:r w:rsidR="00E0230D" w:rsidRPr="00266EA5">
          <w:rPr>
            <w:rFonts w:ascii="Arial Narrow" w:hAnsi="Arial Narrow"/>
            <w:b/>
          </w:rPr>
          <w:t>1</w:t>
        </w:r>
        <w:r w:rsidR="00AC1AFD" w:rsidRPr="00266EA5">
          <w:rPr>
            <w:rFonts w:ascii="Arial Narrow" w:hAnsi="Arial Narrow"/>
            <w:b/>
          </w:rPr>
          <w:t>3</w:t>
        </w:r>
        <w:r w:rsidRPr="00266EA5">
          <w:rPr>
            <w:rFonts w:ascii="Arial Narrow" w:hAnsi="Arial Narrow"/>
            <w:b/>
          </w:rPr>
          <w:t>.1.4</w:t>
        </w:r>
      </w:hyperlink>
      <w:r w:rsidRPr="00266EA5">
        <w:rPr>
          <w:rFonts w:ascii="Arial Narrow" w:hAnsi="Arial Narrow"/>
        </w:rPr>
        <w:t>,</w:t>
      </w:r>
      <w:r w:rsidRPr="00266EA5">
        <w:rPr>
          <w:rFonts w:ascii="Arial Narrow" w:hAnsi="Arial Narrow"/>
          <w:spacing w:val="-5"/>
        </w:rPr>
        <w:t xml:space="preserve"> </w:t>
      </w:r>
      <w:r w:rsidRPr="00266EA5">
        <w:rPr>
          <w:rFonts w:ascii="Arial Narrow" w:hAnsi="Arial Narrow"/>
        </w:rPr>
        <w:t>a</w:t>
      </w:r>
      <w:r w:rsidRPr="00266EA5">
        <w:rPr>
          <w:rFonts w:ascii="Arial Narrow" w:hAnsi="Arial Narrow"/>
          <w:spacing w:val="-5"/>
        </w:rPr>
        <w:t xml:space="preserve"> </w:t>
      </w:r>
      <w:r w:rsidR="009D00FD" w:rsidRPr="00266EA5">
        <w:rPr>
          <w:rFonts w:ascii="Arial Narrow" w:hAnsi="Arial Narrow"/>
        </w:rPr>
        <w:t xml:space="preserve">multa será </w:t>
      </w:r>
      <w:r w:rsidRPr="00266EA5">
        <w:rPr>
          <w:rFonts w:ascii="Arial Narrow" w:hAnsi="Arial Narrow"/>
        </w:rPr>
        <w:t>de</w:t>
      </w:r>
      <w:r w:rsidRPr="00266EA5">
        <w:rPr>
          <w:rFonts w:ascii="Arial Narrow" w:hAnsi="Arial Narrow"/>
          <w:spacing w:val="-2"/>
        </w:rPr>
        <w:t xml:space="preserve"> </w:t>
      </w:r>
      <w:r w:rsidRPr="00266EA5">
        <w:rPr>
          <w:rFonts w:ascii="Arial Narrow" w:hAnsi="Arial Narrow"/>
        </w:rPr>
        <w:t>15%</w:t>
      </w:r>
      <w:r w:rsidRPr="00266EA5">
        <w:rPr>
          <w:rFonts w:ascii="Arial Narrow" w:hAnsi="Arial Narrow"/>
          <w:spacing w:val="-3"/>
        </w:rPr>
        <w:t xml:space="preserve"> </w:t>
      </w:r>
      <w:r w:rsidRPr="00266EA5">
        <w:rPr>
          <w:rFonts w:ascii="Arial Narrow" w:hAnsi="Arial Narrow"/>
        </w:rPr>
        <w:t>a</w:t>
      </w:r>
      <w:r w:rsidRPr="00266EA5">
        <w:rPr>
          <w:rFonts w:ascii="Arial Narrow" w:hAnsi="Arial Narrow"/>
          <w:spacing w:val="-1"/>
        </w:rPr>
        <w:t xml:space="preserve"> </w:t>
      </w:r>
      <w:r w:rsidRPr="00266EA5">
        <w:rPr>
          <w:rFonts w:ascii="Arial Narrow" w:hAnsi="Arial Narrow"/>
        </w:rPr>
        <w:t>30%</w:t>
      </w:r>
      <w:r w:rsidRPr="00266EA5">
        <w:rPr>
          <w:rFonts w:ascii="Arial Narrow" w:hAnsi="Arial Narrow"/>
          <w:spacing w:val="-2"/>
        </w:rPr>
        <w:t xml:space="preserve"> </w:t>
      </w:r>
      <w:r w:rsidRPr="00266EA5">
        <w:rPr>
          <w:rFonts w:ascii="Arial Narrow" w:hAnsi="Arial Narrow"/>
        </w:rPr>
        <w:t>do</w:t>
      </w:r>
      <w:r w:rsidRPr="00266EA5">
        <w:rPr>
          <w:rFonts w:ascii="Arial Narrow" w:hAnsi="Arial Narrow"/>
          <w:spacing w:val="-2"/>
        </w:rPr>
        <w:t xml:space="preserve"> </w:t>
      </w:r>
      <w:r w:rsidRPr="00266EA5">
        <w:rPr>
          <w:rFonts w:ascii="Arial Narrow" w:hAnsi="Arial Narrow"/>
        </w:rPr>
        <w:t xml:space="preserve">valor </w:t>
      </w:r>
      <w:r w:rsidR="002A1D1E" w:rsidRPr="00266EA5">
        <w:rPr>
          <w:rFonts w:ascii="Arial Narrow" w:hAnsi="Arial Narrow"/>
        </w:rPr>
        <w:t>do Contrato licitado</w:t>
      </w:r>
      <w:r w:rsidRPr="00266EA5">
        <w:rPr>
          <w:rFonts w:ascii="Arial Narrow" w:hAnsi="Arial Narrow"/>
        </w:rPr>
        <w:t>.</w:t>
      </w:r>
    </w:p>
    <w:p w:rsidR="00A95892" w:rsidRPr="00995F3C" w:rsidRDefault="00A95892" w:rsidP="009A27AE">
      <w:pPr>
        <w:pStyle w:val="PargrafodaLista"/>
        <w:widowControl w:val="0"/>
        <w:numPr>
          <w:ilvl w:val="1"/>
          <w:numId w:val="26"/>
        </w:numPr>
        <w:tabs>
          <w:tab w:val="left" w:pos="567"/>
        </w:tabs>
        <w:autoSpaceDE w:val="0"/>
        <w:autoSpaceDN w:val="0"/>
        <w:spacing w:before="118" w:line="278" w:lineRule="auto"/>
        <w:ind w:left="142" w:right="283" w:firstLine="0"/>
        <w:contextualSpacing w:val="0"/>
        <w:jc w:val="both"/>
        <w:rPr>
          <w:rFonts w:ascii="Arial Narrow" w:hAnsi="Arial Narrow"/>
        </w:rPr>
      </w:pPr>
      <w:r w:rsidRPr="00266EA5">
        <w:rPr>
          <w:rFonts w:ascii="Arial Narrow" w:hAnsi="Arial Narrow"/>
        </w:rPr>
        <w:t>As sanções de advertência, impedimento de licitar e</w:t>
      </w:r>
      <w:r w:rsidRPr="00995F3C">
        <w:rPr>
          <w:rFonts w:ascii="Arial Narrow" w:hAnsi="Arial Narrow"/>
        </w:rPr>
        <w:t xml:space="preserve"> contratar e declaração de</w:t>
      </w:r>
      <w:r w:rsidRPr="00995F3C">
        <w:rPr>
          <w:rFonts w:ascii="Arial Narrow" w:hAnsi="Arial Narrow"/>
          <w:spacing w:val="1"/>
        </w:rPr>
        <w:t xml:space="preserve"> </w:t>
      </w:r>
      <w:r w:rsidRPr="00995F3C">
        <w:rPr>
          <w:rFonts w:ascii="Arial Narrow" w:hAnsi="Arial Narrow"/>
        </w:rPr>
        <w:t>inidoneidade para licitar ou contratar poderão ser aplicadas, cumulativamente ou não, à</w:t>
      </w:r>
      <w:r w:rsidRPr="00995F3C">
        <w:rPr>
          <w:rFonts w:ascii="Arial Narrow" w:hAnsi="Arial Narrow"/>
          <w:spacing w:val="1"/>
        </w:rPr>
        <w:t xml:space="preserve"> </w:t>
      </w:r>
      <w:r w:rsidRPr="00995F3C">
        <w:rPr>
          <w:rFonts w:ascii="Arial Narrow" w:hAnsi="Arial Narrow"/>
        </w:rPr>
        <w:t>penalidade</w:t>
      </w:r>
      <w:r w:rsidRPr="00995F3C">
        <w:rPr>
          <w:rFonts w:ascii="Arial Narrow" w:hAnsi="Arial Narrow"/>
          <w:spacing w:val="-1"/>
        </w:rPr>
        <w:t xml:space="preserve"> </w:t>
      </w:r>
      <w:r w:rsidRPr="00995F3C">
        <w:rPr>
          <w:rFonts w:ascii="Arial Narrow" w:hAnsi="Arial Narrow"/>
        </w:rPr>
        <w:t>de multa.</w:t>
      </w:r>
    </w:p>
    <w:p w:rsidR="00A95892" w:rsidRPr="00995F3C" w:rsidRDefault="00A95892" w:rsidP="009A27AE">
      <w:pPr>
        <w:pStyle w:val="PargrafodaLista"/>
        <w:widowControl w:val="0"/>
        <w:numPr>
          <w:ilvl w:val="1"/>
          <w:numId w:val="26"/>
        </w:numPr>
        <w:tabs>
          <w:tab w:val="left" w:pos="567"/>
        </w:tabs>
        <w:autoSpaceDE w:val="0"/>
        <w:autoSpaceDN w:val="0"/>
        <w:spacing w:before="92" w:line="280" w:lineRule="auto"/>
        <w:ind w:left="142" w:right="283" w:firstLine="0"/>
        <w:contextualSpacing w:val="0"/>
        <w:jc w:val="both"/>
        <w:rPr>
          <w:rFonts w:ascii="Arial Narrow" w:hAnsi="Arial Narrow"/>
        </w:rPr>
      </w:pPr>
      <w:r w:rsidRPr="00995F3C">
        <w:rPr>
          <w:rFonts w:ascii="Arial Narrow" w:hAnsi="Arial Narrow"/>
        </w:rPr>
        <w:t>Na aplicação da sanção de multa será facultada a defesa do interessado no prazo</w:t>
      </w:r>
      <w:r w:rsidRPr="00995F3C">
        <w:rPr>
          <w:rFonts w:ascii="Arial Narrow" w:hAnsi="Arial Narrow"/>
          <w:spacing w:val="1"/>
        </w:rPr>
        <w:t xml:space="preserve"> </w:t>
      </w:r>
      <w:r w:rsidRPr="00995F3C">
        <w:rPr>
          <w:rFonts w:ascii="Arial Narrow" w:hAnsi="Arial Narrow"/>
        </w:rPr>
        <w:t>de</w:t>
      </w:r>
      <w:r w:rsidRPr="00995F3C">
        <w:rPr>
          <w:rFonts w:ascii="Arial Narrow" w:hAnsi="Arial Narrow"/>
          <w:spacing w:val="-1"/>
        </w:rPr>
        <w:t xml:space="preserve"> </w:t>
      </w:r>
      <w:r w:rsidRPr="00995F3C">
        <w:rPr>
          <w:rFonts w:ascii="Arial Narrow" w:hAnsi="Arial Narrow"/>
          <w:b/>
        </w:rPr>
        <w:t>15 (quinze) dias</w:t>
      </w:r>
      <w:r w:rsidRPr="00995F3C">
        <w:rPr>
          <w:rFonts w:ascii="Arial Narrow" w:hAnsi="Arial Narrow"/>
          <w:b/>
          <w:spacing w:val="-3"/>
        </w:rPr>
        <w:t xml:space="preserve"> </w:t>
      </w:r>
      <w:r w:rsidRPr="00995F3C">
        <w:rPr>
          <w:rFonts w:ascii="Arial Narrow" w:hAnsi="Arial Narrow"/>
          <w:b/>
        </w:rPr>
        <w:t>úteis</w:t>
      </w:r>
      <w:r w:rsidRPr="00995F3C">
        <w:rPr>
          <w:rFonts w:ascii="Arial Narrow" w:hAnsi="Arial Narrow"/>
        </w:rPr>
        <w:t>, contado</w:t>
      </w:r>
      <w:r w:rsidRPr="00995F3C">
        <w:rPr>
          <w:rFonts w:ascii="Arial Narrow" w:hAnsi="Arial Narrow"/>
          <w:spacing w:val="-2"/>
        </w:rPr>
        <w:t xml:space="preserve"> </w:t>
      </w:r>
      <w:r w:rsidRPr="00995F3C">
        <w:rPr>
          <w:rFonts w:ascii="Arial Narrow" w:hAnsi="Arial Narrow"/>
        </w:rPr>
        <w:t>da</w:t>
      </w:r>
      <w:r w:rsidRPr="00995F3C">
        <w:rPr>
          <w:rFonts w:ascii="Arial Narrow" w:hAnsi="Arial Narrow"/>
          <w:spacing w:val="-2"/>
        </w:rPr>
        <w:t xml:space="preserve"> </w:t>
      </w:r>
      <w:r w:rsidRPr="00995F3C">
        <w:rPr>
          <w:rFonts w:ascii="Arial Narrow" w:hAnsi="Arial Narrow"/>
        </w:rPr>
        <w:t>data</w:t>
      </w:r>
      <w:r w:rsidRPr="00995F3C">
        <w:rPr>
          <w:rFonts w:ascii="Arial Narrow" w:hAnsi="Arial Narrow"/>
          <w:spacing w:val="-1"/>
        </w:rPr>
        <w:t xml:space="preserve"> </w:t>
      </w:r>
      <w:r w:rsidRPr="00995F3C">
        <w:rPr>
          <w:rFonts w:ascii="Arial Narrow" w:hAnsi="Arial Narrow"/>
        </w:rPr>
        <w:t>de</w:t>
      </w:r>
      <w:r w:rsidRPr="00995F3C">
        <w:rPr>
          <w:rFonts w:ascii="Arial Narrow" w:hAnsi="Arial Narrow"/>
          <w:spacing w:val="-2"/>
        </w:rPr>
        <w:t xml:space="preserve"> </w:t>
      </w:r>
      <w:r w:rsidRPr="00995F3C">
        <w:rPr>
          <w:rFonts w:ascii="Arial Narrow" w:hAnsi="Arial Narrow"/>
        </w:rPr>
        <w:t>sua intimação.</w:t>
      </w:r>
    </w:p>
    <w:p w:rsidR="00A95892" w:rsidRPr="00995F3C" w:rsidRDefault="00A95892" w:rsidP="009A27AE">
      <w:pPr>
        <w:pStyle w:val="PargrafodaLista"/>
        <w:widowControl w:val="0"/>
        <w:numPr>
          <w:ilvl w:val="1"/>
          <w:numId w:val="26"/>
        </w:numPr>
        <w:tabs>
          <w:tab w:val="left" w:pos="567"/>
        </w:tabs>
        <w:autoSpaceDE w:val="0"/>
        <w:autoSpaceDN w:val="0"/>
        <w:spacing w:before="115" w:line="278" w:lineRule="auto"/>
        <w:ind w:left="142" w:right="283" w:firstLine="0"/>
        <w:contextualSpacing w:val="0"/>
        <w:jc w:val="both"/>
        <w:rPr>
          <w:rFonts w:ascii="Arial Narrow" w:hAnsi="Arial Narrow"/>
        </w:rPr>
      </w:pPr>
      <w:r w:rsidRPr="00995F3C">
        <w:rPr>
          <w:rFonts w:ascii="Arial Narrow" w:hAnsi="Arial Narrow"/>
        </w:rPr>
        <w:t>A sanção de impedimento de licitar e contratar será aplicada ao responsável em</w:t>
      </w:r>
      <w:r w:rsidRPr="00995F3C">
        <w:rPr>
          <w:rFonts w:ascii="Arial Narrow" w:hAnsi="Arial Narrow"/>
          <w:spacing w:val="1"/>
        </w:rPr>
        <w:t xml:space="preserve"> </w:t>
      </w:r>
      <w:r w:rsidRPr="00995F3C">
        <w:rPr>
          <w:rFonts w:ascii="Arial Narrow" w:hAnsi="Arial Narrow"/>
        </w:rPr>
        <w:t>decorrência</w:t>
      </w:r>
      <w:r w:rsidRPr="00995F3C">
        <w:rPr>
          <w:rFonts w:ascii="Arial Narrow" w:hAnsi="Arial Narrow"/>
          <w:spacing w:val="-5"/>
        </w:rPr>
        <w:t xml:space="preserve"> </w:t>
      </w:r>
      <w:r w:rsidRPr="00995F3C">
        <w:rPr>
          <w:rFonts w:ascii="Arial Narrow" w:hAnsi="Arial Narrow"/>
        </w:rPr>
        <w:t>das</w:t>
      </w:r>
      <w:r w:rsidRPr="00995F3C">
        <w:rPr>
          <w:rFonts w:ascii="Arial Narrow" w:hAnsi="Arial Narrow"/>
          <w:spacing w:val="-2"/>
        </w:rPr>
        <w:t xml:space="preserve"> </w:t>
      </w:r>
      <w:r w:rsidRPr="00995F3C">
        <w:rPr>
          <w:rFonts w:ascii="Arial Narrow" w:hAnsi="Arial Narrow"/>
        </w:rPr>
        <w:t>infrações</w:t>
      </w:r>
      <w:r w:rsidRPr="00995F3C">
        <w:rPr>
          <w:rFonts w:ascii="Arial Narrow" w:hAnsi="Arial Narrow"/>
          <w:spacing w:val="-4"/>
        </w:rPr>
        <w:t xml:space="preserve"> </w:t>
      </w:r>
      <w:r w:rsidRPr="00995F3C">
        <w:rPr>
          <w:rFonts w:ascii="Arial Narrow" w:hAnsi="Arial Narrow"/>
        </w:rPr>
        <w:t>administrativas relacionadas</w:t>
      </w:r>
      <w:r w:rsidRPr="00995F3C">
        <w:rPr>
          <w:rFonts w:ascii="Arial Narrow" w:hAnsi="Arial Narrow"/>
          <w:spacing w:val="-5"/>
        </w:rPr>
        <w:t xml:space="preserve"> </w:t>
      </w:r>
      <w:r w:rsidRPr="00995F3C">
        <w:rPr>
          <w:rFonts w:ascii="Arial Narrow" w:hAnsi="Arial Narrow"/>
        </w:rPr>
        <w:t>nos</w:t>
      </w:r>
      <w:r w:rsidRPr="00995F3C">
        <w:rPr>
          <w:rFonts w:ascii="Arial Narrow" w:hAnsi="Arial Narrow"/>
          <w:spacing w:val="-5"/>
        </w:rPr>
        <w:t xml:space="preserve"> </w:t>
      </w:r>
      <w:r w:rsidRPr="00995F3C">
        <w:rPr>
          <w:rFonts w:ascii="Arial Narrow" w:hAnsi="Arial Narrow"/>
        </w:rPr>
        <w:t xml:space="preserve">itens </w:t>
      </w:r>
      <w:hyperlink w:anchor="_bookmark14"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.1.1</w:t>
        </w:r>
      </w:hyperlink>
      <w:r w:rsidRPr="00995F3C">
        <w:rPr>
          <w:rFonts w:ascii="Arial Narrow" w:hAnsi="Arial Narrow"/>
        </w:rPr>
        <w:t>,</w:t>
      </w:r>
      <w:r w:rsidRPr="00995F3C">
        <w:rPr>
          <w:rFonts w:ascii="Arial Narrow" w:hAnsi="Arial Narrow"/>
          <w:spacing w:val="-4"/>
        </w:rPr>
        <w:t xml:space="preserve"> </w:t>
      </w:r>
      <w:hyperlink w:anchor="_bookmark15"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w:t>
        </w:r>
        <w:r w:rsidRPr="00995F3C">
          <w:rPr>
            <w:rFonts w:ascii="Arial Narrow" w:hAnsi="Arial Narrow"/>
            <w:spacing w:val="-3"/>
          </w:rPr>
          <w:t xml:space="preserve"> </w:t>
        </w:r>
      </w:hyperlink>
      <w:r w:rsidRPr="00995F3C">
        <w:rPr>
          <w:rFonts w:ascii="Arial Narrow" w:hAnsi="Arial Narrow"/>
        </w:rPr>
        <w:t>até</w:t>
      </w:r>
      <w:r w:rsidRPr="00995F3C">
        <w:rPr>
          <w:rFonts w:ascii="Arial Narrow" w:hAnsi="Arial Narrow"/>
          <w:spacing w:val="-4"/>
        </w:rPr>
        <w:t xml:space="preserve"> </w:t>
      </w:r>
      <w:r w:rsidRPr="00995F3C">
        <w:rPr>
          <w:rFonts w:ascii="Arial Narrow" w:hAnsi="Arial Narrow"/>
        </w:rPr>
        <w:t>o</w:t>
      </w:r>
      <w:r w:rsidRPr="00995F3C">
        <w:rPr>
          <w:rFonts w:ascii="Arial Narrow" w:hAnsi="Arial Narrow"/>
          <w:spacing w:val="-2"/>
        </w:rPr>
        <w:t xml:space="preserve"> </w:t>
      </w:r>
      <w:r w:rsidRPr="00995F3C">
        <w:rPr>
          <w:rFonts w:ascii="Arial Narrow" w:hAnsi="Arial Narrow"/>
        </w:rPr>
        <w:lastRenderedPageBreak/>
        <w:t>subitem</w:t>
      </w:r>
      <w:r w:rsidRPr="00995F3C">
        <w:rPr>
          <w:rFonts w:ascii="Arial Narrow" w:hAnsi="Arial Narrow"/>
          <w:spacing w:val="-64"/>
        </w:rPr>
        <w:t xml:space="preserve"> </w:t>
      </w:r>
      <w:hyperlink w:anchor="_bookmark16"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.1.2.6</w:t>
        </w:r>
      </w:hyperlink>
      <w:r w:rsidRPr="00995F3C">
        <w:rPr>
          <w:rFonts w:ascii="Arial Narrow" w:hAnsi="Arial Narrow"/>
        </w:rPr>
        <w:t>, quando não se justificar a imposição de penalidade mais grave, e impedirá o</w:t>
      </w:r>
      <w:r w:rsidRPr="00995F3C">
        <w:rPr>
          <w:rFonts w:ascii="Arial Narrow" w:hAnsi="Arial Narrow"/>
          <w:spacing w:val="1"/>
        </w:rPr>
        <w:t xml:space="preserve"> </w:t>
      </w:r>
      <w:r w:rsidRPr="00995F3C">
        <w:rPr>
          <w:rFonts w:ascii="Arial Narrow" w:hAnsi="Arial Narrow"/>
        </w:rPr>
        <w:t>responsável de licitar e contratar no âmbito da Administração Pública direta e indireta do</w:t>
      </w:r>
      <w:r w:rsidRPr="00995F3C">
        <w:rPr>
          <w:rFonts w:ascii="Arial Narrow" w:hAnsi="Arial Narrow"/>
          <w:spacing w:val="1"/>
        </w:rPr>
        <w:t xml:space="preserve"> </w:t>
      </w:r>
      <w:r w:rsidRPr="00995F3C">
        <w:rPr>
          <w:rFonts w:ascii="Arial Narrow" w:hAnsi="Arial Narrow"/>
        </w:rPr>
        <w:t>ente</w:t>
      </w:r>
      <w:r w:rsidRPr="00995F3C">
        <w:rPr>
          <w:rFonts w:ascii="Arial Narrow" w:hAnsi="Arial Narrow"/>
          <w:spacing w:val="-2"/>
        </w:rPr>
        <w:t xml:space="preserve"> </w:t>
      </w:r>
      <w:r w:rsidRPr="00995F3C">
        <w:rPr>
          <w:rFonts w:ascii="Arial Narrow" w:hAnsi="Arial Narrow"/>
        </w:rPr>
        <w:t>federativo</w:t>
      </w:r>
      <w:r w:rsidRPr="00995F3C">
        <w:rPr>
          <w:rFonts w:ascii="Arial Narrow" w:hAnsi="Arial Narrow"/>
          <w:spacing w:val="-3"/>
        </w:rPr>
        <w:t xml:space="preserve"> </w:t>
      </w:r>
      <w:r w:rsidRPr="00995F3C">
        <w:rPr>
          <w:rFonts w:ascii="Arial Narrow" w:hAnsi="Arial Narrow"/>
        </w:rPr>
        <w:t>a</w:t>
      </w:r>
      <w:r w:rsidRPr="00995F3C">
        <w:rPr>
          <w:rFonts w:ascii="Arial Narrow" w:hAnsi="Arial Narrow"/>
          <w:spacing w:val="-1"/>
        </w:rPr>
        <w:t xml:space="preserve"> </w:t>
      </w:r>
      <w:r w:rsidRPr="00995F3C">
        <w:rPr>
          <w:rFonts w:ascii="Arial Narrow" w:hAnsi="Arial Narrow"/>
        </w:rPr>
        <w:t>qual</w:t>
      </w:r>
      <w:r w:rsidRPr="00995F3C">
        <w:rPr>
          <w:rFonts w:ascii="Arial Narrow" w:hAnsi="Arial Narrow"/>
          <w:spacing w:val="-4"/>
        </w:rPr>
        <w:t xml:space="preserve"> </w:t>
      </w:r>
      <w:r w:rsidRPr="00995F3C">
        <w:rPr>
          <w:rFonts w:ascii="Arial Narrow" w:hAnsi="Arial Narrow"/>
        </w:rPr>
        <w:t>pertencer o</w:t>
      </w:r>
      <w:r w:rsidRPr="00995F3C">
        <w:rPr>
          <w:rFonts w:ascii="Arial Narrow" w:hAnsi="Arial Narrow"/>
          <w:spacing w:val="-3"/>
        </w:rPr>
        <w:t xml:space="preserve"> </w:t>
      </w:r>
      <w:r w:rsidRPr="00995F3C">
        <w:rPr>
          <w:rFonts w:ascii="Arial Narrow" w:hAnsi="Arial Narrow"/>
        </w:rPr>
        <w:t>órgão ou</w:t>
      </w:r>
      <w:r w:rsidRPr="00995F3C">
        <w:rPr>
          <w:rFonts w:ascii="Arial Narrow" w:hAnsi="Arial Narrow"/>
          <w:spacing w:val="-1"/>
        </w:rPr>
        <w:t xml:space="preserve"> </w:t>
      </w:r>
      <w:r w:rsidRPr="00995F3C">
        <w:rPr>
          <w:rFonts w:ascii="Arial Narrow" w:hAnsi="Arial Narrow"/>
        </w:rPr>
        <w:t>entidade,</w:t>
      </w:r>
      <w:r w:rsidRPr="00995F3C">
        <w:rPr>
          <w:rFonts w:ascii="Arial Narrow" w:hAnsi="Arial Narrow"/>
          <w:spacing w:val="-2"/>
        </w:rPr>
        <w:t xml:space="preserve"> </w:t>
      </w:r>
      <w:r w:rsidRPr="00995F3C">
        <w:rPr>
          <w:rFonts w:ascii="Arial Narrow" w:hAnsi="Arial Narrow"/>
        </w:rPr>
        <w:t>pelo</w:t>
      </w:r>
      <w:r w:rsidRPr="00995F3C">
        <w:rPr>
          <w:rFonts w:ascii="Arial Narrow" w:hAnsi="Arial Narrow"/>
          <w:spacing w:val="-3"/>
        </w:rPr>
        <w:t xml:space="preserve"> </w:t>
      </w:r>
      <w:r w:rsidRPr="00995F3C">
        <w:rPr>
          <w:rFonts w:ascii="Arial Narrow" w:hAnsi="Arial Narrow"/>
        </w:rPr>
        <w:t>prazo</w:t>
      </w:r>
      <w:r w:rsidRPr="00995F3C">
        <w:rPr>
          <w:rFonts w:ascii="Arial Narrow" w:hAnsi="Arial Narrow"/>
          <w:spacing w:val="-2"/>
        </w:rPr>
        <w:t xml:space="preserve"> </w:t>
      </w:r>
      <w:r w:rsidRPr="00995F3C">
        <w:rPr>
          <w:rFonts w:ascii="Arial Narrow" w:hAnsi="Arial Narrow"/>
        </w:rPr>
        <w:t>máximo</w:t>
      </w:r>
      <w:r w:rsidRPr="00995F3C">
        <w:rPr>
          <w:rFonts w:ascii="Arial Narrow" w:hAnsi="Arial Narrow"/>
          <w:spacing w:val="-1"/>
        </w:rPr>
        <w:t xml:space="preserve"> </w:t>
      </w:r>
      <w:r w:rsidRPr="00995F3C">
        <w:rPr>
          <w:rFonts w:ascii="Arial Narrow" w:hAnsi="Arial Narrow"/>
        </w:rPr>
        <w:t xml:space="preserve">de </w:t>
      </w:r>
      <w:r w:rsidRPr="00995F3C">
        <w:rPr>
          <w:rFonts w:ascii="Arial Narrow" w:hAnsi="Arial Narrow"/>
          <w:b/>
        </w:rPr>
        <w:t>3</w:t>
      </w:r>
      <w:r w:rsidRPr="00995F3C">
        <w:rPr>
          <w:rFonts w:ascii="Arial Narrow" w:hAnsi="Arial Narrow"/>
          <w:b/>
          <w:spacing w:val="-2"/>
        </w:rPr>
        <w:t xml:space="preserve"> </w:t>
      </w:r>
      <w:r w:rsidRPr="00995F3C">
        <w:rPr>
          <w:rFonts w:ascii="Arial Narrow" w:hAnsi="Arial Narrow"/>
          <w:b/>
        </w:rPr>
        <w:t>(três) anos</w:t>
      </w:r>
      <w:r w:rsidRPr="00995F3C">
        <w:rPr>
          <w:rFonts w:ascii="Arial Narrow" w:hAnsi="Arial Narrow"/>
        </w:rPr>
        <w:t>.</w:t>
      </w:r>
    </w:p>
    <w:p w:rsidR="00A95892" w:rsidRPr="00995F3C" w:rsidRDefault="00A95892" w:rsidP="009A27AE">
      <w:pPr>
        <w:pStyle w:val="PargrafodaLista"/>
        <w:widowControl w:val="0"/>
        <w:numPr>
          <w:ilvl w:val="1"/>
          <w:numId w:val="26"/>
        </w:numPr>
        <w:tabs>
          <w:tab w:val="left" w:pos="567"/>
        </w:tabs>
        <w:autoSpaceDE w:val="0"/>
        <w:autoSpaceDN w:val="0"/>
        <w:spacing w:before="120" w:line="278" w:lineRule="auto"/>
        <w:ind w:left="142" w:right="283" w:firstLine="0"/>
        <w:contextualSpacing w:val="0"/>
        <w:jc w:val="both"/>
        <w:rPr>
          <w:rFonts w:ascii="Arial Narrow" w:hAnsi="Arial Narrow"/>
        </w:rPr>
      </w:pPr>
      <w:r w:rsidRPr="00995F3C">
        <w:rPr>
          <w:rFonts w:ascii="Arial Narrow" w:hAnsi="Arial Narrow"/>
        </w:rPr>
        <w:t>Poderá ser aplicada ao responsável a sanção de declaração de inidoneidade para</w:t>
      </w:r>
      <w:r w:rsidRPr="00995F3C">
        <w:rPr>
          <w:rFonts w:ascii="Arial Narrow" w:hAnsi="Arial Narrow"/>
          <w:spacing w:val="1"/>
        </w:rPr>
        <w:t xml:space="preserve"> </w:t>
      </w:r>
      <w:r w:rsidRPr="00995F3C">
        <w:rPr>
          <w:rFonts w:ascii="Arial Narrow" w:hAnsi="Arial Narrow"/>
        </w:rPr>
        <w:t xml:space="preserve">licitar ou contratar, em decorrência da prática das infrações dispostas nos itens </w:t>
      </w:r>
      <w:hyperlink w:anchor="_bookmark17" w:history="1">
        <w:r w:rsidR="00E0230D" w:rsidRPr="00AC1AFD">
          <w:rPr>
            <w:rFonts w:ascii="Arial Narrow" w:hAnsi="Arial Narrow"/>
            <w:b/>
          </w:rPr>
          <w:t>1</w:t>
        </w:r>
        <w:r w:rsidR="00AC1AFD">
          <w:rPr>
            <w:rFonts w:ascii="Arial Narrow" w:hAnsi="Arial Narrow"/>
            <w:b/>
          </w:rPr>
          <w:t>3</w:t>
        </w:r>
        <w:r w:rsidRPr="00AC1AFD">
          <w:rPr>
            <w:rFonts w:ascii="Arial Narrow" w:hAnsi="Arial Narrow"/>
            <w:b/>
          </w:rPr>
          <w:t>.1.2.8</w:t>
        </w:r>
      </w:hyperlink>
      <w:r w:rsidRPr="00995F3C">
        <w:rPr>
          <w:rFonts w:ascii="Arial Narrow" w:hAnsi="Arial Narrow"/>
        </w:rPr>
        <w:t>,</w:t>
      </w:r>
      <w:r w:rsidRPr="00995F3C">
        <w:rPr>
          <w:rFonts w:ascii="Arial Narrow" w:hAnsi="Arial Narrow"/>
          <w:spacing w:val="1"/>
        </w:rPr>
        <w:t xml:space="preserve"> </w:t>
      </w:r>
      <w:hyperlink w:anchor="_bookmark18"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.1.2.9</w:t>
        </w:r>
      </w:hyperlink>
      <w:r w:rsidRPr="00995F3C">
        <w:rPr>
          <w:rFonts w:ascii="Arial Narrow" w:hAnsi="Arial Narrow"/>
        </w:rPr>
        <w:t xml:space="preserve">, </w:t>
      </w:r>
      <w:hyperlink w:anchor="_bookmark19"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.1.2.10</w:t>
        </w:r>
      </w:hyperlink>
      <w:r w:rsidRPr="00995F3C">
        <w:rPr>
          <w:rFonts w:ascii="Arial Narrow" w:hAnsi="Arial Narrow"/>
        </w:rPr>
        <w:t xml:space="preserve">, </w:t>
      </w:r>
      <w:hyperlink w:anchor="_bookmark20"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.1.3</w:t>
        </w:r>
        <w:r w:rsidRPr="00995F3C">
          <w:rPr>
            <w:rFonts w:ascii="Arial Narrow" w:hAnsi="Arial Narrow"/>
          </w:rPr>
          <w:t xml:space="preserve"> </w:t>
        </w:r>
      </w:hyperlink>
      <w:r w:rsidRPr="00995F3C">
        <w:rPr>
          <w:rFonts w:ascii="Arial Narrow" w:hAnsi="Arial Narrow"/>
        </w:rPr>
        <w:t xml:space="preserve">e </w:t>
      </w:r>
      <w:hyperlink w:anchor="_bookmark21"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.1.4</w:t>
        </w:r>
      </w:hyperlink>
      <w:r w:rsidRPr="00995F3C">
        <w:rPr>
          <w:rFonts w:ascii="Arial Narrow" w:hAnsi="Arial Narrow"/>
        </w:rPr>
        <w:t>, bem como pelas infrações administrativas previstas nos</w:t>
      </w:r>
      <w:r w:rsidRPr="00995F3C">
        <w:rPr>
          <w:rFonts w:ascii="Arial Narrow" w:hAnsi="Arial Narrow"/>
          <w:spacing w:val="1"/>
        </w:rPr>
        <w:t xml:space="preserve"> </w:t>
      </w:r>
      <w:r w:rsidRPr="00995F3C">
        <w:rPr>
          <w:rFonts w:ascii="Arial Narrow" w:hAnsi="Arial Narrow"/>
        </w:rPr>
        <w:t xml:space="preserve">itens </w:t>
      </w:r>
      <w:hyperlink w:anchor="_bookmark14"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.1.1</w:t>
        </w:r>
      </w:hyperlink>
      <w:r w:rsidRPr="00995F3C">
        <w:rPr>
          <w:rFonts w:ascii="Arial Narrow" w:hAnsi="Arial Narrow"/>
        </w:rPr>
        <w:t xml:space="preserve">, </w:t>
      </w:r>
      <w:hyperlink w:anchor="_bookmark15"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w:t>
        </w:r>
        <w:r w:rsidRPr="00995F3C">
          <w:rPr>
            <w:rFonts w:ascii="Arial Narrow" w:hAnsi="Arial Narrow"/>
          </w:rPr>
          <w:t xml:space="preserve"> </w:t>
        </w:r>
      </w:hyperlink>
      <w:r w:rsidRPr="00995F3C">
        <w:rPr>
          <w:rFonts w:ascii="Arial Narrow" w:hAnsi="Arial Narrow"/>
        </w:rPr>
        <w:t xml:space="preserve">até o subitem </w:t>
      </w:r>
      <w:hyperlink w:anchor="_bookmark16" w:history="1">
        <w:r w:rsidR="00E0230D" w:rsidRPr="00995F3C">
          <w:rPr>
            <w:rFonts w:ascii="Arial Narrow" w:hAnsi="Arial Narrow"/>
            <w:b/>
          </w:rPr>
          <w:t>1</w:t>
        </w:r>
        <w:r w:rsidR="00AC1AFD">
          <w:rPr>
            <w:rFonts w:ascii="Arial Narrow" w:hAnsi="Arial Narrow"/>
            <w:b/>
          </w:rPr>
          <w:t>3</w:t>
        </w:r>
        <w:r w:rsidRPr="00995F3C">
          <w:rPr>
            <w:rFonts w:ascii="Arial Narrow" w:hAnsi="Arial Narrow"/>
            <w:b/>
          </w:rPr>
          <w:t>.1.2.6</w:t>
        </w:r>
        <w:r w:rsidRPr="00995F3C">
          <w:rPr>
            <w:rFonts w:ascii="Arial Narrow" w:hAnsi="Arial Narrow"/>
          </w:rPr>
          <w:t xml:space="preserve"> </w:t>
        </w:r>
      </w:hyperlink>
      <w:r w:rsidRPr="00995F3C">
        <w:rPr>
          <w:rFonts w:ascii="Arial Narrow" w:hAnsi="Arial Narrow"/>
        </w:rPr>
        <w:t>que justifiquem a imposição de penalidade mais</w:t>
      </w:r>
      <w:r w:rsidRPr="00995F3C">
        <w:rPr>
          <w:rFonts w:ascii="Arial Narrow" w:hAnsi="Arial Narrow"/>
          <w:spacing w:val="1"/>
        </w:rPr>
        <w:t xml:space="preserve"> </w:t>
      </w:r>
      <w:r w:rsidRPr="00995F3C">
        <w:rPr>
          <w:rFonts w:ascii="Arial Narrow" w:hAnsi="Arial Narrow"/>
        </w:rPr>
        <w:t>grave que a sanção de impedimento de licitar e contratar, cuja duração observará o prazo</w:t>
      </w:r>
      <w:r w:rsidRPr="00995F3C">
        <w:rPr>
          <w:rFonts w:ascii="Arial Narrow" w:hAnsi="Arial Narrow"/>
          <w:spacing w:val="1"/>
        </w:rPr>
        <w:t xml:space="preserve"> </w:t>
      </w:r>
      <w:r w:rsidRPr="00995F3C">
        <w:rPr>
          <w:rFonts w:ascii="Arial Narrow" w:hAnsi="Arial Narrow"/>
        </w:rPr>
        <w:t>previsto no art. 156,</w:t>
      </w:r>
      <w:r w:rsidRPr="00995F3C">
        <w:rPr>
          <w:rFonts w:ascii="Arial Narrow" w:hAnsi="Arial Narrow"/>
          <w:spacing w:val="-2"/>
        </w:rPr>
        <w:t xml:space="preserve"> </w:t>
      </w:r>
      <w:r w:rsidRPr="00995F3C">
        <w:rPr>
          <w:rFonts w:ascii="Arial Narrow" w:hAnsi="Arial Narrow"/>
        </w:rPr>
        <w:t>§5º,</w:t>
      </w:r>
      <w:r w:rsidRPr="00995F3C">
        <w:rPr>
          <w:rFonts w:ascii="Arial Narrow" w:hAnsi="Arial Narrow"/>
          <w:spacing w:val="-1"/>
        </w:rPr>
        <w:t xml:space="preserve"> </w:t>
      </w:r>
      <w:r w:rsidRPr="00995F3C">
        <w:rPr>
          <w:rFonts w:ascii="Arial Narrow" w:hAnsi="Arial Narrow"/>
        </w:rPr>
        <w:t>da Lei n.º</w:t>
      </w:r>
      <w:r w:rsidRPr="00995F3C">
        <w:rPr>
          <w:rFonts w:ascii="Arial Narrow" w:hAnsi="Arial Narrow"/>
          <w:spacing w:val="1"/>
        </w:rPr>
        <w:t xml:space="preserve"> </w:t>
      </w:r>
      <w:r w:rsidRPr="00995F3C">
        <w:rPr>
          <w:rFonts w:ascii="Arial Narrow" w:hAnsi="Arial Narrow"/>
        </w:rPr>
        <w:t>14.133/2021.</w:t>
      </w:r>
    </w:p>
    <w:p w:rsidR="00A95892" w:rsidRPr="00266EA5" w:rsidRDefault="00A95892" w:rsidP="009A27AE">
      <w:pPr>
        <w:pStyle w:val="PargrafodaLista"/>
        <w:widowControl w:val="0"/>
        <w:numPr>
          <w:ilvl w:val="1"/>
          <w:numId w:val="26"/>
        </w:numPr>
        <w:tabs>
          <w:tab w:val="left" w:pos="567"/>
        </w:tabs>
        <w:autoSpaceDE w:val="0"/>
        <w:autoSpaceDN w:val="0"/>
        <w:spacing w:before="120" w:line="278" w:lineRule="auto"/>
        <w:ind w:left="142" w:right="283" w:firstLine="0"/>
        <w:contextualSpacing w:val="0"/>
        <w:jc w:val="both"/>
        <w:rPr>
          <w:rFonts w:ascii="Arial Narrow" w:hAnsi="Arial Narrow"/>
        </w:rPr>
      </w:pPr>
      <w:r w:rsidRPr="00995F3C">
        <w:rPr>
          <w:rFonts w:ascii="Arial Narrow" w:hAnsi="Arial Narrow"/>
        </w:rPr>
        <w:t xml:space="preserve">A recusa injustificada do </w:t>
      </w:r>
      <w:r w:rsidRPr="00266EA5">
        <w:rPr>
          <w:rFonts w:ascii="Arial Narrow" w:hAnsi="Arial Narrow"/>
        </w:rPr>
        <w:t xml:space="preserve">adjudicatário em assinar </w:t>
      </w:r>
      <w:r w:rsidR="002A1D1E" w:rsidRPr="00266EA5">
        <w:rPr>
          <w:rFonts w:ascii="Arial Narrow" w:hAnsi="Arial Narrow"/>
        </w:rPr>
        <w:t>o Contrato</w:t>
      </w:r>
      <w:r w:rsidR="001E1CA3" w:rsidRPr="00266EA5">
        <w:rPr>
          <w:rFonts w:ascii="Arial Narrow" w:hAnsi="Arial Narrow"/>
        </w:rPr>
        <w:t xml:space="preserve"> </w:t>
      </w:r>
      <w:r w:rsidR="00C1144F" w:rsidRPr="00266EA5">
        <w:rPr>
          <w:rFonts w:ascii="Arial Narrow" w:hAnsi="Arial Narrow"/>
        </w:rPr>
        <w:t xml:space="preserve">ou </w:t>
      </w:r>
      <w:r w:rsidRPr="00266EA5">
        <w:rPr>
          <w:rFonts w:ascii="Arial Narrow" w:hAnsi="Arial Narrow"/>
        </w:rPr>
        <w:t>em aceitar ou retirar o instrumento equivalente no prazo estabelecido pela</w:t>
      </w:r>
      <w:r w:rsidRPr="00266EA5">
        <w:rPr>
          <w:rFonts w:ascii="Arial Narrow" w:hAnsi="Arial Narrow"/>
          <w:spacing w:val="1"/>
        </w:rPr>
        <w:t xml:space="preserve"> </w:t>
      </w:r>
      <w:r w:rsidRPr="00266EA5">
        <w:rPr>
          <w:rFonts w:ascii="Arial Narrow" w:hAnsi="Arial Narrow"/>
        </w:rPr>
        <w:t>Administração, caracterizará o descumprimento total da obrigação assumida e o sujeitará</w:t>
      </w:r>
      <w:r w:rsidRPr="00266EA5">
        <w:rPr>
          <w:rFonts w:ascii="Arial Narrow" w:hAnsi="Arial Narrow"/>
          <w:spacing w:val="1"/>
        </w:rPr>
        <w:t xml:space="preserve"> </w:t>
      </w:r>
      <w:r w:rsidRPr="00266EA5">
        <w:rPr>
          <w:rFonts w:ascii="Arial Narrow" w:hAnsi="Arial Narrow"/>
        </w:rPr>
        <w:t>às penalidades.</w:t>
      </w:r>
    </w:p>
    <w:p w:rsidR="00A95892" w:rsidRPr="00995F3C" w:rsidRDefault="00A95892" w:rsidP="009A27AE">
      <w:pPr>
        <w:pStyle w:val="PargrafodaLista"/>
        <w:widowControl w:val="0"/>
        <w:numPr>
          <w:ilvl w:val="1"/>
          <w:numId w:val="26"/>
        </w:numPr>
        <w:tabs>
          <w:tab w:val="left" w:pos="567"/>
        </w:tabs>
        <w:autoSpaceDE w:val="0"/>
        <w:autoSpaceDN w:val="0"/>
        <w:spacing w:before="118" w:line="278" w:lineRule="auto"/>
        <w:ind w:left="142" w:right="283" w:firstLine="0"/>
        <w:contextualSpacing w:val="0"/>
        <w:jc w:val="both"/>
        <w:rPr>
          <w:rFonts w:ascii="Arial Narrow" w:hAnsi="Arial Narrow"/>
        </w:rPr>
      </w:pPr>
      <w:r w:rsidRPr="00266EA5">
        <w:rPr>
          <w:rFonts w:ascii="Arial Narrow" w:hAnsi="Arial Narrow"/>
        </w:rPr>
        <w:t>A apuração de responsabilidade relacionadas às sanções de impedimento de licitar</w:t>
      </w:r>
      <w:r w:rsidRPr="00266EA5">
        <w:rPr>
          <w:rFonts w:ascii="Arial Narrow" w:hAnsi="Arial Narrow"/>
          <w:spacing w:val="-64"/>
        </w:rPr>
        <w:t xml:space="preserve"> </w:t>
      </w:r>
      <w:r w:rsidRPr="00266EA5">
        <w:rPr>
          <w:rFonts w:ascii="Arial Narrow" w:hAnsi="Arial Narrow"/>
        </w:rPr>
        <w:t>e</w:t>
      </w:r>
      <w:r w:rsidRPr="00266EA5">
        <w:rPr>
          <w:rFonts w:ascii="Arial Narrow" w:hAnsi="Arial Narrow"/>
          <w:spacing w:val="1"/>
        </w:rPr>
        <w:t xml:space="preserve"> </w:t>
      </w:r>
      <w:r w:rsidRPr="00266EA5">
        <w:rPr>
          <w:rFonts w:ascii="Arial Narrow" w:hAnsi="Arial Narrow"/>
        </w:rPr>
        <w:t>contratar</w:t>
      </w:r>
      <w:r w:rsidRPr="00266EA5">
        <w:rPr>
          <w:rFonts w:ascii="Arial Narrow" w:hAnsi="Arial Narrow"/>
          <w:spacing w:val="1"/>
        </w:rPr>
        <w:t xml:space="preserve"> </w:t>
      </w:r>
      <w:r w:rsidRPr="00266EA5">
        <w:rPr>
          <w:rFonts w:ascii="Arial Narrow" w:hAnsi="Arial Narrow"/>
        </w:rPr>
        <w:t>e</w:t>
      </w:r>
      <w:r w:rsidRPr="00266EA5">
        <w:rPr>
          <w:rFonts w:ascii="Arial Narrow" w:hAnsi="Arial Narrow"/>
          <w:spacing w:val="1"/>
        </w:rPr>
        <w:t xml:space="preserve"> </w:t>
      </w:r>
      <w:r w:rsidRPr="00266EA5">
        <w:rPr>
          <w:rFonts w:ascii="Arial Narrow" w:hAnsi="Arial Narrow"/>
        </w:rPr>
        <w:t>de</w:t>
      </w:r>
      <w:r w:rsidRPr="00266EA5">
        <w:rPr>
          <w:rFonts w:ascii="Arial Narrow" w:hAnsi="Arial Narrow"/>
          <w:spacing w:val="1"/>
        </w:rPr>
        <w:t xml:space="preserve"> </w:t>
      </w:r>
      <w:r w:rsidRPr="00266EA5">
        <w:rPr>
          <w:rFonts w:ascii="Arial Narrow" w:hAnsi="Arial Narrow"/>
        </w:rPr>
        <w:t>declaração</w:t>
      </w:r>
      <w:r w:rsidRPr="00266EA5">
        <w:rPr>
          <w:rFonts w:ascii="Arial Narrow" w:hAnsi="Arial Narrow"/>
          <w:spacing w:val="1"/>
        </w:rPr>
        <w:t xml:space="preserve"> </w:t>
      </w:r>
      <w:r w:rsidRPr="00266EA5">
        <w:rPr>
          <w:rFonts w:ascii="Arial Narrow" w:hAnsi="Arial Narrow"/>
        </w:rPr>
        <w:t>de</w:t>
      </w:r>
      <w:r w:rsidRPr="00266EA5">
        <w:rPr>
          <w:rFonts w:ascii="Arial Narrow" w:hAnsi="Arial Narrow"/>
          <w:spacing w:val="1"/>
        </w:rPr>
        <w:t xml:space="preserve"> </w:t>
      </w:r>
      <w:r w:rsidRPr="00266EA5">
        <w:rPr>
          <w:rFonts w:ascii="Arial Narrow" w:hAnsi="Arial Narrow"/>
        </w:rPr>
        <w:t>inidoneidade</w:t>
      </w:r>
      <w:r w:rsidRPr="00266EA5">
        <w:rPr>
          <w:rFonts w:ascii="Arial Narrow" w:hAnsi="Arial Narrow"/>
          <w:spacing w:val="1"/>
        </w:rPr>
        <w:t xml:space="preserve"> </w:t>
      </w:r>
      <w:r w:rsidRPr="00266EA5">
        <w:rPr>
          <w:rFonts w:ascii="Arial Narrow" w:hAnsi="Arial Narrow"/>
        </w:rPr>
        <w:t>para</w:t>
      </w:r>
      <w:r w:rsidRPr="00266EA5">
        <w:rPr>
          <w:rFonts w:ascii="Arial Narrow" w:hAnsi="Arial Narrow"/>
          <w:spacing w:val="1"/>
        </w:rPr>
        <w:t xml:space="preserve"> </w:t>
      </w:r>
      <w:r w:rsidRPr="00266EA5">
        <w:rPr>
          <w:rFonts w:ascii="Arial Narrow" w:hAnsi="Arial Narrow"/>
        </w:rPr>
        <w:t>licitar</w:t>
      </w:r>
      <w:r w:rsidRPr="00266EA5">
        <w:rPr>
          <w:rFonts w:ascii="Arial Narrow" w:hAnsi="Arial Narrow"/>
          <w:spacing w:val="1"/>
        </w:rPr>
        <w:t xml:space="preserve"> </w:t>
      </w:r>
      <w:r w:rsidRPr="00266EA5">
        <w:rPr>
          <w:rFonts w:ascii="Arial Narrow" w:hAnsi="Arial Narrow"/>
        </w:rPr>
        <w:t>ou</w:t>
      </w:r>
      <w:r w:rsidRPr="00266EA5">
        <w:rPr>
          <w:rFonts w:ascii="Arial Narrow" w:hAnsi="Arial Narrow"/>
          <w:spacing w:val="1"/>
        </w:rPr>
        <w:t xml:space="preserve"> </w:t>
      </w:r>
      <w:r w:rsidRPr="00266EA5">
        <w:rPr>
          <w:rFonts w:ascii="Arial Narrow" w:hAnsi="Arial Narrow"/>
        </w:rPr>
        <w:t>contratar</w:t>
      </w:r>
      <w:r w:rsidRPr="00995F3C">
        <w:rPr>
          <w:rFonts w:ascii="Arial Narrow" w:hAnsi="Arial Narrow"/>
          <w:spacing w:val="1"/>
        </w:rPr>
        <w:t xml:space="preserve"> </w:t>
      </w:r>
      <w:r w:rsidRPr="00995F3C">
        <w:rPr>
          <w:rFonts w:ascii="Arial Narrow" w:hAnsi="Arial Narrow"/>
        </w:rPr>
        <w:t>demandará</w:t>
      </w:r>
      <w:r w:rsidRPr="00995F3C">
        <w:rPr>
          <w:rFonts w:ascii="Arial Narrow" w:hAnsi="Arial Narrow"/>
          <w:spacing w:val="1"/>
        </w:rPr>
        <w:t xml:space="preserve"> </w:t>
      </w:r>
      <w:r w:rsidRPr="00995F3C">
        <w:rPr>
          <w:rFonts w:ascii="Arial Narrow" w:hAnsi="Arial Narrow"/>
        </w:rPr>
        <w:t>a</w:t>
      </w:r>
      <w:r w:rsidRPr="00995F3C">
        <w:rPr>
          <w:rFonts w:ascii="Arial Narrow" w:hAnsi="Arial Narrow"/>
          <w:spacing w:val="1"/>
        </w:rPr>
        <w:t xml:space="preserve"> </w:t>
      </w:r>
      <w:r w:rsidRPr="00995F3C">
        <w:rPr>
          <w:rFonts w:ascii="Arial Narrow" w:hAnsi="Arial Narrow"/>
        </w:rPr>
        <w:t>instauração</w:t>
      </w:r>
      <w:r w:rsidRPr="00995F3C">
        <w:rPr>
          <w:rFonts w:ascii="Arial Narrow" w:hAnsi="Arial Narrow"/>
          <w:spacing w:val="-10"/>
        </w:rPr>
        <w:t xml:space="preserve"> </w:t>
      </w:r>
      <w:r w:rsidRPr="00995F3C">
        <w:rPr>
          <w:rFonts w:ascii="Arial Narrow" w:hAnsi="Arial Narrow"/>
        </w:rPr>
        <w:t>de</w:t>
      </w:r>
      <w:r w:rsidRPr="00995F3C">
        <w:rPr>
          <w:rFonts w:ascii="Arial Narrow" w:hAnsi="Arial Narrow"/>
          <w:spacing w:val="-9"/>
        </w:rPr>
        <w:t xml:space="preserve"> </w:t>
      </w:r>
      <w:r w:rsidRPr="00995F3C">
        <w:rPr>
          <w:rFonts w:ascii="Arial Narrow" w:hAnsi="Arial Narrow"/>
        </w:rPr>
        <w:t>processo</w:t>
      </w:r>
      <w:r w:rsidRPr="00995F3C">
        <w:rPr>
          <w:rFonts w:ascii="Arial Narrow" w:hAnsi="Arial Narrow"/>
          <w:spacing w:val="-9"/>
        </w:rPr>
        <w:t xml:space="preserve"> </w:t>
      </w:r>
      <w:r w:rsidRPr="00995F3C">
        <w:rPr>
          <w:rFonts w:ascii="Arial Narrow" w:hAnsi="Arial Narrow"/>
        </w:rPr>
        <w:t>de</w:t>
      </w:r>
      <w:r w:rsidRPr="00995F3C">
        <w:rPr>
          <w:rFonts w:ascii="Arial Narrow" w:hAnsi="Arial Narrow"/>
          <w:spacing w:val="-9"/>
        </w:rPr>
        <w:t xml:space="preserve"> </w:t>
      </w:r>
      <w:r w:rsidRPr="00995F3C">
        <w:rPr>
          <w:rFonts w:ascii="Arial Narrow" w:hAnsi="Arial Narrow"/>
        </w:rPr>
        <w:t>responsabilização</w:t>
      </w:r>
      <w:r w:rsidRPr="00995F3C">
        <w:rPr>
          <w:rFonts w:ascii="Arial Narrow" w:hAnsi="Arial Narrow"/>
          <w:spacing w:val="-9"/>
        </w:rPr>
        <w:t xml:space="preserve"> </w:t>
      </w:r>
      <w:r w:rsidRPr="00995F3C">
        <w:rPr>
          <w:rFonts w:ascii="Arial Narrow" w:hAnsi="Arial Narrow"/>
        </w:rPr>
        <w:t>a</w:t>
      </w:r>
      <w:r w:rsidRPr="00995F3C">
        <w:rPr>
          <w:rFonts w:ascii="Arial Narrow" w:hAnsi="Arial Narrow"/>
          <w:spacing w:val="-10"/>
        </w:rPr>
        <w:t xml:space="preserve"> </w:t>
      </w:r>
      <w:r w:rsidRPr="00995F3C">
        <w:rPr>
          <w:rFonts w:ascii="Arial Narrow" w:hAnsi="Arial Narrow"/>
        </w:rPr>
        <w:t>ser</w:t>
      </w:r>
      <w:r w:rsidRPr="00995F3C">
        <w:rPr>
          <w:rFonts w:ascii="Arial Narrow" w:hAnsi="Arial Narrow"/>
          <w:spacing w:val="-11"/>
        </w:rPr>
        <w:t xml:space="preserve"> </w:t>
      </w:r>
      <w:r w:rsidRPr="00995F3C">
        <w:rPr>
          <w:rFonts w:ascii="Arial Narrow" w:hAnsi="Arial Narrow"/>
        </w:rPr>
        <w:t>conduzido</w:t>
      </w:r>
      <w:r w:rsidRPr="00995F3C">
        <w:rPr>
          <w:rFonts w:ascii="Arial Narrow" w:hAnsi="Arial Narrow"/>
          <w:spacing w:val="-9"/>
        </w:rPr>
        <w:t xml:space="preserve"> </w:t>
      </w:r>
      <w:r w:rsidRPr="00995F3C">
        <w:rPr>
          <w:rFonts w:ascii="Arial Narrow" w:hAnsi="Arial Narrow"/>
        </w:rPr>
        <w:t>por</w:t>
      </w:r>
      <w:r w:rsidRPr="00995F3C">
        <w:rPr>
          <w:rFonts w:ascii="Arial Narrow" w:hAnsi="Arial Narrow"/>
          <w:spacing w:val="-11"/>
        </w:rPr>
        <w:t xml:space="preserve"> </w:t>
      </w:r>
      <w:r w:rsidRPr="00995F3C">
        <w:rPr>
          <w:rFonts w:ascii="Arial Narrow" w:hAnsi="Arial Narrow"/>
        </w:rPr>
        <w:t>comissão</w:t>
      </w:r>
      <w:r w:rsidRPr="00995F3C">
        <w:rPr>
          <w:rFonts w:ascii="Arial Narrow" w:hAnsi="Arial Narrow"/>
          <w:spacing w:val="-9"/>
        </w:rPr>
        <w:t xml:space="preserve"> </w:t>
      </w:r>
      <w:r w:rsidRPr="00995F3C">
        <w:rPr>
          <w:rFonts w:ascii="Arial Narrow" w:hAnsi="Arial Narrow"/>
        </w:rPr>
        <w:t>composta</w:t>
      </w:r>
      <w:r w:rsidRPr="00995F3C">
        <w:rPr>
          <w:rFonts w:ascii="Arial Narrow" w:hAnsi="Arial Narrow"/>
          <w:spacing w:val="-9"/>
        </w:rPr>
        <w:t xml:space="preserve"> </w:t>
      </w:r>
      <w:r w:rsidRPr="00995F3C">
        <w:rPr>
          <w:rFonts w:ascii="Arial Narrow" w:hAnsi="Arial Narrow"/>
        </w:rPr>
        <w:t>por</w:t>
      </w:r>
      <w:r w:rsidRPr="00995F3C">
        <w:rPr>
          <w:rFonts w:ascii="Arial Narrow" w:hAnsi="Arial Narrow"/>
          <w:spacing w:val="-65"/>
        </w:rPr>
        <w:t xml:space="preserve"> </w:t>
      </w:r>
      <w:r w:rsidRPr="00995F3C">
        <w:rPr>
          <w:rFonts w:ascii="Arial Narrow" w:hAnsi="Arial Narrow"/>
          <w:b/>
        </w:rPr>
        <w:t>2 (dois) ou mais servidores</w:t>
      </w:r>
      <w:r w:rsidR="00995F3C" w:rsidRPr="00995F3C">
        <w:rPr>
          <w:rFonts w:ascii="Arial Narrow" w:hAnsi="Arial Narrow"/>
          <w:b/>
        </w:rPr>
        <w:t xml:space="preserve"> estáveis</w:t>
      </w:r>
      <w:r w:rsidRPr="00995F3C">
        <w:rPr>
          <w:rFonts w:ascii="Arial Narrow" w:hAnsi="Arial Narrow"/>
        </w:rPr>
        <w:t>, que avaliará fatos e circunstâncias conhecidos e intimará o</w:t>
      </w:r>
      <w:r w:rsidRPr="00995F3C">
        <w:rPr>
          <w:rFonts w:ascii="Arial Narrow" w:hAnsi="Arial Narrow"/>
          <w:spacing w:val="1"/>
        </w:rPr>
        <w:t xml:space="preserve"> </w:t>
      </w:r>
      <w:r w:rsidRPr="00995F3C">
        <w:rPr>
          <w:rFonts w:ascii="Arial Narrow" w:hAnsi="Arial Narrow"/>
        </w:rPr>
        <w:t>licitante</w:t>
      </w:r>
      <w:r w:rsidRPr="00995F3C">
        <w:rPr>
          <w:rFonts w:ascii="Arial Narrow" w:hAnsi="Arial Narrow"/>
          <w:spacing w:val="-6"/>
        </w:rPr>
        <w:t xml:space="preserve"> </w:t>
      </w:r>
      <w:r w:rsidRPr="00995F3C">
        <w:rPr>
          <w:rFonts w:ascii="Arial Narrow" w:hAnsi="Arial Narrow"/>
        </w:rPr>
        <w:t>ou</w:t>
      </w:r>
      <w:r w:rsidRPr="00995F3C">
        <w:rPr>
          <w:rFonts w:ascii="Arial Narrow" w:hAnsi="Arial Narrow"/>
          <w:spacing w:val="-5"/>
        </w:rPr>
        <w:t xml:space="preserve"> </w:t>
      </w:r>
      <w:r w:rsidRPr="00995F3C">
        <w:rPr>
          <w:rFonts w:ascii="Arial Narrow" w:hAnsi="Arial Narrow"/>
        </w:rPr>
        <w:t>o</w:t>
      </w:r>
      <w:r w:rsidRPr="00995F3C">
        <w:rPr>
          <w:rFonts w:ascii="Arial Narrow" w:hAnsi="Arial Narrow"/>
          <w:spacing w:val="-7"/>
        </w:rPr>
        <w:t xml:space="preserve"> </w:t>
      </w:r>
      <w:r w:rsidRPr="00995F3C">
        <w:rPr>
          <w:rFonts w:ascii="Arial Narrow" w:hAnsi="Arial Narrow"/>
        </w:rPr>
        <w:t>adjudicatário</w:t>
      </w:r>
      <w:r w:rsidRPr="00995F3C">
        <w:rPr>
          <w:rFonts w:ascii="Arial Narrow" w:hAnsi="Arial Narrow"/>
          <w:spacing w:val="-5"/>
        </w:rPr>
        <w:t xml:space="preserve"> </w:t>
      </w:r>
      <w:r w:rsidRPr="00995F3C">
        <w:rPr>
          <w:rFonts w:ascii="Arial Narrow" w:hAnsi="Arial Narrow"/>
        </w:rPr>
        <w:t>para,</w:t>
      </w:r>
      <w:r w:rsidRPr="00995F3C">
        <w:rPr>
          <w:rFonts w:ascii="Arial Narrow" w:hAnsi="Arial Narrow"/>
          <w:spacing w:val="-8"/>
        </w:rPr>
        <w:t xml:space="preserve"> </w:t>
      </w:r>
      <w:r w:rsidRPr="00995F3C">
        <w:rPr>
          <w:rFonts w:ascii="Arial Narrow" w:hAnsi="Arial Narrow"/>
        </w:rPr>
        <w:t>no</w:t>
      </w:r>
      <w:r w:rsidRPr="00995F3C">
        <w:rPr>
          <w:rFonts w:ascii="Arial Narrow" w:hAnsi="Arial Narrow"/>
          <w:spacing w:val="-7"/>
        </w:rPr>
        <w:t xml:space="preserve"> </w:t>
      </w:r>
      <w:r w:rsidRPr="00995F3C">
        <w:rPr>
          <w:rFonts w:ascii="Arial Narrow" w:hAnsi="Arial Narrow"/>
        </w:rPr>
        <w:t>prazo</w:t>
      </w:r>
      <w:r w:rsidRPr="00995F3C">
        <w:rPr>
          <w:rFonts w:ascii="Arial Narrow" w:hAnsi="Arial Narrow"/>
          <w:spacing w:val="-7"/>
        </w:rPr>
        <w:t xml:space="preserve"> </w:t>
      </w:r>
      <w:r w:rsidRPr="00995F3C">
        <w:rPr>
          <w:rFonts w:ascii="Arial Narrow" w:hAnsi="Arial Narrow"/>
        </w:rPr>
        <w:t>de</w:t>
      </w:r>
      <w:r w:rsidRPr="00995F3C">
        <w:rPr>
          <w:rFonts w:ascii="Arial Narrow" w:hAnsi="Arial Narrow"/>
          <w:spacing w:val="-10"/>
        </w:rPr>
        <w:t xml:space="preserve"> </w:t>
      </w:r>
      <w:r w:rsidRPr="00995F3C">
        <w:rPr>
          <w:rFonts w:ascii="Arial Narrow" w:hAnsi="Arial Narrow"/>
          <w:b/>
        </w:rPr>
        <w:t>15</w:t>
      </w:r>
      <w:r w:rsidRPr="00995F3C">
        <w:rPr>
          <w:rFonts w:ascii="Arial Narrow" w:hAnsi="Arial Narrow"/>
          <w:b/>
          <w:spacing w:val="-5"/>
        </w:rPr>
        <w:t xml:space="preserve"> </w:t>
      </w:r>
      <w:r w:rsidRPr="00995F3C">
        <w:rPr>
          <w:rFonts w:ascii="Arial Narrow" w:hAnsi="Arial Narrow"/>
          <w:b/>
        </w:rPr>
        <w:t>(quinze)</w:t>
      </w:r>
      <w:r w:rsidRPr="00995F3C">
        <w:rPr>
          <w:rFonts w:ascii="Arial Narrow" w:hAnsi="Arial Narrow"/>
          <w:b/>
          <w:spacing w:val="-6"/>
        </w:rPr>
        <w:t xml:space="preserve"> </w:t>
      </w:r>
      <w:r w:rsidRPr="00995F3C">
        <w:rPr>
          <w:rFonts w:ascii="Arial Narrow" w:hAnsi="Arial Narrow"/>
          <w:b/>
        </w:rPr>
        <w:t>dias</w:t>
      </w:r>
      <w:r w:rsidRPr="00995F3C">
        <w:rPr>
          <w:rFonts w:ascii="Arial Narrow" w:hAnsi="Arial Narrow"/>
          <w:b/>
          <w:spacing w:val="-9"/>
        </w:rPr>
        <w:t xml:space="preserve"> </w:t>
      </w:r>
      <w:r w:rsidRPr="00995F3C">
        <w:rPr>
          <w:rFonts w:ascii="Arial Narrow" w:hAnsi="Arial Narrow"/>
          <w:b/>
        </w:rPr>
        <w:t>úteis</w:t>
      </w:r>
      <w:r w:rsidRPr="00995F3C">
        <w:rPr>
          <w:rFonts w:ascii="Arial Narrow" w:hAnsi="Arial Narrow"/>
        </w:rPr>
        <w:t>,</w:t>
      </w:r>
      <w:r w:rsidRPr="00995F3C">
        <w:rPr>
          <w:rFonts w:ascii="Arial Narrow" w:hAnsi="Arial Narrow"/>
          <w:spacing w:val="-11"/>
        </w:rPr>
        <w:t xml:space="preserve"> </w:t>
      </w:r>
      <w:r w:rsidRPr="00995F3C">
        <w:rPr>
          <w:rFonts w:ascii="Arial Narrow" w:hAnsi="Arial Narrow"/>
        </w:rPr>
        <w:t>contado</w:t>
      </w:r>
      <w:r w:rsidRPr="00995F3C">
        <w:rPr>
          <w:rFonts w:ascii="Arial Narrow" w:hAnsi="Arial Narrow"/>
          <w:spacing w:val="-7"/>
        </w:rPr>
        <w:t xml:space="preserve"> </w:t>
      </w:r>
      <w:r w:rsidRPr="00995F3C">
        <w:rPr>
          <w:rFonts w:ascii="Arial Narrow" w:hAnsi="Arial Narrow"/>
        </w:rPr>
        <w:t>da</w:t>
      </w:r>
      <w:r w:rsidRPr="00995F3C">
        <w:rPr>
          <w:rFonts w:ascii="Arial Narrow" w:hAnsi="Arial Narrow"/>
          <w:spacing w:val="-7"/>
        </w:rPr>
        <w:t xml:space="preserve"> </w:t>
      </w:r>
      <w:r w:rsidRPr="00995F3C">
        <w:rPr>
          <w:rFonts w:ascii="Arial Narrow" w:hAnsi="Arial Narrow"/>
        </w:rPr>
        <w:t>data</w:t>
      </w:r>
      <w:r w:rsidRPr="00995F3C">
        <w:rPr>
          <w:rFonts w:ascii="Arial Narrow" w:hAnsi="Arial Narrow"/>
          <w:spacing w:val="-5"/>
        </w:rPr>
        <w:t xml:space="preserve"> </w:t>
      </w:r>
      <w:r w:rsidRPr="00995F3C">
        <w:rPr>
          <w:rFonts w:ascii="Arial Narrow" w:hAnsi="Arial Narrow"/>
        </w:rPr>
        <w:t>de</w:t>
      </w:r>
      <w:r w:rsidRPr="00995F3C">
        <w:rPr>
          <w:rFonts w:ascii="Arial Narrow" w:hAnsi="Arial Narrow"/>
          <w:spacing w:val="-6"/>
        </w:rPr>
        <w:t xml:space="preserve"> </w:t>
      </w:r>
      <w:r w:rsidRPr="00995F3C">
        <w:rPr>
          <w:rFonts w:ascii="Arial Narrow" w:hAnsi="Arial Narrow"/>
        </w:rPr>
        <w:t>sua</w:t>
      </w:r>
      <w:r w:rsidRPr="00995F3C">
        <w:rPr>
          <w:rFonts w:ascii="Arial Narrow" w:hAnsi="Arial Narrow"/>
          <w:spacing w:val="-64"/>
        </w:rPr>
        <w:t xml:space="preserve"> </w:t>
      </w:r>
      <w:r w:rsidRPr="00995F3C">
        <w:rPr>
          <w:rFonts w:ascii="Arial Narrow" w:hAnsi="Arial Narrow"/>
        </w:rPr>
        <w:t>intimação,</w:t>
      </w:r>
      <w:r w:rsidRPr="00995F3C">
        <w:rPr>
          <w:rFonts w:ascii="Arial Narrow" w:hAnsi="Arial Narrow"/>
          <w:spacing w:val="-3"/>
        </w:rPr>
        <w:t xml:space="preserve"> </w:t>
      </w:r>
      <w:r w:rsidRPr="00995F3C">
        <w:rPr>
          <w:rFonts w:ascii="Arial Narrow" w:hAnsi="Arial Narrow"/>
        </w:rPr>
        <w:t>apresentar</w:t>
      </w:r>
      <w:r w:rsidRPr="00995F3C">
        <w:rPr>
          <w:rFonts w:ascii="Arial Narrow" w:hAnsi="Arial Narrow"/>
          <w:spacing w:val="-4"/>
        </w:rPr>
        <w:t xml:space="preserve"> </w:t>
      </w:r>
      <w:r w:rsidRPr="00995F3C">
        <w:rPr>
          <w:rFonts w:ascii="Arial Narrow" w:hAnsi="Arial Narrow"/>
        </w:rPr>
        <w:t>defesa</w:t>
      </w:r>
      <w:r w:rsidRPr="00995F3C">
        <w:rPr>
          <w:rFonts w:ascii="Arial Narrow" w:hAnsi="Arial Narrow"/>
          <w:spacing w:val="-1"/>
        </w:rPr>
        <w:t xml:space="preserve"> </w:t>
      </w:r>
      <w:r w:rsidRPr="00995F3C">
        <w:rPr>
          <w:rFonts w:ascii="Arial Narrow" w:hAnsi="Arial Narrow"/>
        </w:rPr>
        <w:t>escrita</w:t>
      </w:r>
      <w:r w:rsidRPr="00995F3C">
        <w:rPr>
          <w:rFonts w:ascii="Arial Narrow" w:hAnsi="Arial Narrow"/>
          <w:spacing w:val="-1"/>
        </w:rPr>
        <w:t xml:space="preserve"> </w:t>
      </w:r>
      <w:r w:rsidRPr="00995F3C">
        <w:rPr>
          <w:rFonts w:ascii="Arial Narrow" w:hAnsi="Arial Narrow"/>
        </w:rPr>
        <w:t>e</w:t>
      </w:r>
      <w:r w:rsidRPr="00995F3C">
        <w:rPr>
          <w:rFonts w:ascii="Arial Narrow" w:hAnsi="Arial Narrow"/>
          <w:spacing w:val="-2"/>
        </w:rPr>
        <w:t xml:space="preserve"> </w:t>
      </w:r>
      <w:r w:rsidRPr="00995F3C">
        <w:rPr>
          <w:rFonts w:ascii="Arial Narrow" w:hAnsi="Arial Narrow"/>
        </w:rPr>
        <w:t>especificar</w:t>
      </w:r>
      <w:r w:rsidRPr="00995F3C">
        <w:rPr>
          <w:rFonts w:ascii="Arial Narrow" w:hAnsi="Arial Narrow"/>
          <w:spacing w:val="-1"/>
        </w:rPr>
        <w:t xml:space="preserve"> </w:t>
      </w:r>
      <w:r w:rsidRPr="00995F3C">
        <w:rPr>
          <w:rFonts w:ascii="Arial Narrow" w:hAnsi="Arial Narrow"/>
        </w:rPr>
        <w:t>as</w:t>
      </w:r>
      <w:r w:rsidRPr="00995F3C">
        <w:rPr>
          <w:rFonts w:ascii="Arial Narrow" w:hAnsi="Arial Narrow"/>
          <w:spacing w:val="-1"/>
        </w:rPr>
        <w:t xml:space="preserve"> </w:t>
      </w:r>
      <w:r w:rsidRPr="00995F3C">
        <w:rPr>
          <w:rFonts w:ascii="Arial Narrow" w:hAnsi="Arial Narrow"/>
        </w:rPr>
        <w:t>provas que</w:t>
      </w:r>
      <w:r w:rsidRPr="00995F3C">
        <w:rPr>
          <w:rFonts w:ascii="Arial Narrow" w:hAnsi="Arial Narrow"/>
          <w:spacing w:val="-3"/>
        </w:rPr>
        <w:t xml:space="preserve"> </w:t>
      </w:r>
      <w:r w:rsidRPr="00995F3C">
        <w:rPr>
          <w:rFonts w:ascii="Arial Narrow" w:hAnsi="Arial Narrow"/>
        </w:rPr>
        <w:t>pretenda</w:t>
      </w:r>
      <w:r w:rsidRPr="00995F3C">
        <w:rPr>
          <w:rFonts w:ascii="Arial Narrow" w:hAnsi="Arial Narrow"/>
          <w:spacing w:val="-1"/>
        </w:rPr>
        <w:t xml:space="preserve"> </w:t>
      </w:r>
      <w:r w:rsidRPr="00995F3C">
        <w:rPr>
          <w:rFonts w:ascii="Arial Narrow" w:hAnsi="Arial Narrow"/>
        </w:rPr>
        <w:t>produzir.</w:t>
      </w:r>
    </w:p>
    <w:p w:rsidR="00A95892" w:rsidRPr="00995F3C" w:rsidRDefault="00A95892" w:rsidP="009A27AE">
      <w:pPr>
        <w:pStyle w:val="PargrafodaLista"/>
        <w:widowControl w:val="0"/>
        <w:numPr>
          <w:ilvl w:val="1"/>
          <w:numId w:val="26"/>
        </w:numPr>
        <w:tabs>
          <w:tab w:val="left" w:pos="851"/>
        </w:tabs>
        <w:autoSpaceDE w:val="0"/>
        <w:autoSpaceDN w:val="0"/>
        <w:spacing w:before="119" w:line="278" w:lineRule="auto"/>
        <w:ind w:left="142" w:right="283" w:firstLine="0"/>
        <w:contextualSpacing w:val="0"/>
        <w:jc w:val="both"/>
        <w:rPr>
          <w:rFonts w:ascii="Arial Narrow" w:hAnsi="Arial Narrow"/>
        </w:rPr>
      </w:pPr>
      <w:r w:rsidRPr="00995F3C">
        <w:rPr>
          <w:rFonts w:ascii="Arial Narrow" w:hAnsi="Arial Narrow"/>
        </w:rPr>
        <w:t xml:space="preserve">Caberá recurso no prazo de </w:t>
      </w:r>
      <w:r w:rsidRPr="00995F3C">
        <w:rPr>
          <w:rFonts w:ascii="Arial Narrow" w:hAnsi="Arial Narrow"/>
          <w:b/>
        </w:rPr>
        <w:t>15 (quinze) dias úteis</w:t>
      </w:r>
      <w:r w:rsidRPr="00995F3C">
        <w:rPr>
          <w:rFonts w:ascii="Arial Narrow" w:hAnsi="Arial Narrow"/>
        </w:rPr>
        <w:t xml:space="preserve"> da aplicação das sanções de</w:t>
      </w:r>
      <w:r w:rsidRPr="00995F3C">
        <w:rPr>
          <w:rFonts w:ascii="Arial Narrow" w:hAnsi="Arial Narrow"/>
          <w:spacing w:val="1"/>
        </w:rPr>
        <w:t xml:space="preserve"> </w:t>
      </w:r>
      <w:r w:rsidRPr="00995F3C">
        <w:rPr>
          <w:rFonts w:ascii="Arial Narrow" w:hAnsi="Arial Narrow"/>
        </w:rPr>
        <w:t>advertência, multa e impedimento de licitar e contratar, contado da data da intimação, o</w:t>
      </w:r>
      <w:r w:rsidRPr="00995F3C">
        <w:rPr>
          <w:rFonts w:ascii="Arial Narrow" w:hAnsi="Arial Narrow"/>
          <w:spacing w:val="1"/>
        </w:rPr>
        <w:t xml:space="preserve"> </w:t>
      </w:r>
      <w:r w:rsidRPr="00995F3C">
        <w:rPr>
          <w:rFonts w:ascii="Arial Narrow" w:hAnsi="Arial Narrow"/>
        </w:rPr>
        <w:t>qual será dirigido à autoridade que tiver proferido a decisão recorrida, que, se não a</w:t>
      </w:r>
      <w:r w:rsidRPr="00995F3C">
        <w:rPr>
          <w:rFonts w:ascii="Arial Narrow" w:hAnsi="Arial Narrow"/>
          <w:spacing w:val="1"/>
        </w:rPr>
        <w:t xml:space="preserve"> </w:t>
      </w:r>
      <w:r w:rsidRPr="00995F3C">
        <w:rPr>
          <w:rFonts w:ascii="Arial Narrow" w:hAnsi="Arial Narrow"/>
        </w:rPr>
        <w:t>reconsiderar</w:t>
      </w:r>
      <w:r w:rsidRPr="00995F3C">
        <w:rPr>
          <w:rFonts w:ascii="Arial Narrow" w:hAnsi="Arial Narrow"/>
          <w:spacing w:val="-5"/>
        </w:rPr>
        <w:t xml:space="preserve"> </w:t>
      </w:r>
      <w:r w:rsidRPr="00995F3C">
        <w:rPr>
          <w:rFonts w:ascii="Arial Narrow" w:hAnsi="Arial Narrow"/>
        </w:rPr>
        <w:t>no</w:t>
      </w:r>
      <w:r w:rsidRPr="00995F3C">
        <w:rPr>
          <w:rFonts w:ascii="Arial Narrow" w:hAnsi="Arial Narrow"/>
          <w:spacing w:val="-3"/>
        </w:rPr>
        <w:t xml:space="preserve"> </w:t>
      </w:r>
      <w:r w:rsidRPr="00995F3C">
        <w:rPr>
          <w:rFonts w:ascii="Arial Narrow" w:hAnsi="Arial Narrow"/>
        </w:rPr>
        <w:t>prazo</w:t>
      </w:r>
      <w:r w:rsidRPr="00995F3C">
        <w:rPr>
          <w:rFonts w:ascii="Arial Narrow" w:hAnsi="Arial Narrow"/>
          <w:spacing w:val="-5"/>
        </w:rPr>
        <w:t xml:space="preserve"> </w:t>
      </w:r>
      <w:r w:rsidRPr="00995F3C">
        <w:rPr>
          <w:rFonts w:ascii="Arial Narrow" w:hAnsi="Arial Narrow"/>
        </w:rPr>
        <w:t>de</w:t>
      </w:r>
      <w:r w:rsidRPr="00995F3C">
        <w:rPr>
          <w:rFonts w:ascii="Arial Narrow" w:hAnsi="Arial Narrow"/>
          <w:spacing w:val="-3"/>
        </w:rPr>
        <w:t xml:space="preserve"> </w:t>
      </w:r>
      <w:r w:rsidRPr="00995F3C">
        <w:rPr>
          <w:rFonts w:ascii="Arial Narrow" w:hAnsi="Arial Narrow"/>
          <w:b/>
        </w:rPr>
        <w:t>5</w:t>
      </w:r>
      <w:r w:rsidRPr="00995F3C">
        <w:rPr>
          <w:rFonts w:ascii="Arial Narrow" w:hAnsi="Arial Narrow"/>
          <w:b/>
          <w:spacing w:val="-4"/>
        </w:rPr>
        <w:t xml:space="preserve"> </w:t>
      </w:r>
      <w:r w:rsidRPr="00995F3C">
        <w:rPr>
          <w:rFonts w:ascii="Arial Narrow" w:hAnsi="Arial Narrow"/>
          <w:b/>
        </w:rPr>
        <w:t>(cinco)</w:t>
      </w:r>
      <w:r w:rsidRPr="00995F3C">
        <w:rPr>
          <w:rFonts w:ascii="Arial Narrow" w:hAnsi="Arial Narrow"/>
          <w:b/>
          <w:spacing w:val="-4"/>
        </w:rPr>
        <w:t xml:space="preserve"> </w:t>
      </w:r>
      <w:r w:rsidRPr="00995F3C">
        <w:rPr>
          <w:rFonts w:ascii="Arial Narrow" w:hAnsi="Arial Narrow"/>
          <w:b/>
        </w:rPr>
        <w:t>dias</w:t>
      </w:r>
      <w:r w:rsidRPr="00995F3C">
        <w:rPr>
          <w:rFonts w:ascii="Arial Narrow" w:hAnsi="Arial Narrow"/>
          <w:b/>
          <w:spacing w:val="-3"/>
        </w:rPr>
        <w:t xml:space="preserve"> </w:t>
      </w:r>
      <w:r w:rsidRPr="00995F3C">
        <w:rPr>
          <w:rFonts w:ascii="Arial Narrow" w:hAnsi="Arial Narrow"/>
          <w:b/>
        </w:rPr>
        <w:t>úteis</w:t>
      </w:r>
      <w:r w:rsidRPr="00995F3C">
        <w:rPr>
          <w:rFonts w:ascii="Arial Narrow" w:hAnsi="Arial Narrow"/>
        </w:rPr>
        <w:t>,</w:t>
      </w:r>
      <w:r w:rsidRPr="00995F3C">
        <w:rPr>
          <w:rFonts w:ascii="Arial Narrow" w:hAnsi="Arial Narrow"/>
          <w:spacing w:val="-6"/>
        </w:rPr>
        <w:t xml:space="preserve"> </w:t>
      </w:r>
      <w:r w:rsidRPr="00995F3C">
        <w:rPr>
          <w:rFonts w:ascii="Arial Narrow" w:hAnsi="Arial Narrow"/>
        </w:rPr>
        <w:t>encaminhará</w:t>
      </w:r>
      <w:r w:rsidRPr="00995F3C">
        <w:rPr>
          <w:rFonts w:ascii="Arial Narrow" w:hAnsi="Arial Narrow"/>
          <w:spacing w:val="-3"/>
        </w:rPr>
        <w:t xml:space="preserve"> </w:t>
      </w:r>
      <w:r w:rsidRPr="00995F3C">
        <w:rPr>
          <w:rFonts w:ascii="Arial Narrow" w:hAnsi="Arial Narrow"/>
        </w:rPr>
        <w:t>o</w:t>
      </w:r>
      <w:r w:rsidRPr="00995F3C">
        <w:rPr>
          <w:rFonts w:ascii="Arial Narrow" w:hAnsi="Arial Narrow"/>
          <w:spacing w:val="-4"/>
        </w:rPr>
        <w:t xml:space="preserve"> </w:t>
      </w:r>
      <w:r w:rsidRPr="00995F3C">
        <w:rPr>
          <w:rFonts w:ascii="Arial Narrow" w:hAnsi="Arial Narrow"/>
        </w:rPr>
        <w:t>recurso</w:t>
      </w:r>
      <w:r w:rsidRPr="00995F3C">
        <w:rPr>
          <w:rFonts w:ascii="Arial Narrow" w:hAnsi="Arial Narrow"/>
          <w:spacing w:val="-3"/>
        </w:rPr>
        <w:t xml:space="preserve"> </w:t>
      </w:r>
      <w:r w:rsidRPr="00995F3C">
        <w:rPr>
          <w:rFonts w:ascii="Arial Narrow" w:hAnsi="Arial Narrow"/>
        </w:rPr>
        <w:t>com</w:t>
      </w:r>
      <w:r w:rsidRPr="00995F3C">
        <w:rPr>
          <w:rFonts w:ascii="Arial Narrow" w:hAnsi="Arial Narrow"/>
          <w:spacing w:val="-2"/>
        </w:rPr>
        <w:t xml:space="preserve"> </w:t>
      </w:r>
      <w:r w:rsidRPr="00995F3C">
        <w:rPr>
          <w:rFonts w:ascii="Arial Narrow" w:hAnsi="Arial Narrow"/>
        </w:rPr>
        <w:t>sua</w:t>
      </w:r>
      <w:r w:rsidRPr="00995F3C">
        <w:rPr>
          <w:rFonts w:ascii="Arial Narrow" w:hAnsi="Arial Narrow"/>
          <w:spacing w:val="-3"/>
        </w:rPr>
        <w:t xml:space="preserve"> </w:t>
      </w:r>
      <w:r w:rsidRPr="00995F3C">
        <w:rPr>
          <w:rFonts w:ascii="Arial Narrow" w:hAnsi="Arial Narrow"/>
        </w:rPr>
        <w:t>motivação</w:t>
      </w:r>
      <w:r w:rsidRPr="00995F3C">
        <w:rPr>
          <w:rFonts w:ascii="Arial Narrow" w:hAnsi="Arial Narrow"/>
          <w:spacing w:val="-5"/>
        </w:rPr>
        <w:t xml:space="preserve"> </w:t>
      </w:r>
      <w:r w:rsidRPr="00995F3C">
        <w:rPr>
          <w:rFonts w:ascii="Arial Narrow" w:hAnsi="Arial Narrow"/>
        </w:rPr>
        <w:t>à</w:t>
      </w:r>
      <w:r w:rsidRPr="00995F3C">
        <w:rPr>
          <w:rFonts w:ascii="Arial Narrow" w:hAnsi="Arial Narrow"/>
          <w:spacing w:val="-65"/>
        </w:rPr>
        <w:t xml:space="preserve"> </w:t>
      </w:r>
      <w:r w:rsidRPr="00995F3C">
        <w:rPr>
          <w:rFonts w:ascii="Arial Narrow" w:hAnsi="Arial Narrow"/>
        </w:rPr>
        <w:t xml:space="preserve">autoridade superior, que deverá proferir sua decisão no prazo máximo de </w:t>
      </w:r>
      <w:r w:rsidRPr="00995F3C">
        <w:rPr>
          <w:rFonts w:ascii="Arial Narrow" w:hAnsi="Arial Narrow"/>
          <w:b/>
        </w:rPr>
        <w:t>20 (vinte) dias</w:t>
      </w:r>
      <w:r w:rsidRPr="00995F3C">
        <w:rPr>
          <w:rFonts w:ascii="Arial Narrow" w:hAnsi="Arial Narrow"/>
          <w:b/>
          <w:spacing w:val="1"/>
        </w:rPr>
        <w:t xml:space="preserve"> </w:t>
      </w:r>
      <w:r w:rsidRPr="00995F3C">
        <w:rPr>
          <w:rFonts w:ascii="Arial Narrow" w:hAnsi="Arial Narrow"/>
          <w:b/>
        </w:rPr>
        <w:t>úteis</w:t>
      </w:r>
      <w:r w:rsidRPr="00995F3C">
        <w:rPr>
          <w:rFonts w:ascii="Arial Narrow" w:hAnsi="Arial Narrow"/>
        </w:rPr>
        <w:t>,</w:t>
      </w:r>
      <w:r w:rsidRPr="00995F3C">
        <w:rPr>
          <w:rFonts w:ascii="Arial Narrow" w:hAnsi="Arial Narrow"/>
          <w:spacing w:val="-1"/>
        </w:rPr>
        <w:t xml:space="preserve"> </w:t>
      </w:r>
      <w:r w:rsidRPr="00995F3C">
        <w:rPr>
          <w:rFonts w:ascii="Arial Narrow" w:hAnsi="Arial Narrow"/>
        </w:rPr>
        <w:t>contado</w:t>
      </w:r>
      <w:r w:rsidRPr="00995F3C">
        <w:rPr>
          <w:rFonts w:ascii="Arial Narrow" w:hAnsi="Arial Narrow"/>
          <w:spacing w:val="-2"/>
        </w:rPr>
        <w:t xml:space="preserve"> </w:t>
      </w:r>
      <w:r w:rsidRPr="00995F3C">
        <w:rPr>
          <w:rFonts w:ascii="Arial Narrow" w:hAnsi="Arial Narrow"/>
        </w:rPr>
        <w:t>do recebimento</w:t>
      </w:r>
      <w:r w:rsidRPr="00995F3C">
        <w:rPr>
          <w:rFonts w:ascii="Arial Narrow" w:hAnsi="Arial Narrow"/>
          <w:spacing w:val="-1"/>
        </w:rPr>
        <w:t xml:space="preserve"> </w:t>
      </w:r>
      <w:r w:rsidRPr="00995F3C">
        <w:rPr>
          <w:rFonts w:ascii="Arial Narrow" w:hAnsi="Arial Narrow"/>
        </w:rPr>
        <w:t>dos</w:t>
      </w:r>
      <w:r w:rsidRPr="00995F3C">
        <w:rPr>
          <w:rFonts w:ascii="Arial Narrow" w:hAnsi="Arial Narrow"/>
          <w:spacing w:val="-2"/>
        </w:rPr>
        <w:t xml:space="preserve"> </w:t>
      </w:r>
      <w:r w:rsidRPr="00995F3C">
        <w:rPr>
          <w:rFonts w:ascii="Arial Narrow" w:hAnsi="Arial Narrow"/>
        </w:rPr>
        <w:t>autos.</w:t>
      </w:r>
    </w:p>
    <w:p w:rsidR="00A95892" w:rsidRPr="00995F3C" w:rsidRDefault="00A95892" w:rsidP="009A27AE">
      <w:pPr>
        <w:pStyle w:val="PargrafodaLista"/>
        <w:widowControl w:val="0"/>
        <w:numPr>
          <w:ilvl w:val="1"/>
          <w:numId w:val="26"/>
        </w:numPr>
        <w:tabs>
          <w:tab w:val="left" w:pos="851"/>
        </w:tabs>
        <w:autoSpaceDE w:val="0"/>
        <w:autoSpaceDN w:val="0"/>
        <w:spacing w:before="119" w:line="278" w:lineRule="auto"/>
        <w:ind w:left="142" w:right="283" w:firstLine="0"/>
        <w:contextualSpacing w:val="0"/>
        <w:jc w:val="both"/>
        <w:rPr>
          <w:rFonts w:ascii="Arial Narrow" w:hAnsi="Arial Narrow"/>
        </w:rPr>
      </w:pPr>
      <w:r w:rsidRPr="00995F3C">
        <w:rPr>
          <w:rFonts w:ascii="Arial Narrow" w:hAnsi="Arial Narrow"/>
        </w:rPr>
        <w:t>Caberá a apresentação de pedido de reconsideração da aplicação da sanção de</w:t>
      </w:r>
      <w:r w:rsidRPr="00995F3C">
        <w:rPr>
          <w:rFonts w:ascii="Arial Narrow" w:hAnsi="Arial Narrow"/>
          <w:spacing w:val="1"/>
        </w:rPr>
        <w:t xml:space="preserve"> </w:t>
      </w:r>
      <w:r w:rsidRPr="00995F3C">
        <w:rPr>
          <w:rFonts w:ascii="Arial Narrow" w:hAnsi="Arial Narrow"/>
        </w:rPr>
        <w:t xml:space="preserve">declaração de inidoneidade para licitar ou contratar no prazo de </w:t>
      </w:r>
      <w:r w:rsidRPr="00995F3C">
        <w:rPr>
          <w:rFonts w:ascii="Arial Narrow" w:hAnsi="Arial Narrow"/>
          <w:b/>
        </w:rPr>
        <w:t>15 (quinze) dias úteis</w:t>
      </w:r>
      <w:r w:rsidRPr="00995F3C">
        <w:rPr>
          <w:rFonts w:ascii="Arial Narrow" w:hAnsi="Arial Narrow"/>
        </w:rPr>
        <w:t>,</w:t>
      </w:r>
      <w:r w:rsidRPr="00995F3C">
        <w:rPr>
          <w:rFonts w:ascii="Arial Narrow" w:hAnsi="Arial Narrow"/>
          <w:spacing w:val="1"/>
        </w:rPr>
        <w:t xml:space="preserve"> </w:t>
      </w:r>
      <w:r w:rsidRPr="00995F3C">
        <w:rPr>
          <w:rFonts w:ascii="Arial Narrow" w:hAnsi="Arial Narrow"/>
        </w:rPr>
        <w:t>contado</w:t>
      </w:r>
      <w:r w:rsidRPr="00995F3C">
        <w:rPr>
          <w:rFonts w:ascii="Arial Narrow" w:hAnsi="Arial Narrow"/>
          <w:spacing w:val="-11"/>
        </w:rPr>
        <w:t xml:space="preserve"> </w:t>
      </w:r>
      <w:r w:rsidRPr="00995F3C">
        <w:rPr>
          <w:rFonts w:ascii="Arial Narrow" w:hAnsi="Arial Narrow"/>
        </w:rPr>
        <w:t>da</w:t>
      </w:r>
      <w:r w:rsidRPr="00995F3C">
        <w:rPr>
          <w:rFonts w:ascii="Arial Narrow" w:hAnsi="Arial Narrow"/>
          <w:spacing w:val="-11"/>
        </w:rPr>
        <w:t xml:space="preserve"> </w:t>
      </w:r>
      <w:r w:rsidRPr="00995F3C">
        <w:rPr>
          <w:rFonts w:ascii="Arial Narrow" w:hAnsi="Arial Narrow"/>
        </w:rPr>
        <w:t>data</w:t>
      </w:r>
      <w:r w:rsidRPr="00995F3C">
        <w:rPr>
          <w:rFonts w:ascii="Arial Narrow" w:hAnsi="Arial Narrow"/>
          <w:spacing w:val="-10"/>
        </w:rPr>
        <w:t xml:space="preserve"> </w:t>
      </w:r>
      <w:r w:rsidRPr="00995F3C">
        <w:rPr>
          <w:rFonts w:ascii="Arial Narrow" w:hAnsi="Arial Narrow"/>
        </w:rPr>
        <w:t>da</w:t>
      </w:r>
      <w:r w:rsidRPr="00995F3C">
        <w:rPr>
          <w:rFonts w:ascii="Arial Narrow" w:hAnsi="Arial Narrow"/>
          <w:spacing w:val="-10"/>
        </w:rPr>
        <w:t xml:space="preserve"> </w:t>
      </w:r>
      <w:r w:rsidRPr="00995F3C">
        <w:rPr>
          <w:rFonts w:ascii="Arial Narrow" w:hAnsi="Arial Narrow"/>
        </w:rPr>
        <w:t>intimação,</w:t>
      </w:r>
      <w:r w:rsidRPr="00995F3C">
        <w:rPr>
          <w:rFonts w:ascii="Arial Narrow" w:hAnsi="Arial Narrow"/>
          <w:spacing w:val="-11"/>
        </w:rPr>
        <w:t xml:space="preserve"> </w:t>
      </w:r>
      <w:r w:rsidRPr="00995F3C">
        <w:rPr>
          <w:rFonts w:ascii="Arial Narrow" w:hAnsi="Arial Narrow"/>
        </w:rPr>
        <w:t>e</w:t>
      </w:r>
      <w:r w:rsidRPr="00995F3C">
        <w:rPr>
          <w:rFonts w:ascii="Arial Narrow" w:hAnsi="Arial Narrow"/>
          <w:spacing w:val="-11"/>
        </w:rPr>
        <w:t xml:space="preserve"> </w:t>
      </w:r>
      <w:r w:rsidRPr="00995F3C">
        <w:rPr>
          <w:rFonts w:ascii="Arial Narrow" w:hAnsi="Arial Narrow"/>
        </w:rPr>
        <w:t>decidido</w:t>
      </w:r>
      <w:r w:rsidRPr="00995F3C">
        <w:rPr>
          <w:rFonts w:ascii="Arial Narrow" w:hAnsi="Arial Narrow"/>
          <w:spacing w:val="-8"/>
        </w:rPr>
        <w:t xml:space="preserve"> </w:t>
      </w:r>
      <w:r w:rsidRPr="00995F3C">
        <w:rPr>
          <w:rFonts w:ascii="Arial Narrow" w:hAnsi="Arial Narrow"/>
        </w:rPr>
        <w:t>no</w:t>
      </w:r>
      <w:r w:rsidRPr="00995F3C">
        <w:rPr>
          <w:rFonts w:ascii="Arial Narrow" w:hAnsi="Arial Narrow"/>
          <w:spacing w:val="-11"/>
        </w:rPr>
        <w:t xml:space="preserve"> </w:t>
      </w:r>
      <w:r w:rsidRPr="00995F3C">
        <w:rPr>
          <w:rFonts w:ascii="Arial Narrow" w:hAnsi="Arial Narrow"/>
        </w:rPr>
        <w:t>prazo</w:t>
      </w:r>
      <w:r w:rsidRPr="00995F3C">
        <w:rPr>
          <w:rFonts w:ascii="Arial Narrow" w:hAnsi="Arial Narrow"/>
          <w:spacing w:val="-10"/>
        </w:rPr>
        <w:t xml:space="preserve"> </w:t>
      </w:r>
      <w:r w:rsidRPr="00995F3C">
        <w:rPr>
          <w:rFonts w:ascii="Arial Narrow" w:hAnsi="Arial Narrow"/>
        </w:rPr>
        <w:t>máximo</w:t>
      </w:r>
      <w:r w:rsidRPr="00995F3C">
        <w:rPr>
          <w:rFonts w:ascii="Arial Narrow" w:hAnsi="Arial Narrow"/>
          <w:spacing w:val="-11"/>
        </w:rPr>
        <w:t xml:space="preserve"> </w:t>
      </w:r>
      <w:r w:rsidRPr="00995F3C">
        <w:rPr>
          <w:rFonts w:ascii="Arial Narrow" w:hAnsi="Arial Narrow"/>
        </w:rPr>
        <w:t>de</w:t>
      </w:r>
      <w:r w:rsidRPr="00995F3C">
        <w:rPr>
          <w:rFonts w:ascii="Arial Narrow" w:hAnsi="Arial Narrow"/>
          <w:spacing w:val="-11"/>
        </w:rPr>
        <w:t xml:space="preserve"> </w:t>
      </w:r>
      <w:r w:rsidRPr="00995F3C">
        <w:rPr>
          <w:rFonts w:ascii="Arial Narrow" w:hAnsi="Arial Narrow"/>
          <w:b/>
        </w:rPr>
        <w:t>20</w:t>
      </w:r>
      <w:r w:rsidRPr="00995F3C">
        <w:rPr>
          <w:rFonts w:ascii="Arial Narrow" w:hAnsi="Arial Narrow"/>
          <w:b/>
          <w:spacing w:val="-10"/>
        </w:rPr>
        <w:t xml:space="preserve"> </w:t>
      </w:r>
      <w:r w:rsidRPr="00995F3C">
        <w:rPr>
          <w:rFonts w:ascii="Arial Narrow" w:hAnsi="Arial Narrow"/>
          <w:b/>
        </w:rPr>
        <w:t>(vinte)</w:t>
      </w:r>
      <w:r w:rsidRPr="00995F3C">
        <w:rPr>
          <w:rFonts w:ascii="Arial Narrow" w:hAnsi="Arial Narrow"/>
          <w:b/>
          <w:spacing w:val="-10"/>
        </w:rPr>
        <w:t xml:space="preserve"> </w:t>
      </w:r>
      <w:r w:rsidRPr="00995F3C">
        <w:rPr>
          <w:rFonts w:ascii="Arial Narrow" w:hAnsi="Arial Narrow"/>
          <w:b/>
        </w:rPr>
        <w:t>dias</w:t>
      </w:r>
      <w:r w:rsidRPr="00995F3C">
        <w:rPr>
          <w:rFonts w:ascii="Arial Narrow" w:hAnsi="Arial Narrow"/>
          <w:b/>
          <w:spacing w:val="-9"/>
        </w:rPr>
        <w:t xml:space="preserve"> </w:t>
      </w:r>
      <w:r w:rsidRPr="00995F3C">
        <w:rPr>
          <w:rFonts w:ascii="Arial Narrow" w:hAnsi="Arial Narrow"/>
          <w:b/>
        </w:rPr>
        <w:t>úteis</w:t>
      </w:r>
      <w:r w:rsidRPr="00995F3C">
        <w:rPr>
          <w:rFonts w:ascii="Arial Narrow" w:hAnsi="Arial Narrow"/>
        </w:rPr>
        <w:t>,</w:t>
      </w:r>
      <w:r w:rsidRPr="00995F3C">
        <w:rPr>
          <w:rFonts w:ascii="Arial Narrow" w:hAnsi="Arial Narrow"/>
          <w:spacing w:val="-9"/>
        </w:rPr>
        <w:t xml:space="preserve"> </w:t>
      </w:r>
      <w:r w:rsidR="001E1CA3" w:rsidRPr="00995F3C">
        <w:rPr>
          <w:rFonts w:ascii="Arial Narrow" w:hAnsi="Arial Narrow"/>
        </w:rPr>
        <w:t>contad</w:t>
      </w:r>
      <w:r w:rsidR="001E1CA3">
        <w:rPr>
          <w:rFonts w:ascii="Arial Narrow" w:hAnsi="Arial Narrow"/>
        </w:rPr>
        <w:t>o do seu recebimento</w:t>
      </w:r>
      <w:r w:rsidRPr="00995F3C">
        <w:rPr>
          <w:rFonts w:ascii="Arial Narrow" w:hAnsi="Arial Narrow"/>
        </w:rPr>
        <w:t>.</w:t>
      </w:r>
    </w:p>
    <w:p w:rsidR="00A95892" w:rsidRPr="00995F3C" w:rsidRDefault="00A95892" w:rsidP="009A27AE">
      <w:pPr>
        <w:pStyle w:val="PargrafodaLista"/>
        <w:widowControl w:val="0"/>
        <w:numPr>
          <w:ilvl w:val="1"/>
          <w:numId w:val="26"/>
        </w:numPr>
        <w:tabs>
          <w:tab w:val="left" w:pos="709"/>
        </w:tabs>
        <w:autoSpaceDE w:val="0"/>
        <w:autoSpaceDN w:val="0"/>
        <w:spacing w:before="122" w:line="278" w:lineRule="auto"/>
        <w:ind w:left="142" w:right="283" w:firstLine="0"/>
        <w:contextualSpacing w:val="0"/>
        <w:jc w:val="both"/>
        <w:rPr>
          <w:rFonts w:ascii="Arial Narrow" w:hAnsi="Arial Narrow"/>
        </w:rPr>
      </w:pPr>
      <w:r w:rsidRPr="00995F3C">
        <w:rPr>
          <w:rFonts w:ascii="Arial Narrow" w:hAnsi="Arial Narrow"/>
        </w:rPr>
        <w:t>O</w:t>
      </w:r>
      <w:r w:rsidRPr="00995F3C">
        <w:rPr>
          <w:rFonts w:ascii="Arial Narrow" w:hAnsi="Arial Narrow"/>
          <w:spacing w:val="-13"/>
        </w:rPr>
        <w:t xml:space="preserve"> </w:t>
      </w:r>
      <w:r w:rsidRPr="00995F3C">
        <w:rPr>
          <w:rFonts w:ascii="Arial Narrow" w:hAnsi="Arial Narrow"/>
        </w:rPr>
        <w:t>recurso</w:t>
      </w:r>
      <w:r w:rsidRPr="00995F3C">
        <w:rPr>
          <w:rFonts w:ascii="Arial Narrow" w:hAnsi="Arial Narrow"/>
          <w:spacing w:val="-16"/>
        </w:rPr>
        <w:t xml:space="preserve"> </w:t>
      </w:r>
      <w:r w:rsidRPr="00995F3C">
        <w:rPr>
          <w:rFonts w:ascii="Arial Narrow" w:hAnsi="Arial Narrow"/>
        </w:rPr>
        <w:t>e</w:t>
      </w:r>
      <w:r w:rsidRPr="00995F3C">
        <w:rPr>
          <w:rFonts w:ascii="Arial Narrow" w:hAnsi="Arial Narrow"/>
          <w:spacing w:val="-15"/>
        </w:rPr>
        <w:t xml:space="preserve"> </w:t>
      </w:r>
      <w:r w:rsidRPr="00995F3C">
        <w:rPr>
          <w:rFonts w:ascii="Arial Narrow" w:hAnsi="Arial Narrow"/>
        </w:rPr>
        <w:t>o</w:t>
      </w:r>
      <w:r w:rsidRPr="00995F3C">
        <w:rPr>
          <w:rFonts w:ascii="Arial Narrow" w:hAnsi="Arial Narrow"/>
          <w:spacing w:val="-14"/>
        </w:rPr>
        <w:t xml:space="preserve"> </w:t>
      </w:r>
      <w:r w:rsidRPr="00995F3C">
        <w:rPr>
          <w:rFonts w:ascii="Arial Narrow" w:hAnsi="Arial Narrow"/>
        </w:rPr>
        <w:t>pedido</w:t>
      </w:r>
      <w:r w:rsidRPr="00995F3C">
        <w:rPr>
          <w:rFonts w:ascii="Arial Narrow" w:hAnsi="Arial Narrow"/>
          <w:spacing w:val="-16"/>
        </w:rPr>
        <w:t xml:space="preserve"> </w:t>
      </w:r>
      <w:r w:rsidRPr="00995F3C">
        <w:rPr>
          <w:rFonts w:ascii="Arial Narrow" w:hAnsi="Arial Narrow"/>
        </w:rPr>
        <w:t>de</w:t>
      </w:r>
      <w:r w:rsidRPr="00995F3C">
        <w:rPr>
          <w:rFonts w:ascii="Arial Narrow" w:hAnsi="Arial Narrow"/>
          <w:spacing w:val="-13"/>
        </w:rPr>
        <w:t xml:space="preserve"> </w:t>
      </w:r>
      <w:r w:rsidRPr="00995F3C">
        <w:rPr>
          <w:rFonts w:ascii="Arial Narrow" w:hAnsi="Arial Narrow"/>
        </w:rPr>
        <w:t>reconsideração</w:t>
      </w:r>
      <w:r w:rsidRPr="00995F3C">
        <w:rPr>
          <w:rFonts w:ascii="Arial Narrow" w:hAnsi="Arial Narrow"/>
          <w:spacing w:val="-14"/>
        </w:rPr>
        <w:t xml:space="preserve"> </w:t>
      </w:r>
      <w:r w:rsidRPr="00995F3C">
        <w:rPr>
          <w:rFonts w:ascii="Arial Narrow" w:hAnsi="Arial Narrow"/>
        </w:rPr>
        <w:t>terão</w:t>
      </w:r>
      <w:r w:rsidRPr="00995F3C">
        <w:rPr>
          <w:rFonts w:ascii="Arial Narrow" w:hAnsi="Arial Narrow"/>
          <w:spacing w:val="-15"/>
        </w:rPr>
        <w:t xml:space="preserve"> </w:t>
      </w:r>
      <w:r w:rsidRPr="00995F3C">
        <w:rPr>
          <w:rFonts w:ascii="Arial Narrow" w:hAnsi="Arial Narrow"/>
        </w:rPr>
        <w:t>efeito</w:t>
      </w:r>
      <w:r w:rsidRPr="00995F3C">
        <w:rPr>
          <w:rFonts w:ascii="Arial Narrow" w:hAnsi="Arial Narrow"/>
          <w:spacing w:val="-15"/>
        </w:rPr>
        <w:t xml:space="preserve"> </w:t>
      </w:r>
      <w:r w:rsidRPr="00995F3C">
        <w:rPr>
          <w:rFonts w:ascii="Arial Narrow" w:hAnsi="Arial Narrow"/>
        </w:rPr>
        <w:t>suspensivo</w:t>
      </w:r>
      <w:r w:rsidRPr="00995F3C">
        <w:rPr>
          <w:rFonts w:ascii="Arial Narrow" w:hAnsi="Arial Narrow"/>
          <w:spacing w:val="-16"/>
        </w:rPr>
        <w:t xml:space="preserve"> </w:t>
      </w:r>
      <w:r w:rsidRPr="00995F3C">
        <w:rPr>
          <w:rFonts w:ascii="Arial Narrow" w:hAnsi="Arial Narrow"/>
        </w:rPr>
        <w:t>do</w:t>
      </w:r>
      <w:r w:rsidRPr="00995F3C">
        <w:rPr>
          <w:rFonts w:ascii="Arial Narrow" w:hAnsi="Arial Narrow"/>
          <w:spacing w:val="-15"/>
        </w:rPr>
        <w:t xml:space="preserve"> </w:t>
      </w:r>
      <w:r w:rsidRPr="00995F3C">
        <w:rPr>
          <w:rFonts w:ascii="Arial Narrow" w:hAnsi="Arial Narrow"/>
        </w:rPr>
        <w:t>ato</w:t>
      </w:r>
      <w:r w:rsidRPr="00995F3C">
        <w:rPr>
          <w:rFonts w:ascii="Arial Narrow" w:hAnsi="Arial Narrow"/>
          <w:spacing w:val="-15"/>
        </w:rPr>
        <w:t xml:space="preserve"> </w:t>
      </w:r>
      <w:r w:rsidRPr="00995F3C">
        <w:rPr>
          <w:rFonts w:ascii="Arial Narrow" w:hAnsi="Arial Narrow"/>
        </w:rPr>
        <w:t>ou</w:t>
      </w:r>
      <w:r w:rsidRPr="00995F3C">
        <w:rPr>
          <w:rFonts w:ascii="Arial Narrow" w:hAnsi="Arial Narrow"/>
          <w:spacing w:val="-15"/>
        </w:rPr>
        <w:t xml:space="preserve"> </w:t>
      </w:r>
      <w:r w:rsidRPr="00995F3C">
        <w:rPr>
          <w:rFonts w:ascii="Arial Narrow" w:hAnsi="Arial Narrow"/>
        </w:rPr>
        <w:t>da</w:t>
      </w:r>
      <w:r w:rsidRPr="00995F3C">
        <w:rPr>
          <w:rFonts w:ascii="Arial Narrow" w:hAnsi="Arial Narrow"/>
          <w:spacing w:val="-14"/>
        </w:rPr>
        <w:t xml:space="preserve"> </w:t>
      </w:r>
      <w:r w:rsidRPr="00995F3C">
        <w:rPr>
          <w:rFonts w:ascii="Arial Narrow" w:hAnsi="Arial Narrow"/>
        </w:rPr>
        <w:t>decisão</w:t>
      </w:r>
      <w:r w:rsidRPr="00995F3C">
        <w:rPr>
          <w:rFonts w:ascii="Arial Narrow" w:hAnsi="Arial Narrow"/>
          <w:spacing w:val="-65"/>
        </w:rPr>
        <w:t xml:space="preserve"> </w:t>
      </w:r>
      <w:r w:rsidRPr="00995F3C">
        <w:rPr>
          <w:rFonts w:ascii="Arial Narrow" w:hAnsi="Arial Narrow"/>
        </w:rPr>
        <w:t>recorrida até</w:t>
      </w:r>
      <w:r w:rsidRPr="00995F3C">
        <w:rPr>
          <w:rFonts w:ascii="Arial Narrow" w:hAnsi="Arial Narrow"/>
          <w:spacing w:val="-1"/>
        </w:rPr>
        <w:t xml:space="preserve"> </w:t>
      </w:r>
      <w:r w:rsidRPr="00995F3C">
        <w:rPr>
          <w:rFonts w:ascii="Arial Narrow" w:hAnsi="Arial Narrow"/>
        </w:rPr>
        <w:t>que sobrevenha</w:t>
      </w:r>
      <w:r w:rsidRPr="00995F3C">
        <w:rPr>
          <w:rFonts w:ascii="Arial Narrow" w:hAnsi="Arial Narrow"/>
          <w:spacing w:val="-1"/>
        </w:rPr>
        <w:t xml:space="preserve"> </w:t>
      </w:r>
      <w:r w:rsidRPr="00995F3C">
        <w:rPr>
          <w:rFonts w:ascii="Arial Narrow" w:hAnsi="Arial Narrow"/>
        </w:rPr>
        <w:t>decisão</w:t>
      </w:r>
      <w:r w:rsidRPr="00995F3C">
        <w:rPr>
          <w:rFonts w:ascii="Arial Narrow" w:hAnsi="Arial Narrow"/>
          <w:spacing w:val="-2"/>
        </w:rPr>
        <w:t xml:space="preserve"> </w:t>
      </w:r>
      <w:r w:rsidRPr="00995F3C">
        <w:rPr>
          <w:rFonts w:ascii="Arial Narrow" w:hAnsi="Arial Narrow"/>
        </w:rPr>
        <w:t>final</w:t>
      </w:r>
      <w:r w:rsidRPr="00995F3C">
        <w:rPr>
          <w:rFonts w:ascii="Arial Narrow" w:hAnsi="Arial Narrow"/>
          <w:spacing w:val="-3"/>
        </w:rPr>
        <w:t xml:space="preserve"> </w:t>
      </w:r>
      <w:r w:rsidRPr="00995F3C">
        <w:rPr>
          <w:rFonts w:ascii="Arial Narrow" w:hAnsi="Arial Narrow"/>
        </w:rPr>
        <w:t>da</w:t>
      </w:r>
      <w:r w:rsidRPr="00995F3C">
        <w:rPr>
          <w:rFonts w:ascii="Arial Narrow" w:hAnsi="Arial Narrow"/>
          <w:spacing w:val="-1"/>
        </w:rPr>
        <w:t xml:space="preserve"> </w:t>
      </w:r>
      <w:r w:rsidRPr="00995F3C">
        <w:rPr>
          <w:rFonts w:ascii="Arial Narrow" w:hAnsi="Arial Narrow"/>
        </w:rPr>
        <w:t>autoridade competente.</w:t>
      </w:r>
    </w:p>
    <w:p w:rsidR="00A95892" w:rsidRDefault="00A95892" w:rsidP="009A27AE">
      <w:pPr>
        <w:pStyle w:val="PargrafodaLista"/>
        <w:widowControl w:val="0"/>
        <w:numPr>
          <w:ilvl w:val="1"/>
          <w:numId w:val="26"/>
        </w:numPr>
        <w:tabs>
          <w:tab w:val="left" w:pos="709"/>
        </w:tabs>
        <w:autoSpaceDE w:val="0"/>
        <w:autoSpaceDN w:val="0"/>
        <w:spacing w:before="118" w:after="120" w:line="281" w:lineRule="auto"/>
        <w:ind w:left="142" w:right="284" w:firstLine="0"/>
        <w:contextualSpacing w:val="0"/>
        <w:jc w:val="both"/>
        <w:rPr>
          <w:rFonts w:ascii="Arial Narrow" w:hAnsi="Arial Narrow"/>
        </w:rPr>
      </w:pPr>
      <w:r w:rsidRPr="00995F3C">
        <w:rPr>
          <w:rFonts w:ascii="Arial Narrow" w:hAnsi="Arial Narrow"/>
        </w:rPr>
        <w:t>A aplicação das sanções previstas neste edital não exclui, em hipótese alguma, a</w:t>
      </w:r>
      <w:r w:rsidRPr="00995F3C">
        <w:rPr>
          <w:rFonts w:ascii="Arial Narrow" w:hAnsi="Arial Narrow"/>
          <w:spacing w:val="1"/>
        </w:rPr>
        <w:t xml:space="preserve"> </w:t>
      </w:r>
      <w:r w:rsidRPr="00995F3C">
        <w:rPr>
          <w:rFonts w:ascii="Arial Narrow" w:hAnsi="Arial Narrow"/>
        </w:rPr>
        <w:t>obrigação</w:t>
      </w:r>
      <w:r w:rsidRPr="00995F3C">
        <w:rPr>
          <w:rFonts w:ascii="Arial Narrow" w:hAnsi="Arial Narrow"/>
          <w:spacing w:val="-1"/>
        </w:rPr>
        <w:t xml:space="preserve"> </w:t>
      </w:r>
      <w:r w:rsidRPr="00995F3C">
        <w:rPr>
          <w:rFonts w:ascii="Arial Narrow" w:hAnsi="Arial Narrow"/>
        </w:rPr>
        <w:t>de reparação integral</w:t>
      </w:r>
      <w:r w:rsidRPr="00995F3C">
        <w:rPr>
          <w:rFonts w:ascii="Arial Narrow" w:hAnsi="Arial Narrow"/>
          <w:spacing w:val="-1"/>
        </w:rPr>
        <w:t xml:space="preserve"> </w:t>
      </w:r>
      <w:r w:rsidRPr="00995F3C">
        <w:rPr>
          <w:rFonts w:ascii="Arial Narrow" w:hAnsi="Arial Narrow"/>
        </w:rPr>
        <w:t>dos danos</w:t>
      </w:r>
      <w:r w:rsidRPr="00995F3C">
        <w:rPr>
          <w:rFonts w:ascii="Arial Narrow" w:hAnsi="Arial Narrow"/>
          <w:spacing w:val="-3"/>
        </w:rPr>
        <w:t xml:space="preserve"> </w:t>
      </w:r>
      <w:r w:rsidRPr="00995F3C">
        <w:rPr>
          <w:rFonts w:ascii="Arial Narrow" w:hAnsi="Arial Narrow"/>
        </w:rPr>
        <w:t>causados.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995F3C" w:rsidRPr="00F419A0" w:rsidTr="001E7185">
        <w:trPr>
          <w:trHeight w:val="442"/>
          <w:jc w:val="center"/>
        </w:trPr>
        <w:tc>
          <w:tcPr>
            <w:tcW w:w="8363" w:type="dxa"/>
            <w:shd w:val="clear" w:color="auto" w:fill="auto"/>
            <w:vAlign w:val="center"/>
          </w:tcPr>
          <w:p w:rsidR="00995F3C" w:rsidRPr="00AC1AFD" w:rsidRDefault="00995F3C" w:rsidP="001E7185">
            <w:pPr>
              <w:pStyle w:val="Lista5"/>
              <w:ind w:left="142" w:right="316" w:firstLine="0"/>
              <w:jc w:val="center"/>
              <w:rPr>
                <w:rFonts w:ascii="Arial Narrow" w:hAnsi="Arial Narrow"/>
                <w:b/>
                <w:lang w:eastAsia="pt-BR"/>
              </w:rPr>
            </w:pPr>
            <w:r w:rsidRPr="00AC1AFD">
              <w:rPr>
                <w:rFonts w:ascii="Arial Narrow" w:hAnsi="Arial Narrow"/>
                <w:b/>
                <w:sz w:val="24"/>
                <w:lang w:eastAsia="pt-BR"/>
              </w:rPr>
              <w:t>1</w:t>
            </w:r>
            <w:r w:rsidR="00AC1AFD" w:rsidRPr="00AC1AFD">
              <w:rPr>
                <w:rFonts w:ascii="Arial Narrow" w:hAnsi="Arial Narrow"/>
                <w:b/>
                <w:sz w:val="24"/>
                <w:lang w:eastAsia="pt-BR"/>
              </w:rPr>
              <w:t>4</w:t>
            </w:r>
            <w:r w:rsidRPr="00AC1AFD">
              <w:rPr>
                <w:rFonts w:ascii="Arial Narrow" w:hAnsi="Arial Narrow"/>
                <w:b/>
                <w:sz w:val="24"/>
                <w:lang w:eastAsia="pt-BR"/>
              </w:rPr>
              <w:t>.  DA SUSPENSÃO TEMPORÁRIA E DA RESCISÃO</w:t>
            </w:r>
          </w:p>
        </w:tc>
      </w:tr>
    </w:tbl>
    <w:p w:rsidR="00995F3C" w:rsidRPr="00AC1AFD" w:rsidRDefault="00995F3C" w:rsidP="009A27AE">
      <w:pPr>
        <w:pStyle w:val="PargrafodaLista"/>
        <w:widowControl w:val="0"/>
        <w:numPr>
          <w:ilvl w:val="1"/>
          <w:numId w:val="40"/>
        </w:numPr>
        <w:tabs>
          <w:tab w:val="left" w:pos="709"/>
        </w:tabs>
        <w:autoSpaceDE w:val="0"/>
        <w:autoSpaceDN w:val="0"/>
        <w:spacing w:before="118" w:after="120" w:line="281" w:lineRule="auto"/>
        <w:ind w:left="142" w:right="284" w:firstLine="0"/>
        <w:contextualSpacing w:val="0"/>
        <w:jc w:val="both"/>
        <w:rPr>
          <w:rFonts w:ascii="Arial Narrow" w:hAnsi="Arial Narrow"/>
        </w:rPr>
      </w:pPr>
      <w:r w:rsidRPr="00AC1AFD">
        <w:rPr>
          <w:rFonts w:ascii="Arial Narrow" w:hAnsi="Arial Narrow"/>
        </w:rPr>
        <w:t>Constituem motivos para a suspensão:</w:t>
      </w:r>
    </w:p>
    <w:p w:rsidR="00995F3C" w:rsidRPr="002439FC" w:rsidRDefault="00995F3C" w:rsidP="009A27AE">
      <w:pPr>
        <w:pStyle w:val="PargrafodaLista"/>
        <w:widowControl w:val="0"/>
        <w:numPr>
          <w:ilvl w:val="0"/>
          <w:numId w:val="39"/>
        </w:numPr>
        <w:tabs>
          <w:tab w:val="left" w:pos="381"/>
        </w:tabs>
        <w:autoSpaceDE w:val="0"/>
        <w:autoSpaceDN w:val="0"/>
        <w:spacing w:before="41" w:after="120"/>
        <w:ind w:left="142" w:right="284" w:firstLine="0"/>
        <w:contextualSpacing w:val="0"/>
        <w:jc w:val="both"/>
        <w:rPr>
          <w:rFonts w:ascii="Arial Narrow" w:hAnsi="Arial Narrow"/>
        </w:rPr>
      </w:pPr>
      <w:r w:rsidRPr="00FA588C">
        <w:rPr>
          <w:rFonts w:ascii="Arial Narrow" w:hAnsi="Arial Narrow"/>
        </w:rPr>
        <w:t>Reincidir</w:t>
      </w:r>
      <w:r w:rsidRPr="00FA588C">
        <w:rPr>
          <w:rFonts w:ascii="Arial Narrow" w:hAnsi="Arial Narrow"/>
          <w:spacing w:val="-4"/>
        </w:rPr>
        <w:t xml:space="preserve"> </w:t>
      </w:r>
      <w:r w:rsidRPr="002439FC">
        <w:rPr>
          <w:rFonts w:ascii="Arial Narrow" w:hAnsi="Arial Narrow"/>
        </w:rPr>
        <w:t>na cobrança</w:t>
      </w:r>
      <w:r w:rsidRPr="002439FC">
        <w:rPr>
          <w:rFonts w:ascii="Arial Narrow" w:hAnsi="Arial Narrow"/>
          <w:spacing w:val="-4"/>
        </w:rPr>
        <w:t xml:space="preserve"> </w:t>
      </w:r>
      <w:r w:rsidRPr="002439FC">
        <w:rPr>
          <w:rFonts w:ascii="Arial Narrow" w:hAnsi="Arial Narrow"/>
        </w:rPr>
        <w:t>de</w:t>
      </w:r>
      <w:r w:rsidRPr="002439FC">
        <w:rPr>
          <w:rFonts w:ascii="Arial Narrow" w:hAnsi="Arial Narrow"/>
          <w:spacing w:val="-1"/>
        </w:rPr>
        <w:t xml:space="preserve"> </w:t>
      </w:r>
      <w:r w:rsidRPr="002439FC">
        <w:rPr>
          <w:rFonts w:ascii="Arial Narrow" w:hAnsi="Arial Narrow"/>
        </w:rPr>
        <w:t>materiais</w:t>
      </w:r>
      <w:r w:rsidRPr="002439FC">
        <w:rPr>
          <w:rFonts w:ascii="Arial Narrow" w:hAnsi="Arial Narrow"/>
          <w:spacing w:val="-2"/>
        </w:rPr>
        <w:t xml:space="preserve"> </w:t>
      </w:r>
      <w:r w:rsidRPr="002439FC">
        <w:rPr>
          <w:rFonts w:ascii="Arial Narrow" w:hAnsi="Arial Narrow"/>
        </w:rPr>
        <w:t>não</w:t>
      </w:r>
      <w:r w:rsidRPr="002439FC">
        <w:rPr>
          <w:rFonts w:ascii="Arial Narrow" w:hAnsi="Arial Narrow"/>
          <w:spacing w:val="-4"/>
        </w:rPr>
        <w:t xml:space="preserve"> </w:t>
      </w:r>
      <w:r w:rsidRPr="002439FC">
        <w:rPr>
          <w:rFonts w:ascii="Arial Narrow" w:hAnsi="Arial Narrow"/>
        </w:rPr>
        <w:t>entregues</w:t>
      </w:r>
      <w:r w:rsidRPr="002439FC">
        <w:rPr>
          <w:rFonts w:ascii="Arial Narrow" w:hAnsi="Arial Narrow"/>
          <w:spacing w:val="-3"/>
        </w:rPr>
        <w:t xml:space="preserve"> </w:t>
      </w:r>
      <w:r w:rsidRPr="002439FC">
        <w:rPr>
          <w:rFonts w:ascii="Arial Narrow" w:hAnsi="Arial Narrow"/>
        </w:rPr>
        <w:t>ou</w:t>
      </w:r>
      <w:r w:rsidRPr="002439FC">
        <w:rPr>
          <w:rFonts w:ascii="Arial Narrow" w:hAnsi="Arial Narrow"/>
          <w:spacing w:val="-1"/>
        </w:rPr>
        <w:t xml:space="preserve"> </w:t>
      </w:r>
      <w:r w:rsidRPr="002439FC">
        <w:rPr>
          <w:rFonts w:ascii="Arial Narrow" w:hAnsi="Arial Narrow"/>
        </w:rPr>
        <w:t xml:space="preserve">entregues </w:t>
      </w:r>
      <w:r w:rsidRPr="002439FC">
        <w:rPr>
          <w:rFonts w:ascii="Arial Narrow" w:hAnsi="Arial Narrow"/>
          <w:spacing w:val="-2"/>
        </w:rPr>
        <w:t>irregularmente;</w:t>
      </w:r>
    </w:p>
    <w:p w:rsidR="00995F3C" w:rsidRPr="002439FC" w:rsidRDefault="00995F3C" w:rsidP="009A27AE">
      <w:pPr>
        <w:pStyle w:val="PargrafodaLista"/>
        <w:widowControl w:val="0"/>
        <w:numPr>
          <w:ilvl w:val="0"/>
          <w:numId w:val="39"/>
        </w:numPr>
        <w:tabs>
          <w:tab w:val="left" w:pos="442"/>
        </w:tabs>
        <w:autoSpaceDE w:val="0"/>
        <w:autoSpaceDN w:val="0"/>
        <w:spacing w:before="41" w:after="120"/>
        <w:ind w:left="142" w:right="284" w:firstLine="0"/>
        <w:contextualSpacing w:val="0"/>
        <w:jc w:val="both"/>
        <w:rPr>
          <w:rFonts w:ascii="Arial Narrow" w:hAnsi="Arial Narrow"/>
        </w:rPr>
      </w:pPr>
      <w:r w:rsidRPr="002439FC">
        <w:rPr>
          <w:rFonts w:ascii="Arial Narrow" w:hAnsi="Arial Narrow"/>
        </w:rPr>
        <w:t>Incorrer</w:t>
      </w:r>
      <w:r w:rsidRPr="002439FC">
        <w:rPr>
          <w:rFonts w:ascii="Arial Narrow" w:hAnsi="Arial Narrow"/>
          <w:spacing w:val="-4"/>
        </w:rPr>
        <w:t xml:space="preserve"> </w:t>
      </w:r>
      <w:r w:rsidRPr="002439FC">
        <w:rPr>
          <w:rFonts w:ascii="Arial Narrow" w:hAnsi="Arial Narrow"/>
        </w:rPr>
        <w:t>em</w:t>
      </w:r>
      <w:r w:rsidRPr="002439FC">
        <w:rPr>
          <w:rFonts w:ascii="Arial Narrow" w:hAnsi="Arial Narrow"/>
          <w:spacing w:val="-4"/>
        </w:rPr>
        <w:t xml:space="preserve"> </w:t>
      </w:r>
      <w:r w:rsidRPr="002439FC">
        <w:rPr>
          <w:rFonts w:ascii="Arial Narrow" w:hAnsi="Arial Narrow"/>
        </w:rPr>
        <w:t>irregularidade</w:t>
      </w:r>
      <w:r w:rsidRPr="002439FC">
        <w:rPr>
          <w:rFonts w:ascii="Arial Narrow" w:hAnsi="Arial Narrow"/>
          <w:spacing w:val="-3"/>
        </w:rPr>
        <w:t xml:space="preserve"> </w:t>
      </w:r>
      <w:r w:rsidRPr="002439FC">
        <w:rPr>
          <w:rFonts w:ascii="Arial Narrow" w:hAnsi="Arial Narrow"/>
        </w:rPr>
        <w:t>constatada</w:t>
      </w:r>
      <w:r w:rsidRPr="002439FC">
        <w:rPr>
          <w:rFonts w:ascii="Arial Narrow" w:hAnsi="Arial Narrow"/>
          <w:spacing w:val="-5"/>
        </w:rPr>
        <w:t xml:space="preserve"> </w:t>
      </w:r>
      <w:r w:rsidRPr="002439FC">
        <w:rPr>
          <w:rFonts w:ascii="Arial Narrow" w:hAnsi="Arial Narrow"/>
        </w:rPr>
        <w:t>pela</w:t>
      </w:r>
      <w:r w:rsidRPr="002439FC">
        <w:rPr>
          <w:rFonts w:ascii="Arial Narrow" w:hAnsi="Arial Narrow"/>
          <w:spacing w:val="-5"/>
        </w:rPr>
        <w:t xml:space="preserve"> </w:t>
      </w:r>
      <w:r w:rsidRPr="002439FC">
        <w:rPr>
          <w:rFonts w:ascii="Arial Narrow" w:hAnsi="Arial Narrow"/>
        </w:rPr>
        <w:t>fiscalização</w:t>
      </w:r>
      <w:r w:rsidRPr="002439FC">
        <w:rPr>
          <w:rFonts w:ascii="Arial Narrow" w:hAnsi="Arial Narrow"/>
          <w:spacing w:val="-1"/>
        </w:rPr>
        <w:t xml:space="preserve"> </w:t>
      </w:r>
      <w:r w:rsidRPr="002439FC">
        <w:rPr>
          <w:rFonts w:ascii="Arial Narrow" w:hAnsi="Arial Narrow"/>
        </w:rPr>
        <w:t>da</w:t>
      </w:r>
      <w:r w:rsidRPr="002439FC">
        <w:rPr>
          <w:rFonts w:ascii="Arial Narrow" w:hAnsi="Arial Narrow"/>
          <w:spacing w:val="-4"/>
        </w:rPr>
        <w:t xml:space="preserve"> </w:t>
      </w:r>
      <w:r w:rsidR="00F21CAB" w:rsidRPr="002439FC">
        <w:rPr>
          <w:rFonts w:ascii="Arial Narrow" w:hAnsi="Arial Narrow" w:cs="Arial"/>
          <w:szCs w:val="22"/>
        </w:rPr>
        <w:t>Secretaria de Meio Rural, Ambiente e Turismo</w:t>
      </w:r>
      <w:r w:rsidRPr="002439FC">
        <w:rPr>
          <w:rFonts w:ascii="Arial Narrow" w:hAnsi="Arial Narrow"/>
          <w:spacing w:val="-2"/>
        </w:rPr>
        <w:t>;</w:t>
      </w:r>
    </w:p>
    <w:p w:rsidR="00995F3C" w:rsidRPr="002439FC" w:rsidRDefault="00995F3C" w:rsidP="009A27AE">
      <w:pPr>
        <w:pStyle w:val="PargrafodaLista"/>
        <w:widowControl w:val="0"/>
        <w:numPr>
          <w:ilvl w:val="0"/>
          <w:numId w:val="39"/>
        </w:numPr>
        <w:tabs>
          <w:tab w:val="left" w:pos="584"/>
        </w:tabs>
        <w:autoSpaceDE w:val="0"/>
        <w:autoSpaceDN w:val="0"/>
        <w:spacing w:before="44" w:after="120" w:line="280" w:lineRule="auto"/>
        <w:ind w:left="142" w:right="284" w:firstLine="0"/>
        <w:contextualSpacing w:val="0"/>
        <w:jc w:val="both"/>
        <w:rPr>
          <w:rFonts w:ascii="Arial Narrow" w:hAnsi="Arial Narrow"/>
        </w:rPr>
      </w:pPr>
      <w:r w:rsidRPr="002439FC">
        <w:rPr>
          <w:rFonts w:ascii="Arial Narrow" w:hAnsi="Arial Narrow"/>
        </w:rPr>
        <w:lastRenderedPageBreak/>
        <w:t xml:space="preserve">Agir comprovadamente com má-fé, dolo ou fraude, causando prejuízos à </w:t>
      </w:r>
      <w:r w:rsidR="00F21CAB" w:rsidRPr="002439FC">
        <w:rPr>
          <w:rFonts w:ascii="Arial Narrow" w:hAnsi="Arial Narrow" w:cs="Arial"/>
          <w:szCs w:val="22"/>
        </w:rPr>
        <w:t>Secretaria de Meio Rural, Ambiente e Turismo</w:t>
      </w:r>
      <w:r w:rsidRPr="002439FC">
        <w:rPr>
          <w:rFonts w:ascii="Arial Narrow" w:hAnsi="Arial Narrow"/>
        </w:rPr>
        <w:t xml:space="preserve"> e/ou a pessoas a ele vinculadas;</w:t>
      </w:r>
    </w:p>
    <w:p w:rsidR="00995F3C" w:rsidRPr="00266EA5" w:rsidRDefault="00995F3C" w:rsidP="009A27AE">
      <w:pPr>
        <w:pStyle w:val="PargrafodaLista"/>
        <w:widowControl w:val="0"/>
        <w:numPr>
          <w:ilvl w:val="0"/>
          <w:numId w:val="39"/>
        </w:numPr>
        <w:tabs>
          <w:tab w:val="left" w:pos="538"/>
        </w:tabs>
        <w:autoSpaceDE w:val="0"/>
        <w:autoSpaceDN w:val="0"/>
        <w:spacing w:after="120" w:line="280" w:lineRule="auto"/>
        <w:ind w:left="142" w:right="284" w:firstLine="0"/>
        <w:contextualSpacing w:val="0"/>
        <w:jc w:val="both"/>
        <w:rPr>
          <w:rFonts w:ascii="Arial Narrow" w:hAnsi="Arial Narrow"/>
        </w:rPr>
      </w:pPr>
      <w:r w:rsidRPr="002439FC">
        <w:rPr>
          <w:rFonts w:ascii="Arial Narrow" w:hAnsi="Arial Narrow"/>
        </w:rPr>
        <w:t xml:space="preserve">Deixar de comunicar a </w:t>
      </w:r>
      <w:r w:rsidR="00F21CAB" w:rsidRPr="002439FC">
        <w:rPr>
          <w:rFonts w:ascii="Arial Narrow" w:hAnsi="Arial Narrow" w:cs="Arial"/>
          <w:szCs w:val="22"/>
        </w:rPr>
        <w:t>Secretaria de Meio Rural, Ambiente e Turismo</w:t>
      </w:r>
      <w:r w:rsidRPr="002439FC">
        <w:rPr>
          <w:rFonts w:ascii="Arial Narrow" w:hAnsi="Arial Narrow"/>
        </w:rPr>
        <w:t xml:space="preserve"> alteração</w:t>
      </w:r>
      <w:r w:rsidRPr="00266EA5">
        <w:rPr>
          <w:rFonts w:ascii="Arial Narrow" w:hAnsi="Arial Narrow"/>
        </w:rPr>
        <w:t xml:space="preserve"> de dados cadastrais, como razão social e número de telefone, no prazo de até 30 (trinta) dias, a contar da data da alteração, bem como a prévia alteração de endereço;</w:t>
      </w:r>
    </w:p>
    <w:p w:rsidR="00995F3C" w:rsidRPr="00FA588C" w:rsidRDefault="00995F3C" w:rsidP="009A27AE">
      <w:pPr>
        <w:pStyle w:val="PargrafodaLista"/>
        <w:widowControl w:val="0"/>
        <w:numPr>
          <w:ilvl w:val="0"/>
          <w:numId w:val="39"/>
        </w:numPr>
        <w:tabs>
          <w:tab w:val="left" w:pos="468"/>
        </w:tabs>
        <w:autoSpaceDE w:val="0"/>
        <w:autoSpaceDN w:val="0"/>
        <w:spacing w:after="120" w:line="249" w:lineRule="exact"/>
        <w:ind w:left="142" w:right="284" w:firstLine="0"/>
        <w:contextualSpacing w:val="0"/>
        <w:jc w:val="both"/>
        <w:rPr>
          <w:rFonts w:ascii="Arial Narrow" w:hAnsi="Arial Narrow"/>
        </w:rPr>
      </w:pPr>
      <w:r w:rsidRPr="00FA588C">
        <w:rPr>
          <w:rFonts w:ascii="Arial Narrow" w:hAnsi="Arial Narrow"/>
        </w:rPr>
        <w:t>Subcontratar</w:t>
      </w:r>
      <w:r w:rsidRPr="00FA588C">
        <w:rPr>
          <w:rFonts w:ascii="Arial Narrow" w:hAnsi="Arial Narrow"/>
          <w:spacing w:val="-2"/>
        </w:rPr>
        <w:t xml:space="preserve"> </w:t>
      </w:r>
      <w:r w:rsidRPr="00FA588C">
        <w:rPr>
          <w:rFonts w:ascii="Arial Narrow" w:hAnsi="Arial Narrow"/>
        </w:rPr>
        <w:t>total</w:t>
      </w:r>
      <w:r w:rsidRPr="00FA588C">
        <w:rPr>
          <w:rFonts w:ascii="Arial Narrow" w:hAnsi="Arial Narrow"/>
          <w:spacing w:val="-2"/>
        </w:rPr>
        <w:t xml:space="preserve"> </w:t>
      </w:r>
      <w:r w:rsidRPr="00FA588C">
        <w:rPr>
          <w:rFonts w:ascii="Arial Narrow" w:hAnsi="Arial Narrow"/>
        </w:rPr>
        <w:t>ou</w:t>
      </w:r>
      <w:r w:rsidRPr="00FA588C">
        <w:rPr>
          <w:rFonts w:ascii="Arial Narrow" w:hAnsi="Arial Narrow"/>
          <w:spacing w:val="-3"/>
        </w:rPr>
        <w:t xml:space="preserve"> </w:t>
      </w:r>
      <w:r w:rsidRPr="00FA588C">
        <w:rPr>
          <w:rFonts w:ascii="Arial Narrow" w:hAnsi="Arial Narrow"/>
        </w:rPr>
        <w:t>parcialmente</w:t>
      </w:r>
      <w:r w:rsidRPr="00FA588C">
        <w:rPr>
          <w:rFonts w:ascii="Arial Narrow" w:hAnsi="Arial Narrow"/>
          <w:spacing w:val="-4"/>
        </w:rPr>
        <w:t xml:space="preserve"> </w:t>
      </w:r>
      <w:r w:rsidRPr="00FA588C">
        <w:rPr>
          <w:rFonts w:ascii="Arial Narrow" w:hAnsi="Arial Narrow"/>
        </w:rPr>
        <w:t>o</w:t>
      </w:r>
      <w:r w:rsidRPr="00FA588C">
        <w:rPr>
          <w:rFonts w:ascii="Arial Narrow" w:hAnsi="Arial Narrow"/>
          <w:spacing w:val="1"/>
        </w:rPr>
        <w:t xml:space="preserve"> </w:t>
      </w:r>
      <w:r w:rsidRPr="00FA588C">
        <w:rPr>
          <w:rFonts w:ascii="Arial Narrow" w:hAnsi="Arial Narrow"/>
        </w:rPr>
        <w:t>objeto</w:t>
      </w:r>
      <w:r w:rsidRPr="00FA588C">
        <w:rPr>
          <w:rFonts w:ascii="Arial Narrow" w:hAnsi="Arial Narrow"/>
          <w:spacing w:val="-3"/>
        </w:rPr>
        <w:t xml:space="preserve"> </w:t>
      </w:r>
      <w:r w:rsidRPr="00FA588C">
        <w:rPr>
          <w:rFonts w:ascii="Arial Narrow" w:hAnsi="Arial Narrow"/>
        </w:rPr>
        <w:t>do</w:t>
      </w:r>
      <w:r w:rsidRPr="00FA588C">
        <w:rPr>
          <w:rFonts w:ascii="Arial Narrow" w:hAnsi="Arial Narrow"/>
          <w:spacing w:val="-2"/>
        </w:rPr>
        <w:t xml:space="preserve"> Edital.</w:t>
      </w:r>
    </w:p>
    <w:p w:rsidR="00995F3C" w:rsidRPr="00AC1AFD" w:rsidRDefault="00995F3C" w:rsidP="009A27AE">
      <w:pPr>
        <w:pStyle w:val="PargrafodaLista"/>
        <w:widowControl w:val="0"/>
        <w:numPr>
          <w:ilvl w:val="1"/>
          <w:numId w:val="40"/>
        </w:numPr>
        <w:tabs>
          <w:tab w:val="left" w:pos="142"/>
        </w:tabs>
        <w:autoSpaceDE w:val="0"/>
        <w:autoSpaceDN w:val="0"/>
        <w:spacing w:before="40" w:after="120"/>
        <w:ind w:left="142" w:right="284" w:firstLine="0"/>
        <w:contextualSpacing w:val="0"/>
        <w:jc w:val="both"/>
        <w:rPr>
          <w:rFonts w:ascii="Arial Narrow" w:hAnsi="Arial Narrow"/>
        </w:rPr>
      </w:pPr>
      <w:r w:rsidRPr="00AC1AFD">
        <w:rPr>
          <w:rFonts w:ascii="Arial Narrow" w:hAnsi="Arial Narrow"/>
        </w:rPr>
        <w:t>A</w:t>
      </w:r>
      <w:r w:rsidRPr="00AC1AFD">
        <w:rPr>
          <w:rFonts w:ascii="Arial Narrow" w:hAnsi="Arial Narrow"/>
          <w:spacing w:val="-6"/>
        </w:rPr>
        <w:t xml:space="preserve"> </w:t>
      </w:r>
      <w:r w:rsidRPr="00AC1AFD">
        <w:rPr>
          <w:rFonts w:ascii="Arial Narrow" w:hAnsi="Arial Narrow"/>
        </w:rPr>
        <w:t>rescisão</w:t>
      </w:r>
      <w:r w:rsidRPr="00AC1AFD">
        <w:rPr>
          <w:rFonts w:ascii="Arial Narrow" w:hAnsi="Arial Narrow"/>
          <w:spacing w:val="-2"/>
        </w:rPr>
        <w:t xml:space="preserve"> </w:t>
      </w:r>
      <w:r w:rsidRPr="00AC1AFD">
        <w:rPr>
          <w:rFonts w:ascii="Arial Narrow" w:hAnsi="Arial Narrow"/>
        </w:rPr>
        <w:t>poderá</w:t>
      </w:r>
      <w:r w:rsidRPr="00AC1AFD">
        <w:rPr>
          <w:rFonts w:ascii="Arial Narrow" w:hAnsi="Arial Narrow"/>
          <w:spacing w:val="1"/>
        </w:rPr>
        <w:t xml:space="preserve"> </w:t>
      </w:r>
      <w:r w:rsidRPr="00AC1AFD">
        <w:rPr>
          <w:rFonts w:ascii="Arial Narrow" w:hAnsi="Arial Narrow"/>
        </w:rPr>
        <w:t>se</w:t>
      </w:r>
      <w:r w:rsidRPr="00AC1AFD">
        <w:rPr>
          <w:rFonts w:ascii="Arial Narrow" w:hAnsi="Arial Narrow"/>
          <w:spacing w:val="-3"/>
        </w:rPr>
        <w:t xml:space="preserve"> </w:t>
      </w:r>
      <w:r w:rsidRPr="00AC1AFD">
        <w:rPr>
          <w:rFonts w:ascii="Arial Narrow" w:hAnsi="Arial Narrow"/>
        </w:rPr>
        <w:t>dar</w:t>
      </w:r>
      <w:r w:rsidRPr="00AC1AFD">
        <w:rPr>
          <w:rFonts w:ascii="Arial Narrow" w:hAnsi="Arial Narrow"/>
          <w:spacing w:val="-1"/>
        </w:rPr>
        <w:t xml:space="preserve"> </w:t>
      </w:r>
      <w:r w:rsidRPr="00AC1AFD">
        <w:rPr>
          <w:rFonts w:ascii="Arial Narrow" w:hAnsi="Arial Narrow"/>
        </w:rPr>
        <w:t>a</w:t>
      </w:r>
      <w:r w:rsidRPr="00AC1AFD">
        <w:rPr>
          <w:rFonts w:ascii="Arial Narrow" w:hAnsi="Arial Narrow"/>
          <w:spacing w:val="1"/>
        </w:rPr>
        <w:t xml:space="preserve"> </w:t>
      </w:r>
      <w:r w:rsidRPr="00AC1AFD">
        <w:rPr>
          <w:rFonts w:ascii="Arial Narrow" w:hAnsi="Arial Narrow"/>
        </w:rPr>
        <w:t>pedido</w:t>
      </w:r>
      <w:r w:rsidRPr="00AC1AFD">
        <w:rPr>
          <w:rFonts w:ascii="Arial Narrow" w:hAnsi="Arial Narrow"/>
          <w:spacing w:val="-2"/>
        </w:rPr>
        <w:t xml:space="preserve"> </w:t>
      </w:r>
      <w:r w:rsidRPr="00AC1AFD">
        <w:rPr>
          <w:rFonts w:ascii="Arial Narrow" w:hAnsi="Arial Narrow"/>
        </w:rPr>
        <w:t>da</w:t>
      </w:r>
      <w:r w:rsidRPr="00AC1AFD">
        <w:rPr>
          <w:rFonts w:ascii="Arial Narrow" w:hAnsi="Arial Narrow"/>
          <w:spacing w:val="2"/>
        </w:rPr>
        <w:t xml:space="preserve"> </w:t>
      </w:r>
      <w:r w:rsidRPr="00AC1AFD">
        <w:rPr>
          <w:rFonts w:ascii="Arial Narrow" w:hAnsi="Arial Narrow"/>
        </w:rPr>
        <w:t>EMPRESA</w:t>
      </w:r>
      <w:r w:rsidRPr="00AC1AFD">
        <w:rPr>
          <w:rFonts w:ascii="Arial Narrow" w:hAnsi="Arial Narrow"/>
          <w:spacing w:val="-1"/>
        </w:rPr>
        <w:t xml:space="preserve"> </w:t>
      </w:r>
      <w:r w:rsidRPr="00AC1AFD">
        <w:rPr>
          <w:rFonts w:ascii="Arial Narrow" w:hAnsi="Arial Narrow"/>
          <w:spacing w:val="-2"/>
        </w:rPr>
        <w:t>quando:</w:t>
      </w:r>
    </w:p>
    <w:p w:rsidR="00995F3C" w:rsidRPr="00FA588C" w:rsidRDefault="00995F3C" w:rsidP="009A27AE">
      <w:pPr>
        <w:pStyle w:val="PargrafodaLista"/>
        <w:widowControl w:val="0"/>
        <w:numPr>
          <w:ilvl w:val="0"/>
          <w:numId w:val="38"/>
        </w:numPr>
        <w:tabs>
          <w:tab w:val="left" w:pos="435"/>
        </w:tabs>
        <w:autoSpaceDE w:val="0"/>
        <w:autoSpaceDN w:val="0"/>
        <w:spacing w:before="41" w:after="120" w:line="280" w:lineRule="auto"/>
        <w:ind w:left="142" w:right="284" w:firstLine="0"/>
        <w:contextualSpacing w:val="0"/>
        <w:jc w:val="both"/>
        <w:rPr>
          <w:rFonts w:ascii="Arial Narrow" w:hAnsi="Arial Narrow"/>
        </w:rPr>
      </w:pPr>
      <w:r w:rsidRPr="00FA588C">
        <w:rPr>
          <w:rFonts w:ascii="Arial Narrow" w:hAnsi="Arial Narrow"/>
        </w:rPr>
        <w:t>Comprovar estar impossibilitada de cumprir as exigências contratuais, por ocorrência de casos fortuitos ou de força maior;</w:t>
      </w:r>
    </w:p>
    <w:p w:rsidR="00995F3C" w:rsidRPr="00FA588C" w:rsidRDefault="00995F3C" w:rsidP="009A27AE">
      <w:pPr>
        <w:pStyle w:val="PargrafodaLista"/>
        <w:widowControl w:val="0"/>
        <w:numPr>
          <w:ilvl w:val="0"/>
          <w:numId w:val="38"/>
        </w:numPr>
        <w:tabs>
          <w:tab w:val="left" w:pos="463"/>
        </w:tabs>
        <w:autoSpaceDE w:val="0"/>
        <w:autoSpaceDN w:val="0"/>
        <w:spacing w:before="1" w:after="120" w:line="280" w:lineRule="auto"/>
        <w:ind w:left="142" w:right="284" w:firstLine="0"/>
        <w:contextualSpacing w:val="0"/>
        <w:jc w:val="both"/>
        <w:rPr>
          <w:rFonts w:ascii="Arial Narrow" w:hAnsi="Arial Narrow"/>
        </w:rPr>
      </w:pPr>
      <w:r w:rsidRPr="00FA588C">
        <w:rPr>
          <w:rFonts w:ascii="Arial Narrow" w:hAnsi="Arial Narrow"/>
        </w:rPr>
        <w:t>O seu preço se tornar, comprovadamente, impraticável em função da elevação dos preços</w:t>
      </w:r>
      <w:r w:rsidRPr="00FA588C">
        <w:rPr>
          <w:rFonts w:ascii="Arial Narrow" w:hAnsi="Arial Narrow"/>
          <w:spacing w:val="40"/>
        </w:rPr>
        <w:t xml:space="preserve"> </w:t>
      </w:r>
      <w:r w:rsidRPr="00FA588C">
        <w:rPr>
          <w:rFonts w:ascii="Arial Narrow" w:hAnsi="Arial Narrow"/>
        </w:rPr>
        <w:t>de mercado, dos insumos que compõem o custo das aquisições/contratações, e se a comunicação ocorrer antes do pedido de fornecimento;</w:t>
      </w:r>
    </w:p>
    <w:p w:rsidR="00995F3C" w:rsidRPr="00FA588C" w:rsidRDefault="00995F3C" w:rsidP="009A27AE">
      <w:pPr>
        <w:pStyle w:val="PargrafodaLista"/>
        <w:widowControl w:val="0"/>
        <w:numPr>
          <w:ilvl w:val="0"/>
          <w:numId w:val="38"/>
        </w:numPr>
        <w:tabs>
          <w:tab w:val="left" w:pos="567"/>
        </w:tabs>
        <w:autoSpaceDE w:val="0"/>
        <w:autoSpaceDN w:val="0"/>
        <w:spacing w:before="87"/>
        <w:ind w:left="142" w:right="284" w:firstLine="0"/>
        <w:contextualSpacing w:val="0"/>
        <w:jc w:val="both"/>
        <w:rPr>
          <w:rFonts w:ascii="Arial Narrow" w:hAnsi="Arial Narrow"/>
        </w:rPr>
      </w:pPr>
      <w:r w:rsidRPr="00FA588C">
        <w:rPr>
          <w:rFonts w:ascii="Arial Narrow" w:hAnsi="Arial Narrow"/>
        </w:rPr>
        <w:t>O pedido de</w:t>
      </w:r>
      <w:r w:rsidRPr="00FA588C">
        <w:rPr>
          <w:rFonts w:ascii="Arial Narrow" w:hAnsi="Arial Narrow"/>
          <w:spacing w:val="-2"/>
        </w:rPr>
        <w:t xml:space="preserve"> </w:t>
      </w:r>
      <w:r w:rsidRPr="00FA588C">
        <w:rPr>
          <w:rFonts w:ascii="Arial Narrow" w:hAnsi="Arial Narrow"/>
        </w:rPr>
        <w:t>rescisão</w:t>
      </w:r>
      <w:r w:rsidRPr="00FA588C">
        <w:rPr>
          <w:rFonts w:ascii="Arial Narrow" w:hAnsi="Arial Narrow"/>
          <w:spacing w:val="-3"/>
        </w:rPr>
        <w:t xml:space="preserve"> </w:t>
      </w:r>
      <w:r w:rsidRPr="00FA588C">
        <w:rPr>
          <w:rFonts w:ascii="Arial Narrow" w:hAnsi="Arial Narrow"/>
        </w:rPr>
        <w:t>deverá</w:t>
      </w:r>
      <w:r w:rsidRPr="00FA588C">
        <w:rPr>
          <w:rFonts w:ascii="Arial Narrow" w:hAnsi="Arial Narrow"/>
          <w:spacing w:val="-1"/>
        </w:rPr>
        <w:t xml:space="preserve"> </w:t>
      </w:r>
      <w:r w:rsidRPr="00FA588C">
        <w:rPr>
          <w:rFonts w:ascii="Arial Narrow" w:hAnsi="Arial Narrow"/>
        </w:rPr>
        <w:t>ser feito</w:t>
      </w:r>
      <w:r w:rsidRPr="00FA588C">
        <w:rPr>
          <w:rFonts w:ascii="Arial Narrow" w:hAnsi="Arial Narrow"/>
          <w:spacing w:val="-1"/>
        </w:rPr>
        <w:t xml:space="preserve"> </w:t>
      </w:r>
      <w:r w:rsidRPr="00FA588C">
        <w:rPr>
          <w:rFonts w:ascii="Arial Narrow" w:hAnsi="Arial Narrow"/>
        </w:rPr>
        <w:t>com antecedência</w:t>
      </w:r>
      <w:r w:rsidRPr="00FA588C">
        <w:rPr>
          <w:rFonts w:ascii="Arial Narrow" w:hAnsi="Arial Narrow"/>
          <w:spacing w:val="-2"/>
        </w:rPr>
        <w:t xml:space="preserve"> </w:t>
      </w:r>
      <w:r w:rsidRPr="00FA588C">
        <w:rPr>
          <w:rFonts w:ascii="Arial Narrow" w:hAnsi="Arial Narrow"/>
        </w:rPr>
        <w:t>mínima de 60</w:t>
      </w:r>
      <w:r w:rsidRPr="00FA588C">
        <w:rPr>
          <w:rFonts w:ascii="Arial Narrow" w:hAnsi="Arial Narrow"/>
          <w:spacing w:val="-2"/>
        </w:rPr>
        <w:t xml:space="preserve"> </w:t>
      </w:r>
      <w:r w:rsidRPr="00FA588C">
        <w:rPr>
          <w:rFonts w:ascii="Arial Narrow" w:hAnsi="Arial Narrow"/>
        </w:rPr>
        <w:t>(sessenta)</w:t>
      </w:r>
      <w:r w:rsidRPr="00FA588C">
        <w:rPr>
          <w:rFonts w:ascii="Arial Narrow" w:hAnsi="Arial Narrow"/>
          <w:spacing w:val="2"/>
        </w:rPr>
        <w:t xml:space="preserve"> </w:t>
      </w:r>
      <w:r w:rsidRPr="00FA588C">
        <w:rPr>
          <w:rFonts w:ascii="Arial Narrow" w:hAnsi="Arial Narrow"/>
          <w:spacing w:val="-2"/>
        </w:rPr>
        <w:t>dias.</w:t>
      </w:r>
    </w:p>
    <w:p w:rsidR="00995F3C" w:rsidRPr="00AC1AFD" w:rsidRDefault="00995F3C" w:rsidP="009A27AE">
      <w:pPr>
        <w:pStyle w:val="PargrafodaLista"/>
        <w:widowControl w:val="0"/>
        <w:numPr>
          <w:ilvl w:val="1"/>
          <w:numId w:val="40"/>
        </w:numPr>
        <w:tabs>
          <w:tab w:val="left" w:pos="709"/>
        </w:tabs>
        <w:autoSpaceDE w:val="0"/>
        <w:autoSpaceDN w:val="0"/>
        <w:spacing w:before="41" w:after="120"/>
        <w:ind w:left="142" w:right="284" w:firstLine="0"/>
        <w:contextualSpacing w:val="0"/>
        <w:jc w:val="both"/>
        <w:rPr>
          <w:rFonts w:ascii="Arial Narrow" w:hAnsi="Arial Narrow"/>
        </w:rPr>
      </w:pPr>
      <w:r w:rsidRPr="00AC1AFD">
        <w:rPr>
          <w:rFonts w:ascii="Arial Narrow" w:hAnsi="Arial Narrow"/>
        </w:rPr>
        <w:t>A</w:t>
      </w:r>
      <w:r w:rsidRPr="00AC1AFD">
        <w:rPr>
          <w:rFonts w:ascii="Arial Narrow" w:hAnsi="Arial Narrow"/>
          <w:spacing w:val="-5"/>
        </w:rPr>
        <w:t xml:space="preserve"> </w:t>
      </w:r>
      <w:r w:rsidRPr="00AC1AFD">
        <w:rPr>
          <w:rFonts w:ascii="Arial Narrow" w:hAnsi="Arial Narrow"/>
        </w:rPr>
        <w:t>rescisão</w:t>
      </w:r>
      <w:r w:rsidRPr="00AC1AFD">
        <w:rPr>
          <w:rFonts w:ascii="Arial Narrow" w:hAnsi="Arial Narrow"/>
          <w:spacing w:val="-2"/>
        </w:rPr>
        <w:t xml:space="preserve"> </w:t>
      </w:r>
      <w:r w:rsidRPr="00AC1AFD">
        <w:rPr>
          <w:rFonts w:ascii="Arial Narrow" w:hAnsi="Arial Narrow"/>
        </w:rPr>
        <w:t>poderá</w:t>
      </w:r>
      <w:r w:rsidRPr="00AC1AFD">
        <w:rPr>
          <w:rFonts w:ascii="Arial Narrow" w:hAnsi="Arial Narrow"/>
          <w:spacing w:val="1"/>
        </w:rPr>
        <w:t xml:space="preserve"> </w:t>
      </w:r>
      <w:r w:rsidRPr="00AC1AFD">
        <w:rPr>
          <w:rFonts w:ascii="Arial Narrow" w:hAnsi="Arial Narrow"/>
        </w:rPr>
        <w:t>se</w:t>
      </w:r>
      <w:r w:rsidRPr="00AC1AFD">
        <w:rPr>
          <w:rFonts w:ascii="Arial Narrow" w:hAnsi="Arial Narrow"/>
          <w:spacing w:val="-5"/>
        </w:rPr>
        <w:t xml:space="preserve"> </w:t>
      </w:r>
      <w:r w:rsidRPr="00AC1AFD">
        <w:rPr>
          <w:rFonts w:ascii="Arial Narrow" w:hAnsi="Arial Narrow"/>
        </w:rPr>
        <w:t>dar</w:t>
      </w:r>
      <w:r w:rsidRPr="00AC1AFD">
        <w:rPr>
          <w:rFonts w:ascii="Arial Narrow" w:hAnsi="Arial Narrow"/>
          <w:spacing w:val="-1"/>
        </w:rPr>
        <w:t xml:space="preserve"> </w:t>
      </w:r>
      <w:r w:rsidRPr="00AC1AFD">
        <w:rPr>
          <w:rFonts w:ascii="Arial Narrow" w:hAnsi="Arial Narrow"/>
        </w:rPr>
        <w:t>por</w:t>
      </w:r>
      <w:r w:rsidRPr="00AC1AFD">
        <w:rPr>
          <w:rFonts w:ascii="Arial Narrow" w:hAnsi="Arial Narrow"/>
          <w:spacing w:val="-1"/>
        </w:rPr>
        <w:t xml:space="preserve"> </w:t>
      </w:r>
      <w:r w:rsidRPr="00AC1AFD">
        <w:rPr>
          <w:rFonts w:ascii="Arial Narrow" w:hAnsi="Arial Narrow"/>
        </w:rPr>
        <w:t>iniciativa</w:t>
      </w:r>
      <w:r w:rsidRPr="00AC1AFD">
        <w:rPr>
          <w:rFonts w:ascii="Arial Narrow" w:hAnsi="Arial Narrow"/>
          <w:spacing w:val="-2"/>
        </w:rPr>
        <w:t xml:space="preserve"> </w:t>
      </w:r>
      <w:r w:rsidRPr="00AC1AFD">
        <w:rPr>
          <w:rFonts w:ascii="Arial Narrow" w:hAnsi="Arial Narrow"/>
        </w:rPr>
        <w:t>deste</w:t>
      </w:r>
      <w:r w:rsidRPr="00AC1AFD">
        <w:rPr>
          <w:rFonts w:ascii="Arial Narrow" w:hAnsi="Arial Narrow"/>
          <w:spacing w:val="-4"/>
        </w:rPr>
        <w:t xml:space="preserve"> </w:t>
      </w:r>
      <w:r w:rsidRPr="00AC1AFD">
        <w:rPr>
          <w:rFonts w:ascii="Arial Narrow" w:hAnsi="Arial Narrow"/>
        </w:rPr>
        <w:t>MUNICIPIO</w:t>
      </w:r>
      <w:r w:rsidRPr="00AC1AFD">
        <w:rPr>
          <w:rFonts w:ascii="Arial Narrow" w:hAnsi="Arial Narrow"/>
          <w:spacing w:val="-1"/>
        </w:rPr>
        <w:t xml:space="preserve"> </w:t>
      </w:r>
      <w:r w:rsidRPr="00AC1AFD">
        <w:rPr>
          <w:rFonts w:ascii="Arial Narrow" w:hAnsi="Arial Narrow"/>
          <w:spacing w:val="-2"/>
        </w:rPr>
        <w:t>quando:</w:t>
      </w:r>
    </w:p>
    <w:p w:rsidR="00995F3C" w:rsidRPr="00FA588C" w:rsidRDefault="00995F3C" w:rsidP="009A27AE">
      <w:pPr>
        <w:pStyle w:val="PargrafodaLista"/>
        <w:widowControl w:val="0"/>
        <w:numPr>
          <w:ilvl w:val="0"/>
          <w:numId w:val="37"/>
        </w:numPr>
        <w:tabs>
          <w:tab w:val="left" w:pos="381"/>
        </w:tabs>
        <w:autoSpaceDE w:val="0"/>
        <w:autoSpaceDN w:val="0"/>
        <w:spacing w:before="42" w:after="120"/>
        <w:ind w:left="142" w:right="284" w:firstLine="0"/>
        <w:contextualSpacing w:val="0"/>
        <w:jc w:val="both"/>
        <w:rPr>
          <w:rFonts w:ascii="Arial Narrow" w:hAnsi="Arial Narrow"/>
        </w:rPr>
      </w:pPr>
      <w:r w:rsidRPr="00FA588C">
        <w:rPr>
          <w:rFonts w:ascii="Arial Narrow" w:hAnsi="Arial Narrow"/>
        </w:rPr>
        <w:t>Por</w:t>
      </w:r>
      <w:r w:rsidRPr="00FA588C">
        <w:rPr>
          <w:rFonts w:ascii="Arial Narrow" w:hAnsi="Arial Narrow"/>
          <w:spacing w:val="-3"/>
        </w:rPr>
        <w:t xml:space="preserve"> </w:t>
      </w:r>
      <w:r w:rsidRPr="00FA588C">
        <w:rPr>
          <w:rFonts w:ascii="Arial Narrow" w:hAnsi="Arial Narrow"/>
        </w:rPr>
        <w:t>razões</w:t>
      </w:r>
      <w:r w:rsidRPr="00FA588C">
        <w:rPr>
          <w:rFonts w:ascii="Arial Narrow" w:hAnsi="Arial Narrow"/>
          <w:spacing w:val="-4"/>
        </w:rPr>
        <w:t xml:space="preserve"> </w:t>
      </w:r>
      <w:r w:rsidRPr="00FA588C">
        <w:rPr>
          <w:rFonts w:ascii="Arial Narrow" w:hAnsi="Arial Narrow"/>
        </w:rPr>
        <w:t>de</w:t>
      </w:r>
      <w:r w:rsidRPr="00FA588C">
        <w:rPr>
          <w:rFonts w:ascii="Arial Narrow" w:hAnsi="Arial Narrow"/>
          <w:spacing w:val="-3"/>
        </w:rPr>
        <w:t xml:space="preserve"> </w:t>
      </w:r>
      <w:r w:rsidRPr="00FA588C">
        <w:rPr>
          <w:rFonts w:ascii="Arial Narrow" w:hAnsi="Arial Narrow"/>
        </w:rPr>
        <w:t>interesse</w:t>
      </w:r>
      <w:r w:rsidRPr="00FA588C">
        <w:rPr>
          <w:rFonts w:ascii="Arial Narrow" w:hAnsi="Arial Narrow"/>
          <w:spacing w:val="-2"/>
        </w:rPr>
        <w:t xml:space="preserve"> </w:t>
      </w:r>
      <w:r w:rsidRPr="00FA588C">
        <w:rPr>
          <w:rFonts w:ascii="Arial Narrow" w:hAnsi="Arial Narrow"/>
        </w:rPr>
        <w:t>público, devidamente</w:t>
      </w:r>
      <w:r w:rsidRPr="00FA588C">
        <w:rPr>
          <w:rFonts w:ascii="Arial Narrow" w:hAnsi="Arial Narrow"/>
          <w:spacing w:val="-5"/>
        </w:rPr>
        <w:t xml:space="preserve"> </w:t>
      </w:r>
      <w:r w:rsidRPr="00FA588C">
        <w:rPr>
          <w:rFonts w:ascii="Arial Narrow" w:hAnsi="Arial Narrow"/>
        </w:rPr>
        <w:t>motivadas</w:t>
      </w:r>
      <w:r w:rsidRPr="00FA588C">
        <w:rPr>
          <w:rFonts w:ascii="Arial Narrow" w:hAnsi="Arial Narrow"/>
          <w:spacing w:val="-2"/>
        </w:rPr>
        <w:t xml:space="preserve"> </w:t>
      </w:r>
      <w:r w:rsidRPr="00FA588C">
        <w:rPr>
          <w:rFonts w:ascii="Arial Narrow" w:hAnsi="Arial Narrow"/>
        </w:rPr>
        <w:t>e</w:t>
      </w:r>
      <w:r w:rsidRPr="00FA588C">
        <w:rPr>
          <w:rFonts w:ascii="Arial Narrow" w:hAnsi="Arial Narrow"/>
          <w:spacing w:val="-5"/>
        </w:rPr>
        <w:t xml:space="preserve"> </w:t>
      </w:r>
      <w:r w:rsidRPr="00FA588C">
        <w:rPr>
          <w:rFonts w:ascii="Arial Narrow" w:hAnsi="Arial Narrow"/>
          <w:spacing w:val="-2"/>
        </w:rPr>
        <w:t>justificadas;</w:t>
      </w:r>
    </w:p>
    <w:p w:rsidR="00995F3C" w:rsidRPr="00FA588C" w:rsidRDefault="00995F3C" w:rsidP="009A27AE">
      <w:pPr>
        <w:pStyle w:val="PargrafodaLista"/>
        <w:widowControl w:val="0"/>
        <w:numPr>
          <w:ilvl w:val="0"/>
          <w:numId w:val="37"/>
        </w:numPr>
        <w:tabs>
          <w:tab w:val="left" w:pos="564"/>
        </w:tabs>
        <w:autoSpaceDE w:val="0"/>
        <w:autoSpaceDN w:val="0"/>
        <w:spacing w:before="43" w:after="120" w:line="280" w:lineRule="auto"/>
        <w:ind w:left="142" w:right="284" w:firstLine="0"/>
        <w:contextualSpacing w:val="0"/>
        <w:jc w:val="both"/>
        <w:rPr>
          <w:rFonts w:ascii="Arial Narrow" w:hAnsi="Arial Narrow"/>
        </w:rPr>
      </w:pPr>
      <w:r w:rsidRPr="00FA588C">
        <w:rPr>
          <w:rFonts w:ascii="Arial Narrow" w:hAnsi="Arial Narrow"/>
        </w:rPr>
        <w:t>A</w:t>
      </w:r>
      <w:r w:rsidRPr="00FA588C">
        <w:rPr>
          <w:rFonts w:ascii="Arial Narrow" w:hAnsi="Arial Narrow"/>
          <w:spacing w:val="80"/>
          <w:w w:val="150"/>
        </w:rPr>
        <w:t xml:space="preserve"> </w:t>
      </w:r>
      <w:r w:rsidRPr="00FA588C">
        <w:rPr>
          <w:rFonts w:ascii="Arial Narrow" w:hAnsi="Arial Narrow"/>
        </w:rPr>
        <w:t>empresa</w:t>
      </w:r>
      <w:r w:rsidRPr="00FA588C">
        <w:rPr>
          <w:rFonts w:ascii="Arial Narrow" w:hAnsi="Arial Narrow"/>
          <w:spacing w:val="80"/>
          <w:w w:val="150"/>
        </w:rPr>
        <w:t xml:space="preserve"> </w:t>
      </w:r>
      <w:r w:rsidRPr="00FA588C">
        <w:rPr>
          <w:rFonts w:ascii="Arial Narrow" w:hAnsi="Arial Narrow"/>
        </w:rPr>
        <w:t>perder</w:t>
      </w:r>
      <w:r w:rsidRPr="00FA588C">
        <w:rPr>
          <w:rFonts w:ascii="Arial Narrow" w:hAnsi="Arial Narrow"/>
          <w:spacing w:val="80"/>
          <w:w w:val="150"/>
        </w:rPr>
        <w:t xml:space="preserve"> </w:t>
      </w:r>
      <w:r w:rsidRPr="00FA588C">
        <w:rPr>
          <w:rFonts w:ascii="Arial Narrow" w:hAnsi="Arial Narrow"/>
        </w:rPr>
        <w:t>qualquer</w:t>
      </w:r>
      <w:r w:rsidRPr="00FA588C">
        <w:rPr>
          <w:rFonts w:ascii="Arial Narrow" w:hAnsi="Arial Narrow"/>
          <w:spacing w:val="80"/>
          <w:w w:val="150"/>
        </w:rPr>
        <w:t xml:space="preserve"> </w:t>
      </w:r>
      <w:r w:rsidRPr="00FA588C">
        <w:rPr>
          <w:rFonts w:ascii="Arial Narrow" w:hAnsi="Arial Narrow"/>
        </w:rPr>
        <w:t>condição</w:t>
      </w:r>
      <w:r w:rsidRPr="00FA588C">
        <w:rPr>
          <w:rFonts w:ascii="Arial Narrow" w:hAnsi="Arial Narrow"/>
          <w:spacing w:val="80"/>
          <w:w w:val="150"/>
        </w:rPr>
        <w:t xml:space="preserve"> </w:t>
      </w:r>
      <w:r w:rsidRPr="00FA588C">
        <w:rPr>
          <w:rFonts w:ascii="Arial Narrow" w:hAnsi="Arial Narrow"/>
        </w:rPr>
        <w:t>de</w:t>
      </w:r>
      <w:r w:rsidRPr="00FA588C">
        <w:rPr>
          <w:rFonts w:ascii="Arial Narrow" w:hAnsi="Arial Narrow"/>
          <w:spacing w:val="80"/>
          <w:w w:val="150"/>
        </w:rPr>
        <w:t xml:space="preserve"> </w:t>
      </w:r>
      <w:r w:rsidRPr="00FA588C">
        <w:rPr>
          <w:rFonts w:ascii="Arial Narrow" w:hAnsi="Arial Narrow"/>
        </w:rPr>
        <w:t>habilitação</w:t>
      </w:r>
      <w:r w:rsidRPr="00FA588C">
        <w:rPr>
          <w:rFonts w:ascii="Arial Narrow" w:hAnsi="Arial Narrow"/>
          <w:spacing w:val="80"/>
          <w:w w:val="150"/>
        </w:rPr>
        <w:t xml:space="preserve"> </w:t>
      </w:r>
      <w:r w:rsidRPr="00FA588C">
        <w:rPr>
          <w:rFonts w:ascii="Arial Narrow" w:hAnsi="Arial Narrow"/>
        </w:rPr>
        <w:t>técnica</w:t>
      </w:r>
      <w:r w:rsidRPr="00FA588C">
        <w:rPr>
          <w:rFonts w:ascii="Arial Narrow" w:hAnsi="Arial Narrow"/>
          <w:spacing w:val="80"/>
          <w:w w:val="150"/>
        </w:rPr>
        <w:t xml:space="preserve"> </w:t>
      </w:r>
      <w:r w:rsidRPr="00FA588C">
        <w:rPr>
          <w:rFonts w:ascii="Arial Narrow" w:hAnsi="Arial Narrow"/>
        </w:rPr>
        <w:t>exigida</w:t>
      </w:r>
      <w:r w:rsidRPr="00FA588C">
        <w:rPr>
          <w:rFonts w:ascii="Arial Narrow" w:hAnsi="Arial Narrow"/>
          <w:spacing w:val="80"/>
          <w:w w:val="150"/>
        </w:rPr>
        <w:t xml:space="preserve"> </w:t>
      </w:r>
      <w:r w:rsidRPr="00FA588C">
        <w:rPr>
          <w:rFonts w:ascii="Arial Narrow" w:hAnsi="Arial Narrow"/>
        </w:rPr>
        <w:t>no</w:t>
      </w:r>
      <w:r w:rsidRPr="00FA588C">
        <w:rPr>
          <w:rFonts w:ascii="Arial Narrow" w:hAnsi="Arial Narrow"/>
          <w:spacing w:val="80"/>
          <w:w w:val="150"/>
        </w:rPr>
        <w:t xml:space="preserve"> </w:t>
      </w:r>
      <w:r w:rsidRPr="00FA588C">
        <w:rPr>
          <w:rFonts w:ascii="Arial Narrow" w:hAnsi="Arial Narrow"/>
        </w:rPr>
        <w:t xml:space="preserve">presente </w:t>
      </w:r>
      <w:r w:rsidRPr="00FA588C">
        <w:rPr>
          <w:rFonts w:ascii="Arial Narrow" w:hAnsi="Arial Narrow"/>
          <w:spacing w:val="-2"/>
        </w:rPr>
        <w:t>procedimento;</w:t>
      </w:r>
    </w:p>
    <w:p w:rsidR="00995F3C" w:rsidRPr="00FA588C" w:rsidRDefault="00995F3C" w:rsidP="009A27AE">
      <w:pPr>
        <w:pStyle w:val="PargrafodaLista"/>
        <w:widowControl w:val="0"/>
        <w:numPr>
          <w:ilvl w:val="0"/>
          <w:numId w:val="37"/>
        </w:numPr>
        <w:tabs>
          <w:tab w:val="left" w:pos="506"/>
        </w:tabs>
        <w:autoSpaceDE w:val="0"/>
        <w:autoSpaceDN w:val="0"/>
        <w:spacing w:after="120" w:line="280" w:lineRule="auto"/>
        <w:ind w:left="142" w:right="284" w:firstLine="0"/>
        <w:contextualSpacing w:val="0"/>
        <w:jc w:val="both"/>
        <w:rPr>
          <w:rFonts w:ascii="Arial Narrow" w:hAnsi="Arial Narrow"/>
        </w:rPr>
      </w:pPr>
      <w:r w:rsidRPr="00FA588C">
        <w:rPr>
          <w:rFonts w:ascii="Arial Narrow" w:hAnsi="Arial Narrow"/>
        </w:rPr>
        <w:t>Caracterizada</w:t>
      </w:r>
      <w:r w:rsidRPr="00FA588C">
        <w:rPr>
          <w:rFonts w:ascii="Arial Narrow" w:hAnsi="Arial Narrow"/>
          <w:spacing w:val="-1"/>
        </w:rPr>
        <w:t xml:space="preserve"> </w:t>
      </w:r>
      <w:r w:rsidRPr="00FA588C">
        <w:rPr>
          <w:rFonts w:ascii="Arial Narrow" w:hAnsi="Arial Narrow"/>
        </w:rPr>
        <w:t>qualquer hipótese de</w:t>
      </w:r>
      <w:r w:rsidRPr="00FA588C">
        <w:rPr>
          <w:rFonts w:ascii="Arial Narrow" w:hAnsi="Arial Narrow"/>
          <w:spacing w:val="-1"/>
        </w:rPr>
        <w:t xml:space="preserve"> </w:t>
      </w:r>
      <w:r w:rsidRPr="00FA588C">
        <w:rPr>
          <w:rFonts w:ascii="Arial Narrow" w:hAnsi="Arial Narrow"/>
        </w:rPr>
        <w:t>inexecução total ou</w:t>
      </w:r>
      <w:r w:rsidRPr="00FA588C">
        <w:rPr>
          <w:rFonts w:ascii="Arial Narrow" w:hAnsi="Arial Narrow"/>
          <w:spacing w:val="-1"/>
        </w:rPr>
        <w:t xml:space="preserve"> </w:t>
      </w:r>
      <w:r w:rsidRPr="00FA588C">
        <w:rPr>
          <w:rFonts w:ascii="Arial Narrow" w:hAnsi="Arial Narrow"/>
        </w:rPr>
        <w:t>parcial das condições estabelecidas no Termo de Referência ou nos pedidos dele decorrentes;</w:t>
      </w:r>
    </w:p>
    <w:p w:rsidR="00995F3C" w:rsidRPr="00FA588C" w:rsidRDefault="00995F3C" w:rsidP="009A27AE">
      <w:pPr>
        <w:pStyle w:val="PargrafodaLista"/>
        <w:widowControl w:val="0"/>
        <w:numPr>
          <w:ilvl w:val="0"/>
          <w:numId w:val="37"/>
        </w:numPr>
        <w:tabs>
          <w:tab w:val="left" w:pos="547"/>
        </w:tabs>
        <w:autoSpaceDE w:val="0"/>
        <w:autoSpaceDN w:val="0"/>
        <w:spacing w:after="120" w:line="283" w:lineRule="auto"/>
        <w:ind w:left="142" w:right="284" w:firstLine="0"/>
        <w:contextualSpacing w:val="0"/>
        <w:jc w:val="both"/>
        <w:rPr>
          <w:rFonts w:ascii="Arial Narrow" w:hAnsi="Arial Narrow"/>
        </w:rPr>
      </w:pPr>
      <w:r w:rsidRPr="00FA588C">
        <w:rPr>
          <w:rFonts w:ascii="Arial Narrow" w:hAnsi="Arial Narrow"/>
        </w:rPr>
        <w:t>Comprovada a ocorrência de qualquer das hipóteses previstas no Art. 137, da Lei Federal</w:t>
      </w:r>
      <w:r w:rsidRPr="00FA588C">
        <w:rPr>
          <w:rFonts w:ascii="Arial Narrow" w:hAnsi="Arial Narrow"/>
          <w:spacing w:val="40"/>
        </w:rPr>
        <w:t xml:space="preserve"> </w:t>
      </w:r>
      <w:r w:rsidRPr="00FA588C">
        <w:rPr>
          <w:rFonts w:ascii="Arial Narrow" w:hAnsi="Arial Narrow"/>
        </w:rPr>
        <w:t>n.º 14.133/2021.</w:t>
      </w:r>
    </w:p>
    <w:p w:rsidR="00995F3C" w:rsidRPr="00FA588C" w:rsidRDefault="00995F3C" w:rsidP="009A27AE">
      <w:pPr>
        <w:pStyle w:val="PargrafodaLista"/>
        <w:widowControl w:val="0"/>
        <w:numPr>
          <w:ilvl w:val="0"/>
          <w:numId w:val="37"/>
        </w:numPr>
        <w:tabs>
          <w:tab w:val="left" w:pos="468"/>
        </w:tabs>
        <w:autoSpaceDE w:val="0"/>
        <w:autoSpaceDN w:val="0"/>
        <w:spacing w:after="120" w:line="245" w:lineRule="exact"/>
        <w:ind w:left="142" w:right="284" w:firstLine="0"/>
        <w:contextualSpacing w:val="0"/>
        <w:jc w:val="both"/>
        <w:rPr>
          <w:rFonts w:ascii="Arial Narrow" w:hAnsi="Arial Narrow"/>
        </w:rPr>
      </w:pPr>
      <w:r w:rsidRPr="00FA588C">
        <w:rPr>
          <w:rFonts w:ascii="Arial Narrow" w:hAnsi="Arial Narrow"/>
        </w:rPr>
        <w:t>Em</w:t>
      </w:r>
      <w:r w:rsidRPr="00FA588C">
        <w:rPr>
          <w:rFonts w:ascii="Arial Narrow" w:hAnsi="Arial Narrow"/>
          <w:spacing w:val="-2"/>
        </w:rPr>
        <w:t xml:space="preserve"> </w:t>
      </w:r>
      <w:r w:rsidRPr="00FA588C">
        <w:rPr>
          <w:rFonts w:ascii="Arial Narrow" w:hAnsi="Arial Narrow"/>
        </w:rPr>
        <w:t>caso</w:t>
      </w:r>
      <w:r w:rsidRPr="00FA588C">
        <w:rPr>
          <w:rFonts w:ascii="Arial Narrow" w:hAnsi="Arial Narrow"/>
          <w:spacing w:val="-2"/>
        </w:rPr>
        <w:t xml:space="preserve"> </w:t>
      </w:r>
      <w:r w:rsidRPr="00FA588C">
        <w:rPr>
          <w:rFonts w:ascii="Arial Narrow" w:hAnsi="Arial Narrow"/>
        </w:rPr>
        <w:t>de dissolução</w:t>
      </w:r>
      <w:r w:rsidRPr="00FA588C">
        <w:rPr>
          <w:rFonts w:ascii="Arial Narrow" w:hAnsi="Arial Narrow"/>
          <w:spacing w:val="-2"/>
        </w:rPr>
        <w:t xml:space="preserve"> </w:t>
      </w:r>
      <w:r w:rsidRPr="00FA588C">
        <w:rPr>
          <w:rFonts w:ascii="Arial Narrow" w:hAnsi="Arial Narrow"/>
        </w:rPr>
        <w:t>da sociedade</w:t>
      </w:r>
      <w:r w:rsidRPr="00FA588C">
        <w:rPr>
          <w:rFonts w:ascii="Arial Narrow" w:hAnsi="Arial Narrow"/>
          <w:spacing w:val="-1"/>
        </w:rPr>
        <w:t xml:space="preserve"> </w:t>
      </w:r>
      <w:r w:rsidRPr="00FA588C">
        <w:rPr>
          <w:rFonts w:ascii="Arial Narrow" w:hAnsi="Arial Narrow"/>
        </w:rPr>
        <w:t>ou</w:t>
      </w:r>
      <w:r w:rsidRPr="00FA588C">
        <w:rPr>
          <w:rFonts w:ascii="Arial Narrow" w:hAnsi="Arial Narrow"/>
          <w:spacing w:val="-3"/>
        </w:rPr>
        <w:t xml:space="preserve"> </w:t>
      </w:r>
      <w:r w:rsidRPr="00FA588C">
        <w:rPr>
          <w:rFonts w:ascii="Arial Narrow" w:hAnsi="Arial Narrow"/>
        </w:rPr>
        <w:t>falecimento</w:t>
      </w:r>
      <w:r w:rsidRPr="00FA588C">
        <w:rPr>
          <w:rFonts w:ascii="Arial Narrow" w:hAnsi="Arial Narrow"/>
          <w:spacing w:val="-5"/>
        </w:rPr>
        <w:t xml:space="preserve"> </w:t>
      </w:r>
      <w:r w:rsidRPr="00FA588C">
        <w:rPr>
          <w:rFonts w:ascii="Arial Narrow" w:hAnsi="Arial Narrow"/>
        </w:rPr>
        <w:t>dos</w:t>
      </w:r>
      <w:r w:rsidRPr="00FA588C">
        <w:rPr>
          <w:rFonts w:ascii="Arial Narrow" w:hAnsi="Arial Narrow"/>
          <w:spacing w:val="-2"/>
        </w:rPr>
        <w:t xml:space="preserve"> </w:t>
      </w:r>
      <w:r w:rsidRPr="00FA588C">
        <w:rPr>
          <w:rFonts w:ascii="Arial Narrow" w:hAnsi="Arial Narrow"/>
        </w:rPr>
        <w:t>proprietários</w:t>
      </w:r>
      <w:r w:rsidRPr="00FA588C">
        <w:rPr>
          <w:rFonts w:ascii="Arial Narrow" w:hAnsi="Arial Narrow"/>
          <w:spacing w:val="-3"/>
        </w:rPr>
        <w:t xml:space="preserve"> </w:t>
      </w:r>
      <w:r w:rsidRPr="00FA588C">
        <w:rPr>
          <w:rFonts w:ascii="Arial Narrow" w:hAnsi="Arial Narrow"/>
        </w:rPr>
        <w:t xml:space="preserve">ou </w:t>
      </w:r>
      <w:r w:rsidRPr="00FA588C">
        <w:rPr>
          <w:rFonts w:ascii="Arial Narrow" w:hAnsi="Arial Narrow"/>
          <w:spacing w:val="-2"/>
        </w:rPr>
        <w:t>responsáveis.</w:t>
      </w:r>
    </w:p>
    <w:p w:rsidR="00995F3C" w:rsidRPr="00995F3C" w:rsidRDefault="00995F3C" w:rsidP="009A27AE">
      <w:pPr>
        <w:pStyle w:val="PargrafodaLista"/>
        <w:widowControl w:val="0"/>
        <w:numPr>
          <w:ilvl w:val="0"/>
          <w:numId w:val="37"/>
        </w:numPr>
        <w:tabs>
          <w:tab w:val="left" w:pos="566"/>
        </w:tabs>
        <w:autoSpaceDE w:val="0"/>
        <w:autoSpaceDN w:val="0"/>
        <w:spacing w:before="38" w:after="165" w:line="281" w:lineRule="auto"/>
        <w:ind w:left="142" w:right="284" w:firstLine="0"/>
        <w:contextualSpacing w:val="0"/>
        <w:jc w:val="both"/>
        <w:rPr>
          <w:rFonts w:ascii="Arial Narrow" w:hAnsi="Arial Narrow"/>
        </w:rPr>
      </w:pPr>
      <w:r w:rsidRPr="00FA588C">
        <w:rPr>
          <w:rFonts w:ascii="Arial Narrow" w:hAnsi="Arial Narrow"/>
        </w:rPr>
        <w:t>Se</w:t>
      </w:r>
      <w:r w:rsidRPr="00FA588C">
        <w:rPr>
          <w:rFonts w:ascii="Arial Narrow" w:hAnsi="Arial Narrow"/>
          <w:spacing w:val="35"/>
        </w:rPr>
        <w:t xml:space="preserve"> </w:t>
      </w:r>
      <w:r w:rsidRPr="00FA588C">
        <w:rPr>
          <w:rFonts w:ascii="Arial Narrow" w:hAnsi="Arial Narrow"/>
        </w:rPr>
        <w:t>houver</w:t>
      </w:r>
      <w:r w:rsidRPr="00FA588C">
        <w:rPr>
          <w:rFonts w:ascii="Arial Narrow" w:hAnsi="Arial Narrow"/>
          <w:spacing w:val="38"/>
        </w:rPr>
        <w:t xml:space="preserve"> </w:t>
      </w:r>
      <w:r w:rsidRPr="00FA588C">
        <w:rPr>
          <w:rFonts w:ascii="Arial Narrow" w:hAnsi="Arial Narrow"/>
        </w:rPr>
        <w:t>decretação</w:t>
      </w:r>
      <w:r w:rsidRPr="00FA588C">
        <w:rPr>
          <w:rFonts w:ascii="Arial Narrow" w:hAnsi="Arial Narrow"/>
          <w:spacing w:val="36"/>
        </w:rPr>
        <w:t xml:space="preserve"> </w:t>
      </w:r>
      <w:r w:rsidRPr="00FA588C">
        <w:rPr>
          <w:rFonts w:ascii="Arial Narrow" w:hAnsi="Arial Narrow"/>
        </w:rPr>
        <w:t>de</w:t>
      </w:r>
      <w:r w:rsidRPr="00FA588C">
        <w:rPr>
          <w:rFonts w:ascii="Arial Narrow" w:hAnsi="Arial Narrow"/>
          <w:spacing w:val="36"/>
        </w:rPr>
        <w:t xml:space="preserve"> </w:t>
      </w:r>
      <w:r w:rsidRPr="00FA588C">
        <w:rPr>
          <w:rFonts w:ascii="Arial Narrow" w:hAnsi="Arial Narrow"/>
        </w:rPr>
        <w:t>falência</w:t>
      </w:r>
      <w:r w:rsidRPr="00FA588C">
        <w:rPr>
          <w:rFonts w:ascii="Arial Narrow" w:hAnsi="Arial Narrow"/>
          <w:spacing w:val="35"/>
        </w:rPr>
        <w:t xml:space="preserve"> </w:t>
      </w:r>
      <w:r w:rsidRPr="00FA588C">
        <w:rPr>
          <w:rFonts w:ascii="Arial Narrow" w:hAnsi="Arial Narrow"/>
        </w:rPr>
        <w:t>da</w:t>
      </w:r>
      <w:r w:rsidRPr="00FA588C">
        <w:rPr>
          <w:rFonts w:ascii="Arial Narrow" w:hAnsi="Arial Narrow"/>
          <w:spacing w:val="36"/>
        </w:rPr>
        <w:t xml:space="preserve"> </w:t>
      </w:r>
      <w:r w:rsidRPr="00FA588C">
        <w:rPr>
          <w:rFonts w:ascii="Arial Narrow" w:hAnsi="Arial Narrow"/>
        </w:rPr>
        <w:t>Empresa</w:t>
      </w:r>
      <w:r w:rsidRPr="00FA588C">
        <w:rPr>
          <w:rFonts w:ascii="Arial Narrow" w:hAnsi="Arial Narrow"/>
          <w:spacing w:val="35"/>
        </w:rPr>
        <w:t xml:space="preserve"> </w:t>
      </w:r>
      <w:r w:rsidRPr="00FA588C">
        <w:rPr>
          <w:rFonts w:ascii="Arial Narrow" w:hAnsi="Arial Narrow"/>
        </w:rPr>
        <w:t>ou</w:t>
      </w:r>
      <w:r w:rsidRPr="00FA588C">
        <w:rPr>
          <w:rFonts w:ascii="Arial Narrow" w:hAnsi="Arial Narrow"/>
          <w:spacing w:val="36"/>
        </w:rPr>
        <w:t xml:space="preserve"> </w:t>
      </w:r>
      <w:r w:rsidRPr="00FA588C">
        <w:rPr>
          <w:rFonts w:ascii="Arial Narrow" w:hAnsi="Arial Narrow"/>
        </w:rPr>
        <w:t>a</w:t>
      </w:r>
      <w:r w:rsidRPr="00FA588C">
        <w:rPr>
          <w:rFonts w:ascii="Arial Narrow" w:hAnsi="Arial Narrow"/>
          <w:spacing w:val="35"/>
        </w:rPr>
        <w:t xml:space="preserve"> </w:t>
      </w:r>
      <w:r w:rsidRPr="00FA588C">
        <w:rPr>
          <w:rFonts w:ascii="Arial Narrow" w:hAnsi="Arial Narrow"/>
        </w:rPr>
        <w:t>instauração</w:t>
      </w:r>
      <w:r w:rsidRPr="00FA588C">
        <w:rPr>
          <w:rFonts w:ascii="Arial Narrow" w:hAnsi="Arial Narrow"/>
          <w:spacing w:val="32"/>
        </w:rPr>
        <w:t xml:space="preserve"> </w:t>
      </w:r>
      <w:r w:rsidRPr="00FA588C">
        <w:rPr>
          <w:rFonts w:ascii="Arial Narrow" w:hAnsi="Arial Narrow"/>
        </w:rPr>
        <w:t>de</w:t>
      </w:r>
      <w:r w:rsidRPr="00FA588C">
        <w:rPr>
          <w:rFonts w:ascii="Arial Narrow" w:hAnsi="Arial Narrow"/>
          <w:spacing w:val="36"/>
        </w:rPr>
        <w:t xml:space="preserve"> </w:t>
      </w:r>
      <w:r w:rsidRPr="00FA588C">
        <w:rPr>
          <w:rFonts w:ascii="Arial Narrow" w:hAnsi="Arial Narrow"/>
        </w:rPr>
        <w:t>insolvência</w:t>
      </w:r>
      <w:r w:rsidRPr="00FA588C">
        <w:rPr>
          <w:rFonts w:ascii="Arial Narrow" w:hAnsi="Arial Narrow"/>
          <w:spacing w:val="35"/>
        </w:rPr>
        <w:t xml:space="preserve"> </w:t>
      </w:r>
      <w:r w:rsidRPr="00FA588C">
        <w:rPr>
          <w:rFonts w:ascii="Arial Narrow" w:hAnsi="Arial Narrow"/>
        </w:rPr>
        <w:t>civil</w:t>
      </w:r>
      <w:r w:rsidRPr="00FA588C">
        <w:rPr>
          <w:rFonts w:ascii="Arial Narrow" w:hAnsi="Arial Narrow"/>
          <w:spacing w:val="34"/>
        </w:rPr>
        <w:t xml:space="preserve"> </w:t>
      </w:r>
      <w:r w:rsidRPr="00FA588C">
        <w:rPr>
          <w:rFonts w:ascii="Arial Narrow" w:hAnsi="Arial Narrow"/>
        </w:rPr>
        <w:t xml:space="preserve">dos </w:t>
      </w:r>
      <w:r w:rsidRPr="00FA588C">
        <w:rPr>
          <w:rFonts w:ascii="Arial Narrow" w:hAnsi="Arial Narrow"/>
          <w:spacing w:val="-2"/>
        </w:rPr>
        <w:t>proprietários.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373BB1" w:rsidRPr="00297F13" w:rsidTr="00F57184">
        <w:trPr>
          <w:trHeight w:val="442"/>
          <w:jc w:val="center"/>
        </w:trPr>
        <w:tc>
          <w:tcPr>
            <w:tcW w:w="8363" w:type="dxa"/>
            <w:shd w:val="clear" w:color="auto" w:fill="auto"/>
            <w:vAlign w:val="center"/>
          </w:tcPr>
          <w:p w:rsidR="00373BB1" w:rsidRPr="00297F13" w:rsidRDefault="00373BB1" w:rsidP="00134643">
            <w:pPr>
              <w:pStyle w:val="Lista5"/>
              <w:ind w:left="142" w:right="316" w:firstLine="0"/>
              <w:jc w:val="center"/>
              <w:rPr>
                <w:rFonts w:ascii="Arial Narrow" w:hAnsi="Arial Narrow"/>
                <w:b/>
                <w:lang w:eastAsia="pt-BR"/>
              </w:rPr>
            </w:pPr>
            <w:r w:rsidRPr="00297F13">
              <w:rPr>
                <w:rFonts w:ascii="Arial Narrow" w:hAnsi="Arial Narrow"/>
                <w:b/>
                <w:sz w:val="24"/>
                <w:lang w:eastAsia="pt-BR"/>
              </w:rPr>
              <w:t>1</w:t>
            </w:r>
            <w:r w:rsidR="00297F13" w:rsidRPr="00297F13">
              <w:rPr>
                <w:rFonts w:ascii="Arial Narrow" w:hAnsi="Arial Narrow"/>
                <w:b/>
                <w:sz w:val="24"/>
                <w:lang w:eastAsia="pt-BR"/>
              </w:rPr>
              <w:t>5</w:t>
            </w:r>
            <w:r w:rsidRPr="00297F13">
              <w:rPr>
                <w:rFonts w:ascii="Arial Narrow" w:hAnsi="Arial Narrow"/>
                <w:b/>
                <w:sz w:val="24"/>
                <w:lang w:eastAsia="pt-BR"/>
              </w:rPr>
              <w:t>.  DA IMPUGNAÇÃO AO EDITAL E DO PEDIDO DE ESCLARECIMENTO</w:t>
            </w:r>
          </w:p>
        </w:tc>
      </w:tr>
    </w:tbl>
    <w:p w:rsidR="00297F13" w:rsidRPr="00297F13" w:rsidRDefault="00297F13" w:rsidP="009A27AE">
      <w:pPr>
        <w:pStyle w:val="PargrafodaLista"/>
        <w:widowControl w:val="0"/>
        <w:numPr>
          <w:ilvl w:val="0"/>
          <w:numId w:val="27"/>
        </w:numPr>
        <w:autoSpaceDE w:val="0"/>
        <w:autoSpaceDN w:val="0"/>
        <w:spacing w:before="163" w:line="278" w:lineRule="auto"/>
        <w:ind w:right="283"/>
        <w:contextualSpacing w:val="0"/>
        <w:jc w:val="both"/>
        <w:rPr>
          <w:rFonts w:ascii="Arial Narrow" w:hAnsi="Arial Narrow"/>
          <w:vanish/>
        </w:rPr>
      </w:pPr>
    </w:p>
    <w:p w:rsidR="00297F13" w:rsidRPr="00297F13" w:rsidRDefault="00297F13" w:rsidP="009A27AE">
      <w:pPr>
        <w:pStyle w:val="PargrafodaLista"/>
        <w:widowControl w:val="0"/>
        <w:numPr>
          <w:ilvl w:val="0"/>
          <w:numId w:val="27"/>
        </w:numPr>
        <w:autoSpaceDE w:val="0"/>
        <w:autoSpaceDN w:val="0"/>
        <w:spacing w:before="163" w:line="278" w:lineRule="auto"/>
        <w:ind w:right="283"/>
        <w:contextualSpacing w:val="0"/>
        <w:jc w:val="both"/>
        <w:rPr>
          <w:rFonts w:ascii="Arial Narrow" w:hAnsi="Arial Narrow"/>
          <w:vanish/>
        </w:rPr>
      </w:pPr>
    </w:p>
    <w:p w:rsidR="00297F13" w:rsidRPr="00297F13" w:rsidRDefault="00297F13" w:rsidP="009A27AE">
      <w:pPr>
        <w:pStyle w:val="PargrafodaLista"/>
        <w:widowControl w:val="0"/>
        <w:numPr>
          <w:ilvl w:val="0"/>
          <w:numId w:val="27"/>
        </w:numPr>
        <w:autoSpaceDE w:val="0"/>
        <w:autoSpaceDN w:val="0"/>
        <w:spacing w:before="163" w:line="278" w:lineRule="auto"/>
        <w:ind w:right="283"/>
        <w:contextualSpacing w:val="0"/>
        <w:jc w:val="both"/>
        <w:rPr>
          <w:rFonts w:ascii="Arial Narrow" w:hAnsi="Arial Narrow"/>
          <w:vanish/>
        </w:rPr>
      </w:pPr>
    </w:p>
    <w:p w:rsidR="00297F13" w:rsidRPr="00297F13" w:rsidRDefault="00297F13" w:rsidP="009A27AE">
      <w:pPr>
        <w:pStyle w:val="PargrafodaLista"/>
        <w:widowControl w:val="0"/>
        <w:numPr>
          <w:ilvl w:val="0"/>
          <w:numId w:val="27"/>
        </w:numPr>
        <w:autoSpaceDE w:val="0"/>
        <w:autoSpaceDN w:val="0"/>
        <w:spacing w:before="163" w:line="278" w:lineRule="auto"/>
        <w:ind w:right="283"/>
        <w:contextualSpacing w:val="0"/>
        <w:jc w:val="both"/>
        <w:rPr>
          <w:rFonts w:ascii="Arial Narrow" w:hAnsi="Arial Narrow"/>
          <w:vanish/>
        </w:rPr>
      </w:pPr>
    </w:p>
    <w:p w:rsidR="00297F13" w:rsidRPr="00297F13" w:rsidRDefault="00297F13" w:rsidP="009A27AE">
      <w:pPr>
        <w:pStyle w:val="PargrafodaLista"/>
        <w:widowControl w:val="0"/>
        <w:numPr>
          <w:ilvl w:val="0"/>
          <w:numId w:val="27"/>
        </w:numPr>
        <w:autoSpaceDE w:val="0"/>
        <w:autoSpaceDN w:val="0"/>
        <w:spacing w:before="163" w:line="278" w:lineRule="auto"/>
        <w:ind w:right="283"/>
        <w:contextualSpacing w:val="0"/>
        <w:jc w:val="both"/>
        <w:rPr>
          <w:rFonts w:ascii="Arial Narrow" w:hAnsi="Arial Narrow"/>
          <w:vanish/>
        </w:rPr>
      </w:pPr>
    </w:p>
    <w:p w:rsidR="00A95892" w:rsidRPr="00297F13" w:rsidRDefault="00A95892" w:rsidP="009A27AE">
      <w:pPr>
        <w:pStyle w:val="PargrafodaLista"/>
        <w:widowControl w:val="0"/>
        <w:numPr>
          <w:ilvl w:val="1"/>
          <w:numId w:val="27"/>
        </w:numPr>
        <w:autoSpaceDE w:val="0"/>
        <w:autoSpaceDN w:val="0"/>
        <w:spacing w:before="163" w:line="278" w:lineRule="auto"/>
        <w:ind w:left="142" w:right="283" w:firstLine="0"/>
        <w:contextualSpacing w:val="0"/>
        <w:jc w:val="both"/>
        <w:rPr>
          <w:rFonts w:ascii="Arial Narrow" w:hAnsi="Arial Narrow"/>
        </w:rPr>
      </w:pPr>
      <w:r w:rsidRPr="00297F13">
        <w:rPr>
          <w:rFonts w:ascii="Arial Narrow" w:hAnsi="Arial Narrow"/>
        </w:rPr>
        <w:t>Qualquer pessoa é parte legítima para impugnar este Edital por irregularidade na</w:t>
      </w:r>
      <w:r w:rsidRPr="00297F13">
        <w:rPr>
          <w:rFonts w:ascii="Arial Narrow" w:hAnsi="Arial Narrow"/>
          <w:spacing w:val="1"/>
        </w:rPr>
        <w:t xml:space="preserve"> </w:t>
      </w:r>
      <w:r w:rsidRPr="00297F13">
        <w:rPr>
          <w:rFonts w:ascii="Arial Narrow" w:hAnsi="Arial Narrow"/>
        </w:rPr>
        <w:t xml:space="preserve">aplicação da Lei nº 14.133, de 2021, devendo protocolar o pedido até </w:t>
      </w:r>
      <w:r w:rsidRPr="00297F13">
        <w:rPr>
          <w:rFonts w:ascii="Arial Narrow" w:hAnsi="Arial Narrow"/>
          <w:b/>
        </w:rPr>
        <w:t>3 (três) dias úteis</w:t>
      </w:r>
      <w:r w:rsidRPr="00297F13">
        <w:rPr>
          <w:rFonts w:ascii="Arial Narrow" w:hAnsi="Arial Narrow"/>
          <w:spacing w:val="1"/>
        </w:rPr>
        <w:t xml:space="preserve"> </w:t>
      </w:r>
      <w:r w:rsidRPr="00297F13">
        <w:rPr>
          <w:rFonts w:ascii="Arial Narrow" w:hAnsi="Arial Narrow"/>
        </w:rPr>
        <w:t>antes</w:t>
      </w:r>
      <w:r w:rsidRPr="00297F13">
        <w:rPr>
          <w:rFonts w:ascii="Arial Narrow" w:hAnsi="Arial Narrow"/>
          <w:spacing w:val="-4"/>
        </w:rPr>
        <w:t xml:space="preserve"> </w:t>
      </w:r>
      <w:r w:rsidRPr="00297F13">
        <w:rPr>
          <w:rFonts w:ascii="Arial Narrow" w:hAnsi="Arial Narrow"/>
        </w:rPr>
        <w:t>da</w:t>
      </w:r>
      <w:r w:rsidRPr="00297F13">
        <w:rPr>
          <w:rFonts w:ascii="Arial Narrow" w:hAnsi="Arial Narrow"/>
          <w:spacing w:val="-2"/>
        </w:rPr>
        <w:t xml:space="preserve"> </w:t>
      </w:r>
      <w:r w:rsidRPr="00297F13">
        <w:rPr>
          <w:rFonts w:ascii="Arial Narrow" w:hAnsi="Arial Narrow"/>
        </w:rPr>
        <w:t>data</w:t>
      </w:r>
      <w:r w:rsidRPr="00297F13">
        <w:rPr>
          <w:rFonts w:ascii="Arial Narrow" w:hAnsi="Arial Narrow"/>
          <w:spacing w:val="1"/>
        </w:rPr>
        <w:t xml:space="preserve"> </w:t>
      </w:r>
      <w:r w:rsidRPr="00297F13">
        <w:rPr>
          <w:rFonts w:ascii="Arial Narrow" w:hAnsi="Arial Narrow"/>
        </w:rPr>
        <w:t>da abertura do</w:t>
      </w:r>
      <w:r w:rsidRPr="00297F13">
        <w:rPr>
          <w:rFonts w:ascii="Arial Narrow" w:hAnsi="Arial Narrow"/>
          <w:spacing w:val="-2"/>
        </w:rPr>
        <w:t xml:space="preserve"> </w:t>
      </w:r>
      <w:r w:rsidRPr="00297F13">
        <w:rPr>
          <w:rFonts w:ascii="Arial Narrow" w:hAnsi="Arial Narrow"/>
        </w:rPr>
        <w:t>certame.</w:t>
      </w:r>
    </w:p>
    <w:p w:rsidR="00A95892" w:rsidRPr="00297F13" w:rsidRDefault="00A95892" w:rsidP="009A27AE">
      <w:pPr>
        <w:pStyle w:val="PargrafodaLista"/>
        <w:widowControl w:val="0"/>
        <w:numPr>
          <w:ilvl w:val="1"/>
          <w:numId w:val="27"/>
        </w:numPr>
        <w:autoSpaceDE w:val="0"/>
        <w:autoSpaceDN w:val="0"/>
        <w:spacing w:before="120" w:line="278" w:lineRule="auto"/>
        <w:ind w:left="142" w:right="283" w:firstLine="0"/>
        <w:contextualSpacing w:val="0"/>
        <w:jc w:val="both"/>
        <w:rPr>
          <w:rFonts w:ascii="Arial Narrow" w:hAnsi="Arial Narrow"/>
        </w:rPr>
      </w:pPr>
      <w:r w:rsidRPr="00297F13">
        <w:rPr>
          <w:rFonts w:ascii="Arial Narrow" w:hAnsi="Arial Narrow"/>
        </w:rPr>
        <w:t>A resposta à impugnação ou ao pedido de esclarecimento será divulgado em sítio</w:t>
      </w:r>
      <w:r w:rsidRPr="00297F13">
        <w:rPr>
          <w:rFonts w:ascii="Arial Narrow" w:hAnsi="Arial Narrow"/>
          <w:spacing w:val="1"/>
        </w:rPr>
        <w:t xml:space="preserve"> </w:t>
      </w:r>
      <w:r w:rsidRPr="00297F13">
        <w:rPr>
          <w:rFonts w:ascii="Arial Narrow" w:hAnsi="Arial Narrow"/>
        </w:rPr>
        <w:t>eletrônico</w:t>
      </w:r>
      <w:r w:rsidRPr="00297F13">
        <w:rPr>
          <w:rFonts w:ascii="Arial Narrow" w:hAnsi="Arial Narrow"/>
          <w:spacing w:val="-9"/>
        </w:rPr>
        <w:t xml:space="preserve"> </w:t>
      </w:r>
      <w:r w:rsidRPr="00297F13">
        <w:rPr>
          <w:rFonts w:ascii="Arial Narrow" w:hAnsi="Arial Narrow"/>
        </w:rPr>
        <w:t>oficial</w:t>
      </w:r>
      <w:r w:rsidRPr="00297F13">
        <w:rPr>
          <w:rFonts w:ascii="Arial Narrow" w:hAnsi="Arial Narrow"/>
          <w:spacing w:val="-6"/>
        </w:rPr>
        <w:t xml:space="preserve"> </w:t>
      </w:r>
      <w:r w:rsidRPr="00297F13">
        <w:rPr>
          <w:rFonts w:ascii="Arial Narrow" w:hAnsi="Arial Narrow"/>
        </w:rPr>
        <w:t>no</w:t>
      </w:r>
      <w:r w:rsidRPr="00297F13">
        <w:rPr>
          <w:rFonts w:ascii="Arial Narrow" w:hAnsi="Arial Narrow"/>
          <w:spacing w:val="-8"/>
        </w:rPr>
        <w:t xml:space="preserve"> </w:t>
      </w:r>
      <w:r w:rsidRPr="00297F13">
        <w:rPr>
          <w:rFonts w:ascii="Arial Narrow" w:hAnsi="Arial Narrow"/>
        </w:rPr>
        <w:t>prazo</w:t>
      </w:r>
      <w:r w:rsidRPr="00297F13">
        <w:rPr>
          <w:rFonts w:ascii="Arial Narrow" w:hAnsi="Arial Narrow"/>
          <w:spacing w:val="-5"/>
        </w:rPr>
        <w:t xml:space="preserve"> </w:t>
      </w:r>
      <w:r w:rsidRPr="00297F13">
        <w:rPr>
          <w:rFonts w:ascii="Arial Narrow" w:hAnsi="Arial Narrow"/>
        </w:rPr>
        <w:t>de</w:t>
      </w:r>
      <w:r w:rsidRPr="00297F13">
        <w:rPr>
          <w:rFonts w:ascii="Arial Narrow" w:hAnsi="Arial Narrow"/>
          <w:spacing w:val="-8"/>
        </w:rPr>
        <w:t xml:space="preserve"> </w:t>
      </w:r>
      <w:r w:rsidRPr="00297F13">
        <w:rPr>
          <w:rFonts w:ascii="Arial Narrow" w:hAnsi="Arial Narrow"/>
        </w:rPr>
        <w:t>até</w:t>
      </w:r>
      <w:r w:rsidRPr="00297F13">
        <w:rPr>
          <w:rFonts w:ascii="Arial Narrow" w:hAnsi="Arial Narrow"/>
          <w:spacing w:val="-9"/>
        </w:rPr>
        <w:t xml:space="preserve"> </w:t>
      </w:r>
      <w:r w:rsidRPr="00297F13">
        <w:rPr>
          <w:rFonts w:ascii="Arial Narrow" w:hAnsi="Arial Narrow"/>
          <w:b/>
        </w:rPr>
        <w:t>3</w:t>
      </w:r>
      <w:r w:rsidRPr="00297F13">
        <w:rPr>
          <w:rFonts w:ascii="Arial Narrow" w:hAnsi="Arial Narrow"/>
          <w:b/>
          <w:spacing w:val="-5"/>
        </w:rPr>
        <w:t xml:space="preserve"> </w:t>
      </w:r>
      <w:r w:rsidRPr="00297F13">
        <w:rPr>
          <w:rFonts w:ascii="Arial Narrow" w:hAnsi="Arial Narrow"/>
          <w:b/>
        </w:rPr>
        <w:t>(três)</w:t>
      </w:r>
      <w:r w:rsidRPr="00297F13">
        <w:rPr>
          <w:rFonts w:ascii="Arial Narrow" w:hAnsi="Arial Narrow"/>
          <w:b/>
          <w:spacing w:val="-10"/>
        </w:rPr>
        <w:t xml:space="preserve"> </w:t>
      </w:r>
      <w:r w:rsidRPr="00297F13">
        <w:rPr>
          <w:rFonts w:ascii="Arial Narrow" w:hAnsi="Arial Narrow"/>
          <w:b/>
        </w:rPr>
        <w:t>dias</w:t>
      </w:r>
      <w:r w:rsidRPr="00297F13">
        <w:rPr>
          <w:rFonts w:ascii="Arial Narrow" w:hAnsi="Arial Narrow"/>
          <w:b/>
          <w:spacing w:val="-10"/>
        </w:rPr>
        <w:t xml:space="preserve"> </w:t>
      </w:r>
      <w:r w:rsidRPr="00297F13">
        <w:rPr>
          <w:rFonts w:ascii="Arial Narrow" w:hAnsi="Arial Narrow"/>
          <w:b/>
        </w:rPr>
        <w:t>úteis</w:t>
      </w:r>
      <w:r w:rsidRPr="00297F13">
        <w:rPr>
          <w:rFonts w:ascii="Arial Narrow" w:hAnsi="Arial Narrow"/>
        </w:rPr>
        <w:t>,</w:t>
      </w:r>
      <w:r w:rsidRPr="00297F13">
        <w:rPr>
          <w:rFonts w:ascii="Arial Narrow" w:hAnsi="Arial Narrow"/>
          <w:spacing w:val="-9"/>
        </w:rPr>
        <w:t xml:space="preserve"> </w:t>
      </w:r>
      <w:r w:rsidRPr="00297F13">
        <w:rPr>
          <w:rFonts w:ascii="Arial Narrow" w:hAnsi="Arial Narrow"/>
        </w:rPr>
        <w:t>limitado</w:t>
      </w:r>
      <w:r w:rsidRPr="00297F13">
        <w:rPr>
          <w:rFonts w:ascii="Arial Narrow" w:hAnsi="Arial Narrow"/>
          <w:spacing w:val="-7"/>
        </w:rPr>
        <w:t xml:space="preserve"> </w:t>
      </w:r>
      <w:r w:rsidRPr="00297F13">
        <w:rPr>
          <w:rFonts w:ascii="Arial Narrow" w:hAnsi="Arial Narrow"/>
        </w:rPr>
        <w:t>ao</w:t>
      </w:r>
      <w:r w:rsidRPr="00297F13">
        <w:rPr>
          <w:rFonts w:ascii="Arial Narrow" w:hAnsi="Arial Narrow"/>
          <w:spacing w:val="-10"/>
        </w:rPr>
        <w:t xml:space="preserve"> </w:t>
      </w:r>
      <w:r w:rsidRPr="00297F13">
        <w:rPr>
          <w:rFonts w:ascii="Arial Narrow" w:hAnsi="Arial Narrow"/>
        </w:rPr>
        <w:t>último</w:t>
      </w:r>
      <w:r w:rsidRPr="00297F13">
        <w:rPr>
          <w:rFonts w:ascii="Arial Narrow" w:hAnsi="Arial Narrow"/>
          <w:spacing w:val="-6"/>
        </w:rPr>
        <w:t xml:space="preserve"> </w:t>
      </w:r>
      <w:r w:rsidRPr="00297F13">
        <w:rPr>
          <w:rFonts w:ascii="Arial Narrow" w:hAnsi="Arial Narrow"/>
        </w:rPr>
        <w:t>dia</w:t>
      </w:r>
      <w:r w:rsidRPr="00297F13">
        <w:rPr>
          <w:rFonts w:ascii="Arial Narrow" w:hAnsi="Arial Narrow"/>
          <w:spacing w:val="-7"/>
        </w:rPr>
        <w:t xml:space="preserve"> </w:t>
      </w:r>
      <w:r w:rsidRPr="00297F13">
        <w:rPr>
          <w:rFonts w:ascii="Arial Narrow" w:hAnsi="Arial Narrow"/>
        </w:rPr>
        <w:t>útil</w:t>
      </w:r>
      <w:r w:rsidRPr="00297F13">
        <w:rPr>
          <w:rFonts w:ascii="Arial Narrow" w:hAnsi="Arial Narrow"/>
          <w:spacing w:val="-7"/>
        </w:rPr>
        <w:t xml:space="preserve"> </w:t>
      </w:r>
      <w:r w:rsidRPr="00297F13">
        <w:rPr>
          <w:rFonts w:ascii="Arial Narrow" w:hAnsi="Arial Narrow"/>
        </w:rPr>
        <w:t>anterior</w:t>
      </w:r>
      <w:r w:rsidRPr="00297F13">
        <w:rPr>
          <w:rFonts w:ascii="Arial Narrow" w:hAnsi="Arial Narrow"/>
          <w:spacing w:val="-9"/>
        </w:rPr>
        <w:t xml:space="preserve"> </w:t>
      </w:r>
      <w:r w:rsidRPr="00297F13">
        <w:rPr>
          <w:rFonts w:ascii="Arial Narrow" w:hAnsi="Arial Narrow"/>
        </w:rPr>
        <w:t>à</w:t>
      </w:r>
      <w:r w:rsidRPr="00297F13">
        <w:rPr>
          <w:rFonts w:ascii="Arial Narrow" w:hAnsi="Arial Narrow"/>
          <w:spacing w:val="-7"/>
        </w:rPr>
        <w:t xml:space="preserve"> </w:t>
      </w:r>
      <w:r w:rsidRPr="00297F13">
        <w:rPr>
          <w:rFonts w:ascii="Arial Narrow" w:hAnsi="Arial Narrow"/>
        </w:rPr>
        <w:t>data</w:t>
      </w:r>
      <w:r w:rsidRPr="00297F13">
        <w:rPr>
          <w:rFonts w:ascii="Arial Narrow" w:hAnsi="Arial Narrow"/>
          <w:spacing w:val="-65"/>
        </w:rPr>
        <w:t xml:space="preserve"> </w:t>
      </w:r>
      <w:r w:rsidRPr="00297F13">
        <w:rPr>
          <w:rFonts w:ascii="Arial Narrow" w:hAnsi="Arial Narrow"/>
        </w:rPr>
        <w:t>da</w:t>
      </w:r>
      <w:r w:rsidRPr="00297F13">
        <w:rPr>
          <w:rFonts w:ascii="Arial Narrow" w:hAnsi="Arial Narrow"/>
          <w:spacing w:val="-1"/>
        </w:rPr>
        <w:t xml:space="preserve"> </w:t>
      </w:r>
      <w:r w:rsidRPr="00297F13">
        <w:rPr>
          <w:rFonts w:ascii="Arial Narrow" w:hAnsi="Arial Narrow"/>
        </w:rPr>
        <w:t>abertura</w:t>
      </w:r>
      <w:r w:rsidRPr="00297F13">
        <w:rPr>
          <w:rFonts w:ascii="Arial Narrow" w:hAnsi="Arial Narrow"/>
          <w:spacing w:val="-3"/>
        </w:rPr>
        <w:t xml:space="preserve"> </w:t>
      </w:r>
      <w:r w:rsidRPr="00297F13">
        <w:rPr>
          <w:rFonts w:ascii="Arial Narrow" w:hAnsi="Arial Narrow"/>
        </w:rPr>
        <w:t>do</w:t>
      </w:r>
      <w:r w:rsidRPr="00297F13">
        <w:rPr>
          <w:rFonts w:ascii="Arial Narrow" w:hAnsi="Arial Narrow"/>
          <w:spacing w:val="-2"/>
        </w:rPr>
        <w:t xml:space="preserve"> </w:t>
      </w:r>
      <w:r w:rsidRPr="00297F13">
        <w:rPr>
          <w:rFonts w:ascii="Arial Narrow" w:hAnsi="Arial Narrow"/>
        </w:rPr>
        <w:t>certame.</w:t>
      </w:r>
    </w:p>
    <w:p w:rsidR="00A95892" w:rsidRPr="00A37227" w:rsidRDefault="00A95892" w:rsidP="009A27AE">
      <w:pPr>
        <w:pStyle w:val="PargrafodaLista"/>
        <w:widowControl w:val="0"/>
        <w:numPr>
          <w:ilvl w:val="1"/>
          <w:numId w:val="27"/>
        </w:numPr>
        <w:autoSpaceDE w:val="0"/>
        <w:autoSpaceDN w:val="0"/>
        <w:spacing w:before="119" w:line="278" w:lineRule="auto"/>
        <w:ind w:left="142" w:right="283" w:firstLine="0"/>
        <w:contextualSpacing w:val="0"/>
        <w:jc w:val="both"/>
        <w:rPr>
          <w:rFonts w:ascii="Arial Narrow" w:hAnsi="Arial Narrow"/>
        </w:rPr>
      </w:pPr>
      <w:r w:rsidRPr="00297F13">
        <w:rPr>
          <w:rFonts w:ascii="Arial Narrow" w:hAnsi="Arial Narrow"/>
        </w:rPr>
        <w:t>A impugnação e o pedido de esclarecimento poderão ser realizados por forma</w:t>
      </w:r>
      <w:r w:rsidRPr="00297F13">
        <w:rPr>
          <w:rFonts w:ascii="Arial Narrow" w:hAnsi="Arial Narrow"/>
          <w:spacing w:val="1"/>
        </w:rPr>
        <w:t xml:space="preserve"> </w:t>
      </w:r>
      <w:r w:rsidRPr="00297F13">
        <w:rPr>
          <w:rFonts w:ascii="Arial Narrow" w:hAnsi="Arial Narrow"/>
        </w:rPr>
        <w:t>eletrônica,</w:t>
      </w:r>
      <w:r w:rsidRPr="00297F13">
        <w:rPr>
          <w:rFonts w:ascii="Arial Narrow" w:hAnsi="Arial Narrow"/>
          <w:spacing w:val="1"/>
        </w:rPr>
        <w:t xml:space="preserve"> </w:t>
      </w:r>
      <w:r w:rsidRPr="00297F13">
        <w:rPr>
          <w:rFonts w:ascii="Arial Narrow" w:hAnsi="Arial Narrow"/>
        </w:rPr>
        <w:t>através</w:t>
      </w:r>
      <w:r w:rsidRPr="00297F13">
        <w:rPr>
          <w:rFonts w:ascii="Arial Narrow" w:hAnsi="Arial Narrow"/>
          <w:spacing w:val="1"/>
        </w:rPr>
        <w:t xml:space="preserve"> </w:t>
      </w:r>
      <w:r w:rsidRPr="00297F13">
        <w:rPr>
          <w:rFonts w:ascii="Arial Narrow" w:hAnsi="Arial Narrow"/>
        </w:rPr>
        <w:t>de</w:t>
      </w:r>
      <w:r w:rsidRPr="00297F13">
        <w:rPr>
          <w:rFonts w:ascii="Arial Narrow" w:hAnsi="Arial Narrow"/>
          <w:spacing w:val="1"/>
        </w:rPr>
        <w:t xml:space="preserve"> </w:t>
      </w:r>
      <w:r w:rsidRPr="00297F13">
        <w:rPr>
          <w:rFonts w:ascii="Arial Narrow" w:hAnsi="Arial Narrow"/>
        </w:rPr>
        <w:t>campo</w:t>
      </w:r>
      <w:r w:rsidRPr="00297F13">
        <w:rPr>
          <w:rFonts w:ascii="Arial Narrow" w:hAnsi="Arial Narrow"/>
          <w:spacing w:val="1"/>
        </w:rPr>
        <w:t xml:space="preserve"> </w:t>
      </w:r>
      <w:r w:rsidRPr="00297F13">
        <w:rPr>
          <w:rFonts w:ascii="Arial Narrow" w:hAnsi="Arial Narrow"/>
        </w:rPr>
        <w:t>próprio</w:t>
      </w:r>
      <w:r w:rsidRPr="00297F13">
        <w:rPr>
          <w:rFonts w:ascii="Arial Narrow" w:hAnsi="Arial Narrow"/>
          <w:spacing w:val="1"/>
        </w:rPr>
        <w:t xml:space="preserve"> </w:t>
      </w:r>
      <w:r w:rsidRPr="00297F13">
        <w:rPr>
          <w:rFonts w:ascii="Arial Narrow" w:hAnsi="Arial Narrow"/>
        </w:rPr>
        <w:t>no</w:t>
      </w:r>
      <w:r w:rsidRPr="00297F13">
        <w:rPr>
          <w:rFonts w:ascii="Arial Narrow" w:hAnsi="Arial Narrow"/>
          <w:spacing w:val="1"/>
        </w:rPr>
        <w:t xml:space="preserve"> </w:t>
      </w:r>
      <w:r w:rsidRPr="00297F13">
        <w:rPr>
          <w:rFonts w:ascii="Arial Narrow" w:hAnsi="Arial Narrow"/>
        </w:rPr>
        <w:t>sistema,</w:t>
      </w:r>
      <w:r w:rsidRPr="00297F13">
        <w:rPr>
          <w:rFonts w:ascii="Arial Narrow" w:hAnsi="Arial Narrow"/>
          <w:spacing w:val="1"/>
        </w:rPr>
        <w:t xml:space="preserve"> </w:t>
      </w:r>
      <w:r w:rsidRPr="00297F13">
        <w:rPr>
          <w:rFonts w:ascii="Arial Narrow" w:hAnsi="Arial Narrow"/>
        </w:rPr>
        <w:t>ou</w:t>
      </w:r>
      <w:r w:rsidRPr="00297F13">
        <w:rPr>
          <w:rFonts w:ascii="Arial Narrow" w:hAnsi="Arial Narrow"/>
          <w:spacing w:val="1"/>
        </w:rPr>
        <w:t xml:space="preserve"> </w:t>
      </w:r>
      <w:r w:rsidRPr="00297F13">
        <w:rPr>
          <w:rFonts w:ascii="Arial Narrow" w:hAnsi="Arial Narrow"/>
        </w:rPr>
        <w:t>através</w:t>
      </w:r>
      <w:r w:rsidRPr="00297F13">
        <w:rPr>
          <w:rFonts w:ascii="Arial Narrow" w:hAnsi="Arial Narrow"/>
          <w:spacing w:val="1"/>
        </w:rPr>
        <w:t xml:space="preserve"> </w:t>
      </w:r>
      <w:r w:rsidRPr="00297F13">
        <w:rPr>
          <w:rFonts w:ascii="Arial Narrow" w:hAnsi="Arial Narrow"/>
        </w:rPr>
        <w:t>do</w:t>
      </w:r>
      <w:r w:rsidRPr="00297F13">
        <w:rPr>
          <w:rFonts w:ascii="Arial Narrow" w:hAnsi="Arial Narrow"/>
          <w:spacing w:val="1"/>
        </w:rPr>
        <w:t xml:space="preserve"> </w:t>
      </w:r>
      <w:r w:rsidRPr="00297F13">
        <w:rPr>
          <w:rFonts w:ascii="Arial Narrow" w:hAnsi="Arial Narrow"/>
        </w:rPr>
        <w:t>seguinte</w:t>
      </w:r>
      <w:r w:rsidRPr="00297F13">
        <w:rPr>
          <w:rFonts w:ascii="Arial Narrow" w:hAnsi="Arial Narrow"/>
          <w:spacing w:val="1"/>
        </w:rPr>
        <w:t xml:space="preserve"> </w:t>
      </w:r>
      <w:r w:rsidRPr="00297F13">
        <w:rPr>
          <w:rFonts w:ascii="Arial Narrow" w:hAnsi="Arial Narrow"/>
        </w:rPr>
        <w:t>e-mail:</w:t>
      </w:r>
      <w:r w:rsidRPr="00297F13">
        <w:rPr>
          <w:rFonts w:ascii="Arial Narrow" w:hAnsi="Arial Narrow"/>
          <w:spacing w:val="1"/>
        </w:rPr>
        <w:t xml:space="preserve"> </w:t>
      </w:r>
      <w:hyperlink r:id="rId10">
        <w:r w:rsidR="00EF5346" w:rsidRPr="00A37227">
          <w:t xml:space="preserve"> </w:t>
        </w:r>
        <w:r w:rsidR="00EF5346" w:rsidRPr="00A37227">
          <w:rPr>
            <w:rFonts w:ascii="Arial Narrow" w:hAnsi="Arial Narrow"/>
          </w:rPr>
          <w:t>licitacoes@ipero.sp.gov.br</w:t>
        </w:r>
        <w:r w:rsidRPr="00A37227">
          <w:rPr>
            <w:rFonts w:ascii="Arial Narrow" w:hAnsi="Arial Narrow"/>
          </w:rPr>
          <w:t>.</w:t>
        </w:r>
      </w:hyperlink>
    </w:p>
    <w:p w:rsidR="00A95892" w:rsidRPr="00297F13" w:rsidRDefault="00A95892" w:rsidP="009A27AE">
      <w:pPr>
        <w:pStyle w:val="PargrafodaLista"/>
        <w:widowControl w:val="0"/>
        <w:numPr>
          <w:ilvl w:val="1"/>
          <w:numId w:val="27"/>
        </w:numPr>
        <w:autoSpaceDE w:val="0"/>
        <w:autoSpaceDN w:val="0"/>
        <w:spacing w:before="121" w:line="278" w:lineRule="auto"/>
        <w:ind w:left="142" w:right="283" w:firstLine="0"/>
        <w:contextualSpacing w:val="0"/>
        <w:jc w:val="both"/>
        <w:rPr>
          <w:rFonts w:ascii="Arial Narrow" w:hAnsi="Arial Narrow"/>
        </w:rPr>
      </w:pPr>
      <w:r w:rsidRPr="00297F13">
        <w:rPr>
          <w:rFonts w:ascii="Arial Narrow" w:hAnsi="Arial Narrow"/>
        </w:rPr>
        <w:t>As impugnações e pedidos de esclarecimentos não suspendem os prazos previstos</w:t>
      </w:r>
      <w:r w:rsidRPr="00297F13">
        <w:rPr>
          <w:rFonts w:ascii="Arial Narrow" w:hAnsi="Arial Narrow"/>
          <w:spacing w:val="-64"/>
        </w:rPr>
        <w:t xml:space="preserve"> </w:t>
      </w:r>
      <w:r w:rsidRPr="00297F13">
        <w:rPr>
          <w:rFonts w:ascii="Arial Narrow" w:hAnsi="Arial Narrow"/>
        </w:rPr>
        <w:lastRenderedPageBreak/>
        <w:t>no</w:t>
      </w:r>
      <w:r w:rsidRPr="00297F13">
        <w:rPr>
          <w:rFonts w:ascii="Arial Narrow" w:hAnsi="Arial Narrow"/>
          <w:spacing w:val="-1"/>
        </w:rPr>
        <w:t xml:space="preserve"> </w:t>
      </w:r>
      <w:r w:rsidRPr="00297F13">
        <w:rPr>
          <w:rFonts w:ascii="Arial Narrow" w:hAnsi="Arial Narrow"/>
        </w:rPr>
        <w:t>certame.</w:t>
      </w:r>
    </w:p>
    <w:p w:rsidR="00A95892" w:rsidRPr="00297F13" w:rsidRDefault="00A95892" w:rsidP="009A27AE">
      <w:pPr>
        <w:pStyle w:val="PargrafodaLista"/>
        <w:widowControl w:val="0"/>
        <w:numPr>
          <w:ilvl w:val="2"/>
          <w:numId w:val="27"/>
        </w:numPr>
        <w:tabs>
          <w:tab w:val="left" w:pos="851"/>
        </w:tabs>
        <w:autoSpaceDE w:val="0"/>
        <w:autoSpaceDN w:val="0"/>
        <w:spacing w:before="120" w:line="278" w:lineRule="auto"/>
        <w:ind w:left="142" w:right="283" w:firstLine="0"/>
        <w:contextualSpacing w:val="0"/>
        <w:jc w:val="both"/>
        <w:rPr>
          <w:rFonts w:ascii="Arial Narrow" w:hAnsi="Arial Narrow"/>
        </w:rPr>
      </w:pPr>
      <w:r w:rsidRPr="00297F13">
        <w:rPr>
          <w:rFonts w:ascii="Arial Narrow" w:hAnsi="Arial Narrow"/>
        </w:rPr>
        <w:t>A concessão de efeito suspensivo à impugnação é medida excepcional e deverá</w:t>
      </w:r>
      <w:r w:rsidRPr="00297F13">
        <w:rPr>
          <w:rFonts w:ascii="Arial Narrow" w:hAnsi="Arial Narrow"/>
          <w:spacing w:val="1"/>
        </w:rPr>
        <w:t xml:space="preserve"> </w:t>
      </w:r>
      <w:r w:rsidRPr="00297F13">
        <w:rPr>
          <w:rFonts w:ascii="Arial Narrow" w:hAnsi="Arial Narrow"/>
        </w:rPr>
        <w:t>ser</w:t>
      </w:r>
      <w:r w:rsidRPr="00297F13">
        <w:rPr>
          <w:rFonts w:ascii="Arial Narrow" w:hAnsi="Arial Narrow"/>
          <w:spacing w:val="-1"/>
        </w:rPr>
        <w:t xml:space="preserve"> </w:t>
      </w:r>
      <w:r w:rsidRPr="00297F13">
        <w:rPr>
          <w:rFonts w:ascii="Arial Narrow" w:hAnsi="Arial Narrow"/>
        </w:rPr>
        <w:t>motivada</w:t>
      </w:r>
      <w:r w:rsidRPr="00297F13">
        <w:rPr>
          <w:rFonts w:ascii="Arial Narrow" w:hAnsi="Arial Narrow"/>
          <w:spacing w:val="-3"/>
        </w:rPr>
        <w:t xml:space="preserve"> </w:t>
      </w:r>
      <w:r w:rsidRPr="00297F13">
        <w:rPr>
          <w:rFonts w:ascii="Arial Narrow" w:hAnsi="Arial Narrow"/>
        </w:rPr>
        <w:t>pelo</w:t>
      </w:r>
      <w:r w:rsidRPr="00297F13">
        <w:rPr>
          <w:rFonts w:ascii="Arial Narrow" w:hAnsi="Arial Narrow"/>
          <w:spacing w:val="-1"/>
        </w:rPr>
        <w:t xml:space="preserve"> </w:t>
      </w:r>
      <w:r w:rsidRPr="00297F13">
        <w:rPr>
          <w:rFonts w:ascii="Arial Narrow" w:hAnsi="Arial Narrow"/>
        </w:rPr>
        <w:t>agente</w:t>
      </w:r>
      <w:r w:rsidRPr="00297F13">
        <w:rPr>
          <w:rFonts w:ascii="Arial Narrow" w:hAnsi="Arial Narrow"/>
          <w:spacing w:val="-2"/>
        </w:rPr>
        <w:t xml:space="preserve"> </w:t>
      </w:r>
      <w:r w:rsidRPr="00297F13">
        <w:rPr>
          <w:rFonts w:ascii="Arial Narrow" w:hAnsi="Arial Narrow"/>
        </w:rPr>
        <w:t>de contratação,</w:t>
      </w:r>
      <w:r w:rsidRPr="00297F13">
        <w:rPr>
          <w:rFonts w:ascii="Arial Narrow" w:hAnsi="Arial Narrow"/>
          <w:spacing w:val="-1"/>
        </w:rPr>
        <w:t xml:space="preserve"> </w:t>
      </w:r>
      <w:r w:rsidRPr="00297F13">
        <w:rPr>
          <w:rFonts w:ascii="Arial Narrow" w:hAnsi="Arial Narrow"/>
        </w:rPr>
        <w:t>nos</w:t>
      </w:r>
      <w:r w:rsidRPr="00297F13">
        <w:rPr>
          <w:rFonts w:ascii="Arial Narrow" w:hAnsi="Arial Narrow"/>
          <w:spacing w:val="-1"/>
        </w:rPr>
        <w:t xml:space="preserve"> </w:t>
      </w:r>
      <w:r w:rsidRPr="00297F13">
        <w:rPr>
          <w:rFonts w:ascii="Arial Narrow" w:hAnsi="Arial Narrow"/>
        </w:rPr>
        <w:t>autos</w:t>
      </w:r>
      <w:r w:rsidRPr="00297F13">
        <w:rPr>
          <w:rFonts w:ascii="Arial Narrow" w:hAnsi="Arial Narrow"/>
          <w:spacing w:val="-1"/>
        </w:rPr>
        <w:t xml:space="preserve"> </w:t>
      </w:r>
      <w:r w:rsidRPr="00297F13">
        <w:rPr>
          <w:rFonts w:ascii="Arial Narrow" w:hAnsi="Arial Narrow"/>
        </w:rPr>
        <w:t>do processo</w:t>
      </w:r>
      <w:r w:rsidRPr="00297F13">
        <w:rPr>
          <w:rFonts w:ascii="Arial Narrow" w:hAnsi="Arial Narrow"/>
          <w:spacing w:val="-3"/>
        </w:rPr>
        <w:t xml:space="preserve"> </w:t>
      </w:r>
      <w:r w:rsidRPr="00297F13">
        <w:rPr>
          <w:rFonts w:ascii="Arial Narrow" w:hAnsi="Arial Narrow"/>
        </w:rPr>
        <w:t>de</w:t>
      </w:r>
      <w:r w:rsidRPr="00297F13">
        <w:rPr>
          <w:rFonts w:ascii="Arial Narrow" w:hAnsi="Arial Narrow"/>
          <w:spacing w:val="-1"/>
        </w:rPr>
        <w:t xml:space="preserve"> </w:t>
      </w:r>
      <w:r w:rsidRPr="00297F13">
        <w:rPr>
          <w:rFonts w:ascii="Arial Narrow" w:hAnsi="Arial Narrow"/>
        </w:rPr>
        <w:t>licitação.</w:t>
      </w:r>
    </w:p>
    <w:p w:rsidR="00A95892" w:rsidRPr="00297F13" w:rsidRDefault="00A95892" w:rsidP="009A27AE">
      <w:pPr>
        <w:pStyle w:val="PargrafodaLista"/>
        <w:widowControl w:val="0"/>
        <w:numPr>
          <w:ilvl w:val="1"/>
          <w:numId w:val="27"/>
        </w:numPr>
        <w:autoSpaceDE w:val="0"/>
        <w:autoSpaceDN w:val="0"/>
        <w:spacing w:before="118" w:after="120" w:line="281" w:lineRule="auto"/>
        <w:ind w:left="142" w:right="284" w:firstLine="0"/>
        <w:contextualSpacing w:val="0"/>
        <w:jc w:val="both"/>
        <w:rPr>
          <w:rFonts w:ascii="Arial Narrow" w:hAnsi="Arial Narrow"/>
        </w:rPr>
      </w:pPr>
      <w:r w:rsidRPr="00297F13">
        <w:rPr>
          <w:rFonts w:ascii="Arial Narrow" w:hAnsi="Arial Narrow"/>
        </w:rPr>
        <w:t>Acolhida a impugnação, será definida e publicada nova data para a realização do</w:t>
      </w:r>
      <w:r w:rsidRPr="00297F13">
        <w:rPr>
          <w:rFonts w:ascii="Arial Narrow" w:hAnsi="Arial Narrow"/>
          <w:spacing w:val="1"/>
        </w:rPr>
        <w:t xml:space="preserve"> </w:t>
      </w:r>
      <w:r w:rsidRPr="00297F13">
        <w:rPr>
          <w:rFonts w:ascii="Arial Narrow" w:hAnsi="Arial Narrow"/>
        </w:rPr>
        <w:t>certame.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F57184" w:rsidRPr="00F419A0" w:rsidTr="00F57184">
        <w:trPr>
          <w:trHeight w:val="442"/>
          <w:jc w:val="center"/>
        </w:trPr>
        <w:tc>
          <w:tcPr>
            <w:tcW w:w="8363" w:type="dxa"/>
            <w:shd w:val="clear" w:color="auto" w:fill="auto"/>
            <w:vAlign w:val="center"/>
          </w:tcPr>
          <w:p w:rsidR="00F57184" w:rsidRPr="005B36AC" w:rsidRDefault="00F57184" w:rsidP="003C5B15">
            <w:pPr>
              <w:pStyle w:val="Lista5"/>
              <w:ind w:left="142" w:right="316" w:firstLine="0"/>
              <w:jc w:val="center"/>
              <w:rPr>
                <w:rFonts w:ascii="Arial Narrow" w:hAnsi="Arial Narrow"/>
                <w:b/>
                <w:lang w:eastAsia="pt-BR"/>
              </w:rPr>
            </w:pPr>
            <w:r w:rsidRPr="005B36AC">
              <w:rPr>
                <w:rFonts w:ascii="Arial Narrow" w:hAnsi="Arial Narrow"/>
                <w:b/>
                <w:sz w:val="24"/>
                <w:lang w:eastAsia="pt-BR"/>
              </w:rPr>
              <w:t>1</w:t>
            </w:r>
            <w:r w:rsidR="00A50712" w:rsidRPr="005B36AC">
              <w:rPr>
                <w:rFonts w:ascii="Arial Narrow" w:hAnsi="Arial Narrow"/>
                <w:b/>
                <w:sz w:val="24"/>
                <w:lang w:eastAsia="pt-BR"/>
              </w:rPr>
              <w:t>6</w:t>
            </w:r>
            <w:r w:rsidRPr="005B36AC">
              <w:rPr>
                <w:rFonts w:ascii="Arial Narrow" w:hAnsi="Arial Narrow"/>
                <w:b/>
                <w:sz w:val="24"/>
                <w:lang w:eastAsia="pt-BR"/>
              </w:rPr>
              <w:t>.  DOS PRAZOS E CONDIÇÕES DE EXECUÇÃO</w:t>
            </w:r>
          </w:p>
        </w:tc>
      </w:tr>
    </w:tbl>
    <w:p w:rsidR="00CC36B4" w:rsidRPr="00266EA5" w:rsidRDefault="00CC36B4" w:rsidP="00F57184">
      <w:pPr>
        <w:widowControl w:val="0"/>
        <w:autoSpaceDE w:val="0"/>
        <w:autoSpaceDN w:val="0"/>
        <w:spacing w:before="120" w:after="120" w:line="281" w:lineRule="auto"/>
        <w:ind w:left="142" w:right="284"/>
        <w:jc w:val="both"/>
        <w:rPr>
          <w:rFonts w:ascii="Arial Narrow" w:hAnsi="Arial Narrow"/>
          <w:sz w:val="24"/>
        </w:rPr>
      </w:pPr>
      <w:r w:rsidRPr="00266EA5">
        <w:rPr>
          <w:rFonts w:ascii="Arial Narrow" w:hAnsi="Arial Narrow"/>
          <w:b/>
          <w:sz w:val="24"/>
        </w:rPr>
        <w:t>1</w:t>
      </w:r>
      <w:r w:rsidR="00A50712" w:rsidRPr="00266EA5">
        <w:rPr>
          <w:rFonts w:ascii="Arial Narrow" w:hAnsi="Arial Narrow"/>
          <w:b/>
          <w:sz w:val="24"/>
        </w:rPr>
        <w:t>6</w:t>
      </w:r>
      <w:r w:rsidRPr="00266EA5">
        <w:rPr>
          <w:rFonts w:ascii="Arial Narrow" w:hAnsi="Arial Narrow"/>
          <w:b/>
          <w:sz w:val="24"/>
        </w:rPr>
        <w:t>.1.</w:t>
      </w:r>
      <w:r w:rsidRPr="00266EA5">
        <w:rPr>
          <w:rFonts w:ascii="Arial Narrow" w:hAnsi="Arial Narrow"/>
          <w:sz w:val="24"/>
        </w:rPr>
        <w:t xml:space="preserve"> O adjudicatário deverá firmar </w:t>
      </w:r>
      <w:r w:rsidR="002A1D1E" w:rsidRPr="00266EA5">
        <w:rPr>
          <w:rFonts w:ascii="Arial Narrow" w:hAnsi="Arial Narrow"/>
          <w:sz w:val="24"/>
        </w:rPr>
        <w:t>o Contrato</w:t>
      </w:r>
      <w:r w:rsidRPr="00266EA5">
        <w:rPr>
          <w:rFonts w:ascii="Arial Narrow" w:hAnsi="Arial Narrow"/>
          <w:sz w:val="24"/>
        </w:rPr>
        <w:t xml:space="preserve"> ou retirar o instrumento equivalente, no prazo máximo de 02 (dois) dias úteis da data em que for convocado pela </w:t>
      </w:r>
      <w:r w:rsidRPr="00266EA5">
        <w:rPr>
          <w:rFonts w:ascii="Arial Narrow" w:hAnsi="Arial Narrow"/>
          <w:b/>
          <w:sz w:val="24"/>
        </w:rPr>
        <w:t>PREFEITURA DO MUNICÍPIO DE IPERÓ</w:t>
      </w:r>
      <w:r w:rsidRPr="00266EA5">
        <w:rPr>
          <w:rFonts w:ascii="Arial Narrow" w:hAnsi="Arial Narrow"/>
          <w:sz w:val="24"/>
        </w:rPr>
        <w:t xml:space="preserve">, sob pena de perda do direito da contratação, conforme previsto no artigo </w:t>
      </w:r>
      <w:r w:rsidR="00B529D3" w:rsidRPr="00266EA5">
        <w:rPr>
          <w:rFonts w:ascii="Arial Narrow" w:hAnsi="Arial Narrow"/>
          <w:sz w:val="24"/>
        </w:rPr>
        <w:t>155, VI</w:t>
      </w:r>
      <w:r w:rsidRPr="00266EA5">
        <w:rPr>
          <w:rFonts w:ascii="Arial Narrow" w:hAnsi="Arial Narrow"/>
          <w:sz w:val="24"/>
        </w:rPr>
        <w:t xml:space="preserve"> da Lei Federal nº </w:t>
      </w:r>
      <w:r w:rsidR="00B529D3" w:rsidRPr="00266EA5">
        <w:rPr>
          <w:rFonts w:ascii="Arial Narrow" w:hAnsi="Arial Narrow"/>
          <w:sz w:val="24"/>
        </w:rPr>
        <w:t>14.133</w:t>
      </w:r>
      <w:r w:rsidRPr="00266EA5">
        <w:rPr>
          <w:rFonts w:ascii="Arial Narrow" w:hAnsi="Arial Narrow"/>
          <w:sz w:val="24"/>
        </w:rPr>
        <w:t>/</w:t>
      </w:r>
      <w:r w:rsidR="00B529D3" w:rsidRPr="00266EA5">
        <w:rPr>
          <w:rFonts w:ascii="Arial Narrow" w:hAnsi="Arial Narrow"/>
          <w:sz w:val="24"/>
        </w:rPr>
        <w:t>2021</w:t>
      </w:r>
      <w:r w:rsidRPr="00266EA5">
        <w:rPr>
          <w:rFonts w:ascii="Arial Narrow" w:hAnsi="Arial Narrow"/>
          <w:sz w:val="24"/>
        </w:rPr>
        <w:t>.</w:t>
      </w:r>
    </w:p>
    <w:p w:rsidR="00D31F63" w:rsidRPr="00266EA5" w:rsidRDefault="00CC36B4" w:rsidP="00D31F63">
      <w:pPr>
        <w:widowControl w:val="0"/>
        <w:autoSpaceDE w:val="0"/>
        <w:autoSpaceDN w:val="0"/>
        <w:spacing w:before="118" w:after="120" w:line="281" w:lineRule="auto"/>
        <w:ind w:left="142" w:right="284"/>
        <w:jc w:val="both"/>
        <w:rPr>
          <w:rFonts w:ascii="Arial Narrow" w:hAnsi="Arial Narrow"/>
          <w:sz w:val="24"/>
        </w:rPr>
      </w:pPr>
      <w:r w:rsidRPr="00A45BCA">
        <w:rPr>
          <w:rFonts w:ascii="Arial Narrow" w:hAnsi="Arial Narrow"/>
          <w:b/>
          <w:sz w:val="24"/>
        </w:rPr>
        <w:t>1</w:t>
      </w:r>
      <w:r w:rsidR="00A50712" w:rsidRPr="00A45BCA">
        <w:rPr>
          <w:rFonts w:ascii="Arial Narrow" w:hAnsi="Arial Narrow"/>
          <w:b/>
          <w:sz w:val="24"/>
        </w:rPr>
        <w:t>6</w:t>
      </w:r>
      <w:r w:rsidRPr="00A45BCA">
        <w:rPr>
          <w:rFonts w:ascii="Arial Narrow" w:hAnsi="Arial Narrow"/>
          <w:b/>
          <w:sz w:val="24"/>
        </w:rPr>
        <w:t>.2.</w:t>
      </w:r>
      <w:r w:rsidRPr="00A45BCA">
        <w:rPr>
          <w:rFonts w:ascii="Arial Narrow" w:hAnsi="Arial Narrow"/>
          <w:sz w:val="24"/>
        </w:rPr>
        <w:t xml:space="preserve"> </w:t>
      </w:r>
      <w:bookmarkStart w:id="26" w:name="_Hlk162204953"/>
      <w:r w:rsidR="000E0956" w:rsidRPr="00A45BCA">
        <w:rPr>
          <w:rFonts w:ascii="Arial Narrow" w:hAnsi="Arial Narrow"/>
          <w:sz w:val="24"/>
        </w:rPr>
        <w:t xml:space="preserve">A vigência do Contrato será de </w:t>
      </w:r>
      <w:r w:rsidR="00657929" w:rsidRPr="00A45BCA">
        <w:rPr>
          <w:rFonts w:ascii="Arial Narrow" w:hAnsi="Arial Narrow"/>
          <w:sz w:val="24"/>
        </w:rPr>
        <w:t>06</w:t>
      </w:r>
      <w:r w:rsidR="000E0956" w:rsidRPr="00A45BCA">
        <w:rPr>
          <w:rFonts w:ascii="Arial Narrow" w:hAnsi="Arial Narrow"/>
          <w:sz w:val="24"/>
        </w:rPr>
        <w:t xml:space="preserve"> (</w:t>
      </w:r>
      <w:r w:rsidR="00657929" w:rsidRPr="00A45BCA">
        <w:rPr>
          <w:rFonts w:ascii="Arial Narrow" w:hAnsi="Arial Narrow"/>
          <w:sz w:val="24"/>
        </w:rPr>
        <w:t>seis</w:t>
      </w:r>
      <w:r w:rsidR="000E0956" w:rsidRPr="00A45BCA">
        <w:rPr>
          <w:rFonts w:ascii="Arial Narrow" w:hAnsi="Arial Narrow"/>
          <w:sz w:val="24"/>
        </w:rPr>
        <w:t>) meses, contados da sua assinatura</w:t>
      </w:r>
      <w:bookmarkEnd w:id="26"/>
      <w:r w:rsidR="00657929" w:rsidRPr="00A45BCA">
        <w:rPr>
          <w:rFonts w:ascii="Arial Narrow" w:hAnsi="Arial Narrow"/>
          <w:sz w:val="24"/>
        </w:rPr>
        <w:t>.</w:t>
      </w:r>
    </w:p>
    <w:p w:rsidR="00A50712" w:rsidRPr="00266EA5" w:rsidRDefault="00A50712" w:rsidP="009A27AE">
      <w:pPr>
        <w:pStyle w:val="PargrafodaLista"/>
        <w:widowControl w:val="0"/>
        <w:numPr>
          <w:ilvl w:val="0"/>
          <w:numId w:val="43"/>
        </w:numPr>
        <w:tabs>
          <w:tab w:val="left" w:pos="709"/>
        </w:tabs>
        <w:autoSpaceDE w:val="0"/>
        <w:autoSpaceDN w:val="0"/>
        <w:spacing w:before="41" w:after="120" w:line="280" w:lineRule="auto"/>
        <w:ind w:right="28"/>
        <w:contextualSpacing w:val="0"/>
        <w:jc w:val="both"/>
        <w:rPr>
          <w:rFonts w:ascii="Arial Narrow" w:hAnsi="Arial Narrow"/>
          <w:vanish/>
          <w:color w:val="FF0000"/>
        </w:rPr>
      </w:pPr>
    </w:p>
    <w:p w:rsidR="00A50712" w:rsidRPr="00266EA5" w:rsidRDefault="00A50712" w:rsidP="009A27AE">
      <w:pPr>
        <w:pStyle w:val="PargrafodaLista"/>
        <w:widowControl w:val="0"/>
        <w:numPr>
          <w:ilvl w:val="0"/>
          <w:numId w:val="43"/>
        </w:numPr>
        <w:tabs>
          <w:tab w:val="left" w:pos="709"/>
        </w:tabs>
        <w:autoSpaceDE w:val="0"/>
        <w:autoSpaceDN w:val="0"/>
        <w:spacing w:before="41" w:after="120" w:line="280" w:lineRule="auto"/>
        <w:ind w:right="28"/>
        <w:contextualSpacing w:val="0"/>
        <w:jc w:val="both"/>
        <w:rPr>
          <w:rFonts w:ascii="Arial Narrow" w:hAnsi="Arial Narrow"/>
          <w:vanish/>
          <w:color w:val="FF0000"/>
        </w:rPr>
      </w:pPr>
    </w:p>
    <w:p w:rsidR="00A50712" w:rsidRPr="00266EA5" w:rsidRDefault="00A50712" w:rsidP="009A27AE">
      <w:pPr>
        <w:pStyle w:val="PargrafodaLista"/>
        <w:widowControl w:val="0"/>
        <w:numPr>
          <w:ilvl w:val="0"/>
          <w:numId w:val="43"/>
        </w:numPr>
        <w:tabs>
          <w:tab w:val="left" w:pos="709"/>
        </w:tabs>
        <w:autoSpaceDE w:val="0"/>
        <w:autoSpaceDN w:val="0"/>
        <w:spacing w:before="41" w:after="120" w:line="280" w:lineRule="auto"/>
        <w:ind w:right="28"/>
        <w:contextualSpacing w:val="0"/>
        <w:jc w:val="both"/>
        <w:rPr>
          <w:rFonts w:ascii="Arial Narrow" w:hAnsi="Arial Narrow"/>
          <w:vanish/>
          <w:color w:val="FF0000"/>
        </w:rPr>
      </w:pPr>
    </w:p>
    <w:p w:rsidR="00A50712" w:rsidRPr="00266EA5" w:rsidRDefault="00A50712" w:rsidP="009A27AE">
      <w:pPr>
        <w:pStyle w:val="PargrafodaLista"/>
        <w:widowControl w:val="0"/>
        <w:numPr>
          <w:ilvl w:val="0"/>
          <w:numId w:val="43"/>
        </w:numPr>
        <w:tabs>
          <w:tab w:val="left" w:pos="709"/>
        </w:tabs>
        <w:autoSpaceDE w:val="0"/>
        <w:autoSpaceDN w:val="0"/>
        <w:spacing w:before="41" w:after="120" w:line="280" w:lineRule="auto"/>
        <w:ind w:right="28"/>
        <w:contextualSpacing w:val="0"/>
        <w:jc w:val="both"/>
        <w:rPr>
          <w:rFonts w:ascii="Arial Narrow" w:hAnsi="Arial Narrow"/>
          <w:vanish/>
          <w:color w:val="FF0000"/>
        </w:rPr>
      </w:pPr>
    </w:p>
    <w:p w:rsidR="00771171" w:rsidRDefault="00771171" w:rsidP="009A27AE">
      <w:pPr>
        <w:pStyle w:val="PargrafodaLista"/>
        <w:widowControl w:val="0"/>
        <w:numPr>
          <w:ilvl w:val="1"/>
          <w:numId w:val="43"/>
        </w:numPr>
        <w:autoSpaceDE w:val="0"/>
        <w:autoSpaceDN w:val="0"/>
        <w:spacing w:before="41" w:after="120" w:line="280" w:lineRule="auto"/>
        <w:ind w:left="142" w:right="28" w:firstLine="0"/>
        <w:contextualSpacing w:val="0"/>
        <w:jc w:val="both"/>
        <w:rPr>
          <w:rFonts w:ascii="Arial Narrow" w:hAnsi="Arial Narrow"/>
        </w:rPr>
      </w:pPr>
      <w:r w:rsidRPr="00266EA5">
        <w:rPr>
          <w:rFonts w:ascii="Arial Narrow" w:hAnsi="Arial Narrow"/>
        </w:rPr>
        <w:t xml:space="preserve">A </w:t>
      </w:r>
      <w:r w:rsidR="00005CD5" w:rsidRPr="00266EA5">
        <w:rPr>
          <w:rFonts w:ascii="Arial Narrow" w:hAnsi="Arial Narrow"/>
        </w:rPr>
        <w:t>Contratada</w:t>
      </w:r>
      <w:r w:rsidRPr="00266EA5">
        <w:rPr>
          <w:rFonts w:ascii="Arial Narrow" w:hAnsi="Arial Narrow"/>
        </w:rPr>
        <w:t xml:space="preserve"> deverá</w:t>
      </w:r>
      <w:r w:rsidR="00941659" w:rsidRPr="00941659">
        <w:rPr>
          <w:rFonts w:ascii="Arial Narrow" w:hAnsi="Arial Narrow"/>
        </w:rPr>
        <w:t xml:space="preserve"> realizar </w:t>
      </w:r>
      <w:r w:rsidR="00D0078B">
        <w:rPr>
          <w:rFonts w:ascii="Arial Narrow" w:hAnsi="Arial Narrow"/>
        </w:rPr>
        <w:t xml:space="preserve">os fornecimentos dos equipamentos </w:t>
      </w:r>
      <w:r w:rsidR="00941659" w:rsidRPr="00941659">
        <w:rPr>
          <w:rFonts w:ascii="Arial Narrow" w:hAnsi="Arial Narrow"/>
        </w:rPr>
        <w:t xml:space="preserve">em conformidade com as especificações </w:t>
      </w:r>
      <w:r w:rsidR="00941659" w:rsidRPr="00A37227">
        <w:rPr>
          <w:rFonts w:ascii="Arial Narrow" w:hAnsi="Arial Narrow"/>
        </w:rPr>
        <w:t xml:space="preserve">do Pregão Eletrônico nº </w:t>
      </w:r>
      <w:r w:rsidR="00A37227" w:rsidRPr="00A37227">
        <w:rPr>
          <w:rFonts w:ascii="Arial Narrow" w:hAnsi="Arial Narrow"/>
        </w:rPr>
        <w:t>14</w:t>
      </w:r>
      <w:r w:rsidR="00941659" w:rsidRPr="00A37227">
        <w:rPr>
          <w:rFonts w:ascii="Arial Narrow" w:hAnsi="Arial Narrow"/>
        </w:rPr>
        <w:t xml:space="preserve">/2024 – Processo Administrativo nº </w:t>
      </w:r>
      <w:r w:rsidR="00A37227" w:rsidRPr="00A37227">
        <w:rPr>
          <w:rFonts w:ascii="Arial Narrow" w:hAnsi="Arial Narrow"/>
        </w:rPr>
        <w:t>66</w:t>
      </w:r>
      <w:r w:rsidR="00941659" w:rsidRPr="00A37227">
        <w:rPr>
          <w:rFonts w:ascii="Arial Narrow" w:hAnsi="Arial Narrow"/>
        </w:rPr>
        <w:t>/2024</w:t>
      </w:r>
      <w:r w:rsidRPr="00A37227">
        <w:rPr>
          <w:rFonts w:ascii="Arial Narrow" w:hAnsi="Arial Narrow"/>
        </w:rPr>
        <w:t>,</w:t>
      </w:r>
      <w:r w:rsidRPr="00941659">
        <w:rPr>
          <w:rFonts w:ascii="Arial Narrow" w:hAnsi="Arial Narrow"/>
        </w:rPr>
        <w:t xml:space="preserve"> em observância às recomendações aceitas pela boa técnica, normas e legislação e conforme </w:t>
      </w:r>
      <w:r w:rsidRPr="004F4745">
        <w:rPr>
          <w:rFonts w:ascii="Arial Narrow" w:hAnsi="Arial Narrow"/>
        </w:rPr>
        <w:t xml:space="preserve">especificações contidas no Termo de Referência </w:t>
      </w:r>
      <w:r w:rsidRPr="004F4745">
        <w:rPr>
          <w:rFonts w:ascii="Arial Narrow" w:hAnsi="Arial Narrow"/>
          <w:b/>
        </w:rPr>
        <w:t>(</w:t>
      </w:r>
      <w:r w:rsidR="002439FC" w:rsidRPr="004F4745">
        <w:rPr>
          <w:rFonts w:ascii="Arial Narrow" w:hAnsi="Arial Narrow"/>
          <w:b/>
        </w:rPr>
        <w:t xml:space="preserve">ANEXO </w:t>
      </w:r>
      <w:r w:rsidRPr="004F4745">
        <w:rPr>
          <w:rFonts w:ascii="Arial Narrow" w:hAnsi="Arial Narrow"/>
          <w:b/>
        </w:rPr>
        <w:t>I)</w:t>
      </w:r>
      <w:r w:rsidRPr="004F4745">
        <w:rPr>
          <w:rFonts w:ascii="Arial Narrow" w:hAnsi="Arial Narrow"/>
        </w:rPr>
        <w:t>;</w:t>
      </w:r>
    </w:p>
    <w:p w:rsidR="003E481A" w:rsidRPr="00365B57" w:rsidRDefault="00396FB1" w:rsidP="003E481A">
      <w:pPr>
        <w:pStyle w:val="PargrafodaLista"/>
        <w:widowControl w:val="0"/>
        <w:numPr>
          <w:ilvl w:val="2"/>
          <w:numId w:val="43"/>
        </w:numPr>
        <w:tabs>
          <w:tab w:val="left" w:pos="851"/>
          <w:tab w:val="left" w:pos="1276"/>
        </w:tabs>
        <w:autoSpaceDE w:val="0"/>
        <w:autoSpaceDN w:val="0"/>
        <w:spacing w:after="120" w:line="280" w:lineRule="auto"/>
        <w:ind w:left="142" w:right="28" w:firstLine="0"/>
        <w:contextualSpacing w:val="0"/>
        <w:jc w:val="both"/>
        <w:rPr>
          <w:rFonts w:ascii="Arial Narrow" w:hAnsi="Arial Narrow"/>
        </w:rPr>
      </w:pPr>
      <w:r w:rsidRPr="00365B57">
        <w:rPr>
          <w:rFonts w:ascii="Arial Narrow" w:hAnsi="Arial Narrow"/>
        </w:rPr>
        <w:t xml:space="preserve">Os critérios de recebimento e aceitação do objeto e de fiscalização estão previstos no </w:t>
      </w:r>
      <w:r w:rsidRPr="00365B57">
        <w:rPr>
          <w:rFonts w:ascii="Arial Narrow" w:hAnsi="Arial Narrow"/>
          <w:b/>
        </w:rPr>
        <w:t>ANEXO I</w:t>
      </w:r>
      <w:r w:rsidRPr="00365B57">
        <w:rPr>
          <w:rFonts w:ascii="Arial Narrow" w:hAnsi="Arial Narrow"/>
        </w:rPr>
        <w:t xml:space="preserve"> - Termo de Referência e na Minuta </w:t>
      </w:r>
      <w:r w:rsidR="00365B57" w:rsidRPr="00365B57">
        <w:rPr>
          <w:rFonts w:ascii="Arial Narrow" w:hAnsi="Arial Narrow"/>
        </w:rPr>
        <w:t>do Contrato</w:t>
      </w:r>
      <w:r w:rsidRPr="00365B57">
        <w:rPr>
          <w:rFonts w:ascii="Arial Narrow" w:hAnsi="Arial Narrow"/>
        </w:rPr>
        <w:t xml:space="preserve"> </w:t>
      </w:r>
      <w:r w:rsidR="00365B57">
        <w:rPr>
          <w:rFonts w:ascii="Arial Narrow" w:hAnsi="Arial Narrow"/>
        </w:rPr>
        <w:t xml:space="preserve">- </w:t>
      </w:r>
      <w:r w:rsidRPr="00365B57">
        <w:rPr>
          <w:rFonts w:ascii="Arial Narrow" w:hAnsi="Arial Narrow"/>
          <w:b/>
        </w:rPr>
        <w:t>ANEXO II</w:t>
      </w:r>
      <w:r w:rsidR="003E481A" w:rsidRPr="00365B57">
        <w:rPr>
          <w:rFonts w:ascii="Arial Narrow" w:hAnsi="Arial Narrow"/>
        </w:rPr>
        <w:t>.</w:t>
      </w:r>
    </w:p>
    <w:p w:rsidR="004F4745" w:rsidRPr="00BE2370" w:rsidRDefault="004F4745" w:rsidP="003E481A">
      <w:pPr>
        <w:pStyle w:val="PargrafodaLista"/>
        <w:widowControl w:val="0"/>
        <w:numPr>
          <w:ilvl w:val="2"/>
          <w:numId w:val="43"/>
        </w:numPr>
        <w:tabs>
          <w:tab w:val="left" w:pos="851"/>
          <w:tab w:val="left" w:pos="975"/>
        </w:tabs>
        <w:autoSpaceDE w:val="0"/>
        <w:autoSpaceDN w:val="0"/>
        <w:spacing w:after="120" w:line="280" w:lineRule="auto"/>
        <w:ind w:right="28"/>
        <w:contextualSpacing w:val="0"/>
        <w:jc w:val="both"/>
        <w:rPr>
          <w:rFonts w:ascii="Arial Narrow" w:hAnsi="Arial Narrow"/>
        </w:rPr>
      </w:pPr>
      <w:r w:rsidRPr="00BE2370">
        <w:rPr>
          <w:rFonts w:ascii="Arial Narrow" w:hAnsi="Arial Narrow"/>
        </w:rPr>
        <w:t xml:space="preserve">Caberá a exclusivamente a </w:t>
      </w:r>
      <w:r w:rsidR="002A1D1E" w:rsidRPr="00BE2370">
        <w:rPr>
          <w:rFonts w:ascii="Arial Narrow" w:hAnsi="Arial Narrow"/>
        </w:rPr>
        <w:t>Contratada</w:t>
      </w:r>
      <w:r w:rsidRPr="00BE2370">
        <w:rPr>
          <w:rFonts w:ascii="Arial Narrow" w:hAnsi="Arial Narrow"/>
        </w:rPr>
        <w:t>:</w:t>
      </w:r>
    </w:p>
    <w:p w:rsidR="00771171" w:rsidRPr="00BE2370" w:rsidRDefault="00771171" w:rsidP="009A27AE">
      <w:pPr>
        <w:pStyle w:val="PargrafodaLista"/>
        <w:widowControl w:val="0"/>
        <w:numPr>
          <w:ilvl w:val="2"/>
          <w:numId w:val="43"/>
        </w:numPr>
        <w:tabs>
          <w:tab w:val="left" w:pos="851"/>
          <w:tab w:val="left" w:pos="972"/>
        </w:tabs>
        <w:autoSpaceDE w:val="0"/>
        <w:autoSpaceDN w:val="0"/>
        <w:spacing w:after="120" w:line="280" w:lineRule="auto"/>
        <w:ind w:left="142" w:right="28" w:firstLine="0"/>
        <w:contextualSpacing w:val="0"/>
        <w:jc w:val="both"/>
        <w:rPr>
          <w:rFonts w:ascii="Arial Narrow" w:hAnsi="Arial Narrow"/>
        </w:rPr>
      </w:pPr>
      <w:r w:rsidRPr="00BE2370">
        <w:rPr>
          <w:rFonts w:ascii="Arial Narrow" w:hAnsi="Arial Narrow"/>
        </w:rPr>
        <w:t xml:space="preserve">Comunicar ao fiscal de contrato responsável, por escrito, qualquer anormalidade de caráter urgente que possa ocasionar interrupção na </w:t>
      </w:r>
      <w:r w:rsidR="004F4745" w:rsidRPr="00BE2370">
        <w:rPr>
          <w:rFonts w:ascii="Arial Narrow" w:hAnsi="Arial Narrow"/>
        </w:rPr>
        <w:t>prestação</w:t>
      </w:r>
      <w:r w:rsidRPr="00BE2370">
        <w:rPr>
          <w:rFonts w:ascii="Arial Narrow" w:hAnsi="Arial Narrow"/>
        </w:rPr>
        <w:t xml:space="preserve"> dos </w:t>
      </w:r>
      <w:r w:rsidR="00BA1752">
        <w:rPr>
          <w:rFonts w:ascii="Arial Narrow" w:hAnsi="Arial Narrow"/>
        </w:rPr>
        <w:t>fornecimentos</w:t>
      </w:r>
      <w:r w:rsidRPr="00BE2370">
        <w:rPr>
          <w:rFonts w:ascii="Arial Narrow" w:hAnsi="Arial Narrow"/>
        </w:rPr>
        <w:t xml:space="preserve"> e prestar os esclarecimentos julgados necessários;</w:t>
      </w:r>
    </w:p>
    <w:p w:rsidR="00771171" w:rsidRPr="00266EA5" w:rsidRDefault="00771171" w:rsidP="009A27AE">
      <w:pPr>
        <w:pStyle w:val="PargrafodaLista"/>
        <w:widowControl w:val="0"/>
        <w:numPr>
          <w:ilvl w:val="1"/>
          <w:numId w:val="43"/>
        </w:numPr>
        <w:tabs>
          <w:tab w:val="left" w:pos="709"/>
        </w:tabs>
        <w:autoSpaceDE w:val="0"/>
        <w:autoSpaceDN w:val="0"/>
        <w:spacing w:after="120" w:line="280" w:lineRule="auto"/>
        <w:ind w:left="142" w:right="28" w:firstLine="0"/>
        <w:contextualSpacing w:val="0"/>
        <w:jc w:val="both"/>
        <w:rPr>
          <w:rFonts w:ascii="Arial Narrow" w:hAnsi="Arial Narrow"/>
        </w:rPr>
      </w:pPr>
      <w:r w:rsidRPr="00BE2370">
        <w:rPr>
          <w:rFonts w:ascii="Arial Narrow" w:hAnsi="Arial Narrow"/>
        </w:rPr>
        <w:t xml:space="preserve">Responder pelo cumprimento dos postulados legais vigentes de âmbito federal, estadual ou municipal, bem </w:t>
      </w:r>
      <w:r w:rsidRPr="00266EA5">
        <w:rPr>
          <w:rFonts w:ascii="Arial Narrow" w:hAnsi="Arial Narrow"/>
        </w:rPr>
        <w:t>como assegurar os direitos e cumprimentos de todas as obrigações,</w:t>
      </w:r>
      <w:r w:rsidRPr="00266EA5">
        <w:rPr>
          <w:rFonts w:ascii="Arial Narrow" w:hAnsi="Arial Narrow"/>
          <w:spacing w:val="40"/>
        </w:rPr>
        <w:t xml:space="preserve"> </w:t>
      </w:r>
      <w:r w:rsidRPr="00266EA5">
        <w:rPr>
          <w:rFonts w:ascii="Arial Narrow" w:hAnsi="Arial Narrow"/>
        </w:rPr>
        <w:t xml:space="preserve">inclusive quanto aos preços praticados </w:t>
      </w:r>
      <w:r w:rsidR="002A1D1E" w:rsidRPr="00266EA5">
        <w:rPr>
          <w:rFonts w:ascii="Arial Narrow" w:hAnsi="Arial Narrow"/>
        </w:rPr>
        <w:t>no Contrato</w:t>
      </w:r>
      <w:r w:rsidRPr="00266EA5">
        <w:rPr>
          <w:rFonts w:ascii="Arial Narrow" w:hAnsi="Arial Narrow"/>
        </w:rPr>
        <w:t>;</w:t>
      </w:r>
    </w:p>
    <w:p w:rsidR="00771171" w:rsidRPr="004F4745" w:rsidRDefault="00771171" w:rsidP="009A27AE">
      <w:pPr>
        <w:pStyle w:val="PargrafodaLista"/>
        <w:widowControl w:val="0"/>
        <w:numPr>
          <w:ilvl w:val="1"/>
          <w:numId w:val="43"/>
        </w:numPr>
        <w:tabs>
          <w:tab w:val="left" w:pos="709"/>
        </w:tabs>
        <w:autoSpaceDE w:val="0"/>
        <w:autoSpaceDN w:val="0"/>
        <w:spacing w:after="120" w:line="280" w:lineRule="auto"/>
        <w:ind w:left="142" w:right="28" w:firstLine="0"/>
        <w:contextualSpacing w:val="0"/>
        <w:jc w:val="both"/>
        <w:rPr>
          <w:rFonts w:ascii="Arial Narrow" w:hAnsi="Arial Narrow"/>
        </w:rPr>
      </w:pPr>
      <w:r w:rsidRPr="00266EA5">
        <w:rPr>
          <w:rFonts w:ascii="Arial Narrow" w:hAnsi="Arial Narrow"/>
        </w:rPr>
        <w:t xml:space="preserve">Assumir inteira responsabilidade pela </w:t>
      </w:r>
      <w:r w:rsidR="004F4745" w:rsidRPr="00266EA5">
        <w:rPr>
          <w:rFonts w:ascii="Arial Narrow" w:hAnsi="Arial Narrow"/>
        </w:rPr>
        <w:t xml:space="preserve">prestação dos </w:t>
      </w:r>
      <w:r w:rsidR="00BA1752">
        <w:rPr>
          <w:rFonts w:ascii="Arial Narrow" w:hAnsi="Arial Narrow"/>
        </w:rPr>
        <w:t>fornecimentos</w:t>
      </w:r>
      <w:r w:rsidRPr="004F4745">
        <w:rPr>
          <w:rFonts w:ascii="Arial Narrow" w:hAnsi="Arial Narrow"/>
        </w:rPr>
        <w:t>, bem como pela qualidade destes, de acordo</w:t>
      </w:r>
      <w:r w:rsidRPr="004F4745">
        <w:rPr>
          <w:rFonts w:ascii="Arial Narrow" w:hAnsi="Arial Narrow"/>
          <w:spacing w:val="-1"/>
        </w:rPr>
        <w:t xml:space="preserve"> </w:t>
      </w:r>
      <w:r w:rsidRPr="004F4745">
        <w:rPr>
          <w:rFonts w:ascii="Arial Narrow" w:hAnsi="Arial Narrow"/>
        </w:rPr>
        <w:t>com as especificações constantes da proposta e/ou instruções deste Edital e seus anexos;</w:t>
      </w:r>
    </w:p>
    <w:p w:rsidR="00771171" w:rsidRPr="004F4745" w:rsidRDefault="00771171" w:rsidP="009A27AE">
      <w:pPr>
        <w:pStyle w:val="PargrafodaLista"/>
        <w:widowControl w:val="0"/>
        <w:numPr>
          <w:ilvl w:val="1"/>
          <w:numId w:val="43"/>
        </w:numPr>
        <w:tabs>
          <w:tab w:val="left" w:pos="709"/>
        </w:tabs>
        <w:autoSpaceDE w:val="0"/>
        <w:autoSpaceDN w:val="0"/>
        <w:spacing w:after="120" w:line="280" w:lineRule="auto"/>
        <w:ind w:left="142" w:right="28" w:firstLine="0"/>
        <w:contextualSpacing w:val="0"/>
        <w:jc w:val="both"/>
        <w:rPr>
          <w:rFonts w:ascii="Arial Narrow" w:hAnsi="Arial Narrow"/>
        </w:rPr>
      </w:pPr>
      <w:r w:rsidRPr="004F4745">
        <w:rPr>
          <w:rFonts w:ascii="Arial Narrow" w:hAnsi="Arial Narrow"/>
        </w:rPr>
        <w:t xml:space="preserve">Responder integralmente por perdas e danos diretos que vier a causar ao Município ou a terceiros em razão de ação ou omissão, dolosa ou culposa, sua, dos seus prepostos ou terceirizados, independentemente de outras cominações contratuais ou legais a que estiver </w:t>
      </w:r>
      <w:r w:rsidRPr="004F4745">
        <w:rPr>
          <w:rFonts w:ascii="Arial Narrow" w:hAnsi="Arial Narrow"/>
          <w:spacing w:val="-2"/>
        </w:rPr>
        <w:t>sujeita;</w:t>
      </w:r>
    </w:p>
    <w:p w:rsidR="00771171" w:rsidRPr="004F4745" w:rsidRDefault="00771171" w:rsidP="004F4745">
      <w:pPr>
        <w:pStyle w:val="PargrafodaLista"/>
        <w:widowControl w:val="0"/>
        <w:numPr>
          <w:ilvl w:val="1"/>
          <w:numId w:val="43"/>
        </w:numPr>
        <w:tabs>
          <w:tab w:val="left" w:pos="709"/>
        </w:tabs>
        <w:autoSpaceDE w:val="0"/>
        <w:autoSpaceDN w:val="0"/>
        <w:spacing w:after="120" w:line="276" w:lineRule="auto"/>
        <w:ind w:left="142" w:right="28" w:firstLine="0"/>
        <w:contextualSpacing w:val="0"/>
        <w:jc w:val="both"/>
        <w:rPr>
          <w:rFonts w:ascii="Arial Narrow" w:hAnsi="Arial Narrow"/>
        </w:rPr>
      </w:pPr>
      <w:r w:rsidRPr="004F4745">
        <w:rPr>
          <w:rFonts w:ascii="Arial Narrow" w:hAnsi="Arial Narrow"/>
        </w:rPr>
        <w:t>Responsabilizar-se</w:t>
      </w:r>
      <w:r w:rsidRPr="004F4745">
        <w:rPr>
          <w:rFonts w:ascii="Arial Narrow" w:hAnsi="Arial Narrow"/>
          <w:spacing w:val="-3"/>
        </w:rPr>
        <w:t xml:space="preserve"> </w:t>
      </w:r>
      <w:r w:rsidRPr="004F4745">
        <w:rPr>
          <w:rFonts w:ascii="Arial Narrow" w:hAnsi="Arial Narrow"/>
        </w:rPr>
        <w:t>por</w:t>
      </w:r>
      <w:r w:rsidRPr="004F4745">
        <w:rPr>
          <w:rFonts w:ascii="Arial Narrow" w:hAnsi="Arial Narrow"/>
          <w:spacing w:val="-1"/>
        </w:rPr>
        <w:t xml:space="preserve"> </w:t>
      </w:r>
      <w:r w:rsidRPr="004F4745">
        <w:rPr>
          <w:rFonts w:ascii="Arial Narrow" w:hAnsi="Arial Narrow"/>
        </w:rPr>
        <w:t>todos</w:t>
      </w:r>
      <w:r w:rsidRPr="004F4745">
        <w:rPr>
          <w:rFonts w:ascii="Arial Narrow" w:hAnsi="Arial Narrow"/>
          <w:spacing w:val="-1"/>
        </w:rPr>
        <w:t xml:space="preserve"> </w:t>
      </w:r>
      <w:r w:rsidRPr="004F4745">
        <w:rPr>
          <w:rFonts w:ascii="Arial Narrow" w:hAnsi="Arial Narrow"/>
        </w:rPr>
        <w:t>os danos</w:t>
      </w:r>
      <w:r w:rsidRPr="004F4745">
        <w:rPr>
          <w:rFonts w:ascii="Arial Narrow" w:hAnsi="Arial Narrow"/>
          <w:spacing w:val="-3"/>
        </w:rPr>
        <w:t xml:space="preserve"> </w:t>
      </w:r>
      <w:r w:rsidRPr="004F4745">
        <w:rPr>
          <w:rFonts w:ascii="Arial Narrow" w:hAnsi="Arial Narrow"/>
        </w:rPr>
        <w:t>causados</w:t>
      </w:r>
      <w:r w:rsidRPr="004F4745">
        <w:rPr>
          <w:rFonts w:ascii="Arial Narrow" w:hAnsi="Arial Narrow"/>
          <w:spacing w:val="2"/>
        </w:rPr>
        <w:t xml:space="preserve"> </w:t>
      </w:r>
      <w:r w:rsidRPr="004F4745">
        <w:rPr>
          <w:rFonts w:ascii="Arial Narrow" w:hAnsi="Arial Narrow"/>
        </w:rPr>
        <w:t>ao</w:t>
      </w:r>
      <w:r w:rsidRPr="004F4745">
        <w:rPr>
          <w:rFonts w:ascii="Arial Narrow" w:hAnsi="Arial Narrow"/>
          <w:spacing w:val="1"/>
        </w:rPr>
        <w:t xml:space="preserve"> </w:t>
      </w:r>
      <w:r w:rsidRPr="004F4745">
        <w:rPr>
          <w:rFonts w:ascii="Arial Narrow" w:hAnsi="Arial Narrow"/>
        </w:rPr>
        <w:t>erário</w:t>
      </w:r>
      <w:r w:rsidRPr="004F4745">
        <w:rPr>
          <w:rFonts w:ascii="Arial Narrow" w:hAnsi="Arial Narrow"/>
          <w:spacing w:val="-1"/>
        </w:rPr>
        <w:t xml:space="preserve"> </w:t>
      </w:r>
      <w:r w:rsidRPr="004F4745">
        <w:rPr>
          <w:rFonts w:ascii="Arial Narrow" w:hAnsi="Arial Narrow"/>
        </w:rPr>
        <w:t>público,</w:t>
      </w:r>
      <w:r w:rsidRPr="004F4745">
        <w:rPr>
          <w:rFonts w:ascii="Arial Narrow" w:hAnsi="Arial Narrow"/>
          <w:spacing w:val="-2"/>
        </w:rPr>
        <w:t xml:space="preserve"> </w:t>
      </w:r>
      <w:r w:rsidRPr="004F4745">
        <w:rPr>
          <w:rFonts w:ascii="Arial Narrow" w:hAnsi="Arial Narrow"/>
        </w:rPr>
        <w:t>quando</w:t>
      </w:r>
      <w:r w:rsidRPr="004F4745">
        <w:rPr>
          <w:rFonts w:ascii="Arial Narrow" w:hAnsi="Arial Narrow"/>
          <w:spacing w:val="1"/>
        </w:rPr>
        <w:t xml:space="preserve"> </w:t>
      </w:r>
      <w:r w:rsidRPr="004F4745">
        <w:rPr>
          <w:rFonts w:ascii="Arial Narrow" w:hAnsi="Arial Narrow"/>
        </w:rPr>
        <w:t>evidenciada</w:t>
      </w:r>
      <w:r w:rsidRPr="004F4745">
        <w:rPr>
          <w:rFonts w:ascii="Arial Narrow" w:hAnsi="Arial Narrow"/>
          <w:spacing w:val="-1"/>
        </w:rPr>
        <w:t xml:space="preserve"> </w:t>
      </w:r>
      <w:r w:rsidRPr="004F4745">
        <w:rPr>
          <w:rFonts w:ascii="Arial Narrow" w:hAnsi="Arial Narrow"/>
          <w:spacing w:val="-10"/>
        </w:rPr>
        <w:t xml:space="preserve">a </w:t>
      </w:r>
      <w:r w:rsidRPr="004F4745">
        <w:rPr>
          <w:rFonts w:ascii="Arial Narrow" w:hAnsi="Arial Narrow"/>
        </w:rPr>
        <w:t xml:space="preserve">culpa, por ação ou omissão de seus funcionários, quando decorrente da ineficiência ou negligência nas operações dos </w:t>
      </w:r>
      <w:r w:rsidR="00BA1752">
        <w:rPr>
          <w:rFonts w:ascii="Arial Narrow" w:hAnsi="Arial Narrow"/>
        </w:rPr>
        <w:t>fornecimentos</w:t>
      </w:r>
      <w:r w:rsidRPr="004F4745">
        <w:rPr>
          <w:rFonts w:ascii="Arial Narrow" w:hAnsi="Arial Narrow"/>
        </w:rPr>
        <w:t>, inclusive terceiros;</w:t>
      </w:r>
    </w:p>
    <w:p w:rsidR="00771171" w:rsidRPr="004F4745" w:rsidRDefault="00771171" w:rsidP="009A27AE">
      <w:pPr>
        <w:pStyle w:val="PargrafodaLista"/>
        <w:widowControl w:val="0"/>
        <w:numPr>
          <w:ilvl w:val="1"/>
          <w:numId w:val="43"/>
        </w:numPr>
        <w:tabs>
          <w:tab w:val="left" w:pos="709"/>
        </w:tabs>
        <w:autoSpaceDE w:val="0"/>
        <w:autoSpaceDN w:val="0"/>
        <w:spacing w:after="120" w:line="280" w:lineRule="auto"/>
        <w:ind w:left="142" w:right="28" w:firstLine="0"/>
        <w:contextualSpacing w:val="0"/>
        <w:jc w:val="both"/>
        <w:rPr>
          <w:rFonts w:ascii="Arial Narrow" w:hAnsi="Arial Narrow"/>
        </w:rPr>
      </w:pPr>
      <w:r w:rsidRPr="004F4745">
        <w:rPr>
          <w:rFonts w:ascii="Arial Narrow" w:hAnsi="Arial Narrow"/>
        </w:rPr>
        <w:t xml:space="preserve">Utilizar toda a competente e indispensável mão de obra habilitada, atendidas todas as exigências legais pertinentes, tais como trabalhistas, inclusive no que se refere às normas de </w:t>
      </w:r>
      <w:r w:rsidRPr="004F4745">
        <w:rPr>
          <w:rFonts w:ascii="Arial Narrow" w:hAnsi="Arial Narrow"/>
        </w:rPr>
        <w:lastRenderedPageBreak/>
        <w:t>segurança no trabalho e previstas na legislação específica; encargos sociais, tributários, previdenciários, fundiários e demais que incidam ou venham a incidir sobre o objeto da</w:t>
      </w:r>
      <w:r w:rsidRPr="004F4745">
        <w:rPr>
          <w:rFonts w:ascii="Arial Narrow" w:hAnsi="Arial Narrow"/>
          <w:spacing w:val="40"/>
        </w:rPr>
        <w:t xml:space="preserve"> </w:t>
      </w:r>
      <w:r w:rsidRPr="004F4745">
        <w:rPr>
          <w:rFonts w:ascii="Arial Narrow" w:hAnsi="Arial Narrow"/>
        </w:rPr>
        <w:t>presente licitação por mais especiais que sejam e mesmo que aqui não mencionadas.</w:t>
      </w:r>
    </w:p>
    <w:p w:rsidR="00771171" w:rsidRPr="00BE2370" w:rsidRDefault="00771171" w:rsidP="009A27AE">
      <w:pPr>
        <w:pStyle w:val="PargrafodaLista"/>
        <w:widowControl w:val="0"/>
        <w:numPr>
          <w:ilvl w:val="1"/>
          <w:numId w:val="43"/>
        </w:numPr>
        <w:tabs>
          <w:tab w:val="left" w:pos="709"/>
        </w:tabs>
        <w:autoSpaceDE w:val="0"/>
        <w:autoSpaceDN w:val="0"/>
        <w:spacing w:after="120" w:line="280" w:lineRule="auto"/>
        <w:ind w:left="142" w:right="28" w:firstLine="0"/>
        <w:contextualSpacing w:val="0"/>
        <w:jc w:val="both"/>
        <w:rPr>
          <w:rFonts w:ascii="Arial Narrow" w:hAnsi="Arial Narrow"/>
        </w:rPr>
      </w:pPr>
      <w:r w:rsidRPr="00BE2370">
        <w:rPr>
          <w:rFonts w:ascii="Arial Narrow" w:hAnsi="Arial Narrow"/>
        </w:rPr>
        <w:t xml:space="preserve">A obrigação da </w:t>
      </w:r>
      <w:r w:rsidR="002A1D1E" w:rsidRPr="00BE2370">
        <w:rPr>
          <w:rFonts w:ascii="Arial Narrow" w:hAnsi="Arial Narrow"/>
        </w:rPr>
        <w:t>Contratada</w:t>
      </w:r>
      <w:r w:rsidRPr="00BE2370">
        <w:rPr>
          <w:rFonts w:ascii="Arial Narrow" w:hAnsi="Arial Narrow"/>
        </w:rPr>
        <w:t xml:space="preserve"> de manter, durante toda a execução </w:t>
      </w:r>
      <w:r w:rsidR="002A1D1E" w:rsidRPr="00BE2370">
        <w:rPr>
          <w:rFonts w:ascii="Arial Narrow" w:hAnsi="Arial Narrow"/>
        </w:rPr>
        <w:t>do Contrato</w:t>
      </w:r>
      <w:r w:rsidRPr="00BE2370">
        <w:rPr>
          <w:rFonts w:ascii="Arial Narrow" w:hAnsi="Arial Narrow"/>
        </w:rPr>
        <w:t>, em compatibilidade com as obrigações por ele assumidas, todas as condições de habilitação e qualificação exigidas na licitação;</w:t>
      </w:r>
    </w:p>
    <w:p w:rsidR="00771171" w:rsidRPr="004F4745" w:rsidRDefault="00771171" w:rsidP="009A27AE">
      <w:pPr>
        <w:pStyle w:val="PargrafodaLista"/>
        <w:widowControl w:val="0"/>
        <w:numPr>
          <w:ilvl w:val="1"/>
          <w:numId w:val="43"/>
        </w:numPr>
        <w:tabs>
          <w:tab w:val="left" w:pos="851"/>
        </w:tabs>
        <w:autoSpaceDE w:val="0"/>
        <w:autoSpaceDN w:val="0"/>
        <w:spacing w:after="120" w:line="280" w:lineRule="auto"/>
        <w:ind w:left="142" w:right="28" w:firstLine="0"/>
        <w:contextualSpacing w:val="0"/>
        <w:jc w:val="both"/>
        <w:rPr>
          <w:rFonts w:ascii="Arial Narrow" w:hAnsi="Arial Narrow"/>
        </w:rPr>
      </w:pPr>
      <w:r w:rsidRPr="004F4745">
        <w:rPr>
          <w:rFonts w:ascii="Arial Narrow" w:hAnsi="Arial Narrow"/>
        </w:rPr>
        <w:t xml:space="preserve">Dar atendimento às solicitações da Prefeitura Municipal de </w:t>
      </w:r>
      <w:r w:rsidR="00DE3026" w:rsidRPr="004F4745">
        <w:rPr>
          <w:rFonts w:ascii="Arial Narrow" w:hAnsi="Arial Narrow"/>
        </w:rPr>
        <w:t>Iperó/SP</w:t>
      </w:r>
      <w:r w:rsidRPr="004F4745">
        <w:rPr>
          <w:rFonts w:ascii="Arial Narrow" w:hAnsi="Arial Narrow"/>
        </w:rPr>
        <w:t xml:space="preserve"> somente pelos servidores autorizados.</w:t>
      </w:r>
    </w:p>
    <w:p w:rsidR="00771171" w:rsidRPr="004F4745" w:rsidRDefault="00771171" w:rsidP="009A27AE">
      <w:pPr>
        <w:pStyle w:val="PargrafodaLista"/>
        <w:widowControl w:val="0"/>
        <w:numPr>
          <w:ilvl w:val="1"/>
          <w:numId w:val="43"/>
        </w:numPr>
        <w:tabs>
          <w:tab w:val="left" w:pos="851"/>
        </w:tabs>
        <w:autoSpaceDE w:val="0"/>
        <w:autoSpaceDN w:val="0"/>
        <w:spacing w:after="120" w:line="280" w:lineRule="auto"/>
        <w:ind w:left="142" w:right="28" w:firstLine="0"/>
        <w:contextualSpacing w:val="0"/>
        <w:jc w:val="both"/>
        <w:rPr>
          <w:rFonts w:ascii="Arial Narrow" w:hAnsi="Arial Narrow"/>
        </w:rPr>
      </w:pPr>
      <w:r w:rsidRPr="004F4745">
        <w:rPr>
          <w:rFonts w:ascii="Arial Narrow" w:hAnsi="Arial Narrow"/>
        </w:rPr>
        <w:t xml:space="preserve">Informar à Órgão gerenciador da ocorrência de qualquer ato, fato ou circunstância que possa atrasar prejudicar ou impedir o bom andamento da </w:t>
      </w:r>
      <w:r w:rsidR="009C68B5">
        <w:rPr>
          <w:rFonts w:ascii="Arial Narrow" w:hAnsi="Arial Narrow"/>
        </w:rPr>
        <w:t xml:space="preserve">execução dos </w:t>
      </w:r>
      <w:r w:rsidR="00BA1752">
        <w:rPr>
          <w:rFonts w:ascii="Arial Narrow" w:hAnsi="Arial Narrow"/>
        </w:rPr>
        <w:t>fornecimentos</w:t>
      </w:r>
      <w:r w:rsidRPr="004F4745">
        <w:rPr>
          <w:rFonts w:ascii="Arial Narrow" w:hAnsi="Arial Narrow"/>
        </w:rPr>
        <w:t>, sugerindo medidas para corrigir a situação;</w:t>
      </w:r>
    </w:p>
    <w:p w:rsidR="00771171" w:rsidRPr="004F4745" w:rsidRDefault="00771171" w:rsidP="009A27AE">
      <w:pPr>
        <w:pStyle w:val="PargrafodaLista"/>
        <w:widowControl w:val="0"/>
        <w:numPr>
          <w:ilvl w:val="1"/>
          <w:numId w:val="43"/>
        </w:numPr>
        <w:tabs>
          <w:tab w:val="left" w:pos="851"/>
          <w:tab w:val="left" w:pos="940"/>
        </w:tabs>
        <w:autoSpaceDE w:val="0"/>
        <w:autoSpaceDN w:val="0"/>
        <w:spacing w:after="165" w:line="281" w:lineRule="auto"/>
        <w:ind w:left="142" w:right="28" w:firstLine="0"/>
        <w:contextualSpacing w:val="0"/>
        <w:jc w:val="both"/>
        <w:rPr>
          <w:rFonts w:ascii="Arial Narrow" w:hAnsi="Arial Narrow"/>
        </w:rPr>
      </w:pPr>
      <w:r w:rsidRPr="004F4745">
        <w:rPr>
          <w:rFonts w:ascii="Arial Narrow" w:hAnsi="Arial Narrow"/>
        </w:rPr>
        <w:t>Cumprir sistematicamente o cronograma estipulado pela Órgão gerenciador, salvo motivo de força maior.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771171" w:rsidRPr="00F419A0" w:rsidTr="001E7185">
        <w:trPr>
          <w:trHeight w:val="442"/>
          <w:jc w:val="center"/>
        </w:trPr>
        <w:tc>
          <w:tcPr>
            <w:tcW w:w="8363" w:type="dxa"/>
            <w:shd w:val="clear" w:color="auto" w:fill="auto"/>
            <w:vAlign w:val="center"/>
          </w:tcPr>
          <w:p w:rsidR="00771171" w:rsidRPr="00FC03C3" w:rsidRDefault="00771171" w:rsidP="001E7185">
            <w:pPr>
              <w:pStyle w:val="Lista5"/>
              <w:ind w:left="142" w:right="316" w:firstLine="0"/>
              <w:jc w:val="center"/>
              <w:rPr>
                <w:rFonts w:ascii="Arial Narrow" w:hAnsi="Arial Narrow"/>
                <w:b/>
                <w:lang w:eastAsia="pt-BR"/>
              </w:rPr>
            </w:pPr>
            <w:r w:rsidRPr="00FC03C3">
              <w:rPr>
                <w:rFonts w:ascii="Arial Narrow" w:hAnsi="Arial Narrow"/>
                <w:b/>
                <w:sz w:val="24"/>
                <w:lang w:eastAsia="pt-BR"/>
              </w:rPr>
              <w:t>1</w:t>
            </w:r>
            <w:r w:rsidR="009B3047">
              <w:rPr>
                <w:rFonts w:ascii="Arial Narrow" w:hAnsi="Arial Narrow"/>
                <w:b/>
                <w:sz w:val="24"/>
                <w:lang w:eastAsia="pt-BR"/>
              </w:rPr>
              <w:t>7</w:t>
            </w:r>
            <w:r w:rsidRPr="00FC03C3">
              <w:rPr>
                <w:rFonts w:ascii="Arial Narrow" w:hAnsi="Arial Narrow"/>
                <w:b/>
                <w:sz w:val="24"/>
                <w:lang w:eastAsia="pt-BR"/>
              </w:rPr>
              <w:t>.  DA SUBCONTRATAÇÃO</w:t>
            </w:r>
          </w:p>
        </w:tc>
      </w:tr>
    </w:tbl>
    <w:p w:rsidR="009B3047" w:rsidRPr="009B3047" w:rsidRDefault="009B3047" w:rsidP="009A27AE">
      <w:pPr>
        <w:pStyle w:val="PargrafodaLista"/>
        <w:widowControl w:val="0"/>
        <w:numPr>
          <w:ilvl w:val="0"/>
          <w:numId w:val="44"/>
        </w:numPr>
        <w:tabs>
          <w:tab w:val="left" w:pos="709"/>
        </w:tabs>
        <w:autoSpaceDE w:val="0"/>
        <w:autoSpaceDN w:val="0"/>
        <w:spacing w:before="165" w:line="281" w:lineRule="auto"/>
        <w:ind w:right="28"/>
        <w:jc w:val="both"/>
        <w:rPr>
          <w:rFonts w:ascii="Arial Narrow" w:hAnsi="Arial Narrow"/>
          <w:vanish/>
        </w:rPr>
      </w:pPr>
    </w:p>
    <w:p w:rsidR="009B3047" w:rsidRPr="009B3047" w:rsidRDefault="009B3047" w:rsidP="009A27AE">
      <w:pPr>
        <w:pStyle w:val="PargrafodaLista"/>
        <w:widowControl w:val="0"/>
        <w:numPr>
          <w:ilvl w:val="0"/>
          <w:numId w:val="44"/>
        </w:numPr>
        <w:tabs>
          <w:tab w:val="left" w:pos="709"/>
        </w:tabs>
        <w:autoSpaceDE w:val="0"/>
        <w:autoSpaceDN w:val="0"/>
        <w:spacing w:before="165" w:line="281" w:lineRule="auto"/>
        <w:ind w:right="28"/>
        <w:jc w:val="both"/>
        <w:rPr>
          <w:rFonts w:ascii="Arial Narrow" w:hAnsi="Arial Narrow"/>
          <w:vanish/>
        </w:rPr>
      </w:pPr>
    </w:p>
    <w:p w:rsidR="009B3047" w:rsidRPr="009B3047" w:rsidRDefault="009B3047" w:rsidP="009A27AE">
      <w:pPr>
        <w:pStyle w:val="PargrafodaLista"/>
        <w:widowControl w:val="0"/>
        <w:numPr>
          <w:ilvl w:val="0"/>
          <w:numId w:val="44"/>
        </w:numPr>
        <w:tabs>
          <w:tab w:val="left" w:pos="709"/>
        </w:tabs>
        <w:autoSpaceDE w:val="0"/>
        <w:autoSpaceDN w:val="0"/>
        <w:spacing w:before="165" w:line="281" w:lineRule="auto"/>
        <w:ind w:right="28"/>
        <w:jc w:val="both"/>
        <w:rPr>
          <w:rFonts w:ascii="Arial Narrow" w:hAnsi="Arial Narrow"/>
          <w:vanish/>
        </w:rPr>
      </w:pPr>
    </w:p>
    <w:p w:rsidR="009B3047" w:rsidRPr="009B3047" w:rsidRDefault="009B3047" w:rsidP="009A27AE">
      <w:pPr>
        <w:pStyle w:val="PargrafodaLista"/>
        <w:widowControl w:val="0"/>
        <w:numPr>
          <w:ilvl w:val="0"/>
          <w:numId w:val="44"/>
        </w:numPr>
        <w:tabs>
          <w:tab w:val="left" w:pos="709"/>
        </w:tabs>
        <w:autoSpaceDE w:val="0"/>
        <w:autoSpaceDN w:val="0"/>
        <w:spacing w:before="165" w:line="281" w:lineRule="auto"/>
        <w:ind w:right="28"/>
        <w:jc w:val="both"/>
        <w:rPr>
          <w:rFonts w:ascii="Arial Narrow" w:hAnsi="Arial Narrow"/>
          <w:vanish/>
        </w:rPr>
      </w:pPr>
    </w:p>
    <w:p w:rsidR="00771171" w:rsidRPr="00733C7C" w:rsidRDefault="00771171" w:rsidP="008563CE">
      <w:pPr>
        <w:pStyle w:val="PargrafodaLista"/>
        <w:widowControl w:val="0"/>
        <w:numPr>
          <w:ilvl w:val="1"/>
          <w:numId w:val="44"/>
        </w:numPr>
        <w:tabs>
          <w:tab w:val="left" w:pos="709"/>
        </w:tabs>
        <w:autoSpaceDE w:val="0"/>
        <w:autoSpaceDN w:val="0"/>
        <w:spacing w:before="165" w:after="165" w:line="281" w:lineRule="auto"/>
        <w:ind w:left="142" w:right="28" w:firstLine="0"/>
        <w:contextualSpacing w:val="0"/>
        <w:jc w:val="both"/>
        <w:rPr>
          <w:rFonts w:ascii="Arial Narrow" w:hAnsi="Arial Narrow"/>
        </w:rPr>
      </w:pPr>
      <w:bookmarkStart w:id="27" w:name="_Hlk157345856"/>
      <w:r w:rsidRPr="00266EA5">
        <w:rPr>
          <w:rFonts w:ascii="Arial Narrow" w:hAnsi="Arial Narrow"/>
        </w:rPr>
        <w:t xml:space="preserve">Não será admitida a subcontratação, seja total ou parcial, dos direitos e obrigações </w:t>
      </w:r>
      <w:r w:rsidR="002A1D1E" w:rsidRPr="00266EA5">
        <w:rPr>
          <w:rFonts w:ascii="Arial Narrow" w:hAnsi="Arial Narrow"/>
        </w:rPr>
        <w:t>do Contrato</w:t>
      </w:r>
      <w:r w:rsidRPr="00266EA5">
        <w:rPr>
          <w:rFonts w:ascii="Arial Narrow" w:hAnsi="Arial Narrow"/>
        </w:rPr>
        <w:t>, sem</w:t>
      </w:r>
      <w:r w:rsidRPr="00FC03C3">
        <w:rPr>
          <w:rFonts w:ascii="Arial Narrow" w:hAnsi="Arial Narrow"/>
        </w:rPr>
        <w:t xml:space="preserve"> prévia e formal anuência da Órgão gerenciador</w:t>
      </w:r>
      <w:bookmarkEnd w:id="27"/>
      <w:r w:rsidRPr="00FC03C3">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F57184" w:rsidRPr="00F419A0" w:rsidTr="00F57184">
        <w:trPr>
          <w:trHeight w:val="442"/>
          <w:jc w:val="center"/>
        </w:trPr>
        <w:tc>
          <w:tcPr>
            <w:tcW w:w="8363" w:type="dxa"/>
            <w:shd w:val="clear" w:color="auto" w:fill="auto"/>
            <w:vAlign w:val="center"/>
          </w:tcPr>
          <w:p w:rsidR="00F57184" w:rsidRPr="00226076" w:rsidRDefault="00F57184" w:rsidP="003C5B15">
            <w:pPr>
              <w:pStyle w:val="Lista5"/>
              <w:ind w:left="142" w:right="316" w:firstLine="0"/>
              <w:jc w:val="center"/>
              <w:rPr>
                <w:rFonts w:ascii="Arial Narrow" w:hAnsi="Arial Narrow"/>
                <w:b/>
                <w:lang w:eastAsia="pt-BR"/>
              </w:rPr>
            </w:pPr>
            <w:r w:rsidRPr="00226076">
              <w:rPr>
                <w:rFonts w:ascii="Arial Narrow" w:hAnsi="Arial Narrow"/>
                <w:b/>
                <w:sz w:val="24"/>
                <w:lang w:eastAsia="pt-BR"/>
              </w:rPr>
              <w:t>1</w:t>
            </w:r>
            <w:r w:rsidR="009B3047">
              <w:rPr>
                <w:rFonts w:ascii="Arial Narrow" w:hAnsi="Arial Narrow"/>
                <w:b/>
                <w:sz w:val="24"/>
                <w:lang w:eastAsia="pt-BR"/>
              </w:rPr>
              <w:t>8</w:t>
            </w:r>
            <w:r w:rsidRPr="00226076">
              <w:rPr>
                <w:rFonts w:ascii="Arial Narrow" w:hAnsi="Arial Narrow"/>
                <w:b/>
                <w:sz w:val="24"/>
                <w:lang w:eastAsia="pt-BR"/>
              </w:rPr>
              <w:t>.  DA CONTRATAÇÃO</w:t>
            </w:r>
          </w:p>
        </w:tc>
      </w:tr>
    </w:tbl>
    <w:p w:rsidR="00CC36B4" w:rsidRPr="00266EA5" w:rsidRDefault="00CC36B4" w:rsidP="00733C7C">
      <w:pPr>
        <w:widowControl w:val="0"/>
        <w:autoSpaceDE w:val="0"/>
        <w:autoSpaceDN w:val="0"/>
        <w:spacing w:before="165" w:after="120" w:line="281" w:lineRule="auto"/>
        <w:ind w:left="142" w:right="284"/>
        <w:jc w:val="both"/>
        <w:rPr>
          <w:rFonts w:ascii="Arial Narrow" w:hAnsi="Arial Narrow"/>
          <w:sz w:val="24"/>
        </w:rPr>
      </w:pPr>
      <w:r w:rsidRPr="00733C7C">
        <w:rPr>
          <w:rFonts w:ascii="Arial Narrow" w:hAnsi="Arial Narrow"/>
          <w:b/>
          <w:sz w:val="24"/>
        </w:rPr>
        <w:t>1</w:t>
      </w:r>
      <w:r w:rsidR="009B3047">
        <w:rPr>
          <w:rFonts w:ascii="Arial Narrow" w:hAnsi="Arial Narrow"/>
          <w:b/>
          <w:sz w:val="24"/>
        </w:rPr>
        <w:t>8</w:t>
      </w:r>
      <w:r w:rsidRPr="00733C7C">
        <w:rPr>
          <w:rFonts w:ascii="Arial Narrow" w:hAnsi="Arial Narrow"/>
          <w:b/>
          <w:sz w:val="24"/>
        </w:rPr>
        <w:t>.1.</w:t>
      </w:r>
      <w:r w:rsidRPr="00733C7C">
        <w:rPr>
          <w:rFonts w:ascii="Arial Narrow" w:hAnsi="Arial Narrow"/>
          <w:sz w:val="24"/>
        </w:rPr>
        <w:t xml:space="preserve"> A </w:t>
      </w:r>
      <w:r w:rsidRPr="00266EA5">
        <w:rPr>
          <w:rFonts w:ascii="Arial Narrow" w:hAnsi="Arial Narrow"/>
          <w:sz w:val="24"/>
        </w:rPr>
        <w:t xml:space="preserve">Administração convocará o licitante vencedor para assinar </w:t>
      </w:r>
      <w:r w:rsidR="002A1D1E" w:rsidRPr="00266EA5">
        <w:rPr>
          <w:rFonts w:ascii="Arial Narrow" w:hAnsi="Arial Narrow"/>
          <w:sz w:val="24"/>
        </w:rPr>
        <w:t>o Contrato</w:t>
      </w:r>
      <w:r w:rsidRPr="00266EA5">
        <w:rPr>
          <w:rFonts w:ascii="Arial Narrow" w:hAnsi="Arial Narrow"/>
          <w:sz w:val="24"/>
        </w:rPr>
        <w:t>, conforme minuta constante do Anexo I</w:t>
      </w:r>
      <w:r w:rsidR="00B2293C" w:rsidRPr="00266EA5">
        <w:rPr>
          <w:rFonts w:ascii="Arial Narrow" w:hAnsi="Arial Narrow"/>
          <w:sz w:val="24"/>
        </w:rPr>
        <w:t>I</w:t>
      </w:r>
      <w:r w:rsidRPr="00266EA5">
        <w:rPr>
          <w:rFonts w:ascii="Arial Narrow" w:hAnsi="Arial Narrow"/>
          <w:sz w:val="24"/>
        </w:rPr>
        <w:t>, dentro do prazo e condições estabelecidas, sob pena de decair o direito de contratação e incidir na multa de 20% (vinte por cento) sobre o valor total de sua proposta, além de sujeitar-se as demais sanções previstas na legislação.</w:t>
      </w:r>
    </w:p>
    <w:p w:rsidR="00CC36B4" w:rsidRDefault="00CC36B4" w:rsidP="00CC36B4">
      <w:pPr>
        <w:widowControl w:val="0"/>
        <w:autoSpaceDE w:val="0"/>
        <w:autoSpaceDN w:val="0"/>
        <w:spacing w:before="118" w:after="120" w:line="281" w:lineRule="auto"/>
        <w:ind w:left="142" w:right="284"/>
        <w:jc w:val="both"/>
        <w:rPr>
          <w:rFonts w:ascii="Arial Narrow" w:hAnsi="Arial Narrow"/>
          <w:sz w:val="24"/>
        </w:rPr>
      </w:pPr>
      <w:r w:rsidRPr="00266EA5">
        <w:rPr>
          <w:rFonts w:ascii="Arial Narrow" w:hAnsi="Arial Narrow"/>
          <w:b/>
          <w:sz w:val="24"/>
        </w:rPr>
        <w:t>1</w:t>
      </w:r>
      <w:r w:rsidR="009B3047" w:rsidRPr="00266EA5">
        <w:rPr>
          <w:rFonts w:ascii="Arial Narrow" w:hAnsi="Arial Narrow"/>
          <w:b/>
          <w:sz w:val="24"/>
        </w:rPr>
        <w:t>8</w:t>
      </w:r>
      <w:r w:rsidRPr="00266EA5">
        <w:rPr>
          <w:rFonts w:ascii="Arial Narrow" w:hAnsi="Arial Narrow"/>
          <w:b/>
          <w:sz w:val="24"/>
        </w:rPr>
        <w:t>.2.</w:t>
      </w:r>
      <w:r w:rsidRPr="00266EA5">
        <w:rPr>
          <w:rFonts w:ascii="Arial Narrow" w:hAnsi="Arial Narrow"/>
          <w:sz w:val="24"/>
        </w:rPr>
        <w:t xml:space="preserve"> Quando o convocado não assinar </w:t>
      </w:r>
      <w:r w:rsidR="002A1D1E" w:rsidRPr="00266EA5">
        <w:rPr>
          <w:rFonts w:ascii="Arial Narrow" w:hAnsi="Arial Narrow"/>
          <w:sz w:val="24"/>
        </w:rPr>
        <w:t>o Contrato</w:t>
      </w:r>
      <w:r w:rsidRPr="00266EA5">
        <w:rPr>
          <w:rFonts w:ascii="Arial Narrow" w:hAnsi="Arial Narrow"/>
          <w:sz w:val="24"/>
        </w:rPr>
        <w:t xml:space="preserve"> no prazo e condições estabelecidas, é facultado à Administração convocar as outras licitantes na ordem de classificação para fazê-lo com igual prazo e condições da proposta vencedora, ou ainda, revogar a licitação, independentemente da cominação prevista no artigo </w:t>
      </w:r>
      <w:r w:rsidR="00B2293C" w:rsidRPr="00266EA5">
        <w:rPr>
          <w:rFonts w:ascii="Arial Narrow" w:hAnsi="Arial Narrow"/>
          <w:sz w:val="24"/>
        </w:rPr>
        <w:t>90</w:t>
      </w:r>
      <w:r w:rsidRPr="00266EA5">
        <w:rPr>
          <w:rFonts w:ascii="Arial Narrow" w:hAnsi="Arial Narrow"/>
          <w:sz w:val="24"/>
        </w:rPr>
        <w:t xml:space="preserve"> da Lei Federal nº </w:t>
      </w:r>
      <w:r w:rsidR="00B2293C" w:rsidRPr="00266EA5">
        <w:rPr>
          <w:rFonts w:ascii="Arial Narrow" w:hAnsi="Arial Narrow"/>
          <w:sz w:val="24"/>
        </w:rPr>
        <w:t>14.133</w:t>
      </w:r>
      <w:r w:rsidRPr="00266EA5">
        <w:rPr>
          <w:rFonts w:ascii="Arial Narrow" w:hAnsi="Arial Narrow"/>
          <w:sz w:val="24"/>
        </w:rPr>
        <w:t>/</w:t>
      </w:r>
      <w:r w:rsidR="00B2293C" w:rsidRPr="00266EA5">
        <w:rPr>
          <w:rFonts w:ascii="Arial Narrow" w:hAnsi="Arial Narrow"/>
          <w:sz w:val="24"/>
        </w:rPr>
        <w:t>2021</w:t>
      </w:r>
      <w:r w:rsidRPr="00266EA5">
        <w:rPr>
          <w:rFonts w:ascii="Arial Narrow" w:hAnsi="Arial Narrow"/>
          <w:sz w:val="24"/>
        </w:rPr>
        <w:t>.</w:t>
      </w:r>
    </w:p>
    <w:p w:rsidR="0019157D" w:rsidRPr="00266EA5" w:rsidRDefault="0019157D" w:rsidP="00CC36B4">
      <w:pPr>
        <w:widowControl w:val="0"/>
        <w:autoSpaceDE w:val="0"/>
        <w:autoSpaceDN w:val="0"/>
        <w:spacing w:before="118" w:after="120" w:line="281" w:lineRule="auto"/>
        <w:ind w:left="142" w:right="284"/>
        <w:jc w:val="both"/>
        <w:rPr>
          <w:rFonts w:ascii="Arial Narrow" w:hAnsi="Arial Narrow"/>
          <w:sz w:val="24"/>
        </w:rPr>
      </w:pPr>
      <w:r w:rsidRPr="00AD784F">
        <w:rPr>
          <w:rFonts w:ascii="Arial Narrow" w:hAnsi="Arial Narrow"/>
          <w:b/>
          <w:sz w:val="24"/>
        </w:rPr>
        <w:t>1</w:t>
      </w:r>
      <w:r>
        <w:rPr>
          <w:rFonts w:ascii="Arial Narrow" w:hAnsi="Arial Narrow"/>
          <w:b/>
          <w:sz w:val="24"/>
        </w:rPr>
        <w:t>8</w:t>
      </w:r>
      <w:r w:rsidRPr="00AD784F">
        <w:rPr>
          <w:rFonts w:ascii="Arial Narrow" w:hAnsi="Arial Narrow"/>
          <w:b/>
          <w:sz w:val="24"/>
        </w:rPr>
        <w:t>.3.</w:t>
      </w:r>
      <w:r w:rsidRPr="00B2293C">
        <w:rPr>
          <w:rFonts w:ascii="Arial Narrow" w:hAnsi="Arial Narrow"/>
          <w:sz w:val="24"/>
        </w:rPr>
        <w:t xml:space="preserve"> O licitante vencedor é obrigado a aceitar, nas mesmas condições contratuais, os acréscimos, ou supressões de até 25% (vinte e cinco por cento) do seu total, conforme previsto no artigo 125 da Lei Federal nº 14.133/2021.</w:t>
      </w:r>
    </w:p>
    <w:p w:rsidR="00CC36B4" w:rsidRPr="00733C7C" w:rsidRDefault="00CC36B4" w:rsidP="00733C7C">
      <w:pPr>
        <w:widowControl w:val="0"/>
        <w:autoSpaceDE w:val="0"/>
        <w:autoSpaceDN w:val="0"/>
        <w:spacing w:before="165" w:after="120" w:line="281" w:lineRule="auto"/>
        <w:ind w:left="142" w:right="284"/>
        <w:jc w:val="both"/>
        <w:rPr>
          <w:rFonts w:ascii="Arial Narrow" w:hAnsi="Arial Narrow"/>
          <w:sz w:val="24"/>
        </w:rPr>
      </w:pPr>
      <w:r w:rsidRPr="00266EA5">
        <w:rPr>
          <w:rFonts w:ascii="Arial Narrow" w:hAnsi="Arial Narrow"/>
          <w:b/>
          <w:sz w:val="24"/>
        </w:rPr>
        <w:t>1</w:t>
      </w:r>
      <w:r w:rsidR="0019157D">
        <w:rPr>
          <w:rFonts w:ascii="Arial Narrow" w:hAnsi="Arial Narrow"/>
          <w:b/>
          <w:sz w:val="24"/>
        </w:rPr>
        <w:t>8</w:t>
      </w:r>
      <w:r w:rsidRPr="00266EA5">
        <w:rPr>
          <w:rFonts w:ascii="Arial Narrow" w:hAnsi="Arial Narrow"/>
          <w:b/>
          <w:sz w:val="24"/>
        </w:rPr>
        <w:t>.</w:t>
      </w:r>
      <w:r w:rsidR="0019157D">
        <w:rPr>
          <w:rFonts w:ascii="Arial Narrow" w:hAnsi="Arial Narrow"/>
          <w:b/>
          <w:sz w:val="24"/>
        </w:rPr>
        <w:t>4</w:t>
      </w:r>
      <w:r w:rsidRPr="00266EA5">
        <w:rPr>
          <w:rFonts w:ascii="Arial Narrow" w:hAnsi="Arial Narrow"/>
          <w:b/>
          <w:sz w:val="24"/>
        </w:rPr>
        <w:t>.</w:t>
      </w:r>
      <w:r w:rsidRPr="00266EA5">
        <w:rPr>
          <w:rFonts w:ascii="Arial Narrow" w:hAnsi="Arial Narrow"/>
          <w:sz w:val="24"/>
        </w:rPr>
        <w:t xml:space="preserve"> A Administração, em todo tempo e sem qualquer ônus e/ou responsabilidades para si, independentemente de ação, notificação ou interpelação judicial ou extrajudicial, poderá sem prejuízo das demais penalidades aplicáveis à </w:t>
      </w:r>
      <w:r w:rsidR="00005CD5" w:rsidRPr="00266EA5">
        <w:rPr>
          <w:rFonts w:ascii="Arial Narrow" w:hAnsi="Arial Narrow"/>
          <w:sz w:val="24"/>
        </w:rPr>
        <w:t>Contratada</w:t>
      </w:r>
      <w:r w:rsidRPr="00266EA5">
        <w:rPr>
          <w:rFonts w:ascii="Arial Narrow" w:hAnsi="Arial Narrow"/>
          <w:sz w:val="24"/>
        </w:rPr>
        <w:t xml:space="preserve">, rescindir </w:t>
      </w:r>
      <w:r w:rsidR="002A1D1E" w:rsidRPr="00266EA5">
        <w:rPr>
          <w:rFonts w:ascii="Arial Narrow" w:hAnsi="Arial Narrow"/>
          <w:sz w:val="24"/>
        </w:rPr>
        <w:t>o Contrato</w:t>
      </w:r>
      <w:r w:rsidR="00733C7C" w:rsidRPr="00266EA5">
        <w:rPr>
          <w:rFonts w:ascii="Arial Narrow" w:hAnsi="Arial Narrow"/>
          <w:sz w:val="24"/>
        </w:rPr>
        <w:t xml:space="preserve"> </w:t>
      </w:r>
      <w:r w:rsidRPr="00266EA5">
        <w:rPr>
          <w:rFonts w:ascii="Arial Narrow" w:hAnsi="Arial Narrow"/>
          <w:sz w:val="24"/>
        </w:rPr>
        <w:t>com fundamento na legislação vigente.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F57184" w:rsidRPr="00266EA5" w:rsidTr="00F57184">
        <w:trPr>
          <w:trHeight w:val="442"/>
          <w:jc w:val="center"/>
        </w:trPr>
        <w:tc>
          <w:tcPr>
            <w:tcW w:w="8363" w:type="dxa"/>
            <w:shd w:val="clear" w:color="auto" w:fill="auto"/>
            <w:vAlign w:val="center"/>
          </w:tcPr>
          <w:p w:rsidR="00F57184" w:rsidRPr="00266EA5" w:rsidRDefault="00F57184" w:rsidP="003C5B15">
            <w:pPr>
              <w:pStyle w:val="Lista5"/>
              <w:ind w:left="142" w:right="316" w:firstLine="0"/>
              <w:jc w:val="center"/>
              <w:rPr>
                <w:rFonts w:ascii="Arial Narrow" w:hAnsi="Arial Narrow"/>
                <w:b/>
                <w:lang w:eastAsia="pt-BR"/>
              </w:rPr>
            </w:pPr>
            <w:r w:rsidRPr="00266EA5">
              <w:rPr>
                <w:rFonts w:ascii="Arial Narrow" w:hAnsi="Arial Narrow"/>
                <w:b/>
                <w:sz w:val="24"/>
                <w:lang w:eastAsia="pt-BR"/>
              </w:rPr>
              <w:t>1</w:t>
            </w:r>
            <w:r w:rsidR="00C82982" w:rsidRPr="00266EA5">
              <w:rPr>
                <w:rFonts w:ascii="Arial Narrow" w:hAnsi="Arial Narrow"/>
                <w:b/>
                <w:sz w:val="24"/>
                <w:lang w:eastAsia="pt-BR"/>
              </w:rPr>
              <w:t>9</w:t>
            </w:r>
            <w:r w:rsidRPr="00266EA5">
              <w:rPr>
                <w:rFonts w:ascii="Arial Narrow" w:hAnsi="Arial Narrow"/>
                <w:b/>
                <w:sz w:val="24"/>
                <w:lang w:eastAsia="pt-BR"/>
              </w:rPr>
              <w:t xml:space="preserve">.  RESPONSABILIDADES DA </w:t>
            </w:r>
            <w:r w:rsidR="0097656D" w:rsidRPr="00266EA5">
              <w:rPr>
                <w:rFonts w:ascii="Arial Narrow" w:hAnsi="Arial Narrow"/>
                <w:b/>
                <w:sz w:val="24"/>
                <w:lang w:eastAsia="pt-BR"/>
              </w:rPr>
              <w:t>CONTRATADA</w:t>
            </w:r>
          </w:p>
        </w:tc>
      </w:tr>
    </w:tbl>
    <w:p w:rsidR="00CC36B4" w:rsidRPr="00A87353" w:rsidRDefault="00CC36B4" w:rsidP="00CC36B4">
      <w:pPr>
        <w:widowControl w:val="0"/>
        <w:autoSpaceDE w:val="0"/>
        <w:autoSpaceDN w:val="0"/>
        <w:spacing w:before="118" w:after="120" w:line="281" w:lineRule="auto"/>
        <w:ind w:left="142" w:right="284"/>
        <w:jc w:val="both"/>
        <w:rPr>
          <w:rFonts w:ascii="Arial Narrow" w:hAnsi="Arial Narrow"/>
          <w:sz w:val="24"/>
        </w:rPr>
      </w:pPr>
      <w:r w:rsidRPr="00266EA5">
        <w:rPr>
          <w:rFonts w:ascii="Arial Narrow" w:hAnsi="Arial Narrow"/>
          <w:b/>
          <w:sz w:val="24"/>
        </w:rPr>
        <w:t>1</w:t>
      </w:r>
      <w:r w:rsidR="00C82982" w:rsidRPr="00266EA5">
        <w:rPr>
          <w:rFonts w:ascii="Arial Narrow" w:hAnsi="Arial Narrow"/>
          <w:b/>
          <w:sz w:val="24"/>
        </w:rPr>
        <w:t>9</w:t>
      </w:r>
      <w:r w:rsidRPr="00266EA5">
        <w:rPr>
          <w:rFonts w:ascii="Arial Narrow" w:hAnsi="Arial Narrow"/>
          <w:b/>
          <w:sz w:val="24"/>
        </w:rPr>
        <w:t>.1.</w:t>
      </w:r>
      <w:r w:rsidRPr="00266EA5">
        <w:rPr>
          <w:rFonts w:ascii="Arial Narrow" w:hAnsi="Arial Narrow"/>
          <w:sz w:val="24"/>
        </w:rPr>
        <w:t xml:space="preserve"> São obrigações da </w:t>
      </w:r>
      <w:r w:rsidR="002A1D1E" w:rsidRPr="00266EA5">
        <w:rPr>
          <w:rFonts w:ascii="Arial Narrow" w:hAnsi="Arial Narrow"/>
          <w:sz w:val="24"/>
        </w:rPr>
        <w:t>Contratada</w:t>
      </w:r>
      <w:r w:rsidRPr="00266EA5">
        <w:rPr>
          <w:rFonts w:ascii="Arial Narrow" w:hAnsi="Arial Narrow"/>
          <w:sz w:val="24"/>
        </w:rPr>
        <w:t>:</w:t>
      </w:r>
    </w:p>
    <w:p w:rsidR="00C82982" w:rsidRPr="00C82982" w:rsidRDefault="00C82982" w:rsidP="009A27AE">
      <w:pPr>
        <w:pStyle w:val="PargrafodaLista"/>
        <w:widowControl w:val="0"/>
        <w:numPr>
          <w:ilvl w:val="0"/>
          <w:numId w:val="42"/>
        </w:numPr>
        <w:tabs>
          <w:tab w:val="left" w:pos="851"/>
        </w:tabs>
        <w:autoSpaceDE w:val="0"/>
        <w:autoSpaceDN w:val="0"/>
        <w:spacing w:after="165" w:line="278" w:lineRule="auto"/>
        <w:ind w:right="28"/>
        <w:contextualSpacing w:val="0"/>
        <w:jc w:val="both"/>
        <w:rPr>
          <w:rFonts w:ascii="Arial Narrow" w:hAnsi="Arial Narrow"/>
          <w:vanish/>
        </w:rPr>
      </w:pPr>
    </w:p>
    <w:p w:rsidR="00C82982" w:rsidRPr="00C82982" w:rsidRDefault="00C82982" w:rsidP="009A27AE">
      <w:pPr>
        <w:pStyle w:val="PargrafodaLista"/>
        <w:widowControl w:val="0"/>
        <w:numPr>
          <w:ilvl w:val="0"/>
          <w:numId w:val="42"/>
        </w:numPr>
        <w:tabs>
          <w:tab w:val="left" w:pos="851"/>
        </w:tabs>
        <w:autoSpaceDE w:val="0"/>
        <w:autoSpaceDN w:val="0"/>
        <w:spacing w:after="165" w:line="278" w:lineRule="auto"/>
        <w:ind w:right="28"/>
        <w:contextualSpacing w:val="0"/>
        <w:jc w:val="both"/>
        <w:rPr>
          <w:rFonts w:ascii="Arial Narrow" w:hAnsi="Arial Narrow"/>
          <w:vanish/>
        </w:rPr>
      </w:pPr>
    </w:p>
    <w:p w:rsidR="00C82982" w:rsidRPr="00C82982" w:rsidRDefault="00C82982" w:rsidP="009A27AE">
      <w:pPr>
        <w:pStyle w:val="PargrafodaLista"/>
        <w:widowControl w:val="0"/>
        <w:numPr>
          <w:ilvl w:val="0"/>
          <w:numId w:val="42"/>
        </w:numPr>
        <w:tabs>
          <w:tab w:val="left" w:pos="851"/>
        </w:tabs>
        <w:autoSpaceDE w:val="0"/>
        <w:autoSpaceDN w:val="0"/>
        <w:spacing w:after="165" w:line="278" w:lineRule="auto"/>
        <w:ind w:right="28"/>
        <w:contextualSpacing w:val="0"/>
        <w:jc w:val="both"/>
        <w:rPr>
          <w:rFonts w:ascii="Arial Narrow" w:hAnsi="Arial Narrow"/>
          <w:vanish/>
        </w:rPr>
      </w:pPr>
    </w:p>
    <w:p w:rsidR="00C82982" w:rsidRPr="00C82982" w:rsidRDefault="00C82982" w:rsidP="009A27AE">
      <w:pPr>
        <w:pStyle w:val="PargrafodaLista"/>
        <w:widowControl w:val="0"/>
        <w:numPr>
          <w:ilvl w:val="1"/>
          <w:numId w:val="42"/>
        </w:numPr>
        <w:tabs>
          <w:tab w:val="left" w:pos="851"/>
        </w:tabs>
        <w:autoSpaceDE w:val="0"/>
        <w:autoSpaceDN w:val="0"/>
        <w:spacing w:after="165" w:line="278" w:lineRule="auto"/>
        <w:ind w:right="28"/>
        <w:contextualSpacing w:val="0"/>
        <w:jc w:val="both"/>
        <w:rPr>
          <w:rFonts w:ascii="Arial Narrow" w:hAnsi="Arial Narrow"/>
          <w:vanish/>
        </w:rPr>
      </w:pPr>
    </w:p>
    <w:p w:rsidR="00A87353" w:rsidRPr="004F4745" w:rsidRDefault="004F4745" w:rsidP="009A27AE">
      <w:pPr>
        <w:pStyle w:val="PargrafodaLista"/>
        <w:widowControl w:val="0"/>
        <w:numPr>
          <w:ilvl w:val="2"/>
          <w:numId w:val="42"/>
        </w:numPr>
        <w:tabs>
          <w:tab w:val="left" w:pos="851"/>
        </w:tabs>
        <w:autoSpaceDE w:val="0"/>
        <w:autoSpaceDN w:val="0"/>
        <w:spacing w:after="165" w:line="278" w:lineRule="auto"/>
        <w:ind w:left="142" w:right="28" w:firstLine="0"/>
        <w:contextualSpacing w:val="0"/>
        <w:jc w:val="both"/>
        <w:rPr>
          <w:rFonts w:ascii="Arial Narrow" w:hAnsi="Arial Narrow"/>
        </w:rPr>
      </w:pPr>
      <w:r w:rsidRPr="004F4745">
        <w:rPr>
          <w:rFonts w:ascii="Arial Narrow" w:hAnsi="Arial Narrow"/>
        </w:rPr>
        <w:t>Cumprir todas as obrigações constantes no Edital, seus anexos e sua proposta, assumindo como exclusivamente seus os riscos e as despesas decorrentes da boa e perfeita execução do objeto;</w:t>
      </w:r>
    </w:p>
    <w:p w:rsidR="00A87353" w:rsidRPr="008452A4" w:rsidRDefault="004F4745" w:rsidP="009A27AE">
      <w:pPr>
        <w:pStyle w:val="PargrafodaLista"/>
        <w:widowControl w:val="0"/>
        <w:numPr>
          <w:ilvl w:val="2"/>
          <w:numId w:val="42"/>
        </w:numPr>
        <w:tabs>
          <w:tab w:val="left" w:pos="851"/>
        </w:tabs>
        <w:autoSpaceDE w:val="0"/>
        <w:autoSpaceDN w:val="0"/>
        <w:spacing w:after="165" w:line="278" w:lineRule="auto"/>
        <w:ind w:left="142" w:right="28" w:firstLine="0"/>
        <w:contextualSpacing w:val="0"/>
        <w:jc w:val="both"/>
        <w:rPr>
          <w:rFonts w:ascii="Arial Narrow" w:hAnsi="Arial Narrow"/>
        </w:rPr>
      </w:pPr>
      <w:r w:rsidRPr="008452A4">
        <w:rPr>
          <w:rFonts w:ascii="Arial Narrow" w:hAnsi="Arial Narrow"/>
        </w:rPr>
        <w:t xml:space="preserve">Efetuar </w:t>
      </w:r>
      <w:r w:rsidR="008452A4" w:rsidRPr="008452A4">
        <w:rPr>
          <w:rFonts w:ascii="Arial Narrow" w:hAnsi="Arial Narrow"/>
        </w:rPr>
        <w:t>o fornecimento dos equipamentos</w:t>
      </w:r>
      <w:r w:rsidRPr="008452A4">
        <w:rPr>
          <w:rFonts w:ascii="Arial Narrow" w:hAnsi="Arial Narrow"/>
        </w:rPr>
        <w:t xml:space="preserve"> conforme especificações, prazo e local constantes no Termo de Referência e seus anexos, acompanhado da respectiva nota fiscal, na qual constarão as indicações pertinentes</w:t>
      </w:r>
      <w:r w:rsidR="00A87353" w:rsidRPr="008452A4">
        <w:rPr>
          <w:rFonts w:ascii="Arial Narrow" w:hAnsi="Arial Narrow"/>
        </w:rPr>
        <w:t>.</w:t>
      </w:r>
    </w:p>
    <w:p w:rsidR="00A87353" w:rsidRPr="004F4745" w:rsidRDefault="004F4745" w:rsidP="009A27AE">
      <w:pPr>
        <w:pStyle w:val="PargrafodaLista"/>
        <w:widowControl w:val="0"/>
        <w:numPr>
          <w:ilvl w:val="2"/>
          <w:numId w:val="42"/>
        </w:numPr>
        <w:tabs>
          <w:tab w:val="left" w:pos="851"/>
        </w:tabs>
        <w:autoSpaceDE w:val="0"/>
        <w:autoSpaceDN w:val="0"/>
        <w:spacing w:after="165" w:line="276" w:lineRule="auto"/>
        <w:ind w:left="142" w:right="28" w:firstLine="0"/>
        <w:contextualSpacing w:val="0"/>
        <w:jc w:val="both"/>
        <w:rPr>
          <w:rFonts w:ascii="Arial Narrow" w:hAnsi="Arial Narrow"/>
        </w:rPr>
      </w:pPr>
      <w:r w:rsidRPr="004F4745">
        <w:rPr>
          <w:rFonts w:ascii="Arial Narrow" w:hAnsi="Arial Narrow"/>
        </w:rPr>
        <w:t>Responsabilizar-se pelos vícios e danos decorrentes do objeto, de acordo com os artigos 12, 13 e 17 a 27, do Código de Defesa do Consumidor (Lei nº 8.078, de 1990)</w:t>
      </w:r>
      <w:r w:rsidR="00A87353" w:rsidRPr="004F4745">
        <w:rPr>
          <w:rFonts w:ascii="Arial Narrow" w:hAnsi="Arial Narrow"/>
        </w:rPr>
        <w:t>.</w:t>
      </w:r>
    </w:p>
    <w:p w:rsidR="00A23A29" w:rsidRPr="00266EA5" w:rsidRDefault="004F4745" w:rsidP="009A27AE">
      <w:pPr>
        <w:pStyle w:val="PargrafodaLista"/>
        <w:widowControl w:val="0"/>
        <w:numPr>
          <w:ilvl w:val="2"/>
          <w:numId w:val="42"/>
        </w:numPr>
        <w:tabs>
          <w:tab w:val="left" w:pos="851"/>
        </w:tabs>
        <w:autoSpaceDE w:val="0"/>
        <w:autoSpaceDN w:val="0"/>
        <w:spacing w:after="165" w:line="276" w:lineRule="auto"/>
        <w:ind w:left="142" w:right="28" w:firstLine="0"/>
        <w:contextualSpacing w:val="0"/>
        <w:jc w:val="both"/>
        <w:rPr>
          <w:rFonts w:ascii="Arial Narrow" w:hAnsi="Arial Narrow"/>
        </w:rPr>
      </w:pPr>
      <w:r w:rsidRPr="00266EA5">
        <w:rPr>
          <w:rFonts w:ascii="Arial Narrow" w:hAnsi="Arial Narrow"/>
        </w:rPr>
        <w:t xml:space="preserve">Responsabilizar-se pelos danos causados diretamente à Administração ou a terceiros em razão da execução </w:t>
      </w:r>
      <w:r w:rsidR="002A1D1E" w:rsidRPr="00266EA5">
        <w:rPr>
          <w:rFonts w:ascii="Arial Narrow" w:hAnsi="Arial Narrow"/>
        </w:rPr>
        <w:t>do Contrato</w:t>
      </w:r>
      <w:r w:rsidR="00A23A29" w:rsidRPr="00266EA5">
        <w:rPr>
          <w:rFonts w:ascii="Arial Narrow" w:hAnsi="Arial Narrow"/>
        </w:rPr>
        <w:t>.</w:t>
      </w:r>
    </w:p>
    <w:p w:rsidR="00A87353" w:rsidRPr="00266EA5" w:rsidRDefault="004F4745" w:rsidP="009A27AE">
      <w:pPr>
        <w:pStyle w:val="PargrafodaLista"/>
        <w:widowControl w:val="0"/>
        <w:numPr>
          <w:ilvl w:val="2"/>
          <w:numId w:val="42"/>
        </w:numPr>
        <w:tabs>
          <w:tab w:val="left" w:pos="851"/>
        </w:tabs>
        <w:autoSpaceDE w:val="0"/>
        <w:autoSpaceDN w:val="0"/>
        <w:spacing w:after="165" w:line="280" w:lineRule="auto"/>
        <w:ind w:left="142" w:right="28" w:firstLine="0"/>
        <w:contextualSpacing w:val="0"/>
        <w:jc w:val="both"/>
        <w:rPr>
          <w:rFonts w:ascii="Arial Narrow" w:hAnsi="Arial Narrow"/>
        </w:rPr>
      </w:pPr>
      <w:r w:rsidRPr="00266EA5">
        <w:rPr>
          <w:rFonts w:ascii="Arial Narrow" w:hAnsi="Arial Narrow"/>
        </w:rPr>
        <w:t xml:space="preserve">Reparar, corrigir, remover, reconstruir ou substituir, a suas expensas, no total ou em parte, o objeto </w:t>
      </w:r>
      <w:r w:rsidR="002A1D1E" w:rsidRPr="00266EA5">
        <w:rPr>
          <w:rFonts w:ascii="Arial Narrow" w:hAnsi="Arial Narrow"/>
        </w:rPr>
        <w:t>do Contrato</w:t>
      </w:r>
      <w:r w:rsidRPr="00266EA5">
        <w:rPr>
          <w:rFonts w:ascii="Arial Narrow" w:hAnsi="Arial Narrow"/>
        </w:rPr>
        <w:t xml:space="preserve"> em que se verificarem vícios, defeitos ou incorreções resultantes de sua execução ou de materiais nela empregados</w:t>
      </w:r>
      <w:r w:rsidR="00A87353" w:rsidRPr="00266EA5">
        <w:rPr>
          <w:rFonts w:ascii="Arial Narrow" w:hAnsi="Arial Narrow"/>
        </w:rPr>
        <w:t>.</w:t>
      </w:r>
    </w:p>
    <w:p w:rsidR="00A87353" w:rsidRPr="00266EA5" w:rsidRDefault="005F56AD" w:rsidP="009A27AE">
      <w:pPr>
        <w:pStyle w:val="PargrafodaLista"/>
        <w:widowControl w:val="0"/>
        <w:numPr>
          <w:ilvl w:val="2"/>
          <w:numId w:val="42"/>
        </w:numPr>
        <w:tabs>
          <w:tab w:val="left" w:pos="851"/>
        </w:tabs>
        <w:autoSpaceDE w:val="0"/>
        <w:autoSpaceDN w:val="0"/>
        <w:spacing w:after="165" w:line="280" w:lineRule="auto"/>
        <w:ind w:left="142" w:right="28" w:firstLine="0"/>
        <w:contextualSpacing w:val="0"/>
        <w:jc w:val="both"/>
        <w:rPr>
          <w:rFonts w:ascii="Arial Narrow" w:hAnsi="Arial Narrow"/>
        </w:rPr>
      </w:pPr>
      <w:r w:rsidRPr="00266EA5">
        <w:rPr>
          <w:rFonts w:ascii="Arial Narrow" w:hAnsi="Arial Narrow"/>
        </w:rPr>
        <w:t xml:space="preserve">Comunicar ao Órgão Gerenciador, no prazo máximo de 24 (vinte e quatro) horas que antecede a data </w:t>
      </w:r>
      <w:r w:rsidR="00BA1752">
        <w:rPr>
          <w:rFonts w:ascii="Arial Narrow" w:hAnsi="Arial Narrow"/>
        </w:rPr>
        <w:t>do fornecimento</w:t>
      </w:r>
      <w:r w:rsidRPr="00266EA5">
        <w:rPr>
          <w:rFonts w:ascii="Arial Narrow" w:hAnsi="Arial Narrow"/>
        </w:rPr>
        <w:t>, os motivos que impossibilitem o cumprimento do prazo previsto, com a devida comprovação</w:t>
      </w:r>
      <w:r w:rsidR="00A87353" w:rsidRPr="00266EA5">
        <w:rPr>
          <w:rFonts w:ascii="Arial Narrow" w:hAnsi="Arial Narrow"/>
        </w:rPr>
        <w:t>;</w:t>
      </w:r>
    </w:p>
    <w:p w:rsidR="00A87353" w:rsidRPr="00266EA5" w:rsidRDefault="00A87353" w:rsidP="009A27AE">
      <w:pPr>
        <w:pStyle w:val="PargrafodaLista"/>
        <w:widowControl w:val="0"/>
        <w:numPr>
          <w:ilvl w:val="2"/>
          <w:numId w:val="42"/>
        </w:numPr>
        <w:tabs>
          <w:tab w:val="left" w:pos="851"/>
        </w:tabs>
        <w:autoSpaceDE w:val="0"/>
        <w:autoSpaceDN w:val="0"/>
        <w:spacing w:after="165" w:line="280" w:lineRule="auto"/>
        <w:ind w:left="142" w:right="28" w:firstLine="0"/>
        <w:contextualSpacing w:val="0"/>
        <w:jc w:val="both"/>
        <w:rPr>
          <w:rFonts w:ascii="Arial Narrow" w:hAnsi="Arial Narrow"/>
        </w:rPr>
      </w:pPr>
      <w:r w:rsidRPr="00266EA5">
        <w:rPr>
          <w:rFonts w:ascii="Arial Narrow" w:hAnsi="Arial Narrow"/>
        </w:rPr>
        <w:t xml:space="preserve">Comunicar ao fiscal de contrato responsável, por escrito, qualquer anormalidade de caráter urgente que possa ocasionar interrupção </w:t>
      </w:r>
      <w:r w:rsidR="00BA1752">
        <w:rPr>
          <w:rFonts w:ascii="Arial Narrow" w:hAnsi="Arial Narrow"/>
        </w:rPr>
        <w:t>no fornecimento dos equipamentos</w:t>
      </w:r>
      <w:r w:rsidRPr="00266EA5">
        <w:rPr>
          <w:rFonts w:ascii="Arial Narrow" w:hAnsi="Arial Narrow"/>
        </w:rPr>
        <w:t xml:space="preserve"> e prestar os esclarecimentos julgados necessários;</w:t>
      </w:r>
    </w:p>
    <w:p w:rsidR="00C82982" w:rsidRPr="00266EA5" w:rsidRDefault="00C82982" w:rsidP="009A27AE">
      <w:pPr>
        <w:pStyle w:val="PargrafodaLista"/>
        <w:widowControl w:val="0"/>
        <w:numPr>
          <w:ilvl w:val="0"/>
          <w:numId w:val="41"/>
        </w:numPr>
        <w:tabs>
          <w:tab w:val="left" w:pos="709"/>
          <w:tab w:val="left" w:pos="851"/>
        </w:tabs>
        <w:autoSpaceDE w:val="0"/>
        <w:autoSpaceDN w:val="0"/>
        <w:spacing w:after="165" w:line="280" w:lineRule="auto"/>
        <w:ind w:right="28"/>
        <w:contextualSpacing w:val="0"/>
        <w:jc w:val="both"/>
        <w:rPr>
          <w:rFonts w:ascii="Arial Narrow" w:hAnsi="Arial Narrow"/>
          <w:vanish/>
        </w:rPr>
      </w:pPr>
    </w:p>
    <w:p w:rsidR="00C82982" w:rsidRPr="00266EA5" w:rsidRDefault="00C82982" w:rsidP="009A27AE">
      <w:pPr>
        <w:pStyle w:val="PargrafodaLista"/>
        <w:widowControl w:val="0"/>
        <w:numPr>
          <w:ilvl w:val="0"/>
          <w:numId w:val="41"/>
        </w:numPr>
        <w:tabs>
          <w:tab w:val="left" w:pos="709"/>
          <w:tab w:val="left" w:pos="851"/>
        </w:tabs>
        <w:autoSpaceDE w:val="0"/>
        <w:autoSpaceDN w:val="0"/>
        <w:spacing w:after="165" w:line="280" w:lineRule="auto"/>
        <w:ind w:right="28"/>
        <w:contextualSpacing w:val="0"/>
        <w:jc w:val="both"/>
        <w:rPr>
          <w:rFonts w:ascii="Arial Narrow" w:hAnsi="Arial Narrow"/>
          <w:vanish/>
        </w:rPr>
      </w:pPr>
    </w:p>
    <w:p w:rsidR="00C82982" w:rsidRPr="00266EA5" w:rsidRDefault="00C82982" w:rsidP="009A27AE">
      <w:pPr>
        <w:pStyle w:val="PargrafodaLista"/>
        <w:widowControl w:val="0"/>
        <w:numPr>
          <w:ilvl w:val="0"/>
          <w:numId w:val="41"/>
        </w:numPr>
        <w:tabs>
          <w:tab w:val="left" w:pos="709"/>
          <w:tab w:val="left" w:pos="851"/>
        </w:tabs>
        <w:autoSpaceDE w:val="0"/>
        <w:autoSpaceDN w:val="0"/>
        <w:spacing w:after="165" w:line="280" w:lineRule="auto"/>
        <w:ind w:right="28"/>
        <w:contextualSpacing w:val="0"/>
        <w:jc w:val="both"/>
        <w:rPr>
          <w:rFonts w:ascii="Arial Narrow" w:hAnsi="Arial Narrow"/>
          <w:vanish/>
        </w:rPr>
      </w:pPr>
    </w:p>
    <w:p w:rsidR="00A87353" w:rsidRPr="00266EA5" w:rsidRDefault="00A87353" w:rsidP="009A27AE">
      <w:pPr>
        <w:pStyle w:val="PargrafodaLista"/>
        <w:widowControl w:val="0"/>
        <w:numPr>
          <w:ilvl w:val="1"/>
          <w:numId w:val="41"/>
        </w:numPr>
        <w:tabs>
          <w:tab w:val="left" w:pos="709"/>
          <w:tab w:val="left" w:pos="851"/>
        </w:tabs>
        <w:autoSpaceDE w:val="0"/>
        <w:autoSpaceDN w:val="0"/>
        <w:spacing w:after="165" w:line="281" w:lineRule="auto"/>
        <w:ind w:left="142" w:right="28" w:firstLine="0"/>
        <w:contextualSpacing w:val="0"/>
        <w:jc w:val="both"/>
        <w:rPr>
          <w:rFonts w:ascii="Arial Narrow" w:hAnsi="Arial Narrow"/>
        </w:rPr>
      </w:pPr>
      <w:r w:rsidRPr="00266EA5">
        <w:rPr>
          <w:rFonts w:ascii="Arial Narrow" w:hAnsi="Arial Narrow"/>
        </w:rPr>
        <w:t>Responder pelo cumprimento dos postulados legais vigentes de âmbito federal, estadual ou municipal, bem como assegurar os direitos e cumprimentos de todas as obrigações,</w:t>
      </w:r>
      <w:r w:rsidRPr="00266EA5">
        <w:rPr>
          <w:rFonts w:ascii="Arial Narrow" w:hAnsi="Arial Narrow"/>
          <w:spacing w:val="40"/>
        </w:rPr>
        <w:t xml:space="preserve"> </w:t>
      </w:r>
      <w:r w:rsidRPr="00266EA5">
        <w:rPr>
          <w:rFonts w:ascii="Arial Narrow" w:hAnsi="Arial Narrow"/>
        </w:rPr>
        <w:t xml:space="preserve">inclusive quanto aos preços praticados </w:t>
      </w:r>
      <w:r w:rsidR="00A52D34" w:rsidRPr="00266EA5">
        <w:rPr>
          <w:rFonts w:ascii="Arial Narrow" w:hAnsi="Arial Narrow"/>
        </w:rPr>
        <w:t>no Contrato</w:t>
      </w:r>
      <w:r w:rsidRPr="00266EA5">
        <w:rPr>
          <w:rFonts w:ascii="Arial Narrow" w:hAnsi="Arial Narrow"/>
        </w:rPr>
        <w:t>;</w:t>
      </w:r>
    </w:p>
    <w:p w:rsidR="00A87353" w:rsidRPr="005F56AD" w:rsidRDefault="00A87353" w:rsidP="009A27AE">
      <w:pPr>
        <w:pStyle w:val="PargrafodaLista"/>
        <w:widowControl w:val="0"/>
        <w:numPr>
          <w:ilvl w:val="1"/>
          <w:numId w:val="41"/>
        </w:numPr>
        <w:tabs>
          <w:tab w:val="left" w:pos="709"/>
          <w:tab w:val="left" w:pos="851"/>
        </w:tabs>
        <w:autoSpaceDE w:val="0"/>
        <w:autoSpaceDN w:val="0"/>
        <w:spacing w:after="165" w:line="280" w:lineRule="auto"/>
        <w:ind w:left="142" w:right="28" w:firstLine="0"/>
        <w:contextualSpacing w:val="0"/>
        <w:jc w:val="both"/>
        <w:rPr>
          <w:rFonts w:ascii="Arial Narrow" w:hAnsi="Arial Narrow"/>
        </w:rPr>
      </w:pPr>
      <w:r w:rsidRPr="005F56AD">
        <w:rPr>
          <w:rFonts w:ascii="Arial Narrow" w:hAnsi="Arial Narrow"/>
        </w:rPr>
        <w:t xml:space="preserve">Assumir inteira responsabilidade </w:t>
      </w:r>
      <w:r w:rsidR="00BA1752">
        <w:rPr>
          <w:rFonts w:ascii="Arial Narrow" w:hAnsi="Arial Narrow"/>
        </w:rPr>
        <w:t>pelo fornecimento dos bens</w:t>
      </w:r>
      <w:r w:rsidRPr="005F56AD">
        <w:rPr>
          <w:rFonts w:ascii="Arial Narrow" w:hAnsi="Arial Narrow"/>
        </w:rPr>
        <w:t>, bem como pela qualidade destes, de acordo</w:t>
      </w:r>
      <w:r w:rsidRPr="005F56AD">
        <w:rPr>
          <w:rFonts w:ascii="Arial Narrow" w:hAnsi="Arial Narrow"/>
          <w:spacing w:val="-1"/>
        </w:rPr>
        <w:t xml:space="preserve"> </w:t>
      </w:r>
      <w:r w:rsidRPr="005F56AD">
        <w:rPr>
          <w:rFonts w:ascii="Arial Narrow" w:hAnsi="Arial Narrow"/>
        </w:rPr>
        <w:t>com as especificações constantes da proposta e/ou instruções deste Edital e seus anexos;</w:t>
      </w:r>
    </w:p>
    <w:p w:rsidR="00A87353" w:rsidRPr="00FA588C" w:rsidRDefault="00A87353" w:rsidP="009A27AE">
      <w:pPr>
        <w:pStyle w:val="PargrafodaLista"/>
        <w:widowControl w:val="0"/>
        <w:numPr>
          <w:ilvl w:val="1"/>
          <w:numId w:val="41"/>
        </w:numPr>
        <w:tabs>
          <w:tab w:val="left" w:pos="709"/>
          <w:tab w:val="left" w:pos="851"/>
        </w:tabs>
        <w:autoSpaceDE w:val="0"/>
        <w:autoSpaceDN w:val="0"/>
        <w:spacing w:after="165" w:line="280" w:lineRule="auto"/>
        <w:ind w:left="142" w:right="28" w:firstLine="0"/>
        <w:contextualSpacing w:val="0"/>
        <w:jc w:val="both"/>
        <w:rPr>
          <w:rFonts w:ascii="Arial Narrow" w:hAnsi="Arial Narrow"/>
        </w:rPr>
      </w:pPr>
      <w:r w:rsidRPr="00FA588C">
        <w:rPr>
          <w:rFonts w:ascii="Arial Narrow" w:hAnsi="Arial Narrow"/>
        </w:rPr>
        <w:t xml:space="preserve">Responder integralmente por perdas e danos diretos que vier a causar ao Município ou a terceiros em razão de ação ou omissão, dolosa ou culposa, sua, dos seus prepostos ou terceirizados, independentemente de outras cominações contratuais ou legais a que estiver </w:t>
      </w:r>
      <w:r w:rsidRPr="00FA588C">
        <w:rPr>
          <w:rFonts w:ascii="Arial Narrow" w:hAnsi="Arial Narrow"/>
          <w:spacing w:val="-2"/>
        </w:rPr>
        <w:t>sujeita;</w:t>
      </w:r>
    </w:p>
    <w:p w:rsidR="00A87353" w:rsidRPr="00FA588C" w:rsidRDefault="00A87353" w:rsidP="005F56AD">
      <w:pPr>
        <w:pStyle w:val="PargrafodaLista"/>
        <w:widowControl w:val="0"/>
        <w:numPr>
          <w:ilvl w:val="1"/>
          <w:numId w:val="41"/>
        </w:numPr>
        <w:tabs>
          <w:tab w:val="left" w:pos="709"/>
          <w:tab w:val="left" w:pos="851"/>
        </w:tabs>
        <w:autoSpaceDE w:val="0"/>
        <w:autoSpaceDN w:val="0"/>
        <w:spacing w:after="165" w:line="276" w:lineRule="auto"/>
        <w:ind w:left="142" w:right="28" w:firstLine="0"/>
        <w:contextualSpacing w:val="0"/>
        <w:jc w:val="both"/>
        <w:rPr>
          <w:rFonts w:ascii="Arial Narrow" w:hAnsi="Arial Narrow"/>
        </w:rPr>
      </w:pPr>
      <w:r w:rsidRPr="00FA588C">
        <w:rPr>
          <w:rFonts w:ascii="Arial Narrow" w:hAnsi="Arial Narrow"/>
        </w:rPr>
        <w:t>Responsabilizar-se</w:t>
      </w:r>
      <w:r w:rsidRPr="00FA588C">
        <w:rPr>
          <w:rFonts w:ascii="Arial Narrow" w:hAnsi="Arial Narrow"/>
          <w:spacing w:val="-3"/>
        </w:rPr>
        <w:t xml:space="preserve"> </w:t>
      </w:r>
      <w:r w:rsidRPr="00FA588C">
        <w:rPr>
          <w:rFonts w:ascii="Arial Narrow" w:hAnsi="Arial Narrow"/>
        </w:rPr>
        <w:t>por</w:t>
      </w:r>
      <w:r w:rsidRPr="00FA588C">
        <w:rPr>
          <w:rFonts w:ascii="Arial Narrow" w:hAnsi="Arial Narrow"/>
          <w:spacing w:val="-1"/>
        </w:rPr>
        <w:t xml:space="preserve"> </w:t>
      </w:r>
      <w:r w:rsidRPr="00FA588C">
        <w:rPr>
          <w:rFonts w:ascii="Arial Narrow" w:hAnsi="Arial Narrow"/>
        </w:rPr>
        <w:t>todos</w:t>
      </w:r>
      <w:r w:rsidRPr="00FA588C">
        <w:rPr>
          <w:rFonts w:ascii="Arial Narrow" w:hAnsi="Arial Narrow"/>
          <w:spacing w:val="-1"/>
        </w:rPr>
        <w:t xml:space="preserve"> </w:t>
      </w:r>
      <w:r w:rsidRPr="00FA588C">
        <w:rPr>
          <w:rFonts w:ascii="Arial Narrow" w:hAnsi="Arial Narrow"/>
        </w:rPr>
        <w:t>os danos</w:t>
      </w:r>
      <w:r w:rsidRPr="00FA588C">
        <w:rPr>
          <w:rFonts w:ascii="Arial Narrow" w:hAnsi="Arial Narrow"/>
          <w:spacing w:val="-3"/>
        </w:rPr>
        <w:t xml:space="preserve"> </w:t>
      </w:r>
      <w:r w:rsidRPr="00FA588C">
        <w:rPr>
          <w:rFonts w:ascii="Arial Narrow" w:hAnsi="Arial Narrow"/>
        </w:rPr>
        <w:t>causados</w:t>
      </w:r>
      <w:r w:rsidRPr="00FA588C">
        <w:rPr>
          <w:rFonts w:ascii="Arial Narrow" w:hAnsi="Arial Narrow"/>
          <w:spacing w:val="2"/>
        </w:rPr>
        <w:t xml:space="preserve"> </w:t>
      </w:r>
      <w:r w:rsidRPr="00FA588C">
        <w:rPr>
          <w:rFonts w:ascii="Arial Narrow" w:hAnsi="Arial Narrow"/>
        </w:rPr>
        <w:t>ao</w:t>
      </w:r>
      <w:r w:rsidRPr="00FA588C">
        <w:rPr>
          <w:rFonts w:ascii="Arial Narrow" w:hAnsi="Arial Narrow"/>
          <w:spacing w:val="1"/>
        </w:rPr>
        <w:t xml:space="preserve"> </w:t>
      </w:r>
      <w:r w:rsidRPr="00FA588C">
        <w:rPr>
          <w:rFonts w:ascii="Arial Narrow" w:hAnsi="Arial Narrow"/>
        </w:rPr>
        <w:t>erário</w:t>
      </w:r>
      <w:r w:rsidRPr="00FA588C">
        <w:rPr>
          <w:rFonts w:ascii="Arial Narrow" w:hAnsi="Arial Narrow"/>
          <w:spacing w:val="-1"/>
        </w:rPr>
        <w:t xml:space="preserve"> </w:t>
      </w:r>
      <w:r w:rsidRPr="00FA588C">
        <w:rPr>
          <w:rFonts w:ascii="Arial Narrow" w:hAnsi="Arial Narrow"/>
        </w:rPr>
        <w:t>público,</w:t>
      </w:r>
      <w:r w:rsidRPr="00FA588C">
        <w:rPr>
          <w:rFonts w:ascii="Arial Narrow" w:hAnsi="Arial Narrow"/>
          <w:spacing w:val="-2"/>
        </w:rPr>
        <w:t xml:space="preserve"> </w:t>
      </w:r>
      <w:r w:rsidRPr="00FA588C">
        <w:rPr>
          <w:rFonts w:ascii="Arial Narrow" w:hAnsi="Arial Narrow"/>
        </w:rPr>
        <w:t>quando</w:t>
      </w:r>
      <w:r w:rsidRPr="00FA588C">
        <w:rPr>
          <w:rFonts w:ascii="Arial Narrow" w:hAnsi="Arial Narrow"/>
          <w:spacing w:val="1"/>
        </w:rPr>
        <w:t xml:space="preserve"> </w:t>
      </w:r>
      <w:r w:rsidRPr="00FA588C">
        <w:rPr>
          <w:rFonts w:ascii="Arial Narrow" w:hAnsi="Arial Narrow"/>
        </w:rPr>
        <w:t>evidenciada</w:t>
      </w:r>
      <w:r w:rsidRPr="00FA588C">
        <w:rPr>
          <w:rFonts w:ascii="Arial Narrow" w:hAnsi="Arial Narrow"/>
          <w:spacing w:val="-1"/>
        </w:rPr>
        <w:t xml:space="preserve"> </w:t>
      </w:r>
      <w:r w:rsidRPr="00FA588C">
        <w:rPr>
          <w:rFonts w:ascii="Arial Narrow" w:hAnsi="Arial Narrow"/>
          <w:spacing w:val="-10"/>
        </w:rPr>
        <w:t>a</w:t>
      </w:r>
      <w:r>
        <w:rPr>
          <w:rFonts w:ascii="Arial Narrow" w:hAnsi="Arial Narrow"/>
          <w:spacing w:val="-10"/>
        </w:rPr>
        <w:t xml:space="preserve"> </w:t>
      </w:r>
      <w:r w:rsidRPr="00FA588C">
        <w:rPr>
          <w:rFonts w:ascii="Arial Narrow" w:hAnsi="Arial Narrow"/>
        </w:rPr>
        <w:t xml:space="preserve">culpa, por ação ou omissão de seus funcionários, quando decorrente da ineficiência ou negligência nas operações dos </w:t>
      </w:r>
      <w:r w:rsidR="00BA1752">
        <w:rPr>
          <w:rFonts w:ascii="Arial Narrow" w:hAnsi="Arial Narrow"/>
        </w:rPr>
        <w:t>fornecimentos</w:t>
      </w:r>
      <w:r w:rsidRPr="00FA588C">
        <w:rPr>
          <w:rFonts w:ascii="Arial Narrow" w:hAnsi="Arial Narrow"/>
        </w:rPr>
        <w:t>, inclusive terceiros;</w:t>
      </w:r>
    </w:p>
    <w:p w:rsidR="00A87353" w:rsidRPr="00FA588C" w:rsidRDefault="00A87353" w:rsidP="009A27AE">
      <w:pPr>
        <w:pStyle w:val="PargrafodaLista"/>
        <w:widowControl w:val="0"/>
        <w:numPr>
          <w:ilvl w:val="1"/>
          <w:numId w:val="41"/>
        </w:numPr>
        <w:tabs>
          <w:tab w:val="left" w:pos="709"/>
          <w:tab w:val="left" w:pos="851"/>
        </w:tabs>
        <w:autoSpaceDE w:val="0"/>
        <w:autoSpaceDN w:val="0"/>
        <w:spacing w:after="165" w:line="280" w:lineRule="auto"/>
        <w:ind w:left="142" w:right="28" w:firstLine="0"/>
        <w:contextualSpacing w:val="0"/>
        <w:jc w:val="both"/>
        <w:rPr>
          <w:rFonts w:ascii="Arial Narrow" w:hAnsi="Arial Narrow"/>
        </w:rPr>
      </w:pPr>
      <w:r w:rsidRPr="00FA588C">
        <w:rPr>
          <w:rFonts w:ascii="Arial Narrow" w:hAnsi="Arial Narrow"/>
        </w:rPr>
        <w:t>Utilizar toda a competente e indispensável mão de obra habilitada,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w:t>
      </w:r>
      <w:r w:rsidRPr="00FA588C">
        <w:rPr>
          <w:rFonts w:ascii="Arial Narrow" w:hAnsi="Arial Narrow"/>
          <w:spacing w:val="40"/>
        </w:rPr>
        <w:t xml:space="preserve"> </w:t>
      </w:r>
      <w:r w:rsidRPr="00FA588C">
        <w:rPr>
          <w:rFonts w:ascii="Arial Narrow" w:hAnsi="Arial Narrow"/>
        </w:rPr>
        <w:lastRenderedPageBreak/>
        <w:t>presente licitação por mais especiais que sejam e mesmo que aqui não mencionadas.</w:t>
      </w:r>
    </w:p>
    <w:p w:rsidR="00A87353" w:rsidRPr="00266EA5" w:rsidRDefault="00A87353" w:rsidP="009A27AE">
      <w:pPr>
        <w:pStyle w:val="PargrafodaLista"/>
        <w:widowControl w:val="0"/>
        <w:numPr>
          <w:ilvl w:val="1"/>
          <w:numId w:val="41"/>
        </w:numPr>
        <w:tabs>
          <w:tab w:val="left" w:pos="709"/>
          <w:tab w:val="left" w:pos="851"/>
        </w:tabs>
        <w:autoSpaceDE w:val="0"/>
        <w:autoSpaceDN w:val="0"/>
        <w:spacing w:after="165" w:line="280" w:lineRule="auto"/>
        <w:ind w:left="142" w:right="28" w:firstLine="0"/>
        <w:contextualSpacing w:val="0"/>
        <w:jc w:val="both"/>
        <w:rPr>
          <w:rFonts w:ascii="Arial Narrow" w:hAnsi="Arial Narrow"/>
        </w:rPr>
      </w:pPr>
      <w:r w:rsidRPr="00FA588C">
        <w:rPr>
          <w:rFonts w:ascii="Arial Narrow" w:hAnsi="Arial Narrow"/>
        </w:rPr>
        <w:t xml:space="preserve">A </w:t>
      </w:r>
      <w:r w:rsidRPr="00266EA5">
        <w:rPr>
          <w:rFonts w:ascii="Arial Narrow" w:hAnsi="Arial Narrow"/>
        </w:rPr>
        <w:t xml:space="preserve">obrigação da </w:t>
      </w:r>
      <w:r w:rsidR="00005CD5" w:rsidRPr="00266EA5">
        <w:rPr>
          <w:rFonts w:ascii="Arial Narrow" w:hAnsi="Arial Narrow"/>
        </w:rPr>
        <w:t>Contratada</w:t>
      </w:r>
      <w:r w:rsidRPr="00266EA5">
        <w:rPr>
          <w:rFonts w:ascii="Arial Narrow" w:hAnsi="Arial Narrow"/>
        </w:rPr>
        <w:t xml:space="preserve"> de manter, durante toda a execução </w:t>
      </w:r>
      <w:r w:rsidR="00A52D34" w:rsidRPr="00266EA5">
        <w:rPr>
          <w:rFonts w:ascii="Arial Narrow" w:hAnsi="Arial Narrow"/>
        </w:rPr>
        <w:t>do Contrato</w:t>
      </w:r>
      <w:r w:rsidRPr="00266EA5">
        <w:rPr>
          <w:rFonts w:ascii="Arial Narrow" w:hAnsi="Arial Narrow"/>
        </w:rPr>
        <w:t>, em compatibilidade com as obrigações por ele assumidas, todas as condições de habilitação e qualificação exigidas na licitação;</w:t>
      </w:r>
    </w:p>
    <w:p w:rsidR="00A87353" w:rsidRPr="00266EA5" w:rsidRDefault="00A87353" w:rsidP="009A27AE">
      <w:pPr>
        <w:pStyle w:val="PargrafodaLista"/>
        <w:widowControl w:val="0"/>
        <w:numPr>
          <w:ilvl w:val="1"/>
          <w:numId w:val="41"/>
        </w:numPr>
        <w:tabs>
          <w:tab w:val="left" w:pos="709"/>
          <w:tab w:val="left" w:pos="851"/>
        </w:tabs>
        <w:autoSpaceDE w:val="0"/>
        <w:autoSpaceDN w:val="0"/>
        <w:spacing w:after="165" w:line="280" w:lineRule="auto"/>
        <w:ind w:left="142" w:right="28" w:firstLine="0"/>
        <w:contextualSpacing w:val="0"/>
        <w:jc w:val="both"/>
        <w:rPr>
          <w:rFonts w:ascii="Arial Narrow" w:hAnsi="Arial Narrow"/>
        </w:rPr>
      </w:pPr>
      <w:r w:rsidRPr="00266EA5">
        <w:rPr>
          <w:rFonts w:ascii="Arial Narrow" w:hAnsi="Arial Narrow"/>
        </w:rPr>
        <w:t xml:space="preserve">Dar atendimento às solicitações da Prefeitura Municipal de </w:t>
      </w:r>
      <w:r w:rsidR="00456FC9" w:rsidRPr="00266EA5">
        <w:rPr>
          <w:rFonts w:ascii="Arial Narrow" w:hAnsi="Arial Narrow"/>
        </w:rPr>
        <w:t>Iperó/SP</w:t>
      </w:r>
      <w:r w:rsidRPr="00266EA5">
        <w:rPr>
          <w:rFonts w:ascii="Arial Narrow" w:hAnsi="Arial Narrow"/>
        </w:rPr>
        <w:t xml:space="preserve"> somente pelos servidores autorizados.</w:t>
      </w:r>
    </w:p>
    <w:p w:rsidR="00A87353" w:rsidRPr="00FA588C" w:rsidRDefault="00A87353" w:rsidP="005F56AD">
      <w:pPr>
        <w:pStyle w:val="PargrafodaLista"/>
        <w:widowControl w:val="0"/>
        <w:numPr>
          <w:ilvl w:val="1"/>
          <w:numId w:val="41"/>
        </w:numPr>
        <w:tabs>
          <w:tab w:val="left" w:pos="709"/>
        </w:tabs>
        <w:autoSpaceDE w:val="0"/>
        <w:autoSpaceDN w:val="0"/>
        <w:spacing w:after="165" w:line="280" w:lineRule="auto"/>
        <w:ind w:left="142" w:right="28" w:firstLine="0"/>
        <w:contextualSpacing w:val="0"/>
        <w:jc w:val="both"/>
        <w:rPr>
          <w:rFonts w:ascii="Arial Narrow" w:hAnsi="Arial Narrow"/>
        </w:rPr>
      </w:pPr>
      <w:r w:rsidRPr="00FA588C">
        <w:rPr>
          <w:rFonts w:ascii="Arial Narrow" w:hAnsi="Arial Narrow"/>
        </w:rPr>
        <w:t xml:space="preserve">Informar à Órgão gerenciador da ocorrência de qualquer ato, fato ou circunstância que possa atrasar prejudicar ou impedir o bom andamento </w:t>
      </w:r>
      <w:r w:rsidR="00BA1752">
        <w:rPr>
          <w:rFonts w:ascii="Arial Narrow" w:hAnsi="Arial Narrow"/>
        </w:rPr>
        <w:t>dos fornecimentos</w:t>
      </w:r>
      <w:r w:rsidRPr="00FA588C">
        <w:rPr>
          <w:rFonts w:ascii="Arial Narrow" w:hAnsi="Arial Narrow"/>
        </w:rPr>
        <w:t>, sugerindo medidas para corrigir a situação;</w:t>
      </w:r>
    </w:p>
    <w:p w:rsidR="00A87353" w:rsidRPr="00FA588C" w:rsidRDefault="00A87353" w:rsidP="009A27AE">
      <w:pPr>
        <w:pStyle w:val="PargrafodaLista"/>
        <w:widowControl w:val="0"/>
        <w:numPr>
          <w:ilvl w:val="1"/>
          <w:numId w:val="41"/>
        </w:numPr>
        <w:tabs>
          <w:tab w:val="left" w:pos="851"/>
        </w:tabs>
        <w:autoSpaceDE w:val="0"/>
        <w:autoSpaceDN w:val="0"/>
        <w:spacing w:after="165" w:line="281" w:lineRule="auto"/>
        <w:ind w:left="142" w:right="28" w:firstLine="0"/>
        <w:contextualSpacing w:val="0"/>
        <w:jc w:val="both"/>
        <w:rPr>
          <w:rFonts w:ascii="Arial Narrow" w:hAnsi="Arial Narrow"/>
        </w:rPr>
      </w:pPr>
      <w:r w:rsidRPr="00FA588C">
        <w:rPr>
          <w:rFonts w:ascii="Arial Narrow" w:hAnsi="Arial Narrow"/>
        </w:rPr>
        <w:t>Cumprir sistematicamente o cronograma estipulado pela Órgão gerenciador, salvo motivo de força maior.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F57184" w:rsidRPr="00F419A0" w:rsidTr="00F57184">
        <w:trPr>
          <w:trHeight w:val="442"/>
          <w:jc w:val="center"/>
        </w:trPr>
        <w:tc>
          <w:tcPr>
            <w:tcW w:w="8363" w:type="dxa"/>
            <w:shd w:val="clear" w:color="auto" w:fill="auto"/>
            <w:vAlign w:val="center"/>
          </w:tcPr>
          <w:p w:rsidR="00F57184" w:rsidRPr="00802421" w:rsidRDefault="00802421" w:rsidP="003C5B15">
            <w:pPr>
              <w:pStyle w:val="Lista5"/>
              <w:ind w:left="142" w:right="316" w:firstLine="0"/>
              <w:jc w:val="center"/>
              <w:rPr>
                <w:rFonts w:ascii="Arial Narrow" w:hAnsi="Arial Narrow"/>
                <w:b/>
                <w:lang w:eastAsia="pt-BR"/>
              </w:rPr>
            </w:pPr>
            <w:r w:rsidRPr="00802421">
              <w:rPr>
                <w:rFonts w:ascii="Arial Narrow" w:hAnsi="Arial Narrow"/>
                <w:b/>
                <w:sz w:val="24"/>
                <w:lang w:eastAsia="pt-BR"/>
              </w:rPr>
              <w:t>20</w:t>
            </w:r>
            <w:r w:rsidR="00F57184" w:rsidRPr="00802421">
              <w:rPr>
                <w:rFonts w:ascii="Arial Narrow" w:hAnsi="Arial Narrow"/>
                <w:b/>
                <w:sz w:val="24"/>
                <w:lang w:eastAsia="pt-BR"/>
              </w:rPr>
              <w:t>.  RESPONSABILIDADES DA CONTRATANTE</w:t>
            </w:r>
          </w:p>
        </w:tc>
      </w:tr>
    </w:tbl>
    <w:p w:rsidR="00CC36B4" w:rsidRPr="00A87353" w:rsidRDefault="00802421" w:rsidP="00CC36B4">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20</w:t>
      </w:r>
      <w:r w:rsidR="00CC36B4" w:rsidRPr="00A87353">
        <w:rPr>
          <w:rFonts w:ascii="Arial Narrow" w:hAnsi="Arial Narrow"/>
          <w:b/>
          <w:sz w:val="24"/>
        </w:rPr>
        <w:t>.1.</w:t>
      </w:r>
      <w:r w:rsidR="00CC36B4" w:rsidRPr="00A87353">
        <w:rPr>
          <w:rFonts w:ascii="Arial Narrow" w:hAnsi="Arial Narrow"/>
          <w:sz w:val="24"/>
        </w:rPr>
        <w:t xml:space="preserve"> São obrigações da Contratante: </w:t>
      </w:r>
    </w:p>
    <w:p w:rsidR="00A87353" w:rsidRPr="00266EA5" w:rsidRDefault="00802421" w:rsidP="00A87353">
      <w:pPr>
        <w:widowControl w:val="0"/>
        <w:autoSpaceDE w:val="0"/>
        <w:autoSpaceDN w:val="0"/>
        <w:spacing w:before="118" w:after="120" w:line="281" w:lineRule="auto"/>
        <w:ind w:left="142" w:right="284"/>
        <w:jc w:val="both"/>
        <w:rPr>
          <w:rFonts w:ascii="Arial Narrow" w:hAnsi="Arial Narrow"/>
          <w:b/>
          <w:sz w:val="24"/>
        </w:rPr>
      </w:pPr>
      <w:r w:rsidRPr="00266EA5">
        <w:rPr>
          <w:rFonts w:ascii="Arial Narrow" w:hAnsi="Arial Narrow"/>
          <w:b/>
          <w:sz w:val="24"/>
        </w:rPr>
        <w:t>20</w:t>
      </w:r>
      <w:r w:rsidR="00A87353" w:rsidRPr="00266EA5">
        <w:rPr>
          <w:rFonts w:ascii="Arial Narrow" w:hAnsi="Arial Narrow"/>
          <w:b/>
          <w:sz w:val="24"/>
        </w:rPr>
        <w:t>.</w:t>
      </w:r>
      <w:r w:rsidRPr="00266EA5">
        <w:rPr>
          <w:rFonts w:ascii="Arial Narrow" w:hAnsi="Arial Narrow"/>
          <w:b/>
          <w:sz w:val="24"/>
        </w:rPr>
        <w:t>2</w:t>
      </w:r>
      <w:r w:rsidR="00A87353" w:rsidRPr="00266EA5">
        <w:rPr>
          <w:rFonts w:ascii="Arial Narrow" w:hAnsi="Arial Narrow"/>
          <w:b/>
          <w:sz w:val="24"/>
        </w:rPr>
        <w:t>.</w:t>
      </w:r>
      <w:r w:rsidR="00A87353" w:rsidRPr="00266EA5">
        <w:rPr>
          <w:rFonts w:ascii="Arial Narrow" w:hAnsi="Arial Narrow"/>
          <w:b/>
          <w:sz w:val="24"/>
        </w:rPr>
        <w:tab/>
      </w:r>
      <w:r w:rsidR="00A87353" w:rsidRPr="00266EA5">
        <w:rPr>
          <w:rFonts w:ascii="Arial Narrow" w:hAnsi="Arial Narrow"/>
          <w:sz w:val="24"/>
        </w:rPr>
        <w:t xml:space="preserve">Acompanhar, fiscalizar, conferir e avaliar os </w:t>
      </w:r>
      <w:r w:rsidR="008452A4">
        <w:rPr>
          <w:rFonts w:ascii="Arial Narrow" w:hAnsi="Arial Narrow"/>
          <w:sz w:val="24"/>
        </w:rPr>
        <w:t>equipamentos</w:t>
      </w:r>
      <w:r w:rsidR="00A87353" w:rsidRPr="00266EA5">
        <w:rPr>
          <w:rFonts w:ascii="Arial Narrow" w:hAnsi="Arial Narrow"/>
          <w:sz w:val="24"/>
        </w:rPr>
        <w:t xml:space="preserve"> objeto </w:t>
      </w:r>
      <w:r w:rsidR="00A52D34" w:rsidRPr="00266EA5">
        <w:rPr>
          <w:rFonts w:ascii="Arial Narrow" w:hAnsi="Arial Narrow"/>
          <w:sz w:val="24"/>
        </w:rPr>
        <w:t>do Contrato</w:t>
      </w:r>
      <w:r w:rsidR="003A5598" w:rsidRPr="00266EA5">
        <w:rPr>
          <w:rFonts w:ascii="Arial Narrow" w:hAnsi="Arial Narrow"/>
          <w:sz w:val="24"/>
        </w:rPr>
        <w:t xml:space="preserve"> </w:t>
      </w:r>
      <w:r w:rsidR="00A87353" w:rsidRPr="00266EA5">
        <w:rPr>
          <w:rFonts w:ascii="Arial Narrow" w:hAnsi="Arial Narrow"/>
          <w:sz w:val="24"/>
        </w:rPr>
        <w:t xml:space="preserve">através de preposto devidamente designado, na forma prevista na Lei nº 14.133/21 e conforme especificações contidas no Termo de Referência </w:t>
      </w:r>
      <w:r w:rsidR="00A87353" w:rsidRPr="00266EA5">
        <w:rPr>
          <w:rFonts w:ascii="Arial Narrow" w:hAnsi="Arial Narrow"/>
          <w:b/>
          <w:sz w:val="24"/>
        </w:rPr>
        <w:t>(</w:t>
      </w:r>
      <w:r w:rsidR="002439FC" w:rsidRPr="00266EA5">
        <w:rPr>
          <w:rFonts w:ascii="Arial Narrow" w:hAnsi="Arial Narrow"/>
          <w:b/>
          <w:sz w:val="24"/>
        </w:rPr>
        <w:t>ANEXO</w:t>
      </w:r>
      <w:r w:rsidR="00A87353" w:rsidRPr="00266EA5">
        <w:rPr>
          <w:rFonts w:ascii="Arial Narrow" w:hAnsi="Arial Narrow"/>
          <w:b/>
          <w:sz w:val="24"/>
        </w:rPr>
        <w:t xml:space="preserve"> I)</w:t>
      </w:r>
      <w:r w:rsidR="00A87353" w:rsidRPr="00266EA5">
        <w:rPr>
          <w:rFonts w:ascii="Arial Narrow" w:hAnsi="Arial Narrow"/>
          <w:sz w:val="24"/>
        </w:rPr>
        <w:t>.</w:t>
      </w:r>
    </w:p>
    <w:p w:rsidR="00A87353" w:rsidRPr="008452A4" w:rsidRDefault="00802421" w:rsidP="00A87353">
      <w:pPr>
        <w:widowControl w:val="0"/>
        <w:autoSpaceDE w:val="0"/>
        <w:autoSpaceDN w:val="0"/>
        <w:spacing w:before="118" w:after="120" w:line="281" w:lineRule="auto"/>
        <w:ind w:left="142" w:right="284"/>
        <w:jc w:val="both"/>
        <w:rPr>
          <w:rFonts w:ascii="Arial Narrow" w:hAnsi="Arial Narrow"/>
          <w:b/>
          <w:sz w:val="24"/>
        </w:rPr>
      </w:pPr>
      <w:r w:rsidRPr="008452A4">
        <w:rPr>
          <w:rFonts w:ascii="Arial Narrow" w:hAnsi="Arial Narrow"/>
          <w:b/>
          <w:sz w:val="24"/>
        </w:rPr>
        <w:t>20</w:t>
      </w:r>
      <w:r w:rsidR="00A87353" w:rsidRPr="008452A4">
        <w:rPr>
          <w:rFonts w:ascii="Arial Narrow" w:hAnsi="Arial Narrow"/>
          <w:b/>
          <w:sz w:val="24"/>
        </w:rPr>
        <w:t>.</w:t>
      </w:r>
      <w:r w:rsidRPr="008452A4">
        <w:rPr>
          <w:rFonts w:ascii="Arial Narrow" w:hAnsi="Arial Narrow"/>
          <w:b/>
          <w:sz w:val="24"/>
        </w:rPr>
        <w:t>3</w:t>
      </w:r>
      <w:r w:rsidR="00A87353" w:rsidRPr="008452A4">
        <w:rPr>
          <w:rFonts w:ascii="Arial Narrow" w:hAnsi="Arial Narrow"/>
          <w:b/>
          <w:sz w:val="24"/>
        </w:rPr>
        <w:t>.</w:t>
      </w:r>
      <w:r w:rsidR="00A87353" w:rsidRPr="008452A4">
        <w:rPr>
          <w:rFonts w:ascii="Arial Narrow" w:hAnsi="Arial Narrow"/>
          <w:b/>
          <w:sz w:val="24"/>
        </w:rPr>
        <w:tab/>
      </w:r>
      <w:r w:rsidR="00A87353" w:rsidRPr="008452A4">
        <w:rPr>
          <w:rFonts w:ascii="Arial Narrow" w:hAnsi="Arial Narrow"/>
          <w:sz w:val="24"/>
        </w:rPr>
        <w:t xml:space="preserve">Supervisionar </w:t>
      </w:r>
      <w:r w:rsidR="008452A4" w:rsidRPr="008452A4">
        <w:rPr>
          <w:rFonts w:ascii="Arial Narrow" w:hAnsi="Arial Narrow"/>
          <w:sz w:val="24"/>
        </w:rPr>
        <w:t>o fornecimento dos equipamentos</w:t>
      </w:r>
      <w:r w:rsidR="00A87353" w:rsidRPr="008452A4">
        <w:rPr>
          <w:rFonts w:ascii="Arial Narrow" w:hAnsi="Arial Narrow"/>
          <w:sz w:val="24"/>
        </w:rPr>
        <w:t xml:space="preserve"> e comunicar à </w:t>
      </w:r>
      <w:r w:rsidR="00005CD5" w:rsidRPr="008452A4">
        <w:rPr>
          <w:rFonts w:ascii="Arial Narrow" w:hAnsi="Arial Narrow"/>
          <w:sz w:val="24"/>
        </w:rPr>
        <w:t>Contratada</w:t>
      </w:r>
      <w:r w:rsidR="00A87353" w:rsidRPr="008452A4">
        <w:rPr>
          <w:rFonts w:ascii="Arial Narrow" w:hAnsi="Arial Narrow"/>
          <w:sz w:val="24"/>
        </w:rPr>
        <w:t xml:space="preserve"> as irregularidades observadas.</w:t>
      </w:r>
    </w:p>
    <w:p w:rsidR="00A87353" w:rsidRPr="00266EA5" w:rsidRDefault="00802421" w:rsidP="00A87353">
      <w:pPr>
        <w:widowControl w:val="0"/>
        <w:autoSpaceDE w:val="0"/>
        <w:autoSpaceDN w:val="0"/>
        <w:spacing w:before="118" w:after="120" w:line="281" w:lineRule="auto"/>
        <w:ind w:left="142" w:right="284"/>
        <w:jc w:val="both"/>
        <w:rPr>
          <w:rFonts w:ascii="Arial Narrow" w:hAnsi="Arial Narrow"/>
          <w:b/>
          <w:sz w:val="24"/>
        </w:rPr>
      </w:pPr>
      <w:r w:rsidRPr="00266EA5">
        <w:rPr>
          <w:rFonts w:ascii="Arial Narrow" w:hAnsi="Arial Narrow"/>
          <w:b/>
          <w:sz w:val="24"/>
        </w:rPr>
        <w:t>20</w:t>
      </w:r>
      <w:r w:rsidR="00A87353" w:rsidRPr="00266EA5">
        <w:rPr>
          <w:rFonts w:ascii="Arial Narrow" w:hAnsi="Arial Narrow"/>
          <w:b/>
          <w:sz w:val="24"/>
        </w:rPr>
        <w:t>.</w:t>
      </w:r>
      <w:r w:rsidRPr="00266EA5">
        <w:rPr>
          <w:rFonts w:ascii="Arial Narrow" w:hAnsi="Arial Narrow"/>
          <w:b/>
          <w:sz w:val="24"/>
        </w:rPr>
        <w:t>4</w:t>
      </w:r>
      <w:r w:rsidR="00A87353" w:rsidRPr="00266EA5">
        <w:rPr>
          <w:rFonts w:ascii="Arial Narrow" w:hAnsi="Arial Narrow"/>
          <w:b/>
          <w:sz w:val="24"/>
        </w:rPr>
        <w:t>.</w:t>
      </w:r>
      <w:r w:rsidR="00A87353" w:rsidRPr="00266EA5">
        <w:rPr>
          <w:rFonts w:ascii="Arial Narrow" w:hAnsi="Arial Narrow"/>
          <w:b/>
          <w:sz w:val="24"/>
        </w:rPr>
        <w:tab/>
      </w:r>
      <w:r w:rsidR="00A87353" w:rsidRPr="00266EA5">
        <w:rPr>
          <w:rFonts w:ascii="Arial Narrow" w:hAnsi="Arial Narrow"/>
          <w:sz w:val="24"/>
        </w:rPr>
        <w:t xml:space="preserve">Prestar as informações e os esclarecimentos que venham a ser solicitados pela </w:t>
      </w:r>
      <w:r w:rsidR="00005CD5" w:rsidRPr="00266EA5">
        <w:rPr>
          <w:rFonts w:ascii="Arial Narrow" w:hAnsi="Arial Narrow"/>
          <w:sz w:val="24"/>
        </w:rPr>
        <w:t>Contratada</w:t>
      </w:r>
      <w:r w:rsidR="00A87353" w:rsidRPr="00266EA5">
        <w:rPr>
          <w:rFonts w:ascii="Arial Narrow" w:hAnsi="Arial Narrow"/>
          <w:sz w:val="24"/>
        </w:rPr>
        <w:t>.</w:t>
      </w:r>
    </w:p>
    <w:p w:rsidR="00A87353" w:rsidRPr="00266EA5" w:rsidRDefault="00802421" w:rsidP="00A87353">
      <w:pPr>
        <w:widowControl w:val="0"/>
        <w:autoSpaceDE w:val="0"/>
        <w:autoSpaceDN w:val="0"/>
        <w:spacing w:before="118" w:after="120" w:line="281" w:lineRule="auto"/>
        <w:ind w:left="142" w:right="284"/>
        <w:jc w:val="both"/>
        <w:rPr>
          <w:rFonts w:ascii="Arial Narrow" w:hAnsi="Arial Narrow"/>
          <w:b/>
          <w:sz w:val="24"/>
        </w:rPr>
      </w:pPr>
      <w:r w:rsidRPr="00266EA5">
        <w:rPr>
          <w:rFonts w:ascii="Arial Narrow" w:hAnsi="Arial Narrow"/>
          <w:b/>
          <w:sz w:val="24"/>
        </w:rPr>
        <w:t>20</w:t>
      </w:r>
      <w:r w:rsidR="00A87353" w:rsidRPr="00266EA5">
        <w:rPr>
          <w:rFonts w:ascii="Arial Narrow" w:hAnsi="Arial Narrow"/>
          <w:b/>
          <w:sz w:val="24"/>
        </w:rPr>
        <w:t>.</w:t>
      </w:r>
      <w:r w:rsidRPr="00266EA5">
        <w:rPr>
          <w:rFonts w:ascii="Arial Narrow" w:hAnsi="Arial Narrow"/>
          <w:b/>
          <w:sz w:val="24"/>
        </w:rPr>
        <w:t>5</w:t>
      </w:r>
      <w:r w:rsidR="00A87353" w:rsidRPr="00266EA5">
        <w:rPr>
          <w:rFonts w:ascii="Arial Narrow" w:hAnsi="Arial Narrow"/>
          <w:b/>
          <w:sz w:val="24"/>
        </w:rPr>
        <w:t>.</w:t>
      </w:r>
      <w:r w:rsidR="00A87353" w:rsidRPr="00266EA5">
        <w:rPr>
          <w:rFonts w:ascii="Arial Narrow" w:hAnsi="Arial Narrow"/>
          <w:b/>
          <w:sz w:val="24"/>
        </w:rPr>
        <w:tab/>
      </w:r>
      <w:r w:rsidR="00A87353" w:rsidRPr="00266EA5">
        <w:rPr>
          <w:rFonts w:ascii="Arial Narrow" w:hAnsi="Arial Narrow"/>
          <w:sz w:val="24"/>
        </w:rPr>
        <w:t>Atestar nas notas fiscais/faturas o efetivo recebimento dos produtos solicitados;</w:t>
      </w:r>
    </w:p>
    <w:p w:rsidR="00A87353" w:rsidRPr="00A87353" w:rsidRDefault="00802421" w:rsidP="00A87353">
      <w:pPr>
        <w:widowControl w:val="0"/>
        <w:autoSpaceDE w:val="0"/>
        <w:autoSpaceDN w:val="0"/>
        <w:spacing w:before="118" w:after="120" w:line="281" w:lineRule="auto"/>
        <w:ind w:left="142" w:right="284"/>
        <w:jc w:val="both"/>
        <w:rPr>
          <w:rFonts w:ascii="Arial Narrow" w:hAnsi="Arial Narrow"/>
          <w:b/>
          <w:sz w:val="24"/>
        </w:rPr>
      </w:pPr>
      <w:r w:rsidRPr="00266EA5">
        <w:rPr>
          <w:rFonts w:ascii="Arial Narrow" w:hAnsi="Arial Narrow"/>
          <w:b/>
          <w:sz w:val="24"/>
        </w:rPr>
        <w:t>20</w:t>
      </w:r>
      <w:r w:rsidR="00A87353" w:rsidRPr="00266EA5">
        <w:rPr>
          <w:rFonts w:ascii="Arial Narrow" w:hAnsi="Arial Narrow"/>
          <w:b/>
          <w:sz w:val="24"/>
        </w:rPr>
        <w:t>.</w:t>
      </w:r>
      <w:r w:rsidRPr="00266EA5">
        <w:rPr>
          <w:rFonts w:ascii="Arial Narrow" w:hAnsi="Arial Narrow"/>
          <w:b/>
          <w:sz w:val="24"/>
        </w:rPr>
        <w:t>6</w:t>
      </w:r>
      <w:r w:rsidR="00A87353" w:rsidRPr="00266EA5">
        <w:rPr>
          <w:rFonts w:ascii="Arial Narrow" w:hAnsi="Arial Narrow"/>
          <w:b/>
          <w:sz w:val="24"/>
        </w:rPr>
        <w:t>.</w:t>
      </w:r>
      <w:r w:rsidR="00A87353" w:rsidRPr="00266EA5">
        <w:rPr>
          <w:rFonts w:ascii="Arial Narrow" w:hAnsi="Arial Narrow"/>
          <w:b/>
          <w:sz w:val="24"/>
        </w:rPr>
        <w:tab/>
      </w:r>
      <w:r w:rsidR="00A87353" w:rsidRPr="00266EA5">
        <w:rPr>
          <w:rFonts w:ascii="Arial Narrow" w:hAnsi="Arial Narrow"/>
          <w:sz w:val="24"/>
        </w:rPr>
        <w:t xml:space="preserve">Rejeitar, no todo ou em parte, os </w:t>
      </w:r>
      <w:r w:rsidR="008452A4">
        <w:rPr>
          <w:rFonts w:ascii="Arial Narrow" w:hAnsi="Arial Narrow"/>
          <w:sz w:val="24"/>
        </w:rPr>
        <w:t>equipamentos</w:t>
      </w:r>
      <w:r w:rsidR="00A87353" w:rsidRPr="00266EA5">
        <w:rPr>
          <w:rFonts w:ascii="Arial Narrow" w:hAnsi="Arial Narrow"/>
          <w:sz w:val="24"/>
        </w:rPr>
        <w:t xml:space="preserve"> que a </w:t>
      </w:r>
      <w:r w:rsidR="00A52D34" w:rsidRPr="00266EA5">
        <w:rPr>
          <w:rFonts w:ascii="Arial Narrow" w:hAnsi="Arial Narrow"/>
          <w:sz w:val="24"/>
        </w:rPr>
        <w:t>Contratada</w:t>
      </w:r>
      <w:r w:rsidR="00A87353" w:rsidRPr="00266EA5">
        <w:rPr>
          <w:rFonts w:ascii="Arial Narrow" w:hAnsi="Arial Narrow"/>
          <w:sz w:val="24"/>
        </w:rPr>
        <w:t xml:space="preserve"> </w:t>
      </w:r>
      <w:r w:rsidR="008452A4">
        <w:rPr>
          <w:rFonts w:ascii="Arial Narrow" w:hAnsi="Arial Narrow"/>
          <w:sz w:val="24"/>
        </w:rPr>
        <w:t>fornecer</w:t>
      </w:r>
      <w:r w:rsidR="00A87353" w:rsidRPr="00A87353">
        <w:rPr>
          <w:rFonts w:ascii="Arial Narrow" w:hAnsi="Arial Narrow"/>
          <w:sz w:val="24"/>
        </w:rPr>
        <w:t xml:space="preserve"> fora das especificações </w:t>
      </w:r>
      <w:r w:rsidR="005F56AD">
        <w:rPr>
          <w:rFonts w:ascii="Arial Narrow" w:hAnsi="Arial Narrow"/>
          <w:sz w:val="24"/>
        </w:rPr>
        <w:t>do T</w:t>
      </w:r>
      <w:r w:rsidR="00A87353" w:rsidRPr="00A87353">
        <w:rPr>
          <w:rFonts w:ascii="Arial Narrow" w:hAnsi="Arial Narrow"/>
          <w:sz w:val="24"/>
        </w:rPr>
        <w:t xml:space="preserve">ermo de </w:t>
      </w:r>
      <w:r w:rsidR="005F56AD">
        <w:rPr>
          <w:rFonts w:ascii="Arial Narrow" w:hAnsi="Arial Narrow"/>
          <w:sz w:val="24"/>
        </w:rPr>
        <w:t>R</w:t>
      </w:r>
      <w:r w:rsidR="00A87353" w:rsidRPr="00A87353">
        <w:rPr>
          <w:rFonts w:ascii="Arial Narrow" w:hAnsi="Arial Narrow"/>
          <w:sz w:val="24"/>
        </w:rPr>
        <w:t xml:space="preserve">eferência, e aplicar à </w:t>
      </w:r>
      <w:r w:rsidR="00A52D34">
        <w:rPr>
          <w:rFonts w:ascii="Arial Narrow" w:hAnsi="Arial Narrow"/>
          <w:sz w:val="24"/>
        </w:rPr>
        <w:t>Contratada</w:t>
      </w:r>
      <w:r w:rsidR="00A87353" w:rsidRPr="00A87353">
        <w:rPr>
          <w:rFonts w:ascii="Arial Narrow" w:hAnsi="Arial Narrow"/>
          <w:sz w:val="24"/>
        </w:rPr>
        <w:t xml:space="preserve"> as penalidades, quando for o caso.</w:t>
      </w:r>
    </w:p>
    <w:p w:rsidR="00CC36B4" w:rsidRPr="00A87353" w:rsidRDefault="00802421" w:rsidP="00A87353">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20</w:t>
      </w:r>
      <w:r w:rsidR="00A87353" w:rsidRPr="00A87353">
        <w:rPr>
          <w:rFonts w:ascii="Arial Narrow" w:hAnsi="Arial Narrow"/>
          <w:b/>
          <w:sz w:val="24"/>
        </w:rPr>
        <w:t>.</w:t>
      </w:r>
      <w:r>
        <w:rPr>
          <w:rFonts w:ascii="Arial Narrow" w:hAnsi="Arial Narrow"/>
          <w:b/>
          <w:sz w:val="24"/>
        </w:rPr>
        <w:t>7</w:t>
      </w:r>
      <w:r w:rsidR="00A87353" w:rsidRPr="00A87353">
        <w:rPr>
          <w:rFonts w:ascii="Arial Narrow" w:hAnsi="Arial Narrow"/>
          <w:b/>
          <w:sz w:val="24"/>
        </w:rPr>
        <w:t>.</w:t>
      </w:r>
      <w:r w:rsidR="00A87353" w:rsidRPr="00A87353">
        <w:rPr>
          <w:rFonts w:ascii="Arial Narrow" w:hAnsi="Arial Narrow"/>
          <w:b/>
          <w:sz w:val="24"/>
        </w:rPr>
        <w:tab/>
      </w:r>
      <w:r w:rsidR="00A87353" w:rsidRPr="00A87353">
        <w:rPr>
          <w:rFonts w:ascii="Arial Narrow" w:hAnsi="Arial Narrow"/>
          <w:sz w:val="24"/>
        </w:rPr>
        <w:t xml:space="preserve">Proceder aos pagamentos devidos à </w:t>
      </w:r>
      <w:r w:rsidR="00A52D34">
        <w:rPr>
          <w:rFonts w:ascii="Arial Narrow" w:hAnsi="Arial Narrow"/>
          <w:sz w:val="24"/>
        </w:rPr>
        <w:t>Contratada</w:t>
      </w:r>
      <w:r w:rsidR="00A87353" w:rsidRPr="00A87353">
        <w:rPr>
          <w:rFonts w:ascii="Arial Narrow" w:hAnsi="Arial Narrow"/>
          <w:sz w:val="24"/>
        </w:rPr>
        <w:t>, observadas as exigências legais e as constantes em edital.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226076" w:rsidRPr="00F419A0" w:rsidTr="00F57184">
        <w:trPr>
          <w:trHeight w:val="442"/>
          <w:jc w:val="center"/>
        </w:trPr>
        <w:tc>
          <w:tcPr>
            <w:tcW w:w="8363" w:type="dxa"/>
            <w:shd w:val="clear" w:color="auto" w:fill="auto"/>
            <w:vAlign w:val="center"/>
          </w:tcPr>
          <w:p w:rsidR="00F57184" w:rsidRPr="002D0773" w:rsidRDefault="002D0773" w:rsidP="003C5B15">
            <w:pPr>
              <w:pStyle w:val="Lista5"/>
              <w:ind w:left="142" w:right="316" w:firstLine="0"/>
              <w:jc w:val="center"/>
              <w:rPr>
                <w:rFonts w:ascii="Arial Narrow" w:hAnsi="Arial Narrow"/>
                <w:b/>
                <w:lang w:eastAsia="pt-BR"/>
              </w:rPr>
            </w:pPr>
            <w:r w:rsidRPr="002D0773">
              <w:rPr>
                <w:rFonts w:ascii="Arial Narrow" w:hAnsi="Arial Narrow"/>
                <w:b/>
                <w:sz w:val="24"/>
                <w:lang w:eastAsia="pt-BR"/>
              </w:rPr>
              <w:t>21</w:t>
            </w:r>
            <w:r w:rsidR="00F57184" w:rsidRPr="002D0773">
              <w:rPr>
                <w:rFonts w:ascii="Arial Narrow" w:hAnsi="Arial Narrow"/>
                <w:b/>
                <w:sz w:val="24"/>
                <w:lang w:eastAsia="pt-BR"/>
              </w:rPr>
              <w:t xml:space="preserve">.  </w:t>
            </w:r>
            <w:r w:rsidR="00F57184" w:rsidRPr="002D0773">
              <w:rPr>
                <w:rFonts w:ascii="Arial Narrow" w:hAnsi="Arial Narrow"/>
                <w:b/>
                <w:sz w:val="24"/>
              </w:rPr>
              <w:t>DO PAGAMENTO</w:t>
            </w:r>
          </w:p>
        </w:tc>
      </w:tr>
    </w:tbl>
    <w:p w:rsidR="009722D6" w:rsidRPr="009722D6" w:rsidRDefault="002D0773"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21</w:t>
      </w:r>
      <w:r w:rsidR="00CC36B4" w:rsidRPr="009722D6">
        <w:rPr>
          <w:rFonts w:ascii="Arial Narrow" w:hAnsi="Arial Narrow"/>
          <w:b/>
          <w:sz w:val="24"/>
        </w:rPr>
        <w:t>.1</w:t>
      </w:r>
      <w:r w:rsidR="00AD784F" w:rsidRPr="009722D6">
        <w:rPr>
          <w:rFonts w:ascii="Arial Narrow" w:hAnsi="Arial Narrow"/>
          <w:b/>
          <w:sz w:val="24"/>
        </w:rPr>
        <w:t>.</w:t>
      </w:r>
      <w:r w:rsidR="00AD784F" w:rsidRPr="009722D6">
        <w:rPr>
          <w:rFonts w:ascii="Arial Narrow" w:hAnsi="Arial Narrow"/>
          <w:sz w:val="24"/>
        </w:rPr>
        <w:t xml:space="preserve"> </w:t>
      </w:r>
      <w:bookmarkStart w:id="28" w:name="_Hlk157295012"/>
      <w:bookmarkStart w:id="29" w:name="_Hlk157347794"/>
      <w:r w:rsidR="009722D6" w:rsidRPr="009722D6">
        <w:rPr>
          <w:rFonts w:ascii="Arial Narrow" w:hAnsi="Arial Narrow"/>
          <w:sz w:val="24"/>
        </w:rPr>
        <w:t xml:space="preserve">O pagamento devido à CONTRATADA será efetuado </w:t>
      </w:r>
      <w:r w:rsidR="009722D6" w:rsidRPr="0048798B">
        <w:rPr>
          <w:rFonts w:ascii="Arial Narrow" w:hAnsi="Arial Narrow"/>
          <w:b/>
          <w:sz w:val="24"/>
        </w:rPr>
        <w:t>em até 30 (trinta) dias</w:t>
      </w:r>
      <w:r w:rsidR="009722D6" w:rsidRPr="009722D6">
        <w:rPr>
          <w:rFonts w:ascii="Arial Narrow" w:hAnsi="Arial Narrow"/>
          <w:sz w:val="24"/>
        </w:rPr>
        <w:t xml:space="preserve"> após a entrega dos produtos, mediante apresentação e aceitação da nota fiscal/fatura ao Setor Contábil da Prefeitura Municipal de </w:t>
      </w:r>
      <w:r w:rsidR="007A56DF">
        <w:rPr>
          <w:rFonts w:ascii="Arial Narrow" w:hAnsi="Arial Narrow"/>
          <w:sz w:val="24"/>
        </w:rPr>
        <w:t>Iperó</w:t>
      </w:r>
      <w:r w:rsidR="009722D6" w:rsidRPr="009722D6">
        <w:rPr>
          <w:rFonts w:ascii="Arial Narrow" w:hAnsi="Arial Narrow"/>
          <w:sz w:val="24"/>
        </w:rPr>
        <w:t xml:space="preserve">, e poderá ser feito por meio de crédito em conta corrente a ser fornecida pela CONTRATADA ou cheque nominal a favor da proponente a ser retirado na sede da Prefeitura Municipal de </w:t>
      </w:r>
      <w:r w:rsidR="009722D6">
        <w:rPr>
          <w:rFonts w:ascii="Arial Narrow" w:hAnsi="Arial Narrow"/>
          <w:sz w:val="24"/>
        </w:rPr>
        <w:t>Iperó</w:t>
      </w:r>
      <w:r w:rsidR="009722D6" w:rsidRPr="009722D6">
        <w:rPr>
          <w:rFonts w:ascii="Arial Narrow" w:hAnsi="Arial Narrow"/>
          <w:sz w:val="24"/>
        </w:rPr>
        <w:t>.</w:t>
      </w:r>
    </w:p>
    <w:p w:rsidR="009722D6" w:rsidRPr="009722D6" w:rsidRDefault="009722D6"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w:t>
      </w:r>
      <w:r w:rsidR="00FA565A">
        <w:rPr>
          <w:rFonts w:ascii="Arial Narrow" w:hAnsi="Arial Narrow"/>
          <w:b/>
          <w:sz w:val="24"/>
        </w:rPr>
        <w:t>1</w:t>
      </w:r>
      <w:r w:rsidRPr="009722D6">
        <w:rPr>
          <w:rFonts w:ascii="Arial Narrow" w:hAnsi="Arial Narrow"/>
          <w:b/>
          <w:sz w:val="24"/>
        </w:rPr>
        <w:t>.2.</w:t>
      </w:r>
      <w:r w:rsidRPr="009722D6">
        <w:rPr>
          <w:rFonts w:ascii="Arial Narrow" w:hAnsi="Arial Narrow"/>
          <w:sz w:val="24"/>
        </w:rPr>
        <w:t xml:space="preserve"> Os pagamentos serão feitos através de boleto bancário ou crédito somente em conta corrente da empresa (Pessoa Jurídica) a ser fornecida pela Contratada, para realização da </w:t>
      </w:r>
      <w:r w:rsidRPr="009722D6">
        <w:rPr>
          <w:rFonts w:ascii="Arial Narrow" w:hAnsi="Arial Narrow"/>
          <w:sz w:val="24"/>
        </w:rPr>
        <w:lastRenderedPageBreak/>
        <w:t xml:space="preserve">devida conferência, com a finalidade de liquidação do </w:t>
      </w:r>
      <w:r w:rsidR="00BA1752">
        <w:rPr>
          <w:rFonts w:ascii="Arial Narrow" w:hAnsi="Arial Narrow"/>
          <w:sz w:val="24"/>
        </w:rPr>
        <w:t>fornecimento executado</w:t>
      </w:r>
      <w:r w:rsidRPr="009722D6">
        <w:rPr>
          <w:rFonts w:ascii="Arial Narrow" w:hAnsi="Arial Narrow"/>
          <w:sz w:val="24"/>
        </w:rPr>
        <w:t xml:space="preserve">, enviar boleto para o endereço: </w:t>
      </w:r>
      <w:r w:rsidR="00532CA1" w:rsidRPr="00532CA1">
        <w:rPr>
          <w:rFonts w:ascii="Arial Narrow" w:hAnsi="Arial Narrow"/>
          <w:sz w:val="24"/>
        </w:rPr>
        <w:t>financas</w:t>
      </w:r>
      <w:r w:rsidRPr="00532CA1">
        <w:rPr>
          <w:rFonts w:ascii="Arial Narrow" w:hAnsi="Arial Narrow"/>
          <w:sz w:val="24"/>
        </w:rPr>
        <w:t>@ipero.sp.gov.br.</w:t>
      </w:r>
    </w:p>
    <w:p w:rsidR="009722D6" w:rsidRPr="009722D6" w:rsidRDefault="009722D6"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w:t>
      </w:r>
      <w:r w:rsidR="00FA565A">
        <w:rPr>
          <w:rFonts w:ascii="Arial Narrow" w:hAnsi="Arial Narrow"/>
          <w:b/>
          <w:sz w:val="24"/>
        </w:rPr>
        <w:t>1</w:t>
      </w:r>
      <w:r w:rsidRPr="009722D6">
        <w:rPr>
          <w:rFonts w:ascii="Arial Narrow" w:hAnsi="Arial Narrow"/>
          <w:b/>
          <w:sz w:val="24"/>
        </w:rPr>
        <w:t>.3.</w:t>
      </w:r>
      <w:r w:rsidRPr="009722D6">
        <w:rPr>
          <w:rFonts w:ascii="Arial Narrow" w:hAnsi="Arial Narrow"/>
          <w:sz w:val="24"/>
        </w:rPr>
        <w:t xml:space="preserve"> Deverá constar obrigatoriamente na Nota Fiscal o número do Contrato, da Nota de Empenho e a indicação do processo </w:t>
      </w:r>
      <w:r w:rsidRPr="00A37227">
        <w:rPr>
          <w:rFonts w:ascii="Arial Narrow" w:hAnsi="Arial Narrow"/>
          <w:sz w:val="24"/>
        </w:rPr>
        <w:t xml:space="preserve">licitatório Pregão Eletrônico </w:t>
      </w:r>
      <w:r w:rsidR="00A37227" w:rsidRPr="00A37227">
        <w:rPr>
          <w:rFonts w:ascii="Arial Narrow" w:hAnsi="Arial Narrow"/>
          <w:sz w:val="24"/>
        </w:rPr>
        <w:t>14</w:t>
      </w:r>
      <w:r w:rsidRPr="00A37227">
        <w:rPr>
          <w:rFonts w:ascii="Arial Narrow" w:hAnsi="Arial Narrow"/>
          <w:sz w:val="24"/>
        </w:rPr>
        <w:t>/2024.</w:t>
      </w:r>
    </w:p>
    <w:p w:rsidR="009722D6" w:rsidRPr="009722D6" w:rsidRDefault="009722D6"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w:t>
      </w:r>
      <w:r w:rsidR="00FA565A">
        <w:rPr>
          <w:rFonts w:ascii="Arial Narrow" w:hAnsi="Arial Narrow"/>
          <w:b/>
          <w:sz w:val="24"/>
        </w:rPr>
        <w:t>1</w:t>
      </w:r>
      <w:r w:rsidRPr="009722D6">
        <w:rPr>
          <w:rFonts w:ascii="Arial Narrow" w:hAnsi="Arial Narrow"/>
          <w:b/>
          <w:sz w:val="24"/>
        </w:rPr>
        <w:t>.4.</w:t>
      </w:r>
      <w:r w:rsidRPr="009722D6">
        <w:rPr>
          <w:rFonts w:ascii="Arial Narrow" w:hAnsi="Arial Narrow"/>
          <w:sz w:val="24"/>
        </w:rPr>
        <w:t xml:space="preserve"> Nenhum pagamento isentará a Contratada das responsabilidades assumidas na forma deste Edital e do Contrato ou outro instrumento equivalente, quaisquer que sejam, nem implicará na aprovação definitiva do objeto executado.</w:t>
      </w:r>
    </w:p>
    <w:p w:rsidR="009722D6" w:rsidRPr="009722D6" w:rsidRDefault="009722D6"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w:t>
      </w:r>
      <w:r w:rsidR="00FA565A">
        <w:rPr>
          <w:rFonts w:ascii="Arial Narrow" w:hAnsi="Arial Narrow"/>
          <w:b/>
          <w:sz w:val="24"/>
        </w:rPr>
        <w:t>1</w:t>
      </w:r>
      <w:r w:rsidRPr="009722D6">
        <w:rPr>
          <w:rFonts w:ascii="Arial Narrow" w:hAnsi="Arial Narrow"/>
          <w:b/>
          <w:sz w:val="24"/>
        </w:rPr>
        <w:t>.5.</w:t>
      </w:r>
      <w:r w:rsidRPr="009722D6">
        <w:rPr>
          <w:rFonts w:ascii="Arial Narrow" w:hAnsi="Arial Narrow"/>
          <w:sz w:val="24"/>
        </w:rPr>
        <w:t xml:space="preserve"> Em nenhuma hipótese e em tempo algum poderá ser invocada qualquer dúvida quanto aos preços cotados, para modificação ou alteração dos preços propostos.</w:t>
      </w:r>
    </w:p>
    <w:p w:rsidR="009722D6" w:rsidRPr="009722D6" w:rsidRDefault="009722D6" w:rsidP="009722D6">
      <w:pPr>
        <w:widowControl w:val="0"/>
        <w:autoSpaceDE w:val="0"/>
        <w:autoSpaceDN w:val="0"/>
        <w:spacing w:before="118" w:after="120" w:line="281" w:lineRule="auto"/>
        <w:ind w:left="142" w:right="284"/>
        <w:jc w:val="both"/>
        <w:rPr>
          <w:rFonts w:ascii="Arial Narrow" w:hAnsi="Arial Narrow"/>
          <w:sz w:val="24"/>
        </w:rPr>
      </w:pPr>
      <w:r w:rsidRPr="009722D6">
        <w:rPr>
          <w:rFonts w:ascii="Arial Narrow" w:hAnsi="Arial Narrow"/>
          <w:b/>
          <w:sz w:val="24"/>
        </w:rPr>
        <w:t>2</w:t>
      </w:r>
      <w:r w:rsidR="00FA565A">
        <w:rPr>
          <w:rFonts w:ascii="Arial Narrow" w:hAnsi="Arial Narrow"/>
          <w:b/>
          <w:sz w:val="24"/>
        </w:rPr>
        <w:t>1</w:t>
      </w:r>
      <w:r w:rsidRPr="009722D6">
        <w:rPr>
          <w:rFonts w:ascii="Arial Narrow" w:hAnsi="Arial Narrow"/>
          <w:b/>
          <w:sz w:val="24"/>
        </w:rPr>
        <w:t>.6.</w:t>
      </w:r>
      <w:r w:rsidRPr="009722D6">
        <w:rPr>
          <w:rFonts w:ascii="Arial Narrow" w:hAnsi="Arial Narrow"/>
          <w:sz w:val="24"/>
        </w:rPr>
        <w:t xml:space="preserve"> Caso o pagamento não seja efetuado no vencimento pela falta do documento que deveria ter sido fornecido pela </w:t>
      </w:r>
      <w:r w:rsidR="00263CC2">
        <w:rPr>
          <w:rFonts w:ascii="Arial Narrow" w:hAnsi="Arial Narrow"/>
          <w:sz w:val="24"/>
        </w:rPr>
        <w:t>Contratada</w:t>
      </w:r>
      <w:r w:rsidRPr="009722D6">
        <w:rPr>
          <w:rFonts w:ascii="Arial Narrow" w:hAnsi="Arial Narrow"/>
          <w:sz w:val="24"/>
        </w:rPr>
        <w:t>, e isso motivar a paralisação do fornecimento, esta incorrerá nas penalidades previstas neste edital, e não será paga nenhuma atualização de valor.</w:t>
      </w:r>
    </w:p>
    <w:p w:rsidR="00226076" w:rsidRPr="00C44773" w:rsidRDefault="002D0773" w:rsidP="00226076">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21</w:t>
      </w:r>
      <w:r w:rsidR="00226076" w:rsidRPr="002D0773">
        <w:rPr>
          <w:rFonts w:ascii="Arial Narrow" w:hAnsi="Arial Narrow"/>
          <w:b/>
          <w:sz w:val="24"/>
        </w:rPr>
        <w:t>.</w:t>
      </w:r>
      <w:r w:rsidR="0067120B">
        <w:rPr>
          <w:rFonts w:ascii="Arial Narrow" w:hAnsi="Arial Narrow"/>
          <w:b/>
          <w:sz w:val="24"/>
        </w:rPr>
        <w:t>7</w:t>
      </w:r>
      <w:r w:rsidRPr="002D0773">
        <w:rPr>
          <w:rFonts w:ascii="Arial Narrow" w:hAnsi="Arial Narrow"/>
          <w:b/>
          <w:sz w:val="24"/>
        </w:rPr>
        <w:t>.</w:t>
      </w:r>
      <w:r>
        <w:rPr>
          <w:rFonts w:ascii="Arial Narrow" w:hAnsi="Arial Narrow"/>
          <w:sz w:val="24"/>
        </w:rPr>
        <w:t xml:space="preserve"> </w:t>
      </w:r>
      <w:r w:rsidR="00226076" w:rsidRPr="00C44773">
        <w:rPr>
          <w:rFonts w:ascii="Arial Narrow" w:hAnsi="Arial Narrow"/>
          <w:sz w:val="24"/>
        </w:rPr>
        <w:t xml:space="preserve"> </w:t>
      </w:r>
      <w:r w:rsidR="00226076" w:rsidRPr="0048798B">
        <w:rPr>
          <w:rFonts w:ascii="Arial Narrow" w:hAnsi="Arial Narrow"/>
          <w:b/>
          <w:sz w:val="24"/>
        </w:rPr>
        <w:t xml:space="preserve">Correrão por conta exclusiva da </w:t>
      </w:r>
      <w:r w:rsidR="00005CD5" w:rsidRPr="0048798B">
        <w:rPr>
          <w:rFonts w:ascii="Arial Narrow" w:hAnsi="Arial Narrow"/>
          <w:b/>
          <w:sz w:val="24"/>
        </w:rPr>
        <w:t>Contratada</w:t>
      </w:r>
      <w:r w:rsidR="00226076" w:rsidRPr="0048798B">
        <w:rPr>
          <w:rFonts w:ascii="Arial Narrow" w:hAnsi="Arial Narrow"/>
          <w:b/>
          <w:sz w:val="24"/>
        </w:rPr>
        <w:t>:</w:t>
      </w:r>
    </w:p>
    <w:p w:rsidR="00226076" w:rsidRPr="00C44773" w:rsidRDefault="00226076" w:rsidP="00226076">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a)</w:t>
      </w:r>
      <w:r w:rsidRPr="00C44773">
        <w:rPr>
          <w:rFonts w:ascii="Arial Narrow" w:hAnsi="Arial Narrow"/>
          <w:sz w:val="24"/>
        </w:rPr>
        <w:t xml:space="preserve"> todos os impostos e taxas que forem devidos em decorrência do objeto da contratação;</w:t>
      </w:r>
    </w:p>
    <w:p w:rsidR="00226076" w:rsidRPr="00C44773" w:rsidRDefault="00226076" w:rsidP="00226076">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b)</w:t>
      </w:r>
      <w:r w:rsidRPr="00C44773">
        <w:rPr>
          <w:rFonts w:ascii="Arial Narrow" w:hAnsi="Arial Narrow"/>
          <w:sz w:val="24"/>
        </w:rPr>
        <w:t xml:space="preserve"> contribuições devidas à Previdência Social, encargos trabalhistas, prêmios de seguros e acidentes pessoais, taxas, emolumentos e outras despesas que se façam necessárias.</w:t>
      </w:r>
    </w:p>
    <w:p w:rsidR="00226076" w:rsidRPr="00266EA5" w:rsidRDefault="002D0773" w:rsidP="00226076">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21</w:t>
      </w:r>
      <w:r w:rsidR="00226076" w:rsidRPr="002D0773">
        <w:rPr>
          <w:rFonts w:ascii="Arial Narrow" w:hAnsi="Arial Narrow"/>
          <w:b/>
          <w:sz w:val="24"/>
        </w:rPr>
        <w:t>.</w:t>
      </w:r>
      <w:r w:rsidR="0067120B">
        <w:rPr>
          <w:rFonts w:ascii="Arial Narrow" w:hAnsi="Arial Narrow"/>
          <w:b/>
          <w:sz w:val="24"/>
        </w:rPr>
        <w:t>8</w:t>
      </w:r>
      <w:r w:rsidRPr="002D0773">
        <w:rPr>
          <w:rFonts w:ascii="Arial Narrow" w:hAnsi="Arial Narrow"/>
          <w:b/>
          <w:sz w:val="24"/>
        </w:rPr>
        <w:t>.</w:t>
      </w:r>
      <w:r>
        <w:rPr>
          <w:rFonts w:ascii="Arial Narrow" w:hAnsi="Arial Narrow"/>
          <w:sz w:val="24"/>
        </w:rPr>
        <w:t xml:space="preserve"> </w:t>
      </w:r>
      <w:r w:rsidR="00226076" w:rsidRPr="00C44773">
        <w:rPr>
          <w:rFonts w:ascii="Arial Narrow" w:hAnsi="Arial Narrow"/>
          <w:sz w:val="24"/>
        </w:rPr>
        <w:t xml:space="preserve">Sendo constatado erro na nota fiscal, esta não será aceita e o pagamento ficará retido e seu prazo suspenso, até que seja providenciada a correção, contando-se o prazo </w:t>
      </w:r>
      <w:r w:rsidR="00226076" w:rsidRPr="00266EA5">
        <w:rPr>
          <w:rFonts w:ascii="Arial Narrow" w:hAnsi="Arial Narrow"/>
          <w:sz w:val="24"/>
        </w:rPr>
        <w:t xml:space="preserve">estabelecido no item </w:t>
      </w:r>
      <w:r w:rsidR="0067120B" w:rsidRPr="00266EA5">
        <w:rPr>
          <w:rFonts w:ascii="Arial Narrow" w:hAnsi="Arial Narrow"/>
          <w:sz w:val="24"/>
        </w:rPr>
        <w:t>21</w:t>
      </w:r>
      <w:r w:rsidR="00226076" w:rsidRPr="00266EA5">
        <w:rPr>
          <w:rFonts w:ascii="Arial Narrow" w:hAnsi="Arial Narrow"/>
          <w:sz w:val="24"/>
        </w:rPr>
        <w:t>.</w:t>
      </w:r>
      <w:r w:rsidR="00FA565A">
        <w:rPr>
          <w:rFonts w:ascii="Arial Narrow" w:hAnsi="Arial Narrow"/>
          <w:sz w:val="24"/>
        </w:rPr>
        <w:t>1</w:t>
      </w:r>
      <w:r w:rsidR="00226076" w:rsidRPr="00266EA5">
        <w:rPr>
          <w:rFonts w:ascii="Arial Narrow" w:hAnsi="Arial Narrow"/>
          <w:sz w:val="24"/>
        </w:rPr>
        <w:t>, a partir da data de sua reapresentação.</w:t>
      </w:r>
    </w:p>
    <w:p w:rsidR="00226076" w:rsidRPr="00266EA5" w:rsidRDefault="002D0773" w:rsidP="00226076">
      <w:pPr>
        <w:widowControl w:val="0"/>
        <w:autoSpaceDE w:val="0"/>
        <w:autoSpaceDN w:val="0"/>
        <w:spacing w:before="118" w:after="120" w:line="281" w:lineRule="auto"/>
        <w:ind w:left="142" w:right="284"/>
        <w:jc w:val="both"/>
        <w:rPr>
          <w:rFonts w:ascii="Arial Narrow" w:hAnsi="Arial Narrow"/>
          <w:sz w:val="24"/>
        </w:rPr>
      </w:pPr>
      <w:r w:rsidRPr="00266EA5">
        <w:rPr>
          <w:rFonts w:ascii="Arial Narrow" w:hAnsi="Arial Narrow"/>
          <w:b/>
          <w:sz w:val="24"/>
        </w:rPr>
        <w:t>21</w:t>
      </w:r>
      <w:r w:rsidR="00226076" w:rsidRPr="00266EA5">
        <w:rPr>
          <w:rFonts w:ascii="Arial Narrow" w:hAnsi="Arial Narrow"/>
          <w:b/>
          <w:sz w:val="24"/>
        </w:rPr>
        <w:t>.</w:t>
      </w:r>
      <w:r w:rsidR="0067120B" w:rsidRPr="00266EA5">
        <w:rPr>
          <w:rFonts w:ascii="Arial Narrow" w:hAnsi="Arial Narrow"/>
          <w:b/>
          <w:sz w:val="24"/>
        </w:rPr>
        <w:t>9</w:t>
      </w:r>
      <w:r w:rsidRPr="00266EA5">
        <w:rPr>
          <w:rFonts w:ascii="Arial Narrow" w:hAnsi="Arial Narrow"/>
          <w:b/>
          <w:sz w:val="24"/>
        </w:rPr>
        <w:t>.</w:t>
      </w:r>
      <w:r w:rsidRPr="00266EA5">
        <w:rPr>
          <w:rFonts w:ascii="Arial Narrow" w:hAnsi="Arial Narrow"/>
          <w:sz w:val="24"/>
        </w:rPr>
        <w:t xml:space="preserve"> </w:t>
      </w:r>
      <w:r w:rsidR="00226076" w:rsidRPr="00266EA5">
        <w:rPr>
          <w:rFonts w:ascii="Arial Narrow" w:hAnsi="Arial Narrow"/>
          <w:sz w:val="24"/>
        </w:rPr>
        <w:t xml:space="preserve">A devolução da fatura não aprovada em hipótese alguma servirá de pretexto para que a </w:t>
      </w:r>
      <w:r w:rsidR="00005CD5" w:rsidRPr="00266EA5">
        <w:rPr>
          <w:rFonts w:ascii="Arial Narrow" w:hAnsi="Arial Narrow"/>
          <w:sz w:val="24"/>
        </w:rPr>
        <w:t>Contratada</w:t>
      </w:r>
      <w:r w:rsidR="00226076" w:rsidRPr="00266EA5">
        <w:rPr>
          <w:rFonts w:ascii="Arial Narrow" w:hAnsi="Arial Narrow"/>
          <w:sz w:val="24"/>
        </w:rPr>
        <w:t xml:space="preserve"> suspenda </w:t>
      </w:r>
      <w:r w:rsidR="00BA1752">
        <w:rPr>
          <w:rFonts w:ascii="Arial Narrow" w:hAnsi="Arial Narrow"/>
          <w:sz w:val="24"/>
        </w:rPr>
        <w:t>o fornecimento dos equipamentos,</w:t>
      </w:r>
      <w:r w:rsidR="00226076" w:rsidRPr="00266EA5">
        <w:rPr>
          <w:rFonts w:ascii="Arial Narrow" w:hAnsi="Arial Narrow"/>
          <w:sz w:val="24"/>
        </w:rPr>
        <w:t xml:space="preserve"> bem como para aplicação de multas, juros e correção monetária.</w:t>
      </w:r>
    </w:p>
    <w:p w:rsidR="00226076" w:rsidRPr="00266EA5" w:rsidRDefault="002D0773" w:rsidP="00226076">
      <w:pPr>
        <w:widowControl w:val="0"/>
        <w:autoSpaceDE w:val="0"/>
        <w:autoSpaceDN w:val="0"/>
        <w:spacing w:before="118" w:after="120" w:line="281" w:lineRule="auto"/>
        <w:ind w:left="142" w:right="284"/>
        <w:jc w:val="both"/>
        <w:rPr>
          <w:rFonts w:ascii="Arial Narrow" w:hAnsi="Arial Narrow"/>
          <w:sz w:val="24"/>
        </w:rPr>
      </w:pPr>
      <w:r w:rsidRPr="00266EA5">
        <w:rPr>
          <w:rFonts w:ascii="Arial Narrow" w:hAnsi="Arial Narrow"/>
          <w:b/>
          <w:sz w:val="24"/>
        </w:rPr>
        <w:t>21</w:t>
      </w:r>
      <w:r w:rsidR="00226076" w:rsidRPr="00266EA5">
        <w:rPr>
          <w:rFonts w:ascii="Arial Narrow" w:hAnsi="Arial Narrow"/>
          <w:b/>
          <w:sz w:val="24"/>
        </w:rPr>
        <w:t>.</w:t>
      </w:r>
      <w:r w:rsidR="0067120B" w:rsidRPr="00266EA5">
        <w:rPr>
          <w:rFonts w:ascii="Arial Narrow" w:hAnsi="Arial Narrow"/>
          <w:b/>
          <w:sz w:val="24"/>
        </w:rPr>
        <w:t>10</w:t>
      </w:r>
      <w:r w:rsidRPr="00266EA5">
        <w:rPr>
          <w:rFonts w:ascii="Arial Narrow" w:hAnsi="Arial Narrow"/>
          <w:b/>
          <w:sz w:val="24"/>
        </w:rPr>
        <w:t>.</w:t>
      </w:r>
      <w:r w:rsidR="00226076" w:rsidRPr="00266EA5">
        <w:rPr>
          <w:rFonts w:ascii="Arial Narrow" w:hAnsi="Arial Narrow"/>
          <w:sz w:val="24"/>
        </w:rPr>
        <w:t xml:space="preserve"> Quaisquer alterações nos dados para pagamento deverão ser comunicadas formalmente à </w:t>
      </w:r>
      <w:r w:rsidR="00005CD5" w:rsidRPr="00266EA5">
        <w:rPr>
          <w:rFonts w:ascii="Arial Narrow" w:hAnsi="Arial Narrow"/>
          <w:sz w:val="24"/>
        </w:rPr>
        <w:t>Contratada</w:t>
      </w:r>
      <w:r w:rsidR="00226076" w:rsidRPr="00266EA5">
        <w:rPr>
          <w:rFonts w:ascii="Arial Narrow" w:hAnsi="Arial Narrow"/>
          <w:sz w:val="24"/>
        </w:rPr>
        <w:t xml:space="preserve">, ficando sob inteira responsabilidade da </w:t>
      </w:r>
      <w:r w:rsidR="00005CD5" w:rsidRPr="00266EA5">
        <w:rPr>
          <w:rFonts w:ascii="Arial Narrow" w:hAnsi="Arial Narrow"/>
          <w:sz w:val="24"/>
        </w:rPr>
        <w:t>Contratada</w:t>
      </w:r>
      <w:r w:rsidR="00226076" w:rsidRPr="00266EA5">
        <w:rPr>
          <w:rFonts w:ascii="Arial Narrow" w:hAnsi="Arial Narrow"/>
          <w:sz w:val="24"/>
        </w:rPr>
        <w:t xml:space="preserve"> os prejuízos decorrentes de pagamentos incorretos devido à falta de informação, salvo se comprovado, por parte da </w:t>
      </w:r>
      <w:r w:rsidR="00005CD5" w:rsidRPr="00266EA5">
        <w:rPr>
          <w:rFonts w:ascii="Arial Narrow" w:hAnsi="Arial Narrow"/>
          <w:sz w:val="24"/>
        </w:rPr>
        <w:t>Contratada</w:t>
      </w:r>
      <w:r w:rsidR="00226076" w:rsidRPr="00266EA5">
        <w:rPr>
          <w:rFonts w:ascii="Arial Narrow" w:hAnsi="Arial Narrow"/>
          <w:sz w:val="24"/>
        </w:rPr>
        <w:t>, da ciência da CONTRATANTE à sua comunicação.</w:t>
      </w:r>
    </w:p>
    <w:p w:rsidR="00CC36B4" w:rsidRPr="00266EA5" w:rsidRDefault="002D0773" w:rsidP="00226076">
      <w:pPr>
        <w:widowControl w:val="0"/>
        <w:autoSpaceDE w:val="0"/>
        <w:autoSpaceDN w:val="0"/>
        <w:spacing w:before="118" w:after="120" w:line="281" w:lineRule="auto"/>
        <w:ind w:left="142" w:right="284"/>
        <w:jc w:val="both"/>
        <w:rPr>
          <w:rFonts w:ascii="Arial Narrow" w:hAnsi="Arial Narrow"/>
          <w:sz w:val="24"/>
        </w:rPr>
      </w:pPr>
      <w:r w:rsidRPr="00266EA5">
        <w:rPr>
          <w:rFonts w:ascii="Arial Narrow" w:hAnsi="Arial Narrow"/>
          <w:b/>
          <w:sz w:val="24"/>
        </w:rPr>
        <w:t>21</w:t>
      </w:r>
      <w:r w:rsidR="0067120B" w:rsidRPr="00266EA5">
        <w:rPr>
          <w:rFonts w:ascii="Arial Narrow" w:hAnsi="Arial Narrow"/>
          <w:b/>
          <w:sz w:val="24"/>
        </w:rPr>
        <w:t>.11</w:t>
      </w:r>
      <w:r w:rsidR="006F2939" w:rsidRPr="00266EA5">
        <w:rPr>
          <w:rFonts w:ascii="Arial Narrow" w:hAnsi="Arial Narrow"/>
          <w:b/>
          <w:sz w:val="24"/>
        </w:rPr>
        <w:t>.</w:t>
      </w:r>
      <w:r w:rsidR="006F2939" w:rsidRPr="00266EA5">
        <w:rPr>
          <w:rFonts w:ascii="Arial Narrow" w:hAnsi="Arial Narrow"/>
          <w:sz w:val="24"/>
        </w:rPr>
        <w:t xml:space="preserve"> </w:t>
      </w:r>
      <w:r w:rsidR="00CC36B4" w:rsidRPr="00266EA5">
        <w:rPr>
          <w:rFonts w:ascii="Arial Narrow" w:hAnsi="Arial Narrow"/>
          <w:sz w:val="24"/>
        </w:rPr>
        <w:t>A Prefeitura Municipal</w:t>
      </w:r>
      <w:r w:rsidR="00C44773" w:rsidRPr="00266EA5">
        <w:rPr>
          <w:rFonts w:ascii="Arial Narrow" w:hAnsi="Arial Narrow"/>
          <w:sz w:val="24"/>
        </w:rPr>
        <w:t xml:space="preserve"> de Iperó/SP</w:t>
      </w:r>
      <w:r w:rsidR="00CC36B4" w:rsidRPr="00266EA5">
        <w:rPr>
          <w:rFonts w:ascii="Arial Narrow" w:hAnsi="Arial Narrow"/>
          <w:sz w:val="24"/>
        </w:rPr>
        <w:t>, no ato do pagamento efetuará o desconto referente a tributos porventura devidos, inclusive ao INSS.</w:t>
      </w:r>
    </w:p>
    <w:p w:rsidR="00C44773" w:rsidRPr="00C44773" w:rsidRDefault="002D0773" w:rsidP="00C44773">
      <w:pPr>
        <w:widowControl w:val="0"/>
        <w:autoSpaceDE w:val="0"/>
        <w:autoSpaceDN w:val="0"/>
        <w:spacing w:before="118" w:after="120" w:line="281" w:lineRule="auto"/>
        <w:ind w:left="142" w:right="284"/>
        <w:jc w:val="both"/>
        <w:rPr>
          <w:rFonts w:ascii="Arial Narrow" w:hAnsi="Arial Narrow"/>
          <w:sz w:val="24"/>
        </w:rPr>
      </w:pPr>
      <w:r w:rsidRPr="00532CA1">
        <w:rPr>
          <w:rFonts w:ascii="Arial Narrow" w:hAnsi="Arial Narrow"/>
          <w:b/>
          <w:sz w:val="24"/>
        </w:rPr>
        <w:t>21</w:t>
      </w:r>
      <w:r w:rsidR="00C44773" w:rsidRPr="00532CA1">
        <w:rPr>
          <w:rFonts w:ascii="Arial Narrow" w:hAnsi="Arial Narrow"/>
          <w:b/>
          <w:sz w:val="24"/>
        </w:rPr>
        <w:t>.</w:t>
      </w:r>
      <w:r w:rsidR="0067120B" w:rsidRPr="00532CA1">
        <w:rPr>
          <w:rFonts w:ascii="Arial Narrow" w:hAnsi="Arial Narrow"/>
          <w:b/>
          <w:sz w:val="24"/>
        </w:rPr>
        <w:t>12</w:t>
      </w:r>
      <w:r w:rsidR="00C44773" w:rsidRPr="00532CA1">
        <w:rPr>
          <w:rFonts w:ascii="Arial Narrow" w:hAnsi="Arial Narrow"/>
          <w:b/>
          <w:sz w:val="24"/>
        </w:rPr>
        <w:t>.</w:t>
      </w:r>
      <w:r w:rsidR="00C44773" w:rsidRPr="00532CA1">
        <w:rPr>
          <w:rFonts w:ascii="Arial Narrow" w:hAnsi="Arial Narrow"/>
          <w:sz w:val="24"/>
        </w:rPr>
        <w:tab/>
      </w:r>
      <w:r w:rsidR="00BA1752" w:rsidRPr="00532CA1">
        <w:rPr>
          <w:rFonts w:ascii="Arial Narrow" w:hAnsi="Arial Narrow"/>
          <w:sz w:val="24"/>
        </w:rPr>
        <w:t>Caso o equipamento não corresponda ao exigido no instrumento convocatório ou sejam constadas irregularidades, a CONTRATADA deverá providenciar no prazo máximo de 05 (cinco) dias corridos, contados da data de notificação expedida pela contratante, a sua adequação, visando o atendimento das especificações, sem prejuízo da incidência das sanções previstas no instrumento convocatório, na Lei nº 14.133/2021 e no Código de Defesa do Consumidor</w:t>
      </w:r>
      <w:r w:rsidR="00C44773" w:rsidRPr="00532CA1">
        <w:rPr>
          <w:rFonts w:ascii="Arial Narrow" w:hAnsi="Arial Narrow"/>
          <w:sz w:val="24"/>
        </w:rPr>
        <w:t>.</w:t>
      </w:r>
    </w:p>
    <w:p w:rsidR="00C44773" w:rsidRPr="00C44773" w:rsidRDefault="002D0773" w:rsidP="00C44773">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21.</w:t>
      </w:r>
      <w:r w:rsidR="0067120B">
        <w:rPr>
          <w:rFonts w:ascii="Arial Narrow" w:hAnsi="Arial Narrow"/>
          <w:b/>
          <w:sz w:val="24"/>
        </w:rPr>
        <w:t>13</w:t>
      </w:r>
      <w:r w:rsidR="00C44773" w:rsidRPr="002D0773">
        <w:rPr>
          <w:rFonts w:ascii="Arial Narrow" w:hAnsi="Arial Narrow"/>
          <w:b/>
          <w:sz w:val="24"/>
        </w:rPr>
        <w:t>.</w:t>
      </w:r>
      <w:r w:rsidR="00C44773" w:rsidRPr="00C44773">
        <w:rPr>
          <w:rFonts w:ascii="Arial Narrow" w:hAnsi="Arial Narrow"/>
          <w:sz w:val="24"/>
        </w:rPr>
        <w:tab/>
        <w:t xml:space="preserve">No caso de controvérsia sobre a execução do objeto, quanto à qualidade e </w:t>
      </w:r>
      <w:r w:rsidR="00C44773" w:rsidRPr="00C44773">
        <w:rPr>
          <w:rFonts w:ascii="Arial Narrow" w:hAnsi="Arial Narrow"/>
          <w:sz w:val="24"/>
        </w:rPr>
        <w:lastRenderedPageBreak/>
        <w:t>quantidade, deverá ser observado o teor do art. 143 da Lei nº 14.133, de 2021, comunicando- se à empresa para emissão de Nota Fiscal no que pertence à parcela incontroversa da execução do objeto, para efeito de liquidação e pagamento.</w:t>
      </w:r>
    </w:p>
    <w:p w:rsidR="00C44773" w:rsidRPr="00C44773" w:rsidRDefault="002D0773" w:rsidP="00C44773">
      <w:pPr>
        <w:widowControl w:val="0"/>
        <w:autoSpaceDE w:val="0"/>
        <w:autoSpaceDN w:val="0"/>
        <w:spacing w:before="118" w:after="120" w:line="281" w:lineRule="auto"/>
        <w:ind w:left="142" w:right="284"/>
        <w:jc w:val="both"/>
        <w:rPr>
          <w:rFonts w:ascii="Arial Narrow" w:hAnsi="Arial Narrow"/>
          <w:sz w:val="24"/>
        </w:rPr>
      </w:pPr>
      <w:r w:rsidRPr="002D0773">
        <w:rPr>
          <w:rFonts w:ascii="Arial Narrow" w:hAnsi="Arial Narrow"/>
          <w:b/>
          <w:sz w:val="24"/>
        </w:rPr>
        <w:t>21</w:t>
      </w:r>
      <w:r w:rsidR="00C44773" w:rsidRPr="002D0773">
        <w:rPr>
          <w:rFonts w:ascii="Arial Narrow" w:hAnsi="Arial Narrow"/>
          <w:b/>
          <w:sz w:val="24"/>
        </w:rPr>
        <w:t>.</w:t>
      </w:r>
      <w:r w:rsidR="0067120B">
        <w:rPr>
          <w:rFonts w:ascii="Arial Narrow" w:hAnsi="Arial Narrow"/>
          <w:b/>
          <w:sz w:val="24"/>
        </w:rPr>
        <w:t>14</w:t>
      </w:r>
      <w:r w:rsidR="00C44773" w:rsidRPr="002D0773">
        <w:rPr>
          <w:rFonts w:ascii="Arial Narrow" w:hAnsi="Arial Narrow"/>
          <w:b/>
          <w:sz w:val="24"/>
        </w:rPr>
        <w:t>.</w:t>
      </w:r>
      <w:r w:rsidR="00C44773" w:rsidRPr="002D0773">
        <w:rPr>
          <w:rFonts w:ascii="Arial Narrow" w:hAnsi="Arial Narrow"/>
          <w:b/>
          <w:sz w:val="24"/>
        </w:rPr>
        <w:tab/>
      </w:r>
      <w:r w:rsidR="00346A61">
        <w:rPr>
          <w:rFonts w:ascii="Arial Narrow" w:hAnsi="Arial Narrow"/>
          <w:sz w:val="24"/>
        </w:rPr>
        <w:t>A Contratada</w:t>
      </w:r>
      <w:r w:rsidR="00C44773" w:rsidRPr="00C44773">
        <w:rPr>
          <w:rFonts w:ascii="Arial Narrow" w:hAnsi="Arial Narrow"/>
          <w:sz w:val="24"/>
        </w:rPr>
        <w:t xml:space="preserv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2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F57184" w:rsidRPr="00297F13" w:rsidTr="00F57184">
        <w:trPr>
          <w:trHeight w:val="442"/>
          <w:jc w:val="center"/>
        </w:trPr>
        <w:tc>
          <w:tcPr>
            <w:tcW w:w="8363" w:type="dxa"/>
            <w:shd w:val="clear" w:color="auto" w:fill="auto"/>
            <w:vAlign w:val="center"/>
          </w:tcPr>
          <w:bookmarkEnd w:id="29"/>
          <w:p w:rsidR="00F57184" w:rsidRPr="00297F13" w:rsidRDefault="00185698" w:rsidP="003C5B15">
            <w:pPr>
              <w:pStyle w:val="Lista5"/>
              <w:ind w:left="142" w:right="316" w:firstLine="0"/>
              <w:jc w:val="center"/>
              <w:rPr>
                <w:rFonts w:ascii="Arial Narrow" w:hAnsi="Arial Narrow"/>
                <w:b/>
                <w:highlight w:val="yellow"/>
                <w:lang w:eastAsia="pt-BR"/>
              </w:rPr>
            </w:pPr>
            <w:r w:rsidRPr="00185698">
              <w:rPr>
                <w:rFonts w:ascii="Arial Narrow" w:hAnsi="Arial Narrow"/>
                <w:b/>
                <w:sz w:val="24"/>
                <w:lang w:eastAsia="pt-BR"/>
              </w:rPr>
              <w:t>22</w:t>
            </w:r>
            <w:r w:rsidR="00F57184" w:rsidRPr="00185698">
              <w:rPr>
                <w:rFonts w:ascii="Arial Narrow" w:hAnsi="Arial Narrow"/>
                <w:b/>
                <w:sz w:val="24"/>
                <w:lang w:eastAsia="pt-BR"/>
              </w:rPr>
              <w:t xml:space="preserve">.  </w:t>
            </w:r>
            <w:r w:rsidR="00F57184" w:rsidRPr="00185698">
              <w:rPr>
                <w:rFonts w:ascii="Arial Narrow" w:hAnsi="Arial Narrow"/>
                <w:b/>
                <w:sz w:val="24"/>
              </w:rPr>
              <w:t>DAS INFORMAÇÕES</w:t>
            </w:r>
          </w:p>
        </w:tc>
      </w:tr>
    </w:tbl>
    <w:p w:rsidR="00CC36B4" w:rsidRPr="00297F13" w:rsidRDefault="00185698" w:rsidP="00CC36B4">
      <w:pPr>
        <w:widowControl w:val="0"/>
        <w:autoSpaceDE w:val="0"/>
        <w:autoSpaceDN w:val="0"/>
        <w:spacing w:before="118" w:after="120" w:line="281" w:lineRule="auto"/>
        <w:ind w:left="142" w:right="284"/>
        <w:jc w:val="both"/>
        <w:rPr>
          <w:rFonts w:ascii="Arial Narrow" w:hAnsi="Arial Narrow"/>
          <w:sz w:val="24"/>
          <w:highlight w:val="yellow"/>
        </w:rPr>
      </w:pPr>
      <w:r w:rsidRPr="00185698">
        <w:rPr>
          <w:rFonts w:ascii="Arial Narrow" w:hAnsi="Arial Narrow"/>
          <w:b/>
          <w:sz w:val="24"/>
        </w:rPr>
        <w:t>22</w:t>
      </w:r>
      <w:r w:rsidR="00CC36B4" w:rsidRPr="00185698">
        <w:rPr>
          <w:rFonts w:ascii="Arial Narrow" w:hAnsi="Arial Narrow"/>
          <w:b/>
          <w:sz w:val="24"/>
        </w:rPr>
        <w:t>.1</w:t>
      </w:r>
      <w:r w:rsidR="006F2939" w:rsidRPr="00185698">
        <w:rPr>
          <w:rFonts w:ascii="Arial Narrow" w:hAnsi="Arial Narrow"/>
          <w:b/>
          <w:sz w:val="24"/>
        </w:rPr>
        <w:t>.</w:t>
      </w:r>
      <w:r w:rsidR="006F2939" w:rsidRPr="00185698">
        <w:rPr>
          <w:rFonts w:ascii="Arial Narrow" w:hAnsi="Arial Narrow"/>
          <w:sz w:val="24"/>
        </w:rPr>
        <w:t xml:space="preserve"> </w:t>
      </w:r>
      <w:r w:rsidR="00CC36B4" w:rsidRPr="00185698">
        <w:rPr>
          <w:rFonts w:ascii="Arial Narrow" w:hAnsi="Arial Narrow"/>
          <w:sz w:val="24"/>
        </w:rPr>
        <w:t xml:space="preserve">A Prefeitura Municipal de Iperó prestará todos os esclarecimentos que lhe sejam solicitados pelos interessados, estando disponível para atendimento de segunda a sexta-feira, </w:t>
      </w:r>
      <w:r w:rsidR="00CC36B4" w:rsidRPr="00532CA1">
        <w:rPr>
          <w:rFonts w:ascii="Arial Narrow" w:hAnsi="Arial Narrow"/>
          <w:sz w:val="24"/>
        </w:rPr>
        <w:t>das 08h às 17h, diretamente no endereço de sua sede</w:t>
      </w:r>
      <w:r w:rsidR="00B529D3" w:rsidRPr="00532CA1">
        <w:rPr>
          <w:rFonts w:ascii="Arial Narrow" w:hAnsi="Arial Narrow"/>
          <w:sz w:val="24"/>
        </w:rPr>
        <w:t>, também pelo endereço eletrônico: licitacoes@ipero.sp.gov.br</w:t>
      </w:r>
      <w:r w:rsidR="00CC36B4" w:rsidRPr="00532CA1">
        <w:rPr>
          <w:rFonts w:ascii="Arial Narrow" w:hAnsi="Arial Narrow"/>
          <w:sz w:val="24"/>
        </w:rPr>
        <w:t xml:space="preserve"> ou pelo telefone (15) 3459 – 9999.</w:t>
      </w:r>
    </w:p>
    <w:p w:rsidR="00CC36B4" w:rsidRPr="00297F13" w:rsidRDefault="00185698" w:rsidP="00CC36B4">
      <w:pPr>
        <w:widowControl w:val="0"/>
        <w:autoSpaceDE w:val="0"/>
        <w:autoSpaceDN w:val="0"/>
        <w:spacing w:before="118" w:after="120" w:line="281" w:lineRule="auto"/>
        <w:ind w:left="142" w:right="284"/>
        <w:jc w:val="both"/>
        <w:rPr>
          <w:rFonts w:ascii="Arial Narrow" w:hAnsi="Arial Narrow"/>
          <w:sz w:val="24"/>
        </w:rPr>
      </w:pPr>
      <w:r w:rsidRPr="00185698">
        <w:rPr>
          <w:rFonts w:ascii="Arial Narrow" w:hAnsi="Arial Narrow"/>
          <w:b/>
          <w:sz w:val="24"/>
        </w:rPr>
        <w:t>22</w:t>
      </w:r>
      <w:r w:rsidR="00CC36B4" w:rsidRPr="00185698">
        <w:rPr>
          <w:rFonts w:ascii="Arial Narrow" w:hAnsi="Arial Narrow"/>
          <w:b/>
          <w:sz w:val="24"/>
        </w:rPr>
        <w:t>.2</w:t>
      </w:r>
      <w:r w:rsidR="006F2939" w:rsidRPr="00185698">
        <w:rPr>
          <w:rFonts w:ascii="Arial Narrow" w:hAnsi="Arial Narrow"/>
          <w:b/>
          <w:sz w:val="24"/>
        </w:rPr>
        <w:t>.</w:t>
      </w:r>
      <w:r w:rsidR="00CC36B4" w:rsidRPr="00185698">
        <w:rPr>
          <w:rFonts w:ascii="Arial Narrow" w:hAnsi="Arial Narrow"/>
          <w:sz w:val="24"/>
        </w:rPr>
        <w:t xml:space="preserve"> Esclarecimentos de natureza técnica deverão</w:t>
      </w:r>
      <w:r w:rsidR="006F7456" w:rsidRPr="00185698">
        <w:rPr>
          <w:rFonts w:ascii="Arial Narrow" w:hAnsi="Arial Narrow"/>
          <w:sz w:val="24"/>
        </w:rPr>
        <w:t xml:space="preserve"> ser encaminhados em campo próprio do sistema</w:t>
      </w:r>
      <w:r w:rsidR="00CC36B4" w:rsidRPr="00185698">
        <w:rPr>
          <w:rFonts w:ascii="Arial Narrow" w:hAnsi="Arial Narrow"/>
          <w:sz w:val="24"/>
        </w:rPr>
        <w:t xml:space="preserve">, e assim serão respondidos, </w:t>
      </w:r>
      <w:r w:rsidR="006F7456" w:rsidRPr="00185698">
        <w:rPr>
          <w:rFonts w:ascii="Arial Narrow" w:hAnsi="Arial Narrow"/>
          <w:sz w:val="24"/>
        </w:rPr>
        <w:t xml:space="preserve">em </w:t>
      </w:r>
      <w:r w:rsidR="00CC36B4" w:rsidRPr="00185698">
        <w:rPr>
          <w:rFonts w:ascii="Arial Narrow" w:hAnsi="Arial Narrow"/>
          <w:sz w:val="24"/>
        </w:rPr>
        <w:t>até 02 (dois) dias úteis da data indicada</w:t>
      </w:r>
      <w:r w:rsidR="006F7456" w:rsidRPr="00185698">
        <w:rPr>
          <w:rFonts w:ascii="Arial Narrow" w:hAnsi="Arial Narrow"/>
          <w:sz w:val="24"/>
        </w:rPr>
        <w:t xml:space="preserve"> para ABERTURA DA SESSÃO, esta prevista nest</w:t>
      </w:r>
      <w:r w:rsidR="00CC36B4" w:rsidRPr="00185698">
        <w:rPr>
          <w:rFonts w:ascii="Arial Narrow" w:hAnsi="Arial Narrow"/>
          <w:sz w:val="24"/>
        </w:rPr>
        <w:t>e ato convocatório.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4"/>
      </w:tblGrid>
      <w:tr w:rsidR="00B37534" w:rsidRPr="00185698" w:rsidTr="00F57184">
        <w:trPr>
          <w:trHeight w:val="442"/>
          <w:jc w:val="center"/>
        </w:trPr>
        <w:tc>
          <w:tcPr>
            <w:tcW w:w="8363" w:type="dxa"/>
            <w:shd w:val="clear" w:color="auto" w:fill="auto"/>
            <w:vAlign w:val="center"/>
          </w:tcPr>
          <w:p w:rsidR="00B37534" w:rsidRPr="00185698" w:rsidRDefault="00185698" w:rsidP="003C5B15">
            <w:pPr>
              <w:pStyle w:val="Lista5"/>
              <w:ind w:left="142" w:right="316" w:firstLine="0"/>
              <w:jc w:val="center"/>
              <w:rPr>
                <w:rFonts w:ascii="Arial Narrow" w:hAnsi="Arial Narrow"/>
                <w:b/>
                <w:lang w:eastAsia="pt-BR"/>
              </w:rPr>
            </w:pPr>
            <w:r>
              <w:rPr>
                <w:rFonts w:ascii="Arial Narrow" w:hAnsi="Arial Narrow"/>
                <w:b/>
                <w:sz w:val="24"/>
                <w:lang w:eastAsia="pt-BR"/>
              </w:rPr>
              <w:t>23</w:t>
            </w:r>
            <w:r w:rsidR="00B37534" w:rsidRPr="00185698">
              <w:rPr>
                <w:rFonts w:ascii="Arial Narrow" w:hAnsi="Arial Narrow"/>
                <w:b/>
                <w:sz w:val="24"/>
                <w:lang w:eastAsia="pt-BR"/>
              </w:rPr>
              <w:t>.  DA DOTAÇÃO ORÇAMENTÁRIA</w:t>
            </w:r>
          </w:p>
        </w:tc>
      </w:tr>
    </w:tbl>
    <w:p w:rsidR="00107882" w:rsidRPr="00107882" w:rsidRDefault="00185698" w:rsidP="00107882">
      <w:pPr>
        <w:tabs>
          <w:tab w:val="left" w:pos="142"/>
        </w:tabs>
        <w:spacing w:before="200" w:after="120" w:line="276" w:lineRule="auto"/>
        <w:ind w:right="284"/>
        <w:jc w:val="both"/>
        <w:rPr>
          <w:rFonts w:ascii="Arial Narrow" w:hAnsi="Arial Narrow"/>
          <w:sz w:val="24"/>
          <w:szCs w:val="24"/>
        </w:rPr>
      </w:pPr>
      <w:bookmarkStart w:id="30" w:name="_Hlk157295446"/>
      <w:r w:rsidRPr="00B1144A">
        <w:rPr>
          <w:rFonts w:ascii="Arial Narrow" w:hAnsi="Arial Narrow"/>
          <w:b/>
          <w:sz w:val="24"/>
          <w:szCs w:val="24"/>
        </w:rPr>
        <w:t>23</w:t>
      </w:r>
      <w:r w:rsidR="00B37534" w:rsidRPr="00B1144A">
        <w:rPr>
          <w:rFonts w:ascii="Arial Narrow" w:hAnsi="Arial Narrow"/>
          <w:b/>
          <w:sz w:val="24"/>
          <w:szCs w:val="24"/>
        </w:rPr>
        <w:t>.1.</w:t>
      </w:r>
      <w:r w:rsidR="00B37534" w:rsidRPr="00B1144A">
        <w:rPr>
          <w:rFonts w:ascii="Arial Narrow" w:hAnsi="Arial Narrow"/>
          <w:sz w:val="24"/>
          <w:szCs w:val="24"/>
        </w:rPr>
        <w:t xml:space="preserve"> </w:t>
      </w:r>
      <w:bookmarkStart w:id="31" w:name="_Hlk170663262"/>
      <w:bookmarkStart w:id="32" w:name="_Hlk162205278"/>
      <w:r w:rsidR="00107882" w:rsidRPr="00B1144A">
        <w:rPr>
          <w:rFonts w:ascii="Arial Narrow" w:hAnsi="Arial Narrow"/>
          <w:sz w:val="24"/>
          <w:szCs w:val="24"/>
        </w:rPr>
        <w:t>A</w:t>
      </w:r>
      <w:r w:rsidR="00107882" w:rsidRPr="00107882">
        <w:rPr>
          <w:rFonts w:ascii="Arial Narrow" w:hAnsi="Arial Narrow"/>
          <w:sz w:val="24"/>
          <w:szCs w:val="24"/>
        </w:rPr>
        <w:t xml:space="preserve"> despesa do contrato neste exercício correrá à conta dos seguintes Códigos de Despesa, do orçamento da Prefeitura Municipal de Iperó/SP:</w:t>
      </w:r>
    </w:p>
    <w:p w:rsidR="00107882" w:rsidRPr="00A45BCA" w:rsidRDefault="00A45BCA" w:rsidP="00107882">
      <w:pPr>
        <w:tabs>
          <w:tab w:val="left" w:pos="142"/>
        </w:tabs>
        <w:spacing w:before="200" w:after="120" w:line="276" w:lineRule="auto"/>
        <w:ind w:right="284"/>
        <w:jc w:val="both"/>
        <w:rPr>
          <w:rFonts w:ascii="Arial Narrow" w:hAnsi="Arial Narrow"/>
          <w:sz w:val="24"/>
          <w:szCs w:val="24"/>
        </w:rPr>
      </w:pPr>
      <w:r w:rsidRPr="00A45BCA">
        <w:rPr>
          <w:rFonts w:ascii="Arial Narrow" w:hAnsi="Arial Narrow"/>
          <w:sz w:val="24"/>
          <w:szCs w:val="24"/>
        </w:rPr>
        <w:t>04.122.6001.2436</w:t>
      </w:r>
      <w:r w:rsidR="00107882" w:rsidRPr="00A45BCA">
        <w:rPr>
          <w:rFonts w:ascii="Arial Narrow" w:hAnsi="Arial Narrow"/>
          <w:sz w:val="24"/>
          <w:szCs w:val="24"/>
        </w:rPr>
        <w:t xml:space="preserve"> – </w:t>
      </w:r>
      <w:r w:rsidRPr="00A45BCA">
        <w:rPr>
          <w:rFonts w:ascii="Arial Narrow" w:hAnsi="Arial Narrow"/>
          <w:sz w:val="24"/>
          <w:szCs w:val="24"/>
        </w:rPr>
        <w:t>4.4.90.52</w:t>
      </w:r>
      <w:r w:rsidR="00107882" w:rsidRPr="00A45BCA">
        <w:rPr>
          <w:rFonts w:ascii="Arial Narrow" w:hAnsi="Arial Narrow"/>
          <w:sz w:val="24"/>
          <w:szCs w:val="24"/>
        </w:rPr>
        <w:t xml:space="preserve"> – Fonte</w:t>
      </w:r>
      <w:r w:rsidRPr="00A45BCA">
        <w:rPr>
          <w:rFonts w:ascii="Arial Narrow" w:hAnsi="Arial Narrow"/>
          <w:sz w:val="24"/>
          <w:szCs w:val="24"/>
        </w:rPr>
        <w:t xml:space="preserve">/Ficha </w:t>
      </w:r>
      <w:r w:rsidR="00926EF8">
        <w:rPr>
          <w:rFonts w:ascii="Arial Narrow" w:hAnsi="Arial Narrow"/>
          <w:sz w:val="24"/>
          <w:szCs w:val="24"/>
        </w:rPr>
        <w:t>585</w:t>
      </w:r>
      <w:r w:rsidR="00107882" w:rsidRPr="00A45BCA">
        <w:rPr>
          <w:rFonts w:ascii="Arial Narrow" w:hAnsi="Arial Narrow"/>
          <w:sz w:val="24"/>
          <w:szCs w:val="24"/>
        </w:rPr>
        <w:t>.</w:t>
      </w:r>
    </w:p>
    <w:p w:rsidR="00903E7E" w:rsidRPr="00107882" w:rsidRDefault="00107882" w:rsidP="00107882">
      <w:pPr>
        <w:tabs>
          <w:tab w:val="left" w:pos="142"/>
        </w:tabs>
        <w:spacing w:before="200" w:after="120" w:line="276" w:lineRule="auto"/>
        <w:ind w:right="284"/>
        <w:jc w:val="both"/>
        <w:rPr>
          <w:rFonts w:ascii="Arial Narrow" w:hAnsi="Arial Narrow"/>
          <w:highlight w:val="yellow"/>
        </w:rPr>
      </w:pPr>
      <w:r w:rsidRPr="00107882">
        <w:rPr>
          <w:rFonts w:ascii="Arial Narrow" w:hAnsi="Arial Narrow"/>
          <w:b/>
          <w:sz w:val="24"/>
          <w:szCs w:val="24"/>
        </w:rPr>
        <w:t>23.2.</w:t>
      </w:r>
      <w:r w:rsidRPr="00107882">
        <w:rPr>
          <w:rFonts w:ascii="Arial Narrow" w:hAnsi="Arial Narrow"/>
          <w:sz w:val="24"/>
          <w:szCs w:val="24"/>
        </w:rPr>
        <w:t xml:space="preserve"> A dotação relativa aos exercícios financeiros subsequentes será indicada após aprovação da Lei Orçamentária respectiva e liberação dos créditos correspondentes, mediante apostilamento</w:t>
      </w:r>
      <w:bookmarkEnd w:id="31"/>
      <w:r w:rsidRPr="00107882">
        <w:rPr>
          <w:rFonts w:ascii="Arial Narrow" w:hAnsi="Arial Narrow"/>
          <w:sz w:val="24"/>
          <w:szCs w:val="24"/>
        </w:rPr>
        <w:t>.</w:t>
      </w:r>
    </w:p>
    <w:p w:rsidR="00903E7E" w:rsidRPr="00EC18E5" w:rsidRDefault="00903E7E" w:rsidP="0057041D">
      <w:pPr>
        <w:pStyle w:val="PargrafodaLista"/>
        <w:numPr>
          <w:ilvl w:val="1"/>
          <w:numId w:val="45"/>
        </w:numPr>
        <w:tabs>
          <w:tab w:val="left" w:pos="567"/>
        </w:tabs>
        <w:spacing w:after="163" w:line="276" w:lineRule="auto"/>
        <w:ind w:left="0" w:right="284" w:firstLine="0"/>
        <w:jc w:val="both"/>
        <w:rPr>
          <w:rFonts w:ascii="Arial Narrow" w:hAnsi="Arial Narrow"/>
        </w:rPr>
      </w:pPr>
      <w:r w:rsidRPr="00EC18E5">
        <w:rPr>
          <w:rFonts w:ascii="Arial Narrow" w:hAnsi="Arial Narrow"/>
        </w:rPr>
        <w:t xml:space="preserve">As despesas diretas ou indiretas inerentes à execução dos </w:t>
      </w:r>
      <w:r w:rsidR="00BA1752">
        <w:rPr>
          <w:rFonts w:ascii="Arial Narrow" w:hAnsi="Arial Narrow"/>
        </w:rPr>
        <w:t>fornecimentos</w:t>
      </w:r>
      <w:r w:rsidRPr="00EC18E5">
        <w:rPr>
          <w:rFonts w:ascii="Arial Narrow" w:hAnsi="Arial Narrow"/>
        </w:rPr>
        <w:t xml:space="preserve"> correrão por conta da Contratada.</w:t>
      </w:r>
    </w:p>
    <w:tbl>
      <w:tblPr>
        <w:tblW w:w="8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2"/>
      </w:tblGrid>
      <w:tr w:rsidR="00CB21F6" w:rsidRPr="000626B2" w:rsidTr="00D9073E">
        <w:trPr>
          <w:trHeight w:val="500"/>
          <w:jc w:val="center"/>
        </w:trPr>
        <w:tc>
          <w:tcPr>
            <w:tcW w:w="8442" w:type="dxa"/>
            <w:shd w:val="clear" w:color="auto" w:fill="auto"/>
            <w:vAlign w:val="center"/>
          </w:tcPr>
          <w:bookmarkEnd w:id="30"/>
          <w:bookmarkEnd w:id="32"/>
          <w:p w:rsidR="00CB21F6" w:rsidRPr="000626B2" w:rsidRDefault="00185698" w:rsidP="00134643">
            <w:pPr>
              <w:tabs>
                <w:tab w:val="left" w:pos="425"/>
              </w:tabs>
              <w:ind w:left="142" w:right="281"/>
              <w:jc w:val="center"/>
              <w:rPr>
                <w:rFonts w:ascii="Arial Narrow" w:hAnsi="Arial Narrow"/>
                <w:b/>
              </w:rPr>
            </w:pPr>
            <w:r>
              <w:rPr>
                <w:rFonts w:ascii="Arial Narrow" w:hAnsi="Arial Narrow"/>
                <w:b/>
                <w:sz w:val="24"/>
              </w:rPr>
              <w:t>24</w:t>
            </w:r>
            <w:r w:rsidR="00CB21F6" w:rsidRPr="000626B2">
              <w:rPr>
                <w:rFonts w:ascii="Arial Narrow" w:hAnsi="Arial Narrow"/>
                <w:b/>
                <w:sz w:val="24"/>
              </w:rPr>
              <w:t>. DOS ANEXOS</w:t>
            </w:r>
          </w:p>
        </w:tc>
      </w:tr>
    </w:tbl>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185698" w:rsidRPr="00185698" w:rsidRDefault="00185698" w:rsidP="009A27AE">
      <w:pPr>
        <w:pStyle w:val="PargrafodaLista"/>
        <w:widowControl w:val="0"/>
        <w:numPr>
          <w:ilvl w:val="0"/>
          <w:numId w:val="28"/>
        </w:numPr>
        <w:tabs>
          <w:tab w:val="left" w:pos="709"/>
        </w:tabs>
        <w:autoSpaceDE w:val="0"/>
        <w:autoSpaceDN w:val="0"/>
        <w:spacing w:before="120"/>
        <w:ind w:right="284"/>
        <w:contextualSpacing w:val="0"/>
        <w:jc w:val="both"/>
        <w:rPr>
          <w:rFonts w:ascii="Arial Narrow" w:hAnsi="Arial Narrow"/>
          <w:vanish/>
        </w:rPr>
      </w:pPr>
    </w:p>
    <w:p w:rsidR="00CB21F6" w:rsidRPr="000626B2" w:rsidRDefault="00CB21F6" w:rsidP="009A27AE">
      <w:pPr>
        <w:pStyle w:val="PargrafodaLista"/>
        <w:widowControl w:val="0"/>
        <w:numPr>
          <w:ilvl w:val="1"/>
          <w:numId w:val="28"/>
        </w:numPr>
        <w:tabs>
          <w:tab w:val="left" w:pos="709"/>
        </w:tabs>
        <w:autoSpaceDE w:val="0"/>
        <w:autoSpaceDN w:val="0"/>
        <w:spacing w:before="120"/>
        <w:ind w:left="502" w:right="284"/>
        <w:contextualSpacing w:val="0"/>
        <w:jc w:val="both"/>
        <w:rPr>
          <w:rFonts w:ascii="Arial Narrow" w:hAnsi="Arial Narrow"/>
        </w:rPr>
      </w:pPr>
      <w:r w:rsidRPr="000626B2">
        <w:rPr>
          <w:rFonts w:ascii="Arial Narrow" w:hAnsi="Arial Narrow"/>
        </w:rPr>
        <w:t>Integram</w:t>
      </w:r>
      <w:r w:rsidRPr="000626B2">
        <w:rPr>
          <w:rFonts w:ascii="Arial Narrow" w:hAnsi="Arial Narrow"/>
          <w:spacing w:val="-2"/>
        </w:rPr>
        <w:t xml:space="preserve"> </w:t>
      </w:r>
      <w:r w:rsidRPr="000626B2">
        <w:rPr>
          <w:rFonts w:ascii="Arial Narrow" w:hAnsi="Arial Narrow"/>
        </w:rPr>
        <w:t>este</w:t>
      </w:r>
      <w:r w:rsidRPr="000626B2">
        <w:rPr>
          <w:rFonts w:ascii="Arial Narrow" w:hAnsi="Arial Narrow"/>
          <w:spacing w:val="-1"/>
        </w:rPr>
        <w:t xml:space="preserve"> </w:t>
      </w:r>
      <w:r w:rsidRPr="000626B2">
        <w:rPr>
          <w:rFonts w:ascii="Arial Narrow" w:hAnsi="Arial Narrow"/>
        </w:rPr>
        <w:t>Edital,</w:t>
      </w:r>
      <w:r w:rsidRPr="000626B2">
        <w:rPr>
          <w:rFonts w:ascii="Arial Narrow" w:hAnsi="Arial Narrow"/>
          <w:spacing w:val="-2"/>
        </w:rPr>
        <w:t xml:space="preserve"> </w:t>
      </w:r>
      <w:r w:rsidRPr="000626B2">
        <w:rPr>
          <w:rFonts w:ascii="Arial Narrow" w:hAnsi="Arial Narrow"/>
        </w:rPr>
        <w:t>para</w:t>
      </w:r>
      <w:r w:rsidRPr="000626B2">
        <w:rPr>
          <w:rFonts w:ascii="Arial Narrow" w:hAnsi="Arial Narrow"/>
          <w:spacing w:val="-1"/>
        </w:rPr>
        <w:t xml:space="preserve"> </w:t>
      </w:r>
      <w:r w:rsidRPr="000626B2">
        <w:rPr>
          <w:rFonts w:ascii="Arial Narrow" w:hAnsi="Arial Narrow"/>
        </w:rPr>
        <w:t>todos</w:t>
      </w:r>
      <w:r w:rsidRPr="000626B2">
        <w:rPr>
          <w:rFonts w:ascii="Arial Narrow" w:hAnsi="Arial Narrow"/>
          <w:spacing w:val="-4"/>
        </w:rPr>
        <w:t xml:space="preserve"> </w:t>
      </w:r>
      <w:r w:rsidRPr="000626B2">
        <w:rPr>
          <w:rFonts w:ascii="Arial Narrow" w:hAnsi="Arial Narrow"/>
        </w:rPr>
        <w:t>os</w:t>
      </w:r>
      <w:r w:rsidRPr="000626B2">
        <w:rPr>
          <w:rFonts w:ascii="Arial Narrow" w:hAnsi="Arial Narrow"/>
          <w:spacing w:val="-1"/>
        </w:rPr>
        <w:t xml:space="preserve"> </w:t>
      </w:r>
      <w:r w:rsidRPr="000626B2">
        <w:rPr>
          <w:rFonts w:ascii="Arial Narrow" w:hAnsi="Arial Narrow"/>
        </w:rPr>
        <w:t>fins</w:t>
      </w:r>
      <w:r w:rsidRPr="000626B2">
        <w:rPr>
          <w:rFonts w:ascii="Arial Narrow" w:hAnsi="Arial Narrow"/>
          <w:spacing w:val="-4"/>
        </w:rPr>
        <w:t xml:space="preserve"> </w:t>
      </w:r>
      <w:r w:rsidRPr="000626B2">
        <w:rPr>
          <w:rFonts w:ascii="Arial Narrow" w:hAnsi="Arial Narrow"/>
        </w:rPr>
        <w:t>e</w:t>
      </w:r>
      <w:r w:rsidRPr="000626B2">
        <w:rPr>
          <w:rFonts w:ascii="Arial Narrow" w:hAnsi="Arial Narrow"/>
          <w:spacing w:val="-1"/>
        </w:rPr>
        <w:t xml:space="preserve"> </w:t>
      </w:r>
      <w:r w:rsidRPr="000626B2">
        <w:rPr>
          <w:rFonts w:ascii="Arial Narrow" w:hAnsi="Arial Narrow"/>
        </w:rPr>
        <w:t>efeitos,</w:t>
      </w:r>
      <w:r w:rsidRPr="000626B2">
        <w:rPr>
          <w:rFonts w:ascii="Arial Narrow" w:hAnsi="Arial Narrow"/>
          <w:spacing w:val="-2"/>
        </w:rPr>
        <w:t xml:space="preserve"> </w:t>
      </w:r>
      <w:r w:rsidRPr="000626B2">
        <w:rPr>
          <w:rFonts w:ascii="Arial Narrow" w:hAnsi="Arial Narrow"/>
        </w:rPr>
        <w:t>os</w:t>
      </w:r>
      <w:r w:rsidRPr="000626B2">
        <w:rPr>
          <w:rFonts w:ascii="Arial Narrow" w:hAnsi="Arial Narrow"/>
          <w:spacing w:val="-4"/>
        </w:rPr>
        <w:t xml:space="preserve"> </w:t>
      </w:r>
      <w:r w:rsidRPr="000626B2">
        <w:rPr>
          <w:rFonts w:ascii="Arial Narrow" w:hAnsi="Arial Narrow"/>
        </w:rPr>
        <w:t>seguintes</w:t>
      </w:r>
      <w:r w:rsidRPr="000626B2">
        <w:rPr>
          <w:rFonts w:ascii="Arial Narrow" w:hAnsi="Arial Narrow"/>
          <w:spacing w:val="-2"/>
        </w:rPr>
        <w:t xml:space="preserve"> </w:t>
      </w:r>
      <w:r w:rsidRPr="000626B2">
        <w:rPr>
          <w:rFonts w:ascii="Arial Narrow" w:hAnsi="Arial Narrow"/>
        </w:rPr>
        <w:t>anexos:</w:t>
      </w: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0"/>
          <w:numId w:val="29"/>
        </w:numPr>
        <w:tabs>
          <w:tab w:val="left" w:pos="851"/>
          <w:tab w:val="left" w:pos="1227"/>
        </w:tabs>
        <w:autoSpaceDE w:val="0"/>
        <w:autoSpaceDN w:val="0"/>
        <w:spacing w:before="163"/>
        <w:ind w:right="283"/>
        <w:contextualSpacing w:val="0"/>
        <w:jc w:val="both"/>
        <w:rPr>
          <w:rFonts w:ascii="Arial Narrow" w:hAnsi="Arial Narrow"/>
          <w:b/>
          <w:vanish/>
        </w:rPr>
      </w:pPr>
    </w:p>
    <w:p w:rsidR="00185698" w:rsidRPr="00185698" w:rsidRDefault="00185698" w:rsidP="009A27AE">
      <w:pPr>
        <w:pStyle w:val="PargrafodaLista"/>
        <w:widowControl w:val="0"/>
        <w:numPr>
          <w:ilvl w:val="1"/>
          <w:numId w:val="29"/>
        </w:numPr>
        <w:tabs>
          <w:tab w:val="left" w:pos="851"/>
          <w:tab w:val="left" w:pos="1227"/>
        </w:tabs>
        <w:autoSpaceDE w:val="0"/>
        <w:autoSpaceDN w:val="0"/>
        <w:spacing w:before="163"/>
        <w:ind w:right="283"/>
        <w:contextualSpacing w:val="0"/>
        <w:jc w:val="both"/>
        <w:rPr>
          <w:rFonts w:ascii="Arial Narrow" w:hAnsi="Arial Narrow"/>
          <w:b/>
          <w:vanish/>
        </w:rPr>
      </w:pPr>
    </w:p>
    <w:p w:rsidR="00CB21F6" w:rsidRPr="00B0457E" w:rsidRDefault="00CB21F6" w:rsidP="009A27AE">
      <w:pPr>
        <w:pStyle w:val="PargrafodaLista"/>
        <w:widowControl w:val="0"/>
        <w:numPr>
          <w:ilvl w:val="2"/>
          <w:numId w:val="29"/>
        </w:numPr>
        <w:tabs>
          <w:tab w:val="left" w:pos="851"/>
          <w:tab w:val="left" w:pos="1227"/>
        </w:tabs>
        <w:autoSpaceDE w:val="0"/>
        <w:autoSpaceDN w:val="0"/>
        <w:spacing w:before="163"/>
        <w:ind w:right="283"/>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Pr="00B0457E">
        <w:rPr>
          <w:rFonts w:ascii="Arial Narrow" w:hAnsi="Arial Narrow"/>
          <w:b/>
          <w:sz w:val="22"/>
          <w:szCs w:val="22"/>
        </w:rPr>
        <w:t>I</w:t>
      </w:r>
      <w:r w:rsidRPr="00B0457E">
        <w:rPr>
          <w:rFonts w:ascii="Arial Narrow" w:hAnsi="Arial Narrow"/>
          <w:b/>
          <w:spacing w:val="-2"/>
          <w:sz w:val="22"/>
          <w:szCs w:val="22"/>
        </w:rPr>
        <w:t xml:space="preserve"> </w:t>
      </w:r>
      <w:r w:rsidRPr="00B0457E">
        <w:rPr>
          <w:rFonts w:ascii="Arial Narrow" w:hAnsi="Arial Narrow"/>
          <w:b/>
          <w:sz w:val="22"/>
          <w:szCs w:val="22"/>
        </w:rPr>
        <w:t>–</w:t>
      </w:r>
      <w:r w:rsidR="00297F13" w:rsidRPr="00B0457E">
        <w:rPr>
          <w:rFonts w:ascii="Arial Narrow" w:hAnsi="Arial Narrow"/>
          <w:b/>
          <w:sz w:val="22"/>
          <w:szCs w:val="22"/>
        </w:rPr>
        <w:t xml:space="preserve"> </w:t>
      </w:r>
      <w:r w:rsidR="00507EB0" w:rsidRPr="00B0457E">
        <w:rPr>
          <w:rFonts w:ascii="Arial Narrow" w:hAnsi="Arial Narrow"/>
          <w:sz w:val="22"/>
          <w:szCs w:val="22"/>
        </w:rPr>
        <w:t>TERMO DE REFERÊNCIA</w:t>
      </w:r>
      <w:r w:rsidR="003B21D4" w:rsidRPr="00B0457E">
        <w:rPr>
          <w:rFonts w:ascii="Arial Narrow" w:hAnsi="Arial Narrow"/>
          <w:sz w:val="22"/>
          <w:szCs w:val="22"/>
        </w:rPr>
        <w:t>;</w:t>
      </w:r>
    </w:p>
    <w:p w:rsidR="00CB21F6" w:rsidRPr="00B0457E" w:rsidRDefault="00CB21F6" w:rsidP="009A27AE">
      <w:pPr>
        <w:pStyle w:val="PargrafodaLista"/>
        <w:widowControl w:val="0"/>
        <w:numPr>
          <w:ilvl w:val="2"/>
          <w:numId w:val="29"/>
        </w:numPr>
        <w:tabs>
          <w:tab w:val="left" w:pos="851"/>
          <w:tab w:val="left" w:pos="1227"/>
        </w:tabs>
        <w:autoSpaceDE w:val="0"/>
        <w:autoSpaceDN w:val="0"/>
        <w:spacing w:before="166"/>
        <w:ind w:right="283"/>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Pr="00B0457E">
        <w:rPr>
          <w:rFonts w:ascii="Arial Narrow" w:hAnsi="Arial Narrow"/>
          <w:b/>
          <w:sz w:val="22"/>
          <w:szCs w:val="22"/>
        </w:rPr>
        <w:t>II -</w:t>
      </w:r>
      <w:r w:rsidRPr="00B0457E">
        <w:rPr>
          <w:rFonts w:ascii="Arial Narrow" w:hAnsi="Arial Narrow"/>
          <w:spacing w:val="-2"/>
          <w:sz w:val="22"/>
          <w:szCs w:val="22"/>
        </w:rPr>
        <w:t xml:space="preserve"> </w:t>
      </w:r>
      <w:r w:rsidRPr="00B0457E">
        <w:rPr>
          <w:rFonts w:ascii="Arial Narrow" w:hAnsi="Arial Narrow"/>
          <w:sz w:val="22"/>
          <w:szCs w:val="22"/>
        </w:rPr>
        <w:t>MINUTA</w:t>
      </w:r>
      <w:r w:rsidRPr="00B0457E">
        <w:rPr>
          <w:rFonts w:ascii="Arial Narrow" w:hAnsi="Arial Narrow"/>
          <w:spacing w:val="-1"/>
          <w:sz w:val="22"/>
          <w:szCs w:val="22"/>
        </w:rPr>
        <w:t xml:space="preserve"> </w:t>
      </w:r>
      <w:r w:rsidR="00A52D34" w:rsidRPr="00B0457E">
        <w:rPr>
          <w:rFonts w:ascii="Arial Narrow" w:hAnsi="Arial Narrow"/>
          <w:sz w:val="22"/>
          <w:szCs w:val="22"/>
        </w:rPr>
        <w:t>DO CONTRATO</w:t>
      </w:r>
      <w:r w:rsidR="003B21D4" w:rsidRPr="00B0457E">
        <w:rPr>
          <w:rFonts w:ascii="Arial Narrow" w:hAnsi="Arial Narrow"/>
          <w:sz w:val="22"/>
          <w:szCs w:val="22"/>
        </w:rPr>
        <w:t>;</w:t>
      </w:r>
    </w:p>
    <w:p w:rsidR="003B21D4" w:rsidRPr="00B0457E" w:rsidRDefault="003B21D4" w:rsidP="009A27AE">
      <w:pPr>
        <w:pStyle w:val="PargrafodaLista"/>
        <w:widowControl w:val="0"/>
        <w:numPr>
          <w:ilvl w:val="2"/>
          <w:numId w:val="29"/>
        </w:numPr>
        <w:tabs>
          <w:tab w:val="left" w:pos="851"/>
          <w:tab w:val="left" w:pos="1227"/>
        </w:tabs>
        <w:autoSpaceDE w:val="0"/>
        <w:autoSpaceDN w:val="0"/>
        <w:spacing w:before="166"/>
        <w:ind w:right="283"/>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Pr="00B0457E">
        <w:rPr>
          <w:rFonts w:ascii="Arial Narrow" w:hAnsi="Arial Narrow"/>
          <w:b/>
          <w:sz w:val="22"/>
          <w:szCs w:val="22"/>
        </w:rPr>
        <w:t>III</w:t>
      </w:r>
      <w:r w:rsidRPr="00B0457E">
        <w:rPr>
          <w:rFonts w:ascii="Arial Narrow" w:hAnsi="Arial Narrow"/>
          <w:b/>
          <w:spacing w:val="1"/>
          <w:sz w:val="22"/>
          <w:szCs w:val="22"/>
        </w:rPr>
        <w:t xml:space="preserve"> </w:t>
      </w:r>
      <w:r w:rsidRPr="00B0457E">
        <w:rPr>
          <w:rFonts w:ascii="Arial Narrow" w:hAnsi="Arial Narrow"/>
          <w:b/>
          <w:sz w:val="22"/>
          <w:szCs w:val="22"/>
        </w:rPr>
        <w:t xml:space="preserve">– </w:t>
      </w:r>
      <w:r w:rsidRPr="00B0457E">
        <w:rPr>
          <w:rFonts w:ascii="Arial Narrow" w:hAnsi="Arial Narrow"/>
          <w:sz w:val="22"/>
          <w:szCs w:val="22"/>
        </w:rPr>
        <w:t>TERMO DE CIÊNCIA E NOTIFICAÇÃO;</w:t>
      </w:r>
    </w:p>
    <w:p w:rsidR="00CB21F6" w:rsidRPr="00B0457E" w:rsidRDefault="00CB21F6" w:rsidP="009A27AE">
      <w:pPr>
        <w:pStyle w:val="PargrafodaLista"/>
        <w:widowControl w:val="0"/>
        <w:numPr>
          <w:ilvl w:val="2"/>
          <w:numId w:val="29"/>
        </w:numPr>
        <w:tabs>
          <w:tab w:val="left" w:pos="851"/>
          <w:tab w:val="left" w:pos="1227"/>
        </w:tabs>
        <w:autoSpaceDE w:val="0"/>
        <w:autoSpaceDN w:val="0"/>
        <w:spacing w:before="163"/>
        <w:ind w:left="142" w:right="283" w:firstLine="0"/>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Pr="00B0457E">
        <w:rPr>
          <w:rFonts w:ascii="Arial Narrow" w:hAnsi="Arial Narrow"/>
          <w:b/>
          <w:sz w:val="22"/>
          <w:szCs w:val="22"/>
        </w:rPr>
        <w:t>I</w:t>
      </w:r>
      <w:r w:rsidR="003B21D4" w:rsidRPr="00B0457E">
        <w:rPr>
          <w:rFonts w:ascii="Arial Narrow" w:hAnsi="Arial Narrow"/>
          <w:b/>
          <w:sz w:val="22"/>
          <w:szCs w:val="22"/>
        </w:rPr>
        <w:t>V</w:t>
      </w:r>
      <w:r w:rsidRPr="00B0457E">
        <w:rPr>
          <w:rFonts w:ascii="Arial Narrow" w:hAnsi="Arial Narrow"/>
          <w:b/>
          <w:spacing w:val="1"/>
          <w:sz w:val="22"/>
          <w:szCs w:val="22"/>
        </w:rPr>
        <w:t xml:space="preserve"> </w:t>
      </w:r>
      <w:r w:rsidRPr="00B0457E">
        <w:rPr>
          <w:rFonts w:ascii="Arial Narrow" w:hAnsi="Arial Narrow"/>
          <w:b/>
          <w:sz w:val="22"/>
          <w:szCs w:val="22"/>
        </w:rPr>
        <w:t>-</w:t>
      </w:r>
      <w:r w:rsidRPr="00B0457E">
        <w:rPr>
          <w:rFonts w:ascii="Arial Narrow" w:hAnsi="Arial Narrow"/>
          <w:spacing w:val="-2"/>
          <w:sz w:val="22"/>
          <w:szCs w:val="22"/>
        </w:rPr>
        <w:t xml:space="preserve"> </w:t>
      </w:r>
      <w:r w:rsidR="00381577" w:rsidRPr="00B0457E">
        <w:rPr>
          <w:rFonts w:ascii="Arial Narrow" w:hAnsi="Arial Narrow"/>
          <w:sz w:val="22"/>
          <w:szCs w:val="22"/>
        </w:rPr>
        <w:t>FORMULÁRIO PADRONIZADO DE PROPOSTA;</w:t>
      </w:r>
    </w:p>
    <w:p w:rsidR="00CB21F6" w:rsidRPr="00B0457E" w:rsidRDefault="00CB21F6" w:rsidP="009A27AE">
      <w:pPr>
        <w:pStyle w:val="PargrafodaLista"/>
        <w:widowControl w:val="0"/>
        <w:numPr>
          <w:ilvl w:val="2"/>
          <w:numId w:val="29"/>
        </w:numPr>
        <w:tabs>
          <w:tab w:val="left" w:pos="851"/>
          <w:tab w:val="left" w:pos="1227"/>
        </w:tabs>
        <w:autoSpaceDE w:val="0"/>
        <w:autoSpaceDN w:val="0"/>
        <w:spacing w:before="164"/>
        <w:ind w:left="142" w:right="283" w:firstLine="0"/>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003B21D4" w:rsidRPr="00B0457E">
        <w:rPr>
          <w:rFonts w:ascii="Arial Narrow" w:hAnsi="Arial Narrow"/>
          <w:b/>
          <w:sz w:val="22"/>
          <w:szCs w:val="22"/>
        </w:rPr>
        <w:t>V</w:t>
      </w:r>
      <w:r w:rsidRPr="00B0457E">
        <w:rPr>
          <w:rFonts w:ascii="Arial Narrow" w:hAnsi="Arial Narrow"/>
          <w:b/>
          <w:sz w:val="22"/>
          <w:szCs w:val="22"/>
        </w:rPr>
        <w:t xml:space="preserve"> –</w:t>
      </w:r>
      <w:r w:rsidRPr="00B0457E">
        <w:rPr>
          <w:rFonts w:ascii="Arial Narrow" w:hAnsi="Arial Narrow"/>
          <w:sz w:val="22"/>
          <w:szCs w:val="22"/>
        </w:rPr>
        <w:t xml:space="preserve"> MODELO</w:t>
      </w:r>
      <w:r w:rsidRPr="00B0457E">
        <w:rPr>
          <w:rFonts w:ascii="Arial Narrow" w:hAnsi="Arial Narrow"/>
          <w:spacing w:val="-3"/>
          <w:sz w:val="22"/>
          <w:szCs w:val="22"/>
        </w:rPr>
        <w:t xml:space="preserve"> </w:t>
      </w:r>
      <w:r w:rsidRPr="00B0457E">
        <w:rPr>
          <w:rFonts w:ascii="Arial Narrow" w:hAnsi="Arial Narrow"/>
          <w:sz w:val="22"/>
          <w:szCs w:val="22"/>
        </w:rPr>
        <w:t>DE</w:t>
      </w:r>
      <w:r w:rsidRPr="00B0457E">
        <w:rPr>
          <w:rFonts w:ascii="Arial Narrow" w:hAnsi="Arial Narrow"/>
          <w:spacing w:val="-1"/>
          <w:sz w:val="22"/>
          <w:szCs w:val="22"/>
        </w:rPr>
        <w:t xml:space="preserve"> </w:t>
      </w:r>
      <w:r w:rsidRPr="00B0457E">
        <w:rPr>
          <w:rFonts w:ascii="Arial Narrow" w:hAnsi="Arial Narrow"/>
          <w:sz w:val="22"/>
          <w:szCs w:val="22"/>
        </w:rPr>
        <w:t>DECLARAÇÃO</w:t>
      </w:r>
      <w:r w:rsidRPr="00B0457E">
        <w:rPr>
          <w:rFonts w:ascii="Arial Narrow" w:hAnsi="Arial Narrow"/>
          <w:spacing w:val="-3"/>
          <w:sz w:val="22"/>
          <w:szCs w:val="22"/>
        </w:rPr>
        <w:t xml:space="preserve"> </w:t>
      </w:r>
      <w:r w:rsidRPr="00B0457E">
        <w:rPr>
          <w:rFonts w:ascii="Arial Narrow" w:hAnsi="Arial Narrow"/>
          <w:sz w:val="22"/>
          <w:szCs w:val="22"/>
        </w:rPr>
        <w:t>CONJUNTA</w:t>
      </w:r>
      <w:r w:rsidR="003B21D4" w:rsidRPr="00B0457E">
        <w:rPr>
          <w:rFonts w:ascii="Arial Narrow" w:hAnsi="Arial Narrow"/>
          <w:sz w:val="22"/>
          <w:szCs w:val="22"/>
        </w:rPr>
        <w:t>;</w:t>
      </w:r>
    </w:p>
    <w:p w:rsidR="00CB21F6" w:rsidRPr="00B0457E" w:rsidRDefault="00CB21F6" w:rsidP="009A27AE">
      <w:pPr>
        <w:pStyle w:val="PargrafodaLista"/>
        <w:widowControl w:val="0"/>
        <w:numPr>
          <w:ilvl w:val="2"/>
          <w:numId w:val="29"/>
        </w:numPr>
        <w:tabs>
          <w:tab w:val="left" w:pos="851"/>
          <w:tab w:val="left" w:pos="1227"/>
        </w:tabs>
        <w:autoSpaceDE w:val="0"/>
        <w:autoSpaceDN w:val="0"/>
        <w:spacing w:before="165" w:after="165"/>
        <w:ind w:left="142" w:right="284" w:firstLine="0"/>
        <w:contextualSpacing w:val="0"/>
        <w:jc w:val="both"/>
        <w:rPr>
          <w:rFonts w:ascii="Arial Narrow" w:hAnsi="Arial Narrow"/>
          <w:sz w:val="22"/>
          <w:szCs w:val="22"/>
        </w:rPr>
      </w:pPr>
      <w:r w:rsidRPr="00B0457E">
        <w:rPr>
          <w:rFonts w:ascii="Arial Narrow" w:hAnsi="Arial Narrow"/>
          <w:b/>
          <w:sz w:val="22"/>
          <w:szCs w:val="22"/>
        </w:rPr>
        <w:t>ANEXO</w:t>
      </w:r>
      <w:r w:rsidRPr="00B0457E">
        <w:rPr>
          <w:rFonts w:ascii="Arial Narrow" w:hAnsi="Arial Narrow"/>
          <w:b/>
          <w:spacing w:val="-1"/>
          <w:sz w:val="22"/>
          <w:szCs w:val="22"/>
        </w:rPr>
        <w:t xml:space="preserve"> </w:t>
      </w:r>
      <w:r w:rsidRPr="00B0457E">
        <w:rPr>
          <w:rFonts w:ascii="Arial Narrow" w:hAnsi="Arial Narrow"/>
          <w:b/>
          <w:sz w:val="22"/>
          <w:szCs w:val="22"/>
        </w:rPr>
        <w:t>V</w:t>
      </w:r>
      <w:r w:rsidR="003B21D4" w:rsidRPr="00B0457E">
        <w:rPr>
          <w:rFonts w:ascii="Arial Narrow" w:hAnsi="Arial Narrow"/>
          <w:b/>
          <w:sz w:val="22"/>
          <w:szCs w:val="22"/>
        </w:rPr>
        <w:t>I</w:t>
      </w:r>
      <w:r w:rsidRPr="00B0457E">
        <w:rPr>
          <w:rFonts w:ascii="Arial Narrow" w:hAnsi="Arial Narrow"/>
          <w:b/>
          <w:spacing w:val="-2"/>
          <w:sz w:val="22"/>
          <w:szCs w:val="22"/>
        </w:rPr>
        <w:t xml:space="preserve"> </w:t>
      </w:r>
      <w:r w:rsidRPr="00B0457E">
        <w:rPr>
          <w:rFonts w:ascii="Arial Narrow" w:hAnsi="Arial Narrow"/>
          <w:b/>
          <w:sz w:val="22"/>
          <w:szCs w:val="22"/>
        </w:rPr>
        <w:t>–</w:t>
      </w:r>
      <w:r w:rsidRPr="00B0457E">
        <w:rPr>
          <w:rFonts w:ascii="Arial Narrow" w:hAnsi="Arial Narrow"/>
          <w:spacing w:val="1"/>
          <w:sz w:val="22"/>
          <w:szCs w:val="22"/>
        </w:rPr>
        <w:t xml:space="preserve"> </w:t>
      </w:r>
      <w:r w:rsidR="00991CCC" w:rsidRPr="00B0457E">
        <w:rPr>
          <w:rFonts w:ascii="Arial Narrow" w:hAnsi="Arial Narrow"/>
          <w:sz w:val="22"/>
          <w:szCs w:val="22"/>
        </w:rPr>
        <w:t>MODELO DE DECLARAÇÃO DE ENQUADRAMENTO FISCAL</w:t>
      </w:r>
      <w:r w:rsidR="00F419A0" w:rsidRPr="00B0457E">
        <w:rPr>
          <w:rFonts w:ascii="Arial Narrow" w:hAnsi="Arial Narrow"/>
          <w:sz w:val="22"/>
          <w:szCs w:val="22"/>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4"/>
      </w:tblGrid>
      <w:tr w:rsidR="00373BB1" w:rsidRPr="000626B2" w:rsidTr="00F419A0">
        <w:trPr>
          <w:trHeight w:val="550"/>
        </w:trPr>
        <w:tc>
          <w:tcPr>
            <w:tcW w:w="8330" w:type="dxa"/>
            <w:shd w:val="clear" w:color="auto" w:fill="auto"/>
            <w:vAlign w:val="center"/>
          </w:tcPr>
          <w:p w:rsidR="00373BB1" w:rsidRPr="000626B2" w:rsidRDefault="00185698" w:rsidP="00134643">
            <w:pPr>
              <w:tabs>
                <w:tab w:val="left" w:pos="8505"/>
                <w:tab w:val="left" w:pos="8646"/>
                <w:tab w:val="left" w:pos="10632"/>
              </w:tabs>
              <w:ind w:left="142" w:right="333"/>
              <w:jc w:val="center"/>
              <w:rPr>
                <w:rFonts w:ascii="Arial Narrow" w:hAnsi="Arial Narrow"/>
                <w:sz w:val="22"/>
                <w:szCs w:val="22"/>
                <w:lang w:eastAsia="pt-BR"/>
              </w:rPr>
            </w:pPr>
            <w:r>
              <w:rPr>
                <w:rFonts w:ascii="Arial Narrow" w:hAnsi="Arial Narrow"/>
                <w:b/>
                <w:sz w:val="24"/>
                <w:szCs w:val="22"/>
                <w:lang w:eastAsia="pt-BR"/>
              </w:rPr>
              <w:lastRenderedPageBreak/>
              <w:t>25</w:t>
            </w:r>
            <w:r w:rsidR="00373BB1" w:rsidRPr="000626B2">
              <w:rPr>
                <w:rFonts w:ascii="Arial Narrow" w:hAnsi="Arial Narrow"/>
                <w:b/>
                <w:sz w:val="24"/>
                <w:szCs w:val="22"/>
                <w:lang w:eastAsia="pt-BR"/>
              </w:rPr>
              <w:t>. DAS DISPOSIÇÕES GERAIS</w:t>
            </w:r>
          </w:p>
        </w:tc>
      </w:tr>
    </w:tbl>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bookmarkStart w:id="33" w:name="_bookmark23"/>
      <w:bookmarkEnd w:id="33"/>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185698" w:rsidRPr="00185698" w:rsidRDefault="00185698" w:rsidP="009A27AE">
      <w:pPr>
        <w:pStyle w:val="PargrafodaLista"/>
        <w:widowControl w:val="0"/>
        <w:numPr>
          <w:ilvl w:val="0"/>
          <w:numId w:val="30"/>
        </w:numPr>
        <w:tabs>
          <w:tab w:val="left" w:pos="709"/>
        </w:tabs>
        <w:autoSpaceDE w:val="0"/>
        <w:autoSpaceDN w:val="0"/>
        <w:spacing w:before="166" w:line="278" w:lineRule="auto"/>
        <w:ind w:right="283"/>
        <w:contextualSpacing w:val="0"/>
        <w:jc w:val="both"/>
        <w:rPr>
          <w:rFonts w:ascii="Arial Narrow" w:hAnsi="Arial Narrow"/>
          <w:vanish/>
        </w:rPr>
      </w:pPr>
    </w:p>
    <w:p w:rsidR="00A95892" w:rsidRPr="007C2F2A" w:rsidRDefault="00A95892" w:rsidP="009A27AE">
      <w:pPr>
        <w:pStyle w:val="PargrafodaLista"/>
        <w:widowControl w:val="0"/>
        <w:numPr>
          <w:ilvl w:val="1"/>
          <w:numId w:val="30"/>
        </w:numPr>
        <w:tabs>
          <w:tab w:val="left" w:pos="709"/>
        </w:tabs>
        <w:autoSpaceDE w:val="0"/>
        <w:autoSpaceDN w:val="0"/>
        <w:spacing w:before="166" w:line="278" w:lineRule="auto"/>
        <w:ind w:left="142" w:right="283" w:firstLine="0"/>
        <w:contextualSpacing w:val="0"/>
        <w:jc w:val="both"/>
        <w:rPr>
          <w:rFonts w:ascii="Arial Narrow" w:hAnsi="Arial Narrow"/>
        </w:rPr>
      </w:pPr>
      <w:r w:rsidRPr="000626B2">
        <w:rPr>
          <w:rFonts w:ascii="Arial Narrow" w:hAnsi="Arial Narrow"/>
        </w:rPr>
        <w:t>Todas</w:t>
      </w:r>
      <w:r w:rsidRPr="000626B2">
        <w:rPr>
          <w:rFonts w:ascii="Arial Narrow" w:hAnsi="Arial Narrow"/>
          <w:spacing w:val="-15"/>
        </w:rPr>
        <w:t xml:space="preserve"> </w:t>
      </w:r>
      <w:r w:rsidRPr="000626B2">
        <w:rPr>
          <w:rFonts w:ascii="Arial Narrow" w:hAnsi="Arial Narrow"/>
        </w:rPr>
        <w:t>as</w:t>
      </w:r>
      <w:r w:rsidRPr="000626B2">
        <w:rPr>
          <w:rFonts w:ascii="Arial Narrow" w:hAnsi="Arial Narrow"/>
          <w:spacing w:val="-12"/>
        </w:rPr>
        <w:t xml:space="preserve"> </w:t>
      </w:r>
      <w:r w:rsidRPr="000626B2">
        <w:rPr>
          <w:rFonts w:ascii="Arial Narrow" w:hAnsi="Arial Narrow"/>
        </w:rPr>
        <w:t>comunicações</w:t>
      </w:r>
      <w:r w:rsidRPr="000626B2">
        <w:rPr>
          <w:rFonts w:ascii="Arial Narrow" w:hAnsi="Arial Narrow"/>
          <w:spacing w:val="-13"/>
        </w:rPr>
        <w:t xml:space="preserve"> </w:t>
      </w:r>
      <w:r w:rsidRPr="000626B2">
        <w:rPr>
          <w:rFonts w:ascii="Arial Narrow" w:hAnsi="Arial Narrow"/>
        </w:rPr>
        <w:t>referentes</w:t>
      </w:r>
      <w:r w:rsidRPr="000626B2">
        <w:rPr>
          <w:rFonts w:ascii="Arial Narrow" w:hAnsi="Arial Narrow"/>
          <w:spacing w:val="-14"/>
        </w:rPr>
        <w:t xml:space="preserve"> </w:t>
      </w:r>
      <w:r w:rsidRPr="000626B2">
        <w:rPr>
          <w:rFonts w:ascii="Arial Narrow" w:hAnsi="Arial Narrow"/>
        </w:rPr>
        <w:t>ao</w:t>
      </w:r>
      <w:r w:rsidRPr="000626B2">
        <w:rPr>
          <w:rFonts w:ascii="Arial Narrow" w:hAnsi="Arial Narrow"/>
          <w:spacing w:val="-13"/>
        </w:rPr>
        <w:t xml:space="preserve"> </w:t>
      </w:r>
      <w:r w:rsidRPr="000626B2">
        <w:rPr>
          <w:rFonts w:ascii="Arial Narrow" w:hAnsi="Arial Narrow"/>
        </w:rPr>
        <w:t>processo</w:t>
      </w:r>
      <w:r w:rsidRPr="000626B2">
        <w:rPr>
          <w:rFonts w:ascii="Arial Narrow" w:hAnsi="Arial Narrow"/>
          <w:spacing w:val="-12"/>
        </w:rPr>
        <w:t xml:space="preserve"> </w:t>
      </w:r>
      <w:r w:rsidRPr="000626B2">
        <w:rPr>
          <w:rFonts w:ascii="Arial Narrow" w:hAnsi="Arial Narrow"/>
        </w:rPr>
        <w:t>serão</w:t>
      </w:r>
      <w:r w:rsidRPr="000626B2">
        <w:rPr>
          <w:rFonts w:ascii="Arial Narrow" w:hAnsi="Arial Narrow"/>
          <w:spacing w:val="-11"/>
        </w:rPr>
        <w:t xml:space="preserve"> </w:t>
      </w:r>
      <w:r w:rsidRPr="000626B2">
        <w:rPr>
          <w:rFonts w:ascii="Arial Narrow" w:hAnsi="Arial Narrow"/>
        </w:rPr>
        <w:t>feitas</w:t>
      </w:r>
      <w:r w:rsidRPr="000626B2">
        <w:rPr>
          <w:rFonts w:ascii="Arial Narrow" w:hAnsi="Arial Narrow"/>
          <w:spacing w:val="-14"/>
        </w:rPr>
        <w:t xml:space="preserve"> </w:t>
      </w:r>
      <w:r w:rsidRPr="000626B2">
        <w:rPr>
          <w:rFonts w:ascii="Arial Narrow" w:hAnsi="Arial Narrow"/>
        </w:rPr>
        <w:t>exclusivamente</w:t>
      </w:r>
      <w:r w:rsidRPr="000626B2">
        <w:rPr>
          <w:rFonts w:ascii="Arial Narrow" w:hAnsi="Arial Narrow"/>
          <w:spacing w:val="-14"/>
        </w:rPr>
        <w:t xml:space="preserve"> </w:t>
      </w:r>
      <w:r w:rsidRPr="000626B2">
        <w:rPr>
          <w:rFonts w:ascii="Arial Narrow" w:hAnsi="Arial Narrow"/>
        </w:rPr>
        <w:t>via</w:t>
      </w:r>
      <w:r w:rsidRPr="000626B2">
        <w:rPr>
          <w:rFonts w:ascii="Arial Narrow" w:hAnsi="Arial Narrow"/>
          <w:spacing w:val="-11"/>
        </w:rPr>
        <w:t xml:space="preserve"> </w:t>
      </w:r>
      <w:r w:rsidR="0073481E" w:rsidRPr="000626B2">
        <w:rPr>
          <w:rFonts w:ascii="Arial Narrow" w:hAnsi="Arial Narrow"/>
        </w:rPr>
        <w:t>chat no</w:t>
      </w:r>
      <w:r w:rsidRPr="000626B2">
        <w:rPr>
          <w:rFonts w:ascii="Arial Narrow" w:hAnsi="Arial Narrow"/>
        </w:rPr>
        <w:t xml:space="preserve"> sistema eletrônico, sendo permitido, em caráter excepcional</w:t>
      </w:r>
      <w:r w:rsidRPr="007C2F2A">
        <w:rPr>
          <w:rFonts w:ascii="Arial Narrow" w:hAnsi="Arial Narrow"/>
        </w:rPr>
        <w:t>, a comunicação via e-mail,</w:t>
      </w:r>
      <w:r w:rsidRPr="007C2F2A">
        <w:rPr>
          <w:rFonts w:ascii="Arial Narrow" w:hAnsi="Arial Narrow"/>
          <w:spacing w:val="-64"/>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que deverá ser</w:t>
      </w:r>
      <w:r w:rsidRPr="007C2F2A">
        <w:rPr>
          <w:rFonts w:ascii="Arial Narrow" w:hAnsi="Arial Narrow"/>
          <w:spacing w:val="-1"/>
        </w:rPr>
        <w:t xml:space="preserve"> </w:t>
      </w:r>
      <w:r w:rsidRPr="007C2F2A">
        <w:rPr>
          <w:rFonts w:ascii="Arial Narrow" w:hAnsi="Arial Narrow"/>
        </w:rPr>
        <w:t>informado a</w:t>
      </w:r>
      <w:r w:rsidRPr="007C2F2A">
        <w:rPr>
          <w:rFonts w:ascii="Arial Narrow" w:hAnsi="Arial Narrow"/>
          <w:spacing w:val="-1"/>
        </w:rPr>
        <w:t xml:space="preserve"> </w:t>
      </w:r>
      <w:r w:rsidRPr="007C2F2A">
        <w:rPr>
          <w:rFonts w:ascii="Arial Narrow" w:hAnsi="Arial Narrow"/>
        </w:rPr>
        <w:t>todos</w:t>
      </w:r>
      <w:r w:rsidRPr="007C2F2A">
        <w:rPr>
          <w:rFonts w:ascii="Arial Narrow" w:hAnsi="Arial Narrow"/>
          <w:spacing w:val="-3"/>
        </w:rPr>
        <w:t xml:space="preserve"> </w:t>
      </w:r>
      <w:r w:rsidRPr="007C2F2A">
        <w:rPr>
          <w:rFonts w:ascii="Arial Narrow" w:hAnsi="Arial Narrow"/>
        </w:rPr>
        <w:t>os participantes do</w:t>
      </w:r>
      <w:r w:rsidRPr="007C2F2A">
        <w:rPr>
          <w:rFonts w:ascii="Arial Narrow" w:hAnsi="Arial Narrow"/>
          <w:spacing w:val="-3"/>
        </w:rPr>
        <w:t xml:space="preserve"> </w:t>
      </w:r>
      <w:r w:rsidRPr="007C2F2A">
        <w:rPr>
          <w:rFonts w:ascii="Arial Narrow" w:hAnsi="Arial Narrow"/>
        </w:rPr>
        <w:t>processo.</w:t>
      </w:r>
    </w:p>
    <w:p w:rsidR="00A95892" w:rsidRPr="007C2F2A" w:rsidRDefault="00A95892" w:rsidP="009A27AE">
      <w:pPr>
        <w:pStyle w:val="PargrafodaLista"/>
        <w:widowControl w:val="0"/>
        <w:numPr>
          <w:ilvl w:val="1"/>
          <w:numId w:val="30"/>
        </w:numPr>
        <w:tabs>
          <w:tab w:val="left" w:pos="709"/>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Não havendo expediente ou ocorrendo qualquer fato superveniente que impeça a</w:t>
      </w:r>
      <w:r w:rsidRPr="007C2F2A">
        <w:rPr>
          <w:rFonts w:ascii="Arial Narrow" w:hAnsi="Arial Narrow"/>
          <w:spacing w:val="1"/>
        </w:rPr>
        <w:t xml:space="preserve"> </w:t>
      </w:r>
      <w:r w:rsidRPr="007C2F2A">
        <w:rPr>
          <w:rFonts w:ascii="Arial Narrow" w:hAnsi="Arial Narrow"/>
        </w:rPr>
        <w:t>realização do certame na data marcada, a sessão será automaticamente transferida para</w:t>
      </w:r>
      <w:r w:rsidRPr="007C2F2A">
        <w:rPr>
          <w:rFonts w:ascii="Arial Narrow" w:hAnsi="Arial Narrow"/>
          <w:spacing w:val="1"/>
        </w:rPr>
        <w:t xml:space="preserve"> </w:t>
      </w:r>
      <w:r w:rsidRPr="007C2F2A">
        <w:rPr>
          <w:rFonts w:ascii="Arial Narrow" w:hAnsi="Arial Narrow"/>
        </w:rPr>
        <w:t>o primeiro dia útil subsequente, no mesmo horário anteriormente estabelecido, desde que</w:t>
      </w:r>
      <w:r w:rsidRPr="007C2F2A">
        <w:rPr>
          <w:rFonts w:ascii="Arial Narrow" w:hAnsi="Arial Narrow"/>
          <w:spacing w:val="1"/>
        </w:rPr>
        <w:t xml:space="preserve"> </w:t>
      </w:r>
      <w:r w:rsidRPr="007C2F2A">
        <w:rPr>
          <w:rFonts w:ascii="Arial Narrow" w:hAnsi="Arial Narrow"/>
        </w:rPr>
        <w:t>não</w:t>
      </w:r>
      <w:r w:rsidRPr="007C2F2A">
        <w:rPr>
          <w:rFonts w:ascii="Arial Narrow" w:hAnsi="Arial Narrow"/>
          <w:spacing w:val="-3"/>
        </w:rPr>
        <w:t xml:space="preserve"> </w:t>
      </w:r>
      <w:r w:rsidRPr="007C2F2A">
        <w:rPr>
          <w:rFonts w:ascii="Arial Narrow" w:hAnsi="Arial Narrow"/>
        </w:rPr>
        <w:t>haja comunicação</w:t>
      </w:r>
      <w:r w:rsidRPr="007C2F2A">
        <w:rPr>
          <w:rFonts w:ascii="Arial Narrow" w:hAnsi="Arial Narrow"/>
          <w:spacing w:val="-2"/>
        </w:rPr>
        <w:t xml:space="preserve"> </w:t>
      </w:r>
      <w:r w:rsidRPr="007C2F2A">
        <w:rPr>
          <w:rFonts w:ascii="Arial Narrow" w:hAnsi="Arial Narrow"/>
        </w:rPr>
        <w:t>em</w:t>
      </w:r>
      <w:r w:rsidRPr="007C2F2A">
        <w:rPr>
          <w:rFonts w:ascii="Arial Narrow" w:hAnsi="Arial Narrow"/>
          <w:spacing w:val="-1"/>
        </w:rPr>
        <w:t xml:space="preserve"> </w:t>
      </w:r>
      <w:r w:rsidRPr="007C2F2A">
        <w:rPr>
          <w:rFonts w:ascii="Arial Narrow" w:hAnsi="Arial Narrow"/>
        </w:rPr>
        <w:t>contrário,</w:t>
      </w:r>
      <w:r w:rsidRPr="007C2F2A">
        <w:rPr>
          <w:rFonts w:ascii="Arial Narrow" w:hAnsi="Arial Narrow"/>
          <w:spacing w:val="-1"/>
        </w:rPr>
        <w:t xml:space="preserve"> </w:t>
      </w:r>
      <w:r w:rsidR="009705F3">
        <w:rPr>
          <w:rFonts w:ascii="Arial Narrow" w:hAnsi="Arial Narrow"/>
        </w:rPr>
        <w:t>pelo Pregoeiro</w:t>
      </w:r>
      <w:r w:rsidRPr="007C2F2A">
        <w:rPr>
          <w:rFonts w:ascii="Arial Narrow" w:hAnsi="Arial Narrow"/>
        </w:rPr>
        <w:t>.</w:t>
      </w:r>
    </w:p>
    <w:p w:rsidR="00A95892" w:rsidRDefault="00A95892" w:rsidP="009A27AE">
      <w:pPr>
        <w:pStyle w:val="PargrafodaLista"/>
        <w:widowControl w:val="0"/>
        <w:numPr>
          <w:ilvl w:val="1"/>
          <w:numId w:val="30"/>
        </w:numPr>
        <w:tabs>
          <w:tab w:val="left" w:pos="709"/>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Todas as referências de tempo no Edital, no aviso e durante a sessão pública</w:t>
      </w:r>
      <w:r w:rsidRPr="007C2F2A">
        <w:rPr>
          <w:rFonts w:ascii="Arial Narrow" w:hAnsi="Arial Narrow"/>
          <w:spacing w:val="1"/>
        </w:rPr>
        <w:t xml:space="preserve"> </w:t>
      </w:r>
      <w:r w:rsidRPr="007C2F2A">
        <w:rPr>
          <w:rFonts w:ascii="Arial Narrow" w:hAnsi="Arial Narrow"/>
        </w:rPr>
        <w:t>observarão</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horário</w:t>
      </w:r>
      <w:r w:rsidRPr="007C2F2A">
        <w:rPr>
          <w:rFonts w:ascii="Arial Narrow" w:hAnsi="Arial Narrow"/>
          <w:spacing w:val="-2"/>
        </w:rPr>
        <w:t xml:space="preserve"> </w:t>
      </w:r>
      <w:r w:rsidRPr="007C2F2A">
        <w:rPr>
          <w:rFonts w:ascii="Arial Narrow" w:hAnsi="Arial Narrow"/>
        </w:rPr>
        <w:t>de Brasília</w:t>
      </w:r>
      <w:r w:rsidRPr="007C2F2A">
        <w:rPr>
          <w:rFonts w:ascii="Arial Narrow" w:hAnsi="Arial Narrow"/>
          <w:spacing w:val="5"/>
        </w:rPr>
        <w:t xml:space="preserve"> </w:t>
      </w:r>
      <w:r w:rsidRPr="007C2F2A">
        <w:rPr>
          <w:rFonts w:ascii="Arial Narrow" w:hAnsi="Arial Narrow"/>
        </w:rPr>
        <w:t>-</w:t>
      </w:r>
      <w:r w:rsidRPr="007C2F2A">
        <w:rPr>
          <w:rFonts w:ascii="Arial Narrow" w:hAnsi="Arial Narrow"/>
          <w:spacing w:val="-1"/>
        </w:rPr>
        <w:t xml:space="preserve"> </w:t>
      </w:r>
      <w:r w:rsidRPr="007C2F2A">
        <w:rPr>
          <w:rFonts w:ascii="Arial Narrow" w:hAnsi="Arial Narrow"/>
        </w:rPr>
        <w:t>DF.</w:t>
      </w:r>
    </w:p>
    <w:p w:rsidR="008114C3" w:rsidRPr="002360AF" w:rsidRDefault="008114C3" w:rsidP="009A27AE">
      <w:pPr>
        <w:pStyle w:val="PargrafodaLista"/>
        <w:widowControl w:val="0"/>
        <w:numPr>
          <w:ilvl w:val="1"/>
          <w:numId w:val="30"/>
        </w:numPr>
        <w:tabs>
          <w:tab w:val="left" w:pos="709"/>
        </w:tabs>
        <w:autoSpaceDE w:val="0"/>
        <w:autoSpaceDN w:val="0"/>
        <w:spacing w:before="119" w:line="278" w:lineRule="auto"/>
        <w:ind w:left="142" w:right="283" w:firstLine="0"/>
        <w:contextualSpacing w:val="0"/>
        <w:jc w:val="both"/>
        <w:rPr>
          <w:rFonts w:ascii="Arial Narrow" w:hAnsi="Arial Narrow"/>
        </w:rPr>
      </w:pPr>
      <w:r w:rsidRPr="002360AF">
        <w:rPr>
          <w:rFonts w:ascii="Arial Narrow" w:hAnsi="Arial Narrow"/>
        </w:rPr>
        <w:t xml:space="preserve">A licitação constante deste Edital poderá ser revogada pela Administração Municipal, a qualquer tempo, por interesse público, desde que o faça por meio de decisão fundamentada, conforme artigo </w:t>
      </w:r>
      <w:r w:rsidR="002360AF" w:rsidRPr="002360AF">
        <w:rPr>
          <w:rFonts w:ascii="Arial Narrow" w:hAnsi="Arial Narrow"/>
        </w:rPr>
        <w:t>71</w:t>
      </w:r>
      <w:r w:rsidRPr="002360AF">
        <w:rPr>
          <w:rFonts w:ascii="Arial Narrow" w:hAnsi="Arial Narrow"/>
        </w:rPr>
        <w:t xml:space="preserve"> da Lei Federal nº </w:t>
      </w:r>
      <w:r w:rsidR="002360AF" w:rsidRPr="002360AF">
        <w:rPr>
          <w:rFonts w:ascii="Arial Narrow" w:hAnsi="Arial Narrow"/>
        </w:rPr>
        <w:t>14.133</w:t>
      </w:r>
      <w:r w:rsidRPr="002360AF">
        <w:rPr>
          <w:rFonts w:ascii="Arial Narrow" w:hAnsi="Arial Narrow"/>
        </w:rPr>
        <w:t>/</w:t>
      </w:r>
      <w:r w:rsidR="002360AF" w:rsidRPr="002360AF">
        <w:rPr>
          <w:rFonts w:ascii="Arial Narrow" w:hAnsi="Arial Narrow"/>
        </w:rPr>
        <w:t>2021</w:t>
      </w:r>
      <w:r w:rsidRPr="002360AF">
        <w:rPr>
          <w:rFonts w:ascii="Arial Narrow" w:hAnsi="Arial Narrow"/>
        </w:rPr>
        <w:t>.</w:t>
      </w:r>
    </w:p>
    <w:p w:rsidR="00A95892" w:rsidRPr="007C2F2A" w:rsidRDefault="00A95892" w:rsidP="009A27AE">
      <w:pPr>
        <w:pStyle w:val="PargrafodaLista"/>
        <w:widowControl w:val="0"/>
        <w:numPr>
          <w:ilvl w:val="1"/>
          <w:numId w:val="30"/>
        </w:numPr>
        <w:tabs>
          <w:tab w:val="left" w:pos="709"/>
        </w:tabs>
        <w:autoSpaceDE w:val="0"/>
        <w:autoSpaceDN w:val="0"/>
        <w:spacing w:before="120"/>
        <w:ind w:left="142" w:right="283" w:firstLine="0"/>
        <w:contextualSpacing w:val="0"/>
        <w:jc w:val="both"/>
        <w:rPr>
          <w:rFonts w:ascii="Arial Narrow" w:hAnsi="Arial Narrow"/>
        </w:rPr>
      </w:pPr>
      <w:r w:rsidRPr="007C2F2A">
        <w:rPr>
          <w:rFonts w:ascii="Arial Narrow" w:hAnsi="Arial Narrow"/>
        </w:rPr>
        <w:t>A</w:t>
      </w:r>
      <w:r w:rsidRPr="007C2F2A">
        <w:rPr>
          <w:rFonts w:ascii="Arial Narrow" w:hAnsi="Arial Narrow"/>
          <w:spacing w:val="-3"/>
        </w:rPr>
        <w:t xml:space="preserve"> </w:t>
      </w:r>
      <w:r w:rsidRPr="007C2F2A">
        <w:rPr>
          <w:rFonts w:ascii="Arial Narrow" w:hAnsi="Arial Narrow"/>
        </w:rPr>
        <w:t>homologação</w:t>
      </w:r>
      <w:r w:rsidRPr="007C2F2A">
        <w:rPr>
          <w:rFonts w:ascii="Arial Narrow" w:hAnsi="Arial Narrow"/>
          <w:spacing w:val="-5"/>
        </w:rPr>
        <w:t xml:space="preserve"> </w:t>
      </w:r>
      <w:r w:rsidRPr="007C2F2A">
        <w:rPr>
          <w:rFonts w:ascii="Arial Narrow" w:hAnsi="Arial Narrow"/>
        </w:rPr>
        <w:t>do</w:t>
      </w:r>
      <w:r w:rsidRPr="007C2F2A">
        <w:rPr>
          <w:rFonts w:ascii="Arial Narrow" w:hAnsi="Arial Narrow"/>
          <w:spacing w:val="-3"/>
        </w:rPr>
        <w:t xml:space="preserve"> </w:t>
      </w:r>
      <w:r w:rsidRPr="007C2F2A">
        <w:rPr>
          <w:rFonts w:ascii="Arial Narrow" w:hAnsi="Arial Narrow"/>
        </w:rPr>
        <w:t>resultado</w:t>
      </w:r>
      <w:r w:rsidRPr="007C2F2A">
        <w:rPr>
          <w:rFonts w:ascii="Arial Narrow" w:hAnsi="Arial Narrow"/>
          <w:spacing w:val="-3"/>
        </w:rPr>
        <w:t xml:space="preserve"> </w:t>
      </w:r>
      <w:r w:rsidRPr="007C2F2A">
        <w:rPr>
          <w:rFonts w:ascii="Arial Narrow" w:hAnsi="Arial Narrow"/>
        </w:rPr>
        <w:t>desta</w:t>
      </w:r>
      <w:r w:rsidRPr="007C2F2A">
        <w:rPr>
          <w:rFonts w:ascii="Arial Narrow" w:hAnsi="Arial Narrow"/>
          <w:spacing w:val="-2"/>
        </w:rPr>
        <w:t xml:space="preserve"> </w:t>
      </w:r>
      <w:r w:rsidRPr="007C2F2A">
        <w:rPr>
          <w:rFonts w:ascii="Arial Narrow" w:hAnsi="Arial Narrow"/>
        </w:rPr>
        <w:t>licitação</w:t>
      </w:r>
      <w:r w:rsidRPr="007C2F2A">
        <w:rPr>
          <w:rFonts w:ascii="Arial Narrow" w:hAnsi="Arial Narrow"/>
          <w:spacing w:val="-4"/>
        </w:rPr>
        <w:t xml:space="preserve"> </w:t>
      </w:r>
      <w:r w:rsidRPr="007C2F2A">
        <w:rPr>
          <w:rFonts w:ascii="Arial Narrow" w:hAnsi="Arial Narrow"/>
        </w:rPr>
        <w:t>não</w:t>
      </w:r>
      <w:r w:rsidRPr="007C2F2A">
        <w:rPr>
          <w:rFonts w:ascii="Arial Narrow" w:hAnsi="Arial Narrow"/>
          <w:spacing w:val="-3"/>
        </w:rPr>
        <w:t xml:space="preserve"> </w:t>
      </w:r>
      <w:r w:rsidRPr="007C2F2A">
        <w:rPr>
          <w:rFonts w:ascii="Arial Narrow" w:hAnsi="Arial Narrow"/>
        </w:rPr>
        <w:t>implicará</w:t>
      </w:r>
      <w:r w:rsidRPr="007C2F2A">
        <w:rPr>
          <w:rFonts w:ascii="Arial Narrow" w:hAnsi="Arial Narrow"/>
          <w:spacing w:val="-3"/>
        </w:rPr>
        <w:t xml:space="preserve"> </w:t>
      </w:r>
      <w:r w:rsidRPr="007C2F2A">
        <w:rPr>
          <w:rFonts w:ascii="Arial Narrow" w:hAnsi="Arial Narrow"/>
        </w:rPr>
        <w:t>direito</w:t>
      </w:r>
      <w:r w:rsidRPr="007C2F2A">
        <w:rPr>
          <w:rFonts w:ascii="Arial Narrow" w:hAnsi="Arial Narrow"/>
          <w:spacing w:val="-3"/>
        </w:rPr>
        <w:t xml:space="preserve"> </w:t>
      </w:r>
      <w:r w:rsidRPr="007C2F2A">
        <w:rPr>
          <w:rFonts w:ascii="Arial Narrow" w:hAnsi="Arial Narrow"/>
        </w:rPr>
        <w:t>à</w:t>
      </w:r>
      <w:r w:rsidRPr="007C2F2A">
        <w:rPr>
          <w:rFonts w:ascii="Arial Narrow" w:hAnsi="Arial Narrow"/>
          <w:spacing w:val="-2"/>
        </w:rPr>
        <w:t xml:space="preserve"> </w:t>
      </w:r>
      <w:r w:rsidRPr="007C2F2A">
        <w:rPr>
          <w:rFonts w:ascii="Arial Narrow" w:hAnsi="Arial Narrow"/>
        </w:rPr>
        <w:t>contratação.</w:t>
      </w:r>
    </w:p>
    <w:p w:rsidR="00A95892" w:rsidRPr="007C2F2A" w:rsidRDefault="00A95892" w:rsidP="009A27AE">
      <w:pPr>
        <w:pStyle w:val="PargrafodaLista"/>
        <w:widowControl w:val="0"/>
        <w:numPr>
          <w:ilvl w:val="1"/>
          <w:numId w:val="30"/>
        </w:numPr>
        <w:tabs>
          <w:tab w:val="left" w:pos="709"/>
        </w:tabs>
        <w:autoSpaceDE w:val="0"/>
        <w:autoSpaceDN w:val="0"/>
        <w:spacing w:before="164" w:line="278" w:lineRule="auto"/>
        <w:ind w:left="142" w:right="283" w:firstLine="0"/>
        <w:contextualSpacing w:val="0"/>
        <w:jc w:val="both"/>
        <w:rPr>
          <w:rFonts w:ascii="Arial Narrow" w:hAnsi="Arial Narrow"/>
        </w:rPr>
      </w:pPr>
      <w:r w:rsidRPr="007C2F2A">
        <w:rPr>
          <w:rFonts w:ascii="Arial Narrow" w:hAnsi="Arial Narrow"/>
        </w:rPr>
        <w:t>As normas disciplinadoras da licitação serão sempre interpretadas em favor da</w:t>
      </w:r>
      <w:r w:rsidRPr="007C2F2A">
        <w:rPr>
          <w:rFonts w:ascii="Arial Narrow" w:hAnsi="Arial Narrow"/>
          <w:spacing w:val="1"/>
        </w:rPr>
        <w:t xml:space="preserve"> </w:t>
      </w:r>
      <w:r w:rsidRPr="007C2F2A">
        <w:rPr>
          <w:rFonts w:ascii="Arial Narrow" w:hAnsi="Arial Narrow"/>
        </w:rPr>
        <w:t>ampliação da disputa entre os interessados, desde que não comprometam o interesse da</w:t>
      </w:r>
      <w:r w:rsidRPr="007C2F2A">
        <w:rPr>
          <w:rFonts w:ascii="Arial Narrow" w:hAnsi="Arial Narrow"/>
          <w:spacing w:val="1"/>
        </w:rPr>
        <w:t xml:space="preserve"> </w:t>
      </w:r>
      <w:r w:rsidRPr="007C2F2A">
        <w:rPr>
          <w:rFonts w:ascii="Arial Narrow" w:hAnsi="Arial Narrow"/>
        </w:rPr>
        <w:t>Administração,</w:t>
      </w:r>
      <w:r w:rsidRPr="007C2F2A">
        <w:rPr>
          <w:rFonts w:ascii="Arial Narrow" w:hAnsi="Arial Narrow"/>
          <w:spacing w:val="-2"/>
        </w:rPr>
        <w:t xml:space="preserve"> </w:t>
      </w:r>
      <w:r w:rsidRPr="007C2F2A">
        <w:rPr>
          <w:rFonts w:ascii="Arial Narrow" w:hAnsi="Arial Narrow"/>
        </w:rPr>
        <w:t>o</w:t>
      </w:r>
      <w:r w:rsidRPr="007C2F2A">
        <w:rPr>
          <w:rFonts w:ascii="Arial Narrow" w:hAnsi="Arial Narrow"/>
          <w:spacing w:val="-2"/>
        </w:rPr>
        <w:t xml:space="preserve"> </w:t>
      </w:r>
      <w:r w:rsidRPr="007C2F2A">
        <w:rPr>
          <w:rFonts w:ascii="Arial Narrow" w:hAnsi="Arial Narrow"/>
        </w:rPr>
        <w:t>princípio</w:t>
      </w:r>
      <w:r w:rsidRPr="007C2F2A">
        <w:rPr>
          <w:rFonts w:ascii="Arial Narrow" w:hAnsi="Arial Narrow"/>
          <w:spacing w:val="-2"/>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isonomia,</w:t>
      </w:r>
      <w:r w:rsidRPr="007C2F2A">
        <w:rPr>
          <w:rFonts w:ascii="Arial Narrow" w:hAnsi="Arial Narrow"/>
          <w:spacing w:val="-1"/>
        </w:rPr>
        <w:t xml:space="preserve"> </w:t>
      </w:r>
      <w:r w:rsidRPr="007C2F2A">
        <w:rPr>
          <w:rFonts w:ascii="Arial Narrow" w:hAnsi="Arial Narrow"/>
        </w:rPr>
        <w:t>a</w:t>
      </w:r>
      <w:r w:rsidRPr="007C2F2A">
        <w:rPr>
          <w:rFonts w:ascii="Arial Narrow" w:hAnsi="Arial Narrow"/>
          <w:spacing w:val="-3"/>
        </w:rPr>
        <w:t xml:space="preserve"> </w:t>
      </w:r>
      <w:r w:rsidRPr="007C2F2A">
        <w:rPr>
          <w:rFonts w:ascii="Arial Narrow" w:hAnsi="Arial Narrow"/>
        </w:rPr>
        <w:t>finalidade</w:t>
      </w:r>
      <w:r w:rsidRPr="007C2F2A">
        <w:rPr>
          <w:rFonts w:ascii="Arial Narrow" w:hAnsi="Arial Narrow"/>
          <w:spacing w:val="-3"/>
        </w:rPr>
        <w:t xml:space="preserve"> </w:t>
      </w:r>
      <w:r w:rsidRPr="007C2F2A">
        <w:rPr>
          <w:rFonts w:ascii="Arial Narrow" w:hAnsi="Arial Narrow"/>
        </w:rPr>
        <w:t>e a</w:t>
      </w:r>
      <w:r w:rsidRPr="007C2F2A">
        <w:rPr>
          <w:rFonts w:ascii="Arial Narrow" w:hAnsi="Arial Narrow"/>
          <w:spacing w:val="-2"/>
        </w:rPr>
        <w:t xml:space="preserve"> </w:t>
      </w:r>
      <w:r w:rsidRPr="007C2F2A">
        <w:rPr>
          <w:rFonts w:ascii="Arial Narrow" w:hAnsi="Arial Narrow"/>
        </w:rPr>
        <w:t>segurança</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1"/>
        </w:rPr>
        <w:t xml:space="preserve"> </w:t>
      </w:r>
      <w:r w:rsidRPr="007C2F2A">
        <w:rPr>
          <w:rFonts w:ascii="Arial Narrow" w:hAnsi="Arial Narrow"/>
        </w:rPr>
        <w:t>contratação.</w:t>
      </w:r>
    </w:p>
    <w:p w:rsidR="00A95892" w:rsidRPr="007C2F2A" w:rsidRDefault="00A95892" w:rsidP="009A27AE">
      <w:pPr>
        <w:pStyle w:val="PargrafodaLista"/>
        <w:widowControl w:val="0"/>
        <w:numPr>
          <w:ilvl w:val="1"/>
          <w:numId w:val="30"/>
        </w:numPr>
        <w:tabs>
          <w:tab w:val="left" w:pos="709"/>
        </w:tabs>
        <w:autoSpaceDE w:val="0"/>
        <w:autoSpaceDN w:val="0"/>
        <w:spacing w:before="120" w:line="278" w:lineRule="auto"/>
        <w:ind w:left="142" w:right="283" w:firstLine="0"/>
        <w:contextualSpacing w:val="0"/>
        <w:jc w:val="both"/>
        <w:rPr>
          <w:rFonts w:ascii="Arial Narrow" w:hAnsi="Arial Narrow"/>
        </w:rPr>
      </w:pPr>
      <w:r w:rsidRPr="007C2F2A">
        <w:rPr>
          <w:rFonts w:ascii="Arial Narrow" w:hAnsi="Arial Narrow"/>
        </w:rPr>
        <w:t>Os licitantes assumem todos os custos de preparação e apresentação de suas</w:t>
      </w:r>
      <w:r w:rsidRPr="007C2F2A">
        <w:rPr>
          <w:rFonts w:ascii="Arial Narrow" w:hAnsi="Arial Narrow"/>
          <w:spacing w:val="1"/>
        </w:rPr>
        <w:t xml:space="preserve"> </w:t>
      </w:r>
      <w:r w:rsidRPr="007C2F2A">
        <w:rPr>
          <w:rFonts w:ascii="Arial Narrow" w:hAnsi="Arial Narrow"/>
        </w:rPr>
        <w:t>propostas e a Administração não será, em nenhum caso, responsável por esses custos,</w:t>
      </w:r>
      <w:r w:rsidRPr="007C2F2A">
        <w:rPr>
          <w:rFonts w:ascii="Arial Narrow" w:hAnsi="Arial Narrow"/>
          <w:spacing w:val="1"/>
        </w:rPr>
        <w:t xml:space="preserve"> </w:t>
      </w:r>
      <w:r w:rsidRPr="007C2F2A">
        <w:rPr>
          <w:rFonts w:ascii="Arial Narrow" w:hAnsi="Arial Narrow"/>
        </w:rPr>
        <w:t>independentemente</w:t>
      </w:r>
      <w:r w:rsidRPr="007C2F2A">
        <w:rPr>
          <w:rFonts w:ascii="Arial Narrow" w:hAnsi="Arial Narrow"/>
          <w:spacing w:val="-1"/>
        </w:rPr>
        <w:t xml:space="preserve"> </w:t>
      </w:r>
      <w:r w:rsidRPr="007C2F2A">
        <w:rPr>
          <w:rFonts w:ascii="Arial Narrow" w:hAnsi="Arial Narrow"/>
        </w:rPr>
        <w:t>da</w:t>
      </w:r>
      <w:r w:rsidRPr="007C2F2A">
        <w:rPr>
          <w:rFonts w:ascii="Arial Narrow" w:hAnsi="Arial Narrow"/>
          <w:spacing w:val="-3"/>
        </w:rPr>
        <w:t xml:space="preserve"> </w:t>
      </w:r>
      <w:r w:rsidRPr="007C2F2A">
        <w:rPr>
          <w:rFonts w:ascii="Arial Narrow" w:hAnsi="Arial Narrow"/>
        </w:rPr>
        <w:t>condução</w:t>
      </w:r>
      <w:r w:rsidRPr="007C2F2A">
        <w:rPr>
          <w:rFonts w:ascii="Arial Narrow" w:hAnsi="Arial Narrow"/>
          <w:spacing w:val="-2"/>
        </w:rPr>
        <w:t xml:space="preserve"> </w:t>
      </w:r>
      <w:r w:rsidRPr="007C2F2A">
        <w:rPr>
          <w:rFonts w:ascii="Arial Narrow" w:hAnsi="Arial Narrow"/>
        </w:rPr>
        <w:t>ou</w:t>
      </w:r>
      <w:r w:rsidRPr="007C2F2A">
        <w:rPr>
          <w:rFonts w:ascii="Arial Narrow" w:hAnsi="Arial Narrow"/>
          <w:spacing w:val="-3"/>
        </w:rPr>
        <w:t xml:space="preserve"> </w:t>
      </w:r>
      <w:r w:rsidRPr="007C2F2A">
        <w:rPr>
          <w:rFonts w:ascii="Arial Narrow" w:hAnsi="Arial Narrow"/>
        </w:rPr>
        <w:t>do</w:t>
      </w:r>
      <w:r w:rsidRPr="007C2F2A">
        <w:rPr>
          <w:rFonts w:ascii="Arial Narrow" w:hAnsi="Arial Narrow"/>
          <w:spacing w:val="-2"/>
        </w:rPr>
        <w:t xml:space="preserve"> </w:t>
      </w:r>
      <w:r w:rsidRPr="007C2F2A">
        <w:rPr>
          <w:rFonts w:ascii="Arial Narrow" w:hAnsi="Arial Narrow"/>
        </w:rPr>
        <w:t>resultado</w:t>
      </w:r>
      <w:r w:rsidRPr="007C2F2A">
        <w:rPr>
          <w:rFonts w:ascii="Arial Narrow" w:hAnsi="Arial Narrow"/>
          <w:spacing w:val="-3"/>
        </w:rPr>
        <w:t xml:space="preserve"> </w:t>
      </w:r>
      <w:r w:rsidRPr="007C2F2A">
        <w:rPr>
          <w:rFonts w:ascii="Arial Narrow" w:hAnsi="Arial Narrow"/>
        </w:rPr>
        <w:t>do</w:t>
      </w:r>
      <w:r w:rsidRPr="007C2F2A">
        <w:rPr>
          <w:rFonts w:ascii="Arial Narrow" w:hAnsi="Arial Narrow"/>
          <w:spacing w:val="-2"/>
        </w:rPr>
        <w:t xml:space="preserve"> </w:t>
      </w:r>
      <w:r w:rsidRPr="007C2F2A">
        <w:rPr>
          <w:rFonts w:ascii="Arial Narrow" w:hAnsi="Arial Narrow"/>
        </w:rPr>
        <w:t>processo</w:t>
      </w:r>
      <w:r w:rsidRPr="007C2F2A">
        <w:rPr>
          <w:rFonts w:ascii="Arial Narrow" w:hAnsi="Arial Narrow"/>
          <w:spacing w:val="-1"/>
        </w:rPr>
        <w:t xml:space="preserve"> </w:t>
      </w:r>
      <w:r w:rsidRPr="007C2F2A">
        <w:rPr>
          <w:rFonts w:ascii="Arial Narrow" w:hAnsi="Arial Narrow"/>
        </w:rPr>
        <w:t>licitatório.</w:t>
      </w:r>
    </w:p>
    <w:p w:rsidR="00A95892" w:rsidRPr="007C2F2A" w:rsidRDefault="00A95892" w:rsidP="009A27AE">
      <w:pPr>
        <w:pStyle w:val="PargrafodaLista"/>
        <w:widowControl w:val="0"/>
        <w:numPr>
          <w:ilvl w:val="1"/>
          <w:numId w:val="30"/>
        </w:numPr>
        <w:tabs>
          <w:tab w:val="left" w:pos="709"/>
        </w:tabs>
        <w:autoSpaceDE w:val="0"/>
        <w:autoSpaceDN w:val="0"/>
        <w:spacing w:before="92" w:line="278" w:lineRule="auto"/>
        <w:ind w:left="142" w:right="283" w:firstLine="0"/>
        <w:contextualSpacing w:val="0"/>
        <w:jc w:val="both"/>
        <w:rPr>
          <w:rFonts w:ascii="Arial Narrow" w:hAnsi="Arial Narrow"/>
        </w:rPr>
      </w:pPr>
      <w:r w:rsidRPr="007C2F2A">
        <w:rPr>
          <w:rFonts w:ascii="Arial Narrow" w:hAnsi="Arial Narrow"/>
        </w:rPr>
        <w:t>Na contagem dos prazos estabelecidos neste Edital e seus Anexos, excluir-se-á o</w:t>
      </w:r>
      <w:r w:rsidRPr="007C2F2A">
        <w:rPr>
          <w:rFonts w:ascii="Arial Narrow" w:hAnsi="Arial Narrow"/>
          <w:spacing w:val="1"/>
        </w:rPr>
        <w:t xml:space="preserve"> </w:t>
      </w:r>
      <w:r w:rsidRPr="007C2F2A">
        <w:rPr>
          <w:rFonts w:ascii="Arial Narrow" w:hAnsi="Arial Narrow"/>
        </w:rPr>
        <w:t>dia do início e incluir-se-á o do vencimento. Só se iniciam e vencem os prazos em dias de</w:t>
      </w:r>
      <w:r w:rsidRPr="007C2F2A">
        <w:rPr>
          <w:rFonts w:ascii="Arial Narrow" w:hAnsi="Arial Narrow"/>
          <w:spacing w:val="1"/>
        </w:rPr>
        <w:t xml:space="preserve"> </w:t>
      </w:r>
      <w:r w:rsidRPr="007C2F2A">
        <w:rPr>
          <w:rFonts w:ascii="Arial Narrow" w:hAnsi="Arial Narrow"/>
        </w:rPr>
        <w:t>expediente</w:t>
      </w:r>
      <w:r w:rsidRPr="007C2F2A">
        <w:rPr>
          <w:rFonts w:ascii="Arial Narrow" w:hAnsi="Arial Narrow"/>
          <w:spacing w:val="-1"/>
        </w:rPr>
        <w:t xml:space="preserve"> </w:t>
      </w:r>
      <w:r w:rsidR="008114C3">
        <w:rPr>
          <w:rFonts w:ascii="Arial Narrow" w:hAnsi="Arial Narrow"/>
        </w:rPr>
        <w:t>d</w:t>
      </w:r>
      <w:r w:rsidRPr="007C2F2A">
        <w:rPr>
          <w:rFonts w:ascii="Arial Narrow" w:hAnsi="Arial Narrow"/>
        </w:rPr>
        <w:t xml:space="preserve">a </w:t>
      </w:r>
      <w:r w:rsidR="008114C3">
        <w:rPr>
          <w:rFonts w:ascii="Arial Narrow" w:hAnsi="Arial Narrow"/>
        </w:rPr>
        <w:t>Prefeitura Municipal de Iperó/SP</w:t>
      </w:r>
      <w:r w:rsidRPr="007C2F2A">
        <w:rPr>
          <w:rFonts w:ascii="Arial Narrow" w:hAnsi="Arial Narrow"/>
        </w:rPr>
        <w:t>.</w:t>
      </w:r>
    </w:p>
    <w:p w:rsidR="00A95892" w:rsidRDefault="00A95892" w:rsidP="009A27AE">
      <w:pPr>
        <w:pStyle w:val="PargrafodaLista"/>
        <w:widowControl w:val="0"/>
        <w:numPr>
          <w:ilvl w:val="1"/>
          <w:numId w:val="30"/>
        </w:numPr>
        <w:tabs>
          <w:tab w:val="left" w:pos="709"/>
        </w:tabs>
        <w:autoSpaceDE w:val="0"/>
        <w:autoSpaceDN w:val="0"/>
        <w:spacing w:before="119" w:line="278" w:lineRule="auto"/>
        <w:ind w:left="142" w:right="283"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desatendimento</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exigências</w:t>
      </w:r>
      <w:r w:rsidRPr="007C2F2A">
        <w:rPr>
          <w:rFonts w:ascii="Arial Narrow" w:hAnsi="Arial Narrow"/>
          <w:spacing w:val="1"/>
        </w:rPr>
        <w:t xml:space="preserve"> </w:t>
      </w:r>
      <w:r w:rsidRPr="007C2F2A">
        <w:rPr>
          <w:rFonts w:ascii="Arial Narrow" w:hAnsi="Arial Narrow"/>
        </w:rPr>
        <w:t>formais</w:t>
      </w:r>
      <w:r w:rsidRPr="007C2F2A">
        <w:rPr>
          <w:rFonts w:ascii="Arial Narrow" w:hAnsi="Arial Narrow"/>
          <w:spacing w:val="1"/>
        </w:rPr>
        <w:t xml:space="preserve"> </w:t>
      </w:r>
      <w:r w:rsidRPr="007C2F2A">
        <w:rPr>
          <w:rFonts w:ascii="Arial Narrow" w:hAnsi="Arial Narrow"/>
        </w:rPr>
        <w:t>não</w:t>
      </w:r>
      <w:r w:rsidRPr="007C2F2A">
        <w:rPr>
          <w:rFonts w:ascii="Arial Narrow" w:hAnsi="Arial Narrow"/>
          <w:spacing w:val="1"/>
        </w:rPr>
        <w:t xml:space="preserve"> </w:t>
      </w:r>
      <w:r w:rsidRPr="007C2F2A">
        <w:rPr>
          <w:rFonts w:ascii="Arial Narrow" w:hAnsi="Arial Narrow"/>
        </w:rPr>
        <w:t>essenciais</w:t>
      </w:r>
      <w:r w:rsidRPr="007C2F2A">
        <w:rPr>
          <w:rFonts w:ascii="Arial Narrow" w:hAnsi="Arial Narrow"/>
          <w:spacing w:val="1"/>
        </w:rPr>
        <w:t xml:space="preserve"> </w:t>
      </w:r>
      <w:r w:rsidRPr="007C2F2A">
        <w:rPr>
          <w:rFonts w:ascii="Arial Narrow" w:hAnsi="Arial Narrow"/>
        </w:rPr>
        <w:t>não</w:t>
      </w:r>
      <w:r w:rsidRPr="007C2F2A">
        <w:rPr>
          <w:rFonts w:ascii="Arial Narrow" w:hAnsi="Arial Narrow"/>
          <w:spacing w:val="1"/>
        </w:rPr>
        <w:t xml:space="preserve"> </w:t>
      </w:r>
      <w:r w:rsidRPr="007C2F2A">
        <w:rPr>
          <w:rFonts w:ascii="Arial Narrow" w:hAnsi="Arial Narrow"/>
        </w:rPr>
        <w:t>importará</w:t>
      </w:r>
      <w:r w:rsidRPr="007C2F2A">
        <w:rPr>
          <w:rFonts w:ascii="Arial Narrow" w:hAnsi="Arial Narrow"/>
          <w:spacing w:val="1"/>
        </w:rPr>
        <w:t xml:space="preserve"> </w:t>
      </w: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afastamento do licitante, desde que seja possível o aproveitamento do ato, observados os</w:t>
      </w:r>
      <w:r w:rsidRPr="007C2F2A">
        <w:rPr>
          <w:rFonts w:ascii="Arial Narrow" w:hAnsi="Arial Narrow"/>
          <w:spacing w:val="-64"/>
        </w:rPr>
        <w:t xml:space="preserve"> </w:t>
      </w:r>
      <w:r w:rsidRPr="007C2F2A">
        <w:rPr>
          <w:rFonts w:ascii="Arial Narrow" w:hAnsi="Arial Narrow"/>
        </w:rPr>
        <w:t>princípios</w:t>
      </w:r>
      <w:r w:rsidRPr="007C2F2A">
        <w:rPr>
          <w:rFonts w:ascii="Arial Narrow" w:hAnsi="Arial Narrow"/>
          <w:spacing w:val="-3"/>
        </w:rPr>
        <w:t xml:space="preserve"> </w:t>
      </w:r>
      <w:r w:rsidRPr="007C2F2A">
        <w:rPr>
          <w:rFonts w:ascii="Arial Narrow" w:hAnsi="Arial Narrow"/>
        </w:rPr>
        <w:t>da isonomia</w:t>
      </w:r>
      <w:r w:rsidRPr="007C2F2A">
        <w:rPr>
          <w:rFonts w:ascii="Arial Narrow" w:hAnsi="Arial Narrow"/>
          <w:spacing w:val="-2"/>
        </w:rPr>
        <w:t xml:space="preserve"> </w:t>
      </w:r>
      <w:r w:rsidRPr="007C2F2A">
        <w:rPr>
          <w:rFonts w:ascii="Arial Narrow" w:hAnsi="Arial Narrow"/>
        </w:rPr>
        <w:t>e do</w:t>
      </w:r>
      <w:r w:rsidRPr="007C2F2A">
        <w:rPr>
          <w:rFonts w:ascii="Arial Narrow" w:hAnsi="Arial Narrow"/>
          <w:spacing w:val="-2"/>
        </w:rPr>
        <w:t xml:space="preserve"> </w:t>
      </w:r>
      <w:r w:rsidRPr="007C2F2A">
        <w:rPr>
          <w:rFonts w:ascii="Arial Narrow" w:hAnsi="Arial Narrow"/>
        </w:rPr>
        <w:t>interesse público.</w:t>
      </w:r>
    </w:p>
    <w:p w:rsidR="008114C3" w:rsidRPr="00B1144A" w:rsidRDefault="008114C3" w:rsidP="009A27AE">
      <w:pPr>
        <w:pStyle w:val="PargrafodaLista"/>
        <w:widowControl w:val="0"/>
        <w:numPr>
          <w:ilvl w:val="1"/>
          <w:numId w:val="30"/>
        </w:numPr>
        <w:tabs>
          <w:tab w:val="left" w:pos="851"/>
        </w:tabs>
        <w:autoSpaceDE w:val="0"/>
        <w:autoSpaceDN w:val="0"/>
        <w:spacing w:before="119" w:line="278" w:lineRule="auto"/>
        <w:ind w:left="142" w:right="283" w:firstLine="0"/>
        <w:contextualSpacing w:val="0"/>
        <w:jc w:val="both"/>
        <w:rPr>
          <w:rFonts w:ascii="Arial Narrow" w:hAnsi="Arial Narrow"/>
        </w:rPr>
      </w:pPr>
      <w:r w:rsidRPr="00B1144A">
        <w:rPr>
          <w:rFonts w:ascii="Arial Narrow" w:hAnsi="Arial Narrow"/>
        </w:rPr>
        <w:t xml:space="preserve">Os </w:t>
      </w:r>
      <w:r w:rsidR="00BD7DA5" w:rsidRPr="00B1144A">
        <w:rPr>
          <w:rFonts w:ascii="Arial Narrow" w:hAnsi="Arial Narrow"/>
        </w:rPr>
        <w:t>equipamentos a serem fornecidos pela Contratada</w:t>
      </w:r>
      <w:r w:rsidRPr="00B1144A">
        <w:rPr>
          <w:rFonts w:ascii="Arial Narrow" w:hAnsi="Arial Narrow"/>
        </w:rPr>
        <w:t xml:space="preserve"> serão rigorosamente fiscalizados pela </w:t>
      </w:r>
      <w:r w:rsidR="00F21CAB" w:rsidRPr="00B1144A">
        <w:rPr>
          <w:rFonts w:ascii="Arial Narrow" w:hAnsi="Arial Narrow" w:cs="Arial"/>
          <w:szCs w:val="22"/>
        </w:rPr>
        <w:t>Secretaria de Meio Rural, Ambiente e Turismo</w:t>
      </w:r>
      <w:r w:rsidRPr="00B1144A">
        <w:rPr>
          <w:rFonts w:ascii="Arial Narrow" w:hAnsi="Arial Narrow"/>
        </w:rPr>
        <w:t>.</w:t>
      </w:r>
    </w:p>
    <w:p w:rsidR="00A95892" w:rsidRPr="007C2F2A" w:rsidRDefault="00A95892" w:rsidP="009A27AE">
      <w:pPr>
        <w:pStyle w:val="PargrafodaLista"/>
        <w:widowControl w:val="0"/>
        <w:numPr>
          <w:ilvl w:val="1"/>
          <w:numId w:val="30"/>
        </w:numPr>
        <w:tabs>
          <w:tab w:val="left" w:pos="851"/>
        </w:tabs>
        <w:autoSpaceDE w:val="0"/>
        <w:autoSpaceDN w:val="0"/>
        <w:spacing w:before="120" w:line="280" w:lineRule="auto"/>
        <w:ind w:left="142" w:right="283" w:firstLine="0"/>
        <w:contextualSpacing w:val="0"/>
        <w:jc w:val="both"/>
        <w:rPr>
          <w:rFonts w:ascii="Arial Narrow" w:hAnsi="Arial Narrow"/>
        </w:rPr>
      </w:pPr>
      <w:r w:rsidRPr="00B1144A">
        <w:rPr>
          <w:rFonts w:ascii="Arial Narrow" w:hAnsi="Arial Narrow"/>
        </w:rPr>
        <w:t>Em</w:t>
      </w:r>
      <w:r w:rsidRPr="00B1144A">
        <w:rPr>
          <w:rFonts w:ascii="Arial Narrow" w:hAnsi="Arial Narrow"/>
          <w:spacing w:val="-1"/>
        </w:rPr>
        <w:t xml:space="preserve"> </w:t>
      </w:r>
      <w:r w:rsidRPr="00B1144A">
        <w:rPr>
          <w:rFonts w:ascii="Arial Narrow" w:hAnsi="Arial Narrow"/>
        </w:rPr>
        <w:t>caso</w:t>
      </w:r>
      <w:r w:rsidRPr="00B1144A">
        <w:rPr>
          <w:rFonts w:ascii="Arial Narrow" w:hAnsi="Arial Narrow"/>
          <w:spacing w:val="-3"/>
        </w:rPr>
        <w:t xml:space="preserve"> </w:t>
      </w:r>
      <w:r w:rsidRPr="00B1144A">
        <w:rPr>
          <w:rFonts w:ascii="Arial Narrow" w:hAnsi="Arial Narrow"/>
        </w:rPr>
        <w:t>de</w:t>
      </w:r>
      <w:r w:rsidRPr="00B1144A">
        <w:rPr>
          <w:rFonts w:ascii="Arial Narrow" w:hAnsi="Arial Narrow"/>
          <w:spacing w:val="-3"/>
        </w:rPr>
        <w:t xml:space="preserve"> </w:t>
      </w:r>
      <w:r w:rsidRPr="00B1144A">
        <w:rPr>
          <w:rFonts w:ascii="Arial Narrow" w:hAnsi="Arial Narrow"/>
        </w:rPr>
        <w:t>divergência</w:t>
      </w:r>
      <w:r w:rsidRPr="00B1144A">
        <w:rPr>
          <w:rFonts w:ascii="Arial Narrow" w:hAnsi="Arial Narrow"/>
          <w:spacing w:val="-1"/>
        </w:rPr>
        <w:t xml:space="preserve"> </w:t>
      </w:r>
      <w:r w:rsidRPr="00B1144A">
        <w:rPr>
          <w:rFonts w:ascii="Arial Narrow" w:hAnsi="Arial Narrow"/>
        </w:rPr>
        <w:t>entre</w:t>
      </w:r>
      <w:r w:rsidRPr="00B1144A">
        <w:rPr>
          <w:rFonts w:ascii="Arial Narrow" w:hAnsi="Arial Narrow"/>
          <w:spacing w:val="-4"/>
        </w:rPr>
        <w:t xml:space="preserve"> </w:t>
      </w:r>
      <w:r w:rsidRPr="00B1144A">
        <w:rPr>
          <w:rFonts w:ascii="Arial Narrow" w:hAnsi="Arial Narrow"/>
        </w:rPr>
        <w:t>disposições</w:t>
      </w:r>
      <w:r w:rsidRPr="00B1144A">
        <w:rPr>
          <w:rFonts w:ascii="Arial Narrow" w:hAnsi="Arial Narrow"/>
          <w:spacing w:val="-3"/>
        </w:rPr>
        <w:t xml:space="preserve"> </w:t>
      </w:r>
      <w:r w:rsidRPr="00B1144A">
        <w:rPr>
          <w:rFonts w:ascii="Arial Narrow" w:hAnsi="Arial Narrow"/>
        </w:rPr>
        <w:t>deste Edital</w:t>
      </w:r>
      <w:r w:rsidRPr="00B1144A">
        <w:rPr>
          <w:rFonts w:ascii="Arial Narrow" w:hAnsi="Arial Narrow"/>
          <w:spacing w:val="-4"/>
        </w:rPr>
        <w:t xml:space="preserve"> </w:t>
      </w:r>
      <w:r w:rsidRPr="00B1144A">
        <w:rPr>
          <w:rFonts w:ascii="Arial Narrow" w:hAnsi="Arial Narrow"/>
        </w:rPr>
        <w:t>e</w:t>
      </w:r>
      <w:r w:rsidRPr="00B1144A">
        <w:rPr>
          <w:rFonts w:ascii="Arial Narrow" w:hAnsi="Arial Narrow"/>
          <w:spacing w:val="-4"/>
        </w:rPr>
        <w:t xml:space="preserve"> </w:t>
      </w:r>
      <w:r w:rsidRPr="00B1144A">
        <w:rPr>
          <w:rFonts w:ascii="Arial Narrow" w:hAnsi="Arial Narrow"/>
        </w:rPr>
        <w:t>de</w:t>
      </w:r>
      <w:r w:rsidRPr="00B1144A">
        <w:rPr>
          <w:rFonts w:ascii="Arial Narrow" w:hAnsi="Arial Narrow"/>
          <w:spacing w:val="-3"/>
        </w:rPr>
        <w:t xml:space="preserve"> </w:t>
      </w:r>
      <w:r w:rsidRPr="00B1144A">
        <w:rPr>
          <w:rFonts w:ascii="Arial Narrow" w:hAnsi="Arial Narrow"/>
        </w:rPr>
        <w:t>seus</w:t>
      </w:r>
      <w:r w:rsidRPr="00B1144A">
        <w:rPr>
          <w:rFonts w:ascii="Arial Narrow" w:hAnsi="Arial Narrow"/>
          <w:spacing w:val="-4"/>
        </w:rPr>
        <w:t xml:space="preserve"> </w:t>
      </w:r>
      <w:r w:rsidRPr="00B1144A">
        <w:rPr>
          <w:rFonts w:ascii="Arial Narrow" w:hAnsi="Arial Narrow"/>
        </w:rPr>
        <w:t>anexos</w:t>
      </w:r>
      <w:r w:rsidRPr="00B1144A">
        <w:rPr>
          <w:rFonts w:ascii="Arial Narrow" w:hAnsi="Arial Narrow"/>
          <w:spacing w:val="-3"/>
        </w:rPr>
        <w:t xml:space="preserve"> </w:t>
      </w:r>
      <w:r w:rsidRPr="00B1144A">
        <w:rPr>
          <w:rFonts w:ascii="Arial Narrow" w:hAnsi="Arial Narrow"/>
        </w:rPr>
        <w:t>ou</w:t>
      </w:r>
      <w:r w:rsidRPr="00B1144A">
        <w:rPr>
          <w:rFonts w:ascii="Arial Narrow" w:hAnsi="Arial Narrow"/>
          <w:spacing w:val="-3"/>
        </w:rPr>
        <w:t xml:space="preserve"> </w:t>
      </w:r>
      <w:r w:rsidR="008114C3" w:rsidRPr="00B1144A">
        <w:rPr>
          <w:rFonts w:ascii="Arial Narrow" w:hAnsi="Arial Narrow"/>
        </w:rPr>
        <w:t>demais peças</w:t>
      </w:r>
      <w:r w:rsidRPr="00B1144A">
        <w:rPr>
          <w:rFonts w:ascii="Arial Narrow" w:hAnsi="Arial Narrow"/>
          <w:spacing w:val="-3"/>
        </w:rPr>
        <w:t xml:space="preserve"> </w:t>
      </w:r>
      <w:r w:rsidRPr="00B1144A">
        <w:rPr>
          <w:rFonts w:ascii="Arial Narrow" w:hAnsi="Arial Narrow"/>
        </w:rPr>
        <w:t>que</w:t>
      </w:r>
      <w:r w:rsidRPr="00B1144A">
        <w:rPr>
          <w:rFonts w:ascii="Arial Narrow" w:hAnsi="Arial Narrow"/>
          <w:spacing w:val="-2"/>
        </w:rPr>
        <w:t xml:space="preserve"> </w:t>
      </w:r>
      <w:r w:rsidRPr="00B1144A">
        <w:rPr>
          <w:rFonts w:ascii="Arial Narrow" w:hAnsi="Arial Narrow"/>
        </w:rPr>
        <w:t>compõem</w:t>
      </w:r>
      <w:r w:rsidRPr="00B1144A">
        <w:rPr>
          <w:rFonts w:ascii="Arial Narrow" w:hAnsi="Arial Narrow"/>
          <w:spacing w:val="1"/>
        </w:rPr>
        <w:t xml:space="preserve"> </w:t>
      </w:r>
      <w:r w:rsidRPr="00B1144A">
        <w:rPr>
          <w:rFonts w:ascii="Arial Narrow" w:hAnsi="Arial Narrow"/>
        </w:rPr>
        <w:t>o</w:t>
      </w:r>
      <w:r w:rsidRPr="00B1144A">
        <w:rPr>
          <w:rFonts w:ascii="Arial Narrow" w:hAnsi="Arial Narrow"/>
          <w:spacing w:val="-1"/>
        </w:rPr>
        <w:t xml:space="preserve"> </w:t>
      </w:r>
      <w:r w:rsidRPr="00B1144A">
        <w:rPr>
          <w:rFonts w:ascii="Arial Narrow" w:hAnsi="Arial Narrow"/>
        </w:rPr>
        <w:t>processo, prevalecerá</w:t>
      </w:r>
      <w:r w:rsidRPr="00B1144A">
        <w:rPr>
          <w:rFonts w:ascii="Arial Narrow" w:hAnsi="Arial Narrow"/>
          <w:spacing w:val="-3"/>
        </w:rPr>
        <w:t xml:space="preserve"> </w:t>
      </w:r>
      <w:r w:rsidRPr="00B1144A">
        <w:rPr>
          <w:rFonts w:ascii="Arial Narrow" w:hAnsi="Arial Narrow"/>
        </w:rPr>
        <w:t>as</w:t>
      </w:r>
      <w:r w:rsidRPr="007C2F2A">
        <w:rPr>
          <w:rFonts w:ascii="Arial Narrow" w:hAnsi="Arial Narrow"/>
          <w:spacing w:val="-1"/>
        </w:rPr>
        <w:t xml:space="preserve"> </w:t>
      </w:r>
      <w:r w:rsidRPr="007C2F2A">
        <w:rPr>
          <w:rFonts w:ascii="Arial Narrow" w:hAnsi="Arial Narrow"/>
        </w:rPr>
        <w:t>deste</w:t>
      </w:r>
      <w:r w:rsidRPr="007C2F2A">
        <w:rPr>
          <w:rFonts w:ascii="Arial Narrow" w:hAnsi="Arial Narrow"/>
          <w:spacing w:val="-1"/>
        </w:rPr>
        <w:t xml:space="preserve"> </w:t>
      </w:r>
      <w:r w:rsidRPr="007C2F2A">
        <w:rPr>
          <w:rFonts w:ascii="Arial Narrow" w:hAnsi="Arial Narrow"/>
        </w:rPr>
        <w:t>Edital.</w:t>
      </w:r>
    </w:p>
    <w:p w:rsidR="00A95892" w:rsidRDefault="00A95892" w:rsidP="009A27AE">
      <w:pPr>
        <w:pStyle w:val="PargrafodaLista"/>
        <w:widowControl w:val="0"/>
        <w:numPr>
          <w:ilvl w:val="1"/>
          <w:numId w:val="30"/>
        </w:numPr>
        <w:tabs>
          <w:tab w:val="left" w:pos="851"/>
        </w:tabs>
        <w:autoSpaceDE w:val="0"/>
        <w:autoSpaceDN w:val="0"/>
        <w:spacing w:before="115" w:after="120" w:line="278" w:lineRule="auto"/>
        <w:ind w:left="142" w:right="284" w:firstLine="0"/>
        <w:contextualSpacing w:val="0"/>
        <w:jc w:val="both"/>
        <w:rPr>
          <w:rFonts w:ascii="Arial Narrow" w:hAnsi="Arial Narrow"/>
        </w:rPr>
      </w:pPr>
      <w:r w:rsidRPr="007C2F2A">
        <w:rPr>
          <w:rFonts w:ascii="Arial Narrow" w:hAnsi="Arial Narrow"/>
        </w:rPr>
        <w:t>O</w:t>
      </w:r>
      <w:r w:rsidRPr="007C2F2A">
        <w:rPr>
          <w:rFonts w:ascii="Arial Narrow" w:hAnsi="Arial Narrow"/>
          <w:spacing w:val="1"/>
        </w:rPr>
        <w:t xml:space="preserve"> </w:t>
      </w:r>
      <w:r w:rsidRPr="007C2F2A">
        <w:rPr>
          <w:rFonts w:ascii="Arial Narrow" w:hAnsi="Arial Narrow"/>
        </w:rPr>
        <w:t>Edital</w:t>
      </w:r>
      <w:r w:rsidRPr="007C2F2A">
        <w:rPr>
          <w:rFonts w:ascii="Arial Narrow" w:hAnsi="Arial Narrow"/>
          <w:spacing w:val="1"/>
        </w:rPr>
        <w:t xml:space="preserve"> </w:t>
      </w:r>
      <w:r w:rsidRPr="007C2F2A">
        <w:rPr>
          <w:rFonts w:ascii="Arial Narrow" w:hAnsi="Arial Narrow"/>
        </w:rPr>
        <w:t>e</w:t>
      </w:r>
      <w:r w:rsidRPr="007C2F2A">
        <w:rPr>
          <w:rFonts w:ascii="Arial Narrow" w:hAnsi="Arial Narrow"/>
          <w:spacing w:val="1"/>
        </w:rPr>
        <w:t xml:space="preserve"> </w:t>
      </w:r>
      <w:r w:rsidRPr="007C2F2A">
        <w:rPr>
          <w:rFonts w:ascii="Arial Narrow" w:hAnsi="Arial Narrow"/>
        </w:rPr>
        <w:t>seus</w:t>
      </w:r>
      <w:r w:rsidRPr="007C2F2A">
        <w:rPr>
          <w:rFonts w:ascii="Arial Narrow" w:hAnsi="Arial Narrow"/>
          <w:spacing w:val="1"/>
        </w:rPr>
        <w:t xml:space="preserve"> </w:t>
      </w:r>
      <w:r w:rsidRPr="007C2F2A">
        <w:rPr>
          <w:rFonts w:ascii="Arial Narrow" w:hAnsi="Arial Narrow"/>
        </w:rPr>
        <w:t>anexos</w:t>
      </w:r>
      <w:r w:rsidRPr="007C2F2A">
        <w:rPr>
          <w:rFonts w:ascii="Arial Narrow" w:hAnsi="Arial Narrow"/>
          <w:spacing w:val="1"/>
        </w:rPr>
        <w:t xml:space="preserve"> </w:t>
      </w:r>
      <w:r w:rsidRPr="007C2F2A">
        <w:rPr>
          <w:rFonts w:ascii="Arial Narrow" w:hAnsi="Arial Narrow"/>
        </w:rPr>
        <w:t>estão</w:t>
      </w:r>
      <w:r w:rsidRPr="007C2F2A">
        <w:rPr>
          <w:rFonts w:ascii="Arial Narrow" w:hAnsi="Arial Narrow"/>
          <w:spacing w:val="1"/>
        </w:rPr>
        <w:t xml:space="preserve"> </w:t>
      </w:r>
      <w:r w:rsidRPr="007C2F2A">
        <w:rPr>
          <w:rFonts w:ascii="Arial Narrow" w:hAnsi="Arial Narrow"/>
        </w:rPr>
        <w:t>disponíveis,</w:t>
      </w:r>
      <w:r w:rsidRPr="007C2F2A">
        <w:rPr>
          <w:rFonts w:ascii="Arial Narrow" w:hAnsi="Arial Narrow"/>
          <w:spacing w:val="1"/>
        </w:rPr>
        <w:t xml:space="preserve"> </w:t>
      </w:r>
      <w:r w:rsidRPr="007C2F2A">
        <w:rPr>
          <w:rFonts w:ascii="Arial Narrow" w:hAnsi="Arial Narrow"/>
        </w:rPr>
        <w:t>na</w:t>
      </w:r>
      <w:r w:rsidRPr="007C2F2A">
        <w:rPr>
          <w:rFonts w:ascii="Arial Narrow" w:hAnsi="Arial Narrow"/>
          <w:spacing w:val="1"/>
        </w:rPr>
        <w:t xml:space="preserve"> </w:t>
      </w:r>
      <w:r w:rsidRPr="007C2F2A">
        <w:rPr>
          <w:rFonts w:ascii="Arial Narrow" w:hAnsi="Arial Narrow"/>
        </w:rPr>
        <w:t>íntegra,</w:t>
      </w:r>
      <w:r w:rsidRPr="007C2F2A">
        <w:rPr>
          <w:rFonts w:ascii="Arial Narrow" w:hAnsi="Arial Narrow"/>
          <w:spacing w:val="1"/>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Portal</w:t>
      </w:r>
      <w:r w:rsidRPr="007C2F2A">
        <w:rPr>
          <w:rFonts w:ascii="Arial Narrow" w:hAnsi="Arial Narrow"/>
          <w:spacing w:val="1"/>
        </w:rPr>
        <w:t xml:space="preserve"> </w:t>
      </w:r>
      <w:r w:rsidRPr="007C2F2A">
        <w:rPr>
          <w:rFonts w:ascii="Arial Narrow" w:hAnsi="Arial Narrow"/>
        </w:rPr>
        <w:t>Nacional</w:t>
      </w:r>
      <w:r w:rsidRPr="007C2F2A">
        <w:rPr>
          <w:rFonts w:ascii="Arial Narrow" w:hAnsi="Arial Narrow"/>
          <w:spacing w:val="1"/>
        </w:rPr>
        <w:t xml:space="preserve"> </w:t>
      </w:r>
      <w:r w:rsidRPr="007C2F2A">
        <w:rPr>
          <w:rFonts w:ascii="Arial Narrow" w:hAnsi="Arial Narrow"/>
        </w:rPr>
        <w:t>de</w:t>
      </w:r>
      <w:r w:rsidRPr="007C2F2A">
        <w:rPr>
          <w:rFonts w:ascii="Arial Narrow" w:hAnsi="Arial Narrow"/>
          <w:spacing w:val="1"/>
        </w:rPr>
        <w:t xml:space="preserve"> </w:t>
      </w:r>
      <w:r w:rsidRPr="007C2F2A">
        <w:rPr>
          <w:rFonts w:ascii="Arial Narrow" w:hAnsi="Arial Narrow"/>
        </w:rPr>
        <w:t>Contratações</w:t>
      </w:r>
      <w:r w:rsidRPr="007C2F2A">
        <w:rPr>
          <w:rFonts w:ascii="Arial Narrow" w:hAnsi="Arial Narrow"/>
          <w:spacing w:val="-12"/>
        </w:rPr>
        <w:t xml:space="preserve"> </w:t>
      </w:r>
      <w:r w:rsidRPr="007C2F2A">
        <w:rPr>
          <w:rFonts w:ascii="Arial Narrow" w:hAnsi="Arial Narrow"/>
        </w:rPr>
        <w:t>Públicas</w:t>
      </w:r>
      <w:r w:rsidRPr="007C2F2A">
        <w:rPr>
          <w:rFonts w:ascii="Arial Narrow" w:hAnsi="Arial Narrow"/>
          <w:spacing w:val="-14"/>
        </w:rPr>
        <w:t xml:space="preserve"> </w:t>
      </w:r>
      <w:r w:rsidRPr="007C2F2A">
        <w:rPr>
          <w:rFonts w:ascii="Arial Narrow" w:hAnsi="Arial Narrow"/>
        </w:rPr>
        <w:t>(PNCP)</w:t>
      </w:r>
      <w:r w:rsidRPr="007C2F2A">
        <w:rPr>
          <w:rFonts w:ascii="Arial Narrow" w:hAnsi="Arial Narrow"/>
          <w:spacing w:val="-9"/>
        </w:rPr>
        <w:t xml:space="preserve"> </w:t>
      </w:r>
      <w:hyperlink r:id="rId11">
        <w:r w:rsidRPr="007C2F2A">
          <w:rPr>
            <w:rFonts w:ascii="Arial Narrow" w:hAnsi="Arial Narrow"/>
          </w:rPr>
          <w:t>(w</w:t>
        </w:r>
      </w:hyperlink>
      <w:r w:rsidRPr="007C2F2A">
        <w:rPr>
          <w:rFonts w:ascii="Arial Narrow" w:hAnsi="Arial Narrow"/>
        </w:rPr>
        <w:t>w</w:t>
      </w:r>
      <w:hyperlink r:id="rId12">
        <w:r w:rsidRPr="007C2F2A">
          <w:rPr>
            <w:rFonts w:ascii="Arial Narrow" w:hAnsi="Arial Narrow"/>
          </w:rPr>
          <w:t>w.gov.br/pncp)</w:t>
        </w:r>
        <w:r w:rsidR="0073481E">
          <w:rPr>
            <w:rFonts w:ascii="Arial Narrow" w:hAnsi="Arial Narrow"/>
          </w:rPr>
          <w:t>,</w:t>
        </w:r>
        <w:r w:rsidRPr="007C2F2A">
          <w:rPr>
            <w:rFonts w:ascii="Arial Narrow" w:hAnsi="Arial Narrow"/>
            <w:spacing w:val="-12"/>
          </w:rPr>
          <w:t xml:space="preserve"> </w:t>
        </w:r>
      </w:hyperlink>
      <w:r w:rsidRPr="007C2F2A">
        <w:rPr>
          <w:rFonts w:ascii="Arial Narrow" w:hAnsi="Arial Narrow"/>
        </w:rPr>
        <w:t>no</w:t>
      </w:r>
      <w:r w:rsidRPr="007C2F2A">
        <w:rPr>
          <w:rFonts w:ascii="Arial Narrow" w:hAnsi="Arial Narrow"/>
          <w:spacing w:val="-11"/>
        </w:rPr>
        <w:t xml:space="preserve"> </w:t>
      </w:r>
      <w:r w:rsidRPr="007C2F2A">
        <w:rPr>
          <w:rFonts w:ascii="Arial Narrow" w:hAnsi="Arial Narrow"/>
        </w:rPr>
        <w:t>sítio</w:t>
      </w:r>
      <w:r w:rsidR="0073481E">
        <w:rPr>
          <w:rFonts w:ascii="Arial Narrow" w:hAnsi="Arial Narrow"/>
        </w:rPr>
        <w:t xml:space="preserve"> eletrônico</w:t>
      </w:r>
      <w:r w:rsidRPr="007C2F2A">
        <w:rPr>
          <w:rFonts w:ascii="Arial Narrow" w:hAnsi="Arial Narrow"/>
          <w:spacing w:val="-11"/>
        </w:rPr>
        <w:t xml:space="preserve"> </w:t>
      </w:r>
      <w:r w:rsidRPr="007C2F2A">
        <w:rPr>
          <w:rFonts w:ascii="Arial Narrow" w:hAnsi="Arial Narrow"/>
        </w:rPr>
        <w:t>da</w:t>
      </w:r>
      <w:r w:rsidRPr="007C2F2A">
        <w:rPr>
          <w:rFonts w:ascii="Arial Narrow" w:hAnsi="Arial Narrow"/>
          <w:spacing w:val="-11"/>
        </w:rPr>
        <w:t xml:space="preserve"> </w:t>
      </w:r>
      <w:r w:rsidRPr="007C2F2A">
        <w:rPr>
          <w:rFonts w:ascii="Arial Narrow" w:hAnsi="Arial Narrow"/>
        </w:rPr>
        <w:t>Prefeitura</w:t>
      </w:r>
      <w:r w:rsidRPr="007C2F2A">
        <w:rPr>
          <w:rFonts w:ascii="Arial Narrow" w:hAnsi="Arial Narrow"/>
          <w:spacing w:val="-11"/>
        </w:rPr>
        <w:t xml:space="preserve"> </w:t>
      </w:r>
      <w:r w:rsidRPr="007C2F2A">
        <w:rPr>
          <w:rFonts w:ascii="Arial Narrow" w:hAnsi="Arial Narrow"/>
        </w:rPr>
        <w:t>Municipal</w:t>
      </w:r>
      <w:r w:rsidRPr="007C2F2A">
        <w:rPr>
          <w:rFonts w:ascii="Arial Narrow" w:hAnsi="Arial Narrow"/>
          <w:spacing w:val="-12"/>
        </w:rPr>
        <w:t xml:space="preserve"> </w:t>
      </w:r>
      <w:r w:rsidRPr="007C2F2A">
        <w:rPr>
          <w:rFonts w:ascii="Arial Narrow" w:hAnsi="Arial Narrow"/>
        </w:rPr>
        <w:t>de</w:t>
      </w:r>
      <w:r w:rsidRPr="007C2F2A">
        <w:rPr>
          <w:rFonts w:ascii="Arial Narrow" w:hAnsi="Arial Narrow"/>
          <w:spacing w:val="-11"/>
        </w:rPr>
        <w:t xml:space="preserve"> </w:t>
      </w:r>
      <w:r w:rsidR="006F3DBE">
        <w:rPr>
          <w:rFonts w:ascii="Arial Narrow" w:hAnsi="Arial Narrow"/>
        </w:rPr>
        <w:t>Iperó/SP</w:t>
      </w:r>
      <w:r w:rsidRPr="007C2F2A">
        <w:rPr>
          <w:rFonts w:ascii="Arial Narrow" w:hAnsi="Arial Narrow"/>
          <w:spacing w:val="-1"/>
        </w:rPr>
        <w:t xml:space="preserve"> </w:t>
      </w:r>
      <w:r w:rsidRPr="007C2F2A">
        <w:rPr>
          <w:rFonts w:ascii="Arial Narrow" w:hAnsi="Arial Narrow"/>
        </w:rPr>
        <w:t>(</w:t>
      </w:r>
      <w:r w:rsidR="006F3DBE" w:rsidRPr="006F3DBE">
        <w:rPr>
          <w:rFonts w:ascii="Arial Narrow" w:hAnsi="Arial Narrow"/>
        </w:rPr>
        <w:t>https://www.ipero.sp.gov.br</w:t>
      </w:r>
      <w:r w:rsidRPr="007C2F2A">
        <w:rPr>
          <w:rFonts w:ascii="Arial Narrow" w:hAnsi="Arial Narrow"/>
        </w:rPr>
        <w:t>)</w:t>
      </w:r>
      <w:r w:rsidRPr="007C2F2A">
        <w:rPr>
          <w:rFonts w:ascii="Arial Narrow" w:hAnsi="Arial Narrow"/>
          <w:spacing w:val="-3"/>
        </w:rPr>
        <w:t xml:space="preserve"> </w:t>
      </w:r>
      <w:r w:rsidRPr="007C2F2A">
        <w:rPr>
          <w:rFonts w:ascii="Arial Narrow" w:hAnsi="Arial Narrow"/>
        </w:rPr>
        <w:t>e</w:t>
      </w:r>
      <w:r w:rsidRPr="007C2F2A">
        <w:rPr>
          <w:rFonts w:ascii="Arial Narrow" w:hAnsi="Arial Narrow"/>
          <w:spacing w:val="-2"/>
        </w:rPr>
        <w:t xml:space="preserve"> </w:t>
      </w:r>
      <w:r w:rsidRPr="007C2F2A">
        <w:rPr>
          <w:rFonts w:ascii="Arial Narrow" w:hAnsi="Arial Narrow"/>
        </w:rPr>
        <w:t>no</w:t>
      </w:r>
      <w:r w:rsidRPr="007C2F2A">
        <w:rPr>
          <w:rFonts w:ascii="Arial Narrow" w:hAnsi="Arial Narrow"/>
          <w:spacing w:val="-1"/>
        </w:rPr>
        <w:t xml:space="preserve"> </w:t>
      </w:r>
      <w:r w:rsidRPr="007C2F2A">
        <w:rPr>
          <w:rFonts w:ascii="Arial Narrow" w:hAnsi="Arial Narrow"/>
        </w:rPr>
        <w:t>sítio</w:t>
      </w:r>
      <w:r w:rsidR="0073481E">
        <w:rPr>
          <w:rFonts w:ascii="Arial Narrow" w:hAnsi="Arial Narrow"/>
        </w:rPr>
        <w:t xml:space="preserve"> eletrônico</w:t>
      </w:r>
      <w:r w:rsidRPr="007C2F2A">
        <w:rPr>
          <w:rFonts w:ascii="Arial Narrow" w:hAnsi="Arial Narrow"/>
        </w:rPr>
        <w:t xml:space="preserve"> d</w:t>
      </w:r>
      <w:r w:rsidR="0073481E">
        <w:rPr>
          <w:rFonts w:ascii="Arial Narrow" w:hAnsi="Arial Narrow"/>
        </w:rPr>
        <w:t>a</w:t>
      </w:r>
      <w:r w:rsidRPr="007C2F2A">
        <w:rPr>
          <w:rFonts w:ascii="Arial Narrow" w:hAnsi="Arial Narrow"/>
          <w:spacing w:val="-3"/>
        </w:rPr>
        <w:t xml:space="preserve"> </w:t>
      </w:r>
      <w:r w:rsidRPr="007C2F2A">
        <w:rPr>
          <w:rFonts w:ascii="Arial Narrow" w:hAnsi="Arial Narrow"/>
        </w:rPr>
        <w:t>BLL</w:t>
      </w:r>
      <w:r w:rsidRPr="007C2F2A">
        <w:rPr>
          <w:rFonts w:ascii="Arial Narrow" w:hAnsi="Arial Narrow"/>
          <w:spacing w:val="-1"/>
        </w:rPr>
        <w:t xml:space="preserve"> </w:t>
      </w:r>
      <w:r w:rsidRPr="007C2F2A">
        <w:rPr>
          <w:rFonts w:ascii="Arial Narrow" w:hAnsi="Arial Narrow"/>
        </w:rPr>
        <w:t>Compras</w:t>
      </w:r>
      <w:r w:rsidRPr="007C2F2A">
        <w:rPr>
          <w:rFonts w:ascii="Arial Narrow" w:hAnsi="Arial Narrow"/>
          <w:spacing w:val="-1"/>
        </w:rPr>
        <w:t xml:space="preserve"> </w:t>
      </w:r>
      <w:r w:rsidRPr="008114C3">
        <w:rPr>
          <w:rFonts w:ascii="Arial Narrow" w:hAnsi="Arial Narrow"/>
        </w:rPr>
        <w:t>(</w:t>
      </w:r>
      <w:hyperlink r:id="rId13" w:history="1">
        <w:r w:rsidR="008114C3" w:rsidRPr="008114C3">
          <w:rPr>
            <w:rStyle w:val="Hyperlink"/>
            <w:rFonts w:ascii="Arial Narrow" w:hAnsi="Arial Narrow"/>
            <w:color w:val="auto"/>
            <w:u w:val="none"/>
          </w:rPr>
          <w:t>www.bll.or.br</w:t>
        </w:r>
      </w:hyperlink>
      <w:r w:rsidRPr="008114C3">
        <w:rPr>
          <w:rFonts w:ascii="Arial Narrow" w:hAnsi="Arial Narrow"/>
        </w:rPr>
        <w:t>).</w:t>
      </w:r>
    </w:p>
    <w:p w:rsidR="008114C3" w:rsidRDefault="008114C3" w:rsidP="009A27AE">
      <w:pPr>
        <w:pStyle w:val="PargrafodaLista"/>
        <w:widowControl w:val="0"/>
        <w:numPr>
          <w:ilvl w:val="1"/>
          <w:numId w:val="30"/>
        </w:numPr>
        <w:tabs>
          <w:tab w:val="left" w:pos="851"/>
        </w:tabs>
        <w:autoSpaceDE w:val="0"/>
        <w:autoSpaceDN w:val="0"/>
        <w:spacing w:before="115" w:after="120" w:line="278" w:lineRule="auto"/>
        <w:ind w:left="142" w:right="284" w:firstLine="0"/>
        <w:contextualSpacing w:val="0"/>
        <w:jc w:val="both"/>
        <w:rPr>
          <w:rFonts w:ascii="Arial Narrow" w:hAnsi="Arial Narrow"/>
        </w:rPr>
      </w:pPr>
      <w:r w:rsidRPr="008114C3">
        <w:rPr>
          <w:rFonts w:ascii="Arial Narrow" w:hAnsi="Arial Narrow"/>
        </w:rPr>
        <w:t>Para dirimir quaisquer questões decorrentes da licitação, não resolvidas na esfera administrativa, será competente o foro da Comarca de Boituva</w:t>
      </w:r>
      <w:r w:rsidR="008037C8">
        <w:rPr>
          <w:rFonts w:ascii="Arial Narrow" w:hAnsi="Arial Narrow"/>
        </w:rPr>
        <w:t>/</w:t>
      </w:r>
      <w:r w:rsidRPr="008114C3">
        <w:rPr>
          <w:rFonts w:ascii="Arial Narrow" w:hAnsi="Arial Narrow"/>
        </w:rPr>
        <w:t>SP.</w:t>
      </w:r>
    </w:p>
    <w:p w:rsidR="00297F13" w:rsidRPr="00297F13" w:rsidRDefault="00297F13" w:rsidP="009A27AE">
      <w:pPr>
        <w:pStyle w:val="PargrafodaLista"/>
        <w:numPr>
          <w:ilvl w:val="1"/>
          <w:numId w:val="30"/>
        </w:numPr>
        <w:tabs>
          <w:tab w:val="left" w:pos="851"/>
        </w:tabs>
        <w:ind w:left="142" w:right="284" w:firstLine="0"/>
        <w:rPr>
          <w:rFonts w:ascii="Arial Narrow" w:hAnsi="Arial Narrow"/>
        </w:rPr>
      </w:pPr>
      <w:r w:rsidRPr="00297F13">
        <w:rPr>
          <w:rFonts w:ascii="Arial Narrow" w:hAnsi="Arial Narrow"/>
        </w:rPr>
        <w:lastRenderedPageBreak/>
        <w:t xml:space="preserve">As autoridades abaixo relacionadas </w:t>
      </w:r>
      <w:r w:rsidRPr="00297F13">
        <w:rPr>
          <w:rFonts w:ascii="Arial Narrow" w:hAnsi="Arial Narrow"/>
          <w:b/>
        </w:rPr>
        <w:t>AUTORIZAM A PUBLICAÇÃO</w:t>
      </w:r>
      <w:r w:rsidRPr="00297F13">
        <w:rPr>
          <w:rFonts w:ascii="Arial Narrow" w:hAnsi="Arial Narrow"/>
        </w:rPr>
        <w:t xml:space="preserve"> deste edital e os demais trâmites necessários para o prosseguimento deste certame.</w:t>
      </w:r>
    </w:p>
    <w:p w:rsidR="00B0457E" w:rsidRDefault="00B0457E" w:rsidP="00B1144A">
      <w:pPr>
        <w:pStyle w:val="NormalWeb"/>
        <w:tabs>
          <w:tab w:val="left" w:pos="425"/>
        </w:tabs>
        <w:spacing w:after="360" w:afterAutospacing="0" w:line="336" w:lineRule="auto"/>
        <w:ind w:left="142" w:right="284"/>
        <w:jc w:val="right"/>
        <w:rPr>
          <w:rFonts w:ascii="Arial Narrow" w:hAnsi="Arial Narrow" w:cs="Arial"/>
        </w:rPr>
      </w:pPr>
    </w:p>
    <w:p w:rsidR="006F3DBE" w:rsidRPr="00A87353" w:rsidRDefault="006F3DBE" w:rsidP="00B1144A">
      <w:pPr>
        <w:pStyle w:val="NormalWeb"/>
        <w:tabs>
          <w:tab w:val="left" w:pos="425"/>
        </w:tabs>
        <w:spacing w:after="360" w:afterAutospacing="0" w:line="336" w:lineRule="auto"/>
        <w:ind w:left="142" w:right="284"/>
        <w:jc w:val="right"/>
        <w:rPr>
          <w:rFonts w:ascii="Arial Narrow" w:hAnsi="Arial Narrow" w:cs="Arial"/>
        </w:rPr>
      </w:pPr>
      <w:r w:rsidRPr="00532CA1">
        <w:rPr>
          <w:rFonts w:ascii="Arial Narrow" w:hAnsi="Arial Narrow" w:cs="Arial"/>
        </w:rPr>
        <w:t xml:space="preserve">Iperó, </w:t>
      </w:r>
      <w:r w:rsidR="00B878D9">
        <w:rPr>
          <w:rFonts w:ascii="Arial Narrow" w:hAnsi="Arial Narrow" w:cs="Arial"/>
        </w:rPr>
        <w:t>16</w:t>
      </w:r>
      <w:r w:rsidRPr="00532CA1">
        <w:rPr>
          <w:rFonts w:ascii="Arial Narrow" w:hAnsi="Arial Narrow" w:cs="Arial"/>
        </w:rPr>
        <w:t xml:space="preserve"> de </w:t>
      </w:r>
      <w:r w:rsidR="00B1144A" w:rsidRPr="00532CA1">
        <w:rPr>
          <w:rFonts w:ascii="Arial Narrow" w:hAnsi="Arial Narrow" w:cs="Arial"/>
        </w:rPr>
        <w:t>julho</w:t>
      </w:r>
      <w:r w:rsidRPr="00532CA1">
        <w:rPr>
          <w:rFonts w:ascii="Arial Narrow" w:hAnsi="Arial Narrow" w:cs="Arial"/>
        </w:rPr>
        <w:t xml:space="preserve"> de 202</w:t>
      </w:r>
      <w:r w:rsidR="00E67FAC" w:rsidRPr="00532CA1">
        <w:rPr>
          <w:rFonts w:ascii="Arial Narrow" w:hAnsi="Arial Narrow" w:cs="Arial"/>
        </w:rPr>
        <w:t>4</w:t>
      </w:r>
      <w:r w:rsidRPr="00532CA1">
        <w:rPr>
          <w:rFonts w:ascii="Arial Narrow" w:hAnsi="Arial Narrow" w:cs="Arial"/>
        </w:rPr>
        <w:t>.</w:t>
      </w:r>
    </w:p>
    <w:p w:rsidR="00B0457E" w:rsidRDefault="00B0457E" w:rsidP="006F3DBE">
      <w:pPr>
        <w:tabs>
          <w:tab w:val="left" w:pos="425"/>
        </w:tabs>
        <w:spacing w:line="360" w:lineRule="auto"/>
        <w:ind w:left="142" w:right="281"/>
        <w:jc w:val="center"/>
        <w:rPr>
          <w:rFonts w:ascii="Arial Narrow" w:eastAsia="Arial Narrow" w:hAnsi="Arial Narrow" w:cs="Arial Narrow"/>
          <w:b/>
          <w:sz w:val="24"/>
          <w:szCs w:val="24"/>
        </w:rPr>
      </w:pPr>
    </w:p>
    <w:p w:rsidR="006F3DBE" w:rsidRPr="00A87353" w:rsidRDefault="006F3DBE" w:rsidP="006F3DBE">
      <w:pPr>
        <w:tabs>
          <w:tab w:val="left" w:pos="425"/>
        </w:tabs>
        <w:spacing w:line="360" w:lineRule="auto"/>
        <w:ind w:left="142" w:right="281"/>
        <w:jc w:val="center"/>
        <w:rPr>
          <w:rFonts w:ascii="Arial Narrow" w:eastAsia="Arial Narrow" w:hAnsi="Arial Narrow" w:cs="Arial Narrow"/>
          <w:b/>
          <w:sz w:val="24"/>
          <w:szCs w:val="24"/>
        </w:rPr>
      </w:pPr>
      <w:r w:rsidRPr="00A87353">
        <w:rPr>
          <w:rFonts w:ascii="Arial Narrow" w:eastAsia="Arial Narrow" w:hAnsi="Arial Narrow" w:cs="Arial Narrow"/>
          <w:b/>
          <w:sz w:val="24"/>
          <w:szCs w:val="24"/>
        </w:rPr>
        <w:t>Leonardo Roberto Folim</w:t>
      </w:r>
    </w:p>
    <w:p w:rsidR="00A95892" w:rsidRPr="00A87353" w:rsidRDefault="006F3DBE" w:rsidP="00192009">
      <w:pPr>
        <w:tabs>
          <w:tab w:val="left" w:pos="425"/>
        </w:tabs>
        <w:spacing w:line="360" w:lineRule="auto"/>
        <w:ind w:left="142" w:right="281"/>
        <w:jc w:val="center"/>
        <w:rPr>
          <w:rFonts w:ascii="Arial Narrow" w:eastAsia="Arial Narrow" w:hAnsi="Arial Narrow" w:cs="Arial Narrow"/>
          <w:b/>
          <w:sz w:val="24"/>
          <w:szCs w:val="24"/>
        </w:rPr>
      </w:pPr>
      <w:r w:rsidRPr="00A87353">
        <w:rPr>
          <w:rFonts w:ascii="Arial Narrow" w:eastAsia="Arial Narrow" w:hAnsi="Arial Narrow" w:cs="Arial Narrow"/>
          <w:b/>
          <w:sz w:val="24"/>
          <w:szCs w:val="24"/>
        </w:rPr>
        <w:t>Prefeito Municipal</w:t>
      </w:r>
    </w:p>
    <w:p w:rsidR="00A95892" w:rsidRDefault="00A95892"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Default="00B0457E" w:rsidP="006F3DBE">
      <w:pPr>
        <w:pStyle w:val="Corpodetexto"/>
        <w:ind w:left="142" w:right="283"/>
        <w:jc w:val="center"/>
        <w:rPr>
          <w:rFonts w:ascii="Arial Narrow" w:hAnsi="Arial Narrow"/>
          <w:b/>
          <w:sz w:val="24"/>
          <w:highlight w:val="yellow"/>
        </w:rPr>
      </w:pPr>
    </w:p>
    <w:p w:rsidR="00B0457E" w:rsidRPr="00A87353" w:rsidRDefault="00B0457E" w:rsidP="006F3DBE">
      <w:pPr>
        <w:pStyle w:val="Corpodetexto"/>
        <w:ind w:left="142" w:right="283"/>
        <w:jc w:val="center"/>
        <w:rPr>
          <w:rFonts w:ascii="Arial Narrow" w:hAnsi="Arial Narrow"/>
          <w:b/>
          <w:sz w:val="24"/>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513333" w:rsidRPr="00780B30" w:rsidTr="00150927">
        <w:trPr>
          <w:trHeight w:val="1276"/>
          <w:jc w:val="center"/>
        </w:trPr>
        <w:tc>
          <w:tcPr>
            <w:tcW w:w="8334" w:type="dxa"/>
            <w:shd w:val="clear" w:color="auto" w:fill="auto"/>
            <w:vAlign w:val="center"/>
          </w:tcPr>
          <w:p w:rsidR="00513333" w:rsidRPr="00532CA1" w:rsidRDefault="00F40A88"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532CA1">
              <w:rPr>
                <w:rFonts w:ascii="Arial Narrow" w:hAnsi="Arial Narrow"/>
                <w:b/>
                <w:sz w:val="24"/>
                <w:szCs w:val="24"/>
              </w:rPr>
              <w:lastRenderedPageBreak/>
              <w:t>PREGÃO</w:t>
            </w:r>
            <w:r w:rsidR="00513333" w:rsidRPr="00532CA1">
              <w:rPr>
                <w:rFonts w:ascii="Arial Narrow" w:hAnsi="Arial Narrow"/>
                <w:b/>
                <w:sz w:val="24"/>
                <w:szCs w:val="24"/>
              </w:rPr>
              <w:t xml:space="preserve"> ELETRÔNIC</w:t>
            </w:r>
            <w:r w:rsidRPr="00532CA1">
              <w:rPr>
                <w:rFonts w:ascii="Arial Narrow" w:hAnsi="Arial Narrow"/>
                <w:b/>
                <w:sz w:val="24"/>
                <w:szCs w:val="24"/>
              </w:rPr>
              <w:t>O</w:t>
            </w:r>
            <w:r w:rsidR="00513333" w:rsidRPr="00532CA1">
              <w:rPr>
                <w:rFonts w:ascii="Arial Narrow" w:hAnsi="Arial Narrow"/>
                <w:b/>
                <w:sz w:val="24"/>
                <w:szCs w:val="24"/>
              </w:rPr>
              <w:t xml:space="preserve"> Nº </w:t>
            </w:r>
            <w:r w:rsidR="00532CA1" w:rsidRPr="00532CA1">
              <w:rPr>
                <w:rFonts w:ascii="Arial Narrow" w:hAnsi="Arial Narrow"/>
                <w:b/>
                <w:sz w:val="24"/>
                <w:szCs w:val="24"/>
              </w:rPr>
              <w:t>14</w:t>
            </w:r>
            <w:r w:rsidR="00513333" w:rsidRPr="00532CA1">
              <w:rPr>
                <w:rFonts w:ascii="Arial Narrow" w:hAnsi="Arial Narrow"/>
                <w:b/>
                <w:sz w:val="24"/>
                <w:szCs w:val="24"/>
              </w:rPr>
              <w:t>/2024</w:t>
            </w:r>
          </w:p>
          <w:p w:rsidR="00513333" w:rsidRPr="00532CA1" w:rsidRDefault="00513333" w:rsidP="00E93249">
            <w:pPr>
              <w:tabs>
                <w:tab w:val="left" w:pos="425"/>
              </w:tabs>
              <w:ind w:left="142" w:right="281"/>
              <w:jc w:val="center"/>
              <w:rPr>
                <w:rFonts w:ascii="Arial Narrow" w:hAnsi="Arial Narrow"/>
                <w:b/>
                <w:sz w:val="24"/>
                <w:szCs w:val="24"/>
              </w:rPr>
            </w:pPr>
            <w:r w:rsidRPr="00532CA1">
              <w:rPr>
                <w:rFonts w:ascii="Arial Narrow" w:hAnsi="Arial Narrow"/>
                <w:b/>
                <w:sz w:val="24"/>
                <w:szCs w:val="24"/>
              </w:rPr>
              <w:t xml:space="preserve">PROCESSO ADMINISTRATIVO Nº </w:t>
            </w:r>
            <w:r w:rsidR="00532CA1" w:rsidRPr="00532CA1">
              <w:rPr>
                <w:rFonts w:ascii="Arial Narrow" w:hAnsi="Arial Narrow"/>
                <w:b/>
                <w:sz w:val="24"/>
                <w:szCs w:val="24"/>
              </w:rPr>
              <w:t>66</w:t>
            </w:r>
            <w:r w:rsidRPr="00532CA1">
              <w:rPr>
                <w:rFonts w:ascii="Arial Narrow" w:hAnsi="Arial Narrow"/>
                <w:b/>
                <w:sz w:val="24"/>
                <w:szCs w:val="24"/>
              </w:rPr>
              <w:t>/2024</w:t>
            </w:r>
          </w:p>
          <w:p w:rsidR="00513333" w:rsidRPr="00513333" w:rsidRDefault="00513333" w:rsidP="00513333">
            <w:pPr>
              <w:spacing w:before="92"/>
              <w:ind w:left="142" w:right="283"/>
              <w:jc w:val="center"/>
              <w:rPr>
                <w:rFonts w:ascii="Arial Narrow" w:hAnsi="Arial Narrow"/>
                <w:b/>
                <w:sz w:val="24"/>
              </w:rPr>
            </w:pPr>
            <w:r w:rsidRPr="00532CA1">
              <w:rPr>
                <w:rFonts w:ascii="Arial Narrow" w:hAnsi="Arial Narrow"/>
                <w:b/>
                <w:sz w:val="24"/>
              </w:rPr>
              <w:t>ANEXO</w:t>
            </w:r>
            <w:r w:rsidRPr="00532CA1">
              <w:rPr>
                <w:rFonts w:ascii="Arial Narrow" w:hAnsi="Arial Narrow"/>
                <w:b/>
                <w:spacing w:val="22"/>
                <w:sz w:val="24"/>
              </w:rPr>
              <w:t xml:space="preserve"> </w:t>
            </w:r>
            <w:r w:rsidRPr="00532CA1">
              <w:rPr>
                <w:rFonts w:ascii="Arial Narrow" w:hAnsi="Arial Narrow"/>
                <w:b/>
                <w:sz w:val="24"/>
              </w:rPr>
              <w:t>I</w:t>
            </w:r>
            <w:r w:rsidRPr="00532CA1">
              <w:rPr>
                <w:rFonts w:ascii="Arial Narrow" w:hAnsi="Arial Narrow"/>
                <w:b/>
                <w:spacing w:val="25"/>
                <w:sz w:val="24"/>
              </w:rPr>
              <w:t xml:space="preserve"> </w:t>
            </w:r>
            <w:r w:rsidRPr="00532CA1">
              <w:rPr>
                <w:rFonts w:ascii="Arial Narrow" w:hAnsi="Arial Narrow"/>
                <w:b/>
                <w:sz w:val="24"/>
              </w:rPr>
              <w:t>–</w:t>
            </w:r>
            <w:r w:rsidR="001E7185" w:rsidRPr="00532CA1">
              <w:rPr>
                <w:rFonts w:ascii="Arial Narrow" w:hAnsi="Arial Narrow"/>
                <w:b/>
                <w:sz w:val="24"/>
              </w:rPr>
              <w:t xml:space="preserve"> </w:t>
            </w:r>
            <w:r w:rsidRPr="00532CA1">
              <w:rPr>
                <w:rFonts w:ascii="Arial Narrow" w:hAnsi="Arial Narrow"/>
                <w:b/>
                <w:sz w:val="24"/>
              </w:rPr>
              <w:t>TERMO DE REFERÊNCIA</w:t>
            </w:r>
          </w:p>
        </w:tc>
      </w:tr>
    </w:tbl>
    <w:p w:rsidR="00513333" w:rsidRPr="00EC18E5" w:rsidRDefault="00513333" w:rsidP="00F40A88">
      <w:pPr>
        <w:spacing w:before="200" w:after="165" w:line="264" w:lineRule="auto"/>
        <w:jc w:val="center"/>
        <w:rPr>
          <w:rFonts w:ascii="Arial Narrow" w:hAnsi="Arial Narrow"/>
          <w:sz w:val="24"/>
          <w:szCs w:val="22"/>
        </w:rPr>
      </w:pPr>
      <w:r w:rsidRPr="00EC18E5">
        <w:rPr>
          <w:rFonts w:ascii="Arial Narrow" w:hAnsi="Arial Narrow"/>
          <w:b/>
          <w:sz w:val="24"/>
          <w:szCs w:val="22"/>
        </w:rPr>
        <w:t>1-</w:t>
      </w:r>
      <w:r w:rsidRPr="00EC18E5">
        <w:rPr>
          <w:rFonts w:ascii="Arial Narrow" w:hAnsi="Arial Narrow"/>
          <w:b/>
          <w:sz w:val="24"/>
          <w:szCs w:val="22"/>
          <w:u w:val="single"/>
        </w:rPr>
        <w:t xml:space="preserve"> DA DESCRIÇÃO DO OBJETO</w:t>
      </w:r>
      <w:r w:rsidRPr="00EC18E5">
        <w:rPr>
          <w:rFonts w:ascii="Arial Narrow" w:hAnsi="Arial Narrow"/>
          <w:sz w:val="24"/>
          <w:szCs w:val="22"/>
        </w:rPr>
        <w:t>:</w:t>
      </w:r>
    </w:p>
    <w:p w:rsidR="00513333" w:rsidRPr="00B0457E" w:rsidRDefault="00513333" w:rsidP="003D345F">
      <w:pPr>
        <w:pStyle w:val="PargrafodaLista"/>
        <w:spacing w:after="165" w:line="264" w:lineRule="auto"/>
        <w:ind w:left="142"/>
        <w:contextualSpacing w:val="0"/>
        <w:jc w:val="both"/>
        <w:rPr>
          <w:rFonts w:ascii="Arial Narrow" w:hAnsi="Arial Narrow"/>
          <w:szCs w:val="22"/>
        </w:rPr>
      </w:pPr>
      <w:r w:rsidRPr="00D819B4">
        <w:rPr>
          <w:rFonts w:ascii="Arial Narrow" w:hAnsi="Arial Narrow"/>
          <w:b/>
          <w:szCs w:val="22"/>
        </w:rPr>
        <w:t>1.1.</w:t>
      </w:r>
      <w:r w:rsidRPr="00D819B4">
        <w:rPr>
          <w:rFonts w:ascii="Arial Narrow" w:hAnsi="Arial Narrow"/>
          <w:szCs w:val="22"/>
        </w:rPr>
        <w:t xml:space="preserve"> O objeto da presente licitação é a escolha da proposta mais vantajosa para</w:t>
      </w:r>
      <w:r w:rsidR="00DA045C">
        <w:rPr>
          <w:rFonts w:ascii="Arial Narrow" w:hAnsi="Arial Narrow"/>
          <w:szCs w:val="22"/>
        </w:rPr>
        <w:t xml:space="preserve"> a</w:t>
      </w:r>
      <w:r w:rsidRPr="00D819B4">
        <w:rPr>
          <w:rFonts w:ascii="Arial Narrow" w:hAnsi="Arial Narrow"/>
          <w:szCs w:val="22"/>
        </w:rPr>
        <w:t xml:space="preserve"> </w:t>
      </w:r>
      <w:r w:rsidR="003B2DCB" w:rsidRPr="00B0457E">
        <w:rPr>
          <w:rFonts w:ascii="Arial Narrow" w:hAnsi="Arial Narrow"/>
          <w:b/>
          <w:szCs w:val="22"/>
        </w:rPr>
        <w:t>Aquisição de Implementos Agrícolas de Plantio Direto e Cultivo, em atendimento as necessidades da Prefeitura Municipal de Iperó</w:t>
      </w:r>
      <w:r w:rsidR="00A71F1B" w:rsidRPr="00B0457E">
        <w:rPr>
          <w:rFonts w:ascii="Arial Narrow" w:hAnsi="Arial Narrow" w:cs="Arial"/>
          <w:szCs w:val="22"/>
        </w:rPr>
        <w:t xml:space="preserve">, </w:t>
      </w:r>
      <w:r w:rsidRPr="00B0457E">
        <w:rPr>
          <w:rFonts w:ascii="Arial Narrow" w:hAnsi="Arial Narrow"/>
          <w:szCs w:val="22"/>
        </w:rPr>
        <w:t>conforme especificações constantes no presente Anexo.</w:t>
      </w:r>
    </w:p>
    <w:p w:rsidR="00513333" w:rsidRPr="00947478" w:rsidRDefault="00BB5772" w:rsidP="00FB2C8E">
      <w:pPr>
        <w:pStyle w:val="Corpodetexto"/>
        <w:spacing w:line="264" w:lineRule="auto"/>
        <w:ind w:left="142"/>
        <w:rPr>
          <w:rFonts w:ascii="Arial Narrow" w:eastAsia="Arial Unicode MS" w:hAnsi="Arial Narrow"/>
          <w:b/>
          <w:bCs/>
          <w:sz w:val="22"/>
          <w:szCs w:val="22"/>
          <w:highlight w:val="yellow"/>
        </w:rPr>
      </w:pPr>
      <w:r>
        <w:rPr>
          <w:rFonts w:ascii="Arial Narrow" w:eastAsia="Arial Unicode MS" w:hAnsi="Arial Narrow"/>
          <w:b/>
          <w:bCs/>
          <w:sz w:val="22"/>
          <w:szCs w:val="22"/>
        </w:rPr>
        <w:t>1.2</w:t>
      </w:r>
      <w:r w:rsidRPr="00BB5772">
        <w:rPr>
          <w:rFonts w:ascii="Arial Narrow" w:eastAsia="Arial Unicode MS" w:hAnsi="Arial Narrow"/>
          <w:b/>
          <w:bCs/>
          <w:sz w:val="22"/>
          <w:szCs w:val="22"/>
        </w:rPr>
        <w:t xml:space="preserve"> – QUANTIDADES, PREÇO MÁXIMO DE ACEITABILIDADE</w:t>
      </w:r>
      <w:r w:rsidR="007135C8">
        <w:rPr>
          <w:rFonts w:ascii="Arial Narrow" w:eastAsia="Arial Unicode MS" w:hAnsi="Arial Narrow"/>
          <w:b/>
          <w:bCs/>
          <w:sz w:val="22"/>
          <w:szCs w:val="22"/>
        </w:rPr>
        <w:t xml:space="preserve"> </w:t>
      </w:r>
      <w:r w:rsidRPr="00BB5772">
        <w:rPr>
          <w:rFonts w:ascii="Arial Narrow" w:eastAsia="Arial Unicode MS" w:hAnsi="Arial Narrow"/>
          <w:b/>
          <w:bCs/>
          <w:sz w:val="22"/>
          <w:szCs w:val="22"/>
        </w:rPr>
        <w:t>E ESPECIFICAÇÕES MÍNIMAS:</w:t>
      </w:r>
    </w:p>
    <w:tbl>
      <w:tblPr>
        <w:tblStyle w:val="Tabelacomgrade"/>
        <w:tblW w:w="10062" w:type="dxa"/>
        <w:jc w:val="center"/>
        <w:tblLayout w:type="fixed"/>
        <w:tblLook w:val="04A0" w:firstRow="1" w:lastRow="0" w:firstColumn="1" w:lastColumn="0" w:noHBand="0" w:noVBand="1"/>
      </w:tblPr>
      <w:tblGrid>
        <w:gridCol w:w="988"/>
        <w:gridCol w:w="3685"/>
        <w:gridCol w:w="1163"/>
        <w:gridCol w:w="993"/>
        <w:gridCol w:w="1388"/>
        <w:gridCol w:w="1845"/>
      </w:tblGrid>
      <w:tr w:rsidR="00FB2C8E" w:rsidRPr="00097AA0" w:rsidTr="00FB2C8E">
        <w:trPr>
          <w:trHeight w:val="360"/>
          <w:jc w:val="center"/>
        </w:trPr>
        <w:tc>
          <w:tcPr>
            <w:tcW w:w="988" w:type="dxa"/>
            <w:shd w:val="clear" w:color="auto" w:fill="B7CFED" w:themeFill="text2" w:themeFillTint="40"/>
            <w:noWrap/>
            <w:vAlign w:val="center"/>
            <w:hideMark/>
          </w:tcPr>
          <w:p w:rsidR="00FB2C8E" w:rsidRPr="00432B17" w:rsidRDefault="00FB2C8E" w:rsidP="008D553A">
            <w:pPr>
              <w:ind w:left="-120" w:right="-108" w:hanging="2"/>
              <w:jc w:val="center"/>
              <w:rPr>
                <w:rFonts w:ascii="Arial Narrow" w:hAnsi="Arial Narrow"/>
                <w:b/>
                <w:bCs/>
                <w:sz w:val="22"/>
                <w:szCs w:val="22"/>
              </w:rPr>
            </w:pPr>
            <w:r w:rsidRPr="00432B17">
              <w:rPr>
                <w:rFonts w:ascii="Arial Narrow" w:hAnsi="Arial Narrow"/>
                <w:b/>
                <w:bCs/>
                <w:sz w:val="22"/>
                <w:szCs w:val="22"/>
              </w:rPr>
              <w:t>ITEM</w:t>
            </w:r>
          </w:p>
        </w:tc>
        <w:tc>
          <w:tcPr>
            <w:tcW w:w="3685" w:type="dxa"/>
            <w:shd w:val="clear" w:color="auto" w:fill="B7CFED" w:themeFill="text2" w:themeFillTint="40"/>
            <w:noWrap/>
            <w:vAlign w:val="center"/>
            <w:hideMark/>
          </w:tcPr>
          <w:p w:rsidR="00FB2C8E" w:rsidRPr="00432B17" w:rsidRDefault="00FB2C8E" w:rsidP="008D553A">
            <w:pPr>
              <w:ind w:left="-101" w:right="-90" w:hanging="2"/>
              <w:jc w:val="center"/>
              <w:rPr>
                <w:rFonts w:ascii="Arial Narrow" w:hAnsi="Arial Narrow"/>
                <w:b/>
                <w:bCs/>
                <w:sz w:val="22"/>
                <w:szCs w:val="22"/>
              </w:rPr>
            </w:pPr>
            <w:r w:rsidRPr="00432B17">
              <w:rPr>
                <w:rFonts w:ascii="Arial Narrow" w:hAnsi="Arial Narrow"/>
                <w:b/>
                <w:bCs/>
                <w:sz w:val="22"/>
                <w:szCs w:val="22"/>
              </w:rPr>
              <w:t>DESCRIÇÃO</w:t>
            </w:r>
          </w:p>
        </w:tc>
        <w:tc>
          <w:tcPr>
            <w:tcW w:w="1163" w:type="dxa"/>
            <w:shd w:val="clear" w:color="auto" w:fill="B7CFED" w:themeFill="text2" w:themeFillTint="40"/>
            <w:vAlign w:val="center"/>
          </w:tcPr>
          <w:p w:rsidR="00FB2C8E" w:rsidRPr="00432B17" w:rsidRDefault="00FB2C8E" w:rsidP="008D553A">
            <w:pPr>
              <w:ind w:left="-119" w:right="-82" w:hanging="2"/>
              <w:jc w:val="center"/>
              <w:rPr>
                <w:rFonts w:ascii="Arial Narrow" w:hAnsi="Arial Narrow"/>
                <w:b/>
                <w:bCs/>
                <w:sz w:val="22"/>
                <w:szCs w:val="22"/>
              </w:rPr>
            </w:pPr>
            <w:r w:rsidRPr="00432B17">
              <w:rPr>
                <w:rFonts w:ascii="Arial Narrow" w:hAnsi="Arial Narrow"/>
                <w:b/>
                <w:bCs/>
                <w:sz w:val="22"/>
                <w:szCs w:val="22"/>
              </w:rPr>
              <w:t>UNIDADE</w:t>
            </w:r>
          </w:p>
        </w:tc>
        <w:tc>
          <w:tcPr>
            <w:tcW w:w="993" w:type="dxa"/>
            <w:shd w:val="clear" w:color="auto" w:fill="B7CFED" w:themeFill="text2" w:themeFillTint="40"/>
            <w:vAlign w:val="center"/>
          </w:tcPr>
          <w:p w:rsidR="00FB2C8E" w:rsidRPr="00432B17" w:rsidRDefault="00FB2C8E" w:rsidP="008D553A">
            <w:pPr>
              <w:ind w:left="-142" w:right="-84" w:hanging="2"/>
              <w:jc w:val="center"/>
              <w:rPr>
                <w:rFonts w:ascii="Arial Narrow" w:hAnsi="Arial Narrow"/>
                <w:b/>
                <w:bCs/>
                <w:sz w:val="22"/>
                <w:szCs w:val="22"/>
              </w:rPr>
            </w:pPr>
            <w:r w:rsidRPr="00432B17">
              <w:rPr>
                <w:rFonts w:ascii="Arial Narrow" w:hAnsi="Arial Narrow"/>
                <w:b/>
                <w:bCs/>
                <w:sz w:val="22"/>
                <w:szCs w:val="22"/>
              </w:rPr>
              <w:t>QTDE</w:t>
            </w:r>
          </w:p>
        </w:tc>
        <w:tc>
          <w:tcPr>
            <w:tcW w:w="1388" w:type="dxa"/>
            <w:shd w:val="clear" w:color="auto" w:fill="B7CFED" w:themeFill="text2" w:themeFillTint="40"/>
            <w:vAlign w:val="center"/>
          </w:tcPr>
          <w:p w:rsidR="00FB2C8E" w:rsidRPr="00432B17" w:rsidRDefault="00FB2C8E" w:rsidP="008D553A">
            <w:pPr>
              <w:ind w:left="-140" w:right="-70" w:hanging="2"/>
              <w:jc w:val="center"/>
              <w:rPr>
                <w:rFonts w:ascii="Arial Narrow" w:hAnsi="Arial Narrow"/>
                <w:b/>
                <w:bCs/>
                <w:sz w:val="22"/>
                <w:szCs w:val="22"/>
              </w:rPr>
            </w:pPr>
            <w:r w:rsidRPr="00432B17">
              <w:rPr>
                <w:rFonts w:ascii="Arial Narrow" w:hAnsi="Arial Narrow"/>
                <w:b/>
                <w:bCs/>
                <w:sz w:val="22"/>
                <w:szCs w:val="22"/>
              </w:rPr>
              <w:t>VALOR UNIT.</w:t>
            </w:r>
          </w:p>
        </w:tc>
        <w:tc>
          <w:tcPr>
            <w:tcW w:w="1845" w:type="dxa"/>
            <w:shd w:val="clear" w:color="auto" w:fill="B7CFED" w:themeFill="text2" w:themeFillTint="40"/>
            <w:vAlign w:val="center"/>
          </w:tcPr>
          <w:p w:rsidR="00FB2C8E" w:rsidRPr="00432B17" w:rsidRDefault="00FB2C8E" w:rsidP="008D553A">
            <w:pPr>
              <w:ind w:left="-139" w:right="-90" w:hanging="2"/>
              <w:jc w:val="center"/>
              <w:rPr>
                <w:rFonts w:ascii="Arial Narrow" w:hAnsi="Arial Narrow"/>
                <w:b/>
                <w:bCs/>
                <w:sz w:val="22"/>
                <w:szCs w:val="22"/>
              </w:rPr>
            </w:pPr>
            <w:r w:rsidRPr="00432B17">
              <w:rPr>
                <w:rFonts w:ascii="Arial Narrow" w:hAnsi="Arial Narrow"/>
                <w:b/>
                <w:bCs/>
                <w:sz w:val="22"/>
                <w:szCs w:val="22"/>
              </w:rPr>
              <w:t xml:space="preserve">VALOR </w:t>
            </w:r>
          </w:p>
          <w:p w:rsidR="00FB2C8E" w:rsidRPr="00432B17" w:rsidRDefault="00FB2C8E" w:rsidP="008D553A">
            <w:pPr>
              <w:ind w:left="-139" w:right="-90" w:hanging="2"/>
              <w:jc w:val="center"/>
              <w:rPr>
                <w:rFonts w:ascii="Arial Narrow" w:hAnsi="Arial Narrow"/>
                <w:b/>
                <w:bCs/>
                <w:sz w:val="22"/>
                <w:szCs w:val="22"/>
              </w:rPr>
            </w:pPr>
            <w:r w:rsidRPr="00432B17">
              <w:rPr>
                <w:rFonts w:ascii="Arial Narrow" w:hAnsi="Arial Narrow"/>
                <w:b/>
                <w:bCs/>
                <w:sz w:val="22"/>
                <w:szCs w:val="22"/>
              </w:rPr>
              <w:t xml:space="preserve">TOTAL </w:t>
            </w:r>
          </w:p>
        </w:tc>
      </w:tr>
      <w:tr w:rsidR="00FB2C8E" w:rsidRPr="00792055" w:rsidTr="00FB2C8E">
        <w:trPr>
          <w:trHeight w:val="168"/>
          <w:jc w:val="center"/>
        </w:trPr>
        <w:tc>
          <w:tcPr>
            <w:tcW w:w="988" w:type="dxa"/>
            <w:tcBorders>
              <w:top w:val="single" w:sz="3" w:space="0" w:color="000000"/>
              <w:left w:val="single" w:sz="3" w:space="0" w:color="000000"/>
              <w:bottom w:val="single" w:sz="3" w:space="0" w:color="000000"/>
              <w:right w:val="single" w:sz="3" w:space="0" w:color="000000"/>
            </w:tcBorders>
            <w:noWrap/>
            <w:vAlign w:val="center"/>
            <w:hideMark/>
          </w:tcPr>
          <w:p w:rsidR="00FB2C8E" w:rsidRPr="00792055" w:rsidRDefault="00FB2C8E" w:rsidP="008D553A">
            <w:pPr>
              <w:suppressAutoHyphens w:val="0"/>
              <w:jc w:val="center"/>
              <w:rPr>
                <w:rFonts w:ascii="Arial Narrow" w:hAnsi="Arial Narrow"/>
                <w:b/>
                <w:bCs/>
                <w:sz w:val="22"/>
                <w:szCs w:val="22"/>
                <w:lang w:eastAsia="pt-BR"/>
              </w:rPr>
            </w:pPr>
            <w:r w:rsidRPr="00792055">
              <w:rPr>
                <w:rFonts w:ascii="Arial Narrow" w:hAnsi="Arial Narrow"/>
                <w:b/>
                <w:bCs/>
                <w:sz w:val="22"/>
                <w:szCs w:val="22"/>
              </w:rPr>
              <w:t>01</w:t>
            </w:r>
          </w:p>
        </w:tc>
        <w:tc>
          <w:tcPr>
            <w:tcW w:w="3685" w:type="dxa"/>
            <w:tcBorders>
              <w:top w:val="single" w:sz="3" w:space="0" w:color="000000"/>
              <w:left w:val="single" w:sz="3" w:space="0" w:color="000000"/>
              <w:bottom w:val="single" w:sz="3" w:space="0" w:color="000000"/>
              <w:right w:val="single" w:sz="3" w:space="0" w:color="000000"/>
            </w:tcBorders>
            <w:noWrap/>
          </w:tcPr>
          <w:p w:rsidR="00FB2C8E" w:rsidRPr="00792055" w:rsidRDefault="00FB2C8E" w:rsidP="008D553A">
            <w:pPr>
              <w:ind w:right="53" w:hanging="2"/>
              <w:jc w:val="both"/>
              <w:rPr>
                <w:rFonts w:ascii="Arial Narrow" w:hAnsi="Arial Narrow"/>
                <w:sz w:val="22"/>
                <w:szCs w:val="22"/>
              </w:rPr>
            </w:pPr>
            <w:r w:rsidRPr="00792055">
              <w:rPr>
                <w:rFonts w:ascii="Arial Narrow" w:hAnsi="Arial Narrow"/>
                <w:b/>
                <w:sz w:val="22"/>
                <w:szCs w:val="22"/>
              </w:rPr>
              <w:t>Plantadeira</w:t>
            </w:r>
            <w:r w:rsidRPr="00792055">
              <w:rPr>
                <w:rFonts w:ascii="Arial Narrow" w:hAnsi="Arial Narrow"/>
                <w:sz w:val="22"/>
                <w:szCs w:val="22"/>
              </w:rPr>
              <w:t>, com sistema de adubação, números de linhas entre 5 e 6 linhas, espaçamento de até 80 cm entre linhas, capacidade de semente até 110 Kg, Velocidade de plantio de até 5 Km/h, potência máximo do trator 60 cv.</w:t>
            </w:r>
          </w:p>
        </w:tc>
        <w:tc>
          <w:tcPr>
            <w:tcW w:w="1163" w:type="dxa"/>
            <w:tcBorders>
              <w:top w:val="single" w:sz="3" w:space="0" w:color="000000"/>
              <w:left w:val="single" w:sz="3" w:space="0" w:color="000000"/>
              <w:bottom w:val="single" w:sz="3" w:space="0" w:color="000000"/>
              <w:right w:val="single" w:sz="3" w:space="0" w:color="000000"/>
            </w:tcBorders>
            <w:vAlign w:val="center"/>
          </w:tcPr>
          <w:p w:rsidR="00FB2C8E" w:rsidRPr="00792055" w:rsidRDefault="00FB2C8E" w:rsidP="008D553A">
            <w:pPr>
              <w:suppressAutoHyphens w:val="0"/>
              <w:jc w:val="center"/>
              <w:rPr>
                <w:rFonts w:ascii="Arial Narrow" w:hAnsi="Arial Narrow"/>
                <w:sz w:val="22"/>
                <w:szCs w:val="22"/>
                <w:lang w:eastAsia="pt-BR"/>
              </w:rPr>
            </w:pPr>
            <w:r w:rsidRPr="00792055">
              <w:rPr>
                <w:rFonts w:ascii="Arial Narrow" w:hAnsi="Arial Narrow"/>
                <w:sz w:val="22"/>
                <w:szCs w:val="22"/>
                <w:lang w:eastAsia="pt-BR"/>
              </w:rPr>
              <w:t>Unid.</w:t>
            </w:r>
          </w:p>
        </w:tc>
        <w:tc>
          <w:tcPr>
            <w:tcW w:w="993" w:type="dxa"/>
            <w:tcBorders>
              <w:top w:val="single" w:sz="3" w:space="0" w:color="000000"/>
              <w:left w:val="single" w:sz="3" w:space="0" w:color="000000"/>
              <w:bottom w:val="single" w:sz="3" w:space="0" w:color="000000"/>
              <w:right w:val="single" w:sz="3" w:space="0" w:color="000000"/>
            </w:tcBorders>
            <w:vAlign w:val="center"/>
          </w:tcPr>
          <w:p w:rsidR="00FB2C8E" w:rsidRPr="00792055" w:rsidRDefault="00FB2C8E" w:rsidP="008D553A">
            <w:pPr>
              <w:suppressAutoHyphens w:val="0"/>
              <w:jc w:val="center"/>
              <w:rPr>
                <w:rFonts w:ascii="Arial Narrow" w:hAnsi="Arial Narrow"/>
                <w:b/>
                <w:sz w:val="22"/>
                <w:szCs w:val="22"/>
                <w:lang w:eastAsia="pt-BR"/>
              </w:rPr>
            </w:pPr>
            <w:r w:rsidRPr="00792055">
              <w:rPr>
                <w:rFonts w:ascii="Arial Narrow" w:hAnsi="Arial Narrow"/>
                <w:b/>
                <w:sz w:val="22"/>
                <w:szCs w:val="22"/>
                <w:lang w:eastAsia="pt-BR"/>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FB2C8E" w:rsidRPr="00792055" w:rsidRDefault="00FB2C8E" w:rsidP="008D553A">
            <w:pPr>
              <w:suppressAutoHyphens w:val="0"/>
              <w:jc w:val="center"/>
              <w:rPr>
                <w:rFonts w:ascii="Arial Narrow" w:hAnsi="Arial Narrow"/>
                <w:b/>
                <w:sz w:val="22"/>
                <w:szCs w:val="22"/>
                <w:lang w:eastAsia="pt-BR"/>
              </w:rPr>
            </w:pPr>
            <w:r w:rsidRPr="00792055">
              <w:rPr>
                <w:rFonts w:ascii="Arial Narrow" w:hAnsi="Arial Narrow"/>
                <w:b/>
                <w:sz w:val="22"/>
                <w:szCs w:val="22"/>
                <w:lang w:eastAsia="pt-BR"/>
              </w:rPr>
              <w:t xml:space="preserve">R$ </w:t>
            </w:r>
            <w:r w:rsidR="00792055" w:rsidRPr="00792055">
              <w:rPr>
                <w:rFonts w:ascii="Arial Narrow" w:hAnsi="Arial Narrow"/>
                <w:b/>
                <w:sz w:val="22"/>
                <w:szCs w:val="22"/>
                <w:lang w:eastAsia="pt-BR"/>
              </w:rPr>
              <w:t>70.000,00</w:t>
            </w:r>
          </w:p>
        </w:tc>
        <w:tc>
          <w:tcPr>
            <w:tcW w:w="1845" w:type="dxa"/>
            <w:tcBorders>
              <w:top w:val="single" w:sz="4" w:space="0" w:color="auto"/>
              <w:left w:val="nil"/>
              <w:bottom w:val="single" w:sz="4" w:space="0" w:color="auto"/>
              <w:right w:val="single" w:sz="4" w:space="0" w:color="auto"/>
            </w:tcBorders>
            <w:shd w:val="clear" w:color="auto" w:fill="auto"/>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rPr>
              <w:t xml:space="preserve">R$ </w:t>
            </w:r>
            <w:r w:rsidR="00792055" w:rsidRPr="00792055">
              <w:rPr>
                <w:rFonts w:ascii="Arial Narrow" w:hAnsi="Arial Narrow"/>
                <w:b/>
                <w:sz w:val="22"/>
                <w:szCs w:val="22"/>
              </w:rPr>
              <w:t>70.000,00</w:t>
            </w:r>
          </w:p>
        </w:tc>
      </w:tr>
      <w:tr w:rsidR="00FB2C8E" w:rsidRPr="00792055" w:rsidTr="00FB2C8E">
        <w:trPr>
          <w:trHeight w:val="104"/>
          <w:jc w:val="center"/>
        </w:trPr>
        <w:tc>
          <w:tcPr>
            <w:tcW w:w="988" w:type="dxa"/>
            <w:tcBorders>
              <w:top w:val="single" w:sz="3" w:space="0" w:color="000000"/>
              <w:left w:val="single" w:sz="3" w:space="0" w:color="000000"/>
              <w:bottom w:val="single" w:sz="3" w:space="0" w:color="000000"/>
              <w:right w:val="single" w:sz="3" w:space="0" w:color="000000"/>
            </w:tcBorders>
            <w:noWrap/>
            <w:vAlign w:val="center"/>
            <w:hideMark/>
          </w:tcPr>
          <w:p w:rsidR="00FB2C8E" w:rsidRPr="00792055" w:rsidRDefault="00FB2C8E" w:rsidP="008D553A">
            <w:pPr>
              <w:ind w:hanging="2"/>
              <w:jc w:val="center"/>
              <w:rPr>
                <w:rFonts w:ascii="Arial Narrow" w:hAnsi="Arial Narrow"/>
                <w:b/>
                <w:bCs/>
                <w:sz w:val="22"/>
                <w:szCs w:val="22"/>
              </w:rPr>
            </w:pPr>
            <w:r w:rsidRPr="00792055">
              <w:rPr>
                <w:rFonts w:ascii="Arial Narrow" w:hAnsi="Arial Narrow"/>
                <w:b/>
                <w:bCs/>
                <w:sz w:val="22"/>
                <w:szCs w:val="22"/>
              </w:rPr>
              <w:t>02</w:t>
            </w:r>
          </w:p>
        </w:tc>
        <w:tc>
          <w:tcPr>
            <w:tcW w:w="3685" w:type="dxa"/>
            <w:tcBorders>
              <w:top w:val="single" w:sz="3" w:space="0" w:color="000000"/>
              <w:left w:val="single" w:sz="3" w:space="0" w:color="000000"/>
              <w:bottom w:val="single" w:sz="3" w:space="0" w:color="000000"/>
              <w:right w:val="single" w:sz="3" w:space="0" w:color="000000"/>
            </w:tcBorders>
          </w:tcPr>
          <w:p w:rsidR="00FB2C8E" w:rsidRPr="00792055" w:rsidRDefault="00FB2C8E" w:rsidP="008D553A">
            <w:pPr>
              <w:tabs>
                <w:tab w:val="left" w:pos="1804"/>
                <w:tab w:val="left" w:pos="3372"/>
              </w:tabs>
              <w:ind w:hanging="2"/>
              <w:jc w:val="both"/>
              <w:rPr>
                <w:rFonts w:ascii="Arial Narrow" w:hAnsi="Arial Narrow"/>
                <w:sz w:val="22"/>
                <w:szCs w:val="22"/>
              </w:rPr>
            </w:pPr>
            <w:r w:rsidRPr="00792055">
              <w:rPr>
                <w:rFonts w:ascii="Arial Narrow" w:hAnsi="Arial Narrow"/>
                <w:b/>
                <w:sz w:val="22"/>
                <w:szCs w:val="22"/>
              </w:rPr>
              <w:t>Cultivador</w:t>
            </w:r>
            <w:r w:rsidRPr="00792055">
              <w:rPr>
                <w:rFonts w:ascii="Arial Narrow" w:hAnsi="Arial Narrow"/>
                <w:sz w:val="22"/>
                <w:szCs w:val="22"/>
              </w:rPr>
              <w:t>, com 2 linhas, espaçamento de 1300 a 1500 entre linhas, largura até 2750 mm, capacidade de deposito de até 400 litros, vazão de adubo de 200 as 1200 Kg/ha. Potência do trator de até 80 cv</w:t>
            </w:r>
          </w:p>
        </w:tc>
        <w:tc>
          <w:tcPr>
            <w:tcW w:w="1163" w:type="dxa"/>
            <w:tcBorders>
              <w:top w:val="single" w:sz="3" w:space="0" w:color="000000"/>
              <w:left w:val="single" w:sz="3" w:space="0" w:color="000000"/>
              <w:bottom w:val="single" w:sz="3" w:space="0" w:color="000000"/>
              <w:right w:val="single" w:sz="3" w:space="0" w:color="000000"/>
            </w:tcBorders>
            <w:vAlign w:val="center"/>
          </w:tcPr>
          <w:p w:rsidR="00FB2C8E" w:rsidRPr="00792055" w:rsidRDefault="00FB2C8E" w:rsidP="008D553A">
            <w:pPr>
              <w:ind w:hanging="2"/>
              <w:jc w:val="center"/>
              <w:rPr>
                <w:rFonts w:ascii="Arial Narrow" w:hAnsi="Arial Narrow"/>
                <w:sz w:val="22"/>
                <w:szCs w:val="22"/>
              </w:rPr>
            </w:pPr>
            <w:r w:rsidRPr="00792055">
              <w:rPr>
                <w:rFonts w:ascii="Arial Narrow" w:hAnsi="Arial Narrow"/>
                <w:sz w:val="22"/>
                <w:szCs w:val="22"/>
                <w:lang w:eastAsia="pt-BR"/>
              </w:rPr>
              <w:t>Unid.</w:t>
            </w:r>
          </w:p>
        </w:tc>
        <w:tc>
          <w:tcPr>
            <w:tcW w:w="993" w:type="dxa"/>
            <w:tcBorders>
              <w:top w:val="single" w:sz="3" w:space="0" w:color="000000"/>
              <w:left w:val="single" w:sz="3" w:space="0" w:color="000000"/>
              <w:bottom w:val="single" w:sz="3" w:space="0" w:color="000000"/>
              <w:right w:val="single" w:sz="3" w:space="0" w:color="000000"/>
            </w:tcBorders>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rPr>
              <w:t>1</w:t>
            </w:r>
          </w:p>
        </w:tc>
        <w:tc>
          <w:tcPr>
            <w:tcW w:w="1388" w:type="dxa"/>
            <w:tcBorders>
              <w:top w:val="nil"/>
              <w:left w:val="single" w:sz="4" w:space="0" w:color="auto"/>
              <w:bottom w:val="single" w:sz="4" w:space="0" w:color="auto"/>
              <w:right w:val="single" w:sz="4" w:space="0" w:color="auto"/>
            </w:tcBorders>
            <w:shd w:val="clear" w:color="auto" w:fill="auto"/>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lang w:eastAsia="pt-BR"/>
              </w:rPr>
              <w:t xml:space="preserve">R$ </w:t>
            </w:r>
            <w:r w:rsidR="00792055" w:rsidRPr="00792055">
              <w:rPr>
                <w:rFonts w:ascii="Arial Narrow" w:hAnsi="Arial Narrow"/>
                <w:b/>
                <w:sz w:val="22"/>
                <w:szCs w:val="22"/>
                <w:lang w:eastAsia="pt-BR"/>
              </w:rPr>
              <w:t>27.000,00</w:t>
            </w:r>
          </w:p>
        </w:tc>
        <w:tc>
          <w:tcPr>
            <w:tcW w:w="1845" w:type="dxa"/>
            <w:tcBorders>
              <w:top w:val="nil"/>
              <w:left w:val="nil"/>
              <w:bottom w:val="single" w:sz="4" w:space="0" w:color="auto"/>
              <w:right w:val="single" w:sz="4" w:space="0" w:color="auto"/>
            </w:tcBorders>
            <w:shd w:val="clear" w:color="auto" w:fill="auto"/>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rPr>
              <w:t xml:space="preserve">R$ </w:t>
            </w:r>
            <w:r w:rsidR="00792055" w:rsidRPr="00792055">
              <w:rPr>
                <w:rFonts w:ascii="Arial Narrow" w:hAnsi="Arial Narrow"/>
                <w:b/>
                <w:sz w:val="22"/>
                <w:szCs w:val="22"/>
              </w:rPr>
              <w:t>27.000,00</w:t>
            </w:r>
          </w:p>
        </w:tc>
      </w:tr>
      <w:tr w:rsidR="00FB2C8E" w:rsidRPr="00792055" w:rsidTr="00FB2C8E">
        <w:trPr>
          <w:trHeight w:val="428"/>
          <w:jc w:val="center"/>
        </w:trPr>
        <w:tc>
          <w:tcPr>
            <w:tcW w:w="8217" w:type="dxa"/>
            <w:gridSpan w:val="5"/>
            <w:tcBorders>
              <w:top w:val="single" w:sz="3" w:space="0" w:color="000000"/>
              <w:left w:val="single" w:sz="3" w:space="0" w:color="000000"/>
              <w:bottom w:val="single" w:sz="3" w:space="0" w:color="000000"/>
              <w:right w:val="single" w:sz="4" w:space="0" w:color="auto"/>
            </w:tcBorders>
            <w:shd w:val="clear" w:color="auto" w:fill="DDD9C3" w:themeFill="background2" w:themeFillShade="E6"/>
            <w:noWrap/>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rPr>
              <w:t>TOTAL</w:t>
            </w:r>
          </w:p>
        </w:tc>
        <w:tc>
          <w:tcPr>
            <w:tcW w:w="1845" w:type="dxa"/>
            <w:tcBorders>
              <w:top w:val="nil"/>
              <w:left w:val="nil"/>
              <w:bottom w:val="single" w:sz="4" w:space="0" w:color="auto"/>
              <w:right w:val="single" w:sz="4" w:space="0" w:color="auto"/>
            </w:tcBorders>
            <w:shd w:val="clear" w:color="auto" w:fill="DDD9C3" w:themeFill="background2" w:themeFillShade="E6"/>
            <w:vAlign w:val="center"/>
          </w:tcPr>
          <w:p w:rsidR="00FB2C8E" w:rsidRPr="00792055" w:rsidRDefault="00FB2C8E" w:rsidP="008D553A">
            <w:pPr>
              <w:ind w:hanging="2"/>
              <w:jc w:val="center"/>
              <w:rPr>
                <w:rFonts w:ascii="Arial Narrow" w:hAnsi="Arial Narrow"/>
                <w:b/>
                <w:sz w:val="22"/>
                <w:szCs w:val="22"/>
              </w:rPr>
            </w:pPr>
            <w:r w:rsidRPr="00792055">
              <w:rPr>
                <w:rFonts w:ascii="Arial Narrow" w:hAnsi="Arial Narrow"/>
                <w:b/>
                <w:sz w:val="22"/>
                <w:szCs w:val="22"/>
              </w:rPr>
              <w:t xml:space="preserve">R$ </w:t>
            </w:r>
            <w:r w:rsidR="00792055" w:rsidRPr="00792055">
              <w:rPr>
                <w:rFonts w:ascii="Arial Narrow" w:hAnsi="Arial Narrow"/>
                <w:b/>
                <w:sz w:val="22"/>
                <w:szCs w:val="22"/>
              </w:rPr>
              <w:t>97.000,00</w:t>
            </w:r>
          </w:p>
        </w:tc>
      </w:tr>
    </w:tbl>
    <w:p w:rsidR="001E7185" w:rsidRDefault="00F40A88" w:rsidP="003E481A">
      <w:pPr>
        <w:widowControl w:val="0"/>
        <w:tabs>
          <w:tab w:val="left" w:pos="942"/>
        </w:tabs>
        <w:autoSpaceDE w:val="0"/>
        <w:autoSpaceDN w:val="0"/>
        <w:spacing w:before="120" w:line="278" w:lineRule="auto"/>
        <w:ind w:left="142" w:right="284"/>
        <w:jc w:val="both"/>
        <w:rPr>
          <w:rFonts w:ascii="Arial Narrow" w:eastAsia="Arial Unicode MS" w:hAnsi="Arial Narrow" w:cs="Tahoma"/>
          <w:bCs/>
          <w:kern w:val="1"/>
          <w:sz w:val="24"/>
          <w:szCs w:val="24"/>
        </w:rPr>
      </w:pPr>
      <w:r w:rsidRPr="00792055">
        <w:rPr>
          <w:rFonts w:ascii="Arial Narrow" w:eastAsia="Arial Unicode MS" w:hAnsi="Arial Narrow" w:cs="Tahoma"/>
          <w:b/>
          <w:bCs/>
          <w:kern w:val="1"/>
          <w:sz w:val="24"/>
          <w:szCs w:val="24"/>
        </w:rPr>
        <w:t>1.</w:t>
      </w:r>
      <w:r w:rsidR="007C0359" w:rsidRPr="00792055">
        <w:rPr>
          <w:rFonts w:ascii="Arial Narrow" w:eastAsia="Arial Unicode MS" w:hAnsi="Arial Narrow" w:cs="Tahoma"/>
          <w:b/>
          <w:bCs/>
          <w:kern w:val="1"/>
          <w:sz w:val="24"/>
          <w:szCs w:val="24"/>
        </w:rPr>
        <w:t>3</w:t>
      </w:r>
      <w:r w:rsidRPr="00792055">
        <w:rPr>
          <w:rFonts w:ascii="Arial Narrow" w:eastAsia="Arial Unicode MS" w:hAnsi="Arial Narrow" w:cs="Tahoma"/>
          <w:b/>
          <w:bCs/>
          <w:kern w:val="1"/>
          <w:sz w:val="24"/>
          <w:szCs w:val="24"/>
        </w:rPr>
        <w:t xml:space="preserve">. </w:t>
      </w:r>
      <w:r w:rsidR="001E7185" w:rsidRPr="00792055">
        <w:rPr>
          <w:rFonts w:ascii="Arial Narrow" w:eastAsia="Arial Unicode MS" w:hAnsi="Arial Narrow" w:cs="Tahoma"/>
          <w:bCs/>
          <w:kern w:val="1"/>
          <w:sz w:val="24"/>
          <w:szCs w:val="24"/>
        </w:rPr>
        <w:t>O objeto desta contratação não se enquadra como bens de luxo, conforme Decreto nº</w:t>
      </w:r>
      <w:r w:rsidR="001E7185" w:rsidRPr="00FB2C8E">
        <w:rPr>
          <w:rFonts w:ascii="Arial Narrow" w:eastAsia="Arial Unicode MS" w:hAnsi="Arial Narrow" w:cs="Tahoma"/>
          <w:bCs/>
          <w:kern w:val="1"/>
          <w:sz w:val="24"/>
          <w:szCs w:val="24"/>
        </w:rPr>
        <w:t xml:space="preserve"> </w:t>
      </w:r>
      <w:r w:rsidR="005B36AC" w:rsidRPr="00FB2C8E">
        <w:rPr>
          <w:rFonts w:ascii="Arial Narrow" w:eastAsia="Arial Unicode MS" w:hAnsi="Arial Narrow" w:cs="Tahoma"/>
          <w:bCs/>
          <w:kern w:val="1"/>
          <w:sz w:val="24"/>
          <w:szCs w:val="24"/>
        </w:rPr>
        <w:t>2.490</w:t>
      </w:r>
      <w:r w:rsidR="001E7185" w:rsidRPr="00FB2C8E">
        <w:rPr>
          <w:rFonts w:ascii="Arial Narrow" w:eastAsia="Arial Unicode MS" w:hAnsi="Arial Narrow" w:cs="Tahoma"/>
          <w:bCs/>
          <w:kern w:val="1"/>
          <w:sz w:val="24"/>
          <w:szCs w:val="24"/>
        </w:rPr>
        <w:t>, de 2</w:t>
      </w:r>
      <w:r w:rsidR="005B36AC" w:rsidRPr="00FB2C8E">
        <w:rPr>
          <w:rFonts w:ascii="Arial Narrow" w:eastAsia="Arial Unicode MS" w:hAnsi="Arial Narrow" w:cs="Tahoma"/>
          <w:bCs/>
          <w:kern w:val="1"/>
          <w:sz w:val="24"/>
          <w:szCs w:val="24"/>
        </w:rPr>
        <w:t>6</w:t>
      </w:r>
      <w:r w:rsidR="001E7185" w:rsidRPr="00FB2C8E">
        <w:rPr>
          <w:rFonts w:ascii="Arial Narrow" w:eastAsia="Arial Unicode MS" w:hAnsi="Arial Narrow" w:cs="Tahoma"/>
          <w:bCs/>
          <w:kern w:val="1"/>
          <w:sz w:val="24"/>
          <w:szCs w:val="24"/>
        </w:rPr>
        <w:t xml:space="preserve"> de </w:t>
      </w:r>
      <w:r w:rsidR="005B36AC" w:rsidRPr="00FB2C8E">
        <w:rPr>
          <w:rFonts w:ascii="Arial Narrow" w:eastAsia="Arial Unicode MS" w:hAnsi="Arial Narrow" w:cs="Tahoma"/>
          <w:bCs/>
          <w:kern w:val="1"/>
          <w:sz w:val="24"/>
          <w:szCs w:val="24"/>
        </w:rPr>
        <w:t>dezembro</w:t>
      </w:r>
      <w:r w:rsidR="001E7185" w:rsidRPr="00FB2C8E">
        <w:rPr>
          <w:rFonts w:ascii="Arial Narrow" w:eastAsia="Arial Unicode MS" w:hAnsi="Arial Narrow" w:cs="Tahoma"/>
          <w:bCs/>
          <w:kern w:val="1"/>
          <w:sz w:val="24"/>
          <w:szCs w:val="24"/>
        </w:rPr>
        <w:t xml:space="preserve"> de 202</w:t>
      </w:r>
      <w:r w:rsidR="005B36AC" w:rsidRPr="00FB2C8E">
        <w:rPr>
          <w:rFonts w:ascii="Arial Narrow" w:eastAsia="Arial Unicode MS" w:hAnsi="Arial Narrow" w:cs="Tahoma"/>
          <w:bCs/>
          <w:kern w:val="1"/>
          <w:sz w:val="24"/>
          <w:szCs w:val="24"/>
        </w:rPr>
        <w:t>3</w:t>
      </w:r>
      <w:r w:rsidR="001E7185" w:rsidRPr="00FB2C8E">
        <w:rPr>
          <w:rFonts w:ascii="Arial Narrow" w:eastAsia="Arial Unicode MS" w:hAnsi="Arial Narrow" w:cs="Tahoma"/>
          <w:bCs/>
          <w:kern w:val="1"/>
          <w:sz w:val="24"/>
          <w:szCs w:val="24"/>
        </w:rPr>
        <w:t>.</w:t>
      </w:r>
    </w:p>
    <w:p w:rsidR="00FA7595" w:rsidRPr="00FB2C8E" w:rsidRDefault="00FA7595" w:rsidP="003E481A">
      <w:pPr>
        <w:widowControl w:val="0"/>
        <w:tabs>
          <w:tab w:val="left" w:pos="942"/>
        </w:tabs>
        <w:autoSpaceDE w:val="0"/>
        <w:autoSpaceDN w:val="0"/>
        <w:spacing w:before="120" w:line="278" w:lineRule="auto"/>
        <w:ind w:left="142" w:right="284"/>
        <w:jc w:val="both"/>
        <w:rPr>
          <w:rFonts w:ascii="Arial Narrow" w:eastAsia="Arial Unicode MS" w:hAnsi="Arial Narrow" w:cs="Tahoma"/>
          <w:b/>
          <w:bCs/>
          <w:kern w:val="1"/>
          <w:sz w:val="24"/>
          <w:szCs w:val="24"/>
        </w:rPr>
      </w:pPr>
    </w:p>
    <w:p w:rsidR="00FA7595" w:rsidRDefault="00FA7595" w:rsidP="00FA7595">
      <w:pPr>
        <w:pStyle w:val="PargrafodaLista"/>
        <w:widowControl w:val="0"/>
        <w:numPr>
          <w:ilvl w:val="0"/>
          <w:numId w:val="57"/>
        </w:numPr>
        <w:suppressAutoHyphens/>
        <w:jc w:val="both"/>
        <w:textAlignment w:val="baseline"/>
        <w:rPr>
          <w:rFonts w:ascii="Arial Narrow" w:hAnsi="Arial Narrow" w:cs="Arial"/>
          <w:b/>
          <w:sz w:val="20"/>
          <w:szCs w:val="20"/>
          <w:u w:val="single"/>
        </w:rPr>
      </w:pPr>
      <w:r>
        <w:rPr>
          <w:rFonts w:ascii="Arial Narrow" w:hAnsi="Arial Narrow" w:cs="Arial"/>
          <w:b/>
          <w:sz w:val="20"/>
          <w:szCs w:val="20"/>
          <w:u w:val="single"/>
        </w:rPr>
        <w:t>OBS: A EMPRESA DEVERÁ APRESENTAR CATÁLOGO com (marca e modelo) DOS ITENS COTADOS JUNTO A PROPOSTA.</w:t>
      </w:r>
    </w:p>
    <w:p w:rsidR="00FA7595" w:rsidRDefault="00FA7595" w:rsidP="00DA0165">
      <w:pPr>
        <w:widowControl w:val="0"/>
        <w:autoSpaceDE w:val="0"/>
        <w:autoSpaceDN w:val="0"/>
        <w:spacing w:before="120" w:line="278" w:lineRule="auto"/>
        <w:ind w:left="142" w:right="283"/>
        <w:jc w:val="center"/>
        <w:rPr>
          <w:rFonts w:ascii="Arial Narrow" w:eastAsia="Arial Unicode MS" w:hAnsi="Arial Narrow" w:cs="Tahoma"/>
          <w:b/>
          <w:bCs/>
          <w:kern w:val="1"/>
          <w:sz w:val="24"/>
          <w:szCs w:val="24"/>
        </w:rPr>
      </w:pPr>
    </w:p>
    <w:p w:rsidR="00DA0165" w:rsidRPr="001B02A1" w:rsidRDefault="00DA0165" w:rsidP="00DA0165">
      <w:pPr>
        <w:widowControl w:val="0"/>
        <w:autoSpaceDE w:val="0"/>
        <w:autoSpaceDN w:val="0"/>
        <w:spacing w:before="120" w:line="278" w:lineRule="auto"/>
        <w:ind w:left="142" w:right="283"/>
        <w:jc w:val="center"/>
        <w:rPr>
          <w:rFonts w:ascii="Arial Narrow" w:eastAsia="Arial Unicode MS" w:hAnsi="Arial Narrow" w:cs="Tahoma"/>
          <w:b/>
          <w:bCs/>
          <w:kern w:val="1"/>
          <w:sz w:val="24"/>
          <w:szCs w:val="24"/>
        </w:rPr>
      </w:pPr>
      <w:r w:rsidRPr="001B02A1">
        <w:rPr>
          <w:rFonts w:ascii="Arial Narrow" w:eastAsia="Arial Unicode MS" w:hAnsi="Arial Narrow" w:cs="Tahoma"/>
          <w:b/>
          <w:bCs/>
          <w:kern w:val="1"/>
          <w:sz w:val="24"/>
          <w:szCs w:val="24"/>
        </w:rPr>
        <w:t>2. – DA JUSTIFICATIVA</w:t>
      </w:r>
      <w:r w:rsidR="00AF42EE" w:rsidRPr="001B02A1">
        <w:rPr>
          <w:rFonts w:ascii="Arial Narrow" w:eastAsia="Arial Unicode MS" w:hAnsi="Arial Narrow" w:cs="Tahoma"/>
          <w:b/>
          <w:bCs/>
          <w:kern w:val="1"/>
          <w:sz w:val="24"/>
          <w:szCs w:val="24"/>
        </w:rPr>
        <w:t>:</w:t>
      </w:r>
    </w:p>
    <w:p w:rsidR="001B02A1" w:rsidRPr="001B02A1" w:rsidRDefault="00712F50" w:rsidP="001B02A1">
      <w:pPr>
        <w:widowControl w:val="0"/>
        <w:tabs>
          <w:tab w:val="left" w:pos="567"/>
        </w:tabs>
        <w:autoSpaceDE w:val="0"/>
        <w:autoSpaceDN w:val="0"/>
        <w:spacing w:before="120" w:line="278" w:lineRule="auto"/>
        <w:ind w:left="142" w:right="283"/>
        <w:jc w:val="both"/>
        <w:rPr>
          <w:rFonts w:ascii="Arial Narrow" w:eastAsia="Arial Unicode MS" w:hAnsi="Arial Narrow" w:cs="Tahoma"/>
          <w:bCs/>
          <w:kern w:val="1"/>
          <w:sz w:val="24"/>
          <w:szCs w:val="24"/>
        </w:rPr>
      </w:pPr>
      <w:r w:rsidRPr="001B02A1">
        <w:rPr>
          <w:rFonts w:ascii="Arial Narrow" w:eastAsia="Arial Unicode MS" w:hAnsi="Arial Narrow" w:cs="Tahoma"/>
          <w:b/>
          <w:bCs/>
          <w:kern w:val="1"/>
          <w:sz w:val="24"/>
          <w:szCs w:val="24"/>
        </w:rPr>
        <w:t>2</w:t>
      </w:r>
      <w:r w:rsidR="00DA0165" w:rsidRPr="001B02A1">
        <w:rPr>
          <w:rFonts w:ascii="Arial Narrow" w:eastAsia="Arial Unicode MS" w:hAnsi="Arial Narrow" w:cs="Tahoma"/>
          <w:b/>
          <w:bCs/>
          <w:kern w:val="1"/>
          <w:sz w:val="24"/>
          <w:szCs w:val="24"/>
        </w:rPr>
        <w:t>.1.</w:t>
      </w:r>
      <w:r w:rsidR="00DA0165" w:rsidRPr="001B02A1">
        <w:rPr>
          <w:rFonts w:ascii="Arial Narrow" w:eastAsia="Arial Unicode MS" w:hAnsi="Arial Narrow" w:cs="Tahoma"/>
          <w:b/>
          <w:bCs/>
          <w:kern w:val="1"/>
          <w:sz w:val="24"/>
          <w:szCs w:val="24"/>
        </w:rPr>
        <w:tab/>
      </w:r>
      <w:r w:rsidR="001B02A1" w:rsidRPr="001B02A1">
        <w:rPr>
          <w:rFonts w:ascii="Arial Narrow" w:eastAsia="Arial Unicode MS" w:hAnsi="Arial Narrow" w:cs="Tahoma"/>
          <w:bCs/>
          <w:kern w:val="1"/>
          <w:sz w:val="24"/>
          <w:szCs w:val="24"/>
        </w:rPr>
        <w:t xml:space="preserve">A aquisição dos equipamentos agrícolas aqui citados, se justifica pela necessidade de atendimento das altas demandas do Programa Ipercampo, gerenciado pela Secretaria de Meio Rural, Ambiente e Turismo. O Ipercampo é um programa que visa dar suporte operacional para os produtores rurais do município, oferecendo serviços de trator e implementos com um custo abaixo do mercado, proporcionando maior vantagem para o produtor visto que o gasto para a produção diminui. </w:t>
      </w:r>
    </w:p>
    <w:p w:rsidR="001B02A1" w:rsidRPr="001B02A1" w:rsidRDefault="001B02A1" w:rsidP="001B02A1">
      <w:pPr>
        <w:widowControl w:val="0"/>
        <w:tabs>
          <w:tab w:val="left" w:pos="567"/>
        </w:tabs>
        <w:autoSpaceDE w:val="0"/>
        <w:autoSpaceDN w:val="0"/>
        <w:spacing w:before="120" w:line="278" w:lineRule="auto"/>
        <w:ind w:left="142" w:right="283"/>
        <w:jc w:val="both"/>
        <w:rPr>
          <w:rFonts w:ascii="Arial Narrow" w:eastAsia="Arial Unicode MS" w:hAnsi="Arial Narrow" w:cs="Tahoma"/>
          <w:bCs/>
          <w:kern w:val="1"/>
          <w:sz w:val="24"/>
          <w:szCs w:val="24"/>
        </w:rPr>
      </w:pPr>
      <w:r w:rsidRPr="001B02A1">
        <w:rPr>
          <w:rFonts w:ascii="Arial Narrow" w:eastAsia="Arial Unicode MS" w:hAnsi="Arial Narrow" w:cs="Tahoma"/>
          <w:b/>
          <w:bCs/>
          <w:kern w:val="1"/>
          <w:sz w:val="24"/>
          <w:szCs w:val="24"/>
        </w:rPr>
        <w:t>2.2.</w:t>
      </w:r>
      <w:r w:rsidRPr="001B02A1">
        <w:rPr>
          <w:rFonts w:ascii="Arial Narrow" w:eastAsia="Arial Unicode MS" w:hAnsi="Arial Narrow" w:cs="Tahoma"/>
          <w:bCs/>
          <w:kern w:val="1"/>
          <w:sz w:val="24"/>
          <w:szCs w:val="24"/>
        </w:rPr>
        <w:t xml:space="preserve"> A maior parte dos produtores atendidos pelo programa estão inseridos na agricultura familiar, do qual o custo de contratação deste tipo de serviço através de terceiros torna-se inviável, visto o valor da hora das máquinas no mercado. Estes produtores também não possuem maquinário próprio. </w:t>
      </w:r>
    </w:p>
    <w:p w:rsidR="001E7185" w:rsidRPr="001B02A1" w:rsidRDefault="001B02A1" w:rsidP="001B02A1">
      <w:pPr>
        <w:widowControl w:val="0"/>
        <w:tabs>
          <w:tab w:val="left" w:pos="567"/>
        </w:tabs>
        <w:autoSpaceDE w:val="0"/>
        <w:autoSpaceDN w:val="0"/>
        <w:spacing w:before="120" w:line="278" w:lineRule="auto"/>
        <w:ind w:left="142" w:right="283"/>
        <w:jc w:val="both"/>
        <w:rPr>
          <w:rFonts w:ascii="Arial Narrow" w:eastAsia="Arial Unicode MS" w:hAnsi="Arial Narrow" w:cs="Tahoma"/>
          <w:bCs/>
          <w:kern w:val="1"/>
          <w:sz w:val="24"/>
          <w:szCs w:val="24"/>
        </w:rPr>
      </w:pPr>
      <w:r w:rsidRPr="001B02A1">
        <w:rPr>
          <w:rFonts w:ascii="Arial Narrow" w:eastAsia="Arial Unicode MS" w:hAnsi="Arial Narrow" w:cs="Tahoma"/>
          <w:b/>
          <w:bCs/>
          <w:kern w:val="1"/>
          <w:sz w:val="24"/>
          <w:szCs w:val="24"/>
        </w:rPr>
        <w:lastRenderedPageBreak/>
        <w:t>2.3.</w:t>
      </w:r>
      <w:r w:rsidRPr="001B02A1">
        <w:rPr>
          <w:rFonts w:ascii="Arial Narrow" w:eastAsia="Arial Unicode MS" w:hAnsi="Arial Narrow" w:cs="Tahoma"/>
          <w:bCs/>
          <w:kern w:val="1"/>
          <w:sz w:val="24"/>
          <w:szCs w:val="24"/>
        </w:rPr>
        <w:t xml:space="preserve"> A mecanização dá oportunidade para que a agricultura seja diversificada com a introdução de novas culturas, ofertando novos produtos para o mercado local e até mesmo para a agroindústria. A mecanização tende a elevar o patamar de agricultura local em todos os níveis, dinamizando outros setores da economia e fortalecendo o setor agrário como um todo, e consequentemente o aumento da produção e produtividade agropecuária, o aumento da renda e emprego no campo e a melhoria da condição de vida da família rural</w:t>
      </w:r>
      <w:r w:rsidR="00DA0165" w:rsidRPr="001B02A1">
        <w:rPr>
          <w:rFonts w:ascii="Arial Narrow" w:eastAsia="Arial Unicode MS" w:hAnsi="Arial Narrow" w:cs="Tahoma"/>
          <w:bCs/>
          <w:kern w:val="1"/>
          <w:sz w:val="24"/>
          <w:szCs w:val="24"/>
        </w:rPr>
        <w:t>.</w:t>
      </w:r>
    </w:p>
    <w:p w:rsidR="001B02A1" w:rsidRPr="001B02A1" w:rsidRDefault="001B02A1" w:rsidP="001B02A1">
      <w:pPr>
        <w:spacing w:before="165" w:after="165"/>
        <w:ind w:left="142" w:right="284"/>
        <w:jc w:val="center"/>
        <w:rPr>
          <w:rFonts w:ascii="Arial Narrow" w:hAnsi="Arial Narrow"/>
          <w:b/>
          <w:sz w:val="24"/>
          <w:szCs w:val="24"/>
          <w:u w:val="single"/>
          <w:lang w:eastAsia="pt-BR"/>
        </w:rPr>
      </w:pPr>
      <w:r w:rsidRPr="001B02A1">
        <w:rPr>
          <w:rFonts w:ascii="Arial Narrow" w:hAnsi="Arial Narrow"/>
          <w:b/>
          <w:sz w:val="24"/>
          <w:szCs w:val="24"/>
          <w:lang w:eastAsia="pt-BR"/>
        </w:rPr>
        <w:t xml:space="preserve">3 - </w:t>
      </w:r>
      <w:r w:rsidRPr="001C53CC">
        <w:rPr>
          <w:rFonts w:ascii="Arial Narrow" w:hAnsi="Arial Narrow"/>
          <w:b/>
          <w:sz w:val="24"/>
          <w:szCs w:val="24"/>
          <w:lang w:eastAsia="pt-BR"/>
        </w:rPr>
        <w:t>REGRAS ACERCA DO FORNECIMENTO:</w:t>
      </w:r>
    </w:p>
    <w:p w:rsidR="001B02A1" w:rsidRPr="001B02A1" w:rsidRDefault="001B02A1" w:rsidP="001B02A1">
      <w:pPr>
        <w:widowControl w:val="0"/>
        <w:spacing w:after="120"/>
        <w:ind w:left="142" w:right="284"/>
        <w:jc w:val="both"/>
        <w:rPr>
          <w:rFonts w:ascii="Arial Narrow" w:hAnsi="Arial Narrow"/>
          <w:sz w:val="24"/>
          <w:szCs w:val="24"/>
        </w:rPr>
      </w:pPr>
      <w:r w:rsidRPr="001B02A1">
        <w:rPr>
          <w:rFonts w:ascii="Arial Narrow" w:hAnsi="Arial Narrow"/>
          <w:b/>
          <w:sz w:val="24"/>
          <w:szCs w:val="24"/>
        </w:rPr>
        <w:t>3.1 -</w:t>
      </w:r>
      <w:r w:rsidRPr="001B02A1">
        <w:rPr>
          <w:rFonts w:ascii="Arial Narrow" w:hAnsi="Arial Narrow"/>
          <w:sz w:val="24"/>
          <w:szCs w:val="24"/>
        </w:rPr>
        <w:t xml:space="preserve"> </w:t>
      </w:r>
      <w:bookmarkStart w:id="34" w:name="_Hlk162129864"/>
      <w:r w:rsidRPr="001B02A1">
        <w:rPr>
          <w:rFonts w:ascii="Arial Narrow" w:hAnsi="Arial Narrow"/>
          <w:sz w:val="24"/>
          <w:szCs w:val="24"/>
        </w:rPr>
        <w:t>Os itens, objeto desta licitação, deverão ser entregues mediante nota de empenho</w:t>
      </w:r>
      <w:r w:rsidR="00E43DB4">
        <w:rPr>
          <w:rFonts w:ascii="Arial Narrow" w:hAnsi="Arial Narrow"/>
          <w:sz w:val="24"/>
          <w:szCs w:val="24"/>
        </w:rPr>
        <w:t xml:space="preserve"> emitida pela </w:t>
      </w:r>
      <w:r w:rsidR="00E43DB4" w:rsidRPr="001B02A1">
        <w:rPr>
          <w:rFonts w:ascii="Arial Narrow" w:hAnsi="Arial Narrow"/>
          <w:sz w:val="24"/>
          <w:szCs w:val="24"/>
        </w:rPr>
        <w:t xml:space="preserve">Prefeitura Municipal de </w:t>
      </w:r>
      <w:r w:rsidR="00E43DB4">
        <w:rPr>
          <w:rFonts w:ascii="Arial Narrow" w:hAnsi="Arial Narrow"/>
          <w:sz w:val="24"/>
          <w:szCs w:val="24"/>
        </w:rPr>
        <w:t>Iperó</w:t>
      </w:r>
      <w:r w:rsidRPr="001B02A1">
        <w:rPr>
          <w:rFonts w:ascii="Arial Narrow" w:hAnsi="Arial Narrow"/>
          <w:sz w:val="24"/>
          <w:szCs w:val="24"/>
        </w:rPr>
        <w:t xml:space="preserve"> e de acordo com o Anexo I – TERMO DE REFERÊNCIA deste Edital.</w:t>
      </w:r>
    </w:p>
    <w:p w:rsidR="001B02A1" w:rsidRPr="001B02A1" w:rsidRDefault="001B02A1" w:rsidP="001B02A1">
      <w:pPr>
        <w:autoSpaceDE w:val="0"/>
        <w:autoSpaceDN w:val="0"/>
        <w:adjustRightInd w:val="0"/>
        <w:spacing w:after="120"/>
        <w:ind w:left="142" w:right="284"/>
        <w:jc w:val="both"/>
        <w:rPr>
          <w:rFonts w:ascii="Arial Narrow" w:hAnsi="Arial Narrow"/>
          <w:sz w:val="24"/>
          <w:szCs w:val="24"/>
        </w:rPr>
      </w:pPr>
      <w:r w:rsidRPr="001B02A1">
        <w:rPr>
          <w:rFonts w:ascii="Arial Narrow" w:hAnsi="Arial Narrow"/>
          <w:b/>
          <w:sz w:val="24"/>
          <w:szCs w:val="24"/>
        </w:rPr>
        <w:t>3.2 -</w:t>
      </w:r>
      <w:r w:rsidRPr="001B02A1">
        <w:rPr>
          <w:rFonts w:ascii="Arial Narrow" w:hAnsi="Arial Narrow"/>
          <w:sz w:val="24"/>
          <w:szCs w:val="24"/>
        </w:rPr>
        <w:t xml:space="preserve"> O fornecimento deverá ser efetuado, conforme os seguintes critérios:</w:t>
      </w:r>
    </w:p>
    <w:p w:rsidR="001B02A1" w:rsidRPr="001B02A1" w:rsidRDefault="001B02A1" w:rsidP="001B02A1">
      <w:pPr>
        <w:pStyle w:val="PargrafodaLista"/>
        <w:autoSpaceDE w:val="0"/>
        <w:autoSpaceDN w:val="0"/>
        <w:adjustRightInd w:val="0"/>
        <w:spacing w:after="120"/>
        <w:ind w:left="142" w:right="284"/>
        <w:contextualSpacing w:val="0"/>
        <w:jc w:val="both"/>
        <w:rPr>
          <w:rFonts w:ascii="Arial Narrow" w:hAnsi="Arial Narrow"/>
        </w:rPr>
      </w:pPr>
      <w:r w:rsidRPr="001B02A1">
        <w:rPr>
          <w:rFonts w:ascii="Arial Narrow" w:hAnsi="Arial Narrow"/>
          <w:b/>
        </w:rPr>
        <w:t>a)</w:t>
      </w:r>
      <w:r w:rsidRPr="001B02A1">
        <w:rPr>
          <w:rFonts w:ascii="Arial Narrow" w:hAnsi="Arial Narrow"/>
        </w:rPr>
        <w:t xml:space="preserve"> Os </w:t>
      </w:r>
      <w:r>
        <w:rPr>
          <w:rFonts w:ascii="Arial Narrow" w:hAnsi="Arial Narrow"/>
        </w:rPr>
        <w:t>equipamentos</w:t>
      </w:r>
      <w:r w:rsidRPr="001B02A1">
        <w:rPr>
          <w:rFonts w:ascii="Arial Narrow" w:hAnsi="Arial Narrow"/>
        </w:rPr>
        <w:t xml:space="preserve"> </w:t>
      </w:r>
      <w:r w:rsidRPr="002F4363">
        <w:rPr>
          <w:rFonts w:ascii="Arial Narrow" w:hAnsi="Arial Narrow"/>
        </w:rPr>
        <w:t>deverão ser entregues de acordo com a solicitação através de nota de empenho e determinação d</w:t>
      </w:r>
      <w:r w:rsidR="007A4420" w:rsidRPr="002F4363">
        <w:rPr>
          <w:rFonts w:ascii="Arial Narrow" w:hAnsi="Arial Narrow"/>
        </w:rPr>
        <w:t>a</w:t>
      </w:r>
      <w:r w:rsidRPr="002F4363">
        <w:rPr>
          <w:rFonts w:ascii="Arial Narrow" w:hAnsi="Arial Narrow"/>
        </w:rPr>
        <w:t xml:space="preserve"> </w:t>
      </w:r>
      <w:r w:rsidR="007A4420" w:rsidRPr="002F4363">
        <w:rPr>
          <w:rFonts w:ascii="Arial Narrow" w:hAnsi="Arial Narrow"/>
        </w:rPr>
        <w:t>Secretaria de Meio Rural, Ambiente e Turismo (SERAT)</w:t>
      </w:r>
      <w:r w:rsidRPr="002F4363">
        <w:rPr>
          <w:rFonts w:ascii="Arial Narrow" w:hAnsi="Arial Narrow"/>
        </w:rPr>
        <w:t>,</w:t>
      </w:r>
      <w:r w:rsidRPr="001B02A1">
        <w:rPr>
          <w:rFonts w:ascii="Arial Narrow" w:hAnsi="Arial Narrow"/>
        </w:rPr>
        <w:t xml:space="preserve"> mediante nota de empenho emitido por esta Prefeitura.</w:t>
      </w:r>
    </w:p>
    <w:p w:rsidR="001B02A1" w:rsidRPr="00B0457E" w:rsidRDefault="001B02A1" w:rsidP="00B0457E">
      <w:pPr>
        <w:suppressAutoHyphens w:val="0"/>
        <w:rPr>
          <w:rFonts w:ascii="Arial Narrow" w:hAnsi="Arial Narrow"/>
          <w:sz w:val="24"/>
          <w:szCs w:val="24"/>
        </w:rPr>
      </w:pPr>
      <w:r w:rsidRPr="001B02A1">
        <w:rPr>
          <w:rFonts w:ascii="Arial Narrow" w:hAnsi="Arial Narrow"/>
          <w:b/>
        </w:rPr>
        <w:t>b)</w:t>
      </w:r>
      <w:r w:rsidRPr="001B02A1">
        <w:rPr>
          <w:rFonts w:ascii="Arial Narrow" w:hAnsi="Arial Narrow"/>
        </w:rPr>
        <w:t xml:space="preserve"> </w:t>
      </w:r>
      <w:r w:rsidRPr="001B02A1">
        <w:rPr>
          <w:rFonts w:ascii="Arial Narrow" w:hAnsi="Arial Narrow"/>
          <w:b/>
        </w:rPr>
        <w:t>Local de Entrega</w:t>
      </w:r>
      <w:r w:rsidRPr="00B0457E">
        <w:rPr>
          <w:rFonts w:ascii="Arial Narrow" w:hAnsi="Arial Narrow"/>
          <w:b/>
          <w:sz w:val="24"/>
          <w:szCs w:val="24"/>
        </w:rPr>
        <w:t>:</w:t>
      </w:r>
      <w:r w:rsidRPr="00B0457E">
        <w:rPr>
          <w:rFonts w:ascii="Arial Narrow" w:hAnsi="Arial Narrow"/>
          <w:sz w:val="24"/>
          <w:szCs w:val="24"/>
        </w:rPr>
        <w:t xml:space="preserve"> </w:t>
      </w:r>
      <w:r w:rsidR="00B0457E" w:rsidRPr="00B0457E">
        <w:rPr>
          <w:rFonts w:ascii="Arial Narrow" w:hAnsi="Arial Narrow"/>
          <w:sz w:val="24"/>
          <w:szCs w:val="24"/>
          <w:lang w:eastAsia="pt-BR"/>
        </w:rPr>
        <w:t xml:space="preserve">Rua </w:t>
      </w:r>
      <w:r w:rsidR="00B0457E">
        <w:rPr>
          <w:rFonts w:ascii="Arial Narrow" w:hAnsi="Arial Narrow"/>
          <w:sz w:val="24"/>
          <w:szCs w:val="24"/>
          <w:lang w:eastAsia="pt-BR"/>
        </w:rPr>
        <w:t>P</w:t>
      </w:r>
      <w:r w:rsidR="00B0457E" w:rsidRPr="00B0457E">
        <w:rPr>
          <w:rFonts w:ascii="Arial Narrow" w:hAnsi="Arial Narrow"/>
          <w:sz w:val="24"/>
          <w:szCs w:val="24"/>
          <w:lang w:eastAsia="pt-BR"/>
        </w:rPr>
        <w:t>edro Resende de Almeida, 25 - jardim joseli</w:t>
      </w:r>
      <w:r w:rsidRPr="00B0457E">
        <w:rPr>
          <w:rFonts w:ascii="Arial Narrow" w:hAnsi="Arial Narrow"/>
          <w:sz w:val="24"/>
          <w:szCs w:val="24"/>
        </w:rPr>
        <w:t>;</w:t>
      </w:r>
    </w:p>
    <w:p w:rsidR="00B0457E" w:rsidRPr="00B0457E" w:rsidRDefault="00B0457E" w:rsidP="00B0457E">
      <w:pPr>
        <w:suppressAutoHyphens w:val="0"/>
        <w:rPr>
          <w:rFonts w:ascii="Arial Narrow" w:hAnsi="Arial Narrow"/>
          <w:sz w:val="24"/>
          <w:szCs w:val="24"/>
        </w:rPr>
      </w:pPr>
    </w:p>
    <w:p w:rsidR="001B02A1" w:rsidRPr="001B02A1" w:rsidRDefault="001B02A1" w:rsidP="001B02A1">
      <w:pPr>
        <w:pStyle w:val="PargrafodaLista"/>
        <w:spacing w:after="120"/>
        <w:ind w:left="142" w:right="284"/>
        <w:contextualSpacing w:val="0"/>
        <w:jc w:val="both"/>
        <w:rPr>
          <w:rFonts w:ascii="Arial Narrow" w:hAnsi="Arial Narrow"/>
        </w:rPr>
      </w:pPr>
      <w:r>
        <w:rPr>
          <w:rFonts w:ascii="Arial Narrow" w:hAnsi="Arial Narrow"/>
          <w:b/>
        </w:rPr>
        <w:t>c</w:t>
      </w:r>
      <w:r w:rsidRPr="001B02A1">
        <w:rPr>
          <w:rFonts w:ascii="Arial Narrow" w:hAnsi="Arial Narrow"/>
          <w:b/>
        </w:rPr>
        <w:t>)</w:t>
      </w:r>
      <w:r w:rsidRPr="001B02A1">
        <w:rPr>
          <w:rFonts w:ascii="Arial Narrow" w:hAnsi="Arial Narrow"/>
        </w:rPr>
        <w:t xml:space="preserve"> </w:t>
      </w:r>
      <w:r w:rsidRPr="001B02A1">
        <w:rPr>
          <w:rFonts w:ascii="Arial Narrow" w:hAnsi="Arial Narrow"/>
          <w:b/>
        </w:rPr>
        <w:t>Prazo de Entrega</w:t>
      </w:r>
      <w:r w:rsidRPr="001D464B">
        <w:rPr>
          <w:rFonts w:ascii="Arial Narrow" w:hAnsi="Arial Narrow"/>
          <w:b/>
        </w:rPr>
        <w:t>:</w:t>
      </w:r>
      <w:r w:rsidRPr="001D464B">
        <w:rPr>
          <w:rFonts w:ascii="Arial Narrow" w:hAnsi="Arial Narrow"/>
        </w:rPr>
        <w:t xml:space="preserve"> Máximo de 30 (</w:t>
      </w:r>
      <w:r w:rsidR="00C362F9" w:rsidRPr="001D464B">
        <w:rPr>
          <w:rFonts w:ascii="Arial Narrow" w:hAnsi="Arial Narrow"/>
        </w:rPr>
        <w:t>trinta</w:t>
      </w:r>
      <w:r w:rsidRPr="001D464B">
        <w:rPr>
          <w:rFonts w:ascii="Arial Narrow" w:hAnsi="Arial Narrow"/>
        </w:rPr>
        <w:t>) dias corridos, após</w:t>
      </w:r>
      <w:r w:rsidRPr="001B02A1">
        <w:rPr>
          <w:rFonts w:ascii="Arial Narrow" w:hAnsi="Arial Narrow"/>
        </w:rPr>
        <w:t xml:space="preserve"> o recebimento da Autorização de Fornecimento.</w:t>
      </w:r>
    </w:p>
    <w:p w:rsidR="001B02A1" w:rsidRPr="001B02A1" w:rsidRDefault="001B02A1" w:rsidP="001B02A1">
      <w:pPr>
        <w:autoSpaceDE w:val="0"/>
        <w:autoSpaceDN w:val="0"/>
        <w:adjustRightInd w:val="0"/>
        <w:spacing w:after="120"/>
        <w:ind w:left="142" w:right="284"/>
        <w:jc w:val="both"/>
        <w:rPr>
          <w:rFonts w:ascii="Arial Narrow" w:hAnsi="Arial Narrow"/>
          <w:sz w:val="24"/>
          <w:szCs w:val="24"/>
        </w:rPr>
      </w:pPr>
      <w:r w:rsidRPr="001D464B">
        <w:rPr>
          <w:rFonts w:ascii="Arial Narrow" w:hAnsi="Arial Narrow"/>
          <w:b/>
          <w:sz w:val="24"/>
          <w:szCs w:val="24"/>
        </w:rPr>
        <w:t>3.</w:t>
      </w:r>
      <w:r w:rsidR="002F4363" w:rsidRPr="001D464B">
        <w:rPr>
          <w:rFonts w:ascii="Arial Narrow" w:hAnsi="Arial Narrow"/>
          <w:b/>
          <w:sz w:val="24"/>
          <w:szCs w:val="24"/>
        </w:rPr>
        <w:t>3</w:t>
      </w:r>
      <w:r w:rsidRPr="001D464B">
        <w:rPr>
          <w:rFonts w:ascii="Arial Narrow" w:hAnsi="Arial Narrow"/>
          <w:b/>
          <w:sz w:val="24"/>
          <w:szCs w:val="24"/>
        </w:rPr>
        <w:t xml:space="preserve"> -</w:t>
      </w:r>
      <w:r w:rsidRPr="001D464B">
        <w:rPr>
          <w:rFonts w:ascii="Arial Narrow" w:hAnsi="Arial Narrow"/>
          <w:sz w:val="24"/>
          <w:szCs w:val="24"/>
        </w:rPr>
        <w:t xml:space="preserve"> </w:t>
      </w:r>
      <w:bookmarkStart w:id="35" w:name="_Hlk170667580"/>
      <w:r w:rsidRPr="001D464B">
        <w:rPr>
          <w:rFonts w:ascii="Arial Narrow" w:hAnsi="Arial Narrow"/>
          <w:sz w:val="24"/>
          <w:szCs w:val="24"/>
        </w:rPr>
        <w:t xml:space="preserve">Caso o equipamento não corresponda ao exigido no instrumento convocatório ou sejam constadas irregularidades, a </w:t>
      </w:r>
      <w:r w:rsidR="00DD3D74" w:rsidRPr="001D464B">
        <w:rPr>
          <w:rFonts w:ascii="Arial Narrow" w:hAnsi="Arial Narrow"/>
          <w:sz w:val="24"/>
          <w:szCs w:val="24"/>
        </w:rPr>
        <w:t>CONTRATADA</w:t>
      </w:r>
      <w:r w:rsidRPr="001D464B">
        <w:rPr>
          <w:rFonts w:ascii="Arial Narrow" w:hAnsi="Arial Narrow"/>
          <w:sz w:val="24"/>
          <w:szCs w:val="24"/>
        </w:rPr>
        <w:t xml:space="preserve"> deverá providenciar no prazo máximo de 05 (cinco) dias corridos, contados da data de notificação expedida pela contratante, a sua adequação, visando o atendimento das especificações, sem prejuízo da incidência das sanções previstas no instrumento convocatório, na Lei nº 14.133/2021 e no Código de Defesa do Consumidor</w:t>
      </w:r>
      <w:bookmarkEnd w:id="35"/>
      <w:r w:rsidRPr="001D464B">
        <w:rPr>
          <w:rFonts w:ascii="Arial Narrow" w:hAnsi="Arial Narrow"/>
          <w:sz w:val="24"/>
          <w:szCs w:val="24"/>
        </w:rPr>
        <w:t>;</w:t>
      </w:r>
    </w:p>
    <w:p w:rsidR="001B02A1" w:rsidRPr="001B02A1" w:rsidRDefault="001B02A1" w:rsidP="001B02A1">
      <w:pPr>
        <w:spacing w:after="120"/>
        <w:ind w:left="142" w:right="284"/>
        <w:jc w:val="both"/>
        <w:rPr>
          <w:rFonts w:ascii="Arial Narrow" w:hAnsi="Arial Narrow"/>
          <w:sz w:val="24"/>
          <w:szCs w:val="24"/>
        </w:rPr>
      </w:pPr>
      <w:r w:rsidRPr="001B02A1">
        <w:rPr>
          <w:rFonts w:ascii="Arial Narrow" w:hAnsi="Arial Narrow"/>
          <w:b/>
          <w:sz w:val="24"/>
          <w:szCs w:val="24"/>
        </w:rPr>
        <w:t>3.</w:t>
      </w:r>
      <w:r w:rsidR="002F4363">
        <w:rPr>
          <w:rFonts w:ascii="Arial Narrow" w:hAnsi="Arial Narrow"/>
          <w:b/>
          <w:sz w:val="24"/>
          <w:szCs w:val="24"/>
        </w:rPr>
        <w:t>4</w:t>
      </w:r>
      <w:r w:rsidRPr="001B02A1">
        <w:rPr>
          <w:rFonts w:ascii="Arial Narrow" w:hAnsi="Arial Narrow"/>
          <w:b/>
          <w:sz w:val="24"/>
          <w:szCs w:val="24"/>
        </w:rPr>
        <w:t xml:space="preserve"> -</w:t>
      </w:r>
      <w:r w:rsidRPr="001B02A1">
        <w:rPr>
          <w:rFonts w:ascii="Arial Narrow" w:hAnsi="Arial Narrow"/>
          <w:sz w:val="24"/>
          <w:szCs w:val="24"/>
        </w:rPr>
        <w:t xml:space="preserve"> A execução </w:t>
      </w:r>
      <w:r w:rsidR="00DD3D74">
        <w:rPr>
          <w:rFonts w:ascii="Arial Narrow" w:hAnsi="Arial Narrow"/>
          <w:sz w:val="24"/>
          <w:szCs w:val="24"/>
        </w:rPr>
        <w:t>do Contrato</w:t>
      </w:r>
      <w:r w:rsidRPr="001B02A1">
        <w:rPr>
          <w:rFonts w:ascii="Arial Narrow" w:hAnsi="Arial Narrow"/>
          <w:bCs/>
          <w:sz w:val="24"/>
          <w:szCs w:val="24"/>
        </w:rPr>
        <w:t xml:space="preserve"> </w:t>
      </w:r>
      <w:r w:rsidRPr="001B02A1">
        <w:rPr>
          <w:rFonts w:ascii="Arial Narrow" w:hAnsi="Arial Narrow"/>
          <w:sz w:val="24"/>
          <w:szCs w:val="24"/>
        </w:rPr>
        <w:t>será acompanhada, conforme o caso, nos termos do art. 117 e 140 da Lei Federal nº 14.133/2021.</w:t>
      </w:r>
    </w:p>
    <w:p w:rsidR="001B02A1" w:rsidRPr="001B02A1" w:rsidRDefault="001B02A1" w:rsidP="001B02A1">
      <w:pPr>
        <w:spacing w:after="120"/>
        <w:ind w:left="142" w:right="284"/>
        <w:jc w:val="both"/>
        <w:rPr>
          <w:rFonts w:ascii="Arial Narrow" w:hAnsi="Arial Narrow"/>
          <w:sz w:val="24"/>
          <w:szCs w:val="24"/>
        </w:rPr>
      </w:pPr>
      <w:r w:rsidRPr="001B02A1">
        <w:rPr>
          <w:rFonts w:ascii="Arial Narrow" w:hAnsi="Arial Narrow"/>
          <w:b/>
          <w:sz w:val="24"/>
          <w:szCs w:val="24"/>
        </w:rPr>
        <w:t>3.</w:t>
      </w:r>
      <w:r w:rsidR="002F4363">
        <w:rPr>
          <w:rFonts w:ascii="Arial Narrow" w:hAnsi="Arial Narrow"/>
          <w:b/>
          <w:sz w:val="24"/>
          <w:szCs w:val="24"/>
        </w:rPr>
        <w:t>5</w:t>
      </w:r>
      <w:r w:rsidRPr="001B02A1">
        <w:rPr>
          <w:rFonts w:ascii="Arial Narrow" w:hAnsi="Arial Narrow"/>
          <w:b/>
          <w:sz w:val="24"/>
          <w:szCs w:val="24"/>
        </w:rPr>
        <w:t xml:space="preserve"> -</w:t>
      </w:r>
      <w:r w:rsidRPr="001B02A1">
        <w:rPr>
          <w:rFonts w:ascii="Arial Narrow" w:hAnsi="Arial Narrow"/>
          <w:sz w:val="24"/>
          <w:szCs w:val="24"/>
        </w:rPr>
        <w:t xml:space="preserve"> A Administração rejeitará o objeto executado em desacordo com os termos </w:t>
      </w:r>
      <w:r w:rsidR="00DD3D74">
        <w:rPr>
          <w:rFonts w:ascii="Arial Narrow" w:hAnsi="Arial Narrow"/>
          <w:sz w:val="24"/>
          <w:szCs w:val="24"/>
        </w:rPr>
        <w:t>do Contrato</w:t>
      </w:r>
      <w:r w:rsidRPr="001B02A1">
        <w:rPr>
          <w:rFonts w:ascii="Arial Narrow" w:hAnsi="Arial Narrow"/>
          <w:sz w:val="24"/>
          <w:szCs w:val="24"/>
        </w:rPr>
        <w:t xml:space="preserve"> e do presente TERMO DE REFERÊNCIA. (Art. 140, §1º da Lei Federal nº 14.133/2021).</w:t>
      </w:r>
    </w:p>
    <w:p w:rsidR="001B02A1" w:rsidRPr="001B02A1" w:rsidRDefault="001B02A1" w:rsidP="001B02A1">
      <w:pPr>
        <w:widowControl w:val="0"/>
        <w:spacing w:after="120"/>
        <w:ind w:left="142" w:right="284"/>
        <w:jc w:val="both"/>
        <w:rPr>
          <w:rFonts w:ascii="Arial Narrow" w:hAnsi="Arial Narrow"/>
          <w:sz w:val="24"/>
          <w:szCs w:val="24"/>
        </w:rPr>
      </w:pPr>
      <w:r w:rsidRPr="001B02A1">
        <w:rPr>
          <w:rFonts w:ascii="Arial Narrow" w:hAnsi="Arial Narrow"/>
          <w:b/>
          <w:sz w:val="24"/>
          <w:szCs w:val="24"/>
        </w:rPr>
        <w:t>3.</w:t>
      </w:r>
      <w:r w:rsidR="002F4363">
        <w:rPr>
          <w:rFonts w:ascii="Arial Narrow" w:hAnsi="Arial Narrow"/>
          <w:b/>
          <w:sz w:val="24"/>
          <w:szCs w:val="24"/>
        </w:rPr>
        <w:t>6</w:t>
      </w:r>
      <w:r w:rsidRPr="001B02A1">
        <w:rPr>
          <w:rFonts w:ascii="Arial Narrow" w:hAnsi="Arial Narrow"/>
          <w:b/>
          <w:sz w:val="24"/>
          <w:szCs w:val="24"/>
        </w:rPr>
        <w:t xml:space="preserve"> -</w:t>
      </w:r>
      <w:r w:rsidRPr="001B02A1">
        <w:rPr>
          <w:rFonts w:ascii="Arial Narrow" w:hAnsi="Arial Narrow"/>
          <w:sz w:val="24"/>
          <w:szCs w:val="24"/>
        </w:rPr>
        <w:t xml:space="preserve"> Correrá por conta da </w:t>
      </w:r>
      <w:r w:rsidR="00DD3D74">
        <w:rPr>
          <w:rFonts w:ascii="Arial Narrow" w:hAnsi="Arial Narrow"/>
          <w:sz w:val="24"/>
          <w:szCs w:val="24"/>
        </w:rPr>
        <w:t>CONTRATADA</w:t>
      </w:r>
      <w:r w:rsidRPr="001B02A1">
        <w:rPr>
          <w:rFonts w:ascii="Arial Narrow" w:hAnsi="Arial Narrow"/>
          <w:sz w:val="24"/>
          <w:szCs w:val="24"/>
        </w:rPr>
        <w:t xml:space="preserve"> todos os custos relativos ao transporte, em geral, o descarregamento, os tributos, encargos sociais, trabalhistas, previdenciários, fiscais e as contribuições de qualquer natureza que se faça necessária à perfeita execução contratual.</w:t>
      </w:r>
    </w:p>
    <w:p w:rsidR="001B02A1" w:rsidRPr="001B02A1" w:rsidRDefault="001B02A1" w:rsidP="001B02A1">
      <w:pPr>
        <w:widowControl w:val="0"/>
        <w:spacing w:after="120"/>
        <w:ind w:left="142" w:right="284"/>
        <w:jc w:val="both"/>
        <w:rPr>
          <w:rFonts w:ascii="Arial Narrow" w:hAnsi="Arial Narrow"/>
          <w:sz w:val="24"/>
          <w:szCs w:val="24"/>
        </w:rPr>
      </w:pPr>
      <w:r w:rsidRPr="002F4363">
        <w:rPr>
          <w:rFonts w:ascii="Arial Narrow" w:hAnsi="Arial Narrow"/>
          <w:b/>
          <w:sz w:val="24"/>
          <w:szCs w:val="24"/>
        </w:rPr>
        <w:t>3.</w:t>
      </w:r>
      <w:r w:rsidR="002F4363">
        <w:rPr>
          <w:rFonts w:ascii="Arial Narrow" w:hAnsi="Arial Narrow"/>
          <w:b/>
          <w:sz w:val="24"/>
          <w:szCs w:val="24"/>
        </w:rPr>
        <w:t>7</w:t>
      </w:r>
      <w:r w:rsidRPr="002F4363">
        <w:rPr>
          <w:rFonts w:ascii="Arial Narrow" w:hAnsi="Arial Narrow"/>
          <w:b/>
          <w:sz w:val="24"/>
          <w:szCs w:val="24"/>
        </w:rPr>
        <w:t xml:space="preserve"> -</w:t>
      </w:r>
      <w:r w:rsidRPr="002F4363">
        <w:rPr>
          <w:rFonts w:ascii="Arial Narrow" w:hAnsi="Arial Narrow"/>
          <w:sz w:val="24"/>
          <w:szCs w:val="24"/>
        </w:rPr>
        <w:t xml:space="preserve"> Não serão aceitos no momento da entrega </w:t>
      </w:r>
      <w:r w:rsidR="00DD3D74" w:rsidRPr="002F4363">
        <w:rPr>
          <w:rFonts w:ascii="Arial Narrow" w:hAnsi="Arial Narrow"/>
          <w:sz w:val="24"/>
          <w:szCs w:val="24"/>
        </w:rPr>
        <w:t xml:space="preserve">equipamentos </w:t>
      </w:r>
      <w:r w:rsidRPr="002F4363">
        <w:rPr>
          <w:rFonts w:ascii="Arial Narrow" w:hAnsi="Arial Narrow"/>
          <w:sz w:val="24"/>
          <w:szCs w:val="24"/>
        </w:rPr>
        <w:t>com avarias ou sinais de violação de qualquer tipo, bem como não serão aceitas se estiverem amassadas, manchadas ou apresentarem danos aparentes</w:t>
      </w:r>
      <w:r w:rsidR="00DD3D74" w:rsidRPr="002F4363">
        <w:rPr>
          <w:rFonts w:ascii="Arial Narrow" w:hAnsi="Arial Narrow"/>
          <w:sz w:val="24"/>
          <w:szCs w:val="24"/>
        </w:rPr>
        <w:t>.</w:t>
      </w:r>
    </w:p>
    <w:p w:rsidR="001B02A1" w:rsidRPr="003B2DCB" w:rsidRDefault="001B02A1" w:rsidP="001B02A1">
      <w:pPr>
        <w:widowControl w:val="0"/>
        <w:tabs>
          <w:tab w:val="left" w:pos="942"/>
        </w:tabs>
        <w:autoSpaceDE w:val="0"/>
        <w:autoSpaceDN w:val="0"/>
        <w:spacing w:before="120" w:line="278" w:lineRule="auto"/>
        <w:ind w:left="142" w:right="284"/>
        <w:jc w:val="both"/>
        <w:rPr>
          <w:rFonts w:ascii="Arial Narrow" w:eastAsia="Arial Unicode MS" w:hAnsi="Arial Narrow" w:cs="Tahoma"/>
          <w:b/>
          <w:bCs/>
          <w:color w:val="FF0000"/>
          <w:kern w:val="1"/>
          <w:sz w:val="24"/>
          <w:szCs w:val="24"/>
        </w:rPr>
      </w:pPr>
      <w:r w:rsidRPr="001B02A1">
        <w:rPr>
          <w:rFonts w:ascii="Arial Narrow" w:hAnsi="Arial Narrow"/>
          <w:b/>
          <w:sz w:val="24"/>
          <w:szCs w:val="24"/>
          <w:lang w:eastAsia="pt-BR"/>
        </w:rPr>
        <w:t>3.</w:t>
      </w:r>
      <w:r w:rsidR="002F4363">
        <w:rPr>
          <w:rFonts w:ascii="Arial Narrow" w:hAnsi="Arial Narrow"/>
          <w:b/>
          <w:sz w:val="24"/>
          <w:szCs w:val="24"/>
          <w:lang w:eastAsia="pt-BR"/>
        </w:rPr>
        <w:t>8</w:t>
      </w:r>
      <w:r w:rsidRPr="001B02A1">
        <w:rPr>
          <w:rFonts w:ascii="Arial Narrow" w:hAnsi="Arial Narrow"/>
          <w:sz w:val="24"/>
          <w:szCs w:val="24"/>
          <w:lang w:eastAsia="pt-BR"/>
        </w:rPr>
        <w:t xml:space="preserve"> - Na hipótese de o produto apresentar irregularidade não sanada, será reduzido a termo o fato e encaminhado à autoridade competente para procedimentos inerentes à aplicação das penalidades.</w:t>
      </w:r>
      <w:bookmarkEnd w:id="34"/>
    </w:p>
    <w:p w:rsidR="001E7185" w:rsidRPr="00DD3D74" w:rsidRDefault="001E7185" w:rsidP="009A27AE">
      <w:pPr>
        <w:pStyle w:val="PargrafodaLista"/>
        <w:widowControl w:val="0"/>
        <w:numPr>
          <w:ilvl w:val="0"/>
          <w:numId w:val="46"/>
        </w:numPr>
        <w:tabs>
          <w:tab w:val="left" w:pos="426"/>
        </w:tabs>
        <w:autoSpaceDE w:val="0"/>
        <w:autoSpaceDN w:val="0"/>
        <w:spacing w:before="165" w:after="165" w:line="278" w:lineRule="auto"/>
        <w:ind w:left="142" w:right="284" w:firstLine="0"/>
        <w:contextualSpacing w:val="0"/>
        <w:jc w:val="center"/>
        <w:rPr>
          <w:rFonts w:ascii="Arial Narrow" w:eastAsia="Arial Unicode MS" w:hAnsi="Arial Narrow" w:cs="Tahoma"/>
          <w:b/>
          <w:bCs/>
          <w:kern w:val="1"/>
        </w:rPr>
      </w:pPr>
      <w:r w:rsidRPr="00DD3D74">
        <w:rPr>
          <w:rFonts w:ascii="Arial Narrow" w:eastAsia="Arial Unicode MS" w:hAnsi="Arial Narrow" w:cs="Tahoma"/>
          <w:b/>
          <w:bCs/>
          <w:kern w:val="1"/>
        </w:rPr>
        <w:t>DO PRAZO</w:t>
      </w:r>
      <w:r w:rsidR="00740825" w:rsidRPr="00DD3D74">
        <w:rPr>
          <w:rFonts w:ascii="Arial Narrow" w:eastAsia="Arial Unicode MS" w:hAnsi="Arial Narrow" w:cs="Tahoma"/>
          <w:b/>
          <w:bCs/>
          <w:kern w:val="1"/>
        </w:rPr>
        <w:t xml:space="preserve"> DE</w:t>
      </w:r>
      <w:r w:rsidRPr="00DD3D74">
        <w:rPr>
          <w:rFonts w:ascii="Arial Narrow" w:eastAsia="Arial Unicode MS" w:hAnsi="Arial Narrow" w:cs="Tahoma"/>
          <w:b/>
          <w:bCs/>
          <w:kern w:val="1"/>
        </w:rPr>
        <w:t xml:space="preserve"> VIGÊNCIA</w:t>
      </w:r>
      <w:r w:rsidR="00AF42EE" w:rsidRPr="00DD3D74">
        <w:rPr>
          <w:rFonts w:ascii="Arial Narrow" w:eastAsia="Arial Unicode MS" w:hAnsi="Arial Narrow" w:cs="Tahoma"/>
          <w:b/>
          <w:bCs/>
          <w:kern w:val="1"/>
        </w:rPr>
        <w:t>:</w:t>
      </w:r>
    </w:p>
    <w:p w:rsidR="001E7185" w:rsidRPr="00B0457E" w:rsidRDefault="000E0956" w:rsidP="009A27AE">
      <w:pPr>
        <w:pStyle w:val="PargrafodaLista"/>
        <w:widowControl w:val="0"/>
        <w:numPr>
          <w:ilvl w:val="1"/>
          <w:numId w:val="46"/>
        </w:numPr>
        <w:tabs>
          <w:tab w:val="left" w:pos="567"/>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B0457E">
        <w:rPr>
          <w:rFonts w:ascii="Arial Narrow" w:eastAsia="Arial Unicode MS" w:hAnsi="Arial Narrow" w:cs="Tahoma"/>
          <w:bCs/>
          <w:kern w:val="1"/>
        </w:rPr>
        <w:t xml:space="preserve">A vigência do Contrato será de </w:t>
      </w:r>
      <w:r w:rsidR="00DD3D74" w:rsidRPr="00B0457E">
        <w:rPr>
          <w:rFonts w:ascii="Arial Narrow" w:eastAsia="Arial Unicode MS" w:hAnsi="Arial Narrow" w:cs="Tahoma"/>
          <w:bCs/>
          <w:kern w:val="1"/>
        </w:rPr>
        <w:t>06</w:t>
      </w:r>
      <w:r w:rsidRPr="00B0457E">
        <w:rPr>
          <w:rFonts w:ascii="Arial Narrow" w:eastAsia="Arial Unicode MS" w:hAnsi="Arial Narrow" w:cs="Tahoma"/>
          <w:bCs/>
          <w:kern w:val="1"/>
        </w:rPr>
        <w:t xml:space="preserve"> (</w:t>
      </w:r>
      <w:r w:rsidR="00DD3D74" w:rsidRPr="00B0457E">
        <w:rPr>
          <w:rFonts w:ascii="Arial Narrow" w:eastAsia="Arial Unicode MS" w:hAnsi="Arial Narrow" w:cs="Tahoma"/>
          <w:bCs/>
          <w:kern w:val="1"/>
        </w:rPr>
        <w:t>seis</w:t>
      </w:r>
      <w:r w:rsidRPr="00B0457E">
        <w:rPr>
          <w:rFonts w:ascii="Arial Narrow" w:eastAsia="Arial Unicode MS" w:hAnsi="Arial Narrow" w:cs="Tahoma"/>
          <w:bCs/>
          <w:kern w:val="1"/>
        </w:rPr>
        <w:t>) meses, contados da sua assinatura</w:t>
      </w:r>
      <w:r w:rsidR="00DD3D74" w:rsidRPr="00B0457E">
        <w:rPr>
          <w:rFonts w:ascii="Arial Narrow" w:eastAsia="Arial Unicode MS" w:hAnsi="Arial Narrow" w:cs="Tahoma"/>
          <w:bCs/>
          <w:kern w:val="1"/>
        </w:rPr>
        <w:t>.</w:t>
      </w:r>
    </w:p>
    <w:p w:rsidR="001E7185" w:rsidRPr="00657929" w:rsidRDefault="001E7185" w:rsidP="009A27AE">
      <w:pPr>
        <w:pStyle w:val="PargrafodaLista"/>
        <w:widowControl w:val="0"/>
        <w:numPr>
          <w:ilvl w:val="0"/>
          <w:numId w:val="46"/>
        </w:numPr>
        <w:tabs>
          <w:tab w:val="left" w:pos="426"/>
        </w:tabs>
        <w:autoSpaceDE w:val="0"/>
        <w:autoSpaceDN w:val="0"/>
        <w:spacing w:before="165" w:after="165" w:line="278" w:lineRule="auto"/>
        <w:ind w:left="142" w:right="284" w:firstLine="0"/>
        <w:contextualSpacing w:val="0"/>
        <w:jc w:val="center"/>
        <w:rPr>
          <w:rFonts w:ascii="Arial Narrow" w:eastAsia="Arial Unicode MS" w:hAnsi="Arial Narrow" w:cs="Tahoma"/>
          <w:b/>
          <w:bCs/>
          <w:kern w:val="1"/>
        </w:rPr>
      </w:pPr>
      <w:r w:rsidRPr="00657929">
        <w:rPr>
          <w:rFonts w:ascii="Arial Narrow" w:eastAsia="Arial Unicode MS" w:hAnsi="Arial Narrow" w:cs="Tahoma"/>
          <w:b/>
          <w:bCs/>
          <w:kern w:val="1"/>
        </w:rPr>
        <w:lastRenderedPageBreak/>
        <w:t>DAS OBRIGAÇÕES DA ÓRGÃO GERENCIADOR</w:t>
      </w:r>
      <w:r w:rsidR="00AF42EE" w:rsidRPr="00657929">
        <w:rPr>
          <w:rFonts w:ascii="Arial Narrow" w:eastAsia="Arial Unicode MS" w:hAnsi="Arial Narrow" w:cs="Tahoma"/>
          <w:b/>
          <w:bCs/>
          <w:kern w:val="1"/>
        </w:rPr>
        <w:t>:</w:t>
      </w:r>
    </w:p>
    <w:p w:rsidR="00712F50" w:rsidRPr="00657929" w:rsidRDefault="00712F50" w:rsidP="00712F50">
      <w:pPr>
        <w:pStyle w:val="PargrafodaLista"/>
        <w:widowControl w:val="0"/>
        <w:numPr>
          <w:ilvl w:val="0"/>
          <w:numId w:val="53"/>
        </w:numPr>
        <w:tabs>
          <w:tab w:val="left" w:pos="426"/>
        </w:tabs>
        <w:autoSpaceDE w:val="0"/>
        <w:autoSpaceDN w:val="0"/>
        <w:spacing w:before="120" w:after="165" w:line="278" w:lineRule="auto"/>
        <w:ind w:right="284"/>
        <w:jc w:val="both"/>
        <w:rPr>
          <w:rFonts w:ascii="Arial Narrow" w:eastAsia="Arial Unicode MS" w:hAnsi="Arial Narrow" w:cs="Tahoma"/>
          <w:bCs/>
          <w:vanish/>
          <w:kern w:val="1"/>
        </w:rPr>
      </w:pPr>
    </w:p>
    <w:p w:rsidR="00712F50" w:rsidRPr="00657929" w:rsidRDefault="00712F50" w:rsidP="00712F50">
      <w:pPr>
        <w:pStyle w:val="PargrafodaLista"/>
        <w:widowControl w:val="0"/>
        <w:numPr>
          <w:ilvl w:val="0"/>
          <w:numId w:val="53"/>
        </w:numPr>
        <w:tabs>
          <w:tab w:val="left" w:pos="426"/>
        </w:tabs>
        <w:autoSpaceDE w:val="0"/>
        <w:autoSpaceDN w:val="0"/>
        <w:spacing w:before="120" w:after="165" w:line="278" w:lineRule="auto"/>
        <w:ind w:right="284"/>
        <w:jc w:val="both"/>
        <w:rPr>
          <w:rFonts w:ascii="Arial Narrow" w:eastAsia="Arial Unicode MS" w:hAnsi="Arial Narrow" w:cs="Tahoma"/>
          <w:bCs/>
          <w:vanish/>
          <w:kern w:val="1"/>
        </w:rPr>
      </w:pPr>
    </w:p>
    <w:p w:rsidR="00712F50" w:rsidRPr="00657929" w:rsidRDefault="00712F50" w:rsidP="00712F50">
      <w:pPr>
        <w:pStyle w:val="PargrafodaLista"/>
        <w:widowControl w:val="0"/>
        <w:numPr>
          <w:ilvl w:val="0"/>
          <w:numId w:val="53"/>
        </w:numPr>
        <w:tabs>
          <w:tab w:val="left" w:pos="426"/>
        </w:tabs>
        <w:autoSpaceDE w:val="0"/>
        <w:autoSpaceDN w:val="0"/>
        <w:spacing w:before="120" w:after="165" w:line="278" w:lineRule="auto"/>
        <w:ind w:right="284"/>
        <w:jc w:val="both"/>
        <w:rPr>
          <w:rFonts w:ascii="Arial Narrow" w:eastAsia="Arial Unicode MS" w:hAnsi="Arial Narrow" w:cs="Tahoma"/>
          <w:bCs/>
          <w:vanish/>
          <w:kern w:val="1"/>
        </w:rPr>
      </w:pPr>
    </w:p>
    <w:p w:rsidR="00712F50" w:rsidRPr="00657929" w:rsidRDefault="00712F50" w:rsidP="00712F50">
      <w:pPr>
        <w:pStyle w:val="PargrafodaLista"/>
        <w:widowControl w:val="0"/>
        <w:numPr>
          <w:ilvl w:val="0"/>
          <w:numId w:val="53"/>
        </w:numPr>
        <w:tabs>
          <w:tab w:val="left" w:pos="426"/>
        </w:tabs>
        <w:autoSpaceDE w:val="0"/>
        <w:autoSpaceDN w:val="0"/>
        <w:spacing w:before="120" w:after="165" w:line="278" w:lineRule="auto"/>
        <w:ind w:right="284"/>
        <w:jc w:val="both"/>
        <w:rPr>
          <w:rFonts w:ascii="Arial Narrow" w:eastAsia="Arial Unicode MS" w:hAnsi="Arial Narrow" w:cs="Tahoma"/>
          <w:bCs/>
          <w:vanish/>
          <w:kern w:val="1"/>
        </w:rPr>
      </w:pPr>
    </w:p>
    <w:p w:rsidR="009D236F" w:rsidRPr="00657929" w:rsidRDefault="009D236F" w:rsidP="00E27687">
      <w:pPr>
        <w:pStyle w:val="PargrafodaLista"/>
        <w:widowControl w:val="0"/>
        <w:numPr>
          <w:ilvl w:val="1"/>
          <w:numId w:val="53"/>
        </w:numPr>
        <w:tabs>
          <w:tab w:val="left" w:pos="567"/>
        </w:tabs>
        <w:autoSpaceDE w:val="0"/>
        <w:autoSpaceDN w:val="0"/>
        <w:spacing w:before="120" w:after="120"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Cs/>
          <w:kern w:val="1"/>
        </w:rPr>
        <w:t>. Efetuar o pagamento ao licitante vencedor, quando da sua contratação, de acordo com o preço, os prazos e as condições estipuladas neste Termo de Referência;</w:t>
      </w:r>
    </w:p>
    <w:p w:rsidR="009D236F" w:rsidRPr="00657929" w:rsidRDefault="009D236F" w:rsidP="00E27687">
      <w:pPr>
        <w:pStyle w:val="PargrafodaLista"/>
        <w:widowControl w:val="0"/>
        <w:numPr>
          <w:ilvl w:val="1"/>
          <w:numId w:val="53"/>
        </w:numPr>
        <w:tabs>
          <w:tab w:val="left" w:pos="426"/>
          <w:tab w:val="left" w:pos="567"/>
        </w:tabs>
        <w:autoSpaceDE w:val="0"/>
        <w:autoSpaceDN w:val="0"/>
        <w:spacing w:before="120" w:after="120"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Cs/>
          <w:kern w:val="1"/>
        </w:rPr>
        <w:t>. Fiscalizar e acompanhar a execução do objeto contratual, bem como o pagamento das taxas e impostos, empregados e demais despesas necessárias ao bom andamento do</w:t>
      </w:r>
      <w:r w:rsidR="007E0E52">
        <w:rPr>
          <w:rFonts w:ascii="Arial Narrow" w:eastAsia="Arial Unicode MS" w:hAnsi="Arial Narrow" w:cs="Tahoma"/>
          <w:bCs/>
          <w:kern w:val="1"/>
        </w:rPr>
        <w:t xml:space="preserve"> objeto do contrato</w:t>
      </w:r>
      <w:r w:rsidRPr="00657929">
        <w:rPr>
          <w:rFonts w:ascii="Arial Narrow" w:eastAsia="Arial Unicode MS" w:hAnsi="Arial Narrow" w:cs="Tahoma"/>
          <w:bCs/>
          <w:kern w:val="1"/>
        </w:rPr>
        <w:t>;</w:t>
      </w:r>
    </w:p>
    <w:p w:rsidR="009D236F" w:rsidRPr="00657929" w:rsidRDefault="009D236F" w:rsidP="00E27687">
      <w:pPr>
        <w:pStyle w:val="PargrafodaLista"/>
        <w:widowControl w:val="0"/>
        <w:numPr>
          <w:ilvl w:val="1"/>
          <w:numId w:val="53"/>
        </w:numPr>
        <w:tabs>
          <w:tab w:val="left" w:pos="426"/>
          <w:tab w:val="left" w:pos="567"/>
        </w:tabs>
        <w:autoSpaceDE w:val="0"/>
        <w:autoSpaceDN w:val="0"/>
        <w:spacing w:before="120" w:after="120"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Cs/>
          <w:kern w:val="1"/>
        </w:rPr>
        <w:t>. Comunicar à Contratada toda e qualquer ocorrência relacionada com a execução do objeto contratual diligenciando nos casos que exigem providências corretivas;</w:t>
      </w:r>
    </w:p>
    <w:p w:rsidR="009D236F" w:rsidRPr="00657929" w:rsidRDefault="009D236F" w:rsidP="00E27687">
      <w:pPr>
        <w:pStyle w:val="PargrafodaLista"/>
        <w:widowControl w:val="0"/>
        <w:numPr>
          <w:ilvl w:val="1"/>
          <w:numId w:val="53"/>
        </w:numPr>
        <w:tabs>
          <w:tab w:val="left" w:pos="426"/>
          <w:tab w:val="left" w:pos="567"/>
        </w:tabs>
        <w:autoSpaceDE w:val="0"/>
        <w:autoSpaceDN w:val="0"/>
        <w:spacing w:before="120" w:after="120"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Cs/>
          <w:kern w:val="1"/>
        </w:rPr>
        <w:t xml:space="preserve"> Aplicar a Adjudicatária as sanções regulamentares e contratuais;</w:t>
      </w:r>
    </w:p>
    <w:p w:rsidR="009D236F" w:rsidRPr="00657929" w:rsidRDefault="009D236F" w:rsidP="00E27687">
      <w:pPr>
        <w:pStyle w:val="PargrafodaLista"/>
        <w:widowControl w:val="0"/>
        <w:numPr>
          <w:ilvl w:val="1"/>
          <w:numId w:val="53"/>
        </w:numPr>
        <w:tabs>
          <w:tab w:val="left" w:pos="426"/>
          <w:tab w:val="left" w:pos="567"/>
        </w:tabs>
        <w:autoSpaceDE w:val="0"/>
        <w:autoSpaceDN w:val="0"/>
        <w:spacing w:before="120" w:after="120"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
          <w:bCs/>
          <w:kern w:val="1"/>
        </w:rPr>
        <w:t xml:space="preserve">. </w:t>
      </w:r>
      <w:r w:rsidRPr="00657929">
        <w:rPr>
          <w:rFonts w:ascii="Arial Narrow" w:eastAsia="Arial Unicode MS" w:hAnsi="Arial Narrow" w:cs="Tahoma"/>
          <w:bCs/>
          <w:kern w:val="1"/>
        </w:rPr>
        <w:t xml:space="preserve">Indicar preposto responsável pelo acompanhamento do </w:t>
      </w:r>
      <w:r w:rsidR="007E0E52">
        <w:rPr>
          <w:rFonts w:ascii="Arial Narrow" w:eastAsia="Arial Unicode MS" w:hAnsi="Arial Narrow" w:cs="Tahoma"/>
          <w:bCs/>
          <w:kern w:val="1"/>
        </w:rPr>
        <w:t>fornecimento</w:t>
      </w:r>
      <w:r w:rsidRPr="00657929">
        <w:rPr>
          <w:rFonts w:ascii="Arial Narrow" w:eastAsia="Arial Unicode MS" w:hAnsi="Arial Narrow" w:cs="Tahoma"/>
          <w:bCs/>
          <w:kern w:val="1"/>
        </w:rPr>
        <w:t>;</w:t>
      </w:r>
    </w:p>
    <w:p w:rsidR="00712F50" w:rsidRPr="00657929" w:rsidRDefault="00712F50" w:rsidP="00712F50">
      <w:pPr>
        <w:pStyle w:val="PargrafodaLista"/>
        <w:widowControl w:val="0"/>
        <w:numPr>
          <w:ilvl w:val="0"/>
          <w:numId w:val="54"/>
        </w:numPr>
        <w:tabs>
          <w:tab w:val="left" w:pos="567"/>
        </w:tabs>
        <w:autoSpaceDE w:val="0"/>
        <w:autoSpaceDN w:val="0"/>
        <w:spacing w:before="120" w:after="165" w:line="278" w:lineRule="auto"/>
        <w:ind w:left="142" w:right="284"/>
        <w:contextualSpacing w:val="0"/>
        <w:jc w:val="both"/>
        <w:rPr>
          <w:rFonts w:ascii="Arial Narrow" w:eastAsia="Arial Unicode MS" w:hAnsi="Arial Narrow" w:cs="Tahoma"/>
          <w:b/>
          <w:bCs/>
          <w:vanish/>
          <w:kern w:val="1"/>
        </w:rPr>
      </w:pPr>
    </w:p>
    <w:p w:rsidR="00712F50" w:rsidRPr="00657929" w:rsidRDefault="00712F50" w:rsidP="00712F50">
      <w:pPr>
        <w:pStyle w:val="PargrafodaLista"/>
        <w:widowControl w:val="0"/>
        <w:numPr>
          <w:ilvl w:val="0"/>
          <w:numId w:val="54"/>
        </w:numPr>
        <w:tabs>
          <w:tab w:val="left" w:pos="567"/>
        </w:tabs>
        <w:autoSpaceDE w:val="0"/>
        <w:autoSpaceDN w:val="0"/>
        <w:spacing w:before="120" w:after="165" w:line="278" w:lineRule="auto"/>
        <w:ind w:left="142" w:right="284"/>
        <w:contextualSpacing w:val="0"/>
        <w:jc w:val="both"/>
        <w:rPr>
          <w:rFonts w:ascii="Arial Narrow" w:eastAsia="Arial Unicode MS" w:hAnsi="Arial Narrow" w:cs="Tahoma"/>
          <w:b/>
          <w:bCs/>
          <w:vanish/>
          <w:kern w:val="1"/>
        </w:rPr>
      </w:pPr>
    </w:p>
    <w:p w:rsidR="00712F50" w:rsidRPr="00657929" w:rsidRDefault="00712F50" w:rsidP="00712F50">
      <w:pPr>
        <w:pStyle w:val="PargrafodaLista"/>
        <w:widowControl w:val="0"/>
        <w:numPr>
          <w:ilvl w:val="0"/>
          <w:numId w:val="54"/>
        </w:numPr>
        <w:tabs>
          <w:tab w:val="left" w:pos="567"/>
        </w:tabs>
        <w:autoSpaceDE w:val="0"/>
        <w:autoSpaceDN w:val="0"/>
        <w:spacing w:before="120" w:after="165" w:line="278" w:lineRule="auto"/>
        <w:ind w:left="142" w:right="284"/>
        <w:contextualSpacing w:val="0"/>
        <w:jc w:val="both"/>
        <w:rPr>
          <w:rFonts w:ascii="Arial Narrow" w:eastAsia="Arial Unicode MS" w:hAnsi="Arial Narrow" w:cs="Tahoma"/>
          <w:b/>
          <w:bCs/>
          <w:vanish/>
          <w:kern w:val="1"/>
        </w:rPr>
      </w:pPr>
    </w:p>
    <w:p w:rsidR="00712F50" w:rsidRPr="00657929" w:rsidRDefault="00712F50" w:rsidP="00712F50">
      <w:pPr>
        <w:pStyle w:val="PargrafodaLista"/>
        <w:widowControl w:val="0"/>
        <w:numPr>
          <w:ilvl w:val="0"/>
          <w:numId w:val="54"/>
        </w:numPr>
        <w:tabs>
          <w:tab w:val="left" w:pos="567"/>
        </w:tabs>
        <w:autoSpaceDE w:val="0"/>
        <w:autoSpaceDN w:val="0"/>
        <w:spacing w:before="120" w:after="165" w:line="278" w:lineRule="auto"/>
        <w:ind w:left="142" w:right="284"/>
        <w:contextualSpacing w:val="0"/>
        <w:jc w:val="both"/>
        <w:rPr>
          <w:rFonts w:ascii="Arial Narrow" w:eastAsia="Arial Unicode MS" w:hAnsi="Arial Narrow" w:cs="Tahoma"/>
          <w:b/>
          <w:bCs/>
          <w:vanish/>
          <w:kern w:val="1"/>
        </w:rPr>
      </w:pPr>
    </w:p>
    <w:p w:rsidR="009D236F" w:rsidRPr="00657929" w:rsidRDefault="009D236F" w:rsidP="00712F50">
      <w:pPr>
        <w:pStyle w:val="PargrafodaLista"/>
        <w:widowControl w:val="0"/>
        <w:numPr>
          <w:ilvl w:val="1"/>
          <w:numId w:val="54"/>
        </w:numPr>
        <w:tabs>
          <w:tab w:val="left" w:pos="567"/>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657929">
        <w:rPr>
          <w:rFonts w:ascii="Arial Narrow" w:eastAsia="Arial Unicode MS" w:hAnsi="Arial Narrow" w:cs="Tahoma"/>
          <w:bCs/>
          <w:kern w:val="1"/>
        </w:rPr>
        <w:t>Notificar à CONTRATADA, por escrito, sobre todas as irregularidades constatadas no cumprimento do objeto da Contratação, bem como de todas as advertências, penalidades, multas, sustação de pagamentos, suspensão ou rescisão contratual.</w:t>
      </w:r>
    </w:p>
    <w:p w:rsidR="001E7185" w:rsidRPr="00657929" w:rsidRDefault="001E7185" w:rsidP="009D236F">
      <w:pPr>
        <w:pStyle w:val="PargrafodaLista"/>
        <w:widowControl w:val="0"/>
        <w:numPr>
          <w:ilvl w:val="0"/>
          <w:numId w:val="54"/>
        </w:numPr>
        <w:tabs>
          <w:tab w:val="left" w:pos="426"/>
        </w:tabs>
        <w:autoSpaceDE w:val="0"/>
        <w:autoSpaceDN w:val="0"/>
        <w:spacing w:before="120" w:after="165" w:line="278" w:lineRule="auto"/>
        <w:ind w:right="284"/>
        <w:contextualSpacing w:val="0"/>
        <w:jc w:val="center"/>
        <w:rPr>
          <w:rFonts w:ascii="Arial Narrow" w:eastAsia="Arial Unicode MS" w:hAnsi="Arial Narrow" w:cs="Tahoma"/>
          <w:b/>
          <w:bCs/>
          <w:kern w:val="1"/>
        </w:rPr>
      </w:pPr>
      <w:r w:rsidRPr="00657929">
        <w:rPr>
          <w:rFonts w:ascii="Arial Narrow" w:eastAsia="Arial Unicode MS" w:hAnsi="Arial Narrow" w:cs="Tahoma"/>
          <w:b/>
          <w:bCs/>
          <w:kern w:val="1"/>
        </w:rPr>
        <w:t xml:space="preserve">DAS OBRIGAÇÕES DA </w:t>
      </w:r>
      <w:r w:rsidR="009D236F" w:rsidRPr="00657929">
        <w:rPr>
          <w:rFonts w:ascii="Arial Narrow" w:eastAsia="Arial Unicode MS" w:hAnsi="Arial Narrow" w:cs="Tahoma"/>
          <w:b/>
          <w:bCs/>
          <w:kern w:val="1"/>
        </w:rPr>
        <w:t>CONTRATADA</w:t>
      </w:r>
      <w:r w:rsidR="00AF42EE" w:rsidRPr="00657929">
        <w:rPr>
          <w:rFonts w:ascii="Arial Narrow" w:eastAsia="Arial Unicode MS" w:hAnsi="Arial Narrow" w:cs="Tahoma"/>
          <w:b/>
          <w:bCs/>
          <w:kern w:val="1"/>
        </w:rPr>
        <w:t>:</w:t>
      </w:r>
    </w:p>
    <w:p w:rsidR="00EF1CDD" w:rsidRPr="00EF1CDD" w:rsidRDefault="009D236F" w:rsidP="00EF1CDD">
      <w:pPr>
        <w:widowControl w:val="0"/>
        <w:tabs>
          <w:tab w:val="left" w:pos="942"/>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657929">
        <w:rPr>
          <w:rFonts w:ascii="Arial Narrow" w:eastAsia="Arial Unicode MS" w:hAnsi="Arial Narrow" w:cs="Tahoma"/>
          <w:b/>
          <w:bCs/>
          <w:kern w:val="1"/>
          <w:sz w:val="24"/>
          <w:szCs w:val="24"/>
          <w:lang w:eastAsia="pt-BR"/>
        </w:rPr>
        <w:t>1</w:t>
      </w:r>
      <w:r w:rsidR="00712F50" w:rsidRPr="00657929">
        <w:rPr>
          <w:rFonts w:ascii="Arial Narrow" w:eastAsia="Arial Unicode MS" w:hAnsi="Arial Narrow" w:cs="Tahoma"/>
          <w:b/>
          <w:bCs/>
          <w:kern w:val="1"/>
          <w:sz w:val="24"/>
          <w:szCs w:val="24"/>
          <w:lang w:eastAsia="pt-BR"/>
        </w:rPr>
        <w:t>3</w:t>
      </w:r>
      <w:r w:rsidRPr="00657929">
        <w:rPr>
          <w:rFonts w:ascii="Arial Narrow" w:eastAsia="Arial Unicode MS" w:hAnsi="Arial Narrow" w:cs="Tahoma"/>
          <w:b/>
          <w:bCs/>
          <w:kern w:val="1"/>
          <w:sz w:val="24"/>
          <w:szCs w:val="24"/>
          <w:lang w:eastAsia="pt-BR"/>
        </w:rPr>
        <w:t>.1 -</w:t>
      </w:r>
      <w:r w:rsidRPr="00657929">
        <w:rPr>
          <w:rFonts w:ascii="Arial Narrow" w:eastAsia="Arial Unicode MS" w:hAnsi="Arial Narrow" w:cs="Tahoma"/>
          <w:bCs/>
          <w:kern w:val="1"/>
          <w:sz w:val="24"/>
          <w:szCs w:val="24"/>
          <w:lang w:eastAsia="pt-BR"/>
        </w:rPr>
        <w:t xml:space="preserve"> </w:t>
      </w:r>
      <w:r w:rsidR="00EF1CDD" w:rsidRPr="00EF1CDD">
        <w:rPr>
          <w:rFonts w:ascii="Arial Narrow" w:eastAsia="Arial Unicode MS" w:hAnsi="Arial Narrow" w:cs="Tahoma"/>
          <w:bCs/>
          <w:kern w:val="1"/>
          <w:sz w:val="24"/>
          <w:szCs w:val="24"/>
          <w:lang w:eastAsia="pt-BR"/>
        </w:rPr>
        <w:t xml:space="preserve">São obrigações da </w:t>
      </w:r>
      <w:r w:rsidR="00EF1CDD">
        <w:rPr>
          <w:rFonts w:ascii="Arial Narrow" w:eastAsia="Arial Unicode MS" w:hAnsi="Arial Narrow" w:cs="Tahoma"/>
          <w:bCs/>
          <w:kern w:val="1"/>
          <w:sz w:val="24"/>
          <w:szCs w:val="24"/>
          <w:lang w:eastAsia="pt-BR"/>
        </w:rPr>
        <w:t>CONTRATADA</w:t>
      </w:r>
      <w:r w:rsidR="00EF1CDD" w:rsidRPr="00EF1CDD">
        <w:rPr>
          <w:rFonts w:ascii="Arial Narrow" w:eastAsia="Arial Unicode MS" w:hAnsi="Arial Narrow" w:cs="Tahoma"/>
          <w:bCs/>
          <w:kern w:val="1"/>
          <w:sz w:val="24"/>
          <w:szCs w:val="24"/>
          <w:lang w:eastAsia="pt-BR"/>
        </w:rPr>
        <w:t>, além daquelas definidas no Edital e em seu ANEXO I:</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a)</w:t>
      </w:r>
      <w:r w:rsidRPr="00EF1CDD">
        <w:rPr>
          <w:rFonts w:ascii="Arial Narrow" w:eastAsia="Arial Unicode MS" w:hAnsi="Arial Narrow" w:cs="Tahoma"/>
          <w:bCs/>
          <w:kern w:val="1"/>
          <w:sz w:val="24"/>
          <w:szCs w:val="24"/>
          <w:lang w:eastAsia="pt-BR"/>
        </w:rPr>
        <w:tab/>
      </w:r>
      <w:bookmarkStart w:id="36" w:name="_Hlk170666265"/>
      <w:r w:rsidRPr="00EF1CDD">
        <w:rPr>
          <w:rFonts w:ascii="Arial Narrow" w:eastAsia="Arial Unicode MS" w:hAnsi="Arial Narrow" w:cs="Tahoma"/>
          <w:bCs/>
          <w:kern w:val="1"/>
          <w:sz w:val="24"/>
          <w:szCs w:val="24"/>
          <w:lang w:eastAsia="pt-BR"/>
        </w:rPr>
        <w:t xml:space="preserve">Executar o objeto conforme especificações do ANEXO I do Edital </w:t>
      </w:r>
      <w:r w:rsidRPr="00A14A44">
        <w:rPr>
          <w:rFonts w:ascii="Arial Narrow" w:eastAsia="Arial Unicode MS" w:hAnsi="Arial Narrow" w:cs="Tahoma"/>
          <w:bCs/>
          <w:kern w:val="1"/>
          <w:sz w:val="24"/>
          <w:szCs w:val="24"/>
          <w:lang w:eastAsia="pt-BR"/>
        </w:rPr>
        <w:t xml:space="preserve">do Pregão Eletrônico nº </w:t>
      </w:r>
      <w:r w:rsidR="00A14A44" w:rsidRPr="00A14A44">
        <w:rPr>
          <w:rFonts w:ascii="Arial Narrow" w:eastAsia="Arial Unicode MS" w:hAnsi="Arial Narrow" w:cs="Tahoma"/>
          <w:bCs/>
          <w:kern w:val="1"/>
          <w:sz w:val="24"/>
          <w:szCs w:val="24"/>
          <w:lang w:eastAsia="pt-BR"/>
        </w:rPr>
        <w:t>14</w:t>
      </w:r>
      <w:r w:rsidRPr="00A14A44">
        <w:rPr>
          <w:rFonts w:ascii="Arial Narrow" w:eastAsia="Arial Unicode MS" w:hAnsi="Arial Narrow" w:cs="Tahoma"/>
          <w:bCs/>
          <w:kern w:val="1"/>
          <w:sz w:val="24"/>
          <w:szCs w:val="24"/>
          <w:lang w:eastAsia="pt-BR"/>
        </w:rPr>
        <w:t>/2024 e da proposta apresentada, com a alocação dos empregados necessários ao perfeito cumprimento das cláusulas contratuais, na qualidade e quantidades es</w:t>
      </w:r>
      <w:r w:rsidRPr="00EF1CDD">
        <w:rPr>
          <w:rFonts w:ascii="Arial Narrow" w:eastAsia="Arial Unicode MS" w:hAnsi="Arial Narrow" w:cs="Tahoma"/>
          <w:bCs/>
          <w:kern w:val="1"/>
          <w:sz w:val="24"/>
          <w:szCs w:val="24"/>
          <w:lang w:eastAsia="pt-BR"/>
        </w:rPr>
        <w:t>pecificadas, com estrita observância as normas técnicas aplicáveis;</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b)</w:t>
      </w:r>
      <w:r w:rsidRPr="00EF1CDD">
        <w:rPr>
          <w:rFonts w:ascii="Arial Narrow" w:eastAsia="Arial Unicode MS" w:hAnsi="Arial Narrow" w:cs="Tahoma"/>
          <w:bCs/>
          <w:kern w:val="1"/>
          <w:sz w:val="24"/>
          <w:szCs w:val="24"/>
          <w:lang w:eastAsia="pt-BR"/>
        </w:rPr>
        <w:tab/>
        <w:t>Apresentar a equipe que realizará os fornecimentos devidamente uniformizada e identificada por meio de crachá, além de provê-la com os equipamentos de proteção individual – EPI, quando for o caso;</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c)</w:t>
      </w:r>
      <w:r w:rsidRPr="00EF1CDD">
        <w:rPr>
          <w:rFonts w:ascii="Arial Narrow" w:eastAsia="Arial Unicode MS" w:hAnsi="Arial Narrow" w:cs="Tahoma"/>
          <w:bCs/>
          <w:kern w:val="1"/>
          <w:sz w:val="24"/>
          <w:szCs w:val="24"/>
          <w:lang w:eastAsia="pt-BR"/>
        </w:rPr>
        <w:tab/>
        <w:t>Responsabilizar-se por todas as obrigações trabalhistas, sociais, previdenciárias, tributárias suporte técnico, emolumentos e despesas decorrentes da execução dest</w:t>
      </w:r>
      <w:r>
        <w:rPr>
          <w:rFonts w:ascii="Arial Narrow" w:eastAsia="Arial Unicode MS" w:hAnsi="Arial Narrow" w:cs="Tahoma"/>
          <w:bCs/>
          <w:kern w:val="1"/>
          <w:sz w:val="24"/>
          <w:szCs w:val="24"/>
          <w:lang w:eastAsia="pt-BR"/>
        </w:rPr>
        <w:t>e</w:t>
      </w:r>
      <w:r w:rsidRPr="00EF1CDD">
        <w:rPr>
          <w:rFonts w:ascii="Arial Narrow" w:eastAsia="Arial Unicode MS" w:hAnsi="Arial Narrow" w:cs="Tahoma"/>
          <w:bCs/>
          <w:kern w:val="1"/>
          <w:sz w:val="24"/>
          <w:szCs w:val="24"/>
          <w:lang w:eastAsia="pt-BR"/>
        </w:rPr>
        <w:t xml:space="preserve"> </w:t>
      </w:r>
      <w:r>
        <w:rPr>
          <w:rFonts w:ascii="Arial Narrow" w:eastAsia="Arial Unicode MS" w:hAnsi="Arial Narrow" w:cs="Tahoma"/>
          <w:bCs/>
          <w:kern w:val="1"/>
          <w:sz w:val="24"/>
          <w:szCs w:val="24"/>
          <w:lang w:eastAsia="pt-BR"/>
        </w:rPr>
        <w:t>Contrato</w:t>
      </w:r>
      <w:r w:rsidRPr="00EF1CDD">
        <w:rPr>
          <w:rFonts w:ascii="Arial Narrow" w:eastAsia="Arial Unicode MS" w:hAnsi="Arial Narrow" w:cs="Tahoma"/>
          <w:bCs/>
          <w:kern w:val="1"/>
          <w:sz w:val="24"/>
          <w:szCs w:val="24"/>
          <w:lang w:eastAsia="pt-BR"/>
        </w:rPr>
        <w:t xml:space="preserve"> e as demais previstas na legislação específica, cuja inadimplência não transfere responsabilidades à Contratante.</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d)</w:t>
      </w:r>
      <w:r w:rsidRPr="00EF1CDD">
        <w:rPr>
          <w:rFonts w:ascii="Arial Narrow" w:eastAsia="Arial Unicode MS" w:hAnsi="Arial Narrow" w:cs="Tahoma"/>
          <w:bCs/>
          <w:kern w:val="1"/>
          <w:sz w:val="24"/>
          <w:szCs w:val="24"/>
          <w:lang w:eastAsia="pt-BR"/>
        </w:rPr>
        <w:tab/>
        <w:t xml:space="preserve">Manter durante toda a vigência </w:t>
      </w:r>
      <w:r>
        <w:rPr>
          <w:rFonts w:ascii="Arial Narrow" w:eastAsia="Arial Unicode MS" w:hAnsi="Arial Narrow" w:cs="Tahoma"/>
          <w:bCs/>
          <w:kern w:val="1"/>
          <w:sz w:val="24"/>
          <w:szCs w:val="24"/>
          <w:lang w:eastAsia="pt-BR"/>
        </w:rPr>
        <w:t>do Contrato</w:t>
      </w:r>
      <w:r w:rsidRPr="00EF1CDD">
        <w:rPr>
          <w:rFonts w:ascii="Arial Narrow" w:eastAsia="Arial Unicode MS" w:hAnsi="Arial Narrow" w:cs="Tahoma"/>
          <w:bCs/>
          <w:kern w:val="1"/>
          <w:sz w:val="24"/>
          <w:szCs w:val="24"/>
          <w:lang w:eastAsia="pt-BR"/>
        </w:rPr>
        <w:t>, em compatibilidade com as obrigações assumidas, todas as condições de habilitação e qualificação exigidas no processo licitatório, além de cumprir a reserva de cargos prevista em lei para pessoa com deficiência, para reabilitado da Previdência Social ou para aprendiz, bem como as reservas de cargos previstas na legislação;</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e)</w:t>
      </w:r>
      <w:r w:rsidRPr="00EF1CDD">
        <w:rPr>
          <w:rFonts w:ascii="Arial Narrow" w:eastAsia="Arial Unicode MS" w:hAnsi="Arial Narrow" w:cs="Tahoma"/>
          <w:bCs/>
          <w:kern w:val="1"/>
          <w:sz w:val="24"/>
          <w:szCs w:val="24"/>
          <w:lang w:eastAsia="pt-BR"/>
        </w:rPr>
        <w:tab/>
        <w:t>Arcar com o ônus decorrente de eventual equívoco no dimensionamento dos quantitativos de sua proposta, devendo contemplá-los, caso o previsto inicialmente em sua proposta não seja satisfatório para o atendimento ao objeto da licitação, exceto quando couber algum dos eventos arrolados nos art. 124 e seguintes da Lei nº 14.133/2021;</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lastRenderedPageBreak/>
        <w:t>f)</w:t>
      </w:r>
      <w:r w:rsidRPr="00EF1CDD">
        <w:rPr>
          <w:rFonts w:ascii="Arial Narrow" w:eastAsia="Arial Unicode MS" w:hAnsi="Arial Narrow" w:cs="Tahoma"/>
          <w:bCs/>
          <w:kern w:val="1"/>
          <w:sz w:val="24"/>
          <w:szCs w:val="24"/>
          <w:lang w:eastAsia="pt-BR"/>
        </w:rPr>
        <w:tab/>
        <w:t xml:space="preserve">Promover todos os esforços para assegurar a qualidade dos produtos e, sempre que forem observadas desconformidades, repará-las no prazo determinado </w:t>
      </w:r>
      <w:r>
        <w:rPr>
          <w:rFonts w:ascii="Arial Narrow" w:eastAsia="Arial Unicode MS" w:hAnsi="Arial Narrow" w:cs="Tahoma"/>
          <w:bCs/>
          <w:kern w:val="1"/>
          <w:sz w:val="24"/>
          <w:szCs w:val="24"/>
          <w:lang w:eastAsia="pt-BR"/>
        </w:rPr>
        <w:t>neste Termo de Referência</w:t>
      </w:r>
      <w:r w:rsidRPr="00EF1CDD">
        <w:rPr>
          <w:rFonts w:ascii="Arial Narrow" w:eastAsia="Arial Unicode MS" w:hAnsi="Arial Narrow" w:cs="Tahoma"/>
          <w:bCs/>
          <w:kern w:val="1"/>
          <w:sz w:val="24"/>
          <w:szCs w:val="24"/>
          <w:lang w:eastAsia="pt-BR"/>
        </w:rPr>
        <w:t>, comunicando por escrito a reparação e regularização;</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g)</w:t>
      </w:r>
      <w:r w:rsidRPr="00EF1CDD">
        <w:rPr>
          <w:rFonts w:ascii="Arial Narrow" w:eastAsia="Arial Unicode MS" w:hAnsi="Arial Narrow" w:cs="Tahoma"/>
          <w:bCs/>
          <w:kern w:val="1"/>
          <w:sz w:val="24"/>
          <w:szCs w:val="24"/>
          <w:lang w:eastAsia="pt-BR"/>
        </w:rPr>
        <w:tab/>
        <w:t xml:space="preserve">Realizar a execução do objeto estritamente de acordo com as especificações constantes </w:t>
      </w:r>
      <w:r>
        <w:rPr>
          <w:rFonts w:ascii="Arial Narrow" w:eastAsia="Arial Unicode MS" w:hAnsi="Arial Narrow" w:cs="Tahoma"/>
          <w:bCs/>
          <w:kern w:val="1"/>
          <w:sz w:val="24"/>
          <w:szCs w:val="24"/>
          <w:lang w:eastAsia="pt-BR"/>
        </w:rPr>
        <w:t>neste Termo de Referência e no Contrato</w:t>
      </w:r>
      <w:r w:rsidRPr="00EF1CDD">
        <w:rPr>
          <w:rFonts w:ascii="Arial Narrow" w:eastAsia="Arial Unicode MS" w:hAnsi="Arial Narrow" w:cs="Tahoma"/>
          <w:bCs/>
          <w:kern w:val="1"/>
          <w:sz w:val="24"/>
          <w:szCs w:val="24"/>
          <w:lang w:eastAsia="pt-BR"/>
        </w:rPr>
        <w:t>, responsabilizando-se pelo refazimento total ou parcial, na hipótese de se constatar defeitos na execução ou estiver em desacordo com as especificações adotadas;</w:t>
      </w:r>
    </w:p>
    <w:p w:rsidR="00EF1CDD" w:rsidRPr="00EF1CDD" w:rsidRDefault="00EF1CDD" w:rsidP="00EF1CDD">
      <w:pPr>
        <w:widowControl w:val="0"/>
        <w:tabs>
          <w:tab w:val="left" w:pos="426"/>
        </w:tabs>
        <w:autoSpaceDE w:val="0"/>
        <w:autoSpaceDN w:val="0"/>
        <w:spacing w:before="120" w:after="120" w:line="278" w:lineRule="auto"/>
        <w:ind w:left="142" w:right="284"/>
        <w:jc w:val="both"/>
        <w:rPr>
          <w:rFonts w:ascii="Arial Narrow" w:eastAsia="Arial Unicode MS" w:hAnsi="Arial Narrow" w:cs="Tahoma"/>
          <w:bCs/>
          <w:kern w:val="1"/>
          <w:sz w:val="24"/>
          <w:szCs w:val="24"/>
          <w:lang w:eastAsia="pt-BR"/>
        </w:rPr>
      </w:pPr>
      <w:r w:rsidRPr="00EF1CDD">
        <w:rPr>
          <w:rFonts w:ascii="Arial Narrow" w:eastAsia="Arial Unicode MS" w:hAnsi="Arial Narrow" w:cs="Tahoma"/>
          <w:b/>
          <w:bCs/>
          <w:kern w:val="1"/>
          <w:sz w:val="24"/>
          <w:szCs w:val="24"/>
          <w:lang w:eastAsia="pt-BR"/>
        </w:rPr>
        <w:t>h)</w:t>
      </w:r>
      <w:r w:rsidRPr="00EF1CDD">
        <w:rPr>
          <w:rFonts w:ascii="Arial Narrow" w:eastAsia="Arial Unicode MS" w:hAnsi="Arial Narrow" w:cs="Tahoma"/>
          <w:bCs/>
          <w:kern w:val="1"/>
          <w:sz w:val="24"/>
          <w:szCs w:val="24"/>
          <w:lang w:eastAsia="pt-BR"/>
        </w:rPr>
        <w:tab/>
        <w:t xml:space="preserve">Não repassar para outrem a responsabilidade pelo cumprimento do objeto </w:t>
      </w:r>
      <w:r>
        <w:rPr>
          <w:rFonts w:ascii="Arial Narrow" w:eastAsia="Arial Unicode MS" w:hAnsi="Arial Narrow" w:cs="Tahoma"/>
          <w:bCs/>
          <w:kern w:val="1"/>
          <w:sz w:val="24"/>
          <w:szCs w:val="24"/>
          <w:lang w:eastAsia="pt-BR"/>
        </w:rPr>
        <w:t>deste Termo de Referência e do Contrato</w:t>
      </w:r>
      <w:r w:rsidRPr="00EF1CDD">
        <w:rPr>
          <w:rFonts w:ascii="Arial Narrow" w:eastAsia="Arial Unicode MS" w:hAnsi="Arial Narrow" w:cs="Tahoma"/>
          <w:bCs/>
          <w:kern w:val="1"/>
          <w:sz w:val="24"/>
          <w:szCs w:val="24"/>
          <w:lang w:eastAsia="pt-BR"/>
        </w:rPr>
        <w:t>;</w:t>
      </w:r>
    </w:p>
    <w:p w:rsidR="009D236F" w:rsidRPr="003B2DCB" w:rsidRDefault="00EF1CDD" w:rsidP="00EF1CDD">
      <w:pPr>
        <w:widowControl w:val="0"/>
        <w:tabs>
          <w:tab w:val="left" w:pos="942"/>
        </w:tabs>
        <w:autoSpaceDE w:val="0"/>
        <w:autoSpaceDN w:val="0"/>
        <w:spacing w:before="120" w:after="120" w:line="278" w:lineRule="auto"/>
        <w:ind w:left="142" w:right="284"/>
        <w:jc w:val="both"/>
        <w:rPr>
          <w:rFonts w:ascii="Arial Narrow" w:eastAsia="Arial Unicode MS" w:hAnsi="Arial Narrow" w:cs="Tahoma"/>
          <w:bCs/>
          <w:color w:val="FF0000"/>
          <w:kern w:val="1"/>
          <w:sz w:val="24"/>
          <w:szCs w:val="24"/>
          <w:lang w:eastAsia="pt-BR"/>
        </w:rPr>
      </w:pPr>
      <w:r w:rsidRPr="00EF1CDD">
        <w:rPr>
          <w:rFonts w:ascii="Arial Narrow" w:eastAsia="Arial Unicode MS" w:hAnsi="Arial Narrow" w:cs="Tahoma"/>
          <w:b/>
          <w:bCs/>
          <w:kern w:val="1"/>
          <w:sz w:val="24"/>
          <w:szCs w:val="24"/>
          <w:lang w:eastAsia="pt-BR"/>
        </w:rPr>
        <w:t>i)</w:t>
      </w:r>
      <w:r w:rsidRPr="00EF1CDD">
        <w:rPr>
          <w:rFonts w:ascii="Arial Narrow" w:eastAsia="Arial Unicode MS" w:hAnsi="Arial Narrow" w:cs="Tahoma"/>
          <w:bCs/>
          <w:kern w:val="1"/>
          <w:sz w:val="24"/>
          <w:szCs w:val="24"/>
          <w:lang w:eastAsia="pt-B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bookmarkEnd w:id="36"/>
      <w:r w:rsidR="009D236F" w:rsidRPr="003B2DCB">
        <w:rPr>
          <w:rFonts w:ascii="Arial Narrow" w:eastAsia="Arial Unicode MS" w:hAnsi="Arial Narrow" w:cs="Tahoma"/>
          <w:bCs/>
          <w:color w:val="FF0000"/>
          <w:kern w:val="1"/>
          <w:sz w:val="24"/>
          <w:szCs w:val="24"/>
          <w:lang w:eastAsia="pt-BR"/>
        </w:rPr>
        <w:t>.</w:t>
      </w:r>
    </w:p>
    <w:p w:rsidR="001E7185" w:rsidRPr="00097F27" w:rsidRDefault="001E7185"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097F27">
        <w:rPr>
          <w:rFonts w:ascii="Arial Narrow" w:eastAsia="Arial Unicode MS" w:hAnsi="Arial Narrow" w:cs="Tahoma"/>
          <w:b/>
          <w:bCs/>
          <w:kern w:val="1"/>
          <w:sz w:val="24"/>
          <w:szCs w:val="24"/>
        </w:rPr>
        <w:t>1</w:t>
      </w:r>
      <w:r w:rsidR="00712F50" w:rsidRPr="00097F27">
        <w:rPr>
          <w:rFonts w:ascii="Arial Narrow" w:eastAsia="Arial Unicode MS" w:hAnsi="Arial Narrow" w:cs="Tahoma"/>
          <w:b/>
          <w:bCs/>
          <w:kern w:val="1"/>
          <w:sz w:val="24"/>
          <w:szCs w:val="24"/>
        </w:rPr>
        <w:t>4</w:t>
      </w:r>
      <w:r w:rsidRPr="00097F27">
        <w:rPr>
          <w:rFonts w:ascii="Arial Narrow" w:eastAsia="Arial Unicode MS" w:hAnsi="Arial Narrow" w:cs="Tahoma"/>
          <w:b/>
          <w:bCs/>
          <w:kern w:val="1"/>
          <w:sz w:val="24"/>
          <w:szCs w:val="24"/>
        </w:rPr>
        <w:t>.</w:t>
      </w:r>
      <w:r w:rsidR="000C2E5D" w:rsidRPr="003B2DCB">
        <w:rPr>
          <w:rFonts w:ascii="Arial Narrow" w:eastAsia="Arial Unicode MS" w:hAnsi="Arial Narrow" w:cs="Tahoma"/>
          <w:b/>
          <w:bCs/>
          <w:color w:val="FF0000"/>
          <w:kern w:val="1"/>
          <w:sz w:val="24"/>
          <w:szCs w:val="24"/>
        </w:rPr>
        <w:t xml:space="preserve"> </w:t>
      </w:r>
      <w:r w:rsidRPr="00097F27">
        <w:rPr>
          <w:rFonts w:ascii="Arial Narrow" w:eastAsia="Arial Unicode MS" w:hAnsi="Arial Narrow" w:cs="Tahoma"/>
          <w:b/>
          <w:bCs/>
          <w:kern w:val="1"/>
          <w:sz w:val="24"/>
          <w:szCs w:val="24"/>
        </w:rPr>
        <w:t>SUBCONTRATAÇÃO:</w:t>
      </w:r>
    </w:p>
    <w:p w:rsidR="001E7185" w:rsidRPr="003F6512" w:rsidRDefault="001E7185" w:rsidP="00D27D5C">
      <w:pPr>
        <w:widowControl w:val="0"/>
        <w:tabs>
          <w:tab w:val="left" w:pos="942"/>
        </w:tabs>
        <w:autoSpaceDE w:val="0"/>
        <w:autoSpaceDN w:val="0"/>
        <w:spacing w:before="120" w:after="165" w:line="278" w:lineRule="auto"/>
        <w:ind w:left="142" w:right="284"/>
        <w:jc w:val="both"/>
        <w:rPr>
          <w:rFonts w:ascii="Arial Narrow" w:eastAsia="Arial Unicode MS" w:hAnsi="Arial Narrow" w:cs="Tahoma"/>
          <w:b/>
          <w:bCs/>
          <w:kern w:val="1"/>
          <w:sz w:val="24"/>
          <w:szCs w:val="24"/>
        </w:rPr>
      </w:pPr>
      <w:r w:rsidRPr="00097F27">
        <w:rPr>
          <w:rFonts w:ascii="Arial Narrow" w:eastAsia="Arial Unicode MS" w:hAnsi="Arial Narrow" w:cs="Tahoma"/>
          <w:b/>
          <w:bCs/>
          <w:kern w:val="1"/>
          <w:sz w:val="24"/>
          <w:szCs w:val="24"/>
        </w:rPr>
        <w:t>1</w:t>
      </w:r>
      <w:r w:rsidR="00712F50" w:rsidRPr="00097F27">
        <w:rPr>
          <w:rFonts w:ascii="Arial Narrow" w:eastAsia="Arial Unicode MS" w:hAnsi="Arial Narrow" w:cs="Tahoma"/>
          <w:b/>
          <w:bCs/>
          <w:kern w:val="1"/>
          <w:sz w:val="24"/>
          <w:szCs w:val="24"/>
        </w:rPr>
        <w:t>4</w:t>
      </w:r>
      <w:r w:rsidRPr="00097F27">
        <w:rPr>
          <w:rFonts w:ascii="Arial Narrow" w:eastAsia="Arial Unicode MS" w:hAnsi="Arial Narrow" w:cs="Tahoma"/>
          <w:b/>
          <w:bCs/>
          <w:kern w:val="1"/>
          <w:sz w:val="24"/>
          <w:szCs w:val="24"/>
        </w:rPr>
        <w:t xml:space="preserve">.1. </w:t>
      </w:r>
      <w:r w:rsidRPr="00097F27">
        <w:rPr>
          <w:rFonts w:ascii="Arial Narrow" w:eastAsia="Arial Unicode MS" w:hAnsi="Arial Narrow" w:cs="Tahoma"/>
          <w:bCs/>
          <w:kern w:val="1"/>
          <w:sz w:val="24"/>
          <w:szCs w:val="24"/>
        </w:rPr>
        <w:t xml:space="preserve">Não será admitida a subcontratação, seja total ou parcial, dos direitos e obrigações </w:t>
      </w:r>
      <w:r w:rsidR="000C3FD3" w:rsidRPr="003F6512">
        <w:rPr>
          <w:rFonts w:ascii="Arial Narrow" w:eastAsia="Arial Unicode MS" w:hAnsi="Arial Narrow" w:cs="Tahoma"/>
          <w:bCs/>
          <w:kern w:val="1"/>
          <w:sz w:val="24"/>
          <w:szCs w:val="24"/>
        </w:rPr>
        <w:t>do Contrato</w:t>
      </w:r>
      <w:r w:rsidRPr="003F6512">
        <w:rPr>
          <w:rFonts w:ascii="Arial Narrow" w:eastAsia="Arial Unicode MS" w:hAnsi="Arial Narrow" w:cs="Tahoma"/>
          <w:bCs/>
          <w:kern w:val="1"/>
          <w:sz w:val="24"/>
          <w:szCs w:val="24"/>
        </w:rPr>
        <w:t>, sem prévia e formal anuência da Órgão gerenciador.</w:t>
      </w:r>
    </w:p>
    <w:p w:rsidR="001E7185" w:rsidRPr="003F6512" w:rsidRDefault="001014CC"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3F6512">
        <w:rPr>
          <w:rFonts w:ascii="Arial Narrow" w:eastAsia="Arial Unicode MS" w:hAnsi="Arial Narrow" w:cs="Tahoma"/>
          <w:b/>
          <w:bCs/>
          <w:kern w:val="1"/>
          <w:sz w:val="24"/>
          <w:szCs w:val="24"/>
        </w:rPr>
        <w:t>1</w:t>
      </w:r>
      <w:r w:rsidR="00712F50" w:rsidRPr="003F6512">
        <w:rPr>
          <w:rFonts w:ascii="Arial Narrow" w:eastAsia="Arial Unicode MS" w:hAnsi="Arial Narrow" w:cs="Tahoma"/>
          <w:b/>
          <w:bCs/>
          <w:kern w:val="1"/>
          <w:sz w:val="24"/>
          <w:szCs w:val="24"/>
        </w:rPr>
        <w:t>5</w:t>
      </w:r>
      <w:r w:rsidRPr="003F6512">
        <w:rPr>
          <w:rFonts w:ascii="Arial Narrow" w:eastAsia="Arial Unicode MS" w:hAnsi="Arial Narrow" w:cs="Tahoma"/>
          <w:b/>
          <w:bCs/>
          <w:kern w:val="1"/>
          <w:sz w:val="24"/>
          <w:szCs w:val="24"/>
        </w:rPr>
        <w:t xml:space="preserve">. </w:t>
      </w:r>
      <w:r w:rsidR="001E7185" w:rsidRPr="003F6512">
        <w:rPr>
          <w:rFonts w:ascii="Arial Narrow" w:eastAsia="Arial Unicode MS" w:hAnsi="Arial Narrow" w:cs="Tahoma"/>
          <w:b/>
          <w:bCs/>
          <w:kern w:val="1"/>
          <w:sz w:val="24"/>
          <w:szCs w:val="24"/>
        </w:rPr>
        <w:t>DA SUSPENSÃO TEMPORÁRIA E DA RESCISÃO</w:t>
      </w:r>
      <w:r w:rsidR="00AF42EE" w:rsidRPr="003F6512">
        <w:rPr>
          <w:rFonts w:ascii="Arial Narrow" w:eastAsia="Arial Unicode MS" w:hAnsi="Arial Narrow" w:cs="Tahoma"/>
          <w:b/>
          <w:bCs/>
          <w:kern w:val="1"/>
          <w:sz w:val="24"/>
          <w:szCs w:val="24"/>
        </w:rPr>
        <w:t>:</w:t>
      </w:r>
    </w:p>
    <w:p w:rsidR="00712F50" w:rsidRPr="003F6512" w:rsidRDefault="00712F50" w:rsidP="00712F50">
      <w:pPr>
        <w:pStyle w:val="PargrafodaLista"/>
        <w:widowControl w:val="0"/>
        <w:numPr>
          <w:ilvl w:val="0"/>
          <w:numId w:val="35"/>
        </w:numPr>
        <w:tabs>
          <w:tab w:val="left" w:pos="709"/>
        </w:tabs>
        <w:autoSpaceDE w:val="0"/>
        <w:autoSpaceDN w:val="0"/>
        <w:spacing w:before="120" w:after="165" w:line="278" w:lineRule="auto"/>
        <w:ind w:right="284"/>
        <w:contextualSpacing w:val="0"/>
        <w:jc w:val="both"/>
        <w:rPr>
          <w:rFonts w:ascii="Arial Narrow" w:eastAsia="Arial Unicode MS" w:hAnsi="Arial Narrow" w:cs="Tahoma"/>
          <w:bCs/>
          <w:vanish/>
          <w:kern w:val="1"/>
        </w:rPr>
      </w:pPr>
    </w:p>
    <w:p w:rsidR="00712F50" w:rsidRPr="003F6512" w:rsidRDefault="00712F50" w:rsidP="00712F50">
      <w:pPr>
        <w:pStyle w:val="PargrafodaLista"/>
        <w:widowControl w:val="0"/>
        <w:numPr>
          <w:ilvl w:val="0"/>
          <w:numId w:val="35"/>
        </w:numPr>
        <w:tabs>
          <w:tab w:val="left" w:pos="709"/>
        </w:tabs>
        <w:autoSpaceDE w:val="0"/>
        <w:autoSpaceDN w:val="0"/>
        <w:spacing w:before="120" w:after="165" w:line="278" w:lineRule="auto"/>
        <w:ind w:right="284"/>
        <w:contextualSpacing w:val="0"/>
        <w:jc w:val="both"/>
        <w:rPr>
          <w:rFonts w:ascii="Arial Narrow" w:eastAsia="Arial Unicode MS" w:hAnsi="Arial Narrow" w:cs="Tahoma"/>
          <w:bCs/>
          <w:vanish/>
          <w:kern w:val="1"/>
        </w:rPr>
      </w:pPr>
    </w:p>
    <w:p w:rsidR="00712F50" w:rsidRPr="003F6512" w:rsidRDefault="00712F50" w:rsidP="00712F50">
      <w:pPr>
        <w:pStyle w:val="PargrafodaLista"/>
        <w:widowControl w:val="0"/>
        <w:numPr>
          <w:ilvl w:val="0"/>
          <w:numId w:val="35"/>
        </w:numPr>
        <w:tabs>
          <w:tab w:val="left" w:pos="709"/>
        </w:tabs>
        <w:autoSpaceDE w:val="0"/>
        <w:autoSpaceDN w:val="0"/>
        <w:spacing w:before="120" w:after="165" w:line="278" w:lineRule="auto"/>
        <w:ind w:right="284"/>
        <w:contextualSpacing w:val="0"/>
        <w:jc w:val="both"/>
        <w:rPr>
          <w:rFonts w:ascii="Arial Narrow" w:eastAsia="Arial Unicode MS" w:hAnsi="Arial Narrow" w:cs="Tahoma"/>
          <w:bCs/>
          <w:vanish/>
          <w:kern w:val="1"/>
        </w:rPr>
      </w:pPr>
    </w:p>
    <w:p w:rsidR="00712F50" w:rsidRPr="003F6512" w:rsidRDefault="00712F50" w:rsidP="00712F50">
      <w:pPr>
        <w:pStyle w:val="PargrafodaLista"/>
        <w:widowControl w:val="0"/>
        <w:numPr>
          <w:ilvl w:val="0"/>
          <w:numId w:val="35"/>
        </w:numPr>
        <w:tabs>
          <w:tab w:val="left" w:pos="709"/>
        </w:tabs>
        <w:autoSpaceDE w:val="0"/>
        <w:autoSpaceDN w:val="0"/>
        <w:spacing w:before="120" w:after="165" w:line="278" w:lineRule="auto"/>
        <w:ind w:right="284"/>
        <w:contextualSpacing w:val="0"/>
        <w:jc w:val="both"/>
        <w:rPr>
          <w:rFonts w:ascii="Arial Narrow" w:eastAsia="Arial Unicode MS" w:hAnsi="Arial Narrow" w:cs="Tahoma"/>
          <w:bCs/>
          <w:vanish/>
          <w:kern w:val="1"/>
        </w:rPr>
      </w:pPr>
    </w:p>
    <w:p w:rsidR="001E7185" w:rsidRPr="003F6512" w:rsidRDefault="001E7185" w:rsidP="00712F50">
      <w:pPr>
        <w:pStyle w:val="PargrafodaLista"/>
        <w:widowControl w:val="0"/>
        <w:numPr>
          <w:ilvl w:val="1"/>
          <w:numId w:val="35"/>
        </w:numPr>
        <w:tabs>
          <w:tab w:val="left" w:pos="709"/>
        </w:tabs>
        <w:autoSpaceDE w:val="0"/>
        <w:autoSpaceDN w:val="0"/>
        <w:spacing w:before="120" w:after="165" w:line="278" w:lineRule="auto"/>
        <w:ind w:right="284"/>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Constituem motivos para a suspensão:</w:t>
      </w:r>
    </w:p>
    <w:p w:rsidR="001E7185" w:rsidRPr="00212ADD"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 xml:space="preserve">Reincidir na cobrança de </w:t>
      </w:r>
      <w:r w:rsidR="00097F27" w:rsidRPr="003F6512">
        <w:rPr>
          <w:rFonts w:ascii="Arial Narrow" w:eastAsia="Arial Unicode MS" w:hAnsi="Arial Narrow" w:cs="Tahoma"/>
          <w:bCs/>
          <w:kern w:val="1"/>
        </w:rPr>
        <w:t>equipamentos</w:t>
      </w:r>
      <w:r w:rsidRPr="003F6512">
        <w:rPr>
          <w:rFonts w:ascii="Arial Narrow" w:eastAsia="Arial Unicode MS" w:hAnsi="Arial Narrow" w:cs="Tahoma"/>
          <w:bCs/>
          <w:kern w:val="1"/>
        </w:rPr>
        <w:t xml:space="preserve"> não </w:t>
      </w:r>
      <w:r w:rsidR="00097F27" w:rsidRPr="003F6512">
        <w:rPr>
          <w:rFonts w:ascii="Arial Narrow" w:eastAsia="Arial Unicode MS" w:hAnsi="Arial Narrow" w:cs="Tahoma"/>
          <w:bCs/>
          <w:kern w:val="1"/>
        </w:rPr>
        <w:t>fornecidos</w:t>
      </w:r>
      <w:r w:rsidRPr="003F6512">
        <w:rPr>
          <w:rFonts w:ascii="Arial Narrow" w:eastAsia="Arial Unicode MS" w:hAnsi="Arial Narrow" w:cs="Tahoma"/>
          <w:bCs/>
          <w:kern w:val="1"/>
        </w:rPr>
        <w:t xml:space="preserve"> ou</w:t>
      </w:r>
      <w:r w:rsidR="00097F27" w:rsidRPr="003F6512">
        <w:rPr>
          <w:rFonts w:ascii="Arial Narrow" w:eastAsia="Arial Unicode MS" w:hAnsi="Arial Narrow" w:cs="Tahoma"/>
          <w:bCs/>
          <w:kern w:val="1"/>
        </w:rPr>
        <w:t xml:space="preserve"> fornecidos</w:t>
      </w:r>
      <w:r w:rsidRPr="003F6512">
        <w:rPr>
          <w:rFonts w:ascii="Arial Narrow" w:eastAsia="Arial Unicode MS" w:hAnsi="Arial Narrow" w:cs="Tahoma"/>
          <w:bCs/>
          <w:kern w:val="1"/>
        </w:rPr>
        <w:t xml:space="preserve"> </w:t>
      </w:r>
      <w:r w:rsidRPr="00212ADD">
        <w:rPr>
          <w:rFonts w:ascii="Arial Narrow" w:eastAsia="Arial Unicode MS" w:hAnsi="Arial Narrow" w:cs="Tahoma"/>
          <w:bCs/>
          <w:kern w:val="1"/>
        </w:rPr>
        <w:t>irregularmente;</w:t>
      </w:r>
    </w:p>
    <w:p w:rsidR="001E7185" w:rsidRPr="00212ADD"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212ADD">
        <w:rPr>
          <w:rFonts w:ascii="Arial Narrow" w:eastAsia="Arial Unicode MS" w:hAnsi="Arial Narrow" w:cs="Tahoma"/>
          <w:bCs/>
          <w:kern w:val="1"/>
        </w:rPr>
        <w:t xml:space="preserve">Incorrer em irregularidade constatada pela fiscalização da </w:t>
      </w:r>
      <w:r w:rsidR="00097F27" w:rsidRPr="00212ADD">
        <w:rPr>
          <w:rFonts w:ascii="Arial Narrow" w:hAnsi="Arial Narrow"/>
        </w:rPr>
        <w:t>Secretaria de Meio Rural, Ambiente e Turismo (SERAT)</w:t>
      </w:r>
      <w:r w:rsidRPr="00212ADD">
        <w:rPr>
          <w:rFonts w:ascii="Arial Narrow" w:eastAsia="Arial Unicode MS" w:hAnsi="Arial Narrow" w:cs="Tahoma"/>
          <w:bCs/>
          <w:kern w:val="1"/>
        </w:rPr>
        <w:t>;</w:t>
      </w:r>
    </w:p>
    <w:p w:rsidR="001E7185" w:rsidRPr="00212ADD"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212ADD">
        <w:rPr>
          <w:rFonts w:ascii="Arial Narrow" w:eastAsia="Arial Unicode MS" w:hAnsi="Arial Narrow" w:cs="Tahoma"/>
          <w:bCs/>
          <w:kern w:val="1"/>
        </w:rPr>
        <w:t xml:space="preserve">Agir comprovadamente com má-fé, dolo ou fraude, causando prejuízos à </w:t>
      </w:r>
      <w:r w:rsidR="00097F27" w:rsidRPr="00212ADD">
        <w:rPr>
          <w:rFonts w:ascii="Arial Narrow" w:hAnsi="Arial Narrow"/>
        </w:rPr>
        <w:t>Secretaria de Meio Rural, Ambiente e Turismo (SERAT)</w:t>
      </w:r>
      <w:r w:rsidRPr="00212ADD">
        <w:rPr>
          <w:rFonts w:ascii="Arial Narrow" w:eastAsia="Arial Unicode MS" w:hAnsi="Arial Narrow" w:cs="Tahoma"/>
          <w:bCs/>
          <w:kern w:val="1"/>
        </w:rPr>
        <w:t xml:space="preserve"> e/ou a pessoas a ele vinculadas;</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212ADD">
        <w:rPr>
          <w:rFonts w:ascii="Arial Narrow" w:eastAsia="Arial Unicode MS" w:hAnsi="Arial Narrow" w:cs="Tahoma"/>
          <w:bCs/>
          <w:kern w:val="1"/>
        </w:rPr>
        <w:t xml:space="preserve">Deixar de comunicar a </w:t>
      </w:r>
      <w:r w:rsidR="00097F27" w:rsidRPr="00212ADD">
        <w:rPr>
          <w:rFonts w:ascii="Arial Narrow" w:hAnsi="Arial Narrow"/>
        </w:rPr>
        <w:t>Secretaria de Meio Rural, Ambiente e Turismo (SERAT)</w:t>
      </w:r>
      <w:r w:rsidRPr="00212ADD">
        <w:rPr>
          <w:rFonts w:ascii="Arial Narrow" w:eastAsia="Arial Unicode MS" w:hAnsi="Arial Narrow" w:cs="Tahoma"/>
          <w:bCs/>
          <w:kern w:val="1"/>
        </w:rPr>
        <w:t xml:space="preserve"> alteração de dados cadastrais, como razão social e número de telefone, no prazo de até 30 (trinta) dias, a contar da data da alteração, bem como a prévia alteração de endereço</w:t>
      </w:r>
      <w:r w:rsidRPr="003F6512">
        <w:rPr>
          <w:rFonts w:ascii="Arial Narrow" w:eastAsia="Arial Unicode MS" w:hAnsi="Arial Narrow" w:cs="Tahoma"/>
          <w:bCs/>
          <w:kern w:val="1"/>
        </w:rPr>
        <w:t>;</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Subcontratar total ou parcialmente o objeto do Edital.</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A rescisão poderá se dar a pedido da EMPRESA quando:</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Comprovar estar impossibilitada de cumprir as exigências contratuais, por ocorrência de casos fortuitos ou de força maior;</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O seu preço se tornar, comprovadamente, impraticável em função da elevação dos preços de mercado, dos insumos que compõem o custo das aquisições/contratações, e se a comunicação ocorrer antes do pedido de fornecimento;</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O pedido de rescisão deverá ser feito com antecedência mínima de 60 (sessenta) dias.</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lastRenderedPageBreak/>
        <w:t>A rescisão poderá se dar por iniciativa deste MUNICIPIO quando:</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Por razões de interesse público, devidamente motivadas e justificadas;</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A empresa perder qualquer condição de habilitação técnica exigida no presente procedimento;</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Caracterizada qualquer hipótese de inexecução total ou parcial das condições estabelecidas no Termo de Referência ou nos pedidos dele decorrentes;</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Comprovada a ocorrência de qualquer das hipóteses previstas no Art. 137, da Lei Federal n.º 14.133/2021.</w:t>
      </w:r>
    </w:p>
    <w:p w:rsidR="001E7185" w:rsidRPr="003F6512" w:rsidRDefault="001E7185" w:rsidP="009705F3">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Em caso de dissolução da sociedade ou falecimento dos proprietários ou responsáveis.</w:t>
      </w:r>
    </w:p>
    <w:p w:rsidR="001E7185" w:rsidRPr="003F6512" w:rsidRDefault="001E7185" w:rsidP="009A27AE">
      <w:pPr>
        <w:pStyle w:val="PargrafodaLista"/>
        <w:widowControl w:val="0"/>
        <w:numPr>
          <w:ilvl w:val="1"/>
          <w:numId w:val="35"/>
        </w:numPr>
        <w:tabs>
          <w:tab w:val="left" w:pos="709"/>
        </w:tabs>
        <w:autoSpaceDE w:val="0"/>
        <w:autoSpaceDN w:val="0"/>
        <w:spacing w:before="120" w:after="165" w:line="278" w:lineRule="auto"/>
        <w:ind w:left="142" w:right="284" w:firstLine="0"/>
        <w:contextualSpacing w:val="0"/>
        <w:jc w:val="both"/>
        <w:rPr>
          <w:rFonts w:ascii="Arial Narrow" w:eastAsia="Arial Unicode MS" w:hAnsi="Arial Narrow" w:cs="Tahoma"/>
          <w:bCs/>
          <w:kern w:val="1"/>
        </w:rPr>
      </w:pPr>
      <w:r w:rsidRPr="003F6512">
        <w:rPr>
          <w:rFonts w:ascii="Arial Narrow" w:eastAsia="Arial Unicode MS" w:hAnsi="Arial Narrow" w:cs="Tahoma"/>
          <w:bCs/>
          <w:kern w:val="1"/>
        </w:rPr>
        <w:t>Se houver decretação de falência da Empresa ou a instauração de insolvência civil dos proprietários.</w:t>
      </w:r>
    </w:p>
    <w:p w:rsidR="001E7185" w:rsidRPr="00991C26" w:rsidRDefault="00D819B4"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t>1</w:t>
      </w:r>
      <w:r w:rsidR="00712F50" w:rsidRPr="00991C26">
        <w:rPr>
          <w:rFonts w:ascii="Arial Narrow" w:eastAsia="Arial Unicode MS" w:hAnsi="Arial Narrow" w:cs="Tahoma"/>
          <w:b/>
          <w:bCs/>
          <w:kern w:val="1"/>
          <w:sz w:val="24"/>
          <w:szCs w:val="24"/>
        </w:rPr>
        <w:t>6</w:t>
      </w:r>
      <w:r w:rsidRPr="00991C26">
        <w:rPr>
          <w:rFonts w:ascii="Arial Narrow" w:eastAsia="Arial Unicode MS" w:hAnsi="Arial Narrow" w:cs="Tahoma"/>
          <w:b/>
          <w:bCs/>
          <w:kern w:val="1"/>
          <w:sz w:val="24"/>
          <w:szCs w:val="24"/>
        </w:rPr>
        <w:t xml:space="preserve">. </w:t>
      </w:r>
      <w:r w:rsidR="001E7185" w:rsidRPr="00991C26">
        <w:rPr>
          <w:rFonts w:ascii="Arial Narrow" w:eastAsia="Arial Unicode MS" w:hAnsi="Arial Narrow" w:cs="Tahoma"/>
          <w:b/>
          <w:bCs/>
          <w:kern w:val="1"/>
          <w:sz w:val="24"/>
          <w:szCs w:val="24"/>
        </w:rPr>
        <w:t>CRITÉRIOS DE MEDIÇÃO E DE PAGAMENTO:</w:t>
      </w:r>
    </w:p>
    <w:p w:rsidR="003F6512" w:rsidRPr="009722D6" w:rsidRDefault="000B575D" w:rsidP="003F6512">
      <w:pPr>
        <w:widowControl w:val="0"/>
        <w:autoSpaceDE w:val="0"/>
        <w:autoSpaceDN w:val="0"/>
        <w:spacing w:before="118" w:after="120" w:line="281" w:lineRule="auto"/>
        <w:ind w:left="142" w:right="284"/>
        <w:jc w:val="both"/>
        <w:rPr>
          <w:rFonts w:ascii="Arial Narrow" w:hAnsi="Arial Narrow"/>
          <w:sz w:val="24"/>
        </w:rPr>
      </w:pPr>
      <w:r w:rsidRPr="00991C26">
        <w:rPr>
          <w:rFonts w:ascii="Arial Narrow" w:eastAsia="Arial Unicode MS" w:hAnsi="Arial Narrow" w:cs="Tahoma"/>
          <w:b/>
          <w:bCs/>
          <w:kern w:val="1"/>
          <w:sz w:val="24"/>
          <w:szCs w:val="24"/>
        </w:rPr>
        <w:t>1</w:t>
      </w:r>
      <w:r w:rsidR="00712F50" w:rsidRPr="00991C26">
        <w:rPr>
          <w:rFonts w:ascii="Arial Narrow" w:eastAsia="Arial Unicode MS" w:hAnsi="Arial Narrow" w:cs="Tahoma"/>
          <w:b/>
          <w:bCs/>
          <w:kern w:val="1"/>
          <w:sz w:val="24"/>
          <w:szCs w:val="24"/>
        </w:rPr>
        <w:t>6</w:t>
      </w:r>
      <w:r w:rsidRPr="00991C26">
        <w:rPr>
          <w:rFonts w:ascii="Arial Narrow" w:eastAsia="Arial Unicode MS" w:hAnsi="Arial Narrow" w:cs="Tahoma"/>
          <w:b/>
          <w:bCs/>
          <w:kern w:val="1"/>
          <w:sz w:val="24"/>
          <w:szCs w:val="24"/>
        </w:rPr>
        <w:t>.1.</w:t>
      </w:r>
      <w:r w:rsidRPr="00991C26">
        <w:rPr>
          <w:rFonts w:ascii="Arial Narrow" w:eastAsia="Arial Unicode MS" w:hAnsi="Arial Narrow" w:cs="Tahoma"/>
          <w:bCs/>
          <w:kern w:val="1"/>
          <w:sz w:val="24"/>
          <w:szCs w:val="24"/>
        </w:rPr>
        <w:t xml:space="preserve"> </w:t>
      </w:r>
      <w:r w:rsidR="003F6512" w:rsidRPr="00991C26">
        <w:rPr>
          <w:rFonts w:ascii="Arial Narrow" w:hAnsi="Arial Narrow"/>
          <w:sz w:val="24"/>
        </w:rPr>
        <w:t xml:space="preserve">O pagamento devido à CONTRATADA será efetuado </w:t>
      </w:r>
      <w:r w:rsidR="003F6512" w:rsidRPr="00991C26">
        <w:rPr>
          <w:rFonts w:ascii="Arial Narrow" w:hAnsi="Arial Narrow"/>
          <w:b/>
          <w:sz w:val="24"/>
        </w:rPr>
        <w:t>em até 30 (trinta) dias</w:t>
      </w:r>
      <w:r w:rsidR="003F6512" w:rsidRPr="00991C26">
        <w:rPr>
          <w:rFonts w:ascii="Arial Narrow" w:hAnsi="Arial Narrow"/>
          <w:sz w:val="24"/>
        </w:rPr>
        <w:t xml:space="preserve"> após a entrega dos produtos, mediante apresentação e aceitação da nota fiscal/fatura ao Setor Contábil da Prefeitura Municipal de </w:t>
      </w:r>
      <w:r w:rsidR="007E0E52">
        <w:rPr>
          <w:rFonts w:ascii="Arial Narrow" w:hAnsi="Arial Narrow"/>
          <w:sz w:val="24"/>
        </w:rPr>
        <w:t>Iperó</w:t>
      </w:r>
      <w:r w:rsidR="003F6512" w:rsidRPr="009722D6">
        <w:rPr>
          <w:rFonts w:ascii="Arial Narrow" w:hAnsi="Arial Narrow"/>
          <w:sz w:val="24"/>
        </w:rPr>
        <w:t xml:space="preserve">, e poderá ser feito por meio de crédito em conta corrente a ser fornecida pela CONTRATADA ou cheque nominal a favor da proponente a ser retirado na sede da Prefeitura Municipal de </w:t>
      </w:r>
      <w:r w:rsidR="003F6512">
        <w:rPr>
          <w:rFonts w:ascii="Arial Narrow" w:hAnsi="Arial Narrow"/>
          <w:sz w:val="24"/>
        </w:rPr>
        <w:t>Iperó</w:t>
      </w:r>
      <w:r w:rsidR="003F6512" w:rsidRPr="009722D6">
        <w:rPr>
          <w:rFonts w:ascii="Arial Narrow" w:hAnsi="Arial Narrow"/>
          <w:sz w:val="24"/>
        </w:rPr>
        <w:t>.</w:t>
      </w:r>
    </w:p>
    <w:p w:rsidR="003F6512" w:rsidRPr="006A6160" w:rsidRDefault="003F6512" w:rsidP="003F6512">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16</w:t>
      </w:r>
      <w:r w:rsidRPr="009722D6">
        <w:rPr>
          <w:rFonts w:ascii="Arial Narrow" w:hAnsi="Arial Narrow"/>
          <w:b/>
          <w:sz w:val="24"/>
        </w:rPr>
        <w:t>.2.</w:t>
      </w:r>
      <w:r w:rsidRPr="009722D6">
        <w:rPr>
          <w:rFonts w:ascii="Arial Narrow" w:hAnsi="Arial Narrow"/>
          <w:sz w:val="24"/>
        </w:rPr>
        <w:t xml:space="preserve"> Os pagamentos serão feitos através de boleto bancário ou crédito somente em conta corrente da empresa (Pessoa Jurídica) a ser fornecida pela Contratada, para realização da devida conferência, </w:t>
      </w:r>
      <w:r w:rsidRPr="006A6160">
        <w:rPr>
          <w:rFonts w:ascii="Arial Narrow" w:hAnsi="Arial Narrow"/>
          <w:sz w:val="24"/>
        </w:rPr>
        <w:t xml:space="preserve">com a finalidade de liquidação do </w:t>
      </w:r>
      <w:r w:rsidR="007E0E52" w:rsidRPr="006A6160">
        <w:rPr>
          <w:rFonts w:ascii="Arial Narrow" w:hAnsi="Arial Narrow"/>
          <w:sz w:val="24"/>
        </w:rPr>
        <w:t>fornecimento</w:t>
      </w:r>
      <w:r w:rsidRPr="006A6160">
        <w:rPr>
          <w:rFonts w:ascii="Arial Narrow" w:hAnsi="Arial Narrow"/>
          <w:sz w:val="24"/>
        </w:rPr>
        <w:t xml:space="preserve"> </w:t>
      </w:r>
      <w:r w:rsidR="007E0E52" w:rsidRPr="006A6160">
        <w:rPr>
          <w:rFonts w:ascii="Arial Narrow" w:hAnsi="Arial Narrow"/>
          <w:sz w:val="24"/>
        </w:rPr>
        <w:t>executado</w:t>
      </w:r>
      <w:r w:rsidRPr="006A6160">
        <w:rPr>
          <w:rFonts w:ascii="Arial Narrow" w:hAnsi="Arial Narrow"/>
          <w:sz w:val="24"/>
        </w:rPr>
        <w:t xml:space="preserve">, enviar boleto para o endereço: </w:t>
      </w:r>
      <w:r w:rsidR="006A6160" w:rsidRPr="006A6160">
        <w:rPr>
          <w:rFonts w:ascii="Arial Narrow" w:hAnsi="Arial Narrow"/>
          <w:sz w:val="24"/>
        </w:rPr>
        <w:t>financas</w:t>
      </w:r>
      <w:r w:rsidRPr="006A6160">
        <w:rPr>
          <w:rFonts w:ascii="Arial Narrow" w:hAnsi="Arial Narrow"/>
          <w:sz w:val="24"/>
        </w:rPr>
        <w:t>@ipero.sp.gov.br.</w:t>
      </w:r>
    </w:p>
    <w:p w:rsidR="003F6512" w:rsidRPr="009722D6" w:rsidRDefault="003F6512" w:rsidP="003F6512">
      <w:pPr>
        <w:widowControl w:val="0"/>
        <w:autoSpaceDE w:val="0"/>
        <w:autoSpaceDN w:val="0"/>
        <w:spacing w:before="118" w:after="120" w:line="281" w:lineRule="auto"/>
        <w:ind w:left="142" w:right="284"/>
        <w:jc w:val="both"/>
        <w:rPr>
          <w:rFonts w:ascii="Arial Narrow" w:hAnsi="Arial Narrow"/>
          <w:sz w:val="24"/>
        </w:rPr>
      </w:pPr>
      <w:r w:rsidRPr="006A6160">
        <w:rPr>
          <w:rFonts w:ascii="Arial Narrow" w:hAnsi="Arial Narrow"/>
          <w:b/>
          <w:sz w:val="24"/>
        </w:rPr>
        <w:t>16.3.</w:t>
      </w:r>
      <w:r w:rsidRPr="006A6160">
        <w:rPr>
          <w:rFonts w:ascii="Arial Narrow" w:hAnsi="Arial Narrow"/>
          <w:sz w:val="24"/>
        </w:rPr>
        <w:t xml:space="preserve"> Deverá constar obrigatoriamente na Nota Fiscal o número do Contrato, da Nota de Empenho e a indicação do processo licitatório Pregão Eletrônico </w:t>
      </w:r>
      <w:r w:rsidR="006A6160" w:rsidRPr="006A6160">
        <w:rPr>
          <w:rFonts w:ascii="Arial Narrow" w:hAnsi="Arial Narrow"/>
          <w:sz w:val="24"/>
        </w:rPr>
        <w:t>14</w:t>
      </w:r>
      <w:r w:rsidRPr="006A6160">
        <w:rPr>
          <w:rFonts w:ascii="Arial Narrow" w:hAnsi="Arial Narrow"/>
          <w:sz w:val="24"/>
        </w:rPr>
        <w:t>/2024.</w:t>
      </w:r>
    </w:p>
    <w:p w:rsidR="003F6512" w:rsidRPr="009722D6" w:rsidRDefault="003F6512" w:rsidP="003F6512">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16</w:t>
      </w:r>
      <w:r w:rsidRPr="009722D6">
        <w:rPr>
          <w:rFonts w:ascii="Arial Narrow" w:hAnsi="Arial Narrow"/>
          <w:b/>
          <w:sz w:val="24"/>
        </w:rPr>
        <w:t>.4.</w:t>
      </w:r>
      <w:r w:rsidRPr="009722D6">
        <w:rPr>
          <w:rFonts w:ascii="Arial Narrow" w:hAnsi="Arial Narrow"/>
          <w:sz w:val="24"/>
        </w:rPr>
        <w:t xml:space="preserve"> Nenhum pagamento isentará a Contratada das responsabilidades assumidas na forma deste Edital e do Contrato ou outro instrumento equivalente, quaisquer que sejam, nem implicará na aprovação definitiva do objeto executado.</w:t>
      </w:r>
    </w:p>
    <w:p w:rsidR="003F6512" w:rsidRPr="009722D6" w:rsidRDefault="003F6512" w:rsidP="003F6512">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16</w:t>
      </w:r>
      <w:r w:rsidRPr="009722D6">
        <w:rPr>
          <w:rFonts w:ascii="Arial Narrow" w:hAnsi="Arial Narrow"/>
          <w:b/>
          <w:sz w:val="24"/>
        </w:rPr>
        <w:t>.5.</w:t>
      </w:r>
      <w:r w:rsidRPr="009722D6">
        <w:rPr>
          <w:rFonts w:ascii="Arial Narrow" w:hAnsi="Arial Narrow"/>
          <w:sz w:val="24"/>
        </w:rPr>
        <w:t xml:space="preserve"> Em nenhuma hipótese e em tempo algum poderá ser invocada qualquer dúvida quanto aos preços cotados, para modificação ou alteração dos preços propostos.</w:t>
      </w:r>
    </w:p>
    <w:p w:rsidR="003F6512" w:rsidRPr="009722D6" w:rsidRDefault="003F6512" w:rsidP="003F6512">
      <w:pPr>
        <w:widowControl w:val="0"/>
        <w:autoSpaceDE w:val="0"/>
        <w:autoSpaceDN w:val="0"/>
        <w:spacing w:before="118" w:after="120" w:line="281" w:lineRule="auto"/>
        <w:ind w:left="142" w:right="284"/>
        <w:jc w:val="both"/>
        <w:rPr>
          <w:rFonts w:ascii="Arial Narrow" w:hAnsi="Arial Narrow"/>
          <w:sz w:val="24"/>
        </w:rPr>
      </w:pPr>
      <w:r>
        <w:rPr>
          <w:rFonts w:ascii="Arial Narrow" w:hAnsi="Arial Narrow"/>
          <w:b/>
          <w:sz w:val="24"/>
        </w:rPr>
        <w:t>16</w:t>
      </w:r>
      <w:r w:rsidRPr="009722D6">
        <w:rPr>
          <w:rFonts w:ascii="Arial Narrow" w:hAnsi="Arial Narrow"/>
          <w:b/>
          <w:sz w:val="24"/>
        </w:rPr>
        <w:t>.6.</w:t>
      </w:r>
      <w:r w:rsidRPr="009722D6">
        <w:rPr>
          <w:rFonts w:ascii="Arial Narrow" w:hAnsi="Arial Narrow"/>
          <w:sz w:val="24"/>
        </w:rPr>
        <w:t xml:space="preserve"> Caso o pagamento não seja efetuado no vencimento pela falta do documento que deveria ter sido fornecido pela </w:t>
      </w:r>
      <w:r w:rsidR="00263CC2">
        <w:rPr>
          <w:rFonts w:ascii="Arial Narrow" w:hAnsi="Arial Narrow"/>
          <w:sz w:val="24"/>
        </w:rPr>
        <w:t>Contratada</w:t>
      </w:r>
      <w:r w:rsidRPr="009722D6">
        <w:rPr>
          <w:rFonts w:ascii="Arial Narrow" w:hAnsi="Arial Narrow"/>
          <w:sz w:val="24"/>
        </w:rPr>
        <w:t>, e isso motivar a paralisação do fornecimento, esta incorrerá nas penalidades previstas neste edital, e não será paga nenhuma atualização de valor.</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12F50" w:rsidRPr="008B1277">
        <w:rPr>
          <w:rFonts w:ascii="Arial Narrow" w:eastAsia="Arial Unicode MS" w:hAnsi="Arial Narrow" w:cs="Tahoma"/>
          <w:b/>
          <w:bCs/>
          <w:kern w:val="1"/>
          <w:sz w:val="24"/>
          <w:szCs w:val="24"/>
        </w:rPr>
        <w:t>7</w:t>
      </w:r>
      <w:r w:rsidRPr="008B1277">
        <w:rPr>
          <w:rFonts w:ascii="Arial Narrow" w:eastAsia="Arial Unicode MS" w:hAnsi="Arial Narrow" w:cs="Tahoma"/>
          <w:b/>
          <w:bCs/>
          <w:kern w:val="1"/>
          <w:sz w:val="24"/>
          <w:szCs w:val="24"/>
        </w:rPr>
        <w:t xml:space="preserve">. Correrão por conta exclusiva da </w:t>
      </w:r>
      <w:r w:rsidR="005C382A" w:rsidRPr="008B1277">
        <w:rPr>
          <w:rFonts w:ascii="Arial Narrow" w:eastAsia="Arial Unicode MS" w:hAnsi="Arial Narrow" w:cs="Tahoma"/>
          <w:b/>
          <w:bCs/>
          <w:kern w:val="1"/>
          <w:sz w:val="24"/>
          <w:szCs w:val="24"/>
        </w:rPr>
        <w:t>Contratada</w:t>
      </w:r>
      <w:r w:rsidRPr="008B1277">
        <w:rPr>
          <w:rFonts w:ascii="Arial Narrow" w:eastAsia="Arial Unicode MS" w:hAnsi="Arial Narrow" w:cs="Tahoma"/>
          <w:b/>
          <w:bCs/>
          <w:kern w:val="1"/>
          <w:sz w:val="24"/>
          <w:szCs w:val="24"/>
        </w:rPr>
        <w:t>:</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 xml:space="preserve">a) </w:t>
      </w:r>
      <w:r w:rsidRPr="008B1277">
        <w:rPr>
          <w:rFonts w:ascii="Arial Narrow" w:eastAsia="Arial Unicode MS" w:hAnsi="Arial Narrow" w:cs="Tahoma"/>
          <w:bCs/>
          <w:kern w:val="1"/>
          <w:sz w:val="24"/>
          <w:szCs w:val="24"/>
        </w:rPr>
        <w:t>todos os impostos e taxas que forem devidos em decorrência do objeto da contratação;</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lastRenderedPageBreak/>
        <w:t xml:space="preserve">b) </w:t>
      </w:r>
      <w:r w:rsidRPr="008B1277">
        <w:rPr>
          <w:rFonts w:ascii="Arial Narrow" w:eastAsia="Arial Unicode MS" w:hAnsi="Arial Narrow" w:cs="Tahoma"/>
          <w:bCs/>
          <w:kern w:val="1"/>
          <w:sz w:val="24"/>
          <w:szCs w:val="24"/>
        </w:rPr>
        <w:t>contribuições devidas à Previdência Social, encargos trabalhistas, prêmios de seguros e acidentes pessoais, taxas, emolumentos e outras despesas que se façam necessárias.</w:t>
      </w:r>
    </w:p>
    <w:p w:rsidR="000B575D" w:rsidRPr="008B1277" w:rsidRDefault="001014CC"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000B575D"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4</w:t>
      </w:r>
      <w:r w:rsidR="000B575D" w:rsidRPr="008B1277">
        <w:rPr>
          <w:rFonts w:ascii="Arial Narrow" w:eastAsia="Arial Unicode MS" w:hAnsi="Arial Narrow" w:cs="Tahoma"/>
          <w:b/>
          <w:bCs/>
          <w:kern w:val="1"/>
          <w:sz w:val="24"/>
          <w:szCs w:val="24"/>
        </w:rPr>
        <w:t xml:space="preserve">. </w:t>
      </w:r>
      <w:r w:rsidR="000B575D" w:rsidRPr="008B1277">
        <w:rPr>
          <w:rFonts w:ascii="Arial Narrow" w:eastAsia="Arial Unicode MS" w:hAnsi="Arial Narrow" w:cs="Tahoma"/>
          <w:bCs/>
          <w:kern w:val="1"/>
          <w:sz w:val="24"/>
          <w:szCs w:val="24"/>
        </w:rPr>
        <w:t>Sendo constatado erro na nota fiscal, esta não será aceita e o pagamento ficará retido e seu prazo suspenso, até que seja providenciada a correção, contando-se o prazo estabelecido no item 1</w:t>
      </w:r>
      <w:r w:rsidR="00712F50" w:rsidRPr="008B1277">
        <w:rPr>
          <w:rFonts w:ascii="Arial Narrow" w:eastAsia="Arial Unicode MS" w:hAnsi="Arial Narrow" w:cs="Tahoma"/>
          <w:bCs/>
          <w:kern w:val="1"/>
          <w:sz w:val="24"/>
          <w:szCs w:val="24"/>
        </w:rPr>
        <w:t>6</w:t>
      </w:r>
      <w:r w:rsidR="000B575D" w:rsidRPr="008B1277">
        <w:rPr>
          <w:rFonts w:ascii="Arial Narrow" w:eastAsia="Arial Unicode MS" w:hAnsi="Arial Narrow" w:cs="Tahoma"/>
          <w:bCs/>
          <w:kern w:val="1"/>
          <w:sz w:val="24"/>
          <w:szCs w:val="24"/>
        </w:rPr>
        <w:t>.</w:t>
      </w:r>
      <w:r w:rsidR="008A69D8" w:rsidRPr="008B1277">
        <w:rPr>
          <w:rFonts w:ascii="Arial Narrow" w:eastAsia="Arial Unicode MS" w:hAnsi="Arial Narrow" w:cs="Tahoma"/>
          <w:bCs/>
          <w:kern w:val="1"/>
          <w:sz w:val="24"/>
          <w:szCs w:val="24"/>
        </w:rPr>
        <w:t>1</w:t>
      </w:r>
      <w:r w:rsidR="000B575D" w:rsidRPr="008B1277">
        <w:rPr>
          <w:rFonts w:ascii="Arial Narrow" w:eastAsia="Arial Unicode MS" w:hAnsi="Arial Narrow" w:cs="Tahoma"/>
          <w:bCs/>
          <w:kern w:val="1"/>
          <w:sz w:val="24"/>
          <w:szCs w:val="24"/>
        </w:rPr>
        <w:t>, a partir da data de sua reapresentação.</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5</w:t>
      </w:r>
      <w:r w:rsidRPr="008B1277">
        <w:rPr>
          <w:rFonts w:ascii="Arial Narrow" w:eastAsia="Arial Unicode MS" w:hAnsi="Arial Narrow" w:cs="Tahoma"/>
          <w:b/>
          <w:bCs/>
          <w:kern w:val="1"/>
          <w:sz w:val="24"/>
          <w:szCs w:val="24"/>
        </w:rPr>
        <w:t xml:space="preserve">. </w:t>
      </w:r>
      <w:r w:rsidRPr="008B1277">
        <w:rPr>
          <w:rFonts w:ascii="Arial Narrow" w:eastAsia="Arial Unicode MS" w:hAnsi="Arial Narrow" w:cs="Tahoma"/>
          <w:bCs/>
          <w:kern w:val="1"/>
          <w:sz w:val="24"/>
          <w:szCs w:val="24"/>
        </w:rPr>
        <w:t xml:space="preserve">A devolução da fatura não aprovada em hipótese alguma servirá de pretexto para que a </w:t>
      </w:r>
      <w:r w:rsidR="005C382A" w:rsidRPr="008B1277">
        <w:rPr>
          <w:rFonts w:ascii="Arial Narrow" w:eastAsia="Arial Unicode MS" w:hAnsi="Arial Narrow" w:cs="Tahoma"/>
          <w:bCs/>
          <w:kern w:val="1"/>
          <w:sz w:val="24"/>
          <w:szCs w:val="24"/>
        </w:rPr>
        <w:t>Contratada</w:t>
      </w:r>
      <w:r w:rsidRPr="008B1277">
        <w:rPr>
          <w:rFonts w:ascii="Arial Narrow" w:eastAsia="Arial Unicode MS" w:hAnsi="Arial Narrow" w:cs="Tahoma"/>
          <w:bCs/>
          <w:kern w:val="1"/>
          <w:sz w:val="24"/>
          <w:szCs w:val="24"/>
        </w:rPr>
        <w:t xml:space="preserve"> suspenda </w:t>
      </w:r>
      <w:r w:rsidR="007E0E52">
        <w:rPr>
          <w:rFonts w:ascii="Arial Narrow" w:eastAsia="Arial Unicode MS" w:hAnsi="Arial Narrow" w:cs="Tahoma"/>
          <w:bCs/>
          <w:kern w:val="1"/>
          <w:sz w:val="24"/>
          <w:szCs w:val="24"/>
        </w:rPr>
        <w:t>o fornecimento</w:t>
      </w:r>
      <w:r w:rsidRPr="008B1277">
        <w:rPr>
          <w:rFonts w:ascii="Arial Narrow" w:eastAsia="Arial Unicode MS" w:hAnsi="Arial Narrow" w:cs="Tahoma"/>
          <w:bCs/>
          <w:kern w:val="1"/>
          <w:sz w:val="24"/>
          <w:szCs w:val="24"/>
        </w:rPr>
        <w:t xml:space="preserve"> bem como para aplicação de multas, juros e correção monetária.</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 xml:space="preserve">. </w:t>
      </w:r>
      <w:r w:rsidRPr="008B1277">
        <w:rPr>
          <w:rFonts w:ascii="Arial Narrow" w:eastAsia="Arial Unicode MS" w:hAnsi="Arial Narrow" w:cs="Tahoma"/>
          <w:bCs/>
          <w:kern w:val="1"/>
          <w:sz w:val="24"/>
          <w:szCs w:val="24"/>
        </w:rPr>
        <w:t xml:space="preserve">Quaisquer alterações nos dados para pagamento deverão ser comunicadas formalmente à </w:t>
      </w:r>
      <w:r w:rsidR="00E10FE5" w:rsidRPr="008B1277">
        <w:rPr>
          <w:rFonts w:ascii="Arial Narrow" w:eastAsia="Arial Unicode MS" w:hAnsi="Arial Narrow" w:cs="Tahoma"/>
          <w:bCs/>
          <w:kern w:val="1"/>
          <w:sz w:val="24"/>
          <w:szCs w:val="24"/>
        </w:rPr>
        <w:t>Contratada</w:t>
      </w:r>
      <w:r w:rsidRPr="008B1277">
        <w:rPr>
          <w:rFonts w:ascii="Arial Narrow" w:eastAsia="Arial Unicode MS" w:hAnsi="Arial Narrow" w:cs="Tahoma"/>
          <w:bCs/>
          <w:kern w:val="1"/>
          <w:sz w:val="24"/>
          <w:szCs w:val="24"/>
        </w:rPr>
        <w:t xml:space="preserve">, ficando sob inteira responsabilidade da </w:t>
      </w:r>
      <w:r w:rsidR="00E10FE5" w:rsidRPr="008B1277">
        <w:rPr>
          <w:rFonts w:ascii="Arial Narrow" w:eastAsia="Arial Unicode MS" w:hAnsi="Arial Narrow" w:cs="Tahoma"/>
          <w:bCs/>
          <w:kern w:val="1"/>
          <w:sz w:val="24"/>
          <w:szCs w:val="24"/>
        </w:rPr>
        <w:t>Contratada</w:t>
      </w:r>
      <w:r w:rsidRPr="008B1277">
        <w:rPr>
          <w:rFonts w:ascii="Arial Narrow" w:eastAsia="Arial Unicode MS" w:hAnsi="Arial Narrow" w:cs="Tahoma"/>
          <w:bCs/>
          <w:kern w:val="1"/>
          <w:sz w:val="24"/>
          <w:szCs w:val="24"/>
        </w:rPr>
        <w:t xml:space="preserve"> os prejuízos decorrentes de pagamentos incorretos devido à falta de informação, salvo se comprovado, por parte da </w:t>
      </w:r>
      <w:r w:rsidR="005C382A" w:rsidRPr="008B1277">
        <w:rPr>
          <w:rFonts w:ascii="Arial Narrow" w:eastAsia="Arial Unicode MS" w:hAnsi="Arial Narrow" w:cs="Tahoma"/>
          <w:bCs/>
          <w:kern w:val="1"/>
          <w:sz w:val="24"/>
          <w:szCs w:val="24"/>
        </w:rPr>
        <w:t>Contratada</w:t>
      </w:r>
      <w:r w:rsidRPr="008B1277">
        <w:rPr>
          <w:rFonts w:ascii="Arial Narrow" w:eastAsia="Arial Unicode MS" w:hAnsi="Arial Narrow" w:cs="Tahoma"/>
          <w:bCs/>
          <w:kern w:val="1"/>
          <w:sz w:val="24"/>
          <w:szCs w:val="24"/>
        </w:rPr>
        <w:t>, da ciência da CONTRATANTE à sua comunicação.</w:t>
      </w:r>
    </w:p>
    <w:p w:rsidR="000B575D" w:rsidRPr="008B1277" w:rsidRDefault="000B575D" w:rsidP="000B575D">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7</w:t>
      </w:r>
      <w:r w:rsidRPr="008B1277">
        <w:rPr>
          <w:rFonts w:ascii="Arial Narrow" w:eastAsia="Arial Unicode MS" w:hAnsi="Arial Narrow" w:cs="Tahoma"/>
          <w:b/>
          <w:bCs/>
          <w:kern w:val="1"/>
          <w:sz w:val="24"/>
          <w:szCs w:val="24"/>
        </w:rPr>
        <w:t xml:space="preserve">. </w:t>
      </w:r>
      <w:r w:rsidRPr="008B1277">
        <w:rPr>
          <w:rFonts w:ascii="Arial Narrow" w:eastAsia="Arial Unicode MS" w:hAnsi="Arial Narrow" w:cs="Tahoma"/>
          <w:bCs/>
          <w:kern w:val="1"/>
          <w:sz w:val="24"/>
          <w:szCs w:val="24"/>
        </w:rPr>
        <w:t>A Prefeitura Municipal de Iperó/SP, no ato do pagamento efetuará o desconto referente a tributos porventura devidos, inclusive ao INSS.</w:t>
      </w:r>
    </w:p>
    <w:p w:rsidR="000B575D" w:rsidRPr="008B1277" w:rsidRDefault="000B575D" w:rsidP="000B575D">
      <w:pPr>
        <w:widowControl w:val="0"/>
        <w:tabs>
          <w:tab w:val="left" w:pos="709"/>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8</w:t>
      </w:r>
      <w:r w:rsidRPr="008B1277">
        <w:rPr>
          <w:rFonts w:ascii="Arial Narrow" w:eastAsia="Arial Unicode MS" w:hAnsi="Arial Narrow" w:cs="Tahoma"/>
          <w:b/>
          <w:bCs/>
          <w:kern w:val="1"/>
          <w:sz w:val="24"/>
          <w:szCs w:val="24"/>
        </w:rPr>
        <w:t>.</w:t>
      </w:r>
      <w:r w:rsidRPr="008B1277">
        <w:rPr>
          <w:rFonts w:ascii="Arial Narrow" w:eastAsia="Arial Unicode MS" w:hAnsi="Arial Narrow" w:cs="Tahoma"/>
          <w:b/>
          <w:bCs/>
          <w:kern w:val="1"/>
          <w:sz w:val="24"/>
          <w:szCs w:val="24"/>
        </w:rPr>
        <w:tab/>
      </w:r>
      <w:r w:rsidR="0030605E" w:rsidRPr="00A656D9">
        <w:rPr>
          <w:rFonts w:ascii="Arial Narrow" w:eastAsia="Arial Unicode MS" w:hAnsi="Arial Narrow" w:cs="Tahoma"/>
          <w:bCs/>
          <w:kern w:val="1"/>
          <w:sz w:val="24"/>
          <w:szCs w:val="24"/>
        </w:rPr>
        <w:t>Caso o equipamento não corresponda ao exigido no instrumento convocatório ou sejam constadas irregularidades, a CONTRATADA deverá providenciar no prazo máximo de 05 (cinco) dias corridos, contados da data de notificação expedida pela contratante, a sua adequação, visando o atendimento das especificações, sem prejuízo da incidência das sanções previstas no instrumento convocatório, na Lei nº 14.133/2021 e no Código de Defesa do Consumidor</w:t>
      </w:r>
      <w:r w:rsidRPr="00A656D9">
        <w:rPr>
          <w:rFonts w:ascii="Arial Narrow" w:eastAsia="Arial Unicode MS" w:hAnsi="Arial Narrow" w:cs="Tahoma"/>
          <w:bCs/>
          <w:kern w:val="1"/>
          <w:sz w:val="24"/>
          <w:szCs w:val="24"/>
        </w:rPr>
        <w:t>.</w:t>
      </w:r>
    </w:p>
    <w:p w:rsidR="000B575D" w:rsidRPr="008B1277" w:rsidRDefault="000B575D" w:rsidP="000B575D">
      <w:pPr>
        <w:widowControl w:val="0"/>
        <w:tabs>
          <w:tab w:val="left" w:pos="709"/>
        </w:tabs>
        <w:autoSpaceDE w:val="0"/>
        <w:autoSpaceDN w:val="0"/>
        <w:spacing w:before="120" w:line="278" w:lineRule="auto"/>
        <w:ind w:left="142" w:right="283"/>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9</w:t>
      </w:r>
      <w:r w:rsidRPr="008B1277">
        <w:rPr>
          <w:rFonts w:ascii="Arial Narrow" w:eastAsia="Arial Unicode MS" w:hAnsi="Arial Narrow" w:cs="Tahoma"/>
          <w:b/>
          <w:bCs/>
          <w:kern w:val="1"/>
          <w:sz w:val="24"/>
          <w:szCs w:val="24"/>
        </w:rPr>
        <w:t>.</w:t>
      </w:r>
      <w:r w:rsidRPr="008B1277">
        <w:rPr>
          <w:rFonts w:ascii="Arial Narrow" w:eastAsia="Arial Unicode MS" w:hAnsi="Arial Narrow" w:cs="Tahoma"/>
          <w:b/>
          <w:bCs/>
          <w:kern w:val="1"/>
          <w:sz w:val="24"/>
          <w:szCs w:val="24"/>
        </w:rPr>
        <w:tab/>
      </w:r>
      <w:r w:rsidRPr="008B1277">
        <w:rPr>
          <w:rFonts w:ascii="Arial Narrow" w:eastAsia="Arial Unicode MS" w:hAnsi="Arial Narrow" w:cs="Tahoma"/>
          <w:bCs/>
          <w:kern w:val="1"/>
          <w:sz w:val="24"/>
          <w:szCs w:val="24"/>
        </w:rPr>
        <w:t>No caso de controvérsia sobre a execução do objeto, deverá ser observado o teor do art. 143 da Lei nº 14.133, de 2021, comunicando- se à empresa para emissão de Nota Fiscal no que pertence à parcela incontroversa da execução do objeto, para efeito de liquidação e pagamento.</w:t>
      </w:r>
    </w:p>
    <w:p w:rsidR="000B575D" w:rsidRPr="008B1277" w:rsidRDefault="000B575D" w:rsidP="000B575D">
      <w:pPr>
        <w:widowControl w:val="0"/>
        <w:tabs>
          <w:tab w:val="left" w:pos="709"/>
        </w:tabs>
        <w:autoSpaceDE w:val="0"/>
        <w:autoSpaceDN w:val="0"/>
        <w:spacing w:before="120" w:after="165" w:line="278" w:lineRule="auto"/>
        <w:ind w:left="142" w:right="284"/>
        <w:jc w:val="both"/>
        <w:rPr>
          <w:rFonts w:ascii="Arial Narrow" w:eastAsia="Arial Unicode MS" w:hAnsi="Arial Narrow" w:cs="Tahoma"/>
          <w:b/>
          <w:bCs/>
          <w:kern w:val="1"/>
          <w:sz w:val="24"/>
          <w:szCs w:val="24"/>
        </w:rPr>
      </w:pPr>
      <w:r w:rsidRPr="008B1277">
        <w:rPr>
          <w:rFonts w:ascii="Arial Narrow" w:eastAsia="Arial Unicode MS" w:hAnsi="Arial Narrow" w:cs="Tahoma"/>
          <w:b/>
          <w:bCs/>
          <w:kern w:val="1"/>
          <w:sz w:val="24"/>
          <w:szCs w:val="24"/>
        </w:rPr>
        <w:t>1</w:t>
      </w:r>
      <w:r w:rsidR="00712F50" w:rsidRPr="008B1277">
        <w:rPr>
          <w:rFonts w:ascii="Arial Narrow" w:eastAsia="Arial Unicode MS" w:hAnsi="Arial Narrow" w:cs="Tahoma"/>
          <w:b/>
          <w:bCs/>
          <w:kern w:val="1"/>
          <w:sz w:val="24"/>
          <w:szCs w:val="24"/>
        </w:rPr>
        <w:t>6</w:t>
      </w:r>
      <w:r w:rsidRPr="008B1277">
        <w:rPr>
          <w:rFonts w:ascii="Arial Narrow" w:eastAsia="Arial Unicode MS" w:hAnsi="Arial Narrow" w:cs="Tahoma"/>
          <w:b/>
          <w:bCs/>
          <w:kern w:val="1"/>
          <w:sz w:val="24"/>
          <w:szCs w:val="24"/>
        </w:rPr>
        <w:t>.</w:t>
      </w:r>
      <w:r w:rsidR="007C0359" w:rsidRPr="008B1277">
        <w:rPr>
          <w:rFonts w:ascii="Arial Narrow" w:eastAsia="Arial Unicode MS" w:hAnsi="Arial Narrow" w:cs="Tahoma"/>
          <w:b/>
          <w:bCs/>
          <w:kern w:val="1"/>
          <w:sz w:val="24"/>
          <w:szCs w:val="24"/>
        </w:rPr>
        <w:t>10</w:t>
      </w:r>
      <w:r w:rsidRPr="008B1277">
        <w:rPr>
          <w:rFonts w:ascii="Arial Narrow" w:eastAsia="Arial Unicode MS" w:hAnsi="Arial Narrow" w:cs="Tahoma"/>
          <w:b/>
          <w:bCs/>
          <w:kern w:val="1"/>
          <w:sz w:val="24"/>
          <w:szCs w:val="24"/>
        </w:rPr>
        <w:t>.</w:t>
      </w:r>
      <w:r w:rsidRPr="008B1277">
        <w:rPr>
          <w:rFonts w:ascii="Arial Narrow" w:eastAsia="Arial Unicode MS" w:hAnsi="Arial Narrow" w:cs="Tahoma"/>
          <w:b/>
          <w:bCs/>
          <w:kern w:val="1"/>
          <w:sz w:val="24"/>
          <w:szCs w:val="24"/>
        </w:rPr>
        <w:tab/>
      </w:r>
      <w:r w:rsidR="005C382A" w:rsidRPr="008B1277">
        <w:rPr>
          <w:rFonts w:ascii="Arial Narrow" w:eastAsia="Arial Unicode MS" w:hAnsi="Arial Narrow" w:cs="Tahoma"/>
          <w:bCs/>
          <w:kern w:val="1"/>
          <w:sz w:val="24"/>
          <w:szCs w:val="24"/>
        </w:rPr>
        <w:t>A Contratada</w:t>
      </w:r>
      <w:r w:rsidRPr="008B1277">
        <w:rPr>
          <w:rFonts w:ascii="Arial Narrow" w:eastAsia="Arial Unicode MS" w:hAnsi="Arial Narrow" w:cs="Tahoma"/>
          <w:bCs/>
          <w:kern w:val="1"/>
          <w:sz w:val="24"/>
          <w:szCs w:val="24"/>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E7185" w:rsidRPr="00EB26DA" w:rsidRDefault="001E7185"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EB26DA">
        <w:rPr>
          <w:rFonts w:ascii="Arial Narrow" w:eastAsia="Arial Unicode MS" w:hAnsi="Arial Narrow" w:cs="Tahoma"/>
          <w:b/>
          <w:bCs/>
          <w:kern w:val="1"/>
          <w:sz w:val="24"/>
          <w:szCs w:val="24"/>
        </w:rPr>
        <w:t>1</w:t>
      </w:r>
      <w:r w:rsidR="00712F50" w:rsidRPr="00EB26DA">
        <w:rPr>
          <w:rFonts w:ascii="Arial Narrow" w:eastAsia="Arial Unicode MS" w:hAnsi="Arial Narrow" w:cs="Tahoma"/>
          <w:b/>
          <w:bCs/>
          <w:kern w:val="1"/>
          <w:sz w:val="24"/>
          <w:szCs w:val="24"/>
        </w:rPr>
        <w:t>7</w:t>
      </w:r>
      <w:r w:rsidR="000C2E5D" w:rsidRPr="00EB26DA">
        <w:rPr>
          <w:rFonts w:ascii="Arial Narrow" w:eastAsia="Arial Unicode MS" w:hAnsi="Arial Narrow" w:cs="Tahoma"/>
          <w:b/>
          <w:bCs/>
          <w:kern w:val="1"/>
          <w:sz w:val="24"/>
          <w:szCs w:val="24"/>
        </w:rPr>
        <w:t xml:space="preserve">. </w:t>
      </w:r>
      <w:r w:rsidRPr="00EB26DA">
        <w:rPr>
          <w:rFonts w:ascii="Arial Narrow" w:eastAsia="Arial Unicode MS" w:hAnsi="Arial Narrow" w:cs="Tahoma"/>
          <w:b/>
          <w:bCs/>
          <w:kern w:val="1"/>
          <w:sz w:val="24"/>
          <w:szCs w:val="24"/>
        </w:rPr>
        <w:t>FORMA E CRITÉRIOS DE SELEÇÃO DO FORNECEDOR:</w:t>
      </w:r>
    </w:p>
    <w:p w:rsidR="001E7185" w:rsidRPr="00EB26DA" w:rsidRDefault="001E7185" w:rsidP="001E7185">
      <w:pPr>
        <w:widowControl w:val="0"/>
        <w:tabs>
          <w:tab w:val="left" w:pos="942"/>
        </w:tabs>
        <w:autoSpaceDE w:val="0"/>
        <w:autoSpaceDN w:val="0"/>
        <w:spacing w:before="120" w:line="278" w:lineRule="auto"/>
        <w:ind w:right="283"/>
        <w:jc w:val="both"/>
        <w:rPr>
          <w:rFonts w:ascii="Arial Narrow" w:eastAsia="Arial Unicode MS" w:hAnsi="Arial Narrow" w:cs="Tahoma"/>
          <w:b/>
          <w:bCs/>
          <w:kern w:val="1"/>
          <w:sz w:val="24"/>
          <w:szCs w:val="24"/>
        </w:rPr>
      </w:pPr>
      <w:r w:rsidRPr="00EB26DA">
        <w:rPr>
          <w:rFonts w:ascii="Arial Narrow" w:eastAsia="Arial Unicode MS" w:hAnsi="Arial Narrow" w:cs="Tahoma"/>
          <w:b/>
          <w:bCs/>
          <w:kern w:val="1"/>
          <w:sz w:val="24"/>
          <w:szCs w:val="24"/>
        </w:rPr>
        <w:t>1</w:t>
      </w:r>
      <w:r w:rsidR="00712F50" w:rsidRPr="00EB26DA">
        <w:rPr>
          <w:rFonts w:ascii="Arial Narrow" w:eastAsia="Arial Unicode MS" w:hAnsi="Arial Narrow" w:cs="Tahoma"/>
          <w:b/>
          <w:bCs/>
          <w:kern w:val="1"/>
          <w:sz w:val="24"/>
          <w:szCs w:val="24"/>
        </w:rPr>
        <w:t>7</w:t>
      </w:r>
      <w:r w:rsidRPr="00EB26DA">
        <w:rPr>
          <w:rFonts w:ascii="Arial Narrow" w:eastAsia="Arial Unicode MS" w:hAnsi="Arial Narrow" w:cs="Tahoma"/>
          <w:b/>
          <w:bCs/>
          <w:kern w:val="1"/>
          <w:sz w:val="24"/>
          <w:szCs w:val="24"/>
        </w:rPr>
        <w:t xml:space="preserve">.1. </w:t>
      </w:r>
      <w:r w:rsidRPr="00EB26DA">
        <w:rPr>
          <w:rFonts w:ascii="Arial Narrow" w:eastAsia="Arial Unicode MS" w:hAnsi="Arial Narrow" w:cs="Tahoma"/>
          <w:bCs/>
          <w:kern w:val="1"/>
          <w:sz w:val="24"/>
          <w:szCs w:val="24"/>
        </w:rPr>
        <w:t xml:space="preserve">O fornecedor será selecionado por meio da realização de procedimento de LICITAÇÃO, na modalidade </w:t>
      </w:r>
      <w:r w:rsidRPr="00EB26DA">
        <w:rPr>
          <w:rFonts w:ascii="Arial Narrow" w:eastAsia="Arial Unicode MS" w:hAnsi="Arial Narrow" w:cs="Tahoma"/>
          <w:b/>
          <w:bCs/>
          <w:kern w:val="1"/>
          <w:sz w:val="24"/>
          <w:szCs w:val="24"/>
        </w:rPr>
        <w:t>PREGÃO</w:t>
      </w:r>
      <w:r w:rsidRPr="00EB26DA">
        <w:rPr>
          <w:rFonts w:ascii="Arial Narrow" w:eastAsia="Arial Unicode MS" w:hAnsi="Arial Narrow" w:cs="Tahoma"/>
          <w:bCs/>
          <w:kern w:val="1"/>
          <w:sz w:val="24"/>
          <w:szCs w:val="24"/>
        </w:rPr>
        <w:t xml:space="preserve">, com adoção do critério de julgamento pelo </w:t>
      </w:r>
      <w:r w:rsidR="008F060B" w:rsidRPr="00EB26DA">
        <w:rPr>
          <w:rFonts w:ascii="Arial Narrow" w:eastAsia="Arial Unicode MS" w:hAnsi="Arial Narrow" w:cs="Tahoma"/>
          <w:bCs/>
          <w:kern w:val="1"/>
          <w:sz w:val="24"/>
          <w:szCs w:val="24"/>
        </w:rPr>
        <w:t>tipo</w:t>
      </w:r>
      <w:r w:rsidR="008F060B" w:rsidRPr="00EB26DA">
        <w:rPr>
          <w:rFonts w:ascii="Arial Narrow" w:eastAsia="Arial Unicode MS" w:hAnsi="Arial Narrow" w:cs="Tahoma"/>
          <w:b/>
          <w:bCs/>
          <w:kern w:val="1"/>
          <w:sz w:val="24"/>
          <w:szCs w:val="24"/>
        </w:rPr>
        <w:t xml:space="preserve"> MENOR PREÇO </w:t>
      </w:r>
      <w:r w:rsidR="00EB26DA" w:rsidRPr="00EB26DA">
        <w:rPr>
          <w:rFonts w:ascii="Arial Narrow" w:eastAsia="Arial Unicode MS" w:hAnsi="Arial Narrow" w:cs="Tahoma"/>
          <w:b/>
          <w:bCs/>
          <w:kern w:val="1"/>
          <w:sz w:val="24"/>
          <w:szCs w:val="24"/>
        </w:rPr>
        <w:t>POR ITEM</w:t>
      </w:r>
      <w:r w:rsidRPr="00EB26DA">
        <w:rPr>
          <w:rFonts w:ascii="Arial Narrow" w:eastAsia="Arial Unicode MS" w:hAnsi="Arial Narrow" w:cs="Tahoma"/>
          <w:bCs/>
          <w:kern w:val="1"/>
          <w:sz w:val="24"/>
          <w:szCs w:val="24"/>
        </w:rPr>
        <w:t>.</w:t>
      </w:r>
    </w:p>
    <w:p w:rsidR="001E7185" w:rsidRPr="00EB26DA" w:rsidRDefault="001E7185"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EB26DA">
        <w:rPr>
          <w:rFonts w:ascii="Arial Narrow" w:eastAsia="Arial Unicode MS" w:hAnsi="Arial Narrow" w:cs="Tahoma"/>
          <w:b/>
          <w:bCs/>
          <w:kern w:val="1"/>
          <w:sz w:val="24"/>
          <w:szCs w:val="24"/>
        </w:rPr>
        <w:t>1</w:t>
      </w:r>
      <w:r w:rsidR="00EB26DA" w:rsidRPr="00EB26DA">
        <w:rPr>
          <w:rFonts w:ascii="Arial Narrow" w:eastAsia="Arial Unicode MS" w:hAnsi="Arial Narrow" w:cs="Tahoma"/>
          <w:b/>
          <w:bCs/>
          <w:kern w:val="1"/>
          <w:sz w:val="24"/>
          <w:szCs w:val="24"/>
        </w:rPr>
        <w:t>8</w:t>
      </w:r>
      <w:r w:rsidRPr="00EB26DA">
        <w:rPr>
          <w:rFonts w:ascii="Arial Narrow" w:eastAsia="Arial Unicode MS" w:hAnsi="Arial Narrow" w:cs="Tahoma"/>
          <w:b/>
          <w:bCs/>
          <w:kern w:val="1"/>
          <w:sz w:val="24"/>
          <w:szCs w:val="24"/>
        </w:rPr>
        <w:t>.</w:t>
      </w:r>
      <w:r w:rsidR="000C2E5D" w:rsidRPr="00EB26DA">
        <w:rPr>
          <w:rFonts w:ascii="Arial Narrow" w:eastAsia="Arial Unicode MS" w:hAnsi="Arial Narrow" w:cs="Tahoma"/>
          <w:b/>
          <w:bCs/>
          <w:kern w:val="1"/>
          <w:sz w:val="24"/>
          <w:szCs w:val="24"/>
        </w:rPr>
        <w:t xml:space="preserve"> </w:t>
      </w:r>
      <w:r w:rsidRPr="00EB26DA">
        <w:rPr>
          <w:rFonts w:ascii="Arial Narrow" w:eastAsia="Arial Unicode MS" w:hAnsi="Arial Narrow" w:cs="Tahoma"/>
          <w:b/>
          <w:bCs/>
          <w:kern w:val="1"/>
          <w:sz w:val="24"/>
          <w:szCs w:val="24"/>
        </w:rPr>
        <w:t>ESTIMATIVAS DO VALOR DA CONTRATAÇÃO:</w:t>
      </w:r>
    </w:p>
    <w:p w:rsidR="001E7185" w:rsidRPr="00EB26DA" w:rsidRDefault="00712F50" w:rsidP="0019242F">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highlight w:val="yellow"/>
        </w:rPr>
      </w:pPr>
      <w:r w:rsidRPr="00A656D9">
        <w:rPr>
          <w:rFonts w:ascii="Arial Narrow" w:eastAsia="Arial Unicode MS" w:hAnsi="Arial Narrow" w:cs="Tahoma"/>
          <w:b/>
          <w:bCs/>
          <w:kern w:val="1"/>
          <w:sz w:val="24"/>
          <w:szCs w:val="24"/>
        </w:rPr>
        <w:t>1</w:t>
      </w:r>
      <w:r w:rsidR="00EB26DA" w:rsidRPr="00A656D9">
        <w:rPr>
          <w:rFonts w:ascii="Arial Narrow" w:eastAsia="Arial Unicode MS" w:hAnsi="Arial Narrow" w:cs="Tahoma"/>
          <w:b/>
          <w:bCs/>
          <w:kern w:val="1"/>
          <w:sz w:val="24"/>
          <w:szCs w:val="24"/>
        </w:rPr>
        <w:t>8</w:t>
      </w:r>
      <w:r w:rsidR="001E7185" w:rsidRPr="00A656D9">
        <w:rPr>
          <w:rFonts w:ascii="Arial Narrow" w:eastAsia="Arial Unicode MS" w:hAnsi="Arial Narrow" w:cs="Tahoma"/>
          <w:b/>
          <w:bCs/>
          <w:kern w:val="1"/>
          <w:sz w:val="24"/>
          <w:szCs w:val="24"/>
        </w:rPr>
        <w:t xml:space="preserve">.1 - </w:t>
      </w:r>
      <w:r w:rsidR="001E7185" w:rsidRPr="00A656D9">
        <w:rPr>
          <w:rFonts w:ascii="Arial Narrow" w:eastAsia="Arial Unicode MS" w:hAnsi="Arial Narrow" w:cs="Tahoma"/>
          <w:bCs/>
          <w:kern w:val="1"/>
          <w:sz w:val="24"/>
          <w:szCs w:val="24"/>
        </w:rPr>
        <w:t xml:space="preserve">O custo estimado total da contratação é de Valor Total: </w:t>
      </w:r>
      <w:r w:rsidR="001E7185" w:rsidRPr="00A656D9">
        <w:rPr>
          <w:rFonts w:ascii="Arial Narrow" w:eastAsia="Arial Unicode MS" w:hAnsi="Arial Narrow" w:cs="Tahoma"/>
          <w:b/>
          <w:bCs/>
          <w:kern w:val="1"/>
          <w:sz w:val="24"/>
          <w:szCs w:val="24"/>
        </w:rPr>
        <w:t xml:space="preserve">R$ </w:t>
      </w:r>
      <w:r w:rsidR="00A656D9" w:rsidRPr="00A656D9">
        <w:rPr>
          <w:rFonts w:ascii="Arial Narrow" w:eastAsia="Arial Unicode MS" w:hAnsi="Arial Narrow" w:cs="Tahoma"/>
          <w:b/>
          <w:bCs/>
          <w:kern w:val="1"/>
          <w:sz w:val="24"/>
          <w:szCs w:val="24"/>
        </w:rPr>
        <w:t>97.000,00</w:t>
      </w:r>
      <w:r w:rsidR="001E7185" w:rsidRPr="00A656D9">
        <w:rPr>
          <w:rFonts w:ascii="Arial Narrow" w:eastAsia="Arial Unicode MS" w:hAnsi="Arial Narrow" w:cs="Tahoma"/>
          <w:b/>
          <w:bCs/>
          <w:kern w:val="1"/>
          <w:sz w:val="24"/>
          <w:szCs w:val="24"/>
        </w:rPr>
        <w:t xml:space="preserve"> (</w:t>
      </w:r>
      <w:r w:rsidR="00A656D9" w:rsidRPr="00A656D9">
        <w:rPr>
          <w:rFonts w:ascii="Arial Narrow" w:eastAsia="Arial Unicode MS" w:hAnsi="Arial Narrow" w:cs="Tahoma"/>
          <w:b/>
          <w:bCs/>
          <w:kern w:val="1"/>
          <w:sz w:val="24"/>
          <w:szCs w:val="24"/>
        </w:rPr>
        <w:t>noventa e sete mil reais</w:t>
      </w:r>
      <w:r w:rsidR="001E7185" w:rsidRPr="00A656D9">
        <w:rPr>
          <w:rFonts w:ascii="Arial Narrow" w:eastAsia="Arial Unicode MS" w:hAnsi="Arial Narrow" w:cs="Tahoma"/>
          <w:b/>
          <w:bCs/>
          <w:kern w:val="1"/>
          <w:sz w:val="24"/>
          <w:szCs w:val="24"/>
        </w:rPr>
        <w:t>)</w:t>
      </w:r>
      <w:r w:rsidR="001E7185" w:rsidRPr="00A656D9">
        <w:rPr>
          <w:rFonts w:ascii="Arial Narrow" w:eastAsia="Arial Unicode MS" w:hAnsi="Arial Narrow" w:cs="Tahoma"/>
          <w:bCs/>
          <w:kern w:val="1"/>
          <w:sz w:val="24"/>
          <w:szCs w:val="24"/>
        </w:rPr>
        <w:t>,</w:t>
      </w:r>
      <w:r w:rsidR="001E7185" w:rsidRPr="00DE0BEE">
        <w:rPr>
          <w:rFonts w:ascii="Arial Narrow" w:eastAsia="Arial Unicode MS" w:hAnsi="Arial Narrow" w:cs="Tahoma"/>
          <w:bCs/>
          <w:kern w:val="1"/>
          <w:sz w:val="24"/>
          <w:szCs w:val="24"/>
        </w:rPr>
        <w:t xml:space="preserve"> conforme custos unitários apostos na tabela constante desse termo de referência.</w:t>
      </w:r>
    </w:p>
    <w:p w:rsidR="001E7185" w:rsidRPr="00991C26" w:rsidRDefault="00EB26DA"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lastRenderedPageBreak/>
        <w:t>19</w:t>
      </w:r>
      <w:r w:rsidR="001E7185" w:rsidRPr="00991C26">
        <w:rPr>
          <w:rFonts w:ascii="Arial Narrow" w:eastAsia="Arial Unicode MS" w:hAnsi="Arial Narrow" w:cs="Tahoma"/>
          <w:b/>
          <w:bCs/>
          <w:kern w:val="1"/>
          <w:sz w:val="24"/>
          <w:szCs w:val="24"/>
        </w:rPr>
        <w:t>.</w:t>
      </w:r>
      <w:r w:rsidR="000C2E5D" w:rsidRPr="00991C26">
        <w:rPr>
          <w:rFonts w:ascii="Arial Narrow" w:eastAsia="Arial Unicode MS" w:hAnsi="Arial Narrow" w:cs="Tahoma"/>
          <w:b/>
          <w:bCs/>
          <w:kern w:val="1"/>
          <w:sz w:val="24"/>
          <w:szCs w:val="24"/>
        </w:rPr>
        <w:t xml:space="preserve"> </w:t>
      </w:r>
      <w:r w:rsidR="001E7185" w:rsidRPr="00991C26">
        <w:rPr>
          <w:rFonts w:ascii="Arial Narrow" w:eastAsia="Arial Unicode MS" w:hAnsi="Arial Narrow" w:cs="Tahoma"/>
          <w:b/>
          <w:bCs/>
          <w:kern w:val="1"/>
          <w:sz w:val="24"/>
          <w:szCs w:val="24"/>
        </w:rPr>
        <w:t>GARANTIA DA CONTRATAÇÃO:</w:t>
      </w:r>
    </w:p>
    <w:p w:rsidR="001E7185" w:rsidRPr="00991C26" w:rsidRDefault="00991C26" w:rsidP="0019242F">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t>19</w:t>
      </w:r>
      <w:r w:rsidR="001E7185" w:rsidRPr="00991C26">
        <w:rPr>
          <w:rFonts w:ascii="Arial Narrow" w:eastAsia="Arial Unicode MS" w:hAnsi="Arial Narrow" w:cs="Tahoma"/>
          <w:b/>
          <w:bCs/>
          <w:kern w:val="1"/>
          <w:sz w:val="24"/>
          <w:szCs w:val="24"/>
        </w:rPr>
        <w:t xml:space="preserve">.1. </w:t>
      </w:r>
      <w:r w:rsidR="001E7185" w:rsidRPr="00991C26">
        <w:rPr>
          <w:rFonts w:ascii="Arial Narrow" w:eastAsia="Arial Unicode MS" w:hAnsi="Arial Narrow" w:cs="Tahoma"/>
          <w:bCs/>
          <w:kern w:val="1"/>
          <w:sz w:val="24"/>
          <w:szCs w:val="24"/>
        </w:rPr>
        <w:t>Não haverá exigência da garantia da contratação dos artigos 96 e seguintes da Lei nº 14.133, de 2021.</w:t>
      </w:r>
    </w:p>
    <w:p w:rsidR="001E7185" w:rsidRPr="00991C26" w:rsidRDefault="00712F50" w:rsidP="00D819B4">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t>2</w:t>
      </w:r>
      <w:r w:rsidR="00991C26" w:rsidRPr="00991C26">
        <w:rPr>
          <w:rFonts w:ascii="Arial Narrow" w:eastAsia="Arial Unicode MS" w:hAnsi="Arial Narrow" w:cs="Tahoma"/>
          <w:b/>
          <w:bCs/>
          <w:kern w:val="1"/>
          <w:sz w:val="24"/>
          <w:szCs w:val="24"/>
        </w:rPr>
        <w:t>0</w:t>
      </w:r>
      <w:r w:rsidR="001E7185" w:rsidRPr="00991C26">
        <w:rPr>
          <w:rFonts w:ascii="Arial Narrow" w:eastAsia="Arial Unicode MS" w:hAnsi="Arial Narrow" w:cs="Tahoma"/>
          <w:b/>
          <w:bCs/>
          <w:kern w:val="1"/>
          <w:sz w:val="24"/>
          <w:szCs w:val="24"/>
        </w:rPr>
        <w:t>.</w:t>
      </w:r>
      <w:r w:rsidR="000C2E5D" w:rsidRPr="00991C26">
        <w:rPr>
          <w:rFonts w:ascii="Arial Narrow" w:eastAsia="Arial Unicode MS" w:hAnsi="Arial Narrow" w:cs="Tahoma"/>
          <w:b/>
          <w:bCs/>
          <w:kern w:val="1"/>
          <w:sz w:val="24"/>
          <w:szCs w:val="24"/>
        </w:rPr>
        <w:t xml:space="preserve"> </w:t>
      </w:r>
      <w:r w:rsidR="001E7185" w:rsidRPr="00991C26">
        <w:rPr>
          <w:rFonts w:ascii="Arial Narrow" w:eastAsia="Arial Unicode MS" w:hAnsi="Arial Narrow" w:cs="Tahoma"/>
          <w:b/>
          <w:bCs/>
          <w:kern w:val="1"/>
          <w:sz w:val="24"/>
          <w:szCs w:val="24"/>
        </w:rPr>
        <w:t>ADEQUAÇÃO ORÇAMENTÁRIA:</w:t>
      </w:r>
    </w:p>
    <w:p w:rsidR="00991C26" w:rsidRPr="00991C26" w:rsidRDefault="00712F50" w:rsidP="00991C26">
      <w:pPr>
        <w:widowControl w:val="0"/>
        <w:tabs>
          <w:tab w:val="left" w:pos="942"/>
        </w:tabs>
        <w:autoSpaceDE w:val="0"/>
        <w:autoSpaceDN w:val="0"/>
        <w:spacing w:before="120" w:after="120" w:line="278" w:lineRule="auto"/>
        <w:ind w:left="142" w:right="284"/>
        <w:jc w:val="both"/>
        <w:rPr>
          <w:rFonts w:ascii="Arial Narrow" w:eastAsia="Arial Unicode MS" w:hAnsi="Arial Narrow" w:cs="Tahoma"/>
          <w:bCs/>
          <w:kern w:val="1"/>
          <w:sz w:val="24"/>
          <w:szCs w:val="24"/>
        </w:rPr>
      </w:pPr>
      <w:r w:rsidRPr="00991C26">
        <w:rPr>
          <w:rFonts w:ascii="Arial Narrow" w:eastAsia="Arial Unicode MS" w:hAnsi="Arial Narrow" w:cs="Tahoma"/>
          <w:b/>
          <w:bCs/>
          <w:kern w:val="1"/>
          <w:sz w:val="24"/>
          <w:szCs w:val="24"/>
        </w:rPr>
        <w:t>2</w:t>
      </w:r>
      <w:r w:rsidR="00991C26" w:rsidRPr="00991C26">
        <w:rPr>
          <w:rFonts w:ascii="Arial Narrow" w:eastAsia="Arial Unicode MS" w:hAnsi="Arial Narrow" w:cs="Tahoma"/>
          <w:b/>
          <w:bCs/>
          <w:kern w:val="1"/>
          <w:sz w:val="24"/>
          <w:szCs w:val="24"/>
        </w:rPr>
        <w:t>0</w:t>
      </w:r>
      <w:r w:rsidR="0019242F" w:rsidRPr="00991C26">
        <w:rPr>
          <w:rFonts w:ascii="Arial Narrow" w:eastAsia="Arial Unicode MS" w:hAnsi="Arial Narrow" w:cs="Tahoma"/>
          <w:b/>
          <w:bCs/>
          <w:kern w:val="1"/>
          <w:sz w:val="24"/>
          <w:szCs w:val="24"/>
        </w:rPr>
        <w:t>.1.</w:t>
      </w:r>
      <w:r w:rsidR="001F5558" w:rsidRPr="00991C26">
        <w:rPr>
          <w:rFonts w:ascii="Arial Narrow" w:eastAsia="Arial Unicode MS" w:hAnsi="Arial Narrow" w:cs="Tahoma"/>
          <w:b/>
          <w:bCs/>
          <w:kern w:val="1"/>
          <w:sz w:val="24"/>
          <w:szCs w:val="24"/>
        </w:rPr>
        <w:t xml:space="preserve"> </w:t>
      </w:r>
      <w:r w:rsidR="00991C26" w:rsidRPr="00991C26">
        <w:rPr>
          <w:rFonts w:ascii="Arial Narrow" w:eastAsia="Arial Unicode MS" w:hAnsi="Arial Narrow" w:cs="Tahoma"/>
          <w:bCs/>
          <w:kern w:val="1"/>
          <w:sz w:val="24"/>
          <w:szCs w:val="24"/>
        </w:rPr>
        <w:t>A despesa do contrato neste exercício correrá à conta dos seguintes Códigos de Despesa, do orçamento da Prefeitura Municipal de Iperó/SP:</w:t>
      </w:r>
    </w:p>
    <w:p w:rsidR="00842CA7" w:rsidRPr="00A45BCA" w:rsidRDefault="00842CA7" w:rsidP="00842CA7">
      <w:pPr>
        <w:tabs>
          <w:tab w:val="left" w:pos="142"/>
        </w:tabs>
        <w:spacing w:before="200" w:after="120" w:line="276" w:lineRule="auto"/>
        <w:ind w:right="284"/>
        <w:jc w:val="both"/>
        <w:rPr>
          <w:rFonts w:ascii="Arial Narrow" w:hAnsi="Arial Narrow"/>
          <w:sz w:val="24"/>
          <w:szCs w:val="24"/>
        </w:rPr>
      </w:pPr>
      <w:r>
        <w:rPr>
          <w:rFonts w:ascii="Arial Narrow" w:hAnsi="Arial Narrow"/>
          <w:sz w:val="24"/>
          <w:szCs w:val="24"/>
        </w:rPr>
        <w:t xml:space="preserve">   </w:t>
      </w:r>
      <w:r w:rsidRPr="00A45BCA">
        <w:rPr>
          <w:rFonts w:ascii="Arial Narrow" w:hAnsi="Arial Narrow"/>
          <w:sz w:val="24"/>
          <w:szCs w:val="24"/>
        </w:rPr>
        <w:t xml:space="preserve">04.122.6001.2436 – 4.4.90.52 – Fonte/Ficha </w:t>
      </w:r>
      <w:r w:rsidR="00926EF8">
        <w:rPr>
          <w:rFonts w:ascii="Arial Narrow" w:hAnsi="Arial Narrow"/>
          <w:sz w:val="24"/>
          <w:szCs w:val="24"/>
        </w:rPr>
        <w:t>585</w:t>
      </w:r>
      <w:r w:rsidRPr="00A45BCA">
        <w:rPr>
          <w:rFonts w:ascii="Arial Narrow" w:hAnsi="Arial Narrow"/>
          <w:sz w:val="24"/>
          <w:szCs w:val="24"/>
        </w:rPr>
        <w:t>.</w:t>
      </w:r>
    </w:p>
    <w:p w:rsidR="001F5558" w:rsidRPr="00991C26" w:rsidRDefault="00991C26" w:rsidP="00991C26">
      <w:pPr>
        <w:widowControl w:val="0"/>
        <w:tabs>
          <w:tab w:val="left" w:pos="942"/>
        </w:tabs>
        <w:autoSpaceDE w:val="0"/>
        <w:autoSpaceDN w:val="0"/>
        <w:spacing w:before="120" w:after="120" w:line="278" w:lineRule="auto"/>
        <w:ind w:left="142" w:right="284"/>
        <w:jc w:val="both"/>
        <w:rPr>
          <w:rFonts w:ascii="Arial Narrow" w:eastAsia="Arial Unicode MS" w:hAnsi="Arial Narrow" w:cs="Tahoma"/>
          <w:bCs/>
          <w:kern w:val="1"/>
          <w:sz w:val="24"/>
          <w:szCs w:val="24"/>
        </w:rPr>
      </w:pPr>
      <w:r w:rsidRPr="00991C26">
        <w:rPr>
          <w:rFonts w:ascii="Arial Narrow" w:eastAsia="Arial Unicode MS" w:hAnsi="Arial Narrow" w:cs="Tahoma"/>
          <w:b/>
          <w:bCs/>
          <w:kern w:val="1"/>
          <w:sz w:val="24"/>
          <w:szCs w:val="24"/>
        </w:rPr>
        <w:t>20.2.</w:t>
      </w:r>
      <w:r w:rsidRPr="00991C26">
        <w:rPr>
          <w:rFonts w:ascii="Arial Narrow" w:eastAsia="Arial Unicode MS" w:hAnsi="Arial Narrow" w:cs="Tahoma"/>
          <w:bCs/>
          <w:kern w:val="1"/>
          <w:sz w:val="24"/>
          <w:szCs w:val="24"/>
        </w:rPr>
        <w:t xml:space="preserve"> A dotação relativa aos exercícios financeiros subsequentes será indicada após aprovação da Lei Orçamentária respectiva e liberação dos créditos correspondentes, mediante apostilamento</w:t>
      </w:r>
      <w:r w:rsidR="001F5558" w:rsidRPr="00991C26">
        <w:rPr>
          <w:rFonts w:ascii="Arial Narrow" w:eastAsia="Arial Unicode MS" w:hAnsi="Arial Narrow" w:cs="Tahoma"/>
          <w:bCs/>
          <w:kern w:val="1"/>
          <w:sz w:val="24"/>
          <w:szCs w:val="24"/>
        </w:rPr>
        <w:t>.</w:t>
      </w:r>
    </w:p>
    <w:p w:rsidR="005C382A" w:rsidRPr="00991C26" w:rsidRDefault="00712F50" w:rsidP="001F5558">
      <w:pPr>
        <w:widowControl w:val="0"/>
        <w:tabs>
          <w:tab w:val="left" w:pos="709"/>
        </w:tabs>
        <w:autoSpaceDE w:val="0"/>
        <w:autoSpaceDN w:val="0"/>
        <w:spacing w:before="120" w:after="120" w:line="278" w:lineRule="auto"/>
        <w:ind w:left="142" w:right="284"/>
        <w:jc w:val="both"/>
        <w:rPr>
          <w:rFonts w:ascii="Arial Narrow" w:eastAsia="Arial Unicode MS" w:hAnsi="Arial Narrow" w:cs="Tahoma"/>
          <w:bCs/>
          <w:kern w:val="1"/>
          <w:sz w:val="24"/>
          <w:szCs w:val="24"/>
        </w:rPr>
      </w:pPr>
      <w:r w:rsidRPr="00991C26">
        <w:rPr>
          <w:rFonts w:ascii="Arial Narrow" w:eastAsia="Arial Unicode MS" w:hAnsi="Arial Narrow" w:cs="Tahoma"/>
          <w:b/>
          <w:bCs/>
          <w:kern w:val="1"/>
          <w:sz w:val="24"/>
          <w:szCs w:val="24"/>
        </w:rPr>
        <w:t>2</w:t>
      </w:r>
      <w:r w:rsidR="00991C26" w:rsidRPr="00991C26">
        <w:rPr>
          <w:rFonts w:ascii="Arial Narrow" w:eastAsia="Arial Unicode MS" w:hAnsi="Arial Narrow" w:cs="Tahoma"/>
          <w:b/>
          <w:bCs/>
          <w:kern w:val="1"/>
          <w:sz w:val="24"/>
          <w:szCs w:val="24"/>
        </w:rPr>
        <w:t>0</w:t>
      </w:r>
      <w:r w:rsidR="005C382A" w:rsidRPr="00991C26">
        <w:rPr>
          <w:rFonts w:ascii="Arial Narrow" w:eastAsia="Arial Unicode MS" w:hAnsi="Arial Narrow" w:cs="Tahoma"/>
          <w:b/>
          <w:bCs/>
          <w:kern w:val="1"/>
          <w:sz w:val="24"/>
          <w:szCs w:val="24"/>
        </w:rPr>
        <w:t>.</w:t>
      </w:r>
      <w:r w:rsidR="00991C26" w:rsidRPr="00991C26">
        <w:rPr>
          <w:rFonts w:ascii="Arial Narrow" w:eastAsia="Arial Unicode MS" w:hAnsi="Arial Narrow" w:cs="Tahoma"/>
          <w:b/>
          <w:bCs/>
          <w:kern w:val="1"/>
          <w:sz w:val="24"/>
          <w:szCs w:val="24"/>
        </w:rPr>
        <w:t>3</w:t>
      </w:r>
      <w:r w:rsidR="005C382A" w:rsidRPr="00991C26">
        <w:rPr>
          <w:rFonts w:ascii="Arial Narrow" w:eastAsia="Arial Unicode MS" w:hAnsi="Arial Narrow" w:cs="Tahoma"/>
          <w:b/>
          <w:bCs/>
          <w:kern w:val="1"/>
          <w:sz w:val="24"/>
          <w:szCs w:val="24"/>
        </w:rPr>
        <w:t>.</w:t>
      </w:r>
      <w:r w:rsidR="005C382A" w:rsidRPr="00991C26">
        <w:rPr>
          <w:rFonts w:ascii="Arial Narrow" w:eastAsia="Arial Unicode MS" w:hAnsi="Arial Narrow" w:cs="Tahoma"/>
          <w:b/>
          <w:bCs/>
          <w:kern w:val="1"/>
          <w:sz w:val="24"/>
          <w:szCs w:val="24"/>
        </w:rPr>
        <w:tab/>
      </w:r>
      <w:r w:rsidR="005C382A" w:rsidRPr="00991C26">
        <w:rPr>
          <w:rFonts w:ascii="Arial Narrow" w:eastAsia="Arial Unicode MS" w:hAnsi="Arial Narrow" w:cs="Tahoma"/>
          <w:bCs/>
          <w:kern w:val="1"/>
          <w:sz w:val="24"/>
          <w:szCs w:val="24"/>
        </w:rPr>
        <w:t xml:space="preserve">As despesas diretas ou indiretas inerentes à execução dos </w:t>
      </w:r>
      <w:r w:rsidR="007E0E52">
        <w:rPr>
          <w:rFonts w:ascii="Arial Narrow" w:eastAsia="Arial Unicode MS" w:hAnsi="Arial Narrow" w:cs="Tahoma"/>
          <w:bCs/>
          <w:kern w:val="1"/>
          <w:sz w:val="24"/>
          <w:szCs w:val="24"/>
        </w:rPr>
        <w:t>fornecimentos</w:t>
      </w:r>
      <w:r w:rsidR="005C382A" w:rsidRPr="00991C26">
        <w:rPr>
          <w:rFonts w:ascii="Arial Narrow" w:eastAsia="Arial Unicode MS" w:hAnsi="Arial Narrow" w:cs="Tahoma"/>
          <w:bCs/>
          <w:kern w:val="1"/>
          <w:sz w:val="24"/>
          <w:szCs w:val="24"/>
        </w:rPr>
        <w:t xml:space="preserve"> correrão por conta da Contratada.</w:t>
      </w:r>
    </w:p>
    <w:p w:rsidR="001E7185" w:rsidRPr="00991C26" w:rsidRDefault="00712F50" w:rsidP="005C382A">
      <w:pPr>
        <w:widowControl w:val="0"/>
        <w:tabs>
          <w:tab w:val="left" w:pos="942"/>
        </w:tabs>
        <w:autoSpaceDE w:val="0"/>
        <w:autoSpaceDN w:val="0"/>
        <w:spacing w:before="120" w:line="278" w:lineRule="auto"/>
        <w:ind w:left="142" w:right="283"/>
        <w:jc w:val="center"/>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t>22</w:t>
      </w:r>
      <w:r w:rsidR="001E7185" w:rsidRPr="00991C26">
        <w:rPr>
          <w:rFonts w:ascii="Arial Narrow" w:eastAsia="Arial Unicode MS" w:hAnsi="Arial Narrow" w:cs="Tahoma"/>
          <w:b/>
          <w:bCs/>
          <w:kern w:val="1"/>
          <w:sz w:val="24"/>
          <w:szCs w:val="24"/>
        </w:rPr>
        <w:t>.</w:t>
      </w:r>
      <w:r w:rsidR="000C2E5D" w:rsidRPr="00991C26">
        <w:rPr>
          <w:rFonts w:ascii="Arial Narrow" w:eastAsia="Arial Unicode MS" w:hAnsi="Arial Narrow" w:cs="Tahoma"/>
          <w:b/>
          <w:bCs/>
          <w:kern w:val="1"/>
          <w:sz w:val="24"/>
          <w:szCs w:val="24"/>
        </w:rPr>
        <w:t xml:space="preserve"> </w:t>
      </w:r>
      <w:r w:rsidR="001E7185" w:rsidRPr="00991C26">
        <w:rPr>
          <w:rFonts w:ascii="Arial Narrow" w:eastAsia="Arial Unicode MS" w:hAnsi="Arial Narrow" w:cs="Tahoma"/>
          <w:b/>
          <w:bCs/>
          <w:kern w:val="1"/>
          <w:sz w:val="24"/>
          <w:szCs w:val="24"/>
        </w:rPr>
        <w:t>DAS SANÇÕES ADMINISTRATIVAS:</w:t>
      </w:r>
    </w:p>
    <w:p w:rsidR="001E7185" w:rsidRPr="00991C26" w:rsidRDefault="00712F50" w:rsidP="0019242F">
      <w:pPr>
        <w:widowControl w:val="0"/>
        <w:tabs>
          <w:tab w:val="left" w:pos="942"/>
        </w:tabs>
        <w:autoSpaceDE w:val="0"/>
        <w:autoSpaceDN w:val="0"/>
        <w:spacing w:before="120" w:line="278" w:lineRule="auto"/>
        <w:ind w:left="142" w:right="283"/>
        <w:jc w:val="both"/>
        <w:rPr>
          <w:rFonts w:ascii="Arial Narrow" w:eastAsia="Arial Unicode MS" w:hAnsi="Arial Narrow" w:cs="Tahoma"/>
          <w:b/>
          <w:bCs/>
          <w:kern w:val="1"/>
          <w:sz w:val="24"/>
          <w:szCs w:val="24"/>
        </w:rPr>
      </w:pPr>
      <w:r w:rsidRPr="00991C26">
        <w:rPr>
          <w:rFonts w:ascii="Arial Narrow" w:eastAsia="Arial Unicode MS" w:hAnsi="Arial Narrow" w:cs="Tahoma"/>
          <w:b/>
          <w:bCs/>
          <w:kern w:val="1"/>
          <w:sz w:val="24"/>
          <w:szCs w:val="24"/>
        </w:rPr>
        <w:t>22</w:t>
      </w:r>
      <w:r w:rsidR="001E7185" w:rsidRPr="00991C26">
        <w:rPr>
          <w:rFonts w:ascii="Arial Narrow" w:eastAsia="Arial Unicode MS" w:hAnsi="Arial Narrow" w:cs="Tahoma"/>
          <w:b/>
          <w:bCs/>
          <w:kern w:val="1"/>
          <w:sz w:val="24"/>
          <w:szCs w:val="24"/>
        </w:rPr>
        <w:t xml:space="preserve">.1. </w:t>
      </w:r>
      <w:r w:rsidR="001E7185" w:rsidRPr="00991C26">
        <w:rPr>
          <w:rFonts w:ascii="Arial Narrow" w:eastAsia="Arial Unicode MS" w:hAnsi="Arial Narrow" w:cs="Tahoma"/>
          <w:bCs/>
          <w:kern w:val="1"/>
          <w:sz w:val="24"/>
          <w:szCs w:val="24"/>
        </w:rPr>
        <w:t xml:space="preserve">A </w:t>
      </w:r>
      <w:r w:rsidR="00E10FE5" w:rsidRPr="00991C26">
        <w:rPr>
          <w:rFonts w:ascii="Arial Narrow" w:eastAsia="Arial Unicode MS" w:hAnsi="Arial Narrow" w:cs="Tahoma"/>
          <w:bCs/>
          <w:kern w:val="1"/>
          <w:sz w:val="24"/>
          <w:szCs w:val="24"/>
        </w:rPr>
        <w:t>Contratada</w:t>
      </w:r>
      <w:r w:rsidR="001E7185" w:rsidRPr="00991C26">
        <w:rPr>
          <w:rFonts w:ascii="Arial Narrow" w:eastAsia="Arial Unicode MS" w:hAnsi="Arial Narrow" w:cs="Tahoma"/>
          <w:bCs/>
          <w:kern w:val="1"/>
          <w:sz w:val="24"/>
          <w:szCs w:val="24"/>
        </w:rPr>
        <w:t xml:space="preserve"> está sujeita às penalidades previstas no art. 155 e art. 162 da Lei nº 14.133/2021.</w:t>
      </w:r>
    </w:p>
    <w:p w:rsidR="00A656D9" w:rsidRDefault="00A656D9" w:rsidP="001E7185">
      <w:pPr>
        <w:widowControl w:val="0"/>
        <w:tabs>
          <w:tab w:val="left" w:pos="942"/>
        </w:tabs>
        <w:autoSpaceDE w:val="0"/>
        <w:autoSpaceDN w:val="0"/>
        <w:spacing w:before="120" w:line="278" w:lineRule="auto"/>
        <w:ind w:right="283"/>
        <w:jc w:val="right"/>
        <w:rPr>
          <w:rFonts w:ascii="Arial Narrow" w:eastAsia="Arial Unicode MS" w:hAnsi="Arial Narrow" w:cs="Tahoma"/>
          <w:bCs/>
          <w:kern w:val="1"/>
          <w:sz w:val="22"/>
          <w:szCs w:val="22"/>
          <w:highlight w:val="yellow"/>
        </w:rPr>
      </w:pPr>
    </w:p>
    <w:p w:rsidR="001E7185" w:rsidRPr="00F21CAB" w:rsidRDefault="001E7185" w:rsidP="001E7185">
      <w:pPr>
        <w:widowControl w:val="0"/>
        <w:tabs>
          <w:tab w:val="left" w:pos="942"/>
        </w:tabs>
        <w:autoSpaceDE w:val="0"/>
        <w:autoSpaceDN w:val="0"/>
        <w:spacing w:before="120" w:line="278" w:lineRule="auto"/>
        <w:ind w:right="283"/>
        <w:jc w:val="right"/>
        <w:rPr>
          <w:rFonts w:ascii="Arial Narrow" w:eastAsia="Arial Unicode MS" w:hAnsi="Arial Narrow" w:cs="Tahoma"/>
          <w:bCs/>
          <w:kern w:val="1"/>
          <w:sz w:val="22"/>
          <w:szCs w:val="22"/>
        </w:rPr>
      </w:pPr>
      <w:r w:rsidRPr="00A656D9">
        <w:rPr>
          <w:rFonts w:ascii="Arial Narrow" w:eastAsia="Arial Unicode MS" w:hAnsi="Arial Narrow" w:cs="Tahoma"/>
          <w:bCs/>
          <w:kern w:val="1"/>
          <w:sz w:val="22"/>
          <w:szCs w:val="22"/>
        </w:rPr>
        <w:t xml:space="preserve">Iperó, </w:t>
      </w:r>
      <w:r w:rsidR="00FA1CF5">
        <w:rPr>
          <w:rFonts w:ascii="Arial Narrow" w:eastAsia="Arial Unicode MS" w:hAnsi="Arial Narrow" w:cs="Tahoma"/>
          <w:bCs/>
          <w:kern w:val="1"/>
          <w:sz w:val="22"/>
          <w:szCs w:val="22"/>
        </w:rPr>
        <w:t>16</w:t>
      </w:r>
      <w:r w:rsidRPr="00A656D9">
        <w:rPr>
          <w:rFonts w:ascii="Arial Narrow" w:eastAsia="Arial Unicode MS" w:hAnsi="Arial Narrow" w:cs="Tahoma"/>
          <w:bCs/>
          <w:kern w:val="1"/>
          <w:sz w:val="22"/>
          <w:szCs w:val="22"/>
        </w:rPr>
        <w:t xml:space="preserve"> de </w:t>
      </w:r>
      <w:r w:rsidR="00F21CAB" w:rsidRPr="00A656D9">
        <w:rPr>
          <w:rFonts w:ascii="Arial Narrow" w:eastAsia="Arial Unicode MS" w:hAnsi="Arial Narrow" w:cs="Tahoma"/>
          <w:bCs/>
          <w:kern w:val="1"/>
          <w:sz w:val="22"/>
          <w:szCs w:val="22"/>
        </w:rPr>
        <w:t>julho</w:t>
      </w:r>
      <w:r w:rsidRPr="00A656D9">
        <w:rPr>
          <w:rFonts w:ascii="Arial Narrow" w:eastAsia="Arial Unicode MS" w:hAnsi="Arial Narrow" w:cs="Tahoma"/>
          <w:bCs/>
          <w:kern w:val="1"/>
          <w:sz w:val="22"/>
          <w:szCs w:val="22"/>
        </w:rPr>
        <w:t xml:space="preserve"> de 2024.</w:t>
      </w:r>
    </w:p>
    <w:p w:rsidR="00A95892" w:rsidRPr="00F21CAB" w:rsidRDefault="00A95892" w:rsidP="00A71F1B">
      <w:pPr>
        <w:widowControl w:val="0"/>
        <w:tabs>
          <w:tab w:val="left" w:pos="942"/>
        </w:tabs>
        <w:autoSpaceDE w:val="0"/>
        <w:autoSpaceDN w:val="0"/>
        <w:spacing w:before="120" w:line="278" w:lineRule="auto"/>
        <w:ind w:right="283"/>
        <w:jc w:val="both"/>
        <w:rPr>
          <w:rFonts w:ascii="Arial Narrow" w:hAnsi="Arial Narrow"/>
          <w:sz w:val="14"/>
        </w:rPr>
      </w:pPr>
    </w:p>
    <w:p w:rsidR="00481C1D" w:rsidRPr="00F21CAB" w:rsidRDefault="00481C1D" w:rsidP="00A71F1B">
      <w:pPr>
        <w:widowControl w:val="0"/>
        <w:tabs>
          <w:tab w:val="left" w:pos="942"/>
        </w:tabs>
        <w:autoSpaceDE w:val="0"/>
        <w:autoSpaceDN w:val="0"/>
        <w:spacing w:before="120" w:line="278" w:lineRule="auto"/>
        <w:ind w:right="283"/>
        <w:jc w:val="both"/>
        <w:rPr>
          <w:rFonts w:ascii="Arial Narrow" w:hAnsi="Arial Narrow"/>
        </w:rPr>
      </w:pPr>
    </w:p>
    <w:p w:rsidR="00A656D9" w:rsidRDefault="00A656D9" w:rsidP="00A656D9">
      <w:pPr>
        <w:spacing w:line="360" w:lineRule="auto"/>
        <w:jc w:val="both"/>
        <w:rPr>
          <w:sz w:val="24"/>
          <w:szCs w:val="24"/>
        </w:rPr>
      </w:pPr>
    </w:p>
    <w:p w:rsidR="00A656D9" w:rsidRPr="00A656D9" w:rsidRDefault="00A656D9" w:rsidP="00A656D9">
      <w:pPr>
        <w:spacing w:after="200" w:line="360" w:lineRule="auto"/>
        <w:jc w:val="center"/>
        <w:rPr>
          <w:rFonts w:ascii="Arial Narrow" w:eastAsia="Arial Narrow" w:hAnsi="Arial Narrow" w:cs="Arial Narrow"/>
          <w:b/>
          <w:sz w:val="22"/>
          <w:szCs w:val="22"/>
        </w:rPr>
      </w:pPr>
      <w:r w:rsidRPr="00A656D9">
        <w:rPr>
          <w:rFonts w:ascii="Arial Narrow" w:eastAsia="Arial Narrow" w:hAnsi="Arial Narrow" w:cs="Arial Narrow"/>
          <w:b/>
          <w:sz w:val="22"/>
          <w:szCs w:val="22"/>
        </w:rPr>
        <w:t>Luiz Alberto Antunes Popst</w:t>
      </w:r>
    </w:p>
    <w:p w:rsidR="00F40A88" w:rsidRPr="00A656D9" w:rsidRDefault="001E7185" w:rsidP="0019242F">
      <w:pPr>
        <w:pStyle w:val="Corpodetexto"/>
        <w:ind w:left="142" w:right="283"/>
        <w:jc w:val="center"/>
        <w:rPr>
          <w:rFonts w:ascii="Arial Narrow" w:hAnsi="Arial Narrow"/>
          <w:b/>
          <w:sz w:val="22"/>
          <w:szCs w:val="22"/>
        </w:rPr>
      </w:pPr>
      <w:r w:rsidRPr="00A656D9">
        <w:rPr>
          <w:rFonts w:ascii="Arial Narrow" w:hAnsi="Arial Narrow"/>
          <w:b/>
          <w:sz w:val="22"/>
          <w:szCs w:val="22"/>
        </w:rPr>
        <w:t xml:space="preserve">Secretário Municipal de </w:t>
      </w:r>
      <w:r w:rsidR="00F21CAB" w:rsidRPr="00A656D9">
        <w:rPr>
          <w:rFonts w:ascii="Arial Narrow" w:hAnsi="Arial Narrow"/>
          <w:b/>
          <w:sz w:val="22"/>
          <w:szCs w:val="22"/>
        </w:rPr>
        <w:t>Meio Rural, Ambiente e Turismo</w:t>
      </w:r>
    </w:p>
    <w:p w:rsidR="000715BF" w:rsidRPr="00A656D9" w:rsidRDefault="000715BF" w:rsidP="0019242F">
      <w:pPr>
        <w:pStyle w:val="Corpodetexto"/>
        <w:ind w:left="142" w:right="283"/>
        <w:jc w:val="center"/>
        <w:rPr>
          <w:rFonts w:ascii="Arial Narrow" w:hAnsi="Arial Narrow"/>
          <w:b/>
          <w:sz w:val="22"/>
          <w:szCs w:val="22"/>
        </w:rPr>
      </w:pPr>
    </w:p>
    <w:p w:rsidR="000715BF" w:rsidRDefault="000715BF"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9705F3" w:rsidRDefault="009705F3" w:rsidP="00BE3060">
      <w:pPr>
        <w:pStyle w:val="Corpodetexto"/>
        <w:ind w:right="283"/>
        <w:rPr>
          <w:rFonts w:ascii="Arial Narrow" w:hAnsi="Arial Narrow"/>
          <w:b/>
          <w:sz w:val="24"/>
          <w:highlight w:val="yellow"/>
        </w:rPr>
      </w:pPr>
    </w:p>
    <w:p w:rsidR="003B2DCB" w:rsidRDefault="003B2DCB" w:rsidP="00BE3060">
      <w:pPr>
        <w:pStyle w:val="Corpodetexto"/>
        <w:ind w:right="283"/>
        <w:rPr>
          <w:rFonts w:ascii="Arial Narrow" w:hAnsi="Arial Narrow"/>
          <w:b/>
          <w:sz w:val="24"/>
          <w:highlight w:val="yellow"/>
        </w:rPr>
      </w:pPr>
    </w:p>
    <w:p w:rsidR="003B2DCB" w:rsidRDefault="003B2DCB" w:rsidP="00BE3060">
      <w:pPr>
        <w:pStyle w:val="Corpodetexto"/>
        <w:ind w:right="283"/>
        <w:rPr>
          <w:rFonts w:ascii="Arial Narrow" w:hAnsi="Arial Narrow"/>
          <w:b/>
          <w:sz w:val="24"/>
          <w:highlight w:val="yellow"/>
        </w:rPr>
      </w:pPr>
    </w:p>
    <w:p w:rsidR="00ED140F" w:rsidRDefault="00ED140F" w:rsidP="00BE3060">
      <w:pPr>
        <w:pStyle w:val="Corpodetexto"/>
        <w:ind w:right="283"/>
        <w:rPr>
          <w:rFonts w:ascii="Arial Narrow" w:hAnsi="Arial Narrow"/>
          <w:b/>
          <w:sz w:val="24"/>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513333" w:rsidRPr="00780B30" w:rsidTr="00150927">
        <w:trPr>
          <w:trHeight w:val="1266"/>
          <w:jc w:val="center"/>
        </w:trPr>
        <w:tc>
          <w:tcPr>
            <w:tcW w:w="8334" w:type="dxa"/>
            <w:shd w:val="clear" w:color="auto" w:fill="auto"/>
            <w:vAlign w:val="center"/>
          </w:tcPr>
          <w:p w:rsidR="00513333" w:rsidRPr="00A656D9" w:rsidRDefault="002E2B10"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A656D9">
              <w:rPr>
                <w:rFonts w:ascii="Arial Narrow" w:hAnsi="Arial Narrow"/>
                <w:b/>
                <w:sz w:val="24"/>
                <w:szCs w:val="24"/>
              </w:rPr>
              <w:lastRenderedPageBreak/>
              <w:t>PREGÃO ELETRÔNICO</w:t>
            </w:r>
            <w:r w:rsidR="00513333" w:rsidRPr="00A656D9">
              <w:rPr>
                <w:rFonts w:ascii="Arial Narrow" w:hAnsi="Arial Narrow"/>
                <w:b/>
                <w:sz w:val="24"/>
                <w:szCs w:val="24"/>
              </w:rPr>
              <w:t xml:space="preserve"> Nº </w:t>
            </w:r>
            <w:r w:rsidR="00A656D9" w:rsidRPr="00A656D9">
              <w:rPr>
                <w:rFonts w:ascii="Arial Narrow" w:hAnsi="Arial Narrow"/>
                <w:b/>
                <w:sz w:val="24"/>
                <w:szCs w:val="24"/>
              </w:rPr>
              <w:t>14</w:t>
            </w:r>
            <w:r w:rsidR="00513333" w:rsidRPr="00A656D9">
              <w:rPr>
                <w:rFonts w:ascii="Arial Narrow" w:hAnsi="Arial Narrow"/>
                <w:b/>
                <w:sz w:val="24"/>
                <w:szCs w:val="24"/>
              </w:rPr>
              <w:t>/2024</w:t>
            </w:r>
          </w:p>
          <w:p w:rsidR="00513333" w:rsidRPr="00A656D9" w:rsidRDefault="00513333" w:rsidP="00E93249">
            <w:pPr>
              <w:tabs>
                <w:tab w:val="left" w:pos="425"/>
              </w:tabs>
              <w:ind w:left="142" w:right="281"/>
              <w:jc w:val="center"/>
              <w:rPr>
                <w:rFonts w:ascii="Arial Narrow" w:hAnsi="Arial Narrow"/>
                <w:b/>
                <w:sz w:val="24"/>
                <w:szCs w:val="24"/>
              </w:rPr>
            </w:pPr>
            <w:r w:rsidRPr="00A656D9">
              <w:rPr>
                <w:rFonts w:ascii="Arial Narrow" w:hAnsi="Arial Narrow"/>
                <w:b/>
                <w:sz w:val="24"/>
                <w:szCs w:val="24"/>
              </w:rPr>
              <w:t xml:space="preserve">PROCESSO ADMINISTRATIVO Nº </w:t>
            </w:r>
            <w:r w:rsidR="00A656D9" w:rsidRPr="00A656D9">
              <w:rPr>
                <w:rFonts w:ascii="Arial Narrow" w:hAnsi="Arial Narrow"/>
                <w:b/>
                <w:sz w:val="24"/>
                <w:szCs w:val="24"/>
              </w:rPr>
              <w:t>66</w:t>
            </w:r>
            <w:r w:rsidRPr="00A656D9">
              <w:rPr>
                <w:rFonts w:ascii="Arial Narrow" w:hAnsi="Arial Narrow"/>
                <w:b/>
                <w:sz w:val="24"/>
                <w:szCs w:val="24"/>
              </w:rPr>
              <w:t>/2024</w:t>
            </w:r>
          </w:p>
          <w:p w:rsidR="00513333" w:rsidRPr="00513333" w:rsidRDefault="00513333" w:rsidP="00513333">
            <w:pPr>
              <w:spacing w:before="92"/>
              <w:ind w:left="142" w:right="283"/>
              <w:jc w:val="center"/>
              <w:rPr>
                <w:rFonts w:ascii="Arial Narrow" w:hAnsi="Arial Narrow"/>
                <w:b/>
                <w:sz w:val="24"/>
              </w:rPr>
            </w:pPr>
            <w:r w:rsidRPr="00A656D9">
              <w:rPr>
                <w:rFonts w:ascii="Arial Narrow" w:hAnsi="Arial Narrow"/>
                <w:b/>
                <w:sz w:val="24"/>
              </w:rPr>
              <w:t>ANEXO</w:t>
            </w:r>
            <w:r w:rsidRPr="00A656D9">
              <w:rPr>
                <w:rFonts w:ascii="Arial Narrow" w:hAnsi="Arial Narrow"/>
                <w:b/>
                <w:spacing w:val="23"/>
                <w:sz w:val="24"/>
              </w:rPr>
              <w:t xml:space="preserve"> </w:t>
            </w:r>
            <w:r w:rsidRPr="00A656D9">
              <w:rPr>
                <w:rFonts w:ascii="Arial Narrow" w:hAnsi="Arial Narrow"/>
                <w:b/>
                <w:sz w:val="24"/>
              </w:rPr>
              <w:t>II</w:t>
            </w:r>
            <w:r w:rsidRPr="00A656D9">
              <w:rPr>
                <w:rFonts w:ascii="Arial Narrow" w:hAnsi="Arial Narrow"/>
                <w:b/>
                <w:spacing w:val="26"/>
                <w:sz w:val="24"/>
              </w:rPr>
              <w:t xml:space="preserve"> </w:t>
            </w:r>
            <w:r w:rsidRPr="00A656D9">
              <w:rPr>
                <w:rFonts w:ascii="Arial Narrow" w:hAnsi="Arial Narrow"/>
                <w:b/>
                <w:sz w:val="24"/>
              </w:rPr>
              <w:t>-</w:t>
            </w:r>
            <w:r w:rsidRPr="00A656D9">
              <w:rPr>
                <w:rFonts w:ascii="Arial Narrow" w:hAnsi="Arial Narrow"/>
                <w:b/>
                <w:spacing w:val="22"/>
                <w:sz w:val="24"/>
              </w:rPr>
              <w:t xml:space="preserve"> </w:t>
            </w:r>
            <w:r w:rsidRPr="00A656D9">
              <w:rPr>
                <w:rFonts w:ascii="Arial Narrow" w:hAnsi="Arial Narrow"/>
                <w:b/>
                <w:sz w:val="24"/>
              </w:rPr>
              <w:t>MINUTA</w:t>
            </w:r>
            <w:r w:rsidRPr="00A656D9">
              <w:rPr>
                <w:rFonts w:ascii="Arial Narrow" w:hAnsi="Arial Narrow"/>
                <w:b/>
                <w:spacing w:val="23"/>
                <w:sz w:val="24"/>
              </w:rPr>
              <w:t xml:space="preserve"> </w:t>
            </w:r>
            <w:r w:rsidR="00A52D34" w:rsidRPr="00A656D9">
              <w:rPr>
                <w:rFonts w:ascii="Arial Narrow" w:hAnsi="Arial Narrow"/>
                <w:b/>
                <w:sz w:val="24"/>
              </w:rPr>
              <w:t>DE CONTRATO</w:t>
            </w:r>
          </w:p>
        </w:tc>
      </w:tr>
    </w:tbl>
    <w:p w:rsidR="00513333" w:rsidRDefault="00513333" w:rsidP="007C2F2A">
      <w:pPr>
        <w:spacing w:before="92"/>
        <w:ind w:left="142" w:right="283"/>
        <w:jc w:val="center"/>
        <w:rPr>
          <w:rFonts w:ascii="Arial Narrow" w:hAnsi="Arial Narrow"/>
          <w:b/>
          <w:sz w:val="24"/>
        </w:rPr>
      </w:pPr>
    </w:p>
    <w:p w:rsidR="00DF3442" w:rsidRPr="00C0566C" w:rsidRDefault="00A52D34" w:rsidP="00DF3442">
      <w:pPr>
        <w:tabs>
          <w:tab w:val="left" w:pos="-2"/>
          <w:tab w:val="left" w:pos="1059"/>
          <w:tab w:val="left" w:pos="6977"/>
        </w:tabs>
        <w:spacing w:line="360" w:lineRule="auto"/>
        <w:jc w:val="center"/>
        <w:rPr>
          <w:rFonts w:ascii="Arial Narrow" w:hAnsi="Arial Narrow"/>
          <w:b/>
          <w:sz w:val="22"/>
          <w:szCs w:val="22"/>
          <w:lang w:eastAsia="pt-BR"/>
        </w:rPr>
      </w:pPr>
      <w:r w:rsidRPr="00C0566C">
        <w:rPr>
          <w:rFonts w:ascii="Arial Narrow" w:hAnsi="Arial Narrow"/>
          <w:b/>
          <w:sz w:val="22"/>
          <w:szCs w:val="22"/>
          <w:lang w:eastAsia="pt-BR"/>
        </w:rPr>
        <w:t>CONTRATO</w:t>
      </w:r>
      <w:r w:rsidR="00DF3442" w:rsidRPr="00C0566C">
        <w:rPr>
          <w:rFonts w:ascii="Arial Narrow" w:hAnsi="Arial Narrow"/>
          <w:b/>
          <w:sz w:val="22"/>
          <w:szCs w:val="22"/>
          <w:lang w:eastAsia="pt-BR"/>
        </w:rPr>
        <w:t xml:space="preserve"> Nº __/2024</w:t>
      </w:r>
    </w:p>
    <w:p w:rsidR="00DF3442" w:rsidRPr="00C0566C" w:rsidRDefault="00DF3442" w:rsidP="00824C8A">
      <w:pPr>
        <w:spacing w:before="46"/>
        <w:ind w:left="4638" w:right="425"/>
        <w:jc w:val="both"/>
        <w:rPr>
          <w:rFonts w:ascii="Arial Narrow" w:hAnsi="Arial Narrow"/>
          <w:b/>
          <w:sz w:val="24"/>
          <w:szCs w:val="24"/>
        </w:rPr>
      </w:pPr>
    </w:p>
    <w:p w:rsidR="00824C8A" w:rsidRDefault="00A52D34" w:rsidP="00824C8A">
      <w:pPr>
        <w:spacing w:before="46"/>
        <w:ind w:left="4638" w:right="425"/>
        <w:jc w:val="both"/>
        <w:rPr>
          <w:rFonts w:ascii="Arial Narrow" w:hAnsi="Arial Narrow"/>
          <w:b/>
          <w:sz w:val="24"/>
          <w:szCs w:val="24"/>
        </w:rPr>
      </w:pPr>
      <w:r w:rsidRPr="00C0566C">
        <w:rPr>
          <w:rFonts w:ascii="Arial Narrow" w:hAnsi="Arial Narrow"/>
          <w:b/>
          <w:sz w:val="24"/>
          <w:szCs w:val="24"/>
        </w:rPr>
        <w:t>CONTRATO</w:t>
      </w:r>
      <w:r w:rsidR="007E0E52">
        <w:rPr>
          <w:rFonts w:ascii="Arial Narrow" w:hAnsi="Arial Narrow"/>
          <w:b/>
          <w:sz w:val="24"/>
          <w:szCs w:val="24"/>
        </w:rPr>
        <w:t xml:space="preserve"> </w:t>
      </w:r>
      <w:r w:rsidR="0021415D">
        <w:rPr>
          <w:rFonts w:ascii="Arial Narrow" w:hAnsi="Arial Narrow"/>
          <w:b/>
          <w:sz w:val="24"/>
          <w:szCs w:val="24"/>
        </w:rPr>
        <w:t xml:space="preserve">DE </w:t>
      </w:r>
      <w:r w:rsidR="007E0E52">
        <w:rPr>
          <w:rFonts w:ascii="Arial Narrow" w:hAnsi="Arial Narrow"/>
          <w:b/>
          <w:sz w:val="24"/>
          <w:szCs w:val="24"/>
        </w:rPr>
        <w:t>FORNECIMENTO DE BEM</w:t>
      </w:r>
      <w:r w:rsidR="00A97F65">
        <w:rPr>
          <w:rFonts w:ascii="Arial Narrow" w:hAnsi="Arial Narrow"/>
          <w:b/>
          <w:sz w:val="24"/>
          <w:szCs w:val="24"/>
        </w:rPr>
        <w:t xml:space="preserve"> </w:t>
      </w:r>
      <w:r w:rsidR="00DB38D3" w:rsidRPr="00DB38D3">
        <w:rPr>
          <w:rFonts w:ascii="Arial Narrow" w:hAnsi="Arial Narrow"/>
          <w:b/>
          <w:sz w:val="24"/>
          <w:szCs w:val="24"/>
        </w:rPr>
        <w:t xml:space="preserve">QUE PACTUAM ENTRE SI A PREFEITURA MUNICIPAL DE IPERÓ E </w:t>
      </w:r>
      <w:r w:rsidR="007C6D1F">
        <w:rPr>
          <w:rFonts w:ascii="Arial Narrow" w:hAnsi="Arial Narrow"/>
          <w:b/>
          <w:sz w:val="24"/>
          <w:szCs w:val="24"/>
        </w:rPr>
        <w:t xml:space="preserve">A EMPRESA </w:t>
      </w:r>
      <w:r w:rsidR="00DB38D3" w:rsidRPr="00DB38D3">
        <w:rPr>
          <w:rFonts w:ascii="Arial Narrow" w:hAnsi="Arial Narrow"/>
          <w:b/>
          <w:sz w:val="24"/>
          <w:szCs w:val="24"/>
        </w:rPr>
        <w:t>_______.</w:t>
      </w:r>
    </w:p>
    <w:p w:rsidR="00DB38D3" w:rsidRPr="00824C8A" w:rsidRDefault="00DB38D3" w:rsidP="00824C8A">
      <w:pPr>
        <w:spacing w:before="46"/>
        <w:ind w:left="4638" w:right="425"/>
        <w:jc w:val="both"/>
        <w:rPr>
          <w:rFonts w:ascii="Arial Narrow" w:hAnsi="Arial Narrow"/>
          <w:b/>
          <w:sz w:val="24"/>
          <w:szCs w:val="24"/>
        </w:rPr>
      </w:pPr>
    </w:p>
    <w:p w:rsidR="00274D01" w:rsidRPr="00824C8A" w:rsidRDefault="00A91010" w:rsidP="00DA2003">
      <w:pPr>
        <w:pStyle w:val="Corpodetexto"/>
        <w:tabs>
          <w:tab w:val="left" w:pos="7797"/>
        </w:tabs>
        <w:spacing w:line="278" w:lineRule="auto"/>
        <w:ind w:left="142" w:firstLine="566"/>
        <w:jc w:val="both"/>
        <w:rPr>
          <w:rFonts w:ascii="Arial Narrow" w:eastAsia="Times New Roman" w:hAnsi="Arial Narrow" w:cs="Times New Roman"/>
          <w:kern w:val="0"/>
          <w:sz w:val="24"/>
        </w:rPr>
      </w:pPr>
      <w:r w:rsidRPr="00C0566C">
        <w:rPr>
          <w:rFonts w:ascii="Arial Narrow" w:hAnsi="Arial Narrow"/>
          <w:sz w:val="22"/>
          <w:szCs w:val="22"/>
        </w:rPr>
        <w:t xml:space="preserve">A </w:t>
      </w:r>
      <w:r w:rsidRPr="00C0566C">
        <w:rPr>
          <w:rFonts w:ascii="Arial Narrow" w:hAnsi="Arial Narrow"/>
          <w:b/>
          <w:sz w:val="22"/>
          <w:szCs w:val="22"/>
        </w:rPr>
        <w:t>PREFEITURA MUNICIPAL DE IPERÓ</w:t>
      </w:r>
      <w:r w:rsidRPr="00C0566C">
        <w:rPr>
          <w:rFonts w:ascii="Arial Narrow" w:hAnsi="Arial Narrow"/>
          <w:sz w:val="22"/>
          <w:szCs w:val="22"/>
        </w:rPr>
        <w:t>, inscrita no CNPJ sob o nº 46.634.085/0001-60, com sede na Avenida Santa Cruz, nº 355, Iperó/SP, neste ato representada pelo Prefeito Municipal, Senhor _____________, portador do RG nº _____________ inscrito no CPF nº_____________, doravante designada CONTRATANTE</w:t>
      </w:r>
      <w:r w:rsidR="00274D01" w:rsidRPr="00C0566C">
        <w:rPr>
          <w:rFonts w:ascii="Arial Narrow" w:eastAsia="Times New Roman" w:hAnsi="Arial Narrow" w:cs="Times New Roman"/>
          <w:kern w:val="0"/>
          <w:sz w:val="24"/>
        </w:rPr>
        <w:t>,</w:t>
      </w:r>
      <w:r w:rsidR="00EB7ABB" w:rsidRPr="00C0566C">
        <w:rPr>
          <w:rFonts w:ascii="Arial Narrow" w:eastAsia="Times New Roman" w:hAnsi="Arial Narrow" w:cs="Times New Roman"/>
          <w:kern w:val="0"/>
          <w:sz w:val="24"/>
        </w:rPr>
        <w:t xml:space="preserve"> </w:t>
      </w:r>
      <w:r w:rsidRPr="00C0566C">
        <w:rPr>
          <w:rFonts w:ascii="Arial Narrow" w:hAnsi="Arial Narrow"/>
          <w:sz w:val="22"/>
          <w:szCs w:val="22"/>
        </w:rPr>
        <w:t>e a empresa ___________________________, inscrita no CNPJ sob o nº ____________, com sede na cidade de _______________, na Rua ________________, nº ____, Bairro _____________, inscrita no CNPJ sob o nº _________________, neste ato representada por __________________, portador do RG nº _______________, inscrito no CPF nº ______________</w:t>
      </w:r>
      <w:r w:rsidR="00274D01" w:rsidRPr="00C0566C">
        <w:rPr>
          <w:rFonts w:ascii="Arial Narrow" w:hAnsi="Arial Narrow"/>
          <w:sz w:val="24"/>
        </w:rPr>
        <w:t xml:space="preserve">, </w:t>
      </w:r>
      <w:r w:rsidR="00EB7ABB" w:rsidRPr="00C0566C">
        <w:rPr>
          <w:rFonts w:ascii="Arial Narrow" w:hAnsi="Arial Narrow"/>
          <w:sz w:val="24"/>
        </w:rPr>
        <w:t xml:space="preserve">doravante designada </w:t>
      </w:r>
      <w:r w:rsidR="00A52D34" w:rsidRPr="00C0566C">
        <w:rPr>
          <w:rFonts w:ascii="Arial Narrow" w:hAnsi="Arial Narrow"/>
          <w:sz w:val="24"/>
        </w:rPr>
        <w:t>CONTRATADA</w:t>
      </w:r>
      <w:r w:rsidR="00EB7ABB" w:rsidRPr="00C0566C">
        <w:rPr>
          <w:rFonts w:ascii="Arial Narrow" w:hAnsi="Arial Narrow"/>
          <w:sz w:val="24"/>
        </w:rPr>
        <w:t xml:space="preserve">, firmam </w:t>
      </w:r>
      <w:r w:rsidR="00A52D34" w:rsidRPr="00C0566C">
        <w:rPr>
          <w:rFonts w:ascii="Arial Narrow" w:hAnsi="Arial Narrow"/>
          <w:sz w:val="24"/>
        </w:rPr>
        <w:t>o</w:t>
      </w:r>
      <w:r w:rsidR="00EB7ABB" w:rsidRPr="00C0566C">
        <w:rPr>
          <w:rFonts w:ascii="Arial Narrow" w:hAnsi="Arial Narrow"/>
          <w:sz w:val="24"/>
        </w:rPr>
        <w:t xml:space="preserve"> presente </w:t>
      </w:r>
      <w:r w:rsidR="00A52D34" w:rsidRPr="00C0566C">
        <w:rPr>
          <w:rFonts w:ascii="Arial Narrow" w:hAnsi="Arial Narrow"/>
          <w:sz w:val="24"/>
        </w:rPr>
        <w:t>Contrato</w:t>
      </w:r>
      <w:r w:rsidR="00EB7ABB" w:rsidRPr="00C0566C">
        <w:rPr>
          <w:rFonts w:ascii="Arial Narrow" w:hAnsi="Arial Narrow"/>
          <w:sz w:val="24"/>
        </w:rPr>
        <w:t>,</w:t>
      </w:r>
      <w:r w:rsidR="00EB7ABB" w:rsidRPr="00EB7ABB">
        <w:rPr>
          <w:rFonts w:ascii="Arial Narrow" w:hAnsi="Arial Narrow"/>
          <w:sz w:val="24"/>
        </w:rPr>
        <w:t xml:space="preserve"> cuja celebração foi autorizada nos autos do</w:t>
      </w:r>
      <w:r w:rsidR="00274D01" w:rsidRPr="00824C8A">
        <w:rPr>
          <w:rFonts w:ascii="Arial Narrow" w:hAnsi="Arial Narrow"/>
          <w:spacing w:val="-4"/>
          <w:sz w:val="24"/>
        </w:rPr>
        <w:t xml:space="preserve"> </w:t>
      </w:r>
      <w:r w:rsidR="00274D01" w:rsidRPr="00A656D9">
        <w:rPr>
          <w:rFonts w:ascii="Arial Narrow" w:hAnsi="Arial Narrow"/>
          <w:b/>
          <w:sz w:val="24"/>
        </w:rPr>
        <w:t>Processo</w:t>
      </w:r>
      <w:r w:rsidR="00274D01" w:rsidRPr="00A656D9">
        <w:rPr>
          <w:rFonts w:ascii="Arial Narrow" w:hAnsi="Arial Narrow"/>
          <w:b/>
          <w:spacing w:val="-2"/>
          <w:sz w:val="24"/>
        </w:rPr>
        <w:t xml:space="preserve"> </w:t>
      </w:r>
      <w:r w:rsidR="00274D01" w:rsidRPr="00A656D9">
        <w:rPr>
          <w:rFonts w:ascii="Arial Narrow" w:hAnsi="Arial Narrow"/>
          <w:b/>
          <w:sz w:val="24"/>
        </w:rPr>
        <w:t>Administrativo nº</w:t>
      </w:r>
      <w:r w:rsidR="00274D01" w:rsidRPr="00A656D9">
        <w:rPr>
          <w:rFonts w:ascii="Arial Narrow" w:hAnsi="Arial Narrow"/>
          <w:b/>
          <w:spacing w:val="-3"/>
          <w:sz w:val="24"/>
        </w:rPr>
        <w:t xml:space="preserve"> </w:t>
      </w:r>
      <w:r w:rsidR="00A656D9" w:rsidRPr="00A656D9">
        <w:rPr>
          <w:rFonts w:ascii="Arial Narrow" w:hAnsi="Arial Narrow"/>
          <w:b/>
          <w:spacing w:val="-3"/>
          <w:sz w:val="24"/>
        </w:rPr>
        <w:t>66</w:t>
      </w:r>
      <w:r w:rsidR="00274D01" w:rsidRPr="00A656D9">
        <w:rPr>
          <w:rFonts w:ascii="Arial Narrow" w:hAnsi="Arial Narrow"/>
          <w:b/>
          <w:sz w:val="24"/>
        </w:rPr>
        <w:t>/2024</w:t>
      </w:r>
      <w:r w:rsidR="00992AF5" w:rsidRPr="00A656D9">
        <w:rPr>
          <w:rFonts w:ascii="Arial Narrow" w:hAnsi="Arial Narrow"/>
          <w:b/>
          <w:sz w:val="24"/>
        </w:rPr>
        <w:t xml:space="preserve">, </w:t>
      </w:r>
      <w:r w:rsidR="00992AF5" w:rsidRPr="00A656D9">
        <w:rPr>
          <w:rFonts w:ascii="Arial Narrow" w:hAnsi="Arial Narrow"/>
          <w:sz w:val="24"/>
        </w:rPr>
        <w:t xml:space="preserve">decorrente da </w:t>
      </w:r>
      <w:r w:rsidR="000715BF" w:rsidRPr="00A656D9">
        <w:rPr>
          <w:rFonts w:ascii="Arial Narrow" w:hAnsi="Arial Narrow"/>
          <w:b/>
          <w:sz w:val="24"/>
        </w:rPr>
        <w:t>Pregão Eletrônico</w:t>
      </w:r>
      <w:r w:rsidR="00992AF5" w:rsidRPr="00A656D9">
        <w:rPr>
          <w:rFonts w:ascii="Arial Narrow" w:hAnsi="Arial Narrow"/>
          <w:b/>
          <w:spacing w:val="-13"/>
          <w:sz w:val="24"/>
        </w:rPr>
        <w:t xml:space="preserve"> </w:t>
      </w:r>
      <w:r w:rsidR="00992AF5" w:rsidRPr="00A656D9">
        <w:rPr>
          <w:rFonts w:ascii="Arial Narrow" w:hAnsi="Arial Narrow"/>
          <w:b/>
          <w:sz w:val="24"/>
        </w:rPr>
        <w:t>n°</w:t>
      </w:r>
      <w:r w:rsidR="00992AF5" w:rsidRPr="00A656D9">
        <w:rPr>
          <w:rFonts w:ascii="Arial Narrow" w:hAnsi="Arial Narrow"/>
          <w:b/>
          <w:spacing w:val="-12"/>
          <w:sz w:val="24"/>
        </w:rPr>
        <w:t xml:space="preserve"> </w:t>
      </w:r>
      <w:r w:rsidR="00A656D9" w:rsidRPr="00A656D9">
        <w:rPr>
          <w:rFonts w:ascii="Arial Narrow" w:hAnsi="Arial Narrow"/>
          <w:b/>
          <w:spacing w:val="-12"/>
          <w:sz w:val="24"/>
        </w:rPr>
        <w:t>14</w:t>
      </w:r>
      <w:r w:rsidR="00992AF5" w:rsidRPr="00A656D9">
        <w:rPr>
          <w:rFonts w:ascii="Arial Narrow" w:hAnsi="Arial Narrow"/>
          <w:b/>
          <w:sz w:val="24"/>
        </w:rPr>
        <w:t>/2024,</w:t>
      </w:r>
      <w:r w:rsidR="00274D01" w:rsidRPr="00A656D9">
        <w:rPr>
          <w:rFonts w:ascii="Arial Narrow" w:hAnsi="Arial Narrow"/>
          <w:b/>
          <w:spacing w:val="-3"/>
          <w:sz w:val="24"/>
        </w:rPr>
        <w:t xml:space="preserve"> </w:t>
      </w:r>
      <w:r w:rsidR="00563000" w:rsidRPr="00A656D9">
        <w:rPr>
          <w:rFonts w:ascii="Arial Narrow" w:hAnsi="Arial Narrow"/>
          <w:spacing w:val="-3"/>
          <w:sz w:val="24"/>
        </w:rPr>
        <w:t>no qual</w:t>
      </w:r>
      <w:r w:rsidR="00563000" w:rsidRPr="00A656D9">
        <w:rPr>
          <w:rFonts w:ascii="Arial Narrow" w:hAnsi="Arial Narrow"/>
          <w:b/>
          <w:spacing w:val="-3"/>
          <w:sz w:val="24"/>
        </w:rPr>
        <w:t xml:space="preserve"> </w:t>
      </w:r>
      <w:r w:rsidR="004C37D9" w:rsidRPr="00A656D9">
        <w:rPr>
          <w:rFonts w:ascii="Arial Narrow" w:hAnsi="Arial Narrow"/>
          <w:sz w:val="24"/>
        </w:rPr>
        <w:t>os contraentes enunciam</w:t>
      </w:r>
      <w:r w:rsidR="004C37D9" w:rsidRPr="004C37D9">
        <w:rPr>
          <w:rFonts w:ascii="Arial Narrow" w:hAnsi="Arial Narrow"/>
          <w:sz w:val="24"/>
        </w:rPr>
        <w:t xml:space="preserve"> as seguintes cláusulas e condições que regerão </w:t>
      </w:r>
      <w:r w:rsidR="00005CD5" w:rsidRPr="00C0566C">
        <w:rPr>
          <w:rFonts w:ascii="Arial Narrow" w:hAnsi="Arial Narrow"/>
          <w:sz w:val="24"/>
        </w:rPr>
        <w:t>o Contrato</w:t>
      </w:r>
      <w:r w:rsidR="003A5598" w:rsidRPr="00C0566C">
        <w:rPr>
          <w:rFonts w:ascii="Arial Narrow" w:hAnsi="Arial Narrow"/>
          <w:sz w:val="24"/>
        </w:rPr>
        <w:t xml:space="preserve"> </w:t>
      </w:r>
      <w:r w:rsidR="004C37D9" w:rsidRPr="00C0566C">
        <w:rPr>
          <w:rFonts w:ascii="Arial Narrow" w:hAnsi="Arial Narrow"/>
          <w:sz w:val="24"/>
        </w:rPr>
        <w:t>em harmonia</w:t>
      </w:r>
      <w:r w:rsidR="004C37D9" w:rsidRPr="004C37D9">
        <w:rPr>
          <w:rFonts w:ascii="Arial Narrow" w:hAnsi="Arial Narrow"/>
          <w:sz w:val="24"/>
        </w:rPr>
        <w:t xml:space="preserve"> com os princípios e normas da legislação aplicável à espécie, especialmente a Lei Federal nº </w:t>
      </w:r>
      <w:r w:rsidR="004C37D9">
        <w:rPr>
          <w:rFonts w:ascii="Arial Narrow" w:hAnsi="Arial Narrow"/>
          <w:sz w:val="24"/>
        </w:rPr>
        <w:t>14.133/2021</w:t>
      </w:r>
      <w:r w:rsidR="004C37D9" w:rsidRPr="004C37D9">
        <w:rPr>
          <w:rFonts w:ascii="Arial Narrow" w:hAnsi="Arial Narrow"/>
          <w:sz w:val="24"/>
        </w:rPr>
        <w:t>, doravante denominada Lei</w:t>
      </w:r>
      <w:r w:rsidR="004C37D9">
        <w:rPr>
          <w:rFonts w:ascii="Arial Narrow" w:hAnsi="Arial Narrow"/>
          <w:sz w:val="24"/>
        </w:rPr>
        <w:t xml:space="preserve"> de Licitações</w:t>
      </w:r>
      <w:r w:rsidR="004C37D9" w:rsidRPr="004C37D9">
        <w:rPr>
          <w:rFonts w:ascii="Arial Narrow" w:hAnsi="Arial Narrow"/>
          <w:sz w:val="24"/>
        </w:rPr>
        <w:t>, que as partes declaram conhecer, subordinando-se, incondicional e irrestritamente, às suas estipulações</w:t>
      </w:r>
      <w:r w:rsidR="00274D01" w:rsidRPr="00824C8A">
        <w:rPr>
          <w:rFonts w:ascii="Arial Narrow" w:hAnsi="Arial Narrow"/>
          <w:sz w:val="24"/>
        </w:rPr>
        <w:t>.</w:t>
      </w:r>
    </w:p>
    <w:p w:rsidR="00274D01" w:rsidRPr="00824C8A" w:rsidRDefault="00274D01" w:rsidP="009A27AE">
      <w:pPr>
        <w:pStyle w:val="Ttulo2"/>
        <w:keepNext w:val="0"/>
        <w:widowControl w:val="0"/>
        <w:numPr>
          <w:ilvl w:val="0"/>
          <w:numId w:val="10"/>
        </w:numPr>
        <w:tabs>
          <w:tab w:val="left" w:pos="426"/>
        </w:tabs>
        <w:suppressAutoHyphens w:val="0"/>
        <w:autoSpaceDE w:val="0"/>
        <w:autoSpaceDN w:val="0"/>
        <w:spacing w:after="120"/>
        <w:ind w:left="142" w:firstLine="0"/>
        <w:rPr>
          <w:rFonts w:ascii="Arial Narrow" w:hAnsi="Arial Narrow"/>
          <w:sz w:val="24"/>
          <w:szCs w:val="24"/>
        </w:rPr>
      </w:pPr>
      <w:r w:rsidRPr="00824C8A">
        <w:rPr>
          <w:rFonts w:ascii="Arial Narrow" w:hAnsi="Arial Narrow"/>
          <w:sz w:val="24"/>
          <w:szCs w:val="24"/>
        </w:rPr>
        <w:t>CLÁUSULA</w:t>
      </w:r>
      <w:r w:rsidRPr="00824C8A">
        <w:rPr>
          <w:rFonts w:ascii="Arial Narrow" w:hAnsi="Arial Narrow"/>
          <w:spacing w:val="-2"/>
          <w:sz w:val="24"/>
          <w:szCs w:val="24"/>
        </w:rPr>
        <w:t xml:space="preserve"> </w:t>
      </w:r>
      <w:r w:rsidRPr="00824C8A">
        <w:rPr>
          <w:rFonts w:ascii="Arial Narrow" w:hAnsi="Arial Narrow"/>
          <w:sz w:val="24"/>
          <w:szCs w:val="24"/>
        </w:rPr>
        <w:t>PRIMEIRA</w:t>
      </w:r>
      <w:r w:rsidRPr="00824C8A">
        <w:rPr>
          <w:rFonts w:ascii="Arial Narrow" w:hAnsi="Arial Narrow"/>
          <w:spacing w:val="-1"/>
          <w:sz w:val="24"/>
          <w:szCs w:val="24"/>
        </w:rPr>
        <w:t xml:space="preserve"> </w:t>
      </w:r>
      <w:r w:rsidRPr="00824C8A">
        <w:rPr>
          <w:rFonts w:ascii="Arial Narrow" w:hAnsi="Arial Narrow"/>
          <w:sz w:val="24"/>
          <w:szCs w:val="24"/>
        </w:rPr>
        <w:t>–</w:t>
      </w:r>
      <w:r w:rsidRPr="00824C8A">
        <w:rPr>
          <w:rFonts w:ascii="Arial Narrow" w:hAnsi="Arial Narrow"/>
          <w:spacing w:val="-1"/>
          <w:sz w:val="24"/>
          <w:szCs w:val="24"/>
        </w:rPr>
        <w:t xml:space="preserve"> </w:t>
      </w:r>
      <w:r w:rsidR="00F67C9A">
        <w:rPr>
          <w:rFonts w:ascii="Arial Narrow" w:hAnsi="Arial Narrow"/>
          <w:spacing w:val="-1"/>
          <w:sz w:val="24"/>
          <w:szCs w:val="24"/>
        </w:rPr>
        <w:t xml:space="preserve">DO </w:t>
      </w:r>
      <w:r w:rsidRPr="00824C8A">
        <w:rPr>
          <w:rFonts w:ascii="Arial Narrow" w:hAnsi="Arial Narrow"/>
          <w:sz w:val="24"/>
          <w:szCs w:val="24"/>
        </w:rPr>
        <w:t>OBJETO</w:t>
      </w:r>
      <w:r w:rsidRPr="00824C8A">
        <w:rPr>
          <w:rFonts w:ascii="Arial Narrow" w:hAnsi="Arial Narrow"/>
          <w:spacing w:val="-4"/>
          <w:sz w:val="24"/>
          <w:szCs w:val="24"/>
        </w:rPr>
        <w:t xml:space="preserve"> </w:t>
      </w:r>
      <w:r w:rsidRPr="00824C8A">
        <w:rPr>
          <w:rFonts w:ascii="Arial Narrow" w:hAnsi="Arial Narrow"/>
          <w:sz w:val="24"/>
          <w:szCs w:val="24"/>
        </w:rPr>
        <w:t>(art.</w:t>
      </w:r>
      <w:r w:rsidRPr="00824C8A">
        <w:rPr>
          <w:rFonts w:ascii="Arial Narrow" w:hAnsi="Arial Narrow"/>
          <w:spacing w:val="-2"/>
          <w:sz w:val="24"/>
          <w:szCs w:val="24"/>
        </w:rPr>
        <w:t xml:space="preserve"> </w:t>
      </w:r>
      <w:r w:rsidRPr="00824C8A">
        <w:rPr>
          <w:rFonts w:ascii="Arial Narrow" w:hAnsi="Arial Narrow"/>
          <w:sz w:val="24"/>
          <w:szCs w:val="24"/>
        </w:rPr>
        <w:t>92,</w:t>
      </w:r>
      <w:r w:rsidRPr="00824C8A">
        <w:rPr>
          <w:rFonts w:ascii="Arial Narrow" w:hAnsi="Arial Narrow"/>
          <w:spacing w:val="-3"/>
          <w:sz w:val="24"/>
          <w:szCs w:val="24"/>
        </w:rPr>
        <w:t xml:space="preserve"> </w:t>
      </w:r>
      <w:r w:rsidRPr="00824C8A">
        <w:rPr>
          <w:rFonts w:ascii="Arial Narrow" w:hAnsi="Arial Narrow"/>
          <w:sz w:val="24"/>
          <w:szCs w:val="24"/>
        </w:rPr>
        <w:t>I</w:t>
      </w:r>
      <w:r w:rsidRPr="00824C8A">
        <w:rPr>
          <w:rFonts w:ascii="Arial Narrow" w:hAnsi="Arial Narrow"/>
          <w:spacing w:val="-2"/>
          <w:sz w:val="24"/>
          <w:szCs w:val="24"/>
        </w:rPr>
        <w:t xml:space="preserve"> </w:t>
      </w:r>
      <w:r w:rsidRPr="00824C8A">
        <w:rPr>
          <w:rFonts w:ascii="Arial Narrow" w:hAnsi="Arial Narrow"/>
          <w:sz w:val="24"/>
          <w:szCs w:val="24"/>
        </w:rPr>
        <w:t>e</w:t>
      </w:r>
      <w:r w:rsidRPr="00824C8A">
        <w:rPr>
          <w:rFonts w:ascii="Arial Narrow" w:hAnsi="Arial Narrow"/>
          <w:spacing w:val="-2"/>
          <w:sz w:val="24"/>
          <w:szCs w:val="24"/>
        </w:rPr>
        <w:t xml:space="preserve"> </w:t>
      </w:r>
      <w:r w:rsidRPr="00824C8A">
        <w:rPr>
          <w:rFonts w:ascii="Arial Narrow" w:hAnsi="Arial Narrow"/>
          <w:spacing w:val="-5"/>
          <w:sz w:val="24"/>
          <w:szCs w:val="24"/>
        </w:rPr>
        <w:t>II)</w:t>
      </w:r>
    </w:p>
    <w:p w:rsidR="00274D01" w:rsidRPr="00D43799" w:rsidRDefault="00274D01" w:rsidP="005D488A">
      <w:pPr>
        <w:pStyle w:val="PargrafodaLista"/>
        <w:numPr>
          <w:ilvl w:val="1"/>
          <w:numId w:val="23"/>
        </w:numPr>
        <w:spacing w:after="165" w:line="276" w:lineRule="auto"/>
        <w:ind w:left="142" w:firstLine="0"/>
        <w:contextualSpacing w:val="0"/>
        <w:jc w:val="both"/>
        <w:rPr>
          <w:rFonts w:ascii="Arial Narrow" w:hAnsi="Arial Narrow"/>
          <w:b/>
        </w:rPr>
      </w:pPr>
      <w:r w:rsidRPr="008A6DA8">
        <w:rPr>
          <w:rFonts w:ascii="Arial Narrow" w:hAnsi="Arial Narrow"/>
        </w:rPr>
        <w:t xml:space="preserve">O objeto do presente instrumento é a </w:t>
      </w:r>
      <w:r w:rsidR="003B2DCB" w:rsidRPr="00D43799">
        <w:rPr>
          <w:rFonts w:ascii="Arial Narrow" w:hAnsi="Arial Narrow" w:cs="Arial"/>
          <w:b/>
          <w:color w:val="000000"/>
          <w:sz w:val="22"/>
          <w:szCs w:val="22"/>
        </w:rPr>
        <w:t>Aquisição de Implementos Agrícolas de Plantio Direto e Cultivo, em atendimento as necessidades da Prefeitura Municipal de Iperó</w:t>
      </w:r>
      <w:r w:rsidRPr="00D43799">
        <w:rPr>
          <w:rFonts w:ascii="Arial Narrow" w:hAnsi="Arial Narrow"/>
          <w:b/>
        </w:rPr>
        <w:t>.</w:t>
      </w:r>
    </w:p>
    <w:p w:rsidR="00274D01" w:rsidRPr="003B2DCB" w:rsidRDefault="00274D01" w:rsidP="009A27AE">
      <w:pPr>
        <w:pStyle w:val="PargrafodaLista"/>
        <w:widowControl w:val="0"/>
        <w:numPr>
          <w:ilvl w:val="2"/>
          <w:numId w:val="10"/>
        </w:numPr>
        <w:tabs>
          <w:tab w:val="left" w:pos="709"/>
        </w:tabs>
        <w:autoSpaceDE w:val="0"/>
        <w:autoSpaceDN w:val="0"/>
        <w:ind w:left="142" w:firstLine="0"/>
        <w:contextualSpacing w:val="0"/>
        <w:jc w:val="both"/>
        <w:rPr>
          <w:rFonts w:ascii="Arial Narrow" w:hAnsi="Arial Narrow"/>
          <w:b/>
        </w:rPr>
      </w:pPr>
      <w:r w:rsidRPr="003B2DCB">
        <w:rPr>
          <w:rFonts w:ascii="Arial Narrow" w:hAnsi="Arial Narrow"/>
          <w:b/>
        </w:rPr>
        <w:t>São</w:t>
      </w:r>
      <w:r w:rsidR="008A6DA8" w:rsidRPr="003B2DCB">
        <w:rPr>
          <w:rFonts w:ascii="Arial Narrow" w:hAnsi="Arial Narrow"/>
          <w:b/>
        </w:rPr>
        <w:t xml:space="preserve"> </w:t>
      </w:r>
      <w:r w:rsidRPr="003B2DCB">
        <w:rPr>
          <w:rFonts w:ascii="Arial Narrow" w:hAnsi="Arial Narrow"/>
          <w:b/>
        </w:rPr>
        <w:t>anexos</w:t>
      </w:r>
      <w:r w:rsidR="008A6DA8" w:rsidRPr="003B2DCB">
        <w:rPr>
          <w:rFonts w:ascii="Arial Narrow" w:hAnsi="Arial Narrow"/>
          <w:b/>
        </w:rPr>
        <w:t xml:space="preserve"> </w:t>
      </w:r>
      <w:r w:rsidRPr="003B2DCB">
        <w:rPr>
          <w:rFonts w:ascii="Arial Narrow" w:hAnsi="Arial Narrow"/>
          <w:b/>
        </w:rPr>
        <w:t>a</w:t>
      </w:r>
      <w:r w:rsidR="004A6FBB" w:rsidRPr="003B2DCB">
        <w:rPr>
          <w:rFonts w:ascii="Arial Narrow" w:hAnsi="Arial Narrow"/>
          <w:b/>
        </w:rPr>
        <w:t xml:space="preserve"> </w:t>
      </w:r>
      <w:r w:rsidRPr="003B2DCB">
        <w:rPr>
          <w:rFonts w:ascii="Arial Narrow" w:hAnsi="Arial Narrow"/>
          <w:b/>
        </w:rPr>
        <w:t>este</w:t>
      </w:r>
      <w:r w:rsidR="004A6FBB" w:rsidRPr="003B2DCB">
        <w:rPr>
          <w:rFonts w:ascii="Arial Narrow" w:hAnsi="Arial Narrow"/>
          <w:b/>
        </w:rPr>
        <w:t xml:space="preserve"> </w:t>
      </w:r>
      <w:r w:rsidRPr="003B2DCB">
        <w:rPr>
          <w:rFonts w:ascii="Arial Narrow" w:hAnsi="Arial Narrow"/>
          <w:b/>
        </w:rPr>
        <w:t>instrumento</w:t>
      </w:r>
      <w:r w:rsidR="004A6FBB" w:rsidRPr="003B2DCB">
        <w:rPr>
          <w:rFonts w:ascii="Arial Narrow" w:hAnsi="Arial Narrow"/>
          <w:b/>
        </w:rPr>
        <w:t xml:space="preserve"> </w:t>
      </w:r>
      <w:r w:rsidRPr="003B2DCB">
        <w:rPr>
          <w:rFonts w:ascii="Arial Narrow" w:hAnsi="Arial Narrow"/>
          <w:b/>
        </w:rPr>
        <w:t>e</w:t>
      </w:r>
      <w:r w:rsidR="00824C8A" w:rsidRPr="003B2DCB">
        <w:rPr>
          <w:rFonts w:ascii="Arial Narrow" w:hAnsi="Arial Narrow"/>
          <w:b/>
        </w:rPr>
        <w:t xml:space="preserve"> </w:t>
      </w:r>
      <w:r w:rsidRPr="003B2DCB">
        <w:rPr>
          <w:rFonts w:ascii="Arial Narrow" w:hAnsi="Arial Narrow"/>
          <w:b/>
        </w:rPr>
        <w:t>vinculam</w:t>
      </w:r>
      <w:r w:rsidR="004A6FBB" w:rsidRPr="003B2DCB">
        <w:rPr>
          <w:rFonts w:ascii="Arial Narrow" w:hAnsi="Arial Narrow"/>
          <w:b/>
        </w:rPr>
        <w:t xml:space="preserve"> </w:t>
      </w:r>
      <w:r w:rsidR="00A52D34" w:rsidRPr="003B2DCB">
        <w:rPr>
          <w:rFonts w:ascii="Arial Narrow" w:hAnsi="Arial Narrow"/>
          <w:b/>
        </w:rPr>
        <w:t>este Contrato</w:t>
      </w:r>
      <w:r w:rsidRPr="003B2DCB">
        <w:rPr>
          <w:rFonts w:ascii="Arial Narrow" w:hAnsi="Arial Narrow"/>
          <w:b/>
        </w:rPr>
        <w:t>, independentemente de transcrição:</w:t>
      </w:r>
    </w:p>
    <w:p w:rsidR="00274D01" w:rsidRPr="00824C8A" w:rsidRDefault="00274D01" w:rsidP="009A27AE">
      <w:pPr>
        <w:pStyle w:val="PargrafodaLista"/>
        <w:widowControl w:val="0"/>
        <w:numPr>
          <w:ilvl w:val="2"/>
          <w:numId w:val="10"/>
        </w:numPr>
        <w:tabs>
          <w:tab w:val="left" w:pos="709"/>
          <w:tab w:val="left" w:pos="767"/>
        </w:tabs>
        <w:autoSpaceDE w:val="0"/>
        <w:autoSpaceDN w:val="0"/>
        <w:ind w:left="142" w:firstLine="0"/>
        <w:contextualSpacing w:val="0"/>
        <w:jc w:val="both"/>
        <w:rPr>
          <w:rFonts w:ascii="Arial Narrow" w:hAnsi="Arial Narrow"/>
        </w:rPr>
      </w:pPr>
      <w:r w:rsidRPr="00824C8A">
        <w:rPr>
          <w:rFonts w:ascii="Arial Narrow" w:hAnsi="Arial Narrow"/>
        </w:rPr>
        <w:t>O</w:t>
      </w:r>
      <w:r w:rsidRPr="00824C8A">
        <w:rPr>
          <w:rFonts w:ascii="Arial Narrow" w:hAnsi="Arial Narrow"/>
          <w:spacing w:val="-2"/>
        </w:rPr>
        <w:t xml:space="preserve"> </w:t>
      </w:r>
      <w:r w:rsidR="00507EB0">
        <w:rPr>
          <w:rFonts w:ascii="Arial Narrow" w:hAnsi="Arial Narrow"/>
        </w:rPr>
        <w:t>Termo de Referência</w:t>
      </w:r>
      <w:r w:rsidRPr="00824C8A">
        <w:rPr>
          <w:rFonts w:ascii="Arial Narrow" w:hAnsi="Arial Narrow"/>
        </w:rPr>
        <w:t xml:space="preserve"> que</w:t>
      </w:r>
      <w:r w:rsidRPr="00824C8A">
        <w:rPr>
          <w:rFonts w:ascii="Arial Narrow" w:hAnsi="Arial Narrow"/>
          <w:spacing w:val="-4"/>
        </w:rPr>
        <w:t xml:space="preserve"> </w:t>
      </w:r>
      <w:r w:rsidRPr="00824C8A">
        <w:rPr>
          <w:rFonts w:ascii="Arial Narrow" w:hAnsi="Arial Narrow"/>
        </w:rPr>
        <w:t>embasou</w:t>
      </w:r>
      <w:r w:rsidRPr="00824C8A">
        <w:rPr>
          <w:rFonts w:ascii="Arial Narrow" w:hAnsi="Arial Narrow"/>
          <w:spacing w:val="-2"/>
        </w:rPr>
        <w:t xml:space="preserve"> </w:t>
      </w:r>
      <w:r w:rsidRPr="00824C8A">
        <w:rPr>
          <w:rFonts w:ascii="Arial Narrow" w:hAnsi="Arial Narrow"/>
        </w:rPr>
        <w:t>a</w:t>
      </w:r>
      <w:r w:rsidRPr="00824C8A">
        <w:rPr>
          <w:rFonts w:ascii="Arial Narrow" w:hAnsi="Arial Narrow"/>
          <w:spacing w:val="-1"/>
        </w:rPr>
        <w:t xml:space="preserve"> </w:t>
      </w:r>
      <w:r w:rsidRPr="00824C8A">
        <w:rPr>
          <w:rFonts w:ascii="Arial Narrow" w:hAnsi="Arial Narrow"/>
          <w:spacing w:val="-2"/>
        </w:rPr>
        <w:t>contratação;</w:t>
      </w:r>
    </w:p>
    <w:p w:rsidR="00274D01" w:rsidRPr="00A656D9" w:rsidRDefault="00274D01" w:rsidP="009A27AE">
      <w:pPr>
        <w:pStyle w:val="PargrafodaLista"/>
        <w:widowControl w:val="0"/>
        <w:numPr>
          <w:ilvl w:val="2"/>
          <w:numId w:val="10"/>
        </w:numPr>
        <w:tabs>
          <w:tab w:val="left" w:pos="709"/>
          <w:tab w:val="left" w:pos="767"/>
        </w:tabs>
        <w:autoSpaceDE w:val="0"/>
        <w:autoSpaceDN w:val="0"/>
        <w:ind w:left="142" w:firstLine="0"/>
        <w:contextualSpacing w:val="0"/>
        <w:jc w:val="both"/>
        <w:rPr>
          <w:rFonts w:ascii="Arial Narrow" w:hAnsi="Arial Narrow"/>
        </w:rPr>
      </w:pPr>
      <w:r w:rsidRPr="00824C8A">
        <w:rPr>
          <w:rFonts w:ascii="Arial Narrow" w:hAnsi="Arial Narrow"/>
        </w:rPr>
        <w:t>O</w:t>
      </w:r>
      <w:r w:rsidRPr="00824C8A">
        <w:rPr>
          <w:rFonts w:ascii="Arial Narrow" w:hAnsi="Arial Narrow"/>
          <w:spacing w:val="-1"/>
        </w:rPr>
        <w:t xml:space="preserve"> </w:t>
      </w:r>
      <w:r w:rsidRPr="00824C8A">
        <w:rPr>
          <w:rFonts w:ascii="Arial Narrow" w:hAnsi="Arial Narrow"/>
        </w:rPr>
        <w:t>Edital</w:t>
      </w:r>
      <w:r w:rsidRPr="00824C8A">
        <w:rPr>
          <w:rFonts w:ascii="Arial Narrow" w:hAnsi="Arial Narrow"/>
          <w:spacing w:val="-4"/>
        </w:rPr>
        <w:t xml:space="preserve"> </w:t>
      </w:r>
      <w:r w:rsidRPr="00824C8A">
        <w:rPr>
          <w:rFonts w:ascii="Arial Narrow" w:hAnsi="Arial Narrow"/>
        </w:rPr>
        <w:t>de</w:t>
      </w:r>
      <w:r w:rsidRPr="00824C8A">
        <w:rPr>
          <w:rFonts w:ascii="Arial Narrow" w:hAnsi="Arial Narrow"/>
          <w:spacing w:val="-2"/>
        </w:rPr>
        <w:t xml:space="preserve"> Licitação</w:t>
      </w:r>
      <w:r w:rsidR="00CB47E4">
        <w:rPr>
          <w:rFonts w:ascii="Arial Narrow" w:hAnsi="Arial Narrow"/>
          <w:spacing w:val="-2"/>
        </w:rPr>
        <w:t xml:space="preserve"> </w:t>
      </w:r>
      <w:r w:rsidR="00CB47E4" w:rsidRPr="00A656D9">
        <w:rPr>
          <w:rFonts w:ascii="Arial Narrow" w:hAnsi="Arial Narrow"/>
          <w:spacing w:val="-2"/>
        </w:rPr>
        <w:t xml:space="preserve">do Pregão Eletrônico nº </w:t>
      </w:r>
      <w:r w:rsidR="00A656D9" w:rsidRPr="00A656D9">
        <w:rPr>
          <w:rFonts w:ascii="Arial Narrow" w:hAnsi="Arial Narrow"/>
          <w:spacing w:val="-2"/>
        </w:rPr>
        <w:t>14</w:t>
      </w:r>
      <w:r w:rsidR="00CB47E4" w:rsidRPr="00A656D9">
        <w:rPr>
          <w:rFonts w:ascii="Arial Narrow" w:hAnsi="Arial Narrow"/>
          <w:spacing w:val="-2"/>
        </w:rPr>
        <w:t>/2024</w:t>
      </w:r>
      <w:r w:rsidRPr="00A656D9">
        <w:rPr>
          <w:rFonts w:ascii="Arial Narrow" w:hAnsi="Arial Narrow"/>
          <w:spacing w:val="-2"/>
        </w:rPr>
        <w:t>;</w:t>
      </w:r>
    </w:p>
    <w:p w:rsidR="00274D01" w:rsidRPr="00824C8A" w:rsidRDefault="00274D01" w:rsidP="009A27AE">
      <w:pPr>
        <w:pStyle w:val="PargrafodaLista"/>
        <w:widowControl w:val="0"/>
        <w:numPr>
          <w:ilvl w:val="2"/>
          <w:numId w:val="10"/>
        </w:numPr>
        <w:tabs>
          <w:tab w:val="left" w:pos="709"/>
          <w:tab w:val="left" w:pos="767"/>
        </w:tabs>
        <w:autoSpaceDE w:val="0"/>
        <w:autoSpaceDN w:val="0"/>
        <w:ind w:left="142" w:firstLine="0"/>
        <w:contextualSpacing w:val="0"/>
        <w:jc w:val="both"/>
        <w:rPr>
          <w:rFonts w:ascii="Arial Narrow" w:hAnsi="Arial Narrow"/>
        </w:rPr>
      </w:pPr>
      <w:r w:rsidRPr="00824C8A">
        <w:rPr>
          <w:rFonts w:ascii="Arial Narrow" w:hAnsi="Arial Narrow"/>
        </w:rPr>
        <w:t>A</w:t>
      </w:r>
      <w:r w:rsidRPr="00824C8A">
        <w:rPr>
          <w:rFonts w:ascii="Arial Narrow" w:hAnsi="Arial Narrow"/>
          <w:spacing w:val="-4"/>
        </w:rPr>
        <w:t xml:space="preserve"> </w:t>
      </w:r>
      <w:r w:rsidRPr="00824C8A">
        <w:rPr>
          <w:rFonts w:ascii="Arial Narrow" w:hAnsi="Arial Narrow"/>
        </w:rPr>
        <w:t>Proposta</w:t>
      </w:r>
      <w:r w:rsidRPr="00824C8A">
        <w:rPr>
          <w:rFonts w:ascii="Arial Narrow" w:hAnsi="Arial Narrow"/>
          <w:spacing w:val="-5"/>
        </w:rPr>
        <w:t xml:space="preserve"> </w:t>
      </w:r>
      <w:r w:rsidRPr="00824C8A">
        <w:rPr>
          <w:rFonts w:ascii="Arial Narrow" w:hAnsi="Arial Narrow"/>
        </w:rPr>
        <w:t>d</w:t>
      </w:r>
      <w:r w:rsidR="00A97F65">
        <w:rPr>
          <w:rFonts w:ascii="Arial Narrow" w:hAnsi="Arial Narrow"/>
        </w:rPr>
        <w:t>a</w:t>
      </w:r>
      <w:r w:rsidRPr="00824C8A">
        <w:rPr>
          <w:rFonts w:ascii="Arial Narrow" w:hAnsi="Arial Narrow"/>
          <w:spacing w:val="-4"/>
        </w:rPr>
        <w:t xml:space="preserve"> </w:t>
      </w:r>
      <w:r w:rsidR="00A52D34">
        <w:rPr>
          <w:rFonts w:ascii="Arial Narrow" w:hAnsi="Arial Narrow"/>
        </w:rPr>
        <w:t>Contratada</w:t>
      </w:r>
      <w:r w:rsidRPr="00824C8A">
        <w:rPr>
          <w:rFonts w:ascii="Arial Narrow" w:hAnsi="Arial Narrow"/>
        </w:rPr>
        <w:t>;</w:t>
      </w:r>
      <w:r w:rsidRPr="00824C8A">
        <w:rPr>
          <w:rFonts w:ascii="Arial Narrow" w:hAnsi="Arial Narrow"/>
          <w:spacing w:val="-5"/>
        </w:rPr>
        <w:t xml:space="preserve"> </w:t>
      </w:r>
      <w:r w:rsidRPr="00824C8A">
        <w:rPr>
          <w:rFonts w:ascii="Arial Narrow" w:hAnsi="Arial Narrow"/>
          <w:spacing w:val="-10"/>
        </w:rPr>
        <w:t>e</w:t>
      </w:r>
    </w:p>
    <w:p w:rsidR="00274D01" w:rsidRPr="00824C8A" w:rsidRDefault="00274D01" w:rsidP="005D488A">
      <w:pPr>
        <w:pStyle w:val="PargrafodaLista"/>
        <w:widowControl w:val="0"/>
        <w:numPr>
          <w:ilvl w:val="2"/>
          <w:numId w:val="10"/>
        </w:numPr>
        <w:tabs>
          <w:tab w:val="left" w:pos="709"/>
          <w:tab w:val="left" w:pos="767"/>
        </w:tabs>
        <w:autoSpaceDE w:val="0"/>
        <w:autoSpaceDN w:val="0"/>
        <w:spacing w:after="165"/>
        <w:ind w:left="142" w:firstLine="0"/>
        <w:contextualSpacing w:val="0"/>
        <w:jc w:val="both"/>
        <w:rPr>
          <w:rFonts w:ascii="Arial Narrow" w:hAnsi="Arial Narrow"/>
        </w:rPr>
      </w:pPr>
      <w:r w:rsidRPr="00824C8A">
        <w:rPr>
          <w:rFonts w:ascii="Arial Narrow" w:hAnsi="Arial Narrow"/>
        </w:rPr>
        <w:t>Eventuais</w:t>
      </w:r>
      <w:r w:rsidRPr="00824C8A">
        <w:rPr>
          <w:rFonts w:ascii="Arial Narrow" w:hAnsi="Arial Narrow"/>
          <w:spacing w:val="-4"/>
        </w:rPr>
        <w:t xml:space="preserve"> </w:t>
      </w:r>
      <w:r w:rsidRPr="00824C8A">
        <w:rPr>
          <w:rFonts w:ascii="Arial Narrow" w:hAnsi="Arial Narrow"/>
        </w:rPr>
        <w:t>anexos</w:t>
      </w:r>
      <w:r w:rsidRPr="00824C8A">
        <w:rPr>
          <w:rFonts w:ascii="Arial Narrow" w:hAnsi="Arial Narrow"/>
          <w:spacing w:val="-3"/>
        </w:rPr>
        <w:t xml:space="preserve"> </w:t>
      </w:r>
      <w:r w:rsidRPr="00824C8A">
        <w:rPr>
          <w:rFonts w:ascii="Arial Narrow" w:hAnsi="Arial Narrow"/>
        </w:rPr>
        <w:t>dos</w:t>
      </w:r>
      <w:r w:rsidRPr="00824C8A">
        <w:rPr>
          <w:rFonts w:ascii="Arial Narrow" w:hAnsi="Arial Narrow"/>
          <w:spacing w:val="-5"/>
        </w:rPr>
        <w:t xml:space="preserve"> </w:t>
      </w:r>
      <w:r w:rsidRPr="00824C8A">
        <w:rPr>
          <w:rFonts w:ascii="Arial Narrow" w:hAnsi="Arial Narrow"/>
        </w:rPr>
        <w:t>documentos</w:t>
      </w:r>
      <w:r w:rsidRPr="00824C8A">
        <w:rPr>
          <w:rFonts w:ascii="Arial Narrow" w:hAnsi="Arial Narrow"/>
          <w:spacing w:val="-3"/>
        </w:rPr>
        <w:t xml:space="preserve"> </w:t>
      </w:r>
      <w:r w:rsidRPr="00824C8A">
        <w:rPr>
          <w:rFonts w:ascii="Arial Narrow" w:hAnsi="Arial Narrow"/>
          <w:spacing w:val="-2"/>
        </w:rPr>
        <w:t>supracitados.</w:t>
      </w:r>
    </w:p>
    <w:p w:rsidR="00274D01" w:rsidRPr="00824C8A" w:rsidRDefault="00274D01" w:rsidP="009A27AE">
      <w:pPr>
        <w:pStyle w:val="Ttulo1"/>
        <w:keepNext w:val="0"/>
        <w:widowControl w:val="0"/>
        <w:numPr>
          <w:ilvl w:val="0"/>
          <w:numId w:val="10"/>
        </w:numPr>
        <w:tabs>
          <w:tab w:val="left" w:pos="426"/>
        </w:tabs>
        <w:suppressAutoHyphens w:val="0"/>
        <w:autoSpaceDE w:val="0"/>
        <w:autoSpaceDN w:val="0"/>
        <w:spacing w:after="120"/>
        <w:ind w:left="142" w:firstLine="0"/>
        <w:jc w:val="center"/>
        <w:rPr>
          <w:rFonts w:ascii="Arial Narrow" w:hAnsi="Arial Narrow"/>
          <w:sz w:val="24"/>
          <w:szCs w:val="24"/>
        </w:rPr>
      </w:pPr>
      <w:r w:rsidRPr="00824C8A">
        <w:rPr>
          <w:rFonts w:ascii="Arial Narrow" w:hAnsi="Arial Narrow"/>
          <w:sz w:val="24"/>
          <w:szCs w:val="24"/>
        </w:rPr>
        <w:t>CLÁUSULA</w:t>
      </w:r>
      <w:r w:rsidRPr="00824C8A">
        <w:rPr>
          <w:rFonts w:ascii="Arial Narrow" w:hAnsi="Arial Narrow"/>
          <w:spacing w:val="-5"/>
          <w:sz w:val="24"/>
          <w:szCs w:val="24"/>
        </w:rPr>
        <w:t xml:space="preserve"> </w:t>
      </w:r>
      <w:r w:rsidRPr="00824C8A">
        <w:rPr>
          <w:rFonts w:ascii="Arial Narrow" w:hAnsi="Arial Narrow"/>
          <w:sz w:val="24"/>
          <w:szCs w:val="24"/>
        </w:rPr>
        <w:t>SEGUNDA</w:t>
      </w:r>
      <w:r w:rsidRPr="00824C8A">
        <w:rPr>
          <w:rFonts w:ascii="Arial Narrow" w:hAnsi="Arial Narrow"/>
          <w:spacing w:val="-3"/>
          <w:sz w:val="24"/>
          <w:szCs w:val="24"/>
        </w:rPr>
        <w:t xml:space="preserve"> </w:t>
      </w:r>
      <w:r w:rsidRPr="00824C8A">
        <w:rPr>
          <w:rFonts w:ascii="Arial Narrow" w:hAnsi="Arial Narrow"/>
          <w:sz w:val="24"/>
          <w:szCs w:val="24"/>
        </w:rPr>
        <w:t>–</w:t>
      </w:r>
      <w:r w:rsidRPr="00824C8A">
        <w:rPr>
          <w:rFonts w:ascii="Arial Narrow" w:hAnsi="Arial Narrow"/>
          <w:spacing w:val="-4"/>
          <w:sz w:val="24"/>
          <w:szCs w:val="24"/>
        </w:rPr>
        <w:t xml:space="preserve"> </w:t>
      </w:r>
      <w:r w:rsidR="00F67C9A">
        <w:rPr>
          <w:rFonts w:ascii="Arial Narrow" w:hAnsi="Arial Narrow"/>
          <w:spacing w:val="-4"/>
          <w:sz w:val="24"/>
          <w:szCs w:val="24"/>
        </w:rPr>
        <w:t xml:space="preserve">DA </w:t>
      </w:r>
      <w:r w:rsidRPr="00824C8A">
        <w:rPr>
          <w:rFonts w:ascii="Arial Narrow" w:hAnsi="Arial Narrow"/>
          <w:sz w:val="24"/>
          <w:szCs w:val="24"/>
        </w:rPr>
        <w:t>VIGÊNCIA</w:t>
      </w:r>
      <w:r w:rsidRPr="00824C8A">
        <w:rPr>
          <w:rFonts w:ascii="Arial Narrow" w:hAnsi="Arial Narrow"/>
          <w:spacing w:val="-4"/>
          <w:sz w:val="24"/>
          <w:szCs w:val="24"/>
        </w:rPr>
        <w:t xml:space="preserve"> </w:t>
      </w:r>
      <w:r w:rsidRPr="00824C8A">
        <w:rPr>
          <w:rFonts w:ascii="Arial Narrow" w:hAnsi="Arial Narrow"/>
          <w:sz w:val="24"/>
          <w:szCs w:val="24"/>
        </w:rPr>
        <w:t>E</w:t>
      </w:r>
      <w:r w:rsidRPr="00824C8A">
        <w:rPr>
          <w:rFonts w:ascii="Arial Narrow" w:hAnsi="Arial Narrow"/>
          <w:spacing w:val="-4"/>
          <w:sz w:val="24"/>
          <w:szCs w:val="24"/>
        </w:rPr>
        <w:t xml:space="preserve"> </w:t>
      </w:r>
      <w:r w:rsidRPr="00824C8A">
        <w:rPr>
          <w:rFonts w:ascii="Arial Narrow" w:hAnsi="Arial Narrow"/>
          <w:spacing w:val="-2"/>
          <w:sz w:val="24"/>
          <w:szCs w:val="24"/>
        </w:rPr>
        <w:t>PRORROGAÇÃO</w:t>
      </w:r>
    </w:p>
    <w:p w:rsidR="00A97F65" w:rsidRPr="00C0566C" w:rsidRDefault="000E0956" w:rsidP="0091586D">
      <w:pPr>
        <w:pStyle w:val="PargrafodaLista"/>
        <w:widowControl w:val="0"/>
        <w:numPr>
          <w:ilvl w:val="1"/>
          <w:numId w:val="10"/>
        </w:numPr>
        <w:tabs>
          <w:tab w:val="left" w:pos="593"/>
        </w:tabs>
        <w:autoSpaceDE w:val="0"/>
        <w:autoSpaceDN w:val="0"/>
        <w:spacing w:after="120" w:line="278" w:lineRule="auto"/>
        <w:ind w:left="142" w:firstLine="0"/>
        <w:contextualSpacing w:val="0"/>
        <w:jc w:val="both"/>
        <w:rPr>
          <w:rFonts w:ascii="Arial Narrow" w:hAnsi="Arial Narrow"/>
        </w:rPr>
      </w:pPr>
      <w:bookmarkStart w:id="37" w:name="_Hlk162205443"/>
      <w:bookmarkStart w:id="38" w:name="_Hlk156432168"/>
      <w:r w:rsidRPr="00A656D9">
        <w:rPr>
          <w:rFonts w:ascii="Arial Narrow" w:hAnsi="Arial Narrow"/>
        </w:rPr>
        <w:t xml:space="preserve">A vigência do Contrato será de </w:t>
      </w:r>
      <w:r w:rsidR="00E413A8" w:rsidRPr="00A656D9">
        <w:rPr>
          <w:rFonts w:ascii="Arial Narrow" w:hAnsi="Arial Narrow"/>
        </w:rPr>
        <w:t>06</w:t>
      </w:r>
      <w:r w:rsidRPr="00A656D9">
        <w:rPr>
          <w:rFonts w:ascii="Arial Narrow" w:hAnsi="Arial Narrow"/>
        </w:rPr>
        <w:t xml:space="preserve"> (doze) meses, contados</w:t>
      </w:r>
      <w:r w:rsidRPr="00C0566C">
        <w:rPr>
          <w:rFonts w:ascii="Arial Narrow" w:hAnsi="Arial Narrow"/>
        </w:rPr>
        <w:t xml:space="preserve"> da sua assinatura</w:t>
      </w:r>
      <w:bookmarkEnd w:id="37"/>
      <w:r w:rsidR="0091586D">
        <w:rPr>
          <w:rFonts w:ascii="Arial Narrow" w:hAnsi="Arial Narrow"/>
        </w:rPr>
        <w:t>.</w:t>
      </w:r>
    </w:p>
    <w:p w:rsidR="00F61282" w:rsidRPr="00C0566C" w:rsidRDefault="00F61282" w:rsidP="00C0566C">
      <w:pPr>
        <w:pStyle w:val="PargrafodaLista"/>
        <w:widowControl w:val="0"/>
        <w:numPr>
          <w:ilvl w:val="1"/>
          <w:numId w:val="10"/>
        </w:numPr>
        <w:tabs>
          <w:tab w:val="left" w:pos="593"/>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Quando o prazo da contratação não for concluso em decorrência de culpa</w:t>
      </w:r>
      <w:r w:rsidR="0091586D">
        <w:rPr>
          <w:rFonts w:ascii="Arial Narrow" w:hAnsi="Arial Narrow"/>
        </w:rPr>
        <w:t xml:space="preserve"> </w:t>
      </w:r>
      <w:r w:rsidR="00A97F65" w:rsidRPr="00C0566C">
        <w:rPr>
          <w:rFonts w:ascii="Arial Narrow" w:hAnsi="Arial Narrow"/>
        </w:rPr>
        <w:t xml:space="preserve">da </w:t>
      </w:r>
      <w:r w:rsidR="00005CD5" w:rsidRPr="00C0566C">
        <w:rPr>
          <w:rFonts w:ascii="Arial Narrow" w:hAnsi="Arial Narrow"/>
        </w:rPr>
        <w:t>Contratada</w:t>
      </w:r>
      <w:r w:rsidRPr="00C0566C">
        <w:rPr>
          <w:rFonts w:ascii="Arial Narrow" w:hAnsi="Arial Narrow"/>
        </w:rPr>
        <w:t>, nos termos do artigo 111</w:t>
      </w:r>
      <w:r w:rsidR="0091586D">
        <w:rPr>
          <w:rFonts w:ascii="Arial Narrow" w:hAnsi="Arial Narrow"/>
        </w:rPr>
        <w:t>, Parágrafo único</w:t>
      </w:r>
      <w:r w:rsidRPr="00C0566C">
        <w:rPr>
          <w:rFonts w:ascii="Arial Narrow" w:hAnsi="Arial Narrow"/>
        </w:rPr>
        <w:t xml:space="preserve"> da Lei 14.133/2021:</w:t>
      </w:r>
    </w:p>
    <w:p w:rsidR="00F61282" w:rsidRPr="00C0566C" w:rsidRDefault="00A97F65" w:rsidP="00C0566C">
      <w:pPr>
        <w:pStyle w:val="PargrafodaLista"/>
        <w:widowControl w:val="0"/>
        <w:numPr>
          <w:ilvl w:val="1"/>
          <w:numId w:val="10"/>
        </w:numPr>
        <w:tabs>
          <w:tab w:val="left" w:pos="593"/>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a</w:t>
      </w:r>
      <w:r w:rsidR="00F61282" w:rsidRPr="00C0566C">
        <w:rPr>
          <w:rFonts w:ascii="Arial Narrow" w:hAnsi="Arial Narrow"/>
        </w:rPr>
        <w:t xml:space="preserve"> </w:t>
      </w:r>
      <w:r w:rsidR="00005CD5" w:rsidRPr="00C0566C">
        <w:rPr>
          <w:rFonts w:ascii="Arial Narrow" w:hAnsi="Arial Narrow"/>
        </w:rPr>
        <w:t>Contratada</w:t>
      </w:r>
      <w:r w:rsidR="00F61282" w:rsidRPr="00C0566C">
        <w:rPr>
          <w:rFonts w:ascii="Arial Narrow" w:hAnsi="Arial Narrow"/>
        </w:rPr>
        <w:t xml:space="preserve"> será constituíd</w:t>
      </w:r>
      <w:r w:rsidRPr="00C0566C">
        <w:rPr>
          <w:rFonts w:ascii="Arial Narrow" w:hAnsi="Arial Narrow"/>
        </w:rPr>
        <w:t>a</w:t>
      </w:r>
      <w:r w:rsidR="00F61282" w:rsidRPr="00C0566C">
        <w:rPr>
          <w:rFonts w:ascii="Arial Narrow" w:hAnsi="Arial Narrow"/>
        </w:rPr>
        <w:t xml:space="preserve"> em mora, aplicáveis a el</w:t>
      </w:r>
      <w:r w:rsidRPr="00C0566C">
        <w:rPr>
          <w:rFonts w:ascii="Arial Narrow" w:hAnsi="Arial Narrow"/>
        </w:rPr>
        <w:t>a</w:t>
      </w:r>
      <w:r w:rsidR="00F61282" w:rsidRPr="00C0566C">
        <w:rPr>
          <w:rFonts w:ascii="Arial Narrow" w:hAnsi="Arial Narrow"/>
        </w:rPr>
        <w:t xml:space="preserve"> as respectivas sanções </w:t>
      </w:r>
      <w:r w:rsidR="00F61282" w:rsidRPr="00C0566C">
        <w:rPr>
          <w:rFonts w:ascii="Arial Narrow" w:hAnsi="Arial Narrow"/>
        </w:rPr>
        <w:lastRenderedPageBreak/>
        <w:t>administrativas;</w:t>
      </w:r>
    </w:p>
    <w:p w:rsidR="00F61282" w:rsidRPr="00C0566C" w:rsidRDefault="00F61282" w:rsidP="009A27AE">
      <w:pPr>
        <w:pStyle w:val="PargrafodaLista"/>
        <w:widowControl w:val="0"/>
        <w:numPr>
          <w:ilvl w:val="1"/>
          <w:numId w:val="10"/>
        </w:numPr>
        <w:tabs>
          <w:tab w:val="left" w:pos="593"/>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 xml:space="preserve">a Prefeitura Municipal de Iperó/SP poderá optar pela extinção </w:t>
      </w:r>
      <w:r w:rsidR="00A52D34" w:rsidRPr="00C0566C">
        <w:rPr>
          <w:rFonts w:ascii="Arial Narrow" w:hAnsi="Arial Narrow"/>
        </w:rPr>
        <w:t>do Contrato</w:t>
      </w:r>
      <w:r w:rsidRPr="00C0566C">
        <w:rPr>
          <w:rFonts w:ascii="Arial Narrow" w:hAnsi="Arial Narrow"/>
        </w:rPr>
        <w:t xml:space="preserve">, nesse caso, adotará as medidas admitidas em lei para a continuidade da execução </w:t>
      </w:r>
      <w:r w:rsidR="00A52D34" w:rsidRPr="00C0566C">
        <w:rPr>
          <w:rFonts w:ascii="Arial Narrow" w:hAnsi="Arial Narrow"/>
        </w:rPr>
        <w:t>do Contrato</w:t>
      </w:r>
      <w:r w:rsidRPr="00C0566C">
        <w:rPr>
          <w:rFonts w:ascii="Arial Narrow" w:hAnsi="Arial Narrow"/>
        </w:rPr>
        <w:t>.</w:t>
      </w:r>
    </w:p>
    <w:bookmarkEnd w:id="38"/>
    <w:p w:rsidR="00274D01" w:rsidRPr="009764C1" w:rsidRDefault="00274D01" w:rsidP="009A27AE">
      <w:pPr>
        <w:pStyle w:val="PargrafodaLista"/>
        <w:widowControl w:val="0"/>
        <w:numPr>
          <w:ilvl w:val="0"/>
          <w:numId w:val="10"/>
        </w:numPr>
        <w:tabs>
          <w:tab w:val="left" w:pos="426"/>
        </w:tabs>
        <w:autoSpaceDE w:val="0"/>
        <w:autoSpaceDN w:val="0"/>
        <w:spacing w:after="120" w:line="278" w:lineRule="auto"/>
        <w:ind w:left="142" w:firstLine="0"/>
        <w:contextualSpacing w:val="0"/>
        <w:jc w:val="center"/>
        <w:rPr>
          <w:rFonts w:ascii="Arial Narrow" w:hAnsi="Arial Narrow"/>
        </w:rPr>
      </w:pPr>
      <w:r w:rsidRPr="0014464A">
        <w:rPr>
          <w:rFonts w:ascii="Arial Narrow" w:hAnsi="Arial Narrow"/>
          <w:b/>
        </w:rPr>
        <w:t>CLÁUSULA</w:t>
      </w:r>
      <w:r w:rsidR="00CC2441" w:rsidRPr="0014464A">
        <w:rPr>
          <w:rFonts w:ascii="Arial Narrow" w:hAnsi="Arial Narrow"/>
          <w:b/>
        </w:rPr>
        <w:t xml:space="preserve"> </w:t>
      </w:r>
      <w:r w:rsidRPr="0014464A">
        <w:rPr>
          <w:rFonts w:ascii="Arial Narrow" w:hAnsi="Arial Narrow"/>
          <w:b/>
        </w:rPr>
        <w:t>TERCEIRA</w:t>
      </w:r>
      <w:r w:rsidR="00CC2441" w:rsidRPr="0014464A">
        <w:rPr>
          <w:rFonts w:ascii="Arial Narrow" w:hAnsi="Arial Narrow"/>
          <w:b/>
        </w:rPr>
        <w:t xml:space="preserve"> </w:t>
      </w:r>
      <w:r w:rsidRPr="0014464A">
        <w:rPr>
          <w:rFonts w:ascii="Arial Narrow" w:hAnsi="Arial Narrow"/>
          <w:b/>
        </w:rPr>
        <w:t>–</w:t>
      </w:r>
      <w:r w:rsidR="00CC2441" w:rsidRPr="0014464A">
        <w:rPr>
          <w:rFonts w:ascii="Arial Narrow" w:hAnsi="Arial Narrow"/>
          <w:b/>
        </w:rPr>
        <w:t xml:space="preserve"> </w:t>
      </w:r>
      <w:r w:rsidR="00F67C9A" w:rsidRPr="0014464A">
        <w:rPr>
          <w:rFonts w:ascii="Arial Narrow" w:hAnsi="Arial Narrow"/>
          <w:b/>
        </w:rPr>
        <w:t xml:space="preserve">DOS </w:t>
      </w:r>
      <w:r w:rsidRPr="0014464A">
        <w:rPr>
          <w:rFonts w:ascii="Arial Narrow" w:hAnsi="Arial Narrow"/>
          <w:b/>
        </w:rPr>
        <w:t>MODELOS</w:t>
      </w:r>
      <w:r w:rsidR="00B529D3" w:rsidRPr="0014464A">
        <w:rPr>
          <w:rFonts w:ascii="Arial Narrow" w:hAnsi="Arial Narrow"/>
          <w:b/>
        </w:rPr>
        <w:t xml:space="preserve"> </w:t>
      </w:r>
      <w:r w:rsidRPr="0014464A">
        <w:rPr>
          <w:rFonts w:ascii="Arial Narrow" w:hAnsi="Arial Narrow"/>
          <w:b/>
        </w:rPr>
        <w:t>DE</w:t>
      </w:r>
      <w:r w:rsidR="00CC2441" w:rsidRPr="0014464A">
        <w:rPr>
          <w:rFonts w:ascii="Arial Narrow" w:hAnsi="Arial Narrow"/>
          <w:b/>
        </w:rPr>
        <w:t xml:space="preserve"> </w:t>
      </w:r>
      <w:r w:rsidRPr="0014464A">
        <w:rPr>
          <w:rFonts w:ascii="Arial Narrow" w:hAnsi="Arial Narrow"/>
          <w:b/>
        </w:rPr>
        <w:t>EXECUÇÃO</w:t>
      </w:r>
      <w:r w:rsidR="00CC2441" w:rsidRPr="0014464A">
        <w:rPr>
          <w:rFonts w:ascii="Arial Narrow" w:hAnsi="Arial Narrow"/>
          <w:b/>
        </w:rPr>
        <w:t xml:space="preserve"> </w:t>
      </w:r>
      <w:r w:rsidRPr="0014464A">
        <w:rPr>
          <w:rFonts w:ascii="Arial Narrow" w:hAnsi="Arial Narrow"/>
          <w:b/>
        </w:rPr>
        <w:t>E</w:t>
      </w:r>
      <w:r w:rsidR="00CC2441" w:rsidRPr="0014464A">
        <w:rPr>
          <w:rFonts w:ascii="Arial Narrow" w:hAnsi="Arial Narrow"/>
          <w:b/>
        </w:rPr>
        <w:t xml:space="preserve"> </w:t>
      </w:r>
      <w:r w:rsidRPr="0014464A">
        <w:rPr>
          <w:rFonts w:ascii="Arial Narrow" w:hAnsi="Arial Narrow"/>
          <w:b/>
        </w:rPr>
        <w:t xml:space="preserve">GESTÃO </w:t>
      </w:r>
      <w:r w:rsidR="00A52D34">
        <w:rPr>
          <w:rFonts w:ascii="Arial Narrow" w:hAnsi="Arial Narrow"/>
          <w:b/>
        </w:rPr>
        <w:t>DO CONTRATO</w:t>
      </w:r>
      <w:r w:rsidRPr="0014464A">
        <w:rPr>
          <w:rFonts w:ascii="Arial Narrow" w:hAnsi="Arial Narrow"/>
          <w:b/>
        </w:rPr>
        <w:t xml:space="preserve"> </w:t>
      </w:r>
      <w:r w:rsidRPr="009764C1">
        <w:rPr>
          <w:rFonts w:ascii="Arial Narrow" w:hAnsi="Arial Narrow"/>
          <w:b/>
        </w:rPr>
        <w:t>(art. 92, IV, VII e XVIII)</w:t>
      </w:r>
    </w:p>
    <w:p w:rsidR="0014464A" w:rsidRPr="00A656D9" w:rsidRDefault="00AC5826" w:rsidP="009764C1">
      <w:pPr>
        <w:pStyle w:val="Ttulo1"/>
        <w:widowControl w:val="0"/>
        <w:numPr>
          <w:ilvl w:val="1"/>
          <w:numId w:val="10"/>
        </w:numPr>
        <w:tabs>
          <w:tab w:val="left" w:pos="567"/>
        </w:tabs>
        <w:suppressAutoHyphens w:val="0"/>
        <w:autoSpaceDE w:val="0"/>
        <w:autoSpaceDN w:val="0"/>
        <w:spacing w:after="120"/>
        <w:ind w:left="142" w:firstLine="0"/>
        <w:rPr>
          <w:rFonts w:ascii="Arial Narrow" w:hAnsi="Arial Narrow"/>
          <w:b w:val="0"/>
          <w:bCs w:val="0"/>
          <w:sz w:val="24"/>
          <w:szCs w:val="24"/>
          <w:lang w:eastAsia="pt-BR"/>
        </w:rPr>
      </w:pPr>
      <w:r w:rsidRPr="009764C1">
        <w:rPr>
          <w:rFonts w:ascii="Arial Narrow" w:hAnsi="Arial Narrow"/>
          <w:b w:val="0"/>
          <w:bCs w:val="0"/>
          <w:sz w:val="24"/>
          <w:szCs w:val="24"/>
          <w:lang w:eastAsia="pt-BR"/>
        </w:rPr>
        <w:t xml:space="preserve">O regime de execução, assim como os prazos e condições de execução dos </w:t>
      </w:r>
      <w:r w:rsidR="007E0E52" w:rsidRPr="009764C1">
        <w:rPr>
          <w:rFonts w:ascii="Arial Narrow" w:hAnsi="Arial Narrow"/>
          <w:b w:val="0"/>
          <w:bCs w:val="0"/>
          <w:sz w:val="24"/>
          <w:szCs w:val="24"/>
          <w:lang w:eastAsia="pt-BR"/>
        </w:rPr>
        <w:t>fornecimentos</w:t>
      </w:r>
      <w:r w:rsidRPr="009764C1">
        <w:rPr>
          <w:rFonts w:ascii="Arial Narrow" w:hAnsi="Arial Narrow"/>
          <w:b w:val="0"/>
          <w:bCs w:val="0"/>
          <w:sz w:val="24"/>
          <w:szCs w:val="24"/>
          <w:lang w:eastAsia="pt-BR"/>
        </w:rPr>
        <w:t>, consta</w:t>
      </w:r>
      <w:r w:rsidR="0014464A" w:rsidRPr="009764C1">
        <w:rPr>
          <w:rFonts w:ascii="Arial Narrow" w:hAnsi="Arial Narrow"/>
          <w:b w:val="0"/>
          <w:bCs w:val="0"/>
          <w:sz w:val="24"/>
          <w:szCs w:val="24"/>
          <w:lang w:eastAsia="pt-BR"/>
        </w:rPr>
        <w:t xml:space="preserve"> no Termo de Referência (</w:t>
      </w:r>
      <w:r w:rsidR="00325EB9" w:rsidRPr="009764C1">
        <w:rPr>
          <w:rFonts w:ascii="Arial Narrow" w:hAnsi="Arial Narrow"/>
          <w:b w:val="0"/>
          <w:bCs w:val="0"/>
          <w:sz w:val="24"/>
          <w:szCs w:val="24"/>
          <w:lang w:eastAsia="pt-BR"/>
        </w:rPr>
        <w:t xml:space="preserve">ANEXO </w:t>
      </w:r>
      <w:r w:rsidR="0014464A" w:rsidRPr="009764C1">
        <w:rPr>
          <w:rFonts w:ascii="Arial Narrow" w:hAnsi="Arial Narrow"/>
          <w:b w:val="0"/>
          <w:bCs w:val="0"/>
          <w:sz w:val="24"/>
          <w:szCs w:val="24"/>
          <w:lang w:eastAsia="pt-BR"/>
        </w:rPr>
        <w:t>I) do edital</w:t>
      </w:r>
      <w:r w:rsidRPr="009764C1">
        <w:rPr>
          <w:rFonts w:ascii="Arial Narrow" w:hAnsi="Arial Narrow"/>
          <w:b w:val="0"/>
          <w:bCs w:val="0"/>
          <w:sz w:val="24"/>
          <w:szCs w:val="24"/>
          <w:lang w:eastAsia="pt-BR"/>
        </w:rPr>
        <w:t xml:space="preserve"> </w:t>
      </w:r>
      <w:r w:rsidRPr="00A656D9">
        <w:rPr>
          <w:rFonts w:ascii="Arial Narrow" w:hAnsi="Arial Narrow"/>
          <w:b w:val="0"/>
          <w:bCs w:val="0"/>
          <w:sz w:val="24"/>
          <w:szCs w:val="24"/>
          <w:lang w:eastAsia="pt-BR"/>
        </w:rPr>
        <w:t xml:space="preserve">do Pregão Eletrônico nº </w:t>
      </w:r>
      <w:r w:rsidR="00A656D9" w:rsidRPr="00A656D9">
        <w:rPr>
          <w:rFonts w:ascii="Arial Narrow" w:hAnsi="Arial Narrow"/>
          <w:b w:val="0"/>
          <w:bCs w:val="0"/>
          <w:sz w:val="24"/>
          <w:szCs w:val="24"/>
          <w:lang w:eastAsia="pt-BR"/>
        </w:rPr>
        <w:t>14</w:t>
      </w:r>
      <w:r w:rsidRPr="00A656D9">
        <w:rPr>
          <w:rFonts w:ascii="Arial Narrow" w:hAnsi="Arial Narrow"/>
          <w:b w:val="0"/>
          <w:bCs w:val="0"/>
          <w:sz w:val="24"/>
          <w:szCs w:val="24"/>
          <w:lang w:eastAsia="pt-BR"/>
        </w:rPr>
        <w:t xml:space="preserve">/2024 – Processo Administrativo nº </w:t>
      </w:r>
      <w:r w:rsidR="00A656D9" w:rsidRPr="00A656D9">
        <w:rPr>
          <w:rFonts w:ascii="Arial Narrow" w:hAnsi="Arial Narrow"/>
          <w:b w:val="0"/>
          <w:bCs w:val="0"/>
          <w:sz w:val="24"/>
          <w:szCs w:val="24"/>
          <w:lang w:eastAsia="pt-BR"/>
        </w:rPr>
        <w:t>66</w:t>
      </w:r>
      <w:r w:rsidRPr="00A656D9">
        <w:rPr>
          <w:rFonts w:ascii="Arial Narrow" w:hAnsi="Arial Narrow"/>
          <w:b w:val="0"/>
          <w:bCs w:val="0"/>
          <w:sz w:val="24"/>
          <w:szCs w:val="24"/>
          <w:lang w:eastAsia="pt-BR"/>
        </w:rPr>
        <w:t>/2024</w:t>
      </w:r>
      <w:r w:rsidR="00063AC6" w:rsidRPr="00A656D9">
        <w:rPr>
          <w:rFonts w:ascii="Arial Narrow" w:hAnsi="Arial Narrow"/>
          <w:b w:val="0"/>
          <w:bCs w:val="0"/>
          <w:sz w:val="24"/>
          <w:szCs w:val="24"/>
          <w:lang w:eastAsia="pt-BR"/>
        </w:rPr>
        <w:t>, bem como os descritos a seguir:</w:t>
      </w:r>
    </w:p>
    <w:p w:rsidR="00035794" w:rsidRPr="001B02A1" w:rsidRDefault="00D36E2C" w:rsidP="006E5C60">
      <w:pPr>
        <w:widowControl w:val="0"/>
        <w:spacing w:after="120"/>
        <w:ind w:left="142"/>
        <w:jc w:val="both"/>
        <w:rPr>
          <w:rFonts w:ascii="Arial Narrow" w:hAnsi="Arial Narrow"/>
          <w:sz w:val="24"/>
          <w:szCs w:val="24"/>
        </w:rPr>
      </w:pPr>
      <w:r w:rsidRPr="00D36E2C">
        <w:rPr>
          <w:rFonts w:ascii="Arial Narrow" w:hAnsi="Arial Narrow"/>
          <w:b/>
          <w:sz w:val="24"/>
          <w:szCs w:val="24"/>
        </w:rPr>
        <w:t>3.2.</w:t>
      </w:r>
      <w:r>
        <w:rPr>
          <w:rFonts w:ascii="Arial Narrow" w:hAnsi="Arial Narrow"/>
          <w:sz w:val="24"/>
          <w:szCs w:val="24"/>
        </w:rPr>
        <w:t xml:space="preserve"> </w:t>
      </w:r>
      <w:r w:rsidR="00C9437A" w:rsidRPr="00C9437A">
        <w:rPr>
          <w:rFonts w:ascii="Arial Narrow" w:hAnsi="Arial Narrow"/>
          <w:sz w:val="24"/>
          <w:szCs w:val="24"/>
        </w:rPr>
        <w:t>Os itens, objeto desta licitação, deverão ser entregues mediante nota de empenho emitida pela Prefeitura Municipal de Iperó e de acordo com o Anexo I – TERMO DE REFERÊNCIA deste Edital</w:t>
      </w:r>
      <w:r w:rsidR="00035794" w:rsidRPr="001B02A1">
        <w:rPr>
          <w:rFonts w:ascii="Arial Narrow" w:hAnsi="Arial Narrow"/>
          <w:sz w:val="24"/>
          <w:szCs w:val="24"/>
        </w:rPr>
        <w:t>.</w:t>
      </w:r>
    </w:p>
    <w:p w:rsidR="00035794" w:rsidRPr="001B02A1" w:rsidRDefault="00035794" w:rsidP="006E5C60">
      <w:pPr>
        <w:autoSpaceDE w:val="0"/>
        <w:autoSpaceDN w:val="0"/>
        <w:adjustRightInd w:val="0"/>
        <w:spacing w:after="120"/>
        <w:ind w:left="142"/>
        <w:jc w:val="both"/>
        <w:rPr>
          <w:rFonts w:ascii="Arial Narrow" w:hAnsi="Arial Narrow"/>
          <w:sz w:val="24"/>
          <w:szCs w:val="24"/>
        </w:rPr>
      </w:pPr>
      <w:r w:rsidRPr="001B02A1">
        <w:rPr>
          <w:rFonts w:ascii="Arial Narrow" w:hAnsi="Arial Narrow"/>
          <w:b/>
          <w:sz w:val="24"/>
          <w:szCs w:val="24"/>
        </w:rPr>
        <w:t>3.</w:t>
      </w:r>
      <w:r w:rsidR="00D36E2C">
        <w:rPr>
          <w:rFonts w:ascii="Arial Narrow" w:hAnsi="Arial Narrow"/>
          <w:b/>
          <w:sz w:val="24"/>
          <w:szCs w:val="24"/>
        </w:rPr>
        <w:t>3</w:t>
      </w:r>
      <w:r>
        <w:rPr>
          <w:rFonts w:ascii="Arial Narrow" w:hAnsi="Arial Narrow"/>
          <w:b/>
          <w:sz w:val="24"/>
          <w:szCs w:val="24"/>
        </w:rPr>
        <w:t xml:space="preserve">. </w:t>
      </w:r>
      <w:r w:rsidRPr="001B02A1">
        <w:rPr>
          <w:rFonts w:ascii="Arial Narrow" w:hAnsi="Arial Narrow"/>
          <w:sz w:val="24"/>
          <w:szCs w:val="24"/>
        </w:rPr>
        <w:t>O fornecimento deverá ser efetuado, conforme os seguintes critérios:</w:t>
      </w:r>
    </w:p>
    <w:p w:rsidR="00035794" w:rsidRPr="001B02A1" w:rsidRDefault="00035794" w:rsidP="006E5C60">
      <w:pPr>
        <w:pStyle w:val="PargrafodaLista"/>
        <w:autoSpaceDE w:val="0"/>
        <w:autoSpaceDN w:val="0"/>
        <w:adjustRightInd w:val="0"/>
        <w:spacing w:after="120"/>
        <w:ind w:left="142"/>
        <w:contextualSpacing w:val="0"/>
        <w:jc w:val="both"/>
        <w:rPr>
          <w:rFonts w:ascii="Arial Narrow" w:hAnsi="Arial Narrow"/>
        </w:rPr>
      </w:pPr>
      <w:r w:rsidRPr="001B02A1">
        <w:rPr>
          <w:rFonts w:ascii="Arial Narrow" w:hAnsi="Arial Narrow"/>
          <w:b/>
        </w:rPr>
        <w:t>a)</w:t>
      </w:r>
      <w:r w:rsidRPr="001B02A1">
        <w:rPr>
          <w:rFonts w:ascii="Arial Narrow" w:hAnsi="Arial Narrow"/>
        </w:rPr>
        <w:t xml:space="preserve"> Os </w:t>
      </w:r>
      <w:r>
        <w:rPr>
          <w:rFonts w:ascii="Arial Narrow" w:hAnsi="Arial Narrow"/>
        </w:rPr>
        <w:t>equipamentos</w:t>
      </w:r>
      <w:r w:rsidRPr="001B02A1">
        <w:rPr>
          <w:rFonts w:ascii="Arial Narrow" w:hAnsi="Arial Narrow"/>
        </w:rPr>
        <w:t xml:space="preserve"> deverão ser entregues de acordo com a solicitação através de nota de empenho e </w:t>
      </w:r>
      <w:r w:rsidRPr="00FE3EDD">
        <w:rPr>
          <w:rFonts w:ascii="Arial Narrow" w:hAnsi="Arial Narrow"/>
        </w:rPr>
        <w:t>determinação da Secretaria de Meio Rural, Ambiente e Turismo (SERAT),</w:t>
      </w:r>
      <w:r w:rsidRPr="001B02A1">
        <w:rPr>
          <w:rFonts w:ascii="Arial Narrow" w:hAnsi="Arial Narrow"/>
        </w:rPr>
        <w:t xml:space="preserve"> mediante nota de empenho emitido por esta Prefeitura.</w:t>
      </w:r>
    </w:p>
    <w:p w:rsidR="00D43799" w:rsidRPr="00B0457E" w:rsidRDefault="00035794" w:rsidP="00D43799">
      <w:pPr>
        <w:suppressAutoHyphens w:val="0"/>
        <w:rPr>
          <w:rFonts w:ascii="Arial Narrow" w:hAnsi="Arial Narrow"/>
          <w:sz w:val="24"/>
          <w:szCs w:val="24"/>
        </w:rPr>
      </w:pPr>
      <w:r w:rsidRPr="001B02A1">
        <w:rPr>
          <w:rFonts w:ascii="Arial Narrow" w:hAnsi="Arial Narrow"/>
          <w:b/>
        </w:rPr>
        <w:t>b)</w:t>
      </w:r>
      <w:r w:rsidRPr="001B02A1">
        <w:rPr>
          <w:rFonts w:ascii="Arial Narrow" w:hAnsi="Arial Narrow"/>
        </w:rPr>
        <w:t xml:space="preserve"> </w:t>
      </w:r>
      <w:r w:rsidRPr="001B02A1">
        <w:rPr>
          <w:rFonts w:ascii="Arial Narrow" w:hAnsi="Arial Narrow"/>
          <w:b/>
        </w:rPr>
        <w:t>Local de Entrega:</w:t>
      </w:r>
      <w:r w:rsidRPr="001B02A1">
        <w:rPr>
          <w:rFonts w:ascii="Arial Narrow" w:hAnsi="Arial Narrow"/>
        </w:rPr>
        <w:t xml:space="preserve"> </w:t>
      </w:r>
      <w:r w:rsidR="00D43799" w:rsidRPr="00B0457E">
        <w:rPr>
          <w:rFonts w:ascii="Arial Narrow" w:hAnsi="Arial Narrow"/>
          <w:sz w:val="24"/>
          <w:szCs w:val="24"/>
          <w:lang w:eastAsia="pt-BR"/>
        </w:rPr>
        <w:t xml:space="preserve">Rua </w:t>
      </w:r>
      <w:r w:rsidR="00D43799">
        <w:rPr>
          <w:rFonts w:ascii="Arial Narrow" w:hAnsi="Arial Narrow"/>
          <w:sz w:val="24"/>
          <w:szCs w:val="24"/>
          <w:lang w:eastAsia="pt-BR"/>
        </w:rPr>
        <w:t>P</w:t>
      </w:r>
      <w:r w:rsidR="00D43799" w:rsidRPr="00B0457E">
        <w:rPr>
          <w:rFonts w:ascii="Arial Narrow" w:hAnsi="Arial Narrow"/>
          <w:sz w:val="24"/>
          <w:szCs w:val="24"/>
          <w:lang w:eastAsia="pt-BR"/>
        </w:rPr>
        <w:t>edro Resende de Almeida, 25 - jardim joseli</w:t>
      </w:r>
      <w:r w:rsidR="00D43799" w:rsidRPr="00B0457E">
        <w:rPr>
          <w:rFonts w:ascii="Arial Narrow" w:hAnsi="Arial Narrow"/>
          <w:sz w:val="24"/>
          <w:szCs w:val="24"/>
        </w:rPr>
        <w:t>;</w:t>
      </w:r>
    </w:p>
    <w:p w:rsidR="00D43799" w:rsidRDefault="00D43799" w:rsidP="006E5C60">
      <w:pPr>
        <w:pStyle w:val="PargrafodaLista"/>
        <w:spacing w:after="120"/>
        <w:ind w:left="142"/>
        <w:contextualSpacing w:val="0"/>
        <w:jc w:val="both"/>
        <w:rPr>
          <w:rFonts w:ascii="Arial Narrow" w:hAnsi="Arial Narrow"/>
          <w:b/>
        </w:rPr>
      </w:pPr>
    </w:p>
    <w:p w:rsidR="00035794" w:rsidRPr="001B02A1" w:rsidRDefault="00035794" w:rsidP="006E5C60">
      <w:pPr>
        <w:pStyle w:val="PargrafodaLista"/>
        <w:spacing w:after="120"/>
        <w:ind w:left="142"/>
        <w:contextualSpacing w:val="0"/>
        <w:jc w:val="both"/>
        <w:rPr>
          <w:rFonts w:ascii="Arial Narrow" w:hAnsi="Arial Narrow"/>
        </w:rPr>
      </w:pPr>
      <w:r>
        <w:rPr>
          <w:rFonts w:ascii="Arial Narrow" w:hAnsi="Arial Narrow"/>
          <w:b/>
        </w:rPr>
        <w:t>c</w:t>
      </w:r>
      <w:r w:rsidRPr="001B02A1">
        <w:rPr>
          <w:rFonts w:ascii="Arial Narrow" w:hAnsi="Arial Narrow"/>
          <w:b/>
        </w:rPr>
        <w:t>)</w:t>
      </w:r>
      <w:r w:rsidRPr="001B02A1">
        <w:rPr>
          <w:rFonts w:ascii="Arial Narrow" w:hAnsi="Arial Narrow"/>
        </w:rPr>
        <w:t xml:space="preserve"> </w:t>
      </w:r>
      <w:r w:rsidRPr="001B02A1">
        <w:rPr>
          <w:rFonts w:ascii="Arial Narrow" w:hAnsi="Arial Narrow"/>
          <w:b/>
        </w:rPr>
        <w:t>Prazo de Entrega:</w:t>
      </w:r>
      <w:r w:rsidRPr="001B02A1">
        <w:rPr>
          <w:rFonts w:ascii="Arial Narrow" w:hAnsi="Arial Narrow"/>
        </w:rPr>
        <w:t xml:space="preserve"> </w:t>
      </w:r>
      <w:r w:rsidRPr="00A656D9">
        <w:rPr>
          <w:rFonts w:ascii="Arial Narrow" w:hAnsi="Arial Narrow"/>
        </w:rPr>
        <w:t>Máximo de 30 (</w:t>
      </w:r>
      <w:r w:rsidR="00FE3EDD" w:rsidRPr="00A656D9">
        <w:rPr>
          <w:rFonts w:ascii="Arial Narrow" w:hAnsi="Arial Narrow"/>
        </w:rPr>
        <w:t>trinta</w:t>
      </w:r>
      <w:r w:rsidRPr="00A656D9">
        <w:rPr>
          <w:rFonts w:ascii="Arial Narrow" w:hAnsi="Arial Narrow"/>
        </w:rPr>
        <w:t>) dias corridos, após o recebimento</w:t>
      </w:r>
      <w:r w:rsidRPr="001B02A1">
        <w:rPr>
          <w:rFonts w:ascii="Arial Narrow" w:hAnsi="Arial Narrow"/>
        </w:rPr>
        <w:t xml:space="preserve"> da Autorização de Fornecimento.</w:t>
      </w:r>
    </w:p>
    <w:p w:rsidR="00035794" w:rsidRPr="001B02A1" w:rsidRDefault="00035794" w:rsidP="006E5C60">
      <w:pPr>
        <w:autoSpaceDE w:val="0"/>
        <w:autoSpaceDN w:val="0"/>
        <w:adjustRightInd w:val="0"/>
        <w:spacing w:after="120"/>
        <w:ind w:left="142"/>
        <w:jc w:val="both"/>
        <w:rPr>
          <w:rFonts w:ascii="Arial Narrow" w:hAnsi="Arial Narrow"/>
          <w:sz w:val="24"/>
          <w:szCs w:val="24"/>
        </w:rPr>
      </w:pPr>
      <w:r w:rsidRPr="001B02A1">
        <w:rPr>
          <w:rFonts w:ascii="Arial Narrow" w:hAnsi="Arial Narrow"/>
          <w:b/>
          <w:sz w:val="24"/>
          <w:szCs w:val="24"/>
        </w:rPr>
        <w:t>3.</w:t>
      </w:r>
      <w:r w:rsidR="00D36E2C">
        <w:rPr>
          <w:rFonts w:ascii="Arial Narrow" w:hAnsi="Arial Narrow"/>
          <w:b/>
          <w:sz w:val="24"/>
          <w:szCs w:val="24"/>
        </w:rPr>
        <w:t>4</w:t>
      </w:r>
      <w:r w:rsidRPr="00A656D9">
        <w:rPr>
          <w:rFonts w:ascii="Arial Narrow" w:hAnsi="Arial Narrow"/>
          <w:b/>
          <w:sz w:val="24"/>
          <w:szCs w:val="24"/>
        </w:rPr>
        <w:t xml:space="preserve">. </w:t>
      </w:r>
      <w:r w:rsidRPr="00A656D9">
        <w:rPr>
          <w:rFonts w:ascii="Arial Narrow" w:hAnsi="Arial Narrow"/>
          <w:sz w:val="24"/>
          <w:szCs w:val="24"/>
        </w:rPr>
        <w:t>Caso o equipamento não corresponda ao exigido no instrumento convocatório ou sejam constadas irregularidades, a CONTRATADA deverá providenciar no prazo máximo de 05 (cinco) dias corridos, contados da data de notificação expedida pela contratante, a sua adequação, visando o atendimento das especificações, sem prejuízo da incidência das sanções previstas no instrumento convocatório, na Lei nº 14.133/2021 e no Código de Defesa do Consumidor;</w:t>
      </w:r>
    </w:p>
    <w:p w:rsidR="00035794" w:rsidRPr="001B02A1" w:rsidRDefault="00035794" w:rsidP="006E5C60">
      <w:pPr>
        <w:spacing w:after="120"/>
        <w:ind w:left="142"/>
        <w:jc w:val="both"/>
        <w:rPr>
          <w:rFonts w:ascii="Arial Narrow" w:hAnsi="Arial Narrow"/>
          <w:sz w:val="24"/>
          <w:szCs w:val="24"/>
        </w:rPr>
      </w:pPr>
      <w:r w:rsidRPr="001B02A1">
        <w:rPr>
          <w:rFonts w:ascii="Arial Narrow" w:hAnsi="Arial Narrow"/>
          <w:b/>
          <w:sz w:val="24"/>
          <w:szCs w:val="24"/>
        </w:rPr>
        <w:t>3.5</w:t>
      </w:r>
      <w:r>
        <w:rPr>
          <w:rFonts w:ascii="Arial Narrow" w:hAnsi="Arial Narrow"/>
          <w:b/>
          <w:sz w:val="24"/>
          <w:szCs w:val="24"/>
        </w:rPr>
        <w:t xml:space="preserve">. </w:t>
      </w:r>
      <w:r w:rsidRPr="001B02A1">
        <w:rPr>
          <w:rFonts w:ascii="Arial Narrow" w:hAnsi="Arial Narrow"/>
          <w:sz w:val="24"/>
          <w:szCs w:val="24"/>
        </w:rPr>
        <w:t xml:space="preserve">A execução </w:t>
      </w:r>
      <w:r>
        <w:rPr>
          <w:rFonts w:ascii="Arial Narrow" w:hAnsi="Arial Narrow"/>
          <w:sz w:val="24"/>
          <w:szCs w:val="24"/>
        </w:rPr>
        <w:t>do Contrato</w:t>
      </w:r>
      <w:r w:rsidRPr="001B02A1">
        <w:rPr>
          <w:rFonts w:ascii="Arial Narrow" w:hAnsi="Arial Narrow"/>
          <w:bCs/>
          <w:sz w:val="24"/>
          <w:szCs w:val="24"/>
        </w:rPr>
        <w:t xml:space="preserve"> </w:t>
      </w:r>
      <w:r w:rsidRPr="001B02A1">
        <w:rPr>
          <w:rFonts w:ascii="Arial Narrow" w:hAnsi="Arial Narrow"/>
          <w:sz w:val="24"/>
          <w:szCs w:val="24"/>
        </w:rPr>
        <w:t>será acompanhada, conforme o caso, nos termos do art. 117 e 140 da Lei Federal nº 14.133/2021.</w:t>
      </w:r>
    </w:p>
    <w:p w:rsidR="00035794" w:rsidRPr="001B02A1" w:rsidRDefault="00035794" w:rsidP="006E5C60">
      <w:pPr>
        <w:spacing w:after="120"/>
        <w:ind w:left="142"/>
        <w:jc w:val="both"/>
        <w:rPr>
          <w:rFonts w:ascii="Arial Narrow" w:hAnsi="Arial Narrow"/>
          <w:sz w:val="24"/>
          <w:szCs w:val="24"/>
        </w:rPr>
      </w:pPr>
      <w:r w:rsidRPr="001B02A1">
        <w:rPr>
          <w:rFonts w:ascii="Arial Narrow" w:hAnsi="Arial Narrow"/>
          <w:b/>
          <w:sz w:val="24"/>
          <w:szCs w:val="24"/>
        </w:rPr>
        <w:t>3.</w:t>
      </w:r>
      <w:r>
        <w:rPr>
          <w:rFonts w:ascii="Arial Narrow" w:hAnsi="Arial Narrow"/>
          <w:b/>
          <w:sz w:val="24"/>
          <w:szCs w:val="24"/>
        </w:rPr>
        <w:t xml:space="preserve">6. </w:t>
      </w:r>
      <w:r w:rsidRPr="001B02A1">
        <w:rPr>
          <w:rFonts w:ascii="Arial Narrow" w:hAnsi="Arial Narrow"/>
          <w:sz w:val="24"/>
          <w:szCs w:val="24"/>
        </w:rPr>
        <w:t xml:space="preserve">A Administração rejeitará o objeto executado em desacordo com os termos </w:t>
      </w:r>
      <w:r>
        <w:rPr>
          <w:rFonts w:ascii="Arial Narrow" w:hAnsi="Arial Narrow"/>
          <w:sz w:val="24"/>
          <w:szCs w:val="24"/>
        </w:rPr>
        <w:t>do Contrato</w:t>
      </w:r>
      <w:r w:rsidRPr="001B02A1">
        <w:rPr>
          <w:rFonts w:ascii="Arial Narrow" w:hAnsi="Arial Narrow"/>
          <w:sz w:val="24"/>
          <w:szCs w:val="24"/>
        </w:rPr>
        <w:t xml:space="preserve"> e do </w:t>
      </w:r>
      <w:r w:rsidR="00D36E2C">
        <w:rPr>
          <w:rFonts w:ascii="Arial Narrow" w:hAnsi="Arial Narrow"/>
          <w:sz w:val="24"/>
          <w:szCs w:val="24"/>
        </w:rPr>
        <w:t xml:space="preserve">ANEXO I - </w:t>
      </w:r>
      <w:r w:rsidRPr="001B02A1">
        <w:rPr>
          <w:rFonts w:ascii="Arial Narrow" w:hAnsi="Arial Narrow"/>
          <w:sz w:val="24"/>
          <w:szCs w:val="24"/>
        </w:rPr>
        <w:t>TERMO DE REFERÊNCIA. (Art. 140, §1º da Lei Federal nº 14.133/2021).</w:t>
      </w:r>
    </w:p>
    <w:p w:rsidR="00035794" w:rsidRPr="001B02A1" w:rsidRDefault="00035794" w:rsidP="006E5C60">
      <w:pPr>
        <w:widowControl w:val="0"/>
        <w:spacing w:after="120"/>
        <w:ind w:left="142"/>
        <w:jc w:val="both"/>
        <w:rPr>
          <w:rFonts w:ascii="Arial Narrow" w:hAnsi="Arial Narrow"/>
          <w:sz w:val="24"/>
          <w:szCs w:val="24"/>
        </w:rPr>
      </w:pPr>
      <w:r w:rsidRPr="001B02A1">
        <w:rPr>
          <w:rFonts w:ascii="Arial Narrow" w:hAnsi="Arial Narrow"/>
          <w:b/>
          <w:sz w:val="24"/>
          <w:szCs w:val="24"/>
        </w:rPr>
        <w:t>3.7</w:t>
      </w:r>
      <w:r>
        <w:rPr>
          <w:rFonts w:ascii="Arial Narrow" w:hAnsi="Arial Narrow"/>
          <w:b/>
          <w:sz w:val="24"/>
          <w:szCs w:val="24"/>
        </w:rPr>
        <w:t xml:space="preserve">. </w:t>
      </w:r>
      <w:r w:rsidRPr="001B02A1">
        <w:rPr>
          <w:rFonts w:ascii="Arial Narrow" w:hAnsi="Arial Narrow"/>
          <w:sz w:val="24"/>
          <w:szCs w:val="24"/>
        </w:rPr>
        <w:t xml:space="preserve">Correrá por conta da </w:t>
      </w:r>
      <w:r>
        <w:rPr>
          <w:rFonts w:ascii="Arial Narrow" w:hAnsi="Arial Narrow"/>
          <w:sz w:val="24"/>
          <w:szCs w:val="24"/>
        </w:rPr>
        <w:t>CONTRATADA</w:t>
      </w:r>
      <w:r w:rsidRPr="001B02A1">
        <w:rPr>
          <w:rFonts w:ascii="Arial Narrow" w:hAnsi="Arial Narrow"/>
          <w:sz w:val="24"/>
          <w:szCs w:val="24"/>
        </w:rPr>
        <w:t xml:space="preserve"> todos os custos relativos ao transporte, em geral, o descarregamento, os tributos, encargos sociais, trabalhistas, previdenciários, fiscais e as contribuições de qualquer natureza que se faça necessária à perfeita execução contratual.</w:t>
      </w:r>
    </w:p>
    <w:p w:rsidR="00035794" w:rsidRPr="001B02A1" w:rsidRDefault="00035794" w:rsidP="006E5C60">
      <w:pPr>
        <w:widowControl w:val="0"/>
        <w:spacing w:after="120"/>
        <w:ind w:left="142"/>
        <w:jc w:val="both"/>
        <w:rPr>
          <w:rFonts w:ascii="Arial Narrow" w:hAnsi="Arial Narrow"/>
          <w:sz w:val="24"/>
          <w:szCs w:val="24"/>
        </w:rPr>
      </w:pPr>
      <w:r w:rsidRPr="001B02A1">
        <w:rPr>
          <w:rFonts w:ascii="Arial Narrow" w:hAnsi="Arial Narrow"/>
          <w:b/>
          <w:sz w:val="24"/>
          <w:szCs w:val="24"/>
        </w:rPr>
        <w:t>3.</w:t>
      </w:r>
      <w:r w:rsidRPr="00FE3EDD">
        <w:rPr>
          <w:rFonts w:ascii="Arial Narrow" w:hAnsi="Arial Narrow"/>
          <w:b/>
          <w:sz w:val="24"/>
          <w:szCs w:val="24"/>
        </w:rPr>
        <w:t xml:space="preserve">8. </w:t>
      </w:r>
      <w:r w:rsidRPr="00FE3EDD">
        <w:rPr>
          <w:rFonts w:ascii="Arial Narrow" w:hAnsi="Arial Narrow"/>
          <w:sz w:val="24"/>
          <w:szCs w:val="24"/>
        </w:rPr>
        <w:t>Não serão aceitos no momento da entrega equipamentos com avarias ou sinais de violação de qualquer tipo, bem como não serão aceitos se estiverem amassados, manchados ou apresentarem danos aparentes.</w:t>
      </w:r>
    </w:p>
    <w:p w:rsidR="000D1D8F" w:rsidRPr="007A622E" w:rsidRDefault="00035794" w:rsidP="00035794">
      <w:pPr>
        <w:pStyle w:val="PargrafodaLista"/>
        <w:tabs>
          <w:tab w:val="left" w:pos="851"/>
        </w:tabs>
        <w:spacing w:after="165"/>
        <w:ind w:left="142"/>
        <w:jc w:val="both"/>
        <w:rPr>
          <w:rFonts w:ascii="Arial Narrow" w:hAnsi="Arial Narrow"/>
        </w:rPr>
      </w:pPr>
      <w:r w:rsidRPr="001B02A1">
        <w:rPr>
          <w:rFonts w:ascii="Arial Narrow" w:hAnsi="Arial Narrow"/>
          <w:b/>
        </w:rPr>
        <w:t>3.9</w:t>
      </w:r>
      <w:r w:rsidRPr="001B02A1">
        <w:rPr>
          <w:rFonts w:ascii="Arial Narrow" w:hAnsi="Arial Narrow"/>
        </w:rPr>
        <w:t xml:space="preserve"> - Na hipótese de o produto apresentar irregularidade não sanada, será reduzido a termo o fato e encaminhado à autoridade competente para procedimentos inerentes à aplicação das penalidades</w:t>
      </w:r>
      <w:r w:rsidR="007A622E" w:rsidRPr="0038636B">
        <w:rPr>
          <w:rFonts w:ascii="Arial Narrow" w:hAnsi="Arial Narrow"/>
          <w:color w:val="FF0000"/>
        </w:rPr>
        <w:t>.</w:t>
      </w:r>
    </w:p>
    <w:p w:rsidR="00274D01" w:rsidRPr="001F7A35" w:rsidRDefault="00274D01" w:rsidP="009A27AE">
      <w:pPr>
        <w:pStyle w:val="Ttulo1"/>
        <w:keepNext w:val="0"/>
        <w:widowControl w:val="0"/>
        <w:numPr>
          <w:ilvl w:val="0"/>
          <w:numId w:val="10"/>
        </w:numPr>
        <w:tabs>
          <w:tab w:val="left" w:pos="426"/>
        </w:tabs>
        <w:suppressAutoHyphens w:val="0"/>
        <w:autoSpaceDE w:val="0"/>
        <w:autoSpaceDN w:val="0"/>
        <w:spacing w:after="120"/>
        <w:ind w:left="142" w:firstLine="0"/>
        <w:jc w:val="center"/>
        <w:rPr>
          <w:rFonts w:ascii="Arial Narrow" w:hAnsi="Arial Narrow"/>
          <w:sz w:val="24"/>
          <w:szCs w:val="24"/>
        </w:rPr>
      </w:pPr>
      <w:r w:rsidRPr="001F7A35">
        <w:rPr>
          <w:rFonts w:ascii="Arial Narrow" w:hAnsi="Arial Narrow"/>
          <w:sz w:val="24"/>
          <w:szCs w:val="24"/>
        </w:rPr>
        <w:t>CLÁUSULA</w:t>
      </w:r>
      <w:r w:rsidRPr="001F7A35">
        <w:rPr>
          <w:rFonts w:ascii="Arial Narrow" w:hAnsi="Arial Narrow"/>
          <w:spacing w:val="-6"/>
          <w:sz w:val="24"/>
          <w:szCs w:val="24"/>
        </w:rPr>
        <w:t xml:space="preserve"> </w:t>
      </w:r>
      <w:r w:rsidRPr="001F7A35">
        <w:rPr>
          <w:rFonts w:ascii="Arial Narrow" w:hAnsi="Arial Narrow"/>
          <w:sz w:val="24"/>
          <w:szCs w:val="24"/>
        </w:rPr>
        <w:t>QUARTA</w:t>
      </w:r>
      <w:r w:rsidRPr="001F7A35">
        <w:rPr>
          <w:rFonts w:ascii="Arial Narrow" w:hAnsi="Arial Narrow"/>
          <w:spacing w:val="-3"/>
          <w:sz w:val="24"/>
          <w:szCs w:val="24"/>
        </w:rPr>
        <w:t xml:space="preserve"> </w:t>
      </w:r>
      <w:r w:rsidR="00F67C9A" w:rsidRPr="001F7A35">
        <w:rPr>
          <w:rFonts w:ascii="Arial Narrow" w:hAnsi="Arial Narrow"/>
          <w:sz w:val="24"/>
          <w:szCs w:val="24"/>
        </w:rPr>
        <w:t>–</w:t>
      </w:r>
      <w:r w:rsidRPr="001F7A35">
        <w:rPr>
          <w:rFonts w:ascii="Arial Narrow" w:hAnsi="Arial Narrow"/>
          <w:spacing w:val="-6"/>
          <w:sz w:val="24"/>
          <w:szCs w:val="24"/>
        </w:rPr>
        <w:t xml:space="preserve"> </w:t>
      </w:r>
      <w:r w:rsidR="00F67C9A" w:rsidRPr="001F7A35">
        <w:rPr>
          <w:rFonts w:ascii="Arial Narrow" w:hAnsi="Arial Narrow"/>
          <w:spacing w:val="-6"/>
          <w:sz w:val="24"/>
          <w:szCs w:val="24"/>
        </w:rPr>
        <w:t xml:space="preserve">DA </w:t>
      </w:r>
      <w:r w:rsidRPr="001F7A35">
        <w:rPr>
          <w:rFonts w:ascii="Arial Narrow" w:hAnsi="Arial Narrow"/>
          <w:spacing w:val="-2"/>
          <w:sz w:val="24"/>
          <w:szCs w:val="24"/>
        </w:rPr>
        <w:t>SUBCONTRATAÇÃO</w:t>
      </w:r>
    </w:p>
    <w:p w:rsidR="00274D01" w:rsidRPr="001F7A35" w:rsidRDefault="001F7A35" w:rsidP="009A27AE">
      <w:pPr>
        <w:pStyle w:val="PargrafodaLista"/>
        <w:widowControl w:val="0"/>
        <w:numPr>
          <w:ilvl w:val="1"/>
          <w:numId w:val="10"/>
        </w:numPr>
        <w:tabs>
          <w:tab w:val="left" w:pos="569"/>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 xml:space="preserve">Não será admitida a subcontratação, seja total ou parcial, dos direitos e obrigações </w:t>
      </w:r>
      <w:r w:rsidR="00A52D34" w:rsidRPr="00C0566C">
        <w:rPr>
          <w:rFonts w:ascii="Arial Narrow" w:hAnsi="Arial Narrow"/>
        </w:rPr>
        <w:t xml:space="preserve">do </w:t>
      </w:r>
      <w:r w:rsidR="00A52D34" w:rsidRPr="00C0566C">
        <w:rPr>
          <w:rFonts w:ascii="Arial Narrow" w:hAnsi="Arial Narrow"/>
        </w:rPr>
        <w:lastRenderedPageBreak/>
        <w:t>Contrato</w:t>
      </w:r>
      <w:r w:rsidRPr="00C0566C">
        <w:rPr>
          <w:rFonts w:ascii="Arial Narrow" w:hAnsi="Arial Narrow"/>
        </w:rPr>
        <w:t>, sem</w:t>
      </w:r>
      <w:r w:rsidRPr="001F7A35">
        <w:rPr>
          <w:rFonts w:ascii="Arial Narrow" w:hAnsi="Arial Narrow"/>
        </w:rPr>
        <w:t xml:space="preserve"> prévia e formal anuência da Órgão gerenciador</w:t>
      </w:r>
      <w:r w:rsidR="00274D01" w:rsidRPr="001F7A35">
        <w:rPr>
          <w:rFonts w:ascii="Arial Narrow" w:hAnsi="Arial Narrow"/>
        </w:rPr>
        <w:t>.</w:t>
      </w:r>
    </w:p>
    <w:p w:rsidR="00274D01" w:rsidRPr="00404CD6" w:rsidRDefault="00274D01" w:rsidP="009A27AE">
      <w:pPr>
        <w:pStyle w:val="PargrafodaLista"/>
        <w:widowControl w:val="0"/>
        <w:numPr>
          <w:ilvl w:val="0"/>
          <w:numId w:val="10"/>
        </w:numPr>
        <w:tabs>
          <w:tab w:val="left" w:pos="426"/>
        </w:tabs>
        <w:autoSpaceDE w:val="0"/>
        <w:autoSpaceDN w:val="0"/>
        <w:spacing w:after="120"/>
        <w:ind w:left="142" w:firstLine="0"/>
        <w:contextualSpacing w:val="0"/>
        <w:jc w:val="center"/>
        <w:rPr>
          <w:rFonts w:ascii="Arial Narrow" w:hAnsi="Arial Narrow"/>
          <w:b/>
        </w:rPr>
      </w:pPr>
      <w:r w:rsidRPr="00404CD6">
        <w:rPr>
          <w:rFonts w:ascii="Arial Narrow" w:hAnsi="Arial Narrow"/>
          <w:b/>
        </w:rPr>
        <w:t>CLÁUSULA</w:t>
      </w:r>
      <w:r w:rsidRPr="00404CD6">
        <w:rPr>
          <w:rFonts w:ascii="Arial Narrow" w:hAnsi="Arial Narrow"/>
          <w:b/>
          <w:spacing w:val="-2"/>
        </w:rPr>
        <w:t xml:space="preserve"> </w:t>
      </w:r>
      <w:r w:rsidRPr="00404CD6">
        <w:rPr>
          <w:rFonts w:ascii="Arial Narrow" w:hAnsi="Arial Narrow"/>
          <w:b/>
        </w:rPr>
        <w:t>QUINTA</w:t>
      </w:r>
      <w:r w:rsidRPr="00404CD6">
        <w:rPr>
          <w:rFonts w:ascii="Arial Narrow" w:hAnsi="Arial Narrow"/>
          <w:b/>
          <w:spacing w:val="-1"/>
        </w:rPr>
        <w:t xml:space="preserve"> </w:t>
      </w:r>
      <w:r w:rsidRPr="00404CD6">
        <w:rPr>
          <w:rFonts w:ascii="Arial Narrow" w:hAnsi="Arial Narrow"/>
          <w:b/>
        </w:rPr>
        <w:t>–</w:t>
      </w:r>
      <w:r w:rsidRPr="00404CD6">
        <w:rPr>
          <w:rFonts w:ascii="Arial Narrow" w:hAnsi="Arial Narrow"/>
          <w:b/>
          <w:spacing w:val="-1"/>
        </w:rPr>
        <w:t xml:space="preserve"> </w:t>
      </w:r>
      <w:r w:rsidR="00F67C9A" w:rsidRPr="00404CD6">
        <w:rPr>
          <w:rFonts w:ascii="Arial Narrow" w:hAnsi="Arial Narrow"/>
          <w:b/>
          <w:spacing w:val="-1"/>
        </w:rPr>
        <w:t xml:space="preserve">DO </w:t>
      </w:r>
      <w:r w:rsidRPr="00404CD6">
        <w:rPr>
          <w:rFonts w:ascii="Arial Narrow" w:hAnsi="Arial Narrow"/>
          <w:b/>
        </w:rPr>
        <w:t>PAGAMENTO</w:t>
      </w:r>
      <w:r w:rsidRPr="00404CD6">
        <w:rPr>
          <w:rFonts w:ascii="Arial Narrow" w:hAnsi="Arial Narrow"/>
          <w:b/>
          <w:spacing w:val="-2"/>
        </w:rPr>
        <w:t xml:space="preserve"> </w:t>
      </w:r>
      <w:r w:rsidRPr="00404CD6">
        <w:rPr>
          <w:rFonts w:ascii="Arial Narrow" w:hAnsi="Arial Narrow"/>
          <w:b/>
        </w:rPr>
        <w:t>(art.</w:t>
      </w:r>
      <w:r w:rsidRPr="00404CD6">
        <w:rPr>
          <w:rFonts w:ascii="Arial Narrow" w:hAnsi="Arial Narrow"/>
          <w:b/>
          <w:spacing w:val="-4"/>
        </w:rPr>
        <w:t xml:space="preserve"> </w:t>
      </w:r>
      <w:r w:rsidRPr="00404CD6">
        <w:rPr>
          <w:rFonts w:ascii="Arial Narrow" w:hAnsi="Arial Narrow"/>
          <w:b/>
        </w:rPr>
        <w:t>92,</w:t>
      </w:r>
      <w:r w:rsidRPr="00404CD6">
        <w:rPr>
          <w:rFonts w:ascii="Arial Narrow" w:hAnsi="Arial Narrow"/>
          <w:b/>
          <w:spacing w:val="-2"/>
        </w:rPr>
        <w:t xml:space="preserve"> </w:t>
      </w:r>
      <w:r w:rsidRPr="00404CD6">
        <w:rPr>
          <w:rFonts w:ascii="Arial Narrow" w:hAnsi="Arial Narrow"/>
          <w:b/>
        </w:rPr>
        <w:t>V</w:t>
      </w:r>
      <w:r w:rsidRPr="00404CD6">
        <w:rPr>
          <w:rFonts w:ascii="Arial Narrow" w:hAnsi="Arial Narrow"/>
          <w:b/>
          <w:spacing w:val="-3"/>
        </w:rPr>
        <w:t xml:space="preserve"> </w:t>
      </w:r>
      <w:r w:rsidRPr="00404CD6">
        <w:rPr>
          <w:rFonts w:ascii="Arial Narrow" w:hAnsi="Arial Narrow"/>
          <w:b/>
        </w:rPr>
        <w:t>e</w:t>
      </w:r>
      <w:r w:rsidRPr="00404CD6">
        <w:rPr>
          <w:rFonts w:ascii="Arial Narrow" w:hAnsi="Arial Narrow"/>
          <w:b/>
          <w:spacing w:val="-3"/>
        </w:rPr>
        <w:t xml:space="preserve"> </w:t>
      </w:r>
      <w:r w:rsidRPr="00404CD6">
        <w:rPr>
          <w:rFonts w:ascii="Arial Narrow" w:hAnsi="Arial Narrow"/>
          <w:b/>
          <w:spacing w:val="-5"/>
        </w:rPr>
        <w:t>VI)</w:t>
      </w:r>
    </w:p>
    <w:p w:rsidR="00274D01" w:rsidRPr="00404CD6" w:rsidRDefault="00274D01" w:rsidP="009A27AE">
      <w:pPr>
        <w:pStyle w:val="Ttulo1"/>
        <w:keepNext w:val="0"/>
        <w:widowControl w:val="0"/>
        <w:numPr>
          <w:ilvl w:val="1"/>
          <w:numId w:val="10"/>
        </w:numPr>
        <w:tabs>
          <w:tab w:val="left" w:pos="569"/>
        </w:tabs>
        <w:suppressAutoHyphens w:val="0"/>
        <w:autoSpaceDE w:val="0"/>
        <w:autoSpaceDN w:val="0"/>
        <w:spacing w:after="120"/>
        <w:ind w:left="142" w:firstLine="0"/>
        <w:rPr>
          <w:rFonts w:ascii="Arial Narrow" w:hAnsi="Arial Narrow"/>
          <w:sz w:val="24"/>
          <w:szCs w:val="24"/>
        </w:rPr>
      </w:pPr>
      <w:r w:rsidRPr="00404CD6">
        <w:rPr>
          <w:rFonts w:ascii="Arial Narrow" w:hAnsi="Arial Narrow"/>
          <w:spacing w:val="-2"/>
          <w:sz w:val="24"/>
          <w:szCs w:val="24"/>
        </w:rPr>
        <w:t>PREÇO</w:t>
      </w:r>
      <w:r w:rsidR="001F437B">
        <w:rPr>
          <w:rFonts w:ascii="Arial Narrow" w:hAnsi="Arial Narrow"/>
          <w:spacing w:val="-2"/>
          <w:sz w:val="24"/>
          <w:szCs w:val="24"/>
        </w:rPr>
        <w:t>:</w:t>
      </w:r>
    </w:p>
    <w:p w:rsidR="00A521D9" w:rsidRDefault="003B3863" w:rsidP="0048798B">
      <w:pPr>
        <w:pStyle w:val="PargrafodaLista"/>
        <w:widowControl w:val="0"/>
        <w:numPr>
          <w:ilvl w:val="2"/>
          <w:numId w:val="10"/>
        </w:numPr>
        <w:tabs>
          <w:tab w:val="left" w:pos="709"/>
        </w:tabs>
        <w:autoSpaceDE w:val="0"/>
        <w:autoSpaceDN w:val="0"/>
        <w:spacing w:after="120"/>
        <w:ind w:left="142" w:firstLine="0"/>
        <w:contextualSpacing w:val="0"/>
        <w:jc w:val="both"/>
        <w:rPr>
          <w:rFonts w:ascii="Arial Narrow" w:hAnsi="Arial Narrow"/>
        </w:rPr>
      </w:pPr>
      <w:r w:rsidRPr="00404CD6">
        <w:rPr>
          <w:rFonts w:ascii="Arial Narrow" w:hAnsi="Arial Narrow"/>
        </w:rPr>
        <w:t xml:space="preserve">O valor </w:t>
      </w:r>
      <w:r w:rsidRPr="00C0566C">
        <w:rPr>
          <w:rFonts w:ascii="Arial Narrow" w:hAnsi="Arial Narrow"/>
        </w:rPr>
        <w:t>total dest</w:t>
      </w:r>
      <w:r w:rsidR="00A52D34" w:rsidRPr="00C0566C">
        <w:rPr>
          <w:rFonts w:ascii="Arial Narrow" w:hAnsi="Arial Narrow"/>
        </w:rPr>
        <w:t>e</w:t>
      </w:r>
      <w:r w:rsidR="00A521D9" w:rsidRPr="00C0566C">
        <w:rPr>
          <w:rFonts w:ascii="Arial Narrow" w:hAnsi="Arial Narrow"/>
        </w:rPr>
        <w:t xml:space="preserve"> </w:t>
      </w:r>
      <w:r w:rsidR="00A52D34" w:rsidRPr="00C0566C">
        <w:rPr>
          <w:rFonts w:ascii="Arial Narrow" w:hAnsi="Arial Narrow"/>
        </w:rPr>
        <w:t>Contrato</w:t>
      </w:r>
      <w:r w:rsidR="00A521D9" w:rsidRPr="00C0566C">
        <w:rPr>
          <w:rFonts w:ascii="Arial Narrow" w:hAnsi="Arial Narrow"/>
        </w:rPr>
        <w:t xml:space="preserve"> </w:t>
      </w:r>
      <w:r w:rsidRPr="00C0566C">
        <w:rPr>
          <w:rFonts w:ascii="Arial Narrow" w:hAnsi="Arial Narrow"/>
        </w:rPr>
        <w:t xml:space="preserve">é de </w:t>
      </w:r>
      <w:r w:rsidRPr="00C0566C">
        <w:rPr>
          <w:rFonts w:ascii="Arial Narrow" w:hAnsi="Arial Narrow"/>
          <w:b/>
        </w:rPr>
        <w:t>R$ __________ (___________)</w:t>
      </w:r>
      <w:r w:rsidRPr="00C0566C">
        <w:rPr>
          <w:rFonts w:ascii="Arial Narrow" w:hAnsi="Arial Narrow"/>
        </w:rPr>
        <w:t xml:space="preserve">, conforme o preço proposto pela </w:t>
      </w:r>
      <w:r w:rsidR="00A52D34" w:rsidRPr="00C0566C">
        <w:rPr>
          <w:rFonts w:ascii="Arial Narrow" w:hAnsi="Arial Narrow"/>
        </w:rPr>
        <w:t>Contratada</w:t>
      </w:r>
      <w:r w:rsidRPr="00C0566C">
        <w:rPr>
          <w:rFonts w:ascii="Arial Narrow" w:hAnsi="Arial Narrow"/>
        </w:rPr>
        <w:t>, considerando os valores unitários</w:t>
      </w:r>
      <w:r w:rsidR="0021706D" w:rsidRPr="00C0566C">
        <w:rPr>
          <w:rFonts w:ascii="Arial Narrow" w:hAnsi="Arial Narrow"/>
        </w:rPr>
        <w:t xml:space="preserve"> e totais </w:t>
      </w:r>
      <w:r w:rsidRPr="00C0566C">
        <w:rPr>
          <w:rFonts w:ascii="Arial Narrow" w:hAnsi="Arial Narrow"/>
        </w:rPr>
        <w:t xml:space="preserve">constantes da </w:t>
      </w:r>
      <w:r w:rsidR="00A521D9" w:rsidRPr="00C0566C">
        <w:rPr>
          <w:rFonts w:ascii="Arial Narrow" w:hAnsi="Arial Narrow"/>
        </w:rPr>
        <w:t>proposta</w:t>
      </w:r>
      <w:r w:rsidRPr="00C0566C">
        <w:rPr>
          <w:rFonts w:ascii="Arial Narrow" w:hAnsi="Arial Narrow"/>
        </w:rPr>
        <w:t xml:space="preserve"> apresentada pela </w:t>
      </w:r>
      <w:r w:rsidR="00A52D34" w:rsidRPr="00C0566C">
        <w:rPr>
          <w:rFonts w:ascii="Arial Narrow" w:hAnsi="Arial Narrow"/>
        </w:rPr>
        <w:t>Contratada</w:t>
      </w:r>
      <w:r w:rsidRPr="00C0566C">
        <w:rPr>
          <w:rFonts w:ascii="Arial Narrow" w:hAnsi="Arial Narrow"/>
        </w:rPr>
        <w:t>, parte integrante d</w:t>
      </w:r>
      <w:r w:rsidR="00A52D34" w:rsidRPr="00C0566C">
        <w:rPr>
          <w:rFonts w:ascii="Arial Narrow" w:hAnsi="Arial Narrow"/>
        </w:rPr>
        <w:t>o</w:t>
      </w:r>
      <w:r w:rsidRPr="00C0566C">
        <w:rPr>
          <w:rFonts w:ascii="Arial Narrow" w:hAnsi="Arial Narrow"/>
        </w:rPr>
        <w:t xml:space="preserve"> presente</w:t>
      </w:r>
      <w:r w:rsidR="00A52D34" w:rsidRPr="00C0566C">
        <w:rPr>
          <w:rFonts w:ascii="Arial Narrow" w:hAnsi="Arial Narrow"/>
        </w:rPr>
        <w:t xml:space="preserve"> Contrato</w:t>
      </w:r>
      <w:r w:rsidRPr="00C0566C">
        <w:rPr>
          <w:rFonts w:ascii="Arial Narrow" w:hAnsi="Arial Narrow"/>
        </w:rPr>
        <w:t>.</w:t>
      </w:r>
    </w:p>
    <w:tbl>
      <w:tblPr>
        <w:tblStyle w:val="Tabelacomgrade"/>
        <w:tblW w:w="10553" w:type="dxa"/>
        <w:jc w:val="center"/>
        <w:tblLayout w:type="fixed"/>
        <w:tblLook w:val="04A0" w:firstRow="1" w:lastRow="0" w:firstColumn="1" w:lastColumn="0" w:noHBand="0" w:noVBand="1"/>
      </w:tblPr>
      <w:tblGrid>
        <w:gridCol w:w="988"/>
        <w:gridCol w:w="3685"/>
        <w:gridCol w:w="1163"/>
        <w:gridCol w:w="993"/>
        <w:gridCol w:w="929"/>
        <w:gridCol w:w="1519"/>
        <w:gridCol w:w="1276"/>
      </w:tblGrid>
      <w:tr w:rsidR="0048798B" w:rsidRPr="0048798B" w:rsidTr="00187766">
        <w:trPr>
          <w:trHeight w:val="360"/>
          <w:jc w:val="center"/>
        </w:trPr>
        <w:tc>
          <w:tcPr>
            <w:tcW w:w="988" w:type="dxa"/>
            <w:shd w:val="clear" w:color="auto" w:fill="B7CFED" w:themeFill="text2" w:themeFillTint="40"/>
            <w:noWrap/>
            <w:vAlign w:val="center"/>
            <w:hideMark/>
          </w:tcPr>
          <w:p w:rsidR="0048798B" w:rsidRPr="0048798B" w:rsidRDefault="0048798B" w:rsidP="008D553A">
            <w:pPr>
              <w:ind w:left="-120" w:right="-108" w:hanging="2"/>
              <w:jc w:val="center"/>
              <w:rPr>
                <w:rFonts w:ascii="Arial Narrow" w:hAnsi="Arial Narrow"/>
                <w:b/>
                <w:bCs/>
                <w:sz w:val="22"/>
                <w:szCs w:val="22"/>
              </w:rPr>
            </w:pPr>
            <w:r w:rsidRPr="0048798B">
              <w:rPr>
                <w:rFonts w:ascii="Arial Narrow" w:hAnsi="Arial Narrow"/>
                <w:b/>
                <w:bCs/>
                <w:sz w:val="22"/>
                <w:szCs w:val="22"/>
              </w:rPr>
              <w:t>ITEM</w:t>
            </w:r>
          </w:p>
        </w:tc>
        <w:tc>
          <w:tcPr>
            <w:tcW w:w="3685" w:type="dxa"/>
            <w:shd w:val="clear" w:color="auto" w:fill="B7CFED" w:themeFill="text2" w:themeFillTint="40"/>
            <w:noWrap/>
            <w:vAlign w:val="center"/>
            <w:hideMark/>
          </w:tcPr>
          <w:p w:rsidR="0048798B" w:rsidRPr="0048798B" w:rsidRDefault="0048798B" w:rsidP="008D553A">
            <w:pPr>
              <w:ind w:left="-101" w:right="-90" w:hanging="2"/>
              <w:jc w:val="center"/>
              <w:rPr>
                <w:rFonts w:ascii="Arial Narrow" w:hAnsi="Arial Narrow"/>
                <w:b/>
                <w:bCs/>
                <w:sz w:val="22"/>
                <w:szCs w:val="22"/>
              </w:rPr>
            </w:pPr>
            <w:r w:rsidRPr="0048798B">
              <w:rPr>
                <w:rFonts w:ascii="Arial Narrow" w:hAnsi="Arial Narrow"/>
                <w:b/>
                <w:bCs/>
                <w:sz w:val="22"/>
                <w:szCs w:val="22"/>
              </w:rPr>
              <w:t>DESCRIÇÃO</w:t>
            </w:r>
          </w:p>
        </w:tc>
        <w:tc>
          <w:tcPr>
            <w:tcW w:w="1163" w:type="dxa"/>
            <w:shd w:val="clear" w:color="auto" w:fill="B7CFED" w:themeFill="text2" w:themeFillTint="40"/>
            <w:vAlign w:val="center"/>
          </w:tcPr>
          <w:p w:rsidR="0048798B" w:rsidRPr="0048798B" w:rsidRDefault="0048798B" w:rsidP="008D553A">
            <w:pPr>
              <w:ind w:left="-119" w:right="-82" w:hanging="2"/>
              <w:jc w:val="center"/>
              <w:rPr>
                <w:rFonts w:ascii="Arial Narrow" w:hAnsi="Arial Narrow"/>
                <w:b/>
                <w:bCs/>
                <w:sz w:val="22"/>
                <w:szCs w:val="22"/>
              </w:rPr>
            </w:pPr>
            <w:r w:rsidRPr="0048798B">
              <w:rPr>
                <w:rFonts w:ascii="Arial Narrow" w:hAnsi="Arial Narrow"/>
                <w:b/>
                <w:bCs/>
                <w:sz w:val="22"/>
                <w:szCs w:val="22"/>
              </w:rPr>
              <w:t>UNIDADE</w:t>
            </w:r>
          </w:p>
        </w:tc>
        <w:tc>
          <w:tcPr>
            <w:tcW w:w="993" w:type="dxa"/>
            <w:shd w:val="clear" w:color="auto" w:fill="B7CFED" w:themeFill="text2" w:themeFillTint="40"/>
            <w:vAlign w:val="center"/>
          </w:tcPr>
          <w:p w:rsidR="0048798B" w:rsidRPr="0048798B" w:rsidRDefault="0048798B" w:rsidP="008D553A">
            <w:pPr>
              <w:ind w:left="-142" w:right="-84" w:hanging="2"/>
              <w:jc w:val="center"/>
              <w:rPr>
                <w:rFonts w:ascii="Arial Narrow" w:hAnsi="Arial Narrow"/>
                <w:b/>
                <w:bCs/>
                <w:sz w:val="22"/>
                <w:szCs w:val="22"/>
              </w:rPr>
            </w:pPr>
            <w:r w:rsidRPr="0048798B">
              <w:rPr>
                <w:rFonts w:ascii="Arial Narrow" w:hAnsi="Arial Narrow"/>
                <w:b/>
                <w:bCs/>
                <w:sz w:val="22"/>
                <w:szCs w:val="22"/>
              </w:rPr>
              <w:t>QTDE</w:t>
            </w:r>
          </w:p>
        </w:tc>
        <w:tc>
          <w:tcPr>
            <w:tcW w:w="929" w:type="dxa"/>
            <w:shd w:val="clear" w:color="auto" w:fill="B7CFED" w:themeFill="text2" w:themeFillTint="40"/>
            <w:vAlign w:val="center"/>
          </w:tcPr>
          <w:p w:rsidR="0048798B" w:rsidRPr="0048798B" w:rsidRDefault="0048798B" w:rsidP="00187766">
            <w:pPr>
              <w:ind w:left="-140" w:right="-108" w:hanging="2"/>
              <w:jc w:val="center"/>
              <w:rPr>
                <w:rFonts w:ascii="Arial Narrow" w:hAnsi="Arial Narrow"/>
                <w:b/>
                <w:bCs/>
                <w:sz w:val="22"/>
                <w:szCs w:val="22"/>
              </w:rPr>
            </w:pPr>
            <w:r w:rsidRPr="0048798B">
              <w:rPr>
                <w:rFonts w:ascii="Arial Narrow" w:hAnsi="Arial Narrow"/>
                <w:b/>
                <w:bCs/>
                <w:sz w:val="22"/>
                <w:szCs w:val="22"/>
              </w:rPr>
              <w:t>MARCA</w:t>
            </w:r>
          </w:p>
        </w:tc>
        <w:tc>
          <w:tcPr>
            <w:tcW w:w="1519" w:type="dxa"/>
            <w:shd w:val="clear" w:color="auto" w:fill="B7CFED" w:themeFill="text2" w:themeFillTint="40"/>
            <w:vAlign w:val="center"/>
          </w:tcPr>
          <w:p w:rsidR="00187766" w:rsidRDefault="0048798B" w:rsidP="008D553A">
            <w:pPr>
              <w:ind w:left="-140" w:right="-70" w:hanging="2"/>
              <w:jc w:val="center"/>
              <w:rPr>
                <w:rFonts w:ascii="Arial Narrow" w:hAnsi="Arial Narrow"/>
                <w:b/>
                <w:bCs/>
                <w:sz w:val="22"/>
                <w:szCs w:val="22"/>
              </w:rPr>
            </w:pPr>
            <w:r w:rsidRPr="0048798B">
              <w:rPr>
                <w:rFonts w:ascii="Arial Narrow" w:hAnsi="Arial Narrow"/>
                <w:b/>
                <w:bCs/>
                <w:sz w:val="22"/>
                <w:szCs w:val="22"/>
              </w:rPr>
              <w:t xml:space="preserve">VALOR </w:t>
            </w:r>
          </w:p>
          <w:p w:rsidR="0048798B" w:rsidRPr="0048798B" w:rsidRDefault="0048798B" w:rsidP="008D553A">
            <w:pPr>
              <w:ind w:left="-140" w:right="-70" w:hanging="2"/>
              <w:jc w:val="center"/>
              <w:rPr>
                <w:rFonts w:ascii="Arial Narrow" w:hAnsi="Arial Narrow"/>
                <w:b/>
                <w:bCs/>
                <w:sz w:val="22"/>
                <w:szCs w:val="22"/>
              </w:rPr>
            </w:pPr>
            <w:r w:rsidRPr="0048798B">
              <w:rPr>
                <w:rFonts w:ascii="Arial Narrow" w:hAnsi="Arial Narrow"/>
                <w:b/>
                <w:bCs/>
                <w:sz w:val="22"/>
                <w:szCs w:val="22"/>
              </w:rPr>
              <w:t>UNIT.</w:t>
            </w:r>
          </w:p>
        </w:tc>
        <w:tc>
          <w:tcPr>
            <w:tcW w:w="1276" w:type="dxa"/>
            <w:shd w:val="clear" w:color="auto" w:fill="B7CFED" w:themeFill="text2" w:themeFillTint="40"/>
            <w:vAlign w:val="center"/>
          </w:tcPr>
          <w:p w:rsidR="0048798B" w:rsidRPr="0048798B" w:rsidRDefault="0048798B" w:rsidP="008D553A">
            <w:pPr>
              <w:ind w:left="-139" w:right="-90" w:hanging="2"/>
              <w:jc w:val="center"/>
              <w:rPr>
                <w:rFonts w:ascii="Arial Narrow" w:hAnsi="Arial Narrow"/>
                <w:b/>
                <w:bCs/>
                <w:sz w:val="22"/>
                <w:szCs w:val="22"/>
              </w:rPr>
            </w:pPr>
            <w:r w:rsidRPr="0048798B">
              <w:rPr>
                <w:rFonts w:ascii="Arial Narrow" w:hAnsi="Arial Narrow"/>
                <w:b/>
                <w:bCs/>
                <w:sz w:val="22"/>
                <w:szCs w:val="22"/>
              </w:rPr>
              <w:t xml:space="preserve">VALOR </w:t>
            </w:r>
          </w:p>
          <w:p w:rsidR="0048798B" w:rsidRPr="0048798B" w:rsidRDefault="0048798B" w:rsidP="008D553A">
            <w:pPr>
              <w:ind w:left="-139" w:right="-90" w:hanging="2"/>
              <w:jc w:val="center"/>
              <w:rPr>
                <w:rFonts w:ascii="Arial Narrow" w:hAnsi="Arial Narrow"/>
                <w:b/>
                <w:bCs/>
                <w:sz w:val="22"/>
                <w:szCs w:val="22"/>
              </w:rPr>
            </w:pPr>
            <w:r w:rsidRPr="0048798B">
              <w:rPr>
                <w:rFonts w:ascii="Arial Narrow" w:hAnsi="Arial Narrow"/>
                <w:b/>
                <w:bCs/>
                <w:sz w:val="22"/>
                <w:szCs w:val="22"/>
              </w:rPr>
              <w:t xml:space="preserve">TOTAL </w:t>
            </w:r>
          </w:p>
        </w:tc>
      </w:tr>
      <w:tr w:rsidR="0048798B" w:rsidRPr="0048798B" w:rsidTr="00187766">
        <w:trPr>
          <w:trHeight w:val="168"/>
          <w:jc w:val="center"/>
        </w:trPr>
        <w:tc>
          <w:tcPr>
            <w:tcW w:w="988" w:type="dxa"/>
            <w:tcBorders>
              <w:top w:val="single" w:sz="3" w:space="0" w:color="000000"/>
              <w:left w:val="single" w:sz="3" w:space="0" w:color="000000"/>
              <w:bottom w:val="single" w:sz="3" w:space="0" w:color="000000"/>
              <w:right w:val="single" w:sz="3" w:space="0" w:color="000000"/>
            </w:tcBorders>
            <w:noWrap/>
            <w:vAlign w:val="center"/>
            <w:hideMark/>
          </w:tcPr>
          <w:p w:rsidR="0048798B" w:rsidRPr="0048798B" w:rsidRDefault="0048798B" w:rsidP="008D553A">
            <w:pPr>
              <w:suppressAutoHyphens w:val="0"/>
              <w:jc w:val="center"/>
              <w:rPr>
                <w:rFonts w:ascii="Arial Narrow" w:hAnsi="Arial Narrow"/>
                <w:b/>
                <w:bCs/>
                <w:sz w:val="22"/>
                <w:szCs w:val="22"/>
                <w:lang w:eastAsia="pt-BR"/>
              </w:rPr>
            </w:pPr>
            <w:r w:rsidRPr="0048798B">
              <w:rPr>
                <w:rFonts w:ascii="Arial Narrow" w:hAnsi="Arial Narrow"/>
                <w:b/>
                <w:bCs/>
                <w:sz w:val="22"/>
                <w:szCs w:val="22"/>
              </w:rPr>
              <w:t>01</w:t>
            </w:r>
          </w:p>
        </w:tc>
        <w:tc>
          <w:tcPr>
            <w:tcW w:w="3685" w:type="dxa"/>
            <w:tcBorders>
              <w:top w:val="single" w:sz="3" w:space="0" w:color="000000"/>
              <w:left w:val="single" w:sz="3" w:space="0" w:color="000000"/>
              <w:bottom w:val="single" w:sz="3" w:space="0" w:color="000000"/>
              <w:right w:val="single" w:sz="3" w:space="0" w:color="000000"/>
            </w:tcBorders>
            <w:noWrap/>
          </w:tcPr>
          <w:p w:rsidR="0048798B" w:rsidRPr="0048798B" w:rsidRDefault="0048798B" w:rsidP="008D553A">
            <w:pPr>
              <w:ind w:right="53" w:hanging="2"/>
              <w:jc w:val="both"/>
              <w:rPr>
                <w:rFonts w:ascii="Arial Narrow" w:hAnsi="Arial Narrow"/>
                <w:sz w:val="22"/>
                <w:szCs w:val="22"/>
              </w:rPr>
            </w:pPr>
            <w:r w:rsidRPr="0048798B">
              <w:rPr>
                <w:rFonts w:ascii="Arial Narrow" w:hAnsi="Arial Narrow"/>
                <w:b/>
                <w:sz w:val="22"/>
                <w:szCs w:val="22"/>
              </w:rPr>
              <w:t>Plantadeira</w:t>
            </w:r>
            <w:r w:rsidRPr="0048798B">
              <w:rPr>
                <w:rFonts w:ascii="Arial Narrow" w:hAnsi="Arial Narrow"/>
                <w:sz w:val="22"/>
                <w:szCs w:val="22"/>
              </w:rPr>
              <w:t>, com sistema de adubação, números de linhas entre 5 e 6 linhas, espaçamento de até 80 cm entre linhas, capacidade de semente até 110 Kg, Velocidade de plantio de até 5 Km/h, potência máximo do trator 60 cv.</w:t>
            </w:r>
          </w:p>
        </w:tc>
        <w:tc>
          <w:tcPr>
            <w:tcW w:w="1163" w:type="dxa"/>
            <w:tcBorders>
              <w:top w:val="single" w:sz="3" w:space="0" w:color="000000"/>
              <w:left w:val="single" w:sz="3" w:space="0" w:color="000000"/>
              <w:bottom w:val="single" w:sz="3" w:space="0" w:color="000000"/>
              <w:right w:val="single" w:sz="3" w:space="0" w:color="000000"/>
            </w:tcBorders>
            <w:vAlign w:val="center"/>
          </w:tcPr>
          <w:p w:rsidR="0048798B" w:rsidRPr="0048798B" w:rsidRDefault="0048798B" w:rsidP="008D553A">
            <w:pPr>
              <w:suppressAutoHyphens w:val="0"/>
              <w:jc w:val="center"/>
              <w:rPr>
                <w:rFonts w:ascii="Arial Narrow" w:hAnsi="Arial Narrow"/>
                <w:sz w:val="22"/>
                <w:szCs w:val="22"/>
                <w:lang w:eastAsia="pt-BR"/>
              </w:rPr>
            </w:pPr>
            <w:r w:rsidRPr="0048798B">
              <w:rPr>
                <w:rFonts w:ascii="Arial Narrow" w:hAnsi="Arial Narrow"/>
                <w:sz w:val="22"/>
                <w:szCs w:val="22"/>
                <w:lang w:eastAsia="pt-BR"/>
              </w:rPr>
              <w:t>Unid.</w:t>
            </w:r>
          </w:p>
        </w:tc>
        <w:tc>
          <w:tcPr>
            <w:tcW w:w="993" w:type="dxa"/>
            <w:tcBorders>
              <w:top w:val="single" w:sz="3" w:space="0" w:color="000000"/>
              <w:left w:val="single" w:sz="3" w:space="0" w:color="000000"/>
              <w:bottom w:val="single" w:sz="3" w:space="0" w:color="000000"/>
              <w:right w:val="single" w:sz="3" w:space="0" w:color="000000"/>
            </w:tcBorders>
            <w:vAlign w:val="center"/>
          </w:tcPr>
          <w:p w:rsidR="0048798B" w:rsidRPr="0048798B" w:rsidRDefault="0048798B" w:rsidP="008D553A">
            <w:pPr>
              <w:suppressAutoHyphens w:val="0"/>
              <w:jc w:val="center"/>
              <w:rPr>
                <w:rFonts w:ascii="Arial Narrow" w:hAnsi="Arial Narrow"/>
                <w:b/>
                <w:sz w:val="22"/>
                <w:szCs w:val="22"/>
                <w:lang w:eastAsia="pt-BR"/>
              </w:rPr>
            </w:pPr>
            <w:r w:rsidRPr="0048798B">
              <w:rPr>
                <w:rFonts w:ascii="Arial Narrow" w:hAnsi="Arial Narrow"/>
                <w:b/>
                <w:sz w:val="22"/>
                <w:szCs w:val="22"/>
                <w:lang w:eastAsia="pt-BR"/>
              </w:rPr>
              <w:t>1</w:t>
            </w:r>
          </w:p>
        </w:tc>
        <w:tc>
          <w:tcPr>
            <w:tcW w:w="929" w:type="dxa"/>
            <w:tcBorders>
              <w:top w:val="single" w:sz="4" w:space="0" w:color="auto"/>
              <w:left w:val="single" w:sz="4" w:space="0" w:color="auto"/>
              <w:bottom w:val="single" w:sz="4" w:space="0" w:color="auto"/>
              <w:right w:val="single" w:sz="4" w:space="0" w:color="auto"/>
            </w:tcBorders>
            <w:vAlign w:val="center"/>
          </w:tcPr>
          <w:p w:rsidR="0048798B" w:rsidRPr="0048798B" w:rsidRDefault="0048798B" w:rsidP="008D553A">
            <w:pPr>
              <w:suppressAutoHyphens w:val="0"/>
              <w:jc w:val="center"/>
              <w:rPr>
                <w:rFonts w:ascii="Arial Narrow" w:hAnsi="Arial Narrow"/>
                <w:b/>
                <w:sz w:val="22"/>
                <w:szCs w:val="22"/>
                <w:lang w:eastAsia="pt-BR"/>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rsidR="0048798B" w:rsidRPr="0048798B" w:rsidRDefault="0048798B" w:rsidP="008D553A">
            <w:pPr>
              <w:suppressAutoHyphens w:val="0"/>
              <w:jc w:val="center"/>
              <w:rPr>
                <w:rFonts w:ascii="Arial Narrow" w:hAnsi="Arial Narrow"/>
                <w:b/>
                <w:sz w:val="22"/>
                <w:szCs w:val="22"/>
                <w:lang w:eastAsia="pt-BR"/>
              </w:rPr>
            </w:pPr>
            <w:r w:rsidRPr="0048798B">
              <w:rPr>
                <w:rFonts w:ascii="Arial Narrow" w:hAnsi="Arial Narrow"/>
                <w:b/>
                <w:sz w:val="22"/>
                <w:szCs w:val="22"/>
                <w:lang w:eastAsia="pt-BR"/>
              </w:rPr>
              <w:t xml:space="preserve">R$ </w:t>
            </w:r>
          </w:p>
        </w:tc>
        <w:tc>
          <w:tcPr>
            <w:tcW w:w="1276" w:type="dxa"/>
            <w:tcBorders>
              <w:top w:val="single" w:sz="4" w:space="0" w:color="auto"/>
              <w:left w:val="nil"/>
              <w:bottom w:val="single" w:sz="4" w:space="0" w:color="auto"/>
              <w:right w:val="single" w:sz="4" w:space="0" w:color="auto"/>
            </w:tcBorders>
            <w:shd w:val="clear" w:color="auto" w:fill="auto"/>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r w:rsidR="0048798B" w:rsidRPr="0048798B" w:rsidTr="00187766">
        <w:trPr>
          <w:trHeight w:val="104"/>
          <w:jc w:val="center"/>
        </w:trPr>
        <w:tc>
          <w:tcPr>
            <w:tcW w:w="988" w:type="dxa"/>
            <w:tcBorders>
              <w:top w:val="single" w:sz="3" w:space="0" w:color="000000"/>
              <w:left w:val="single" w:sz="3" w:space="0" w:color="000000"/>
              <w:bottom w:val="single" w:sz="4" w:space="0" w:color="auto"/>
              <w:right w:val="single" w:sz="3" w:space="0" w:color="000000"/>
            </w:tcBorders>
            <w:noWrap/>
            <w:vAlign w:val="center"/>
            <w:hideMark/>
          </w:tcPr>
          <w:p w:rsidR="0048798B" w:rsidRPr="0048798B" w:rsidRDefault="0048798B" w:rsidP="008D553A">
            <w:pPr>
              <w:ind w:hanging="2"/>
              <w:jc w:val="center"/>
              <w:rPr>
                <w:rFonts w:ascii="Arial Narrow" w:hAnsi="Arial Narrow"/>
                <w:b/>
                <w:bCs/>
                <w:sz w:val="22"/>
                <w:szCs w:val="22"/>
              </w:rPr>
            </w:pPr>
            <w:r w:rsidRPr="0048798B">
              <w:rPr>
                <w:rFonts w:ascii="Arial Narrow" w:hAnsi="Arial Narrow"/>
                <w:b/>
                <w:bCs/>
                <w:sz w:val="22"/>
                <w:szCs w:val="22"/>
              </w:rPr>
              <w:t>02</w:t>
            </w:r>
          </w:p>
        </w:tc>
        <w:tc>
          <w:tcPr>
            <w:tcW w:w="3685" w:type="dxa"/>
            <w:tcBorders>
              <w:top w:val="single" w:sz="3" w:space="0" w:color="000000"/>
              <w:left w:val="single" w:sz="3" w:space="0" w:color="000000"/>
              <w:bottom w:val="single" w:sz="4" w:space="0" w:color="auto"/>
              <w:right w:val="single" w:sz="3" w:space="0" w:color="000000"/>
            </w:tcBorders>
          </w:tcPr>
          <w:p w:rsidR="0048798B" w:rsidRPr="0048798B" w:rsidRDefault="0048798B" w:rsidP="008D553A">
            <w:pPr>
              <w:tabs>
                <w:tab w:val="left" w:pos="1804"/>
                <w:tab w:val="left" w:pos="3372"/>
              </w:tabs>
              <w:ind w:hanging="2"/>
              <w:jc w:val="both"/>
              <w:rPr>
                <w:rFonts w:ascii="Arial Narrow" w:hAnsi="Arial Narrow"/>
                <w:sz w:val="22"/>
                <w:szCs w:val="22"/>
              </w:rPr>
            </w:pPr>
            <w:r w:rsidRPr="0048798B">
              <w:rPr>
                <w:rFonts w:ascii="Arial Narrow" w:hAnsi="Arial Narrow"/>
                <w:b/>
                <w:sz w:val="22"/>
                <w:szCs w:val="22"/>
              </w:rPr>
              <w:t>Cultivador</w:t>
            </w:r>
            <w:r w:rsidRPr="0048798B">
              <w:rPr>
                <w:rFonts w:ascii="Arial Narrow" w:hAnsi="Arial Narrow"/>
                <w:sz w:val="22"/>
                <w:szCs w:val="22"/>
              </w:rPr>
              <w:t>, com 2 linhas, espaçamento de 1300 a 1500 entre linhas, largura até 2750 mm, capacidade de deposito de até 400 litros, vazão de adubo de 200 as 1200 Kg/ha. Potência do trator de até 80 cv.</w:t>
            </w:r>
          </w:p>
        </w:tc>
        <w:tc>
          <w:tcPr>
            <w:tcW w:w="1163" w:type="dxa"/>
            <w:tcBorders>
              <w:top w:val="single" w:sz="3" w:space="0" w:color="000000"/>
              <w:left w:val="single" w:sz="3" w:space="0" w:color="000000"/>
              <w:bottom w:val="single" w:sz="4" w:space="0" w:color="auto"/>
              <w:right w:val="single" w:sz="3" w:space="0" w:color="000000"/>
            </w:tcBorders>
            <w:vAlign w:val="center"/>
          </w:tcPr>
          <w:p w:rsidR="0048798B" w:rsidRPr="0048798B" w:rsidRDefault="0048798B" w:rsidP="008D553A">
            <w:pPr>
              <w:ind w:hanging="2"/>
              <w:jc w:val="center"/>
              <w:rPr>
                <w:rFonts w:ascii="Arial Narrow" w:hAnsi="Arial Narrow"/>
                <w:sz w:val="22"/>
                <w:szCs w:val="22"/>
              </w:rPr>
            </w:pPr>
            <w:r w:rsidRPr="0048798B">
              <w:rPr>
                <w:rFonts w:ascii="Arial Narrow" w:hAnsi="Arial Narrow"/>
                <w:sz w:val="22"/>
                <w:szCs w:val="22"/>
                <w:lang w:eastAsia="pt-BR"/>
              </w:rPr>
              <w:t>Unid.</w:t>
            </w:r>
          </w:p>
        </w:tc>
        <w:tc>
          <w:tcPr>
            <w:tcW w:w="993" w:type="dxa"/>
            <w:tcBorders>
              <w:top w:val="single" w:sz="3" w:space="0" w:color="000000"/>
              <w:left w:val="single" w:sz="3" w:space="0" w:color="000000"/>
              <w:bottom w:val="single" w:sz="4" w:space="0" w:color="auto"/>
              <w:right w:val="single" w:sz="3" w:space="0" w:color="000000"/>
            </w:tcBorders>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rPr>
              <w:t>1</w:t>
            </w:r>
          </w:p>
        </w:tc>
        <w:tc>
          <w:tcPr>
            <w:tcW w:w="929" w:type="dxa"/>
            <w:tcBorders>
              <w:top w:val="nil"/>
              <w:left w:val="single" w:sz="4" w:space="0" w:color="auto"/>
              <w:bottom w:val="single" w:sz="4" w:space="0" w:color="auto"/>
              <w:right w:val="single" w:sz="4" w:space="0" w:color="auto"/>
            </w:tcBorders>
            <w:vAlign w:val="center"/>
          </w:tcPr>
          <w:p w:rsidR="0048798B" w:rsidRPr="0048798B" w:rsidRDefault="0048798B" w:rsidP="008D553A">
            <w:pPr>
              <w:ind w:hanging="2"/>
              <w:jc w:val="center"/>
              <w:rPr>
                <w:rFonts w:ascii="Arial Narrow" w:hAnsi="Arial Narrow"/>
                <w:b/>
                <w:sz w:val="22"/>
                <w:szCs w:val="22"/>
                <w:lang w:eastAsia="pt-BR"/>
              </w:rPr>
            </w:pPr>
          </w:p>
        </w:tc>
        <w:tc>
          <w:tcPr>
            <w:tcW w:w="1519" w:type="dxa"/>
            <w:tcBorders>
              <w:top w:val="nil"/>
              <w:left w:val="single" w:sz="4" w:space="0" w:color="auto"/>
              <w:bottom w:val="single" w:sz="4" w:space="0" w:color="auto"/>
              <w:right w:val="single" w:sz="4" w:space="0" w:color="auto"/>
            </w:tcBorders>
            <w:shd w:val="clear" w:color="auto" w:fill="auto"/>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lang w:eastAsia="pt-BR"/>
              </w:rPr>
              <w:t xml:space="preserve">R$ </w:t>
            </w:r>
          </w:p>
        </w:tc>
        <w:tc>
          <w:tcPr>
            <w:tcW w:w="1276" w:type="dxa"/>
            <w:tcBorders>
              <w:top w:val="nil"/>
              <w:left w:val="nil"/>
              <w:bottom w:val="single" w:sz="4" w:space="0" w:color="auto"/>
              <w:right w:val="single" w:sz="4" w:space="0" w:color="auto"/>
            </w:tcBorders>
            <w:shd w:val="clear" w:color="auto" w:fill="auto"/>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r w:rsidR="0048798B" w:rsidRPr="0048798B" w:rsidTr="00187766">
        <w:trPr>
          <w:trHeight w:val="428"/>
          <w:jc w:val="center"/>
        </w:trPr>
        <w:tc>
          <w:tcPr>
            <w:tcW w:w="9277"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rPr>
              <w:t>TOTAL</w:t>
            </w:r>
          </w:p>
        </w:tc>
        <w:tc>
          <w:tcPr>
            <w:tcW w:w="1276"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48798B" w:rsidRPr="0048798B" w:rsidRDefault="0048798B"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bl>
    <w:p w:rsidR="00274D01" w:rsidRPr="00404CD6" w:rsidRDefault="00274D01" w:rsidP="0048798B">
      <w:pPr>
        <w:pStyle w:val="PargrafodaLista"/>
        <w:widowControl w:val="0"/>
        <w:numPr>
          <w:ilvl w:val="2"/>
          <w:numId w:val="10"/>
        </w:numPr>
        <w:tabs>
          <w:tab w:val="left" w:pos="709"/>
        </w:tabs>
        <w:autoSpaceDE w:val="0"/>
        <w:autoSpaceDN w:val="0"/>
        <w:spacing w:before="120" w:after="120" w:line="278" w:lineRule="auto"/>
        <w:ind w:left="142" w:firstLine="0"/>
        <w:contextualSpacing w:val="0"/>
        <w:jc w:val="both"/>
        <w:rPr>
          <w:rFonts w:ascii="Arial Narrow" w:hAnsi="Arial Narrow"/>
        </w:rPr>
      </w:pPr>
      <w:r w:rsidRPr="00E97BE2">
        <w:rPr>
          <w:rFonts w:ascii="Arial Narrow" w:hAnsi="Arial Narrow"/>
        </w:rPr>
        <w:t>No valor acima estão incluídas todas as despesas ordinárias diretas e indiretas decorrentes da execução do objeto, inclusive tributos e/ou impostos, encargos</w:t>
      </w:r>
      <w:r w:rsidRPr="00E97BE2">
        <w:rPr>
          <w:rFonts w:ascii="Arial Narrow" w:hAnsi="Arial Narrow"/>
          <w:spacing w:val="-10"/>
        </w:rPr>
        <w:t xml:space="preserve"> </w:t>
      </w:r>
      <w:r w:rsidRPr="00E97BE2">
        <w:rPr>
          <w:rFonts w:ascii="Arial Narrow" w:hAnsi="Arial Narrow"/>
        </w:rPr>
        <w:t>sociais,</w:t>
      </w:r>
      <w:r w:rsidRPr="00E97BE2">
        <w:rPr>
          <w:rFonts w:ascii="Arial Narrow" w:hAnsi="Arial Narrow"/>
          <w:spacing w:val="-8"/>
        </w:rPr>
        <w:t xml:space="preserve"> </w:t>
      </w:r>
      <w:r w:rsidRPr="00E97BE2">
        <w:rPr>
          <w:rFonts w:ascii="Arial Narrow" w:hAnsi="Arial Narrow"/>
        </w:rPr>
        <w:t>trabalhistas,</w:t>
      </w:r>
      <w:r w:rsidRPr="00E97BE2">
        <w:rPr>
          <w:rFonts w:ascii="Arial Narrow" w:hAnsi="Arial Narrow"/>
          <w:spacing w:val="-12"/>
        </w:rPr>
        <w:t xml:space="preserve"> </w:t>
      </w:r>
      <w:r w:rsidRPr="00E97BE2">
        <w:rPr>
          <w:rFonts w:ascii="Arial Narrow" w:hAnsi="Arial Narrow"/>
        </w:rPr>
        <w:t>previdenciários,</w:t>
      </w:r>
      <w:r w:rsidRPr="00E97BE2">
        <w:rPr>
          <w:rFonts w:ascii="Arial Narrow" w:hAnsi="Arial Narrow"/>
          <w:spacing w:val="-9"/>
        </w:rPr>
        <w:t xml:space="preserve"> </w:t>
      </w:r>
      <w:r w:rsidRPr="00E97BE2">
        <w:rPr>
          <w:rFonts w:ascii="Arial Narrow" w:hAnsi="Arial Narrow"/>
        </w:rPr>
        <w:t>fiscais</w:t>
      </w:r>
      <w:r w:rsidRPr="00E97BE2">
        <w:rPr>
          <w:rFonts w:ascii="Arial Narrow" w:hAnsi="Arial Narrow"/>
          <w:spacing w:val="-13"/>
        </w:rPr>
        <w:t xml:space="preserve"> </w:t>
      </w:r>
      <w:r w:rsidRPr="00E97BE2">
        <w:rPr>
          <w:rFonts w:ascii="Arial Narrow" w:hAnsi="Arial Narrow"/>
        </w:rPr>
        <w:t>e</w:t>
      </w:r>
      <w:r w:rsidRPr="00E97BE2">
        <w:rPr>
          <w:rFonts w:ascii="Arial Narrow" w:hAnsi="Arial Narrow"/>
          <w:spacing w:val="-9"/>
        </w:rPr>
        <w:t xml:space="preserve"> </w:t>
      </w:r>
      <w:r w:rsidRPr="00E97BE2">
        <w:rPr>
          <w:rFonts w:ascii="Arial Narrow" w:hAnsi="Arial Narrow"/>
        </w:rPr>
        <w:t>comerciais</w:t>
      </w:r>
      <w:r w:rsidRPr="00E97BE2">
        <w:rPr>
          <w:rFonts w:ascii="Arial Narrow" w:hAnsi="Arial Narrow"/>
          <w:spacing w:val="-10"/>
        </w:rPr>
        <w:t xml:space="preserve"> </w:t>
      </w:r>
      <w:r w:rsidRPr="00E97BE2">
        <w:rPr>
          <w:rFonts w:ascii="Arial Narrow" w:hAnsi="Arial Narrow"/>
        </w:rPr>
        <w:t>incidentes,</w:t>
      </w:r>
      <w:r w:rsidRPr="00E97BE2">
        <w:rPr>
          <w:rFonts w:ascii="Arial Narrow" w:hAnsi="Arial Narrow"/>
          <w:spacing w:val="-12"/>
        </w:rPr>
        <w:t xml:space="preserve"> </w:t>
      </w:r>
      <w:r w:rsidRPr="00E97BE2">
        <w:rPr>
          <w:rFonts w:ascii="Arial Narrow" w:hAnsi="Arial Narrow"/>
        </w:rPr>
        <w:t xml:space="preserve">taxa de administração, frete, seguro </w:t>
      </w:r>
      <w:r w:rsidRPr="00404CD6">
        <w:rPr>
          <w:rFonts w:ascii="Arial Narrow" w:hAnsi="Arial Narrow"/>
        </w:rPr>
        <w:t>e outros necessários ao cumprimento integral do objeto da contratação.</w:t>
      </w:r>
    </w:p>
    <w:p w:rsidR="00274D01" w:rsidRPr="00404CD6" w:rsidRDefault="00CC2441" w:rsidP="009A27AE">
      <w:pPr>
        <w:pStyle w:val="Ttulo1"/>
        <w:keepNext w:val="0"/>
        <w:widowControl w:val="0"/>
        <w:numPr>
          <w:ilvl w:val="0"/>
          <w:numId w:val="10"/>
        </w:numPr>
        <w:tabs>
          <w:tab w:val="left" w:pos="426"/>
        </w:tabs>
        <w:suppressAutoHyphens w:val="0"/>
        <w:autoSpaceDE w:val="0"/>
        <w:autoSpaceDN w:val="0"/>
        <w:spacing w:after="120"/>
        <w:ind w:left="142" w:firstLine="0"/>
        <w:jc w:val="center"/>
        <w:rPr>
          <w:rFonts w:ascii="Arial Narrow" w:hAnsi="Arial Narrow"/>
          <w:sz w:val="24"/>
          <w:szCs w:val="24"/>
        </w:rPr>
      </w:pPr>
      <w:r w:rsidRPr="00404CD6">
        <w:rPr>
          <w:rFonts w:ascii="Arial Narrow" w:hAnsi="Arial Narrow"/>
          <w:sz w:val="24"/>
          <w:szCs w:val="24"/>
        </w:rPr>
        <w:t xml:space="preserve">CLAUSULA SEXTA </w:t>
      </w:r>
      <w:r w:rsidR="00F67C9A" w:rsidRPr="00404CD6">
        <w:rPr>
          <w:rFonts w:ascii="Arial Narrow" w:hAnsi="Arial Narrow"/>
          <w:sz w:val="24"/>
          <w:szCs w:val="24"/>
        </w:rPr>
        <w:t>–</w:t>
      </w:r>
      <w:r w:rsidRPr="00404CD6">
        <w:rPr>
          <w:rFonts w:ascii="Arial Narrow" w:hAnsi="Arial Narrow"/>
          <w:sz w:val="24"/>
          <w:szCs w:val="24"/>
        </w:rPr>
        <w:t xml:space="preserve"> </w:t>
      </w:r>
      <w:r w:rsidR="00F67C9A" w:rsidRPr="00404CD6">
        <w:rPr>
          <w:rFonts w:ascii="Arial Narrow" w:hAnsi="Arial Narrow"/>
          <w:sz w:val="24"/>
          <w:szCs w:val="24"/>
        </w:rPr>
        <w:t xml:space="preserve">DA </w:t>
      </w:r>
      <w:r w:rsidR="00274D01" w:rsidRPr="00404CD6">
        <w:rPr>
          <w:rFonts w:ascii="Arial Narrow" w:hAnsi="Arial Narrow"/>
          <w:sz w:val="24"/>
          <w:szCs w:val="24"/>
        </w:rPr>
        <w:t>FORMA</w:t>
      </w:r>
      <w:r w:rsidR="00274D01" w:rsidRPr="00404CD6">
        <w:rPr>
          <w:rFonts w:ascii="Arial Narrow" w:hAnsi="Arial Narrow"/>
          <w:spacing w:val="-4"/>
          <w:sz w:val="24"/>
          <w:szCs w:val="24"/>
        </w:rPr>
        <w:t xml:space="preserve"> </w:t>
      </w:r>
      <w:r w:rsidR="00274D01" w:rsidRPr="00404CD6">
        <w:rPr>
          <w:rFonts w:ascii="Arial Narrow" w:hAnsi="Arial Narrow"/>
          <w:sz w:val="24"/>
          <w:szCs w:val="24"/>
        </w:rPr>
        <w:t>DE</w:t>
      </w:r>
      <w:r w:rsidR="00274D01" w:rsidRPr="00404CD6">
        <w:rPr>
          <w:rFonts w:ascii="Arial Narrow" w:hAnsi="Arial Narrow"/>
          <w:spacing w:val="-3"/>
          <w:sz w:val="24"/>
          <w:szCs w:val="24"/>
        </w:rPr>
        <w:t xml:space="preserve"> </w:t>
      </w:r>
      <w:r w:rsidR="00274D01" w:rsidRPr="00404CD6">
        <w:rPr>
          <w:rFonts w:ascii="Arial Narrow" w:hAnsi="Arial Narrow"/>
          <w:spacing w:val="-2"/>
          <w:sz w:val="24"/>
          <w:szCs w:val="24"/>
        </w:rPr>
        <w:t>PAGAMENTO</w:t>
      </w:r>
    </w:p>
    <w:p w:rsidR="00274D01" w:rsidRPr="00404CD6" w:rsidRDefault="00274D01" w:rsidP="001F437B">
      <w:pPr>
        <w:pStyle w:val="PargrafodaLista"/>
        <w:widowControl w:val="0"/>
        <w:numPr>
          <w:ilvl w:val="1"/>
          <w:numId w:val="10"/>
        </w:numPr>
        <w:tabs>
          <w:tab w:val="left" w:pos="567"/>
        </w:tabs>
        <w:autoSpaceDE w:val="0"/>
        <w:autoSpaceDN w:val="0"/>
        <w:spacing w:after="165" w:line="278" w:lineRule="auto"/>
        <w:ind w:left="142" w:firstLine="0"/>
        <w:contextualSpacing w:val="0"/>
        <w:jc w:val="both"/>
        <w:rPr>
          <w:rFonts w:ascii="Arial Narrow" w:hAnsi="Arial Narrow"/>
        </w:rPr>
      </w:pPr>
      <w:r w:rsidRPr="00404CD6">
        <w:rPr>
          <w:rFonts w:ascii="Arial Narrow" w:hAnsi="Arial Narrow"/>
        </w:rPr>
        <w:t>O pagamento será realizado através de ordem bancária, para crédito em banco, agência e conta corrente indicados pel</w:t>
      </w:r>
      <w:r w:rsidR="00404CD6">
        <w:rPr>
          <w:rFonts w:ascii="Arial Narrow" w:hAnsi="Arial Narrow"/>
        </w:rPr>
        <w:t>a</w:t>
      </w:r>
      <w:r w:rsidRPr="00404CD6">
        <w:rPr>
          <w:rFonts w:ascii="Arial Narrow" w:hAnsi="Arial Narrow"/>
        </w:rPr>
        <w:t xml:space="preserve"> </w:t>
      </w:r>
      <w:r w:rsidR="00A52D34">
        <w:rPr>
          <w:rFonts w:ascii="Arial Narrow" w:hAnsi="Arial Narrow"/>
        </w:rPr>
        <w:t>Contratada</w:t>
      </w:r>
      <w:r w:rsidRPr="00404CD6">
        <w:rPr>
          <w:rFonts w:ascii="Arial Narrow" w:hAnsi="Arial Narrow"/>
        </w:rPr>
        <w:t>.</w:t>
      </w:r>
    </w:p>
    <w:p w:rsidR="00274D01" w:rsidRPr="00404CD6" w:rsidRDefault="00274D01" w:rsidP="001F437B">
      <w:pPr>
        <w:pStyle w:val="PargrafodaLista"/>
        <w:widowControl w:val="0"/>
        <w:numPr>
          <w:ilvl w:val="1"/>
          <w:numId w:val="10"/>
        </w:numPr>
        <w:tabs>
          <w:tab w:val="left" w:pos="567"/>
        </w:tabs>
        <w:autoSpaceDE w:val="0"/>
        <w:autoSpaceDN w:val="0"/>
        <w:spacing w:after="120" w:line="280" w:lineRule="auto"/>
        <w:ind w:left="142" w:firstLine="0"/>
        <w:contextualSpacing w:val="0"/>
        <w:jc w:val="both"/>
        <w:rPr>
          <w:rFonts w:ascii="Arial Narrow" w:hAnsi="Arial Narrow"/>
        </w:rPr>
      </w:pPr>
      <w:r w:rsidRPr="00404CD6">
        <w:rPr>
          <w:rFonts w:ascii="Arial Narrow" w:hAnsi="Arial Narrow"/>
        </w:rPr>
        <w:t>Será considerada data do pagamento o dia em que constar como emitida a ordem bancária para pagamento.</w:t>
      </w:r>
    </w:p>
    <w:p w:rsidR="00274D01" w:rsidRPr="00404CD6" w:rsidRDefault="00CC2441" w:rsidP="009A27AE">
      <w:pPr>
        <w:pStyle w:val="Ttulo1"/>
        <w:keepNext w:val="0"/>
        <w:widowControl w:val="0"/>
        <w:numPr>
          <w:ilvl w:val="0"/>
          <w:numId w:val="10"/>
        </w:numPr>
        <w:tabs>
          <w:tab w:val="left" w:pos="426"/>
        </w:tabs>
        <w:suppressAutoHyphens w:val="0"/>
        <w:autoSpaceDE w:val="0"/>
        <w:autoSpaceDN w:val="0"/>
        <w:spacing w:after="120"/>
        <w:ind w:left="142" w:firstLine="0"/>
        <w:jc w:val="center"/>
        <w:rPr>
          <w:rFonts w:ascii="Arial Narrow" w:hAnsi="Arial Narrow"/>
          <w:sz w:val="24"/>
          <w:szCs w:val="24"/>
        </w:rPr>
      </w:pPr>
      <w:r w:rsidRPr="00404CD6">
        <w:rPr>
          <w:rFonts w:ascii="Arial Narrow" w:hAnsi="Arial Narrow"/>
          <w:sz w:val="24"/>
          <w:szCs w:val="24"/>
        </w:rPr>
        <w:t xml:space="preserve">CLAUSULA SÉTIMA </w:t>
      </w:r>
      <w:r w:rsidR="00F67C9A" w:rsidRPr="00404CD6">
        <w:rPr>
          <w:rFonts w:ascii="Arial Narrow" w:hAnsi="Arial Narrow"/>
          <w:sz w:val="24"/>
          <w:szCs w:val="24"/>
        </w:rPr>
        <w:t>–</w:t>
      </w:r>
      <w:r w:rsidRPr="00404CD6">
        <w:rPr>
          <w:rFonts w:ascii="Arial Narrow" w:hAnsi="Arial Narrow"/>
          <w:sz w:val="24"/>
          <w:szCs w:val="24"/>
        </w:rPr>
        <w:t xml:space="preserve"> </w:t>
      </w:r>
      <w:r w:rsidR="00F67C9A" w:rsidRPr="00404CD6">
        <w:rPr>
          <w:rFonts w:ascii="Arial Narrow" w:hAnsi="Arial Narrow"/>
          <w:sz w:val="24"/>
          <w:szCs w:val="24"/>
        </w:rPr>
        <w:t xml:space="preserve">DO </w:t>
      </w:r>
      <w:r w:rsidR="00274D01" w:rsidRPr="00404CD6">
        <w:rPr>
          <w:rFonts w:ascii="Arial Narrow" w:hAnsi="Arial Narrow"/>
          <w:sz w:val="24"/>
          <w:szCs w:val="24"/>
        </w:rPr>
        <w:t>PRAZO</w:t>
      </w:r>
      <w:r w:rsidR="00274D01" w:rsidRPr="00404CD6">
        <w:rPr>
          <w:rFonts w:ascii="Arial Narrow" w:hAnsi="Arial Narrow"/>
          <w:spacing w:val="-4"/>
          <w:sz w:val="24"/>
          <w:szCs w:val="24"/>
        </w:rPr>
        <w:t xml:space="preserve"> </w:t>
      </w:r>
      <w:r w:rsidR="00274D01" w:rsidRPr="00404CD6">
        <w:rPr>
          <w:rFonts w:ascii="Arial Narrow" w:hAnsi="Arial Narrow"/>
          <w:sz w:val="24"/>
          <w:szCs w:val="24"/>
        </w:rPr>
        <w:t>DE</w:t>
      </w:r>
      <w:r w:rsidR="00274D01" w:rsidRPr="00404CD6">
        <w:rPr>
          <w:rFonts w:ascii="Arial Narrow" w:hAnsi="Arial Narrow"/>
          <w:spacing w:val="-4"/>
          <w:sz w:val="24"/>
          <w:szCs w:val="24"/>
        </w:rPr>
        <w:t xml:space="preserve"> </w:t>
      </w:r>
      <w:r w:rsidR="00274D01" w:rsidRPr="00404CD6">
        <w:rPr>
          <w:rFonts w:ascii="Arial Narrow" w:hAnsi="Arial Narrow"/>
          <w:spacing w:val="-2"/>
          <w:sz w:val="24"/>
          <w:szCs w:val="24"/>
        </w:rPr>
        <w:t>PAGAMENTO</w:t>
      </w:r>
    </w:p>
    <w:p w:rsidR="008D553A" w:rsidRPr="009722D6" w:rsidRDefault="00404CD6" w:rsidP="008D553A">
      <w:pPr>
        <w:widowControl w:val="0"/>
        <w:autoSpaceDE w:val="0"/>
        <w:autoSpaceDN w:val="0"/>
        <w:spacing w:before="118" w:after="120" w:line="281" w:lineRule="auto"/>
        <w:ind w:left="142"/>
        <w:jc w:val="both"/>
        <w:rPr>
          <w:rFonts w:ascii="Arial Narrow" w:hAnsi="Arial Narrow"/>
          <w:sz w:val="24"/>
        </w:rPr>
      </w:pPr>
      <w:r w:rsidRPr="008D553A">
        <w:rPr>
          <w:rFonts w:ascii="Arial Narrow" w:hAnsi="Arial Narrow"/>
          <w:b/>
          <w:sz w:val="24"/>
        </w:rPr>
        <w:t>7.1.</w:t>
      </w:r>
      <w:r w:rsidRPr="008D553A">
        <w:rPr>
          <w:rFonts w:ascii="Arial Narrow" w:hAnsi="Arial Narrow"/>
          <w:sz w:val="24"/>
        </w:rPr>
        <w:t xml:space="preserve"> </w:t>
      </w:r>
      <w:r w:rsidR="008D553A" w:rsidRPr="009722D6">
        <w:rPr>
          <w:rFonts w:ascii="Arial Narrow" w:hAnsi="Arial Narrow"/>
          <w:sz w:val="24"/>
        </w:rPr>
        <w:t xml:space="preserve">O pagamento devido à CONTRATADA será efetuado </w:t>
      </w:r>
      <w:r w:rsidR="008D553A" w:rsidRPr="0048798B">
        <w:rPr>
          <w:rFonts w:ascii="Arial Narrow" w:hAnsi="Arial Narrow"/>
          <w:b/>
          <w:sz w:val="24"/>
        </w:rPr>
        <w:t>em até 30 (trinta) dias</w:t>
      </w:r>
      <w:r w:rsidR="008D553A" w:rsidRPr="009722D6">
        <w:rPr>
          <w:rFonts w:ascii="Arial Narrow" w:hAnsi="Arial Narrow"/>
          <w:sz w:val="24"/>
        </w:rPr>
        <w:t xml:space="preserve"> após a entrega dos produtos, mediante apresentação e aceitação da nota fiscal/fatura ao Setor Contábil da Prefeitura Municipal de </w:t>
      </w:r>
      <w:r w:rsidR="007A56DF">
        <w:rPr>
          <w:rFonts w:ascii="Arial Narrow" w:hAnsi="Arial Narrow"/>
          <w:sz w:val="24"/>
        </w:rPr>
        <w:t>Iperó</w:t>
      </w:r>
      <w:r w:rsidR="008D553A" w:rsidRPr="009722D6">
        <w:rPr>
          <w:rFonts w:ascii="Arial Narrow" w:hAnsi="Arial Narrow"/>
          <w:sz w:val="24"/>
        </w:rPr>
        <w:t xml:space="preserve">, e poderá ser feito por meio de crédito em conta corrente a ser fornecida pela CONTRATADA ou cheque nominal a favor da proponente a ser retirado na sede da Prefeitura Municipal de </w:t>
      </w:r>
      <w:r w:rsidR="008D553A">
        <w:rPr>
          <w:rFonts w:ascii="Arial Narrow" w:hAnsi="Arial Narrow"/>
          <w:sz w:val="24"/>
        </w:rPr>
        <w:t>Iperó</w:t>
      </w:r>
      <w:r w:rsidR="008D553A" w:rsidRPr="009722D6">
        <w:rPr>
          <w:rFonts w:ascii="Arial Narrow" w:hAnsi="Arial Narrow"/>
          <w:sz w:val="24"/>
        </w:rPr>
        <w:t>.</w:t>
      </w:r>
    </w:p>
    <w:p w:rsidR="008D553A" w:rsidRPr="00566BBC" w:rsidRDefault="008A331A" w:rsidP="008D553A">
      <w:pPr>
        <w:widowControl w:val="0"/>
        <w:autoSpaceDE w:val="0"/>
        <w:autoSpaceDN w:val="0"/>
        <w:spacing w:before="118" w:after="120" w:line="281" w:lineRule="auto"/>
        <w:ind w:left="142"/>
        <w:jc w:val="both"/>
        <w:rPr>
          <w:rFonts w:ascii="Arial Narrow" w:hAnsi="Arial Narrow"/>
          <w:sz w:val="24"/>
        </w:rPr>
      </w:pPr>
      <w:r>
        <w:rPr>
          <w:rFonts w:ascii="Arial Narrow" w:hAnsi="Arial Narrow"/>
          <w:b/>
          <w:sz w:val="24"/>
        </w:rPr>
        <w:t>7</w:t>
      </w:r>
      <w:r w:rsidR="008D553A" w:rsidRPr="009722D6">
        <w:rPr>
          <w:rFonts w:ascii="Arial Narrow" w:hAnsi="Arial Narrow"/>
          <w:b/>
          <w:sz w:val="24"/>
        </w:rPr>
        <w:t>.2.</w:t>
      </w:r>
      <w:r w:rsidR="008D553A" w:rsidRPr="009722D6">
        <w:rPr>
          <w:rFonts w:ascii="Arial Narrow" w:hAnsi="Arial Narrow"/>
          <w:sz w:val="24"/>
        </w:rPr>
        <w:t xml:space="preserve"> Os pagamentos serão feitos através de boleto bancário ou crédito somente em conta corrente da empresa (Pessoa Jurídica) a ser fornecida pela Contratada, para realização da devida conferência, com a finalidade de liquidação do </w:t>
      </w:r>
      <w:r w:rsidR="007E0E52">
        <w:rPr>
          <w:rFonts w:ascii="Arial Narrow" w:hAnsi="Arial Narrow"/>
          <w:sz w:val="24"/>
        </w:rPr>
        <w:t>fornecimento executado</w:t>
      </w:r>
      <w:r w:rsidR="008D553A" w:rsidRPr="009722D6">
        <w:rPr>
          <w:rFonts w:ascii="Arial Narrow" w:hAnsi="Arial Narrow"/>
          <w:sz w:val="24"/>
        </w:rPr>
        <w:t>, enviar boleto para o endereço</w:t>
      </w:r>
      <w:r w:rsidR="008D553A" w:rsidRPr="00566BBC">
        <w:rPr>
          <w:rFonts w:ascii="Arial Narrow" w:hAnsi="Arial Narrow"/>
          <w:sz w:val="24"/>
        </w:rPr>
        <w:t xml:space="preserve">: </w:t>
      </w:r>
      <w:r w:rsidR="00566BBC" w:rsidRPr="00566BBC">
        <w:rPr>
          <w:rFonts w:ascii="Arial Narrow" w:hAnsi="Arial Narrow"/>
          <w:sz w:val="24"/>
        </w:rPr>
        <w:t>financas</w:t>
      </w:r>
      <w:r w:rsidR="008D553A" w:rsidRPr="00566BBC">
        <w:rPr>
          <w:rFonts w:ascii="Arial Narrow" w:hAnsi="Arial Narrow"/>
          <w:sz w:val="24"/>
        </w:rPr>
        <w:t>@ipero.sp.gov.br.</w:t>
      </w:r>
    </w:p>
    <w:p w:rsidR="008D553A" w:rsidRPr="009722D6" w:rsidRDefault="008A331A" w:rsidP="008D553A">
      <w:pPr>
        <w:widowControl w:val="0"/>
        <w:autoSpaceDE w:val="0"/>
        <w:autoSpaceDN w:val="0"/>
        <w:spacing w:before="118" w:after="120" w:line="281" w:lineRule="auto"/>
        <w:ind w:left="142"/>
        <w:jc w:val="both"/>
        <w:rPr>
          <w:rFonts w:ascii="Arial Narrow" w:hAnsi="Arial Narrow"/>
          <w:sz w:val="24"/>
        </w:rPr>
      </w:pPr>
      <w:r w:rsidRPr="00566BBC">
        <w:rPr>
          <w:rFonts w:ascii="Arial Narrow" w:hAnsi="Arial Narrow"/>
          <w:b/>
          <w:sz w:val="24"/>
        </w:rPr>
        <w:t>7</w:t>
      </w:r>
      <w:r w:rsidR="008D553A" w:rsidRPr="00566BBC">
        <w:rPr>
          <w:rFonts w:ascii="Arial Narrow" w:hAnsi="Arial Narrow"/>
          <w:b/>
          <w:sz w:val="24"/>
        </w:rPr>
        <w:t>.3.</w:t>
      </w:r>
      <w:r w:rsidR="008D553A" w:rsidRPr="00566BBC">
        <w:rPr>
          <w:rFonts w:ascii="Arial Narrow" w:hAnsi="Arial Narrow"/>
          <w:sz w:val="24"/>
        </w:rPr>
        <w:t xml:space="preserve"> Deverá constar obrigatoriamente na Nota Fiscal o número do Contrato, da Nota de </w:t>
      </w:r>
      <w:r w:rsidR="008D553A" w:rsidRPr="00566BBC">
        <w:rPr>
          <w:rFonts w:ascii="Arial Narrow" w:hAnsi="Arial Narrow"/>
          <w:sz w:val="24"/>
        </w:rPr>
        <w:lastRenderedPageBreak/>
        <w:t xml:space="preserve">Empenho e a indicação do processo licitatório Pregão Eletrônico </w:t>
      </w:r>
      <w:r w:rsidR="00566BBC" w:rsidRPr="00566BBC">
        <w:rPr>
          <w:rFonts w:ascii="Arial Narrow" w:hAnsi="Arial Narrow"/>
          <w:sz w:val="24"/>
        </w:rPr>
        <w:t>14</w:t>
      </w:r>
      <w:r w:rsidR="008D553A" w:rsidRPr="00566BBC">
        <w:rPr>
          <w:rFonts w:ascii="Arial Narrow" w:hAnsi="Arial Narrow"/>
          <w:sz w:val="24"/>
        </w:rPr>
        <w:t>/2024.</w:t>
      </w:r>
    </w:p>
    <w:p w:rsidR="008D553A" w:rsidRPr="009722D6" w:rsidRDefault="008A331A" w:rsidP="008D553A">
      <w:pPr>
        <w:widowControl w:val="0"/>
        <w:autoSpaceDE w:val="0"/>
        <w:autoSpaceDN w:val="0"/>
        <w:spacing w:before="118" w:after="120" w:line="281" w:lineRule="auto"/>
        <w:ind w:left="142"/>
        <w:jc w:val="both"/>
        <w:rPr>
          <w:rFonts w:ascii="Arial Narrow" w:hAnsi="Arial Narrow"/>
          <w:sz w:val="24"/>
        </w:rPr>
      </w:pPr>
      <w:r>
        <w:rPr>
          <w:rFonts w:ascii="Arial Narrow" w:hAnsi="Arial Narrow"/>
          <w:b/>
          <w:sz w:val="24"/>
        </w:rPr>
        <w:t>7</w:t>
      </w:r>
      <w:r w:rsidR="008D553A" w:rsidRPr="009722D6">
        <w:rPr>
          <w:rFonts w:ascii="Arial Narrow" w:hAnsi="Arial Narrow"/>
          <w:b/>
          <w:sz w:val="24"/>
        </w:rPr>
        <w:t>.4.</w:t>
      </w:r>
      <w:r w:rsidR="008D553A" w:rsidRPr="009722D6">
        <w:rPr>
          <w:rFonts w:ascii="Arial Narrow" w:hAnsi="Arial Narrow"/>
          <w:sz w:val="24"/>
        </w:rPr>
        <w:t xml:space="preserve"> Nenhum pagamento isentará a Contratada das responsabilidades assumidas na forma deste Edital e do Contrato ou outro instrumento equivalente, quaisquer que sejam, nem implicará na aprovação definitiva do objeto executado.</w:t>
      </w:r>
    </w:p>
    <w:p w:rsidR="008D553A" w:rsidRPr="009722D6" w:rsidRDefault="008A331A" w:rsidP="008D553A">
      <w:pPr>
        <w:widowControl w:val="0"/>
        <w:autoSpaceDE w:val="0"/>
        <w:autoSpaceDN w:val="0"/>
        <w:spacing w:before="118" w:after="120" w:line="281" w:lineRule="auto"/>
        <w:ind w:left="142"/>
        <w:jc w:val="both"/>
        <w:rPr>
          <w:rFonts w:ascii="Arial Narrow" w:hAnsi="Arial Narrow"/>
          <w:sz w:val="24"/>
        </w:rPr>
      </w:pPr>
      <w:r>
        <w:rPr>
          <w:rFonts w:ascii="Arial Narrow" w:hAnsi="Arial Narrow"/>
          <w:b/>
          <w:sz w:val="24"/>
        </w:rPr>
        <w:t>7</w:t>
      </w:r>
      <w:r w:rsidR="008D553A" w:rsidRPr="009722D6">
        <w:rPr>
          <w:rFonts w:ascii="Arial Narrow" w:hAnsi="Arial Narrow"/>
          <w:b/>
          <w:sz w:val="24"/>
        </w:rPr>
        <w:t>.5.</w:t>
      </w:r>
      <w:r w:rsidR="008D553A" w:rsidRPr="009722D6">
        <w:rPr>
          <w:rFonts w:ascii="Arial Narrow" w:hAnsi="Arial Narrow"/>
          <w:sz w:val="24"/>
        </w:rPr>
        <w:t xml:space="preserve"> Em nenhuma hipótese e em tempo algum poderá ser invocada qualquer dúvida quanto aos preços cotados, para modificação ou alteração dos preços propostos.</w:t>
      </w:r>
    </w:p>
    <w:p w:rsidR="00404CD6" w:rsidRPr="00404CD6" w:rsidRDefault="008A331A" w:rsidP="008D553A">
      <w:pPr>
        <w:pStyle w:val="PargrafodaLista"/>
        <w:widowControl w:val="0"/>
        <w:autoSpaceDE w:val="0"/>
        <w:autoSpaceDN w:val="0"/>
        <w:spacing w:before="118" w:after="120" w:line="281" w:lineRule="auto"/>
        <w:ind w:left="142"/>
        <w:contextualSpacing w:val="0"/>
        <w:jc w:val="both"/>
        <w:rPr>
          <w:rFonts w:ascii="Arial Narrow" w:hAnsi="Arial Narrow"/>
        </w:rPr>
      </w:pPr>
      <w:r>
        <w:rPr>
          <w:rFonts w:ascii="Arial Narrow" w:hAnsi="Arial Narrow"/>
          <w:b/>
        </w:rPr>
        <w:t>7</w:t>
      </w:r>
      <w:r w:rsidR="008D553A" w:rsidRPr="009722D6">
        <w:rPr>
          <w:rFonts w:ascii="Arial Narrow" w:hAnsi="Arial Narrow"/>
          <w:b/>
        </w:rPr>
        <w:t>.6.</w:t>
      </w:r>
      <w:r w:rsidR="008D553A" w:rsidRPr="009722D6">
        <w:rPr>
          <w:rFonts w:ascii="Arial Narrow" w:hAnsi="Arial Narrow"/>
        </w:rPr>
        <w:t xml:space="preserve"> Caso o pagamento não seja efetuado no vencimento pela falta do documento que deveria ter sido fornecido pela </w:t>
      </w:r>
      <w:r w:rsidR="00263CC2">
        <w:rPr>
          <w:rFonts w:ascii="Arial Narrow" w:hAnsi="Arial Narrow"/>
        </w:rPr>
        <w:t>Contratada</w:t>
      </w:r>
      <w:r w:rsidR="008D553A" w:rsidRPr="009722D6">
        <w:rPr>
          <w:rFonts w:ascii="Arial Narrow" w:hAnsi="Arial Narrow"/>
        </w:rPr>
        <w:t>, e isso motivar a paralisação do fornecimento, esta incorrerá nas penalidades previstas neste edital, e não será paga nenhuma atualização de valor</w:t>
      </w:r>
      <w:r w:rsidR="00404CD6" w:rsidRPr="00404CD6">
        <w:rPr>
          <w:rFonts w:ascii="Arial Narrow" w:hAnsi="Arial Narrow"/>
        </w:rPr>
        <w:t>.</w:t>
      </w:r>
    </w:p>
    <w:p w:rsidR="00404CD6" w:rsidRPr="00404CD6"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Pr>
          <w:rFonts w:ascii="Arial Narrow" w:hAnsi="Arial Narrow"/>
          <w:b/>
        </w:rPr>
        <w:t>7</w:t>
      </w:r>
      <w:r w:rsidRPr="00404CD6">
        <w:rPr>
          <w:rFonts w:ascii="Arial Narrow" w:hAnsi="Arial Narrow"/>
          <w:b/>
        </w:rPr>
        <w:t>.</w:t>
      </w:r>
      <w:r w:rsidR="008A331A">
        <w:rPr>
          <w:rFonts w:ascii="Arial Narrow" w:hAnsi="Arial Narrow"/>
          <w:b/>
        </w:rPr>
        <w:t>7</w:t>
      </w:r>
      <w:r w:rsidRPr="00404CD6">
        <w:rPr>
          <w:rFonts w:ascii="Arial Narrow" w:hAnsi="Arial Narrow"/>
          <w:b/>
        </w:rPr>
        <w:t>.</w:t>
      </w:r>
      <w:r w:rsidRPr="00404CD6">
        <w:rPr>
          <w:rFonts w:ascii="Arial Narrow" w:hAnsi="Arial Narrow"/>
        </w:rPr>
        <w:t xml:space="preserve">  </w:t>
      </w:r>
      <w:r w:rsidRPr="0048798B">
        <w:rPr>
          <w:rFonts w:ascii="Arial Narrow" w:hAnsi="Arial Narrow"/>
          <w:b/>
        </w:rPr>
        <w:t xml:space="preserve">Correrão por conta exclusiva da </w:t>
      </w:r>
      <w:r w:rsidR="00005CD5" w:rsidRPr="0048798B">
        <w:rPr>
          <w:rFonts w:ascii="Arial Narrow" w:hAnsi="Arial Narrow"/>
          <w:b/>
        </w:rPr>
        <w:t>Contratada</w:t>
      </w:r>
      <w:r w:rsidRPr="0048798B">
        <w:rPr>
          <w:rFonts w:ascii="Arial Narrow" w:hAnsi="Arial Narrow"/>
          <w:b/>
        </w:rPr>
        <w:t>:</w:t>
      </w:r>
    </w:p>
    <w:p w:rsidR="00404CD6" w:rsidRPr="00404CD6" w:rsidRDefault="00404CD6" w:rsidP="00404CD6">
      <w:pPr>
        <w:pStyle w:val="PargrafodaLista"/>
        <w:widowControl w:val="0"/>
        <w:autoSpaceDE w:val="0"/>
        <w:autoSpaceDN w:val="0"/>
        <w:spacing w:before="118" w:after="120" w:line="281" w:lineRule="auto"/>
        <w:ind w:left="142"/>
        <w:jc w:val="both"/>
        <w:rPr>
          <w:rFonts w:ascii="Arial Narrow" w:hAnsi="Arial Narrow"/>
        </w:rPr>
      </w:pPr>
      <w:r w:rsidRPr="00404CD6">
        <w:rPr>
          <w:rFonts w:ascii="Arial Narrow" w:hAnsi="Arial Narrow"/>
          <w:b/>
        </w:rPr>
        <w:t>a)</w:t>
      </w:r>
      <w:r w:rsidRPr="00404CD6">
        <w:rPr>
          <w:rFonts w:ascii="Arial Narrow" w:hAnsi="Arial Narrow"/>
        </w:rPr>
        <w:t xml:space="preserve"> todos os impostos e taxas que forem devidos em decorrência do objeto da contratação;</w:t>
      </w:r>
    </w:p>
    <w:p w:rsidR="00404CD6" w:rsidRPr="00404CD6"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sidRPr="00404CD6">
        <w:rPr>
          <w:rFonts w:ascii="Arial Narrow" w:hAnsi="Arial Narrow"/>
          <w:b/>
        </w:rPr>
        <w:t>b)</w:t>
      </w:r>
      <w:r w:rsidRPr="00404CD6">
        <w:rPr>
          <w:rFonts w:ascii="Arial Narrow" w:hAnsi="Arial Narrow"/>
        </w:rPr>
        <w:t xml:space="preserve"> contribuições devidas à Previdência Social, encargos trabalhistas, prêmios de seguros e acidentes pessoais, taxas, emolumentos e outras despesas que se façam necessárias.</w:t>
      </w:r>
    </w:p>
    <w:p w:rsidR="00404CD6" w:rsidRPr="00404CD6"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Pr>
          <w:rFonts w:ascii="Arial Narrow" w:hAnsi="Arial Narrow"/>
          <w:b/>
        </w:rPr>
        <w:t>7</w:t>
      </w:r>
      <w:r w:rsidRPr="00404CD6">
        <w:rPr>
          <w:rFonts w:ascii="Arial Narrow" w:hAnsi="Arial Narrow"/>
          <w:b/>
        </w:rPr>
        <w:t>.</w:t>
      </w:r>
      <w:r w:rsidR="008A331A">
        <w:rPr>
          <w:rFonts w:ascii="Arial Narrow" w:hAnsi="Arial Narrow"/>
          <w:b/>
        </w:rPr>
        <w:t>8</w:t>
      </w:r>
      <w:r w:rsidRPr="00404CD6">
        <w:rPr>
          <w:rFonts w:ascii="Arial Narrow" w:hAnsi="Arial Narrow"/>
          <w:b/>
        </w:rPr>
        <w:t>.</w:t>
      </w:r>
      <w:r w:rsidRPr="00404CD6">
        <w:rPr>
          <w:rFonts w:ascii="Arial Narrow" w:hAnsi="Arial Narrow"/>
        </w:rPr>
        <w:t xml:space="preserve"> Sendo constatado erro na nota fiscal, esta não será aceita e o pagamento ficará retido e seu prazo suspenso, até que seja providenciada a correção, contando-se o prazo estabelecido no item </w:t>
      </w:r>
      <w:r w:rsidR="00D96D87">
        <w:rPr>
          <w:rFonts w:ascii="Arial Narrow" w:hAnsi="Arial Narrow"/>
        </w:rPr>
        <w:t>7</w:t>
      </w:r>
      <w:r w:rsidRPr="00404CD6">
        <w:rPr>
          <w:rFonts w:ascii="Arial Narrow" w:hAnsi="Arial Narrow"/>
        </w:rPr>
        <w:t>.</w:t>
      </w:r>
      <w:r w:rsidR="008A331A">
        <w:rPr>
          <w:rFonts w:ascii="Arial Narrow" w:hAnsi="Arial Narrow"/>
        </w:rPr>
        <w:t>1</w:t>
      </w:r>
      <w:r w:rsidRPr="00404CD6">
        <w:rPr>
          <w:rFonts w:ascii="Arial Narrow" w:hAnsi="Arial Narrow"/>
        </w:rPr>
        <w:t>, a partir da data de sua reapresentação.</w:t>
      </w:r>
    </w:p>
    <w:p w:rsidR="00404CD6" w:rsidRPr="00C0566C"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sidRPr="00C0566C">
        <w:rPr>
          <w:rFonts w:ascii="Arial Narrow" w:hAnsi="Arial Narrow"/>
          <w:b/>
        </w:rPr>
        <w:t>7.</w:t>
      </w:r>
      <w:r w:rsidR="008A331A">
        <w:rPr>
          <w:rFonts w:ascii="Arial Narrow" w:hAnsi="Arial Narrow"/>
          <w:b/>
        </w:rPr>
        <w:t>9</w:t>
      </w:r>
      <w:r w:rsidRPr="00C0566C">
        <w:rPr>
          <w:rFonts w:ascii="Arial Narrow" w:hAnsi="Arial Narrow"/>
          <w:b/>
        </w:rPr>
        <w:t>.</w:t>
      </w:r>
      <w:r w:rsidRPr="00C0566C">
        <w:rPr>
          <w:rFonts w:ascii="Arial Narrow" w:hAnsi="Arial Narrow"/>
        </w:rPr>
        <w:t xml:space="preserve"> A devolução da fatura não aprovada em hipótese alguma servirá de pretexto para que a </w:t>
      </w:r>
      <w:r w:rsidR="00005CD5" w:rsidRPr="00C0566C">
        <w:rPr>
          <w:rFonts w:ascii="Arial Narrow" w:hAnsi="Arial Narrow"/>
        </w:rPr>
        <w:t>Contratada</w:t>
      </w:r>
      <w:r w:rsidRPr="00C0566C">
        <w:rPr>
          <w:rFonts w:ascii="Arial Narrow" w:hAnsi="Arial Narrow"/>
        </w:rPr>
        <w:t xml:space="preserve"> suspenda a prestação dos </w:t>
      </w:r>
      <w:r w:rsidR="00263CC2">
        <w:rPr>
          <w:rFonts w:ascii="Arial Narrow" w:hAnsi="Arial Narrow"/>
        </w:rPr>
        <w:t>fornecimentos</w:t>
      </w:r>
      <w:r w:rsidRPr="00C0566C">
        <w:rPr>
          <w:rFonts w:ascii="Arial Narrow" w:hAnsi="Arial Narrow"/>
        </w:rPr>
        <w:t xml:space="preserve"> bem como para aplicação de multas, juros e correção monetária.</w:t>
      </w:r>
    </w:p>
    <w:p w:rsidR="00404CD6" w:rsidRPr="00C0566C"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sidRPr="00C0566C">
        <w:rPr>
          <w:rFonts w:ascii="Arial Narrow" w:hAnsi="Arial Narrow"/>
          <w:b/>
        </w:rPr>
        <w:t>7.</w:t>
      </w:r>
      <w:r w:rsidR="008A331A">
        <w:rPr>
          <w:rFonts w:ascii="Arial Narrow" w:hAnsi="Arial Narrow"/>
          <w:b/>
        </w:rPr>
        <w:t>10</w:t>
      </w:r>
      <w:r w:rsidRPr="00C0566C">
        <w:rPr>
          <w:rFonts w:ascii="Arial Narrow" w:hAnsi="Arial Narrow"/>
          <w:b/>
        </w:rPr>
        <w:t>.</w:t>
      </w:r>
      <w:r w:rsidRPr="00C0566C">
        <w:rPr>
          <w:rFonts w:ascii="Arial Narrow" w:hAnsi="Arial Narrow"/>
        </w:rPr>
        <w:t xml:space="preserve"> Quaisquer alterações nos dados para pagamento deverão ser comunicadas formalmente à </w:t>
      </w:r>
      <w:r w:rsidR="00005CD5" w:rsidRPr="00C0566C">
        <w:rPr>
          <w:rFonts w:ascii="Arial Narrow" w:hAnsi="Arial Narrow"/>
        </w:rPr>
        <w:t>Contratada</w:t>
      </w:r>
      <w:r w:rsidRPr="00C0566C">
        <w:rPr>
          <w:rFonts w:ascii="Arial Narrow" w:hAnsi="Arial Narrow"/>
        </w:rPr>
        <w:t xml:space="preserve">, ficando sob inteira responsabilidade da </w:t>
      </w:r>
      <w:r w:rsidR="00005CD5" w:rsidRPr="00C0566C">
        <w:rPr>
          <w:rFonts w:ascii="Arial Narrow" w:hAnsi="Arial Narrow"/>
        </w:rPr>
        <w:t>Contratada</w:t>
      </w:r>
      <w:r w:rsidRPr="00C0566C">
        <w:rPr>
          <w:rFonts w:ascii="Arial Narrow" w:hAnsi="Arial Narrow"/>
        </w:rPr>
        <w:t xml:space="preserve"> os prejuízos decorrentes de pagamentos incorretos devido à falta de informação, salvo se comprovado, por parte da </w:t>
      </w:r>
      <w:r w:rsidR="00005CD5" w:rsidRPr="00C0566C">
        <w:rPr>
          <w:rFonts w:ascii="Arial Narrow" w:hAnsi="Arial Narrow"/>
        </w:rPr>
        <w:t>Contratada</w:t>
      </w:r>
      <w:r w:rsidRPr="00C0566C">
        <w:rPr>
          <w:rFonts w:ascii="Arial Narrow" w:hAnsi="Arial Narrow"/>
        </w:rPr>
        <w:t>, da ciência da CONTRATANTE à sua comunicação.</w:t>
      </w:r>
    </w:p>
    <w:p w:rsidR="00404CD6" w:rsidRPr="00C0566C"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sidRPr="00C0566C">
        <w:rPr>
          <w:rFonts w:ascii="Arial Narrow" w:hAnsi="Arial Narrow"/>
          <w:b/>
        </w:rPr>
        <w:t>7.</w:t>
      </w:r>
      <w:r w:rsidR="007A622E" w:rsidRPr="00C0566C">
        <w:rPr>
          <w:rFonts w:ascii="Arial Narrow" w:hAnsi="Arial Narrow"/>
          <w:b/>
        </w:rPr>
        <w:t>1</w:t>
      </w:r>
      <w:r w:rsidR="008A331A">
        <w:rPr>
          <w:rFonts w:ascii="Arial Narrow" w:hAnsi="Arial Narrow"/>
          <w:b/>
        </w:rPr>
        <w:t>1</w:t>
      </w:r>
      <w:r w:rsidRPr="00C0566C">
        <w:rPr>
          <w:rFonts w:ascii="Arial Narrow" w:hAnsi="Arial Narrow"/>
          <w:b/>
        </w:rPr>
        <w:t>.</w:t>
      </w:r>
      <w:r w:rsidRPr="00C0566C">
        <w:rPr>
          <w:rFonts w:ascii="Arial Narrow" w:hAnsi="Arial Narrow"/>
        </w:rPr>
        <w:t xml:space="preserve"> A Prefeitura Municipal de Iperó/SP, no ato do pagamento efetuará o desconto referente a tributos porventura devidos, inclusive ao INSS.</w:t>
      </w:r>
    </w:p>
    <w:p w:rsidR="00404CD6" w:rsidRPr="00C0566C" w:rsidRDefault="00404CD6" w:rsidP="00EE52BC">
      <w:pPr>
        <w:pStyle w:val="PargrafodaLista"/>
        <w:widowControl w:val="0"/>
        <w:tabs>
          <w:tab w:val="left" w:pos="567"/>
        </w:tabs>
        <w:autoSpaceDE w:val="0"/>
        <w:autoSpaceDN w:val="0"/>
        <w:spacing w:before="118" w:after="165" w:line="281" w:lineRule="auto"/>
        <w:ind w:left="142"/>
        <w:contextualSpacing w:val="0"/>
        <w:jc w:val="both"/>
        <w:rPr>
          <w:rFonts w:ascii="Arial Narrow" w:hAnsi="Arial Narrow"/>
        </w:rPr>
      </w:pPr>
      <w:r w:rsidRPr="00C0566C">
        <w:rPr>
          <w:rFonts w:ascii="Arial Narrow" w:hAnsi="Arial Narrow"/>
          <w:b/>
        </w:rPr>
        <w:t>7.</w:t>
      </w:r>
      <w:r w:rsidR="007A622E" w:rsidRPr="00C0566C">
        <w:rPr>
          <w:rFonts w:ascii="Arial Narrow" w:hAnsi="Arial Narrow"/>
          <w:b/>
        </w:rPr>
        <w:t>1</w:t>
      </w:r>
      <w:r w:rsidR="008A331A">
        <w:rPr>
          <w:rFonts w:ascii="Arial Narrow" w:hAnsi="Arial Narrow"/>
          <w:b/>
        </w:rPr>
        <w:t>2</w:t>
      </w:r>
      <w:r w:rsidRPr="00C0566C">
        <w:rPr>
          <w:rFonts w:ascii="Arial Narrow" w:hAnsi="Arial Narrow"/>
          <w:b/>
        </w:rPr>
        <w:t>.</w:t>
      </w:r>
      <w:r w:rsidRPr="00C0566C">
        <w:rPr>
          <w:rFonts w:ascii="Arial Narrow" w:hAnsi="Arial Narrow"/>
        </w:rPr>
        <w:tab/>
      </w:r>
      <w:r w:rsidR="007E0E52" w:rsidRPr="00566BBC">
        <w:rPr>
          <w:rFonts w:ascii="Arial Narrow" w:hAnsi="Arial Narrow"/>
        </w:rPr>
        <w:t>Caso o equipamento não corresponda ao exigido no instrumento convocatório ou sejam constadas irregularidades, a CONTRATADA deverá providenciar no prazo máximo de 05 (cinco) dias corridos, contados da data de notificação expedida pela contratante, a sua adequação, visando o atendimento das especificações, sem prejuízo da incidência das sanções previstas no instrumento convocatório, na Lei nº 14.133/2021 e no Código de Defesa do Consumidor</w:t>
      </w:r>
      <w:r w:rsidRPr="00566BBC">
        <w:rPr>
          <w:rFonts w:ascii="Arial Narrow" w:hAnsi="Arial Narrow"/>
        </w:rPr>
        <w:t>.</w:t>
      </w:r>
    </w:p>
    <w:p w:rsidR="00404CD6" w:rsidRPr="00C0566C" w:rsidRDefault="00404CD6" w:rsidP="00404CD6">
      <w:pPr>
        <w:pStyle w:val="PargrafodaLista"/>
        <w:widowControl w:val="0"/>
        <w:autoSpaceDE w:val="0"/>
        <w:autoSpaceDN w:val="0"/>
        <w:spacing w:before="118" w:after="165" w:line="281" w:lineRule="auto"/>
        <w:ind w:left="142"/>
        <w:contextualSpacing w:val="0"/>
        <w:jc w:val="both"/>
        <w:rPr>
          <w:rFonts w:ascii="Arial Narrow" w:hAnsi="Arial Narrow"/>
        </w:rPr>
      </w:pPr>
      <w:r w:rsidRPr="00C0566C">
        <w:rPr>
          <w:rFonts w:ascii="Arial Narrow" w:hAnsi="Arial Narrow"/>
          <w:b/>
        </w:rPr>
        <w:t>7.</w:t>
      </w:r>
      <w:r w:rsidR="007A622E" w:rsidRPr="00C0566C">
        <w:rPr>
          <w:rFonts w:ascii="Arial Narrow" w:hAnsi="Arial Narrow"/>
          <w:b/>
        </w:rPr>
        <w:t>1</w:t>
      </w:r>
      <w:r w:rsidR="008A331A">
        <w:rPr>
          <w:rFonts w:ascii="Arial Narrow" w:hAnsi="Arial Narrow"/>
          <w:b/>
        </w:rPr>
        <w:t>3</w:t>
      </w:r>
      <w:r w:rsidRPr="00C0566C">
        <w:rPr>
          <w:rFonts w:ascii="Arial Narrow" w:hAnsi="Arial Narrow"/>
          <w:b/>
        </w:rPr>
        <w:t>.</w:t>
      </w:r>
      <w:r w:rsidRPr="00C0566C">
        <w:rPr>
          <w:rFonts w:ascii="Arial Narrow" w:hAnsi="Arial Narrow"/>
        </w:rPr>
        <w:tab/>
        <w:t>No caso de controvérsia sobre a execução do objeto, quanto à qualidade e quantidade, deverá ser observado o teor do art. 143 da Lei nº 14.133, de 2021, comunicando- se à empresa para emissão de Nota Fiscal no que pertence à parcela incontroversa da execução do objeto, para efeito de liquidação e pagamento.</w:t>
      </w:r>
    </w:p>
    <w:p w:rsidR="00404CD6" w:rsidRPr="00404CD6" w:rsidRDefault="00404CD6" w:rsidP="00404CD6">
      <w:pPr>
        <w:pStyle w:val="PargrafodaLista"/>
        <w:widowControl w:val="0"/>
        <w:autoSpaceDE w:val="0"/>
        <w:autoSpaceDN w:val="0"/>
        <w:spacing w:before="118" w:after="120" w:line="281" w:lineRule="auto"/>
        <w:ind w:left="142"/>
        <w:jc w:val="both"/>
        <w:rPr>
          <w:rFonts w:ascii="Arial Narrow" w:hAnsi="Arial Narrow"/>
        </w:rPr>
      </w:pPr>
      <w:r w:rsidRPr="00C0566C">
        <w:rPr>
          <w:rFonts w:ascii="Arial Narrow" w:hAnsi="Arial Narrow"/>
          <w:b/>
        </w:rPr>
        <w:t>7.</w:t>
      </w:r>
      <w:r w:rsidR="007A622E" w:rsidRPr="00C0566C">
        <w:rPr>
          <w:rFonts w:ascii="Arial Narrow" w:hAnsi="Arial Narrow"/>
          <w:b/>
        </w:rPr>
        <w:t>1</w:t>
      </w:r>
      <w:r w:rsidR="008A331A">
        <w:rPr>
          <w:rFonts w:ascii="Arial Narrow" w:hAnsi="Arial Narrow"/>
          <w:b/>
        </w:rPr>
        <w:t>4</w:t>
      </w:r>
      <w:r w:rsidRPr="00C0566C">
        <w:rPr>
          <w:rFonts w:ascii="Arial Narrow" w:hAnsi="Arial Narrow"/>
          <w:b/>
        </w:rPr>
        <w:t>.</w:t>
      </w:r>
      <w:r w:rsidRPr="00C0566C">
        <w:rPr>
          <w:rFonts w:ascii="Arial Narrow" w:hAnsi="Arial Narrow"/>
          <w:b/>
        </w:rPr>
        <w:tab/>
      </w:r>
      <w:r w:rsidR="00005CD5" w:rsidRPr="00C0566C">
        <w:rPr>
          <w:rFonts w:ascii="Arial Narrow" w:hAnsi="Arial Narrow"/>
        </w:rPr>
        <w:t xml:space="preserve">A Contratada </w:t>
      </w:r>
      <w:r w:rsidRPr="00C0566C">
        <w:rPr>
          <w:rFonts w:ascii="Arial Narrow" w:hAnsi="Arial Narrow"/>
        </w:rPr>
        <w:t xml:space="preserve">regularmente optante pelo Simples Nacional, nos termos da Lei </w:t>
      </w:r>
      <w:r w:rsidRPr="00C0566C">
        <w:rPr>
          <w:rFonts w:ascii="Arial Narrow" w:hAnsi="Arial Narrow"/>
        </w:rPr>
        <w:lastRenderedPageBreak/>
        <w:t>Complementar nº 123, de</w:t>
      </w:r>
      <w:r w:rsidRPr="00404CD6">
        <w:rPr>
          <w:rFonts w:ascii="Arial Narrow" w:hAnsi="Arial Narrow"/>
        </w:rPr>
        <w:t xml:space="preserv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74D01" w:rsidRPr="003F51E7" w:rsidRDefault="00274D01" w:rsidP="003F51E7">
      <w:pPr>
        <w:pStyle w:val="Ttulo2"/>
        <w:keepNext w:val="0"/>
        <w:widowControl w:val="0"/>
        <w:numPr>
          <w:ilvl w:val="0"/>
          <w:numId w:val="12"/>
        </w:numPr>
        <w:tabs>
          <w:tab w:val="left" w:pos="426"/>
        </w:tabs>
        <w:suppressAutoHyphens w:val="0"/>
        <w:autoSpaceDE w:val="0"/>
        <w:autoSpaceDN w:val="0"/>
        <w:spacing w:after="120"/>
        <w:rPr>
          <w:rFonts w:ascii="Arial Narrow" w:hAnsi="Arial Narrow"/>
          <w:sz w:val="24"/>
          <w:szCs w:val="24"/>
        </w:rPr>
      </w:pPr>
      <w:r w:rsidRPr="003F51E7">
        <w:rPr>
          <w:rFonts w:ascii="Arial Narrow" w:hAnsi="Arial Narrow"/>
          <w:sz w:val="24"/>
          <w:szCs w:val="24"/>
        </w:rPr>
        <w:t>CLÁUSULA</w:t>
      </w:r>
      <w:r w:rsidRPr="003F51E7">
        <w:rPr>
          <w:rFonts w:ascii="Arial Narrow" w:hAnsi="Arial Narrow"/>
          <w:spacing w:val="-4"/>
          <w:sz w:val="24"/>
          <w:szCs w:val="24"/>
        </w:rPr>
        <w:t xml:space="preserve"> </w:t>
      </w:r>
      <w:r w:rsidR="00E0133F">
        <w:rPr>
          <w:rFonts w:ascii="Arial Narrow" w:hAnsi="Arial Narrow"/>
          <w:sz w:val="24"/>
          <w:szCs w:val="24"/>
        </w:rPr>
        <w:t>OITAVA</w:t>
      </w:r>
      <w:r w:rsidRPr="003F51E7">
        <w:rPr>
          <w:rFonts w:ascii="Arial Narrow" w:hAnsi="Arial Narrow"/>
          <w:spacing w:val="-3"/>
          <w:sz w:val="24"/>
          <w:szCs w:val="24"/>
        </w:rPr>
        <w:t xml:space="preserve"> </w:t>
      </w:r>
      <w:r w:rsidR="00F67C9A" w:rsidRPr="003F51E7">
        <w:rPr>
          <w:rFonts w:ascii="Arial Narrow" w:hAnsi="Arial Narrow"/>
          <w:sz w:val="24"/>
          <w:szCs w:val="24"/>
        </w:rPr>
        <w:t>–</w:t>
      </w:r>
      <w:r w:rsidRPr="003F51E7">
        <w:rPr>
          <w:rFonts w:ascii="Arial Narrow" w:hAnsi="Arial Narrow"/>
          <w:spacing w:val="-7"/>
          <w:sz w:val="24"/>
          <w:szCs w:val="24"/>
        </w:rPr>
        <w:t xml:space="preserve"> </w:t>
      </w:r>
      <w:r w:rsidR="00F67C9A" w:rsidRPr="003F51E7">
        <w:rPr>
          <w:rFonts w:ascii="Arial Narrow" w:hAnsi="Arial Narrow"/>
          <w:spacing w:val="-7"/>
          <w:sz w:val="24"/>
          <w:szCs w:val="24"/>
        </w:rPr>
        <w:t xml:space="preserve">DO </w:t>
      </w:r>
      <w:r w:rsidRPr="003F51E7">
        <w:rPr>
          <w:rFonts w:ascii="Arial Narrow" w:hAnsi="Arial Narrow"/>
          <w:sz w:val="24"/>
          <w:szCs w:val="24"/>
        </w:rPr>
        <w:t>REAJUSTE</w:t>
      </w:r>
      <w:r w:rsidRPr="003F51E7">
        <w:rPr>
          <w:rFonts w:ascii="Arial Narrow" w:hAnsi="Arial Narrow"/>
          <w:spacing w:val="-4"/>
          <w:sz w:val="24"/>
          <w:szCs w:val="24"/>
        </w:rPr>
        <w:t xml:space="preserve"> </w:t>
      </w:r>
      <w:r w:rsidRPr="003F51E7">
        <w:rPr>
          <w:rFonts w:ascii="Arial Narrow" w:hAnsi="Arial Narrow"/>
          <w:sz w:val="24"/>
          <w:szCs w:val="24"/>
        </w:rPr>
        <w:t>(art.</w:t>
      </w:r>
      <w:r w:rsidRPr="003F51E7">
        <w:rPr>
          <w:rFonts w:ascii="Arial Narrow" w:hAnsi="Arial Narrow"/>
          <w:spacing w:val="-4"/>
          <w:sz w:val="24"/>
          <w:szCs w:val="24"/>
        </w:rPr>
        <w:t xml:space="preserve"> </w:t>
      </w:r>
      <w:r w:rsidRPr="003F51E7">
        <w:rPr>
          <w:rFonts w:ascii="Arial Narrow" w:hAnsi="Arial Narrow"/>
          <w:sz w:val="24"/>
          <w:szCs w:val="24"/>
        </w:rPr>
        <w:t>92,</w:t>
      </w:r>
      <w:r w:rsidRPr="003F51E7">
        <w:rPr>
          <w:rFonts w:ascii="Arial Narrow" w:hAnsi="Arial Narrow"/>
          <w:spacing w:val="-4"/>
          <w:sz w:val="24"/>
          <w:szCs w:val="24"/>
        </w:rPr>
        <w:t xml:space="preserve"> </w:t>
      </w:r>
      <w:r w:rsidRPr="003F51E7">
        <w:rPr>
          <w:rFonts w:ascii="Arial Narrow" w:hAnsi="Arial Narrow"/>
          <w:spacing w:val="-7"/>
          <w:sz w:val="24"/>
          <w:szCs w:val="24"/>
        </w:rPr>
        <w:t>V)</w:t>
      </w:r>
    </w:p>
    <w:p w:rsidR="00274D01" w:rsidRPr="003F51E7" w:rsidRDefault="00274D01" w:rsidP="003F51E7">
      <w:pPr>
        <w:pStyle w:val="PargrafodaLista"/>
        <w:widowControl w:val="0"/>
        <w:numPr>
          <w:ilvl w:val="1"/>
          <w:numId w:val="12"/>
        </w:numPr>
        <w:tabs>
          <w:tab w:val="left" w:pos="569"/>
        </w:tabs>
        <w:autoSpaceDE w:val="0"/>
        <w:autoSpaceDN w:val="0"/>
        <w:spacing w:after="165" w:line="280" w:lineRule="auto"/>
        <w:ind w:left="142" w:firstLine="0"/>
        <w:contextualSpacing w:val="0"/>
        <w:jc w:val="both"/>
        <w:rPr>
          <w:rFonts w:ascii="Arial Narrow" w:hAnsi="Arial Narrow"/>
        </w:rPr>
      </w:pPr>
      <w:r w:rsidRPr="003F51E7">
        <w:rPr>
          <w:rFonts w:ascii="Arial Narrow" w:hAnsi="Arial Narrow"/>
        </w:rPr>
        <w:t xml:space="preserve">Os preços inicialmente contratados são fixos e irreajustáveis no prazo de um ano contado da data do orçamento estimado, em </w:t>
      </w:r>
      <w:r w:rsidR="00843583" w:rsidRPr="003F51E7">
        <w:rPr>
          <w:rFonts w:ascii="Arial Narrow" w:hAnsi="Arial Narrow"/>
        </w:rPr>
        <w:t xml:space="preserve">__/__/__ </w:t>
      </w:r>
      <w:r w:rsidRPr="003F51E7">
        <w:rPr>
          <w:rFonts w:ascii="Arial Narrow" w:hAnsi="Arial Narrow"/>
        </w:rPr>
        <w:t>(DD/MM/AAAA).</w:t>
      </w:r>
    </w:p>
    <w:p w:rsidR="00274D01" w:rsidRDefault="00E54E12" w:rsidP="000C3FD3">
      <w:pPr>
        <w:pStyle w:val="PargrafodaLista"/>
        <w:widowControl w:val="0"/>
        <w:numPr>
          <w:ilvl w:val="1"/>
          <w:numId w:val="12"/>
        </w:numPr>
        <w:tabs>
          <w:tab w:val="left" w:pos="569"/>
        </w:tabs>
        <w:autoSpaceDE w:val="0"/>
        <w:autoSpaceDN w:val="0"/>
        <w:spacing w:after="120" w:line="278" w:lineRule="auto"/>
        <w:ind w:left="142" w:firstLine="0"/>
        <w:contextualSpacing w:val="0"/>
        <w:jc w:val="both"/>
        <w:rPr>
          <w:rFonts w:ascii="Arial Narrow" w:hAnsi="Arial Narrow"/>
        </w:rPr>
      </w:pPr>
      <w:r w:rsidRPr="00E54E12">
        <w:rPr>
          <w:rFonts w:ascii="Arial Narrow" w:hAnsi="Arial Narrow"/>
        </w:rPr>
        <w:t>O reajustamento dos preços será feito com base na variação do</w:t>
      </w:r>
      <w:r w:rsidR="00274D01" w:rsidRPr="003F51E7">
        <w:rPr>
          <w:rFonts w:ascii="Arial Narrow" w:hAnsi="Arial Narrow"/>
        </w:rPr>
        <w:t xml:space="preserve"> índice </w:t>
      </w:r>
      <w:r w:rsidR="000C3FD3" w:rsidRPr="000C3FD3">
        <w:rPr>
          <w:rFonts w:ascii="Arial Narrow" w:hAnsi="Arial Narrow"/>
        </w:rPr>
        <w:t>IPCA, calculado e divulgado pelo Instituto Brasileiro de Geografia e Estatística/IBGE</w:t>
      </w:r>
      <w:r w:rsidR="000C3FD3">
        <w:rPr>
          <w:rFonts w:ascii="Arial Narrow" w:hAnsi="Arial Narrow"/>
        </w:rPr>
        <w:t xml:space="preserve"> </w:t>
      </w:r>
      <w:r w:rsidR="000C3FD3" w:rsidRPr="000C3FD3">
        <w:rPr>
          <w:rFonts w:ascii="Arial Narrow" w:hAnsi="Arial Narrow"/>
        </w:rPr>
        <w:t>exclusivamente para obrigações iniciadas e concluídas após a ocorrência da anualidade, de</w:t>
      </w:r>
      <w:r w:rsidR="000C3FD3">
        <w:rPr>
          <w:rFonts w:ascii="Arial Narrow" w:hAnsi="Arial Narrow"/>
        </w:rPr>
        <w:t xml:space="preserve"> </w:t>
      </w:r>
      <w:r w:rsidR="000C3FD3" w:rsidRPr="000C3FD3">
        <w:rPr>
          <w:rFonts w:ascii="Arial Narrow" w:hAnsi="Arial Narrow"/>
        </w:rPr>
        <w:t>acordo com a seguinte fórmula:</w:t>
      </w:r>
    </w:p>
    <w:p w:rsidR="000C3FD3" w:rsidRPr="000C3FD3" w:rsidRDefault="000C3FD3" w:rsidP="000C3FD3">
      <w:pPr>
        <w:pStyle w:val="PargrafodaLista"/>
        <w:widowControl w:val="0"/>
        <w:tabs>
          <w:tab w:val="left" w:pos="569"/>
        </w:tabs>
        <w:autoSpaceDE w:val="0"/>
        <w:autoSpaceDN w:val="0"/>
        <w:spacing w:after="165" w:line="278" w:lineRule="auto"/>
        <w:ind w:left="567"/>
        <w:jc w:val="both"/>
        <w:rPr>
          <w:rFonts w:ascii="Arial Narrow" w:hAnsi="Arial Narrow"/>
        </w:rPr>
      </w:pPr>
      <w:r w:rsidRPr="000C3FD3">
        <w:rPr>
          <w:rFonts w:ascii="Arial Narrow" w:hAnsi="Arial Narrow"/>
          <w:b/>
          <w:i/>
        </w:rPr>
        <w:t>R =</w:t>
      </w:r>
      <w:r w:rsidRPr="000C3FD3">
        <w:rPr>
          <w:rFonts w:ascii="Arial Narrow" w:hAnsi="Arial Narrow"/>
          <w:i/>
        </w:rPr>
        <w:t xml:space="preserve"> [(I - Io) / Io] .P</w:t>
      </w:r>
      <w:r w:rsidRPr="000C3FD3">
        <w:rPr>
          <w:rFonts w:ascii="Arial Narrow" w:hAnsi="Arial Narrow"/>
        </w:rPr>
        <w:t>, onde:</w:t>
      </w:r>
    </w:p>
    <w:p w:rsidR="000C3FD3" w:rsidRPr="000C3FD3" w:rsidRDefault="000C3FD3" w:rsidP="000C3FD3">
      <w:pPr>
        <w:pStyle w:val="PargrafodaLista"/>
        <w:widowControl w:val="0"/>
        <w:tabs>
          <w:tab w:val="left" w:pos="569"/>
        </w:tabs>
        <w:autoSpaceDE w:val="0"/>
        <w:autoSpaceDN w:val="0"/>
        <w:spacing w:after="165" w:line="278" w:lineRule="auto"/>
        <w:ind w:left="567"/>
        <w:jc w:val="both"/>
        <w:rPr>
          <w:rFonts w:ascii="Arial Narrow" w:hAnsi="Arial Narrow"/>
          <w:i/>
        </w:rPr>
      </w:pPr>
      <w:r w:rsidRPr="000C3FD3">
        <w:rPr>
          <w:rFonts w:ascii="Arial Narrow" w:hAnsi="Arial Narrow"/>
          <w:b/>
          <w:i/>
        </w:rPr>
        <w:t>R =</w:t>
      </w:r>
      <w:r w:rsidRPr="000C3FD3">
        <w:rPr>
          <w:rFonts w:ascii="Arial Narrow" w:hAnsi="Arial Narrow"/>
          <w:i/>
        </w:rPr>
        <w:t xml:space="preserve"> Reajuste</w:t>
      </w:r>
    </w:p>
    <w:p w:rsidR="000C3FD3" w:rsidRPr="000C3FD3" w:rsidRDefault="000C3FD3" w:rsidP="000C3FD3">
      <w:pPr>
        <w:pStyle w:val="PargrafodaLista"/>
        <w:widowControl w:val="0"/>
        <w:tabs>
          <w:tab w:val="left" w:pos="569"/>
        </w:tabs>
        <w:autoSpaceDE w:val="0"/>
        <w:autoSpaceDN w:val="0"/>
        <w:spacing w:after="165" w:line="278" w:lineRule="auto"/>
        <w:ind w:left="567"/>
        <w:jc w:val="both"/>
        <w:rPr>
          <w:rFonts w:ascii="Arial Narrow" w:hAnsi="Arial Narrow"/>
          <w:i/>
        </w:rPr>
      </w:pPr>
      <w:r w:rsidRPr="000C3FD3">
        <w:rPr>
          <w:rFonts w:ascii="Arial Narrow" w:hAnsi="Arial Narrow"/>
          <w:b/>
          <w:i/>
        </w:rPr>
        <w:t>I =</w:t>
      </w:r>
      <w:r w:rsidRPr="000C3FD3">
        <w:rPr>
          <w:rFonts w:ascii="Arial Narrow" w:hAnsi="Arial Narrow"/>
          <w:i/>
        </w:rPr>
        <w:t xml:space="preserve"> Nº índice da data do reajuste</w:t>
      </w:r>
    </w:p>
    <w:p w:rsidR="000C3FD3" w:rsidRPr="000C3FD3" w:rsidRDefault="000C3FD3" w:rsidP="000C3FD3">
      <w:pPr>
        <w:pStyle w:val="PargrafodaLista"/>
        <w:widowControl w:val="0"/>
        <w:tabs>
          <w:tab w:val="left" w:pos="569"/>
        </w:tabs>
        <w:autoSpaceDE w:val="0"/>
        <w:autoSpaceDN w:val="0"/>
        <w:spacing w:after="165" w:line="278" w:lineRule="auto"/>
        <w:ind w:left="567"/>
        <w:jc w:val="both"/>
        <w:rPr>
          <w:rFonts w:ascii="Arial Narrow" w:hAnsi="Arial Narrow"/>
          <w:i/>
        </w:rPr>
      </w:pPr>
      <w:r w:rsidRPr="000C3FD3">
        <w:rPr>
          <w:rFonts w:ascii="Arial Narrow" w:hAnsi="Arial Narrow"/>
          <w:b/>
          <w:i/>
        </w:rPr>
        <w:t>Io =</w:t>
      </w:r>
      <w:r w:rsidRPr="000C3FD3">
        <w:rPr>
          <w:rFonts w:ascii="Arial Narrow" w:hAnsi="Arial Narrow"/>
          <w:i/>
        </w:rPr>
        <w:t xml:space="preserve"> Nº índice da data limite da apresentação da proposta ou da concessão do último reajuste</w:t>
      </w:r>
    </w:p>
    <w:p w:rsidR="000C3FD3" w:rsidRPr="000C3FD3" w:rsidRDefault="000C3FD3" w:rsidP="000C3FD3">
      <w:pPr>
        <w:pStyle w:val="PargrafodaLista"/>
        <w:widowControl w:val="0"/>
        <w:tabs>
          <w:tab w:val="left" w:pos="569"/>
        </w:tabs>
        <w:autoSpaceDE w:val="0"/>
        <w:autoSpaceDN w:val="0"/>
        <w:spacing w:after="120" w:line="278" w:lineRule="auto"/>
        <w:ind w:left="567"/>
        <w:contextualSpacing w:val="0"/>
        <w:jc w:val="both"/>
        <w:rPr>
          <w:rFonts w:ascii="Arial Narrow" w:hAnsi="Arial Narrow"/>
          <w:i/>
        </w:rPr>
      </w:pPr>
      <w:r w:rsidRPr="000C3FD3">
        <w:rPr>
          <w:rFonts w:ascii="Arial Narrow" w:hAnsi="Arial Narrow"/>
          <w:b/>
          <w:i/>
        </w:rPr>
        <w:t>P =</w:t>
      </w:r>
      <w:r w:rsidRPr="000C3FD3">
        <w:rPr>
          <w:rFonts w:ascii="Arial Narrow" w:hAnsi="Arial Narrow"/>
          <w:i/>
        </w:rPr>
        <w:t xml:space="preserve"> Preço do </w:t>
      </w:r>
      <w:r w:rsidR="007E0E52">
        <w:rPr>
          <w:rFonts w:ascii="Arial Narrow" w:hAnsi="Arial Narrow"/>
          <w:i/>
        </w:rPr>
        <w:t>item</w:t>
      </w:r>
      <w:r w:rsidRPr="000C3FD3">
        <w:rPr>
          <w:rFonts w:ascii="Arial Narrow" w:hAnsi="Arial Narrow"/>
          <w:i/>
        </w:rPr>
        <w:t xml:space="preserve"> a ser reajustado</w:t>
      </w:r>
    </w:p>
    <w:p w:rsidR="000C3FD3" w:rsidRDefault="000C3FD3" w:rsidP="00E66981">
      <w:pPr>
        <w:pStyle w:val="PargrafodaLista"/>
        <w:widowControl w:val="0"/>
        <w:numPr>
          <w:ilvl w:val="2"/>
          <w:numId w:val="12"/>
        </w:numPr>
        <w:tabs>
          <w:tab w:val="left" w:pos="426"/>
        </w:tabs>
        <w:autoSpaceDE w:val="0"/>
        <w:autoSpaceDN w:val="0"/>
        <w:spacing w:after="120" w:line="278" w:lineRule="auto"/>
        <w:ind w:left="142" w:firstLine="0"/>
        <w:contextualSpacing w:val="0"/>
        <w:jc w:val="both"/>
        <w:rPr>
          <w:rFonts w:ascii="Arial Narrow" w:hAnsi="Arial Narrow"/>
        </w:rPr>
      </w:pPr>
      <w:r w:rsidRPr="000C3FD3">
        <w:rPr>
          <w:rFonts w:ascii="Arial Narrow" w:hAnsi="Arial Narrow"/>
        </w:rPr>
        <w:t>A aplicação da fórmula supracitada vincula-se à divulgação do</w:t>
      </w:r>
      <w:r>
        <w:rPr>
          <w:rFonts w:ascii="Arial Narrow" w:hAnsi="Arial Narrow"/>
        </w:rPr>
        <w:t xml:space="preserve"> </w:t>
      </w:r>
      <w:r w:rsidRPr="000C3FD3">
        <w:rPr>
          <w:rFonts w:ascii="Arial Narrow" w:hAnsi="Arial Narrow"/>
        </w:rPr>
        <w:t>índice oficial do mês de reajuste, não devendo ser utilizado o cálculo pro-rata, mas sim o</w:t>
      </w:r>
      <w:r>
        <w:rPr>
          <w:rFonts w:ascii="Arial Narrow" w:hAnsi="Arial Narrow"/>
        </w:rPr>
        <w:t xml:space="preserve"> </w:t>
      </w:r>
      <w:r w:rsidRPr="000C3FD3">
        <w:rPr>
          <w:rFonts w:ascii="Arial Narrow" w:hAnsi="Arial Narrow"/>
        </w:rPr>
        <w:t>mês cheio</w:t>
      </w:r>
      <w:r>
        <w:rPr>
          <w:rFonts w:ascii="Arial Narrow" w:hAnsi="Arial Narrow"/>
        </w:rPr>
        <w:t>.</w:t>
      </w:r>
    </w:p>
    <w:p w:rsidR="00E54E12" w:rsidRDefault="00E54E12" w:rsidP="00E66981">
      <w:pPr>
        <w:pStyle w:val="PargrafodaLista"/>
        <w:widowControl w:val="0"/>
        <w:numPr>
          <w:ilvl w:val="2"/>
          <w:numId w:val="12"/>
        </w:numPr>
        <w:tabs>
          <w:tab w:val="left" w:pos="426"/>
        </w:tabs>
        <w:autoSpaceDE w:val="0"/>
        <w:autoSpaceDN w:val="0"/>
        <w:spacing w:after="120" w:line="278" w:lineRule="auto"/>
        <w:ind w:left="142" w:firstLine="0"/>
        <w:contextualSpacing w:val="0"/>
        <w:jc w:val="both"/>
        <w:rPr>
          <w:rFonts w:ascii="Arial Narrow" w:hAnsi="Arial Narrow"/>
        </w:rPr>
      </w:pPr>
      <w:r w:rsidRPr="00E54E12">
        <w:rPr>
          <w:rFonts w:ascii="Arial Narrow" w:hAnsi="Arial Narrow"/>
        </w:rPr>
        <w:t>Compete à Contratada a iniciativa de pedido de reajustamento e a</w:t>
      </w:r>
      <w:r>
        <w:rPr>
          <w:rFonts w:ascii="Arial Narrow" w:hAnsi="Arial Narrow"/>
        </w:rPr>
        <w:t xml:space="preserve"> </w:t>
      </w:r>
      <w:r w:rsidRPr="00E54E12">
        <w:rPr>
          <w:rFonts w:ascii="Arial Narrow" w:hAnsi="Arial Narrow"/>
        </w:rPr>
        <w:t>apresentação do demonstrativo de cálculo para análise e aprovação do Contratante</w:t>
      </w:r>
      <w:r>
        <w:rPr>
          <w:rFonts w:ascii="Arial Narrow" w:hAnsi="Arial Narrow"/>
        </w:rPr>
        <w:t>.</w:t>
      </w:r>
    </w:p>
    <w:p w:rsidR="00E54E12" w:rsidRDefault="00E54E12" w:rsidP="00E66981">
      <w:pPr>
        <w:pStyle w:val="PargrafodaLista"/>
        <w:widowControl w:val="0"/>
        <w:numPr>
          <w:ilvl w:val="2"/>
          <w:numId w:val="12"/>
        </w:numPr>
        <w:tabs>
          <w:tab w:val="left" w:pos="426"/>
        </w:tabs>
        <w:autoSpaceDE w:val="0"/>
        <w:autoSpaceDN w:val="0"/>
        <w:spacing w:after="120" w:line="278" w:lineRule="auto"/>
        <w:ind w:left="142" w:firstLine="0"/>
        <w:contextualSpacing w:val="0"/>
        <w:jc w:val="both"/>
        <w:rPr>
          <w:rFonts w:ascii="Arial Narrow" w:hAnsi="Arial Narrow"/>
        </w:rPr>
      </w:pPr>
      <w:r w:rsidRPr="00E54E12">
        <w:rPr>
          <w:rFonts w:ascii="Arial Narrow" w:hAnsi="Arial Narrow"/>
        </w:rPr>
        <w:t>A Contratada deverá manifestar o interesse no reajuste até a data da</w:t>
      </w:r>
      <w:r w:rsidR="00E66981">
        <w:rPr>
          <w:rFonts w:ascii="Arial Narrow" w:hAnsi="Arial Narrow"/>
        </w:rPr>
        <w:t xml:space="preserve"> </w:t>
      </w:r>
      <w:r w:rsidRPr="00E66981">
        <w:rPr>
          <w:rFonts w:ascii="Arial Narrow" w:hAnsi="Arial Narrow"/>
        </w:rPr>
        <w:t>prorrogação contratual subsequente, devendo apresentar o demonstrativo de que trata o</w:t>
      </w:r>
      <w:r w:rsidR="00E66981">
        <w:rPr>
          <w:rFonts w:ascii="Arial Narrow" w:hAnsi="Arial Narrow"/>
        </w:rPr>
        <w:t xml:space="preserve"> </w:t>
      </w:r>
      <w:r w:rsidRPr="00E66981">
        <w:rPr>
          <w:rFonts w:ascii="Arial Narrow" w:hAnsi="Arial Narrow"/>
        </w:rPr>
        <w:t xml:space="preserve">subitem </w:t>
      </w:r>
      <w:r w:rsidR="00E66981">
        <w:rPr>
          <w:rFonts w:ascii="Arial Narrow" w:hAnsi="Arial Narrow"/>
        </w:rPr>
        <w:t>8</w:t>
      </w:r>
      <w:r w:rsidRPr="00E66981">
        <w:rPr>
          <w:rFonts w:ascii="Arial Narrow" w:hAnsi="Arial Narrow"/>
        </w:rPr>
        <w:t>.2.</w:t>
      </w:r>
      <w:r w:rsidR="00E66981">
        <w:rPr>
          <w:rFonts w:ascii="Arial Narrow" w:hAnsi="Arial Narrow"/>
        </w:rPr>
        <w:t>2</w:t>
      </w:r>
      <w:r w:rsidRPr="00E66981">
        <w:rPr>
          <w:rFonts w:ascii="Arial Narrow" w:hAnsi="Arial Narrow"/>
        </w:rPr>
        <w:t xml:space="preserve">, tão logo seja divulgado o índice oficial previsto no subitem </w:t>
      </w:r>
      <w:r w:rsidR="00E66981">
        <w:rPr>
          <w:rFonts w:ascii="Arial Narrow" w:hAnsi="Arial Narrow"/>
        </w:rPr>
        <w:t>8</w:t>
      </w:r>
      <w:r w:rsidRPr="00E66981">
        <w:rPr>
          <w:rFonts w:ascii="Arial Narrow" w:hAnsi="Arial Narrow"/>
        </w:rPr>
        <w:t>.2</w:t>
      </w:r>
      <w:r w:rsidR="00E66981">
        <w:rPr>
          <w:rFonts w:ascii="Arial Narrow" w:hAnsi="Arial Narrow"/>
        </w:rPr>
        <w:t>.</w:t>
      </w:r>
    </w:p>
    <w:p w:rsidR="00E66981" w:rsidRPr="00E66981" w:rsidRDefault="00E66981" w:rsidP="00E66981">
      <w:pPr>
        <w:pStyle w:val="PargrafodaLista"/>
        <w:widowControl w:val="0"/>
        <w:numPr>
          <w:ilvl w:val="2"/>
          <w:numId w:val="12"/>
        </w:numPr>
        <w:tabs>
          <w:tab w:val="left" w:pos="426"/>
        </w:tabs>
        <w:autoSpaceDE w:val="0"/>
        <w:autoSpaceDN w:val="0"/>
        <w:spacing w:after="120" w:line="278" w:lineRule="auto"/>
        <w:ind w:left="142" w:firstLine="0"/>
        <w:contextualSpacing w:val="0"/>
        <w:jc w:val="both"/>
        <w:rPr>
          <w:rFonts w:ascii="Arial Narrow" w:hAnsi="Arial Narrow"/>
        </w:rPr>
      </w:pPr>
      <w:r w:rsidRPr="00E66981">
        <w:rPr>
          <w:rFonts w:ascii="Arial Narrow" w:hAnsi="Arial Narrow"/>
        </w:rPr>
        <w:t>A não formalização do pedido de reajustamento pela Contratada ou,</w:t>
      </w:r>
      <w:r>
        <w:rPr>
          <w:rFonts w:ascii="Arial Narrow" w:hAnsi="Arial Narrow"/>
        </w:rPr>
        <w:t xml:space="preserve"> </w:t>
      </w:r>
      <w:r w:rsidRPr="00E66981">
        <w:rPr>
          <w:rFonts w:ascii="Arial Narrow" w:hAnsi="Arial Narrow"/>
        </w:rPr>
        <w:t>ainda, a sua</w:t>
      </w:r>
      <w:r>
        <w:rPr>
          <w:rFonts w:ascii="Arial Narrow" w:hAnsi="Arial Narrow"/>
        </w:rPr>
        <w:t xml:space="preserve"> </w:t>
      </w:r>
      <w:r w:rsidRPr="00E66981">
        <w:rPr>
          <w:rFonts w:ascii="Arial Narrow" w:hAnsi="Arial Narrow"/>
        </w:rPr>
        <w:t>formalização intempestivamente, ou seja, após a prorrogação do ajuste,</w:t>
      </w:r>
      <w:r>
        <w:rPr>
          <w:rFonts w:ascii="Arial Narrow" w:hAnsi="Arial Narrow"/>
        </w:rPr>
        <w:t xml:space="preserve"> </w:t>
      </w:r>
      <w:r w:rsidRPr="00E66981">
        <w:rPr>
          <w:rFonts w:ascii="Arial Narrow" w:hAnsi="Arial Narrow"/>
        </w:rPr>
        <w:t>acarretará a preclusão do direito de reajustar</w:t>
      </w:r>
      <w:r>
        <w:rPr>
          <w:rFonts w:ascii="Arial Narrow" w:hAnsi="Arial Narrow"/>
        </w:rPr>
        <w:t>.</w:t>
      </w:r>
    </w:p>
    <w:p w:rsidR="00274D01" w:rsidRPr="003F51E7" w:rsidRDefault="00274D01" w:rsidP="003F51E7">
      <w:pPr>
        <w:pStyle w:val="PargrafodaLista"/>
        <w:widowControl w:val="0"/>
        <w:numPr>
          <w:ilvl w:val="1"/>
          <w:numId w:val="12"/>
        </w:numPr>
        <w:tabs>
          <w:tab w:val="left" w:pos="569"/>
        </w:tabs>
        <w:autoSpaceDE w:val="0"/>
        <w:autoSpaceDN w:val="0"/>
        <w:spacing w:after="165" w:line="280" w:lineRule="auto"/>
        <w:ind w:left="142" w:firstLine="0"/>
        <w:contextualSpacing w:val="0"/>
        <w:jc w:val="both"/>
        <w:rPr>
          <w:rFonts w:ascii="Arial Narrow" w:hAnsi="Arial Narrow"/>
        </w:rPr>
      </w:pPr>
      <w:r w:rsidRPr="003F51E7">
        <w:rPr>
          <w:rFonts w:ascii="Arial Narrow" w:hAnsi="Arial Narrow"/>
        </w:rPr>
        <w:t>Nos reajustes</w:t>
      </w:r>
      <w:r w:rsidRPr="003F51E7">
        <w:rPr>
          <w:rFonts w:ascii="Arial Narrow" w:hAnsi="Arial Narrow"/>
          <w:spacing w:val="-1"/>
        </w:rPr>
        <w:t xml:space="preserve"> </w:t>
      </w:r>
      <w:r w:rsidRPr="003F51E7">
        <w:rPr>
          <w:rFonts w:ascii="Arial Narrow" w:hAnsi="Arial Narrow"/>
        </w:rPr>
        <w:t>subsequentes</w:t>
      </w:r>
      <w:r w:rsidRPr="003F51E7">
        <w:rPr>
          <w:rFonts w:ascii="Arial Narrow" w:hAnsi="Arial Narrow"/>
          <w:spacing w:val="-3"/>
        </w:rPr>
        <w:t xml:space="preserve"> </w:t>
      </w:r>
      <w:r w:rsidRPr="003F51E7">
        <w:rPr>
          <w:rFonts w:ascii="Arial Narrow" w:hAnsi="Arial Narrow"/>
        </w:rPr>
        <w:t>ao primeiro, o interregno</w:t>
      </w:r>
      <w:r w:rsidRPr="003F51E7">
        <w:rPr>
          <w:rFonts w:ascii="Arial Narrow" w:hAnsi="Arial Narrow"/>
          <w:spacing w:val="-3"/>
        </w:rPr>
        <w:t xml:space="preserve"> </w:t>
      </w:r>
      <w:r w:rsidRPr="003F51E7">
        <w:rPr>
          <w:rFonts w:ascii="Arial Narrow" w:hAnsi="Arial Narrow"/>
        </w:rPr>
        <w:t>mínimo de um</w:t>
      </w:r>
      <w:r w:rsidRPr="003F51E7">
        <w:rPr>
          <w:rFonts w:ascii="Arial Narrow" w:hAnsi="Arial Narrow"/>
          <w:spacing w:val="-2"/>
        </w:rPr>
        <w:t xml:space="preserve"> </w:t>
      </w:r>
      <w:r w:rsidRPr="003F51E7">
        <w:rPr>
          <w:rFonts w:ascii="Arial Narrow" w:hAnsi="Arial Narrow"/>
        </w:rPr>
        <w:t>ano será contado a partir dos efeitos financeiros do último reajuste.</w:t>
      </w:r>
    </w:p>
    <w:p w:rsidR="00274D01" w:rsidRPr="003F51E7" w:rsidRDefault="00274D01" w:rsidP="003F51E7">
      <w:pPr>
        <w:pStyle w:val="PargrafodaLista"/>
        <w:widowControl w:val="0"/>
        <w:numPr>
          <w:ilvl w:val="1"/>
          <w:numId w:val="12"/>
        </w:numPr>
        <w:tabs>
          <w:tab w:val="left" w:pos="569"/>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No caso de atraso ou não divulgação do(s) índice(s) de reajustamento, o Contratante</w:t>
      </w:r>
      <w:r w:rsidRPr="00C0566C">
        <w:rPr>
          <w:rFonts w:ascii="Arial Narrow" w:hAnsi="Arial Narrow"/>
          <w:spacing w:val="35"/>
        </w:rPr>
        <w:t xml:space="preserve"> </w:t>
      </w:r>
      <w:r w:rsidRPr="00C0566C">
        <w:rPr>
          <w:rFonts w:ascii="Arial Narrow" w:hAnsi="Arial Narrow"/>
        </w:rPr>
        <w:t>pagará</w:t>
      </w:r>
      <w:r w:rsidRPr="00C0566C">
        <w:rPr>
          <w:rFonts w:ascii="Arial Narrow" w:hAnsi="Arial Narrow"/>
          <w:spacing w:val="34"/>
        </w:rPr>
        <w:t xml:space="preserve"> </w:t>
      </w:r>
      <w:r w:rsidRPr="00C0566C">
        <w:rPr>
          <w:rFonts w:ascii="Arial Narrow" w:hAnsi="Arial Narrow"/>
        </w:rPr>
        <w:t>a</w:t>
      </w:r>
      <w:r w:rsidRPr="00C0566C">
        <w:rPr>
          <w:rFonts w:ascii="Arial Narrow" w:hAnsi="Arial Narrow"/>
          <w:spacing w:val="37"/>
        </w:rPr>
        <w:t xml:space="preserve"> </w:t>
      </w:r>
      <w:r w:rsidR="00005CD5" w:rsidRPr="00C0566C">
        <w:rPr>
          <w:rFonts w:ascii="Arial Narrow" w:hAnsi="Arial Narrow"/>
        </w:rPr>
        <w:t>Contratada</w:t>
      </w:r>
      <w:r w:rsidRPr="00C0566C">
        <w:rPr>
          <w:rFonts w:ascii="Arial Narrow" w:hAnsi="Arial Narrow"/>
          <w:spacing w:val="34"/>
        </w:rPr>
        <w:t xml:space="preserve"> </w:t>
      </w:r>
      <w:r w:rsidRPr="00C0566C">
        <w:rPr>
          <w:rFonts w:ascii="Arial Narrow" w:hAnsi="Arial Narrow"/>
        </w:rPr>
        <w:t>a</w:t>
      </w:r>
      <w:r w:rsidRPr="00C0566C">
        <w:rPr>
          <w:rFonts w:ascii="Arial Narrow" w:hAnsi="Arial Narrow"/>
          <w:spacing w:val="34"/>
        </w:rPr>
        <w:t xml:space="preserve"> </w:t>
      </w:r>
      <w:r w:rsidRPr="00C0566C">
        <w:rPr>
          <w:rFonts w:ascii="Arial Narrow" w:hAnsi="Arial Narrow"/>
        </w:rPr>
        <w:t>importância</w:t>
      </w:r>
      <w:r w:rsidRPr="00C0566C">
        <w:rPr>
          <w:rFonts w:ascii="Arial Narrow" w:hAnsi="Arial Narrow"/>
          <w:spacing w:val="34"/>
        </w:rPr>
        <w:t xml:space="preserve"> </w:t>
      </w:r>
      <w:r w:rsidRPr="00C0566C">
        <w:rPr>
          <w:rFonts w:ascii="Arial Narrow" w:hAnsi="Arial Narrow"/>
        </w:rPr>
        <w:t>calculada</w:t>
      </w:r>
      <w:r w:rsidRPr="00C0566C">
        <w:rPr>
          <w:rFonts w:ascii="Arial Narrow" w:hAnsi="Arial Narrow"/>
          <w:spacing w:val="34"/>
        </w:rPr>
        <w:t xml:space="preserve"> </w:t>
      </w:r>
      <w:r w:rsidRPr="00C0566C">
        <w:rPr>
          <w:rFonts w:ascii="Arial Narrow" w:hAnsi="Arial Narrow"/>
        </w:rPr>
        <w:t>pela</w:t>
      </w:r>
      <w:r w:rsidRPr="00C0566C">
        <w:rPr>
          <w:rFonts w:ascii="Arial Narrow" w:hAnsi="Arial Narrow"/>
          <w:spacing w:val="34"/>
        </w:rPr>
        <w:t xml:space="preserve"> </w:t>
      </w:r>
      <w:r w:rsidRPr="00C0566C">
        <w:rPr>
          <w:rFonts w:ascii="Arial Narrow" w:hAnsi="Arial Narrow"/>
        </w:rPr>
        <w:t>última</w:t>
      </w:r>
      <w:r w:rsidRPr="00C0566C">
        <w:rPr>
          <w:rFonts w:ascii="Arial Narrow" w:hAnsi="Arial Narrow"/>
          <w:spacing w:val="34"/>
        </w:rPr>
        <w:t xml:space="preserve"> </w:t>
      </w:r>
      <w:r w:rsidRPr="00C0566C">
        <w:rPr>
          <w:rFonts w:ascii="Arial Narrow" w:hAnsi="Arial Narrow"/>
        </w:rPr>
        <w:t>variação</w:t>
      </w:r>
      <w:r w:rsidR="00192009" w:rsidRPr="00C0566C">
        <w:rPr>
          <w:rFonts w:ascii="Arial Narrow" w:hAnsi="Arial Narrow"/>
        </w:rPr>
        <w:t xml:space="preserve"> </w:t>
      </w:r>
      <w:r w:rsidRPr="00C0566C">
        <w:rPr>
          <w:rFonts w:ascii="Arial Narrow" w:hAnsi="Arial Narrow"/>
          <w:spacing w:val="-2"/>
        </w:rPr>
        <w:t>conhecida,</w:t>
      </w:r>
      <w:r w:rsidRPr="00C0566C">
        <w:rPr>
          <w:rFonts w:ascii="Arial Narrow" w:hAnsi="Arial Narrow"/>
          <w:spacing w:val="-3"/>
        </w:rPr>
        <w:t xml:space="preserve"> </w:t>
      </w:r>
      <w:r w:rsidRPr="00C0566C">
        <w:rPr>
          <w:rFonts w:ascii="Arial Narrow" w:hAnsi="Arial Narrow"/>
          <w:spacing w:val="-2"/>
        </w:rPr>
        <w:t>liquidando</w:t>
      </w:r>
      <w:r w:rsidRPr="00C0566C">
        <w:rPr>
          <w:rFonts w:ascii="Arial Narrow" w:hAnsi="Arial Narrow"/>
          <w:spacing w:val="-10"/>
        </w:rPr>
        <w:t xml:space="preserve"> </w:t>
      </w:r>
      <w:r w:rsidRPr="00C0566C">
        <w:rPr>
          <w:rFonts w:ascii="Arial Narrow" w:hAnsi="Arial Narrow"/>
          <w:spacing w:val="-2"/>
        </w:rPr>
        <w:t>a</w:t>
      </w:r>
      <w:r w:rsidRPr="00C0566C">
        <w:rPr>
          <w:rFonts w:ascii="Arial Narrow" w:hAnsi="Arial Narrow"/>
          <w:spacing w:val="-3"/>
        </w:rPr>
        <w:t xml:space="preserve"> </w:t>
      </w:r>
      <w:r w:rsidRPr="00C0566C">
        <w:rPr>
          <w:rFonts w:ascii="Arial Narrow" w:hAnsi="Arial Narrow"/>
          <w:spacing w:val="-2"/>
        </w:rPr>
        <w:t>diferença</w:t>
      </w:r>
      <w:r w:rsidRPr="00C0566C">
        <w:rPr>
          <w:rFonts w:ascii="Arial Narrow" w:hAnsi="Arial Narrow"/>
          <w:spacing w:val="-4"/>
        </w:rPr>
        <w:t xml:space="preserve"> </w:t>
      </w:r>
      <w:r w:rsidRPr="00C0566C">
        <w:rPr>
          <w:rFonts w:ascii="Arial Narrow" w:hAnsi="Arial Narrow"/>
          <w:spacing w:val="-2"/>
        </w:rPr>
        <w:t>correspondente</w:t>
      </w:r>
      <w:r w:rsidRPr="003F51E7">
        <w:rPr>
          <w:rFonts w:ascii="Arial Narrow" w:hAnsi="Arial Narrow"/>
          <w:spacing w:val="-6"/>
        </w:rPr>
        <w:t xml:space="preserve"> </w:t>
      </w:r>
      <w:r w:rsidRPr="003F51E7">
        <w:rPr>
          <w:rFonts w:ascii="Arial Narrow" w:hAnsi="Arial Narrow"/>
          <w:spacing w:val="-2"/>
        </w:rPr>
        <w:t>tão</w:t>
      </w:r>
      <w:r w:rsidRPr="003F51E7">
        <w:rPr>
          <w:rFonts w:ascii="Arial Narrow" w:hAnsi="Arial Narrow"/>
          <w:spacing w:val="-6"/>
        </w:rPr>
        <w:t xml:space="preserve"> </w:t>
      </w:r>
      <w:r w:rsidRPr="003F51E7">
        <w:rPr>
          <w:rFonts w:ascii="Arial Narrow" w:hAnsi="Arial Narrow"/>
          <w:spacing w:val="-2"/>
        </w:rPr>
        <w:t>logo</w:t>
      </w:r>
      <w:r w:rsidRPr="003F51E7">
        <w:rPr>
          <w:rFonts w:ascii="Arial Narrow" w:hAnsi="Arial Narrow"/>
          <w:spacing w:val="-3"/>
        </w:rPr>
        <w:t xml:space="preserve"> </w:t>
      </w:r>
      <w:r w:rsidRPr="003F51E7">
        <w:rPr>
          <w:rFonts w:ascii="Arial Narrow" w:hAnsi="Arial Narrow"/>
          <w:spacing w:val="-2"/>
        </w:rPr>
        <w:t>seja(m)</w:t>
      </w:r>
      <w:r w:rsidRPr="003F51E7">
        <w:rPr>
          <w:rFonts w:ascii="Arial Narrow" w:hAnsi="Arial Narrow"/>
          <w:spacing w:val="-5"/>
        </w:rPr>
        <w:t xml:space="preserve"> </w:t>
      </w:r>
      <w:r w:rsidRPr="003F51E7">
        <w:rPr>
          <w:rFonts w:ascii="Arial Narrow" w:hAnsi="Arial Narrow"/>
          <w:spacing w:val="-2"/>
        </w:rPr>
        <w:t>divulgado(s)</w:t>
      </w:r>
      <w:r w:rsidRPr="003F51E7">
        <w:rPr>
          <w:rFonts w:ascii="Arial Narrow" w:hAnsi="Arial Narrow"/>
          <w:spacing w:val="-6"/>
        </w:rPr>
        <w:t xml:space="preserve"> </w:t>
      </w:r>
      <w:r w:rsidRPr="003F51E7">
        <w:rPr>
          <w:rFonts w:ascii="Arial Narrow" w:hAnsi="Arial Narrow"/>
          <w:spacing w:val="-2"/>
        </w:rPr>
        <w:t xml:space="preserve">o(s) </w:t>
      </w:r>
      <w:r w:rsidRPr="003F51E7">
        <w:rPr>
          <w:rFonts w:ascii="Arial Narrow" w:hAnsi="Arial Narrow"/>
        </w:rPr>
        <w:t>índice(s) definitivo(s).</w:t>
      </w: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0"/>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1"/>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1"/>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1"/>
          <w:numId w:val="13"/>
        </w:numPr>
        <w:tabs>
          <w:tab w:val="left" w:pos="567"/>
        </w:tabs>
        <w:autoSpaceDE w:val="0"/>
        <w:autoSpaceDN w:val="0"/>
        <w:spacing w:after="165" w:line="278" w:lineRule="auto"/>
        <w:contextualSpacing w:val="0"/>
        <w:jc w:val="both"/>
        <w:rPr>
          <w:rFonts w:ascii="Arial Narrow" w:hAnsi="Arial Narrow"/>
          <w:vanish/>
        </w:rPr>
      </w:pPr>
    </w:p>
    <w:p w:rsidR="003F51E7" w:rsidRPr="003F51E7" w:rsidRDefault="003F51E7" w:rsidP="003F51E7">
      <w:pPr>
        <w:pStyle w:val="PargrafodaLista"/>
        <w:widowControl w:val="0"/>
        <w:numPr>
          <w:ilvl w:val="1"/>
          <w:numId w:val="13"/>
        </w:numPr>
        <w:tabs>
          <w:tab w:val="left" w:pos="567"/>
        </w:tabs>
        <w:autoSpaceDE w:val="0"/>
        <w:autoSpaceDN w:val="0"/>
        <w:spacing w:after="165" w:line="278" w:lineRule="auto"/>
        <w:contextualSpacing w:val="0"/>
        <w:jc w:val="both"/>
        <w:rPr>
          <w:rFonts w:ascii="Arial Narrow" w:hAnsi="Arial Narrow"/>
          <w:vanish/>
        </w:rPr>
      </w:pPr>
    </w:p>
    <w:p w:rsidR="00274D01" w:rsidRPr="003F51E7" w:rsidRDefault="00274D01" w:rsidP="003F51E7">
      <w:pPr>
        <w:pStyle w:val="PargrafodaLista"/>
        <w:widowControl w:val="0"/>
        <w:numPr>
          <w:ilvl w:val="1"/>
          <w:numId w:val="13"/>
        </w:numPr>
        <w:tabs>
          <w:tab w:val="left" w:pos="567"/>
        </w:tabs>
        <w:autoSpaceDE w:val="0"/>
        <w:autoSpaceDN w:val="0"/>
        <w:spacing w:after="165" w:line="278" w:lineRule="auto"/>
        <w:ind w:left="142" w:firstLine="0"/>
        <w:contextualSpacing w:val="0"/>
        <w:jc w:val="both"/>
        <w:rPr>
          <w:rFonts w:ascii="Arial Narrow" w:hAnsi="Arial Narrow"/>
        </w:rPr>
      </w:pPr>
      <w:r w:rsidRPr="003F51E7">
        <w:rPr>
          <w:rFonts w:ascii="Arial Narrow" w:hAnsi="Arial Narrow"/>
        </w:rPr>
        <w:t>Nas aferições finais, o(s) índice(s) utilizado(s) para reajuste será(ão), obrigatoriamente, o(s) definitivo(s).</w:t>
      </w:r>
    </w:p>
    <w:p w:rsidR="00274D01" w:rsidRPr="003F51E7" w:rsidRDefault="00274D01" w:rsidP="003F51E7">
      <w:pPr>
        <w:pStyle w:val="PargrafodaLista"/>
        <w:widowControl w:val="0"/>
        <w:numPr>
          <w:ilvl w:val="1"/>
          <w:numId w:val="13"/>
        </w:numPr>
        <w:tabs>
          <w:tab w:val="left" w:pos="569"/>
        </w:tabs>
        <w:autoSpaceDE w:val="0"/>
        <w:autoSpaceDN w:val="0"/>
        <w:spacing w:after="165" w:line="278" w:lineRule="auto"/>
        <w:ind w:left="142" w:firstLine="0"/>
        <w:contextualSpacing w:val="0"/>
        <w:jc w:val="both"/>
        <w:rPr>
          <w:rFonts w:ascii="Arial Narrow" w:hAnsi="Arial Narrow"/>
        </w:rPr>
      </w:pPr>
      <w:r w:rsidRPr="003F51E7">
        <w:rPr>
          <w:rFonts w:ascii="Arial Narrow" w:hAnsi="Arial Narrow"/>
        </w:rPr>
        <w:t>Caso o(s) índice(s) estabelecido(s) para reajustamento venha(m) a ser extinto(s) ou de qualquer forma não possa(m) mais ser utilizado(s), será(ão) adotado(s),</w:t>
      </w:r>
      <w:r w:rsidRPr="003F51E7">
        <w:rPr>
          <w:rFonts w:ascii="Arial Narrow" w:hAnsi="Arial Narrow"/>
          <w:spacing w:val="-8"/>
        </w:rPr>
        <w:t xml:space="preserve"> </w:t>
      </w:r>
      <w:r w:rsidRPr="003F51E7">
        <w:rPr>
          <w:rFonts w:ascii="Arial Narrow" w:hAnsi="Arial Narrow"/>
        </w:rPr>
        <w:t>em</w:t>
      </w:r>
      <w:r w:rsidRPr="003F51E7">
        <w:rPr>
          <w:rFonts w:ascii="Arial Narrow" w:hAnsi="Arial Narrow"/>
          <w:spacing w:val="-7"/>
        </w:rPr>
        <w:t xml:space="preserve"> </w:t>
      </w:r>
      <w:r w:rsidRPr="003F51E7">
        <w:rPr>
          <w:rFonts w:ascii="Arial Narrow" w:hAnsi="Arial Narrow"/>
        </w:rPr>
        <w:t>substituição,</w:t>
      </w:r>
      <w:r w:rsidRPr="003F51E7">
        <w:rPr>
          <w:rFonts w:ascii="Arial Narrow" w:hAnsi="Arial Narrow"/>
          <w:spacing w:val="-8"/>
        </w:rPr>
        <w:t xml:space="preserve"> </w:t>
      </w:r>
      <w:r w:rsidRPr="003F51E7">
        <w:rPr>
          <w:rFonts w:ascii="Arial Narrow" w:hAnsi="Arial Narrow"/>
        </w:rPr>
        <w:t>o(s)</w:t>
      </w:r>
      <w:r w:rsidRPr="003F51E7">
        <w:rPr>
          <w:rFonts w:ascii="Arial Narrow" w:hAnsi="Arial Narrow"/>
          <w:spacing w:val="-10"/>
        </w:rPr>
        <w:t xml:space="preserve"> </w:t>
      </w:r>
      <w:r w:rsidRPr="003F51E7">
        <w:rPr>
          <w:rFonts w:ascii="Arial Narrow" w:hAnsi="Arial Narrow"/>
        </w:rPr>
        <w:t>que</w:t>
      </w:r>
      <w:r w:rsidRPr="003F51E7">
        <w:rPr>
          <w:rFonts w:ascii="Arial Narrow" w:hAnsi="Arial Narrow"/>
          <w:spacing w:val="-8"/>
        </w:rPr>
        <w:t xml:space="preserve"> </w:t>
      </w:r>
      <w:r w:rsidRPr="003F51E7">
        <w:rPr>
          <w:rFonts w:ascii="Arial Narrow" w:hAnsi="Arial Narrow"/>
        </w:rPr>
        <w:t>vier(em)</w:t>
      </w:r>
      <w:r w:rsidRPr="003F51E7">
        <w:rPr>
          <w:rFonts w:ascii="Arial Narrow" w:hAnsi="Arial Narrow"/>
          <w:spacing w:val="-9"/>
        </w:rPr>
        <w:t xml:space="preserve"> </w:t>
      </w:r>
      <w:r w:rsidRPr="003F51E7">
        <w:rPr>
          <w:rFonts w:ascii="Arial Narrow" w:hAnsi="Arial Narrow"/>
        </w:rPr>
        <w:t>a</w:t>
      </w:r>
      <w:r w:rsidRPr="003F51E7">
        <w:rPr>
          <w:rFonts w:ascii="Arial Narrow" w:hAnsi="Arial Narrow"/>
          <w:spacing w:val="-8"/>
        </w:rPr>
        <w:t xml:space="preserve"> </w:t>
      </w:r>
      <w:r w:rsidRPr="003F51E7">
        <w:rPr>
          <w:rFonts w:ascii="Arial Narrow" w:hAnsi="Arial Narrow"/>
        </w:rPr>
        <w:t>ser</w:t>
      </w:r>
      <w:r w:rsidRPr="003F51E7">
        <w:rPr>
          <w:rFonts w:ascii="Arial Narrow" w:hAnsi="Arial Narrow"/>
          <w:spacing w:val="-9"/>
        </w:rPr>
        <w:t xml:space="preserve"> </w:t>
      </w:r>
      <w:r w:rsidRPr="003F51E7">
        <w:rPr>
          <w:rFonts w:ascii="Arial Narrow" w:hAnsi="Arial Narrow"/>
        </w:rPr>
        <w:t>determinado(s)</w:t>
      </w:r>
      <w:r w:rsidRPr="003F51E7">
        <w:rPr>
          <w:rFonts w:ascii="Arial Narrow" w:hAnsi="Arial Narrow"/>
          <w:spacing w:val="-10"/>
        </w:rPr>
        <w:t xml:space="preserve"> </w:t>
      </w:r>
      <w:r w:rsidRPr="003F51E7">
        <w:rPr>
          <w:rFonts w:ascii="Arial Narrow" w:hAnsi="Arial Narrow"/>
        </w:rPr>
        <w:t>pela</w:t>
      </w:r>
      <w:r w:rsidRPr="003F51E7">
        <w:rPr>
          <w:rFonts w:ascii="Arial Narrow" w:hAnsi="Arial Narrow"/>
          <w:spacing w:val="-8"/>
        </w:rPr>
        <w:t xml:space="preserve"> </w:t>
      </w:r>
      <w:r w:rsidRPr="003F51E7">
        <w:rPr>
          <w:rFonts w:ascii="Arial Narrow" w:hAnsi="Arial Narrow"/>
        </w:rPr>
        <w:t>legislação então em vigor.</w:t>
      </w:r>
    </w:p>
    <w:p w:rsidR="00274D01" w:rsidRPr="003F51E7" w:rsidRDefault="00274D01" w:rsidP="003F51E7">
      <w:pPr>
        <w:pStyle w:val="PargrafodaLista"/>
        <w:widowControl w:val="0"/>
        <w:numPr>
          <w:ilvl w:val="1"/>
          <w:numId w:val="13"/>
        </w:numPr>
        <w:tabs>
          <w:tab w:val="left" w:pos="569"/>
        </w:tabs>
        <w:autoSpaceDE w:val="0"/>
        <w:autoSpaceDN w:val="0"/>
        <w:spacing w:after="165" w:line="278" w:lineRule="auto"/>
        <w:ind w:left="142" w:firstLine="0"/>
        <w:contextualSpacing w:val="0"/>
        <w:jc w:val="both"/>
        <w:rPr>
          <w:rFonts w:ascii="Arial Narrow" w:hAnsi="Arial Narrow"/>
        </w:rPr>
      </w:pPr>
      <w:r w:rsidRPr="003F51E7">
        <w:rPr>
          <w:rFonts w:ascii="Arial Narrow" w:hAnsi="Arial Narrow"/>
        </w:rPr>
        <w:lastRenderedPageBreak/>
        <w:t xml:space="preserve">Na ausência de previsão legal quanto ao índice substituto, as partes elegerão novo índice oficial, para reajustamento do preço do valor </w:t>
      </w:r>
      <w:r w:rsidR="00976C44" w:rsidRPr="003F51E7">
        <w:rPr>
          <w:rFonts w:ascii="Arial Narrow" w:hAnsi="Arial Narrow"/>
        </w:rPr>
        <w:t>r</w:t>
      </w:r>
      <w:r w:rsidR="00976C44">
        <w:rPr>
          <w:rFonts w:ascii="Arial Narrow" w:hAnsi="Arial Narrow"/>
        </w:rPr>
        <w:t>e</w:t>
      </w:r>
      <w:r w:rsidR="00976C44" w:rsidRPr="003F51E7">
        <w:rPr>
          <w:rFonts w:ascii="Arial Narrow" w:hAnsi="Arial Narrow"/>
        </w:rPr>
        <w:t>manescente</w:t>
      </w:r>
      <w:r w:rsidRPr="003F51E7">
        <w:rPr>
          <w:rFonts w:ascii="Arial Narrow" w:hAnsi="Arial Narrow"/>
        </w:rPr>
        <w:t>, por meio de termo aditivo.</w:t>
      </w:r>
    </w:p>
    <w:p w:rsidR="00274D01" w:rsidRPr="003F51E7" w:rsidRDefault="00274D01" w:rsidP="003F51E7">
      <w:pPr>
        <w:pStyle w:val="PargrafodaLista"/>
        <w:widowControl w:val="0"/>
        <w:numPr>
          <w:ilvl w:val="1"/>
          <w:numId w:val="13"/>
        </w:numPr>
        <w:tabs>
          <w:tab w:val="left" w:pos="569"/>
        </w:tabs>
        <w:autoSpaceDE w:val="0"/>
        <w:autoSpaceDN w:val="0"/>
        <w:spacing w:after="165"/>
        <w:ind w:left="142" w:firstLine="0"/>
        <w:contextualSpacing w:val="0"/>
        <w:jc w:val="both"/>
        <w:rPr>
          <w:rFonts w:ascii="Arial Narrow" w:hAnsi="Arial Narrow"/>
        </w:rPr>
      </w:pPr>
      <w:r w:rsidRPr="003F51E7">
        <w:rPr>
          <w:rFonts w:ascii="Arial Narrow" w:hAnsi="Arial Narrow"/>
        </w:rPr>
        <w:t>O</w:t>
      </w:r>
      <w:r w:rsidRPr="003F51E7">
        <w:rPr>
          <w:rFonts w:ascii="Arial Narrow" w:hAnsi="Arial Narrow"/>
          <w:spacing w:val="-3"/>
        </w:rPr>
        <w:t xml:space="preserve"> </w:t>
      </w:r>
      <w:r w:rsidRPr="003F51E7">
        <w:rPr>
          <w:rFonts w:ascii="Arial Narrow" w:hAnsi="Arial Narrow"/>
        </w:rPr>
        <w:t>reajuste</w:t>
      </w:r>
      <w:r w:rsidRPr="003F51E7">
        <w:rPr>
          <w:rFonts w:ascii="Arial Narrow" w:hAnsi="Arial Narrow"/>
          <w:spacing w:val="-2"/>
        </w:rPr>
        <w:t xml:space="preserve"> </w:t>
      </w:r>
      <w:r w:rsidRPr="003F51E7">
        <w:rPr>
          <w:rFonts w:ascii="Arial Narrow" w:hAnsi="Arial Narrow"/>
        </w:rPr>
        <w:t>será</w:t>
      </w:r>
      <w:r w:rsidRPr="003F51E7">
        <w:rPr>
          <w:rFonts w:ascii="Arial Narrow" w:hAnsi="Arial Narrow"/>
          <w:spacing w:val="-6"/>
        </w:rPr>
        <w:t xml:space="preserve"> </w:t>
      </w:r>
      <w:r w:rsidRPr="003F51E7">
        <w:rPr>
          <w:rFonts w:ascii="Arial Narrow" w:hAnsi="Arial Narrow"/>
        </w:rPr>
        <w:t>realizado</w:t>
      </w:r>
      <w:r w:rsidRPr="003F51E7">
        <w:rPr>
          <w:rFonts w:ascii="Arial Narrow" w:hAnsi="Arial Narrow"/>
          <w:spacing w:val="-2"/>
        </w:rPr>
        <w:t xml:space="preserve"> </w:t>
      </w:r>
      <w:r w:rsidRPr="003F51E7">
        <w:rPr>
          <w:rFonts w:ascii="Arial Narrow" w:hAnsi="Arial Narrow"/>
        </w:rPr>
        <w:t>por</w:t>
      </w:r>
      <w:r w:rsidRPr="003F51E7">
        <w:rPr>
          <w:rFonts w:ascii="Arial Narrow" w:hAnsi="Arial Narrow"/>
          <w:spacing w:val="-2"/>
        </w:rPr>
        <w:t xml:space="preserve"> apostilamento.</w:t>
      </w:r>
    </w:p>
    <w:p w:rsidR="00274D01" w:rsidRPr="00FC41B8" w:rsidRDefault="00274D01" w:rsidP="009A27AE">
      <w:pPr>
        <w:pStyle w:val="Ttulo2"/>
        <w:keepNext w:val="0"/>
        <w:widowControl w:val="0"/>
        <w:numPr>
          <w:ilvl w:val="0"/>
          <w:numId w:val="13"/>
        </w:numPr>
        <w:tabs>
          <w:tab w:val="left" w:pos="567"/>
        </w:tabs>
        <w:suppressAutoHyphens w:val="0"/>
        <w:autoSpaceDE w:val="0"/>
        <w:autoSpaceDN w:val="0"/>
        <w:spacing w:after="120" w:line="278" w:lineRule="auto"/>
        <w:ind w:left="142" w:firstLine="0"/>
        <w:rPr>
          <w:rFonts w:ascii="Arial Narrow" w:hAnsi="Arial Narrow"/>
          <w:sz w:val="24"/>
          <w:szCs w:val="24"/>
        </w:rPr>
      </w:pPr>
      <w:r w:rsidRPr="00FC41B8">
        <w:rPr>
          <w:rFonts w:ascii="Arial Narrow" w:hAnsi="Arial Narrow"/>
          <w:sz w:val="24"/>
          <w:szCs w:val="24"/>
        </w:rPr>
        <w:t xml:space="preserve">CLÁUSULA </w:t>
      </w:r>
      <w:r w:rsidR="00273984">
        <w:rPr>
          <w:rFonts w:ascii="Arial Narrow" w:hAnsi="Arial Narrow"/>
          <w:sz w:val="24"/>
          <w:szCs w:val="24"/>
        </w:rPr>
        <w:t>NONA</w:t>
      </w:r>
      <w:r w:rsidRPr="00FC41B8">
        <w:rPr>
          <w:rFonts w:ascii="Arial Narrow" w:hAnsi="Arial Narrow"/>
          <w:sz w:val="24"/>
          <w:szCs w:val="24"/>
        </w:rPr>
        <w:t xml:space="preserve"> </w:t>
      </w:r>
      <w:r w:rsidR="00F67C9A" w:rsidRPr="00FC41B8">
        <w:rPr>
          <w:rFonts w:ascii="Arial Narrow" w:hAnsi="Arial Narrow"/>
          <w:sz w:val="24"/>
          <w:szCs w:val="24"/>
        </w:rPr>
        <w:t>–</w:t>
      </w:r>
      <w:r w:rsidRPr="00FC41B8">
        <w:rPr>
          <w:rFonts w:ascii="Arial Narrow" w:hAnsi="Arial Narrow"/>
          <w:sz w:val="24"/>
          <w:szCs w:val="24"/>
        </w:rPr>
        <w:t xml:space="preserve"> </w:t>
      </w:r>
      <w:r w:rsidR="00F67C9A" w:rsidRPr="00FC41B8">
        <w:rPr>
          <w:rFonts w:ascii="Arial Narrow" w:hAnsi="Arial Narrow"/>
          <w:sz w:val="24"/>
          <w:szCs w:val="24"/>
        </w:rPr>
        <w:t xml:space="preserve">DAS </w:t>
      </w:r>
      <w:r w:rsidRPr="00FC41B8">
        <w:rPr>
          <w:rFonts w:ascii="Arial Narrow" w:hAnsi="Arial Narrow"/>
          <w:sz w:val="24"/>
          <w:szCs w:val="24"/>
        </w:rPr>
        <w:t xml:space="preserve">OBRIGAÇÕES DO CONTRATANTE </w:t>
      </w:r>
      <w:r w:rsidRPr="002D0F1A">
        <w:rPr>
          <w:rFonts w:ascii="Arial Narrow" w:hAnsi="Arial Narrow"/>
          <w:sz w:val="22"/>
          <w:szCs w:val="24"/>
        </w:rPr>
        <w:t xml:space="preserve">(art. 92, X, XI e </w:t>
      </w:r>
      <w:r w:rsidRPr="002D0F1A">
        <w:rPr>
          <w:rFonts w:ascii="Arial Narrow" w:hAnsi="Arial Narrow"/>
          <w:spacing w:val="-4"/>
          <w:sz w:val="22"/>
          <w:szCs w:val="24"/>
        </w:rPr>
        <w:t>XIV)</w:t>
      </w:r>
    </w:p>
    <w:p w:rsidR="00350386" w:rsidRDefault="00274D01" w:rsidP="00FC41B8">
      <w:pPr>
        <w:pStyle w:val="PargrafodaLista"/>
        <w:widowControl w:val="0"/>
        <w:numPr>
          <w:ilvl w:val="1"/>
          <w:numId w:val="13"/>
        </w:numPr>
        <w:tabs>
          <w:tab w:val="left" w:pos="569"/>
        </w:tabs>
        <w:autoSpaceDE w:val="0"/>
        <w:autoSpaceDN w:val="0"/>
        <w:spacing w:after="165"/>
        <w:ind w:left="142" w:firstLine="0"/>
        <w:contextualSpacing w:val="0"/>
        <w:jc w:val="both"/>
        <w:rPr>
          <w:rFonts w:ascii="Arial Narrow" w:hAnsi="Arial Narrow"/>
          <w:b/>
        </w:rPr>
      </w:pPr>
      <w:r w:rsidRPr="00FC41B8">
        <w:rPr>
          <w:rFonts w:ascii="Arial Narrow" w:hAnsi="Arial Narrow"/>
          <w:b/>
        </w:rPr>
        <w:t>São</w:t>
      </w:r>
      <w:r w:rsidRPr="00FC41B8">
        <w:rPr>
          <w:rFonts w:ascii="Arial Narrow" w:hAnsi="Arial Narrow"/>
          <w:b/>
          <w:spacing w:val="-4"/>
        </w:rPr>
        <w:t xml:space="preserve"> </w:t>
      </w:r>
      <w:r w:rsidRPr="00FC41B8">
        <w:rPr>
          <w:rFonts w:ascii="Arial Narrow" w:hAnsi="Arial Narrow"/>
          <w:b/>
        </w:rPr>
        <w:t>obrigações</w:t>
      </w:r>
      <w:r w:rsidRPr="00FC41B8">
        <w:rPr>
          <w:rFonts w:ascii="Arial Narrow" w:hAnsi="Arial Narrow"/>
          <w:b/>
          <w:spacing w:val="-4"/>
        </w:rPr>
        <w:t xml:space="preserve"> </w:t>
      </w:r>
      <w:r w:rsidRPr="00FC41B8">
        <w:rPr>
          <w:rFonts w:ascii="Arial Narrow" w:hAnsi="Arial Narrow"/>
          <w:b/>
        </w:rPr>
        <w:t>do</w:t>
      </w:r>
      <w:r w:rsidRPr="00FC41B8">
        <w:rPr>
          <w:rFonts w:ascii="Arial Narrow" w:hAnsi="Arial Narrow"/>
          <w:b/>
          <w:spacing w:val="-2"/>
        </w:rPr>
        <w:t xml:space="preserve"> Contratante:</w:t>
      </w:r>
    </w:p>
    <w:p w:rsidR="00350386" w:rsidRPr="00350386" w:rsidRDefault="00350386" w:rsidP="00350386">
      <w:pPr>
        <w:rPr>
          <w:sz w:val="10"/>
          <w:lang w:eastAsia="pt-BR"/>
        </w:rPr>
      </w:pP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Acompanhar, fiscalizar, conferir e avaliar os </w:t>
      </w:r>
      <w:r w:rsidR="00CC1FF3">
        <w:rPr>
          <w:rFonts w:ascii="Arial Narrow" w:hAnsi="Arial Narrow"/>
          <w:b w:val="0"/>
          <w:bCs w:val="0"/>
          <w:sz w:val="24"/>
          <w:szCs w:val="24"/>
          <w:lang w:eastAsia="pt-BR"/>
        </w:rPr>
        <w:t>equipamentos a serem fornecidos,</w:t>
      </w:r>
      <w:r w:rsidRPr="00C0566C">
        <w:rPr>
          <w:rFonts w:ascii="Arial Narrow" w:hAnsi="Arial Narrow"/>
          <w:b w:val="0"/>
          <w:bCs w:val="0"/>
          <w:sz w:val="24"/>
          <w:szCs w:val="24"/>
          <w:lang w:eastAsia="pt-BR"/>
        </w:rPr>
        <w:t xml:space="preserve"> objeto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através de preposto devidamente designado, na forma prevista na Lei nº 14.133/21.</w:t>
      </w:r>
    </w:p>
    <w:p w:rsidR="00FC41B8" w:rsidRPr="00CC1FF3"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C1FF3">
        <w:rPr>
          <w:rFonts w:ascii="Arial Narrow" w:hAnsi="Arial Narrow"/>
          <w:b w:val="0"/>
          <w:bCs w:val="0"/>
          <w:sz w:val="24"/>
          <w:szCs w:val="24"/>
          <w:lang w:eastAsia="pt-BR"/>
        </w:rPr>
        <w:t xml:space="preserve">Supervisionar </w:t>
      </w:r>
      <w:r w:rsidR="00CC1FF3" w:rsidRPr="00CC1FF3">
        <w:rPr>
          <w:rFonts w:ascii="Arial Narrow" w:hAnsi="Arial Narrow"/>
          <w:b w:val="0"/>
          <w:bCs w:val="0"/>
          <w:sz w:val="24"/>
          <w:szCs w:val="24"/>
          <w:lang w:eastAsia="pt-BR"/>
        </w:rPr>
        <w:t>o fornecimento dos equipamentos</w:t>
      </w:r>
      <w:r w:rsidRPr="00CC1FF3">
        <w:rPr>
          <w:rFonts w:ascii="Arial Narrow" w:hAnsi="Arial Narrow"/>
          <w:b w:val="0"/>
          <w:bCs w:val="0"/>
          <w:sz w:val="24"/>
          <w:szCs w:val="24"/>
          <w:lang w:eastAsia="pt-BR"/>
        </w:rPr>
        <w:t xml:space="preserve"> e comunicar à </w:t>
      </w:r>
      <w:r w:rsidR="00A52D34" w:rsidRPr="00CC1FF3">
        <w:rPr>
          <w:rFonts w:ascii="Arial Narrow" w:hAnsi="Arial Narrow"/>
          <w:b w:val="0"/>
          <w:bCs w:val="0"/>
          <w:sz w:val="24"/>
          <w:szCs w:val="24"/>
          <w:lang w:eastAsia="pt-BR"/>
        </w:rPr>
        <w:t>Contratada</w:t>
      </w:r>
      <w:r w:rsidRPr="00CC1FF3">
        <w:rPr>
          <w:rFonts w:ascii="Arial Narrow" w:hAnsi="Arial Narrow"/>
          <w:b w:val="0"/>
          <w:bCs w:val="0"/>
          <w:sz w:val="24"/>
          <w:szCs w:val="24"/>
          <w:lang w:eastAsia="pt-BR"/>
        </w:rPr>
        <w:t xml:space="preserve"> as irregularidades observadas </w:t>
      </w:r>
      <w:r w:rsidR="00CC1FF3">
        <w:rPr>
          <w:rFonts w:ascii="Arial Narrow" w:hAnsi="Arial Narrow"/>
          <w:b w:val="0"/>
          <w:bCs w:val="0"/>
          <w:sz w:val="24"/>
          <w:szCs w:val="24"/>
          <w:lang w:eastAsia="pt-BR"/>
        </w:rPr>
        <w:t>no seu fornecimento</w:t>
      </w:r>
      <w:r w:rsidRPr="00CC1FF3">
        <w:rPr>
          <w:rFonts w:ascii="Arial Narrow" w:hAnsi="Arial Narrow"/>
          <w:b w:val="0"/>
          <w:bCs w:val="0"/>
          <w:sz w:val="24"/>
          <w:szCs w:val="24"/>
          <w:lang w:eastAsia="pt-BR"/>
        </w:rPr>
        <w: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Prestar as informações e os esclarecimentos que venham a ser solicitados pela </w:t>
      </w:r>
      <w:r w:rsidR="00A52D34"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w:t>
      </w:r>
    </w:p>
    <w:p w:rsidR="00FC41B8" w:rsidRPr="00FD4CCD"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FD4CCD">
        <w:rPr>
          <w:rFonts w:ascii="Arial Narrow" w:hAnsi="Arial Narrow"/>
          <w:b w:val="0"/>
          <w:bCs w:val="0"/>
          <w:sz w:val="24"/>
          <w:szCs w:val="24"/>
          <w:lang w:eastAsia="pt-BR"/>
        </w:rPr>
        <w:t xml:space="preserve">Atestar nas notas fiscais/faturas o efetivo recebimento dos </w:t>
      </w:r>
      <w:r w:rsidR="005B0BD7">
        <w:rPr>
          <w:rFonts w:ascii="Arial Narrow" w:hAnsi="Arial Narrow"/>
          <w:b w:val="0"/>
          <w:bCs w:val="0"/>
          <w:sz w:val="24"/>
          <w:szCs w:val="24"/>
          <w:lang w:eastAsia="pt-BR"/>
        </w:rPr>
        <w:t>equipamentos</w:t>
      </w:r>
      <w:r w:rsidRPr="00FD4CCD">
        <w:rPr>
          <w:rFonts w:ascii="Arial Narrow" w:hAnsi="Arial Narrow"/>
          <w:b w:val="0"/>
          <w:bCs w:val="0"/>
          <w:sz w:val="24"/>
          <w:szCs w:val="24"/>
          <w:lang w:eastAsia="pt-BR"/>
        </w:rPr>
        <w:t xml:space="preserve"> solicitados;</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FD4CCD">
        <w:rPr>
          <w:rFonts w:ascii="Arial Narrow" w:hAnsi="Arial Narrow"/>
          <w:b w:val="0"/>
          <w:bCs w:val="0"/>
          <w:sz w:val="24"/>
          <w:szCs w:val="24"/>
          <w:lang w:eastAsia="pt-BR"/>
        </w:rPr>
        <w:t xml:space="preserve">Rejeitar, no todo ou em parte, os </w:t>
      </w:r>
      <w:r w:rsidR="00CC1FF3">
        <w:rPr>
          <w:rFonts w:ascii="Arial Narrow" w:hAnsi="Arial Narrow"/>
          <w:b w:val="0"/>
          <w:bCs w:val="0"/>
          <w:sz w:val="24"/>
          <w:szCs w:val="24"/>
          <w:lang w:eastAsia="pt-BR"/>
        </w:rPr>
        <w:t>equipamentos</w:t>
      </w:r>
      <w:r w:rsidRPr="00FD4CCD">
        <w:rPr>
          <w:rFonts w:ascii="Arial Narrow" w:hAnsi="Arial Narrow"/>
          <w:b w:val="0"/>
          <w:bCs w:val="0"/>
          <w:sz w:val="24"/>
          <w:szCs w:val="24"/>
          <w:lang w:eastAsia="pt-BR"/>
        </w:rPr>
        <w:t xml:space="preserve"> que a </w:t>
      </w:r>
      <w:r w:rsidR="00A52D34">
        <w:rPr>
          <w:rFonts w:ascii="Arial Narrow" w:hAnsi="Arial Narrow"/>
          <w:b w:val="0"/>
          <w:bCs w:val="0"/>
          <w:sz w:val="24"/>
          <w:szCs w:val="24"/>
          <w:lang w:eastAsia="pt-BR"/>
        </w:rPr>
        <w:t>Contratada</w:t>
      </w:r>
      <w:r w:rsidRPr="00FD4CCD">
        <w:rPr>
          <w:rFonts w:ascii="Arial Narrow" w:hAnsi="Arial Narrow"/>
          <w:b w:val="0"/>
          <w:bCs w:val="0"/>
          <w:sz w:val="24"/>
          <w:szCs w:val="24"/>
          <w:lang w:eastAsia="pt-BR"/>
        </w:rPr>
        <w:t xml:space="preserve"> </w:t>
      </w:r>
      <w:r w:rsidR="00CC1FF3">
        <w:rPr>
          <w:rFonts w:ascii="Arial Narrow" w:hAnsi="Arial Narrow"/>
          <w:b w:val="0"/>
          <w:bCs w:val="0"/>
          <w:sz w:val="24"/>
          <w:szCs w:val="24"/>
          <w:lang w:eastAsia="pt-BR"/>
        </w:rPr>
        <w:t>fornecer</w:t>
      </w:r>
      <w:r w:rsidRPr="00FD4CCD">
        <w:rPr>
          <w:rFonts w:ascii="Arial Narrow" w:hAnsi="Arial Narrow"/>
          <w:b w:val="0"/>
          <w:bCs w:val="0"/>
          <w:sz w:val="24"/>
          <w:szCs w:val="24"/>
          <w:lang w:eastAsia="pt-BR"/>
        </w:rPr>
        <w:t xml:space="preserve"> fora das especificações d</w:t>
      </w:r>
      <w:r w:rsidR="0075714D">
        <w:rPr>
          <w:rFonts w:ascii="Arial Narrow" w:hAnsi="Arial Narrow"/>
          <w:b w:val="0"/>
          <w:bCs w:val="0"/>
          <w:sz w:val="24"/>
          <w:szCs w:val="24"/>
          <w:lang w:eastAsia="pt-BR"/>
        </w:rPr>
        <w:t>o</w:t>
      </w:r>
      <w:r w:rsidRPr="00FD4CCD">
        <w:rPr>
          <w:rFonts w:ascii="Arial Narrow" w:hAnsi="Arial Narrow"/>
          <w:b w:val="0"/>
          <w:bCs w:val="0"/>
          <w:sz w:val="24"/>
          <w:szCs w:val="24"/>
          <w:lang w:eastAsia="pt-BR"/>
        </w:rPr>
        <w:t xml:space="preserve"> termo de referência</w:t>
      </w:r>
      <w:r w:rsidR="0075714D">
        <w:rPr>
          <w:rFonts w:ascii="Arial Narrow" w:hAnsi="Arial Narrow"/>
          <w:b w:val="0"/>
          <w:bCs w:val="0"/>
          <w:sz w:val="24"/>
          <w:szCs w:val="24"/>
          <w:lang w:eastAsia="pt-BR"/>
        </w:rPr>
        <w:t xml:space="preserve"> </w:t>
      </w:r>
      <w:r w:rsidR="0075714D" w:rsidRPr="00566BBC">
        <w:rPr>
          <w:rFonts w:ascii="Arial Narrow" w:hAnsi="Arial Narrow"/>
          <w:b w:val="0"/>
          <w:bCs w:val="0"/>
          <w:sz w:val="24"/>
          <w:szCs w:val="24"/>
          <w:lang w:eastAsia="pt-BR"/>
        </w:rPr>
        <w:t xml:space="preserve">do Pregão Eletrônico nº </w:t>
      </w:r>
      <w:r w:rsidR="00566BBC" w:rsidRPr="00566BBC">
        <w:rPr>
          <w:rFonts w:ascii="Arial Narrow" w:hAnsi="Arial Narrow"/>
          <w:b w:val="0"/>
          <w:bCs w:val="0"/>
          <w:sz w:val="24"/>
          <w:szCs w:val="24"/>
          <w:lang w:eastAsia="pt-BR"/>
        </w:rPr>
        <w:t>14</w:t>
      </w:r>
      <w:r w:rsidR="0075714D" w:rsidRPr="00566BBC">
        <w:rPr>
          <w:rFonts w:ascii="Arial Narrow" w:hAnsi="Arial Narrow"/>
          <w:b w:val="0"/>
          <w:bCs w:val="0"/>
          <w:sz w:val="24"/>
          <w:szCs w:val="24"/>
          <w:lang w:eastAsia="pt-BR"/>
        </w:rPr>
        <w:t>/2024</w:t>
      </w:r>
      <w:r w:rsidRPr="00566BBC">
        <w:rPr>
          <w:rFonts w:ascii="Arial Narrow" w:hAnsi="Arial Narrow"/>
          <w:b w:val="0"/>
          <w:bCs w:val="0"/>
          <w:sz w:val="24"/>
          <w:szCs w:val="24"/>
          <w:lang w:eastAsia="pt-BR"/>
        </w:rPr>
        <w:t>, e</w:t>
      </w:r>
      <w:r w:rsidRPr="00FD4CCD">
        <w:rPr>
          <w:rFonts w:ascii="Arial Narrow" w:hAnsi="Arial Narrow"/>
          <w:b w:val="0"/>
          <w:bCs w:val="0"/>
          <w:sz w:val="24"/>
          <w:szCs w:val="24"/>
          <w:lang w:eastAsia="pt-BR"/>
        </w:rPr>
        <w:t xml:space="preserve"> aplicar à </w:t>
      </w:r>
      <w:r w:rsidR="00A52D34" w:rsidRPr="00C0566C">
        <w:rPr>
          <w:rFonts w:ascii="Arial Narrow" w:hAnsi="Arial Narrow"/>
          <w:b w:val="0"/>
          <w:bCs w:val="0"/>
          <w:sz w:val="24"/>
          <w:szCs w:val="24"/>
          <w:lang w:eastAsia="pt-BR"/>
        </w:rPr>
        <w:t xml:space="preserve">Contratada </w:t>
      </w:r>
      <w:r w:rsidRPr="00C0566C">
        <w:rPr>
          <w:rFonts w:ascii="Arial Narrow" w:hAnsi="Arial Narrow"/>
          <w:b w:val="0"/>
          <w:bCs w:val="0"/>
          <w:sz w:val="24"/>
          <w:szCs w:val="24"/>
          <w:lang w:eastAsia="pt-BR"/>
        </w:rPr>
        <w:t>as penalidades, quando for o caso.</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Proceder aos pagamentos devidos à </w:t>
      </w:r>
      <w:r w:rsidR="00A52D34"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observadas as exigências legais e as constantes em edital;</w:t>
      </w:r>
    </w:p>
    <w:p w:rsidR="00FC41B8" w:rsidRPr="00C0566C" w:rsidRDefault="00A52D34"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O contrato</w:t>
      </w:r>
      <w:r w:rsidR="00FC41B8" w:rsidRPr="00C0566C">
        <w:rPr>
          <w:rFonts w:ascii="Arial Narrow" w:hAnsi="Arial Narrow"/>
          <w:b w:val="0"/>
          <w:bCs w:val="0"/>
          <w:sz w:val="24"/>
          <w:szCs w:val="24"/>
          <w:lang w:eastAsia="pt-BR"/>
        </w:rPr>
        <w:t xml:space="preserve"> deverá ser executad</w:t>
      </w:r>
      <w:r w:rsidRPr="00C0566C">
        <w:rPr>
          <w:rFonts w:ascii="Arial Narrow" w:hAnsi="Arial Narrow"/>
          <w:b w:val="0"/>
          <w:bCs w:val="0"/>
          <w:sz w:val="24"/>
          <w:szCs w:val="24"/>
          <w:lang w:eastAsia="pt-BR"/>
        </w:rPr>
        <w:t>o</w:t>
      </w:r>
      <w:r w:rsidR="00FC41B8" w:rsidRPr="00C0566C">
        <w:rPr>
          <w:rFonts w:ascii="Arial Narrow" w:hAnsi="Arial Narrow"/>
          <w:b w:val="0"/>
          <w:bCs w:val="0"/>
          <w:sz w:val="24"/>
          <w:szCs w:val="24"/>
          <w:lang w:eastAsia="pt-BR"/>
        </w:rPr>
        <w:t xml:space="preserve"> fielmente pelas partes, de acordo com as cláusulas avençadas e as normas da Lei nº 14.133, de 2021, e cada parte responderá pelas consequências de sua inexecução total ou parcial.</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Em caso de impedimento, ordem de paralisação ou suspensão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o cronograma de execução será prorrogado automaticamente pelo tempo correspondente, anotadas tais circunstâncias mediantes simples apostila.</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As comunicações entre o órgão ou entidade e a </w:t>
      </w:r>
      <w:r w:rsidR="00A52D34"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xml:space="preserve"> devem ser realizadas por escrito sempre que o ato exigir tal formalidade, admitindo-se o uso de mensagem eletrônica para esse fim.</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O órgão ou entidade poderá convocar representante da empresa para adoção de providências que devam ser cumpridas de imediato.</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Após a assinatura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o órgão ou entidade poderá convocar o representante da empresa </w:t>
      </w:r>
      <w:r w:rsidR="00A52D34"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A52D34"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quando houver, do método de aferição dos resultados e das sanções aplicáveis, dentre outros.</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A execução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deverá ser acompanhada e fiscalizada pelo(s) fiscal(is) d</w:t>
      </w:r>
      <w:r w:rsidR="00FD4CCD" w:rsidRPr="00C0566C">
        <w:rPr>
          <w:rFonts w:ascii="Arial Narrow" w:hAnsi="Arial Narrow"/>
          <w:b w:val="0"/>
          <w:bCs w:val="0"/>
          <w:sz w:val="24"/>
          <w:szCs w:val="24"/>
          <w:lang w:eastAsia="pt-BR"/>
        </w:rPr>
        <w:t xml:space="preserve">o </w:t>
      </w:r>
      <w:r w:rsidR="00FD4CCD" w:rsidRPr="00C0566C">
        <w:rPr>
          <w:rFonts w:ascii="Arial Narrow" w:hAnsi="Arial Narrow"/>
          <w:b w:val="0"/>
          <w:bCs w:val="0"/>
          <w:sz w:val="24"/>
          <w:szCs w:val="24"/>
          <w:lang w:eastAsia="pt-BR"/>
        </w:rPr>
        <w:lastRenderedPageBreak/>
        <w:t>contrato</w:t>
      </w:r>
      <w:r w:rsidRPr="00C0566C">
        <w:rPr>
          <w:rFonts w:ascii="Arial Narrow" w:hAnsi="Arial Narrow"/>
          <w:b w:val="0"/>
          <w:bCs w:val="0"/>
          <w:sz w:val="24"/>
          <w:szCs w:val="24"/>
          <w:lang w:eastAsia="pt-BR"/>
        </w:rPr>
        <w:t>, ou pelos respectivos substitutos (Lei nº 14.133, de 2021, art. 117, caput).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fiscal técnico do contrato acompanhará a execução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para que sejam cumpridas todas as condições estabelecidas </w:t>
      </w:r>
      <w:r w:rsidR="00A52D34" w:rsidRPr="00C0566C">
        <w:rPr>
          <w:rFonts w:ascii="Arial Narrow" w:hAnsi="Arial Narrow"/>
          <w:b w:val="0"/>
          <w:bCs w:val="0"/>
          <w:sz w:val="24"/>
          <w:szCs w:val="24"/>
          <w:lang w:eastAsia="pt-BR"/>
        </w:rPr>
        <w:t>no Contrato</w:t>
      </w:r>
      <w:r w:rsidRPr="00C0566C">
        <w:rPr>
          <w:rFonts w:ascii="Arial Narrow" w:hAnsi="Arial Narrow"/>
          <w:b w:val="0"/>
          <w:bCs w:val="0"/>
          <w:sz w:val="24"/>
          <w:szCs w:val="24"/>
          <w:lang w:eastAsia="pt-BR"/>
        </w:rPr>
        <w:t xml:space="preserve">, de modo a assegurar os melhores resultados para a Administração. (Decreto nº </w:t>
      </w:r>
      <w:r w:rsidR="00FD4CCD"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FD4CCD"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FD4CCD"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I);</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fiscal técnico do contrato anotará no histórico de gerenciamento </w:t>
      </w:r>
      <w:r w:rsidR="00A52D34" w:rsidRPr="00C0566C">
        <w:rPr>
          <w:rFonts w:ascii="Arial Narrow" w:hAnsi="Arial Narrow"/>
          <w:b w:val="0"/>
          <w:bCs w:val="0"/>
          <w:sz w:val="24"/>
          <w:szCs w:val="24"/>
          <w:lang w:eastAsia="pt-BR"/>
        </w:rPr>
        <w:t>do Contrato</w:t>
      </w:r>
      <w:r w:rsidR="003A5598"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 xml:space="preserve">todas as ocorrências relacionadas à execução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com a descrição do que for necessário para a regularização das faltas ou dos defeitos observados. (Lei nº 14.133, de 2021, art. 117, §1º e Decreto nº </w:t>
      </w:r>
      <w:r w:rsidR="00FD4CCD"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FD4CCD"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FD4CCD"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I).</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Identificada qualquer inexatidão ou irregularidade, o fiscal técnico do contrato emitirá notificações para a correção da execução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determinando</w:t>
      </w:r>
      <w:r w:rsidRPr="00FD4CCD">
        <w:rPr>
          <w:rFonts w:ascii="Arial Narrow" w:hAnsi="Arial Narrow"/>
          <w:b w:val="0"/>
          <w:bCs w:val="0"/>
          <w:sz w:val="24"/>
          <w:szCs w:val="24"/>
          <w:lang w:eastAsia="pt-BR"/>
        </w:rPr>
        <w:t xml:space="preserve"> prazo para a correção. (Decreto </w:t>
      </w:r>
      <w:r w:rsidRPr="00C0566C">
        <w:rPr>
          <w:rFonts w:ascii="Arial Narrow" w:hAnsi="Arial Narrow"/>
          <w:b w:val="0"/>
          <w:bCs w:val="0"/>
          <w:sz w:val="24"/>
          <w:szCs w:val="24"/>
          <w:lang w:eastAsia="pt-BR"/>
        </w:rPr>
        <w:t xml:space="preserve">nº </w:t>
      </w:r>
      <w:r w:rsidR="00FD4CCD"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FD4CCD"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FD4CCD"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I);</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fiscal técnico do contrato informará ao gestor </w:t>
      </w:r>
      <w:r w:rsidR="00A52D34"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em tempo hábil, a situação que demandar decisão ou adoção de medidas que ultrapassem sua competência, para que adote as medidas necessárias e saneadoras, se for o caso.</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No caso de ocorrências que possam inviabilizar a execução </w:t>
      </w:r>
      <w:r w:rsidR="00D16C9B" w:rsidRPr="00C0566C">
        <w:rPr>
          <w:rFonts w:ascii="Arial Narrow" w:hAnsi="Arial Narrow"/>
          <w:b w:val="0"/>
          <w:bCs w:val="0"/>
          <w:sz w:val="24"/>
          <w:szCs w:val="24"/>
          <w:lang w:eastAsia="pt-BR"/>
        </w:rPr>
        <w:t>do Contrato</w:t>
      </w:r>
      <w:r w:rsidR="00FD4CCD"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nas</w:t>
      </w:r>
      <w:r w:rsidRPr="00665E80">
        <w:rPr>
          <w:rFonts w:ascii="Arial Narrow" w:hAnsi="Arial Narrow"/>
          <w:b w:val="0"/>
          <w:bCs w:val="0"/>
          <w:sz w:val="24"/>
          <w:szCs w:val="24"/>
          <w:lang w:eastAsia="pt-BR"/>
        </w:rPr>
        <w:t xml:space="preserve"> datas </w:t>
      </w:r>
      <w:r w:rsidRPr="00C0566C">
        <w:rPr>
          <w:rFonts w:ascii="Arial Narrow" w:hAnsi="Arial Narrow"/>
          <w:b w:val="0"/>
          <w:bCs w:val="0"/>
          <w:sz w:val="24"/>
          <w:szCs w:val="24"/>
          <w:lang w:eastAsia="pt-BR"/>
        </w:rPr>
        <w:t xml:space="preserve">aprazadas, o fiscal técnico do contrato comunicará o fato imediatamente ao gestor </w:t>
      </w:r>
      <w:r w:rsidR="00D16C9B"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O fiscal técnico do contrato comunicar</w:t>
      </w:r>
      <w:r w:rsidR="00665E80" w:rsidRPr="00C0566C">
        <w:rPr>
          <w:rFonts w:ascii="Arial Narrow" w:hAnsi="Arial Narrow"/>
          <w:b w:val="0"/>
          <w:bCs w:val="0"/>
          <w:sz w:val="24"/>
          <w:szCs w:val="24"/>
          <w:lang w:eastAsia="pt-BR"/>
        </w:rPr>
        <w:t>á</w:t>
      </w:r>
      <w:r w:rsidRPr="00C0566C">
        <w:rPr>
          <w:rFonts w:ascii="Arial Narrow" w:hAnsi="Arial Narrow"/>
          <w:b w:val="0"/>
          <w:bCs w:val="0"/>
          <w:sz w:val="24"/>
          <w:szCs w:val="24"/>
          <w:lang w:eastAsia="pt-BR"/>
        </w:rPr>
        <w:t xml:space="preserve"> ao gestor </w:t>
      </w:r>
      <w:r w:rsidR="00D16C9B"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em tempo hábil, o término </w:t>
      </w:r>
      <w:r w:rsidR="00D16C9B" w:rsidRPr="00C0566C">
        <w:rPr>
          <w:rFonts w:ascii="Arial Narrow" w:hAnsi="Arial Narrow"/>
          <w:b w:val="0"/>
          <w:bCs w:val="0"/>
          <w:sz w:val="24"/>
          <w:szCs w:val="24"/>
          <w:lang w:eastAsia="pt-BR"/>
        </w:rPr>
        <w:t>do Contrato</w:t>
      </w:r>
      <w:r w:rsidR="00665E80"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 xml:space="preserve">sob sua responsabilidade, com vistas à renovação tempestiva ou à prorrogação </w:t>
      </w:r>
      <w:r w:rsidR="00D16C9B"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(Decreto nº </w:t>
      </w:r>
      <w:r w:rsidR="00665E80"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665E80"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665E80"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xml:space="preserve">, </w:t>
      </w:r>
      <w:r w:rsidR="00665E80" w:rsidRPr="00C0566C">
        <w:rPr>
          <w:rFonts w:ascii="Arial Narrow" w:hAnsi="Arial Narrow"/>
          <w:b w:val="0"/>
          <w:bCs w:val="0"/>
          <w:sz w:val="24"/>
          <w:szCs w:val="24"/>
          <w:lang w:eastAsia="pt-BR"/>
        </w:rPr>
        <w:t>I</w:t>
      </w:r>
      <w:r w:rsidRPr="00C0566C">
        <w:rPr>
          <w:rFonts w:ascii="Arial Narrow" w:hAnsi="Arial Narrow"/>
          <w:b w:val="0"/>
          <w:bCs w:val="0"/>
          <w:sz w:val="24"/>
          <w:szCs w:val="24"/>
          <w:lang w:eastAsia="pt-BR"/>
        </w:rPr>
        <w:t>V).</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fiscal administrativo do contrato verificará a manutenção das condições de habilitação da </w:t>
      </w:r>
      <w:r w:rsidR="00D16C9B"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xml:space="preserve">, acompanhará o empenho, o pagamento, as garantias, as glosas e a formalização de apostilamento e termos aditivos, solicitando quaisquer documentos comprobatórios pertinentes, caso necessário (Art. </w:t>
      </w:r>
      <w:r w:rsidR="00665E80"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I</w:t>
      </w:r>
      <w:r w:rsidR="00665E80" w:rsidRPr="00C0566C">
        <w:rPr>
          <w:rFonts w:ascii="Arial Narrow" w:hAnsi="Arial Narrow"/>
          <w:b w:val="0"/>
          <w:bCs w:val="0"/>
          <w:sz w:val="24"/>
          <w:szCs w:val="24"/>
          <w:lang w:eastAsia="pt-BR"/>
        </w:rPr>
        <w:t>I</w:t>
      </w:r>
      <w:r w:rsidRPr="00C0566C">
        <w:rPr>
          <w:rFonts w:ascii="Arial Narrow" w:hAnsi="Arial Narrow"/>
          <w:b w:val="0"/>
          <w:bCs w:val="0"/>
          <w:sz w:val="24"/>
          <w:szCs w:val="24"/>
          <w:lang w:eastAsia="pt-BR"/>
        </w:rPr>
        <w:t xml:space="preserve">, do Decreto nº </w:t>
      </w:r>
      <w:r w:rsidR="00665E80"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665E80"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Caso ocorram descumprimento das obrigações contratuais, o fiscal administrativo do contrato atuará tempestivamente na solução do problema, reportando ao gestor </w:t>
      </w:r>
      <w:r w:rsidR="00D16C9B" w:rsidRPr="00C0566C">
        <w:rPr>
          <w:rFonts w:ascii="Arial Narrow" w:hAnsi="Arial Narrow"/>
          <w:b w:val="0"/>
          <w:bCs w:val="0"/>
          <w:sz w:val="24"/>
          <w:szCs w:val="24"/>
          <w:lang w:eastAsia="pt-BR"/>
        </w:rPr>
        <w:t>do Contrato</w:t>
      </w:r>
      <w:r w:rsidR="00EC5A4E"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 xml:space="preserve">para que tome as providências cabíveis, quando ultrapassar a sua competência; (Decreto nº </w:t>
      </w:r>
      <w:r w:rsidR="00EC5A4E"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EC5A4E"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EC5A4E"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IV).</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do contrato coordenará a atualização do processo de acompanhamento e fiscalização </w:t>
      </w:r>
      <w:r w:rsidR="00D16C9B" w:rsidRPr="00C0566C">
        <w:rPr>
          <w:rFonts w:ascii="Arial Narrow" w:hAnsi="Arial Narrow"/>
          <w:b w:val="0"/>
          <w:bCs w:val="0"/>
          <w:sz w:val="24"/>
          <w:szCs w:val="24"/>
          <w:lang w:eastAsia="pt-BR"/>
        </w:rPr>
        <w:t>do Contrato</w:t>
      </w:r>
      <w:r w:rsidR="007F4781"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 xml:space="preserve">contendo todos os registros formais da execução no histórico de gerenciamento </w:t>
      </w:r>
      <w:r w:rsidR="00D16C9B"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a exemplo da ordem de </w:t>
      </w:r>
      <w:r w:rsidR="005B0BD7">
        <w:rPr>
          <w:rFonts w:ascii="Arial Narrow" w:hAnsi="Arial Narrow"/>
          <w:b w:val="0"/>
          <w:bCs w:val="0"/>
          <w:sz w:val="24"/>
          <w:szCs w:val="24"/>
          <w:lang w:eastAsia="pt-BR"/>
        </w:rPr>
        <w:t>fornecimento</w:t>
      </w:r>
      <w:r w:rsidRPr="00C0566C">
        <w:rPr>
          <w:rFonts w:ascii="Arial Narrow" w:hAnsi="Arial Narrow"/>
          <w:b w:val="0"/>
          <w:bCs w:val="0"/>
          <w:sz w:val="24"/>
          <w:szCs w:val="24"/>
          <w:lang w:eastAsia="pt-BR"/>
        </w:rPr>
        <w:t xml:space="preserve">, do registro de ocorrências, das alterações e das prorrogações contratuais, elaborando relatório com vistas à verificação da necessidade de adequações </w:t>
      </w:r>
      <w:r w:rsidR="00D16C9B"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para fins de atendimento da finalidade da administração.</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do </w:t>
      </w:r>
      <w:r w:rsidR="002A2834" w:rsidRPr="00C0566C">
        <w:rPr>
          <w:rFonts w:ascii="Arial Narrow" w:hAnsi="Arial Narrow"/>
          <w:b w:val="0"/>
          <w:bCs w:val="0"/>
          <w:sz w:val="24"/>
          <w:szCs w:val="24"/>
          <w:lang w:eastAsia="pt-BR"/>
        </w:rPr>
        <w:t xml:space="preserve">contrato </w:t>
      </w:r>
      <w:r w:rsidRPr="00C0566C">
        <w:rPr>
          <w:rFonts w:ascii="Arial Narrow" w:hAnsi="Arial Narrow"/>
          <w:b w:val="0"/>
          <w:bCs w:val="0"/>
          <w:sz w:val="24"/>
          <w:szCs w:val="24"/>
          <w:lang w:eastAsia="pt-BR"/>
        </w:rPr>
        <w:t xml:space="preserve">acompanhará a manutenção das condições de habilitação da </w:t>
      </w:r>
      <w:r w:rsidR="00D16C9B"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xml:space="preserve">, para fins de empenho de despesa e pagamento, e anotará os problemas que obstem o fluxo normal da liquidação e do pagamento da despesa no relatório de riscos </w:t>
      </w:r>
      <w:r w:rsidRPr="00C0566C">
        <w:rPr>
          <w:rFonts w:ascii="Arial Narrow" w:hAnsi="Arial Narrow"/>
          <w:b w:val="0"/>
          <w:bCs w:val="0"/>
          <w:sz w:val="24"/>
          <w:szCs w:val="24"/>
          <w:lang w:eastAsia="pt-BR"/>
        </w:rPr>
        <w:lastRenderedPageBreak/>
        <w:t xml:space="preserve">eventuais. (Decreto nº </w:t>
      </w:r>
      <w:r w:rsidR="002A2834"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2A2834"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2A2834" w:rsidRPr="00C0566C">
        <w:rPr>
          <w:rFonts w:ascii="Arial Narrow" w:hAnsi="Arial Narrow"/>
          <w:b w:val="0"/>
          <w:bCs w:val="0"/>
          <w:sz w:val="24"/>
          <w:szCs w:val="24"/>
          <w:lang w:eastAsia="pt-BR"/>
        </w:rPr>
        <w:t>100</w:t>
      </w:r>
      <w:r w:rsidRPr="00C0566C">
        <w:rPr>
          <w:rFonts w:ascii="Arial Narrow" w:hAnsi="Arial Narrow"/>
          <w:b w:val="0"/>
          <w:bCs w:val="0"/>
          <w:sz w:val="24"/>
          <w:szCs w:val="24"/>
          <w:lang w:eastAsia="pt-BR"/>
        </w:rPr>
        <w:t xml:space="preserve">, </w:t>
      </w:r>
      <w:r w:rsidR="002A2834" w:rsidRPr="00C0566C">
        <w:rPr>
          <w:rFonts w:ascii="Arial Narrow" w:hAnsi="Arial Narrow"/>
          <w:b w:val="0"/>
          <w:bCs w:val="0"/>
          <w:sz w:val="24"/>
          <w:szCs w:val="24"/>
          <w:lang w:eastAsia="pt-BR"/>
        </w:rPr>
        <w:t>XV</w:t>
      </w:r>
      <w:r w:rsidRPr="00C0566C">
        <w:rPr>
          <w:rFonts w:ascii="Arial Narrow" w:hAnsi="Arial Narrow"/>
          <w:b w:val="0"/>
          <w:bCs w:val="0"/>
          <w:sz w:val="24"/>
          <w:szCs w:val="24"/>
          <w:lang w:eastAsia="pt-BR"/>
        </w:rPr>
        <w: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do </w:t>
      </w:r>
      <w:r w:rsidR="002A2834" w:rsidRPr="00C0566C">
        <w:rPr>
          <w:rFonts w:ascii="Arial Narrow" w:hAnsi="Arial Narrow"/>
          <w:b w:val="0"/>
          <w:bCs w:val="0"/>
          <w:sz w:val="24"/>
          <w:szCs w:val="24"/>
          <w:lang w:eastAsia="pt-BR"/>
        </w:rPr>
        <w:t xml:space="preserve">contrato </w:t>
      </w:r>
      <w:r w:rsidRPr="00C0566C">
        <w:rPr>
          <w:rFonts w:ascii="Arial Narrow" w:hAnsi="Arial Narrow"/>
          <w:b w:val="0"/>
          <w:bCs w:val="0"/>
          <w:sz w:val="24"/>
          <w:szCs w:val="24"/>
          <w:lang w:eastAsia="pt-BR"/>
        </w:rPr>
        <w:t xml:space="preserve">acompanhará os registros realizados pelos fiscais do contrato, de todas as ocorrências relacionadas à execução </w:t>
      </w:r>
      <w:r w:rsidR="00D16C9B" w:rsidRPr="00C0566C">
        <w:rPr>
          <w:rFonts w:ascii="Arial Narrow" w:hAnsi="Arial Narrow"/>
          <w:b w:val="0"/>
          <w:bCs w:val="0"/>
          <w:sz w:val="24"/>
          <w:szCs w:val="24"/>
          <w:lang w:eastAsia="pt-BR"/>
        </w:rPr>
        <w:t>do Contrato</w:t>
      </w:r>
      <w:r w:rsidR="003A5598"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e as medidas adotadas, informando, se for o caso, à autoridade superior àquelas</w:t>
      </w:r>
      <w:r w:rsidRPr="002A2834">
        <w:rPr>
          <w:rFonts w:ascii="Arial Narrow" w:hAnsi="Arial Narrow"/>
          <w:b w:val="0"/>
          <w:bCs w:val="0"/>
          <w:sz w:val="24"/>
          <w:szCs w:val="24"/>
          <w:lang w:eastAsia="pt-BR"/>
        </w:rPr>
        <w:t xml:space="preserve"> que ultrapassarem a sua </w:t>
      </w:r>
      <w:r w:rsidRPr="00C0566C">
        <w:rPr>
          <w:rFonts w:ascii="Arial Narrow" w:hAnsi="Arial Narrow"/>
          <w:b w:val="0"/>
          <w:bCs w:val="0"/>
          <w:sz w:val="24"/>
          <w:szCs w:val="24"/>
          <w:lang w:eastAsia="pt-BR"/>
        </w:rPr>
        <w:t xml:space="preserve">competência. (Decreto nº </w:t>
      </w:r>
      <w:r w:rsidR="002A2834"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2A2834"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2A2834" w:rsidRPr="00C0566C">
        <w:rPr>
          <w:rFonts w:ascii="Arial Narrow" w:hAnsi="Arial Narrow"/>
          <w:b w:val="0"/>
          <w:bCs w:val="0"/>
          <w:sz w:val="24"/>
          <w:szCs w:val="24"/>
          <w:lang w:eastAsia="pt-BR"/>
        </w:rPr>
        <w:t>100</w:t>
      </w:r>
      <w:r w:rsidRPr="00C0566C">
        <w:rPr>
          <w:rFonts w:ascii="Arial Narrow" w:hAnsi="Arial Narrow"/>
          <w:b w:val="0"/>
          <w:bCs w:val="0"/>
          <w:sz w:val="24"/>
          <w:szCs w:val="24"/>
          <w:lang w:eastAsia="pt-BR"/>
        </w:rPr>
        <w:t xml:space="preserve">, </w:t>
      </w:r>
      <w:r w:rsidR="002A2834" w:rsidRPr="00C0566C">
        <w:rPr>
          <w:rFonts w:ascii="Arial Narrow" w:hAnsi="Arial Narrow"/>
          <w:b w:val="0"/>
          <w:bCs w:val="0"/>
          <w:sz w:val="24"/>
          <w:szCs w:val="24"/>
          <w:lang w:eastAsia="pt-BR"/>
        </w:rPr>
        <w:t>X</w:t>
      </w:r>
      <w:r w:rsidRPr="00C0566C">
        <w:rPr>
          <w:rFonts w:ascii="Arial Narrow" w:hAnsi="Arial Narrow"/>
          <w:b w:val="0"/>
          <w:bCs w:val="0"/>
          <w:sz w:val="24"/>
          <w:szCs w:val="24"/>
          <w:lang w:eastAsia="pt-BR"/>
        </w:rPr>
        <w:t>II).</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do </w:t>
      </w:r>
      <w:r w:rsidR="002A2834" w:rsidRPr="00C0566C">
        <w:rPr>
          <w:rFonts w:ascii="Arial Narrow" w:hAnsi="Arial Narrow"/>
          <w:b w:val="0"/>
          <w:bCs w:val="0"/>
          <w:sz w:val="24"/>
          <w:szCs w:val="24"/>
          <w:lang w:eastAsia="pt-BR"/>
        </w:rPr>
        <w:t>contrato</w:t>
      </w:r>
      <w:r w:rsidRPr="00C0566C">
        <w:rPr>
          <w:rFonts w:ascii="Arial Narrow" w:hAnsi="Arial Narrow"/>
          <w:b w:val="0"/>
          <w:bCs w:val="0"/>
          <w:sz w:val="24"/>
          <w:szCs w:val="24"/>
          <w:lang w:eastAsia="pt-BR"/>
        </w:rPr>
        <w:t xml:space="preserve"> emitirá documento comprobatório da avaliação realizada pelos fiscais técnico, administrativo e setorial quanto ao cumprimento de obrigações assumidas pel</w:t>
      </w:r>
      <w:r w:rsidR="00D16C9B" w:rsidRPr="00C0566C">
        <w:rPr>
          <w:rFonts w:ascii="Arial Narrow" w:hAnsi="Arial Narrow"/>
          <w:b w:val="0"/>
          <w:bCs w:val="0"/>
          <w:sz w:val="24"/>
          <w:szCs w:val="24"/>
          <w:lang w:eastAsia="pt-BR"/>
        </w:rPr>
        <w:t>a</w:t>
      </w:r>
      <w:r w:rsidRPr="00C0566C">
        <w:rPr>
          <w:rFonts w:ascii="Arial Narrow" w:hAnsi="Arial Narrow"/>
          <w:b w:val="0"/>
          <w:bCs w:val="0"/>
          <w:sz w:val="24"/>
          <w:szCs w:val="24"/>
          <w:lang w:eastAsia="pt-BR"/>
        </w:rPr>
        <w:t xml:space="preserve"> </w:t>
      </w:r>
      <w:r w:rsidR="00D16C9B" w:rsidRPr="00C0566C">
        <w:rPr>
          <w:rFonts w:ascii="Arial Narrow" w:hAnsi="Arial Narrow"/>
          <w:b w:val="0"/>
          <w:bCs w:val="0"/>
          <w:sz w:val="24"/>
          <w:szCs w:val="24"/>
          <w:lang w:eastAsia="pt-BR"/>
        </w:rPr>
        <w:t>Contratada</w:t>
      </w:r>
      <w:r w:rsidRPr="00C0566C">
        <w:rPr>
          <w:rFonts w:ascii="Arial Narrow" w:hAnsi="Arial Narrow"/>
          <w:b w:val="0"/>
          <w:bCs w:val="0"/>
          <w:sz w:val="24"/>
          <w:szCs w:val="24"/>
          <w:lang w:eastAsia="pt-BR"/>
        </w:rPr>
        <w:t xml:space="preserve">, com menção ao seu desempenho na execução contratual, baseado nos indicadores objetivamente definidos e aferidos, e a eventuais penalidades aplicadas, devendo constar do cadastro de atesto de cumprimento de obrigações. (Decreto nº </w:t>
      </w:r>
      <w:r w:rsidR="002A2834"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2A2834"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2A2834" w:rsidRPr="00C0566C">
        <w:rPr>
          <w:rFonts w:ascii="Arial Narrow" w:hAnsi="Arial Narrow"/>
          <w:b w:val="0"/>
          <w:bCs w:val="0"/>
          <w:sz w:val="24"/>
          <w:szCs w:val="24"/>
          <w:lang w:eastAsia="pt-BR"/>
        </w:rPr>
        <w:t>100</w:t>
      </w:r>
      <w:r w:rsidRPr="00C0566C">
        <w:rPr>
          <w:rFonts w:ascii="Arial Narrow" w:hAnsi="Arial Narrow"/>
          <w:b w:val="0"/>
          <w:bCs w:val="0"/>
          <w:sz w:val="24"/>
          <w:szCs w:val="24"/>
          <w:lang w:eastAsia="pt-BR"/>
        </w:rPr>
        <w:t xml:space="preserve">, </w:t>
      </w:r>
      <w:r w:rsidR="002A2834" w:rsidRPr="00C0566C">
        <w:rPr>
          <w:rFonts w:ascii="Arial Narrow" w:hAnsi="Arial Narrow"/>
          <w:b w:val="0"/>
          <w:bCs w:val="0"/>
          <w:sz w:val="24"/>
          <w:szCs w:val="24"/>
          <w:lang w:eastAsia="pt-BR"/>
        </w:rPr>
        <w:t>X</w:t>
      </w:r>
      <w:r w:rsidRPr="00C0566C">
        <w:rPr>
          <w:rFonts w:ascii="Arial Narrow" w:hAnsi="Arial Narrow"/>
          <w:b w:val="0"/>
          <w:bCs w:val="0"/>
          <w:sz w:val="24"/>
          <w:szCs w:val="24"/>
          <w:lang w:eastAsia="pt-BR"/>
        </w:rPr>
        <w:t>VI).</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2A2834"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2A2834"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2A2834" w:rsidRPr="00C0566C">
        <w:rPr>
          <w:rFonts w:ascii="Arial Narrow" w:hAnsi="Arial Narrow"/>
          <w:b w:val="0"/>
          <w:bCs w:val="0"/>
          <w:sz w:val="24"/>
          <w:szCs w:val="24"/>
          <w:lang w:eastAsia="pt-BR"/>
        </w:rPr>
        <w:t>100</w:t>
      </w:r>
      <w:r w:rsidRPr="00C0566C">
        <w:rPr>
          <w:rFonts w:ascii="Arial Narrow" w:hAnsi="Arial Narrow"/>
          <w:b w:val="0"/>
          <w:bCs w:val="0"/>
          <w:sz w:val="24"/>
          <w:szCs w:val="24"/>
          <w:lang w:eastAsia="pt-BR"/>
        </w:rPr>
        <w:t>, X</w:t>
      </w:r>
      <w:r w:rsidR="002A2834" w:rsidRPr="00C0566C">
        <w:rPr>
          <w:rFonts w:ascii="Arial Narrow" w:hAnsi="Arial Narrow"/>
          <w:b w:val="0"/>
          <w:bCs w:val="0"/>
          <w:sz w:val="24"/>
          <w:szCs w:val="24"/>
          <w:lang w:eastAsia="pt-BR"/>
        </w:rPr>
        <w:t>VIII</w:t>
      </w:r>
      <w:r w:rsidRPr="00C0566C">
        <w:rPr>
          <w:rFonts w:ascii="Arial Narrow" w:hAnsi="Arial Narrow"/>
          <w:b w:val="0"/>
          <w:bCs w:val="0"/>
          <w:sz w:val="24"/>
          <w:szCs w:val="24"/>
          <w:lang w:eastAsia="pt-BR"/>
        </w:rPr>
        <w:t>).</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fiscal administrativo do </w:t>
      </w:r>
      <w:r w:rsidR="002A2834" w:rsidRPr="00C0566C">
        <w:rPr>
          <w:rFonts w:ascii="Arial Narrow" w:hAnsi="Arial Narrow"/>
          <w:b w:val="0"/>
          <w:bCs w:val="0"/>
          <w:sz w:val="24"/>
          <w:szCs w:val="24"/>
          <w:lang w:eastAsia="pt-BR"/>
        </w:rPr>
        <w:t xml:space="preserve">contrato </w:t>
      </w:r>
      <w:r w:rsidRPr="00C0566C">
        <w:rPr>
          <w:rFonts w:ascii="Arial Narrow" w:hAnsi="Arial Narrow"/>
          <w:b w:val="0"/>
          <w:bCs w:val="0"/>
          <w:sz w:val="24"/>
          <w:szCs w:val="24"/>
          <w:lang w:eastAsia="pt-BR"/>
        </w:rPr>
        <w:t xml:space="preserve">comunicará ao gestor </w:t>
      </w:r>
      <w:r w:rsidR="00066E8C"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em tempo</w:t>
      </w:r>
      <w:r w:rsidRPr="002A2834">
        <w:rPr>
          <w:rFonts w:ascii="Arial Narrow" w:hAnsi="Arial Narrow"/>
          <w:b w:val="0"/>
          <w:bCs w:val="0"/>
          <w:sz w:val="24"/>
          <w:szCs w:val="24"/>
          <w:lang w:eastAsia="pt-BR"/>
        </w:rPr>
        <w:t xml:space="preserve"> hábil, </w:t>
      </w:r>
      <w:r w:rsidRPr="00C0566C">
        <w:rPr>
          <w:rFonts w:ascii="Arial Narrow" w:hAnsi="Arial Narrow"/>
          <w:b w:val="0"/>
          <w:bCs w:val="0"/>
          <w:sz w:val="24"/>
          <w:szCs w:val="24"/>
          <w:lang w:eastAsia="pt-BR"/>
        </w:rPr>
        <w:t xml:space="preserve">o término </w:t>
      </w:r>
      <w:r w:rsidR="00066E8C" w:rsidRPr="00C0566C">
        <w:rPr>
          <w:rFonts w:ascii="Arial Narrow" w:hAnsi="Arial Narrow"/>
          <w:b w:val="0"/>
          <w:bCs w:val="0"/>
          <w:sz w:val="24"/>
          <w:szCs w:val="24"/>
          <w:lang w:eastAsia="pt-BR"/>
        </w:rPr>
        <w:t>do Contrato</w:t>
      </w:r>
      <w:r w:rsidR="002A2834"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 xml:space="preserve">sob sua responsabilidade, com vistas à tempestiva renovação ou prorrogação </w:t>
      </w:r>
      <w:r w:rsidR="00066E8C" w:rsidRPr="00C0566C">
        <w:rPr>
          <w:rFonts w:ascii="Arial Narrow" w:hAnsi="Arial Narrow"/>
          <w:b w:val="0"/>
          <w:bCs w:val="0"/>
          <w:sz w:val="24"/>
          <w:szCs w:val="24"/>
          <w:lang w:eastAsia="pt-BR"/>
        </w:rPr>
        <w:t>do Contrato</w:t>
      </w:r>
      <w:r w:rsidRPr="00C0566C">
        <w:rPr>
          <w:rFonts w:ascii="Arial Narrow" w:hAnsi="Arial Narrow"/>
          <w:b w:val="0"/>
          <w:bCs w:val="0"/>
          <w:sz w:val="24"/>
          <w:szCs w:val="24"/>
          <w:lang w:eastAsia="pt-BR"/>
        </w:rPr>
        <w:t xml:space="preserve">. (Decreto nº </w:t>
      </w:r>
      <w:r w:rsidR="002A2834" w:rsidRPr="00C0566C">
        <w:rPr>
          <w:rFonts w:ascii="Arial Narrow" w:hAnsi="Arial Narrow"/>
          <w:b w:val="0"/>
          <w:bCs w:val="0"/>
          <w:sz w:val="24"/>
          <w:szCs w:val="24"/>
          <w:lang w:eastAsia="pt-BR"/>
        </w:rPr>
        <w:t>2.490</w:t>
      </w:r>
      <w:r w:rsidRPr="00C0566C">
        <w:rPr>
          <w:rFonts w:ascii="Arial Narrow" w:hAnsi="Arial Narrow"/>
          <w:b w:val="0"/>
          <w:bCs w:val="0"/>
          <w:sz w:val="24"/>
          <w:szCs w:val="24"/>
          <w:lang w:eastAsia="pt-BR"/>
        </w:rPr>
        <w:t>, de 202</w:t>
      </w:r>
      <w:r w:rsidR="002A2834" w:rsidRPr="00C0566C">
        <w:rPr>
          <w:rFonts w:ascii="Arial Narrow" w:hAnsi="Arial Narrow"/>
          <w:b w:val="0"/>
          <w:bCs w:val="0"/>
          <w:sz w:val="24"/>
          <w:szCs w:val="24"/>
          <w:lang w:eastAsia="pt-BR"/>
        </w:rPr>
        <w:t>3</w:t>
      </w:r>
      <w:r w:rsidRPr="00C0566C">
        <w:rPr>
          <w:rFonts w:ascii="Arial Narrow" w:hAnsi="Arial Narrow"/>
          <w:b w:val="0"/>
          <w:bCs w:val="0"/>
          <w:sz w:val="24"/>
          <w:szCs w:val="24"/>
          <w:lang w:eastAsia="pt-BR"/>
        </w:rPr>
        <w:t xml:space="preserve">, art. </w:t>
      </w:r>
      <w:r w:rsidR="002A2834" w:rsidRPr="00C0566C">
        <w:rPr>
          <w:rFonts w:ascii="Arial Narrow" w:hAnsi="Arial Narrow"/>
          <w:b w:val="0"/>
          <w:bCs w:val="0"/>
          <w:sz w:val="24"/>
          <w:szCs w:val="24"/>
          <w:lang w:eastAsia="pt-BR"/>
        </w:rPr>
        <w:t>102</w:t>
      </w:r>
      <w:r w:rsidRPr="00C0566C">
        <w:rPr>
          <w:rFonts w:ascii="Arial Narrow" w:hAnsi="Arial Narrow"/>
          <w:b w:val="0"/>
          <w:bCs w:val="0"/>
          <w:sz w:val="24"/>
          <w:szCs w:val="24"/>
          <w:lang w:eastAsia="pt-BR"/>
        </w:rPr>
        <w:t xml:space="preserve">, </w:t>
      </w:r>
      <w:r w:rsidR="002A2834" w:rsidRPr="00C0566C">
        <w:rPr>
          <w:rFonts w:ascii="Arial Narrow" w:hAnsi="Arial Narrow"/>
          <w:b w:val="0"/>
          <w:bCs w:val="0"/>
          <w:sz w:val="24"/>
          <w:szCs w:val="24"/>
          <w:lang w:eastAsia="pt-BR"/>
        </w:rPr>
        <w:t xml:space="preserve">IV e </w:t>
      </w:r>
      <w:r w:rsidRPr="00C0566C">
        <w:rPr>
          <w:rFonts w:ascii="Arial Narrow" w:hAnsi="Arial Narrow"/>
          <w:b w:val="0"/>
          <w:bCs w:val="0"/>
          <w:sz w:val="24"/>
          <w:szCs w:val="24"/>
          <w:lang w:eastAsia="pt-BR"/>
        </w:rPr>
        <w:t>V).</w:t>
      </w:r>
    </w:p>
    <w:p w:rsidR="00FC41B8" w:rsidRPr="00C0566C" w:rsidRDefault="00FC41B8" w:rsidP="00FC41B8">
      <w:pPr>
        <w:pStyle w:val="Ttulo2"/>
        <w:widowControl w:val="0"/>
        <w:numPr>
          <w:ilvl w:val="1"/>
          <w:numId w:val="13"/>
        </w:numPr>
        <w:tabs>
          <w:tab w:val="left" w:pos="567"/>
        </w:tabs>
        <w:suppressAutoHyphens w:val="0"/>
        <w:autoSpaceDE w:val="0"/>
        <w:autoSpaceDN w:val="0"/>
        <w:spacing w:after="120" w:line="280" w:lineRule="auto"/>
        <w:ind w:left="142" w:firstLine="0"/>
        <w:jc w:val="both"/>
        <w:rPr>
          <w:rFonts w:ascii="Arial Narrow" w:hAnsi="Arial Narrow"/>
          <w:b w:val="0"/>
          <w:bCs w:val="0"/>
          <w:sz w:val="24"/>
          <w:szCs w:val="24"/>
          <w:lang w:eastAsia="pt-BR"/>
        </w:rPr>
      </w:pPr>
      <w:r w:rsidRPr="00C0566C">
        <w:rPr>
          <w:rFonts w:ascii="Arial Narrow" w:hAnsi="Arial Narrow"/>
          <w:b w:val="0"/>
          <w:bCs w:val="0"/>
          <w:sz w:val="24"/>
          <w:szCs w:val="24"/>
          <w:lang w:eastAsia="pt-BR"/>
        </w:rPr>
        <w:t xml:space="preserve">O gestor </w:t>
      </w:r>
      <w:r w:rsidR="00066E8C" w:rsidRPr="00C0566C">
        <w:rPr>
          <w:rFonts w:ascii="Arial Narrow" w:hAnsi="Arial Narrow"/>
          <w:b w:val="0"/>
          <w:bCs w:val="0"/>
          <w:sz w:val="24"/>
          <w:szCs w:val="24"/>
          <w:lang w:eastAsia="pt-BR"/>
        </w:rPr>
        <w:t>do Contrato</w:t>
      </w:r>
      <w:r w:rsidR="002A2834" w:rsidRPr="00C0566C">
        <w:rPr>
          <w:rFonts w:ascii="Arial Narrow" w:hAnsi="Arial Narrow"/>
          <w:b w:val="0"/>
          <w:bCs w:val="0"/>
          <w:sz w:val="24"/>
          <w:szCs w:val="24"/>
          <w:lang w:eastAsia="pt-BR"/>
        </w:rPr>
        <w:t xml:space="preserve"> </w:t>
      </w:r>
      <w:r w:rsidRPr="00C0566C">
        <w:rPr>
          <w:rFonts w:ascii="Arial Narrow" w:hAnsi="Arial Narrow"/>
          <w:b w:val="0"/>
          <w:bCs w:val="0"/>
          <w:sz w:val="24"/>
          <w:szCs w:val="24"/>
          <w:lang w:eastAsia="pt-BR"/>
        </w:rPr>
        <w:t>deverá elaborar relatório final com informações sobre a consecução dos objetivos que tenham justificado a contratação e eventuais condutas a serem adotadas para o aprimoramento das atividades da Administração.</w:t>
      </w:r>
    </w:p>
    <w:p w:rsidR="00274D01" w:rsidRPr="00C0566C" w:rsidRDefault="00274D01" w:rsidP="009A27AE">
      <w:pPr>
        <w:pStyle w:val="Ttulo2"/>
        <w:keepNext w:val="0"/>
        <w:widowControl w:val="0"/>
        <w:numPr>
          <w:ilvl w:val="0"/>
          <w:numId w:val="13"/>
        </w:numPr>
        <w:tabs>
          <w:tab w:val="left" w:pos="567"/>
        </w:tabs>
        <w:suppressAutoHyphens w:val="0"/>
        <w:autoSpaceDE w:val="0"/>
        <w:autoSpaceDN w:val="0"/>
        <w:spacing w:after="120" w:line="280" w:lineRule="auto"/>
        <w:ind w:left="142" w:firstLine="0"/>
        <w:rPr>
          <w:rFonts w:ascii="Arial Narrow" w:hAnsi="Arial Narrow"/>
          <w:sz w:val="24"/>
          <w:szCs w:val="24"/>
        </w:rPr>
      </w:pPr>
      <w:r w:rsidRPr="00C0566C">
        <w:rPr>
          <w:rFonts w:ascii="Arial Narrow" w:hAnsi="Arial Narrow"/>
          <w:sz w:val="24"/>
          <w:szCs w:val="24"/>
        </w:rPr>
        <w:t>CLÁUSULA</w:t>
      </w:r>
      <w:r w:rsidRPr="00C0566C">
        <w:rPr>
          <w:rFonts w:ascii="Arial Narrow" w:hAnsi="Arial Narrow"/>
          <w:spacing w:val="-3"/>
          <w:sz w:val="24"/>
          <w:szCs w:val="24"/>
        </w:rPr>
        <w:t xml:space="preserve"> </w:t>
      </w:r>
      <w:r w:rsidR="00FD216C" w:rsidRPr="00C0566C">
        <w:rPr>
          <w:rFonts w:ascii="Arial Narrow" w:hAnsi="Arial Narrow"/>
          <w:sz w:val="24"/>
          <w:szCs w:val="24"/>
        </w:rPr>
        <w:t>DÉCIMA</w:t>
      </w:r>
      <w:r w:rsidR="00273984" w:rsidRPr="00C0566C">
        <w:rPr>
          <w:rFonts w:ascii="Arial Narrow" w:hAnsi="Arial Narrow"/>
          <w:sz w:val="24"/>
          <w:szCs w:val="24"/>
        </w:rPr>
        <w:t xml:space="preserve"> </w:t>
      </w:r>
      <w:r w:rsidR="006B44A4" w:rsidRPr="00C0566C">
        <w:rPr>
          <w:rFonts w:ascii="Arial Narrow" w:hAnsi="Arial Narrow"/>
          <w:sz w:val="24"/>
          <w:szCs w:val="24"/>
        </w:rPr>
        <w:t>–</w:t>
      </w:r>
      <w:r w:rsidRPr="00C0566C">
        <w:rPr>
          <w:rFonts w:ascii="Arial Narrow" w:hAnsi="Arial Narrow"/>
          <w:spacing w:val="-6"/>
          <w:sz w:val="24"/>
          <w:szCs w:val="24"/>
        </w:rPr>
        <w:t xml:space="preserve"> </w:t>
      </w:r>
      <w:r w:rsidR="006B44A4" w:rsidRPr="00C0566C">
        <w:rPr>
          <w:rFonts w:ascii="Arial Narrow" w:hAnsi="Arial Narrow"/>
          <w:spacing w:val="-6"/>
          <w:sz w:val="24"/>
          <w:szCs w:val="24"/>
        </w:rPr>
        <w:t xml:space="preserve">DAS </w:t>
      </w:r>
      <w:r w:rsidRPr="00C0566C">
        <w:rPr>
          <w:rFonts w:ascii="Arial Narrow" w:hAnsi="Arial Narrow"/>
          <w:sz w:val="24"/>
          <w:szCs w:val="24"/>
        </w:rPr>
        <w:t>OBRIGAÇÕES</w:t>
      </w:r>
      <w:r w:rsidRPr="00C0566C">
        <w:rPr>
          <w:rFonts w:ascii="Arial Narrow" w:hAnsi="Arial Narrow"/>
          <w:spacing w:val="-3"/>
          <w:sz w:val="24"/>
          <w:szCs w:val="24"/>
        </w:rPr>
        <w:t xml:space="preserve"> </w:t>
      </w:r>
      <w:r w:rsidRPr="00C0566C">
        <w:rPr>
          <w:rFonts w:ascii="Arial Narrow" w:hAnsi="Arial Narrow"/>
          <w:sz w:val="24"/>
          <w:szCs w:val="24"/>
        </w:rPr>
        <w:t>D</w:t>
      </w:r>
      <w:r w:rsidR="00FC41B8" w:rsidRPr="00C0566C">
        <w:rPr>
          <w:rFonts w:ascii="Arial Narrow" w:hAnsi="Arial Narrow"/>
          <w:sz w:val="24"/>
          <w:szCs w:val="24"/>
        </w:rPr>
        <w:t>A</w:t>
      </w:r>
      <w:r w:rsidRPr="00C0566C">
        <w:rPr>
          <w:rFonts w:ascii="Arial Narrow" w:hAnsi="Arial Narrow"/>
          <w:spacing w:val="-5"/>
          <w:sz w:val="24"/>
          <w:szCs w:val="24"/>
        </w:rPr>
        <w:t xml:space="preserve"> </w:t>
      </w:r>
      <w:r w:rsidR="00066E8C" w:rsidRPr="00C0566C">
        <w:rPr>
          <w:rFonts w:ascii="Arial Narrow" w:hAnsi="Arial Narrow"/>
          <w:sz w:val="24"/>
          <w:szCs w:val="24"/>
        </w:rPr>
        <w:t>CONTRATADA</w:t>
      </w:r>
      <w:r w:rsidRPr="00C0566C">
        <w:rPr>
          <w:rFonts w:ascii="Arial Narrow" w:hAnsi="Arial Narrow"/>
          <w:spacing w:val="-5"/>
          <w:sz w:val="24"/>
          <w:szCs w:val="24"/>
        </w:rPr>
        <w:t xml:space="preserve"> </w:t>
      </w:r>
      <w:r w:rsidRPr="00C0566C">
        <w:rPr>
          <w:rFonts w:ascii="Arial Narrow" w:hAnsi="Arial Narrow"/>
          <w:sz w:val="24"/>
          <w:szCs w:val="24"/>
        </w:rPr>
        <w:t>(art.</w:t>
      </w:r>
      <w:r w:rsidRPr="00C0566C">
        <w:rPr>
          <w:rFonts w:ascii="Arial Narrow" w:hAnsi="Arial Narrow"/>
          <w:spacing w:val="-5"/>
          <w:sz w:val="24"/>
          <w:szCs w:val="24"/>
        </w:rPr>
        <w:t xml:space="preserve"> </w:t>
      </w:r>
      <w:r w:rsidRPr="00C0566C">
        <w:rPr>
          <w:rFonts w:ascii="Arial Narrow" w:hAnsi="Arial Narrow"/>
          <w:sz w:val="24"/>
          <w:szCs w:val="24"/>
        </w:rPr>
        <w:t>92,</w:t>
      </w:r>
      <w:r w:rsidRPr="00C0566C">
        <w:rPr>
          <w:rFonts w:ascii="Arial Narrow" w:hAnsi="Arial Narrow"/>
          <w:spacing w:val="-5"/>
          <w:sz w:val="24"/>
          <w:szCs w:val="24"/>
        </w:rPr>
        <w:t xml:space="preserve"> </w:t>
      </w:r>
      <w:r w:rsidRPr="00C0566C">
        <w:rPr>
          <w:rFonts w:ascii="Arial Narrow" w:hAnsi="Arial Narrow"/>
          <w:sz w:val="24"/>
          <w:szCs w:val="24"/>
        </w:rPr>
        <w:t>XIV,</w:t>
      </w:r>
      <w:r w:rsidRPr="00C0566C">
        <w:rPr>
          <w:rFonts w:ascii="Arial Narrow" w:hAnsi="Arial Narrow"/>
          <w:spacing w:val="-5"/>
          <w:sz w:val="24"/>
          <w:szCs w:val="24"/>
        </w:rPr>
        <w:t xml:space="preserve"> </w:t>
      </w:r>
      <w:r w:rsidRPr="00C0566C">
        <w:rPr>
          <w:rFonts w:ascii="Arial Narrow" w:hAnsi="Arial Narrow"/>
          <w:sz w:val="24"/>
          <w:szCs w:val="24"/>
        </w:rPr>
        <w:t>XVI e XVII)</w:t>
      </w:r>
    </w:p>
    <w:p w:rsidR="00C06A80" w:rsidRPr="00C0566C" w:rsidRDefault="00C06A80" w:rsidP="00C06A80">
      <w:pPr>
        <w:pStyle w:val="PargrafodaLista"/>
        <w:numPr>
          <w:ilvl w:val="1"/>
          <w:numId w:val="13"/>
        </w:numPr>
        <w:spacing w:after="165"/>
        <w:ind w:left="142" w:firstLine="0"/>
        <w:contextualSpacing w:val="0"/>
        <w:rPr>
          <w:rFonts w:ascii="Arial Narrow" w:hAnsi="Arial Narrow"/>
        </w:rPr>
      </w:pPr>
      <w:r w:rsidRPr="00C0566C">
        <w:rPr>
          <w:rFonts w:ascii="Arial Narrow" w:hAnsi="Arial Narrow"/>
        </w:rPr>
        <w:t xml:space="preserve">São obrigações da </w:t>
      </w:r>
      <w:r w:rsidR="00066E8C" w:rsidRPr="00C0566C">
        <w:rPr>
          <w:rFonts w:ascii="Arial Narrow" w:hAnsi="Arial Narrow"/>
        </w:rPr>
        <w:t>Contratada</w:t>
      </w:r>
      <w:r w:rsidRPr="00C0566C">
        <w:rPr>
          <w:rFonts w:ascii="Arial Narrow" w:hAnsi="Arial Narrow"/>
        </w:rPr>
        <w:t>:</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 xml:space="preserve">Executar o objeto conforme especificações do ANEXO I do Edital </w:t>
      </w:r>
      <w:r w:rsidRPr="00566BBC">
        <w:rPr>
          <w:rFonts w:ascii="Arial Narrow" w:hAnsi="Arial Narrow"/>
        </w:rPr>
        <w:t xml:space="preserve">do Pregão Eletrônico nº </w:t>
      </w:r>
      <w:r w:rsidR="00566BBC" w:rsidRPr="00566BBC">
        <w:rPr>
          <w:rFonts w:ascii="Arial Narrow" w:hAnsi="Arial Narrow"/>
        </w:rPr>
        <w:t>14</w:t>
      </w:r>
      <w:r w:rsidRPr="00566BBC">
        <w:rPr>
          <w:rFonts w:ascii="Arial Narrow" w:hAnsi="Arial Narrow"/>
        </w:rPr>
        <w:t>/2024 e da proposta apresentada, com a alocação dos empregados necessários ao perfeito cumprimento das cláusulas contratuais, na qualidade e quantidades especificadas</w:t>
      </w:r>
      <w:r w:rsidRPr="008010C7">
        <w:rPr>
          <w:rFonts w:ascii="Arial Narrow" w:hAnsi="Arial Narrow"/>
        </w:rPr>
        <w:t>, com estrita observância as normas técnicas aplicáveis;</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Apresentar a equipe que realizará os fornecimentos devidamente uniformizada e identificada por meio de crachá, além de provê-la com os equipamentos de proteção individual – EPI, quando for o caso;</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Responsabilizar-se por todas as obrigações trabalhistas, sociais, previdenciárias, tributárias suporte técnico, emolumentos e despesas decorrentes da execução deste Contrato e as demais previstas na legislação específica, cuja inadimplência não transfere responsabilidades à Contratante.</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 xml:space="preserve">Manter durante toda a vigência do Contrato, em compatibilidade com as obrigações assumidas, todas as condições de habilitação e qualificação exigidas no processo licitatório, </w:t>
      </w:r>
      <w:r w:rsidRPr="008010C7">
        <w:rPr>
          <w:rFonts w:ascii="Arial Narrow" w:hAnsi="Arial Narrow"/>
        </w:rPr>
        <w:lastRenderedPageBreak/>
        <w:t>além de cumprir a reserva de cargos prevista em lei para pessoa com deficiência, para reabilitado da Previdência Social ou para aprendiz, bem como as reservas de cargos previstas na legislação;</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Arcar com o ônus decorrente de eventual equívoco no dimensionamento dos quantitativos de sua proposta, devendo contemplá-los, caso o previsto inicialmente em sua proposta não seja satisfatório para o atendimento ao objeto da licitação, exceto quando couber algum dos eventos arrolados nos art. 124 e seguintes da Lei nº 14.133/2021;</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Promover todos os esforços para assegurar a qualidade dos produtos e, sempre que forem observadas desconformidades, repará-las no prazo determinado neste Termo de Referência, comunicando por escrito a reparação e regularização;</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Realizar a execução do objeto estritamente de acordo com as especificações constantes neste Termo de Referência e no Contrato, responsabilizando-se pelo refazimento total ou parcial, na hipótese de se constatar defeitos na execução ou estiver em desacordo com as especificações adotadas;</w:t>
      </w:r>
    </w:p>
    <w:p w:rsidR="008010C7" w:rsidRPr="008010C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Não repassar para outrem a responsabilidade pelo cumprimento do objeto deste Termo de Referência e do Contrato;</w:t>
      </w:r>
    </w:p>
    <w:p w:rsidR="00DE55DA" w:rsidRPr="003C3757" w:rsidRDefault="008010C7" w:rsidP="008010C7">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8010C7">
        <w:rPr>
          <w:rFonts w:ascii="Arial Narrow" w:hAnsi="Arial Narrow"/>
        </w:rPr>
        <w:t xml:space="preserve">Não permitir a utilização de qualquer trabalho do menor de dezesseis anos, exceto na condição de aprendiz para os maiores de quatorze anos, nem permitir a utilização do trabalho do </w:t>
      </w:r>
      <w:r w:rsidRPr="003C3757">
        <w:rPr>
          <w:rFonts w:ascii="Arial Narrow" w:hAnsi="Arial Narrow"/>
        </w:rPr>
        <w:t>menor de dezoito anos em trabalho noturno, perigoso ou insalubre</w:t>
      </w:r>
      <w:r w:rsidR="00DE55DA" w:rsidRPr="003C3757">
        <w:rPr>
          <w:rFonts w:ascii="Arial Narrow" w:hAnsi="Arial Narrow"/>
        </w:rPr>
        <w:t>;</w:t>
      </w:r>
    </w:p>
    <w:p w:rsidR="00DE55DA" w:rsidRPr="003C3757" w:rsidRDefault="00DE55DA" w:rsidP="00DE55DA">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3C3757">
        <w:rPr>
          <w:rFonts w:ascii="Arial Narrow" w:hAnsi="Arial Narrow"/>
        </w:rPr>
        <w:t xml:space="preserve">Comunicar a </w:t>
      </w:r>
      <w:r w:rsidR="00F21CAB" w:rsidRPr="003C3757">
        <w:rPr>
          <w:rFonts w:ascii="Arial Narrow" w:hAnsi="Arial Narrow" w:cs="Arial"/>
          <w:szCs w:val="22"/>
        </w:rPr>
        <w:t>Secretaria de Meio Rural, Ambiente e Turismo</w:t>
      </w:r>
      <w:r w:rsidRPr="003C3757">
        <w:rPr>
          <w:rFonts w:ascii="Arial Narrow" w:hAnsi="Arial Narrow"/>
        </w:rPr>
        <w:t xml:space="preserve">, a ocorrência de qualquer fato impeditivo à fiel execução do contrato, bem como providenciar a imediata correção das deficiências apontadas pelo CONTRATANTE quanto à execução dos </w:t>
      </w:r>
      <w:r w:rsidR="007E4109" w:rsidRPr="003C3757">
        <w:rPr>
          <w:rFonts w:ascii="Arial Narrow" w:hAnsi="Arial Narrow"/>
        </w:rPr>
        <w:t>equipamentos</w:t>
      </w:r>
      <w:r w:rsidRPr="003C3757">
        <w:rPr>
          <w:rFonts w:ascii="Arial Narrow" w:hAnsi="Arial Narrow"/>
        </w:rPr>
        <w:t xml:space="preserve"> </w:t>
      </w:r>
      <w:r w:rsidR="007E4109" w:rsidRPr="003C3757">
        <w:rPr>
          <w:rFonts w:ascii="Arial Narrow" w:hAnsi="Arial Narrow"/>
        </w:rPr>
        <w:t>a serem fornecidos</w:t>
      </w:r>
      <w:r w:rsidRPr="003C3757">
        <w:rPr>
          <w:rFonts w:ascii="Arial Narrow" w:hAnsi="Arial Narrow"/>
        </w:rPr>
        <w:t>;</w:t>
      </w:r>
    </w:p>
    <w:p w:rsidR="00DE55DA" w:rsidRPr="00DE55DA" w:rsidRDefault="00DE55DA" w:rsidP="00DE55DA">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3C3757">
        <w:rPr>
          <w:rFonts w:ascii="Arial Narrow" w:hAnsi="Arial Narrow"/>
        </w:rPr>
        <w:t>Responder pelas despesas de encargos</w:t>
      </w:r>
      <w:r w:rsidRPr="00DE55DA">
        <w:rPr>
          <w:rFonts w:ascii="Arial Narrow" w:hAnsi="Arial Narrow"/>
        </w:rPr>
        <w:t xml:space="preserve"> trabalhistas, previdenciários, fiscais e comerciais, decorrentes da execução dos </w:t>
      </w:r>
      <w:r w:rsidR="007E4109">
        <w:rPr>
          <w:rFonts w:ascii="Arial Narrow" w:hAnsi="Arial Narrow"/>
        </w:rPr>
        <w:t>fornecimentos</w:t>
      </w:r>
      <w:r w:rsidRPr="00DE55DA">
        <w:rPr>
          <w:rFonts w:ascii="Arial Narrow" w:hAnsi="Arial Narrow"/>
        </w:rPr>
        <w:t xml:space="preserve"> objeto deste Termo de Referência;</w:t>
      </w:r>
    </w:p>
    <w:p w:rsidR="00DE55DA" w:rsidRPr="00C0566C" w:rsidRDefault="00DE55DA" w:rsidP="00DE55DA">
      <w:pPr>
        <w:pStyle w:val="PargrafodaLista"/>
        <w:widowControl w:val="0"/>
        <w:numPr>
          <w:ilvl w:val="2"/>
          <w:numId w:val="13"/>
        </w:numPr>
        <w:tabs>
          <w:tab w:val="left" w:pos="851"/>
        </w:tabs>
        <w:autoSpaceDE w:val="0"/>
        <w:autoSpaceDN w:val="0"/>
        <w:spacing w:after="120" w:line="278" w:lineRule="auto"/>
        <w:ind w:left="142" w:firstLine="0"/>
        <w:contextualSpacing w:val="0"/>
        <w:jc w:val="both"/>
        <w:rPr>
          <w:rFonts w:ascii="Arial Narrow" w:hAnsi="Arial Narrow"/>
        </w:rPr>
      </w:pPr>
      <w:r w:rsidRPr="00DE55DA">
        <w:rPr>
          <w:rFonts w:ascii="Arial Narrow" w:hAnsi="Arial Narrow"/>
        </w:rPr>
        <w:t xml:space="preserve">Executar dentro da melhor técnica e qualidade os serviços necessários à realização </w:t>
      </w:r>
      <w:r w:rsidRPr="00C0566C">
        <w:rPr>
          <w:rFonts w:ascii="Arial Narrow" w:hAnsi="Arial Narrow"/>
        </w:rPr>
        <w:t>do objeto.</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Comunicar ao fiscal de contrato responsável, por escrito, qualquer anormalidade de caráter urgente que possa ocasionar interrupção </w:t>
      </w:r>
      <w:r w:rsidR="008010C7">
        <w:rPr>
          <w:rFonts w:ascii="Arial Narrow" w:hAnsi="Arial Narrow"/>
        </w:rPr>
        <w:t xml:space="preserve">no fornecimento </w:t>
      </w:r>
      <w:r w:rsidRPr="00C0566C">
        <w:rPr>
          <w:rFonts w:ascii="Arial Narrow" w:hAnsi="Arial Narrow"/>
        </w:rPr>
        <w:t>e prestar os esclarecimentos julgados necessários;</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Responder pelo cumprimento dos postulados legais vigentes de âmbito federal, estadual ou municipal, bem como assegurar os direitos e cumprimentos de todas as obrigações, inclusive quanto aos preços praticados </w:t>
      </w:r>
      <w:r w:rsidR="00066E8C" w:rsidRPr="00C0566C">
        <w:rPr>
          <w:rFonts w:ascii="Arial Narrow" w:hAnsi="Arial Narrow"/>
        </w:rPr>
        <w:t>no Contrato</w:t>
      </w:r>
      <w:r w:rsidRPr="00C0566C">
        <w:rPr>
          <w:rFonts w:ascii="Arial Narrow" w:hAnsi="Arial Narrow"/>
        </w:rPr>
        <w:t>;</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Assumir inteira responsabilidade pela </w:t>
      </w:r>
      <w:r w:rsidR="0075714D" w:rsidRPr="00C0566C">
        <w:rPr>
          <w:rFonts w:ascii="Arial Narrow" w:hAnsi="Arial Narrow"/>
        </w:rPr>
        <w:t xml:space="preserve">execução dos </w:t>
      </w:r>
      <w:r w:rsidR="008010C7">
        <w:rPr>
          <w:rFonts w:ascii="Arial Narrow" w:hAnsi="Arial Narrow"/>
        </w:rPr>
        <w:t>fornecimentos dos equipamentos</w:t>
      </w:r>
      <w:r w:rsidRPr="00C0566C">
        <w:rPr>
          <w:rFonts w:ascii="Arial Narrow" w:hAnsi="Arial Narrow"/>
        </w:rPr>
        <w:t>, bem como pela qualidade destes, de acordo com as especificações constantes da proposta e/ou instruções deste Edital e seus anexos;</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Responder integralmente por perdas e danos diretos que vier a causar ao Município </w:t>
      </w:r>
      <w:r w:rsidRPr="00C0566C">
        <w:rPr>
          <w:rFonts w:ascii="Arial Narrow" w:hAnsi="Arial Narrow"/>
        </w:rPr>
        <w:lastRenderedPageBreak/>
        <w:t>ou a terceiros em razão de ação ou omissão, dolosa ou culposa, sua, dos seus prepostos ou terceirizados, independentemente de outras cominações contratuais ou legais a que estiver sujeita;</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Responsabilizar-se por todos os danos causados ao erário público, quando evidenciada a culpa, por ação ou omissão de seus funcionários, quando decorrente da ineficiência ou negligência nas operações dos </w:t>
      </w:r>
      <w:r w:rsidR="007E4109">
        <w:rPr>
          <w:rFonts w:ascii="Arial Narrow" w:hAnsi="Arial Narrow"/>
        </w:rPr>
        <w:t>fornecimentos</w:t>
      </w:r>
      <w:r w:rsidRPr="00C0566C">
        <w:rPr>
          <w:rFonts w:ascii="Arial Narrow" w:hAnsi="Arial Narrow"/>
        </w:rPr>
        <w:t>, inclusive terceiros;</w:t>
      </w:r>
    </w:p>
    <w:p w:rsidR="00C06A80" w:rsidRPr="00C0566C"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Utilizar toda a competente e indispensável mão de obra habilitada,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aqui não mencionadas.</w:t>
      </w:r>
    </w:p>
    <w:p w:rsidR="00C06A80" w:rsidRPr="00C06A80" w:rsidRDefault="00C06A80" w:rsidP="00C06A80">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C06A80">
        <w:rPr>
          <w:rFonts w:ascii="Arial Narrow" w:hAnsi="Arial Narrow"/>
        </w:rPr>
        <w:t>Dar atendimento às solicitações da Prefeitura Municipal de Iperó/SP somente pelos servidores autorizados;</w:t>
      </w:r>
    </w:p>
    <w:p w:rsidR="00C06A80" w:rsidRPr="00C06A80" w:rsidRDefault="00C06A80" w:rsidP="00C06A80">
      <w:pPr>
        <w:pStyle w:val="PargrafodaLista"/>
        <w:widowControl w:val="0"/>
        <w:numPr>
          <w:ilvl w:val="2"/>
          <w:numId w:val="13"/>
        </w:numPr>
        <w:tabs>
          <w:tab w:val="left" w:pos="993"/>
        </w:tabs>
        <w:autoSpaceDE w:val="0"/>
        <w:autoSpaceDN w:val="0"/>
        <w:spacing w:after="165" w:line="278" w:lineRule="auto"/>
        <w:ind w:left="142" w:firstLine="0"/>
        <w:contextualSpacing w:val="0"/>
        <w:jc w:val="both"/>
        <w:rPr>
          <w:rFonts w:ascii="Arial Narrow" w:hAnsi="Arial Narrow"/>
        </w:rPr>
      </w:pPr>
      <w:r w:rsidRPr="00C06A80">
        <w:rPr>
          <w:rFonts w:ascii="Arial Narrow" w:hAnsi="Arial Narrow"/>
        </w:rPr>
        <w:t xml:space="preserve">Informar à Órgão gerenciador da ocorrência de qualquer ato, fato ou circunstância que possa atrasar prejudicar ou impedir o bom andamento da </w:t>
      </w:r>
      <w:r w:rsidR="00142F16">
        <w:rPr>
          <w:rFonts w:ascii="Arial Narrow" w:hAnsi="Arial Narrow"/>
        </w:rPr>
        <w:t xml:space="preserve">execução dos </w:t>
      </w:r>
      <w:r w:rsidR="007E4109">
        <w:rPr>
          <w:rFonts w:ascii="Arial Narrow" w:hAnsi="Arial Narrow"/>
        </w:rPr>
        <w:t>fornecimentos</w:t>
      </w:r>
      <w:r w:rsidRPr="00C06A80">
        <w:rPr>
          <w:rFonts w:ascii="Arial Narrow" w:hAnsi="Arial Narrow"/>
        </w:rPr>
        <w:t>, sugerindo medidas para corrigir a situação;</w:t>
      </w:r>
    </w:p>
    <w:p w:rsidR="004D6CEB" w:rsidRPr="00C0566C" w:rsidRDefault="00C06A80" w:rsidP="00C06A80">
      <w:pPr>
        <w:pStyle w:val="PargrafodaLista"/>
        <w:widowControl w:val="0"/>
        <w:numPr>
          <w:ilvl w:val="2"/>
          <w:numId w:val="13"/>
        </w:numPr>
        <w:tabs>
          <w:tab w:val="left" w:pos="993"/>
        </w:tabs>
        <w:autoSpaceDE w:val="0"/>
        <w:autoSpaceDN w:val="0"/>
        <w:spacing w:after="165" w:line="278" w:lineRule="auto"/>
        <w:ind w:left="142" w:firstLine="0"/>
        <w:contextualSpacing w:val="0"/>
        <w:jc w:val="both"/>
        <w:rPr>
          <w:rFonts w:ascii="Arial Narrow" w:hAnsi="Arial Narrow"/>
        </w:rPr>
      </w:pPr>
      <w:r w:rsidRPr="00C06A80">
        <w:rPr>
          <w:rFonts w:ascii="Arial Narrow" w:hAnsi="Arial Narrow"/>
        </w:rPr>
        <w:t xml:space="preserve">Cumprir sistematicamente o cronograma estipulado pela Órgão gerenciador, salvo motivo </w:t>
      </w:r>
      <w:r w:rsidRPr="00C0566C">
        <w:rPr>
          <w:rFonts w:ascii="Arial Narrow" w:hAnsi="Arial Narrow"/>
        </w:rPr>
        <w:t>de força maior.</w:t>
      </w:r>
    </w:p>
    <w:p w:rsidR="00AD5BC1" w:rsidRPr="00566BBC" w:rsidRDefault="00AD5BC1" w:rsidP="00342FDF">
      <w:pPr>
        <w:pStyle w:val="PargrafodaLista"/>
        <w:numPr>
          <w:ilvl w:val="2"/>
          <w:numId w:val="13"/>
        </w:numPr>
        <w:tabs>
          <w:tab w:val="left" w:pos="993"/>
        </w:tabs>
        <w:spacing w:after="165" w:line="276" w:lineRule="auto"/>
        <w:ind w:left="142" w:firstLine="0"/>
        <w:contextualSpacing w:val="0"/>
        <w:jc w:val="both"/>
        <w:rPr>
          <w:rFonts w:ascii="Arial Narrow" w:hAnsi="Arial Narrow"/>
        </w:rPr>
      </w:pPr>
      <w:r w:rsidRPr="00C0566C">
        <w:rPr>
          <w:rFonts w:ascii="Arial Narrow" w:hAnsi="Arial Narrow"/>
        </w:rPr>
        <w:t xml:space="preserve">A </w:t>
      </w:r>
      <w:r w:rsidR="00342FDF" w:rsidRPr="00C0566C">
        <w:rPr>
          <w:rFonts w:ascii="Arial Narrow" w:hAnsi="Arial Narrow"/>
        </w:rPr>
        <w:t>Contratada</w:t>
      </w:r>
      <w:r w:rsidRPr="00C0566C">
        <w:rPr>
          <w:rFonts w:ascii="Arial Narrow" w:hAnsi="Arial Narrow"/>
        </w:rPr>
        <w:t xml:space="preserve"> deverá manter, enquanto vigorar o </w:t>
      </w:r>
      <w:r w:rsidR="004B4D53" w:rsidRPr="00C0566C">
        <w:rPr>
          <w:rFonts w:ascii="Arial Narrow" w:hAnsi="Arial Narrow"/>
        </w:rPr>
        <w:t>Contrato</w:t>
      </w:r>
      <w:r w:rsidRPr="00AD5BC1">
        <w:rPr>
          <w:rFonts w:ascii="Arial Narrow" w:hAnsi="Arial Narrow"/>
        </w:rPr>
        <w:t xml:space="preserve"> e em</w:t>
      </w:r>
      <w:r w:rsidR="00342FDF">
        <w:rPr>
          <w:rFonts w:ascii="Arial Narrow" w:hAnsi="Arial Narrow"/>
        </w:rPr>
        <w:t xml:space="preserve"> </w:t>
      </w:r>
      <w:r w:rsidRPr="00AD5BC1">
        <w:rPr>
          <w:rFonts w:ascii="Arial Narrow" w:hAnsi="Arial Narrow"/>
        </w:rPr>
        <w:t xml:space="preserve">compatibilidade com as obrigações por ele assumidas, todas as condições de habilitação e qualificação exigidas no </w:t>
      </w:r>
      <w:r w:rsidRPr="00566BBC">
        <w:rPr>
          <w:rFonts w:ascii="Arial Narrow" w:hAnsi="Arial Narrow"/>
        </w:rPr>
        <w:t xml:space="preserve">Pregão Eletrônico nº. </w:t>
      </w:r>
      <w:r w:rsidR="00566BBC" w:rsidRPr="00566BBC">
        <w:rPr>
          <w:rFonts w:ascii="Arial Narrow" w:hAnsi="Arial Narrow"/>
        </w:rPr>
        <w:t>14</w:t>
      </w:r>
      <w:r w:rsidRPr="00566BBC">
        <w:rPr>
          <w:rFonts w:ascii="Arial Narrow" w:hAnsi="Arial Narrow"/>
        </w:rPr>
        <w:t>/2024.</w:t>
      </w:r>
    </w:p>
    <w:p w:rsidR="00274D01" w:rsidRPr="00122AB8" w:rsidRDefault="00274D01" w:rsidP="00C06A80">
      <w:pPr>
        <w:pStyle w:val="Ttulo2"/>
        <w:keepNext w:val="0"/>
        <w:widowControl w:val="0"/>
        <w:numPr>
          <w:ilvl w:val="0"/>
          <w:numId w:val="13"/>
        </w:numPr>
        <w:tabs>
          <w:tab w:val="left" w:pos="567"/>
        </w:tabs>
        <w:suppressAutoHyphens w:val="0"/>
        <w:autoSpaceDE w:val="0"/>
        <w:autoSpaceDN w:val="0"/>
        <w:spacing w:after="120" w:line="278" w:lineRule="auto"/>
        <w:rPr>
          <w:rFonts w:ascii="Arial Narrow" w:hAnsi="Arial Narrow"/>
          <w:sz w:val="24"/>
          <w:szCs w:val="24"/>
        </w:rPr>
      </w:pPr>
      <w:r w:rsidRPr="00C06A80">
        <w:rPr>
          <w:rFonts w:ascii="Arial Narrow" w:hAnsi="Arial Narrow"/>
          <w:spacing w:val="-2"/>
          <w:sz w:val="24"/>
          <w:szCs w:val="24"/>
        </w:rPr>
        <w:t>CLÁUSULA</w:t>
      </w:r>
      <w:r w:rsidR="00FD216C" w:rsidRPr="00C06A80">
        <w:rPr>
          <w:rFonts w:ascii="Arial Narrow" w:hAnsi="Arial Narrow"/>
          <w:sz w:val="24"/>
          <w:szCs w:val="24"/>
        </w:rPr>
        <w:t xml:space="preserve"> </w:t>
      </w:r>
      <w:r w:rsidR="00273984">
        <w:rPr>
          <w:rFonts w:ascii="Arial Narrow" w:hAnsi="Arial Narrow"/>
          <w:spacing w:val="-2"/>
          <w:sz w:val="24"/>
          <w:szCs w:val="24"/>
        </w:rPr>
        <w:t>DÉCIMA PRIMEIRA</w:t>
      </w:r>
      <w:r w:rsidRPr="00C06A80">
        <w:rPr>
          <w:rFonts w:ascii="Arial Narrow" w:hAnsi="Arial Narrow"/>
          <w:sz w:val="24"/>
          <w:szCs w:val="24"/>
        </w:rPr>
        <w:tab/>
      </w:r>
      <w:r w:rsidRPr="00C06A80">
        <w:rPr>
          <w:rFonts w:ascii="Arial Narrow" w:hAnsi="Arial Narrow"/>
          <w:spacing w:val="-10"/>
          <w:sz w:val="24"/>
          <w:szCs w:val="24"/>
        </w:rPr>
        <w:t>–</w:t>
      </w:r>
      <w:r w:rsidR="00FD216C" w:rsidRPr="00C06A80">
        <w:rPr>
          <w:rFonts w:ascii="Arial Narrow" w:hAnsi="Arial Narrow"/>
          <w:sz w:val="24"/>
          <w:szCs w:val="24"/>
        </w:rPr>
        <w:t xml:space="preserve"> </w:t>
      </w:r>
      <w:r w:rsidR="006B44A4" w:rsidRPr="00C06A80">
        <w:rPr>
          <w:rFonts w:ascii="Arial Narrow" w:hAnsi="Arial Narrow"/>
          <w:sz w:val="24"/>
          <w:szCs w:val="24"/>
        </w:rPr>
        <w:t xml:space="preserve">DAS </w:t>
      </w:r>
      <w:r w:rsidRPr="00C06A80">
        <w:rPr>
          <w:rFonts w:ascii="Arial Narrow" w:hAnsi="Arial Narrow"/>
          <w:spacing w:val="-2"/>
          <w:sz w:val="24"/>
          <w:szCs w:val="24"/>
        </w:rPr>
        <w:t>INFRAÇÕES</w:t>
      </w:r>
      <w:r w:rsidR="00FD216C" w:rsidRPr="00C06A80">
        <w:rPr>
          <w:rFonts w:ascii="Arial Narrow" w:hAnsi="Arial Narrow"/>
          <w:sz w:val="24"/>
          <w:szCs w:val="24"/>
        </w:rPr>
        <w:t xml:space="preserve"> </w:t>
      </w:r>
      <w:r w:rsidRPr="00C06A80">
        <w:rPr>
          <w:rFonts w:ascii="Arial Narrow" w:hAnsi="Arial Narrow"/>
          <w:spacing w:val="-10"/>
          <w:sz w:val="24"/>
          <w:szCs w:val="24"/>
        </w:rPr>
        <w:t>E</w:t>
      </w:r>
      <w:r w:rsidR="00FD216C" w:rsidRPr="00C06A80">
        <w:rPr>
          <w:rFonts w:ascii="Arial Narrow" w:hAnsi="Arial Narrow"/>
          <w:sz w:val="24"/>
          <w:szCs w:val="24"/>
        </w:rPr>
        <w:t xml:space="preserve"> </w:t>
      </w:r>
      <w:r w:rsidRPr="00C06A80">
        <w:rPr>
          <w:rFonts w:ascii="Arial Narrow" w:hAnsi="Arial Narrow"/>
          <w:spacing w:val="-2"/>
          <w:sz w:val="24"/>
          <w:szCs w:val="24"/>
        </w:rPr>
        <w:t>SANÇÕES</w:t>
      </w:r>
      <w:r w:rsidR="00FD216C" w:rsidRPr="00C06A80">
        <w:rPr>
          <w:rFonts w:ascii="Arial Narrow" w:hAnsi="Arial Narrow"/>
          <w:spacing w:val="-2"/>
          <w:sz w:val="24"/>
          <w:szCs w:val="24"/>
        </w:rPr>
        <w:t xml:space="preserve"> </w:t>
      </w:r>
      <w:r w:rsidRPr="00C06A80">
        <w:rPr>
          <w:rFonts w:ascii="Arial Narrow" w:hAnsi="Arial Narrow"/>
          <w:sz w:val="24"/>
          <w:szCs w:val="24"/>
        </w:rPr>
        <w:t xml:space="preserve">ADMINISTRATIVAS </w:t>
      </w:r>
      <w:r w:rsidRPr="00122AB8">
        <w:rPr>
          <w:rFonts w:ascii="Arial Narrow" w:hAnsi="Arial Narrow"/>
          <w:sz w:val="24"/>
          <w:szCs w:val="24"/>
        </w:rPr>
        <w:t>(art. 92, XIV)</w:t>
      </w: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4D6844" w:rsidRPr="00122AB8" w:rsidRDefault="004D6844" w:rsidP="009A27AE">
      <w:pPr>
        <w:pStyle w:val="PargrafodaLista"/>
        <w:widowControl w:val="0"/>
        <w:numPr>
          <w:ilvl w:val="0"/>
          <w:numId w:val="21"/>
        </w:numPr>
        <w:tabs>
          <w:tab w:val="left" w:pos="567"/>
        </w:tabs>
        <w:autoSpaceDE w:val="0"/>
        <w:autoSpaceDN w:val="0"/>
        <w:spacing w:line="280" w:lineRule="auto"/>
        <w:contextualSpacing w:val="0"/>
        <w:jc w:val="both"/>
        <w:rPr>
          <w:rFonts w:ascii="Arial Narrow" w:hAnsi="Arial Narrow"/>
          <w:vanish/>
        </w:rPr>
      </w:pPr>
    </w:p>
    <w:p w:rsidR="00274D01" w:rsidRPr="00C0566C" w:rsidRDefault="00274D01" w:rsidP="00122AB8">
      <w:pPr>
        <w:pStyle w:val="PargrafodaLista"/>
        <w:widowControl w:val="0"/>
        <w:numPr>
          <w:ilvl w:val="1"/>
          <w:numId w:val="13"/>
        </w:numPr>
        <w:tabs>
          <w:tab w:val="left" w:pos="709"/>
        </w:tabs>
        <w:autoSpaceDE w:val="0"/>
        <w:autoSpaceDN w:val="0"/>
        <w:spacing w:after="165" w:line="281" w:lineRule="auto"/>
        <w:ind w:left="142" w:firstLine="0"/>
        <w:contextualSpacing w:val="0"/>
        <w:jc w:val="both"/>
        <w:rPr>
          <w:rFonts w:ascii="Arial Narrow" w:hAnsi="Arial Narrow"/>
        </w:rPr>
      </w:pPr>
      <w:r w:rsidRPr="00C0566C">
        <w:rPr>
          <w:rFonts w:ascii="Arial Narrow" w:hAnsi="Arial Narrow"/>
        </w:rPr>
        <w:t>Comete</w:t>
      </w:r>
      <w:r w:rsidRPr="00C0566C">
        <w:rPr>
          <w:rFonts w:ascii="Arial Narrow" w:hAnsi="Arial Narrow"/>
          <w:spacing w:val="40"/>
        </w:rPr>
        <w:t xml:space="preserve"> </w:t>
      </w:r>
      <w:r w:rsidRPr="00C0566C">
        <w:rPr>
          <w:rFonts w:ascii="Arial Narrow" w:hAnsi="Arial Narrow"/>
        </w:rPr>
        <w:t>infração</w:t>
      </w:r>
      <w:r w:rsidRPr="00C0566C">
        <w:rPr>
          <w:rFonts w:ascii="Arial Narrow" w:hAnsi="Arial Narrow"/>
          <w:spacing w:val="40"/>
        </w:rPr>
        <w:t xml:space="preserve"> </w:t>
      </w:r>
      <w:r w:rsidRPr="00C0566C">
        <w:rPr>
          <w:rFonts w:ascii="Arial Narrow" w:hAnsi="Arial Narrow"/>
        </w:rPr>
        <w:t>administrativa,</w:t>
      </w:r>
      <w:r w:rsidRPr="00C0566C">
        <w:rPr>
          <w:rFonts w:ascii="Arial Narrow" w:hAnsi="Arial Narrow"/>
          <w:spacing w:val="40"/>
        </w:rPr>
        <w:t xml:space="preserve"> </w:t>
      </w:r>
      <w:r w:rsidRPr="00C0566C">
        <w:rPr>
          <w:rFonts w:ascii="Arial Narrow" w:hAnsi="Arial Narrow"/>
        </w:rPr>
        <w:t>nos</w:t>
      </w:r>
      <w:r w:rsidRPr="00C0566C">
        <w:rPr>
          <w:rFonts w:ascii="Arial Narrow" w:hAnsi="Arial Narrow"/>
          <w:spacing w:val="40"/>
        </w:rPr>
        <w:t xml:space="preserve"> </w:t>
      </w:r>
      <w:r w:rsidRPr="00C0566C">
        <w:rPr>
          <w:rFonts w:ascii="Arial Narrow" w:hAnsi="Arial Narrow"/>
        </w:rPr>
        <w:t>termos</w:t>
      </w:r>
      <w:r w:rsidRPr="00C0566C">
        <w:rPr>
          <w:rFonts w:ascii="Arial Narrow" w:hAnsi="Arial Narrow"/>
          <w:spacing w:val="40"/>
        </w:rPr>
        <w:t xml:space="preserve"> </w:t>
      </w:r>
      <w:r w:rsidRPr="00C0566C">
        <w:rPr>
          <w:rFonts w:ascii="Arial Narrow" w:hAnsi="Arial Narrow"/>
        </w:rPr>
        <w:t>da</w:t>
      </w:r>
      <w:r w:rsidRPr="00C0566C">
        <w:rPr>
          <w:rFonts w:ascii="Arial Narrow" w:hAnsi="Arial Narrow"/>
          <w:spacing w:val="40"/>
        </w:rPr>
        <w:t xml:space="preserve"> </w:t>
      </w:r>
      <w:r w:rsidRPr="00C0566C">
        <w:rPr>
          <w:rFonts w:ascii="Arial Narrow" w:hAnsi="Arial Narrow"/>
        </w:rPr>
        <w:t>Lei</w:t>
      </w:r>
      <w:r w:rsidRPr="00C0566C">
        <w:rPr>
          <w:rFonts w:ascii="Arial Narrow" w:hAnsi="Arial Narrow"/>
          <w:spacing w:val="40"/>
        </w:rPr>
        <w:t xml:space="preserve"> </w:t>
      </w:r>
      <w:r w:rsidRPr="00C0566C">
        <w:rPr>
          <w:rFonts w:ascii="Arial Narrow" w:hAnsi="Arial Narrow"/>
        </w:rPr>
        <w:t>nº</w:t>
      </w:r>
      <w:r w:rsidRPr="00C0566C">
        <w:rPr>
          <w:rFonts w:ascii="Arial Narrow" w:hAnsi="Arial Narrow"/>
          <w:spacing w:val="40"/>
        </w:rPr>
        <w:t xml:space="preserve"> </w:t>
      </w:r>
      <w:r w:rsidRPr="00C0566C">
        <w:rPr>
          <w:rFonts w:ascii="Arial Narrow" w:hAnsi="Arial Narrow"/>
        </w:rPr>
        <w:t>14.133,</w:t>
      </w:r>
      <w:r w:rsidRPr="00C0566C">
        <w:rPr>
          <w:rFonts w:ascii="Arial Narrow" w:hAnsi="Arial Narrow"/>
          <w:spacing w:val="40"/>
        </w:rPr>
        <w:t xml:space="preserve"> </w:t>
      </w:r>
      <w:r w:rsidRPr="00C0566C">
        <w:rPr>
          <w:rFonts w:ascii="Arial Narrow" w:hAnsi="Arial Narrow"/>
        </w:rPr>
        <w:t>de</w:t>
      </w:r>
      <w:r w:rsidRPr="00C0566C">
        <w:rPr>
          <w:rFonts w:ascii="Arial Narrow" w:hAnsi="Arial Narrow"/>
          <w:spacing w:val="40"/>
        </w:rPr>
        <w:t xml:space="preserve"> </w:t>
      </w:r>
      <w:r w:rsidRPr="00C0566C">
        <w:rPr>
          <w:rFonts w:ascii="Arial Narrow" w:hAnsi="Arial Narrow"/>
        </w:rPr>
        <w:t>2021,</w:t>
      </w:r>
      <w:r w:rsidRPr="00C0566C">
        <w:rPr>
          <w:rFonts w:ascii="Arial Narrow" w:hAnsi="Arial Narrow"/>
          <w:spacing w:val="40"/>
        </w:rPr>
        <w:t xml:space="preserve"> </w:t>
      </w:r>
      <w:r w:rsidR="00122AB8" w:rsidRPr="00C0566C">
        <w:rPr>
          <w:rFonts w:ascii="Arial Narrow" w:hAnsi="Arial Narrow"/>
        </w:rPr>
        <w:t>a</w:t>
      </w:r>
      <w:r w:rsidRPr="00C0566C">
        <w:rPr>
          <w:rFonts w:ascii="Arial Narrow" w:hAnsi="Arial Narrow"/>
        </w:rPr>
        <w:t xml:space="preserve"> </w:t>
      </w:r>
      <w:r w:rsidR="00342FDF" w:rsidRPr="00C0566C">
        <w:rPr>
          <w:rFonts w:ascii="Arial Narrow" w:hAnsi="Arial Narrow"/>
        </w:rPr>
        <w:t>Contratada</w:t>
      </w:r>
      <w:r w:rsidRPr="00C0566C">
        <w:rPr>
          <w:rFonts w:ascii="Arial Narrow" w:hAnsi="Arial Narrow"/>
        </w:rPr>
        <w:t xml:space="preserve"> que:</w:t>
      </w:r>
    </w:p>
    <w:p w:rsidR="00274D01" w:rsidRPr="00C0566C" w:rsidRDefault="00274D01" w:rsidP="009A27AE">
      <w:pPr>
        <w:pStyle w:val="PargrafodaLista"/>
        <w:widowControl w:val="0"/>
        <w:numPr>
          <w:ilvl w:val="0"/>
          <w:numId w:val="17"/>
        </w:numPr>
        <w:tabs>
          <w:tab w:val="left" w:pos="426"/>
        </w:tabs>
        <w:autoSpaceDE w:val="0"/>
        <w:autoSpaceDN w:val="0"/>
        <w:ind w:left="142" w:firstLine="0"/>
        <w:contextualSpacing w:val="0"/>
        <w:jc w:val="both"/>
        <w:rPr>
          <w:rFonts w:ascii="Arial Narrow" w:hAnsi="Arial Narrow"/>
        </w:rPr>
      </w:pPr>
      <w:r w:rsidRPr="00C0566C">
        <w:rPr>
          <w:rFonts w:ascii="Arial Narrow" w:hAnsi="Arial Narrow"/>
        </w:rPr>
        <w:t>der</w:t>
      </w:r>
      <w:r w:rsidRPr="00C0566C">
        <w:rPr>
          <w:rFonts w:ascii="Arial Narrow" w:hAnsi="Arial Narrow"/>
          <w:spacing w:val="-9"/>
        </w:rPr>
        <w:t xml:space="preserve"> </w:t>
      </w:r>
      <w:r w:rsidRPr="00C0566C">
        <w:rPr>
          <w:rFonts w:ascii="Arial Narrow" w:hAnsi="Arial Narrow"/>
        </w:rPr>
        <w:t>causa</w:t>
      </w:r>
      <w:r w:rsidRPr="00C0566C">
        <w:rPr>
          <w:rFonts w:ascii="Arial Narrow" w:hAnsi="Arial Narrow"/>
          <w:spacing w:val="-9"/>
        </w:rPr>
        <w:t xml:space="preserve"> </w:t>
      </w:r>
      <w:r w:rsidRPr="00C0566C">
        <w:rPr>
          <w:rFonts w:ascii="Arial Narrow" w:hAnsi="Arial Narrow"/>
        </w:rPr>
        <w:t>à</w:t>
      </w:r>
      <w:r w:rsidRPr="00C0566C">
        <w:rPr>
          <w:rFonts w:ascii="Arial Narrow" w:hAnsi="Arial Narrow"/>
          <w:spacing w:val="-10"/>
        </w:rPr>
        <w:t xml:space="preserve"> </w:t>
      </w:r>
      <w:r w:rsidRPr="00C0566C">
        <w:rPr>
          <w:rFonts w:ascii="Arial Narrow" w:hAnsi="Arial Narrow"/>
        </w:rPr>
        <w:t>inexecução</w:t>
      </w:r>
      <w:r w:rsidRPr="00C0566C">
        <w:rPr>
          <w:rFonts w:ascii="Arial Narrow" w:hAnsi="Arial Narrow"/>
          <w:spacing w:val="-8"/>
        </w:rPr>
        <w:t xml:space="preserve"> </w:t>
      </w:r>
      <w:r w:rsidRPr="00C0566C">
        <w:rPr>
          <w:rFonts w:ascii="Arial Narrow" w:hAnsi="Arial Narrow"/>
        </w:rPr>
        <w:t>parcial</w:t>
      </w:r>
      <w:r w:rsidRPr="00C0566C">
        <w:rPr>
          <w:rFonts w:ascii="Arial Narrow" w:hAnsi="Arial Narrow"/>
          <w:spacing w:val="-12"/>
        </w:rPr>
        <w:t xml:space="preserve"> </w:t>
      </w:r>
      <w:r w:rsidR="00342FDF" w:rsidRPr="00C0566C">
        <w:rPr>
          <w:rFonts w:ascii="Arial Narrow" w:hAnsi="Arial Narrow"/>
        </w:rPr>
        <w:t>do Contrato</w:t>
      </w:r>
      <w:r w:rsidRPr="00C0566C">
        <w:rPr>
          <w:rFonts w:ascii="Arial Narrow" w:hAnsi="Arial Narrow"/>
          <w:spacing w:val="-2"/>
        </w:rPr>
        <w:t>;</w:t>
      </w:r>
    </w:p>
    <w:p w:rsidR="00274D01" w:rsidRPr="00C0566C" w:rsidRDefault="00274D01" w:rsidP="009A27AE">
      <w:pPr>
        <w:pStyle w:val="PargrafodaLista"/>
        <w:widowControl w:val="0"/>
        <w:numPr>
          <w:ilvl w:val="0"/>
          <w:numId w:val="17"/>
        </w:numPr>
        <w:tabs>
          <w:tab w:val="left" w:pos="426"/>
        </w:tabs>
        <w:autoSpaceDE w:val="0"/>
        <w:autoSpaceDN w:val="0"/>
        <w:spacing w:line="280" w:lineRule="auto"/>
        <w:ind w:left="142" w:firstLine="0"/>
        <w:contextualSpacing w:val="0"/>
        <w:jc w:val="both"/>
        <w:rPr>
          <w:rFonts w:ascii="Arial Narrow" w:hAnsi="Arial Narrow"/>
        </w:rPr>
      </w:pPr>
      <w:r w:rsidRPr="00C0566C">
        <w:rPr>
          <w:rFonts w:ascii="Arial Narrow" w:hAnsi="Arial Narrow"/>
        </w:rPr>
        <w:t>der</w:t>
      </w:r>
      <w:r w:rsidRPr="00C0566C">
        <w:rPr>
          <w:rFonts w:ascii="Arial Narrow" w:hAnsi="Arial Narrow"/>
          <w:spacing w:val="75"/>
        </w:rPr>
        <w:t xml:space="preserve"> </w:t>
      </w:r>
      <w:r w:rsidRPr="00C0566C">
        <w:rPr>
          <w:rFonts w:ascii="Arial Narrow" w:hAnsi="Arial Narrow"/>
        </w:rPr>
        <w:t>causa</w:t>
      </w:r>
      <w:r w:rsidRPr="00C0566C">
        <w:rPr>
          <w:rFonts w:ascii="Arial Narrow" w:hAnsi="Arial Narrow"/>
          <w:spacing w:val="76"/>
        </w:rPr>
        <w:t xml:space="preserve"> </w:t>
      </w:r>
      <w:r w:rsidRPr="00C0566C">
        <w:rPr>
          <w:rFonts w:ascii="Arial Narrow" w:hAnsi="Arial Narrow"/>
        </w:rPr>
        <w:t>à</w:t>
      </w:r>
      <w:r w:rsidRPr="00C0566C">
        <w:rPr>
          <w:rFonts w:ascii="Arial Narrow" w:hAnsi="Arial Narrow"/>
          <w:spacing w:val="76"/>
        </w:rPr>
        <w:t xml:space="preserve"> </w:t>
      </w:r>
      <w:r w:rsidRPr="00C0566C">
        <w:rPr>
          <w:rFonts w:ascii="Arial Narrow" w:hAnsi="Arial Narrow"/>
        </w:rPr>
        <w:t>inexecução</w:t>
      </w:r>
      <w:r w:rsidRPr="00C0566C">
        <w:rPr>
          <w:rFonts w:ascii="Arial Narrow" w:hAnsi="Arial Narrow"/>
          <w:spacing w:val="76"/>
        </w:rPr>
        <w:t xml:space="preserve"> </w:t>
      </w:r>
      <w:r w:rsidRPr="00C0566C">
        <w:rPr>
          <w:rFonts w:ascii="Arial Narrow" w:hAnsi="Arial Narrow"/>
        </w:rPr>
        <w:t>parcial</w:t>
      </w:r>
      <w:r w:rsidRPr="00C0566C">
        <w:rPr>
          <w:rFonts w:ascii="Arial Narrow" w:hAnsi="Arial Narrow"/>
          <w:spacing w:val="75"/>
        </w:rPr>
        <w:t xml:space="preserve"> </w:t>
      </w:r>
      <w:r w:rsidR="00342FDF" w:rsidRPr="00C0566C">
        <w:rPr>
          <w:rFonts w:ascii="Arial Narrow" w:hAnsi="Arial Narrow"/>
        </w:rPr>
        <w:t>do Contrato</w:t>
      </w:r>
      <w:r w:rsidRPr="00C0566C">
        <w:rPr>
          <w:rFonts w:ascii="Arial Narrow" w:hAnsi="Arial Narrow"/>
          <w:spacing w:val="76"/>
        </w:rPr>
        <w:t xml:space="preserve"> </w:t>
      </w:r>
      <w:r w:rsidRPr="00C0566C">
        <w:rPr>
          <w:rFonts w:ascii="Arial Narrow" w:hAnsi="Arial Narrow"/>
        </w:rPr>
        <w:t>que</w:t>
      </w:r>
      <w:r w:rsidRPr="00C0566C">
        <w:rPr>
          <w:rFonts w:ascii="Arial Narrow" w:hAnsi="Arial Narrow"/>
          <w:spacing w:val="76"/>
        </w:rPr>
        <w:t xml:space="preserve"> </w:t>
      </w:r>
      <w:r w:rsidRPr="00C0566C">
        <w:rPr>
          <w:rFonts w:ascii="Arial Narrow" w:hAnsi="Arial Narrow"/>
        </w:rPr>
        <w:t>cause</w:t>
      </w:r>
      <w:r w:rsidRPr="00C0566C">
        <w:rPr>
          <w:rFonts w:ascii="Arial Narrow" w:hAnsi="Arial Narrow"/>
          <w:spacing w:val="74"/>
        </w:rPr>
        <w:t xml:space="preserve"> </w:t>
      </w:r>
      <w:r w:rsidRPr="00C0566C">
        <w:rPr>
          <w:rFonts w:ascii="Arial Narrow" w:hAnsi="Arial Narrow"/>
        </w:rPr>
        <w:t>grave</w:t>
      </w:r>
      <w:r w:rsidRPr="00C0566C">
        <w:rPr>
          <w:rFonts w:ascii="Arial Narrow" w:hAnsi="Arial Narrow"/>
          <w:spacing w:val="74"/>
        </w:rPr>
        <w:t xml:space="preserve"> </w:t>
      </w:r>
      <w:r w:rsidRPr="00C0566C">
        <w:rPr>
          <w:rFonts w:ascii="Arial Narrow" w:hAnsi="Arial Narrow"/>
        </w:rPr>
        <w:t>dano</w:t>
      </w:r>
      <w:r w:rsidRPr="00C0566C">
        <w:rPr>
          <w:rFonts w:ascii="Arial Narrow" w:hAnsi="Arial Narrow"/>
          <w:spacing w:val="76"/>
        </w:rPr>
        <w:t xml:space="preserve"> </w:t>
      </w:r>
      <w:r w:rsidRPr="00C0566C">
        <w:rPr>
          <w:rFonts w:ascii="Arial Narrow" w:hAnsi="Arial Narrow"/>
        </w:rPr>
        <w:t>à Administração</w:t>
      </w:r>
      <w:r w:rsidRPr="00C0566C">
        <w:rPr>
          <w:rFonts w:ascii="Arial Narrow" w:hAnsi="Arial Narrow"/>
          <w:spacing w:val="-8"/>
        </w:rPr>
        <w:t xml:space="preserve"> </w:t>
      </w:r>
      <w:r w:rsidRPr="00C0566C">
        <w:rPr>
          <w:rFonts w:ascii="Arial Narrow" w:hAnsi="Arial Narrow"/>
        </w:rPr>
        <w:t>ou</w:t>
      </w:r>
      <w:r w:rsidRPr="00C0566C">
        <w:rPr>
          <w:rFonts w:ascii="Arial Narrow" w:hAnsi="Arial Narrow"/>
          <w:spacing w:val="-7"/>
        </w:rPr>
        <w:t xml:space="preserve"> </w:t>
      </w:r>
      <w:r w:rsidRPr="00C0566C">
        <w:rPr>
          <w:rFonts w:ascii="Arial Narrow" w:hAnsi="Arial Narrow"/>
        </w:rPr>
        <w:t>ao</w:t>
      </w:r>
      <w:r w:rsidRPr="00C0566C">
        <w:rPr>
          <w:rFonts w:ascii="Arial Narrow" w:hAnsi="Arial Narrow"/>
          <w:spacing w:val="-4"/>
        </w:rPr>
        <w:t xml:space="preserve"> </w:t>
      </w:r>
      <w:r w:rsidRPr="00C0566C">
        <w:rPr>
          <w:rFonts w:ascii="Arial Narrow" w:hAnsi="Arial Narrow"/>
        </w:rPr>
        <w:t>funcionamento</w:t>
      </w:r>
      <w:r w:rsidRPr="00C0566C">
        <w:rPr>
          <w:rFonts w:ascii="Arial Narrow" w:hAnsi="Arial Narrow"/>
          <w:spacing w:val="-8"/>
        </w:rPr>
        <w:t xml:space="preserve"> </w:t>
      </w:r>
      <w:r w:rsidRPr="00C0566C">
        <w:rPr>
          <w:rFonts w:ascii="Arial Narrow" w:hAnsi="Arial Narrow"/>
        </w:rPr>
        <w:t>dos</w:t>
      </w:r>
      <w:r w:rsidRPr="00C0566C">
        <w:rPr>
          <w:rFonts w:ascii="Arial Narrow" w:hAnsi="Arial Narrow"/>
          <w:spacing w:val="-7"/>
        </w:rPr>
        <w:t xml:space="preserve"> </w:t>
      </w:r>
      <w:r w:rsidRPr="00C0566C">
        <w:rPr>
          <w:rFonts w:ascii="Arial Narrow" w:hAnsi="Arial Narrow"/>
        </w:rPr>
        <w:t>serviços</w:t>
      </w:r>
      <w:r w:rsidRPr="00C0566C">
        <w:rPr>
          <w:rFonts w:ascii="Arial Narrow" w:hAnsi="Arial Narrow"/>
          <w:spacing w:val="-7"/>
        </w:rPr>
        <w:t xml:space="preserve"> </w:t>
      </w:r>
      <w:r w:rsidRPr="00C0566C">
        <w:rPr>
          <w:rFonts w:ascii="Arial Narrow" w:hAnsi="Arial Narrow"/>
        </w:rPr>
        <w:t>públicos</w:t>
      </w:r>
      <w:r w:rsidRPr="00C0566C">
        <w:rPr>
          <w:rFonts w:ascii="Arial Narrow" w:hAnsi="Arial Narrow"/>
          <w:spacing w:val="-9"/>
        </w:rPr>
        <w:t xml:space="preserve"> </w:t>
      </w:r>
      <w:r w:rsidRPr="00C0566C">
        <w:rPr>
          <w:rFonts w:ascii="Arial Narrow" w:hAnsi="Arial Narrow"/>
        </w:rPr>
        <w:t>ou</w:t>
      </w:r>
      <w:r w:rsidRPr="00C0566C">
        <w:rPr>
          <w:rFonts w:ascii="Arial Narrow" w:hAnsi="Arial Narrow"/>
          <w:spacing w:val="-8"/>
        </w:rPr>
        <w:t xml:space="preserve"> </w:t>
      </w:r>
      <w:r w:rsidRPr="00C0566C">
        <w:rPr>
          <w:rFonts w:ascii="Arial Narrow" w:hAnsi="Arial Narrow"/>
        </w:rPr>
        <w:t>ao</w:t>
      </w:r>
      <w:r w:rsidRPr="00C0566C">
        <w:rPr>
          <w:rFonts w:ascii="Arial Narrow" w:hAnsi="Arial Narrow"/>
          <w:spacing w:val="-8"/>
        </w:rPr>
        <w:t xml:space="preserve"> </w:t>
      </w:r>
      <w:r w:rsidRPr="00C0566C">
        <w:rPr>
          <w:rFonts w:ascii="Arial Narrow" w:hAnsi="Arial Narrow"/>
        </w:rPr>
        <w:t>interesse</w:t>
      </w:r>
      <w:r w:rsidRPr="00C0566C">
        <w:rPr>
          <w:rFonts w:ascii="Arial Narrow" w:hAnsi="Arial Narrow"/>
          <w:spacing w:val="-6"/>
        </w:rPr>
        <w:t xml:space="preserve"> </w:t>
      </w:r>
      <w:r w:rsidRPr="00C0566C">
        <w:rPr>
          <w:rFonts w:ascii="Arial Narrow" w:hAnsi="Arial Narrow"/>
        </w:rPr>
        <w:t>coletivo;</w:t>
      </w:r>
    </w:p>
    <w:p w:rsidR="00274D01" w:rsidRPr="00C0566C" w:rsidRDefault="00274D01" w:rsidP="009A27AE">
      <w:pPr>
        <w:pStyle w:val="PargrafodaLista"/>
        <w:widowControl w:val="0"/>
        <w:numPr>
          <w:ilvl w:val="0"/>
          <w:numId w:val="17"/>
        </w:numPr>
        <w:tabs>
          <w:tab w:val="left" w:pos="426"/>
        </w:tabs>
        <w:autoSpaceDE w:val="0"/>
        <w:autoSpaceDN w:val="0"/>
        <w:ind w:left="142" w:firstLine="0"/>
        <w:contextualSpacing w:val="0"/>
        <w:jc w:val="both"/>
        <w:rPr>
          <w:rFonts w:ascii="Arial Narrow" w:hAnsi="Arial Narrow"/>
        </w:rPr>
      </w:pPr>
      <w:r w:rsidRPr="00C0566C">
        <w:rPr>
          <w:rFonts w:ascii="Arial Narrow" w:hAnsi="Arial Narrow"/>
        </w:rPr>
        <w:t>der</w:t>
      </w:r>
      <w:r w:rsidRPr="00C0566C">
        <w:rPr>
          <w:rFonts w:ascii="Arial Narrow" w:hAnsi="Arial Narrow"/>
          <w:spacing w:val="-9"/>
        </w:rPr>
        <w:t xml:space="preserve"> </w:t>
      </w:r>
      <w:r w:rsidRPr="00C0566C">
        <w:rPr>
          <w:rFonts w:ascii="Arial Narrow" w:hAnsi="Arial Narrow"/>
        </w:rPr>
        <w:t>causa</w:t>
      </w:r>
      <w:r w:rsidRPr="00C0566C">
        <w:rPr>
          <w:rFonts w:ascii="Arial Narrow" w:hAnsi="Arial Narrow"/>
          <w:spacing w:val="-8"/>
        </w:rPr>
        <w:t xml:space="preserve"> </w:t>
      </w:r>
      <w:r w:rsidRPr="00C0566C">
        <w:rPr>
          <w:rFonts w:ascii="Arial Narrow" w:hAnsi="Arial Narrow"/>
        </w:rPr>
        <w:t>à</w:t>
      </w:r>
      <w:r w:rsidRPr="00C0566C">
        <w:rPr>
          <w:rFonts w:ascii="Arial Narrow" w:hAnsi="Arial Narrow"/>
          <w:spacing w:val="-10"/>
        </w:rPr>
        <w:t xml:space="preserve"> </w:t>
      </w:r>
      <w:r w:rsidRPr="00C0566C">
        <w:rPr>
          <w:rFonts w:ascii="Arial Narrow" w:hAnsi="Arial Narrow"/>
        </w:rPr>
        <w:t>inexecução</w:t>
      </w:r>
      <w:r w:rsidRPr="00C0566C">
        <w:rPr>
          <w:rFonts w:ascii="Arial Narrow" w:hAnsi="Arial Narrow"/>
          <w:spacing w:val="-8"/>
        </w:rPr>
        <w:t xml:space="preserve"> </w:t>
      </w:r>
      <w:r w:rsidRPr="00C0566C">
        <w:rPr>
          <w:rFonts w:ascii="Arial Narrow" w:hAnsi="Arial Narrow"/>
        </w:rPr>
        <w:t>total</w:t>
      </w:r>
      <w:r w:rsidRPr="00C0566C">
        <w:rPr>
          <w:rFonts w:ascii="Arial Narrow" w:hAnsi="Arial Narrow"/>
          <w:spacing w:val="-9"/>
        </w:rPr>
        <w:t xml:space="preserve"> </w:t>
      </w:r>
      <w:r w:rsidR="005065D6" w:rsidRPr="00C0566C">
        <w:rPr>
          <w:rFonts w:ascii="Arial Narrow" w:hAnsi="Arial Narrow"/>
        </w:rPr>
        <w:t>do Contrato</w:t>
      </w:r>
      <w:r w:rsidRPr="00C0566C">
        <w:rPr>
          <w:rFonts w:ascii="Arial Narrow" w:hAnsi="Arial Narrow"/>
          <w:spacing w:val="-2"/>
        </w:rPr>
        <w:t>;</w:t>
      </w:r>
    </w:p>
    <w:p w:rsidR="00274D01" w:rsidRPr="00C0566C" w:rsidRDefault="00274D01" w:rsidP="009A27AE">
      <w:pPr>
        <w:pStyle w:val="PargrafodaLista"/>
        <w:widowControl w:val="0"/>
        <w:numPr>
          <w:ilvl w:val="0"/>
          <w:numId w:val="17"/>
        </w:numPr>
        <w:tabs>
          <w:tab w:val="left" w:pos="426"/>
        </w:tabs>
        <w:autoSpaceDE w:val="0"/>
        <w:autoSpaceDN w:val="0"/>
        <w:ind w:left="142" w:firstLine="0"/>
        <w:contextualSpacing w:val="0"/>
        <w:jc w:val="both"/>
        <w:rPr>
          <w:rFonts w:ascii="Arial Narrow" w:hAnsi="Arial Narrow"/>
        </w:rPr>
      </w:pPr>
      <w:r w:rsidRPr="00C0566C">
        <w:rPr>
          <w:rFonts w:ascii="Arial Narrow" w:hAnsi="Arial Narrow"/>
        </w:rPr>
        <w:t>deixar</w:t>
      </w:r>
      <w:r w:rsidRPr="00C0566C">
        <w:rPr>
          <w:rFonts w:ascii="Arial Narrow" w:hAnsi="Arial Narrow"/>
          <w:spacing w:val="-10"/>
        </w:rPr>
        <w:t xml:space="preserve"> </w:t>
      </w:r>
      <w:r w:rsidRPr="00C0566C">
        <w:rPr>
          <w:rFonts w:ascii="Arial Narrow" w:hAnsi="Arial Narrow"/>
        </w:rPr>
        <w:t>de</w:t>
      </w:r>
      <w:r w:rsidRPr="00C0566C">
        <w:rPr>
          <w:rFonts w:ascii="Arial Narrow" w:hAnsi="Arial Narrow"/>
          <w:spacing w:val="-10"/>
        </w:rPr>
        <w:t xml:space="preserve"> </w:t>
      </w:r>
      <w:r w:rsidRPr="00C0566C">
        <w:rPr>
          <w:rFonts w:ascii="Arial Narrow" w:hAnsi="Arial Narrow"/>
        </w:rPr>
        <w:t>entregar</w:t>
      </w:r>
      <w:r w:rsidRPr="00C0566C">
        <w:rPr>
          <w:rFonts w:ascii="Arial Narrow" w:hAnsi="Arial Narrow"/>
          <w:spacing w:val="-9"/>
        </w:rPr>
        <w:t xml:space="preserve"> </w:t>
      </w:r>
      <w:r w:rsidRPr="00C0566C">
        <w:rPr>
          <w:rFonts w:ascii="Arial Narrow" w:hAnsi="Arial Narrow"/>
        </w:rPr>
        <w:t>a</w:t>
      </w:r>
      <w:r w:rsidRPr="00C0566C">
        <w:rPr>
          <w:rFonts w:ascii="Arial Narrow" w:hAnsi="Arial Narrow"/>
          <w:spacing w:val="-12"/>
        </w:rPr>
        <w:t xml:space="preserve"> </w:t>
      </w:r>
      <w:r w:rsidRPr="00C0566C">
        <w:rPr>
          <w:rFonts w:ascii="Arial Narrow" w:hAnsi="Arial Narrow"/>
        </w:rPr>
        <w:t>documentação</w:t>
      </w:r>
      <w:r w:rsidRPr="00C0566C">
        <w:rPr>
          <w:rFonts w:ascii="Arial Narrow" w:hAnsi="Arial Narrow"/>
          <w:spacing w:val="-9"/>
        </w:rPr>
        <w:t xml:space="preserve"> </w:t>
      </w:r>
      <w:r w:rsidRPr="00C0566C">
        <w:rPr>
          <w:rFonts w:ascii="Arial Narrow" w:hAnsi="Arial Narrow"/>
        </w:rPr>
        <w:t>exigida</w:t>
      </w:r>
      <w:r w:rsidRPr="00C0566C">
        <w:rPr>
          <w:rFonts w:ascii="Arial Narrow" w:hAnsi="Arial Narrow"/>
          <w:spacing w:val="-12"/>
        </w:rPr>
        <w:t xml:space="preserve"> </w:t>
      </w:r>
      <w:r w:rsidRPr="00C0566C">
        <w:rPr>
          <w:rFonts w:ascii="Arial Narrow" w:hAnsi="Arial Narrow"/>
        </w:rPr>
        <w:t>para</w:t>
      </w:r>
      <w:r w:rsidRPr="00C0566C">
        <w:rPr>
          <w:rFonts w:ascii="Arial Narrow" w:hAnsi="Arial Narrow"/>
          <w:spacing w:val="-9"/>
        </w:rPr>
        <w:t xml:space="preserve"> </w:t>
      </w:r>
      <w:r w:rsidRPr="00C0566C">
        <w:rPr>
          <w:rFonts w:ascii="Arial Narrow" w:hAnsi="Arial Narrow"/>
        </w:rPr>
        <w:t>o</w:t>
      </w:r>
      <w:r w:rsidRPr="00C0566C">
        <w:rPr>
          <w:rFonts w:ascii="Arial Narrow" w:hAnsi="Arial Narrow"/>
          <w:spacing w:val="-11"/>
        </w:rPr>
        <w:t xml:space="preserve"> </w:t>
      </w:r>
      <w:r w:rsidRPr="00C0566C">
        <w:rPr>
          <w:rFonts w:ascii="Arial Narrow" w:hAnsi="Arial Narrow"/>
          <w:spacing w:val="-2"/>
        </w:rPr>
        <w:t>certame;</w:t>
      </w:r>
    </w:p>
    <w:p w:rsidR="00274D01" w:rsidRPr="00C0566C" w:rsidRDefault="00274D01" w:rsidP="009A27AE">
      <w:pPr>
        <w:pStyle w:val="PargrafodaLista"/>
        <w:widowControl w:val="0"/>
        <w:numPr>
          <w:ilvl w:val="0"/>
          <w:numId w:val="17"/>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não</w:t>
      </w:r>
      <w:r w:rsidRPr="00C0566C">
        <w:rPr>
          <w:rFonts w:ascii="Arial Narrow" w:hAnsi="Arial Narrow"/>
          <w:spacing w:val="80"/>
        </w:rPr>
        <w:t xml:space="preserve"> </w:t>
      </w:r>
      <w:r w:rsidRPr="00C0566C">
        <w:rPr>
          <w:rFonts w:ascii="Arial Narrow" w:hAnsi="Arial Narrow"/>
        </w:rPr>
        <w:t>manter</w:t>
      </w:r>
      <w:r w:rsidRPr="00C0566C">
        <w:rPr>
          <w:rFonts w:ascii="Arial Narrow" w:hAnsi="Arial Narrow"/>
          <w:spacing w:val="80"/>
        </w:rPr>
        <w:t xml:space="preserve"> </w:t>
      </w:r>
      <w:r w:rsidRPr="00C0566C">
        <w:rPr>
          <w:rFonts w:ascii="Arial Narrow" w:hAnsi="Arial Narrow"/>
        </w:rPr>
        <w:t>a</w:t>
      </w:r>
      <w:r w:rsidRPr="00C0566C">
        <w:rPr>
          <w:rFonts w:ascii="Arial Narrow" w:hAnsi="Arial Narrow"/>
          <w:spacing w:val="80"/>
        </w:rPr>
        <w:t xml:space="preserve"> </w:t>
      </w:r>
      <w:r w:rsidRPr="00C0566C">
        <w:rPr>
          <w:rFonts w:ascii="Arial Narrow" w:hAnsi="Arial Narrow"/>
        </w:rPr>
        <w:t>proposta,</w:t>
      </w:r>
      <w:r w:rsidRPr="00C0566C">
        <w:rPr>
          <w:rFonts w:ascii="Arial Narrow" w:hAnsi="Arial Narrow"/>
          <w:spacing w:val="80"/>
        </w:rPr>
        <w:t xml:space="preserve"> </w:t>
      </w:r>
      <w:r w:rsidRPr="00C0566C">
        <w:rPr>
          <w:rFonts w:ascii="Arial Narrow" w:hAnsi="Arial Narrow"/>
        </w:rPr>
        <w:t>salvo</w:t>
      </w:r>
      <w:r w:rsidRPr="00C0566C">
        <w:rPr>
          <w:rFonts w:ascii="Arial Narrow" w:hAnsi="Arial Narrow"/>
          <w:spacing w:val="80"/>
        </w:rPr>
        <w:t xml:space="preserve"> </w:t>
      </w:r>
      <w:r w:rsidRPr="00C0566C">
        <w:rPr>
          <w:rFonts w:ascii="Arial Narrow" w:hAnsi="Arial Narrow"/>
        </w:rPr>
        <w:t>em</w:t>
      </w:r>
      <w:r w:rsidRPr="00C0566C">
        <w:rPr>
          <w:rFonts w:ascii="Arial Narrow" w:hAnsi="Arial Narrow"/>
          <w:spacing w:val="80"/>
        </w:rPr>
        <w:t xml:space="preserve"> </w:t>
      </w:r>
      <w:r w:rsidRPr="00C0566C">
        <w:rPr>
          <w:rFonts w:ascii="Arial Narrow" w:hAnsi="Arial Narrow"/>
        </w:rPr>
        <w:t>decorrência</w:t>
      </w:r>
      <w:r w:rsidRPr="00C0566C">
        <w:rPr>
          <w:rFonts w:ascii="Arial Narrow" w:hAnsi="Arial Narrow"/>
          <w:spacing w:val="80"/>
        </w:rPr>
        <w:t xml:space="preserve"> </w:t>
      </w:r>
      <w:r w:rsidRPr="00C0566C">
        <w:rPr>
          <w:rFonts w:ascii="Arial Narrow" w:hAnsi="Arial Narrow"/>
        </w:rPr>
        <w:t>de</w:t>
      </w:r>
      <w:r w:rsidRPr="00C0566C">
        <w:rPr>
          <w:rFonts w:ascii="Arial Narrow" w:hAnsi="Arial Narrow"/>
          <w:spacing w:val="80"/>
        </w:rPr>
        <w:t xml:space="preserve"> </w:t>
      </w:r>
      <w:r w:rsidRPr="00C0566C">
        <w:rPr>
          <w:rFonts w:ascii="Arial Narrow" w:hAnsi="Arial Narrow"/>
        </w:rPr>
        <w:t>fato</w:t>
      </w:r>
      <w:r w:rsidRPr="00C0566C">
        <w:rPr>
          <w:rFonts w:ascii="Arial Narrow" w:hAnsi="Arial Narrow"/>
          <w:spacing w:val="80"/>
        </w:rPr>
        <w:t xml:space="preserve"> </w:t>
      </w:r>
      <w:r w:rsidRPr="00C0566C">
        <w:rPr>
          <w:rFonts w:ascii="Arial Narrow" w:hAnsi="Arial Narrow"/>
        </w:rPr>
        <w:t>superveniente devidamente justificado;</w:t>
      </w:r>
    </w:p>
    <w:p w:rsidR="00274D01" w:rsidRPr="00C0566C" w:rsidRDefault="00274D01" w:rsidP="009A27AE">
      <w:pPr>
        <w:pStyle w:val="PargrafodaLista"/>
        <w:widowControl w:val="0"/>
        <w:numPr>
          <w:ilvl w:val="0"/>
          <w:numId w:val="17"/>
        </w:numPr>
        <w:tabs>
          <w:tab w:val="left" w:pos="426"/>
        </w:tabs>
        <w:autoSpaceDE w:val="0"/>
        <w:autoSpaceDN w:val="0"/>
        <w:spacing w:line="280" w:lineRule="auto"/>
        <w:ind w:left="142" w:firstLine="0"/>
        <w:contextualSpacing w:val="0"/>
        <w:jc w:val="both"/>
        <w:rPr>
          <w:rFonts w:ascii="Arial Narrow" w:hAnsi="Arial Narrow"/>
        </w:rPr>
      </w:pPr>
      <w:r w:rsidRPr="00C0566C">
        <w:rPr>
          <w:rFonts w:ascii="Arial Narrow" w:hAnsi="Arial Narrow"/>
        </w:rPr>
        <w:t>não</w:t>
      </w:r>
      <w:r w:rsidRPr="00C0566C">
        <w:rPr>
          <w:rFonts w:ascii="Arial Narrow" w:hAnsi="Arial Narrow"/>
          <w:spacing w:val="39"/>
        </w:rPr>
        <w:t xml:space="preserve"> </w:t>
      </w:r>
      <w:r w:rsidRPr="00C0566C">
        <w:rPr>
          <w:rFonts w:ascii="Arial Narrow" w:hAnsi="Arial Narrow"/>
        </w:rPr>
        <w:t>celebrar</w:t>
      </w:r>
      <w:r w:rsidRPr="00C0566C">
        <w:rPr>
          <w:rFonts w:ascii="Arial Narrow" w:hAnsi="Arial Narrow"/>
          <w:spacing w:val="35"/>
        </w:rPr>
        <w:t xml:space="preserve"> </w:t>
      </w:r>
      <w:r w:rsidR="005065D6" w:rsidRPr="00C0566C">
        <w:rPr>
          <w:rFonts w:ascii="Arial Narrow" w:hAnsi="Arial Narrow"/>
        </w:rPr>
        <w:t>o Contrato</w:t>
      </w:r>
      <w:r w:rsidRPr="00C0566C">
        <w:rPr>
          <w:rFonts w:ascii="Arial Narrow" w:hAnsi="Arial Narrow"/>
          <w:spacing w:val="39"/>
        </w:rPr>
        <w:t xml:space="preserve"> </w:t>
      </w:r>
      <w:r w:rsidRPr="00C0566C">
        <w:rPr>
          <w:rFonts w:ascii="Arial Narrow" w:hAnsi="Arial Narrow"/>
        </w:rPr>
        <w:t>ou</w:t>
      </w:r>
      <w:r w:rsidRPr="00C0566C">
        <w:rPr>
          <w:rFonts w:ascii="Arial Narrow" w:hAnsi="Arial Narrow"/>
          <w:spacing w:val="39"/>
        </w:rPr>
        <w:t xml:space="preserve"> </w:t>
      </w:r>
      <w:r w:rsidRPr="00C0566C">
        <w:rPr>
          <w:rFonts w:ascii="Arial Narrow" w:hAnsi="Arial Narrow"/>
        </w:rPr>
        <w:t>não</w:t>
      </w:r>
      <w:r w:rsidRPr="00C0566C">
        <w:rPr>
          <w:rFonts w:ascii="Arial Narrow" w:hAnsi="Arial Narrow"/>
          <w:spacing w:val="36"/>
        </w:rPr>
        <w:t xml:space="preserve"> </w:t>
      </w:r>
      <w:r w:rsidRPr="00C0566C">
        <w:rPr>
          <w:rFonts w:ascii="Arial Narrow" w:hAnsi="Arial Narrow"/>
        </w:rPr>
        <w:t>entregar</w:t>
      </w:r>
      <w:r w:rsidRPr="00C0566C">
        <w:rPr>
          <w:rFonts w:ascii="Arial Narrow" w:hAnsi="Arial Narrow"/>
          <w:spacing w:val="37"/>
        </w:rPr>
        <w:t xml:space="preserve"> </w:t>
      </w:r>
      <w:r w:rsidRPr="00C0566C">
        <w:rPr>
          <w:rFonts w:ascii="Arial Narrow" w:hAnsi="Arial Narrow"/>
        </w:rPr>
        <w:t>a</w:t>
      </w:r>
      <w:r w:rsidRPr="00C0566C">
        <w:rPr>
          <w:rFonts w:ascii="Arial Narrow" w:hAnsi="Arial Narrow"/>
          <w:spacing w:val="36"/>
        </w:rPr>
        <w:t xml:space="preserve"> </w:t>
      </w:r>
      <w:r w:rsidRPr="00C0566C">
        <w:rPr>
          <w:rFonts w:ascii="Arial Narrow" w:hAnsi="Arial Narrow"/>
        </w:rPr>
        <w:t>documentação</w:t>
      </w:r>
      <w:r w:rsidRPr="00C0566C">
        <w:rPr>
          <w:rFonts w:ascii="Arial Narrow" w:hAnsi="Arial Narrow"/>
          <w:spacing w:val="36"/>
        </w:rPr>
        <w:t xml:space="preserve"> </w:t>
      </w:r>
      <w:r w:rsidRPr="00C0566C">
        <w:rPr>
          <w:rFonts w:ascii="Arial Narrow" w:hAnsi="Arial Narrow"/>
        </w:rPr>
        <w:t>exigida</w:t>
      </w:r>
      <w:r w:rsidRPr="00C0566C">
        <w:rPr>
          <w:rFonts w:ascii="Arial Narrow" w:hAnsi="Arial Narrow"/>
          <w:spacing w:val="36"/>
        </w:rPr>
        <w:t xml:space="preserve"> </w:t>
      </w:r>
      <w:r w:rsidRPr="00C0566C">
        <w:rPr>
          <w:rFonts w:ascii="Arial Narrow" w:hAnsi="Arial Narrow"/>
        </w:rPr>
        <w:t>para</w:t>
      </w:r>
      <w:r w:rsidRPr="00C0566C">
        <w:rPr>
          <w:rFonts w:ascii="Arial Narrow" w:hAnsi="Arial Narrow"/>
          <w:spacing w:val="36"/>
        </w:rPr>
        <w:t xml:space="preserve"> </w:t>
      </w:r>
      <w:r w:rsidRPr="00C0566C">
        <w:rPr>
          <w:rFonts w:ascii="Arial Narrow" w:hAnsi="Arial Narrow"/>
        </w:rPr>
        <w:t>a contratação, quando convocado dentro do prazo de validade de sua proposta;</w:t>
      </w:r>
    </w:p>
    <w:p w:rsidR="00274D01" w:rsidRPr="00C0566C" w:rsidRDefault="00274D01" w:rsidP="009A27AE">
      <w:pPr>
        <w:pStyle w:val="PargrafodaLista"/>
        <w:widowControl w:val="0"/>
        <w:numPr>
          <w:ilvl w:val="0"/>
          <w:numId w:val="17"/>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ensejar</w:t>
      </w:r>
      <w:r w:rsidRPr="00C0566C">
        <w:rPr>
          <w:rFonts w:ascii="Arial Narrow" w:hAnsi="Arial Narrow"/>
          <w:spacing w:val="-11"/>
        </w:rPr>
        <w:t xml:space="preserve"> </w:t>
      </w:r>
      <w:r w:rsidRPr="00C0566C">
        <w:rPr>
          <w:rFonts w:ascii="Arial Narrow" w:hAnsi="Arial Narrow"/>
        </w:rPr>
        <w:t>o</w:t>
      </w:r>
      <w:r w:rsidRPr="00C0566C">
        <w:rPr>
          <w:rFonts w:ascii="Arial Narrow" w:hAnsi="Arial Narrow"/>
          <w:spacing w:val="-10"/>
        </w:rPr>
        <w:t xml:space="preserve"> </w:t>
      </w:r>
      <w:r w:rsidRPr="00C0566C">
        <w:rPr>
          <w:rFonts w:ascii="Arial Narrow" w:hAnsi="Arial Narrow"/>
        </w:rPr>
        <w:t>retardamento</w:t>
      </w:r>
      <w:r w:rsidRPr="00C0566C">
        <w:rPr>
          <w:rFonts w:ascii="Arial Narrow" w:hAnsi="Arial Narrow"/>
          <w:spacing w:val="-10"/>
        </w:rPr>
        <w:t xml:space="preserve"> </w:t>
      </w:r>
      <w:r w:rsidRPr="00C0566C">
        <w:rPr>
          <w:rFonts w:ascii="Arial Narrow" w:hAnsi="Arial Narrow"/>
        </w:rPr>
        <w:t>da</w:t>
      </w:r>
      <w:r w:rsidRPr="00C0566C">
        <w:rPr>
          <w:rFonts w:ascii="Arial Narrow" w:hAnsi="Arial Narrow"/>
          <w:spacing w:val="-10"/>
        </w:rPr>
        <w:t xml:space="preserve"> </w:t>
      </w:r>
      <w:r w:rsidRPr="00C0566C">
        <w:rPr>
          <w:rFonts w:ascii="Arial Narrow" w:hAnsi="Arial Narrow"/>
        </w:rPr>
        <w:t>execução</w:t>
      </w:r>
      <w:r w:rsidRPr="00C0566C">
        <w:rPr>
          <w:rFonts w:ascii="Arial Narrow" w:hAnsi="Arial Narrow"/>
          <w:spacing w:val="-10"/>
        </w:rPr>
        <w:t xml:space="preserve"> </w:t>
      </w:r>
      <w:r w:rsidRPr="00C0566C">
        <w:rPr>
          <w:rFonts w:ascii="Arial Narrow" w:hAnsi="Arial Narrow"/>
        </w:rPr>
        <w:t>ou</w:t>
      </w:r>
      <w:r w:rsidRPr="00C0566C">
        <w:rPr>
          <w:rFonts w:ascii="Arial Narrow" w:hAnsi="Arial Narrow"/>
          <w:spacing w:val="-10"/>
        </w:rPr>
        <w:t xml:space="preserve"> </w:t>
      </w:r>
      <w:r w:rsidRPr="00C0566C">
        <w:rPr>
          <w:rFonts w:ascii="Arial Narrow" w:hAnsi="Arial Narrow"/>
        </w:rPr>
        <w:t>da</w:t>
      </w:r>
      <w:r w:rsidRPr="00C0566C">
        <w:rPr>
          <w:rFonts w:ascii="Arial Narrow" w:hAnsi="Arial Narrow"/>
          <w:spacing w:val="-13"/>
        </w:rPr>
        <w:t xml:space="preserve"> </w:t>
      </w:r>
      <w:r w:rsidR="00142F16" w:rsidRPr="00C0566C">
        <w:rPr>
          <w:rFonts w:ascii="Arial Narrow" w:hAnsi="Arial Narrow"/>
        </w:rPr>
        <w:t>execução</w:t>
      </w:r>
      <w:r w:rsidRPr="00C0566C">
        <w:rPr>
          <w:rFonts w:ascii="Arial Narrow" w:hAnsi="Arial Narrow"/>
          <w:spacing w:val="-13"/>
        </w:rPr>
        <w:t xml:space="preserve"> </w:t>
      </w:r>
      <w:r w:rsidRPr="00C0566C">
        <w:rPr>
          <w:rFonts w:ascii="Arial Narrow" w:hAnsi="Arial Narrow"/>
        </w:rPr>
        <w:t>do</w:t>
      </w:r>
      <w:r w:rsidRPr="00C0566C">
        <w:rPr>
          <w:rFonts w:ascii="Arial Narrow" w:hAnsi="Arial Narrow"/>
          <w:spacing w:val="-10"/>
        </w:rPr>
        <w:t xml:space="preserve"> </w:t>
      </w:r>
      <w:r w:rsidRPr="00C0566C">
        <w:rPr>
          <w:rFonts w:ascii="Arial Narrow" w:hAnsi="Arial Narrow"/>
        </w:rPr>
        <w:t>objeto</w:t>
      </w:r>
      <w:r w:rsidRPr="00C0566C">
        <w:rPr>
          <w:rFonts w:ascii="Arial Narrow" w:hAnsi="Arial Narrow"/>
          <w:spacing w:val="-10"/>
        </w:rPr>
        <w:t xml:space="preserve"> </w:t>
      </w:r>
      <w:r w:rsidRPr="00C0566C">
        <w:rPr>
          <w:rFonts w:ascii="Arial Narrow" w:hAnsi="Arial Narrow"/>
        </w:rPr>
        <w:t>da</w:t>
      </w:r>
      <w:r w:rsidRPr="00C0566C">
        <w:rPr>
          <w:rFonts w:ascii="Arial Narrow" w:hAnsi="Arial Narrow"/>
          <w:spacing w:val="-10"/>
        </w:rPr>
        <w:t xml:space="preserve"> </w:t>
      </w:r>
      <w:r w:rsidRPr="00C0566C">
        <w:rPr>
          <w:rFonts w:ascii="Arial Narrow" w:hAnsi="Arial Narrow"/>
        </w:rPr>
        <w:t>contratação sem motivo justificado;</w:t>
      </w:r>
    </w:p>
    <w:p w:rsidR="00274D01" w:rsidRPr="00C0566C" w:rsidRDefault="00122AB8" w:rsidP="009A27AE">
      <w:pPr>
        <w:pStyle w:val="PargrafodaLista"/>
        <w:widowControl w:val="0"/>
        <w:numPr>
          <w:ilvl w:val="0"/>
          <w:numId w:val="17"/>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apresentar documentação falsa ou prestar declaração falsa durante a execução do objeto</w:t>
      </w:r>
      <w:r w:rsidR="00274D01" w:rsidRPr="00C0566C">
        <w:rPr>
          <w:rFonts w:ascii="Arial Narrow" w:hAnsi="Arial Narrow"/>
        </w:rPr>
        <w:t>;</w:t>
      </w:r>
    </w:p>
    <w:p w:rsidR="00274D01" w:rsidRPr="00C0566C" w:rsidRDefault="00122AB8" w:rsidP="00122AB8">
      <w:pPr>
        <w:pStyle w:val="PargrafodaLista"/>
        <w:numPr>
          <w:ilvl w:val="0"/>
          <w:numId w:val="17"/>
        </w:numPr>
        <w:tabs>
          <w:tab w:val="left" w:pos="426"/>
        </w:tabs>
        <w:ind w:left="142" w:firstLine="0"/>
        <w:rPr>
          <w:rFonts w:ascii="Arial Narrow" w:hAnsi="Arial Narrow"/>
        </w:rPr>
      </w:pPr>
      <w:r w:rsidRPr="00C0566C">
        <w:rPr>
          <w:rFonts w:ascii="Arial Narrow" w:hAnsi="Arial Narrow"/>
        </w:rPr>
        <w:lastRenderedPageBreak/>
        <w:t>praticar ato fraudulento na execução do objeto</w:t>
      </w:r>
      <w:r w:rsidR="00274D01" w:rsidRPr="00C0566C">
        <w:rPr>
          <w:rFonts w:ascii="Arial Narrow" w:hAnsi="Arial Narrow"/>
          <w:spacing w:val="-2"/>
        </w:rPr>
        <w:t>;</w:t>
      </w:r>
    </w:p>
    <w:p w:rsidR="00274D01" w:rsidRPr="00C0566C" w:rsidRDefault="00274D01" w:rsidP="009A27AE">
      <w:pPr>
        <w:pStyle w:val="PargrafodaLista"/>
        <w:widowControl w:val="0"/>
        <w:numPr>
          <w:ilvl w:val="0"/>
          <w:numId w:val="17"/>
        </w:numPr>
        <w:tabs>
          <w:tab w:val="left" w:pos="426"/>
        </w:tabs>
        <w:autoSpaceDE w:val="0"/>
        <w:autoSpaceDN w:val="0"/>
        <w:ind w:left="142" w:firstLine="0"/>
        <w:contextualSpacing w:val="0"/>
        <w:jc w:val="both"/>
        <w:rPr>
          <w:rFonts w:ascii="Arial Narrow" w:hAnsi="Arial Narrow"/>
        </w:rPr>
      </w:pPr>
      <w:r w:rsidRPr="00C0566C">
        <w:rPr>
          <w:rFonts w:ascii="Arial Narrow" w:hAnsi="Arial Narrow"/>
        </w:rPr>
        <w:t>comportar-se</w:t>
      </w:r>
      <w:r w:rsidRPr="00C0566C">
        <w:rPr>
          <w:rFonts w:ascii="Arial Narrow" w:hAnsi="Arial Narrow"/>
          <w:spacing w:val="-11"/>
        </w:rPr>
        <w:t xml:space="preserve"> </w:t>
      </w:r>
      <w:r w:rsidRPr="00C0566C">
        <w:rPr>
          <w:rFonts w:ascii="Arial Narrow" w:hAnsi="Arial Narrow"/>
        </w:rPr>
        <w:t>de</w:t>
      </w:r>
      <w:r w:rsidRPr="00C0566C">
        <w:rPr>
          <w:rFonts w:ascii="Arial Narrow" w:hAnsi="Arial Narrow"/>
          <w:spacing w:val="-12"/>
        </w:rPr>
        <w:t xml:space="preserve"> </w:t>
      </w:r>
      <w:r w:rsidRPr="00C0566C">
        <w:rPr>
          <w:rFonts w:ascii="Arial Narrow" w:hAnsi="Arial Narrow"/>
        </w:rPr>
        <w:t>modo</w:t>
      </w:r>
      <w:r w:rsidRPr="00C0566C">
        <w:rPr>
          <w:rFonts w:ascii="Arial Narrow" w:hAnsi="Arial Narrow"/>
          <w:spacing w:val="-11"/>
        </w:rPr>
        <w:t xml:space="preserve"> </w:t>
      </w:r>
      <w:r w:rsidRPr="00C0566C">
        <w:rPr>
          <w:rFonts w:ascii="Arial Narrow" w:hAnsi="Arial Narrow"/>
        </w:rPr>
        <w:t>inidôneo</w:t>
      </w:r>
      <w:r w:rsidRPr="00C0566C">
        <w:rPr>
          <w:rFonts w:ascii="Arial Narrow" w:hAnsi="Arial Narrow"/>
          <w:spacing w:val="-12"/>
        </w:rPr>
        <w:t xml:space="preserve"> </w:t>
      </w:r>
      <w:r w:rsidRPr="00C0566C">
        <w:rPr>
          <w:rFonts w:ascii="Arial Narrow" w:hAnsi="Arial Narrow"/>
        </w:rPr>
        <w:t>ou</w:t>
      </w:r>
      <w:r w:rsidRPr="00C0566C">
        <w:rPr>
          <w:rFonts w:ascii="Arial Narrow" w:hAnsi="Arial Narrow"/>
          <w:spacing w:val="-11"/>
        </w:rPr>
        <w:t xml:space="preserve"> </w:t>
      </w:r>
      <w:r w:rsidRPr="00C0566C">
        <w:rPr>
          <w:rFonts w:ascii="Arial Narrow" w:hAnsi="Arial Narrow"/>
        </w:rPr>
        <w:t>cometer</w:t>
      </w:r>
      <w:r w:rsidRPr="00C0566C">
        <w:rPr>
          <w:rFonts w:ascii="Arial Narrow" w:hAnsi="Arial Narrow"/>
          <w:spacing w:val="-6"/>
        </w:rPr>
        <w:t xml:space="preserve"> </w:t>
      </w:r>
      <w:r w:rsidRPr="00C0566C">
        <w:rPr>
          <w:rFonts w:ascii="Arial Narrow" w:hAnsi="Arial Narrow"/>
        </w:rPr>
        <w:t>fraude</w:t>
      </w:r>
      <w:r w:rsidRPr="00C0566C">
        <w:rPr>
          <w:rFonts w:ascii="Arial Narrow" w:hAnsi="Arial Narrow"/>
          <w:spacing w:val="-10"/>
        </w:rPr>
        <w:t xml:space="preserve"> </w:t>
      </w:r>
      <w:r w:rsidRPr="00C0566C">
        <w:rPr>
          <w:rFonts w:ascii="Arial Narrow" w:hAnsi="Arial Narrow"/>
        </w:rPr>
        <w:t>de</w:t>
      </w:r>
      <w:r w:rsidRPr="00C0566C">
        <w:rPr>
          <w:rFonts w:ascii="Arial Narrow" w:hAnsi="Arial Narrow"/>
          <w:spacing w:val="-12"/>
        </w:rPr>
        <w:t xml:space="preserve"> </w:t>
      </w:r>
      <w:r w:rsidRPr="00C0566C">
        <w:rPr>
          <w:rFonts w:ascii="Arial Narrow" w:hAnsi="Arial Narrow"/>
        </w:rPr>
        <w:t>qualquer</w:t>
      </w:r>
      <w:r w:rsidRPr="00C0566C">
        <w:rPr>
          <w:rFonts w:ascii="Arial Narrow" w:hAnsi="Arial Narrow"/>
          <w:spacing w:val="-11"/>
        </w:rPr>
        <w:t xml:space="preserve"> </w:t>
      </w:r>
      <w:r w:rsidRPr="00C0566C">
        <w:rPr>
          <w:rFonts w:ascii="Arial Narrow" w:hAnsi="Arial Narrow"/>
          <w:spacing w:val="-2"/>
        </w:rPr>
        <w:t>natureza;</w:t>
      </w:r>
    </w:p>
    <w:p w:rsidR="00274D01" w:rsidRPr="00C0566C" w:rsidRDefault="00274D01" w:rsidP="009A27AE">
      <w:pPr>
        <w:pStyle w:val="PargrafodaLista"/>
        <w:widowControl w:val="0"/>
        <w:numPr>
          <w:ilvl w:val="0"/>
          <w:numId w:val="17"/>
        </w:numPr>
        <w:tabs>
          <w:tab w:val="left" w:pos="426"/>
        </w:tabs>
        <w:autoSpaceDE w:val="0"/>
        <w:autoSpaceDN w:val="0"/>
        <w:ind w:left="142" w:firstLine="0"/>
        <w:contextualSpacing w:val="0"/>
        <w:jc w:val="both"/>
        <w:rPr>
          <w:rFonts w:ascii="Arial Narrow" w:hAnsi="Arial Narrow"/>
        </w:rPr>
      </w:pPr>
      <w:r w:rsidRPr="00C0566C">
        <w:rPr>
          <w:rFonts w:ascii="Arial Narrow" w:hAnsi="Arial Narrow"/>
        </w:rPr>
        <w:t>praticar</w:t>
      </w:r>
      <w:r w:rsidRPr="00C0566C">
        <w:rPr>
          <w:rFonts w:ascii="Arial Narrow" w:hAnsi="Arial Narrow"/>
          <w:spacing w:val="-9"/>
        </w:rPr>
        <w:t xml:space="preserve"> </w:t>
      </w:r>
      <w:r w:rsidRPr="00C0566C">
        <w:rPr>
          <w:rFonts w:ascii="Arial Narrow" w:hAnsi="Arial Narrow"/>
        </w:rPr>
        <w:t>atos</w:t>
      </w:r>
      <w:r w:rsidRPr="00C0566C">
        <w:rPr>
          <w:rFonts w:ascii="Arial Narrow" w:hAnsi="Arial Narrow"/>
          <w:spacing w:val="-9"/>
        </w:rPr>
        <w:t xml:space="preserve"> </w:t>
      </w:r>
      <w:r w:rsidRPr="00C0566C">
        <w:rPr>
          <w:rFonts w:ascii="Arial Narrow" w:hAnsi="Arial Narrow"/>
        </w:rPr>
        <w:t>ilícitos</w:t>
      </w:r>
      <w:r w:rsidRPr="00C0566C">
        <w:rPr>
          <w:rFonts w:ascii="Arial Narrow" w:hAnsi="Arial Narrow"/>
          <w:spacing w:val="-9"/>
        </w:rPr>
        <w:t xml:space="preserve"> </w:t>
      </w:r>
      <w:r w:rsidRPr="00C0566C">
        <w:rPr>
          <w:rFonts w:ascii="Arial Narrow" w:hAnsi="Arial Narrow"/>
        </w:rPr>
        <w:t>com</w:t>
      </w:r>
      <w:r w:rsidRPr="00C0566C">
        <w:rPr>
          <w:rFonts w:ascii="Arial Narrow" w:hAnsi="Arial Narrow"/>
          <w:spacing w:val="-8"/>
        </w:rPr>
        <w:t xml:space="preserve"> </w:t>
      </w:r>
      <w:r w:rsidRPr="00C0566C">
        <w:rPr>
          <w:rFonts w:ascii="Arial Narrow" w:hAnsi="Arial Narrow"/>
        </w:rPr>
        <w:t>vistas</w:t>
      </w:r>
      <w:r w:rsidRPr="00C0566C">
        <w:rPr>
          <w:rFonts w:ascii="Arial Narrow" w:hAnsi="Arial Narrow"/>
          <w:spacing w:val="-10"/>
        </w:rPr>
        <w:t xml:space="preserve"> </w:t>
      </w:r>
      <w:r w:rsidRPr="00C0566C">
        <w:rPr>
          <w:rFonts w:ascii="Arial Narrow" w:hAnsi="Arial Narrow"/>
        </w:rPr>
        <w:t>a</w:t>
      </w:r>
      <w:r w:rsidRPr="00C0566C">
        <w:rPr>
          <w:rFonts w:ascii="Arial Narrow" w:hAnsi="Arial Narrow"/>
          <w:spacing w:val="-9"/>
        </w:rPr>
        <w:t xml:space="preserve"> </w:t>
      </w:r>
      <w:r w:rsidRPr="00C0566C">
        <w:rPr>
          <w:rFonts w:ascii="Arial Narrow" w:hAnsi="Arial Narrow"/>
        </w:rPr>
        <w:t>frustrar</w:t>
      </w:r>
      <w:r w:rsidRPr="00C0566C">
        <w:rPr>
          <w:rFonts w:ascii="Arial Narrow" w:hAnsi="Arial Narrow"/>
          <w:spacing w:val="-9"/>
        </w:rPr>
        <w:t xml:space="preserve"> </w:t>
      </w:r>
      <w:r w:rsidRPr="00C0566C">
        <w:rPr>
          <w:rFonts w:ascii="Arial Narrow" w:hAnsi="Arial Narrow"/>
        </w:rPr>
        <w:t>os</w:t>
      </w:r>
      <w:r w:rsidRPr="00C0566C">
        <w:rPr>
          <w:rFonts w:ascii="Arial Narrow" w:hAnsi="Arial Narrow"/>
          <w:spacing w:val="-10"/>
        </w:rPr>
        <w:t xml:space="preserve"> </w:t>
      </w:r>
      <w:r w:rsidRPr="00C0566C">
        <w:rPr>
          <w:rFonts w:ascii="Arial Narrow" w:hAnsi="Arial Narrow"/>
        </w:rPr>
        <w:t>objetivos</w:t>
      </w:r>
      <w:r w:rsidRPr="00C0566C">
        <w:rPr>
          <w:rFonts w:ascii="Arial Narrow" w:hAnsi="Arial Narrow"/>
          <w:spacing w:val="-11"/>
        </w:rPr>
        <w:t xml:space="preserve"> </w:t>
      </w:r>
      <w:r w:rsidRPr="00C0566C">
        <w:rPr>
          <w:rFonts w:ascii="Arial Narrow" w:hAnsi="Arial Narrow"/>
        </w:rPr>
        <w:t>da</w:t>
      </w:r>
      <w:r w:rsidRPr="00C0566C">
        <w:rPr>
          <w:rFonts w:ascii="Arial Narrow" w:hAnsi="Arial Narrow"/>
          <w:spacing w:val="-9"/>
        </w:rPr>
        <w:t xml:space="preserve"> </w:t>
      </w:r>
      <w:r w:rsidRPr="00C0566C">
        <w:rPr>
          <w:rFonts w:ascii="Arial Narrow" w:hAnsi="Arial Narrow"/>
          <w:spacing w:val="-2"/>
        </w:rPr>
        <w:t>contratação;</w:t>
      </w:r>
    </w:p>
    <w:p w:rsidR="00274D01" w:rsidRPr="00C0566C" w:rsidRDefault="00274D01" w:rsidP="00122AB8">
      <w:pPr>
        <w:pStyle w:val="PargrafodaLista"/>
        <w:widowControl w:val="0"/>
        <w:numPr>
          <w:ilvl w:val="0"/>
          <w:numId w:val="17"/>
        </w:numPr>
        <w:tabs>
          <w:tab w:val="left" w:pos="426"/>
        </w:tabs>
        <w:autoSpaceDE w:val="0"/>
        <w:autoSpaceDN w:val="0"/>
        <w:spacing w:after="165" w:line="280" w:lineRule="auto"/>
        <w:ind w:left="142" w:firstLine="0"/>
        <w:contextualSpacing w:val="0"/>
        <w:jc w:val="both"/>
        <w:rPr>
          <w:rFonts w:ascii="Arial Narrow" w:hAnsi="Arial Narrow"/>
        </w:rPr>
      </w:pPr>
      <w:r w:rsidRPr="00C0566C">
        <w:rPr>
          <w:rFonts w:ascii="Arial Narrow" w:hAnsi="Arial Narrow"/>
        </w:rPr>
        <w:t xml:space="preserve">praticar ato lesivo previsto no art. 5º da Lei nº 12.846, de 1º de agosto de </w:t>
      </w:r>
      <w:r w:rsidRPr="00C0566C">
        <w:rPr>
          <w:rFonts w:ascii="Arial Narrow" w:hAnsi="Arial Narrow"/>
          <w:spacing w:val="-2"/>
        </w:rPr>
        <w:t>2013.</w:t>
      </w:r>
    </w:p>
    <w:p w:rsidR="00274D01" w:rsidRPr="00C0566C" w:rsidRDefault="00122AB8" w:rsidP="00122AB8">
      <w:pPr>
        <w:pStyle w:val="PargrafodaLista"/>
        <w:numPr>
          <w:ilvl w:val="1"/>
          <w:numId w:val="13"/>
        </w:numPr>
        <w:spacing w:after="165"/>
        <w:ind w:left="142" w:firstLine="0"/>
        <w:contextualSpacing w:val="0"/>
        <w:jc w:val="both"/>
        <w:rPr>
          <w:rFonts w:ascii="Arial Narrow" w:hAnsi="Arial Narrow"/>
        </w:rPr>
      </w:pPr>
      <w:r w:rsidRPr="00C0566C">
        <w:rPr>
          <w:rFonts w:ascii="Arial Narrow" w:hAnsi="Arial Narrow"/>
        </w:rPr>
        <w:t xml:space="preserve">Serão aplicadas à </w:t>
      </w:r>
      <w:r w:rsidR="005065D6" w:rsidRPr="00C0566C">
        <w:rPr>
          <w:rFonts w:ascii="Arial Narrow" w:hAnsi="Arial Narrow"/>
        </w:rPr>
        <w:t>Contratada</w:t>
      </w:r>
      <w:r w:rsidRPr="00C0566C">
        <w:rPr>
          <w:rFonts w:ascii="Arial Narrow" w:hAnsi="Arial Narrow"/>
        </w:rPr>
        <w:t xml:space="preserve"> que incorrer nas infrações acima descritas as seguintes sanções</w:t>
      </w:r>
      <w:r w:rsidR="00274D01" w:rsidRPr="00C0566C">
        <w:rPr>
          <w:rFonts w:ascii="Arial Narrow" w:hAnsi="Arial Narrow"/>
        </w:rPr>
        <w:t>:</w:t>
      </w:r>
    </w:p>
    <w:p w:rsidR="00274D01" w:rsidRPr="00C0566C" w:rsidRDefault="00274D01" w:rsidP="009A27AE">
      <w:pPr>
        <w:pStyle w:val="PargrafodaLista"/>
        <w:widowControl w:val="0"/>
        <w:numPr>
          <w:ilvl w:val="0"/>
          <w:numId w:val="16"/>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b/>
        </w:rPr>
        <w:t>Advertência</w:t>
      </w:r>
      <w:r w:rsidRPr="00C0566C">
        <w:rPr>
          <w:rFonts w:ascii="Arial Narrow" w:hAnsi="Arial Narrow"/>
        </w:rPr>
        <w:t xml:space="preserve">, quando </w:t>
      </w:r>
      <w:r w:rsidR="00AB3BE4" w:rsidRPr="00C0566C">
        <w:rPr>
          <w:rFonts w:ascii="Arial Narrow" w:hAnsi="Arial Narrow"/>
        </w:rPr>
        <w:t xml:space="preserve">a </w:t>
      </w:r>
      <w:r w:rsidR="005065D6" w:rsidRPr="00C0566C">
        <w:rPr>
          <w:rFonts w:ascii="Arial Narrow" w:hAnsi="Arial Narrow"/>
        </w:rPr>
        <w:t>Contratada</w:t>
      </w:r>
      <w:r w:rsidR="00AB3BE4" w:rsidRPr="00C0566C">
        <w:rPr>
          <w:rFonts w:ascii="Arial Narrow" w:hAnsi="Arial Narrow"/>
        </w:rPr>
        <w:t xml:space="preserve"> </w:t>
      </w:r>
      <w:r w:rsidRPr="00C0566C">
        <w:rPr>
          <w:rFonts w:ascii="Arial Narrow" w:hAnsi="Arial Narrow"/>
        </w:rPr>
        <w:t xml:space="preserve">der causa à inexecução parcial </w:t>
      </w:r>
      <w:r w:rsidR="005065D6" w:rsidRPr="00C0566C">
        <w:rPr>
          <w:rFonts w:ascii="Arial Narrow" w:hAnsi="Arial Narrow"/>
        </w:rPr>
        <w:t>do Contrato</w:t>
      </w:r>
      <w:r w:rsidRPr="00C0566C">
        <w:rPr>
          <w:rFonts w:ascii="Arial Narrow" w:hAnsi="Arial Narrow"/>
        </w:rPr>
        <w:t>, sempre que não se justificar a imposição de penalidade mais grave (</w:t>
      </w:r>
      <w:r w:rsidR="00122AB8" w:rsidRPr="00C0566C">
        <w:rPr>
          <w:rFonts w:ascii="Arial Narrow" w:hAnsi="Arial Narrow"/>
        </w:rPr>
        <w:t>art. 156, §2º, da Lei nº 14.133, de 2021</w:t>
      </w:r>
      <w:r w:rsidRPr="00C0566C">
        <w:rPr>
          <w:rFonts w:ascii="Arial Narrow" w:hAnsi="Arial Narrow"/>
        </w:rPr>
        <w:t>);</w:t>
      </w:r>
    </w:p>
    <w:p w:rsidR="00274D01" w:rsidRPr="00122AB8" w:rsidRDefault="00274D01" w:rsidP="009A27AE">
      <w:pPr>
        <w:pStyle w:val="PargrafodaLista"/>
        <w:widowControl w:val="0"/>
        <w:numPr>
          <w:ilvl w:val="0"/>
          <w:numId w:val="16"/>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b/>
        </w:rPr>
        <w:t>Impedimento de licitar e contratar</w:t>
      </w:r>
      <w:r w:rsidRPr="00C0566C">
        <w:rPr>
          <w:rFonts w:ascii="Arial Narrow" w:hAnsi="Arial Narrow"/>
        </w:rPr>
        <w:t>, quando praticadas as condutas descritas</w:t>
      </w:r>
      <w:r w:rsidRPr="00C0566C">
        <w:rPr>
          <w:rFonts w:ascii="Arial Narrow" w:hAnsi="Arial Narrow"/>
          <w:spacing w:val="-4"/>
        </w:rPr>
        <w:t xml:space="preserve"> </w:t>
      </w:r>
      <w:r w:rsidRPr="00C0566C">
        <w:rPr>
          <w:rFonts w:ascii="Arial Narrow" w:hAnsi="Arial Narrow"/>
        </w:rPr>
        <w:t>nas</w:t>
      </w:r>
      <w:r w:rsidRPr="00C0566C">
        <w:rPr>
          <w:rFonts w:ascii="Arial Narrow" w:hAnsi="Arial Narrow"/>
          <w:spacing w:val="-4"/>
        </w:rPr>
        <w:t xml:space="preserve"> </w:t>
      </w:r>
      <w:r w:rsidRPr="00C0566C">
        <w:rPr>
          <w:rFonts w:ascii="Arial Narrow" w:hAnsi="Arial Narrow"/>
        </w:rPr>
        <w:t>alíneas</w:t>
      </w:r>
      <w:r w:rsidRPr="00C0566C">
        <w:rPr>
          <w:rFonts w:ascii="Arial Narrow" w:hAnsi="Arial Narrow"/>
          <w:spacing w:val="-4"/>
        </w:rPr>
        <w:t xml:space="preserve"> </w:t>
      </w:r>
      <w:r w:rsidRPr="00C0566C">
        <w:rPr>
          <w:rFonts w:ascii="Arial Narrow" w:hAnsi="Arial Narrow"/>
        </w:rPr>
        <w:t>b,</w:t>
      </w:r>
      <w:r w:rsidRPr="00C0566C">
        <w:rPr>
          <w:rFonts w:ascii="Arial Narrow" w:hAnsi="Arial Narrow"/>
          <w:spacing w:val="-4"/>
        </w:rPr>
        <w:t xml:space="preserve"> </w:t>
      </w:r>
      <w:r w:rsidRPr="00C0566C">
        <w:rPr>
          <w:rFonts w:ascii="Arial Narrow" w:hAnsi="Arial Narrow"/>
        </w:rPr>
        <w:t>c,</w:t>
      </w:r>
      <w:r w:rsidRPr="00C0566C">
        <w:rPr>
          <w:rFonts w:ascii="Arial Narrow" w:hAnsi="Arial Narrow"/>
          <w:spacing w:val="-4"/>
        </w:rPr>
        <w:t xml:space="preserve"> </w:t>
      </w:r>
      <w:r w:rsidRPr="00C0566C">
        <w:rPr>
          <w:rFonts w:ascii="Arial Narrow" w:hAnsi="Arial Narrow"/>
        </w:rPr>
        <w:t>d,</w:t>
      </w:r>
      <w:r w:rsidRPr="00C0566C">
        <w:rPr>
          <w:rFonts w:ascii="Arial Narrow" w:hAnsi="Arial Narrow"/>
          <w:spacing w:val="-4"/>
        </w:rPr>
        <w:t xml:space="preserve"> </w:t>
      </w:r>
      <w:r w:rsidRPr="00C0566C">
        <w:rPr>
          <w:rFonts w:ascii="Arial Narrow" w:hAnsi="Arial Narrow"/>
        </w:rPr>
        <w:t>e,</w:t>
      </w:r>
      <w:r w:rsidRPr="00C0566C">
        <w:rPr>
          <w:rFonts w:ascii="Arial Narrow" w:hAnsi="Arial Narrow"/>
          <w:spacing w:val="-4"/>
        </w:rPr>
        <w:t xml:space="preserve"> </w:t>
      </w:r>
      <w:r w:rsidRPr="00C0566C">
        <w:rPr>
          <w:rFonts w:ascii="Arial Narrow" w:hAnsi="Arial Narrow"/>
        </w:rPr>
        <w:t>f</w:t>
      </w:r>
      <w:r w:rsidRPr="00C0566C">
        <w:rPr>
          <w:rFonts w:ascii="Arial Narrow" w:hAnsi="Arial Narrow"/>
          <w:spacing w:val="-4"/>
        </w:rPr>
        <w:t xml:space="preserve"> </w:t>
      </w:r>
      <w:r w:rsidRPr="00C0566C">
        <w:rPr>
          <w:rFonts w:ascii="Arial Narrow" w:hAnsi="Arial Narrow"/>
        </w:rPr>
        <w:t>e</w:t>
      </w:r>
      <w:r w:rsidRPr="00C0566C">
        <w:rPr>
          <w:rFonts w:ascii="Arial Narrow" w:hAnsi="Arial Narrow"/>
          <w:spacing w:val="-4"/>
        </w:rPr>
        <w:t xml:space="preserve"> </w:t>
      </w:r>
      <w:r w:rsidRPr="00C0566C">
        <w:rPr>
          <w:rFonts w:ascii="Arial Narrow" w:hAnsi="Arial Narrow"/>
        </w:rPr>
        <w:t>g</w:t>
      </w:r>
      <w:r w:rsidRPr="00C0566C">
        <w:rPr>
          <w:rFonts w:ascii="Arial Narrow" w:hAnsi="Arial Narrow"/>
          <w:spacing w:val="-6"/>
        </w:rPr>
        <w:t xml:space="preserve"> </w:t>
      </w:r>
      <w:r w:rsidRPr="00C0566C">
        <w:rPr>
          <w:rFonts w:ascii="Arial Narrow" w:hAnsi="Arial Narrow"/>
        </w:rPr>
        <w:t>do</w:t>
      </w:r>
      <w:r w:rsidRPr="00C0566C">
        <w:rPr>
          <w:rFonts w:ascii="Arial Narrow" w:hAnsi="Arial Narrow"/>
          <w:spacing w:val="-4"/>
        </w:rPr>
        <w:t xml:space="preserve"> </w:t>
      </w:r>
      <w:r w:rsidRPr="00C0566C">
        <w:rPr>
          <w:rFonts w:ascii="Arial Narrow" w:hAnsi="Arial Narrow"/>
        </w:rPr>
        <w:t>subitem</w:t>
      </w:r>
      <w:r w:rsidRPr="00C0566C">
        <w:rPr>
          <w:rFonts w:ascii="Arial Narrow" w:hAnsi="Arial Narrow"/>
          <w:spacing w:val="-3"/>
        </w:rPr>
        <w:t xml:space="preserve"> </w:t>
      </w:r>
      <w:r w:rsidRPr="00C0566C">
        <w:rPr>
          <w:rFonts w:ascii="Arial Narrow" w:hAnsi="Arial Narrow"/>
        </w:rPr>
        <w:t>acima</w:t>
      </w:r>
      <w:r w:rsidRPr="00C0566C">
        <w:rPr>
          <w:rFonts w:ascii="Arial Narrow" w:hAnsi="Arial Narrow"/>
          <w:spacing w:val="-4"/>
        </w:rPr>
        <w:t xml:space="preserve"> </w:t>
      </w:r>
      <w:r w:rsidR="005065D6" w:rsidRPr="00C0566C">
        <w:rPr>
          <w:rFonts w:ascii="Arial Narrow" w:hAnsi="Arial Narrow"/>
        </w:rPr>
        <w:t>deste Contrato</w:t>
      </w:r>
      <w:r w:rsidRPr="00C0566C">
        <w:rPr>
          <w:rFonts w:ascii="Arial Narrow" w:hAnsi="Arial Narrow"/>
        </w:rPr>
        <w:t>,</w:t>
      </w:r>
      <w:r w:rsidRPr="00C0566C">
        <w:rPr>
          <w:rFonts w:ascii="Arial Narrow" w:hAnsi="Arial Narrow"/>
          <w:spacing w:val="-4"/>
        </w:rPr>
        <w:t xml:space="preserve"> </w:t>
      </w:r>
      <w:r w:rsidRPr="00C0566C">
        <w:rPr>
          <w:rFonts w:ascii="Arial Narrow" w:hAnsi="Arial Narrow"/>
        </w:rPr>
        <w:t>sempre</w:t>
      </w:r>
      <w:r w:rsidRPr="00122AB8">
        <w:rPr>
          <w:rFonts w:ascii="Arial Narrow" w:hAnsi="Arial Narrow"/>
          <w:spacing w:val="-4"/>
        </w:rPr>
        <w:t xml:space="preserve"> </w:t>
      </w:r>
      <w:r w:rsidRPr="00122AB8">
        <w:rPr>
          <w:rFonts w:ascii="Arial Narrow" w:hAnsi="Arial Narrow"/>
        </w:rPr>
        <w:t>que não se justificar a imposição de penalidade mais grave (</w:t>
      </w:r>
      <w:r w:rsidR="00122AB8" w:rsidRPr="00122AB8">
        <w:rPr>
          <w:rFonts w:ascii="Arial Narrow" w:hAnsi="Arial Narrow"/>
        </w:rPr>
        <w:t>art. 156, § 4º, da Lei nº 14.133, de 2021</w:t>
      </w:r>
      <w:r w:rsidRPr="00122AB8">
        <w:rPr>
          <w:rFonts w:ascii="Arial Narrow" w:hAnsi="Arial Narrow"/>
        </w:rPr>
        <w:t>);</w:t>
      </w:r>
    </w:p>
    <w:p w:rsidR="00274D01" w:rsidRPr="00AB3BE4" w:rsidRDefault="00274D01" w:rsidP="009A27AE">
      <w:pPr>
        <w:pStyle w:val="PargrafodaLista"/>
        <w:widowControl w:val="0"/>
        <w:numPr>
          <w:ilvl w:val="0"/>
          <w:numId w:val="16"/>
        </w:numPr>
        <w:tabs>
          <w:tab w:val="left" w:pos="426"/>
        </w:tabs>
        <w:autoSpaceDE w:val="0"/>
        <w:autoSpaceDN w:val="0"/>
        <w:spacing w:line="278" w:lineRule="auto"/>
        <w:ind w:left="142" w:firstLine="0"/>
        <w:contextualSpacing w:val="0"/>
        <w:jc w:val="both"/>
        <w:rPr>
          <w:rFonts w:ascii="Arial Narrow" w:hAnsi="Arial Narrow"/>
        </w:rPr>
      </w:pPr>
      <w:r w:rsidRPr="00122AB8">
        <w:rPr>
          <w:rFonts w:ascii="Arial Narrow" w:hAnsi="Arial Narrow"/>
          <w:b/>
        </w:rPr>
        <w:t>Declaração</w:t>
      </w:r>
      <w:r w:rsidRPr="00122AB8">
        <w:rPr>
          <w:rFonts w:ascii="Arial Narrow" w:hAnsi="Arial Narrow"/>
          <w:b/>
          <w:spacing w:val="-15"/>
        </w:rPr>
        <w:t xml:space="preserve"> </w:t>
      </w:r>
      <w:r w:rsidRPr="00122AB8">
        <w:rPr>
          <w:rFonts w:ascii="Arial Narrow" w:hAnsi="Arial Narrow"/>
          <w:b/>
        </w:rPr>
        <w:t>de</w:t>
      </w:r>
      <w:r w:rsidRPr="00122AB8">
        <w:rPr>
          <w:rFonts w:ascii="Arial Narrow" w:hAnsi="Arial Narrow"/>
          <w:b/>
          <w:spacing w:val="-14"/>
        </w:rPr>
        <w:t xml:space="preserve"> </w:t>
      </w:r>
      <w:r w:rsidRPr="00122AB8">
        <w:rPr>
          <w:rFonts w:ascii="Arial Narrow" w:hAnsi="Arial Narrow"/>
          <w:b/>
        </w:rPr>
        <w:t>inidoneidade</w:t>
      </w:r>
      <w:r w:rsidRPr="00122AB8">
        <w:rPr>
          <w:rFonts w:ascii="Arial Narrow" w:hAnsi="Arial Narrow"/>
          <w:b/>
          <w:spacing w:val="-14"/>
        </w:rPr>
        <w:t xml:space="preserve"> </w:t>
      </w:r>
      <w:r w:rsidRPr="00122AB8">
        <w:rPr>
          <w:rFonts w:ascii="Arial Narrow" w:hAnsi="Arial Narrow"/>
          <w:b/>
        </w:rPr>
        <w:t>para</w:t>
      </w:r>
      <w:r w:rsidRPr="00122AB8">
        <w:rPr>
          <w:rFonts w:ascii="Arial Narrow" w:hAnsi="Arial Narrow"/>
          <w:b/>
          <w:spacing w:val="-14"/>
        </w:rPr>
        <w:t xml:space="preserve"> </w:t>
      </w:r>
      <w:r w:rsidRPr="00122AB8">
        <w:rPr>
          <w:rFonts w:ascii="Arial Narrow" w:hAnsi="Arial Narrow"/>
          <w:b/>
        </w:rPr>
        <w:t>licitar</w:t>
      </w:r>
      <w:r w:rsidRPr="00122AB8">
        <w:rPr>
          <w:rFonts w:ascii="Arial Narrow" w:hAnsi="Arial Narrow"/>
          <w:b/>
          <w:spacing w:val="-17"/>
        </w:rPr>
        <w:t xml:space="preserve"> </w:t>
      </w:r>
      <w:r w:rsidRPr="00122AB8">
        <w:rPr>
          <w:rFonts w:ascii="Arial Narrow" w:hAnsi="Arial Narrow"/>
          <w:b/>
        </w:rPr>
        <w:t>e</w:t>
      </w:r>
      <w:r w:rsidRPr="00122AB8">
        <w:rPr>
          <w:rFonts w:ascii="Arial Narrow" w:hAnsi="Arial Narrow"/>
          <w:b/>
          <w:spacing w:val="-14"/>
        </w:rPr>
        <w:t xml:space="preserve"> </w:t>
      </w:r>
      <w:r w:rsidRPr="00122AB8">
        <w:rPr>
          <w:rFonts w:ascii="Arial Narrow" w:hAnsi="Arial Narrow"/>
          <w:b/>
        </w:rPr>
        <w:t>contratar</w:t>
      </w:r>
      <w:r w:rsidRPr="00122AB8">
        <w:rPr>
          <w:rFonts w:ascii="Arial Narrow" w:hAnsi="Arial Narrow"/>
        </w:rPr>
        <w:t>,</w:t>
      </w:r>
      <w:r w:rsidRPr="00122AB8">
        <w:rPr>
          <w:rFonts w:ascii="Arial Narrow" w:hAnsi="Arial Narrow"/>
          <w:spacing w:val="-12"/>
        </w:rPr>
        <w:t xml:space="preserve"> </w:t>
      </w:r>
      <w:r w:rsidRPr="00122AB8">
        <w:rPr>
          <w:rFonts w:ascii="Arial Narrow" w:hAnsi="Arial Narrow"/>
        </w:rPr>
        <w:t>quando</w:t>
      </w:r>
      <w:r w:rsidRPr="00122AB8">
        <w:rPr>
          <w:rFonts w:ascii="Arial Narrow" w:hAnsi="Arial Narrow"/>
          <w:spacing w:val="-14"/>
        </w:rPr>
        <w:t xml:space="preserve"> </w:t>
      </w:r>
      <w:r w:rsidRPr="00122AB8">
        <w:rPr>
          <w:rFonts w:ascii="Arial Narrow" w:hAnsi="Arial Narrow"/>
        </w:rPr>
        <w:t>praticadas</w:t>
      </w:r>
      <w:r w:rsidRPr="00122AB8">
        <w:rPr>
          <w:rFonts w:ascii="Arial Narrow" w:hAnsi="Arial Narrow"/>
          <w:spacing w:val="-15"/>
        </w:rPr>
        <w:t xml:space="preserve"> </w:t>
      </w:r>
      <w:r w:rsidRPr="00122AB8">
        <w:rPr>
          <w:rFonts w:ascii="Arial Narrow" w:hAnsi="Arial Narrow"/>
        </w:rPr>
        <w:t>as condutas descritas nas alíneas h, i, j, k e l do subite</w:t>
      </w:r>
      <w:r w:rsidRPr="00C0566C">
        <w:rPr>
          <w:rFonts w:ascii="Arial Narrow" w:hAnsi="Arial Narrow"/>
        </w:rPr>
        <w:t xml:space="preserve">m acima </w:t>
      </w:r>
      <w:r w:rsidR="005065D6" w:rsidRPr="00C0566C">
        <w:rPr>
          <w:rFonts w:ascii="Arial Narrow" w:hAnsi="Arial Narrow"/>
        </w:rPr>
        <w:t>deste Contrato</w:t>
      </w:r>
      <w:r w:rsidRPr="00C0566C">
        <w:rPr>
          <w:rFonts w:ascii="Arial Narrow" w:hAnsi="Arial Narrow"/>
        </w:rPr>
        <w:t>, bem como nas alíneas b, c, d, e, f e g, que justifiquem a imposição de penalidade mais grave (</w:t>
      </w:r>
      <w:r w:rsidR="00122AB8" w:rsidRPr="00C0566C">
        <w:rPr>
          <w:rFonts w:ascii="Arial Narrow" w:hAnsi="Arial Narrow"/>
        </w:rPr>
        <w:t>art.</w:t>
      </w:r>
      <w:r w:rsidR="00122AB8" w:rsidRPr="00122AB8">
        <w:rPr>
          <w:rFonts w:ascii="Arial Narrow" w:hAnsi="Arial Narrow"/>
        </w:rPr>
        <w:t xml:space="preserve"> </w:t>
      </w:r>
      <w:r w:rsidR="00122AB8" w:rsidRPr="00AB3BE4">
        <w:rPr>
          <w:rFonts w:ascii="Arial Narrow" w:hAnsi="Arial Narrow"/>
        </w:rPr>
        <w:t>156, §5º, da Lei nº 14.133, de 2021</w:t>
      </w:r>
      <w:r w:rsidRPr="00AB3BE4">
        <w:rPr>
          <w:rFonts w:ascii="Arial Narrow" w:hAnsi="Arial Narrow"/>
        </w:rPr>
        <w:t>)</w:t>
      </w:r>
      <w:r w:rsidR="00122AB8" w:rsidRPr="00AB3BE4">
        <w:rPr>
          <w:rFonts w:ascii="Arial Narrow" w:hAnsi="Arial Narrow"/>
        </w:rPr>
        <w:t>;</w:t>
      </w:r>
    </w:p>
    <w:p w:rsidR="00274D01" w:rsidRPr="00AB3BE4" w:rsidRDefault="00274D01" w:rsidP="003C3757">
      <w:pPr>
        <w:pStyle w:val="Ttulo2"/>
        <w:keepNext w:val="0"/>
        <w:widowControl w:val="0"/>
        <w:numPr>
          <w:ilvl w:val="0"/>
          <w:numId w:val="16"/>
        </w:numPr>
        <w:tabs>
          <w:tab w:val="left" w:pos="426"/>
        </w:tabs>
        <w:suppressAutoHyphens w:val="0"/>
        <w:autoSpaceDE w:val="0"/>
        <w:autoSpaceDN w:val="0"/>
        <w:spacing w:after="120"/>
        <w:ind w:left="142" w:firstLine="0"/>
        <w:jc w:val="both"/>
        <w:rPr>
          <w:rFonts w:ascii="Arial Narrow" w:hAnsi="Arial Narrow"/>
          <w:sz w:val="24"/>
          <w:szCs w:val="24"/>
        </w:rPr>
      </w:pPr>
      <w:r w:rsidRPr="00AB3BE4">
        <w:rPr>
          <w:rFonts w:ascii="Arial Narrow" w:hAnsi="Arial Narrow"/>
          <w:spacing w:val="-2"/>
          <w:sz w:val="24"/>
          <w:szCs w:val="24"/>
        </w:rPr>
        <w:t>Multa:</w:t>
      </w:r>
    </w:p>
    <w:p w:rsidR="00274D01" w:rsidRPr="00C0566C" w:rsidRDefault="00274D01" w:rsidP="009A27AE">
      <w:pPr>
        <w:pStyle w:val="PargrafodaLista"/>
        <w:widowControl w:val="0"/>
        <w:numPr>
          <w:ilvl w:val="1"/>
          <w:numId w:val="16"/>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 xml:space="preserve">moratória de </w:t>
      </w:r>
      <w:r w:rsidRPr="00C0566C">
        <w:rPr>
          <w:rFonts w:ascii="Arial Narrow" w:hAnsi="Arial Narrow"/>
          <w:b/>
        </w:rPr>
        <w:t>1% (um por cento por cento)</w:t>
      </w:r>
      <w:r w:rsidRPr="00C0566C">
        <w:rPr>
          <w:rFonts w:ascii="Arial Narrow" w:hAnsi="Arial Narrow"/>
        </w:rPr>
        <w:t xml:space="preserve"> por dia de atraso injustificado sobre o valor da parcela inadimplida, até o limite de 15 (quinze) dias;</w:t>
      </w:r>
    </w:p>
    <w:p w:rsidR="00274D01" w:rsidRPr="00C0566C" w:rsidRDefault="00274D01" w:rsidP="009A27AE">
      <w:pPr>
        <w:pStyle w:val="PargrafodaLista"/>
        <w:widowControl w:val="0"/>
        <w:numPr>
          <w:ilvl w:val="1"/>
          <w:numId w:val="16"/>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moratória</w:t>
      </w:r>
      <w:r w:rsidRPr="00C0566C">
        <w:rPr>
          <w:rFonts w:ascii="Arial Narrow" w:hAnsi="Arial Narrow"/>
          <w:spacing w:val="-3"/>
        </w:rPr>
        <w:t xml:space="preserve"> </w:t>
      </w:r>
      <w:r w:rsidRPr="00C0566C">
        <w:rPr>
          <w:rFonts w:ascii="Arial Narrow" w:hAnsi="Arial Narrow"/>
        </w:rPr>
        <w:t>de</w:t>
      </w:r>
      <w:r w:rsidRPr="00C0566C">
        <w:rPr>
          <w:rFonts w:ascii="Arial Narrow" w:hAnsi="Arial Narrow"/>
          <w:spacing w:val="-3"/>
        </w:rPr>
        <w:t xml:space="preserve"> </w:t>
      </w:r>
      <w:r w:rsidRPr="00C0566C">
        <w:rPr>
          <w:rFonts w:ascii="Arial Narrow" w:hAnsi="Arial Narrow"/>
          <w:b/>
        </w:rPr>
        <w:t>1%</w:t>
      </w:r>
      <w:r w:rsidRPr="00C0566C">
        <w:rPr>
          <w:rFonts w:ascii="Arial Narrow" w:hAnsi="Arial Narrow"/>
          <w:b/>
          <w:spacing w:val="-6"/>
        </w:rPr>
        <w:t xml:space="preserve"> </w:t>
      </w:r>
      <w:r w:rsidRPr="00C0566C">
        <w:rPr>
          <w:rFonts w:ascii="Arial Narrow" w:hAnsi="Arial Narrow"/>
          <w:b/>
        </w:rPr>
        <w:t>(um.</w:t>
      </w:r>
      <w:r w:rsidRPr="00C0566C">
        <w:rPr>
          <w:rFonts w:ascii="Arial Narrow" w:hAnsi="Arial Narrow"/>
          <w:b/>
          <w:spacing w:val="-5"/>
        </w:rPr>
        <w:t xml:space="preserve"> </w:t>
      </w:r>
      <w:r w:rsidRPr="00C0566C">
        <w:rPr>
          <w:rFonts w:ascii="Arial Narrow" w:hAnsi="Arial Narrow"/>
          <w:b/>
        </w:rPr>
        <w:t>por</w:t>
      </w:r>
      <w:r w:rsidRPr="00C0566C">
        <w:rPr>
          <w:rFonts w:ascii="Arial Narrow" w:hAnsi="Arial Narrow"/>
          <w:b/>
          <w:spacing w:val="-3"/>
        </w:rPr>
        <w:t xml:space="preserve"> </w:t>
      </w:r>
      <w:r w:rsidRPr="00C0566C">
        <w:rPr>
          <w:rFonts w:ascii="Arial Narrow" w:hAnsi="Arial Narrow"/>
          <w:b/>
        </w:rPr>
        <w:t>cento)</w:t>
      </w:r>
      <w:r w:rsidRPr="00C0566C">
        <w:rPr>
          <w:rFonts w:ascii="Arial Narrow" w:hAnsi="Arial Narrow"/>
          <w:spacing w:val="-6"/>
        </w:rPr>
        <w:t xml:space="preserve"> </w:t>
      </w:r>
      <w:r w:rsidRPr="00C0566C">
        <w:rPr>
          <w:rFonts w:ascii="Arial Narrow" w:hAnsi="Arial Narrow"/>
        </w:rPr>
        <w:t>por</w:t>
      </w:r>
      <w:r w:rsidRPr="00C0566C">
        <w:rPr>
          <w:rFonts w:ascii="Arial Narrow" w:hAnsi="Arial Narrow"/>
          <w:spacing w:val="-3"/>
        </w:rPr>
        <w:t xml:space="preserve"> </w:t>
      </w:r>
      <w:r w:rsidRPr="00C0566C">
        <w:rPr>
          <w:rFonts w:ascii="Arial Narrow" w:hAnsi="Arial Narrow"/>
        </w:rPr>
        <w:t>dia</w:t>
      </w:r>
      <w:r w:rsidRPr="00C0566C">
        <w:rPr>
          <w:rFonts w:ascii="Arial Narrow" w:hAnsi="Arial Narrow"/>
          <w:spacing w:val="-5"/>
        </w:rPr>
        <w:t xml:space="preserve"> </w:t>
      </w:r>
      <w:r w:rsidRPr="00C0566C">
        <w:rPr>
          <w:rFonts w:ascii="Arial Narrow" w:hAnsi="Arial Narrow"/>
        </w:rPr>
        <w:t>de</w:t>
      </w:r>
      <w:r w:rsidRPr="00C0566C">
        <w:rPr>
          <w:rFonts w:ascii="Arial Narrow" w:hAnsi="Arial Narrow"/>
          <w:spacing w:val="-3"/>
        </w:rPr>
        <w:t xml:space="preserve"> </w:t>
      </w:r>
      <w:r w:rsidRPr="00C0566C">
        <w:rPr>
          <w:rFonts w:ascii="Arial Narrow" w:hAnsi="Arial Narrow"/>
        </w:rPr>
        <w:t>atraso</w:t>
      </w:r>
      <w:r w:rsidRPr="00C0566C">
        <w:rPr>
          <w:rFonts w:ascii="Arial Narrow" w:hAnsi="Arial Narrow"/>
          <w:spacing w:val="-3"/>
        </w:rPr>
        <w:t xml:space="preserve"> </w:t>
      </w:r>
      <w:r w:rsidRPr="00C0566C">
        <w:rPr>
          <w:rFonts w:ascii="Arial Narrow" w:hAnsi="Arial Narrow"/>
        </w:rPr>
        <w:t>injustificado</w:t>
      </w:r>
      <w:r w:rsidRPr="00C0566C">
        <w:rPr>
          <w:rFonts w:ascii="Arial Narrow" w:hAnsi="Arial Narrow"/>
          <w:spacing w:val="-5"/>
        </w:rPr>
        <w:t xml:space="preserve"> </w:t>
      </w:r>
      <w:r w:rsidRPr="00C0566C">
        <w:rPr>
          <w:rFonts w:ascii="Arial Narrow" w:hAnsi="Arial Narrow"/>
        </w:rPr>
        <w:t>sobre</w:t>
      </w:r>
      <w:r w:rsidRPr="00C0566C">
        <w:rPr>
          <w:rFonts w:ascii="Arial Narrow" w:hAnsi="Arial Narrow"/>
          <w:spacing w:val="-3"/>
        </w:rPr>
        <w:t xml:space="preserve"> </w:t>
      </w:r>
      <w:r w:rsidRPr="00C0566C">
        <w:rPr>
          <w:rFonts w:ascii="Arial Narrow" w:hAnsi="Arial Narrow"/>
        </w:rPr>
        <w:t>o</w:t>
      </w:r>
      <w:r w:rsidRPr="00C0566C">
        <w:rPr>
          <w:rFonts w:ascii="Arial Narrow" w:hAnsi="Arial Narrow"/>
          <w:spacing w:val="-2"/>
        </w:rPr>
        <w:t xml:space="preserve"> </w:t>
      </w:r>
      <w:r w:rsidRPr="00C0566C">
        <w:rPr>
          <w:rFonts w:ascii="Arial Narrow" w:hAnsi="Arial Narrow"/>
        </w:rPr>
        <w:t>valor total</w:t>
      </w:r>
      <w:r w:rsidRPr="00C0566C">
        <w:rPr>
          <w:rFonts w:ascii="Arial Narrow" w:hAnsi="Arial Narrow"/>
          <w:spacing w:val="-15"/>
        </w:rPr>
        <w:t xml:space="preserve"> </w:t>
      </w:r>
      <w:r w:rsidR="00A300FA" w:rsidRPr="00C0566C">
        <w:rPr>
          <w:rFonts w:ascii="Arial Narrow" w:hAnsi="Arial Narrow"/>
        </w:rPr>
        <w:t>do Contrato</w:t>
      </w:r>
      <w:r w:rsidRPr="00C0566C">
        <w:rPr>
          <w:rFonts w:ascii="Arial Narrow" w:hAnsi="Arial Narrow"/>
        </w:rPr>
        <w:t>,</w:t>
      </w:r>
      <w:r w:rsidRPr="00C0566C">
        <w:rPr>
          <w:rFonts w:ascii="Arial Narrow" w:hAnsi="Arial Narrow"/>
          <w:spacing w:val="-14"/>
        </w:rPr>
        <w:t xml:space="preserve"> </w:t>
      </w:r>
      <w:r w:rsidRPr="00C0566C">
        <w:rPr>
          <w:rFonts w:ascii="Arial Narrow" w:hAnsi="Arial Narrow"/>
        </w:rPr>
        <w:t>até</w:t>
      </w:r>
      <w:r w:rsidRPr="00C0566C">
        <w:rPr>
          <w:rFonts w:ascii="Arial Narrow" w:hAnsi="Arial Narrow"/>
          <w:spacing w:val="-14"/>
        </w:rPr>
        <w:t xml:space="preserve"> </w:t>
      </w:r>
      <w:r w:rsidRPr="00C0566C">
        <w:rPr>
          <w:rFonts w:ascii="Arial Narrow" w:hAnsi="Arial Narrow"/>
        </w:rPr>
        <w:t>o</w:t>
      </w:r>
      <w:r w:rsidRPr="00C0566C">
        <w:rPr>
          <w:rFonts w:ascii="Arial Narrow" w:hAnsi="Arial Narrow"/>
          <w:spacing w:val="-17"/>
        </w:rPr>
        <w:t xml:space="preserve"> </w:t>
      </w:r>
      <w:r w:rsidRPr="00C0566C">
        <w:rPr>
          <w:rFonts w:ascii="Arial Narrow" w:hAnsi="Arial Narrow"/>
        </w:rPr>
        <w:t>máximo</w:t>
      </w:r>
      <w:r w:rsidRPr="00C0566C">
        <w:rPr>
          <w:rFonts w:ascii="Arial Narrow" w:hAnsi="Arial Narrow"/>
          <w:spacing w:val="-14"/>
        </w:rPr>
        <w:t xml:space="preserve"> </w:t>
      </w:r>
      <w:r w:rsidRPr="00C0566C">
        <w:rPr>
          <w:rFonts w:ascii="Arial Narrow" w:hAnsi="Arial Narrow"/>
        </w:rPr>
        <w:t>de</w:t>
      </w:r>
      <w:r w:rsidRPr="00C0566C">
        <w:rPr>
          <w:rFonts w:ascii="Arial Narrow" w:hAnsi="Arial Narrow"/>
          <w:spacing w:val="-14"/>
        </w:rPr>
        <w:t xml:space="preserve"> </w:t>
      </w:r>
      <w:r w:rsidRPr="00C0566C">
        <w:rPr>
          <w:rFonts w:ascii="Arial Narrow" w:hAnsi="Arial Narrow"/>
          <w:b/>
        </w:rPr>
        <w:t>5%</w:t>
      </w:r>
      <w:r w:rsidRPr="00C0566C">
        <w:rPr>
          <w:rFonts w:ascii="Arial Narrow" w:hAnsi="Arial Narrow"/>
          <w:b/>
          <w:spacing w:val="-15"/>
        </w:rPr>
        <w:t xml:space="preserve"> </w:t>
      </w:r>
      <w:r w:rsidRPr="00C0566C">
        <w:rPr>
          <w:rFonts w:ascii="Arial Narrow" w:hAnsi="Arial Narrow"/>
          <w:b/>
        </w:rPr>
        <w:t>(cinco</w:t>
      </w:r>
      <w:r w:rsidRPr="00C0566C">
        <w:rPr>
          <w:rFonts w:ascii="Arial Narrow" w:hAnsi="Arial Narrow"/>
          <w:b/>
          <w:spacing w:val="-14"/>
        </w:rPr>
        <w:t xml:space="preserve"> </w:t>
      </w:r>
      <w:r w:rsidRPr="00C0566C">
        <w:rPr>
          <w:rFonts w:ascii="Arial Narrow" w:hAnsi="Arial Narrow"/>
          <w:b/>
        </w:rPr>
        <w:t>por</w:t>
      </w:r>
      <w:r w:rsidRPr="00C0566C">
        <w:rPr>
          <w:rFonts w:ascii="Arial Narrow" w:hAnsi="Arial Narrow"/>
          <w:b/>
          <w:spacing w:val="-16"/>
        </w:rPr>
        <w:t xml:space="preserve"> </w:t>
      </w:r>
      <w:r w:rsidRPr="00C0566C">
        <w:rPr>
          <w:rFonts w:ascii="Arial Narrow" w:hAnsi="Arial Narrow"/>
          <w:b/>
        </w:rPr>
        <w:t>cento)</w:t>
      </w:r>
      <w:r w:rsidRPr="00C0566C">
        <w:rPr>
          <w:rFonts w:ascii="Arial Narrow" w:hAnsi="Arial Narrow"/>
          <w:spacing w:val="-17"/>
        </w:rPr>
        <w:t xml:space="preserve"> </w:t>
      </w:r>
      <w:r w:rsidRPr="00C0566C">
        <w:rPr>
          <w:rFonts w:ascii="Arial Narrow" w:hAnsi="Arial Narrow"/>
        </w:rPr>
        <w:t>pela</w:t>
      </w:r>
      <w:r w:rsidRPr="00C0566C">
        <w:rPr>
          <w:rFonts w:ascii="Arial Narrow" w:hAnsi="Arial Narrow"/>
          <w:spacing w:val="-14"/>
        </w:rPr>
        <w:t xml:space="preserve"> </w:t>
      </w:r>
      <w:r w:rsidRPr="00C0566C">
        <w:rPr>
          <w:rFonts w:ascii="Arial Narrow" w:hAnsi="Arial Narrow"/>
        </w:rPr>
        <w:t>inobservância</w:t>
      </w:r>
      <w:r w:rsidRPr="00C0566C">
        <w:rPr>
          <w:rFonts w:ascii="Arial Narrow" w:hAnsi="Arial Narrow"/>
          <w:spacing w:val="-15"/>
        </w:rPr>
        <w:t xml:space="preserve"> </w:t>
      </w:r>
      <w:r w:rsidRPr="00C0566C">
        <w:rPr>
          <w:rFonts w:ascii="Arial Narrow" w:hAnsi="Arial Narrow"/>
        </w:rPr>
        <w:t>do</w:t>
      </w:r>
      <w:r w:rsidRPr="00C0566C">
        <w:rPr>
          <w:rFonts w:ascii="Arial Narrow" w:hAnsi="Arial Narrow"/>
          <w:spacing w:val="-14"/>
        </w:rPr>
        <w:t xml:space="preserve"> </w:t>
      </w:r>
      <w:r w:rsidRPr="00C0566C">
        <w:rPr>
          <w:rFonts w:ascii="Arial Narrow" w:hAnsi="Arial Narrow"/>
        </w:rPr>
        <w:t>prazo fixado para apresentação, suplementação ou reposição da garantia.</w:t>
      </w:r>
    </w:p>
    <w:p w:rsidR="00274D01" w:rsidRPr="00C0566C" w:rsidRDefault="00274D01" w:rsidP="009A27AE">
      <w:pPr>
        <w:pStyle w:val="PargrafodaLista"/>
        <w:widowControl w:val="0"/>
        <w:numPr>
          <w:ilvl w:val="2"/>
          <w:numId w:val="16"/>
        </w:numPr>
        <w:tabs>
          <w:tab w:val="left" w:pos="426"/>
        </w:tabs>
        <w:autoSpaceDE w:val="0"/>
        <w:autoSpaceDN w:val="0"/>
        <w:spacing w:line="278" w:lineRule="auto"/>
        <w:ind w:left="142" w:firstLine="0"/>
        <w:contextualSpacing w:val="0"/>
        <w:jc w:val="both"/>
        <w:rPr>
          <w:rFonts w:ascii="Arial Narrow" w:hAnsi="Arial Narrow"/>
        </w:rPr>
      </w:pPr>
      <w:r w:rsidRPr="00C0566C">
        <w:rPr>
          <w:rFonts w:ascii="Arial Narrow" w:hAnsi="Arial Narrow"/>
        </w:rPr>
        <w:t xml:space="preserve">O atraso superior a 30 (trinta) dias autoriza a Administração a promover a rescisão </w:t>
      </w:r>
      <w:r w:rsidR="00A300FA" w:rsidRPr="00C0566C">
        <w:rPr>
          <w:rFonts w:ascii="Arial Narrow" w:hAnsi="Arial Narrow"/>
        </w:rPr>
        <w:t>do Contrato</w:t>
      </w:r>
      <w:r w:rsidRPr="00C0566C">
        <w:rPr>
          <w:rFonts w:ascii="Arial Narrow" w:hAnsi="Arial Narrow"/>
        </w:rPr>
        <w:t xml:space="preserve"> por descumprimento ou cumprimento irregular de suas cláusulas, conforme dispõe o inciso I do art. 137 da Lei n. 14.133, de 2021.</w:t>
      </w:r>
    </w:p>
    <w:p w:rsidR="00274D01" w:rsidRPr="00C0566C" w:rsidRDefault="00274D01" w:rsidP="00122AB8">
      <w:pPr>
        <w:pStyle w:val="PargrafodaLista"/>
        <w:widowControl w:val="0"/>
        <w:numPr>
          <w:ilvl w:val="1"/>
          <w:numId w:val="16"/>
        </w:numPr>
        <w:tabs>
          <w:tab w:val="left" w:pos="426"/>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compensatória</w:t>
      </w:r>
      <w:r w:rsidRPr="00C0566C">
        <w:rPr>
          <w:rFonts w:ascii="Arial Narrow" w:hAnsi="Arial Narrow"/>
          <w:spacing w:val="-5"/>
        </w:rPr>
        <w:t xml:space="preserve"> </w:t>
      </w:r>
      <w:r w:rsidRPr="00C0566C">
        <w:rPr>
          <w:rFonts w:ascii="Arial Narrow" w:hAnsi="Arial Narrow"/>
        </w:rPr>
        <w:t>de</w:t>
      </w:r>
      <w:r w:rsidRPr="00C0566C">
        <w:rPr>
          <w:rFonts w:ascii="Arial Narrow" w:hAnsi="Arial Narrow"/>
          <w:spacing w:val="-5"/>
        </w:rPr>
        <w:t xml:space="preserve"> </w:t>
      </w:r>
      <w:r w:rsidRPr="00C0566C">
        <w:rPr>
          <w:rFonts w:ascii="Arial Narrow" w:hAnsi="Arial Narrow"/>
          <w:b/>
        </w:rPr>
        <w:t>15%</w:t>
      </w:r>
      <w:r w:rsidRPr="00C0566C">
        <w:rPr>
          <w:rFonts w:ascii="Arial Narrow" w:hAnsi="Arial Narrow"/>
          <w:b/>
          <w:spacing w:val="-6"/>
        </w:rPr>
        <w:t xml:space="preserve"> </w:t>
      </w:r>
      <w:r w:rsidRPr="00C0566C">
        <w:rPr>
          <w:rFonts w:ascii="Arial Narrow" w:hAnsi="Arial Narrow"/>
          <w:b/>
        </w:rPr>
        <w:t>(quinze</w:t>
      </w:r>
      <w:r w:rsidRPr="00C0566C">
        <w:rPr>
          <w:rFonts w:ascii="Arial Narrow" w:hAnsi="Arial Narrow"/>
          <w:b/>
          <w:spacing w:val="-4"/>
        </w:rPr>
        <w:t xml:space="preserve"> </w:t>
      </w:r>
      <w:r w:rsidRPr="00C0566C">
        <w:rPr>
          <w:rFonts w:ascii="Arial Narrow" w:hAnsi="Arial Narrow"/>
          <w:b/>
        </w:rPr>
        <w:t>por</w:t>
      </w:r>
      <w:r w:rsidRPr="00C0566C">
        <w:rPr>
          <w:rFonts w:ascii="Arial Narrow" w:hAnsi="Arial Narrow"/>
          <w:b/>
          <w:spacing w:val="-7"/>
        </w:rPr>
        <w:t xml:space="preserve"> </w:t>
      </w:r>
      <w:r w:rsidRPr="00C0566C">
        <w:rPr>
          <w:rFonts w:ascii="Arial Narrow" w:hAnsi="Arial Narrow"/>
          <w:b/>
        </w:rPr>
        <w:t>cento)</w:t>
      </w:r>
      <w:r w:rsidRPr="00C0566C">
        <w:rPr>
          <w:rFonts w:ascii="Arial Narrow" w:hAnsi="Arial Narrow"/>
          <w:spacing w:val="-3"/>
        </w:rPr>
        <w:t xml:space="preserve"> </w:t>
      </w:r>
      <w:r w:rsidRPr="00C0566C">
        <w:rPr>
          <w:rFonts w:ascii="Arial Narrow" w:hAnsi="Arial Narrow"/>
        </w:rPr>
        <w:t>sobre</w:t>
      </w:r>
      <w:r w:rsidRPr="00C0566C">
        <w:rPr>
          <w:rFonts w:ascii="Arial Narrow" w:hAnsi="Arial Narrow"/>
          <w:spacing w:val="-3"/>
        </w:rPr>
        <w:t xml:space="preserve"> </w:t>
      </w:r>
      <w:r w:rsidRPr="00C0566C">
        <w:rPr>
          <w:rFonts w:ascii="Arial Narrow" w:hAnsi="Arial Narrow"/>
        </w:rPr>
        <w:t>o</w:t>
      </w:r>
      <w:r w:rsidRPr="00C0566C">
        <w:rPr>
          <w:rFonts w:ascii="Arial Narrow" w:hAnsi="Arial Narrow"/>
          <w:spacing w:val="-2"/>
        </w:rPr>
        <w:t xml:space="preserve"> </w:t>
      </w:r>
      <w:r w:rsidRPr="00C0566C">
        <w:rPr>
          <w:rFonts w:ascii="Arial Narrow" w:hAnsi="Arial Narrow"/>
        </w:rPr>
        <w:t>valor</w:t>
      </w:r>
      <w:r w:rsidRPr="00C0566C">
        <w:rPr>
          <w:rFonts w:ascii="Arial Narrow" w:hAnsi="Arial Narrow"/>
          <w:spacing w:val="-3"/>
        </w:rPr>
        <w:t xml:space="preserve"> </w:t>
      </w:r>
      <w:r w:rsidRPr="00C0566C">
        <w:rPr>
          <w:rFonts w:ascii="Arial Narrow" w:hAnsi="Arial Narrow"/>
        </w:rPr>
        <w:t>total</w:t>
      </w:r>
      <w:r w:rsidRPr="00C0566C">
        <w:rPr>
          <w:rFonts w:ascii="Arial Narrow" w:hAnsi="Arial Narrow"/>
          <w:spacing w:val="-3"/>
        </w:rPr>
        <w:t xml:space="preserve"> </w:t>
      </w:r>
      <w:r w:rsidR="00A300FA" w:rsidRPr="00C0566C">
        <w:rPr>
          <w:rFonts w:ascii="Arial Narrow" w:hAnsi="Arial Narrow"/>
        </w:rPr>
        <w:t>do Contrato</w:t>
      </w:r>
      <w:r w:rsidRPr="00C0566C">
        <w:rPr>
          <w:rFonts w:ascii="Arial Narrow" w:hAnsi="Arial Narrow"/>
        </w:rPr>
        <w:t>,</w:t>
      </w:r>
      <w:r w:rsidRPr="00C0566C">
        <w:rPr>
          <w:rFonts w:ascii="Arial Narrow" w:hAnsi="Arial Narrow"/>
          <w:spacing w:val="-5"/>
        </w:rPr>
        <w:t xml:space="preserve"> </w:t>
      </w:r>
      <w:r w:rsidRPr="00C0566C">
        <w:rPr>
          <w:rFonts w:ascii="Arial Narrow" w:hAnsi="Arial Narrow"/>
        </w:rPr>
        <w:t>no caso de inexecução total do objeto</w:t>
      </w:r>
      <w:r w:rsidR="00AB3BE4" w:rsidRPr="00C0566C">
        <w:rPr>
          <w:rFonts w:ascii="Arial Narrow" w:hAnsi="Arial Narrow"/>
        </w:rPr>
        <w:t>.</w:t>
      </w:r>
    </w:p>
    <w:p w:rsidR="00274D01" w:rsidRPr="00C0566C" w:rsidRDefault="00B33424" w:rsidP="00122AB8">
      <w:pPr>
        <w:pStyle w:val="PargrafodaLista"/>
        <w:widowControl w:val="0"/>
        <w:numPr>
          <w:ilvl w:val="1"/>
          <w:numId w:val="13"/>
        </w:numPr>
        <w:tabs>
          <w:tab w:val="left" w:pos="567"/>
        </w:tabs>
        <w:autoSpaceDE w:val="0"/>
        <w:autoSpaceDN w:val="0"/>
        <w:spacing w:after="165" w:line="280" w:lineRule="auto"/>
        <w:ind w:left="142" w:firstLine="0"/>
        <w:contextualSpacing w:val="0"/>
        <w:jc w:val="both"/>
        <w:rPr>
          <w:rFonts w:ascii="Arial Narrow" w:hAnsi="Arial Narrow"/>
        </w:rPr>
      </w:pPr>
      <w:r w:rsidRPr="00C0566C">
        <w:rPr>
          <w:rFonts w:ascii="Arial Narrow" w:hAnsi="Arial Narrow"/>
        </w:rPr>
        <w:t xml:space="preserve">A aplicação das sanções previstas </w:t>
      </w:r>
      <w:r w:rsidR="00A300FA" w:rsidRPr="00C0566C">
        <w:rPr>
          <w:rFonts w:ascii="Arial Narrow" w:hAnsi="Arial Narrow"/>
        </w:rPr>
        <w:t>neste Contrato</w:t>
      </w:r>
      <w:r w:rsidRPr="00C0566C">
        <w:rPr>
          <w:rFonts w:ascii="Arial Narrow" w:hAnsi="Arial Narrow"/>
        </w:rPr>
        <w:t xml:space="preserve"> não exclui, em hipótese alguma, a obrigação de reparação integral do dano causado ao Gerenciador </w:t>
      </w:r>
      <w:r w:rsidR="00A300FA" w:rsidRPr="00C0566C">
        <w:rPr>
          <w:rFonts w:ascii="Arial Narrow" w:hAnsi="Arial Narrow"/>
        </w:rPr>
        <w:t>do Contrato</w:t>
      </w:r>
      <w:r w:rsidRPr="00C0566C">
        <w:rPr>
          <w:rFonts w:ascii="Arial Narrow" w:hAnsi="Arial Narrow"/>
        </w:rPr>
        <w:t xml:space="preserve"> (art. 156, §9º, da Lei nº 14.133, de 2021);</w:t>
      </w:r>
    </w:p>
    <w:p w:rsidR="00274D01" w:rsidRPr="00B33424" w:rsidRDefault="00B33424" w:rsidP="00B33424">
      <w:pPr>
        <w:pStyle w:val="PargrafodaLista"/>
        <w:widowControl w:val="0"/>
        <w:numPr>
          <w:ilvl w:val="1"/>
          <w:numId w:val="13"/>
        </w:numPr>
        <w:tabs>
          <w:tab w:val="left" w:pos="567"/>
        </w:tabs>
        <w:autoSpaceDE w:val="0"/>
        <w:autoSpaceDN w:val="0"/>
        <w:spacing w:after="165" w:line="281" w:lineRule="auto"/>
        <w:ind w:left="142" w:firstLine="0"/>
        <w:contextualSpacing w:val="0"/>
        <w:jc w:val="both"/>
        <w:rPr>
          <w:rFonts w:ascii="Arial Narrow" w:hAnsi="Arial Narrow"/>
        </w:rPr>
      </w:pPr>
      <w:r w:rsidRPr="00C0566C">
        <w:rPr>
          <w:rFonts w:ascii="Arial Narrow" w:hAnsi="Arial Narrow"/>
        </w:rPr>
        <w:t xml:space="preserve">Todas as sanções previstas </w:t>
      </w:r>
      <w:r w:rsidR="005B7501" w:rsidRPr="00C0566C">
        <w:rPr>
          <w:rFonts w:ascii="Arial Narrow" w:hAnsi="Arial Narrow"/>
        </w:rPr>
        <w:t>neste Contrato</w:t>
      </w:r>
      <w:r w:rsidRPr="00C0566C">
        <w:rPr>
          <w:rFonts w:ascii="Arial Narrow" w:hAnsi="Arial Narrow"/>
        </w:rPr>
        <w:t xml:space="preserve"> poderão</w:t>
      </w:r>
      <w:r w:rsidRPr="00B33424">
        <w:rPr>
          <w:rFonts w:ascii="Arial Narrow" w:hAnsi="Arial Narrow"/>
        </w:rPr>
        <w:t xml:space="preserve"> ser aplicadas cumulativamente com a multa (art. 156, §7º, da Lei nº 14.133, de 2021)</w:t>
      </w:r>
      <w:r w:rsidR="00274D01" w:rsidRPr="00B33424">
        <w:rPr>
          <w:rFonts w:ascii="Arial Narrow" w:hAnsi="Arial Narrow"/>
        </w:rPr>
        <w:t>.</w:t>
      </w:r>
    </w:p>
    <w:p w:rsidR="00274D01" w:rsidRPr="00B33424" w:rsidRDefault="00274D01" w:rsidP="00122AB8">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B33424">
        <w:rPr>
          <w:rFonts w:ascii="Arial Narrow" w:hAnsi="Arial Narrow"/>
        </w:rPr>
        <w:t>Antes da aplicação da multa será facultada a defesa do interessado no prazo de 15 (quinze) dias úteis, contado da data de sua intimação (</w:t>
      </w:r>
      <w:r w:rsidR="00B33424" w:rsidRPr="00B33424">
        <w:rPr>
          <w:rFonts w:ascii="Arial Narrow" w:hAnsi="Arial Narrow"/>
        </w:rPr>
        <w:t>art. 157, da Lei nº 14.133, de 2021</w:t>
      </w:r>
      <w:r w:rsidRPr="00B33424">
        <w:rPr>
          <w:rFonts w:ascii="Arial Narrow" w:hAnsi="Arial Narrow"/>
        </w:rPr>
        <w:t>)</w:t>
      </w:r>
      <w:r w:rsidR="00B33424" w:rsidRPr="00B33424">
        <w:rPr>
          <w:rFonts w:ascii="Arial Narrow" w:hAnsi="Arial Narrow"/>
        </w:rPr>
        <w:t>.</w:t>
      </w:r>
    </w:p>
    <w:p w:rsidR="00274D01" w:rsidRPr="00B33424" w:rsidRDefault="00274D01" w:rsidP="00122AB8">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B33424">
        <w:rPr>
          <w:rFonts w:ascii="Arial Narrow" w:hAnsi="Arial Narrow"/>
        </w:rPr>
        <w:t>Se a multa aplicada e as indenizações cabíveis forem superiores ao valor do pagamento eventualmente devido pelo Contratante ao Contratado, além da perda desse valor, a diferença será descontada da garantia prestada ou será cobrada judicialmente (</w:t>
      </w:r>
      <w:r w:rsidR="00B33424" w:rsidRPr="00B33424">
        <w:rPr>
          <w:rFonts w:ascii="Arial Narrow" w:hAnsi="Arial Narrow"/>
        </w:rPr>
        <w:t>art. 156, §8º, da Lei nº 14.133, de 2021</w:t>
      </w:r>
      <w:r w:rsidRPr="00B33424">
        <w:rPr>
          <w:rFonts w:ascii="Arial Narrow" w:hAnsi="Arial Narrow"/>
        </w:rPr>
        <w:t>).</w:t>
      </w:r>
    </w:p>
    <w:p w:rsidR="00274D01" w:rsidRPr="00D1667C" w:rsidRDefault="00274D01" w:rsidP="00122AB8">
      <w:pPr>
        <w:pStyle w:val="PargrafodaLista"/>
        <w:widowControl w:val="0"/>
        <w:numPr>
          <w:ilvl w:val="2"/>
          <w:numId w:val="13"/>
        </w:numPr>
        <w:tabs>
          <w:tab w:val="left" w:pos="851"/>
        </w:tabs>
        <w:autoSpaceDE w:val="0"/>
        <w:autoSpaceDN w:val="0"/>
        <w:spacing w:after="165" w:line="278" w:lineRule="auto"/>
        <w:ind w:left="142" w:firstLine="0"/>
        <w:contextualSpacing w:val="0"/>
        <w:jc w:val="both"/>
        <w:rPr>
          <w:rFonts w:ascii="Arial Narrow" w:hAnsi="Arial Narrow"/>
        </w:rPr>
      </w:pPr>
      <w:r w:rsidRPr="00D1667C">
        <w:rPr>
          <w:rFonts w:ascii="Arial Narrow" w:hAnsi="Arial Narrow"/>
        </w:rPr>
        <w:lastRenderedPageBreak/>
        <w:t xml:space="preserve">Previamente ao encaminhamento à cobrança judicial, a multa poderá ser recolhida administrativamente no prazo </w:t>
      </w:r>
      <w:r w:rsidRPr="00D1667C">
        <w:rPr>
          <w:rFonts w:ascii="Arial Narrow" w:hAnsi="Arial Narrow"/>
          <w:b/>
        </w:rPr>
        <w:t xml:space="preserve">máximo de </w:t>
      </w:r>
      <w:r w:rsidR="00B33424" w:rsidRPr="00D1667C">
        <w:rPr>
          <w:rFonts w:ascii="Arial Narrow" w:hAnsi="Arial Narrow"/>
          <w:b/>
        </w:rPr>
        <w:t>20</w:t>
      </w:r>
      <w:r w:rsidRPr="00D1667C">
        <w:rPr>
          <w:rFonts w:ascii="Arial Narrow" w:hAnsi="Arial Narrow"/>
          <w:b/>
        </w:rPr>
        <w:t xml:space="preserve"> (</w:t>
      </w:r>
      <w:r w:rsidR="00B33424" w:rsidRPr="00D1667C">
        <w:rPr>
          <w:rFonts w:ascii="Arial Narrow" w:hAnsi="Arial Narrow"/>
          <w:b/>
        </w:rPr>
        <w:t>vinte</w:t>
      </w:r>
      <w:r w:rsidRPr="00D1667C">
        <w:rPr>
          <w:rFonts w:ascii="Arial Narrow" w:hAnsi="Arial Narrow"/>
          <w:b/>
        </w:rPr>
        <w:t>)</w:t>
      </w:r>
      <w:r w:rsidRPr="00D1667C">
        <w:rPr>
          <w:rFonts w:ascii="Arial Narrow" w:hAnsi="Arial Narrow"/>
          <w:b/>
          <w:spacing w:val="-2"/>
        </w:rPr>
        <w:t xml:space="preserve"> </w:t>
      </w:r>
      <w:r w:rsidRPr="00D1667C">
        <w:rPr>
          <w:rFonts w:ascii="Arial Narrow" w:hAnsi="Arial Narrow"/>
          <w:b/>
        </w:rPr>
        <w:t>dias</w:t>
      </w:r>
      <w:r w:rsidRPr="00D1667C">
        <w:rPr>
          <w:rFonts w:ascii="Arial Narrow" w:hAnsi="Arial Narrow"/>
        </w:rPr>
        <w:t>, a contar da data do recebimento da comunicação enviada pela autoridade competente.</w:t>
      </w:r>
    </w:p>
    <w:p w:rsidR="00274D01" w:rsidRPr="00B33424" w:rsidRDefault="00274D01" w:rsidP="00122AB8">
      <w:pPr>
        <w:pStyle w:val="PargrafodaLista"/>
        <w:widowControl w:val="0"/>
        <w:numPr>
          <w:ilvl w:val="1"/>
          <w:numId w:val="13"/>
        </w:numPr>
        <w:tabs>
          <w:tab w:val="left" w:pos="567"/>
        </w:tabs>
        <w:autoSpaceDE w:val="0"/>
        <w:autoSpaceDN w:val="0"/>
        <w:spacing w:after="165" w:line="278" w:lineRule="auto"/>
        <w:ind w:left="142" w:firstLine="0"/>
        <w:contextualSpacing w:val="0"/>
        <w:jc w:val="both"/>
        <w:rPr>
          <w:rFonts w:ascii="Arial Narrow" w:hAnsi="Arial Narrow"/>
        </w:rPr>
      </w:pPr>
      <w:r w:rsidRPr="00B33424">
        <w:rPr>
          <w:rFonts w:ascii="Arial Narrow" w:hAnsi="Arial Narrow"/>
        </w:rPr>
        <w:t>A aplicação das sanções realizar-se-á em processo administrativo que assegure o contraditório e a ampla defesa ao Contratado, observando-se o procedimento</w:t>
      </w:r>
      <w:r w:rsidRPr="00B33424">
        <w:rPr>
          <w:rFonts w:ascii="Arial Narrow" w:hAnsi="Arial Narrow"/>
          <w:spacing w:val="-10"/>
        </w:rPr>
        <w:t xml:space="preserve"> </w:t>
      </w:r>
      <w:r w:rsidRPr="00B33424">
        <w:rPr>
          <w:rFonts w:ascii="Arial Narrow" w:hAnsi="Arial Narrow"/>
        </w:rPr>
        <w:t>previsto</w:t>
      </w:r>
      <w:r w:rsidRPr="00B33424">
        <w:rPr>
          <w:rFonts w:ascii="Arial Narrow" w:hAnsi="Arial Narrow"/>
          <w:spacing w:val="-13"/>
        </w:rPr>
        <w:t xml:space="preserve"> </w:t>
      </w:r>
      <w:r w:rsidRPr="00B33424">
        <w:rPr>
          <w:rFonts w:ascii="Arial Narrow" w:hAnsi="Arial Narrow"/>
        </w:rPr>
        <w:t>no</w:t>
      </w:r>
      <w:r w:rsidRPr="00B33424">
        <w:rPr>
          <w:rFonts w:ascii="Arial Narrow" w:hAnsi="Arial Narrow"/>
          <w:spacing w:val="-5"/>
        </w:rPr>
        <w:t xml:space="preserve"> </w:t>
      </w:r>
      <w:r w:rsidRPr="00B33424">
        <w:rPr>
          <w:rFonts w:ascii="Arial Narrow" w:hAnsi="Arial Narrow"/>
          <w:b/>
        </w:rPr>
        <w:t>caput</w:t>
      </w:r>
      <w:r w:rsidRPr="00B33424">
        <w:rPr>
          <w:rFonts w:ascii="Arial Narrow" w:hAnsi="Arial Narrow"/>
          <w:b/>
          <w:spacing w:val="-10"/>
        </w:rPr>
        <w:t xml:space="preserve"> </w:t>
      </w:r>
      <w:r w:rsidRPr="00B33424">
        <w:rPr>
          <w:rFonts w:ascii="Arial Narrow" w:hAnsi="Arial Narrow"/>
        </w:rPr>
        <w:t>e</w:t>
      </w:r>
      <w:r w:rsidRPr="00B33424">
        <w:rPr>
          <w:rFonts w:ascii="Arial Narrow" w:hAnsi="Arial Narrow"/>
          <w:spacing w:val="-11"/>
        </w:rPr>
        <w:t xml:space="preserve"> </w:t>
      </w:r>
      <w:r w:rsidRPr="00B33424">
        <w:rPr>
          <w:rFonts w:ascii="Arial Narrow" w:hAnsi="Arial Narrow"/>
        </w:rPr>
        <w:t>parágrafos</w:t>
      </w:r>
      <w:r w:rsidRPr="00B33424">
        <w:rPr>
          <w:rFonts w:ascii="Arial Narrow" w:hAnsi="Arial Narrow"/>
          <w:spacing w:val="-14"/>
        </w:rPr>
        <w:t xml:space="preserve"> </w:t>
      </w:r>
      <w:r w:rsidRPr="00B33424">
        <w:rPr>
          <w:rFonts w:ascii="Arial Narrow" w:hAnsi="Arial Narrow"/>
        </w:rPr>
        <w:t>do</w:t>
      </w:r>
      <w:r w:rsidRPr="00B33424">
        <w:rPr>
          <w:rFonts w:ascii="Arial Narrow" w:hAnsi="Arial Narrow"/>
          <w:spacing w:val="-8"/>
        </w:rPr>
        <w:t xml:space="preserve"> </w:t>
      </w:r>
      <w:r w:rsidRPr="00B33424">
        <w:rPr>
          <w:rFonts w:ascii="Arial Narrow" w:hAnsi="Arial Narrow"/>
        </w:rPr>
        <w:t>art.</w:t>
      </w:r>
      <w:r w:rsidRPr="00B33424">
        <w:rPr>
          <w:rFonts w:ascii="Arial Narrow" w:hAnsi="Arial Narrow"/>
          <w:spacing w:val="-9"/>
        </w:rPr>
        <w:t xml:space="preserve"> </w:t>
      </w:r>
      <w:r w:rsidRPr="00B33424">
        <w:rPr>
          <w:rFonts w:ascii="Arial Narrow" w:hAnsi="Arial Narrow"/>
        </w:rPr>
        <w:t>158</w:t>
      </w:r>
      <w:r w:rsidRPr="00B33424">
        <w:rPr>
          <w:rFonts w:ascii="Arial Narrow" w:hAnsi="Arial Narrow"/>
          <w:spacing w:val="-11"/>
        </w:rPr>
        <w:t xml:space="preserve"> </w:t>
      </w:r>
      <w:r w:rsidRPr="00B33424">
        <w:rPr>
          <w:rFonts w:ascii="Arial Narrow" w:hAnsi="Arial Narrow"/>
        </w:rPr>
        <w:t>da</w:t>
      </w:r>
      <w:r w:rsidRPr="00B33424">
        <w:rPr>
          <w:rFonts w:ascii="Arial Narrow" w:hAnsi="Arial Narrow"/>
          <w:spacing w:val="-11"/>
        </w:rPr>
        <w:t xml:space="preserve"> </w:t>
      </w:r>
      <w:r w:rsidRPr="00B33424">
        <w:rPr>
          <w:rFonts w:ascii="Arial Narrow" w:hAnsi="Arial Narrow"/>
        </w:rPr>
        <w:t>Lei</w:t>
      </w:r>
      <w:r w:rsidRPr="00B33424">
        <w:rPr>
          <w:rFonts w:ascii="Arial Narrow" w:hAnsi="Arial Narrow"/>
          <w:spacing w:val="-12"/>
        </w:rPr>
        <w:t xml:space="preserve"> </w:t>
      </w:r>
      <w:r w:rsidRPr="00B33424">
        <w:rPr>
          <w:rFonts w:ascii="Arial Narrow" w:hAnsi="Arial Narrow"/>
        </w:rPr>
        <w:t>nº</w:t>
      </w:r>
      <w:r w:rsidRPr="00B33424">
        <w:rPr>
          <w:rFonts w:ascii="Arial Narrow" w:hAnsi="Arial Narrow"/>
          <w:spacing w:val="-10"/>
        </w:rPr>
        <w:t xml:space="preserve"> </w:t>
      </w:r>
      <w:r w:rsidRPr="00B33424">
        <w:rPr>
          <w:rFonts w:ascii="Arial Narrow" w:hAnsi="Arial Narrow"/>
        </w:rPr>
        <w:t>14.133,</w:t>
      </w:r>
      <w:r w:rsidRPr="00B33424">
        <w:rPr>
          <w:rFonts w:ascii="Arial Narrow" w:hAnsi="Arial Narrow"/>
          <w:spacing w:val="-9"/>
        </w:rPr>
        <w:t xml:space="preserve"> </w:t>
      </w:r>
      <w:r w:rsidRPr="00B33424">
        <w:rPr>
          <w:rFonts w:ascii="Arial Narrow" w:hAnsi="Arial Narrow"/>
        </w:rPr>
        <w:t>de</w:t>
      </w:r>
      <w:r w:rsidRPr="00B33424">
        <w:rPr>
          <w:rFonts w:ascii="Arial Narrow" w:hAnsi="Arial Narrow"/>
          <w:spacing w:val="-8"/>
        </w:rPr>
        <w:t xml:space="preserve"> </w:t>
      </w:r>
      <w:r w:rsidRPr="00B33424">
        <w:rPr>
          <w:rFonts w:ascii="Arial Narrow" w:hAnsi="Arial Narrow"/>
        </w:rPr>
        <w:t>2021, para as penalidades de impedimento de licitar e contratar e de declaração de inidoneidade para licitar ou contratar.</w:t>
      </w:r>
    </w:p>
    <w:p w:rsidR="00274D01" w:rsidRPr="00F25025" w:rsidRDefault="00274D01" w:rsidP="00122AB8">
      <w:pPr>
        <w:pStyle w:val="PargrafodaLista"/>
        <w:widowControl w:val="0"/>
        <w:numPr>
          <w:ilvl w:val="1"/>
          <w:numId w:val="13"/>
        </w:numPr>
        <w:tabs>
          <w:tab w:val="left" w:pos="567"/>
        </w:tabs>
        <w:autoSpaceDE w:val="0"/>
        <w:autoSpaceDN w:val="0"/>
        <w:spacing w:after="165"/>
        <w:ind w:left="142" w:firstLine="0"/>
        <w:contextualSpacing w:val="0"/>
        <w:jc w:val="both"/>
        <w:rPr>
          <w:rFonts w:ascii="Arial Narrow" w:hAnsi="Arial Narrow"/>
          <w:b/>
        </w:rPr>
      </w:pPr>
      <w:r w:rsidRPr="00F25025">
        <w:rPr>
          <w:rFonts w:ascii="Arial Narrow" w:hAnsi="Arial Narrow"/>
          <w:b/>
        </w:rPr>
        <w:t>Na</w:t>
      </w:r>
      <w:r w:rsidRPr="00F25025">
        <w:rPr>
          <w:rFonts w:ascii="Arial Narrow" w:hAnsi="Arial Narrow"/>
          <w:b/>
          <w:spacing w:val="-5"/>
        </w:rPr>
        <w:t xml:space="preserve"> </w:t>
      </w:r>
      <w:r w:rsidRPr="00F25025">
        <w:rPr>
          <w:rFonts w:ascii="Arial Narrow" w:hAnsi="Arial Narrow"/>
          <w:b/>
        </w:rPr>
        <w:t>aplicação</w:t>
      </w:r>
      <w:r w:rsidRPr="00F25025">
        <w:rPr>
          <w:rFonts w:ascii="Arial Narrow" w:hAnsi="Arial Narrow"/>
          <w:b/>
          <w:spacing w:val="-5"/>
        </w:rPr>
        <w:t xml:space="preserve"> </w:t>
      </w:r>
      <w:r w:rsidRPr="00F25025">
        <w:rPr>
          <w:rFonts w:ascii="Arial Narrow" w:hAnsi="Arial Narrow"/>
          <w:b/>
        </w:rPr>
        <w:t>das</w:t>
      </w:r>
      <w:r w:rsidRPr="00F25025">
        <w:rPr>
          <w:rFonts w:ascii="Arial Narrow" w:hAnsi="Arial Narrow"/>
          <w:b/>
          <w:spacing w:val="-4"/>
        </w:rPr>
        <w:t xml:space="preserve"> </w:t>
      </w:r>
      <w:r w:rsidRPr="00F25025">
        <w:rPr>
          <w:rFonts w:ascii="Arial Narrow" w:hAnsi="Arial Narrow"/>
          <w:b/>
        </w:rPr>
        <w:t>sanções</w:t>
      </w:r>
      <w:r w:rsidRPr="00F25025">
        <w:rPr>
          <w:rFonts w:ascii="Arial Narrow" w:hAnsi="Arial Narrow"/>
          <w:b/>
          <w:spacing w:val="-5"/>
        </w:rPr>
        <w:t xml:space="preserve"> </w:t>
      </w:r>
      <w:r w:rsidRPr="00F25025">
        <w:rPr>
          <w:rFonts w:ascii="Arial Narrow" w:hAnsi="Arial Narrow"/>
          <w:b/>
        </w:rPr>
        <w:t>serão</w:t>
      </w:r>
      <w:r w:rsidRPr="00F25025">
        <w:rPr>
          <w:rFonts w:ascii="Arial Narrow" w:hAnsi="Arial Narrow"/>
          <w:b/>
          <w:spacing w:val="-4"/>
        </w:rPr>
        <w:t xml:space="preserve"> </w:t>
      </w:r>
      <w:r w:rsidRPr="00F25025">
        <w:rPr>
          <w:rFonts w:ascii="Arial Narrow" w:hAnsi="Arial Narrow"/>
          <w:b/>
        </w:rPr>
        <w:t>considerados</w:t>
      </w:r>
      <w:r w:rsidRPr="00F25025">
        <w:rPr>
          <w:rFonts w:ascii="Arial Narrow" w:hAnsi="Arial Narrow"/>
          <w:b/>
          <w:spacing w:val="-5"/>
        </w:rPr>
        <w:t xml:space="preserve"> </w:t>
      </w:r>
      <w:r w:rsidRPr="00F25025">
        <w:rPr>
          <w:rFonts w:ascii="Arial Narrow" w:hAnsi="Arial Narrow"/>
          <w:b/>
        </w:rPr>
        <w:t>(</w:t>
      </w:r>
      <w:r w:rsidR="00B33424" w:rsidRPr="00F25025">
        <w:rPr>
          <w:rFonts w:ascii="Arial Narrow" w:hAnsi="Arial Narrow"/>
          <w:b/>
        </w:rPr>
        <w:t>art. 156, §1º, da Lei nº 14.133, de 2021</w:t>
      </w:r>
      <w:r w:rsidRPr="00F25025">
        <w:rPr>
          <w:rFonts w:ascii="Arial Narrow" w:hAnsi="Arial Narrow"/>
          <w:b/>
        </w:rPr>
        <w:t>)</w:t>
      </w:r>
      <w:r w:rsidRPr="00F25025">
        <w:rPr>
          <w:rFonts w:ascii="Arial Narrow" w:hAnsi="Arial Narrow"/>
          <w:b/>
          <w:spacing w:val="-10"/>
        </w:rPr>
        <w:t>:</w:t>
      </w:r>
    </w:p>
    <w:p w:rsidR="00274D01" w:rsidRPr="00B33424" w:rsidRDefault="00274D01" w:rsidP="009A27AE">
      <w:pPr>
        <w:pStyle w:val="PargrafodaLista"/>
        <w:widowControl w:val="0"/>
        <w:numPr>
          <w:ilvl w:val="0"/>
          <w:numId w:val="18"/>
        </w:numPr>
        <w:tabs>
          <w:tab w:val="left" w:pos="426"/>
        </w:tabs>
        <w:autoSpaceDE w:val="0"/>
        <w:autoSpaceDN w:val="0"/>
        <w:ind w:left="142" w:firstLine="0"/>
        <w:contextualSpacing w:val="0"/>
        <w:jc w:val="both"/>
        <w:rPr>
          <w:rFonts w:ascii="Arial Narrow" w:hAnsi="Arial Narrow"/>
        </w:rPr>
      </w:pPr>
      <w:r w:rsidRPr="00B33424">
        <w:rPr>
          <w:rFonts w:ascii="Arial Narrow" w:hAnsi="Arial Narrow"/>
        </w:rPr>
        <w:t>a</w:t>
      </w:r>
      <w:r w:rsidRPr="00B33424">
        <w:rPr>
          <w:rFonts w:ascii="Arial Narrow" w:hAnsi="Arial Narrow"/>
          <w:spacing w:val="-9"/>
        </w:rPr>
        <w:t xml:space="preserve"> </w:t>
      </w:r>
      <w:r w:rsidRPr="00B33424">
        <w:rPr>
          <w:rFonts w:ascii="Arial Narrow" w:hAnsi="Arial Narrow"/>
        </w:rPr>
        <w:t>natureza</w:t>
      </w:r>
      <w:r w:rsidRPr="00B33424">
        <w:rPr>
          <w:rFonts w:ascii="Arial Narrow" w:hAnsi="Arial Narrow"/>
          <w:spacing w:val="-10"/>
        </w:rPr>
        <w:t xml:space="preserve"> </w:t>
      </w:r>
      <w:r w:rsidRPr="00B33424">
        <w:rPr>
          <w:rFonts w:ascii="Arial Narrow" w:hAnsi="Arial Narrow"/>
        </w:rPr>
        <w:t>e</w:t>
      </w:r>
      <w:r w:rsidRPr="00B33424">
        <w:rPr>
          <w:rFonts w:ascii="Arial Narrow" w:hAnsi="Arial Narrow"/>
          <w:spacing w:val="-9"/>
        </w:rPr>
        <w:t xml:space="preserve"> </w:t>
      </w:r>
      <w:r w:rsidRPr="00B33424">
        <w:rPr>
          <w:rFonts w:ascii="Arial Narrow" w:hAnsi="Arial Narrow"/>
        </w:rPr>
        <w:t>a</w:t>
      </w:r>
      <w:r w:rsidRPr="00B33424">
        <w:rPr>
          <w:rFonts w:ascii="Arial Narrow" w:hAnsi="Arial Narrow"/>
          <w:spacing w:val="-8"/>
        </w:rPr>
        <w:t xml:space="preserve"> </w:t>
      </w:r>
      <w:r w:rsidRPr="00B33424">
        <w:rPr>
          <w:rFonts w:ascii="Arial Narrow" w:hAnsi="Arial Narrow"/>
        </w:rPr>
        <w:t>gravidade</w:t>
      </w:r>
      <w:r w:rsidRPr="00B33424">
        <w:rPr>
          <w:rFonts w:ascii="Arial Narrow" w:hAnsi="Arial Narrow"/>
          <w:spacing w:val="-9"/>
        </w:rPr>
        <w:t xml:space="preserve"> </w:t>
      </w:r>
      <w:r w:rsidRPr="00B33424">
        <w:rPr>
          <w:rFonts w:ascii="Arial Narrow" w:hAnsi="Arial Narrow"/>
        </w:rPr>
        <w:t>da</w:t>
      </w:r>
      <w:r w:rsidRPr="00B33424">
        <w:rPr>
          <w:rFonts w:ascii="Arial Narrow" w:hAnsi="Arial Narrow"/>
          <w:spacing w:val="-8"/>
        </w:rPr>
        <w:t xml:space="preserve"> </w:t>
      </w:r>
      <w:r w:rsidRPr="00B33424">
        <w:rPr>
          <w:rFonts w:ascii="Arial Narrow" w:hAnsi="Arial Narrow"/>
        </w:rPr>
        <w:t>infração</w:t>
      </w:r>
      <w:r w:rsidRPr="00B33424">
        <w:rPr>
          <w:rFonts w:ascii="Arial Narrow" w:hAnsi="Arial Narrow"/>
          <w:spacing w:val="-8"/>
        </w:rPr>
        <w:t xml:space="preserve"> </w:t>
      </w:r>
      <w:r w:rsidRPr="00B33424">
        <w:rPr>
          <w:rFonts w:ascii="Arial Narrow" w:hAnsi="Arial Narrow"/>
          <w:spacing w:val="-2"/>
        </w:rPr>
        <w:t>cometida;</w:t>
      </w:r>
    </w:p>
    <w:p w:rsidR="00274D01" w:rsidRPr="00B33424" w:rsidRDefault="00274D01" w:rsidP="009A27AE">
      <w:pPr>
        <w:pStyle w:val="PargrafodaLista"/>
        <w:widowControl w:val="0"/>
        <w:numPr>
          <w:ilvl w:val="0"/>
          <w:numId w:val="18"/>
        </w:numPr>
        <w:tabs>
          <w:tab w:val="left" w:pos="426"/>
        </w:tabs>
        <w:autoSpaceDE w:val="0"/>
        <w:autoSpaceDN w:val="0"/>
        <w:ind w:left="142" w:firstLine="0"/>
        <w:contextualSpacing w:val="0"/>
        <w:jc w:val="both"/>
        <w:rPr>
          <w:rFonts w:ascii="Arial Narrow" w:hAnsi="Arial Narrow"/>
        </w:rPr>
      </w:pPr>
      <w:r w:rsidRPr="00B33424">
        <w:rPr>
          <w:rFonts w:ascii="Arial Narrow" w:hAnsi="Arial Narrow"/>
        </w:rPr>
        <w:t>as</w:t>
      </w:r>
      <w:r w:rsidRPr="00B33424">
        <w:rPr>
          <w:rFonts w:ascii="Arial Narrow" w:hAnsi="Arial Narrow"/>
          <w:spacing w:val="-11"/>
        </w:rPr>
        <w:t xml:space="preserve"> </w:t>
      </w:r>
      <w:r w:rsidRPr="00B33424">
        <w:rPr>
          <w:rFonts w:ascii="Arial Narrow" w:hAnsi="Arial Narrow"/>
        </w:rPr>
        <w:t>peculiaridades</w:t>
      </w:r>
      <w:r w:rsidRPr="00B33424">
        <w:rPr>
          <w:rFonts w:ascii="Arial Narrow" w:hAnsi="Arial Narrow"/>
          <w:spacing w:val="-10"/>
        </w:rPr>
        <w:t xml:space="preserve"> </w:t>
      </w:r>
      <w:r w:rsidRPr="00B33424">
        <w:rPr>
          <w:rFonts w:ascii="Arial Narrow" w:hAnsi="Arial Narrow"/>
        </w:rPr>
        <w:t>do</w:t>
      </w:r>
      <w:r w:rsidRPr="00B33424">
        <w:rPr>
          <w:rFonts w:ascii="Arial Narrow" w:hAnsi="Arial Narrow"/>
          <w:spacing w:val="-11"/>
        </w:rPr>
        <w:t xml:space="preserve"> </w:t>
      </w:r>
      <w:r w:rsidRPr="00B33424">
        <w:rPr>
          <w:rFonts w:ascii="Arial Narrow" w:hAnsi="Arial Narrow"/>
        </w:rPr>
        <w:t>caso</w:t>
      </w:r>
      <w:r w:rsidRPr="00B33424">
        <w:rPr>
          <w:rFonts w:ascii="Arial Narrow" w:hAnsi="Arial Narrow"/>
          <w:spacing w:val="-10"/>
        </w:rPr>
        <w:t xml:space="preserve"> </w:t>
      </w:r>
      <w:r w:rsidRPr="00B33424">
        <w:rPr>
          <w:rFonts w:ascii="Arial Narrow" w:hAnsi="Arial Narrow"/>
          <w:spacing w:val="-2"/>
        </w:rPr>
        <w:t>concreto;</w:t>
      </w:r>
    </w:p>
    <w:p w:rsidR="00274D01" w:rsidRPr="00B33424" w:rsidRDefault="00274D01" w:rsidP="009A27AE">
      <w:pPr>
        <w:pStyle w:val="PargrafodaLista"/>
        <w:widowControl w:val="0"/>
        <w:numPr>
          <w:ilvl w:val="0"/>
          <w:numId w:val="18"/>
        </w:numPr>
        <w:tabs>
          <w:tab w:val="left" w:pos="426"/>
        </w:tabs>
        <w:autoSpaceDE w:val="0"/>
        <w:autoSpaceDN w:val="0"/>
        <w:ind w:left="142" w:firstLine="0"/>
        <w:contextualSpacing w:val="0"/>
        <w:jc w:val="both"/>
        <w:rPr>
          <w:rFonts w:ascii="Arial Narrow" w:hAnsi="Arial Narrow"/>
        </w:rPr>
      </w:pPr>
      <w:r w:rsidRPr="00B33424">
        <w:rPr>
          <w:rFonts w:ascii="Arial Narrow" w:hAnsi="Arial Narrow"/>
        </w:rPr>
        <w:t>as</w:t>
      </w:r>
      <w:r w:rsidRPr="00B33424">
        <w:rPr>
          <w:rFonts w:ascii="Arial Narrow" w:hAnsi="Arial Narrow"/>
          <w:spacing w:val="-12"/>
        </w:rPr>
        <w:t xml:space="preserve"> </w:t>
      </w:r>
      <w:r w:rsidRPr="00B33424">
        <w:rPr>
          <w:rFonts w:ascii="Arial Narrow" w:hAnsi="Arial Narrow"/>
        </w:rPr>
        <w:t>circunstâncias</w:t>
      </w:r>
      <w:r w:rsidRPr="00B33424">
        <w:rPr>
          <w:rFonts w:ascii="Arial Narrow" w:hAnsi="Arial Narrow"/>
          <w:spacing w:val="-12"/>
        </w:rPr>
        <w:t xml:space="preserve"> </w:t>
      </w:r>
      <w:r w:rsidRPr="00B33424">
        <w:rPr>
          <w:rFonts w:ascii="Arial Narrow" w:hAnsi="Arial Narrow"/>
        </w:rPr>
        <w:t>agravantes</w:t>
      </w:r>
      <w:r w:rsidRPr="00B33424">
        <w:rPr>
          <w:rFonts w:ascii="Arial Narrow" w:hAnsi="Arial Narrow"/>
          <w:spacing w:val="-14"/>
        </w:rPr>
        <w:t xml:space="preserve"> </w:t>
      </w:r>
      <w:r w:rsidRPr="00B33424">
        <w:rPr>
          <w:rFonts w:ascii="Arial Narrow" w:hAnsi="Arial Narrow"/>
        </w:rPr>
        <w:t>ou</w:t>
      </w:r>
      <w:r w:rsidRPr="00B33424">
        <w:rPr>
          <w:rFonts w:ascii="Arial Narrow" w:hAnsi="Arial Narrow"/>
          <w:spacing w:val="-12"/>
        </w:rPr>
        <w:t xml:space="preserve"> </w:t>
      </w:r>
      <w:r w:rsidRPr="00B33424">
        <w:rPr>
          <w:rFonts w:ascii="Arial Narrow" w:hAnsi="Arial Narrow"/>
          <w:spacing w:val="-2"/>
        </w:rPr>
        <w:t>atenuantes;</w:t>
      </w:r>
    </w:p>
    <w:p w:rsidR="00274D01" w:rsidRPr="00B33424" w:rsidRDefault="00274D01" w:rsidP="009A27AE">
      <w:pPr>
        <w:pStyle w:val="PargrafodaLista"/>
        <w:widowControl w:val="0"/>
        <w:numPr>
          <w:ilvl w:val="0"/>
          <w:numId w:val="18"/>
        </w:numPr>
        <w:tabs>
          <w:tab w:val="left" w:pos="426"/>
        </w:tabs>
        <w:autoSpaceDE w:val="0"/>
        <w:autoSpaceDN w:val="0"/>
        <w:ind w:left="142" w:firstLine="0"/>
        <w:contextualSpacing w:val="0"/>
        <w:jc w:val="both"/>
        <w:rPr>
          <w:rFonts w:ascii="Arial Narrow" w:hAnsi="Arial Narrow"/>
        </w:rPr>
      </w:pPr>
      <w:r w:rsidRPr="00B33424">
        <w:rPr>
          <w:rFonts w:ascii="Arial Narrow" w:hAnsi="Arial Narrow"/>
        </w:rPr>
        <w:t>os</w:t>
      </w:r>
      <w:r w:rsidRPr="00B33424">
        <w:rPr>
          <w:rFonts w:ascii="Arial Narrow" w:hAnsi="Arial Narrow"/>
          <w:spacing w:val="-8"/>
        </w:rPr>
        <w:t xml:space="preserve"> </w:t>
      </w:r>
      <w:r w:rsidRPr="00B33424">
        <w:rPr>
          <w:rFonts w:ascii="Arial Narrow" w:hAnsi="Arial Narrow"/>
        </w:rPr>
        <w:t>danos</w:t>
      </w:r>
      <w:r w:rsidRPr="00B33424">
        <w:rPr>
          <w:rFonts w:ascii="Arial Narrow" w:hAnsi="Arial Narrow"/>
          <w:spacing w:val="-9"/>
        </w:rPr>
        <w:t xml:space="preserve"> </w:t>
      </w:r>
      <w:r w:rsidRPr="00B33424">
        <w:rPr>
          <w:rFonts w:ascii="Arial Narrow" w:hAnsi="Arial Narrow"/>
        </w:rPr>
        <w:t>que</w:t>
      </w:r>
      <w:r w:rsidRPr="00B33424">
        <w:rPr>
          <w:rFonts w:ascii="Arial Narrow" w:hAnsi="Arial Narrow"/>
          <w:spacing w:val="-9"/>
        </w:rPr>
        <w:t xml:space="preserve"> </w:t>
      </w:r>
      <w:r w:rsidRPr="00B33424">
        <w:rPr>
          <w:rFonts w:ascii="Arial Narrow" w:hAnsi="Arial Narrow"/>
        </w:rPr>
        <w:t>dela</w:t>
      </w:r>
      <w:r w:rsidRPr="00B33424">
        <w:rPr>
          <w:rFonts w:ascii="Arial Narrow" w:hAnsi="Arial Narrow"/>
          <w:spacing w:val="-7"/>
        </w:rPr>
        <w:t xml:space="preserve"> </w:t>
      </w:r>
      <w:r w:rsidRPr="00B33424">
        <w:rPr>
          <w:rFonts w:ascii="Arial Narrow" w:hAnsi="Arial Narrow"/>
        </w:rPr>
        <w:t>provierem</w:t>
      </w:r>
      <w:r w:rsidRPr="00B33424">
        <w:rPr>
          <w:rFonts w:ascii="Arial Narrow" w:hAnsi="Arial Narrow"/>
          <w:spacing w:val="-8"/>
        </w:rPr>
        <w:t xml:space="preserve"> </w:t>
      </w:r>
      <w:r w:rsidRPr="00B33424">
        <w:rPr>
          <w:rFonts w:ascii="Arial Narrow" w:hAnsi="Arial Narrow"/>
        </w:rPr>
        <w:t>para</w:t>
      </w:r>
      <w:r w:rsidRPr="00B33424">
        <w:rPr>
          <w:rFonts w:ascii="Arial Narrow" w:hAnsi="Arial Narrow"/>
          <w:spacing w:val="-9"/>
        </w:rPr>
        <w:t xml:space="preserve"> </w:t>
      </w:r>
      <w:r w:rsidRPr="00B33424">
        <w:rPr>
          <w:rFonts w:ascii="Arial Narrow" w:hAnsi="Arial Narrow"/>
        </w:rPr>
        <w:t>o</w:t>
      </w:r>
      <w:r w:rsidRPr="00B33424">
        <w:rPr>
          <w:rFonts w:ascii="Arial Narrow" w:hAnsi="Arial Narrow"/>
          <w:spacing w:val="-8"/>
        </w:rPr>
        <w:t xml:space="preserve"> </w:t>
      </w:r>
      <w:r w:rsidRPr="00B33424">
        <w:rPr>
          <w:rFonts w:ascii="Arial Narrow" w:hAnsi="Arial Narrow"/>
          <w:spacing w:val="-2"/>
        </w:rPr>
        <w:t>Contratante;</w:t>
      </w:r>
    </w:p>
    <w:p w:rsidR="00274D01" w:rsidRPr="00B33424" w:rsidRDefault="00274D01" w:rsidP="00122AB8">
      <w:pPr>
        <w:pStyle w:val="PargrafodaLista"/>
        <w:widowControl w:val="0"/>
        <w:numPr>
          <w:ilvl w:val="0"/>
          <w:numId w:val="18"/>
        </w:numPr>
        <w:tabs>
          <w:tab w:val="left" w:pos="426"/>
        </w:tabs>
        <w:autoSpaceDE w:val="0"/>
        <w:autoSpaceDN w:val="0"/>
        <w:spacing w:after="165" w:line="280" w:lineRule="auto"/>
        <w:ind w:left="142" w:firstLine="0"/>
        <w:contextualSpacing w:val="0"/>
        <w:jc w:val="both"/>
        <w:rPr>
          <w:rFonts w:ascii="Arial Narrow" w:hAnsi="Arial Narrow"/>
        </w:rPr>
      </w:pPr>
      <w:r w:rsidRPr="00B33424">
        <w:rPr>
          <w:rFonts w:ascii="Arial Narrow" w:hAnsi="Arial Narrow"/>
        </w:rPr>
        <w:t>a implantação ou o aperfeiçoamento de programa de integridade, conforme normas e orientações dos órgãos de controle.</w:t>
      </w:r>
    </w:p>
    <w:p w:rsidR="00274D01" w:rsidRPr="00C0566C" w:rsidRDefault="00274D01" w:rsidP="00122AB8">
      <w:pPr>
        <w:pStyle w:val="PargrafodaLista"/>
        <w:widowControl w:val="0"/>
        <w:numPr>
          <w:ilvl w:val="1"/>
          <w:numId w:val="13"/>
        </w:numPr>
        <w:tabs>
          <w:tab w:val="left" w:pos="567"/>
        </w:tabs>
        <w:autoSpaceDE w:val="0"/>
        <w:autoSpaceDN w:val="0"/>
        <w:spacing w:after="165" w:line="278" w:lineRule="auto"/>
        <w:ind w:left="142" w:firstLine="0"/>
        <w:contextualSpacing w:val="0"/>
        <w:jc w:val="both"/>
        <w:rPr>
          <w:rFonts w:ascii="Arial Narrow" w:hAnsi="Arial Narrow"/>
        </w:rPr>
      </w:pPr>
      <w:r w:rsidRPr="00B33424">
        <w:rPr>
          <w:rFonts w:ascii="Arial Narrow" w:hAnsi="Arial Narrow"/>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w:t>
      </w:r>
      <w:r w:rsidRPr="00C0566C">
        <w:rPr>
          <w:rFonts w:ascii="Arial Narrow" w:hAnsi="Arial Narrow"/>
        </w:rPr>
        <w:t>referida Lei (art. 159)</w:t>
      </w:r>
      <w:r w:rsidR="00B33424" w:rsidRPr="00C0566C">
        <w:rPr>
          <w:rFonts w:ascii="Arial Narrow" w:hAnsi="Arial Narrow"/>
        </w:rPr>
        <w:t>.</w:t>
      </w:r>
    </w:p>
    <w:p w:rsidR="00274D01" w:rsidRPr="00C0566C" w:rsidRDefault="00B33424" w:rsidP="00122AB8">
      <w:pPr>
        <w:pStyle w:val="PargrafodaLista"/>
        <w:widowControl w:val="0"/>
        <w:numPr>
          <w:ilvl w:val="1"/>
          <w:numId w:val="13"/>
        </w:numPr>
        <w:tabs>
          <w:tab w:val="left" w:pos="567"/>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A personalidade jurídica d</w:t>
      </w:r>
      <w:r w:rsidR="005B7501" w:rsidRPr="00C0566C">
        <w:rPr>
          <w:rFonts w:ascii="Arial Narrow" w:hAnsi="Arial Narrow"/>
        </w:rPr>
        <w:t xml:space="preserve">a Contratada </w:t>
      </w:r>
      <w:r w:rsidRPr="00C0566C">
        <w:rPr>
          <w:rFonts w:ascii="Arial Narrow" w:hAnsi="Arial Narrow"/>
        </w:rPr>
        <w:t>poderá ser desconsiderada sempre que utilizada com abuso do direito para facilitar, encobrir ou dissimular a prática dos atos ilícitos previstos nest</w:t>
      </w:r>
      <w:r w:rsidR="005B7501" w:rsidRPr="00C0566C">
        <w:rPr>
          <w:rFonts w:ascii="Arial Narrow" w:hAnsi="Arial Narrow"/>
        </w:rPr>
        <w:t>e</w:t>
      </w:r>
      <w:r w:rsidRPr="00C0566C">
        <w:rPr>
          <w:rFonts w:ascii="Arial Narrow" w:hAnsi="Arial Narrow"/>
        </w:rPr>
        <w:t xml:space="preserve"> </w:t>
      </w:r>
      <w:r w:rsidR="005B7501" w:rsidRPr="00C0566C">
        <w:rPr>
          <w:rFonts w:ascii="Arial Narrow" w:hAnsi="Arial Narrow"/>
        </w:rPr>
        <w:t>Contrato</w:t>
      </w:r>
      <w:r w:rsidRPr="00C0566C">
        <w:rPr>
          <w:rFonts w:ascii="Arial Narrow" w:hAnsi="Arial Narrow"/>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5B7501" w:rsidRPr="00C0566C">
        <w:rPr>
          <w:rFonts w:ascii="Arial Narrow" w:hAnsi="Arial Narrow"/>
        </w:rPr>
        <w:t>a</w:t>
      </w:r>
      <w:r w:rsidRPr="00C0566C">
        <w:rPr>
          <w:rFonts w:ascii="Arial Narrow" w:hAnsi="Arial Narrow"/>
        </w:rPr>
        <w:t xml:space="preserve"> </w:t>
      </w:r>
      <w:r w:rsidR="005B7501" w:rsidRPr="00C0566C">
        <w:rPr>
          <w:rFonts w:ascii="Arial Narrow" w:hAnsi="Arial Narrow"/>
        </w:rPr>
        <w:t>Contratada</w:t>
      </w:r>
      <w:r w:rsidRPr="00C0566C">
        <w:rPr>
          <w:rFonts w:ascii="Arial Narrow" w:hAnsi="Arial Narrow"/>
        </w:rPr>
        <w:t>, observados, em todos os casos, o contraditório, a ampla defesa e a obrigatoriedade de análise jurídica prévia (art. 160, da Lei nº 14.133, de 2021).</w:t>
      </w:r>
    </w:p>
    <w:p w:rsidR="00274D01" w:rsidRPr="00C0566C" w:rsidRDefault="00274D01" w:rsidP="00122AB8">
      <w:pPr>
        <w:pStyle w:val="PargrafodaLista"/>
        <w:widowControl w:val="0"/>
        <w:numPr>
          <w:ilvl w:val="1"/>
          <w:numId w:val="13"/>
        </w:numPr>
        <w:tabs>
          <w:tab w:val="left" w:pos="567"/>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O </w:t>
      </w:r>
      <w:r w:rsidR="00B33424" w:rsidRPr="00C0566C">
        <w:rPr>
          <w:rFonts w:ascii="Arial Narrow" w:hAnsi="Arial Narrow"/>
        </w:rPr>
        <w:t xml:space="preserve">Gerenciador </w:t>
      </w:r>
      <w:r w:rsidR="005B7501" w:rsidRPr="00C0566C">
        <w:rPr>
          <w:rFonts w:ascii="Arial Narrow" w:hAnsi="Arial Narrow"/>
        </w:rPr>
        <w:t>do Contrato</w:t>
      </w:r>
      <w:r w:rsidR="00B33424" w:rsidRPr="00C0566C">
        <w:rPr>
          <w:rFonts w:ascii="Arial Narrow" w:hAnsi="Arial Narrow"/>
        </w:rPr>
        <w:t xml:space="preserve"> deverá</w:t>
      </w:r>
      <w:r w:rsidRPr="00C0566C">
        <w:rPr>
          <w:rFonts w:ascii="Arial Narrow" w:hAnsi="Arial Narrow"/>
        </w:rPr>
        <w:t xml:space="preserve">, no prazo máximo </w:t>
      </w:r>
      <w:r w:rsidRPr="00C0566C">
        <w:rPr>
          <w:rFonts w:ascii="Arial Narrow" w:hAnsi="Arial Narrow"/>
          <w:b/>
        </w:rPr>
        <w:t>15 (quinze) dias úteis</w:t>
      </w:r>
      <w:r w:rsidRPr="00C0566C">
        <w:rPr>
          <w:rFonts w:ascii="Arial Narrow" w:hAnsi="Arial Narrow"/>
        </w:rPr>
        <w:t xml:space="preserve">, contado da data de aplicação da sanção, informar e manter atualizados os dados relativos às sanções por ela aplicadas, para fins de publicidade no Cadastro Nacional de Empresas Inidôneas e Suspensas (Ceis) </w:t>
      </w:r>
      <w:bookmarkStart w:id="39" w:name="_Hlk157357868"/>
      <w:r w:rsidRPr="00C0566C">
        <w:rPr>
          <w:rFonts w:ascii="Arial Narrow" w:hAnsi="Arial Narrow"/>
        </w:rPr>
        <w:t xml:space="preserve">e no </w:t>
      </w:r>
      <w:bookmarkEnd w:id="39"/>
      <w:r w:rsidR="00001E41" w:rsidRPr="00C0566C">
        <w:rPr>
          <w:rFonts w:ascii="Arial Narrow" w:hAnsi="Arial Narrow"/>
        </w:rPr>
        <w:t>Cadastro Nacional de Empresas Punidas (CNEP).</w:t>
      </w:r>
    </w:p>
    <w:p w:rsidR="00274D01" w:rsidRPr="00C0566C" w:rsidRDefault="00274D01" w:rsidP="00C06A80">
      <w:pPr>
        <w:pStyle w:val="PargrafodaLista"/>
        <w:widowControl w:val="0"/>
        <w:numPr>
          <w:ilvl w:val="1"/>
          <w:numId w:val="13"/>
        </w:numPr>
        <w:tabs>
          <w:tab w:val="left" w:pos="709"/>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As sanções de impedimento de licitar e contratar e declaração de inidoneidade</w:t>
      </w:r>
      <w:r w:rsidRPr="00C0566C">
        <w:rPr>
          <w:rFonts w:ascii="Arial Narrow" w:hAnsi="Arial Narrow"/>
          <w:spacing w:val="-3"/>
        </w:rPr>
        <w:t xml:space="preserve"> </w:t>
      </w:r>
      <w:r w:rsidRPr="00C0566C">
        <w:rPr>
          <w:rFonts w:ascii="Arial Narrow" w:hAnsi="Arial Narrow"/>
        </w:rPr>
        <w:t>para</w:t>
      </w:r>
      <w:r w:rsidRPr="00C0566C">
        <w:rPr>
          <w:rFonts w:ascii="Arial Narrow" w:hAnsi="Arial Narrow"/>
          <w:spacing w:val="-3"/>
        </w:rPr>
        <w:t xml:space="preserve"> </w:t>
      </w:r>
      <w:r w:rsidRPr="00C0566C">
        <w:rPr>
          <w:rFonts w:ascii="Arial Narrow" w:hAnsi="Arial Narrow"/>
        </w:rPr>
        <w:t>licitar</w:t>
      </w:r>
      <w:r w:rsidRPr="00C0566C">
        <w:rPr>
          <w:rFonts w:ascii="Arial Narrow" w:hAnsi="Arial Narrow"/>
          <w:spacing w:val="-3"/>
        </w:rPr>
        <w:t xml:space="preserve"> </w:t>
      </w:r>
      <w:r w:rsidRPr="00C0566C">
        <w:rPr>
          <w:rFonts w:ascii="Arial Narrow" w:hAnsi="Arial Narrow"/>
        </w:rPr>
        <w:t>ou</w:t>
      </w:r>
      <w:r w:rsidRPr="00C0566C">
        <w:rPr>
          <w:rFonts w:ascii="Arial Narrow" w:hAnsi="Arial Narrow"/>
          <w:spacing w:val="-3"/>
        </w:rPr>
        <w:t xml:space="preserve"> </w:t>
      </w:r>
      <w:r w:rsidRPr="00C0566C">
        <w:rPr>
          <w:rFonts w:ascii="Arial Narrow" w:hAnsi="Arial Narrow"/>
        </w:rPr>
        <w:t>contratar</w:t>
      </w:r>
      <w:r w:rsidRPr="00C0566C">
        <w:rPr>
          <w:rFonts w:ascii="Arial Narrow" w:hAnsi="Arial Narrow"/>
          <w:spacing w:val="-3"/>
        </w:rPr>
        <w:t xml:space="preserve"> </w:t>
      </w:r>
      <w:r w:rsidRPr="00C0566C">
        <w:rPr>
          <w:rFonts w:ascii="Arial Narrow" w:hAnsi="Arial Narrow"/>
        </w:rPr>
        <w:t>são</w:t>
      </w:r>
      <w:r w:rsidRPr="00C0566C">
        <w:rPr>
          <w:rFonts w:ascii="Arial Narrow" w:hAnsi="Arial Narrow"/>
          <w:spacing w:val="-3"/>
        </w:rPr>
        <w:t xml:space="preserve"> </w:t>
      </w:r>
      <w:r w:rsidRPr="00C0566C">
        <w:rPr>
          <w:rFonts w:ascii="Arial Narrow" w:hAnsi="Arial Narrow"/>
        </w:rPr>
        <w:t>passíveis</w:t>
      </w:r>
      <w:r w:rsidRPr="00C0566C">
        <w:rPr>
          <w:rFonts w:ascii="Arial Narrow" w:hAnsi="Arial Narrow"/>
          <w:spacing w:val="-3"/>
        </w:rPr>
        <w:t xml:space="preserve"> </w:t>
      </w:r>
      <w:r w:rsidRPr="00C0566C">
        <w:rPr>
          <w:rFonts w:ascii="Arial Narrow" w:hAnsi="Arial Narrow"/>
        </w:rPr>
        <w:t>de</w:t>
      </w:r>
      <w:r w:rsidRPr="00C0566C">
        <w:rPr>
          <w:rFonts w:ascii="Arial Narrow" w:hAnsi="Arial Narrow"/>
          <w:spacing w:val="-3"/>
        </w:rPr>
        <w:t xml:space="preserve"> </w:t>
      </w:r>
      <w:r w:rsidRPr="00C0566C">
        <w:rPr>
          <w:rFonts w:ascii="Arial Narrow" w:hAnsi="Arial Narrow"/>
        </w:rPr>
        <w:t>reabilitação</w:t>
      </w:r>
      <w:r w:rsidRPr="00C0566C">
        <w:rPr>
          <w:rFonts w:ascii="Arial Narrow" w:hAnsi="Arial Narrow"/>
          <w:spacing w:val="-5"/>
        </w:rPr>
        <w:t xml:space="preserve"> </w:t>
      </w:r>
      <w:r w:rsidRPr="00C0566C">
        <w:rPr>
          <w:rFonts w:ascii="Arial Narrow" w:hAnsi="Arial Narrow"/>
        </w:rPr>
        <w:t>na</w:t>
      </w:r>
      <w:r w:rsidRPr="00C0566C">
        <w:rPr>
          <w:rFonts w:ascii="Arial Narrow" w:hAnsi="Arial Narrow"/>
          <w:spacing w:val="-3"/>
        </w:rPr>
        <w:t xml:space="preserve"> </w:t>
      </w:r>
      <w:r w:rsidRPr="00C0566C">
        <w:rPr>
          <w:rFonts w:ascii="Arial Narrow" w:hAnsi="Arial Narrow"/>
        </w:rPr>
        <w:t>forma</w:t>
      </w:r>
      <w:r w:rsidRPr="00C0566C">
        <w:rPr>
          <w:rFonts w:ascii="Arial Narrow" w:hAnsi="Arial Narrow"/>
          <w:spacing w:val="-3"/>
        </w:rPr>
        <w:t xml:space="preserve"> </w:t>
      </w:r>
      <w:r w:rsidRPr="00C0566C">
        <w:rPr>
          <w:rFonts w:ascii="Arial Narrow" w:hAnsi="Arial Narrow"/>
        </w:rPr>
        <w:t>do</w:t>
      </w:r>
      <w:r w:rsidRPr="00C0566C">
        <w:rPr>
          <w:rFonts w:ascii="Arial Narrow" w:hAnsi="Arial Narrow"/>
          <w:spacing w:val="-3"/>
        </w:rPr>
        <w:t xml:space="preserve"> </w:t>
      </w:r>
      <w:r w:rsidRPr="00C0566C">
        <w:rPr>
          <w:rFonts w:ascii="Arial Narrow" w:hAnsi="Arial Narrow"/>
        </w:rPr>
        <w:t>art. 163 da Lei nº 14.133/21.</w:t>
      </w:r>
    </w:p>
    <w:p w:rsidR="00F25025" w:rsidRPr="00C0566C" w:rsidRDefault="00B33424" w:rsidP="00F25025">
      <w:pPr>
        <w:pStyle w:val="PargrafodaLista"/>
        <w:widowControl w:val="0"/>
        <w:numPr>
          <w:ilvl w:val="1"/>
          <w:numId w:val="13"/>
        </w:numPr>
        <w:tabs>
          <w:tab w:val="left" w:pos="709"/>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 xml:space="preserve">Os débitos </w:t>
      </w:r>
      <w:r w:rsidR="005B7501" w:rsidRPr="00C0566C">
        <w:rPr>
          <w:rFonts w:ascii="Arial Narrow" w:hAnsi="Arial Narrow"/>
        </w:rPr>
        <w:t>da Contratada</w:t>
      </w:r>
      <w:r w:rsidRPr="00C0566C">
        <w:rPr>
          <w:rFonts w:ascii="Arial Narrow" w:hAnsi="Arial Narrow"/>
        </w:rPr>
        <w:t xml:space="preserve"> para com a Administração Gerenciadora </w:t>
      </w:r>
      <w:r w:rsidR="005B7501" w:rsidRPr="00C0566C">
        <w:rPr>
          <w:rFonts w:ascii="Arial Narrow" w:hAnsi="Arial Narrow"/>
        </w:rPr>
        <w:t>do Contrato</w:t>
      </w:r>
      <w:r w:rsidRPr="00C0566C">
        <w:rPr>
          <w:rFonts w:ascii="Arial Narrow" w:hAnsi="Arial Narrow"/>
        </w:rPr>
        <w:t xml:space="preserve">, resultantes de multa administrativa e/ou indenizações, não inscritos em dívida ativa, poderão ser compensados, total ou parcialmente, com os créditos devidos pelo referido órgão decorrentes </w:t>
      </w:r>
      <w:r w:rsidR="005B7501" w:rsidRPr="00C0566C">
        <w:rPr>
          <w:rFonts w:ascii="Arial Narrow" w:hAnsi="Arial Narrow"/>
        </w:rPr>
        <w:t>deste mesmo Contrato</w:t>
      </w:r>
      <w:r w:rsidRPr="00C0566C">
        <w:rPr>
          <w:rFonts w:ascii="Arial Narrow" w:hAnsi="Arial Narrow"/>
        </w:rPr>
        <w:t xml:space="preserve"> ou de outros Contratos administrativos que </w:t>
      </w:r>
      <w:r w:rsidR="005B7501" w:rsidRPr="00C0566C">
        <w:rPr>
          <w:rFonts w:ascii="Arial Narrow" w:hAnsi="Arial Narrow"/>
        </w:rPr>
        <w:t>a Contratada</w:t>
      </w:r>
      <w:r w:rsidRPr="00C0566C">
        <w:rPr>
          <w:rFonts w:ascii="Arial Narrow" w:hAnsi="Arial Narrow"/>
        </w:rPr>
        <w:t xml:space="preserve"> </w:t>
      </w:r>
      <w:r w:rsidRPr="00C0566C">
        <w:rPr>
          <w:rFonts w:ascii="Arial Narrow" w:hAnsi="Arial Narrow"/>
        </w:rPr>
        <w:lastRenderedPageBreak/>
        <w:t>possua com o Gerenciador.</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b/>
        </w:rPr>
      </w:pPr>
      <w:r w:rsidRPr="00F25025">
        <w:rPr>
          <w:rFonts w:ascii="Arial Narrow" w:hAnsi="Arial Narrow"/>
          <w:b/>
        </w:rPr>
        <w:t>Da Suspensão Temporária e da Rescisão: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Constituem motivos para a suspensão:</w:t>
      </w:r>
    </w:p>
    <w:p w:rsidR="00F25025" w:rsidRPr="003C3757" w:rsidRDefault="00F25025" w:rsidP="00F25025">
      <w:pPr>
        <w:pStyle w:val="PargrafodaLista"/>
        <w:numPr>
          <w:ilvl w:val="1"/>
          <w:numId w:val="13"/>
        </w:numPr>
        <w:spacing w:after="165"/>
        <w:ind w:left="142" w:firstLine="0"/>
        <w:contextualSpacing w:val="0"/>
        <w:jc w:val="both"/>
        <w:rPr>
          <w:rFonts w:ascii="Arial Narrow" w:hAnsi="Arial Narrow"/>
        </w:rPr>
      </w:pPr>
      <w:r w:rsidRPr="003C3757">
        <w:rPr>
          <w:rFonts w:ascii="Arial Narrow" w:hAnsi="Arial Narrow"/>
        </w:rPr>
        <w:t xml:space="preserve">Reincidir na cobrança de materiais não entregues ou entregues irregularmente; </w:t>
      </w:r>
    </w:p>
    <w:p w:rsidR="00F25025" w:rsidRPr="003C3757" w:rsidRDefault="00F25025" w:rsidP="00F25025">
      <w:pPr>
        <w:pStyle w:val="PargrafodaLista"/>
        <w:numPr>
          <w:ilvl w:val="1"/>
          <w:numId w:val="13"/>
        </w:numPr>
        <w:spacing w:after="165"/>
        <w:ind w:left="142" w:firstLine="0"/>
        <w:contextualSpacing w:val="0"/>
        <w:jc w:val="both"/>
        <w:rPr>
          <w:rFonts w:ascii="Arial Narrow" w:hAnsi="Arial Narrow"/>
        </w:rPr>
      </w:pPr>
      <w:r w:rsidRPr="003C3757">
        <w:rPr>
          <w:rFonts w:ascii="Arial Narrow" w:hAnsi="Arial Narrow"/>
        </w:rPr>
        <w:t xml:space="preserve">Incorrer em irregularidade constatada pela fiscalização da </w:t>
      </w:r>
      <w:r w:rsidR="00F21CAB" w:rsidRPr="003C3757">
        <w:rPr>
          <w:rFonts w:ascii="Arial Narrow" w:hAnsi="Arial Narrow" w:cs="Arial"/>
          <w:szCs w:val="22"/>
        </w:rPr>
        <w:t>Secretaria de Meio Rural, Ambiente e Turismo</w:t>
      </w:r>
      <w:r w:rsidRPr="003C3757">
        <w:rPr>
          <w:rFonts w:ascii="Arial Narrow" w:hAnsi="Arial Narrow"/>
        </w:rPr>
        <w:t>;</w:t>
      </w:r>
    </w:p>
    <w:p w:rsidR="00F25025" w:rsidRPr="003C3757" w:rsidRDefault="00F25025" w:rsidP="00F25025">
      <w:pPr>
        <w:pStyle w:val="PargrafodaLista"/>
        <w:numPr>
          <w:ilvl w:val="1"/>
          <w:numId w:val="13"/>
        </w:numPr>
        <w:spacing w:after="165"/>
        <w:ind w:left="142" w:firstLine="0"/>
        <w:contextualSpacing w:val="0"/>
        <w:jc w:val="both"/>
        <w:rPr>
          <w:rFonts w:ascii="Arial Narrow" w:hAnsi="Arial Narrow"/>
        </w:rPr>
      </w:pPr>
      <w:r w:rsidRPr="003C3757">
        <w:rPr>
          <w:rFonts w:ascii="Arial Narrow" w:hAnsi="Arial Narrow"/>
        </w:rPr>
        <w:t xml:space="preserve">Agir comprovadamente com má-fé, dolo ou fraude, causando prejuízos à </w:t>
      </w:r>
      <w:r w:rsidR="00F21CAB" w:rsidRPr="003C3757">
        <w:rPr>
          <w:rFonts w:ascii="Arial Narrow" w:hAnsi="Arial Narrow" w:cs="Arial"/>
          <w:szCs w:val="22"/>
        </w:rPr>
        <w:t>Secretaria de Meio Rural, Ambiente e Turismo</w:t>
      </w:r>
      <w:r w:rsidRPr="003C3757">
        <w:rPr>
          <w:rFonts w:ascii="Arial Narrow" w:hAnsi="Arial Narrow"/>
        </w:rPr>
        <w:t xml:space="preserve"> e/ou a pessoas a ele vinculadas;</w:t>
      </w:r>
    </w:p>
    <w:p w:rsidR="00F25025" w:rsidRPr="00C0566C" w:rsidRDefault="00F25025" w:rsidP="00F25025">
      <w:pPr>
        <w:pStyle w:val="PargrafodaLista"/>
        <w:numPr>
          <w:ilvl w:val="1"/>
          <w:numId w:val="13"/>
        </w:numPr>
        <w:spacing w:after="165"/>
        <w:ind w:left="142" w:firstLine="0"/>
        <w:contextualSpacing w:val="0"/>
        <w:jc w:val="both"/>
        <w:rPr>
          <w:rFonts w:ascii="Arial Narrow" w:hAnsi="Arial Narrow"/>
        </w:rPr>
      </w:pPr>
      <w:r w:rsidRPr="003C3757">
        <w:rPr>
          <w:rFonts w:ascii="Arial Narrow" w:hAnsi="Arial Narrow"/>
        </w:rPr>
        <w:t xml:space="preserve">Deixar de comunicar a </w:t>
      </w:r>
      <w:r w:rsidR="00F21CAB" w:rsidRPr="003C3757">
        <w:rPr>
          <w:rFonts w:ascii="Arial Narrow" w:hAnsi="Arial Narrow" w:cs="Arial"/>
          <w:szCs w:val="22"/>
        </w:rPr>
        <w:t>Secretaria de Meio Rural, Ambiente e Turismo</w:t>
      </w:r>
      <w:r w:rsidRPr="003C3757">
        <w:rPr>
          <w:rFonts w:ascii="Arial Narrow" w:hAnsi="Arial Narrow"/>
        </w:rPr>
        <w:t xml:space="preserve"> alteração de dados cadastrais, como razão social e número de telefone, no prazo de até 30 (trinta</w:t>
      </w:r>
      <w:r w:rsidRPr="00C0566C">
        <w:rPr>
          <w:rFonts w:ascii="Arial Narrow" w:hAnsi="Arial Narrow"/>
        </w:rPr>
        <w:t>) dias, a contar da data da alteração, bem como a prévia alteração de endereço;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Subcontratar total ou parcialmente o objeto do Edital.</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b/>
        </w:rPr>
      </w:pPr>
      <w:r w:rsidRPr="00F25025">
        <w:rPr>
          <w:rFonts w:ascii="Arial Narrow" w:hAnsi="Arial Narrow"/>
          <w:b/>
        </w:rPr>
        <w:t>A rescisão poderá se dar a pedido da EMPRESA quando: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Comprovar estar impossibilitada de cumprir as exigências contratuais, por ocorrência de casos fortuitos ou de força maior;</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O seu preço se tornar, comprovadamente, impraticável em função da elevação dos preços de mercado, dos insumos que compõem o custo das aquisições/contratações, e se a comunicação ocorrer antes do pedido de fornecimento;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O pedido de rescisão deverá ser feito com antecedência mínima de 60 (sessenta) dias.</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A rescisão poderá se dar por iniciativa deste MUNICIPIO quando: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Por razões de interesse público, devidamente motivadas e justificadas;</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A empresa perder qualquer condição de habilitação técnica exigida no presente procedimento;</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Caracterizada qualquer hipótese de inexecução total ou parcial das condições estabelecidas no Termo de Referência ou nos pedidos dele decorrentes;</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Comprovada a ocorrência de qualquer das hipóteses previstas no Art. 137, da Lei Federal n.º 14.133/2021.</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Em caso de dissolução da sociedade ou falecimento dos proprietários ou responsáveis.</w:t>
      </w:r>
    </w:p>
    <w:p w:rsidR="00F25025" w:rsidRPr="00F25025" w:rsidRDefault="00F25025" w:rsidP="00F25025">
      <w:pPr>
        <w:pStyle w:val="PargrafodaLista"/>
        <w:numPr>
          <w:ilvl w:val="1"/>
          <w:numId w:val="13"/>
        </w:numPr>
        <w:spacing w:after="165"/>
        <w:ind w:left="142" w:firstLine="0"/>
        <w:contextualSpacing w:val="0"/>
        <w:jc w:val="both"/>
        <w:rPr>
          <w:rFonts w:ascii="Arial Narrow" w:hAnsi="Arial Narrow"/>
        </w:rPr>
      </w:pPr>
      <w:r w:rsidRPr="00F25025">
        <w:rPr>
          <w:rFonts w:ascii="Arial Narrow" w:hAnsi="Arial Narrow"/>
        </w:rPr>
        <w:t>Se houver decretação de falência da Empresa ou a instauração de insolvência civil dos proprietários.</w:t>
      </w:r>
    </w:p>
    <w:p w:rsidR="00274D01" w:rsidRPr="00C0566C" w:rsidRDefault="00274D01" w:rsidP="00C06A80">
      <w:pPr>
        <w:pStyle w:val="Ttulo2"/>
        <w:keepNext w:val="0"/>
        <w:widowControl w:val="0"/>
        <w:numPr>
          <w:ilvl w:val="0"/>
          <w:numId w:val="13"/>
        </w:numPr>
        <w:tabs>
          <w:tab w:val="left" w:pos="567"/>
        </w:tabs>
        <w:suppressAutoHyphens w:val="0"/>
        <w:autoSpaceDE w:val="0"/>
        <w:autoSpaceDN w:val="0"/>
        <w:spacing w:after="120" w:line="280" w:lineRule="auto"/>
        <w:ind w:left="142" w:firstLine="0"/>
        <w:rPr>
          <w:rFonts w:ascii="Arial Narrow" w:hAnsi="Arial Narrow"/>
          <w:sz w:val="24"/>
          <w:szCs w:val="24"/>
        </w:rPr>
      </w:pPr>
      <w:r w:rsidRPr="00C0566C">
        <w:rPr>
          <w:rFonts w:ascii="Arial Narrow" w:hAnsi="Arial Narrow"/>
          <w:sz w:val="24"/>
          <w:szCs w:val="24"/>
        </w:rPr>
        <w:t xml:space="preserve">CLÁUSULA </w:t>
      </w:r>
      <w:r w:rsidR="00273984" w:rsidRPr="00C0566C">
        <w:rPr>
          <w:rFonts w:ascii="Arial Narrow" w:hAnsi="Arial Narrow"/>
          <w:sz w:val="24"/>
          <w:szCs w:val="24"/>
        </w:rPr>
        <w:t>DÉCIMA SEGUNDA</w:t>
      </w:r>
      <w:r w:rsidRPr="00C0566C">
        <w:rPr>
          <w:rFonts w:ascii="Arial Narrow" w:hAnsi="Arial Narrow"/>
          <w:sz w:val="24"/>
          <w:szCs w:val="24"/>
        </w:rPr>
        <w:t xml:space="preserve"> – DA EXTINÇÃO </w:t>
      </w:r>
      <w:r w:rsidR="005B7501" w:rsidRPr="00C0566C">
        <w:rPr>
          <w:rFonts w:ascii="Arial Narrow" w:hAnsi="Arial Narrow"/>
          <w:sz w:val="24"/>
          <w:szCs w:val="24"/>
        </w:rPr>
        <w:t>DO CONTRATO</w:t>
      </w:r>
      <w:r w:rsidRPr="00C0566C">
        <w:rPr>
          <w:rFonts w:ascii="Arial Narrow" w:hAnsi="Arial Narrow"/>
          <w:sz w:val="24"/>
          <w:szCs w:val="24"/>
        </w:rPr>
        <w:t xml:space="preserve"> (art. 92, </w:t>
      </w:r>
      <w:r w:rsidRPr="00C0566C">
        <w:rPr>
          <w:rFonts w:ascii="Arial Narrow" w:hAnsi="Arial Narrow"/>
          <w:spacing w:val="-4"/>
          <w:sz w:val="24"/>
          <w:szCs w:val="24"/>
        </w:rPr>
        <w:t>XIX)</w:t>
      </w:r>
    </w:p>
    <w:p w:rsidR="00B92ABE" w:rsidRPr="00C0566C" w:rsidRDefault="00AD5BC1" w:rsidP="009B22AB">
      <w:pPr>
        <w:pStyle w:val="PargrafodaLista"/>
        <w:widowControl w:val="0"/>
        <w:tabs>
          <w:tab w:val="left" w:pos="426"/>
          <w:tab w:val="left" w:pos="808"/>
        </w:tabs>
        <w:autoSpaceDE w:val="0"/>
        <w:autoSpaceDN w:val="0"/>
        <w:spacing w:after="165" w:line="278" w:lineRule="auto"/>
        <w:ind w:left="142"/>
        <w:contextualSpacing w:val="0"/>
        <w:jc w:val="both"/>
        <w:rPr>
          <w:rFonts w:ascii="Arial Narrow" w:hAnsi="Arial Narrow"/>
        </w:rPr>
      </w:pPr>
      <w:r w:rsidRPr="00C0566C">
        <w:rPr>
          <w:rFonts w:ascii="Arial Narrow" w:hAnsi="Arial Narrow"/>
          <w:b/>
        </w:rPr>
        <w:t>12.</w:t>
      </w:r>
      <w:r w:rsidR="00CC6D9C" w:rsidRPr="00C0566C">
        <w:rPr>
          <w:rFonts w:ascii="Arial Narrow" w:hAnsi="Arial Narrow"/>
          <w:b/>
        </w:rPr>
        <w:t>1</w:t>
      </w:r>
      <w:r w:rsidRPr="00C0566C">
        <w:rPr>
          <w:rFonts w:ascii="Arial Narrow" w:hAnsi="Arial Narrow"/>
          <w:b/>
        </w:rPr>
        <w:t>.</w:t>
      </w:r>
      <w:r w:rsidRPr="00C0566C">
        <w:rPr>
          <w:rFonts w:ascii="Arial Narrow" w:hAnsi="Arial Narrow"/>
        </w:rPr>
        <w:t xml:space="preserve"> </w:t>
      </w:r>
      <w:r w:rsidR="005B7501" w:rsidRPr="00C0566C">
        <w:rPr>
          <w:rFonts w:ascii="Arial Narrow" w:hAnsi="Arial Narrow"/>
        </w:rPr>
        <w:t>O Contrato</w:t>
      </w:r>
      <w:r w:rsidR="00B92ABE" w:rsidRPr="00C0566C">
        <w:rPr>
          <w:rFonts w:ascii="Arial Narrow" w:hAnsi="Arial Narrow"/>
        </w:rPr>
        <w:t xml:space="preserve"> pode ser extint</w:t>
      </w:r>
      <w:r w:rsidR="005B7501" w:rsidRPr="00C0566C">
        <w:rPr>
          <w:rFonts w:ascii="Arial Narrow" w:hAnsi="Arial Narrow"/>
        </w:rPr>
        <w:t>o</w:t>
      </w:r>
      <w:r w:rsidR="00B92ABE" w:rsidRPr="00C0566C">
        <w:rPr>
          <w:rFonts w:ascii="Arial Narrow" w:hAnsi="Arial Narrow"/>
        </w:rPr>
        <w:t xml:space="preserve"> antes do prazo nele fixado, sem ônus para </w:t>
      </w:r>
      <w:r w:rsidR="00D06D56" w:rsidRPr="00C0566C">
        <w:rPr>
          <w:rFonts w:ascii="Arial Narrow" w:hAnsi="Arial Narrow"/>
        </w:rPr>
        <w:t>a Administração</w:t>
      </w:r>
      <w:r w:rsidR="00B92ABE" w:rsidRPr="00C0566C">
        <w:rPr>
          <w:rFonts w:ascii="Arial Narrow" w:hAnsi="Arial Narrow"/>
        </w:rPr>
        <w:t xml:space="preserve">, quando esta não dispuser de créditos orçamentários para sua continuidade ou quando entender que o </w:t>
      </w:r>
      <w:r w:rsidR="005B7501" w:rsidRPr="00C0566C">
        <w:rPr>
          <w:rFonts w:ascii="Arial Narrow" w:hAnsi="Arial Narrow"/>
        </w:rPr>
        <w:t>Contrato</w:t>
      </w:r>
      <w:r w:rsidR="00B92ABE" w:rsidRPr="00C0566C">
        <w:rPr>
          <w:rFonts w:ascii="Arial Narrow" w:hAnsi="Arial Narrow"/>
        </w:rPr>
        <w:t xml:space="preserve"> não mais lhe oferece vantagem.</w:t>
      </w:r>
    </w:p>
    <w:p w:rsidR="00B92ABE" w:rsidRPr="00C0566C" w:rsidRDefault="00AD5BC1" w:rsidP="009B22AB">
      <w:pPr>
        <w:pStyle w:val="PargrafodaLista"/>
        <w:widowControl w:val="0"/>
        <w:tabs>
          <w:tab w:val="left" w:pos="426"/>
          <w:tab w:val="left" w:pos="808"/>
        </w:tabs>
        <w:autoSpaceDE w:val="0"/>
        <w:autoSpaceDN w:val="0"/>
        <w:spacing w:after="165" w:line="278" w:lineRule="auto"/>
        <w:ind w:left="142"/>
        <w:contextualSpacing w:val="0"/>
        <w:jc w:val="both"/>
        <w:rPr>
          <w:rFonts w:ascii="Arial Narrow" w:hAnsi="Arial Narrow"/>
        </w:rPr>
      </w:pPr>
      <w:r w:rsidRPr="00C0566C">
        <w:rPr>
          <w:rFonts w:ascii="Arial Narrow" w:hAnsi="Arial Narrow"/>
          <w:b/>
        </w:rPr>
        <w:t>12.</w:t>
      </w:r>
      <w:r w:rsidR="00D06D56" w:rsidRPr="00C0566C">
        <w:rPr>
          <w:rFonts w:ascii="Arial Narrow" w:hAnsi="Arial Narrow"/>
          <w:b/>
        </w:rPr>
        <w:t>2</w:t>
      </w:r>
      <w:r w:rsidRPr="00C0566C">
        <w:rPr>
          <w:rFonts w:ascii="Arial Narrow" w:hAnsi="Arial Narrow"/>
          <w:b/>
        </w:rPr>
        <w:t>.</w:t>
      </w:r>
      <w:r w:rsidRPr="00C0566C">
        <w:rPr>
          <w:rFonts w:ascii="Arial Narrow" w:hAnsi="Arial Narrow"/>
        </w:rPr>
        <w:t xml:space="preserve"> </w:t>
      </w:r>
      <w:r w:rsidR="00B92ABE" w:rsidRPr="00C0566C">
        <w:rPr>
          <w:rFonts w:ascii="Arial Narrow" w:hAnsi="Arial Narrow"/>
        </w:rPr>
        <w:t xml:space="preserve">A extinção nesta hipótese ocorrerá na próxima data de aniversário </w:t>
      </w:r>
      <w:r w:rsidR="005B7501" w:rsidRPr="00C0566C">
        <w:rPr>
          <w:rFonts w:ascii="Arial Narrow" w:hAnsi="Arial Narrow"/>
        </w:rPr>
        <w:t>do Contrato</w:t>
      </w:r>
      <w:r w:rsidR="00B92ABE" w:rsidRPr="00C0566C">
        <w:rPr>
          <w:rFonts w:ascii="Arial Narrow" w:hAnsi="Arial Narrow"/>
        </w:rPr>
        <w:t xml:space="preserve">, desde </w:t>
      </w:r>
      <w:r w:rsidR="00B92ABE" w:rsidRPr="00C0566C">
        <w:rPr>
          <w:rFonts w:ascii="Arial Narrow" w:hAnsi="Arial Narrow"/>
        </w:rPr>
        <w:lastRenderedPageBreak/>
        <w:t xml:space="preserve">que haja a notificação da </w:t>
      </w:r>
      <w:r w:rsidR="005B7501" w:rsidRPr="00C0566C">
        <w:rPr>
          <w:rFonts w:ascii="Arial Narrow" w:hAnsi="Arial Narrow"/>
        </w:rPr>
        <w:t>Contratada</w:t>
      </w:r>
      <w:r w:rsidR="00B92ABE" w:rsidRPr="00C0566C">
        <w:rPr>
          <w:rFonts w:ascii="Arial Narrow" w:hAnsi="Arial Narrow"/>
        </w:rPr>
        <w:t xml:space="preserve"> pel</w:t>
      </w:r>
      <w:r w:rsidR="00D169F7" w:rsidRPr="00C0566C">
        <w:rPr>
          <w:rFonts w:ascii="Arial Narrow" w:hAnsi="Arial Narrow"/>
        </w:rPr>
        <w:t xml:space="preserve">a Administração </w:t>
      </w:r>
      <w:r w:rsidR="00B92ABE" w:rsidRPr="00C0566C">
        <w:rPr>
          <w:rFonts w:ascii="Arial Narrow" w:hAnsi="Arial Narrow"/>
        </w:rPr>
        <w:t xml:space="preserve">nesse sentido com pelo menos </w:t>
      </w:r>
      <w:r w:rsidR="00B92ABE" w:rsidRPr="00C0566C">
        <w:rPr>
          <w:rFonts w:ascii="Arial Narrow" w:hAnsi="Arial Narrow"/>
          <w:b/>
        </w:rPr>
        <w:t>02 (dois) meses</w:t>
      </w:r>
      <w:r w:rsidR="00B92ABE" w:rsidRPr="00C0566C">
        <w:rPr>
          <w:rFonts w:ascii="Arial Narrow" w:hAnsi="Arial Narrow"/>
        </w:rPr>
        <w:t xml:space="preserve"> de antecedência desse dia.</w:t>
      </w:r>
    </w:p>
    <w:p w:rsidR="00B92ABE" w:rsidRPr="00C0566C" w:rsidRDefault="00AD5BC1" w:rsidP="009B22AB">
      <w:pPr>
        <w:pStyle w:val="PargrafodaLista"/>
        <w:widowControl w:val="0"/>
        <w:tabs>
          <w:tab w:val="left" w:pos="426"/>
          <w:tab w:val="left" w:pos="808"/>
        </w:tabs>
        <w:autoSpaceDE w:val="0"/>
        <w:autoSpaceDN w:val="0"/>
        <w:spacing w:after="165" w:line="278" w:lineRule="auto"/>
        <w:ind w:left="142"/>
        <w:contextualSpacing w:val="0"/>
        <w:jc w:val="both"/>
        <w:rPr>
          <w:rFonts w:ascii="Arial Narrow" w:hAnsi="Arial Narrow"/>
        </w:rPr>
      </w:pPr>
      <w:r w:rsidRPr="00C0566C">
        <w:rPr>
          <w:rFonts w:ascii="Arial Narrow" w:hAnsi="Arial Narrow"/>
          <w:b/>
        </w:rPr>
        <w:t>12.</w:t>
      </w:r>
      <w:r w:rsidR="00D06D56" w:rsidRPr="00C0566C">
        <w:rPr>
          <w:rFonts w:ascii="Arial Narrow" w:hAnsi="Arial Narrow"/>
          <w:b/>
        </w:rPr>
        <w:t>3</w:t>
      </w:r>
      <w:r w:rsidRPr="00C0566C">
        <w:rPr>
          <w:rFonts w:ascii="Arial Narrow" w:hAnsi="Arial Narrow"/>
          <w:b/>
        </w:rPr>
        <w:t>.</w:t>
      </w:r>
      <w:r w:rsidRPr="00C0566C">
        <w:rPr>
          <w:rFonts w:ascii="Arial Narrow" w:hAnsi="Arial Narrow"/>
        </w:rPr>
        <w:t xml:space="preserve"> </w:t>
      </w:r>
      <w:r w:rsidR="00B92ABE" w:rsidRPr="00C0566C">
        <w:rPr>
          <w:rFonts w:ascii="Arial Narrow" w:hAnsi="Arial Narrow"/>
        </w:rPr>
        <w:t xml:space="preserve">Caso a notificação da não-continuidade do </w:t>
      </w:r>
      <w:r w:rsidR="005B7501" w:rsidRPr="00C0566C">
        <w:rPr>
          <w:rFonts w:ascii="Arial Narrow" w:hAnsi="Arial Narrow"/>
        </w:rPr>
        <w:t>Contrato</w:t>
      </w:r>
      <w:r w:rsidR="00B92ABE" w:rsidRPr="00C0566C">
        <w:rPr>
          <w:rFonts w:ascii="Arial Narrow" w:hAnsi="Arial Narrow"/>
        </w:rPr>
        <w:t xml:space="preserve"> de que trata o Item 1</w:t>
      </w:r>
      <w:r w:rsidRPr="00C0566C">
        <w:rPr>
          <w:rFonts w:ascii="Arial Narrow" w:hAnsi="Arial Narrow"/>
        </w:rPr>
        <w:t>2</w:t>
      </w:r>
      <w:r w:rsidR="00B92ABE" w:rsidRPr="00C0566C">
        <w:rPr>
          <w:rFonts w:ascii="Arial Narrow" w:hAnsi="Arial Narrow"/>
        </w:rPr>
        <w:t>.</w:t>
      </w:r>
      <w:r w:rsidR="00D06D56" w:rsidRPr="00C0566C">
        <w:rPr>
          <w:rFonts w:ascii="Arial Narrow" w:hAnsi="Arial Narrow"/>
        </w:rPr>
        <w:t>2</w:t>
      </w:r>
      <w:r w:rsidR="00B92ABE" w:rsidRPr="00C0566C">
        <w:rPr>
          <w:rFonts w:ascii="Arial Narrow" w:hAnsi="Arial Narrow"/>
        </w:rPr>
        <w:t xml:space="preserve">, ocorra com menos de </w:t>
      </w:r>
      <w:r w:rsidR="00B92ABE" w:rsidRPr="00C0566C">
        <w:rPr>
          <w:rFonts w:ascii="Arial Narrow" w:hAnsi="Arial Narrow"/>
          <w:b/>
        </w:rPr>
        <w:t>02 (dois) meses</w:t>
      </w:r>
      <w:r w:rsidR="00B92ABE" w:rsidRPr="00C0566C">
        <w:rPr>
          <w:rFonts w:ascii="Arial Narrow" w:hAnsi="Arial Narrow"/>
        </w:rPr>
        <w:t xml:space="preserve"> da data de aniversário, a extinção </w:t>
      </w:r>
      <w:r w:rsidR="005B7501" w:rsidRPr="00C0566C">
        <w:rPr>
          <w:rFonts w:ascii="Arial Narrow" w:hAnsi="Arial Narrow"/>
        </w:rPr>
        <w:t>do Contrato</w:t>
      </w:r>
      <w:r w:rsidR="00B92ABE" w:rsidRPr="00C0566C">
        <w:rPr>
          <w:rFonts w:ascii="Arial Narrow" w:hAnsi="Arial Narrow"/>
        </w:rPr>
        <w:t xml:space="preserve"> ocorrerá após </w:t>
      </w:r>
      <w:r w:rsidR="00B92ABE" w:rsidRPr="00C0566C">
        <w:rPr>
          <w:rFonts w:ascii="Arial Narrow" w:hAnsi="Arial Narrow"/>
          <w:b/>
        </w:rPr>
        <w:t>02 (dois) meses</w:t>
      </w:r>
      <w:r w:rsidR="00B92ABE" w:rsidRPr="00C0566C">
        <w:rPr>
          <w:rFonts w:ascii="Arial Narrow" w:hAnsi="Arial Narrow"/>
        </w:rPr>
        <w:t xml:space="preserve"> da data da comunicação.</w:t>
      </w:r>
    </w:p>
    <w:p w:rsidR="00274D01" w:rsidRPr="00C0566C" w:rsidRDefault="005B7501" w:rsidP="00D06D56">
      <w:pPr>
        <w:pStyle w:val="PargrafodaLista"/>
        <w:widowControl w:val="0"/>
        <w:numPr>
          <w:ilvl w:val="1"/>
          <w:numId w:val="51"/>
        </w:numPr>
        <w:tabs>
          <w:tab w:val="left" w:pos="284"/>
        </w:tabs>
        <w:autoSpaceDE w:val="0"/>
        <w:autoSpaceDN w:val="0"/>
        <w:spacing w:after="120" w:line="278" w:lineRule="auto"/>
        <w:ind w:left="142" w:firstLine="0"/>
        <w:contextualSpacing w:val="0"/>
        <w:jc w:val="both"/>
        <w:rPr>
          <w:rFonts w:ascii="Arial Narrow" w:hAnsi="Arial Narrow"/>
        </w:rPr>
      </w:pPr>
      <w:r w:rsidRPr="00C0566C">
        <w:rPr>
          <w:rFonts w:ascii="Arial Narrow" w:hAnsi="Arial Narrow"/>
        </w:rPr>
        <w:t>O Contrato</w:t>
      </w:r>
      <w:r w:rsidR="00274D01" w:rsidRPr="00C0566C">
        <w:rPr>
          <w:rFonts w:ascii="Arial Narrow" w:hAnsi="Arial Narrow"/>
        </w:rPr>
        <w:t xml:space="preserve"> pode ser extint</w:t>
      </w:r>
      <w:r w:rsidR="00D06D56" w:rsidRPr="00C0566C">
        <w:rPr>
          <w:rFonts w:ascii="Arial Narrow" w:hAnsi="Arial Narrow"/>
        </w:rPr>
        <w:t>o</w:t>
      </w:r>
      <w:r w:rsidR="00274D01" w:rsidRPr="00C0566C">
        <w:rPr>
          <w:rFonts w:ascii="Arial Narrow" w:hAnsi="Arial Narrow"/>
        </w:rPr>
        <w:t xml:space="preserve"> antes de cumpridas as obrigações nele estipulad</w:t>
      </w:r>
      <w:r w:rsidR="00D06D56" w:rsidRPr="00C0566C">
        <w:rPr>
          <w:rFonts w:ascii="Arial Narrow" w:hAnsi="Arial Narrow"/>
        </w:rPr>
        <w:t>o</w:t>
      </w:r>
      <w:r w:rsidR="00274D01" w:rsidRPr="00C0566C">
        <w:rPr>
          <w:rFonts w:ascii="Arial Narrow" w:hAnsi="Arial Narrow"/>
        </w:rPr>
        <w:t xml:space="preserve">s, ou antes do prazo nele fixado, por algum dos motivos previstos no artigo 137 da </w:t>
      </w:r>
      <w:r w:rsidR="00BE481A" w:rsidRPr="00C0566C">
        <w:rPr>
          <w:rFonts w:ascii="Arial Narrow" w:hAnsi="Arial Narrow"/>
        </w:rPr>
        <w:t>Lei Federal 14.133/21</w:t>
      </w:r>
      <w:r w:rsidR="00274D01" w:rsidRPr="00C0566C">
        <w:rPr>
          <w:rFonts w:ascii="Arial Narrow" w:hAnsi="Arial Narrow"/>
        </w:rPr>
        <w:t>, bem como amigavelmente, assegurados o contraditório e a ampla defesa.</w:t>
      </w:r>
    </w:p>
    <w:p w:rsidR="00274D01" w:rsidRPr="00C0566C" w:rsidRDefault="00274D01" w:rsidP="009B22AB">
      <w:pPr>
        <w:pStyle w:val="PargrafodaLista"/>
        <w:widowControl w:val="0"/>
        <w:numPr>
          <w:ilvl w:val="1"/>
          <w:numId w:val="51"/>
        </w:numPr>
        <w:tabs>
          <w:tab w:val="left" w:pos="284"/>
          <w:tab w:val="left" w:pos="709"/>
        </w:tabs>
        <w:autoSpaceDE w:val="0"/>
        <w:autoSpaceDN w:val="0"/>
        <w:spacing w:after="165"/>
        <w:ind w:left="142" w:firstLine="0"/>
        <w:contextualSpacing w:val="0"/>
        <w:jc w:val="both"/>
        <w:rPr>
          <w:rFonts w:ascii="Arial Narrow" w:hAnsi="Arial Narrow"/>
        </w:rPr>
      </w:pPr>
      <w:r w:rsidRPr="00C0566C">
        <w:rPr>
          <w:rFonts w:ascii="Arial Narrow" w:hAnsi="Arial Narrow"/>
        </w:rPr>
        <w:t>Nesta</w:t>
      </w:r>
      <w:r w:rsidRPr="00C0566C">
        <w:rPr>
          <w:rFonts w:ascii="Arial Narrow" w:hAnsi="Arial Narrow"/>
          <w:spacing w:val="-5"/>
        </w:rPr>
        <w:t xml:space="preserve"> </w:t>
      </w:r>
      <w:r w:rsidRPr="00C0566C">
        <w:rPr>
          <w:rFonts w:ascii="Arial Narrow" w:hAnsi="Arial Narrow"/>
        </w:rPr>
        <w:t>hipótese,</w:t>
      </w:r>
      <w:r w:rsidRPr="00C0566C">
        <w:rPr>
          <w:rFonts w:ascii="Arial Narrow" w:hAnsi="Arial Narrow"/>
          <w:spacing w:val="-4"/>
        </w:rPr>
        <w:t xml:space="preserve"> </w:t>
      </w:r>
      <w:r w:rsidRPr="00C0566C">
        <w:rPr>
          <w:rFonts w:ascii="Arial Narrow" w:hAnsi="Arial Narrow"/>
        </w:rPr>
        <w:t>aplicam-se</w:t>
      </w:r>
      <w:r w:rsidRPr="00C0566C">
        <w:rPr>
          <w:rFonts w:ascii="Arial Narrow" w:hAnsi="Arial Narrow"/>
          <w:spacing w:val="-2"/>
        </w:rPr>
        <w:t xml:space="preserve"> </w:t>
      </w:r>
      <w:r w:rsidRPr="00C0566C">
        <w:rPr>
          <w:rFonts w:ascii="Arial Narrow" w:hAnsi="Arial Narrow"/>
        </w:rPr>
        <w:t>também</w:t>
      </w:r>
      <w:r w:rsidRPr="00C0566C">
        <w:rPr>
          <w:rFonts w:ascii="Arial Narrow" w:hAnsi="Arial Narrow"/>
          <w:spacing w:val="-1"/>
        </w:rPr>
        <w:t xml:space="preserve"> </w:t>
      </w:r>
      <w:r w:rsidRPr="00C0566C">
        <w:rPr>
          <w:rFonts w:ascii="Arial Narrow" w:hAnsi="Arial Narrow"/>
        </w:rPr>
        <w:t>os</w:t>
      </w:r>
      <w:r w:rsidRPr="00C0566C">
        <w:rPr>
          <w:rFonts w:ascii="Arial Narrow" w:hAnsi="Arial Narrow"/>
          <w:spacing w:val="-5"/>
        </w:rPr>
        <w:t xml:space="preserve"> </w:t>
      </w:r>
      <w:r w:rsidRPr="00C0566C">
        <w:rPr>
          <w:rFonts w:ascii="Arial Narrow" w:hAnsi="Arial Narrow"/>
        </w:rPr>
        <w:t>artigos</w:t>
      </w:r>
      <w:r w:rsidRPr="00C0566C">
        <w:rPr>
          <w:rFonts w:ascii="Arial Narrow" w:hAnsi="Arial Narrow"/>
          <w:spacing w:val="-3"/>
        </w:rPr>
        <w:t xml:space="preserve"> </w:t>
      </w:r>
      <w:r w:rsidRPr="00C0566C">
        <w:rPr>
          <w:rFonts w:ascii="Arial Narrow" w:hAnsi="Arial Narrow"/>
        </w:rPr>
        <w:t>138</w:t>
      </w:r>
      <w:r w:rsidRPr="00C0566C">
        <w:rPr>
          <w:rFonts w:ascii="Arial Narrow" w:hAnsi="Arial Narrow"/>
          <w:spacing w:val="-4"/>
        </w:rPr>
        <w:t xml:space="preserve"> </w:t>
      </w:r>
      <w:r w:rsidRPr="00C0566C">
        <w:rPr>
          <w:rFonts w:ascii="Arial Narrow" w:hAnsi="Arial Narrow"/>
        </w:rPr>
        <w:t>e</w:t>
      </w:r>
      <w:r w:rsidRPr="00C0566C">
        <w:rPr>
          <w:rFonts w:ascii="Arial Narrow" w:hAnsi="Arial Narrow"/>
          <w:spacing w:val="-3"/>
        </w:rPr>
        <w:t xml:space="preserve"> </w:t>
      </w:r>
      <w:r w:rsidRPr="00C0566C">
        <w:rPr>
          <w:rFonts w:ascii="Arial Narrow" w:hAnsi="Arial Narrow"/>
        </w:rPr>
        <w:t>139</w:t>
      </w:r>
      <w:r w:rsidRPr="00C0566C">
        <w:rPr>
          <w:rFonts w:ascii="Arial Narrow" w:hAnsi="Arial Narrow"/>
          <w:spacing w:val="-4"/>
        </w:rPr>
        <w:t xml:space="preserve"> </w:t>
      </w:r>
      <w:r w:rsidRPr="00C0566C">
        <w:rPr>
          <w:rFonts w:ascii="Arial Narrow" w:hAnsi="Arial Narrow"/>
        </w:rPr>
        <w:t>da</w:t>
      </w:r>
      <w:r w:rsidRPr="00C0566C">
        <w:rPr>
          <w:rFonts w:ascii="Arial Narrow" w:hAnsi="Arial Narrow"/>
          <w:spacing w:val="-4"/>
        </w:rPr>
        <w:t xml:space="preserve"> </w:t>
      </w:r>
      <w:r w:rsidRPr="00C0566C">
        <w:rPr>
          <w:rFonts w:ascii="Arial Narrow" w:hAnsi="Arial Narrow"/>
        </w:rPr>
        <w:t>mesma</w:t>
      </w:r>
      <w:r w:rsidRPr="00C0566C">
        <w:rPr>
          <w:rFonts w:ascii="Arial Narrow" w:hAnsi="Arial Narrow"/>
          <w:spacing w:val="-4"/>
        </w:rPr>
        <w:t xml:space="preserve"> Lei.</w:t>
      </w:r>
    </w:p>
    <w:p w:rsidR="00274D01" w:rsidRPr="00C0566C" w:rsidRDefault="00274D01" w:rsidP="009B22AB">
      <w:pPr>
        <w:pStyle w:val="PargrafodaLista"/>
        <w:widowControl w:val="0"/>
        <w:numPr>
          <w:ilvl w:val="2"/>
          <w:numId w:val="51"/>
        </w:numPr>
        <w:tabs>
          <w:tab w:val="left" w:pos="284"/>
          <w:tab w:val="left" w:pos="901"/>
        </w:tabs>
        <w:autoSpaceDE w:val="0"/>
        <w:autoSpaceDN w:val="0"/>
        <w:spacing w:after="165" w:line="280" w:lineRule="auto"/>
        <w:ind w:left="142" w:firstLine="0"/>
        <w:contextualSpacing w:val="0"/>
        <w:jc w:val="both"/>
        <w:rPr>
          <w:rFonts w:ascii="Arial Narrow" w:hAnsi="Arial Narrow"/>
        </w:rPr>
      </w:pPr>
      <w:r w:rsidRPr="00C0566C">
        <w:rPr>
          <w:rFonts w:ascii="Arial Narrow" w:hAnsi="Arial Narrow"/>
        </w:rPr>
        <w:t>A</w:t>
      </w:r>
      <w:r w:rsidRPr="00C0566C">
        <w:rPr>
          <w:rFonts w:ascii="Arial Narrow" w:hAnsi="Arial Narrow"/>
          <w:spacing w:val="-5"/>
        </w:rPr>
        <w:t xml:space="preserve"> </w:t>
      </w:r>
      <w:r w:rsidRPr="00C0566C">
        <w:rPr>
          <w:rFonts w:ascii="Arial Narrow" w:hAnsi="Arial Narrow"/>
        </w:rPr>
        <w:t>alteração</w:t>
      </w:r>
      <w:r w:rsidRPr="00C0566C">
        <w:rPr>
          <w:rFonts w:ascii="Arial Narrow" w:hAnsi="Arial Narrow"/>
          <w:spacing w:val="-5"/>
        </w:rPr>
        <w:t xml:space="preserve"> </w:t>
      </w:r>
      <w:r w:rsidRPr="00C0566C">
        <w:rPr>
          <w:rFonts w:ascii="Arial Narrow" w:hAnsi="Arial Narrow"/>
        </w:rPr>
        <w:t>social</w:t>
      </w:r>
      <w:r w:rsidRPr="00C0566C">
        <w:rPr>
          <w:rFonts w:ascii="Arial Narrow" w:hAnsi="Arial Narrow"/>
          <w:spacing w:val="-5"/>
        </w:rPr>
        <w:t xml:space="preserve"> </w:t>
      </w:r>
      <w:r w:rsidRPr="00C0566C">
        <w:rPr>
          <w:rFonts w:ascii="Arial Narrow" w:hAnsi="Arial Narrow"/>
        </w:rPr>
        <w:t>ou</w:t>
      </w:r>
      <w:r w:rsidRPr="00C0566C">
        <w:rPr>
          <w:rFonts w:ascii="Arial Narrow" w:hAnsi="Arial Narrow"/>
          <w:spacing w:val="-5"/>
        </w:rPr>
        <w:t xml:space="preserve"> </w:t>
      </w:r>
      <w:r w:rsidRPr="00C0566C">
        <w:rPr>
          <w:rFonts w:ascii="Arial Narrow" w:hAnsi="Arial Narrow"/>
        </w:rPr>
        <w:t>modificação</w:t>
      </w:r>
      <w:r w:rsidRPr="00C0566C">
        <w:rPr>
          <w:rFonts w:ascii="Arial Narrow" w:hAnsi="Arial Narrow"/>
          <w:spacing w:val="-7"/>
        </w:rPr>
        <w:t xml:space="preserve"> </w:t>
      </w:r>
      <w:r w:rsidRPr="00C0566C">
        <w:rPr>
          <w:rFonts w:ascii="Arial Narrow" w:hAnsi="Arial Narrow"/>
        </w:rPr>
        <w:t>da</w:t>
      </w:r>
      <w:r w:rsidRPr="00C0566C">
        <w:rPr>
          <w:rFonts w:ascii="Arial Narrow" w:hAnsi="Arial Narrow"/>
          <w:spacing w:val="-5"/>
        </w:rPr>
        <w:t xml:space="preserve"> </w:t>
      </w:r>
      <w:r w:rsidRPr="00C0566C">
        <w:rPr>
          <w:rFonts w:ascii="Arial Narrow" w:hAnsi="Arial Narrow"/>
        </w:rPr>
        <w:t>finalidade</w:t>
      </w:r>
      <w:r w:rsidRPr="00C0566C">
        <w:rPr>
          <w:rFonts w:ascii="Arial Narrow" w:hAnsi="Arial Narrow"/>
          <w:spacing w:val="-5"/>
        </w:rPr>
        <w:t xml:space="preserve"> </w:t>
      </w:r>
      <w:r w:rsidRPr="00C0566C">
        <w:rPr>
          <w:rFonts w:ascii="Arial Narrow" w:hAnsi="Arial Narrow"/>
        </w:rPr>
        <w:t>ou</w:t>
      </w:r>
      <w:r w:rsidRPr="00C0566C">
        <w:rPr>
          <w:rFonts w:ascii="Arial Narrow" w:hAnsi="Arial Narrow"/>
          <w:spacing w:val="-7"/>
        </w:rPr>
        <w:t xml:space="preserve"> </w:t>
      </w:r>
      <w:r w:rsidRPr="00C0566C">
        <w:rPr>
          <w:rFonts w:ascii="Arial Narrow" w:hAnsi="Arial Narrow"/>
        </w:rPr>
        <w:t>da</w:t>
      </w:r>
      <w:r w:rsidRPr="00C0566C">
        <w:rPr>
          <w:rFonts w:ascii="Arial Narrow" w:hAnsi="Arial Narrow"/>
          <w:spacing w:val="-5"/>
        </w:rPr>
        <w:t xml:space="preserve"> </w:t>
      </w:r>
      <w:r w:rsidRPr="00C0566C">
        <w:rPr>
          <w:rFonts w:ascii="Arial Narrow" w:hAnsi="Arial Narrow"/>
        </w:rPr>
        <w:t>estrutura</w:t>
      </w:r>
      <w:r w:rsidRPr="00C0566C">
        <w:rPr>
          <w:rFonts w:ascii="Arial Narrow" w:hAnsi="Arial Narrow"/>
          <w:spacing w:val="-5"/>
        </w:rPr>
        <w:t xml:space="preserve"> </w:t>
      </w:r>
      <w:r w:rsidRPr="00C0566C">
        <w:rPr>
          <w:rFonts w:ascii="Arial Narrow" w:hAnsi="Arial Narrow"/>
        </w:rPr>
        <w:t>da</w:t>
      </w:r>
      <w:r w:rsidRPr="00C0566C">
        <w:rPr>
          <w:rFonts w:ascii="Arial Narrow" w:hAnsi="Arial Narrow"/>
          <w:spacing w:val="-7"/>
        </w:rPr>
        <w:t xml:space="preserve"> </w:t>
      </w:r>
      <w:r w:rsidRPr="00C0566C">
        <w:rPr>
          <w:rFonts w:ascii="Arial Narrow" w:hAnsi="Arial Narrow"/>
        </w:rPr>
        <w:t xml:space="preserve">empresa não ensejará rescisão se não restringir sua capacidade de concluir </w:t>
      </w:r>
      <w:r w:rsidR="005B7501" w:rsidRPr="00C0566C">
        <w:rPr>
          <w:rFonts w:ascii="Arial Narrow" w:hAnsi="Arial Narrow"/>
        </w:rPr>
        <w:t>o Contrato</w:t>
      </w:r>
      <w:r w:rsidRPr="00C0566C">
        <w:rPr>
          <w:rFonts w:ascii="Arial Narrow" w:hAnsi="Arial Narrow"/>
        </w:rPr>
        <w:t>.</w:t>
      </w:r>
    </w:p>
    <w:p w:rsidR="00274D01" w:rsidRPr="00C0566C" w:rsidRDefault="00274D01" w:rsidP="009B22AB">
      <w:pPr>
        <w:pStyle w:val="PargrafodaLista"/>
        <w:widowControl w:val="0"/>
        <w:numPr>
          <w:ilvl w:val="3"/>
          <w:numId w:val="51"/>
        </w:numPr>
        <w:tabs>
          <w:tab w:val="left" w:pos="284"/>
          <w:tab w:val="left" w:pos="993"/>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Se a operação implicar mudança da pessoa jurídica </w:t>
      </w:r>
      <w:r w:rsidR="005B7501" w:rsidRPr="00C0566C">
        <w:rPr>
          <w:rFonts w:ascii="Arial Narrow" w:hAnsi="Arial Narrow"/>
        </w:rPr>
        <w:t>Contratada</w:t>
      </w:r>
      <w:r w:rsidRPr="00C0566C">
        <w:rPr>
          <w:rFonts w:ascii="Arial Narrow" w:hAnsi="Arial Narrow"/>
        </w:rPr>
        <w:t>, deverá ser formalizado termo aditivo para alteração subjetiva.</w:t>
      </w:r>
    </w:p>
    <w:p w:rsidR="00274D01" w:rsidRPr="00C0566C" w:rsidRDefault="00274D01" w:rsidP="009B22AB">
      <w:pPr>
        <w:pStyle w:val="PargrafodaLista"/>
        <w:widowControl w:val="0"/>
        <w:numPr>
          <w:ilvl w:val="1"/>
          <w:numId w:val="51"/>
        </w:numPr>
        <w:tabs>
          <w:tab w:val="left" w:pos="284"/>
        </w:tabs>
        <w:autoSpaceDE w:val="0"/>
        <w:autoSpaceDN w:val="0"/>
        <w:spacing w:after="165"/>
        <w:ind w:left="142" w:firstLine="0"/>
        <w:contextualSpacing w:val="0"/>
        <w:jc w:val="both"/>
        <w:rPr>
          <w:rFonts w:ascii="Arial Narrow" w:hAnsi="Arial Narrow"/>
        </w:rPr>
      </w:pPr>
      <w:r w:rsidRPr="00C0566C">
        <w:rPr>
          <w:rFonts w:ascii="Arial Narrow" w:hAnsi="Arial Narrow"/>
        </w:rPr>
        <w:t>O</w:t>
      </w:r>
      <w:r w:rsidRPr="00C0566C">
        <w:rPr>
          <w:rFonts w:ascii="Arial Narrow" w:hAnsi="Arial Narrow"/>
          <w:spacing w:val="-6"/>
        </w:rPr>
        <w:t xml:space="preserve"> </w:t>
      </w:r>
      <w:r w:rsidRPr="00C0566C">
        <w:rPr>
          <w:rFonts w:ascii="Arial Narrow" w:hAnsi="Arial Narrow"/>
        </w:rPr>
        <w:t>termo</w:t>
      </w:r>
      <w:r w:rsidRPr="00C0566C">
        <w:rPr>
          <w:rFonts w:ascii="Arial Narrow" w:hAnsi="Arial Narrow"/>
          <w:spacing w:val="-3"/>
        </w:rPr>
        <w:t xml:space="preserve"> </w:t>
      </w:r>
      <w:r w:rsidRPr="00C0566C">
        <w:rPr>
          <w:rFonts w:ascii="Arial Narrow" w:hAnsi="Arial Narrow"/>
        </w:rPr>
        <w:t>de</w:t>
      </w:r>
      <w:r w:rsidRPr="00C0566C">
        <w:rPr>
          <w:rFonts w:ascii="Arial Narrow" w:hAnsi="Arial Narrow"/>
          <w:spacing w:val="-3"/>
        </w:rPr>
        <w:t xml:space="preserve"> </w:t>
      </w:r>
      <w:r w:rsidRPr="00C0566C">
        <w:rPr>
          <w:rFonts w:ascii="Arial Narrow" w:hAnsi="Arial Narrow"/>
        </w:rPr>
        <w:t>rescisão,</w:t>
      </w:r>
      <w:r w:rsidRPr="00C0566C">
        <w:rPr>
          <w:rFonts w:ascii="Arial Narrow" w:hAnsi="Arial Narrow"/>
          <w:spacing w:val="-3"/>
        </w:rPr>
        <w:t xml:space="preserve"> </w:t>
      </w:r>
      <w:r w:rsidRPr="00C0566C">
        <w:rPr>
          <w:rFonts w:ascii="Arial Narrow" w:hAnsi="Arial Narrow"/>
        </w:rPr>
        <w:t>sempre</w:t>
      </w:r>
      <w:r w:rsidRPr="00C0566C">
        <w:rPr>
          <w:rFonts w:ascii="Arial Narrow" w:hAnsi="Arial Narrow"/>
          <w:spacing w:val="-3"/>
        </w:rPr>
        <w:t xml:space="preserve"> </w:t>
      </w:r>
      <w:r w:rsidRPr="00C0566C">
        <w:rPr>
          <w:rFonts w:ascii="Arial Narrow" w:hAnsi="Arial Narrow"/>
        </w:rPr>
        <w:t>que</w:t>
      </w:r>
      <w:r w:rsidRPr="00C0566C">
        <w:rPr>
          <w:rFonts w:ascii="Arial Narrow" w:hAnsi="Arial Narrow"/>
          <w:spacing w:val="-3"/>
        </w:rPr>
        <w:t xml:space="preserve"> </w:t>
      </w:r>
      <w:r w:rsidRPr="00C0566C">
        <w:rPr>
          <w:rFonts w:ascii="Arial Narrow" w:hAnsi="Arial Narrow"/>
        </w:rPr>
        <w:t>possível,</w:t>
      </w:r>
      <w:r w:rsidRPr="00C0566C">
        <w:rPr>
          <w:rFonts w:ascii="Arial Narrow" w:hAnsi="Arial Narrow"/>
          <w:spacing w:val="-5"/>
        </w:rPr>
        <w:t xml:space="preserve"> </w:t>
      </w:r>
      <w:r w:rsidRPr="00C0566C">
        <w:rPr>
          <w:rFonts w:ascii="Arial Narrow" w:hAnsi="Arial Narrow"/>
        </w:rPr>
        <w:t>será</w:t>
      </w:r>
      <w:r w:rsidRPr="00C0566C">
        <w:rPr>
          <w:rFonts w:ascii="Arial Narrow" w:hAnsi="Arial Narrow"/>
          <w:spacing w:val="-3"/>
        </w:rPr>
        <w:t xml:space="preserve"> </w:t>
      </w:r>
      <w:r w:rsidRPr="00C0566C">
        <w:rPr>
          <w:rFonts w:ascii="Arial Narrow" w:hAnsi="Arial Narrow"/>
          <w:spacing w:val="-2"/>
        </w:rPr>
        <w:t>precedido:</w:t>
      </w:r>
    </w:p>
    <w:p w:rsidR="00274D01" w:rsidRPr="00F25025" w:rsidRDefault="00274D01" w:rsidP="009B22AB">
      <w:pPr>
        <w:pStyle w:val="PargrafodaLista"/>
        <w:widowControl w:val="0"/>
        <w:numPr>
          <w:ilvl w:val="2"/>
          <w:numId w:val="51"/>
        </w:numPr>
        <w:tabs>
          <w:tab w:val="left" w:pos="284"/>
          <w:tab w:val="left" w:pos="901"/>
        </w:tabs>
        <w:autoSpaceDE w:val="0"/>
        <w:autoSpaceDN w:val="0"/>
        <w:spacing w:after="165"/>
        <w:ind w:left="142" w:firstLine="0"/>
        <w:contextualSpacing w:val="0"/>
        <w:jc w:val="both"/>
        <w:rPr>
          <w:rFonts w:ascii="Arial Narrow" w:hAnsi="Arial Narrow"/>
        </w:rPr>
      </w:pPr>
      <w:r w:rsidRPr="00C0566C">
        <w:rPr>
          <w:rFonts w:ascii="Arial Narrow" w:hAnsi="Arial Narrow"/>
        </w:rPr>
        <w:t>Balanço</w:t>
      </w:r>
      <w:r w:rsidRPr="00C0566C">
        <w:rPr>
          <w:rFonts w:ascii="Arial Narrow" w:hAnsi="Arial Narrow"/>
          <w:spacing w:val="-7"/>
        </w:rPr>
        <w:t xml:space="preserve"> </w:t>
      </w:r>
      <w:r w:rsidRPr="00C0566C">
        <w:rPr>
          <w:rFonts w:ascii="Arial Narrow" w:hAnsi="Arial Narrow"/>
        </w:rPr>
        <w:t>dos</w:t>
      </w:r>
      <w:r w:rsidRPr="00C0566C">
        <w:rPr>
          <w:rFonts w:ascii="Arial Narrow" w:hAnsi="Arial Narrow"/>
          <w:spacing w:val="-4"/>
        </w:rPr>
        <w:t xml:space="preserve"> </w:t>
      </w:r>
      <w:r w:rsidRPr="00C0566C">
        <w:rPr>
          <w:rFonts w:ascii="Arial Narrow" w:hAnsi="Arial Narrow"/>
        </w:rPr>
        <w:t>eventos</w:t>
      </w:r>
      <w:r w:rsidRPr="00C0566C">
        <w:rPr>
          <w:rFonts w:ascii="Arial Narrow" w:hAnsi="Arial Narrow"/>
          <w:spacing w:val="-4"/>
        </w:rPr>
        <w:t xml:space="preserve"> </w:t>
      </w:r>
      <w:r w:rsidR="005B7501" w:rsidRPr="00C0566C">
        <w:rPr>
          <w:rFonts w:ascii="Arial Narrow" w:hAnsi="Arial Narrow"/>
        </w:rPr>
        <w:t>do Contrato</w:t>
      </w:r>
      <w:r w:rsidRPr="00C0566C">
        <w:rPr>
          <w:rFonts w:ascii="Arial Narrow" w:hAnsi="Arial Narrow"/>
          <w:spacing w:val="-4"/>
        </w:rPr>
        <w:t xml:space="preserve"> </w:t>
      </w:r>
      <w:r w:rsidRPr="00C0566C">
        <w:rPr>
          <w:rFonts w:ascii="Arial Narrow" w:hAnsi="Arial Narrow"/>
        </w:rPr>
        <w:t>já</w:t>
      </w:r>
      <w:r w:rsidRPr="00C0566C">
        <w:rPr>
          <w:rFonts w:ascii="Arial Narrow" w:hAnsi="Arial Narrow"/>
          <w:spacing w:val="-4"/>
        </w:rPr>
        <w:t xml:space="preserve"> </w:t>
      </w:r>
      <w:r w:rsidRPr="00C0566C">
        <w:rPr>
          <w:rFonts w:ascii="Arial Narrow" w:hAnsi="Arial Narrow"/>
        </w:rPr>
        <w:t>cumprid</w:t>
      </w:r>
      <w:r w:rsidR="005B7501" w:rsidRPr="00C0566C">
        <w:rPr>
          <w:rFonts w:ascii="Arial Narrow" w:hAnsi="Arial Narrow"/>
        </w:rPr>
        <w:t>o</w:t>
      </w:r>
      <w:r w:rsidRPr="00C0566C">
        <w:rPr>
          <w:rFonts w:ascii="Arial Narrow" w:hAnsi="Arial Narrow"/>
        </w:rPr>
        <w:t>s</w:t>
      </w:r>
      <w:r w:rsidRPr="00F25025">
        <w:rPr>
          <w:rFonts w:ascii="Arial Narrow" w:hAnsi="Arial Narrow"/>
          <w:spacing w:val="-4"/>
        </w:rPr>
        <w:t xml:space="preserve"> </w:t>
      </w:r>
      <w:r w:rsidRPr="00F25025">
        <w:rPr>
          <w:rFonts w:ascii="Arial Narrow" w:hAnsi="Arial Narrow"/>
        </w:rPr>
        <w:t>ou</w:t>
      </w:r>
      <w:r w:rsidRPr="00F25025">
        <w:rPr>
          <w:rFonts w:ascii="Arial Narrow" w:hAnsi="Arial Narrow"/>
          <w:spacing w:val="-5"/>
        </w:rPr>
        <w:t xml:space="preserve"> </w:t>
      </w:r>
      <w:r w:rsidRPr="00F25025">
        <w:rPr>
          <w:rFonts w:ascii="Arial Narrow" w:hAnsi="Arial Narrow"/>
        </w:rPr>
        <w:t>parcialmente</w:t>
      </w:r>
      <w:r w:rsidRPr="00F25025">
        <w:rPr>
          <w:rFonts w:ascii="Arial Narrow" w:hAnsi="Arial Narrow"/>
          <w:spacing w:val="-4"/>
        </w:rPr>
        <w:t xml:space="preserve"> </w:t>
      </w:r>
      <w:r w:rsidRPr="00F25025">
        <w:rPr>
          <w:rFonts w:ascii="Arial Narrow" w:hAnsi="Arial Narrow"/>
          <w:spacing w:val="-2"/>
        </w:rPr>
        <w:t>cumprid</w:t>
      </w:r>
      <w:r w:rsidR="005B7501">
        <w:rPr>
          <w:rFonts w:ascii="Arial Narrow" w:hAnsi="Arial Narrow"/>
          <w:spacing w:val="-2"/>
        </w:rPr>
        <w:t>o</w:t>
      </w:r>
      <w:r w:rsidRPr="00F25025">
        <w:rPr>
          <w:rFonts w:ascii="Arial Narrow" w:hAnsi="Arial Narrow"/>
          <w:spacing w:val="-2"/>
        </w:rPr>
        <w:t>s;</w:t>
      </w:r>
    </w:p>
    <w:p w:rsidR="00274D01" w:rsidRPr="00F25025" w:rsidRDefault="00274D01" w:rsidP="009B22AB">
      <w:pPr>
        <w:pStyle w:val="PargrafodaLista"/>
        <w:widowControl w:val="0"/>
        <w:numPr>
          <w:ilvl w:val="2"/>
          <w:numId w:val="51"/>
        </w:numPr>
        <w:tabs>
          <w:tab w:val="left" w:pos="284"/>
          <w:tab w:val="left" w:pos="901"/>
        </w:tabs>
        <w:autoSpaceDE w:val="0"/>
        <w:autoSpaceDN w:val="0"/>
        <w:spacing w:after="165"/>
        <w:ind w:left="142" w:firstLine="0"/>
        <w:contextualSpacing w:val="0"/>
        <w:jc w:val="both"/>
        <w:rPr>
          <w:rFonts w:ascii="Arial Narrow" w:hAnsi="Arial Narrow"/>
        </w:rPr>
      </w:pPr>
      <w:r w:rsidRPr="00F25025">
        <w:rPr>
          <w:rFonts w:ascii="Arial Narrow" w:hAnsi="Arial Narrow"/>
        </w:rPr>
        <w:t>Relação</w:t>
      </w:r>
      <w:r w:rsidRPr="00F25025">
        <w:rPr>
          <w:rFonts w:ascii="Arial Narrow" w:hAnsi="Arial Narrow"/>
          <w:spacing w:val="-5"/>
        </w:rPr>
        <w:t xml:space="preserve"> </w:t>
      </w:r>
      <w:r w:rsidRPr="00F25025">
        <w:rPr>
          <w:rFonts w:ascii="Arial Narrow" w:hAnsi="Arial Narrow"/>
        </w:rPr>
        <w:t>dos</w:t>
      </w:r>
      <w:r w:rsidRPr="00F25025">
        <w:rPr>
          <w:rFonts w:ascii="Arial Narrow" w:hAnsi="Arial Narrow"/>
          <w:spacing w:val="-5"/>
        </w:rPr>
        <w:t xml:space="preserve"> </w:t>
      </w:r>
      <w:r w:rsidRPr="00F25025">
        <w:rPr>
          <w:rFonts w:ascii="Arial Narrow" w:hAnsi="Arial Narrow"/>
        </w:rPr>
        <w:t>pagamentos</w:t>
      </w:r>
      <w:r w:rsidRPr="00F25025">
        <w:rPr>
          <w:rFonts w:ascii="Arial Narrow" w:hAnsi="Arial Narrow"/>
          <w:spacing w:val="-2"/>
        </w:rPr>
        <w:t xml:space="preserve"> </w:t>
      </w:r>
      <w:r w:rsidRPr="00F25025">
        <w:rPr>
          <w:rFonts w:ascii="Arial Narrow" w:hAnsi="Arial Narrow"/>
        </w:rPr>
        <w:t>já</w:t>
      </w:r>
      <w:r w:rsidRPr="00F25025">
        <w:rPr>
          <w:rFonts w:ascii="Arial Narrow" w:hAnsi="Arial Narrow"/>
          <w:spacing w:val="-5"/>
        </w:rPr>
        <w:t xml:space="preserve"> </w:t>
      </w:r>
      <w:r w:rsidRPr="00F25025">
        <w:rPr>
          <w:rFonts w:ascii="Arial Narrow" w:hAnsi="Arial Narrow"/>
        </w:rPr>
        <w:t>efetuados</w:t>
      </w:r>
      <w:r w:rsidRPr="00F25025">
        <w:rPr>
          <w:rFonts w:ascii="Arial Narrow" w:hAnsi="Arial Narrow"/>
          <w:spacing w:val="-2"/>
        </w:rPr>
        <w:t xml:space="preserve"> </w:t>
      </w:r>
      <w:r w:rsidRPr="00F25025">
        <w:rPr>
          <w:rFonts w:ascii="Arial Narrow" w:hAnsi="Arial Narrow"/>
        </w:rPr>
        <w:t>e</w:t>
      </w:r>
      <w:r w:rsidRPr="00F25025">
        <w:rPr>
          <w:rFonts w:ascii="Arial Narrow" w:hAnsi="Arial Narrow"/>
          <w:spacing w:val="-4"/>
        </w:rPr>
        <w:t xml:space="preserve"> </w:t>
      </w:r>
      <w:r w:rsidRPr="00F25025">
        <w:rPr>
          <w:rFonts w:ascii="Arial Narrow" w:hAnsi="Arial Narrow"/>
        </w:rPr>
        <w:t>ainda</w:t>
      </w:r>
      <w:r w:rsidRPr="00F25025">
        <w:rPr>
          <w:rFonts w:ascii="Arial Narrow" w:hAnsi="Arial Narrow"/>
          <w:spacing w:val="-2"/>
        </w:rPr>
        <w:t xml:space="preserve"> devidos;</w:t>
      </w:r>
    </w:p>
    <w:p w:rsidR="00274D01" w:rsidRPr="00F25025" w:rsidRDefault="00274D01" w:rsidP="009B22AB">
      <w:pPr>
        <w:pStyle w:val="PargrafodaLista"/>
        <w:widowControl w:val="0"/>
        <w:numPr>
          <w:ilvl w:val="2"/>
          <w:numId w:val="51"/>
        </w:numPr>
        <w:tabs>
          <w:tab w:val="left" w:pos="284"/>
          <w:tab w:val="left" w:pos="901"/>
        </w:tabs>
        <w:autoSpaceDE w:val="0"/>
        <w:autoSpaceDN w:val="0"/>
        <w:spacing w:after="165"/>
        <w:ind w:left="142" w:firstLine="0"/>
        <w:contextualSpacing w:val="0"/>
        <w:jc w:val="both"/>
        <w:rPr>
          <w:rFonts w:ascii="Arial Narrow" w:hAnsi="Arial Narrow"/>
        </w:rPr>
      </w:pPr>
      <w:r w:rsidRPr="00F25025">
        <w:rPr>
          <w:rFonts w:ascii="Arial Narrow" w:hAnsi="Arial Narrow"/>
        </w:rPr>
        <w:t>Indenizações</w:t>
      </w:r>
      <w:r w:rsidRPr="00F25025">
        <w:rPr>
          <w:rFonts w:ascii="Arial Narrow" w:hAnsi="Arial Narrow"/>
          <w:spacing w:val="-4"/>
        </w:rPr>
        <w:t xml:space="preserve"> </w:t>
      </w:r>
      <w:r w:rsidRPr="00F25025">
        <w:rPr>
          <w:rFonts w:ascii="Arial Narrow" w:hAnsi="Arial Narrow"/>
        </w:rPr>
        <w:t>e</w:t>
      </w:r>
      <w:r w:rsidRPr="00F25025">
        <w:rPr>
          <w:rFonts w:ascii="Arial Narrow" w:hAnsi="Arial Narrow"/>
          <w:spacing w:val="-4"/>
        </w:rPr>
        <w:t xml:space="preserve"> </w:t>
      </w:r>
      <w:r w:rsidRPr="00F25025">
        <w:rPr>
          <w:rFonts w:ascii="Arial Narrow" w:hAnsi="Arial Narrow"/>
          <w:spacing w:val="-2"/>
        </w:rPr>
        <w:t>multas.</w:t>
      </w:r>
    </w:p>
    <w:p w:rsidR="009C68B5" w:rsidRDefault="00274D01" w:rsidP="009C68B5">
      <w:pPr>
        <w:pStyle w:val="Ttulo2"/>
        <w:keepNext w:val="0"/>
        <w:widowControl w:val="0"/>
        <w:numPr>
          <w:ilvl w:val="0"/>
          <w:numId w:val="51"/>
        </w:numPr>
        <w:tabs>
          <w:tab w:val="left" w:pos="567"/>
        </w:tabs>
        <w:suppressAutoHyphens w:val="0"/>
        <w:autoSpaceDE w:val="0"/>
        <w:autoSpaceDN w:val="0"/>
        <w:spacing w:line="281" w:lineRule="auto"/>
        <w:ind w:left="142" w:firstLine="0"/>
        <w:rPr>
          <w:rFonts w:ascii="Arial Narrow" w:hAnsi="Arial Narrow"/>
          <w:sz w:val="24"/>
          <w:szCs w:val="24"/>
        </w:rPr>
      </w:pPr>
      <w:r w:rsidRPr="006E6517">
        <w:rPr>
          <w:rFonts w:ascii="Arial Narrow" w:hAnsi="Arial Narrow"/>
          <w:sz w:val="24"/>
          <w:szCs w:val="24"/>
        </w:rPr>
        <w:t xml:space="preserve">CLÁUSULA </w:t>
      </w:r>
      <w:r w:rsidR="00273984">
        <w:rPr>
          <w:rFonts w:ascii="Arial Narrow" w:hAnsi="Arial Narrow"/>
          <w:sz w:val="24"/>
          <w:szCs w:val="24"/>
        </w:rPr>
        <w:t>DÉCIMA TERCEIRA</w:t>
      </w:r>
      <w:r w:rsidRPr="006E6517">
        <w:rPr>
          <w:rFonts w:ascii="Arial Narrow" w:hAnsi="Arial Narrow"/>
          <w:sz w:val="24"/>
          <w:szCs w:val="24"/>
        </w:rPr>
        <w:t xml:space="preserve"> – </w:t>
      </w:r>
      <w:r w:rsidR="00E91546" w:rsidRPr="006E6517">
        <w:rPr>
          <w:rFonts w:ascii="Arial Narrow" w:hAnsi="Arial Narrow"/>
          <w:sz w:val="24"/>
          <w:szCs w:val="24"/>
        </w:rPr>
        <w:t xml:space="preserve">DA </w:t>
      </w:r>
      <w:r w:rsidRPr="006E6517">
        <w:rPr>
          <w:rFonts w:ascii="Arial Narrow" w:hAnsi="Arial Narrow"/>
          <w:sz w:val="24"/>
          <w:szCs w:val="24"/>
        </w:rPr>
        <w:t xml:space="preserve">DOTAÇÃO ORÇAMENTÁRIA (art. 92, </w:t>
      </w:r>
      <w:r w:rsidRPr="006E6517">
        <w:rPr>
          <w:rFonts w:ascii="Arial Narrow" w:hAnsi="Arial Narrow"/>
          <w:spacing w:val="-2"/>
          <w:sz w:val="24"/>
          <w:szCs w:val="24"/>
        </w:rPr>
        <w:t>VIII)</w:t>
      </w:r>
    </w:p>
    <w:p w:rsidR="00107882" w:rsidRPr="00107882" w:rsidRDefault="006C0CF3" w:rsidP="00107882">
      <w:pPr>
        <w:tabs>
          <w:tab w:val="left" w:pos="142"/>
        </w:tabs>
        <w:spacing w:before="200" w:after="120" w:line="276" w:lineRule="auto"/>
        <w:ind w:right="284"/>
        <w:jc w:val="both"/>
        <w:rPr>
          <w:rFonts w:ascii="Arial Narrow" w:hAnsi="Arial Narrow"/>
          <w:sz w:val="24"/>
          <w:szCs w:val="24"/>
        </w:rPr>
      </w:pPr>
      <w:r w:rsidRPr="003C3757">
        <w:rPr>
          <w:rFonts w:ascii="Arial Narrow" w:hAnsi="Arial Narrow"/>
          <w:b/>
          <w:sz w:val="24"/>
          <w:szCs w:val="24"/>
        </w:rPr>
        <w:t>13.1.</w:t>
      </w:r>
      <w:r w:rsidRPr="003C3757">
        <w:rPr>
          <w:rFonts w:ascii="Arial Narrow" w:hAnsi="Arial Narrow"/>
          <w:sz w:val="24"/>
          <w:szCs w:val="24"/>
        </w:rPr>
        <w:t xml:space="preserve"> </w:t>
      </w:r>
      <w:r w:rsidR="00107882" w:rsidRPr="003C3757">
        <w:rPr>
          <w:rFonts w:ascii="Arial Narrow" w:hAnsi="Arial Narrow"/>
          <w:sz w:val="24"/>
          <w:szCs w:val="24"/>
        </w:rPr>
        <w:t>A despesa do contrato neste exercício correrá à conta dos seguintes Códigos de Despesa</w:t>
      </w:r>
      <w:r w:rsidR="00107882" w:rsidRPr="00107882">
        <w:rPr>
          <w:rFonts w:ascii="Arial Narrow" w:hAnsi="Arial Narrow"/>
          <w:sz w:val="24"/>
          <w:szCs w:val="24"/>
        </w:rPr>
        <w:t>, do orçamento da Prefeitura Municipal de Iperó/SP:</w:t>
      </w:r>
    </w:p>
    <w:p w:rsidR="00842CA7" w:rsidRPr="00A45BCA" w:rsidRDefault="00842CA7" w:rsidP="00842CA7">
      <w:pPr>
        <w:tabs>
          <w:tab w:val="left" w:pos="142"/>
        </w:tabs>
        <w:spacing w:before="200" w:after="120" w:line="276" w:lineRule="auto"/>
        <w:ind w:right="284"/>
        <w:jc w:val="both"/>
        <w:rPr>
          <w:rFonts w:ascii="Arial Narrow" w:hAnsi="Arial Narrow"/>
          <w:sz w:val="24"/>
          <w:szCs w:val="24"/>
        </w:rPr>
      </w:pPr>
      <w:r w:rsidRPr="00A45BCA">
        <w:rPr>
          <w:rFonts w:ascii="Arial Narrow" w:hAnsi="Arial Narrow"/>
          <w:sz w:val="24"/>
          <w:szCs w:val="24"/>
        </w:rPr>
        <w:t xml:space="preserve">04.122.6001.2436 – 4.4.90.52 – Fonte/Ficha </w:t>
      </w:r>
      <w:r w:rsidR="00926EF8">
        <w:rPr>
          <w:rFonts w:ascii="Arial Narrow" w:hAnsi="Arial Narrow"/>
          <w:sz w:val="24"/>
          <w:szCs w:val="24"/>
        </w:rPr>
        <w:t>585</w:t>
      </w:r>
      <w:r w:rsidRPr="00A45BCA">
        <w:rPr>
          <w:rFonts w:ascii="Arial Narrow" w:hAnsi="Arial Narrow"/>
          <w:sz w:val="24"/>
          <w:szCs w:val="24"/>
        </w:rPr>
        <w:t>.</w:t>
      </w:r>
    </w:p>
    <w:p w:rsidR="00107882" w:rsidRPr="00107882" w:rsidRDefault="003C3757" w:rsidP="00107882">
      <w:pPr>
        <w:tabs>
          <w:tab w:val="left" w:pos="142"/>
        </w:tabs>
        <w:spacing w:before="200" w:after="120" w:line="276" w:lineRule="auto"/>
        <w:ind w:right="284"/>
        <w:jc w:val="both"/>
        <w:rPr>
          <w:rFonts w:ascii="Arial Narrow" w:hAnsi="Arial Narrow"/>
          <w:highlight w:val="yellow"/>
        </w:rPr>
      </w:pPr>
      <w:r>
        <w:rPr>
          <w:rFonts w:ascii="Arial Narrow" w:hAnsi="Arial Narrow"/>
          <w:b/>
          <w:sz w:val="24"/>
          <w:szCs w:val="24"/>
        </w:rPr>
        <w:t>13</w:t>
      </w:r>
      <w:r w:rsidR="00107882" w:rsidRPr="00107882">
        <w:rPr>
          <w:rFonts w:ascii="Arial Narrow" w:hAnsi="Arial Narrow"/>
          <w:b/>
          <w:sz w:val="24"/>
          <w:szCs w:val="24"/>
        </w:rPr>
        <w:t>.2.</w:t>
      </w:r>
      <w:r w:rsidR="00107882" w:rsidRPr="00107882">
        <w:rPr>
          <w:rFonts w:ascii="Arial Narrow" w:hAnsi="Arial Narrow"/>
          <w:sz w:val="24"/>
          <w:szCs w:val="24"/>
        </w:rPr>
        <w:t xml:space="preserve"> A dotação relativa aos exercícios financeiros subsequentes será indicada após aprovação da Lei Orçamentária respectiva e liberação dos créditos correspondentes, mediante apostilamento.</w:t>
      </w:r>
    </w:p>
    <w:p w:rsidR="00C2472F" w:rsidRPr="00C2472F" w:rsidRDefault="00C2472F" w:rsidP="00C2472F">
      <w:pPr>
        <w:pStyle w:val="PargrafodaLista"/>
        <w:numPr>
          <w:ilvl w:val="0"/>
          <w:numId w:val="52"/>
        </w:numPr>
        <w:tabs>
          <w:tab w:val="left" w:pos="709"/>
        </w:tabs>
        <w:spacing w:after="163" w:line="276" w:lineRule="auto"/>
        <w:ind w:right="284"/>
        <w:jc w:val="both"/>
        <w:rPr>
          <w:rFonts w:ascii="Arial Narrow" w:hAnsi="Arial Narrow"/>
          <w:vanish/>
        </w:rPr>
      </w:pPr>
    </w:p>
    <w:p w:rsidR="00C2472F" w:rsidRPr="00C2472F" w:rsidRDefault="00C2472F" w:rsidP="00C2472F">
      <w:pPr>
        <w:pStyle w:val="PargrafodaLista"/>
        <w:numPr>
          <w:ilvl w:val="1"/>
          <w:numId w:val="52"/>
        </w:numPr>
        <w:tabs>
          <w:tab w:val="left" w:pos="709"/>
        </w:tabs>
        <w:spacing w:after="163" w:line="276" w:lineRule="auto"/>
        <w:ind w:right="284"/>
        <w:jc w:val="both"/>
        <w:rPr>
          <w:rFonts w:ascii="Arial Narrow" w:hAnsi="Arial Narrow"/>
          <w:vanish/>
        </w:rPr>
      </w:pPr>
    </w:p>
    <w:p w:rsidR="00C2472F" w:rsidRPr="00C2472F" w:rsidRDefault="00C2472F" w:rsidP="00C2472F">
      <w:pPr>
        <w:pStyle w:val="PargrafodaLista"/>
        <w:numPr>
          <w:ilvl w:val="1"/>
          <w:numId w:val="52"/>
        </w:numPr>
        <w:tabs>
          <w:tab w:val="left" w:pos="709"/>
        </w:tabs>
        <w:spacing w:after="163" w:line="276" w:lineRule="auto"/>
        <w:ind w:right="284"/>
        <w:jc w:val="both"/>
        <w:rPr>
          <w:rFonts w:ascii="Arial Narrow" w:hAnsi="Arial Narrow"/>
          <w:vanish/>
        </w:rPr>
      </w:pPr>
    </w:p>
    <w:p w:rsidR="006C0CF3" w:rsidRPr="00C0566C" w:rsidRDefault="006C0CF3" w:rsidP="00C2472F">
      <w:pPr>
        <w:pStyle w:val="PargrafodaLista"/>
        <w:numPr>
          <w:ilvl w:val="1"/>
          <w:numId w:val="52"/>
        </w:numPr>
        <w:tabs>
          <w:tab w:val="left" w:pos="567"/>
        </w:tabs>
        <w:spacing w:after="163" w:line="276" w:lineRule="auto"/>
        <w:ind w:left="0" w:right="284" w:firstLine="0"/>
        <w:jc w:val="both"/>
        <w:rPr>
          <w:rFonts w:ascii="Arial Narrow" w:hAnsi="Arial Narrow"/>
        </w:rPr>
      </w:pPr>
      <w:r w:rsidRPr="00C0566C">
        <w:rPr>
          <w:rFonts w:ascii="Arial Narrow" w:hAnsi="Arial Narrow"/>
        </w:rPr>
        <w:t xml:space="preserve">As despesas diretas ou indiretas inerentes à execução dos </w:t>
      </w:r>
      <w:r w:rsidR="007E4109">
        <w:rPr>
          <w:rFonts w:ascii="Arial Narrow" w:hAnsi="Arial Narrow"/>
        </w:rPr>
        <w:t>fornecimentos</w:t>
      </w:r>
      <w:r w:rsidRPr="00C0566C">
        <w:rPr>
          <w:rFonts w:ascii="Arial Narrow" w:hAnsi="Arial Narrow"/>
        </w:rPr>
        <w:t xml:space="preserve"> correrão por conta da Contratada.</w:t>
      </w:r>
    </w:p>
    <w:p w:rsidR="00274D01" w:rsidRPr="006E6517" w:rsidRDefault="00274D01" w:rsidP="002D0F1A">
      <w:pPr>
        <w:pStyle w:val="Ttulo2"/>
        <w:keepNext w:val="0"/>
        <w:widowControl w:val="0"/>
        <w:numPr>
          <w:ilvl w:val="0"/>
          <w:numId w:val="52"/>
        </w:numPr>
        <w:tabs>
          <w:tab w:val="left" w:pos="567"/>
        </w:tabs>
        <w:suppressAutoHyphens w:val="0"/>
        <w:autoSpaceDE w:val="0"/>
        <w:autoSpaceDN w:val="0"/>
        <w:spacing w:after="120"/>
        <w:rPr>
          <w:rFonts w:ascii="Arial Narrow" w:hAnsi="Arial Narrow"/>
          <w:sz w:val="24"/>
          <w:szCs w:val="24"/>
        </w:rPr>
      </w:pPr>
      <w:r w:rsidRPr="006E6517">
        <w:rPr>
          <w:rFonts w:ascii="Arial Narrow" w:hAnsi="Arial Narrow"/>
          <w:sz w:val="24"/>
          <w:szCs w:val="24"/>
        </w:rPr>
        <w:t>CLÁUSULA</w:t>
      </w:r>
      <w:r w:rsidRPr="006E6517">
        <w:rPr>
          <w:rFonts w:ascii="Arial Narrow" w:hAnsi="Arial Narrow"/>
          <w:spacing w:val="-3"/>
          <w:sz w:val="24"/>
          <w:szCs w:val="24"/>
        </w:rPr>
        <w:t xml:space="preserve"> </w:t>
      </w:r>
      <w:r w:rsidR="00273984">
        <w:rPr>
          <w:rFonts w:ascii="Arial Narrow" w:hAnsi="Arial Narrow"/>
          <w:sz w:val="24"/>
          <w:szCs w:val="24"/>
        </w:rPr>
        <w:t>DÉCIMA QUARTA</w:t>
      </w:r>
      <w:r w:rsidRPr="006E6517">
        <w:rPr>
          <w:rFonts w:ascii="Arial Narrow" w:hAnsi="Arial Narrow"/>
          <w:spacing w:val="-2"/>
          <w:sz w:val="24"/>
          <w:szCs w:val="24"/>
        </w:rPr>
        <w:t xml:space="preserve"> </w:t>
      </w:r>
      <w:r w:rsidRPr="006E6517">
        <w:rPr>
          <w:rFonts w:ascii="Arial Narrow" w:hAnsi="Arial Narrow"/>
          <w:sz w:val="24"/>
          <w:szCs w:val="24"/>
        </w:rPr>
        <w:t>–</w:t>
      </w:r>
      <w:r w:rsidRPr="006E6517">
        <w:rPr>
          <w:rFonts w:ascii="Arial Narrow" w:hAnsi="Arial Narrow"/>
          <w:spacing w:val="-2"/>
          <w:sz w:val="24"/>
          <w:szCs w:val="24"/>
        </w:rPr>
        <w:t xml:space="preserve"> </w:t>
      </w:r>
      <w:r w:rsidRPr="006E6517">
        <w:rPr>
          <w:rFonts w:ascii="Arial Narrow" w:hAnsi="Arial Narrow"/>
          <w:sz w:val="24"/>
          <w:szCs w:val="24"/>
        </w:rPr>
        <w:t>DOS</w:t>
      </w:r>
      <w:r w:rsidRPr="006E6517">
        <w:rPr>
          <w:rFonts w:ascii="Arial Narrow" w:hAnsi="Arial Narrow"/>
          <w:spacing w:val="-5"/>
          <w:sz w:val="24"/>
          <w:szCs w:val="24"/>
        </w:rPr>
        <w:t xml:space="preserve"> </w:t>
      </w:r>
      <w:r w:rsidRPr="006E6517">
        <w:rPr>
          <w:rFonts w:ascii="Arial Narrow" w:hAnsi="Arial Narrow"/>
          <w:sz w:val="24"/>
          <w:szCs w:val="24"/>
        </w:rPr>
        <w:t>CASOS</w:t>
      </w:r>
      <w:r w:rsidRPr="006E6517">
        <w:rPr>
          <w:rFonts w:ascii="Arial Narrow" w:hAnsi="Arial Narrow"/>
          <w:spacing w:val="-3"/>
          <w:sz w:val="24"/>
          <w:szCs w:val="24"/>
        </w:rPr>
        <w:t xml:space="preserve"> </w:t>
      </w:r>
      <w:r w:rsidRPr="006E6517">
        <w:rPr>
          <w:rFonts w:ascii="Arial Narrow" w:hAnsi="Arial Narrow"/>
          <w:sz w:val="24"/>
          <w:szCs w:val="24"/>
        </w:rPr>
        <w:t>OMISSOS</w:t>
      </w:r>
      <w:r w:rsidRPr="006E6517">
        <w:rPr>
          <w:rFonts w:ascii="Arial Narrow" w:hAnsi="Arial Narrow"/>
          <w:spacing w:val="-2"/>
          <w:sz w:val="24"/>
          <w:szCs w:val="24"/>
        </w:rPr>
        <w:t xml:space="preserve"> </w:t>
      </w:r>
      <w:r w:rsidRPr="006E6517">
        <w:rPr>
          <w:rFonts w:ascii="Arial Narrow" w:hAnsi="Arial Narrow"/>
          <w:sz w:val="24"/>
          <w:szCs w:val="24"/>
        </w:rPr>
        <w:t>(art.</w:t>
      </w:r>
      <w:r w:rsidRPr="006E6517">
        <w:rPr>
          <w:rFonts w:ascii="Arial Narrow" w:hAnsi="Arial Narrow"/>
          <w:spacing w:val="-4"/>
          <w:sz w:val="24"/>
          <w:szCs w:val="24"/>
        </w:rPr>
        <w:t xml:space="preserve"> </w:t>
      </w:r>
      <w:r w:rsidRPr="006E6517">
        <w:rPr>
          <w:rFonts w:ascii="Arial Narrow" w:hAnsi="Arial Narrow"/>
          <w:sz w:val="24"/>
          <w:szCs w:val="24"/>
        </w:rPr>
        <w:t>92,</w:t>
      </w:r>
      <w:r w:rsidRPr="006E6517">
        <w:rPr>
          <w:rFonts w:ascii="Arial Narrow" w:hAnsi="Arial Narrow"/>
          <w:spacing w:val="-5"/>
          <w:sz w:val="24"/>
          <w:szCs w:val="24"/>
        </w:rPr>
        <w:t xml:space="preserve"> </w:t>
      </w:r>
      <w:r w:rsidRPr="006E6517">
        <w:rPr>
          <w:rFonts w:ascii="Arial Narrow" w:hAnsi="Arial Narrow"/>
          <w:spacing w:val="-4"/>
          <w:sz w:val="24"/>
          <w:szCs w:val="24"/>
        </w:rPr>
        <w:t>III)</w:t>
      </w:r>
    </w:p>
    <w:p w:rsidR="00274D01" w:rsidRPr="006E6517" w:rsidRDefault="00274D01" w:rsidP="002D0F1A">
      <w:pPr>
        <w:pStyle w:val="PargrafodaLista"/>
        <w:widowControl w:val="0"/>
        <w:numPr>
          <w:ilvl w:val="1"/>
          <w:numId w:val="52"/>
        </w:numPr>
        <w:tabs>
          <w:tab w:val="left" w:pos="709"/>
        </w:tabs>
        <w:autoSpaceDE w:val="0"/>
        <w:autoSpaceDN w:val="0"/>
        <w:spacing w:after="165" w:line="278" w:lineRule="auto"/>
        <w:ind w:left="142" w:firstLine="0"/>
        <w:contextualSpacing w:val="0"/>
        <w:jc w:val="both"/>
        <w:rPr>
          <w:rFonts w:ascii="Arial Narrow" w:hAnsi="Arial Narrow"/>
        </w:rPr>
      </w:pPr>
      <w:r w:rsidRPr="006E6517">
        <w:rPr>
          <w:rFonts w:ascii="Arial Narrow" w:hAnsi="Arial Narrow"/>
        </w:rPr>
        <w:t xml:space="preserve">Os casos omissos serão decididos pelo </w:t>
      </w:r>
      <w:r w:rsidRPr="006E6517">
        <w:rPr>
          <w:rFonts w:ascii="Arial Narrow" w:hAnsi="Arial Narrow"/>
          <w:b/>
        </w:rPr>
        <w:t>CONTRATANTE</w:t>
      </w:r>
      <w:r w:rsidRPr="006E6517">
        <w:rPr>
          <w:rFonts w:ascii="Arial Narrow" w:hAnsi="Arial Narrow"/>
        </w:rPr>
        <w:t>, segundo as disposições</w:t>
      </w:r>
      <w:r w:rsidRPr="006E6517">
        <w:rPr>
          <w:rFonts w:ascii="Arial Narrow" w:hAnsi="Arial Narrow"/>
          <w:spacing w:val="-17"/>
        </w:rPr>
        <w:t xml:space="preserve"> </w:t>
      </w:r>
      <w:r w:rsidRPr="006E6517">
        <w:rPr>
          <w:rFonts w:ascii="Arial Narrow" w:hAnsi="Arial Narrow"/>
        </w:rPr>
        <w:t>contidas</w:t>
      </w:r>
      <w:r w:rsidRPr="006E6517">
        <w:rPr>
          <w:rFonts w:ascii="Arial Narrow" w:hAnsi="Arial Narrow"/>
          <w:spacing w:val="-17"/>
        </w:rPr>
        <w:t xml:space="preserve"> </w:t>
      </w:r>
      <w:r w:rsidRPr="006E6517">
        <w:rPr>
          <w:rFonts w:ascii="Arial Narrow" w:hAnsi="Arial Narrow"/>
        </w:rPr>
        <w:t>na</w:t>
      </w:r>
      <w:r w:rsidRPr="006E6517">
        <w:rPr>
          <w:rFonts w:ascii="Arial Narrow" w:hAnsi="Arial Narrow"/>
          <w:spacing w:val="-16"/>
        </w:rPr>
        <w:t xml:space="preserve"> </w:t>
      </w:r>
      <w:r w:rsidRPr="006E6517">
        <w:rPr>
          <w:rFonts w:ascii="Arial Narrow" w:hAnsi="Arial Narrow"/>
        </w:rPr>
        <w:t>Lei</w:t>
      </w:r>
      <w:r w:rsidRPr="006E6517">
        <w:rPr>
          <w:rFonts w:ascii="Arial Narrow" w:hAnsi="Arial Narrow"/>
          <w:spacing w:val="-17"/>
        </w:rPr>
        <w:t xml:space="preserve"> </w:t>
      </w:r>
      <w:r w:rsidRPr="006E6517">
        <w:rPr>
          <w:rFonts w:ascii="Arial Narrow" w:hAnsi="Arial Narrow"/>
        </w:rPr>
        <w:t>nº</w:t>
      </w:r>
      <w:r w:rsidRPr="006E6517">
        <w:rPr>
          <w:rFonts w:ascii="Arial Narrow" w:hAnsi="Arial Narrow"/>
          <w:spacing w:val="-17"/>
        </w:rPr>
        <w:t xml:space="preserve"> </w:t>
      </w:r>
      <w:r w:rsidRPr="006E6517">
        <w:rPr>
          <w:rFonts w:ascii="Arial Narrow" w:hAnsi="Arial Narrow"/>
        </w:rPr>
        <w:t>14.133,</w:t>
      </w:r>
      <w:r w:rsidRPr="006E6517">
        <w:rPr>
          <w:rFonts w:ascii="Arial Narrow" w:hAnsi="Arial Narrow"/>
          <w:spacing w:val="-17"/>
        </w:rPr>
        <w:t xml:space="preserve"> </w:t>
      </w:r>
      <w:r w:rsidRPr="006E6517">
        <w:rPr>
          <w:rFonts w:ascii="Arial Narrow" w:hAnsi="Arial Narrow"/>
        </w:rPr>
        <w:t>de</w:t>
      </w:r>
      <w:r w:rsidRPr="006E6517">
        <w:rPr>
          <w:rFonts w:ascii="Arial Narrow" w:hAnsi="Arial Narrow"/>
          <w:spacing w:val="-16"/>
        </w:rPr>
        <w:t xml:space="preserve"> </w:t>
      </w:r>
      <w:r w:rsidRPr="006E6517">
        <w:rPr>
          <w:rFonts w:ascii="Arial Narrow" w:hAnsi="Arial Narrow"/>
        </w:rPr>
        <w:t>2021</w:t>
      </w:r>
      <w:r w:rsidRPr="006E6517">
        <w:rPr>
          <w:rFonts w:ascii="Arial Narrow" w:hAnsi="Arial Narrow"/>
          <w:spacing w:val="-17"/>
        </w:rPr>
        <w:t xml:space="preserve"> </w:t>
      </w:r>
      <w:r w:rsidRPr="006E6517">
        <w:rPr>
          <w:rFonts w:ascii="Arial Narrow" w:hAnsi="Arial Narrow"/>
        </w:rPr>
        <w:t>e</w:t>
      </w:r>
      <w:r w:rsidRPr="006E6517">
        <w:rPr>
          <w:rFonts w:ascii="Arial Narrow" w:hAnsi="Arial Narrow"/>
          <w:spacing w:val="-17"/>
        </w:rPr>
        <w:t xml:space="preserve"> </w:t>
      </w:r>
      <w:r w:rsidRPr="006E6517">
        <w:rPr>
          <w:rFonts w:ascii="Arial Narrow" w:hAnsi="Arial Narrow"/>
        </w:rPr>
        <w:t>demais</w:t>
      </w:r>
      <w:r w:rsidRPr="006E6517">
        <w:rPr>
          <w:rFonts w:ascii="Arial Narrow" w:hAnsi="Arial Narrow"/>
          <w:spacing w:val="-16"/>
        </w:rPr>
        <w:t xml:space="preserve"> </w:t>
      </w:r>
      <w:r w:rsidRPr="006E6517">
        <w:rPr>
          <w:rFonts w:ascii="Arial Narrow" w:hAnsi="Arial Narrow"/>
        </w:rPr>
        <w:t>normas</w:t>
      </w:r>
      <w:r w:rsidRPr="006E6517">
        <w:rPr>
          <w:rFonts w:ascii="Arial Narrow" w:hAnsi="Arial Narrow"/>
          <w:spacing w:val="-17"/>
        </w:rPr>
        <w:t xml:space="preserve"> </w:t>
      </w:r>
      <w:r w:rsidRPr="006E6517">
        <w:rPr>
          <w:rFonts w:ascii="Arial Narrow" w:hAnsi="Arial Narrow"/>
        </w:rPr>
        <w:t>federais</w:t>
      </w:r>
      <w:r w:rsidRPr="006E6517">
        <w:rPr>
          <w:rFonts w:ascii="Arial Narrow" w:hAnsi="Arial Narrow"/>
          <w:spacing w:val="-17"/>
        </w:rPr>
        <w:t xml:space="preserve"> </w:t>
      </w:r>
      <w:r w:rsidRPr="006E6517">
        <w:rPr>
          <w:rFonts w:ascii="Arial Narrow" w:hAnsi="Arial Narrow"/>
        </w:rPr>
        <w:t>aplicáveis e, subsidiariamente, segundo as disposições contidas na Lei nº 8.078, de 1990 – Código de Defesa do Consumidor – e normas e princípios gerais dos contratos.</w:t>
      </w:r>
    </w:p>
    <w:p w:rsidR="00274D01" w:rsidRPr="006E6517" w:rsidRDefault="00274D01" w:rsidP="002D0F1A">
      <w:pPr>
        <w:pStyle w:val="Ttulo1"/>
        <w:keepNext w:val="0"/>
        <w:widowControl w:val="0"/>
        <w:numPr>
          <w:ilvl w:val="0"/>
          <w:numId w:val="52"/>
        </w:numPr>
        <w:tabs>
          <w:tab w:val="left" w:pos="567"/>
        </w:tabs>
        <w:suppressAutoHyphens w:val="0"/>
        <w:autoSpaceDE w:val="0"/>
        <w:autoSpaceDN w:val="0"/>
        <w:spacing w:after="120"/>
        <w:ind w:left="142" w:firstLine="0"/>
        <w:jc w:val="center"/>
        <w:rPr>
          <w:rFonts w:ascii="Arial Narrow" w:hAnsi="Arial Narrow"/>
          <w:sz w:val="24"/>
          <w:szCs w:val="24"/>
        </w:rPr>
      </w:pPr>
      <w:r w:rsidRPr="006E6517">
        <w:rPr>
          <w:rFonts w:ascii="Arial Narrow" w:hAnsi="Arial Narrow"/>
          <w:sz w:val="24"/>
          <w:szCs w:val="24"/>
        </w:rPr>
        <w:t>CLÁUSULA</w:t>
      </w:r>
      <w:r w:rsidRPr="006E6517">
        <w:rPr>
          <w:rFonts w:ascii="Arial Narrow" w:hAnsi="Arial Narrow"/>
          <w:spacing w:val="-3"/>
          <w:sz w:val="24"/>
          <w:szCs w:val="24"/>
        </w:rPr>
        <w:t xml:space="preserve"> </w:t>
      </w:r>
      <w:r w:rsidR="00273984">
        <w:rPr>
          <w:rFonts w:ascii="Arial Narrow" w:hAnsi="Arial Narrow"/>
          <w:sz w:val="24"/>
          <w:szCs w:val="24"/>
        </w:rPr>
        <w:t>DÉCIMA QUINTA</w:t>
      </w:r>
      <w:r w:rsidRPr="006E6517">
        <w:rPr>
          <w:rFonts w:ascii="Arial Narrow" w:hAnsi="Arial Narrow"/>
          <w:spacing w:val="-1"/>
          <w:sz w:val="24"/>
          <w:szCs w:val="24"/>
        </w:rPr>
        <w:t xml:space="preserve"> </w:t>
      </w:r>
      <w:r w:rsidRPr="006E6517">
        <w:rPr>
          <w:rFonts w:ascii="Arial Narrow" w:hAnsi="Arial Narrow"/>
          <w:sz w:val="24"/>
          <w:szCs w:val="24"/>
        </w:rPr>
        <w:t>–</w:t>
      </w:r>
      <w:r w:rsidRPr="006E6517">
        <w:rPr>
          <w:rFonts w:ascii="Arial Narrow" w:hAnsi="Arial Narrow"/>
          <w:spacing w:val="-1"/>
          <w:sz w:val="24"/>
          <w:szCs w:val="24"/>
        </w:rPr>
        <w:t xml:space="preserve"> </w:t>
      </w:r>
      <w:r w:rsidR="00E91546" w:rsidRPr="006E6517">
        <w:rPr>
          <w:rFonts w:ascii="Arial Narrow" w:hAnsi="Arial Narrow"/>
          <w:spacing w:val="-1"/>
          <w:sz w:val="24"/>
          <w:szCs w:val="24"/>
        </w:rPr>
        <w:t xml:space="preserve">DAS </w:t>
      </w:r>
      <w:r w:rsidRPr="006E6517">
        <w:rPr>
          <w:rFonts w:ascii="Arial Narrow" w:hAnsi="Arial Narrow"/>
          <w:spacing w:val="-2"/>
          <w:sz w:val="24"/>
          <w:szCs w:val="24"/>
        </w:rPr>
        <w:t>ALTERAÇÕES</w:t>
      </w:r>
    </w:p>
    <w:p w:rsidR="00274D01" w:rsidRDefault="00274D01" w:rsidP="00C65D26">
      <w:pPr>
        <w:pStyle w:val="PargrafodaLista"/>
        <w:widowControl w:val="0"/>
        <w:numPr>
          <w:ilvl w:val="1"/>
          <w:numId w:val="52"/>
        </w:numPr>
        <w:tabs>
          <w:tab w:val="left" w:pos="709"/>
        </w:tabs>
        <w:autoSpaceDE w:val="0"/>
        <w:autoSpaceDN w:val="0"/>
        <w:spacing w:after="120" w:line="281" w:lineRule="auto"/>
        <w:ind w:left="142" w:firstLine="0"/>
        <w:contextualSpacing w:val="0"/>
        <w:jc w:val="both"/>
        <w:rPr>
          <w:rFonts w:ascii="Arial Narrow" w:hAnsi="Arial Narrow"/>
        </w:rPr>
      </w:pPr>
      <w:r w:rsidRPr="006E6517">
        <w:rPr>
          <w:rFonts w:ascii="Arial Narrow" w:hAnsi="Arial Narrow"/>
        </w:rPr>
        <w:t xml:space="preserve">Eventuais alterações </w:t>
      </w:r>
      <w:r w:rsidR="006E6517" w:rsidRPr="006E6517">
        <w:rPr>
          <w:rFonts w:ascii="Arial Narrow" w:hAnsi="Arial Narrow"/>
        </w:rPr>
        <w:t>no presente instrumento</w:t>
      </w:r>
      <w:r w:rsidRPr="006E6517">
        <w:rPr>
          <w:rFonts w:ascii="Arial Narrow" w:hAnsi="Arial Narrow"/>
        </w:rPr>
        <w:t xml:space="preserve"> reger-se-ão pela disciplina dos arts. 124 </w:t>
      </w:r>
      <w:r w:rsidRPr="00C0566C">
        <w:rPr>
          <w:rFonts w:ascii="Arial Narrow" w:hAnsi="Arial Narrow"/>
        </w:rPr>
        <w:lastRenderedPageBreak/>
        <w:t>e seguintes da Lei nº 14.133, de 2021.</w:t>
      </w:r>
    </w:p>
    <w:p w:rsidR="00351F19" w:rsidRPr="00C0566C" w:rsidRDefault="00F97D26" w:rsidP="00C65D26">
      <w:pPr>
        <w:pStyle w:val="PargrafodaLista"/>
        <w:widowControl w:val="0"/>
        <w:numPr>
          <w:ilvl w:val="1"/>
          <w:numId w:val="52"/>
        </w:numPr>
        <w:tabs>
          <w:tab w:val="left" w:pos="709"/>
        </w:tabs>
        <w:autoSpaceDE w:val="0"/>
        <w:autoSpaceDN w:val="0"/>
        <w:spacing w:after="120" w:line="281" w:lineRule="auto"/>
        <w:ind w:left="142" w:firstLine="0"/>
        <w:contextualSpacing w:val="0"/>
        <w:jc w:val="both"/>
        <w:rPr>
          <w:rFonts w:ascii="Arial Narrow" w:hAnsi="Arial Narrow"/>
        </w:rPr>
      </w:pPr>
      <w:r w:rsidRPr="00F97D26">
        <w:rPr>
          <w:rFonts w:ascii="Arial Narrow" w:hAnsi="Arial Narrow"/>
        </w:rPr>
        <w:t xml:space="preserve">O </w:t>
      </w:r>
      <w:r w:rsidRPr="00F97D26">
        <w:rPr>
          <w:rFonts w:ascii="Arial Narrow" w:hAnsi="Arial Narrow"/>
          <w:b/>
        </w:rPr>
        <w:t>CONTRATADO</w:t>
      </w:r>
      <w:r w:rsidRPr="00F97D26">
        <w:rPr>
          <w:rFonts w:ascii="Arial Narrow" w:hAnsi="Arial Narrow"/>
        </w:rPr>
        <w:t xml:space="preserve"> é obrigado a aceitar, nas mesmas condições contratuais, os acréscimos ou supressões que se fizerem necessários, até o limite de 25% (vinte e cinco por cento) do valor inicial atualizado do contrato</w:t>
      </w:r>
      <w:r>
        <w:rPr>
          <w:rFonts w:ascii="Arial Narrow" w:hAnsi="Arial Narrow"/>
        </w:rPr>
        <w:t>.</w:t>
      </w:r>
    </w:p>
    <w:p w:rsidR="00274D01" w:rsidRPr="00C0566C" w:rsidRDefault="00274D01" w:rsidP="002D0F1A">
      <w:pPr>
        <w:pStyle w:val="PargrafodaLista"/>
        <w:widowControl w:val="0"/>
        <w:numPr>
          <w:ilvl w:val="1"/>
          <w:numId w:val="52"/>
        </w:numPr>
        <w:tabs>
          <w:tab w:val="left" w:pos="567"/>
        </w:tabs>
        <w:autoSpaceDE w:val="0"/>
        <w:autoSpaceDN w:val="0"/>
        <w:spacing w:after="165" w:line="278" w:lineRule="auto"/>
        <w:ind w:left="142" w:firstLine="0"/>
        <w:contextualSpacing w:val="0"/>
        <w:jc w:val="both"/>
        <w:rPr>
          <w:rFonts w:ascii="Arial Narrow" w:hAnsi="Arial Narrow"/>
        </w:rPr>
      </w:pPr>
      <w:r w:rsidRPr="00C0566C">
        <w:rPr>
          <w:rFonts w:ascii="Arial Narrow" w:hAnsi="Arial Narrow"/>
        </w:rPr>
        <w:t xml:space="preserve">Registros que não caracterizam alteração </w:t>
      </w:r>
      <w:r w:rsidR="005B7501" w:rsidRPr="00C0566C">
        <w:rPr>
          <w:rFonts w:ascii="Arial Narrow" w:hAnsi="Arial Narrow"/>
        </w:rPr>
        <w:t>do Contrato</w:t>
      </w:r>
      <w:r w:rsidR="006E6517" w:rsidRPr="00C0566C">
        <w:rPr>
          <w:rFonts w:ascii="Arial Narrow" w:hAnsi="Arial Narrow"/>
        </w:rPr>
        <w:t xml:space="preserve"> </w:t>
      </w:r>
      <w:r w:rsidRPr="00C0566C">
        <w:rPr>
          <w:rFonts w:ascii="Arial Narrow" w:hAnsi="Arial Narrow"/>
        </w:rPr>
        <w:t>podem ser realizad</w:t>
      </w:r>
      <w:r w:rsidR="006E6517" w:rsidRPr="00C0566C">
        <w:rPr>
          <w:rFonts w:ascii="Arial Narrow" w:hAnsi="Arial Narrow"/>
        </w:rPr>
        <w:t>a</w:t>
      </w:r>
      <w:r w:rsidRPr="00C0566C">
        <w:rPr>
          <w:rFonts w:ascii="Arial Narrow" w:hAnsi="Arial Narrow"/>
        </w:rPr>
        <w:t>s por simples apostila, dispensada a celebração de termo aditivo, na forma do art. 136 da Lei nº 14.133, de 2021.</w:t>
      </w:r>
    </w:p>
    <w:p w:rsidR="00730CEA" w:rsidRPr="00C0566C" w:rsidRDefault="00730CEA" w:rsidP="002D0F1A">
      <w:pPr>
        <w:pStyle w:val="Corpodetexto"/>
        <w:numPr>
          <w:ilvl w:val="0"/>
          <w:numId w:val="52"/>
        </w:numPr>
        <w:tabs>
          <w:tab w:val="left" w:pos="426"/>
        </w:tabs>
        <w:spacing w:line="264" w:lineRule="auto"/>
        <w:ind w:left="142" w:hanging="41"/>
        <w:jc w:val="center"/>
        <w:rPr>
          <w:rFonts w:ascii="Arial Narrow" w:hAnsi="Arial Narrow"/>
          <w:b/>
          <w:sz w:val="24"/>
          <w:szCs w:val="22"/>
        </w:rPr>
      </w:pPr>
      <w:r w:rsidRPr="00C0566C">
        <w:rPr>
          <w:rFonts w:ascii="Arial Narrow" w:hAnsi="Arial Narrow"/>
          <w:b/>
          <w:sz w:val="24"/>
          <w:szCs w:val="22"/>
        </w:rPr>
        <w:t xml:space="preserve">CLÁUSULA </w:t>
      </w:r>
      <w:r w:rsidR="00273984" w:rsidRPr="00C0566C">
        <w:rPr>
          <w:rFonts w:ascii="Arial Narrow" w:hAnsi="Arial Narrow"/>
          <w:b/>
          <w:sz w:val="24"/>
          <w:szCs w:val="22"/>
        </w:rPr>
        <w:t>DÉCIMA SEXTA</w:t>
      </w:r>
      <w:r w:rsidR="00E91546" w:rsidRPr="00C0566C">
        <w:rPr>
          <w:rFonts w:ascii="Arial Narrow" w:hAnsi="Arial Narrow"/>
          <w:b/>
          <w:sz w:val="24"/>
          <w:szCs w:val="22"/>
        </w:rPr>
        <w:t xml:space="preserve"> -</w:t>
      </w:r>
      <w:r w:rsidRPr="00C0566C">
        <w:rPr>
          <w:rFonts w:ascii="Arial Narrow" w:hAnsi="Arial Narrow"/>
          <w:b/>
          <w:sz w:val="24"/>
          <w:szCs w:val="22"/>
        </w:rPr>
        <w:t xml:space="preserve"> DA GESTÃO </w:t>
      </w:r>
      <w:r w:rsidR="00550D16" w:rsidRPr="00C0566C">
        <w:rPr>
          <w:rFonts w:ascii="Arial Narrow" w:hAnsi="Arial Narrow"/>
          <w:b/>
          <w:sz w:val="24"/>
          <w:szCs w:val="22"/>
        </w:rPr>
        <w:t>DO CONTRATO</w:t>
      </w:r>
      <w:r w:rsidRPr="00C0566C">
        <w:rPr>
          <w:rFonts w:ascii="Arial Narrow" w:hAnsi="Arial Narrow"/>
          <w:b/>
          <w:sz w:val="24"/>
          <w:szCs w:val="22"/>
        </w:rPr>
        <w:t xml:space="preserve"> E DO PREPOSTO</w:t>
      </w:r>
    </w:p>
    <w:p w:rsidR="00730CEA" w:rsidRPr="00C0566C" w:rsidRDefault="006D6E60" w:rsidP="009B22AB">
      <w:pPr>
        <w:tabs>
          <w:tab w:val="left" w:pos="426"/>
          <w:tab w:val="left" w:pos="3261"/>
        </w:tabs>
        <w:spacing w:after="165" w:line="264" w:lineRule="auto"/>
        <w:ind w:left="142"/>
        <w:jc w:val="both"/>
        <w:rPr>
          <w:rFonts w:ascii="Arial Narrow" w:hAnsi="Arial Narrow"/>
          <w:sz w:val="24"/>
          <w:szCs w:val="22"/>
        </w:rPr>
      </w:pPr>
      <w:r w:rsidRPr="00C0566C">
        <w:rPr>
          <w:rFonts w:ascii="Arial Narrow" w:hAnsi="Arial Narrow"/>
          <w:b/>
          <w:sz w:val="24"/>
          <w:szCs w:val="22"/>
        </w:rPr>
        <w:t>16</w:t>
      </w:r>
      <w:r w:rsidR="00730CEA" w:rsidRPr="00C0566C">
        <w:rPr>
          <w:rFonts w:ascii="Arial Narrow" w:hAnsi="Arial Narrow"/>
          <w:b/>
          <w:sz w:val="24"/>
          <w:szCs w:val="22"/>
        </w:rPr>
        <w:t xml:space="preserve">.1. </w:t>
      </w:r>
      <w:r w:rsidR="00730CEA" w:rsidRPr="00C0566C">
        <w:rPr>
          <w:rFonts w:ascii="Arial Narrow" w:hAnsi="Arial Narrow"/>
          <w:sz w:val="24"/>
          <w:szCs w:val="22"/>
        </w:rPr>
        <w:t xml:space="preserve">A execução </w:t>
      </w:r>
      <w:r w:rsidR="00550D16" w:rsidRPr="00C0566C">
        <w:rPr>
          <w:rFonts w:ascii="Arial Narrow" w:hAnsi="Arial Narrow"/>
          <w:sz w:val="24"/>
          <w:szCs w:val="22"/>
        </w:rPr>
        <w:t>do Contrato</w:t>
      </w:r>
      <w:r w:rsidR="00730CEA" w:rsidRPr="00C0566C">
        <w:rPr>
          <w:rFonts w:ascii="Arial Narrow" w:hAnsi="Arial Narrow"/>
          <w:sz w:val="24"/>
          <w:szCs w:val="22"/>
        </w:rPr>
        <w:t xml:space="preserve"> será acompanhada, conforme o caso, nos termos do art. </w:t>
      </w:r>
      <w:r w:rsidR="00745E59" w:rsidRPr="00C0566C">
        <w:rPr>
          <w:rFonts w:ascii="Arial Narrow" w:hAnsi="Arial Narrow"/>
          <w:sz w:val="24"/>
          <w:szCs w:val="22"/>
        </w:rPr>
        <w:t>117</w:t>
      </w:r>
      <w:r w:rsidR="00730CEA" w:rsidRPr="00C0566C">
        <w:rPr>
          <w:rFonts w:ascii="Arial Narrow" w:hAnsi="Arial Narrow"/>
          <w:sz w:val="24"/>
          <w:szCs w:val="22"/>
        </w:rPr>
        <w:t xml:space="preserve"> e </w:t>
      </w:r>
      <w:r w:rsidR="00745E59" w:rsidRPr="00C0566C">
        <w:rPr>
          <w:rFonts w:ascii="Arial Narrow" w:hAnsi="Arial Narrow"/>
          <w:sz w:val="24"/>
          <w:szCs w:val="22"/>
        </w:rPr>
        <w:t>140</w:t>
      </w:r>
      <w:r w:rsidR="00730CEA" w:rsidRPr="00C0566C">
        <w:rPr>
          <w:rFonts w:ascii="Arial Narrow" w:hAnsi="Arial Narrow"/>
          <w:sz w:val="24"/>
          <w:szCs w:val="22"/>
        </w:rPr>
        <w:t xml:space="preserve"> da </w:t>
      </w:r>
      <w:r w:rsidR="00745E59" w:rsidRPr="00C0566C">
        <w:rPr>
          <w:rFonts w:ascii="Arial Narrow" w:hAnsi="Arial Narrow"/>
          <w:sz w:val="24"/>
          <w:szCs w:val="22"/>
        </w:rPr>
        <w:t>L</w:t>
      </w:r>
      <w:r w:rsidR="00730CEA" w:rsidRPr="00C0566C">
        <w:rPr>
          <w:rFonts w:ascii="Arial Narrow" w:hAnsi="Arial Narrow"/>
          <w:sz w:val="24"/>
          <w:szCs w:val="22"/>
        </w:rPr>
        <w:t xml:space="preserve">ei </w:t>
      </w:r>
      <w:r w:rsidR="00745E59" w:rsidRPr="00C0566C">
        <w:rPr>
          <w:rFonts w:ascii="Arial Narrow" w:hAnsi="Arial Narrow"/>
          <w:sz w:val="24"/>
          <w:szCs w:val="22"/>
        </w:rPr>
        <w:t>F</w:t>
      </w:r>
      <w:r w:rsidR="00730CEA" w:rsidRPr="00C0566C">
        <w:rPr>
          <w:rFonts w:ascii="Arial Narrow" w:hAnsi="Arial Narrow"/>
          <w:sz w:val="24"/>
          <w:szCs w:val="22"/>
        </w:rPr>
        <w:t xml:space="preserve">ederal n° </w:t>
      </w:r>
      <w:r w:rsidR="00745E59" w:rsidRPr="00C0566C">
        <w:rPr>
          <w:rFonts w:ascii="Arial Narrow" w:hAnsi="Arial Narrow"/>
          <w:sz w:val="24"/>
          <w:szCs w:val="22"/>
        </w:rPr>
        <w:t>14.133/2021</w:t>
      </w:r>
      <w:r w:rsidR="00730CEA" w:rsidRPr="00C0566C">
        <w:rPr>
          <w:rFonts w:ascii="Arial Narrow" w:hAnsi="Arial Narrow"/>
          <w:sz w:val="24"/>
          <w:szCs w:val="22"/>
        </w:rPr>
        <w:t>.</w:t>
      </w:r>
    </w:p>
    <w:p w:rsidR="00730CEA" w:rsidRPr="00C0566C" w:rsidRDefault="006D6E60" w:rsidP="009B22AB">
      <w:pPr>
        <w:tabs>
          <w:tab w:val="left" w:pos="426"/>
          <w:tab w:val="left" w:pos="3261"/>
        </w:tabs>
        <w:spacing w:after="165" w:line="264" w:lineRule="auto"/>
        <w:ind w:left="142"/>
        <w:jc w:val="both"/>
        <w:rPr>
          <w:rFonts w:ascii="Arial Narrow" w:hAnsi="Arial Narrow"/>
          <w:sz w:val="24"/>
          <w:szCs w:val="22"/>
        </w:rPr>
      </w:pPr>
      <w:r w:rsidRPr="00C0566C">
        <w:rPr>
          <w:rFonts w:ascii="Arial Narrow" w:hAnsi="Arial Narrow"/>
          <w:b/>
          <w:sz w:val="24"/>
          <w:szCs w:val="22"/>
        </w:rPr>
        <w:t>16</w:t>
      </w:r>
      <w:r w:rsidR="00730CEA" w:rsidRPr="00C0566C">
        <w:rPr>
          <w:rFonts w:ascii="Arial Narrow" w:hAnsi="Arial Narrow"/>
          <w:b/>
          <w:sz w:val="24"/>
          <w:szCs w:val="22"/>
        </w:rPr>
        <w:t>.2.</w:t>
      </w:r>
      <w:r w:rsidR="00730CEA" w:rsidRPr="00C0566C">
        <w:rPr>
          <w:rFonts w:ascii="Arial Narrow" w:hAnsi="Arial Narrow"/>
          <w:sz w:val="24"/>
          <w:szCs w:val="22"/>
        </w:rPr>
        <w:t xml:space="preserve"> A Administração rejeitará o objeto executado em desacordo com </w:t>
      </w:r>
      <w:r w:rsidR="00550D16" w:rsidRPr="00C0566C">
        <w:rPr>
          <w:rFonts w:ascii="Arial Narrow" w:hAnsi="Arial Narrow"/>
          <w:sz w:val="24"/>
          <w:szCs w:val="22"/>
        </w:rPr>
        <w:t>o Contrato</w:t>
      </w:r>
      <w:r w:rsidR="003A5598" w:rsidRPr="00C0566C">
        <w:rPr>
          <w:rFonts w:ascii="Arial Narrow" w:hAnsi="Arial Narrow"/>
          <w:sz w:val="24"/>
          <w:szCs w:val="22"/>
        </w:rPr>
        <w:t xml:space="preserve"> </w:t>
      </w:r>
      <w:r w:rsidR="00730CEA" w:rsidRPr="00C0566C">
        <w:rPr>
          <w:rFonts w:ascii="Arial Narrow" w:hAnsi="Arial Narrow"/>
          <w:sz w:val="24"/>
          <w:szCs w:val="22"/>
        </w:rPr>
        <w:t xml:space="preserve">(art. </w:t>
      </w:r>
      <w:r w:rsidR="00745E59" w:rsidRPr="00C0566C">
        <w:rPr>
          <w:rFonts w:ascii="Arial Narrow" w:hAnsi="Arial Narrow"/>
          <w:sz w:val="24"/>
          <w:szCs w:val="22"/>
        </w:rPr>
        <w:t>140, §1º</w:t>
      </w:r>
      <w:r w:rsidR="00730CEA" w:rsidRPr="00C0566C">
        <w:rPr>
          <w:rFonts w:ascii="Arial Narrow" w:hAnsi="Arial Narrow"/>
          <w:sz w:val="24"/>
          <w:szCs w:val="22"/>
        </w:rPr>
        <w:t xml:space="preserve"> da </w:t>
      </w:r>
      <w:r w:rsidR="00745E59" w:rsidRPr="00C0566C">
        <w:rPr>
          <w:rFonts w:ascii="Arial Narrow" w:hAnsi="Arial Narrow"/>
          <w:sz w:val="24"/>
          <w:szCs w:val="22"/>
        </w:rPr>
        <w:t>L</w:t>
      </w:r>
      <w:r w:rsidR="00730CEA" w:rsidRPr="00C0566C">
        <w:rPr>
          <w:rFonts w:ascii="Arial Narrow" w:hAnsi="Arial Narrow"/>
          <w:sz w:val="24"/>
          <w:szCs w:val="22"/>
        </w:rPr>
        <w:t xml:space="preserve">ei Federal n° </w:t>
      </w:r>
      <w:r w:rsidR="00745E59" w:rsidRPr="00C0566C">
        <w:rPr>
          <w:rFonts w:ascii="Arial Narrow" w:hAnsi="Arial Narrow"/>
          <w:sz w:val="24"/>
          <w:szCs w:val="22"/>
        </w:rPr>
        <w:t>14.133/2021</w:t>
      </w:r>
      <w:r w:rsidR="00730CEA" w:rsidRPr="00C0566C">
        <w:rPr>
          <w:rFonts w:ascii="Arial Narrow" w:hAnsi="Arial Narrow"/>
          <w:sz w:val="24"/>
          <w:szCs w:val="22"/>
        </w:rPr>
        <w:t>).</w:t>
      </w:r>
    </w:p>
    <w:p w:rsidR="00730CEA" w:rsidRPr="00C0566C" w:rsidRDefault="006D6E60" w:rsidP="009B22AB">
      <w:pPr>
        <w:tabs>
          <w:tab w:val="left" w:pos="426"/>
          <w:tab w:val="left" w:pos="3261"/>
        </w:tabs>
        <w:spacing w:after="165" w:line="264" w:lineRule="auto"/>
        <w:ind w:left="142"/>
        <w:jc w:val="both"/>
        <w:rPr>
          <w:rFonts w:ascii="Arial Narrow" w:hAnsi="Arial Narrow"/>
          <w:sz w:val="24"/>
          <w:szCs w:val="22"/>
        </w:rPr>
      </w:pPr>
      <w:r w:rsidRPr="00C0566C">
        <w:rPr>
          <w:rFonts w:ascii="Arial Narrow" w:hAnsi="Arial Narrow"/>
          <w:b/>
          <w:bCs/>
          <w:sz w:val="24"/>
          <w:szCs w:val="22"/>
        </w:rPr>
        <w:t>16</w:t>
      </w:r>
      <w:r w:rsidR="00730CEA" w:rsidRPr="00C0566C">
        <w:rPr>
          <w:rFonts w:ascii="Arial Narrow" w:hAnsi="Arial Narrow"/>
          <w:b/>
          <w:bCs/>
          <w:sz w:val="24"/>
          <w:szCs w:val="22"/>
        </w:rPr>
        <w:t>.3.</w:t>
      </w:r>
      <w:r w:rsidR="00730CEA" w:rsidRPr="00C0566C">
        <w:rPr>
          <w:rFonts w:ascii="Arial Narrow" w:hAnsi="Arial Narrow"/>
          <w:bCs/>
          <w:sz w:val="24"/>
          <w:szCs w:val="22"/>
        </w:rPr>
        <w:t xml:space="preserve"> </w:t>
      </w:r>
      <w:r w:rsidR="00730CEA" w:rsidRPr="00C0566C">
        <w:rPr>
          <w:rFonts w:ascii="Arial Narrow" w:hAnsi="Arial Narrow"/>
          <w:sz w:val="24"/>
          <w:szCs w:val="22"/>
        </w:rPr>
        <w:t xml:space="preserve">A gestão </w:t>
      </w:r>
      <w:r w:rsidR="00550D16" w:rsidRPr="00C0566C">
        <w:rPr>
          <w:rFonts w:ascii="Arial Narrow" w:hAnsi="Arial Narrow"/>
          <w:sz w:val="24"/>
          <w:szCs w:val="22"/>
        </w:rPr>
        <w:t>do presente Contrato</w:t>
      </w:r>
      <w:r w:rsidR="00730CEA" w:rsidRPr="00C0566C">
        <w:rPr>
          <w:rFonts w:ascii="Arial Narrow" w:hAnsi="Arial Narrow"/>
          <w:sz w:val="24"/>
          <w:szCs w:val="22"/>
        </w:rPr>
        <w:t xml:space="preserve"> será realizada pelo(a) Sr(a). ___________________________, nos termos do artigo </w:t>
      </w:r>
      <w:r w:rsidR="008A4C19" w:rsidRPr="00C0566C">
        <w:rPr>
          <w:rFonts w:ascii="Arial Narrow" w:hAnsi="Arial Narrow"/>
          <w:sz w:val="24"/>
          <w:szCs w:val="22"/>
        </w:rPr>
        <w:t>117</w:t>
      </w:r>
      <w:r w:rsidR="00730CEA" w:rsidRPr="00C0566C">
        <w:rPr>
          <w:rFonts w:ascii="Arial Narrow" w:hAnsi="Arial Narrow"/>
          <w:sz w:val="24"/>
          <w:szCs w:val="22"/>
        </w:rPr>
        <w:t xml:space="preserve"> da Lei de Licitações. </w:t>
      </w:r>
    </w:p>
    <w:p w:rsidR="00C507F8" w:rsidRPr="00C0566C" w:rsidRDefault="006D6E60" w:rsidP="009B22AB">
      <w:pPr>
        <w:tabs>
          <w:tab w:val="left" w:pos="426"/>
          <w:tab w:val="left" w:pos="3261"/>
        </w:tabs>
        <w:spacing w:after="165" w:line="264" w:lineRule="auto"/>
        <w:ind w:left="142"/>
        <w:jc w:val="both"/>
        <w:rPr>
          <w:rFonts w:ascii="Arial Narrow" w:hAnsi="Arial Narrow"/>
          <w:sz w:val="24"/>
          <w:szCs w:val="22"/>
        </w:rPr>
      </w:pPr>
      <w:r w:rsidRPr="00C0566C">
        <w:rPr>
          <w:rFonts w:ascii="Arial Narrow" w:hAnsi="Arial Narrow"/>
          <w:b/>
          <w:bCs/>
          <w:sz w:val="24"/>
          <w:szCs w:val="22"/>
        </w:rPr>
        <w:t>16</w:t>
      </w:r>
      <w:r w:rsidR="00C507F8" w:rsidRPr="00C0566C">
        <w:rPr>
          <w:rFonts w:ascii="Arial Narrow" w:hAnsi="Arial Narrow"/>
          <w:b/>
          <w:bCs/>
          <w:sz w:val="24"/>
          <w:szCs w:val="22"/>
        </w:rPr>
        <w:t>.</w:t>
      </w:r>
      <w:r w:rsidR="00C507F8" w:rsidRPr="00C0566C">
        <w:rPr>
          <w:rFonts w:ascii="Arial Narrow" w:hAnsi="Arial Narrow"/>
          <w:b/>
          <w:sz w:val="24"/>
          <w:szCs w:val="22"/>
        </w:rPr>
        <w:t>4.</w:t>
      </w:r>
      <w:r w:rsidR="00C507F8" w:rsidRPr="00C0566C">
        <w:rPr>
          <w:rFonts w:ascii="Arial Narrow" w:hAnsi="Arial Narrow"/>
          <w:sz w:val="24"/>
          <w:szCs w:val="22"/>
        </w:rPr>
        <w:t xml:space="preserve"> A </w:t>
      </w:r>
      <w:r w:rsidR="00BF3181" w:rsidRPr="00C0566C">
        <w:rPr>
          <w:rFonts w:ascii="Arial Narrow" w:hAnsi="Arial Narrow"/>
          <w:sz w:val="24"/>
          <w:szCs w:val="22"/>
        </w:rPr>
        <w:t xml:space="preserve">execução e </w:t>
      </w:r>
      <w:r w:rsidR="00C507F8" w:rsidRPr="00C0566C">
        <w:rPr>
          <w:rFonts w:ascii="Arial Narrow" w:hAnsi="Arial Narrow"/>
          <w:sz w:val="24"/>
          <w:szCs w:val="22"/>
        </w:rPr>
        <w:t xml:space="preserve">fiscalização </w:t>
      </w:r>
      <w:r w:rsidR="00550D16" w:rsidRPr="00C0566C">
        <w:rPr>
          <w:rFonts w:ascii="Arial Narrow" w:hAnsi="Arial Narrow"/>
          <w:sz w:val="24"/>
          <w:szCs w:val="22"/>
        </w:rPr>
        <w:t>do presente Contrato</w:t>
      </w:r>
      <w:r w:rsidR="00C507F8" w:rsidRPr="00C0566C">
        <w:rPr>
          <w:rFonts w:ascii="Arial Narrow" w:hAnsi="Arial Narrow"/>
          <w:sz w:val="24"/>
          <w:szCs w:val="22"/>
        </w:rPr>
        <w:t xml:space="preserve"> será realizada pelo(a) Sr(a). ___________________________, nos termos do artigo 117 da Lei de Licitações, ao qual competirá velar pela perfeita exação do pactuado, em conformidade com o previsto no edital, na proposta da </w:t>
      </w:r>
      <w:r w:rsidR="00550D16" w:rsidRPr="00C0566C">
        <w:rPr>
          <w:rFonts w:ascii="Arial Narrow" w:hAnsi="Arial Narrow"/>
          <w:sz w:val="24"/>
          <w:szCs w:val="22"/>
        </w:rPr>
        <w:t>Contratada</w:t>
      </w:r>
      <w:r w:rsidR="00C507F8" w:rsidRPr="00C0566C">
        <w:rPr>
          <w:rFonts w:ascii="Arial Narrow" w:hAnsi="Arial Narrow"/>
          <w:sz w:val="24"/>
          <w:szCs w:val="22"/>
        </w:rPr>
        <w:t xml:space="preserve"> e neste instrumento</w:t>
      </w:r>
      <w:r w:rsidR="00BF3181" w:rsidRPr="00C0566C">
        <w:rPr>
          <w:rFonts w:ascii="Arial Narrow" w:hAnsi="Arial Narrow"/>
          <w:sz w:val="24"/>
          <w:szCs w:val="22"/>
        </w:rPr>
        <w:t>.</w:t>
      </w:r>
    </w:p>
    <w:p w:rsidR="00BF3181" w:rsidRPr="00281528" w:rsidRDefault="006D6E60" w:rsidP="009B22AB">
      <w:pPr>
        <w:tabs>
          <w:tab w:val="left" w:pos="426"/>
          <w:tab w:val="left" w:pos="3261"/>
        </w:tabs>
        <w:spacing w:after="165" w:line="264" w:lineRule="auto"/>
        <w:ind w:left="142"/>
        <w:jc w:val="both"/>
        <w:rPr>
          <w:rFonts w:ascii="Arial Narrow" w:hAnsi="Arial Narrow"/>
          <w:sz w:val="24"/>
          <w:szCs w:val="22"/>
        </w:rPr>
      </w:pPr>
      <w:r w:rsidRPr="00C0566C">
        <w:rPr>
          <w:rFonts w:ascii="Arial Narrow" w:hAnsi="Arial Narrow"/>
          <w:b/>
          <w:bCs/>
          <w:sz w:val="24"/>
          <w:szCs w:val="22"/>
        </w:rPr>
        <w:t>16</w:t>
      </w:r>
      <w:r w:rsidR="00BF3181" w:rsidRPr="00C0566C">
        <w:rPr>
          <w:rFonts w:ascii="Arial Narrow" w:hAnsi="Arial Narrow"/>
          <w:b/>
          <w:bCs/>
          <w:sz w:val="24"/>
          <w:szCs w:val="22"/>
        </w:rPr>
        <w:t>.</w:t>
      </w:r>
      <w:r w:rsidR="00BF3181" w:rsidRPr="00C0566C">
        <w:rPr>
          <w:rFonts w:ascii="Arial Narrow" w:hAnsi="Arial Narrow"/>
          <w:b/>
          <w:sz w:val="24"/>
          <w:szCs w:val="22"/>
        </w:rPr>
        <w:t>5.</w:t>
      </w:r>
      <w:r w:rsidR="00BF3181" w:rsidRPr="00C0566C">
        <w:rPr>
          <w:rFonts w:ascii="Arial Narrow" w:hAnsi="Arial Narrow"/>
          <w:sz w:val="24"/>
          <w:szCs w:val="22"/>
        </w:rPr>
        <w:t xml:space="preserve"> Dentre as responsabilidades do fiscal está a necessidade de anotar, em registro próprio, todas as ocorrências relacionadas à execução </w:t>
      </w:r>
      <w:r w:rsidR="00550D16" w:rsidRPr="00C0566C">
        <w:rPr>
          <w:rFonts w:ascii="Arial Narrow" w:hAnsi="Arial Narrow"/>
          <w:sz w:val="24"/>
          <w:szCs w:val="22"/>
        </w:rPr>
        <w:t>do Contrato</w:t>
      </w:r>
      <w:r w:rsidR="00BF3181" w:rsidRPr="00C0566C">
        <w:rPr>
          <w:rFonts w:ascii="Arial Narrow" w:hAnsi="Arial Narrow"/>
          <w:sz w:val="24"/>
          <w:szCs w:val="22"/>
        </w:rPr>
        <w:t>, inclusive</w:t>
      </w:r>
      <w:r w:rsidR="00BF3181" w:rsidRPr="00281528">
        <w:rPr>
          <w:rFonts w:ascii="Arial Narrow" w:hAnsi="Arial Narrow"/>
          <w:sz w:val="24"/>
          <w:szCs w:val="22"/>
        </w:rPr>
        <w:t xml:space="preserve"> quando de seu fiel cumprimento, determinando o que for necessário para a regularização de eventuais faltas ou defeitos observados, nos termos do artigo 117, §1º da Lei Federal 14.133/2021.</w:t>
      </w:r>
    </w:p>
    <w:p w:rsidR="00730CEA" w:rsidRPr="00C0566C" w:rsidRDefault="006D6E60" w:rsidP="009B22AB">
      <w:pPr>
        <w:tabs>
          <w:tab w:val="left" w:pos="426"/>
        </w:tabs>
        <w:spacing w:after="165" w:line="264" w:lineRule="auto"/>
        <w:ind w:left="142"/>
        <w:jc w:val="both"/>
        <w:rPr>
          <w:rFonts w:ascii="Arial Narrow" w:hAnsi="Arial Narrow"/>
          <w:sz w:val="24"/>
          <w:szCs w:val="22"/>
        </w:rPr>
      </w:pPr>
      <w:r w:rsidRPr="00C0566C">
        <w:rPr>
          <w:rFonts w:ascii="Arial Narrow" w:hAnsi="Arial Narrow"/>
          <w:b/>
          <w:sz w:val="24"/>
          <w:szCs w:val="22"/>
        </w:rPr>
        <w:t>16</w:t>
      </w:r>
      <w:r w:rsidR="00730CEA" w:rsidRPr="00C0566C">
        <w:rPr>
          <w:rFonts w:ascii="Arial Narrow" w:hAnsi="Arial Narrow"/>
          <w:b/>
          <w:sz w:val="24"/>
          <w:szCs w:val="22"/>
        </w:rPr>
        <w:t>.</w:t>
      </w:r>
      <w:r w:rsidR="00BF3181" w:rsidRPr="00C0566C">
        <w:rPr>
          <w:rFonts w:ascii="Arial Narrow" w:hAnsi="Arial Narrow"/>
          <w:b/>
          <w:sz w:val="24"/>
          <w:szCs w:val="22"/>
        </w:rPr>
        <w:t>6</w:t>
      </w:r>
      <w:r w:rsidR="00730CEA" w:rsidRPr="00C0566C">
        <w:rPr>
          <w:rFonts w:ascii="Arial Narrow" w:hAnsi="Arial Narrow"/>
          <w:b/>
          <w:sz w:val="24"/>
          <w:szCs w:val="22"/>
        </w:rPr>
        <w:t>.</w:t>
      </w:r>
      <w:r w:rsidR="00730CEA" w:rsidRPr="00C0566C">
        <w:rPr>
          <w:rFonts w:ascii="Arial Narrow" w:hAnsi="Arial Narrow"/>
          <w:sz w:val="24"/>
          <w:szCs w:val="22"/>
        </w:rPr>
        <w:t xml:space="preserve"> Fica constituído(a) como preposto(a) para representar a </w:t>
      </w:r>
      <w:r w:rsidR="00550D16" w:rsidRPr="00C0566C">
        <w:rPr>
          <w:rFonts w:ascii="Arial Narrow" w:hAnsi="Arial Narrow"/>
          <w:sz w:val="24"/>
          <w:szCs w:val="22"/>
        </w:rPr>
        <w:t>Contratada</w:t>
      </w:r>
      <w:r w:rsidR="00730CEA" w:rsidRPr="00C0566C">
        <w:rPr>
          <w:rFonts w:ascii="Arial Narrow" w:hAnsi="Arial Narrow"/>
          <w:sz w:val="24"/>
          <w:szCs w:val="22"/>
        </w:rPr>
        <w:t xml:space="preserve"> durante a execução d</w:t>
      </w:r>
      <w:r w:rsidR="006E6517" w:rsidRPr="00C0566C">
        <w:rPr>
          <w:rFonts w:ascii="Arial Narrow" w:hAnsi="Arial Narrow"/>
          <w:sz w:val="24"/>
          <w:szCs w:val="22"/>
        </w:rPr>
        <w:t>as obrigações ora firmadas</w:t>
      </w:r>
      <w:r w:rsidR="00730CEA" w:rsidRPr="00C0566C">
        <w:rPr>
          <w:rFonts w:ascii="Arial Narrow" w:hAnsi="Arial Narrow"/>
          <w:sz w:val="24"/>
          <w:szCs w:val="22"/>
        </w:rPr>
        <w:t xml:space="preserve">, o(a) Sr(a). _________________________, nos termos do artigo </w:t>
      </w:r>
      <w:r w:rsidR="008A4C19" w:rsidRPr="00C0566C">
        <w:rPr>
          <w:rFonts w:ascii="Arial Narrow" w:hAnsi="Arial Narrow"/>
          <w:sz w:val="24"/>
          <w:szCs w:val="22"/>
        </w:rPr>
        <w:t>118</w:t>
      </w:r>
      <w:r w:rsidR="00730CEA" w:rsidRPr="00C0566C">
        <w:rPr>
          <w:rFonts w:ascii="Arial Narrow" w:hAnsi="Arial Narrow"/>
          <w:sz w:val="24"/>
          <w:szCs w:val="22"/>
        </w:rPr>
        <w:t xml:space="preserve"> da Lei nº </w:t>
      </w:r>
      <w:r w:rsidR="008A4C19" w:rsidRPr="00C0566C">
        <w:rPr>
          <w:rFonts w:ascii="Arial Narrow" w:hAnsi="Arial Narrow"/>
          <w:sz w:val="24"/>
          <w:szCs w:val="22"/>
        </w:rPr>
        <w:t>14.133/2021</w:t>
      </w:r>
      <w:r w:rsidR="00730CEA" w:rsidRPr="00C0566C">
        <w:rPr>
          <w:rFonts w:ascii="Arial Narrow" w:hAnsi="Arial Narrow"/>
          <w:sz w:val="24"/>
          <w:szCs w:val="22"/>
        </w:rPr>
        <w:t>.</w:t>
      </w:r>
    </w:p>
    <w:p w:rsidR="00730CEA" w:rsidRPr="00C0566C" w:rsidRDefault="006D6E60" w:rsidP="009B22AB">
      <w:pPr>
        <w:tabs>
          <w:tab w:val="left" w:pos="426"/>
        </w:tabs>
        <w:spacing w:after="165" w:line="264" w:lineRule="auto"/>
        <w:ind w:left="142"/>
        <w:jc w:val="both"/>
        <w:rPr>
          <w:rFonts w:ascii="Arial Narrow" w:hAnsi="Arial Narrow"/>
          <w:sz w:val="24"/>
          <w:szCs w:val="22"/>
        </w:rPr>
      </w:pPr>
      <w:r w:rsidRPr="00C0566C">
        <w:rPr>
          <w:rFonts w:ascii="Arial Narrow" w:hAnsi="Arial Narrow"/>
          <w:b/>
          <w:sz w:val="24"/>
          <w:szCs w:val="22"/>
        </w:rPr>
        <w:t>16</w:t>
      </w:r>
      <w:r w:rsidR="00730CEA" w:rsidRPr="00C0566C">
        <w:rPr>
          <w:rFonts w:ascii="Arial Narrow" w:hAnsi="Arial Narrow"/>
          <w:b/>
          <w:sz w:val="24"/>
          <w:szCs w:val="22"/>
        </w:rPr>
        <w:t>.</w:t>
      </w:r>
      <w:r w:rsidR="00BF3181" w:rsidRPr="00C0566C">
        <w:rPr>
          <w:rFonts w:ascii="Arial Narrow" w:hAnsi="Arial Narrow"/>
          <w:b/>
          <w:sz w:val="24"/>
          <w:szCs w:val="22"/>
        </w:rPr>
        <w:t>7</w:t>
      </w:r>
      <w:r w:rsidR="00730CEA" w:rsidRPr="00C0566C">
        <w:rPr>
          <w:rFonts w:ascii="Arial Narrow" w:hAnsi="Arial Narrow"/>
          <w:b/>
          <w:sz w:val="24"/>
          <w:szCs w:val="22"/>
        </w:rPr>
        <w:t>.</w:t>
      </w:r>
      <w:r w:rsidR="00730CEA" w:rsidRPr="00C0566C">
        <w:rPr>
          <w:rFonts w:ascii="Arial Narrow" w:hAnsi="Arial Narrow"/>
          <w:sz w:val="24"/>
          <w:szCs w:val="22"/>
        </w:rPr>
        <w:t xml:space="preserve"> Em caso de eventual irregularidade, inexecução ou desconformidade </w:t>
      </w:r>
      <w:r w:rsidR="006E6517" w:rsidRPr="00C0566C">
        <w:rPr>
          <w:rFonts w:ascii="Arial Narrow" w:hAnsi="Arial Narrow"/>
          <w:sz w:val="24"/>
          <w:szCs w:val="22"/>
        </w:rPr>
        <w:t xml:space="preserve">no fornecimento do objeto </w:t>
      </w:r>
      <w:r w:rsidR="00550D16" w:rsidRPr="00C0566C">
        <w:rPr>
          <w:rFonts w:ascii="Arial Narrow" w:hAnsi="Arial Narrow"/>
          <w:sz w:val="24"/>
          <w:szCs w:val="22"/>
        </w:rPr>
        <w:t>do presente Contrato</w:t>
      </w:r>
      <w:r w:rsidR="00730CEA" w:rsidRPr="00C0566C">
        <w:rPr>
          <w:rFonts w:ascii="Arial Narrow" w:hAnsi="Arial Narrow"/>
          <w:sz w:val="24"/>
          <w:szCs w:val="22"/>
        </w:rPr>
        <w:t xml:space="preserve">, o agente fiscalizador dará ciência à </w:t>
      </w:r>
      <w:r w:rsidR="00550D16" w:rsidRPr="00C0566C">
        <w:rPr>
          <w:rFonts w:ascii="Arial Narrow" w:hAnsi="Arial Narrow"/>
          <w:sz w:val="24"/>
          <w:szCs w:val="22"/>
        </w:rPr>
        <w:t>Contratada</w:t>
      </w:r>
      <w:r w:rsidR="00730CEA" w:rsidRPr="00C0566C">
        <w:rPr>
          <w:rFonts w:ascii="Arial Narrow" w:hAnsi="Arial Narrow"/>
          <w:sz w:val="24"/>
          <w:szCs w:val="22"/>
        </w:rPr>
        <w:t xml:space="preserve">, bem assim das providências exigidas para sanar a falha ou defeito apontado. Todo e qualquer dano decorrente da inexecução, parcial ou total, ainda que imposto a terceiros, será de única e exclusiva responsabilidade da </w:t>
      </w:r>
      <w:r w:rsidR="00550D16" w:rsidRPr="00C0566C">
        <w:rPr>
          <w:rFonts w:ascii="Arial Narrow" w:hAnsi="Arial Narrow"/>
          <w:sz w:val="24"/>
          <w:szCs w:val="22"/>
        </w:rPr>
        <w:t>Contratada</w:t>
      </w:r>
      <w:r w:rsidR="00730CEA" w:rsidRPr="00C0566C">
        <w:rPr>
          <w:rFonts w:ascii="Arial Narrow" w:hAnsi="Arial Narrow"/>
          <w:sz w:val="24"/>
          <w:szCs w:val="22"/>
        </w:rPr>
        <w:t xml:space="preserve">. </w:t>
      </w:r>
    </w:p>
    <w:p w:rsidR="00730CEA" w:rsidRPr="00C0566C" w:rsidRDefault="006D6E60" w:rsidP="009B22AB">
      <w:pPr>
        <w:tabs>
          <w:tab w:val="left" w:pos="426"/>
        </w:tabs>
        <w:spacing w:after="165" w:line="264" w:lineRule="auto"/>
        <w:ind w:left="142"/>
        <w:jc w:val="both"/>
        <w:rPr>
          <w:rFonts w:ascii="Arial Narrow" w:hAnsi="Arial Narrow"/>
          <w:sz w:val="24"/>
          <w:szCs w:val="22"/>
        </w:rPr>
      </w:pPr>
      <w:r w:rsidRPr="00C0566C">
        <w:rPr>
          <w:rFonts w:ascii="Arial Narrow" w:hAnsi="Arial Narrow"/>
          <w:b/>
          <w:bCs/>
          <w:sz w:val="24"/>
          <w:szCs w:val="22"/>
        </w:rPr>
        <w:t>16</w:t>
      </w:r>
      <w:r w:rsidR="00730CEA" w:rsidRPr="00C0566C">
        <w:rPr>
          <w:rFonts w:ascii="Arial Narrow" w:hAnsi="Arial Narrow"/>
          <w:b/>
          <w:bCs/>
          <w:sz w:val="24"/>
          <w:szCs w:val="22"/>
        </w:rPr>
        <w:t>.</w:t>
      </w:r>
      <w:r w:rsidR="00BF3181" w:rsidRPr="00C0566C">
        <w:rPr>
          <w:rFonts w:ascii="Arial Narrow" w:hAnsi="Arial Narrow"/>
          <w:b/>
          <w:bCs/>
          <w:sz w:val="24"/>
          <w:szCs w:val="22"/>
        </w:rPr>
        <w:t>8</w:t>
      </w:r>
      <w:r w:rsidR="00730CEA" w:rsidRPr="00C0566C">
        <w:rPr>
          <w:rFonts w:ascii="Arial Narrow" w:hAnsi="Arial Narrow"/>
          <w:b/>
          <w:bCs/>
          <w:sz w:val="24"/>
          <w:szCs w:val="22"/>
        </w:rPr>
        <w:t>.</w:t>
      </w:r>
      <w:r w:rsidR="00730CEA" w:rsidRPr="00C0566C">
        <w:rPr>
          <w:rFonts w:ascii="Arial Narrow" w:hAnsi="Arial Narrow"/>
          <w:bCs/>
          <w:sz w:val="24"/>
          <w:szCs w:val="22"/>
        </w:rPr>
        <w:t xml:space="preserve"> </w:t>
      </w:r>
      <w:r w:rsidR="00730CEA" w:rsidRPr="00C0566C">
        <w:rPr>
          <w:rFonts w:ascii="Arial Narrow" w:hAnsi="Arial Narrow"/>
          <w:sz w:val="24"/>
          <w:szCs w:val="22"/>
        </w:rPr>
        <w:t xml:space="preserve">A fiscalização de que trata esta cláusula não exclui e nem reduz a responsabilidade da </w:t>
      </w:r>
      <w:r w:rsidR="00550D16" w:rsidRPr="00C0566C">
        <w:rPr>
          <w:rFonts w:ascii="Arial Narrow" w:hAnsi="Arial Narrow"/>
          <w:sz w:val="24"/>
          <w:szCs w:val="22"/>
        </w:rPr>
        <w:t>Contratada</w:t>
      </w:r>
      <w:r w:rsidR="00730CEA" w:rsidRPr="00C0566C">
        <w:rPr>
          <w:rFonts w:ascii="Arial Narrow" w:hAnsi="Arial Narrow"/>
          <w:sz w:val="24"/>
          <w:szCs w:val="22"/>
        </w:rPr>
        <w:t xml:space="preserve"> por quaisquer irregularidades, inexecuções ou desconformidades havidas na execução do ajuste, aí incluídas imperfeições de natureza técnica ou aqueles provenientes de vício redibitório.</w:t>
      </w:r>
    </w:p>
    <w:p w:rsidR="00730CEA" w:rsidRPr="00C0566C" w:rsidRDefault="006D6E60" w:rsidP="00DA2003">
      <w:pPr>
        <w:tabs>
          <w:tab w:val="left" w:pos="426"/>
        </w:tabs>
        <w:spacing w:after="120" w:line="264" w:lineRule="auto"/>
        <w:ind w:left="142"/>
        <w:jc w:val="both"/>
        <w:rPr>
          <w:rFonts w:ascii="Arial Narrow" w:hAnsi="Arial Narrow"/>
          <w:sz w:val="24"/>
          <w:szCs w:val="22"/>
        </w:rPr>
      </w:pPr>
      <w:r w:rsidRPr="00C0566C">
        <w:rPr>
          <w:rFonts w:ascii="Arial Narrow" w:hAnsi="Arial Narrow"/>
          <w:b/>
          <w:bCs/>
          <w:sz w:val="24"/>
          <w:szCs w:val="22"/>
        </w:rPr>
        <w:t>16</w:t>
      </w:r>
      <w:r w:rsidR="00730CEA" w:rsidRPr="00C0566C">
        <w:rPr>
          <w:rFonts w:ascii="Arial Narrow" w:hAnsi="Arial Narrow"/>
          <w:b/>
          <w:bCs/>
          <w:sz w:val="24"/>
          <w:szCs w:val="22"/>
        </w:rPr>
        <w:t>.</w:t>
      </w:r>
      <w:r w:rsidR="00BF3181" w:rsidRPr="00C0566C">
        <w:rPr>
          <w:rFonts w:ascii="Arial Narrow" w:hAnsi="Arial Narrow"/>
          <w:b/>
          <w:bCs/>
          <w:sz w:val="24"/>
          <w:szCs w:val="22"/>
        </w:rPr>
        <w:t>9</w:t>
      </w:r>
      <w:r w:rsidR="00730CEA" w:rsidRPr="00C0566C">
        <w:rPr>
          <w:rFonts w:ascii="Arial Narrow" w:hAnsi="Arial Narrow"/>
          <w:b/>
          <w:bCs/>
          <w:sz w:val="24"/>
          <w:szCs w:val="22"/>
        </w:rPr>
        <w:t>.</w:t>
      </w:r>
      <w:r w:rsidR="00730CEA" w:rsidRPr="00C0566C">
        <w:rPr>
          <w:rFonts w:ascii="Arial Narrow" w:hAnsi="Arial Narrow"/>
          <w:bCs/>
          <w:sz w:val="24"/>
          <w:szCs w:val="22"/>
        </w:rPr>
        <w:t xml:space="preserve"> </w:t>
      </w:r>
      <w:r w:rsidR="00730CEA" w:rsidRPr="00C0566C">
        <w:rPr>
          <w:rFonts w:ascii="Arial Narrow" w:hAnsi="Arial Narrow"/>
          <w:sz w:val="24"/>
          <w:szCs w:val="22"/>
        </w:rPr>
        <w:t xml:space="preserve">A contratante reserva-se o direito de rejeitar, no todo ou em parte, os </w:t>
      </w:r>
      <w:r w:rsidR="00281528" w:rsidRPr="00C0566C">
        <w:rPr>
          <w:rFonts w:ascii="Arial Narrow" w:hAnsi="Arial Narrow"/>
          <w:sz w:val="24"/>
          <w:szCs w:val="22"/>
        </w:rPr>
        <w:t>materiais ora contratados</w:t>
      </w:r>
      <w:r w:rsidR="00730CEA" w:rsidRPr="00C0566C">
        <w:rPr>
          <w:rFonts w:ascii="Arial Narrow" w:hAnsi="Arial Narrow"/>
          <w:sz w:val="24"/>
          <w:szCs w:val="22"/>
        </w:rPr>
        <w:t>, caso estes afastem-se das especificações do edital, seus anexos e da proposta apresentada.</w:t>
      </w:r>
    </w:p>
    <w:p w:rsidR="00730CEA" w:rsidRPr="00C0566C" w:rsidRDefault="00B92ABE" w:rsidP="006D6E60">
      <w:pPr>
        <w:tabs>
          <w:tab w:val="left" w:pos="426"/>
        </w:tabs>
        <w:spacing w:after="165" w:line="264" w:lineRule="auto"/>
        <w:ind w:left="142"/>
        <w:jc w:val="center"/>
        <w:rPr>
          <w:rFonts w:ascii="Arial Narrow" w:hAnsi="Arial Narrow"/>
          <w:b/>
          <w:sz w:val="24"/>
          <w:szCs w:val="22"/>
        </w:rPr>
      </w:pPr>
      <w:r w:rsidRPr="00C0566C">
        <w:rPr>
          <w:rFonts w:ascii="Arial Narrow" w:hAnsi="Arial Narrow"/>
          <w:b/>
          <w:sz w:val="24"/>
          <w:szCs w:val="22"/>
        </w:rPr>
        <w:lastRenderedPageBreak/>
        <w:t>17</w:t>
      </w:r>
      <w:r w:rsidR="00835AEA" w:rsidRPr="00C0566C">
        <w:rPr>
          <w:rFonts w:ascii="Arial Narrow" w:hAnsi="Arial Narrow"/>
          <w:b/>
          <w:sz w:val="24"/>
          <w:szCs w:val="22"/>
        </w:rPr>
        <w:t xml:space="preserve">. </w:t>
      </w:r>
      <w:r w:rsidR="00730CEA" w:rsidRPr="00C0566C">
        <w:rPr>
          <w:rFonts w:ascii="Arial Narrow" w:hAnsi="Arial Narrow"/>
          <w:b/>
          <w:sz w:val="24"/>
          <w:szCs w:val="22"/>
        </w:rPr>
        <w:t xml:space="preserve">CLÁUSULA </w:t>
      </w:r>
      <w:r w:rsidR="00273984" w:rsidRPr="00C0566C">
        <w:rPr>
          <w:rFonts w:ascii="Arial Narrow" w:hAnsi="Arial Narrow"/>
          <w:b/>
          <w:sz w:val="24"/>
          <w:szCs w:val="22"/>
        </w:rPr>
        <w:t>DÉCIMA SÉTIMA</w:t>
      </w:r>
      <w:r w:rsidR="00E91546" w:rsidRPr="00C0566C">
        <w:rPr>
          <w:rFonts w:ascii="Arial Narrow" w:hAnsi="Arial Narrow"/>
          <w:b/>
          <w:sz w:val="24"/>
          <w:szCs w:val="22"/>
        </w:rPr>
        <w:t xml:space="preserve"> - </w:t>
      </w:r>
      <w:r w:rsidR="00730CEA" w:rsidRPr="00C0566C">
        <w:rPr>
          <w:rFonts w:ascii="Arial Narrow" w:hAnsi="Arial Narrow"/>
          <w:b/>
          <w:sz w:val="24"/>
          <w:szCs w:val="22"/>
        </w:rPr>
        <w:t>DOS TRIBUTOS E DESPESAS</w:t>
      </w:r>
    </w:p>
    <w:p w:rsidR="00730CEA" w:rsidRPr="00281528" w:rsidRDefault="006D6E60" w:rsidP="00B92ABE">
      <w:pPr>
        <w:tabs>
          <w:tab w:val="left" w:pos="426"/>
        </w:tabs>
        <w:spacing w:after="165" w:line="264" w:lineRule="auto"/>
        <w:ind w:left="142"/>
        <w:jc w:val="both"/>
        <w:rPr>
          <w:rFonts w:ascii="Arial Narrow" w:hAnsi="Arial Narrow"/>
          <w:sz w:val="24"/>
          <w:szCs w:val="22"/>
        </w:rPr>
      </w:pPr>
      <w:r w:rsidRPr="00C0566C">
        <w:rPr>
          <w:rFonts w:ascii="Arial Narrow" w:hAnsi="Arial Narrow"/>
          <w:b/>
          <w:sz w:val="24"/>
          <w:szCs w:val="22"/>
        </w:rPr>
        <w:t>17</w:t>
      </w:r>
      <w:r w:rsidR="00730CEA" w:rsidRPr="00C0566C">
        <w:rPr>
          <w:rFonts w:ascii="Arial Narrow" w:hAnsi="Arial Narrow"/>
          <w:b/>
          <w:sz w:val="24"/>
          <w:szCs w:val="22"/>
        </w:rPr>
        <w:t>.1.</w:t>
      </w:r>
      <w:r w:rsidR="00730CEA" w:rsidRPr="00C0566C">
        <w:rPr>
          <w:rFonts w:ascii="Arial Narrow" w:hAnsi="Arial Narrow"/>
          <w:sz w:val="24"/>
          <w:szCs w:val="22"/>
        </w:rPr>
        <w:t xml:space="preserve"> Constituirá encargo exclusivo da </w:t>
      </w:r>
      <w:r w:rsidR="00F017F0" w:rsidRPr="00C0566C">
        <w:rPr>
          <w:rFonts w:ascii="Arial Narrow" w:hAnsi="Arial Narrow"/>
          <w:sz w:val="24"/>
          <w:szCs w:val="22"/>
        </w:rPr>
        <w:t>Contratada</w:t>
      </w:r>
      <w:r w:rsidR="00730CEA" w:rsidRPr="00C0566C">
        <w:rPr>
          <w:rFonts w:ascii="Arial Narrow" w:hAnsi="Arial Narrow"/>
          <w:sz w:val="24"/>
          <w:szCs w:val="22"/>
        </w:rPr>
        <w:t xml:space="preserve"> o pagamento de tributos, tarifas, emolumentos e despesas decorrentes da formalização </w:t>
      </w:r>
      <w:r w:rsidR="00F017F0" w:rsidRPr="00C0566C">
        <w:rPr>
          <w:rFonts w:ascii="Arial Narrow" w:hAnsi="Arial Narrow"/>
          <w:sz w:val="24"/>
          <w:szCs w:val="22"/>
        </w:rPr>
        <w:t>deste Contrato</w:t>
      </w:r>
      <w:r w:rsidR="003A5598" w:rsidRPr="00C0566C">
        <w:rPr>
          <w:rFonts w:ascii="Arial Narrow" w:hAnsi="Arial Narrow"/>
          <w:sz w:val="24"/>
          <w:szCs w:val="22"/>
        </w:rPr>
        <w:t xml:space="preserve"> </w:t>
      </w:r>
      <w:r w:rsidR="00730CEA" w:rsidRPr="00C0566C">
        <w:rPr>
          <w:rFonts w:ascii="Arial Narrow" w:hAnsi="Arial Narrow"/>
          <w:sz w:val="24"/>
          <w:szCs w:val="22"/>
        </w:rPr>
        <w:t>e</w:t>
      </w:r>
      <w:r w:rsidR="00730CEA" w:rsidRPr="00281528">
        <w:rPr>
          <w:rFonts w:ascii="Arial Narrow" w:hAnsi="Arial Narrow"/>
          <w:sz w:val="24"/>
          <w:szCs w:val="22"/>
        </w:rPr>
        <w:t xml:space="preserve"> da execução de seu objeto.</w:t>
      </w:r>
    </w:p>
    <w:p w:rsidR="00274D01" w:rsidRPr="00B92ABE" w:rsidRDefault="00274D01" w:rsidP="006D6E60">
      <w:pPr>
        <w:pStyle w:val="Ttulo1"/>
        <w:keepNext w:val="0"/>
        <w:widowControl w:val="0"/>
        <w:numPr>
          <w:ilvl w:val="0"/>
          <w:numId w:val="34"/>
        </w:numPr>
        <w:tabs>
          <w:tab w:val="left" w:pos="567"/>
        </w:tabs>
        <w:suppressAutoHyphens w:val="0"/>
        <w:autoSpaceDE w:val="0"/>
        <w:autoSpaceDN w:val="0"/>
        <w:spacing w:after="120"/>
        <w:jc w:val="center"/>
        <w:rPr>
          <w:rFonts w:ascii="Arial Narrow" w:hAnsi="Arial Narrow"/>
          <w:sz w:val="24"/>
          <w:szCs w:val="24"/>
        </w:rPr>
      </w:pPr>
      <w:r w:rsidRPr="00B92ABE">
        <w:rPr>
          <w:rFonts w:ascii="Arial Narrow" w:hAnsi="Arial Narrow"/>
          <w:sz w:val="24"/>
          <w:szCs w:val="24"/>
        </w:rPr>
        <w:t>CLÁUSULA</w:t>
      </w:r>
      <w:r w:rsidRPr="00B92ABE">
        <w:rPr>
          <w:rFonts w:ascii="Arial Narrow" w:hAnsi="Arial Narrow"/>
          <w:spacing w:val="-3"/>
          <w:sz w:val="24"/>
          <w:szCs w:val="24"/>
        </w:rPr>
        <w:t xml:space="preserve"> </w:t>
      </w:r>
      <w:r w:rsidR="00273984">
        <w:rPr>
          <w:rFonts w:ascii="Arial Narrow" w:hAnsi="Arial Narrow"/>
          <w:sz w:val="24"/>
          <w:szCs w:val="24"/>
        </w:rPr>
        <w:t>DÉCIMA OITAVA</w:t>
      </w:r>
      <w:r w:rsidRPr="00B92ABE">
        <w:rPr>
          <w:rFonts w:ascii="Arial Narrow" w:hAnsi="Arial Narrow"/>
          <w:spacing w:val="-2"/>
          <w:sz w:val="24"/>
          <w:szCs w:val="24"/>
        </w:rPr>
        <w:t xml:space="preserve"> </w:t>
      </w:r>
      <w:r w:rsidRPr="00B92ABE">
        <w:rPr>
          <w:rFonts w:ascii="Arial Narrow" w:hAnsi="Arial Narrow"/>
          <w:sz w:val="24"/>
          <w:szCs w:val="24"/>
        </w:rPr>
        <w:t>–</w:t>
      </w:r>
      <w:r w:rsidRPr="00B92ABE">
        <w:rPr>
          <w:rFonts w:ascii="Arial Narrow" w:hAnsi="Arial Narrow"/>
          <w:spacing w:val="-3"/>
          <w:sz w:val="24"/>
          <w:szCs w:val="24"/>
        </w:rPr>
        <w:t xml:space="preserve"> </w:t>
      </w:r>
      <w:r w:rsidR="00E91546" w:rsidRPr="00B92ABE">
        <w:rPr>
          <w:rFonts w:ascii="Arial Narrow" w:hAnsi="Arial Narrow"/>
          <w:spacing w:val="-3"/>
          <w:sz w:val="24"/>
          <w:szCs w:val="24"/>
        </w:rPr>
        <w:t xml:space="preserve">DA </w:t>
      </w:r>
      <w:r w:rsidRPr="00B92ABE">
        <w:rPr>
          <w:rFonts w:ascii="Arial Narrow" w:hAnsi="Arial Narrow"/>
          <w:spacing w:val="-2"/>
          <w:sz w:val="24"/>
          <w:szCs w:val="24"/>
        </w:rPr>
        <w:t>PUBLICAÇÃO</w:t>
      </w:r>
    </w:p>
    <w:p w:rsidR="00FD216C" w:rsidRPr="00B92ABE" w:rsidRDefault="00FD216C" w:rsidP="009A27AE">
      <w:pPr>
        <w:pStyle w:val="PargrafodaLista"/>
        <w:widowControl w:val="0"/>
        <w:numPr>
          <w:ilvl w:val="1"/>
          <w:numId w:val="34"/>
        </w:numPr>
        <w:tabs>
          <w:tab w:val="left" w:pos="567"/>
        </w:tabs>
        <w:autoSpaceDE w:val="0"/>
        <w:autoSpaceDN w:val="0"/>
        <w:spacing w:after="120" w:line="281" w:lineRule="auto"/>
        <w:contextualSpacing w:val="0"/>
        <w:jc w:val="both"/>
        <w:rPr>
          <w:rFonts w:ascii="Arial Narrow" w:hAnsi="Arial Narrow"/>
          <w:vanish/>
        </w:rPr>
      </w:pPr>
    </w:p>
    <w:p w:rsidR="00274D01" w:rsidRPr="00B92ABE" w:rsidRDefault="00274D01" w:rsidP="009A27AE">
      <w:pPr>
        <w:pStyle w:val="PargrafodaLista"/>
        <w:widowControl w:val="0"/>
        <w:numPr>
          <w:ilvl w:val="1"/>
          <w:numId w:val="34"/>
        </w:numPr>
        <w:tabs>
          <w:tab w:val="left" w:pos="709"/>
        </w:tabs>
        <w:autoSpaceDE w:val="0"/>
        <w:autoSpaceDN w:val="0"/>
        <w:spacing w:after="120" w:line="281" w:lineRule="auto"/>
        <w:ind w:left="142" w:firstLine="0"/>
        <w:contextualSpacing w:val="0"/>
        <w:jc w:val="both"/>
        <w:rPr>
          <w:rFonts w:ascii="Arial Narrow" w:hAnsi="Arial Narrow"/>
        </w:rPr>
      </w:pPr>
      <w:r w:rsidRPr="00B92ABE">
        <w:rPr>
          <w:rFonts w:ascii="Arial Narrow" w:hAnsi="Arial Narrow"/>
        </w:rPr>
        <w:t xml:space="preserve">Incumbirá à </w:t>
      </w:r>
      <w:r w:rsidRPr="00B92ABE">
        <w:rPr>
          <w:rFonts w:ascii="Arial Narrow" w:hAnsi="Arial Narrow"/>
          <w:b/>
        </w:rPr>
        <w:t>CONTRATANTE</w:t>
      </w:r>
      <w:r w:rsidRPr="00B92ABE">
        <w:rPr>
          <w:rFonts w:ascii="Arial Narrow" w:hAnsi="Arial Narrow"/>
        </w:rPr>
        <w:t xml:space="preserve"> providenciar a publicação deste instrumento nos termos e condições previstas na Lei nº 14.133/21</w:t>
      </w:r>
      <w:r w:rsidR="00BA1CE9" w:rsidRPr="00B92ABE">
        <w:rPr>
          <w:rFonts w:ascii="Arial Narrow" w:hAnsi="Arial Narrow"/>
        </w:rPr>
        <w:t xml:space="preserve"> para sua completa eficácia</w:t>
      </w:r>
      <w:r w:rsidRPr="00B92ABE">
        <w:rPr>
          <w:rFonts w:ascii="Arial Narrow" w:hAnsi="Arial Narrow"/>
        </w:rPr>
        <w:t>.</w:t>
      </w:r>
    </w:p>
    <w:p w:rsidR="00274D01" w:rsidRPr="00B92ABE" w:rsidRDefault="00274D01" w:rsidP="009A27AE">
      <w:pPr>
        <w:pStyle w:val="Ttulo2"/>
        <w:keepNext w:val="0"/>
        <w:widowControl w:val="0"/>
        <w:numPr>
          <w:ilvl w:val="0"/>
          <w:numId w:val="34"/>
        </w:numPr>
        <w:tabs>
          <w:tab w:val="left" w:pos="567"/>
        </w:tabs>
        <w:suppressAutoHyphens w:val="0"/>
        <w:autoSpaceDE w:val="0"/>
        <w:autoSpaceDN w:val="0"/>
        <w:spacing w:after="120"/>
        <w:ind w:left="142" w:firstLine="0"/>
        <w:rPr>
          <w:rFonts w:ascii="Arial Narrow" w:hAnsi="Arial Narrow"/>
          <w:sz w:val="24"/>
          <w:szCs w:val="24"/>
        </w:rPr>
      </w:pPr>
      <w:r w:rsidRPr="00B92ABE">
        <w:rPr>
          <w:rFonts w:ascii="Arial Narrow" w:hAnsi="Arial Narrow"/>
          <w:sz w:val="24"/>
          <w:szCs w:val="24"/>
        </w:rPr>
        <w:t>CLÁUSULA</w:t>
      </w:r>
      <w:r w:rsidRPr="00B92ABE">
        <w:rPr>
          <w:rFonts w:ascii="Arial Narrow" w:hAnsi="Arial Narrow"/>
          <w:spacing w:val="-2"/>
          <w:sz w:val="24"/>
          <w:szCs w:val="24"/>
        </w:rPr>
        <w:t xml:space="preserve"> </w:t>
      </w:r>
      <w:r w:rsidR="00273984">
        <w:rPr>
          <w:rFonts w:ascii="Arial Narrow" w:hAnsi="Arial Narrow"/>
          <w:sz w:val="24"/>
          <w:szCs w:val="24"/>
        </w:rPr>
        <w:t>DÉCIMA NONA</w:t>
      </w:r>
      <w:r w:rsidRPr="00B92ABE">
        <w:rPr>
          <w:rFonts w:ascii="Arial Narrow" w:hAnsi="Arial Narrow"/>
          <w:spacing w:val="-1"/>
          <w:sz w:val="24"/>
          <w:szCs w:val="24"/>
        </w:rPr>
        <w:t xml:space="preserve"> </w:t>
      </w:r>
      <w:r w:rsidRPr="00B92ABE">
        <w:rPr>
          <w:rFonts w:ascii="Arial Narrow" w:hAnsi="Arial Narrow"/>
          <w:sz w:val="24"/>
          <w:szCs w:val="24"/>
        </w:rPr>
        <w:t xml:space="preserve">– </w:t>
      </w:r>
      <w:r w:rsidR="00E91546" w:rsidRPr="00B92ABE">
        <w:rPr>
          <w:rFonts w:ascii="Arial Narrow" w:hAnsi="Arial Narrow"/>
          <w:sz w:val="24"/>
          <w:szCs w:val="24"/>
        </w:rPr>
        <w:t xml:space="preserve">DO </w:t>
      </w:r>
      <w:r w:rsidRPr="00B92ABE">
        <w:rPr>
          <w:rFonts w:ascii="Arial Narrow" w:hAnsi="Arial Narrow"/>
          <w:sz w:val="24"/>
          <w:szCs w:val="24"/>
        </w:rPr>
        <w:t>FORO</w:t>
      </w:r>
      <w:r w:rsidRPr="00B92ABE">
        <w:rPr>
          <w:rFonts w:ascii="Arial Narrow" w:hAnsi="Arial Narrow"/>
          <w:spacing w:val="-2"/>
          <w:sz w:val="24"/>
          <w:szCs w:val="24"/>
        </w:rPr>
        <w:t xml:space="preserve"> </w:t>
      </w:r>
      <w:r w:rsidRPr="00B92ABE">
        <w:rPr>
          <w:rFonts w:ascii="Arial Narrow" w:hAnsi="Arial Narrow"/>
          <w:sz w:val="24"/>
          <w:szCs w:val="24"/>
        </w:rPr>
        <w:t>(art.</w:t>
      </w:r>
      <w:r w:rsidRPr="00B92ABE">
        <w:rPr>
          <w:rFonts w:ascii="Arial Narrow" w:hAnsi="Arial Narrow"/>
          <w:spacing w:val="-7"/>
          <w:sz w:val="24"/>
          <w:szCs w:val="24"/>
        </w:rPr>
        <w:t xml:space="preserve"> </w:t>
      </w:r>
      <w:r w:rsidRPr="00B92ABE">
        <w:rPr>
          <w:rFonts w:ascii="Arial Narrow" w:hAnsi="Arial Narrow"/>
          <w:sz w:val="24"/>
          <w:szCs w:val="24"/>
        </w:rPr>
        <w:t>92,</w:t>
      </w:r>
      <w:r w:rsidRPr="00B92ABE">
        <w:rPr>
          <w:rFonts w:ascii="Arial Narrow" w:hAnsi="Arial Narrow"/>
          <w:spacing w:val="-3"/>
          <w:sz w:val="24"/>
          <w:szCs w:val="24"/>
        </w:rPr>
        <w:t xml:space="preserve"> </w:t>
      </w:r>
      <w:r w:rsidRPr="00B92ABE">
        <w:rPr>
          <w:rFonts w:ascii="Arial Narrow" w:hAnsi="Arial Narrow"/>
          <w:spacing w:val="-4"/>
          <w:sz w:val="24"/>
          <w:szCs w:val="24"/>
        </w:rPr>
        <w:t>§1º)</w:t>
      </w:r>
    </w:p>
    <w:p w:rsidR="00FD216C" w:rsidRPr="00B92ABE" w:rsidRDefault="00FD216C" w:rsidP="009A27AE">
      <w:pPr>
        <w:pStyle w:val="PargrafodaLista"/>
        <w:widowControl w:val="0"/>
        <w:numPr>
          <w:ilvl w:val="1"/>
          <w:numId w:val="34"/>
        </w:numPr>
        <w:tabs>
          <w:tab w:val="left" w:pos="709"/>
        </w:tabs>
        <w:autoSpaceDE w:val="0"/>
        <w:autoSpaceDN w:val="0"/>
        <w:spacing w:line="278" w:lineRule="auto"/>
        <w:contextualSpacing w:val="0"/>
        <w:jc w:val="both"/>
        <w:rPr>
          <w:rFonts w:ascii="Arial Narrow" w:hAnsi="Arial Narrow"/>
          <w:vanish/>
        </w:rPr>
      </w:pPr>
    </w:p>
    <w:p w:rsidR="00274D01" w:rsidRDefault="00274D01" w:rsidP="009A27AE">
      <w:pPr>
        <w:pStyle w:val="PargrafodaLista"/>
        <w:widowControl w:val="0"/>
        <w:numPr>
          <w:ilvl w:val="1"/>
          <w:numId w:val="34"/>
        </w:numPr>
        <w:tabs>
          <w:tab w:val="left" w:pos="709"/>
        </w:tabs>
        <w:autoSpaceDE w:val="0"/>
        <w:autoSpaceDN w:val="0"/>
        <w:spacing w:after="120" w:line="278" w:lineRule="auto"/>
        <w:ind w:left="142" w:firstLine="0"/>
        <w:contextualSpacing w:val="0"/>
        <w:jc w:val="both"/>
        <w:rPr>
          <w:rFonts w:ascii="Arial Narrow" w:hAnsi="Arial Narrow"/>
        </w:rPr>
      </w:pPr>
      <w:r w:rsidRPr="00B92ABE">
        <w:rPr>
          <w:rFonts w:ascii="Arial Narrow" w:hAnsi="Arial Narrow"/>
        </w:rPr>
        <w:t xml:space="preserve">É eleito o Foro da Comarca de </w:t>
      </w:r>
      <w:r w:rsidR="00FD216C" w:rsidRPr="00B92ABE">
        <w:rPr>
          <w:rFonts w:ascii="Arial Narrow" w:hAnsi="Arial Narrow"/>
        </w:rPr>
        <w:t>Boituva</w:t>
      </w:r>
      <w:r w:rsidRPr="00B92ABE">
        <w:rPr>
          <w:rFonts w:ascii="Arial Narrow" w:hAnsi="Arial Narrow"/>
        </w:rPr>
        <w:t xml:space="preserve"> para dirimir os litígios que decorrerem</w:t>
      </w:r>
      <w:r w:rsidRPr="00B92ABE">
        <w:rPr>
          <w:rFonts w:ascii="Arial Narrow" w:hAnsi="Arial Narrow"/>
          <w:spacing w:val="-7"/>
        </w:rPr>
        <w:t xml:space="preserve"> </w:t>
      </w:r>
      <w:r w:rsidRPr="00B92ABE">
        <w:rPr>
          <w:rFonts w:ascii="Arial Narrow" w:hAnsi="Arial Narrow"/>
        </w:rPr>
        <w:t>da</w:t>
      </w:r>
      <w:r w:rsidRPr="00B92ABE">
        <w:rPr>
          <w:rFonts w:ascii="Arial Narrow" w:hAnsi="Arial Narrow"/>
          <w:spacing w:val="-8"/>
        </w:rPr>
        <w:t xml:space="preserve"> </w:t>
      </w:r>
      <w:r w:rsidRPr="00C0566C">
        <w:rPr>
          <w:rFonts w:ascii="Arial Narrow" w:hAnsi="Arial Narrow"/>
        </w:rPr>
        <w:t>execução</w:t>
      </w:r>
      <w:r w:rsidRPr="00C0566C">
        <w:rPr>
          <w:rFonts w:ascii="Arial Narrow" w:hAnsi="Arial Narrow"/>
          <w:spacing w:val="-8"/>
        </w:rPr>
        <w:t xml:space="preserve"> </w:t>
      </w:r>
      <w:r w:rsidR="00F017F0" w:rsidRPr="00C0566C">
        <w:rPr>
          <w:rFonts w:ascii="Arial Narrow" w:hAnsi="Arial Narrow"/>
        </w:rPr>
        <w:t>deste Contrato</w:t>
      </w:r>
      <w:r w:rsidR="003A5598" w:rsidRPr="00C0566C">
        <w:rPr>
          <w:rFonts w:ascii="Arial Narrow" w:hAnsi="Arial Narrow"/>
        </w:rPr>
        <w:t xml:space="preserve"> </w:t>
      </w:r>
      <w:r w:rsidRPr="00C0566C">
        <w:rPr>
          <w:rFonts w:ascii="Arial Narrow" w:hAnsi="Arial Narrow"/>
        </w:rPr>
        <w:t>que</w:t>
      </w:r>
      <w:r w:rsidRPr="00C0566C">
        <w:rPr>
          <w:rFonts w:ascii="Arial Narrow" w:hAnsi="Arial Narrow"/>
          <w:spacing w:val="-8"/>
        </w:rPr>
        <w:t xml:space="preserve"> </w:t>
      </w:r>
      <w:r w:rsidRPr="00C0566C">
        <w:rPr>
          <w:rFonts w:ascii="Arial Narrow" w:hAnsi="Arial Narrow"/>
        </w:rPr>
        <w:t>não</w:t>
      </w:r>
      <w:r w:rsidRPr="00B92ABE">
        <w:rPr>
          <w:rFonts w:ascii="Arial Narrow" w:hAnsi="Arial Narrow"/>
          <w:spacing w:val="-10"/>
        </w:rPr>
        <w:t xml:space="preserve"> </w:t>
      </w:r>
      <w:r w:rsidRPr="00B92ABE">
        <w:rPr>
          <w:rFonts w:ascii="Arial Narrow" w:hAnsi="Arial Narrow"/>
        </w:rPr>
        <w:t>possam</w:t>
      </w:r>
      <w:r w:rsidRPr="00B92ABE">
        <w:rPr>
          <w:rFonts w:ascii="Arial Narrow" w:hAnsi="Arial Narrow"/>
          <w:spacing w:val="-9"/>
        </w:rPr>
        <w:t xml:space="preserve"> </w:t>
      </w:r>
      <w:r w:rsidRPr="00B92ABE">
        <w:rPr>
          <w:rFonts w:ascii="Arial Narrow" w:hAnsi="Arial Narrow"/>
        </w:rPr>
        <w:t>ser</w:t>
      </w:r>
      <w:r w:rsidRPr="00B92ABE">
        <w:rPr>
          <w:rFonts w:ascii="Arial Narrow" w:hAnsi="Arial Narrow"/>
          <w:spacing w:val="-9"/>
        </w:rPr>
        <w:t xml:space="preserve"> </w:t>
      </w:r>
      <w:r w:rsidRPr="00B92ABE">
        <w:rPr>
          <w:rFonts w:ascii="Arial Narrow" w:hAnsi="Arial Narrow"/>
        </w:rPr>
        <w:t>compostos pela conciliação, conforme art. 92, §1º da Lei nº 14.133/21.</w:t>
      </w:r>
    </w:p>
    <w:p w:rsidR="000B28B0" w:rsidRPr="000B28B0" w:rsidRDefault="00DA2003" w:rsidP="009A27AE">
      <w:pPr>
        <w:pStyle w:val="PargrafodaLista"/>
        <w:widowControl w:val="0"/>
        <w:numPr>
          <w:ilvl w:val="0"/>
          <w:numId w:val="34"/>
        </w:numPr>
        <w:tabs>
          <w:tab w:val="left" w:pos="567"/>
        </w:tabs>
        <w:autoSpaceDE w:val="0"/>
        <w:autoSpaceDN w:val="0"/>
        <w:spacing w:after="120" w:line="278" w:lineRule="auto"/>
        <w:ind w:left="142" w:firstLine="0"/>
        <w:contextualSpacing w:val="0"/>
        <w:jc w:val="center"/>
        <w:rPr>
          <w:rFonts w:ascii="Arial Narrow" w:hAnsi="Arial Narrow"/>
          <w:b/>
        </w:rPr>
      </w:pPr>
      <w:r>
        <w:rPr>
          <w:rFonts w:ascii="Arial Narrow" w:hAnsi="Arial Narrow"/>
          <w:b/>
          <w:bCs/>
          <w:sz w:val="22"/>
          <w:szCs w:val="22"/>
        </w:rPr>
        <w:t>CLÁSULA</w:t>
      </w:r>
      <w:r w:rsidRPr="000B28B0">
        <w:rPr>
          <w:rFonts w:ascii="Arial Narrow" w:hAnsi="Arial Narrow"/>
          <w:b/>
        </w:rPr>
        <w:t xml:space="preserve"> </w:t>
      </w:r>
      <w:r w:rsidR="00273984">
        <w:rPr>
          <w:rFonts w:ascii="Arial Narrow" w:hAnsi="Arial Narrow"/>
          <w:b/>
        </w:rPr>
        <w:t>VIGÉSIMA</w:t>
      </w:r>
      <w:r>
        <w:rPr>
          <w:rFonts w:ascii="Arial Narrow" w:hAnsi="Arial Narrow"/>
          <w:b/>
        </w:rPr>
        <w:t xml:space="preserve"> - </w:t>
      </w:r>
      <w:r w:rsidR="000B28B0" w:rsidRPr="000B28B0">
        <w:rPr>
          <w:rFonts w:ascii="Arial Narrow" w:hAnsi="Arial Narrow"/>
          <w:b/>
        </w:rPr>
        <w:t>DA ACEITAÇÃO</w:t>
      </w:r>
    </w:p>
    <w:p w:rsidR="000B28B0" w:rsidRPr="00BE3060" w:rsidRDefault="006D6E60" w:rsidP="00DA2003">
      <w:pPr>
        <w:pStyle w:val="Corpodetexto21"/>
        <w:spacing w:line="276" w:lineRule="auto"/>
        <w:ind w:left="142"/>
        <w:rPr>
          <w:rFonts w:ascii="Arial Narrow" w:hAnsi="Arial Narrow" w:cs="Arial"/>
          <w:szCs w:val="22"/>
        </w:rPr>
      </w:pPr>
      <w:r w:rsidRPr="00BE3060">
        <w:rPr>
          <w:rFonts w:ascii="Arial Narrow" w:hAnsi="Arial Narrow" w:cs="Arial"/>
          <w:b/>
          <w:szCs w:val="22"/>
        </w:rPr>
        <w:t>20</w:t>
      </w:r>
      <w:r w:rsidR="00835AEA" w:rsidRPr="00BE3060">
        <w:rPr>
          <w:rFonts w:ascii="Arial Narrow" w:hAnsi="Arial Narrow" w:cs="Arial"/>
          <w:b/>
          <w:szCs w:val="22"/>
        </w:rPr>
        <w:t>.1</w:t>
      </w:r>
      <w:r w:rsidR="000B28B0" w:rsidRPr="00BE3060">
        <w:rPr>
          <w:rFonts w:ascii="Arial Narrow" w:hAnsi="Arial Narrow" w:cs="Arial"/>
          <w:b/>
          <w:szCs w:val="22"/>
        </w:rPr>
        <w:t>.</w:t>
      </w:r>
      <w:r w:rsidR="000B28B0" w:rsidRPr="00BE3060">
        <w:rPr>
          <w:rFonts w:ascii="Arial Narrow" w:hAnsi="Arial Narrow" w:cs="Arial"/>
          <w:szCs w:val="22"/>
        </w:rPr>
        <w:t xml:space="preserve"> Para firmeza e validade do pactuado, o presente termo foi lavrado em 3 (três) vias de igual teor, que, depois de lido e achado em ordem, vai assinado pelos contraentes.</w:t>
      </w:r>
    </w:p>
    <w:p w:rsidR="00274D01" w:rsidRPr="00AD5BC1" w:rsidRDefault="00274D01" w:rsidP="00DA2003">
      <w:pPr>
        <w:pStyle w:val="Corpodetexto"/>
        <w:spacing w:before="7"/>
        <w:jc w:val="both"/>
        <w:rPr>
          <w:rFonts w:ascii="Arial Narrow" w:hAnsi="Arial Narrow"/>
          <w:sz w:val="24"/>
        </w:rPr>
      </w:pPr>
    </w:p>
    <w:p w:rsidR="00C26804" w:rsidRPr="00AD5BC1" w:rsidRDefault="00C26804" w:rsidP="00DA2003">
      <w:pPr>
        <w:pStyle w:val="Corpodetexto21"/>
        <w:spacing w:line="276" w:lineRule="auto"/>
        <w:ind w:left="142"/>
        <w:jc w:val="right"/>
        <w:rPr>
          <w:rFonts w:ascii="Arial Narrow" w:hAnsi="Arial Narrow" w:cs="Arial"/>
          <w:sz w:val="22"/>
          <w:szCs w:val="22"/>
        </w:rPr>
      </w:pPr>
      <w:r w:rsidRPr="00AD5BC1">
        <w:rPr>
          <w:rFonts w:ascii="Arial Narrow" w:hAnsi="Arial Narrow" w:cs="Arial"/>
          <w:sz w:val="22"/>
          <w:szCs w:val="22"/>
        </w:rPr>
        <w:t>Iperó, ___ de _____________ de 202</w:t>
      </w:r>
      <w:r w:rsidR="00931353" w:rsidRPr="00AD5BC1">
        <w:rPr>
          <w:rFonts w:ascii="Arial Narrow" w:hAnsi="Arial Narrow" w:cs="Arial"/>
          <w:sz w:val="22"/>
          <w:szCs w:val="22"/>
        </w:rPr>
        <w:t>4</w:t>
      </w:r>
      <w:r w:rsidRPr="00AD5BC1">
        <w:rPr>
          <w:rFonts w:ascii="Arial Narrow" w:hAnsi="Arial Narrow" w:cs="Arial"/>
          <w:sz w:val="22"/>
          <w:szCs w:val="22"/>
        </w:rPr>
        <w:t>.</w:t>
      </w:r>
    </w:p>
    <w:p w:rsidR="00C26804" w:rsidRPr="00AD5BC1" w:rsidRDefault="00C26804" w:rsidP="00DA2003">
      <w:pPr>
        <w:pStyle w:val="Corpodetexto21"/>
        <w:spacing w:line="276" w:lineRule="auto"/>
        <w:ind w:left="142"/>
        <w:jc w:val="right"/>
        <w:rPr>
          <w:rStyle w:val="Forte"/>
          <w:rFonts w:ascii="Arial Narrow" w:hAnsi="Arial Narrow" w:cs="Arial"/>
          <w:b w:val="0"/>
          <w:bCs w:val="0"/>
          <w:sz w:val="22"/>
          <w:szCs w:val="22"/>
        </w:rPr>
      </w:pPr>
    </w:p>
    <w:p w:rsidR="00C26804" w:rsidRPr="00AD5BC1" w:rsidRDefault="00C26804" w:rsidP="00DA2003">
      <w:pPr>
        <w:pStyle w:val="Corpodetexto21"/>
        <w:spacing w:line="276" w:lineRule="auto"/>
        <w:ind w:left="142"/>
        <w:jc w:val="center"/>
        <w:rPr>
          <w:rStyle w:val="Forte"/>
          <w:rFonts w:ascii="Arial Narrow" w:hAnsi="Arial Narrow" w:cs="Arial"/>
          <w:sz w:val="22"/>
          <w:szCs w:val="22"/>
        </w:rPr>
      </w:pPr>
    </w:p>
    <w:p w:rsidR="00C26804" w:rsidRPr="00AD5BC1" w:rsidRDefault="00C26804" w:rsidP="00DA2003">
      <w:pPr>
        <w:pStyle w:val="Corpodetexto21"/>
        <w:spacing w:line="276" w:lineRule="auto"/>
        <w:ind w:left="142"/>
        <w:jc w:val="center"/>
        <w:rPr>
          <w:rStyle w:val="Forte"/>
          <w:rFonts w:ascii="Arial Narrow" w:hAnsi="Arial Narrow" w:cs="Arial"/>
          <w:sz w:val="22"/>
          <w:szCs w:val="22"/>
        </w:rPr>
      </w:pPr>
      <w:r w:rsidRPr="00AD5BC1">
        <w:rPr>
          <w:rStyle w:val="Forte"/>
          <w:rFonts w:ascii="Arial Narrow" w:hAnsi="Arial Narrow" w:cs="Arial"/>
          <w:sz w:val="22"/>
          <w:szCs w:val="22"/>
        </w:rPr>
        <w:t>CONTRATANTE</w:t>
      </w:r>
    </w:p>
    <w:p w:rsidR="00C26804" w:rsidRPr="00AD5BC1" w:rsidRDefault="00C26804" w:rsidP="00DA2003">
      <w:pPr>
        <w:pStyle w:val="Corpodetexto21"/>
        <w:spacing w:line="276" w:lineRule="auto"/>
        <w:ind w:left="142"/>
        <w:jc w:val="center"/>
        <w:rPr>
          <w:rStyle w:val="Forte"/>
          <w:rFonts w:ascii="Arial Narrow" w:hAnsi="Arial Narrow" w:cs="Arial"/>
          <w:sz w:val="22"/>
          <w:szCs w:val="22"/>
        </w:rPr>
      </w:pPr>
      <w:r w:rsidRPr="00AD5BC1">
        <w:rPr>
          <w:rStyle w:val="Forte"/>
          <w:rFonts w:ascii="Arial Narrow" w:hAnsi="Arial Narrow" w:cs="Arial"/>
          <w:sz w:val="22"/>
          <w:szCs w:val="22"/>
        </w:rPr>
        <w:t>PREFEITURA MUNICIPAL DE IPERÓ</w:t>
      </w:r>
    </w:p>
    <w:p w:rsidR="00C26804" w:rsidRPr="00AD5BC1" w:rsidRDefault="00C26804" w:rsidP="00DA2003">
      <w:pPr>
        <w:pStyle w:val="Corpodetexto21"/>
        <w:spacing w:line="276" w:lineRule="auto"/>
        <w:ind w:left="142"/>
        <w:jc w:val="center"/>
        <w:rPr>
          <w:rStyle w:val="Forte"/>
          <w:rFonts w:ascii="Arial Narrow" w:hAnsi="Arial Narrow" w:cs="Arial"/>
          <w:sz w:val="22"/>
          <w:szCs w:val="22"/>
        </w:rPr>
      </w:pPr>
    </w:p>
    <w:p w:rsidR="00C26804" w:rsidRPr="00AD5BC1" w:rsidRDefault="00C26804" w:rsidP="00DA2003">
      <w:pPr>
        <w:pStyle w:val="Corpodetexto21"/>
        <w:spacing w:line="276" w:lineRule="auto"/>
        <w:ind w:left="142"/>
        <w:jc w:val="center"/>
        <w:rPr>
          <w:rStyle w:val="Forte"/>
          <w:rFonts w:ascii="Arial Narrow" w:hAnsi="Arial Narrow" w:cs="Arial"/>
          <w:sz w:val="20"/>
          <w:szCs w:val="22"/>
        </w:rPr>
      </w:pPr>
    </w:p>
    <w:p w:rsidR="00C26804" w:rsidRPr="00AD5BC1" w:rsidRDefault="00F51B11" w:rsidP="00DA2003">
      <w:pPr>
        <w:pStyle w:val="Corpodetexto21"/>
        <w:spacing w:line="276" w:lineRule="auto"/>
        <w:ind w:left="142"/>
        <w:jc w:val="center"/>
        <w:rPr>
          <w:rStyle w:val="Forte"/>
          <w:rFonts w:ascii="Arial Narrow" w:hAnsi="Arial Narrow" w:cs="Arial"/>
          <w:sz w:val="22"/>
          <w:szCs w:val="22"/>
        </w:rPr>
      </w:pPr>
      <w:r>
        <w:rPr>
          <w:rStyle w:val="Forte"/>
          <w:rFonts w:ascii="Arial Narrow" w:hAnsi="Arial Narrow" w:cs="Arial"/>
          <w:sz w:val="22"/>
          <w:szCs w:val="22"/>
        </w:rPr>
        <w:t>CONTRATADA</w:t>
      </w:r>
    </w:p>
    <w:p w:rsidR="00C26804" w:rsidRPr="00AD5BC1" w:rsidRDefault="00C26804" w:rsidP="00DA2003">
      <w:pPr>
        <w:pStyle w:val="Corpodetexto21"/>
        <w:spacing w:line="276" w:lineRule="auto"/>
        <w:ind w:left="142"/>
        <w:jc w:val="center"/>
        <w:rPr>
          <w:rStyle w:val="Forte"/>
          <w:rFonts w:ascii="Arial Narrow" w:hAnsi="Arial Narrow" w:cs="Arial"/>
          <w:sz w:val="22"/>
          <w:szCs w:val="22"/>
        </w:rPr>
      </w:pPr>
      <w:r w:rsidRPr="00AD5BC1">
        <w:rPr>
          <w:rStyle w:val="Forte"/>
          <w:rFonts w:ascii="Arial Narrow" w:hAnsi="Arial Narrow" w:cs="Arial"/>
          <w:sz w:val="22"/>
          <w:szCs w:val="22"/>
        </w:rPr>
        <w:t>EMPRESA XXXX</w:t>
      </w:r>
    </w:p>
    <w:p w:rsidR="00C26804" w:rsidRPr="00AD5BC1" w:rsidRDefault="00C26804" w:rsidP="00DA2003">
      <w:pPr>
        <w:spacing w:line="276" w:lineRule="auto"/>
        <w:ind w:left="142"/>
        <w:rPr>
          <w:rFonts w:ascii="Arial Narrow" w:hAnsi="Arial Narrow" w:cs="Arial"/>
          <w:b/>
          <w:sz w:val="6"/>
          <w:szCs w:val="22"/>
        </w:rPr>
      </w:pPr>
    </w:p>
    <w:p w:rsidR="00C26804" w:rsidRPr="00AD5BC1" w:rsidRDefault="00C26804" w:rsidP="00DA2003">
      <w:pPr>
        <w:pStyle w:val="Corpodetexto21"/>
        <w:spacing w:line="276" w:lineRule="auto"/>
        <w:ind w:left="142"/>
        <w:jc w:val="left"/>
        <w:rPr>
          <w:rStyle w:val="Forte"/>
          <w:rFonts w:ascii="Arial Narrow" w:hAnsi="Arial Narrow" w:cs="Arial"/>
          <w:sz w:val="22"/>
          <w:szCs w:val="22"/>
        </w:rPr>
      </w:pPr>
      <w:r w:rsidRPr="00AD5BC1">
        <w:rPr>
          <w:rStyle w:val="Forte"/>
          <w:rFonts w:ascii="Arial Narrow" w:hAnsi="Arial Narrow" w:cs="Arial"/>
          <w:sz w:val="22"/>
          <w:szCs w:val="22"/>
        </w:rPr>
        <w:t>Testemunhas:</w:t>
      </w:r>
    </w:p>
    <w:p w:rsidR="00C26804" w:rsidRPr="00AD5BC1" w:rsidRDefault="00C26804" w:rsidP="00DA2003">
      <w:pPr>
        <w:pStyle w:val="Corpodetexto21"/>
        <w:spacing w:line="276" w:lineRule="auto"/>
        <w:ind w:left="142"/>
        <w:jc w:val="left"/>
        <w:rPr>
          <w:rStyle w:val="Forte"/>
          <w:rFonts w:ascii="Arial Narrow" w:hAnsi="Arial Narrow" w:cs="Arial"/>
          <w:sz w:val="22"/>
          <w:szCs w:val="22"/>
        </w:rPr>
      </w:pPr>
    </w:p>
    <w:p w:rsidR="00C26804" w:rsidRPr="00AD5BC1" w:rsidRDefault="00C26804" w:rsidP="00DA2003">
      <w:pPr>
        <w:pStyle w:val="Corpodetexto21"/>
        <w:spacing w:line="276" w:lineRule="auto"/>
        <w:ind w:left="142"/>
        <w:jc w:val="left"/>
        <w:rPr>
          <w:rStyle w:val="Forte"/>
          <w:rFonts w:ascii="Arial Narrow" w:hAnsi="Arial Narrow" w:cs="Arial"/>
          <w:sz w:val="22"/>
          <w:szCs w:val="22"/>
        </w:rPr>
      </w:pPr>
    </w:p>
    <w:p w:rsidR="00C26804" w:rsidRPr="00AD5BC1" w:rsidRDefault="00C26804" w:rsidP="00DA2003">
      <w:pPr>
        <w:pStyle w:val="Corpodetexto21"/>
        <w:spacing w:line="276" w:lineRule="auto"/>
        <w:ind w:left="142"/>
        <w:jc w:val="left"/>
        <w:rPr>
          <w:rStyle w:val="Forte"/>
          <w:rFonts w:ascii="Arial Narrow" w:hAnsi="Arial Narrow" w:cs="Arial"/>
          <w:sz w:val="22"/>
          <w:szCs w:val="22"/>
        </w:rPr>
      </w:pPr>
    </w:p>
    <w:p w:rsidR="00C26804" w:rsidRPr="009B22AB" w:rsidRDefault="00C26804" w:rsidP="00DA2003">
      <w:pPr>
        <w:pStyle w:val="Corpodetexto21"/>
        <w:spacing w:line="276" w:lineRule="auto"/>
        <w:ind w:left="142"/>
        <w:jc w:val="left"/>
        <w:rPr>
          <w:rStyle w:val="Forte"/>
          <w:rFonts w:ascii="Arial Narrow" w:hAnsi="Arial Narrow" w:cs="Arial"/>
          <w:b w:val="0"/>
          <w:sz w:val="22"/>
          <w:szCs w:val="22"/>
        </w:rPr>
      </w:pPr>
      <w:r w:rsidRPr="009B22AB">
        <w:rPr>
          <w:rStyle w:val="Forte"/>
          <w:rFonts w:ascii="Arial Narrow" w:hAnsi="Arial Narrow" w:cs="Arial"/>
          <w:b w:val="0"/>
          <w:sz w:val="22"/>
          <w:szCs w:val="22"/>
        </w:rPr>
        <w:t>NOME:</w:t>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t>NOME:</w:t>
      </w:r>
    </w:p>
    <w:p w:rsidR="00C26804" w:rsidRDefault="00C26804" w:rsidP="00DA2003">
      <w:pPr>
        <w:pStyle w:val="Corpodetexto21"/>
        <w:spacing w:line="276" w:lineRule="auto"/>
        <w:ind w:left="142"/>
        <w:jc w:val="left"/>
        <w:rPr>
          <w:rStyle w:val="Forte"/>
          <w:rFonts w:ascii="Arial Narrow" w:hAnsi="Arial Narrow" w:cs="Arial"/>
          <w:b w:val="0"/>
          <w:sz w:val="22"/>
          <w:szCs w:val="22"/>
        </w:rPr>
      </w:pPr>
      <w:r w:rsidRPr="009B22AB">
        <w:rPr>
          <w:rStyle w:val="Forte"/>
          <w:rFonts w:ascii="Arial Narrow" w:hAnsi="Arial Narrow" w:cs="Arial"/>
          <w:b w:val="0"/>
          <w:sz w:val="22"/>
          <w:szCs w:val="22"/>
        </w:rPr>
        <w:t>C.I./R.G.</w:t>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r>
      <w:r w:rsidRPr="009B22AB">
        <w:rPr>
          <w:rStyle w:val="Forte"/>
          <w:rFonts w:ascii="Arial Narrow" w:hAnsi="Arial Narrow" w:cs="Arial"/>
          <w:b w:val="0"/>
          <w:sz w:val="22"/>
          <w:szCs w:val="22"/>
        </w:rPr>
        <w:tab/>
        <w:t>C.I./R.G.</w:t>
      </w: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p w:rsidR="0014671C" w:rsidRDefault="0014671C" w:rsidP="00DA2003">
      <w:pPr>
        <w:pStyle w:val="Corpodetexto21"/>
        <w:spacing w:line="276" w:lineRule="auto"/>
        <w:ind w:left="142"/>
        <w:jc w:val="left"/>
        <w:rPr>
          <w:rFonts w:ascii="Arial Narrow" w:hAnsi="Arial Narrow"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150927" w:rsidRPr="00780B30" w:rsidTr="00150927">
        <w:trPr>
          <w:trHeight w:val="1276"/>
          <w:jc w:val="center"/>
        </w:trPr>
        <w:tc>
          <w:tcPr>
            <w:tcW w:w="8334" w:type="dxa"/>
            <w:shd w:val="clear" w:color="auto" w:fill="auto"/>
            <w:vAlign w:val="center"/>
          </w:tcPr>
          <w:p w:rsidR="00150927" w:rsidRPr="00566BBC" w:rsidRDefault="004420A6"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566BBC">
              <w:rPr>
                <w:rFonts w:ascii="Arial Narrow" w:hAnsi="Arial Narrow"/>
                <w:b/>
                <w:sz w:val="24"/>
                <w:szCs w:val="24"/>
              </w:rPr>
              <w:lastRenderedPageBreak/>
              <w:t>PREGÃO ELETRÔNICO</w:t>
            </w:r>
            <w:r w:rsidR="00150927" w:rsidRPr="00566BBC">
              <w:rPr>
                <w:rFonts w:ascii="Arial Narrow" w:hAnsi="Arial Narrow"/>
                <w:b/>
                <w:sz w:val="24"/>
                <w:szCs w:val="24"/>
              </w:rPr>
              <w:t xml:space="preserve"> Nº </w:t>
            </w:r>
            <w:r w:rsidR="00566BBC" w:rsidRPr="00566BBC">
              <w:rPr>
                <w:rFonts w:ascii="Arial Narrow" w:hAnsi="Arial Narrow"/>
                <w:b/>
                <w:sz w:val="24"/>
                <w:szCs w:val="24"/>
              </w:rPr>
              <w:t>14</w:t>
            </w:r>
            <w:r w:rsidR="00150927" w:rsidRPr="00566BBC">
              <w:rPr>
                <w:rFonts w:ascii="Arial Narrow" w:hAnsi="Arial Narrow"/>
                <w:b/>
                <w:sz w:val="24"/>
                <w:szCs w:val="24"/>
              </w:rPr>
              <w:t>/2024</w:t>
            </w:r>
          </w:p>
          <w:p w:rsidR="00150927" w:rsidRPr="00566BBC" w:rsidRDefault="00150927" w:rsidP="00E93249">
            <w:pPr>
              <w:tabs>
                <w:tab w:val="left" w:pos="425"/>
              </w:tabs>
              <w:ind w:left="142" w:right="281"/>
              <w:jc w:val="center"/>
              <w:rPr>
                <w:rFonts w:ascii="Arial Narrow" w:hAnsi="Arial Narrow"/>
                <w:b/>
                <w:sz w:val="24"/>
                <w:szCs w:val="24"/>
              </w:rPr>
            </w:pPr>
            <w:r w:rsidRPr="00566BBC">
              <w:rPr>
                <w:rFonts w:ascii="Arial Narrow" w:hAnsi="Arial Narrow"/>
                <w:b/>
                <w:sz w:val="24"/>
                <w:szCs w:val="24"/>
              </w:rPr>
              <w:t xml:space="preserve">PROCESSO ADMINISTRATIVO Nº </w:t>
            </w:r>
            <w:r w:rsidR="00566BBC" w:rsidRPr="00566BBC">
              <w:rPr>
                <w:rFonts w:ascii="Arial Narrow" w:hAnsi="Arial Narrow"/>
                <w:b/>
                <w:sz w:val="24"/>
                <w:szCs w:val="24"/>
              </w:rPr>
              <w:t>66</w:t>
            </w:r>
            <w:r w:rsidRPr="00566BBC">
              <w:rPr>
                <w:rFonts w:ascii="Arial Narrow" w:hAnsi="Arial Narrow"/>
                <w:b/>
                <w:sz w:val="24"/>
                <w:szCs w:val="24"/>
              </w:rPr>
              <w:t>/2024</w:t>
            </w:r>
          </w:p>
          <w:p w:rsidR="00150927" w:rsidRPr="00513333" w:rsidRDefault="00150927" w:rsidP="00150927">
            <w:pPr>
              <w:spacing w:before="92"/>
              <w:ind w:left="142" w:right="283"/>
              <w:jc w:val="center"/>
              <w:rPr>
                <w:rFonts w:ascii="Arial Narrow" w:hAnsi="Arial Narrow"/>
                <w:b/>
                <w:sz w:val="24"/>
              </w:rPr>
            </w:pPr>
            <w:r w:rsidRPr="00566BBC">
              <w:rPr>
                <w:rFonts w:ascii="Arial Narrow" w:hAnsi="Arial Narrow"/>
                <w:b/>
                <w:sz w:val="24"/>
              </w:rPr>
              <w:t>ANEXO</w:t>
            </w:r>
            <w:r w:rsidRPr="00566BBC">
              <w:rPr>
                <w:rFonts w:ascii="Arial Narrow" w:hAnsi="Arial Narrow"/>
                <w:b/>
                <w:spacing w:val="23"/>
                <w:sz w:val="24"/>
              </w:rPr>
              <w:t xml:space="preserve"> </w:t>
            </w:r>
            <w:r w:rsidRPr="00566BBC">
              <w:rPr>
                <w:rFonts w:ascii="Arial Narrow" w:hAnsi="Arial Narrow"/>
                <w:b/>
                <w:sz w:val="24"/>
              </w:rPr>
              <w:t>III</w:t>
            </w:r>
            <w:r w:rsidRPr="00566BBC">
              <w:rPr>
                <w:rFonts w:ascii="Arial Narrow" w:hAnsi="Arial Narrow"/>
                <w:b/>
                <w:spacing w:val="26"/>
                <w:sz w:val="24"/>
              </w:rPr>
              <w:t xml:space="preserve"> </w:t>
            </w:r>
            <w:r w:rsidRPr="00566BBC">
              <w:rPr>
                <w:rFonts w:ascii="Arial Narrow" w:hAnsi="Arial Narrow"/>
                <w:b/>
                <w:sz w:val="24"/>
              </w:rPr>
              <w:t>–</w:t>
            </w:r>
            <w:r w:rsidRPr="00566BBC">
              <w:rPr>
                <w:rFonts w:ascii="Arial Narrow" w:hAnsi="Arial Narrow"/>
                <w:b/>
                <w:spacing w:val="22"/>
                <w:sz w:val="24"/>
              </w:rPr>
              <w:t xml:space="preserve"> </w:t>
            </w:r>
            <w:r w:rsidRPr="00566BBC">
              <w:rPr>
                <w:rFonts w:ascii="Arial Narrow" w:hAnsi="Arial Narrow"/>
                <w:b/>
                <w:sz w:val="24"/>
              </w:rPr>
              <w:t>TERMO DE CIÊNCIA E NOTIFICAÇÃO</w:t>
            </w:r>
          </w:p>
        </w:tc>
      </w:tr>
    </w:tbl>
    <w:p w:rsidR="0089065C" w:rsidRPr="00150927" w:rsidRDefault="0089065C" w:rsidP="00DA2003">
      <w:pPr>
        <w:spacing w:before="240" w:after="120" w:line="276" w:lineRule="auto"/>
        <w:jc w:val="center"/>
        <w:rPr>
          <w:rFonts w:ascii="Arial Narrow" w:hAnsi="Arial Narrow"/>
          <w:b/>
          <w:sz w:val="22"/>
          <w:szCs w:val="22"/>
          <w:lang w:eastAsia="pt-BR"/>
        </w:rPr>
      </w:pPr>
      <w:r w:rsidRPr="00150927">
        <w:rPr>
          <w:rFonts w:ascii="Arial Narrow" w:hAnsi="Arial Narrow"/>
          <w:b/>
          <w:sz w:val="22"/>
          <w:szCs w:val="22"/>
          <w:lang w:eastAsia="pt-BR"/>
        </w:rPr>
        <w:t>CONTRATOS OU ATOS JURÍDICOS ANÁLOGOS</w:t>
      </w:r>
    </w:p>
    <w:p w:rsidR="0089065C" w:rsidRPr="003A4F9B" w:rsidRDefault="0089065C" w:rsidP="00DA2003">
      <w:pPr>
        <w:spacing w:line="276" w:lineRule="auto"/>
        <w:jc w:val="both"/>
        <w:rPr>
          <w:rFonts w:ascii="Arial Narrow" w:eastAsia="Calibri" w:hAnsi="Arial Narrow"/>
          <w:sz w:val="22"/>
          <w:szCs w:val="22"/>
          <w:lang w:eastAsia="en-US"/>
        </w:rPr>
      </w:pPr>
      <w:r w:rsidRPr="003A4F9B">
        <w:rPr>
          <w:rFonts w:ascii="Arial Narrow" w:eastAsia="Arial" w:hAnsi="Arial Narrow" w:cs="Arial"/>
          <w:b/>
          <w:sz w:val="22"/>
          <w:szCs w:val="22"/>
        </w:rPr>
        <w:t xml:space="preserve">CONTRATANTE: </w:t>
      </w:r>
      <w:r w:rsidRPr="003A4F9B">
        <w:rPr>
          <w:rFonts w:ascii="Arial Narrow" w:hAnsi="Arial Narrow"/>
          <w:sz w:val="22"/>
          <w:szCs w:val="22"/>
          <w:lang w:eastAsia="pt-BR"/>
        </w:rPr>
        <w:t xml:space="preserve">MUNICIPIO DE IPERÓ, </w:t>
      </w:r>
      <w:r w:rsidRPr="003A4F9B">
        <w:rPr>
          <w:rFonts w:ascii="Arial Narrow" w:hAnsi="Arial Narrow" w:cs="Arial"/>
          <w:sz w:val="22"/>
          <w:szCs w:val="22"/>
          <w:lang w:eastAsia="pt-BR"/>
        </w:rPr>
        <w:t>CNPJ n. º 46.634.085/0001-60</w:t>
      </w:r>
      <w:r w:rsidR="008F5BA0">
        <w:rPr>
          <w:rFonts w:ascii="Arial Narrow" w:eastAsia="Arial" w:hAnsi="Arial Narrow" w:cs="Arial"/>
          <w:b/>
          <w:sz w:val="22"/>
          <w:szCs w:val="22"/>
        </w:rPr>
        <w:t>.</w:t>
      </w:r>
      <w:r w:rsidRPr="003A4F9B">
        <w:rPr>
          <w:rFonts w:ascii="Arial Narrow" w:eastAsia="Arial" w:hAnsi="Arial Narrow" w:cs="Arial"/>
          <w:b/>
          <w:sz w:val="22"/>
          <w:szCs w:val="22"/>
        </w:rPr>
        <w:t xml:space="preserve"> </w:t>
      </w:r>
    </w:p>
    <w:p w:rsidR="0089065C" w:rsidRPr="003A4F9B" w:rsidRDefault="0089065C" w:rsidP="00DA2003">
      <w:pPr>
        <w:widowControl w:val="0"/>
        <w:autoSpaceDE w:val="0"/>
        <w:autoSpaceDN w:val="0"/>
        <w:spacing w:line="276" w:lineRule="auto"/>
        <w:jc w:val="both"/>
        <w:rPr>
          <w:rFonts w:ascii="Arial Narrow" w:eastAsia="Arial" w:hAnsi="Arial Narrow" w:cs="Arial"/>
          <w:b/>
          <w:sz w:val="22"/>
          <w:szCs w:val="22"/>
        </w:rPr>
      </w:pPr>
      <w:r w:rsidRPr="003A4F9B">
        <w:rPr>
          <w:rFonts w:ascii="Arial Narrow" w:eastAsia="Arial" w:hAnsi="Arial Narrow" w:cs="Arial"/>
          <w:b/>
          <w:sz w:val="22"/>
          <w:szCs w:val="22"/>
        </w:rPr>
        <w:t>CONTRATADO:</w:t>
      </w:r>
    </w:p>
    <w:p w:rsidR="0089065C" w:rsidRPr="003A4F9B" w:rsidRDefault="0089065C" w:rsidP="00DA2003">
      <w:pPr>
        <w:widowControl w:val="0"/>
        <w:autoSpaceDE w:val="0"/>
        <w:autoSpaceDN w:val="0"/>
        <w:spacing w:line="276" w:lineRule="auto"/>
        <w:jc w:val="both"/>
        <w:rPr>
          <w:rFonts w:ascii="Arial Narrow" w:eastAsia="Arial" w:hAnsi="Arial Narrow" w:cs="Arial"/>
          <w:b/>
          <w:sz w:val="22"/>
          <w:szCs w:val="22"/>
        </w:rPr>
      </w:pPr>
      <w:r w:rsidRPr="003A4F9B">
        <w:rPr>
          <w:rFonts w:ascii="Arial Narrow" w:eastAsia="Arial" w:hAnsi="Arial Narrow" w:cs="Arial"/>
          <w:b/>
          <w:sz w:val="22"/>
          <w:szCs w:val="22"/>
        </w:rPr>
        <w:t>CONTRATO Nº (DE ORIGEM):</w:t>
      </w:r>
    </w:p>
    <w:p w:rsidR="0089065C" w:rsidRPr="00D43799" w:rsidRDefault="0089065C" w:rsidP="00DA2003">
      <w:pPr>
        <w:widowControl w:val="0"/>
        <w:autoSpaceDE w:val="0"/>
        <w:autoSpaceDN w:val="0"/>
        <w:spacing w:line="276" w:lineRule="auto"/>
        <w:jc w:val="both"/>
        <w:rPr>
          <w:rFonts w:ascii="Arial Narrow" w:eastAsia="Arial" w:hAnsi="Arial Narrow" w:cs="Arial"/>
          <w:b/>
          <w:sz w:val="22"/>
          <w:szCs w:val="22"/>
        </w:rPr>
      </w:pPr>
      <w:r w:rsidRPr="00D03394">
        <w:rPr>
          <w:rFonts w:ascii="Arial Narrow" w:eastAsia="Arial" w:hAnsi="Arial Narrow" w:cs="Arial"/>
          <w:b/>
          <w:sz w:val="22"/>
          <w:szCs w:val="22"/>
        </w:rPr>
        <w:t>OBJETO:</w:t>
      </w:r>
      <w:r w:rsidRPr="00D03394">
        <w:t xml:space="preserve"> </w:t>
      </w:r>
      <w:bookmarkStart w:id="40" w:name="_Hlk156149150"/>
      <w:r w:rsidR="00171191" w:rsidRPr="00D43799">
        <w:rPr>
          <w:rFonts w:ascii="Arial Narrow" w:hAnsi="Arial Narrow" w:cs="Arial"/>
          <w:sz w:val="22"/>
          <w:szCs w:val="22"/>
        </w:rPr>
        <w:t>Aquisição de Implementos Agrícolas de Plantio Direto e Cultivo, em atendimento as necessidades da Prefeitura Municipal de Iperó</w:t>
      </w:r>
      <w:r w:rsidRPr="00D43799">
        <w:rPr>
          <w:rFonts w:ascii="Arial Narrow" w:eastAsia="Arial" w:hAnsi="Arial Narrow" w:cs="Arial"/>
          <w:sz w:val="22"/>
          <w:szCs w:val="22"/>
        </w:rPr>
        <w:t>.</w:t>
      </w:r>
      <w:bookmarkEnd w:id="40"/>
    </w:p>
    <w:p w:rsidR="0089065C" w:rsidRPr="003A4F9B" w:rsidRDefault="0089065C" w:rsidP="00DA2003">
      <w:pPr>
        <w:widowControl w:val="0"/>
        <w:autoSpaceDE w:val="0"/>
        <w:autoSpaceDN w:val="0"/>
        <w:spacing w:line="276" w:lineRule="auto"/>
        <w:jc w:val="both"/>
        <w:rPr>
          <w:rFonts w:ascii="Arial Narrow" w:eastAsia="Arial" w:hAnsi="Arial Narrow" w:cs="Arial"/>
          <w:sz w:val="22"/>
          <w:szCs w:val="22"/>
        </w:rPr>
      </w:pPr>
      <w:r w:rsidRPr="00D43799">
        <w:rPr>
          <w:rFonts w:ascii="Arial Narrow" w:eastAsia="Arial" w:hAnsi="Arial Narrow" w:cs="Arial"/>
          <w:sz w:val="22"/>
          <w:szCs w:val="22"/>
        </w:rPr>
        <w:t>Pelo presente TERMO, nós, abaixo identificados:</w:t>
      </w:r>
    </w:p>
    <w:p w:rsidR="0089065C" w:rsidRPr="003A4F9B" w:rsidRDefault="0089065C" w:rsidP="00DA2003">
      <w:pPr>
        <w:numPr>
          <w:ilvl w:val="0"/>
          <w:numId w:val="2"/>
        </w:numPr>
        <w:tabs>
          <w:tab w:val="left" w:pos="284"/>
        </w:tabs>
        <w:suppressAutoHyphens w:val="0"/>
        <w:spacing w:after="160" w:line="276" w:lineRule="auto"/>
        <w:ind w:left="0" w:firstLine="0"/>
        <w:jc w:val="both"/>
        <w:rPr>
          <w:rFonts w:ascii="Arial Narrow" w:eastAsia="Calibri" w:hAnsi="Arial Narrow"/>
          <w:b/>
          <w:sz w:val="22"/>
          <w:szCs w:val="22"/>
        </w:rPr>
      </w:pPr>
      <w:r w:rsidRPr="003A4F9B">
        <w:rPr>
          <w:rFonts w:ascii="Arial Narrow" w:hAnsi="Arial Narrow"/>
          <w:b/>
          <w:sz w:val="22"/>
          <w:szCs w:val="22"/>
        </w:rPr>
        <w:t>Estamos CIENTES de que:</w:t>
      </w:r>
    </w:p>
    <w:p w:rsidR="0089065C" w:rsidRPr="003A4F9B" w:rsidRDefault="0089065C" w:rsidP="00DA2003">
      <w:pPr>
        <w:numPr>
          <w:ilvl w:val="0"/>
          <w:numId w:val="3"/>
        </w:numPr>
        <w:tabs>
          <w:tab w:val="left" w:pos="284"/>
        </w:tabs>
        <w:suppressAutoHyphens w:val="0"/>
        <w:spacing w:line="276" w:lineRule="auto"/>
        <w:ind w:left="0" w:firstLine="0"/>
        <w:jc w:val="both"/>
        <w:rPr>
          <w:rFonts w:ascii="Arial Narrow" w:hAnsi="Arial Narrow"/>
          <w:sz w:val="22"/>
          <w:szCs w:val="22"/>
        </w:rPr>
      </w:pPr>
      <w:r w:rsidRPr="003A4F9B">
        <w:rPr>
          <w:rFonts w:ascii="Arial Narrow" w:hAnsi="Arial Narrow"/>
          <w:sz w:val="22"/>
          <w:szCs w:val="22"/>
        </w:rPr>
        <w:t>o ato do processo acima referido, objetivando seu registro pelo Tribunal de Contas do Estado de São Paulo, será objeto de prévia análise, cujo trâmite processual ocorrerá pelo sistema eletrônico;</w:t>
      </w:r>
    </w:p>
    <w:p w:rsidR="0089065C" w:rsidRPr="003A4F9B" w:rsidRDefault="0089065C" w:rsidP="00DA2003">
      <w:pPr>
        <w:numPr>
          <w:ilvl w:val="0"/>
          <w:numId w:val="3"/>
        </w:numPr>
        <w:tabs>
          <w:tab w:val="left" w:pos="284"/>
        </w:tabs>
        <w:suppressAutoHyphens w:val="0"/>
        <w:spacing w:line="276" w:lineRule="auto"/>
        <w:ind w:left="0" w:firstLine="0"/>
        <w:jc w:val="both"/>
        <w:rPr>
          <w:rFonts w:ascii="Arial Narrow" w:hAnsi="Arial Narrow"/>
          <w:sz w:val="22"/>
          <w:szCs w:val="22"/>
        </w:rPr>
      </w:pPr>
      <w:r w:rsidRPr="003A4F9B">
        <w:rPr>
          <w:rFonts w:ascii="Arial Narrow" w:hAnsi="Arial Narrow"/>
          <w:sz w:val="22"/>
          <w:szCs w:val="22"/>
        </w:rPr>
        <w:t>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w:t>
      </w:r>
    </w:p>
    <w:p w:rsidR="0089065C" w:rsidRPr="003A4F9B" w:rsidRDefault="0089065C" w:rsidP="00DA2003">
      <w:pPr>
        <w:numPr>
          <w:ilvl w:val="0"/>
          <w:numId w:val="3"/>
        </w:numPr>
        <w:tabs>
          <w:tab w:val="left" w:pos="284"/>
        </w:tabs>
        <w:suppressAutoHyphens w:val="0"/>
        <w:spacing w:line="276" w:lineRule="auto"/>
        <w:ind w:left="0" w:firstLine="0"/>
        <w:jc w:val="both"/>
        <w:rPr>
          <w:rFonts w:ascii="Arial Narrow" w:hAnsi="Arial Narrow"/>
          <w:sz w:val="22"/>
          <w:szCs w:val="22"/>
        </w:rPr>
      </w:pPr>
      <w:r w:rsidRPr="003A4F9B">
        <w:rPr>
          <w:rFonts w:ascii="Arial Narrow" w:hAnsi="Arial Narrow"/>
          <w:sz w:val="22"/>
          <w:szCs w:val="22"/>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89065C" w:rsidRPr="003A4F9B" w:rsidRDefault="0089065C" w:rsidP="00DA2003">
      <w:pPr>
        <w:numPr>
          <w:ilvl w:val="0"/>
          <w:numId w:val="3"/>
        </w:numPr>
        <w:tabs>
          <w:tab w:val="left" w:pos="284"/>
        </w:tabs>
        <w:suppressAutoHyphens w:val="0"/>
        <w:spacing w:line="276" w:lineRule="auto"/>
        <w:ind w:left="0" w:firstLine="0"/>
        <w:jc w:val="both"/>
        <w:rPr>
          <w:rFonts w:ascii="Arial Narrow" w:hAnsi="Arial Narrow"/>
          <w:sz w:val="22"/>
          <w:szCs w:val="22"/>
        </w:rPr>
      </w:pPr>
      <w:r w:rsidRPr="003A4F9B">
        <w:rPr>
          <w:rFonts w:ascii="Arial Narrow" w:hAnsi="Arial Narrow"/>
          <w:sz w:val="22"/>
          <w:szCs w:val="22"/>
        </w:rPr>
        <w:t>as informações pessoais dos responsáveis pelo órgão/entidade e interessados estão cadastradas no módulo eletrônico do “Cadastro Corporativo TCESP – CadTCESP”, nos termos previstos no Artigo 2º das Instruções nº01/2020, conforme “Declaração(ões) de Atualização Cadastral” anexa (s);</w:t>
      </w:r>
    </w:p>
    <w:p w:rsidR="0089065C" w:rsidRPr="003A4F9B" w:rsidRDefault="0089065C" w:rsidP="00DA2003">
      <w:pPr>
        <w:numPr>
          <w:ilvl w:val="0"/>
          <w:numId w:val="3"/>
        </w:numPr>
        <w:tabs>
          <w:tab w:val="left" w:pos="284"/>
        </w:tabs>
        <w:suppressAutoHyphens w:val="0"/>
        <w:spacing w:line="276" w:lineRule="auto"/>
        <w:ind w:left="0" w:firstLine="0"/>
        <w:jc w:val="both"/>
        <w:rPr>
          <w:rFonts w:ascii="Arial Narrow" w:hAnsi="Arial Narrow"/>
          <w:sz w:val="22"/>
          <w:szCs w:val="22"/>
        </w:rPr>
      </w:pPr>
      <w:r w:rsidRPr="003A4F9B">
        <w:rPr>
          <w:rFonts w:ascii="Arial Narrow" w:hAnsi="Arial Narrow"/>
          <w:sz w:val="22"/>
          <w:szCs w:val="22"/>
        </w:rPr>
        <w:t>as informações pessoais do(a) interessado(a) deverão ser mantidas no órgão/entidade de origem para eventual solicitação do TCESP;</w:t>
      </w:r>
    </w:p>
    <w:p w:rsidR="0089065C" w:rsidRPr="003A4F9B" w:rsidRDefault="0089065C" w:rsidP="00DA2003">
      <w:pPr>
        <w:numPr>
          <w:ilvl w:val="0"/>
          <w:numId w:val="3"/>
        </w:numPr>
        <w:tabs>
          <w:tab w:val="left" w:pos="284"/>
        </w:tabs>
        <w:suppressAutoHyphens w:val="0"/>
        <w:spacing w:after="120" w:line="276" w:lineRule="auto"/>
        <w:ind w:left="0" w:firstLine="0"/>
        <w:jc w:val="both"/>
        <w:rPr>
          <w:rFonts w:ascii="Arial Narrow" w:hAnsi="Arial Narrow"/>
          <w:sz w:val="22"/>
          <w:szCs w:val="22"/>
        </w:rPr>
      </w:pPr>
      <w:r w:rsidRPr="003A4F9B">
        <w:rPr>
          <w:rFonts w:ascii="Arial Narrow" w:hAnsi="Arial Narrow"/>
          <w:sz w:val="22"/>
          <w:szCs w:val="22"/>
        </w:rPr>
        <w:t>no caso de habilitação do interessado(a) no Sistema de Processo Eletrônico, os dados informados deverão manter-se sempre atualizados.</w:t>
      </w:r>
    </w:p>
    <w:p w:rsidR="0089065C" w:rsidRPr="003A4F9B" w:rsidRDefault="0089065C" w:rsidP="00DA2003">
      <w:pPr>
        <w:numPr>
          <w:ilvl w:val="0"/>
          <w:numId w:val="2"/>
        </w:numPr>
        <w:tabs>
          <w:tab w:val="left" w:pos="284"/>
        </w:tabs>
        <w:suppressAutoHyphens w:val="0"/>
        <w:spacing w:after="120" w:line="276" w:lineRule="auto"/>
        <w:ind w:left="0" w:firstLine="0"/>
        <w:jc w:val="both"/>
        <w:rPr>
          <w:rFonts w:ascii="Arial Narrow" w:hAnsi="Arial Narrow"/>
          <w:b/>
          <w:sz w:val="22"/>
          <w:szCs w:val="22"/>
        </w:rPr>
      </w:pPr>
      <w:r w:rsidRPr="003A4F9B">
        <w:rPr>
          <w:rFonts w:ascii="Arial Narrow" w:hAnsi="Arial Narrow"/>
          <w:b/>
          <w:sz w:val="22"/>
          <w:szCs w:val="22"/>
        </w:rPr>
        <w:t>Damo-nos por NOTIFICADOS para:</w:t>
      </w:r>
    </w:p>
    <w:p w:rsidR="0089065C" w:rsidRPr="003A4F9B" w:rsidRDefault="0089065C" w:rsidP="00DA2003">
      <w:pPr>
        <w:numPr>
          <w:ilvl w:val="0"/>
          <w:numId w:val="4"/>
        </w:numPr>
        <w:tabs>
          <w:tab w:val="left" w:pos="284"/>
        </w:tabs>
        <w:suppressAutoHyphens w:val="0"/>
        <w:spacing w:line="276" w:lineRule="auto"/>
        <w:ind w:left="0" w:firstLine="0"/>
        <w:jc w:val="both"/>
        <w:rPr>
          <w:rFonts w:ascii="Arial Narrow" w:hAnsi="Arial Narrow"/>
          <w:b/>
          <w:sz w:val="22"/>
          <w:szCs w:val="22"/>
        </w:rPr>
      </w:pPr>
      <w:r w:rsidRPr="003A4F9B">
        <w:rPr>
          <w:rFonts w:ascii="Arial Narrow" w:eastAsia="Arial" w:hAnsi="Arial Narrow" w:cs="Arial"/>
          <w:sz w:val="22"/>
          <w:szCs w:val="22"/>
        </w:rPr>
        <w:t>O acompanhamento dos atos do processo até seu julgamento final e consequente publicação;</w:t>
      </w:r>
    </w:p>
    <w:p w:rsidR="0089065C" w:rsidRPr="003A4F9B" w:rsidRDefault="0089065C" w:rsidP="00DA2003">
      <w:pPr>
        <w:numPr>
          <w:ilvl w:val="0"/>
          <w:numId w:val="4"/>
        </w:numPr>
        <w:tabs>
          <w:tab w:val="left" w:pos="284"/>
        </w:tabs>
        <w:suppressAutoHyphens w:val="0"/>
        <w:spacing w:line="276" w:lineRule="auto"/>
        <w:ind w:left="0" w:firstLine="0"/>
        <w:jc w:val="both"/>
        <w:rPr>
          <w:rFonts w:ascii="Arial Narrow" w:hAnsi="Arial Narrow"/>
          <w:b/>
          <w:sz w:val="22"/>
          <w:szCs w:val="22"/>
        </w:rPr>
      </w:pPr>
      <w:r w:rsidRPr="003A4F9B">
        <w:rPr>
          <w:rFonts w:ascii="Arial Narrow" w:eastAsia="Arial" w:hAnsi="Arial Narrow" w:cs="Arial"/>
          <w:sz w:val="22"/>
          <w:szCs w:val="22"/>
        </w:rPr>
        <w:t>Se for o caso e de nosso interesse, nos prazos e nas formas legais e regimentais, exercer o direito de defesa, interpor recursos e o que mais couber.</w:t>
      </w:r>
    </w:p>
    <w:p w:rsidR="0089065C" w:rsidRPr="003A4F9B" w:rsidRDefault="0089065C" w:rsidP="00DA2003">
      <w:pPr>
        <w:tabs>
          <w:tab w:val="left" w:pos="567"/>
          <w:tab w:val="left" w:pos="851"/>
          <w:tab w:val="left" w:pos="1134"/>
        </w:tabs>
        <w:spacing w:line="276" w:lineRule="auto"/>
        <w:jc w:val="right"/>
        <w:rPr>
          <w:rFonts w:ascii="Arial Narrow" w:hAnsi="Arial Narrow" w:cs="Arial"/>
          <w:sz w:val="22"/>
          <w:szCs w:val="22"/>
          <w:lang w:eastAsia="pt-BR"/>
        </w:rPr>
      </w:pPr>
      <w:r w:rsidRPr="00566BBC">
        <w:rPr>
          <w:rFonts w:ascii="Arial Narrow" w:hAnsi="Arial Narrow" w:cs="Arial"/>
          <w:sz w:val="22"/>
          <w:szCs w:val="22"/>
          <w:lang w:eastAsia="pt-BR"/>
        </w:rPr>
        <w:t>Iperó/SP, xx de xxxxxx de 2024.</w:t>
      </w:r>
    </w:p>
    <w:p w:rsidR="0089065C" w:rsidRPr="003A4F9B" w:rsidRDefault="0089065C" w:rsidP="00DA2003">
      <w:pPr>
        <w:widowControl w:val="0"/>
        <w:autoSpaceDE w:val="0"/>
        <w:autoSpaceDN w:val="0"/>
        <w:spacing w:line="276" w:lineRule="auto"/>
        <w:rPr>
          <w:rFonts w:ascii="Arial Narrow" w:eastAsia="Arial" w:hAnsi="Arial Narrow" w:cs="Arial"/>
          <w:b/>
          <w:sz w:val="22"/>
          <w:szCs w:val="22"/>
          <w:lang w:eastAsia="en-US"/>
        </w:rPr>
      </w:pP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AUTORIDADE MÁXIMA DO ÓRGÃO/ENTIDADE:</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CPF:</w:t>
      </w: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RESPONSÁVEIS PELA HOMOLOGAÇÃO DO CERTAME OU RATIFICAÇÃO DA DISPENSA/INEXIGIBILIDADE DE LICITAÇÃO:</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lastRenderedPageBreak/>
        <w:t>CPF:</w:t>
      </w:r>
      <w:r w:rsidRPr="003A4F9B">
        <w:rPr>
          <w:rFonts w:ascii="Arial Narrow" w:eastAsia="Calibri" w:hAnsi="Arial Narrow"/>
          <w:sz w:val="22"/>
          <w:szCs w:val="22"/>
          <w:lang w:eastAsia="en-US"/>
        </w:rPr>
        <w:tab/>
      </w:r>
      <w:r w:rsidRPr="003A4F9B">
        <w:rPr>
          <w:rFonts w:ascii="Arial Narrow" w:eastAsia="Calibri" w:hAnsi="Arial Narrow"/>
          <w:sz w:val="22"/>
          <w:szCs w:val="22"/>
          <w:lang w:eastAsia="en-US"/>
        </w:rPr>
        <w:tab/>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RESPONSÁVEIS QUE ASSINARAM O AJUSTE:</w:t>
      </w: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Pelo contratante:</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CPF:</w:t>
      </w:r>
      <w:r w:rsidRPr="003A4F9B">
        <w:rPr>
          <w:rFonts w:ascii="Arial Narrow" w:eastAsia="Calibri" w:hAnsi="Arial Narrow"/>
          <w:sz w:val="22"/>
          <w:szCs w:val="22"/>
          <w:lang w:eastAsia="en-US"/>
        </w:rPr>
        <w:tab/>
      </w:r>
      <w:r w:rsidRPr="003A4F9B">
        <w:rPr>
          <w:rFonts w:ascii="Arial Narrow" w:eastAsia="Calibri" w:hAnsi="Arial Narrow"/>
          <w:sz w:val="22"/>
          <w:szCs w:val="22"/>
          <w:lang w:eastAsia="en-US"/>
        </w:rPr>
        <w:tab/>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Pela contratada:</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CPF:</w:t>
      </w:r>
      <w:r w:rsidRPr="003A4F9B">
        <w:rPr>
          <w:rFonts w:ascii="Arial Narrow" w:eastAsia="Calibri" w:hAnsi="Arial Narrow"/>
          <w:sz w:val="22"/>
          <w:szCs w:val="22"/>
          <w:lang w:eastAsia="en-US"/>
        </w:rPr>
        <w:tab/>
      </w:r>
      <w:r w:rsidRPr="003A4F9B">
        <w:rPr>
          <w:rFonts w:ascii="Arial Narrow" w:eastAsia="Calibri" w:hAnsi="Arial Narrow"/>
          <w:sz w:val="22"/>
          <w:szCs w:val="22"/>
          <w:lang w:eastAsia="en-US"/>
        </w:rPr>
        <w:tab/>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ORDENADOR DE DESPESAS DA CONTRATANTE:</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CPF: </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GESTOR(ES) DO CONTRATO:</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CPF: </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spacing w:after="12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DEMAIS RESPONSÁVEIS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Nome: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Cargo: </w:t>
      </w:r>
    </w:p>
    <w:p w:rsidR="0089065C" w:rsidRPr="003A4F9B" w:rsidRDefault="0089065C" w:rsidP="00DA2003">
      <w:pPr>
        <w:suppressAutoHyphens w:val="0"/>
        <w:jc w:val="both"/>
        <w:rPr>
          <w:rFonts w:ascii="Arial Narrow" w:eastAsia="Calibri" w:hAnsi="Arial Narrow"/>
          <w:sz w:val="22"/>
          <w:szCs w:val="22"/>
          <w:lang w:eastAsia="en-US"/>
        </w:rPr>
      </w:pPr>
      <w:r w:rsidRPr="003A4F9B">
        <w:rPr>
          <w:rFonts w:ascii="Arial Narrow" w:eastAsia="Calibri" w:hAnsi="Arial Narrow"/>
          <w:sz w:val="22"/>
          <w:szCs w:val="22"/>
          <w:lang w:eastAsia="en-US"/>
        </w:rPr>
        <w:t xml:space="preserve">CPF: </w:t>
      </w:r>
    </w:p>
    <w:p w:rsidR="0089065C" w:rsidRPr="003A4F9B" w:rsidRDefault="0089065C" w:rsidP="00DA2003">
      <w:pPr>
        <w:suppressAutoHyphens w:val="0"/>
        <w:jc w:val="both"/>
        <w:rPr>
          <w:rFonts w:ascii="Arial Narrow" w:eastAsia="Calibri" w:hAnsi="Arial Narrow"/>
          <w:sz w:val="22"/>
          <w:szCs w:val="22"/>
          <w:lang w:eastAsia="en-US"/>
        </w:rPr>
      </w:pPr>
    </w:p>
    <w:p w:rsidR="0089065C" w:rsidRPr="003A4F9B" w:rsidRDefault="0089065C" w:rsidP="00DA2003">
      <w:pPr>
        <w:suppressAutoHyphens w:val="0"/>
        <w:jc w:val="both"/>
        <w:rPr>
          <w:rFonts w:ascii="Arial Narrow" w:eastAsia="Calibri" w:hAnsi="Arial Narrow"/>
          <w:b/>
          <w:sz w:val="22"/>
          <w:szCs w:val="22"/>
          <w:lang w:eastAsia="en-US"/>
        </w:rPr>
      </w:pPr>
      <w:r w:rsidRPr="003A4F9B">
        <w:rPr>
          <w:rFonts w:ascii="Arial Narrow" w:eastAsia="Calibri" w:hAnsi="Arial Narrow"/>
          <w:b/>
          <w:sz w:val="22"/>
          <w:szCs w:val="22"/>
          <w:lang w:eastAsia="en-US"/>
        </w:rPr>
        <w:t>Assinatura: _____________________________________________________</w:t>
      </w:r>
    </w:p>
    <w:p w:rsidR="0089065C" w:rsidRPr="00B13810" w:rsidRDefault="0089065C" w:rsidP="00DA2003">
      <w:pPr>
        <w:spacing w:before="92"/>
        <w:jc w:val="both"/>
        <w:rPr>
          <w:rFonts w:ascii="Arial Narrow" w:hAnsi="Arial Narrow"/>
          <w:b/>
          <w:sz w:val="22"/>
          <w:szCs w:val="22"/>
        </w:rPr>
      </w:pPr>
      <w:r w:rsidRPr="003A4F9B">
        <w:rPr>
          <w:rFonts w:ascii="Arial Narrow" w:eastAsia="Calibri" w:hAnsi="Arial Narrow"/>
          <w:sz w:val="22"/>
          <w:szCs w:val="22"/>
          <w:lang w:eastAsia="en-US"/>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B13810" w:rsidRDefault="00B13810" w:rsidP="007C2F2A">
      <w:pPr>
        <w:spacing w:before="92"/>
        <w:ind w:left="142" w:right="283"/>
        <w:jc w:val="center"/>
        <w:rPr>
          <w:rFonts w:ascii="Arial Narrow" w:hAnsi="Arial Narrow"/>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150927" w:rsidRPr="00566BBC" w:rsidTr="00150927">
        <w:trPr>
          <w:trHeight w:val="1276"/>
          <w:jc w:val="center"/>
        </w:trPr>
        <w:tc>
          <w:tcPr>
            <w:tcW w:w="8334" w:type="dxa"/>
            <w:shd w:val="clear" w:color="auto" w:fill="auto"/>
            <w:vAlign w:val="center"/>
          </w:tcPr>
          <w:p w:rsidR="00150927" w:rsidRPr="00566BBC" w:rsidRDefault="004420A6"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566BBC">
              <w:rPr>
                <w:rFonts w:ascii="Arial Narrow" w:hAnsi="Arial Narrow"/>
                <w:b/>
                <w:sz w:val="24"/>
                <w:szCs w:val="24"/>
              </w:rPr>
              <w:lastRenderedPageBreak/>
              <w:t>PREGÃO ELETRÔNICO</w:t>
            </w:r>
            <w:r w:rsidR="00150927" w:rsidRPr="00566BBC">
              <w:rPr>
                <w:rFonts w:ascii="Arial Narrow" w:hAnsi="Arial Narrow"/>
                <w:b/>
                <w:sz w:val="24"/>
                <w:szCs w:val="24"/>
              </w:rPr>
              <w:t xml:space="preserve"> Nº </w:t>
            </w:r>
            <w:r w:rsidR="00566BBC" w:rsidRPr="00566BBC">
              <w:rPr>
                <w:rFonts w:ascii="Arial Narrow" w:hAnsi="Arial Narrow"/>
                <w:b/>
                <w:sz w:val="24"/>
                <w:szCs w:val="24"/>
              </w:rPr>
              <w:t>14</w:t>
            </w:r>
            <w:r w:rsidR="00150927" w:rsidRPr="00566BBC">
              <w:rPr>
                <w:rFonts w:ascii="Arial Narrow" w:hAnsi="Arial Narrow"/>
                <w:b/>
                <w:sz w:val="24"/>
                <w:szCs w:val="24"/>
              </w:rPr>
              <w:t>/2024</w:t>
            </w:r>
          </w:p>
          <w:p w:rsidR="00150927" w:rsidRPr="00566BBC" w:rsidRDefault="00150927" w:rsidP="00E93249">
            <w:pPr>
              <w:tabs>
                <w:tab w:val="left" w:pos="425"/>
              </w:tabs>
              <w:ind w:left="142" w:right="281"/>
              <w:jc w:val="center"/>
              <w:rPr>
                <w:rFonts w:ascii="Arial Narrow" w:hAnsi="Arial Narrow"/>
                <w:b/>
                <w:sz w:val="24"/>
                <w:szCs w:val="24"/>
              </w:rPr>
            </w:pPr>
            <w:r w:rsidRPr="00566BBC">
              <w:rPr>
                <w:rFonts w:ascii="Arial Narrow" w:hAnsi="Arial Narrow"/>
                <w:b/>
                <w:sz w:val="24"/>
                <w:szCs w:val="24"/>
              </w:rPr>
              <w:t xml:space="preserve">PROCESSO ADMINISTRATIVO Nº </w:t>
            </w:r>
            <w:r w:rsidR="00566BBC" w:rsidRPr="00566BBC">
              <w:rPr>
                <w:rFonts w:ascii="Arial Narrow" w:hAnsi="Arial Narrow"/>
                <w:b/>
                <w:sz w:val="24"/>
                <w:szCs w:val="24"/>
              </w:rPr>
              <w:t>66/</w:t>
            </w:r>
            <w:r w:rsidRPr="00566BBC">
              <w:rPr>
                <w:rFonts w:ascii="Arial Narrow" w:hAnsi="Arial Narrow"/>
                <w:b/>
                <w:sz w:val="24"/>
                <w:szCs w:val="24"/>
              </w:rPr>
              <w:t>2024</w:t>
            </w:r>
          </w:p>
          <w:p w:rsidR="00150927" w:rsidRPr="00566BBC" w:rsidRDefault="00150927" w:rsidP="00150927">
            <w:pPr>
              <w:spacing w:before="92"/>
              <w:ind w:left="142" w:right="283"/>
              <w:jc w:val="center"/>
              <w:rPr>
                <w:rFonts w:ascii="Arial Narrow" w:hAnsi="Arial Narrow"/>
                <w:b/>
                <w:sz w:val="24"/>
              </w:rPr>
            </w:pPr>
            <w:r w:rsidRPr="00566BBC">
              <w:rPr>
                <w:rFonts w:ascii="Arial Narrow" w:hAnsi="Arial Narrow"/>
                <w:b/>
                <w:sz w:val="24"/>
              </w:rPr>
              <w:t>ANEXO</w:t>
            </w:r>
            <w:r w:rsidRPr="00566BBC">
              <w:rPr>
                <w:rFonts w:ascii="Arial Narrow" w:hAnsi="Arial Narrow"/>
                <w:b/>
                <w:spacing w:val="24"/>
                <w:sz w:val="24"/>
              </w:rPr>
              <w:t xml:space="preserve"> </w:t>
            </w:r>
            <w:r w:rsidRPr="00566BBC">
              <w:rPr>
                <w:rFonts w:ascii="Arial Narrow" w:hAnsi="Arial Narrow"/>
                <w:b/>
                <w:sz w:val="24"/>
              </w:rPr>
              <w:t>IV</w:t>
            </w:r>
            <w:r w:rsidRPr="00566BBC">
              <w:rPr>
                <w:rFonts w:ascii="Arial Narrow" w:hAnsi="Arial Narrow"/>
                <w:b/>
                <w:spacing w:val="26"/>
                <w:sz w:val="24"/>
              </w:rPr>
              <w:t xml:space="preserve"> </w:t>
            </w:r>
            <w:r w:rsidRPr="00566BBC">
              <w:rPr>
                <w:rFonts w:ascii="Arial Narrow" w:hAnsi="Arial Narrow"/>
                <w:b/>
                <w:sz w:val="24"/>
              </w:rPr>
              <w:t>-</w:t>
            </w:r>
            <w:r w:rsidRPr="00566BBC">
              <w:rPr>
                <w:rFonts w:ascii="Arial Narrow" w:hAnsi="Arial Narrow"/>
                <w:b/>
                <w:spacing w:val="23"/>
                <w:sz w:val="24"/>
              </w:rPr>
              <w:t xml:space="preserve"> </w:t>
            </w:r>
            <w:r w:rsidRPr="00566BBC">
              <w:rPr>
                <w:rFonts w:ascii="Arial Narrow" w:hAnsi="Arial Narrow"/>
                <w:b/>
                <w:sz w:val="24"/>
              </w:rPr>
              <w:t>MODELO</w:t>
            </w:r>
            <w:r w:rsidRPr="00566BBC">
              <w:rPr>
                <w:rFonts w:ascii="Arial Narrow" w:hAnsi="Arial Narrow"/>
                <w:b/>
                <w:spacing w:val="24"/>
                <w:sz w:val="24"/>
              </w:rPr>
              <w:t xml:space="preserve"> </w:t>
            </w:r>
            <w:r w:rsidRPr="00566BBC">
              <w:rPr>
                <w:rFonts w:ascii="Arial Narrow" w:hAnsi="Arial Narrow"/>
                <w:b/>
                <w:sz w:val="24"/>
              </w:rPr>
              <w:t>DE</w:t>
            </w:r>
            <w:r w:rsidRPr="00566BBC">
              <w:rPr>
                <w:rFonts w:ascii="Arial Narrow" w:hAnsi="Arial Narrow"/>
                <w:b/>
                <w:spacing w:val="24"/>
                <w:sz w:val="24"/>
              </w:rPr>
              <w:t xml:space="preserve"> </w:t>
            </w:r>
            <w:r w:rsidRPr="00566BBC">
              <w:rPr>
                <w:rFonts w:ascii="Arial Narrow" w:hAnsi="Arial Narrow"/>
                <w:b/>
                <w:sz w:val="24"/>
              </w:rPr>
              <w:t>PROPOSTA</w:t>
            </w:r>
          </w:p>
        </w:tc>
      </w:tr>
    </w:tbl>
    <w:p w:rsidR="006640FA" w:rsidRPr="00566BBC" w:rsidRDefault="006640FA" w:rsidP="006640FA">
      <w:pPr>
        <w:pStyle w:val="Corpodetexto"/>
        <w:tabs>
          <w:tab w:val="left" w:pos="8364"/>
        </w:tabs>
        <w:spacing w:before="120"/>
        <w:ind w:left="142" w:right="284"/>
        <w:jc w:val="center"/>
        <w:rPr>
          <w:rFonts w:ascii="Arial Narrow" w:hAnsi="Arial Narrow"/>
          <w:b/>
          <w:sz w:val="4"/>
        </w:rPr>
      </w:pPr>
    </w:p>
    <w:p w:rsidR="00A95892" w:rsidRPr="00150927" w:rsidRDefault="004420A6" w:rsidP="006640FA">
      <w:pPr>
        <w:pStyle w:val="Corpodetexto"/>
        <w:tabs>
          <w:tab w:val="left" w:pos="8364"/>
        </w:tabs>
        <w:spacing w:before="120"/>
        <w:ind w:left="142" w:right="284"/>
        <w:jc w:val="center"/>
        <w:rPr>
          <w:rFonts w:ascii="Arial Narrow" w:hAnsi="Arial Narrow"/>
          <w:b/>
          <w:sz w:val="24"/>
        </w:rPr>
      </w:pPr>
      <w:r w:rsidRPr="00566BBC">
        <w:rPr>
          <w:rFonts w:ascii="Arial Narrow" w:hAnsi="Arial Narrow"/>
          <w:b/>
          <w:sz w:val="24"/>
        </w:rPr>
        <w:t>Pregão Eletrônico</w:t>
      </w:r>
      <w:r w:rsidR="00A95892" w:rsidRPr="00566BBC">
        <w:rPr>
          <w:rFonts w:ascii="Arial Narrow" w:hAnsi="Arial Narrow"/>
          <w:b/>
          <w:sz w:val="24"/>
        </w:rPr>
        <w:t xml:space="preserve"> nº </w:t>
      </w:r>
      <w:r w:rsidR="00566BBC" w:rsidRPr="00566BBC">
        <w:rPr>
          <w:rFonts w:ascii="Arial Narrow" w:hAnsi="Arial Narrow"/>
          <w:b/>
          <w:sz w:val="24"/>
        </w:rPr>
        <w:t>14</w:t>
      </w:r>
      <w:r w:rsidR="00A95892" w:rsidRPr="00566BBC">
        <w:rPr>
          <w:rFonts w:ascii="Arial Narrow" w:hAnsi="Arial Narrow"/>
          <w:b/>
          <w:sz w:val="24"/>
        </w:rPr>
        <w:t>/202</w:t>
      </w:r>
      <w:r w:rsidR="002221C7" w:rsidRPr="00566BBC">
        <w:rPr>
          <w:rFonts w:ascii="Arial Narrow" w:hAnsi="Arial Narrow"/>
          <w:b/>
          <w:sz w:val="24"/>
        </w:rPr>
        <w:t xml:space="preserve">4 - </w:t>
      </w:r>
      <w:r w:rsidR="00A95892" w:rsidRPr="00566BBC">
        <w:rPr>
          <w:rFonts w:ascii="Arial Narrow" w:hAnsi="Arial Narrow"/>
          <w:b/>
          <w:spacing w:val="-64"/>
          <w:sz w:val="24"/>
        </w:rPr>
        <w:t xml:space="preserve"> </w:t>
      </w:r>
      <w:r w:rsidR="00A95892" w:rsidRPr="00566BBC">
        <w:rPr>
          <w:rFonts w:ascii="Arial Narrow" w:hAnsi="Arial Narrow"/>
          <w:b/>
          <w:sz w:val="24"/>
        </w:rPr>
        <w:t>Processo</w:t>
      </w:r>
      <w:r w:rsidR="00A95892" w:rsidRPr="00566BBC">
        <w:rPr>
          <w:rFonts w:ascii="Arial Narrow" w:hAnsi="Arial Narrow"/>
          <w:b/>
          <w:spacing w:val="-5"/>
          <w:sz w:val="24"/>
        </w:rPr>
        <w:t xml:space="preserve"> </w:t>
      </w:r>
      <w:r w:rsidR="00A95892" w:rsidRPr="00566BBC">
        <w:rPr>
          <w:rFonts w:ascii="Arial Narrow" w:hAnsi="Arial Narrow"/>
          <w:b/>
          <w:sz w:val="24"/>
        </w:rPr>
        <w:t>Administrativo</w:t>
      </w:r>
      <w:r w:rsidR="00A95892" w:rsidRPr="00566BBC">
        <w:rPr>
          <w:rFonts w:ascii="Arial Narrow" w:hAnsi="Arial Narrow"/>
          <w:b/>
          <w:spacing w:val="-2"/>
          <w:sz w:val="24"/>
        </w:rPr>
        <w:t xml:space="preserve"> </w:t>
      </w:r>
      <w:r w:rsidR="00A95892" w:rsidRPr="00566BBC">
        <w:rPr>
          <w:rFonts w:ascii="Arial Narrow" w:hAnsi="Arial Narrow"/>
          <w:b/>
          <w:sz w:val="24"/>
        </w:rPr>
        <w:t>nº</w:t>
      </w:r>
      <w:r w:rsidR="00A95892" w:rsidRPr="00566BBC">
        <w:rPr>
          <w:rFonts w:ascii="Arial Narrow" w:hAnsi="Arial Narrow"/>
          <w:b/>
          <w:spacing w:val="-4"/>
          <w:sz w:val="24"/>
        </w:rPr>
        <w:t xml:space="preserve"> </w:t>
      </w:r>
      <w:r w:rsidR="00566BBC" w:rsidRPr="00566BBC">
        <w:rPr>
          <w:rFonts w:ascii="Arial Narrow" w:hAnsi="Arial Narrow"/>
          <w:b/>
          <w:spacing w:val="-4"/>
          <w:sz w:val="24"/>
        </w:rPr>
        <w:t>66</w:t>
      </w:r>
      <w:r w:rsidR="00A95892" w:rsidRPr="00566BBC">
        <w:rPr>
          <w:rFonts w:ascii="Arial Narrow" w:hAnsi="Arial Narrow"/>
          <w:b/>
          <w:sz w:val="24"/>
        </w:rPr>
        <w:t>/202</w:t>
      </w:r>
      <w:r w:rsidR="002221C7" w:rsidRPr="00566BBC">
        <w:rPr>
          <w:rFonts w:ascii="Arial Narrow" w:hAnsi="Arial Narrow"/>
          <w:b/>
          <w:sz w:val="24"/>
        </w:rPr>
        <w:t>4</w:t>
      </w:r>
    </w:p>
    <w:p w:rsidR="00A95892" w:rsidRPr="006640FA" w:rsidRDefault="00A95892" w:rsidP="00C07FC8">
      <w:pPr>
        <w:pStyle w:val="Corpodetexto"/>
        <w:tabs>
          <w:tab w:val="left" w:pos="8364"/>
        </w:tabs>
        <w:ind w:left="142" w:right="283"/>
        <w:rPr>
          <w:rFonts w:ascii="Arial Narrow" w:hAnsi="Arial Narrow"/>
          <w:sz w:val="6"/>
        </w:rPr>
      </w:pPr>
    </w:p>
    <w:p w:rsidR="00063AC6" w:rsidRPr="00150927" w:rsidRDefault="00A95892" w:rsidP="00001C33">
      <w:pPr>
        <w:pStyle w:val="Corpodetexto"/>
        <w:tabs>
          <w:tab w:val="left" w:pos="611"/>
          <w:tab w:val="left" w:pos="1995"/>
          <w:tab w:val="left" w:pos="5843"/>
          <w:tab w:val="left" w:pos="7052"/>
          <w:tab w:val="left" w:pos="7769"/>
          <w:tab w:val="left" w:pos="8364"/>
          <w:tab w:val="left" w:pos="8846"/>
        </w:tabs>
        <w:ind w:left="142" w:right="284"/>
        <w:jc w:val="both"/>
        <w:rPr>
          <w:rFonts w:ascii="Arial Narrow" w:hAnsi="Arial Narrow"/>
          <w:sz w:val="22"/>
        </w:rPr>
      </w:pPr>
      <w:r w:rsidRPr="00150927">
        <w:rPr>
          <w:rFonts w:ascii="Arial Narrow" w:hAnsi="Arial Narrow"/>
          <w:sz w:val="22"/>
        </w:rPr>
        <w:t>A</w:t>
      </w:r>
      <w:r w:rsidR="00B13810" w:rsidRPr="00150927">
        <w:rPr>
          <w:rFonts w:ascii="Arial Narrow" w:hAnsi="Arial Narrow"/>
          <w:sz w:val="22"/>
        </w:rPr>
        <w:t xml:space="preserve"> </w:t>
      </w:r>
      <w:r w:rsidRPr="00150927">
        <w:rPr>
          <w:rFonts w:ascii="Arial Narrow" w:hAnsi="Arial Narrow"/>
          <w:sz w:val="22"/>
        </w:rPr>
        <w:t>empresa</w:t>
      </w:r>
      <w:r w:rsidR="00B13810" w:rsidRPr="00150927">
        <w:rPr>
          <w:rFonts w:ascii="Arial Narrow" w:hAnsi="Arial Narrow"/>
          <w:sz w:val="22"/>
        </w:rPr>
        <w:t xml:space="preserve"> </w:t>
      </w:r>
      <w:r w:rsidRPr="00150927">
        <w:rPr>
          <w:rFonts w:ascii="Arial Narrow" w:hAnsi="Arial Narrow"/>
          <w:sz w:val="22"/>
        </w:rPr>
        <w:t>..................................................,</w:t>
      </w:r>
      <w:r w:rsidR="00B13810" w:rsidRPr="00150927">
        <w:rPr>
          <w:rFonts w:ascii="Arial Narrow" w:hAnsi="Arial Narrow"/>
          <w:sz w:val="22"/>
        </w:rPr>
        <w:t xml:space="preserve"> </w:t>
      </w:r>
      <w:r w:rsidRPr="00150927">
        <w:rPr>
          <w:rFonts w:ascii="Arial Narrow" w:hAnsi="Arial Narrow"/>
          <w:sz w:val="22"/>
        </w:rPr>
        <w:t>inscrita</w:t>
      </w:r>
      <w:r w:rsidR="00B13810" w:rsidRPr="00150927">
        <w:rPr>
          <w:rFonts w:ascii="Arial Narrow" w:hAnsi="Arial Narrow"/>
          <w:sz w:val="22"/>
        </w:rPr>
        <w:t xml:space="preserve"> </w:t>
      </w:r>
      <w:r w:rsidRPr="00150927">
        <w:rPr>
          <w:rFonts w:ascii="Arial Narrow" w:hAnsi="Arial Narrow"/>
          <w:sz w:val="22"/>
        </w:rPr>
        <w:t>no</w:t>
      </w:r>
      <w:r w:rsidR="00B13810" w:rsidRPr="00150927">
        <w:rPr>
          <w:rFonts w:ascii="Arial Narrow" w:hAnsi="Arial Narrow"/>
          <w:sz w:val="22"/>
        </w:rPr>
        <w:t xml:space="preserve"> </w:t>
      </w:r>
      <w:r w:rsidRPr="00150927">
        <w:rPr>
          <w:rFonts w:ascii="Arial Narrow" w:hAnsi="Arial Narrow"/>
          <w:sz w:val="22"/>
        </w:rPr>
        <w:t>CNPJ</w:t>
      </w:r>
      <w:r w:rsidR="00B13810" w:rsidRPr="00150927">
        <w:rPr>
          <w:rFonts w:ascii="Arial Narrow" w:hAnsi="Arial Narrow"/>
          <w:sz w:val="22"/>
        </w:rPr>
        <w:t xml:space="preserve"> </w:t>
      </w:r>
      <w:r w:rsidRPr="00150927">
        <w:rPr>
          <w:rFonts w:ascii="Arial Narrow" w:hAnsi="Arial Narrow"/>
          <w:sz w:val="22"/>
        </w:rPr>
        <w:t>nº</w:t>
      </w:r>
      <w:r w:rsidR="00B13810" w:rsidRPr="00150927">
        <w:rPr>
          <w:rFonts w:ascii="Arial Narrow" w:hAnsi="Arial Narrow"/>
          <w:sz w:val="22"/>
        </w:rPr>
        <w:t xml:space="preserve"> </w:t>
      </w:r>
      <w:r w:rsidRPr="00150927">
        <w:rPr>
          <w:rFonts w:ascii="Arial Narrow" w:hAnsi="Arial Narrow"/>
          <w:sz w:val="22"/>
        </w:rPr>
        <w:t>.............................................,</w:t>
      </w:r>
      <w:r w:rsidRPr="00150927">
        <w:rPr>
          <w:rFonts w:ascii="Arial Narrow" w:hAnsi="Arial Narrow"/>
          <w:spacing w:val="70"/>
          <w:sz w:val="22"/>
        </w:rPr>
        <w:t xml:space="preserve"> </w:t>
      </w:r>
      <w:r w:rsidRPr="00150927">
        <w:rPr>
          <w:rFonts w:ascii="Arial Narrow" w:hAnsi="Arial Narrow"/>
          <w:sz w:val="22"/>
        </w:rPr>
        <w:t>sediada</w:t>
      </w:r>
      <w:r w:rsidRPr="00150927">
        <w:rPr>
          <w:rFonts w:ascii="Arial Narrow" w:hAnsi="Arial Narrow"/>
          <w:spacing w:val="71"/>
          <w:sz w:val="22"/>
        </w:rPr>
        <w:t xml:space="preserve"> </w:t>
      </w:r>
      <w:r w:rsidRPr="00150927">
        <w:rPr>
          <w:rFonts w:ascii="Arial Narrow" w:hAnsi="Arial Narrow"/>
          <w:sz w:val="22"/>
        </w:rPr>
        <w:t>na</w:t>
      </w:r>
      <w:r w:rsidRPr="00150927">
        <w:rPr>
          <w:rFonts w:ascii="Arial Narrow" w:hAnsi="Arial Narrow"/>
          <w:spacing w:val="73"/>
          <w:sz w:val="22"/>
        </w:rPr>
        <w:t xml:space="preserve"> </w:t>
      </w:r>
      <w:r w:rsidRPr="00150927">
        <w:rPr>
          <w:rFonts w:ascii="Arial Narrow" w:hAnsi="Arial Narrow"/>
          <w:sz w:val="22"/>
        </w:rPr>
        <w:t>rua</w:t>
      </w:r>
      <w:r w:rsidRPr="00150927">
        <w:rPr>
          <w:rFonts w:ascii="Arial Narrow" w:hAnsi="Arial Narrow"/>
          <w:spacing w:val="73"/>
          <w:sz w:val="22"/>
        </w:rPr>
        <w:t xml:space="preserve"> </w:t>
      </w:r>
      <w:r w:rsidRPr="00150927">
        <w:rPr>
          <w:rFonts w:ascii="Arial Narrow" w:hAnsi="Arial Narrow"/>
          <w:sz w:val="22"/>
        </w:rPr>
        <w:t>.....................................,</w:t>
      </w:r>
      <w:r w:rsidRPr="00150927">
        <w:rPr>
          <w:rFonts w:ascii="Arial Narrow" w:hAnsi="Arial Narrow"/>
          <w:spacing w:val="71"/>
          <w:sz w:val="22"/>
        </w:rPr>
        <w:t xml:space="preserve"> </w:t>
      </w:r>
      <w:r w:rsidRPr="00150927">
        <w:rPr>
          <w:rFonts w:ascii="Arial Narrow" w:hAnsi="Arial Narrow"/>
          <w:sz w:val="22"/>
        </w:rPr>
        <w:t>nº</w:t>
      </w:r>
      <w:r w:rsidRPr="00150927">
        <w:rPr>
          <w:rFonts w:ascii="Arial Narrow" w:hAnsi="Arial Narrow"/>
          <w:spacing w:val="71"/>
          <w:sz w:val="22"/>
        </w:rPr>
        <w:t xml:space="preserve"> </w:t>
      </w:r>
      <w:r w:rsidRPr="00150927">
        <w:rPr>
          <w:rFonts w:ascii="Arial Narrow" w:hAnsi="Arial Narrow"/>
          <w:sz w:val="22"/>
        </w:rPr>
        <w:t>..........,</w:t>
      </w:r>
      <w:r w:rsidRPr="00150927">
        <w:rPr>
          <w:rFonts w:ascii="Arial Narrow" w:hAnsi="Arial Narrow"/>
          <w:spacing w:val="70"/>
          <w:sz w:val="22"/>
        </w:rPr>
        <w:t xml:space="preserve"> </w:t>
      </w:r>
      <w:r w:rsidRPr="00150927">
        <w:rPr>
          <w:rFonts w:ascii="Arial Narrow" w:hAnsi="Arial Narrow"/>
          <w:sz w:val="22"/>
        </w:rPr>
        <w:t>bairro</w:t>
      </w:r>
      <w:r w:rsidR="00134643" w:rsidRPr="00150927">
        <w:rPr>
          <w:rFonts w:ascii="Arial Narrow" w:hAnsi="Arial Narrow"/>
          <w:sz w:val="22"/>
        </w:rPr>
        <w:t xml:space="preserve"> </w:t>
      </w:r>
      <w:r w:rsidRPr="00150927">
        <w:rPr>
          <w:rFonts w:ascii="Arial Narrow" w:hAnsi="Arial Narrow"/>
          <w:sz w:val="22"/>
        </w:rPr>
        <w:t>............,</w:t>
      </w:r>
      <w:r w:rsidRPr="00150927">
        <w:rPr>
          <w:rFonts w:ascii="Arial Narrow" w:hAnsi="Arial Narrow"/>
          <w:spacing w:val="-11"/>
          <w:sz w:val="22"/>
        </w:rPr>
        <w:t xml:space="preserve"> </w:t>
      </w:r>
      <w:r w:rsidRPr="00150927">
        <w:rPr>
          <w:rFonts w:ascii="Arial Narrow" w:hAnsi="Arial Narrow"/>
          <w:sz w:val="22"/>
        </w:rPr>
        <w:t>cidade</w:t>
      </w:r>
      <w:r w:rsidRPr="00150927">
        <w:rPr>
          <w:rFonts w:ascii="Arial Narrow" w:hAnsi="Arial Narrow"/>
          <w:spacing w:val="-12"/>
          <w:sz w:val="22"/>
        </w:rPr>
        <w:t xml:space="preserve"> </w:t>
      </w:r>
      <w:r w:rsidRPr="00150927">
        <w:rPr>
          <w:rFonts w:ascii="Arial Narrow" w:hAnsi="Arial Narrow"/>
          <w:sz w:val="22"/>
        </w:rPr>
        <w:t>.......................,</w:t>
      </w:r>
      <w:r w:rsidRPr="00150927">
        <w:rPr>
          <w:rFonts w:ascii="Arial Narrow" w:hAnsi="Arial Narrow"/>
          <w:spacing w:val="-13"/>
          <w:sz w:val="22"/>
        </w:rPr>
        <w:t xml:space="preserve"> </w:t>
      </w:r>
      <w:r w:rsidRPr="00150927">
        <w:rPr>
          <w:rFonts w:ascii="Arial Narrow" w:hAnsi="Arial Narrow"/>
          <w:sz w:val="22"/>
        </w:rPr>
        <w:t>estado</w:t>
      </w:r>
      <w:r w:rsidRPr="00150927">
        <w:rPr>
          <w:rFonts w:ascii="Arial Narrow" w:hAnsi="Arial Narrow"/>
          <w:spacing w:val="-13"/>
          <w:sz w:val="22"/>
        </w:rPr>
        <w:t xml:space="preserve"> </w:t>
      </w:r>
      <w:r w:rsidRPr="00150927">
        <w:rPr>
          <w:rFonts w:ascii="Arial Narrow" w:hAnsi="Arial Narrow"/>
          <w:sz w:val="22"/>
        </w:rPr>
        <w:t>...........................,</w:t>
      </w:r>
      <w:r w:rsidRPr="00150927">
        <w:rPr>
          <w:rFonts w:ascii="Arial Narrow" w:hAnsi="Arial Narrow"/>
          <w:spacing w:val="-11"/>
          <w:sz w:val="22"/>
        </w:rPr>
        <w:t xml:space="preserve"> </w:t>
      </w:r>
      <w:r w:rsidRPr="00150927">
        <w:rPr>
          <w:rFonts w:ascii="Arial Narrow" w:hAnsi="Arial Narrow"/>
          <w:sz w:val="22"/>
        </w:rPr>
        <w:t>cidade</w:t>
      </w:r>
      <w:r w:rsidR="00134643" w:rsidRPr="00150927">
        <w:rPr>
          <w:rFonts w:ascii="Arial Narrow" w:hAnsi="Arial Narrow"/>
          <w:sz w:val="22"/>
        </w:rPr>
        <w:t>......</w:t>
      </w:r>
      <w:r w:rsidRPr="00150927">
        <w:rPr>
          <w:rFonts w:ascii="Arial Narrow" w:hAnsi="Arial Narrow"/>
          <w:sz w:val="22"/>
        </w:rPr>
        <w:t>,</w:t>
      </w:r>
      <w:r w:rsidRPr="00150927">
        <w:rPr>
          <w:rFonts w:ascii="Arial Narrow" w:hAnsi="Arial Narrow"/>
          <w:spacing w:val="-10"/>
          <w:sz w:val="22"/>
        </w:rPr>
        <w:t xml:space="preserve"> </w:t>
      </w:r>
      <w:r w:rsidRPr="00150927">
        <w:rPr>
          <w:rFonts w:ascii="Arial Narrow" w:hAnsi="Arial Narrow"/>
          <w:sz w:val="22"/>
        </w:rPr>
        <w:t>CEP:</w:t>
      </w:r>
      <w:r w:rsidR="00526542" w:rsidRPr="00150927">
        <w:rPr>
          <w:rFonts w:ascii="Arial Narrow" w:hAnsi="Arial Narrow"/>
          <w:sz w:val="22"/>
        </w:rPr>
        <w:t xml:space="preserve"> </w:t>
      </w:r>
      <w:r w:rsidRPr="00150927">
        <w:rPr>
          <w:rFonts w:ascii="Arial Narrow" w:hAnsi="Arial Narrow"/>
          <w:sz w:val="22"/>
        </w:rPr>
        <w:t>...........................,</w:t>
      </w:r>
      <w:r w:rsidRPr="00150927">
        <w:rPr>
          <w:rFonts w:ascii="Arial Narrow" w:hAnsi="Arial Narrow"/>
          <w:spacing w:val="23"/>
          <w:sz w:val="22"/>
        </w:rPr>
        <w:t xml:space="preserve"> </w:t>
      </w:r>
      <w:r w:rsidRPr="00150927">
        <w:rPr>
          <w:rFonts w:ascii="Arial Narrow" w:hAnsi="Arial Narrow"/>
          <w:sz w:val="22"/>
        </w:rPr>
        <w:t>neste</w:t>
      </w:r>
      <w:r w:rsidRPr="00150927">
        <w:rPr>
          <w:rFonts w:ascii="Arial Narrow" w:hAnsi="Arial Narrow"/>
          <w:spacing w:val="25"/>
          <w:sz w:val="22"/>
        </w:rPr>
        <w:t xml:space="preserve"> </w:t>
      </w:r>
      <w:r w:rsidRPr="00150927">
        <w:rPr>
          <w:rFonts w:ascii="Arial Narrow" w:hAnsi="Arial Narrow"/>
          <w:sz w:val="22"/>
        </w:rPr>
        <w:t>ato</w:t>
      </w:r>
      <w:r w:rsidRPr="00150927">
        <w:rPr>
          <w:rFonts w:ascii="Arial Narrow" w:hAnsi="Arial Narrow"/>
          <w:spacing w:val="25"/>
          <w:sz w:val="22"/>
        </w:rPr>
        <w:t xml:space="preserve"> </w:t>
      </w:r>
      <w:r w:rsidRPr="00150927">
        <w:rPr>
          <w:rFonts w:ascii="Arial Narrow" w:hAnsi="Arial Narrow"/>
          <w:sz w:val="22"/>
        </w:rPr>
        <w:t>representada</w:t>
      </w:r>
      <w:r w:rsidRPr="00150927">
        <w:rPr>
          <w:rFonts w:ascii="Arial Narrow" w:hAnsi="Arial Narrow"/>
          <w:spacing w:val="22"/>
          <w:sz w:val="22"/>
        </w:rPr>
        <w:t xml:space="preserve"> </w:t>
      </w:r>
      <w:r w:rsidRPr="00150927">
        <w:rPr>
          <w:rFonts w:ascii="Arial Narrow" w:hAnsi="Arial Narrow"/>
          <w:sz w:val="22"/>
        </w:rPr>
        <w:t>por</w:t>
      </w:r>
      <w:r w:rsidRPr="00150927">
        <w:rPr>
          <w:rFonts w:ascii="Arial Narrow" w:hAnsi="Arial Narrow"/>
          <w:spacing w:val="23"/>
          <w:sz w:val="22"/>
        </w:rPr>
        <w:t xml:space="preserve"> </w:t>
      </w:r>
      <w:r w:rsidRPr="00150927">
        <w:rPr>
          <w:rFonts w:ascii="Arial Narrow" w:hAnsi="Arial Narrow"/>
          <w:sz w:val="22"/>
        </w:rPr>
        <w:t>.....................................................,</w:t>
      </w:r>
      <w:r w:rsidRPr="00150927">
        <w:rPr>
          <w:rFonts w:ascii="Arial Narrow" w:hAnsi="Arial Narrow"/>
          <w:spacing w:val="24"/>
          <w:sz w:val="22"/>
        </w:rPr>
        <w:t xml:space="preserve"> </w:t>
      </w:r>
      <w:r w:rsidR="00B260D8">
        <w:rPr>
          <w:rFonts w:ascii="Arial Narrow" w:hAnsi="Arial Narrow"/>
          <w:spacing w:val="24"/>
          <w:sz w:val="22"/>
        </w:rPr>
        <w:t xml:space="preserve">Cargo ........., </w:t>
      </w:r>
      <w:r w:rsidRPr="00150927">
        <w:rPr>
          <w:rFonts w:ascii="Arial Narrow" w:hAnsi="Arial Narrow"/>
          <w:sz w:val="22"/>
        </w:rPr>
        <w:t>portador</w:t>
      </w:r>
      <w:r w:rsidR="00134643" w:rsidRPr="00150927">
        <w:rPr>
          <w:rFonts w:ascii="Arial Narrow" w:hAnsi="Arial Narrow"/>
          <w:sz w:val="22"/>
        </w:rPr>
        <w:t xml:space="preserve"> </w:t>
      </w:r>
      <w:r w:rsidRPr="00150927">
        <w:rPr>
          <w:rFonts w:ascii="Arial Narrow" w:hAnsi="Arial Narrow"/>
          <w:sz w:val="22"/>
        </w:rPr>
        <w:t>do</w:t>
      </w:r>
      <w:r w:rsidRPr="00150927">
        <w:rPr>
          <w:rFonts w:ascii="Arial Narrow" w:hAnsi="Arial Narrow"/>
          <w:spacing w:val="22"/>
          <w:sz w:val="22"/>
        </w:rPr>
        <w:t xml:space="preserve"> </w:t>
      </w:r>
      <w:r w:rsidRPr="00150927">
        <w:rPr>
          <w:rFonts w:ascii="Arial Narrow" w:hAnsi="Arial Narrow"/>
          <w:sz w:val="22"/>
        </w:rPr>
        <w:t>RG</w:t>
      </w:r>
      <w:r w:rsidRPr="00150927">
        <w:rPr>
          <w:rFonts w:ascii="Arial Narrow" w:hAnsi="Arial Narrow"/>
          <w:spacing w:val="19"/>
          <w:sz w:val="22"/>
        </w:rPr>
        <w:t xml:space="preserve"> </w:t>
      </w:r>
      <w:r w:rsidRPr="00150927">
        <w:rPr>
          <w:rFonts w:ascii="Arial Narrow" w:hAnsi="Arial Narrow"/>
          <w:sz w:val="22"/>
        </w:rPr>
        <w:t>.......................................,</w:t>
      </w:r>
      <w:r w:rsidRPr="00150927">
        <w:rPr>
          <w:rFonts w:ascii="Arial Narrow" w:hAnsi="Arial Narrow"/>
          <w:spacing w:val="20"/>
          <w:sz w:val="22"/>
        </w:rPr>
        <w:t xml:space="preserve"> </w:t>
      </w:r>
      <w:r w:rsidRPr="00150927">
        <w:rPr>
          <w:rFonts w:ascii="Arial Narrow" w:hAnsi="Arial Narrow"/>
          <w:sz w:val="22"/>
        </w:rPr>
        <w:t>inscrito</w:t>
      </w:r>
      <w:r w:rsidRPr="00150927">
        <w:rPr>
          <w:rFonts w:ascii="Arial Narrow" w:hAnsi="Arial Narrow"/>
          <w:spacing w:val="20"/>
          <w:sz w:val="22"/>
        </w:rPr>
        <w:t xml:space="preserve"> </w:t>
      </w:r>
      <w:r w:rsidRPr="00150927">
        <w:rPr>
          <w:rFonts w:ascii="Arial Narrow" w:hAnsi="Arial Narrow"/>
          <w:sz w:val="22"/>
        </w:rPr>
        <w:t>no</w:t>
      </w:r>
      <w:r w:rsidRPr="00150927">
        <w:rPr>
          <w:rFonts w:ascii="Arial Narrow" w:hAnsi="Arial Narrow"/>
          <w:spacing w:val="27"/>
          <w:sz w:val="22"/>
        </w:rPr>
        <w:t xml:space="preserve"> </w:t>
      </w:r>
      <w:r w:rsidRPr="00150927">
        <w:rPr>
          <w:rFonts w:ascii="Arial Narrow" w:hAnsi="Arial Narrow"/>
          <w:sz w:val="22"/>
        </w:rPr>
        <w:t>CPF</w:t>
      </w:r>
      <w:r w:rsidRPr="00150927">
        <w:rPr>
          <w:rFonts w:ascii="Arial Narrow" w:hAnsi="Arial Narrow"/>
          <w:spacing w:val="21"/>
          <w:sz w:val="22"/>
        </w:rPr>
        <w:t xml:space="preserve"> </w:t>
      </w:r>
      <w:r w:rsidRPr="00150927">
        <w:rPr>
          <w:rFonts w:ascii="Arial Narrow" w:hAnsi="Arial Narrow"/>
          <w:sz w:val="22"/>
        </w:rPr>
        <w:t>nº</w:t>
      </w:r>
      <w:r w:rsidRPr="00150927">
        <w:rPr>
          <w:rFonts w:ascii="Arial Narrow" w:hAnsi="Arial Narrow"/>
          <w:spacing w:val="22"/>
          <w:sz w:val="22"/>
        </w:rPr>
        <w:t xml:space="preserve"> </w:t>
      </w:r>
      <w:r w:rsidRPr="00150927">
        <w:rPr>
          <w:rFonts w:ascii="Arial Narrow" w:hAnsi="Arial Narrow"/>
          <w:sz w:val="22"/>
        </w:rPr>
        <w:t>.......................................,</w:t>
      </w:r>
      <w:r w:rsidRPr="00150927">
        <w:rPr>
          <w:rFonts w:ascii="Arial Narrow" w:hAnsi="Arial Narrow"/>
          <w:spacing w:val="23"/>
          <w:sz w:val="22"/>
        </w:rPr>
        <w:t xml:space="preserve"> </w:t>
      </w:r>
      <w:r w:rsidRPr="00150927">
        <w:rPr>
          <w:rFonts w:ascii="Arial Narrow" w:hAnsi="Arial Narrow"/>
          <w:sz w:val="22"/>
        </w:rPr>
        <w:t>residente</w:t>
      </w:r>
      <w:r w:rsidRPr="00150927">
        <w:rPr>
          <w:rFonts w:ascii="Arial Narrow" w:hAnsi="Arial Narrow"/>
          <w:spacing w:val="20"/>
          <w:sz w:val="22"/>
        </w:rPr>
        <w:t xml:space="preserve"> </w:t>
      </w:r>
      <w:r w:rsidRPr="00150927">
        <w:rPr>
          <w:rFonts w:ascii="Arial Narrow" w:hAnsi="Arial Narrow"/>
          <w:sz w:val="22"/>
        </w:rPr>
        <w:t>e</w:t>
      </w:r>
      <w:r w:rsidR="00134643" w:rsidRPr="00150927">
        <w:rPr>
          <w:rFonts w:ascii="Arial Narrow" w:hAnsi="Arial Narrow"/>
          <w:sz w:val="22"/>
        </w:rPr>
        <w:t xml:space="preserve"> </w:t>
      </w:r>
      <w:r w:rsidRPr="00150927">
        <w:rPr>
          <w:rFonts w:ascii="Arial Narrow" w:hAnsi="Arial Narrow"/>
          <w:sz w:val="22"/>
        </w:rPr>
        <w:t>domiciliado</w:t>
      </w:r>
      <w:r w:rsidRPr="00150927">
        <w:rPr>
          <w:rFonts w:ascii="Arial Narrow" w:hAnsi="Arial Narrow"/>
          <w:spacing w:val="-9"/>
          <w:sz w:val="22"/>
        </w:rPr>
        <w:t xml:space="preserve"> </w:t>
      </w:r>
      <w:r w:rsidRPr="00150927">
        <w:rPr>
          <w:rFonts w:ascii="Arial Narrow" w:hAnsi="Arial Narrow"/>
          <w:sz w:val="22"/>
        </w:rPr>
        <w:t>na</w:t>
      </w:r>
      <w:r w:rsidRPr="00150927">
        <w:rPr>
          <w:rFonts w:ascii="Arial Narrow" w:hAnsi="Arial Narrow"/>
          <w:spacing w:val="-9"/>
          <w:sz w:val="22"/>
        </w:rPr>
        <w:t xml:space="preserve"> </w:t>
      </w:r>
      <w:r w:rsidRPr="00150927">
        <w:rPr>
          <w:rFonts w:ascii="Arial Narrow" w:hAnsi="Arial Narrow"/>
          <w:sz w:val="22"/>
        </w:rPr>
        <w:t>rua</w:t>
      </w:r>
      <w:r w:rsidRPr="00150927">
        <w:rPr>
          <w:rFonts w:ascii="Arial Narrow" w:hAnsi="Arial Narrow"/>
          <w:spacing w:val="-9"/>
          <w:sz w:val="22"/>
        </w:rPr>
        <w:t xml:space="preserve"> </w:t>
      </w:r>
      <w:r w:rsidRPr="00150927">
        <w:rPr>
          <w:rFonts w:ascii="Arial Narrow" w:hAnsi="Arial Narrow"/>
          <w:sz w:val="22"/>
        </w:rPr>
        <w:t>.....................................,</w:t>
      </w:r>
      <w:r w:rsidRPr="00150927">
        <w:rPr>
          <w:rFonts w:ascii="Arial Narrow" w:hAnsi="Arial Narrow"/>
          <w:spacing w:val="-9"/>
          <w:sz w:val="22"/>
        </w:rPr>
        <w:t xml:space="preserve"> </w:t>
      </w:r>
      <w:r w:rsidRPr="00150927">
        <w:rPr>
          <w:rFonts w:ascii="Arial Narrow" w:hAnsi="Arial Narrow"/>
          <w:sz w:val="22"/>
        </w:rPr>
        <w:t>nº</w:t>
      </w:r>
      <w:r w:rsidR="00B13810" w:rsidRPr="00150927">
        <w:rPr>
          <w:rFonts w:ascii="Arial Narrow" w:hAnsi="Arial Narrow"/>
          <w:spacing w:val="-8"/>
          <w:sz w:val="22"/>
        </w:rPr>
        <w:t xml:space="preserve"> </w:t>
      </w:r>
      <w:r w:rsidRPr="00150927">
        <w:rPr>
          <w:rFonts w:ascii="Arial Narrow" w:hAnsi="Arial Narrow"/>
          <w:sz w:val="22"/>
        </w:rPr>
        <w:t>..........,</w:t>
      </w:r>
      <w:r w:rsidRPr="00150927">
        <w:rPr>
          <w:rFonts w:ascii="Arial Narrow" w:hAnsi="Arial Narrow"/>
          <w:spacing w:val="-10"/>
          <w:sz w:val="22"/>
        </w:rPr>
        <w:t xml:space="preserve"> </w:t>
      </w:r>
      <w:r w:rsidRPr="00150927">
        <w:rPr>
          <w:rFonts w:ascii="Arial Narrow" w:hAnsi="Arial Narrow"/>
          <w:sz w:val="22"/>
        </w:rPr>
        <w:t>bairro</w:t>
      </w:r>
      <w:r w:rsidRPr="00150927">
        <w:rPr>
          <w:rFonts w:ascii="Arial Narrow" w:hAnsi="Arial Narrow"/>
          <w:spacing w:val="-10"/>
          <w:sz w:val="22"/>
        </w:rPr>
        <w:t xml:space="preserve"> </w:t>
      </w:r>
      <w:r w:rsidRPr="00150927">
        <w:rPr>
          <w:rFonts w:ascii="Arial Narrow" w:hAnsi="Arial Narrow"/>
          <w:sz w:val="22"/>
        </w:rPr>
        <w:t>............,</w:t>
      </w:r>
      <w:r w:rsidRPr="00150927">
        <w:rPr>
          <w:rFonts w:ascii="Arial Narrow" w:hAnsi="Arial Narrow"/>
          <w:spacing w:val="-10"/>
          <w:sz w:val="22"/>
        </w:rPr>
        <w:t xml:space="preserve"> </w:t>
      </w:r>
      <w:r w:rsidRPr="00150927">
        <w:rPr>
          <w:rFonts w:ascii="Arial Narrow" w:hAnsi="Arial Narrow"/>
          <w:sz w:val="22"/>
        </w:rPr>
        <w:t>cidade</w:t>
      </w:r>
      <w:r w:rsidR="00B13810" w:rsidRPr="00150927">
        <w:rPr>
          <w:rFonts w:ascii="Arial Narrow" w:hAnsi="Arial Narrow"/>
          <w:sz w:val="22"/>
        </w:rPr>
        <w:t>..........</w:t>
      </w:r>
      <w:r w:rsidRPr="00150927">
        <w:rPr>
          <w:rFonts w:ascii="Arial Narrow" w:hAnsi="Arial Narrow"/>
          <w:sz w:val="22"/>
        </w:rPr>
        <w:t>,</w:t>
      </w:r>
      <w:r w:rsidR="00134643" w:rsidRPr="00150927">
        <w:rPr>
          <w:rFonts w:ascii="Arial Narrow" w:hAnsi="Arial Narrow"/>
          <w:sz w:val="22"/>
        </w:rPr>
        <w:t xml:space="preserve"> </w:t>
      </w:r>
      <w:r w:rsidRPr="00150927">
        <w:rPr>
          <w:rFonts w:ascii="Arial Narrow" w:hAnsi="Arial Narrow"/>
          <w:sz w:val="22"/>
        </w:rPr>
        <w:t>estado</w:t>
      </w:r>
      <w:r w:rsidR="00B13810" w:rsidRPr="00150927">
        <w:rPr>
          <w:rFonts w:ascii="Arial Narrow" w:hAnsi="Arial Narrow"/>
          <w:sz w:val="22"/>
        </w:rPr>
        <w:t xml:space="preserve"> </w:t>
      </w:r>
      <w:r w:rsidRPr="00150927">
        <w:rPr>
          <w:rFonts w:ascii="Arial Narrow" w:hAnsi="Arial Narrow"/>
          <w:sz w:val="22"/>
        </w:rPr>
        <w:t>...........................</w:t>
      </w:r>
      <w:r w:rsidR="00134643" w:rsidRPr="00150927">
        <w:rPr>
          <w:rFonts w:ascii="Arial Narrow" w:hAnsi="Arial Narrow"/>
          <w:sz w:val="22"/>
        </w:rPr>
        <w:t xml:space="preserve"> </w:t>
      </w:r>
      <w:r w:rsidRPr="00150927">
        <w:rPr>
          <w:rFonts w:ascii="Arial Narrow" w:hAnsi="Arial Narrow"/>
          <w:sz w:val="22"/>
        </w:rPr>
        <w:t>cidade</w:t>
      </w:r>
      <w:r w:rsidR="00B13810" w:rsidRPr="00150927">
        <w:rPr>
          <w:rFonts w:ascii="Arial Narrow" w:hAnsi="Arial Narrow"/>
          <w:sz w:val="22"/>
        </w:rPr>
        <w:t xml:space="preserve"> </w:t>
      </w:r>
      <w:r w:rsidRPr="00150927">
        <w:rPr>
          <w:rFonts w:ascii="Arial Narrow" w:hAnsi="Arial Narrow"/>
          <w:sz w:val="22"/>
        </w:rPr>
        <w:t>................................</w:t>
      </w:r>
      <w:r w:rsidR="00134643" w:rsidRPr="00150927">
        <w:rPr>
          <w:rFonts w:ascii="Arial Narrow" w:hAnsi="Arial Narrow"/>
          <w:sz w:val="22"/>
        </w:rPr>
        <w:t xml:space="preserve"> </w:t>
      </w:r>
      <w:r w:rsidRPr="00150927">
        <w:rPr>
          <w:rFonts w:ascii="Arial Narrow" w:hAnsi="Arial Narrow"/>
          <w:sz w:val="22"/>
        </w:rPr>
        <w:t>CEP:</w:t>
      </w:r>
      <w:r w:rsidR="00B13810" w:rsidRPr="00150927">
        <w:rPr>
          <w:rFonts w:ascii="Arial Narrow" w:hAnsi="Arial Narrow"/>
          <w:sz w:val="22"/>
        </w:rPr>
        <w:t xml:space="preserve"> </w:t>
      </w:r>
      <w:r w:rsidRPr="00150927">
        <w:rPr>
          <w:rFonts w:ascii="Arial Narrow" w:hAnsi="Arial Narrow"/>
          <w:sz w:val="22"/>
        </w:rPr>
        <w:t>...........................</w:t>
      </w:r>
      <w:r w:rsidR="00B260D8">
        <w:rPr>
          <w:rFonts w:ascii="Arial Narrow" w:hAnsi="Arial Narrow"/>
          <w:sz w:val="22"/>
        </w:rPr>
        <w:t>, E-mail:...............,</w:t>
      </w:r>
      <w:r w:rsidR="00134643" w:rsidRPr="00150927">
        <w:rPr>
          <w:rFonts w:ascii="Arial Narrow" w:hAnsi="Arial Narrow"/>
          <w:sz w:val="22"/>
        </w:rPr>
        <w:t xml:space="preserve"> </w:t>
      </w:r>
      <w:r w:rsidRPr="00150927">
        <w:rPr>
          <w:rFonts w:ascii="Arial Narrow" w:hAnsi="Arial Narrow"/>
          <w:sz w:val="22"/>
        </w:rPr>
        <w:t>vem</w:t>
      </w:r>
      <w:r w:rsidR="00526542" w:rsidRPr="00150927">
        <w:rPr>
          <w:rFonts w:ascii="Arial Narrow" w:hAnsi="Arial Narrow"/>
          <w:sz w:val="22"/>
        </w:rPr>
        <w:t xml:space="preserve"> </w:t>
      </w:r>
      <w:r w:rsidRPr="00150927">
        <w:rPr>
          <w:rFonts w:ascii="Arial Narrow" w:hAnsi="Arial Narrow"/>
          <w:sz w:val="22"/>
        </w:rPr>
        <w:t>apresentar</w:t>
      </w:r>
      <w:r w:rsidRPr="00150927">
        <w:rPr>
          <w:rFonts w:ascii="Arial Narrow" w:hAnsi="Arial Narrow"/>
          <w:spacing w:val="31"/>
          <w:sz w:val="22"/>
        </w:rPr>
        <w:t xml:space="preserve"> </w:t>
      </w:r>
      <w:r w:rsidRPr="00150927">
        <w:rPr>
          <w:rFonts w:ascii="Arial Narrow" w:hAnsi="Arial Narrow"/>
          <w:b/>
          <w:sz w:val="22"/>
        </w:rPr>
        <w:t>Proposta</w:t>
      </w:r>
      <w:r w:rsidRPr="00150927">
        <w:rPr>
          <w:rFonts w:ascii="Arial Narrow" w:hAnsi="Arial Narrow"/>
          <w:b/>
          <w:spacing w:val="31"/>
          <w:sz w:val="22"/>
        </w:rPr>
        <w:t xml:space="preserve"> </w:t>
      </w:r>
      <w:r w:rsidRPr="00150927">
        <w:rPr>
          <w:rFonts w:ascii="Arial Narrow" w:hAnsi="Arial Narrow"/>
          <w:b/>
          <w:sz w:val="22"/>
        </w:rPr>
        <w:t>Comercial</w:t>
      </w:r>
      <w:r w:rsidRPr="00150927">
        <w:rPr>
          <w:rFonts w:ascii="Arial Narrow" w:hAnsi="Arial Narrow"/>
          <w:b/>
          <w:spacing w:val="32"/>
          <w:sz w:val="22"/>
        </w:rPr>
        <w:t xml:space="preserve"> </w:t>
      </w:r>
      <w:r w:rsidRPr="00150927">
        <w:rPr>
          <w:rFonts w:ascii="Arial Narrow" w:hAnsi="Arial Narrow"/>
          <w:sz w:val="22"/>
        </w:rPr>
        <w:t>para</w:t>
      </w:r>
      <w:r w:rsidRPr="00150927">
        <w:rPr>
          <w:rFonts w:ascii="Arial Narrow" w:hAnsi="Arial Narrow"/>
          <w:spacing w:val="31"/>
          <w:sz w:val="22"/>
        </w:rPr>
        <w:t xml:space="preserve"> </w:t>
      </w:r>
      <w:r w:rsidRPr="00150927">
        <w:rPr>
          <w:rFonts w:ascii="Arial Narrow" w:hAnsi="Arial Narrow"/>
          <w:sz w:val="22"/>
        </w:rPr>
        <w:t>a</w:t>
      </w:r>
      <w:r w:rsidRPr="00150927">
        <w:rPr>
          <w:rFonts w:ascii="Arial Narrow" w:hAnsi="Arial Narrow"/>
          <w:spacing w:val="29"/>
          <w:sz w:val="22"/>
        </w:rPr>
        <w:t xml:space="preserve"> </w:t>
      </w:r>
      <w:r w:rsidRPr="00150927">
        <w:rPr>
          <w:rFonts w:ascii="Arial Narrow" w:hAnsi="Arial Narrow"/>
          <w:sz w:val="22"/>
        </w:rPr>
        <w:t>participação</w:t>
      </w:r>
      <w:r w:rsidRPr="00150927">
        <w:rPr>
          <w:rFonts w:ascii="Arial Narrow" w:hAnsi="Arial Narrow"/>
          <w:spacing w:val="31"/>
          <w:sz w:val="22"/>
        </w:rPr>
        <w:t xml:space="preserve"> </w:t>
      </w:r>
      <w:r w:rsidRPr="00150927">
        <w:rPr>
          <w:rFonts w:ascii="Arial Narrow" w:hAnsi="Arial Narrow"/>
          <w:sz w:val="22"/>
        </w:rPr>
        <w:t>no</w:t>
      </w:r>
      <w:r w:rsidRPr="00150927">
        <w:rPr>
          <w:rFonts w:ascii="Arial Narrow" w:hAnsi="Arial Narrow"/>
          <w:spacing w:val="31"/>
          <w:sz w:val="22"/>
        </w:rPr>
        <w:t xml:space="preserve"> </w:t>
      </w:r>
      <w:r w:rsidRPr="00150927">
        <w:rPr>
          <w:rFonts w:ascii="Arial Narrow" w:hAnsi="Arial Narrow"/>
          <w:sz w:val="22"/>
        </w:rPr>
        <w:t>processo</w:t>
      </w:r>
      <w:r w:rsidRPr="00150927">
        <w:rPr>
          <w:rFonts w:ascii="Arial Narrow" w:hAnsi="Arial Narrow"/>
          <w:spacing w:val="31"/>
          <w:sz w:val="22"/>
        </w:rPr>
        <w:t xml:space="preserve"> </w:t>
      </w:r>
      <w:r w:rsidRPr="00150927">
        <w:rPr>
          <w:rFonts w:ascii="Arial Narrow" w:hAnsi="Arial Narrow"/>
          <w:sz w:val="22"/>
        </w:rPr>
        <w:t>de</w:t>
      </w:r>
      <w:r w:rsidRPr="00150927">
        <w:rPr>
          <w:rFonts w:ascii="Arial Narrow" w:hAnsi="Arial Narrow"/>
          <w:spacing w:val="31"/>
          <w:sz w:val="22"/>
        </w:rPr>
        <w:t xml:space="preserve"> </w:t>
      </w:r>
      <w:r w:rsidR="003F524B" w:rsidRPr="009B4C52">
        <w:rPr>
          <w:rFonts w:ascii="Arial Narrow" w:hAnsi="Arial Narrow"/>
          <w:b/>
          <w:sz w:val="22"/>
        </w:rPr>
        <w:t>Pregão</w:t>
      </w:r>
      <w:r w:rsidR="00D45E1C">
        <w:rPr>
          <w:rFonts w:ascii="Arial Narrow" w:hAnsi="Arial Narrow"/>
          <w:b/>
          <w:sz w:val="22"/>
        </w:rPr>
        <w:t xml:space="preserve"> </w:t>
      </w:r>
      <w:r w:rsidRPr="009B4C52">
        <w:rPr>
          <w:rFonts w:ascii="Arial Narrow" w:hAnsi="Arial Narrow"/>
          <w:b/>
          <w:spacing w:val="-64"/>
          <w:sz w:val="22"/>
        </w:rPr>
        <w:t xml:space="preserve"> </w:t>
      </w:r>
      <w:r w:rsidR="003F524B" w:rsidRPr="009B4C52">
        <w:rPr>
          <w:rFonts w:ascii="Arial Narrow" w:hAnsi="Arial Narrow"/>
          <w:b/>
          <w:sz w:val="22"/>
        </w:rPr>
        <w:t>E</w:t>
      </w:r>
      <w:r w:rsidRPr="009B4C52">
        <w:rPr>
          <w:rFonts w:ascii="Arial Narrow" w:hAnsi="Arial Narrow"/>
          <w:b/>
          <w:sz w:val="22"/>
        </w:rPr>
        <w:t>letrônic</w:t>
      </w:r>
      <w:r w:rsidR="003F524B" w:rsidRPr="009B4C52">
        <w:rPr>
          <w:rFonts w:ascii="Arial Narrow" w:hAnsi="Arial Narrow"/>
          <w:b/>
          <w:sz w:val="22"/>
        </w:rPr>
        <w:t>o</w:t>
      </w:r>
      <w:r w:rsidRPr="00150927">
        <w:rPr>
          <w:rFonts w:ascii="Arial Narrow" w:hAnsi="Arial Narrow"/>
          <w:spacing w:val="-3"/>
          <w:sz w:val="22"/>
        </w:rPr>
        <w:t xml:space="preserve"> </w:t>
      </w:r>
      <w:r w:rsidRPr="00150927">
        <w:rPr>
          <w:rFonts w:ascii="Arial Narrow" w:hAnsi="Arial Narrow"/>
          <w:sz w:val="22"/>
        </w:rPr>
        <w:t xml:space="preserve">acima, </w:t>
      </w:r>
      <w:r w:rsidR="009B4C52">
        <w:rPr>
          <w:rFonts w:ascii="Arial Narrow" w:hAnsi="Arial Narrow"/>
          <w:sz w:val="22"/>
        </w:rPr>
        <w:t xml:space="preserve">qual tem como objeto </w:t>
      </w:r>
      <w:r w:rsidR="009B4C52" w:rsidRPr="00D43799">
        <w:rPr>
          <w:rFonts w:ascii="Arial Narrow" w:hAnsi="Arial Narrow"/>
          <w:sz w:val="22"/>
        </w:rPr>
        <w:t xml:space="preserve">a </w:t>
      </w:r>
      <w:r w:rsidR="00171191" w:rsidRPr="00D43799">
        <w:rPr>
          <w:rFonts w:ascii="Arial Narrow" w:hAnsi="Arial Narrow"/>
          <w:b/>
          <w:sz w:val="22"/>
        </w:rPr>
        <w:t>Aquisição de Implementos Agrícolas de Plantio Direto e Cultivo, em atendimento as necessidades da Prefeitura Municipal de Iperó</w:t>
      </w:r>
      <w:r w:rsidR="009B4C52" w:rsidRPr="00D43799">
        <w:rPr>
          <w:rFonts w:ascii="Arial Narrow" w:hAnsi="Arial Narrow"/>
          <w:sz w:val="22"/>
        </w:rPr>
        <w:t xml:space="preserve">, conforme especificações constantes no Termo de Referência </w:t>
      </w:r>
      <w:r w:rsidR="009B4C52" w:rsidRPr="00D43799">
        <w:rPr>
          <w:rFonts w:ascii="Arial Narrow" w:hAnsi="Arial Narrow"/>
          <w:b/>
          <w:sz w:val="22"/>
        </w:rPr>
        <w:t>(Anexo I)</w:t>
      </w:r>
      <w:r w:rsidR="009B4C52" w:rsidRPr="00D43799">
        <w:rPr>
          <w:rFonts w:ascii="Arial Narrow" w:hAnsi="Arial Narrow"/>
          <w:sz w:val="22"/>
        </w:rPr>
        <w:t>, que</w:t>
      </w:r>
      <w:r w:rsidR="009B4C52" w:rsidRPr="009B4C52">
        <w:rPr>
          <w:rFonts w:ascii="Arial Narrow" w:hAnsi="Arial Narrow"/>
          <w:sz w:val="22"/>
        </w:rPr>
        <w:t xml:space="preserve"> integra o edital</w:t>
      </w:r>
      <w:r w:rsidR="009B4C52">
        <w:rPr>
          <w:rFonts w:ascii="Arial Narrow" w:hAnsi="Arial Narrow"/>
          <w:sz w:val="22"/>
        </w:rPr>
        <w:t xml:space="preserve">. Proposta esta </w:t>
      </w:r>
      <w:r w:rsidRPr="00150927">
        <w:rPr>
          <w:rFonts w:ascii="Arial Narrow" w:hAnsi="Arial Narrow"/>
          <w:sz w:val="22"/>
        </w:rPr>
        <w:t>conforme</w:t>
      </w:r>
      <w:r w:rsidRPr="00150927">
        <w:rPr>
          <w:rFonts w:ascii="Arial Narrow" w:hAnsi="Arial Narrow"/>
          <w:spacing w:val="-2"/>
          <w:sz w:val="22"/>
        </w:rPr>
        <w:t xml:space="preserve"> </w:t>
      </w:r>
      <w:r w:rsidRPr="00150927">
        <w:rPr>
          <w:rFonts w:ascii="Arial Narrow" w:hAnsi="Arial Narrow"/>
          <w:sz w:val="22"/>
        </w:rPr>
        <w:t>abaixo descriminado:</w:t>
      </w:r>
    </w:p>
    <w:tbl>
      <w:tblPr>
        <w:tblStyle w:val="Tabelacomgrade"/>
        <w:tblW w:w="10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685"/>
        <w:gridCol w:w="1163"/>
        <w:gridCol w:w="993"/>
        <w:gridCol w:w="951"/>
        <w:gridCol w:w="1134"/>
        <w:gridCol w:w="1276"/>
      </w:tblGrid>
      <w:tr w:rsidR="00D13670" w:rsidRPr="0048798B" w:rsidTr="00764C21">
        <w:trPr>
          <w:trHeight w:val="360"/>
          <w:jc w:val="center"/>
        </w:trPr>
        <w:tc>
          <w:tcPr>
            <w:tcW w:w="988" w:type="dxa"/>
            <w:shd w:val="clear" w:color="auto" w:fill="B7CFED" w:themeFill="text2" w:themeFillTint="40"/>
            <w:noWrap/>
            <w:vAlign w:val="center"/>
            <w:hideMark/>
          </w:tcPr>
          <w:p w:rsidR="00D13670" w:rsidRPr="0048798B" w:rsidRDefault="00D13670" w:rsidP="008D553A">
            <w:pPr>
              <w:ind w:left="-120" w:right="-108" w:hanging="2"/>
              <w:jc w:val="center"/>
              <w:rPr>
                <w:rFonts w:ascii="Arial Narrow" w:hAnsi="Arial Narrow"/>
                <w:b/>
                <w:bCs/>
                <w:sz w:val="22"/>
                <w:szCs w:val="22"/>
              </w:rPr>
            </w:pPr>
            <w:r w:rsidRPr="0048798B">
              <w:rPr>
                <w:rFonts w:ascii="Arial Narrow" w:hAnsi="Arial Narrow"/>
                <w:b/>
                <w:bCs/>
                <w:sz w:val="22"/>
                <w:szCs w:val="22"/>
              </w:rPr>
              <w:t>ITEM</w:t>
            </w:r>
          </w:p>
        </w:tc>
        <w:tc>
          <w:tcPr>
            <w:tcW w:w="3685" w:type="dxa"/>
            <w:shd w:val="clear" w:color="auto" w:fill="B7CFED" w:themeFill="text2" w:themeFillTint="40"/>
            <w:noWrap/>
            <w:vAlign w:val="center"/>
            <w:hideMark/>
          </w:tcPr>
          <w:p w:rsidR="00D13670" w:rsidRPr="0048798B" w:rsidRDefault="00D13670" w:rsidP="008D553A">
            <w:pPr>
              <w:ind w:left="-101" w:right="-90" w:hanging="2"/>
              <w:jc w:val="center"/>
              <w:rPr>
                <w:rFonts w:ascii="Arial Narrow" w:hAnsi="Arial Narrow"/>
                <w:b/>
                <w:bCs/>
                <w:sz w:val="22"/>
                <w:szCs w:val="22"/>
              </w:rPr>
            </w:pPr>
            <w:r w:rsidRPr="0048798B">
              <w:rPr>
                <w:rFonts w:ascii="Arial Narrow" w:hAnsi="Arial Narrow"/>
                <w:b/>
                <w:bCs/>
                <w:sz w:val="22"/>
                <w:szCs w:val="22"/>
              </w:rPr>
              <w:t>DESCRIÇÃO</w:t>
            </w:r>
          </w:p>
        </w:tc>
        <w:tc>
          <w:tcPr>
            <w:tcW w:w="1163" w:type="dxa"/>
            <w:shd w:val="clear" w:color="auto" w:fill="B7CFED" w:themeFill="text2" w:themeFillTint="40"/>
            <w:vAlign w:val="center"/>
          </w:tcPr>
          <w:p w:rsidR="00D13670" w:rsidRPr="0048798B" w:rsidRDefault="00D13670" w:rsidP="008D553A">
            <w:pPr>
              <w:ind w:left="-119" w:right="-82" w:hanging="2"/>
              <w:jc w:val="center"/>
              <w:rPr>
                <w:rFonts w:ascii="Arial Narrow" w:hAnsi="Arial Narrow"/>
                <w:b/>
                <w:bCs/>
                <w:sz w:val="22"/>
                <w:szCs w:val="22"/>
              </w:rPr>
            </w:pPr>
            <w:r w:rsidRPr="0048798B">
              <w:rPr>
                <w:rFonts w:ascii="Arial Narrow" w:hAnsi="Arial Narrow"/>
                <w:b/>
                <w:bCs/>
                <w:sz w:val="22"/>
                <w:szCs w:val="22"/>
              </w:rPr>
              <w:t>UNIDADE</w:t>
            </w:r>
          </w:p>
        </w:tc>
        <w:tc>
          <w:tcPr>
            <w:tcW w:w="993" w:type="dxa"/>
            <w:shd w:val="clear" w:color="auto" w:fill="B7CFED" w:themeFill="text2" w:themeFillTint="40"/>
            <w:vAlign w:val="center"/>
          </w:tcPr>
          <w:p w:rsidR="00D13670" w:rsidRPr="0048798B" w:rsidRDefault="00D13670" w:rsidP="008D553A">
            <w:pPr>
              <w:ind w:left="-142" w:right="-84" w:hanging="2"/>
              <w:jc w:val="center"/>
              <w:rPr>
                <w:rFonts w:ascii="Arial Narrow" w:hAnsi="Arial Narrow"/>
                <w:b/>
                <w:bCs/>
                <w:sz w:val="22"/>
                <w:szCs w:val="22"/>
              </w:rPr>
            </w:pPr>
            <w:r w:rsidRPr="0048798B">
              <w:rPr>
                <w:rFonts w:ascii="Arial Narrow" w:hAnsi="Arial Narrow"/>
                <w:b/>
                <w:bCs/>
                <w:sz w:val="22"/>
                <w:szCs w:val="22"/>
              </w:rPr>
              <w:t>QTDE</w:t>
            </w:r>
          </w:p>
        </w:tc>
        <w:tc>
          <w:tcPr>
            <w:tcW w:w="951" w:type="dxa"/>
            <w:shd w:val="clear" w:color="auto" w:fill="B7CFED" w:themeFill="text2" w:themeFillTint="40"/>
            <w:vAlign w:val="center"/>
          </w:tcPr>
          <w:p w:rsidR="00D13670" w:rsidRPr="0048798B" w:rsidRDefault="00D13670" w:rsidP="00D13670">
            <w:pPr>
              <w:ind w:left="-140" w:right="-70" w:hanging="2"/>
              <w:jc w:val="center"/>
              <w:rPr>
                <w:rFonts w:ascii="Arial Narrow" w:hAnsi="Arial Narrow"/>
                <w:b/>
                <w:bCs/>
                <w:sz w:val="22"/>
                <w:szCs w:val="22"/>
              </w:rPr>
            </w:pPr>
            <w:r w:rsidRPr="0048798B">
              <w:rPr>
                <w:rFonts w:ascii="Arial Narrow" w:hAnsi="Arial Narrow"/>
                <w:b/>
                <w:bCs/>
                <w:sz w:val="22"/>
                <w:szCs w:val="22"/>
              </w:rPr>
              <w:t>MARCA</w:t>
            </w:r>
          </w:p>
        </w:tc>
        <w:tc>
          <w:tcPr>
            <w:tcW w:w="1134" w:type="dxa"/>
            <w:shd w:val="clear" w:color="auto" w:fill="B7CFED" w:themeFill="text2" w:themeFillTint="40"/>
            <w:vAlign w:val="center"/>
          </w:tcPr>
          <w:p w:rsidR="00764C21" w:rsidRDefault="00D13670" w:rsidP="008D553A">
            <w:pPr>
              <w:ind w:left="-140" w:right="-70" w:hanging="2"/>
              <w:jc w:val="center"/>
              <w:rPr>
                <w:rFonts w:ascii="Arial Narrow" w:hAnsi="Arial Narrow"/>
                <w:b/>
                <w:bCs/>
                <w:sz w:val="22"/>
                <w:szCs w:val="22"/>
              </w:rPr>
            </w:pPr>
            <w:r w:rsidRPr="0048798B">
              <w:rPr>
                <w:rFonts w:ascii="Arial Narrow" w:hAnsi="Arial Narrow"/>
                <w:b/>
                <w:bCs/>
                <w:sz w:val="22"/>
                <w:szCs w:val="22"/>
              </w:rPr>
              <w:t xml:space="preserve">VALOR </w:t>
            </w:r>
          </w:p>
          <w:p w:rsidR="00D13670" w:rsidRPr="0048798B" w:rsidRDefault="00D13670" w:rsidP="008D553A">
            <w:pPr>
              <w:ind w:left="-140" w:right="-70" w:hanging="2"/>
              <w:jc w:val="center"/>
              <w:rPr>
                <w:rFonts w:ascii="Arial Narrow" w:hAnsi="Arial Narrow"/>
                <w:b/>
                <w:bCs/>
                <w:sz w:val="22"/>
                <w:szCs w:val="22"/>
              </w:rPr>
            </w:pPr>
            <w:r w:rsidRPr="0048798B">
              <w:rPr>
                <w:rFonts w:ascii="Arial Narrow" w:hAnsi="Arial Narrow"/>
                <w:b/>
                <w:bCs/>
                <w:sz w:val="22"/>
                <w:szCs w:val="22"/>
              </w:rPr>
              <w:t>UNIT.</w:t>
            </w:r>
          </w:p>
        </w:tc>
        <w:tc>
          <w:tcPr>
            <w:tcW w:w="1276" w:type="dxa"/>
            <w:shd w:val="clear" w:color="auto" w:fill="B7CFED" w:themeFill="text2" w:themeFillTint="40"/>
            <w:vAlign w:val="center"/>
          </w:tcPr>
          <w:p w:rsidR="00D13670" w:rsidRPr="0048798B" w:rsidRDefault="00D13670" w:rsidP="008D553A">
            <w:pPr>
              <w:ind w:left="-139" w:right="-90" w:hanging="2"/>
              <w:jc w:val="center"/>
              <w:rPr>
                <w:rFonts w:ascii="Arial Narrow" w:hAnsi="Arial Narrow"/>
                <w:b/>
                <w:bCs/>
                <w:sz w:val="22"/>
                <w:szCs w:val="22"/>
              </w:rPr>
            </w:pPr>
            <w:r w:rsidRPr="0048798B">
              <w:rPr>
                <w:rFonts w:ascii="Arial Narrow" w:hAnsi="Arial Narrow"/>
                <w:b/>
                <w:bCs/>
                <w:sz w:val="22"/>
                <w:szCs w:val="22"/>
              </w:rPr>
              <w:t xml:space="preserve">VALOR </w:t>
            </w:r>
          </w:p>
          <w:p w:rsidR="00D13670" w:rsidRPr="0048798B" w:rsidRDefault="00D13670" w:rsidP="008D553A">
            <w:pPr>
              <w:ind w:left="-139" w:right="-90" w:hanging="2"/>
              <w:jc w:val="center"/>
              <w:rPr>
                <w:rFonts w:ascii="Arial Narrow" w:hAnsi="Arial Narrow"/>
                <w:b/>
                <w:bCs/>
                <w:sz w:val="22"/>
                <w:szCs w:val="22"/>
              </w:rPr>
            </w:pPr>
            <w:r w:rsidRPr="0048798B">
              <w:rPr>
                <w:rFonts w:ascii="Arial Narrow" w:hAnsi="Arial Narrow"/>
                <w:b/>
                <w:bCs/>
                <w:sz w:val="22"/>
                <w:szCs w:val="22"/>
              </w:rPr>
              <w:t xml:space="preserve">TOTAL </w:t>
            </w:r>
          </w:p>
        </w:tc>
      </w:tr>
      <w:tr w:rsidR="00D13670" w:rsidRPr="0048798B" w:rsidTr="00764C21">
        <w:trPr>
          <w:trHeight w:val="168"/>
          <w:jc w:val="center"/>
        </w:trPr>
        <w:tc>
          <w:tcPr>
            <w:tcW w:w="988" w:type="dxa"/>
            <w:noWrap/>
            <w:vAlign w:val="center"/>
            <w:hideMark/>
          </w:tcPr>
          <w:p w:rsidR="00D13670" w:rsidRPr="0048798B" w:rsidRDefault="00D13670" w:rsidP="008D553A">
            <w:pPr>
              <w:suppressAutoHyphens w:val="0"/>
              <w:jc w:val="center"/>
              <w:rPr>
                <w:rFonts w:ascii="Arial Narrow" w:hAnsi="Arial Narrow"/>
                <w:b/>
                <w:bCs/>
                <w:sz w:val="22"/>
                <w:szCs w:val="22"/>
                <w:lang w:eastAsia="pt-BR"/>
              </w:rPr>
            </w:pPr>
            <w:r w:rsidRPr="0048798B">
              <w:rPr>
                <w:rFonts w:ascii="Arial Narrow" w:hAnsi="Arial Narrow"/>
                <w:b/>
                <w:bCs/>
                <w:sz w:val="22"/>
                <w:szCs w:val="22"/>
              </w:rPr>
              <w:t>01</w:t>
            </w:r>
          </w:p>
        </w:tc>
        <w:tc>
          <w:tcPr>
            <w:tcW w:w="3685" w:type="dxa"/>
            <w:noWrap/>
          </w:tcPr>
          <w:p w:rsidR="00D13670" w:rsidRPr="0048798B" w:rsidRDefault="00D13670" w:rsidP="008D553A">
            <w:pPr>
              <w:ind w:right="53" w:hanging="2"/>
              <w:jc w:val="both"/>
              <w:rPr>
                <w:rFonts w:ascii="Arial Narrow" w:hAnsi="Arial Narrow"/>
                <w:sz w:val="22"/>
                <w:szCs w:val="22"/>
              </w:rPr>
            </w:pPr>
            <w:r w:rsidRPr="0048798B">
              <w:rPr>
                <w:rFonts w:ascii="Arial Narrow" w:hAnsi="Arial Narrow"/>
                <w:b/>
                <w:sz w:val="22"/>
                <w:szCs w:val="22"/>
              </w:rPr>
              <w:t>Plantadeira</w:t>
            </w:r>
            <w:r w:rsidRPr="0048798B">
              <w:rPr>
                <w:rFonts w:ascii="Arial Narrow" w:hAnsi="Arial Narrow"/>
                <w:sz w:val="22"/>
                <w:szCs w:val="22"/>
              </w:rPr>
              <w:t>, com sistema de adubação, números de linhas entre 5 e 6 linhas, espaçamento de até 80 cm entre linhas, capacidade de semente até 110 Kg, Velocidade de plantio de até 5 Km/h, potência máximo do trator 60 cv.</w:t>
            </w:r>
          </w:p>
        </w:tc>
        <w:tc>
          <w:tcPr>
            <w:tcW w:w="1163" w:type="dxa"/>
            <w:vAlign w:val="center"/>
          </w:tcPr>
          <w:p w:rsidR="00D13670" w:rsidRPr="0048798B" w:rsidRDefault="00D13670" w:rsidP="008D553A">
            <w:pPr>
              <w:suppressAutoHyphens w:val="0"/>
              <w:jc w:val="center"/>
              <w:rPr>
                <w:rFonts w:ascii="Arial Narrow" w:hAnsi="Arial Narrow"/>
                <w:sz w:val="22"/>
                <w:szCs w:val="22"/>
                <w:lang w:eastAsia="pt-BR"/>
              </w:rPr>
            </w:pPr>
            <w:r w:rsidRPr="0048798B">
              <w:rPr>
                <w:rFonts w:ascii="Arial Narrow" w:hAnsi="Arial Narrow"/>
                <w:sz w:val="22"/>
                <w:szCs w:val="22"/>
                <w:lang w:eastAsia="pt-BR"/>
              </w:rPr>
              <w:t>Unid.</w:t>
            </w:r>
          </w:p>
        </w:tc>
        <w:tc>
          <w:tcPr>
            <w:tcW w:w="993" w:type="dxa"/>
            <w:vAlign w:val="center"/>
          </w:tcPr>
          <w:p w:rsidR="00D13670" w:rsidRPr="0048798B" w:rsidRDefault="00D13670" w:rsidP="008D553A">
            <w:pPr>
              <w:suppressAutoHyphens w:val="0"/>
              <w:jc w:val="center"/>
              <w:rPr>
                <w:rFonts w:ascii="Arial Narrow" w:hAnsi="Arial Narrow"/>
                <w:b/>
                <w:sz w:val="22"/>
                <w:szCs w:val="22"/>
                <w:lang w:eastAsia="pt-BR"/>
              </w:rPr>
            </w:pPr>
            <w:r w:rsidRPr="0048798B">
              <w:rPr>
                <w:rFonts w:ascii="Arial Narrow" w:hAnsi="Arial Narrow"/>
                <w:b/>
                <w:sz w:val="22"/>
                <w:szCs w:val="22"/>
                <w:lang w:eastAsia="pt-BR"/>
              </w:rPr>
              <w:t>1</w:t>
            </w:r>
          </w:p>
        </w:tc>
        <w:tc>
          <w:tcPr>
            <w:tcW w:w="951" w:type="dxa"/>
            <w:vAlign w:val="center"/>
          </w:tcPr>
          <w:p w:rsidR="00D13670" w:rsidRPr="0048798B" w:rsidRDefault="00D13670" w:rsidP="00D13670">
            <w:pPr>
              <w:suppressAutoHyphens w:val="0"/>
              <w:jc w:val="center"/>
              <w:rPr>
                <w:rFonts w:ascii="Arial Narrow" w:hAnsi="Arial Narrow"/>
                <w:b/>
                <w:sz w:val="22"/>
                <w:szCs w:val="22"/>
                <w:lang w:eastAsia="pt-BR"/>
              </w:rPr>
            </w:pPr>
          </w:p>
        </w:tc>
        <w:tc>
          <w:tcPr>
            <w:tcW w:w="1134" w:type="dxa"/>
            <w:shd w:val="clear" w:color="auto" w:fill="auto"/>
            <w:vAlign w:val="center"/>
          </w:tcPr>
          <w:p w:rsidR="00D13670" w:rsidRPr="0048798B" w:rsidRDefault="00D13670" w:rsidP="008D553A">
            <w:pPr>
              <w:suppressAutoHyphens w:val="0"/>
              <w:jc w:val="center"/>
              <w:rPr>
                <w:rFonts w:ascii="Arial Narrow" w:hAnsi="Arial Narrow"/>
                <w:b/>
                <w:sz w:val="22"/>
                <w:szCs w:val="22"/>
                <w:lang w:eastAsia="pt-BR"/>
              </w:rPr>
            </w:pPr>
            <w:r w:rsidRPr="0048798B">
              <w:rPr>
                <w:rFonts w:ascii="Arial Narrow" w:hAnsi="Arial Narrow"/>
                <w:b/>
                <w:sz w:val="22"/>
                <w:szCs w:val="22"/>
                <w:lang w:eastAsia="pt-BR"/>
              </w:rPr>
              <w:t xml:space="preserve">R$ </w:t>
            </w:r>
          </w:p>
        </w:tc>
        <w:tc>
          <w:tcPr>
            <w:tcW w:w="1276" w:type="dxa"/>
            <w:shd w:val="clear" w:color="auto" w:fill="auto"/>
            <w:vAlign w:val="center"/>
          </w:tcPr>
          <w:p w:rsidR="00D13670" w:rsidRPr="0048798B" w:rsidRDefault="00D13670"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r w:rsidR="00D13670" w:rsidRPr="0048798B" w:rsidTr="00764C21">
        <w:trPr>
          <w:trHeight w:val="104"/>
          <w:jc w:val="center"/>
        </w:trPr>
        <w:tc>
          <w:tcPr>
            <w:tcW w:w="988" w:type="dxa"/>
            <w:noWrap/>
            <w:vAlign w:val="center"/>
            <w:hideMark/>
          </w:tcPr>
          <w:p w:rsidR="00D13670" w:rsidRPr="0048798B" w:rsidRDefault="00D13670" w:rsidP="008D553A">
            <w:pPr>
              <w:ind w:hanging="2"/>
              <w:jc w:val="center"/>
              <w:rPr>
                <w:rFonts w:ascii="Arial Narrow" w:hAnsi="Arial Narrow"/>
                <w:b/>
                <w:bCs/>
                <w:sz w:val="22"/>
                <w:szCs w:val="22"/>
              </w:rPr>
            </w:pPr>
            <w:r w:rsidRPr="0048798B">
              <w:rPr>
                <w:rFonts w:ascii="Arial Narrow" w:hAnsi="Arial Narrow"/>
                <w:b/>
                <w:bCs/>
                <w:sz w:val="22"/>
                <w:szCs w:val="22"/>
              </w:rPr>
              <w:t>02</w:t>
            </w:r>
          </w:p>
        </w:tc>
        <w:tc>
          <w:tcPr>
            <w:tcW w:w="3685" w:type="dxa"/>
          </w:tcPr>
          <w:p w:rsidR="00D13670" w:rsidRPr="0048798B" w:rsidRDefault="00D13670" w:rsidP="008D553A">
            <w:pPr>
              <w:tabs>
                <w:tab w:val="left" w:pos="1804"/>
                <w:tab w:val="left" w:pos="3372"/>
              </w:tabs>
              <w:ind w:hanging="2"/>
              <w:jc w:val="both"/>
              <w:rPr>
                <w:rFonts w:ascii="Arial Narrow" w:hAnsi="Arial Narrow"/>
                <w:sz w:val="22"/>
                <w:szCs w:val="22"/>
              </w:rPr>
            </w:pPr>
            <w:r w:rsidRPr="0048798B">
              <w:rPr>
                <w:rFonts w:ascii="Arial Narrow" w:hAnsi="Arial Narrow"/>
                <w:b/>
                <w:sz w:val="22"/>
                <w:szCs w:val="22"/>
              </w:rPr>
              <w:t>Cultivador</w:t>
            </w:r>
            <w:r w:rsidRPr="0048798B">
              <w:rPr>
                <w:rFonts w:ascii="Arial Narrow" w:hAnsi="Arial Narrow"/>
                <w:sz w:val="22"/>
                <w:szCs w:val="22"/>
              </w:rPr>
              <w:t>, com 2 linhas, espaçamento de 1300 a 1500 entre linhas, largura até 2750 mm, capacidade de deposito de até 400 litros, vazão de adubo de 200 as 1200 Kg/ha. Potência do trator de até 80 cv</w:t>
            </w:r>
            <w:r w:rsidR="00F51976" w:rsidRPr="0048798B">
              <w:rPr>
                <w:rFonts w:ascii="Arial Narrow" w:hAnsi="Arial Narrow"/>
                <w:sz w:val="22"/>
                <w:szCs w:val="22"/>
              </w:rPr>
              <w:t>.</w:t>
            </w:r>
          </w:p>
        </w:tc>
        <w:tc>
          <w:tcPr>
            <w:tcW w:w="1163" w:type="dxa"/>
            <w:vAlign w:val="center"/>
          </w:tcPr>
          <w:p w:rsidR="00D13670" w:rsidRPr="0048798B" w:rsidRDefault="00D13670" w:rsidP="008D553A">
            <w:pPr>
              <w:ind w:hanging="2"/>
              <w:jc w:val="center"/>
              <w:rPr>
                <w:rFonts w:ascii="Arial Narrow" w:hAnsi="Arial Narrow"/>
                <w:sz w:val="22"/>
                <w:szCs w:val="22"/>
              </w:rPr>
            </w:pPr>
            <w:r w:rsidRPr="0048798B">
              <w:rPr>
                <w:rFonts w:ascii="Arial Narrow" w:hAnsi="Arial Narrow"/>
                <w:sz w:val="22"/>
                <w:szCs w:val="22"/>
                <w:lang w:eastAsia="pt-BR"/>
              </w:rPr>
              <w:t>Unid.</w:t>
            </w:r>
          </w:p>
        </w:tc>
        <w:tc>
          <w:tcPr>
            <w:tcW w:w="993" w:type="dxa"/>
            <w:vAlign w:val="center"/>
          </w:tcPr>
          <w:p w:rsidR="00D13670" w:rsidRPr="0048798B" w:rsidRDefault="00D13670" w:rsidP="008D553A">
            <w:pPr>
              <w:ind w:hanging="2"/>
              <w:jc w:val="center"/>
              <w:rPr>
                <w:rFonts w:ascii="Arial Narrow" w:hAnsi="Arial Narrow"/>
                <w:b/>
                <w:sz w:val="22"/>
                <w:szCs w:val="22"/>
              </w:rPr>
            </w:pPr>
            <w:r w:rsidRPr="0048798B">
              <w:rPr>
                <w:rFonts w:ascii="Arial Narrow" w:hAnsi="Arial Narrow"/>
                <w:b/>
                <w:sz w:val="22"/>
                <w:szCs w:val="22"/>
              </w:rPr>
              <w:t>1</w:t>
            </w:r>
          </w:p>
        </w:tc>
        <w:tc>
          <w:tcPr>
            <w:tcW w:w="951" w:type="dxa"/>
            <w:vAlign w:val="center"/>
          </w:tcPr>
          <w:p w:rsidR="00D13670" w:rsidRPr="0048798B" w:rsidRDefault="00D13670" w:rsidP="00D13670">
            <w:pPr>
              <w:ind w:hanging="2"/>
              <w:jc w:val="center"/>
              <w:rPr>
                <w:rFonts w:ascii="Arial Narrow" w:hAnsi="Arial Narrow"/>
                <w:b/>
                <w:sz w:val="22"/>
                <w:szCs w:val="22"/>
                <w:lang w:eastAsia="pt-BR"/>
              </w:rPr>
            </w:pPr>
          </w:p>
        </w:tc>
        <w:tc>
          <w:tcPr>
            <w:tcW w:w="1134" w:type="dxa"/>
            <w:shd w:val="clear" w:color="auto" w:fill="auto"/>
            <w:vAlign w:val="center"/>
          </w:tcPr>
          <w:p w:rsidR="00D13670" w:rsidRPr="0048798B" w:rsidRDefault="00D13670" w:rsidP="008D553A">
            <w:pPr>
              <w:ind w:hanging="2"/>
              <w:jc w:val="center"/>
              <w:rPr>
                <w:rFonts w:ascii="Arial Narrow" w:hAnsi="Arial Narrow"/>
                <w:b/>
                <w:sz w:val="22"/>
                <w:szCs w:val="22"/>
              </w:rPr>
            </w:pPr>
            <w:r w:rsidRPr="0048798B">
              <w:rPr>
                <w:rFonts w:ascii="Arial Narrow" w:hAnsi="Arial Narrow"/>
                <w:b/>
                <w:sz w:val="22"/>
                <w:szCs w:val="22"/>
                <w:lang w:eastAsia="pt-BR"/>
              </w:rPr>
              <w:t xml:space="preserve">R$ </w:t>
            </w:r>
          </w:p>
        </w:tc>
        <w:tc>
          <w:tcPr>
            <w:tcW w:w="1276" w:type="dxa"/>
            <w:shd w:val="clear" w:color="auto" w:fill="auto"/>
            <w:vAlign w:val="center"/>
          </w:tcPr>
          <w:p w:rsidR="00D13670" w:rsidRPr="0048798B" w:rsidRDefault="00D13670"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r w:rsidR="00D13670" w:rsidRPr="0048798B" w:rsidTr="00764C21">
        <w:trPr>
          <w:trHeight w:val="428"/>
          <w:jc w:val="center"/>
        </w:trPr>
        <w:tc>
          <w:tcPr>
            <w:tcW w:w="8914" w:type="dxa"/>
            <w:gridSpan w:val="6"/>
            <w:shd w:val="clear" w:color="auto" w:fill="DDD9C3" w:themeFill="background2" w:themeFillShade="E6"/>
            <w:vAlign w:val="center"/>
          </w:tcPr>
          <w:p w:rsidR="00D13670" w:rsidRPr="0048798B" w:rsidRDefault="00D13670" w:rsidP="00D13670">
            <w:pPr>
              <w:ind w:hanging="2"/>
              <w:jc w:val="center"/>
              <w:rPr>
                <w:rFonts w:ascii="Arial Narrow" w:hAnsi="Arial Narrow"/>
                <w:b/>
                <w:sz w:val="22"/>
                <w:szCs w:val="22"/>
              </w:rPr>
            </w:pPr>
            <w:r w:rsidRPr="0048798B">
              <w:rPr>
                <w:rFonts w:ascii="Arial Narrow" w:hAnsi="Arial Narrow"/>
                <w:b/>
                <w:sz w:val="22"/>
                <w:szCs w:val="22"/>
              </w:rPr>
              <w:t>TOTAL</w:t>
            </w:r>
          </w:p>
        </w:tc>
        <w:tc>
          <w:tcPr>
            <w:tcW w:w="1276" w:type="dxa"/>
            <w:shd w:val="clear" w:color="auto" w:fill="DDD9C3" w:themeFill="background2" w:themeFillShade="E6"/>
            <w:vAlign w:val="center"/>
          </w:tcPr>
          <w:p w:rsidR="00D13670" w:rsidRPr="0048798B" w:rsidRDefault="00D13670" w:rsidP="008D553A">
            <w:pPr>
              <w:ind w:hanging="2"/>
              <w:jc w:val="center"/>
              <w:rPr>
                <w:rFonts w:ascii="Arial Narrow" w:hAnsi="Arial Narrow"/>
                <w:b/>
                <w:sz w:val="22"/>
                <w:szCs w:val="22"/>
              </w:rPr>
            </w:pPr>
            <w:r w:rsidRPr="0048798B">
              <w:rPr>
                <w:rFonts w:ascii="Arial Narrow" w:hAnsi="Arial Narrow"/>
                <w:b/>
                <w:sz w:val="22"/>
                <w:szCs w:val="22"/>
              </w:rPr>
              <w:t xml:space="preserve">R$ </w:t>
            </w:r>
          </w:p>
        </w:tc>
      </w:tr>
      <w:tr w:rsidR="00D13670" w:rsidRPr="0048798B" w:rsidTr="00764C21">
        <w:trPr>
          <w:trHeight w:val="428"/>
          <w:jc w:val="center"/>
        </w:trPr>
        <w:tc>
          <w:tcPr>
            <w:tcW w:w="10190" w:type="dxa"/>
            <w:gridSpan w:val="7"/>
            <w:shd w:val="clear" w:color="auto" w:fill="DDD9C3" w:themeFill="background2" w:themeFillShade="E6"/>
            <w:vAlign w:val="center"/>
          </w:tcPr>
          <w:p w:rsidR="00D13670" w:rsidRPr="0048798B" w:rsidRDefault="00D13670" w:rsidP="00D13670">
            <w:pPr>
              <w:ind w:hanging="2"/>
              <w:rPr>
                <w:rFonts w:ascii="Arial Narrow" w:hAnsi="Arial Narrow"/>
                <w:b/>
                <w:sz w:val="22"/>
                <w:szCs w:val="22"/>
              </w:rPr>
            </w:pPr>
            <w:r w:rsidRPr="0048798B">
              <w:rPr>
                <w:rFonts w:ascii="Arial Narrow" w:hAnsi="Arial Narrow"/>
                <w:b/>
                <w:sz w:val="22"/>
                <w:szCs w:val="22"/>
              </w:rPr>
              <w:t>VALOR TOTAL POR EXTENSO:</w:t>
            </w:r>
          </w:p>
        </w:tc>
      </w:tr>
    </w:tbl>
    <w:p w:rsidR="009B4C52" w:rsidRPr="005B3E91" w:rsidRDefault="009B4C52" w:rsidP="009B4C52">
      <w:pPr>
        <w:pStyle w:val="Corpodetexto"/>
        <w:tabs>
          <w:tab w:val="left" w:pos="426"/>
        </w:tabs>
        <w:spacing w:before="165" w:after="0" w:line="360" w:lineRule="auto"/>
        <w:ind w:left="142" w:right="284"/>
        <w:jc w:val="both"/>
        <w:rPr>
          <w:rFonts w:ascii="Arial Narrow" w:hAnsi="Arial Narrow"/>
          <w:b/>
          <w:sz w:val="22"/>
        </w:rPr>
      </w:pPr>
      <w:r w:rsidRPr="005B3E91">
        <w:rPr>
          <w:rFonts w:ascii="Arial Narrow" w:hAnsi="Arial Narrow"/>
          <w:b/>
          <w:sz w:val="22"/>
        </w:rPr>
        <w:t>a)</w:t>
      </w:r>
      <w:r w:rsidRPr="005B3E91">
        <w:rPr>
          <w:rFonts w:ascii="Arial Narrow" w:hAnsi="Arial Narrow"/>
          <w:b/>
          <w:sz w:val="22"/>
        </w:rPr>
        <w:tab/>
        <w:t>VALOR TOTAL DA PROPOSTA: R$ _____________ (_________reais);</w:t>
      </w:r>
    </w:p>
    <w:p w:rsidR="009B4C52" w:rsidRPr="005B3E91" w:rsidRDefault="009B4C52" w:rsidP="009B4C52">
      <w:pPr>
        <w:pStyle w:val="Corpodetexto"/>
        <w:tabs>
          <w:tab w:val="left" w:pos="426"/>
        </w:tabs>
        <w:spacing w:after="0" w:line="360" w:lineRule="auto"/>
        <w:ind w:left="142" w:right="283"/>
        <w:jc w:val="both"/>
        <w:rPr>
          <w:rFonts w:ascii="Arial Narrow" w:hAnsi="Arial Narrow"/>
          <w:b/>
          <w:sz w:val="22"/>
        </w:rPr>
      </w:pPr>
      <w:r w:rsidRPr="005B3E91">
        <w:rPr>
          <w:rFonts w:ascii="Arial Narrow" w:hAnsi="Arial Narrow"/>
          <w:b/>
          <w:sz w:val="22"/>
        </w:rPr>
        <w:t>b)</w:t>
      </w:r>
      <w:r w:rsidRPr="005B3E91">
        <w:rPr>
          <w:rFonts w:ascii="Arial Narrow" w:hAnsi="Arial Narrow"/>
          <w:b/>
          <w:sz w:val="22"/>
        </w:rPr>
        <w:tab/>
        <w:t>PRAZO DE VIGÊNCIA:</w:t>
      </w:r>
      <w:r w:rsidRPr="005B3E91">
        <w:rPr>
          <w:rFonts w:ascii="Arial Narrow" w:hAnsi="Arial Narrow"/>
          <w:sz w:val="22"/>
        </w:rPr>
        <w:t xml:space="preserve"> </w:t>
      </w:r>
      <w:r w:rsidR="00ED140F" w:rsidRPr="00566BBC">
        <w:rPr>
          <w:rFonts w:ascii="Arial Narrow" w:hAnsi="Arial Narrow"/>
          <w:sz w:val="22"/>
        </w:rPr>
        <w:t>06</w:t>
      </w:r>
      <w:r w:rsidRPr="00566BBC">
        <w:rPr>
          <w:rFonts w:ascii="Arial Narrow" w:hAnsi="Arial Narrow"/>
          <w:sz w:val="22"/>
        </w:rPr>
        <w:t xml:space="preserve"> (</w:t>
      </w:r>
      <w:r w:rsidR="00ED140F" w:rsidRPr="00566BBC">
        <w:rPr>
          <w:rFonts w:ascii="Arial Narrow" w:hAnsi="Arial Narrow"/>
          <w:sz w:val="22"/>
        </w:rPr>
        <w:t>seis</w:t>
      </w:r>
      <w:r w:rsidRPr="00566BBC">
        <w:rPr>
          <w:rFonts w:ascii="Arial Narrow" w:hAnsi="Arial Narrow"/>
          <w:sz w:val="22"/>
        </w:rPr>
        <w:t>) meses;</w:t>
      </w:r>
    </w:p>
    <w:p w:rsidR="009B4C52" w:rsidRPr="005B3E91" w:rsidRDefault="009B4C52" w:rsidP="009B4C52">
      <w:pPr>
        <w:pStyle w:val="Corpodetexto"/>
        <w:tabs>
          <w:tab w:val="left" w:pos="426"/>
        </w:tabs>
        <w:spacing w:after="0" w:line="360" w:lineRule="auto"/>
        <w:ind w:left="142" w:right="283"/>
        <w:jc w:val="both"/>
        <w:rPr>
          <w:rFonts w:ascii="Arial Narrow" w:hAnsi="Arial Narrow"/>
          <w:b/>
          <w:sz w:val="22"/>
        </w:rPr>
      </w:pPr>
      <w:r w:rsidRPr="005B3E91">
        <w:rPr>
          <w:rFonts w:ascii="Arial Narrow" w:hAnsi="Arial Narrow"/>
          <w:b/>
          <w:sz w:val="22"/>
        </w:rPr>
        <w:t>c)</w:t>
      </w:r>
      <w:r w:rsidRPr="005B3E91">
        <w:rPr>
          <w:rFonts w:ascii="Arial Narrow" w:hAnsi="Arial Narrow"/>
          <w:b/>
          <w:sz w:val="22"/>
        </w:rPr>
        <w:tab/>
        <w:t xml:space="preserve">PRAZO DE </w:t>
      </w:r>
      <w:r w:rsidR="00142F16">
        <w:rPr>
          <w:rFonts w:ascii="Arial Narrow" w:hAnsi="Arial Narrow"/>
          <w:b/>
          <w:sz w:val="22"/>
        </w:rPr>
        <w:t>EXECUÇÃO</w:t>
      </w:r>
      <w:r w:rsidRPr="005B3E91">
        <w:rPr>
          <w:rFonts w:ascii="Arial Narrow" w:hAnsi="Arial Narrow"/>
          <w:b/>
          <w:sz w:val="22"/>
        </w:rPr>
        <w:t>:</w:t>
      </w:r>
      <w:r w:rsidRPr="005B3E91">
        <w:rPr>
          <w:rFonts w:ascii="Arial Narrow" w:hAnsi="Arial Narrow"/>
          <w:sz w:val="22"/>
        </w:rPr>
        <w:t xml:space="preserve"> Conforme edital;</w:t>
      </w:r>
    </w:p>
    <w:p w:rsidR="009B4C52" w:rsidRPr="005B3E91" w:rsidRDefault="009B4C52" w:rsidP="009B4C52">
      <w:pPr>
        <w:pStyle w:val="Corpodetexto"/>
        <w:tabs>
          <w:tab w:val="left" w:pos="426"/>
        </w:tabs>
        <w:spacing w:after="0" w:line="360" w:lineRule="auto"/>
        <w:ind w:left="142" w:right="283"/>
        <w:jc w:val="both"/>
        <w:rPr>
          <w:rFonts w:ascii="Arial Narrow" w:hAnsi="Arial Narrow"/>
          <w:b/>
          <w:sz w:val="22"/>
        </w:rPr>
      </w:pPr>
      <w:r w:rsidRPr="005B3E91">
        <w:rPr>
          <w:rFonts w:ascii="Arial Narrow" w:hAnsi="Arial Narrow"/>
          <w:b/>
          <w:sz w:val="22"/>
        </w:rPr>
        <w:t>d)</w:t>
      </w:r>
      <w:r w:rsidRPr="005B3E91">
        <w:rPr>
          <w:rFonts w:ascii="Arial Narrow" w:hAnsi="Arial Narrow"/>
          <w:b/>
          <w:sz w:val="22"/>
        </w:rPr>
        <w:tab/>
      </w:r>
      <w:r w:rsidRPr="005B3E91">
        <w:rPr>
          <w:rFonts w:ascii="Arial Narrow" w:hAnsi="Arial Narrow"/>
          <w:sz w:val="22"/>
        </w:rPr>
        <w:t xml:space="preserve">A presente proposta tem o prazo de validade de </w:t>
      </w:r>
      <w:r w:rsidRPr="005B3E91">
        <w:rPr>
          <w:rFonts w:ascii="Arial Narrow" w:hAnsi="Arial Narrow"/>
          <w:b/>
          <w:sz w:val="22"/>
        </w:rPr>
        <w:t>60 (sessenta) dias</w:t>
      </w:r>
      <w:r w:rsidRPr="005B3E91">
        <w:rPr>
          <w:rFonts w:ascii="Arial Narrow" w:hAnsi="Arial Narrow"/>
          <w:sz w:val="22"/>
        </w:rPr>
        <w:t>, a contar da data da abertura da licitação;</w:t>
      </w:r>
    </w:p>
    <w:p w:rsidR="009B4C52" w:rsidRPr="006833CC" w:rsidRDefault="009B4C52" w:rsidP="009B4C52">
      <w:pPr>
        <w:pStyle w:val="Corpodetexto"/>
        <w:tabs>
          <w:tab w:val="left" w:pos="426"/>
        </w:tabs>
        <w:spacing w:after="0" w:line="360" w:lineRule="auto"/>
        <w:ind w:left="142" w:right="283"/>
        <w:jc w:val="both"/>
        <w:rPr>
          <w:rFonts w:ascii="Arial Narrow" w:hAnsi="Arial Narrow"/>
          <w:b/>
          <w:sz w:val="22"/>
        </w:rPr>
      </w:pPr>
      <w:r w:rsidRPr="006833CC">
        <w:rPr>
          <w:rFonts w:ascii="Arial Narrow" w:hAnsi="Arial Narrow"/>
          <w:b/>
          <w:sz w:val="22"/>
        </w:rPr>
        <w:t>e)</w:t>
      </w:r>
      <w:r w:rsidRPr="006833CC">
        <w:rPr>
          <w:rFonts w:ascii="Arial Narrow" w:hAnsi="Arial Narrow"/>
          <w:b/>
          <w:sz w:val="22"/>
        </w:rPr>
        <w:tab/>
      </w:r>
      <w:r w:rsidRPr="006833CC">
        <w:rPr>
          <w:rFonts w:ascii="Arial Narrow" w:hAnsi="Arial Narrow"/>
          <w:sz w:val="22"/>
        </w:rPr>
        <w:t xml:space="preserve">As condições de pagamento são as constantes do Edital do </w:t>
      </w:r>
      <w:r w:rsidRPr="00566BBC">
        <w:rPr>
          <w:rFonts w:ascii="Arial Narrow" w:hAnsi="Arial Narrow"/>
          <w:b/>
          <w:sz w:val="22"/>
        </w:rPr>
        <w:t xml:space="preserve">Pregão Eletrônico Nº </w:t>
      </w:r>
      <w:r w:rsidR="00566BBC" w:rsidRPr="00566BBC">
        <w:rPr>
          <w:rFonts w:ascii="Arial Narrow" w:hAnsi="Arial Narrow"/>
          <w:b/>
          <w:sz w:val="22"/>
        </w:rPr>
        <w:t>14</w:t>
      </w:r>
      <w:r w:rsidRPr="00566BBC">
        <w:rPr>
          <w:rFonts w:ascii="Arial Narrow" w:hAnsi="Arial Narrow"/>
          <w:b/>
          <w:sz w:val="22"/>
        </w:rPr>
        <w:t>/2024</w:t>
      </w:r>
      <w:r w:rsidRPr="00566BBC">
        <w:rPr>
          <w:rFonts w:ascii="Arial Narrow" w:hAnsi="Arial Narrow"/>
          <w:sz w:val="22"/>
        </w:rPr>
        <w:t>.</w:t>
      </w:r>
    </w:p>
    <w:p w:rsidR="00A95892" w:rsidRPr="006833CC" w:rsidRDefault="00CB1D62" w:rsidP="006833CC">
      <w:pPr>
        <w:pStyle w:val="Corpodetexto"/>
        <w:spacing w:line="278" w:lineRule="auto"/>
        <w:ind w:left="142" w:right="284"/>
        <w:jc w:val="both"/>
        <w:rPr>
          <w:rFonts w:ascii="Arial Narrow" w:hAnsi="Arial Narrow"/>
          <w:sz w:val="22"/>
        </w:rPr>
      </w:pPr>
      <w:r w:rsidRPr="006833CC">
        <w:rPr>
          <w:rFonts w:ascii="Arial Narrow" w:hAnsi="Arial Narrow"/>
          <w:b/>
          <w:sz w:val="22"/>
        </w:rPr>
        <w:t>f)</w:t>
      </w:r>
      <w:r w:rsidRPr="006833CC">
        <w:rPr>
          <w:rFonts w:ascii="Arial Narrow" w:hAnsi="Arial Narrow"/>
          <w:sz w:val="22"/>
        </w:rPr>
        <w:t xml:space="preserve"> </w:t>
      </w:r>
      <w:r w:rsidR="008425D9" w:rsidRPr="008425D9">
        <w:rPr>
          <w:rFonts w:ascii="Arial Narrow" w:hAnsi="Arial Narrow"/>
          <w:b/>
          <w:sz w:val="22"/>
        </w:rPr>
        <w:t>DECLARO</w:t>
      </w:r>
      <w:r w:rsidR="008425D9" w:rsidRPr="006833CC">
        <w:rPr>
          <w:rFonts w:ascii="Arial Narrow" w:hAnsi="Arial Narrow"/>
          <w:spacing w:val="1"/>
          <w:sz w:val="22"/>
        </w:rPr>
        <w:t xml:space="preserve"> </w:t>
      </w:r>
      <w:r w:rsidR="00A95892" w:rsidRPr="006833CC">
        <w:rPr>
          <w:rFonts w:ascii="Arial Narrow" w:hAnsi="Arial Narrow"/>
          <w:sz w:val="22"/>
        </w:rPr>
        <w:t>que</w:t>
      </w:r>
      <w:r w:rsidR="00A95892" w:rsidRPr="006833CC">
        <w:rPr>
          <w:rFonts w:ascii="Arial Narrow" w:hAnsi="Arial Narrow"/>
          <w:spacing w:val="1"/>
          <w:sz w:val="22"/>
        </w:rPr>
        <w:t xml:space="preserve"> </w:t>
      </w:r>
      <w:r w:rsidR="00A95892" w:rsidRPr="006833CC">
        <w:rPr>
          <w:rFonts w:ascii="Arial Narrow" w:hAnsi="Arial Narrow"/>
          <w:sz w:val="22"/>
        </w:rPr>
        <w:t>a</w:t>
      </w:r>
      <w:r w:rsidR="00A95892" w:rsidRPr="006833CC">
        <w:rPr>
          <w:rFonts w:ascii="Arial Narrow" w:hAnsi="Arial Narrow"/>
          <w:spacing w:val="1"/>
          <w:sz w:val="22"/>
        </w:rPr>
        <w:t xml:space="preserve"> </w:t>
      </w:r>
      <w:r w:rsidR="00A95892" w:rsidRPr="006833CC">
        <w:rPr>
          <w:rFonts w:ascii="Arial Narrow" w:hAnsi="Arial Narrow"/>
          <w:sz w:val="22"/>
        </w:rPr>
        <w:t>proposta</w:t>
      </w:r>
      <w:r w:rsidR="00A95892" w:rsidRPr="006833CC">
        <w:rPr>
          <w:rFonts w:ascii="Arial Narrow" w:hAnsi="Arial Narrow"/>
          <w:spacing w:val="1"/>
          <w:sz w:val="22"/>
        </w:rPr>
        <w:t xml:space="preserve"> </w:t>
      </w:r>
      <w:r w:rsidR="00A95892" w:rsidRPr="006833CC">
        <w:rPr>
          <w:rFonts w:ascii="Arial Narrow" w:hAnsi="Arial Narrow"/>
          <w:sz w:val="22"/>
        </w:rPr>
        <w:t>apresentada</w:t>
      </w:r>
      <w:r w:rsidR="00A95892" w:rsidRPr="006833CC">
        <w:rPr>
          <w:rFonts w:ascii="Arial Narrow" w:hAnsi="Arial Narrow"/>
          <w:spacing w:val="1"/>
          <w:sz w:val="22"/>
        </w:rPr>
        <w:t xml:space="preserve"> </w:t>
      </w:r>
      <w:r w:rsidR="00A95892" w:rsidRPr="006833CC">
        <w:rPr>
          <w:rFonts w:ascii="Arial Narrow" w:hAnsi="Arial Narrow"/>
          <w:sz w:val="22"/>
        </w:rPr>
        <w:t>compreende</w:t>
      </w:r>
      <w:r w:rsidR="00A95892" w:rsidRPr="006833CC">
        <w:rPr>
          <w:rFonts w:ascii="Arial Narrow" w:hAnsi="Arial Narrow"/>
          <w:spacing w:val="1"/>
          <w:sz w:val="22"/>
        </w:rPr>
        <w:t xml:space="preserve"> </w:t>
      </w:r>
      <w:r w:rsidR="00A95892" w:rsidRPr="006833CC">
        <w:rPr>
          <w:rFonts w:ascii="Arial Narrow" w:hAnsi="Arial Narrow"/>
          <w:sz w:val="22"/>
        </w:rPr>
        <w:t>a</w:t>
      </w:r>
      <w:r w:rsidR="00A95892" w:rsidRPr="006833CC">
        <w:rPr>
          <w:rFonts w:ascii="Arial Narrow" w:hAnsi="Arial Narrow"/>
          <w:spacing w:val="1"/>
          <w:sz w:val="22"/>
        </w:rPr>
        <w:t xml:space="preserve"> </w:t>
      </w:r>
      <w:r w:rsidR="00A95892" w:rsidRPr="006833CC">
        <w:rPr>
          <w:rFonts w:ascii="Arial Narrow" w:hAnsi="Arial Narrow"/>
          <w:sz w:val="22"/>
        </w:rPr>
        <w:t>integralidade</w:t>
      </w:r>
      <w:r w:rsidR="00A95892" w:rsidRPr="006833CC">
        <w:rPr>
          <w:rFonts w:ascii="Arial Narrow" w:hAnsi="Arial Narrow"/>
          <w:spacing w:val="1"/>
          <w:sz w:val="22"/>
        </w:rPr>
        <w:t xml:space="preserve"> </w:t>
      </w:r>
      <w:r w:rsidR="00A95892" w:rsidRPr="006833CC">
        <w:rPr>
          <w:rFonts w:ascii="Arial Narrow" w:hAnsi="Arial Narrow"/>
          <w:sz w:val="22"/>
        </w:rPr>
        <w:t>dos</w:t>
      </w:r>
      <w:r w:rsidR="00A95892" w:rsidRPr="006833CC">
        <w:rPr>
          <w:rFonts w:ascii="Arial Narrow" w:hAnsi="Arial Narrow"/>
          <w:spacing w:val="1"/>
          <w:sz w:val="22"/>
        </w:rPr>
        <w:t xml:space="preserve"> </w:t>
      </w:r>
      <w:r w:rsidR="00A95892" w:rsidRPr="006833CC">
        <w:rPr>
          <w:rFonts w:ascii="Arial Narrow" w:hAnsi="Arial Narrow"/>
          <w:sz w:val="22"/>
        </w:rPr>
        <w:t>custos</w:t>
      </w:r>
      <w:r w:rsidR="00A95892" w:rsidRPr="006833CC">
        <w:rPr>
          <w:rFonts w:ascii="Arial Narrow" w:hAnsi="Arial Narrow"/>
          <w:spacing w:val="1"/>
          <w:sz w:val="22"/>
        </w:rPr>
        <w:t xml:space="preserve"> </w:t>
      </w:r>
      <w:r w:rsidR="00A95892" w:rsidRPr="006833CC">
        <w:rPr>
          <w:rFonts w:ascii="Arial Narrow" w:hAnsi="Arial Narrow"/>
          <w:sz w:val="22"/>
        </w:rPr>
        <w:t>para</w:t>
      </w:r>
      <w:r w:rsidR="00A95892" w:rsidRPr="006833CC">
        <w:rPr>
          <w:rFonts w:ascii="Arial Narrow" w:hAnsi="Arial Narrow"/>
          <w:spacing w:val="1"/>
          <w:sz w:val="22"/>
        </w:rPr>
        <w:t xml:space="preserve"> </w:t>
      </w:r>
      <w:r w:rsidR="00A95892" w:rsidRPr="006833CC">
        <w:rPr>
          <w:rFonts w:ascii="Arial Narrow" w:hAnsi="Arial Narrow"/>
          <w:sz w:val="22"/>
        </w:rPr>
        <w:t>atendimento</w:t>
      </w:r>
      <w:r w:rsidR="00A95892" w:rsidRPr="006833CC">
        <w:rPr>
          <w:rFonts w:ascii="Arial Narrow" w:hAnsi="Arial Narrow"/>
          <w:spacing w:val="1"/>
          <w:sz w:val="22"/>
        </w:rPr>
        <w:t xml:space="preserve"> </w:t>
      </w:r>
      <w:r w:rsidR="00A95892" w:rsidRPr="006833CC">
        <w:rPr>
          <w:rFonts w:ascii="Arial Narrow" w:hAnsi="Arial Narrow"/>
          <w:sz w:val="22"/>
        </w:rPr>
        <w:t>dos</w:t>
      </w:r>
      <w:r w:rsidR="00A95892" w:rsidRPr="006833CC">
        <w:rPr>
          <w:rFonts w:ascii="Arial Narrow" w:hAnsi="Arial Narrow"/>
          <w:spacing w:val="1"/>
          <w:sz w:val="22"/>
        </w:rPr>
        <w:t xml:space="preserve"> </w:t>
      </w:r>
      <w:r w:rsidR="00A95892" w:rsidRPr="006833CC">
        <w:rPr>
          <w:rFonts w:ascii="Arial Narrow" w:hAnsi="Arial Narrow"/>
          <w:sz w:val="22"/>
        </w:rPr>
        <w:t>direitos</w:t>
      </w:r>
      <w:r w:rsidR="00A95892" w:rsidRPr="006833CC">
        <w:rPr>
          <w:rFonts w:ascii="Arial Narrow" w:hAnsi="Arial Narrow"/>
          <w:spacing w:val="1"/>
          <w:sz w:val="22"/>
        </w:rPr>
        <w:t xml:space="preserve"> </w:t>
      </w:r>
      <w:r w:rsidR="00A95892" w:rsidRPr="006833CC">
        <w:rPr>
          <w:rFonts w:ascii="Arial Narrow" w:hAnsi="Arial Narrow"/>
          <w:sz w:val="22"/>
        </w:rPr>
        <w:t>trabalhistas</w:t>
      </w:r>
      <w:r w:rsidR="00A95892" w:rsidRPr="006833CC">
        <w:rPr>
          <w:rFonts w:ascii="Arial Narrow" w:hAnsi="Arial Narrow"/>
          <w:spacing w:val="1"/>
          <w:sz w:val="22"/>
        </w:rPr>
        <w:t xml:space="preserve"> </w:t>
      </w:r>
      <w:r w:rsidR="00A95892" w:rsidRPr="006833CC">
        <w:rPr>
          <w:rFonts w:ascii="Arial Narrow" w:hAnsi="Arial Narrow"/>
          <w:sz w:val="22"/>
        </w:rPr>
        <w:t>assegurados</w:t>
      </w:r>
      <w:r w:rsidR="00A95892" w:rsidRPr="006833CC">
        <w:rPr>
          <w:rFonts w:ascii="Arial Narrow" w:hAnsi="Arial Narrow"/>
          <w:spacing w:val="1"/>
          <w:sz w:val="22"/>
        </w:rPr>
        <w:t xml:space="preserve"> </w:t>
      </w:r>
      <w:r w:rsidR="00A95892" w:rsidRPr="006833CC">
        <w:rPr>
          <w:rFonts w:ascii="Arial Narrow" w:hAnsi="Arial Narrow"/>
          <w:sz w:val="22"/>
        </w:rPr>
        <w:t>na</w:t>
      </w:r>
      <w:r w:rsidR="00A95892" w:rsidRPr="006833CC">
        <w:rPr>
          <w:rFonts w:ascii="Arial Narrow" w:hAnsi="Arial Narrow"/>
          <w:spacing w:val="1"/>
          <w:sz w:val="22"/>
        </w:rPr>
        <w:t xml:space="preserve"> </w:t>
      </w:r>
      <w:r w:rsidR="00A95892" w:rsidRPr="006833CC">
        <w:rPr>
          <w:rFonts w:ascii="Arial Narrow" w:hAnsi="Arial Narrow"/>
          <w:sz w:val="22"/>
        </w:rPr>
        <w:t>Constituição</w:t>
      </w:r>
      <w:r w:rsidR="00A95892" w:rsidRPr="006833CC">
        <w:rPr>
          <w:rFonts w:ascii="Arial Narrow" w:hAnsi="Arial Narrow"/>
          <w:spacing w:val="1"/>
          <w:sz w:val="22"/>
        </w:rPr>
        <w:t xml:space="preserve"> </w:t>
      </w:r>
      <w:r w:rsidR="00A95892" w:rsidRPr="006833CC">
        <w:rPr>
          <w:rFonts w:ascii="Arial Narrow" w:hAnsi="Arial Narrow"/>
          <w:sz w:val="22"/>
        </w:rPr>
        <w:t>Federal,</w:t>
      </w:r>
      <w:r w:rsidR="00A95892" w:rsidRPr="006833CC">
        <w:rPr>
          <w:rFonts w:ascii="Arial Narrow" w:hAnsi="Arial Narrow"/>
          <w:spacing w:val="1"/>
          <w:sz w:val="22"/>
        </w:rPr>
        <w:t xml:space="preserve"> </w:t>
      </w:r>
      <w:r w:rsidR="00A95892" w:rsidRPr="006833CC">
        <w:rPr>
          <w:rFonts w:ascii="Arial Narrow" w:hAnsi="Arial Narrow"/>
          <w:sz w:val="22"/>
        </w:rPr>
        <w:t>nas</w:t>
      </w:r>
      <w:r w:rsidR="00A95892" w:rsidRPr="006833CC">
        <w:rPr>
          <w:rFonts w:ascii="Arial Narrow" w:hAnsi="Arial Narrow"/>
          <w:spacing w:val="1"/>
          <w:sz w:val="22"/>
        </w:rPr>
        <w:t xml:space="preserve"> </w:t>
      </w:r>
      <w:r w:rsidR="00A95892" w:rsidRPr="006833CC">
        <w:rPr>
          <w:rFonts w:ascii="Arial Narrow" w:hAnsi="Arial Narrow"/>
          <w:sz w:val="22"/>
        </w:rPr>
        <w:t>leis</w:t>
      </w:r>
      <w:r w:rsidR="00A95892" w:rsidRPr="006833CC">
        <w:rPr>
          <w:rFonts w:ascii="Arial Narrow" w:hAnsi="Arial Narrow"/>
          <w:spacing w:val="1"/>
          <w:sz w:val="22"/>
        </w:rPr>
        <w:t xml:space="preserve"> </w:t>
      </w:r>
      <w:r w:rsidR="00A95892" w:rsidRPr="006833CC">
        <w:rPr>
          <w:rFonts w:ascii="Arial Narrow" w:hAnsi="Arial Narrow"/>
          <w:sz w:val="22"/>
        </w:rPr>
        <w:t>trabalhistas,</w:t>
      </w:r>
      <w:r w:rsidR="00A95892" w:rsidRPr="006833CC">
        <w:rPr>
          <w:rFonts w:ascii="Arial Narrow" w:hAnsi="Arial Narrow"/>
          <w:spacing w:val="-7"/>
          <w:sz w:val="22"/>
        </w:rPr>
        <w:t xml:space="preserve"> </w:t>
      </w:r>
      <w:r w:rsidR="00A95892" w:rsidRPr="006833CC">
        <w:rPr>
          <w:rFonts w:ascii="Arial Narrow" w:hAnsi="Arial Narrow"/>
          <w:sz w:val="22"/>
        </w:rPr>
        <w:t>nas</w:t>
      </w:r>
      <w:r w:rsidR="00A95892" w:rsidRPr="006833CC">
        <w:rPr>
          <w:rFonts w:ascii="Arial Narrow" w:hAnsi="Arial Narrow"/>
          <w:spacing w:val="-9"/>
          <w:sz w:val="22"/>
        </w:rPr>
        <w:t xml:space="preserve"> </w:t>
      </w:r>
      <w:r w:rsidR="00A95892" w:rsidRPr="006833CC">
        <w:rPr>
          <w:rFonts w:ascii="Arial Narrow" w:hAnsi="Arial Narrow"/>
          <w:sz w:val="22"/>
        </w:rPr>
        <w:t>normas</w:t>
      </w:r>
      <w:r w:rsidR="00A95892" w:rsidRPr="006833CC">
        <w:rPr>
          <w:rFonts w:ascii="Arial Narrow" w:hAnsi="Arial Narrow"/>
          <w:spacing w:val="-8"/>
          <w:sz w:val="22"/>
        </w:rPr>
        <w:t xml:space="preserve"> </w:t>
      </w:r>
      <w:r w:rsidR="00A95892" w:rsidRPr="006833CC">
        <w:rPr>
          <w:rFonts w:ascii="Arial Narrow" w:hAnsi="Arial Narrow"/>
          <w:sz w:val="22"/>
        </w:rPr>
        <w:t>infralegais,</w:t>
      </w:r>
      <w:r w:rsidR="00A95892" w:rsidRPr="006833CC">
        <w:rPr>
          <w:rFonts w:ascii="Arial Narrow" w:hAnsi="Arial Narrow"/>
          <w:spacing w:val="-9"/>
          <w:sz w:val="22"/>
        </w:rPr>
        <w:t xml:space="preserve"> </w:t>
      </w:r>
      <w:r w:rsidR="00A95892" w:rsidRPr="006833CC">
        <w:rPr>
          <w:rFonts w:ascii="Arial Narrow" w:hAnsi="Arial Narrow"/>
          <w:sz w:val="22"/>
        </w:rPr>
        <w:t>nas</w:t>
      </w:r>
      <w:r w:rsidR="00A95892" w:rsidRPr="006833CC">
        <w:rPr>
          <w:rFonts w:ascii="Arial Narrow" w:hAnsi="Arial Narrow"/>
          <w:spacing w:val="-7"/>
          <w:sz w:val="22"/>
        </w:rPr>
        <w:t xml:space="preserve"> </w:t>
      </w:r>
      <w:r w:rsidR="00A95892" w:rsidRPr="006833CC">
        <w:rPr>
          <w:rFonts w:ascii="Arial Narrow" w:hAnsi="Arial Narrow"/>
          <w:sz w:val="22"/>
        </w:rPr>
        <w:t>convenções</w:t>
      </w:r>
      <w:r w:rsidR="00A95892" w:rsidRPr="006833CC">
        <w:rPr>
          <w:rFonts w:ascii="Arial Narrow" w:hAnsi="Arial Narrow"/>
          <w:spacing w:val="-8"/>
          <w:sz w:val="22"/>
        </w:rPr>
        <w:t xml:space="preserve"> </w:t>
      </w:r>
      <w:r w:rsidR="00A95892" w:rsidRPr="006833CC">
        <w:rPr>
          <w:rFonts w:ascii="Arial Narrow" w:hAnsi="Arial Narrow"/>
          <w:sz w:val="22"/>
        </w:rPr>
        <w:t>coletivas</w:t>
      </w:r>
      <w:r w:rsidR="00A95892" w:rsidRPr="006833CC">
        <w:rPr>
          <w:rFonts w:ascii="Arial Narrow" w:hAnsi="Arial Narrow"/>
          <w:spacing w:val="-7"/>
          <w:sz w:val="22"/>
        </w:rPr>
        <w:t xml:space="preserve"> </w:t>
      </w:r>
      <w:r w:rsidR="00A95892" w:rsidRPr="006833CC">
        <w:rPr>
          <w:rFonts w:ascii="Arial Narrow" w:hAnsi="Arial Narrow"/>
          <w:sz w:val="22"/>
        </w:rPr>
        <w:t>de</w:t>
      </w:r>
      <w:r w:rsidR="00A95892" w:rsidRPr="006833CC">
        <w:rPr>
          <w:rFonts w:ascii="Arial Narrow" w:hAnsi="Arial Narrow"/>
          <w:spacing w:val="-6"/>
          <w:sz w:val="22"/>
        </w:rPr>
        <w:t xml:space="preserve"> </w:t>
      </w:r>
      <w:r w:rsidR="00A95892" w:rsidRPr="006833CC">
        <w:rPr>
          <w:rFonts w:ascii="Arial Narrow" w:hAnsi="Arial Narrow"/>
          <w:sz w:val="22"/>
        </w:rPr>
        <w:t>trabalho</w:t>
      </w:r>
      <w:r w:rsidR="00A95892" w:rsidRPr="006833CC">
        <w:rPr>
          <w:rFonts w:ascii="Arial Narrow" w:hAnsi="Arial Narrow"/>
          <w:spacing w:val="-7"/>
          <w:sz w:val="22"/>
        </w:rPr>
        <w:t xml:space="preserve"> </w:t>
      </w:r>
      <w:r w:rsidR="00A95892" w:rsidRPr="006833CC">
        <w:rPr>
          <w:rFonts w:ascii="Arial Narrow" w:hAnsi="Arial Narrow"/>
          <w:sz w:val="22"/>
        </w:rPr>
        <w:t>e</w:t>
      </w:r>
      <w:r w:rsidR="00A95892" w:rsidRPr="006833CC">
        <w:rPr>
          <w:rFonts w:ascii="Arial Narrow" w:hAnsi="Arial Narrow"/>
          <w:spacing w:val="-8"/>
          <w:sz w:val="22"/>
        </w:rPr>
        <w:t xml:space="preserve"> </w:t>
      </w:r>
      <w:r w:rsidR="00A95892" w:rsidRPr="006833CC">
        <w:rPr>
          <w:rFonts w:ascii="Arial Narrow" w:hAnsi="Arial Narrow"/>
          <w:sz w:val="22"/>
        </w:rPr>
        <w:t>nos</w:t>
      </w:r>
      <w:r w:rsidR="00A95892" w:rsidRPr="006833CC">
        <w:rPr>
          <w:rFonts w:ascii="Arial Narrow" w:hAnsi="Arial Narrow"/>
          <w:spacing w:val="-9"/>
          <w:sz w:val="22"/>
        </w:rPr>
        <w:t xml:space="preserve"> </w:t>
      </w:r>
      <w:r w:rsidR="00A95892" w:rsidRPr="006833CC">
        <w:rPr>
          <w:rFonts w:ascii="Arial Narrow" w:hAnsi="Arial Narrow"/>
          <w:sz w:val="22"/>
        </w:rPr>
        <w:t>termos</w:t>
      </w:r>
      <w:r w:rsidR="00A95892" w:rsidRPr="006833CC">
        <w:rPr>
          <w:rFonts w:ascii="Arial Narrow" w:hAnsi="Arial Narrow"/>
          <w:spacing w:val="-10"/>
          <w:sz w:val="22"/>
        </w:rPr>
        <w:t xml:space="preserve"> </w:t>
      </w:r>
      <w:r w:rsidR="00A95892" w:rsidRPr="006833CC">
        <w:rPr>
          <w:rFonts w:ascii="Arial Narrow" w:hAnsi="Arial Narrow"/>
          <w:sz w:val="22"/>
        </w:rPr>
        <w:t>de</w:t>
      </w:r>
      <w:r w:rsidR="00A95892" w:rsidRPr="006833CC">
        <w:rPr>
          <w:rFonts w:ascii="Arial Narrow" w:hAnsi="Arial Narrow"/>
          <w:spacing w:val="-64"/>
          <w:sz w:val="22"/>
        </w:rPr>
        <w:t xml:space="preserve"> </w:t>
      </w:r>
      <w:r w:rsidR="00A95892" w:rsidRPr="006833CC">
        <w:rPr>
          <w:rFonts w:ascii="Arial Narrow" w:hAnsi="Arial Narrow"/>
          <w:sz w:val="22"/>
        </w:rPr>
        <w:t>ajustamento</w:t>
      </w:r>
      <w:r w:rsidR="00A95892" w:rsidRPr="006833CC">
        <w:rPr>
          <w:rFonts w:ascii="Arial Narrow" w:hAnsi="Arial Narrow"/>
          <w:spacing w:val="-2"/>
          <w:sz w:val="22"/>
        </w:rPr>
        <w:t xml:space="preserve"> </w:t>
      </w:r>
      <w:r w:rsidR="00A95892" w:rsidRPr="006833CC">
        <w:rPr>
          <w:rFonts w:ascii="Arial Narrow" w:hAnsi="Arial Narrow"/>
          <w:sz w:val="22"/>
        </w:rPr>
        <w:t>de conduta</w:t>
      </w:r>
      <w:r w:rsidR="00A95892" w:rsidRPr="006833CC">
        <w:rPr>
          <w:rFonts w:ascii="Arial Narrow" w:hAnsi="Arial Narrow"/>
          <w:spacing w:val="-1"/>
          <w:sz w:val="22"/>
        </w:rPr>
        <w:t xml:space="preserve"> </w:t>
      </w:r>
      <w:r w:rsidR="00A95892" w:rsidRPr="006833CC">
        <w:rPr>
          <w:rFonts w:ascii="Arial Narrow" w:hAnsi="Arial Narrow"/>
          <w:sz w:val="22"/>
        </w:rPr>
        <w:t>vigentes</w:t>
      </w:r>
      <w:r w:rsidR="00A95892" w:rsidRPr="006833CC">
        <w:rPr>
          <w:rFonts w:ascii="Arial Narrow" w:hAnsi="Arial Narrow"/>
          <w:spacing w:val="-2"/>
          <w:sz w:val="22"/>
        </w:rPr>
        <w:t xml:space="preserve"> </w:t>
      </w:r>
      <w:r w:rsidR="00A95892" w:rsidRPr="006833CC">
        <w:rPr>
          <w:rFonts w:ascii="Arial Narrow" w:hAnsi="Arial Narrow"/>
          <w:sz w:val="22"/>
        </w:rPr>
        <w:t>na</w:t>
      </w:r>
      <w:r w:rsidR="00A95892" w:rsidRPr="006833CC">
        <w:rPr>
          <w:rFonts w:ascii="Arial Narrow" w:hAnsi="Arial Narrow"/>
          <w:spacing w:val="-3"/>
          <w:sz w:val="22"/>
        </w:rPr>
        <w:t xml:space="preserve"> </w:t>
      </w:r>
      <w:r w:rsidR="00A95892" w:rsidRPr="006833CC">
        <w:rPr>
          <w:rFonts w:ascii="Arial Narrow" w:hAnsi="Arial Narrow"/>
          <w:sz w:val="22"/>
        </w:rPr>
        <w:t>data de</w:t>
      </w:r>
      <w:r w:rsidR="00A95892" w:rsidRPr="006833CC">
        <w:rPr>
          <w:rFonts w:ascii="Arial Narrow" w:hAnsi="Arial Narrow"/>
          <w:spacing w:val="-2"/>
          <w:sz w:val="22"/>
        </w:rPr>
        <w:t xml:space="preserve"> </w:t>
      </w:r>
      <w:r w:rsidR="00A95892" w:rsidRPr="006833CC">
        <w:rPr>
          <w:rFonts w:ascii="Arial Narrow" w:hAnsi="Arial Narrow"/>
          <w:sz w:val="22"/>
        </w:rPr>
        <w:t>entrega</w:t>
      </w:r>
      <w:r w:rsidR="00A95892" w:rsidRPr="006833CC">
        <w:rPr>
          <w:rFonts w:ascii="Arial Narrow" w:hAnsi="Arial Narrow"/>
          <w:spacing w:val="-1"/>
          <w:sz w:val="22"/>
        </w:rPr>
        <w:t xml:space="preserve"> </w:t>
      </w:r>
      <w:r w:rsidR="00A95892" w:rsidRPr="006833CC">
        <w:rPr>
          <w:rFonts w:ascii="Arial Narrow" w:hAnsi="Arial Narrow"/>
          <w:sz w:val="22"/>
        </w:rPr>
        <w:t>das propostas</w:t>
      </w:r>
      <w:r w:rsidRPr="006833CC">
        <w:rPr>
          <w:rFonts w:ascii="Arial Narrow" w:hAnsi="Arial Narrow"/>
          <w:sz w:val="22"/>
        </w:rPr>
        <w:t>;</w:t>
      </w:r>
    </w:p>
    <w:p w:rsidR="00CB1D62" w:rsidRPr="006833CC" w:rsidRDefault="00CB1D62" w:rsidP="006833CC">
      <w:pPr>
        <w:pStyle w:val="Corpodetexto"/>
        <w:spacing w:line="278" w:lineRule="auto"/>
        <w:ind w:left="142" w:right="284"/>
        <w:jc w:val="both"/>
        <w:rPr>
          <w:rFonts w:ascii="Arial Narrow" w:hAnsi="Arial Narrow"/>
          <w:sz w:val="22"/>
        </w:rPr>
      </w:pPr>
      <w:r w:rsidRPr="006833CC">
        <w:rPr>
          <w:rFonts w:ascii="Arial Narrow" w:hAnsi="Arial Narrow"/>
          <w:b/>
          <w:sz w:val="22"/>
        </w:rPr>
        <w:t>g)</w:t>
      </w:r>
      <w:r w:rsidRPr="006833CC">
        <w:rPr>
          <w:rFonts w:ascii="Arial Narrow" w:hAnsi="Arial Narrow"/>
          <w:sz w:val="22"/>
        </w:rPr>
        <w:t xml:space="preserve"> </w:t>
      </w:r>
      <w:r w:rsidR="008425D9" w:rsidRPr="008425D9">
        <w:rPr>
          <w:rFonts w:ascii="Arial Narrow" w:hAnsi="Arial Narrow"/>
          <w:b/>
          <w:sz w:val="22"/>
        </w:rPr>
        <w:t>DECLARO</w:t>
      </w:r>
      <w:r w:rsidR="008425D9" w:rsidRPr="006833CC">
        <w:rPr>
          <w:rFonts w:ascii="Arial Narrow" w:hAnsi="Arial Narrow"/>
          <w:sz w:val="22"/>
        </w:rPr>
        <w:t xml:space="preserve"> </w:t>
      </w:r>
      <w:r w:rsidR="006833CC" w:rsidRPr="006833CC">
        <w:rPr>
          <w:rFonts w:ascii="Arial Narrow" w:hAnsi="Arial Narrow"/>
          <w:sz w:val="22"/>
        </w:rPr>
        <w:t xml:space="preserve">que, se vencedora desta licitação, comprometo-me a executar seu objeto dentro das </w:t>
      </w:r>
      <w:r w:rsidR="006833CC" w:rsidRPr="006833CC">
        <w:rPr>
          <w:rFonts w:ascii="Arial Narrow" w:hAnsi="Arial Narrow"/>
          <w:sz w:val="22"/>
        </w:rPr>
        <w:lastRenderedPageBreak/>
        <w:t>condições, quantitativos e especificações e prazos estabelecidos neste Edital e no seu ANEXO I;</w:t>
      </w:r>
    </w:p>
    <w:p w:rsidR="006833CC" w:rsidRDefault="006833CC" w:rsidP="006833CC">
      <w:pPr>
        <w:pStyle w:val="Corpodetexto"/>
        <w:spacing w:line="278" w:lineRule="auto"/>
        <w:ind w:left="142" w:right="284"/>
        <w:jc w:val="both"/>
        <w:rPr>
          <w:rFonts w:ascii="Arial Narrow" w:hAnsi="Arial Narrow"/>
          <w:sz w:val="22"/>
        </w:rPr>
      </w:pPr>
      <w:r w:rsidRPr="006833CC">
        <w:rPr>
          <w:rFonts w:ascii="Arial Narrow" w:hAnsi="Arial Narrow"/>
          <w:b/>
          <w:sz w:val="22"/>
        </w:rPr>
        <w:t>h)</w:t>
      </w:r>
      <w:r w:rsidRPr="006833CC">
        <w:rPr>
          <w:rFonts w:ascii="Arial Narrow" w:hAnsi="Arial Narrow"/>
          <w:sz w:val="22"/>
        </w:rPr>
        <w:t xml:space="preserve"> </w:t>
      </w:r>
      <w:r w:rsidR="008425D9" w:rsidRPr="008425D9">
        <w:rPr>
          <w:rFonts w:ascii="Arial Narrow" w:hAnsi="Arial Narrow"/>
          <w:b/>
          <w:sz w:val="22"/>
        </w:rPr>
        <w:t>DECLARO</w:t>
      </w:r>
      <w:r w:rsidR="008425D9" w:rsidRPr="006833CC">
        <w:rPr>
          <w:rFonts w:ascii="Arial Narrow" w:hAnsi="Arial Narrow"/>
          <w:sz w:val="22"/>
        </w:rPr>
        <w:t xml:space="preserve"> </w:t>
      </w:r>
      <w:r w:rsidRPr="006833CC">
        <w:rPr>
          <w:rFonts w:ascii="Arial Narrow" w:hAnsi="Arial Narrow"/>
          <w:sz w:val="22"/>
        </w:rPr>
        <w:t>que os preços acima indicados contemplam todos os custos diretos e indiretos incorridos na data da apresentação desta proposta incluindo, entre outros: tributos, encargos sociais, despesas administrativas, frete e lucro</w:t>
      </w:r>
      <w:r w:rsidR="005334C6">
        <w:rPr>
          <w:rFonts w:ascii="Arial Narrow" w:hAnsi="Arial Narrow"/>
          <w:sz w:val="22"/>
        </w:rPr>
        <w:t>;</w:t>
      </w:r>
    </w:p>
    <w:p w:rsidR="005334C6" w:rsidRPr="006833CC" w:rsidRDefault="005334C6" w:rsidP="006833CC">
      <w:pPr>
        <w:pStyle w:val="Corpodetexto"/>
        <w:spacing w:line="278" w:lineRule="auto"/>
        <w:ind w:left="142" w:right="284"/>
        <w:jc w:val="both"/>
        <w:rPr>
          <w:rFonts w:ascii="Arial Narrow" w:hAnsi="Arial Narrow"/>
          <w:sz w:val="22"/>
        </w:rPr>
      </w:pPr>
      <w:r>
        <w:rPr>
          <w:rFonts w:ascii="Arial Narrow" w:hAnsi="Arial Narrow"/>
          <w:b/>
          <w:sz w:val="22"/>
        </w:rPr>
        <w:t xml:space="preserve">i) </w:t>
      </w:r>
      <w:r w:rsidR="008425D9" w:rsidRPr="008425D9">
        <w:rPr>
          <w:rFonts w:ascii="Arial Narrow" w:hAnsi="Arial Narrow"/>
          <w:b/>
          <w:sz w:val="22"/>
        </w:rPr>
        <w:t>DECLARO</w:t>
      </w:r>
      <w:r w:rsidR="008425D9" w:rsidRPr="005334C6">
        <w:rPr>
          <w:rFonts w:ascii="Arial Narrow" w:hAnsi="Arial Narrow"/>
          <w:sz w:val="22"/>
        </w:rPr>
        <w:t xml:space="preserve"> </w:t>
      </w:r>
      <w:r w:rsidRPr="005334C6">
        <w:rPr>
          <w:rFonts w:ascii="Arial Narrow" w:hAnsi="Arial Narrow"/>
          <w:sz w:val="22"/>
        </w:rPr>
        <w:t>que os equipamentos</w:t>
      </w:r>
      <w:r w:rsidR="00B10F39">
        <w:rPr>
          <w:rFonts w:ascii="Arial Narrow" w:hAnsi="Arial Narrow"/>
          <w:sz w:val="22"/>
        </w:rPr>
        <w:t xml:space="preserve"> </w:t>
      </w:r>
      <w:r w:rsidRPr="005334C6">
        <w:rPr>
          <w:rFonts w:ascii="Arial Narrow" w:hAnsi="Arial Narrow"/>
          <w:sz w:val="22"/>
        </w:rPr>
        <w:t>a serem fornecidos são novos, sem nenhum tipo de remanufaturamento</w:t>
      </w:r>
      <w:r>
        <w:rPr>
          <w:rFonts w:ascii="Arial Narrow" w:hAnsi="Arial Narrow"/>
          <w:sz w:val="22"/>
        </w:rPr>
        <w:t xml:space="preserve"> ou recondicionamento</w:t>
      </w:r>
      <w:r w:rsidRPr="005334C6">
        <w:rPr>
          <w:rFonts w:ascii="Arial Narrow" w:hAnsi="Arial Narrow"/>
          <w:sz w:val="22"/>
        </w:rPr>
        <w:t>.</w:t>
      </w:r>
    </w:p>
    <w:p w:rsidR="00A95892" w:rsidRPr="00B52B92" w:rsidRDefault="00A95892" w:rsidP="002221C7">
      <w:pPr>
        <w:pStyle w:val="Corpodetexto"/>
        <w:tabs>
          <w:tab w:val="left" w:pos="8364"/>
        </w:tabs>
        <w:spacing w:before="115"/>
        <w:ind w:left="142" w:right="283"/>
        <w:jc w:val="center"/>
        <w:rPr>
          <w:rFonts w:ascii="Arial Narrow" w:hAnsi="Arial Narrow"/>
          <w:sz w:val="22"/>
        </w:rPr>
      </w:pPr>
      <w:r w:rsidRPr="00B52B92">
        <w:rPr>
          <w:rFonts w:ascii="Arial Narrow" w:hAnsi="Arial Narrow"/>
          <w:sz w:val="22"/>
        </w:rPr>
        <w:t>..........................</w:t>
      </w:r>
      <w:r w:rsidR="002221C7" w:rsidRPr="00B52B92">
        <w:rPr>
          <w:rFonts w:ascii="Arial Narrow" w:hAnsi="Arial Narrow"/>
          <w:sz w:val="22"/>
        </w:rPr>
        <w:t>/</w:t>
      </w:r>
      <w:r w:rsidRPr="00B52B92">
        <w:rPr>
          <w:rFonts w:ascii="Arial Narrow" w:hAnsi="Arial Narrow"/>
          <w:sz w:val="22"/>
        </w:rPr>
        <w:t>...</w:t>
      </w:r>
      <w:r w:rsidR="002221C7" w:rsidRPr="00B52B92">
        <w:rPr>
          <w:rFonts w:ascii="Arial Narrow" w:hAnsi="Arial Narrow"/>
          <w:sz w:val="22"/>
        </w:rPr>
        <w:t>.</w:t>
      </w:r>
      <w:r w:rsidRPr="00B52B92">
        <w:rPr>
          <w:rFonts w:ascii="Arial Narrow" w:hAnsi="Arial Narrow"/>
          <w:sz w:val="22"/>
        </w:rPr>
        <w:t>,</w:t>
      </w:r>
      <w:r w:rsidRPr="00B52B92">
        <w:rPr>
          <w:rFonts w:ascii="Arial Narrow" w:hAnsi="Arial Narrow"/>
          <w:spacing w:val="-5"/>
          <w:sz w:val="22"/>
        </w:rPr>
        <w:t xml:space="preserve"> </w:t>
      </w:r>
      <w:r w:rsidRPr="00B52B92">
        <w:rPr>
          <w:rFonts w:ascii="Arial Narrow" w:hAnsi="Arial Narrow"/>
          <w:sz w:val="22"/>
        </w:rPr>
        <w:t>......</w:t>
      </w:r>
      <w:r w:rsidRPr="00B52B92">
        <w:rPr>
          <w:rFonts w:ascii="Arial Narrow" w:hAnsi="Arial Narrow"/>
          <w:spacing w:val="-7"/>
          <w:sz w:val="22"/>
        </w:rPr>
        <w:t xml:space="preserve"> </w:t>
      </w:r>
      <w:r w:rsidRPr="00B52B92">
        <w:rPr>
          <w:rFonts w:ascii="Arial Narrow" w:hAnsi="Arial Narrow"/>
          <w:sz w:val="22"/>
        </w:rPr>
        <w:t>de</w:t>
      </w:r>
      <w:r w:rsidRPr="00B52B92">
        <w:rPr>
          <w:rFonts w:ascii="Arial Narrow" w:hAnsi="Arial Narrow"/>
          <w:spacing w:val="-7"/>
          <w:sz w:val="22"/>
        </w:rPr>
        <w:t xml:space="preserve"> </w:t>
      </w:r>
      <w:r w:rsidRPr="00B52B92">
        <w:rPr>
          <w:rFonts w:ascii="Arial Narrow" w:hAnsi="Arial Narrow"/>
          <w:sz w:val="22"/>
        </w:rPr>
        <w:t>..............</w:t>
      </w:r>
      <w:r w:rsidRPr="00B52B92">
        <w:rPr>
          <w:rFonts w:ascii="Arial Narrow" w:hAnsi="Arial Narrow"/>
          <w:spacing w:val="-2"/>
          <w:sz w:val="22"/>
        </w:rPr>
        <w:t xml:space="preserve"> </w:t>
      </w:r>
      <w:r w:rsidRPr="00B52B92">
        <w:rPr>
          <w:rFonts w:ascii="Arial Narrow" w:hAnsi="Arial Narrow"/>
          <w:sz w:val="22"/>
        </w:rPr>
        <w:t>de</w:t>
      </w:r>
      <w:r w:rsidRPr="00B52B92">
        <w:rPr>
          <w:rFonts w:ascii="Arial Narrow" w:hAnsi="Arial Narrow"/>
          <w:spacing w:val="-7"/>
          <w:sz w:val="22"/>
        </w:rPr>
        <w:t xml:space="preserve"> </w:t>
      </w:r>
      <w:r w:rsidR="002221C7" w:rsidRPr="00B52B92">
        <w:rPr>
          <w:rFonts w:ascii="Arial Narrow" w:hAnsi="Arial Narrow"/>
          <w:sz w:val="22"/>
        </w:rPr>
        <w:t>2024.</w:t>
      </w:r>
    </w:p>
    <w:p w:rsidR="00A95892" w:rsidRPr="00B52B92" w:rsidRDefault="00A95892" w:rsidP="00C07FC8">
      <w:pPr>
        <w:pStyle w:val="Corpodetexto"/>
        <w:tabs>
          <w:tab w:val="left" w:pos="8364"/>
        </w:tabs>
        <w:spacing w:before="164"/>
        <w:ind w:left="142" w:right="283"/>
        <w:jc w:val="center"/>
        <w:rPr>
          <w:rFonts w:ascii="Arial Narrow" w:hAnsi="Arial Narrow"/>
          <w:sz w:val="22"/>
        </w:rPr>
      </w:pPr>
      <w:r w:rsidRPr="00B52B92">
        <w:rPr>
          <w:rFonts w:ascii="Arial Narrow" w:hAnsi="Arial Narrow"/>
          <w:sz w:val="22"/>
        </w:rPr>
        <w:t>(Assinatura)</w:t>
      </w:r>
    </w:p>
    <w:p w:rsidR="00A95892" w:rsidRPr="00B52B92" w:rsidRDefault="00F25979" w:rsidP="00C07FC8">
      <w:pPr>
        <w:pStyle w:val="Corpodetexto"/>
        <w:tabs>
          <w:tab w:val="left" w:pos="8364"/>
        </w:tabs>
        <w:spacing w:before="4"/>
        <w:ind w:left="142" w:right="283"/>
        <w:rPr>
          <w:rFonts w:ascii="Arial Narrow" w:hAnsi="Arial Narrow"/>
        </w:rPr>
      </w:pPr>
      <w:r>
        <w:rPr>
          <w:rFonts w:ascii="Arial Narrow" w:hAnsi="Arial Narrow"/>
          <w:noProof/>
        </w:rPr>
        <mc:AlternateContent>
          <mc:Choice Requires="wps">
            <w:drawing>
              <wp:anchor distT="0" distB="0" distL="0" distR="0" simplePos="0" relativeHeight="251659264" behindDoc="1" locked="0" layoutInCell="1" allowOverlap="1">
                <wp:simplePos x="0" y="0"/>
                <wp:positionH relativeFrom="page">
                  <wp:posOffset>2295525</wp:posOffset>
                </wp:positionH>
                <wp:positionV relativeFrom="paragraph">
                  <wp:posOffset>127635</wp:posOffset>
                </wp:positionV>
                <wp:extent cx="2964815" cy="1270"/>
                <wp:effectExtent l="9525" t="10795" r="6985" b="6985"/>
                <wp:wrapTopAndBottom/>
                <wp:docPr id="4724015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62C8A" id="Freeform 6" o:spid="_x0000_s1026" style="position:absolute;margin-left:180.75pt;margin-top:10.05pt;width:233.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rsidR="00A95892" w:rsidRPr="009B4C52" w:rsidRDefault="00A95892" w:rsidP="00C07FC8">
      <w:pPr>
        <w:pStyle w:val="Corpodetexto"/>
        <w:tabs>
          <w:tab w:val="left" w:pos="8364"/>
        </w:tabs>
        <w:spacing w:before="137"/>
        <w:ind w:left="142" w:right="283"/>
        <w:jc w:val="center"/>
        <w:rPr>
          <w:rFonts w:ascii="Arial Narrow" w:hAnsi="Arial Narrow"/>
          <w:b/>
          <w:sz w:val="22"/>
        </w:rPr>
      </w:pPr>
      <w:r w:rsidRPr="009B4C52">
        <w:rPr>
          <w:rFonts w:ascii="Arial Narrow" w:hAnsi="Arial Narrow"/>
          <w:b/>
          <w:sz w:val="22"/>
        </w:rPr>
        <w:t>Razão</w:t>
      </w:r>
      <w:r w:rsidRPr="009B4C52">
        <w:rPr>
          <w:rFonts w:ascii="Arial Narrow" w:hAnsi="Arial Narrow"/>
          <w:b/>
          <w:spacing w:val="-1"/>
          <w:sz w:val="22"/>
        </w:rPr>
        <w:t xml:space="preserve"> </w:t>
      </w:r>
      <w:r w:rsidRPr="009B4C52">
        <w:rPr>
          <w:rFonts w:ascii="Arial Narrow" w:hAnsi="Arial Narrow"/>
          <w:b/>
          <w:sz w:val="22"/>
        </w:rPr>
        <w:t>Social</w:t>
      </w:r>
    </w:p>
    <w:p w:rsidR="00D804F7" w:rsidRPr="00770B36" w:rsidRDefault="00D804F7" w:rsidP="00D804F7">
      <w:pPr>
        <w:tabs>
          <w:tab w:val="left" w:pos="0"/>
        </w:tabs>
        <w:spacing w:line="264" w:lineRule="auto"/>
        <w:jc w:val="center"/>
        <w:rPr>
          <w:rFonts w:ascii="Arial Narrow" w:hAnsi="Arial Narrow"/>
          <w:b/>
          <w:sz w:val="22"/>
          <w:szCs w:val="22"/>
        </w:rPr>
      </w:pPr>
      <w:r w:rsidRPr="00770B36">
        <w:rPr>
          <w:rFonts w:ascii="Arial Narrow" w:hAnsi="Arial Narrow"/>
          <w:b/>
          <w:sz w:val="22"/>
          <w:szCs w:val="22"/>
        </w:rPr>
        <w:t>Nome e assinatura do representante</w:t>
      </w:r>
    </w:p>
    <w:p w:rsidR="00D804F7" w:rsidRPr="00770B36" w:rsidRDefault="00D804F7" w:rsidP="00D804F7">
      <w:pPr>
        <w:pStyle w:val="Corpodetexto"/>
        <w:spacing w:line="264" w:lineRule="auto"/>
        <w:jc w:val="center"/>
        <w:rPr>
          <w:rFonts w:ascii="Arial Narrow" w:hAnsi="Arial Narrow"/>
          <w:b/>
          <w:sz w:val="22"/>
          <w:szCs w:val="22"/>
        </w:rPr>
      </w:pPr>
      <w:r w:rsidRPr="00770B36">
        <w:rPr>
          <w:rFonts w:ascii="Arial Narrow" w:hAnsi="Arial Narrow"/>
          <w:b/>
          <w:sz w:val="22"/>
          <w:szCs w:val="22"/>
        </w:rPr>
        <w:t>RG nº...........................................</w:t>
      </w: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9B4C52" w:rsidRDefault="009B4C52" w:rsidP="00D804F7">
      <w:pPr>
        <w:pStyle w:val="Corpodetexto"/>
        <w:spacing w:line="264" w:lineRule="auto"/>
        <w:jc w:val="center"/>
        <w:rPr>
          <w:rFonts w:ascii="Arial Narrow" w:hAnsi="Arial Narrow"/>
          <w:sz w:val="22"/>
          <w:szCs w:val="22"/>
        </w:rPr>
      </w:pPr>
    </w:p>
    <w:p w:rsidR="00B946C3" w:rsidRDefault="00B946C3" w:rsidP="00D804F7">
      <w:pPr>
        <w:pStyle w:val="Corpodetexto"/>
        <w:spacing w:line="264" w:lineRule="auto"/>
        <w:jc w:val="center"/>
        <w:rPr>
          <w:rFonts w:ascii="Arial Narrow" w:hAnsi="Arial Narrow"/>
          <w:sz w:val="22"/>
          <w:szCs w:val="22"/>
        </w:rPr>
      </w:pPr>
    </w:p>
    <w:p w:rsidR="00B946C3" w:rsidRDefault="00B946C3" w:rsidP="00B946C3">
      <w:pPr>
        <w:pStyle w:val="Corpodetexto"/>
        <w:spacing w:line="264" w:lineRule="auto"/>
        <w:rPr>
          <w:rFonts w:ascii="Arial Narrow" w:hAnsi="Arial Narrow"/>
          <w:sz w:val="22"/>
          <w:szCs w:val="22"/>
        </w:rPr>
      </w:pPr>
    </w:p>
    <w:p w:rsidR="00F51976" w:rsidRDefault="00F51976" w:rsidP="00B946C3">
      <w:pPr>
        <w:pStyle w:val="Corpodetexto"/>
        <w:spacing w:line="264" w:lineRule="auto"/>
        <w:rPr>
          <w:rFonts w:ascii="Arial Narrow" w:hAnsi="Arial Narrow"/>
          <w:sz w:val="22"/>
          <w:szCs w:val="22"/>
        </w:rPr>
      </w:pPr>
    </w:p>
    <w:p w:rsidR="00F51976" w:rsidRDefault="00F51976" w:rsidP="00B946C3">
      <w:pPr>
        <w:pStyle w:val="Corpodetexto"/>
        <w:spacing w:line="264" w:lineRule="auto"/>
        <w:rPr>
          <w:rFonts w:ascii="Arial Narrow" w:hAnsi="Arial Narrow"/>
          <w:sz w:val="22"/>
          <w:szCs w:val="22"/>
        </w:rPr>
      </w:pPr>
    </w:p>
    <w:p w:rsidR="00A575AD" w:rsidRDefault="00A575AD" w:rsidP="00B946C3">
      <w:pPr>
        <w:pStyle w:val="Corpodetexto"/>
        <w:spacing w:line="264" w:lineRule="auto"/>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150927" w:rsidRPr="00780B30" w:rsidTr="00150927">
        <w:trPr>
          <w:trHeight w:val="1276"/>
          <w:jc w:val="center"/>
        </w:trPr>
        <w:tc>
          <w:tcPr>
            <w:tcW w:w="8334" w:type="dxa"/>
            <w:shd w:val="clear" w:color="auto" w:fill="auto"/>
            <w:vAlign w:val="center"/>
          </w:tcPr>
          <w:p w:rsidR="00150927" w:rsidRPr="00770B36" w:rsidRDefault="004420A6"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770B36">
              <w:rPr>
                <w:rFonts w:ascii="Arial Narrow" w:hAnsi="Arial Narrow"/>
                <w:b/>
                <w:sz w:val="24"/>
                <w:szCs w:val="24"/>
              </w:rPr>
              <w:lastRenderedPageBreak/>
              <w:t>PREGÃO ELETRÔNICO</w:t>
            </w:r>
            <w:r w:rsidR="00150927" w:rsidRPr="00770B36">
              <w:rPr>
                <w:rFonts w:ascii="Arial Narrow" w:hAnsi="Arial Narrow"/>
                <w:b/>
                <w:sz w:val="24"/>
                <w:szCs w:val="24"/>
              </w:rPr>
              <w:t xml:space="preserve"> Nº </w:t>
            </w:r>
            <w:r w:rsidR="00770B36" w:rsidRPr="00770B36">
              <w:rPr>
                <w:rFonts w:ascii="Arial Narrow" w:hAnsi="Arial Narrow"/>
                <w:b/>
                <w:sz w:val="24"/>
                <w:szCs w:val="24"/>
              </w:rPr>
              <w:t>14</w:t>
            </w:r>
            <w:r w:rsidR="00150927" w:rsidRPr="00770B36">
              <w:rPr>
                <w:rFonts w:ascii="Arial Narrow" w:hAnsi="Arial Narrow"/>
                <w:b/>
                <w:sz w:val="24"/>
                <w:szCs w:val="24"/>
              </w:rPr>
              <w:t>/2024</w:t>
            </w:r>
          </w:p>
          <w:p w:rsidR="00150927" w:rsidRPr="00150927" w:rsidRDefault="00150927" w:rsidP="00E93249">
            <w:pPr>
              <w:tabs>
                <w:tab w:val="left" w:pos="425"/>
              </w:tabs>
              <w:ind w:left="142" w:right="281"/>
              <w:jc w:val="center"/>
              <w:rPr>
                <w:rFonts w:ascii="Arial Narrow" w:hAnsi="Arial Narrow"/>
                <w:b/>
                <w:sz w:val="24"/>
                <w:szCs w:val="24"/>
                <w:highlight w:val="yellow"/>
              </w:rPr>
            </w:pPr>
            <w:r w:rsidRPr="00770B36">
              <w:rPr>
                <w:rFonts w:ascii="Arial Narrow" w:hAnsi="Arial Narrow"/>
                <w:b/>
                <w:sz w:val="24"/>
                <w:szCs w:val="24"/>
              </w:rPr>
              <w:t xml:space="preserve">PROCESSO ADMINISTRATIVO Nº </w:t>
            </w:r>
            <w:r w:rsidR="00770B36" w:rsidRPr="00770B36">
              <w:rPr>
                <w:rFonts w:ascii="Arial Narrow" w:hAnsi="Arial Narrow"/>
                <w:b/>
                <w:sz w:val="24"/>
                <w:szCs w:val="24"/>
              </w:rPr>
              <w:t>66</w:t>
            </w:r>
            <w:r w:rsidRPr="00770B36">
              <w:rPr>
                <w:rFonts w:ascii="Arial Narrow" w:hAnsi="Arial Narrow"/>
                <w:b/>
                <w:sz w:val="24"/>
                <w:szCs w:val="24"/>
              </w:rPr>
              <w:t>/2024</w:t>
            </w:r>
          </w:p>
          <w:p w:rsidR="00150927" w:rsidRPr="00513333" w:rsidRDefault="00150927" w:rsidP="00150927">
            <w:pPr>
              <w:spacing w:before="92"/>
              <w:ind w:left="142" w:right="283"/>
              <w:jc w:val="center"/>
              <w:rPr>
                <w:rFonts w:ascii="Arial Narrow" w:hAnsi="Arial Narrow"/>
                <w:b/>
                <w:sz w:val="24"/>
              </w:rPr>
            </w:pPr>
            <w:r w:rsidRPr="007C2F2A">
              <w:rPr>
                <w:rFonts w:ascii="Arial Narrow" w:hAnsi="Arial Narrow"/>
                <w:b/>
                <w:sz w:val="24"/>
              </w:rPr>
              <w:t>ANEXO</w:t>
            </w:r>
            <w:r w:rsidRPr="007C2F2A">
              <w:rPr>
                <w:rFonts w:ascii="Arial Narrow" w:hAnsi="Arial Narrow"/>
                <w:b/>
                <w:spacing w:val="26"/>
                <w:sz w:val="24"/>
              </w:rPr>
              <w:t xml:space="preserve"> </w:t>
            </w:r>
            <w:r w:rsidRPr="007C2F2A">
              <w:rPr>
                <w:rFonts w:ascii="Arial Narrow" w:hAnsi="Arial Narrow"/>
                <w:b/>
                <w:sz w:val="24"/>
              </w:rPr>
              <w:t>V</w:t>
            </w:r>
            <w:r w:rsidRPr="007C2F2A">
              <w:rPr>
                <w:rFonts w:ascii="Arial Narrow" w:hAnsi="Arial Narrow"/>
                <w:b/>
                <w:spacing w:val="31"/>
                <w:sz w:val="24"/>
              </w:rPr>
              <w:t xml:space="preserve"> </w:t>
            </w:r>
            <w:r w:rsidRPr="007C2F2A">
              <w:rPr>
                <w:rFonts w:ascii="Arial Narrow" w:hAnsi="Arial Narrow"/>
                <w:b/>
                <w:sz w:val="24"/>
              </w:rPr>
              <w:t>–</w:t>
            </w:r>
            <w:r w:rsidRPr="007C2F2A">
              <w:rPr>
                <w:rFonts w:ascii="Arial Narrow" w:hAnsi="Arial Narrow"/>
                <w:b/>
                <w:spacing w:val="27"/>
                <w:sz w:val="24"/>
              </w:rPr>
              <w:t xml:space="preserve"> </w:t>
            </w:r>
            <w:r w:rsidRPr="007C2F2A">
              <w:rPr>
                <w:rFonts w:ascii="Arial Narrow" w:hAnsi="Arial Narrow"/>
                <w:b/>
                <w:sz w:val="24"/>
              </w:rPr>
              <w:t>MODELO</w:t>
            </w:r>
            <w:r w:rsidRPr="007C2F2A">
              <w:rPr>
                <w:rFonts w:ascii="Arial Narrow" w:hAnsi="Arial Narrow"/>
                <w:b/>
                <w:spacing w:val="27"/>
                <w:sz w:val="24"/>
              </w:rPr>
              <w:t xml:space="preserve"> </w:t>
            </w:r>
            <w:r w:rsidRPr="007C2F2A">
              <w:rPr>
                <w:rFonts w:ascii="Arial Narrow" w:hAnsi="Arial Narrow"/>
                <w:b/>
                <w:sz w:val="24"/>
              </w:rPr>
              <w:t>DE</w:t>
            </w:r>
            <w:r w:rsidRPr="007C2F2A">
              <w:rPr>
                <w:rFonts w:ascii="Arial Narrow" w:hAnsi="Arial Narrow"/>
                <w:b/>
                <w:spacing w:val="27"/>
                <w:sz w:val="24"/>
              </w:rPr>
              <w:t xml:space="preserve"> </w:t>
            </w:r>
            <w:r w:rsidRPr="007C2F2A">
              <w:rPr>
                <w:rFonts w:ascii="Arial Narrow" w:hAnsi="Arial Narrow"/>
                <w:b/>
                <w:sz w:val="24"/>
              </w:rPr>
              <w:t>DECLARAÇÃO</w:t>
            </w:r>
            <w:r w:rsidRPr="007C2F2A">
              <w:rPr>
                <w:rFonts w:ascii="Arial Narrow" w:hAnsi="Arial Narrow"/>
                <w:b/>
                <w:spacing w:val="29"/>
                <w:sz w:val="24"/>
              </w:rPr>
              <w:t xml:space="preserve"> </w:t>
            </w:r>
            <w:r w:rsidRPr="007C2F2A">
              <w:rPr>
                <w:rFonts w:ascii="Arial Narrow" w:hAnsi="Arial Narrow"/>
                <w:b/>
                <w:sz w:val="24"/>
              </w:rPr>
              <w:t>CONJUNTA</w:t>
            </w:r>
          </w:p>
        </w:tc>
      </w:tr>
    </w:tbl>
    <w:p w:rsidR="00A95892" w:rsidRPr="007C2F2A" w:rsidRDefault="00A95892" w:rsidP="00150927">
      <w:pPr>
        <w:pStyle w:val="Corpodetexto"/>
        <w:ind w:right="283"/>
        <w:rPr>
          <w:rFonts w:ascii="Arial Narrow" w:hAnsi="Arial Narrow"/>
          <w:b/>
          <w:sz w:val="26"/>
        </w:rPr>
      </w:pPr>
    </w:p>
    <w:p w:rsidR="00A95892" w:rsidRPr="00D804F7" w:rsidRDefault="004420A6" w:rsidP="00D804F7">
      <w:pPr>
        <w:pStyle w:val="Corpodetexto"/>
        <w:spacing w:before="1" w:line="381" w:lineRule="auto"/>
        <w:ind w:left="142" w:right="283"/>
        <w:jc w:val="center"/>
        <w:rPr>
          <w:rFonts w:ascii="Arial Narrow" w:hAnsi="Arial Narrow"/>
          <w:b/>
          <w:sz w:val="24"/>
        </w:rPr>
      </w:pPr>
      <w:r w:rsidRPr="00770B36">
        <w:rPr>
          <w:rFonts w:ascii="Arial Narrow" w:hAnsi="Arial Narrow"/>
          <w:b/>
          <w:sz w:val="24"/>
        </w:rPr>
        <w:t>Pregão Eletrônico</w:t>
      </w:r>
      <w:r w:rsidR="00A95892" w:rsidRPr="00770B36">
        <w:rPr>
          <w:rFonts w:ascii="Arial Narrow" w:hAnsi="Arial Narrow"/>
          <w:b/>
          <w:sz w:val="24"/>
        </w:rPr>
        <w:t xml:space="preserve"> nº </w:t>
      </w:r>
      <w:r w:rsidR="00770B36" w:rsidRPr="00770B36">
        <w:rPr>
          <w:rFonts w:ascii="Arial Narrow" w:hAnsi="Arial Narrow"/>
          <w:b/>
          <w:sz w:val="24"/>
        </w:rPr>
        <w:t>14</w:t>
      </w:r>
      <w:r w:rsidR="00A95892" w:rsidRPr="00770B36">
        <w:rPr>
          <w:rFonts w:ascii="Arial Narrow" w:hAnsi="Arial Narrow"/>
          <w:b/>
          <w:sz w:val="24"/>
        </w:rPr>
        <w:t>/202</w:t>
      </w:r>
      <w:r w:rsidR="00134643" w:rsidRPr="00770B36">
        <w:rPr>
          <w:rFonts w:ascii="Arial Narrow" w:hAnsi="Arial Narrow"/>
          <w:b/>
          <w:sz w:val="24"/>
        </w:rPr>
        <w:t>4 -</w:t>
      </w:r>
      <w:r w:rsidR="00770B36">
        <w:rPr>
          <w:rFonts w:ascii="Arial Narrow" w:hAnsi="Arial Narrow"/>
          <w:b/>
          <w:sz w:val="24"/>
        </w:rPr>
        <w:t xml:space="preserve"> </w:t>
      </w:r>
      <w:r w:rsidR="00A95892" w:rsidRPr="00770B36">
        <w:rPr>
          <w:rFonts w:ascii="Arial Narrow" w:hAnsi="Arial Narrow"/>
          <w:b/>
          <w:spacing w:val="-64"/>
          <w:sz w:val="24"/>
        </w:rPr>
        <w:t xml:space="preserve"> </w:t>
      </w:r>
      <w:r w:rsidR="00A95892" w:rsidRPr="00770B36">
        <w:rPr>
          <w:rFonts w:ascii="Arial Narrow" w:hAnsi="Arial Narrow"/>
          <w:b/>
          <w:sz w:val="24"/>
        </w:rPr>
        <w:t>Processo</w:t>
      </w:r>
      <w:r w:rsidR="00A95892" w:rsidRPr="00770B36">
        <w:rPr>
          <w:rFonts w:ascii="Arial Narrow" w:hAnsi="Arial Narrow"/>
          <w:b/>
          <w:spacing w:val="-5"/>
          <w:sz w:val="24"/>
        </w:rPr>
        <w:t xml:space="preserve"> </w:t>
      </w:r>
      <w:r w:rsidR="00A95892" w:rsidRPr="00770B36">
        <w:rPr>
          <w:rFonts w:ascii="Arial Narrow" w:hAnsi="Arial Narrow"/>
          <w:b/>
          <w:sz w:val="24"/>
        </w:rPr>
        <w:t>Administrativo</w:t>
      </w:r>
      <w:r w:rsidR="00A95892" w:rsidRPr="00770B36">
        <w:rPr>
          <w:rFonts w:ascii="Arial Narrow" w:hAnsi="Arial Narrow"/>
          <w:b/>
          <w:spacing w:val="-2"/>
          <w:sz w:val="24"/>
        </w:rPr>
        <w:t xml:space="preserve"> </w:t>
      </w:r>
      <w:r w:rsidR="00A95892" w:rsidRPr="00770B36">
        <w:rPr>
          <w:rFonts w:ascii="Arial Narrow" w:hAnsi="Arial Narrow"/>
          <w:b/>
          <w:sz w:val="24"/>
        </w:rPr>
        <w:t>nº</w:t>
      </w:r>
      <w:r w:rsidR="00A95892" w:rsidRPr="00770B36">
        <w:rPr>
          <w:rFonts w:ascii="Arial Narrow" w:hAnsi="Arial Narrow"/>
          <w:b/>
          <w:spacing w:val="-4"/>
          <w:sz w:val="24"/>
        </w:rPr>
        <w:t xml:space="preserve"> </w:t>
      </w:r>
      <w:r w:rsidR="00770B36" w:rsidRPr="00770B36">
        <w:rPr>
          <w:rFonts w:ascii="Arial Narrow" w:hAnsi="Arial Narrow"/>
          <w:b/>
          <w:spacing w:val="-4"/>
          <w:sz w:val="24"/>
        </w:rPr>
        <w:t>66</w:t>
      </w:r>
      <w:r w:rsidR="00A95892" w:rsidRPr="00770B36">
        <w:rPr>
          <w:rFonts w:ascii="Arial Narrow" w:hAnsi="Arial Narrow"/>
          <w:b/>
          <w:sz w:val="24"/>
        </w:rPr>
        <w:t>/202</w:t>
      </w:r>
      <w:r w:rsidR="00134643" w:rsidRPr="00770B36">
        <w:rPr>
          <w:rFonts w:ascii="Arial Narrow" w:hAnsi="Arial Narrow"/>
          <w:b/>
          <w:sz w:val="24"/>
        </w:rPr>
        <w:t>4</w:t>
      </w:r>
    </w:p>
    <w:p w:rsidR="00A95892" w:rsidRPr="00D804F7" w:rsidRDefault="00A95892" w:rsidP="00D804F7">
      <w:pPr>
        <w:pStyle w:val="Corpodetexto"/>
        <w:ind w:left="142" w:right="283"/>
        <w:rPr>
          <w:rFonts w:ascii="Arial Narrow" w:hAnsi="Arial Narrow"/>
          <w:sz w:val="24"/>
        </w:rPr>
      </w:pPr>
    </w:p>
    <w:p w:rsidR="00A95892" w:rsidRPr="00D804F7" w:rsidRDefault="00A95892" w:rsidP="00D804F7">
      <w:pPr>
        <w:pStyle w:val="Corpodetexto"/>
        <w:tabs>
          <w:tab w:val="left" w:pos="611"/>
          <w:tab w:val="left" w:pos="1995"/>
          <w:tab w:val="left" w:pos="5843"/>
          <w:tab w:val="left" w:pos="7052"/>
          <w:tab w:val="left" w:pos="7769"/>
          <w:tab w:val="left" w:pos="8846"/>
        </w:tabs>
        <w:spacing w:after="240"/>
        <w:ind w:left="142" w:right="284"/>
        <w:jc w:val="both"/>
        <w:rPr>
          <w:rFonts w:ascii="Arial Narrow" w:hAnsi="Arial Narrow"/>
          <w:sz w:val="24"/>
        </w:rPr>
      </w:pPr>
      <w:r w:rsidRPr="00D804F7">
        <w:rPr>
          <w:rFonts w:ascii="Arial Narrow" w:hAnsi="Arial Narrow"/>
          <w:sz w:val="24"/>
        </w:rPr>
        <w:t>A</w:t>
      </w:r>
      <w:r w:rsidRPr="00D804F7">
        <w:rPr>
          <w:rFonts w:ascii="Arial Narrow" w:hAnsi="Arial Narrow"/>
          <w:sz w:val="24"/>
        </w:rPr>
        <w:tab/>
        <w:t>empresa</w:t>
      </w:r>
      <w:r w:rsidR="00D804F7" w:rsidRPr="00D804F7">
        <w:rPr>
          <w:rFonts w:ascii="Arial Narrow" w:hAnsi="Arial Narrow"/>
          <w:sz w:val="24"/>
        </w:rPr>
        <w:t xml:space="preserve"> </w:t>
      </w:r>
      <w:r w:rsidRPr="00D804F7">
        <w:rPr>
          <w:rFonts w:ascii="Arial Narrow" w:hAnsi="Arial Narrow"/>
          <w:sz w:val="24"/>
        </w:rPr>
        <w:t>..................................................,</w:t>
      </w:r>
      <w:r w:rsidR="00D804F7" w:rsidRPr="00D804F7">
        <w:rPr>
          <w:rFonts w:ascii="Arial Narrow" w:hAnsi="Arial Narrow"/>
          <w:sz w:val="24"/>
        </w:rPr>
        <w:t xml:space="preserve"> </w:t>
      </w:r>
      <w:r w:rsidRPr="00D804F7">
        <w:rPr>
          <w:rFonts w:ascii="Arial Narrow" w:hAnsi="Arial Narrow"/>
          <w:sz w:val="24"/>
        </w:rPr>
        <w:t>inscrita</w:t>
      </w:r>
      <w:r w:rsidR="00D804F7" w:rsidRPr="00D804F7">
        <w:rPr>
          <w:rFonts w:ascii="Arial Narrow" w:hAnsi="Arial Narrow"/>
          <w:sz w:val="24"/>
        </w:rPr>
        <w:t xml:space="preserve"> </w:t>
      </w:r>
      <w:r w:rsidRPr="00D804F7">
        <w:rPr>
          <w:rFonts w:ascii="Arial Narrow" w:hAnsi="Arial Narrow"/>
          <w:sz w:val="24"/>
        </w:rPr>
        <w:t>no</w:t>
      </w:r>
      <w:r w:rsidR="00D804F7" w:rsidRPr="00D804F7">
        <w:rPr>
          <w:rFonts w:ascii="Arial Narrow" w:hAnsi="Arial Narrow"/>
          <w:sz w:val="24"/>
        </w:rPr>
        <w:t xml:space="preserve"> </w:t>
      </w:r>
      <w:r w:rsidRPr="00D804F7">
        <w:rPr>
          <w:rFonts w:ascii="Arial Narrow" w:hAnsi="Arial Narrow"/>
          <w:sz w:val="24"/>
        </w:rPr>
        <w:t>CNPJ</w:t>
      </w:r>
      <w:r w:rsidRPr="00D804F7">
        <w:rPr>
          <w:rFonts w:ascii="Arial Narrow" w:hAnsi="Arial Narrow"/>
          <w:sz w:val="24"/>
        </w:rPr>
        <w:tab/>
        <w:t>nº..........</w:t>
      </w:r>
      <w:r w:rsidR="005543C3">
        <w:rPr>
          <w:rFonts w:ascii="Arial Narrow" w:hAnsi="Arial Narrow"/>
          <w:sz w:val="24"/>
        </w:rPr>
        <w:t>.</w:t>
      </w:r>
      <w:r w:rsidRPr="00D804F7">
        <w:rPr>
          <w:rFonts w:ascii="Arial Narrow" w:hAnsi="Arial Narrow"/>
          <w:sz w:val="24"/>
        </w:rPr>
        <w:t>...</w:t>
      </w:r>
      <w:r w:rsidR="00D804F7" w:rsidRPr="00D804F7">
        <w:rPr>
          <w:rFonts w:ascii="Arial Narrow" w:hAnsi="Arial Narrow"/>
          <w:sz w:val="24"/>
        </w:rPr>
        <w:t>..</w:t>
      </w:r>
      <w:r w:rsidRPr="00D804F7">
        <w:rPr>
          <w:rFonts w:ascii="Arial Narrow" w:hAnsi="Arial Narrow"/>
          <w:sz w:val="24"/>
        </w:rPr>
        <w:t>.....,</w:t>
      </w:r>
      <w:r w:rsidR="005543C3">
        <w:rPr>
          <w:rFonts w:ascii="Arial Narrow" w:hAnsi="Arial Narrow"/>
          <w:spacing w:val="70"/>
          <w:sz w:val="24"/>
        </w:rPr>
        <w:t xml:space="preserve"> </w:t>
      </w:r>
      <w:r w:rsidRPr="00D804F7">
        <w:rPr>
          <w:rFonts w:ascii="Arial Narrow" w:hAnsi="Arial Narrow"/>
          <w:sz w:val="24"/>
        </w:rPr>
        <w:t>sediada</w:t>
      </w:r>
      <w:r w:rsidRPr="00D804F7">
        <w:rPr>
          <w:rFonts w:ascii="Arial Narrow" w:hAnsi="Arial Narrow"/>
          <w:spacing w:val="71"/>
          <w:sz w:val="24"/>
        </w:rPr>
        <w:t xml:space="preserve"> </w:t>
      </w:r>
      <w:r w:rsidRPr="00D804F7">
        <w:rPr>
          <w:rFonts w:ascii="Arial Narrow" w:hAnsi="Arial Narrow"/>
          <w:sz w:val="24"/>
        </w:rPr>
        <w:t>na</w:t>
      </w:r>
      <w:r w:rsidRPr="00D804F7">
        <w:rPr>
          <w:rFonts w:ascii="Arial Narrow" w:hAnsi="Arial Narrow"/>
          <w:spacing w:val="73"/>
          <w:sz w:val="24"/>
        </w:rPr>
        <w:t xml:space="preserve"> </w:t>
      </w:r>
      <w:r w:rsidRPr="00D804F7">
        <w:rPr>
          <w:rFonts w:ascii="Arial Narrow" w:hAnsi="Arial Narrow"/>
          <w:sz w:val="24"/>
        </w:rPr>
        <w:t>rua</w:t>
      </w:r>
      <w:r w:rsidRPr="00D804F7">
        <w:rPr>
          <w:rFonts w:ascii="Arial Narrow" w:hAnsi="Arial Narrow"/>
          <w:spacing w:val="73"/>
          <w:sz w:val="24"/>
        </w:rPr>
        <w:t xml:space="preserve"> </w:t>
      </w:r>
      <w:r w:rsidRPr="00D804F7">
        <w:rPr>
          <w:rFonts w:ascii="Arial Narrow" w:hAnsi="Arial Narrow"/>
          <w:sz w:val="24"/>
        </w:rPr>
        <w:t>.....................................,</w:t>
      </w:r>
      <w:r w:rsidRPr="00D804F7">
        <w:rPr>
          <w:rFonts w:ascii="Arial Narrow" w:hAnsi="Arial Narrow"/>
          <w:spacing w:val="71"/>
          <w:sz w:val="24"/>
        </w:rPr>
        <w:t xml:space="preserve"> </w:t>
      </w:r>
      <w:r w:rsidRPr="00D804F7">
        <w:rPr>
          <w:rFonts w:ascii="Arial Narrow" w:hAnsi="Arial Narrow"/>
          <w:sz w:val="24"/>
        </w:rPr>
        <w:t>nº</w:t>
      </w:r>
      <w:r w:rsidRPr="00D804F7">
        <w:rPr>
          <w:rFonts w:ascii="Arial Narrow" w:hAnsi="Arial Narrow"/>
          <w:spacing w:val="71"/>
          <w:sz w:val="24"/>
        </w:rPr>
        <w:t xml:space="preserve"> </w:t>
      </w:r>
      <w:r w:rsidRPr="00D804F7">
        <w:rPr>
          <w:rFonts w:ascii="Arial Narrow" w:hAnsi="Arial Narrow"/>
          <w:sz w:val="24"/>
        </w:rPr>
        <w:t>..........,</w:t>
      </w:r>
      <w:r w:rsidRPr="00D804F7">
        <w:rPr>
          <w:rFonts w:ascii="Arial Narrow" w:hAnsi="Arial Narrow"/>
          <w:spacing w:val="70"/>
          <w:sz w:val="24"/>
        </w:rPr>
        <w:t xml:space="preserve"> </w:t>
      </w:r>
      <w:r w:rsidRPr="00D804F7">
        <w:rPr>
          <w:rFonts w:ascii="Arial Narrow" w:hAnsi="Arial Narrow"/>
          <w:sz w:val="24"/>
        </w:rPr>
        <w:t>bairro</w:t>
      </w:r>
      <w:r w:rsidR="00D804F7" w:rsidRPr="00D804F7">
        <w:rPr>
          <w:rFonts w:ascii="Arial Narrow" w:hAnsi="Arial Narrow"/>
          <w:sz w:val="24"/>
        </w:rPr>
        <w:t xml:space="preserve"> </w:t>
      </w:r>
      <w:r w:rsidRPr="00D804F7">
        <w:rPr>
          <w:rFonts w:ascii="Arial Narrow" w:hAnsi="Arial Narrow"/>
          <w:sz w:val="24"/>
        </w:rPr>
        <w:t>............,</w:t>
      </w:r>
      <w:r w:rsidRPr="00D804F7">
        <w:rPr>
          <w:rFonts w:ascii="Arial Narrow" w:hAnsi="Arial Narrow"/>
          <w:spacing w:val="-11"/>
          <w:sz w:val="24"/>
        </w:rPr>
        <w:t xml:space="preserve"> </w:t>
      </w:r>
      <w:r w:rsidRPr="00D804F7">
        <w:rPr>
          <w:rFonts w:ascii="Arial Narrow" w:hAnsi="Arial Narrow"/>
          <w:sz w:val="24"/>
        </w:rPr>
        <w:t>cidade</w:t>
      </w:r>
      <w:r w:rsidRPr="00D804F7">
        <w:rPr>
          <w:rFonts w:ascii="Arial Narrow" w:hAnsi="Arial Narrow"/>
          <w:spacing w:val="-12"/>
          <w:sz w:val="24"/>
        </w:rPr>
        <w:t xml:space="preserve"> </w:t>
      </w:r>
      <w:r w:rsidRPr="00D804F7">
        <w:rPr>
          <w:rFonts w:ascii="Arial Narrow" w:hAnsi="Arial Narrow"/>
          <w:sz w:val="24"/>
        </w:rPr>
        <w:t>.......................,</w:t>
      </w:r>
      <w:r w:rsidRPr="00D804F7">
        <w:rPr>
          <w:rFonts w:ascii="Arial Narrow" w:hAnsi="Arial Narrow"/>
          <w:spacing w:val="-13"/>
          <w:sz w:val="24"/>
        </w:rPr>
        <w:t xml:space="preserve"> </w:t>
      </w:r>
      <w:r w:rsidRPr="00D804F7">
        <w:rPr>
          <w:rFonts w:ascii="Arial Narrow" w:hAnsi="Arial Narrow"/>
          <w:sz w:val="24"/>
        </w:rPr>
        <w:t>estado</w:t>
      </w:r>
      <w:r w:rsidRPr="00D804F7">
        <w:rPr>
          <w:rFonts w:ascii="Arial Narrow" w:hAnsi="Arial Narrow"/>
          <w:spacing w:val="-13"/>
          <w:sz w:val="24"/>
        </w:rPr>
        <w:t xml:space="preserve"> </w:t>
      </w:r>
      <w:r w:rsidRPr="00D804F7">
        <w:rPr>
          <w:rFonts w:ascii="Arial Narrow" w:hAnsi="Arial Narrow"/>
          <w:sz w:val="24"/>
        </w:rPr>
        <w:t>...........................,</w:t>
      </w:r>
      <w:r w:rsidRPr="00D804F7">
        <w:rPr>
          <w:rFonts w:ascii="Arial Narrow" w:hAnsi="Arial Narrow"/>
          <w:spacing w:val="-11"/>
          <w:sz w:val="24"/>
        </w:rPr>
        <w:t xml:space="preserve"> </w:t>
      </w:r>
      <w:r w:rsidRPr="00D804F7">
        <w:rPr>
          <w:rFonts w:ascii="Arial Narrow" w:hAnsi="Arial Narrow"/>
          <w:sz w:val="24"/>
        </w:rPr>
        <w:t>cidade</w:t>
      </w:r>
      <w:r w:rsidR="00D804F7" w:rsidRPr="00D804F7">
        <w:rPr>
          <w:rFonts w:ascii="Arial Narrow" w:hAnsi="Arial Narrow"/>
          <w:sz w:val="24"/>
        </w:rPr>
        <w:t xml:space="preserve"> ..............</w:t>
      </w:r>
      <w:r w:rsidRPr="00D804F7">
        <w:rPr>
          <w:rFonts w:ascii="Arial Narrow" w:hAnsi="Arial Narrow"/>
          <w:sz w:val="24"/>
        </w:rPr>
        <w:t>,</w:t>
      </w:r>
      <w:r w:rsidRPr="00D804F7">
        <w:rPr>
          <w:rFonts w:ascii="Arial Narrow" w:hAnsi="Arial Narrow"/>
          <w:spacing w:val="-10"/>
          <w:sz w:val="24"/>
        </w:rPr>
        <w:t xml:space="preserve"> </w:t>
      </w:r>
      <w:r w:rsidRPr="00D804F7">
        <w:rPr>
          <w:rFonts w:ascii="Arial Narrow" w:hAnsi="Arial Narrow"/>
          <w:sz w:val="24"/>
        </w:rPr>
        <w:t>CEP:</w:t>
      </w:r>
      <w:r w:rsidR="00D804F7" w:rsidRPr="00D804F7">
        <w:rPr>
          <w:rFonts w:ascii="Arial Narrow" w:hAnsi="Arial Narrow"/>
          <w:sz w:val="24"/>
        </w:rPr>
        <w:t xml:space="preserve"> </w:t>
      </w:r>
      <w:r w:rsidRPr="00D804F7">
        <w:rPr>
          <w:rFonts w:ascii="Arial Narrow" w:hAnsi="Arial Narrow"/>
          <w:sz w:val="24"/>
        </w:rPr>
        <w:t>...........................,</w:t>
      </w:r>
      <w:r w:rsidRPr="00D804F7">
        <w:rPr>
          <w:rFonts w:ascii="Arial Narrow" w:hAnsi="Arial Narrow"/>
          <w:spacing w:val="23"/>
          <w:sz w:val="24"/>
        </w:rPr>
        <w:t xml:space="preserve"> </w:t>
      </w:r>
      <w:r w:rsidRPr="00D804F7">
        <w:rPr>
          <w:rFonts w:ascii="Arial Narrow" w:hAnsi="Arial Narrow"/>
          <w:sz w:val="24"/>
        </w:rPr>
        <w:t>neste</w:t>
      </w:r>
      <w:r w:rsidRPr="00D804F7">
        <w:rPr>
          <w:rFonts w:ascii="Arial Narrow" w:hAnsi="Arial Narrow"/>
          <w:spacing w:val="25"/>
          <w:sz w:val="24"/>
        </w:rPr>
        <w:t xml:space="preserve"> </w:t>
      </w:r>
      <w:r w:rsidRPr="00D804F7">
        <w:rPr>
          <w:rFonts w:ascii="Arial Narrow" w:hAnsi="Arial Narrow"/>
          <w:sz w:val="24"/>
        </w:rPr>
        <w:t>ato</w:t>
      </w:r>
      <w:r w:rsidRPr="00D804F7">
        <w:rPr>
          <w:rFonts w:ascii="Arial Narrow" w:hAnsi="Arial Narrow"/>
          <w:spacing w:val="25"/>
          <w:sz w:val="24"/>
        </w:rPr>
        <w:t xml:space="preserve"> </w:t>
      </w:r>
      <w:r w:rsidRPr="00D804F7">
        <w:rPr>
          <w:rFonts w:ascii="Arial Narrow" w:hAnsi="Arial Narrow"/>
          <w:sz w:val="24"/>
        </w:rPr>
        <w:t>representada</w:t>
      </w:r>
      <w:r w:rsidRPr="00D804F7">
        <w:rPr>
          <w:rFonts w:ascii="Arial Narrow" w:hAnsi="Arial Narrow"/>
          <w:spacing w:val="22"/>
          <w:sz w:val="24"/>
        </w:rPr>
        <w:t xml:space="preserve"> </w:t>
      </w:r>
      <w:r w:rsidRPr="00D804F7">
        <w:rPr>
          <w:rFonts w:ascii="Arial Narrow" w:hAnsi="Arial Narrow"/>
          <w:sz w:val="24"/>
        </w:rPr>
        <w:t>por</w:t>
      </w:r>
      <w:r w:rsidRPr="00D804F7">
        <w:rPr>
          <w:rFonts w:ascii="Arial Narrow" w:hAnsi="Arial Narrow"/>
          <w:spacing w:val="23"/>
          <w:sz w:val="24"/>
        </w:rPr>
        <w:t xml:space="preserve"> </w:t>
      </w:r>
      <w:r w:rsidRPr="00D804F7">
        <w:rPr>
          <w:rFonts w:ascii="Arial Narrow" w:hAnsi="Arial Narrow"/>
          <w:sz w:val="24"/>
        </w:rPr>
        <w:t>.....................................................,</w:t>
      </w:r>
      <w:r w:rsidRPr="00D804F7">
        <w:rPr>
          <w:rFonts w:ascii="Arial Narrow" w:hAnsi="Arial Narrow"/>
          <w:spacing w:val="24"/>
          <w:sz w:val="24"/>
        </w:rPr>
        <w:t xml:space="preserve"> </w:t>
      </w:r>
      <w:r w:rsidRPr="00D804F7">
        <w:rPr>
          <w:rFonts w:ascii="Arial Narrow" w:hAnsi="Arial Narrow"/>
          <w:sz w:val="24"/>
        </w:rPr>
        <w:t>portador</w:t>
      </w:r>
      <w:r w:rsidR="00134643" w:rsidRPr="00D804F7">
        <w:rPr>
          <w:rFonts w:ascii="Arial Narrow" w:hAnsi="Arial Narrow"/>
          <w:sz w:val="24"/>
        </w:rPr>
        <w:t xml:space="preserve"> </w:t>
      </w:r>
      <w:r w:rsidRPr="00D804F7">
        <w:rPr>
          <w:rFonts w:ascii="Arial Narrow" w:hAnsi="Arial Narrow"/>
          <w:sz w:val="24"/>
        </w:rPr>
        <w:t>do</w:t>
      </w:r>
      <w:r w:rsidRPr="00D804F7">
        <w:rPr>
          <w:rFonts w:ascii="Arial Narrow" w:hAnsi="Arial Narrow"/>
          <w:spacing w:val="22"/>
          <w:sz w:val="24"/>
        </w:rPr>
        <w:t xml:space="preserve"> </w:t>
      </w:r>
      <w:r w:rsidRPr="00D804F7">
        <w:rPr>
          <w:rFonts w:ascii="Arial Narrow" w:hAnsi="Arial Narrow"/>
          <w:sz w:val="24"/>
        </w:rPr>
        <w:t>RG</w:t>
      </w:r>
      <w:r w:rsidRPr="00D804F7">
        <w:rPr>
          <w:rFonts w:ascii="Arial Narrow" w:hAnsi="Arial Narrow"/>
          <w:spacing w:val="19"/>
          <w:sz w:val="24"/>
        </w:rPr>
        <w:t xml:space="preserve"> </w:t>
      </w:r>
      <w:r w:rsidRPr="00D804F7">
        <w:rPr>
          <w:rFonts w:ascii="Arial Narrow" w:hAnsi="Arial Narrow"/>
          <w:sz w:val="24"/>
        </w:rPr>
        <w:t>.......................................,</w:t>
      </w:r>
      <w:r w:rsidRPr="00D804F7">
        <w:rPr>
          <w:rFonts w:ascii="Arial Narrow" w:hAnsi="Arial Narrow"/>
          <w:spacing w:val="20"/>
          <w:sz w:val="24"/>
        </w:rPr>
        <w:t xml:space="preserve"> </w:t>
      </w:r>
      <w:r w:rsidRPr="00D804F7">
        <w:rPr>
          <w:rFonts w:ascii="Arial Narrow" w:hAnsi="Arial Narrow"/>
          <w:sz w:val="24"/>
        </w:rPr>
        <w:t>inscrito</w:t>
      </w:r>
      <w:r w:rsidRPr="00D804F7">
        <w:rPr>
          <w:rFonts w:ascii="Arial Narrow" w:hAnsi="Arial Narrow"/>
          <w:spacing w:val="20"/>
          <w:sz w:val="24"/>
        </w:rPr>
        <w:t xml:space="preserve"> </w:t>
      </w:r>
      <w:r w:rsidRPr="00D804F7">
        <w:rPr>
          <w:rFonts w:ascii="Arial Narrow" w:hAnsi="Arial Narrow"/>
          <w:sz w:val="24"/>
        </w:rPr>
        <w:t>no</w:t>
      </w:r>
      <w:r w:rsidRPr="00D804F7">
        <w:rPr>
          <w:rFonts w:ascii="Arial Narrow" w:hAnsi="Arial Narrow"/>
          <w:spacing w:val="27"/>
          <w:sz w:val="24"/>
        </w:rPr>
        <w:t xml:space="preserve"> </w:t>
      </w:r>
      <w:r w:rsidRPr="00D804F7">
        <w:rPr>
          <w:rFonts w:ascii="Arial Narrow" w:hAnsi="Arial Narrow"/>
          <w:sz w:val="24"/>
        </w:rPr>
        <w:t>CPF</w:t>
      </w:r>
      <w:r w:rsidRPr="00D804F7">
        <w:rPr>
          <w:rFonts w:ascii="Arial Narrow" w:hAnsi="Arial Narrow"/>
          <w:spacing w:val="21"/>
          <w:sz w:val="24"/>
        </w:rPr>
        <w:t xml:space="preserve"> </w:t>
      </w:r>
      <w:r w:rsidRPr="00D804F7">
        <w:rPr>
          <w:rFonts w:ascii="Arial Narrow" w:hAnsi="Arial Narrow"/>
          <w:sz w:val="24"/>
        </w:rPr>
        <w:t>nº</w:t>
      </w:r>
      <w:r w:rsidRPr="00D804F7">
        <w:rPr>
          <w:rFonts w:ascii="Arial Narrow" w:hAnsi="Arial Narrow"/>
          <w:spacing w:val="22"/>
          <w:sz w:val="24"/>
        </w:rPr>
        <w:t xml:space="preserve"> </w:t>
      </w:r>
      <w:r w:rsidRPr="00D804F7">
        <w:rPr>
          <w:rFonts w:ascii="Arial Narrow" w:hAnsi="Arial Narrow"/>
          <w:sz w:val="24"/>
        </w:rPr>
        <w:t>.......................................,</w:t>
      </w:r>
      <w:r w:rsidRPr="00D804F7">
        <w:rPr>
          <w:rFonts w:ascii="Arial Narrow" w:hAnsi="Arial Narrow"/>
          <w:spacing w:val="23"/>
          <w:sz w:val="24"/>
        </w:rPr>
        <w:t xml:space="preserve"> </w:t>
      </w:r>
      <w:r w:rsidRPr="00D804F7">
        <w:rPr>
          <w:rFonts w:ascii="Arial Narrow" w:hAnsi="Arial Narrow"/>
          <w:sz w:val="24"/>
        </w:rPr>
        <w:t>residente</w:t>
      </w:r>
      <w:r w:rsidRPr="00D804F7">
        <w:rPr>
          <w:rFonts w:ascii="Arial Narrow" w:hAnsi="Arial Narrow"/>
          <w:spacing w:val="20"/>
          <w:sz w:val="24"/>
        </w:rPr>
        <w:t xml:space="preserve"> </w:t>
      </w:r>
      <w:r w:rsidRPr="00D804F7">
        <w:rPr>
          <w:rFonts w:ascii="Arial Narrow" w:hAnsi="Arial Narrow"/>
          <w:sz w:val="24"/>
        </w:rPr>
        <w:t>e</w:t>
      </w:r>
      <w:r w:rsidR="00134643" w:rsidRPr="00D804F7">
        <w:rPr>
          <w:rFonts w:ascii="Arial Narrow" w:hAnsi="Arial Narrow"/>
          <w:sz w:val="24"/>
        </w:rPr>
        <w:t xml:space="preserve"> </w:t>
      </w:r>
      <w:r w:rsidRPr="00D804F7">
        <w:rPr>
          <w:rFonts w:ascii="Arial Narrow" w:hAnsi="Arial Narrow"/>
          <w:sz w:val="24"/>
        </w:rPr>
        <w:t>domiciliado</w:t>
      </w:r>
      <w:r w:rsidRPr="00D804F7">
        <w:rPr>
          <w:rFonts w:ascii="Arial Narrow" w:hAnsi="Arial Narrow"/>
          <w:spacing w:val="-9"/>
          <w:sz w:val="24"/>
        </w:rPr>
        <w:t xml:space="preserve"> </w:t>
      </w:r>
      <w:r w:rsidRPr="00D804F7">
        <w:rPr>
          <w:rFonts w:ascii="Arial Narrow" w:hAnsi="Arial Narrow"/>
          <w:sz w:val="24"/>
        </w:rPr>
        <w:t>na</w:t>
      </w:r>
      <w:r w:rsidRPr="00D804F7">
        <w:rPr>
          <w:rFonts w:ascii="Arial Narrow" w:hAnsi="Arial Narrow"/>
          <w:spacing w:val="-9"/>
          <w:sz w:val="24"/>
        </w:rPr>
        <w:t xml:space="preserve"> </w:t>
      </w:r>
      <w:r w:rsidRPr="00D804F7">
        <w:rPr>
          <w:rFonts w:ascii="Arial Narrow" w:hAnsi="Arial Narrow"/>
          <w:sz w:val="24"/>
        </w:rPr>
        <w:t>rua</w:t>
      </w:r>
      <w:r w:rsidRPr="00D804F7">
        <w:rPr>
          <w:rFonts w:ascii="Arial Narrow" w:hAnsi="Arial Narrow"/>
          <w:spacing w:val="-9"/>
          <w:sz w:val="24"/>
        </w:rPr>
        <w:t xml:space="preserve"> </w:t>
      </w:r>
      <w:r w:rsidRPr="00D804F7">
        <w:rPr>
          <w:rFonts w:ascii="Arial Narrow" w:hAnsi="Arial Narrow"/>
          <w:sz w:val="24"/>
        </w:rPr>
        <w:t>.....................................,</w:t>
      </w:r>
      <w:r w:rsidRPr="00D804F7">
        <w:rPr>
          <w:rFonts w:ascii="Arial Narrow" w:hAnsi="Arial Narrow"/>
          <w:spacing w:val="-9"/>
          <w:sz w:val="24"/>
        </w:rPr>
        <w:t xml:space="preserve"> </w:t>
      </w:r>
      <w:r w:rsidRPr="00D804F7">
        <w:rPr>
          <w:rFonts w:ascii="Arial Narrow" w:hAnsi="Arial Narrow"/>
          <w:sz w:val="24"/>
        </w:rPr>
        <w:t>nº</w:t>
      </w:r>
      <w:r w:rsidRPr="00D804F7">
        <w:rPr>
          <w:rFonts w:ascii="Arial Narrow" w:hAnsi="Arial Narrow"/>
          <w:spacing w:val="-8"/>
          <w:sz w:val="24"/>
        </w:rPr>
        <w:t xml:space="preserve"> </w:t>
      </w:r>
      <w:r w:rsidRPr="00D804F7">
        <w:rPr>
          <w:rFonts w:ascii="Arial Narrow" w:hAnsi="Arial Narrow"/>
          <w:sz w:val="24"/>
        </w:rPr>
        <w:t>..........,</w:t>
      </w:r>
      <w:r w:rsidRPr="00D804F7">
        <w:rPr>
          <w:rFonts w:ascii="Arial Narrow" w:hAnsi="Arial Narrow"/>
          <w:spacing w:val="-10"/>
          <w:sz w:val="24"/>
        </w:rPr>
        <w:t xml:space="preserve"> </w:t>
      </w:r>
      <w:r w:rsidRPr="00D804F7">
        <w:rPr>
          <w:rFonts w:ascii="Arial Narrow" w:hAnsi="Arial Narrow"/>
          <w:sz w:val="24"/>
        </w:rPr>
        <w:t>bairro</w:t>
      </w:r>
      <w:r w:rsidRPr="00D804F7">
        <w:rPr>
          <w:rFonts w:ascii="Arial Narrow" w:hAnsi="Arial Narrow"/>
          <w:spacing w:val="-10"/>
          <w:sz w:val="24"/>
        </w:rPr>
        <w:t xml:space="preserve"> </w:t>
      </w:r>
      <w:r w:rsidRPr="00D804F7">
        <w:rPr>
          <w:rFonts w:ascii="Arial Narrow" w:hAnsi="Arial Narrow"/>
          <w:sz w:val="24"/>
        </w:rPr>
        <w:t>............,</w:t>
      </w:r>
      <w:r w:rsidRPr="00D804F7">
        <w:rPr>
          <w:rFonts w:ascii="Arial Narrow" w:hAnsi="Arial Narrow"/>
          <w:spacing w:val="-10"/>
          <w:sz w:val="24"/>
        </w:rPr>
        <w:t xml:space="preserve"> </w:t>
      </w:r>
      <w:r w:rsidRPr="00D804F7">
        <w:rPr>
          <w:rFonts w:ascii="Arial Narrow" w:hAnsi="Arial Narrow"/>
          <w:sz w:val="24"/>
        </w:rPr>
        <w:t>cidade</w:t>
      </w:r>
      <w:r w:rsidR="005543C3">
        <w:rPr>
          <w:rFonts w:ascii="Arial Narrow" w:hAnsi="Arial Narrow"/>
          <w:sz w:val="24"/>
        </w:rPr>
        <w:t xml:space="preserve"> </w:t>
      </w:r>
      <w:r w:rsidR="00D804F7" w:rsidRPr="00D804F7">
        <w:rPr>
          <w:rFonts w:ascii="Arial Narrow" w:hAnsi="Arial Narrow"/>
          <w:sz w:val="24"/>
        </w:rPr>
        <w:t>...................</w:t>
      </w:r>
      <w:r w:rsidRPr="00D804F7">
        <w:rPr>
          <w:rFonts w:ascii="Arial Narrow" w:hAnsi="Arial Narrow"/>
          <w:sz w:val="24"/>
        </w:rPr>
        <w:t>,</w:t>
      </w:r>
      <w:r w:rsidR="00134643" w:rsidRPr="00D804F7">
        <w:rPr>
          <w:rFonts w:ascii="Arial Narrow" w:hAnsi="Arial Narrow"/>
          <w:sz w:val="24"/>
        </w:rPr>
        <w:t xml:space="preserve"> </w:t>
      </w:r>
      <w:r w:rsidRPr="00D804F7">
        <w:rPr>
          <w:rFonts w:ascii="Arial Narrow" w:hAnsi="Arial Narrow"/>
          <w:sz w:val="24"/>
        </w:rPr>
        <w:t>estado</w:t>
      </w:r>
      <w:r w:rsidRPr="00D804F7">
        <w:rPr>
          <w:rFonts w:ascii="Arial Narrow" w:hAnsi="Arial Narrow"/>
          <w:spacing w:val="7"/>
          <w:sz w:val="24"/>
        </w:rPr>
        <w:t xml:space="preserve"> </w:t>
      </w:r>
      <w:r w:rsidRPr="00D804F7">
        <w:rPr>
          <w:rFonts w:ascii="Arial Narrow" w:hAnsi="Arial Narrow"/>
          <w:sz w:val="24"/>
        </w:rPr>
        <w:t>...........................,</w:t>
      </w:r>
      <w:r w:rsidR="00D804F7" w:rsidRPr="00D804F7">
        <w:rPr>
          <w:rFonts w:ascii="Arial Narrow" w:hAnsi="Arial Narrow"/>
          <w:spacing w:val="8"/>
          <w:sz w:val="24"/>
        </w:rPr>
        <w:t xml:space="preserve"> </w:t>
      </w:r>
      <w:r w:rsidRPr="00D804F7">
        <w:rPr>
          <w:rFonts w:ascii="Arial Narrow" w:hAnsi="Arial Narrow"/>
          <w:sz w:val="24"/>
        </w:rPr>
        <w:t>cidade................................,</w:t>
      </w:r>
      <w:r w:rsidRPr="00D804F7">
        <w:rPr>
          <w:rFonts w:ascii="Arial Narrow" w:hAnsi="Arial Narrow"/>
          <w:spacing w:val="7"/>
          <w:sz w:val="24"/>
        </w:rPr>
        <w:t xml:space="preserve"> </w:t>
      </w:r>
      <w:r w:rsidRPr="00D804F7">
        <w:rPr>
          <w:rFonts w:ascii="Arial Narrow" w:hAnsi="Arial Narrow"/>
          <w:sz w:val="24"/>
        </w:rPr>
        <w:t>CEP:</w:t>
      </w:r>
      <w:r w:rsidRPr="00D804F7">
        <w:rPr>
          <w:rFonts w:ascii="Arial Narrow" w:hAnsi="Arial Narrow"/>
          <w:spacing w:val="7"/>
          <w:sz w:val="24"/>
        </w:rPr>
        <w:t xml:space="preserve"> </w:t>
      </w:r>
      <w:r w:rsidRPr="00D804F7">
        <w:rPr>
          <w:rFonts w:ascii="Arial Narrow" w:hAnsi="Arial Narrow"/>
          <w:sz w:val="24"/>
        </w:rPr>
        <w:t>...........................,</w:t>
      </w:r>
      <w:r w:rsidRPr="00D804F7">
        <w:rPr>
          <w:rFonts w:ascii="Arial Narrow" w:hAnsi="Arial Narrow"/>
          <w:spacing w:val="11"/>
          <w:sz w:val="24"/>
        </w:rPr>
        <w:t xml:space="preserve"> </w:t>
      </w:r>
      <w:r w:rsidRPr="00D804F7">
        <w:rPr>
          <w:rFonts w:ascii="Arial Narrow" w:hAnsi="Arial Narrow"/>
          <w:b/>
          <w:sz w:val="24"/>
          <w:u w:val="thick"/>
        </w:rPr>
        <w:t>DECLARA</w:t>
      </w:r>
      <w:r w:rsidRPr="00D804F7">
        <w:rPr>
          <w:rFonts w:ascii="Arial Narrow" w:hAnsi="Arial Narrow"/>
          <w:sz w:val="24"/>
        </w:rPr>
        <w:t>,</w:t>
      </w:r>
      <w:r w:rsidR="006D5453" w:rsidRPr="00D804F7">
        <w:rPr>
          <w:rFonts w:ascii="Arial Narrow" w:hAnsi="Arial Narrow"/>
          <w:sz w:val="24"/>
        </w:rPr>
        <w:t xml:space="preserve"> </w:t>
      </w:r>
      <w:r w:rsidRPr="00D804F7">
        <w:rPr>
          <w:rFonts w:ascii="Arial Narrow" w:hAnsi="Arial Narrow"/>
          <w:sz w:val="24"/>
        </w:rPr>
        <w:t>sob</w:t>
      </w:r>
      <w:r w:rsidRPr="00D804F7">
        <w:rPr>
          <w:rFonts w:ascii="Arial Narrow" w:hAnsi="Arial Narrow"/>
          <w:spacing w:val="-1"/>
          <w:sz w:val="24"/>
        </w:rPr>
        <w:t xml:space="preserve"> </w:t>
      </w:r>
      <w:r w:rsidRPr="00D804F7">
        <w:rPr>
          <w:rFonts w:ascii="Arial Narrow" w:hAnsi="Arial Narrow"/>
          <w:sz w:val="24"/>
        </w:rPr>
        <w:t>as</w:t>
      </w:r>
      <w:r w:rsidRPr="00D804F7">
        <w:rPr>
          <w:rFonts w:ascii="Arial Narrow" w:hAnsi="Arial Narrow"/>
          <w:spacing w:val="-4"/>
          <w:sz w:val="24"/>
        </w:rPr>
        <w:t xml:space="preserve"> </w:t>
      </w:r>
      <w:r w:rsidRPr="00D804F7">
        <w:rPr>
          <w:rFonts w:ascii="Arial Narrow" w:hAnsi="Arial Narrow"/>
          <w:sz w:val="24"/>
        </w:rPr>
        <w:t>penalidades</w:t>
      </w:r>
      <w:r w:rsidRPr="00D804F7">
        <w:rPr>
          <w:rFonts w:ascii="Arial Narrow" w:hAnsi="Arial Narrow"/>
          <w:spacing w:val="-3"/>
          <w:sz w:val="24"/>
        </w:rPr>
        <w:t xml:space="preserve"> </w:t>
      </w:r>
      <w:r w:rsidRPr="00D804F7">
        <w:rPr>
          <w:rFonts w:ascii="Arial Narrow" w:hAnsi="Arial Narrow"/>
          <w:sz w:val="24"/>
        </w:rPr>
        <w:t>da</w:t>
      </w:r>
      <w:r w:rsidRPr="00D804F7">
        <w:rPr>
          <w:rFonts w:ascii="Arial Narrow" w:hAnsi="Arial Narrow"/>
          <w:spacing w:val="-2"/>
          <w:sz w:val="24"/>
        </w:rPr>
        <w:t xml:space="preserve"> </w:t>
      </w:r>
      <w:r w:rsidRPr="00D804F7">
        <w:rPr>
          <w:rFonts w:ascii="Arial Narrow" w:hAnsi="Arial Narrow"/>
          <w:sz w:val="24"/>
        </w:rPr>
        <w:t>lei,</w:t>
      </w:r>
      <w:r w:rsidRPr="00D804F7">
        <w:rPr>
          <w:rFonts w:ascii="Arial Narrow" w:hAnsi="Arial Narrow"/>
          <w:spacing w:val="-1"/>
          <w:sz w:val="24"/>
        </w:rPr>
        <w:t xml:space="preserve"> </w:t>
      </w:r>
      <w:r w:rsidRPr="00D804F7">
        <w:rPr>
          <w:rFonts w:ascii="Arial Narrow" w:hAnsi="Arial Narrow"/>
          <w:sz w:val="24"/>
        </w:rPr>
        <w:t>que:</w:t>
      </w:r>
    </w:p>
    <w:p w:rsidR="009F47F8" w:rsidRPr="009F47F8" w:rsidRDefault="009F47F8" w:rsidP="009F47F8">
      <w:pPr>
        <w:pStyle w:val="PargrafodaLista"/>
        <w:widowControl w:val="0"/>
        <w:tabs>
          <w:tab w:val="left" w:pos="426"/>
          <w:tab w:val="left" w:pos="1650"/>
        </w:tabs>
        <w:autoSpaceDE w:val="0"/>
        <w:autoSpaceDN w:val="0"/>
        <w:spacing w:line="278" w:lineRule="auto"/>
        <w:ind w:left="142" w:right="283"/>
        <w:jc w:val="both"/>
        <w:rPr>
          <w:rFonts w:ascii="Arial Narrow" w:hAnsi="Arial Narrow"/>
        </w:rPr>
      </w:pPr>
      <w:bookmarkStart w:id="41" w:name="_Hlk156417953"/>
      <w:r w:rsidRPr="009F47F8">
        <w:rPr>
          <w:rFonts w:ascii="Arial Narrow" w:hAnsi="Arial Narrow"/>
          <w:b/>
        </w:rPr>
        <w:t>a)</w:t>
      </w:r>
      <w:r w:rsidRPr="009F47F8">
        <w:rPr>
          <w:rFonts w:ascii="Arial Narrow" w:hAnsi="Arial Narrow"/>
        </w:rPr>
        <w:t xml:space="preserve"> Se encontra em situação regular perante o Ministério do Trabalho, no que se refere ao cumprimento do disposto no inciso XXXIII, artigo 7º, da Constituição Federal;</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t>b</w:t>
      </w:r>
      <w:r w:rsidRPr="009F47F8">
        <w:rPr>
          <w:rFonts w:ascii="Arial Narrow" w:hAnsi="Arial Narrow"/>
          <w:sz w:val="24"/>
          <w:szCs w:val="24"/>
        </w:rPr>
        <w:t xml:space="preserve">) Não está declarada inidônea por qualquer órgão da Administração Pública, nem está suspensa de licitar e contratar com o Município de </w:t>
      </w:r>
      <w:r>
        <w:rPr>
          <w:rFonts w:ascii="Arial Narrow" w:hAnsi="Arial Narrow"/>
          <w:sz w:val="24"/>
          <w:szCs w:val="24"/>
        </w:rPr>
        <w:t>Iperó</w:t>
      </w:r>
      <w:r w:rsidRPr="009F47F8">
        <w:rPr>
          <w:rFonts w:ascii="Arial Narrow" w:hAnsi="Arial Narrow"/>
          <w:sz w:val="24"/>
          <w:szCs w:val="24"/>
        </w:rPr>
        <w:t>;</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t>c)</w:t>
      </w:r>
      <w:r w:rsidRPr="009F47F8">
        <w:rPr>
          <w:rFonts w:ascii="Arial Narrow" w:hAnsi="Arial Narrow"/>
          <w:sz w:val="24"/>
          <w:szCs w:val="24"/>
        </w:rPr>
        <w:t xml:space="preserve"> Inexistem fatos impeditivos para sua habilitação no certame em decorrência de sanção que lhe foi imposta, ciente da obrigatoriedade de declarar ocorrências posteriores;</w:t>
      </w:r>
    </w:p>
    <w:p w:rsidR="009F47F8" w:rsidRPr="009F47F8" w:rsidRDefault="009F47F8" w:rsidP="009F47F8">
      <w:pPr>
        <w:pStyle w:val="PargrafodaLista"/>
        <w:widowControl w:val="0"/>
        <w:tabs>
          <w:tab w:val="left" w:pos="426"/>
          <w:tab w:val="left" w:pos="1650"/>
        </w:tabs>
        <w:autoSpaceDE w:val="0"/>
        <w:autoSpaceDN w:val="0"/>
        <w:spacing w:line="278" w:lineRule="auto"/>
        <w:ind w:left="142" w:right="283"/>
        <w:jc w:val="both"/>
        <w:rPr>
          <w:rFonts w:ascii="Arial Narrow" w:hAnsi="Arial Narrow"/>
        </w:rPr>
      </w:pPr>
      <w:r w:rsidRPr="009F47F8">
        <w:rPr>
          <w:rFonts w:ascii="Arial Narrow" w:hAnsi="Arial Narrow"/>
          <w:b/>
        </w:rPr>
        <w:t>d)</w:t>
      </w:r>
      <w:r w:rsidRPr="009F47F8">
        <w:rPr>
          <w:rFonts w:ascii="Arial Narrow" w:hAnsi="Arial Narrow"/>
        </w:rPr>
        <w:t xml:space="preserve"> Não possui, em seu corpo social, nem em seu quadro funcional, empregado público ou membro comissionado de órgão direto ou indireto da Administração Municipal;</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t>e)</w:t>
      </w:r>
      <w:r w:rsidRPr="009F47F8">
        <w:rPr>
          <w:rFonts w:ascii="Arial Narrow" w:hAnsi="Arial Narrow"/>
          <w:sz w:val="24"/>
          <w:szCs w:val="24"/>
        </w:rPr>
        <w:t xml:space="preserve"> Os Sócios/Proprietários da empresa não possuem vínculo de natureza técnica, comercial, econômica, financeira, trabalhista ou civil com dirigente da Administração Direta ou Indireta do Município de </w:t>
      </w:r>
      <w:r>
        <w:rPr>
          <w:rFonts w:ascii="Arial Narrow" w:hAnsi="Arial Narrow"/>
          <w:sz w:val="24"/>
          <w:szCs w:val="24"/>
        </w:rPr>
        <w:t>Iperó</w:t>
      </w:r>
      <w:r w:rsidRPr="009F47F8">
        <w:rPr>
          <w:rFonts w:ascii="Arial Narrow" w:hAnsi="Arial Narrow"/>
          <w:sz w:val="24"/>
          <w:szCs w:val="24"/>
        </w:rPr>
        <w:t xml:space="preserve">/SP ou com agente público que desempenhe função na licitação ou atue na fiscalização ou na gestão </w:t>
      </w:r>
      <w:r>
        <w:rPr>
          <w:rFonts w:ascii="Arial Narrow" w:hAnsi="Arial Narrow"/>
          <w:sz w:val="24"/>
          <w:szCs w:val="24"/>
        </w:rPr>
        <w:t>do Contrato</w:t>
      </w:r>
      <w:r w:rsidRPr="009F47F8">
        <w:rPr>
          <w:rFonts w:ascii="Arial Narrow" w:hAnsi="Arial Narrow"/>
          <w:sz w:val="24"/>
          <w:szCs w:val="24"/>
        </w:rPr>
        <w:t>, ou que deles seja cônjuge, companheiro ou parente em linha reta, colateral ou por afinidade, até o terceiro grau;</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t>f)</w:t>
      </w:r>
      <w:r w:rsidRPr="009F47F8">
        <w:rPr>
          <w:rFonts w:ascii="Arial Narrow" w:hAnsi="Arial Narrow"/>
          <w:sz w:val="24"/>
          <w:szCs w:val="24"/>
        </w:rPr>
        <w:t xml:space="preserve"> Nos cinco anos anteriores à divulgação do presente edital não foi condenada judicialmente, com trânsito em julgado, por exploração de trabalho infantil, por submissão de trabalhadores a condições análogas às de escravo ou por contratação de adolescentes nos casos vedados pela legislação trabalhista;</w:t>
      </w:r>
    </w:p>
    <w:p w:rsidR="009F47F8" w:rsidRPr="009F47F8" w:rsidRDefault="009F47F8" w:rsidP="009F47F8">
      <w:pPr>
        <w:pStyle w:val="PargrafodaLista"/>
        <w:widowControl w:val="0"/>
        <w:tabs>
          <w:tab w:val="left" w:pos="426"/>
          <w:tab w:val="left" w:pos="1650"/>
        </w:tabs>
        <w:autoSpaceDE w:val="0"/>
        <w:autoSpaceDN w:val="0"/>
        <w:spacing w:line="278" w:lineRule="auto"/>
        <w:ind w:left="142" w:right="283"/>
        <w:jc w:val="both"/>
        <w:rPr>
          <w:rFonts w:ascii="Arial Narrow" w:hAnsi="Arial Narrow"/>
        </w:rPr>
      </w:pPr>
      <w:r w:rsidRPr="009F47F8">
        <w:rPr>
          <w:rFonts w:ascii="Arial Narrow" w:hAnsi="Arial Narrow"/>
          <w:b/>
        </w:rPr>
        <w:t>g)</w:t>
      </w:r>
      <w:r w:rsidRPr="009F47F8">
        <w:rPr>
          <w:rFonts w:ascii="Arial Narrow" w:hAnsi="Arial Narrow"/>
        </w:rPr>
        <w:t xml:space="preserve"> Não possui em sua cadeia produtiva empregados executando trabalho degradante ou forçado, observando o disposto nos incisos III e IV do art. 1º e no inciso III do art. 5º da Constituição Federal;</w:t>
      </w:r>
    </w:p>
    <w:p w:rsidR="009F47F8" w:rsidRPr="009F47F8" w:rsidRDefault="009F47F8" w:rsidP="009F47F8">
      <w:pPr>
        <w:pStyle w:val="PargrafodaLista"/>
        <w:widowControl w:val="0"/>
        <w:tabs>
          <w:tab w:val="left" w:pos="426"/>
          <w:tab w:val="left" w:pos="1650"/>
        </w:tabs>
        <w:autoSpaceDE w:val="0"/>
        <w:autoSpaceDN w:val="0"/>
        <w:spacing w:line="278" w:lineRule="auto"/>
        <w:ind w:left="142" w:right="283"/>
        <w:jc w:val="both"/>
        <w:rPr>
          <w:rFonts w:ascii="Arial Narrow" w:hAnsi="Arial Narrow"/>
        </w:rPr>
      </w:pPr>
      <w:r w:rsidRPr="009F47F8">
        <w:rPr>
          <w:rFonts w:ascii="Arial Narrow" w:hAnsi="Arial Narrow"/>
          <w:b/>
        </w:rPr>
        <w:t>h)</w:t>
      </w:r>
      <w:r w:rsidRPr="009F47F8">
        <w:rPr>
          <w:rFonts w:ascii="Arial Narrow" w:hAnsi="Arial Narrow"/>
        </w:rPr>
        <w:t xml:space="preserve"> Atende plenamente aos requisitos de habilitação e sua proposta está em conformidade com as exigências do edital, bem como RESPONDERÁ pela veracidade das informações prestadas, na forma da lei, nos termos do art. 63, inciso I, da Lei Federal n. 14.133/2021;</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t>i)</w:t>
      </w:r>
      <w:r w:rsidRPr="009F47F8">
        <w:rPr>
          <w:rFonts w:ascii="Arial Narrow" w:hAnsi="Arial Narrow"/>
          <w:sz w:val="24"/>
          <w:szCs w:val="24"/>
        </w:rPr>
        <w:t xml:space="preserve"> Cumpre as exigências de reserva de cargos para pessoa com deficiência e para reabilitado da Previdência Social, previstas em lei e em outras normas específicas, nos termos do art. 63, inciso IV, da Lei Federal n. 14.133/2021;</w:t>
      </w:r>
    </w:p>
    <w:p w:rsidR="009F47F8" w:rsidRPr="009F47F8" w:rsidRDefault="009F47F8" w:rsidP="009F47F8">
      <w:pPr>
        <w:widowControl w:val="0"/>
        <w:tabs>
          <w:tab w:val="left" w:pos="426"/>
          <w:tab w:val="left" w:pos="1650"/>
        </w:tabs>
        <w:autoSpaceDE w:val="0"/>
        <w:autoSpaceDN w:val="0"/>
        <w:spacing w:line="278" w:lineRule="auto"/>
        <w:ind w:left="142" w:right="283"/>
        <w:jc w:val="both"/>
        <w:rPr>
          <w:rFonts w:ascii="Arial Narrow" w:hAnsi="Arial Narrow"/>
          <w:sz w:val="24"/>
          <w:szCs w:val="24"/>
        </w:rPr>
      </w:pPr>
      <w:r w:rsidRPr="009F47F8">
        <w:rPr>
          <w:rFonts w:ascii="Arial Narrow" w:hAnsi="Arial Narrow"/>
          <w:b/>
          <w:sz w:val="24"/>
          <w:szCs w:val="24"/>
        </w:rPr>
        <w:lastRenderedPageBreak/>
        <w:t>j)</w:t>
      </w:r>
      <w:r w:rsidRPr="009F47F8">
        <w:rPr>
          <w:rFonts w:ascii="Arial Narrow" w:hAnsi="Arial Narrow"/>
          <w:sz w:val="24"/>
          <w:szCs w:val="24"/>
        </w:rPr>
        <w:t xml:space="preserve"> Está ciente e concorda com as condições contidas no edital e seus anexos, bem como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nos termos do art. 63, § 1°, da Lei Federal n. 14.133/2021;</w:t>
      </w:r>
    </w:p>
    <w:p w:rsidR="00B37534" w:rsidRPr="009F47F8" w:rsidRDefault="009F47F8" w:rsidP="009F47F8">
      <w:pPr>
        <w:pStyle w:val="PargrafodaLista"/>
        <w:widowControl w:val="0"/>
        <w:tabs>
          <w:tab w:val="left" w:pos="426"/>
          <w:tab w:val="left" w:pos="1650"/>
        </w:tabs>
        <w:autoSpaceDE w:val="0"/>
        <w:autoSpaceDN w:val="0"/>
        <w:spacing w:line="278" w:lineRule="auto"/>
        <w:ind w:left="142" w:right="283"/>
        <w:contextualSpacing w:val="0"/>
        <w:jc w:val="both"/>
        <w:rPr>
          <w:rFonts w:ascii="Arial Narrow" w:hAnsi="Arial Narrow"/>
        </w:rPr>
      </w:pPr>
      <w:r w:rsidRPr="009F47F8">
        <w:rPr>
          <w:rFonts w:ascii="Arial Narrow" w:hAnsi="Arial Narrow"/>
          <w:b/>
        </w:rPr>
        <w:t>k)</w:t>
      </w:r>
      <w:r w:rsidRPr="009F47F8">
        <w:rPr>
          <w:rFonts w:ascii="Arial Narrow" w:hAnsi="Arial Narrow"/>
        </w:rPr>
        <w:t xml:space="preserve"> Tomou conhecimento do Edital e de todas as condições de participação na Licitação e se compromete a cumprir todos os termos do Edital, e a fornecer os produtos dentro da qualidade exigida, sob as penas da Lei.</w:t>
      </w:r>
    </w:p>
    <w:bookmarkEnd w:id="41"/>
    <w:p w:rsidR="00A95892" w:rsidRPr="00D804F7" w:rsidRDefault="00A95892" w:rsidP="00C07FC8">
      <w:pPr>
        <w:pStyle w:val="Corpodetexto"/>
        <w:tabs>
          <w:tab w:val="left" w:pos="8364"/>
        </w:tabs>
        <w:ind w:left="142" w:right="283"/>
        <w:rPr>
          <w:rFonts w:ascii="Arial Narrow" w:hAnsi="Arial Narrow"/>
          <w:sz w:val="24"/>
        </w:rPr>
      </w:pPr>
    </w:p>
    <w:p w:rsidR="00134643" w:rsidRPr="00D804F7" w:rsidRDefault="00134643" w:rsidP="00134643">
      <w:pPr>
        <w:pStyle w:val="Corpodetexto"/>
        <w:tabs>
          <w:tab w:val="left" w:pos="8364"/>
        </w:tabs>
        <w:spacing w:before="115"/>
        <w:ind w:left="142" w:right="283"/>
        <w:jc w:val="center"/>
        <w:rPr>
          <w:rFonts w:ascii="Arial Narrow" w:hAnsi="Arial Narrow"/>
          <w:sz w:val="24"/>
        </w:rPr>
      </w:pPr>
      <w:r w:rsidRPr="00D804F7">
        <w:rPr>
          <w:rFonts w:ascii="Arial Narrow" w:hAnsi="Arial Narrow"/>
          <w:sz w:val="24"/>
        </w:rPr>
        <w:t>........................../....,</w:t>
      </w:r>
      <w:r w:rsidRPr="00D804F7">
        <w:rPr>
          <w:rFonts w:ascii="Arial Narrow" w:hAnsi="Arial Narrow"/>
          <w:spacing w:val="-5"/>
          <w:sz w:val="24"/>
        </w:rPr>
        <w:t xml:space="preserve"> </w:t>
      </w:r>
      <w:r w:rsidRPr="00D804F7">
        <w:rPr>
          <w:rFonts w:ascii="Arial Narrow" w:hAnsi="Arial Narrow"/>
          <w:sz w:val="24"/>
        </w:rPr>
        <w:t>......</w:t>
      </w:r>
      <w:r w:rsidRPr="00D804F7">
        <w:rPr>
          <w:rFonts w:ascii="Arial Narrow" w:hAnsi="Arial Narrow"/>
          <w:spacing w:val="-7"/>
          <w:sz w:val="24"/>
        </w:rPr>
        <w:t xml:space="preserve"> </w:t>
      </w:r>
      <w:r w:rsidRPr="00D804F7">
        <w:rPr>
          <w:rFonts w:ascii="Arial Narrow" w:hAnsi="Arial Narrow"/>
          <w:sz w:val="24"/>
        </w:rPr>
        <w:t>de</w:t>
      </w:r>
      <w:r w:rsidRPr="00D804F7">
        <w:rPr>
          <w:rFonts w:ascii="Arial Narrow" w:hAnsi="Arial Narrow"/>
          <w:spacing w:val="-7"/>
          <w:sz w:val="24"/>
        </w:rPr>
        <w:t xml:space="preserve"> </w:t>
      </w:r>
      <w:r w:rsidRPr="00D804F7">
        <w:rPr>
          <w:rFonts w:ascii="Arial Narrow" w:hAnsi="Arial Narrow"/>
          <w:sz w:val="24"/>
        </w:rPr>
        <w:t>..............</w:t>
      </w:r>
      <w:r w:rsidRPr="00D804F7">
        <w:rPr>
          <w:rFonts w:ascii="Arial Narrow" w:hAnsi="Arial Narrow"/>
          <w:spacing w:val="-2"/>
          <w:sz w:val="24"/>
        </w:rPr>
        <w:t xml:space="preserve"> </w:t>
      </w:r>
      <w:r w:rsidRPr="00D804F7">
        <w:rPr>
          <w:rFonts w:ascii="Arial Narrow" w:hAnsi="Arial Narrow"/>
          <w:sz w:val="24"/>
        </w:rPr>
        <w:t>de</w:t>
      </w:r>
      <w:r w:rsidRPr="00D804F7">
        <w:rPr>
          <w:rFonts w:ascii="Arial Narrow" w:hAnsi="Arial Narrow"/>
          <w:spacing w:val="-7"/>
          <w:sz w:val="24"/>
        </w:rPr>
        <w:t xml:space="preserve"> </w:t>
      </w:r>
      <w:r w:rsidRPr="00D804F7">
        <w:rPr>
          <w:rFonts w:ascii="Arial Narrow" w:hAnsi="Arial Narrow"/>
          <w:sz w:val="24"/>
        </w:rPr>
        <w:t>2024.</w:t>
      </w:r>
    </w:p>
    <w:p w:rsidR="00A95892" w:rsidRPr="00D804F7" w:rsidRDefault="00A95892" w:rsidP="00C07FC8">
      <w:pPr>
        <w:pStyle w:val="Corpodetexto"/>
        <w:tabs>
          <w:tab w:val="left" w:pos="8364"/>
        </w:tabs>
        <w:ind w:left="142" w:right="283"/>
        <w:rPr>
          <w:rFonts w:ascii="Arial Narrow" w:hAnsi="Arial Narrow"/>
          <w:sz w:val="24"/>
        </w:rPr>
      </w:pPr>
    </w:p>
    <w:p w:rsidR="00A95892" w:rsidRPr="006F7879" w:rsidRDefault="00A95892" w:rsidP="00C07FC8">
      <w:pPr>
        <w:pStyle w:val="Corpodetexto"/>
        <w:tabs>
          <w:tab w:val="left" w:pos="8364"/>
        </w:tabs>
        <w:ind w:left="142" w:right="283"/>
        <w:jc w:val="center"/>
        <w:rPr>
          <w:rFonts w:ascii="Arial Narrow" w:hAnsi="Arial Narrow"/>
        </w:rPr>
      </w:pPr>
      <w:r w:rsidRPr="006F7879">
        <w:rPr>
          <w:rFonts w:ascii="Arial Narrow" w:hAnsi="Arial Narrow"/>
        </w:rPr>
        <w:t>(Assinatura)</w:t>
      </w:r>
    </w:p>
    <w:p w:rsidR="00A95892" w:rsidRPr="00D804F7" w:rsidRDefault="00A95892" w:rsidP="00C07FC8">
      <w:pPr>
        <w:pStyle w:val="Corpodetexto"/>
        <w:tabs>
          <w:tab w:val="left" w:pos="8364"/>
        </w:tabs>
        <w:ind w:left="142" w:right="283"/>
        <w:rPr>
          <w:rFonts w:ascii="Arial Narrow" w:hAnsi="Arial Narrow"/>
          <w:sz w:val="24"/>
        </w:rPr>
      </w:pPr>
    </w:p>
    <w:p w:rsidR="00A95892" w:rsidRPr="00D804F7" w:rsidRDefault="00F25979" w:rsidP="005543C3">
      <w:pPr>
        <w:pStyle w:val="Corpodetexto"/>
        <w:tabs>
          <w:tab w:val="left" w:pos="8364"/>
        </w:tabs>
        <w:spacing w:before="2"/>
        <w:ind w:left="142" w:right="283"/>
        <w:rPr>
          <w:rFonts w:ascii="Arial Narrow" w:hAnsi="Arial Narrow"/>
          <w:sz w:val="24"/>
        </w:rPr>
      </w:pPr>
      <w:r>
        <w:rPr>
          <w:rFonts w:ascii="Arial Narrow" w:hAnsi="Arial Narrow"/>
          <w:noProof/>
          <w:sz w:val="24"/>
        </w:rPr>
        <mc:AlternateContent>
          <mc:Choice Requires="wps">
            <w:drawing>
              <wp:anchor distT="0" distB="0" distL="0" distR="0" simplePos="0" relativeHeight="251661312" behindDoc="1" locked="0" layoutInCell="1" allowOverlap="1">
                <wp:simplePos x="0" y="0"/>
                <wp:positionH relativeFrom="page">
                  <wp:posOffset>2295525</wp:posOffset>
                </wp:positionH>
                <wp:positionV relativeFrom="paragraph">
                  <wp:posOffset>126365</wp:posOffset>
                </wp:positionV>
                <wp:extent cx="2964815" cy="1270"/>
                <wp:effectExtent l="9525" t="5715" r="6985" b="12065"/>
                <wp:wrapTopAndBottom/>
                <wp:docPr id="200134539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3924" id="Freeform 7" o:spid="_x0000_s1026" style="position:absolute;margin-left:180.75pt;margin-top:9.95pt;width:233.4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rsidR="00A95892" w:rsidRPr="005543C3" w:rsidRDefault="00A95892" w:rsidP="00C07FC8">
      <w:pPr>
        <w:pStyle w:val="Corpodetexto"/>
        <w:tabs>
          <w:tab w:val="left" w:pos="8364"/>
        </w:tabs>
        <w:spacing w:before="137"/>
        <w:ind w:left="142" w:right="283"/>
        <w:jc w:val="center"/>
        <w:rPr>
          <w:rFonts w:ascii="Arial Narrow" w:hAnsi="Arial Narrow"/>
          <w:b/>
          <w:sz w:val="24"/>
        </w:rPr>
      </w:pPr>
      <w:r w:rsidRPr="005543C3">
        <w:rPr>
          <w:rFonts w:ascii="Arial Narrow" w:hAnsi="Arial Narrow"/>
          <w:b/>
          <w:sz w:val="24"/>
        </w:rPr>
        <w:t>Razão</w:t>
      </w:r>
      <w:r w:rsidRPr="005543C3">
        <w:rPr>
          <w:rFonts w:ascii="Arial Narrow" w:hAnsi="Arial Narrow"/>
          <w:b/>
          <w:spacing w:val="-1"/>
          <w:sz w:val="24"/>
        </w:rPr>
        <w:t xml:space="preserve"> </w:t>
      </w:r>
      <w:r w:rsidRPr="005543C3">
        <w:rPr>
          <w:rFonts w:ascii="Arial Narrow" w:hAnsi="Arial Narrow"/>
          <w:b/>
          <w:sz w:val="24"/>
        </w:rPr>
        <w:t>Social</w:t>
      </w:r>
    </w:p>
    <w:p w:rsidR="00D804F7" w:rsidRPr="00770B36" w:rsidRDefault="00D804F7" w:rsidP="00D804F7">
      <w:pPr>
        <w:tabs>
          <w:tab w:val="left" w:pos="0"/>
        </w:tabs>
        <w:spacing w:line="264" w:lineRule="auto"/>
        <w:jc w:val="center"/>
        <w:rPr>
          <w:rFonts w:ascii="Arial Narrow" w:hAnsi="Arial Narrow"/>
          <w:b/>
          <w:sz w:val="24"/>
          <w:szCs w:val="24"/>
        </w:rPr>
      </w:pPr>
      <w:r w:rsidRPr="00770B36">
        <w:rPr>
          <w:rFonts w:ascii="Arial Narrow" w:hAnsi="Arial Narrow"/>
          <w:b/>
          <w:sz w:val="24"/>
          <w:szCs w:val="24"/>
        </w:rPr>
        <w:t>Nome e assinatura do representante</w:t>
      </w:r>
    </w:p>
    <w:p w:rsidR="00D804F7" w:rsidRPr="00770B36" w:rsidRDefault="00D804F7" w:rsidP="00D804F7">
      <w:pPr>
        <w:pStyle w:val="Corpodetexto"/>
        <w:spacing w:line="264" w:lineRule="auto"/>
        <w:jc w:val="center"/>
        <w:rPr>
          <w:rFonts w:ascii="Arial Narrow" w:hAnsi="Arial Narrow"/>
          <w:b/>
          <w:sz w:val="24"/>
        </w:rPr>
      </w:pPr>
      <w:r w:rsidRPr="00770B36">
        <w:rPr>
          <w:rFonts w:ascii="Arial Narrow" w:hAnsi="Arial Narrow"/>
          <w:b/>
          <w:sz w:val="24"/>
        </w:rPr>
        <w:t>RG nº...........................................</w:t>
      </w: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p w:rsidR="009F47F8" w:rsidRDefault="009F47F8" w:rsidP="00D804F7">
      <w:pPr>
        <w:pStyle w:val="Corpodetexto"/>
        <w:spacing w:line="264" w:lineRule="auto"/>
        <w:jc w:val="center"/>
        <w:rPr>
          <w:rFonts w:ascii="Arial Narrow" w:hAnsi="Arial Narrow"/>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334"/>
      </w:tblGrid>
      <w:tr w:rsidR="00150927" w:rsidRPr="00770B36" w:rsidTr="00150927">
        <w:trPr>
          <w:trHeight w:val="1276"/>
          <w:jc w:val="center"/>
        </w:trPr>
        <w:tc>
          <w:tcPr>
            <w:tcW w:w="8334" w:type="dxa"/>
            <w:shd w:val="clear" w:color="auto" w:fill="auto"/>
            <w:vAlign w:val="center"/>
          </w:tcPr>
          <w:p w:rsidR="00150927" w:rsidRPr="00770B36" w:rsidRDefault="004420A6" w:rsidP="00E93249">
            <w:pPr>
              <w:tabs>
                <w:tab w:val="left" w:pos="0"/>
                <w:tab w:val="left" w:pos="42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120"/>
              <w:ind w:left="142" w:right="281"/>
              <w:jc w:val="center"/>
              <w:rPr>
                <w:rFonts w:ascii="Arial Narrow" w:hAnsi="Arial Narrow"/>
                <w:b/>
                <w:sz w:val="24"/>
                <w:szCs w:val="24"/>
              </w:rPr>
            </w:pPr>
            <w:r w:rsidRPr="00770B36">
              <w:rPr>
                <w:rFonts w:ascii="Arial Narrow" w:hAnsi="Arial Narrow"/>
                <w:b/>
                <w:sz w:val="24"/>
                <w:szCs w:val="24"/>
              </w:rPr>
              <w:lastRenderedPageBreak/>
              <w:t>PREGÃO ELETRÔNICO</w:t>
            </w:r>
            <w:r w:rsidR="00150927" w:rsidRPr="00770B36">
              <w:rPr>
                <w:rFonts w:ascii="Arial Narrow" w:hAnsi="Arial Narrow"/>
                <w:b/>
                <w:sz w:val="24"/>
                <w:szCs w:val="24"/>
              </w:rPr>
              <w:t xml:space="preserve"> Nº </w:t>
            </w:r>
            <w:r w:rsidR="00770B36" w:rsidRPr="00770B36">
              <w:rPr>
                <w:rFonts w:ascii="Arial Narrow" w:hAnsi="Arial Narrow"/>
                <w:b/>
                <w:sz w:val="24"/>
                <w:szCs w:val="24"/>
              </w:rPr>
              <w:t>14</w:t>
            </w:r>
            <w:r w:rsidR="00150927" w:rsidRPr="00770B36">
              <w:rPr>
                <w:rFonts w:ascii="Arial Narrow" w:hAnsi="Arial Narrow"/>
                <w:b/>
                <w:sz w:val="24"/>
                <w:szCs w:val="24"/>
              </w:rPr>
              <w:t>/2024</w:t>
            </w:r>
          </w:p>
          <w:p w:rsidR="00150927" w:rsidRPr="00770B36" w:rsidRDefault="00150927" w:rsidP="00E93249">
            <w:pPr>
              <w:tabs>
                <w:tab w:val="left" w:pos="425"/>
              </w:tabs>
              <w:ind w:left="142" w:right="281"/>
              <w:jc w:val="center"/>
              <w:rPr>
                <w:rFonts w:ascii="Arial Narrow" w:hAnsi="Arial Narrow"/>
                <w:b/>
                <w:sz w:val="24"/>
                <w:szCs w:val="24"/>
              </w:rPr>
            </w:pPr>
            <w:r w:rsidRPr="00770B36">
              <w:rPr>
                <w:rFonts w:ascii="Arial Narrow" w:hAnsi="Arial Narrow"/>
                <w:b/>
                <w:sz w:val="24"/>
                <w:szCs w:val="24"/>
              </w:rPr>
              <w:t xml:space="preserve">PROCESSO ADMINISTRATIVO Nº </w:t>
            </w:r>
            <w:r w:rsidR="00770B36" w:rsidRPr="00770B36">
              <w:rPr>
                <w:rFonts w:ascii="Arial Narrow" w:hAnsi="Arial Narrow"/>
                <w:b/>
                <w:sz w:val="24"/>
                <w:szCs w:val="24"/>
              </w:rPr>
              <w:t>66</w:t>
            </w:r>
            <w:r w:rsidRPr="00770B36">
              <w:rPr>
                <w:rFonts w:ascii="Arial Narrow" w:hAnsi="Arial Narrow"/>
                <w:b/>
                <w:sz w:val="24"/>
                <w:szCs w:val="24"/>
              </w:rPr>
              <w:t>/2024</w:t>
            </w:r>
          </w:p>
          <w:p w:rsidR="00150927" w:rsidRPr="00770B36" w:rsidRDefault="00150927" w:rsidP="00150927">
            <w:pPr>
              <w:spacing w:before="92"/>
              <w:ind w:left="142" w:right="283"/>
              <w:jc w:val="center"/>
              <w:rPr>
                <w:rFonts w:ascii="Arial Narrow" w:hAnsi="Arial Narrow"/>
                <w:b/>
                <w:sz w:val="24"/>
              </w:rPr>
            </w:pPr>
            <w:r w:rsidRPr="00770B36">
              <w:rPr>
                <w:rFonts w:ascii="Arial Narrow" w:hAnsi="Arial Narrow"/>
                <w:b/>
                <w:sz w:val="24"/>
              </w:rPr>
              <w:t>ANEXO</w:t>
            </w:r>
            <w:r w:rsidRPr="00770B36">
              <w:rPr>
                <w:rFonts w:ascii="Arial Narrow" w:hAnsi="Arial Narrow"/>
                <w:b/>
                <w:spacing w:val="27"/>
                <w:sz w:val="24"/>
              </w:rPr>
              <w:t xml:space="preserve"> </w:t>
            </w:r>
            <w:r w:rsidRPr="00770B36">
              <w:rPr>
                <w:rFonts w:ascii="Arial Narrow" w:hAnsi="Arial Narrow"/>
                <w:b/>
                <w:sz w:val="24"/>
              </w:rPr>
              <w:t>VI</w:t>
            </w:r>
            <w:r w:rsidRPr="00770B36">
              <w:rPr>
                <w:rFonts w:ascii="Arial Narrow" w:hAnsi="Arial Narrow"/>
                <w:b/>
                <w:spacing w:val="31"/>
                <w:sz w:val="24"/>
              </w:rPr>
              <w:t xml:space="preserve"> </w:t>
            </w:r>
            <w:r w:rsidRPr="00770B36">
              <w:rPr>
                <w:rFonts w:ascii="Arial Narrow" w:hAnsi="Arial Narrow"/>
                <w:b/>
                <w:sz w:val="24"/>
              </w:rPr>
              <w:t>–</w:t>
            </w:r>
            <w:r w:rsidRPr="00770B36">
              <w:rPr>
                <w:rFonts w:ascii="Arial Narrow" w:hAnsi="Arial Narrow"/>
                <w:b/>
                <w:spacing w:val="29"/>
                <w:sz w:val="24"/>
              </w:rPr>
              <w:t xml:space="preserve"> </w:t>
            </w:r>
            <w:bookmarkStart w:id="42" w:name="_Hlk156244638"/>
            <w:r w:rsidRPr="00770B36">
              <w:rPr>
                <w:rFonts w:ascii="Arial Narrow" w:hAnsi="Arial Narrow"/>
                <w:b/>
                <w:sz w:val="24"/>
              </w:rPr>
              <w:t>MODELO</w:t>
            </w:r>
            <w:r w:rsidRPr="00770B36">
              <w:rPr>
                <w:rFonts w:ascii="Arial Narrow" w:hAnsi="Arial Narrow"/>
                <w:b/>
                <w:spacing w:val="28"/>
                <w:sz w:val="24"/>
              </w:rPr>
              <w:t xml:space="preserve"> </w:t>
            </w:r>
            <w:r w:rsidRPr="00770B36">
              <w:rPr>
                <w:rFonts w:ascii="Arial Narrow" w:hAnsi="Arial Narrow"/>
                <w:b/>
                <w:sz w:val="24"/>
              </w:rPr>
              <w:t>DE</w:t>
            </w:r>
            <w:r w:rsidRPr="00770B36">
              <w:rPr>
                <w:rFonts w:ascii="Arial Narrow" w:hAnsi="Arial Narrow"/>
                <w:b/>
                <w:spacing w:val="28"/>
                <w:sz w:val="24"/>
              </w:rPr>
              <w:t xml:space="preserve"> </w:t>
            </w:r>
            <w:r w:rsidRPr="00770B36">
              <w:rPr>
                <w:rFonts w:ascii="Arial Narrow" w:hAnsi="Arial Narrow"/>
                <w:b/>
                <w:sz w:val="24"/>
              </w:rPr>
              <w:t>DECLARAÇÃO</w:t>
            </w:r>
            <w:r w:rsidRPr="00770B36">
              <w:rPr>
                <w:rFonts w:ascii="Arial Narrow" w:hAnsi="Arial Narrow"/>
                <w:b/>
                <w:spacing w:val="30"/>
                <w:sz w:val="24"/>
              </w:rPr>
              <w:t xml:space="preserve"> </w:t>
            </w:r>
            <w:r w:rsidRPr="00770B36">
              <w:rPr>
                <w:rFonts w:ascii="Arial Narrow" w:hAnsi="Arial Narrow"/>
                <w:b/>
                <w:sz w:val="24"/>
              </w:rPr>
              <w:t>DE</w:t>
            </w:r>
            <w:r w:rsidRPr="00770B36">
              <w:rPr>
                <w:rFonts w:ascii="Arial Narrow" w:hAnsi="Arial Narrow"/>
                <w:b/>
                <w:spacing w:val="28"/>
                <w:sz w:val="24"/>
              </w:rPr>
              <w:t xml:space="preserve"> </w:t>
            </w:r>
            <w:r w:rsidRPr="00770B36">
              <w:rPr>
                <w:rFonts w:ascii="Arial Narrow" w:hAnsi="Arial Narrow"/>
                <w:b/>
                <w:sz w:val="24"/>
              </w:rPr>
              <w:t>ENQUADRAMENTO</w:t>
            </w:r>
            <w:r w:rsidRPr="00770B36">
              <w:rPr>
                <w:rFonts w:ascii="Arial Narrow" w:hAnsi="Arial Narrow"/>
                <w:b/>
                <w:spacing w:val="28"/>
                <w:sz w:val="24"/>
              </w:rPr>
              <w:t xml:space="preserve"> </w:t>
            </w:r>
            <w:r w:rsidRPr="00770B36">
              <w:rPr>
                <w:rFonts w:ascii="Arial Narrow" w:hAnsi="Arial Narrow"/>
                <w:b/>
                <w:sz w:val="24"/>
              </w:rPr>
              <w:t>FISCAL</w:t>
            </w:r>
            <w:bookmarkEnd w:id="42"/>
          </w:p>
        </w:tc>
      </w:tr>
    </w:tbl>
    <w:p w:rsidR="00A95892" w:rsidRPr="00770B36" w:rsidRDefault="00A95892" w:rsidP="00150927">
      <w:pPr>
        <w:pStyle w:val="Corpodetexto"/>
        <w:spacing w:before="9"/>
        <w:ind w:right="283"/>
        <w:rPr>
          <w:rFonts w:ascii="Arial Narrow" w:hAnsi="Arial Narrow"/>
          <w:b/>
          <w:sz w:val="26"/>
          <w:szCs w:val="26"/>
        </w:rPr>
      </w:pPr>
    </w:p>
    <w:p w:rsidR="00134643" w:rsidRPr="00D804F7" w:rsidRDefault="004420A6" w:rsidP="00134643">
      <w:pPr>
        <w:pStyle w:val="Corpodetexto"/>
        <w:tabs>
          <w:tab w:val="left" w:pos="8364"/>
        </w:tabs>
        <w:spacing w:before="1" w:line="381" w:lineRule="auto"/>
        <w:ind w:left="142" w:right="283"/>
        <w:jc w:val="center"/>
        <w:rPr>
          <w:rFonts w:ascii="Arial Narrow" w:hAnsi="Arial Narrow"/>
          <w:b/>
          <w:sz w:val="24"/>
        </w:rPr>
      </w:pPr>
      <w:r w:rsidRPr="00770B36">
        <w:rPr>
          <w:rFonts w:ascii="Arial Narrow" w:hAnsi="Arial Narrow"/>
          <w:b/>
          <w:sz w:val="24"/>
        </w:rPr>
        <w:t>Pregão Eletrônico</w:t>
      </w:r>
      <w:r w:rsidR="00134643" w:rsidRPr="00770B36">
        <w:rPr>
          <w:rFonts w:ascii="Arial Narrow" w:hAnsi="Arial Narrow"/>
          <w:b/>
          <w:sz w:val="24"/>
        </w:rPr>
        <w:t xml:space="preserve"> nº </w:t>
      </w:r>
      <w:r w:rsidR="00770B36" w:rsidRPr="00770B36">
        <w:rPr>
          <w:rFonts w:ascii="Arial Narrow" w:hAnsi="Arial Narrow"/>
          <w:b/>
          <w:sz w:val="24"/>
        </w:rPr>
        <w:t>14</w:t>
      </w:r>
      <w:r w:rsidR="00134643" w:rsidRPr="00770B36">
        <w:rPr>
          <w:rFonts w:ascii="Arial Narrow" w:hAnsi="Arial Narrow"/>
          <w:b/>
          <w:sz w:val="24"/>
        </w:rPr>
        <w:t xml:space="preserve">/2024 - </w:t>
      </w:r>
      <w:r w:rsidR="00134643" w:rsidRPr="00770B36">
        <w:rPr>
          <w:rFonts w:ascii="Arial Narrow" w:hAnsi="Arial Narrow"/>
          <w:b/>
          <w:spacing w:val="-64"/>
          <w:sz w:val="24"/>
        </w:rPr>
        <w:t xml:space="preserve"> </w:t>
      </w:r>
      <w:r w:rsidR="00134643" w:rsidRPr="00770B36">
        <w:rPr>
          <w:rFonts w:ascii="Arial Narrow" w:hAnsi="Arial Narrow"/>
          <w:b/>
          <w:sz w:val="24"/>
        </w:rPr>
        <w:t>Processo</w:t>
      </w:r>
      <w:r w:rsidR="00134643" w:rsidRPr="00770B36">
        <w:rPr>
          <w:rFonts w:ascii="Arial Narrow" w:hAnsi="Arial Narrow"/>
          <w:b/>
          <w:spacing w:val="-5"/>
          <w:sz w:val="24"/>
        </w:rPr>
        <w:t xml:space="preserve"> </w:t>
      </w:r>
      <w:r w:rsidR="00134643" w:rsidRPr="00770B36">
        <w:rPr>
          <w:rFonts w:ascii="Arial Narrow" w:hAnsi="Arial Narrow"/>
          <w:b/>
          <w:sz w:val="24"/>
        </w:rPr>
        <w:t>Administrativo</w:t>
      </w:r>
      <w:r w:rsidR="00134643" w:rsidRPr="00770B36">
        <w:rPr>
          <w:rFonts w:ascii="Arial Narrow" w:hAnsi="Arial Narrow"/>
          <w:b/>
          <w:spacing w:val="-2"/>
          <w:sz w:val="24"/>
        </w:rPr>
        <w:t xml:space="preserve"> </w:t>
      </w:r>
      <w:r w:rsidR="00134643" w:rsidRPr="00770B36">
        <w:rPr>
          <w:rFonts w:ascii="Arial Narrow" w:hAnsi="Arial Narrow"/>
          <w:b/>
          <w:sz w:val="24"/>
        </w:rPr>
        <w:t>nº</w:t>
      </w:r>
      <w:r w:rsidR="00134643" w:rsidRPr="00770B36">
        <w:rPr>
          <w:rFonts w:ascii="Arial Narrow" w:hAnsi="Arial Narrow"/>
          <w:b/>
          <w:spacing w:val="-4"/>
          <w:sz w:val="24"/>
        </w:rPr>
        <w:t xml:space="preserve"> </w:t>
      </w:r>
      <w:r w:rsidR="00770B36" w:rsidRPr="00770B36">
        <w:rPr>
          <w:rFonts w:ascii="Arial Narrow" w:hAnsi="Arial Narrow"/>
          <w:b/>
          <w:spacing w:val="-4"/>
          <w:sz w:val="24"/>
        </w:rPr>
        <w:t>66</w:t>
      </w:r>
      <w:r w:rsidR="00134643" w:rsidRPr="00770B36">
        <w:rPr>
          <w:rFonts w:ascii="Arial Narrow" w:hAnsi="Arial Narrow"/>
          <w:b/>
          <w:sz w:val="24"/>
        </w:rPr>
        <w:t>/2024</w:t>
      </w:r>
    </w:p>
    <w:p w:rsidR="00A95892" w:rsidRPr="00381577" w:rsidRDefault="00A95892" w:rsidP="00C07FC8">
      <w:pPr>
        <w:pStyle w:val="Corpodetexto"/>
        <w:tabs>
          <w:tab w:val="left" w:pos="8364"/>
        </w:tabs>
        <w:spacing w:before="5"/>
        <w:ind w:left="142" w:right="283"/>
        <w:rPr>
          <w:rFonts w:ascii="Arial Narrow" w:hAnsi="Arial Narrow"/>
          <w:sz w:val="44"/>
        </w:rPr>
      </w:pPr>
    </w:p>
    <w:p w:rsidR="00A95892" w:rsidRPr="00381577" w:rsidRDefault="00A95892" w:rsidP="00991CCC">
      <w:pPr>
        <w:pStyle w:val="Corpodetexto"/>
        <w:tabs>
          <w:tab w:val="left" w:pos="142"/>
        </w:tabs>
        <w:ind w:left="142" w:right="283"/>
        <w:jc w:val="both"/>
        <w:rPr>
          <w:rFonts w:ascii="Arial Narrow" w:hAnsi="Arial Narrow"/>
          <w:sz w:val="24"/>
        </w:rPr>
      </w:pPr>
      <w:r w:rsidRPr="00381577">
        <w:rPr>
          <w:rFonts w:ascii="Arial Narrow" w:hAnsi="Arial Narrow"/>
          <w:sz w:val="24"/>
        </w:rPr>
        <w:t>A</w:t>
      </w:r>
      <w:r w:rsidRPr="00381577">
        <w:rPr>
          <w:rFonts w:ascii="Arial Narrow" w:hAnsi="Arial Narrow"/>
          <w:sz w:val="24"/>
        </w:rPr>
        <w:tab/>
        <w:t>empresa</w:t>
      </w:r>
      <w:r w:rsidR="00991CCC">
        <w:rPr>
          <w:rFonts w:ascii="Arial Narrow" w:hAnsi="Arial Narrow"/>
          <w:sz w:val="24"/>
        </w:rPr>
        <w:t xml:space="preserve"> </w:t>
      </w:r>
      <w:r w:rsidRPr="00381577">
        <w:rPr>
          <w:rFonts w:ascii="Arial Narrow" w:hAnsi="Arial Narrow"/>
          <w:sz w:val="24"/>
        </w:rPr>
        <w:t>..................................................,</w:t>
      </w:r>
      <w:r w:rsidR="00991CCC">
        <w:rPr>
          <w:rFonts w:ascii="Arial Narrow" w:hAnsi="Arial Narrow"/>
          <w:sz w:val="24"/>
        </w:rPr>
        <w:t xml:space="preserve"> </w:t>
      </w:r>
      <w:r w:rsidRPr="00381577">
        <w:rPr>
          <w:rFonts w:ascii="Arial Narrow" w:hAnsi="Arial Narrow"/>
          <w:sz w:val="24"/>
        </w:rPr>
        <w:t>inscrita</w:t>
      </w:r>
      <w:r w:rsidR="00991CCC">
        <w:rPr>
          <w:rFonts w:ascii="Arial Narrow" w:hAnsi="Arial Narrow"/>
          <w:sz w:val="24"/>
        </w:rPr>
        <w:t xml:space="preserve"> </w:t>
      </w:r>
      <w:r w:rsidRPr="00381577">
        <w:rPr>
          <w:rFonts w:ascii="Arial Narrow" w:hAnsi="Arial Narrow"/>
          <w:sz w:val="24"/>
        </w:rPr>
        <w:t>no</w:t>
      </w:r>
      <w:r w:rsidR="00991CCC">
        <w:rPr>
          <w:rFonts w:ascii="Arial Narrow" w:hAnsi="Arial Narrow"/>
          <w:sz w:val="24"/>
        </w:rPr>
        <w:t xml:space="preserve"> </w:t>
      </w:r>
      <w:r w:rsidRPr="00381577">
        <w:rPr>
          <w:rFonts w:ascii="Arial Narrow" w:hAnsi="Arial Narrow"/>
          <w:sz w:val="24"/>
        </w:rPr>
        <w:t>CNPJ</w:t>
      </w:r>
      <w:r w:rsidR="00991CCC">
        <w:rPr>
          <w:rFonts w:ascii="Arial Narrow" w:hAnsi="Arial Narrow"/>
          <w:sz w:val="24"/>
        </w:rPr>
        <w:t xml:space="preserve"> </w:t>
      </w:r>
      <w:r w:rsidRPr="00381577">
        <w:rPr>
          <w:rFonts w:ascii="Arial Narrow" w:hAnsi="Arial Narrow"/>
          <w:sz w:val="24"/>
        </w:rPr>
        <w:t>nº</w:t>
      </w:r>
      <w:r w:rsidR="00991CCC">
        <w:rPr>
          <w:rFonts w:ascii="Arial Narrow" w:hAnsi="Arial Narrow"/>
          <w:sz w:val="24"/>
        </w:rPr>
        <w:t xml:space="preserve"> </w:t>
      </w:r>
      <w:r w:rsidRPr="00381577">
        <w:rPr>
          <w:rFonts w:ascii="Arial Narrow" w:hAnsi="Arial Narrow"/>
          <w:sz w:val="24"/>
        </w:rPr>
        <w:t>........................,</w:t>
      </w:r>
      <w:r w:rsidRPr="00381577">
        <w:rPr>
          <w:rFonts w:ascii="Arial Narrow" w:hAnsi="Arial Narrow"/>
          <w:spacing w:val="70"/>
          <w:sz w:val="24"/>
        </w:rPr>
        <w:t xml:space="preserve"> </w:t>
      </w:r>
      <w:r w:rsidRPr="00381577">
        <w:rPr>
          <w:rFonts w:ascii="Arial Narrow" w:hAnsi="Arial Narrow"/>
          <w:sz w:val="24"/>
        </w:rPr>
        <w:t>sediada</w:t>
      </w:r>
      <w:r w:rsidRPr="00381577">
        <w:rPr>
          <w:rFonts w:ascii="Arial Narrow" w:hAnsi="Arial Narrow"/>
          <w:spacing w:val="71"/>
          <w:sz w:val="24"/>
        </w:rPr>
        <w:t xml:space="preserve"> </w:t>
      </w:r>
      <w:r w:rsidRPr="00381577">
        <w:rPr>
          <w:rFonts w:ascii="Arial Narrow" w:hAnsi="Arial Narrow"/>
          <w:sz w:val="24"/>
        </w:rPr>
        <w:t>na</w:t>
      </w:r>
      <w:r w:rsidRPr="00381577">
        <w:rPr>
          <w:rFonts w:ascii="Arial Narrow" w:hAnsi="Arial Narrow"/>
          <w:spacing w:val="73"/>
          <w:sz w:val="24"/>
        </w:rPr>
        <w:t xml:space="preserve"> </w:t>
      </w:r>
      <w:r w:rsidRPr="00381577">
        <w:rPr>
          <w:rFonts w:ascii="Arial Narrow" w:hAnsi="Arial Narrow"/>
          <w:sz w:val="24"/>
        </w:rPr>
        <w:t>rua</w:t>
      </w:r>
      <w:r w:rsidRPr="00381577">
        <w:rPr>
          <w:rFonts w:ascii="Arial Narrow" w:hAnsi="Arial Narrow"/>
          <w:spacing w:val="73"/>
          <w:sz w:val="24"/>
        </w:rPr>
        <w:t xml:space="preserve"> </w:t>
      </w:r>
      <w:r w:rsidRPr="00381577">
        <w:rPr>
          <w:rFonts w:ascii="Arial Narrow" w:hAnsi="Arial Narrow"/>
          <w:sz w:val="24"/>
        </w:rPr>
        <w:t>.....................................,</w:t>
      </w:r>
      <w:r w:rsidRPr="00381577">
        <w:rPr>
          <w:rFonts w:ascii="Arial Narrow" w:hAnsi="Arial Narrow"/>
          <w:spacing w:val="71"/>
          <w:sz w:val="24"/>
        </w:rPr>
        <w:t xml:space="preserve"> </w:t>
      </w:r>
      <w:r w:rsidRPr="00381577">
        <w:rPr>
          <w:rFonts w:ascii="Arial Narrow" w:hAnsi="Arial Narrow"/>
          <w:sz w:val="24"/>
        </w:rPr>
        <w:t>nº</w:t>
      </w:r>
      <w:r w:rsidR="00991CCC">
        <w:rPr>
          <w:rFonts w:ascii="Arial Narrow" w:hAnsi="Arial Narrow"/>
          <w:spacing w:val="71"/>
          <w:sz w:val="24"/>
        </w:rPr>
        <w:t xml:space="preserve"> </w:t>
      </w:r>
      <w:r w:rsidRPr="00381577">
        <w:rPr>
          <w:rFonts w:ascii="Arial Narrow" w:hAnsi="Arial Narrow"/>
          <w:sz w:val="24"/>
        </w:rPr>
        <w:t>..........,</w:t>
      </w:r>
      <w:r w:rsidRPr="00381577">
        <w:rPr>
          <w:rFonts w:ascii="Arial Narrow" w:hAnsi="Arial Narrow"/>
          <w:spacing w:val="70"/>
          <w:sz w:val="24"/>
        </w:rPr>
        <w:t xml:space="preserve"> </w:t>
      </w:r>
      <w:r w:rsidRPr="00381577">
        <w:rPr>
          <w:rFonts w:ascii="Arial Narrow" w:hAnsi="Arial Narrow"/>
          <w:sz w:val="24"/>
        </w:rPr>
        <w:t>bairro</w:t>
      </w:r>
      <w:r w:rsidR="00134643" w:rsidRPr="00381577">
        <w:rPr>
          <w:rFonts w:ascii="Arial Narrow" w:hAnsi="Arial Narrow"/>
          <w:sz w:val="24"/>
        </w:rPr>
        <w:t xml:space="preserve"> </w:t>
      </w:r>
      <w:r w:rsidRPr="00381577">
        <w:rPr>
          <w:rFonts w:ascii="Arial Narrow" w:hAnsi="Arial Narrow"/>
          <w:sz w:val="24"/>
        </w:rPr>
        <w:t>............,</w:t>
      </w:r>
      <w:r w:rsidRPr="00381577">
        <w:rPr>
          <w:rFonts w:ascii="Arial Narrow" w:hAnsi="Arial Narrow"/>
          <w:spacing w:val="-11"/>
          <w:sz w:val="24"/>
        </w:rPr>
        <w:t xml:space="preserve"> </w:t>
      </w:r>
      <w:r w:rsidRPr="00381577">
        <w:rPr>
          <w:rFonts w:ascii="Arial Narrow" w:hAnsi="Arial Narrow"/>
          <w:sz w:val="24"/>
        </w:rPr>
        <w:t>cidade</w:t>
      </w:r>
      <w:r w:rsidRPr="00381577">
        <w:rPr>
          <w:rFonts w:ascii="Arial Narrow" w:hAnsi="Arial Narrow"/>
          <w:spacing w:val="-12"/>
          <w:sz w:val="24"/>
        </w:rPr>
        <w:t xml:space="preserve"> </w:t>
      </w:r>
      <w:r w:rsidRPr="00381577">
        <w:rPr>
          <w:rFonts w:ascii="Arial Narrow" w:hAnsi="Arial Narrow"/>
          <w:sz w:val="24"/>
        </w:rPr>
        <w:t>.......................,</w:t>
      </w:r>
      <w:r w:rsidRPr="00381577">
        <w:rPr>
          <w:rFonts w:ascii="Arial Narrow" w:hAnsi="Arial Narrow"/>
          <w:spacing w:val="-13"/>
          <w:sz w:val="24"/>
        </w:rPr>
        <w:t xml:space="preserve"> </w:t>
      </w:r>
      <w:r w:rsidRPr="00381577">
        <w:rPr>
          <w:rFonts w:ascii="Arial Narrow" w:hAnsi="Arial Narrow"/>
          <w:sz w:val="24"/>
        </w:rPr>
        <w:t>estado</w:t>
      </w:r>
      <w:r w:rsidRPr="00381577">
        <w:rPr>
          <w:rFonts w:ascii="Arial Narrow" w:hAnsi="Arial Narrow"/>
          <w:spacing w:val="-13"/>
          <w:sz w:val="24"/>
        </w:rPr>
        <w:t xml:space="preserve"> </w:t>
      </w:r>
      <w:r w:rsidRPr="00381577">
        <w:rPr>
          <w:rFonts w:ascii="Arial Narrow" w:hAnsi="Arial Narrow"/>
          <w:sz w:val="24"/>
        </w:rPr>
        <w:t>...........................,</w:t>
      </w:r>
      <w:r w:rsidRPr="00381577">
        <w:rPr>
          <w:rFonts w:ascii="Arial Narrow" w:hAnsi="Arial Narrow"/>
          <w:spacing w:val="-11"/>
          <w:sz w:val="24"/>
        </w:rPr>
        <w:t xml:space="preserve"> </w:t>
      </w:r>
      <w:r w:rsidRPr="00381577">
        <w:rPr>
          <w:rFonts w:ascii="Arial Narrow" w:hAnsi="Arial Narrow"/>
          <w:sz w:val="24"/>
        </w:rPr>
        <w:t>cidade</w:t>
      </w:r>
      <w:r w:rsidR="00991CCC">
        <w:rPr>
          <w:rFonts w:ascii="Arial Narrow" w:hAnsi="Arial Narrow"/>
          <w:sz w:val="24"/>
        </w:rPr>
        <w:t xml:space="preserve"> ...........</w:t>
      </w:r>
      <w:r w:rsidRPr="00381577">
        <w:rPr>
          <w:rFonts w:ascii="Arial Narrow" w:hAnsi="Arial Narrow"/>
          <w:sz w:val="24"/>
        </w:rPr>
        <w:t>,</w:t>
      </w:r>
      <w:r w:rsidRPr="00381577">
        <w:rPr>
          <w:rFonts w:ascii="Arial Narrow" w:hAnsi="Arial Narrow"/>
          <w:spacing w:val="-10"/>
          <w:sz w:val="24"/>
        </w:rPr>
        <w:t xml:space="preserve"> </w:t>
      </w:r>
      <w:r w:rsidRPr="00381577">
        <w:rPr>
          <w:rFonts w:ascii="Arial Narrow" w:hAnsi="Arial Narrow"/>
          <w:sz w:val="24"/>
        </w:rPr>
        <w:t>CEP:</w:t>
      </w:r>
      <w:r w:rsidR="00991CCC">
        <w:rPr>
          <w:rFonts w:ascii="Arial Narrow" w:hAnsi="Arial Narrow"/>
          <w:sz w:val="24"/>
        </w:rPr>
        <w:t xml:space="preserve"> </w:t>
      </w:r>
      <w:r w:rsidRPr="00381577">
        <w:rPr>
          <w:rFonts w:ascii="Arial Narrow" w:hAnsi="Arial Narrow"/>
          <w:sz w:val="24"/>
        </w:rPr>
        <w:t>...........................,</w:t>
      </w:r>
      <w:r w:rsidRPr="00381577">
        <w:rPr>
          <w:rFonts w:ascii="Arial Narrow" w:hAnsi="Arial Narrow"/>
          <w:spacing w:val="23"/>
          <w:sz w:val="24"/>
        </w:rPr>
        <w:t xml:space="preserve"> </w:t>
      </w:r>
      <w:r w:rsidRPr="00381577">
        <w:rPr>
          <w:rFonts w:ascii="Arial Narrow" w:hAnsi="Arial Narrow"/>
          <w:sz w:val="24"/>
        </w:rPr>
        <w:t>neste</w:t>
      </w:r>
      <w:r w:rsidRPr="00381577">
        <w:rPr>
          <w:rFonts w:ascii="Arial Narrow" w:hAnsi="Arial Narrow"/>
          <w:spacing w:val="25"/>
          <w:sz w:val="24"/>
        </w:rPr>
        <w:t xml:space="preserve"> </w:t>
      </w:r>
      <w:r w:rsidRPr="00381577">
        <w:rPr>
          <w:rFonts w:ascii="Arial Narrow" w:hAnsi="Arial Narrow"/>
          <w:sz w:val="24"/>
        </w:rPr>
        <w:t>ato</w:t>
      </w:r>
      <w:r w:rsidRPr="00381577">
        <w:rPr>
          <w:rFonts w:ascii="Arial Narrow" w:hAnsi="Arial Narrow"/>
          <w:spacing w:val="25"/>
          <w:sz w:val="24"/>
        </w:rPr>
        <w:t xml:space="preserve"> </w:t>
      </w:r>
      <w:r w:rsidRPr="00381577">
        <w:rPr>
          <w:rFonts w:ascii="Arial Narrow" w:hAnsi="Arial Narrow"/>
          <w:sz w:val="24"/>
        </w:rPr>
        <w:t>representada</w:t>
      </w:r>
      <w:r w:rsidRPr="00381577">
        <w:rPr>
          <w:rFonts w:ascii="Arial Narrow" w:hAnsi="Arial Narrow"/>
          <w:spacing w:val="22"/>
          <w:sz w:val="24"/>
        </w:rPr>
        <w:t xml:space="preserve"> </w:t>
      </w:r>
      <w:r w:rsidRPr="00381577">
        <w:rPr>
          <w:rFonts w:ascii="Arial Narrow" w:hAnsi="Arial Narrow"/>
          <w:sz w:val="24"/>
        </w:rPr>
        <w:t>por</w:t>
      </w:r>
      <w:r w:rsidRPr="00381577">
        <w:rPr>
          <w:rFonts w:ascii="Arial Narrow" w:hAnsi="Arial Narrow"/>
          <w:spacing w:val="23"/>
          <w:sz w:val="24"/>
        </w:rPr>
        <w:t xml:space="preserve"> </w:t>
      </w:r>
      <w:r w:rsidRPr="00381577">
        <w:rPr>
          <w:rFonts w:ascii="Arial Narrow" w:hAnsi="Arial Narrow"/>
          <w:sz w:val="24"/>
        </w:rPr>
        <w:t>.....................................................,</w:t>
      </w:r>
      <w:r w:rsidRPr="00381577">
        <w:rPr>
          <w:rFonts w:ascii="Arial Narrow" w:hAnsi="Arial Narrow"/>
          <w:spacing w:val="24"/>
          <w:sz w:val="24"/>
        </w:rPr>
        <w:t xml:space="preserve"> </w:t>
      </w:r>
      <w:r w:rsidRPr="00381577">
        <w:rPr>
          <w:rFonts w:ascii="Arial Narrow" w:hAnsi="Arial Narrow"/>
          <w:sz w:val="24"/>
        </w:rPr>
        <w:t>portador</w:t>
      </w:r>
      <w:r w:rsidR="00134643" w:rsidRPr="00381577">
        <w:rPr>
          <w:rFonts w:ascii="Arial Narrow" w:hAnsi="Arial Narrow"/>
          <w:sz w:val="24"/>
        </w:rPr>
        <w:t xml:space="preserve"> </w:t>
      </w:r>
      <w:r w:rsidRPr="00381577">
        <w:rPr>
          <w:rFonts w:ascii="Arial Narrow" w:hAnsi="Arial Narrow"/>
          <w:sz w:val="24"/>
        </w:rPr>
        <w:t>do</w:t>
      </w:r>
      <w:r w:rsidRPr="00381577">
        <w:rPr>
          <w:rFonts w:ascii="Arial Narrow" w:hAnsi="Arial Narrow"/>
          <w:spacing w:val="22"/>
          <w:sz w:val="24"/>
        </w:rPr>
        <w:t xml:space="preserve"> </w:t>
      </w:r>
      <w:r w:rsidRPr="00381577">
        <w:rPr>
          <w:rFonts w:ascii="Arial Narrow" w:hAnsi="Arial Narrow"/>
          <w:sz w:val="24"/>
        </w:rPr>
        <w:t>RG</w:t>
      </w:r>
      <w:r w:rsidRPr="00381577">
        <w:rPr>
          <w:rFonts w:ascii="Arial Narrow" w:hAnsi="Arial Narrow"/>
          <w:spacing w:val="19"/>
          <w:sz w:val="24"/>
        </w:rPr>
        <w:t xml:space="preserve"> </w:t>
      </w:r>
      <w:r w:rsidRPr="00381577">
        <w:rPr>
          <w:rFonts w:ascii="Arial Narrow" w:hAnsi="Arial Narrow"/>
          <w:sz w:val="24"/>
        </w:rPr>
        <w:t>.......................................,</w:t>
      </w:r>
      <w:r w:rsidRPr="00381577">
        <w:rPr>
          <w:rFonts w:ascii="Arial Narrow" w:hAnsi="Arial Narrow"/>
          <w:spacing w:val="20"/>
          <w:sz w:val="24"/>
        </w:rPr>
        <w:t xml:space="preserve"> </w:t>
      </w:r>
      <w:r w:rsidRPr="00381577">
        <w:rPr>
          <w:rFonts w:ascii="Arial Narrow" w:hAnsi="Arial Narrow"/>
          <w:sz w:val="24"/>
        </w:rPr>
        <w:t>inscrito</w:t>
      </w:r>
      <w:r w:rsidRPr="00381577">
        <w:rPr>
          <w:rFonts w:ascii="Arial Narrow" w:hAnsi="Arial Narrow"/>
          <w:spacing w:val="20"/>
          <w:sz w:val="24"/>
        </w:rPr>
        <w:t xml:space="preserve"> </w:t>
      </w:r>
      <w:r w:rsidRPr="00381577">
        <w:rPr>
          <w:rFonts w:ascii="Arial Narrow" w:hAnsi="Arial Narrow"/>
          <w:sz w:val="24"/>
        </w:rPr>
        <w:t>no</w:t>
      </w:r>
      <w:r w:rsidRPr="00381577">
        <w:rPr>
          <w:rFonts w:ascii="Arial Narrow" w:hAnsi="Arial Narrow"/>
          <w:spacing w:val="27"/>
          <w:sz w:val="24"/>
        </w:rPr>
        <w:t xml:space="preserve"> </w:t>
      </w:r>
      <w:r w:rsidRPr="00381577">
        <w:rPr>
          <w:rFonts w:ascii="Arial Narrow" w:hAnsi="Arial Narrow"/>
          <w:sz w:val="24"/>
        </w:rPr>
        <w:t>CPF</w:t>
      </w:r>
      <w:r w:rsidRPr="00381577">
        <w:rPr>
          <w:rFonts w:ascii="Arial Narrow" w:hAnsi="Arial Narrow"/>
          <w:spacing w:val="21"/>
          <w:sz w:val="24"/>
        </w:rPr>
        <w:t xml:space="preserve"> </w:t>
      </w:r>
      <w:r w:rsidRPr="00381577">
        <w:rPr>
          <w:rFonts w:ascii="Arial Narrow" w:hAnsi="Arial Narrow"/>
          <w:sz w:val="24"/>
        </w:rPr>
        <w:t>nº</w:t>
      </w:r>
      <w:r w:rsidRPr="00381577">
        <w:rPr>
          <w:rFonts w:ascii="Arial Narrow" w:hAnsi="Arial Narrow"/>
          <w:spacing w:val="22"/>
          <w:sz w:val="24"/>
        </w:rPr>
        <w:t xml:space="preserve"> </w:t>
      </w:r>
      <w:r w:rsidRPr="00381577">
        <w:rPr>
          <w:rFonts w:ascii="Arial Narrow" w:hAnsi="Arial Narrow"/>
          <w:sz w:val="24"/>
        </w:rPr>
        <w:t>.......................................,</w:t>
      </w:r>
      <w:r w:rsidRPr="00381577">
        <w:rPr>
          <w:rFonts w:ascii="Arial Narrow" w:hAnsi="Arial Narrow"/>
          <w:spacing w:val="23"/>
          <w:sz w:val="24"/>
        </w:rPr>
        <w:t xml:space="preserve"> </w:t>
      </w:r>
      <w:r w:rsidRPr="00381577">
        <w:rPr>
          <w:rFonts w:ascii="Arial Narrow" w:hAnsi="Arial Narrow"/>
          <w:sz w:val="24"/>
        </w:rPr>
        <w:t>residente</w:t>
      </w:r>
      <w:r w:rsidRPr="00381577">
        <w:rPr>
          <w:rFonts w:ascii="Arial Narrow" w:hAnsi="Arial Narrow"/>
          <w:spacing w:val="20"/>
          <w:sz w:val="24"/>
        </w:rPr>
        <w:t xml:space="preserve"> </w:t>
      </w:r>
      <w:r w:rsidRPr="00381577">
        <w:rPr>
          <w:rFonts w:ascii="Arial Narrow" w:hAnsi="Arial Narrow"/>
          <w:sz w:val="24"/>
        </w:rPr>
        <w:t>e</w:t>
      </w:r>
      <w:r w:rsidR="00134643" w:rsidRPr="00381577">
        <w:rPr>
          <w:rFonts w:ascii="Arial Narrow" w:hAnsi="Arial Narrow"/>
          <w:sz w:val="24"/>
        </w:rPr>
        <w:t xml:space="preserve"> </w:t>
      </w:r>
      <w:r w:rsidRPr="00381577">
        <w:rPr>
          <w:rFonts w:ascii="Arial Narrow" w:hAnsi="Arial Narrow"/>
          <w:sz w:val="24"/>
        </w:rPr>
        <w:t>domiciliado</w:t>
      </w:r>
      <w:r w:rsidRPr="00381577">
        <w:rPr>
          <w:rFonts w:ascii="Arial Narrow" w:hAnsi="Arial Narrow"/>
          <w:spacing w:val="-9"/>
          <w:sz w:val="24"/>
        </w:rPr>
        <w:t xml:space="preserve"> </w:t>
      </w:r>
      <w:r w:rsidRPr="00381577">
        <w:rPr>
          <w:rFonts w:ascii="Arial Narrow" w:hAnsi="Arial Narrow"/>
          <w:sz w:val="24"/>
        </w:rPr>
        <w:t>na</w:t>
      </w:r>
      <w:r w:rsidRPr="00381577">
        <w:rPr>
          <w:rFonts w:ascii="Arial Narrow" w:hAnsi="Arial Narrow"/>
          <w:spacing w:val="-9"/>
          <w:sz w:val="24"/>
        </w:rPr>
        <w:t xml:space="preserve"> </w:t>
      </w:r>
      <w:r w:rsidRPr="00381577">
        <w:rPr>
          <w:rFonts w:ascii="Arial Narrow" w:hAnsi="Arial Narrow"/>
          <w:sz w:val="24"/>
        </w:rPr>
        <w:t>rua</w:t>
      </w:r>
      <w:r w:rsidRPr="00381577">
        <w:rPr>
          <w:rFonts w:ascii="Arial Narrow" w:hAnsi="Arial Narrow"/>
          <w:spacing w:val="-9"/>
          <w:sz w:val="24"/>
        </w:rPr>
        <w:t xml:space="preserve"> </w:t>
      </w:r>
      <w:r w:rsidRPr="00381577">
        <w:rPr>
          <w:rFonts w:ascii="Arial Narrow" w:hAnsi="Arial Narrow"/>
          <w:sz w:val="24"/>
        </w:rPr>
        <w:t>.....................................,</w:t>
      </w:r>
      <w:r w:rsidRPr="00381577">
        <w:rPr>
          <w:rFonts w:ascii="Arial Narrow" w:hAnsi="Arial Narrow"/>
          <w:spacing w:val="-9"/>
          <w:sz w:val="24"/>
        </w:rPr>
        <w:t xml:space="preserve"> </w:t>
      </w:r>
      <w:r w:rsidRPr="00381577">
        <w:rPr>
          <w:rFonts w:ascii="Arial Narrow" w:hAnsi="Arial Narrow"/>
          <w:sz w:val="24"/>
        </w:rPr>
        <w:t>nº</w:t>
      </w:r>
      <w:r w:rsidRPr="00381577">
        <w:rPr>
          <w:rFonts w:ascii="Arial Narrow" w:hAnsi="Arial Narrow"/>
          <w:spacing w:val="-8"/>
          <w:sz w:val="24"/>
        </w:rPr>
        <w:t xml:space="preserve"> </w:t>
      </w:r>
      <w:r w:rsidRPr="00381577">
        <w:rPr>
          <w:rFonts w:ascii="Arial Narrow" w:hAnsi="Arial Narrow"/>
          <w:sz w:val="24"/>
        </w:rPr>
        <w:t>..........,</w:t>
      </w:r>
      <w:r w:rsidRPr="00381577">
        <w:rPr>
          <w:rFonts w:ascii="Arial Narrow" w:hAnsi="Arial Narrow"/>
          <w:spacing w:val="-10"/>
          <w:sz w:val="24"/>
        </w:rPr>
        <w:t xml:space="preserve"> </w:t>
      </w:r>
      <w:r w:rsidRPr="00381577">
        <w:rPr>
          <w:rFonts w:ascii="Arial Narrow" w:hAnsi="Arial Narrow"/>
          <w:sz w:val="24"/>
        </w:rPr>
        <w:t>bairro</w:t>
      </w:r>
      <w:r w:rsidRPr="00381577">
        <w:rPr>
          <w:rFonts w:ascii="Arial Narrow" w:hAnsi="Arial Narrow"/>
          <w:spacing w:val="-10"/>
          <w:sz w:val="24"/>
        </w:rPr>
        <w:t xml:space="preserve"> </w:t>
      </w:r>
      <w:r w:rsidRPr="00381577">
        <w:rPr>
          <w:rFonts w:ascii="Arial Narrow" w:hAnsi="Arial Narrow"/>
          <w:sz w:val="24"/>
        </w:rPr>
        <w:t>............,</w:t>
      </w:r>
      <w:r w:rsidRPr="00381577">
        <w:rPr>
          <w:rFonts w:ascii="Arial Narrow" w:hAnsi="Arial Narrow"/>
          <w:spacing w:val="-10"/>
          <w:sz w:val="24"/>
        </w:rPr>
        <w:t xml:space="preserve"> </w:t>
      </w:r>
      <w:r w:rsidRPr="00381577">
        <w:rPr>
          <w:rFonts w:ascii="Arial Narrow" w:hAnsi="Arial Narrow"/>
          <w:sz w:val="24"/>
        </w:rPr>
        <w:t>cidade</w:t>
      </w:r>
      <w:r w:rsidR="00991CCC">
        <w:rPr>
          <w:rFonts w:ascii="Arial Narrow" w:hAnsi="Arial Narrow"/>
          <w:sz w:val="24"/>
        </w:rPr>
        <w:t xml:space="preserve"> .............</w:t>
      </w:r>
      <w:r w:rsidRPr="00381577">
        <w:rPr>
          <w:rFonts w:ascii="Arial Narrow" w:hAnsi="Arial Narrow"/>
          <w:sz w:val="24"/>
        </w:rPr>
        <w:t>,</w:t>
      </w:r>
      <w:r w:rsidR="00991CCC">
        <w:rPr>
          <w:rFonts w:ascii="Arial Narrow" w:hAnsi="Arial Narrow"/>
          <w:sz w:val="24"/>
        </w:rPr>
        <w:t xml:space="preserve"> </w:t>
      </w:r>
      <w:r w:rsidRPr="00381577">
        <w:rPr>
          <w:rFonts w:ascii="Arial Narrow" w:hAnsi="Arial Narrow"/>
          <w:sz w:val="24"/>
        </w:rPr>
        <w:t>estado</w:t>
      </w:r>
      <w:r w:rsidRPr="00381577">
        <w:rPr>
          <w:rFonts w:ascii="Arial Narrow" w:hAnsi="Arial Narrow"/>
          <w:spacing w:val="7"/>
          <w:sz w:val="24"/>
        </w:rPr>
        <w:t xml:space="preserve"> </w:t>
      </w:r>
      <w:r w:rsidRPr="00381577">
        <w:rPr>
          <w:rFonts w:ascii="Arial Narrow" w:hAnsi="Arial Narrow"/>
          <w:sz w:val="24"/>
        </w:rPr>
        <w:t>...........................,</w:t>
      </w:r>
      <w:r w:rsidRPr="00381577">
        <w:rPr>
          <w:rFonts w:ascii="Arial Narrow" w:hAnsi="Arial Narrow"/>
          <w:spacing w:val="8"/>
          <w:sz w:val="24"/>
        </w:rPr>
        <w:t xml:space="preserve"> </w:t>
      </w:r>
      <w:r w:rsidRPr="00381577">
        <w:rPr>
          <w:rFonts w:ascii="Arial Narrow" w:hAnsi="Arial Narrow"/>
          <w:sz w:val="24"/>
        </w:rPr>
        <w:t>cidade</w:t>
      </w:r>
      <w:r w:rsidRPr="00381577">
        <w:rPr>
          <w:rFonts w:ascii="Arial Narrow" w:hAnsi="Arial Narrow"/>
          <w:spacing w:val="8"/>
          <w:sz w:val="24"/>
        </w:rPr>
        <w:t xml:space="preserve"> </w:t>
      </w:r>
      <w:r w:rsidRPr="00381577">
        <w:rPr>
          <w:rFonts w:ascii="Arial Narrow" w:hAnsi="Arial Narrow"/>
          <w:sz w:val="24"/>
        </w:rPr>
        <w:t>................................,</w:t>
      </w:r>
      <w:r w:rsidRPr="00381577">
        <w:rPr>
          <w:rFonts w:ascii="Arial Narrow" w:hAnsi="Arial Narrow"/>
          <w:spacing w:val="7"/>
          <w:sz w:val="24"/>
        </w:rPr>
        <w:t xml:space="preserve"> </w:t>
      </w:r>
      <w:r w:rsidRPr="00381577">
        <w:rPr>
          <w:rFonts w:ascii="Arial Narrow" w:hAnsi="Arial Narrow"/>
          <w:sz w:val="24"/>
        </w:rPr>
        <w:t>CEP:</w:t>
      </w:r>
      <w:r w:rsidRPr="00381577">
        <w:rPr>
          <w:rFonts w:ascii="Arial Narrow" w:hAnsi="Arial Narrow"/>
          <w:spacing w:val="7"/>
          <w:sz w:val="24"/>
        </w:rPr>
        <w:t xml:space="preserve"> </w:t>
      </w:r>
      <w:r w:rsidRPr="00381577">
        <w:rPr>
          <w:rFonts w:ascii="Arial Narrow" w:hAnsi="Arial Narrow"/>
          <w:sz w:val="24"/>
        </w:rPr>
        <w:t>...........................,</w:t>
      </w:r>
      <w:r w:rsidRPr="00381577">
        <w:rPr>
          <w:rFonts w:ascii="Arial Narrow" w:hAnsi="Arial Narrow"/>
          <w:spacing w:val="11"/>
          <w:sz w:val="24"/>
        </w:rPr>
        <w:t xml:space="preserve"> </w:t>
      </w:r>
      <w:r w:rsidRPr="00381577">
        <w:rPr>
          <w:rFonts w:ascii="Arial Narrow" w:hAnsi="Arial Narrow"/>
          <w:b/>
          <w:sz w:val="24"/>
          <w:u w:val="thick"/>
        </w:rPr>
        <w:t>DECLARA</w:t>
      </w:r>
      <w:r w:rsidRPr="00381577">
        <w:rPr>
          <w:rFonts w:ascii="Arial Narrow" w:hAnsi="Arial Narrow"/>
          <w:sz w:val="24"/>
        </w:rPr>
        <w:t>,</w:t>
      </w:r>
      <w:r w:rsidR="00134643" w:rsidRPr="00381577">
        <w:rPr>
          <w:rFonts w:ascii="Arial Narrow" w:hAnsi="Arial Narrow"/>
          <w:sz w:val="24"/>
        </w:rPr>
        <w:t xml:space="preserve"> </w:t>
      </w:r>
      <w:r w:rsidRPr="00381577">
        <w:rPr>
          <w:rFonts w:ascii="Arial Narrow" w:hAnsi="Arial Narrow"/>
          <w:sz w:val="24"/>
        </w:rPr>
        <w:t>sob</w:t>
      </w:r>
      <w:r w:rsidRPr="00381577">
        <w:rPr>
          <w:rFonts w:ascii="Arial Narrow" w:hAnsi="Arial Narrow"/>
          <w:spacing w:val="-1"/>
          <w:sz w:val="24"/>
        </w:rPr>
        <w:t xml:space="preserve"> </w:t>
      </w:r>
      <w:r w:rsidRPr="00381577">
        <w:rPr>
          <w:rFonts w:ascii="Arial Narrow" w:hAnsi="Arial Narrow"/>
          <w:sz w:val="24"/>
        </w:rPr>
        <w:t>as</w:t>
      </w:r>
      <w:r w:rsidRPr="00381577">
        <w:rPr>
          <w:rFonts w:ascii="Arial Narrow" w:hAnsi="Arial Narrow"/>
          <w:spacing w:val="-4"/>
          <w:sz w:val="24"/>
        </w:rPr>
        <w:t xml:space="preserve"> </w:t>
      </w:r>
      <w:r w:rsidRPr="00381577">
        <w:rPr>
          <w:rFonts w:ascii="Arial Narrow" w:hAnsi="Arial Narrow"/>
          <w:sz w:val="24"/>
        </w:rPr>
        <w:t>penalidades</w:t>
      </w:r>
      <w:r w:rsidRPr="00381577">
        <w:rPr>
          <w:rFonts w:ascii="Arial Narrow" w:hAnsi="Arial Narrow"/>
          <w:spacing w:val="-3"/>
          <w:sz w:val="24"/>
        </w:rPr>
        <w:t xml:space="preserve"> </w:t>
      </w:r>
      <w:r w:rsidRPr="00381577">
        <w:rPr>
          <w:rFonts w:ascii="Arial Narrow" w:hAnsi="Arial Narrow"/>
          <w:sz w:val="24"/>
        </w:rPr>
        <w:t>da</w:t>
      </w:r>
      <w:r w:rsidRPr="00381577">
        <w:rPr>
          <w:rFonts w:ascii="Arial Narrow" w:hAnsi="Arial Narrow"/>
          <w:spacing w:val="-2"/>
          <w:sz w:val="24"/>
        </w:rPr>
        <w:t xml:space="preserve"> </w:t>
      </w:r>
      <w:r w:rsidRPr="00381577">
        <w:rPr>
          <w:rFonts w:ascii="Arial Narrow" w:hAnsi="Arial Narrow"/>
          <w:sz w:val="24"/>
        </w:rPr>
        <w:t>lei,</w:t>
      </w:r>
      <w:r w:rsidRPr="00381577">
        <w:rPr>
          <w:rFonts w:ascii="Arial Narrow" w:hAnsi="Arial Narrow"/>
          <w:spacing w:val="-1"/>
          <w:sz w:val="24"/>
        </w:rPr>
        <w:t xml:space="preserve"> </w:t>
      </w:r>
      <w:r w:rsidRPr="00381577">
        <w:rPr>
          <w:rFonts w:ascii="Arial Narrow" w:hAnsi="Arial Narrow"/>
          <w:sz w:val="24"/>
        </w:rPr>
        <w:t>que:</w:t>
      </w:r>
    </w:p>
    <w:p w:rsidR="00A95892" w:rsidRPr="007C2F2A" w:rsidRDefault="00A95892" w:rsidP="009A27AE">
      <w:pPr>
        <w:pStyle w:val="PargrafodaLista"/>
        <w:widowControl w:val="0"/>
        <w:numPr>
          <w:ilvl w:val="0"/>
          <w:numId w:val="8"/>
        </w:numPr>
        <w:tabs>
          <w:tab w:val="left" w:pos="993"/>
          <w:tab w:val="left" w:pos="1366"/>
          <w:tab w:val="left" w:pos="5588"/>
          <w:tab w:val="left" w:pos="8364"/>
        </w:tabs>
        <w:autoSpaceDE w:val="0"/>
        <w:autoSpaceDN w:val="0"/>
        <w:spacing w:before="163" w:line="278" w:lineRule="auto"/>
        <w:ind w:left="142" w:right="283" w:firstLine="566"/>
        <w:contextualSpacing w:val="0"/>
        <w:jc w:val="both"/>
        <w:rPr>
          <w:rFonts w:ascii="Arial Narrow" w:hAnsi="Arial Narrow"/>
        </w:rPr>
      </w:pPr>
      <w:r w:rsidRPr="007C2F2A">
        <w:rPr>
          <w:rFonts w:ascii="Arial Narrow" w:hAnsi="Arial Narrow"/>
        </w:rPr>
        <w:t>se</w:t>
      </w:r>
      <w:r w:rsidRPr="007C2F2A">
        <w:rPr>
          <w:rFonts w:ascii="Arial Narrow" w:hAnsi="Arial Narrow"/>
          <w:spacing w:val="34"/>
        </w:rPr>
        <w:t xml:space="preserve"> </w:t>
      </w:r>
      <w:r w:rsidRPr="007C2F2A">
        <w:rPr>
          <w:rFonts w:ascii="Arial Narrow" w:hAnsi="Arial Narrow"/>
        </w:rPr>
        <w:t>enquadra</w:t>
      </w:r>
      <w:r w:rsidRPr="007C2F2A">
        <w:rPr>
          <w:rFonts w:ascii="Arial Narrow" w:hAnsi="Arial Narrow"/>
          <w:spacing w:val="33"/>
        </w:rPr>
        <w:t xml:space="preserve"> </w:t>
      </w:r>
      <w:r w:rsidRPr="007C2F2A">
        <w:rPr>
          <w:rFonts w:ascii="Arial Narrow" w:hAnsi="Arial Narrow"/>
        </w:rPr>
        <w:t>como</w:t>
      </w:r>
      <w:r w:rsidRPr="007C2F2A">
        <w:rPr>
          <w:rFonts w:ascii="Arial Narrow" w:hAnsi="Arial Narrow"/>
          <w:u w:val="single"/>
        </w:rPr>
        <w:tab/>
      </w:r>
      <w:r w:rsidRPr="007C2F2A">
        <w:rPr>
          <w:rFonts w:ascii="Arial Narrow" w:hAnsi="Arial Narrow"/>
        </w:rPr>
        <w:t>(MICRO</w:t>
      </w:r>
      <w:r w:rsidRPr="007C2F2A">
        <w:rPr>
          <w:rFonts w:ascii="Arial Narrow" w:hAnsi="Arial Narrow"/>
          <w:spacing w:val="33"/>
        </w:rPr>
        <w:t xml:space="preserve"> </w:t>
      </w:r>
      <w:r w:rsidRPr="007C2F2A">
        <w:rPr>
          <w:rFonts w:ascii="Arial Narrow" w:hAnsi="Arial Narrow"/>
        </w:rPr>
        <w:t>EMPRESA</w:t>
      </w:r>
      <w:r w:rsidRPr="007C2F2A">
        <w:rPr>
          <w:rFonts w:ascii="Arial Narrow" w:hAnsi="Arial Narrow"/>
          <w:spacing w:val="32"/>
        </w:rPr>
        <w:t xml:space="preserve"> </w:t>
      </w:r>
      <w:r w:rsidRPr="007C2F2A">
        <w:rPr>
          <w:rFonts w:ascii="Arial Narrow" w:hAnsi="Arial Narrow"/>
        </w:rPr>
        <w:t>ou</w:t>
      </w:r>
      <w:r w:rsidRPr="007C2F2A">
        <w:rPr>
          <w:rFonts w:ascii="Arial Narrow" w:hAnsi="Arial Narrow"/>
          <w:spacing w:val="32"/>
        </w:rPr>
        <w:t xml:space="preserve"> </w:t>
      </w:r>
      <w:r w:rsidRPr="007C2F2A">
        <w:rPr>
          <w:rFonts w:ascii="Arial Narrow" w:hAnsi="Arial Narrow"/>
        </w:rPr>
        <w:t>EMPRESA</w:t>
      </w:r>
      <w:r w:rsidRPr="007C2F2A">
        <w:rPr>
          <w:rFonts w:ascii="Arial Narrow" w:hAnsi="Arial Narrow"/>
          <w:spacing w:val="35"/>
        </w:rPr>
        <w:t xml:space="preserve"> </w:t>
      </w:r>
      <w:r w:rsidRPr="007C2F2A">
        <w:rPr>
          <w:rFonts w:ascii="Arial Narrow" w:hAnsi="Arial Narrow"/>
        </w:rPr>
        <w:t>DE</w:t>
      </w:r>
      <w:r w:rsidRPr="007C2F2A">
        <w:rPr>
          <w:rFonts w:ascii="Arial Narrow" w:hAnsi="Arial Narrow"/>
          <w:spacing w:val="-64"/>
        </w:rPr>
        <w:t xml:space="preserve"> </w:t>
      </w:r>
      <w:r w:rsidRPr="007C2F2A">
        <w:rPr>
          <w:rFonts w:ascii="Arial Narrow" w:hAnsi="Arial Narrow"/>
        </w:rPr>
        <w:t>PEQUENO PORTE ou EQUIPARADAS) nos termos do artigo 3º da Lei Complementar nº</w:t>
      </w:r>
      <w:r w:rsidRPr="007C2F2A">
        <w:rPr>
          <w:rFonts w:ascii="Arial Narrow" w:hAnsi="Arial Narrow"/>
          <w:spacing w:val="1"/>
        </w:rPr>
        <w:t xml:space="preserve"> </w:t>
      </w:r>
      <w:r w:rsidRPr="007C2F2A">
        <w:rPr>
          <w:rFonts w:ascii="Arial Narrow" w:hAnsi="Arial Narrow"/>
        </w:rPr>
        <w:t>123/06, estando apta a fruir dos benefícios e vantagens legalmente instituídas em favor</w:t>
      </w:r>
      <w:r w:rsidRPr="007C2F2A">
        <w:rPr>
          <w:rFonts w:ascii="Arial Narrow" w:hAnsi="Arial Narrow"/>
          <w:spacing w:val="1"/>
        </w:rPr>
        <w:t xml:space="preserve"> </w:t>
      </w:r>
      <w:r w:rsidRPr="007C2F2A">
        <w:rPr>
          <w:rFonts w:ascii="Arial Narrow" w:hAnsi="Arial Narrow"/>
        </w:rPr>
        <w:t>desta</w:t>
      </w:r>
      <w:r w:rsidRPr="007C2F2A">
        <w:rPr>
          <w:rFonts w:ascii="Arial Narrow" w:hAnsi="Arial Narrow"/>
          <w:spacing w:val="-2"/>
        </w:rPr>
        <w:t xml:space="preserve"> </w:t>
      </w:r>
      <w:r w:rsidRPr="007C2F2A">
        <w:rPr>
          <w:rFonts w:ascii="Arial Narrow" w:hAnsi="Arial Narrow"/>
        </w:rPr>
        <w:t>categoria;</w:t>
      </w:r>
    </w:p>
    <w:p w:rsidR="00A95892" w:rsidRPr="007C2F2A" w:rsidRDefault="00A95892" w:rsidP="009A27AE">
      <w:pPr>
        <w:pStyle w:val="PargrafodaLista"/>
        <w:widowControl w:val="0"/>
        <w:numPr>
          <w:ilvl w:val="0"/>
          <w:numId w:val="8"/>
        </w:numPr>
        <w:tabs>
          <w:tab w:val="left" w:pos="993"/>
          <w:tab w:val="left" w:pos="1366"/>
          <w:tab w:val="left" w:pos="8364"/>
        </w:tabs>
        <w:autoSpaceDE w:val="0"/>
        <w:autoSpaceDN w:val="0"/>
        <w:spacing w:before="1" w:line="278" w:lineRule="auto"/>
        <w:ind w:left="142" w:right="283" w:firstLine="566"/>
        <w:contextualSpacing w:val="0"/>
        <w:jc w:val="both"/>
        <w:rPr>
          <w:rFonts w:ascii="Arial Narrow" w:hAnsi="Arial Narrow"/>
        </w:rPr>
      </w:pPr>
      <w:r w:rsidRPr="007C2F2A">
        <w:rPr>
          <w:rFonts w:ascii="Arial Narrow" w:hAnsi="Arial Narrow"/>
        </w:rPr>
        <w:t>não</w:t>
      </w:r>
      <w:r w:rsidRPr="007C2F2A">
        <w:rPr>
          <w:rFonts w:ascii="Arial Narrow" w:hAnsi="Arial Narrow"/>
          <w:spacing w:val="-5"/>
        </w:rPr>
        <w:t xml:space="preserve"> </w:t>
      </w:r>
      <w:r w:rsidRPr="007C2F2A">
        <w:rPr>
          <w:rFonts w:ascii="Arial Narrow" w:hAnsi="Arial Narrow"/>
        </w:rPr>
        <w:t>se</w:t>
      </w:r>
      <w:r w:rsidRPr="007C2F2A">
        <w:rPr>
          <w:rFonts w:ascii="Arial Narrow" w:hAnsi="Arial Narrow"/>
          <w:spacing w:val="-6"/>
        </w:rPr>
        <w:t xml:space="preserve"> </w:t>
      </w:r>
      <w:r w:rsidRPr="007C2F2A">
        <w:rPr>
          <w:rFonts w:ascii="Arial Narrow" w:hAnsi="Arial Narrow"/>
        </w:rPr>
        <w:t>enquadra</w:t>
      </w:r>
      <w:r w:rsidRPr="007C2F2A">
        <w:rPr>
          <w:rFonts w:ascii="Arial Narrow" w:hAnsi="Arial Narrow"/>
          <w:spacing w:val="-5"/>
        </w:rPr>
        <w:t xml:space="preserve"> </w:t>
      </w:r>
      <w:r w:rsidRPr="007C2F2A">
        <w:rPr>
          <w:rFonts w:ascii="Arial Narrow" w:hAnsi="Arial Narrow"/>
        </w:rPr>
        <w:t>em</w:t>
      </w:r>
      <w:r w:rsidRPr="007C2F2A">
        <w:rPr>
          <w:rFonts w:ascii="Arial Narrow" w:hAnsi="Arial Narrow"/>
          <w:spacing w:val="-5"/>
        </w:rPr>
        <w:t xml:space="preserve"> </w:t>
      </w:r>
      <w:r w:rsidRPr="007C2F2A">
        <w:rPr>
          <w:rFonts w:ascii="Arial Narrow" w:hAnsi="Arial Narrow"/>
        </w:rPr>
        <w:t>nenhuma</w:t>
      </w:r>
      <w:r w:rsidRPr="007C2F2A">
        <w:rPr>
          <w:rFonts w:ascii="Arial Narrow" w:hAnsi="Arial Narrow"/>
          <w:spacing w:val="-4"/>
        </w:rPr>
        <w:t xml:space="preserve"> </w:t>
      </w:r>
      <w:r w:rsidRPr="007C2F2A">
        <w:rPr>
          <w:rFonts w:ascii="Arial Narrow" w:hAnsi="Arial Narrow"/>
        </w:rPr>
        <w:t>das</w:t>
      </w:r>
      <w:r w:rsidRPr="007C2F2A">
        <w:rPr>
          <w:rFonts w:ascii="Arial Narrow" w:hAnsi="Arial Narrow"/>
          <w:spacing w:val="-5"/>
        </w:rPr>
        <w:t xml:space="preserve"> </w:t>
      </w:r>
      <w:r w:rsidRPr="007C2F2A">
        <w:rPr>
          <w:rFonts w:ascii="Arial Narrow" w:hAnsi="Arial Narrow"/>
        </w:rPr>
        <w:t>excludentes</w:t>
      </w:r>
      <w:r w:rsidRPr="007C2F2A">
        <w:rPr>
          <w:rFonts w:ascii="Arial Narrow" w:hAnsi="Arial Narrow"/>
          <w:spacing w:val="-4"/>
        </w:rPr>
        <w:t xml:space="preserve"> </w:t>
      </w:r>
      <w:r w:rsidRPr="007C2F2A">
        <w:rPr>
          <w:rFonts w:ascii="Arial Narrow" w:hAnsi="Arial Narrow"/>
        </w:rPr>
        <w:t>previstas</w:t>
      </w:r>
      <w:r w:rsidRPr="007C2F2A">
        <w:rPr>
          <w:rFonts w:ascii="Arial Narrow" w:hAnsi="Arial Narrow"/>
          <w:spacing w:val="-5"/>
        </w:rPr>
        <w:t xml:space="preserve"> </w:t>
      </w:r>
      <w:r w:rsidRPr="007C2F2A">
        <w:rPr>
          <w:rFonts w:ascii="Arial Narrow" w:hAnsi="Arial Narrow"/>
        </w:rPr>
        <w:t>no</w:t>
      </w:r>
      <w:r w:rsidRPr="007C2F2A">
        <w:rPr>
          <w:rFonts w:ascii="Arial Narrow" w:hAnsi="Arial Narrow"/>
          <w:spacing w:val="-4"/>
        </w:rPr>
        <w:t xml:space="preserve"> </w:t>
      </w:r>
      <w:r w:rsidRPr="007C2F2A">
        <w:rPr>
          <w:rFonts w:ascii="Arial Narrow" w:hAnsi="Arial Narrow"/>
        </w:rPr>
        <w:t>§</w:t>
      </w:r>
      <w:r w:rsidRPr="007C2F2A">
        <w:rPr>
          <w:rFonts w:ascii="Arial Narrow" w:hAnsi="Arial Narrow"/>
          <w:spacing w:val="-6"/>
        </w:rPr>
        <w:t xml:space="preserve"> </w:t>
      </w:r>
      <w:r w:rsidRPr="007C2F2A">
        <w:rPr>
          <w:rFonts w:ascii="Arial Narrow" w:hAnsi="Arial Narrow"/>
        </w:rPr>
        <w:t>4º</w:t>
      </w:r>
      <w:r w:rsidRPr="007C2F2A">
        <w:rPr>
          <w:rFonts w:ascii="Arial Narrow" w:hAnsi="Arial Narrow"/>
          <w:spacing w:val="-7"/>
        </w:rPr>
        <w:t xml:space="preserve"> </w:t>
      </w:r>
      <w:r w:rsidRPr="007C2F2A">
        <w:rPr>
          <w:rFonts w:ascii="Arial Narrow" w:hAnsi="Arial Narrow"/>
        </w:rPr>
        <w:t>do</w:t>
      </w:r>
      <w:r w:rsidRPr="007C2F2A">
        <w:rPr>
          <w:rFonts w:ascii="Arial Narrow" w:hAnsi="Arial Narrow"/>
          <w:spacing w:val="-6"/>
        </w:rPr>
        <w:t xml:space="preserve"> </w:t>
      </w:r>
      <w:r w:rsidRPr="007C2F2A">
        <w:rPr>
          <w:rFonts w:ascii="Arial Narrow" w:hAnsi="Arial Narrow"/>
        </w:rPr>
        <w:t>artigo</w:t>
      </w:r>
      <w:r w:rsidRPr="007C2F2A">
        <w:rPr>
          <w:rFonts w:ascii="Arial Narrow" w:hAnsi="Arial Narrow"/>
          <w:spacing w:val="-6"/>
        </w:rPr>
        <w:t xml:space="preserve"> </w:t>
      </w:r>
      <w:r w:rsidRPr="007C2F2A">
        <w:rPr>
          <w:rFonts w:ascii="Arial Narrow" w:hAnsi="Arial Narrow"/>
        </w:rPr>
        <w:t>3º</w:t>
      </w:r>
      <w:r w:rsidRPr="007C2F2A">
        <w:rPr>
          <w:rFonts w:ascii="Arial Narrow" w:hAnsi="Arial Narrow"/>
          <w:spacing w:val="-7"/>
        </w:rPr>
        <w:t xml:space="preserve"> </w:t>
      </w:r>
      <w:r w:rsidRPr="007C2F2A">
        <w:rPr>
          <w:rFonts w:ascii="Arial Narrow" w:hAnsi="Arial Narrow"/>
        </w:rPr>
        <w:t>da</w:t>
      </w:r>
      <w:r w:rsidRPr="007C2F2A">
        <w:rPr>
          <w:rFonts w:ascii="Arial Narrow" w:hAnsi="Arial Narrow"/>
          <w:spacing w:val="-64"/>
        </w:rPr>
        <w:t xml:space="preserve"> </w:t>
      </w:r>
      <w:r w:rsidRPr="007C2F2A">
        <w:rPr>
          <w:rFonts w:ascii="Arial Narrow" w:hAnsi="Arial Narrow"/>
        </w:rPr>
        <w:t>mesma</w:t>
      </w:r>
      <w:r w:rsidRPr="007C2F2A">
        <w:rPr>
          <w:rFonts w:ascii="Arial Narrow" w:hAnsi="Arial Narrow"/>
          <w:spacing w:val="-1"/>
        </w:rPr>
        <w:t xml:space="preserve"> </w:t>
      </w:r>
      <w:r w:rsidRPr="007C2F2A">
        <w:rPr>
          <w:rFonts w:ascii="Arial Narrow" w:hAnsi="Arial Narrow"/>
        </w:rPr>
        <w:t>lei;</w:t>
      </w:r>
    </w:p>
    <w:p w:rsidR="00A95892" w:rsidRPr="007C2F2A" w:rsidRDefault="00A95892" w:rsidP="009A27AE">
      <w:pPr>
        <w:pStyle w:val="PargrafodaLista"/>
        <w:widowControl w:val="0"/>
        <w:numPr>
          <w:ilvl w:val="0"/>
          <w:numId w:val="8"/>
        </w:numPr>
        <w:tabs>
          <w:tab w:val="left" w:pos="993"/>
          <w:tab w:val="left" w:pos="1366"/>
          <w:tab w:val="left" w:pos="8364"/>
        </w:tabs>
        <w:autoSpaceDE w:val="0"/>
        <w:autoSpaceDN w:val="0"/>
        <w:spacing w:line="278" w:lineRule="auto"/>
        <w:ind w:left="142" w:right="283" w:firstLine="566"/>
        <w:contextualSpacing w:val="0"/>
        <w:jc w:val="both"/>
        <w:rPr>
          <w:rFonts w:ascii="Arial Narrow" w:hAnsi="Arial Narrow"/>
        </w:rPr>
      </w:pPr>
      <w:r w:rsidRPr="007C2F2A">
        <w:rPr>
          <w:rFonts w:ascii="Arial Narrow" w:hAnsi="Arial Narrow"/>
        </w:rPr>
        <w:t>no ano-calendário de realização da licitação, ainda não celebrou contratos com</w:t>
      </w:r>
      <w:r w:rsidRPr="007C2F2A">
        <w:rPr>
          <w:rFonts w:ascii="Arial Narrow" w:hAnsi="Arial Narrow"/>
          <w:spacing w:val="1"/>
        </w:rPr>
        <w:t xml:space="preserve"> </w:t>
      </w:r>
      <w:r w:rsidRPr="007C2F2A">
        <w:rPr>
          <w:rFonts w:ascii="Arial Narrow" w:hAnsi="Arial Narrow"/>
          <w:spacing w:val="-1"/>
        </w:rPr>
        <w:t>a</w:t>
      </w:r>
      <w:r w:rsidRPr="007C2F2A">
        <w:rPr>
          <w:rFonts w:ascii="Arial Narrow" w:hAnsi="Arial Narrow"/>
          <w:spacing w:val="-16"/>
        </w:rPr>
        <w:t xml:space="preserve"> </w:t>
      </w:r>
      <w:r w:rsidRPr="007C2F2A">
        <w:rPr>
          <w:rFonts w:ascii="Arial Narrow" w:hAnsi="Arial Narrow"/>
          <w:spacing w:val="-1"/>
        </w:rPr>
        <w:t>Administração</w:t>
      </w:r>
      <w:r w:rsidRPr="007C2F2A">
        <w:rPr>
          <w:rFonts w:ascii="Arial Narrow" w:hAnsi="Arial Narrow"/>
          <w:spacing w:val="-16"/>
        </w:rPr>
        <w:t xml:space="preserve"> </w:t>
      </w:r>
      <w:r w:rsidRPr="007C2F2A">
        <w:rPr>
          <w:rFonts w:ascii="Arial Narrow" w:hAnsi="Arial Narrow"/>
          <w:spacing w:val="-1"/>
        </w:rPr>
        <w:t>Pública</w:t>
      </w:r>
      <w:r w:rsidRPr="007C2F2A">
        <w:rPr>
          <w:rFonts w:ascii="Arial Narrow" w:hAnsi="Arial Narrow"/>
          <w:spacing w:val="-16"/>
        </w:rPr>
        <w:t xml:space="preserve"> </w:t>
      </w:r>
      <w:r w:rsidRPr="007C2F2A">
        <w:rPr>
          <w:rFonts w:ascii="Arial Narrow" w:hAnsi="Arial Narrow"/>
          <w:spacing w:val="-1"/>
        </w:rPr>
        <w:t>cujos</w:t>
      </w:r>
      <w:r w:rsidRPr="007C2F2A">
        <w:rPr>
          <w:rFonts w:ascii="Arial Narrow" w:hAnsi="Arial Narrow"/>
          <w:spacing w:val="-16"/>
        </w:rPr>
        <w:t xml:space="preserve"> </w:t>
      </w:r>
      <w:r w:rsidRPr="007C2F2A">
        <w:rPr>
          <w:rFonts w:ascii="Arial Narrow" w:hAnsi="Arial Narrow"/>
        </w:rPr>
        <w:t>valores</w:t>
      </w:r>
      <w:r w:rsidRPr="007C2F2A">
        <w:rPr>
          <w:rFonts w:ascii="Arial Narrow" w:hAnsi="Arial Narrow"/>
          <w:spacing w:val="-16"/>
        </w:rPr>
        <w:t xml:space="preserve"> </w:t>
      </w:r>
      <w:r w:rsidRPr="007C2F2A">
        <w:rPr>
          <w:rFonts w:ascii="Arial Narrow" w:hAnsi="Arial Narrow"/>
        </w:rPr>
        <w:t>somados</w:t>
      </w:r>
      <w:r w:rsidRPr="007C2F2A">
        <w:rPr>
          <w:rFonts w:ascii="Arial Narrow" w:hAnsi="Arial Narrow"/>
          <w:spacing w:val="-17"/>
        </w:rPr>
        <w:t xml:space="preserve"> </w:t>
      </w:r>
      <w:r w:rsidRPr="007C2F2A">
        <w:rPr>
          <w:rFonts w:ascii="Arial Narrow" w:hAnsi="Arial Narrow"/>
        </w:rPr>
        <w:t>extrapolem</w:t>
      </w:r>
      <w:r w:rsidRPr="007C2F2A">
        <w:rPr>
          <w:rFonts w:ascii="Arial Narrow" w:hAnsi="Arial Narrow"/>
          <w:spacing w:val="-15"/>
        </w:rPr>
        <w:t xml:space="preserve"> </w:t>
      </w:r>
      <w:r w:rsidRPr="007C2F2A">
        <w:rPr>
          <w:rFonts w:ascii="Arial Narrow" w:hAnsi="Arial Narrow"/>
        </w:rPr>
        <w:t>a</w:t>
      </w:r>
      <w:r w:rsidRPr="007C2F2A">
        <w:rPr>
          <w:rFonts w:ascii="Arial Narrow" w:hAnsi="Arial Narrow"/>
          <w:spacing w:val="-16"/>
        </w:rPr>
        <w:t xml:space="preserve"> </w:t>
      </w:r>
      <w:r w:rsidRPr="007C2F2A">
        <w:rPr>
          <w:rFonts w:ascii="Arial Narrow" w:hAnsi="Arial Narrow"/>
        </w:rPr>
        <w:t>receita</w:t>
      </w:r>
      <w:r w:rsidRPr="007C2F2A">
        <w:rPr>
          <w:rFonts w:ascii="Arial Narrow" w:hAnsi="Arial Narrow"/>
          <w:spacing w:val="-18"/>
        </w:rPr>
        <w:t xml:space="preserve"> </w:t>
      </w:r>
      <w:r w:rsidRPr="007C2F2A">
        <w:rPr>
          <w:rFonts w:ascii="Arial Narrow" w:hAnsi="Arial Narrow"/>
        </w:rPr>
        <w:t>bruta</w:t>
      </w:r>
      <w:r w:rsidRPr="007C2F2A">
        <w:rPr>
          <w:rFonts w:ascii="Arial Narrow" w:hAnsi="Arial Narrow"/>
          <w:spacing w:val="-17"/>
        </w:rPr>
        <w:t xml:space="preserve"> </w:t>
      </w:r>
      <w:r w:rsidRPr="007C2F2A">
        <w:rPr>
          <w:rFonts w:ascii="Arial Narrow" w:hAnsi="Arial Narrow"/>
        </w:rPr>
        <w:t>máxima</w:t>
      </w:r>
      <w:r w:rsidRPr="007C2F2A">
        <w:rPr>
          <w:rFonts w:ascii="Arial Narrow" w:hAnsi="Arial Narrow"/>
          <w:spacing w:val="-16"/>
        </w:rPr>
        <w:t xml:space="preserve"> </w:t>
      </w:r>
      <w:r w:rsidR="00522E10">
        <w:rPr>
          <w:rFonts w:ascii="Arial Narrow" w:hAnsi="Arial Narrow"/>
        </w:rPr>
        <w:t xml:space="preserve">admitida </w:t>
      </w:r>
      <w:r w:rsidRPr="007C2F2A">
        <w:rPr>
          <w:rFonts w:ascii="Arial Narrow" w:hAnsi="Arial Narrow"/>
        </w:rPr>
        <w:t>para fins de enquadramento como empresa de pequeno porte, nos termos do art. 4º, §2º</w:t>
      </w:r>
      <w:r w:rsidRPr="007C2F2A">
        <w:rPr>
          <w:rFonts w:ascii="Arial Narrow" w:hAnsi="Arial Narrow"/>
          <w:spacing w:val="1"/>
        </w:rPr>
        <w:t xml:space="preserve"> </w:t>
      </w:r>
      <w:r w:rsidRPr="007C2F2A">
        <w:rPr>
          <w:rFonts w:ascii="Arial Narrow" w:hAnsi="Arial Narrow"/>
        </w:rPr>
        <w:t>da Lei 14.133/2021.</w:t>
      </w:r>
    </w:p>
    <w:p w:rsidR="00A95892" w:rsidRPr="00991CCC" w:rsidRDefault="00A95892" w:rsidP="00C07FC8">
      <w:pPr>
        <w:pStyle w:val="Corpodetexto"/>
        <w:tabs>
          <w:tab w:val="left" w:pos="8364"/>
        </w:tabs>
        <w:ind w:left="142" w:right="283"/>
        <w:rPr>
          <w:rFonts w:ascii="Arial Narrow" w:hAnsi="Arial Narrow"/>
          <w:sz w:val="32"/>
        </w:rPr>
      </w:pPr>
    </w:p>
    <w:p w:rsidR="00134643" w:rsidRPr="00991CCC" w:rsidRDefault="00134643" w:rsidP="00134643">
      <w:pPr>
        <w:pStyle w:val="Corpodetexto"/>
        <w:tabs>
          <w:tab w:val="left" w:pos="8364"/>
        </w:tabs>
        <w:spacing w:before="115"/>
        <w:ind w:left="142" w:right="283"/>
        <w:jc w:val="center"/>
        <w:rPr>
          <w:rFonts w:ascii="Arial Narrow" w:hAnsi="Arial Narrow"/>
          <w:sz w:val="24"/>
        </w:rPr>
      </w:pPr>
      <w:r w:rsidRPr="00991CCC">
        <w:rPr>
          <w:rFonts w:ascii="Arial Narrow" w:hAnsi="Arial Narrow"/>
          <w:sz w:val="24"/>
        </w:rPr>
        <w:t>........................../....,</w:t>
      </w:r>
      <w:r w:rsidRPr="00991CCC">
        <w:rPr>
          <w:rFonts w:ascii="Arial Narrow" w:hAnsi="Arial Narrow"/>
          <w:spacing w:val="-5"/>
          <w:sz w:val="24"/>
        </w:rPr>
        <w:t xml:space="preserve"> </w:t>
      </w:r>
      <w:r w:rsidRPr="00991CCC">
        <w:rPr>
          <w:rFonts w:ascii="Arial Narrow" w:hAnsi="Arial Narrow"/>
          <w:sz w:val="24"/>
        </w:rPr>
        <w:t>......</w:t>
      </w:r>
      <w:r w:rsidRPr="00991CCC">
        <w:rPr>
          <w:rFonts w:ascii="Arial Narrow" w:hAnsi="Arial Narrow"/>
          <w:spacing w:val="-7"/>
          <w:sz w:val="24"/>
        </w:rPr>
        <w:t xml:space="preserve"> </w:t>
      </w:r>
      <w:r w:rsidRPr="00991CCC">
        <w:rPr>
          <w:rFonts w:ascii="Arial Narrow" w:hAnsi="Arial Narrow"/>
          <w:sz w:val="24"/>
        </w:rPr>
        <w:t>de</w:t>
      </w:r>
      <w:r w:rsidRPr="00991CCC">
        <w:rPr>
          <w:rFonts w:ascii="Arial Narrow" w:hAnsi="Arial Narrow"/>
          <w:spacing w:val="-7"/>
          <w:sz w:val="24"/>
        </w:rPr>
        <w:t xml:space="preserve"> </w:t>
      </w:r>
      <w:r w:rsidRPr="00991CCC">
        <w:rPr>
          <w:rFonts w:ascii="Arial Narrow" w:hAnsi="Arial Narrow"/>
          <w:sz w:val="24"/>
        </w:rPr>
        <w:t>..............</w:t>
      </w:r>
      <w:r w:rsidRPr="00991CCC">
        <w:rPr>
          <w:rFonts w:ascii="Arial Narrow" w:hAnsi="Arial Narrow"/>
          <w:spacing w:val="-2"/>
          <w:sz w:val="24"/>
        </w:rPr>
        <w:t xml:space="preserve"> </w:t>
      </w:r>
      <w:r w:rsidRPr="00991CCC">
        <w:rPr>
          <w:rFonts w:ascii="Arial Narrow" w:hAnsi="Arial Narrow"/>
          <w:sz w:val="24"/>
        </w:rPr>
        <w:t>de</w:t>
      </w:r>
      <w:r w:rsidRPr="00991CCC">
        <w:rPr>
          <w:rFonts w:ascii="Arial Narrow" w:hAnsi="Arial Narrow"/>
          <w:spacing w:val="-7"/>
          <w:sz w:val="24"/>
        </w:rPr>
        <w:t xml:space="preserve"> </w:t>
      </w:r>
      <w:r w:rsidRPr="00991CCC">
        <w:rPr>
          <w:rFonts w:ascii="Arial Narrow" w:hAnsi="Arial Narrow"/>
          <w:sz w:val="24"/>
        </w:rPr>
        <w:t>2024.</w:t>
      </w:r>
    </w:p>
    <w:p w:rsidR="00A95892" w:rsidRPr="007C2F2A" w:rsidRDefault="00A95892" w:rsidP="00C07FC8">
      <w:pPr>
        <w:pStyle w:val="Corpodetexto"/>
        <w:tabs>
          <w:tab w:val="left" w:pos="8364"/>
        </w:tabs>
        <w:ind w:left="142" w:right="283"/>
        <w:rPr>
          <w:rFonts w:ascii="Arial Narrow" w:hAnsi="Arial Narrow"/>
          <w:sz w:val="26"/>
        </w:rPr>
      </w:pPr>
    </w:p>
    <w:p w:rsidR="00A95892" w:rsidRPr="007C2F2A" w:rsidRDefault="00A95892" w:rsidP="00C07FC8">
      <w:pPr>
        <w:pStyle w:val="Corpodetexto"/>
        <w:tabs>
          <w:tab w:val="left" w:pos="8364"/>
        </w:tabs>
        <w:ind w:left="142" w:right="283"/>
        <w:rPr>
          <w:rFonts w:ascii="Arial Narrow" w:hAnsi="Arial Narrow"/>
          <w:sz w:val="26"/>
        </w:rPr>
      </w:pPr>
    </w:p>
    <w:p w:rsidR="00A95892" w:rsidRPr="005543C3" w:rsidRDefault="00A95892" w:rsidP="00C07FC8">
      <w:pPr>
        <w:pStyle w:val="Corpodetexto"/>
        <w:tabs>
          <w:tab w:val="left" w:pos="8364"/>
        </w:tabs>
        <w:ind w:left="142" w:right="283"/>
        <w:jc w:val="center"/>
        <w:rPr>
          <w:rFonts w:ascii="Arial Narrow" w:hAnsi="Arial Narrow"/>
        </w:rPr>
      </w:pPr>
      <w:r w:rsidRPr="005543C3">
        <w:rPr>
          <w:rFonts w:ascii="Arial Narrow" w:hAnsi="Arial Narrow"/>
        </w:rPr>
        <w:t>(Assinatura)</w:t>
      </w:r>
    </w:p>
    <w:p w:rsidR="00A95892" w:rsidRPr="007C2F2A" w:rsidRDefault="00A95892" w:rsidP="00C07FC8">
      <w:pPr>
        <w:pStyle w:val="Corpodetexto"/>
        <w:tabs>
          <w:tab w:val="left" w:pos="8364"/>
        </w:tabs>
        <w:ind w:left="142" w:right="283"/>
        <w:rPr>
          <w:rFonts w:ascii="Arial Narrow" w:hAnsi="Arial Narrow"/>
        </w:rPr>
      </w:pPr>
    </w:p>
    <w:p w:rsidR="00A95892" w:rsidRPr="007C2F2A" w:rsidRDefault="00F25979" w:rsidP="00C07FC8">
      <w:pPr>
        <w:pStyle w:val="Corpodetexto"/>
        <w:tabs>
          <w:tab w:val="left" w:pos="8364"/>
        </w:tabs>
        <w:spacing w:before="2"/>
        <w:ind w:left="142" w:right="283"/>
        <w:rPr>
          <w:rFonts w:ascii="Arial Narrow" w:hAnsi="Arial Narrow"/>
          <w:sz w:val="13"/>
        </w:rPr>
      </w:pPr>
      <w:r>
        <w:rPr>
          <w:rFonts w:ascii="Arial Narrow" w:hAnsi="Arial Narrow"/>
          <w:noProof/>
          <w:sz w:val="24"/>
        </w:rPr>
        <mc:AlternateContent>
          <mc:Choice Requires="wps">
            <w:drawing>
              <wp:anchor distT="0" distB="0" distL="0" distR="0" simplePos="0" relativeHeight="251663360" behindDoc="1" locked="0" layoutInCell="1" allowOverlap="1">
                <wp:simplePos x="0" y="0"/>
                <wp:positionH relativeFrom="page">
                  <wp:posOffset>2295525</wp:posOffset>
                </wp:positionH>
                <wp:positionV relativeFrom="paragraph">
                  <wp:posOffset>126365</wp:posOffset>
                </wp:positionV>
                <wp:extent cx="2964815" cy="1270"/>
                <wp:effectExtent l="9525" t="8255" r="6985" b="9525"/>
                <wp:wrapTopAndBottom/>
                <wp:docPr id="121363311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4815" cy="1270"/>
                        </a:xfrm>
                        <a:custGeom>
                          <a:avLst/>
                          <a:gdLst>
                            <a:gd name="T0" fmla="+- 0 3615 3615"/>
                            <a:gd name="T1" fmla="*/ T0 w 4669"/>
                            <a:gd name="T2" fmla="+- 0 8284 3615"/>
                            <a:gd name="T3" fmla="*/ T2 w 4669"/>
                          </a:gdLst>
                          <a:ahLst/>
                          <a:cxnLst>
                            <a:cxn ang="0">
                              <a:pos x="T1" y="0"/>
                            </a:cxn>
                            <a:cxn ang="0">
                              <a:pos x="T3" y="0"/>
                            </a:cxn>
                          </a:cxnLst>
                          <a:rect l="0" t="0" r="r" b="b"/>
                          <a:pathLst>
                            <a:path w="4669">
                              <a:moveTo>
                                <a:pt x="0" y="0"/>
                              </a:moveTo>
                              <a:lnTo>
                                <a:pt x="4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C729B" id="Freeform 8" o:spid="_x0000_s1026" style="position:absolute;margin-left:180.75pt;margin-top:9.95pt;width:233.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pujwIAAH4FAAAOAAAAZHJzL2Uyb0RvYy54bWysVNtu2zAMfR+wfxD0uKHxpUmaGHGKoV2H&#10;Ad0FaPYBiizHxmRRk5Q46dePku3Uy7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" path="m,l4669,e" filled="f" strokeweight=".26669mm">
                <v:path arrowok="t" o:connecttype="custom" o:connectlocs="0,0;2964815,0" o:connectangles="0,0"/>
                <w10:wrap type="topAndBottom" anchorx="page"/>
              </v:shape>
            </w:pict>
          </mc:Fallback>
        </mc:AlternateContent>
      </w:r>
    </w:p>
    <w:p w:rsidR="00A95892" w:rsidRPr="005543C3" w:rsidRDefault="00A95892" w:rsidP="00C07FC8">
      <w:pPr>
        <w:pStyle w:val="Corpodetexto"/>
        <w:tabs>
          <w:tab w:val="left" w:pos="8364"/>
        </w:tabs>
        <w:spacing w:before="140"/>
        <w:ind w:left="142" w:right="283"/>
        <w:jc w:val="center"/>
        <w:rPr>
          <w:rFonts w:ascii="Arial Narrow" w:hAnsi="Arial Narrow"/>
          <w:b/>
          <w:sz w:val="24"/>
        </w:rPr>
      </w:pPr>
      <w:r w:rsidRPr="005543C3">
        <w:rPr>
          <w:rFonts w:ascii="Arial Narrow" w:hAnsi="Arial Narrow"/>
          <w:b/>
          <w:sz w:val="24"/>
        </w:rPr>
        <w:t>Razão</w:t>
      </w:r>
      <w:r w:rsidRPr="005543C3">
        <w:rPr>
          <w:rFonts w:ascii="Arial Narrow" w:hAnsi="Arial Narrow"/>
          <w:b/>
          <w:spacing w:val="-1"/>
          <w:sz w:val="24"/>
        </w:rPr>
        <w:t xml:space="preserve"> </w:t>
      </w:r>
      <w:r w:rsidRPr="005543C3">
        <w:rPr>
          <w:rFonts w:ascii="Arial Narrow" w:hAnsi="Arial Narrow"/>
          <w:b/>
          <w:sz w:val="24"/>
        </w:rPr>
        <w:t>Social</w:t>
      </w:r>
    </w:p>
    <w:p w:rsidR="00381577" w:rsidRPr="005543C3" w:rsidRDefault="00381577" w:rsidP="00381577">
      <w:pPr>
        <w:spacing w:before="92"/>
        <w:ind w:left="142" w:right="283"/>
        <w:jc w:val="center"/>
        <w:rPr>
          <w:rFonts w:ascii="Arial Narrow" w:eastAsia="Lucida Sans Unicode" w:hAnsi="Arial Narrow" w:cs="Tahoma"/>
          <w:b/>
          <w:kern w:val="1"/>
          <w:sz w:val="24"/>
          <w:szCs w:val="24"/>
        </w:rPr>
      </w:pPr>
      <w:r w:rsidRPr="005543C3">
        <w:rPr>
          <w:rFonts w:ascii="Arial Narrow" w:eastAsia="Lucida Sans Unicode" w:hAnsi="Arial Narrow" w:cs="Tahoma"/>
          <w:b/>
          <w:kern w:val="1"/>
          <w:sz w:val="24"/>
          <w:szCs w:val="24"/>
        </w:rPr>
        <w:t>Nome e assinatura do representante</w:t>
      </w:r>
    </w:p>
    <w:p w:rsidR="002F38F8" w:rsidRPr="00B15AAD" w:rsidRDefault="00381577" w:rsidP="00B15AAD">
      <w:pPr>
        <w:spacing w:before="92"/>
        <w:ind w:left="142" w:right="283"/>
        <w:jc w:val="center"/>
        <w:rPr>
          <w:rFonts w:ascii="Arial Narrow" w:hAnsi="Arial Narrow"/>
          <w:b/>
          <w:sz w:val="32"/>
        </w:rPr>
      </w:pPr>
      <w:r w:rsidRPr="005543C3">
        <w:rPr>
          <w:rFonts w:ascii="Arial Narrow" w:eastAsia="Lucida Sans Unicode" w:hAnsi="Arial Narrow" w:cs="Tahoma"/>
          <w:b/>
          <w:kern w:val="1"/>
          <w:sz w:val="24"/>
          <w:szCs w:val="24"/>
        </w:rPr>
        <w:t>RG nº...........................................</w:t>
      </w:r>
    </w:p>
    <w:sectPr w:rsidR="002F38F8" w:rsidRPr="00B15AAD" w:rsidSect="002177EF">
      <w:headerReference w:type="default" r:id="rId14"/>
      <w:footerReference w:type="default" r:id="rId15"/>
      <w:pgSz w:w="11906" w:h="16838"/>
      <w:pgMar w:top="2268" w:right="1841" w:bottom="1134"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57663" w:rsidRDefault="00E57663" w:rsidP="001E1AD1">
      <w:r>
        <w:separator/>
      </w:r>
    </w:p>
  </w:endnote>
  <w:endnote w:type="continuationSeparator" w:id="0">
    <w:p w:rsidR="00E57663" w:rsidRDefault="00E57663" w:rsidP="001E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penSymbol">
    <w:altName w:val="Arial Unicode MS"/>
    <w:panose1 w:val="00000000000000000000"/>
    <w:charset w:val="00"/>
    <w:family w:val="roman"/>
    <w:notTrueType/>
    <w:pitch w:val="default"/>
  </w:font>
  <w:font w:name="Arial, sans-serif">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WAAAA+F1">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553A" w:rsidRDefault="008D553A">
    <w:pPr>
      <w:pStyle w:val="Rodap"/>
    </w:pPr>
    <w:r w:rsidRPr="00F85EE1">
      <w:rPr>
        <w:noProof/>
        <w:lang w:eastAsia="pt-BR"/>
      </w:rPr>
      <w:drawing>
        <wp:inline distT="114300" distB="114300" distL="114300" distR="114300">
          <wp:extent cx="5400040" cy="499912"/>
          <wp:effectExtent l="1905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417" t="57852" r="4448" b="9252"/>
                  <a:stretch>
                    <a:fillRect/>
                  </a:stretch>
                </pic:blipFill>
                <pic:spPr>
                  <a:xfrm>
                    <a:off x="0" y="0"/>
                    <a:ext cx="5400040" cy="499912"/>
                  </a:xfrm>
                  <a:prstGeom prst="rect">
                    <a:avLst/>
                  </a:prstGeom>
                  <a:ln/>
                </pic:spPr>
              </pic:pic>
            </a:graphicData>
          </a:graphic>
        </wp:inline>
      </w:drawing>
    </w:r>
  </w:p>
  <w:p w:rsidR="008D553A" w:rsidRPr="008602C2" w:rsidRDefault="008D553A" w:rsidP="008602C2">
    <w:pPr>
      <w:pStyle w:val="Rodap"/>
      <w:jc w:val="right"/>
      <w:rPr>
        <w:rFonts w:ascii="Arial Narrow" w:hAnsi="Arial Narrow" w:cs="Arial"/>
        <w:sz w:val="16"/>
        <w:szCs w:val="16"/>
      </w:rPr>
    </w:pPr>
    <w:r w:rsidRPr="00F92F3F">
      <w:rPr>
        <w:rFonts w:ascii="Arial Narrow" w:hAnsi="Arial Narrow" w:cs="Arial"/>
        <w:bCs/>
        <w:sz w:val="16"/>
        <w:szCs w:val="16"/>
      </w:rPr>
      <w:t xml:space="preserve">Pregão Eletrônico n° </w:t>
    </w:r>
    <w:r w:rsidR="00F92F3F" w:rsidRPr="00F92F3F">
      <w:rPr>
        <w:rFonts w:ascii="Arial Narrow" w:hAnsi="Arial Narrow" w:cs="Arial"/>
        <w:bCs/>
        <w:sz w:val="16"/>
        <w:szCs w:val="16"/>
      </w:rPr>
      <w:t>14</w:t>
    </w:r>
    <w:r w:rsidRPr="00F92F3F">
      <w:rPr>
        <w:rFonts w:ascii="Arial Narrow" w:hAnsi="Arial Narrow" w:cs="Arial"/>
        <w:bCs/>
        <w:sz w:val="16"/>
        <w:szCs w:val="16"/>
      </w:rPr>
      <w:t>/</w:t>
    </w:r>
    <w:r w:rsidRPr="00F92F3F">
      <w:rPr>
        <w:rFonts w:ascii="Arial Narrow" w:hAnsi="Arial Narrow" w:cs="Arial"/>
        <w:sz w:val="16"/>
        <w:szCs w:val="16"/>
      </w:rPr>
      <w:t>2024 - Pág</w:t>
    </w:r>
    <w:r w:rsidRPr="008602C2">
      <w:rPr>
        <w:rFonts w:ascii="Arial Narrow" w:hAnsi="Arial Narrow" w:cs="Arial"/>
        <w:sz w:val="16"/>
        <w:szCs w:val="16"/>
      </w:rPr>
      <w:t xml:space="preserve">. </w:t>
    </w:r>
    <w:r w:rsidRPr="008602C2">
      <w:rPr>
        <w:rFonts w:ascii="Arial Narrow" w:hAnsi="Arial Narrow" w:cs="Arial"/>
        <w:sz w:val="16"/>
        <w:szCs w:val="16"/>
      </w:rPr>
      <w:fldChar w:fldCharType="begin"/>
    </w:r>
    <w:r w:rsidRPr="008602C2">
      <w:rPr>
        <w:rFonts w:ascii="Arial Narrow" w:hAnsi="Arial Narrow" w:cs="Arial"/>
        <w:sz w:val="16"/>
        <w:szCs w:val="16"/>
      </w:rPr>
      <w:instrText xml:space="preserve"> PAGE   \* MERGEFORMAT </w:instrText>
    </w:r>
    <w:r w:rsidRPr="008602C2">
      <w:rPr>
        <w:rFonts w:ascii="Arial Narrow" w:hAnsi="Arial Narrow" w:cs="Arial"/>
        <w:sz w:val="16"/>
        <w:szCs w:val="16"/>
      </w:rPr>
      <w:fldChar w:fldCharType="separate"/>
    </w:r>
    <w:r>
      <w:rPr>
        <w:rFonts w:ascii="Arial Narrow" w:hAnsi="Arial Narrow" w:cs="Arial"/>
        <w:noProof/>
        <w:sz w:val="16"/>
        <w:szCs w:val="16"/>
      </w:rPr>
      <w:t>44</w:t>
    </w:r>
    <w:r w:rsidRPr="008602C2">
      <w:rPr>
        <w:rFonts w:ascii="Arial Narrow" w:hAnsi="Arial Narrow" w:cs="Arial"/>
        <w:sz w:val="16"/>
        <w:szCs w:val="16"/>
      </w:rPr>
      <w:fldChar w:fldCharType="end"/>
    </w:r>
    <w:r w:rsidRPr="008602C2">
      <w:rPr>
        <w:rFonts w:ascii="Arial Narrow" w:hAnsi="Arial Narrow" w:cs="Arial"/>
        <w:sz w:val="16"/>
        <w:szCs w:val="16"/>
      </w:rPr>
      <w:t>/</w:t>
    </w:r>
    <w:r>
      <w:rPr>
        <w:rFonts w:ascii="Arial Narrow" w:hAnsi="Arial Narrow" w:cs="Arial"/>
        <w:sz w:val="16"/>
        <w:szCs w:val="16"/>
      </w:rPr>
      <w:t>6</w:t>
    </w:r>
    <w:r w:rsidR="005F2E02">
      <w:rPr>
        <w:rFonts w:ascii="Arial Narrow" w:hAnsi="Arial Narrow" w:cs="Arial"/>
        <w:sz w:val="16"/>
        <w:szCs w:val="16"/>
      </w:rPr>
      <w:t>0</w:t>
    </w:r>
    <w:r w:rsidRPr="008602C2">
      <w:rPr>
        <w:rFonts w:ascii="Arial Narrow" w:hAnsi="Arial Narrow" w:cs="Arial"/>
        <w:sz w:val="16"/>
        <w:szCs w:val="16"/>
      </w:rPr>
      <w:t>.</w:t>
    </w:r>
  </w:p>
  <w:p w:rsidR="008D553A" w:rsidRDefault="008D55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57663" w:rsidRDefault="00E57663" w:rsidP="001E1AD1">
      <w:bookmarkStart w:id="0" w:name="_Hlk156062114"/>
      <w:bookmarkEnd w:id="0"/>
      <w:r>
        <w:separator/>
      </w:r>
    </w:p>
  </w:footnote>
  <w:footnote w:type="continuationSeparator" w:id="0">
    <w:p w:rsidR="00E57663" w:rsidRDefault="00E57663" w:rsidP="001E1AD1">
      <w:r>
        <w:continuationSeparator/>
      </w:r>
    </w:p>
  </w:footnote>
  <w:footnote w:id="1">
    <w:p w:rsidR="008D553A" w:rsidRDefault="008D553A" w:rsidP="00445E61">
      <w:pPr>
        <w:pStyle w:val="SemEspaamento"/>
        <w:jc w:val="both"/>
        <w:rPr>
          <w:rFonts w:ascii="Arial" w:hAnsi="Arial" w:cs="Arial"/>
          <w:sz w:val="14"/>
          <w:szCs w:val="14"/>
        </w:rPr>
      </w:pPr>
      <w:r w:rsidRPr="00FF31E8">
        <w:rPr>
          <w:rStyle w:val="Refdenotaderodap"/>
          <w:rFonts w:ascii="Arial" w:hAnsi="Arial" w:cs="Arial"/>
          <w:sz w:val="14"/>
          <w:szCs w:val="14"/>
        </w:rPr>
        <w:footnoteRef/>
      </w:r>
      <w:r w:rsidRPr="00FF31E8">
        <w:rPr>
          <w:rFonts w:ascii="Arial" w:hAnsi="Arial" w:cs="Arial"/>
          <w:sz w:val="14"/>
          <w:szCs w:val="14"/>
        </w:rPr>
        <w:t xml:space="preserve"> </w:t>
      </w:r>
      <w:r w:rsidRPr="0082441D">
        <w:rPr>
          <w:rFonts w:ascii="Arial" w:hAnsi="Arial" w:cs="Arial"/>
          <w:b/>
          <w:sz w:val="14"/>
          <w:szCs w:val="14"/>
        </w:rPr>
        <w:t>Art. 155</w:t>
      </w:r>
      <w:r w:rsidRPr="00445E61">
        <w:rPr>
          <w:rFonts w:ascii="Arial" w:hAnsi="Arial" w:cs="Arial"/>
          <w:sz w:val="14"/>
          <w:szCs w:val="14"/>
        </w:rPr>
        <w:t>. O licitante ou o contratado será responsabilizado administrativamente pelas seguintes infrações:</w:t>
      </w:r>
      <w:r>
        <w:rPr>
          <w:rFonts w:ascii="Arial" w:hAnsi="Arial" w:cs="Arial"/>
          <w:sz w:val="14"/>
          <w:szCs w:val="14"/>
        </w:rPr>
        <w:t xml:space="preserve"> </w:t>
      </w:r>
      <w:r w:rsidRPr="00445E61">
        <w:rPr>
          <w:rFonts w:ascii="Arial" w:hAnsi="Arial" w:cs="Arial"/>
          <w:sz w:val="14"/>
          <w:szCs w:val="14"/>
        </w:rPr>
        <w:t>I - dar causa à inexecução parcial do contrato;</w:t>
      </w:r>
      <w:r>
        <w:rPr>
          <w:rFonts w:ascii="Arial" w:hAnsi="Arial" w:cs="Arial"/>
          <w:sz w:val="14"/>
          <w:szCs w:val="14"/>
        </w:rPr>
        <w:t xml:space="preserve"> </w:t>
      </w:r>
      <w:r w:rsidRPr="00445E61">
        <w:rPr>
          <w:rFonts w:ascii="Arial" w:hAnsi="Arial" w:cs="Arial"/>
          <w:sz w:val="14"/>
          <w:szCs w:val="14"/>
        </w:rPr>
        <w:t>II - dar causa à inexecução parcial do contrato que cause grave dano à Administração, ao funcionamento dos serviços públicos ou ao interesse coletivo;</w:t>
      </w:r>
      <w:r>
        <w:rPr>
          <w:rFonts w:ascii="Arial" w:hAnsi="Arial" w:cs="Arial"/>
          <w:sz w:val="14"/>
          <w:szCs w:val="14"/>
        </w:rPr>
        <w:t xml:space="preserve"> </w:t>
      </w:r>
      <w:r w:rsidRPr="00445E61">
        <w:rPr>
          <w:rFonts w:ascii="Arial" w:hAnsi="Arial" w:cs="Arial"/>
          <w:sz w:val="14"/>
          <w:szCs w:val="14"/>
        </w:rPr>
        <w:t>III - dar causa à inexecução total do contrato;</w:t>
      </w:r>
      <w:r>
        <w:rPr>
          <w:rFonts w:ascii="Arial" w:hAnsi="Arial" w:cs="Arial"/>
          <w:sz w:val="14"/>
          <w:szCs w:val="14"/>
        </w:rPr>
        <w:t xml:space="preserve"> </w:t>
      </w:r>
      <w:r w:rsidRPr="00445E61">
        <w:rPr>
          <w:rFonts w:ascii="Arial" w:hAnsi="Arial" w:cs="Arial"/>
          <w:sz w:val="14"/>
          <w:szCs w:val="14"/>
        </w:rPr>
        <w:t>IV - deixar de entregar a documentação exigida para o certame;</w:t>
      </w:r>
      <w:r>
        <w:rPr>
          <w:rFonts w:ascii="Arial" w:hAnsi="Arial" w:cs="Arial"/>
          <w:sz w:val="14"/>
          <w:szCs w:val="14"/>
        </w:rPr>
        <w:t xml:space="preserve"> </w:t>
      </w:r>
      <w:r w:rsidRPr="00445E61">
        <w:rPr>
          <w:rFonts w:ascii="Arial" w:hAnsi="Arial" w:cs="Arial"/>
          <w:sz w:val="14"/>
          <w:szCs w:val="14"/>
        </w:rPr>
        <w:t>V - não manter a proposta, salvo em decorrência de fato superveniente devidamente justificado;</w:t>
      </w:r>
      <w:r>
        <w:rPr>
          <w:rFonts w:ascii="Arial" w:hAnsi="Arial" w:cs="Arial"/>
          <w:sz w:val="14"/>
          <w:szCs w:val="14"/>
        </w:rPr>
        <w:t xml:space="preserve"> </w:t>
      </w:r>
      <w:r w:rsidRPr="00445E61">
        <w:rPr>
          <w:rFonts w:ascii="Arial" w:hAnsi="Arial" w:cs="Arial"/>
          <w:sz w:val="14"/>
          <w:szCs w:val="14"/>
        </w:rPr>
        <w:t>VI - não celebrar o contrato ou não entregar a documentação exigida para a contratação, quando convocado dentro do prazo de validade de sua proposta;</w:t>
      </w:r>
      <w:r>
        <w:rPr>
          <w:rFonts w:ascii="Arial" w:hAnsi="Arial" w:cs="Arial"/>
          <w:sz w:val="14"/>
          <w:szCs w:val="14"/>
        </w:rPr>
        <w:t xml:space="preserve"> </w:t>
      </w:r>
      <w:r w:rsidRPr="00445E61">
        <w:rPr>
          <w:rFonts w:ascii="Arial" w:hAnsi="Arial" w:cs="Arial"/>
          <w:sz w:val="14"/>
          <w:szCs w:val="14"/>
        </w:rPr>
        <w:t>VII - ensejar o retardamento da execução ou da entrega do objeto da licitação sem motivo justificado;</w:t>
      </w:r>
      <w:r>
        <w:rPr>
          <w:rFonts w:ascii="Arial" w:hAnsi="Arial" w:cs="Arial"/>
          <w:sz w:val="14"/>
          <w:szCs w:val="14"/>
        </w:rPr>
        <w:t xml:space="preserve"> </w:t>
      </w:r>
      <w:r w:rsidRPr="00445E61">
        <w:rPr>
          <w:rFonts w:ascii="Arial" w:hAnsi="Arial" w:cs="Arial"/>
          <w:sz w:val="14"/>
          <w:szCs w:val="14"/>
        </w:rPr>
        <w:t>VIII - apresentar declaração ou documentação falsa exigida para o certame ou prestar declaração falsa durante a licitação ou a execução do contrato;</w:t>
      </w:r>
      <w:r>
        <w:rPr>
          <w:rFonts w:ascii="Arial" w:hAnsi="Arial" w:cs="Arial"/>
          <w:sz w:val="14"/>
          <w:szCs w:val="14"/>
        </w:rPr>
        <w:t xml:space="preserve"> </w:t>
      </w:r>
      <w:r w:rsidRPr="00445E61">
        <w:rPr>
          <w:rFonts w:ascii="Arial" w:hAnsi="Arial" w:cs="Arial"/>
          <w:sz w:val="14"/>
          <w:szCs w:val="14"/>
        </w:rPr>
        <w:t>IX - fraudar a licitação ou praticar ato fraudulento na execução do contrato;</w:t>
      </w:r>
      <w:r>
        <w:rPr>
          <w:rFonts w:ascii="Arial" w:hAnsi="Arial" w:cs="Arial"/>
          <w:sz w:val="14"/>
          <w:szCs w:val="14"/>
        </w:rPr>
        <w:t xml:space="preserve"> </w:t>
      </w:r>
      <w:r w:rsidRPr="00445E61">
        <w:rPr>
          <w:rFonts w:ascii="Arial" w:hAnsi="Arial" w:cs="Arial"/>
          <w:sz w:val="14"/>
          <w:szCs w:val="14"/>
        </w:rPr>
        <w:t>X - comportar-se de modo inidôneo ou cometer fraude de qualquer natureza;</w:t>
      </w:r>
      <w:r>
        <w:rPr>
          <w:rFonts w:ascii="Arial" w:hAnsi="Arial" w:cs="Arial"/>
          <w:sz w:val="14"/>
          <w:szCs w:val="14"/>
        </w:rPr>
        <w:t xml:space="preserve"> </w:t>
      </w:r>
      <w:r w:rsidRPr="00445E61">
        <w:rPr>
          <w:rFonts w:ascii="Arial" w:hAnsi="Arial" w:cs="Arial"/>
          <w:sz w:val="14"/>
          <w:szCs w:val="14"/>
        </w:rPr>
        <w:t>XI - praticar atos ilícitos com vistas a frustrar os objetivos da licitação;</w:t>
      </w:r>
      <w:r>
        <w:rPr>
          <w:rFonts w:ascii="Arial" w:hAnsi="Arial" w:cs="Arial"/>
          <w:sz w:val="14"/>
          <w:szCs w:val="14"/>
        </w:rPr>
        <w:t xml:space="preserve"> </w:t>
      </w:r>
      <w:r w:rsidRPr="00445E61">
        <w:rPr>
          <w:rFonts w:ascii="Arial" w:hAnsi="Arial" w:cs="Arial"/>
          <w:sz w:val="14"/>
          <w:szCs w:val="14"/>
        </w:rPr>
        <w:t>XII - praticar ato lesivo previsto no art. 5º da Lei nº 12.846, de 1º de agosto de 2013.</w:t>
      </w:r>
      <w:r>
        <w:rPr>
          <w:rFonts w:ascii="Arial" w:hAnsi="Arial" w:cs="Arial"/>
          <w:sz w:val="14"/>
          <w:szCs w:val="14"/>
        </w:rPr>
        <w:t xml:space="preserve"> </w:t>
      </w:r>
    </w:p>
    <w:p w:rsidR="008D553A" w:rsidRPr="00445E61" w:rsidRDefault="008D553A" w:rsidP="00445E61">
      <w:pPr>
        <w:pStyle w:val="SemEspaamento"/>
        <w:jc w:val="both"/>
        <w:rPr>
          <w:rFonts w:ascii="Arial" w:hAnsi="Arial" w:cs="Arial"/>
          <w:sz w:val="14"/>
          <w:szCs w:val="14"/>
        </w:rPr>
      </w:pPr>
      <w:r w:rsidRPr="0082441D">
        <w:rPr>
          <w:rFonts w:ascii="Arial" w:hAnsi="Arial" w:cs="Arial"/>
          <w:b/>
          <w:sz w:val="14"/>
          <w:szCs w:val="14"/>
        </w:rPr>
        <w:t>Art. 156.</w:t>
      </w:r>
      <w:r w:rsidRPr="00445E61">
        <w:rPr>
          <w:rFonts w:ascii="Arial" w:hAnsi="Arial" w:cs="Arial"/>
          <w:sz w:val="14"/>
          <w:szCs w:val="14"/>
        </w:rPr>
        <w:t xml:space="preserve"> Serão aplicadas ao responsável pelas infrações administrativas previstas nesta Lei as seguintes sanções:</w:t>
      </w:r>
      <w:r>
        <w:rPr>
          <w:rFonts w:ascii="Arial" w:hAnsi="Arial" w:cs="Arial"/>
          <w:sz w:val="14"/>
          <w:szCs w:val="14"/>
        </w:rPr>
        <w:t xml:space="preserve"> </w:t>
      </w:r>
      <w:r w:rsidRPr="00445E61">
        <w:rPr>
          <w:rFonts w:ascii="Arial" w:hAnsi="Arial" w:cs="Arial"/>
          <w:sz w:val="14"/>
          <w:szCs w:val="14"/>
        </w:rPr>
        <w:t>I - advertência;</w:t>
      </w:r>
      <w:r>
        <w:rPr>
          <w:rFonts w:ascii="Arial" w:hAnsi="Arial" w:cs="Arial"/>
          <w:sz w:val="14"/>
          <w:szCs w:val="14"/>
        </w:rPr>
        <w:t xml:space="preserve"> </w:t>
      </w:r>
      <w:r w:rsidRPr="00445E61">
        <w:rPr>
          <w:rFonts w:ascii="Arial" w:hAnsi="Arial" w:cs="Arial"/>
          <w:sz w:val="14"/>
          <w:szCs w:val="14"/>
        </w:rPr>
        <w:t>II - multa;</w:t>
      </w:r>
      <w:r>
        <w:rPr>
          <w:rFonts w:ascii="Arial" w:hAnsi="Arial" w:cs="Arial"/>
          <w:sz w:val="14"/>
          <w:szCs w:val="14"/>
        </w:rPr>
        <w:t xml:space="preserve"> </w:t>
      </w:r>
      <w:r w:rsidRPr="00445E61">
        <w:rPr>
          <w:rFonts w:ascii="Arial" w:hAnsi="Arial" w:cs="Arial"/>
          <w:sz w:val="14"/>
          <w:szCs w:val="14"/>
        </w:rPr>
        <w:t>III - impedimento de licitar e contratar;</w:t>
      </w:r>
      <w:r>
        <w:rPr>
          <w:rFonts w:ascii="Arial" w:hAnsi="Arial" w:cs="Arial"/>
          <w:sz w:val="14"/>
          <w:szCs w:val="14"/>
        </w:rPr>
        <w:t xml:space="preserve"> </w:t>
      </w:r>
      <w:r w:rsidRPr="00445E61">
        <w:rPr>
          <w:rFonts w:ascii="Arial" w:hAnsi="Arial" w:cs="Arial"/>
          <w:sz w:val="14"/>
          <w:szCs w:val="14"/>
        </w:rPr>
        <w:t>IV - declaração de inidoneidade para licitar ou contratar.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553A" w:rsidRPr="00A07D44" w:rsidRDefault="00F25979" w:rsidP="00D718E9">
    <w:pPr>
      <w:pStyle w:val="Rodap"/>
      <w:rPr>
        <w:rFonts w:asciiTheme="majorHAnsi" w:hAnsiTheme="majorHAnsi" w:cs="Arial"/>
        <w:sz w:val="16"/>
        <w:szCs w:val="16"/>
      </w:rPr>
    </w:pPr>
    <w:r>
      <w:rPr>
        <w:noProof/>
        <w:lang w:eastAsia="pt-BR"/>
      </w:rPr>
      <mc:AlternateContent>
        <mc:Choice Requires="wps">
          <w:drawing>
            <wp:anchor distT="0" distB="0" distL="114935" distR="114935" simplePos="0" relativeHeight="251657728" behindDoc="1" locked="0" layoutInCell="1" allowOverlap="1">
              <wp:simplePos x="0" y="0"/>
              <wp:positionH relativeFrom="column">
                <wp:posOffset>4796790</wp:posOffset>
              </wp:positionH>
              <wp:positionV relativeFrom="paragraph">
                <wp:posOffset>24765</wp:posOffset>
              </wp:positionV>
              <wp:extent cx="1066800" cy="786130"/>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786130"/>
                      </a:xfrm>
                      <a:prstGeom prst="rect">
                        <a:avLst/>
                      </a:prstGeom>
                      <a:solidFill>
                        <a:srgbClr val="FFFFFF"/>
                      </a:solidFill>
                      <a:ln w="6350">
                        <a:solidFill>
                          <a:srgbClr val="000000"/>
                        </a:solidFill>
                        <a:miter lim="800000"/>
                        <a:headEnd/>
                        <a:tailEnd/>
                      </a:ln>
                    </wps:spPr>
                    <wps:txbx>
                      <w:txbxContent>
                        <w:p w:rsidR="008D553A" w:rsidRPr="00F92F3F" w:rsidRDefault="008D553A" w:rsidP="00D718E9">
                          <w:pPr>
                            <w:rPr>
                              <w:rFonts w:ascii="Arial Narrow" w:hAnsi="Arial Narrow" w:cs="Arial"/>
                              <w:sz w:val="16"/>
                              <w:szCs w:val="16"/>
                            </w:rPr>
                          </w:pPr>
                          <w:r w:rsidRPr="00F92F3F">
                            <w:rPr>
                              <w:rFonts w:ascii="Arial Narrow" w:hAnsi="Arial Narrow" w:cs="Arial"/>
                              <w:sz w:val="16"/>
                              <w:szCs w:val="16"/>
                            </w:rPr>
                            <w:t xml:space="preserve">Processo nº </w:t>
                          </w:r>
                          <w:r w:rsidR="00F92F3F" w:rsidRPr="00F92F3F">
                            <w:rPr>
                              <w:rFonts w:ascii="Arial Narrow" w:hAnsi="Arial Narrow" w:cs="Arial"/>
                              <w:sz w:val="16"/>
                              <w:szCs w:val="16"/>
                            </w:rPr>
                            <w:t>66</w:t>
                          </w:r>
                          <w:r w:rsidRPr="00F92F3F">
                            <w:rPr>
                              <w:rFonts w:ascii="Arial Narrow" w:hAnsi="Arial Narrow" w:cs="Arial"/>
                              <w:sz w:val="16"/>
                              <w:szCs w:val="16"/>
                            </w:rPr>
                            <w:t>/2024</w:t>
                          </w:r>
                        </w:p>
                        <w:p w:rsidR="008D553A" w:rsidRPr="00740FF0" w:rsidRDefault="008D553A" w:rsidP="00D718E9">
                          <w:pPr>
                            <w:rPr>
                              <w:rFonts w:ascii="Arial Narrow" w:hAnsi="Arial Narrow" w:cs="Arial"/>
                              <w:sz w:val="16"/>
                              <w:szCs w:val="16"/>
                            </w:rPr>
                          </w:pPr>
                          <w:r w:rsidRPr="00F92F3F">
                            <w:rPr>
                              <w:rFonts w:ascii="Arial Narrow" w:hAnsi="Arial Narrow" w:cs="Arial"/>
                              <w:sz w:val="16"/>
                              <w:szCs w:val="16"/>
                            </w:rPr>
                            <w:t xml:space="preserve">Pregão Eletrônico nº </w:t>
                          </w:r>
                          <w:r w:rsidR="00F92F3F" w:rsidRPr="00F92F3F">
                            <w:rPr>
                              <w:rFonts w:ascii="Arial Narrow" w:hAnsi="Arial Narrow" w:cs="Arial"/>
                              <w:sz w:val="16"/>
                              <w:szCs w:val="16"/>
                            </w:rPr>
                            <w:t>14</w:t>
                          </w:r>
                          <w:r w:rsidRPr="00F92F3F">
                            <w:rPr>
                              <w:rFonts w:ascii="Arial Narrow" w:hAnsi="Arial Narrow" w:cs="Arial"/>
                              <w:sz w:val="16"/>
                              <w:szCs w:val="16"/>
                            </w:rPr>
                            <w:t>/2024</w:t>
                          </w:r>
                        </w:p>
                        <w:p w:rsidR="008D553A" w:rsidRPr="00740FF0" w:rsidRDefault="008D553A" w:rsidP="00D718E9">
                          <w:pPr>
                            <w:rPr>
                              <w:rFonts w:ascii="Arial Narrow" w:hAnsi="Arial Narrow" w:cs="Arial"/>
                              <w:sz w:val="16"/>
                              <w:szCs w:val="16"/>
                            </w:rPr>
                          </w:pPr>
                        </w:p>
                        <w:p w:rsidR="008D553A" w:rsidRPr="00740FF0" w:rsidRDefault="008D553A" w:rsidP="00D718E9">
                          <w:pPr>
                            <w:rPr>
                              <w:rFonts w:ascii="Arial Narrow" w:hAnsi="Arial Narrow" w:cs="Arial"/>
                              <w:sz w:val="16"/>
                              <w:szCs w:val="16"/>
                            </w:rPr>
                          </w:pPr>
                          <w:r w:rsidRPr="00740FF0">
                            <w:rPr>
                              <w:rFonts w:ascii="Arial Narrow" w:hAnsi="Arial Narrow" w:cs="Arial"/>
                              <w:sz w:val="16"/>
                              <w:szCs w:val="16"/>
                            </w:rPr>
                            <w:t>Folha: _________</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77.7pt;margin-top:1.95pt;width:84pt;height:61.9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" strokeweight=".5pt">
              <v:textbox inset="7.45pt,3.85pt,7.45pt,3.85pt">
                <w:txbxContent>
                  <w:p w:rsidR="008D553A" w:rsidRPr="00F92F3F" w:rsidRDefault="008D553A" w:rsidP="00D718E9">
                    <w:pPr>
                      <w:rPr>
                        <w:rFonts w:ascii="Arial Narrow" w:hAnsi="Arial Narrow" w:cs="Arial"/>
                        <w:sz w:val="16"/>
                        <w:szCs w:val="16"/>
                      </w:rPr>
                    </w:pPr>
                    <w:r w:rsidRPr="00F92F3F">
                      <w:rPr>
                        <w:rFonts w:ascii="Arial Narrow" w:hAnsi="Arial Narrow" w:cs="Arial"/>
                        <w:sz w:val="16"/>
                        <w:szCs w:val="16"/>
                      </w:rPr>
                      <w:t xml:space="preserve">Processo nº </w:t>
                    </w:r>
                    <w:r w:rsidR="00F92F3F" w:rsidRPr="00F92F3F">
                      <w:rPr>
                        <w:rFonts w:ascii="Arial Narrow" w:hAnsi="Arial Narrow" w:cs="Arial"/>
                        <w:sz w:val="16"/>
                        <w:szCs w:val="16"/>
                      </w:rPr>
                      <w:t>66</w:t>
                    </w:r>
                    <w:r w:rsidRPr="00F92F3F">
                      <w:rPr>
                        <w:rFonts w:ascii="Arial Narrow" w:hAnsi="Arial Narrow" w:cs="Arial"/>
                        <w:sz w:val="16"/>
                        <w:szCs w:val="16"/>
                      </w:rPr>
                      <w:t>/2024</w:t>
                    </w:r>
                  </w:p>
                  <w:p w:rsidR="008D553A" w:rsidRPr="00740FF0" w:rsidRDefault="008D553A" w:rsidP="00D718E9">
                    <w:pPr>
                      <w:rPr>
                        <w:rFonts w:ascii="Arial Narrow" w:hAnsi="Arial Narrow" w:cs="Arial"/>
                        <w:sz w:val="16"/>
                        <w:szCs w:val="16"/>
                      </w:rPr>
                    </w:pPr>
                    <w:r w:rsidRPr="00F92F3F">
                      <w:rPr>
                        <w:rFonts w:ascii="Arial Narrow" w:hAnsi="Arial Narrow" w:cs="Arial"/>
                        <w:sz w:val="16"/>
                        <w:szCs w:val="16"/>
                      </w:rPr>
                      <w:t xml:space="preserve">Pregão Eletrônico nº </w:t>
                    </w:r>
                    <w:r w:rsidR="00F92F3F" w:rsidRPr="00F92F3F">
                      <w:rPr>
                        <w:rFonts w:ascii="Arial Narrow" w:hAnsi="Arial Narrow" w:cs="Arial"/>
                        <w:sz w:val="16"/>
                        <w:szCs w:val="16"/>
                      </w:rPr>
                      <w:t>14</w:t>
                    </w:r>
                    <w:r w:rsidRPr="00F92F3F">
                      <w:rPr>
                        <w:rFonts w:ascii="Arial Narrow" w:hAnsi="Arial Narrow" w:cs="Arial"/>
                        <w:sz w:val="16"/>
                        <w:szCs w:val="16"/>
                      </w:rPr>
                      <w:t>/2024</w:t>
                    </w:r>
                  </w:p>
                  <w:p w:rsidR="008D553A" w:rsidRPr="00740FF0" w:rsidRDefault="008D553A" w:rsidP="00D718E9">
                    <w:pPr>
                      <w:rPr>
                        <w:rFonts w:ascii="Arial Narrow" w:hAnsi="Arial Narrow" w:cs="Arial"/>
                        <w:sz w:val="16"/>
                        <w:szCs w:val="16"/>
                      </w:rPr>
                    </w:pPr>
                  </w:p>
                  <w:p w:rsidR="008D553A" w:rsidRPr="00740FF0" w:rsidRDefault="008D553A" w:rsidP="00D718E9">
                    <w:pPr>
                      <w:rPr>
                        <w:rFonts w:ascii="Arial Narrow" w:hAnsi="Arial Narrow" w:cs="Arial"/>
                        <w:sz w:val="16"/>
                        <w:szCs w:val="16"/>
                      </w:rPr>
                    </w:pPr>
                    <w:r w:rsidRPr="00740FF0">
                      <w:rPr>
                        <w:rFonts w:ascii="Arial Narrow" w:hAnsi="Arial Narrow" w:cs="Arial"/>
                        <w:sz w:val="16"/>
                        <w:szCs w:val="16"/>
                      </w:rPr>
                      <w:t>Folha: _________</w:t>
                    </w:r>
                  </w:p>
                </w:txbxContent>
              </v:textbox>
            </v:shape>
          </w:pict>
        </mc:Fallback>
      </mc:AlternateContent>
    </w:r>
  </w:p>
  <w:p w:rsidR="008D553A" w:rsidRDefault="008D553A">
    <w:pPr>
      <w:pStyle w:val="Cabealho"/>
      <w:rPr>
        <w:b/>
      </w:rPr>
    </w:pPr>
    <w:r w:rsidRPr="00F85EE1">
      <w:rPr>
        <w:b/>
        <w:noProof/>
        <w:lang w:eastAsia="pt-BR"/>
      </w:rPr>
      <w:drawing>
        <wp:inline distT="114300" distB="114300" distL="114300" distR="114300">
          <wp:extent cx="728663" cy="728663"/>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8663" cy="728663"/>
                  </a:xfrm>
                  <a:prstGeom prst="rect">
                    <a:avLst/>
                  </a:prstGeom>
                  <a:ln/>
                </pic:spPr>
              </pic:pic>
            </a:graphicData>
          </a:graphic>
        </wp:inline>
      </w:drawing>
    </w:r>
    <w:r>
      <w:rPr>
        <w:b/>
      </w:rPr>
      <w:t xml:space="preserve">                                                                                  </w:t>
    </w:r>
    <w:r w:rsidRPr="00F85EE1">
      <w:rPr>
        <w:b/>
        <w:noProof/>
        <w:lang w:eastAsia="pt-BR"/>
      </w:rPr>
      <w:drawing>
        <wp:inline distT="114300" distB="114300" distL="114300" distR="114300">
          <wp:extent cx="1424616" cy="776288"/>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l="13684" t="11538" r="16315" b="18269"/>
                  <a:stretch>
                    <a:fillRect/>
                  </a:stretch>
                </pic:blipFill>
                <pic:spPr>
                  <a:xfrm>
                    <a:off x="0" y="0"/>
                    <a:ext cx="1424616" cy="776288"/>
                  </a:xfrm>
                  <a:prstGeom prst="rect">
                    <a:avLst/>
                  </a:prstGeom>
                  <a:ln/>
                </pic:spPr>
              </pic:pic>
            </a:graphicData>
          </a:graphic>
        </wp:inline>
      </w:drawing>
    </w:r>
  </w:p>
  <w:p w:rsidR="008D553A" w:rsidRPr="002D2C08" w:rsidRDefault="008D553A">
    <w:pPr>
      <w:pStyle w:val="Cabealho"/>
      <w:rPr>
        <w:b/>
        <w:sz w:val="10"/>
      </w:rPr>
    </w:pPr>
  </w:p>
  <w:p w:rsidR="008D553A" w:rsidRDefault="008D55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5"/>
      <w:numFmt w:val="decimal"/>
      <w:lvlText w:val="%1."/>
      <w:lvlJc w:val="left"/>
      <w:pPr>
        <w:tabs>
          <w:tab w:val="num" w:pos="510"/>
        </w:tabs>
        <w:ind w:left="510" w:hanging="51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0000003"/>
    <w:multiLevelType w:val="multilevel"/>
    <w:tmpl w:val="00000003"/>
    <w:name w:val="WW8Num3"/>
    <w:lvl w:ilvl="0">
      <w:start w:val="8"/>
      <w:numFmt w:val="decimal"/>
      <w:lvlText w:val="%1."/>
      <w:lvlJc w:val="left"/>
      <w:pPr>
        <w:tabs>
          <w:tab w:val="num" w:pos="360"/>
        </w:tabs>
        <w:ind w:left="360" w:hanging="360"/>
      </w:pPr>
    </w:lvl>
    <w:lvl w:ilvl="1">
      <w:start w:val="4"/>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2" w15:restartNumberingAfterBreak="0">
    <w:nsid w:val="00000004"/>
    <w:multiLevelType w:val="multilevel"/>
    <w:tmpl w:val="00000004"/>
    <w:name w:val="WW8Num15"/>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5"/>
    <w:multiLevelType w:val="multilevel"/>
    <w:tmpl w:val="00000005"/>
    <w:name w:val="WW8Num1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0000006"/>
    <w:multiLevelType w:val="multilevel"/>
    <w:tmpl w:val="00000006"/>
    <w:name w:val="WW8Num2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 w15:restartNumberingAfterBreak="0">
    <w:nsid w:val="00000007"/>
    <w:multiLevelType w:val="multilevel"/>
    <w:tmpl w:val="00000007"/>
    <w:name w:val="WW8Num2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15:restartNumberingAfterBreak="0">
    <w:nsid w:val="00000008"/>
    <w:multiLevelType w:val="multilevel"/>
    <w:tmpl w:val="00000008"/>
    <w:name w:val="WW8Num2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15:restartNumberingAfterBreak="0">
    <w:nsid w:val="00000009"/>
    <w:multiLevelType w:val="multilevel"/>
    <w:tmpl w:val="00000009"/>
    <w:name w:val="WW8Num29"/>
    <w:lvl w:ilvl="0">
      <w:start w:val="9"/>
      <w:numFmt w:val="decimal"/>
      <w:lvlText w:val="%1"/>
      <w:lvlJc w:val="left"/>
      <w:pPr>
        <w:tabs>
          <w:tab w:val="num" w:pos="360"/>
        </w:tabs>
        <w:ind w:left="360" w:hanging="360"/>
      </w:pPr>
      <w:rPr>
        <w:b/>
      </w:rPr>
    </w:lvl>
    <w:lvl w:ilvl="1">
      <w:start w:val="3"/>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15:restartNumberingAfterBreak="0">
    <w:nsid w:val="0000000A"/>
    <w:multiLevelType w:val="multilevel"/>
    <w:tmpl w:val="0000000A"/>
    <w:name w:val="WW8Num30"/>
    <w:lvl w:ilvl="0">
      <w:start w:val="13"/>
      <w:numFmt w:val="decimal"/>
      <w:lvlText w:val="%1"/>
      <w:lvlJc w:val="left"/>
      <w:pPr>
        <w:tabs>
          <w:tab w:val="num" w:pos="420"/>
        </w:tabs>
        <w:ind w:left="420" w:hanging="420"/>
      </w:pPr>
      <w:rPr>
        <w:b/>
      </w:rPr>
    </w:lvl>
    <w:lvl w:ilvl="1">
      <w:start w:val="4"/>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15:restartNumberingAfterBreak="0">
    <w:nsid w:val="0463794A"/>
    <w:multiLevelType w:val="multilevel"/>
    <w:tmpl w:val="5E788D9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79A5E85"/>
    <w:multiLevelType w:val="multilevel"/>
    <w:tmpl w:val="CB8C2EE6"/>
    <w:lvl w:ilvl="0">
      <w:start w:val="12"/>
      <w:numFmt w:val="decimal"/>
      <w:lvlText w:val="%1."/>
      <w:lvlJc w:val="left"/>
      <w:pPr>
        <w:ind w:left="435" w:hanging="435"/>
      </w:pPr>
      <w:rPr>
        <w:rFonts w:hint="default"/>
      </w:rPr>
    </w:lvl>
    <w:lvl w:ilvl="1">
      <w:start w:val="4"/>
      <w:numFmt w:val="decimal"/>
      <w:lvlText w:val="%1.%2."/>
      <w:lvlJc w:val="left"/>
      <w:pPr>
        <w:ind w:left="577" w:hanging="43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0B027091"/>
    <w:multiLevelType w:val="multilevel"/>
    <w:tmpl w:val="BDE0B67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0C140DE6"/>
    <w:multiLevelType w:val="multilevel"/>
    <w:tmpl w:val="EC24D5A2"/>
    <w:lvl w:ilvl="0">
      <w:start w:val="1"/>
      <w:numFmt w:val="decimal"/>
      <w:lvlText w:val="%1."/>
      <w:lvlJc w:val="left"/>
      <w:pPr>
        <w:ind w:left="799" w:hanging="567"/>
      </w:pPr>
      <w:rPr>
        <w:rFonts w:ascii="Arial Narrow" w:eastAsia="Arial" w:hAnsi="Arial Narrow" w:cs="Arial" w:hint="default"/>
        <w:b/>
        <w:bCs/>
        <w:w w:val="100"/>
        <w:sz w:val="24"/>
        <w:szCs w:val="24"/>
        <w:lang w:val="pt-PT" w:eastAsia="en-US" w:bidi="ar-SA"/>
      </w:rPr>
    </w:lvl>
    <w:lvl w:ilvl="1">
      <w:start w:val="1"/>
      <w:numFmt w:val="decimal"/>
      <w:lvlText w:val="%1.%2."/>
      <w:lvlJc w:val="left"/>
      <w:pPr>
        <w:ind w:left="232" w:hanging="709"/>
      </w:pPr>
      <w:rPr>
        <w:rFonts w:ascii="Arial Narrow" w:eastAsia="Arial MT" w:hAnsi="Arial Narrow" w:cs="Arial MT" w:hint="default"/>
        <w:b/>
        <w:w w:val="99"/>
        <w:sz w:val="24"/>
        <w:szCs w:val="24"/>
        <w:lang w:val="pt-PT" w:eastAsia="en-US" w:bidi="ar-SA"/>
      </w:rPr>
    </w:lvl>
    <w:lvl w:ilvl="2">
      <w:start w:val="1"/>
      <w:numFmt w:val="decimal"/>
      <w:lvlText w:val="%1.%2.%3."/>
      <w:lvlJc w:val="left"/>
      <w:pPr>
        <w:ind w:left="232" w:hanging="709"/>
      </w:pPr>
      <w:rPr>
        <w:rFonts w:ascii="Arial Narrow" w:eastAsia="Arial MT" w:hAnsi="Arial Narrow" w:cs="Arial MT" w:hint="default"/>
        <w:b/>
        <w:spacing w:val="-2"/>
        <w:w w:val="99"/>
        <w:sz w:val="24"/>
        <w:szCs w:val="24"/>
        <w:lang w:val="pt-PT" w:eastAsia="en-US" w:bidi="ar-SA"/>
      </w:rPr>
    </w:lvl>
    <w:lvl w:ilvl="3">
      <w:start w:val="1"/>
      <w:numFmt w:val="decimal"/>
      <w:lvlText w:val="%1.%2.%3.%4."/>
      <w:lvlJc w:val="left"/>
      <w:pPr>
        <w:ind w:left="232" w:hanging="994"/>
      </w:pPr>
      <w:rPr>
        <w:rFonts w:ascii="Arial Narrow" w:eastAsia="Arial MT" w:hAnsi="Arial Narrow" w:cs="Arial MT" w:hint="default"/>
        <w:b/>
        <w:spacing w:val="-2"/>
        <w:w w:val="99"/>
        <w:sz w:val="24"/>
        <w:szCs w:val="24"/>
        <w:lang w:val="pt-PT" w:eastAsia="en-US" w:bidi="ar-SA"/>
      </w:rPr>
    </w:lvl>
    <w:lvl w:ilvl="4">
      <w:numFmt w:val="bullet"/>
      <w:lvlText w:val="•"/>
      <w:lvlJc w:val="left"/>
      <w:pPr>
        <w:ind w:left="1220" w:hanging="994"/>
      </w:pPr>
      <w:rPr>
        <w:rFonts w:hint="default"/>
        <w:lang w:val="pt-PT" w:eastAsia="en-US" w:bidi="ar-SA"/>
      </w:rPr>
    </w:lvl>
    <w:lvl w:ilvl="5">
      <w:numFmt w:val="bullet"/>
      <w:lvlText w:val="•"/>
      <w:lvlJc w:val="left"/>
      <w:pPr>
        <w:ind w:left="2701" w:hanging="994"/>
      </w:pPr>
      <w:rPr>
        <w:rFonts w:hint="default"/>
        <w:lang w:val="pt-PT" w:eastAsia="en-US" w:bidi="ar-SA"/>
      </w:rPr>
    </w:lvl>
    <w:lvl w:ilvl="6">
      <w:numFmt w:val="bullet"/>
      <w:lvlText w:val="•"/>
      <w:lvlJc w:val="left"/>
      <w:pPr>
        <w:ind w:left="4182" w:hanging="994"/>
      </w:pPr>
      <w:rPr>
        <w:rFonts w:hint="default"/>
        <w:lang w:val="pt-PT" w:eastAsia="en-US" w:bidi="ar-SA"/>
      </w:rPr>
    </w:lvl>
    <w:lvl w:ilvl="7">
      <w:numFmt w:val="bullet"/>
      <w:lvlText w:val="•"/>
      <w:lvlJc w:val="left"/>
      <w:pPr>
        <w:ind w:left="5663" w:hanging="994"/>
      </w:pPr>
      <w:rPr>
        <w:rFonts w:hint="default"/>
        <w:lang w:val="pt-PT" w:eastAsia="en-US" w:bidi="ar-SA"/>
      </w:rPr>
    </w:lvl>
    <w:lvl w:ilvl="8">
      <w:numFmt w:val="bullet"/>
      <w:lvlText w:val="•"/>
      <w:lvlJc w:val="left"/>
      <w:pPr>
        <w:ind w:left="7144" w:hanging="994"/>
      </w:pPr>
      <w:rPr>
        <w:rFonts w:hint="default"/>
        <w:lang w:val="pt-PT" w:eastAsia="en-US" w:bidi="ar-SA"/>
      </w:rPr>
    </w:lvl>
  </w:abstractNum>
  <w:abstractNum w:abstractNumId="13" w15:restartNumberingAfterBreak="0">
    <w:nsid w:val="0CFF5565"/>
    <w:multiLevelType w:val="multilevel"/>
    <w:tmpl w:val="99E43C40"/>
    <w:lvl w:ilvl="0">
      <w:start w:val="12"/>
      <w:numFmt w:val="decimal"/>
      <w:lvlText w:val="%1"/>
      <w:lvlJc w:val="left"/>
      <w:pPr>
        <w:ind w:left="375" w:hanging="375"/>
      </w:pPr>
      <w:rPr>
        <w:rFonts w:hint="default"/>
      </w:rPr>
    </w:lvl>
    <w:lvl w:ilvl="1">
      <w:start w:val="4"/>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15:restartNumberingAfterBreak="0">
    <w:nsid w:val="13072EE7"/>
    <w:multiLevelType w:val="hybridMultilevel"/>
    <w:tmpl w:val="3EFE05F8"/>
    <w:lvl w:ilvl="0" w:tplc="64E8812C">
      <w:numFmt w:val="bullet"/>
      <w:lvlText w:val=""/>
      <w:lvlJc w:val="left"/>
      <w:pPr>
        <w:ind w:left="232" w:hanging="567"/>
      </w:pPr>
      <w:rPr>
        <w:rFonts w:ascii="Wingdings" w:eastAsia="Wingdings" w:hAnsi="Wingdings" w:cs="Wingdings" w:hint="default"/>
        <w:b/>
        <w:w w:val="100"/>
        <w:sz w:val="24"/>
        <w:szCs w:val="24"/>
        <w:lang w:val="pt-PT" w:eastAsia="en-US" w:bidi="ar-SA"/>
      </w:rPr>
    </w:lvl>
    <w:lvl w:ilvl="1" w:tplc="D836240A">
      <w:numFmt w:val="bullet"/>
      <w:lvlText w:val="•"/>
      <w:lvlJc w:val="left"/>
      <w:pPr>
        <w:ind w:left="1226" w:hanging="567"/>
      </w:pPr>
      <w:rPr>
        <w:rFonts w:hint="default"/>
        <w:lang w:val="pt-PT" w:eastAsia="en-US" w:bidi="ar-SA"/>
      </w:rPr>
    </w:lvl>
    <w:lvl w:ilvl="2" w:tplc="1190220E">
      <w:numFmt w:val="bullet"/>
      <w:lvlText w:val="•"/>
      <w:lvlJc w:val="left"/>
      <w:pPr>
        <w:ind w:left="2213" w:hanging="567"/>
      </w:pPr>
      <w:rPr>
        <w:rFonts w:hint="default"/>
        <w:lang w:val="pt-PT" w:eastAsia="en-US" w:bidi="ar-SA"/>
      </w:rPr>
    </w:lvl>
    <w:lvl w:ilvl="3" w:tplc="EA9861D2">
      <w:numFmt w:val="bullet"/>
      <w:lvlText w:val="•"/>
      <w:lvlJc w:val="left"/>
      <w:pPr>
        <w:ind w:left="3199" w:hanging="567"/>
      </w:pPr>
      <w:rPr>
        <w:rFonts w:hint="default"/>
        <w:lang w:val="pt-PT" w:eastAsia="en-US" w:bidi="ar-SA"/>
      </w:rPr>
    </w:lvl>
    <w:lvl w:ilvl="4" w:tplc="40DEF1AC">
      <w:numFmt w:val="bullet"/>
      <w:lvlText w:val="•"/>
      <w:lvlJc w:val="left"/>
      <w:pPr>
        <w:ind w:left="4186" w:hanging="567"/>
      </w:pPr>
      <w:rPr>
        <w:rFonts w:hint="default"/>
        <w:lang w:val="pt-PT" w:eastAsia="en-US" w:bidi="ar-SA"/>
      </w:rPr>
    </w:lvl>
    <w:lvl w:ilvl="5" w:tplc="10CCE104">
      <w:numFmt w:val="bullet"/>
      <w:lvlText w:val="•"/>
      <w:lvlJc w:val="left"/>
      <w:pPr>
        <w:ind w:left="5173" w:hanging="567"/>
      </w:pPr>
      <w:rPr>
        <w:rFonts w:hint="default"/>
        <w:lang w:val="pt-PT" w:eastAsia="en-US" w:bidi="ar-SA"/>
      </w:rPr>
    </w:lvl>
    <w:lvl w:ilvl="6" w:tplc="F9D28B4C">
      <w:numFmt w:val="bullet"/>
      <w:lvlText w:val="•"/>
      <w:lvlJc w:val="left"/>
      <w:pPr>
        <w:ind w:left="6159" w:hanging="567"/>
      </w:pPr>
      <w:rPr>
        <w:rFonts w:hint="default"/>
        <w:lang w:val="pt-PT" w:eastAsia="en-US" w:bidi="ar-SA"/>
      </w:rPr>
    </w:lvl>
    <w:lvl w:ilvl="7" w:tplc="5C36FB74">
      <w:numFmt w:val="bullet"/>
      <w:lvlText w:val="•"/>
      <w:lvlJc w:val="left"/>
      <w:pPr>
        <w:ind w:left="7146" w:hanging="567"/>
      </w:pPr>
      <w:rPr>
        <w:rFonts w:hint="default"/>
        <w:lang w:val="pt-PT" w:eastAsia="en-US" w:bidi="ar-SA"/>
      </w:rPr>
    </w:lvl>
    <w:lvl w:ilvl="8" w:tplc="3CF6312E">
      <w:numFmt w:val="bullet"/>
      <w:lvlText w:val="•"/>
      <w:lvlJc w:val="left"/>
      <w:pPr>
        <w:ind w:left="8133" w:hanging="567"/>
      </w:pPr>
      <w:rPr>
        <w:rFonts w:hint="default"/>
        <w:lang w:val="pt-PT" w:eastAsia="en-US" w:bidi="ar-SA"/>
      </w:rPr>
    </w:lvl>
  </w:abstractNum>
  <w:abstractNum w:abstractNumId="15" w15:restartNumberingAfterBreak="0">
    <w:nsid w:val="140C4129"/>
    <w:multiLevelType w:val="multilevel"/>
    <w:tmpl w:val="3E4669D2"/>
    <w:lvl w:ilvl="0">
      <w:start w:val="14"/>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168E0027"/>
    <w:multiLevelType w:val="hybridMultilevel"/>
    <w:tmpl w:val="C2442A22"/>
    <w:lvl w:ilvl="0" w:tplc="AD2A9F64">
      <w:start w:val="1"/>
      <w:numFmt w:val="lowerLetter"/>
      <w:lvlText w:val="%1)"/>
      <w:lvlJc w:val="left"/>
      <w:pPr>
        <w:ind w:left="810" w:hanging="708"/>
      </w:pPr>
      <w:rPr>
        <w:rFonts w:ascii="Arial Narrow" w:eastAsia="Arial MT" w:hAnsi="Arial Narrow" w:cs="Arial MT" w:hint="default"/>
        <w:b/>
        <w:bCs w:val="0"/>
        <w:i w:val="0"/>
        <w:iCs w:val="0"/>
        <w:spacing w:val="0"/>
        <w:w w:val="99"/>
        <w:sz w:val="24"/>
        <w:szCs w:val="24"/>
        <w:lang w:val="pt-PT" w:eastAsia="en-US" w:bidi="ar-SA"/>
      </w:rPr>
    </w:lvl>
    <w:lvl w:ilvl="1" w:tplc="BCB64AA8">
      <w:numFmt w:val="bullet"/>
      <w:lvlText w:val="•"/>
      <w:lvlJc w:val="left"/>
      <w:pPr>
        <w:ind w:left="1666" w:hanging="708"/>
      </w:pPr>
      <w:rPr>
        <w:rFonts w:hint="default"/>
        <w:lang w:val="pt-PT" w:eastAsia="en-US" w:bidi="ar-SA"/>
      </w:rPr>
    </w:lvl>
    <w:lvl w:ilvl="2" w:tplc="A1F824AA">
      <w:numFmt w:val="bullet"/>
      <w:lvlText w:val="•"/>
      <w:lvlJc w:val="left"/>
      <w:pPr>
        <w:ind w:left="2513" w:hanging="708"/>
      </w:pPr>
      <w:rPr>
        <w:rFonts w:hint="default"/>
        <w:lang w:val="pt-PT" w:eastAsia="en-US" w:bidi="ar-SA"/>
      </w:rPr>
    </w:lvl>
    <w:lvl w:ilvl="3" w:tplc="FD9A9586">
      <w:numFmt w:val="bullet"/>
      <w:lvlText w:val="•"/>
      <w:lvlJc w:val="left"/>
      <w:pPr>
        <w:ind w:left="3359" w:hanging="708"/>
      </w:pPr>
      <w:rPr>
        <w:rFonts w:hint="default"/>
        <w:lang w:val="pt-PT" w:eastAsia="en-US" w:bidi="ar-SA"/>
      </w:rPr>
    </w:lvl>
    <w:lvl w:ilvl="4" w:tplc="BD90F7F2">
      <w:numFmt w:val="bullet"/>
      <w:lvlText w:val="•"/>
      <w:lvlJc w:val="left"/>
      <w:pPr>
        <w:ind w:left="4206" w:hanging="708"/>
      </w:pPr>
      <w:rPr>
        <w:rFonts w:hint="default"/>
        <w:lang w:val="pt-PT" w:eastAsia="en-US" w:bidi="ar-SA"/>
      </w:rPr>
    </w:lvl>
    <w:lvl w:ilvl="5" w:tplc="C7BAB91E">
      <w:numFmt w:val="bullet"/>
      <w:lvlText w:val="•"/>
      <w:lvlJc w:val="left"/>
      <w:pPr>
        <w:ind w:left="5053" w:hanging="708"/>
      </w:pPr>
      <w:rPr>
        <w:rFonts w:hint="default"/>
        <w:lang w:val="pt-PT" w:eastAsia="en-US" w:bidi="ar-SA"/>
      </w:rPr>
    </w:lvl>
    <w:lvl w:ilvl="6" w:tplc="2F9E0DCE">
      <w:numFmt w:val="bullet"/>
      <w:lvlText w:val="•"/>
      <w:lvlJc w:val="left"/>
      <w:pPr>
        <w:ind w:left="5899" w:hanging="708"/>
      </w:pPr>
      <w:rPr>
        <w:rFonts w:hint="default"/>
        <w:lang w:val="pt-PT" w:eastAsia="en-US" w:bidi="ar-SA"/>
      </w:rPr>
    </w:lvl>
    <w:lvl w:ilvl="7" w:tplc="FD707990">
      <w:numFmt w:val="bullet"/>
      <w:lvlText w:val="•"/>
      <w:lvlJc w:val="left"/>
      <w:pPr>
        <w:ind w:left="6746" w:hanging="708"/>
      </w:pPr>
      <w:rPr>
        <w:rFonts w:hint="default"/>
        <w:lang w:val="pt-PT" w:eastAsia="en-US" w:bidi="ar-SA"/>
      </w:rPr>
    </w:lvl>
    <w:lvl w:ilvl="8" w:tplc="050029B6">
      <w:numFmt w:val="bullet"/>
      <w:lvlText w:val="•"/>
      <w:lvlJc w:val="left"/>
      <w:pPr>
        <w:ind w:left="7593" w:hanging="708"/>
      </w:pPr>
      <w:rPr>
        <w:rFonts w:hint="default"/>
        <w:lang w:val="pt-PT" w:eastAsia="en-US" w:bidi="ar-SA"/>
      </w:rPr>
    </w:lvl>
  </w:abstractNum>
  <w:abstractNum w:abstractNumId="17" w15:restartNumberingAfterBreak="0">
    <w:nsid w:val="17E01B59"/>
    <w:multiLevelType w:val="hybridMultilevel"/>
    <w:tmpl w:val="ED603714"/>
    <w:lvl w:ilvl="0" w:tplc="7DA6B676">
      <w:start w:val="1"/>
      <w:numFmt w:val="lowerLetter"/>
      <w:lvlText w:val="%1)"/>
      <w:lvlJc w:val="left"/>
      <w:pPr>
        <w:ind w:left="810" w:hanging="708"/>
      </w:pPr>
      <w:rPr>
        <w:rFonts w:ascii="Arial Narrow" w:eastAsia="Arial MT" w:hAnsi="Arial Narrow" w:cs="Arial MT" w:hint="default"/>
        <w:b/>
        <w:bCs w:val="0"/>
        <w:i w:val="0"/>
        <w:iCs w:val="0"/>
        <w:spacing w:val="0"/>
        <w:w w:val="99"/>
        <w:sz w:val="24"/>
        <w:szCs w:val="24"/>
        <w:lang w:val="pt-PT" w:eastAsia="en-US" w:bidi="ar-SA"/>
      </w:rPr>
    </w:lvl>
    <w:lvl w:ilvl="1" w:tplc="A8BEF5FC">
      <w:numFmt w:val="bullet"/>
      <w:lvlText w:val="•"/>
      <w:lvlJc w:val="left"/>
      <w:pPr>
        <w:ind w:left="1666" w:hanging="708"/>
      </w:pPr>
      <w:rPr>
        <w:rFonts w:hint="default"/>
        <w:lang w:val="pt-PT" w:eastAsia="en-US" w:bidi="ar-SA"/>
      </w:rPr>
    </w:lvl>
    <w:lvl w:ilvl="2" w:tplc="7FA8F090">
      <w:numFmt w:val="bullet"/>
      <w:lvlText w:val="•"/>
      <w:lvlJc w:val="left"/>
      <w:pPr>
        <w:ind w:left="2513" w:hanging="708"/>
      </w:pPr>
      <w:rPr>
        <w:rFonts w:hint="default"/>
        <w:lang w:val="pt-PT" w:eastAsia="en-US" w:bidi="ar-SA"/>
      </w:rPr>
    </w:lvl>
    <w:lvl w:ilvl="3" w:tplc="65B66410">
      <w:numFmt w:val="bullet"/>
      <w:lvlText w:val="•"/>
      <w:lvlJc w:val="left"/>
      <w:pPr>
        <w:ind w:left="3359" w:hanging="708"/>
      </w:pPr>
      <w:rPr>
        <w:rFonts w:hint="default"/>
        <w:lang w:val="pt-PT" w:eastAsia="en-US" w:bidi="ar-SA"/>
      </w:rPr>
    </w:lvl>
    <w:lvl w:ilvl="4" w:tplc="3798460C">
      <w:numFmt w:val="bullet"/>
      <w:lvlText w:val="•"/>
      <w:lvlJc w:val="left"/>
      <w:pPr>
        <w:ind w:left="4206" w:hanging="708"/>
      </w:pPr>
      <w:rPr>
        <w:rFonts w:hint="default"/>
        <w:lang w:val="pt-PT" w:eastAsia="en-US" w:bidi="ar-SA"/>
      </w:rPr>
    </w:lvl>
    <w:lvl w:ilvl="5" w:tplc="BBD0AFD0">
      <w:numFmt w:val="bullet"/>
      <w:lvlText w:val="•"/>
      <w:lvlJc w:val="left"/>
      <w:pPr>
        <w:ind w:left="5053" w:hanging="708"/>
      </w:pPr>
      <w:rPr>
        <w:rFonts w:hint="default"/>
        <w:lang w:val="pt-PT" w:eastAsia="en-US" w:bidi="ar-SA"/>
      </w:rPr>
    </w:lvl>
    <w:lvl w:ilvl="6" w:tplc="4AC84C7C">
      <w:numFmt w:val="bullet"/>
      <w:lvlText w:val="•"/>
      <w:lvlJc w:val="left"/>
      <w:pPr>
        <w:ind w:left="5899" w:hanging="708"/>
      </w:pPr>
      <w:rPr>
        <w:rFonts w:hint="default"/>
        <w:lang w:val="pt-PT" w:eastAsia="en-US" w:bidi="ar-SA"/>
      </w:rPr>
    </w:lvl>
    <w:lvl w:ilvl="7" w:tplc="C6E0004A">
      <w:numFmt w:val="bullet"/>
      <w:lvlText w:val="•"/>
      <w:lvlJc w:val="left"/>
      <w:pPr>
        <w:ind w:left="6746" w:hanging="708"/>
      </w:pPr>
      <w:rPr>
        <w:rFonts w:hint="default"/>
        <w:lang w:val="pt-PT" w:eastAsia="en-US" w:bidi="ar-SA"/>
      </w:rPr>
    </w:lvl>
    <w:lvl w:ilvl="8" w:tplc="817A98DA">
      <w:numFmt w:val="bullet"/>
      <w:lvlText w:val="•"/>
      <w:lvlJc w:val="left"/>
      <w:pPr>
        <w:ind w:left="7593" w:hanging="708"/>
      </w:pPr>
      <w:rPr>
        <w:rFonts w:hint="default"/>
        <w:lang w:val="pt-PT" w:eastAsia="en-US" w:bidi="ar-SA"/>
      </w:rPr>
    </w:lvl>
  </w:abstractNum>
  <w:abstractNum w:abstractNumId="18" w15:restartNumberingAfterBreak="0">
    <w:nsid w:val="1938396E"/>
    <w:multiLevelType w:val="multilevel"/>
    <w:tmpl w:val="3BF0E0B0"/>
    <w:lvl w:ilvl="0">
      <w:start w:val="13"/>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A311088"/>
    <w:multiLevelType w:val="multilevel"/>
    <w:tmpl w:val="A986F9E4"/>
    <w:lvl w:ilvl="0">
      <w:start w:val="9"/>
      <w:numFmt w:val="decimal"/>
      <w:lvlText w:val="%1."/>
      <w:lvlJc w:val="left"/>
      <w:pPr>
        <w:ind w:left="360" w:hanging="360"/>
      </w:pPr>
      <w:rPr>
        <w:rFonts w:hint="default"/>
      </w:rPr>
    </w:lvl>
    <w:lvl w:ilvl="1">
      <w:start w:val="6"/>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1B4F5D6B"/>
    <w:multiLevelType w:val="hybridMultilevel"/>
    <w:tmpl w:val="D1C031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7A4DA4"/>
    <w:multiLevelType w:val="hybridMultilevel"/>
    <w:tmpl w:val="BAD40B4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1B8F7056"/>
    <w:multiLevelType w:val="multilevel"/>
    <w:tmpl w:val="7D744DA6"/>
    <w:lvl w:ilvl="0">
      <w:start w:val="12"/>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2"/>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3" w15:restartNumberingAfterBreak="0">
    <w:nsid w:val="1C8607D0"/>
    <w:multiLevelType w:val="multilevel"/>
    <w:tmpl w:val="FCBA2954"/>
    <w:lvl w:ilvl="0">
      <w:start w:val="11"/>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1D5C100D"/>
    <w:multiLevelType w:val="multilevel"/>
    <w:tmpl w:val="A01854BE"/>
    <w:lvl w:ilvl="0">
      <w:start w:val="1"/>
      <w:numFmt w:val="decimal"/>
      <w:pStyle w:val="Nivel1"/>
      <w:lvlText w:val="%1."/>
      <w:lvlJc w:val="left"/>
      <w:pPr>
        <w:ind w:left="360" w:hanging="360"/>
      </w:pPr>
    </w:lvl>
    <w:lvl w:ilvl="1">
      <w:start w:val="1"/>
      <w:numFmt w:val="decimal"/>
      <w:lvlText w:val="%1.%2."/>
      <w:lvlJc w:val="left"/>
      <w:pPr>
        <w:ind w:left="1000" w:hanging="432"/>
      </w:pPr>
      <w:rPr>
        <w:i w:val="0"/>
        <w:color w:val="auto"/>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EE32E4A"/>
    <w:multiLevelType w:val="multilevel"/>
    <w:tmpl w:val="378C894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10566A5"/>
    <w:multiLevelType w:val="multilevel"/>
    <w:tmpl w:val="3F60C9D2"/>
    <w:lvl w:ilvl="0">
      <w:start w:val="17"/>
      <w:numFmt w:val="decimal"/>
      <w:lvlText w:val="%1"/>
      <w:lvlJc w:val="left"/>
      <w:pPr>
        <w:ind w:left="198" w:hanging="569"/>
      </w:pPr>
      <w:rPr>
        <w:rFonts w:hint="default"/>
        <w:lang w:val="pt-PT" w:eastAsia="en-US" w:bidi="ar-SA"/>
      </w:rPr>
    </w:lvl>
    <w:lvl w:ilvl="1">
      <w:start w:val="1"/>
      <w:numFmt w:val="decimal"/>
      <w:lvlText w:val="%1.%2."/>
      <w:lvlJc w:val="left"/>
      <w:pPr>
        <w:ind w:left="198" w:hanging="569"/>
      </w:pPr>
      <w:rPr>
        <w:rFonts w:ascii="Microsoft Sans Serif" w:eastAsia="Microsoft Sans Serif" w:hAnsi="Microsoft Sans Serif" w:cs="Microsoft Sans Serif" w:hint="default"/>
        <w:b w:val="0"/>
        <w:bCs w:val="0"/>
        <w:i w:val="0"/>
        <w:iCs w:val="0"/>
        <w:spacing w:val="-2"/>
        <w:w w:val="100"/>
        <w:sz w:val="22"/>
        <w:szCs w:val="22"/>
        <w:lang w:val="pt-PT" w:eastAsia="en-US" w:bidi="ar-SA"/>
      </w:rPr>
    </w:lvl>
    <w:lvl w:ilvl="2">
      <w:start w:val="1"/>
      <w:numFmt w:val="decimal"/>
      <w:lvlText w:val="%1.%2.%3."/>
      <w:lvlJc w:val="left"/>
      <w:pPr>
        <w:ind w:left="198" w:hanging="763"/>
      </w:pPr>
      <w:rPr>
        <w:rFonts w:ascii="Arial Narrow" w:eastAsia="Microsoft Sans Serif" w:hAnsi="Arial Narrow" w:cs="Microsoft Sans Serif" w:hint="default"/>
        <w:b/>
        <w:bCs w:val="0"/>
        <w:i w:val="0"/>
        <w:iCs w:val="0"/>
        <w:spacing w:val="-2"/>
        <w:w w:val="100"/>
        <w:sz w:val="24"/>
        <w:szCs w:val="22"/>
        <w:lang w:val="pt-PT" w:eastAsia="en-US" w:bidi="ar-SA"/>
      </w:rPr>
    </w:lvl>
    <w:lvl w:ilvl="3">
      <w:numFmt w:val="bullet"/>
      <w:lvlText w:val="•"/>
      <w:lvlJc w:val="left"/>
      <w:pPr>
        <w:ind w:left="3147" w:hanging="763"/>
      </w:pPr>
      <w:rPr>
        <w:rFonts w:hint="default"/>
        <w:lang w:val="pt-PT" w:eastAsia="en-US" w:bidi="ar-SA"/>
      </w:rPr>
    </w:lvl>
    <w:lvl w:ilvl="4">
      <w:numFmt w:val="bullet"/>
      <w:lvlText w:val="•"/>
      <w:lvlJc w:val="left"/>
      <w:pPr>
        <w:ind w:left="4130" w:hanging="763"/>
      </w:pPr>
      <w:rPr>
        <w:rFonts w:hint="default"/>
        <w:lang w:val="pt-PT" w:eastAsia="en-US" w:bidi="ar-SA"/>
      </w:rPr>
    </w:lvl>
    <w:lvl w:ilvl="5">
      <w:numFmt w:val="bullet"/>
      <w:lvlText w:val="•"/>
      <w:lvlJc w:val="left"/>
      <w:pPr>
        <w:ind w:left="5113" w:hanging="763"/>
      </w:pPr>
      <w:rPr>
        <w:rFonts w:hint="default"/>
        <w:lang w:val="pt-PT" w:eastAsia="en-US" w:bidi="ar-SA"/>
      </w:rPr>
    </w:lvl>
    <w:lvl w:ilvl="6">
      <w:numFmt w:val="bullet"/>
      <w:lvlText w:val="•"/>
      <w:lvlJc w:val="left"/>
      <w:pPr>
        <w:ind w:left="6095" w:hanging="763"/>
      </w:pPr>
      <w:rPr>
        <w:rFonts w:hint="default"/>
        <w:lang w:val="pt-PT" w:eastAsia="en-US" w:bidi="ar-SA"/>
      </w:rPr>
    </w:lvl>
    <w:lvl w:ilvl="7">
      <w:numFmt w:val="bullet"/>
      <w:lvlText w:val="•"/>
      <w:lvlJc w:val="left"/>
      <w:pPr>
        <w:ind w:left="7078" w:hanging="763"/>
      </w:pPr>
      <w:rPr>
        <w:rFonts w:hint="default"/>
        <w:lang w:val="pt-PT" w:eastAsia="en-US" w:bidi="ar-SA"/>
      </w:rPr>
    </w:lvl>
    <w:lvl w:ilvl="8">
      <w:numFmt w:val="bullet"/>
      <w:lvlText w:val="•"/>
      <w:lvlJc w:val="left"/>
      <w:pPr>
        <w:ind w:left="8061" w:hanging="763"/>
      </w:pPr>
      <w:rPr>
        <w:rFonts w:hint="default"/>
        <w:lang w:val="pt-PT" w:eastAsia="en-US" w:bidi="ar-SA"/>
      </w:rPr>
    </w:lvl>
  </w:abstractNum>
  <w:abstractNum w:abstractNumId="27" w15:restartNumberingAfterBreak="0">
    <w:nsid w:val="21515A7C"/>
    <w:multiLevelType w:val="multilevel"/>
    <w:tmpl w:val="31E22736"/>
    <w:lvl w:ilvl="0">
      <w:start w:val="27"/>
      <w:numFmt w:val="decimal"/>
      <w:lvlText w:val="%1."/>
      <w:lvlJc w:val="left"/>
      <w:pPr>
        <w:ind w:left="668" w:hanging="567"/>
      </w:pPr>
      <w:rPr>
        <w:rFonts w:ascii="Arial Narrow" w:eastAsia="Arial" w:hAnsi="Arial Narrow" w:cs="Arial" w:hint="default"/>
        <w:b/>
        <w:bCs/>
        <w:i w:val="0"/>
        <w:iCs w:val="0"/>
        <w:spacing w:val="0"/>
        <w:w w:val="100"/>
        <w:sz w:val="24"/>
        <w:szCs w:val="24"/>
      </w:rPr>
    </w:lvl>
    <w:lvl w:ilvl="1">
      <w:numFmt w:val="decimal"/>
      <w:lvlText w:val="%1.%2."/>
      <w:lvlJc w:val="left"/>
      <w:pPr>
        <w:ind w:left="102" w:hanging="468"/>
      </w:pPr>
      <w:rPr>
        <w:rFonts w:ascii="Arial Narrow" w:eastAsia="Arial" w:hAnsi="Arial Narrow" w:cs="Arial" w:hint="default"/>
        <w:b/>
        <w:bCs/>
        <w:i w:val="0"/>
        <w:iCs w:val="0"/>
        <w:spacing w:val="0"/>
        <w:w w:val="99"/>
        <w:sz w:val="24"/>
        <w:szCs w:val="24"/>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rPr>
    </w:lvl>
    <w:lvl w:ilvl="4">
      <w:numFmt w:val="bullet"/>
      <w:lvlText w:val="•"/>
      <w:lvlJc w:val="left"/>
      <w:pPr>
        <w:ind w:left="900" w:hanging="1001"/>
      </w:pPr>
      <w:rPr>
        <w:rFonts w:hint="default"/>
      </w:rPr>
    </w:lvl>
    <w:lvl w:ilvl="5">
      <w:numFmt w:val="bullet"/>
      <w:lvlText w:val="•"/>
      <w:lvlJc w:val="left"/>
      <w:pPr>
        <w:ind w:left="2297" w:hanging="1001"/>
      </w:pPr>
      <w:rPr>
        <w:rFonts w:hint="default"/>
      </w:rPr>
    </w:lvl>
    <w:lvl w:ilvl="6">
      <w:numFmt w:val="bullet"/>
      <w:lvlText w:val="•"/>
      <w:lvlJc w:val="left"/>
      <w:pPr>
        <w:ind w:left="3695" w:hanging="1001"/>
      </w:pPr>
      <w:rPr>
        <w:rFonts w:hint="default"/>
      </w:rPr>
    </w:lvl>
    <w:lvl w:ilvl="7">
      <w:numFmt w:val="bullet"/>
      <w:lvlText w:val="•"/>
      <w:lvlJc w:val="left"/>
      <w:pPr>
        <w:ind w:left="5093" w:hanging="1001"/>
      </w:pPr>
      <w:rPr>
        <w:rFonts w:hint="default"/>
      </w:rPr>
    </w:lvl>
    <w:lvl w:ilvl="8">
      <w:numFmt w:val="bullet"/>
      <w:lvlText w:val="•"/>
      <w:lvlJc w:val="left"/>
      <w:pPr>
        <w:ind w:left="6490" w:hanging="1001"/>
      </w:pPr>
      <w:rPr>
        <w:rFonts w:hint="default"/>
      </w:rPr>
    </w:lvl>
  </w:abstractNum>
  <w:abstractNum w:abstractNumId="28" w15:restartNumberingAfterBreak="0">
    <w:nsid w:val="27036753"/>
    <w:multiLevelType w:val="multilevel"/>
    <w:tmpl w:val="14627204"/>
    <w:lvl w:ilvl="0">
      <w:start w:val="8"/>
      <w:numFmt w:val="decimal"/>
      <w:lvlText w:val="%1."/>
      <w:lvlJc w:val="left"/>
      <w:pPr>
        <w:ind w:left="668" w:hanging="567"/>
      </w:pPr>
      <w:rPr>
        <w:rFonts w:ascii="Arial Narrow" w:eastAsia="Arial" w:hAnsi="Arial Narrow" w:cs="Arial" w:hint="default"/>
        <w:b/>
        <w:bCs/>
        <w:i w:val="0"/>
        <w:iCs w:val="0"/>
        <w:spacing w:val="0"/>
        <w:w w:val="100"/>
        <w:sz w:val="24"/>
        <w:szCs w:val="24"/>
        <w:lang w:val="pt-PT" w:eastAsia="en-US" w:bidi="ar-SA"/>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lang w:val="pt-PT" w:eastAsia="en-US" w:bidi="ar-SA"/>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lang w:val="pt-PT" w:eastAsia="en-US" w:bidi="ar-SA"/>
      </w:rPr>
    </w:lvl>
    <w:lvl w:ilvl="3">
      <w:start w:val="1"/>
      <w:numFmt w:val="decimal"/>
      <w:lvlText w:val="%1.%2.%3.%4."/>
      <w:lvlJc w:val="left"/>
      <w:pPr>
        <w:ind w:left="102" w:hanging="1001"/>
      </w:pPr>
      <w:rPr>
        <w:rFonts w:ascii="Arial Narrow" w:eastAsia="Arial MT" w:hAnsi="Arial Narrow" w:cs="Arial MT" w:hint="default"/>
        <w:b/>
        <w:bCs w:val="0"/>
        <w:i w:val="0"/>
        <w:iCs w:val="0"/>
        <w:spacing w:val="-2"/>
        <w:w w:val="99"/>
        <w:sz w:val="24"/>
        <w:szCs w:val="24"/>
        <w:lang w:val="pt-PT" w:eastAsia="en-US" w:bidi="ar-SA"/>
      </w:rPr>
    </w:lvl>
    <w:lvl w:ilvl="4">
      <w:numFmt w:val="bullet"/>
      <w:lvlText w:val="•"/>
      <w:lvlJc w:val="left"/>
      <w:pPr>
        <w:ind w:left="900" w:hanging="1001"/>
      </w:pPr>
      <w:rPr>
        <w:rFonts w:hint="default"/>
        <w:lang w:val="pt-PT" w:eastAsia="en-US" w:bidi="ar-SA"/>
      </w:rPr>
    </w:lvl>
    <w:lvl w:ilvl="5">
      <w:numFmt w:val="bullet"/>
      <w:lvlText w:val="•"/>
      <w:lvlJc w:val="left"/>
      <w:pPr>
        <w:ind w:left="2297" w:hanging="1001"/>
      </w:pPr>
      <w:rPr>
        <w:rFonts w:hint="default"/>
        <w:lang w:val="pt-PT" w:eastAsia="en-US" w:bidi="ar-SA"/>
      </w:rPr>
    </w:lvl>
    <w:lvl w:ilvl="6">
      <w:numFmt w:val="bullet"/>
      <w:lvlText w:val="•"/>
      <w:lvlJc w:val="left"/>
      <w:pPr>
        <w:ind w:left="3695" w:hanging="1001"/>
      </w:pPr>
      <w:rPr>
        <w:rFonts w:hint="default"/>
        <w:lang w:val="pt-PT" w:eastAsia="en-US" w:bidi="ar-SA"/>
      </w:rPr>
    </w:lvl>
    <w:lvl w:ilvl="7">
      <w:numFmt w:val="bullet"/>
      <w:lvlText w:val="•"/>
      <w:lvlJc w:val="left"/>
      <w:pPr>
        <w:ind w:left="5093" w:hanging="1001"/>
      </w:pPr>
      <w:rPr>
        <w:rFonts w:hint="default"/>
        <w:lang w:val="pt-PT" w:eastAsia="en-US" w:bidi="ar-SA"/>
      </w:rPr>
    </w:lvl>
    <w:lvl w:ilvl="8">
      <w:numFmt w:val="bullet"/>
      <w:lvlText w:val="•"/>
      <w:lvlJc w:val="left"/>
      <w:pPr>
        <w:ind w:left="6490" w:hanging="1001"/>
      </w:pPr>
      <w:rPr>
        <w:rFonts w:hint="default"/>
        <w:lang w:val="pt-PT" w:eastAsia="en-US" w:bidi="ar-SA"/>
      </w:rPr>
    </w:lvl>
  </w:abstractNum>
  <w:abstractNum w:abstractNumId="29" w15:restartNumberingAfterBreak="0">
    <w:nsid w:val="2D3A4416"/>
    <w:multiLevelType w:val="multilevel"/>
    <w:tmpl w:val="137A7F04"/>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2E3E3EE8"/>
    <w:multiLevelType w:val="hybridMultilevel"/>
    <w:tmpl w:val="DC2AE466"/>
    <w:lvl w:ilvl="0" w:tplc="D45EB720">
      <w:start w:val="1"/>
      <w:numFmt w:val="bullet"/>
      <w:lvlText w:val=""/>
      <w:lvlJc w:val="left"/>
      <w:pPr>
        <w:ind w:left="862" w:hanging="360"/>
      </w:pPr>
      <w:rPr>
        <w:rFonts w:ascii="Wingdings" w:hAnsi="Wingdings" w:hint="default"/>
        <w:b/>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30B843F9"/>
    <w:multiLevelType w:val="multilevel"/>
    <w:tmpl w:val="9A3A46F8"/>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326E6D24"/>
    <w:multiLevelType w:val="multilevel"/>
    <w:tmpl w:val="1DDE234E"/>
    <w:lvl w:ilvl="0">
      <w:start w:val="18"/>
      <w:numFmt w:val="decimal"/>
      <w:lvlText w:val="%1."/>
      <w:lvlJc w:val="left"/>
      <w:pPr>
        <w:ind w:left="668" w:hanging="567"/>
      </w:pPr>
      <w:rPr>
        <w:rFonts w:ascii="Arial Narrow" w:eastAsia="Arial" w:hAnsi="Arial Narrow" w:cs="Arial" w:hint="default"/>
        <w:b/>
        <w:bCs/>
        <w:i w:val="0"/>
        <w:iCs w:val="0"/>
        <w:spacing w:val="0"/>
        <w:w w:val="100"/>
        <w:sz w:val="24"/>
        <w:szCs w:val="24"/>
      </w:rPr>
    </w:lvl>
    <w:lvl w:ilvl="1">
      <w:numFmt w:val="decimal"/>
      <w:lvlText w:val="%1.%2."/>
      <w:lvlJc w:val="left"/>
      <w:pPr>
        <w:ind w:left="102" w:hanging="468"/>
      </w:pPr>
      <w:rPr>
        <w:rFonts w:ascii="Arial Narrow" w:eastAsia="Arial" w:hAnsi="Arial Narrow" w:cs="Arial" w:hint="default"/>
        <w:b/>
        <w:bCs/>
        <w:i w:val="0"/>
        <w:iCs w:val="0"/>
        <w:spacing w:val="0"/>
        <w:w w:val="99"/>
        <w:sz w:val="24"/>
        <w:szCs w:val="24"/>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rPr>
    </w:lvl>
    <w:lvl w:ilvl="4">
      <w:numFmt w:val="bullet"/>
      <w:lvlText w:val="•"/>
      <w:lvlJc w:val="left"/>
      <w:pPr>
        <w:ind w:left="900" w:hanging="1001"/>
      </w:pPr>
      <w:rPr>
        <w:rFonts w:hint="default"/>
      </w:rPr>
    </w:lvl>
    <w:lvl w:ilvl="5">
      <w:numFmt w:val="bullet"/>
      <w:lvlText w:val="•"/>
      <w:lvlJc w:val="left"/>
      <w:pPr>
        <w:ind w:left="2297" w:hanging="1001"/>
      </w:pPr>
      <w:rPr>
        <w:rFonts w:hint="default"/>
      </w:rPr>
    </w:lvl>
    <w:lvl w:ilvl="6">
      <w:numFmt w:val="bullet"/>
      <w:lvlText w:val="•"/>
      <w:lvlJc w:val="left"/>
      <w:pPr>
        <w:ind w:left="3695" w:hanging="1001"/>
      </w:pPr>
      <w:rPr>
        <w:rFonts w:hint="default"/>
      </w:rPr>
    </w:lvl>
    <w:lvl w:ilvl="7">
      <w:numFmt w:val="bullet"/>
      <w:lvlText w:val="•"/>
      <w:lvlJc w:val="left"/>
      <w:pPr>
        <w:ind w:left="5093" w:hanging="1001"/>
      </w:pPr>
      <w:rPr>
        <w:rFonts w:hint="default"/>
      </w:rPr>
    </w:lvl>
    <w:lvl w:ilvl="8">
      <w:numFmt w:val="bullet"/>
      <w:lvlText w:val="•"/>
      <w:lvlJc w:val="left"/>
      <w:pPr>
        <w:ind w:left="6490" w:hanging="1001"/>
      </w:pPr>
      <w:rPr>
        <w:rFonts w:hint="default"/>
      </w:rPr>
    </w:lvl>
  </w:abstractNum>
  <w:abstractNum w:abstractNumId="33" w15:restartNumberingAfterBreak="0">
    <w:nsid w:val="334D561A"/>
    <w:multiLevelType w:val="multilevel"/>
    <w:tmpl w:val="5F8E596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4" w15:restartNumberingAfterBreak="0">
    <w:nsid w:val="33E05C38"/>
    <w:multiLevelType w:val="multilevel"/>
    <w:tmpl w:val="F5C04E14"/>
    <w:lvl w:ilvl="0">
      <w:start w:val="1"/>
      <w:numFmt w:val="decimal"/>
      <w:lvlText w:val="%1."/>
      <w:lvlJc w:val="left"/>
      <w:pPr>
        <w:ind w:left="668" w:hanging="567"/>
      </w:pPr>
      <w:rPr>
        <w:rFonts w:ascii="Arial Narrow" w:eastAsia="Arial" w:hAnsi="Arial Narrow" w:cs="Arial" w:hint="default"/>
        <w:b/>
        <w:bCs/>
        <w:i w:val="0"/>
        <w:iCs w:val="0"/>
        <w:spacing w:val="0"/>
        <w:w w:val="100"/>
        <w:sz w:val="24"/>
        <w:szCs w:val="24"/>
        <w:lang w:val="pt-PT" w:eastAsia="en-US" w:bidi="ar-SA"/>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lang w:val="pt-PT" w:eastAsia="en-US" w:bidi="ar-SA"/>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lang w:val="pt-PT" w:eastAsia="en-US" w:bidi="ar-SA"/>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900" w:hanging="1001"/>
      </w:pPr>
      <w:rPr>
        <w:rFonts w:hint="default"/>
        <w:lang w:val="pt-PT" w:eastAsia="en-US" w:bidi="ar-SA"/>
      </w:rPr>
    </w:lvl>
    <w:lvl w:ilvl="5">
      <w:numFmt w:val="bullet"/>
      <w:lvlText w:val="•"/>
      <w:lvlJc w:val="left"/>
      <w:pPr>
        <w:ind w:left="2297" w:hanging="1001"/>
      </w:pPr>
      <w:rPr>
        <w:rFonts w:hint="default"/>
        <w:lang w:val="pt-PT" w:eastAsia="en-US" w:bidi="ar-SA"/>
      </w:rPr>
    </w:lvl>
    <w:lvl w:ilvl="6">
      <w:numFmt w:val="bullet"/>
      <w:lvlText w:val="•"/>
      <w:lvlJc w:val="left"/>
      <w:pPr>
        <w:ind w:left="3695" w:hanging="1001"/>
      </w:pPr>
      <w:rPr>
        <w:rFonts w:hint="default"/>
        <w:lang w:val="pt-PT" w:eastAsia="en-US" w:bidi="ar-SA"/>
      </w:rPr>
    </w:lvl>
    <w:lvl w:ilvl="7">
      <w:numFmt w:val="bullet"/>
      <w:lvlText w:val="•"/>
      <w:lvlJc w:val="left"/>
      <w:pPr>
        <w:ind w:left="5093" w:hanging="1001"/>
      </w:pPr>
      <w:rPr>
        <w:rFonts w:hint="default"/>
        <w:lang w:val="pt-PT" w:eastAsia="en-US" w:bidi="ar-SA"/>
      </w:rPr>
    </w:lvl>
    <w:lvl w:ilvl="8">
      <w:numFmt w:val="bullet"/>
      <w:lvlText w:val="•"/>
      <w:lvlJc w:val="left"/>
      <w:pPr>
        <w:ind w:left="6490" w:hanging="1001"/>
      </w:pPr>
      <w:rPr>
        <w:rFonts w:hint="default"/>
        <w:lang w:val="pt-PT" w:eastAsia="en-US" w:bidi="ar-SA"/>
      </w:rPr>
    </w:lvl>
  </w:abstractNum>
  <w:abstractNum w:abstractNumId="35" w15:restartNumberingAfterBreak="0">
    <w:nsid w:val="35E8502F"/>
    <w:multiLevelType w:val="multilevel"/>
    <w:tmpl w:val="C5224C72"/>
    <w:styleLink w:val="WW8Num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36" w15:restartNumberingAfterBreak="0">
    <w:nsid w:val="365479E9"/>
    <w:multiLevelType w:val="multilevel"/>
    <w:tmpl w:val="87D683F6"/>
    <w:lvl w:ilvl="0">
      <w:start w:val="1"/>
      <w:numFmt w:val="decimal"/>
      <w:lvlText w:val="%1."/>
      <w:lvlJc w:val="left"/>
      <w:pPr>
        <w:ind w:left="668" w:hanging="567"/>
      </w:pPr>
      <w:rPr>
        <w:rFonts w:ascii="Arial Narrow" w:eastAsia="Arial" w:hAnsi="Arial Narrow" w:cs="Arial" w:hint="default"/>
        <w:b/>
        <w:bCs/>
        <w:i w:val="0"/>
        <w:iCs w:val="0"/>
        <w:spacing w:val="0"/>
        <w:w w:val="100"/>
        <w:sz w:val="24"/>
        <w:szCs w:val="24"/>
        <w:lang w:val="pt-PT" w:eastAsia="en-US" w:bidi="ar-SA"/>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lang w:val="pt-PT" w:eastAsia="en-US" w:bidi="ar-SA"/>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lang w:val="pt-PT" w:eastAsia="en-US" w:bidi="ar-SA"/>
      </w:rPr>
    </w:lvl>
    <w:lvl w:ilvl="3">
      <w:start w:val="1"/>
      <w:numFmt w:val="decimal"/>
      <w:lvlText w:val="%1.%2.%3.%4."/>
      <w:lvlJc w:val="left"/>
      <w:pPr>
        <w:ind w:left="102" w:hanging="1001"/>
      </w:pPr>
      <w:rPr>
        <w:rFonts w:ascii="Arial Narrow" w:eastAsia="Arial MT" w:hAnsi="Arial Narrow" w:cs="Arial MT" w:hint="default"/>
        <w:b/>
        <w:bCs w:val="0"/>
        <w:i w:val="0"/>
        <w:iCs w:val="0"/>
        <w:spacing w:val="-2"/>
        <w:w w:val="99"/>
        <w:sz w:val="24"/>
        <w:szCs w:val="24"/>
        <w:lang w:val="pt-PT" w:eastAsia="en-US" w:bidi="ar-SA"/>
      </w:rPr>
    </w:lvl>
    <w:lvl w:ilvl="4">
      <w:numFmt w:val="bullet"/>
      <w:lvlText w:val="•"/>
      <w:lvlJc w:val="left"/>
      <w:pPr>
        <w:ind w:left="900" w:hanging="1001"/>
      </w:pPr>
      <w:rPr>
        <w:rFonts w:hint="default"/>
        <w:lang w:val="pt-PT" w:eastAsia="en-US" w:bidi="ar-SA"/>
      </w:rPr>
    </w:lvl>
    <w:lvl w:ilvl="5">
      <w:numFmt w:val="bullet"/>
      <w:lvlText w:val="•"/>
      <w:lvlJc w:val="left"/>
      <w:pPr>
        <w:ind w:left="2297" w:hanging="1001"/>
      </w:pPr>
      <w:rPr>
        <w:rFonts w:hint="default"/>
        <w:lang w:val="pt-PT" w:eastAsia="en-US" w:bidi="ar-SA"/>
      </w:rPr>
    </w:lvl>
    <w:lvl w:ilvl="6">
      <w:numFmt w:val="bullet"/>
      <w:lvlText w:val="•"/>
      <w:lvlJc w:val="left"/>
      <w:pPr>
        <w:ind w:left="3695" w:hanging="1001"/>
      </w:pPr>
      <w:rPr>
        <w:rFonts w:hint="default"/>
        <w:lang w:val="pt-PT" w:eastAsia="en-US" w:bidi="ar-SA"/>
      </w:rPr>
    </w:lvl>
    <w:lvl w:ilvl="7">
      <w:numFmt w:val="bullet"/>
      <w:lvlText w:val="•"/>
      <w:lvlJc w:val="left"/>
      <w:pPr>
        <w:ind w:left="5093" w:hanging="1001"/>
      </w:pPr>
      <w:rPr>
        <w:rFonts w:hint="default"/>
        <w:lang w:val="pt-PT" w:eastAsia="en-US" w:bidi="ar-SA"/>
      </w:rPr>
    </w:lvl>
    <w:lvl w:ilvl="8">
      <w:numFmt w:val="bullet"/>
      <w:lvlText w:val="•"/>
      <w:lvlJc w:val="left"/>
      <w:pPr>
        <w:ind w:left="6490" w:hanging="1001"/>
      </w:pPr>
      <w:rPr>
        <w:rFonts w:hint="default"/>
        <w:lang w:val="pt-PT" w:eastAsia="en-US" w:bidi="ar-SA"/>
      </w:rPr>
    </w:lvl>
  </w:abstractNum>
  <w:abstractNum w:abstractNumId="37" w15:restartNumberingAfterBreak="0">
    <w:nsid w:val="36673FA8"/>
    <w:multiLevelType w:val="multilevel"/>
    <w:tmpl w:val="49C438FA"/>
    <w:lvl w:ilvl="0">
      <w:start w:val="1"/>
      <w:numFmt w:val="decimal"/>
      <w:lvlText w:val="%1."/>
      <w:lvlJc w:val="left"/>
      <w:pPr>
        <w:ind w:left="799" w:hanging="567"/>
      </w:pPr>
      <w:rPr>
        <w:rFonts w:ascii="Arial" w:eastAsia="Arial" w:hAnsi="Arial" w:cs="Arial" w:hint="default"/>
        <w:b/>
        <w:bCs/>
        <w:w w:val="100"/>
        <w:sz w:val="24"/>
        <w:szCs w:val="24"/>
        <w:lang w:val="pt-PT" w:eastAsia="en-US" w:bidi="ar-SA"/>
      </w:rPr>
    </w:lvl>
    <w:lvl w:ilvl="1">
      <w:start w:val="1"/>
      <w:numFmt w:val="decimal"/>
      <w:lvlText w:val="%1.%2."/>
      <w:lvlJc w:val="left"/>
      <w:pPr>
        <w:ind w:left="232" w:hanging="709"/>
      </w:pPr>
      <w:rPr>
        <w:rFonts w:ascii="Arial Narrow" w:eastAsia="Arial MT" w:hAnsi="Arial Narrow" w:cs="Arial MT" w:hint="default"/>
        <w:b/>
        <w:w w:val="99"/>
        <w:sz w:val="24"/>
        <w:szCs w:val="24"/>
        <w:lang w:val="pt-PT" w:eastAsia="en-US" w:bidi="ar-SA"/>
      </w:rPr>
    </w:lvl>
    <w:lvl w:ilvl="2">
      <w:start w:val="1"/>
      <w:numFmt w:val="decimal"/>
      <w:lvlText w:val="%1.%2.%3."/>
      <w:lvlJc w:val="left"/>
      <w:pPr>
        <w:ind w:left="232" w:hanging="709"/>
      </w:pPr>
      <w:rPr>
        <w:rFonts w:ascii="Arial Narrow" w:eastAsia="Arial MT" w:hAnsi="Arial Narrow" w:cs="Arial MT" w:hint="default"/>
        <w:b/>
        <w:spacing w:val="-2"/>
        <w:w w:val="99"/>
        <w:sz w:val="24"/>
        <w:szCs w:val="24"/>
        <w:lang w:val="pt-PT" w:eastAsia="en-US" w:bidi="ar-SA"/>
      </w:rPr>
    </w:lvl>
    <w:lvl w:ilvl="3">
      <w:start w:val="1"/>
      <w:numFmt w:val="decimal"/>
      <w:lvlText w:val="%1.%2.%3.%4."/>
      <w:lvlJc w:val="left"/>
      <w:pPr>
        <w:ind w:left="232" w:hanging="994"/>
      </w:pPr>
      <w:rPr>
        <w:rFonts w:ascii="Arial MT" w:eastAsia="Arial MT" w:hAnsi="Arial MT" w:cs="Arial MT" w:hint="default"/>
        <w:b/>
        <w:spacing w:val="-2"/>
        <w:w w:val="99"/>
        <w:sz w:val="24"/>
        <w:szCs w:val="24"/>
        <w:lang w:val="pt-PT" w:eastAsia="en-US" w:bidi="ar-SA"/>
      </w:rPr>
    </w:lvl>
    <w:lvl w:ilvl="4">
      <w:numFmt w:val="bullet"/>
      <w:lvlText w:val="•"/>
      <w:lvlJc w:val="left"/>
      <w:pPr>
        <w:ind w:left="1220" w:hanging="994"/>
      </w:pPr>
      <w:rPr>
        <w:rFonts w:hint="default"/>
        <w:lang w:val="pt-PT" w:eastAsia="en-US" w:bidi="ar-SA"/>
      </w:rPr>
    </w:lvl>
    <w:lvl w:ilvl="5">
      <w:numFmt w:val="bullet"/>
      <w:lvlText w:val="•"/>
      <w:lvlJc w:val="left"/>
      <w:pPr>
        <w:ind w:left="2701" w:hanging="994"/>
      </w:pPr>
      <w:rPr>
        <w:rFonts w:hint="default"/>
        <w:lang w:val="pt-PT" w:eastAsia="en-US" w:bidi="ar-SA"/>
      </w:rPr>
    </w:lvl>
    <w:lvl w:ilvl="6">
      <w:numFmt w:val="bullet"/>
      <w:lvlText w:val="•"/>
      <w:lvlJc w:val="left"/>
      <w:pPr>
        <w:ind w:left="4182" w:hanging="994"/>
      </w:pPr>
      <w:rPr>
        <w:rFonts w:hint="default"/>
        <w:lang w:val="pt-PT" w:eastAsia="en-US" w:bidi="ar-SA"/>
      </w:rPr>
    </w:lvl>
    <w:lvl w:ilvl="7">
      <w:numFmt w:val="bullet"/>
      <w:lvlText w:val="•"/>
      <w:lvlJc w:val="left"/>
      <w:pPr>
        <w:ind w:left="5663" w:hanging="994"/>
      </w:pPr>
      <w:rPr>
        <w:rFonts w:hint="default"/>
        <w:lang w:val="pt-PT" w:eastAsia="en-US" w:bidi="ar-SA"/>
      </w:rPr>
    </w:lvl>
    <w:lvl w:ilvl="8">
      <w:numFmt w:val="bullet"/>
      <w:lvlText w:val="•"/>
      <w:lvlJc w:val="left"/>
      <w:pPr>
        <w:ind w:left="7144" w:hanging="994"/>
      </w:pPr>
      <w:rPr>
        <w:rFonts w:hint="default"/>
        <w:lang w:val="pt-PT" w:eastAsia="en-US" w:bidi="ar-SA"/>
      </w:rPr>
    </w:lvl>
  </w:abstractNum>
  <w:abstractNum w:abstractNumId="38" w15:restartNumberingAfterBreak="0">
    <w:nsid w:val="398436EC"/>
    <w:multiLevelType w:val="multilevel"/>
    <w:tmpl w:val="AE022800"/>
    <w:lvl w:ilvl="0">
      <w:start w:val="17"/>
      <w:numFmt w:val="decimal"/>
      <w:lvlText w:val="%1"/>
      <w:lvlJc w:val="left"/>
      <w:pPr>
        <w:ind w:left="198" w:hanging="567"/>
      </w:pPr>
      <w:rPr>
        <w:rFonts w:hint="default"/>
        <w:lang w:val="pt-PT" w:eastAsia="en-US" w:bidi="ar-SA"/>
      </w:rPr>
    </w:lvl>
    <w:lvl w:ilvl="1">
      <w:start w:val="2"/>
      <w:numFmt w:val="decimal"/>
      <w:lvlText w:val="%1.%2."/>
      <w:lvlJc w:val="left"/>
      <w:pPr>
        <w:ind w:left="198" w:hanging="567"/>
      </w:pPr>
      <w:rPr>
        <w:rFonts w:hint="default"/>
        <w:b/>
        <w:spacing w:val="-2"/>
        <w:w w:val="100"/>
        <w:lang w:val="pt-PT" w:eastAsia="en-US" w:bidi="ar-SA"/>
      </w:rPr>
    </w:lvl>
    <w:lvl w:ilvl="2">
      <w:start w:val="1"/>
      <w:numFmt w:val="decimal"/>
      <w:lvlText w:val="%1.%2.%3."/>
      <w:lvlJc w:val="left"/>
      <w:pPr>
        <w:ind w:left="198" w:hanging="865"/>
      </w:pPr>
      <w:rPr>
        <w:rFonts w:ascii="Microsoft Sans Serif" w:eastAsia="Microsoft Sans Serif" w:hAnsi="Microsoft Sans Serif" w:cs="Microsoft Sans Serif" w:hint="default"/>
        <w:b w:val="0"/>
        <w:bCs w:val="0"/>
        <w:i w:val="0"/>
        <w:iCs w:val="0"/>
        <w:spacing w:val="-4"/>
        <w:w w:val="100"/>
        <w:sz w:val="22"/>
        <w:szCs w:val="22"/>
        <w:lang w:val="pt-PT" w:eastAsia="en-US" w:bidi="ar-SA"/>
      </w:rPr>
    </w:lvl>
    <w:lvl w:ilvl="3">
      <w:numFmt w:val="bullet"/>
      <w:lvlText w:val="•"/>
      <w:lvlJc w:val="left"/>
      <w:pPr>
        <w:ind w:left="3147" w:hanging="865"/>
      </w:pPr>
      <w:rPr>
        <w:rFonts w:hint="default"/>
        <w:lang w:val="pt-PT" w:eastAsia="en-US" w:bidi="ar-SA"/>
      </w:rPr>
    </w:lvl>
    <w:lvl w:ilvl="4">
      <w:numFmt w:val="bullet"/>
      <w:lvlText w:val="•"/>
      <w:lvlJc w:val="left"/>
      <w:pPr>
        <w:ind w:left="4130" w:hanging="865"/>
      </w:pPr>
      <w:rPr>
        <w:rFonts w:hint="default"/>
        <w:lang w:val="pt-PT" w:eastAsia="en-US" w:bidi="ar-SA"/>
      </w:rPr>
    </w:lvl>
    <w:lvl w:ilvl="5">
      <w:numFmt w:val="bullet"/>
      <w:lvlText w:val="•"/>
      <w:lvlJc w:val="left"/>
      <w:pPr>
        <w:ind w:left="5113" w:hanging="865"/>
      </w:pPr>
      <w:rPr>
        <w:rFonts w:hint="default"/>
        <w:lang w:val="pt-PT" w:eastAsia="en-US" w:bidi="ar-SA"/>
      </w:rPr>
    </w:lvl>
    <w:lvl w:ilvl="6">
      <w:numFmt w:val="bullet"/>
      <w:lvlText w:val="•"/>
      <w:lvlJc w:val="left"/>
      <w:pPr>
        <w:ind w:left="6095" w:hanging="865"/>
      </w:pPr>
      <w:rPr>
        <w:rFonts w:hint="default"/>
        <w:lang w:val="pt-PT" w:eastAsia="en-US" w:bidi="ar-SA"/>
      </w:rPr>
    </w:lvl>
    <w:lvl w:ilvl="7">
      <w:numFmt w:val="bullet"/>
      <w:lvlText w:val="•"/>
      <w:lvlJc w:val="left"/>
      <w:pPr>
        <w:ind w:left="7078" w:hanging="865"/>
      </w:pPr>
      <w:rPr>
        <w:rFonts w:hint="default"/>
        <w:lang w:val="pt-PT" w:eastAsia="en-US" w:bidi="ar-SA"/>
      </w:rPr>
    </w:lvl>
    <w:lvl w:ilvl="8">
      <w:numFmt w:val="bullet"/>
      <w:lvlText w:val="•"/>
      <w:lvlJc w:val="left"/>
      <w:pPr>
        <w:ind w:left="8061" w:hanging="865"/>
      </w:pPr>
      <w:rPr>
        <w:rFonts w:hint="default"/>
        <w:lang w:val="pt-PT" w:eastAsia="en-US" w:bidi="ar-SA"/>
      </w:rPr>
    </w:lvl>
  </w:abstractNum>
  <w:abstractNum w:abstractNumId="39" w15:restartNumberingAfterBreak="0">
    <w:nsid w:val="3AC54B16"/>
    <w:multiLevelType w:val="hybridMultilevel"/>
    <w:tmpl w:val="410AA3F0"/>
    <w:lvl w:ilvl="0" w:tplc="9A82E832">
      <w:start w:val="1"/>
      <w:numFmt w:val="upperRoman"/>
      <w:lvlText w:val="%1."/>
      <w:lvlJc w:val="left"/>
      <w:pPr>
        <w:ind w:left="198" w:hanging="238"/>
      </w:pPr>
      <w:rPr>
        <w:rFonts w:ascii="Microsoft Sans Serif" w:eastAsia="Microsoft Sans Serif" w:hAnsi="Microsoft Sans Serif" w:cs="Microsoft Sans Serif" w:hint="default"/>
        <w:b/>
        <w:bCs w:val="0"/>
        <w:i w:val="0"/>
        <w:iCs w:val="0"/>
        <w:spacing w:val="0"/>
        <w:w w:val="100"/>
        <w:sz w:val="22"/>
        <w:szCs w:val="22"/>
        <w:lang w:val="pt-PT" w:eastAsia="en-US" w:bidi="ar-SA"/>
      </w:rPr>
    </w:lvl>
    <w:lvl w:ilvl="1" w:tplc="BD8C3940">
      <w:numFmt w:val="bullet"/>
      <w:lvlText w:val="•"/>
      <w:lvlJc w:val="left"/>
      <w:pPr>
        <w:ind w:left="1182" w:hanging="238"/>
      </w:pPr>
      <w:rPr>
        <w:rFonts w:hint="default"/>
        <w:lang w:val="pt-PT" w:eastAsia="en-US" w:bidi="ar-SA"/>
      </w:rPr>
    </w:lvl>
    <w:lvl w:ilvl="2" w:tplc="D00044C6">
      <w:numFmt w:val="bullet"/>
      <w:lvlText w:val="•"/>
      <w:lvlJc w:val="left"/>
      <w:pPr>
        <w:ind w:left="2165" w:hanging="238"/>
      </w:pPr>
      <w:rPr>
        <w:rFonts w:hint="default"/>
        <w:lang w:val="pt-PT" w:eastAsia="en-US" w:bidi="ar-SA"/>
      </w:rPr>
    </w:lvl>
    <w:lvl w:ilvl="3" w:tplc="BA26C78E">
      <w:numFmt w:val="bullet"/>
      <w:lvlText w:val="•"/>
      <w:lvlJc w:val="left"/>
      <w:pPr>
        <w:ind w:left="3147" w:hanging="238"/>
      </w:pPr>
      <w:rPr>
        <w:rFonts w:hint="default"/>
        <w:lang w:val="pt-PT" w:eastAsia="en-US" w:bidi="ar-SA"/>
      </w:rPr>
    </w:lvl>
    <w:lvl w:ilvl="4" w:tplc="4C3AE202">
      <w:numFmt w:val="bullet"/>
      <w:lvlText w:val="•"/>
      <w:lvlJc w:val="left"/>
      <w:pPr>
        <w:ind w:left="4130" w:hanging="238"/>
      </w:pPr>
      <w:rPr>
        <w:rFonts w:hint="default"/>
        <w:lang w:val="pt-PT" w:eastAsia="en-US" w:bidi="ar-SA"/>
      </w:rPr>
    </w:lvl>
    <w:lvl w:ilvl="5" w:tplc="24B6C5D6">
      <w:numFmt w:val="bullet"/>
      <w:lvlText w:val="•"/>
      <w:lvlJc w:val="left"/>
      <w:pPr>
        <w:ind w:left="5113" w:hanging="238"/>
      </w:pPr>
      <w:rPr>
        <w:rFonts w:hint="default"/>
        <w:lang w:val="pt-PT" w:eastAsia="en-US" w:bidi="ar-SA"/>
      </w:rPr>
    </w:lvl>
    <w:lvl w:ilvl="6" w:tplc="15E413DC">
      <w:numFmt w:val="bullet"/>
      <w:lvlText w:val="•"/>
      <w:lvlJc w:val="left"/>
      <w:pPr>
        <w:ind w:left="6095" w:hanging="238"/>
      </w:pPr>
      <w:rPr>
        <w:rFonts w:hint="default"/>
        <w:lang w:val="pt-PT" w:eastAsia="en-US" w:bidi="ar-SA"/>
      </w:rPr>
    </w:lvl>
    <w:lvl w:ilvl="7" w:tplc="3440FE24">
      <w:numFmt w:val="bullet"/>
      <w:lvlText w:val="•"/>
      <w:lvlJc w:val="left"/>
      <w:pPr>
        <w:ind w:left="7078" w:hanging="238"/>
      </w:pPr>
      <w:rPr>
        <w:rFonts w:hint="default"/>
        <w:lang w:val="pt-PT" w:eastAsia="en-US" w:bidi="ar-SA"/>
      </w:rPr>
    </w:lvl>
    <w:lvl w:ilvl="8" w:tplc="7750DBAC">
      <w:numFmt w:val="bullet"/>
      <w:lvlText w:val="•"/>
      <w:lvlJc w:val="left"/>
      <w:pPr>
        <w:ind w:left="8061" w:hanging="238"/>
      </w:pPr>
      <w:rPr>
        <w:rFonts w:hint="default"/>
        <w:lang w:val="pt-PT" w:eastAsia="en-US" w:bidi="ar-SA"/>
      </w:rPr>
    </w:lvl>
  </w:abstractNum>
  <w:abstractNum w:abstractNumId="40" w15:restartNumberingAfterBreak="0">
    <w:nsid w:val="3B352E63"/>
    <w:multiLevelType w:val="multilevel"/>
    <w:tmpl w:val="6F545154"/>
    <w:lvl w:ilvl="0">
      <w:start w:val="13"/>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1" w15:restartNumberingAfterBreak="0">
    <w:nsid w:val="3B9C0F0C"/>
    <w:multiLevelType w:val="multilevel"/>
    <w:tmpl w:val="32D6892E"/>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3C9F5153"/>
    <w:multiLevelType w:val="hybridMultilevel"/>
    <w:tmpl w:val="A15EFF04"/>
    <w:lvl w:ilvl="0" w:tplc="B510AFC6">
      <w:start w:val="1"/>
      <w:numFmt w:val="lowerLetter"/>
      <w:lvlText w:val="%1)"/>
      <w:lvlJc w:val="left"/>
      <w:pPr>
        <w:ind w:left="102" w:hanging="708"/>
      </w:pPr>
      <w:rPr>
        <w:rFonts w:ascii="Arial Narrow" w:eastAsia="Arial MT" w:hAnsi="Arial Narrow" w:cs="Arial MT" w:hint="default"/>
        <w:b/>
        <w:bCs w:val="0"/>
        <w:i w:val="0"/>
        <w:iCs w:val="0"/>
        <w:spacing w:val="0"/>
        <w:w w:val="99"/>
        <w:sz w:val="24"/>
        <w:szCs w:val="24"/>
        <w:lang w:val="pt-PT" w:eastAsia="en-US" w:bidi="ar-SA"/>
      </w:rPr>
    </w:lvl>
    <w:lvl w:ilvl="1" w:tplc="9210FAF8">
      <w:numFmt w:val="bullet"/>
      <w:lvlText w:val="•"/>
      <w:lvlJc w:val="left"/>
      <w:pPr>
        <w:ind w:left="1018" w:hanging="708"/>
      </w:pPr>
      <w:rPr>
        <w:rFonts w:hint="default"/>
        <w:b/>
        <w:lang w:val="pt-PT" w:eastAsia="en-US" w:bidi="ar-SA"/>
      </w:rPr>
    </w:lvl>
    <w:lvl w:ilvl="2" w:tplc="EE7CB626">
      <w:numFmt w:val="bullet"/>
      <w:lvlText w:val="•"/>
      <w:lvlJc w:val="left"/>
      <w:pPr>
        <w:ind w:left="1937" w:hanging="708"/>
      </w:pPr>
      <w:rPr>
        <w:rFonts w:hint="default"/>
        <w:b/>
        <w:lang w:val="pt-PT" w:eastAsia="en-US" w:bidi="ar-SA"/>
      </w:rPr>
    </w:lvl>
    <w:lvl w:ilvl="3" w:tplc="8BDE56A4">
      <w:numFmt w:val="bullet"/>
      <w:lvlText w:val="•"/>
      <w:lvlJc w:val="left"/>
      <w:pPr>
        <w:ind w:left="2855" w:hanging="708"/>
      </w:pPr>
      <w:rPr>
        <w:rFonts w:hint="default"/>
        <w:lang w:val="pt-PT" w:eastAsia="en-US" w:bidi="ar-SA"/>
      </w:rPr>
    </w:lvl>
    <w:lvl w:ilvl="4" w:tplc="3EFA5BEE">
      <w:numFmt w:val="bullet"/>
      <w:lvlText w:val="•"/>
      <w:lvlJc w:val="left"/>
      <w:pPr>
        <w:ind w:left="3774" w:hanging="708"/>
      </w:pPr>
      <w:rPr>
        <w:rFonts w:hint="default"/>
        <w:lang w:val="pt-PT" w:eastAsia="en-US" w:bidi="ar-SA"/>
      </w:rPr>
    </w:lvl>
    <w:lvl w:ilvl="5" w:tplc="3A02F004">
      <w:numFmt w:val="bullet"/>
      <w:lvlText w:val="•"/>
      <w:lvlJc w:val="left"/>
      <w:pPr>
        <w:ind w:left="4693" w:hanging="708"/>
      </w:pPr>
      <w:rPr>
        <w:rFonts w:hint="default"/>
        <w:lang w:val="pt-PT" w:eastAsia="en-US" w:bidi="ar-SA"/>
      </w:rPr>
    </w:lvl>
    <w:lvl w:ilvl="6" w:tplc="59DCAA74">
      <w:numFmt w:val="bullet"/>
      <w:lvlText w:val="•"/>
      <w:lvlJc w:val="left"/>
      <w:pPr>
        <w:ind w:left="5611" w:hanging="708"/>
      </w:pPr>
      <w:rPr>
        <w:rFonts w:hint="default"/>
        <w:lang w:val="pt-PT" w:eastAsia="en-US" w:bidi="ar-SA"/>
      </w:rPr>
    </w:lvl>
    <w:lvl w:ilvl="7" w:tplc="BF92FF3C">
      <w:numFmt w:val="bullet"/>
      <w:lvlText w:val="•"/>
      <w:lvlJc w:val="left"/>
      <w:pPr>
        <w:ind w:left="6530" w:hanging="708"/>
      </w:pPr>
      <w:rPr>
        <w:rFonts w:hint="default"/>
        <w:lang w:val="pt-PT" w:eastAsia="en-US" w:bidi="ar-SA"/>
      </w:rPr>
    </w:lvl>
    <w:lvl w:ilvl="8" w:tplc="5074FA7C">
      <w:numFmt w:val="bullet"/>
      <w:lvlText w:val="•"/>
      <w:lvlJc w:val="left"/>
      <w:pPr>
        <w:ind w:left="7449" w:hanging="708"/>
      </w:pPr>
      <w:rPr>
        <w:rFonts w:hint="default"/>
        <w:lang w:val="pt-PT" w:eastAsia="en-US" w:bidi="ar-SA"/>
      </w:rPr>
    </w:lvl>
  </w:abstractNum>
  <w:abstractNum w:abstractNumId="43" w15:restartNumberingAfterBreak="0">
    <w:nsid w:val="3D0360A1"/>
    <w:multiLevelType w:val="hybridMultilevel"/>
    <w:tmpl w:val="511CF0E0"/>
    <w:lvl w:ilvl="0" w:tplc="79D8E898">
      <w:start w:val="1"/>
      <w:numFmt w:val="bullet"/>
      <w:lvlText w:val=""/>
      <w:lvlJc w:val="left"/>
      <w:pPr>
        <w:ind w:left="862" w:hanging="360"/>
      </w:pPr>
      <w:rPr>
        <w:rFonts w:ascii="Wingdings" w:hAnsi="Wingdings" w:hint="default"/>
        <w:b/>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4" w15:restartNumberingAfterBreak="0">
    <w:nsid w:val="3D7A3EF5"/>
    <w:multiLevelType w:val="hybridMultilevel"/>
    <w:tmpl w:val="A05ED498"/>
    <w:lvl w:ilvl="0" w:tplc="A61400EC">
      <w:start w:val="2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5" w15:restartNumberingAfterBreak="0">
    <w:nsid w:val="421854A3"/>
    <w:multiLevelType w:val="hybridMultilevel"/>
    <w:tmpl w:val="C1C2B1C2"/>
    <w:lvl w:ilvl="0" w:tplc="0C628F2C">
      <w:start w:val="1"/>
      <w:numFmt w:val="lowerLetter"/>
      <w:lvlText w:val="%1)"/>
      <w:lvlJc w:val="left"/>
      <w:pPr>
        <w:ind w:left="810" w:hanging="708"/>
      </w:pPr>
      <w:rPr>
        <w:rFonts w:ascii="Arial Narrow" w:eastAsia="Arial MT" w:hAnsi="Arial Narrow" w:cs="Arial MT" w:hint="default"/>
        <w:b/>
        <w:bCs w:val="0"/>
        <w:i w:val="0"/>
        <w:iCs w:val="0"/>
        <w:spacing w:val="0"/>
        <w:w w:val="99"/>
        <w:sz w:val="24"/>
        <w:szCs w:val="24"/>
        <w:lang w:val="pt-PT" w:eastAsia="en-US" w:bidi="ar-SA"/>
      </w:rPr>
    </w:lvl>
    <w:lvl w:ilvl="1" w:tplc="3A5EBA5E">
      <w:numFmt w:val="bullet"/>
      <w:lvlText w:val="•"/>
      <w:lvlJc w:val="left"/>
      <w:pPr>
        <w:ind w:left="1666" w:hanging="708"/>
      </w:pPr>
      <w:rPr>
        <w:rFonts w:hint="default"/>
        <w:lang w:val="pt-PT" w:eastAsia="en-US" w:bidi="ar-SA"/>
      </w:rPr>
    </w:lvl>
    <w:lvl w:ilvl="2" w:tplc="595A4B86">
      <w:numFmt w:val="bullet"/>
      <w:lvlText w:val="•"/>
      <w:lvlJc w:val="left"/>
      <w:pPr>
        <w:ind w:left="2513" w:hanging="708"/>
      </w:pPr>
      <w:rPr>
        <w:rFonts w:hint="default"/>
        <w:lang w:val="pt-PT" w:eastAsia="en-US" w:bidi="ar-SA"/>
      </w:rPr>
    </w:lvl>
    <w:lvl w:ilvl="3" w:tplc="ACC46B3E">
      <w:numFmt w:val="bullet"/>
      <w:lvlText w:val="•"/>
      <w:lvlJc w:val="left"/>
      <w:pPr>
        <w:ind w:left="3359" w:hanging="708"/>
      </w:pPr>
      <w:rPr>
        <w:rFonts w:hint="default"/>
        <w:lang w:val="pt-PT" w:eastAsia="en-US" w:bidi="ar-SA"/>
      </w:rPr>
    </w:lvl>
    <w:lvl w:ilvl="4" w:tplc="BC42E26C">
      <w:numFmt w:val="bullet"/>
      <w:lvlText w:val="•"/>
      <w:lvlJc w:val="left"/>
      <w:pPr>
        <w:ind w:left="4206" w:hanging="708"/>
      </w:pPr>
      <w:rPr>
        <w:rFonts w:hint="default"/>
        <w:lang w:val="pt-PT" w:eastAsia="en-US" w:bidi="ar-SA"/>
      </w:rPr>
    </w:lvl>
    <w:lvl w:ilvl="5" w:tplc="D0F8569C">
      <w:numFmt w:val="bullet"/>
      <w:lvlText w:val="•"/>
      <w:lvlJc w:val="left"/>
      <w:pPr>
        <w:ind w:left="5053" w:hanging="708"/>
      </w:pPr>
      <w:rPr>
        <w:rFonts w:hint="default"/>
        <w:lang w:val="pt-PT" w:eastAsia="en-US" w:bidi="ar-SA"/>
      </w:rPr>
    </w:lvl>
    <w:lvl w:ilvl="6" w:tplc="FBDA8FBA">
      <w:numFmt w:val="bullet"/>
      <w:lvlText w:val="•"/>
      <w:lvlJc w:val="left"/>
      <w:pPr>
        <w:ind w:left="5899" w:hanging="708"/>
      </w:pPr>
      <w:rPr>
        <w:rFonts w:hint="default"/>
        <w:lang w:val="pt-PT" w:eastAsia="en-US" w:bidi="ar-SA"/>
      </w:rPr>
    </w:lvl>
    <w:lvl w:ilvl="7" w:tplc="50FC586A">
      <w:numFmt w:val="bullet"/>
      <w:lvlText w:val="•"/>
      <w:lvlJc w:val="left"/>
      <w:pPr>
        <w:ind w:left="6746" w:hanging="708"/>
      </w:pPr>
      <w:rPr>
        <w:rFonts w:hint="default"/>
        <w:lang w:val="pt-PT" w:eastAsia="en-US" w:bidi="ar-SA"/>
      </w:rPr>
    </w:lvl>
    <w:lvl w:ilvl="8" w:tplc="72ACA3BA">
      <w:numFmt w:val="bullet"/>
      <w:lvlText w:val="•"/>
      <w:lvlJc w:val="left"/>
      <w:pPr>
        <w:ind w:left="7593" w:hanging="708"/>
      </w:pPr>
      <w:rPr>
        <w:rFonts w:hint="default"/>
        <w:lang w:val="pt-PT" w:eastAsia="en-US" w:bidi="ar-SA"/>
      </w:rPr>
    </w:lvl>
  </w:abstractNum>
  <w:abstractNum w:abstractNumId="46" w15:restartNumberingAfterBreak="0">
    <w:nsid w:val="46ED3AAD"/>
    <w:multiLevelType w:val="multilevel"/>
    <w:tmpl w:val="CA18A0D4"/>
    <w:lvl w:ilvl="0">
      <w:start w:val="12"/>
      <w:numFmt w:val="decimal"/>
      <w:lvlText w:val="%1."/>
      <w:lvlJc w:val="left"/>
      <w:pPr>
        <w:ind w:left="668" w:hanging="567"/>
      </w:pPr>
      <w:rPr>
        <w:rFonts w:ascii="Arial Narrow" w:eastAsia="Arial" w:hAnsi="Arial Narrow" w:cs="Arial" w:hint="default"/>
        <w:b/>
        <w:bCs/>
        <w:i w:val="0"/>
        <w:iCs w:val="0"/>
        <w:spacing w:val="0"/>
        <w:w w:val="100"/>
        <w:sz w:val="24"/>
        <w:szCs w:val="24"/>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rPr>
    </w:lvl>
    <w:lvl w:ilvl="4">
      <w:numFmt w:val="bullet"/>
      <w:lvlText w:val="•"/>
      <w:lvlJc w:val="left"/>
      <w:pPr>
        <w:ind w:left="900" w:hanging="1001"/>
      </w:pPr>
      <w:rPr>
        <w:rFonts w:hint="default"/>
      </w:rPr>
    </w:lvl>
    <w:lvl w:ilvl="5">
      <w:numFmt w:val="bullet"/>
      <w:lvlText w:val="•"/>
      <w:lvlJc w:val="left"/>
      <w:pPr>
        <w:ind w:left="2297" w:hanging="1001"/>
      </w:pPr>
      <w:rPr>
        <w:rFonts w:hint="default"/>
      </w:rPr>
    </w:lvl>
    <w:lvl w:ilvl="6">
      <w:numFmt w:val="bullet"/>
      <w:lvlText w:val="•"/>
      <w:lvlJc w:val="left"/>
      <w:pPr>
        <w:ind w:left="3695" w:hanging="1001"/>
      </w:pPr>
      <w:rPr>
        <w:rFonts w:hint="default"/>
      </w:rPr>
    </w:lvl>
    <w:lvl w:ilvl="7">
      <w:numFmt w:val="bullet"/>
      <w:lvlText w:val="•"/>
      <w:lvlJc w:val="left"/>
      <w:pPr>
        <w:ind w:left="5093" w:hanging="1001"/>
      </w:pPr>
      <w:rPr>
        <w:rFonts w:hint="default"/>
      </w:rPr>
    </w:lvl>
    <w:lvl w:ilvl="8">
      <w:numFmt w:val="bullet"/>
      <w:lvlText w:val="•"/>
      <w:lvlJc w:val="left"/>
      <w:pPr>
        <w:ind w:left="6490" w:hanging="1001"/>
      </w:pPr>
      <w:rPr>
        <w:rFonts w:hint="default"/>
      </w:rPr>
    </w:lvl>
  </w:abstractNum>
  <w:abstractNum w:abstractNumId="47" w15:restartNumberingAfterBreak="0">
    <w:nsid w:val="47107E48"/>
    <w:multiLevelType w:val="hybridMultilevel"/>
    <w:tmpl w:val="B26ED870"/>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8" w15:restartNumberingAfterBreak="0">
    <w:nsid w:val="494F2571"/>
    <w:multiLevelType w:val="hybridMultilevel"/>
    <w:tmpl w:val="A8E84D28"/>
    <w:lvl w:ilvl="0" w:tplc="7EB691D4">
      <w:start w:val="1"/>
      <w:numFmt w:val="lowerRoman"/>
      <w:lvlText w:val="%1)"/>
      <w:lvlJc w:val="left"/>
      <w:pPr>
        <w:ind w:left="102" w:hanging="708"/>
      </w:pPr>
      <w:rPr>
        <w:rFonts w:ascii="Arial Narrow" w:eastAsia="Arial MT" w:hAnsi="Arial Narrow" w:cs="Arial MT" w:hint="default"/>
        <w:b/>
        <w:bCs w:val="0"/>
        <w:i w:val="0"/>
        <w:iCs w:val="0"/>
        <w:spacing w:val="-1"/>
        <w:w w:val="99"/>
        <w:sz w:val="24"/>
        <w:szCs w:val="24"/>
        <w:lang w:val="pt-PT" w:eastAsia="en-US" w:bidi="ar-SA"/>
      </w:rPr>
    </w:lvl>
    <w:lvl w:ilvl="1" w:tplc="ECE49840">
      <w:start w:val="1"/>
      <w:numFmt w:val="decimal"/>
      <w:lvlText w:val="(%2)"/>
      <w:lvlJc w:val="left"/>
      <w:pPr>
        <w:ind w:left="102" w:hanging="708"/>
      </w:pPr>
      <w:rPr>
        <w:rFonts w:ascii="Arial Narrow" w:eastAsia="Arial MT" w:hAnsi="Arial Narrow" w:cs="Arial MT" w:hint="default"/>
        <w:b/>
        <w:bCs w:val="0"/>
        <w:i w:val="0"/>
        <w:iCs w:val="0"/>
        <w:spacing w:val="0"/>
        <w:w w:val="99"/>
        <w:sz w:val="24"/>
        <w:szCs w:val="24"/>
        <w:lang w:val="pt-PT" w:eastAsia="en-US" w:bidi="ar-SA"/>
      </w:rPr>
    </w:lvl>
    <w:lvl w:ilvl="2" w:tplc="F2E85D04">
      <w:start w:val="1"/>
      <w:numFmt w:val="lowerLetter"/>
      <w:lvlText w:val="(%3)"/>
      <w:lvlJc w:val="left"/>
      <w:pPr>
        <w:ind w:left="102" w:hanging="708"/>
      </w:pPr>
      <w:rPr>
        <w:rFonts w:ascii="Arial Narrow" w:eastAsia="Arial MT" w:hAnsi="Arial Narrow" w:cs="Arial MT" w:hint="default"/>
        <w:b/>
        <w:bCs w:val="0"/>
        <w:i w:val="0"/>
        <w:iCs w:val="0"/>
        <w:spacing w:val="0"/>
        <w:w w:val="99"/>
        <w:sz w:val="24"/>
        <w:szCs w:val="24"/>
        <w:lang w:val="pt-PT" w:eastAsia="en-US" w:bidi="ar-SA"/>
      </w:rPr>
    </w:lvl>
    <w:lvl w:ilvl="3" w:tplc="7A08149C">
      <w:numFmt w:val="bullet"/>
      <w:lvlText w:val="•"/>
      <w:lvlJc w:val="left"/>
      <w:pPr>
        <w:ind w:left="2855" w:hanging="708"/>
      </w:pPr>
      <w:rPr>
        <w:rFonts w:hint="default"/>
        <w:lang w:val="pt-PT" w:eastAsia="en-US" w:bidi="ar-SA"/>
      </w:rPr>
    </w:lvl>
    <w:lvl w:ilvl="4" w:tplc="1ECCDF7C">
      <w:numFmt w:val="bullet"/>
      <w:lvlText w:val="•"/>
      <w:lvlJc w:val="left"/>
      <w:pPr>
        <w:ind w:left="3774" w:hanging="708"/>
      </w:pPr>
      <w:rPr>
        <w:rFonts w:hint="default"/>
        <w:lang w:val="pt-PT" w:eastAsia="en-US" w:bidi="ar-SA"/>
      </w:rPr>
    </w:lvl>
    <w:lvl w:ilvl="5" w:tplc="1248D542">
      <w:numFmt w:val="bullet"/>
      <w:lvlText w:val="•"/>
      <w:lvlJc w:val="left"/>
      <w:pPr>
        <w:ind w:left="4693" w:hanging="708"/>
      </w:pPr>
      <w:rPr>
        <w:rFonts w:hint="default"/>
        <w:lang w:val="pt-PT" w:eastAsia="en-US" w:bidi="ar-SA"/>
      </w:rPr>
    </w:lvl>
    <w:lvl w:ilvl="6" w:tplc="BFC692B2">
      <w:numFmt w:val="bullet"/>
      <w:lvlText w:val="•"/>
      <w:lvlJc w:val="left"/>
      <w:pPr>
        <w:ind w:left="5611" w:hanging="708"/>
      </w:pPr>
      <w:rPr>
        <w:rFonts w:hint="default"/>
        <w:lang w:val="pt-PT" w:eastAsia="en-US" w:bidi="ar-SA"/>
      </w:rPr>
    </w:lvl>
    <w:lvl w:ilvl="7" w:tplc="51905BEC">
      <w:numFmt w:val="bullet"/>
      <w:lvlText w:val="•"/>
      <w:lvlJc w:val="left"/>
      <w:pPr>
        <w:ind w:left="6530" w:hanging="708"/>
      </w:pPr>
      <w:rPr>
        <w:rFonts w:hint="default"/>
        <w:lang w:val="pt-PT" w:eastAsia="en-US" w:bidi="ar-SA"/>
      </w:rPr>
    </w:lvl>
    <w:lvl w:ilvl="8" w:tplc="E5F46CE0">
      <w:numFmt w:val="bullet"/>
      <w:lvlText w:val="•"/>
      <w:lvlJc w:val="left"/>
      <w:pPr>
        <w:ind w:left="7449" w:hanging="708"/>
      </w:pPr>
      <w:rPr>
        <w:rFonts w:hint="default"/>
        <w:lang w:val="pt-PT" w:eastAsia="en-US" w:bidi="ar-SA"/>
      </w:rPr>
    </w:lvl>
  </w:abstractNum>
  <w:abstractNum w:abstractNumId="49" w15:restartNumberingAfterBreak="0">
    <w:nsid w:val="4CFD4440"/>
    <w:multiLevelType w:val="multilevel"/>
    <w:tmpl w:val="0A42C622"/>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555D0B4B"/>
    <w:multiLevelType w:val="multilevel"/>
    <w:tmpl w:val="0B4A9002"/>
    <w:lvl w:ilvl="0">
      <w:start w:val="23"/>
      <w:numFmt w:val="decimal"/>
      <w:lvlText w:val="%1."/>
      <w:lvlJc w:val="left"/>
      <w:pPr>
        <w:ind w:left="435" w:hanging="435"/>
      </w:pPr>
      <w:rPr>
        <w:rFonts w:hint="default"/>
      </w:rPr>
    </w:lvl>
    <w:lvl w:ilvl="1">
      <w:start w:val="2"/>
      <w:numFmt w:val="decimal"/>
      <w:lvlText w:val="%1.%2."/>
      <w:lvlJc w:val="left"/>
      <w:pPr>
        <w:ind w:left="577" w:hanging="43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15:restartNumberingAfterBreak="0">
    <w:nsid w:val="574F3AE9"/>
    <w:multiLevelType w:val="multilevel"/>
    <w:tmpl w:val="F8C07FCE"/>
    <w:lvl w:ilvl="0">
      <w:start w:val="13"/>
      <w:numFmt w:val="decimal"/>
      <w:lvlText w:val="%1."/>
      <w:lvlJc w:val="left"/>
      <w:pPr>
        <w:ind w:left="668" w:hanging="567"/>
      </w:pPr>
      <w:rPr>
        <w:rFonts w:ascii="Arial Narrow" w:eastAsia="Arial" w:hAnsi="Arial Narrow" w:cs="Arial" w:hint="default"/>
        <w:b/>
        <w:bCs/>
        <w:i w:val="0"/>
        <w:iCs w:val="0"/>
        <w:color w:val="auto"/>
        <w:spacing w:val="0"/>
        <w:w w:val="100"/>
        <w:sz w:val="24"/>
        <w:szCs w:val="24"/>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rPr>
    </w:lvl>
    <w:lvl w:ilvl="4">
      <w:numFmt w:val="bullet"/>
      <w:lvlText w:val="•"/>
      <w:lvlJc w:val="left"/>
      <w:pPr>
        <w:ind w:left="900" w:hanging="1001"/>
      </w:pPr>
      <w:rPr>
        <w:rFonts w:hint="default"/>
      </w:rPr>
    </w:lvl>
    <w:lvl w:ilvl="5">
      <w:numFmt w:val="bullet"/>
      <w:lvlText w:val="•"/>
      <w:lvlJc w:val="left"/>
      <w:pPr>
        <w:ind w:left="2297" w:hanging="1001"/>
      </w:pPr>
      <w:rPr>
        <w:rFonts w:hint="default"/>
      </w:rPr>
    </w:lvl>
    <w:lvl w:ilvl="6">
      <w:numFmt w:val="bullet"/>
      <w:lvlText w:val="•"/>
      <w:lvlJc w:val="left"/>
      <w:pPr>
        <w:ind w:left="3695" w:hanging="1001"/>
      </w:pPr>
      <w:rPr>
        <w:rFonts w:hint="default"/>
      </w:rPr>
    </w:lvl>
    <w:lvl w:ilvl="7">
      <w:numFmt w:val="bullet"/>
      <w:lvlText w:val="•"/>
      <w:lvlJc w:val="left"/>
      <w:pPr>
        <w:ind w:left="5093" w:hanging="1001"/>
      </w:pPr>
      <w:rPr>
        <w:rFonts w:hint="default"/>
      </w:rPr>
    </w:lvl>
    <w:lvl w:ilvl="8">
      <w:numFmt w:val="bullet"/>
      <w:lvlText w:val="•"/>
      <w:lvlJc w:val="left"/>
      <w:pPr>
        <w:ind w:left="6490" w:hanging="1001"/>
      </w:pPr>
      <w:rPr>
        <w:rFonts w:hint="default"/>
      </w:rPr>
    </w:lvl>
  </w:abstractNum>
  <w:abstractNum w:abstractNumId="52" w15:restartNumberingAfterBreak="0">
    <w:nsid w:val="58144C58"/>
    <w:multiLevelType w:val="hybridMultilevel"/>
    <w:tmpl w:val="352EB586"/>
    <w:lvl w:ilvl="0" w:tplc="7C6A78FC">
      <w:start w:val="1"/>
      <w:numFmt w:val="lowerLetter"/>
      <w:lvlText w:val="%1)"/>
      <w:lvlJc w:val="left"/>
      <w:pPr>
        <w:ind w:left="1004" w:hanging="360"/>
      </w:pPr>
      <w:rPr>
        <w:b/>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53" w15:restartNumberingAfterBreak="0">
    <w:nsid w:val="58D10C16"/>
    <w:multiLevelType w:val="multilevel"/>
    <w:tmpl w:val="59382C7C"/>
    <w:lvl w:ilvl="0">
      <w:start w:val="1"/>
      <w:numFmt w:val="decimal"/>
      <w:lvlText w:val="%1."/>
      <w:lvlJc w:val="left"/>
      <w:pPr>
        <w:ind w:left="76" w:hanging="360"/>
      </w:pPr>
      <w:rPr>
        <w:rFonts w:hint="default"/>
      </w:rPr>
    </w:lvl>
    <w:lvl w:ilvl="1">
      <w:start w:val="2"/>
      <w:numFmt w:val="decimal"/>
      <w:isLgl/>
      <w:lvlText w:val="%1.%2."/>
      <w:lvlJc w:val="left"/>
      <w:pPr>
        <w:ind w:left="458" w:hanging="600"/>
      </w:pPr>
      <w:rPr>
        <w:rFonts w:hint="default"/>
        <w:b/>
      </w:rPr>
    </w:lvl>
    <w:lvl w:ilvl="2">
      <w:start w:val="10"/>
      <w:numFmt w:val="decimal"/>
      <w:isLgl/>
      <w:lvlText w:val="%1.%2.%3."/>
      <w:lvlJc w:val="left"/>
      <w:pPr>
        <w:ind w:left="720"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506" w:hanging="1080"/>
      </w:pPr>
      <w:rPr>
        <w:rFonts w:hint="default"/>
        <w:b/>
      </w:rPr>
    </w:lvl>
    <w:lvl w:ilvl="6">
      <w:start w:val="1"/>
      <w:numFmt w:val="decimal"/>
      <w:isLgl/>
      <w:lvlText w:val="%1.%2.%3.%4.%5.%6.%7."/>
      <w:lvlJc w:val="left"/>
      <w:pPr>
        <w:ind w:left="1648" w:hanging="1080"/>
      </w:pPr>
      <w:rPr>
        <w:rFonts w:hint="default"/>
        <w:b/>
      </w:rPr>
    </w:lvl>
    <w:lvl w:ilvl="7">
      <w:start w:val="1"/>
      <w:numFmt w:val="decimal"/>
      <w:isLgl/>
      <w:lvlText w:val="%1.%2.%3.%4.%5.%6.%7.%8."/>
      <w:lvlJc w:val="left"/>
      <w:pPr>
        <w:ind w:left="2150" w:hanging="1440"/>
      </w:pPr>
      <w:rPr>
        <w:rFonts w:hint="default"/>
        <w:b/>
      </w:rPr>
    </w:lvl>
    <w:lvl w:ilvl="8">
      <w:start w:val="1"/>
      <w:numFmt w:val="decimal"/>
      <w:isLgl/>
      <w:lvlText w:val="%1.%2.%3.%4.%5.%6.%7.%8.%9."/>
      <w:lvlJc w:val="left"/>
      <w:pPr>
        <w:ind w:left="2292" w:hanging="1440"/>
      </w:pPr>
      <w:rPr>
        <w:rFonts w:hint="default"/>
        <w:b/>
      </w:rPr>
    </w:lvl>
  </w:abstractNum>
  <w:abstractNum w:abstractNumId="54" w15:restartNumberingAfterBreak="0">
    <w:nsid w:val="5B6615C2"/>
    <w:multiLevelType w:val="multilevel"/>
    <w:tmpl w:val="944489D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C3811CB"/>
    <w:multiLevelType w:val="hybridMultilevel"/>
    <w:tmpl w:val="84E6F924"/>
    <w:lvl w:ilvl="0" w:tplc="89FACC3E">
      <w:start w:val="1"/>
      <w:numFmt w:val="upperRoman"/>
      <w:lvlText w:val="%1."/>
      <w:lvlJc w:val="left"/>
      <w:pPr>
        <w:ind w:left="382" w:hanging="185"/>
      </w:pPr>
      <w:rPr>
        <w:rFonts w:ascii="Microsoft Sans Serif" w:eastAsia="Microsoft Sans Serif" w:hAnsi="Microsoft Sans Serif" w:cs="Microsoft Sans Serif" w:hint="default"/>
        <w:b/>
        <w:bCs w:val="0"/>
        <w:i w:val="0"/>
        <w:iCs w:val="0"/>
        <w:spacing w:val="0"/>
        <w:w w:val="100"/>
        <w:sz w:val="22"/>
        <w:szCs w:val="22"/>
        <w:lang w:val="pt-PT" w:eastAsia="en-US" w:bidi="ar-SA"/>
      </w:rPr>
    </w:lvl>
    <w:lvl w:ilvl="1" w:tplc="2F2AE42A">
      <w:numFmt w:val="bullet"/>
      <w:lvlText w:val="•"/>
      <w:lvlJc w:val="left"/>
      <w:pPr>
        <w:ind w:left="1344" w:hanging="185"/>
      </w:pPr>
      <w:rPr>
        <w:rFonts w:hint="default"/>
        <w:lang w:val="pt-PT" w:eastAsia="en-US" w:bidi="ar-SA"/>
      </w:rPr>
    </w:lvl>
    <w:lvl w:ilvl="2" w:tplc="9AAE7F4C">
      <w:numFmt w:val="bullet"/>
      <w:lvlText w:val="•"/>
      <w:lvlJc w:val="left"/>
      <w:pPr>
        <w:ind w:left="2309" w:hanging="185"/>
      </w:pPr>
      <w:rPr>
        <w:rFonts w:hint="default"/>
        <w:lang w:val="pt-PT" w:eastAsia="en-US" w:bidi="ar-SA"/>
      </w:rPr>
    </w:lvl>
    <w:lvl w:ilvl="3" w:tplc="228A4E6A">
      <w:numFmt w:val="bullet"/>
      <w:lvlText w:val="•"/>
      <w:lvlJc w:val="left"/>
      <w:pPr>
        <w:ind w:left="3273" w:hanging="185"/>
      </w:pPr>
      <w:rPr>
        <w:rFonts w:hint="default"/>
        <w:lang w:val="pt-PT" w:eastAsia="en-US" w:bidi="ar-SA"/>
      </w:rPr>
    </w:lvl>
    <w:lvl w:ilvl="4" w:tplc="A836A4CA">
      <w:numFmt w:val="bullet"/>
      <w:lvlText w:val="•"/>
      <w:lvlJc w:val="left"/>
      <w:pPr>
        <w:ind w:left="4238" w:hanging="185"/>
      </w:pPr>
      <w:rPr>
        <w:rFonts w:hint="default"/>
        <w:lang w:val="pt-PT" w:eastAsia="en-US" w:bidi="ar-SA"/>
      </w:rPr>
    </w:lvl>
    <w:lvl w:ilvl="5" w:tplc="58066EFC">
      <w:numFmt w:val="bullet"/>
      <w:lvlText w:val="•"/>
      <w:lvlJc w:val="left"/>
      <w:pPr>
        <w:ind w:left="5203" w:hanging="185"/>
      </w:pPr>
      <w:rPr>
        <w:rFonts w:hint="default"/>
        <w:lang w:val="pt-PT" w:eastAsia="en-US" w:bidi="ar-SA"/>
      </w:rPr>
    </w:lvl>
    <w:lvl w:ilvl="6" w:tplc="55BEF0D2">
      <w:numFmt w:val="bullet"/>
      <w:lvlText w:val="•"/>
      <w:lvlJc w:val="left"/>
      <w:pPr>
        <w:ind w:left="6167" w:hanging="185"/>
      </w:pPr>
      <w:rPr>
        <w:rFonts w:hint="default"/>
        <w:lang w:val="pt-PT" w:eastAsia="en-US" w:bidi="ar-SA"/>
      </w:rPr>
    </w:lvl>
    <w:lvl w:ilvl="7" w:tplc="51E8AA24">
      <w:numFmt w:val="bullet"/>
      <w:lvlText w:val="•"/>
      <w:lvlJc w:val="left"/>
      <w:pPr>
        <w:ind w:left="7132" w:hanging="185"/>
      </w:pPr>
      <w:rPr>
        <w:rFonts w:hint="default"/>
        <w:lang w:val="pt-PT" w:eastAsia="en-US" w:bidi="ar-SA"/>
      </w:rPr>
    </w:lvl>
    <w:lvl w:ilvl="8" w:tplc="9092A690">
      <w:numFmt w:val="bullet"/>
      <w:lvlText w:val="•"/>
      <w:lvlJc w:val="left"/>
      <w:pPr>
        <w:ind w:left="8097" w:hanging="185"/>
      </w:pPr>
      <w:rPr>
        <w:rFonts w:hint="default"/>
        <w:lang w:val="pt-PT" w:eastAsia="en-US" w:bidi="ar-SA"/>
      </w:rPr>
    </w:lvl>
  </w:abstractNum>
  <w:abstractNum w:abstractNumId="56" w15:restartNumberingAfterBreak="0">
    <w:nsid w:val="5DC93E88"/>
    <w:multiLevelType w:val="multilevel"/>
    <w:tmpl w:val="C9E25BD6"/>
    <w:lvl w:ilvl="0">
      <w:start w:val="11"/>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15:restartNumberingAfterBreak="0">
    <w:nsid w:val="6191368A"/>
    <w:multiLevelType w:val="multilevel"/>
    <w:tmpl w:val="3E3614C0"/>
    <w:lvl w:ilvl="0">
      <w:start w:val="1"/>
      <w:numFmt w:val="decimal"/>
      <w:lvlText w:val="%1."/>
      <w:lvlJc w:val="left"/>
      <w:pPr>
        <w:ind w:left="668" w:hanging="567"/>
      </w:pPr>
      <w:rPr>
        <w:rFonts w:ascii="Arial Narrow" w:eastAsia="Arial" w:hAnsi="Arial Narrow" w:cs="Arial" w:hint="default"/>
        <w:b/>
        <w:bCs/>
        <w:i w:val="0"/>
        <w:iCs w:val="0"/>
        <w:spacing w:val="0"/>
        <w:w w:val="100"/>
        <w:sz w:val="24"/>
        <w:szCs w:val="24"/>
        <w:lang w:val="pt-PT" w:eastAsia="en-US" w:bidi="ar-SA"/>
      </w:rPr>
    </w:lvl>
    <w:lvl w:ilvl="1">
      <w:start w:val="1"/>
      <w:numFmt w:val="decimal"/>
      <w:lvlText w:val="%1.%2."/>
      <w:lvlJc w:val="left"/>
      <w:pPr>
        <w:ind w:left="102" w:hanging="468"/>
      </w:pPr>
      <w:rPr>
        <w:rFonts w:ascii="Arial Narrow" w:eastAsia="Arial" w:hAnsi="Arial Narrow" w:cs="Arial" w:hint="default"/>
        <w:b/>
        <w:bCs/>
        <w:i w:val="0"/>
        <w:iCs w:val="0"/>
        <w:spacing w:val="0"/>
        <w:w w:val="99"/>
        <w:sz w:val="24"/>
        <w:szCs w:val="24"/>
        <w:lang w:val="pt-PT" w:eastAsia="en-US" w:bidi="ar-SA"/>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lang w:val="pt-PT" w:eastAsia="en-US" w:bidi="ar-SA"/>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900" w:hanging="1001"/>
      </w:pPr>
      <w:rPr>
        <w:rFonts w:hint="default"/>
        <w:lang w:val="pt-PT" w:eastAsia="en-US" w:bidi="ar-SA"/>
      </w:rPr>
    </w:lvl>
    <w:lvl w:ilvl="5">
      <w:numFmt w:val="bullet"/>
      <w:lvlText w:val="•"/>
      <w:lvlJc w:val="left"/>
      <w:pPr>
        <w:ind w:left="2297" w:hanging="1001"/>
      </w:pPr>
      <w:rPr>
        <w:rFonts w:hint="default"/>
        <w:lang w:val="pt-PT" w:eastAsia="en-US" w:bidi="ar-SA"/>
      </w:rPr>
    </w:lvl>
    <w:lvl w:ilvl="6">
      <w:numFmt w:val="bullet"/>
      <w:lvlText w:val="•"/>
      <w:lvlJc w:val="left"/>
      <w:pPr>
        <w:ind w:left="3695" w:hanging="1001"/>
      </w:pPr>
      <w:rPr>
        <w:rFonts w:hint="default"/>
        <w:lang w:val="pt-PT" w:eastAsia="en-US" w:bidi="ar-SA"/>
      </w:rPr>
    </w:lvl>
    <w:lvl w:ilvl="7">
      <w:numFmt w:val="bullet"/>
      <w:lvlText w:val="•"/>
      <w:lvlJc w:val="left"/>
      <w:pPr>
        <w:ind w:left="5093" w:hanging="1001"/>
      </w:pPr>
      <w:rPr>
        <w:rFonts w:hint="default"/>
        <w:lang w:val="pt-PT" w:eastAsia="en-US" w:bidi="ar-SA"/>
      </w:rPr>
    </w:lvl>
    <w:lvl w:ilvl="8">
      <w:numFmt w:val="bullet"/>
      <w:lvlText w:val="•"/>
      <w:lvlJc w:val="left"/>
      <w:pPr>
        <w:ind w:left="6490" w:hanging="1001"/>
      </w:pPr>
      <w:rPr>
        <w:rFonts w:hint="default"/>
        <w:lang w:val="pt-PT" w:eastAsia="en-US" w:bidi="ar-SA"/>
      </w:rPr>
    </w:lvl>
  </w:abstractNum>
  <w:abstractNum w:abstractNumId="58" w15:restartNumberingAfterBreak="0">
    <w:nsid w:val="61F13067"/>
    <w:multiLevelType w:val="multilevel"/>
    <w:tmpl w:val="F7AE93EE"/>
    <w:lvl w:ilvl="0">
      <w:start w:val="13"/>
      <w:numFmt w:val="decimal"/>
      <w:lvlText w:val="%1."/>
      <w:lvlJc w:val="left"/>
      <w:pPr>
        <w:ind w:left="600" w:hanging="600"/>
      </w:pPr>
      <w:rPr>
        <w:rFonts w:hint="default"/>
      </w:rPr>
    </w:lvl>
    <w:lvl w:ilvl="1">
      <w:start w:val="3"/>
      <w:numFmt w:val="decimal"/>
      <w:lvlText w:val="%1.%2."/>
      <w:lvlJc w:val="left"/>
      <w:pPr>
        <w:ind w:left="699" w:hanging="600"/>
      </w:pPr>
      <w:rPr>
        <w:rFonts w:hint="default"/>
        <w:b/>
      </w:rPr>
    </w:lvl>
    <w:lvl w:ilvl="2">
      <w:start w:val="1"/>
      <w:numFmt w:val="decimal"/>
      <w:lvlText w:val="%1.%2.%3."/>
      <w:lvlJc w:val="left"/>
      <w:pPr>
        <w:ind w:left="918" w:hanging="720"/>
      </w:pPr>
      <w:rPr>
        <w:rFonts w:hint="default"/>
        <w:b/>
      </w:rPr>
    </w:lvl>
    <w:lvl w:ilvl="3">
      <w:start w:val="1"/>
      <w:numFmt w:val="decimal"/>
      <w:lvlText w:val="%1.%2.%3.%4."/>
      <w:lvlJc w:val="left"/>
      <w:pPr>
        <w:ind w:left="1017" w:hanging="720"/>
      </w:pPr>
      <w:rPr>
        <w:rFonts w:hint="default"/>
      </w:rPr>
    </w:lvl>
    <w:lvl w:ilvl="4">
      <w:start w:val="1"/>
      <w:numFmt w:val="decimal"/>
      <w:lvlText w:val="%1.%2.%3.%4.%5."/>
      <w:lvlJc w:val="left"/>
      <w:pPr>
        <w:ind w:left="1476" w:hanging="1080"/>
      </w:pPr>
      <w:rPr>
        <w:rFonts w:hint="default"/>
      </w:rPr>
    </w:lvl>
    <w:lvl w:ilvl="5">
      <w:start w:val="1"/>
      <w:numFmt w:val="decimal"/>
      <w:lvlText w:val="%1.%2.%3.%4.%5.%6."/>
      <w:lvlJc w:val="left"/>
      <w:pPr>
        <w:ind w:left="1575" w:hanging="1080"/>
      </w:pPr>
      <w:rPr>
        <w:rFonts w:hint="default"/>
      </w:rPr>
    </w:lvl>
    <w:lvl w:ilvl="6">
      <w:start w:val="1"/>
      <w:numFmt w:val="decimal"/>
      <w:lvlText w:val="%1.%2.%3.%4.%5.%6.%7."/>
      <w:lvlJc w:val="left"/>
      <w:pPr>
        <w:ind w:left="2034" w:hanging="1440"/>
      </w:pPr>
      <w:rPr>
        <w:rFonts w:hint="default"/>
      </w:rPr>
    </w:lvl>
    <w:lvl w:ilvl="7">
      <w:start w:val="1"/>
      <w:numFmt w:val="decimal"/>
      <w:lvlText w:val="%1.%2.%3.%4.%5.%6.%7.%8."/>
      <w:lvlJc w:val="left"/>
      <w:pPr>
        <w:ind w:left="2133" w:hanging="1440"/>
      </w:pPr>
      <w:rPr>
        <w:rFonts w:hint="default"/>
      </w:rPr>
    </w:lvl>
    <w:lvl w:ilvl="8">
      <w:start w:val="1"/>
      <w:numFmt w:val="decimal"/>
      <w:lvlText w:val="%1.%2.%3.%4.%5.%6.%7.%8.%9."/>
      <w:lvlJc w:val="left"/>
      <w:pPr>
        <w:ind w:left="2592" w:hanging="1800"/>
      </w:pPr>
      <w:rPr>
        <w:rFonts w:hint="default"/>
      </w:rPr>
    </w:lvl>
  </w:abstractNum>
  <w:abstractNum w:abstractNumId="59" w15:restartNumberingAfterBreak="0">
    <w:nsid w:val="6F2B085B"/>
    <w:multiLevelType w:val="multilevel"/>
    <w:tmpl w:val="97F6609A"/>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0" w15:restartNumberingAfterBreak="0">
    <w:nsid w:val="720D371B"/>
    <w:multiLevelType w:val="multilevel"/>
    <w:tmpl w:val="1AAE0CC2"/>
    <w:lvl w:ilvl="0">
      <w:start w:val="11"/>
      <w:numFmt w:val="decimal"/>
      <w:lvlText w:val="%1."/>
      <w:lvlJc w:val="left"/>
      <w:pPr>
        <w:ind w:left="435" w:hanging="435"/>
      </w:pPr>
      <w:rPr>
        <w:rFonts w:hint="default"/>
      </w:rPr>
    </w:lvl>
    <w:lvl w:ilvl="1">
      <w:start w:val="2"/>
      <w:numFmt w:val="decimal"/>
      <w:lvlText w:val="%1.%2."/>
      <w:lvlJc w:val="left"/>
      <w:pPr>
        <w:ind w:left="577" w:hanging="43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15:restartNumberingAfterBreak="0">
    <w:nsid w:val="76CD6865"/>
    <w:multiLevelType w:val="multilevel"/>
    <w:tmpl w:val="E24CF8D8"/>
    <w:lvl w:ilvl="0">
      <w:start w:val="13"/>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15:restartNumberingAfterBreak="0">
    <w:nsid w:val="78897668"/>
    <w:multiLevelType w:val="hybridMultilevel"/>
    <w:tmpl w:val="C2B8BD9A"/>
    <w:lvl w:ilvl="0" w:tplc="50AC29C2">
      <w:start w:val="1"/>
      <w:numFmt w:val="upperRoman"/>
      <w:lvlText w:val="%1."/>
      <w:lvlJc w:val="left"/>
      <w:pPr>
        <w:ind w:left="382" w:hanging="185"/>
      </w:pPr>
      <w:rPr>
        <w:rFonts w:ascii="Microsoft Sans Serif" w:eastAsia="Microsoft Sans Serif" w:hAnsi="Microsoft Sans Serif" w:cs="Microsoft Sans Serif" w:hint="default"/>
        <w:b/>
        <w:bCs w:val="0"/>
        <w:i w:val="0"/>
        <w:iCs w:val="0"/>
        <w:spacing w:val="0"/>
        <w:w w:val="100"/>
        <w:sz w:val="22"/>
        <w:szCs w:val="22"/>
        <w:lang w:val="pt-PT" w:eastAsia="en-US" w:bidi="ar-SA"/>
      </w:rPr>
    </w:lvl>
    <w:lvl w:ilvl="1" w:tplc="93EAFB14">
      <w:numFmt w:val="bullet"/>
      <w:lvlText w:val="•"/>
      <w:lvlJc w:val="left"/>
      <w:pPr>
        <w:ind w:left="1344" w:hanging="185"/>
      </w:pPr>
      <w:rPr>
        <w:rFonts w:hint="default"/>
        <w:lang w:val="pt-PT" w:eastAsia="en-US" w:bidi="ar-SA"/>
      </w:rPr>
    </w:lvl>
    <w:lvl w:ilvl="2" w:tplc="F0661EEC">
      <w:numFmt w:val="bullet"/>
      <w:lvlText w:val="•"/>
      <w:lvlJc w:val="left"/>
      <w:pPr>
        <w:ind w:left="2309" w:hanging="185"/>
      </w:pPr>
      <w:rPr>
        <w:rFonts w:hint="default"/>
        <w:lang w:val="pt-PT" w:eastAsia="en-US" w:bidi="ar-SA"/>
      </w:rPr>
    </w:lvl>
    <w:lvl w:ilvl="3" w:tplc="9EFA47C0">
      <w:numFmt w:val="bullet"/>
      <w:lvlText w:val="•"/>
      <w:lvlJc w:val="left"/>
      <w:pPr>
        <w:ind w:left="3273" w:hanging="185"/>
      </w:pPr>
      <w:rPr>
        <w:rFonts w:hint="default"/>
        <w:lang w:val="pt-PT" w:eastAsia="en-US" w:bidi="ar-SA"/>
      </w:rPr>
    </w:lvl>
    <w:lvl w:ilvl="4" w:tplc="F07A2AC8">
      <w:numFmt w:val="bullet"/>
      <w:lvlText w:val="•"/>
      <w:lvlJc w:val="left"/>
      <w:pPr>
        <w:ind w:left="4238" w:hanging="185"/>
      </w:pPr>
      <w:rPr>
        <w:rFonts w:hint="default"/>
        <w:lang w:val="pt-PT" w:eastAsia="en-US" w:bidi="ar-SA"/>
      </w:rPr>
    </w:lvl>
    <w:lvl w:ilvl="5" w:tplc="BA921724">
      <w:numFmt w:val="bullet"/>
      <w:lvlText w:val="•"/>
      <w:lvlJc w:val="left"/>
      <w:pPr>
        <w:ind w:left="5203" w:hanging="185"/>
      </w:pPr>
      <w:rPr>
        <w:rFonts w:hint="default"/>
        <w:lang w:val="pt-PT" w:eastAsia="en-US" w:bidi="ar-SA"/>
      </w:rPr>
    </w:lvl>
    <w:lvl w:ilvl="6" w:tplc="3DE01F58">
      <w:numFmt w:val="bullet"/>
      <w:lvlText w:val="•"/>
      <w:lvlJc w:val="left"/>
      <w:pPr>
        <w:ind w:left="6167" w:hanging="185"/>
      </w:pPr>
      <w:rPr>
        <w:rFonts w:hint="default"/>
        <w:lang w:val="pt-PT" w:eastAsia="en-US" w:bidi="ar-SA"/>
      </w:rPr>
    </w:lvl>
    <w:lvl w:ilvl="7" w:tplc="EA3C97C8">
      <w:numFmt w:val="bullet"/>
      <w:lvlText w:val="•"/>
      <w:lvlJc w:val="left"/>
      <w:pPr>
        <w:ind w:left="7132" w:hanging="185"/>
      </w:pPr>
      <w:rPr>
        <w:rFonts w:hint="default"/>
        <w:lang w:val="pt-PT" w:eastAsia="en-US" w:bidi="ar-SA"/>
      </w:rPr>
    </w:lvl>
    <w:lvl w:ilvl="8" w:tplc="73ECC2C4">
      <w:numFmt w:val="bullet"/>
      <w:lvlText w:val="•"/>
      <w:lvlJc w:val="left"/>
      <w:pPr>
        <w:ind w:left="8097" w:hanging="185"/>
      </w:pPr>
      <w:rPr>
        <w:rFonts w:hint="default"/>
        <w:lang w:val="pt-PT" w:eastAsia="en-US" w:bidi="ar-SA"/>
      </w:rPr>
    </w:lvl>
  </w:abstractNum>
  <w:abstractNum w:abstractNumId="63" w15:restartNumberingAfterBreak="0">
    <w:nsid w:val="7B734B7D"/>
    <w:multiLevelType w:val="multilevel"/>
    <w:tmpl w:val="134CC772"/>
    <w:lvl w:ilvl="0">
      <w:start w:val="1"/>
      <w:numFmt w:val="decimal"/>
      <w:lvlText w:val="%1."/>
      <w:lvlJc w:val="left"/>
      <w:pPr>
        <w:ind w:left="668" w:hanging="5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02" w:hanging="468"/>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69" w:hanging="668"/>
      </w:pPr>
      <w:rPr>
        <w:rFonts w:ascii="Arial Narrow" w:eastAsia="Arial MT" w:hAnsi="Arial Narrow" w:cs="Arial MT" w:hint="default"/>
        <w:b/>
        <w:bCs w:val="0"/>
        <w:i w:val="0"/>
        <w:iCs w:val="0"/>
        <w:spacing w:val="-2"/>
        <w:w w:val="99"/>
        <w:sz w:val="24"/>
        <w:szCs w:val="24"/>
        <w:lang w:val="pt-PT" w:eastAsia="en-US" w:bidi="ar-SA"/>
      </w:rPr>
    </w:lvl>
    <w:lvl w:ilvl="3">
      <w:start w:val="1"/>
      <w:numFmt w:val="decimal"/>
      <w:lvlText w:val="%1.%2.%3.%4."/>
      <w:lvlJc w:val="left"/>
      <w:pPr>
        <w:ind w:left="102" w:hanging="100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900" w:hanging="1001"/>
      </w:pPr>
      <w:rPr>
        <w:rFonts w:hint="default"/>
        <w:lang w:val="pt-PT" w:eastAsia="en-US" w:bidi="ar-SA"/>
      </w:rPr>
    </w:lvl>
    <w:lvl w:ilvl="5">
      <w:numFmt w:val="bullet"/>
      <w:lvlText w:val="•"/>
      <w:lvlJc w:val="left"/>
      <w:pPr>
        <w:ind w:left="2297" w:hanging="1001"/>
      </w:pPr>
      <w:rPr>
        <w:rFonts w:hint="default"/>
        <w:lang w:val="pt-PT" w:eastAsia="en-US" w:bidi="ar-SA"/>
      </w:rPr>
    </w:lvl>
    <w:lvl w:ilvl="6">
      <w:numFmt w:val="bullet"/>
      <w:lvlText w:val="•"/>
      <w:lvlJc w:val="left"/>
      <w:pPr>
        <w:ind w:left="3695" w:hanging="1001"/>
      </w:pPr>
      <w:rPr>
        <w:rFonts w:hint="default"/>
        <w:lang w:val="pt-PT" w:eastAsia="en-US" w:bidi="ar-SA"/>
      </w:rPr>
    </w:lvl>
    <w:lvl w:ilvl="7">
      <w:numFmt w:val="bullet"/>
      <w:lvlText w:val="•"/>
      <w:lvlJc w:val="left"/>
      <w:pPr>
        <w:ind w:left="5093" w:hanging="1001"/>
      </w:pPr>
      <w:rPr>
        <w:rFonts w:hint="default"/>
        <w:lang w:val="pt-PT" w:eastAsia="en-US" w:bidi="ar-SA"/>
      </w:rPr>
    </w:lvl>
    <w:lvl w:ilvl="8">
      <w:numFmt w:val="bullet"/>
      <w:lvlText w:val="•"/>
      <w:lvlJc w:val="left"/>
      <w:pPr>
        <w:ind w:left="6490" w:hanging="1001"/>
      </w:pPr>
      <w:rPr>
        <w:rFonts w:hint="default"/>
        <w:lang w:val="pt-PT" w:eastAsia="en-US" w:bidi="ar-SA"/>
      </w:rPr>
    </w:lvl>
  </w:abstractNum>
  <w:abstractNum w:abstractNumId="64" w15:restartNumberingAfterBreak="0">
    <w:nsid w:val="7CA21F33"/>
    <w:multiLevelType w:val="hybridMultilevel"/>
    <w:tmpl w:val="D52C86FA"/>
    <w:lvl w:ilvl="0" w:tplc="96D877A4">
      <w:numFmt w:val="bullet"/>
      <w:lvlText w:val=""/>
      <w:lvlJc w:val="left"/>
      <w:pPr>
        <w:ind w:left="941" w:hanging="708"/>
      </w:pPr>
      <w:rPr>
        <w:rFonts w:ascii="Wingdings" w:eastAsia="Wingdings" w:hAnsi="Wingdings" w:cs="Wingdings" w:hint="default"/>
        <w:b/>
        <w:w w:val="100"/>
        <w:sz w:val="24"/>
        <w:szCs w:val="24"/>
        <w:lang w:val="pt-PT" w:eastAsia="en-US" w:bidi="ar-SA"/>
      </w:rPr>
    </w:lvl>
    <w:lvl w:ilvl="1" w:tplc="31B432AC">
      <w:numFmt w:val="bullet"/>
      <w:lvlText w:val="•"/>
      <w:lvlJc w:val="left"/>
      <w:pPr>
        <w:ind w:left="1856" w:hanging="708"/>
      </w:pPr>
      <w:rPr>
        <w:rFonts w:hint="default"/>
        <w:lang w:val="pt-PT" w:eastAsia="en-US" w:bidi="ar-SA"/>
      </w:rPr>
    </w:lvl>
    <w:lvl w:ilvl="2" w:tplc="389E82D2">
      <w:numFmt w:val="bullet"/>
      <w:lvlText w:val="•"/>
      <w:lvlJc w:val="left"/>
      <w:pPr>
        <w:ind w:left="2773" w:hanging="708"/>
      </w:pPr>
      <w:rPr>
        <w:rFonts w:hint="default"/>
        <w:lang w:val="pt-PT" w:eastAsia="en-US" w:bidi="ar-SA"/>
      </w:rPr>
    </w:lvl>
    <w:lvl w:ilvl="3" w:tplc="1188DD84">
      <w:numFmt w:val="bullet"/>
      <w:lvlText w:val="•"/>
      <w:lvlJc w:val="left"/>
      <w:pPr>
        <w:ind w:left="3689" w:hanging="708"/>
      </w:pPr>
      <w:rPr>
        <w:rFonts w:hint="default"/>
        <w:lang w:val="pt-PT" w:eastAsia="en-US" w:bidi="ar-SA"/>
      </w:rPr>
    </w:lvl>
    <w:lvl w:ilvl="4" w:tplc="D3BC7F52">
      <w:numFmt w:val="bullet"/>
      <w:lvlText w:val="•"/>
      <w:lvlJc w:val="left"/>
      <w:pPr>
        <w:ind w:left="4606" w:hanging="708"/>
      </w:pPr>
      <w:rPr>
        <w:rFonts w:hint="default"/>
        <w:lang w:val="pt-PT" w:eastAsia="en-US" w:bidi="ar-SA"/>
      </w:rPr>
    </w:lvl>
    <w:lvl w:ilvl="5" w:tplc="D0000D0C">
      <w:numFmt w:val="bullet"/>
      <w:lvlText w:val="•"/>
      <w:lvlJc w:val="left"/>
      <w:pPr>
        <w:ind w:left="5523" w:hanging="708"/>
      </w:pPr>
      <w:rPr>
        <w:rFonts w:hint="default"/>
        <w:lang w:val="pt-PT" w:eastAsia="en-US" w:bidi="ar-SA"/>
      </w:rPr>
    </w:lvl>
    <w:lvl w:ilvl="6" w:tplc="CE3ED742">
      <w:numFmt w:val="bullet"/>
      <w:lvlText w:val="•"/>
      <w:lvlJc w:val="left"/>
      <w:pPr>
        <w:ind w:left="6439" w:hanging="708"/>
      </w:pPr>
      <w:rPr>
        <w:rFonts w:hint="default"/>
        <w:lang w:val="pt-PT" w:eastAsia="en-US" w:bidi="ar-SA"/>
      </w:rPr>
    </w:lvl>
    <w:lvl w:ilvl="7" w:tplc="98EAC0A0">
      <w:numFmt w:val="bullet"/>
      <w:lvlText w:val="•"/>
      <w:lvlJc w:val="left"/>
      <w:pPr>
        <w:ind w:left="7356" w:hanging="708"/>
      </w:pPr>
      <w:rPr>
        <w:rFonts w:hint="default"/>
        <w:lang w:val="pt-PT" w:eastAsia="en-US" w:bidi="ar-SA"/>
      </w:rPr>
    </w:lvl>
    <w:lvl w:ilvl="8" w:tplc="51B03A8E">
      <w:numFmt w:val="bullet"/>
      <w:lvlText w:val="•"/>
      <w:lvlJc w:val="left"/>
      <w:pPr>
        <w:ind w:left="8273" w:hanging="708"/>
      </w:pPr>
      <w:rPr>
        <w:rFonts w:hint="default"/>
        <w:lang w:val="pt-PT" w:eastAsia="en-US" w:bidi="ar-SA"/>
      </w:rPr>
    </w:lvl>
  </w:abstractNum>
  <w:abstractNum w:abstractNumId="65" w15:restartNumberingAfterBreak="0">
    <w:nsid w:val="7D851E88"/>
    <w:multiLevelType w:val="hybridMultilevel"/>
    <w:tmpl w:val="CE46CCA0"/>
    <w:lvl w:ilvl="0" w:tplc="8FB8252E">
      <w:start w:val="1"/>
      <w:numFmt w:val="lowerLetter"/>
      <w:lvlText w:val="%1)"/>
      <w:lvlJc w:val="left"/>
      <w:pPr>
        <w:ind w:left="1004" w:hanging="360"/>
      </w:pPr>
      <w:rPr>
        <w:b/>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num w:numId="1" w16cid:durableId="630785569">
    <w:abstractNumId w:val="35"/>
  </w:num>
  <w:num w:numId="2" w16cid:durableId="4872846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39017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7973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1533347">
    <w:abstractNumId w:val="12"/>
  </w:num>
  <w:num w:numId="6" w16cid:durableId="1387725590">
    <w:abstractNumId w:val="37"/>
  </w:num>
  <w:num w:numId="7" w16cid:durableId="422259365">
    <w:abstractNumId w:val="64"/>
  </w:num>
  <w:num w:numId="8" w16cid:durableId="1604143386">
    <w:abstractNumId w:val="14"/>
  </w:num>
  <w:num w:numId="9" w16cid:durableId="1934123394">
    <w:abstractNumId w:val="25"/>
  </w:num>
  <w:num w:numId="10" w16cid:durableId="887498371">
    <w:abstractNumId w:val="57"/>
  </w:num>
  <w:num w:numId="11" w16cid:durableId="264074132">
    <w:abstractNumId w:val="45"/>
  </w:num>
  <w:num w:numId="12" w16cid:durableId="840780294">
    <w:abstractNumId w:val="28"/>
  </w:num>
  <w:num w:numId="13" w16cid:durableId="546798935">
    <w:abstractNumId w:val="36"/>
  </w:num>
  <w:num w:numId="14" w16cid:durableId="278219767">
    <w:abstractNumId w:val="63"/>
  </w:num>
  <w:num w:numId="15" w16cid:durableId="1624261687">
    <w:abstractNumId w:val="34"/>
  </w:num>
  <w:num w:numId="16" w16cid:durableId="1458135501">
    <w:abstractNumId w:val="48"/>
  </w:num>
  <w:num w:numId="17" w16cid:durableId="1339773746">
    <w:abstractNumId w:val="17"/>
  </w:num>
  <w:num w:numId="18" w16cid:durableId="1039743108">
    <w:abstractNumId w:val="16"/>
  </w:num>
  <w:num w:numId="19" w16cid:durableId="1916888987">
    <w:abstractNumId w:val="42"/>
  </w:num>
  <w:num w:numId="20" w16cid:durableId="615990633">
    <w:abstractNumId w:val="46"/>
  </w:num>
  <w:num w:numId="21" w16cid:durableId="885292162">
    <w:abstractNumId w:val="51"/>
  </w:num>
  <w:num w:numId="22" w16cid:durableId="817578107">
    <w:abstractNumId w:val="27"/>
  </w:num>
  <w:num w:numId="23" w16cid:durableId="1015234076">
    <w:abstractNumId w:val="11"/>
  </w:num>
  <w:num w:numId="24" w16cid:durableId="712657501">
    <w:abstractNumId w:val="31"/>
  </w:num>
  <w:num w:numId="25" w16cid:durableId="231281078">
    <w:abstractNumId w:val="59"/>
  </w:num>
  <w:num w:numId="26" w16cid:durableId="2141877462">
    <w:abstractNumId w:val="54"/>
  </w:num>
  <w:num w:numId="27" w16cid:durableId="650258549">
    <w:abstractNumId w:val="56"/>
  </w:num>
  <w:num w:numId="28" w16cid:durableId="331032333">
    <w:abstractNumId w:val="9"/>
  </w:num>
  <w:num w:numId="29" w16cid:durableId="1829126221">
    <w:abstractNumId w:val="22"/>
  </w:num>
  <w:num w:numId="30" w16cid:durableId="849835378">
    <w:abstractNumId w:val="18"/>
  </w:num>
  <w:num w:numId="31" w16cid:durableId="398940103">
    <w:abstractNumId w:val="60"/>
  </w:num>
  <w:num w:numId="32" w16cid:durableId="987712679">
    <w:abstractNumId w:val="43"/>
  </w:num>
  <w:num w:numId="33" w16cid:durableId="1931083848">
    <w:abstractNumId w:val="44"/>
  </w:num>
  <w:num w:numId="34" w16cid:durableId="1323504441">
    <w:abstractNumId w:val="32"/>
  </w:num>
  <w:num w:numId="35" w16cid:durableId="731121006">
    <w:abstractNumId w:val="23"/>
  </w:num>
  <w:num w:numId="36" w16cid:durableId="281543496">
    <w:abstractNumId w:val="29"/>
  </w:num>
  <w:num w:numId="37" w16cid:durableId="2072188705">
    <w:abstractNumId w:val="55"/>
  </w:num>
  <w:num w:numId="38" w16cid:durableId="561643854">
    <w:abstractNumId w:val="39"/>
  </w:num>
  <w:num w:numId="39" w16cid:durableId="1957176131">
    <w:abstractNumId w:val="62"/>
  </w:num>
  <w:num w:numId="40" w16cid:durableId="1077168914">
    <w:abstractNumId w:val="15"/>
  </w:num>
  <w:num w:numId="41" w16cid:durableId="804355277">
    <w:abstractNumId w:val="38"/>
  </w:num>
  <w:num w:numId="42" w16cid:durableId="329910191">
    <w:abstractNumId w:val="26"/>
  </w:num>
  <w:num w:numId="43" w16cid:durableId="1528182401">
    <w:abstractNumId w:val="58"/>
  </w:num>
  <w:num w:numId="44" w16cid:durableId="1124544140">
    <w:abstractNumId w:val="49"/>
  </w:num>
  <w:num w:numId="45" w16cid:durableId="1452672325">
    <w:abstractNumId w:val="50"/>
  </w:num>
  <w:num w:numId="46" w16cid:durableId="164981595">
    <w:abstractNumId w:val="41"/>
  </w:num>
  <w:num w:numId="47" w16cid:durableId="1999729855">
    <w:abstractNumId w:val="20"/>
  </w:num>
  <w:num w:numId="48" w16cid:durableId="1455827059">
    <w:abstractNumId w:val="53"/>
  </w:num>
  <w:num w:numId="49" w16cid:durableId="1541014848">
    <w:abstractNumId w:val="24"/>
  </w:num>
  <w:num w:numId="50" w16cid:durableId="3173334">
    <w:abstractNumId w:val="40"/>
  </w:num>
  <w:num w:numId="51" w16cid:durableId="1567641349">
    <w:abstractNumId w:val="10"/>
  </w:num>
  <w:num w:numId="52" w16cid:durableId="418135044">
    <w:abstractNumId w:val="61"/>
  </w:num>
  <w:num w:numId="53" w16cid:durableId="595820427">
    <w:abstractNumId w:val="33"/>
  </w:num>
  <w:num w:numId="54" w16cid:durableId="255554713">
    <w:abstractNumId w:val="19"/>
  </w:num>
  <w:num w:numId="55" w16cid:durableId="417748611">
    <w:abstractNumId w:val="30"/>
  </w:num>
  <w:num w:numId="56" w16cid:durableId="653993594">
    <w:abstractNumId w:val="13"/>
  </w:num>
  <w:num w:numId="57" w16cid:durableId="19093436">
    <w:abstractNumId w:val="4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D1"/>
    <w:rsid w:val="000017FE"/>
    <w:rsid w:val="00001C33"/>
    <w:rsid w:val="00001C63"/>
    <w:rsid w:val="00001E41"/>
    <w:rsid w:val="00002862"/>
    <w:rsid w:val="00002DE4"/>
    <w:rsid w:val="00003811"/>
    <w:rsid w:val="00004417"/>
    <w:rsid w:val="00005429"/>
    <w:rsid w:val="000057F9"/>
    <w:rsid w:val="00005CD5"/>
    <w:rsid w:val="00007679"/>
    <w:rsid w:val="00010C33"/>
    <w:rsid w:val="00011F83"/>
    <w:rsid w:val="00013B33"/>
    <w:rsid w:val="000148BA"/>
    <w:rsid w:val="00014F55"/>
    <w:rsid w:val="000153D7"/>
    <w:rsid w:val="00016EB6"/>
    <w:rsid w:val="0002109F"/>
    <w:rsid w:val="00021A4D"/>
    <w:rsid w:val="00021C5C"/>
    <w:rsid w:val="00022116"/>
    <w:rsid w:val="00022E91"/>
    <w:rsid w:val="00024B97"/>
    <w:rsid w:val="00024EC8"/>
    <w:rsid w:val="00026065"/>
    <w:rsid w:val="00026ACB"/>
    <w:rsid w:val="00026CAE"/>
    <w:rsid w:val="00026ECA"/>
    <w:rsid w:val="00027183"/>
    <w:rsid w:val="00027369"/>
    <w:rsid w:val="0002790E"/>
    <w:rsid w:val="0003042C"/>
    <w:rsid w:val="00030B78"/>
    <w:rsid w:val="00033700"/>
    <w:rsid w:val="00034213"/>
    <w:rsid w:val="00035794"/>
    <w:rsid w:val="00036659"/>
    <w:rsid w:val="00040094"/>
    <w:rsid w:val="00042BE1"/>
    <w:rsid w:val="00045475"/>
    <w:rsid w:val="000455E4"/>
    <w:rsid w:val="000528AE"/>
    <w:rsid w:val="00052D71"/>
    <w:rsid w:val="000539C8"/>
    <w:rsid w:val="00053A59"/>
    <w:rsid w:val="0005526D"/>
    <w:rsid w:val="00056333"/>
    <w:rsid w:val="00056587"/>
    <w:rsid w:val="00056E24"/>
    <w:rsid w:val="0006073F"/>
    <w:rsid w:val="000611D3"/>
    <w:rsid w:val="000626B2"/>
    <w:rsid w:val="00063AC6"/>
    <w:rsid w:val="00066396"/>
    <w:rsid w:val="00066ADB"/>
    <w:rsid w:val="00066E8C"/>
    <w:rsid w:val="00067C00"/>
    <w:rsid w:val="000705CD"/>
    <w:rsid w:val="00070EFC"/>
    <w:rsid w:val="000715BF"/>
    <w:rsid w:val="00074994"/>
    <w:rsid w:val="00074AA4"/>
    <w:rsid w:val="0007677C"/>
    <w:rsid w:val="000773C9"/>
    <w:rsid w:val="00077835"/>
    <w:rsid w:val="00080140"/>
    <w:rsid w:val="00082B99"/>
    <w:rsid w:val="00084AC4"/>
    <w:rsid w:val="0009104A"/>
    <w:rsid w:val="000942D1"/>
    <w:rsid w:val="00094982"/>
    <w:rsid w:val="0009589B"/>
    <w:rsid w:val="00095EF6"/>
    <w:rsid w:val="0009742B"/>
    <w:rsid w:val="00097F27"/>
    <w:rsid w:val="000A0913"/>
    <w:rsid w:val="000A12FF"/>
    <w:rsid w:val="000A2B54"/>
    <w:rsid w:val="000A3884"/>
    <w:rsid w:val="000A38BF"/>
    <w:rsid w:val="000A394B"/>
    <w:rsid w:val="000A3970"/>
    <w:rsid w:val="000A3C64"/>
    <w:rsid w:val="000B0FF1"/>
    <w:rsid w:val="000B1D00"/>
    <w:rsid w:val="000B1DDE"/>
    <w:rsid w:val="000B28B0"/>
    <w:rsid w:val="000B575D"/>
    <w:rsid w:val="000B5E71"/>
    <w:rsid w:val="000B71E6"/>
    <w:rsid w:val="000B7505"/>
    <w:rsid w:val="000C1C98"/>
    <w:rsid w:val="000C2B8B"/>
    <w:rsid w:val="000C2E5D"/>
    <w:rsid w:val="000C2EA6"/>
    <w:rsid w:val="000C3FD3"/>
    <w:rsid w:val="000D1D8F"/>
    <w:rsid w:val="000D79F9"/>
    <w:rsid w:val="000E0230"/>
    <w:rsid w:val="000E0956"/>
    <w:rsid w:val="000E10B9"/>
    <w:rsid w:val="000E232D"/>
    <w:rsid w:val="000E28C7"/>
    <w:rsid w:val="000E361F"/>
    <w:rsid w:val="000E553D"/>
    <w:rsid w:val="000E7F1C"/>
    <w:rsid w:val="000F2495"/>
    <w:rsid w:val="000F50C3"/>
    <w:rsid w:val="000F5B13"/>
    <w:rsid w:val="000F66EC"/>
    <w:rsid w:val="000F6802"/>
    <w:rsid w:val="001014CC"/>
    <w:rsid w:val="00101EEB"/>
    <w:rsid w:val="00103249"/>
    <w:rsid w:val="00106FC4"/>
    <w:rsid w:val="00107882"/>
    <w:rsid w:val="00107A0A"/>
    <w:rsid w:val="00110596"/>
    <w:rsid w:val="00113B4C"/>
    <w:rsid w:val="00114928"/>
    <w:rsid w:val="001221A1"/>
    <w:rsid w:val="00122AB8"/>
    <w:rsid w:val="00122B38"/>
    <w:rsid w:val="0012603B"/>
    <w:rsid w:val="00126ECE"/>
    <w:rsid w:val="00127111"/>
    <w:rsid w:val="00127366"/>
    <w:rsid w:val="00127697"/>
    <w:rsid w:val="00127780"/>
    <w:rsid w:val="001308C6"/>
    <w:rsid w:val="00132318"/>
    <w:rsid w:val="00133DAD"/>
    <w:rsid w:val="00134643"/>
    <w:rsid w:val="00135006"/>
    <w:rsid w:val="00137628"/>
    <w:rsid w:val="00137A49"/>
    <w:rsid w:val="00141399"/>
    <w:rsid w:val="00142301"/>
    <w:rsid w:val="00142F16"/>
    <w:rsid w:val="001433C0"/>
    <w:rsid w:val="0014464A"/>
    <w:rsid w:val="00145414"/>
    <w:rsid w:val="0014556B"/>
    <w:rsid w:val="0014568B"/>
    <w:rsid w:val="0014671C"/>
    <w:rsid w:val="00146F1C"/>
    <w:rsid w:val="001476D2"/>
    <w:rsid w:val="00150927"/>
    <w:rsid w:val="00151413"/>
    <w:rsid w:val="001521F6"/>
    <w:rsid w:val="00154241"/>
    <w:rsid w:val="00156AA8"/>
    <w:rsid w:val="001572D4"/>
    <w:rsid w:val="00160140"/>
    <w:rsid w:val="00162D57"/>
    <w:rsid w:val="00163884"/>
    <w:rsid w:val="00163981"/>
    <w:rsid w:val="00164290"/>
    <w:rsid w:val="00164357"/>
    <w:rsid w:val="00164993"/>
    <w:rsid w:val="00164B60"/>
    <w:rsid w:val="00171191"/>
    <w:rsid w:val="00172E4C"/>
    <w:rsid w:val="00173EEA"/>
    <w:rsid w:val="00174EF3"/>
    <w:rsid w:val="001769BC"/>
    <w:rsid w:val="00180E51"/>
    <w:rsid w:val="00184190"/>
    <w:rsid w:val="00185698"/>
    <w:rsid w:val="001862A2"/>
    <w:rsid w:val="00187766"/>
    <w:rsid w:val="0019034E"/>
    <w:rsid w:val="0019157D"/>
    <w:rsid w:val="0019190B"/>
    <w:rsid w:val="00191F07"/>
    <w:rsid w:val="00192009"/>
    <w:rsid w:val="0019242F"/>
    <w:rsid w:val="00193794"/>
    <w:rsid w:val="00195873"/>
    <w:rsid w:val="00195A6B"/>
    <w:rsid w:val="001A00BA"/>
    <w:rsid w:val="001A1033"/>
    <w:rsid w:val="001A1735"/>
    <w:rsid w:val="001A29D4"/>
    <w:rsid w:val="001A2E1E"/>
    <w:rsid w:val="001A69B5"/>
    <w:rsid w:val="001A784C"/>
    <w:rsid w:val="001B02A1"/>
    <w:rsid w:val="001B20C3"/>
    <w:rsid w:val="001B4440"/>
    <w:rsid w:val="001B5657"/>
    <w:rsid w:val="001B7018"/>
    <w:rsid w:val="001B7B79"/>
    <w:rsid w:val="001C1CEC"/>
    <w:rsid w:val="001C330C"/>
    <w:rsid w:val="001C3FBA"/>
    <w:rsid w:val="001C43DC"/>
    <w:rsid w:val="001C53CC"/>
    <w:rsid w:val="001C6DFE"/>
    <w:rsid w:val="001C72B2"/>
    <w:rsid w:val="001D0C9F"/>
    <w:rsid w:val="001D120F"/>
    <w:rsid w:val="001D352D"/>
    <w:rsid w:val="001D3715"/>
    <w:rsid w:val="001D464B"/>
    <w:rsid w:val="001D6097"/>
    <w:rsid w:val="001D62FA"/>
    <w:rsid w:val="001E1AD1"/>
    <w:rsid w:val="001E1CA3"/>
    <w:rsid w:val="001E44E4"/>
    <w:rsid w:val="001E5408"/>
    <w:rsid w:val="001E562F"/>
    <w:rsid w:val="001E5D9C"/>
    <w:rsid w:val="001E7185"/>
    <w:rsid w:val="001F04A8"/>
    <w:rsid w:val="001F1F48"/>
    <w:rsid w:val="001F437B"/>
    <w:rsid w:val="001F5558"/>
    <w:rsid w:val="001F57BC"/>
    <w:rsid w:val="001F7A35"/>
    <w:rsid w:val="0020066F"/>
    <w:rsid w:val="002008E5"/>
    <w:rsid w:val="00201A0F"/>
    <w:rsid w:val="002057D9"/>
    <w:rsid w:val="00210B60"/>
    <w:rsid w:val="00210BD5"/>
    <w:rsid w:val="00210E24"/>
    <w:rsid w:val="00212ADD"/>
    <w:rsid w:val="002137BC"/>
    <w:rsid w:val="00213F0C"/>
    <w:rsid w:val="0021415D"/>
    <w:rsid w:val="00214440"/>
    <w:rsid w:val="002144D3"/>
    <w:rsid w:val="00216B9A"/>
    <w:rsid w:val="0021706D"/>
    <w:rsid w:val="002172F4"/>
    <w:rsid w:val="002177EF"/>
    <w:rsid w:val="00217E51"/>
    <w:rsid w:val="00217F99"/>
    <w:rsid w:val="002221C7"/>
    <w:rsid w:val="00222DFF"/>
    <w:rsid w:val="002237DE"/>
    <w:rsid w:val="002238D4"/>
    <w:rsid w:val="0022466D"/>
    <w:rsid w:val="0022591B"/>
    <w:rsid w:val="00226076"/>
    <w:rsid w:val="00232129"/>
    <w:rsid w:val="00232661"/>
    <w:rsid w:val="0023332B"/>
    <w:rsid w:val="0023395A"/>
    <w:rsid w:val="002360AF"/>
    <w:rsid w:val="00236D91"/>
    <w:rsid w:val="0024079B"/>
    <w:rsid w:val="0024126E"/>
    <w:rsid w:val="00241B07"/>
    <w:rsid w:val="0024232B"/>
    <w:rsid w:val="002426A8"/>
    <w:rsid w:val="0024276A"/>
    <w:rsid w:val="002439FC"/>
    <w:rsid w:val="00245EAA"/>
    <w:rsid w:val="00246EE4"/>
    <w:rsid w:val="002505B7"/>
    <w:rsid w:val="00254ABA"/>
    <w:rsid w:val="00255F50"/>
    <w:rsid w:val="00256410"/>
    <w:rsid w:val="00261B66"/>
    <w:rsid w:val="00262A85"/>
    <w:rsid w:val="00263506"/>
    <w:rsid w:val="00263CC2"/>
    <w:rsid w:val="00263D1D"/>
    <w:rsid w:val="002649D1"/>
    <w:rsid w:val="00265284"/>
    <w:rsid w:val="00266EA5"/>
    <w:rsid w:val="00267196"/>
    <w:rsid w:val="00267485"/>
    <w:rsid w:val="002705FD"/>
    <w:rsid w:val="00271167"/>
    <w:rsid w:val="0027190A"/>
    <w:rsid w:val="00271CCC"/>
    <w:rsid w:val="00273984"/>
    <w:rsid w:val="00274D01"/>
    <w:rsid w:val="00277851"/>
    <w:rsid w:val="00281528"/>
    <w:rsid w:val="00283F25"/>
    <w:rsid w:val="002871D0"/>
    <w:rsid w:val="00287D81"/>
    <w:rsid w:val="00293B57"/>
    <w:rsid w:val="0029419B"/>
    <w:rsid w:val="002966C4"/>
    <w:rsid w:val="00297664"/>
    <w:rsid w:val="00297863"/>
    <w:rsid w:val="00297F13"/>
    <w:rsid w:val="002A1829"/>
    <w:rsid w:val="002A1D1E"/>
    <w:rsid w:val="002A2834"/>
    <w:rsid w:val="002A32B6"/>
    <w:rsid w:val="002A3542"/>
    <w:rsid w:val="002A568C"/>
    <w:rsid w:val="002A6634"/>
    <w:rsid w:val="002A686B"/>
    <w:rsid w:val="002A708F"/>
    <w:rsid w:val="002A7B1C"/>
    <w:rsid w:val="002A7D83"/>
    <w:rsid w:val="002B02DB"/>
    <w:rsid w:val="002B1902"/>
    <w:rsid w:val="002B3C6C"/>
    <w:rsid w:val="002B5B3D"/>
    <w:rsid w:val="002B63C6"/>
    <w:rsid w:val="002B7E4C"/>
    <w:rsid w:val="002C01EF"/>
    <w:rsid w:val="002C03C2"/>
    <w:rsid w:val="002C0C70"/>
    <w:rsid w:val="002C4049"/>
    <w:rsid w:val="002C593B"/>
    <w:rsid w:val="002D0773"/>
    <w:rsid w:val="002D0F1A"/>
    <w:rsid w:val="002D2C08"/>
    <w:rsid w:val="002D30FB"/>
    <w:rsid w:val="002D3AB5"/>
    <w:rsid w:val="002D40BA"/>
    <w:rsid w:val="002D42DD"/>
    <w:rsid w:val="002E26B1"/>
    <w:rsid w:val="002E2B10"/>
    <w:rsid w:val="002E5F76"/>
    <w:rsid w:val="002F2D84"/>
    <w:rsid w:val="002F36F1"/>
    <w:rsid w:val="002F370E"/>
    <w:rsid w:val="002F38F8"/>
    <w:rsid w:val="002F4363"/>
    <w:rsid w:val="002F507A"/>
    <w:rsid w:val="002F6BA0"/>
    <w:rsid w:val="00300A42"/>
    <w:rsid w:val="00301D0A"/>
    <w:rsid w:val="00302740"/>
    <w:rsid w:val="00302F68"/>
    <w:rsid w:val="00303E82"/>
    <w:rsid w:val="00303E83"/>
    <w:rsid w:val="0030605E"/>
    <w:rsid w:val="00306855"/>
    <w:rsid w:val="003117EF"/>
    <w:rsid w:val="00312B56"/>
    <w:rsid w:val="00314890"/>
    <w:rsid w:val="00314E8B"/>
    <w:rsid w:val="003156EB"/>
    <w:rsid w:val="00315BF8"/>
    <w:rsid w:val="00316372"/>
    <w:rsid w:val="00316A2C"/>
    <w:rsid w:val="00317DE3"/>
    <w:rsid w:val="00317EC0"/>
    <w:rsid w:val="00323049"/>
    <w:rsid w:val="00324632"/>
    <w:rsid w:val="0032573C"/>
    <w:rsid w:val="00325EB9"/>
    <w:rsid w:val="00330DAD"/>
    <w:rsid w:val="003313D0"/>
    <w:rsid w:val="00331505"/>
    <w:rsid w:val="00332172"/>
    <w:rsid w:val="00332B58"/>
    <w:rsid w:val="003340FB"/>
    <w:rsid w:val="0033481F"/>
    <w:rsid w:val="00334C3C"/>
    <w:rsid w:val="00334E77"/>
    <w:rsid w:val="00335091"/>
    <w:rsid w:val="003374B3"/>
    <w:rsid w:val="003379B1"/>
    <w:rsid w:val="00342FDF"/>
    <w:rsid w:val="0034524A"/>
    <w:rsid w:val="00345C71"/>
    <w:rsid w:val="00345D00"/>
    <w:rsid w:val="00346A61"/>
    <w:rsid w:val="00350386"/>
    <w:rsid w:val="003507FD"/>
    <w:rsid w:val="00350A8C"/>
    <w:rsid w:val="003516FD"/>
    <w:rsid w:val="00351942"/>
    <w:rsid w:val="00351F19"/>
    <w:rsid w:val="0035243E"/>
    <w:rsid w:val="003526F3"/>
    <w:rsid w:val="00352752"/>
    <w:rsid w:val="003539C5"/>
    <w:rsid w:val="003548F6"/>
    <w:rsid w:val="00354FD0"/>
    <w:rsid w:val="00355244"/>
    <w:rsid w:val="0035607C"/>
    <w:rsid w:val="00360FC1"/>
    <w:rsid w:val="00361445"/>
    <w:rsid w:val="00362060"/>
    <w:rsid w:val="00362175"/>
    <w:rsid w:val="0036281D"/>
    <w:rsid w:val="0036304B"/>
    <w:rsid w:val="00363688"/>
    <w:rsid w:val="00363A08"/>
    <w:rsid w:val="00363CFE"/>
    <w:rsid w:val="00365B57"/>
    <w:rsid w:val="00366E63"/>
    <w:rsid w:val="00367413"/>
    <w:rsid w:val="00371774"/>
    <w:rsid w:val="003719EB"/>
    <w:rsid w:val="003726FF"/>
    <w:rsid w:val="00373BB1"/>
    <w:rsid w:val="00374158"/>
    <w:rsid w:val="00375551"/>
    <w:rsid w:val="00375721"/>
    <w:rsid w:val="00375AFA"/>
    <w:rsid w:val="003773A7"/>
    <w:rsid w:val="00380738"/>
    <w:rsid w:val="00381577"/>
    <w:rsid w:val="00381CB6"/>
    <w:rsid w:val="00382291"/>
    <w:rsid w:val="00383BB0"/>
    <w:rsid w:val="003851C1"/>
    <w:rsid w:val="0038636B"/>
    <w:rsid w:val="00386402"/>
    <w:rsid w:val="00386F5D"/>
    <w:rsid w:val="0039138E"/>
    <w:rsid w:val="003924F8"/>
    <w:rsid w:val="00392666"/>
    <w:rsid w:val="00393405"/>
    <w:rsid w:val="003940DB"/>
    <w:rsid w:val="0039482F"/>
    <w:rsid w:val="00394E3B"/>
    <w:rsid w:val="00394FF2"/>
    <w:rsid w:val="003955CA"/>
    <w:rsid w:val="00396FB1"/>
    <w:rsid w:val="00397BC7"/>
    <w:rsid w:val="003A0A9D"/>
    <w:rsid w:val="003A347D"/>
    <w:rsid w:val="003A34EF"/>
    <w:rsid w:val="003A42F4"/>
    <w:rsid w:val="003A48B0"/>
    <w:rsid w:val="003A4F9B"/>
    <w:rsid w:val="003A5598"/>
    <w:rsid w:val="003A5982"/>
    <w:rsid w:val="003A6047"/>
    <w:rsid w:val="003A61FA"/>
    <w:rsid w:val="003A654B"/>
    <w:rsid w:val="003A6F92"/>
    <w:rsid w:val="003A6FEF"/>
    <w:rsid w:val="003B0592"/>
    <w:rsid w:val="003B0C5A"/>
    <w:rsid w:val="003B21D4"/>
    <w:rsid w:val="003B2DCB"/>
    <w:rsid w:val="003B3863"/>
    <w:rsid w:val="003B546F"/>
    <w:rsid w:val="003B5493"/>
    <w:rsid w:val="003B5622"/>
    <w:rsid w:val="003B6492"/>
    <w:rsid w:val="003B7044"/>
    <w:rsid w:val="003B74E9"/>
    <w:rsid w:val="003C0465"/>
    <w:rsid w:val="003C0848"/>
    <w:rsid w:val="003C1C0F"/>
    <w:rsid w:val="003C3757"/>
    <w:rsid w:val="003C5B15"/>
    <w:rsid w:val="003C71A3"/>
    <w:rsid w:val="003C77F0"/>
    <w:rsid w:val="003D0348"/>
    <w:rsid w:val="003D171D"/>
    <w:rsid w:val="003D1D0C"/>
    <w:rsid w:val="003D31DF"/>
    <w:rsid w:val="003D345F"/>
    <w:rsid w:val="003D4E64"/>
    <w:rsid w:val="003D58AC"/>
    <w:rsid w:val="003E04D1"/>
    <w:rsid w:val="003E0554"/>
    <w:rsid w:val="003E13D6"/>
    <w:rsid w:val="003E481A"/>
    <w:rsid w:val="003E65DE"/>
    <w:rsid w:val="003E713D"/>
    <w:rsid w:val="003F043C"/>
    <w:rsid w:val="003F0D5C"/>
    <w:rsid w:val="003F0DC1"/>
    <w:rsid w:val="003F31FF"/>
    <w:rsid w:val="003F3F94"/>
    <w:rsid w:val="003F4577"/>
    <w:rsid w:val="003F49D7"/>
    <w:rsid w:val="003F51E7"/>
    <w:rsid w:val="003F524B"/>
    <w:rsid w:val="003F52D5"/>
    <w:rsid w:val="003F6512"/>
    <w:rsid w:val="004003AA"/>
    <w:rsid w:val="004006F5"/>
    <w:rsid w:val="0040101D"/>
    <w:rsid w:val="004025DB"/>
    <w:rsid w:val="00402917"/>
    <w:rsid w:val="00402D3F"/>
    <w:rsid w:val="00403FC3"/>
    <w:rsid w:val="00404CD6"/>
    <w:rsid w:val="004051E7"/>
    <w:rsid w:val="004127B9"/>
    <w:rsid w:val="0041492A"/>
    <w:rsid w:val="0041524F"/>
    <w:rsid w:val="0041584A"/>
    <w:rsid w:val="004207AD"/>
    <w:rsid w:val="0042100A"/>
    <w:rsid w:val="004218D8"/>
    <w:rsid w:val="00421ACB"/>
    <w:rsid w:val="00422A64"/>
    <w:rsid w:val="004233C3"/>
    <w:rsid w:val="00424153"/>
    <w:rsid w:val="00424A8C"/>
    <w:rsid w:val="004260B5"/>
    <w:rsid w:val="004301C2"/>
    <w:rsid w:val="00430EEA"/>
    <w:rsid w:val="00431818"/>
    <w:rsid w:val="00431844"/>
    <w:rsid w:val="00432B17"/>
    <w:rsid w:val="00433824"/>
    <w:rsid w:val="00434D15"/>
    <w:rsid w:val="004357ED"/>
    <w:rsid w:val="00437352"/>
    <w:rsid w:val="00440108"/>
    <w:rsid w:val="0044010B"/>
    <w:rsid w:val="0044029A"/>
    <w:rsid w:val="0044077E"/>
    <w:rsid w:val="004408CB"/>
    <w:rsid w:val="0044147B"/>
    <w:rsid w:val="004420A6"/>
    <w:rsid w:val="0044296F"/>
    <w:rsid w:val="00442B75"/>
    <w:rsid w:val="00444314"/>
    <w:rsid w:val="004455BF"/>
    <w:rsid w:val="004456A7"/>
    <w:rsid w:val="00445E61"/>
    <w:rsid w:val="00450132"/>
    <w:rsid w:val="00450B0F"/>
    <w:rsid w:val="00450B13"/>
    <w:rsid w:val="00450C56"/>
    <w:rsid w:val="00451533"/>
    <w:rsid w:val="00451E0E"/>
    <w:rsid w:val="00452503"/>
    <w:rsid w:val="0045257C"/>
    <w:rsid w:val="00452C83"/>
    <w:rsid w:val="004538F8"/>
    <w:rsid w:val="00453AD5"/>
    <w:rsid w:val="00456FC9"/>
    <w:rsid w:val="004579F3"/>
    <w:rsid w:val="0046157D"/>
    <w:rsid w:val="004617DD"/>
    <w:rsid w:val="004619E4"/>
    <w:rsid w:val="00461A11"/>
    <w:rsid w:val="004625B4"/>
    <w:rsid w:val="004653D4"/>
    <w:rsid w:val="00465994"/>
    <w:rsid w:val="0046718A"/>
    <w:rsid w:val="0047095F"/>
    <w:rsid w:val="0047149B"/>
    <w:rsid w:val="00472941"/>
    <w:rsid w:val="0047377C"/>
    <w:rsid w:val="00475AFA"/>
    <w:rsid w:val="004769AC"/>
    <w:rsid w:val="00480598"/>
    <w:rsid w:val="00481912"/>
    <w:rsid w:val="00481C1D"/>
    <w:rsid w:val="00482ED7"/>
    <w:rsid w:val="004830B6"/>
    <w:rsid w:val="00483D2F"/>
    <w:rsid w:val="00484935"/>
    <w:rsid w:val="00485574"/>
    <w:rsid w:val="00487552"/>
    <w:rsid w:val="0048798B"/>
    <w:rsid w:val="0049149E"/>
    <w:rsid w:val="0049163C"/>
    <w:rsid w:val="004954C6"/>
    <w:rsid w:val="004A2771"/>
    <w:rsid w:val="004A457A"/>
    <w:rsid w:val="004A6FBB"/>
    <w:rsid w:val="004B26A1"/>
    <w:rsid w:val="004B3672"/>
    <w:rsid w:val="004B4110"/>
    <w:rsid w:val="004B42BB"/>
    <w:rsid w:val="004B48F7"/>
    <w:rsid w:val="004B4D53"/>
    <w:rsid w:val="004B534D"/>
    <w:rsid w:val="004C1B0E"/>
    <w:rsid w:val="004C37D9"/>
    <w:rsid w:val="004C46D2"/>
    <w:rsid w:val="004C4C84"/>
    <w:rsid w:val="004C6DA3"/>
    <w:rsid w:val="004D0569"/>
    <w:rsid w:val="004D2403"/>
    <w:rsid w:val="004D3123"/>
    <w:rsid w:val="004D530E"/>
    <w:rsid w:val="004D6844"/>
    <w:rsid w:val="004D6CEB"/>
    <w:rsid w:val="004D71A1"/>
    <w:rsid w:val="004D7F55"/>
    <w:rsid w:val="004E253E"/>
    <w:rsid w:val="004E4052"/>
    <w:rsid w:val="004E5E27"/>
    <w:rsid w:val="004F0241"/>
    <w:rsid w:val="004F07CB"/>
    <w:rsid w:val="004F4745"/>
    <w:rsid w:val="004F47F4"/>
    <w:rsid w:val="004F56E4"/>
    <w:rsid w:val="004F60A0"/>
    <w:rsid w:val="004F7B35"/>
    <w:rsid w:val="004F7CD8"/>
    <w:rsid w:val="00503595"/>
    <w:rsid w:val="00504110"/>
    <w:rsid w:val="005065D6"/>
    <w:rsid w:val="00507EB0"/>
    <w:rsid w:val="00510AC4"/>
    <w:rsid w:val="00511430"/>
    <w:rsid w:val="00512370"/>
    <w:rsid w:val="00513333"/>
    <w:rsid w:val="00514320"/>
    <w:rsid w:val="00514B38"/>
    <w:rsid w:val="00514F25"/>
    <w:rsid w:val="0052146F"/>
    <w:rsid w:val="00521587"/>
    <w:rsid w:val="00522E10"/>
    <w:rsid w:val="00523A04"/>
    <w:rsid w:val="005253E4"/>
    <w:rsid w:val="00525451"/>
    <w:rsid w:val="0052557C"/>
    <w:rsid w:val="00525DDC"/>
    <w:rsid w:val="00526542"/>
    <w:rsid w:val="00526DD9"/>
    <w:rsid w:val="005325D6"/>
    <w:rsid w:val="00532CA1"/>
    <w:rsid w:val="005334C6"/>
    <w:rsid w:val="00537784"/>
    <w:rsid w:val="005416AC"/>
    <w:rsid w:val="00541EC8"/>
    <w:rsid w:val="00541F3F"/>
    <w:rsid w:val="00542591"/>
    <w:rsid w:val="00550880"/>
    <w:rsid w:val="00550D16"/>
    <w:rsid w:val="00550DD6"/>
    <w:rsid w:val="0055125B"/>
    <w:rsid w:val="005543C3"/>
    <w:rsid w:val="005567F7"/>
    <w:rsid w:val="00561F6D"/>
    <w:rsid w:val="00563000"/>
    <w:rsid w:val="00564C0A"/>
    <w:rsid w:val="00566BBC"/>
    <w:rsid w:val="00566F09"/>
    <w:rsid w:val="0057041D"/>
    <w:rsid w:val="00573D6B"/>
    <w:rsid w:val="005766B6"/>
    <w:rsid w:val="0057699B"/>
    <w:rsid w:val="00576A92"/>
    <w:rsid w:val="005837A9"/>
    <w:rsid w:val="005856E0"/>
    <w:rsid w:val="00587618"/>
    <w:rsid w:val="00591439"/>
    <w:rsid w:val="00593BED"/>
    <w:rsid w:val="005A0E02"/>
    <w:rsid w:val="005A38BD"/>
    <w:rsid w:val="005A3E1C"/>
    <w:rsid w:val="005A3EFA"/>
    <w:rsid w:val="005A5E0C"/>
    <w:rsid w:val="005A5FB3"/>
    <w:rsid w:val="005B0BD7"/>
    <w:rsid w:val="005B2749"/>
    <w:rsid w:val="005B298A"/>
    <w:rsid w:val="005B36AC"/>
    <w:rsid w:val="005B3E91"/>
    <w:rsid w:val="005B5515"/>
    <w:rsid w:val="005B6682"/>
    <w:rsid w:val="005B7501"/>
    <w:rsid w:val="005C1069"/>
    <w:rsid w:val="005C328E"/>
    <w:rsid w:val="005C382A"/>
    <w:rsid w:val="005D11AD"/>
    <w:rsid w:val="005D4742"/>
    <w:rsid w:val="005D488A"/>
    <w:rsid w:val="005D6410"/>
    <w:rsid w:val="005D7051"/>
    <w:rsid w:val="005D7599"/>
    <w:rsid w:val="005E01AF"/>
    <w:rsid w:val="005E0B47"/>
    <w:rsid w:val="005E12C1"/>
    <w:rsid w:val="005E35FA"/>
    <w:rsid w:val="005E37DA"/>
    <w:rsid w:val="005E6632"/>
    <w:rsid w:val="005E7111"/>
    <w:rsid w:val="005F0188"/>
    <w:rsid w:val="005F09A0"/>
    <w:rsid w:val="005F1014"/>
    <w:rsid w:val="005F146D"/>
    <w:rsid w:val="005F15E4"/>
    <w:rsid w:val="005F19AE"/>
    <w:rsid w:val="005F248F"/>
    <w:rsid w:val="005F2E02"/>
    <w:rsid w:val="005F3AD3"/>
    <w:rsid w:val="005F4CF5"/>
    <w:rsid w:val="005F56AD"/>
    <w:rsid w:val="005F5769"/>
    <w:rsid w:val="00601819"/>
    <w:rsid w:val="00603CB2"/>
    <w:rsid w:val="00604E59"/>
    <w:rsid w:val="00606652"/>
    <w:rsid w:val="0060748C"/>
    <w:rsid w:val="00610047"/>
    <w:rsid w:val="00611E67"/>
    <w:rsid w:val="006153E5"/>
    <w:rsid w:val="006156E8"/>
    <w:rsid w:val="00617C7F"/>
    <w:rsid w:val="00620080"/>
    <w:rsid w:val="00623B59"/>
    <w:rsid w:val="00625C27"/>
    <w:rsid w:val="00626985"/>
    <w:rsid w:val="00631D94"/>
    <w:rsid w:val="0063518B"/>
    <w:rsid w:val="006361A6"/>
    <w:rsid w:val="00641911"/>
    <w:rsid w:val="00644C6D"/>
    <w:rsid w:val="00645527"/>
    <w:rsid w:val="006465BE"/>
    <w:rsid w:val="00646C22"/>
    <w:rsid w:val="006507B7"/>
    <w:rsid w:val="00651299"/>
    <w:rsid w:val="006520B1"/>
    <w:rsid w:val="0065357C"/>
    <w:rsid w:val="00654CB2"/>
    <w:rsid w:val="0065550A"/>
    <w:rsid w:val="006573B1"/>
    <w:rsid w:val="00657929"/>
    <w:rsid w:val="006640FA"/>
    <w:rsid w:val="00664633"/>
    <w:rsid w:val="006646BC"/>
    <w:rsid w:val="00665E41"/>
    <w:rsid w:val="00665E80"/>
    <w:rsid w:val="0067120B"/>
    <w:rsid w:val="006719CA"/>
    <w:rsid w:val="0067212A"/>
    <w:rsid w:val="00676413"/>
    <w:rsid w:val="00677F05"/>
    <w:rsid w:val="00681ECF"/>
    <w:rsid w:val="00682421"/>
    <w:rsid w:val="006825EE"/>
    <w:rsid w:val="006833CC"/>
    <w:rsid w:val="00683444"/>
    <w:rsid w:val="00683ECD"/>
    <w:rsid w:val="00685B07"/>
    <w:rsid w:val="00685DCD"/>
    <w:rsid w:val="0068644E"/>
    <w:rsid w:val="0068646B"/>
    <w:rsid w:val="006864B4"/>
    <w:rsid w:val="0068689A"/>
    <w:rsid w:val="00691A02"/>
    <w:rsid w:val="0069241F"/>
    <w:rsid w:val="0069298A"/>
    <w:rsid w:val="006A075C"/>
    <w:rsid w:val="006A23E8"/>
    <w:rsid w:val="006A25A2"/>
    <w:rsid w:val="006A2996"/>
    <w:rsid w:val="006A6160"/>
    <w:rsid w:val="006A6808"/>
    <w:rsid w:val="006B015F"/>
    <w:rsid w:val="006B18AA"/>
    <w:rsid w:val="006B3168"/>
    <w:rsid w:val="006B3596"/>
    <w:rsid w:val="006B3A40"/>
    <w:rsid w:val="006B40C3"/>
    <w:rsid w:val="006B44A4"/>
    <w:rsid w:val="006B740E"/>
    <w:rsid w:val="006B7865"/>
    <w:rsid w:val="006C0208"/>
    <w:rsid w:val="006C0CF3"/>
    <w:rsid w:val="006C14A7"/>
    <w:rsid w:val="006C395B"/>
    <w:rsid w:val="006C61F0"/>
    <w:rsid w:val="006C76C8"/>
    <w:rsid w:val="006D24A4"/>
    <w:rsid w:val="006D340F"/>
    <w:rsid w:val="006D3F8F"/>
    <w:rsid w:val="006D5453"/>
    <w:rsid w:val="006D6E60"/>
    <w:rsid w:val="006E07B0"/>
    <w:rsid w:val="006E0C8C"/>
    <w:rsid w:val="006E13D5"/>
    <w:rsid w:val="006E143D"/>
    <w:rsid w:val="006E23E2"/>
    <w:rsid w:val="006E2D0B"/>
    <w:rsid w:val="006E2F7F"/>
    <w:rsid w:val="006E4C16"/>
    <w:rsid w:val="006E51AA"/>
    <w:rsid w:val="006E59B6"/>
    <w:rsid w:val="006E5C60"/>
    <w:rsid w:val="006E6517"/>
    <w:rsid w:val="006E7448"/>
    <w:rsid w:val="006E74B1"/>
    <w:rsid w:val="006F0BEA"/>
    <w:rsid w:val="006F1938"/>
    <w:rsid w:val="006F2939"/>
    <w:rsid w:val="006F3DBE"/>
    <w:rsid w:val="006F48EE"/>
    <w:rsid w:val="006F48FB"/>
    <w:rsid w:val="006F7456"/>
    <w:rsid w:val="006F7879"/>
    <w:rsid w:val="006F7E8B"/>
    <w:rsid w:val="007022AC"/>
    <w:rsid w:val="00703975"/>
    <w:rsid w:val="00710FCF"/>
    <w:rsid w:val="00712F50"/>
    <w:rsid w:val="007135C8"/>
    <w:rsid w:val="00715AFB"/>
    <w:rsid w:val="00716798"/>
    <w:rsid w:val="00716978"/>
    <w:rsid w:val="00716E40"/>
    <w:rsid w:val="007225DA"/>
    <w:rsid w:val="0072287D"/>
    <w:rsid w:val="00722AAA"/>
    <w:rsid w:val="00722F89"/>
    <w:rsid w:val="00724601"/>
    <w:rsid w:val="007256DD"/>
    <w:rsid w:val="0073027F"/>
    <w:rsid w:val="00730CEA"/>
    <w:rsid w:val="007333F1"/>
    <w:rsid w:val="00733C7C"/>
    <w:rsid w:val="007341A9"/>
    <w:rsid w:val="0073481E"/>
    <w:rsid w:val="00735627"/>
    <w:rsid w:val="00735D5B"/>
    <w:rsid w:val="007366BD"/>
    <w:rsid w:val="00737AFB"/>
    <w:rsid w:val="00740825"/>
    <w:rsid w:val="00740FF0"/>
    <w:rsid w:val="00741BC3"/>
    <w:rsid w:val="00741F33"/>
    <w:rsid w:val="0074286B"/>
    <w:rsid w:val="007438F4"/>
    <w:rsid w:val="00745E59"/>
    <w:rsid w:val="00751952"/>
    <w:rsid w:val="007532BE"/>
    <w:rsid w:val="00753689"/>
    <w:rsid w:val="00755A7F"/>
    <w:rsid w:val="00756424"/>
    <w:rsid w:val="0075714D"/>
    <w:rsid w:val="007626C5"/>
    <w:rsid w:val="00762C86"/>
    <w:rsid w:val="0076304A"/>
    <w:rsid w:val="00763A15"/>
    <w:rsid w:val="00764AC6"/>
    <w:rsid w:val="00764B00"/>
    <w:rsid w:val="00764C21"/>
    <w:rsid w:val="00766214"/>
    <w:rsid w:val="00767477"/>
    <w:rsid w:val="007700F4"/>
    <w:rsid w:val="00770942"/>
    <w:rsid w:val="00770B36"/>
    <w:rsid w:val="00771171"/>
    <w:rsid w:val="0077288D"/>
    <w:rsid w:val="00772DE0"/>
    <w:rsid w:val="00773A28"/>
    <w:rsid w:val="00775AE3"/>
    <w:rsid w:val="00775E25"/>
    <w:rsid w:val="007771D9"/>
    <w:rsid w:val="00777D95"/>
    <w:rsid w:val="00777F11"/>
    <w:rsid w:val="00780F33"/>
    <w:rsid w:val="00780F4A"/>
    <w:rsid w:val="00781497"/>
    <w:rsid w:val="00781A05"/>
    <w:rsid w:val="00783F38"/>
    <w:rsid w:val="007849BD"/>
    <w:rsid w:val="00786A99"/>
    <w:rsid w:val="007872AF"/>
    <w:rsid w:val="00787345"/>
    <w:rsid w:val="007907AC"/>
    <w:rsid w:val="00790CE9"/>
    <w:rsid w:val="00791E1E"/>
    <w:rsid w:val="00792055"/>
    <w:rsid w:val="007937B6"/>
    <w:rsid w:val="007A341C"/>
    <w:rsid w:val="007A4420"/>
    <w:rsid w:val="007A56DF"/>
    <w:rsid w:val="007A5BBE"/>
    <w:rsid w:val="007A5F0F"/>
    <w:rsid w:val="007A622E"/>
    <w:rsid w:val="007A6AA0"/>
    <w:rsid w:val="007B08A4"/>
    <w:rsid w:val="007B234D"/>
    <w:rsid w:val="007B396C"/>
    <w:rsid w:val="007B43BE"/>
    <w:rsid w:val="007B6D6A"/>
    <w:rsid w:val="007C0218"/>
    <w:rsid w:val="007C0359"/>
    <w:rsid w:val="007C0840"/>
    <w:rsid w:val="007C0A84"/>
    <w:rsid w:val="007C1301"/>
    <w:rsid w:val="007C15F7"/>
    <w:rsid w:val="007C18B7"/>
    <w:rsid w:val="007C2F2A"/>
    <w:rsid w:val="007C32E0"/>
    <w:rsid w:val="007C4F40"/>
    <w:rsid w:val="007C593B"/>
    <w:rsid w:val="007C6657"/>
    <w:rsid w:val="007C6D1F"/>
    <w:rsid w:val="007C7914"/>
    <w:rsid w:val="007D0CF7"/>
    <w:rsid w:val="007D26B3"/>
    <w:rsid w:val="007D2B59"/>
    <w:rsid w:val="007D3DA7"/>
    <w:rsid w:val="007D3DAA"/>
    <w:rsid w:val="007D4F27"/>
    <w:rsid w:val="007E0D7E"/>
    <w:rsid w:val="007E0E52"/>
    <w:rsid w:val="007E134F"/>
    <w:rsid w:val="007E2814"/>
    <w:rsid w:val="007E2E1A"/>
    <w:rsid w:val="007E39EF"/>
    <w:rsid w:val="007E4109"/>
    <w:rsid w:val="007E5280"/>
    <w:rsid w:val="007E53EF"/>
    <w:rsid w:val="007E6561"/>
    <w:rsid w:val="007E6C92"/>
    <w:rsid w:val="007F1257"/>
    <w:rsid w:val="007F4781"/>
    <w:rsid w:val="007F5017"/>
    <w:rsid w:val="007F5F1F"/>
    <w:rsid w:val="007F6A98"/>
    <w:rsid w:val="00800405"/>
    <w:rsid w:val="00800A70"/>
    <w:rsid w:val="008010C7"/>
    <w:rsid w:val="00802421"/>
    <w:rsid w:val="00802E12"/>
    <w:rsid w:val="008037C8"/>
    <w:rsid w:val="00804201"/>
    <w:rsid w:val="008043A4"/>
    <w:rsid w:val="0080515C"/>
    <w:rsid w:val="008057DD"/>
    <w:rsid w:val="00805EFB"/>
    <w:rsid w:val="00806356"/>
    <w:rsid w:val="008114C3"/>
    <w:rsid w:val="0081330A"/>
    <w:rsid w:val="00813D15"/>
    <w:rsid w:val="00814EF4"/>
    <w:rsid w:val="008165BF"/>
    <w:rsid w:val="0082233B"/>
    <w:rsid w:val="00822B7E"/>
    <w:rsid w:val="008240B1"/>
    <w:rsid w:val="0082441D"/>
    <w:rsid w:val="00824C8A"/>
    <w:rsid w:val="00825EEB"/>
    <w:rsid w:val="0083061D"/>
    <w:rsid w:val="00831895"/>
    <w:rsid w:val="00832F1E"/>
    <w:rsid w:val="00834835"/>
    <w:rsid w:val="00835AEA"/>
    <w:rsid w:val="0084087C"/>
    <w:rsid w:val="008408FD"/>
    <w:rsid w:val="008425D9"/>
    <w:rsid w:val="00842CA7"/>
    <w:rsid w:val="00843583"/>
    <w:rsid w:val="00843774"/>
    <w:rsid w:val="00843DD0"/>
    <w:rsid w:val="008452A4"/>
    <w:rsid w:val="008500CE"/>
    <w:rsid w:val="0085055D"/>
    <w:rsid w:val="00852322"/>
    <w:rsid w:val="008527C4"/>
    <w:rsid w:val="00854220"/>
    <w:rsid w:val="00854B0B"/>
    <w:rsid w:val="008563CE"/>
    <w:rsid w:val="0085790A"/>
    <w:rsid w:val="008602C2"/>
    <w:rsid w:val="008629B7"/>
    <w:rsid w:val="0086543A"/>
    <w:rsid w:val="00866483"/>
    <w:rsid w:val="0087304B"/>
    <w:rsid w:val="008738D1"/>
    <w:rsid w:val="00875A5E"/>
    <w:rsid w:val="008806F9"/>
    <w:rsid w:val="00880DE6"/>
    <w:rsid w:val="00882AA1"/>
    <w:rsid w:val="008844DB"/>
    <w:rsid w:val="00884726"/>
    <w:rsid w:val="008872CD"/>
    <w:rsid w:val="00887F69"/>
    <w:rsid w:val="0089065C"/>
    <w:rsid w:val="00890833"/>
    <w:rsid w:val="00892DC5"/>
    <w:rsid w:val="00892FD9"/>
    <w:rsid w:val="0089358A"/>
    <w:rsid w:val="00893674"/>
    <w:rsid w:val="00897F2B"/>
    <w:rsid w:val="008A2088"/>
    <w:rsid w:val="008A331A"/>
    <w:rsid w:val="008A40DB"/>
    <w:rsid w:val="008A4C19"/>
    <w:rsid w:val="008A5DA8"/>
    <w:rsid w:val="008A69D8"/>
    <w:rsid w:val="008A6DA8"/>
    <w:rsid w:val="008A7C49"/>
    <w:rsid w:val="008B1277"/>
    <w:rsid w:val="008B20CC"/>
    <w:rsid w:val="008B38BB"/>
    <w:rsid w:val="008B3A27"/>
    <w:rsid w:val="008B3A84"/>
    <w:rsid w:val="008C0334"/>
    <w:rsid w:val="008C0684"/>
    <w:rsid w:val="008C2D50"/>
    <w:rsid w:val="008C3C7C"/>
    <w:rsid w:val="008C46BE"/>
    <w:rsid w:val="008C5AD2"/>
    <w:rsid w:val="008C5E96"/>
    <w:rsid w:val="008C6928"/>
    <w:rsid w:val="008C713C"/>
    <w:rsid w:val="008C7C10"/>
    <w:rsid w:val="008D0324"/>
    <w:rsid w:val="008D482B"/>
    <w:rsid w:val="008D553A"/>
    <w:rsid w:val="008D6552"/>
    <w:rsid w:val="008E0CB2"/>
    <w:rsid w:val="008E228F"/>
    <w:rsid w:val="008E29CF"/>
    <w:rsid w:val="008E4401"/>
    <w:rsid w:val="008E6F09"/>
    <w:rsid w:val="008F060B"/>
    <w:rsid w:val="008F1079"/>
    <w:rsid w:val="008F10C7"/>
    <w:rsid w:val="008F2F81"/>
    <w:rsid w:val="008F3343"/>
    <w:rsid w:val="008F4CB2"/>
    <w:rsid w:val="008F5BA0"/>
    <w:rsid w:val="008F6005"/>
    <w:rsid w:val="008F61C8"/>
    <w:rsid w:val="008F75AD"/>
    <w:rsid w:val="0090125B"/>
    <w:rsid w:val="00902106"/>
    <w:rsid w:val="00902249"/>
    <w:rsid w:val="00903E7E"/>
    <w:rsid w:val="009068C4"/>
    <w:rsid w:val="00907692"/>
    <w:rsid w:val="00907875"/>
    <w:rsid w:val="00912B1B"/>
    <w:rsid w:val="009136C8"/>
    <w:rsid w:val="009150A3"/>
    <w:rsid w:val="0091586D"/>
    <w:rsid w:val="00915A4A"/>
    <w:rsid w:val="00915DDE"/>
    <w:rsid w:val="009177CA"/>
    <w:rsid w:val="00917A4C"/>
    <w:rsid w:val="009206FF"/>
    <w:rsid w:val="009209AE"/>
    <w:rsid w:val="00921B09"/>
    <w:rsid w:val="00926EF8"/>
    <w:rsid w:val="00927C7D"/>
    <w:rsid w:val="0093078A"/>
    <w:rsid w:val="00930FF8"/>
    <w:rsid w:val="00931353"/>
    <w:rsid w:val="009321AD"/>
    <w:rsid w:val="009332EC"/>
    <w:rsid w:val="00936169"/>
    <w:rsid w:val="00937A75"/>
    <w:rsid w:val="009404DF"/>
    <w:rsid w:val="009405E8"/>
    <w:rsid w:val="00940D31"/>
    <w:rsid w:val="00941659"/>
    <w:rsid w:val="00942872"/>
    <w:rsid w:val="0094457C"/>
    <w:rsid w:val="00944E33"/>
    <w:rsid w:val="0094615D"/>
    <w:rsid w:val="00947142"/>
    <w:rsid w:val="00947478"/>
    <w:rsid w:val="009515F2"/>
    <w:rsid w:val="00952D5C"/>
    <w:rsid w:val="009569F5"/>
    <w:rsid w:val="00962249"/>
    <w:rsid w:val="00962B16"/>
    <w:rsid w:val="00962E70"/>
    <w:rsid w:val="00963C93"/>
    <w:rsid w:val="00963EA4"/>
    <w:rsid w:val="00965AE6"/>
    <w:rsid w:val="00966507"/>
    <w:rsid w:val="00966886"/>
    <w:rsid w:val="00966908"/>
    <w:rsid w:val="00966F54"/>
    <w:rsid w:val="009705F3"/>
    <w:rsid w:val="00970B5E"/>
    <w:rsid w:val="00970DA8"/>
    <w:rsid w:val="009711E0"/>
    <w:rsid w:val="00971523"/>
    <w:rsid w:val="009722D6"/>
    <w:rsid w:val="00973071"/>
    <w:rsid w:val="009745C3"/>
    <w:rsid w:val="009760D7"/>
    <w:rsid w:val="009764C1"/>
    <w:rsid w:val="0097656D"/>
    <w:rsid w:val="00976871"/>
    <w:rsid w:val="00976BDD"/>
    <w:rsid w:val="00976C44"/>
    <w:rsid w:val="0097781A"/>
    <w:rsid w:val="00981670"/>
    <w:rsid w:val="009839C0"/>
    <w:rsid w:val="009841E5"/>
    <w:rsid w:val="00985D8C"/>
    <w:rsid w:val="0098614E"/>
    <w:rsid w:val="009868FA"/>
    <w:rsid w:val="00990C45"/>
    <w:rsid w:val="0099168E"/>
    <w:rsid w:val="00991C26"/>
    <w:rsid w:val="00991CCC"/>
    <w:rsid w:val="0099273B"/>
    <w:rsid w:val="00992AF5"/>
    <w:rsid w:val="00993009"/>
    <w:rsid w:val="00995486"/>
    <w:rsid w:val="00995F3C"/>
    <w:rsid w:val="009963CF"/>
    <w:rsid w:val="00996478"/>
    <w:rsid w:val="00996ED7"/>
    <w:rsid w:val="00997016"/>
    <w:rsid w:val="009A1335"/>
    <w:rsid w:val="009A27AE"/>
    <w:rsid w:val="009A3B38"/>
    <w:rsid w:val="009A424B"/>
    <w:rsid w:val="009A5696"/>
    <w:rsid w:val="009A5C1D"/>
    <w:rsid w:val="009A6022"/>
    <w:rsid w:val="009A6C50"/>
    <w:rsid w:val="009A70C5"/>
    <w:rsid w:val="009A771D"/>
    <w:rsid w:val="009B1E1D"/>
    <w:rsid w:val="009B22AB"/>
    <w:rsid w:val="009B3047"/>
    <w:rsid w:val="009B4671"/>
    <w:rsid w:val="009B4C52"/>
    <w:rsid w:val="009B5AE0"/>
    <w:rsid w:val="009C1747"/>
    <w:rsid w:val="009C68B5"/>
    <w:rsid w:val="009C6EB7"/>
    <w:rsid w:val="009C6FFC"/>
    <w:rsid w:val="009C728B"/>
    <w:rsid w:val="009D00FD"/>
    <w:rsid w:val="009D236F"/>
    <w:rsid w:val="009D2543"/>
    <w:rsid w:val="009D28AB"/>
    <w:rsid w:val="009D2BEF"/>
    <w:rsid w:val="009D4822"/>
    <w:rsid w:val="009D6D23"/>
    <w:rsid w:val="009D7BB6"/>
    <w:rsid w:val="009E1BBE"/>
    <w:rsid w:val="009F0131"/>
    <w:rsid w:val="009F473F"/>
    <w:rsid w:val="009F47F8"/>
    <w:rsid w:val="009F5D6C"/>
    <w:rsid w:val="009F6518"/>
    <w:rsid w:val="009F7956"/>
    <w:rsid w:val="009F7D78"/>
    <w:rsid w:val="00A02D4D"/>
    <w:rsid w:val="00A039BB"/>
    <w:rsid w:val="00A042FF"/>
    <w:rsid w:val="00A04F28"/>
    <w:rsid w:val="00A078A7"/>
    <w:rsid w:val="00A110D6"/>
    <w:rsid w:val="00A1122B"/>
    <w:rsid w:val="00A13B72"/>
    <w:rsid w:val="00A14A44"/>
    <w:rsid w:val="00A16323"/>
    <w:rsid w:val="00A16A3B"/>
    <w:rsid w:val="00A16C7F"/>
    <w:rsid w:val="00A177AF"/>
    <w:rsid w:val="00A20527"/>
    <w:rsid w:val="00A21775"/>
    <w:rsid w:val="00A23A29"/>
    <w:rsid w:val="00A2491D"/>
    <w:rsid w:val="00A25D8F"/>
    <w:rsid w:val="00A27F19"/>
    <w:rsid w:val="00A300FA"/>
    <w:rsid w:val="00A323FE"/>
    <w:rsid w:val="00A33B47"/>
    <w:rsid w:val="00A34F17"/>
    <w:rsid w:val="00A351E7"/>
    <w:rsid w:val="00A37227"/>
    <w:rsid w:val="00A37831"/>
    <w:rsid w:val="00A41AC8"/>
    <w:rsid w:val="00A41FF5"/>
    <w:rsid w:val="00A44536"/>
    <w:rsid w:val="00A44E92"/>
    <w:rsid w:val="00A45BCA"/>
    <w:rsid w:val="00A47824"/>
    <w:rsid w:val="00A479BC"/>
    <w:rsid w:val="00A500E9"/>
    <w:rsid w:val="00A50712"/>
    <w:rsid w:val="00A51D5B"/>
    <w:rsid w:val="00A521D9"/>
    <w:rsid w:val="00A5248D"/>
    <w:rsid w:val="00A52D34"/>
    <w:rsid w:val="00A540B8"/>
    <w:rsid w:val="00A56036"/>
    <w:rsid w:val="00A575AD"/>
    <w:rsid w:val="00A60123"/>
    <w:rsid w:val="00A6140F"/>
    <w:rsid w:val="00A63259"/>
    <w:rsid w:val="00A656D9"/>
    <w:rsid w:val="00A67139"/>
    <w:rsid w:val="00A676E9"/>
    <w:rsid w:val="00A67C0A"/>
    <w:rsid w:val="00A7194D"/>
    <w:rsid w:val="00A71F1B"/>
    <w:rsid w:val="00A72530"/>
    <w:rsid w:val="00A730A4"/>
    <w:rsid w:val="00A73C66"/>
    <w:rsid w:val="00A7495D"/>
    <w:rsid w:val="00A75A0C"/>
    <w:rsid w:val="00A76FB6"/>
    <w:rsid w:val="00A800D0"/>
    <w:rsid w:val="00A8086E"/>
    <w:rsid w:val="00A80FFC"/>
    <w:rsid w:val="00A856C3"/>
    <w:rsid w:val="00A86EDB"/>
    <w:rsid w:val="00A87353"/>
    <w:rsid w:val="00A91010"/>
    <w:rsid w:val="00A95892"/>
    <w:rsid w:val="00A95FD9"/>
    <w:rsid w:val="00A966B3"/>
    <w:rsid w:val="00A97EC2"/>
    <w:rsid w:val="00A97F65"/>
    <w:rsid w:val="00AA0076"/>
    <w:rsid w:val="00AA0406"/>
    <w:rsid w:val="00AA0880"/>
    <w:rsid w:val="00AA18A0"/>
    <w:rsid w:val="00AA2E5E"/>
    <w:rsid w:val="00AA4AD2"/>
    <w:rsid w:val="00AA7447"/>
    <w:rsid w:val="00AB09B6"/>
    <w:rsid w:val="00AB3BE4"/>
    <w:rsid w:val="00AB4642"/>
    <w:rsid w:val="00AB4EF3"/>
    <w:rsid w:val="00AB6946"/>
    <w:rsid w:val="00AC102D"/>
    <w:rsid w:val="00AC1334"/>
    <w:rsid w:val="00AC1AFD"/>
    <w:rsid w:val="00AC2A31"/>
    <w:rsid w:val="00AC3D69"/>
    <w:rsid w:val="00AC4428"/>
    <w:rsid w:val="00AC48E3"/>
    <w:rsid w:val="00AC5826"/>
    <w:rsid w:val="00AC6D6B"/>
    <w:rsid w:val="00AD345E"/>
    <w:rsid w:val="00AD592C"/>
    <w:rsid w:val="00AD5BC1"/>
    <w:rsid w:val="00AD784F"/>
    <w:rsid w:val="00AD7D32"/>
    <w:rsid w:val="00AE095E"/>
    <w:rsid w:val="00AE1207"/>
    <w:rsid w:val="00AE181E"/>
    <w:rsid w:val="00AE2D13"/>
    <w:rsid w:val="00AE3F19"/>
    <w:rsid w:val="00AE4361"/>
    <w:rsid w:val="00AF42EE"/>
    <w:rsid w:val="00AF5F17"/>
    <w:rsid w:val="00AF625E"/>
    <w:rsid w:val="00AF78CC"/>
    <w:rsid w:val="00B0457E"/>
    <w:rsid w:val="00B05DAA"/>
    <w:rsid w:val="00B076D1"/>
    <w:rsid w:val="00B10F39"/>
    <w:rsid w:val="00B1144A"/>
    <w:rsid w:val="00B132C3"/>
    <w:rsid w:val="00B13810"/>
    <w:rsid w:val="00B14313"/>
    <w:rsid w:val="00B14B53"/>
    <w:rsid w:val="00B15AAD"/>
    <w:rsid w:val="00B16AD6"/>
    <w:rsid w:val="00B17928"/>
    <w:rsid w:val="00B2293C"/>
    <w:rsid w:val="00B260D8"/>
    <w:rsid w:val="00B261B6"/>
    <w:rsid w:val="00B26F53"/>
    <w:rsid w:val="00B30728"/>
    <w:rsid w:val="00B318D5"/>
    <w:rsid w:val="00B33424"/>
    <w:rsid w:val="00B338F7"/>
    <w:rsid w:val="00B3448A"/>
    <w:rsid w:val="00B35709"/>
    <w:rsid w:val="00B35A4A"/>
    <w:rsid w:val="00B37534"/>
    <w:rsid w:val="00B37B09"/>
    <w:rsid w:val="00B40C6C"/>
    <w:rsid w:val="00B410F0"/>
    <w:rsid w:val="00B419EC"/>
    <w:rsid w:val="00B41F57"/>
    <w:rsid w:val="00B45129"/>
    <w:rsid w:val="00B46798"/>
    <w:rsid w:val="00B529D3"/>
    <w:rsid w:val="00B52B10"/>
    <w:rsid w:val="00B52B92"/>
    <w:rsid w:val="00B565FC"/>
    <w:rsid w:val="00B606B5"/>
    <w:rsid w:val="00B61583"/>
    <w:rsid w:val="00B62221"/>
    <w:rsid w:val="00B6356D"/>
    <w:rsid w:val="00B64798"/>
    <w:rsid w:val="00B7006C"/>
    <w:rsid w:val="00B730F7"/>
    <w:rsid w:val="00B74061"/>
    <w:rsid w:val="00B7533D"/>
    <w:rsid w:val="00B7674B"/>
    <w:rsid w:val="00B768C8"/>
    <w:rsid w:val="00B77495"/>
    <w:rsid w:val="00B810B5"/>
    <w:rsid w:val="00B811DD"/>
    <w:rsid w:val="00B82A2A"/>
    <w:rsid w:val="00B85CAF"/>
    <w:rsid w:val="00B85FB7"/>
    <w:rsid w:val="00B86032"/>
    <w:rsid w:val="00B878D9"/>
    <w:rsid w:val="00B91214"/>
    <w:rsid w:val="00B92ABE"/>
    <w:rsid w:val="00B946C3"/>
    <w:rsid w:val="00B95A2E"/>
    <w:rsid w:val="00B95D7C"/>
    <w:rsid w:val="00BA1752"/>
    <w:rsid w:val="00BA1CE9"/>
    <w:rsid w:val="00BA297B"/>
    <w:rsid w:val="00BB0188"/>
    <w:rsid w:val="00BB29CA"/>
    <w:rsid w:val="00BB41AD"/>
    <w:rsid w:val="00BB43E5"/>
    <w:rsid w:val="00BB470B"/>
    <w:rsid w:val="00BB5772"/>
    <w:rsid w:val="00BB66CC"/>
    <w:rsid w:val="00BC46DC"/>
    <w:rsid w:val="00BC4C3A"/>
    <w:rsid w:val="00BD0BB7"/>
    <w:rsid w:val="00BD12AF"/>
    <w:rsid w:val="00BD2E0A"/>
    <w:rsid w:val="00BD4270"/>
    <w:rsid w:val="00BD440B"/>
    <w:rsid w:val="00BD44E3"/>
    <w:rsid w:val="00BD5456"/>
    <w:rsid w:val="00BD7CA2"/>
    <w:rsid w:val="00BD7DA5"/>
    <w:rsid w:val="00BE0CEF"/>
    <w:rsid w:val="00BE229F"/>
    <w:rsid w:val="00BE2370"/>
    <w:rsid w:val="00BE3060"/>
    <w:rsid w:val="00BE403A"/>
    <w:rsid w:val="00BE481A"/>
    <w:rsid w:val="00BE5868"/>
    <w:rsid w:val="00BE6900"/>
    <w:rsid w:val="00BF0473"/>
    <w:rsid w:val="00BF0C66"/>
    <w:rsid w:val="00BF3181"/>
    <w:rsid w:val="00BF49A3"/>
    <w:rsid w:val="00BF4FBE"/>
    <w:rsid w:val="00BF5B94"/>
    <w:rsid w:val="00BF60C1"/>
    <w:rsid w:val="00BF6F85"/>
    <w:rsid w:val="00C01DFD"/>
    <w:rsid w:val="00C02078"/>
    <w:rsid w:val="00C04BBC"/>
    <w:rsid w:val="00C0566C"/>
    <w:rsid w:val="00C06A80"/>
    <w:rsid w:val="00C07FC8"/>
    <w:rsid w:val="00C1009B"/>
    <w:rsid w:val="00C10E6C"/>
    <w:rsid w:val="00C1144F"/>
    <w:rsid w:val="00C16212"/>
    <w:rsid w:val="00C172AF"/>
    <w:rsid w:val="00C207CA"/>
    <w:rsid w:val="00C22912"/>
    <w:rsid w:val="00C22D49"/>
    <w:rsid w:val="00C239B3"/>
    <w:rsid w:val="00C23CA2"/>
    <w:rsid w:val="00C24018"/>
    <w:rsid w:val="00C240DA"/>
    <w:rsid w:val="00C2472F"/>
    <w:rsid w:val="00C2653E"/>
    <w:rsid w:val="00C26804"/>
    <w:rsid w:val="00C31406"/>
    <w:rsid w:val="00C3349B"/>
    <w:rsid w:val="00C34D1D"/>
    <w:rsid w:val="00C35825"/>
    <w:rsid w:val="00C362F9"/>
    <w:rsid w:val="00C37B7E"/>
    <w:rsid w:val="00C402E7"/>
    <w:rsid w:val="00C436CB"/>
    <w:rsid w:val="00C44773"/>
    <w:rsid w:val="00C47361"/>
    <w:rsid w:val="00C507F8"/>
    <w:rsid w:val="00C5081F"/>
    <w:rsid w:val="00C53711"/>
    <w:rsid w:val="00C54379"/>
    <w:rsid w:val="00C558CC"/>
    <w:rsid w:val="00C55E23"/>
    <w:rsid w:val="00C60820"/>
    <w:rsid w:val="00C60CCA"/>
    <w:rsid w:val="00C61933"/>
    <w:rsid w:val="00C61A52"/>
    <w:rsid w:val="00C61C25"/>
    <w:rsid w:val="00C6276D"/>
    <w:rsid w:val="00C627D2"/>
    <w:rsid w:val="00C62ABE"/>
    <w:rsid w:val="00C62AE7"/>
    <w:rsid w:val="00C62B19"/>
    <w:rsid w:val="00C62B52"/>
    <w:rsid w:val="00C63B49"/>
    <w:rsid w:val="00C64A37"/>
    <w:rsid w:val="00C657BA"/>
    <w:rsid w:val="00C65D26"/>
    <w:rsid w:val="00C66381"/>
    <w:rsid w:val="00C7237A"/>
    <w:rsid w:val="00C736DC"/>
    <w:rsid w:val="00C746B6"/>
    <w:rsid w:val="00C7582C"/>
    <w:rsid w:val="00C761DC"/>
    <w:rsid w:val="00C82982"/>
    <w:rsid w:val="00C84043"/>
    <w:rsid w:val="00C9083E"/>
    <w:rsid w:val="00C9437A"/>
    <w:rsid w:val="00C94C62"/>
    <w:rsid w:val="00C9548A"/>
    <w:rsid w:val="00C97124"/>
    <w:rsid w:val="00C97585"/>
    <w:rsid w:val="00CA30B1"/>
    <w:rsid w:val="00CA6A15"/>
    <w:rsid w:val="00CB0F0D"/>
    <w:rsid w:val="00CB1732"/>
    <w:rsid w:val="00CB1CAD"/>
    <w:rsid w:val="00CB1D62"/>
    <w:rsid w:val="00CB21F6"/>
    <w:rsid w:val="00CB47E4"/>
    <w:rsid w:val="00CB5E4C"/>
    <w:rsid w:val="00CB5E74"/>
    <w:rsid w:val="00CB79D0"/>
    <w:rsid w:val="00CB7A2B"/>
    <w:rsid w:val="00CC0F7E"/>
    <w:rsid w:val="00CC197B"/>
    <w:rsid w:val="00CC1FF3"/>
    <w:rsid w:val="00CC2441"/>
    <w:rsid w:val="00CC36B4"/>
    <w:rsid w:val="00CC6687"/>
    <w:rsid w:val="00CC6D9C"/>
    <w:rsid w:val="00CC79CB"/>
    <w:rsid w:val="00CD10D0"/>
    <w:rsid w:val="00CD2817"/>
    <w:rsid w:val="00CD3375"/>
    <w:rsid w:val="00CD4409"/>
    <w:rsid w:val="00CD4639"/>
    <w:rsid w:val="00CD5430"/>
    <w:rsid w:val="00CD5505"/>
    <w:rsid w:val="00CD7ECE"/>
    <w:rsid w:val="00CE0D28"/>
    <w:rsid w:val="00CE0DC9"/>
    <w:rsid w:val="00CE3949"/>
    <w:rsid w:val="00CE414F"/>
    <w:rsid w:val="00CE566E"/>
    <w:rsid w:val="00CF04C4"/>
    <w:rsid w:val="00CF25EC"/>
    <w:rsid w:val="00CF3552"/>
    <w:rsid w:val="00CF4C48"/>
    <w:rsid w:val="00CF4DDA"/>
    <w:rsid w:val="00CF53DB"/>
    <w:rsid w:val="00CF5FC2"/>
    <w:rsid w:val="00CF6231"/>
    <w:rsid w:val="00CF7BE6"/>
    <w:rsid w:val="00D0078B"/>
    <w:rsid w:val="00D00F89"/>
    <w:rsid w:val="00D023F8"/>
    <w:rsid w:val="00D02B69"/>
    <w:rsid w:val="00D03394"/>
    <w:rsid w:val="00D0351A"/>
    <w:rsid w:val="00D03C56"/>
    <w:rsid w:val="00D04FF2"/>
    <w:rsid w:val="00D06D56"/>
    <w:rsid w:val="00D13670"/>
    <w:rsid w:val="00D13DC4"/>
    <w:rsid w:val="00D14044"/>
    <w:rsid w:val="00D1466A"/>
    <w:rsid w:val="00D1667C"/>
    <w:rsid w:val="00D169F7"/>
    <w:rsid w:val="00D16C9B"/>
    <w:rsid w:val="00D16E21"/>
    <w:rsid w:val="00D17EF9"/>
    <w:rsid w:val="00D215E0"/>
    <w:rsid w:val="00D22C57"/>
    <w:rsid w:val="00D23F5F"/>
    <w:rsid w:val="00D24696"/>
    <w:rsid w:val="00D27D5C"/>
    <w:rsid w:val="00D30322"/>
    <w:rsid w:val="00D3083C"/>
    <w:rsid w:val="00D31F63"/>
    <w:rsid w:val="00D32222"/>
    <w:rsid w:val="00D36E2C"/>
    <w:rsid w:val="00D431F1"/>
    <w:rsid w:val="00D43799"/>
    <w:rsid w:val="00D43FAD"/>
    <w:rsid w:val="00D4420A"/>
    <w:rsid w:val="00D44600"/>
    <w:rsid w:val="00D44A8B"/>
    <w:rsid w:val="00D44CEA"/>
    <w:rsid w:val="00D45E1C"/>
    <w:rsid w:val="00D45F9C"/>
    <w:rsid w:val="00D47CD5"/>
    <w:rsid w:val="00D50780"/>
    <w:rsid w:val="00D51D71"/>
    <w:rsid w:val="00D53A7D"/>
    <w:rsid w:val="00D53F34"/>
    <w:rsid w:val="00D54B0E"/>
    <w:rsid w:val="00D54BA7"/>
    <w:rsid w:val="00D554CE"/>
    <w:rsid w:val="00D558D1"/>
    <w:rsid w:val="00D5705E"/>
    <w:rsid w:val="00D57378"/>
    <w:rsid w:val="00D606DE"/>
    <w:rsid w:val="00D61600"/>
    <w:rsid w:val="00D61685"/>
    <w:rsid w:val="00D62B5C"/>
    <w:rsid w:val="00D635B2"/>
    <w:rsid w:val="00D6365C"/>
    <w:rsid w:val="00D66241"/>
    <w:rsid w:val="00D67665"/>
    <w:rsid w:val="00D67984"/>
    <w:rsid w:val="00D7153D"/>
    <w:rsid w:val="00D71790"/>
    <w:rsid w:val="00D718E9"/>
    <w:rsid w:val="00D728B8"/>
    <w:rsid w:val="00D72FF9"/>
    <w:rsid w:val="00D73144"/>
    <w:rsid w:val="00D73878"/>
    <w:rsid w:val="00D74244"/>
    <w:rsid w:val="00D74A23"/>
    <w:rsid w:val="00D74BE4"/>
    <w:rsid w:val="00D769CE"/>
    <w:rsid w:val="00D76DF6"/>
    <w:rsid w:val="00D804F7"/>
    <w:rsid w:val="00D819B4"/>
    <w:rsid w:val="00D86CB0"/>
    <w:rsid w:val="00D875E5"/>
    <w:rsid w:val="00D8777B"/>
    <w:rsid w:val="00D90165"/>
    <w:rsid w:val="00D9073E"/>
    <w:rsid w:val="00D90836"/>
    <w:rsid w:val="00D91D1B"/>
    <w:rsid w:val="00D94345"/>
    <w:rsid w:val="00D956B1"/>
    <w:rsid w:val="00D95C51"/>
    <w:rsid w:val="00D964D5"/>
    <w:rsid w:val="00D96D87"/>
    <w:rsid w:val="00DA0165"/>
    <w:rsid w:val="00DA045C"/>
    <w:rsid w:val="00DA179E"/>
    <w:rsid w:val="00DA2003"/>
    <w:rsid w:val="00DA5E97"/>
    <w:rsid w:val="00DB0526"/>
    <w:rsid w:val="00DB17F6"/>
    <w:rsid w:val="00DB38D3"/>
    <w:rsid w:val="00DB43C4"/>
    <w:rsid w:val="00DB4427"/>
    <w:rsid w:val="00DB5CA7"/>
    <w:rsid w:val="00DB690B"/>
    <w:rsid w:val="00DB7930"/>
    <w:rsid w:val="00DC12EB"/>
    <w:rsid w:val="00DC474E"/>
    <w:rsid w:val="00DC6CF3"/>
    <w:rsid w:val="00DC7A92"/>
    <w:rsid w:val="00DD0C88"/>
    <w:rsid w:val="00DD0FD5"/>
    <w:rsid w:val="00DD33FF"/>
    <w:rsid w:val="00DD3D74"/>
    <w:rsid w:val="00DD4B2B"/>
    <w:rsid w:val="00DD75BF"/>
    <w:rsid w:val="00DD7E56"/>
    <w:rsid w:val="00DE0BEE"/>
    <w:rsid w:val="00DE3026"/>
    <w:rsid w:val="00DE3635"/>
    <w:rsid w:val="00DE55DA"/>
    <w:rsid w:val="00DE6D99"/>
    <w:rsid w:val="00DE757D"/>
    <w:rsid w:val="00DE7A6D"/>
    <w:rsid w:val="00DE7B1A"/>
    <w:rsid w:val="00DF14F4"/>
    <w:rsid w:val="00DF16AF"/>
    <w:rsid w:val="00DF1DC6"/>
    <w:rsid w:val="00DF3442"/>
    <w:rsid w:val="00DF497C"/>
    <w:rsid w:val="00DF4D49"/>
    <w:rsid w:val="00DF7265"/>
    <w:rsid w:val="00E0133F"/>
    <w:rsid w:val="00E0230D"/>
    <w:rsid w:val="00E024ED"/>
    <w:rsid w:val="00E02A38"/>
    <w:rsid w:val="00E108B6"/>
    <w:rsid w:val="00E10FE5"/>
    <w:rsid w:val="00E14207"/>
    <w:rsid w:val="00E14B28"/>
    <w:rsid w:val="00E156DE"/>
    <w:rsid w:val="00E17B55"/>
    <w:rsid w:val="00E2095D"/>
    <w:rsid w:val="00E20DC3"/>
    <w:rsid w:val="00E22EED"/>
    <w:rsid w:val="00E2410B"/>
    <w:rsid w:val="00E24909"/>
    <w:rsid w:val="00E2493D"/>
    <w:rsid w:val="00E24941"/>
    <w:rsid w:val="00E269B9"/>
    <w:rsid w:val="00E269C0"/>
    <w:rsid w:val="00E27687"/>
    <w:rsid w:val="00E30213"/>
    <w:rsid w:val="00E324B8"/>
    <w:rsid w:val="00E32A35"/>
    <w:rsid w:val="00E334DD"/>
    <w:rsid w:val="00E350BB"/>
    <w:rsid w:val="00E36B82"/>
    <w:rsid w:val="00E36C24"/>
    <w:rsid w:val="00E36FDE"/>
    <w:rsid w:val="00E373C4"/>
    <w:rsid w:val="00E40743"/>
    <w:rsid w:val="00E41139"/>
    <w:rsid w:val="00E413A8"/>
    <w:rsid w:val="00E438C9"/>
    <w:rsid w:val="00E43DB4"/>
    <w:rsid w:val="00E46EB0"/>
    <w:rsid w:val="00E473A0"/>
    <w:rsid w:val="00E47ACB"/>
    <w:rsid w:val="00E50644"/>
    <w:rsid w:val="00E52DB5"/>
    <w:rsid w:val="00E53D39"/>
    <w:rsid w:val="00E543DD"/>
    <w:rsid w:val="00E54816"/>
    <w:rsid w:val="00E54E12"/>
    <w:rsid w:val="00E57663"/>
    <w:rsid w:val="00E57C9B"/>
    <w:rsid w:val="00E628CA"/>
    <w:rsid w:val="00E66981"/>
    <w:rsid w:val="00E66FD4"/>
    <w:rsid w:val="00E67FAC"/>
    <w:rsid w:val="00E72414"/>
    <w:rsid w:val="00E7299B"/>
    <w:rsid w:val="00E729B5"/>
    <w:rsid w:val="00E746B5"/>
    <w:rsid w:val="00E75115"/>
    <w:rsid w:val="00E75365"/>
    <w:rsid w:val="00E86172"/>
    <w:rsid w:val="00E872D1"/>
    <w:rsid w:val="00E906D0"/>
    <w:rsid w:val="00E90C2D"/>
    <w:rsid w:val="00E9134E"/>
    <w:rsid w:val="00E91546"/>
    <w:rsid w:val="00E91F5D"/>
    <w:rsid w:val="00E92511"/>
    <w:rsid w:val="00E92AF1"/>
    <w:rsid w:val="00E93249"/>
    <w:rsid w:val="00E9328F"/>
    <w:rsid w:val="00E93D36"/>
    <w:rsid w:val="00E950D2"/>
    <w:rsid w:val="00E971FF"/>
    <w:rsid w:val="00E97BE2"/>
    <w:rsid w:val="00EA0BD3"/>
    <w:rsid w:val="00EA0BE6"/>
    <w:rsid w:val="00EA0C6C"/>
    <w:rsid w:val="00EA2822"/>
    <w:rsid w:val="00EA3062"/>
    <w:rsid w:val="00EA3A3B"/>
    <w:rsid w:val="00EA4564"/>
    <w:rsid w:val="00EA62EA"/>
    <w:rsid w:val="00EA671C"/>
    <w:rsid w:val="00EA7777"/>
    <w:rsid w:val="00EB02AF"/>
    <w:rsid w:val="00EB078A"/>
    <w:rsid w:val="00EB26DA"/>
    <w:rsid w:val="00EB6BF3"/>
    <w:rsid w:val="00EB7ABB"/>
    <w:rsid w:val="00EC18E5"/>
    <w:rsid w:val="00EC22D6"/>
    <w:rsid w:val="00EC597E"/>
    <w:rsid w:val="00EC5A4E"/>
    <w:rsid w:val="00EC7779"/>
    <w:rsid w:val="00ED061A"/>
    <w:rsid w:val="00ED140F"/>
    <w:rsid w:val="00ED1E4B"/>
    <w:rsid w:val="00ED6DF0"/>
    <w:rsid w:val="00EE4462"/>
    <w:rsid w:val="00EE52BC"/>
    <w:rsid w:val="00EE63BF"/>
    <w:rsid w:val="00EE69E8"/>
    <w:rsid w:val="00EF009F"/>
    <w:rsid w:val="00EF1CDD"/>
    <w:rsid w:val="00EF485F"/>
    <w:rsid w:val="00EF5346"/>
    <w:rsid w:val="00EF652A"/>
    <w:rsid w:val="00EF7DE8"/>
    <w:rsid w:val="00F017F0"/>
    <w:rsid w:val="00F02DEC"/>
    <w:rsid w:val="00F03422"/>
    <w:rsid w:val="00F05EBD"/>
    <w:rsid w:val="00F06C50"/>
    <w:rsid w:val="00F101E7"/>
    <w:rsid w:val="00F1143E"/>
    <w:rsid w:val="00F11888"/>
    <w:rsid w:val="00F119AB"/>
    <w:rsid w:val="00F1267F"/>
    <w:rsid w:val="00F13581"/>
    <w:rsid w:val="00F2112B"/>
    <w:rsid w:val="00F21CAB"/>
    <w:rsid w:val="00F23672"/>
    <w:rsid w:val="00F23C60"/>
    <w:rsid w:val="00F25025"/>
    <w:rsid w:val="00F25979"/>
    <w:rsid w:val="00F25D2C"/>
    <w:rsid w:val="00F273E8"/>
    <w:rsid w:val="00F336C9"/>
    <w:rsid w:val="00F37076"/>
    <w:rsid w:val="00F3741A"/>
    <w:rsid w:val="00F40130"/>
    <w:rsid w:val="00F4043E"/>
    <w:rsid w:val="00F40A88"/>
    <w:rsid w:val="00F419A0"/>
    <w:rsid w:val="00F421FA"/>
    <w:rsid w:val="00F42525"/>
    <w:rsid w:val="00F43498"/>
    <w:rsid w:val="00F44EB8"/>
    <w:rsid w:val="00F46701"/>
    <w:rsid w:val="00F47711"/>
    <w:rsid w:val="00F503DE"/>
    <w:rsid w:val="00F50F9E"/>
    <w:rsid w:val="00F51795"/>
    <w:rsid w:val="00F51976"/>
    <w:rsid w:val="00F51B11"/>
    <w:rsid w:val="00F52356"/>
    <w:rsid w:val="00F5271B"/>
    <w:rsid w:val="00F53A93"/>
    <w:rsid w:val="00F54338"/>
    <w:rsid w:val="00F557E0"/>
    <w:rsid w:val="00F55C80"/>
    <w:rsid w:val="00F55D41"/>
    <w:rsid w:val="00F55F91"/>
    <w:rsid w:val="00F57184"/>
    <w:rsid w:val="00F579EB"/>
    <w:rsid w:val="00F57CE1"/>
    <w:rsid w:val="00F607A9"/>
    <w:rsid w:val="00F61282"/>
    <w:rsid w:val="00F649DD"/>
    <w:rsid w:val="00F64DA1"/>
    <w:rsid w:val="00F65974"/>
    <w:rsid w:val="00F67C9A"/>
    <w:rsid w:val="00F706BD"/>
    <w:rsid w:val="00F714FB"/>
    <w:rsid w:val="00F71AB8"/>
    <w:rsid w:val="00F71C49"/>
    <w:rsid w:val="00F71D04"/>
    <w:rsid w:val="00F74D1C"/>
    <w:rsid w:val="00F75671"/>
    <w:rsid w:val="00F80637"/>
    <w:rsid w:val="00F80BAC"/>
    <w:rsid w:val="00F80F7D"/>
    <w:rsid w:val="00F81306"/>
    <w:rsid w:val="00F82B26"/>
    <w:rsid w:val="00F84158"/>
    <w:rsid w:val="00F8557A"/>
    <w:rsid w:val="00F85EE1"/>
    <w:rsid w:val="00F8694D"/>
    <w:rsid w:val="00F87889"/>
    <w:rsid w:val="00F87CD5"/>
    <w:rsid w:val="00F9185A"/>
    <w:rsid w:val="00F92E08"/>
    <w:rsid w:val="00F92F3F"/>
    <w:rsid w:val="00F94822"/>
    <w:rsid w:val="00F96222"/>
    <w:rsid w:val="00F97D26"/>
    <w:rsid w:val="00FA1CF5"/>
    <w:rsid w:val="00FA289A"/>
    <w:rsid w:val="00FA2DD2"/>
    <w:rsid w:val="00FA565A"/>
    <w:rsid w:val="00FA7595"/>
    <w:rsid w:val="00FB0700"/>
    <w:rsid w:val="00FB2C8E"/>
    <w:rsid w:val="00FB3674"/>
    <w:rsid w:val="00FB4905"/>
    <w:rsid w:val="00FB4DD8"/>
    <w:rsid w:val="00FB7126"/>
    <w:rsid w:val="00FC03C2"/>
    <w:rsid w:val="00FC03C3"/>
    <w:rsid w:val="00FC1985"/>
    <w:rsid w:val="00FC1F44"/>
    <w:rsid w:val="00FC41B8"/>
    <w:rsid w:val="00FC48AE"/>
    <w:rsid w:val="00FC586B"/>
    <w:rsid w:val="00FC682F"/>
    <w:rsid w:val="00FC7065"/>
    <w:rsid w:val="00FD216C"/>
    <w:rsid w:val="00FD46A6"/>
    <w:rsid w:val="00FD4CCD"/>
    <w:rsid w:val="00FD64F8"/>
    <w:rsid w:val="00FD7E48"/>
    <w:rsid w:val="00FE0EE8"/>
    <w:rsid w:val="00FE2F19"/>
    <w:rsid w:val="00FE3E52"/>
    <w:rsid w:val="00FE3EDD"/>
    <w:rsid w:val="00FE5C08"/>
    <w:rsid w:val="00FF18B1"/>
    <w:rsid w:val="00FF2325"/>
    <w:rsid w:val="00FF2CAE"/>
    <w:rsid w:val="00FF4F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470376"/>
  <w15:docId w15:val="{530AF9EC-BEFC-48B2-BA81-647D8D09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qFormat="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CD6"/>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46157D"/>
    <w:pPr>
      <w:keepNext/>
      <w:tabs>
        <w:tab w:val="num" w:pos="0"/>
      </w:tabs>
      <w:ind w:left="432" w:hanging="432"/>
      <w:jc w:val="both"/>
      <w:outlineLvl w:val="0"/>
    </w:pPr>
    <w:rPr>
      <w:b/>
      <w:bCs/>
      <w:sz w:val="28"/>
    </w:rPr>
  </w:style>
  <w:style w:type="paragraph" w:styleId="Ttulo2">
    <w:name w:val="heading 2"/>
    <w:basedOn w:val="Normal"/>
    <w:next w:val="Normal"/>
    <w:link w:val="Ttulo2Char"/>
    <w:qFormat/>
    <w:rsid w:val="0046157D"/>
    <w:pPr>
      <w:keepNext/>
      <w:tabs>
        <w:tab w:val="num" w:pos="0"/>
      </w:tabs>
      <w:ind w:left="576" w:hanging="576"/>
      <w:jc w:val="center"/>
      <w:outlineLvl w:val="1"/>
    </w:pPr>
    <w:rPr>
      <w:b/>
      <w:bCs/>
      <w:sz w:val="28"/>
    </w:rPr>
  </w:style>
  <w:style w:type="paragraph" w:styleId="Ttulo3">
    <w:name w:val="heading 3"/>
    <w:basedOn w:val="Normal"/>
    <w:next w:val="Normal"/>
    <w:link w:val="Ttulo3Char"/>
    <w:unhideWhenUsed/>
    <w:qFormat/>
    <w:rsid w:val="004A277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4A277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A97EC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qFormat/>
    <w:rsid w:val="0090125B"/>
    <w:pPr>
      <w:keepNext/>
      <w:tabs>
        <w:tab w:val="num" w:pos="0"/>
      </w:tabs>
      <w:jc w:val="center"/>
      <w:outlineLvl w:val="5"/>
    </w:pPr>
    <w:rPr>
      <w:b/>
      <w:bCs/>
      <w:sz w:val="24"/>
      <w:szCs w:val="24"/>
    </w:rPr>
  </w:style>
  <w:style w:type="paragraph" w:styleId="Ttulo7">
    <w:name w:val="heading 7"/>
    <w:basedOn w:val="Normal"/>
    <w:next w:val="Normal"/>
    <w:link w:val="Ttulo7Char"/>
    <w:unhideWhenUsed/>
    <w:qFormat/>
    <w:rsid w:val="00A97EC2"/>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90125B"/>
    <w:pPr>
      <w:keepNext/>
      <w:tabs>
        <w:tab w:val="num" w:pos="0"/>
      </w:tabs>
      <w:jc w:val="center"/>
      <w:outlineLvl w:val="7"/>
    </w:pPr>
    <w:rPr>
      <w:rFonts w:eastAsia="Batang"/>
      <w:sz w:val="32"/>
      <w:szCs w:val="24"/>
    </w:rPr>
  </w:style>
  <w:style w:type="paragraph" w:styleId="Ttulo9">
    <w:name w:val="heading 9"/>
    <w:basedOn w:val="Normal"/>
    <w:next w:val="Normal"/>
    <w:link w:val="Ttulo9Char"/>
    <w:qFormat/>
    <w:rsid w:val="0090125B"/>
    <w:pPr>
      <w:keepNext/>
      <w:tabs>
        <w:tab w:val="num" w:pos="0"/>
      </w:tabs>
      <w:outlineLvl w:val="8"/>
    </w:pPr>
    <w:rPr>
      <w:sz w:val="2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E1AD1"/>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qFormat/>
    <w:rsid w:val="001E1AD1"/>
  </w:style>
  <w:style w:type="paragraph" w:styleId="Rodap">
    <w:name w:val="footer"/>
    <w:basedOn w:val="Normal"/>
    <w:link w:val="RodapChar"/>
    <w:unhideWhenUsed/>
    <w:rsid w:val="001E1AD1"/>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qFormat/>
    <w:rsid w:val="001E1AD1"/>
  </w:style>
  <w:style w:type="paragraph" w:styleId="Textodebalo">
    <w:name w:val="Balloon Text"/>
    <w:basedOn w:val="Normal"/>
    <w:link w:val="TextodebaloChar"/>
    <w:unhideWhenUsed/>
    <w:qFormat/>
    <w:rsid w:val="001E1AD1"/>
    <w:pPr>
      <w:suppressAutoHyphens w:val="0"/>
    </w:pPr>
    <w:rPr>
      <w:rFonts w:ascii="Tahoma" w:eastAsiaTheme="minorHAnsi" w:hAnsi="Tahoma" w:cs="Tahoma"/>
      <w:sz w:val="16"/>
      <w:szCs w:val="16"/>
      <w:lang w:eastAsia="en-US"/>
    </w:rPr>
  </w:style>
  <w:style w:type="character" w:customStyle="1" w:styleId="TextodebaloChar">
    <w:name w:val="Texto de balão Char"/>
    <w:basedOn w:val="Fontepargpadro"/>
    <w:link w:val="Textodebalo"/>
    <w:qFormat/>
    <w:rsid w:val="001E1AD1"/>
    <w:rPr>
      <w:rFonts w:ascii="Tahoma" w:hAnsi="Tahoma" w:cs="Tahoma"/>
      <w:sz w:val="16"/>
      <w:szCs w:val="16"/>
    </w:rPr>
  </w:style>
  <w:style w:type="character" w:customStyle="1" w:styleId="Ttulo1Char">
    <w:name w:val="Título 1 Char"/>
    <w:basedOn w:val="Fontepargpadro"/>
    <w:link w:val="Ttulo1"/>
    <w:qFormat/>
    <w:rsid w:val="0046157D"/>
    <w:rPr>
      <w:rFonts w:ascii="Times New Roman" w:eastAsia="Times New Roman" w:hAnsi="Times New Roman" w:cs="Times New Roman"/>
      <w:b/>
      <w:bCs/>
      <w:sz w:val="28"/>
      <w:szCs w:val="20"/>
      <w:lang w:eastAsia="ar-SA"/>
    </w:rPr>
  </w:style>
  <w:style w:type="character" w:customStyle="1" w:styleId="Ttulo2Char">
    <w:name w:val="Título 2 Char"/>
    <w:basedOn w:val="Fontepargpadro"/>
    <w:link w:val="Ttulo2"/>
    <w:qFormat/>
    <w:rsid w:val="0046157D"/>
    <w:rPr>
      <w:rFonts w:ascii="Times New Roman" w:eastAsia="Times New Roman" w:hAnsi="Times New Roman" w:cs="Times New Roman"/>
      <w:b/>
      <w:bCs/>
      <w:sz w:val="28"/>
      <w:szCs w:val="20"/>
      <w:lang w:eastAsia="ar-SA"/>
    </w:rPr>
  </w:style>
  <w:style w:type="paragraph" w:styleId="Ttulo">
    <w:name w:val="Title"/>
    <w:basedOn w:val="Normal"/>
    <w:next w:val="Subttulo"/>
    <w:link w:val="TtuloChar"/>
    <w:qFormat/>
    <w:rsid w:val="0046157D"/>
    <w:pPr>
      <w:jc w:val="center"/>
    </w:pPr>
    <w:rPr>
      <w:b/>
      <w:bCs/>
      <w:sz w:val="28"/>
    </w:rPr>
  </w:style>
  <w:style w:type="character" w:customStyle="1" w:styleId="TtuloChar">
    <w:name w:val="Título Char"/>
    <w:basedOn w:val="Fontepargpadro"/>
    <w:link w:val="Ttulo"/>
    <w:qFormat/>
    <w:rsid w:val="0046157D"/>
    <w:rPr>
      <w:rFonts w:ascii="Times New Roman" w:eastAsia="Times New Roman" w:hAnsi="Times New Roman" w:cs="Times New Roman"/>
      <w:b/>
      <w:bCs/>
      <w:sz w:val="28"/>
      <w:szCs w:val="20"/>
      <w:lang w:eastAsia="ar-SA"/>
    </w:rPr>
  </w:style>
  <w:style w:type="paragraph" w:styleId="Recuodecorpodetexto">
    <w:name w:val="Body Text Indent"/>
    <w:basedOn w:val="Normal"/>
    <w:link w:val="RecuodecorpodetextoChar"/>
    <w:rsid w:val="0046157D"/>
    <w:pPr>
      <w:ind w:left="4395" w:hanging="4395"/>
      <w:jc w:val="both"/>
    </w:pPr>
    <w:rPr>
      <w:sz w:val="28"/>
    </w:rPr>
  </w:style>
  <w:style w:type="character" w:customStyle="1" w:styleId="RecuodecorpodetextoChar">
    <w:name w:val="Recuo de corpo de texto Char"/>
    <w:basedOn w:val="Fontepargpadro"/>
    <w:link w:val="Recuodecorpodetexto"/>
    <w:rsid w:val="0046157D"/>
    <w:rPr>
      <w:rFonts w:ascii="Times New Roman" w:eastAsia="Times New Roman" w:hAnsi="Times New Roman" w:cs="Times New Roman"/>
      <w:sz w:val="28"/>
      <w:szCs w:val="20"/>
      <w:lang w:eastAsia="ar-SA"/>
    </w:rPr>
  </w:style>
  <w:style w:type="paragraph" w:customStyle="1" w:styleId="Recuodecorpodetexto21">
    <w:name w:val="Recuo de corpo de texto 21"/>
    <w:basedOn w:val="Normal"/>
    <w:qFormat/>
    <w:rsid w:val="0046157D"/>
    <w:pPr>
      <w:ind w:left="4395" w:hanging="4395"/>
      <w:jc w:val="both"/>
    </w:pPr>
    <w:rPr>
      <w:b/>
      <w:bCs/>
      <w:sz w:val="28"/>
    </w:rPr>
  </w:style>
  <w:style w:type="paragraph" w:styleId="Subttulo">
    <w:name w:val="Subtitle"/>
    <w:basedOn w:val="Normal"/>
    <w:next w:val="Normal"/>
    <w:link w:val="SubttuloChar"/>
    <w:qFormat/>
    <w:rsid w:val="004615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46157D"/>
    <w:rPr>
      <w:rFonts w:asciiTheme="majorHAnsi" w:eastAsiaTheme="majorEastAsia" w:hAnsiTheme="majorHAnsi" w:cstheme="majorBidi"/>
      <w:i/>
      <w:iCs/>
      <w:color w:val="4F81BD" w:themeColor="accent1"/>
      <w:spacing w:val="15"/>
      <w:sz w:val="24"/>
      <w:szCs w:val="24"/>
      <w:lang w:eastAsia="ar-SA"/>
    </w:rPr>
  </w:style>
  <w:style w:type="paragraph" w:styleId="PargrafodaLista">
    <w:name w:val="List Paragraph"/>
    <w:aliases w:val="Texto,SheParágrafo da Lista,Lista Paragrafo em Preto,Parágrafo da Lista2,List Paragraph Char Char Char,Normal com bullets"/>
    <w:basedOn w:val="Normal"/>
    <w:link w:val="PargrafodaListaChar"/>
    <w:uiPriority w:val="1"/>
    <w:qFormat/>
    <w:rsid w:val="007C0A84"/>
    <w:pPr>
      <w:suppressAutoHyphens w:val="0"/>
      <w:ind w:left="720"/>
      <w:contextualSpacing/>
    </w:pPr>
    <w:rPr>
      <w:sz w:val="24"/>
      <w:szCs w:val="24"/>
      <w:lang w:eastAsia="pt-BR"/>
    </w:rPr>
  </w:style>
  <w:style w:type="table" w:styleId="Tabelacomgrade">
    <w:name w:val="Table Grid"/>
    <w:basedOn w:val="Tabelanormal"/>
    <w:uiPriority w:val="59"/>
    <w:rsid w:val="000054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rsid w:val="003F4577"/>
    <w:pPr>
      <w:widowControl w:val="0"/>
      <w:spacing w:after="120"/>
    </w:pPr>
    <w:rPr>
      <w:rFonts w:ascii="Arial" w:eastAsia="Lucida Sans Unicode" w:hAnsi="Arial" w:cs="Tahoma"/>
      <w:kern w:val="1"/>
      <w:szCs w:val="24"/>
    </w:rPr>
  </w:style>
  <w:style w:type="character" w:customStyle="1" w:styleId="CorpodetextoChar">
    <w:name w:val="Corpo de texto Char"/>
    <w:basedOn w:val="Fontepargpadro"/>
    <w:link w:val="Corpodetexto"/>
    <w:qFormat/>
    <w:rsid w:val="003F4577"/>
    <w:rPr>
      <w:rFonts w:ascii="Arial" w:eastAsia="Lucida Sans Unicode" w:hAnsi="Arial" w:cs="Tahoma"/>
      <w:kern w:val="1"/>
      <w:sz w:val="20"/>
      <w:szCs w:val="24"/>
      <w:lang w:eastAsia="ar-SA"/>
    </w:rPr>
  </w:style>
  <w:style w:type="paragraph" w:customStyle="1" w:styleId="WW-Ttulo">
    <w:name w:val="WW-Título"/>
    <w:basedOn w:val="Normal"/>
    <w:next w:val="Subttulo"/>
    <w:rsid w:val="003F4577"/>
    <w:pPr>
      <w:widowControl w:val="0"/>
      <w:overflowPunct w:val="0"/>
      <w:autoSpaceDE w:val="0"/>
      <w:jc w:val="center"/>
    </w:pPr>
    <w:rPr>
      <w:rFonts w:ascii="Arial" w:eastAsia="Lucida Sans Unicode" w:hAnsi="Arial" w:cs="Tahoma"/>
      <w:b/>
      <w:kern w:val="1"/>
    </w:rPr>
  </w:style>
  <w:style w:type="paragraph" w:customStyle="1" w:styleId="Default">
    <w:name w:val="Default"/>
    <w:qFormat/>
    <w:rsid w:val="00303E8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qFormat/>
    <w:rsid w:val="00681ECF"/>
    <w:pPr>
      <w:suppressAutoHyphens w:val="0"/>
      <w:spacing w:before="100" w:beforeAutospacing="1" w:after="100" w:afterAutospacing="1"/>
    </w:pPr>
    <w:rPr>
      <w:sz w:val="24"/>
      <w:szCs w:val="24"/>
      <w:lang w:eastAsia="pt-BR"/>
    </w:rPr>
  </w:style>
  <w:style w:type="character" w:customStyle="1" w:styleId="apple-converted-space">
    <w:name w:val="apple-converted-space"/>
    <w:basedOn w:val="Fontepargpadro"/>
    <w:rsid w:val="002F36F1"/>
  </w:style>
  <w:style w:type="character" w:customStyle="1" w:styleId="il">
    <w:name w:val="il"/>
    <w:basedOn w:val="Fontepargpadro"/>
    <w:rsid w:val="002F36F1"/>
  </w:style>
  <w:style w:type="character" w:styleId="Hyperlink">
    <w:name w:val="Hyperlink"/>
    <w:basedOn w:val="Fontepargpadro"/>
    <w:uiPriority w:val="99"/>
    <w:unhideWhenUsed/>
    <w:rsid w:val="002F36F1"/>
    <w:rPr>
      <w:color w:val="0000FF"/>
      <w:u w:val="single"/>
    </w:rPr>
  </w:style>
  <w:style w:type="paragraph" w:styleId="SemEspaamento">
    <w:name w:val="No Spacing"/>
    <w:link w:val="SemEspaamentoChar"/>
    <w:uiPriority w:val="1"/>
    <w:qFormat/>
    <w:rsid w:val="00217E51"/>
    <w:pPr>
      <w:suppressAutoHyphens/>
      <w:spacing w:after="0" w:line="240" w:lineRule="auto"/>
    </w:pPr>
    <w:rPr>
      <w:rFonts w:ascii="Times New Roman" w:eastAsia="Times New Roman" w:hAnsi="Times New Roman" w:cs="Times New Roman"/>
      <w:sz w:val="20"/>
      <w:szCs w:val="20"/>
      <w:lang w:eastAsia="ar-SA"/>
    </w:rPr>
  </w:style>
  <w:style w:type="paragraph" w:customStyle="1" w:styleId="western">
    <w:name w:val="western"/>
    <w:basedOn w:val="Normal"/>
    <w:rsid w:val="007A5BBE"/>
    <w:pPr>
      <w:spacing w:before="280" w:after="119"/>
    </w:pPr>
    <w:rPr>
      <w:sz w:val="24"/>
      <w:szCs w:val="24"/>
    </w:rPr>
  </w:style>
  <w:style w:type="paragraph" w:customStyle="1" w:styleId="xl33">
    <w:name w:val="xl33"/>
    <w:basedOn w:val="Normal"/>
    <w:rsid w:val="007A5BBE"/>
    <w:pPr>
      <w:spacing w:before="280" w:after="280"/>
      <w:jc w:val="center"/>
    </w:pPr>
    <w:rPr>
      <w:rFonts w:ascii="Arial" w:eastAsia="Arial Unicode MS" w:hAnsi="Arial"/>
      <w:b/>
      <w:bCs/>
      <w:sz w:val="24"/>
      <w:szCs w:val="24"/>
    </w:rPr>
  </w:style>
  <w:style w:type="character" w:customStyle="1" w:styleId="Ttulo5Char">
    <w:name w:val="Título 5 Char"/>
    <w:basedOn w:val="Fontepargpadro"/>
    <w:link w:val="Ttulo5"/>
    <w:rsid w:val="00A97EC2"/>
    <w:rPr>
      <w:rFonts w:asciiTheme="majorHAnsi" w:eastAsiaTheme="majorEastAsia" w:hAnsiTheme="majorHAnsi" w:cstheme="majorBidi"/>
      <w:color w:val="243F60" w:themeColor="accent1" w:themeShade="7F"/>
      <w:sz w:val="20"/>
      <w:szCs w:val="20"/>
      <w:lang w:eastAsia="ar-SA"/>
    </w:rPr>
  </w:style>
  <w:style w:type="character" w:customStyle="1" w:styleId="Ttulo7Char">
    <w:name w:val="Título 7 Char"/>
    <w:basedOn w:val="Fontepargpadro"/>
    <w:link w:val="Ttulo7"/>
    <w:qFormat/>
    <w:rsid w:val="00A97EC2"/>
    <w:rPr>
      <w:rFonts w:asciiTheme="majorHAnsi" w:eastAsiaTheme="majorEastAsia" w:hAnsiTheme="majorHAnsi" w:cstheme="majorBidi"/>
      <w:i/>
      <w:iCs/>
      <w:color w:val="404040" w:themeColor="text1" w:themeTint="BF"/>
      <w:sz w:val="20"/>
      <w:szCs w:val="20"/>
      <w:lang w:eastAsia="ar-SA"/>
    </w:rPr>
  </w:style>
  <w:style w:type="paragraph" w:customStyle="1" w:styleId="Standard">
    <w:name w:val="Standard"/>
    <w:rsid w:val="00F05EBD"/>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tulo91">
    <w:name w:val="Título 91"/>
    <w:basedOn w:val="Standard"/>
    <w:next w:val="Standard"/>
    <w:qFormat/>
    <w:rsid w:val="00F05EBD"/>
    <w:pPr>
      <w:keepNext/>
      <w:jc w:val="center"/>
    </w:pPr>
    <w:rPr>
      <w:b/>
      <w:bCs/>
      <w:u w:val="single"/>
    </w:rPr>
  </w:style>
  <w:style w:type="numbering" w:customStyle="1" w:styleId="WW8Num1">
    <w:name w:val="WW8Num1"/>
    <w:basedOn w:val="Semlista"/>
    <w:rsid w:val="00F05EBD"/>
    <w:pPr>
      <w:numPr>
        <w:numId w:val="1"/>
      </w:numPr>
    </w:pPr>
  </w:style>
  <w:style w:type="paragraph" w:customStyle="1" w:styleId="Corpodetexto21">
    <w:name w:val="Corpo de texto 21"/>
    <w:basedOn w:val="Normal"/>
    <w:qFormat/>
    <w:rsid w:val="000539C8"/>
    <w:pPr>
      <w:spacing w:line="360" w:lineRule="auto"/>
      <w:jc w:val="both"/>
    </w:pPr>
    <w:rPr>
      <w:rFonts w:ascii="Courier New" w:hAnsi="Courier New" w:cs="Courier New"/>
      <w:sz w:val="24"/>
      <w:szCs w:val="24"/>
    </w:rPr>
  </w:style>
  <w:style w:type="paragraph" w:customStyle="1" w:styleId="Preformatted">
    <w:name w:val="Preformatted"/>
    <w:basedOn w:val="Normal"/>
    <w:locked/>
    <w:rsid w:val="006B18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lang w:eastAsia="pt-BR"/>
    </w:rPr>
  </w:style>
  <w:style w:type="character" w:customStyle="1" w:styleId="Ttulo3Char">
    <w:name w:val="Título 3 Char"/>
    <w:basedOn w:val="Fontepargpadro"/>
    <w:link w:val="Ttulo3"/>
    <w:qFormat/>
    <w:rsid w:val="004A2771"/>
    <w:rPr>
      <w:rFonts w:asciiTheme="majorHAnsi" w:eastAsiaTheme="majorEastAsia" w:hAnsiTheme="majorHAnsi" w:cstheme="majorBidi"/>
      <w:b/>
      <w:bCs/>
      <w:color w:val="4F81BD" w:themeColor="accent1"/>
      <w:sz w:val="20"/>
      <w:szCs w:val="20"/>
      <w:lang w:eastAsia="ar-SA"/>
    </w:rPr>
  </w:style>
  <w:style w:type="character" w:customStyle="1" w:styleId="Ttulo4Char">
    <w:name w:val="Título 4 Char"/>
    <w:basedOn w:val="Fontepargpadro"/>
    <w:link w:val="Ttulo4"/>
    <w:qFormat/>
    <w:rsid w:val="004A2771"/>
    <w:rPr>
      <w:rFonts w:asciiTheme="majorHAnsi" w:eastAsiaTheme="majorEastAsia" w:hAnsiTheme="majorHAnsi" w:cstheme="majorBidi"/>
      <w:b/>
      <w:bCs/>
      <w:i/>
      <w:iCs/>
      <w:color w:val="4F81BD" w:themeColor="accent1"/>
      <w:sz w:val="20"/>
      <w:szCs w:val="20"/>
      <w:lang w:eastAsia="ar-SA"/>
    </w:rPr>
  </w:style>
  <w:style w:type="paragraph" w:styleId="Corpodetexto2">
    <w:name w:val="Body Text 2"/>
    <w:basedOn w:val="Normal"/>
    <w:link w:val="Corpodetexto2Char"/>
    <w:uiPriority w:val="99"/>
    <w:unhideWhenUsed/>
    <w:rsid w:val="004A2771"/>
    <w:pPr>
      <w:spacing w:after="120" w:line="480" w:lineRule="auto"/>
    </w:pPr>
  </w:style>
  <w:style w:type="character" w:customStyle="1" w:styleId="Corpodetexto2Char">
    <w:name w:val="Corpo de texto 2 Char"/>
    <w:basedOn w:val="Fontepargpadro"/>
    <w:link w:val="Corpodetexto2"/>
    <w:uiPriority w:val="99"/>
    <w:rsid w:val="004A2771"/>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semiHidden/>
    <w:unhideWhenUsed/>
    <w:rsid w:val="004A277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A2771"/>
    <w:rPr>
      <w:rFonts w:ascii="Times New Roman" w:eastAsia="Times New Roman" w:hAnsi="Times New Roman" w:cs="Times New Roman"/>
      <w:sz w:val="20"/>
      <w:szCs w:val="20"/>
      <w:lang w:eastAsia="ar-SA"/>
    </w:rPr>
  </w:style>
  <w:style w:type="paragraph" w:styleId="Partesuperior-zdoformulrio">
    <w:name w:val="HTML Top of Form"/>
    <w:basedOn w:val="Normal"/>
    <w:next w:val="Normal"/>
    <w:link w:val="Partesuperior-zdoformulrioChar"/>
    <w:hidden/>
    <w:unhideWhenUsed/>
    <w:qFormat/>
    <w:rsid w:val="000A2B54"/>
    <w:pPr>
      <w:pBdr>
        <w:bottom w:val="single" w:sz="6" w:space="1" w:color="auto"/>
      </w:pBdr>
      <w:suppressAutoHyphens w:val="0"/>
      <w:jc w:val="center"/>
    </w:pPr>
    <w:rPr>
      <w:rFonts w:ascii="Arial" w:hAnsi="Arial" w:cs="Arial"/>
      <w:vanish/>
      <w:sz w:val="16"/>
      <w:szCs w:val="16"/>
      <w:lang w:eastAsia="pt-BR"/>
    </w:rPr>
  </w:style>
  <w:style w:type="character" w:customStyle="1" w:styleId="Partesuperior-zdoformulrioChar">
    <w:name w:val="Parte superior-z do formulário Char"/>
    <w:basedOn w:val="Fontepargpadro"/>
    <w:link w:val="Partesuperior-zdoformulrio"/>
    <w:qFormat/>
    <w:rsid w:val="000A2B54"/>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0A2B54"/>
    <w:pPr>
      <w:pBdr>
        <w:top w:val="single" w:sz="6" w:space="1" w:color="auto"/>
      </w:pBdr>
      <w:suppressAutoHyphens w:val="0"/>
      <w:jc w:val="center"/>
    </w:pPr>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0A2B54"/>
    <w:rPr>
      <w:rFonts w:ascii="Arial" w:eastAsia="Times New Roman" w:hAnsi="Arial" w:cs="Arial"/>
      <w:vanish/>
      <w:sz w:val="16"/>
      <w:szCs w:val="16"/>
      <w:lang w:eastAsia="pt-BR"/>
    </w:rPr>
  </w:style>
  <w:style w:type="character" w:customStyle="1" w:styleId="Ttulo6Char">
    <w:name w:val="Título 6 Char"/>
    <w:basedOn w:val="Fontepargpadro"/>
    <w:link w:val="Ttulo6"/>
    <w:qFormat/>
    <w:rsid w:val="0090125B"/>
    <w:rPr>
      <w:rFonts w:ascii="Times New Roman" w:eastAsia="Times New Roman" w:hAnsi="Times New Roman" w:cs="Times New Roman"/>
      <w:b/>
      <w:bCs/>
      <w:sz w:val="24"/>
      <w:szCs w:val="24"/>
      <w:lang w:eastAsia="ar-SA"/>
    </w:rPr>
  </w:style>
  <w:style w:type="character" w:customStyle="1" w:styleId="Ttulo8Char">
    <w:name w:val="Título 8 Char"/>
    <w:basedOn w:val="Fontepargpadro"/>
    <w:link w:val="Ttulo8"/>
    <w:rsid w:val="0090125B"/>
    <w:rPr>
      <w:rFonts w:ascii="Times New Roman" w:eastAsia="Batang" w:hAnsi="Times New Roman" w:cs="Times New Roman"/>
      <w:sz w:val="32"/>
      <w:szCs w:val="24"/>
      <w:lang w:eastAsia="ar-SA"/>
    </w:rPr>
  </w:style>
  <w:style w:type="character" w:customStyle="1" w:styleId="Ttulo9Char">
    <w:name w:val="Título 9 Char"/>
    <w:basedOn w:val="Fontepargpadro"/>
    <w:link w:val="Ttulo9"/>
    <w:rsid w:val="0090125B"/>
    <w:rPr>
      <w:rFonts w:ascii="Times New Roman" w:eastAsia="Times New Roman" w:hAnsi="Times New Roman" w:cs="Times New Roman"/>
      <w:sz w:val="28"/>
      <w:szCs w:val="24"/>
      <w:lang w:eastAsia="ar-SA"/>
    </w:rPr>
  </w:style>
  <w:style w:type="character" w:customStyle="1" w:styleId="Absatz-Standardschriftart">
    <w:name w:val="Absatz-Standardschriftart"/>
    <w:qFormat/>
    <w:rsid w:val="0090125B"/>
  </w:style>
  <w:style w:type="character" w:customStyle="1" w:styleId="WW8Num4z0">
    <w:name w:val="WW8Num4z0"/>
    <w:qFormat/>
    <w:rsid w:val="0090125B"/>
    <w:rPr>
      <w:rFonts w:ascii="Symbol" w:hAnsi="Symbol" w:cs="StarSymbol"/>
      <w:sz w:val="18"/>
      <w:szCs w:val="18"/>
    </w:rPr>
  </w:style>
  <w:style w:type="character" w:customStyle="1" w:styleId="WW-Absatz-Standardschriftart">
    <w:name w:val="WW-Absatz-Standardschriftart"/>
    <w:qFormat/>
    <w:rsid w:val="0090125B"/>
  </w:style>
  <w:style w:type="character" w:customStyle="1" w:styleId="WW8Num1z0">
    <w:name w:val="WW8Num1z0"/>
    <w:qFormat/>
    <w:rsid w:val="0090125B"/>
    <w:rPr>
      <w:rFonts w:ascii="Symbol" w:eastAsia="Times New Roman" w:hAnsi="Symbol" w:cs="Times New Roman"/>
    </w:rPr>
  </w:style>
  <w:style w:type="character" w:customStyle="1" w:styleId="WW8Num1z1">
    <w:name w:val="WW8Num1z1"/>
    <w:qFormat/>
    <w:rsid w:val="0090125B"/>
    <w:rPr>
      <w:rFonts w:ascii="Courier New" w:hAnsi="Courier New"/>
    </w:rPr>
  </w:style>
  <w:style w:type="character" w:customStyle="1" w:styleId="WW8Num1z2">
    <w:name w:val="WW8Num1z2"/>
    <w:qFormat/>
    <w:rsid w:val="0090125B"/>
    <w:rPr>
      <w:rFonts w:ascii="Wingdings" w:hAnsi="Wingdings"/>
    </w:rPr>
  </w:style>
  <w:style w:type="character" w:customStyle="1" w:styleId="WW8Num1z3">
    <w:name w:val="WW8Num1z3"/>
    <w:qFormat/>
    <w:rsid w:val="0090125B"/>
    <w:rPr>
      <w:rFonts w:ascii="Symbol" w:hAnsi="Symbol"/>
    </w:rPr>
  </w:style>
  <w:style w:type="character" w:customStyle="1" w:styleId="WW8Num10z0">
    <w:name w:val="WW8Num10z0"/>
    <w:qFormat/>
    <w:rsid w:val="0090125B"/>
    <w:rPr>
      <w:rFonts w:ascii="Times New Roman" w:eastAsia="Times New Roman" w:hAnsi="Times New Roman" w:cs="Times New Roman"/>
    </w:rPr>
  </w:style>
  <w:style w:type="character" w:customStyle="1" w:styleId="WW8Num10z1">
    <w:name w:val="WW8Num10z1"/>
    <w:qFormat/>
    <w:rsid w:val="0090125B"/>
    <w:rPr>
      <w:rFonts w:ascii="Courier New" w:hAnsi="Courier New"/>
    </w:rPr>
  </w:style>
  <w:style w:type="character" w:customStyle="1" w:styleId="WW8Num10z2">
    <w:name w:val="WW8Num10z2"/>
    <w:qFormat/>
    <w:rsid w:val="0090125B"/>
    <w:rPr>
      <w:rFonts w:ascii="Wingdings" w:hAnsi="Wingdings"/>
    </w:rPr>
  </w:style>
  <w:style w:type="character" w:customStyle="1" w:styleId="WW8Num10z3">
    <w:name w:val="WW8Num10z3"/>
    <w:qFormat/>
    <w:rsid w:val="0090125B"/>
    <w:rPr>
      <w:rFonts w:ascii="Symbol" w:hAnsi="Symbol"/>
    </w:rPr>
  </w:style>
  <w:style w:type="character" w:customStyle="1" w:styleId="WW8Num14z0">
    <w:name w:val="WW8Num14z0"/>
    <w:qFormat/>
    <w:rsid w:val="0090125B"/>
    <w:rPr>
      <w:rFonts w:ascii="Times New Roman" w:eastAsia="Batang" w:hAnsi="Times New Roman" w:cs="Times New Roman"/>
    </w:rPr>
  </w:style>
  <w:style w:type="character" w:customStyle="1" w:styleId="WW8Num14z1">
    <w:name w:val="WW8Num14z1"/>
    <w:qFormat/>
    <w:rsid w:val="0090125B"/>
    <w:rPr>
      <w:rFonts w:ascii="Courier New" w:hAnsi="Courier New"/>
    </w:rPr>
  </w:style>
  <w:style w:type="character" w:customStyle="1" w:styleId="WW8Num14z2">
    <w:name w:val="WW8Num14z2"/>
    <w:qFormat/>
    <w:rsid w:val="0090125B"/>
    <w:rPr>
      <w:rFonts w:ascii="Wingdings" w:hAnsi="Wingdings"/>
    </w:rPr>
  </w:style>
  <w:style w:type="character" w:customStyle="1" w:styleId="WW8Num14z3">
    <w:name w:val="WW8Num14z3"/>
    <w:qFormat/>
    <w:rsid w:val="0090125B"/>
    <w:rPr>
      <w:rFonts w:ascii="Symbol" w:hAnsi="Symbol"/>
    </w:rPr>
  </w:style>
  <w:style w:type="character" w:customStyle="1" w:styleId="WW8Num21z0">
    <w:name w:val="WW8Num21z0"/>
    <w:qFormat/>
    <w:rsid w:val="0090125B"/>
    <w:rPr>
      <w:b/>
    </w:rPr>
  </w:style>
  <w:style w:type="character" w:customStyle="1" w:styleId="WW8Num24z0">
    <w:name w:val="WW8Num24z0"/>
    <w:qFormat/>
    <w:rsid w:val="0090125B"/>
    <w:rPr>
      <w:rFonts w:ascii="Times New Roman" w:eastAsia="Times New Roman" w:hAnsi="Times New Roman" w:cs="Times New Roman"/>
    </w:rPr>
  </w:style>
  <w:style w:type="character" w:customStyle="1" w:styleId="WW8Num24z1">
    <w:name w:val="WW8Num24z1"/>
    <w:qFormat/>
    <w:rsid w:val="0090125B"/>
    <w:rPr>
      <w:rFonts w:ascii="Courier New" w:hAnsi="Courier New"/>
    </w:rPr>
  </w:style>
  <w:style w:type="character" w:customStyle="1" w:styleId="WW8Num24z2">
    <w:name w:val="WW8Num24z2"/>
    <w:qFormat/>
    <w:rsid w:val="0090125B"/>
    <w:rPr>
      <w:rFonts w:ascii="Wingdings" w:hAnsi="Wingdings"/>
    </w:rPr>
  </w:style>
  <w:style w:type="character" w:customStyle="1" w:styleId="WW8Num24z3">
    <w:name w:val="WW8Num24z3"/>
    <w:qFormat/>
    <w:rsid w:val="0090125B"/>
    <w:rPr>
      <w:rFonts w:ascii="Symbol" w:hAnsi="Symbol"/>
    </w:rPr>
  </w:style>
  <w:style w:type="character" w:customStyle="1" w:styleId="WW8Num29z0">
    <w:name w:val="WW8Num29z0"/>
    <w:qFormat/>
    <w:rsid w:val="0090125B"/>
    <w:rPr>
      <w:rFonts w:ascii="Times New Roman" w:eastAsia="Times New Roman" w:hAnsi="Times New Roman" w:cs="Times New Roman"/>
    </w:rPr>
  </w:style>
  <w:style w:type="character" w:customStyle="1" w:styleId="WW8Num29z1">
    <w:name w:val="WW8Num29z1"/>
    <w:qFormat/>
    <w:rsid w:val="0090125B"/>
    <w:rPr>
      <w:rFonts w:ascii="Courier New" w:hAnsi="Courier New"/>
    </w:rPr>
  </w:style>
  <w:style w:type="character" w:customStyle="1" w:styleId="WW8Num29z2">
    <w:name w:val="WW8Num29z2"/>
    <w:qFormat/>
    <w:rsid w:val="0090125B"/>
    <w:rPr>
      <w:rFonts w:ascii="Wingdings" w:hAnsi="Wingdings"/>
    </w:rPr>
  </w:style>
  <w:style w:type="character" w:customStyle="1" w:styleId="WW8Num29z3">
    <w:name w:val="WW8Num29z3"/>
    <w:qFormat/>
    <w:rsid w:val="0090125B"/>
    <w:rPr>
      <w:rFonts w:ascii="Symbol" w:hAnsi="Symbol"/>
    </w:rPr>
  </w:style>
  <w:style w:type="character" w:customStyle="1" w:styleId="WW8Num32z0">
    <w:name w:val="WW8Num32z0"/>
    <w:qFormat/>
    <w:rsid w:val="0090125B"/>
    <w:rPr>
      <w:rFonts w:ascii="Times New Roman" w:eastAsia="Times New Roman" w:hAnsi="Times New Roman" w:cs="Times New Roman"/>
    </w:rPr>
  </w:style>
  <w:style w:type="character" w:customStyle="1" w:styleId="WW8Num32z1">
    <w:name w:val="WW8Num32z1"/>
    <w:qFormat/>
    <w:rsid w:val="0090125B"/>
    <w:rPr>
      <w:rFonts w:ascii="Courier New" w:hAnsi="Courier New"/>
    </w:rPr>
  </w:style>
  <w:style w:type="character" w:customStyle="1" w:styleId="WW8Num32z2">
    <w:name w:val="WW8Num32z2"/>
    <w:qFormat/>
    <w:rsid w:val="0090125B"/>
    <w:rPr>
      <w:rFonts w:ascii="Wingdings" w:hAnsi="Wingdings"/>
    </w:rPr>
  </w:style>
  <w:style w:type="character" w:customStyle="1" w:styleId="WW8Num32z3">
    <w:name w:val="WW8Num32z3"/>
    <w:qFormat/>
    <w:rsid w:val="0090125B"/>
    <w:rPr>
      <w:rFonts w:ascii="Symbol" w:hAnsi="Symbol"/>
    </w:rPr>
  </w:style>
  <w:style w:type="character" w:customStyle="1" w:styleId="Fontepargpadro1">
    <w:name w:val="Fonte parág. padrão1"/>
    <w:qFormat/>
    <w:rsid w:val="0090125B"/>
  </w:style>
  <w:style w:type="character" w:customStyle="1" w:styleId="Smbolosdenumerao">
    <w:name w:val="Símbolos de numeração"/>
    <w:qFormat/>
    <w:rsid w:val="0090125B"/>
  </w:style>
  <w:style w:type="character" w:customStyle="1" w:styleId="Marcadores">
    <w:name w:val="Marcadores"/>
    <w:qFormat/>
    <w:rsid w:val="0090125B"/>
    <w:rPr>
      <w:rFonts w:ascii="StarSymbol" w:eastAsia="StarSymbol" w:hAnsi="StarSymbol" w:cs="StarSymbol"/>
      <w:sz w:val="18"/>
      <w:szCs w:val="18"/>
    </w:rPr>
  </w:style>
  <w:style w:type="paragraph" w:customStyle="1" w:styleId="Captulo">
    <w:name w:val="Capítulo"/>
    <w:basedOn w:val="Normal"/>
    <w:next w:val="Corpodetexto"/>
    <w:qFormat/>
    <w:rsid w:val="0090125B"/>
    <w:pPr>
      <w:keepNext/>
      <w:spacing w:before="240" w:after="120"/>
    </w:pPr>
    <w:rPr>
      <w:rFonts w:ascii="Arial" w:eastAsia="Lucida Sans Unicode" w:hAnsi="Arial" w:cs="Tahoma"/>
      <w:sz w:val="28"/>
      <w:szCs w:val="28"/>
    </w:rPr>
  </w:style>
  <w:style w:type="paragraph" w:styleId="Lista">
    <w:name w:val="List"/>
    <w:basedOn w:val="Corpodetexto"/>
    <w:rsid w:val="0090125B"/>
    <w:pPr>
      <w:widowControl/>
      <w:spacing w:after="0"/>
      <w:jc w:val="both"/>
    </w:pPr>
    <w:rPr>
      <w:rFonts w:ascii="Times New Roman" w:eastAsia="Times New Roman" w:hAnsi="Times New Roman"/>
      <w:kern w:val="0"/>
      <w:sz w:val="28"/>
    </w:rPr>
  </w:style>
  <w:style w:type="paragraph" w:customStyle="1" w:styleId="Legenda1">
    <w:name w:val="Legenda1"/>
    <w:basedOn w:val="Normal"/>
    <w:qFormat/>
    <w:rsid w:val="0090125B"/>
    <w:pPr>
      <w:suppressLineNumbers/>
      <w:spacing w:before="120" w:after="120"/>
    </w:pPr>
    <w:rPr>
      <w:rFonts w:cs="Tahoma"/>
      <w:i/>
      <w:iCs/>
      <w:sz w:val="24"/>
      <w:szCs w:val="24"/>
    </w:rPr>
  </w:style>
  <w:style w:type="paragraph" w:customStyle="1" w:styleId="ndice">
    <w:name w:val="Índice"/>
    <w:basedOn w:val="Normal"/>
    <w:qFormat/>
    <w:rsid w:val="0090125B"/>
    <w:pPr>
      <w:suppressLineNumbers/>
    </w:pPr>
    <w:rPr>
      <w:rFonts w:cs="Tahoma"/>
      <w:sz w:val="24"/>
      <w:szCs w:val="24"/>
    </w:rPr>
  </w:style>
  <w:style w:type="paragraph" w:customStyle="1" w:styleId="Corpodetexto31">
    <w:name w:val="Corpo de texto 31"/>
    <w:basedOn w:val="Normal"/>
    <w:qFormat/>
    <w:rsid w:val="0090125B"/>
    <w:pPr>
      <w:jc w:val="both"/>
    </w:pPr>
    <w:rPr>
      <w:sz w:val="24"/>
      <w:szCs w:val="24"/>
    </w:rPr>
  </w:style>
  <w:style w:type="paragraph" w:customStyle="1" w:styleId="Recuodecorpodetexto31">
    <w:name w:val="Recuo de corpo de texto 31"/>
    <w:basedOn w:val="Normal"/>
    <w:qFormat/>
    <w:rsid w:val="0090125B"/>
    <w:pPr>
      <w:spacing w:line="360" w:lineRule="auto"/>
      <w:ind w:firstLine="3420"/>
      <w:jc w:val="both"/>
    </w:pPr>
    <w:rPr>
      <w:color w:val="000000"/>
      <w:sz w:val="28"/>
    </w:rPr>
  </w:style>
  <w:style w:type="paragraph" w:customStyle="1" w:styleId="Contedodatabela">
    <w:name w:val="Conteúdo da tabela"/>
    <w:basedOn w:val="Normal"/>
    <w:qFormat/>
    <w:rsid w:val="0090125B"/>
    <w:pPr>
      <w:suppressLineNumbers/>
    </w:pPr>
    <w:rPr>
      <w:sz w:val="24"/>
      <w:szCs w:val="24"/>
    </w:rPr>
  </w:style>
  <w:style w:type="paragraph" w:customStyle="1" w:styleId="Ttulodatabela">
    <w:name w:val="Título da tabela"/>
    <w:basedOn w:val="Contedodatabela"/>
    <w:qFormat/>
    <w:rsid w:val="0090125B"/>
    <w:pPr>
      <w:jc w:val="center"/>
    </w:pPr>
    <w:rPr>
      <w:b/>
      <w:bCs/>
    </w:rPr>
  </w:style>
  <w:style w:type="paragraph" w:customStyle="1" w:styleId="Contedodoquadro">
    <w:name w:val="Conteúdo do quadro"/>
    <w:basedOn w:val="Corpodetexto"/>
    <w:qFormat/>
    <w:rsid w:val="0090125B"/>
    <w:pPr>
      <w:widowControl/>
      <w:spacing w:after="0"/>
      <w:jc w:val="both"/>
    </w:pPr>
    <w:rPr>
      <w:rFonts w:ascii="Times New Roman" w:eastAsia="Times New Roman" w:hAnsi="Times New Roman" w:cs="Times New Roman"/>
      <w:kern w:val="0"/>
      <w:sz w:val="28"/>
    </w:rPr>
  </w:style>
  <w:style w:type="paragraph" w:customStyle="1" w:styleId="BodyText21">
    <w:name w:val="Body Text 21"/>
    <w:basedOn w:val="Normal"/>
    <w:qFormat/>
    <w:rsid w:val="0090125B"/>
    <w:pPr>
      <w:widowControl w:val="0"/>
      <w:autoSpaceDE w:val="0"/>
      <w:spacing w:before="120"/>
      <w:jc w:val="both"/>
    </w:pPr>
    <w:rPr>
      <w:rFonts w:ascii="Arial" w:hAnsi="Arial" w:cs="Arial"/>
      <w:sz w:val="24"/>
      <w:szCs w:val="24"/>
    </w:rPr>
  </w:style>
  <w:style w:type="paragraph" w:customStyle="1" w:styleId="PargrafodaLista1">
    <w:name w:val="Parágrafo da Lista1"/>
    <w:basedOn w:val="Normal"/>
    <w:qFormat/>
    <w:rsid w:val="0090125B"/>
    <w:pPr>
      <w:suppressAutoHyphens w:val="0"/>
      <w:spacing w:after="200" w:line="276" w:lineRule="auto"/>
      <w:ind w:left="720"/>
    </w:pPr>
    <w:rPr>
      <w:rFonts w:ascii="Calibri" w:hAnsi="Calibri"/>
      <w:sz w:val="22"/>
      <w:szCs w:val="22"/>
      <w:lang w:eastAsia="en-US"/>
    </w:rPr>
  </w:style>
  <w:style w:type="character" w:styleId="Refdecomentrio">
    <w:name w:val="annotation reference"/>
    <w:basedOn w:val="Fontepargpadro"/>
    <w:unhideWhenUsed/>
    <w:qFormat/>
    <w:rsid w:val="0090125B"/>
    <w:rPr>
      <w:sz w:val="16"/>
      <w:szCs w:val="16"/>
    </w:rPr>
  </w:style>
  <w:style w:type="paragraph" w:styleId="Textodecomentrio">
    <w:name w:val="annotation text"/>
    <w:basedOn w:val="Normal"/>
    <w:link w:val="TextodecomentrioChar"/>
    <w:uiPriority w:val="99"/>
    <w:unhideWhenUsed/>
    <w:qFormat/>
    <w:rsid w:val="0090125B"/>
  </w:style>
  <w:style w:type="character" w:customStyle="1" w:styleId="TextodecomentrioChar">
    <w:name w:val="Texto de comentário Char"/>
    <w:basedOn w:val="Fontepargpadro"/>
    <w:link w:val="Textodecomentrio"/>
    <w:uiPriority w:val="99"/>
    <w:qFormat/>
    <w:rsid w:val="0090125B"/>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qFormat/>
    <w:rsid w:val="0090125B"/>
    <w:rPr>
      <w:b/>
      <w:bCs/>
    </w:rPr>
  </w:style>
  <w:style w:type="character" w:customStyle="1" w:styleId="AssuntodocomentrioChar">
    <w:name w:val="Assunto do comentário Char"/>
    <w:basedOn w:val="TextodecomentrioChar"/>
    <w:link w:val="Assuntodocomentrio"/>
    <w:qFormat/>
    <w:rsid w:val="0090125B"/>
    <w:rPr>
      <w:rFonts w:ascii="Times New Roman" w:eastAsia="Times New Roman" w:hAnsi="Times New Roman" w:cs="Times New Roman"/>
      <w:b/>
      <w:bCs/>
      <w:sz w:val="20"/>
      <w:szCs w:val="20"/>
      <w:lang w:eastAsia="ar-SA"/>
    </w:rPr>
  </w:style>
  <w:style w:type="paragraph" w:customStyle="1" w:styleId="FR1">
    <w:name w:val="FR1"/>
    <w:qFormat/>
    <w:rsid w:val="0090125B"/>
    <w:pPr>
      <w:widowControl w:val="0"/>
      <w:suppressAutoHyphens/>
      <w:autoSpaceDE w:val="0"/>
      <w:spacing w:after="0" w:line="240" w:lineRule="auto"/>
      <w:ind w:left="80"/>
    </w:pPr>
    <w:rPr>
      <w:rFonts w:ascii="Arial" w:eastAsia="Times New Roman" w:hAnsi="Arial" w:cs="Arial"/>
      <w:b/>
      <w:bCs/>
      <w:sz w:val="12"/>
      <w:szCs w:val="12"/>
      <w:lang w:val="en-US" w:eastAsia="ar-SA"/>
    </w:rPr>
  </w:style>
  <w:style w:type="paragraph" w:customStyle="1" w:styleId="FR2">
    <w:name w:val="FR2"/>
    <w:qFormat/>
    <w:rsid w:val="0090125B"/>
    <w:pPr>
      <w:widowControl w:val="0"/>
      <w:suppressAutoHyphens/>
      <w:autoSpaceDE w:val="0"/>
      <w:spacing w:before="280" w:after="0" w:line="240" w:lineRule="auto"/>
    </w:pPr>
    <w:rPr>
      <w:rFonts w:ascii="Times New Roman" w:eastAsia="Times New Roman" w:hAnsi="Times New Roman" w:cs="Times New Roman"/>
      <w:b/>
      <w:bCs/>
      <w:lang w:val="en-US" w:eastAsia="ar-SA"/>
    </w:rPr>
  </w:style>
  <w:style w:type="paragraph" w:customStyle="1" w:styleId="Lista21">
    <w:name w:val="Lista 21"/>
    <w:basedOn w:val="Normal"/>
    <w:qFormat/>
    <w:rsid w:val="0090125B"/>
    <w:pPr>
      <w:overflowPunct w:val="0"/>
      <w:autoSpaceDE w:val="0"/>
      <w:ind w:left="566" w:hanging="283"/>
      <w:textAlignment w:val="baseline"/>
    </w:pPr>
  </w:style>
  <w:style w:type="paragraph" w:customStyle="1" w:styleId="indentroman3">
    <w:name w:val="indentroman3"/>
    <w:basedOn w:val="Normal"/>
    <w:qFormat/>
    <w:rsid w:val="0090125B"/>
    <w:pPr>
      <w:ind w:left="1771" w:hanging="1267"/>
    </w:pPr>
  </w:style>
  <w:style w:type="paragraph" w:customStyle="1" w:styleId="Corpodetexto22">
    <w:name w:val="Corpo de texto 22"/>
    <w:basedOn w:val="Normal"/>
    <w:qFormat/>
    <w:rsid w:val="0090125B"/>
    <w:pPr>
      <w:spacing w:after="120" w:line="480" w:lineRule="auto"/>
    </w:pPr>
    <w:rPr>
      <w:sz w:val="24"/>
      <w:szCs w:val="24"/>
    </w:rPr>
  </w:style>
  <w:style w:type="paragraph" w:styleId="Corpodetexto3">
    <w:name w:val="Body Text 3"/>
    <w:basedOn w:val="Normal"/>
    <w:link w:val="Corpodetexto3Char"/>
    <w:uiPriority w:val="99"/>
    <w:semiHidden/>
    <w:unhideWhenUsed/>
    <w:rsid w:val="0090125B"/>
    <w:pPr>
      <w:spacing w:after="120"/>
    </w:pPr>
    <w:rPr>
      <w:sz w:val="16"/>
      <w:szCs w:val="16"/>
    </w:rPr>
  </w:style>
  <w:style w:type="character" w:customStyle="1" w:styleId="Corpodetexto3Char">
    <w:name w:val="Corpo de texto 3 Char"/>
    <w:basedOn w:val="Fontepargpadro"/>
    <w:link w:val="Corpodetexto3"/>
    <w:uiPriority w:val="99"/>
    <w:semiHidden/>
    <w:rsid w:val="0090125B"/>
    <w:rPr>
      <w:rFonts w:ascii="Times New Roman" w:eastAsia="Times New Roman" w:hAnsi="Times New Roman" w:cs="Times New Roman"/>
      <w:sz w:val="16"/>
      <w:szCs w:val="16"/>
      <w:lang w:eastAsia="ar-SA"/>
    </w:rPr>
  </w:style>
  <w:style w:type="character" w:styleId="Forte">
    <w:name w:val="Strong"/>
    <w:basedOn w:val="Fontepargpadro1"/>
    <w:qFormat/>
    <w:rsid w:val="0090125B"/>
    <w:rPr>
      <w:b/>
      <w:bCs/>
    </w:rPr>
  </w:style>
  <w:style w:type="character" w:customStyle="1" w:styleId="WW8Num55z0">
    <w:name w:val="WW8Num55z0"/>
    <w:rsid w:val="0090125B"/>
    <w:rPr>
      <w:b/>
    </w:rPr>
  </w:style>
  <w:style w:type="character" w:customStyle="1" w:styleId="WW8Num2z0">
    <w:name w:val="WW8Num2z0"/>
    <w:rsid w:val="006B3168"/>
    <w:rPr>
      <w:b/>
    </w:rPr>
  </w:style>
  <w:style w:type="character" w:customStyle="1" w:styleId="WW8Num9z0">
    <w:name w:val="WW8Num9z0"/>
    <w:rsid w:val="006B3168"/>
    <w:rPr>
      <w:rFonts w:ascii="Symbol" w:hAnsi="Symbol" w:cs="StarSymbol"/>
      <w:sz w:val="18"/>
      <w:szCs w:val="18"/>
    </w:rPr>
  </w:style>
  <w:style w:type="character" w:customStyle="1" w:styleId="WW8Num11z0">
    <w:name w:val="WW8Num11z0"/>
    <w:rsid w:val="006B3168"/>
    <w:rPr>
      <w:rFonts w:ascii="Symbol" w:hAnsi="Symbol" w:cs="StarSymbol"/>
      <w:sz w:val="18"/>
      <w:szCs w:val="18"/>
    </w:rPr>
  </w:style>
  <w:style w:type="character" w:customStyle="1" w:styleId="WW8Num12z0">
    <w:name w:val="WW8Num12z0"/>
    <w:rsid w:val="006B3168"/>
    <w:rPr>
      <w:rFonts w:ascii="Symbol" w:hAnsi="Symbol" w:cs="StarSymbol"/>
      <w:sz w:val="18"/>
      <w:szCs w:val="18"/>
    </w:rPr>
  </w:style>
  <w:style w:type="character" w:customStyle="1" w:styleId="WW8Num13z0">
    <w:name w:val="WW8Num13z0"/>
    <w:rsid w:val="006B3168"/>
    <w:rPr>
      <w:rFonts w:ascii="Symbol" w:hAnsi="Symbol" w:cs="StarSymbol"/>
      <w:sz w:val="18"/>
      <w:szCs w:val="18"/>
    </w:rPr>
  </w:style>
  <w:style w:type="character" w:customStyle="1" w:styleId="WW8Num15z0">
    <w:name w:val="WW8Num15z0"/>
    <w:rsid w:val="006B3168"/>
    <w:rPr>
      <w:rFonts w:ascii="Symbol" w:hAnsi="Symbol" w:cs="StarSymbol"/>
      <w:sz w:val="18"/>
      <w:szCs w:val="18"/>
    </w:rPr>
  </w:style>
  <w:style w:type="character" w:customStyle="1" w:styleId="WW8Num16z0">
    <w:name w:val="WW8Num16z0"/>
    <w:rsid w:val="006B3168"/>
    <w:rPr>
      <w:rFonts w:ascii="Symbol" w:hAnsi="Symbol" w:cs="StarSymbol"/>
      <w:sz w:val="18"/>
      <w:szCs w:val="18"/>
    </w:rPr>
  </w:style>
  <w:style w:type="character" w:customStyle="1" w:styleId="WW8Num17z0">
    <w:name w:val="WW8Num17z0"/>
    <w:rsid w:val="006B3168"/>
    <w:rPr>
      <w:rFonts w:ascii="Symbol" w:hAnsi="Symbol" w:cs="StarSymbol"/>
      <w:sz w:val="18"/>
      <w:szCs w:val="18"/>
    </w:rPr>
  </w:style>
  <w:style w:type="character" w:customStyle="1" w:styleId="WW8Num18z0">
    <w:name w:val="WW8Num18z0"/>
    <w:rsid w:val="006B3168"/>
    <w:rPr>
      <w:rFonts w:ascii="Symbol" w:hAnsi="Symbol" w:cs="StarSymbol"/>
      <w:sz w:val="18"/>
      <w:szCs w:val="18"/>
    </w:rPr>
  </w:style>
  <w:style w:type="character" w:customStyle="1" w:styleId="WW8Num19z0">
    <w:name w:val="WW8Num19z0"/>
    <w:rsid w:val="006B3168"/>
    <w:rPr>
      <w:rFonts w:ascii="Symbol" w:hAnsi="Symbol" w:cs="StarSymbol"/>
      <w:sz w:val="18"/>
      <w:szCs w:val="18"/>
    </w:rPr>
  </w:style>
  <w:style w:type="character" w:customStyle="1" w:styleId="WW8Num22z0">
    <w:name w:val="WW8Num22z0"/>
    <w:rsid w:val="006B3168"/>
    <w:rPr>
      <w:rFonts w:ascii="Symbol" w:hAnsi="Symbol" w:cs="StarSymbol"/>
      <w:sz w:val="18"/>
      <w:szCs w:val="18"/>
    </w:rPr>
  </w:style>
  <w:style w:type="character" w:customStyle="1" w:styleId="WW8Num23z0">
    <w:name w:val="WW8Num23z0"/>
    <w:rsid w:val="006B3168"/>
    <w:rPr>
      <w:rFonts w:ascii="Symbol" w:hAnsi="Symbol" w:cs="StarSymbol"/>
      <w:sz w:val="18"/>
      <w:szCs w:val="18"/>
    </w:rPr>
  </w:style>
  <w:style w:type="character" w:customStyle="1" w:styleId="WW8Num25z0">
    <w:name w:val="WW8Num25z0"/>
    <w:rsid w:val="006B3168"/>
    <w:rPr>
      <w:rFonts w:ascii="Symbol" w:hAnsi="Symbol" w:cs="StarSymbol"/>
      <w:sz w:val="18"/>
      <w:szCs w:val="18"/>
    </w:rPr>
  </w:style>
  <w:style w:type="character" w:customStyle="1" w:styleId="WW8Num26z0">
    <w:name w:val="WW8Num26z0"/>
    <w:rsid w:val="006B3168"/>
    <w:rPr>
      <w:rFonts w:ascii="Symbol" w:hAnsi="Symbol" w:cs="StarSymbol"/>
      <w:sz w:val="18"/>
      <w:szCs w:val="18"/>
    </w:rPr>
  </w:style>
  <w:style w:type="character" w:customStyle="1" w:styleId="WW8Num27z0">
    <w:name w:val="WW8Num27z0"/>
    <w:rsid w:val="006B3168"/>
    <w:rPr>
      <w:rFonts w:ascii="Symbol" w:hAnsi="Symbol" w:cs="StarSymbol"/>
      <w:sz w:val="18"/>
      <w:szCs w:val="18"/>
    </w:rPr>
  </w:style>
  <w:style w:type="character" w:customStyle="1" w:styleId="WW8Num28z0">
    <w:name w:val="WW8Num28z0"/>
    <w:rsid w:val="006B3168"/>
    <w:rPr>
      <w:rFonts w:ascii="Symbol" w:hAnsi="Symbol" w:cs="StarSymbol"/>
      <w:sz w:val="18"/>
      <w:szCs w:val="18"/>
    </w:rPr>
  </w:style>
  <w:style w:type="character" w:customStyle="1" w:styleId="WW8Num30z0">
    <w:name w:val="WW8Num30z0"/>
    <w:rsid w:val="006B3168"/>
    <w:rPr>
      <w:b/>
    </w:rPr>
  </w:style>
  <w:style w:type="character" w:customStyle="1" w:styleId="Fontepargpadro2">
    <w:name w:val="Fonte parág. padrão2"/>
    <w:rsid w:val="006B3168"/>
  </w:style>
  <w:style w:type="character" w:customStyle="1" w:styleId="WW-Absatz-Standardschriftart1">
    <w:name w:val="WW-Absatz-Standardschriftart1"/>
    <w:rsid w:val="006B3168"/>
  </w:style>
  <w:style w:type="character" w:customStyle="1" w:styleId="WW-Absatz-Standardschriftart11">
    <w:name w:val="WW-Absatz-Standardschriftart11"/>
    <w:rsid w:val="006B3168"/>
  </w:style>
  <w:style w:type="character" w:customStyle="1" w:styleId="WW-Absatz-Standardschriftart111">
    <w:name w:val="WW-Absatz-Standardschriftart111"/>
    <w:rsid w:val="006B3168"/>
  </w:style>
  <w:style w:type="character" w:customStyle="1" w:styleId="WW-Absatz-Standardschriftart1111">
    <w:name w:val="WW-Absatz-Standardschriftart1111"/>
    <w:rsid w:val="006B3168"/>
  </w:style>
  <w:style w:type="character" w:customStyle="1" w:styleId="WW-Absatz-Standardschriftart11111">
    <w:name w:val="WW-Absatz-Standardschriftart11111"/>
    <w:rsid w:val="006B3168"/>
  </w:style>
  <w:style w:type="character" w:customStyle="1" w:styleId="WW8Num20z0">
    <w:name w:val="WW8Num20z0"/>
    <w:rsid w:val="006B3168"/>
    <w:rPr>
      <w:rFonts w:ascii="Symbol" w:hAnsi="Symbol" w:cs="StarSymbol"/>
      <w:sz w:val="18"/>
      <w:szCs w:val="18"/>
    </w:rPr>
  </w:style>
  <w:style w:type="character" w:customStyle="1" w:styleId="WW-Absatz-Standardschriftart111111">
    <w:name w:val="WW-Absatz-Standardschriftart111111"/>
    <w:rsid w:val="006B3168"/>
  </w:style>
  <w:style w:type="character" w:customStyle="1" w:styleId="WW-Absatz-Standardschriftart1111111">
    <w:name w:val="WW-Absatz-Standardschriftart1111111"/>
    <w:rsid w:val="006B3168"/>
  </w:style>
  <w:style w:type="character" w:customStyle="1" w:styleId="WW-Absatz-Standardschriftart11111111">
    <w:name w:val="WW-Absatz-Standardschriftart11111111"/>
    <w:rsid w:val="006B3168"/>
  </w:style>
  <w:style w:type="character" w:customStyle="1" w:styleId="WW-Absatz-Standardschriftart111111111">
    <w:name w:val="WW-Absatz-Standardschriftart111111111"/>
    <w:rsid w:val="006B3168"/>
  </w:style>
  <w:style w:type="character" w:customStyle="1" w:styleId="WW-Absatz-Standardschriftart1111111111">
    <w:name w:val="WW-Absatz-Standardschriftart1111111111"/>
    <w:rsid w:val="006B3168"/>
  </w:style>
  <w:style w:type="character" w:customStyle="1" w:styleId="WW-Absatz-Standardschriftart11111111111">
    <w:name w:val="WW-Absatz-Standardschriftart11111111111"/>
    <w:rsid w:val="006B3168"/>
  </w:style>
  <w:style w:type="character" w:customStyle="1" w:styleId="WW-Absatz-Standardschriftart111111111111">
    <w:name w:val="WW-Absatz-Standardschriftart111111111111"/>
    <w:rsid w:val="006B3168"/>
  </w:style>
  <w:style w:type="character" w:customStyle="1" w:styleId="WW-Absatz-Standardschriftart1111111111111">
    <w:name w:val="WW-Absatz-Standardschriftart1111111111111"/>
    <w:rsid w:val="006B3168"/>
  </w:style>
  <w:style w:type="character" w:customStyle="1" w:styleId="WW-Absatz-Standardschriftart11111111111111">
    <w:name w:val="WW-Absatz-Standardschriftart11111111111111"/>
    <w:rsid w:val="006B3168"/>
  </w:style>
  <w:style w:type="character" w:customStyle="1" w:styleId="WW-Absatz-Standardschriftart111111111111111">
    <w:name w:val="WW-Absatz-Standardschriftart111111111111111"/>
    <w:rsid w:val="006B3168"/>
  </w:style>
  <w:style w:type="character" w:customStyle="1" w:styleId="WW8Num4z1">
    <w:name w:val="WW8Num4z1"/>
    <w:rsid w:val="006B3168"/>
    <w:rPr>
      <w:rFonts w:ascii="Courier New" w:hAnsi="Courier New"/>
    </w:rPr>
  </w:style>
  <w:style w:type="character" w:customStyle="1" w:styleId="WW8Num4z2">
    <w:name w:val="WW8Num4z2"/>
    <w:rsid w:val="006B3168"/>
    <w:rPr>
      <w:rFonts w:ascii="Wingdings" w:hAnsi="Wingdings"/>
    </w:rPr>
  </w:style>
  <w:style w:type="character" w:customStyle="1" w:styleId="WW8Num4z3">
    <w:name w:val="WW8Num4z3"/>
    <w:rsid w:val="006B3168"/>
    <w:rPr>
      <w:rFonts w:ascii="Symbol" w:hAnsi="Symbol"/>
    </w:rPr>
  </w:style>
  <w:style w:type="character" w:customStyle="1" w:styleId="WW8Num5z0">
    <w:name w:val="WW8Num5z0"/>
    <w:rsid w:val="006B3168"/>
    <w:rPr>
      <w:rFonts w:ascii="Times New Roman" w:eastAsia="Batang" w:hAnsi="Times New Roman" w:cs="Times New Roman"/>
    </w:rPr>
  </w:style>
  <w:style w:type="character" w:customStyle="1" w:styleId="WW8Num5z1">
    <w:name w:val="WW8Num5z1"/>
    <w:rsid w:val="006B3168"/>
    <w:rPr>
      <w:rFonts w:ascii="Courier New" w:hAnsi="Courier New"/>
    </w:rPr>
  </w:style>
  <w:style w:type="character" w:customStyle="1" w:styleId="WW8Num5z2">
    <w:name w:val="WW8Num5z2"/>
    <w:rsid w:val="006B3168"/>
    <w:rPr>
      <w:rFonts w:ascii="Wingdings" w:hAnsi="Wingdings"/>
    </w:rPr>
  </w:style>
  <w:style w:type="character" w:customStyle="1" w:styleId="WW8Num5z3">
    <w:name w:val="WW8Num5z3"/>
    <w:rsid w:val="006B3168"/>
    <w:rPr>
      <w:rFonts w:ascii="Symbol" w:hAnsi="Symbol"/>
    </w:rPr>
  </w:style>
  <w:style w:type="character" w:customStyle="1" w:styleId="WW8Num6z0">
    <w:name w:val="WW8Num6z0"/>
    <w:rsid w:val="006B3168"/>
    <w:rPr>
      <w:rFonts w:ascii="Times New Roman" w:eastAsia="Times New Roman" w:hAnsi="Times New Roman" w:cs="Times New Roman"/>
      <w:b/>
    </w:rPr>
  </w:style>
  <w:style w:type="character" w:customStyle="1" w:styleId="WW8Num6z1">
    <w:name w:val="WW8Num6z1"/>
    <w:rsid w:val="006B3168"/>
    <w:rPr>
      <w:rFonts w:ascii="Courier New" w:hAnsi="Courier New"/>
    </w:rPr>
  </w:style>
  <w:style w:type="character" w:customStyle="1" w:styleId="WW8Num6z2">
    <w:name w:val="WW8Num6z2"/>
    <w:rsid w:val="006B3168"/>
    <w:rPr>
      <w:rFonts w:ascii="Wingdings" w:hAnsi="Wingdings"/>
    </w:rPr>
  </w:style>
  <w:style w:type="character" w:customStyle="1" w:styleId="WW8Num6z3">
    <w:name w:val="WW8Num6z3"/>
    <w:rsid w:val="006B3168"/>
    <w:rPr>
      <w:rFonts w:ascii="Symbol" w:hAnsi="Symbol"/>
    </w:rPr>
  </w:style>
  <w:style w:type="character" w:customStyle="1" w:styleId="WW8Num7z0">
    <w:name w:val="WW8Num7z0"/>
    <w:rsid w:val="006B3168"/>
    <w:rPr>
      <w:rFonts w:ascii="Times New Roman" w:eastAsia="Times New Roman" w:hAnsi="Times New Roman" w:cs="Times New Roman"/>
    </w:rPr>
  </w:style>
  <w:style w:type="character" w:customStyle="1" w:styleId="WW8Num7z1">
    <w:name w:val="WW8Num7z1"/>
    <w:rsid w:val="006B3168"/>
    <w:rPr>
      <w:rFonts w:ascii="Courier New" w:hAnsi="Courier New"/>
    </w:rPr>
  </w:style>
  <w:style w:type="character" w:customStyle="1" w:styleId="WW8Num7z2">
    <w:name w:val="WW8Num7z2"/>
    <w:rsid w:val="006B3168"/>
    <w:rPr>
      <w:rFonts w:ascii="Wingdings" w:hAnsi="Wingdings"/>
    </w:rPr>
  </w:style>
  <w:style w:type="character" w:customStyle="1" w:styleId="WW8Num7z3">
    <w:name w:val="WW8Num7z3"/>
    <w:rsid w:val="006B3168"/>
    <w:rPr>
      <w:rFonts w:ascii="Symbol" w:hAnsi="Symbol"/>
    </w:rPr>
  </w:style>
  <w:style w:type="paragraph" w:customStyle="1" w:styleId="Legenda2">
    <w:name w:val="Legenda2"/>
    <w:basedOn w:val="Normal"/>
    <w:rsid w:val="006B3168"/>
    <w:pPr>
      <w:suppressLineNumbers/>
      <w:spacing w:before="120" w:after="120"/>
    </w:pPr>
    <w:rPr>
      <w:rFonts w:cs="Tahoma"/>
      <w:i/>
      <w:iCs/>
      <w:sz w:val="24"/>
      <w:szCs w:val="24"/>
    </w:rPr>
  </w:style>
  <w:style w:type="paragraph" w:customStyle="1" w:styleId="Textoembloco1">
    <w:name w:val="Texto em bloco1"/>
    <w:basedOn w:val="Normal"/>
    <w:rsid w:val="006B3168"/>
    <w:pPr>
      <w:ind w:left="2138" w:right="28"/>
      <w:jc w:val="both"/>
    </w:pPr>
    <w:rPr>
      <w:rFonts w:ascii="Arial" w:hAnsi="Arial"/>
    </w:rPr>
  </w:style>
  <w:style w:type="paragraph" w:customStyle="1" w:styleId="Normal1">
    <w:name w:val="Normal1"/>
    <w:qFormat/>
    <w:rsid w:val="0069241F"/>
    <w:pPr>
      <w:widowControl w:val="0"/>
      <w:suppressAutoHyphens/>
    </w:pPr>
    <w:rPr>
      <w:rFonts w:ascii="Calibri" w:eastAsia="Calibri" w:hAnsi="Calibri" w:cs="Calibri"/>
      <w:color w:val="000000"/>
      <w:lang w:eastAsia="pt-BR"/>
    </w:rPr>
  </w:style>
  <w:style w:type="character" w:customStyle="1" w:styleId="Forte1">
    <w:name w:val="Forte1"/>
    <w:rsid w:val="00E20DC3"/>
    <w:rPr>
      <w:b/>
      <w:bCs/>
    </w:rPr>
  </w:style>
  <w:style w:type="paragraph" w:customStyle="1" w:styleId="SemEspaamento1">
    <w:name w:val="Sem Espaçamento1"/>
    <w:rsid w:val="00E20DC3"/>
    <w:pPr>
      <w:suppressAutoHyphens/>
      <w:spacing w:after="0" w:line="240" w:lineRule="auto"/>
    </w:pPr>
    <w:rPr>
      <w:rFonts w:ascii="Times New Roman" w:eastAsia="Times New Roman" w:hAnsi="Times New Roman" w:cs="Times New Roman"/>
      <w:color w:val="00000A"/>
      <w:sz w:val="24"/>
      <w:szCs w:val="20"/>
      <w:lang w:eastAsia="zh-CN"/>
    </w:rPr>
  </w:style>
  <w:style w:type="paragraph" w:styleId="Lista5">
    <w:name w:val="List 5"/>
    <w:basedOn w:val="Normal"/>
    <w:uiPriority w:val="99"/>
    <w:semiHidden/>
    <w:unhideWhenUsed/>
    <w:rsid w:val="006646BC"/>
    <w:pPr>
      <w:ind w:left="1415" w:hanging="283"/>
      <w:contextualSpacing/>
    </w:pPr>
  </w:style>
  <w:style w:type="paragraph" w:customStyle="1" w:styleId="Lista52">
    <w:name w:val="Lista 52"/>
    <w:basedOn w:val="Normal"/>
    <w:rsid w:val="006646BC"/>
    <w:pPr>
      <w:suppressAutoHyphens w:val="0"/>
      <w:ind w:left="1415" w:hanging="283"/>
    </w:pPr>
    <w:rPr>
      <w:sz w:val="24"/>
      <w:szCs w:val="24"/>
    </w:rPr>
  </w:style>
  <w:style w:type="paragraph" w:customStyle="1" w:styleId="TextosemFormatao2">
    <w:name w:val="Texto sem Formatação2"/>
    <w:basedOn w:val="Normal"/>
    <w:rsid w:val="002D2C08"/>
    <w:pPr>
      <w:suppressAutoHyphens w:val="0"/>
    </w:pPr>
    <w:rPr>
      <w:rFonts w:ascii="Courier New" w:hAnsi="Courier New" w:cs="Tahoma"/>
    </w:rPr>
  </w:style>
  <w:style w:type="character" w:styleId="MenoPendente">
    <w:name w:val="Unresolved Mention"/>
    <w:basedOn w:val="Fontepargpadro"/>
    <w:uiPriority w:val="99"/>
    <w:semiHidden/>
    <w:unhideWhenUsed/>
    <w:rsid w:val="00113B4C"/>
    <w:rPr>
      <w:color w:val="605E5C"/>
      <w:shd w:val="clear" w:color="auto" w:fill="E1DFDD"/>
    </w:rPr>
  </w:style>
  <w:style w:type="character" w:customStyle="1" w:styleId="SemEspaamentoChar">
    <w:name w:val="Sem Espaçamento Char"/>
    <w:link w:val="SemEspaamento"/>
    <w:uiPriority w:val="1"/>
    <w:qFormat/>
    <w:rsid w:val="00445E61"/>
    <w:rPr>
      <w:rFonts w:ascii="Times New Roman" w:eastAsia="Times New Roman" w:hAnsi="Times New Roman" w:cs="Times New Roman"/>
      <w:sz w:val="20"/>
      <w:szCs w:val="20"/>
      <w:lang w:eastAsia="ar-SA"/>
    </w:rPr>
  </w:style>
  <w:style w:type="character" w:styleId="Refdenotaderodap">
    <w:name w:val="footnote reference"/>
    <w:uiPriority w:val="99"/>
    <w:rsid w:val="00445E61"/>
    <w:rPr>
      <w:vertAlign w:val="superscript"/>
    </w:rPr>
  </w:style>
  <w:style w:type="table" w:customStyle="1" w:styleId="TableNormal">
    <w:name w:val="Table Normal"/>
    <w:uiPriority w:val="2"/>
    <w:semiHidden/>
    <w:unhideWhenUsed/>
    <w:qFormat/>
    <w:rsid w:val="00791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1E1E"/>
    <w:pPr>
      <w:widowControl w:val="0"/>
      <w:suppressAutoHyphens w:val="0"/>
      <w:autoSpaceDE w:val="0"/>
      <w:autoSpaceDN w:val="0"/>
    </w:pPr>
    <w:rPr>
      <w:rFonts w:ascii="Arial MT" w:eastAsia="Arial MT" w:hAnsi="Arial MT" w:cs="Arial MT"/>
      <w:sz w:val="22"/>
      <w:szCs w:val="22"/>
      <w:lang w:val="pt-PT" w:eastAsia="en-US"/>
    </w:rPr>
  </w:style>
  <w:style w:type="paragraph" w:styleId="Sumrio1">
    <w:name w:val="toc 1"/>
    <w:basedOn w:val="Normal"/>
    <w:uiPriority w:val="39"/>
    <w:qFormat/>
    <w:rsid w:val="00791E1E"/>
    <w:pPr>
      <w:widowControl w:val="0"/>
      <w:suppressAutoHyphens w:val="0"/>
      <w:autoSpaceDE w:val="0"/>
      <w:autoSpaceDN w:val="0"/>
      <w:spacing w:before="99"/>
      <w:ind w:left="660" w:hanging="429"/>
    </w:pPr>
    <w:rPr>
      <w:rFonts w:ascii="Arial MT" w:eastAsia="Arial MT" w:hAnsi="Arial MT" w:cs="Arial MT"/>
      <w:lang w:val="pt-PT" w:eastAsia="en-US"/>
    </w:rPr>
  </w:style>
  <w:style w:type="paragraph" w:styleId="CabealhodoSumrio">
    <w:name w:val="TOC Heading"/>
    <w:basedOn w:val="Ttulo1"/>
    <w:next w:val="Normal"/>
    <w:uiPriority w:val="39"/>
    <w:unhideWhenUsed/>
    <w:qFormat/>
    <w:rsid w:val="00791E1E"/>
    <w:pPr>
      <w:keepLines/>
      <w:tabs>
        <w:tab w:val="clear" w:pos="0"/>
      </w:tabs>
      <w:suppressAutoHyphens w:val="0"/>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lang w:eastAsia="pt-BR"/>
    </w:rPr>
  </w:style>
  <w:style w:type="paragraph" w:styleId="Sumrio2">
    <w:name w:val="toc 2"/>
    <w:basedOn w:val="Normal"/>
    <w:next w:val="Normal"/>
    <w:autoRedefine/>
    <w:uiPriority w:val="39"/>
    <w:unhideWhenUsed/>
    <w:rsid w:val="00514B38"/>
    <w:pPr>
      <w:suppressAutoHyphens w:val="0"/>
      <w:spacing w:after="100" w:line="259" w:lineRule="auto"/>
      <w:ind w:left="220"/>
    </w:pPr>
    <w:rPr>
      <w:rFonts w:asciiTheme="minorHAnsi" w:eastAsiaTheme="minorEastAsia" w:hAnsiTheme="minorHAnsi"/>
      <w:sz w:val="22"/>
      <w:szCs w:val="22"/>
      <w:lang w:eastAsia="pt-BR"/>
    </w:rPr>
  </w:style>
  <w:style w:type="paragraph" w:styleId="Sumrio3">
    <w:name w:val="toc 3"/>
    <w:basedOn w:val="Normal"/>
    <w:next w:val="Normal"/>
    <w:autoRedefine/>
    <w:uiPriority w:val="39"/>
    <w:unhideWhenUsed/>
    <w:rsid w:val="00514B38"/>
    <w:pPr>
      <w:suppressAutoHyphens w:val="0"/>
      <w:spacing w:after="100" w:line="259" w:lineRule="auto"/>
      <w:ind w:left="440"/>
    </w:pPr>
    <w:rPr>
      <w:rFonts w:asciiTheme="minorHAnsi" w:eastAsiaTheme="minorEastAsia" w:hAnsiTheme="minorHAnsi"/>
      <w:sz w:val="22"/>
      <w:szCs w:val="22"/>
      <w:lang w:eastAsia="pt-BR"/>
    </w:rPr>
  </w:style>
  <w:style w:type="character" w:customStyle="1" w:styleId="LinkdaInternet">
    <w:name w:val="Link da Internet"/>
    <w:rsid w:val="00DE757D"/>
    <w:rPr>
      <w:color w:val="0000FF"/>
      <w:u w:val="single"/>
    </w:rPr>
  </w:style>
  <w:style w:type="character" w:customStyle="1" w:styleId="PGE-Alteraesdestacadas">
    <w:name w:val="PGE - Alterações destacadas"/>
    <w:basedOn w:val="Fontepargpadro"/>
    <w:uiPriority w:val="1"/>
    <w:qFormat/>
    <w:rsid w:val="00DE757D"/>
    <w:rPr>
      <w:rFonts w:ascii="Arial" w:hAnsi="Arial"/>
      <w:b/>
      <w:color w:val="000000" w:themeColor="text1"/>
      <w:sz w:val="22"/>
      <w:u w:val="single"/>
    </w:rPr>
  </w:style>
  <w:style w:type="character" w:customStyle="1" w:styleId="PargrafodaListaChar">
    <w:name w:val="Parágrafo da Lista Char"/>
    <w:aliases w:val="Texto Char,SheParágrafo da Lista Char,Lista Paragrafo em Preto Char,Parágrafo da Lista2 Char,List Paragraph Char Char Char Char,Normal com bullets Char"/>
    <w:link w:val="PargrafodaLista"/>
    <w:uiPriority w:val="1"/>
    <w:qFormat/>
    <w:locked/>
    <w:rsid w:val="00DE757D"/>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9F7D78"/>
  </w:style>
  <w:style w:type="paragraph" w:customStyle="1" w:styleId="Ttulo11">
    <w:name w:val="Título 11"/>
    <w:basedOn w:val="Normal"/>
    <w:next w:val="Normal"/>
    <w:qFormat/>
    <w:rsid w:val="009F7D78"/>
    <w:pPr>
      <w:keepNext/>
      <w:tabs>
        <w:tab w:val="left" w:pos="0"/>
      </w:tabs>
      <w:spacing w:line="360" w:lineRule="auto"/>
      <w:jc w:val="center"/>
      <w:outlineLvl w:val="0"/>
    </w:pPr>
    <w:rPr>
      <w:b/>
      <w:color w:val="00000A"/>
      <w:sz w:val="24"/>
    </w:rPr>
  </w:style>
  <w:style w:type="paragraph" w:customStyle="1" w:styleId="Ttulo21">
    <w:name w:val="Título 21"/>
    <w:basedOn w:val="Normal"/>
    <w:next w:val="Normal"/>
    <w:qFormat/>
    <w:rsid w:val="009F7D78"/>
    <w:pPr>
      <w:keepNext/>
      <w:tabs>
        <w:tab w:val="left" w:pos="0"/>
      </w:tabs>
      <w:jc w:val="center"/>
      <w:outlineLvl w:val="1"/>
    </w:pPr>
    <w:rPr>
      <w:b/>
      <w:bCs/>
      <w:color w:val="00000A"/>
      <w:sz w:val="24"/>
      <w:szCs w:val="24"/>
    </w:rPr>
  </w:style>
  <w:style w:type="paragraph" w:customStyle="1" w:styleId="Ttulo31">
    <w:name w:val="Título 31"/>
    <w:basedOn w:val="Normal"/>
    <w:next w:val="Normal"/>
    <w:qFormat/>
    <w:rsid w:val="009F7D78"/>
    <w:pPr>
      <w:keepNext/>
      <w:tabs>
        <w:tab w:val="left" w:pos="0"/>
      </w:tabs>
      <w:jc w:val="both"/>
      <w:outlineLvl w:val="2"/>
    </w:pPr>
    <w:rPr>
      <w:b/>
      <w:bCs/>
      <w:color w:val="00000A"/>
      <w:sz w:val="24"/>
      <w:szCs w:val="24"/>
    </w:rPr>
  </w:style>
  <w:style w:type="paragraph" w:customStyle="1" w:styleId="Ttulo41">
    <w:name w:val="Título 41"/>
    <w:basedOn w:val="Normal"/>
    <w:next w:val="Normal"/>
    <w:qFormat/>
    <w:rsid w:val="009F7D78"/>
    <w:pPr>
      <w:keepNext/>
      <w:tabs>
        <w:tab w:val="left" w:pos="0"/>
      </w:tabs>
      <w:jc w:val="center"/>
      <w:outlineLvl w:val="3"/>
    </w:pPr>
    <w:rPr>
      <w:color w:val="00000A"/>
      <w:sz w:val="32"/>
      <w:szCs w:val="24"/>
      <w:u w:val="single"/>
    </w:rPr>
  </w:style>
  <w:style w:type="paragraph" w:customStyle="1" w:styleId="Ttulo51">
    <w:name w:val="Título 51"/>
    <w:basedOn w:val="Normal"/>
    <w:next w:val="Normal"/>
    <w:qFormat/>
    <w:rsid w:val="009F7D78"/>
    <w:pPr>
      <w:keepNext/>
      <w:tabs>
        <w:tab w:val="left" w:pos="0"/>
      </w:tabs>
      <w:jc w:val="center"/>
      <w:outlineLvl w:val="4"/>
    </w:pPr>
    <w:rPr>
      <w:color w:val="000000"/>
      <w:sz w:val="28"/>
      <w:szCs w:val="24"/>
    </w:rPr>
  </w:style>
  <w:style w:type="paragraph" w:customStyle="1" w:styleId="Ttulo61">
    <w:name w:val="Título 61"/>
    <w:basedOn w:val="Normal"/>
    <w:next w:val="Normal"/>
    <w:qFormat/>
    <w:rsid w:val="009F7D78"/>
    <w:pPr>
      <w:keepNext/>
      <w:tabs>
        <w:tab w:val="left" w:pos="0"/>
      </w:tabs>
      <w:jc w:val="center"/>
      <w:outlineLvl w:val="5"/>
    </w:pPr>
    <w:rPr>
      <w:b/>
      <w:bCs/>
      <w:color w:val="00000A"/>
      <w:sz w:val="24"/>
      <w:szCs w:val="24"/>
    </w:rPr>
  </w:style>
  <w:style w:type="paragraph" w:customStyle="1" w:styleId="Ttulo71">
    <w:name w:val="Título 71"/>
    <w:basedOn w:val="Normal"/>
    <w:next w:val="Normal"/>
    <w:qFormat/>
    <w:rsid w:val="009F7D78"/>
    <w:pPr>
      <w:keepNext/>
      <w:tabs>
        <w:tab w:val="left" w:pos="0"/>
      </w:tabs>
      <w:jc w:val="center"/>
      <w:outlineLvl w:val="6"/>
    </w:pPr>
    <w:rPr>
      <w:rFonts w:ascii="Garamond" w:hAnsi="Garamond"/>
      <w:b/>
      <w:bCs/>
      <w:color w:val="00000A"/>
      <w:sz w:val="28"/>
      <w:szCs w:val="24"/>
      <w:u w:val="single"/>
      <w:lang w:val="es-ES_tradnl"/>
    </w:rPr>
  </w:style>
  <w:style w:type="paragraph" w:customStyle="1" w:styleId="Ttulo81">
    <w:name w:val="Título 81"/>
    <w:basedOn w:val="Normal"/>
    <w:next w:val="Normal"/>
    <w:qFormat/>
    <w:rsid w:val="009F7D78"/>
    <w:pPr>
      <w:keepNext/>
      <w:tabs>
        <w:tab w:val="left" w:pos="0"/>
      </w:tabs>
      <w:jc w:val="center"/>
      <w:outlineLvl w:val="7"/>
    </w:pPr>
    <w:rPr>
      <w:rFonts w:eastAsia="Batang"/>
      <w:color w:val="00000A"/>
      <w:sz w:val="32"/>
      <w:szCs w:val="24"/>
    </w:rPr>
  </w:style>
  <w:style w:type="character" w:styleId="nfase">
    <w:name w:val="Emphasis"/>
    <w:basedOn w:val="Fontepargpadro"/>
    <w:uiPriority w:val="20"/>
    <w:qFormat/>
    <w:rsid w:val="009F7D78"/>
    <w:rPr>
      <w:i/>
      <w:iCs/>
    </w:rPr>
  </w:style>
  <w:style w:type="character" w:customStyle="1" w:styleId="ncoradanotaderodap">
    <w:name w:val="Âncora da nota de rodapé"/>
    <w:rsid w:val="009F7D78"/>
    <w:rPr>
      <w:vertAlign w:val="superscript"/>
    </w:rPr>
  </w:style>
  <w:style w:type="character" w:customStyle="1" w:styleId="FootnoteCharacters">
    <w:name w:val="Footnote Characters"/>
    <w:basedOn w:val="Fontepargpadro"/>
    <w:unhideWhenUsed/>
    <w:qFormat/>
    <w:rsid w:val="009F7D78"/>
    <w:rPr>
      <w:vertAlign w:val="superscript"/>
    </w:rPr>
  </w:style>
  <w:style w:type="character" w:customStyle="1" w:styleId="ListLabel1">
    <w:name w:val="ListLabel 1"/>
    <w:qFormat/>
    <w:rsid w:val="009F7D78"/>
    <w:rPr>
      <w:rFonts w:eastAsia="Times New Roman" w:cs="Times New Roman"/>
    </w:rPr>
  </w:style>
  <w:style w:type="character" w:customStyle="1" w:styleId="ListLabel2">
    <w:name w:val="ListLabel 2"/>
    <w:qFormat/>
    <w:rsid w:val="009F7D78"/>
    <w:rPr>
      <w:rFonts w:eastAsia="Times New Roman" w:cs="Times New Roman"/>
    </w:rPr>
  </w:style>
  <w:style w:type="character" w:customStyle="1" w:styleId="ListLabel3">
    <w:name w:val="ListLabel 3"/>
    <w:qFormat/>
    <w:rsid w:val="009F7D78"/>
    <w:rPr>
      <w:rFonts w:cs="Wingdings"/>
      <w:sz w:val="16"/>
      <w:szCs w:val="16"/>
    </w:rPr>
  </w:style>
  <w:style w:type="character" w:customStyle="1" w:styleId="ListLabel4">
    <w:name w:val="ListLabel 4"/>
    <w:qFormat/>
    <w:rsid w:val="009F7D78"/>
    <w:rPr>
      <w:rFonts w:cs="Courier New"/>
    </w:rPr>
  </w:style>
  <w:style w:type="character" w:customStyle="1" w:styleId="ListLabel5">
    <w:name w:val="ListLabel 5"/>
    <w:qFormat/>
    <w:rsid w:val="009F7D78"/>
    <w:rPr>
      <w:rFonts w:cs="Wingdings"/>
    </w:rPr>
  </w:style>
  <w:style w:type="character" w:customStyle="1" w:styleId="ListLabel6">
    <w:name w:val="ListLabel 6"/>
    <w:qFormat/>
    <w:rsid w:val="009F7D78"/>
    <w:rPr>
      <w:rFonts w:cs="Symbol"/>
    </w:rPr>
  </w:style>
  <w:style w:type="character" w:customStyle="1" w:styleId="ListLabel7">
    <w:name w:val="ListLabel 7"/>
    <w:qFormat/>
    <w:rsid w:val="009F7D78"/>
    <w:rPr>
      <w:rFonts w:cs="Courier New"/>
    </w:rPr>
  </w:style>
  <w:style w:type="character" w:customStyle="1" w:styleId="ListLabel8">
    <w:name w:val="ListLabel 8"/>
    <w:qFormat/>
    <w:rsid w:val="009F7D78"/>
    <w:rPr>
      <w:rFonts w:cs="Wingdings"/>
    </w:rPr>
  </w:style>
  <w:style w:type="character" w:customStyle="1" w:styleId="ListLabel9">
    <w:name w:val="ListLabel 9"/>
    <w:qFormat/>
    <w:rsid w:val="009F7D78"/>
    <w:rPr>
      <w:rFonts w:cs="Symbol"/>
    </w:rPr>
  </w:style>
  <w:style w:type="character" w:customStyle="1" w:styleId="ListLabel10">
    <w:name w:val="ListLabel 10"/>
    <w:qFormat/>
    <w:rsid w:val="009F7D78"/>
    <w:rPr>
      <w:rFonts w:cs="Courier New"/>
    </w:rPr>
  </w:style>
  <w:style w:type="character" w:customStyle="1" w:styleId="ListLabel11">
    <w:name w:val="ListLabel 11"/>
    <w:qFormat/>
    <w:rsid w:val="009F7D78"/>
    <w:rPr>
      <w:rFonts w:cs="Wingdings"/>
    </w:rPr>
  </w:style>
  <w:style w:type="character" w:customStyle="1" w:styleId="ListLabel12">
    <w:name w:val="ListLabel 12"/>
    <w:qFormat/>
    <w:rsid w:val="009F7D78"/>
    <w:rPr>
      <w:rFonts w:cs="Times New Roman"/>
      <w:sz w:val="24"/>
    </w:rPr>
  </w:style>
  <w:style w:type="character" w:customStyle="1" w:styleId="ListLabel13">
    <w:name w:val="ListLabel 13"/>
    <w:qFormat/>
    <w:rsid w:val="009F7D78"/>
    <w:rPr>
      <w:b/>
    </w:rPr>
  </w:style>
  <w:style w:type="character" w:customStyle="1" w:styleId="ListLabel14">
    <w:name w:val="ListLabel 14"/>
    <w:qFormat/>
    <w:rsid w:val="009F7D78"/>
    <w:rPr>
      <w:b/>
    </w:rPr>
  </w:style>
  <w:style w:type="character" w:customStyle="1" w:styleId="ListLabel15">
    <w:name w:val="ListLabel 15"/>
    <w:qFormat/>
    <w:rsid w:val="009F7D78"/>
    <w:rPr>
      <w:b/>
    </w:rPr>
  </w:style>
  <w:style w:type="character" w:customStyle="1" w:styleId="ListLabel16">
    <w:name w:val="ListLabel 16"/>
    <w:qFormat/>
    <w:rsid w:val="009F7D78"/>
    <w:rPr>
      <w:b/>
    </w:rPr>
  </w:style>
  <w:style w:type="character" w:customStyle="1" w:styleId="ListLabel17">
    <w:name w:val="ListLabel 17"/>
    <w:qFormat/>
    <w:rsid w:val="009F7D78"/>
    <w:rPr>
      <w:b/>
    </w:rPr>
  </w:style>
  <w:style w:type="character" w:customStyle="1" w:styleId="ListLabel18">
    <w:name w:val="ListLabel 18"/>
    <w:qFormat/>
    <w:rsid w:val="009F7D78"/>
    <w:rPr>
      <w:b/>
    </w:rPr>
  </w:style>
  <w:style w:type="character" w:customStyle="1" w:styleId="Caracteresdenotaderodap">
    <w:name w:val="Caracteres de nota de rodapé"/>
    <w:qFormat/>
    <w:rsid w:val="009F7D78"/>
  </w:style>
  <w:style w:type="character" w:customStyle="1" w:styleId="ncoradanotadefim">
    <w:name w:val="Âncora da nota de fim"/>
    <w:rsid w:val="009F7D78"/>
    <w:rPr>
      <w:vertAlign w:val="superscript"/>
    </w:rPr>
  </w:style>
  <w:style w:type="character" w:customStyle="1" w:styleId="Caracteresdenotadefim">
    <w:name w:val="Caracteres de nota de fim"/>
    <w:qFormat/>
    <w:rsid w:val="009F7D78"/>
  </w:style>
  <w:style w:type="character" w:customStyle="1" w:styleId="Marcas">
    <w:name w:val="Marcas"/>
    <w:qFormat/>
    <w:rsid w:val="009F7D78"/>
    <w:rPr>
      <w:rFonts w:ascii="OpenSymbol" w:eastAsia="OpenSymbol" w:hAnsi="OpenSymbol" w:cs="OpenSymbol"/>
    </w:rPr>
  </w:style>
  <w:style w:type="character" w:customStyle="1" w:styleId="CabealhoChar1">
    <w:name w:val="Cabeçalho Char1"/>
    <w:basedOn w:val="Fontepargpadro"/>
    <w:uiPriority w:val="99"/>
    <w:qFormat/>
    <w:rsid w:val="009F7D78"/>
    <w:rPr>
      <w:color w:val="00000A"/>
      <w:sz w:val="24"/>
      <w:szCs w:val="24"/>
      <w:lang w:eastAsia="ar-SA"/>
    </w:rPr>
  </w:style>
  <w:style w:type="character" w:customStyle="1" w:styleId="RodapChar1">
    <w:name w:val="Rodapé Char1"/>
    <w:basedOn w:val="Fontepargpadro"/>
    <w:uiPriority w:val="99"/>
    <w:qFormat/>
    <w:rsid w:val="009F7D78"/>
    <w:rPr>
      <w:color w:val="00000A"/>
      <w:sz w:val="24"/>
      <w:szCs w:val="24"/>
      <w:lang w:eastAsia="ar-SA"/>
    </w:rPr>
  </w:style>
  <w:style w:type="character" w:customStyle="1" w:styleId="ListLabel19">
    <w:name w:val="ListLabel 19"/>
    <w:qFormat/>
    <w:rsid w:val="009F7D78"/>
    <w:rPr>
      <w:rFonts w:cs="OpenSymbol"/>
    </w:rPr>
  </w:style>
  <w:style w:type="character" w:customStyle="1" w:styleId="ListLabel20">
    <w:name w:val="ListLabel 20"/>
    <w:qFormat/>
    <w:rsid w:val="009F7D78"/>
    <w:rPr>
      <w:rFonts w:cs="OpenSymbol"/>
    </w:rPr>
  </w:style>
  <w:style w:type="character" w:customStyle="1" w:styleId="ListLabel21">
    <w:name w:val="ListLabel 21"/>
    <w:qFormat/>
    <w:rsid w:val="009F7D78"/>
    <w:rPr>
      <w:rFonts w:cs="OpenSymbol"/>
    </w:rPr>
  </w:style>
  <w:style w:type="character" w:customStyle="1" w:styleId="ListLabel22">
    <w:name w:val="ListLabel 22"/>
    <w:qFormat/>
    <w:rsid w:val="009F7D78"/>
    <w:rPr>
      <w:rFonts w:cs="OpenSymbol"/>
    </w:rPr>
  </w:style>
  <w:style w:type="character" w:customStyle="1" w:styleId="ListLabel23">
    <w:name w:val="ListLabel 23"/>
    <w:qFormat/>
    <w:rsid w:val="009F7D78"/>
    <w:rPr>
      <w:rFonts w:cs="OpenSymbol"/>
    </w:rPr>
  </w:style>
  <w:style w:type="character" w:customStyle="1" w:styleId="ListLabel24">
    <w:name w:val="ListLabel 24"/>
    <w:qFormat/>
    <w:rsid w:val="009F7D78"/>
    <w:rPr>
      <w:rFonts w:cs="OpenSymbol"/>
    </w:rPr>
  </w:style>
  <w:style w:type="character" w:customStyle="1" w:styleId="ListLabel25">
    <w:name w:val="ListLabel 25"/>
    <w:qFormat/>
    <w:rsid w:val="009F7D78"/>
    <w:rPr>
      <w:rFonts w:cs="OpenSymbol"/>
    </w:rPr>
  </w:style>
  <w:style w:type="character" w:customStyle="1" w:styleId="ListLabel26">
    <w:name w:val="ListLabel 26"/>
    <w:qFormat/>
    <w:rsid w:val="009F7D78"/>
    <w:rPr>
      <w:rFonts w:cs="OpenSymbol"/>
    </w:rPr>
  </w:style>
  <w:style w:type="character" w:customStyle="1" w:styleId="ListLabel27">
    <w:name w:val="ListLabel 27"/>
    <w:qFormat/>
    <w:rsid w:val="009F7D78"/>
    <w:rPr>
      <w:rFonts w:cs="OpenSymbol"/>
    </w:rPr>
  </w:style>
  <w:style w:type="character" w:customStyle="1" w:styleId="ListLabel28">
    <w:name w:val="ListLabel 28"/>
    <w:qFormat/>
    <w:rsid w:val="009F7D78"/>
    <w:rPr>
      <w:rFonts w:cs="OpenSymbol"/>
    </w:rPr>
  </w:style>
  <w:style w:type="character" w:customStyle="1" w:styleId="ListLabel29">
    <w:name w:val="ListLabel 29"/>
    <w:qFormat/>
    <w:rsid w:val="009F7D78"/>
    <w:rPr>
      <w:rFonts w:cs="OpenSymbol"/>
    </w:rPr>
  </w:style>
  <w:style w:type="character" w:customStyle="1" w:styleId="ListLabel30">
    <w:name w:val="ListLabel 30"/>
    <w:qFormat/>
    <w:rsid w:val="009F7D78"/>
    <w:rPr>
      <w:rFonts w:cs="OpenSymbol"/>
    </w:rPr>
  </w:style>
  <w:style w:type="character" w:customStyle="1" w:styleId="ListLabel31">
    <w:name w:val="ListLabel 31"/>
    <w:qFormat/>
    <w:rsid w:val="009F7D78"/>
    <w:rPr>
      <w:rFonts w:cs="OpenSymbol"/>
    </w:rPr>
  </w:style>
  <w:style w:type="character" w:customStyle="1" w:styleId="ListLabel32">
    <w:name w:val="ListLabel 32"/>
    <w:qFormat/>
    <w:rsid w:val="009F7D78"/>
    <w:rPr>
      <w:rFonts w:cs="OpenSymbol"/>
    </w:rPr>
  </w:style>
  <w:style w:type="character" w:customStyle="1" w:styleId="ListLabel33">
    <w:name w:val="ListLabel 33"/>
    <w:qFormat/>
    <w:rsid w:val="009F7D78"/>
    <w:rPr>
      <w:rFonts w:cs="OpenSymbol"/>
    </w:rPr>
  </w:style>
  <w:style w:type="character" w:customStyle="1" w:styleId="ListLabel34">
    <w:name w:val="ListLabel 34"/>
    <w:qFormat/>
    <w:rsid w:val="009F7D78"/>
    <w:rPr>
      <w:rFonts w:cs="OpenSymbol"/>
    </w:rPr>
  </w:style>
  <w:style w:type="character" w:customStyle="1" w:styleId="ListLabel35">
    <w:name w:val="ListLabel 35"/>
    <w:qFormat/>
    <w:rsid w:val="009F7D78"/>
    <w:rPr>
      <w:rFonts w:cs="OpenSymbol"/>
    </w:rPr>
  </w:style>
  <w:style w:type="character" w:customStyle="1" w:styleId="ListLabel36">
    <w:name w:val="ListLabel 36"/>
    <w:qFormat/>
    <w:rsid w:val="009F7D78"/>
    <w:rPr>
      <w:rFonts w:cs="OpenSymbol"/>
    </w:rPr>
  </w:style>
  <w:style w:type="character" w:customStyle="1" w:styleId="ListLabel37">
    <w:name w:val="ListLabel 37"/>
    <w:qFormat/>
    <w:rsid w:val="009F7D78"/>
    <w:rPr>
      <w:rFonts w:cs="OpenSymbol"/>
    </w:rPr>
  </w:style>
  <w:style w:type="character" w:customStyle="1" w:styleId="ListLabel38">
    <w:name w:val="ListLabel 38"/>
    <w:qFormat/>
    <w:rsid w:val="009F7D78"/>
    <w:rPr>
      <w:rFonts w:cs="OpenSymbol"/>
    </w:rPr>
  </w:style>
  <w:style w:type="character" w:customStyle="1" w:styleId="ListLabel39">
    <w:name w:val="ListLabel 39"/>
    <w:qFormat/>
    <w:rsid w:val="009F7D78"/>
    <w:rPr>
      <w:rFonts w:cs="OpenSymbol"/>
    </w:rPr>
  </w:style>
  <w:style w:type="character" w:customStyle="1" w:styleId="ListLabel40">
    <w:name w:val="ListLabel 40"/>
    <w:qFormat/>
    <w:rsid w:val="009F7D78"/>
    <w:rPr>
      <w:rFonts w:cs="OpenSymbol"/>
    </w:rPr>
  </w:style>
  <w:style w:type="character" w:customStyle="1" w:styleId="ListLabel41">
    <w:name w:val="ListLabel 41"/>
    <w:qFormat/>
    <w:rsid w:val="009F7D78"/>
    <w:rPr>
      <w:rFonts w:cs="OpenSymbol"/>
    </w:rPr>
  </w:style>
  <w:style w:type="character" w:customStyle="1" w:styleId="ListLabel42">
    <w:name w:val="ListLabel 42"/>
    <w:qFormat/>
    <w:rsid w:val="009F7D78"/>
    <w:rPr>
      <w:rFonts w:cs="OpenSymbol"/>
    </w:rPr>
  </w:style>
  <w:style w:type="character" w:customStyle="1" w:styleId="ListLabel43">
    <w:name w:val="ListLabel 43"/>
    <w:qFormat/>
    <w:rsid w:val="009F7D78"/>
    <w:rPr>
      <w:rFonts w:cs="OpenSymbol"/>
    </w:rPr>
  </w:style>
  <w:style w:type="character" w:customStyle="1" w:styleId="ListLabel44">
    <w:name w:val="ListLabel 44"/>
    <w:qFormat/>
    <w:rsid w:val="009F7D78"/>
    <w:rPr>
      <w:rFonts w:cs="OpenSymbol"/>
    </w:rPr>
  </w:style>
  <w:style w:type="character" w:customStyle="1" w:styleId="ListLabel45">
    <w:name w:val="ListLabel 45"/>
    <w:qFormat/>
    <w:rsid w:val="009F7D78"/>
    <w:rPr>
      <w:rFonts w:cs="OpenSymbol"/>
    </w:rPr>
  </w:style>
  <w:style w:type="character" w:customStyle="1" w:styleId="ListLabel46">
    <w:name w:val="ListLabel 46"/>
    <w:qFormat/>
    <w:rsid w:val="009F7D78"/>
    <w:rPr>
      <w:rFonts w:cs="OpenSymbol"/>
    </w:rPr>
  </w:style>
  <w:style w:type="character" w:customStyle="1" w:styleId="ListLabel47">
    <w:name w:val="ListLabel 47"/>
    <w:qFormat/>
    <w:rsid w:val="009F7D78"/>
    <w:rPr>
      <w:rFonts w:cs="OpenSymbol"/>
    </w:rPr>
  </w:style>
  <w:style w:type="character" w:customStyle="1" w:styleId="ListLabel48">
    <w:name w:val="ListLabel 48"/>
    <w:qFormat/>
    <w:rsid w:val="009F7D78"/>
    <w:rPr>
      <w:rFonts w:cs="OpenSymbol"/>
    </w:rPr>
  </w:style>
  <w:style w:type="character" w:customStyle="1" w:styleId="ListLabel49">
    <w:name w:val="ListLabel 49"/>
    <w:qFormat/>
    <w:rsid w:val="009F7D78"/>
    <w:rPr>
      <w:rFonts w:cs="OpenSymbol"/>
    </w:rPr>
  </w:style>
  <w:style w:type="character" w:customStyle="1" w:styleId="ListLabel50">
    <w:name w:val="ListLabel 50"/>
    <w:qFormat/>
    <w:rsid w:val="009F7D78"/>
    <w:rPr>
      <w:rFonts w:cs="OpenSymbol"/>
    </w:rPr>
  </w:style>
  <w:style w:type="character" w:customStyle="1" w:styleId="ListLabel51">
    <w:name w:val="ListLabel 51"/>
    <w:qFormat/>
    <w:rsid w:val="009F7D78"/>
    <w:rPr>
      <w:rFonts w:cs="OpenSymbol"/>
    </w:rPr>
  </w:style>
  <w:style w:type="character" w:customStyle="1" w:styleId="ListLabel52">
    <w:name w:val="ListLabel 52"/>
    <w:qFormat/>
    <w:rsid w:val="009F7D78"/>
    <w:rPr>
      <w:rFonts w:cs="OpenSymbol"/>
    </w:rPr>
  </w:style>
  <w:style w:type="character" w:customStyle="1" w:styleId="ListLabel53">
    <w:name w:val="ListLabel 53"/>
    <w:qFormat/>
    <w:rsid w:val="009F7D78"/>
    <w:rPr>
      <w:rFonts w:cs="OpenSymbol"/>
    </w:rPr>
  </w:style>
  <w:style w:type="character" w:customStyle="1" w:styleId="ListLabel54">
    <w:name w:val="ListLabel 54"/>
    <w:qFormat/>
    <w:rsid w:val="009F7D78"/>
    <w:rPr>
      <w:rFonts w:cs="OpenSymbol"/>
    </w:rPr>
  </w:style>
  <w:style w:type="paragraph" w:customStyle="1" w:styleId="Textodenotaderodap1">
    <w:name w:val="Texto de nota de rodapé1"/>
    <w:basedOn w:val="Normal"/>
    <w:rsid w:val="009F7D78"/>
    <w:rPr>
      <w:color w:val="00000A"/>
      <w:sz w:val="24"/>
      <w:szCs w:val="24"/>
    </w:rPr>
  </w:style>
  <w:style w:type="table" w:customStyle="1" w:styleId="Tabelacomgrade1">
    <w:name w:val="Tabela com grade1"/>
    <w:basedOn w:val="Tabelanormal"/>
    <w:next w:val="Tabelacomgrade"/>
    <w:uiPriority w:val="59"/>
    <w:rsid w:val="009F7D78"/>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body">
    <w:name w:val="Text body"/>
    <w:basedOn w:val="Normal"/>
    <w:rsid w:val="009F7D78"/>
    <w:pPr>
      <w:autoSpaceDN w:val="0"/>
      <w:spacing w:line="360" w:lineRule="auto"/>
      <w:jc w:val="both"/>
      <w:textAlignment w:val="baseline"/>
    </w:pPr>
    <w:rPr>
      <w:rFonts w:ascii="Arial" w:eastAsia="Arial, sans-serif" w:hAnsi="Arial" w:cs="Arial"/>
      <w:color w:val="00000A"/>
      <w:sz w:val="24"/>
      <w:szCs w:val="24"/>
    </w:rPr>
  </w:style>
  <w:style w:type="paragraph" w:styleId="Recuodecorpodetexto3">
    <w:name w:val="Body Text Indent 3"/>
    <w:basedOn w:val="Normal"/>
    <w:link w:val="Recuodecorpodetexto3Char"/>
    <w:uiPriority w:val="99"/>
    <w:unhideWhenUsed/>
    <w:rsid w:val="009F7D78"/>
    <w:pPr>
      <w:spacing w:after="120"/>
      <w:ind w:left="283"/>
    </w:pPr>
    <w:rPr>
      <w:color w:val="00000A"/>
      <w:sz w:val="16"/>
      <w:szCs w:val="16"/>
    </w:rPr>
  </w:style>
  <w:style w:type="character" w:customStyle="1" w:styleId="Recuodecorpodetexto3Char">
    <w:name w:val="Recuo de corpo de texto 3 Char"/>
    <w:basedOn w:val="Fontepargpadro"/>
    <w:link w:val="Recuodecorpodetexto3"/>
    <w:uiPriority w:val="99"/>
    <w:rsid w:val="009F7D78"/>
    <w:rPr>
      <w:rFonts w:ascii="Times New Roman" w:eastAsia="Times New Roman" w:hAnsi="Times New Roman" w:cs="Times New Roman"/>
      <w:color w:val="00000A"/>
      <w:sz w:val="16"/>
      <w:szCs w:val="16"/>
      <w:lang w:eastAsia="ar-SA"/>
    </w:rPr>
  </w:style>
  <w:style w:type="character" w:customStyle="1" w:styleId="Ttulo1Char1">
    <w:name w:val="Título 1 Char1"/>
    <w:basedOn w:val="Fontepargpadro"/>
    <w:rsid w:val="009F7D78"/>
    <w:rPr>
      <w:b/>
      <w:color w:val="00000A"/>
      <w:sz w:val="24"/>
      <w:lang w:eastAsia="ar-SA"/>
    </w:rPr>
  </w:style>
  <w:style w:type="character" w:customStyle="1" w:styleId="Ttulo2Char1">
    <w:name w:val="Título 2 Char1"/>
    <w:basedOn w:val="Fontepargpadro"/>
    <w:qFormat/>
    <w:rsid w:val="009F7D78"/>
    <w:rPr>
      <w:b/>
      <w:bCs/>
      <w:color w:val="00000A"/>
      <w:sz w:val="24"/>
      <w:szCs w:val="24"/>
      <w:lang w:eastAsia="ar-SA"/>
    </w:rPr>
  </w:style>
  <w:style w:type="character" w:customStyle="1" w:styleId="Ttulo3Char1">
    <w:name w:val="Título 3 Char1"/>
    <w:basedOn w:val="Fontepargpadro"/>
    <w:rsid w:val="009F7D78"/>
    <w:rPr>
      <w:b/>
      <w:bCs/>
      <w:color w:val="00000A"/>
      <w:sz w:val="24"/>
      <w:szCs w:val="24"/>
      <w:lang w:eastAsia="ar-SA"/>
    </w:rPr>
  </w:style>
  <w:style w:type="character" w:customStyle="1" w:styleId="Ttulo4Char1">
    <w:name w:val="Título 4 Char1"/>
    <w:basedOn w:val="Fontepargpadro"/>
    <w:rsid w:val="009F7D78"/>
    <w:rPr>
      <w:color w:val="00000A"/>
      <w:sz w:val="32"/>
      <w:szCs w:val="24"/>
      <w:u w:val="single"/>
      <w:lang w:eastAsia="ar-SA"/>
    </w:rPr>
  </w:style>
  <w:style w:type="character" w:customStyle="1" w:styleId="Ttulo6Char1">
    <w:name w:val="Título 6 Char1"/>
    <w:basedOn w:val="Fontepargpadro"/>
    <w:rsid w:val="009F7D78"/>
    <w:rPr>
      <w:b/>
      <w:bCs/>
      <w:color w:val="00000A"/>
      <w:sz w:val="24"/>
      <w:szCs w:val="24"/>
      <w:lang w:eastAsia="ar-SA"/>
    </w:rPr>
  </w:style>
  <w:style w:type="character" w:customStyle="1" w:styleId="Ttulo7Char1">
    <w:name w:val="Título 7 Char1"/>
    <w:basedOn w:val="Fontepargpadro"/>
    <w:rsid w:val="009F7D78"/>
    <w:rPr>
      <w:rFonts w:ascii="Garamond" w:hAnsi="Garamond"/>
      <w:b/>
      <w:bCs/>
      <w:color w:val="00000A"/>
      <w:sz w:val="28"/>
      <w:szCs w:val="24"/>
      <w:u w:val="single"/>
      <w:lang w:val="es-ES_tradnl" w:eastAsia="ar-SA"/>
    </w:rPr>
  </w:style>
  <w:style w:type="character" w:customStyle="1" w:styleId="ListLabel55">
    <w:name w:val="ListLabel 55"/>
    <w:qFormat/>
    <w:rsid w:val="009F7D78"/>
    <w:rPr>
      <w:rFonts w:cs="OpenSymbol"/>
    </w:rPr>
  </w:style>
  <w:style w:type="character" w:customStyle="1" w:styleId="ListLabel56">
    <w:name w:val="ListLabel 56"/>
    <w:qFormat/>
    <w:rsid w:val="009F7D78"/>
    <w:rPr>
      <w:rFonts w:cs="OpenSymbol"/>
    </w:rPr>
  </w:style>
  <w:style w:type="character" w:customStyle="1" w:styleId="ListLabel57">
    <w:name w:val="ListLabel 57"/>
    <w:qFormat/>
    <w:rsid w:val="009F7D78"/>
    <w:rPr>
      <w:rFonts w:cs="OpenSymbol"/>
    </w:rPr>
  </w:style>
  <w:style w:type="character" w:customStyle="1" w:styleId="ListLabel58">
    <w:name w:val="ListLabel 58"/>
    <w:qFormat/>
    <w:rsid w:val="009F7D78"/>
    <w:rPr>
      <w:rFonts w:cs="OpenSymbol"/>
    </w:rPr>
  </w:style>
  <w:style w:type="character" w:customStyle="1" w:styleId="ListLabel59">
    <w:name w:val="ListLabel 59"/>
    <w:qFormat/>
    <w:rsid w:val="009F7D78"/>
    <w:rPr>
      <w:rFonts w:cs="OpenSymbol"/>
    </w:rPr>
  </w:style>
  <w:style w:type="character" w:customStyle="1" w:styleId="ListLabel60">
    <w:name w:val="ListLabel 60"/>
    <w:qFormat/>
    <w:rsid w:val="009F7D78"/>
    <w:rPr>
      <w:rFonts w:cs="OpenSymbol"/>
    </w:rPr>
  </w:style>
  <w:style w:type="character" w:customStyle="1" w:styleId="ListLabel61">
    <w:name w:val="ListLabel 61"/>
    <w:qFormat/>
    <w:rsid w:val="009F7D78"/>
    <w:rPr>
      <w:rFonts w:cs="OpenSymbol"/>
    </w:rPr>
  </w:style>
  <w:style w:type="character" w:customStyle="1" w:styleId="ListLabel62">
    <w:name w:val="ListLabel 62"/>
    <w:qFormat/>
    <w:rsid w:val="009F7D78"/>
    <w:rPr>
      <w:rFonts w:cs="OpenSymbol"/>
    </w:rPr>
  </w:style>
  <w:style w:type="character" w:customStyle="1" w:styleId="ListLabel63">
    <w:name w:val="ListLabel 63"/>
    <w:qFormat/>
    <w:rsid w:val="009F7D78"/>
    <w:rPr>
      <w:rFonts w:cs="OpenSymbol"/>
    </w:rPr>
  </w:style>
  <w:style w:type="character" w:customStyle="1" w:styleId="ListLabel64">
    <w:name w:val="ListLabel 64"/>
    <w:qFormat/>
    <w:rsid w:val="009F7D78"/>
    <w:rPr>
      <w:rFonts w:cs="OpenSymbol"/>
    </w:rPr>
  </w:style>
  <w:style w:type="character" w:customStyle="1" w:styleId="ListLabel65">
    <w:name w:val="ListLabel 65"/>
    <w:qFormat/>
    <w:rsid w:val="009F7D78"/>
    <w:rPr>
      <w:rFonts w:cs="OpenSymbol"/>
    </w:rPr>
  </w:style>
  <w:style w:type="character" w:customStyle="1" w:styleId="ListLabel66">
    <w:name w:val="ListLabel 66"/>
    <w:qFormat/>
    <w:rsid w:val="009F7D78"/>
    <w:rPr>
      <w:rFonts w:cs="OpenSymbol"/>
    </w:rPr>
  </w:style>
  <w:style w:type="character" w:customStyle="1" w:styleId="ListLabel67">
    <w:name w:val="ListLabel 67"/>
    <w:qFormat/>
    <w:rsid w:val="009F7D78"/>
    <w:rPr>
      <w:rFonts w:cs="OpenSymbol"/>
    </w:rPr>
  </w:style>
  <w:style w:type="character" w:customStyle="1" w:styleId="ListLabel68">
    <w:name w:val="ListLabel 68"/>
    <w:qFormat/>
    <w:rsid w:val="009F7D78"/>
    <w:rPr>
      <w:rFonts w:cs="OpenSymbol"/>
    </w:rPr>
  </w:style>
  <w:style w:type="character" w:customStyle="1" w:styleId="ListLabel69">
    <w:name w:val="ListLabel 69"/>
    <w:qFormat/>
    <w:rsid w:val="009F7D78"/>
    <w:rPr>
      <w:rFonts w:cs="OpenSymbol"/>
    </w:rPr>
  </w:style>
  <w:style w:type="character" w:customStyle="1" w:styleId="ListLabel70">
    <w:name w:val="ListLabel 70"/>
    <w:qFormat/>
    <w:rsid w:val="009F7D78"/>
    <w:rPr>
      <w:rFonts w:cs="OpenSymbol"/>
    </w:rPr>
  </w:style>
  <w:style w:type="character" w:customStyle="1" w:styleId="ListLabel71">
    <w:name w:val="ListLabel 71"/>
    <w:qFormat/>
    <w:rsid w:val="009F7D78"/>
    <w:rPr>
      <w:rFonts w:cs="OpenSymbol"/>
    </w:rPr>
  </w:style>
  <w:style w:type="character" w:customStyle="1" w:styleId="ListLabel72">
    <w:name w:val="ListLabel 72"/>
    <w:qFormat/>
    <w:rsid w:val="009F7D78"/>
    <w:rPr>
      <w:rFonts w:cs="OpenSymbol"/>
    </w:rPr>
  </w:style>
  <w:style w:type="paragraph" w:styleId="Legenda">
    <w:name w:val="caption"/>
    <w:basedOn w:val="Normal"/>
    <w:qFormat/>
    <w:rsid w:val="009F7D78"/>
    <w:pPr>
      <w:suppressLineNumbers/>
      <w:spacing w:before="120" w:after="120"/>
    </w:pPr>
    <w:rPr>
      <w:rFonts w:cs="Mangal"/>
      <w:i/>
      <w:iCs/>
      <w:color w:val="00000A"/>
      <w:sz w:val="24"/>
      <w:szCs w:val="24"/>
    </w:rPr>
  </w:style>
  <w:style w:type="paragraph" w:customStyle="1" w:styleId="CM5">
    <w:name w:val="CM5"/>
    <w:basedOn w:val="Normal"/>
    <w:next w:val="Normal"/>
    <w:qFormat/>
    <w:rsid w:val="009F7D78"/>
    <w:pPr>
      <w:widowControl w:val="0"/>
      <w:spacing w:line="271" w:lineRule="atLeast"/>
    </w:pPr>
    <w:rPr>
      <w:rFonts w:ascii="CWAAAA+F1" w:eastAsia="Arial" w:hAnsi="CWAAAA+F1" w:cs="CWAAAA+F1"/>
      <w:color w:val="00000A"/>
      <w:sz w:val="24"/>
      <w:szCs w:val="24"/>
    </w:rPr>
  </w:style>
  <w:style w:type="paragraph" w:styleId="Textodenotaderodap">
    <w:name w:val="footnote text"/>
    <w:basedOn w:val="Normal"/>
    <w:link w:val="TextodenotaderodapChar"/>
    <w:rsid w:val="009F7D78"/>
    <w:rPr>
      <w:color w:val="00000A"/>
      <w:sz w:val="24"/>
      <w:szCs w:val="24"/>
    </w:rPr>
  </w:style>
  <w:style w:type="character" w:customStyle="1" w:styleId="TextodenotaderodapChar">
    <w:name w:val="Texto de nota de rodapé Char"/>
    <w:basedOn w:val="Fontepargpadro"/>
    <w:link w:val="Textodenotaderodap"/>
    <w:rsid w:val="009F7D78"/>
    <w:rPr>
      <w:rFonts w:ascii="Times New Roman" w:eastAsia="Times New Roman" w:hAnsi="Times New Roman" w:cs="Times New Roman"/>
      <w:color w:val="00000A"/>
      <w:sz w:val="24"/>
      <w:szCs w:val="24"/>
      <w:lang w:eastAsia="ar-SA"/>
    </w:rPr>
  </w:style>
  <w:style w:type="paragraph" w:customStyle="1" w:styleId="Textosemformatao1">
    <w:name w:val="Texto sem formatação1"/>
    <w:basedOn w:val="Normal"/>
    <w:rsid w:val="009F7D78"/>
    <w:rPr>
      <w:rFonts w:ascii="Courier New" w:hAnsi="Courier New" w:cs="Courier New"/>
    </w:rPr>
  </w:style>
  <w:style w:type="character" w:styleId="TextodoEspaoReservado">
    <w:name w:val="Placeholder Text"/>
    <w:basedOn w:val="Fontepargpadro"/>
    <w:uiPriority w:val="99"/>
    <w:rsid w:val="009F7D78"/>
    <w:rPr>
      <w:color w:val="808080"/>
    </w:rPr>
  </w:style>
  <w:style w:type="character" w:customStyle="1" w:styleId="Alteraesdestacadas">
    <w:name w:val="Alterações destacadas"/>
    <w:basedOn w:val="Fontepargpadro"/>
    <w:uiPriority w:val="1"/>
    <w:locked/>
    <w:rsid w:val="009F7D78"/>
    <w:rPr>
      <w:rFonts w:ascii="Calibri Light" w:hAnsi="Calibri Light" w:cs="Arial"/>
      <w:b/>
      <w:color w:val="auto"/>
      <w:sz w:val="22"/>
      <w:szCs w:val="22"/>
      <w:u w:val="single"/>
    </w:rPr>
  </w:style>
  <w:style w:type="paragraph" w:styleId="TextosemFormatao">
    <w:name w:val="Plain Text"/>
    <w:basedOn w:val="Normal"/>
    <w:link w:val="TextosemFormataoChar"/>
    <w:unhideWhenUsed/>
    <w:rsid w:val="009F7D78"/>
    <w:pPr>
      <w:suppressAutoHyphens w:val="0"/>
    </w:pPr>
    <w:rPr>
      <w:rFonts w:ascii="Courier New" w:hAnsi="Courier New"/>
      <w:lang w:eastAsia="pt-BR"/>
    </w:rPr>
  </w:style>
  <w:style w:type="character" w:customStyle="1" w:styleId="TextosemFormataoChar">
    <w:name w:val="Texto sem Formatação Char"/>
    <w:basedOn w:val="Fontepargpadro"/>
    <w:link w:val="TextosemFormatao"/>
    <w:rsid w:val="009F7D78"/>
    <w:rPr>
      <w:rFonts w:ascii="Courier New" w:eastAsia="Times New Roman" w:hAnsi="Courier New" w:cs="Times New Roman"/>
      <w:sz w:val="20"/>
      <w:szCs w:val="20"/>
      <w:lang w:eastAsia="pt-BR"/>
    </w:rPr>
  </w:style>
  <w:style w:type="paragraph" w:customStyle="1" w:styleId="LO-normal">
    <w:name w:val="LO-normal"/>
    <w:qFormat/>
    <w:rsid w:val="009F7D78"/>
    <w:pPr>
      <w:spacing w:after="0" w:line="240" w:lineRule="auto"/>
    </w:pPr>
    <w:rPr>
      <w:rFonts w:ascii="Times New Roman" w:eastAsia="Times New Roman" w:hAnsi="Times New Roman" w:cs="Times New Roman"/>
      <w:color w:val="00000A"/>
      <w:sz w:val="24"/>
      <w:szCs w:val="20"/>
      <w:lang w:eastAsia="pt-BR"/>
    </w:rPr>
  </w:style>
  <w:style w:type="paragraph" w:customStyle="1" w:styleId="paragrafonumeradonivel3">
    <w:name w:val="paragrafo_numerado_nivel3"/>
    <w:basedOn w:val="Normal"/>
    <w:rsid w:val="009F7D78"/>
    <w:pPr>
      <w:suppressAutoHyphens w:val="0"/>
      <w:spacing w:before="100" w:beforeAutospacing="1" w:after="100" w:afterAutospacing="1"/>
    </w:pPr>
    <w:rPr>
      <w:sz w:val="24"/>
      <w:szCs w:val="24"/>
      <w:lang w:eastAsia="pt-BR"/>
    </w:rPr>
  </w:style>
  <w:style w:type="paragraph" w:customStyle="1" w:styleId="Nivel1">
    <w:name w:val="Nivel1"/>
    <w:basedOn w:val="Ttulo1"/>
    <w:link w:val="Nivel1Char"/>
    <w:qFormat/>
    <w:rsid w:val="009F7D78"/>
    <w:pPr>
      <w:keepLines/>
      <w:numPr>
        <w:numId w:val="49"/>
      </w:numPr>
      <w:suppressAutoHyphens w:val="0"/>
      <w:spacing w:before="480" w:after="120" w:line="276" w:lineRule="auto"/>
    </w:pPr>
    <w:rPr>
      <w:rFonts w:ascii="Arial" w:eastAsiaTheme="majorEastAsia" w:hAnsi="Arial"/>
      <w:bCs w:val="0"/>
      <w:color w:val="000000"/>
      <w:sz w:val="24"/>
    </w:rPr>
  </w:style>
  <w:style w:type="character" w:customStyle="1" w:styleId="Nivel1Char">
    <w:name w:val="Nivel1 Char"/>
    <w:basedOn w:val="Ttulo1Char"/>
    <w:link w:val="Nivel1"/>
    <w:rsid w:val="009F7D78"/>
    <w:rPr>
      <w:rFonts w:ascii="Arial" w:eastAsiaTheme="majorEastAsia" w:hAnsi="Arial" w:cs="Times New Roman"/>
      <w:b/>
      <w:bCs w:val="0"/>
      <w:color w:val="000000"/>
      <w:sz w:val="24"/>
      <w:szCs w:val="20"/>
      <w:lang w:eastAsia="ar-SA"/>
    </w:rPr>
  </w:style>
  <w:style w:type="character" w:customStyle="1" w:styleId="nfaseforte">
    <w:name w:val="Ênfase forte"/>
    <w:qFormat/>
    <w:rsid w:val="006B40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41297">
      <w:bodyDiv w:val="1"/>
      <w:marLeft w:val="0"/>
      <w:marRight w:val="0"/>
      <w:marTop w:val="0"/>
      <w:marBottom w:val="0"/>
      <w:divBdr>
        <w:top w:val="none" w:sz="0" w:space="0" w:color="auto"/>
        <w:left w:val="none" w:sz="0" w:space="0" w:color="auto"/>
        <w:bottom w:val="none" w:sz="0" w:space="0" w:color="auto"/>
        <w:right w:val="none" w:sz="0" w:space="0" w:color="auto"/>
      </w:divBdr>
    </w:div>
    <w:div w:id="84765021">
      <w:bodyDiv w:val="1"/>
      <w:marLeft w:val="0"/>
      <w:marRight w:val="0"/>
      <w:marTop w:val="0"/>
      <w:marBottom w:val="0"/>
      <w:divBdr>
        <w:top w:val="none" w:sz="0" w:space="0" w:color="auto"/>
        <w:left w:val="none" w:sz="0" w:space="0" w:color="auto"/>
        <w:bottom w:val="none" w:sz="0" w:space="0" w:color="auto"/>
        <w:right w:val="none" w:sz="0" w:space="0" w:color="auto"/>
      </w:divBdr>
    </w:div>
    <w:div w:id="135152453">
      <w:bodyDiv w:val="1"/>
      <w:marLeft w:val="0"/>
      <w:marRight w:val="0"/>
      <w:marTop w:val="0"/>
      <w:marBottom w:val="0"/>
      <w:divBdr>
        <w:top w:val="none" w:sz="0" w:space="0" w:color="auto"/>
        <w:left w:val="none" w:sz="0" w:space="0" w:color="auto"/>
        <w:bottom w:val="none" w:sz="0" w:space="0" w:color="auto"/>
        <w:right w:val="none" w:sz="0" w:space="0" w:color="auto"/>
      </w:divBdr>
      <w:divsChild>
        <w:div w:id="99032623">
          <w:marLeft w:val="0"/>
          <w:marRight w:val="0"/>
          <w:marTop w:val="0"/>
          <w:marBottom w:val="0"/>
          <w:divBdr>
            <w:top w:val="none" w:sz="0" w:space="0" w:color="auto"/>
            <w:left w:val="none" w:sz="0" w:space="0" w:color="auto"/>
            <w:bottom w:val="none" w:sz="0" w:space="0" w:color="auto"/>
            <w:right w:val="none" w:sz="0" w:space="0" w:color="auto"/>
          </w:divBdr>
        </w:div>
      </w:divsChild>
    </w:div>
    <w:div w:id="535198507">
      <w:bodyDiv w:val="1"/>
      <w:marLeft w:val="0"/>
      <w:marRight w:val="0"/>
      <w:marTop w:val="0"/>
      <w:marBottom w:val="0"/>
      <w:divBdr>
        <w:top w:val="none" w:sz="0" w:space="0" w:color="auto"/>
        <w:left w:val="none" w:sz="0" w:space="0" w:color="auto"/>
        <w:bottom w:val="none" w:sz="0" w:space="0" w:color="auto"/>
        <w:right w:val="none" w:sz="0" w:space="0" w:color="auto"/>
      </w:divBdr>
    </w:div>
    <w:div w:id="574168891">
      <w:bodyDiv w:val="1"/>
      <w:marLeft w:val="0"/>
      <w:marRight w:val="0"/>
      <w:marTop w:val="0"/>
      <w:marBottom w:val="0"/>
      <w:divBdr>
        <w:top w:val="none" w:sz="0" w:space="0" w:color="auto"/>
        <w:left w:val="none" w:sz="0" w:space="0" w:color="auto"/>
        <w:bottom w:val="none" w:sz="0" w:space="0" w:color="auto"/>
        <w:right w:val="none" w:sz="0" w:space="0" w:color="auto"/>
      </w:divBdr>
    </w:div>
    <w:div w:id="624195592">
      <w:bodyDiv w:val="1"/>
      <w:marLeft w:val="0"/>
      <w:marRight w:val="0"/>
      <w:marTop w:val="0"/>
      <w:marBottom w:val="0"/>
      <w:divBdr>
        <w:top w:val="none" w:sz="0" w:space="0" w:color="auto"/>
        <w:left w:val="none" w:sz="0" w:space="0" w:color="auto"/>
        <w:bottom w:val="none" w:sz="0" w:space="0" w:color="auto"/>
        <w:right w:val="none" w:sz="0" w:space="0" w:color="auto"/>
      </w:divBdr>
      <w:divsChild>
        <w:div w:id="1749768116">
          <w:marLeft w:val="0"/>
          <w:marRight w:val="0"/>
          <w:marTop w:val="0"/>
          <w:marBottom w:val="90"/>
          <w:divBdr>
            <w:top w:val="none" w:sz="0" w:space="0" w:color="auto"/>
            <w:left w:val="none" w:sz="0" w:space="0" w:color="auto"/>
            <w:bottom w:val="none" w:sz="0" w:space="0" w:color="auto"/>
            <w:right w:val="none" w:sz="0" w:space="0" w:color="auto"/>
          </w:divBdr>
          <w:divsChild>
            <w:div w:id="1856725712">
              <w:marLeft w:val="0"/>
              <w:marRight w:val="0"/>
              <w:marTop w:val="0"/>
              <w:marBottom w:val="0"/>
              <w:divBdr>
                <w:top w:val="none" w:sz="0" w:space="0" w:color="auto"/>
                <w:left w:val="none" w:sz="0" w:space="0" w:color="auto"/>
                <w:bottom w:val="none" w:sz="0" w:space="0" w:color="auto"/>
                <w:right w:val="none" w:sz="0" w:space="0" w:color="auto"/>
              </w:divBdr>
            </w:div>
          </w:divsChild>
        </w:div>
        <w:div w:id="608783580">
          <w:marLeft w:val="0"/>
          <w:marRight w:val="0"/>
          <w:marTop w:val="0"/>
          <w:marBottom w:val="90"/>
          <w:divBdr>
            <w:top w:val="none" w:sz="0" w:space="0" w:color="auto"/>
            <w:left w:val="none" w:sz="0" w:space="0" w:color="auto"/>
            <w:bottom w:val="none" w:sz="0" w:space="0" w:color="auto"/>
            <w:right w:val="none" w:sz="0" w:space="0" w:color="auto"/>
          </w:divBdr>
          <w:divsChild>
            <w:div w:id="67577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54601">
      <w:bodyDiv w:val="1"/>
      <w:marLeft w:val="0"/>
      <w:marRight w:val="0"/>
      <w:marTop w:val="0"/>
      <w:marBottom w:val="0"/>
      <w:divBdr>
        <w:top w:val="none" w:sz="0" w:space="0" w:color="auto"/>
        <w:left w:val="none" w:sz="0" w:space="0" w:color="auto"/>
        <w:bottom w:val="none" w:sz="0" w:space="0" w:color="auto"/>
        <w:right w:val="none" w:sz="0" w:space="0" w:color="auto"/>
      </w:divBdr>
      <w:divsChild>
        <w:div w:id="94251879">
          <w:marLeft w:val="0"/>
          <w:marRight w:val="0"/>
          <w:marTop w:val="0"/>
          <w:marBottom w:val="0"/>
          <w:divBdr>
            <w:top w:val="none" w:sz="0" w:space="0" w:color="auto"/>
            <w:left w:val="none" w:sz="0" w:space="0" w:color="auto"/>
            <w:bottom w:val="none" w:sz="0" w:space="0" w:color="auto"/>
            <w:right w:val="none" w:sz="0" w:space="0" w:color="auto"/>
          </w:divBdr>
        </w:div>
      </w:divsChild>
    </w:div>
    <w:div w:id="1093475763">
      <w:bodyDiv w:val="1"/>
      <w:marLeft w:val="0"/>
      <w:marRight w:val="0"/>
      <w:marTop w:val="0"/>
      <w:marBottom w:val="0"/>
      <w:divBdr>
        <w:top w:val="none" w:sz="0" w:space="0" w:color="auto"/>
        <w:left w:val="none" w:sz="0" w:space="0" w:color="auto"/>
        <w:bottom w:val="none" w:sz="0" w:space="0" w:color="auto"/>
        <w:right w:val="none" w:sz="0" w:space="0" w:color="auto"/>
      </w:divBdr>
    </w:div>
    <w:div w:id="1136332311">
      <w:bodyDiv w:val="1"/>
      <w:marLeft w:val="0"/>
      <w:marRight w:val="0"/>
      <w:marTop w:val="0"/>
      <w:marBottom w:val="0"/>
      <w:divBdr>
        <w:top w:val="none" w:sz="0" w:space="0" w:color="auto"/>
        <w:left w:val="none" w:sz="0" w:space="0" w:color="auto"/>
        <w:bottom w:val="none" w:sz="0" w:space="0" w:color="auto"/>
        <w:right w:val="none" w:sz="0" w:space="0" w:color="auto"/>
      </w:divBdr>
    </w:div>
    <w:div w:id="1233277806">
      <w:bodyDiv w:val="1"/>
      <w:marLeft w:val="0"/>
      <w:marRight w:val="0"/>
      <w:marTop w:val="0"/>
      <w:marBottom w:val="0"/>
      <w:divBdr>
        <w:top w:val="none" w:sz="0" w:space="0" w:color="auto"/>
        <w:left w:val="none" w:sz="0" w:space="0" w:color="auto"/>
        <w:bottom w:val="none" w:sz="0" w:space="0" w:color="auto"/>
        <w:right w:val="none" w:sz="0" w:space="0" w:color="auto"/>
      </w:divBdr>
      <w:divsChild>
        <w:div w:id="1479229922">
          <w:marLeft w:val="135"/>
          <w:marRight w:val="135"/>
          <w:marTop w:val="0"/>
          <w:marBottom w:val="90"/>
          <w:divBdr>
            <w:top w:val="none" w:sz="0" w:space="0" w:color="auto"/>
            <w:left w:val="none" w:sz="0" w:space="0" w:color="auto"/>
            <w:bottom w:val="none" w:sz="0" w:space="0" w:color="auto"/>
            <w:right w:val="none" w:sz="0" w:space="0" w:color="auto"/>
          </w:divBdr>
        </w:div>
        <w:div w:id="460802978">
          <w:marLeft w:val="135"/>
          <w:marRight w:val="135"/>
          <w:marTop w:val="0"/>
          <w:marBottom w:val="90"/>
          <w:divBdr>
            <w:top w:val="none" w:sz="0" w:space="0" w:color="auto"/>
            <w:left w:val="none" w:sz="0" w:space="0" w:color="auto"/>
            <w:bottom w:val="none" w:sz="0" w:space="0" w:color="auto"/>
            <w:right w:val="none" w:sz="0" w:space="0" w:color="auto"/>
          </w:divBdr>
        </w:div>
        <w:div w:id="843857916">
          <w:marLeft w:val="135"/>
          <w:marRight w:val="135"/>
          <w:marTop w:val="0"/>
          <w:marBottom w:val="90"/>
          <w:divBdr>
            <w:top w:val="none" w:sz="0" w:space="0" w:color="auto"/>
            <w:left w:val="none" w:sz="0" w:space="0" w:color="auto"/>
            <w:bottom w:val="none" w:sz="0" w:space="0" w:color="auto"/>
            <w:right w:val="none" w:sz="0" w:space="0" w:color="auto"/>
          </w:divBdr>
        </w:div>
      </w:divsChild>
    </w:div>
    <w:div w:id="1274245031">
      <w:bodyDiv w:val="1"/>
      <w:marLeft w:val="0"/>
      <w:marRight w:val="0"/>
      <w:marTop w:val="0"/>
      <w:marBottom w:val="0"/>
      <w:divBdr>
        <w:top w:val="none" w:sz="0" w:space="0" w:color="auto"/>
        <w:left w:val="none" w:sz="0" w:space="0" w:color="auto"/>
        <w:bottom w:val="none" w:sz="0" w:space="0" w:color="auto"/>
        <w:right w:val="none" w:sz="0" w:space="0" w:color="auto"/>
      </w:divBdr>
    </w:div>
    <w:div w:id="1576742297">
      <w:bodyDiv w:val="1"/>
      <w:marLeft w:val="0"/>
      <w:marRight w:val="0"/>
      <w:marTop w:val="0"/>
      <w:marBottom w:val="0"/>
      <w:divBdr>
        <w:top w:val="none" w:sz="0" w:space="0" w:color="auto"/>
        <w:left w:val="none" w:sz="0" w:space="0" w:color="auto"/>
        <w:bottom w:val="none" w:sz="0" w:space="0" w:color="auto"/>
        <w:right w:val="none" w:sz="0" w:space="0" w:color="auto"/>
      </w:divBdr>
      <w:divsChild>
        <w:div w:id="1098985317">
          <w:marLeft w:val="0"/>
          <w:marRight w:val="0"/>
          <w:marTop w:val="0"/>
          <w:marBottom w:val="0"/>
          <w:divBdr>
            <w:top w:val="none" w:sz="0" w:space="0" w:color="auto"/>
            <w:left w:val="none" w:sz="0" w:space="0" w:color="auto"/>
            <w:bottom w:val="none" w:sz="0" w:space="0" w:color="auto"/>
            <w:right w:val="none" w:sz="0" w:space="0" w:color="auto"/>
          </w:divBdr>
        </w:div>
      </w:divsChild>
    </w:div>
    <w:div w:id="1614508970">
      <w:bodyDiv w:val="1"/>
      <w:marLeft w:val="0"/>
      <w:marRight w:val="0"/>
      <w:marTop w:val="0"/>
      <w:marBottom w:val="0"/>
      <w:divBdr>
        <w:top w:val="none" w:sz="0" w:space="0" w:color="auto"/>
        <w:left w:val="none" w:sz="0" w:space="0" w:color="auto"/>
        <w:bottom w:val="none" w:sz="0" w:space="0" w:color="auto"/>
        <w:right w:val="none" w:sz="0" w:space="0" w:color="auto"/>
      </w:divBdr>
    </w:div>
    <w:div w:id="1858738421">
      <w:bodyDiv w:val="1"/>
      <w:marLeft w:val="0"/>
      <w:marRight w:val="0"/>
      <w:marTop w:val="0"/>
      <w:marBottom w:val="0"/>
      <w:divBdr>
        <w:top w:val="none" w:sz="0" w:space="0" w:color="auto"/>
        <w:left w:val="none" w:sz="0" w:space="0" w:color="auto"/>
        <w:bottom w:val="none" w:sz="0" w:space="0" w:color="auto"/>
        <w:right w:val="none" w:sz="0" w:space="0" w:color="auto"/>
      </w:divBdr>
    </w:div>
    <w:div w:id="214565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bll.or.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br/pnc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pnc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ao@ourobranco.mg.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8FDBA-5985-4D63-B627-2578C935B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21371</Words>
  <Characters>115405</Characters>
  <Application>Microsoft Office Word</Application>
  <DocSecurity>0</DocSecurity>
  <Lines>961</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Débora Captani</dc:creator>
  <cp:lastModifiedBy>Débora Captani</cp:lastModifiedBy>
  <cp:revision>6</cp:revision>
  <cp:lastPrinted>2021-08-16T20:04:00Z</cp:lastPrinted>
  <dcterms:created xsi:type="dcterms:W3CDTF">2024-07-16T13:22:00Z</dcterms:created>
  <dcterms:modified xsi:type="dcterms:W3CDTF">2024-07-16T13:26:00Z</dcterms:modified>
</cp:coreProperties>
</file>