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258B8" w14:textId="4D7D4823" w:rsidR="008D1E84" w:rsidRPr="008D1E84" w:rsidRDefault="008D1E84" w:rsidP="008D1E84">
      <w:pPr>
        <w:jc w:val="center"/>
        <w:rPr>
          <w:rFonts w:ascii="Times New Roman" w:hAnsi="Times New Roman" w:cs="Times New Roman"/>
        </w:rPr>
      </w:pPr>
    </w:p>
    <w:p w14:paraId="79391548" w14:textId="7A6EA2F7" w:rsidR="00AD6B7E" w:rsidRPr="00C31292" w:rsidRDefault="00821CC8" w:rsidP="00FB3567">
      <w:pPr>
        <w:spacing w:line="276" w:lineRule="auto"/>
        <w:jc w:val="center"/>
        <w:rPr>
          <w:rFonts w:ascii="Times New Roman" w:eastAsia="Times New Roman" w:hAnsi="Times New Roman" w:cs="Times New Roman"/>
          <w:b/>
          <w:highlight w:val="yellow"/>
          <w:lang w:eastAsia="pt-BR"/>
        </w:rPr>
      </w:pPr>
      <w:r w:rsidRPr="00821CC8">
        <w:rPr>
          <w:rFonts w:ascii="Times New Roman" w:eastAsia="Times New Roman" w:hAnsi="Times New Roman" w:cs="Times New Roman"/>
          <w:b/>
          <w:lang w:eastAsia="pt-BR"/>
        </w:rPr>
        <w:t>ATO QUE AUTORIZA A CONTRATAÇÃO</w:t>
      </w:r>
    </w:p>
    <w:p w14:paraId="1DF273AE" w14:textId="77777777" w:rsidR="00AD6B7E" w:rsidRPr="00C31292" w:rsidRDefault="00AD6B7E" w:rsidP="00FB3567">
      <w:pPr>
        <w:spacing w:line="276" w:lineRule="auto"/>
        <w:jc w:val="both"/>
        <w:rPr>
          <w:rFonts w:ascii="Times New Roman" w:eastAsia="Times New Roman" w:hAnsi="Times New Roman" w:cs="Times New Roman"/>
          <w:highlight w:val="yellow"/>
          <w:lang w:eastAsia="pt-BR"/>
        </w:rPr>
      </w:pPr>
    </w:p>
    <w:p w14:paraId="3134B75C" w14:textId="77777777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 xml:space="preserve">O </w:t>
      </w:r>
      <w:r w:rsidRPr="00EA1BC4">
        <w:rPr>
          <w:rFonts w:ascii="Times New Roman" w:hAnsi="Times New Roman" w:cs="Times New Roman"/>
          <w:b/>
          <w:bCs/>
        </w:rPr>
        <w:t>PREFEITO MUNICIPAL DE CORONEL MACEDO/SP</w:t>
      </w:r>
      <w:r w:rsidRPr="00244012">
        <w:rPr>
          <w:rFonts w:ascii="Times New Roman" w:hAnsi="Times New Roman" w:cs="Times New Roman"/>
        </w:rPr>
        <w:t>, no uso das atribuições legais conferidas pela Lei Federal nº 14.133, de 1º de abril de 2021, e nos termos do processo administrativo.</w:t>
      </w:r>
    </w:p>
    <w:p w14:paraId="7C6C796B" w14:textId="77777777" w:rsidR="00072A85" w:rsidRDefault="00072A85" w:rsidP="00FB356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44012">
        <w:rPr>
          <w:rFonts w:ascii="Times New Roman" w:hAnsi="Times New Roman" w:cs="Times New Roman"/>
          <w:b/>
          <w:bCs/>
        </w:rPr>
        <w:t>RESOLVE:</w:t>
      </w:r>
    </w:p>
    <w:p w14:paraId="687AE844" w14:textId="77777777" w:rsidR="00072A85" w:rsidRPr="00EA1BC4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4E2D7635" w14:textId="77777777" w:rsidR="00072A85" w:rsidRPr="00244012" w:rsidRDefault="00072A85" w:rsidP="00FB3567">
      <w:pPr>
        <w:shd w:val="clear" w:color="auto" w:fill="C6D9F1" w:themeFill="text2" w:themeFillTint="33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44012">
        <w:rPr>
          <w:rFonts w:ascii="Times New Roman" w:hAnsi="Times New Roman" w:cs="Times New Roman"/>
          <w:b/>
          <w:bCs/>
        </w:rPr>
        <w:t>1. IDENTIFICAÇÃO DO ÓRGÃO/ENTIDADE</w:t>
      </w:r>
    </w:p>
    <w:p w14:paraId="04FCDEF8" w14:textId="77777777" w:rsidR="00072A85" w:rsidRPr="00244012" w:rsidRDefault="00072A85" w:rsidP="00FB3567">
      <w:pPr>
        <w:spacing w:line="276" w:lineRule="auto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>Prefeitura Municipal de Coronel Macedo/SP</w:t>
      </w:r>
      <w:r w:rsidRPr="00244012">
        <w:rPr>
          <w:rFonts w:ascii="Times New Roman" w:hAnsi="Times New Roman" w:cs="Times New Roman"/>
        </w:rPr>
        <w:br/>
        <w:t>CNPJ: 46.634.192/0001-99</w:t>
      </w:r>
    </w:p>
    <w:p w14:paraId="740290D4" w14:textId="64CDAD6D" w:rsidR="00072A85" w:rsidRPr="00244012" w:rsidRDefault="00072A85" w:rsidP="00FB3567">
      <w:pPr>
        <w:spacing w:line="276" w:lineRule="auto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>Departamento:</w:t>
      </w:r>
      <w:r>
        <w:rPr>
          <w:rFonts w:ascii="Times New Roman" w:hAnsi="Times New Roman" w:cs="Times New Roman"/>
        </w:rPr>
        <w:t xml:space="preserve"> </w:t>
      </w:r>
      <w:r w:rsidR="000E4076">
        <w:rPr>
          <w:rFonts w:ascii="Times New Roman" w:hAnsi="Times New Roman" w:cs="Times New Roman"/>
        </w:rPr>
        <w:t xml:space="preserve">Secretaria </w:t>
      </w:r>
      <w:r w:rsidR="00927DB3">
        <w:rPr>
          <w:rFonts w:ascii="Times New Roman" w:hAnsi="Times New Roman" w:cs="Times New Roman"/>
        </w:rPr>
        <w:t xml:space="preserve">da </w:t>
      </w:r>
      <w:r w:rsidR="00A968FA">
        <w:rPr>
          <w:rFonts w:ascii="Times New Roman" w:hAnsi="Times New Roman" w:cs="Times New Roman"/>
        </w:rPr>
        <w:t xml:space="preserve">Saúde </w:t>
      </w:r>
    </w:p>
    <w:p w14:paraId="217B12D3" w14:textId="77777777" w:rsidR="00072A85" w:rsidRPr="00244012" w:rsidRDefault="00072A85" w:rsidP="00FB3567">
      <w:pPr>
        <w:shd w:val="clear" w:color="auto" w:fill="C6D9F1" w:themeFill="text2" w:themeFillTint="33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44012">
        <w:rPr>
          <w:rFonts w:ascii="Times New Roman" w:hAnsi="Times New Roman" w:cs="Times New Roman"/>
          <w:b/>
          <w:bCs/>
        </w:rPr>
        <w:t>2. JUSTIFICATIVA DA CONTRATAÇÃO</w:t>
      </w:r>
    </w:p>
    <w:p w14:paraId="098DDB3C" w14:textId="77777777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22203137" w14:textId="3BEEE836" w:rsidR="00072A85" w:rsidRPr="00A968FA" w:rsidRDefault="00072A85" w:rsidP="00A968FA">
      <w:pPr>
        <w:pStyle w:val="Default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A contratação visa atender à necessidade d</w:t>
      </w:r>
      <w:r w:rsidR="000E4076" w:rsidRPr="00A968FA">
        <w:rPr>
          <w:rFonts w:ascii="Times New Roman" w:hAnsi="Times New Roman" w:cs="Times New Roman"/>
        </w:rPr>
        <w:t xml:space="preserve">a Secretaria </w:t>
      </w:r>
      <w:r w:rsidR="00927DB3" w:rsidRPr="00A968FA">
        <w:rPr>
          <w:rFonts w:ascii="Times New Roman" w:hAnsi="Times New Roman" w:cs="Times New Roman"/>
        </w:rPr>
        <w:t xml:space="preserve">da </w:t>
      </w:r>
      <w:r w:rsidR="00A968FA" w:rsidRPr="00A968FA">
        <w:rPr>
          <w:rFonts w:ascii="Times New Roman" w:hAnsi="Times New Roman" w:cs="Times New Roman"/>
        </w:rPr>
        <w:t>Saúde</w:t>
      </w:r>
      <w:r w:rsidRPr="00A968FA">
        <w:rPr>
          <w:rFonts w:ascii="Times New Roman" w:hAnsi="Times New Roman" w:cs="Times New Roman"/>
        </w:rPr>
        <w:t xml:space="preserve">, cujo objeto é a </w:t>
      </w:r>
      <w:r w:rsidR="00A968FA" w:rsidRPr="00A968FA">
        <w:rPr>
          <w:rFonts w:ascii="Times New Roman" w:hAnsi="Times New Roman" w:cs="Times New Roman"/>
          <w:b/>
          <w:bCs/>
          <w:i/>
          <w:iCs/>
        </w:rPr>
        <w:t>“</w:t>
      </w:r>
      <w:r w:rsidR="00A968FA" w:rsidRPr="00A968FA">
        <w:rPr>
          <w:rFonts w:ascii="Times New Roman" w:hAnsi="Times New Roman" w:cs="Times New Roman"/>
          <w:b/>
          <w:bCs/>
          <w:i/>
          <w:iCs/>
          <w:kern w:val="0"/>
          <w:lang w:bidi="ar-SA"/>
        </w:rPr>
        <w:t>Contratação</w:t>
      </w:r>
      <w:r w:rsidR="00A968FA" w:rsidRPr="00A968FA">
        <w:rPr>
          <w:rFonts w:ascii="Times New Roman" w:hAnsi="Times New Roman" w:cs="Times New Roman"/>
          <w:b/>
          <w:bCs/>
          <w:i/>
          <w:iCs/>
          <w:kern w:val="0"/>
          <w:lang w:bidi="ar-SA"/>
        </w:rPr>
        <w:t xml:space="preserve"> Emergencial de uma vaga numa Clínica de Psiquiatria Infantil</w:t>
      </w:r>
      <w:r w:rsidRPr="00A968FA">
        <w:rPr>
          <w:rFonts w:ascii="Times New Roman" w:hAnsi="Times New Roman" w:cs="Times New Roman"/>
          <w:b/>
          <w:bCs/>
        </w:rPr>
        <w:t>”</w:t>
      </w:r>
      <w:r w:rsidRPr="00A968FA">
        <w:rPr>
          <w:rFonts w:ascii="Times New Roman" w:hAnsi="Times New Roman" w:cs="Times New Roman"/>
        </w:rPr>
        <w:t>.</w:t>
      </w:r>
    </w:p>
    <w:p w14:paraId="2A3229F7" w14:textId="6180B861" w:rsidR="000E4076" w:rsidRPr="00A968FA" w:rsidRDefault="000E4076" w:rsidP="00A968FA">
      <w:pPr>
        <w:spacing w:line="276" w:lineRule="auto"/>
        <w:jc w:val="both"/>
        <w:rPr>
          <w:rFonts w:ascii="Times New Roman" w:hAnsi="Times New Roman" w:cs="Times New Roman"/>
        </w:rPr>
      </w:pPr>
    </w:p>
    <w:p w14:paraId="5817B381" w14:textId="7777777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A presente contratação tem por finalidade atender determinação do Ministério Público do Estado de São Paulo, constante do despacho exarado no PANI nº 0455.0000047/2025, que determinou a internação imediata da adolescente D.V.C., no prazo de 24 horas, em razão de quadro psiquiátrico grave (CID-10: F31.2 / F12.2), com risco iminente de suicídio e agressividade.</w:t>
      </w:r>
    </w:p>
    <w:p w14:paraId="72E51244" w14:textId="12FDD0B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De acordo com laudo médico de 14/10/2025, emitido pelo Dr. D</w:t>
      </w:r>
      <w:r w:rsidRPr="00A968FA">
        <w:rPr>
          <w:rFonts w:ascii="Times New Roman" w:hAnsi="Times New Roman" w:cs="Times New Roman"/>
        </w:rPr>
        <w:t>.</w:t>
      </w:r>
      <w:r w:rsidRPr="00A968FA">
        <w:rPr>
          <w:rFonts w:ascii="Times New Roman" w:hAnsi="Times New Roman" w:cs="Times New Roman"/>
        </w:rPr>
        <w:t xml:space="preserve"> M</w:t>
      </w:r>
      <w:r w:rsidRPr="00A968FA">
        <w:rPr>
          <w:rFonts w:ascii="Times New Roman" w:hAnsi="Times New Roman" w:cs="Times New Roman"/>
        </w:rPr>
        <w:t>.</w:t>
      </w:r>
      <w:r w:rsidRPr="00A968FA">
        <w:rPr>
          <w:rFonts w:ascii="Times New Roman" w:hAnsi="Times New Roman" w:cs="Times New Roman"/>
        </w:rPr>
        <w:t xml:space="preserve"> J</w:t>
      </w:r>
      <w:r w:rsidRPr="00A968FA">
        <w:rPr>
          <w:rFonts w:ascii="Times New Roman" w:hAnsi="Times New Roman" w:cs="Times New Roman"/>
        </w:rPr>
        <w:t>.</w:t>
      </w:r>
      <w:r w:rsidRPr="00A968FA">
        <w:rPr>
          <w:rFonts w:ascii="Times New Roman" w:hAnsi="Times New Roman" w:cs="Times New Roman"/>
        </w:rPr>
        <w:t>, a paciente necessita de internação hospitalar urgente para estabilização e tratamento intensivo.</w:t>
      </w:r>
    </w:p>
    <w:p w14:paraId="58FAC073" w14:textId="7777777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Como não há leitos disponíveis via CROSS e a situação envolve risco à vida, torna-se inviável a realização de procedimento licitatório comum.</w:t>
      </w:r>
    </w:p>
    <w:p w14:paraId="2A2410D0" w14:textId="7777777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Assim, a contratação será realizada com fundamento no art. 75, inciso VIII, da Lei nº 14.133/2021, em caráter emergencial, visando garantir atendimento médico imediato e evitar prejuízo à segurança da paciente e de terceiros.</w:t>
      </w:r>
    </w:p>
    <w:p w14:paraId="2504CF9D" w14:textId="7777777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 xml:space="preserve">A empresa </w:t>
      </w:r>
      <w:r w:rsidRPr="00A968FA">
        <w:rPr>
          <w:rFonts w:ascii="Times New Roman" w:hAnsi="Times New Roman" w:cs="Times New Roman"/>
          <w:b/>
          <w:bCs/>
        </w:rPr>
        <w:t>HOSPITAL PSIQUIÁTRICO ITUPEVA LTDA (CNPJ 01.460.084/0001-09)</w:t>
      </w:r>
      <w:r w:rsidRPr="00A968FA">
        <w:rPr>
          <w:rFonts w:ascii="Times New Roman" w:hAnsi="Times New Roman" w:cs="Times New Roman"/>
        </w:rPr>
        <w:t xml:space="preserve"> foi escolhida por ser a única instituição com vaga imediata e estrutura compatível com o atendimento especializado exigido, devidamente registrada no CNES, com alvará sanitário vigente e equipe multiprofissional qualificada.</w:t>
      </w:r>
    </w:p>
    <w:p w14:paraId="6B19973C" w14:textId="00239A7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O valor proposto, de R$ 36.000,00 (trinta e seis mil reais) por mês, foi considerado compatível com o mercado, conforme pesquisa de preços juntada ao processo, atendendo ao princípio da economicidade</w:t>
      </w:r>
      <w:r>
        <w:rPr>
          <w:rFonts w:ascii="Times New Roman" w:hAnsi="Times New Roman" w:cs="Times New Roman"/>
        </w:rPr>
        <w:t xml:space="preserve"> e viabilidade</w:t>
      </w:r>
      <w:r w:rsidRPr="00A968FA">
        <w:rPr>
          <w:rFonts w:ascii="Times New Roman" w:hAnsi="Times New Roman" w:cs="Times New Roman"/>
        </w:rPr>
        <w:t>.</w:t>
      </w:r>
    </w:p>
    <w:p w14:paraId="2D8B8DD0" w14:textId="3B71C293" w:rsidR="00072A85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  <w:r w:rsidRPr="00A968FA">
        <w:rPr>
          <w:rFonts w:ascii="Times New Roman" w:hAnsi="Times New Roman" w:cs="Times New Roman"/>
        </w:rPr>
        <w:t>Dessa forma, a contratação mostra-se necessária, adequada e vantajosa, visando cumprir determinação ministerial e preservar a vida e a integridade da menor, observando os princípios da legalidade, eficiência e supremacia do interesse público.</w:t>
      </w:r>
    </w:p>
    <w:p w14:paraId="164262E3" w14:textId="77777777" w:rsidR="00A968FA" w:rsidRPr="00A968FA" w:rsidRDefault="00A968FA" w:rsidP="00A968FA">
      <w:pPr>
        <w:spacing w:line="276" w:lineRule="auto"/>
        <w:jc w:val="both"/>
        <w:rPr>
          <w:rFonts w:ascii="Times New Roman" w:hAnsi="Times New Roman" w:cs="Times New Roman"/>
        </w:rPr>
      </w:pPr>
    </w:p>
    <w:p w14:paraId="5DCC3436" w14:textId="77777777" w:rsidR="00072A85" w:rsidRPr="00244012" w:rsidRDefault="00072A85" w:rsidP="00FB3567">
      <w:pPr>
        <w:shd w:val="clear" w:color="auto" w:fill="C6D9F1" w:themeFill="text2" w:themeFillTint="33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244012">
        <w:rPr>
          <w:rFonts w:ascii="Times New Roman" w:hAnsi="Times New Roman" w:cs="Times New Roman"/>
          <w:b/>
          <w:bCs/>
        </w:rPr>
        <w:t>3. IDENTIFICAÇÃO DO CONTRATADO</w:t>
      </w:r>
    </w:p>
    <w:p w14:paraId="41B4559D" w14:textId="76FCFA5A" w:rsidR="00072A85" w:rsidRPr="000E4076" w:rsidRDefault="00072A85" w:rsidP="00FB3567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44012">
        <w:rPr>
          <w:rFonts w:ascii="Times New Roman" w:hAnsi="Times New Roman" w:cs="Times New Roman"/>
        </w:rPr>
        <w:t xml:space="preserve">Razão Social: </w:t>
      </w:r>
      <w:r w:rsidR="00A968FA" w:rsidRPr="00A968FA">
        <w:rPr>
          <w:rFonts w:ascii="Times New Roman" w:hAnsi="Times New Roman" w:cs="Times New Roman"/>
          <w:b/>
          <w:bCs/>
        </w:rPr>
        <w:t>HOSPITAL PSIQUIÁTRICO ITUPEVA LTDA</w:t>
      </w:r>
      <w:r w:rsidR="000E4076" w:rsidRPr="000E4076">
        <w:rPr>
          <w:rFonts w:ascii="Times New Roman" w:hAnsi="Times New Roman" w:cs="Times New Roman"/>
          <w:b/>
          <w:bCs/>
        </w:rPr>
        <w:t>.</w:t>
      </w:r>
    </w:p>
    <w:p w14:paraId="3E45501C" w14:textId="09EE694E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244012">
        <w:rPr>
          <w:rFonts w:ascii="Times New Roman" w:hAnsi="Times New Roman" w:cs="Times New Roman"/>
        </w:rPr>
        <w:t>CNPJ:</w:t>
      </w:r>
      <w:r>
        <w:rPr>
          <w:rFonts w:ascii="Times New Roman" w:hAnsi="Times New Roman" w:cs="Times New Roman"/>
        </w:rPr>
        <w:t xml:space="preserve"> </w:t>
      </w:r>
      <w:r w:rsidR="00A968FA" w:rsidRPr="00A968FA">
        <w:rPr>
          <w:rFonts w:ascii="Times New Roman" w:hAnsi="Times New Roman" w:cs="Times New Roman"/>
          <w:b/>
          <w:bCs/>
        </w:rPr>
        <w:t>01.460.084/0001-09</w:t>
      </w:r>
    </w:p>
    <w:p w14:paraId="1A4A9CE5" w14:textId="77777777" w:rsidR="00A968FA" w:rsidRDefault="00A968FA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041F277B" w14:textId="77777777" w:rsidR="00072A85" w:rsidRPr="00244012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79AEFEE0" w14:textId="069B2768" w:rsidR="00072A85" w:rsidRPr="00244012" w:rsidRDefault="00A968FA" w:rsidP="00FB3567">
      <w:pPr>
        <w:shd w:val="clear" w:color="auto" w:fill="C6D9F1" w:themeFill="text2" w:themeFillTint="33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</w:t>
      </w:r>
      <w:r w:rsidR="00072A85" w:rsidRPr="00244012">
        <w:rPr>
          <w:rFonts w:ascii="Times New Roman" w:hAnsi="Times New Roman" w:cs="Times New Roman"/>
          <w:b/>
          <w:bCs/>
        </w:rPr>
        <w:t>. FUNDAMENTO LEGAL</w:t>
      </w:r>
    </w:p>
    <w:p w14:paraId="4974D315" w14:textId="77777777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28A82282" w14:textId="0C08CBAC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 xml:space="preserve">A contratação está fundamentada no art. 75, inciso </w:t>
      </w:r>
      <w:r w:rsidR="00A968FA">
        <w:rPr>
          <w:rFonts w:ascii="Times New Roman" w:hAnsi="Times New Roman" w:cs="Times New Roman"/>
        </w:rPr>
        <w:t>VI</w:t>
      </w:r>
      <w:r w:rsidRPr="00244012">
        <w:rPr>
          <w:rFonts w:ascii="Times New Roman" w:hAnsi="Times New Roman" w:cs="Times New Roman"/>
        </w:rPr>
        <w:t xml:space="preserve">II, da Lei Federal nº 14.133/2021, que autoriza a dispensa de licitação </w:t>
      </w:r>
      <w:r w:rsidR="00A968FA">
        <w:rPr>
          <w:rFonts w:ascii="Times New Roman" w:hAnsi="Times New Roman" w:cs="Times New Roman"/>
        </w:rPr>
        <w:t>por emergência.</w:t>
      </w:r>
    </w:p>
    <w:p w14:paraId="56196200" w14:textId="77777777" w:rsidR="00072A85" w:rsidRPr="00244012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26D18F57" w14:textId="13E2474D" w:rsidR="00072A85" w:rsidRPr="00244012" w:rsidRDefault="00A968FA" w:rsidP="00FB3567">
      <w:pPr>
        <w:shd w:val="clear" w:color="auto" w:fill="C6D9F1" w:themeFill="text2" w:themeFillTint="33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</w:t>
      </w:r>
      <w:r w:rsidR="00072A85" w:rsidRPr="00244012">
        <w:rPr>
          <w:rFonts w:ascii="Times New Roman" w:hAnsi="Times New Roman" w:cs="Times New Roman"/>
          <w:b/>
          <w:bCs/>
        </w:rPr>
        <w:t>. DURAÇÃO DO CONTRATO</w:t>
      </w:r>
    </w:p>
    <w:p w14:paraId="5074C150" w14:textId="77777777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2A29098F" w14:textId="01C20AAE" w:rsidR="00072A85" w:rsidRPr="00091AF8" w:rsidRDefault="00A968FA" w:rsidP="00FB3567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contrato terá vigência de 6 meses podendo ser prorrogado por igual período, mas no máximo de 12 meses</w:t>
      </w:r>
      <w:r w:rsidR="00072A85" w:rsidRPr="00091AF8">
        <w:rPr>
          <w:rFonts w:ascii="Times New Roman" w:hAnsi="Times New Roman" w:cs="Times New Roman"/>
        </w:rPr>
        <w:t>.</w:t>
      </w:r>
    </w:p>
    <w:p w14:paraId="3C1201B6" w14:textId="77777777" w:rsidR="00072A85" w:rsidRPr="00244012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19D880EE" w14:textId="12D6E6F2" w:rsidR="00072A85" w:rsidRPr="00244012" w:rsidRDefault="00A968FA" w:rsidP="00FB3567">
      <w:pPr>
        <w:shd w:val="clear" w:color="auto" w:fill="C6D9F1" w:themeFill="text2" w:themeFillTint="33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</w:t>
      </w:r>
      <w:r w:rsidR="00072A85" w:rsidRPr="00244012">
        <w:rPr>
          <w:rFonts w:ascii="Times New Roman" w:hAnsi="Times New Roman" w:cs="Times New Roman"/>
          <w:b/>
          <w:bCs/>
        </w:rPr>
        <w:t xml:space="preserve"> INFORMAÇÕES ADICIONAIS</w:t>
      </w:r>
    </w:p>
    <w:p w14:paraId="21D6EDD3" w14:textId="77777777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21C2AF22" w14:textId="0A18C699" w:rsidR="00072A85" w:rsidRPr="00244012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 xml:space="preserve">O pagamento será realizado em até </w:t>
      </w:r>
      <w:r w:rsidR="00A968FA">
        <w:rPr>
          <w:rFonts w:ascii="Times New Roman" w:hAnsi="Times New Roman" w:cs="Times New Roman"/>
        </w:rPr>
        <w:t>10</w:t>
      </w:r>
      <w:r w:rsidRPr="00244012">
        <w:rPr>
          <w:rFonts w:ascii="Times New Roman" w:hAnsi="Times New Roman" w:cs="Times New Roman"/>
        </w:rPr>
        <w:t xml:space="preserve"> (</w:t>
      </w:r>
      <w:r w:rsidR="00A968FA">
        <w:rPr>
          <w:rFonts w:ascii="Times New Roman" w:hAnsi="Times New Roman" w:cs="Times New Roman"/>
        </w:rPr>
        <w:t>dez</w:t>
      </w:r>
      <w:r w:rsidRPr="00244012">
        <w:rPr>
          <w:rFonts w:ascii="Times New Roman" w:hAnsi="Times New Roman" w:cs="Times New Roman"/>
        </w:rPr>
        <w:t xml:space="preserve">) dias após </w:t>
      </w:r>
      <w:r w:rsidR="00A968FA">
        <w:rPr>
          <w:rFonts w:ascii="Times New Roman" w:hAnsi="Times New Roman" w:cs="Times New Roman"/>
        </w:rPr>
        <w:t xml:space="preserve">a </w:t>
      </w:r>
      <w:r w:rsidRPr="00244012">
        <w:rPr>
          <w:rFonts w:ascii="Times New Roman" w:hAnsi="Times New Roman" w:cs="Times New Roman"/>
        </w:rPr>
        <w:t>aprovação da nota fiscal.</w:t>
      </w:r>
    </w:p>
    <w:p w14:paraId="44C57C46" w14:textId="77777777" w:rsidR="00072A85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 xml:space="preserve">A fiscalização e gestão do contrato serão exercidas nos termos do Termo de Referência, com designação </w:t>
      </w:r>
      <w:r>
        <w:rPr>
          <w:rFonts w:ascii="Times New Roman" w:hAnsi="Times New Roman" w:cs="Times New Roman"/>
        </w:rPr>
        <w:t>d</w:t>
      </w:r>
      <w:r w:rsidRPr="00244012">
        <w:rPr>
          <w:rFonts w:ascii="Times New Roman" w:hAnsi="Times New Roman" w:cs="Times New Roman"/>
        </w:rPr>
        <w:t>os responsáveis.</w:t>
      </w:r>
    </w:p>
    <w:p w14:paraId="673D69DC" w14:textId="77777777" w:rsidR="00072A85" w:rsidRPr="00244012" w:rsidRDefault="00072A85" w:rsidP="00FB3567">
      <w:pPr>
        <w:spacing w:line="276" w:lineRule="auto"/>
        <w:jc w:val="both"/>
        <w:rPr>
          <w:rFonts w:ascii="Times New Roman" w:hAnsi="Times New Roman" w:cs="Times New Roman"/>
        </w:rPr>
      </w:pPr>
    </w:p>
    <w:p w14:paraId="0900D56F" w14:textId="1EB1B4E0" w:rsidR="00072A85" w:rsidRDefault="00072A85" w:rsidP="00FB3567">
      <w:pPr>
        <w:spacing w:line="276" w:lineRule="auto"/>
        <w:jc w:val="right"/>
        <w:rPr>
          <w:rFonts w:ascii="Times New Roman" w:hAnsi="Times New Roman" w:cs="Times New Roman"/>
        </w:rPr>
      </w:pPr>
      <w:r w:rsidRPr="00244012">
        <w:rPr>
          <w:rFonts w:ascii="Times New Roman" w:hAnsi="Times New Roman" w:cs="Times New Roman"/>
        </w:rPr>
        <w:t xml:space="preserve">Coronel Macedo/SP, </w:t>
      </w:r>
      <w:r w:rsidR="00A968FA">
        <w:rPr>
          <w:rFonts w:ascii="Times New Roman" w:hAnsi="Times New Roman" w:cs="Times New Roman"/>
        </w:rPr>
        <w:t>22 de outubro</w:t>
      </w:r>
      <w:r>
        <w:rPr>
          <w:rFonts w:ascii="Times New Roman" w:hAnsi="Times New Roman" w:cs="Times New Roman"/>
        </w:rPr>
        <w:t xml:space="preserve"> de 2025.</w:t>
      </w:r>
    </w:p>
    <w:p w14:paraId="1BEABB98" w14:textId="77777777" w:rsidR="00AD6B7E" w:rsidRPr="00C31292" w:rsidRDefault="00AD6B7E" w:rsidP="00FB3567">
      <w:pPr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0B43220" w14:textId="77777777" w:rsidR="00AD6B7E" w:rsidRPr="00C31292" w:rsidRDefault="00AD6B7E" w:rsidP="00FB3567">
      <w:pPr>
        <w:tabs>
          <w:tab w:val="left" w:pos="4065"/>
        </w:tabs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A6DB3EB" w14:textId="77777777" w:rsidR="000F458E" w:rsidRDefault="000F458E" w:rsidP="00192897">
      <w:pPr>
        <w:jc w:val="center"/>
      </w:pPr>
      <w:r>
        <w:t>___________________________________</w:t>
      </w:r>
    </w:p>
    <w:p w14:paraId="5987CCD5" w14:textId="77777777" w:rsidR="00A968FA" w:rsidRPr="00A968FA" w:rsidRDefault="00A968FA" w:rsidP="00A968FA">
      <w:pPr>
        <w:jc w:val="center"/>
        <w:rPr>
          <w:rFonts w:ascii="Times New Roman" w:hAnsi="Times New Roman" w:cs="Times New Roman"/>
          <w:b/>
        </w:rPr>
      </w:pPr>
      <w:r w:rsidRPr="00A968FA">
        <w:rPr>
          <w:rFonts w:ascii="Times New Roman" w:hAnsi="Times New Roman" w:cs="Times New Roman"/>
          <w:b/>
        </w:rPr>
        <w:t>Catharine Tonon</w:t>
      </w:r>
    </w:p>
    <w:p w14:paraId="265B4255" w14:textId="49C9FB4B" w:rsidR="00821CC8" w:rsidRPr="00821CC8" w:rsidRDefault="00A968FA" w:rsidP="00A968FA">
      <w:pPr>
        <w:jc w:val="center"/>
        <w:rPr>
          <w:rFonts w:ascii="Times New Roman" w:eastAsia="Times New Roman" w:hAnsi="Times New Roman" w:cs="Times New Roman"/>
          <w:bCs/>
          <w:lang w:eastAsia="pt-BR"/>
        </w:rPr>
      </w:pPr>
      <w:r w:rsidRPr="00A968FA">
        <w:rPr>
          <w:rFonts w:ascii="Times New Roman" w:hAnsi="Times New Roman" w:cs="Times New Roman"/>
          <w:b/>
        </w:rPr>
        <w:t>Supervisora da Politica Municipal de Saúde Pública</w:t>
      </w:r>
    </w:p>
    <w:p w14:paraId="6CF23AFB" w14:textId="77777777" w:rsidR="00821CC8" w:rsidRPr="00C31292" w:rsidRDefault="00821CC8" w:rsidP="00821CC8">
      <w:pPr>
        <w:tabs>
          <w:tab w:val="left" w:pos="4065"/>
        </w:tabs>
        <w:spacing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3CD9337" w14:textId="77777777" w:rsidR="00821CC8" w:rsidRDefault="00821CC8" w:rsidP="00821CC8">
      <w:pPr>
        <w:jc w:val="center"/>
      </w:pPr>
      <w:r>
        <w:t>___________________________________</w:t>
      </w:r>
    </w:p>
    <w:p w14:paraId="0E9EBC5C" w14:textId="77777777" w:rsidR="00821CC8" w:rsidRDefault="00821CC8" w:rsidP="00AD03E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Diego Garcia Batista</w:t>
      </w:r>
    </w:p>
    <w:p w14:paraId="5AF6EC76" w14:textId="4EE2D001" w:rsidR="00AD03E2" w:rsidRPr="00821CC8" w:rsidRDefault="00821CC8" w:rsidP="00AD03E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Prefeito Municipal</w:t>
      </w:r>
    </w:p>
    <w:sectPr w:rsidR="00AD03E2" w:rsidRPr="00821CC8" w:rsidSect="009728C3">
      <w:headerReference w:type="default" r:id="rId8"/>
      <w:pgSz w:w="11906" w:h="16838"/>
      <w:pgMar w:top="1091" w:right="1416" w:bottom="1418" w:left="1418" w:header="568" w:footer="11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117EE" w14:textId="77777777" w:rsidR="00FA6A06" w:rsidRDefault="00FA6A06">
      <w:r>
        <w:separator/>
      </w:r>
    </w:p>
  </w:endnote>
  <w:endnote w:type="continuationSeparator" w:id="0">
    <w:p w14:paraId="55803314" w14:textId="77777777" w:rsidR="00FA6A06" w:rsidRDefault="00FA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1CDC13" w14:textId="77777777" w:rsidR="00FA6A06" w:rsidRDefault="00FA6A06">
      <w:r>
        <w:separator/>
      </w:r>
    </w:p>
  </w:footnote>
  <w:footnote w:type="continuationSeparator" w:id="0">
    <w:p w14:paraId="0D9FF93C" w14:textId="77777777" w:rsidR="00FA6A06" w:rsidRDefault="00FA6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FD9A7" w14:textId="228D1D67" w:rsidR="00BC4295" w:rsidRPr="003D3606" w:rsidRDefault="00BC4295" w:rsidP="009728C3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bookmarkStart w:id="0" w:name="_Hlk187411723"/>
    <w:r w:rsidRPr="003D3606">
      <w:rPr>
        <w:rFonts w:ascii="Times New Roman" w:hAnsi="Times New Roman" w:cs="Times New Roman"/>
        <w:b/>
        <w:noProof/>
        <w:sz w:val="28"/>
        <w:szCs w:val="28"/>
        <w:lang w:eastAsia="pt-BR" w:bidi="ar-SA"/>
      </w:rPr>
      <w:drawing>
        <wp:anchor distT="0" distB="0" distL="114300" distR="114300" simplePos="0" relativeHeight="251656704" behindDoc="0" locked="0" layoutInCell="1" allowOverlap="1" wp14:anchorId="721D7B21" wp14:editId="76D59D50">
          <wp:simplePos x="0" y="0"/>
          <wp:positionH relativeFrom="column">
            <wp:posOffset>-540385</wp:posOffset>
          </wp:positionH>
          <wp:positionV relativeFrom="paragraph">
            <wp:posOffset>-307340</wp:posOffset>
          </wp:positionV>
          <wp:extent cx="935990" cy="927735"/>
          <wp:effectExtent l="0" t="0" r="0" b="5715"/>
          <wp:wrapNone/>
          <wp:docPr id="4" name="Imagem 4" descr="Resultado de imagem para BRASÃO DE CORONEL MACEDO 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BRASÃO DE CORONEL MACEDO SP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9277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D3606">
      <w:rPr>
        <w:rFonts w:ascii="Times New Roman" w:hAnsi="Times New Roman" w:cs="Times New Roman"/>
        <w:b/>
        <w:sz w:val="28"/>
        <w:szCs w:val="28"/>
      </w:rPr>
      <w:t xml:space="preserve"> </w:t>
    </w:r>
    <w:r w:rsidR="00424A22" w:rsidRPr="003D3606">
      <w:rPr>
        <w:rFonts w:ascii="Times New Roman" w:hAnsi="Times New Roman" w:cs="Times New Roman"/>
        <w:b/>
        <w:sz w:val="28"/>
        <w:szCs w:val="28"/>
      </w:rPr>
      <w:t>MUNICÍP</w:t>
    </w:r>
    <w:r w:rsidR="00424A22">
      <w:rPr>
        <w:rFonts w:ascii="Times New Roman" w:hAnsi="Times New Roman" w:cs="Times New Roman"/>
        <w:b/>
        <w:sz w:val="28"/>
        <w:szCs w:val="28"/>
      </w:rPr>
      <w:t>IO</w:t>
    </w:r>
    <w:r w:rsidRPr="003D3606">
      <w:rPr>
        <w:rFonts w:ascii="Times New Roman" w:hAnsi="Times New Roman" w:cs="Times New Roman"/>
        <w:b/>
        <w:sz w:val="28"/>
        <w:szCs w:val="28"/>
      </w:rPr>
      <w:t xml:space="preserve"> DE CORONEL MACEDO-SP</w:t>
    </w:r>
  </w:p>
  <w:p w14:paraId="5E1DA22D" w14:textId="77777777" w:rsidR="00BC4295" w:rsidRDefault="00BC4295" w:rsidP="009728C3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536030">
      <w:rPr>
        <w:rFonts w:ascii="Times New Roman" w:hAnsi="Times New Roman" w:cs="Times New Roman"/>
        <w:b/>
        <w:sz w:val="28"/>
        <w:szCs w:val="28"/>
      </w:rPr>
      <w:t>CNPJ: 46.634.192/0001-99</w:t>
    </w:r>
  </w:p>
  <w:bookmarkEnd w:id="0"/>
  <w:p w14:paraId="2062A314" w14:textId="77777777" w:rsidR="009728C3" w:rsidRDefault="009728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25CF"/>
    <w:multiLevelType w:val="hybridMultilevel"/>
    <w:tmpl w:val="02DC1C88"/>
    <w:lvl w:ilvl="0" w:tplc="795C27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B05A0"/>
    <w:multiLevelType w:val="hybridMultilevel"/>
    <w:tmpl w:val="521A0146"/>
    <w:lvl w:ilvl="0" w:tplc="D5BAF818">
      <w:start w:val="1"/>
      <w:numFmt w:val="decimal"/>
      <w:lvlText w:val="%1-"/>
      <w:lvlJc w:val="left"/>
      <w:pPr>
        <w:ind w:left="720" w:hanging="360"/>
      </w:pPr>
      <w:rPr>
        <w:rFonts w:cs="Lucida Sans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71E9F"/>
    <w:multiLevelType w:val="hybridMultilevel"/>
    <w:tmpl w:val="02DC1C88"/>
    <w:lvl w:ilvl="0" w:tplc="795C27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57331"/>
    <w:multiLevelType w:val="hybridMultilevel"/>
    <w:tmpl w:val="02DC1C88"/>
    <w:lvl w:ilvl="0" w:tplc="795C27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242FA"/>
    <w:multiLevelType w:val="hybridMultilevel"/>
    <w:tmpl w:val="28F0E972"/>
    <w:lvl w:ilvl="0" w:tplc="F8743A76">
      <w:start w:val="1"/>
      <w:numFmt w:val="decimal"/>
      <w:lvlText w:val="%1-"/>
      <w:lvlJc w:val="left"/>
      <w:pPr>
        <w:ind w:left="720" w:hanging="360"/>
      </w:pPr>
      <w:rPr>
        <w:rFonts w:cs="Lucida Sans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A0963"/>
    <w:multiLevelType w:val="hybridMultilevel"/>
    <w:tmpl w:val="E894323E"/>
    <w:lvl w:ilvl="0" w:tplc="CCE05E0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7222CD"/>
    <w:multiLevelType w:val="hybridMultilevel"/>
    <w:tmpl w:val="02DC1C88"/>
    <w:lvl w:ilvl="0" w:tplc="795C27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C13472"/>
    <w:multiLevelType w:val="hybridMultilevel"/>
    <w:tmpl w:val="521A0146"/>
    <w:lvl w:ilvl="0" w:tplc="D5BAF818">
      <w:start w:val="1"/>
      <w:numFmt w:val="decimal"/>
      <w:lvlText w:val="%1-"/>
      <w:lvlJc w:val="left"/>
      <w:pPr>
        <w:ind w:left="720" w:hanging="360"/>
      </w:pPr>
      <w:rPr>
        <w:rFonts w:cs="Lucida Sans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11C36"/>
    <w:multiLevelType w:val="hybridMultilevel"/>
    <w:tmpl w:val="1602CB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60C5D"/>
    <w:multiLevelType w:val="hybridMultilevel"/>
    <w:tmpl w:val="02DC1C88"/>
    <w:lvl w:ilvl="0" w:tplc="795C27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9674358">
    <w:abstractNumId w:val="0"/>
  </w:num>
  <w:num w:numId="2" w16cid:durableId="539707296">
    <w:abstractNumId w:val="0"/>
  </w:num>
  <w:num w:numId="3" w16cid:durableId="1957636743">
    <w:abstractNumId w:val="5"/>
  </w:num>
  <w:num w:numId="4" w16cid:durableId="1322541520">
    <w:abstractNumId w:val="4"/>
  </w:num>
  <w:num w:numId="5" w16cid:durableId="1393965402">
    <w:abstractNumId w:val="1"/>
  </w:num>
  <w:num w:numId="6" w16cid:durableId="675232891">
    <w:abstractNumId w:val="7"/>
  </w:num>
  <w:num w:numId="7" w16cid:durableId="14380630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76324070">
    <w:abstractNumId w:val="3"/>
  </w:num>
  <w:num w:numId="9" w16cid:durableId="953512321">
    <w:abstractNumId w:val="6"/>
  </w:num>
  <w:num w:numId="10" w16cid:durableId="904727919">
    <w:abstractNumId w:val="9"/>
  </w:num>
  <w:num w:numId="11" w16cid:durableId="447238429">
    <w:abstractNumId w:val="2"/>
  </w:num>
  <w:num w:numId="12" w16cid:durableId="16331240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E39"/>
    <w:rsid w:val="00000B02"/>
    <w:rsid w:val="00001A0E"/>
    <w:rsid w:val="000250F0"/>
    <w:rsid w:val="00041AA3"/>
    <w:rsid w:val="00041FE8"/>
    <w:rsid w:val="00072574"/>
    <w:rsid w:val="00072A85"/>
    <w:rsid w:val="00080AF2"/>
    <w:rsid w:val="00091AF8"/>
    <w:rsid w:val="00092C6D"/>
    <w:rsid w:val="00094521"/>
    <w:rsid w:val="000A010D"/>
    <w:rsid w:val="000A02AF"/>
    <w:rsid w:val="000B3DA1"/>
    <w:rsid w:val="000C07B9"/>
    <w:rsid w:val="000C375A"/>
    <w:rsid w:val="000C3F8A"/>
    <w:rsid w:val="000C423B"/>
    <w:rsid w:val="000C4B48"/>
    <w:rsid w:val="000C4F4A"/>
    <w:rsid w:val="000C6711"/>
    <w:rsid w:val="000C7EFD"/>
    <w:rsid w:val="000E4076"/>
    <w:rsid w:val="000E7FF1"/>
    <w:rsid w:val="000F01B2"/>
    <w:rsid w:val="000F1165"/>
    <w:rsid w:val="000F458E"/>
    <w:rsid w:val="001002C7"/>
    <w:rsid w:val="001017E6"/>
    <w:rsid w:val="001112CC"/>
    <w:rsid w:val="0011504A"/>
    <w:rsid w:val="0011766C"/>
    <w:rsid w:val="0013045A"/>
    <w:rsid w:val="00131C2D"/>
    <w:rsid w:val="00150554"/>
    <w:rsid w:val="0015104D"/>
    <w:rsid w:val="00152916"/>
    <w:rsid w:val="001723D1"/>
    <w:rsid w:val="00174783"/>
    <w:rsid w:val="00192897"/>
    <w:rsid w:val="00192BA3"/>
    <w:rsid w:val="00195E2C"/>
    <w:rsid w:val="00196C4C"/>
    <w:rsid w:val="001A55C0"/>
    <w:rsid w:val="001B234E"/>
    <w:rsid w:val="001B2E1E"/>
    <w:rsid w:val="001B63EF"/>
    <w:rsid w:val="001C19B3"/>
    <w:rsid w:val="001C1BCF"/>
    <w:rsid w:val="001C2294"/>
    <w:rsid w:val="001C4ABF"/>
    <w:rsid w:val="001F5AA6"/>
    <w:rsid w:val="00201BE2"/>
    <w:rsid w:val="00203FD4"/>
    <w:rsid w:val="0021404A"/>
    <w:rsid w:val="002169DC"/>
    <w:rsid w:val="0023087F"/>
    <w:rsid w:val="00230BF9"/>
    <w:rsid w:val="00233403"/>
    <w:rsid w:val="00255612"/>
    <w:rsid w:val="00255CF9"/>
    <w:rsid w:val="00257ADF"/>
    <w:rsid w:val="00266EFE"/>
    <w:rsid w:val="002708F0"/>
    <w:rsid w:val="00275ABC"/>
    <w:rsid w:val="002805E9"/>
    <w:rsid w:val="0029006F"/>
    <w:rsid w:val="00291474"/>
    <w:rsid w:val="00295393"/>
    <w:rsid w:val="002A3BD6"/>
    <w:rsid w:val="002A4E7A"/>
    <w:rsid w:val="002A7EC5"/>
    <w:rsid w:val="002B4CE6"/>
    <w:rsid w:val="002C1B0A"/>
    <w:rsid w:val="002C78BF"/>
    <w:rsid w:val="002D2DFE"/>
    <w:rsid w:val="002D7C3B"/>
    <w:rsid w:val="002F1544"/>
    <w:rsid w:val="002F4835"/>
    <w:rsid w:val="00302F58"/>
    <w:rsid w:val="003114A3"/>
    <w:rsid w:val="003124D9"/>
    <w:rsid w:val="00315CC3"/>
    <w:rsid w:val="003265C3"/>
    <w:rsid w:val="00330C61"/>
    <w:rsid w:val="00340306"/>
    <w:rsid w:val="00342F18"/>
    <w:rsid w:val="00343C49"/>
    <w:rsid w:val="003444DD"/>
    <w:rsid w:val="00352E37"/>
    <w:rsid w:val="00354BAF"/>
    <w:rsid w:val="00355AF5"/>
    <w:rsid w:val="003561EB"/>
    <w:rsid w:val="00356AF9"/>
    <w:rsid w:val="00362566"/>
    <w:rsid w:val="00366BF4"/>
    <w:rsid w:val="00367C69"/>
    <w:rsid w:val="00390E68"/>
    <w:rsid w:val="003A4DAF"/>
    <w:rsid w:val="003B1900"/>
    <w:rsid w:val="003C0ADF"/>
    <w:rsid w:val="003D3E23"/>
    <w:rsid w:val="003E1214"/>
    <w:rsid w:val="003E5DD2"/>
    <w:rsid w:val="003F343B"/>
    <w:rsid w:val="004059FA"/>
    <w:rsid w:val="0040613B"/>
    <w:rsid w:val="00410C16"/>
    <w:rsid w:val="00420912"/>
    <w:rsid w:val="00424A22"/>
    <w:rsid w:val="00433009"/>
    <w:rsid w:val="00443655"/>
    <w:rsid w:val="00454CA8"/>
    <w:rsid w:val="004564C6"/>
    <w:rsid w:val="00457BDF"/>
    <w:rsid w:val="004605C3"/>
    <w:rsid w:val="00460F06"/>
    <w:rsid w:val="00462E33"/>
    <w:rsid w:val="00471D86"/>
    <w:rsid w:val="00473A60"/>
    <w:rsid w:val="004764FE"/>
    <w:rsid w:val="004937F3"/>
    <w:rsid w:val="004B5667"/>
    <w:rsid w:val="004C097F"/>
    <w:rsid w:val="004D0337"/>
    <w:rsid w:val="00504BE8"/>
    <w:rsid w:val="00506F75"/>
    <w:rsid w:val="005079AA"/>
    <w:rsid w:val="005121C0"/>
    <w:rsid w:val="00522D6B"/>
    <w:rsid w:val="00523D70"/>
    <w:rsid w:val="00531A7F"/>
    <w:rsid w:val="00537293"/>
    <w:rsid w:val="00543E98"/>
    <w:rsid w:val="00560B0F"/>
    <w:rsid w:val="00574770"/>
    <w:rsid w:val="00574B12"/>
    <w:rsid w:val="005752E6"/>
    <w:rsid w:val="005820B5"/>
    <w:rsid w:val="00586FB4"/>
    <w:rsid w:val="00587240"/>
    <w:rsid w:val="005A049A"/>
    <w:rsid w:val="005E50C6"/>
    <w:rsid w:val="005F05B3"/>
    <w:rsid w:val="005F0F1F"/>
    <w:rsid w:val="00601409"/>
    <w:rsid w:val="0061634E"/>
    <w:rsid w:val="00617DA5"/>
    <w:rsid w:val="006256EE"/>
    <w:rsid w:val="0062787A"/>
    <w:rsid w:val="00630495"/>
    <w:rsid w:val="00646586"/>
    <w:rsid w:val="0064695E"/>
    <w:rsid w:val="0065525A"/>
    <w:rsid w:val="006624DB"/>
    <w:rsid w:val="006641F1"/>
    <w:rsid w:val="00664870"/>
    <w:rsid w:val="00673A6A"/>
    <w:rsid w:val="00675EED"/>
    <w:rsid w:val="006825BA"/>
    <w:rsid w:val="00684865"/>
    <w:rsid w:val="00686119"/>
    <w:rsid w:val="00686531"/>
    <w:rsid w:val="006A3504"/>
    <w:rsid w:val="006A4CB4"/>
    <w:rsid w:val="006A719C"/>
    <w:rsid w:val="006C659A"/>
    <w:rsid w:val="006D35B5"/>
    <w:rsid w:val="006D5923"/>
    <w:rsid w:val="006D60E8"/>
    <w:rsid w:val="006D68D2"/>
    <w:rsid w:val="006D7472"/>
    <w:rsid w:val="006E1DBB"/>
    <w:rsid w:val="006E3B1A"/>
    <w:rsid w:val="006F6084"/>
    <w:rsid w:val="00714882"/>
    <w:rsid w:val="007239C6"/>
    <w:rsid w:val="007275A3"/>
    <w:rsid w:val="0072791F"/>
    <w:rsid w:val="00731ECF"/>
    <w:rsid w:val="00735763"/>
    <w:rsid w:val="00736A09"/>
    <w:rsid w:val="00737577"/>
    <w:rsid w:val="00744FD9"/>
    <w:rsid w:val="00756010"/>
    <w:rsid w:val="00763172"/>
    <w:rsid w:val="00767911"/>
    <w:rsid w:val="00772B92"/>
    <w:rsid w:val="00773F1C"/>
    <w:rsid w:val="007854BD"/>
    <w:rsid w:val="00790C68"/>
    <w:rsid w:val="007A15CF"/>
    <w:rsid w:val="007A20B3"/>
    <w:rsid w:val="007A2E83"/>
    <w:rsid w:val="007B7D1C"/>
    <w:rsid w:val="007D1A8F"/>
    <w:rsid w:val="007D38C9"/>
    <w:rsid w:val="007D6024"/>
    <w:rsid w:val="007E14A4"/>
    <w:rsid w:val="007E6CB1"/>
    <w:rsid w:val="007F2971"/>
    <w:rsid w:val="008041F7"/>
    <w:rsid w:val="00814F3C"/>
    <w:rsid w:val="0081702A"/>
    <w:rsid w:val="008209F7"/>
    <w:rsid w:val="00821CC8"/>
    <w:rsid w:val="00832B81"/>
    <w:rsid w:val="00837101"/>
    <w:rsid w:val="008500DB"/>
    <w:rsid w:val="00850D83"/>
    <w:rsid w:val="008529DA"/>
    <w:rsid w:val="008541DD"/>
    <w:rsid w:val="00862C04"/>
    <w:rsid w:val="00870D1B"/>
    <w:rsid w:val="00881DC0"/>
    <w:rsid w:val="008840BB"/>
    <w:rsid w:val="008853E4"/>
    <w:rsid w:val="00887AC7"/>
    <w:rsid w:val="00892EFD"/>
    <w:rsid w:val="00897B63"/>
    <w:rsid w:val="008A5033"/>
    <w:rsid w:val="008A7E21"/>
    <w:rsid w:val="008B4C08"/>
    <w:rsid w:val="008C1270"/>
    <w:rsid w:val="008D06F3"/>
    <w:rsid w:val="008D1E84"/>
    <w:rsid w:val="008E5E8B"/>
    <w:rsid w:val="008F2153"/>
    <w:rsid w:val="008F5545"/>
    <w:rsid w:val="00900F65"/>
    <w:rsid w:val="00906AE7"/>
    <w:rsid w:val="00910312"/>
    <w:rsid w:val="00912F6F"/>
    <w:rsid w:val="00914B69"/>
    <w:rsid w:val="009214F3"/>
    <w:rsid w:val="00927DB3"/>
    <w:rsid w:val="00940E9A"/>
    <w:rsid w:val="0094366C"/>
    <w:rsid w:val="00960046"/>
    <w:rsid w:val="00966BCF"/>
    <w:rsid w:val="00970892"/>
    <w:rsid w:val="009728C3"/>
    <w:rsid w:val="009750CB"/>
    <w:rsid w:val="009764D6"/>
    <w:rsid w:val="0097699E"/>
    <w:rsid w:val="00980F7A"/>
    <w:rsid w:val="00982CA0"/>
    <w:rsid w:val="00982D12"/>
    <w:rsid w:val="00987A94"/>
    <w:rsid w:val="00991FF6"/>
    <w:rsid w:val="00992CF5"/>
    <w:rsid w:val="009A52C3"/>
    <w:rsid w:val="009B6145"/>
    <w:rsid w:val="009D1D1A"/>
    <w:rsid w:val="009E6B51"/>
    <w:rsid w:val="009F6B52"/>
    <w:rsid w:val="00A07079"/>
    <w:rsid w:val="00A222A8"/>
    <w:rsid w:val="00A2735A"/>
    <w:rsid w:val="00A30D14"/>
    <w:rsid w:val="00A413CC"/>
    <w:rsid w:val="00A43322"/>
    <w:rsid w:val="00A4343F"/>
    <w:rsid w:val="00A4481C"/>
    <w:rsid w:val="00A44E39"/>
    <w:rsid w:val="00A50540"/>
    <w:rsid w:val="00A507BF"/>
    <w:rsid w:val="00A52D41"/>
    <w:rsid w:val="00A53076"/>
    <w:rsid w:val="00A560AB"/>
    <w:rsid w:val="00A606D1"/>
    <w:rsid w:val="00A9269C"/>
    <w:rsid w:val="00A968FA"/>
    <w:rsid w:val="00AA764D"/>
    <w:rsid w:val="00AB3D15"/>
    <w:rsid w:val="00AB65E5"/>
    <w:rsid w:val="00AC1CBA"/>
    <w:rsid w:val="00AC6116"/>
    <w:rsid w:val="00AD03E2"/>
    <w:rsid w:val="00AD6B7E"/>
    <w:rsid w:val="00AD795D"/>
    <w:rsid w:val="00AE2360"/>
    <w:rsid w:val="00AE3232"/>
    <w:rsid w:val="00AE6875"/>
    <w:rsid w:val="00B02D13"/>
    <w:rsid w:val="00B04D84"/>
    <w:rsid w:val="00B05BBF"/>
    <w:rsid w:val="00B228A5"/>
    <w:rsid w:val="00B24FC2"/>
    <w:rsid w:val="00B34E5C"/>
    <w:rsid w:val="00B66D8E"/>
    <w:rsid w:val="00B7111C"/>
    <w:rsid w:val="00B71412"/>
    <w:rsid w:val="00B8400F"/>
    <w:rsid w:val="00B841F6"/>
    <w:rsid w:val="00B9646A"/>
    <w:rsid w:val="00BC4295"/>
    <w:rsid w:val="00BC4BCD"/>
    <w:rsid w:val="00BD47FD"/>
    <w:rsid w:val="00BD7FB4"/>
    <w:rsid w:val="00BE7AD3"/>
    <w:rsid w:val="00BF0B78"/>
    <w:rsid w:val="00BF1303"/>
    <w:rsid w:val="00BF3BD9"/>
    <w:rsid w:val="00C041FC"/>
    <w:rsid w:val="00C12DA4"/>
    <w:rsid w:val="00C132F4"/>
    <w:rsid w:val="00C17A01"/>
    <w:rsid w:val="00C27163"/>
    <w:rsid w:val="00C31292"/>
    <w:rsid w:val="00C314D8"/>
    <w:rsid w:val="00C333C7"/>
    <w:rsid w:val="00C364DC"/>
    <w:rsid w:val="00C57359"/>
    <w:rsid w:val="00C66001"/>
    <w:rsid w:val="00C704B5"/>
    <w:rsid w:val="00C80296"/>
    <w:rsid w:val="00CA0804"/>
    <w:rsid w:val="00CA50EC"/>
    <w:rsid w:val="00CA59E8"/>
    <w:rsid w:val="00CA5AE9"/>
    <w:rsid w:val="00CA77E5"/>
    <w:rsid w:val="00CB5F76"/>
    <w:rsid w:val="00CC2F38"/>
    <w:rsid w:val="00CE6D1A"/>
    <w:rsid w:val="00CF58EF"/>
    <w:rsid w:val="00CF5D99"/>
    <w:rsid w:val="00D125D7"/>
    <w:rsid w:val="00D1298F"/>
    <w:rsid w:val="00D14490"/>
    <w:rsid w:val="00D155E8"/>
    <w:rsid w:val="00D23C00"/>
    <w:rsid w:val="00D260FE"/>
    <w:rsid w:val="00D37D73"/>
    <w:rsid w:val="00D5143A"/>
    <w:rsid w:val="00D51577"/>
    <w:rsid w:val="00D6406C"/>
    <w:rsid w:val="00D751D0"/>
    <w:rsid w:val="00D7567F"/>
    <w:rsid w:val="00D777A3"/>
    <w:rsid w:val="00D77C8C"/>
    <w:rsid w:val="00D819C1"/>
    <w:rsid w:val="00D8338E"/>
    <w:rsid w:val="00D87821"/>
    <w:rsid w:val="00DA2FBF"/>
    <w:rsid w:val="00DA3EFF"/>
    <w:rsid w:val="00DB23F0"/>
    <w:rsid w:val="00DD30CA"/>
    <w:rsid w:val="00DE188D"/>
    <w:rsid w:val="00DE2443"/>
    <w:rsid w:val="00DE511E"/>
    <w:rsid w:val="00DE6857"/>
    <w:rsid w:val="00DE6C6D"/>
    <w:rsid w:val="00DE745B"/>
    <w:rsid w:val="00DF48D8"/>
    <w:rsid w:val="00DF7A50"/>
    <w:rsid w:val="00E02214"/>
    <w:rsid w:val="00E03FB6"/>
    <w:rsid w:val="00E12712"/>
    <w:rsid w:val="00E12A90"/>
    <w:rsid w:val="00E17825"/>
    <w:rsid w:val="00E200DD"/>
    <w:rsid w:val="00E246D5"/>
    <w:rsid w:val="00E25452"/>
    <w:rsid w:val="00E329F9"/>
    <w:rsid w:val="00E41A16"/>
    <w:rsid w:val="00E67A89"/>
    <w:rsid w:val="00E800A8"/>
    <w:rsid w:val="00E8191B"/>
    <w:rsid w:val="00E857B4"/>
    <w:rsid w:val="00E91C1F"/>
    <w:rsid w:val="00E92FF4"/>
    <w:rsid w:val="00EA0C6D"/>
    <w:rsid w:val="00EB2CEA"/>
    <w:rsid w:val="00EB5413"/>
    <w:rsid w:val="00EB671A"/>
    <w:rsid w:val="00ED4037"/>
    <w:rsid w:val="00ED6A96"/>
    <w:rsid w:val="00EE606F"/>
    <w:rsid w:val="00EE74CE"/>
    <w:rsid w:val="00EF5F41"/>
    <w:rsid w:val="00EF61D4"/>
    <w:rsid w:val="00EF6448"/>
    <w:rsid w:val="00F0244A"/>
    <w:rsid w:val="00F03DE2"/>
    <w:rsid w:val="00F077B5"/>
    <w:rsid w:val="00F12755"/>
    <w:rsid w:val="00F16849"/>
    <w:rsid w:val="00F2264B"/>
    <w:rsid w:val="00F502C6"/>
    <w:rsid w:val="00F82223"/>
    <w:rsid w:val="00FA2EF6"/>
    <w:rsid w:val="00FA3168"/>
    <w:rsid w:val="00FA6A06"/>
    <w:rsid w:val="00FB3567"/>
    <w:rsid w:val="00FB4594"/>
    <w:rsid w:val="00FE37CD"/>
    <w:rsid w:val="00FE4488"/>
    <w:rsid w:val="00FF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CFF78"/>
  <w15:docId w15:val="{9A9FB8D2-574D-4AC9-BA55-F9F5AAA51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1A0E"/>
    <w:pPr>
      <w:overflowPunct w:val="0"/>
    </w:pPr>
    <w:rPr>
      <w:sz w:val="24"/>
    </w:rPr>
  </w:style>
  <w:style w:type="paragraph" w:styleId="Ttulo1">
    <w:name w:val="heading 1"/>
    <w:basedOn w:val="Ttulo"/>
    <w:qFormat/>
    <w:pPr>
      <w:outlineLvl w:val="0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Espaoreservado">
    <w:name w:val="Espaço reservado"/>
    <w:qFormat/>
    <w:rPr>
      <w:smallCaps/>
      <w:color w:val="008080"/>
      <w:u w:val="dotted"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ahoma" w:hAnsi="Tahoma" w:cs="Tahoma"/>
      <w:sz w:val="18"/>
    </w:rPr>
  </w:style>
  <w:style w:type="character" w:customStyle="1" w:styleId="ListLabel2">
    <w:name w:val="ListLabel 2"/>
    <w:qFormat/>
    <w:rPr>
      <w:rFonts w:ascii="Tahoma" w:hAnsi="Tahoma" w:cs="Tahoma"/>
      <w:sz w:val="18"/>
    </w:rPr>
  </w:style>
  <w:style w:type="character" w:customStyle="1" w:styleId="ListLabel3">
    <w:name w:val="ListLabel 3"/>
    <w:qFormat/>
    <w:rPr>
      <w:rFonts w:ascii="Tahoma" w:hAnsi="Tahoma" w:cs="Tahoma"/>
      <w:sz w:val="18"/>
    </w:rPr>
  </w:style>
  <w:style w:type="character" w:customStyle="1" w:styleId="ListLabel4">
    <w:name w:val="ListLabel 4"/>
    <w:qFormat/>
    <w:rPr>
      <w:rFonts w:ascii="Tahoma" w:hAnsi="Tahoma" w:cs="Tahoma"/>
      <w:sz w:val="18"/>
    </w:rPr>
  </w:style>
  <w:style w:type="character" w:customStyle="1" w:styleId="ListLabel5">
    <w:name w:val="ListLabel 5"/>
    <w:qFormat/>
    <w:rPr>
      <w:rFonts w:ascii="Tahoma" w:hAnsi="Tahoma" w:cs="Tahoma"/>
      <w:sz w:val="18"/>
    </w:rPr>
  </w:style>
  <w:style w:type="character" w:customStyle="1" w:styleId="ListLabel6">
    <w:name w:val="ListLabel 6"/>
    <w:qFormat/>
    <w:rPr>
      <w:rFonts w:ascii="Tahoma" w:hAnsi="Tahoma" w:cs="Tahoma"/>
      <w:b/>
      <w:sz w:val="20"/>
    </w:rPr>
  </w:style>
  <w:style w:type="character" w:customStyle="1" w:styleId="apple-converted-space">
    <w:name w:val="apple-converted-space"/>
    <w:basedOn w:val="Fontepargpadro"/>
    <w:qFormat/>
    <w:rPr>
      <w:rFonts w:cs="Times New Roman"/>
    </w:rPr>
  </w:style>
  <w:style w:type="character" w:customStyle="1" w:styleId="CorpodetextoChar">
    <w:name w:val="Corpo de texto Char"/>
    <w:basedOn w:val="Fontepargpadro"/>
    <w:qFormat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</w:rPr>
  </w:style>
  <w:style w:type="character" w:customStyle="1" w:styleId="Textooriginal">
    <w:name w:val="Texto original"/>
    <w:qFormat/>
    <w:rPr>
      <w:rFonts w:ascii="Liberation Mono" w:eastAsia="NSimSun" w:hAnsi="Liberation Mono" w:cs="Liberation Mono"/>
    </w:rPr>
  </w:style>
  <w:style w:type="character" w:customStyle="1" w:styleId="ListLabel7">
    <w:name w:val="ListLabel 7"/>
    <w:qFormat/>
    <w:rPr>
      <w:rFonts w:ascii="Corbel" w:hAnsi="Corbel"/>
      <w:sz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Default">
    <w:name w:val="Default"/>
    <w:qFormat/>
    <w:pPr>
      <w:overflowPunct w:val="0"/>
    </w:pPr>
    <w:rPr>
      <w:rFonts w:ascii="Arial" w:hAnsi="Arial"/>
      <w:color w:val="000000"/>
      <w:sz w:val="24"/>
    </w:rPr>
  </w:style>
  <w:style w:type="paragraph" w:customStyle="1" w:styleId="DocumentMap">
    <w:name w:val="DocumentMap"/>
    <w:qFormat/>
    <w:pPr>
      <w:overflowPunct w:val="0"/>
      <w:spacing w:after="200" w:line="276" w:lineRule="auto"/>
    </w:pPr>
    <w:rPr>
      <w:rFonts w:ascii="Calibri" w:eastAsia="Times New Roman" w:hAnsi="Calibri" w:cs="Calibri"/>
      <w:sz w:val="22"/>
      <w:szCs w:val="22"/>
      <w:lang w:eastAsia="pt-BR" w:bidi="ar-SA"/>
    </w:rPr>
  </w:style>
  <w:style w:type="paragraph" w:styleId="NormalWeb">
    <w:name w:val="Normal (Web)"/>
    <w:basedOn w:val="Normal"/>
    <w:uiPriority w:val="99"/>
    <w:qFormat/>
    <w:pPr>
      <w:spacing w:before="100" w:after="100"/>
    </w:pPr>
    <w:rPr>
      <w:rFonts w:cs="Times New Roman"/>
      <w:lang w:eastAsia="pt-BR" w:bidi="ar-SA"/>
    </w:rPr>
  </w:style>
  <w:style w:type="paragraph" w:styleId="PargrafodaLista">
    <w:name w:val="List Paragraph"/>
    <w:basedOn w:val="Normal"/>
    <w:uiPriority w:val="34"/>
    <w:qFormat/>
    <w:pPr>
      <w:widowControl w:val="0"/>
      <w:ind w:left="2148" w:hanging="631"/>
    </w:pPr>
    <w:rPr>
      <w:rFonts w:cs="Times New Roman"/>
      <w:sz w:val="22"/>
      <w:szCs w:val="22"/>
      <w:lang w:val="en-US" w:eastAsia="en-US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F6B52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6B52"/>
    <w:rPr>
      <w:rFonts w:ascii="Tahoma" w:hAnsi="Tahoma" w:cs="Mangal"/>
      <w:sz w:val="16"/>
      <w:szCs w:val="1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D6B7E"/>
    <w:pPr>
      <w:spacing w:after="120" w:line="480" w:lineRule="auto"/>
      <w:ind w:left="283"/>
    </w:pPr>
    <w:rPr>
      <w:rFonts w:cs="Mangal"/>
      <w:szCs w:val="21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D6B7E"/>
    <w:rPr>
      <w:rFonts w:cs="Mangal"/>
      <w:sz w:val="24"/>
      <w:szCs w:val="21"/>
    </w:rPr>
  </w:style>
  <w:style w:type="paragraph" w:styleId="SemEspaamento">
    <w:name w:val="No Spacing"/>
    <w:uiPriority w:val="1"/>
    <w:qFormat/>
    <w:rsid w:val="00AD6B7E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737577"/>
    <w:rPr>
      <w:sz w:val="24"/>
    </w:rPr>
  </w:style>
  <w:style w:type="character" w:customStyle="1" w:styleId="RodapChar">
    <w:name w:val="Rodapé Char"/>
    <w:basedOn w:val="Fontepargpadro"/>
    <w:link w:val="Rodap"/>
    <w:uiPriority w:val="99"/>
    <w:rsid w:val="00737577"/>
    <w:rPr>
      <w:sz w:val="24"/>
    </w:rPr>
  </w:style>
  <w:style w:type="character" w:styleId="Hyperlink">
    <w:name w:val="Hyperlink"/>
    <w:basedOn w:val="Fontepargpadro"/>
    <w:uiPriority w:val="99"/>
    <w:unhideWhenUsed/>
    <w:rsid w:val="00737577"/>
    <w:rPr>
      <w:color w:val="0000FF" w:themeColor="hyperlink"/>
      <w:u w:val="single"/>
    </w:rPr>
  </w:style>
  <w:style w:type="character" w:customStyle="1" w:styleId="LivroChar">
    <w:name w:val="Livro Char"/>
    <w:basedOn w:val="Fontepargpadro"/>
    <w:link w:val="Livro"/>
    <w:locked/>
    <w:rsid w:val="00E41A16"/>
    <w:rPr>
      <w:rFonts w:ascii="Arial" w:eastAsia="Times New Roman" w:hAnsi="Arial" w:cs="Arial"/>
      <w:b/>
      <w:caps/>
      <w:sz w:val="24"/>
    </w:rPr>
  </w:style>
  <w:style w:type="paragraph" w:customStyle="1" w:styleId="Livro">
    <w:name w:val="Livro"/>
    <w:basedOn w:val="Normal"/>
    <w:link w:val="LivroChar"/>
    <w:qFormat/>
    <w:rsid w:val="00E41A16"/>
    <w:pPr>
      <w:overflowPunct/>
      <w:spacing w:before="120" w:after="120"/>
      <w:jc w:val="center"/>
      <w:outlineLvl w:val="0"/>
    </w:pPr>
    <w:rPr>
      <w:rFonts w:ascii="Arial" w:eastAsia="Times New Roman" w:hAnsi="Arial" w:cs="Arial"/>
      <w:b/>
      <w:caps/>
    </w:rPr>
  </w:style>
  <w:style w:type="table" w:styleId="Tabelacomgrade">
    <w:name w:val="Table Grid"/>
    <w:basedOn w:val="Tabelanormal"/>
    <w:uiPriority w:val="59"/>
    <w:rsid w:val="00462E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"/>
    <w:rsid w:val="0097699E"/>
    <w:pPr>
      <w:widowControl w:val="0"/>
      <w:suppressLineNumbers/>
      <w:suppressAutoHyphens/>
      <w:overflowPunct/>
      <w:autoSpaceDN w:val="0"/>
      <w:textAlignment w:val="baseline"/>
    </w:pPr>
    <w:rPr>
      <w:kern w:val="3"/>
    </w:rPr>
  </w:style>
  <w:style w:type="character" w:customStyle="1" w:styleId="fontstyle01">
    <w:name w:val="fontstyle01"/>
    <w:basedOn w:val="Fontepargpadro"/>
    <w:rsid w:val="0097699E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914B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6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4549C-8F36-4497-AE6F-B886AD7E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2</Pages>
  <Words>477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Intelligency</dc:creator>
  <cp:lastModifiedBy>Licitação 0001</cp:lastModifiedBy>
  <cp:revision>65</cp:revision>
  <cp:lastPrinted>2025-05-14T17:21:00Z</cp:lastPrinted>
  <dcterms:created xsi:type="dcterms:W3CDTF">2024-03-07T19:30:00Z</dcterms:created>
  <dcterms:modified xsi:type="dcterms:W3CDTF">2025-10-22T19:37:00Z</dcterms:modified>
  <dc:language>pt-BR</dc:language>
</cp:coreProperties>
</file>