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644DCA" w14:textId="65954842" w:rsidR="00270CB3" w:rsidRPr="000C0444" w:rsidRDefault="00270CB3" w:rsidP="000C0444">
      <w:pPr>
        <w:tabs>
          <w:tab w:val="left" w:pos="0"/>
        </w:tabs>
        <w:ind w:left="-567" w:right="-568"/>
        <w:jc w:val="center"/>
        <w:rPr>
          <w:rFonts w:ascii="Tahoma" w:hAnsi="Tahoma" w:cs="Tahoma"/>
          <w:b/>
          <w:sz w:val="22"/>
          <w:szCs w:val="22"/>
        </w:rPr>
      </w:pPr>
      <w:r w:rsidRPr="000C0444">
        <w:rPr>
          <w:rFonts w:ascii="Tahoma" w:hAnsi="Tahoma" w:cs="Tahoma"/>
          <w:b/>
          <w:sz w:val="22"/>
          <w:szCs w:val="22"/>
        </w:rPr>
        <w:t xml:space="preserve">ANEXO II </w:t>
      </w:r>
    </w:p>
    <w:p w14:paraId="1809397E" w14:textId="77777777" w:rsidR="00270CB3" w:rsidRPr="000C0444" w:rsidRDefault="00270CB3" w:rsidP="000C0444">
      <w:pPr>
        <w:tabs>
          <w:tab w:val="left" w:pos="0"/>
        </w:tabs>
        <w:ind w:left="-567" w:right="-568"/>
        <w:jc w:val="center"/>
        <w:rPr>
          <w:rFonts w:ascii="Tahoma" w:hAnsi="Tahoma" w:cs="Tahoma"/>
          <w:b/>
          <w:sz w:val="22"/>
          <w:szCs w:val="22"/>
        </w:rPr>
      </w:pPr>
      <w:r w:rsidRPr="000C0444">
        <w:rPr>
          <w:rFonts w:ascii="Tahoma" w:hAnsi="Tahoma" w:cs="Tahoma"/>
          <w:b/>
          <w:sz w:val="22"/>
          <w:szCs w:val="22"/>
        </w:rPr>
        <w:t>FORMULÁRIO PADRONIZADO DE PROPOSTA</w:t>
      </w:r>
    </w:p>
    <w:p w14:paraId="34EF5B09" w14:textId="77777777" w:rsidR="00270CB3" w:rsidRPr="000C0444" w:rsidRDefault="00270CB3" w:rsidP="000C0444">
      <w:pPr>
        <w:tabs>
          <w:tab w:val="left" w:pos="0"/>
        </w:tabs>
        <w:ind w:left="-567" w:right="-568"/>
        <w:jc w:val="center"/>
        <w:rPr>
          <w:rFonts w:ascii="Tahoma" w:hAnsi="Tahoma" w:cs="Tahoma"/>
          <w:b/>
          <w:sz w:val="22"/>
          <w:szCs w:val="22"/>
        </w:rPr>
      </w:pPr>
    </w:p>
    <w:tbl>
      <w:tblPr>
        <w:tblW w:w="96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46"/>
        <w:gridCol w:w="2940"/>
        <w:gridCol w:w="3264"/>
      </w:tblGrid>
      <w:tr w:rsidR="000C0444" w:rsidRPr="000C0444" w14:paraId="32E3C0A2" w14:textId="77777777" w:rsidTr="00684501">
        <w:trPr>
          <w:trHeight w:val="316"/>
          <w:jc w:val="center"/>
        </w:trPr>
        <w:tc>
          <w:tcPr>
            <w:tcW w:w="9650" w:type="dxa"/>
            <w:gridSpan w:val="3"/>
          </w:tcPr>
          <w:p w14:paraId="5D842DF4" w14:textId="07BAEBCF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Razão Social:</w:t>
            </w:r>
          </w:p>
        </w:tc>
      </w:tr>
      <w:tr w:rsidR="000C0444" w:rsidRPr="000C0444" w14:paraId="534C1F9A" w14:textId="77777777" w:rsidTr="00684501">
        <w:trPr>
          <w:trHeight w:val="316"/>
          <w:jc w:val="center"/>
        </w:trPr>
        <w:tc>
          <w:tcPr>
            <w:tcW w:w="9650" w:type="dxa"/>
            <w:gridSpan w:val="3"/>
          </w:tcPr>
          <w:p w14:paraId="6661DC45" w14:textId="28F52550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Endereço:</w:t>
            </w:r>
          </w:p>
        </w:tc>
      </w:tr>
      <w:tr w:rsidR="000C0444" w:rsidRPr="000C0444" w14:paraId="00B78964" w14:textId="77777777" w:rsidTr="00684501">
        <w:trPr>
          <w:trHeight w:val="316"/>
          <w:jc w:val="center"/>
        </w:trPr>
        <w:tc>
          <w:tcPr>
            <w:tcW w:w="3446" w:type="dxa"/>
            <w:tcBorders>
              <w:bottom w:val="single" w:sz="4" w:space="0" w:color="auto"/>
            </w:tcBorders>
          </w:tcPr>
          <w:p w14:paraId="2A653D4D" w14:textId="5FA541FB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Cidade:</w:t>
            </w:r>
          </w:p>
        </w:tc>
        <w:tc>
          <w:tcPr>
            <w:tcW w:w="2940" w:type="dxa"/>
            <w:tcBorders>
              <w:bottom w:val="single" w:sz="4" w:space="0" w:color="auto"/>
            </w:tcBorders>
          </w:tcPr>
          <w:p w14:paraId="08ED6B19" w14:textId="42EF7D23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CEP:</w:t>
            </w:r>
          </w:p>
        </w:tc>
        <w:tc>
          <w:tcPr>
            <w:tcW w:w="3264" w:type="dxa"/>
            <w:tcBorders>
              <w:bottom w:val="single" w:sz="4" w:space="0" w:color="auto"/>
            </w:tcBorders>
          </w:tcPr>
          <w:p w14:paraId="1732536F" w14:textId="154DDEE3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Fone/Fax:</w:t>
            </w:r>
          </w:p>
        </w:tc>
      </w:tr>
      <w:tr w:rsidR="00270CB3" w:rsidRPr="000C0444" w14:paraId="564E812B" w14:textId="77777777" w:rsidTr="00684501">
        <w:trPr>
          <w:trHeight w:val="376"/>
          <w:jc w:val="center"/>
        </w:trPr>
        <w:tc>
          <w:tcPr>
            <w:tcW w:w="6386" w:type="dxa"/>
            <w:gridSpan w:val="2"/>
          </w:tcPr>
          <w:p w14:paraId="1C1E806C" w14:textId="61E124CE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E-mail(s):</w:t>
            </w:r>
          </w:p>
        </w:tc>
        <w:tc>
          <w:tcPr>
            <w:tcW w:w="3264" w:type="dxa"/>
          </w:tcPr>
          <w:p w14:paraId="59316076" w14:textId="676C5B17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CNPJ nº</w:t>
            </w:r>
          </w:p>
        </w:tc>
      </w:tr>
    </w:tbl>
    <w:p w14:paraId="1CBE3F2A" w14:textId="77777777" w:rsidR="00270CB3" w:rsidRPr="000C0444" w:rsidRDefault="00270CB3" w:rsidP="000C0444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ind w:left="-567" w:right="-568"/>
        <w:rPr>
          <w:rFonts w:ascii="Tahoma" w:hAnsi="Tahoma" w:cs="Tahoma"/>
          <w:b/>
          <w:sz w:val="22"/>
          <w:szCs w:val="22"/>
        </w:rPr>
      </w:pPr>
    </w:p>
    <w:p w14:paraId="498A015A" w14:textId="77777777" w:rsidR="00270CB3" w:rsidRPr="000C0444" w:rsidRDefault="00270CB3" w:rsidP="000C0444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ind w:left="-567" w:right="-568"/>
        <w:rPr>
          <w:rFonts w:ascii="Tahoma" w:hAnsi="Tahoma" w:cs="Tahoma"/>
          <w:b/>
          <w:sz w:val="22"/>
          <w:szCs w:val="22"/>
        </w:rPr>
      </w:pPr>
      <w:r w:rsidRPr="000C0444">
        <w:rPr>
          <w:rFonts w:ascii="Tahoma" w:hAnsi="Tahoma" w:cs="Tahoma"/>
          <w:b/>
          <w:sz w:val="22"/>
          <w:szCs w:val="22"/>
        </w:rPr>
        <w:t>I – OBJETO</w:t>
      </w:r>
    </w:p>
    <w:p w14:paraId="4E62C465" w14:textId="77777777" w:rsidR="00270CB3" w:rsidRDefault="00270CB3" w:rsidP="000C0444">
      <w:pPr>
        <w:widowControl w:val="0"/>
        <w:tabs>
          <w:tab w:val="left" w:pos="0"/>
        </w:tabs>
        <w:ind w:left="-567" w:right="-568"/>
        <w:jc w:val="both"/>
        <w:rPr>
          <w:rFonts w:ascii="Tahoma" w:hAnsi="Tahoma" w:cs="Tahoma"/>
          <w:b/>
          <w:sz w:val="22"/>
          <w:szCs w:val="22"/>
        </w:rPr>
      </w:pPr>
    </w:p>
    <w:tbl>
      <w:tblPr>
        <w:tblW w:w="96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5"/>
        <w:gridCol w:w="1134"/>
        <w:gridCol w:w="1134"/>
        <w:gridCol w:w="2840"/>
        <w:gridCol w:w="1700"/>
        <w:gridCol w:w="1701"/>
      </w:tblGrid>
      <w:tr w:rsidR="00F753D1" w:rsidRPr="0009038A" w14:paraId="0B56A478" w14:textId="77777777" w:rsidTr="00F753D1">
        <w:trPr>
          <w:trHeight w:val="346"/>
          <w:jc w:val="center"/>
        </w:trPr>
        <w:tc>
          <w:tcPr>
            <w:tcW w:w="1135" w:type="dxa"/>
            <w:noWrap/>
            <w:vAlign w:val="bottom"/>
            <w:hideMark/>
          </w:tcPr>
          <w:p w14:paraId="451EA24A" w14:textId="77777777" w:rsidR="00F753D1" w:rsidRPr="0009038A" w:rsidRDefault="00F753D1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9038A">
              <w:rPr>
                <w:rFonts w:ascii="Tahoma" w:hAnsi="Tahoma" w:cs="Tahoma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1134" w:type="dxa"/>
            <w:noWrap/>
            <w:vAlign w:val="bottom"/>
            <w:hideMark/>
          </w:tcPr>
          <w:p w14:paraId="4344C028" w14:textId="77777777" w:rsidR="00F753D1" w:rsidRPr="0009038A" w:rsidRDefault="00F753D1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9038A">
              <w:rPr>
                <w:rFonts w:ascii="Tahoma" w:hAnsi="Tahoma" w:cs="Tahoma"/>
                <w:b/>
                <w:bCs/>
                <w:sz w:val="22"/>
                <w:szCs w:val="22"/>
              </w:rPr>
              <w:t>UNID.</w:t>
            </w:r>
          </w:p>
        </w:tc>
        <w:tc>
          <w:tcPr>
            <w:tcW w:w="1134" w:type="dxa"/>
            <w:noWrap/>
            <w:vAlign w:val="bottom"/>
            <w:hideMark/>
          </w:tcPr>
          <w:p w14:paraId="3F8C9F1D" w14:textId="77777777" w:rsidR="00F753D1" w:rsidRPr="0009038A" w:rsidRDefault="00F753D1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9038A">
              <w:rPr>
                <w:rFonts w:ascii="Tahoma" w:hAnsi="Tahoma" w:cs="Tahoma"/>
                <w:b/>
                <w:bCs/>
                <w:sz w:val="22"/>
                <w:szCs w:val="22"/>
              </w:rPr>
              <w:t>QTDE.</w:t>
            </w:r>
          </w:p>
        </w:tc>
        <w:tc>
          <w:tcPr>
            <w:tcW w:w="2840" w:type="dxa"/>
            <w:noWrap/>
            <w:vAlign w:val="center"/>
            <w:hideMark/>
          </w:tcPr>
          <w:p w14:paraId="10C0FA8C" w14:textId="77777777" w:rsidR="00F753D1" w:rsidRPr="0009038A" w:rsidRDefault="00F753D1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9038A">
              <w:rPr>
                <w:rFonts w:ascii="Tahoma" w:hAnsi="Tahoma" w:cs="Tahoma"/>
                <w:b/>
                <w:bCs/>
                <w:sz w:val="22"/>
                <w:szCs w:val="22"/>
              </w:rPr>
              <w:t>DESCRIÇÃO DETALHADA</w:t>
            </w:r>
          </w:p>
        </w:tc>
        <w:tc>
          <w:tcPr>
            <w:tcW w:w="1700" w:type="dxa"/>
          </w:tcPr>
          <w:p w14:paraId="56588C9F" w14:textId="5AFC4744" w:rsidR="00F753D1" w:rsidRPr="0009038A" w:rsidRDefault="00F753D1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9038A"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VALOR </w:t>
            </w:r>
            <w:r>
              <w:rPr>
                <w:rFonts w:ascii="Tahoma" w:hAnsi="Tahoma" w:cs="Tahoma"/>
                <w:b/>
                <w:bCs/>
                <w:sz w:val="22"/>
                <w:szCs w:val="22"/>
              </w:rPr>
              <w:t>UNITARIO</w:t>
            </w:r>
          </w:p>
        </w:tc>
        <w:tc>
          <w:tcPr>
            <w:tcW w:w="1701" w:type="dxa"/>
          </w:tcPr>
          <w:p w14:paraId="1E179FB5" w14:textId="77777777" w:rsidR="00F753D1" w:rsidRPr="0009038A" w:rsidRDefault="00F753D1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9038A">
              <w:rPr>
                <w:rFonts w:ascii="Tahoma" w:hAnsi="Tahoma" w:cs="Tahoma"/>
                <w:b/>
                <w:bCs/>
                <w:sz w:val="22"/>
                <w:szCs w:val="22"/>
              </w:rPr>
              <w:t>VALOR GLOBAL</w:t>
            </w:r>
          </w:p>
        </w:tc>
      </w:tr>
      <w:tr w:rsidR="00F753D1" w:rsidRPr="0009038A" w14:paraId="6FDD375B" w14:textId="77777777" w:rsidTr="00F753D1">
        <w:trPr>
          <w:trHeight w:val="155"/>
          <w:jc w:val="center"/>
        </w:trPr>
        <w:tc>
          <w:tcPr>
            <w:tcW w:w="1135" w:type="dxa"/>
            <w:noWrap/>
            <w:vAlign w:val="bottom"/>
          </w:tcPr>
          <w:p w14:paraId="15F04E89" w14:textId="5B1EF958" w:rsidR="00F753D1" w:rsidRPr="0009038A" w:rsidRDefault="00F753D1" w:rsidP="009F4B9B">
            <w:pPr>
              <w:tabs>
                <w:tab w:val="left" w:pos="-72"/>
                <w:tab w:val="center" w:pos="355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01</w:t>
            </w:r>
          </w:p>
        </w:tc>
        <w:tc>
          <w:tcPr>
            <w:tcW w:w="1134" w:type="dxa"/>
            <w:noWrap/>
            <w:vAlign w:val="bottom"/>
          </w:tcPr>
          <w:p w14:paraId="3F01A76D" w14:textId="39ED2FCC" w:rsidR="00F753D1" w:rsidRPr="0009038A" w:rsidRDefault="00F753D1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VIAGEM</w:t>
            </w:r>
          </w:p>
        </w:tc>
        <w:tc>
          <w:tcPr>
            <w:tcW w:w="1134" w:type="dxa"/>
            <w:noWrap/>
            <w:vAlign w:val="center"/>
          </w:tcPr>
          <w:p w14:paraId="27B3E5B3" w14:textId="77777777" w:rsidR="00F753D1" w:rsidRDefault="00F753D1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32080F7D" w14:textId="77777777" w:rsidR="00F753D1" w:rsidRDefault="00F753D1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0EB8D798" w14:textId="77777777" w:rsidR="00F753D1" w:rsidRDefault="00F753D1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2AA39818" w14:textId="77777777" w:rsidR="00F753D1" w:rsidRDefault="00F753D1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0A89C36F" w14:textId="77777777" w:rsidR="00F753D1" w:rsidRDefault="00F753D1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4A66E58E" w14:textId="77777777" w:rsidR="00F753D1" w:rsidRDefault="00F753D1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43CB36B4" w14:textId="77777777" w:rsidR="00F753D1" w:rsidRDefault="00F753D1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6A6AD736" w14:textId="77777777" w:rsidR="00F753D1" w:rsidRDefault="00F753D1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67EC55D8" w14:textId="77777777" w:rsidR="00F753D1" w:rsidRDefault="00F753D1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2FE93494" w14:textId="77777777" w:rsidR="00F753D1" w:rsidRDefault="00F753D1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3D997FAC" w14:textId="77777777" w:rsidR="00F753D1" w:rsidRDefault="00F753D1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262BCD30" w14:textId="77777777" w:rsidR="00F753D1" w:rsidRDefault="00F753D1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28D61679" w14:textId="77777777" w:rsidR="00F753D1" w:rsidRDefault="00F753D1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136C022B" w14:textId="77777777" w:rsidR="00F753D1" w:rsidRDefault="00F753D1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45E13BB3" w14:textId="77777777" w:rsidR="00F753D1" w:rsidRDefault="00F753D1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079164CF" w14:textId="77777777" w:rsidR="00F753D1" w:rsidRDefault="00F753D1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58D0377D" w14:textId="77777777" w:rsidR="00F753D1" w:rsidRDefault="00F753D1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2314354E" w14:textId="77777777" w:rsidR="00F753D1" w:rsidRDefault="00F753D1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129BD288" w14:textId="77777777" w:rsidR="00F753D1" w:rsidRDefault="00F753D1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33E8D1A3" w14:textId="77777777" w:rsidR="00F753D1" w:rsidRDefault="00F753D1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10AD6C3F" w14:textId="77777777" w:rsidR="00F753D1" w:rsidRDefault="00F753D1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7326C1A4" w14:textId="77777777" w:rsidR="00F753D1" w:rsidRDefault="00F753D1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0E09D760" w14:textId="77777777" w:rsidR="00F753D1" w:rsidRDefault="00F753D1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2D002BFB" w14:textId="77777777" w:rsidR="00F753D1" w:rsidRDefault="00F753D1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7F5BCA7C" w14:textId="77777777" w:rsidR="00F753D1" w:rsidRDefault="00F753D1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1D37B724" w14:textId="77777777" w:rsidR="00F753D1" w:rsidRDefault="00F753D1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3C85FB9A" w14:textId="77777777" w:rsidR="00F753D1" w:rsidRDefault="00F753D1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019F146B" w14:textId="77777777" w:rsidR="00F753D1" w:rsidRDefault="00F753D1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31AD5091" w14:textId="7B122194" w:rsidR="00F753D1" w:rsidRPr="0009038A" w:rsidRDefault="00F753D1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02</w:t>
            </w:r>
          </w:p>
        </w:tc>
        <w:tc>
          <w:tcPr>
            <w:tcW w:w="2840" w:type="dxa"/>
            <w:noWrap/>
            <w:vAlign w:val="center"/>
          </w:tcPr>
          <w:p w14:paraId="3AB89110" w14:textId="458EDB0E" w:rsidR="00F753D1" w:rsidRPr="0009038A" w:rsidRDefault="00F753D1" w:rsidP="009F4B9B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023F9B">
              <w:rPr>
                <w:rFonts w:ascii="Tahoma" w:hAnsi="Tahoma" w:cs="Tahoma"/>
                <w:sz w:val="22"/>
                <w:szCs w:val="22"/>
              </w:rPr>
              <w:t>Prestação de serviços especializados de limpeza completa de fossa séptica e caixas de passagem indicadas, mediante sucção mecanizada através de caminhão limpa-fossa equipado com tanque de capacidade mínima de 7m³ por viagem, incluindo mão de obra, equipamentos, transporte, retirada, acondicionamento e destinação final ambientalmente adequada dos resíduos coletados. O serviço deverá contemplar sucção de resíduos líquidos, pastosos e sólidos, bem como lavagem, saturação e</w:t>
            </w:r>
            <w:r>
              <w:rPr>
                <w:rFonts w:ascii="Tahoma" w:hAnsi="Tahoma" w:cs="Tahoma"/>
                <w:sz w:val="22"/>
                <w:szCs w:val="22"/>
              </w:rPr>
              <w:t xml:space="preserve"> </w:t>
            </w:r>
            <w:r w:rsidRPr="00023F9B">
              <w:rPr>
                <w:rFonts w:ascii="Tahoma" w:hAnsi="Tahoma" w:cs="Tahoma"/>
                <w:sz w:val="22"/>
                <w:szCs w:val="22"/>
              </w:rPr>
              <w:t>remoção de materiais secos eventualmente acumulados no sistema. Caso necessário para execução adequada dos serviços, deverá estar inclusa a remoção e posterior recolocação de tampas de concreto de inspeção.</w:t>
            </w:r>
          </w:p>
        </w:tc>
        <w:tc>
          <w:tcPr>
            <w:tcW w:w="1700" w:type="dxa"/>
          </w:tcPr>
          <w:p w14:paraId="55A1D679" w14:textId="0A7D6483" w:rsidR="00F753D1" w:rsidRPr="0009038A" w:rsidRDefault="00F753D1" w:rsidP="009F4B9B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701" w:type="dxa"/>
          </w:tcPr>
          <w:p w14:paraId="3CADBA9F" w14:textId="77777777" w:rsidR="00F753D1" w:rsidRPr="0009038A" w:rsidRDefault="00F753D1" w:rsidP="009F4B9B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</w:tbl>
    <w:p w14:paraId="0AFB0892" w14:textId="77777777" w:rsidR="004E02AE" w:rsidRPr="000C0444" w:rsidRDefault="004E02AE" w:rsidP="000C0444">
      <w:pPr>
        <w:widowControl w:val="0"/>
        <w:tabs>
          <w:tab w:val="left" w:pos="0"/>
        </w:tabs>
        <w:ind w:left="-567" w:right="-568"/>
        <w:jc w:val="both"/>
        <w:rPr>
          <w:rFonts w:ascii="Tahoma" w:hAnsi="Tahoma" w:cs="Tahoma"/>
          <w:b/>
          <w:sz w:val="22"/>
          <w:szCs w:val="22"/>
        </w:rPr>
      </w:pPr>
    </w:p>
    <w:p w14:paraId="337AF520" w14:textId="77777777" w:rsidR="00270CB3" w:rsidRPr="000C0444" w:rsidRDefault="00270CB3" w:rsidP="000C0444">
      <w:pPr>
        <w:widowControl w:val="0"/>
        <w:tabs>
          <w:tab w:val="left" w:pos="0"/>
        </w:tabs>
        <w:ind w:left="-567" w:right="-568"/>
        <w:jc w:val="both"/>
        <w:rPr>
          <w:rFonts w:ascii="Tahoma" w:hAnsi="Tahoma" w:cs="Tahoma"/>
          <w:b/>
          <w:sz w:val="22"/>
          <w:szCs w:val="22"/>
        </w:rPr>
      </w:pPr>
    </w:p>
    <w:tbl>
      <w:tblPr>
        <w:tblW w:w="9639" w:type="dxa"/>
        <w:tblInd w:w="-58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0C0444" w:rsidRPr="000C0444" w14:paraId="1A6452A8" w14:textId="77777777" w:rsidTr="00270CB3">
        <w:trPr>
          <w:cantSplit/>
          <w:trHeight w:val="300"/>
        </w:trPr>
        <w:tc>
          <w:tcPr>
            <w:tcW w:w="9639" w:type="dxa"/>
          </w:tcPr>
          <w:p w14:paraId="379997E1" w14:textId="77777777" w:rsidR="00270CB3" w:rsidRPr="000C0444" w:rsidRDefault="00270CB3" w:rsidP="000C0444">
            <w:pPr>
              <w:widowControl w:val="0"/>
              <w:tabs>
                <w:tab w:val="left" w:pos="0"/>
              </w:tabs>
              <w:ind w:left="-567" w:right="-568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VALOR GLOBAL EM R$ E POR EXTENSO: R$..................(...................................................................................................)</w:t>
            </w:r>
          </w:p>
        </w:tc>
      </w:tr>
    </w:tbl>
    <w:p w14:paraId="7C1AB1A5" w14:textId="77777777" w:rsidR="006A680F" w:rsidRDefault="006A680F" w:rsidP="000C0444">
      <w:pPr>
        <w:pStyle w:val="Lista"/>
        <w:tabs>
          <w:tab w:val="left" w:pos="0"/>
        </w:tabs>
        <w:ind w:left="-567" w:right="-568" w:firstLine="0"/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14:paraId="0E17F2E9" w14:textId="66E879FE" w:rsidR="00270CB3" w:rsidRPr="000C0444" w:rsidRDefault="00270CB3" w:rsidP="000C0444">
      <w:pPr>
        <w:pStyle w:val="Lista"/>
        <w:tabs>
          <w:tab w:val="left" w:pos="0"/>
        </w:tabs>
        <w:ind w:left="-567" w:right="-568" w:firstLine="0"/>
        <w:jc w:val="center"/>
        <w:rPr>
          <w:rFonts w:ascii="Tahoma" w:hAnsi="Tahoma" w:cs="Tahoma"/>
          <w:b/>
          <w:sz w:val="22"/>
          <w:szCs w:val="22"/>
          <w:u w:val="single"/>
        </w:rPr>
      </w:pPr>
      <w:r w:rsidRPr="000C0444">
        <w:rPr>
          <w:rFonts w:ascii="Tahoma" w:hAnsi="Tahoma" w:cs="Tahoma"/>
          <w:b/>
          <w:sz w:val="22"/>
          <w:szCs w:val="22"/>
          <w:u w:val="single"/>
        </w:rPr>
        <w:t>DECLARAÇÃO</w:t>
      </w:r>
    </w:p>
    <w:p w14:paraId="47CE9455" w14:textId="77777777" w:rsidR="00270CB3" w:rsidRPr="000C0444" w:rsidRDefault="00270CB3" w:rsidP="000C0444">
      <w:pPr>
        <w:pStyle w:val="Lista"/>
        <w:tabs>
          <w:tab w:val="left" w:pos="0"/>
        </w:tabs>
        <w:ind w:left="-567" w:right="-568" w:firstLine="0"/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14:paraId="5B1D69DA" w14:textId="712F6416" w:rsidR="00270CB3" w:rsidRPr="000C0444" w:rsidRDefault="00270CB3" w:rsidP="000C0444">
      <w:pPr>
        <w:pStyle w:val="Lista"/>
        <w:tabs>
          <w:tab w:val="left" w:pos="0"/>
        </w:tabs>
        <w:ind w:left="-567" w:right="-568" w:firstLine="0"/>
        <w:jc w:val="both"/>
        <w:rPr>
          <w:rFonts w:ascii="Tahoma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t>1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Declaro que o prazo de eficácia desta proposta é de 60 (sessenta) dias</w:t>
      </w:r>
      <w:r w:rsidR="000C0444" w:rsidRPr="000C0444">
        <w:rPr>
          <w:rFonts w:ascii="Tahoma" w:hAnsi="Tahoma" w:cs="Tahoma"/>
          <w:sz w:val="22"/>
          <w:szCs w:val="22"/>
        </w:rPr>
        <w:t>.</w:t>
      </w:r>
    </w:p>
    <w:p w14:paraId="1272BC65" w14:textId="06A58CAE" w:rsidR="00270CB3" w:rsidRPr="000C0444" w:rsidRDefault="00270CB3" w:rsidP="000C0444">
      <w:pPr>
        <w:pStyle w:val="PargrafodaLista"/>
        <w:tabs>
          <w:tab w:val="left" w:pos="0"/>
        </w:tabs>
        <w:ind w:left="-567" w:right="-568"/>
        <w:jc w:val="both"/>
        <w:rPr>
          <w:rFonts w:ascii="Tahoma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lastRenderedPageBreak/>
        <w:t>2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Declaro, sob as penas da lei, que o veículo ofertado atende todas as especificações exigidas no Termo de Referência.</w:t>
      </w:r>
    </w:p>
    <w:p w14:paraId="56B22D41" w14:textId="090865D6" w:rsidR="00270CB3" w:rsidRPr="000C0444" w:rsidRDefault="00270CB3" w:rsidP="000C0444">
      <w:pPr>
        <w:pStyle w:val="Corpodetexto3"/>
        <w:tabs>
          <w:tab w:val="left" w:pos="0"/>
        </w:tabs>
        <w:spacing w:after="0"/>
        <w:ind w:left="-567" w:right="-568"/>
        <w:jc w:val="both"/>
        <w:rPr>
          <w:rFonts w:ascii="Tahoma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t>3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Declaro que os preços acima indicados contemplam todos os custos diretos e indiretos incorridos na data da apresentação desta proposta incluindo, entre outros: tributos, encargos sociais e outros, correrão totalmente por conta da Empresa contratada;</w:t>
      </w:r>
    </w:p>
    <w:p w14:paraId="01B688CE" w14:textId="54D8A4F1" w:rsidR="000C0444" w:rsidRPr="000C0444" w:rsidRDefault="00270CB3" w:rsidP="000C0444">
      <w:pPr>
        <w:tabs>
          <w:tab w:val="left" w:pos="0"/>
        </w:tabs>
        <w:ind w:left="-567" w:right="-568"/>
        <w:jc w:val="both"/>
        <w:rPr>
          <w:rFonts w:ascii="Tahoma" w:eastAsia="Arial Unicode MS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t>4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</w:t>
      </w:r>
      <w:r w:rsidRPr="000C0444">
        <w:rPr>
          <w:rFonts w:ascii="Tahoma" w:eastAsia="Arial Unicode MS" w:hAnsi="Tahoma" w:cs="Tahoma"/>
          <w:sz w:val="22"/>
          <w:szCs w:val="22"/>
        </w:rPr>
        <w:t>Declaro ciência da sujeição as sanções administrativas estabelecidas no art. 156 da Lei Federal nº 14.133.</w:t>
      </w:r>
    </w:p>
    <w:p w14:paraId="47E8DC73" w14:textId="77777777" w:rsidR="00270CB3" w:rsidRPr="000C0444" w:rsidRDefault="00270CB3" w:rsidP="000C0444">
      <w:pPr>
        <w:pStyle w:val="Corpodetexto3"/>
        <w:tabs>
          <w:tab w:val="left" w:pos="0"/>
        </w:tabs>
        <w:spacing w:after="0"/>
        <w:ind w:right="-568"/>
        <w:jc w:val="both"/>
        <w:rPr>
          <w:rFonts w:ascii="Tahoma" w:hAnsi="Tahoma" w:cs="Tahoma"/>
          <w:sz w:val="22"/>
          <w:szCs w:val="22"/>
        </w:rPr>
      </w:pPr>
    </w:p>
    <w:tbl>
      <w:tblPr>
        <w:tblW w:w="97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85"/>
        <w:gridCol w:w="3185"/>
        <w:gridCol w:w="3414"/>
      </w:tblGrid>
      <w:tr w:rsidR="000C0444" w:rsidRPr="000C0444" w14:paraId="70B5E46E" w14:textId="77777777" w:rsidTr="000455D2">
        <w:trPr>
          <w:cantSplit/>
          <w:trHeight w:val="384"/>
          <w:jc w:val="center"/>
        </w:trPr>
        <w:tc>
          <w:tcPr>
            <w:tcW w:w="9784" w:type="dxa"/>
            <w:gridSpan w:val="3"/>
          </w:tcPr>
          <w:p w14:paraId="4B5E036A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Local e Data:</w:t>
            </w:r>
          </w:p>
        </w:tc>
      </w:tr>
      <w:tr w:rsidR="000C0444" w:rsidRPr="000C0444" w14:paraId="003B4D46" w14:textId="77777777" w:rsidTr="000455D2">
        <w:trPr>
          <w:cantSplit/>
          <w:trHeight w:val="437"/>
          <w:jc w:val="center"/>
        </w:trPr>
        <w:tc>
          <w:tcPr>
            <w:tcW w:w="3185" w:type="dxa"/>
            <w:vAlign w:val="center"/>
          </w:tcPr>
          <w:p w14:paraId="0D093185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BANCO:</w:t>
            </w:r>
          </w:p>
        </w:tc>
        <w:tc>
          <w:tcPr>
            <w:tcW w:w="3185" w:type="dxa"/>
            <w:vAlign w:val="center"/>
          </w:tcPr>
          <w:p w14:paraId="34BD81FA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AGÊNCIA:</w:t>
            </w:r>
          </w:p>
        </w:tc>
        <w:tc>
          <w:tcPr>
            <w:tcW w:w="3414" w:type="dxa"/>
            <w:vAlign w:val="center"/>
          </w:tcPr>
          <w:p w14:paraId="6530124F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C. CORRENTE:</w:t>
            </w:r>
          </w:p>
        </w:tc>
      </w:tr>
      <w:tr w:rsidR="00270CB3" w:rsidRPr="000C0444" w14:paraId="3DEDAA45" w14:textId="77777777" w:rsidTr="000455D2">
        <w:trPr>
          <w:cantSplit/>
          <w:trHeight w:val="542"/>
          <w:jc w:val="center"/>
        </w:trPr>
        <w:tc>
          <w:tcPr>
            <w:tcW w:w="9784" w:type="dxa"/>
            <w:gridSpan w:val="3"/>
          </w:tcPr>
          <w:p w14:paraId="7E103178" w14:textId="791C6593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Nome do Representante: xxxxxxxxxxxx    Identidade nº: xxxxxxxxxxx   CPF nº </w:t>
            </w:r>
          </w:p>
          <w:p w14:paraId="4E46CDE4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0D559174" w14:textId="518B2CC3" w:rsidR="00270CB3" w:rsidRPr="000C0444" w:rsidRDefault="00270CB3" w:rsidP="000C0444">
            <w:pPr>
              <w:tabs>
                <w:tab w:val="left" w:pos="0"/>
              </w:tabs>
              <w:ind w:right="-568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---------------------------------------------------------------------------------------------------</w:t>
            </w:r>
          </w:p>
          <w:p w14:paraId="26B9B8A7" w14:textId="5030AE27" w:rsidR="00270CB3" w:rsidRPr="000C0444" w:rsidRDefault="00270CB3" w:rsidP="000C0444">
            <w:pPr>
              <w:tabs>
                <w:tab w:val="left" w:pos="0"/>
              </w:tabs>
              <w:ind w:right="-568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Assinatura</w:t>
            </w:r>
          </w:p>
        </w:tc>
      </w:tr>
    </w:tbl>
    <w:p w14:paraId="4FCE3938" w14:textId="7439F03C" w:rsidR="005373CE" w:rsidRDefault="005373CE" w:rsidP="00A06D78">
      <w:pPr>
        <w:tabs>
          <w:tab w:val="left" w:pos="0"/>
        </w:tabs>
        <w:ind w:right="-568"/>
        <w:rPr>
          <w:rFonts w:ascii="Tahoma" w:hAnsi="Tahoma" w:cs="Tahoma"/>
          <w:b/>
          <w:sz w:val="22"/>
          <w:szCs w:val="22"/>
        </w:rPr>
      </w:pPr>
    </w:p>
    <w:sectPr w:rsidR="005373CE" w:rsidSect="00CF7EF0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674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0761AE" w14:textId="77777777" w:rsidR="00D27273" w:rsidRDefault="00D27273" w:rsidP="00EC1BAD">
      <w:r>
        <w:separator/>
      </w:r>
    </w:p>
  </w:endnote>
  <w:endnote w:type="continuationSeparator" w:id="0">
    <w:p w14:paraId="67FB937F" w14:textId="77777777" w:rsidR="00D27273" w:rsidRDefault="00D27273" w:rsidP="00EC1B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8A46C0" w14:textId="77777777" w:rsidR="00777380" w:rsidRPr="00EC1BAD" w:rsidRDefault="00777380" w:rsidP="00EC1BAD">
    <w:pPr>
      <w:pStyle w:val="Rodap"/>
      <w:tabs>
        <w:tab w:val="clear" w:pos="8504"/>
        <w:tab w:val="right" w:pos="8789"/>
      </w:tabs>
      <w:ind w:left="-567" w:right="-285"/>
      <w:rPr>
        <w:rFonts w:ascii="Arial Black" w:hAnsi="Arial Black"/>
        <w:color w:val="FFFFFF" w:themeColor="background1"/>
        <w:sz w:val="15"/>
        <w:szCs w:val="15"/>
      </w:rPr>
    </w:pPr>
    <w:r w:rsidRPr="00EC1BAD">
      <w:rPr>
        <w:rFonts w:ascii="Arial Black" w:hAnsi="Arial Black"/>
        <w:color w:val="FFFFFF" w:themeColor="background1"/>
        <w:sz w:val="15"/>
        <w:szCs w:val="15"/>
      </w:rPr>
      <w:t>RUA CEL. AMANTINO, 483 – CENTRO – FONE/FAX: (15)3562-1223 – CEP 18440-000 – CNPJ: 46.634.374/0001-60</w:t>
    </w:r>
  </w:p>
  <w:p w14:paraId="21C8EC9F" w14:textId="77777777" w:rsidR="00777380" w:rsidRPr="00EC1BAD" w:rsidRDefault="004E7628" w:rsidP="00A64679">
    <w:pPr>
      <w:pStyle w:val="Rodap"/>
      <w:tabs>
        <w:tab w:val="clear" w:pos="8504"/>
        <w:tab w:val="right" w:pos="8789"/>
      </w:tabs>
      <w:ind w:left="-567" w:right="-285"/>
      <w:rPr>
        <w:rFonts w:ascii="Arial Black" w:hAnsi="Arial Black"/>
        <w:color w:val="FFFFFF" w:themeColor="background1"/>
        <w:sz w:val="15"/>
        <w:szCs w:val="15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438282D1" wp14:editId="00E16685">
              <wp:simplePos x="0" y="0"/>
              <wp:positionH relativeFrom="column">
                <wp:posOffset>-451485</wp:posOffset>
              </wp:positionH>
              <wp:positionV relativeFrom="paragraph">
                <wp:posOffset>-5080</wp:posOffset>
              </wp:positionV>
              <wp:extent cx="6000750" cy="142875"/>
              <wp:effectExtent l="19050" t="19050" r="38100" b="66675"/>
              <wp:wrapNone/>
              <wp:docPr id="8" name="Rectangl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000750" cy="14287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65000"/>
                          <a:lumOff val="0"/>
                        </a:schemeClr>
                      </a:solidFill>
                      <a:ln w="38100">
                        <a:solidFill>
                          <a:schemeClr val="lt1">
                            <a:lumMod val="95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  <a:effectLst>
                        <a:outerShdw dist="28398" dir="3806097" algn="ctr" rotWithShape="0">
                          <a:schemeClr val="lt1">
                            <a:lumMod val="50000"/>
                            <a:lumOff val="0"/>
                            <a:alpha val="50000"/>
                          </a:schemeClr>
                        </a:outerShdw>
                      </a:effec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45B7469" id="Rectangle 8" o:spid="_x0000_s1026" style="position:absolute;margin-left:-35.55pt;margin-top:-.4pt;width:472.5pt;height:11.2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" fillcolor="#a5a5a5 [2092]" strokecolor="#f2f2f2 [3041]" strokeweight="3pt">
              <v:shadow on="t" color="#7f7f7f [1601]" opacity=".5" offset="1pt"/>
            </v:rect>
          </w:pict>
        </mc:Fallback>
      </mc:AlternateContent>
    </w:r>
    <w:r w:rsidR="00777380" w:rsidRPr="00EC1BAD">
      <w:rPr>
        <w:rFonts w:ascii="Arial Black" w:hAnsi="Arial Black"/>
        <w:color w:val="FFFFFF" w:themeColor="background1"/>
        <w:sz w:val="15"/>
        <w:szCs w:val="15"/>
      </w:rPr>
      <w:t>RUA CEL. AMANTINO, 483 – CENTRO – FONE/FAX: (15)3562-1223 – CEP 18440-000 – CNPJ: 46.634.374/0001-60</w:t>
    </w:r>
  </w:p>
  <w:p w14:paraId="342A646F" w14:textId="77777777" w:rsidR="00777380" w:rsidRDefault="0077738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B17617" w14:textId="77777777" w:rsidR="00D27273" w:rsidRDefault="00D27273" w:rsidP="00EC1BAD">
      <w:r>
        <w:separator/>
      </w:r>
    </w:p>
  </w:footnote>
  <w:footnote w:type="continuationSeparator" w:id="0">
    <w:p w14:paraId="0CAC5903" w14:textId="77777777" w:rsidR="00D27273" w:rsidRDefault="00D27273" w:rsidP="00EC1B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577EC" w14:textId="77777777" w:rsidR="00777380" w:rsidRDefault="00000000">
    <w:pPr>
      <w:pStyle w:val="Cabealho"/>
    </w:pPr>
    <w:r>
      <w:rPr>
        <w:noProof/>
        <w:lang w:eastAsia="pt-BR"/>
      </w:rPr>
      <w:pict w14:anchorId="2B48C8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013204" o:spid="_x0000_s1026" type="#_x0000_t75" style="position:absolute;margin-left:0;margin-top:0;width:424.4pt;height:442.75pt;z-index:-251657216;mso-position-horizontal:center;mso-position-horizontal-relative:margin;mso-position-vertical:center;mso-position-vertical-relative:margin" o:allowincell="f">
          <v:imagedata r:id="rId1" o:title="BRAZÃO ALTA RESOLUÇ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48A692" w14:textId="77777777" w:rsidR="00777380" w:rsidRPr="00781BB9" w:rsidRDefault="00EF4E5F" w:rsidP="00EC1BAD">
    <w:pPr>
      <w:pStyle w:val="Cabealho"/>
      <w:tabs>
        <w:tab w:val="clear" w:pos="4252"/>
        <w:tab w:val="clear" w:pos="8504"/>
        <w:tab w:val="left" w:pos="1530"/>
      </w:tabs>
      <w:rPr>
        <w:rFonts w:ascii="Arial Black" w:hAnsi="Arial Black"/>
        <w:b/>
        <w:color w:val="7F7F7F" w:themeColor="text1" w:themeTint="80"/>
        <w:sz w:val="24"/>
        <w:szCs w:val="24"/>
      </w:rPr>
    </w:pPr>
    <w:r>
      <w:rPr>
        <w:rFonts w:ascii="Arial Black" w:hAnsi="Arial Black"/>
        <w:b/>
        <w:noProof/>
        <w:color w:val="7F7F7F" w:themeColor="text1" w:themeTint="80"/>
        <w:sz w:val="24"/>
        <w:szCs w:val="24"/>
        <w:lang w:eastAsia="pt-BR"/>
      </w:rPr>
      <w:drawing>
        <wp:anchor distT="0" distB="0" distL="114300" distR="114300" simplePos="0" relativeHeight="251664384" behindDoc="0" locked="0" layoutInCell="1" allowOverlap="1" wp14:anchorId="222EADB4" wp14:editId="73CAA136">
          <wp:simplePos x="0" y="0"/>
          <wp:positionH relativeFrom="column">
            <wp:posOffset>5320665</wp:posOffset>
          </wp:positionH>
          <wp:positionV relativeFrom="paragraph">
            <wp:posOffset>-300355</wp:posOffset>
          </wp:positionV>
          <wp:extent cx="762000" cy="803275"/>
          <wp:effectExtent l="0" t="0" r="0" b="0"/>
          <wp:wrapThrough wrapText="bothSides">
            <wp:wrapPolygon edited="0">
              <wp:start x="7020" y="0"/>
              <wp:lineTo x="4860" y="1025"/>
              <wp:lineTo x="1620" y="6147"/>
              <wp:lineTo x="0" y="10245"/>
              <wp:lineTo x="0" y="10757"/>
              <wp:lineTo x="2160" y="16392"/>
              <wp:lineTo x="1080" y="19978"/>
              <wp:lineTo x="2160" y="21002"/>
              <wp:lineTo x="7560" y="21002"/>
              <wp:lineTo x="15660" y="21002"/>
              <wp:lineTo x="21060" y="21002"/>
              <wp:lineTo x="21060" y="2561"/>
              <wp:lineTo x="16200" y="0"/>
              <wp:lineTo x="7020" y="0"/>
            </wp:wrapPolygon>
          </wp:wrapThrough>
          <wp:docPr id="516067712" name="Imagem 5160677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rasao_3D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03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77380">
      <w:tab/>
    </w:r>
    <w:r w:rsidR="00777380" w:rsidRPr="00781BB9">
      <w:rPr>
        <w:rFonts w:ascii="Arial Black" w:hAnsi="Arial Black"/>
        <w:b/>
        <w:color w:val="7F7F7F" w:themeColor="text1" w:themeTint="80"/>
        <w:sz w:val="24"/>
        <w:szCs w:val="24"/>
      </w:rPr>
      <w:t>PREFEITURA MUNICIPAL DE ITABERÁ</w:t>
    </w:r>
  </w:p>
  <w:p w14:paraId="072ADE3F" w14:textId="77777777" w:rsidR="00777380" w:rsidRPr="00781BB9" w:rsidRDefault="004E7628">
    <w:pPr>
      <w:pStyle w:val="Cabealho"/>
      <w:rPr>
        <w:color w:val="7F7F7F" w:themeColor="text1" w:themeTint="80"/>
      </w:rPr>
    </w:pPr>
    <w:r>
      <w:rPr>
        <w:noProof/>
        <w:color w:val="7F7F7F" w:themeColor="text1" w:themeTint="80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F97981E" wp14:editId="35B38859">
              <wp:simplePos x="0" y="0"/>
              <wp:positionH relativeFrom="column">
                <wp:posOffset>-422910</wp:posOffset>
              </wp:positionH>
              <wp:positionV relativeFrom="paragraph">
                <wp:posOffset>69215</wp:posOffset>
              </wp:positionV>
              <wp:extent cx="5753100" cy="142875"/>
              <wp:effectExtent l="19050" t="19050" r="38100" b="66675"/>
              <wp:wrapNone/>
              <wp:docPr id="120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753100" cy="14287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65000"/>
                          <a:lumOff val="0"/>
                        </a:schemeClr>
                      </a:solidFill>
                      <a:ln w="38100">
                        <a:solidFill>
                          <a:schemeClr val="lt1">
                            <a:lumMod val="95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  <a:effectLst>
                        <a:outerShdw dist="28398" dir="3806097" algn="ctr" rotWithShape="0">
                          <a:schemeClr val="lt1">
                            <a:lumMod val="50000"/>
                            <a:lumOff val="0"/>
                            <a:alpha val="50000"/>
                          </a:schemeClr>
                        </a:outerShdw>
                      </a:effec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E073BB3" id="Rectangle 4" o:spid="_x0000_s1026" style="position:absolute;margin-left:-33.3pt;margin-top:5.45pt;width:453pt;height:11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" fillcolor="#a5a5a5 [2092]" strokecolor="#f2f2f2 [3041]" strokeweight="3pt">
              <v:shadow on="t" color="#7f7f7f [1601]" opacity=".5" offset="1pt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39E55" w14:textId="77777777" w:rsidR="00777380" w:rsidRDefault="00000000">
    <w:pPr>
      <w:pStyle w:val="Cabealho"/>
    </w:pPr>
    <w:r>
      <w:rPr>
        <w:noProof/>
        <w:lang w:eastAsia="pt-BR"/>
      </w:rPr>
      <w:pict w14:anchorId="6226A09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013203" o:spid="_x0000_s1025" type="#_x0000_t75" style="position:absolute;margin-left:0;margin-top:0;width:424.4pt;height:442.75pt;z-index:-251658240;mso-position-horizontal:center;mso-position-horizontal-relative:margin;mso-position-vertical:center;mso-position-vertical-relative:margin" o:allowincell="f">
          <v:imagedata r:id="rId1" o:title="BRAZÃO ALTA RESOLUÇ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67BBE"/>
    <w:multiLevelType w:val="hybridMultilevel"/>
    <w:tmpl w:val="162870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A1214"/>
    <w:multiLevelType w:val="multilevel"/>
    <w:tmpl w:val="5ADAF0A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3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62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82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3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60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809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016" w:hanging="2520"/>
      </w:pPr>
      <w:rPr>
        <w:rFonts w:hint="default"/>
      </w:rPr>
    </w:lvl>
  </w:abstractNum>
  <w:abstractNum w:abstractNumId="2" w15:restartNumberingAfterBreak="0">
    <w:nsid w:val="30BA0EC8"/>
    <w:multiLevelType w:val="hybridMultilevel"/>
    <w:tmpl w:val="117632BE"/>
    <w:lvl w:ilvl="0" w:tplc="EE0E4FA6">
      <w:start w:val="1"/>
      <w:numFmt w:val="decimal"/>
      <w:lvlText w:val="%1-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" w15:restartNumberingAfterBreak="0">
    <w:nsid w:val="40CD302C"/>
    <w:multiLevelType w:val="hybridMultilevel"/>
    <w:tmpl w:val="638688C8"/>
    <w:lvl w:ilvl="0" w:tplc="D4DC7E62">
      <w:start w:val="1"/>
      <w:numFmt w:val="upperRoman"/>
      <w:lvlText w:val="%1."/>
      <w:lvlJc w:val="right"/>
      <w:pPr>
        <w:ind w:left="2705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3425" w:hanging="360"/>
      </w:pPr>
    </w:lvl>
    <w:lvl w:ilvl="2" w:tplc="0416001B" w:tentative="1">
      <w:start w:val="1"/>
      <w:numFmt w:val="lowerRoman"/>
      <w:lvlText w:val="%3."/>
      <w:lvlJc w:val="right"/>
      <w:pPr>
        <w:ind w:left="4145" w:hanging="180"/>
      </w:pPr>
    </w:lvl>
    <w:lvl w:ilvl="3" w:tplc="0416000F" w:tentative="1">
      <w:start w:val="1"/>
      <w:numFmt w:val="decimal"/>
      <w:lvlText w:val="%4."/>
      <w:lvlJc w:val="left"/>
      <w:pPr>
        <w:ind w:left="4865" w:hanging="360"/>
      </w:pPr>
    </w:lvl>
    <w:lvl w:ilvl="4" w:tplc="04160019" w:tentative="1">
      <w:start w:val="1"/>
      <w:numFmt w:val="lowerLetter"/>
      <w:lvlText w:val="%5."/>
      <w:lvlJc w:val="left"/>
      <w:pPr>
        <w:ind w:left="5585" w:hanging="360"/>
      </w:pPr>
    </w:lvl>
    <w:lvl w:ilvl="5" w:tplc="0416001B" w:tentative="1">
      <w:start w:val="1"/>
      <w:numFmt w:val="lowerRoman"/>
      <w:lvlText w:val="%6."/>
      <w:lvlJc w:val="right"/>
      <w:pPr>
        <w:ind w:left="6305" w:hanging="180"/>
      </w:pPr>
    </w:lvl>
    <w:lvl w:ilvl="6" w:tplc="0416000F" w:tentative="1">
      <w:start w:val="1"/>
      <w:numFmt w:val="decimal"/>
      <w:lvlText w:val="%7."/>
      <w:lvlJc w:val="left"/>
      <w:pPr>
        <w:ind w:left="7025" w:hanging="360"/>
      </w:pPr>
    </w:lvl>
    <w:lvl w:ilvl="7" w:tplc="04160019" w:tentative="1">
      <w:start w:val="1"/>
      <w:numFmt w:val="lowerLetter"/>
      <w:lvlText w:val="%8."/>
      <w:lvlJc w:val="left"/>
      <w:pPr>
        <w:ind w:left="7745" w:hanging="360"/>
      </w:pPr>
    </w:lvl>
    <w:lvl w:ilvl="8" w:tplc="0416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4" w15:restartNumberingAfterBreak="0">
    <w:nsid w:val="4A4D40D9"/>
    <w:multiLevelType w:val="hybridMultilevel"/>
    <w:tmpl w:val="C636983E"/>
    <w:lvl w:ilvl="0" w:tplc="F0AE0A40">
      <w:start w:val="1"/>
      <w:numFmt w:val="lowerLetter"/>
      <w:lvlText w:val="%1)"/>
      <w:lvlJc w:val="left"/>
      <w:pPr>
        <w:ind w:left="502" w:hanging="360"/>
      </w:pPr>
      <w:rPr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A2750B"/>
    <w:multiLevelType w:val="hybridMultilevel"/>
    <w:tmpl w:val="79FADD12"/>
    <w:lvl w:ilvl="0" w:tplc="81E6B8B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3A7603"/>
    <w:multiLevelType w:val="hybridMultilevel"/>
    <w:tmpl w:val="4448C9A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B06AB0"/>
    <w:multiLevelType w:val="hybridMultilevel"/>
    <w:tmpl w:val="7D9AE7DA"/>
    <w:lvl w:ilvl="0" w:tplc="04160017">
      <w:start w:val="1"/>
      <w:numFmt w:val="lowerLetter"/>
      <w:lvlText w:val="%1)"/>
      <w:lvlJc w:val="left"/>
      <w:pPr>
        <w:ind w:left="1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8" w15:restartNumberingAfterBreak="0">
    <w:nsid w:val="5CA03E90"/>
    <w:multiLevelType w:val="hybridMultilevel"/>
    <w:tmpl w:val="EC6C755C"/>
    <w:lvl w:ilvl="0" w:tplc="5BB0CC66">
      <w:start w:val="1"/>
      <w:numFmt w:val="lowerLetter"/>
      <w:lvlText w:val="%1)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 w15:restartNumberingAfterBreak="0">
    <w:nsid w:val="72353D30"/>
    <w:multiLevelType w:val="hybridMultilevel"/>
    <w:tmpl w:val="B9F0C258"/>
    <w:lvl w:ilvl="0" w:tplc="33747584">
      <w:start w:val="1"/>
      <w:numFmt w:val="upperRoman"/>
      <w:lvlText w:val="%1."/>
      <w:lvlJc w:val="right"/>
      <w:pPr>
        <w:ind w:left="2563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3283" w:hanging="360"/>
      </w:pPr>
    </w:lvl>
    <w:lvl w:ilvl="2" w:tplc="0416001B" w:tentative="1">
      <w:start w:val="1"/>
      <w:numFmt w:val="lowerRoman"/>
      <w:lvlText w:val="%3."/>
      <w:lvlJc w:val="right"/>
      <w:pPr>
        <w:ind w:left="4003" w:hanging="180"/>
      </w:pPr>
    </w:lvl>
    <w:lvl w:ilvl="3" w:tplc="0416000F" w:tentative="1">
      <w:start w:val="1"/>
      <w:numFmt w:val="decimal"/>
      <w:lvlText w:val="%4."/>
      <w:lvlJc w:val="left"/>
      <w:pPr>
        <w:ind w:left="4723" w:hanging="360"/>
      </w:pPr>
    </w:lvl>
    <w:lvl w:ilvl="4" w:tplc="04160019" w:tentative="1">
      <w:start w:val="1"/>
      <w:numFmt w:val="lowerLetter"/>
      <w:lvlText w:val="%5."/>
      <w:lvlJc w:val="left"/>
      <w:pPr>
        <w:ind w:left="5443" w:hanging="360"/>
      </w:pPr>
    </w:lvl>
    <w:lvl w:ilvl="5" w:tplc="0416001B" w:tentative="1">
      <w:start w:val="1"/>
      <w:numFmt w:val="lowerRoman"/>
      <w:lvlText w:val="%6."/>
      <w:lvlJc w:val="right"/>
      <w:pPr>
        <w:ind w:left="6163" w:hanging="180"/>
      </w:pPr>
    </w:lvl>
    <w:lvl w:ilvl="6" w:tplc="0416000F" w:tentative="1">
      <w:start w:val="1"/>
      <w:numFmt w:val="decimal"/>
      <w:lvlText w:val="%7."/>
      <w:lvlJc w:val="left"/>
      <w:pPr>
        <w:ind w:left="6883" w:hanging="360"/>
      </w:pPr>
    </w:lvl>
    <w:lvl w:ilvl="7" w:tplc="04160019" w:tentative="1">
      <w:start w:val="1"/>
      <w:numFmt w:val="lowerLetter"/>
      <w:lvlText w:val="%8."/>
      <w:lvlJc w:val="left"/>
      <w:pPr>
        <w:ind w:left="7603" w:hanging="360"/>
      </w:pPr>
    </w:lvl>
    <w:lvl w:ilvl="8" w:tplc="0416001B" w:tentative="1">
      <w:start w:val="1"/>
      <w:numFmt w:val="lowerRoman"/>
      <w:lvlText w:val="%9."/>
      <w:lvlJc w:val="right"/>
      <w:pPr>
        <w:ind w:left="8323" w:hanging="180"/>
      </w:pPr>
    </w:lvl>
  </w:abstractNum>
  <w:abstractNum w:abstractNumId="10" w15:restartNumberingAfterBreak="0">
    <w:nsid w:val="732D5FCA"/>
    <w:multiLevelType w:val="multilevel"/>
    <w:tmpl w:val="0B343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88D7B63"/>
    <w:multiLevelType w:val="hybridMultilevel"/>
    <w:tmpl w:val="8A685B1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CF325C"/>
    <w:multiLevelType w:val="hybridMultilevel"/>
    <w:tmpl w:val="B28EA15A"/>
    <w:lvl w:ilvl="0" w:tplc="9B14FAC4">
      <w:start w:val="1"/>
      <w:numFmt w:val="decimal"/>
      <w:lvlText w:val="%1."/>
      <w:lvlJc w:val="left"/>
      <w:pPr>
        <w:ind w:left="-207" w:hanging="360"/>
      </w:pPr>
      <w:rPr>
        <w:rFonts w:ascii="Times New Roman" w:hAnsi="Times New Roman" w:cs="Times New Roman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3" w15:restartNumberingAfterBreak="0">
    <w:nsid w:val="7DC71195"/>
    <w:multiLevelType w:val="hybridMultilevel"/>
    <w:tmpl w:val="7A965194"/>
    <w:lvl w:ilvl="0" w:tplc="04160017">
      <w:start w:val="1"/>
      <w:numFmt w:val="lowerLetter"/>
      <w:lvlText w:val="%1)"/>
      <w:lvlJc w:val="left"/>
      <w:pPr>
        <w:ind w:left="153" w:hanging="360"/>
      </w:p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num w:numId="1" w16cid:durableId="1854176102">
    <w:abstractNumId w:val="9"/>
  </w:num>
  <w:num w:numId="2" w16cid:durableId="198512272">
    <w:abstractNumId w:val="3"/>
  </w:num>
  <w:num w:numId="3" w16cid:durableId="440301749">
    <w:abstractNumId w:val="10"/>
  </w:num>
  <w:num w:numId="4" w16cid:durableId="64303404">
    <w:abstractNumId w:val="6"/>
  </w:num>
  <w:num w:numId="5" w16cid:durableId="890574494">
    <w:abstractNumId w:val="4"/>
  </w:num>
  <w:num w:numId="6" w16cid:durableId="1101880686">
    <w:abstractNumId w:val="13"/>
  </w:num>
  <w:num w:numId="7" w16cid:durableId="1927302568">
    <w:abstractNumId w:val="11"/>
  </w:num>
  <w:num w:numId="8" w16cid:durableId="710764748">
    <w:abstractNumId w:val="8"/>
  </w:num>
  <w:num w:numId="9" w16cid:durableId="1048071429">
    <w:abstractNumId w:val="2"/>
  </w:num>
  <w:num w:numId="10" w16cid:durableId="102726865">
    <w:abstractNumId w:val="1"/>
  </w:num>
  <w:num w:numId="11" w16cid:durableId="248201832">
    <w:abstractNumId w:val="12"/>
  </w:num>
  <w:num w:numId="12" w16cid:durableId="1336760427">
    <w:abstractNumId w:val="5"/>
  </w:num>
  <w:num w:numId="13" w16cid:durableId="1850169782">
    <w:abstractNumId w:val="7"/>
  </w:num>
  <w:num w:numId="14" w16cid:durableId="1353421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1BAD"/>
    <w:rsid w:val="000002FF"/>
    <w:rsid w:val="00012C15"/>
    <w:rsid w:val="00023F9B"/>
    <w:rsid w:val="000455D2"/>
    <w:rsid w:val="0005525A"/>
    <w:rsid w:val="00057F8E"/>
    <w:rsid w:val="00064909"/>
    <w:rsid w:val="0006527B"/>
    <w:rsid w:val="00067DA0"/>
    <w:rsid w:val="00072723"/>
    <w:rsid w:val="0007272F"/>
    <w:rsid w:val="00073AA2"/>
    <w:rsid w:val="00093F3B"/>
    <w:rsid w:val="000A07EA"/>
    <w:rsid w:val="000B5D13"/>
    <w:rsid w:val="000C0444"/>
    <w:rsid w:val="000E511C"/>
    <w:rsid w:val="000E5EBE"/>
    <w:rsid w:val="000F42EC"/>
    <w:rsid w:val="000F6A16"/>
    <w:rsid w:val="000F733F"/>
    <w:rsid w:val="00114B92"/>
    <w:rsid w:val="00116C70"/>
    <w:rsid w:val="00121F69"/>
    <w:rsid w:val="001538FB"/>
    <w:rsid w:val="0015769D"/>
    <w:rsid w:val="00157E63"/>
    <w:rsid w:val="001635D7"/>
    <w:rsid w:val="00180444"/>
    <w:rsid w:val="00181752"/>
    <w:rsid w:val="00182078"/>
    <w:rsid w:val="00194F50"/>
    <w:rsid w:val="001A00A3"/>
    <w:rsid w:val="001B4473"/>
    <w:rsid w:val="001C7021"/>
    <w:rsid w:val="001C77B3"/>
    <w:rsid w:val="001D57AF"/>
    <w:rsid w:val="001D5F36"/>
    <w:rsid w:val="001E0D6C"/>
    <w:rsid w:val="001F2EB7"/>
    <w:rsid w:val="0020336D"/>
    <w:rsid w:val="00230CC1"/>
    <w:rsid w:val="00242F2E"/>
    <w:rsid w:val="00254A7C"/>
    <w:rsid w:val="00266F70"/>
    <w:rsid w:val="00270CB3"/>
    <w:rsid w:val="00282907"/>
    <w:rsid w:val="00295110"/>
    <w:rsid w:val="00297495"/>
    <w:rsid w:val="002A321A"/>
    <w:rsid w:val="002A3A1A"/>
    <w:rsid w:val="002C246F"/>
    <w:rsid w:val="002C7DCB"/>
    <w:rsid w:val="002E41BC"/>
    <w:rsid w:val="00305BDC"/>
    <w:rsid w:val="0031515E"/>
    <w:rsid w:val="00330BC4"/>
    <w:rsid w:val="00332A74"/>
    <w:rsid w:val="00362E14"/>
    <w:rsid w:val="0036601A"/>
    <w:rsid w:val="00375D87"/>
    <w:rsid w:val="003906AC"/>
    <w:rsid w:val="00391702"/>
    <w:rsid w:val="003B6C5E"/>
    <w:rsid w:val="003C35DE"/>
    <w:rsid w:val="003C45AD"/>
    <w:rsid w:val="003C5D9B"/>
    <w:rsid w:val="003E4B32"/>
    <w:rsid w:val="003F38AB"/>
    <w:rsid w:val="00411BE0"/>
    <w:rsid w:val="00412A87"/>
    <w:rsid w:val="00412CC0"/>
    <w:rsid w:val="00417F08"/>
    <w:rsid w:val="00423A6B"/>
    <w:rsid w:val="00440BFB"/>
    <w:rsid w:val="004421B8"/>
    <w:rsid w:val="00477DB8"/>
    <w:rsid w:val="004951CA"/>
    <w:rsid w:val="004A7AB6"/>
    <w:rsid w:val="004B455C"/>
    <w:rsid w:val="004C67F6"/>
    <w:rsid w:val="004D4005"/>
    <w:rsid w:val="004E02AE"/>
    <w:rsid w:val="004E7628"/>
    <w:rsid w:val="004F7DA7"/>
    <w:rsid w:val="004F7EE0"/>
    <w:rsid w:val="005068F4"/>
    <w:rsid w:val="00512D06"/>
    <w:rsid w:val="00517E37"/>
    <w:rsid w:val="0052251F"/>
    <w:rsid w:val="00536A4F"/>
    <w:rsid w:val="005373CE"/>
    <w:rsid w:val="0054510A"/>
    <w:rsid w:val="005453B7"/>
    <w:rsid w:val="00550B93"/>
    <w:rsid w:val="00563FB7"/>
    <w:rsid w:val="00566E00"/>
    <w:rsid w:val="005929D6"/>
    <w:rsid w:val="00595FBC"/>
    <w:rsid w:val="005B2BAD"/>
    <w:rsid w:val="005B52DA"/>
    <w:rsid w:val="005C146E"/>
    <w:rsid w:val="005C1DC0"/>
    <w:rsid w:val="005C502E"/>
    <w:rsid w:val="005C6497"/>
    <w:rsid w:val="005C7877"/>
    <w:rsid w:val="005C7AF1"/>
    <w:rsid w:val="005D7104"/>
    <w:rsid w:val="005E0977"/>
    <w:rsid w:val="005E1A13"/>
    <w:rsid w:val="00620FD1"/>
    <w:rsid w:val="0064412A"/>
    <w:rsid w:val="006516C4"/>
    <w:rsid w:val="006523E1"/>
    <w:rsid w:val="00654B60"/>
    <w:rsid w:val="00661C00"/>
    <w:rsid w:val="006637A0"/>
    <w:rsid w:val="00665567"/>
    <w:rsid w:val="006737D3"/>
    <w:rsid w:val="00680C6A"/>
    <w:rsid w:val="00683D4F"/>
    <w:rsid w:val="00684532"/>
    <w:rsid w:val="006862B3"/>
    <w:rsid w:val="00693497"/>
    <w:rsid w:val="00694651"/>
    <w:rsid w:val="006A403A"/>
    <w:rsid w:val="006A481F"/>
    <w:rsid w:val="006A680F"/>
    <w:rsid w:val="006B0CBC"/>
    <w:rsid w:val="006B2F6B"/>
    <w:rsid w:val="006B7693"/>
    <w:rsid w:val="006D0593"/>
    <w:rsid w:val="00705155"/>
    <w:rsid w:val="00720B00"/>
    <w:rsid w:val="00721375"/>
    <w:rsid w:val="00726A32"/>
    <w:rsid w:val="00732BCC"/>
    <w:rsid w:val="007358CE"/>
    <w:rsid w:val="0073698F"/>
    <w:rsid w:val="00753287"/>
    <w:rsid w:val="0076174E"/>
    <w:rsid w:val="0077237E"/>
    <w:rsid w:val="00777380"/>
    <w:rsid w:val="00780928"/>
    <w:rsid w:val="00780B31"/>
    <w:rsid w:val="00781BB9"/>
    <w:rsid w:val="00782263"/>
    <w:rsid w:val="00797C8A"/>
    <w:rsid w:val="007A6E10"/>
    <w:rsid w:val="007C4F96"/>
    <w:rsid w:val="007C634A"/>
    <w:rsid w:val="007D4C20"/>
    <w:rsid w:val="007E72A3"/>
    <w:rsid w:val="007F364F"/>
    <w:rsid w:val="00807F16"/>
    <w:rsid w:val="0081787D"/>
    <w:rsid w:val="00817DE9"/>
    <w:rsid w:val="0082300C"/>
    <w:rsid w:val="00825E27"/>
    <w:rsid w:val="00830A5C"/>
    <w:rsid w:val="008352FD"/>
    <w:rsid w:val="00837E19"/>
    <w:rsid w:val="00846E73"/>
    <w:rsid w:val="00852A04"/>
    <w:rsid w:val="00853031"/>
    <w:rsid w:val="008575C6"/>
    <w:rsid w:val="00863CCC"/>
    <w:rsid w:val="00870901"/>
    <w:rsid w:val="008730EA"/>
    <w:rsid w:val="008761E2"/>
    <w:rsid w:val="008B0B8E"/>
    <w:rsid w:val="008B7581"/>
    <w:rsid w:val="008C3530"/>
    <w:rsid w:val="008C3D25"/>
    <w:rsid w:val="008C53B7"/>
    <w:rsid w:val="008D4484"/>
    <w:rsid w:val="008E0EC3"/>
    <w:rsid w:val="009022C7"/>
    <w:rsid w:val="0091259E"/>
    <w:rsid w:val="00913684"/>
    <w:rsid w:val="00941D8E"/>
    <w:rsid w:val="009658BF"/>
    <w:rsid w:val="00965F7B"/>
    <w:rsid w:val="009675A4"/>
    <w:rsid w:val="00991796"/>
    <w:rsid w:val="00994CFE"/>
    <w:rsid w:val="009A1387"/>
    <w:rsid w:val="009B37F2"/>
    <w:rsid w:val="009B5595"/>
    <w:rsid w:val="00A000B9"/>
    <w:rsid w:val="00A058EA"/>
    <w:rsid w:val="00A06D78"/>
    <w:rsid w:val="00A1695E"/>
    <w:rsid w:val="00A35523"/>
    <w:rsid w:val="00A53243"/>
    <w:rsid w:val="00A64679"/>
    <w:rsid w:val="00A64F46"/>
    <w:rsid w:val="00A667F3"/>
    <w:rsid w:val="00A80307"/>
    <w:rsid w:val="00AA02FE"/>
    <w:rsid w:val="00AA4054"/>
    <w:rsid w:val="00AC6574"/>
    <w:rsid w:val="00AD73EA"/>
    <w:rsid w:val="00AE5F6E"/>
    <w:rsid w:val="00B0444F"/>
    <w:rsid w:val="00B134D3"/>
    <w:rsid w:val="00B178A0"/>
    <w:rsid w:val="00B23CFC"/>
    <w:rsid w:val="00B242B2"/>
    <w:rsid w:val="00B24359"/>
    <w:rsid w:val="00B5746F"/>
    <w:rsid w:val="00B57C0F"/>
    <w:rsid w:val="00B81101"/>
    <w:rsid w:val="00B92D45"/>
    <w:rsid w:val="00B93325"/>
    <w:rsid w:val="00B94452"/>
    <w:rsid w:val="00B97C80"/>
    <w:rsid w:val="00BA23F7"/>
    <w:rsid w:val="00BA24D4"/>
    <w:rsid w:val="00BB7DE7"/>
    <w:rsid w:val="00BC42B3"/>
    <w:rsid w:val="00BC4631"/>
    <w:rsid w:val="00BE18DB"/>
    <w:rsid w:val="00BE1BDC"/>
    <w:rsid w:val="00BF1255"/>
    <w:rsid w:val="00BF1B92"/>
    <w:rsid w:val="00BF4E6A"/>
    <w:rsid w:val="00C02FC2"/>
    <w:rsid w:val="00C070D1"/>
    <w:rsid w:val="00C129F3"/>
    <w:rsid w:val="00C169FD"/>
    <w:rsid w:val="00C52ACC"/>
    <w:rsid w:val="00C530ED"/>
    <w:rsid w:val="00C54814"/>
    <w:rsid w:val="00C57B55"/>
    <w:rsid w:val="00C57B6D"/>
    <w:rsid w:val="00C604EC"/>
    <w:rsid w:val="00C62D3D"/>
    <w:rsid w:val="00C63CD0"/>
    <w:rsid w:val="00C774C8"/>
    <w:rsid w:val="00C808FD"/>
    <w:rsid w:val="00C84646"/>
    <w:rsid w:val="00C87836"/>
    <w:rsid w:val="00CA16CA"/>
    <w:rsid w:val="00CA6064"/>
    <w:rsid w:val="00CB0CDE"/>
    <w:rsid w:val="00CB6701"/>
    <w:rsid w:val="00CC4C55"/>
    <w:rsid w:val="00CC650A"/>
    <w:rsid w:val="00CD371C"/>
    <w:rsid w:val="00CE1C54"/>
    <w:rsid w:val="00CE614B"/>
    <w:rsid w:val="00CE65B0"/>
    <w:rsid w:val="00CF0CDB"/>
    <w:rsid w:val="00CF2302"/>
    <w:rsid w:val="00CF7EF0"/>
    <w:rsid w:val="00D003B5"/>
    <w:rsid w:val="00D03D62"/>
    <w:rsid w:val="00D16991"/>
    <w:rsid w:val="00D27273"/>
    <w:rsid w:val="00D4193C"/>
    <w:rsid w:val="00D46BD0"/>
    <w:rsid w:val="00D73006"/>
    <w:rsid w:val="00D7348F"/>
    <w:rsid w:val="00D81ED9"/>
    <w:rsid w:val="00D9603C"/>
    <w:rsid w:val="00DA1CBB"/>
    <w:rsid w:val="00DC1879"/>
    <w:rsid w:val="00DC4199"/>
    <w:rsid w:val="00DC48E2"/>
    <w:rsid w:val="00DD3F4B"/>
    <w:rsid w:val="00DD7C3D"/>
    <w:rsid w:val="00DE0134"/>
    <w:rsid w:val="00DE24F7"/>
    <w:rsid w:val="00DE566F"/>
    <w:rsid w:val="00DE723A"/>
    <w:rsid w:val="00E001F2"/>
    <w:rsid w:val="00E03D3F"/>
    <w:rsid w:val="00E05AF1"/>
    <w:rsid w:val="00E120DF"/>
    <w:rsid w:val="00E124D0"/>
    <w:rsid w:val="00E311E5"/>
    <w:rsid w:val="00E421ED"/>
    <w:rsid w:val="00E435D8"/>
    <w:rsid w:val="00E46A39"/>
    <w:rsid w:val="00E5387E"/>
    <w:rsid w:val="00E543E2"/>
    <w:rsid w:val="00E55B38"/>
    <w:rsid w:val="00E55D7E"/>
    <w:rsid w:val="00E57914"/>
    <w:rsid w:val="00E6523C"/>
    <w:rsid w:val="00E67543"/>
    <w:rsid w:val="00E84261"/>
    <w:rsid w:val="00EA4D87"/>
    <w:rsid w:val="00EB1628"/>
    <w:rsid w:val="00EC18B3"/>
    <w:rsid w:val="00EC1BAD"/>
    <w:rsid w:val="00EC4D57"/>
    <w:rsid w:val="00EE2FF4"/>
    <w:rsid w:val="00EE39E8"/>
    <w:rsid w:val="00EE43D9"/>
    <w:rsid w:val="00EE4704"/>
    <w:rsid w:val="00EE733A"/>
    <w:rsid w:val="00EF0792"/>
    <w:rsid w:val="00EF322D"/>
    <w:rsid w:val="00EF4E5F"/>
    <w:rsid w:val="00F0320D"/>
    <w:rsid w:val="00F14D74"/>
    <w:rsid w:val="00F1525C"/>
    <w:rsid w:val="00F2169C"/>
    <w:rsid w:val="00F237B2"/>
    <w:rsid w:val="00F23C23"/>
    <w:rsid w:val="00F304D0"/>
    <w:rsid w:val="00F47A86"/>
    <w:rsid w:val="00F5238A"/>
    <w:rsid w:val="00F6111D"/>
    <w:rsid w:val="00F62DE4"/>
    <w:rsid w:val="00F666BD"/>
    <w:rsid w:val="00F705E8"/>
    <w:rsid w:val="00F753D1"/>
    <w:rsid w:val="00F76A8A"/>
    <w:rsid w:val="00F815D9"/>
    <w:rsid w:val="00F906DD"/>
    <w:rsid w:val="00F915F3"/>
    <w:rsid w:val="00F925AD"/>
    <w:rsid w:val="00FE04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9C85EC"/>
  <w15:docId w15:val="{E46EB3DD-D0BF-4F26-8A7E-BBCEEEE1C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2C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C1B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EC1BAD"/>
  </w:style>
  <w:style w:type="paragraph" w:styleId="Rodap">
    <w:name w:val="footer"/>
    <w:basedOn w:val="Normal"/>
    <w:link w:val="RodapChar"/>
    <w:uiPriority w:val="99"/>
    <w:unhideWhenUsed/>
    <w:rsid w:val="00EC1B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EC1BAD"/>
  </w:style>
  <w:style w:type="paragraph" w:styleId="Textodebalo">
    <w:name w:val="Balloon Text"/>
    <w:basedOn w:val="Normal"/>
    <w:link w:val="TextodebaloChar"/>
    <w:uiPriority w:val="99"/>
    <w:semiHidden/>
    <w:unhideWhenUsed/>
    <w:rsid w:val="00EC1BA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C1B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EE2FF4"/>
    <w:pPr>
      <w:jc w:val="both"/>
    </w:pPr>
    <w:rPr>
      <w:rFonts w:ascii="Arial Unicode MS" w:eastAsia="Arial Unicode MS" w:hAnsi="Arial Unicode MS" w:cs="Arial Unicode MS"/>
      <w:sz w:val="26"/>
    </w:rPr>
  </w:style>
  <w:style w:type="character" w:customStyle="1" w:styleId="CorpodetextoChar">
    <w:name w:val="Corpo de texto Char"/>
    <w:basedOn w:val="Fontepargpadro"/>
    <w:link w:val="Corpodetexto"/>
    <w:rsid w:val="00EE2FF4"/>
    <w:rPr>
      <w:rFonts w:ascii="Arial Unicode MS" w:eastAsia="Arial Unicode MS" w:hAnsi="Arial Unicode MS" w:cs="Arial Unicode MS"/>
      <w:sz w:val="26"/>
      <w:szCs w:val="24"/>
      <w:lang w:eastAsia="pt-BR"/>
    </w:rPr>
  </w:style>
  <w:style w:type="paragraph" w:styleId="PargrafodaLista">
    <w:name w:val="List Paragraph"/>
    <w:basedOn w:val="Normal"/>
    <w:link w:val="PargrafodaListaChar"/>
    <w:uiPriority w:val="34"/>
    <w:qFormat/>
    <w:rsid w:val="00EC18B3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680C6A"/>
    <w:rPr>
      <w:color w:val="0000FF" w:themeColor="hyperlink"/>
      <w:u w:val="single"/>
    </w:rPr>
  </w:style>
  <w:style w:type="paragraph" w:styleId="Lista">
    <w:name w:val="List"/>
    <w:basedOn w:val="Normal"/>
    <w:unhideWhenUsed/>
    <w:rsid w:val="00270CB3"/>
    <w:pPr>
      <w:ind w:left="283" w:hanging="283"/>
    </w:pPr>
  </w:style>
  <w:style w:type="paragraph" w:styleId="Lista5">
    <w:name w:val="List 5"/>
    <w:basedOn w:val="Normal"/>
    <w:unhideWhenUsed/>
    <w:rsid w:val="00270CB3"/>
    <w:pPr>
      <w:ind w:left="1415" w:hanging="283"/>
    </w:pPr>
  </w:style>
  <w:style w:type="paragraph" w:styleId="Corpodetexto3">
    <w:name w:val="Body Text 3"/>
    <w:basedOn w:val="Normal"/>
    <w:link w:val="Corpodetexto3Char"/>
    <w:uiPriority w:val="99"/>
    <w:unhideWhenUsed/>
    <w:rsid w:val="00270CB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270CB3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NormalWeb">
    <w:name w:val="Normal (Web)"/>
    <w:basedOn w:val="Normal"/>
    <w:uiPriority w:val="99"/>
    <w:rsid w:val="00270CB3"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59"/>
    <w:rsid w:val="00270CB3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Forte">
    <w:name w:val="Strong"/>
    <w:basedOn w:val="Fontepargpadro"/>
    <w:uiPriority w:val="22"/>
    <w:qFormat/>
    <w:rsid w:val="00270CB3"/>
    <w:rPr>
      <w:b/>
      <w:bCs/>
    </w:rPr>
  </w:style>
  <w:style w:type="character" w:customStyle="1" w:styleId="PargrafodaListaChar">
    <w:name w:val="Parágrafo da Lista Char"/>
    <w:link w:val="PargrafodaLista"/>
    <w:uiPriority w:val="34"/>
    <w:rsid w:val="00270CB3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0455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06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1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9DB3CA-C9C6-4841-BBDA-6BDAEE17EE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295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</Company>
  <LinksUpToDate>false</LinksUpToDate>
  <CharactersWithSpaces>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PEDRO AUGUSTO</dc:creator>
  <cp:lastModifiedBy>Amanda Juliana</cp:lastModifiedBy>
  <cp:revision>13</cp:revision>
  <cp:lastPrinted>2024-01-24T17:47:00Z</cp:lastPrinted>
  <dcterms:created xsi:type="dcterms:W3CDTF">2024-01-25T11:16:00Z</dcterms:created>
  <dcterms:modified xsi:type="dcterms:W3CDTF">2026-05-19T15:46:00Z</dcterms:modified>
</cp:coreProperties>
</file>