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AE72AAE" w14:textId="2093F6BB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CE6E9E" w:rsidRPr="00CE6E9E">
        <w:rPr>
          <w:rFonts w:ascii="Arial" w:hAnsi="Arial" w:cs="Arial"/>
          <w:color w:val="000000" w:themeColor="text1"/>
          <w:sz w:val="20"/>
          <w:szCs w:val="20"/>
        </w:rPr>
        <w:t xml:space="preserve">Referente a </w:t>
      </w:r>
      <w:proofErr w:type="gramStart"/>
      <w:r w:rsidR="00CE6E9E" w:rsidRPr="00CE6E9E">
        <w:rPr>
          <w:rFonts w:ascii="Arial" w:hAnsi="Arial" w:cs="Arial"/>
          <w:color w:val="000000" w:themeColor="text1"/>
          <w:sz w:val="20"/>
          <w:szCs w:val="20"/>
        </w:rPr>
        <w:t>6</w:t>
      </w:r>
      <w:proofErr w:type="gramEnd"/>
      <w:r w:rsidR="00CE6E9E" w:rsidRPr="00CE6E9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E6E9E">
        <w:rPr>
          <w:rFonts w:ascii="Arial" w:hAnsi="Arial" w:cs="Arial"/>
          <w:color w:val="000000" w:themeColor="text1"/>
          <w:sz w:val="20"/>
          <w:szCs w:val="20"/>
        </w:rPr>
        <w:t>baterias 100 AMP, para manutençõ</w:t>
      </w:r>
      <w:r w:rsidR="00CE6E9E" w:rsidRPr="00CE6E9E">
        <w:rPr>
          <w:rFonts w:ascii="Arial" w:hAnsi="Arial" w:cs="Arial"/>
          <w:color w:val="000000" w:themeColor="text1"/>
          <w:sz w:val="20"/>
          <w:szCs w:val="20"/>
        </w:rPr>
        <w:t>es corretivas, em atendimento a prefeitura municipal, (processo administrativo nº 1421/1/2024).</w:t>
      </w:r>
    </w:p>
    <w:p w14:paraId="7ADF06BA" w14:textId="77777777" w:rsidR="00485491" w:rsidRPr="00252723" w:rsidRDefault="00485491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4C04A8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CE6E9E">
        <w:rPr>
          <w:rFonts w:ascii="Arial" w:hAnsi="Arial" w:cs="Arial"/>
          <w:color w:val="000000" w:themeColor="text1"/>
          <w:sz w:val="20"/>
          <w:szCs w:val="20"/>
        </w:rPr>
        <w:t>09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2B88500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CE6E9E">
        <w:rPr>
          <w:rFonts w:ascii="Arial" w:hAnsi="Arial" w:cs="Arial"/>
          <w:color w:val="000000"/>
          <w:sz w:val="20"/>
          <w:szCs w:val="20"/>
        </w:rPr>
        <w:t>09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29371C"/>
    <w:rsid w:val="00402E59"/>
    <w:rsid w:val="00485491"/>
    <w:rsid w:val="004F0660"/>
    <w:rsid w:val="004F4BD0"/>
    <w:rsid w:val="005C4EA1"/>
    <w:rsid w:val="006F465B"/>
    <w:rsid w:val="00812BF7"/>
    <w:rsid w:val="00862B66"/>
    <w:rsid w:val="00886AEA"/>
    <w:rsid w:val="0091640A"/>
    <w:rsid w:val="009455D7"/>
    <w:rsid w:val="009C4486"/>
    <w:rsid w:val="00A140D5"/>
    <w:rsid w:val="00AC6A07"/>
    <w:rsid w:val="00B04775"/>
    <w:rsid w:val="00B20352"/>
    <w:rsid w:val="00B30A00"/>
    <w:rsid w:val="00BB375F"/>
    <w:rsid w:val="00CE6E9E"/>
    <w:rsid w:val="00D326E3"/>
    <w:rsid w:val="00D3445C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473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11</cp:revision>
  <dcterms:created xsi:type="dcterms:W3CDTF">2024-02-05T12:39:00Z</dcterms:created>
  <dcterms:modified xsi:type="dcterms:W3CDTF">2024-02-19T16:30:00Z</dcterms:modified>
</cp:coreProperties>
</file>