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3F72FD" w14:textId="799BEE3B" w:rsidR="0034294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96C1E" w:rsidRPr="00496C1E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96C1E" w:rsidRPr="00496C1E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96C1E" w:rsidRPr="00496C1E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 PARA EXECUÇÃO DE CALÇADA E LAJOTAMENTO, EM ATENDIMENTO A PREFEITURA MUNICIPAL, (PROCESSO ADMINISTRATIVO Nº 5843/1/2024).</w:t>
      </w:r>
      <w:bookmarkStart w:id="0" w:name="_GoBack"/>
      <w:bookmarkEnd w:id="0"/>
    </w:p>
    <w:p w14:paraId="115D4AC7" w14:textId="682B3B4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2CBE9C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BC1E2C">
        <w:rPr>
          <w:rFonts w:ascii="Arial" w:hAnsi="Arial" w:cs="Arial"/>
          <w:color w:val="000000" w:themeColor="text1"/>
          <w:sz w:val="20"/>
          <w:szCs w:val="20"/>
        </w:rPr>
        <w:t>12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6C07E2">
        <w:rPr>
          <w:rFonts w:ascii="Arial" w:hAnsi="Arial" w:cs="Arial"/>
          <w:color w:val="000000" w:themeColor="text1"/>
          <w:sz w:val="20"/>
          <w:szCs w:val="20"/>
        </w:rPr>
        <w:t>7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9D7483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BC1E2C">
        <w:rPr>
          <w:rFonts w:ascii="Arial" w:hAnsi="Arial" w:cs="Arial"/>
          <w:color w:val="000000"/>
          <w:sz w:val="20"/>
          <w:szCs w:val="20"/>
        </w:rPr>
        <w:t>12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C07E2">
        <w:rPr>
          <w:rFonts w:ascii="Arial" w:hAnsi="Arial" w:cs="Arial"/>
          <w:color w:val="000000"/>
          <w:sz w:val="20"/>
          <w:szCs w:val="20"/>
        </w:rPr>
        <w:t>Jul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ho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8362B"/>
    <w:rsid w:val="00402E59"/>
    <w:rsid w:val="004123FD"/>
    <w:rsid w:val="004271BA"/>
    <w:rsid w:val="00430F44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626147"/>
    <w:rsid w:val="00643297"/>
    <w:rsid w:val="00644B6E"/>
    <w:rsid w:val="006479E5"/>
    <w:rsid w:val="00657FE2"/>
    <w:rsid w:val="00684934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06F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C1E2C"/>
    <w:rsid w:val="00BF1EFC"/>
    <w:rsid w:val="00C12854"/>
    <w:rsid w:val="00C14554"/>
    <w:rsid w:val="00C551F3"/>
    <w:rsid w:val="00C67D62"/>
    <w:rsid w:val="00C72A61"/>
    <w:rsid w:val="00CC07E9"/>
    <w:rsid w:val="00CD42C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476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160</cp:revision>
  <dcterms:created xsi:type="dcterms:W3CDTF">2024-02-05T12:39:00Z</dcterms:created>
  <dcterms:modified xsi:type="dcterms:W3CDTF">2024-07-18T13:41:00Z</dcterms:modified>
</cp:coreProperties>
</file>