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C2B502" w14:textId="6FB04BE7" w:rsidR="00E21A6B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B3B6C" w:rsidRPr="001B3B6C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B3B6C" w:rsidRPr="001B3B6C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B3B6C" w:rsidRPr="001B3B6C">
        <w:rPr>
          <w:rFonts w:ascii="Arial" w:hAnsi="Arial" w:cs="Arial"/>
          <w:color w:val="000000" w:themeColor="text1"/>
          <w:sz w:val="20"/>
          <w:szCs w:val="20"/>
        </w:rPr>
        <w:t xml:space="preserve"> PUBLICAÇÃO DE EDITAIS DE LICITAÇÕES, EM ATENDIMENTO A PREFEITURA, MUNICIPAL, (PROCESSO ADMINISTRATIVO Nº 8409/1/2024).</w:t>
      </w:r>
      <w:bookmarkStart w:id="0" w:name="_GoBack"/>
      <w:bookmarkEnd w:id="0"/>
    </w:p>
    <w:p w14:paraId="115D4AC7" w14:textId="01A6B9F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FEA9AC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90AC0">
        <w:rPr>
          <w:rFonts w:ascii="Arial" w:hAnsi="Arial" w:cs="Arial"/>
          <w:color w:val="000000" w:themeColor="text1"/>
          <w:sz w:val="20"/>
          <w:szCs w:val="20"/>
        </w:rPr>
        <w:t>07</w:t>
      </w:r>
      <w:r w:rsidR="006A3BC7">
        <w:rPr>
          <w:rFonts w:ascii="Arial" w:hAnsi="Arial" w:cs="Arial"/>
          <w:color w:val="000000" w:themeColor="text1"/>
          <w:sz w:val="20"/>
          <w:szCs w:val="20"/>
        </w:rPr>
        <w:t>/11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471608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90AC0">
        <w:rPr>
          <w:rFonts w:ascii="Arial" w:hAnsi="Arial" w:cs="Arial"/>
          <w:color w:val="000000"/>
          <w:sz w:val="20"/>
          <w:szCs w:val="20"/>
        </w:rPr>
        <w:t>07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A3BC7">
        <w:rPr>
          <w:rFonts w:ascii="Arial" w:hAnsi="Arial" w:cs="Arial"/>
          <w:color w:val="000000"/>
          <w:sz w:val="20"/>
          <w:szCs w:val="20"/>
        </w:rPr>
        <w:t>Novem</w:t>
      </w:r>
      <w:r w:rsidR="007513B0">
        <w:rPr>
          <w:rFonts w:ascii="Arial" w:hAnsi="Arial" w:cs="Arial"/>
          <w:color w:val="000000"/>
          <w:sz w:val="20"/>
          <w:szCs w:val="20"/>
        </w:rPr>
        <w:t>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0593"/>
    <w:rsid w:val="00032D58"/>
    <w:rsid w:val="0004363A"/>
    <w:rsid w:val="00047238"/>
    <w:rsid w:val="00053CFC"/>
    <w:rsid w:val="00061AC5"/>
    <w:rsid w:val="000667FF"/>
    <w:rsid w:val="000870D1"/>
    <w:rsid w:val="00087376"/>
    <w:rsid w:val="00090AC0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67590"/>
    <w:rsid w:val="00170214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542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A6C01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5F7B99"/>
    <w:rsid w:val="00616049"/>
    <w:rsid w:val="00626147"/>
    <w:rsid w:val="00643297"/>
    <w:rsid w:val="00644066"/>
    <w:rsid w:val="00644B6E"/>
    <w:rsid w:val="006479E5"/>
    <w:rsid w:val="006533B2"/>
    <w:rsid w:val="00656C40"/>
    <w:rsid w:val="00657FE2"/>
    <w:rsid w:val="006606C4"/>
    <w:rsid w:val="00673920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A7438"/>
    <w:rsid w:val="00DD7CE4"/>
    <w:rsid w:val="00DE44D7"/>
    <w:rsid w:val="00E046D0"/>
    <w:rsid w:val="00E20582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701C8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471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277</cp:revision>
  <dcterms:created xsi:type="dcterms:W3CDTF">2024-02-05T12:39:00Z</dcterms:created>
  <dcterms:modified xsi:type="dcterms:W3CDTF">2024-11-13T12:12:00Z</dcterms:modified>
</cp:coreProperties>
</file>