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E2E" w:rsidRPr="00993E45" w:rsidRDefault="000F0E2E" w:rsidP="000F0E2E">
      <w:pPr>
        <w:tabs>
          <w:tab w:val="left" w:pos="3080"/>
          <w:tab w:val="center" w:pos="4450"/>
          <w:tab w:val="left" w:pos="8789"/>
        </w:tabs>
        <w:spacing w:after="0" w:line="240" w:lineRule="auto"/>
        <w:jc w:val="center"/>
        <w:rPr>
          <w:rFonts w:ascii="Times New Roman" w:hAnsi="Times New Roman" w:cs="Times New Roman"/>
          <w:b/>
        </w:rPr>
      </w:pPr>
      <w:r w:rsidRPr="00993E45">
        <w:rPr>
          <w:rFonts w:ascii="Times New Roman" w:hAnsi="Times New Roman" w:cs="Times New Roman"/>
          <w:b/>
        </w:rPr>
        <w:t>PREFEITURA MUNICIPAL DE ITAPORANGA</w:t>
      </w:r>
    </w:p>
    <w:p w:rsidR="000F0E2E" w:rsidRPr="00993E45" w:rsidRDefault="000F0E2E" w:rsidP="000F0E2E">
      <w:pPr>
        <w:tabs>
          <w:tab w:val="left" w:pos="3080"/>
          <w:tab w:val="center" w:pos="4450"/>
          <w:tab w:val="left" w:pos="8789"/>
        </w:tabs>
        <w:spacing w:after="0" w:line="240" w:lineRule="auto"/>
        <w:jc w:val="center"/>
        <w:rPr>
          <w:rFonts w:ascii="Times New Roman" w:hAnsi="Times New Roman" w:cs="Times New Roman"/>
          <w:b/>
        </w:rPr>
      </w:pPr>
      <w:r w:rsidRPr="00993E45">
        <w:rPr>
          <w:rFonts w:ascii="Times New Roman" w:hAnsi="Times New Roman" w:cs="Times New Roman"/>
          <w:b/>
        </w:rPr>
        <w:t>ESTADO DE SÃO PAULO</w:t>
      </w:r>
    </w:p>
    <w:p w:rsidR="000126BF" w:rsidRPr="00993E45" w:rsidRDefault="000126BF" w:rsidP="000F0E2E">
      <w:pPr>
        <w:tabs>
          <w:tab w:val="left" w:pos="3080"/>
          <w:tab w:val="center" w:pos="4450"/>
          <w:tab w:val="left" w:pos="8789"/>
        </w:tabs>
        <w:spacing w:after="0" w:line="240" w:lineRule="auto"/>
        <w:jc w:val="center"/>
        <w:rPr>
          <w:rFonts w:ascii="Times New Roman" w:hAnsi="Times New Roman" w:cs="Times New Roman"/>
          <w:b/>
        </w:rPr>
      </w:pPr>
    </w:p>
    <w:p w:rsidR="00044388" w:rsidRPr="00993E45" w:rsidRDefault="00044388" w:rsidP="000F0E2E">
      <w:pPr>
        <w:spacing w:after="0" w:line="240" w:lineRule="auto"/>
        <w:jc w:val="center"/>
        <w:rPr>
          <w:rFonts w:ascii="Times New Roman" w:hAnsi="Times New Roman" w:cs="Times New Roman"/>
          <w:b/>
        </w:rPr>
      </w:pPr>
      <w:r w:rsidRPr="00993E45">
        <w:rPr>
          <w:rFonts w:ascii="Times New Roman" w:hAnsi="Times New Roman" w:cs="Times New Roman"/>
          <w:b/>
        </w:rPr>
        <w:t>PROCESSO LICITATÓRIO N</w:t>
      </w:r>
      <w:r w:rsidR="00013719" w:rsidRPr="00993E45">
        <w:rPr>
          <w:rFonts w:ascii="Times New Roman" w:hAnsi="Times New Roman" w:cs="Times New Roman"/>
          <w:b/>
        </w:rPr>
        <w:t>°</w:t>
      </w:r>
      <w:r w:rsidRPr="00993E45">
        <w:rPr>
          <w:rFonts w:ascii="Times New Roman" w:hAnsi="Times New Roman" w:cs="Times New Roman"/>
          <w:b/>
        </w:rPr>
        <w:t xml:space="preserve"> </w:t>
      </w:r>
      <w:r w:rsidR="00E02278" w:rsidRPr="00993E45">
        <w:rPr>
          <w:rFonts w:ascii="Times New Roman" w:hAnsi="Times New Roman" w:cs="Times New Roman"/>
          <w:b/>
        </w:rPr>
        <w:t>210/2022</w:t>
      </w:r>
    </w:p>
    <w:p w:rsidR="00B31661" w:rsidRPr="00993E45" w:rsidRDefault="00044388" w:rsidP="000F0E2E">
      <w:pPr>
        <w:spacing w:after="0" w:line="240" w:lineRule="auto"/>
        <w:jc w:val="center"/>
        <w:rPr>
          <w:rFonts w:ascii="Times New Roman" w:hAnsi="Times New Roman" w:cs="Times New Roman"/>
          <w:b/>
        </w:rPr>
      </w:pPr>
      <w:r w:rsidRPr="00993E45">
        <w:rPr>
          <w:rFonts w:ascii="Times New Roman" w:hAnsi="Times New Roman" w:cs="Times New Roman"/>
          <w:b/>
        </w:rPr>
        <w:t xml:space="preserve">PREGÃO ELETRÔNICO </w:t>
      </w:r>
      <w:r w:rsidR="00E02278" w:rsidRPr="00993E45">
        <w:rPr>
          <w:rFonts w:ascii="Times New Roman" w:hAnsi="Times New Roman" w:cs="Times New Roman"/>
          <w:b/>
        </w:rPr>
        <w:t>N°</w:t>
      </w:r>
      <w:r w:rsidRPr="00993E45">
        <w:rPr>
          <w:rFonts w:ascii="Times New Roman" w:hAnsi="Times New Roman" w:cs="Times New Roman"/>
          <w:b/>
        </w:rPr>
        <w:t xml:space="preserve"> </w:t>
      </w:r>
      <w:r w:rsidR="00E02278" w:rsidRPr="00993E45">
        <w:rPr>
          <w:rFonts w:ascii="Times New Roman" w:hAnsi="Times New Roman" w:cs="Times New Roman"/>
          <w:b/>
        </w:rPr>
        <w:t>080/2022</w:t>
      </w:r>
      <w:r w:rsidRPr="00993E45">
        <w:rPr>
          <w:rFonts w:ascii="Times New Roman" w:hAnsi="Times New Roman" w:cs="Times New Roman"/>
          <w:b/>
        </w:rPr>
        <w:t xml:space="preserve"> REGISTRO DE PREÇOS N° </w:t>
      </w:r>
      <w:r w:rsidR="00E02278" w:rsidRPr="00993E45">
        <w:rPr>
          <w:rFonts w:ascii="Times New Roman" w:hAnsi="Times New Roman" w:cs="Times New Roman"/>
          <w:b/>
        </w:rPr>
        <w:t>041/2022</w:t>
      </w:r>
    </w:p>
    <w:p w:rsidR="0065784E" w:rsidRPr="00993E45" w:rsidRDefault="0065784E" w:rsidP="000F0E2E">
      <w:pPr>
        <w:spacing w:after="0" w:line="240" w:lineRule="auto"/>
        <w:jc w:val="center"/>
        <w:rPr>
          <w:rFonts w:ascii="Times New Roman" w:hAnsi="Times New Roman" w:cs="Times New Roman"/>
          <w:b/>
        </w:rPr>
      </w:pPr>
    </w:p>
    <w:p w:rsidR="00FF7A2F" w:rsidRPr="00993E45" w:rsidRDefault="00FF7A2F" w:rsidP="00FF7A2F">
      <w:pPr>
        <w:spacing w:after="0" w:line="240" w:lineRule="auto"/>
        <w:jc w:val="center"/>
        <w:rPr>
          <w:rFonts w:ascii="Times New Roman" w:hAnsi="Times New Roman" w:cs="Times New Roman"/>
          <w:b/>
          <w:u w:val="single"/>
        </w:rPr>
      </w:pPr>
      <w:r w:rsidRPr="00993E45">
        <w:rPr>
          <w:rFonts w:ascii="Times New Roman" w:hAnsi="Times New Roman" w:cs="Times New Roman"/>
          <w:b/>
          <w:u w:val="single"/>
        </w:rPr>
        <w:t>“EXCLUSIVO PARA ME E EPP”</w:t>
      </w:r>
    </w:p>
    <w:p w:rsidR="00FF7A2F" w:rsidRPr="00993E45" w:rsidRDefault="00FF7A2F" w:rsidP="000F0E2E">
      <w:pPr>
        <w:spacing w:after="0" w:line="240" w:lineRule="auto"/>
        <w:jc w:val="center"/>
        <w:rPr>
          <w:rFonts w:ascii="Times New Roman" w:hAnsi="Times New Roman" w:cs="Times New Roman"/>
          <w:b/>
        </w:rPr>
      </w:pPr>
    </w:p>
    <w:p w:rsidR="00B31661" w:rsidRPr="00993E45" w:rsidRDefault="00E02278" w:rsidP="000F0E2E">
      <w:pPr>
        <w:spacing w:after="0" w:line="240" w:lineRule="auto"/>
        <w:jc w:val="center"/>
        <w:rPr>
          <w:rFonts w:ascii="Times New Roman" w:hAnsi="Times New Roman" w:cs="Times New Roman"/>
          <w:b/>
        </w:rPr>
      </w:pPr>
      <w:r w:rsidRPr="00993E45">
        <w:rPr>
          <w:rFonts w:ascii="Times New Roman" w:hAnsi="Times New Roman" w:cs="Times New Roman"/>
          <w:b/>
        </w:rPr>
        <w:t>AQUISIÇÃO DE LUBRIFICANTES PARA ATENDIMENTO DA FROTA MUNICIPAL DE VEÍCULOS DOS DIVERSOS SETORES DA ADMINISTRAÇÃO MUNICIPAL</w:t>
      </w:r>
      <w:r w:rsidR="00B31661" w:rsidRPr="00993E45">
        <w:rPr>
          <w:rFonts w:ascii="Times New Roman" w:hAnsi="Times New Roman" w:cs="Times New Roman"/>
          <w:b/>
        </w:rPr>
        <w:t>.</w:t>
      </w:r>
    </w:p>
    <w:p w:rsidR="000F0E2E" w:rsidRPr="00993E45" w:rsidRDefault="000F0E2E" w:rsidP="000F0E2E">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 xml:space="preserve">E-mail: </w:t>
      </w:r>
      <w:hyperlink r:id="rId9" w:history="1">
        <w:r w:rsidR="00713F71" w:rsidRPr="00993E45">
          <w:rPr>
            <w:rStyle w:val="Hyperlink"/>
            <w:rFonts w:ascii="Times New Roman" w:hAnsi="Times New Roman" w:cs="Times New Roman"/>
            <w:b/>
            <w:u w:val="none"/>
          </w:rPr>
          <w:t>ivanlicitao@yahoo.com.br</w:t>
        </w:r>
      </w:hyperlink>
      <w:r w:rsidRPr="00993E45">
        <w:rPr>
          <w:rFonts w:ascii="Times New Roman" w:hAnsi="Times New Roman" w:cs="Times New Roman"/>
          <w:b/>
        </w:rPr>
        <w:t>, para envio da documentação.</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rPr>
      </w:pPr>
      <w:r w:rsidRPr="00993E45">
        <w:rPr>
          <w:rFonts w:ascii="Times New Roman" w:hAnsi="Times New Roman" w:cs="Times New Roman"/>
        </w:rPr>
        <w:t>Torna-se público, para conhecimento dos interessados, que a Prefeitura Municipal de Itaporanga - SP</w:t>
      </w:r>
      <w:r w:rsidR="0074684F" w:rsidRPr="00993E45">
        <w:rPr>
          <w:rFonts w:ascii="Times New Roman" w:hAnsi="Times New Roman" w:cs="Times New Roman"/>
        </w:rPr>
        <w:t xml:space="preserve"> realizará</w:t>
      </w:r>
      <w:r w:rsidRPr="00993E45">
        <w:rPr>
          <w:rFonts w:ascii="Times New Roman" w:hAnsi="Times New Roman" w:cs="Times New Roman"/>
        </w:rPr>
        <w:t xml:space="preserve"> licitação para registro de preços, na modalidade </w:t>
      </w:r>
      <w:r w:rsidRPr="00993E45">
        <w:rPr>
          <w:rFonts w:ascii="Times New Roman" w:hAnsi="Times New Roman" w:cs="Times New Roman"/>
          <w:b/>
        </w:rPr>
        <w:t>PREGÃO</w:t>
      </w:r>
      <w:r w:rsidRPr="00993E45">
        <w:rPr>
          <w:rFonts w:ascii="Times New Roman" w:hAnsi="Times New Roman" w:cs="Times New Roman"/>
        </w:rPr>
        <w:t xml:space="preserve">, na forma </w:t>
      </w:r>
      <w:r w:rsidRPr="00993E45">
        <w:rPr>
          <w:rFonts w:ascii="Times New Roman" w:hAnsi="Times New Roman" w:cs="Times New Roman"/>
          <w:b/>
        </w:rPr>
        <w:t>ELETRÔNICA</w:t>
      </w:r>
      <w:r w:rsidRPr="00993E45">
        <w:rPr>
          <w:rFonts w:ascii="Times New Roman" w:hAnsi="Times New Roman" w:cs="Times New Roman"/>
        </w:rPr>
        <w:t xml:space="preserve">, com critério de julgamento </w:t>
      </w:r>
      <w:r w:rsidRPr="00993E45">
        <w:rPr>
          <w:rFonts w:ascii="Times New Roman" w:hAnsi="Times New Roman" w:cs="Times New Roman"/>
          <w:b/>
        </w:rPr>
        <w:t xml:space="preserve">MENOR PREÇO POR </w:t>
      </w:r>
      <w:r w:rsidR="00692514" w:rsidRPr="00993E45">
        <w:rPr>
          <w:rFonts w:ascii="Times New Roman" w:hAnsi="Times New Roman" w:cs="Times New Roman"/>
          <w:b/>
        </w:rPr>
        <w:t>ITEM</w:t>
      </w:r>
      <w:r w:rsidRPr="00993E45">
        <w:rPr>
          <w:rFonts w:ascii="Times New Roman" w:hAnsi="Times New Roman" w:cs="Times New Roman"/>
        </w:rPr>
        <w:t>, nos termos da Lei nº 10.520, de 17 de julho de 2002, do Decreto nº 10.024, de 20 de setembro de 2019, do Decreto</w:t>
      </w:r>
      <w:r w:rsidR="00D17D0D" w:rsidRPr="00993E45">
        <w:rPr>
          <w:rFonts w:ascii="Times New Roman" w:hAnsi="Times New Roman" w:cs="Times New Roman"/>
        </w:rPr>
        <w:t xml:space="preserve"> </w:t>
      </w:r>
      <w:r w:rsidRPr="00993E45">
        <w:rPr>
          <w:rFonts w:ascii="Times New Roman" w:hAnsi="Times New Roman" w:cs="Times New Roman"/>
        </w:rPr>
        <w:t>nº 7.746, de 05 de junho de 2012, do Decreto nº 7892, de 23 de janeiro e 2013,</w:t>
      </w:r>
      <w:r w:rsidR="00D17D0D" w:rsidRPr="00993E45">
        <w:rPr>
          <w:rFonts w:ascii="Times New Roman" w:hAnsi="Times New Roman" w:cs="Times New Roman"/>
        </w:rPr>
        <w:t xml:space="preserve"> </w:t>
      </w:r>
      <w:r w:rsidRPr="00993E45">
        <w:rPr>
          <w:rFonts w:ascii="Times New Roman" w:hAnsi="Times New Roman" w:cs="Times New Roman"/>
        </w:rPr>
        <w:t>da Instrução Normativa SLTI/MP</w:t>
      </w:r>
      <w:r w:rsidR="00D17D0D" w:rsidRPr="00993E45">
        <w:rPr>
          <w:rFonts w:ascii="Times New Roman" w:hAnsi="Times New Roman" w:cs="Times New Roman"/>
        </w:rPr>
        <w:t xml:space="preserve"> </w:t>
      </w:r>
      <w:r w:rsidRPr="00993E45">
        <w:rPr>
          <w:rFonts w:ascii="Times New Roman" w:hAnsi="Times New Roman" w:cs="Times New Roman"/>
        </w:rPr>
        <w:t>nº 01, de 19 de janeiro de 2010, 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w:t>
      </w:r>
    </w:p>
    <w:p w:rsidR="00B31661" w:rsidRPr="00993E45" w:rsidRDefault="00B31661" w:rsidP="0074684F">
      <w:pPr>
        <w:spacing w:after="0" w:line="240" w:lineRule="auto"/>
        <w:jc w:val="both"/>
        <w:rPr>
          <w:rFonts w:ascii="Times New Roman" w:hAnsi="Times New Roman" w:cs="Times New Roman"/>
        </w:rPr>
      </w:pPr>
    </w:p>
    <w:p w:rsidR="00B31661" w:rsidRPr="00993E45" w:rsidRDefault="00B16FAA" w:rsidP="0074684F">
      <w:pPr>
        <w:spacing w:after="0" w:line="240" w:lineRule="auto"/>
        <w:jc w:val="both"/>
        <w:rPr>
          <w:rFonts w:ascii="Times New Roman" w:hAnsi="Times New Roman" w:cs="Times New Roman"/>
        </w:rPr>
      </w:pPr>
      <w:r w:rsidRPr="00993E45">
        <w:rPr>
          <w:rFonts w:ascii="Times New Roman" w:hAnsi="Times New Roman" w:cs="Times New Roman"/>
          <w:b/>
        </w:rPr>
        <w:t>RECEBIMENTO DAS PROPOSTAS E DOCUMENTOS DE HABILITAÇÃO</w:t>
      </w:r>
      <w:r w:rsidR="00B31661" w:rsidRPr="00993E45">
        <w:rPr>
          <w:rFonts w:ascii="Times New Roman" w:hAnsi="Times New Roman" w:cs="Times New Roman"/>
          <w:b/>
        </w:rPr>
        <w:t>:</w:t>
      </w:r>
      <w:r w:rsidR="00B31661" w:rsidRPr="00993E45">
        <w:rPr>
          <w:rFonts w:ascii="Times New Roman" w:hAnsi="Times New Roman" w:cs="Times New Roman"/>
        </w:rPr>
        <w:t xml:space="preserve"> Das </w:t>
      </w:r>
      <w:r w:rsidR="00B31661" w:rsidRPr="00993E45">
        <w:rPr>
          <w:rFonts w:ascii="Times New Roman" w:hAnsi="Times New Roman" w:cs="Times New Roman"/>
          <w:b/>
        </w:rPr>
        <w:t>08</w:t>
      </w:r>
      <w:r w:rsidR="00D17D0D" w:rsidRPr="00993E45">
        <w:rPr>
          <w:rFonts w:ascii="Times New Roman" w:hAnsi="Times New Roman" w:cs="Times New Roman"/>
          <w:b/>
        </w:rPr>
        <w:t>h</w:t>
      </w:r>
      <w:r w:rsidR="00B31661" w:rsidRPr="00993E45">
        <w:rPr>
          <w:rFonts w:ascii="Times New Roman" w:hAnsi="Times New Roman" w:cs="Times New Roman"/>
        </w:rPr>
        <w:t xml:space="preserve"> do dia</w:t>
      </w:r>
      <w:r w:rsidR="00B31661" w:rsidRPr="00993E45">
        <w:rPr>
          <w:rFonts w:ascii="Times New Roman" w:hAnsi="Times New Roman" w:cs="Times New Roman"/>
          <w:b/>
        </w:rPr>
        <w:t xml:space="preserve"> </w:t>
      </w:r>
      <w:r w:rsidR="00E02278" w:rsidRPr="00993E45">
        <w:rPr>
          <w:rFonts w:ascii="Times New Roman" w:hAnsi="Times New Roman" w:cs="Times New Roman"/>
          <w:b/>
        </w:rPr>
        <w:t>12/07/2022</w:t>
      </w:r>
      <w:r w:rsidR="00B31661" w:rsidRPr="00993E45">
        <w:rPr>
          <w:rFonts w:ascii="Times New Roman" w:hAnsi="Times New Roman" w:cs="Times New Roman"/>
        </w:rPr>
        <w:t xml:space="preserve"> às </w:t>
      </w:r>
      <w:r w:rsidR="00B31661" w:rsidRPr="00993E45">
        <w:rPr>
          <w:rFonts w:ascii="Times New Roman" w:hAnsi="Times New Roman" w:cs="Times New Roman"/>
          <w:b/>
        </w:rPr>
        <w:t>08</w:t>
      </w:r>
      <w:r w:rsidR="00D17D0D" w:rsidRPr="00993E45">
        <w:rPr>
          <w:rFonts w:ascii="Times New Roman" w:hAnsi="Times New Roman" w:cs="Times New Roman"/>
          <w:b/>
        </w:rPr>
        <w:t>h</w:t>
      </w:r>
      <w:r w:rsidR="00B31661" w:rsidRPr="00993E45">
        <w:rPr>
          <w:rFonts w:ascii="Times New Roman" w:hAnsi="Times New Roman" w:cs="Times New Roman"/>
          <w:b/>
        </w:rPr>
        <w:t>30</w:t>
      </w:r>
      <w:r w:rsidR="00D17D0D" w:rsidRPr="00993E45">
        <w:rPr>
          <w:rFonts w:ascii="Times New Roman" w:hAnsi="Times New Roman" w:cs="Times New Roman"/>
          <w:b/>
        </w:rPr>
        <w:t>min</w:t>
      </w:r>
      <w:r w:rsidR="00B31661" w:rsidRPr="00993E45">
        <w:rPr>
          <w:rFonts w:ascii="Times New Roman" w:hAnsi="Times New Roman" w:cs="Times New Roman"/>
        </w:rPr>
        <w:t xml:space="preserve"> do dia</w:t>
      </w:r>
      <w:r w:rsidR="00B31661" w:rsidRPr="00993E45">
        <w:rPr>
          <w:rFonts w:ascii="Times New Roman" w:hAnsi="Times New Roman" w:cs="Times New Roman"/>
          <w:b/>
        </w:rPr>
        <w:t xml:space="preserve"> </w:t>
      </w:r>
      <w:r w:rsidR="00E02278" w:rsidRPr="00993E45">
        <w:rPr>
          <w:rFonts w:ascii="Times New Roman" w:hAnsi="Times New Roman" w:cs="Times New Roman"/>
          <w:b/>
        </w:rPr>
        <w:t>26/07/2022</w:t>
      </w:r>
      <w:r w:rsidR="00B31661" w:rsidRPr="00993E45">
        <w:rPr>
          <w:rFonts w:ascii="Times New Roman" w:hAnsi="Times New Roman" w:cs="Times New Roman"/>
        </w:rPr>
        <w:t>.</w:t>
      </w:r>
    </w:p>
    <w:p w:rsidR="00B31661" w:rsidRPr="00993E45" w:rsidRDefault="00B31661" w:rsidP="0074684F">
      <w:pPr>
        <w:spacing w:after="0" w:line="240" w:lineRule="auto"/>
        <w:jc w:val="both"/>
        <w:rPr>
          <w:rFonts w:ascii="Times New Roman" w:hAnsi="Times New Roman" w:cs="Times New Roman"/>
        </w:rPr>
      </w:pPr>
      <w:r w:rsidRPr="00993E45">
        <w:rPr>
          <w:rFonts w:ascii="Times New Roman" w:hAnsi="Times New Roman" w:cs="Times New Roman"/>
          <w:b/>
        </w:rPr>
        <w:t>ABERTURA E JULGAMENTO DAS PROPOSTAS:</w:t>
      </w:r>
      <w:r w:rsidRPr="00993E45">
        <w:rPr>
          <w:rFonts w:ascii="Times New Roman" w:hAnsi="Times New Roman" w:cs="Times New Roman"/>
        </w:rPr>
        <w:t xml:space="preserve"> Das </w:t>
      </w:r>
      <w:r w:rsidRPr="00993E45">
        <w:rPr>
          <w:rFonts w:ascii="Times New Roman" w:hAnsi="Times New Roman" w:cs="Times New Roman"/>
          <w:b/>
        </w:rPr>
        <w:t>08</w:t>
      </w:r>
      <w:r w:rsidR="0074684F" w:rsidRPr="00993E45">
        <w:rPr>
          <w:rFonts w:ascii="Times New Roman" w:hAnsi="Times New Roman" w:cs="Times New Roman"/>
          <w:b/>
        </w:rPr>
        <w:t>h</w:t>
      </w:r>
      <w:r w:rsidRPr="00993E45">
        <w:rPr>
          <w:rFonts w:ascii="Times New Roman" w:hAnsi="Times New Roman" w:cs="Times New Roman"/>
          <w:b/>
        </w:rPr>
        <w:t>3</w:t>
      </w:r>
      <w:r w:rsidR="00B16FAA" w:rsidRPr="00993E45">
        <w:rPr>
          <w:rFonts w:ascii="Times New Roman" w:hAnsi="Times New Roman" w:cs="Times New Roman"/>
          <w:b/>
        </w:rPr>
        <w:t>1</w:t>
      </w:r>
      <w:r w:rsidR="0074684F" w:rsidRPr="00993E45">
        <w:rPr>
          <w:rFonts w:ascii="Times New Roman" w:hAnsi="Times New Roman" w:cs="Times New Roman"/>
          <w:b/>
        </w:rPr>
        <w:t>min</w:t>
      </w:r>
      <w:r w:rsidRPr="00993E45">
        <w:rPr>
          <w:rFonts w:ascii="Times New Roman" w:hAnsi="Times New Roman" w:cs="Times New Roman"/>
        </w:rPr>
        <w:t xml:space="preserve"> do dia</w:t>
      </w:r>
      <w:r w:rsidRPr="00993E45">
        <w:rPr>
          <w:rFonts w:ascii="Times New Roman" w:hAnsi="Times New Roman" w:cs="Times New Roman"/>
          <w:b/>
        </w:rPr>
        <w:t xml:space="preserve"> </w:t>
      </w:r>
      <w:r w:rsidR="00E02278" w:rsidRPr="00993E45">
        <w:rPr>
          <w:rFonts w:ascii="Times New Roman" w:hAnsi="Times New Roman" w:cs="Times New Roman"/>
          <w:b/>
        </w:rPr>
        <w:t>26/07/2022</w:t>
      </w:r>
      <w:r w:rsidRPr="00993E45">
        <w:rPr>
          <w:rFonts w:ascii="Times New Roman" w:hAnsi="Times New Roman" w:cs="Times New Roman"/>
        </w:rPr>
        <w:t xml:space="preserve"> às </w:t>
      </w:r>
      <w:r w:rsidRPr="00993E45">
        <w:rPr>
          <w:rFonts w:ascii="Times New Roman" w:hAnsi="Times New Roman" w:cs="Times New Roman"/>
          <w:b/>
        </w:rPr>
        <w:t>0</w:t>
      </w:r>
      <w:r w:rsidR="00B16FAA" w:rsidRPr="00993E45">
        <w:rPr>
          <w:rFonts w:ascii="Times New Roman" w:hAnsi="Times New Roman" w:cs="Times New Roman"/>
          <w:b/>
        </w:rPr>
        <w:t>9h</w:t>
      </w:r>
      <w:r w:rsidRPr="00993E45">
        <w:rPr>
          <w:rFonts w:ascii="Times New Roman" w:hAnsi="Times New Roman" w:cs="Times New Roman"/>
        </w:rPr>
        <w:t xml:space="preserve"> do dia</w:t>
      </w:r>
      <w:r w:rsidRPr="00993E45">
        <w:rPr>
          <w:rFonts w:ascii="Times New Roman" w:hAnsi="Times New Roman" w:cs="Times New Roman"/>
          <w:b/>
        </w:rPr>
        <w:t xml:space="preserve"> </w:t>
      </w:r>
      <w:r w:rsidR="00E02278" w:rsidRPr="00993E45">
        <w:rPr>
          <w:rFonts w:ascii="Times New Roman" w:hAnsi="Times New Roman" w:cs="Times New Roman"/>
          <w:b/>
        </w:rPr>
        <w:t>26/07/2022</w:t>
      </w:r>
      <w:r w:rsidR="0074684F" w:rsidRPr="00993E45">
        <w:rPr>
          <w:rFonts w:ascii="Times New Roman" w:hAnsi="Times New Roman" w:cs="Times New Roman"/>
        </w:rPr>
        <w:t>.</w:t>
      </w:r>
    </w:p>
    <w:p w:rsidR="00B31661" w:rsidRPr="00993E45" w:rsidRDefault="00B31661" w:rsidP="0074684F">
      <w:pPr>
        <w:spacing w:after="0" w:line="240" w:lineRule="auto"/>
        <w:jc w:val="both"/>
        <w:rPr>
          <w:rFonts w:ascii="Times New Roman" w:hAnsi="Times New Roman" w:cs="Times New Roman"/>
        </w:rPr>
      </w:pPr>
      <w:r w:rsidRPr="00993E45">
        <w:rPr>
          <w:rFonts w:ascii="Times New Roman" w:hAnsi="Times New Roman" w:cs="Times New Roman"/>
          <w:b/>
        </w:rPr>
        <w:t>INÍCIO DA SESSÃO DE DISPUTA DE PREÇOS:</w:t>
      </w:r>
      <w:r w:rsidRPr="00993E45">
        <w:rPr>
          <w:rFonts w:ascii="Times New Roman" w:hAnsi="Times New Roman" w:cs="Times New Roman"/>
        </w:rPr>
        <w:t xml:space="preserve"> às </w:t>
      </w:r>
      <w:r w:rsidRPr="00993E45">
        <w:rPr>
          <w:rFonts w:ascii="Times New Roman" w:hAnsi="Times New Roman" w:cs="Times New Roman"/>
          <w:b/>
        </w:rPr>
        <w:t>09</w:t>
      </w:r>
      <w:r w:rsidR="00D17D0D" w:rsidRPr="00993E45">
        <w:rPr>
          <w:rFonts w:ascii="Times New Roman" w:hAnsi="Times New Roman" w:cs="Times New Roman"/>
          <w:b/>
        </w:rPr>
        <w:t>h</w:t>
      </w:r>
      <w:r w:rsidRPr="00993E45">
        <w:rPr>
          <w:rFonts w:ascii="Times New Roman" w:hAnsi="Times New Roman" w:cs="Times New Roman"/>
        </w:rPr>
        <w:t xml:space="preserve"> do dia</w:t>
      </w:r>
      <w:r w:rsidRPr="00993E45">
        <w:rPr>
          <w:rFonts w:ascii="Times New Roman" w:hAnsi="Times New Roman" w:cs="Times New Roman"/>
          <w:b/>
        </w:rPr>
        <w:t xml:space="preserve"> </w:t>
      </w:r>
      <w:r w:rsidR="00E02278" w:rsidRPr="00993E45">
        <w:rPr>
          <w:rFonts w:ascii="Times New Roman" w:hAnsi="Times New Roman" w:cs="Times New Roman"/>
          <w:b/>
        </w:rPr>
        <w:t>26</w:t>
      </w:r>
      <w:r w:rsidR="00BA4F13" w:rsidRPr="00993E45">
        <w:rPr>
          <w:rFonts w:ascii="Times New Roman" w:hAnsi="Times New Roman" w:cs="Times New Roman"/>
          <w:b/>
        </w:rPr>
        <w:t>/0</w:t>
      </w:r>
      <w:r w:rsidR="00E02278" w:rsidRPr="00993E45">
        <w:rPr>
          <w:rFonts w:ascii="Times New Roman" w:hAnsi="Times New Roman" w:cs="Times New Roman"/>
          <w:b/>
        </w:rPr>
        <w:t>7</w:t>
      </w:r>
      <w:r w:rsidR="00BA4F13" w:rsidRPr="00993E45">
        <w:rPr>
          <w:rFonts w:ascii="Times New Roman" w:hAnsi="Times New Roman" w:cs="Times New Roman"/>
          <w:b/>
        </w:rPr>
        <w:t>/2022</w:t>
      </w:r>
      <w:r w:rsidRPr="00993E45">
        <w:rPr>
          <w:rFonts w:ascii="Times New Roman" w:hAnsi="Times New Roman" w:cs="Times New Roman"/>
        </w:rPr>
        <w:t>.</w:t>
      </w:r>
    </w:p>
    <w:p w:rsidR="005447A7" w:rsidRPr="00993E45" w:rsidRDefault="00B31661" w:rsidP="003A4506">
      <w:pPr>
        <w:tabs>
          <w:tab w:val="left" w:pos="7062"/>
        </w:tabs>
        <w:spacing w:after="0" w:line="240" w:lineRule="auto"/>
        <w:jc w:val="both"/>
        <w:rPr>
          <w:rFonts w:ascii="Times New Roman" w:hAnsi="Times New Roman" w:cs="Times New Roman"/>
        </w:rPr>
      </w:pPr>
      <w:r w:rsidRPr="00993E45">
        <w:rPr>
          <w:rFonts w:ascii="Times New Roman" w:hAnsi="Times New Roman" w:cs="Times New Roman"/>
          <w:b/>
        </w:rPr>
        <w:t>REFERÊNCIA DE TEMPO:</w:t>
      </w:r>
      <w:r w:rsidRPr="00993E45">
        <w:rPr>
          <w:rFonts w:ascii="Times New Roman" w:hAnsi="Times New Roman" w:cs="Times New Roman"/>
        </w:rPr>
        <w:t xml:space="preserve"> horário de Brasília (DF).</w:t>
      </w:r>
    </w:p>
    <w:p w:rsidR="00B31661" w:rsidRPr="00897FD4" w:rsidRDefault="00B31661" w:rsidP="0074684F">
      <w:pPr>
        <w:spacing w:after="0" w:line="240" w:lineRule="auto"/>
        <w:jc w:val="both"/>
        <w:rPr>
          <w:rFonts w:ascii="Times New Roman" w:hAnsi="Times New Roman" w:cs="Times New Roman"/>
        </w:rPr>
      </w:pPr>
      <w:r w:rsidRPr="00897FD4">
        <w:rPr>
          <w:rFonts w:ascii="Times New Roman" w:hAnsi="Times New Roman" w:cs="Times New Roman"/>
          <w:b/>
        </w:rPr>
        <w:t>LOCAL:</w:t>
      </w:r>
      <w:r w:rsidRPr="00897FD4">
        <w:rPr>
          <w:rFonts w:ascii="Times New Roman" w:hAnsi="Times New Roman" w:cs="Times New Roman"/>
        </w:rPr>
        <w:t xml:space="preserve"> Portal: Bolsa de Licitações do Brasil – </w:t>
      </w:r>
      <w:r w:rsidRPr="00897FD4">
        <w:rPr>
          <w:rFonts w:ascii="Times New Roman" w:hAnsi="Times New Roman" w:cs="Times New Roman"/>
          <w:b/>
        </w:rPr>
        <w:t xml:space="preserve">BLL </w:t>
      </w:r>
      <w:hyperlink r:id="rId10" w:history="1">
        <w:r w:rsidR="0074684F" w:rsidRPr="00897FD4">
          <w:rPr>
            <w:rStyle w:val="Hyperlink"/>
            <w:rFonts w:ascii="Times New Roman" w:hAnsi="Times New Roman" w:cs="Times New Roman"/>
            <w:b/>
            <w:color w:val="auto"/>
          </w:rPr>
          <w:t>www.bll.org.br</w:t>
        </w:r>
      </w:hyperlink>
      <w:r w:rsidR="0074684F" w:rsidRPr="00897FD4">
        <w:rPr>
          <w:rFonts w:ascii="Times New Roman" w:hAnsi="Times New Roman" w:cs="Times New Roman"/>
        </w:rPr>
        <w:t xml:space="preserve">. </w:t>
      </w:r>
    </w:p>
    <w:p w:rsidR="00B31661" w:rsidRPr="00897FD4" w:rsidRDefault="00B31661" w:rsidP="0074684F">
      <w:pPr>
        <w:spacing w:after="0" w:line="240" w:lineRule="auto"/>
        <w:jc w:val="both"/>
        <w:rPr>
          <w:rFonts w:ascii="Times New Roman" w:hAnsi="Times New Roman" w:cs="Times New Roman"/>
          <w:b/>
        </w:rPr>
      </w:pPr>
      <w:r w:rsidRPr="00897FD4">
        <w:rPr>
          <w:rFonts w:ascii="Times New Roman" w:hAnsi="Times New Roman" w:cs="Times New Roman"/>
          <w:b/>
        </w:rPr>
        <w:t xml:space="preserve">VALOR ESTIMADO: </w:t>
      </w:r>
      <w:r w:rsidR="000E6078" w:rsidRPr="00897FD4">
        <w:rPr>
          <w:rFonts w:ascii="Times New Roman" w:hAnsi="Times New Roman" w:cs="Times New Roman"/>
          <w:b/>
        </w:rPr>
        <w:t>R$ 408.194,90 (quatrocentos e oito mil cento e noventa e quatro reais e noventa centavos)</w:t>
      </w:r>
      <w:r w:rsidRPr="00897FD4">
        <w:rPr>
          <w:rFonts w:ascii="Times New Roman" w:hAnsi="Times New Roman" w:cs="Times New Roman"/>
          <w:b/>
        </w:rPr>
        <w:t>.</w:t>
      </w:r>
    </w:p>
    <w:p w:rsidR="00E46A7F" w:rsidRPr="00897FD4" w:rsidRDefault="00E46A7F"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1 - DO OBJETO:</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ind w:left="567"/>
        <w:jc w:val="both"/>
        <w:rPr>
          <w:rFonts w:ascii="Times New Roman" w:hAnsi="Times New Roman" w:cs="Times New Roman"/>
        </w:rPr>
      </w:pPr>
      <w:r w:rsidRPr="00993E45">
        <w:rPr>
          <w:rFonts w:ascii="Times New Roman" w:hAnsi="Times New Roman" w:cs="Times New Roman"/>
        </w:rPr>
        <w:t xml:space="preserve">1.1 - O objeto da presente licitação é a escolha da proposta mais vantajosa para </w:t>
      </w:r>
      <w:r w:rsidR="00AC34B3" w:rsidRPr="00993E45">
        <w:rPr>
          <w:rFonts w:ascii="Times New Roman" w:hAnsi="Times New Roman" w:cs="Times New Roman"/>
          <w:b/>
        </w:rPr>
        <w:t>Aquisição de lubrificantes para atendimento da frota municipal de veículos dos diversos setores da Administração Municipal</w:t>
      </w:r>
      <w:r w:rsidRPr="00993E45">
        <w:rPr>
          <w:rFonts w:ascii="Times New Roman" w:hAnsi="Times New Roman" w:cs="Times New Roman"/>
        </w:rPr>
        <w:t xml:space="preserve">, conforme condições, quantidades e exigências estabelecidas neste edital com as características constantes do </w:t>
      </w:r>
      <w:r w:rsidRPr="00993E45">
        <w:rPr>
          <w:rFonts w:ascii="Times New Roman" w:hAnsi="Times New Roman" w:cs="Times New Roman"/>
          <w:b/>
        </w:rPr>
        <w:t>ANEXO I – TERMO DE REFERÊNCIA</w:t>
      </w:r>
      <w:r w:rsidRPr="00993E45">
        <w:rPr>
          <w:rFonts w:ascii="Times New Roman" w:hAnsi="Times New Roman" w:cs="Times New Roman"/>
        </w:rPr>
        <w:t>.</w:t>
      </w:r>
    </w:p>
    <w:p w:rsidR="00B31661" w:rsidRPr="00993E45" w:rsidRDefault="00B31661" w:rsidP="0074684F">
      <w:pPr>
        <w:spacing w:after="0" w:line="240" w:lineRule="auto"/>
        <w:ind w:left="567"/>
        <w:jc w:val="both"/>
        <w:rPr>
          <w:rFonts w:ascii="Times New Roman" w:hAnsi="Times New Roman" w:cs="Times New Roman"/>
        </w:rPr>
      </w:pPr>
    </w:p>
    <w:p w:rsidR="00B31661" w:rsidRPr="00993E45" w:rsidRDefault="00B31661" w:rsidP="0074684F">
      <w:pPr>
        <w:spacing w:after="0" w:line="240" w:lineRule="auto"/>
        <w:ind w:left="567"/>
        <w:jc w:val="both"/>
        <w:rPr>
          <w:rFonts w:ascii="Times New Roman" w:hAnsi="Times New Roman" w:cs="Times New Roman"/>
        </w:rPr>
      </w:pPr>
      <w:r w:rsidRPr="00993E45">
        <w:rPr>
          <w:rFonts w:ascii="Times New Roman" w:hAnsi="Times New Roman" w:cs="Times New Roman"/>
        </w:rPr>
        <w:t>1.2</w:t>
      </w:r>
      <w:r w:rsidR="00451212" w:rsidRPr="00993E45">
        <w:rPr>
          <w:rFonts w:ascii="Times New Roman" w:hAnsi="Times New Roman" w:cs="Times New Roman"/>
        </w:rPr>
        <w:t xml:space="preserve"> - </w:t>
      </w:r>
      <w:r w:rsidRPr="00993E45">
        <w:rPr>
          <w:rFonts w:ascii="Times New Roman" w:hAnsi="Times New Roman" w:cs="Times New Roman"/>
        </w:rPr>
        <w:t xml:space="preserve">O critério de julgamento adotado será o menor preço do </w:t>
      </w:r>
      <w:r w:rsidR="00133973" w:rsidRPr="00993E45">
        <w:rPr>
          <w:rFonts w:ascii="Times New Roman" w:hAnsi="Times New Roman" w:cs="Times New Roman"/>
          <w:b/>
        </w:rPr>
        <w:t>ITEM</w:t>
      </w:r>
      <w:r w:rsidRPr="00993E45">
        <w:rPr>
          <w:rFonts w:ascii="Times New Roman" w:hAnsi="Times New Roman" w:cs="Times New Roman"/>
        </w:rPr>
        <w:t>, observadas as exigências contidas neste Edital e seus Anexos quanto às especificações do objeto.</w:t>
      </w:r>
    </w:p>
    <w:p w:rsidR="00C515A1" w:rsidRPr="00993E45" w:rsidRDefault="00C515A1"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2</w:t>
      </w:r>
      <w:r w:rsidR="00451212" w:rsidRPr="00993E45">
        <w:rPr>
          <w:rFonts w:ascii="Times New Roman" w:hAnsi="Times New Roman" w:cs="Times New Roman"/>
          <w:b/>
        </w:rPr>
        <w:t xml:space="preserve"> - </w:t>
      </w:r>
      <w:r w:rsidRPr="00993E45">
        <w:rPr>
          <w:rFonts w:ascii="Times New Roman" w:hAnsi="Times New Roman" w:cs="Times New Roman"/>
          <w:b/>
        </w:rPr>
        <w:t>DOS RECURSOS ORÇAMENTÁRIOS</w:t>
      </w:r>
      <w:r w:rsidR="0074684F" w:rsidRPr="00993E45">
        <w:rPr>
          <w:rFonts w:ascii="Times New Roman" w:hAnsi="Times New Roman" w:cs="Times New Roman"/>
          <w:b/>
        </w:rPr>
        <w:t>:</w:t>
      </w:r>
    </w:p>
    <w:p w:rsidR="0074684F" w:rsidRPr="00993E45" w:rsidRDefault="0074684F"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ind w:left="567"/>
        <w:jc w:val="both"/>
        <w:rPr>
          <w:rFonts w:ascii="Times New Roman" w:hAnsi="Times New Roman" w:cs="Times New Roman"/>
        </w:rPr>
      </w:pPr>
      <w:r w:rsidRPr="00993E45">
        <w:rPr>
          <w:rFonts w:ascii="Times New Roman" w:hAnsi="Times New Roman" w:cs="Times New Roman"/>
        </w:rPr>
        <w:t xml:space="preserve">2.1. As despesas provenientes da presente Licitação serão cobertas com recursos disponíveis nas dotações orçamentárias: </w:t>
      </w:r>
    </w:p>
    <w:p w:rsidR="00B31661" w:rsidRPr="00993E45" w:rsidRDefault="00B31661" w:rsidP="0074684F">
      <w:pPr>
        <w:spacing w:after="0" w:line="240" w:lineRule="auto"/>
        <w:ind w:left="567"/>
        <w:jc w:val="both"/>
        <w:rPr>
          <w:rFonts w:ascii="Times New Roman" w:hAnsi="Times New Roman" w:cs="Times New Roman"/>
        </w:rPr>
      </w:pP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02.01 Administração</w:t>
      </w:r>
      <w:proofErr w:type="gramEnd"/>
      <w:r w:rsidRPr="00993E45">
        <w:rPr>
          <w:rStyle w:val="Forte"/>
          <w:rFonts w:ascii="Times New Roman" w:hAnsi="Times New Roman" w:cs="Times New Roman"/>
        </w:rPr>
        <w:t xml:space="preserve"> Geral e Planejamento.</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02.01 Administração</w:t>
      </w:r>
      <w:proofErr w:type="gramEnd"/>
      <w:r w:rsidRPr="00993E45">
        <w:rPr>
          <w:rStyle w:val="Forte"/>
          <w:rFonts w:ascii="Times New Roman" w:hAnsi="Times New Roman" w:cs="Times New Roman"/>
        </w:rPr>
        <w:t xml:space="preserve"> Geral e Planejamento.</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02.01.02 Gabinete do Prefeito.</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04.122.0002.2002 Manutenção do Gabinete do Prefeito.</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05 3.3.90.30 0.01.00 Material de Consumo.</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02.01.05 Administração e Planejamento.</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lastRenderedPageBreak/>
        <w:t>04.122.0003.2006 Manutenção da Administração e Planejamento.</w:t>
      </w:r>
    </w:p>
    <w:p w:rsidR="00AC34B3" w:rsidRDefault="00AC34B3" w:rsidP="00AC34B3">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28 3.3.90.30 0.01.00 Material de Consumo.</w:t>
      </w:r>
    </w:p>
    <w:p w:rsidR="00BF388A" w:rsidRDefault="00BF388A" w:rsidP="00AC34B3">
      <w:pPr>
        <w:tabs>
          <w:tab w:val="left" w:pos="709"/>
        </w:tabs>
        <w:autoSpaceDE w:val="0"/>
        <w:spacing w:after="0" w:line="240" w:lineRule="auto"/>
        <w:jc w:val="both"/>
        <w:rPr>
          <w:rStyle w:val="Forte"/>
          <w:rFonts w:ascii="Times New Roman" w:hAnsi="Times New Roman" w:cs="Times New Roman"/>
          <w:b w:val="0"/>
        </w:rPr>
      </w:pPr>
    </w:p>
    <w:p w:rsidR="00BF388A" w:rsidRPr="00BF388A" w:rsidRDefault="00BF388A" w:rsidP="00AC34B3">
      <w:pPr>
        <w:tabs>
          <w:tab w:val="left" w:pos="709"/>
        </w:tabs>
        <w:autoSpaceDE w:val="0"/>
        <w:spacing w:after="0" w:line="240" w:lineRule="auto"/>
        <w:jc w:val="both"/>
        <w:rPr>
          <w:rStyle w:val="Forte"/>
          <w:rFonts w:ascii="Times New Roman" w:hAnsi="Times New Roman" w:cs="Times New Roman"/>
        </w:rPr>
      </w:pPr>
      <w:r w:rsidRPr="00BF388A">
        <w:rPr>
          <w:rStyle w:val="Forte"/>
          <w:rFonts w:ascii="Times New Roman" w:hAnsi="Times New Roman" w:cs="Times New Roman"/>
        </w:rPr>
        <w:t>02.02 Esporte e Lazer.</w:t>
      </w:r>
    </w:p>
    <w:p w:rsidR="00BF388A" w:rsidRPr="00BF388A" w:rsidRDefault="00BF388A" w:rsidP="00AC34B3">
      <w:pPr>
        <w:tabs>
          <w:tab w:val="left" w:pos="709"/>
        </w:tabs>
        <w:autoSpaceDE w:val="0"/>
        <w:spacing w:after="0" w:line="240" w:lineRule="auto"/>
        <w:jc w:val="both"/>
        <w:rPr>
          <w:rStyle w:val="Forte"/>
          <w:rFonts w:ascii="Times New Roman" w:hAnsi="Times New Roman" w:cs="Times New Roman"/>
        </w:rPr>
      </w:pPr>
      <w:r w:rsidRPr="00BF388A">
        <w:rPr>
          <w:rStyle w:val="Forte"/>
          <w:rFonts w:ascii="Times New Roman" w:hAnsi="Times New Roman" w:cs="Times New Roman"/>
        </w:rPr>
        <w:t>02.02.06 Secr. Mun. Do Esporte e Lazer.</w:t>
      </w:r>
    </w:p>
    <w:p w:rsidR="00BF388A" w:rsidRPr="00BF388A" w:rsidRDefault="00BF388A" w:rsidP="00AC34B3">
      <w:pPr>
        <w:tabs>
          <w:tab w:val="left" w:pos="709"/>
        </w:tabs>
        <w:autoSpaceDE w:val="0"/>
        <w:spacing w:after="0" w:line="240" w:lineRule="auto"/>
        <w:jc w:val="both"/>
        <w:rPr>
          <w:rStyle w:val="Forte"/>
          <w:rFonts w:ascii="Times New Roman" w:hAnsi="Times New Roman" w:cs="Times New Roman"/>
        </w:rPr>
      </w:pPr>
      <w:r w:rsidRPr="00BF388A">
        <w:rPr>
          <w:rStyle w:val="Forte"/>
          <w:rFonts w:ascii="Times New Roman" w:hAnsi="Times New Roman" w:cs="Times New Roman"/>
        </w:rPr>
        <w:t>27.812.0005.1007 Manutenção dos Eventos Esportivos.</w:t>
      </w:r>
    </w:p>
    <w:p w:rsidR="00BF388A"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28 3.3.90.30 0.01.00 Material de Consumo.</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b w:val="0"/>
        </w:rPr>
      </w:pP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 xml:space="preserve">02.03 </w:t>
      </w:r>
      <w:r w:rsidR="00443A1A" w:rsidRPr="00993E45">
        <w:rPr>
          <w:rStyle w:val="Forte"/>
          <w:rFonts w:ascii="Times New Roman" w:hAnsi="Times New Roman" w:cs="Times New Roman"/>
        </w:rPr>
        <w:t>Merenda</w:t>
      </w:r>
      <w:proofErr w:type="gramEnd"/>
      <w:r w:rsidR="00443A1A" w:rsidRPr="00993E45">
        <w:rPr>
          <w:rStyle w:val="Forte"/>
          <w:rFonts w:ascii="Times New Roman" w:hAnsi="Times New Roman" w:cs="Times New Roman"/>
        </w:rPr>
        <w:t xml:space="preserve"> Escolar</w:t>
      </w:r>
      <w:r w:rsidRPr="00993E45">
        <w:rPr>
          <w:rStyle w:val="Forte"/>
          <w:rFonts w:ascii="Times New Roman" w:hAnsi="Times New Roman" w:cs="Times New Roman"/>
        </w:rPr>
        <w:t>.</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w:t>
      </w:r>
      <w:r w:rsidR="00443A1A" w:rsidRPr="00993E45">
        <w:rPr>
          <w:rStyle w:val="Forte"/>
          <w:rFonts w:ascii="Times New Roman" w:hAnsi="Times New Roman" w:cs="Times New Roman"/>
        </w:rPr>
        <w:t>3</w:t>
      </w:r>
      <w:r w:rsidRPr="00993E45">
        <w:rPr>
          <w:rStyle w:val="Forte"/>
          <w:rFonts w:ascii="Times New Roman" w:hAnsi="Times New Roman" w:cs="Times New Roman"/>
        </w:rPr>
        <w:t>.0</w:t>
      </w:r>
      <w:r w:rsidR="00443A1A" w:rsidRPr="00993E45">
        <w:rPr>
          <w:rStyle w:val="Forte"/>
          <w:rFonts w:ascii="Times New Roman" w:hAnsi="Times New Roman" w:cs="Times New Roman"/>
        </w:rPr>
        <w:t>7</w:t>
      </w:r>
      <w:r w:rsidRPr="00993E45">
        <w:rPr>
          <w:rStyle w:val="Forte"/>
          <w:rFonts w:ascii="Times New Roman" w:hAnsi="Times New Roman" w:cs="Times New Roman"/>
        </w:rPr>
        <w:t xml:space="preserve"> </w:t>
      </w:r>
      <w:r w:rsidR="00443A1A" w:rsidRPr="00993E45">
        <w:rPr>
          <w:rStyle w:val="Forte"/>
          <w:rFonts w:ascii="Times New Roman" w:hAnsi="Times New Roman" w:cs="Times New Roman"/>
        </w:rPr>
        <w:t>Nutrição e Alimentação Escolar</w:t>
      </w:r>
      <w:r w:rsidRPr="00993E45">
        <w:rPr>
          <w:rStyle w:val="Forte"/>
          <w:rFonts w:ascii="Times New Roman" w:hAnsi="Times New Roman" w:cs="Times New Roman"/>
        </w:rPr>
        <w:t>.</w:t>
      </w:r>
    </w:p>
    <w:p w:rsidR="00AC34B3" w:rsidRPr="00993E45" w:rsidRDefault="00443A1A" w:rsidP="00AC34B3">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12</w:t>
      </w:r>
      <w:r w:rsidR="00AC34B3" w:rsidRPr="00993E45">
        <w:rPr>
          <w:rStyle w:val="Forte"/>
          <w:rFonts w:ascii="Times New Roman" w:hAnsi="Times New Roman" w:cs="Times New Roman"/>
        </w:rPr>
        <w:t>.</w:t>
      </w:r>
      <w:r w:rsidRPr="00993E45">
        <w:rPr>
          <w:rStyle w:val="Forte"/>
          <w:rFonts w:ascii="Times New Roman" w:hAnsi="Times New Roman" w:cs="Times New Roman"/>
        </w:rPr>
        <w:t>306.0006.2008 Fornecimento de Merenda Escolar ao Educando.</w:t>
      </w:r>
    </w:p>
    <w:p w:rsidR="00443A1A" w:rsidRPr="00993E45" w:rsidRDefault="00443A1A" w:rsidP="00443A1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50</w:t>
      </w:r>
      <w:r w:rsidRPr="00993E45">
        <w:rPr>
          <w:rStyle w:val="Forte"/>
          <w:rFonts w:ascii="Times New Roman" w:hAnsi="Times New Roman" w:cs="Times New Roman"/>
          <w:b w:val="0"/>
        </w:rPr>
        <w:t xml:space="preserve"> 3.3.90.30 0.01.00 Material de Consumo.</w:t>
      </w:r>
    </w:p>
    <w:p w:rsidR="00443A1A" w:rsidRPr="00993E45" w:rsidRDefault="00443A1A" w:rsidP="00443A1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5</w:t>
      </w:r>
      <w:r w:rsidRPr="00993E45">
        <w:rPr>
          <w:rStyle w:val="Forte"/>
          <w:rFonts w:ascii="Times New Roman" w:hAnsi="Times New Roman" w:cs="Times New Roman"/>
          <w:b w:val="0"/>
        </w:rPr>
        <w:t>1</w:t>
      </w:r>
      <w:r w:rsidRPr="00993E45">
        <w:rPr>
          <w:rStyle w:val="Forte"/>
          <w:rFonts w:ascii="Times New Roman" w:hAnsi="Times New Roman" w:cs="Times New Roman"/>
          <w:b w:val="0"/>
        </w:rPr>
        <w:t xml:space="preserve"> 3.3.90.30 0.0</w:t>
      </w:r>
      <w:r w:rsidRPr="00993E45">
        <w:rPr>
          <w:rStyle w:val="Forte"/>
          <w:rFonts w:ascii="Times New Roman" w:hAnsi="Times New Roman" w:cs="Times New Roman"/>
          <w:b w:val="0"/>
        </w:rPr>
        <w:t>2</w:t>
      </w:r>
      <w:r w:rsidRPr="00993E45">
        <w:rPr>
          <w:rStyle w:val="Forte"/>
          <w:rFonts w:ascii="Times New Roman" w:hAnsi="Times New Roman" w:cs="Times New Roman"/>
          <w:b w:val="0"/>
        </w:rPr>
        <w:t>.00 Material de Consumo.</w:t>
      </w:r>
    </w:p>
    <w:p w:rsidR="00443A1A" w:rsidRPr="00993E45" w:rsidRDefault="00443A1A" w:rsidP="00443A1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5</w:t>
      </w:r>
      <w:r w:rsidRPr="00993E45">
        <w:rPr>
          <w:rStyle w:val="Forte"/>
          <w:rFonts w:ascii="Times New Roman" w:hAnsi="Times New Roman" w:cs="Times New Roman"/>
          <w:b w:val="0"/>
        </w:rPr>
        <w:t>2 3.3.90.30 0.03</w:t>
      </w:r>
      <w:r w:rsidRPr="00993E45">
        <w:rPr>
          <w:rStyle w:val="Forte"/>
          <w:rFonts w:ascii="Times New Roman" w:hAnsi="Times New Roman" w:cs="Times New Roman"/>
          <w:b w:val="0"/>
        </w:rPr>
        <w:t>.00 Material de Consumo.</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b w:val="0"/>
        </w:rPr>
      </w:pP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02.04 Fundo</w:t>
      </w:r>
      <w:proofErr w:type="gramEnd"/>
      <w:r w:rsidRPr="00993E45">
        <w:rPr>
          <w:rStyle w:val="Forte"/>
          <w:rFonts w:ascii="Times New Roman" w:hAnsi="Times New Roman" w:cs="Times New Roman"/>
        </w:rPr>
        <w:t xml:space="preserve"> Mun. de Assistência Social - FMAS.</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02.04.08 Secr. Mun. de Assistência Social - FMAS.</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08.244.0007.2009 Manutenção da Assistência Social.</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66 3.3.90.30.00 0.01.00 Material de Consumo.</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67 3.3.90.30.00 0.02.00 Material de Consumo.</w:t>
      </w:r>
    </w:p>
    <w:p w:rsidR="00AC34B3" w:rsidRPr="00993E45" w:rsidRDefault="00AC34B3" w:rsidP="00AC34B3">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68 3.3.90.30.00 0.05.00 Material de Consumo.</w:t>
      </w:r>
    </w:p>
    <w:p w:rsidR="00443A1A" w:rsidRPr="00993E45" w:rsidRDefault="00443A1A" w:rsidP="00AC34B3">
      <w:pPr>
        <w:tabs>
          <w:tab w:val="left" w:pos="709"/>
        </w:tabs>
        <w:autoSpaceDE w:val="0"/>
        <w:spacing w:after="0" w:line="240" w:lineRule="auto"/>
        <w:jc w:val="both"/>
        <w:rPr>
          <w:rStyle w:val="Forte"/>
          <w:rFonts w:ascii="Times New Roman" w:hAnsi="Times New Roman" w:cs="Times New Roman"/>
        </w:rPr>
      </w:pPr>
    </w:p>
    <w:p w:rsidR="00443A1A" w:rsidRPr="00993E45" w:rsidRDefault="00443A1A" w:rsidP="00AC34B3">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02.05 Fundo</w:t>
      </w:r>
      <w:proofErr w:type="gramEnd"/>
      <w:r w:rsidRPr="00993E45">
        <w:rPr>
          <w:rStyle w:val="Forte"/>
          <w:rFonts w:ascii="Times New Roman" w:hAnsi="Times New Roman" w:cs="Times New Roman"/>
        </w:rPr>
        <w:t xml:space="preserve"> Mun. Dir. da Criança e Adolescente.</w:t>
      </w:r>
    </w:p>
    <w:p w:rsidR="00443A1A" w:rsidRPr="00993E45" w:rsidRDefault="00443A1A" w:rsidP="00AC34B3">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 xml:space="preserve">02.05.08 </w:t>
      </w:r>
      <w:r w:rsidR="00AC02C6" w:rsidRPr="00993E45">
        <w:rPr>
          <w:rStyle w:val="Forte"/>
          <w:rFonts w:ascii="Times New Roman" w:hAnsi="Times New Roman" w:cs="Times New Roman"/>
        </w:rPr>
        <w:t>Secr. Mun. de Assistência Social</w:t>
      </w:r>
      <w:r w:rsidR="00AC02C6" w:rsidRPr="00993E45">
        <w:rPr>
          <w:rStyle w:val="Forte"/>
          <w:rFonts w:ascii="Times New Roman" w:hAnsi="Times New Roman" w:cs="Times New Roman"/>
        </w:rPr>
        <w:t>.</w:t>
      </w:r>
    </w:p>
    <w:p w:rsidR="00AC02C6" w:rsidRPr="00993E45" w:rsidRDefault="00AC02C6" w:rsidP="00AC34B3">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 xml:space="preserve">08.243.0007.2020 Manutenção do </w:t>
      </w:r>
      <w:proofErr w:type="gramStart"/>
      <w:r w:rsidRPr="00993E45">
        <w:rPr>
          <w:rStyle w:val="Forte"/>
          <w:rFonts w:ascii="Times New Roman" w:hAnsi="Times New Roman" w:cs="Times New Roman"/>
        </w:rPr>
        <w:t>C.M.D.C.</w:t>
      </w:r>
      <w:proofErr w:type="gramEnd"/>
      <w:r w:rsidRPr="00993E45">
        <w:rPr>
          <w:rStyle w:val="Forte"/>
          <w:rFonts w:ascii="Times New Roman" w:hAnsi="Times New Roman" w:cs="Times New Roman"/>
        </w:rPr>
        <w:t>A e Conselho Tutelar.</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93</w:t>
      </w:r>
      <w:r w:rsidRPr="00993E45">
        <w:rPr>
          <w:rStyle w:val="Forte"/>
          <w:rFonts w:ascii="Times New Roman" w:hAnsi="Times New Roman" w:cs="Times New Roman"/>
          <w:b w:val="0"/>
        </w:rPr>
        <w:t xml:space="preserve"> 3.3.90.30.00 0.01.00 Material de Consumo.</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rPr>
      </w:pP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02.08 Serviços Gerais Urbanos e Rurais.</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02.08.11 Secr. Mun. Dos Serviços Gerais Urbanos e Rurais.</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15.452.0010.2015 Manutenção dos Serviços Gerais.</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127 3.3.90.30.00 0.01.00 Material de Consumo.</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26.122.0010.2016 Manutenção do SERM.</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129 3.3.90.30.00 0.01.00 Material de Consumo.</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rPr>
      </w:pP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02.10 Agropecuária</w:t>
      </w:r>
      <w:proofErr w:type="gramEnd"/>
      <w:r w:rsidRPr="00993E45">
        <w:rPr>
          <w:rStyle w:val="Forte"/>
          <w:rFonts w:ascii="Times New Roman" w:hAnsi="Times New Roman" w:cs="Times New Roman"/>
        </w:rPr>
        <w:t xml:space="preserve"> e Meio Ambiente.</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02.10.13 Secr. Mun. Da Agropecuária e Meio Ambiente.</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20.608.0012.2017 Manutenção das Atividades do Setor.</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161 3.3.90.30.00 0.01.00 Material de Consumo.</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162 3.3.90.30.00 0.02.00 Material de Consumo.</w:t>
      </w:r>
    </w:p>
    <w:p w:rsidR="00AC02C6" w:rsidRPr="00993E45" w:rsidRDefault="00AC02C6" w:rsidP="00AC02C6">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163 3.3.90.30.00 0.05.00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
          <w:bCs/>
        </w:rPr>
      </w:pPr>
    </w:p>
    <w:p w:rsidR="00993E45" w:rsidRPr="00993E45" w:rsidRDefault="00993E45" w:rsidP="00993E45">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02.09 Obras e Recursos Hídricos.</w:t>
      </w:r>
    </w:p>
    <w:p w:rsidR="00993E45" w:rsidRPr="00993E45" w:rsidRDefault="00993E45" w:rsidP="00993E45">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02.09.12 Secr. Mun. De Obras e Recursos Hídricos.</w:t>
      </w:r>
    </w:p>
    <w:p w:rsidR="00993E45" w:rsidRPr="00993E45" w:rsidRDefault="00993E45" w:rsidP="00993E45">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14.451.0017.2033 Manutenção das Atividades do Setor de Obras.</w:t>
      </w:r>
    </w:p>
    <w:p w:rsidR="00993E45" w:rsidRPr="00993E45" w:rsidRDefault="00993E45" w:rsidP="00993E45">
      <w:pPr>
        <w:tabs>
          <w:tab w:val="left" w:pos="709"/>
        </w:tabs>
        <w:autoSpaceDE w:val="0"/>
        <w:spacing w:after="0" w:line="240" w:lineRule="auto"/>
        <w:jc w:val="both"/>
        <w:rPr>
          <w:rFonts w:ascii="Times New Roman" w:hAnsi="Times New Roman" w:cs="Times New Roman"/>
          <w:bCs/>
        </w:rPr>
      </w:pPr>
      <w:r>
        <w:rPr>
          <w:rFonts w:ascii="Times New Roman" w:hAnsi="Times New Roman" w:cs="Times New Roman"/>
          <w:bCs/>
        </w:rPr>
        <w:t>140</w:t>
      </w:r>
      <w:r w:rsidRPr="00993E45">
        <w:rPr>
          <w:rFonts w:ascii="Times New Roman" w:hAnsi="Times New Roman" w:cs="Times New Roman"/>
          <w:bCs/>
        </w:rPr>
        <w:t xml:space="preserve"> 3.3.90.30.00 0.01.00 Material de Consumo.</w:t>
      </w:r>
    </w:p>
    <w:p w:rsidR="00993E45" w:rsidRDefault="00993E45" w:rsidP="00993E45">
      <w:pPr>
        <w:tabs>
          <w:tab w:val="left" w:pos="709"/>
        </w:tabs>
        <w:autoSpaceDE w:val="0"/>
        <w:spacing w:after="0" w:line="240" w:lineRule="auto"/>
        <w:jc w:val="both"/>
        <w:rPr>
          <w:rStyle w:val="Forte"/>
          <w:rFonts w:ascii="Times New Roman" w:hAnsi="Times New Roman" w:cs="Times New Roman"/>
        </w:rPr>
      </w:pPr>
    </w:p>
    <w:p w:rsidR="00993E45" w:rsidRPr="00836D9A" w:rsidRDefault="00993E45" w:rsidP="00993E45">
      <w:pPr>
        <w:tabs>
          <w:tab w:val="left" w:pos="709"/>
        </w:tabs>
        <w:autoSpaceDE w:val="0"/>
        <w:spacing w:after="0" w:line="240" w:lineRule="auto"/>
        <w:jc w:val="both"/>
        <w:rPr>
          <w:rStyle w:val="Forte"/>
          <w:rFonts w:ascii="Times New Roman" w:hAnsi="Times New Roman" w:cs="Times New Roman"/>
        </w:rPr>
      </w:pPr>
      <w:r w:rsidRPr="00836D9A">
        <w:rPr>
          <w:rStyle w:val="Forte"/>
          <w:rFonts w:ascii="Times New Roman" w:hAnsi="Times New Roman" w:cs="Times New Roman"/>
        </w:rPr>
        <w:t>02.11 Educação.</w:t>
      </w:r>
    </w:p>
    <w:p w:rsidR="00993E45" w:rsidRPr="00836D9A" w:rsidRDefault="00993E45" w:rsidP="00993E45">
      <w:pPr>
        <w:tabs>
          <w:tab w:val="left" w:pos="709"/>
        </w:tabs>
        <w:autoSpaceDE w:val="0"/>
        <w:spacing w:after="0" w:line="240" w:lineRule="auto"/>
        <w:jc w:val="both"/>
        <w:rPr>
          <w:rStyle w:val="Forte"/>
          <w:rFonts w:ascii="Times New Roman" w:hAnsi="Times New Roman" w:cs="Times New Roman"/>
        </w:rPr>
      </w:pPr>
      <w:r w:rsidRPr="00836D9A">
        <w:rPr>
          <w:rStyle w:val="Forte"/>
          <w:rFonts w:ascii="Times New Roman" w:hAnsi="Times New Roman" w:cs="Times New Roman"/>
        </w:rPr>
        <w:t>02.11.14 Secr. Mun. Da Educação.</w:t>
      </w:r>
    </w:p>
    <w:p w:rsidR="00993E45" w:rsidRPr="00836D9A" w:rsidRDefault="00993E45" w:rsidP="00993E45">
      <w:pPr>
        <w:tabs>
          <w:tab w:val="left" w:pos="709"/>
        </w:tabs>
        <w:autoSpaceDE w:val="0"/>
        <w:spacing w:after="0" w:line="240" w:lineRule="auto"/>
        <w:jc w:val="both"/>
        <w:rPr>
          <w:rStyle w:val="Forte"/>
          <w:rFonts w:ascii="Times New Roman" w:hAnsi="Times New Roman" w:cs="Times New Roman"/>
        </w:rPr>
      </w:pPr>
      <w:r w:rsidRPr="00836D9A">
        <w:rPr>
          <w:rStyle w:val="Forte"/>
          <w:rFonts w:ascii="Times New Roman" w:hAnsi="Times New Roman" w:cs="Times New Roman"/>
        </w:rPr>
        <w:t>12.361.0013.2018 Manutenção do Ensino Fundamental.</w:t>
      </w:r>
    </w:p>
    <w:p w:rsidR="00993E45" w:rsidRPr="00836D9A" w:rsidRDefault="00993E45" w:rsidP="00993E45">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t>180 3.3.90.30.00 0.01.00 Material de Consumo.</w:t>
      </w:r>
    </w:p>
    <w:p w:rsidR="00993E45" w:rsidRPr="00836D9A" w:rsidRDefault="00993E45" w:rsidP="00993E45">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t>181 3.3.90.30.00 0.02.00 Material de Consumo.</w:t>
      </w:r>
    </w:p>
    <w:p w:rsidR="00993E45" w:rsidRPr="00836D9A" w:rsidRDefault="00993E45" w:rsidP="00993E45">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t>182 3.3.90.30.00 0.05.00 Material de Consumo.</w:t>
      </w:r>
    </w:p>
    <w:p w:rsidR="00993E45" w:rsidRPr="00836D9A" w:rsidRDefault="00993E45" w:rsidP="00993E45">
      <w:pPr>
        <w:tabs>
          <w:tab w:val="left" w:pos="709"/>
        </w:tabs>
        <w:autoSpaceDE w:val="0"/>
        <w:spacing w:after="0" w:line="240" w:lineRule="auto"/>
        <w:jc w:val="both"/>
        <w:rPr>
          <w:rStyle w:val="Forte"/>
          <w:rFonts w:ascii="Times New Roman" w:hAnsi="Times New Roman" w:cs="Times New Roman"/>
        </w:rPr>
      </w:pPr>
      <w:r w:rsidRPr="00836D9A">
        <w:rPr>
          <w:rStyle w:val="Forte"/>
          <w:rFonts w:ascii="Times New Roman" w:hAnsi="Times New Roman" w:cs="Times New Roman"/>
        </w:rPr>
        <w:t>12.365.0013.2019 Manutenção da Educação Infantil.</w:t>
      </w:r>
    </w:p>
    <w:p w:rsidR="00993E45" w:rsidRPr="00836D9A" w:rsidRDefault="00993E45" w:rsidP="00993E45">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t>206 3.3.90.30.00 0.01.00 Material de Consumo.</w:t>
      </w:r>
    </w:p>
    <w:p w:rsidR="00993E45" w:rsidRPr="00836D9A" w:rsidRDefault="00993E45" w:rsidP="00993E45">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lastRenderedPageBreak/>
        <w:t>207 3.3.90.30.00 0.02.00 Material de Consumo.</w:t>
      </w:r>
    </w:p>
    <w:p w:rsidR="00993E45" w:rsidRPr="00836D9A" w:rsidRDefault="00993E45" w:rsidP="00993E45">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t>208 3.3.90.30.00 0.05.00 Material de Consumo.</w:t>
      </w:r>
    </w:p>
    <w:p w:rsidR="00993E45" w:rsidRDefault="00993E45" w:rsidP="00993E45">
      <w:pPr>
        <w:tabs>
          <w:tab w:val="left" w:pos="709"/>
        </w:tabs>
        <w:autoSpaceDE w:val="0"/>
        <w:spacing w:after="0" w:line="240" w:lineRule="auto"/>
        <w:jc w:val="both"/>
        <w:rPr>
          <w:rStyle w:val="Forte"/>
          <w:rFonts w:ascii="Times New Roman" w:hAnsi="Times New Roman" w:cs="Times New Roman"/>
        </w:rPr>
      </w:pPr>
    </w:p>
    <w:p w:rsidR="00993E45" w:rsidRPr="00993E45" w:rsidRDefault="00993E45" w:rsidP="00993E45">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02.12 FUNDEB.</w:t>
      </w:r>
    </w:p>
    <w:p w:rsidR="00993E45" w:rsidRPr="00993E45" w:rsidRDefault="00993E45" w:rsidP="00993E45">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02.12.14 Secr. Mun. da Educação.</w:t>
      </w:r>
    </w:p>
    <w:p w:rsidR="00993E45" w:rsidRPr="00993E45" w:rsidRDefault="00993E45" w:rsidP="00993E45">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12.361.0013.2022 Manutenção do Ensino Fundamental - FUNDEB 30%.</w:t>
      </w:r>
    </w:p>
    <w:p w:rsidR="00993E45" w:rsidRPr="00993E45" w:rsidRDefault="00993E45" w:rsidP="00993E45">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239 3.3.90.30.00 0.02.00 Material de Consumo.</w:t>
      </w:r>
    </w:p>
    <w:p w:rsidR="00993E45" w:rsidRPr="00993E45" w:rsidRDefault="00993E45" w:rsidP="00993E45">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12.365.0013.20</w:t>
      </w:r>
      <w:r w:rsidRPr="00993E45">
        <w:rPr>
          <w:rStyle w:val="Forte"/>
          <w:rFonts w:ascii="Times New Roman" w:hAnsi="Times New Roman" w:cs="Times New Roman"/>
        </w:rPr>
        <w:t>24</w:t>
      </w:r>
      <w:r w:rsidRPr="00993E45">
        <w:rPr>
          <w:rStyle w:val="Forte"/>
          <w:rFonts w:ascii="Times New Roman" w:hAnsi="Times New Roman" w:cs="Times New Roman"/>
        </w:rPr>
        <w:t xml:space="preserve"> Manutenção da Educação Infantil</w:t>
      </w:r>
      <w:r w:rsidRPr="00993E45">
        <w:rPr>
          <w:rStyle w:val="Forte"/>
          <w:rFonts w:ascii="Times New Roman" w:hAnsi="Times New Roman" w:cs="Times New Roman"/>
        </w:rPr>
        <w:t xml:space="preserve"> </w:t>
      </w:r>
      <w:r w:rsidRPr="00993E45">
        <w:rPr>
          <w:rStyle w:val="Forte"/>
          <w:rFonts w:ascii="Times New Roman" w:hAnsi="Times New Roman" w:cs="Times New Roman"/>
        </w:rPr>
        <w:t>- FUNDEB 30%.</w:t>
      </w:r>
    </w:p>
    <w:p w:rsidR="00993E45" w:rsidRPr="00993E45" w:rsidRDefault="00993E45" w:rsidP="00993E45">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2</w:t>
      </w:r>
      <w:r w:rsidRPr="00993E45">
        <w:rPr>
          <w:rStyle w:val="Forte"/>
          <w:rFonts w:ascii="Times New Roman" w:hAnsi="Times New Roman" w:cs="Times New Roman"/>
          <w:b w:val="0"/>
        </w:rPr>
        <w:t>51</w:t>
      </w:r>
      <w:r w:rsidRPr="00993E45">
        <w:rPr>
          <w:rStyle w:val="Forte"/>
          <w:rFonts w:ascii="Times New Roman" w:hAnsi="Times New Roman" w:cs="Times New Roman"/>
          <w:b w:val="0"/>
        </w:rPr>
        <w:t xml:space="preserve"> 3.3.90.30.00 0.02.00 Material de Consumo.</w:t>
      </w:r>
    </w:p>
    <w:p w:rsidR="00993E45" w:rsidRPr="00993E45" w:rsidRDefault="00993E45" w:rsidP="00BA4F13">
      <w:pPr>
        <w:tabs>
          <w:tab w:val="left" w:pos="709"/>
        </w:tabs>
        <w:autoSpaceDE w:val="0"/>
        <w:spacing w:after="0" w:line="240" w:lineRule="auto"/>
        <w:jc w:val="both"/>
        <w:rPr>
          <w:rFonts w:ascii="Times New Roman" w:hAnsi="Times New Roman" w:cs="Times New Roman"/>
          <w:b/>
          <w:bCs/>
        </w:rPr>
      </w:pPr>
    </w:p>
    <w:p w:rsidR="00BA4F13" w:rsidRPr="00993E45" w:rsidRDefault="00BA4F13" w:rsidP="00BA4F13">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02 13 Fundo</w:t>
      </w:r>
      <w:proofErr w:type="gramEnd"/>
      <w:r w:rsidRPr="00993E45">
        <w:rPr>
          <w:rFonts w:ascii="Times New Roman" w:hAnsi="Times New Roman" w:cs="Times New Roman"/>
          <w:b/>
          <w:bCs/>
        </w:rPr>
        <w:t xml:space="preserve"> Mun. de Saúde.</w:t>
      </w:r>
    </w:p>
    <w:p w:rsidR="00BA4F13" w:rsidRPr="00993E45" w:rsidRDefault="00BA4F13" w:rsidP="00BA4F13">
      <w:pPr>
        <w:tabs>
          <w:tab w:val="left" w:pos="709"/>
        </w:tabs>
        <w:autoSpaceDE w:val="0"/>
        <w:spacing w:after="0" w:line="240" w:lineRule="auto"/>
        <w:jc w:val="both"/>
        <w:rPr>
          <w:rFonts w:ascii="Times New Roman" w:hAnsi="Times New Roman" w:cs="Times New Roman"/>
          <w:b/>
          <w:bCs/>
        </w:rPr>
      </w:pPr>
      <w:r w:rsidRPr="00993E45">
        <w:rPr>
          <w:rFonts w:ascii="Times New Roman" w:hAnsi="Times New Roman" w:cs="Times New Roman"/>
          <w:b/>
          <w:bCs/>
        </w:rPr>
        <w:t>021313 Secr. Mun. da Saúde.</w:t>
      </w:r>
    </w:p>
    <w:p w:rsidR="00BA4F13" w:rsidRPr="00993E45" w:rsidRDefault="00BA4F13" w:rsidP="00BA4F13">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10 301 0015 2027 Manutenção</w:t>
      </w:r>
      <w:proofErr w:type="gramEnd"/>
      <w:r w:rsidRPr="00993E45">
        <w:rPr>
          <w:rFonts w:ascii="Times New Roman" w:hAnsi="Times New Roman" w:cs="Times New Roman"/>
          <w:b/>
          <w:bCs/>
        </w:rPr>
        <w:t xml:space="preserve"> da Atenção Básica.</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281 3.3.90.30.00 0.01.00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282 3.3.90.30.00 0.02.00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283 3.3.90.30.00 0.05.00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10 301 0015 2028 Manutenção</w:t>
      </w:r>
      <w:proofErr w:type="gramEnd"/>
      <w:r w:rsidRPr="00993E45">
        <w:rPr>
          <w:rFonts w:ascii="Times New Roman" w:hAnsi="Times New Roman" w:cs="Times New Roman"/>
          <w:b/>
          <w:bCs/>
        </w:rPr>
        <w:t xml:space="preserve"> do Programa Saúde da Família.</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297.3.90.30.00 0.01.00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298 3.3.90.30.00 0.02.00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299 3.3.90.30.00 0.05.00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10 302 0015 2030 Manutenção</w:t>
      </w:r>
      <w:proofErr w:type="gramEnd"/>
      <w:r w:rsidRPr="00993E45">
        <w:rPr>
          <w:rFonts w:ascii="Times New Roman" w:hAnsi="Times New Roman" w:cs="Times New Roman"/>
          <w:b/>
          <w:bCs/>
        </w:rPr>
        <w:t xml:space="preserve"> das Atividades do SAMU.</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331 3.3.90.30.00 0.01.00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332 3.3.90.30.00 0.02.00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333 3.3.90.30.00 0.05.00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10 304 0016 2031 Manutenção</w:t>
      </w:r>
      <w:proofErr w:type="gramEnd"/>
      <w:r w:rsidRPr="00993E45">
        <w:rPr>
          <w:rFonts w:ascii="Times New Roman" w:hAnsi="Times New Roman" w:cs="Times New Roman"/>
          <w:b/>
          <w:bCs/>
        </w:rPr>
        <w:t xml:space="preserve"> da Vigilância Sanitária.</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347 3.3.90.30.00 0.01.00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348 3.3.90.30.00 0.02.00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349 3.3.90.30.00 0.05.00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10 305 0016 2032 Manutenção</w:t>
      </w:r>
      <w:proofErr w:type="gramEnd"/>
      <w:r w:rsidRPr="00993E45">
        <w:rPr>
          <w:rFonts w:ascii="Times New Roman" w:hAnsi="Times New Roman" w:cs="Times New Roman"/>
          <w:b/>
          <w:bCs/>
        </w:rPr>
        <w:t xml:space="preserve"> da Vigilância Epidemiológica.</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360 3.3.90.30.00 0.01.00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361 3.3.90.30.00 0.02.00 Material de Consumo.</w:t>
      </w:r>
    </w:p>
    <w:p w:rsidR="00BA4F13" w:rsidRPr="00993E45" w:rsidRDefault="00BA4F13" w:rsidP="00BA4F13">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362 3.3.90.30.00 0.05.00 Material de Consumo.</w:t>
      </w:r>
    </w:p>
    <w:p w:rsidR="00993E45" w:rsidRPr="00993E45" w:rsidRDefault="00993E45" w:rsidP="00706CD2">
      <w:pPr>
        <w:tabs>
          <w:tab w:val="left" w:pos="709"/>
        </w:tabs>
        <w:autoSpaceDE w:val="0"/>
        <w:spacing w:after="0" w:line="240" w:lineRule="auto"/>
        <w:jc w:val="both"/>
        <w:rPr>
          <w:rStyle w:val="Forte"/>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3</w:t>
      </w:r>
      <w:r w:rsidR="00B35EDA" w:rsidRPr="00993E45">
        <w:rPr>
          <w:rFonts w:ascii="Times New Roman" w:hAnsi="Times New Roman" w:cs="Times New Roman"/>
          <w:b/>
        </w:rPr>
        <w:t xml:space="preserve"> - </w:t>
      </w:r>
      <w:r w:rsidRPr="00993E45">
        <w:rPr>
          <w:rFonts w:ascii="Times New Roman" w:hAnsi="Times New Roman" w:cs="Times New Roman"/>
          <w:b/>
        </w:rPr>
        <w:t>DO CREDENCIAMENTO</w:t>
      </w:r>
      <w:r w:rsidR="00B35EDA" w:rsidRPr="00993E45">
        <w:rPr>
          <w:rFonts w:ascii="Times New Roman" w:hAnsi="Times New Roman" w:cs="Times New Roman"/>
          <w:b/>
        </w:rPr>
        <w:t>:</w:t>
      </w:r>
    </w:p>
    <w:p w:rsidR="00B35EDA" w:rsidRPr="00993E45" w:rsidRDefault="00B35EDA" w:rsidP="0074684F">
      <w:pPr>
        <w:spacing w:after="0" w:line="240" w:lineRule="auto"/>
        <w:jc w:val="both"/>
        <w:rPr>
          <w:rFonts w:ascii="Times New Roman" w:hAnsi="Times New Roman" w:cs="Times New Roman"/>
        </w:rPr>
      </w:pPr>
    </w:p>
    <w:p w:rsidR="00B31661" w:rsidRPr="00993E45" w:rsidRDefault="00B31661" w:rsidP="00167930">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3.1</w:t>
      </w:r>
      <w:r w:rsidR="00B35EDA" w:rsidRPr="00993E45">
        <w:rPr>
          <w:rFonts w:ascii="Times New Roman" w:hAnsi="Times New Roman" w:cs="Times New Roman"/>
        </w:rPr>
        <w:t xml:space="preserve"> - </w:t>
      </w:r>
      <w:r w:rsidRPr="00993E45">
        <w:rPr>
          <w:rFonts w:ascii="Times New Roman" w:hAnsi="Times New Roman" w:cs="Times New Roman"/>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rsidR="00B31661" w:rsidRPr="00993E45" w:rsidRDefault="00B31661" w:rsidP="00167930">
      <w:pPr>
        <w:tabs>
          <w:tab w:val="left" w:pos="284"/>
        </w:tabs>
        <w:spacing w:after="0" w:line="240" w:lineRule="auto"/>
        <w:ind w:left="284"/>
        <w:jc w:val="both"/>
        <w:rPr>
          <w:rFonts w:ascii="Times New Roman" w:hAnsi="Times New Roman" w:cs="Times New Roman"/>
        </w:rPr>
      </w:pPr>
    </w:p>
    <w:p w:rsidR="00B31661" w:rsidRPr="00993E45" w:rsidRDefault="00B31661" w:rsidP="00167930">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3.2</w:t>
      </w:r>
      <w:r w:rsidR="00B35EDA" w:rsidRPr="00993E45">
        <w:rPr>
          <w:rFonts w:ascii="Times New Roman" w:hAnsi="Times New Roman" w:cs="Times New Roman"/>
        </w:rPr>
        <w:t xml:space="preserve"> - </w:t>
      </w:r>
      <w:r w:rsidRPr="00993E45">
        <w:rPr>
          <w:rFonts w:ascii="Times New Roman" w:hAnsi="Times New Roman" w:cs="Times New Roman"/>
        </w:rPr>
        <w:t>Poderão participar deste Pregão Eletrônico as empresas que apresentarem toda a documentação por ela exigida para respectivo cadastramento junto à Bolsa de Licitações e Leilões.</w:t>
      </w:r>
    </w:p>
    <w:p w:rsidR="00B31661" w:rsidRPr="00993E45" w:rsidRDefault="00B31661" w:rsidP="00167930">
      <w:pPr>
        <w:tabs>
          <w:tab w:val="left" w:pos="284"/>
        </w:tabs>
        <w:spacing w:after="0" w:line="240" w:lineRule="auto"/>
        <w:ind w:left="284"/>
        <w:jc w:val="both"/>
        <w:rPr>
          <w:rFonts w:ascii="Times New Roman" w:hAnsi="Times New Roman" w:cs="Times New Roman"/>
        </w:rPr>
      </w:pPr>
    </w:p>
    <w:p w:rsidR="00B31661" w:rsidRPr="00993E45" w:rsidRDefault="00B31661" w:rsidP="00167930">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3.3</w:t>
      </w:r>
      <w:r w:rsidR="00B35EDA" w:rsidRPr="00993E45">
        <w:rPr>
          <w:rFonts w:ascii="Times New Roman" w:hAnsi="Times New Roman" w:cs="Times New Roman"/>
        </w:rPr>
        <w:t xml:space="preserve"> - </w:t>
      </w:r>
      <w:r w:rsidRPr="00993E45">
        <w:rPr>
          <w:rFonts w:ascii="Times New Roman" w:hAnsi="Times New Roman" w:cs="Times New Roman"/>
        </w:rPr>
        <w:t>É vedada a participação de empresa em forma de consórcios ou grupos de empresas.</w:t>
      </w:r>
    </w:p>
    <w:p w:rsidR="00B35EDA" w:rsidRPr="00993E45" w:rsidRDefault="00B35EDA" w:rsidP="00167930">
      <w:pPr>
        <w:tabs>
          <w:tab w:val="left" w:pos="284"/>
        </w:tabs>
        <w:spacing w:after="0" w:line="240" w:lineRule="auto"/>
        <w:ind w:left="284"/>
        <w:jc w:val="both"/>
        <w:rPr>
          <w:rFonts w:ascii="Times New Roman" w:hAnsi="Times New Roman" w:cs="Times New Roman"/>
        </w:rPr>
      </w:pPr>
    </w:p>
    <w:p w:rsidR="00B31661" w:rsidRPr="00993E45" w:rsidRDefault="00B31661" w:rsidP="00167930">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3.4</w:t>
      </w:r>
      <w:r w:rsidR="00B35EDA" w:rsidRPr="00993E45">
        <w:rPr>
          <w:rFonts w:ascii="Times New Roman" w:hAnsi="Times New Roman" w:cs="Times New Roman"/>
        </w:rPr>
        <w:t xml:space="preserve"> - </w:t>
      </w:r>
      <w:r w:rsidRPr="00993E45">
        <w:rPr>
          <w:rFonts w:ascii="Times New Roman" w:hAnsi="Times New Roman" w:cs="Times New Roman"/>
        </w:rPr>
        <w:t xml:space="preserve">Não poderá participar da licitação a empresa que estiver </w:t>
      </w:r>
      <w:proofErr w:type="gramStart"/>
      <w:r w:rsidRPr="00993E45">
        <w:rPr>
          <w:rFonts w:ascii="Times New Roman" w:hAnsi="Times New Roman" w:cs="Times New Roman"/>
        </w:rPr>
        <w:t>sob falência</w:t>
      </w:r>
      <w:proofErr w:type="gramEnd"/>
      <w:r w:rsidRPr="00993E45">
        <w:rPr>
          <w:rFonts w:ascii="Times New Roman" w:hAnsi="Times New Roman" w:cs="Times New Roman"/>
        </w:rPr>
        <w:t>, concordata, concurso de credores, dissolução, liquidação ou que tenha sido declarada inidônea por órgão ou entidade da administração pública direta ou indireta, federal, estadual, municipal ou Distrito Federal ou que esteja cumprindo período de suspensão para licitar ou contratar no âmbito da administração municipal.</w:t>
      </w:r>
    </w:p>
    <w:p w:rsidR="00B31661" w:rsidRPr="00993E45" w:rsidRDefault="00B31661" w:rsidP="00B35EDA">
      <w:pPr>
        <w:spacing w:after="0" w:line="240" w:lineRule="auto"/>
        <w:ind w:left="567"/>
        <w:jc w:val="both"/>
        <w:rPr>
          <w:rFonts w:ascii="Times New Roman" w:hAnsi="Times New Roman" w:cs="Times New Roman"/>
        </w:rPr>
      </w:pPr>
    </w:p>
    <w:p w:rsidR="00B31661" w:rsidRPr="00993E45" w:rsidRDefault="00B35EDA"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Caso o licitante esteja em recuperação judicial ou extrajudicial, deverá ser comprovado o acolhimento do plano de recuperação judicial ou a homologação do plano de recuperação extrajudicial, conforme o caso. Referido Plano deverá ser apresentado junto da documentação de habilitação.</w:t>
      </w:r>
    </w:p>
    <w:p w:rsidR="00B31661" w:rsidRPr="00993E45" w:rsidRDefault="00B31661" w:rsidP="00B35EDA">
      <w:pPr>
        <w:spacing w:after="0" w:line="240" w:lineRule="auto"/>
        <w:ind w:left="567"/>
        <w:jc w:val="both"/>
        <w:rPr>
          <w:rFonts w:ascii="Times New Roman" w:hAnsi="Times New Roman" w:cs="Times New Roman"/>
        </w:rPr>
      </w:pPr>
    </w:p>
    <w:p w:rsidR="00B31661" w:rsidRPr="00993E45" w:rsidRDefault="00B31661" w:rsidP="00167930">
      <w:pPr>
        <w:spacing w:after="0" w:line="240" w:lineRule="auto"/>
        <w:ind w:left="284"/>
        <w:jc w:val="both"/>
        <w:rPr>
          <w:rFonts w:ascii="Times New Roman" w:hAnsi="Times New Roman" w:cs="Times New Roman"/>
        </w:rPr>
      </w:pPr>
      <w:r w:rsidRPr="00993E45">
        <w:rPr>
          <w:rFonts w:ascii="Times New Roman" w:hAnsi="Times New Roman" w:cs="Times New Roman"/>
        </w:rPr>
        <w:lastRenderedPageBreak/>
        <w:t>3.5</w:t>
      </w:r>
      <w:r w:rsidR="00B35EDA" w:rsidRPr="00993E45">
        <w:rPr>
          <w:rFonts w:ascii="Times New Roman" w:hAnsi="Times New Roman" w:cs="Times New Roman"/>
        </w:rPr>
        <w:t xml:space="preserve"> - </w:t>
      </w:r>
      <w:r w:rsidRPr="00993E45">
        <w:rPr>
          <w:rFonts w:ascii="Times New Roman" w:hAnsi="Times New Roman" w:cs="Times New Roman"/>
        </w:rPr>
        <w:t>O licitante deverá estar credenciado, de forma direta ou através de empresas associadas à Bolsa de Licitações do Brasil, até no mínimo uma hora antes do horário fixado no edital para o recebimento das propostas.</w:t>
      </w:r>
    </w:p>
    <w:p w:rsidR="00B31661" w:rsidRPr="00993E45" w:rsidRDefault="00B31661" w:rsidP="00167930">
      <w:pPr>
        <w:spacing w:after="0" w:line="240" w:lineRule="auto"/>
        <w:ind w:left="284"/>
        <w:jc w:val="both"/>
        <w:rPr>
          <w:rFonts w:ascii="Times New Roman" w:hAnsi="Times New Roman" w:cs="Times New Roman"/>
        </w:rPr>
      </w:pPr>
    </w:p>
    <w:p w:rsidR="00B35EDA" w:rsidRPr="00993E45" w:rsidRDefault="00B31661" w:rsidP="00167930">
      <w:pPr>
        <w:spacing w:after="0" w:line="240" w:lineRule="auto"/>
        <w:ind w:left="284"/>
        <w:jc w:val="both"/>
        <w:rPr>
          <w:rFonts w:ascii="Times New Roman" w:hAnsi="Times New Roman" w:cs="Times New Roman"/>
        </w:rPr>
      </w:pPr>
      <w:r w:rsidRPr="00993E45">
        <w:rPr>
          <w:rFonts w:ascii="Times New Roman" w:hAnsi="Times New Roman" w:cs="Times New Roman"/>
        </w:rPr>
        <w:t>3.6</w:t>
      </w:r>
      <w:r w:rsidR="00B35EDA" w:rsidRPr="00993E45">
        <w:rPr>
          <w:rFonts w:ascii="Times New Roman" w:hAnsi="Times New Roman" w:cs="Times New Roman"/>
        </w:rPr>
        <w:t xml:space="preserve"> - </w:t>
      </w:r>
      <w:r w:rsidRPr="00993E45">
        <w:rPr>
          <w:rFonts w:ascii="Times New Roman" w:hAnsi="Times New Roman" w:cs="Times New Roman"/>
        </w:rPr>
        <w:t>O cadastramento do licitante deverá ser requerido acompanhado dos seguintes documentos:</w:t>
      </w:r>
    </w:p>
    <w:p w:rsidR="00B35EDA" w:rsidRPr="00993E45" w:rsidRDefault="00B35EDA" w:rsidP="00B35EDA">
      <w:pPr>
        <w:spacing w:after="0" w:line="240" w:lineRule="auto"/>
        <w:ind w:left="567"/>
        <w:jc w:val="both"/>
        <w:rPr>
          <w:rFonts w:ascii="Times New Roman" w:hAnsi="Times New Roman" w:cs="Times New Roman"/>
        </w:rPr>
      </w:pPr>
    </w:p>
    <w:p w:rsidR="00B31661" w:rsidRPr="00993E45" w:rsidRDefault="00B35EDA"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 xml:space="preserve">Instrumento particular de mandato outorgando </w:t>
      </w:r>
      <w:r w:rsidR="00167930" w:rsidRPr="00993E45">
        <w:rPr>
          <w:rFonts w:ascii="Times New Roman" w:hAnsi="Times New Roman" w:cs="Times New Roman"/>
        </w:rPr>
        <w:t>a</w:t>
      </w:r>
      <w:r w:rsidR="00B31661" w:rsidRPr="00993E45">
        <w:rPr>
          <w:rFonts w:ascii="Times New Roman" w:hAnsi="Times New Roman" w:cs="Times New Roman"/>
        </w:rPr>
        <w:t xml:space="preserve"> </w:t>
      </w:r>
      <w:proofErr w:type="gramStart"/>
      <w:r w:rsidR="00B31661" w:rsidRPr="00993E45">
        <w:rPr>
          <w:rFonts w:ascii="Times New Roman" w:hAnsi="Times New Roman" w:cs="Times New Roman"/>
        </w:rPr>
        <w:t>operador devidamente credenciado junto à Bolsa, poderes</w:t>
      </w:r>
      <w:proofErr w:type="gramEnd"/>
      <w:r w:rsidR="00B31661" w:rsidRPr="00993E45">
        <w:rPr>
          <w:rFonts w:ascii="Times New Roman" w:hAnsi="Times New Roman" w:cs="Times New Roman"/>
        </w:rPr>
        <w:t xml:space="preserve"> específicos de sua representação no pregão, conforme modelo fornecido pela Bolsa de Licitações do Brasil </w:t>
      </w:r>
      <w:r w:rsidR="00B31661" w:rsidRPr="00993E45">
        <w:rPr>
          <w:rFonts w:ascii="Times New Roman" w:hAnsi="Times New Roman" w:cs="Times New Roman"/>
          <w:b/>
        </w:rPr>
        <w:t>(ANEXO II)</w:t>
      </w:r>
      <w:r w:rsidRPr="00993E45">
        <w:rPr>
          <w:rFonts w:ascii="Times New Roman" w:hAnsi="Times New Roman" w:cs="Times New Roman"/>
        </w:rPr>
        <w:t>.</w:t>
      </w:r>
    </w:p>
    <w:p w:rsidR="00B31661" w:rsidRPr="00993E45" w:rsidRDefault="00B35EDA"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b) - </w:t>
      </w:r>
      <w:r w:rsidR="00B31661" w:rsidRPr="00993E45">
        <w:rPr>
          <w:rFonts w:ascii="Times New Roman" w:hAnsi="Times New Roman" w:cs="Times New Roman"/>
        </w:rPr>
        <w:t>Especificações dos produtos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rsidR="00B31661" w:rsidRPr="00993E45" w:rsidRDefault="00B31661" w:rsidP="00B35EDA">
      <w:pPr>
        <w:spacing w:after="0" w:line="240" w:lineRule="auto"/>
        <w:ind w:left="567"/>
        <w:jc w:val="both"/>
        <w:rPr>
          <w:rFonts w:ascii="Times New Roman" w:hAnsi="Times New Roman" w:cs="Times New Roman"/>
        </w:rPr>
      </w:pPr>
    </w:p>
    <w:p w:rsidR="00B31661" w:rsidRPr="00993E45" w:rsidRDefault="00B31661" w:rsidP="00167930">
      <w:pPr>
        <w:spacing w:after="0" w:line="240" w:lineRule="auto"/>
        <w:ind w:left="284"/>
        <w:jc w:val="both"/>
        <w:rPr>
          <w:rFonts w:ascii="Times New Roman" w:hAnsi="Times New Roman" w:cs="Times New Roman"/>
        </w:rPr>
      </w:pPr>
      <w:r w:rsidRPr="00993E45">
        <w:rPr>
          <w:rFonts w:ascii="Times New Roman" w:hAnsi="Times New Roman" w:cs="Times New Roman"/>
        </w:rPr>
        <w:t>3.7</w:t>
      </w:r>
      <w:r w:rsidR="00B35EDA" w:rsidRPr="00993E45">
        <w:rPr>
          <w:rFonts w:ascii="Times New Roman" w:hAnsi="Times New Roman" w:cs="Times New Roman"/>
        </w:rPr>
        <w:t xml:space="preserve"> - </w:t>
      </w:r>
      <w:r w:rsidRPr="00993E45">
        <w:rPr>
          <w:rFonts w:ascii="Times New Roman" w:hAnsi="Times New Roman" w:cs="Times New Roman"/>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w:t>
      </w:r>
      <w:r w:rsidR="006779E5" w:rsidRPr="00993E45">
        <w:rPr>
          <w:rFonts w:ascii="Times New Roman" w:hAnsi="Times New Roman" w:cs="Times New Roman"/>
        </w:rPr>
        <w:t xml:space="preserve"> </w:t>
      </w:r>
      <w:r w:rsidRPr="00993E45">
        <w:rPr>
          <w:rFonts w:ascii="Times New Roman" w:hAnsi="Times New Roman" w:cs="Times New Roman"/>
        </w:rPr>
        <w:t xml:space="preserve">– Bolsa de Licitações do Brasil </w:t>
      </w:r>
      <w:r w:rsidR="00476419" w:rsidRPr="00993E45">
        <w:rPr>
          <w:rFonts w:ascii="Times New Roman" w:hAnsi="Times New Roman" w:cs="Times New Roman"/>
          <w:b/>
        </w:rPr>
        <w:t xml:space="preserve">(ANEXO </w:t>
      </w:r>
      <w:r w:rsidR="006779E5" w:rsidRPr="00993E45">
        <w:rPr>
          <w:rFonts w:ascii="Times New Roman" w:hAnsi="Times New Roman" w:cs="Times New Roman"/>
          <w:b/>
        </w:rPr>
        <w:t>III</w:t>
      </w:r>
      <w:r w:rsidR="00476419" w:rsidRPr="00993E45">
        <w:rPr>
          <w:rFonts w:ascii="Times New Roman" w:hAnsi="Times New Roman" w:cs="Times New Roman"/>
          <w:b/>
        </w:rPr>
        <w:t>).</w:t>
      </w:r>
    </w:p>
    <w:p w:rsidR="00B31661" w:rsidRPr="00993E45" w:rsidRDefault="00B31661" w:rsidP="00167930">
      <w:pPr>
        <w:spacing w:after="0" w:line="240" w:lineRule="auto"/>
        <w:ind w:left="284"/>
        <w:jc w:val="both"/>
        <w:rPr>
          <w:rFonts w:ascii="Times New Roman" w:hAnsi="Times New Roman" w:cs="Times New Roman"/>
        </w:rPr>
      </w:pPr>
    </w:p>
    <w:p w:rsidR="00B31661" w:rsidRPr="00993E45" w:rsidRDefault="00B31661" w:rsidP="00167930">
      <w:pPr>
        <w:spacing w:after="0" w:line="240" w:lineRule="auto"/>
        <w:ind w:left="284"/>
        <w:jc w:val="both"/>
        <w:rPr>
          <w:rFonts w:ascii="Times New Roman" w:hAnsi="Times New Roman" w:cs="Times New Roman"/>
        </w:rPr>
      </w:pPr>
      <w:r w:rsidRPr="00993E45">
        <w:rPr>
          <w:rFonts w:ascii="Times New Roman" w:hAnsi="Times New Roman" w:cs="Times New Roman"/>
        </w:rPr>
        <w:t>3.8</w:t>
      </w:r>
      <w:r w:rsidR="00B35EDA" w:rsidRPr="00993E45">
        <w:rPr>
          <w:rFonts w:ascii="Times New Roman" w:hAnsi="Times New Roman" w:cs="Times New Roman"/>
        </w:rPr>
        <w:t xml:space="preserve"> - </w:t>
      </w:r>
      <w:r w:rsidRPr="00993E45">
        <w:rPr>
          <w:rFonts w:ascii="Times New Roman" w:hAnsi="Times New Roman" w:cs="Times New Roman"/>
        </w:rPr>
        <w:t>A microempresa ou empresa de pequeno porte</w:t>
      </w:r>
      <w:proofErr w:type="gramStart"/>
      <w:r w:rsidRPr="00993E45">
        <w:rPr>
          <w:rFonts w:ascii="Times New Roman" w:hAnsi="Times New Roman" w:cs="Times New Roman"/>
        </w:rPr>
        <w:t>, deverá</w:t>
      </w:r>
      <w:proofErr w:type="gramEnd"/>
      <w:r w:rsidRPr="00993E45">
        <w:rPr>
          <w:rFonts w:ascii="Times New Roman" w:hAnsi="Times New Roman" w:cs="Times New Roman"/>
        </w:rPr>
        <w:t>, quando do cadastramento da proposta inicial de preço a ser digitado no sistema</w:t>
      </w:r>
      <w:r w:rsidR="00476419" w:rsidRPr="00993E45">
        <w:rPr>
          <w:rFonts w:ascii="Times New Roman" w:hAnsi="Times New Roman" w:cs="Times New Roman"/>
          <w:b/>
        </w:rPr>
        <w:t>, VERIFICAR</w:t>
      </w:r>
      <w:r w:rsidR="00476419" w:rsidRPr="00993E45">
        <w:rPr>
          <w:rFonts w:ascii="Times New Roman" w:hAnsi="Times New Roman" w:cs="Times New Roman"/>
        </w:rPr>
        <w:t xml:space="preserve"> </w:t>
      </w:r>
      <w:r w:rsidRPr="00993E45">
        <w:rPr>
          <w:rFonts w:ascii="Times New Roman" w:hAnsi="Times New Roman" w:cs="Times New Roman"/>
        </w:rPr>
        <w:t xml:space="preserve">nos dados cadastrais se </w:t>
      </w:r>
      <w:r w:rsidR="00476419" w:rsidRPr="00993E45">
        <w:rPr>
          <w:rFonts w:ascii="Times New Roman" w:hAnsi="Times New Roman" w:cs="Times New Roman"/>
          <w:b/>
        </w:rPr>
        <w:t xml:space="preserve">ASSINALOU O REGIME ME/EPP NO SISTEMA </w:t>
      </w:r>
      <w:r w:rsidRPr="00993E45">
        <w:rPr>
          <w:rFonts w:ascii="Times New Roman" w:hAnsi="Times New Roman" w:cs="Times New Roman"/>
        </w:rPr>
        <w:t>conforme o seu regime de tributação para fazer valer o direito de prioridade do desempate. (Art. 44 e 45 da LC 123/2006).</w:t>
      </w:r>
    </w:p>
    <w:p w:rsidR="00DF50F0" w:rsidRPr="00993E45" w:rsidRDefault="00DF50F0"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4</w:t>
      </w:r>
      <w:r w:rsidR="00167930" w:rsidRPr="00993E45">
        <w:rPr>
          <w:rFonts w:ascii="Times New Roman" w:hAnsi="Times New Roman" w:cs="Times New Roman"/>
          <w:b/>
        </w:rPr>
        <w:t xml:space="preserve"> - </w:t>
      </w:r>
      <w:r w:rsidRPr="00993E45">
        <w:rPr>
          <w:rFonts w:ascii="Times New Roman" w:hAnsi="Times New Roman" w:cs="Times New Roman"/>
          <w:b/>
        </w:rPr>
        <w:t>REGULAMENTO OPERACIONAL DO CERTAME</w:t>
      </w:r>
      <w:r w:rsidR="00167930" w:rsidRPr="00993E45">
        <w:rPr>
          <w:rFonts w:ascii="Times New Roman" w:hAnsi="Times New Roman" w:cs="Times New Roman"/>
          <w:b/>
        </w:rPr>
        <w:t>:</w:t>
      </w:r>
    </w:p>
    <w:p w:rsidR="00167930" w:rsidRPr="00993E45" w:rsidRDefault="00167930" w:rsidP="0074684F">
      <w:pPr>
        <w:spacing w:after="0" w:line="240" w:lineRule="auto"/>
        <w:jc w:val="both"/>
        <w:rPr>
          <w:rFonts w:ascii="Times New Roman" w:hAnsi="Times New Roman" w:cs="Times New Roman"/>
        </w:rPr>
      </w:pPr>
    </w:p>
    <w:p w:rsidR="00B31661" w:rsidRPr="00993E45" w:rsidRDefault="00B31661" w:rsidP="00167930">
      <w:pPr>
        <w:spacing w:after="0" w:line="240" w:lineRule="auto"/>
        <w:ind w:left="284"/>
        <w:jc w:val="both"/>
        <w:rPr>
          <w:rFonts w:ascii="Times New Roman" w:hAnsi="Times New Roman" w:cs="Times New Roman"/>
        </w:rPr>
      </w:pPr>
      <w:r w:rsidRPr="00993E45">
        <w:rPr>
          <w:rFonts w:ascii="Times New Roman" w:hAnsi="Times New Roman" w:cs="Times New Roman"/>
        </w:rPr>
        <w:t>4.1</w:t>
      </w:r>
      <w:r w:rsidR="00167930" w:rsidRPr="00993E45">
        <w:rPr>
          <w:rFonts w:ascii="Times New Roman" w:hAnsi="Times New Roman" w:cs="Times New Roman"/>
        </w:rPr>
        <w:t xml:space="preserve"> - </w:t>
      </w:r>
      <w:r w:rsidRPr="00993E45">
        <w:rPr>
          <w:rFonts w:ascii="Times New Roman" w:hAnsi="Times New Roman" w:cs="Times New Roman"/>
        </w:rPr>
        <w:t>O certame será conduzido pelo Pregoeiro, com o auxílio da equipe de apoio, que terá, em especial, as seguintes atribuições:</w:t>
      </w:r>
    </w:p>
    <w:p w:rsidR="00167930" w:rsidRPr="00993E45" w:rsidRDefault="00167930" w:rsidP="0074684F">
      <w:pPr>
        <w:spacing w:after="0" w:line="240" w:lineRule="auto"/>
        <w:jc w:val="both"/>
        <w:rPr>
          <w:rFonts w:ascii="Times New Roman" w:hAnsi="Times New Roman" w:cs="Times New Roman"/>
        </w:rPr>
      </w:pPr>
    </w:p>
    <w:p w:rsidR="00B31661" w:rsidRPr="00993E45" w:rsidRDefault="00B31661" w:rsidP="00167930">
      <w:pPr>
        <w:spacing w:after="0" w:line="240" w:lineRule="auto"/>
        <w:ind w:left="567"/>
        <w:jc w:val="both"/>
        <w:rPr>
          <w:rFonts w:ascii="Times New Roman" w:hAnsi="Times New Roman" w:cs="Times New Roman"/>
        </w:rPr>
      </w:pPr>
      <w:r w:rsidRPr="00993E45">
        <w:rPr>
          <w:rFonts w:ascii="Times New Roman" w:hAnsi="Times New Roman" w:cs="Times New Roman"/>
        </w:rPr>
        <w:t>a)</w:t>
      </w:r>
      <w:r w:rsidR="00167930" w:rsidRPr="00993E45">
        <w:rPr>
          <w:rFonts w:ascii="Times New Roman" w:hAnsi="Times New Roman" w:cs="Times New Roman"/>
        </w:rPr>
        <w:t xml:space="preserve"> - </w:t>
      </w:r>
      <w:r w:rsidRPr="00993E45">
        <w:rPr>
          <w:rFonts w:ascii="Times New Roman" w:hAnsi="Times New Roman" w:cs="Times New Roman"/>
        </w:rPr>
        <w:t>Conduzir a sessão pública;</w:t>
      </w:r>
    </w:p>
    <w:p w:rsidR="00B31661" w:rsidRPr="00993E45" w:rsidRDefault="00B31661" w:rsidP="00167930">
      <w:pPr>
        <w:spacing w:after="0" w:line="240" w:lineRule="auto"/>
        <w:ind w:left="567"/>
        <w:jc w:val="both"/>
        <w:rPr>
          <w:rFonts w:ascii="Times New Roman" w:hAnsi="Times New Roman" w:cs="Times New Roman"/>
        </w:rPr>
      </w:pPr>
      <w:r w:rsidRPr="00993E45">
        <w:rPr>
          <w:rFonts w:ascii="Times New Roman" w:hAnsi="Times New Roman" w:cs="Times New Roman"/>
        </w:rPr>
        <w:t>b)</w:t>
      </w:r>
      <w:r w:rsidR="00167930" w:rsidRPr="00993E45">
        <w:rPr>
          <w:rFonts w:ascii="Times New Roman" w:hAnsi="Times New Roman" w:cs="Times New Roman"/>
        </w:rPr>
        <w:t xml:space="preserve"> - </w:t>
      </w:r>
      <w:r w:rsidRPr="00993E45">
        <w:rPr>
          <w:rFonts w:ascii="Times New Roman" w:hAnsi="Times New Roman" w:cs="Times New Roman"/>
        </w:rPr>
        <w:t>Receber, examinar e decidir as impugnações e os pedidos de esclarecimentos ao edital e aos anexos, além de poder requisitar subsídios formais aos responsáveis pela elaboração desses documentos;</w:t>
      </w:r>
    </w:p>
    <w:p w:rsidR="00B31661" w:rsidRPr="00993E45" w:rsidRDefault="00B31661" w:rsidP="00167930">
      <w:pPr>
        <w:spacing w:after="0" w:line="240" w:lineRule="auto"/>
        <w:ind w:left="567"/>
        <w:jc w:val="both"/>
        <w:rPr>
          <w:rFonts w:ascii="Times New Roman" w:hAnsi="Times New Roman" w:cs="Times New Roman"/>
        </w:rPr>
      </w:pPr>
      <w:r w:rsidRPr="00993E45">
        <w:rPr>
          <w:rFonts w:ascii="Times New Roman" w:hAnsi="Times New Roman" w:cs="Times New Roman"/>
        </w:rPr>
        <w:t>c)</w:t>
      </w:r>
      <w:r w:rsidR="00167930" w:rsidRPr="00993E45">
        <w:rPr>
          <w:rFonts w:ascii="Times New Roman" w:hAnsi="Times New Roman" w:cs="Times New Roman"/>
        </w:rPr>
        <w:t xml:space="preserve"> - </w:t>
      </w:r>
      <w:r w:rsidRPr="00993E45">
        <w:rPr>
          <w:rFonts w:ascii="Times New Roman" w:hAnsi="Times New Roman" w:cs="Times New Roman"/>
        </w:rPr>
        <w:t>Verificar a conformidade da proposta em relação aos requisitos estabelecidos no edital;</w:t>
      </w:r>
    </w:p>
    <w:p w:rsidR="00B31661" w:rsidRPr="00993E45" w:rsidRDefault="00B31661" w:rsidP="00167930">
      <w:pPr>
        <w:spacing w:after="0" w:line="240" w:lineRule="auto"/>
        <w:ind w:left="567"/>
        <w:jc w:val="both"/>
        <w:rPr>
          <w:rFonts w:ascii="Times New Roman" w:hAnsi="Times New Roman" w:cs="Times New Roman"/>
        </w:rPr>
      </w:pPr>
      <w:r w:rsidRPr="00993E45">
        <w:rPr>
          <w:rFonts w:ascii="Times New Roman" w:hAnsi="Times New Roman" w:cs="Times New Roman"/>
        </w:rPr>
        <w:t>d)</w:t>
      </w:r>
      <w:r w:rsidR="00167930" w:rsidRPr="00993E45">
        <w:rPr>
          <w:rFonts w:ascii="Times New Roman" w:hAnsi="Times New Roman" w:cs="Times New Roman"/>
        </w:rPr>
        <w:t xml:space="preserve"> - </w:t>
      </w:r>
      <w:r w:rsidRPr="00993E45">
        <w:rPr>
          <w:rFonts w:ascii="Times New Roman" w:hAnsi="Times New Roman" w:cs="Times New Roman"/>
        </w:rPr>
        <w:t>Coordenar a sessão pública e o envio de lances;</w:t>
      </w:r>
    </w:p>
    <w:p w:rsidR="00B31661" w:rsidRPr="00993E45" w:rsidRDefault="00B31661" w:rsidP="00167930">
      <w:pPr>
        <w:spacing w:after="0" w:line="240" w:lineRule="auto"/>
        <w:ind w:left="567"/>
        <w:jc w:val="both"/>
        <w:rPr>
          <w:rFonts w:ascii="Times New Roman" w:hAnsi="Times New Roman" w:cs="Times New Roman"/>
        </w:rPr>
      </w:pPr>
      <w:r w:rsidRPr="00993E45">
        <w:rPr>
          <w:rFonts w:ascii="Times New Roman" w:hAnsi="Times New Roman" w:cs="Times New Roman"/>
        </w:rPr>
        <w:t>e)</w:t>
      </w:r>
      <w:r w:rsidR="00167930" w:rsidRPr="00993E45">
        <w:rPr>
          <w:rFonts w:ascii="Times New Roman" w:hAnsi="Times New Roman" w:cs="Times New Roman"/>
        </w:rPr>
        <w:t xml:space="preserve"> - </w:t>
      </w:r>
      <w:r w:rsidRPr="00993E45">
        <w:rPr>
          <w:rFonts w:ascii="Times New Roman" w:hAnsi="Times New Roman" w:cs="Times New Roman"/>
        </w:rPr>
        <w:t>Verificar e julgar as condições de habilitação;</w:t>
      </w:r>
    </w:p>
    <w:p w:rsidR="00B31661" w:rsidRPr="00993E45" w:rsidRDefault="00B31661" w:rsidP="00167930">
      <w:pPr>
        <w:spacing w:after="0" w:line="240" w:lineRule="auto"/>
        <w:ind w:left="567"/>
        <w:jc w:val="both"/>
        <w:rPr>
          <w:rFonts w:ascii="Times New Roman" w:hAnsi="Times New Roman" w:cs="Times New Roman"/>
        </w:rPr>
      </w:pPr>
      <w:r w:rsidRPr="00993E45">
        <w:rPr>
          <w:rFonts w:ascii="Times New Roman" w:hAnsi="Times New Roman" w:cs="Times New Roman"/>
        </w:rPr>
        <w:t>f)</w:t>
      </w:r>
      <w:r w:rsidR="00167930" w:rsidRPr="00993E45">
        <w:rPr>
          <w:rFonts w:ascii="Times New Roman" w:hAnsi="Times New Roman" w:cs="Times New Roman"/>
        </w:rPr>
        <w:t xml:space="preserve"> - </w:t>
      </w:r>
      <w:r w:rsidRPr="00993E45">
        <w:rPr>
          <w:rFonts w:ascii="Times New Roman" w:hAnsi="Times New Roman" w:cs="Times New Roman"/>
        </w:rPr>
        <w:t>Sanear erros ou falhas que não alterem a substância das propostas, dos documentos de habilitação e sua validade jurídica;</w:t>
      </w:r>
    </w:p>
    <w:p w:rsidR="00B31661" w:rsidRPr="00993E45" w:rsidRDefault="00B31661" w:rsidP="00167930">
      <w:pPr>
        <w:spacing w:after="0" w:line="240" w:lineRule="auto"/>
        <w:ind w:left="567"/>
        <w:jc w:val="both"/>
        <w:rPr>
          <w:rFonts w:ascii="Times New Roman" w:hAnsi="Times New Roman" w:cs="Times New Roman"/>
        </w:rPr>
      </w:pPr>
      <w:r w:rsidRPr="00993E45">
        <w:rPr>
          <w:rFonts w:ascii="Times New Roman" w:hAnsi="Times New Roman" w:cs="Times New Roman"/>
        </w:rPr>
        <w:t>g)</w:t>
      </w:r>
      <w:r w:rsidR="00167930" w:rsidRPr="00993E45">
        <w:rPr>
          <w:rFonts w:ascii="Times New Roman" w:hAnsi="Times New Roman" w:cs="Times New Roman"/>
        </w:rPr>
        <w:t xml:space="preserve"> - </w:t>
      </w:r>
      <w:r w:rsidRPr="00993E45">
        <w:rPr>
          <w:rFonts w:ascii="Times New Roman" w:hAnsi="Times New Roman" w:cs="Times New Roman"/>
        </w:rPr>
        <w:t>Receber, examinar e decidir os recursos e encaminhá-los à autoridade competente quando mantiver sua decisão;</w:t>
      </w:r>
    </w:p>
    <w:p w:rsidR="00B31661" w:rsidRPr="00993E45" w:rsidRDefault="00B31661" w:rsidP="00167930">
      <w:pPr>
        <w:spacing w:after="0" w:line="240" w:lineRule="auto"/>
        <w:ind w:left="567"/>
        <w:jc w:val="both"/>
        <w:rPr>
          <w:rFonts w:ascii="Times New Roman" w:hAnsi="Times New Roman" w:cs="Times New Roman"/>
        </w:rPr>
      </w:pPr>
      <w:r w:rsidRPr="00993E45">
        <w:rPr>
          <w:rFonts w:ascii="Times New Roman" w:hAnsi="Times New Roman" w:cs="Times New Roman"/>
        </w:rPr>
        <w:t>h)</w:t>
      </w:r>
      <w:r w:rsidR="00167930" w:rsidRPr="00993E45">
        <w:rPr>
          <w:rFonts w:ascii="Times New Roman" w:hAnsi="Times New Roman" w:cs="Times New Roman"/>
        </w:rPr>
        <w:t xml:space="preserve"> - </w:t>
      </w:r>
      <w:r w:rsidRPr="00993E45">
        <w:rPr>
          <w:rFonts w:ascii="Times New Roman" w:hAnsi="Times New Roman" w:cs="Times New Roman"/>
        </w:rPr>
        <w:t>Indicar o vencedor do certame;</w:t>
      </w:r>
    </w:p>
    <w:p w:rsidR="00B31661" w:rsidRPr="00993E45" w:rsidRDefault="00B31661" w:rsidP="00167930">
      <w:pPr>
        <w:spacing w:after="0" w:line="240" w:lineRule="auto"/>
        <w:ind w:left="567"/>
        <w:jc w:val="both"/>
        <w:rPr>
          <w:rFonts w:ascii="Times New Roman" w:hAnsi="Times New Roman" w:cs="Times New Roman"/>
        </w:rPr>
      </w:pPr>
      <w:r w:rsidRPr="00993E45">
        <w:rPr>
          <w:rFonts w:ascii="Times New Roman" w:hAnsi="Times New Roman" w:cs="Times New Roman"/>
        </w:rPr>
        <w:t>i)</w:t>
      </w:r>
      <w:r w:rsidR="00167930" w:rsidRPr="00993E45">
        <w:rPr>
          <w:rFonts w:ascii="Times New Roman" w:hAnsi="Times New Roman" w:cs="Times New Roman"/>
        </w:rPr>
        <w:t xml:space="preserve"> - </w:t>
      </w:r>
      <w:r w:rsidRPr="00993E45">
        <w:rPr>
          <w:rFonts w:ascii="Times New Roman" w:hAnsi="Times New Roman" w:cs="Times New Roman"/>
        </w:rPr>
        <w:t>Adjudicar o objeto, quando não houver recurso;</w:t>
      </w:r>
    </w:p>
    <w:p w:rsidR="00B31661" w:rsidRPr="00993E45" w:rsidRDefault="00B31661" w:rsidP="00167930">
      <w:pPr>
        <w:spacing w:after="0" w:line="240" w:lineRule="auto"/>
        <w:ind w:left="567"/>
        <w:jc w:val="both"/>
        <w:rPr>
          <w:rFonts w:ascii="Times New Roman" w:hAnsi="Times New Roman" w:cs="Times New Roman"/>
        </w:rPr>
      </w:pPr>
      <w:r w:rsidRPr="00993E45">
        <w:rPr>
          <w:rFonts w:ascii="Times New Roman" w:hAnsi="Times New Roman" w:cs="Times New Roman"/>
        </w:rPr>
        <w:t>j)</w:t>
      </w:r>
      <w:r w:rsidR="00167930" w:rsidRPr="00993E45">
        <w:rPr>
          <w:rFonts w:ascii="Times New Roman" w:hAnsi="Times New Roman" w:cs="Times New Roman"/>
        </w:rPr>
        <w:t xml:space="preserve"> - </w:t>
      </w:r>
      <w:r w:rsidRPr="00993E45">
        <w:rPr>
          <w:rFonts w:ascii="Times New Roman" w:hAnsi="Times New Roman" w:cs="Times New Roman"/>
        </w:rPr>
        <w:t xml:space="preserve">Conduzir os trabalhos da equipe de apoio; </w:t>
      </w:r>
      <w:proofErr w:type="gramStart"/>
      <w:r w:rsidRPr="00993E45">
        <w:rPr>
          <w:rFonts w:ascii="Times New Roman" w:hAnsi="Times New Roman" w:cs="Times New Roman"/>
        </w:rPr>
        <w:t>e</w:t>
      </w:r>
      <w:proofErr w:type="gramEnd"/>
    </w:p>
    <w:p w:rsidR="00B31661" w:rsidRPr="00993E45" w:rsidRDefault="00B31661" w:rsidP="00167930">
      <w:pPr>
        <w:spacing w:after="0" w:line="240" w:lineRule="auto"/>
        <w:ind w:left="567"/>
        <w:jc w:val="both"/>
        <w:rPr>
          <w:rFonts w:ascii="Times New Roman" w:hAnsi="Times New Roman" w:cs="Times New Roman"/>
        </w:rPr>
      </w:pPr>
      <w:r w:rsidRPr="00993E45">
        <w:rPr>
          <w:rFonts w:ascii="Times New Roman" w:hAnsi="Times New Roman" w:cs="Times New Roman"/>
        </w:rPr>
        <w:t>k)</w:t>
      </w:r>
      <w:r w:rsidR="00167930" w:rsidRPr="00993E45">
        <w:rPr>
          <w:rFonts w:ascii="Times New Roman" w:hAnsi="Times New Roman" w:cs="Times New Roman"/>
        </w:rPr>
        <w:t xml:space="preserve"> - </w:t>
      </w:r>
      <w:r w:rsidRPr="00993E45">
        <w:rPr>
          <w:rFonts w:ascii="Times New Roman" w:hAnsi="Times New Roman" w:cs="Times New Roman"/>
        </w:rPr>
        <w:t>Encaminhar o processo devidamente instruído à autoridade competente e propor a sua homologação.</w:t>
      </w:r>
    </w:p>
    <w:p w:rsidR="00167930" w:rsidRPr="00993E45" w:rsidRDefault="00167930" w:rsidP="0074684F">
      <w:pPr>
        <w:spacing w:after="0" w:line="240" w:lineRule="auto"/>
        <w:jc w:val="both"/>
        <w:rPr>
          <w:rFonts w:ascii="Times New Roman" w:hAnsi="Times New Roman" w:cs="Times New Roman"/>
        </w:rPr>
      </w:pPr>
    </w:p>
    <w:p w:rsidR="00B31661" w:rsidRPr="00993E45" w:rsidRDefault="00B31661" w:rsidP="00167930">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4.2</w:t>
      </w:r>
      <w:r w:rsidR="00167930" w:rsidRPr="00993E45">
        <w:rPr>
          <w:rFonts w:ascii="Times New Roman" w:hAnsi="Times New Roman" w:cs="Times New Roman"/>
        </w:rPr>
        <w:t xml:space="preserve"> - </w:t>
      </w:r>
      <w:r w:rsidRPr="00993E45">
        <w:rPr>
          <w:rFonts w:ascii="Times New Roman" w:hAnsi="Times New Roman" w:cs="Times New Roman"/>
        </w:rPr>
        <w:t>O pregoeiro poderá solicitar manifestação técnica da assessoria jurídica ou de outros setores do órgão ou da entidade, a fim de subsidiar sua decisão.</w:t>
      </w:r>
    </w:p>
    <w:p w:rsidR="00B31661" w:rsidRPr="00993E45" w:rsidRDefault="00B31661" w:rsidP="00167930">
      <w:pPr>
        <w:tabs>
          <w:tab w:val="left" w:pos="284"/>
        </w:tabs>
        <w:spacing w:after="0" w:line="240" w:lineRule="auto"/>
        <w:ind w:left="284"/>
        <w:jc w:val="both"/>
        <w:rPr>
          <w:rFonts w:ascii="Times New Roman" w:hAnsi="Times New Roman" w:cs="Times New Roman"/>
        </w:rPr>
      </w:pPr>
    </w:p>
    <w:p w:rsidR="00B31661" w:rsidRPr="00993E45" w:rsidRDefault="00B31661" w:rsidP="00167930">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4.3</w:t>
      </w:r>
      <w:r w:rsidR="00167930" w:rsidRPr="00993E45">
        <w:rPr>
          <w:rFonts w:ascii="Times New Roman" w:hAnsi="Times New Roman" w:cs="Times New Roman"/>
        </w:rPr>
        <w:t xml:space="preserve"> - </w:t>
      </w:r>
      <w:r w:rsidRPr="00993E45">
        <w:rPr>
          <w:rFonts w:ascii="Times New Roman" w:hAnsi="Times New Roman" w:cs="Times New Roman"/>
        </w:rPr>
        <w:t>CREDENCIAMENTO NO SISTEMA LICITAÇÕES DA BOLSA DE LICITAÇÕES E LEILÕES:</w:t>
      </w:r>
    </w:p>
    <w:p w:rsidR="00167930" w:rsidRPr="00993E45" w:rsidRDefault="00167930" w:rsidP="0074684F">
      <w:pPr>
        <w:spacing w:after="0" w:line="240" w:lineRule="auto"/>
        <w:jc w:val="both"/>
        <w:rPr>
          <w:rFonts w:ascii="Times New Roman" w:hAnsi="Times New Roman" w:cs="Times New Roman"/>
        </w:rPr>
      </w:pP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 xml:space="preserve">As pessoas jurídicas ou firmas individuais interessadas deverão nomear através do instrumento de mandato previsto no item 3.6 “a”, com firma reconhecida, operador devidamente credenciado em </w:t>
      </w:r>
      <w:r w:rsidR="00B31661" w:rsidRPr="00993E45">
        <w:rPr>
          <w:rFonts w:ascii="Times New Roman" w:hAnsi="Times New Roman" w:cs="Times New Roman"/>
        </w:rPr>
        <w:lastRenderedPageBreak/>
        <w:t>qualquer empresa associada à Bolsa de Licitações do Brasil, atribuindo poderes para formular lances de preços e praticar todos os demais atos e operações no site: www.bll.org.br.</w:t>
      </w: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b) - </w:t>
      </w:r>
      <w:r w:rsidR="00B31661" w:rsidRPr="00993E45">
        <w:rPr>
          <w:rFonts w:ascii="Times New Roman" w:hAnsi="Times New Roman" w:cs="Times New Roman"/>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c) - </w:t>
      </w:r>
      <w:r w:rsidR="00B31661" w:rsidRPr="00993E45">
        <w:rPr>
          <w:rFonts w:ascii="Times New Roman" w:hAnsi="Times New Roman" w:cs="Times New Roman"/>
        </w:rPr>
        <w:t>O acesso do operador ao pregão, para efeito de encaminhamento de proposta de preço e lances sucessivos de preços, em nome do licitante, somente se dará mediante prévia definição de senha privativa.</w:t>
      </w: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d) - </w:t>
      </w:r>
      <w:r w:rsidR="00B31661" w:rsidRPr="00993E45">
        <w:rPr>
          <w:rFonts w:ascii="Times New Roman" w:hAnsi="Times New Roman" w:cs="Times New Roman"/>
        </w:rPr>
        <w:t>A chave de identificação e a senha dos operadores poderão ser utilizadas em qualquer pregão eletrônico, salvo quando canceladas por solicitação do credenciado ou por iniciativa da BLL - Bolsa De Licitações do Brasil.</w:t>
      </w: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e) - </w:t>
      </w:r>
      <w:r w:rsidR="00B31661" w:rsidRPr="00993E45">
        <w:rPr>
          <w:rFonts w:ascii="Times New Roman" w:hAnsi="Times New Roman" w:cs="Times New Roman"/>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f) - </w:t>
      </w:r>
      <w:r w:rsidR="00B31661" w:rsidRPr="00993E45">
        <w:rPr>
          <w:rFonts w:ascii="Times New Roman" w:hAnsi="Times New Roman" w:cs="Times New Roman"/>
        </w:rPr>
        <w:t>O credenciamento do fornecedor e de seu representante legal junto ao sistema eletrônico implica a responsabilidade legal pelos atos praticados e a presunção de capacidade técnica para realização das transações inerentes ao pregão eletrônico.</w:t>
      </w: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g) - </w:t>
      </w:r>
      <w:r w:rsidR="00B31661" w:rsidRPr="00993E45">
        <w:rPr>
          <w:rFonts w:ascii="Times New Roman" w:hAnsi="Times New Roman" w:cs="Times New Roman"/>
        </w:rPr>
        <w:t>A participação no Pregão, na Forma Eletrônica se dará por meio da digitação da senha pessoal e intransferível do representante credenciado (operador da corretora de mercadorias) e</w:t>
      </w:r>
      <w:r w:rsidR="00BF4394" w:rsidRPr="00993E45">
        <w:rPr>
          <w:rFonts w:ascii="Times New Roman" w:hAnsi="Times New Roman" w:cs="Times New Roman"/>
        </w:rPr>
        <w:t xml:space="preserve"> </w:t>
      </w:r>
      <w:r w:rsidR="00B31661" w:rsidRPr="00993E45">
        <w:rPr>
          <w:rFonts w:ascii="Times New Roman" w:hAnsi="Times New Roman" w:cs="Times New Roman"/>
        </w:rPr>
        <w:t>subsequente encaminhamento da proposta de preços, exclusivamente por meio do sistema eletrônico, observados data e horário limite estabelecido.</w:t>
      </w: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h) - </w:t>
      </w:r>
      <w:r w:rsidR="00B31661" w:rsidRPr="00993E45">
        <w:rPr>
          <w:rFonts w:ascii="Times New Roman" w:hAnsi="Times New Roman" w:cs="Times New Roman"/>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i) - </w:t>
      </w:r>
      <w:r w:rsidR="00B31661" w:rsidRPr="00993E45">
        <w:rPr>
          <w:rFonts w:ascii="Times New Roman" w:hAnsi="Times New Roman" w:cs="Times New Roman"/>
        </w:rPr>
        <w:t xml:space="preserve">O licitante responsabiliza-se exclusiva e formalmente pelas transações efetuadas em seu nome, assume como firmes e verdadeiras suas propostas e seus lances, inclusive os atos </w:t>
      </w:r>
      <w:proofErr w:type="gramStart"/>
      <w:r w:rsidR="00B31661" w:rsidRPr="00993E45">
        <w:rPr>
          <w:rFonts w:ascii="Times New Roman" w:hAnsi="Times New Roman" w:cs="Times New Roman"/>
        </w:rPr>
        <w:t>praticados diretamente ou por seu representante, excluída</w:t>
      </w:r>
      <w:proofErr w:type="gramEnd"/>
      <w:r w:rsidR="00B31661" w:rsidRPr="00993E45">
        <w:rPr>
          <w:rFonts w:ascii="Times New Roman" w:hAnsi="Times New Roman" w:cs="Times New Roman"/>
        </w:rPr>
        <w:t xml:space="preserve"> a responsabilidade do provedor do sistema ou do órgão ou entidade promotora da licitação por eventuais danos decorrentes de uso indevido das credenciais de acesso, ainda que por terceiros.</w:t>
      </w: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j) - </w:t>
      </w:r>
      <w:r w:rsidR="00B31661" w:rsidRPr="00993E45">
        <w:rPr>
          <w:rFonts w:ascii="Times New Roman" w:hAnsi="Times New Roman" w:cs="Times New Roman"/>
        </w:rPr>
        <w:t>Poderão participar deste Pregão interessados cujo ramo de atividade seja compatível com o objeto desta licitação.</w:t>
      </w:r>
    </w:p>
    <w:p w:rsidR="00B31661" w:rsidRPr="00993E45" w:rsidRDefault="00167930" w:rsidP="00167930">
      <w:pPr>
        <w:spacing w:after="0" w:line="240" w:lineRule="auto"/>
        <w:ind w:left="567"/>
        <w:jc w:val="both"/>
        <w:rPr>
          <w:rFonts w:ascii="Times New Roman" w:hAnsi="Times New Roman" w:cs="Times New Roman"/>
          <w:b/>
        </w:rPr>
      </w:pPr>
      <w:r w:rsidRPr="00993E45">
        <w:rPr>
          <w:rFonts w:ascii="Times New Roman" w:hAnsi="Times New Roman" w:cs="Times New Roman"/>
          <w:b/>
        </w:rPr>
        <w:t xml:space="preserve">h) </w:t>
      </w:r>
      <w:r w:rsidR="00A24BC7" w:rsidRPr="00993E45">
        <w:rPr>
          <w:rFonts w:ascii="Times New Roman" w:hAnsi="Times New Roman" w:cs="Times New Roman"/>
          <w:b/>
        </w:rPr>
        <w:t>–</w:t>
      </w:r>
      <w:r w:rsidRPr="00993E45">
        <w:rPr>
          <w:rFonts w:ascii="Times New Roman" w:hAnsi="Times New Roman" w:cs="Times New Roman"/>
          <w:b/>
        </w:rPr>
        <w:t xml:space="preserve"> </w:t>
      </w:r>
      <w:r w:rsidR="007564D4" w:rsidRPr="00993E45">
        <w:rPr>
          <w:rFonts w:ascii="Times New Roman" w:hAnsi="Times New Roman" w:cs="Times New Roman"/>
          <w:b/>
        </w:rPr>
        <w:t>A presente licitação será destinada EXCLUSIVAMENTE A PARTICIPAÇÃO DE MICROEMPRESAS E EMPRESAS DE PEQUENO PORTE nos termos do inciso I do Art. 48 da Lei Complementar nº 123/2006</w:t>
      </w:r>
      <w:r w:rsidR="00B31661" w:rsidRPr="00993E45">
        <w:rPr>
          <w:rFonts w:ascii="Times New Roman" w:hAnsi="Times New Roman" w:cs="Times New Roman"/>
          <w:b/>
        </w:rPr>
        <w:t>.</w:t>
      </w: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l) - </w:t>
      </w:r>
      <w:r w:rsidR="00B31661" w:rsidRPr="00993E45">
        <w:rPr>
          <w:rFonts w:ascii="Times New Roman" w:hAnsi="Times New Roman" w:cs="Times New Roman"/>
        </w:rPr>
        <w:t>Não poderão participar desta licitação os interessados:</w:t>
      </w:r>
    </w:p>
    <w:p w:rsidR="00167930" w:rsidRPr="00993E45" w:rsidRDefault="00167930" w:rsidP="0074684F">
      <w:pPr>
        <w:spacing w:after="0" w:line="240" w:lineRule="auto"/>
        <w:jc w:val="both"/>
        <w:rPr>
          <w:rFonts w:ascii="Times New Roman" w:hAnsi="Times New Roman" w:cs="Times New Roman"/>
        </w:rPr>
      </w:pPr>
    </w:p>
    <w:p w:rsidR="00B31661" w:rsidRPr="00993E45" w:rsidRDefault="00B31661" w:rsidP="00167930">
      <w:pPr>
        <w:spacing w:after="0" w:line="240" w:lineRule="auto"/>
        <w:ind w:left="851"/>
        <w:jc w:val="both"/>
        <w:rPr>
          <w:rFonts w:ascii="Times New Roman" w:hAnsi="Times New Roman" w:cs="Times New Roman"/>
        </w:rPr>
      </w:pPr>
      <w:r w:rsidRPr="00993E45">
        <w:rPr>
          <w:rFonts w:ascii="Times New Roman" w:hAnsi="Times New Roman" w:cs="Times New Roman"/>
        </w:rPr>
        <w:t>1</w:t>
      </w:r>
      <w:r w:rsidR="00167930" w:rsidRPr="00993E45">
        <w:rPr>
          <w:rFonts w:ascii="Times New Roman" w:hAnsi="Times New Roman" w:cs="Times New Roman"/>
        </w:rPr>
        <w:t xml:space="preserve"> - </w:t>
      </w:r>
      <w:r w:rsidRPr="00993E45">
        <w:rPr>
          <w:rFonts w:ascii="Times New Roman" w:hAnsi="Times New Roman" w:cs="Times New Roman"/>
        </w:rPr>
        <w:t>Proibidos de participar de licitações e celebrar contratos administrativos, na forma da legislação vigente;</w:t>
      </w:r>
    </w:p>
    <w:p w:rsidR="00B31661" w:rsidRPr="00993E45" w:rsidRDefault="00B31661" w:rsidP="00167930">
      <w:pPr>
        <w:spacing w:after="0" w:line="240" w:lineRule="auto"/>
        <w:ind w:left="851"/>
        <w:jc w:val="both"/>
        <w:rPr>
          <w:rFonts w:ascii="Times New Roman" w:hAnsi="Times New Roman" w:cs="Times New Roman"/>
        </w:rPr>
      </w:pPr>
      <w:r w:rsidRPr="00993E45">
        <w:rPr>
          <w:rFonts w:ascii="Times New Roman" w:hAnsi="Times New Roman" w:cs="Times New Roman"/>
        </w:rPr>
        <w:t>2</w:t>
      </w:r>
      <w:r w:rsidR="00167930" w:rsidRPr="00993E45">
        <w:rPr>
          <w:rFonts w:ascii="Times New Roman" w:hAnsi="Times New Roman" w:cs="Times New Roman"/>
        </w:rPr>
        <w:t xml:space="preserve"> - </w:t>
      </w:r>
      <w:r w:rsidRPr="00993E45">
        <w:rPr>
          <w:rFonts w:ascii="Times New Roman" w:hAnsi="Times New Roman" w:cs="Times New Roman"/>
        </w:rPr>
        <w:t>Que não atendam às condições deste Edital e seu(s) anexo(s);</w:t>
      </w:r>
    </w:p>
    <w:p w:rsidR="00B31661" w:rsidRPr="00993E45" w:rsidRDefault="00B31661" w:rsidP="00167930">
      <w:pPr>
        <w:spacing w:after="0" w:line="240" w:lineRule="auto"/>
        <w:ind w:left="851"/>
        <w:jc w:val="both"/>
        <w:rPr>
          <w:rFonts w:ascii="Times New Roman" w:hAnsi="Times New Roman" w:cs="Times New Roman"/>
        </w:rPr>
      </w:pPr>
      <w:r w:rsidRPr="00993E45">
        <w:rPr>
          <w:rFonts w:ascii="Times New Roman" w:hAnsi="Times New Roman" w:cs="Times New Roman"/>
        </w:rPr>
        <w:t>3</w:t>
      </w:r>
      <w:r w:rsidR="00167930" w:rsidRPr="00993E45">
        <w:rPr>
          <w:rFonts w:ascii="Times New Roman" w:hAnsi="Times New Roman" w:cs="Times New Roman"/>
        </w:rPr>
        <w:t xml:space="preserve"> - </w:t>
      </w:r>
      <w:r w:rsidRPr="00993E45">
        <w:rPr>
          <w:rFonts w:ascii="Times New Roman" w:hAnsi="Times New Roman" w:cs="Times New Roman"/>
        </w:rPr>
        <w:t>Estrangeiros que não tenham representação legal no Brasil com poderes expressos para receber citação e responder administrativa ou judicialmente;</w:t>
      </w:r>
    </w:p>
    <w:p w:rsidR="00B31661" w:rsidRPr="00993E45" w:rsidRDefault="00B31661" w:rsidP="00167930">
      <w:pPr>
        <w:spacing w:after="0" w:line="240" w:lineRule="auto"/>
        <w:ind w:left="851"/>
        <w:jc w:val="both"/>
        <w:rPr>
          <w:rFonts w:ascii="Times New Roman" w:hAnsi="Times New Roman" w:cs="Times New Roman"/>
        </w:rPr>
      </w:pPr>
      <w:r w:rsidRPr="00993E45">
        <w:rPr>
          <w:rFonts w:ascii="Times New Roman" w:hAnsi="Times New Roman" w:cs="Times New Roman"/>
        </w:rPr>
        <w:t>4</w:t>
      </w:r>
      <w:r w:rsidR="00167930" w:rsidRPr="00993E45">
        <w:rPr>
          <w:rFonts w:ascii="Times New Roman" w:hAnsi="Times New Roman" w:cs="Times New Roman"/>
        </w:rPr>
        <w:t xml:space="preserve"> - </w:t>
      </w:r>
      <w:r w:rsidRPr="00993E45">
        <w:rPr>
          <w:rFonts w:ascii="Times New Roman" w:hAnsi="Times New Roman" w:cs="Times New Roman"/>
        </w:rPr>
        <w:t>Que se enquadrem nas vedações previstas no artigo 9º da Lei nº 8.666, de 1993;</w:t>
      </w:r>
    </w:p>
    <w:p w:rsidR="00B31661" w:rsidRPr="00993E45" w:rsidRDefault="00B31661" w:rsidP="00167930">
      <w:pPr>
        <w:spacing w:after="0" w:line="240" w:lineRule="auto"/>
        <w:ind w:left="851"/>
        <w:jc w:val="both"/>
        <w:rPr>
          <w:rFonts w:ascii="Times New Roman" w:hAnsi="Times New Roman" w:cs="Times New Roman"/>
        </w:rPr>
      </w:pPr>
      <w:r w:rsidRPr="00993E45">
        <w:rPr>
          <w:rFonts w:ascii="Times New Roman" w:hAnsi="Times New Roman" w:cs="Times New Roman"/>
        </w:rPr>
        <w:t>5</w:t>
      </w:r>
      <w:r w:rsidR="00167930" w:rsidRPr="00993E45">
        <w:rPr>
          <w:rFonts w:ascii="Times New Roman" w:hAnsi="Times New Roman" w:cs="Times New Roman"/>
        </w:rPr>
        <w:t xml:space="preserve"> - </w:t>
      </w:r>
      <w:r w:rsidRPr="00993E45">
        <w:rPr>
          <w:rFonts w:ascii="Times New Roman" w:hAnsi="Times New Roman" w:cs="Times New Roman"/>
        </w:rPr>
        <w:t xml:space="preserve">Que estejam </w:t>
      </w:r>
      <w:proofErr w:type="gramStart"/>
      <w:r w:rsidRPr="00993E45">
        <w:rPr>
          <w:rFonts w:ascii="Times New Roman" w:hAnsi="Times New Roman" w:cs="Times New Roman"/>
        </w:rPr>
        <w:t>sob falência</w:t>
      </w:r>
      <w:proofErr w:type="gramEnd"/>
      <w:r w:rsidRPr="00993E45">
        <w:rPr>
          <w:rFonts w:ascii="Times New Roman" w:hAnsi="Times New Roman" w:cs="Times New Roman"/>
        </w:rPr>
        <w:t>, concurso de credores, concordata ou em processo de dissolução ou liquidação. Caso o licitante esteja em recuperação judicial ou extrajudicial, deverá ser comprovado o acolhimento do plano de recuperação judicial ou a homologação do plano de recuperação extrajudicial, conforme o caso. Referido Plano deverá ser apresentado junto</w:t>
      </w:r>
      <w:r w:rsidR="00167930" w:rsidRPr="00993E45">
        <w:rPr>
          <w:rFonts w:ascii="Times New Roman" w:hAnsi="Times New Roman" w:cs="Times New Roman"/>
        </w:rPr>
        <w:t xml:space="preserve"> da documentação de habilitação.</w:t>
      </w:r>
    </w:p>
    <w:p w:rsidR="00167930" w:rsidRPr="00993E45" w:rsidRDefault="00167930" w:rsidP="00167930">
      <w:pPr>
        <w:spacing w:after="0" w:line="240" w:lineRule="auto"/>
        <w:ind w:left="851"/>
        <w:jc w:val="both"/>
        <w:rPr>
          <w:rFonts w:ascii="Times New Roman" w:hAnsi="Times New Roman" w:cs="Times New Roman"/>
        </w:rPr>
      </w:pPr>
    </w:p>
    <w:p w:rsidR="00B31661" w:rsidRPr="00993E45" w:rsidRDefault="00167930" w:rsidP="00167930">
      <w:pPr>
        <w:spacing w:after="0" w:line="240" w:lineRule="auto"/>
        <w:ind w:left="567"/>
        <w:jc w:val="both"/>
        <w:rPr>
          <w:rFonts w:ascii="Times New Roman" w:hAnsi="Times New Roman" w:cs="Times New Roman"/>
        </w:rPr>
      </w:pPr>
      <w:r w:rsidRPr="00993E45">
        <w:rPr>
          <w:rFonts w:ascii="Times New Roman" w:hAnsi="Times New Roman" w:cs="Times New Roman"/>
        </w:rPr>
        <w:t xml:space="preserve">m) - </w:t>
      </w:r>
      <w:r w:rsidR="00B31661" w:rsidRPr="00993E45">
        <w:rPr>
          <w:rFonts w:ascii="Times New Roman" w:hAnsi="Times New Roman" w:cs="Times New Roman"/>
        </w:rPr>
        <w:t>Qualquer dúvida em relação ao acesso no sistema operacional</w:t>
      </w:r>
      <w:proofErr w:type="gramStart"/>
      <w:r w:rsidR="00B31661" w:rsidRPr="00993E45">
        <w:rPr>
          <w:rFonts w:ascii="Times New Roman" w:hAnsi="Times New Roman" w:cs="Times New Roman"/>
        </w:rPr>
        <w:t>, poderá</w:t>
      </w:r>
      <w:proofErr w:type="gramEnd"/>
      <w:r w:rsidR="00B31661" w:rsidRPr="00993E45">
        <w:rPr>
          <w:rFonts w:ascii="Times New Roman" w:hAnsi="Times New Roman" w:cs="Times New Roman"/>
        </w:rPr>
        <w:t xml:space="preserve"> ser esclarecida ou através de uma empresa associada ou pelos telefones: Curitiba-PR (41) 3097-4600, ou através da Bolsa de Licitações do Brasil ou pelo e-mail </w:t>
      </w:r>
      <w:hyperlink r:id="rId11" w:history="1">
        <w:r w:rsidR="00A24BC7" w:rsidRPr="00993E45">
          <w:rPr>
            <w:rStyle w:val="Hyperlink"/>
            <w:rFonts w:ascii="Times New Roman" w:hAnsi="Times New Roman" w:cs="Times New Roman"/>
          </w:rPr>
          <w:t>contato@bll.org.br</w:t>
        </w:r>
      </w:hyperlink>
      <w:r w:rsidR="00B31661" w:rsidRPr="00993E45">
        <w:rPr>
          <w:rFonts w:ascii="Times New Roman" w:hAnsi="Times New Roman" w:cs="Times New Roman"/>
        </w:rPr>
        <w:t>.</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lastRenderedPageBreak/>
        <w:t>5</w:t>
      </w:r>
      <w:r w:rsidR="00131F1A" w:rsidRPr="00993E45">
        <w:rPr>
          <w:rFonts w:ascii="Times New Roman" w:hAnsi="Times New Roman" w:cs="Times New Roman"/>
          <w:b/>
        </w:rPr>
        <w:t xml:space="preserve"> - </w:t>
      </w:r>
      <w:r w:rsidRPr="00993E45">
        <w:rPr>
          <w:rFonts w:ascii="Times New Roman" w:hAnsi="Times New Roman" w:cs="Times New Roman"/>
          <w:b/>
        </w:rPr>
        <w:t>DA APRESENTAÇÃO DA PROPOSTA E DOS DOCUMENTOS DE HABILITAÇÃO</w:t>
      </w:r>
      <w:r w:rsidR="00131F1A" w:rsidRPr="00993E45">
        <w:rPr>
          <w:rFonts w:ascii="Times New Roman" w:hAnsi="Times New Roman" w:cs="Times New Roman"/>
          <w:b/>
        </w:rPr>
        <w:t>:</w:t>
      </w:r>
    </w:p>
    <w:p w:rsidR="00131F1A" w:rsidRPr="00993E45" w:rsidRDefault="00131F1A" w:rsidP="0074684F">
      <w:pPr>
        <w:spacing w:after="0" w:line="240" w:lineRule="auto"/>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5.1</w:t>
      </w:r>
      <w:r w:rsidR="00131F1A" w:rsidRPr="00993E45">
        <w:rPr>
          <w:rFonts w:ascii="Times New Roman" w:hAnsi="Times New Roman" w:cs="Times New Roman"/>
        </w:rPr>
        <w:t xml:space="preserve"> - </w:t>
      </w:r>
      <w:r w:rsidRPr="00993E45">
        <w:rPr>
          <w:rFonts w:ascii="Times New Roman" w:hAnsi="Times New Roman" w:cs="Times New Roman"/>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w:t>
      </w:r>
      <w:r w:rsidR="00774836" w:rsidRPr="00993E45">
        <w:rPr>
          <w:rFonts w:ascii="Times New Roman" w:hAnsi="Times New Roman" w:cs="Times New Roman"/>
        </w:rPr>
        <w:t>encerrar-se-á</w:t>
      </w:r>
      <w:r w:rsidRPr="00993E45">
        <w:rPr>
          <w:rFonts w:ascii="Times New Roman" w:hAnsi="Times New Roman" w:cs="Times New Roman"/>
        </w:rPr>
        <w:t xml:space="preserve"> automaticamente a etapa de envio dessa documentação.</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5.2</w:t>
      </w:r>
      <w:r w:rsidR="00131F1A" w:rsidRPr="00993E45">
        <w:rPr>
          <w:rFonts w:ascii="Times New Roman" w:hAnsi="Times New Roman" w:cs="Times New Roman"/>
        </w:rPr>
        <w:t xml:space="preserve"> - </w:t>
      </w:r>
      <w:r w:rsidRPr="00993E45">
        <w:rPr>
          <w:rFonts w:ascii="Times New Roman" w:hAnsi="Times New Roman" w:cs="Times New Roman"/>
        </w:rPr>
        <w:t>O envio da proposta, acompanhada dos documentos de habilitação exigidos neste Edital, ocorrerá por meio de chave de acesso e senha.</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5.3</w:t>
      </w:r>
      <w:r w:rsidR="00131F1A" w:rsidRPr="00993E45">
        <w:rPr>
          <w:rFonts w:ascii="Times New Roman" w:hAnsi="Times New Roman" w:cs="Times New Roman"/>
        </w:rPr>
        <w:t xml:space="preserve"> - </w:t>
      </w:r>
      <w:r w:rsidRPr="00993E45">
        <w:rPr>
          <w:rFonts w:ascii="Times New Roman" w:hAnsi="Times New Roman" w:cs="Times New Roman"/>
        </w:rPr>
        <w:t>As Microempresas e Empresas de Pequeno Porte deverão encaminhar a documentação de habilitação, ainda que haja alguma restrição de regularidade fiscal e trabalhista, nos termos do art. 43, § 1º da LC nº 123, de 2006.</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5.4</w:t>
      </w:r>
      <w:r w:rsidR="00131F1A" w:rsidRPr="00993E45">
        <w:rPr>
          <w:rFonts w:ascii="Times New Roman" w:hAnsi="Times New Roman" w:cs="Times New Roman"/>
        </w:rPr>
        <w:t xml:space="preserve"> - </w:t>
      </w:r>
      <w:r w:rsidRPr="00993E45">
        <w:rPr>
          <w:rFonts w:ascii="Times New Roman" w:hAnsi="Times New Roman" w:cs="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5.5</w:t>
      </w:r>
      <w:r w:rsidR="00131F1A" w:rsidRPr="00993E45">
        <w:rPr>
          <w:rFonts w:ascii="Times New Roman" w:hAnsi="Times New Roman" w:cs="Times New Roman"/>
        </w:rPr>
        <w:t xml:space="preserve"> - </w:t>
      </w:r>
      <w:r w:rsidRPr="00993E45">
        <w:rPr>
          <w:rFonts w:ascii="Times New Roman" w:hAnsi="Times New Roman" w:cs="Times New Roman"/>
        </w:rPr>
        <w:t>Até a abertura da sessão pública, os licitantes poderão retirar ou substituir a proposta e os documentos de habilitação anteriormente inseridos no sistema;</w:t>
      </w:r>
    </w:p>
    <w:p w:rsidR="00131F1A" w:rsidRPr="00993E45" w:rsidRDefault="00131F1A"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5.6</w:t>
      </w:r>
      <w:r w:rsidR="00131F1A" w:rsidRPr="00993E45">
        <w:rPr>
          <w:rFonts w:ascii="Times New Roman" w:hAnsi="Times New Roman" w:cs="Times New Roman"/>
        </w:rPr>
        <w:t xml:space="preserve"> - </w:t>
      </w:r>
      <w:r w:rsidRPr="00993E45">
        <w:rPr>
          <w:rFonts w:ascii="Times New Roman" w:hAnsi="Times New Roman" w:cs="Times New Roman"/>
        </w:rPr>
        <w:t>Não será estabelecida, nessa etapa do certame, ordem de classificação entre as propostas apresentadas, o que somente ocorrerá após a realização dos procedimentos de negociação e julgamento da proposta.</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5.7</w:t>
      </w:r>
      <w:r w:rsidR="00131F1A" w:rsidRPr="00993E45">
        <w:rPr>
          <w:rFonts w:ascii="Times New Roman" w:hAnsi="Times New Roman" w:cs="Times New Roman"/>
        </w:rPr>
        <w:t xml:space="preserve"> - </w:t>
      </w:r>
      <w:r w:rsidRPr="00993E45">
        <w:rPr>
          <w:rFonts w:ascii="Times New Roman" w:hAnsi="Times New Roman" w:cs="Times New Roman"/>
        </w:rPr>
        <w:t>Os documentos que compõem a proposta e a habilitação do licitante melhor classificado somente serão disponibilizados para avaliação do pregoeiro e para acesso público após o encerramento do envio de lances.</w:t>
      </w:r>
    </w:p>
    <w:p w:rsidR="00CA300E" w:rsidRPr="00993E45" w:rsidRDefault="00CA300E"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6</w:t>
      </w:r>
      <w:r w:rsidR="00131F1A" w:rsidRPr="00993E45">
        <w:rPr>
          <w:rFonts w:ascii="Times New Roman" w:hAnsi="Times New Roman" w:cs="Times New Roman"/>
          <w:b/>
        </w:rPr>
        <w:t xml:space="preserve"> - </w:t>
      </w:r>
      <w:r w:rsidRPr="00993E45">
        <w:rPr>
          <w:rFonts w:ascii="Times New Roman" w:hAnsi="Times New Roman" w:cs="Times New Roman"/>
          <w:b/>
        </w:rPr>
        <w:t>DO PREENCHIMENTO DA PROPOSTA</w:t>
      </w:r>
      <w:r w:rsidR="00131F1A" w:rsidRPr="00993E45">
        <w:rPr>
          <w:rFonts w:ascii="Times New Roman" w:hAnsi="Times New Roman" w:cs="Times New Roman"/>
          <w:b/>
        </w:rPr>
        <w:t>:</w:t>
      </w:r>
    </w:p>
    <w:p w:rsidR="00131F1A" w:rsidRPr="00993E45" w:rsidRDefault="00131F1A" w:rsidP="0074684F">
      <w:pPr>
        <w:spacing w:after="0" w:line="240" w:lineRule="auto"/>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6.1</w:t>
      </w:r>
      <w:r w:rsidR="00131F1A" w:rsidRPr="00993E45">
        <w:rPr>
          <w:rFonts w:ascii="Times New Roman" w:hAnsi="Times New Roman" w:cs="Times New Roman"/>
        </w:rPr>
        <w:t xml:space="preserve"> - </w:t>
      </w:r>
      <w:r w:rsidRPr="00993E45">
        <w:rPr>
          <w:rFonts w:ascii="Times New Roman" w:hAnsi="Times New Roman" w:cs="Times New Roman"/>
        </w:rPr>
        <w:t>O licitante deverá enviar sua proposta mediante o preenchimento, no sistema eletrônico, dos seguintes campos:</w:t>
      </w:r>
    </w:p>
    <w:p w:rsidR="00131F1A" w:rsidRPr="00993E45" w:rsidRDefault="00131F1A"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567"/>
        <w:jc w:val="both"/>
        <w:rPr>
          <w:rFonts w:ascii="Times New Roman" w:hAnsi="Times New Roman" w:cs="Times New Roman"/>
        </w:rPr>
      </w:pPr>
      <w:r w:rsidRPr="00993E45">
        <w:rPr>
          <w:rFonts w:ascii="Times New Roman" w:hAnsi="Times New Roman" w:cs="Times New Roman"/>
        </w:rPr>
        <w:t>a)</w:t>
      </w:r>
      <w:r w:rsidR="00131F1A" w:rsidRPr="00993E45">
        <w:rPr>
          <w:rFonts w:ascii="Times New Roman" w:hAnsi="Times New Roman" w:cs="Times New Roman"/>
        </w:rPr>
        <w:t xml:space="preserve"> - </w:t>
      </w:r>
      <w:r w:rsidRPr="00993E45">
        <w:rPr>
          <w:rFonts w:ascii="Times New Roman" w:hAnsi="Times New Roman" w:cs="Times New Roman"/>
        </w:rPr>
        <w:t>Valor unitário;</w:t>
      </w:r>
    </w:p>
    <w:p w:rsidR="00B31661" w:rsidRPr="00993E45" w:rsidRDefault="00B31661" w:rsidP="00131F1A">
      <w:pPr>
        <w:spacing w:after="0" w:line="240" w:lineRule="auto"/>
        <w:ind w:left="567"/>
        <w:jc w:val="both"/>
        <w:rPr>
          <w:rFonts w:ascii="Times New Roman" w:hAnsi="Times New Roman" w:cs="Times New Roman"/>
        </w:rPr>
      </w:pPr>
      <w:r w:rsidRPr="00993E45">
        <w:rPr>
          <w:rFonts w:ascii="Times New Roman" w:hAnsi="Times New Roman" w:cs="Times New Roman"/>
        </w:rPr>
        <w:t>b)</w:t>
      </w:r>
      <w:r w:rsidR="00131F1A" w:rsidRPr="00993E45">
        <w:rPr>
          <w:rFonts w:ascii="Times New Roman" w:hAnsi="Times New Roman" w:cs="Times New Roman"/>
        </w:rPr>
        <w:t xml:space="preserve"> - </w:t>
      </w:r>
      <w:r w:rsidRPr="00993E45">
        <w:rPr>
          <w:rFonts w:ascii="Times New Roman" w:hAnsi="Times New Roman" w:cs="Times New Roman"/>
        </w:rPr>
        <w:t>Marca, vedada à utilização do termo “similar”;</w:t>
      </w:r>
    </w:p>
    <w:p w:rsidR="00B31661" w:rsidRPr="00993E45" w:rsidRDefault="00B31661" w:rsidP="00131F1A">
      <w:pPr>
        <w:spacing w:after="0" w:line="240" w:lineRule="auto"/>
        <w:ind w:left="567"/>
        <w:jc w:val="both"/>
        <w:rPr>
          <w:rFonts w:ascii="Times New Roman" w:hAnsi="Times New Roman" w:cs="Times New Roman"/>
        </w:rPr>
      </w:pPr>
      <w:r w:rsidRPr="00993E45">
        <w:rPr>
          <w:rFonts w:ascii="Times New Roman" w:hAnsi="Times New Roman" w:cs="Times New Roman"/>
        </w:rPr>
        <w:t>c)</w:t>
      </w:r>
      <w:r w:rsidR="00131F1A" w:rsidRPr="00993E45">
        <w:rPr>
          <w:rFonts w:ascii="Times New Roman" w:hAnsi="Times New Roman" w:cs="Times New Roman"/>
        </w:rPr>
        <w:t xml:space="preserve"> - </w:t>
      </w:r>
      <w:r w:rsidRPr="00993E45">
        <w:rPr>
          <w:rFonts w:ascii="Times New Roman" w:hAnsi="Times New Roman" w:cs="Times New Roman"/>
        </w:rPr>
        <w:t>Fabricante;</w:t>
      </w:r>
    </w:p>
    <w:p w:rsidR="00B31661" w:rsidRPr="00993E45" w:rsidRDefault="00B31661" w:rsidP="00131F1A">
      <w:pPr>
        <w:spacing w:after="0" w:line="240" w:lineRule="auto"/>
        <w:ind w:left="567"/>
        <w:jc w:val="both"/>
        <w:rPr>
          <w:rFonts w:ascii="Times New Roman" w:hAnsi="Times New Roman" w:cs="Times New Roman"/>
        </w:rPr>
      </w:pPr>
      <w:r w:rsidRPr="00993E45">
        <w:rPr>
          <w:rFonts w:ascii="Times New Roman" w:hAnsi="Times New Roman" w:cs="Times New Roman"/>
        </w:rPr>
        <w:t>d)</w:t>
      </w:r>
      <w:r w:rsidR="00131F1A" w:rsidRPr="00993E45">
        <w:rPr>
          <w:rFonts w:ascii="Times New Roman" w:hAnsi="Times New Roman" w:cs="Times New Roman"/>
        </w:rPr>
        <w:t xml:space="preserve"> - </w:t>
      </w:r>
      <w:r w:rsidRPr="00993E45">
        <w:rPr>
          <w:rFonts w:ascii="Times New Roman" w:hAnsi="Times New Roman" w:cs="Times New Roman"/>
        </w:rPr>
        <w:t xml:space="preserve">Descrição detalhada do objeto, contendo as informações similares à especificação do Termo de </w:t>
      </w:r>
      <w:r w:rsidR="00774836" w:rsidRPr="00993E45">
        <w:rPr>
          <w:rFonts w:ascii="Times New Roman" w:hAnsi="Times New Roman" w:cs="Times New Roman"/>
        </w:rPr>
        <w:t>Referência.</w:t>
      </w:r>
    </w:p>
    <w:p w:rsidR="00B31661" w:rsidRPr="00993E45" w:rsidRDefault="00B31661" w:rsidP="00131F1A">
      <w:pPr>
        <w:spacing w:after="0" w:line="240" w:lineRule="auto"/>
        <w:ind w:left="567"/>
        <w:jc w:val="both"/>
        <w:rPr>
          <w:rFonts w:ascii="Times New Roman" w:hAnsi="Times New Roman" w:cs="Times New Roman"/>
        </w:rPr>
      </w:pPr>
      <w:r w:rsidRPr="00993E45">
        <w:rPr>
          <w:rFonts w:ascii="Times New Roman" w:hAnsi="Times New Roman" w:cs="Times New Roman"/>
        </w:rPr>
        <w:t>e)</w:t>
      </w:r>
      <w:r w:rsidR="00131F1A" w:rsidRPr="00993E45">
        <w:rPr>
          <w:rFonts w:ascii="Times New Roman" w:hAnsi="Times New Roman" w:cs="Times New Roman"/>
        </w:rPr>
        <w:t xml:space="preserve"> - </w:t>
      </w:r>
      <w:r w:rsidRPr="00993E45">
        <w:rPr>
          <w:rFonts w:ascii="Times New Roman" w:hAnsi="Times New Roman" w:cs="Times New Roman"/>
        </w:rPr>
        <w:t>Dados cadastrais;</w:t>
      </w:r>
    </w:p>
    <w:p w:rsidR="00B31661" w:rsidRPr="00993E45" w:rsidRDefault="00B31661" w:rsidP="00131F1A">
      <w:pPr>
        <w:spacing w:after="0" w:line="240" w:lineRule="auto"/>
        <w:ind w:left="567"/>
        <w:jc w:val="both"/>
        <w:rPr>
          <w:rFonts w:ascii="Times New Roman" w:hAnsi="Times New Roman" w:cs="Times New Roman"/>
        </w:rPr>
      </w:pPr>
      <w:r w:rsidRPr="00993E45">
        <w:rPr>
          <w:rFonts w:ascii="Times New Roman" w:hAnsi="Times New Roman" w:cs="Times New Roman"/>
        </w:rPr>
        <w:t>f)</w:t>
      </w:r>
      <w:r w:rsidR="00131F1A" w:rsidRPr="00993E45">
        <w:rPr>
          <w:rFonts w:ascii="Times New Roman" w:hAnsi="Times New Roman" w:cs="Times New Roman"/>
        </w:rPr>
        <w:t xml:space="preserve"> - </w:t>
      </w:r>
      <w:r w:rsidRPr="00993E45">
        <w:rPr>
          <w:rFonts w:ascii="Times New Roman" w:hAnsi="Times New Roman" w:cs="Times New Roman"/>
        </w:rPr>
        <w:t>Assinatura do representante legal;</w:t>
      </w:r>
    </w:p>
    <w:p w:rsidR="00B31661" w:rsidRPr="00993E45" w:rsidRDefault="00B31661" w:rsidP="00131F1A">
      <w:pPr>
        <w:spacing w:after="0" w:line="240" w:lineRule="auto"/>
        <w:ind w:left="567"/>
        <w:jc w:val="both"/>
        <w:rPr>
          <w:rFonts w:ascii="Times New Roman" w:hAnsi="Times New Roman" w:cs="Times New Roman"/>
        </w:rPr>
      </w:pPr>
      <w:r w:rsidRPr="00993E45">
        <w:rPr>
          <w:rFonts w:ascii="Times New Roman" w:hAnsi="Times New Roman" w:cs="Times New Roman"/>
        </w:rPr>
        <w:t>g)</w:t>
      </w:r>
      <w:r w:rsidR="00131F1A" w:rsidRPr="00993E45">
        <w:rPr>
          <w:rFonts w:ascii="Times New Roman" w:hAnsi="Times New Roman" w:cs="Times New Roman"/>
        </w:rPr>
        <w:t xml:space="preserve"> - </w:t>
      </w:r>
      <w:r w:rsidRPr="00993E45">
        <w:rPr>
          <w:rFonts w:ascii="Times New Roman" w:hAnsi="Times New Roman" w:cs="Times New Roman"/>
        </w:rPr>
        <w:t>Indicação obrigatória do preço unitário, por item, e total, em reais;</w:t>
      </w:r>
    </w:p>
    <w:p w:rsidR="00B31661" w:rsidRPr="00993E45" w:rsidRDefault="00B31661" w:rsidP="00131F1A">
      <w:pPr>
        <w:spacing w:after="0" w:line="240" w:lineRule="auto"/>
        <w:ind w:left="567"/>
        <w:jc w:val="both"/>
        <w:rPr>
          <w:rFonts w:ascii="Times New Roman" w:hAnsi="Times New Roman" w:cs="Times New Roman"/>
        </w:rPr>
      </w:pPr>
      <w:r w:rsidRPr="00993E45">
        <w:rPr>
          <w:rFonts w:ascii="Times New Roman" w:hAnsi="Times New Roman" w:cs="Times New Roman"/>
        </w:rPr>
        <w:t>h)</w:t>
      </w:r>
      <w:r w:rsidR="00131F1A" w:rsidRPr="00993E45">
        <w:rPr>
          <w:rFonts w:ascii="Times New Roman" w:hAnsi="Times New Roman" w:cs="Times New Roman"/>
        </w:rPr>
        <w:t xml:space="preserve"> - </w:t>
      </w:r>
      <w:r w:rsidRPr="00993E45">
        <w:rPr>
          <w:rFonts w:ascii="Times New Roman" w:hAnsi="Times New Roman" w:cs="Times New Roman"/>
        </w:rPr>
        <w:t>Indicação dos números do CNPJ e de inscrição estadual;</w:t>
      </w:r>
    </w:p>
    <w:p w:rsidR="00B31661" w:rsidRPr="00993E45" w:rsidRDefault="00B31661" w:rsidP="00131F1A">
      <w:pPr>
        <w:spacing w:after="0" w:line="240" w:lineRule="auto"/>
        <w:ind w:left="567"/>
        <w:jc w:val="both"/>
        <w:rPr>
          <w:rFonts w:ascii="Times New Roman" w:hAnsi="Times New Roman" w:cs="Times New Roman"/>
        </w:rPr>
      </w:pPr>
      <w:r w:rsidRPr="00993E45">
        <w:rPr>
          <w:rFonts w:ascii="Times New Roman" w:hAnsi="Times New Roman" w:cs="Times New Roman"/>
        </w:rPr>
        <w:t>i)</w:t>
      </w:r>
      <w:r w:rsidR="00131F1A" w:rsidRPr="00993E45">
        <w:rPr>
          <w:rFonts w:ascii="Times New Roman" w:hAnsi="Times New Roman" w:cs="Times New Roman"/>
        </w:rPr>
        <w:t xml:space="preserve"> - </w:t>
      </w:r>
      <w:r w:rsidRPr="00993E45">
        <w:rPr>
          <w:rFonts w:ascii="Times New Roman" w:hAnsi="Times New Roman" w:cs="Times New Roman"/>
        </w:rPr>
        <w:t>Cargo do representante;</w:t>
      </w:r>
    </w:p>
    <w:p w:rsidR="00B31661" w:rsidRPr="00993E45" w:rsidRDefault="00B31661" w:rsidP="00131F1A">
      <w:pPr>
        <w:spacing w:after="0" w:line="240" w:lineRule="auto"/>
        <w:ind w:left="567"/>
        <w:jc w:val="both"/>
        <w:rPr>
          <w:rFonts w:ascii="Times New Roman" w:hAnsi="Times New Roman" w:cs="Times New Roman"/>
        </w:rPr>
      </w:pPr>
      <w:r w:rsidRPr="00993E45">
        <w:rPr>
          <w:rFonts w:ascii="Times New Roman" w:hAnsi="Times New Roman" w:cs="Times New Roman"/>
        </w:rPr>
        <w:t>j)</w:t>
      </w:r>
      <w:r w:rsidR="00131F1A" w:rsidRPr="00993E45">
        <w:rPr>
          <w:rFonts w:ascii="Times New Roman" w:hAnsi="Times New Roman" w:cs="Times New Roman"/>
        </w:rPr>
        <w:t xml:space="preserve"> - </w:t>
      </w:r>
      <w:r w:rsidRPr="00993E45">
        <w:rPr>
          <w:rFonts w:ascii="Times New Roman" w:hAnsi="Times New Roman" w:cs="Times New Roman"/>
        </w:rPr>
        <w:t>Indicação de quem ira assinar a Ata de Registro de Preço, constando número de RG e CPF, data de nascimento, endereço, E-mail institucional e E-mail pessoal;</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6.2</w:t>
      </w:r>
      <w:r w:rsidR="00131F1A" w:rsidRPr="00993E45">
        <w:rPr>
          <w:rFonts w:ascii="Times New Roman" w:hAnsi="Times New Roman" w:cs="Times New Roman"/>
        </w:rPr>
        <w:t xml:space="preserve"> - </w:t>
      </w:r>
      <w:r w:rsidRPr="00993E45">
        <w:rPr>
          <w:rFonts w:ascii="Times New Roman" w:hAnsi="Times New Roman" w:cs="Times New Roman"/>
        </w:rPr>
        <w:t>Todas as especificações do objeto contidas na proposta vinculam a Contratada.</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6.3</w:t>
      </w:r>
      <w:r w:rsidR="00131F1A" w:rsidRPr="00993E45">
        <w:rPr>
          <w:rFonts w:ascii="Times New Roman" w:hAnsi="Times New Roman" w:cs="Times New Roman"/>
        </w:rPr>
        <w:t xml:space="preserve"> - </w:t>
      </w:r>
      <w:r w:rsidRPr="00993E45">
        <w:rPr>
          <w:rFonts w:ascii="Times New Roman" w:hAnsi="Times New Roman" w:cs="Times New Roman"/>
        </w:rPr>
        <w:t>Nos valores propostos estarão inclusos todos os custos operacionais, encargos previdenciários, trabalhistas, tributários, comerciais e quaisquer outros que incidam direta ou indiretamente no fornecimento dos bens.</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lastRenderedPageBreak/>
        <w:t>6.4</w:t>
      </w:r>
      <w:r w:rsidR="00131F1A" w:rsidRPr="00993E45">
        <w:rPr>
          <w:rFonts w:ascii="Times New Roman" w:hAnsi="Times New Roman" w:cs="Times New Roman"/>
        </w:rPr>
        <w:t xml:space="preserve"> - </w:t>
      </w:r>
      <w:r w:rsidRPr="00993E45">
        <w:rPr>
          <w:rFonts w:ascii="Times New Roman" w:hAnsi="Times New Roman" w:cs="Times New Roman"/>
        </w:rPr>
        <w:t xml:space="preserve">Os preços ofertados, tanto na proposta inicial, quanto na etapa de lances, serão de exclusiva responsabilidade do licitante, não lhe assistindo o direito de pleitear qualquer alteração, </w:t>
      </w:r>
      <w:proofErr w:type="gramStart"/>
      <w:r w:rsidRPr="00993E45">
        <w:rPr>
          <w:rFonts w:ascii="Times New Roman" w:hAnsi="Times New Roman" w:cs="Times New Roman"/>
        </w:rPr>
        <w:t>sob alegação</w:t>
      </w:r>
      <w:proofErr w:type="gramEnd"/>
      <w:r w:rsidRPr="00993E45">
        <w:rPr>
          <w:rFonts w:ascii="Times New Roman" w:hAnsi="Times New Roman" w:cs="Times New Roman"/>
        </w:rPr>
        <w:t xml:space="preserve"> de erro, omissão ou qualquer outro pretexto.</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6.5</w:t>
      </w:r>
      <w:r w:rsidR="00131F1A" w:rsidRPr="00993E45">
        <w:rPr>
          <w:rFonts w:ascii="Times New Roman" w:hAnsi="Times New Roman" w:cs="Times New Roman"/>
        </w:rPr>
        <w:t xml:space="preserve"> - </w:t>
      </w:r>
      <w:r w:rsidRPr="00993E45">
        <w:rPr>
          <w:rFonts w:ascii="Times New Roman" w:hAnsi="Times New Roman" w:cs="Times New Roman"/>
        </w:rPr>
        <w:t>O prazo de eficácia da proposta: 60 (sessenta) dias, a contar da data final do envio das propostas.</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6.6</w:t>
      </w:r>
      <w:r w:rsidR="00131F1A" w:rsidRPr="00993E45">
        <w:rPr>
          <w:rFonts w:ascii="Times New Roman" w:hAnsi="Times New Roman" w:cs="Times New Roman"/>
        </w:rPr>
        <w:t xml:space="preserve"> - </w:t>
      </w:r>
      <w:r w:rsidRPr="00993E45">
        <w:rPr>
          <w:rFonts w:ascii="Times New Roman" w:hAnsi="Times New Roman" w:cs="Times New Roman"/>
        </w:rPr>
        <w:t>O licitante deverá declarar, para cada item, em campo próprio do sistema BLL, se o bem ofertado é manufaturado nacional beneficiado por um dos critérios de margem de preferência indicados no Termo de Referência.</w:t>
      </w:r>
    </w:p>
    <w:p w:rsidR="00131F1A" w:rsidRPr="00993E45" w:rsidRDefault="00131F1A"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6.7</w:t>
      </w:r>
      <w:r w:rsidR="00131F1A" w:rsidRPr="00993E45">
        <w:rPr>
          <w:rFonts w:ascii="Times New Roman" w:hAnsi="Times New Roman" w:cs="Times New Roman"/>
        </w:rPr>
        <w:t xml:space="preserve"> - </w:t>
      </w:r>
      <w:r w:rsidRPr="00993E45">
        <w:rPr>
          <w:rFonts w:ascii="Times New Roman" w:hAnsi="Times New Roman" w:cs="Times New Roman"/>
        </w:rPr>
        <w:t>Não serão admitidas, posteriormente, alegações de enganos, erros ou distrações na apresentação das propostas comerciais, bem como justificativas de quaisquer acréscimos ou solicitações de reembolsos e indenizações de qualquer natureza.</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6.8</w:t>
      </w:r>
      <w:r w:rsidR="00131F1A" w:rsidRPr="00993E45">
        <w:rPr>
          <w:rFonts w:ascii="Times New Roman" w:hAnsi="Times New Roman" w:cs="Times New Roman"/>
        </w:rPr>
        <w:t xml:space="preserve"> - </w:t>
      </w:r>
      <w:r w:rsidRPr="00993E45">
        <w:rPr>
          <w:rFonts w:ascii="Times New Roman" w:hAnsi="Times New Roman" w:cs="Times New Roman"/>
        </w:rPr>
        <w:t>Os licitantes devem respeitar os preços máximos estabelecidos nas normas de regência de contratações públicas federais, quando participarem de licitações públicas;</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131F1A" w:rsidP="00131F1A">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O descumprimento das regras supramencionadas pela Administração por parte dos contratados pode ensejar a fiscalização do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7</w:t>
      </w:r>
      <w:r w:rsidR="00131F1A" w:rsidRPr="00993E45">
        <w:rPr>
          <w:rFonts w:ascii="Times New Roman" w:hAnsi="Times New Roman" w:cs="Times New Roman"/>
          <w:b/>
        </w:rPr>
        <w:t xml:space="preserve"> - </w:t>
      </w:r>
      <w:r w:rsidRPr="00993E45">
        <w:rPr>
          <w:rFonts w:ascii="Times New Roman" w:hAnsi="Times New Roman" w:cs="Times New Roman"/>
          <w:b/>
        </w:rPr>
        <w:t>DA ABERTURA DA SESSÃO, CLASSIFICAÇÃO DAS PROPOSTAS E FORMULAÇÃO DE LANCES:</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7.1</w:t>
      </w:r>
      <w:r w:rsidR="00131F1A" w:rsidRPr="00993E45">
        <w:rPr>
          <w:rFonts w:ascii="Times New Roman" w:hAnsi="Times New Roman" w:cs="Times New Roman"/>
        </w:rPr>
        <w:t xml:space="preserve"> - </w:t>
      </w:r>
      <w:r w:rsidRPr="00993E45">
        <w:rPr>
          <w:rFonts w:ascii="Times New Roman" w:hAnsi="Times New Roman" w:cs="Times New Roman"/>
        </w:rPr>
        <w:t xml:space="preserve">A abertura da presente licitação dar-se-á em sessão pública, por meio de sistema eletrônico, na data, horário e </w:t>
      </w:r>
      <w:r w:rsidR="00774836" w:rsidRPr="00993E45">
        <w:rPr>
          <w:rFonts w:ascii="Times New Roman" w:hAnsi="Times New Roman" w:cs="Times New Roman"/>
        </w:rPr>
        <w:t>local indicado</w:t>
      </w:r>
      <w:r w:rsidRPr="00993E45">
        <w:rPr>
          <w:rFonts w:ascii="Times New Roman" w:hAnsi="Times New Roman" w:cs="Times New Roman"/>
        </w:rPr>
        <w:t xml:space="preserve"> neste Edital.</w:t>
      </w:r>
    </w:p>
    <w:p w:rsidR="00B31661" w:rsidRPr="00993E45" w:rsidRDefault="00B31661" w:rsidP="00131F1A">
      <w:pPr>
        <w:spacing w:after="0" w:line="240" w:lineRule="auto"/>
        <w:ind w:left="284"/>
        <w:jc w:val="both"/>
        <w:rPr>
          <w:rFonts w:ascii="Times New Roman" w:hAnsi="Times New Roman" w:cs="Times New Roman"/>
        </w:rPr>
      </w:pPr>
    </w:p>
    <w:p w:rsidR="00B31661" w:rsidRPr="00993E45" w:rsidRDefault="00B31661" w:rsidP="00131F1A">
      <w:pPr>
        <w:spacing w:after="0" w:line="240" w:lineRule="auto"/>
        <w:ind w:left="284"/>
        <w:jc w:val="both"/>
        <w:rPr>
          <w:rFonts w:ascii="Times New Roman" w:hAnsi="Times New Roman" w:cs="Times New Roman"/>
        </w:rPr>
      </w:pPr>
      <w:r w:rsidRPr="00993E45">
        <w:rPr>
          <w:rFonts w:ascii="Times New Roman" w:hAnsi="Times New Roman" w:cs="Times New Roman"/>
        </w:rPr>
        <w:t>7.2</w:t>
      </w:r>
      <w:r w:rsidR="00131F1A" w:rsidRPr="00993E45">
        <w:rPr>
          <w:rFonts w:ascii="Times New Roman" w:hAnsi="Times New Roman" w:cs="Times New Roman"/>
        </w:rPr>
        <w:t xml:space="preserve"> - </w:t>
      </w:r>
      <w:r w:rsidRPr="00993E45">
        <w:rPr>
          <w:rFonts w:ascii="Times New Roman" w:hAnsi="Times New Roman" w:cs="Times New Roman"/>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B31661" w:rsidRPr="00993E45" w:rsidRDefault="00B31661" w:rsidP="0074684F">
      <w:pPr>
        <w:spacing w:after="0" w:line="240" w:lineRule="auto"/>
        <w:jc w:val="both"/>
        <w:rPr>
          <w:rFonts w:ascii="Times New Roman" w:hAnsi="Times New Roman" w:cs="Times New Roman"/>
        </w:rPr>
      </w:pPr>
    </w:p>
    <w:p w:rsidR="00B31661" w:rsidRPr="00993E45" w:rsidRDefault="00131F1A" w:rsidP="00131F1A">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Também será desclassificada a proposta que identifique o licitante.</w:t>
      </w:r>
    </w:p>
    <w:p w:rsidR="00B31661" w:rsidRPr="00993E45" w:rsidRDefault="00131F1A" w:rsidP="00131F1A">
      <w:pPr>
        <w:spacing w:after="0" w:line="240" w:lineRule="auto"/>
        <w:ind w:left="567"/>
        <w:jc w:val="both"/>
        <w:rPr>
          <w:rFonts w:ascii="Times New Roman" w:hAnsi="Times New Roman" w:cs="Times New Roman"/>
        </w:rPr>
      </w:pPr>
      <w:r w:rsidRPr="00993E45">
        <w:rPr>
          <w:rFonts w:ascii="Times New Roman" w:hAnsi="Times New Roman" w:cs="Times New Roman"/>
        </w:rPr>
        <w:t xml:space="preserve">b) - </w:t>
      </w:r>
      <w:r w:rsidR="00B31661" w:rsidRPr="00993E45">
        <w:rPr>
          <w:rFonts w:ascii="Times New Roman" w:hAnsi="Times New Roman" w:cs="Times New Roman"/>
        </w:rPr>
        <w:t>A desclassificação será sempre fundamentada e registrada no sistema, com acompanhamento em tempo real por todos os participantes.</w:t>
      </w:r>
    </w:p>
    <w:p w:rsidR="00B31661" w:rsidRPr="00993E45" w:rsidRDefault="00131F1A" w:rsidP="00131F1A">
      <w:pPr>
        <w:spacing w:after="0" w:line="240" w:lineRule="auto"/>
        <w:ind w:left="567"/>
        <w:jc w:val="both"/>
        <w:rPr>
          <w:rFonts w:ascii="Times New Roman" w:hAnsi="Times New Roman" w:cs="Times New Roman"/>
        </w:rPr>
      </w:pPr>
      <w:r w:rsidRPr="00993E45">
        <w:rPr>
          <w:rFonts w:ascii="Times New Roman" w:hAnsi="Times New Roman" w:cs="Times New Roman"/>
        </w:rPr>
        <w:t xml:space="preserve">c) - </w:t>
      </w:r>
      <w:r w:rsidR="00B31661" w:rsidRPr="00993E45">
        <w:rPr>
          <w:rFonts w:ascii="Times New Roman" w:hAnsi="Times New Roman" w:cs="Times New Roman"/>
        </w:rPr>
        <w:t>A não desclassificação da proposta não impede o seu julgamento definitivo em sentido contrário, levado a efeito na fase de aceitação.</w:t>
      </w:r>
    </w:p>
    <w:p w:rsidR="00131F1A" w:rsidRPr="00993E45" w:rsidRDefault="00131F1A" w:rsidP="00131F1A">
      <w:pPr>
        <w:spacing w:after="0" w:line="240" w:lineRule="auto"/>
        <w:jc w:val="both"/>
        <w:rPr>
          <w:rFonts w:ascii="Times New Roman" w:hAnsi="Times New Roman" w:cs="Times New Roman"/>
        </w:rPr>
      </w:pPr>
    </w:p>
    <w:p w:rsidR="00B31661" w:rsidRPr="00993E45" w:rsidRDefault="00131F1A" w:rsidP="00BF4394">
      <w:pPr>
        <w:spacing w:after="0" w:line="240" w:lineRule="auto"/>
        <w:ind w:left="284"/>
        <w:jc w:val="both"/>
        <w:rPr>
          <w:rFonts w:ascii="Times New Roman" w:hAnsi="Times New Roman" w:cs="Times New Roman"/>
        </w:rPr>
      </w:pPr>
      <w:r w:rsidRPr="00993E45">
        <w:rPr>
          <w:rFonts w:ascii="Times New Roman" w:hAnsi="Times New Roman" w:cs="Times New Roman"/>
        </w:rPr>
        <w:t xml:space="preserve">7.3 - </w:t>
      </w:r>
      <w:r w:rsidR="00B31661" w:rsidRPr="00993E45">
        <w:rPr>
          <w:rFonts w:ascii="Times New Roman" w:hAnsi="Times New Roman" w:cs="Times New Roman"/>
        </w:rPr>
        <w:t>O sistema ordenará automaticamente as propostas classificadas, sendo que somente estas participarão da fase de lances.</w:t>
      </w:r>
    </w:p>
    <w:p w:rsidR="00131F1A" w:rsidRPr="00993E45" w:rsidRDefault="00131F1A" w:rsidP="00BF4394">
      <w:pPr>
        <w:spacing w:after="0" w:line="240" w:lineRule="auto"/>
        <w:ind w:left="284"/>
        <w:jc w:val="both"/>
        <w:rPr>
          <w:rFonts w:ascii="Times New Roman" w:hAnsi="Times New Roman" w:cs="Times New Roman"/>
        </w:rPr>
      </w:pPr>
    </w:p>
    <w:p w:rsidR="00B31661" w:rsidRPr="00993E45" w:rsidRDefault="00131F1A" w:rsidP="00BF4394">
      <w:pPr>
        <w:spacing w:after="0" w:line="240" w:lineRule="auto"/>
        <w:ind w:left="284"/>
        <w:jc w:val="both"/>
        <w:rPr>
          <w:rFonts w:ascii="Times New Roman" w:hAnsi="Times New Roman" w:cs="Times New Roman"/>
        </w:rPr>
      </w:pPr>
      <w:r w:rsidRPr="00993E45">
        <w:rPr>
          <w:rFonts w:ascii="Times New Roman" w:hAnsi="Times New Roman" w:cs="Times New Roman"/>
        </w:rPr>
        <w:t xml:space="preserve">7.4 - </w:t>
      </w:r>
      <w:r w:rsidR="00B31661" w:rsidRPr="00993E45">
        <w:rPr>
          <w:rFonts w:ascii="Times New Roman" w:hAnsi="Times New Roman" w:cs="Times New Roman"/>
        </w:rPr>
        <w:t>O sistema disponibilizará campo próprio para troca de mensagens entre o Pregoeiro e os licitantes.</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7.5</w:t>
      </w:r>
      <w:r w:rsidR="00131F1A" w:rsidRPr="00993E45">
        <w:rPr>
          <w:rFonts w:ascii="Times New Roman" w:hAnsi="Times New Roman" w:cs="Times New Roman"/>
        </w:rPr>
        <w:t xml:space="preserve"> - </w:t>
      </w:r>
      <w:r w:rsidRPr="00993E45">
        <w:rPr>
          <w:rFonts w:ascii="Times New Roman" w:hAnsi="Times New Roman" w:cs="Times New Roman"/>
        </w:rPr>
        <w:t>Iniciada a etapa competitiva, os licitantes deverão encaminhar lances exclusivamente por meio do sistema eletrônico, sendo imediatamente informados do seu recebimento e do valor consignado no registro.</w:t>
      </w:r>
    </w:p>
    <w:p w:rsidR="00B31661" w:rsidRPr="00993E45" w:rsidRDefault="00B31661" w:rsidP="0074684F">
      <w:pPr>
        <w:spacing w:after="0" w:line="240" w:lineRule="auto"/>
        <w:jc w:val="both"/>
        <w:rPr>
          <w:rFonts w:ascii="Times New Roman" w:hAnsi="Times New Roman" w:cs="Times New Roman"/>
        </w:rPr>
      </w:pPr>
    </w:p>
    <w:p w:rsidR="00B31661" w:rsidRPr="00993E45" w:rsidRDefault="00131F1A" w:rsidP="00BF4394">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 xml:space="preserve">O lance deverá ser ofertado pelo </w:t>
      </w:r>
      <w:r w:rsidR="00B31661" w:rsidRPr="00993E45">
        <w:rPr>
          <w:rFonts w:ascii="Times New Roman" w:hAnsi="Times New Roman" w:cs="Times New Roman"/>
          <w:b/>
        </w:rPr>
        <w:t xml:space="preserve">valor </w:t>
      </w:r>
      <w:r w:rsidR="00692514" w:rsidRPr="00993E45">
        <w:rPr>
          <w:rFonts w:ascii="Times New Roman" w:hAnsi="Times New Roman" w:cs="Times New Roman"/>
          <w:b/>
        </w:rPr>
        <w:t>UNITÁRIO DO ITEM</w:t>
      </w:r>
      <w:r w:rsidR="00B31661" w:rsidRPr="00993E45">
        <w:rPr>
          <w:rFonts w:ascii="Times New Roman" w:hAnsi="Times New Roman" w:cs="Times New Roman"/>
        </w:rPr>
        <w:t>.</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7.6</w:t>
      </w:r>
      <w:r w:rsidR="00131F1A" w:rsidRPr="00993E45">
        <w:rPr>
          <w:rFonts w:ascii="Times New Roman" w:hAnsi="Times New Roman" w:cs="Times New Roman"/>
        </w:rPr>
        <w:t xml:space="preserve"> - </w:t>
      </w:r>
      <w:r w:rsidRPr="00993E45">
        <w:rPr>
          <w:rFonts w:ascii="Times New Roman" w:hAnsi="Times New Roman" w:cs="Times New Roman"/>
        </w:rPr>
        <w:t>Os licitantes poderão oferecer lances sucessivos, observando o horário fixado para abertura da sessão e as regras estabelecidas no Edital.</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lastRenderedPageBreak/>
        <w:t>7.7</w:t>
      </w:r>
      <w:r w:rsidR="00131F1A" w:rsidRPr="00993E45">
        <w:rPr>
          <w:rFonts w:ascii="Times New Roman" w:hAnsi="Times New Roman" w:cs="Times New Roman"/>
        </w:rPr>
        <w:t xml:space="preserve"> - </w:t>
      </w:r>
      <w:r w:rsidRPr="00993E45">
        <w:rPr>
          <w:rFonts w:ascii="Times New Roman" w:hAnsi="Times New Roman" w:cs="Times New Roman"/>
        </w:rPr>
        <w:t>O licitante somente poderá oferecer lance de valor inferior ao último por ele ofertado e registrado pelo sistema.</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7.8</w:t>
      </w:r>
      <w:r w:rsidR="00131F1A" w:rsidRPr="00993E45">
        <w:rPr>
          <w:rFonts w:ascii="Times New Roman" w:hAnsi="Times New Roman" w:cs="Times New Roman"/>
        </w:rPr>
        <w:t xml:space="preserve"> - O</w:t>
      </w:r>
      <w:r w:rsidRPr="00993E45">
        <w:rPr>
          <w:rFonts w:ascii="Times New Roman" w:hAnsi="Times New Roman" w:cs="Times New Roman"/>
        </w:rPr>
        <w:t xml:space="preserve"> intervalo mínimo de diferença de valores entre os lances, que incidirá tanto em relação aos lances intermediários quanto em relação à proposta que cobrir a melhor oferta deverá ser R$0,0001 (um </w:t>
      </w:r>
      <w:r w:rsidR="00774836" w:rsidRPr="00993E45">
        <w:rPr>
          <w:rFonts w:ascii="Times New Roman" w:hAnsi="Times New Roman" w:cs="Times New Roman"/>
        </w:rPr>
        <w:t>milésimo</w:t>
      </w:r>
      <w:r w:rsidRPr="00993E45">
        <w:rPr>
          <w:rFonts w:ascii="Times New Roman" w:hAnsi="Times New Roman" w:cs="Times New Roman"/>
        </w:rPr>
        <w:t xml:space="preserve"> de centavo).</w:t>
      </w:r>
      <w:r w:rsidR="00774836" w:rsidRPr="00993E45">
        <w:rPr>
          <w:rFonts w:ascii="Times New Roman" w:hAnsi="Times New Roman" w:cs="Times New Roman"/>
        </w:rPr>
        <w:t xml:space="preserve"> </w:t>
      </w:r>
      <w:r w:rsidRPr="00993E45">
        <w:rPr>
          <w:rFonts w:ascii="Times New Roman" w:hAnsi="Times New Roman" w:cs="Times New Roman"/>
        </w:rPr>
        <w:t xml:space="preserve">O intervalo entre os lances enviados pelo mesmo licitante não poderá ser inferior a vinte (20) segundos e o intervalo entre lances não poderá ser inferior a três (3) segundos, </w:t>
      </w:r>
      <w:proofErr w:type="gramStart"/>
      <w:r w:rsidRPr="00993E45">
        <w:rPr>
          <w:rFonts w:ascii="Times New Roman" w:hAnsi="Times New Roman" w:cs="Times New Roman"/>
        </w:rPr>
        <w:t>sob pena</w:t>
      </w:r>
      <w:proofErr w:type="gramEnd"/>
      <w:r w:rsidRPr="00993E45">
        <w:rPr>
          <w:rFonts w:ascii="Times New Roman" w:hAnsi="Times New Roman" w:cs="Times New Roman"/>
        </w:rPr>
        <w:t xml:space="preserve"> de serem automaticamente descartados pelo sistema os respectivos lances.</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7.9</w:t>
      </w:r>
      <w:r w:rsidR="00131F1A" w:rsidRPr="00993E45">
        <w:rPr>
          <w:rFonts w:ascii="Times New Roman" w:hAnsi="Times New Roman" w:cs="Times New Roman"/>
        </w:rPr>
        <w:t xml:space="preserve"> - </w:t>
      </w:r>
      <w:r w:rsidRPr="00993E45">
        <w:rPr>
          <w:rFonts w:ascii="Times New Roman" w:hAnsi="Times New Roman" w:cs="Times New Roman"/>
        </w:rPr>
        <w:t>Será adotado para o envio de lances no pregão eletrônico o modo de disputa “aberto”, em que os licitantes apresentarão lances públicos e sucessivos, com prorrogações.</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7.10</w:t>
      </w:r>
      <w:r w:rsidR="00131F1A" w:rsidRPr="00993E45">
        <w:rPr>
          <w:rFonts w:ascii="Times New Roman" w:hAnsi="Times New Roman" w:cs="Times New Roman"/>
        </w:rPr>
        <w:t xml:space="preserve"> - </w:t>
      </w:r>
      <w:r w:rsidRPr="00993E45">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7.11</w:t>
      </w:r>
      <w:r w:rsidR="00131F1A" w:rsidRPr="00993E45">
        <w:rPr>
          <w:rFonts w:ascii="Times New Roman" w:hAnsi="Times New Roman" w:cs="Times New Roman"/>
        </w:rPr>
        <w:t xml:space="preserve"> - </w:t>
      </w:r>
      <w:r w:rsidRPr="00993E45">
        <w:rPr>
          <w:rFonts w:ascii="Times New Roman" w:hAnsi="Times New Roman" w:cs="Times New Roman"/>
        </w:rPr>
        <w:t>A prorrogação automática da etapa de lances, de que trata o item anterior, será de dois minutos e ocorrerá sucessivamente sempre que houver lances enviados nesse período de prorrogação, inclusive no caso de lances intermediários.</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7.12</w:t>
      </w:r>
      <w:r w:rsidR="00131F1A" w:rsidRPr="00993E45">
        <w:rPr>
          <w:rFonts w:ascii="Times New Roman" w:hAnsi="Times New Roman" w:cs="Times New Roman"/>
        </w:rPr>
        <w:t xml:space="preserve"> - </w:t>
      </w:r>
      <w:r w:rsidRPr="00993E45">
        <w:rPr>
          <w:rFonts w:ascii="Times New Roman" w:hAnsi="Times New Roman" w:cs="Times New Roman"/>
        </w:rPr>
        <w:t>Não havendo novos lances na forma estabelecida nos itens anteriores, a sessão pública encerrar-se-á automaticamente.</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7.13</w:t>
      </w:r>
      <w:r w:rsidR="00131F1A" w:rsidRPr="00993E45">
        <w:rPr>
          <w:rFonts w:ascii="Times New Roman" w:hAnsi="Times New Roman" w:cs="Times New Roman"/>
        </w:rPr>
        <w:t xml:space="preserve"> - </w:t>
      </w:r>
      <w:r w:rsidRPr="00993E45">
        <w:rPr>
          <w:rFonts w:ascii="Times New Roman" w:hAnsi="Times New Roman" w:cs="Times New Roman"/>
        </w:rPr>
        <w:t>Encerrada a fase competitiva sem que haja a prorrogação automática pelo sistema, poderá o pregoeiro, assessorado pela equipe de apoio, justificadamente, admitir o reinício da sessão pública de lances, em prol da consecução do melhor preço.</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7.14</w:t>
      </w:r>
      <w:r w:rsidR="00131F1A" w:rsidRPr="00993E45">
        <w:rPr>
          <w:rFonts w:ascii="Times New Roman" w:hAnsi="Times New Roman" w:cs="Times New Roman"/>
        </w:rPr>
        <w:t xml:space="preserve"> - </w:t>
      </w:r>
      <w:r w:rsidRPr="00993E45">
        <w:rPr>
          <w:rFonts w:ascii="Times New Roman" w:hAnsi="Times New Roman" w:cs="Times New Roman"/>
        </w:rPr>
        <w:t>Não serão aceitos dois ou mais lances de mesmo valor, prevalecendo aquele que for recebido e registrado em primeiro lugar.</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7.15</w:t>
      </w:r>
      <w:r w:rsidR="00131F1A" w:rsidRPr="00993E45">
        <w:rPr>
          <w:rFonts w:ascii="Times New Roman" w:hAnsi="Times New Roman" w:cs="Times New Roman"/>
        </w:rPr>
        <w:t xml:space="preserve"> - </w:t>
      </w:r>
      <w:r w:rsidRPr="00993E45">
        <w:rPr>
          <w:rFonts w:ascii="Times New Roman" w:hAnsi="Times New Roman" w:cs="Times New Roman"/>
        </w:rPr>
        <w:t>Durante o transcurso da sessão pública, os licitantes serão informados, em tempo real, do valor do menor lance registrado, vedada a identificação do licitante.</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7.16</w:t>
      </w:r>
      <w:r w:rsidR="00131F1A" w:rsidRPr="00993E45">
        <w:rPr>
          <w:rFonts w:ascii="Times New Roman" w:hAnsi="Times New Roman" w:cs="Times New Roman"/>
        </w:rPr>
        <w:t xml:space="preserve"> - </w:t>
      </w:r>
      <w:r w:rsidRPr="00993E45">
        <w:rPr>
          <w:rFonts w:ascii="Times New Roman" w:hAnsi="Times New Roman" w:cs="Times New Roman"/>
        </w:rPr>
        <w:t>No caso de desconexão com o Pregoeiro, no decorrer da etapa competitiva do Pregão, o sistema eletrônico poderá permanecer acessível aos licitantes para a recepção dos lances.</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7.17</w:t>
      </w:r>
      <w:r w:rsidR="00131F1A" w:rsidRPr="00993E45">
        <w:rPr>
          <w:rFonts w:ascii="Times New Roman" w:hAnsi="Times New Roman" w:cs="Times New Roman"/>
        </w:rPr>
        <w:t xml:space="preserve"> - </w:t>
      </w:r>
      <w:r w:rsidRPr="00993E45">
        <w:rPr>
          <w:rFonts w:ascii="Times New Roman" w:hAnsi="Times New Roman" w:cs="Times New Roman"/>
        </w:rPr>
        <w:t xml:space="preserve">Quando a desconexão do sistema eletrônico para o pregoeiro persistir por tempo superior a dez minutos, a sessão pública será suspensa e reiniciada somente </w:t>
      </w:r>
      <w:proofErr w:type="gramStart"/>
      <w:r w:rsidRPr="00993E45">
        <w:rPr>
          <w:rFonts w:ascii="Times New Roman" w:hAnsi="Times New Roman" w:cs="Times New Roman"/>
        </w:rPr>
        <w:t>após</w:t>
      </w:r>
      <w:proofErr w:type="gramEnd"/>
      <w:r w:rsidRPr="00993E45">
        <w:rPr>
          <w:rFonts w:ascii="Times New Roman" w:hAnsi="Times New Roman" w:cs="Times New Roman"/>
        </w:rPr>
        <w:t xml:space="preserve"> decorridas vinte e quatro horas da comunicação do fato pelo Pregoeiro aos participantes, no sítio eletrônico utilizado para divulgação.</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7.18</w:t>
      </w:r>
      <w:r w:rsidR="00131F1A" w:rsidRPr="00993E45">
        <w:rPr>
          <w:rFonts w:ascii="Times New Roman" w:hAnsi="Times New Roman" w:cs="Times New Roman"/>
        </w:rPr>
        <w:t xml:space="preserve"> - </w:t>
      </w:r>
      <w:r w:rsidRPr="00993E45">
        <w:rPr>
          <w:rFonts w:ascii="Times New Roman" w:hAnsi="Times New Roman" w:cs="Times New Roman"/>
        </w:rPr>
        <w:t>O Critério de julgamento adotado será o menor preço por item, conforme definido neste Edital e seus anexos.</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7.19</w:t>
      </w:r>
      <w:r w:rsidR="00131F1A" w:rsidRPr="00993E45">
        <w:rPr>
          <w:rFonts w:ascii="Times New Roman" w:hAnsi="Times New Roman" w:cs="Times New Roman"/>
        </w:rPr>
        <w:t xml:space="preserve"> - </w:t>
      </w:r>
      <w:r w:rsidRPr="00993E45">
        <w:rPr>
          <w:rFonts w:ascii="Times New Roman" w:hAnsi="Times New Roman" w:cs="Times New Roman"/>
        </w:rPr>
        <w:t>Caso o licitante não apresente lances, concorrerá com o valor de sua proposta.</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7.20</w:t>
      </w:r>
      <w:r w:rsidR="00131F1A" w:rsidRPr="00993E45">
        <w:rPr>
          <w:rFonts w:ascii="Times New Roman" w:hAnsi="Times New Roman" w:cs="Times New Roman"/>
        </w:rPr>
        <w:t xml:space="preserve"> - </w:t>
      </w:r>
      <w:r w:rsidRPr="00993E45">
        <w:rPr>
          <w:rFonts w:ascii="Times New Roman" w:hAnsi="Times New Roman" w:cs="Times New Roman"/>
        </w:rPr>
        <w:t xml:space="preserve">O sistema identificará em coluna própria </w:t>
      </w:r>
      <w:proofErr w:type="gramStart"/>
      <w:r w:rsidRPr="00993E45">
        <w:rPr>
          <w:rFonts w:ascii="Times New Roman" w:hAnsi="Times New Roman" w:cs="Times New Roman"/>
        </w:rPr>
        <w:t>as</w:t>
      </w:r>
      <w:proofErr w:type="gramEnd"/>
      <w:r w:rsidRPr="00993E45">
        <w:rPr>
          <w:rFonts w:ascii="Times New Roman" w:hAnsi="Times New Roman" w:cs="Times New Roman"/>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993E45">
        <w:rPr>
          <w:rFonts w:ascii="Times New Roman" w:hAnsi="Times New Roman" w:cs="Times New Roman"/>
        </w:rPr>
        <w:t>Arts</w:t>
      </w:r>
      <w:proofErr w:type="spellEnd"/>
      <w:r w:rsidRPr="00993E45">
        <w:rPr>
          <w:rFonts w:ascii="Times New Roman" w:hAnsi="Times New Roman" w:cs="Times New Roman"/>
        </w:rPr>
        <w:t>. 44 e 45 da LC nº 123, de 2006, regulamentada pelo Decreto nº 8.538, de 2015.</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7.21</w:t>
      </w:r>
      <w:r w:rsidR="00131F1A" w:rsidRPr="00993E45">
        <w:rPr>
          <w:rFonts w:ascii="Times New Roman" w:hAnsi="Times New Roman" w:cs="Times New Roman"/>
        </w:rPr>
        <w:t xml:space="preserve"> - </w:t>
      </w:r>
      <w:r w:rsidRPr="00993E45">
        <w:rPr>
          <w:rFonts w:ascii="Times New Roman" w:hAnsi="Times New Roman" w:cs="Times New Roman"/>
        </w:rPr>
        <w:t>Nessas condições, as propostas de microempresas e empresas de pequeno porte que se encontrarem na faixa de até 5% (cinco por cento) acima da melhor proposta</w:t>
      </w:r>
      <w:proofErr w:type="gramStart"/>
      <w:r w:rsidRPr="00993E45">
        <w:rPr>
          <w:rFonts w:ascii="Times New Roman" w:hAnsi="Times New Roman" w:cs="Times New Roman"/>
        </w:rPr>
        <w:t xml:space="preserve"> ou melhor</w:t>
      </w:r>
      <w:proofErr w:type="gramEnd"/>
      <w:r w:rsidRPr="00993E45">
        <w:rPr>
          <w:rFonts w:ascii="Times New Roman" w:hAnsi="Times New Roman" w:cs="Times New Roman"/>
        </w:rPr>
        <w:t xml:space="preserve"> lance serão consideradas empatadas com a primeira colocada.</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lastRenderedPageBreak/>
        <w:t>7.22</w:t>
      </w:r>
      <w:r w:rsidR="00131F1A" w:rsidRPr="00993E45">
        <w:rPr>
          <w:rFonts w:ascii="Times New Roman" w:hAnsi="Times New Roman" w:cs="Times New Roman"/>
        </w:rPr>
        <w:t xml:space="preserve"> - </w:t>
      </w:r>
      <w:r w:rsidRPr="00993E45">
        <w:rPr>
          <w:rFonts w:ascii="Times New Roman" w:hAnsi="Times New Roman" w:cs="Times New Roman"/>
        </w:rPr>
        <w:t xml:space="preserve">A mais bem classificada nos termos do item anterior terá o direito de encaminhar uma última oferta para desempate, obrigatoriamente em valor inferior ao da primeira colocada, no prazo de </w:t>
      </w:r>
      <w:proofErr w:type="gramStart"/>
      <w:r w:rsidRPr="00993E45">
        <w:rPr>
          <w:rFonts w:ascii="Times New Roman" w:hAnsi="Times New Roman" w:cs="Times New Roman"/>
        </w:rPr>
        <w:t>5</w:t>
      </w:r>
      <w:proofErr w:type="gramEnd"/>
      <w:r w:rsidRPr="00993E45">
        <w:rPr>
          <w:rFonts w:ascii="Times New Roman" w:hAnsi="Times New Roman" w:cs="Times New Roman"/>
        </w:rPr>
        <w:t xml:space="preserve"> (cinco) minutos controlados pelo sistema, contados após a comunicação automática para tanto.</w:t>
      </w:r>
    </w:p>
    <w:p w:rsidR="00131F1A" w:rsidRPr="00993E45" w:rsidRDefault="00131F1A"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7.23</w:t>
      </w:r>
      <w:r w:rsidR="00131F1A" w:rsidRPr="00993E45">
        <w:rPr>
          <w:rFonts w:ascii="Times New Roman" w:hAnsi="Times New Roman" w:cs="Times New Roman"/>
        </w:rPr>
        <w:t xml:space="preserve"> - </w:t>
      </w:r>
      <w:r w:rsidRPr="00993E45">
        <w:rPr>
          <w:rFonts w:ascii="Times New Roman" w:hAnsi="Times New Roman" w:cs="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7.24</w:t>
      </w:r>
      <w:r w:rsidR="00131F1A" w:rsidRPr="00993E45">
        <w:rPr>
          <w:rFonts w:ascii="Times New Roman" w:hAnsi="Times New Roman" w:cs="Times New Roman"/>
        </w:rPr>
        <w:t xml:space="preserve"> - </w:t>
      </w:r>
      <w:r w:rsidRPr="00993E45">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7.25</w:t>
      </w:r>
      <w:r w:rsidR="00131F1A" w:rsidRPr="00993E45">
        <w:rPr>
          <w:rFonts w:ascii="Times New Roman" w:hAnsi="Times New Roman" w:cs="Times New Roman"/>
        </w:rPr>
        <w:t xml:space="preserve"> - </w:t>
      </w:r>
      <w:r w:rsidRPr="00993E45">
        <w:rPr>
          <w:rFonts w:ascii="Times New Roman" w:hAnsi="Times New Roman" w:cs="Times New Roman"/>
        </w:rPr>
        <w:t>Quando houver propostas beneficiadas com as margens de preferência em relação ao produto estrangeiro, o critério de desempate será aplicado exclusivamente entre as propostas que fizerem jus às margens de preferência, conforme regulamento.</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7.26</w:t>
      </w:r>
      <w:r w:rsidR="00131F1A" w:rsidRPr="00993E45">
        <w:rPr>
          <w:rFonts w:ascii="Times New Roman" w:hAnsi="Times New Roman" w:cs="Times New Roman"/>
        </w:rPr>
        <w:t xml:space="preserve"> - </w:t>
      </w:r>
      <w:r w:rsidRPr="00993E45">
        <w:rPr>
          <w:rFonts w:ascii="Times New Roman" w:hAnsi="Times New Roman" w:cs="Times New Roman"/>
        </w:rPr>
        <w:t>A ordem de apresentação pelos licitantes é utilizada como um dos critérios de classificação, de maneira que só poderá haver empate entre propostas iguais (não seguidas de lances).</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7.27</w:t>
      </w:r>
      <w:r w:rsidR="00131F1A" w:rsidRPr="00993E45">
        <w:rPr>
          <w:rFonts w:ascii="Times New Roman" w:hAnsi="Times New Roman" w:cs="Times New Roman"/>
        </w:rPr>
        <w:t xml:space="preserve"> - </w:t>
      </w:r>
      <w:r w:rsidRPr="00993E45">
        <w:rPr>
          <w:rFonts w:ascii="Times New Roman" w:hAnsi="Times New Roman" w:cs="Times New Roman"/>
        </w:rPr>
        <w:t>Havendo eventual empate entre propostas ou lances, o critério de desempate será aquele previsto no art. 3º, § 2º, da Lei nº 8.666, de 1993, assegurando-se a preferência, sucessivamente, aos bens produzidos:</w:t>
      </w:r>
    </w:p>
    <w:p w:rsidR="00131F1A" w:rsidRPr="00993E45" w:rsidRDefault="00131F1A" w:rsidP="0074684F">
      <w:pPr>
        <w:spacing w:after="0" w:line="240" w:lineRule="auto"/>
        <w:jc w:val="both"/>
        <w:rPr>
          <w:rFonts w:ascii="Times New Roman" w:hAnsi="Times New Roman" w:cs="Times New Roman"/>
        </w:rPr>
      </w:pPr>
    </w:p>
    <w:p w:rsidR="00B31661" w:rsidRPr="00993E45" w:rsidRDefault="00B31661" w:rsidP="00BF4394">
      <w:pPr>
        <w:spacing w:after="0" w:line="240" w:lineRule="auto"/>
        <w:ind w:left="567"/>
        <w:jc w:val="both"/>
        <w:rPr>
          <w:rFonts w:ascii="Times New Roman" w:hAnsi="Times New Roman" w:cs="Times New Roman"/>
        </w:rPr>
      </w:pPr>
      <w:r w:rsidRPr="00993E45">
        <w:rPr>
          <w:rFonts w:ascii="Times New Roman" w:hAnsi="Times New Roman" w:cs="Times New Roman"/>
        </w:rPr>
        <w:t>a)</w:t>
      </w:r>
      <w:r w:rsidR="00BF4394" w:rsidRPr="00993E45">
        <w:rPr>
          <w:rFonts w:ascii="Times New Roman" w:hAnsi="Times New Roman" w:cs="Times New Roman"/>
        </w:rPr>
        <w:t xml:space="preserve"> - </w:t>
      </w:r>
      <w:r w:rsidRPr="00993E45">
        <w:rPr>
          <w:rFonts w:ascii="Times New Roman" w:hAnsi="Times New Roman" w:cs="Times New Roman"/>
        </w:rPr>
        <w:t>no país;</w:t>
      </w:r>
    </w:p>
    <w:p w:rsidR="00B31661" w:rsidRPr="00993E45" w:rsidRDefault="00B31661" w:rsidP="00BF4394">
      <w:pPr>
        <w:spacing w:after="0" w:line="240" w:lineRule="auto"/>
        <w:ind w:left="567"/>
        <w:jc w:val="both"/>
        <w:rPr>
          <w:rFonts w:ascii="Times New Roman" w:hAnsi="Times New Roman" w:cs="Times New Roman"/>
        </w:rPr>
      </w:pPr>
      <w:r w:rsidRPr="00993E45">
        <w:rPr>
          <w:rFonts w:ascii="Times New Roman" w:hAnsi="Times New Roman" w:cs="Times New Roman"/>
        </w:rPr>
        <w:t>b)</w:t>
      </w:r>
      <w:r w:rsidR="00BF4394" w:rsidRPr="00993E45">
        <w:rPr>
          <w:rFonts w:ascii="Times New Roman" w:hAnsi="Times New Roman" w:cs="Times New Roman"/>
        </w:rPr>
        <w:t xml:space="preserve"> - </w:t>
      </w:r>
      <w:r w:rsidRPr="00993E45">
        <w:rPr>
          <w:rFonts w:ascii="Times New Roman" w:hAnsi="Times New Roman" w:cs="Times New Roman"/>
        </w:rPr>
        <w:t>por empresas brasileiras;</w:t>
      </w:r>
    </w:p>
    <w:p w:rsidR="00B31661" w:rsidRPr="00993E45" w:rsidRDefault="00B31661" w:rsidP="00BF4394">
      <w:pPr>
        <w:spacing w:after="0" w:line="240" w:lineRule="auto"/>
        <w:ind w:left="567"/>
        <w:jc w:val="both"/>
        <w:rPr>
          <w:rFonts w:ascii="Times New Roman" w:hAnsi="Times New Roman" w:cs="Times New Roman"/>
        </w:rPr>
      </w:pPr>
      <w:r w:rsidRPr="00993E45">
        <w:rPr>
          <w:rFonts w:ascii="Times New Roman" w:hAnsi="Times New Roman" w:cs="Times New Roman"/>
        </w:rPr>
        <w:t>c)</w:t>
      </w:r>
      <w:r w:rsidR="00BF4394" w:rsidRPr="00993E45">
        <w:rPr>
          <w:rFonts w:ascii="Times New Roman" w:hAnsi="Times New Roman" w:cs="Times New Roman"/>
        </w:rPr>
        <w:t xml:space="preserve"> - </w:t>
      </w:r>
      <w:r w:rsidRPr="00993E45">
        <w:rPr>
          <w:rFonts w:ascii="Times New Roman" w:hAnsi="Times New Roman" w:cs="Times New Roman"/>
        </w:rPr>
        <w:t>por empresas que invistam em pesquisa e no desenvolvimento de tecnologia no País;</w:t>
      </w:r>
    </w:p>
    <w:p w:rsidR="00B31661" w:rsidRPr="00993E45" w:rsidRDefault="00B31661" w:rsidP="00BF4394">
      <w:pPr>
        <w:spacing w:after="0" w:line="240" w:lineRule="auto"/>
        <w:ind w:left="567"/>
        <w:jc w:val="both"/>
        <w:rPr>
          <w:rFonts w:ascii="Times New Roman" w:hAnsi="Times New Roman" w:cs="Times New Roman"/>
        </w:rPr>
      </w:pPr>
      <w:r w:rsidRPr="00993E45">
        <w:rPr>
          <w:rFonts w:ascii="Times New Roman" w:hAnsi="Times New Roman" w:cs="Times New Roman"/>
        </w:rPr>
        <w:t>d)</w:t>
      </w:r>
      <w:r w:rsidR="00BF4394" w:rsidRPr="00993E45">
        <w:rPr>
          <w:rFonts w:ascii="Times New Roman" w:hAnsi="Times New Roman" w:cs="Times New Roman"/>
        </w:rPr>
        <w:t xml:space="preserve"> - </w:t>
      </w:r>
      <w:r w:rsidRPr="00993E45">
        <w:rPr>
          <w:rFonts w:ascii="Times New Roman" w:hAnsi="Times New Roman" w:cs="Times New Roman"/>
        </w:rPr>
        <w:t>por empresas que comprovem cumprimento de reserva de cargos prevista em lei para pessoa com deficiência ou para reabilitado da Previdência Social e que atendam às regras de acessibilidade previstas na legislação.</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7.28</w:t>
      </w:r>
      <w:r w:rsidR="00BF4394" w:rsidRPr="00993E45">
        <w:rPr>
          <w:rFonts w:ascii="Times New Roman" w:hAnsi="Times New Roman" w:cs="Times New Roman"/>
        </w:rPr>
        <w:t xml:space="preserve"> - </w:t>
      </w:r>
      <w:r w:rsidRPr="00993E45">
        <w:rPr>
          <w:rFonts w:ascii="Times New Roman" w:hAnsi="Times New Roman" w:cs="Times New Roman"/>
        </w:rPr>
        <w:t>Persistindo o empate, a proposta vencedora será sorteada pelo sistema eletrônico dentre as propostas empatadas.</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7.29</w:t>
      </w:r>
      <w:r w:rsidR="00BF4394" w:rsidRPr="00993E45">
        <w:rPr>
          <w:rFonts w:ascii="Times New Roman" w:hAnsi="Times New Roman" w:cs="Times New Roman"/>
        </w:rPr>
        <w:t xml:space="preserve"> - </w:t>
      </w:r>
      <w:r w:rsidRPr="00993E45">
        <w:rPr>
          <w:rFonts w:ascii="Times New Roman" w:hAnsi="Times New Roman" w:cs="Times New Roman"/>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F4394" w:rsidRPr="00993E45" w:rsidRDefault="00BF4394"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567"/>
        <w:jc w:val="both"/>
        <w:rPr>
          <w:rFonts w:ascii="Times New Roman" w:hAnsi="Times New Roman" w:cs="Times New Roman"/>
        </w:rPr>
      </w:pPr>
      <w:r w:rsidRPr="00993E45">
        <w:rPr>
          <w:rFonts w:ascii="Times New Roman" w:hAnsi="Times New Roman" w:cs="Times New Roman"/>
        </w:rPr>
        <w:t>a)</w:t>
      </w:r>
      <w:r w:rsidR="00BF4394" w:rsidRPr="00993E45">
        <w:rPr>
          <w:rFonts w:ascii="Times New Roman" w:hAnsi="Times New Roman" w:cs="Times New Roman"/>
        </w:rPr>
        <w:t xml:space="preserve"> - </w:t>
      </w:r>
      <w:r w:rsidRPr="00993E45">
        <w:rPr>
          <w:rFonts w:ascii="Times New Roman" w:hAnsi="Times New Roman" w:cs="Times New Roman"/>
        </w:rPr>
        <w:t>A negociação será realizada por meio do sistema, podendo ser acompanhada pelos demais licitantes.</w:t>
      </w:r>
    </w:p>
    <w:p w:rsidR="00B31661" w:rsidRPr="00993E45" w:rsidRDefault="00B31661" w:rsidP="00BF4394">
      <w:pPr>
        <w:spacing w:after="0" w:line="240" w:lineRule="auto"/>
        <w:ind w:left="567"/>
        <w:jc w:val="both"/>
        <w:rPr>
          <w:rFonts w:ascii="Times New Roman" w:hAnsi="Times New Roman" w:cs="Times New Roman"/>
        </w:rPr>
      </w:pPr>
      <w:r w:rsidRPr="00993E45">
        <w:rPr>
          <w:rFonts w:ascii="Times New Roman" w:hAnsi="Times New Roman" w:cs="Times New Roman"/>
        </w:rPr>
        <w:t>b)</w:t>
      </w:r>
      <w:r w:rsidR="00BF4394" w:rsidRPr="00993E45">
        <w:rPr>
          <w:rFonts w:ascii="Times New Roman" w:hAnsi="Times New Roman" w:cs="Times New Roman"/>
        </w:rPr>
        <w:t xml:space="preserve"> - </w:t>
      </w:r>
      <w:r w:rsidRPr="00993E45">
        <w:rPr>
          <w:rFonts w:ascii="Times New Roman" w:hAnsi="Times New Roman" w:cs="Times New Roman"/>
        </w:rPr>
        <w:t>O pregoeiro solicitará ao licitante mais bem classificado que, no prazo de duas horas, envie a proposta adequada ao último lance ofertado após a negociação realizada, acompanhada, se for o caso, dos documentos complementares, quando necessários à confirmação daqueles exigidos neste Edital e já apresentados.</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7.30</w:t>
      </w:r>
      <w:r w:rsidR="00BF4394" w:rsidRPr="00993E45">
        <w:rPr>
          <w:rFonts w:ascii="Times New Roman" w:hAnsi="Times New Roman" w:cs="Times New Roman"/>
        </w:rPr>
        <w:t xml:space="preserve"> - </w:t>
      </w:r>
      <w:r w:rsidRPr="00993E45">
        <w:rPr>
          <w:rFonts w:ascii="Times New Roman" w:hAnsi="Times New Roman" w:cs="Times New Roman"/>
        </w:rPr>
        <w:t>Após a negociação do preço, o Pregoeiro iniciará a fase de aceitação e julgamento da proposta.</w:t>
      </w:r>
    </w:p>
    <w:p w:rsidR="0064237F" w:rsidRPr="00993E45" w:rsidRDefault="0064237F"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8</w:t>
      </w:r>
      <w:r w:rsidR="00BF4394" w:rsidRPr="00993E45">
        <w:rPr>
          <w:rFonts w:ascii="Times New Roman" w:hAnsi="Times New Roman" w:cs="Times New Roman"/>
          <w:b/>
        </w:rPr>
        <w:t xml:space="preserve"> - </w:t>
      </w:r>
      <w:r w:rsidRPr="00993E45">
        <w:rPr>
          <w:rFonts w:ascii="Times New Roman" w:hAnsi="Times New Roman" w:cs="Times New Roman"/>
          <w:b/>
        </w:rPr>
        <w:t>DA ACEIT</w:t>
      </w:r>
      <w:r w:rsidR="00BF4394" w:rsidRPr="00993E45">
        <w:rPr>
          <w:rFonts w:ascii="Times New Roman" w:hAnsi="Times New Roman" w:cs="Times New Roman"/>
          <w:b/>
        </w:rPr>
        <w:t>ABILIDADE DA PROPOSTA VENCEDORA:</w:t>
      </w:r>
    </w:p>
    <w:p w:rsidR="00BF4394" w:rsidRPr="00993E45" w:rsidRDefault="00BF4394" w:rsidP="0074684F">
      <w:pPr>
        <w:spacing w:after="0" w:line="240" w:lineRule="auto"/>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8.1</w:t>
      </w:r>
      <w:r w:rsidR="00BF4394" w:rsidRPr="00993E45">
        <w:rPr>
          <w:rFonts w:ascii="Times New Roman" w:hAnsi="Times New Roman" w:cs="Times New Roman"/>
        </w:rPr>
        <w:t xml:space="preserve"> - </w:t>
      </w:r>
      <w:r w:rsidRPr="00993E45">
        <w:rPr>
          <w:rFonts w:ascii="Times New Roman" w:hAnsi="Times New Roman" w:cs="Times New Roman"/>
        </w:rPr>
        <w:t>Encerrada a etapa de negociação, o pregoeiro examinará a proposta classificada em primeiro lugar quanto à adequação ao objeto e à compatibilidade do preço em relação ao máximo estipulado para contratação neste Edital e em seus anexos.</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lastRenderedPageBreak/>
        <w:t>8.2</w:t>
      </w:r>
      <w:r w:rsidR="00BF4394" w:rsidRPr="00993E45">
        <w:rPr>
          <w:rFonts w:ascii="Times New Roman" w:hAnsi="Times New Roman" w:cs="Times New Roman"/>
        </w:rPr>
        <w:t xml:space="preserve"> - </w:t>
      </w:r>
      <w:r w:rsidRPr="00993E45">
        <w:rPr>
          <w:rFonts w:ascii="Times New Roman" w:hAnsi="Times New Roman" w:cs="Times New Roman"/>
        </w:rPr>
        <w:t xml:space="preserve">Será desclassificada a proposta ou o lance vencedor, aquele que apresentar preço final superior ao preço máximo fixado (Acórdão nº 1455/2018 </w:t>
      </w:r>
      <w:proofErr w:type="gramStart"/>
      <w:r w:rsidRPr="00993E45">
        <w:rPr>
          <w:rFonts w:ascii="Times New Roman" w:hAnsi="Times New Roman" w:cs="Times New Roman"/>
        </w:rPr>
        <w:t>-TCU</w:t>
      </w:r>
      <w:proofErr w:type="gramEnd"/>
      <w:r w:rsidRPr="00993E45">
        <w:rPr>
          <w:rFonts w:ascii="Times New Roman" w:hAnsi="Times New Roman" w:cs="Times New Roman"/>
        </w:rPr>
        <w:t xml:space="preserve"> - Plenário), ou que apresentar preço manifestamente inexequível.</w:t>
      </w:r>
    </w:p>
    <w:p w:rsidR="00BF4394" w:rsidRPr="00993E45" w:rsidRDefault="00BF4394" w:rsidP="00BF4394">
      <w:pPr>
        <w:spacing w:after="0" w:line="240" w:lineRule="auto"/>
        <w:ind w:left="284"/>
        <w:jc w:val="both"/>
        <w:rPr>
          <w:rFonts w:ascii="Times New Roman" w:hAnsi="Times New Roman" w:cs="Times New Roman"/>
        </w:rPr>
      </w:pPr>
    </w:p>
    <w:p w:rsidR="00B31661" w:rsidRPr="00993E45" w:rsidRDefault="00BF4394" w:rsidP="00BF4394">
      <w:pPr>
        <w:spacing w:after="0" w:line="240" w:lineRule="auto"/>
        <w:ind w:left="284"/>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 xml:space="preserve">Considera-se inexequível a proposta que apresente preços </w:t>
      </w:r>
      <w:proofErr w:type="gramStart"/>
      <w:r w:rsidR="00B31661" w:rsidRPr="00993E45">
        <w:rPr>
          <w:rFonts w:ascii="Times New Roman" w:hAnsi="Times New Roman" w:cs="Times New Roman"/>
        </w:rPr>
        <w:t>global ou unitários simbólicos, irrisórios</w:t>
      </w:r>
      <w:proofErr w:type="gramEnd"/>
      <w:r w:rsidR="00B31661" w:rsidRPr="00993E45">
        <w:rPr>
          <w:rFonts w:ascii="Times New Roman" w:hAnsi="Times New Roman" w:cs="Times New Roman"/>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8.3</w:t>
      </w:r>
      <w:r w:rsidR="00BF4394" w:rsidRPr="00993E45">
        <w:rPr>
          <w:rFonts w:ascii="Times New Roman" w:hAnsi="Times New Roman" w:cs="Times New Roman"/>
        </w:rPr>
        <w:t xml:space="preserve"> - </w:t>
      </w:r>
      <w:r w:rsidRPr="00993E45">
        <w:rPr>
          <w:rFonts w:ascii="Times New Roman" w:hAnsi="Times New Roman" w:cs="Times New Roman"/>
        </w:rPr>
        <w:t>Qualquer interessado poderá requerer que se realizem diligências para aferir a exequibilidade e a legalidade das propostas, devendo apresentar as provas ou os indícios que fundamentam a suspeita;</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8.4</w:t>
      </w:r>
      <w:r w:rsidR="00BF4394" w:rsidRPr="00993E45">
        <w:rPr>
          <w:rFonts w:ascii="Times New Roman" w:hAnsi="Times New Roman" w:cs="Times New Roman"/>
        </w:rPr>
        <w:t xml:space="preserve"> - </w:t>
      </w:r>
      <w:r w:rsidRPr="00993E45">
        <w:rPr>
          <w:rFonts w:ascii="Times New Roman" w:hAnsi="Times New Roman" w:cs="Times New Roman"/>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8.5</w:t>
      </w:r>
      <w:r w:rsidR="00BF4394" w:rsidRPr="00993E45">
        <w:rPr>
          <w:rFonts w:ascii="Times New Roman" w:hAnsi="Times New Roman" w:cs="Times New Roman"/>
        </w:rPr>
        <w:t xml:space="preserve"> - </w:t>
      </w:r>
      <w:r w:rsidRPr="00993E45">
        <w:rPr>
          <w:rFonts w:ascii="Times New Roman" w:hAnsi="Times New Roman" w:cs="Times New Roman"/>
        </w:rPr>
        <w:t xml:space="preserve">O Pregoeiro poderá convocar o licitante para enviar documento digital complementar, por meio de funcionalidade disponível no sistema, no prazo de 24 (horas), </w:t>
      </w:r>
      <w:proofErr w:type="gramStart"/>
      <w:r w:rsidRPr="00993E45">
        <w:rPr>
          <w:rFonts w:ascii="Times New Roman" w:hAnsi="Times New Roman" w:cs="Times New Roman"/>
        </w:rPr>
        <w:t>sob pena</w:t>
      </w:r>
      <w:proofErr w:type="gramEnd"/>
      <w:r w:rsidRPr="00993E45">
        <w:rPr>
          <w:rFonts w:ascii="Times New Roman" w:hAnsi="Times New Roman" w:cs="Times New Roman"/>
        </w:rPr>
        <w:t xml:space="preserve"> de não aceitação da proposta.</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8.6</w:t>
      </w:r>
      <w:r w:rsidR="00BF4394" w:rsidRPr="00993E45">
        <w:rPr>
          <w:rFonts w:ascii="Times New Roman" w:hAnsi="Times New Roman" w:cs="Times New Roman"/>
        </w:rPr>
        <w:t xml:space="preserve"> - </w:t>
      </w:r>
      <w:r w:rsidRPr="00993E45">
        <w:rPr>
          <w:rFonts w:ascii="Times New Roman" w:hAnsi="Times New Roman" w:cs="Times New Roman"/>
        </w:rPr>
        <w:t xml:space="preserve">O prazo estabelecido poderá ser prorrogado pelo </w:t>
      </w:r>
      <w:proofErr w:type="gramStart"/>
      <w:r w:rsidRPr="00993E45">
        <w:rPr>
          <w:rFonts w:ascii="Times New Roman" w:hAnsi="Times New Roman" w:cs="Times New Roman"/>
        </w:rPr>
        <w:t>Pregoeiro por solicitação escrita e justificada do licitante, formulada antes de findo o prazo, e formalmente aceita pelo Pregoeiro</w:t>
      </w:r>
      <w:proofErr w:type="gramEnd"/>
      <w:r w:rsidRPr="00993E45">
        <w:rPr>
          <w:rFonts w:ascii="Times New Roman" w:hAnsi="Times New Roman" w:cs="Times New Roman"/>
        </w:rPr>
        <w:t>.</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F4394" w:rsidP="00BF4394">
      <w:pPr>
        <w:spacing w:after="0" w:line="240" w:lineRule="auto"/>
        <w:ind w:left="284"/>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 xml:space="preserve">Dentre os documentos passíveis de solicitação pelo Pregoeiro, destacam-se os que contenham as características dos produtos ofertados,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00B31661" w:rsidRPr="00993E45">
        <w:rPr>
          <w:rFonts w:ascii="Times New Roman" w:hAnsi="Times New Roman" w:cs="Times New Roman"/>
        </w:rPr>
        <w:t>sob pena</w:t>
      </w:r>
      <w:proofErr w:type="gramEnd"/>
      <w:r w:rsidR="00B31661" w:rsidRPr="00993E45">
        <w:rPr>
          <w:rFonts w:ascii="Times New Roman" w:hAnsi="Times New Roman" w:cs="Times New Roman"/>
        </w:rPr>
        <w:t xml:space="preserve"> de não aceitação da proposta.</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8.7</w:t>
      </w:r>
      <w:r w:rsidR="00BF4394" w:rsidRPr="00993E45">
        <w:rPr>
          <w:rFonts w:ascii="Times New Roman" w:hAnsi="Times New Roman" w:cs="Times New Roman"/>
        </w:rPr>
        <w:t xml:space="preserve"> - </w:t>
      </w:r>
      <w:r w:rsidRPr="00993E45">
        <w:rPr>
          <w:rFonts w:ascii="Times New Roman" w:hAnsi="Times New Roman" w:cs="Times New Roman"/>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F4394" w:rsidP="00BF4394">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Nessa hipótese, bem como em caso de inabilitação do licitante, as propostas serão reclassificadas, para fins de nova aplicação da margem de preferência.</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8.8</w:t>
      </w:r>
      <w:r w:rsidR="00BF4394" w:rsidRPr="00993E45">
        <w:rPr>
          <w:rFonts w:ascii="Times New Roman" w:hAnsi="Times New Roman" w:cs="Times New Roman"/>
        </w:rPr>
        <w:t xml:space="preserve"> - </w:t>
      </w:r>
      <w:r w:rsidRPr="00993E45">
        <w:rPr>
          <w:rFonts w:ascii="Times New Roman" w:hAnsi="Times New Roman" w:cs="Times New Roman"/>
        </w:rPr>
        <w:t>Se a proposta ou lance vencedor for desclassificado, o Pregoeiro examinará a proposta ou lance subsequente, e, assim sucessivamente, na ordem de classificação.</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8.9</w:t>
      </w:r>
      <w:r w:rsidR="00BF4394" w:rsidRPr="00993E45">
        <w:rPr>
          <w:rFonts w:ascii="Times New Roman" w:hAnsi="Times New Roman" w:cs="Times New Roman"/>
        </w:rPr>
        <w:t xml:space="preserve"> - </w:t>
      </w:r>
      <w:r w:rsidRPr="00993E45">
        <w:rPr>
          <w:rFonts w:ascii="Times New Roman" w:hAnsi="Times New Roman" w:cs="Times New Roman"/>
        </w:rPr>
        <w:t>Havendo necessidade, o Pregoeiro suspenderá a sessão, informando no “chat” a nova data e horário para a sua continuidade.</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8.10</w:t>
      </w:r>
      <w:r w:rsidR="00BF4394" w:rsidRPr="00993E45">
        <w:rPr>
          <w:rFonts w:ascii="Times New Roman" w:hAnsi="Times New Roman" w:cs="Times New Roman"/>
        </w:rPr>
        <w:t xml:space="preserve"> - </w:t>
      </w:r>
      <w:r w:rsidRPr="00993E45">
        <w:rPr>
          <w:rFonts w:ascii="Times New Roman" w:hAnsi="Times New Roman" w:cs="Times New Roman"/>
        </w:rPr>
        <w:t>O Pregoeiro poderá encaminhar, por meio do sistema eletrônico, contraproposta ao licitante que apresentou o lance mais vantajoso, com o fim de negociar a obtenção de melhor preço, vedada</w:t>
      </w:r>
      <w:r w:rsidR="003A4506" w:rsidRPr="00993E45">
        <w:rPr>
          <w:rFonts w:ascii="Times New Roman" w:hAnsi="Times New Roman" w:cs="Times New Roman"/>
        </w:rPr>
        <w:t xml:space="preserve"> </w:t>
      </w:r>
      <w:r w:rsidRPr="00993E45">
        <w:rPr>
          <w:rFonts w:ascii="Times New Roman" w:hAnsi="Times New Roman" w:cs="Times New Roman"/>
        </w:rPr>
        <w:t>a negociação em condições diversas das previstas neste Edital.</w:t>
      </w:r>
    </w:p>
    <w:p w:rsidR="00B31661" w:rsidRPr="00993E45" w:rsidRDefault="00B31661" w:rsidP="00BF4394">
      <w:pPr>
        <w:spacing w:after="0" w:line="240" w:lineRule="auto"/>
        <w:ind w:left="284"/>
        <w:jc w:val="both"/>
        <w:rPr>
          <w:rFonts w:ascii="Times New Roman" w:hAnsi="Times New Roman" w:cs="Times New Roman"/>
        </w:rPr>
      </w:pPr>
    </w:p>
    <w:p w:rsidR="00B31661" w:rsidRPr="00993E45" w:rsidRDefault="00BF4394" w:rsidP="00BF4394">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Também nas hipóteses em que o Pregoeiro não aceitar a proposta e passar à subsequente, poderá negociar com o licitante para que seja obtido preço melhor.</w:t>
      </w:r>
    </w:p>
    <w:p w:rsidR="00B31661" w:rsidRPr="00993E45" w:rsidRDefault="00BF4394" w:rsidP="00BF4394">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b) - </w:t>
      </w:r>
      <w:r w:rsidR="00B31661" w:rsidRPr="00993E45">
        <w:rPr>
          <w:rFonts w:ascii="Times New Roman" w:hAnsi="Times New Roman" w:cs="Times New Roman"/>
        </w:rPr>
        <w:t>A negociação será realizada por meio do sistema, podendo ser acompanhada pelos demais licitantes.</w:t>
      </w:r>
    </w:p>
    <w:p w:rsidR="00BF4394" w:rsidRPr="00993E45" w:rsidRDefault="00BF4394" w:rsidP="00BF4394">
      <w:pPr>
        <w:spacing w:after="0" w:line="240" w:lineRule="auto"/>
        <w:ind w:left="284"/>
        <w:jc w:val="both"/>
        <w:rPr>
          <w:rFonts w:ascii="Times New Roman" w:hAnsi="Times New Roman" w:cs="Times New Roman"/>
        </w:rPr>
      </w:pPr>
    </w:p>
    <w:p w:rsidR="00B31661" w:rsidRPr="00993E45" w:rsidRDefault="00B31661" w:rsidP="00BF4394">
      <w:pPr>
        <w:spacing w:after="0" w:line="240" w:lineRule="auto"/>
        <w:ind w:left="284"/>
        <w:jc w:val="both"/>
        <w:rPr>
          <w:rFonts w:ascii="Times New Roman" w:hAnsi="Times New Roman" w:cs="Times New Roman"/>
        </w:rPr>
      </w:pPr>
      <w:r w:rsidRPr="00993E45">
        <w:rPr>
          <w:rFonts w:ascii="Times New Roman" w:hAnsi="Times New Roman" w:cs="Times New Roman"/>
        </w:rPr>
        <w:t>8.11</w:t>
      </w:r>
      <w:r w:rsidR="00BF4394" w:rsidRPr="00993E45">
        <w:rPr>
          <w:rFonts w:ascii="Times New Roman" w:hAnsi="Times New Roman" w:cs="Times New Roman"/>
        </w:rPr>
        <w:t xml:space="preserve"> - </w:t>
      </w:r>
      <w:r w:rsidRPr="00993E45">
        <w:rPr>
          <w:rFonts w:ascii="Times New Roman" w:hAnsi="Times New Roman" w:cs="Times New Roman"/>
        </w:rPr>
        <w:t>Encerrada a análise quanto à aceitação da proposta, o pregoeiro verificará a habilitação do licitante, observado o disposto neste Edital.</w:t>
      </w:r>
    </w:p>
    <w:p w:rsidR="00C515A1" w:rsidRPr="00993E45" w:rsidRDefault="00C515A1"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lastRenderedPageBreak/>
        <w:t>9</w:t>
      </w:r>
      <w:r w:rsidR="00BF4394" w:rsidRPr="00993E45">
        <w:rPr>
          <w:rFonts w:ascii="Times New Roman" w:hAnsi="Times New Roman" w:cs="Times New Roman"/>
          <w:b/>
        </w:rPr>
        <w:t xml:space="preserve"> - </w:t>
      </w:r>
      <w:r w:rsidRPr="00993E45">
        <w:rPr>
          <w:rFonts w:ascii="Times New Roman" w:hAnsi="Times New Roman" w:cs="Times New Roman"/>
          <w:b/>
        </w:rPr>
        <w:t>DA HABILITAÇÃO</w:t>
      </w:r>
      <w:r w:rsidR="00BF4394" w:rsidRPr="00993E45">
        <w:rPr>
          <w:rFonts w:ascii="Times New Roman" w:hAnsi="Times New Roman" w:cs="Times New Roman"/>
          <w:b/>
        </w:rPr>
        <w:t>:</w:t>
      </w:r>
    </w:p>
    <w:p w:rsidR="00BF4394" w:rsidRPr="00993E45" w:rsidRDefault="00BF4394" w:rsidP="0074684F">
      <w:pPr>
        <w:spacing w:after="0" w:line="240" w:lineRule="auto"/>
        <w:jc w:val="both"/>
        <w:rPr>
          <w:rFonts w:ascii="Times New Roman" w:hAnsi="Times New Roman" w:cs="Times New Roman"/>
        </w:rPr>
      </w:pPr>
    </w:p>
    <w:p w:rsidR="00B31661" w:rsidRPr="00993E45" w:rsidRDefault="00B31661" w:rsidP="006E6F69">
      <w:pPr>
        <w:spacing w:after="0" w:line="240" w:lineRule="auto"/>
        <w:ind w:left="284"/>
        <w:jc w:val="both"/>
        <w:rPr>
          <w:rFonts w:ascii="Times New Roman" w:hAnsi="Times New Roman" w:cs="Times New Roman"/>
        </w:rPr>
      </w:pPr>
      <w:r w:rsidRPr="00993E45">
        <w:rPr>
          <w:rFonts w:ascii="Times New Roman" w:hAnsi="Times New Roman" w:cs="Times New Roman"/>
        </w:rPr>
        <w:t>9.1</w:t>
      </w:r>
      <w:r w:rsidR="006E6F69" w:rsidRPr="00993E45">
        <w:rPr>
          <w:rFonts w:ascii="Times New Roman" w:hAnsi="Times New Roman" w:cs="Times New Roman"/>
        </w:rPr>
        <w:t xml:space="preserve"> - </w:t>
      </w:r>
      <w:r w:rsidRPr="00993E45">
        <w:rPr>
          <w:rFonts w:ascii="Times New Roman" w:hAnsi="Times New Roman" w:cs="Times New Roman"/>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rsidR="00B31661" w:rsidRPr="00993E45" w:rsidRDefault="00B31661" w:rsidP="0074684F">
      <w:pPr>
        <w:spacing w:after="0" w:line="240" w:lineRule="auto"/>
        <w:jc w:val="both"/>
        <w:rPr>
          <w:rFonts w:ascii="Times New Roman" w:hAnsi="Times New Roman" w:cs="Times New Roman"/>
        </w:rPr>
      </w:pPr>
    </w:p>
    <w:p w:rsidR="00B31661" w:rsidRPr="00993E45" w:rsidRDefault="006E6F69" w:rsidP="006E6F69">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Caso conste na Consulta de Situação do Fornecedor a existência de Ocorrências Impeditivas Indiretas, o gestor diligenciará para verificar se houve fraude por parte das empresas apontadas no Relatório de Ocorrências Impeditivas Indiretas.</w:t>
      </w:r>
    </w:p>
    <w:p w:rsidR="00B31661" w:rsidRPr="00993E45" w:rsidRDefault="006E6F69" w:rsidP="006E6F69">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b) - </w:t>
      </w:r>
      <w:r w:rsidR="00B31661" w:rsidRPr="00993E45">
        <w:rPr>
          <w:rFonts w:ascii="Times New Roman" w:hAnsi="Times New Roman" w:cs="Times New Roman"/>
        </w:rPr>
        <w:t>A tentativa de burla será verificada por meio dos vínculos societários, linhas de fornecimento similares, dentre outros.</w:t>
      </w:r>
    </w:p>
    <w:p w:rsidR="00B31661" w:rsidRPr="00993E45" w:rsidRDefault="006E6F69" w:rsidP="006E6F69">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c) - </w:t>
      </w:r>
      <w:r w:rsidR="00B31661" w:rsidRPr="00993E45">
        <w:rPr>
          <w:rFonts w:ascii="Times New Roman" w:hAnsi="Times New Roman" w:cs="Times New Roman"/>
        </w:rPr>
        <w:t>O licitante será convocado para manifestação previamente à sua desclassificação.</w:t>
      </w:r>
    </w:p>
    <w:p w:rsidR="00B31661" w:rsidRPr="00993E45" w:rsidRDefault="006E6F69" w:rsidP="006E6F69">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d) - </w:t>
      </w:r>
      <w:r w:rsidR="00B31661" w:rsidRPr="00993E45">
        <w:rPr>
          <w:rFonts w:ascii="Times New Roman" w:hAnsi="Times New Roman" w:cs="Times New Roman"/>
        </w:rPr>
        <w:t>Constatada a existência de sanção, o Pregoeiro reputará o licitante inabilitado, por falta de condição de participação.</w:t>
      </w:r>
    </w:p>
    <w:p w:rsidR="00B31661" w:rsidRPr="00993E45" w:rsidRDefault="006E6F69" w:rsidP="006E6F69">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e) - </w:t>
      </w:r>
      <w:r w:rsidR="00B31661" w:rsidRPr="00993E45">
        <w:rPr>
          <w:rFonts w:ascii="Times New Roman" w:hAnsi="Times New Roman" w:cs="Times New Roman"/>
        </w:rPr>
        <w:t xml:space="preserve">No caso de inabilitação, haverá nova verificação, pelo sistema, da eventual ocorrência do empate ficto, previsto nos </w:t>
      </w:r>
      <w:proofErr w:type="spellStart"/>
      <w:r w:rsidR="00B31661" w:rsidRPr="00993E45">
        <w:rPr>
          <w:rFonts w:ascii="Times New Roman" w:hAnsi="Times New Roman" w:cs="Times New Roman"/>
        </w:rPr>
        <w:t>arts</w:t>
      </w:r>
      <w:proofErr w:type="spellEnd"/>
      <w:r w:rsidR="00B31661" w:rsidRPr="00993E45">
        <w:rPr>
          <w:rFonts w:ascii="Times New Roman" w:hAnsi="Times New Roman" w:cs="Times New Roman"/>
        </w:rPr>
        <w:t>. 44 e 45 da Lei Complementar nº 123, de 2006, seguindo-se a disciplina antes estabelecida para aceitação da proposta subsequente.</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6E6F69">
      <w:pPr>
        <w:spacing w:after="0" w:line="240" w:lineRule="auto"/>
        <w:ind w:left="284"/>
        <w:jc w:val="both"/>
        <w:rPr>
          <w:rFonts w:ascii="Times New Roman" w:hAnsi="Times New Roman" w:cs="Times New Roman"/>
        </w:rPr>
      </w:pPr>
      <w:r w:rsidRPr="00993E45">
        <w:rPr>
          <w:rFonts w:ascii="Times New Roman" w:hAnsi="Times New Roman" w:cs="Times New Roman"/>
        </w:rPr>
        <w:t>9.2</w:t>
      </w:r>
      <w:r w:rsidR="006E6F69" w:rsidRPr="00993E45">
        <w:rPr>
          <w:rFonts w:ascii="Times New Roman" w:hAnsi="Times New Roman" w:cs="Times New Roman"/>
        </w:rPr>
        <w:t xml:space="preserve"> - </w:t>
      </w:r>
      <w:r w:rsidRPr="00993E45">
        <w:rPr>
          <w:rFonts w:ascii="Times New Roman" w:hAnsi="Times New Roman" w:cs="Times New Roman"/>
        </w:rPr>
        <w:t xml:space="preserve">Havendo a necessidade de envio de documentos de habilitação complementares, necessários à confirmação daqueles exigidos neste Edital e já apresentados, o licitante será convocado a encaminhá-los, em formato digital, via e-mail, no prazo de 24 horas, </w:t>
      </w:r>
      <w:proofErr w:type="gramStart"/>
      <w:r w:rsidRPr="00993E45">
        <w:rPr>
          <w:rFonts w:ascii="Times New Roman" w:hAnsi="Times New Roman" w:cs="Times New Roman"/>
        </w:rPr>
        <w:t>sob pena</w:t>
      </w:r>
      <w:proofErr w:type="gramEnd"/>
      <w:r w:rsidRPr="00993E45">
        <w:rPr>
          <w:rFonts w:ascii="Times New Roman" w:hAnsi="Times New Roman" w:cs="Times New Roman"/>
        </w:rPr>
        <w:t xml:space="preserve"> de inabilitação.</w:t>
      </w:r>
    </w:p>
    <w:p w:rsidR="00B31661" w:rsidRPr="00993E45" w:rsidRDefault="00B31661" w:rsidP="006E6F69">
      <w:pPr>
        <w:spacing w:after="0" w:line="240" w:lineRule="auto"/>
        <w:ind w:left="284"/>
        <w:jc w:val="both"/>
        <w:rPr>
          <w:rFonts w:ascii="Times New Roman" w:hAnsi="Times New Roman" w:cs="Times New Roman"/>
        </w:rPr>
      </w:pPr>
    </w:p>
    <w:p w:rsidR="00B31661" w:rsidRPr="00993E45" w:rsidRDefault="00B31661" w:rsidP="006E6F69">
      <w:pPr>
        <w:spacing w:after="0" w:line="240" w:lineRule="auto"/>
        <w:ind w:left="284"/>
        <w:jc w:val="both"/>
        <w:rPr>
          <w:rFonts w:ascii="Times New Roman" w:hAnsi="Times New Roman" w:cs="Times New Roman"/>
        </w:rPr>
      </w:pPr>
      <w:r w:rsidRPr="00993E45">
        <w:rPr>
          <w:rFonts w:ascii="Times New Roman" w:hAnsi="Times New Roman" w:cs="Times New Roman"/>
        </w:rPr>
        <w:t>9.3</w:t>
      </w:r>
      <w:r w:rsidR="006E6F69" w:rsidRPr="00993E45">
        <w:rPr>
          <w:rFonts w:ascii="Times New Roman" w:hAnsi="Times New Roman" w:cs="Times New Roman"/>
        </w:rPr>
        <w:t xml:space="preserve"> - </w:t>
      </w:r>
      <w:r w:rsidRPr="00993E45">
        <w:rPr>
          <w:rFonts w:ascii="Times New Roman" w:hAnsi="Times New Roman" w:cs="Times New Roman"/>
        </w:rPr>
        <w:t>Não serão aceitos documentos de habilitação com indicação de CNPJ/CPF diferentes, salvo aqueles legalmente permitidos.</w:t>
      </w:r>
    </w:p>
    <w:p w:rsidR="00B31661" w:rsidRPr="00993E45" w:rsidRDefault="00B31661" w:rsidP="006E6F69">
      <w:pPr>
        <w:spacing w:after="0" w:line="240" w:lineRule="auto"/>
        <w:ind w:left="284"/>
        <w:jc w:val="both"/>
        <w:rPr>
          <w:rFonts w:ascii="Times New Roman" w:hAnsi="Times New Roman" w:cs="Times New Roman"/>
        </w:rPr>
      </w:pPr>
    </w:p>
    <w:p w:rsidR="00B31661" w:rsidRPr="00993E45" w:rsidRDefault="00B31661" w:rsidP="006E6F69">
      <w:pPr>
        <w:spacing w:after="0" w:line="240" w:lineRule="auto"/>
        <w:ind w:left="284"/>
        <w:jc w:val="both"/>
        <w:rPr>
          <w:rFonts w:ascii="Times New Roman" w:hAnsi="Times New Roman" w:cs="Times New Roman"/>
        </w:rPr>
      </w:pPr>
      <w:r w:rsidRPr="00993E45">
        <w:rPr>
          <w:rFonts w:ascii="Times New Roman" w:hAnsi="Times New Roman" w:cs="Times New Roman"/>
        </w:rPr>
        <w:t>9.4</w:t>
      </w:r>
      <w:r w:rsidR="006E6F69" w:rsidRPr="00993E45">
        <w:rPr>
          <w:rFonts w:ascii="Times New Roman" w:hAnsi="Times New Roman" w:cs="Times New Roman"/>
        </w:rPr>
        <w:t xml:space="preserve"> - </w:t>
      </w:r>
      <w:r w:rsidRPr="00993E45">
        <w:rPr>
          <w:rFonts w:ascii="Times New Roman"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B31661" w:rsidRPr="00993E45" w:rsidRDefault="00B31661" w:rsidP="0074684F">
      <w:pPr>
        <w:spacing w:after="0" w:line="240" w:lineRule="auto"/>
        <w:jc w:val="both"/>
        <w:rPr>
          <w:rFonts w:ascii="Times New Roman" w:hAnsi="Times New Roman" w:cs="Times New Roman"/>
        </w:rPr>
      </w:pP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Serão aceitos registros de CNPJ de licitante matriz e filial com diferenças de números de documentos pertinentes ao CND e ao CRF/FGTS, quando for comprovada a centralização do recolhimento dessas contribuições.</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6E6F69">
      <w:pPr>
        <w:spacing w:after="0" w:line="240" w:lineRule="auto"/>
        <w:ind w:left="284"/>
        <w:jc w:val="both"/>
        <w:rPr>
          <w:rFonts w:ascii="Times New Roman" w:hAnsi="Times New Roman" w:cs="Times New Roman"/>
        </w:rPr>
      </w:pPr>
      <w:r w:rsidRPr="00993E45">
        <w:rPr>
          <w:rFonts w:ascii="Times New Roman" w:hAnsi="Times New Roman" w:cs="Times New Roman"/>
        </w:rPr>
        <w:t>9.5</w:t>
      </w:r>
      <w:r w:rsidR="006E6F69" w:rsidRPr="00993E45">
        <w:rPr>
          <w:rFonts w:ascii="Times New Roman" w:hAnsi="Times New Roman" w:cs="Times New Roman"/>
        </w:rPr>
        <w:t xml:space="preserve"> - </w:t>
      </w:r>
      <w:r w:rsidRPr="00993E45">
        <w:rPr>
          <w:rFonts w:ascii="Times New Roman" w:hAnsi="Times New Roman" w:cs="Times New Roman"/>
        </w:rPr>
        <w:t>Ressalvado o disposto no item 5.3, os licitantes deverão encaminhar, nos termos deste Edital, a documentação relacionada nos itens a seguir, para fins de habilitação:</w:t>
      </w:r>
    </w:p>
    <w:p w:rsidR="00B31661" w:rsidRPr="00993E45" w:rsidRDefault="00B31661" w:rsidP="006E6F69">
      <w:pPr>
        <w:spacing w:after="0" w:line="240" w:lineRule="auto"/>
        <w:ind w:left="284"/>
        <w:jc w:val="both"/>
        <w:rPr>
          <w:rFonts w:ascii="Times New Roman" w:hAnsi="Times New Roman" w:cs="Times New Roman"/>
        </w:rPr>
      </w:pPr>
    </w:p>
    <w:p w:rsidR="00B31661" w:rsidRPr="00993E45" w:rsidRDefault="00B31661" w:rsidP="006E6F69">
      <w:pPr>
        <w:spacing w:after="0" w:line="240" w:lineRule="auto"/>
        <w:ind w:left="284"/>
        <w:jc w:val="both"/>
        <w:rPr>
          <w:rFonts w:ascii="Times New Roman" w:hAnsi="Times New Roman" w:cs="Times New Roman"/>
          <w:b/>
        </w:rPr>
      </w:pPr>
      <w:r w:rsidRPr="00993E45">
        <w:rPr>
          <w:rFonts w:ascii="Times New Roman" w:hAnsi="Times New Roman" w:cs="Times New Roman"/>
          <w:b/>
        </w:rPr>
        <w:t>9.6</w:t>
      </w:r>
      <w:r w:rsidR="006E6F69" w:rsidRPr="00993E45">
        <w:rPr>
          <w:rFonts w:ascii="Times New Roman" w:hAnsi="Times New Roman" w:cs="Times New Roman"/>
          <w:b/>
        </w:rPr>
        <w:t xml:space="preserve"> - </w:t>
      </w:r>
      <w:r w:rsidRPr="00993E45">
        <w:rPr>
          <w:rFonts w:ascii="Times New Roman" w:hAnsi="Times New Roman" w:cs="Times New Roman"/>
          <w:b/>
        </w:rPr>
        <w:t>Habilitação jurídica:</w:t>
      </w:r>
    </w:p>
    <w:p w:rsidR="006E6F69" w:rsidRPr="00993E45" w:rsidRDefault="006E6F69" w:rsidP="0074684F">
      <w:pPr>
        <w:spacing w:after="0" w:line="240" w:lineRule="auto"/>
        <w:jc w:val="both"/>
        <w:rPr>
          <w:rFonts w:ascii="Times New Roman" w:hAnsi="Times New Roman" w:cs="Times New Roman"/>
        </w:rPr>
      </w:pP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No caso de empresário individual: inscrição no Registro Público de Empresas Mercantis, a cargo da Junta Comercial da respectiva sede;</w:t>
      </w: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b) - </w:t>
      </w:r>
      <w:r w:rsidR="00B31661" w:rsidRPr="00993E45">
        <w:rPr>
          <w:rFonts w:ascii="Times New Roman" w:hAnsi="Times New Roman" w:cs="Times New Roman"/>
        </w:rPr>
        <w:t>Em se tratando de microempreendedor individual – MEI: Certificado da Condição de Microempreendedor Individual - CCMEI, cuja aceitação ficará condicionada à verificação da autenticidade no sítio www.portaldoempreendedor.gov.br;</w:t>
      </w: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c) - </w:t>
      </w:r>
      <w:r w:rsidR="00B31661" w:rsidRPr="00993E45">
        <w:rPr>
          <w:rFonts w:ascii="Times New Roman" w:hAnsi="Times New Roman" w:cs="Times New Roma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d) - </w:t>
      </w:r>
      <w:r w:rsidR="00B31661" w:rsidRPr="00993E45">
        <w:rPr>
          <w:rFonts w:ascii="Times New Roman" w:hAnsi="Times New Roman" w:cs="Times New Roman"/>
        </w:rPr>
        <w:t xml:space="preserve">Inscrição no Registro Público de Empresas Mercantis onde </w:t>
      </w:r>
      <w:proofErr w:type="gramStart"/>
      <w:r w:rsidR="00B31661" w:rsidRPr="00993E45">
        <w:rPr>
          <w:rFonts w:ascii="Times New Roman" w:hAnsi="Times New Roman" w:cs="Times New Roman"/>
        </w:rPr>
        <w:t>opera,</w:t>
      </w:r>
      <w:proofErr w:type="gramEnd"/>
      <w:r w:rsidR="00B31661" w:rsidRPr="00993E45">
        <w:rPr>
          <w:rFonts w:ascii="Times New Roman" w:hAnsi="Times New Roman" w:cs="Times New Roman"/>
        </w:rPr>
        <w:t xml:space="preserve"> com averbação no Registro onde tem sede a matriz, no caso de ser o participante sucursal, filial ou agência;</w:t>
      </w: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e) - </w:t>
      </w:r>
      <w:r w:rsidR="00B31661" w:rsidRPr="00993E45">
        <w:rPr>
          <w:rFonts w:ascii="Times New Roman" w:hAnsi="Times New Roman" w:cs="Times New Roman"/>
        </w:rPr>
        <w:t>No caso de sociedade simples: inscrição do ato constitutivo no Registro Civil das Pessoas Jurídicas do local de sua sede, acompanhada de prova da indicação dos seus administradores;</w:t>
      </w: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f) - </w:t>
      </w:r>
      <w:r w:rsidR="00B31661" w:rsidRPr="00993E45">
        <w:rPr>
          <w:rFonts w:ascii="Times New Roman" w:hAnsi="Times New Roman" w:cs="Times New Roman"/>
        </w:rPr>
        <w:t xml:space="preserve">No caso de cooperativa: ata de fundação e estatuto social em vigor, com a ata da </w:t>
      </w:r>
      <w:proofErr w:type="spellStart"/>
      <w:r w:rsidR="00B31661" w:rsidRPr="00993E45">
        <w:rPr>
          <w:rFonts w:ascii="Times New Roman" w:hAnsi="Times New Roman" w:cs="Times New Roman"/>
        </w:rPr>
        <w:t>assembléia</w:t>
      </w:r>
      <w:proofErr w:type="spellEnd"/>
      <w:r w:rsidR="00B31661" w:rsidRPr="00993E45">
        <w:rPr>
          <w:rFonts w:ascii="Times New Roman" w:hAnsi="Times New Roman" w:cs="Times New Roman"/>
        </w:rPr>
        <w:t xml:space="preserve"> que o aprovou, devidamente arquivado na Junta Comercial ou inscrito no Registro Civil das Pessoas Jurídicas da respectiva sede, bem como o registro de que trata o art. 107 da Lei nº 5.764, de 1971;</w:t>
      </w: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lastRenderedPageBreak/>
        <w:t xml:space="preserve">g) - </w:t>
      </w:r>
      <w:r w:rsidR="00B31661" w:rsidRPr="00993E45">
        <w:rPr>
          <w:rFonts w:ascii="Times New Roman" w:hAnsi="Times New Roman" w:cs="Times New Roman"/>
        </w:rPr>
        <w:t>No caso de empresa ou sociedade estrangeira em funcionamento no País: decreto de autorização;</w:t>
      </w: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h) - </w:t>
      </w:r>
      <w:r w:rsidR="00B31661" w:rsidRPr="00993E45">
        <w:rPr>
          <w:rFonts w:ascii="Times New Roman" w:hAnsi="Times New Roman" w:cs="Times New Roman"/>
        </w:rPr>
        <w:t>Os documentos acima deverão estar acompanhados de todas as alterações ou da consolidação respectiva;</w:t>
      </w:r>
    </w:p>
    <w:p w:rsidR="00C91A39" w:rsidRPr="00993E45" w:rsidRDefault="00C91A39" w:rsidP="0074684F">
      <w:pPr>
        <w:spacing w:after="0" w:line="240" w:lineRule="auto"/>
        <w:jc w:val="both"/>
        <w:rPr>
          <w:rFonts w:ascii="Times New Roman" w:hAnsi="Times New Roman" w:cs="Times New Roman"/>
        </w:rPr>
      </w:pPr>
    </w:p>
    <w:p w:rsidR="00B31661" w:rsidRPr="00993E45" w:rsidRDefault="00B31661" w:rsidP="006E6F69">
      <w:pPr>
        <w:tabs>
          <w:tab w:val="left" w:pos="284"/>
        </w:tabs>
        <w:spacing w:after="0" w:line="240" w:lineRule="auto"/>
        <w:ind w:left="284"/>
        <w:jc w:val="both"/>
        <w:rPr>
          <w:rFonts w:ascii="Times New Roman" w:hAnsi="Times New Roman" w:cs="Times New Roman"/>
          <w:b/>
        </w:rPr>
      </w:pPr>
      <w:r w:rsidRPr="00993E45">
        <w:rPr>
          <w:rFonts w:ascii="Times New Roman" w:hAnsi="Times New Roman" w:cs="Times New Roman"/>
          <w:b/>
        </w:rPr>
        <w:t>9.7</w:t>
      </w:r>
      <w:r w:rsidR="006E6F69" w:rsidRPr="00993E45">
        <w:rPr>
          <w:rFonts w:ascii="Times New Roman" w:hAnsi="Times New Roman" w:cs="Times New Roman"/>
          <w:b/>
        </w:rPr>
        <w:t xml:space="preserve"> - </w:t>
      </w:r>
      <w:r w:rsidRPr="00993E45">
        <w:rPr>
          <w:rFonts w:ascii="Times New Roman" w:hAnsi="Times New Roman" w:cs="Times New Roman"/>
          <w:b/>
        </w:rPr>
        <w:t>Regularidade fiscal e trabalhista:</w:t>
      </w:r>
    </w:p>
    <w:p w:rsidR="006E6F69" w:rsidRPr="00993E45" w:rsidRDefault="006E6F69" w:rsidP="0074684F">
      <w:pPr>
        <w:spacing w:after="0" w:line="240" w:lineRule="auto"/>
        <w:jc w:val="both"/>
        <w:rPr>
          <w:rFonts w:ascii="Times New Roman" w:hAnsi="Times New Roman" w:cs="Times New Roman"/>
        </w:rPr>
      </w:pP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 xml:space="preserve">Prova de inscrição no </w:t>
      </w:r>
      <w:r w:rsidR="00B31661" w:rsidRPr="00993E45">
        <w:rPr>
          <w:rFonts w:ascii="Times New Roman" w:hAnsi="Times New Roman" w:cs="Times New Roman"/>
          <w:b/>
        </w:rPr>
        <w:t>Cadastro Nacional de Pessoas Jurídicas ou no Cadastro de Pessoas Físicas</w:t>
      </w:r>
      <w:r w:rsidR="00B31661" w:rsidRPr="00993E45">
        <w:rPr>
          <w:rFonts w:ascii="Times New Roman" w:hAnsi="Times New Roman" w:cs="Times New Roman"/>
        </w:rPr>
        <w:t>, conforme o caso;</w:t>
      </w: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b) - </w:t>
      </w:r>
      <w:r w:rsidR="00B31661" w:rsidRPr="00993E45">
        <w:rPr>
          <w:rFonts w:ascii="Times New Roman" w:hAnsi="Times New Roman" w:cs="Times New Roman"/>
        </w:rPr>
        <w:t xml:space="preserve">Prova de regularidade fiscal perante a </w:t>
      </w:r>
      <w:r w:rsidR="00B31661" w:rsidRPr="00993E45">
        <w:rPr>
          <w:rFonts w:ascii="Times New Roman" w:hAnsi="Times New Roman" w:cs="Times New Roman"/>
          <w:b/>
        </w:rPr>
        <w:t>Fazenda Nacional</w:t>
      </w:r>
      <w:r w:rsidR="00B31661" w:rsidRPr="00993E45">
        <w:rPr>
          <w:rFonts w:ascii="Times New Roman" w:hAnsi="Times New Roman" w:cs="Times New Roman"/>
        </w:rPr>
        <w:t xml:space="preserve">, mediante apresentação de </w:t>
      </w:r>
      <w:r w:rsidR="00B31661" w:rsidRPr="00993E45">
        <w:rPr>
          <w:rFonts w:ascii="Times New Roman" w:hAnsi="Times New Roman" w:cs="Times New Roman"/>
          <w:b/>
        </w:rPr>
        <w:t>certidão</w:t>
      </w:r>
      <w:r w:rsidR="00B31661" w:rsidRPr="00993E45">
        <w:rPr>
          <w:rFonts w:ascii="Times New Roman" w:hAnsi="Times New Roman" w:cs="Times New Roman"/>
        </w:rPr>
        <w:t xml:space="preserve"> expedida </w:t>
      </w:r>
      <w:r w:rsidR="00B31661" w:rsidRPr="00993E45">
        <w:rPr>
          <w:rFonts w:ascii="Times New Roman" w:hAnsi="Times New Roman" w:cs="Times New Roman"/>
          <w:b/>
        </w:rPr>
        <w:t xml:space="preserve">conjuntamente </w:t>
      </w:r>
      <w:r w:rsidR="00B31661" w:rsidRPr="00993E45">
        <w:rPr>
          <w:rFonts w:ascii="Times New Roman" w:hAnsi="Times New Roman" w:cs="Times New Roman"/>
        </w:rPr>
        <w:t>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c) - </w:t>
      </w:r>
      <w:r w:rsidR="00B31661" w:rsidRPr="00993E45">
        <w:rPr>
          <w:rFonts w:ascii="Times New Roman" w:hAnsi="Times New Roman" w:cs="Times New Roman"/>
        </w:rPr>
        <w:t xml:space="preserve">Prova de regularidade com o Fundo de Garantia do Tempo de Serviço </w:t>
      </w:r>
      <w:r w:rsidR="00B31661" w:rsidRPr="00993E45">
        <w:rPr>
          <w:rFonts w:ascii="Times New Roman" w:hAnsi="Times New Roman" w:cs="Times New Roman"/>
          <w:b/>
        </w:rPr>
        <w:t>(FGTS);</w:t>
      </w: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d) - </w:t>
      </w:r>
      <w:r w:rsidR="00B31661" w:rsidRPr="00993E45">
        <w:rPr>
          <w:rFonts w:ascii="Times New Roman" w:hAnsi="Times New Roman" w:cs="Times New Roman"/>
        </w:rPr>
        <w:t xml:space="preserve">Prova de inexistência de débitos inadimplidos perante a </w:t>
      </w:r>
      <w:r w:rsidR="00B31661" w:rsidRPr="00993E45">
        <w:rPr>
          <w:rFonts w:ascii="Times New Roman" w:hAnsi="Times New Roman" w:cs="Times New Roman"/>
          <w:b/>
        </w:rPr>
        <w:t>Justiça do Trabalho</w:t>
      </w:r>
      <w:r w:rsidR="00B31661" w:rsidRPr="00993E45">
        <w:rPr>
          <w:rFonts w:ascii="Times New Roman" w:hAnsi="Times New Roman" w:cs="Times New Roman"/>
        </w:rPr>
        <w:t>, mediante a apresentação de certidão negativa ou positiva com efeito de negativa, nos termos do Título VII-A da Consolidação das Leis do Trabalho, aprovada pelo Decreto-Lei nº 5.452, de 1º de maio de 1943;</w:t>
      </w: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e) - </w:t>
      </w:r>
      <w:r w:rsidR="00B31661" w:rsidRPr="00993E45">
        <w:rPr>
          <w:rFonts w:ascii="Times New Roman" w:hAnsi="Times New Roman" w:cs="Times New Roman"/>
        </w:rPr>
        <w:t xml:space="preserve">Certidão Negativa de Débitos Tributários expedidos pela </w:t>
      </w:r>
      <w:r w:rsidR="00267214" w:rsidRPr="00993E45">
        <w:rPr>
          <w:rFonts w:ascii="Times New Roman" w:hAnsi="Times New Roman" w:cs="Times New Roman"/>
          <w:b/>
          <w:u w:val="single"/>
        </w:rPr>
        <w:t>PROCURADORIA GERAL DO ESTADO</w:t>
      </w:r>
      <w:r w:rsidR="00B31661" w:rsidRPr="00993E45">
        <w:rPr>
          <w:rFonts w:ascii="Times New Roman" w:hAnsi="Times New Roman" w:cs="Times New Roman"/>
        </w:rPr>
        <w:t>, ou Declaração de isenção ou de não incidência, assinada pelo representante legal do licitante, sob as penas da lei ou Certidão Positiva de Débitos com efeitos de Negativa;</w:t>
      </w:r>
    </w:p>
    <w:p w:rsidR="00B31661" w:rsidRPr="00993E45" w:rsidRDefault="001F3FCE" w:rsidP="006E6F69">
      <w:pPr>
        <w:spacing w:after="0" w:line="240" w:lineRule="auto"/>
        <w:ind w:left="567"/>
        <w:jc w:val="both"/>
        <w:rPr>
          <w:rFonts w:ascii="Times New Roman" w:hAnsi="Times New Roman" w:cs="Times New Roman"/>
        </w:rPr>
      </w:pPr>
      <w:r>
        <w:rPr>
          <w:rFonts w:ascii="Times New Roman" w:hAnsi="Times New Roman" w:cs="Times New Roman"/>
        </w:rPr>
        <w:t>f</w:t>
      </w:r>
      <w:r w:rsidR="006E6F69" w:rsidRPr="00993E45">
        <w:rPr>
          <w:rFonts w:ascii="Times New Roman" w:hAnsi="Times New Roman" w:cs="Times New Roman"/>
        </w:rPr>
        <w:t xml:space="preserve">) - </w:t>
      </w:r>
      <w:r w:rsidR="00B31661" w:rsidRPr="00993E45">
        <w:rPr>
          <w:rFonts w:ascii="Times New Roman" w:hAnsi="Times New Roman" w:cs="Times New Roman"/>
        </w:rPr>
        <w:t xml:space="preserve">Certidão Negativa de Débitos ou Certidão Positiva com Efeitos de Negativa de </w:t>
      </w:r>
      <w:r w:rsidR="00B31661" w:rsidRPr="00993E45">
        <w:rPr>
          <w:rFonts w:ascii="Times New Roman" w:hAnsi="Times New Roman" w:cs="Times New Roman"/>
          <w:b/>
        </w:rPr>
        <w:t>Débito Municipal de sua sede</w:t>
      </w:r>
      <w:r w:rsidR="00B31661" w:rsidRPr="00993E45">
        <w:rPr>
          <w:rFonts w:ascii="Times New Roman" w:hAnsi="Times New Roman" w:cs="Times New Roman"/>
        </w:rPr>
        <w:t>, referente a tributos mobiliários;</w:t>
      </w:r>
    </w:p>
    <w:p w:rsidR="00B31661" w:rsidRPr="00993E45" w:rsidRDefault="001F3FCE" w:rsidP="006E6F69">
      <w:pPr>
        <w:spacing w:after="0" w:line="240" w:lineRule="auto"/>
        <w:ind w:left="567"/>
        <w:jc w:val="both"/>
        <w:rPr>
          <w:rFonts w:ascii="Times New Roman" w:hAnsi="Times New Roman" w:cs="Times New Roman"/>
        </w:rPr>
      </w:pPr>
      <w:r>
        <w:rPr>
          <w:rFonts w:ascii="Times New Roman" w:hAnsi="Times New Roman" w:cs="Times New Roman"/>
        </w:rPr>
        <w:t>g</w:t>
      </w:r>
      <w:r w:rsidR="006E6F69" w:rsidRPr="00993E45">
        <w:rPr>
          <w:rFonts w:ascii="Times New Roman" w:hAnsi="Times New Roman" w:cs="Times New Roman"/>
        </w:rPr>
        <w:t>) - C</w:t>
      </w:r>
      <w:r w:rsidR="00B31661" w:rsidRPr="00993E45">
        <w:rPr>
          <w:rFonts w:ascii="Times New Roman" w:hAnsi="Times New Roman" w:cs="Times New Roman"/>
        </w:rPr>
        <w:t xml:space="preserve">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00B31661" w:rsidRPr="00993E45">
        <w:rPr>
          <w:rFonts w:ascii="Times New Roman" w:hAnsi="Times New Roman" w:cs="Times New Roman"/>
        </w:rPr>
        <w:t>sob pena</w:t>
      </w:r>
      <w:proofErr w:type="gramEnd"/>
      <w:r w:rsidR="00B31661" w:rsidRPr="00993E45">
        <w:rPr>
          <w:rFonts w:ascii="Times New Roman" w:hAnsi="Times New Roman" w:cs="Times New Roman"/>
        </w:rPr>
        <w:t xml:space="preserve"> de inabilitação.</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6E6F69">
      <w:pPr>
        <w:spacing w:after="0" w:line="240" w:lineRule="auto"/>
        <w:ind w:left="284"/>
        <w:jc w:val="both"/>
        <w:rPr>
          <w:rFonts w:ascii="Times New Roman" w:hAnsi="Times New Roman" w:cs="Times New Roman"/>
          <w:b/>
        </w:rPr>
      </w:pPr>
      <w:r w:rsidRPr="00993E45">
        <w:rPr>
          <w:rFonts w:ascii="Times New Roman" w:hAnsi="Times New Roman" w:cs="Times New Roman"/>
          <w:b/>
        </w:rPr>
        <w:t>9.8</w:t>
      </w:r>
      <w:r w:rsidR="006E6F69" w:rsidRPr="00993E45">
        <w:rPr>
          <w:rFonts w:ascii="Times New Roman" w:hAnsi="Times New Roman" w:cs="Times New Roman"/>
          <w:b/>
        </w:rPr>
        <w:t xml:space="preserve"> - </w:t>
      </w:r>
      <w:r w:rsidRPr="00993E45">
        <w:rPr>
          <w:rFonts w:ascii="Times New Roman" w:hAnsi="Times New Roman" w:cs="Times New Roman"/>
          <w:b/>
        </w:rPr>
        <w:t>Qualificação Econômico-Financeira.</w:t>
      </w:r>
    </w:p>
    <w:p w:rsidR="006E6F69" w:rsidRPr="00993E45" w:rsidRDefault="006E6F69" w:rsidP="0074684F">
      <w:pPr>
        <w:spacing w:after="0" w:line="240" w:lineRule="auto"/>
        <w:jc w:val="both"/>
        <w:rPr>
          <w:rFonts w:ascii="Times New Roman" w:hAnsi="Times New Roman" w:cs="Times New Roman"/>
        </w:rPr>
      </w:pPr>
    </w:p>
    <w:p w:rsidR="00B31661" w:rsidRPr="00993E45" w:rsidRDefault="006E6F69" w:rsidP="006E6F6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Certidão negativa de falência expedida pelo distribuidor da sede da pessoa jurídica</w:t>
      </w:r>
      <w:r w:rsidR="00DF50F0" w:rsidRPr="00993E45">
        <w:rPr>
          <w:rFonts w:ascii="Times New Roman" w:hAnsi="Times New Roman" w:cs="Times New Roman"/>
        </w:rPr>
        <w:t>, com data de expedição inferior a 90 (noventa) dias</w:t>
      </w:r>
      <w:r w:rsidR="00B31661" w:rsidRPr="00993E45">
        <w:rPr>
          <w:rFonts w:ascii="Times New Roman" w:hAnsi="Times New Roman" w:cs="Times New Roman"/>
        </w:rPr>
        <w:t>;</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6E6F69">
      <w:pPr>
        <w:spacing w:after="0" w:line="240" w:lineRule="auto"/>
        <w:ind w:left="851"/>
        <w:jc w:val="both"/>
        <w:rPr>
          <w:rFonts w:ascii="Times New Roman" w:hAnsi="Times New Roman" w:cs="Times New Roman"/>
        </w:rPr>
      </w:pPr>
      <w:r w:rsidRPr="00993E45">
        <w:rPr>
          <w:rFonts w:ascii="Times New Roman" w:hAnsi="Times New Roman" w:cs="Times New Roman"/>
        </w:rPr>
        <w:t>1</w:t>
      </w:r>
      <w:r w:rsidR="006E6F69" w:rsidRPr="00993E45">
        <w:rPr>
          <w:rFonts w:ascii="Times New Roman" w:hAnsi="Times New Roman" w:cs="Times New Roman"/>
        </w:rPr>
        <w:t xml:space="preserve"> - </w:t>
      </w:r>
      <w:r w:rsidRPr="00993E45">
        <w:rPr>
          <w:rFonts w:ascii="Times New Roman" w:hAnsi="Times New Roman" w:cs="Times New Roman"/>
        </w:rPr>
        <w:t>Caso o licitante esteja em recuperação judicial ou extrajudicial, deverá ser comprovado o acolhimento do plano de recuperação judicial ou a homologação do plano de recuperação extrajudicial, conforme o caso. Referido Plano deverá ser apresentado junto da documentação de habilitação.</w:t>
      </w:r>
    </w:p>
    <w:p w:rsidR="0065784E" w:rsidRPr="00993E45" w:rsidRDefault="0065784E" w:rsidP="006E6F69">
      <w:pPr>
        <w:spacing w:after="0" w:line="240" w:lineRule="auto"/>
        <w:ind w:left="851"/>
        <w:jc w:val="both"/>
        <w:rPr>
          <w:rFonts w:ascii="Times New Roman" w:hAnsi="Times New Roman" w:cs="Times New Roman"/>
        </w:rPr>
      </w:pPr>
    </w:p>
    <w:p w:rsidR="00B31661" w:rsidRPr="00993E45" w:rsidRDefault="00D740DA" w:rsidP="00224E19">
      <w:pPr>
        <w:spacing w:after="0" w:line="240" w:lineRule="auto"/>
        <w:ind w:left="284"/>
        <w:jc w:val="both"/>
        <w:rPr>
          <w:rFonts w:ascii="Times New Roman" w:hAnsi="Times New Roman" w:cs="Times New Roman"/>
          <w:b/>
        </w:rPr>
      </w:pPr>
      <w:r w:rsidRPr="00993E45">
        <w:rPr>
          <w:rFonts w:ascii="Times New Roman" w:hAnsi="Times New Roman" w:cs="Times New Roman"/>
          <w:b/>
        </w:rPr>
        <w:t>9.9 - DOCUMENTAÇÃO COMPLEMENTAR:</w:t>
      </w:r>
    </w:p>
    <w:p w:rsidR="006E6F69" w:rsidRPr="00993E45" w:rsidRDefault="006E6F69" w:rsidP="0074684F">
      <w:pPr>
        <w:spacing w:after="0" w:line="240" w:lineRule="auto"/>
        <w:jc w:val="both"/>
        <w:rPr>
          <w:rFonts w:ascii="Times New Roman" w:hAnsi="Times New Roman" w:cs="Times New Roman"/>
        </w:rPr>
      </w:pPr>
    </w:p>
    <w:p w:rsidR="00B31661" w:rsidRPr="00993E45" w:rsidRDefault="00224E19" w:rsidP="00224E19">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Declarações subscritas por representante legal da licitante, elaboradas em papel timbrado, atestando:</w:t>
      </w:r>
    </w:p>
    <w:p w:rsidR="00224E19" w:rsidRPr="00993E45" w:rsidRDefault="00224E19" w:rsidP="0074684F">
      <w:pPr>
        <w:spacing w:after="0" w:line="240" w:lineRule="auto"/>
        <w:jc w:val="both"/>
        <w:rPr>
          <w:rFonts w:ascii="Times New Roman" w:hAnsi="Times New Roman" w:cs="Times New Roman"/>
        </w:rPr>
      </w:pPr>
    </w:p>
    <w:p w:rsidR="005447A7" w:rsidRPr="00993E45" w:rsidRDefault="00476419" w:rsidP="00161594">
      <w:pPr>
        <w:spacing w:after="0" w:line="240" w:lineRule="auto"/>
        <w:ind w:left="851"/>
        <w:jc w:val="both"/>
        <w:rPr>
          <w:rFonts w:ascii="Times New Roman" w:hAnsi="Times New Roman" w:cs="Times New Roman"/>
          <w:b/>
        </w:rPr>
      </w:pPr>
      <w:r w:rsidRPr="00993E45">
        <w:rPr>
          <w:rFonts w:ascii="Times New Roman" w:hAnsi="Times New Roman" w:cs="Times New Roman"/>
        </w:rPr>
        <w:t xml:space="preserve">1 </w:t>
      </w:r>
      <w:r w:rsidR="00161594">
        <w:rPr>
          <w:rFonts w:ascii="Times New Roman" w:hAnsi="Times New Roman" w:cs="Times New Roman"/>
        </w:rPr>
        <w:t>–</w:t>
      </w:r>
      <w:r w:rsidR="006779E5" w:rsidRPr="00993E45">
        <w:rPr>
          <w:rFonts w:ascii="Times New Roman" w:hAnsi="Times New Roman" w:cs="Times New Roman"/>
        </w:rPr>
        <w:t xml:space="preserve"> </w:t>
      </w:r>
      <w:r w:rsidR="00161594">
        <w:rPr>
          <w:rFonts w:ascii="Times New Roman" w:hAnsi="Times New Roman" w:cs="Times New Roman"/>
        </w:rPr>
        <w:t xml:space="preserve">Declaração Conjunta Conforme </w:t>
      </w:r>
      <w:r w:rsidR="00161594" w:rsidRPr="00161594">
        <w:rPr>
          <w:rFonts w:ascii="Times New Roman" w:hAnsi="Times New Roman" w:cs="Times New Roman"/>
          <w:b/>
        </w:rPr>
        <w:t>ANEXO IV</w:t>
      </w:r>
      <w:r w:rsidR="00161594">
        <w:rPr>
          <w:rFonts w:ascii="Times New Roman" w:hAnsi="Times New Roman" w:cs="Times New Roman"/>
        </w:rPr>
        <w:t xml:space="preserve"> </w:t>
      </w:r>
      <w:r w:rsidR="006779E5" w:rsidRPr="00993E45">
        <w:rPr>
          <w:rFonts w:ascii="Times New Roman" w:hAnsi="Times New Roman" w:cs="Times New Roman"/>
          <w:b/>
        </w:rPr>
        <w:t>(</w:t>
      </w:r>
      <w:r w:rsidR="00161594">
        <w:rPr>
          <w:rFonts w:ascii="Times New Roman" w:hAnsi="Times New Roman" w:cs="Times New Roman"/>
          <w:b/>
        </w:rPr>
        <w:t xml:space="preserve">ANEXAR EM </w:t>
      </w:r>
      <w:r w:rsidR="006779E5" w:rsidRPr="00993E45">
        <w:rPr>
          <w:rFonts w:ascii="Times New Roman" w:hAnsi="Times New Roman" w:cs="Times New Roman"/>
          <w:b/>
        </w:rPr>
        <w:t>OUTROS DOCUMENTOS)</w:t>
      </w:r>
      <w:r w:rsidR="005447A7" w:rsidRPr="00993E45">
        <w:rPr>
          <w:rFonts w:ascii="Times New Roman" w:hAnsi="Times New Roman" w:cs="Times New Roman"/>
          <w:b/>
        </w:rPr>
        <w:t>.</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9.10</w:t>
      </w:r>
      <w:r w:rsidR="00224E19" w:rsidRPr="00993E45">
        <w:rPr>
          <w:rFonts w:ascii="Times New Roman" w:hAnsi="Times New Roman" w:cs="Times New Roman"/>
        </w:rPr>
        <w:t xml:space="preserve"> - </w:t>
      </w:r>
      <w:r w:rsidRPr="00993E45">
        <w:rPr>
          <w:rFonts w:ascii="Times New Roman" w:hAnsi="Times New Roman" w:cs="Times New Roman"/>
        </w:rPr>
        <w:t>A existência de restrição relativamente à regularidade fiscal e trabalhista não impede que a licitante qualificada como microempresa ou empresa de pequeno porte seja declarada vencedora, uma vez que atenda a todas as demais exigências do edital.</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9.11</w:t>
      </w:r>
      <w:r w:rsidR="00224E19" w:rsidRPr="00993E45">
        <w:rPr>
          <w:rFonts w:ascii="Times New Roman" w:hAnsi="Times New Roman" w:cs="Times New Roman"/>
        </w:rPr>
        <w:t xml:space="preserve"> - </w:t>
      </w:r>
      <w:r w:rsidRPr="00993E45">
        <w:rPr>
          <w:rFonts w:ascii="Times New Roman" w:hAnsi="Times New Roman" w:cs="Times New Roman"/>
        </w:rPr>
        <w:t>A declaração do vencedor acontecerá no momento imediatamente posterior à fase de habilitação.</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9.12</w:t>
      </w:r>
      <w:r w:rsidR="00224E19" w:rsidRPr="00993E45">
        <w:rPr>
          <w:rFonts w:ascii="Times New Roman" w:hAnsi="Times New Roman" w:cs="Times New Roman"/>
        </w:rPr>
        <w:t xml:space="preserve"> - </w:t>
      </w:r>
      <w:r w:rsidRPr="00993E45">
        <w:rPr>
          <w:rFonts w:ascii="Times New Roman" w:hAnsi="Times New Roman" w:cs="Times New Roman"/>
        </w:rPr>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w:t>
      </w:r>
      <w:proofErr w:type="gramStart"/>
      <w:r w:rsidRPr="00993E45">
        <w:rPr>
          <w:rFonts w:ascii="Times New Roman" w:hAnsi="Times New Roman" w:cs="Times New Roman"/>
        </w:rPr>
        <w:t>5</w:t>
      </w:r>
      <w:proofErr w:type="gramEnd"/>
      <w:r w:rsidRPr="00993E45">
        <w:rPr>
          <w:rFonts w:ascii="Times New Roman" w:hAnsi="Times New Roman" w:cs="Times New Roman"/>
        </w:rPr>
        <w:t xml:space="preserve"> (cinco) dias úteis, após a </w:t>
      </w:r>
      <w:r w:rsidRPr="00993E45">
        <w:rPr>
          <w:rFonts w:ascii="Times New Roman" w:hAnsi="Times New Roman" w:cs="Times New Roman"/>
        </w:rPr>
        <w:lastRenderedPageBreak/>
        <w:t>declaração do vencedor, comprovar a regularização. O prazo poderá ser prorrogado por igual período, a critério da administração pública, quando requerida pelo licitante, mediante apresentação de justificativa.</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9.13</w:t>
      </w:r>
      <w:r w:rsidR="00224E19" w:rsidRPr="00993E45">
        <w:rPr>
          <w:rFonts w:ascii="Times New Roman" w:hAnsi="Times New Roman" w:cs="Times New Roman"/>
        </w:rPr>
        <w:t xml:space="preserve"> - </w:t>
      </w:r>
      <w:r w:rsidRPr="00993E45">
        <w:rPr>
          <w:rFonts w:ascii="Times New Roman" w:hAnsi="Times New Roman" w:cs="Times New Roman"/>
        </w:rPr>
        <w:t xml:space="preserve">A </w:t>
      </w:r>
      <w:proofErr w:type="gramStart"/>
      <w:r w:rsidRPr="00993E45">
        <w:rPr>
          <w:rFonts w:ascii="Times New Roman" w:hAnsi="Times New Roman" w:cs="Times New Roman"/>
        </w:rPr>
        <w:t>não-regularização</w:t>
      </w:r>
      <w:proofErr w:type="gramEnd"/>
      <w:r w:rsidRPr="00993E45">
        <w:rPr>
          <w:rFonts w:ascii="Times New Roman" w:hAnsi="Times New Roman" w:cs="Times New Roman"/>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9.14</w:t>
      </w:r>
      <w:r w:rsidR="00224E19" w:rsidRPr="00993E45">
        <w:rPr>
          <w:rFonts w:ascii="Times New Roman" w:hAnsi="Times New Roman" w:cs="Times New Roman"/>
        </w:rPr>
        <w:t xml:space="preserve"> - </w:t>
      </w:r>
      <w:r w:rsidRPr="00993E45">
        <w:rPr>
          <w:rFonts w:ascii="Times New Roman" w:hAnsi="Times New Roman" w:cs="Times New Roman"/>
        </w:rPr>
        <w:t>Havendo necessidade de analisar minuciosamente os documentos exigidos, o Pregoeiro suspenderá a sessão, informando no “chat” a nova data e horário para a continuidade da mesma.</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9.15</w:t>
      </w:r>
      <w:r w:rsidR="00224E19" w:rsidRPr="00993E45">
        <w:rPr>
          <w:rFonts w:ascii="Times New Roman" w:hAnsi="Times New Roman" w:cs="Times New Roman"/>
        </w:rPr>
        <w:t xml:space="preserve"> - </w:t>
      </w:r>
      <w:r w:rsidRPr="00993E45">
        <w:rPr>
          <w:rFonts w:ascii="Times New Roman" w:hAnsi="Times New Roman" w:cs="Times New Roman"/>
        </w:rPr>
        <w:t>Será inabilitado o licitante que não comprovar sua habilitação, seja por não apresentar quaisquer dos documentos exigidos, ou apresentá-los em desacordo com o estabelecido neste Edital.</w:t>
      </w:r>
    </w:p>
    <w:p w:rsidR="00224E19" w:rsidRPr="00993E45" w:rsidRDefault="00224E19"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9.16</w:t>
      </w:r>
      <w:r w:rsidR="00224E19" w:rsidRPr="00993E45">
        <w:rPr>
          <w:rFonts w:ascii="Times New Roman" w:hAnsi="Times New Roman" w:cs="Times New Roman"/>
        </w:rPr>
        <w:t xml:space="preserve"> - </w:t>
      </w:r>
      <w:r w:rsidRPr="00993E45">
        <w:rPr>
          <w:rFonts w:ascii="Times New Roman" w:hAnsi="Times New Roman" w:cs="Times New Roman"/>
        </w:rP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993E45">
        <w:rPr>
          <w:rFonts w:ascii="Times New Roman" w:hAnsi="Times New Roman" w:cs="Times New Roman"/>
        </w:rPr>
        <w:t>sob pena</w:t>
      </w:r>
      <w:proofErr w:type="gramEnd"/>
      <w:r w:rsidRPr="00993E45">
        <w:rPr>
          <w:rFonts w:ascii="Times New Roman" w:hAnsi="Times New Roman" w:cs="Times New Roman"/>
        </w:rPr>
        <w:t xml:space="preserve"> de inabilitação, além da aplicação das sanções cabíveis.</w:t>
      </w:r>
    </w:p>
    <w:p w:rsidR="00B31661" w:rsidRPr="00993E45" w:rsidRDefault="00B31661" w:rsidP="0074684F">
      <w:pPr>
        <w:spacing w:after="0" w:line="240" w:lineRule="auto"/>
        <w:jc w:val="both"/>
        <w:rPr>
          <w:rFonts w:ascii="Times New Roman" w:hAnsi="Times New Roman" w:cs="Times New Roman"/>
        </w:rPr>
      </w:pPr>
    </w:p>
    <w:p w:rsidR="00B31661" w:rsidRPr="00993E45" w:rsidRDefault="00224E19" w:rsidP="00224E19">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 xml:space="preserve">Não havendo a comprovação cumulativa dos requisitos de habilitação, a inabilitação recairá sobre </w:t>
      </w:r>
      <w:proofErr w:type="gramStart"/>
      <w:r w:rsidR="00B31661" w:rsidRPr="00993E45">
        <w:rPr>
          <w:rFonts w:ascii="Times New Roman" w:hAnsi="Times New Roman" w:cs="Times New Roman"/>
        </w:rPr>
        <w:t>o(</w:t>
      </w:r>
      <w:proofErr w:type="gramEnd"/>
      <w:r w:rsidR="00B31661" w:rsidRPr="00993E45">
        <w:rPr>
          <w:rFonts w:ascii="Times New Roman" w:hAnsi="Times New Roman" w:cs="Times New Roman"/>
        </w:rPr>
        <w:t>s) item(</w:t>
      </w:r>
      <w:proofErr w:type="spellStart"/>
      <w:r w:rsidR="00B31661" w:rsidRPr="00993E45">
        <w:rPr>
          <w:rFonts w:ascii="Times New Roman" w:hAnsi="Times New Roman" w:cs="Times New Roman"/>
        </w:rPr>
        <w:t>ns</w:t>
      </w:r>
      <w:proofErr w:type="spellEnd"/>
      <w:r w:rsidR="00B31661" w:rsidRPr="00993E45">
        <w:rPr>
          <w:rFonts w:ascii="Times New Roman" w:hAnsi="Times New Roman" w:cs="Times New Roman"/>
        </w:rPr>
        <w:t>) de menor(es) valor(es) cuja retirada(s) seja(m) suficiente(s) para a habilitação do licitante nos remanescentes.</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 xml:space="preserve"> 9.17</w:t>
      </w:r>
      <w:r w:rsidR="00224E19" w:rsidRPr="00993E45">
        <w:rPr>
          <w:rFonts w:ascii="Times New Roman" w:hAnsi="Times New Roman" w:cs="Times New Roman"/>
        </w:rPr>
        <w:t xml:space="preserve"> - </w:t>
      </w:r>
      <w:r w:rsidRPr="00993E45">
        <w:rPr>
          <w:rFonts w:ascii="Times New Roman" w:hAnsi="Times New Roman" w:cs="Times New Roman"/>
        </w:rPr>
        <w:t>Constatado o atendimento às exigências de habilitação fixadas no Edital, o licitante será declarado vencedor.</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9.18</w:t>
      </w:r>
      <w:r w:rsidR="00224E19" w:rsidRPr="00993E45">
        <w:rPr>
          <w:rFonts w:ascii="Times New Roman" w:hAnsi="Times New Roman" w:cs="Times New Roman"/>
        </w:rPr>
        <w:t xml:space="preserve"> - </w:t>
      </w:r>
      <w:r w:rsidRPr="00993E45">
        <w:rPr>
          <w:rFonts w:ascii="Times New Roman" w:hAnsi="Times New Roman" w:cs="Times New Roman"/>
        </w:rPr>
        <w:t>Posteriormente, os mesmos documentos da Empresa vencedora deverão ser protocolados em originais ou cópias autenticadas, no prazo máximo de 05 (cinco) dias úteis, contados da data da sessão pública virtual, juntamente com a proposta de preços readequada aos preços vencidos pela Licitante.</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9.19</w:t>
      </w:r>
      <w:r w:rsidR="00224E19" w:rsidRPr="00993E45">
        <w:rPr>
          <w:rFonts w:ascii="Times New Roman" w:hAnsi="Times New Roman" w:cs="Times New Roman"/>
        </w:rPr>
        <w:t xml:space="preserve"> - </w:t>
      </w:r>
      <w:r w:rsidRPr="00993E45">
        <w:rPr>
          <w:rFonts w:ascii="Times New Roman" w:hAnsi="Times New Roman" w:cs="Times New Roman"/>
        </w:rPr>
        <w:t>Poderão ser encaminhados via correios/transportadoras, entretanto o Município não irá se responsabilizar por extravios, bem como por envelopes que cheguem fora do prazo estipulado.</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9.20</w:t>
      </w:r>
      <w:r w:rsidR="00224E19" w:rsidRPr="00993E45">
        <w:rPr>
          <w:rFonts w:ascii="Times New Roman" w:hAnsi="Times New Roman" w:cs="Times New Roman"/>
        </w:rPr>
        <w:t xml:space="preserve"> - </w:t>
      </w:r>
      <w:r w:rsidRPr="00993E45">
        <w:rPr>
          <w:rFonts w:ascii="Times New Roman" w:hAnsi="Times New Roman" w:cs="Times New Roman"/>
        </w:rPr>
        <w:t xml:space="preserve">O não cumprimento do envio dos documentos de habilitação dentro do prazo acima estabelecido acarretará na Inabilitação da Licitante, sem prejuízos das sanções previstas no Edital, podendo o (a) Pregoeiro (a) </w:t>
      </w:r>
      <w:proofErr w:type="gramStart"/>
      <w:r w:rsidRPr="00993E45">
        <w:rPr>
          <w:rFonts w:ascii="Times New Roman" w:hAnsi="Times New Roman" w:cs="Times New Roman"/>
        </w:rPr>
        <w:t>convocar</w:t>
      </w:r>
      <w:proofErr w:type="gramEnd"/>
      <w:r w:rsidRPr="00993E45">
        <w:rPr>
          <w:rFonts w:ascii="Times New Roman" w:hAnsi="Times New Roman" w:cs="Times New Roman"/>
        </w:rPr>
        <w:t xml:space="preserve"> a empresa que apresentou a proposta ou o lance subsequente.</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9.21</w:t>
      </w:r>
      <w:r w:rsidR="00224E19" w:rsidRPr="00993E45">
        <w:rPr>
          <w:rFonts w:ascii="Times New Roman" w:hAnsi="Times New Roman" w:cs="Times New Roman"/>
        </w:rPr>
        <w:t xml:space="preserve"> - </w:t>
      </w:r>
      <w:r w:rsidRPr="00993E45">
        <w:rPr>
          <w:rFonts w:ascii="Times New Roman" w:hAnsi="Times New Roman" w:cs="Times New Roman"/>
        </w:rPr>
        <w:t>O endereço de entrega é o seguinte:</w:t>
      </w:r>
    </w:p>
    <w:p w:rsidR="0005259A" w:rsidRPr="00993E45" w:rsidRDefault="0005259A" w:rsidP="0074684F">
      <w:pPr>
        <w:spacing w:after="0" w:line="240" w:lineRule="auto"/>
        <w:jc w:val="both"/>
        <w:rPr>
          <w:rFonts w:ascii="Times New Roman" w:hAnsi="Times New Roman" w:cs="Times New Roman"/>
          <w:b/>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PREFEITURA MUNICIPAL DE ITAPORA</w:t>
      </w:r>
      <w:r w:rsidR="00224E19" w:rsidRPr="00993E45">
        <w:rPr>
          <w:rFonts w:ascii="Times New Roman" w:hAnsi="Times New Roman" w:cs="Times New Roman"/>
          <w:b/>
        </w:rPr>
        <w:t>NGA</w:t>
      </w:r>
    </w:p>
    <w:p w:rsidR="00B31661" w:rsidRPr="00993E45" w:rsidRDefault="00B31661" w:rsidP="0074684F">
      <w:pPr>
        <w:spacing w:after="0" w:line="240" w:lineRule="auto"/>
        <w:jc w:val="both"/>
        <w:rPr>
          <w:rFonts w:ascii="Times New Roman" w:hAnsi="Times New Roman" w:cs="Times New Roman"/>
          <w:b/>
        </w:rPr>
      </w:pPr>
      <w:proofErr w:type="gramStart"/>
      <w:r w:rsidRPr="00993E45">
        <w:rPr>
          <w:rFonts w:ascii="Times New Roman" w:hAnsi="Times New Roman" w:cs="Times New Roman"/>
          <w:b/>
        </w:rPr>
        <w:t>RUA BOM</w:t>
      </w:r>
      <w:proofErr w:type="gramEnd"/>
      <w:r w:rsidRPr="00993E45">
        <w:rPr>
          <w:rFonts w:ascii="Times New Roman" w:hAnsi="Times New Roman" w:cs="Times New Roman"/>
          <w:b/>
        </w:rPr>
        <w:t xml:space="preserve"> JESUS Nº 738, CENTRO</w:t>
      </w: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ITAPORANGA – SÃO PAULO</w:t>
      </w: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 xml:space="preserve">CEP: 18.480-000 </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9.22</w:t>
      </w:r>
      <w:r w:rsidR="00224E19" w:rsidRPr="00993E45">
        <w:rPr>
          <w:rFonts w:ascii="Times New Roman" w:hAnsi="Times New Roman" w:cs="Times New Roman"/>
        </w:rPr>
        <w:t xml:space="preserve"> – </w:t>
      </w:r>
      <w:r w:rsidRPr="00993E45">
        <w:rPr>
          <w:rFonts w:ascii="Times New Roman" w:hAnsi="Times New Roman" w:cs="Times New Roman"/>
        </w:rPr>
        <w:t>O envelope deverá estar com a seguinte identificação:</w:t>
      </w:r>
    </w:p>
    <w:p w:rsidR="00224E19" w:rsidRPr="00993E45" w:rsidRDefault="00224E19"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proofErr w:type="gramStart"/>
      <w:r w:rsidRPr="00993E45">
        <w:rPr>
          <w:rFonts w:ascii="Times New Roman" w:hAnsi="Times New Roman" w:cs="Times New Roman"/>
          <w:b/>
        </w:rPr>
        <w:t>RUA BOM</w:t>
      </w:r>
      <w:proofErr w:type="gramEnd"/>
      <w:r w:rsidRPr="00993E45">
        <w:rPr>
          <w:rFonts w:ascii="Times New Roman" w:hAnsi="Times New Roman" w:cs="Times New Roman"/>
          <w:b/>
        </w:rPr>
        <w:t xml:space="preserve"> JESUS Nº 738, CENTRO</w:t>
      </w: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ITAPORANGA – SÃO PAULO</w:t>
      </w: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 xml:space="preserve">CEP: 18.480-000, </w:t>
      </w: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REF:</w:t>
      </w:r>
      <w:r w:rsidR="00224E19" w:rsidRPr="00993E45">
        <w:rPr>
          <w:rFonts w:ascii="Times New Roman" w:hAnsi="Times New Roman" w:cs="Times New Roman"/>
          <w:b/>
        </w:rPr>
        <w:t xml:space="preserve"> </w:t>
      </w:r>
      <w:r w:rsidRPr="00993E45">
        <w:rPr>
          <w:rFonts w:ascii="Times New Roman" w:hAnsi="Times New Roman" w:cs="Times New Roman"/>
          <w:b/>
        </w:rPr>
        <w:t xml:space="preserve">PREGÃO ELETRÔNICO Nº </w:t>
      </w:r>
      <w:r w:rsidR="00E02278" w:rsidRPr="00993E45">
        <w:rPr>
          <w:rFonts w:ascii="Times New Roman" w:hAnsi="Times New Roman" w:cs="Times New Roman"/>
          <w:b/>
        </w:rPr>
        <w:t>080/2022</w:t>
      </w:r>
      <w:r w:rsidR="00224E19" w:rsidRPr="00993E45">
        <w:rPr>
          <w:rFonts w:ascii="Times New Roman" w:hAnsi="Times New Roman" w:cs="Times New Roman"/>
          <w:b/>
        </w:rPr>
        <w:t xml:space="preserve"> REGISTRO DE PREÇOS </w:t>
      </w:r>
      <w:r w:rsidR="00057BE7" w:rsidRPr="00993E45">
        <w:rPr>
          <w:rFonts w:ascii="Times New Roman" w:hAnsi="Times New Roman" w:cs="Times New Roman"/>
          <w:b/>
        </w:rPr>
        <w:t xml:space="preserve">N° </w:t>
      </w:r>
      <w:r w:rsidR="00E02278" w:rsidRPr="00993E45">
        <w:rPr>
          <w:rFonts w:ascii="Times New Roman" w:hAnsi="Times New Roman" w:cs="Times New Roman"/>
          <w:b/>
        </w:rPr>
        <w:t>041/2022</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9.23</w:t>
      </w:r>
      <w:r w:rsidR="00224E19" w:rsidRPr="00993E45">
        <w:rPr>
          <w:rFonts w:ascii="Times New Roman" w:hAnsi="Times New Roman" w:cs="Times New Roman"/>
        </w:rPr>
        <w:t xml:space="preserve"> - </w:t>
      </w:r>
      <w:r w:rsidRPr="00993E45">
        <w:rPr>
          <w:rFonts w:ascii="Times New Roman" w:hAnsi="Times New Roman" w:cs="Times New Roman"/>
        </w:rPr>
        <w:t xml:space="preserve">A sessão pública fica suspensa, ou seja, permanece em fase de classificação/habilitação até o recebimento da documentação original dentro das condições dispostas no item </w:t>
      </w:r>
      <w:proofErr w:type="gramStart"/>
      <w:r w:rsidRPr="00993E45">
        <w:rPr>
          <w:rFonts w:ascii="Times New Roman" w:hAnsi="Times New Roman" w:cs="Times New Roman"/>
        </w:rPr>
        <w:t>5</w:t>
      </w:r>
      <w:proofErr w:type="gramEnd"/>
      <w:r w:rsidRPr="00993E45">
        <w:rPr>
          <w:rFonts w:ascii="Times New Roman" w:hAnsi="Times New Roman" w:cs="Times New Roman"/>
        </w:rPr>
        <w:t>.</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9.24</w:t>
      </w:r>
      <w:r w:rsidR="00224E19" w:rsidRPr="00993E45">
        <w:rPr>
          <w:rFonts w:ascii="Times New Roman" w:hAnsi="Times New Roman" w:cs="Times New Roman"/>
        </w:rPr>
        <w:t xml:space="preserve"> - </w:t>
      </w:r>
      <w:r w:rsidRPr="00993E45">
        <w:rPr>
          <w:rFonts w:ascii="Times New Roman" w:hAnsi="Times New Roman" w:cs="Times New Roman"/>
        </w:rPr>
        <w:t xml:space="preserve">Se a proposta ou o lance de menor valor não for aceitável, ou se o fornecedor desatender às exigências </w:t>
      </w:r>
      <w:proofErr w:type="spellStart"/>
      <w:r w:rsidRPr="00993E45">
        <w:rPr>
          <w:rFonts w:ascii="Times New Roman" w:hAnsi="Times New Roman" w:cs="Times New Roman"/>
        </w:rPr>
        <w:t>habilitatórias</w:t>
      </w:r>
      <w:proofErr w:type="spellEnd"/>
      <w:r w:rsidRPr="00993E45">
        <w:rPr>
          <w:rFonts w:ascii="Times New Roman" w:hAnsi="Times New Roman" w:cs="Times New Roman"/>
        </w:rPr>
        <w:t>, o (a) Pregoeiro (a) examinará a proposta ou o lance subsequente, verificando a sua compatibilidade e a habilitação do participante, na ordem de classificação, e assim sucessivamente, até a apuração de uma proposta ou lance que atenda o Edital. Também nessa etapa poderá negociar com o participante para que seja obtido preço melhor.</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9.25</w:t>
      </w:r>
      <w:r w:rsidR="00224E19" w:rsidRPr="00993E45">
        <w:rPr>
          <w:rFonts w:ascii="Times New Roman" w:hAnsi="Times New Roman" w:cs="Times New Roman"/>
        </w:rPr>
        <w:t xml:space="preserve"> - </w:t>
      </w:r>
      <w:r w:rsidRPr="00993E45">
        <w:rPr>
          <w:rFonts w:ascii="Times New Roman" w:hAnsi="Times New Roman" w:cs="Times New Roman"/>
        </w:rPr>
        <w:t>Caso não sejam apresentados lances, será verificada a conformidade entre a proposta de menor preço e valor estimado para a contratação.</w:t>
      </w:r>
    </w:p>
    <w:p w:rsidR="00B31661" w:rsidRPr="00993E45" w:rsidRDefault="00B31661" w:rsidP="00224E19">
      <w:pPr>
        <w:spacing w:after="0" w:line="240" w:lineRule="auto"/>
        <w:ind w:left="284"/>
        <w:jc w:val="both"/>
        <w:rPr>
          <w:rFonts w:ascii="Times New Roman" w:hAnsi="Times New Roman" w:cs="Times New Roman"/>
        </w:rPr>
      </w:pPr>
    </w:p>
    <w:p w:rsidR="00B31661" w:rsidRPr="00993E45" w:rsidRDefault="00B31661" w:rsidP="00224E19">
      <w:pPr>
        <w:spacing w:after="0" w:line="240" w:lineRule="auto"/>
        <w:ind w:left="284"/>
        <w:jc w:val="both"/>
        <w:rPr>
          <w:rFonts w:ascii="Times New Roman" w:hAnsi="Times New Roman" w:cs="Times New Roman"/>
        </w:rPr>
      </w:pPr>
      <w:r w:rsidRPr="00993E45">
        <w:rPr>
          <w:rFonts w:ascii="Times New Roman" w:hAnsi="Times New Roman" w:cs="Times New Roman"/>
        </w:rPr>
        <w:t>9.26</w:t>
      </w:r>
      <w:r w:rsidR="00224E19" w:rsidRPr="00993E45">
        <w:rPr>
          <w:rFonts w:ascii="Times New Roman" w:hAnsi="Times New Roman" w:cs="Times New Roman"/>
        </w:rPr>
        <w:t xml:space="preserve"> - </w:t>
      </w:r>
      <w:r w:rsidRPr="00993E45">
        <w:rPr>
          <w:rFonts w:ascii="Times New Roman" w:hAnsi="Times New Roman" w:cs="Times New Roman"/>
        </w:rPr>
        <w:t>Constatando o atendimento das exigências fixadas no Edital e inexistindo interposição de</w:t>
      </w:r>
      <w:r w:rsidR="00224E19" w:rsidRPr="00993E45">
        <w:rPr>
          <w:rFonts w:ascii="Times New Roman" w:hAnsi="Times New Roman" w:cs="Times New Roman"/>
        </w:rPr>
        <w:t xml:space="preserve"> </w:t>
      </w:r>
      <w:r w:rsidRPr="00993E45">
        <w:rPr>
          <w:rFonts w:ascii="Times New Roman" w:hAnsi="Times New Roman" w:cs="Times New Roman"/>
        </w:rPr>
        <w:t>recursos, o objeto será adjudicado ao autor da proposta ou lance de menor preço.</w:t>
      </w:r>
      <w:proofErr w:type="gramStart"/>
      <w:r w:rsidRPr="00993E45">
        <w:rPr>
          <w:rFonts w:ascii="Times New Roman" w:hAnsi="Times New Roman" w:cs="Times New Roman"/>
        </w:rPr>
        <w:tab/>
      </w:r>
      <w:proofErr w:type="gramEnd"/>
    </w:p>
    <w:p w:rsidR="00A24BC7" w:rsidRPr="00993E45" w:rsidRDefault="00A24BC7"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10</w:t>
      </w:r>
      <w:r w:rsidR="00224E19" w:rsidRPr="00993E45">
        <w:rPr>
          <w:rFonts w:ascii="Times New Roman" w:hAnsi="Times New Roman" w:cs="Times New Roman"/>
          <w:b/>
        </w:rPr>
        <w:t xml:space="preserve"> - </w:t>
      </w:r>
      <w:r w:rsidRPr="00993E45">
        <w:rPr>
          <w:rFonts w:ascii="Times New Roman" w:hAnsi="Times New Roman" w:cs="Times New Roman"/>
          <w:b/>
        </w:rPr>
        <w:t>DO ENCAMINHAMENTO DA PROPOSTA VENCEDORA</w:t>
      </w:r>
      <w:r w:rsidR="00224E19" w:rsidRPr="00993E45">
        <w:rPr>
          <w:rFonts w:ascii="Times New Roman" w:hAnsi="Times New Roman" w:cs="Times New Roman"/>
          <w:b/>
        </w:rPr>
        <w:t>:</w:t>
      </w:r>
    </w:p>
    <w:p w:rsidR="00224E19" w:rsidRPr="00993E45" w:rsidRDefault="00224E19"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10.1</w:t>
      </w:r>
      <w:r w:rsidR="009D4BAE" w:rsidRPr="00993E45">
        <w:rPr>
          <w:rFonts w:ascii="Times New Roman" w:hAnsi="Times New Roman" w:cs="Times New Roman"/>
        </w:rPr>
        <w:t xml:space="preserve"> - </w:t>
      </w:r>
      <w:r w:rsidRPr="00993E45">
        <w:rPr>
          <w:rFonts w:ascii="Times New Roman" w:hAnsi="Times New Roman" w:cs="Times New Roman"/>
        </w:rPr>
        <w:t>A proposta final do licitante declarado vencedor deverá ser encaminhada no prazo de duas horas, a contar da solicitação do Pregoeiro no sistema eletrônico e deverá:</w:t>
      </w:r>
    </w:p>
    <w:p w:rsidR="00B31661" w:rsidRPr="00993E45" w:rsidRDefault="00B31661" w:rsidP="0074684F">
      <w:pPr>
        <w:spacing w:after="0" w:line="240" w:lineRule="auto"/>
        <w:jc w:val="both"/>
        <w:rPr>
          <w:rFonts w:ascii="Times New Roman" w:hAnsi="Times New Roman" w:cs="Times New Roman"/>
        </w:rPr>
      </w:pPr>
    </w:p>
    <w:p w:rsidR="00B31661" w:rsidRPr="00993E45" w:rsidRDefault="009D4BAE" w:rsidP="009D4BAE">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Ser redigida em língua portuguesa, datilografada ou digitada, em uma via, sem emendas, rasuras, entrelinhas ou ressalvas, devendo a última folha ser assinada e as demais rubricadas pelo licitante ou seu representante legal.</w:t>
      </w:r>
    </w:p>
    <w:p w:rsidR="00B31661" w:rsidRPr="00993E45" w:rsidRDefault="009D4BAE" w:rsidP="009D4BAE">
      <w:pPr>
        <w:spacing w:after="0" w:line="240" w:lineRule="auto"/>
        <w:ind w:left="567"/>
        <w:jc w:val="both"/>
        <w:rPr>
          <w:rFonts w:ascii="Times New Roman" w:hAnsi="Times New Roman" w:cs="Times New Roman"/>
        </w:rPr>
      </w:pPr>
      <w:r w:rsidRPr="00993E45">
        <w:rPr>
          <w:rFonts w:ascii="Times New Roman" w:hAnsi="Times New Roman" w:cs="Times New Roman"/>
        </w:rPr>
        <w:t xml:space="preserve">b) - </w:t>
      </w:r>
      <w:r w:rsidR="00B31661" w:rsidRPr="00993E45">
        <w:rPr>
          <w:rFonts w:ascii="Times New Roman" w:hAnsi="Times New Roman" w:cs="Times New Roman"/>
        </w:rPr>
        <w:t>Conter a indicação do banco, número da conta e agência do licitante vencedor, para fins de pagamento.</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10.2</w:t>
      </w:r>
      <w:r w:rsidR="009D4BAE" w:rsidRPr="00993E45">
        <w:rPr>
          <w:rFonts w:ascii="Times New Roman" w:hAnsi="Times New Roman" w:cs="Times New Roman"/>
        </w:rPr>
        <w:t xml:space="preserve"> - </w:t>
      </w:r>
      <w:r w:rsidRPr="00993E45">
        <w:rPr>
          <w:rFonts w:ascii="Times New Roman" w:hAnsi="Times New Roman" w:cs="Times New Roman"/>
        </w:rPr>
        <w:t>A proposta final deverá ser documentada nos autos e será levada em consideração no decorrer da execução do contrato e aplicação de eventual sanção à Contratada, se for o caso.</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10.3</w:t>
      </w:r>
      <w:r w:rsidR="009D4BAE" w:rsidRPr="00993E45">
        <w:rPr>
          <w:rFonts w:ascii="Times New Roman" w:hAnsi="Times New Roman" w:cs="Times New Roman"/>
        </w:rPr>
        <w:t xml:space="preserve"> - </w:t>
      </w:r>
      <w:r w:rsidRPr="00993E45">
        <w:rPr>
          <w:rFonts w:ascii="Times New Roman" w:hAnsi="Times New Roman" w:cs="Times New Roman"/>
        </w:rPr>
        <w:t>Todas as especificações do objeto contidas na proposta, tais como marca, modelo, tipo, fabricante e procedência, vinculam a Contratada.</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10.4</w:t>
      </w:r>
      <w:r w:rsidR="009D4BAE" w:rsidRPr="00993E45">
        <w:rPr>
          <w:rFonts w:ascii="Times New Roman" w:hAnsi="Times New Roman" w:cs="Times New Roman"/>
        </w:rPr>
        <w:t xml:space="preserve"> - </w:t>
      </w:r>
      <w:r w:rsidRPr="00993E45">
        <w:rPr>
          <w:rFonts w:ascii="Times New Roman" w:hAnsi="Times New Roman" w:cs="Times New Roman"/>
        </w:rPr>
        <w:t>Os preços deverão ser expressos em moeda corrente nacional, o valor unitário em algarismos e o valor global em algarismos e por extenso (art. 5º da Lei nº 8.666/93).</w:t>
      </w:r>
    </w:p>
    <w:p w:rsidR="00B31661" w:rsidRPr="00993E45" w:rsidRDefault="00B31661" w:rsidP="0074684F">
      <w:pPr>
        <w:spacing w:after="0" w:line="240" w:lineRule="auto"/>
        <w:jc w:val="both"/>
        <w:rPr>
          <w:rFonts w:ascii="Times New Roman" w:hAnsi="Times New Roman" w:cs="Times New Roman"/>
        </w:rPr>
      </w:pPr>
    </w:p>
    <w:p w:rsidR="00B31661" w:rsidRPr="00993E45" w:rsidRDefault="009D4BAE" w:rsidP="009D4BAE">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10.5</w:t>
      </w:r>
      <w:r w:rsidR="009D4BAE" w:rsidRPr="00993E45">
        <w:rPr>
          <w:rFonts w:ascii="Times New Roman" w:hAnsi="Times New Roman" w:cs="Times New Roman"/>
        </w:rPr>
        <w:t xml:space="preserve"> - </w:t>
      </w:r>
      <w:r w:rsidRPr="00993E45">
        <w:rPr>
          <w:rFonts w:ascii="Times New Roman" w:hAnsi="Times New Roman" w:cs="Times New Roman"/>
        </w:rPr>
        <w:t xml:space="preserve">A oferta deverá ser firme e precisa, limitada, rigorosamente, ao objeto deste Edital, sem conter alternativas de preço ou de qualquer outra condição que induza o julgamento a mais de um resultado, </w:t>
      </w:r>
      <w:proofErr w:type="gramStart"/>
      <w:r w:rsidRPr="00993E45">
        <w:rPr>
          <w:rFonts w:ascii="Times New Roman" w:hAnsi="Times New Roman" w:cs="Times New Roman"/>
        </w:rPr>
        <w:t>sob pena</w:t>
      </w:r>
      <w:proofErr w:type="gramEnd"/>
      <w:r w:rsidRPr="00993E45">
        <w:rPr>
          <w:rFonts w:ascii="Times New Roman" w:hAnsi="Times New Roman" w:cs="Times New Roman"/>
        </w:rPr>
        <w:t xml:space="preserve"> de desclassificação.</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10.6</w:t>
      </w:r>
      <w:r w:rsidR="009D4BAE" w:rsidRPr="00993E45">
        <w:rPr>
          <w:rFonts w:ascii="Times New Roman" w:hAnsi="Times New Roman" w:cs="Times New Roman"/>
        </w:rPr>
        <w:t xml:space="preserve"> - </w:t>
      </w:r>
      <w:r w:rsidRPr="00993E45">
        <w:rPr>
          <w:rFonts w:ascii="Times New Roman" w:hAnsi="Times New Roman" w:cs="Times New Roman"/>
        </w:rPr>
        <w:t>A proposta deverá obedecer aos termos deste Edital e seus Anexos, não sendo considerada aquela que não corresponda às especificações ali contidas ou que estabeleça vínculo à proposta de outro licitante.</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10.7</w:t>
      </w:r>
      <w:r w:rsidR="009D4BAE" w:rsidRPr="00993E45">
        <w:rPr>
          <w:rFonts w:ascii="Times New Roman" w:hAnsi="Times New Roman" w:cs="Times New Roman"/>
        </w:rPr>
        <w:t xml:space="preserve"> - </w:t>
      </w:r>
      <w:r w:rsidRPr="00993E45">
        <w:rPr>
          <w:rFonts w:ascii="Times New Roman" w:hAnsi="Times New Roman" w:cs="Times New Roman"/>
        </w:rPr>
        <w:t>As propostas que contenham a descrição do objeto, o valor e os documentos complementares estarão disponíveis na internet, após a homologação.</w:t>
      </w:r>
    </w:p>
    <w:p w:rsidR="0058474B" w:rsidRPr="00993E45" w:rsidRDefault="0058474B"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11</w:t>
      </w:r>
      <w:r w:rsidR="009D4BAE" w:rsidRPr="00993E45">
        <w:rPr>
          <w:rFonts w:ascii="Times New Roman" w:hAnsi="Times New Roman" w:cs="Times New Roman"/>
          <w:b/>
        </w:rPr>
        <w:t xml:space="preserve"> - </w:t>
      </w:r>
      <w:r w:rsidRPr="00993E45">
        <w:rPr>
          <w:rFonts w:ascii="Times New Roman" w:hAnsi="Times New Roman" w:cs="Times New Roman"/>
          <w:b/>
        </w:rPr>
        <w:t>DOS RECURSOS</w:t>
      </w:r>
      <w:r w:rsidR="009D4BAE" w:rsidRPr="00993E45">
        <w:rPr>
          <w:rFonts w:ascii="Times New Roman" w:hAnsi="Times New Roman" w:cs="Times New Roman"/>
          <w:b/>
        </w:rPr>
        <w:t>:</w:t>
      </w:r>
    </w:p>
    <w:p w:rsidR="009D4BAE" w:rsidRPr="00993E45" w:rsidRDefault="009D4BAE"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11.1</w:t>
      </w:r>
      <w:r w:rsidR="009D4BAE" w:rsidRPr="00993E45">
        <w:rPr>
          <w:rFonts w:ascii="Times New Roman" w:hAnsi="Times New Roman" w:cs="Times New Roman"/>
        </w:rPr>
        <w:t xml:space="preserve"> - </w:t>
      </w:r>
      <w:r w:rsidRPr="00993E45">
        <w:rPr>
          <w:rFonts w:ascii="Times New Roman" w:hAnsi="Times New Roman" w:cs="Times New Roman"/>
        </w:rPr>
        <w:t xml:space="preserve">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w:t>
      </w:r>
      <w:proofErr w:type="gramStart"/>
      <w:r w:rsidRPr="00993E45">
        <w:rPr>
          <w:rFonts w:ascii="Times New Roman" w:hAnsi="Times New Roman" w:cs="Times New Roman"/>
        </w:rPr>
        <w:t>qual(</w:t>
      </w:r>
      <w:proofErr w:type="spellStart"/>
      <w:proofErr w:type="gramEnd"/>
      <w:r w:rsidRPr="00993E45">
        <w:rPr>
          <w:rFonts w:ascii="Times New Roman" w:hAnsi="Times New Roman" w:cs="Times New Roman"/>
        </w:rPr>
        <w:t>is</w:t>
      </w:r>
      <w:proofErr w:type="spellEnd"/>
      <w:r w:rsidRPr="00993E45">
        <w:rPr>
          <w:rFonts w:ascii="Times New Roman" w:hAnsi="Times New Roman" w:cs="Times New Roman"/>
        </w:rPr>
        <w:t>) decisão(</w:t>
      </w:r>
      <w:proofErr w:type="spellStart"/>
      <w:r w:rsidRPr="00993E45">
        <w:rPr>
          <w:rFonts w:ascii="Times New Roman" w:hAnsi="Times New Roman" w:cs="Times New Roman"/>
        </w:rPr>
        <w:t>ões</w:t>
      </w:r>
      <w:proofErr w:type="spellEnd"/>
      <w:r w:rsidRPr="00993E45">
        <w:rPr>
          <w:rFonts w:ascii="Times New Roman" w:hAnsi="Times New Roman" w:cs="Times New Roman"/>
        </w:rPr>
        <w:t>) pretende recorrer e por quais motivos, em campo próprio do sistema.</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11.2</w:t>
      </w:r>
      <w:r w:rsidR="009D4BAE" w:rsidRPr="00993E45">
        <w:rPr>
          <w:rFonts w:ascii="Times New Roman" w:hAnsi="Times New Roman" w:cs="Times New Roman"/>
        </w:rPr>
        <w:t xml:space="preserve"> - </w:t>
      </w:r>
      <w:r w:rsidRPr="00993E45">
        <w:rPr>
          <w:rFonts w:ascii="Times New Roman" w:hAnsi="Times New Roman" w:cs="Times New Roman"/>
        </w:rPr>
        <w:t>Havendo quem se manifeste, caberá ao Pregoeiro verificar a tempestividade e a existência de motivação da intenção de recorrer, para decidir se admite ou não o recurso, fundamentadamente.</w:t>
      </w:r>
    </w:p>
    <w:p w:rsidR="00B31661" w:rsidRPr="00993E45" w:rsidRDefault="00B31661" w:rsidP="0074684F">
      <w:pPr>
        <w:spacing w:after="0" w:line="240" w:lineRule="auto"/>
        <w:jc w:val="both"/>
        <w:rPr>
          <w:rFonts w:ascii="Times New Roman" w:hAnsi="Times New Roman" w:cs="Times New Roman"/>
        </w:rPr>
      </w:pPr>
    </w:p>
    <w:p w:rsidR="00B31661" w:rsidRPr="00993E45" w:rsidRDefault="009D4BAE" w:rsidP="009D4BAE">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Nesse momento o Pregoeiro não adentrará no mérito recursal, mas apenas verificará as condições de admissibilidade do recurso.</w:t>
      </w:r>
    </w:p>
    <w:p w:rsidR="00B31661" w:rsidRPr="00993E45" w:rsidRDefault="009D4BAE" w:rsidP="009D4BAE">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b) - </w:t>
      </w:r>
      <w:r w:rsidR="00B31661" w:rsidRPr="00993E45">
        <w:rPr>
          <w:rFonts w:ascii="Times New Roman" w:hAnsi="Times New Roman" w:cs="Times New Roman"/>
        </w:rPr>
        <w:t>A falta de manifestação motivada do licitante quanto à intenção de recorrer importará a decadência desse direito.</w:t>
      </w:r>
    </w:p>
    <w:p w:rsidR="00B31661" w:rsidRPr="00993E45" w:rsidRDefault="009D4BAE" w:rsidP="009D4BAE">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 xml:space="preserve">c) - </w:t>
      </w:r>
      <w:r w:rsidR="00B31661" w:rsidRPr="00993E45">
        <w:rPr>
          <w:rFonts w:ascii="Times New Roman" w:hAnsi="Times New Roman" w:cs="Times New Roman"/>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11.3</w:t>
      </w:r>
      <w:r w:rsidR="009D4BAE" w:rsidRPr="00993E45">
        <w:rPr>
          <w:rFonts w:ascii="Times New Roman" w:hAnsi="Times New Roman" w:cs="Times New Roman"/>
        </w:rPr>
        <w:t xml:space="preserve"> - </w:t>
      </w:r>
      <w:r w:rsidRPr="00993E45">
        <w:rPr>
          <w:rFonts w:ascii="Times New Roman" w:hAnsi="Times New Roman" w:cs="Times New Roman"/>
        </w:rPr>
        <w:t>O acolhimento do recurso invalida tão somente os atos insuscetíveis de aproveitamento.</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11.4</w:t>
      </w:r>
      <w:r w:rsidR="009D4BAE" w:rsidRPr="00993E45">
        <w:rPr>
          <w:rFonts w:ascii="Times New Roman" w:hAnsi="Times New Roman" w:cs="Times New Roman"/>
        </w:rPr>
        <w:t xml:space="preserve"> - </w:t>
      </w:r>
      <w:r w:rsidRPr="00993E45">
        <w:rPr>
          <w:rFonts w:ascii="Times New Roman" w:hAnsi="Times New Roman" w:cs="Times New Roman"/>
        </w:rPr>
        <w:t>Os autos do processo permanecerão com vista franqueada aos interessados, no endereço constante neste Edital.</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12</w:t>
      </w:r>
      <w:r w:rsidR="009D4BAE" w:rsidRPr="00993E45">
        <w:rPr>
          <w:rFonts w:ascii="Times New Roman" w:hAnsi="Times New Roman" w:cs="Times New Roman"/>
          <w:b/>
        </w:rPr>
        <w:t xml:space="preserve"> - </w:t>
      </w:r>
      <w:r w:rsidRPr="00993E45">
        <w:rPr>
          <w:rFonts w:ascii="Times New Roman" w:hAnsi="Times New Roman" w:cs="Times New Roman"/>
          <w:b/>
        </w:rPr>
        <w:t>DA REABERTURA DA SESSÃO PÚBLICA</w:t>
      </w:r>
      <w:r w:rsidR="009D4BAE" w:rsidRPr="00993E45">
        <w:rPr>
          <w:rFonts w:ascii="Times New Roman" w:hAnsi="Times New Roman" w:cs="Times New Roman"/>
          <w:b/>
        </w:rPr>
        <w:t>:</w:t>
      </w:r>
    </w:p>
    <w:p w:rsidR="009D4BAE" w:rsidRPr="00993E45" w:rsidRDefault="009D4BAE"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12.1</w:t>
      </w:r>
      <w:r w:rsidR="009D4BAE" w:rsidRPr="00993E45">
        <w:rPr>
          <w:rFonts w:ascii="Times New Roman" w:hAnsi="Times New Roman" w:cs="Times New Roman"/>
        </w:rPr>
        <w:t xml:space="preserve"> - </w:t>
      </w:r>
      <w:r w:rsidRPr="00993E45">
        <w:rPr>
          <w:rFonts w:ascii="Times New Roman" w:hAnsi="Times New Roman" w:cs="Times New Roman"/>
        </w:rPr>
        <w:t>A sessão pública poderá ser reaberta:</w:t>
      </w:r>
    </w:p>
    <w:p w:rsidR="00B31661" w:rsidRPr="00993E45" w:rsidRDefault="00B31661" w:rsidP="0074684F">
      <w:pPr>
        <w:spacing w:after="0" w:line="240" w:lineRule="auto"/>
        <w:jc w:val="both"/>
        <w:rPr>
          <w:rFonts w:ascii="Times New Roman" w:hAnsi="Times New Roman" w:cs="Times New Roman"/>
        </w:rPr>
      </w:pPr>
    </w:p>
    <w:p w:rsidR="00B31661" w:rsidRPr="00993E45" w:rsidRDefault="009D4BAE" w:rsidP="009D4BAE">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B31661" w:rsidRPr="00993E45" w:rsidRDefault="009D4BAE" w:rsidP="009D4BAE">
      <w:pPr>
        <w:spacing w:after="0" w:line="240" w:lineRule="auto"/>
        <w:ind w:left="567"/>
        <w:jc w:val="both"/>
        <w:rPr>
          <w:rFonts w:ascii="Times New Roman" w:hAnsi="Times New Roman" w:cs="Times New Roman"/>
        </w:rPr>
      </w:pPr>
      <w:r w:rsidRPr="00993E45">
        <w:rPr>
          <w:rFonts w:ascii="Times New Roman" w:hAnsi="Times New Roman" w:cs="Times New Roman"/>
        </w:rPr>
        <w:t xml:space="preserve">b) - </w:t>
      </w:r>
      <w:r w:rsidR="00B31661" w:rsidRPr="00993E45">
        <w:rPr>
          <w:rFonts w:ascii="Times New Roman" w:hAnsi="Times New Roman" w:cs="Times New Roman"/>
        </w:rPr>
        <w:t>Quando houver erro na aceitação do preço mais bem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w:t>
      </w:r>
      <w:r w:rsidR="003A4506" w:rsidRPr="00993E45">
        <w:rPr>
          <w:rFonts w:ascii="Times New Roman" w:hAnsi="Times New Roman" w:cs="Times New Roman"/>
        </w:rPr>
        <w:t xml:space="preserve"> </w:t>
      </w:r>
      <w:r w:rsidR="00B31661" w:rsidRPr="00993E45">
        <w:rPr>
          <w:rFonts w:ascii="Times New Roman" w:hAnsi="Times New Roman" w:cs="Times New Roman"/>
        </w:rPr>
        <w:t>encerramento da etapa de lances.</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12.2</w:t>
      </w:r>
      <w:r w:rsidR="009D4BAE" w:rsidRPr="00993E45">
        <w:rPr>
          <w:rFonts w:ascii="Times New Roman" w:hAnsi="Times New Roman" w:cs="Times New Roman"/>
        </w:rPr>
        <w:t xml:space="preserve"> - </w:t>
      </w:r>
      <w:r w:rsidRPr="00993E45">
        <w:rPr>
          <w:rFonts w:ascii="Times New Roman" w:hAnsi="Times New Roman" w:cs="Times New Roman"/>
        </w:rPr>
        <w:t>Todos os licitantes remanescentes deverão ser convocados para acompanhar a sessão reaberta.</w:t>
      </w:r>
    </w:p>
    <w:p w:rsidR="00B31661" w:rsidRPr="00993E45" w:rsidRDefault="00B31661" w:rsidP="0074684F">
      <w:pPr>
        <w:spacing w:after="0" w:line="240" w:lineRule="auto"/>
        <w:jc w:val="both"/>
        <w:rPr>
          <w:rFonts w:ascii="Times New Roman" w:hAnsi="Times New Roman" w:cs="Times New Roman"/>
        </w:rPr>
      </w:pPr>
    </w:p>
    <w:p w:rsidR="00B31661" w:rsidRPr="00993E45" w:rsidRDefault="009D4BAE" w:rsidP="009D4BAE">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 xml:space="preserve">A convocação se dará por meio do sistema eletrônico (“chat”), e-mail, ou, ainda, </w:t>
      </w:r>
      <w:proofErr w:type="spellStart"/>
      <w:r w:rsidR="00B31661" w:rsidRPr="00993E45">
        <w:rPr>
          <w:rFonts w:ascii="Times New Roman" w:hAnsi="Times New Roman" w:cs="Times New Roman"/>
        </w:rPr>
        <w:t>fac</w:t>
      </w:r>
      <w:proofErr w:type="spellEnd"/>
      <w:r w:rsidR="00B31661" w:rsidRPr="00993E45">
        <w:rPr>
          <w:rFonts w:ascii="Times New Roman" w:hAnsi="Times New Roman" w:cs="Times New Roman"/>
        </w:rPr>
        <w:t>- símile, de acordo com a fase do procedimento licitatório.</w:t>
      </w:r>
    </w:p>
    <w:p w:rsidR="00C91A39" w:rsidRPr="00993E45" w:rsidRDefault="00C91A39"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13</w:t>
      </w:r>
      <w:r w:rsidR="009D4BAE" w:rsidRPr="00993E45">
        <w:rPr>
          <w:rFonts w:ascii="Times New Roman" w:hAnsi="Times New Roman" w:cs="Times New Roman"/>
          <w:b/>
        </w:rPr>
        <w:t xml:space="preserve"> - </w:t>
      </w:r>
      <w:r w:rsidRPr="00993E45">
        <w:rPr>
          <w:rFonts w:ascii="Times New Roman" w:hAnsi="Times New Roman" w:cs="Times New Roman"/>
          <w:b/>
        </w:rPr>
        <w:t>DA ADJUDICAÇÃO E HOMOLOGAÇÃO</w:t>
      </w:r>
      <w:r w:rsidR="009D4BAE" w:rsidRPr="00993E45">
        <w:rPr>
          <w:rFonts w:ascii="Times New Roman" w:hAnsi="Times New Roman" w:cs="Times New Roman"/>
          <w:b/>
        </w:rPr>
        <w:t>:</w:t>
      </w:r>
    </w:p>
    <w:p w:rsidR="009D4BAE" w:rsidRPr="00993E45" w:rsidRDefault="009D4BAE"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13.1</w:t>
      </w:r>
      <w:r w:rsidR="009D4BAE" w:rsidRPr="00993E45">
        <w:rPr>
          <w:rFonts w:ascii="Times New Roman" w:hAnsi="Times New Roman" w:cs="Times New Roman"/>
        </w:rPr>
        <w:t xml:space="preserve"> - </w:t>
      </w:r>
      <w:r w:rsidRPr="00993E45">
        <w:rPr>
          <w:rFonts w:ascii="Times New Roman" w:hAnsi="Times New Roman" w:cs="Times New Roman"/>
        </w:rPr>
        <w:t>O objeto da licitação será adjudicado ao licitante declarado vencedor, por ato do Pregoeiro, caso não haja interposição de recurso, ou pela autoridade competente, após a regular decisão dos recursos apresentados.</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13.2</w:t>
      </w:r>
      <w:r w:rsidR="009D4BAE" w:rsidRPr="00993E45">
        <w:rPr>
          <w:rFonts w:ascii="Times New Roman" w:hAnsi="Times New Roman" w:cs="Times New Roman"/>
        </w:rPr>
        <w:t xml:space="preserve"> - </w:t>
      </w:r>
      <w:r w:rsidRPr="00993E45">
        <w:rPr>
          <w:rFonts w:ascii="Times New Roman" w:hAnsi="Times New Roman" w:cs="Times New Roman"/>
        </w:rPr>
        <w:t>Após a fase recursal, constatada a regularidade dos atos praticados, a autoridade competente homologará o procedimento licitatório.</w:t>
      </w:r>
    </w:p>
    <w:p w:rsidR="0058474B" w:rsidRPr="00993E45" w:rsidRDefault="0058474B" w:rsidP="009D4BAE">
      <w:pPr>
        <w:spacing w:after="0" w:line="240" w:lineRule="auto"/>
        <w:ind w:left="284"/>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14</w:t>
      </w:r>
      <w:r w:rsidR="009D4BAE" w:rsidRPr="00993E45">
        <w:rPr>
          <w:rFonts w:ascii="Times New Roman" w:hAnsi="Times New Roman" w:cs="Times New Roman"/>
          <w:b/>
        </w:rPr>
        <w:t xml:space="preserve"> - </w:t>
      </w:r>
      <w:r w:rsidRPr="00993E45">
        <w:rPr>
          <w:rFonts w:ascii="Times New Roman" w:hAnsi="Times New Roman" w:cs="Times New Roman"/>
          <w:b/>
        </w:rPr>
        <w:t>DA FORMALIZA</w:t>
      </w:r>
      <w:r w:rsidR="009D4BAE" w:rsidRPr="00993E45">
        <w:rPr>
          <w:rFonts w:ascii="Times New Roman" w:hAnsi="Times New Roman" w:cs="Times New Roman"/>
          <w:b/>
        </w:rPr>
        <w:t>ÇÃO DA ATA DE REGISTRO DE PREÇO:</w:t>
      </w:r>
    </w:p>
    <w:p w:rsidR="00B31661" w:rsidRPr="00993E45" w:rsidRDefault="00B31661" w:rsidP="0074684F">
      <w:pPr>
        <w:spacing w:after="0" w:line="240" w:lineRule="auto"/>
        <w:jc w:val="both"/>
        <w:rPr>
          <w:rFonts w:ascii="Times New Roman" w:hAnsi="Times New Roman" w:cs="Times New Roman"/>
        </w:rPr>
      </w:pPr>
    </w:p>
    <w:p w:rsidR="00B31661" w:rsidRPr="00993E45" w:rsidRDefault="009D4BAE" w:rsidP="009D4BAE">
      <w:pPr>
        <w:spacing w:after="0" w:line="240" w:lineRule="auto"/>
        <w:ind w:left="284"/>
        <w:jc w:val="both"/>
        <w:rPr>
          <w:rFonts w:ascii="Times New Roman" w:hAnsi="Times New Roman" w:cs="Times New Roman"/>
        </w:rPr>
      </w:pPr>
      <w:r w:rsidRPr="00993E45">
        <w:rPr>
          <w:rFonts w:ascii="Times New Roman" w:hAnsi="Times New Roman" w:cs="Times New Roman"/>
        </w:rPr>
        <w:t>1</w:t>
      </w:r>
      <w:r w:rsidR="00B31661" w:rsidRPr="00993E45">
        <w:rPr>
          <w:rFonts w:ascii="Times New Roman" w:hAnsi="Times New Roman" w:cs="Times New Roman"/>
        </w:rPr>
        <w:t>4.1</w:t>
      </w:r>
      <w:r w:rsidRPr="00993E45">
        <w:rPr>
          <w:rFonts w:ascii="Times New Roman" w:hAnsi="Times New Roman" w:cs="Times New Roman"/>
        </w:rPr>
        <w:t xml:space="preserve"> - </w:t>
      </w:r>
      <w:r w:rsidR="00B31661" w:rsidRPr="00993E45">
        <w:rPr>
          <w:rFonts w:ascii="Times New Roman" w:hAnsi="Times New Roman" w:cs="Times New Roman"/>
        </w:rPr>
        <w:t xml:space="preserve">Homologado o resultado da licitação, terá o adjudicatário o prazo de 05(cinco) dias, contados a partir da data de sua convocação, para assinar a Ata de Registro de Preços, cujo prazo de validade encontra-se nela fixado, </w:t>
      </w:r>
      <w:proofErr w:type="gramStart"/>
      <w:r w:rsidR="00B31661" w:rsidRPr="00993E45">
        <w:rPr>
          <w:rFonts w:ascii="Times New Roman" w:hAnsi="Times New Roman" w:cs="Times New Roman"/>
        </w:rPr>
        <w:t>sob pena</w:t>
      </w:r>
      <w:proofErr w:type="gramEnd"/>
      <w:r w:rsidR="00B31661" w:rsidRPr="00993E45">
        <w:rPr>
          <w:rFonts w:ascii="Times New Roman" w:hAnsi="Times New Roman" w:cs="Times New Roman"/>
        </w:rPr>
        <w:t xml:space="preserve"> de decair do direito à contratação, sem prejuízo das sanções previstas neste Edital. </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14.2</w:t>
      </w:r>
      <w:r w:rsidR="009D4BAE" w:rsidRPr="00993E45">
        <w:rPr>
          <w:rFonts w:ascii="Times New Roman" w:hAnsi="Times New Roman" w:cs="Times New Roman"/>
        </w:rPr>
        <w:t xml:space="preserve"> - </w:t>
      </w:r>
      <w:r w:rsidRPr="00993E45">
        <w:rPr>
          <w:rFonts w:ascii="Times New Roman" w:hAnsi="Times New Roman" w:cs="Times New Roman"/>
        </w:rPr>
        <w:t xml:space="preserve">Alternativamente à convocação para comparecer perante o órgão ou entidade para a assinatura da Ata de Registro de Preços, a Administração poderá encaminhá-la para assinatura, mediante </w:t>
      </w:r>
      <w:r w:rsidRPr="00993E45">
        <w:rPr>
          <w:rFonts w:ascii="Times New Roman" w:hAnsi="Times New Roman" w:cs="Times New Roman"/>
        </w:rPr>
        <w:lastRenderedPageBreak/>
        <w:t xml:space="preserve">correspondência postal com aviso de recebimento (AR) ou meio eletrônico, para que seja assinada e devolvida no prazo de 05(cinco) dias, a contar da data de seu recebimento. </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14.3</w:t>
      </w:r>
      <w:r w:rsidR="009D4BAE" w:rsidRPr="00993E45">
        <w:rPr>
          <w:rFonts w:ascii="Times New Roman" w:hAnsi="Times New Roman" w:cs="Times New Roman"/>
        </w:rPr>
        <w:t xml:space="preserve"> - </w:t>
      </w:r>
      <w:r w:rsidRPr="00993E45">
        <w:rPr>
          <w:rFonts w:ascii="Times New Roman" w:hAnsi="Times New Roman" w:cs="Times New Roman"/>
        </w:rPr>
        <w:t>O prazo estabelecido no subitem anterior para assinatura da Ata de Registro de Preços poderá ser prorrogado uma única vez, por igual período, quando solicitado pelo(s) licitante(s) vencedor(s), durante o seu transcurso, e desde que devidamente aceito.</w:t>
      </w: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 xml:space="preserve"> </w:t>
      </w: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14.4</w:t>
      </w:r>
      <w:r w:rsidR="009D4BAE" w:rsidRPr="00993E45">
        <w:rPr>
          <w:rFonts w:ascii="Times New Roman" w:hAnsi="Times New Roman" w:cs="Times New Roman"/>
        </w:rPr>
        <w:t xml:space="preserve"> - </w:t>
      </w:r>
      <w:r w:rsidRPr="00993E45">
        <w:rPr>
          <w:rFonts w:ascii="Times New Roman" w:hAnsi="Times New Roman" w:cs="Times New Roman"/>
        </w:rPr>
        <w:t xml:space="preserve">Serão formalizadas tantas Atas de Registro de Preços quanto necessárias para o registro de todos os itens constantes no Termo de Referência, com a indicação do licitante vencedor, a descrição do(s) </w:t>
      </w:r>
      <w:proofErr w:type="gramStart"/>
      <w:r w:rsidRPr="00993E45">
        <w:rPr>
          <w:rFonts w:ascii="Times New Roman" w:hAnsi="Times New Roman" w:cs="Times New Roman"/>
        </w:rPr>
        <w:t>item(</w:t>
      </w:r>
      <w:proofErr w:type="spellStart"/>
      <w:proofErr w:type="gramEnd"/>
      <w:r w:rsidRPr="00993E45">
        <w:rPr>
          <w:rFonts w:ascii="Times New Roman" w:hAnsi="Times New Roman" w:cs="Times New Roman"/>
        </w:rPr>
        <w:t>ns</w:t>
      </w:r>
      <w:proofErr w:type="spellEnd"/>
      <w:r w:rsidRPr="00993E45">
        <w:rPr>
          <w:rFonts w:ascii="Times New Roman" w:hAnsi="Times New Roman" w:cs="Times New Roman"/>
        </w:rPr>
        <w:t xml:space="preserve">), as respectivas quantidades, preços registrados e demais condições. </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15</w:t>
      </w:r>
      <w:r w:rsidR="009D4BAE" w:rsidRPr="00993E45">
        <w:rPr>
          <w:rFonts w:ascii="Times New Roman" w:hAnsi="Times New Roman" w:cs="Times New Roman"/>
          <w:b/>
        </w:rPr>
        <w:t xml:space="preserve"> - </w:t>
      </w:r>
      <w:r w:rsidRPr="00993E45">
        <w:rPr>
          <w:rFonts w:ascii="Times New Roman" w:hAnsi="Times New Roman" w:cs="Times New Roman"/>
          <w:b/>
        </w:rPr>
        <w:t>DO RECEBIMENTO DO OBJETO E DA FISCALIZAÇÃO</w:t>
      </w:r>
      <w:r w:rsidR="009D4BAE" w:rsidRPr="00993E45">
        <w:rPr>
          <w:rFonts w:ascii="Times New Roman" w:hAnsi="Times New Roman" w:cs="Times New Roman"/>
          <w:b/>
        </w:rPr>
        <w:t>:</w:t>
      </w:r>
    </w:p>
    <w:p w:rsidR="009D4BAE" w:rsidRPr="00993E45" w:rsidRDefault="009D4BAE"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15.1</w:t>
      </w:r>
      <w:r w:rsidR="009D4BAE" w:rsidRPr="00993E45">
        <w:rPr>
          <w:rFonts w:ascii="Times New Roman" w:hAnsi="Times New Roman" w:cs="Times New Roman"/>
        </w:rPr>
        <w:t xml:space="preserve"> - </w:t>
      </w:r>
      <w:r w:rsidRPr="00993E45">
        <w:rPr>
          <w:rFonts w:ascii="Times New Roman" w:hAnsi="Times New Roman" w:cs="Times New Roman"/>
        </w:rPr>
        <w:t>Os critérios de recebimento e aceitação do objeto e de fiscalização estão previstos no Termo de Referência.</w:t>
      </w:r>
    </w:p>
    <w:p w:rsidR="00D740DA" w:rsidRPr="00993E45" w:rsidRDefault="00D740DA" w:rsidP="009D4BAE">
      <w:pPr>
        <w:spacing w:after="0" w:line="240" w:lineRule="auto"/>
        <w:ind w:left="284"/>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16</w:t>
      </w:r>
      <w:r w:rsidR="009D4BAE" w:rsidRPr="00993E45">
        <w:rPr>
          <w:rFonts w:ascii="Times New Roman" w:hAnsi="Times New Roman" w:cs="Times New Roman"/>
          <w:b/>
        </w:rPr>
        <w:t xml:space="preserve"> - </w:t>
      </w:r>
      <w:r w:rsidRPr="00993E45">
        <w:rPr>
          <w:rFonts w:ascii="Times New Roman" w:hAnsi="Times New Roman" w:cs="Times New Roman"/>
          <w:b/>
        </w:rPr>
        <w:t>DAS OBRIGAÇÕES DA DETENTORA DA ATA DE REGISTRO PREÇO</w:t>
      </w:r>
      <w:r w:rsidR="009D4BAE" w:rsidRPr="00993E45">
        <w:rPr>
          <w:rFonts w:ascii="Times New Roman" w:hAnsi="Times New Roman" w:cs="Times New Roman"/>
          <w:b/>
        </w:rPr>
        <w:t>:</w:t>
      </w:r>
    </w:p>
    <w:p w:rsidR="009D4BAE" w:rsidRPr="00993E45" w:rsidRDefault="009D4BAE"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16.1</w:t>
      </w:r>
      <w:r w:rsidR="009D4BAE" w:rsidRPr="00993E45">
        <w:rPr>
          <w:rFonts w:ascii="Times New Roman" w:hAnsi="Times New Roman" w:cs="Times New Roman"/>
        </w:rPr>
        <w:t xml:space="preserve"> - </w:t>
      </w:r>
      <w:r w:rsidRPr="00993E45">
        <w:rPr>
          <w:rFonts w:ascii="Times New Roman" w:hAnsi="Times New Roman" w:cs="Times New Roman"/>
        </w:rPr>
        <w:t xml:space="preserve">As obrigações da Detentora e do </w:t>
      </w:r>
      <w:r w:rsidR="009D4BAE" w:rsidRPr="00993E45">
        <w:rPr>
          <w:rFonts w:ascii="Times New Roman" w:hAnsi="Times New Roman" w:cs="Times New Roman"/>
        </w:rPr>
        <w:t>Órgão</w:t>
      </w:r>
      <w:r w:rsidRPr="00993E45">
        <w:rPr>
          <w:rFonts w:ascii="Times New Roman" w:hAnsi="Times New Roman" w:cs="Times New Roman"/>
        </w:rPr>
        <w:t xml:space="preserve"> Gerenciador são as estabelecidas no Termo de Referência.</w:t>
      </w:r>
    </w:p>
    <w:p w:rsidR="00CA300E" w:rsidRPr="00993E45" w:rsidRDefault="00CA300E"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17</w:t>
      </w:r>
      <w:r w:rsidR="009D4BAE" w:rsidRPr="00993E45">
        <w:rPr>
          <w:rFonts w:ascii="Times New Roman" w:hAnsi="Times New Roman" w:cs="Times New Roman"/>
          <w:b/>
        </w:rPr>
        <w:t xml:space="preserve"> - </w:t>
      </w:r>
      <w:r w:rsidRPr="00993E45">
        <w:rPr>
          <w:rFonts w:ascii="Times New Roman" w:hAnsi="Times New Roman" w:cs="Times New Roman"/>
          <w:b/>
        </w:rPr>
        <w:t>DO PAGAMENTO</w:t>
      </w:r>
      <w:r w:rsidR="009D4BAE" w:rsidRPr="00993E45">
        <w:rPr>
          <w:rFonts w:ascii="Times New Roman" w:hAnsi="Times New Roman" w:cs="Times New Roman"/>
          <w:b/>
        </w:rPr>
        <w:t>:</w:t>
      </w:r>
    </w:p>
    <w:p w:rsidR="009D4BAE" w:rsidRPr="00993E45" w:rsidRDefault="009D4BAE" w:rsidP="0074684F">
      <w:pPr>
        <w:spacing w:after="0" w:line="240" w:lineRule="auto"/>
        <w:jc w:val="both"/>
        <w:rPr>
          <w:rFonts w:ascii="Times New Roman" w:hAnsi="Times New Roman" w:cs="Times New Roman"/>
          <w:b/>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17.1</w:t>
      </w:r>
      <w:r w:rsidR="009D4BAE" w:rsidRPr="00993E45">
        <w:rPr>
          <w:rFonts w:ascii="Times New Roman" w:hAnsi="Times New Roman" w:cs="Times New Roman"/>
        </w:rPr>
        <w:t xml:space="preserve"> - </w:t>
      </w:r>
      <w:r w:rsidRPr="00993E45">
        <w:rPr>
          <w:rFonts w:ascii="Times New Roman" w:hAnsi="Times New Roman" w:cs="Times New Roman"/>
        </w:rPr>
        <w:t>Os pagamentos devidos à Contratada serão efetuados em até 30 (trinta) dias após a apresentação das notas fiscais devidamente conferidas e assinadas pela Secretária da pasta, com o respectivo empenho elaborado pelo setor de contabilidade.</w:t>
      </w:r>
    </w:p>
    <w:p w:rsidR="00B31661" w:rsidRPr="00993E45" w:rsidRDefault="00B31661" w:rsidP="0074684F">
      <w:pPr>
        <w:spacing w:after="0" w:line="240" w:lineRule="auto"/>
        <w:jc w:val="both"/>
        <w:rPr>
          <w:rFonts w:ascii="Times New Roman" w:hAnsi="Times New Roman" w:cs="Times New Roman"/>
        </w:rPr>
      </w:pPr>
    </w:p>
    <w:p w:rsidR="00B31661" w:rsidRPr="00993E45" w:rsidRDefault="009D4BAE" w:rsidP="009D4BAE">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Os pagamentos serão feitos através de crédito somente em conta corrente da empresa (Pessoa Jurídica) a ser fornecida pela CONTRATADA.</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17.2</w:t>
      </w:r>
      <w:r w:rsidR="009D4BAE" w:rsidRPr="00993E45">
        <w:rPr>
          <w:rFonts w:ascii="Times New Roman" w:hAnsi="Times New Roman" w:cs="Times New Roman"/>
        </w:rPr>
        <w:t xml:space="preserve"> - </w:t>
      </w:r>
      <w:r w:rsidRPr="00993E45">
        <w:rPr>
          <w:rFonts w:ascii="Times New Roman" w:hAnsi="Times New Roman" w:cs="Times New Roman"/>
        </w:rPr>
        <w:t xml:space="preserve">Deverá constar obrigatoriamente na Nota Fiscal: </w:t>
      </w:r>
      <w:r w:rsidRPr="00993E45">
        <w:rPr>
          <w:rFonts w:ascii="Times New Roman" w:hAnsi="Times New Roman" w:cs="Times New Roman"/>
          <w:b/>
        </w:rPr>
        <w:t xml:space="preserve">“Pregão Eletrônico </w:t>
      </w:r>
      <w:r w:rsidR="009D4BAE" w:rsidRPr="00993E45">
        <w:rPr>
          <w:rFonts w:ascii="Times New Roman" w:hAnsi="Times New Roman" w:cs="Times New Roman"/>
          <w:b/>
        </w:rPr>
        <w:t xml:space="preserve">n° </w:t>
      </w:r>
      <w:r w:rsidR="00E02278" w:rsidRPr="00993E45">
        <w:rPr>
          <w:rFonts w:ascii="Times New Roman" w:hAnsi="Times New Roman" w:cs="Times New Roman"/>
          <w:b/>
        </w:rPr>
        <w:t>080/2022</w:t>
      </w:r>
      <w:r w:rsidR="00057BE7" w:rsidRPr="00993E45">
        <w:rPr>
          <w:rFonts w:ascii="Times New Roman" w:hAnsi="Times New Roman" w:cs="Times New Roman"/>
          <w:b/>
        </w:rPr>
        <w:t xml:space="preserve"> Registro de Preços n° </w:t>
      </w:r>
      <w:r w:rsidR="00E02278" w:rsidRPr="00993E45">
        <w:rPr>
          <w:rFonts w:ascii="Times New Roman" w:hAnsi="Times New Roman" w:cs="Times New Roman"/>
          <w:b/>
        </w:rPr>
        <w:t>041/2022</w:t>
      </w:r>
      <w:r w:rsidRPr="00993E45">
        <w:rPr>
          <w:rFonts w:ascii="Times New Roman" w:hAnsi="Times New Roman" w:cs="Times New Roman"/>
          <w:b/>
        </w:rPr>
        <w:t>”,</w:t>
      </w:r>
      <w:r w:rsidRPr="00993E45">
        <w:rPr>
          <w:rFonts w:ascii="Times New Roman" w:hAnsi="Times New Roman" w:cs="Times New Roman"/>
        </w:rPr>
        <w:t xml:space="preserve"> bem como o número do pedido da compra.</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17.3</w:t>
      </w:r>
      <w:r w:rsidR="009D4BAE" w:rsidRPr="00993E45">
        <w:rPr>
          <w:rFonts w:ascii="Times New Roman" w:hAnsi="Times New Roman" w:cs="Times New Roman"/>
        </w:rPr>
        <w:t xml:space="preserve"> - </w:t>
      </w:r>
      <w:r w:rsidRPr="00993E45">
        <w:rPr>
          <w:rFonts w:ascii="Times New Roman" w:hAnsi="Times New Roman" w:cs="Times New Roman"/>
        </w:rPr>
        <w:t>Nenhum pagamento isentará a Contratada das responsabilidades assumidas na forma deste Edital e do contrato ou o instrumento equivalente, quaisquer que sejam, nem implicará na aprovação definitiva do objeto executado.</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17.4</w:t>
      </w:r>
      <w:r w:rsidR="009D4BAE" w:rsidRPr="00993E45">
        <w:rPr>
          <w:rFonts w:ascii="Times New Roman" w:hAnsi="Times New Roman" w:cs="Times New Roman"/>
        </w:rPr>
        <w:t xml:space="preserve"> - </w:t>
      </w:r>
      <w:r w:rsidRPr="00993E45">
        <w:rPr>
          <w:rFonts w:ascii="Times New Roman" w:hAnsi="Times New Roman" w:cs="Times New Roman"/>
        </w:rPr>
        <w:t>Em nenhuma hipótese e em tempo algum poderá ser invocada qualquer dúvida quanto aos preços cotados, para modificação ou alteração dos preços propostos.</w:t>
      </w:r>
    </w:p>
    <w:p w:rsidR="009D4BAE" w:rsidRPr="00993E45" w:rsidRDefault="009D4BAE"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17.5</w:t>
      </w:r>
      <w:r w:rsidR="009D4BAE" w:rsidRPr="00993E45">
        <w:rPr>
          <w:rFonts w:ascii="Times New Roman" w:hAnsi="Times New Roman" w:cs="Times New Roman"/>
        </w:rPr>
        <w:t xml:space="preserve"> - </w:t>
      </w:r>
      <w:r w:rsidRPr="00993E45">
        <w:rPr>
          <w:rFonts w:ascii="Times New Roman" w:hAnsi="Times New Roman" w:cs="Times New Roman"/>
        </w:rPr>
        <w:t>Caso o pagamento não seja efetuado no vencimento pela falta do documento que deveria ter sido fornecido pela Contratada, e isso motivar a paralisação do fornecimento, esta incorrerá nas penalidades previstas neste edital, e não será paga nenhuma atualização de valor.</w:t>
      </w:r>
    </w:p>
    <w:p w:rsidR="00B31661" w:rsidRPr="00993E45" w:rsidRDefault="00B31661"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17.6</w:t>
      </w:r>
      <w:r w:rsidR="009D4BAE" w:rsidRPr="00993E45">
        <w:rPr>
          <w:rFonts w:ascii="Times New Roman" w:hAnsi="Times New Roman" w:cs="Times New Roman"/>
        </w:rPr>
        <w:t xml:space="preserve"> - </w:t>
      </w:r>
      <w:r w:rsidRPr="00993E45">
        <w:rPr>
          <w:rFonts w:ascii="Times New Roman" w:hAnsi="Times New Roman" w:cs="Times New Roman"/>
        </w:rPr>
        <w:t>Correrá por conta exclusiva da contratada:</w:t>
      </w:r>
    </w:p>
    <w:p w:rsidR="009D4BAE" w:rsidRPr="00993E45" w:rsidRDefault="009D4BAE"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567"/>
        <w:jc w:val="both"/>
        <w:rPr>
          <w:rFonts w:ascii="Times New Roman" w:hAnsi="Times New Roman" w:cs="Times New Roman"/>
        </w:rPr>
      </w:pPr>
      <w:r w:rsidRPr="00993E45">
        <w:rPr>
          <w:rFonts w:ascii="Times New Roman" w:hAnsi="Times New Roman" w:cs="Times New Roman"/>
        </w:rPr>
        <w:t>a)</w:t>
      </w:r>
      <w:r w:rsidR="009D4BAE" w:rsidRPr="00993E45">
        <w:rPr>
          <w:rFonts w:ascii="Times New Roman" w:hAnsi="Times New Roman" w:cs="Times New Roman"/>
        </w:rPr>
        <w:t xml:space="preserve"> - </w:t>
      </w:r>
      <w:r w:rsidRPr="00993E45">
        <w:rPr>
          <w:rFonts w:ascii="Times New Roman" w:hAnsi="Times New Roman" w:cs="Times New Roman"/>
        </w:rPr>
        <w:t>todos os impostos e taxas que forem devidos em decorrência do objeto da contratação;</w:t>
      </w:r>
    </w:p>
    <w:p w:rsidR="00B31661" w:rsidRPr="00993E45" w:rsidRDefault="00B31661" w:rsidP="009D4BAE">
      <w:pPr>
        <w:spacing w:after="0" w:line="240" w:lineRule="auto"/>
        <w:ind w:left="567"/>
        <w:jc w:val="both"/>
        <w:rPr>
          <w:rFonts w:ascii="Times New Roman" w:hAnsi="Times New Roman" w:cs="Times New Roman"/>
        </w:rPr>
      </w:pPr>
      <w:r w:rsidRPr="00993E45">
        <w:rPr>
          <w:rFonts w:ascii="Times New Roman" w:hAnsi="Times New Roman" w:cs="Times New Roman"/>
        </w:rPr>
        <w:t>b)</w:t>
      </w:r>
      <w:r w:rsidR="009D4BAE" w:rsidRPr="00993E45">
        <w:rPr>
          <w:rFonts w:ascii="Times New Roman" w:hAnsi="Times New Roman" w:cs="Times New Roman"/>
        </w:rPr>
        <w:t xml:space="preserve"> - </w:t>
      </w:r>
      <w:r w:rsidRPr="00993E45">
        <w:rPr>
          <w:rFonts w:ascii="Times New Roman" w:hAnsi="Times New Roman" w:cs="Times New Roman"/>
        </w:rPr>
        <w:t>contribuições devidas à Previdência Social, encargos trabalhistas, prêmios de seguros e acidentes pessoais, taxas, emolumentos e outras despesas que se façam necessárias.</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17.7</w:t>
      </w:r>
      <w:r w:rsidR="009D4BAE" w:rsidRPr="00993E45">
        <w:rPr>
          <w:rFonts w:ascii="Times New Roman" w:hAnsi="Times New Roman" w:cs="Times New Roman"/>
        </w:rPr>
        <w:t xml:space="preserve"> - </w:t>
      </w:r>
      <w:r w:rsidRPr="00993E45">
        <w:rPr>
          <w:rFonts w:ascii="Times New Roman" w:hAnsi="Times New Roman" w:cs="Times New Roman"/>
        </w:rPr>
        <w:t>Sendo constatado erro na nota fiscal, a mesma não será aceita e o pagamento ficará retido e seu prazo suspenso, até que seja providenciada a correção, contando-se o prazo estabelecido no item 17.1, a partir da data de sua reapresentação.</w:t>
      </w:r>
    </w:p>
    <w:p w:rsidR="009D4BAE" w:rsidRPr="00993E45" w:rsidRDefault="009D4BAE" w:rsidP="009D4BAE">
      <w:pPr>
        <w:spacing w:after="0" w:line="240" w:lineRule="auto"/>
        <w:ind w:left="284"/>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lastRenderedPageBreak/>
        <w:t>17.8</w:t>
      </w:r>
      <w:r w:rsidR="009D4BAE" w:rsidRPr="00993E45">
        <w:rPr>
          <w:rFonts w:ascii="Times New Roman" w:hAnsi="Times New Roman" w:cs="Times New Roman"/>
        </w:rPr>
        <w:t xml:space="preserve"> - </w:t>
      </w:r>
      <w:r w:rsidRPr="00993E45">
        <w:rPr>
          <w:rFonts w:ascii="Times New Roman" w:hAnsi="Times New Roman" w:cs="Times New Roman"/>
        </w:rPr>
        <w:t>A devolução da fatura não aprovada em hipótese alguma servirá de pretexto para que a contratada suspenda o fornecimento, bem como para aplicação de multas, juros e correção monetária.</w:t>
      </w:r>
    </w:p>
    <w:p w:rsidR="0065784E" w:rsidRPr="00993E45" w:rsidRDefault="0065784E"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18</w:t>
      </w:r>
      <w:r w:rsidR="009D4BAE" w:rsidRPr="00993E45">
        <w:rPr>
          <w:rFonts w:ascii="Times New Roman" w:hAnsi="Times New Roman" w:cs="Times New Roman"/>
          <w:b/>
        </w:rPr>
        <w:t xml:space="preserve"> - D</w:t>
      </w:r>
      <w:r w:rsidRPr="00993E45">
        <w:rPr>
          <w:rFonts w:ascii="Times New Roman" w:hAnsi="Times New Roman" w:cs="Times New Roman"/>
          <w:b/>
        </w:rPr>
        <w:t>AS SANÇÕES ADMINISTRATIVAS</w:t>
      </w:r>
      <w:r w:rsidR="009D4BAE" w:rsidRPr="00993E45">
        <w:rPr>
          <w:rFonts w:ascii="Times New Roman" w:hAnsi="Times New Roman" w:cs="Times New Roman"/>
          <w:b/>
        </w:rPr>
        <w:t>:</w:t>
      </w:r>
    </w:p>
    <w:p w:rsidR="009D4BAE" w:rsidRPr="00993E45" w:rsidRDefault="009D4BAE"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18.1</w:t>
      </w:r>
      <w:r w:rsidR="009D4BAE" w:rsidRPr="00993E45">
        <w:rPr>
          <w:rFonts w:ascii="Times New Roman" w:hAnsi="Times New Roman" w:cs="Times New Roman"/>
        </w:rPr>
        <w:t xml:space="preserve"> - </w:t>
      </w:r>
      <w:r w:rsidRPr="00993E45">
        <w:rPr>
          <w:rFonts w:ascii="Times New Roman" w:hAnsi="Times New Roman" w:cs="Times New Roman"/>
        </w:rPr>
        <w:t xml:space="preserve">Aos proponentes que convocados dentro do prazo de validade da sua proposta não </w:t>
      </w:r>
      <w:proofErr w:type="gramStart"/>
      <w:r w:rsidRPr="00993E45">
        <w:rPr>
          <w:rFonts w:ascii="Times New Roman" w:hAnsi="Times New Roman" w:cs="Times New Roman"/>
        </w:rPr>
        <w:t>celebrar</w:t>
      </w:r>
      <w:proofErr w:type="gramEnd"/>
      <w:r w:rsidRPr="00993E45">
        <w:rPr>
          <w:rFonts w:ascii="Times New Roman" w:hAnsi="Times New Roman" w:cs="Times New Roman"/>
        </w:rPr>
        <w:t xml:space="preserve">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sanções, sem prejuízo da reparação dos danos causados à (citar o órgão) pelo infrator:</w:t>
      </w:r>
    </w:p>
    <w:p w:rsidR="009D4BAE" w:rsidRPr="00993E45" w:rsidRDefault="009D4BAE"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w:t>
      </w:r>
      <w:r w:rsidR="009D4BAE" w:rsidRPr="00993E45">
        <w:rPr>
          <w:rFonts w:ascii="Times New Roman" w:hAnsi="Times New Roman" w:cs="Times New Roman"/>
        </w:rPr>
        <w:t xml:space="preserve">- </w:t>
      </w:r>
      <w:r w:rsidRPr="00993E45">
        <w:rPr>
          <w:rFonts w:ascii="Times New Roman" w:hAnsi="Times New Roman" w:cs="Times New Roman"/>
        </w:rPr>
        <w:t xml:space="preserve">advertência; </w:t>
      </w:r>
    </w:p>
    <w:p w:rsidR="00B31661" w:rsidRPr="00993E45" w:rsidRDefault="00B31661" w:rsidP="009D4BAE">
      <w:pPr>
        <w:spacing w:after="0" w:line="240" w:lineRule="auto"/>
        <w:ind w:left="567"/>
        <w:jc w:val="both"/>
        <w:rPr>
          <w:rFonts w:ascii="Times New Roman" w:hAnsi="Times New Roman" w:cs="Times New Roman"/>
        </w:rPr>
      </w:pPr>
      <w:r w:rsidRPr="00993E45">
        <w:rPr>
          <w:rFonts w:ascii="Times New Roman" w:hAnsi="Times New Roman" w:cs="Times New Roman"/>
        </w:rPr>
        <w:t xml:space="preserve">b) </w:t>
      </w:r>
      <w:r w:rsidR="009D4BAE" w:rsidRPr="00993E45">
        <w:rPr>
          <w:rFonts w:ascii="Times New Roman" w:hAnsi="Times New Roman" w:cs="Times New Roman"/>
        </w:rPr>
        <w:t xml:space="preserve">- </w:t>
      </w:r>
      <w:r w:rsidRPr="00993E45">
        <w:rPr>
          <w:rFonts w:ascii="Times New Roman" w:hAnsi="Times New Roman" w:cs="Times New Roman"/>
        </w:rPr>
        <w:t>multa;</w:t>
      </w:r>
    </w:p>
    <w:p w:rsidR="00B31661" w:rsidRPr="00993E45" w:rsidRDefault="00B31661" w:rsidP="009D4BAE">
      <w:pPr>
        <w:spacing w:after="0" w:line="240" w:lineRule="auto"/>
        <w:ind w:left="567"/>
        <w:jc w:val="both"/>
        <w:rPr>
          <w:rFonts w:ascii="Times New Roman" w:hAnsi="Times New Roman" w:cs="Times New Roman"/>
        </w:rPr>
      </w:pPr>
      <w:r w:rsidRPr="00993E45">
        <w:rPr>
          <w:rFonts w:ascii="Times New Roman" w:hAnsi="Times New Roman" w:cs="Times New Roman"/>
        </w:rPr>
        <w:t xml:space="preserve">c) </w:t>
      </w:r>
      <w:r w:rsidR="009D4BAE" w:rsidRPr="00993E45">
        <w:rPr>
          <w:rFonts w:ascii="Times New Roman" w:hAnsi="Times New Roman" w:cs="Times New Roman"/>
        </w:rPr>
        <w:t xml:space="preserve">- </w:t>
      </w:r>
      <w:r w:rsidRPr="00993E45">
        <w:rPr>
          <w:rFonts w:ascii="Times New Roman" w:hAnsi="Times New Roman" w:cs="Times New Roman"/>
        </w:rPr>
        <w:t xml:space="preserve">suspensão temporária do direito de licitar, de contratar com a Administração pelo prazo de até 02 (dois) anos; </w:t>
      </w:r>
    </w:p>
    <w:p w:rsidR="00B31661" w:rsidRPr="00993E45" w:rsidRDefault="00B31661" w:rsidP="009D4BAE">
      <w:pPr>
        <w:spacing w:after="0" w:line="240" w:lineRule="auto"/>
        <w:ind w:left="567"/>
        <w:jc w:val="both"/>
        <w:rPr>
          <w:rFonts w:ascii="Times New Roman" w:hAnsi="Times New Roman" w:cs="Times New Roman"/>
        </w:rPr>
      </w:pPr>
      <w:r w:rsidRPr="00993E45">
        <w:rPr>
          <w:rFonts w:ascii="Times New Roman" w:hAnsi="Times New Roman" w:cs="Times New Roman"/>
        </w:rPr>
        <w:t xml:space="preserve">d) </w:t>
      </w:r>
      <w:r w:rsidR="009D4BAE" w:rsidRPr="00993E45">
        <w:rPr>
          <w:rFonts w:ascii="Times New Roman" w:hAnsi="Times New Roman" w:cs="Times New Roman"/>
        </w:rPr>
        <w:t xml:space="preserve">- </w:t>
      </w:r>
      <w:r w:rsidRPr="00993E45">
        <w:rPr>
          <w:rFonts w:ascii="Times New Roman" w:hAnsi="Times New Roman" w:cs="Times New Roman"/>
        </w:rPr>
        <w:t>declaração de inidoneidade para licitar e contratar com a Administração Pública enquanto perdurarem os motivos determinantes da punição ou até que seja promovida a reabilitação perante a própria autoridade que aplicou a penalidade.</w:t>
      </w:r>
    </w:p>
    <w:p w:rsidR="009D4BAE" w:rsidRPr="00993E45" w:rsidRDefault="009D4BAE" w:rsidP="0074684F">
      <w:pPr>
        <w:spacing w:after="0" w:line="240" w:lineRule="auto"/>
        <w:jc w:val="both"/>
        <w:rPr>
          <w:rFonts w:ascii="Times New Roman" w:hAnsi="Times New Roman" w:cs="Times New Roman"/>
        </w:rPr>
      </w:pPr>
    </w:p>
    <w:p w:rsidR="00B31661" w:rsidRPr="00993E45" w:rsidRDefault="00B31661" w:rsidP="009D4BAE">
      <w:pPr>
        <w:spacing w:after="0" w:line="240" w:lineRule="auto"/>
        <w:ind w:left="284"/>
        <w:jc w:val="both"/>
        <w:rPr>
          <w:rFonts w:ascii="Times New Roman" w:hAnsi="Times New Roman" w:cs="Times New Roman"/>
        </w:rPr>
      </w:pPr>
      <w:r w:rsidRPr="00993E45">
        <w:rPr>
          <w:rFonts w:ascii="Times New Roman" w:hAnsi="Times New Roman" w:cs="Times New Roman"/>
        </w:rPr>
        <w:t>18.2</w:t>
      </w:r>
      <w:r w:rsidR="009D4BAE" w:rsidRPr="00993E45">
        <w:rPr>
          <w:rFonts w:ascii="Times New Roman" w:hAnsi="Times New Roman" w:cs="Times New Roman"/>
        </w:rPr>
        <w:t xml:space="preserve"> - </w:t>
      </w:r>
      <w:r w:rsidRPr="00993E45">
        <w:rPr>
          <w:rFonts w:ascii="Times New Roman" w:hAnsi="Times New Roman" w:cs="Times New Roman"/>
        </w:rPr>
        <w:t>O atraso injustificado na execução da ata, após assinada, sem prejuízo do disposto no parágrafo 1º do artigo 86 da Lei nº 8.666/93, sujeitará a Detentora da ata à multa de mora de 1% (um por cento), calculado por dia de atraso, até no máximo de 10% (dez por cento), sobre o valor global da ata de registro de preços.</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28F6" w:rsidP="00B328F6">
      <w:pPr>
        <w:spacing w:after="0" w:line="240" w:lineRule="auto"/>
        <w:ind w:left="567"/>
        <w:jc w:val="both"/>
        <w:rPr>
          <w:rFonts w:ascii="Times New Roman" w:hAnsi="Times New Roman" w:cs="Times New Roman"/>
        </w:rPr>
      </w:pPr>
      <w:r w:rsidRPr="00993E45">
        <w:rPr>
          <w:rFonts w:ascii="Times New Roman" w:hAnsi="Times New Roman" w:cs="Times New Roman"/>
        </w:rPr>
        <w:t xml:space="preserve">a) - </w:t>
      </w:r>
      <w:r w:rsidR="00B31661" w:rsidRPr="00993E45">
        <w:rPr>
          <w:rFonts w:ascii="Times New Roman" w:hAnsi="Times New Roman" w:cs="Times New Roman"/>
        </w:rPr>
        <w:t>Pela inexecução total ou parcial da ata a administração aplicará Detentora da Ata as seguintes penalidades (art. 86 e 87, da Lei n º 8.666/93):</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B328F6">
      <w:pPr>
        <w:spacing w:after="0" w:line="240" w:lineRule="auto"/>
        <w:ind w:left="851"/>
        <w:jc w:val="both"/>
        <w:rPr>
          <w:rFonts w:ascii="Times New Roman" w:hAnsi="Times New Roman" w:cs="Times New Roman"/>
        </w:rPr>
      </w:pPr>
      <w:r w:rsidRPr="00993E45">
        <w:rPr>
          <w:rFonts w:ascii="Times New Roman" w:hAnsi="Times New Roman" w:cs="Times New Roman"/>
        </w:rPr>
        <w:t>1. Advertência;</w:t>
      </w:r>
    </w:p>
    <w:p w:rsidR="00B31661" w:rsidRPr="00993E45" w:rsidRDefault="00B31661" w:rsidP="00B328F6">
      <w:pPr>
        <w:spacing w:after="0" w:line="240" w:lineRule="auto"/>
        <w:ind w:left="851"/>
        <w:jc w:val="both"/>
        <w:rPr>
          <w:rFonts w:ascii="Times New Roman" w:hAnsi="Times New Roman" w:cs="Times New Roman"/>
        </w:rPr>
      </w:pPr>
      <w:r w:rsidRPr="00993E45">
        <w:rPr>
          <w:rFonts w:ascii="Times New Roman" w:hAnsi="Times New Roman" w:cs="Times New Roman"/>
        </w:rPr>
        <w:t>2. Multa de 10% (dez por cento), sobre o valor global da ata;</w:t>
      </w:r>
    </w:p>
    <w:p w:rsidR="00B31661" w:rsidRPr="00993E45" w:rsidRDefault="00B31661" w:rsidP="00B328F6">
      <w:pPr>
        <w:spacing w:after="0" w:line="240" w:lineRule="auto"/>
        <w:ind w:left="851"/>
        <w:jc w:val="both"/>
        <w:rPr>
          <w:rFonts w:ascii="Times New Roman" w:hAnsi="Times New Roman" w:cs="Times New Roman"/>
        </w:rPr>
      </w:pPr>
      <w:r w:rsidRPr="00993E45">
        <w:rPr>
          <w:rFonts w:ascii="Times New Roman" w:hAnsi="Times New Roman" w:cs="Times New Roman"/>
        </w:rPr>
        <w:t>3. Aplicação de suspensão temporária para licitar e contratar com a Municipalidade pelo prazo de 02 (dois) anos;</w:t>
      </w:r>
    </w:p>
    <w:p w:rsidR="00B31661" w:rsidRPr="00993E45" w:rsidRDefault="00B31661" w:rsidP="00B328F6">
      <w:pPr>
        <w:spacing w:after="0" w:line="240" w:lineRule="auto"/>
        <w:ind w:left="851"/>
        <w:jc w:val="both"/>
        <w:rPr>
          <w:rFonts w:ascii="Times New Roman" w:hAnsi="Times New Roman" w:cs="Times New Roman"/>
        </w:rPr>
      </w:pPr>
      <w:r w:rsidRPr="00993E45">
        <w:rPr>
          <w:rFonts w:ascii="Times New Roman" w:hAnsi="Times New Roman" w:cs="Times New Roman"/>
        </w:rPr>
        <w:t>4. 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28F6" w:rsidP="00B328F6">
      <w:pPr>
        <w:spacing w:after="0" w:line="240" w:lineRule="auto"/>
        <w:ind w:left="567"/>
        <w:jc w:val="both"/>
        <w:rPr>
          <w:rFonts w:ascii="Times New Roman" w:hAnsi="Times New Roman" w:cs="Times New Roman"/>
        </w:rPr>
      </w:pPr>
      <w:r w:rsidRPr="00993E45">
        <w:rPr>
          <w:rFonts w:ascii="Times New Roman" w:hAnsi="Times New Roman" w:cs="Times New Roman"/>
        </w:rPr>
        <w:t>b</w:t>
      </w:r>
      <w:r w:rsidR="00B31661" w:rsidRPr="00993E45">
        <w:rPr>
          <w:rFonts w:ascii="Times New Roman" w:hAnsi="Times New Roman" w:cs="Times New Roman"/>
        </w:rPr>
        <w:t>)</w:t>
      </w:r>
      <w:r w:rsidRPr="00993E45">
        <w:rPr>
          <w:rFonts w:ascii="Times New Roman" w:hAnsi="Times New Roman" w:cs="Times New Roman"/>
        </w:rPr>
        <w:t xml:space="preserve"> - </w:t>
      </w:r>
      <w:r w:rsidR="00B31661" w:rsidRPr="00993E45">
        <w:rPr>
          <w:rFonts w:ascii="Times New Roman" w:hAnsi="Times New Roman" w:cs="Times New Roman"/>
        </w:rPr>
        <w:t>A aplicação das penalidades previstas neste item</w:t>
      </w:r>
      <w:proofErr w:type="gramStart"/>
      <w:r w:rsidR="00B31661" w:rsidRPr="00993E45">
        <w:rPr>
          <w:rFonts w:ascii="Times New Roman" w:hAnsi="Times New Roman" w:cs="Times New Roman"/>
        </w:rPr>
        <w:t>, ocorrerá</w:t>
      </w:r>
      <w:proofErr w:type="gramEnd"/>
      <w:r w:rsidR="00B31661" w:rsidRPr="00993E45">
        <w:rPr>
          <w:rFonts w:ascii="Times New Roman" w:hAnsi="Times New Roman" w:cs="Times New Roman"/>
        </w:rPr>
        <w:t xml:space="preserve"> na forma e nos procedimentos previstos nos § § 1º, 2º e 3º, no art. 87, da Lei n º 8.666/93 e atualizações.</w:t>
      </w:r>
    </w:p>
    <w:p w:rsidR="00B31661" w:rsidRPr="00993E45" w:rsidRDefault="00B328F6" w:rsidP="00B328F6">
      <w:pPr>
        <w:spacing w:after="0" w:line="240" w:lineRule="auto"/>
        <w:ind w:left="567"/>
        <w:jc w:val="both"/>
        <w:rPr>
          <w:rFonts w:ascii="Times New Roman" w:hAnsi="Times New Roman" w:cs="Times New Roman"/>
        </w:rPr>
      </w:pPr>
      <w:r w:rsidRPr="00993E45">
        <w:rPr>
          <w:rFonts w:ascii="Times New Roman" w:hAnsi="Times New Roman" w:cs="Times New Roman"/>
        </w:rPr>
        <w:t>c</w:t>
      </w:r>
      <w:r w:rsidR="00B31661" w:rsidRPr="00993E45">
        <w:rPr>
          <w:rFonts w:ascii="Times New Roman" w:hAnsi="Times New Roman" w:cs="Times New Roman"/>
        </w:rPr>
        <w:t>)</w:t>
      </w:r>
      <w:r w:rsidRPr="00993E45">
        <w:rPr>
          <w:rFonts w:ascii="Times New Roman" w:hAnsi="Times New Roman" w:cs="Times New Roman"/>
        </w:rPr>
        <w:t xml:space="preserve"> -</w:t>
      </w:r>
      <w:r w:rsidR="00B31661" w:rsidRPr="00993E45">
        <w:rPr>
          <w:rFonts w:ascii="Times New Roman" w:hAnsi="Times New Roman" w:cs="Times New Roman"/>
        </w:rPr>
        <w:t xml:space="preserve"> O valor das multas deverá ser recolhido aos cofres do Município, dentro de 03 (três) dias úteis da data de sua cominação, mediante guia de recolhimento oficial.</w:t>
      </w:r>
    </w:p>
    <w:p w:rsidR="00B31661" w:rsidRPr="00993E45" w:rsidRDefault="00B328F6" w:rsidP="00B328F6">
      <w:pPr>
        <w:spacing w:after="0" w:line="240" w:lineRule="auto"/>
        <w:ind w:left="567"/>
        <w:jc w:val="both"/>
        <w:rPr>
          <w:rFonts w:ascii="Times New Roman" w:hAnsi="Times New Roman" w:cs="Times New Roman"/>
        </w:rPr>
      </w:pPr>
      <w:r w:rsidRPr="00993E45">
        <w:rPr>
          <w:rFonts w:ascii="Times New Roman" w:hAnsi="Times New Roman" w:cs="Times New Roman"/>
        </w:rPr>
        <w:t>d</w:t>
      </w:r>
      <w:r w:rsidR="00B31661" w:rsidRPr="00993E45">
        <w:rPr>
          <w:rFonts w:ascii="Times New Roman" w:hAnsi="Times New Roman" w:cs="Times New Roman"/>
        </w:rPr>
        <w:t>)</w:t>
      </w:r>
      <w:r w:rsidRPr="00993E45">
        <w:rPr>
          <w:rFonts w:ascii="Times New Roman" w:hAnsi="Times New Roman" w:cs="Times New Roman"/>
        </w:rPr>
        <w:t xml:space="preserve"> -</w:t>
      </w:r>
      <w:r w:rsidR="00B31661" w:rsidRPr="00993E45">
        <w:rPr>
          <w:rFonts w:ascii="Times New Roman" w:hAnsi="Times New Roman" w:cs="Times New Roman"/>
        </w:rPr>
        <w:t xml:space="preserve"> Detentora da Ata receberá as notificações e atos correspondentes, através de e-mail ou fax, que deverá fornecer, sem prejuízo de utilização de outros meios de comunicação, que a critério da administração, poderá ser adotado.</w:t>
      </w:r>
    </w:p>
    <w:p w:rsidR="0005259A" w:rsidRPr="00993E45" w:rsidRDefault="0005259A"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19</w:t>
      </w:r>
      <w:r w:rsidR="00B328F6" w:rsidRPr="00993E45">
        <w:rPr>
          <w:rFonts w:ascii="Times New Roman" w:hAnsi="Times New Roman" w:cs="Times New Roman"/>
          <w:b/>
        </w:rPr>
        <w:t xml:space="preserve"> - </w:t>
      </w:r>
      <w:r w:rsidRPr="00993E45">
        <w:rPr>
          <w:rFonts w:ascii="Times New Roman" w:hAnsi="Times New Roman" w:cs="Times New Roman"/>
          <w:b/>
        </w:rPr>
        <w:t>DA IMPUGNAÇÃO AO EDITAL E DO PEDIDO DE ESCLARECIMENTO</w:t>
      </w:r>
      <w:r w:rsidR="00B328F6" w:rsidRPr="00993E45">
        <w:rPr>
          <w:rFonts w:ascii="Times New Roman" w:hAnsi="Times New Roman" w:cs="Times New Roman"/>
          <w:b/>
        </w:rPr>
        <w:t>:</w:t>
      </w:r>
    </w:p>
    <w:p w:rsidR="00B328F6" w:rsidRPr="00993E45" w:rsidRDefault="00B328F6" w:rsidP="0074684F">
      <w:pPr>
        <w:spacing w:after="0" w:line="240" w:lineRule="auto"/>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19.1</w:t>
      </w:r>
      <w:r w:rsidR="00B328F6" w:rsidRPr="00993E45">
        <w:rPr>
          <w:rFonts w:ascii="Times New Roman" w:hAnsi="Times New Roman" w:cs="Times New Roman"/>
        </w:rPr>
        <w:t xml:space="preserve"> - </w:t>
      </w:r>
      <w:r w:rsidRPr="00993E45">
        <w:rPr>
          <w:rFonts w:ascii="Times New Roman" w:hAnsi="Times New Roman" w:cs="Times New Roman"/>
        </w:rPr>
        <w:t>Até 0</w:t>
      </w:r>
      <w:r w:rsidR="0065784E" w:rsidRPr="00993E45">
        <w:rPr>
          <w:rFonts w:ascii="Times New Roman" w:hAnsi="Times New Roman" w:cs="Times New Roman"/>
        </w:rPr>
        <w:t>3</w:t>
      </w:r>
      <w:r w:rsidRPr="00993E45">
        <w:rPr>
          <w:rFonts w:ascii="Times New Roman" w:hAnsi="Times New Roman" w:cs="Times New Roman"/>
        </w:rPr>
        <w:t xml:space="preserve"> (</w:t>
      </w:r>
      <w:r w:rsidR="0065784E" w:rsidRPr="00993E45">
        <w:rPr>
          <w:rFonts w:ascii="Times New Roman" w:hAnsi="Times New Roman" w:cs="Times New Roman"/>
        </w:rPr>
        <w:t>três</w:t>
      </w:r>
      <w:r w:rsidRPr="00993E45">
        <w:rPr>
          <w:rFonts w:ascii="Times New Roman" w:hAnsi="Times New Roman" w:cs="Times New Roman"/>
        </w:rPr>
        <w:t>) dias úteis antes da data designada para a abertura da sessão pública, qualquer pessoa poderá impugnar este Edital.</w:t>
      </w:r>
    </w:p>
    <w:p w:rsidR="00B328F6" w:rsidRPr="00993E45" w:rsidRDefault="00B328F6"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19.2</w:t>
      </w:r>
      <w:r w:rsidR="00B328F6" w:rsidRPr="00993E45">
        <w:rPr>
          <w:rFonts w:ascii="Times New Roman" w:hAnsi="Times New Roman" w:cs="Times New Roman"/>
        </w:rPr>
        <w:t xml:space="preserve"> - </w:t>
      </w:r>
      <w:r w:rsidRPr="00993E45">
        <w:rPr>
          <w:rFonts w:ascii="Times New Roman" w:hAnsi="Times New Roman" w:cs="Times New Roman"/>
        </w:rPr>
        <w:t xml:space="preserve">A impugnação poderá ser realizada por forma eletrônica, pelo e-mail </w:t>
      </w:r>
      <w:hyperlink r:id="rId12" w:history="1">
        <w:r w:rsidR="00713F71" w:rsidRPr="00993E45">
          <w:rPr>
            <w:rStyle w:val="Hyperlink"/>
            <w:rFonts w:ascii="Times New Roman" w:hAnsi="Times New Roman" w:cs="Times New Roman"/>
          </w:rPr>
          <w:t>ivanlicitao@yahoo.com.br</w:t>
        </w:r>
      </w:hyperlink>
      <w:r w:rsidR="003A4506" w:rsidRPr="00993E45">
        <w:rPr>
          <w:rFonts w:ascii="Times New Roman" w:hAnsi="Times New Roman" w:cs="Times New Roman"/>
        </w:rPr>
        <w:t xml:space="preserve"> </w:t>
      </w:r>
      <w:r w:rsidRPr="00993E45">
        <w:rPr>
          <w:rFonts w:ascii="Times New Roman" w:hAnsi="Times New Roman" w:cs="Times New Roman"/>
        </w:rPr>
        <w:t xml:space="preserve">ou por petição protocolada no endereço: </w:t>
      </w:r>
      <w:proofErr w:type="gramStart"/>
      <w:r w:rsidRPr="00993E45">
        <w:rPr>
          <w:rFonts w:ascii="Times New Roman" w:hAnsi="Times New Roman" w:cs="Times New Roman"/>
        </w:rPr>
        <w:t>Rua Bom</w:t>
      </w:r>
      <w:proofErr w:type="gramEnd"/>
      <w:r w:rsidRPr="00993E45">
        <w:rPr>
          <w:rFonts w:ascii="Times New Roman" w:hAnsi="Times New Roman" w:cs="Times New Roman"/>
        </w:rPr>
        <w:t xml:space="preserve"> Jesus</w:t>
      </w:r>
      <w:r w:rsidR="003A4506" w:rsidRPr="00993E45">
        <w:rPr>
          <w:rFonts w:ascii="Times New Roman" w:hAnsi="Times New Roman" w:cs="Times New Roman"/>
        </w:rPr>
        <w:t xml:space="preserve"> </w:t>
      </w:r>
      <w:r w:rsidRPr="00993E45">
        <w:rPr>
          <w:rFonts w:ascii="Times New Roman" w:hAnsi="Times New Roman" w:cs="Times New Roman"/>
        </w:rPr>
        <w:t>n° 738, Centro, I</w:t>
      </w:r>
      <w:r w:rsidR="00B328F6" w:rsidRPr="00993E45">
        <w:rPr>
          <w:rFonts w:ascii="Times New Roman" w:hAnsi="Times New Roman" w:cs="Times New Roman"/>
        </w:rPr>
        <w:t>ta</w:t>
      </w:r>
      <w:r w:rsidRPr="00993E45">
        <w:rPr>
          <w:rFonts w:ascii="Times New Roman" w:hAnsi="Times New Roman" w:cs="Times New Roman"/>
        </w:rPr>
        <w:t>poranga – SP, CEP 18.480.000.</w:t>
      </w:r>
    </w:p>
    <w:p w:rsidR="00B328F6" w:rsidRPr="00993E45" w:rsidRDefault="00B328F6"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lastRenderedPageBreak/>
        <w:t>19.3</w:t>
      </w:r>
      <w:r w:rsidR="00B328F6" w:rsidRPr="00993E45">
        <w:rPr>
          <w:rFonts w:ascii="Times New Roman" w:hAnsi="Times New Roman" w:cs="Times New Roman"/>
        </w:rPr>
        <w:t xml:space="preserve"> - </w:t>
      </w:r>
      <w:r w:rsidRPr="00993E45">
        <w:rPr>
          <w:rFonts w:ascii="Times New Roman" w:hAnsi="Times New Roman" w:cs="Times New Roman"/>
          <w:b/>
        </w:rPr>
        <w:t>Caberá ao Pregoeiro, auxiliado pelos responsáveis pela elaboração deste Edital e seus anexos, decidir sobre a impugnação no prazo de até dois dias úteis contados da data de recebimento da impugnação.</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19.4</w:t>
      </w:r>
      <w:r w:rsidR="00B328F6" w:rsidRPr="00993E45">
        <w:rPr>
          <w:rFonts w:ascii="Times New Roman" w:hAnsi="Times New Roman" w:cs="Times New Roman"/>
        </w:rPr>
        <w:t xml:space="preserve"> - </w:t>
      </w:r>
      <w:r w:rsidRPr="00993E45">
        <w:rPr>
          <w:rFonts w:ascii="Times New Roman" w:hAnsi="Times New Roman" w:cs="Times New Roman"/>
        </w:rPr>
        <w:t>Acolhida a impugnação, será definida e publicada nova data para a realização do certame.</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19.5</w:t>
      </w:r>
      <w:r w:rsidR="00B328F6" w:rsidRPr="00993E45">
        <w:rPr>
          <w:rFonts w:ascii="Times New Roman" w:hAnsi="Times New Roman" w:cs="Times New Roman"/>
        </w:rPr>
        <w:t xml:space="preserve"> - </w:t>
      </w:r>
      <w:r w:rsidRPr="00993E45">
        <w:rPr>
          <w:rFonts w:ascii="Times New Roman" w:hAnsi="Times New Roman" w:cs="Times New Roman"/>
        </w:rPr>
        <w:t>Os pedidos de esclarecimentos referentes a este processo licitatório deverão ser enviados ao Pregoeiro, até 02 (dois) dias úteis anteriores à data designada para abertura da sessão pública, exclusivamente por meio eletrônico via internet, no endereço indicado no Edital.</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19.6</w:t>
      </w:r>
      <w:r w:rsidR="00B328F6" w:rsidRPr="00993E45">
        <w:rPr>
          <w:rFonts w:ascii="Times New Roman" w:hAnsi="Times New Roman" w:cs="Times New Roman"/>
        </w:rPr>
        <w:t xml:space="preserve"> - </w:t>
      </w:r>
      <w:r w:rsidRPr="00993E45">
        <w:rPr>
          <w:rFonts w:ascii="Times New Roman" w:hAnsi="Times New Roman" w:cs="Times New Roman"/>
        </w:rPr>
        <w:t>O pregoeiro responderá aos pedidos de esclarecimentos no prazo de dois dias úteis, contado da data de recebimento do pedido, e poderá requisitar subsídios formais aos responsáveis pela elaboração do edital e dos anexos.</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19.7</w:t>
      </w:r>
      <w:r w:rsidR="00B328F6" w:rsidRPr="00993E45">
        <w:rPr>
          <w:rFonts w:ascii="Times New Roman" w:hAnsi="Times New Roman" w:cs="Times New Roman"/>
        </w:rPr>
        <w:t xml:space="preserve"> - </w:t>
      </w:r>
      <w:r w:rsidRPr="00993E45">
        <w:rPr>
          <w:rFonts w:ascii="Times New Roman" w:hAnsi="Times New Roman" w:cs="Times New Roman"/>
        </w:rPr>
        <w:t>As impugnações e pedidos de esclarecimentos não suspendem os prazos previstos no certame.</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19.8</w:t>
      </w:r>
      <w:r w:rsidR="00B328F6" w:rsidRPr="00993E45">
        <w:rPr>
          <w:rFonts w:ascii="Times New Roman" w:hAnsi="Times New Roman" w:cs="Times New Roman"/>
        </w:rPr>
        <w:t xml:space="preserve"> - </w:t>
      </w:r>
      <w:r w:rsidRPr="00993E45">
        <w:rPr>
          <w:rFonts w:ascii="Times New Roman" w:hAnsi="Times New Roman" w:cs="Times New Roman"/>
        </w:rPr>
        <w:t>A concessão de efeito suspensivo à impugnação é medida excepcional e deverá ser motivada pelo pregoeiro, nos autos do processo de licitação.</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19.9</w:t>
      </w:r>
      <w:r w:rsidR="00B328F6" w:rsidRPr="00993E45">
        <w:rPr>
          <w:rFonts w:ascii="Times New Roman" w:hAnsi="Times New Roman" w:cs="Times New Roman"/>
        </w:rPr>
        <w:t xml:space="preserve"> - </w:t>
      </w:r>
      <w:r w:rsidRPr="00993E45">
        <w:rPr>
          <w:rFonts w:ascii="Times New Roman" w:hAnsi="Times New Roman" w:cs="Times New Roman"/>
        </w:rPr>
        <w:t>As respostas aos pedidos de esclarecimentos serão divulgadas pelo sistema e vincularão os participantes e a administração.</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20</w:t>
      </w:r>
      <w:r w:rsidR="00B328F6" w:rsidRPr="00993E45">
        <w:rPr>
          <w:rFonts w:ascii="Times New Roman" w:hAnsi="Times New Roman" w:cs="Times New Roman"/>
          <w:b/>
        </w:rPr>
        <w:t xml:space="preserve"> - </w:t>
      </w:r>
      <w:r w:rsidRPr="00993E45">
        <w:rPr>
          <w:rFonts w:ascii="Times New Roman" w:hAnsi="Times New Roman" w:cs="Times New Roman"/>
          <w:b/>
        </w:rPr>
        <w:t>DAS DISPOSIÇÕES GERAIS</w:t>
      </w:r>
      <w:r w:rsidR="00B328F6" w:rsidRPr="00993E45">
        <w:rPr>
          <w:rFonts w:ascii="Times New Roman" w:hAnsi="Times New Roman" w:cs="Times New Roman"/>
          <w:b/>
        </w:rPr>
        <w:t>:</w:t>
      </w:r>
    </w:p>
    <w:p w:rsidR="00B328F6" w:rsidRPr="00993E45" w:rsidRDefault="00B328F6" w:rsidP="0074684F">
      <w:pPr>
        <w:spacing w:after="0" w:line="240" w:lineRule="auto"/>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20.1</w:t>
      </w:r>
      <w:r w:rsidR="00B328F6" w:rsidRPr="00993E45">
        <w:rPr>
          <w:rFonts w:ascii="Times New Roman" w:hAnsi="Times New Roman" w:cs="Times New Roman"/>
        </w:rPr>
        <w:t xml:space="preserve"> - </w:t>
      </w:r>
      <w:r w:rsidRPr="00993E45">
        <w:rPr>
          <w:rFonts w:ascii="Times New Roman" w:hAnsi="Times New Roman" w:cs="Times New Roman"/>
        </w:rPr>
        <w:t>Da sessão pública do Pregão divulgar-se-á Ata no sistema eletrônico.</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20.2</w:t>
      </w:r>
      <w:r w:rsidR="00B328F6" w:rsidRPr="00993E45">
        <w:rPr>
          <w:rFonts w:ascii="Times New Roman" w:hAnsi="Times New Roman" w:cs="Times New Roman"/>
        </w:rPr>
        <w:t xml:space="preserve"> - </w:t>
      </w:r>
      <w:r w:rsidRPr="00993E45">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20.3</w:t>
      </w:r>
      <w:r w:rsidR="00B328F6" w:rsidRPr="00993E45">
        <w:rPr>
          <w:rFonts w:ascii="Times New Roman" w:hAnsi="Times New Roman" w:cs="Times New Roman"/>
        </w:rPr>
        <w:t xml:space="preserve"> - </w:t>
      </w:r>
      <w:r w:rsidRPr="00993E45">
        <w:rPr>
          <w:rFonts w:ascii="Times New Roman" w:hAnsi="Times New Roman" w:cs="Times New Roman"/>
        </w:rPr>
        <w:t>Todas as referências de tempo no Edital, no aviso e durante a sessão pública observarão o horário de Brasília – DF.</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20.4</w:t>
      </w:r>
      <w:r w:rsidR="00B328F6" w:rsidRPr="00993E45">
        <w:rPr>
          <w:rFonts w:ascii="Times New Roman" w:hAnsi="Times New Roman" w:cs="Times New Roman"/>
        </w:rPr>
        <w:t xml:space="preserve"> - </w:t>
      </w:r>
      <w:r w:rsidRPr="00993E45">
        <w:rPr>
          <w:rFonts w:ascii="Times New Roman" w:hAnsi="Times New Roman" w:cs="Times New Roman"/>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20.5</w:t>
      </w:r>
      <w:r w:rsidR="00B328F6" w:rsidRPr="00993E45">
        <w:rPr>
          <w:rFonts w:ascii="Times New Roman" w:hAnsi="Times New Roman" w:cs="Times New Roman"/>
        </w:rPr>
        <w:t xml:space="preserve"> - </w:t>
      </w:r>
      <w:r w:rsidRPr="00993E45">
        <w:rPr>
          <w:rFonts w:ascii="Times New Roman" w:hAnsi="Times New Roman" w:cs="Times New Roman"/>
        </w:rPr>
        <w:t>A homologação do resultado desta licitação não implicará direito à contratação.</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20.6</w:t>
      </w:r>
      <w:r w:rsidR="00B328F6" w:rsidRPr="00993E45">
        <w:rPr>
          <w:rFonts w:ascii="Times New Roman" w:hAnsi="Times New Roman" w:cs="Times New Roman"/>
        </w:rPr>
        <w:t xml:space="preserve"> - </w:t>
      </w:r>
      <w:r w:rsidRPr="00993E45">
        <w:rPr>
          <w:rFonts w:ascii="Times New Roman" w:hAnsi="Times New Roman" w:cs="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B328F6" w:rsidRPr="00993E45" w:rsidRDefault="00B328F6"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20.7</w:t>
      </w:r>
      <w:r w:rsidR="00B328F6" w:rsidRPr="00993E45">
        <w:rPr>
          <w:rFonts w:ascii="Times New Roman" w:hAnsi="Times New Roman" w:cs="Times New Roman"/>
        </w:rPr>
        <w:t xml:space="preserve"> - </w:t>
      </w:r>
      <w:r w:rsidRPr="00993E45">
        <w:rPr>
          <w:rFonts w:ascii="Times New Roman" w:hAnsi="Times New Roman" w:cs="Times New Roman"/>
        </w:rPr>
        <w:t>Os licitantes assumem todos os custos de preparação e apresentação de suas propostas e a Administração não será, em nenhum caso, responsável por esses custos, independentemente da condução ou do resultado do processo licitatório.</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20.8</w:t>
      </w:r>
      <w:r w:rsidR="00B328F6" w:rsidRPr="00993E45">
        <w:rPr>
          <w:rFonts w:ascii="Times New Roman" w:hAnsi="Times New Roman" w:cs="Times New Roman"/>
        </w:rPr>
        <w:t xml:space="preserve"> - </w:t>
      </w:r>
      <w:r w:rsidRPr="00993E45">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lastRenderedPageBreak/>
        <w:t>20.9</w:t>
      </w:r>
      <w:r w:rsidR="00B328F6" w:rsidRPr="00993E45">
        <w:rPr>
          <w:rFonts w:ascii="Times New Roman" w:hAnsi="Times New Roman" w:cs="Times New Roman"/>
        </w:rPr>
        <w:t xml:space="preserve"> - </w:t>
      </w:r>
      <w:r w:rsidRPr="00993E45">
        <w:rPr>
          <w:rFonts w:ascii="Times New Roman" w:hAnsi="Times New Roman" w:cs="Times New Roman"/>
        </w:rPr>
        <w:t xml:space="preserve">O desatendimento de exigências formais não essenciais não importará o afastamento do licitante, desde que seja possível o aproveitamento do ato, </w:t>
      </w:r>
      <w:proofErr w:type="gramStart"/>
      <w:r w:rsidRPr="00993E45">
        <w:rPr>
          <w:rFonts w:ascii="Times New Roman" w:hAnsi="Times New Roman" w:cs="Times New Roman"/>
        </w:rPr>
        <w:t>observados</w:t>
      </w:r>
      <w:proofErr w:type="gramEnd"/>
      <w:r w:rsidRPr="00993E45">
        <w:rPr>
          <w:rFonts w:ascii="Times New Roman" w:hAnsi="Times New Roman" w:cs="Times New Roman"/>
        </w:rPr>
        <w:t xml:space="preserve"> os princípios da isonomia e do interesse público.</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20.10</w:t>
      </w:r>
      <w:r w:rsidR="00B328F6" w:rsidRPr="00993E45">
        <w:rPr>
          <w:rFonts w:ascii="Times New Roman" w:hAnsi="Times New Roman" w:cs="Times New Roman"/>
        </w:rPr>
        <w:t xml:space="preserve"> - </w:t>
      </w:r>
      <w:r w:rsidRPr="00993E45">
        <w:rPr>
          <w:rFonts w:ascii="Times New Roman" w:hAnsi="Times New Roman" w:cs="Times New Roman"/>
        </w:rPr>
        <w:t>Em caso de divergência entre disposições deste Edital e de seus anexos ou demais peças que compõem o processo, prevalecerá as deste Edital.</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r w:rsidRPr="00993E45">
        <w:rPr>
          <w:rFonts w:ascii="Times New Roman" w:hAnsi="Times New Roman" w:cs="Times New Roman"/>
        </w:rPr>
        <w:t>20.11</w:t>
      </w:r>
      <w:r w:rsidR="00B328F6" w:rsidRPr="00993E45">
        <w:rPr>
          <w:rFonts w:ascii="Times New Roman" w:hAnsi="Times New Roman" w:cs="Times New Roman"/>
        </w:rPr>
        <w:t xml:space="preserve"> - </w:t>
      </w:r>
      <w:r w:rsidRPr="00993E45">
        <w:rPr>
          <w:rFonts w:ascii="Times New Roman" w:hAnsi="Times New Roman" w:cs="Times New Roman"/>
        </w:rPr>
        <w:t xml:space="preserve">O Edital está disponibilizado, na íntegra, no endereço eletrônico </w:t>
      </w:r>
      <w:hyperlink r:id="rId13" w:history="1">
        <w:r w:rsidR="00B328F6" w:rsidRPr="00993E45">
          <w:rPr>
            <w:rStyle w:val="Hyperlink"/>
            <w:rFonts w:ascii="Times New Roman" w:hAnsi="Times New Roman" w:cs="Times New Roman"/>
            <w:b/>
          </w:rPr>
          <w:t>www.bll.org.br</w:t>
        </w:r>
      </w:hyperlink>
      <w:r w:rsidRPr="00993E45">
        <w:rPr>
          <w:rFonts w:ascii="Times New Roman" w:hAnsi="Times New Roman" w:cs="Times New Roman"/>
        </w:rPr>
        <w:t>, nos dias úteis, mesmo endereço e período no qual os autos do processo administrativo permanecerão com vista franqueada aos interessados.</w:t>
      </w:r>
    </w:p>
    <w:p w:rsidR="00B31661" w:rsidRPr="00993E45" w:rsidRDefault="00B31661" w:rsidP="00B328F6">
      <w:pPr>
        <w:spacing w:after="0" w:line="240" w:lineRule="auto"/>
        <w:ind w:left="284"/>
        <w:jc w:val="both"/>
        <w:rPr>
          <w:rFonts w:ascii="Times New Roman" w:hAnsi="Times New Roman" w:cs="Times New Roman"/>
        </w:rPr>
      </w:pPr>
    </w:p>
    <w:p w:rsidR="00B31661" w:rsidRPr="00993E45" w:rsidRDefault="00B31661" w:rsidP="00B328F6">
      <w:pPr>
        <w:spacing w:after="0" w:line="240" w:lineRule="auto"/>
        <w:ind w:left="284"/>
        <w:jc w:val="both"/>
        <w:rPr>
          <w:rFonts w:ascii="Times New Roman" w:hAnsi="Times New Roman" w:cs="Times New Roman"/>
        </w:rPr>
      </w:pPr>
      <w:proofErr w:type="gramStart"/>
      <w:r w:rsidRPr="00993E45">
        <w:rPr>
          <w:rFonts w:ascii="Times New Roman" w:hAnsi="Times New Roman" w:cs="Times New Roman"/>
        </w:rPr>
        <w:t>20.12</w:t>
      </w:r>
      <w:r w:rsidR="00B328F6" w:rsidRPr="00993E45">
        <w:rPr>
          <w:rFonts w:ascii="Times New Roman" w:hAnsi="Times New Roman" w:cs="Times New Roman"/>
        </w:rPr>
        <w:t xml:space="preserve"> - </w:t>
      </w:r>
      <w:r w:rsidRPr="00993E45">
        <w:rPr>
          <w:rFonts w:ascii="Times New Roman" w:hAnsi="Times New Roman" w:cs="Times New Roman"/>
        </w:rPr>
        <w:t>Obtenção</w:t>
      </w:r>
      <w:proofErr w:type="gramEnd"/>
      <w:r w:rsidRPr="00993E45">
        <w:rPr>
          <w:rFonts w:ascii="Times New Roman" w:hAnsi="Times New Roman" w:cs="Times New Roman"/>
        </w:rPr>
        <w:t xml:space="preserve"> deste Edital e seus Anexos poderão ser feitas através de “download” pelo site da Prefeitura Municipal de Itaporanga - </w:t>
      </w:r>
      <w:hyperlink r:id="rId14" w:history="1">
        <w:r w:rsidR="00B328F6" w:rsidRPr="00993E45">
          <w:rPr>
            <w:rStyle w:val="Hyperlink"/>
            <w:rFonts w:ascii="Times New Roman" w:hAnsi="Times New Roman" w:cs="Times New Roman"/>
            <w:b/>
          </w:rPr>
          <w:t>www.itaporanga.sp.gov.br</w:t>
        </w:r>
      </w:hyperlink>
      <w:r w:rsidR="00B328F6" w:rsidRPr="00993E45">
        <w:rPr>
          <w:rFonts w:ascii="Times New Roman" w:hAnsi="Times New Roman" w:cs="Times New Roman"/>
        </w:rPr>
        <w:t xml:space="preserve"> </w:t>
      </w:r>
      <w:r w:rsidRPr="00993E45">
        <w:rPr>
          <w:rFonts w:ascii="Times New Roman" w:hAnsi="Times New Roman" w:cs="Times New Roman"/>
        </w:rPr>
        <w:t>pelo link “LICITAÇÕES.</w:t>
      </w:r>
    </w:p>
    <w:p w:rsidR="00B31661" w:rsidRPr="00993E45" w:rsidRDefault="00B31661" w:rsidP="0074684F">
      <w:pPr>
        <w:spacing w:after="0" w:line="240" w:lineRule="auto"/>
        <w:jc w:val="both"/>
        <w:rPr>
          <w:rFonts w:ascii="Times New Roman" w:hAnsi="Times New Roman" w:cs="Times New Roman"/>
        </w:rPr>
      </w:pPr>
    </w:p>
    <w:p w:rsidR="00B31661" w:rsidRPr="00993E45" w:rsidRDefault="00B31661" w:rsidP="0074684F">
      <w:pPr>
        <w:spacing w:after="0" w:line="240" w:lineRule="auto"/>
        <w:jc w:val="both"/>
        <w:rPr>
          <w:rFonts w:ascii="Times New Roman" w:hAnsi="Times New Roman" w:cs="Times New Roman"/>
          <w:b/>
        </w:rPr>
      </w:pPr>
      <w:r w:rsidRPr="00993E45">
        <w:rPr>
          <w:rFonts w:ascii="Times New Roman" w:hAnsi="Times New Roman" w:cs="Times New Roman"/>
          <w:b/>
        </w:rPr>
        <w:t>Integram este Edital, para todos os fins e efeitos, os seguintes anexos:</w:t>
      </w:r>
    </w:p>
    <w:p w:rsidR="00B328F6" w:rsidRPr="00993E45" w:rsidRDefault="00B328F6" w:rsidP="0074684F">
      <w:pPr>
        <w:spacing w:after="0" w:line="240" w:lineRule="auto"/>
        <w:jc w:val="both"/>
        <w:rPr>
          <w:rFonts w:ascii="Times New Roman" w:hAnsi="Times New Roman" w:cs="Times New Roman"/>
        </w:rPr>
      </w:pPr>
    </w:p>
    <w:p w:rsidR="00AC5762" w:rsidRPr="00993E45" w:rsidRDefault="00AC5762" w:rsidP="00AC5762">
      <w:pPr>
        <w:spacing w:after="0" w:line="240" w:lineRule="auto"/>
        <w:rPr>
          <w:rFonts w:ascii="Times New Roman" w:hAnsi="Times New Roman" w:cs="Times New Roman"/>
          <w:b/>
        </w:rPr>
      </w:pPr>
      <w:r w:rsidRPr="00993E45">
        <w:rPr>
          <w:rFonts w:ascii="Times New Roman" w:hAnsi="Times New Roman" w:cs="Times New Roman"/>
          <w:b/>
        </w:rPr>
        <w:t>ANEXO I - TERMO DE REFERÊNCIA.</w:t>
      </w:r>
    </w:p>
    <w:p w:rsidR="00AC5762" w:rsidRPr="00993E45" w:rsidRDefault="00AC5762" w:rsidP="00AC5762">
      <w:pPr>
        <w:spacing w:after="0" w:line="240" w:lineRule="auto"/>
        <w:rPr>
          <w:rFonts w:ascii="Times New Roman" w:hAnsi="Times New Roman" w:cs="Times New Roman"/>
          <w:b/>
        </w:rPr>
      </w:pPr>
      <w:r w:rsidRPr="00993E45">
        <w:rPr>
          <w:rFonts w:ascii="Times New Roman" w:hAnsi="Times New Roman" w:cs="Times New Roman"/>
          <w:b/>
        </w:rPr>
        <w:t>ANEXO II - TERMO DE ADESÃO.</w:t>
      </w:r>
    </w:p>
    <w:p w:rsidR="00AC5762" w:rsidRPr="00993E45" w:rsidRDefault="00AC5762" w:rsidP="00AC5762">
      <w:pPr>
        <w:spacing w:after="0" w:line="240" w:lineRule="auto"/>
        <w:rPr>
          <w:rFonts w:ascii="Times New Roman" w:hAnsi="Times New Roman" w:cs="Times New Roman"/>
          <w:b/>
        </w:rPr>
      </w:pPr>
      <w:r w:rsidRPr="00993E45">
        <w:rPr>
          <w:rFonts w:ascii="Times New Roman" w:hAnsi="Times New Roman" w:cs="Times New Roman"/>
          <w:b/>
        </w:rPr>
        <w:t>ANEXO III - CUSTO PELA UTILIZAÇÃO DO SISTEMA.</w:t>
      </w:r>
    </w:p>
    <w:p w:rsidR="00AC5762" w:rsidRPr="00993E45" w:rsidRDefault="00AC5762" w:rsidP="00161594">
      <w:pPr>
        <w:spacing w:after="0" w:line="240" w:lineRule="auto"/>
        <w:rPr>
          <w:rFonts w:ascii="Times New Roman" w:hAnsi="Times New Roman" w:cs="Times New Roman"/>
          <w:b/>
        </w:rPr>
      </w:pPr>
      <w:r w:rsidRPr="00993E45">
        <w:rPr>
          <w:rFonts w:ascii="Times New Roman" w:hAnsi="Times New Roman" w:cs="Times New Roman"/>
          <w:b/>
        </w:rPr>
        <w:t xml:space="preserve">ANEXO IV - DECLARAÇÃO </w:t>
      </w:r>
      <w:r w:rsidR="00161594">
        <w:rPr>
          <w:rFonts w:ascii="Times New Roman" w:hAnsi="Times New Roman" w:cs="Times New Roman"/>
          <w:b/>
        </w:rPr>
        <w:t>CONJUNTA</w:t>
      </w:r>
      <w:r w:rsidRPr="00993E45">
        <w:rPr>
          <w:rFonts w:ascii="Times New Roman" w:hAnsi="Times New Roman" w:cs="Times New Roman"/>
          <w:b/>
        </w:rPr>
        <w:t>.</w:t>
      </w:r>
    </w:p>
    <w:p w:rsidR="00AC5762" w:rsidRPr="00993E45" w:rsidRDefault="00AC5762" w:rsidP="00AC5762">
      <w:pPr>
        <w:spacing w:after="0" w:line="240" w:lineRule="auto"/>
        <w:rPr>
          <w:rFonts w:ascii="Times New Roman" w:hAnsi="Times New Roman" w:cs="Times New Roman"/>
          <w:b/>
        </w:rPr>
      </w:pPr>
      <w:r w:rsidRPr="00993E45">
        <w:rPr>
          <w:rFonts w:ascii="Times New Roman" w:hAnsi="Times New Roman" w:cs="Times New Roman"/>
          <w:b/>
        </w:rPr>
        <w:t xml:space="preserve">ANEXO </w:t>
      </w:r>
      <w:r w:rsidR="00161594">
        <w:rPr>
          <w:rFonts w:ascii="Times New Roman" w:hAnsi="Times New Roman" w:cs="Times New Roman"/>
          <w:b/>
        </w:rPr>
        <w:t>V</w:t>
      </w:r>
      <w:r w:rsidRPr="00993E45">
        <w:rPr>
          <w:rFonts w:ascii="Times New Roman" w:hAnsi="Times New Roman" w:cs="Times New Roman"/>
          <w:b/>
        </w:rPr>
        <w:t xml:space="preserve"> – MODELO DE PROPOSTA.</w:t>
      </w:r>
    </w:p>
    <w:p w:rsidR="00AC5762" w:rsidRPr="00993E45" w:rsidRDefault="00AC5762" w:rsidP="00AC5762">
      <w:pPr>
        <w:spacing w:after="0" w:line="240" w:lineRule="auto"/>
        <w:rPr>
          <w:rFonts w:ascii="Times New Roman" w:hAnsi="Times New Roman" w:cs="Times New Roman"/>
          <w:b/>
        </w:rPr>
      </w:pPr>
      <w:proofErr w:type="gramStart"/>
      <w:r w:rsidRPr="00993E45">
        <w:rPr>
          <w:rFonts w:ascii="Times New Roman" w:hAnsi="Times New Roman" w:cs="Times New Roman"/>
          <w:b/>
        </w:rPr>
        <w:t xml:space="preserve">ANEXO </w:t>
      </w:r>
      <w:r w:rsidR="00161594">
        <w:rPr>
          <w:rFonts w:ascii="Times New Roman" w:hAnsi="Times New Roman" w:cs="Times New Roman"/>
          <w:b/>
        </w:rPr>
        <w:t>V</w:t>
      </w:r>
      <w:r w:rsidRPr="00993E45">
        <w:rPr>
          <w:rFonts w:ascii="Times New Roman" w:hAnsi="Times New Roman" w:cs="Times New Roman"/>
          <w:b/>
        </w:rPr>
        <w:t>I</w:t>
      </w:r>
      <w:proofErr w:type="gramEnd"/>
      <w:r w:rsidRPr="00993E45">
        <w:rPr>
          <w:rFonts w:ascii="Times New Roman" w:hAnsi="Times New Roman" w:cs="Times New Roman"/>
          <w:b/>
        </w:rPr>
        <w:t xml:space="preserve"> – MINUTA DE CONTRATO;</w:t>
      </w:r>
    </w:p>
    <w:p w:rsidR="00386765" w:rsidRPr="00993E45" w:rsidRDefault="00AC5762" w:rsidP="00AC5762">
      <w:pPr>
        <w:spacing w:after="0" w:line="240" w:lineRule="auto"/>
        <w:rPr>
          <w:rFonts w:ascii="Times New Roman" w:hAnsi="Times New Roman" w:cs="Times New Roman"/>
        </w:rPr>
      </w:pPr>
      <w:r w:rsidRPr="00993E45">
        <w:rPr>
          <w:rFonts w:ascii="Times New Roman" w:hAnsi="Times New Roman" w:cs="Times New Roman"/>
          <w:b/>
        </w:rPr>
        <w:t xml:space="preserve">ANEXO </w:t>
      </w:r>
      <w:r w:rsidR="00161594">
        <w:rPr>
          <w:rFonts w:ascii="Times New Roman" w:hAnsi="Times New Roman" w:cs="Times New Roman"/>
          <w:b/>
        </w:rPr>
        <w:t>VII</w:t>
      </w:r>
      <w:r w:rsidRPr="00993E45">
        <w:rPr>
          <w:rFonts w:ascii="Times New Roman" w:hAnsi="Times New Roman" w:cs="Times New Roman"/>
          <w:b/>
        </w:rPr>
        <w:t xml:space="preserve"> – TERMO DE CIÊNCIA E DE NOTIFICAÇÃO.</w:t>
      </w:r>
    </w:p>
    <w:p w:rsidR="00E40BB2" w:rsidRDefault="00E40BB2" w:rsidP="00B31661">
      <w:pPr>
        <w:spacing w:after="0" w:line="240" w:lineRule="auto"/>
        <w:rPr>
          <w:rFonts w:ascii="Times New Roman" w:hAnsi="Times New Roman" w:cs="Times New Roman"/>
        </w:rPr>
      </w:pPr>
    </w:p>
    <w:p w:rsidR="00161594" w:rsidRDefault="00161594" w:rsidP="00B31661">
      <w:pPr>
        <w:spacing w:after="0" w:line="240" w:lineRule="auto"/>
        <w:rPr>
          <w:rFonts w:ascii="Times New Roman" w:hAnsi="Times New Roman" w:cs="Times New Roman"/>
        </w:rPr>
      </w:pPr>
    </w:p>
    <w:p w:rsidR="00161594" w:rsidRDefault="00161594" w:rsidP="00B31661">
      <w:pPr>
        <w:spacing w:after="0" w:line="240" w:lineRule="auto"/>
        <w:rPr>
          <w:rFonts w:ascii="Times New Roman" w:hAnsi="Times New Roman" w:cs="Times New Roman"/>
        </w:rPr>
      </w:pPr>
    </w:p>
    <w:p w:rsidR="008748A1" w:rsidRPr="00993E45" w:rsidRDefault="008748A1" w:rsidP="00B31661">
      <w:pPr>
        <w:spacing w:after="0" w:line="240" w:lineRule="auto"/>
        <w:rPr>
          <w:rFonts w:ascii="Times New Roman" w:hAnsi="Times New Roman" w:cs="Times New Roman"/>
        </w:rPr>
      </w:pPr>
      <w:bookmarkStart w:id="0" w:name="_GoBack"/>
      <w:bookmarkEnd w:id="0"/>
    </w:p>
    <w:p w:rsidR="00B31661" w:rsidRPr="00993E45" w:rsidRDefault="00B328F6" w:rsidP="00B328F6">
      <w:pPr>
        <w:spacing w:after="0" w:line="240" w:lineRule="auto"/>
        <w:jc w:val="center"/>
        <w:rPr>
          <w:rFonts w:ascii="Times New Roman" w:hAnsi="Times New Roman" w:cs="Times New Roman"/>
        </w:rPr>
      </w:pPr>
      <w:r w:rsidRPr="00993E45">
        <w:rPr>
          <w:rFonts w:ascii="Times New Roman" w:hAnsi="Times New Roman" w:cs="Times New Roman"/>
        </w:rPr>
        <w:t xml:space="preserve">MUNICÍPIO DE ITAPORANGA, </w:t>
      </w:r>
      <w:r w:rsidR="00161594">
        <w:rPr>
          <w:rFonts w:ascii="Times New Roman" w:hAnsi="Times New Roman" w:cs="Times New Roman"/>
        </w:rPr>
        <w:t>11</w:t>
      </w:r>
      <w:r w:rsidR="00505169" w:rsidRPr="00993E45">
        <w:rPr>
          <w:rFonts w:ascii="Times New Roman" w:hAnsi="Times New Roman" w:cs="Times New Roman"/>
        </w:rPr>
        <w:t xml:space="preserve"> DE </w:t>
      </w:r>
      <w:r w:rsidR="00161594" w:rsidRPr="00993E45">
        <w:rPr>
          <w:rFonts w:ascii="Times New Roman" w:hAnsi="Times New Roman" w:cs="Times New Roman"/>
        </w:rPr>
        <w:t>J</w:t>
      </w:r>
      <w:r w:rsidR="00161594">
        <w:rPr>
          <w:rFonts w:ascii="Times New Roman" w:hAnsi="Times New Roman" w:cs="Times New Roman"/>
        </w:rPr>
        <w:t>ULH</w:t>
      </w:r>
      <w:r w:rsidR="00161594" w:rsidRPr="00993E45">
        <w:rPr>
          <w:rFonts w:ascii="Times New Roman" w:hAnsi="Times New Roman" w:cs="Times New Roman"/>
        </w:rPr>
        <w:t>O</w:t>
      </w:r>
      <w:r w:rsidR="00843A65" w:rsidRPr="00993E45">
        <w:rPr>
          <w:rFonts w:ascii="Times New Roman" w:hAnsi="Times New Roman" w:cs="Times New Roman"/>
        </w:rPr>
        <w:t xml:space="preserve"> </w:t>
      </w:r>
      <w:r w:rsidR="0065784E" w:rsidRPr="00993E45">
        <w:rPr>
          <w:rFonts w:ascii="Times New Roman" w:hAnsi="Times New Roman" w:cs="Times New Roman"/>
        </w:rPr>
        <w:t>DE 202</w:t>
      </w:r>
      <w:r w:rsidR="00DF50F0" w:rsidRPr="00993E45">
        <w:rPr>
          <w:rFonts w:ascii="Times New Roman" w:hAnsi="Times New Roman" w:cs="Times New Roman"/>
        </w:rPr>
        <w:t>2</w:t>
      </w:r>
      <w:r w:rsidRPr="00993E45">
        <w:rPr>
          <w:rFonts w:ascii="Times New Roman" w:hAnsi="Times New Roman" w:cs="Times New Roman"/>
        </w:rPr>
        <w:t>.</w:t>
      </w:r>
    </w:p>
    <w:p w:rsidR="00287BE2" w:rsidRPr="00993E45" w:rsidRDefault="00287BE2" w:rsidP="00B31661">
      <w:pPr>
        <w:spacing w:after="0" w:line="240" w:lineRule="auto"/>
        <w:rPr>
          <w:rFonts w:ascii="Times New Roman" w:hAnsi="Times New Roman" w:cs="Times New Roman"/>
        </w:rPr>
      </w:pPr>
    </w:p>
    <w:p w:rsidR="00CA300E" w:rsidRPr="00993E45" w:rsidRDefault="00CA300E" w:rsidP="00B31661">
      <w:pPr>
        <w:spacing w:after="0" w:line="240" w:lineRule="auto"/>
        <w:rPr>
          <w:rFonts w:ascii="Times New Roman" w:hAnsi="Times New Roman" w:cs="Times New Roman"/>
        </w:rPr>
      </w:pPr>
    </w:p>
    <w:p w:rsidR="00505169" w:rsidRDefault="00505169" w:rsidP="00B31661">
      <w:pPr>
        <w:spacing w:after="0" w:line="240" w:lineRule="auto"/>
        <w:rPr>
          <w:rFonts w:ascii="Times New Roman" w:hAnsi="Times New Roman" w:cs="Times New Roman"/>
        </w:rPr>
      </w:pPr>
    </w:p>
    <w:p w:rsidR="008748A1" w:rsidRPr="00993E45" w:rsidRDefault="008748A1" w:rsidP="00B31661">
      <w:pPr>
        <w:spacing w:after="0" w:line="240" w:lineRule="auto"/>
        <w:rPr>
          <w:rFonts w:ascii="Times New Roman" w:hAnsi="Times New Roman" w:cs="Times New Roman"/>
        </w:rPr>
      </w:pPr>
    </w:p>
    <w:p w:rsidR="00B31661" w:rsidRPr="00993E45" w:rsidRDefault="00B31661" w:rsidP="00B31661">
      <w:pPr>
        <w:spacing w:after="0" w:line="240" w:lineRule="auto"/>
        <w:rPr>
          <w:rFonts w:ascii="Times New Roman" w:hAnsi="Times New Roman" w:cs="Times New Roman"/>
        </w:rPr>
      </w:pPr>
    </w:p>
    <w:p w:rsidR="00B31661" w:rsidRPr="00993E45" w:rsidRDefault="00CA300E" w:rsidP="00CA300E">
      <w:pPr>
        <w:spacing w:after="0" w:line="240" w:lineRule="auto"/>
        <w:jc w:val="center"/>
        <w:rPr>
          <w:rFonts w:ascii="Times New Roman" w:hAnsi="Times New Roman" w:cs="Times New Roman"/>
          <w:b/>
        </w:rPr>
      </w:pPr>
      <w:r w:rsidRPr="00993E45">
        <w:rPr>
          <w:rFonts w:ascii="Times New Roman" w:hAnsi="Times New Roman" w:cs="Times New Roman"/>
          <w:b/>
        </w:rPr>
        <w:t>DOUGLAS ROBERTO BENINI</w:t>
      </w:r>
    </w:p>
    <w:p w:rsidR="00B31661" w:rsidRPr="00993E45" w:rsidRDefault="00CA300E" w:rsidP="00CA300E">
      <w:pPr>
        <w:spacing w:after="0" w:line="240" w:lineRule="auto"/>
        <w:jc w:val="center"/>
        <w:rPr>
          <w:rFonts w:ascii="Times New Roman" w:hAnsi="Times New Roman" w:cs="Times New Roman"/>
        </w:rPr>
      </w:pPr>
      <w:r w:rsidRPr="00993E45">
        <w:rPr>
          <w:rFonts w:ascii="Times New Roman" w:hAnsi="Times New Roman" w:cs="Times New Roman"/>
        </w:rPr>
        <w:t>PREFEITO MUNICIPAL</w:t>
      </w:r>
    </w:p>
    <w:p w:rsidR="000D22CC" w:rsidRPr="00993E45" w:rsidRDefault="000D22CC" w:rsidP="00CA300E">
      <w:pPr>
        <w:spacing w:after="0" w:line="240" w:lineRule="auto"/>
        <w:jc w:val="center"/>
        <w:rPr>
          <w:rFonts w:ascii="Times New Roman" w:hAnsi="Times New Roman" w:cs="Times New Roman"/>
        </w:rPr>
      </w:pPr>
    </w:p>
    <w:p w:rsidR="00C91A39" w:rsidRDefault="00C91A39" w:rsidP="00CA300E">
      <w:pPr>
        <w:spacing w:after="0" w:line="240" w:lineRule="auto"/>
        <w:jc w:val="center"/>
        <w:rPr>
          <w:rFonts w:ascii="Times New Roman" w:hAnsi="Times New Roman" w:cs="Times New Roman"/>
        </w:rPr>
      </w:pPr>
    </w:p>
    <w:p w:rsidR="008748A1" w:rsidRPr="00993E45" w:rsidRDefault="008748A1" w:rsidP="00CA300E">
      <w:pPr>
        <w:spacing w:after="0" w:line="240" w:lineRule="auto"/>
        <w:jc w:val="center"/>
        <w:rPr>
          <w:rFonts w:ascii="Times New Roman" w:hAnsi="Times New Roman" w:cs="Times New Roman"/>
        </w:rPr>
      </w:pPr>
    </w:p>
    <w:p w:rsidR="00013719" w:rsidRPr="00993E45" w:rsidRDefault="00013719" w:rsidP="00CA300E">
      <w:pPr>
        <w:spacing w:after="0" w:line="240" w:lineRule="auto"/>
        <w:jc w:val="center"/>
        <w:rPr>
          <w:rFonts w:ascii="Times New Roman" w:hAnsi="Times New Roman" w:cs="Times New Roman"/>
        </w:rPr>
      </w:pPr>
    </w:p>
    <w:p w:rsidR="00B31661" w:rsidRPr="00993E45" w:rsidRDefault="00B31661" w:rsidP="00CA300E">
      <w:pPr>
        <w:spacing w:after="0" w:line="240" w:lineRule="auto"/>
        <w:jc w:val="center"/>
        <w:rPr>
          <w:rFonts w:ascii="Times New Roman" w:hAnsi="Times New Roman" w:cs="Times New Roman"/>
        </w:rPr>
      </w:pPr>
    </w:p>
    <w:p w:rsidR="00B31661" w:rsidRPr="00993E45" w:rsidRDefault="00CA300E" w:rsidP="00CA300E">
      <w:pPr>
        <w:spacing w:after="0" w:line="240" w:lineRule="auto"/>
        <w:jc w:val="center"/>
        <w:rPr>
          <w:rFonts w:ascii="Times New Roman" w:hAnsi="Times New Roman" w:cs="Times New Roman"/>
          <w:b/>
        </w:rPr>
      </w:pPr>
      <w:r w:rsidRPr="00993E45">
        <w:rPr>
          <w:rFonts w:ascii="Times New Roman" w:hAnsi="Times New Roman" w:cs="Times New Roman"/>
          <w:b/>
        </w:rPr>
        <w:t>IVAN CARLOS NOGUEIRA</w:t>
      </w:r>
    </w:p>
    <w:p w:rsidR="00CA300E" w:rsidRPr="00993E45" w:rsidRDefault="00CA300E" w:rsidP="00CA300E">
      <w:pPr>
        <w:spacing w:after="0" w:line="240" w:lineRule="auto"/>
        <w:jc w:val="center"/>
        <w:rPr>
          <w:rFonts w:ascii="Times New Roman" w:hAnsi="Times New Roman" w:cs="Times New Roman"/>
        </w:rPr>
      </w:pPr>
      <w:r w:rsidRPr="00993E45">
        <w:rPr>
          <w:rFonts w:ascii="Times New Roman" w:hAnsi="Times New Roman" w:cs="Times New Roman"/>
        </w:rPr>
        <w:t>AGENTE DOS SERVIÇOS DE LICITAÇÃO</w:t>
      </w:r>
    </w:p>
    <w:p w:rsidR="009F51B4" w:rsidRPr="00993E45" w:rsidRDefault="00CA300E" w:rsidP="00CA300E">
      <w:pPr>
        <w:spacing w:after="0" w:line="240" w:lineRule="auto"/>
        <w:jc w:val="center"/>
        <w:rPr>
          <w:rFonts w:ascii="Times New Roman" w:hAnsi="Times New Roman" w:cs="Times New Roman"/>
        </w:rPr>
      </w:pPr>
      <w:r w:rsidRPr="00993E45">
        <w:rPr>
          <w:rFonts w:ascii="Times New Roman" w:hAnsi="Times New Roman" w:cs="Times New Roman"/>
        </w:rPr>
        <w:t>PREGOEIRO</w:t>
      </w:r>
    </w:p>
    <w:p w:rsidR="00CA300E" w:rsidRPr="00993E45" w:rsidRDefault="00CA300E">
      <w:pPr>
        <w:rPr>
          <w:rFonts w:ascii="Times New Roman" w:hAnsi="Times New Roman" w:cs="Times New Roman"/>
        </w:rPr>
      </w:pPr>
      <w:r w:rsidRPr="00993E45">
        <w:rPr>
          <w:rFonts w:ascii="Times New Roman" w:hAnsi="Times New Roman" w:cs="Times New Roman"/>
        </w:rPr>
        <w:br w:type="page"/>
      </w:r>
    </w:p>
    <w:p w:rsidR="00AA76F1" w:rsidRPr="00993E45" w:rsidRDefault="00AA76F1" w:rsidP="00AA76F1">
      <w:pPr>
        <w:spacing w:after="0" w:line="240" w:lineRule="auto"/>
        <w:jc w:val="center"/>
        <w:rPr>
          <w:rFonts w:ascii="Times New Roman" w:hAnsi="Times New Roman" w:cs="Times New Roman"/>
          <w:b/>
        </w:rPr>
      </w:pPr>
      <w:r w:rsidRPr="00993E45">
        <w:rPr>
          <w:rFonts w:ascii="Times New Roman" w:hAnsi="Times New Roman" w:cs="Times New Roman"/>
          <w:b/>
        </w:rPr>
        <w:lastRenderedPageBreak/>
        <w:t xml:space="preserve">PREGÃO ELETRÔNICO Nº </w:t>
      </w:r>
      <w:r w:rsidR="00E02278" w:rsidRPr="00993E45">
        <w:rPr>
          <w:rFonts w:ascii="Times New Roman" w:hAnsi="Times New Roman" w:cs="Times New Roman"/>
          <w:b/>
        </w:rPr>
        <w:t>080/2022</w:t>
      </w:r>
      <w:r w:rsidRPr="00993E45">
        <w:rPr>
          <w:rFonts w:ascii="Times New Roman" w:hAnsi="Times New Roman" w:cs="Times New Roman"/>
          <w:b/>
        </w:rPr>
        <w:t xml:space="preserve"> REGISTRO DE PREÇOS N° </w:t>
      </w:r>
      <w:r w:rsidR="00E02278" w:rsidRPr="00993E45">
        <w:rPr>
          <w:rFonts w:ascii="Times New Roman" w:hAnsi="Times New Roman" w:cs="Times New Roman"/>
          <w:b/>
        </w:rPr>
        <w:t>041/2022</w:t>
      </w:r>
    </w:p>
    <w:p w:rsidR="00CA300E" w:rsidRPr="00993E45" w:rsidRDefault="00CA300E" w:rsidP="00CA300E">
      <w:pPr>
        <w:spacing w:after="0" w:line="240" w:lineRule="auto"/>
        <w:jc w:val="center"/>
        <w:rPr>
          <w:rFonts w:ascii="Times New Roman" w:hAnsi="Times New Roman" w:cs="Times New Roman"/>
        </w:rPr>
      </w:pPr>
    </w:p>
    <w:p w:rsidR="00AA76F1" w:rsidRPr="00993E45" w:rsidRDefault="00AA76F1" w:rsidP="00AA76F1">
      <w:pPr>
        <w:tabs>
          <w:tab w:val="left" w:pos="9360"/>
        </w:tabs>
        <w:autoSpaceDE w:val="0"/>
        <w:autoSpaceDN w:val="0"/>
        <w:adjustRightInd w:val="0"/>
        <w:spacing w:after="0" w:line="240" w:lineRule="auto"/>
        <w:jc w:val="center"/>
        <w:rPr>
          <w:rFonts w:ascii="Times New Roman" w:hAnsi="Times New Roman" w:cs="Times New Roman"/>
          <w:b/>
          <w:bCs/>
          <w:u w:val="single"/>
        </w:rPr>
      </w:pPr>
      <w:r w:rsidRPr="00993E45">
        <w:rPr>
          <w:rFonts w:ascii="Times New Roman" w:hAnsi="Times New Roman" w:cs="Times New Roman"/>
          <w:b/>
          <w:u w:val="single"/>
        </w:rPr>
        <w:t>ANEXO I</w:t>
      </w:r>
      <w:r w:rsidR="00E37D31" w:rsidRPr="00993E45">
        <w:rPr>
          <w:rFonts w:ascii="Times New Roman" w:hAnsi="Times New Roman" w:cs="Times New Roman"/>
          <w:b/>
          <w:u w:val="single"/>
        </w:rPr>
        <w:t xml:space="preserve"> - </w:t>
      </w:r>
      <w:r w:rsidRPr="00993E45">
        <w:rPr>
          <w:rFonts w:ascii="Times New Roman" w:hAnsi="Times New Roman" w:cs="Times New Roman"/>
          <w:b/>
          <w:bCs/>
          <w:u w:val="single"/>
        </w:rPr>
        <w:t>ESPECIFICAÇÃO DO OBJETO/TERMO DE REFERÊNCIA</w:t>
      </w:r>
    </w:p>
    <w:p w:rsidR="00AA76F1" w:rsidRPr="00993E45" w:rsidRDefault="00AA76F1" w:rsidP="00AA76F1">
      <w:pPr>
        <w:spacing w:after="0" w:line="240" w:lineRule="auto"/>
        <w:rPr>
          <w:rFonts w:ascii="Times New Roman" w:hAnsi="Times New Roman" w:cs="Times New Roman"/>
        </w:rPr>
      </w:pPr>
    </w:p>
    <w:p w:rsidR="00AA76F1" w:rsidRPr="00993E45" w:rsidRDefault="00AA76F1" w:rsidP="00AA76F1">
      <w:pPr>
        <w:spacing w:after="0" w:line="240" w:lineRule="auto"/>
        <w:jc w:val="both"/>
        <w:rPr>
          <w:rFonts w:ascii="Times New Roman" w:hAnsi="Times New Roman" w:cs="Times New Roman"/>
        </w:rPr>
      </w:pPr>
      <w:r w:rsidRPr="00993E45">
        <w:rPr>
          <w:rFonts w:ascii="Times New Roman" w:hAnsi="Times New Roman" w:cs="Times New Roman"/>
          <w:b/>
        </w:rPr>
        <w:t xml:space="preserve">1 – OBJETO: </w:t>
      </w:r>
      <w:r w:rsidR="00E02278" w:rsidRPr="00993E45">
        <w:rPr>
          <w:rFonts w:ascii="Times New Roman" w:hAnsi="Times New Roman" w:cs="Times New Roman"/>
          <w:b/>
        </w:rPr>
        <w:t>AQUISIÇÃO DE LUBRIFICANTES PARA ATENDIMENTO DA FROTA MUNICIPAL DE VEÍCULOS DOS DIVERSOS SETORES DA ADMINISTRAÇÃO MUNICIPAL</w:t>
      </w:r>
      <w:r w:rsidRPr="00993E45">
        <w:rPr>
          <w:rFonts w:ascii="Times New Roman" w:hAnsi="Times New Roman" w:cs="Times New Roman"/>
        </w:rPr>
        <w:t>, conforme quantidade e especificações constantes no item 02 abaixo.</w:t>
      </w:r>
    </w:p>
    <w:p w:rsidR="00AA76F1" w:rsidRPr="00993E45" w:rsidRDefault="00AA76F1" w:rsidP="00AA76F1">
      <w:pPr>
        <w:spacing w:after="0" w:line="240" w:lineRule="auto"/>
        <w:jc w:val="both"/>
        <w:rPr>
          <w:rFonts w:ascii="Times New Roman" w:hAnsi="Times New Roman" w:cs="Times New Roman"/>
        </w:rPr>
      </w:pPr>
    </w:p>
    <w:p w:rsidR="00AA76F1" w:rsidRPr="00993E45" w:rsidRDefault="00AA76F1" w:rsidP="00AA76F1">
      <w:pPr>
        <w:spacing w:after="0" w:line="240" w:lineRule="auto"/>
        <w:ind w:left="284"/>
        <w:jc w:val="both"/>
        <w:rPr>
          <w:rFonts w:ascii="Times New Roman" w:hAnsi="Times New Roman" w:cs="Times New Roman"/>
        </w:rPr>
      </w:pPr>
      <w:r w:rsidRPr="00993E45">
        <w:rPr>
          <w:rFonts w:ascii="Times New Roman" w:hAnsi="Times New Roman" w:cs="Times New Roman"/>
        </w:rPr>
        <w:t>1.1 - A empresa licitante vencedora ficará obrigada a trocar, as suas expensas, os produtos que vierem a ser recusados, sendo que o ato do recebimento não importará sua aceitação.</w:t>
      </w:r>
    </w:p>
    <w:p w:rsidR="00AA76F1" w:rsidRPr="00993E45" w:rsidRDefault="00AA76F1" w:rsidP="00AA76F1">
      <w:pPr>
        <w:spacing w:after="0" w:line="240" w:lineRule="auto"/>
        <w:ind w:left="284"/>
        <w:jc w:val="both"/>
        <w:rPr>
          <w:rFonts w:ascii="Times New Roman" w:hAnsi="Times New Roman" w:cs="Times New Roman"/>
        </w:rPr>
      </w:pPr>
    </w:p>
    <w:p w:rsidR="00AA76F1" w:rsidRPr="00993E45" w:rsidRDefault="00542F17" w:rsidP="00AA76F1">
      <w:pPr>
        <w:spacing w:after="0" w:line="240" w:lineRule="auto"/>
        <w:ind w:left="284"/>
        <w:jc w:val="both"/>
        <w:rPr>
          <w:rFonts w:ascii="Times New Roman" w:hAnsi="Times New Roman" w:cs="Times New Roman"/>
        </w:rPr>
      </w:pPr>
      <w:r w:rsidRPr="00993E45">
        <w:rPr>
          <w:rFonts w:ascii="Times New Roman" w:hAnsi="Times New Roman" w:cs="Times New Roman"/>
          <w:b/>
        </w:rPr>
        <w:t>1.2 - CONDIÇÕES DE PAGAMENTO:</w:t>
      </w:r>
      <w:r w:rsidRPr="00993E45">
        <w:rPr>
          <w:rFonts w:ascii="Times New Roman" w:hAnsi="Times New Roman" w:cs="Times New Roman"/>
        </w:rPr>
        <w:t xml:space="preserve"> </w:t>
      </w:r>
      <w:r w:rsidR="00AA76F1" w:rsidRPr="00993E45">
        <w:rPr>
          <w:rFonts w:ascii="Times New Roman" w:hAnsi="Times New Roman" w:cs="Times New Roman"/>
        </w:rPr>
        <w:t xml:space="preserve">O pagamento será efetuado pela Prefeitura Municipal de Itaporanga em até </w:t>
      </w:r>
      <w:proofErr w:type="gramStart"/>
      <w:r w:rsidR="00AA76F1" w:rsidRPr="00993E45">
        <w:rPr>
          <w:rFonts w:ascii="Times New Roman" w:hAnsi="Times New Roman" w:cs="Times New Roman"/>
        </w:rPr>
        <w:t xml:space="preserve">30 (trinta) dias após a entrega, mediante a apresentação da nota fiscal, devidamente conferida e </w:t>
      </w:r>
      <w:r w:rsidR="00745A9C" w:rsidRPr="00993E45">
        <w:rPr>
          <w:rFonts w:ascii="Times New Roman" w:hAnsi="Times New Roman" w:cs="Times New Roman"/>
        </w:rPr>
        <w:t>liberada</w:t>
      </w:r>
      <w:r w:rsidR="00AA76F1" w:rsidRPr="00993E45">
        <w:rPr>
          <w:rFonts w:ascii="Times New Roman" w:hAnsi="Times New Roman" w:cs="Times New Roman"/>
        </w:rPr>
        <w:t xml:space="preserve"> pelo </w:t>
      </w:r>
      <w:r w:rsidR="00745A9C" w:rsidRPr="00993E45">
        <w:rPr>
          <w:rFonts w:ascii="Times New Roman" w:hAnsi="Times New Roman" w:cs="Times New Roman"/>
        </w:rPr>
        <w:t xml:space="preserve">setor </w:t>
      </w:r>
      <w:r w:rsidR="00AA76F1" w:rsidRPr="00993E45">
        <w:rPr>
          <w:rFonts w:ascii="Times New Roman" w:hAnsi="Times New Roman" w:cs="Times New Roman"/>
        </w:rPr>
        <w:t>responsável pelo recebimento</w:t>
      </w:r>
      <w:r w:rsidR="00745A9C" w:rsidRPr="00993E45">
        <w:rPr>
          <w:rFonts w:ascii="Times New Roman" w:hAnsi="Times New Roman" w:cs="Times New Roman"/>
        </w:rPr>
        <w:t>,</w:t>
      </w:r>
      <w:r w:rsidR="00AA76F1" w:rsidRPr="00993E45">
        <w:rPr>
          <w:rFonts w:ascii="Times New Roman" w:hAnsi="Times New Roman" w:cs="Times New Roman"/>
        </w:rPr>
        <w:t xml:space="preserve"> anexando-se a comprovação da entrega, com o respectivo empenho elaborado pelo setor de contabilidade, correspondente</w:t>
      </w:r>
      <w:proofErr w:type="gramEnd"/>
      <w:r w:rsidR="00AA76F1" w:rsidRPr="00993E45">
        <w:rPr>
          <w:rFonts w:ascii="Times New Roman" w:hAnsi="Times New Roman" w:cs="Times New Roman"/>
        </w:rPr>
        <w:t xml:space="preserve"> ao item fornecido e de acordo com as especificações do objeto.</w:t>
      </w:r>
    </w:p>
    <w:p w:rsidR="00AA76F1" w:rsidRPr="00993E45" w:rsidRDefault="00AA76F1" w:rsidP="00AA76F1">
      <w:pPr>
        <w:spacing w:after="0" w:line="240" w:lineRule="auto"/>
        <w:ind w:left="284"/>
        <w:jc w:val="both"/>
        <w:rPr>
          <w:rFonts w:ascii="Times New Roman" w:hAnsi="Times New Roman" w:cs="Times New Roman"/>
        </w:rPr>
      </w:pPr>
    </w:p>
    <w:p w:rsidR="00AA76F1" w:rsidRPr="00993E45" w:rsidRDefault="00AA76F1" w:rsidP="00AA76F1">
      <w:pPr>
        <w:spacing w:after="0" w:line="240" w:lineRule="auto"/>
        <w:ind w:left="284"/>
        <w:jc w:val="both"/>
        <w:rPr>
          <w:rFonts w:ascii="Times New Roman" w:hAnsi="Times New Roman" w:cs="Times New Roman"/>
        </w:rPr>
      </w:pPr>
      <w:r w:rsidRPr="00993E45">
        <w:rPr>
          <w:rFonts w:ascii="Times New Roman" w:hAnsi="Times New Roman" w:cs="Times New Roman"/>
        </w:rPr>
        <w:t>1.</w:t>
      </w:r>
      <w:r w:rsidR="0064237F" w:rsidRPr="00993E45">
        <w:rPr>
          <w:rFonts w:ascii="Times New Roman" w:hAnsi="Times New Roman" w:cs="Times New Roman"/>
        </w:rPr>
        <w:t>3</w:t>
      </w:r>
      <w:r w:rsidRPr="00993E45">
        <w:rPr>
          <w:rFonts w:ascii="Times New Roman" w:hAnsi="Times New Roman" w:cs="Times New Roman"/>
        </w:rPr>
        <w:t xml:space="preserve"> - Constatadas irregularidades nos produtos, a Contratante, sem prejuízo das penalidades cabíveis, poderá:</w:t>
      </w:r>
    </w:p>
    <w:p w:rsidR="00AA76F1" w:rsidRPr="00993E45" w:rsidRDefault="00AA76F1" w:rsidP="00AA76F1">
      <w:pPr>
        <w:spacing w:after="0" w:line="240" w:lineRule="auto"/>
        <w:jc w:val="both"/>
        <w:rPr>
          <w:rFonts w:ascii="Times New Roman" w:hAnsi="Times New Roman" w:cs="Times New Roman"/>
        </w:rPr>
      </w:pPr>
    </w:p>
    <w:p w:rsidR="00AA76F1" w:rsidRPr="00993E45" w:rsidRDefault="00AA76F1" w:rsidP="00AA76F1">
      <w:pPr>
        <w:spacing w:after="0" w:line="240" w:lineRule="auto"/>
        <w:ind w:left="567"/>
        <w:jc w:val="both"/>
        <w:rPr>
          <w:rFonts w:ascii="Times New Roman" w:hAnsi="Times New Roman" w:cs="Times New Roman"/>
        </w:rPr>
      </w:pPr>
      <w:r w:rsidRPr="00993E45">
        <w:rPr>
          <w:rFonts w:ascii="Times New Roman" w:hAnsi="Times New Roman" w:cs="Times New Roman"/>
        </w:rPr>
        <w:t>a) - Rejeitá-lo no todo ou em parte se não corresponder às especificações do Edital, determinando sua substituição;</w:t>
      </w:r>
    </w:p>
    <w:p w:rsidR="00AA76F1" w:rsidRPr="00993E45" w:rsidRDefault="00AA76F1" w:rsidP="00AA76F1">
      <w:pPr>
        <w:spacing w:after="0" w:line="240" w:lineRule="auto"/>
        <w:ind w:left="567"/>
        <w:jc w:val="both"/>
        <w:rPr>
          <w:rFonts w:ascii="Times New Roman" w:hAnsi="Times New Roman" w:cs="Times New Roman"/>
        </w:rPr>
      </w:pPr>
      <w:r w:rsidRPr="00993E45">
        <w:rPr>
          <w:rFonts w:ascii="Times New Roman" w:hAnsi="Times New Roman" w:cs="Times New Roman"/>
        </w:rPr>
        <w:t>b) - Determinar sua complementação se houver diferença de quantidades ou de partes.</w:t>
      </w:r>
    </w:p>
    <w:p w:rsidR="001331FE" w:rsidRPr="00993E45" w:rsidRDefault="001331FE" w:rsidP="001331FE">
      <w:pPr>
        <w:tabs>
          <w:tab w:val="left" w:pos="851"/>
        </w:tabs>
        <w:spacing w:after="0" w:line="240" w:lineRule="auto"/>
        <w:ind w:left="851"/>
        <w:jc w:val="both"/>
        <w:rPr>
          <w:rFonts w:ascii="Times New Roman" w:hAnsi="Times New Roman" w:cs="Times New Roman"/>
        </w:rPr>
      </w:pPr>
    </w:p>
    <w:p w:rsidR="00AA76F1" w:rsidRPr="00993E45" w:rsidRDefault="00AA76F1" w:rsidP="001331FE">
      <w:pPr>
        <w:tabs>
          <w:tab w:val="left" w:pos="851"/>
        </w:tabs>
        <w:spacing w:after="0" w:line="240" w:lineRule="auto"/>
        <w:ind w:left="851"/>
        <w:jc w:val="both"/>
        <w:rPr>
          <w:rFonts w:ascii="Times New Roman" w:hAnsi="Times New Roman" w:cs="Times New Roman"/>
        </w:rPr>
      </w:pPr>
      <w:r w:rsidRPr="00993E45">
        <w:rPr>
          <w:rFonts w:ascii="Times New Roman" w:hAnsi="Times New Roman" w:cs="Times New Roman"/>
        </w:rPr>
        <w:t xml:space="preserve">1 - As irregularidades deverão ser sanadas no prazo máximo de </w:t>
      </w:r>
      <w:proofErr w:type="gramStart"/>
      <w:r w:rsidRPr="00993E45">
        <w:rPr>
          <w:rFonts w:ascii="Times New Roman" w:hAnsi="Times New Roman" w:cs="Times New Roman"/>
        </w:rPr>
        <w:t>2</w:t>
      </w:r>
      <w:proofErr w:type="gramEnd"/>
      <w:r w:rsidRPr="00993E45">
        <w:rPr>
          <w:rFonts w:ascii="Times New Roman" w:hAnsi="Times New Roman" w:cs="Times New Roman"/>
        </w:rPr>
        <w:t xml:space="preserve"> (dois) dias úteis, contados do recebimento pela CONTRATADA da notificação por escrito, mantido o preço inicialmente ofertado.</w:t>
      </w:r>
    </w:p>
    <w:p w:rsidR="00AA76F1" w:rsidRPr="00993E45" w:rsidRDefault="00AA76F1" w:rsidP="00AA76F1">
      <w:pPr>
        <w:spacing w:after="0" w:line="240" w:lineRule="auto"/>
        <w:jc w:val="both"/>
        <w:rPr>
          <w:rFonts w:ascii="Times New Roman" w:hAnsi="Times New Roman" w:cs="Times New Roman"/>
        </w:rPr>
      </w:pPr>
    </w:p>
    <w:p w:rsidR="00AA76F1" w:rsidRPr="00993E45" w:rsidRDefault="00AA76F1" w:rsidP="001331FE">
      <w:pPr>
        <w:spacing w:after="0" w:line="240" w:lineRule="auto"/>
        <w:ind w:left="284"/>
        <w:jc w:val="both"/>
        <w:rPr>
          <w:rFonts w:ascii="Times New Roman" w:hAnsi="Times New Roman" w:cs="Times New Roman"/>
        </w:rPr>
      </w:pPr>
      <w:r w:rsidRPr="00993E45">
        <w:rPr>
          <w:rFonts w:ascii="Times New Roman" w:hAnsi="Times New Roman" w:cs="Times New Roman"/>
        </w:rPr>
        <w:t>1.</w:t>
      </w:r>
      <w:r w:rsidR="0064237F" w:rsidRPr="00993E45">
        <w:rPr>
          <w:rFonts w:ascii="Times New Roman" w:hAnsi="Times New Roman" w:cs="Times New Roman"/>
        </w:rPr>
        <w:t>4</w:t>
      </w:r>
      <w:r w:rsidRPr="00993E45">
        <w:rPr>
          <w:rFonts w:ascii="Times New Roman" w:hAnsi="Times New Roman" w:cs="Times New Roman"/>
        </w:rPr>
        <w:t xml:space="preserve"> - Os procedimentos de entrega correrão por conta e risco da Vencedora, inclusive a devolução dos produtos, entregue em desacordo com este Edital.</w:t>
      </w:r>
    </w:p>
    <w:p w:rsidR="001331FE" w:rsidRPr="00993E45" w:rsidRDefault="001331FE" w:rsidP="001331FE">
      <w:pPr>
        <w:spacing w:after="0" w:line="240" w:lineRule="auto"/>
        <w:jc w:val="both"/>
        <w:rPr>
          <w:rFonts w:ascii="Times New Roman" w:hAnsi="Times New Roman" w:cs="Times New Roman"/>
        </w:rPr>
      </w:pPr>
    </w:p>
    <w:p w:rsidR="001331FE" w:rsidRPr="00993E45" w:rsidRDefault="001331FE" w:rsidP="001331FE">
      <w:pPr>
        <w:spacing w:after="0" w:line="240" w:lineRule="auto"/>
        <w:jc w:val="both"/>
        <w:rPr>
          <w:rFonts w:ascii="Times New Roman" w:hAnsi="Times New Roman" w:cs="Times New Roman"/>
          <w:b/>
        </w:rPr>
      </w:pPr>
      <w:r w:rsidRPr="00993E45">
        <w:rPr>
          <w:rFonts w:ascii="Times New Roman" w:hAnsi="Times New Roman" w:cs="Times New Roman"/>
          <w:b/>
        </w:rPr>
        <w:t>2 - ESPECIFICAÇÕES DO OBJETO:</w:t>
      </w:r>
    </w:p>
    <w:p w:rsidR="00C84A28" w:rsidRPr="00993E45" w:rsidRDefault="00C84A28" w:rsidP="0052321A">
      <w:pPr>
        <w:tabs>
          <w:tab w:val="left" w:pos="7938"/>
          <w:tab w:val="left" w:pos="9360"/>
        </w:tabs>
        <w:autoSpaceDE w:val="0"/>
        <w:autoSpaceDN w:val="0"/>
        <w:adjustRightInd w:val="0"/>
        <w:spacing w:after="0" w:line="240" w:lineRule="auto"/>
        <w:jc w:val="both"/>
        <w:rPr>
          <w:rFonts w:ascii="Times New Roman" w:hAnsi="Times New Roman" w:cs="Times New Roman"/>
          <w:b/>
          <w:bCs/>
        </w:rPr>
      </w:pPr>
    </w:p>
    <w:tbl>
      <w:tblPr>
        <w:tblW w:w="9712"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5056"/>
        <w:gridCol w:w="613"/>
        <w:gridCol w:w="735"/>
        <w:gridCol w:w="1514"/>
        <w:gridCol w:w="1254"/>
      </w:tblGrid>
      <w:tr w:rsidR="00C11E39" w:rsidRPr="00C11E39" w:rsidTr="00C11E39">
        <w:trPr>
          <w:trHeight w:val="20"/>
          <w:jc w:val="center"/>
        </w:trPr>
        <w:tc>
          <w:tcPr>
            <w:tcW w:w="540" w:type="dxa"/>
            <w:shd w:val="clear" w:color="auto" w:fill="auto"/>
            <w:vAlign w:val="center"/>
            <w:hideMark/>
          </w:tcPr>
          <w:p w:rsidR="00C11E39" w:rsidRPr="00C11E39" w:rsidRDefault="00C11E39" w:rsidP="00C11E39">
            <w:pPr>
              <w:spacing w:after="0" w:line="240" w:lineRule="auto"/>
              <w:jc w:val="center"/>
              <w:rPr>
                <w:rFonts w:ascii="Times New Roman" w:eastAsia="Times New Roman" w:hAnsi="Times New Roman" w:cs="Times New Roman"/>
                <w:b/>
                <w:bCs/>
                <w:color w:val="000000"/>
                <w:sz w:val="20"/>
                <w:szCs w:val="20"/>
                <w:lang w:eastAsia="pt-BR"/>
              </w:rPr>
            </w:pPr>
            <w:r w:rsidRPr="00C11E39">
              <w:rPr>
                <w:rFonts w:ascii="Times New Roman" w:eastAsia="Times New Roman" w:hAnsi="Times New Roman" w:cs="Times New Roman"/>
                <w:b/>
                <w:bCs/>
                <w:color w:val="000000"/>
                <w:sz w:val="20"/>
                <w:szCs w:val="20"/>
                <w:lang w:eastAsia="pt-BR"/>
              </w:rPr>
              <w:t>Item</w:t>
            </w:r>
          </w:p>
        </w:tc>
        <w:tc>
          <w:tcPr>
            <w:tcW w:w="5056" w:type="dxa"/>
            <w:shd w:val="clear" w:color="auto" w:fill="auto"/>
            <w:vAlign w:val="center"/>
            <w:hideMark/>
          </w:tcPr>
          <w:p w:rsidR="00C11E39" w:rsidRPr="00C11E39" w:rsidRDefault="00C11E39" w:rsidP="00C11E39">
            <w:pPr>
              <w:spacing w:after="0" w:line="240" w:lineRule="auto"/>
              <w:jc w:val="center"/>
              <w:rPr>
                <w:rFonts w:ascii="Times New Roman" w:eastAsia="Times New Roman" w:hAnsi="Times New Roman" w:cs="Times New Roman"/>
                <w:b/>
                <w:bCs/>
                <w:color w:val="000000"/>
                <w:sz w:val="20"/>
                <w:szCs w:val="20"/>
                <w:lang w:eastAsia="pt-BR"/>
              </w:rPr>
            </w:pPr>
            <w:r w:rsidRPr="00C11E39">
              <w:rPr>
                <w:rFonts w:ascii="Times New Roman" w:eastAsia="Times New Roman" w:hAnsi="Times New Roman" w:cs="Times New Roman"/>
                <w:b/>
                <w:bCs/>
                <w:color w:val="000000"/>
                <w:sz w:val="20"/>
                <w:szCs w:val="20"/>
                <w:lang w:eastAsia="pt-BR"/>
              </w:rPr>
              <w:t>Descrição</w:t>
            </w:r>
          </w:p>
        </w:tc>
        <w:tc>
          <w:tcPr>
            <w:tcW w:w="613" w:type="dxa"/>
            <w:shd w:val="clear" w:color="auto" w:fill="auto"/>
            <w:vAlign w:val="center"/>
            <w:hideMark/>
          </w:tcPr>
          <w:p w:rsidR="00C11E39" w:rsidRPr="00C11E39" w:rsidRDefault="00C11E39" w:rsidP="00C11E39">
            <w:pPr>
              <w:spacing w:after="0" w:line="240" w:lineRule="auto"/>
              <w:jc w:val="center"/>
              <w:rPr>
                <w:rFonts w:ascii="Times New Roman" w:eastAsia="Times New Roman" w:hAnsi="Times New Roman" w:cs="Times New Roman"/>
                <w:b/>
                <w:bCs/>
                <w:color w:val="000000"/>
                <w:sz w:val="20"/>
                <w:szCs w:val="20"/>
                <w:lang w:eastAsia="pt-BR"/>
              </w:rPr>
            </w:pPr>
            <w:r w:rsidRPr="00C11E39">
              <w:rPr>
                <w:rFonts w:ascii="Times New Roman" w:eastAsia="Times New Roman" w:hAnsi="Times New Roman" w:cs="Times New Roman"/>
                <w:b/>
                <w:bCs/>
                <w:color w:val="000000"/>
                <w:sz w:val="20"/>
                <w:szCs w:val="20"/>
                <w:lang w:eastAsia="pt-BR"/>
              </w:rPr>
              <w:t>Unid.</w:t>
            </w:r>
          </w:p>
        </w:tc>
        <w:tc>
          <w:tcPr>
            <w:tcW w:w="735" w:type="dxa"/>
            <w:shd w:val="clear" w:color="auto" w:fill="auto"/>
            <w:vAlign w:val="center"/>
            <w:hideMark/>
          </w:tcPr>
          <w:p w:rsidR="00C11E39" w:rsidRPr="00C11E39" w:rsidRDefault="00C11E39" w:rsidP="00C11E39">
            <w:pPr>
              <w:spacing w:after="0" w:line="240" w:lineRule="auto"/>
              <w:jc w:val="center"/>
              <w:rPr>
                <w:rFonts w:ascii="Times New Roman" w:eastAsia="Times New Roman" w:hAnsi="Times New Roman" w:cs="Times New Roman"/>
                <w:b/>
                <w:bCs/>
                <w:color w:val="000000"/>
                <w:sz w:val="20"/>
                <w:szCs w:val="20"/>
                <w:lang w:eastAsia="pt-BR"/>
              </w:rPr>
            </w:pPr>
            <w:r w:rsidRPr="00C11E39">
              <w:rPr>
                <w:rFonts w:ascii="Times New Roman" w:eastAsia="Times New Roman" w:hAnsi="Times New Roman" w:cs="Times New Roman"/>
                <w:b/>
                <w:bCs/>
                <w:color w:val="000000"/>
                <w:sz w:val="20"/>
                <w:szCs w:val="20"/>
                <w:lang w:eastAsia="pt-BR"/>
              </w:rPr>
              <w:t>Quant.</w:t>
            </w:r>
          </w:p>
        </w:tc>
        <w:tc>
          <w:tcPr>
            <w:tcW w:w="1514" w:type="dxa"/>
            <w:shd w:val="clear" w:color="auto" w:fill="auto"/>
            <w:vAlign w:val="center"/>
            <w:hideMark/>
          </w:tcPr>
          <w:p w:rsidR="00C11E39" w:rsidRPr="00C11E39" w:rsidRDefault="00C11E39" w:rsidP="00C11E39">
            <w:pPr>
              <w:spacing w:after="0" w:line="240" w:lineRule="auto"/>
              <w:jc w:val="center"/>
              <w:rPr>
                <w:rFonts w:ascii="Times New Roman" w:eastAsia="Times New Roman" w:hAnsi="Times New Roman" w:cs="Times New Roman"/>
                <w:b/>
                <w:bCs/>
                <w:color w:val="000000"/>
                <w:sz w:val="20"/>
                <w:szCs w:val="20"/>
                <w:lang w:eastAsia="pt-BR"/>
              </w:rPr>
            </w:pPr>
            <w:r w:rsidRPr="00C11E39">
              <w:rPr>
                <w:rFonts w:ascii="Times New Roman" w:eastAsia="Times New Roman" w:hAnsi="Times New Roman" w:cs="Times New Roman"/>
                <w:b/>
                <w:bCs/>
                <w:color w:val="000000"/>
                <w:sz w:val="20"/>
                <w:szCs w:val="20"/>
                <w:lang w:eastAsia="pt-BR"/>
              </w:rPr>
              <w:t>Valor Unitário*</w:t>
            </w:r>
          </w:p>
        </w:tc>
        <w:tc>
          <w:tcPr>
            <w:tcW w:w="1254" w:type="dxa"/>
            <w:shd w:val="clear" w:color="auto" w:fill="auto"/>
            <w:vAlign w:val="center"/>
            <w:hideMark/>
          </w:tcPr>
          <w:p w:rsidR="00C11E39" w:rsidRPr="00C11E39" w:rsidRDefault="00C11E39" w:rsidP="00C11E39">
            <w:pPr>
              <w:spacing w:after="0" w:line="240" w:lineRule="auto"/>
              <w:jc w:val="center"/>
              <w:rPr>
                <w:rFonts w:ascii="Times New Roman" w:eastAsia="Times New Roman" w:hAnsi="Times New Roman" w:cs="Times New Roman"/>
                <w:b/>
                <w:bCs/>
                <w:color w:val="000000"/>
                <w:sz w:val="20"/>
                <w:szCs w:val="20"/>
                <w:lang w:eastAsia="pt-BR"/>
              </w:rPr>
            </w:pPr>
            <w:r w:rsidRPr="00C11E39">
              <w:rPr>
                <w:rFonts w:ascii="Times New Roman" w:eastAsia="Times New Roman" w:hAnsi="Times New Roman" w:cs="Times New Roman"/>
                <w:b/>
                <w:bCs/>
                <w:color w:val="000000"/>
                <w:sz w:val="20"/>
                <w:szCs w:val="20"/>
                <w:lang w:eastAsia="pt-BR"/>
              </w:rPr>
              <w:t>Valor Total</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proofErr w:type="gramStart"/>
            <w:r w:rsidRPr="00C11E39">
              <w:rPr>
                <w:rFonts w:ascii="Times New Roman" w:eastAsia="Times New Roman" w:hAnsi="Times New Roman" w:cs="Times New Roman"/>
                <w:color w:val="000000"/>
                <w:sz w:val="20"/>
                <w:szCs w:val="20"/>
                <w:lang w:eastAsia="pt-BR"/>
              </w:rPr>
              <w:t>1</w:t>
            </w:r>
            <w:proofErr w:type="gramEnd"/>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04.0080 - BALDES C/ 20 LITROS DE ÓLEO DE FLUÍDO DE TRANSMISSÃO FREIO ÚMIDO, TIPO 10W30 </w:t>
            </w:r>
            <w:proofErr w:type="gramStart"/>
            <w:r w:rsidRPr="00C11E39">
              <w:rPr>
                <w:rFonts w:ascii="Times New Roman" w:eastAsia="Times New Roman" w:hAnsi="Times New Roman" w:cs="Times New Roman"/>
                <w:color w:val="000000"/>
                <w:sz w:val="20"/>
                <w:szCs w:val="20"/>
                <w:lang w:eastAsia="pt-BR"/>
              </w:rPr>
              <w:t>GL4</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BD</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700,00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14.000,00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proofErr w:type="gramStart"/>
            <w:r w:rsidRPr="00C11E39">
              <w:rPr>
                <w:rFonts w:ascii="Times New Roman" w:eastAsia="Times New Roman" w:hAnsi="Times New Roman" w:cs="Times New Roman"/>
                <w:color w:val="000000"/>
                <w:sz w:val="20"/>
                <w:szCs w:val="20"/>
                <w:lang w:eastAsia="pt-BR"/>
              </w:rPr>
              <w:t>2</w:t>
            </w:r>
            <w:proofErr w:type="gramEnd"/>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04.0059 - LITROS DE FLUÍDO, TIPO ATF </w:t>
            </w:r>
            <w:proofErr w:type="gramStart"/>
            <w:r w:rsidRPr="00C11E39">
              <w:rPr>
                <w:rFonts w:ascii="Times New Roman" w:eastAsia="Times New Roman" w:hAnsi="Times New Roman" w:cs="Times New Roman"/>
                <w:color w:val="000000"/>
                <w:sz w:val="20"/>
                <w:szCs w:val="20"/>
                <w:lang w:eastAsia="pt-BR"/>
              </w:rPr>
              <w:t>A</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LT</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250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33,29</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8.322,50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proofErr w:type="gramStart"/>
            <w:r w:rsidRPr="00C11E39">
              <w:rPr>
                <w:rFonts w:ascii="Times New Roman" w:eastAsia="Times New Roman" w:hAnsi="Times New Roman" w:cs="Times New Roman"/>
                <w:color w:val="000000"/>
                <w:sz w:val="20"/>
                <w:szCs w:val="20"/>
                <w:lang w:eastAsia="pt-BR"/>
              </w:rPr>
              <w:t>3</w:t>
            </w:r>
            <w:proofErr w:type="gramEnd"/>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04.0062 - Baldes c/ 20 litros de Óleo p/ Transmissão AW 68</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BD</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120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420,00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50.400,00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proofErr w:type="gramStart"/>
            <w:r w:rsidRPr="00C11E39">
              <w:rPr>
                <w:rFonts w:ascii="Times New Roman" w:eastAsia="Times New Roman" w:hAnsi="Times New Roman" w:cs="Times New Roman"/>
                <w:color w:val="000000"/>
                <w:sz w:val="20"/>
                <w:szCs w:val="20"/>
                <w:lang w:eastAsia="pt-BR"/>
              </w:rPr>
              <w:t>4</w:t>
            </w:r>
            <w:proofErr w:type="gramEnd"/>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04.0063 - Baldes c/ 20 litros de Óleo p/ Transmissão, tipo 80 W GL </w:t>
            </w:r>
            <w:proofErr w:type="gramStart"/>
            <w:r w:rsidRPr="00C11E39">
              <w:rPr>
                <w:rFonts w:ascii="Times New Roman" w:eastAsia="Times New Roman" w:hAnsi="Times New Roman" w:cs="Times New Roman"/>
                <w:color w:val="000000"/>
                <w:sz w:val="20"/>
                <w:szCs w:val="20"/>
                <w:lang w:eastAsia="pt-BR"/>
              </w:rPr>
              <w:t>5</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BD</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680,18</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6.801,80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proofErr w:type="gramStart"/>
            <w:r w:rsidRPr="00C11E39">
              <w:rPr>
                <w:rFonts w:ascii="Times New Roman" w:eastAsia="Times New Roman" w:hAnsi="Times New Roman" w:cs="Times New Roman"/>
                <w:color w:val="000000"/>
                <w:sz w:val="20"/>
                <w:szCs w:val="20"/>
                <w:lang w:eastAsia="pt-BR"/>
              </w:rPr>
              <w:t>5</w:t>
            </w:r>
            <w:proofErr w:type="gramEnd"/>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04.0064 - Baldes c/ 20 litros de Óleo, tipo SAE 140 API </w:t>
            </w:r>
            <w:proofErr w:type="gramStart"/>
            <w:r w:rsidRPr="00C11E39">
              <w:rPr>
                <w:rFonts w:ascii="Times New Roman" w:eastAsia="Times New Roman" w:hAnsi="Times New Roman" w:cs="Times New Roman"/>
                <w:color w:val="000000"/>
                <w:sz w:val="20"/>
                <w:szCs w:val="20"/>
                <w:lang w:eastAsia="pt-BR"/>
              </w:rPr>
              <w:t>GL5</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BD</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700,00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7.000,00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proofErr w:type="gramStart"/>
            <w:r w:rsidRPr="00C11E39">
              <w:rPr>
                <w:rFonts w:ascii="Times New Roman" w:eastAsia="Times New Roman" w:hAnsi="Times New Roman" w:cs="Times New Roman"/>
                <w:color w:val="000000"/>
                <w:sz w:val="20"/>
                <w:szCs w:val="20"/>
                <w:lang w:eastAsia="pt-BR"/>
              </w:rPr>
              <w:t>6</w:t>
            </w:r>
            <w:proofErr w:type="gramEnd"/>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04.0123 - Baldes c/ 20 litros de óleo, tipo SAE 15W40 API: CI-</w:t>
            </w:r>
            <w:proofErr w:type="gramStart"/>
            <w:r w:rsidRPr="00C11E39">
              <w:rPr>
                <w:rFonts w:ascii="Times New Roman" w:eastAsia="Times New Roman" w:hAnsi="Times New Roman" w:cs="Times New Roman"/>
                <w:color w:val="000000"/>
                <w:sz w:val="20"/>
                <w:szCs w:val="20"/>
                <w:lang w:eastAsia="pt-BR"/>
              </w:rPr>
              <w:t>4</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BD</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100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600,00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60.000,00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proofErr w:type="gramStart"/>
            <w:r w:rsidRPr="00C11E39">
              <w:rPr>
                <w:rFonts w:ascii="Times New Roman" w:eastAsia="Times New Roman" w:hAnsi="Times New Roman" w:cs="Times New Roman"/>
                <w:color w:val="000000"/>
                <w:sz w:val="20"/>
                <w:szCs w:val="20"/>
                <w:lang w:eastAsia="pt-BR"/>
              </w:rPr>
              <w:t>7</w:t>
            </w:r>
            <w:proofErr w:type="gramEnd"/>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04.0066 - Baldes c/ 20 litros de Óleo, tipo SAE-90 API GL </w:t>
            </w:r>
            <w:proofErr w:type="gramStart"/>
            <w:r w:rsidRPr="00C11E39">
              <w:rPr>
                <w:rFonts w:ascii="Times New Roman" w:eastAsia="Times New Roman" w:hAnsi="Times New Roman" w:cs="Times New Roman"/>
                <w:color w:val="000000"/>
                <w:sz w:val="20"/>
                <w:szCs w:val="20"/>
                <w:lang w:eastAsia="pt-BR"/>
              </w:rPr>
              <w:t>5</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BD</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30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700,00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21.000,00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proofErr w:type="gramStart"/>
            <w:r w:rsidRPr="00C11E39">
              <w:rPr>
                <w:rFonts w:ascii="Times New Roman" w:eastAsia="Times New Roman" w:hAnsi="Times New Roman" w:cs="Times New Roman"/>
                <w:color w:val="000000"/>
                <w:sz w:val="20"/>
                <w:szCs w:val="20"/>
                <w:lang w:eastAsia="pt-BR"/>
              </w:rPr>
              <w:t>8</w:t>
            </w:r>
            <w:proofErr w:type="gramEnd"/>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04.0067 - FRASCOS C/ 500 ML DE FLUÍDO P/ FREIO, TIPO DOT 04.</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FR</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150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16,00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2.400,00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proofErr w:type="gramStart"/>
            <w:r w:rsidRPr="00C11E39">
              <w:rPr>
                <w:rFonts w:ascii="Times New Roman" w:eastAsia="Times New Roman" w:hAnsi="Times New Roman" w:cs="Times New Roman"/>
                <w:color w:val="000000"/>
                <w:sz w:val="20"/>
                <w:szCs w:val="20"/>
                <w:lang w:eastAsia="pt-BR"/>
              </w:rPr>
              <w:t>9</w:t>
            </w:r>
            <w:proofErr w:type="gramEnd"/>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04.0124 - Frascos c/ 500 ml de Óleo mineral alto desempenho </w:t>
            </w:r>
            <w:proofErr w:type="gramStart"/>
            <w:r w:rsidRPr="00C11E39">
              <w:rPr>
                <w:rFonts w:ascii="Times New Roman" w:eastAsia="Times New Roman" w:hAnsi="Times New Roman" w:cs="Times New Roman"/>
                <w:color w:val="000000"/>
                <w:sz w:val="20"/>
                <w:szCs w:val="20"/>
                <w:lang w:eastAsia="pt-BR"/>
              </w:rPr>
              <w:t>2</w:t>
            </w:r>
            <w:proofErr w:type="gramEnd"/>
            <w:r w:rsidRPr="00C11E39">
              <w:rPr>
                <w:rFonts w:ascii="Times New Roman" w:eastAsia="Times New Roman" w:hAnsi="Times New Roman" w:cs="Times New Roman"/>
                <w:color w:val="000000"/>
                <w:sz w:val="20"/>
                <w:szCs w:val="20"/>
                <w:lang w:eastAsia="pt-BR"/>
              </w:rPr>
              <w:t xml:space="preserve"> Tempos 8017H , tipo API TC</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FR</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150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17,66</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2.649,00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10</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04.0125 - Litros de Óleo p/ Motor, Gasolina/Álcool, Sintético, tipo 5W40 API: </w:t>
            </w:r>
            <w:proofErr w:type="gramStart"/>
            <w:r w:rsidRPr="00C11E39">
              <w:rPr>
                <w:rFonts w:ascii="Times New Roman" w:eastAsia="Times New Roman" w:hAnsi="Times New Roman" w:cs="Times New Roman"/>
                <w:color w:val="000000"/>
                <w:sz w:val="20"/>
                <w:szCs w:val="20"/>
                <w:lang w:eastAsia="pt-BR"/>
              </w:rPr>
              <w:t>SN</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LT</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200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40,00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8.000,00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11</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04.0126 - Litros de Óleo p/ Motor, Gasolina/Álcool, tipo 15w40 API </w:t>
            </w:r>
            <w:proofErr w:type="gramStart"/>
            <w:r w:rsidRPr="00C11E39">
              <w:rPr>
                <w:rFonts w:ascii="Times New Roman" w:eastAsia="Times New Roman" w:hAnsi="Times New Roman" w:cs="Times New Roman"/>
                <w:color w:val="000000"/>
                <w:sz w:val="20"/>
                <w:szCs w:val="20"/>
                <w:lang w:eastAsia="pt-BR"/>
              </w:rPr>
              <w:t>SL</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LT</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250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30,00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7.500,00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12</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04.0074 - Tambores c/ 170 KG de Graxa a base de sabão de Litro, Grau NGL 12 (Rolamentos</w:t>
            </w:r>
            <w:proofErr w:type="gramStart"/>
            <w:r w:rsidRPr="00C11E39">
              <w:rPr>
                <w:rFonts w:ascii="Times New Roman" w:eastAsia="Times New Roman" w:hAnsi="Times New Roman" w:cs="Times New Roman"/>
                <w:color w:val="000000"/>
                <w:sz w:val="20"/>
                <w:szCs w:val="20"/>
                <w:lang w:eastAsia="pt-BR"/>
              </w:rPr>
              <w:t>)</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TB</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proofErr w:type="gramStart"/>
            <w:r w:rsidRPr="00C11E39">
              <w:rPr>
                <w:rFonts w:ascii="Times New Roman" w:eastAsia="Times New Roman" w:hAnsi="Times New Roman" w:cs="Times New Roman"/>
                <w:color w:val="000000"/>
                <w:sz w:val="20"/>
                <w:szCs w:val="20"/>
                <w:lang w:eastAsia="pt-BR"/>
              </w:rPr>
              <w:t>6</w:t>
            </w:r>
            <w:proofErr w:type="gramEnd"/>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6.000,00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36.000,00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lastRenderedPageBreak/>
              <w:t>13</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06.0016 - Tambores c/ 200 litros de Ativado Concentrado (Diluição 1/40)</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TB</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30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850,00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25.500,00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14</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06.0017 - Tambores c/ 200 litros, </w:t>
            </w:r>
            <w:proofErr w:type="spellStart"/>
            <w:r w:rsidRPr="00C11E39">
              <w:rPr>
                <w:rFonts w:ascii="Times New Roman" w:eastAsia="Times New Roman" w:hAnsi="Times New Roman" w:cs="Times New Roman"/>
                <w:color w:val="000000"/>
                <w:sz w:val="20"/>
                <w:szCs w:val="20"/>
                <w:lang w:eastAsia="pt-BR"/>
              </w:rPr>
              <w:t>Solupan</w:t>
            </w:r>
            <w:proofErr w:type="spellEnd"/>
            <w:r w:rsidRPr="00C11E39">
              <w:rPr>
                <w:rFonts w:ascii="Times New Roman" w:eastAsia="Times New Roman" w:hAnsi="Times New Roman" w:cs="Times New Roman"/>
                <w:color w:val="000000"/>
                <w:sz w:val="20"/>
                <w:szCs w:val="20"/>
                <w:lang w:eastAsia="pt-BR"/>
              </w:rPr>
              <w:t xml:space="preserve"> Concentrado (Diluição 1/40</w:t>
            </w:r>
            <w:proofErr w:type="gramStart"/>
            <w:r w:rsidRPr="00C11E39">
              <w:rPr>
                <w:rFonts w:ascii="Times New Roman" w:eastAsia="Times New Roman" w:hAnsi="Times New Roman" w:cs="Times New Roman"/>
                <w:color w:val="000000"/>
                <w:sz w:val="20"/>
                <w:szCs w:val="20"/>
                <w:lang w:eastAsia="pt-BR"/>
              </w:rPr>
              <w:t>)</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TB</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850,00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17.000,00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15</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04.0010 - BALDES DE 20 LITROS ARLA 32.</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BD</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100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130,00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13.000,00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16</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04.0127 - Aditivo anticorrosivo p/sistema de arrefecimento</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LT</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80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11,50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920,00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17</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04.0128 - Baldes de 20 litros de óleo 85 W140 API: GL5</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BD</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15</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700,00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10.500,00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18</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04.0129 - Óleo </w:t>
            </w:r>
            <w:proofErr w:type="gramStart"/>
            <w:r w:rsidRPr="00C11E39">
              <w:rPr>
                <w:rFonts w:ascii="Times New Roman" w:eastAsia="Times New Roman" w:hAnsi="Times New Roman" w:cs="Times New Roman"/>
                <w:color w:val="000000"/>
                <w:sz w:val="20"/>
                <w:szCs w:val="20"/>
                <w:lang w:eastAsia="pt-BR"/>
              </w:rPr>
              <w:t>5</w:t>
            </w:r>
            <w:proofErr w:type="gramEnd"/>
            <w:r w:rsidRPr="00C11E39">
              <w:rPr>
                <w:rFonts w:ascii="Times New Roman" w:eastAsia="Times New Roman" w:hAnsi="Times New Roman" w:cs="Times New Roman"/>
                <w:color w:val="000000"/>
                <w:sz w:val="20"/>
                <w:szCs w:val="20"/>
                <w:lang w:eastAsia="pt-BR"/>
              </w:rPr>
              <w:t xml:space="preserve"> W 30 -ACE- C2-12 (03 litros)</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GL</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80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42,52</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3.401,60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19</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04.0116 - LITROS DE ÓLEO MINERAL DE FREIO NH-610</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LT</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30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100,00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3.000,00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20</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04.0130 - Litros de Óleo p/ Motor, Gasolina/Álcool, tipo 25w50 API SL Alta </w:t>
            </w:r>
            <w:proofErr w:type="gramStart"/>
            <w:r w:rsidRPr="00C11E39">
              <w:rPr>
                <w:rFonts w:ascii="Times New Roman" w:eastAsia="Times New Roman" w:hAnsi="Times New Roman" w:cs="Times New Roman"/>
                <w:color w:val="000000"/>
                <w:sz w:val="20"/>
                <w:szCs w:val="20"/>
                <w:lang w:eastAsia="pt-BR"/>
              </w:rPr>
              <w:t>Rodagem</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LT</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60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24,00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1.440,00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21</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04.0131 - Baldes c/ 20 litros de óleo, tipo SAE 20W50 API: CH-</w:t>
            </w:r>
            <w:proofErr w:type="gramStart"/>
            <w:r w:rsidRPr="00C11E39">
              <w:rPr>
                <w:rFonts w:ascii="Times New Roman" w:eastAsia="Times New Roman" w:hAnsi="Times New Roman" w:cs="Times New Roman"/>
                <w:color w:val="000000"/>
                <w:sz w:val="20"/>
                <w:szCs w:val="20"/>
                <w:lang w:eastAsia="pt-BR"/>
              </w:rPr>
              <w:t>4</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BD</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100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600,00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60.000,00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22</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04.0132 - Litros de Óleo p/ </w:t>
            </w:r>
            <w:proofErr w:type="gramStart"/>
            <w:r w:rsidRPr="00C11E39">
              <w:rPr>
                <w:rFonts w:ascii="Times New Roman" w:eastAsia="Times New Roman" w:hAnsi="Times New Roman" w:cs="Times New Roman"/>
                <w:color w:val="000000"/>
                <w:sz w:val="20"/>
                <w:szCs w:val="20"/>
                <w:lang w:eastAsia="pt-BR"/>
              </w:rPr>
              <w:t>Motor,</w:t>
            </w:r>
            <w:proofErr w:type="gramEnd"/>
            <w:r w:rsidRPr="00C11E39">
              <w:rPr>
                <w:rFonts w:ascii="Times New Roman" w:eastAsia="Times New Roman" w:hAnsi="Times New Roman" w:cs="Times New Roman"/>
                <w:color w:val="000000"/>
                <w:sz w:val="20"/>
                <w:szCs w:val="20"/>
                <w:lang w:eastAsia="pt-BR"/>
              </w:rPr>
              <w:t>4 tempos , Gasolina/Álcool, tipo 20w50 API SL</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LT</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24</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25,00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600,00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23</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proofErr w:type="gramStart"/>
            <w:r w:rsidRPr="00C11E39">
              <w:rPr>
                <w:rFonts w:ascii="Times New Roman" w:eastAsia="Times New Roman" w:hAnsi="Times New Roman" w:cs="Times New Roman"/>
                <w:color w:val="000000"/>
                <w:sz w:val="20"/>
                <w:szCs w:val="20"/>
                <w:lang w:eastAsia="pt-BR"/>
              </w:rPr>
              <w:t>06.0014 - Desinfetante para uso geral indicado para limpeza e desinfecção de sistemas de tratamento de resíduos de banheiro de Ônibus</w:t>
            </w:r>
            <w:proofErr w:type="gramEnd"/>
            <w:r w:rsidRPr="00C11E39">
              <w:rPr>
                <w:rFonts w:ascii="Times New Roman" w:eastAsia="Times New Roman" w:hAnsi="Times New Roman" w:cs="Times New Roman"/>
                <w:color w:val="000000"/>
                <w:sz w:val="20"/>
                <w:szCs w:val="20"/>
                <w:lang w:eastAsia="pt-BR"/>
              </w:rPr>
              <w:t xml:space="preserve"> (Diluição 1/50)</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BD</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300,00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6.000,00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24</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06.0015 - Shampoo concentrado (05/200) para limpeza e lavagem de veículos, tambor de 200 </w:t>
            </w:r>
            <w:proofErr w:type="gramStart"/>
            <w:r w:rsidRPr="00C11E39">
              <w:rPr>
                <w:rFonts w:ascii="Times New Roman" w:eastAsia="Times New Roman" w:hAnsi="Times New Roman" w:cs="Times New Roman"/>
                <w:color w:val="000000"/>
                <w:sz w:val="20"/>
                <w:szCs w:val="20"/>
                <w:lang w:eastAsia="pt-BR"/>
              </w:rPr>
              <w:t>litros</w:t>
            </w:r>
            <w:proofErr w:type="gramEnd"/>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TB</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30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850,00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25.500,00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25</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04.0133 - Litros de óleo de transmissão, sintético,</w:t>
            </w:r>
            <w:proofErr w:type="gramStart"/>
            <w:r w:rsidRPr="00C11E39">
              <w:rPr>
                <w:rFonts w:ascii="Times New Roman" w:eastAsia="Times New Roman" w:hAnsi="Times New Roman" w:cs="Times New Roman"/>
                <w:color w:val="000000"/>
                <w:sz w:val="20"/>
                <w:szCs w:val="20"/>
                <w:lang w:eastAsia="pt-BR"/>
              </w:rPr>
              <w:t xml:space="preserve">  </w:t>
            </w:r>
            <w:proofErr w:type="gramEnd"/>
            <w:r w:rsidRPr="00C11E39">
              <w:rPr>
                <w:rFonts w:ascii="Times New Roman" w:eastAsia="Times New Roman" w:hAnsi="Times New Roman" w:cs="Times New Roman"/>
                <w:color w:val="000000"/>
                <w:sz w:val="20"/>
                <w:szCs w:val="20"/>
                <w:lang w:eastAsia="pt-BR"/>
              </w:rPr>
              <w:t>SAE 75W 80,API GL-5</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LT</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120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85,50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10.260,00</w:t>
            </w:r>
          </w:p>
        </w:tc>
      </w:tr>
      <w:tr w:rsidR="00C11E39" w:rsidRPr="00C11E39" w:rsidTr="00C11E39">
        <w:trPr>
          <w:trHeight w:val="20"/>
          <w:jc w:val="center"/>
        </w:trPr>
        <w:tc>
          <w:tcPr>
            <w:tcW w:w="540"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26</w:t>
            </w:r>
          </w:p>
        </w:tc>
        <w:tc>
          <w:tcPr>
            <w:tcW w:w="5056" w:type="dxa"/>
            <w:shd w:val="clear" w:color="auto" w:fill="auto"/>
            <w:vAlign w:val="center"/>
            <w:hideMark/>
          </w:tcPr>
          <w:p w:rsidR="00C11E39" w:rsidRPr="00C11E39" w:rsidRDefault="00C11E39" w:rsidP="00C11E39">
            <w:pPr>
              <w:spacing w:after="0" w:line="240" w:lineRule="auto"/>
              <w:jc w:val="both"/>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 xml:space="preserve">04.0134 - Baldes c/20 litros de óleo </w:t>
            </w:r>
            <w:proofErr w:type="spellStart"/>
            <w:r w:rsidRPr="00C11E39">
              <w:rPr>
                <w:rFonts w:ascii="Times New Roman" w:eastAsia="Times New Roman" w:hAnsi="Times New Roman" w:cs="Times New Roman"/>
                <w:color w:val="000000"/>
                <w:sz w:val="20"/>
                <w:szCs w:val="20"/>
                <w:lang w:eastAsia="pt-BR"/>
              </w:rPr>
              <w:t>flúido</w:t>
            </w:r>
            <w:proofErr w:type="spellEnd"/>
            <w:r w:rsidRPr="00C11E39">
              <w:rPr>
                <w:rFonts w:ascii="Times New Roman" w:eastAsia="Times New Roman" w:hAnsi="Times New Roman" w:cs="Times New Roman"/>
                <w:color w:val="000000"/>
                <w:sz w:val="20"/>
                <w:szCs w:val="20"/>
                <w:lang w:eastAsia="pt-BR"/>
              </w:rPr>
              <w:t xml:space="preserve"> Freio </w:t>
            </w:r>
            <w:proofErr w:type="spellStart"/>
            <w:r w:rsidRPr="00C11E39">
              <w:rPr>
                <w:rFonts w:ascii="Times New Roman" w:eastAsia="Times New Roman" w:hAnsi="Times New Roman" w:cs="Times New Roman"/>
                <w:color w:val="000000"/>
                <w:sz w:val="20"/>
                <w:szCs w:val="20"/>
                <w:lang w:eastAsia="pt-BR"/>
              </w:rPr>
              <w:t>Umido</w:t>
            </w:r>
            <w:proofErr w:type="spellEnd"/>
            <w:r w:rsidRPr="00C11E39">
              <w:rPr>
                <w:rFonts w:ascii="Times New Roman" w:eastAsia="Times New Roman" w:hAnsi="Times New Roman" w:cs="Times New Roman"/>
                <w:color w:val="000000"/>
                <w:sz w:val="20"/>
                <w:szCs w:val="20"/>
                <w:lang w:eastAsia="pt-BR"/>
              </w:rPr>
              <w:t xml:space="preserve"> 20w30 GL4</w:t>
            </w:r>
          </w:p>
        </w:tc>
        <w:tc>
          <w:tcPr>
            <w:tcW w:w="613"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BD</w:t>
            </w:r>
          </w:p>
        </w:tc>
        <w:tc>
          <w:tcPr>
            <w:tcW w:w="735"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10</w:t>
            </w:r>
          </w:p>
        </w:tc>
        <w:tc>
          <w:tcPr>
            <w:tcW w:w="151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700,00</w:t>
            </w:r>
          </w:p>
        </w:tc>
        <w:tc>
          <w:tcPr>
            <w:tcW w:w="1254" w:type="dxa"/>
            <w:shd w:val="clear" w:color="auto" w:fill="auto"/>
            <w:noWrap/>
            <w:vAlign w:val="center"/>
            <w:hideMark/>
          </w:tcPr>
          <w:p w:rsidR="00C11E39" w:rsidRPr="00C11E39" w:rsidRDefault="00C11E39" w:rsidP="00C11E39">
            <w:pPr>
              <w:spacing w:after="0" w:line="240" w:lineRule="auto"/>
              <w:jc w:val="center"/>
              <w:rPr>
                <w:rFonts w:ascii="Times New Roman" w:eastAsia="Times New Roman" w:hAnsi="Times New Roman" w:cs="Times New Roman"/>
                <w:color w:val="000000"/>
                <w:sz w:val="20"/>
                <w:szCs w:val="20"/>
                <w:lang w:eastAsia="pt-BR"/>
              </w:rPr>
            </w:pPr>
            <w:r w:rsidRPr="00C11E39">
              <w:rPr>
                <w:rFonts w:ascii="Times New Roman" w:eastAsia="Times New Roman" w:hAnsi="Times New Roman" w:cs="Times New Roman"/>
                <w:color w:val="000000"/>
                <w:sz w:val="20"/>
                <w:szCs w:val="20"/>
                <w:lang w:eastAsia="pt-BR"/>
              </w:rPr>
              <w:t>7.000,00</w:t>
            </w:r>
          </w:p>
        </w:tc>
      </w:tr>
    </w:tbl>
    <w:p w:rsidR="009D7A13" w:rsidRPr="00993E45" w:rsidRDefault="009D7A13" w:rsidP="0052321A">
      <w:pPr>
        <w:tabs>
          <w:tab w:val="left" w:pos="7938"/>
          <w:tab w:val="left" w:pos="9360"/>
        </w:tabs>
        <w:autoSpaceDE w:val="0"/>
        <w:autoSpaceDN w:val="0"/>
        <w:adjustRightInd w:val="0"/>
        <w:spacing w:after="0" w:line="240" w:lineRule="auto"/>
        <w:jc w:val="both"/>
        <w:rPr>
          <w:rFonts w:ascii="Times New Roman" w:hAnsi="Times New Roman" w:cs="Times New Roman"/>
        </w:rPr>
      </w:pPr>
      <w:r w:rsidRPr="00993E45">
        <w:rPr>
          <w:rFonts w:ascii="Times New Roman" w:hAnsi="Times New Roman" w:cs="Times New Roman"/>
          <w:b/>
          <w:bCs/>
        </w:rPr>
        <w:t xml:space="preserve">* - </w:t>
      </w:r>
      <w:r w:rsidRPr="00993E45">
        <w:rPr>
          <w:rFonts w:ascii="Times New Roman" w:hAnsi="Times New Roman" w:cs="Times New Roman"/>
        </w:rPr>
        <w:t>Valor máximo aceito pela Administração Pública.</w:t>
      </w:r>
    </w:p>
    <w:p w:rsidR="009D7A13" w:rsidRPr="00993E45" w:rsidRDefault="009D7A13" w:rsidP="009D7A13">
      <w:pPr>
        <w:tabs>
          <w:tab w:val="left" w:pos="7938"/>
          <w:tab w:val="left" w:pos="9360"/>
        </w:tabs>
        <w:autoSpaceDE w:val="0"/>
        <w:autoSpaceDN w:val="0"/>
        <w:adjustRightInd w:val="0"/>
        <w:spacing w:after="0" w:line="240" w:lineRule="auto"/>
        <w:jc w:val="both"/>
        <w:rPr>
          <w:rFonts w:ascii="Times New Roman" w:hAnsi="Times New Roman" w:cs="Times New Roman"/>
        </w:rPr>
      </w:pPr>
    </w:p>
    <w:p w:rsidR="009D7A13" w:rsidRPr="00993E45" w:rsidRDefault="009D7A13" w:rsidP="009D7A13">
      <w:pPr>
        <w:tabs>
          <w:tab w:val="left" w:pos="7938"/>
          <w:tab w:val="left" w:pos="9360"/>
        </w:tabs>
        <w:autoSpaceDE w:val="0"/>
        <w:autoSpaceDN w:val="0"/>
        <w:adjustRightInd w:val="0"/>
        <w:spacing w:after="0" w:line="240" w:lineRule="auto"/>
        <w:jc w:val="both"/>
        <w:rPr>
          <w:rFonts w:ascii="Times New Roman" w:hAnsi="Times New Roman" w:cs="Times New Roman"/>
        </w:rPr>
      </w:pPr>
      <w:r w:rsidRPr="00993E45">
        <w:rPr>
          <w:rFonts w:ascii="Times New Roman" w:hAnsi="Times New Roman" w:cs="Times New Roman"/>
          <w:bCs/>
        </w:rPr>
        <w:t xml:space="preserve">A despesa total do objeto está estimada em </w:t>
      </w:r>
      <w:r w:rsidR="000E6078">
        <w:rPr>
          <w:rFonts w:ascii="Times New Roman" w:hAnsi="Times New Roman" w:cs="Times New Roman"/>
          <w:b/>
        </w:rPr>
        <w:t>R$ 408.194,90 (quatrocentos e oito mil cento e noventa e quatro reais e noventa centavos)</w:t>
      </w:r>
      <w:r w:rsidRPr="00993E45">
        <w:rPr>
          <w:rFonts w:ascii="Times New Roman" w:hAnsi="Times New Roman" w:cs="Times New Roman"/>
          <w:b/>
        </w:rPr>
        <w:t>.</w:t>
      </w:r>
    </w:p>
    <w:p w:rsidR="00573D4B" w:rsidRPr="00993E45" w:rsidRDefault="00573D4B" w:rsidP="001331FE">
      <w:pPr>
        <w:spacing w:after="0" w:line="240" w:lineRule="auto"/>
        <w:jc w:val="both"/>
        <w:rPr>
          <w:rFonts w:ascii="Times New Roman" w:hAnsi="Times New Roman" w:cs="Times New Roman"/>
          <w:b/>
        </w:rPr>
      </w:pPr>
    </w:p>
    <w:p w:rsidR="001331FE" w:rsidRPr="00993E45" w:rsidRDefault="001331FE" w:rsidP="001331FE">
      <w:pPr>
        <w:spacing w:after="0" w:line="240" w:lineRule="auto"/>
        <w:jc w:val="both"/>
        <w:rPr>
          <w:rFonts w:ascii="Times New Roman" w:hAnsi="Times New Roman" w:cs="Times New Roman"/>
          <w:b/>
        </w:rPr>
      </w:pPr>
      <w:r w:rsidRPr="00993E45">
        <w:rPr>
          <w:rFonts w:ascii="Times New Roman" w:hAnsi="Times New Roman" w:cs="Times New Roman"/>
          <w:b/>
        </w:rPr>
        <w:t>3 - OBRIGAÇÕES DA CONTRATADA:</w:t>
      </w:r>
    </w:p>
    <w:p w:rsidR="001331FE" w:rsidRPr="00993E45" w:rsidRDefault="001331FE" w:rsidP="001331FE">
      <w:pPr>
        <w:spacing w:after="0" w:line="240" w:lineRule="auto"/>
        <w:jc w:val="both"/>
        <w:rPr>
          <w:rFonts w:ascii="Times New Roman" w:hAnsi="Times New Roman" w:cs="Times New Roman"/>
          <w:b/>
        </w:rPr>
      </w:pPr>
    </w:p>
    <w:p w:rsidR="001331FE" w:rsidRPr="00993E45" w:rsidRDefault="001331FE" w:rsidP="001331FE">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3.1 - Fornecer os produtos dentro dos padrões de qualidade exigidos. Caso tal entrega não seja feita dentro do prazo, a Contratada ficará sujeita à multa estabelecida neste contrato;</w:t>
      </w:r>
    </w:p>
    <w:p w:rsidR="001331FE" w:rsidRPr="00993E45" w:rsidRDefault="001331FE" w:rsidP="001331FE">
      <w:pPr>
        <w:tabs>
          <w:tab w:val="left" w:pos="284"/>
        </w:tabs>
        <w:spacing w:after="0" w:line="240" w:lineRule="auto"/>
        <w:ind w:left="284"/>
        <w:jc w:val="both"/>
        <w:rPr>
          <w:rFonts w:ascii="Times New Roman" w:hAnsi="Times New Roman" w:cs="Times New Roman"/>
        </w:rPr>
      </w:pPr>
    </w:p>
    <w:p w:rsidR="001331FE" w:rsidRPr="00993E45" w:rsidRDefault="001331FE" w:rsidP="001331FE">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3.2 - Os produtos que não corresponderem às especificações da proposta apresentada serão devolvidos, para substituição no prazo estabelecido.</w:t>
      </w:r>
    </w:p>
    <w:p w:rsidR="001331FE" w:rsidRPr="00993E45" w:rsidRDefault="001331FE" w:rsidP="001331FE">
      <w:pPr>
        <w:tabs>
          <w:tab w:val="left" w:pos="284"/>
        </w:tabs>
        <w:spacing w:after="0" w:line="240" w:lineRule="auto"/>
        <w:ind w:left="284"/>
        <w:jc w:val="both"/>
        <w:rPr>
          <w:rFonts w:ascii="Times New Roman" w:hAnsi="Times New Roman" w:cs="Times New Roman"/>
        </w:rPr>
      </w:pPr>
    </w:p>
    <w:p w:rsidR="001331FE" w:rsidRPr="00993E45" w:rsidRDefault="001331FE" w:rsidP="001331FE">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3.3 - A empresa licitante vencedora ficará obrigada a trocar, as suas expensas, o produto que vier a ser recusado, sendo que o ato do recebimento provisório não implica na aceitação definitiva do objeto.</w:t>
      </w:r>
    </w:p>
    <w:p w:rsidR="001331FE" w:rsidRPr="00993E45" w:rsidRDefault="001331FE" w:rsidP="001331FE">
      <w:pPr>
        <w:tabs>
          <w:tab w:val="left" w:pos="284"/>
        </w:tabs>
        <w:spacing w:after="0" w:line="240" w:lineRule="auto"/>
        <w:ind w:left="284"/>
        <w:jc w:val="both"/>
        <w:rPr>
          <w:rFonts w:ascii="Times New Roman" w:hAnsi="Times New Roman" w:cs="Times New Roman"/>
        </w:rPr>
      </w:pPr>
    </w:p>
    <w:p w:rsidR="001331FE" w:rsidRPr="00993E45" w:rsidRDefault="001331FE" w:rsidP="001331FE">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3.4 - Obedecer aos prazos de entrega estipulados no Anexo I – Termo de Referência do Edital;</w:t>
      </w:r>
    </w:p>
    <w:p w:rsidR="001331FE" w:rsidRPr="00993E45" w:rsidRDefault="001331FE" w:rsidP="001331FE">
      <w:pPr>
        <w:tabs>
          <w:tab w:val="left" w:pos="284"/>
        </w:tabs>
        <w:spacing w:after="0" w:line="240" w:lineRule="auto"/>
        <w:ind w:left="284"/>
        <w:jc w:val="both"/>
        <w:rPr>
          <w:rFonts w:ascii="Times New Roman" w:hAnsi="Times New Roman" w:cs="Times New Roman"/>
        </w:rPr>
      </w:pPr>
    </w:p>
    <w:p w:rsidR="001331FE" w:rsidRPr="00993E45" w:rsidRDefault="001331FE" w:rsidP="001331FE">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3.5 - Entregar produto em estrita conformidade com as disposições deste edital e seus anexos e com os termos da proposta de preços;</w:t>
      </w:r>
    </w:p>
    <w:p w:rsidR="001331FE" w:rsidRPr="00993E45" w:rsidRDefault="001331FE" w:rsidP="001331FE">
      <w:pPr>
        <w:tabs>
          <w:tab w:val="left" w:pos="284"/>
        </w:tabs>
        <w:spacing w:after="0" w:line="240" w:lineRule="auto"/>
        <w:ind w:left="284"/>
        <w:jc w:val="both"/>
        <w:rPr>
          <w:rFonts w:ascii="Times New Roman" w:hAnsi="Times New Roman" w:cs="Times New Roman"/>
        </w:rPr>
      </w:pPr>
    </w:p>
    <w:p w:rsidR="001331FE" w:rsidRPr="00993E45" w:rsidRDefault="001331FE" w:rsidP="001331FE">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3.6 - Substituir o produto em desacordo à proposta ou às especificações do objeto desta licitação, ou porventura seja entregue com defeitos ou imperfeições;</w:t>
      </w:r>
    </w:p>
    <w:p w:rsidR="001331FE" w:rsidRPr="00993E45" w:rsidRDefault="001331FE" w:rsidP="001331FE">
      <w:pPr>
        <w:tabs>
          <w:tab w:val="left" w:pos="284"/>
        </w:tabs>
        <w:spacing w:after="0" w:line="240" w:lineRule="auto"/>
        <w:ind w:left="284"/>
        <w:jc w:val="both"/>
        <w:rPr>
          <w:rFonts w:ascii="Times New Roman" w:hAnsi="Times New Roman" w:cs="Times New Roman"/>
        </w:rPr>
      </w:pPr>
    </w:p>
    <w:p w:rsidR="001331FE" w:rsidRPr="00993E45" w:rsidRDefault="001331FE" w:rsidP="001331FE">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3.7 - Manter, durante a execução do contrato, todas as condições de idoneidade e habilitação exigidas nesta licitação.</w:t>
      </w:r>
    </w:p>
    <w:p w:rsidR="001331FE" w:rsidRPr="00993E45" w:rsidRDefault="001331FE" w:rsidP="001331FE">
      <w:pPr>
        <w:tabs>
          <w:tab w:val="left" w:pos="284"/>
        </w:tabs>
        <w:spacing w:after="0" w:line="240" w:lineRule="auto"/>
        <w:ind w:left="284"/>
        <w:jc w:val="both"/>
        <w:rPr>
          <w:rFonts w:ascii="Times New Roman" w:hAnsi="Times New Roman" w:cs="Times New Roman"/>
        </w:rPr>
      </w:pPr>
    </w:p>
    <w:p w:rsidR="001331FE" w:rsidRPr="00993E45" w:rsidRDefault="001331FE" w:rsidP="001331FE">
      <w:pPr>
        <w:tabs>
          <w:tab w:val="left" w:pos="284"/>
        </w:tabs>
        <w:spacing w:after="0" w:line="240" w:lineRule="auto"/>
        <w:ind w:left="284"/>
        <w:jc w:val="both"/>
        <w:rPr>
          <w:rFonts w:ascii="Times New Roman" w:hAnsi="Times New Roman" w:cs="Times New Roman"/>
        </w:rPr>
      </w:pPr>
      <w:r w:rsidRPr="00993E45">
        <w:rPr>
          <w:rFonts w:ascii="Times New Roman" w:hAnsi="Times New Roman" w:cs="Times New Roman"/>
        </w:rPr>
        <w:t>3.8 - Cumprir outras obrigações previstas no Código de Proteção e Defesa do Consumidor (Lei n° 8.078/90) que sejam compatíveis com o regime de direito público.</w:t>
      </w:r>
    </w:p>
    <w:p w:rsidR="009E3A30" w:rsidRPr="00993E45" w:rsidRDefault="009E3A30" w:rsidP="001331FE">
      <w:pPr>
        <w:spacing w:after="0" w:line="240" w:lineRule="auto"/>
        <w:jc w:val="both"/>
        <w:rPr>
          <w:rFonts w:ascii="Times New Roman" w:hAnsi="Times New Roman" w:cs="Times New Roman"/>
          <w:b/>
        </w:rPr>
      </w:pPr>
    </w:p>
    <w:p w:rsidR="001331FE" w:rsidRPr="00993E45" w:rsidRDefault="001331FE" w:rsidP="001331FE">
      <w:pPr>
        <w:spacing w:after="0" w:line="240" w:lineRule="auto"/>
        <w:jc w:val="both"/>
        <w:rPr>
          <w:rFonts w:ascii="Times New Roman" w:hAnsi="Times New Roman" w:cs="Times New Roman"/>
          <w:b/>
        </w:rPr>
      </w:pPr>
      <w:r w:rsidRPr="00993E45">
        <w:rPr>
          <w:rFonts w:ascii="Times New Roman" w:hAnsi="Times New Roman" w:cs="Times New Roman"/>
          <w:b/>
        </w:rPr>
        <w:lastRenderedPageBreak/>
        <w:t>4 - OBRIGAÇÕES DA CONTRATANTE:</w:t>
      </w:r>
    </w:p>
    <w:p w:rsidR="001331FE" w:rsidRPr="00993E45" w:rsidRDefault="001331FE" w:rsidP="001331FE">
      <w:pPr>
        <w:spacing w:after="0" w:line="240" w:lineRule="auto"/>
        <w:jc w:val="both"/>
        <w:rPr>
          <w:rFonts w:ascii="Times New Roman" w:hAnsi="Times New Roman" w:cs="Times New Roman"/>
          <w:b/>
        </w:rPr>
      </w:pPr>
    </w:p>
    <w:p w:rsidR="001331FE" w:rsidRPr="00993E45" w:rsidRDefault="001331FE" w:rsidP="001331FE">
      <w:pPr>
        <w:spacing w:after="0" w:line="240" w:lineRule="auto"/>
        <w:ind w:left="284"/>
        <w:jc w:val="both"/>
        <w:rPr>
          <w:rFonts w:ascii="Times New Roman" w:hAnsi="Times New Roman" w:cs="Times New Roman"/>
        </w:rPr>
      </w:pPr>
      <w:r w:rsidRPr="00993E45">
        <w:rPr>
          <w:rFonts w:ascii="Times New Roman" w:hAnsi="Times New Roman" w:cs="Times New Roman"/>
        </w:rPr>
        <w:t>4.1 - Promover o pagamento de acordo com o contrato pré-estabelecido;</w:t>
      </w:r>
    </w:p>
    <w:p w:rsidR="001331FE" w:rsidRPr="00993E45" w:rsidRDefault="001331FE" w:rsidP="001331FE">
      <w:pPr>
        <w:spacing w:after="0" w:line="240" w:lineRule="auto"/>
        <w:ind w:left="284"/>
        <w:jc w:val="both"/>
        <w:rPr>
          <w:rFonts w:ascii="Times New Roman" w:hAnsi="Times New Roman" w:cs="Times New Roman"/>
        </w:rPr>
      </w:pPr>
    </w:p>
    <w:p w:rsidR="001331FE" w:rsidRPr="00993E45" w:rsidRDefault="001331FE" w:rsidP="001331FE">
      <w:pPr>
        <w:spacing w:after="0" w:line="240" w:lineRule="auto"/>
        <w:ind w:left="284"/>
        <w:jc w:val="both"/>
        <w:rPr>
          <w:rFonts w:ascii="Times New Roman" w:hAnsi="Times New Roman" w:cs="Times New Roman"/>
        </w:rPr>
      </w:pPr>
      <w:r w:rsidRPr="00993E45">
        <w:rPr>
          <w:rFonts w:ascii="Times New Roman" w:hAnsi="Times New Roman" w:cs="Times New Roman"/>
        </w:rPr>
        <w:t>4.2 - Realizar a fiscalização do cumprimento das obrigações da Contratada;</w:t>
      </w:r>
    </w:p>
    <w:p w:rsidR="001331FE" w:rsidRPr="00993E45" w:rsidRDefault="001331FE" w:rsidP="001331FE">
      <w:pPr>
        <w:spacing w:after="0" w:line="240" w:lineRule="auto"/>
        <w:ind w:left="284"/>
        <w:jc w:val="both"/>
        <w:rPr>
          <w:rFonts w:ascii="Times New Roman" w:hAnsi="Times New Roman" w:cs="Times New Roman"/>
        </w:rPr>
      </w:pPr>
    </w:p>
    <w:p w:rsidR="00CD6B12" w:rsidRPr="00993E45" w:rsidRDefault="001331FE" w:rsidP="00B17E76">
      <w:pPr>
        <w:spacing w:after="0" w:line="240" w:lineRule="auto"/>
        <w:ind w:left="284"/>
        <w:jc w:val="both"/>
        <w:rPr>
          <w:rFonts w:ascii="Times New Roman" w:hAnsi="Times New Roman" w:cs="Times New Roman"/>
        </w:rPr>
      </w:pPr>
      <w:r w:rsidRPr="00993E45">
        <w:rPr>
          <w:rFonts w:ascii="Times New Roman" w:hAnsi="Times New Roman" w:cs="Times New Roman"/>
        </w:rPr>
        <w:t>4.3 - Fornecer todas as informações necessárias para a empresa ganhadora do certame;</w:t>
      </w:r>
    </w:p>
    <w:p w:rsidR="0064237F" w:rsidRPr="00993E45" w:rsidRDefault="0064237F" w:rsidP="0064237F">
      <w:pPr>
        <w:spacing w:after="0" w:line="240" w:lineRule="auto"/>
        <w:jc w:val="both"/>
        <w:rPr>
          <w:rFonts w:ascii="Times New Roman" w:hAnsi="Times New Roman" w:cs="Times New Roman"/>
        </w:rPr>
      </w:pPr>
    </w:p>
    <w:p w:rsidR="0064237F" w:rsidRPr="00993E45" w:rsidRDefault="0064237F" w:rsidP="0064237F">
      <w:pPr>
        <w:autoSpaceDE w:val="0"/>
        <w:spacing w:after="0" w:line="240" w:lineRule="auto"/>
        <w:jc w:val="both"/>
        <w:rPr>
          <w:rFonts w:ascii="Times New Roman" w:hAnsi="Times New Roman" w:cs="Times New Roman"/>
          <w:bCs/>
        </w:rPr>
      </w:pPr>
      <w:r w:rsidRPr="00993E45">
        <w:rPr>
          <w:rFonts w:ascii="Times New Roman" w:hAnsi="Times New Roman" w:cs="Times New Roman"/>
          <w:b/>
          <w:bCs/>
        </w:rPr>
        <w:t>5 –</w:t>
      </w:r>
      <w:r w:rsidRPr="00993E45">
        <w:rPr>
          <w:rFonts w:ascii="Times New Roman" w:hAnsi="Times New Roman" w:cs="Times New Roman"/>
          <w:b/>
          <w:bCs/>
          <w:u w:val="single"/>
        </w:rPr>
        <w:t xml:space="preserve"> DO </w:t>
      </w:r>
      <w:r w:rsidR="00484BB9" w:rsidRPr="00993E45">
        <w:rPr>
          <w:rFonts w:ascii="Times New Roman" w:hAnsi="Times New Roman" w:cs="Times New Roman"/>
          <w:b/>
          <w:bCs/>
          <w:u w:val="single"/>
        </w:rPr>
        <w:t>LOCAL E PRAZO DE ENTREGA</w:t>
      </w:r>
      <w:r w:rsidRPr="00993E45">
        <w:rPr>
          <w:rFonts w:ascii="Times New Roman" w:hAnsi="Times New Roman" w:cs="Times New Roman"/>
          <w:bCs/>
        </w:rPr>
        <w:t xml:space="preserve">: </w:t>
      </w:r>
      <w:r w:rsidR="009E3A30" w:rsidRPr="00993E45">
        <w:rPr>
          <w:rFonts w:ascii="Times New Roman" w:hAnsi="Times New Roman" w:cs="Times New Roman"/>
        </w:rPr>
        <w:t xml:space="preserve">Os produtos deverão ser </w:t>
      </w:r>
      <w:r w:rsidR="002A3FE6" w:rsidRPr="00993E45">
        <w:rPr>
          <w:rFonts w:ascii="Times New Roman" w:hAnsi="Times New Roman" w:cs="Times New Roman"/>
        </w:rPr>
        <w:t>entregues</w:t>
      </w:r>
      <w:r w:rsidR="009E3A30" w:rsidRPr="00993E45">
        <w:rPr>
          <w:rFonts w:ascii="Times New Roman" w:hAnsi="Times New Roman" w:cs="Times New Roman"/>
        </w:rPr>
        <w:t xml:space="preserve"> </w:t>
      </w:r>
      <w:r w:rsidR="00484BB9" w:rsidRPr="00993E45">
        <w:rPr>
          <w:rFonts w:ascii="Times New Roman" w:hAnsi="Times New Roman" w:cs="Times New Roman"/>
        </w:rPr>
        <w:t xml:space="preserve">no Almoxarifado Municipal, localizado na Rua Sebastião Pedro Monte Sião 606, Itaporanga SP </w:t>
      </w:r>
      <w:r w:rsidR="009E3A30" w:rsidRPr="00993E45">
        <w:rPr>
          <w:rFonts w:ascii="Times New Roman" w:hAnsi="Times New Roman" w:cs="Times New Roman"/>
        </w:rPr>
        <w:t xml:space="preserve">em até </w:t>
      </w:r>
      <w:r w:rsidR="002A3FE6" w:rsidRPr="00993E45">
        <w:rPr>
          <w:rFonts w:ascii="Times New Roman" w:hAnsi="Times New Roman" w:cs="Times New Roman"/>
        </w:rPr>
        <w:t>1</w:t>
      </w:r>
      <w:r w:rsidR="000E6078">
        <w:rPr>
          <w:rFonts w:ascii="Times New Roman" w:hAnsi="Times New Roman" w:cs="Times New Roman"/>
        </w:rPr>
        <w:t>0</w:t>
      </w:r>
      <w:r w:rsidR="009E3A30" w:rsidRPr="00993E45">
        <w:rPr>
          <w:rFonts w:ascii="Times New Roman" w:hAnsi="Times New Roman" w:cs="Times New Roman"/>
        </w:rPr>
        <w:t xml:space="preserve"> (</w:t>
      </w:r>
      <w:r w:rsidR="000E6078">
        <w:rPr>
          <w:rFonts w:ascii="Times New Roman" w:hAnsi="Times New Roman" w:cs="Times New Roman"/>
        </w:rPr>
        <w:t>dez</w:t>
      </w:r>
      <w:r w:rsidR="009E3A30" w:rsidRPr="00993E45">
        <w:rPr>
          <w:rFonts w:ascii="Times New Roman" w:hAnsi="Times New Roman" w:cs="Times New Roman"/>
        </w:rPr>
        <w:t>) dias, de acordo com as requisições expedidas pelo Setor Responsável</w:t>
      </w:r>
      <w:r w:rsidRPr="00993E45">
        <w:rPr>
          <w:rFonts w:ascii="Times New Roman" w:hAnsi="Times New Roman" w:cs="Times New Roman"/>
          <w:bCs/>
        </w:rPr>
        <w:t>.</w:t>
      </w:r>
    </w:p>
    <w:p w:rsidR="00484BB9" w:rsidRPr="00993E45" w:rsidRDefault="00484BB9" w:rsidP="0064237F">
      <w:pPr>
        <w:autoSpaceDE w:val="0"/>
        <w:spacing w:after="0" w:line="240" w:lineRule="auto"/>
        <w:jc w:val="both"/>
        <w:rPr>
          <w:rFonts w:ascii="Times New Roman" w:hAnsi="Times New Roman" w:cs="Times New Roman"/>
          <w:bCs/>
        </w:rPr>
      </w:pPr>
    </w:p>
    <w:p w:rsidR="00E40BB2" w:rsidRPr="00993E45" w:rsidRDefault="00E40BB2" w:rsidP="000E6078">
      <w:pPr>
        <w:autoSpaceDE w:val="0"/>
        <w:spacing w:after="0" w:line="240" w:lineRule="auto"/>
        <w:jc w:val="both"/>
        <w:rPr>
          <w:rFonts w:ascii="Times New Roman" w:hAnsi="Times New Roman" w:cs="Times New Roman"/>
          <w:bCs/>
        </w:rPr>
      </w:pPr>
      <w:r w:rsidRPr="00993E45">
        <w:rPr>
          <w:rFonts w:ascii="Times New Roman" w:hAnsi="Times New Roman" w:cs="Times New Roman"/>
          <w:b/>
          <w:bCs/>
          <w:u w:val="single"/>
        </w:rPr>
        <w:t xml:space="preserve">6 </w:t>
      </w:r>
      <w:r w:rsidR="000E6078">
        <w:rPr>
          <w:rFonts w:ascii="Times New Roman" w:hAnsi="Times New Roman" w:cs="Times New Roman"/>
          <w:b/>
          <w:bCs/>
          <w:u w:val="single"/>
        </w:rPr>
        <w:t>–</w:t>
      </w:r>
      <w:r w:rsidRPr="00993E45">
        <w:rPr>
          <w:rFonts w:ascii="Times New Roman" w:hAnsi="Times New Roman" w:cs="Times New Roman"/>
          <w:b/>
          <w:bCs/>
          <w:u w:val="single"/>
        </w:rPr>
        <w:t xml:space="preserve"> DA</w:t>
      </w:r>
      <w:r w:rsidR="000E6078">
        <w:rPr>
          <w:rFonts w:ascii="Times New Roman" w:hAnsi="Times New Roman" w:cs="Times New Roman"/>
          <w:b/>
          <w:bCs/>
          <w:u w:val="single"/>
        </w:rPr>
        <w:t>S CONDIÇÕES GERAIS</w:t>
      </w:r>
      <w:r w:rsidR="00CA4AC3" w:rsidRPr="00993E45">
        <w:rPr>
          <w:rFonts w:ascii="Times New Roman" w:hAnsi="Times New Roman" w:cs="Times New Roman"/>
          <w:b/>
          <w:bCs/>
          <w:u w:val="single"/>
        </w:rPr>
        <w:t>:</w:t>
      </w:r>
      <w:r w:rsidR="00CA4AC3" w:rsidRPr="00993E45">
        <w:rPr>
          <w:rFonts w:ascii="Times New Roman" w:hAnsi="Times New Roman" w:cs="Times New Roman"/>
          <w:bCs/>
        </w:rPr>
        <w:t xml:space="preserve"> </w:t>
      </w:r>
      <w:r w:rsidR="000E6078" w:rsidRPr="000E6078">
        <w:rPr>
          <w:rFonts w:ascii="Times New Roman" w:hAnsi="Times New Roman" w:cs="Times New Roman"/>
          <w:bCs/>
        </w:rPr>
        <w:t>Os lubrificantes deverão ser de primeira qualidade, devidamente aprovado e homologado pela montadora, possuir o número de registro na ANP (Agencia Nacional do Petróleo), certidão API, certificação ISO e Ficha Técnica do Produto, a licitante deverá apresentar essa documentação</w:t>
      </w:r>
      <w:r w:rsidR="000E6078">
        <w:rPr>
          <w:rFonts w:ascii="Times New Roman" w:hAnsi="Times New Roman" w:cs="Times New Roman"/>
          <w:bCs/>
        </w:rPr>
        <w:t xml:space="preserve"> dos itens que se sagrar vencedora junto com os documentos impressos de habilitação e proposta reajustada</w:t>
      </w:r>
      <w:r w:rsidR="000E6078" w:rsidRPr="000E6078">
        <w:rPr>
          <w:rFonts w:ascii="Times New Roman" w:hAnsi="Times New Roman" w:cs="Times New Roman"/>
          <w:bCs/>
        </w:rPr>
        <w:t xml:space="preserve">, a marca do produto ofertado, não poderá estar ou ter sido citado no Apêndice </w:t>
      </w:r>
      <w:proofErr w:type="gramStart"/>
      <w:r w:rsidR="000E6078" w:rsidRPr="000E6078">
        <w:rPr>
          <w:rFonts w:ascii="Times New Roman" w:hAnsi="Times New Roman" w:cs="Times New Roman"/>
          <w:bCs/>
        </w:rPr>
        <w:t>3</w:t>
      </w:r>
      <w:proofErr w:type="gramEnd"/>
      <w:r w:rsidR="000E6078" w:rsidRPr="000E6078">
        <w:rPr>
          <w:rFonts w:ascii="Times New Roman" w:hAnsi="Times New Roman" w:cs="Times New Roman"/>
          <w:bCs/>
        </w:rPr>
        <w:t xml:space="preserve"> (Lista de Produtos não conformes com relação á Qualidade - PMQL) do Boletim Bimestral do Monitoramento dos Lubrificantes da ANP (Agência Nacional do Petróleo, Gás Natural e Biocombustíveis)</w:t>
      </w:r>
      <w:r w:rsidRPr="00993E45">
        <w:rPr>
          <w:rFonts w:ascii="Times New Roman" w:hAnsi="Times New Roman" w:cs="Times New Roman"/>
          <w:bCs/>
        </w:rPr>
        <w:t>.</w:t>
      </w:r>
    </w:p>
    <w:p w:rsidR="009D7A13" w:rsidRPr="00993E45" w:rsidRDefault="009D7A13">
      <w:pPr>
        <w:rPr>
          <w:rFonts w:ascii="Times New Roman" w:hAnsi="Times New Roman" w:cs="Times New Roman"/>
        </w:rPr>
      </w:pPr>
      <w:r w:rsidRPr="00993E45">
        <w:rPr>
          <w:rFonts w:ascii="Times New Roman" w:hAnsi="Times New Roman" w:cs="Times New Roman"/>
        </w:rPr>
        <w:br w:type="page"/>
      </w:r>
    </w:p>
    <w:p w:rsidR="001C413E" w:rsidRPr="00993E45" w:rsidRDefault="001C413E" w:rsidP="001C413E">
      <w:pPr>
        <w:spacing w:after="0" w:line="240" w:lineRule="auto"/>
        <w:jc w:val="center"/>
        <w:rPr>
          <w:rFonts w:ascii="Times New Roman" w:hAnsi="Times New Roman" w:cs="Times New Roman"/>
          <w:b/>
        </w:rPr>
      </w:pPr>
      <w:r w:rsidRPr="00993E45">
        <w:rPr>
          <w:rFonts w:ascii="Times New Roman" w:hAnsi="Times New Roman" w:cs="Times New Roman"/>
          <w:b/>
        </w:rPr>
        <w:lastRenderedPageBreak/>
        <w:t xml:space="preserve">PREGÃO ELETRÔNICO Nº </w:t>
      </w:r>
      <w:r w:rsidR="00E02278" w:rsidRPr="00993E45">
        <w:rPr>
          <w:rFonts w:ascii="Times New Roman" w:hAnsi="Times New Roman" w:cs="Times New Roman"/>
          <w:b/>
        </w:rPr>
        <w:t>080/2022</w:t>
      </w:r>
      <w:r w:rsidRPr="00993E45">
        <w:rPr>
          <w:rFonts w:ascii="Times New Roman" w:hAnsi="Times New Roman" w:cs="Times New Roman"/>
          <w:b/>
        </w:rPr>
        <w:t xml:space="preserve"> REGISTRO DE PREÇOS N° </w:t>
      </w:r>
      <w:r w:rsidR="00E02278" w:rsidRPr="00993E45">
        <w:rPr>
          <w:rFonts w:ascii="Times New Roman" w:hAnsi="Times New Roman" w:cs="Times New Roman"/>
          <w:b/>
        </w:rPr>
        <w:t>041/2022</w:t>
      </w: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center"/>
        <w:rPr>
          <w:rFonts w:ascii="Times New Roman" w:hAnsi="Times New Roman" w:cs="Times New Roman"/>
          <w:b/>
        </w:rPr>
      </w:pPr>
      <w:r w:rsidRPr="00993E45">
        <w:rPr>
          <w:rFonts w:ascii="Times New Roman" w:hAnsi="Times New Roman" w:cs="Times New Roman"/>
          <w:b/>
        </w:rPr>
        <w:t>ANEXO II</w:t>
      </w:r>
    </w:p>
    <w:p w:rsidR="001C413E" w:rsidRPr="00993E45" w:rsidRDefault="001C413E" w:rsidP="001C413E">
      <w:pPr>
        <w:spacing w:after="0" w:line="240" w:lineRule="auto"/>
        <w:jc w:val="center"/>
        <w:rPr>
          <w:rFonts w:ascii="Times New Roman" w:hAnsi="Times New Roman" w:cs="Times New Roman"/>
          <w:b/>
        </w:rPr>
      </w:pPr>
    </w:p>
    <w:p w:rsidR="001C413E" w:rsidRPr="00993E45" w:rsidRDefault="001C413E" w:rsidP="001C413E">
      <w:pPr>
        <w:spacing w:after="0" w:line="240" w:lineRule="auto"/>
        <w:jc w:val="center"/>
        <w:rPr>
          <w:rFonts w:ascii="Times New Roman" w:hAnsi="Times New Roman" w:cs="Times New Roman"/>
          <w:b/>
        </w:rPr>
      </w:pPr>
      <w:r w:rsidRPr="00993E45">
        <w:rPr>
          <w:rFonts w:ascii="Times New Roman" w:hAnsi="Times New Roman" w:cs="Times New Roman"/>
          <w:b/>
        </w:rPr>
        <w:t xml:space="preserve">TERMO DE ADESÃO AO SISTEMA DE PREGÃO ELETRÔNICO DA </w:t>
      </w:r>
      <w:proofErr w:type="gramStart"/>
      <w:r w:rsidRPr="00993E45">
        <w:rPr>
          <w:rFonts w:ascii="Times New Roman" w:hAnsi="Times New Roman" w:cs="Times New Roman"/>
          <w:b/>
        </w:rPr>
        <w:t>BLL -BOLSA</w:t>
      </w:r>
      <w:proofErr w:type="gramEnd"/>
      <w:r w:rsidRPr="00993E45">
        <w:rPr>
          <w:rFonts w:ascii="Times New Roman" w:hAnsi="Times New Roman" w:cs="Times New Roman"/>
          <w:b/>
        </w:rPr>
        <w:t xml:space="preserve"> DE LICITAÇÕES DO BRASIL</w:t>
      </w:r>
    </w:p>
    <w:p w:rsidR="001C413E" w:rsidRPr="00993E45" w:rsidRDefault="001C413E" w:rsidP="001C413E">
      <w:pPr>
        <w:spacing w:after="0" w:line="240" w:lineRule="auto"/>
        <w:rPr>
          <w:rFonts w:ascii="Times New Roman" w:hAnsi="Times New Roman" w:cs="Times New Roman"/>
          <w:b/>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1"/>
        <w:gridCol w:w="4103"/>
      </w:tblGrid>
      <w:tr w:rsidR="001C413E" w:rsidRPr="00993E45" w:rsidTr="001C413E">
        <w:trPr>
          <w:trHeight w:val="20"/>
        </w:trPr>
        <w:tc>
          <w:tcPr>
            <w:tcW w:w="9214" w:type="dxa"/>
            <w:gridSpan w:val="2"/>
          </w:tcPr>
          <w:p w:rsidR="001C413E" w:rsidRPr="00993E45" w:rsidRDefault="001C413E" w:rsidP="00604750">
            <w:pPr>
              <w:pStyle w:val="TableParagraph"/>
              <w:spacing w:before="35"/>
              <w:ind w:left="69"/>
              <w:rPr>
                <w:rFonts w:ascii="Times New Roman" w:hAnsi="Times New Roman" w:cs="Times New Roman"/>
                <w:b/>
              </w:rPr>
            </w:pPr>
            <w:r w:rsidRPr="00993E45">
              <w:rPr>
                <w:rFonts w:ascii="Times New Roman" w:hAnsi="Times New Roman" w:cs="Times New Roman"/>
                <w:b/>
              </w:rPr>
              <w:t>Natureza do Licitante (Pessoa Física ou Jurídica)</w:t>
            </w:r>
          </w:p>
        </w:tc>
      </w:tr>
      <w:tr w:rsidR="001C413E" w:rsidRPr="00993E45" w:rsidTr="001C413E">
        <w:trPr>
          <w:trHeight w:val="20"/>
        </w:trPr>
        <w:tc>
          <w:tcPr>
            <w:tcW w:w="9214" w:type="dxa"/>
            <w:gridSpan w:val="2"/>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Razão Social:</w:t>
            </w:r>
          </w:p>
        </w:tc>
      </w:tr>
      <w:tr w:rsidR="001C413E" w:rsidRPr="00993E45" w:rsidTr="001C413E">
        <w:trPr>
          <w:trHeight w:val="20"/>
        </w:trPr>
        <w:tc>
          <w:tcPr>
            <w:tcW w:w="9214" w:type="dxa"/>
            <w:gridSpan w:val="2"/>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Ramo de Atividade:</w:t>
            </w:r>
          </w:p>
        </w:tc>
      </w:tr>
      <w:tr w:rsidR="001C413E" w:rsidRPr="00993E45" w:rsidTr="001C413E">
        <w:trPr>
          <w:trHeight w:val="20"/>
        </w:trPr>
        <w:tc>
          <w:tcPr>
            <w:tcW w:w="9214" w:type="dxa"/>
            <w:gridSpan w:val="2"/>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Endereço:</w:t>
            </w:r>
          </w:p>
        </w:tc>
      </w:tr>
      <w:tr w:rsidR="001C413E" w:rsidRPr="00993E45" w:rsidTr="001C413E">
        <w:trPr>
          <w:trHeight w:val="20"/>
        </w:trPr>
        <w:tc>
          <w:tcPr>
            <w:tcW w:w="5111" w:type="dxa"/>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Complemento:</w:t>
            </w:r>
          </w:p>
        </w:tc>
        <w:tc>
          <w:tcPr>
            <w:tcW w:w="4103" w:type="dxa"/>
          </w:tcPr>
          <w:p w:rsidR="001C413E" w:rsidRPr="00993E45" w:rsidRDefault="001C413E" w:rsidP="00604750">
            <w:pPr>
              <w:pStyle w:val="TableParagraph"/>
              <w:spacing w:before="35"/>
              <w:ind w:left="68"/>
              <w:rPr>
                <w:rFonts w:ascii="Times New Roman" w:hAnsi="Times New Roman" w:cs="Times New Roman"/>
              </w:rPr>
            </w:pPr>
            <w:r w:rsidRPr="00993E45">
              <w:rPr>
                <w:rFonts w:ascii="Times New Roman" w:hAnsi="Times New Roman" w:cs="Times New Roman"/>
              </w:rPr>
              <w:t>Bairro:</w:t>
            </w:r>
          </w:p>
        </w:tc>
      </w:tr>
      <w:tr w:rsidR="001C413E" w:rsidRPr="00993E45" w:rsidTr="001C413E">
        <w:trPr>
          <w:trHeight w:val="20"/>
        </w:trPr>
        <w:tc>
          <w:tcPr>
            <w:tcW w:w="5111" w:type="dxa"/>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Cidade:</w:t>
            </w:r>
          </w:p>
        </w:tc>
        <w:tc>
          <w:tcPr>
            <w:tcW w:w="4103" w:type="dxa"/>
          </w:tcPr>
          <w:p w:rsidR="001C413E" w:rsidRPr="00993E45" w:rsidRDefault="001C413E" w:rsidP="00604750">
            <w:pPr>
              <w:pStyle w:val="TableParagraph"/>
              <w:spacing w:before="35"/>
              <w:ind w:left="68"/>
              <w:rPr>
                <w:rFonts w:ascii="Times New Roman" w:hAnsi="Times New Roman" w:cs="Times New Roman"/>
              </w:rPr>
            </w:pPr>
            <w:r w:rsidRPr="00993E45">
              <w:rPr>
                <w:rFonts w:ascii="Times New Roman" w:hAnsi="Times New Roman" w:cs="Times New Roman"/>
              </w:rPr>
              <w:t>UF:</w:t>
            </w:r>
          </w:p>
        </w:tc>
      </w:tr>
      <w:tr w:rsidR="001C413E" w:rsidRPr="00993E45" w:rsidTr="001C413E">
        <w:trPr>
          <w:trHeight w:val="20"/>
        </w:trPr>
        <w:tc>
          <w:tcPr>
            <w:tcW w:w="5111" w:type="dxa"/>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CEP:</w:t>
            </w:r>
          </w:p>
        </w:tc>
        <w:tc>
          <w:tcPr>
            <w:tcW w:w="4103" w:type="dxa"/>
          </w:tcPr>
          <w:p w:rsidR="001C413E" w:rsidRPr="00993E45" w:rsidRDefault="001C413E" w:rsidP="00604750">
            <w:pPr>
              <w:pStyle w:val="TableParagraph"/>
              <w:spacing w:before="35"/>
              <w:ind w:left="68"/>
              <w:rPr>
                <w:rFonts w:ascii="Times New Roman" w:hAnsi="Times New Roman" w:cs="Times New Roman"/>
              </w:rPr>
            </w:pPr>
            <w:r w:rsidRPr="00993E45">
              <w:rPr>
                <w:rFonts w:ascii="Times New Roman" w:hAnsi="Times New Roman" w:cs="Times New Roman"/>
              </w:rPr>
              <w:t>CNPJ:</w:t>
            </w:r>
          </w:p>
        </w:tc>
      </w:tr>
      <w:tr w:rsidR="001C413E" w:rsidRPr="00993E45" w:rsidTr="001C413E">
        <w:trPr>
          <w:trHeight w:val="20"/>
        </w:trPr>
        <w:tc>
          <w:tcPr>
            <w:tcW w:w="5111" w:type="dxa"/>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Telefone Comercial:</w:t>
            </w:r>
          </w:p>
        </w:tc>
        <w:tc>
          <w:tcPr>
            <w:tcW w:w="4103" w:type="dxa"/>
          </w:tcPr>
          <w:p w:rsidR="001C413E" w:rsidRPr="00993E45" w:rsidRDefault="001C413E" w:rsidP="00604750">
            <w:pPr>
              <w:pStyle w:val="TableParagraph"/>
              <w:spacing w:before="35"/>
              <w:ind w:left="68"/>
              <w:rPr>
                <w:rFonts w:ascii="Times New Roman" w:hAnsi="Times New Roman" w:cs="Times New Roman"/>
              </w:rPr>
            </w:pPr>
            <w:r w:rsidRPr="00993E45">
              <w:rPr>
                <w:rFonts w:ascii="Times New Roman" w:hAnsi="Times New Roman" w:cs="Times New Roman"/>
              </w:rPr>
              <w:t>Inscrição Estadual:</w:t>
            </w:r>
          </w:p>
        </w:tc>
      </w:tr>
      <w:tr w:rsidR="001C413E" w:rsidRPr="00993E45" w:rsidTr="001C413E">
        <w:trPr>
          <w:trHeight w:val="20"/>
        </w:trPr>
        <w:tc>
          <w:tcPr>
            <w:tcW w:w="5111" w:type="dxa"/>
          </w:tcPr>
          <w:p w:rsidR="001C413E" w:rsidRPr="00993E45" w:rsidRDefault="001C413E" w:rsidP="00604750">
            <w:pPr>
              <w:pStyle w:val="TableParagraph"/>
              <w:spacing w:before="37"/>
              <w:ind w:left="69"/>
              <w:rPr>
                <w:rFonts w:ascii="Times New Roman" w:hAnsi="Times New Roman" w:cs="Times New Roman"/>
              </w:rPr>
            </w:pPr>
            <w:r w:rsidRPr="00993E45">
              <w:rPr>
                <w:rFonts w:ascii="Times New Roman" w:hAnsi="Times New Roman" w:cs="Times New Roman"/>
              </w:rPr>
              <w:t>Representante Legal:</w:t>
            </w:r>
          </w:p>
        </w:tc>
        <w:tc>
          <w:tcPr>
            <w:tcW w:w="4103" w:type="dxa"/>
          </w:tcPr>
          <w:p w:rsidR="001C413E" w:rsidRPr="00993E45" w:rsidRDefault="001C413E" w:rsidP="00604750">
            <w:pPr>
              <w:pStyle w:val="TableParagraph"/>
              <w:spacing w:before="37"/>
              <w:ind w:left="68"/>
              <w:rPr>
                <w:rFonts w:ascii="Times New Roman" w:hAnsi="Times New Roman" w:cs="Times New Roman"/>
              </w:rPr>
            </w:pPr>
            <w:r w:rsidRPr="00993E45">
              <w:rPr>
                <w:rFonts w:ascii="Times New Roman" w:hAnsi="Times New Roman" w:cs="Times New Roman"/>
              </w:rPr>
              <w:t>RG:</w:t>
            </w:r>
          </w:p>
        </w:tc>
      </w:tr>
      <w:tr w:rsidR="001C413E" w:rsidRPr="00993E45" w:rsidTr="001C413E">
        <w:trPr>
          <w:trHeight w:val="20"/>
        </w:trPr>
        <w:tc>
          <w:tcPr>
            <w:tcW w:w="5111" w:type="dxa"/>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E-mail:</w:t>
            </w:r>
          </w:p>
        </w:tc>
        <w:tc>
          <w:tcPr>
            <w:tcW w:w="4103" w:type="dxa"/>
          </w:tcPr>
          <w:p w:rsidR="001C413E" w:rsidRPr="00993E45" w:rsidRDefault="001C413E" w:rsidP="00604750">
            <w:pPr>
              <w:pStyle w:val="TableParagraph"/>
              <w:spacing w:before="35"/>
              <w:ind w:left="68"/>
              <w:rPr>
                <w:rFonts w:ascii="Times New Roman" w:hAnsi="Times New Roman" w:cs="Times New Roman"/>
              </w:rPr>
            </w:pPr>
            <w:r w:rsidRPr="00993E45">
              <w:rPr>
                <w:rFonts w:ascii="Times New Roman" w:hAnsi="Times New Roman" w:cs="Times New Roman"/>
              </w:rPr>
              <w:t>CPF:</w:t>
            </w:r>
          </w:p>
        </w:tc>
      </w:tr>
      <w:tr w:rsidR="001C413E" w:rsidRPr="00993E45" w:rsidTr="001C413E">
        <w:trPr>
          <w:trHeight w:val="20"/>
        </w:trPr>
        <w:tc>
          <w:tcPr>
            <w:tcW w:w="9214" w:type="dxa"/>
            <w:gridSpan w:val="2"/>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Telefone Celular:</w:t>
            </w:r>
          </w:p>
        </w:tc>
      </w:tr>
      <w:tr w:rsidR="001C413E" w:rsidRPr="00993E45" w:rsidTr="001C413E">
        <w:trPr>
          <w:trHeight w:val="20"/>
        </w:trPr>
        <w:tc>
          <w:tcPr>
            <w:tcW w:w="9214" w:type="dxa"/>
            <w:gridSpan w:val="2"/>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Whatsapp:</w:t>
            </w:r>
          </w:p>
        </w:tc>
      </w:tr>
      <w:tr w:rsidR="001C413E" w:rsidRPr="00993E45" w:rsidTr="001C413E">
        <w:trPr>
          <w:trHeight w:val="20"/>
        </w:trPr>
        <w:tc>
          <w:tcPr>
            <w:tcW w:w="9214" w:type="dxa"/>
            <w:gridSpan w:val="2"/>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Resp. Financeiro:</w:t>
            </w:r>
          </w:p>
        </w:tc>
      </w:tr>
      <w:tr w:rsidR="001C413E" w:rsidRPr="00993E45" w:rsidTr="001C413E">
        <w:trPr>
          <w:trHeight w:val="20"/>
        </w:trPr>
        <w:tc>
          <w:tcPr>
            <w:tcW w:w="5111" w:type="dxa"/>
          </w:tcPr>
          <w:p w:rsidR="001C413E" w:rsidRPr="00993E45" w:rsidRDefault="001C413E" w:rsidP="00604750">
            <w:pPr>
              <w:pStyle w:val="TableParagraph"/>
              <w:spacing w:line="265" w:lineRule="exact"/>
              <w:ind w:left="69"/>
              <w:rPr>
                <w:rFonts w:ascii="Times New Roman" w:hAnsi="Times New Roman" w:cs="Times New Roman"/>
              </w:rPr>
            </w:pPr>
            <w:r w:rsidRPr="00993E45">
              <w:rPr>
                <w:rFonts w:ascii="Times New Roman" w:hAnsi="Times New Roman" w:cs="Times New Roman"/>
              </w:rPr>
              <w:t>E-mail</w:t>
            </w:r>
          </w:p>
          <w:p w:rsidR="001C413E" w:rsidRPr="00993E45" w:rsidRDefault="001C413E" w:rsidP="00604750">
            <w:pPr>
              <w:pStyle w:val="TableParagraph"/>
              <w:spacing w:line="252" w:lineRule="exact"/>
              <w:ind w:left="69"/>
              <w:rPr>
                <w:rFonts w:ascii="Times New Roman" w:hAnsi="Times New Roman" w:cs="Times New Roman"/>
              </w:rPr>
            </w:pPr>
            <w:r w:rsidRPr="00993E45">
              <w:rPr>
                <w:rFonts w:ascii="Times New Roman" w:hAnsi="Times New Roman" w:cs="Times New Roman"/>
              </w:rPr>
              <w:t>Financeiro:</w:t>
            </w:r>
          </w:p>
        </w:tc>
        <w:tc>
          <w:tcPr>
            <w:tcW w:w="4103" w:type="dxa"/>
          </w:tcPr>
          <w:p w:rsidR="001C413E" w:rsidRPr="00993E45" w:rsidRDefault="001C413E" w:rsidP="00604750">
            <w:pPr>
              <w:pStyle w:val="TableParagraph"/>
              <w:spacing w:before="131"/>
              <w:ind w:left="68"/>
              <w:rPr>
                <w:rFonts w:ascii="Times New Roman" w:hAnsi="Times New Roman" w:cs="Times New Roman"/>
              </w:rPr>
            </w:pPr>
            <w:r w:rsidRPr="00993E45">
              <w:rPr>
                <w:rFonts w:ascii="Times New Roman" w:hAnsi="Times New Roman" w:cs="Times New Roman"/>
              </w:rPr>
              <w:t>Telefone:</w:t>
            </w:r>
          </w:p>
        </w:tc>
      </w:tr>
      <w:tr w:rsidR="001C413E" w:rsidRPr="00993E45" w:rsidTr="001C413E">
        <w:trPr>
          <w:trHeight w:val="20"/>
        </w:trPr>
        <w:tc>
          <w:tcPr>
            <w:tcW w:w="9214" w:type="dxa"/>
            <w:gridSpan w:val="2"/>
          </w:tcPr>
          <w:p w:rsidR="001C413E" w:rsidRPr="00993E45" w:rsidRDefault="001C413E" w:rsidP="00604750">
            <w:pPr>
              <w:pStyle w:val="TableParagraph"/>
              <w:spacing w:before="35"/>
              <w:ind w:left="69"/>
              <w:rPr>
                <w:rFonts w:ascii="Times New Roman" w:hAnsi="Times New Roman" w:cs="Times New Roman"/>
              </w:rPr>
            </w:pPr>
            <w:r w:rsidRPr="00993E45">
              <w:rPr>
                <w:rFonts w:ascii="Times New Roman" w:hAnsi="Times New Roman" w:cs="Times New Roman"/>
              </w:rPr>
              <w:t>E-mail para informativo de edital</w:t>
            </w:r>
          </w:p>
        </w:tc>
      </w:tr>
      <w:tr w:rsidR="001C413E" w:rsidRPr="00993E45" w:rsidTr="001C413E">
        <w:trPr>
          <w:trHeight w:val="20"/>
        </w:trPr>
        <w:tc>
          <w:tcPr>
            <w:tcW w:w="9214" w:type="dxa"/>
            <w:gridSpan w:val="2"/>
          </w:tcPr>
          <w:p w:rsidR="001C413E" w:rsidRPr="00993E45" w:rsidRDefault="001C413E" w:rsidP="00604750">
            <w:pPr>
              <w:pStyle w:val="TableParagraph"/>
              <w:tabs>
                <w:tab w:val="left" w:pos="1820"/>
              </w:tabs>
              <w:spacing w:before="35"/>
              <w:ind w:left="69"/>
              <w:rPr>
                <w:rFonts w:ascii="Times New Roman" w:hAnsi="Times New Roman" w:cs="Times New Roman"/>
              </w:rPr>
            </w:pPr>
            <w:r w:rsidRPr="00993E45">
              <w:rPr>
                <w:rFonts w:ascii="Times New Roman" w:hAnsi="Times New Roman" w:cs="Times New Roman"/>
              </w:rPr>
              <w:t>ME/</w:t>
            </w:r>
            <w:proofErr w:type="gramStart"/>
            <w:r w:rsidRPr="00993E45">
              <w:rPr>
                <w:rFonts w:ascii="Times New Roman" w:hAnsi="Times New Roman" w:cs="Times New Roman"/>
              </w:rPr>
              <w:t>EPP:</w:t>
            </w:r>
            <w:proofErr w:type="gramEnd"/>
            <w:r w:rsidRPr="00993E45">
              <w:rPr>
                <w:rFonts w:ascii="Times New Roman" w:hAnsi="Times New Roman" w:cs="Times New Roman"/>
              </w:rPr>
              <w:t>(</w:t>
            </w:r>
            <w:r w:rsidR="003A4506" w:rsidRPr="00993E45">
              <w:rPr>
                <w:rFonts w:ascii="Times New Roman" w:hAnsi="Times New Roman" w:cs="Times New Roman"/>
              </w:rPr>
              <w:t xml:space="preserve"> </w:t>
            </w:r>
            <w:r w:rsidRPr="00993E45">
              <w:rPr>
                <w:rFonts w:ascii="Times New Roman" w:hAnsi="Times New Roman" w:cs="Times New Roman"/>
              </w:rPr>
              <w:t>)</w:t>
            </w:r>
            <w:r w:rsidRPr="00993E45">
              <w:rPr>
                <w:rFonts w:ascii="Times New Roman" w:hAnsi="Times New Roman" w:cs="Times New Roman"/>
                <w:spacing w:val="48"/>
              </w:rPr>
              <w:t xml:space="preserve"> </w:t>
            </w:r>
            <w:r w:rsidRPr="00993E45">
              <w:rPr>
                <w:rFonts w:ascii="Times New Roman" w:hAnsi="Times New Roman" w:cs="Times New Roman"/>
              </w:rPr>
              <w:t>SIM</w:t>
            </w:r>
            <w:r w:rsidRPr="00993E45">
              <w:rPr>
                <w:rFonts w:ascii="Times New Roman" w:hAnsi="Times New Roman" w:cs="Times New Roman"/>
              </w:rPr>
              <w:tab/>
              <w:t>( )</w:t>
            </w:r>
            <w:r w:rsidRPr="00993E45">
              <w:rPr>
                <w:rFonts w:ascii="Times New Roman" w:hAnsi="Times New Roman" w:cs="Times New Roman"/>
                <w:spacing w:val="-4"/>
              </w:rPr>
              <w:t xml:space="preserve"> </w:t>
            </w:r>
            <w:r w:rsidRPr="00993E45">
              <w:rPr>
                <w:rFonts w:ascii="Times New Roman" w:hAnsi="Times New Roman" w:cs="Times New Roman"/>
              </w:rPr>
              <w:t>Não</w:t>
            </w:r>
          </w:p>
        </w:tc>
      </w:tr>
    </w:tbl>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both"/>
        <w:rPr>
          <w:rFonts w:ascii="Times New Roman" w:hAnsi="Times New Roman" w:cs="Times New Roman"/>
        </w:rPr>
      </w:pPr>
      <w:r w:rsidRPr="00993E45">
        <w:rPr>
          <w:rFonts w:ascii="Times New Roman" w:hAnsi="Times New Roman" w:cs="Times New Roman"/>
        </w:rPr>
        <w:t>1 - Por meio do presente Termo, o Licitante acima qualificado manifesta sua adesão ao Regulamento do Sistema de pregão Eletrônico da BLL - Bolsa de Licitações do Brasil do qual declara ter pleno conhecimento, em conformidade com as disposições que seguem.</w:t>
      </w:r>
      <w:r w:rsidRPr="00993E45">
        <w:rPr>
          <w:rFonts w:ascii="Times New Roman" w:hAnsi="Times New Roman" w:cs="Times New Roman"/>
        </w:rPr>
        <w:cr/>
      </w:r>
    </w:p>
    <w:p w:rsidR="001C413E" w:rsidRPr="00993E45" w:rsidRDefault="001C413E" w:rsidP="001C413E">
      <w:pPr>
        <w:spacing w:after="0" w:line="240" w:lineRule="auto"/>
        <w:jc w:val="both"/>
        <w:rPr>
          <w:rFonts w:ascii="Times New Roman" w:hAnsi="Times New Roman" w:cs="Times New Roman"/>
        </w:rPr>
      </w:pPr>
      <w:r w:rsidRPr="00993E45">
        <w:rPr>
          <w:rFonts w:ascii="Times New Roman" w:hAnsi="Times New Roman" w:cs="Times New Roman"/>
        </w:rPr>
        <w:t>2 - São responsabilidades do Licitante:</w:t>
      </w: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ind w:left="284"/>
        <w:jc w:val="both"/>
        <w:rPr>
          <w:rFonts w:ascii="Times New Roman" w:hAnsi="Times New Roman" w:cs="Times New Roman"/>
        </w:rPr>
      </w:pPr>
      <w:r w:rsidRPr="00993E45">
        <w:rPr>
          <w:rFonts w:ascii="Times New Roman" w:hAnsi="Times New Roman" w:cs="Times New Roman"/>
        </w:rPr>
        <w:t>2.1 - Tomar conhecimento de, e cumprir todos os dispositivos constantes dos editais de negócios dos quais venha a participar;</w:t>
      </w:r>
    </w:p>
    <w:p w:rsidR="001C413E" w:rsidRPr="00993E45" w:rsidRDefault="001C413E" w:rsidP="001C413E">
      <w:pPr>
        <w:spacing w:after="0" w:line="240" w:lineRule="auto"/>
        <w:ind w:left="284"/>
        <w:jc w:val="both"/>
        <w:rPr>
          <w:rFonts w:ascii="Times New Roman" w:hAnsi="Times New Roman" w:cs="Times New Roman"/>
        </w:rPr>
      </w:pPr>
    </w:p>
    <w:p w:rsidR="001C413E" w:rsidRPr="00993E45" w:rsidRDefault="001C413E" w:rsidP="001C413E">
      <w:pPr>
        <w:spacing w:after="0" w:line="240" w:lineRule="auto"/>
        <w:ind w:left="284"/>
        <w:jc w:val="both"/>
        <w:rPr>
          <w:rFonts w:ascii="Times New Roman" w:hAnsi="Times New Roman" w:cs="Times New Roman"/>
        </w:rPr>
      </w:pPr>
      <w:r w:rsidRPr="00993E45">
        <w:rPr>
          <w:rFonts w:ascii="Times New Roman" w:hAnsi="Times New Roman" w:cs="Times New Roman"/>
        </w:rPr>
        <w:t>2.2 - Observar e cumprir a regularidade fiscal, apresentando a documentação exigida nos editais para fins de habilitação nas licitações em que for vencedor;</w:t>
      </w:r>
    </w:p>
    <w:p w:rsidR="001C413E" w:rsidRPr="00993E45" w:rsidRDefault="001C413E" w:rsidP="001C413E">
      <w:pPr>
        <w:spacing w:after="0" w:line="240" w:lineRule="auto"/>
        <w:ind w:left="284"/>
        <w:jc w:val="both"/>
        <w:rPr>
          <w:rFonts w:ascii="Times New Roman" w:hAnsi="Times New Roman" w:cs="Times New Roman"/>
        </w:rPr>
      </w:pPr>
    </w:p>
    <w:p w:rsidR="001C413E" w:rsidRPr="00993E45" w:rsidRDefault="001C413E" w:rsidP="001C413E">
      <w:pPr>
        <w:spacing w:after="0" w:line="240" w:lineRule="auto"/>
        <w:ind w:left="284"/>
        <w:jc w:val="both"/>
        <w:rPr>
          <w:rFonts w:ascii="Times New Roman" w:hAnsi="Times New Roman" w:cs="Times New Roman"/>
        </w:rPr>
      </w:pPr>
      <w:r w:rsidRPr="00993E45">
        <w:rPr>
          <w:rFonts w:ascii="Times New Roman" w:hAnsi="Times New Roman" w:cs="Times New Roman"/>
        </w:rPr>
        <w:t>2.3 - Observar a legislação pertinente, bem como o disposto no Estatuto Social e nas demais normas e regulamentos expedidos pela BLL - Bolsa de Licitações do Brasil, dos quais declara ter pleno conhecimento;</w:t>
      </w:r>
    </w:p>
    <w:p w:rsidR="001C413E" w:rsidRPr="00993E45" w:rsidRDefault="001C413E" w:rsidP="001C413E">
      <w:pPr>
        <w:spacing w:after="0" w:line="240" w:lineRule="auto"/>
        <w:ind w:left="284"/>
        <w:jc w:val="both"/>
        <w:rPr>
          <w:rFonts w:ascii="Times New Roman" w:hAnsi="Times New Roman" w:cs="Times New Roman"/>
        </w:rPr>
      </w:pPr>
    </w:p>
    <w:p w:rsidR="001C413E" w:rsidRPr="00993E45" w:rsidRDefault="001C413E" w:rsidP="001C413E">
      <w:pPr>
        <w:spacing w:after="0" w:line="240" w:lineRule="auto"/>
        <w:ind w:left="284"/>
        <w:jc w:val="both"/>
        <w:rPr>
          <w:rFonts w:ascii="Times New Roman" w:hAnsi="Times New Roman" w:cs="Times New Roman"/>
        </w:rPr>
      </w:pPr>
      <w:r w:rsidRPr="00993E45">
        <w:rPr>
          <w:rFonts w:ascii="Times New Roman" w:hAnsi="Times New Roman" w:cs="Times New Roman"/>
        </w:rPr>
        <w:t>2.4 - Designar pessoa responsável para operar o Sistema Eletrônico de Licitações, conforme</w:t>
      </w:r>
      <w:r w:rsidR="003A4506" w:rsidRPr="00993E45">
        <w:rPr>
          <w:rFonts w:ascii="Times New Roman" w:hAnsi="Times New Roman" w:cs="Times New Roman"/>
        </w:rPr>
        <w:t xml:space="preserve"> </w:t>
      </w:r>
      <w:r w:rsidRPr="00993E45">
        <w:rPr>
          <w:rFonts w:ascii="Times New Roman" w:hAnsi="Times New Roman" w:cs="Times New Roman"/>
        </w:rPr>
        <w:t>Anexo III.</w:t>
      </w: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tabs>
          <w:tab w:val="left" w:pos="567"/>
        </w:tabs>
        <w:spacing w:after="0" w:line="240" w:lineRule="auto"/>
        <w:ind w:left="567"/>
        <w:jc w:val="both"/>
        <w:rPr>
          <w:rFonts w:ascii="Times New Roman" w:hAnsi="Times New Roman" w:cs="Times New Roman"/>
        </w:rPr>
      </w:pPr>
      <w:r w:rsidRPr="00993E45">
        <w:rPr>
          <w:rFonts w:ascii="Times New Roman" w:hAnsi="Times New Roman" w:cs="Times New Roman"/>
        </w:rPr>
        <w:t>1 - Pagar as taxas pela utilização do Sistema Eletrônico de Licitações.</w:t>
      </w: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both"/>
        <w:rPr>
          <w:rFonts w:ascii="Times New Roman" w:hAnsi="Times New Roman" w:cs="Times New Roman"/>
        </w:rPr>
      </w:pPr>
      <w:r w:rsidRPr="00993E45">
        <w:rPr>
          <w:rFonts w:ascii="Times New Roman" w:hAnsi="Times New Roman" w:cs="Times New Roman"/>
        </w:rPr>
        <w:t xml:space="preserve">3 - O Licitante reconhece que a utilização do sistema eletrônico de negociação implica o pagamento de taxas de utilização, conforme previsto no Anexo </w:t>
      </w:r>
      <w:r w:rsidR="001F3FCE">
        <w:rPr>
          <w:rFonts w:ascii="Times New Roman" w:hAnsi="Times New Roman" w:cs="Times New Roman"/>
        </w:rPr>
        <w:t>III</w:t>
      </w:r>
      <w:r w:rsidRPr="00993E45">
        <w:rPr>
          <w:rFonts w:ascii="Times New Roman" w:hAnsi="Times New Roman" w:cs="Times New Roman"/>
        </w:rPr>
        <w:t xml:space="preserve"> do Regulamento do Sistema Eletrônico de Licitações da </w:t>
      </w:r>
      <w:proofErr w:type="gramStart"/>
      <w:r w:rsidRPr="00993E45">
        <w:rPr>
          <w:rFonts w:ascii="Times New Roman" w:hAnsi="Times New Roman" w:cs="Times New Roman"/>
        </w:rPr>
        <w:t>BLL -Bolsa</w:t>
      </w:r>
      <w:proofErr w:type="gramEnd"/>
      <w:r w:rsidRPr="00993E45">
        <w:rPr>
          <w:rFonts w:ascii="Times New Roman" w:hAnsi="Times New Roman" w:cs="Times New Roman"/>
        </w:rPr>
        <w:t xml:space="preserve"> de Licitações do Brasil.</w:t>
      </w: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both"/>
        <w:rPr>
          <w:rFonts w:ascii="Times New Roman" w:hAnsi="Times New Roman" w:cs="Times New Roman"/>
        </w:rPr>
      </w:pPr>
      <w:proofErr w:type="gramStart"/>
      <w:r w:rsidRPr="00993E45">
        <w:rPr>
          <w:rFonts w:ascii="Times New Roman" w:hAnsi="Times New Roman" w:cs="Times New Roman"/>
        </w:rPr>
        <w:lastRenderedPageBreak/>
        <w:t>4</w:t>
      </w:r>
      <w:proofErr w:type="gramEnd"/>
      <w:r w:rsidRPr="00993E45">
        <w:rPr>
          <w:rFonts w:ascii="Times New Roman" w:hAnsi="Times New Roman" w:cs="Times New Roman"/>
        </w:rPr>
        <w:t xml:space="preserve"> - O Licitante autoriza a BLL – Bolsa de Licitações do Brasil a expedir boleto de cobrança bancária referente às taxas de utilização ora referidas, nos prazos e condições definidos no Anexo </w:t>
      </w:r>
      <w:r w:rsidR="001F3FCE">
        <w:rPr>
          <w:rFonts w:ascii="Times New Roman" w:hAnsi="Times New Roman" w:cs="Times New Roman"/>
        </w:rPr>
        <w:t>III</w:t>
      </w:r>
      <w:r w:rsidRPr="00993E45">
        <w:rPr>
          <w:rFonts w:ascii="Times New Roman" w:hAnsi="Times New Roman" w:cs="Times New Roman"/>
        </w:rPr>
        <w:t xml:space="preserve"> do Regulamento Sistema Eletrônico de Licitações da BLL - Bolsa de Licitações do Brasil.</w:t>
      </w: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both"/>
        <w:rPr>
          <w:rFonts w:ascii="Times New Roman" w:hAnsi="Times New Roman" w:cs="Times New Roman"/>
        </w:rPr>
      </w:pPr>
      <w:r w:rsidRPr="00993E45">
        <w:rPr>
          <w:rFonts w:ascii="Times New Roman" w:hAnsi="Times New Roman" w:cs="Times New Roman"/>
        </w:rPr>
        <w:t>5 -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both"/>
        <w:rPr>
          <w:rFonts w:ascii="Times New Roman" w:hAnsi="Times New Roman" w:cs="Times New Roman"/>
        </w:rPr>
      </w:pPr>
      <w:r w:rsidRPr="00993E45">
        <w:rPr>
          <w:rFonts w:ascii="Times New Roman" w:hAnsi="Times New Roman" w:cs="Times New Roman"/>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center"/>
        <w:rPr>
          <w:rFonts w:ascii="Times New Roman" w:hAnsi="Times New Roman" w:cs="Times New Roman"/>
        </w:rPr>
      </w:pPr>
      <w:r w:rsidRPr="00993E45">
        <w:rPr>
          <w:rFonts w:ascii="Times New Roman" w:hAnsi="Times New Roman" w:cs="Times New Roman"/>
        </w:rPr>
        <w:t xml:space="preserve">Local e data: </w:t>
      </w:r>
    </w:p>
    <w:p w:rsidR="001C413E" w:rsidRPr="00993E45" w:rsidRDefault="001C413E" w:rsidP="001C413E">
      <w:pPr>
        <w:spacing w:after="0" w:line="240" w:lineRule="auto"/>
        <w:jc w:val="center"/>
        <w:rPr>
          <w:rFonts w:ascii="Times New Roman" w:hAnsi="Times New Roman" w:cs="Times New Roman"/>
        </w:rPr>
      </w:pPr>
    </w:p>
    <w:p w:rsidR="001C413E" w:rsidRPr="00993E45" w:rsidRDefault="001C413E" w:rsidP="001C413E">
      <w:pPr>
        <w:spacing w:after="0" w:line="240" w:lineRule="auto"/>
        <w:jc w:val="center"/>
        <w:rPr>
          <w:rFonts w:ascii="Times New Roman" w:hAnsi="Times New Roman" w:cs="Times New Roman"/>
        </w:rPr>
      </w:pP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__________________________</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Razão Social da Empresa</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Nome do responsável/procurador</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Cargo do responsável/procurador</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N. do documento de identidade</w:t>
      </w: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both"/>
        <w:rPr>
          <w:rFonts w:ascii="Times New Roman" w:hAnsi="Times New Roman" w:cs="Times New Roman"/>
        </w:rPr>
      </w:pPr>
    </w:p>
    <w:p w:rsidR="001C413E" w:rsidRPr="00993E45" w:rsidRDefault="001C413E" w:rsidP="001C413E">
      <w:pPr>
        <w:spacing w:after="0" w:line="240" w:lineRule="auto"/>
        <w:jc w:val="both"/>
        <w:rPr>
          <w:rFonts w:ascii="Times New Roman" w:hAnsi="Times New Roman" w:cs="Times New Roman"/>
          <w:b/>
        </w:rPr>
      </w:pPr>
      <w:r w:rsidRPr="00993E45">
        <w:rPr>
          <w:rFonts w:ascii="Times New Roman" w:hAnsi="Times New Roman" w:cs="Times New Roman"/>
          <w:b/>
        </w:rPr>
        <w:t>OBSERVAÇÃO: OBRIGATÓRIO RECONHECER FIRMA (EM CARTÓRIO) DAS ASSINATURAS E ANEXAR COPIA DO CONTRATO SOCIAL E ÚLTIMAS ALTERAÇÕES E/OU BREVE RELATO E/OU CONTRATO CONSOLIDADO (AUTENTICADAS).</w:t>
      </w:r>
    </w:p>
    <w:p w:rsidR="001C413E" w:rsidRPr="00993E45" w:rsidRDefault="001C413E">
      <w:pPr>
        <w:rPr>
          <w:rFonts w:ascii="Times New Roman" w:hAnsi="Times New Roman" w:cs="Times New Roman"/>
          <w:b/>
        </w:rPr>
      </w:pPr>
      <w:r w:rsidRPr="00993E45">
        <w:rPr>
          <w:rFonts w:ascii="Times New Roman" w:hAnsi="Times New Roman" w:cs="Times New Roman"/>
          <w:b/>
        </w:rPr>
        <w:br w:type="page"/>
      </w:r>
    </w:p>
    <w:p w:rsidR="00CB119B" w:rsidRPr="00993E45" w:rsidRDefault="00CB119B" w:rsidP="00CB119B">
      <w:pPr>
        <w:spacing w:after="0" w:line="240" w:lineRule="auto"/>
        <w:jc w:val="center"/>
        <w:rPr>
          <w:rFonts w:ascii="Times New Roman" w:hAnsi="Times New Roman" w:cs="Times New Roman"/>
          <w:b/>
        </w:rPr>
      </w:pPr>
      <w:r w:rsidRPr="00993E45">
        <w:rPr>
          <w:rFonts w:ascii="Times New Roman" w:hAnsi="Times New Roman" w:cs="Times New Roman"/>
          <w:b/>
        </w:rPr>
        <w:lastRenderedPageBreak/>
        <w:t xml:space="preserve">PREGÃO ELETRÔNICO Nº </w:t>
      </w:r>
      <w:r w:rsidR="00E02278" w:rsidRPr="00993E45">
        <w:rPr>
          <w:rFonts w:ascii="Times New Roman" w:hAnsi="Times New Roman" w:cs="Times New Roman"/>
          <w:b/>
        </w:rPr>
        <w:t>080/2022</w:t>
      </w:r>
      <w:r w:rsidRPr="00993E45">
        <w:rPr>
          <w:rFonts w:ascii="Times New Roman" w:hAnsi="Times New Roman" w:cs="Times New Roman"/>
          <w:b/>
        </w:rPr>
        <w:t xml:space="preserve"> REGISTRO DE PREÇOS N° </w:t>
      </w:r>
      <w:r w:rsidR="00E02278" w:rsidRPr="00993E45">
        <w:rPr>
          <w:rFonts w:ascii="Times New Roman" w:hAnsi="Times New Roman" w:cs="Times New Roman"/>
          <w:b/>
        </w:rPr>
        <w:t>041/2022</w:t>
      </w:r>
    </w:p>
    <w:p w:rsidR="001C413E" w:rsidRPr="00993E45" w:rsidRDefault="001C413E" w:rsidP="001C413E">
      <w:pPr>
        <w:spacing w:after="0" w:line="240" w:lineRule="auto"/>
        <w:jc w:val="both"/>
        <w:rPr>
          <w:rFonts w:ascii="Times New Roman" w:hAnsi="Times New Roman" w:cs="Times New Roman"/>
          <w:b/>
        </w:rPr>
      </w:pPr>
    </w:p>
    <w:p w:rsidR="00CB119B" w:rsidRPr="00993E45" w:rsidRDefault="00CB119B" w:rsidP="00CB119B">
      <w:pPr>
        <w:spacing w:after="0" w:line="240" w:lineRule="auto"/>
        <w:jc w:val="center"/>
        <w:rPr>
          <w:rFonts w:ascii="Times New Roman" w:hAnsi="Times New Roman" w:cs="Times New Roman"/>
          <w:b/>
        </w:rPr>
      </w:pPr>
      <w:r w:rsidRPr="00993E45">
        <w:rPr>
          <w:rFonts w:ascii="Times New Roman" w:hAnsi="Times New Roman" w:cs="Times New Roman"/>
          <w:b/>
        </w:rPr>
        <w:t xml:space="preserve">ANEXO </w:t>
      </w:r>
      <w:proofErr w:type="gramStart"/>
      <w:r w:rsidRPr="00993E45">
        <w:rPr>
          <w:rFonts w:ascii="Times New Roman" w:hAnsi="Times New Roman" w:cs="Times New Roman"/>
          <w:b/>
        </w:rPr>
        <w:t>II.</w:t>
      </w:r>
      <w:proofErr w:type="gramEnd"/>
      <w:r w:rsidRPr="00993E45">
        <w:rPr>
          <w:rFonts w:ascii="Times New Roman" w:hAnsi="Times New Roman" w:cs="Times New Roman"/>
          <w:b/>
        </w:rPr>
        <w:t>1</w:t>
      </w:r>
    </w:p>
    <w:p w:rsidR="00CB119B" w:rsidRPr="00993E45" w:rsidRDefault="00CB119B" w:rsidP="00CB119B">
      <w:pPr>
        <w:spacing w:after="0" w:line="240" w:lineRule="auto"/>
        <w:jc w:val="center"/>
        <w:rPr>
          <w:rFonts w:ascii="Times New Roman" w:hAnsi="Times New Roman" w:cs="Times New Roman"/>
          <w:b/>
        </w:rPr>
      </w:pPr>
    </w:p>
    <w:p w:rsidR="00CB119B" w:rsidRPr="00993E45" w:rsidRDefault="00CB119B" w:rsidP="00CB119B">
      <w:pPr>
        <w:spacing w:after="0" w:line="240" w:lineRule="auto"/>
        <w:jc w:val="center"/>
        <w:rPr>
          <w:rFonts w:ascii="Times New Roman" w:hAnsi="Times New Roman" w:cs="Times New Roman"/>
          <w:b/>
        </w:rPr>
      </w:pPr>
      <w:r w:rsidRPr="00993E45">
        <w:rPr>
          <w:rFonts w:ascii="Times New Roman" w:hAnsi="Times New Roman" w:cs="Times New Roman"/>
          <w:b/>
        </w:rPr>
        <w:t>ANEXO AO TERMO DE ADESÃO AO SISTEMA ELETRÔNICO DE LICITAÇÕES DA BLL – BOLSA DE LICITAÇÕES DO BRASIL</w:t>
      </w:r>
    </w:p>
    <w:p w:rsidR="00CB119B" w:rsidRPr="00993E45" w:rsidRDefault="00CB119B" w:rsidP="00CB119B">
      <w:pPr>
        <w:spacing w:after="0" w:line="240" w:lineRule="auto"/>
        <w:jc w:val="center"/>
        <w:rPr>
          <w:rFonts w:ascii="Times New Roman" w:hAnsi="Times New Roman" w:cs="Times New Roman"/>
          <w:b/>
        </w:rPr>
      </w:pPr>
      <w:r w:rsidRPr="00993E45">
        <w:rPr>
          <w:rFonts w:ascii="Times New Roman" w:hAnsi="Times New Roman" w:cs="Times New Roman"/>
          <w:b/>
        </w:rPr>
        <w:t>INDICAÇÃO DE USUÁRIO DO SISTEMA</w:t>
      </w:r>
    </w:p>
    <w:p w:rsidR="00CB119B" w:rsidRPr="00993E45" w:rsidRDefault="00CB119B" w:rsidP="00CB119B">
      <w:pPr>
        <w:spacing w:after="0" w:line="240" w:lineRule="auto"/>
        <w:rPr>
          <w:rFonts w:ascii="Times New Roman" w:hAnsi="Times New Roman" w:cs="Times New Roman"/>
          <w:b/>
        </w:rPr>
      </w:pPr>
    </w:p>
    <w:tbl>
      <w:tblPr>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
        <w:gridCol w:w="4331"/>
        <w:gridCol w:w="4167"/>
      </w:tblGrid>
      <w:tr w:rsidR="00CB119B" w:rsidRPr="00993E45" w:rsidTr="00CB119B">
        <w:trPr>
          <w:trHeight w:val="20"/>
        </w:trPr>
        <w:tc>
          <w:tcPr>
            <w:tcW w:w="9086" w:type="dxa"/>
            <w:gridSpan w:val="3"/>
          </w:tcPr>
          <w:p w:rsidR="00CB119B" w:rsidRPr="00993E45" w:rsidRDefault="00CB119B" w:rsidP="00604750">
            <w:pPr>
              <w:pStyle w:val="TableParagraph"/>
              <w:spacing w:before="6" w:line="259" w:lineRule="exact"/>
              <w:ind w:left="69"/>
              <w:rPr>
                <w:rFonts w:ascii="Times New Roman" w:hAnsi="Times New Roman" w:cs="Times New Roman"/>
              </w:rPr>
            </w:pPr>
            <w:r w:rsidRPr="00993E45">
              <w:rPr>
                <w:rFonts w:ascii="Times New Roman" w:hAnsi="Times New Roman" w:cs="Times New Roman"/>
              </w:rPr>
              <w:t>Razão Social do Licitante:</w:t>
            </w:r>
          </w:p>
        </w:tc>
      </w:tr>
      <w:tr w:rsidR="00CB119B" w:rsidRPr="00993E45" w:rsidTr="00CB119B">
        <w:trPr>
          <w:trHeight w:val="20"/>
        </w:trPr>
        <w:tc>
          <w:tcPr>
            <w:tcW w:w="9086" w:type="dxa"/>
            <w:gridSpan w:val="3"/>
          </w:tcPr>
          <w:p w:rsidR="00CB119B" w:rsidRPr="00993E45" w:rsidRDefault="00CB119B" w:rsidP="00604750">
            <w:pPr>
              <w:pStyle w:val="TableParagraph"/>
              <w:spacing w:before="4" w:line="259" w:lineRule="exact"/>
              <w:ind w:left="69"/>
              <w:rPr>
                <w:rFonts w:ascii="Times New Roman" w:hAnsi="Times New Roman" w:cs="Times New Roman"/>
              </w:rPr>
            </w:pPr>
            <w:r w:rsidRPr="00993E45">
              <w:rPr>
                <w:rFonts w:ascii="Times New Roman" w:hAnsi="Times New Roman" w:cs="Times New Roman"/>
              </w:rPr>
              <w:t>CNPJ/CPF:</w:t>
            </w:r>
          </w:p>
        </w:tc>
      </w:tr>
      <w:tr w:rsidR="00CB119B" w:rsidRPr="00993E45" w:rsidTr="00CB119B">
        <w:trPr>
          <w:trHeight w:val="20"/>
        </w:trPr>
        <w:tc>
          <w:tcPr>
            <w:tcW w:w="9086" w:type="dxa"/>
            <w:gridSpan w:val="3"/>
          </w:tcPr>
          <w:p w:rsidR="00CB119B" w:rsidRPr="00993E45" w:rsidRDefault="00CB119B" w:rsidP="00604750">
            <w:pPr>
              <w:pStyle w:val="TableParagraph"/>
              <w:spacing w:before="6" w:line="259" w:lineRule="exact"/>
              <w:ind w:left="69"/>
              <w:rPr>
                <w:rFonts w:ascii="Times New Roman" w:hAnsi="Times New Roman" w:cs="Times New Roman"/>
                <w:b/>
              </w:rPr>
            </w:pPr>
            <w:r w:rsidRPr="00993E45">
              <w:rPr>
                <w:rFonts w:ascii="Times New Roman" w:hAnsi="Times New Roman" w:cs="Times New Roman"/>
                <w:b/>
              </w:rPr>
              <w:t>Operadores</w:t>
            </w:r>
          </w:p>
        </w:tc>
      </w:tr>
      <w:tr w:rsidR="00CB119B" w:rsidRPr="00993E45" w:rsidTr="00CB119B">
        <w:trPr>
          <w:trHeight w:val="20"/>
        </w:trPr>
        <w:tc>
          <w:tcPr>
            <w:tcW w:w="588" w:type="dxa"/>
          </w:tcPr>
          <w:p w:rsidR="00CB119B" w:rsidRPr="00993E45" w:rsidRDefault="00CB119B" w:rsidP="00604750">
            <w:pPr>
              <w:pStyle w:val="TableParagraph"/>
              <w:spacing w:before="4" w:line="259" w:lineRule="exact"/>
              <w:ind w:left="69"/>
              <w:rPr>
                <w:rFonts w:ascii="Times New Roman" w:hAnsi="Times New Roman" w:cs="Times New Roman"/>
              </w:rPr>
            </w:pPr>
            <w:proofErr w:type="gramStart"/>
            <w:r w:rsidRPr="00993E45">
              <w:rPr>
                <w:rFonts w:ascii="Times New Roman" w:hAnsi="Times New Roman" w:cs="Times New Roman"/>
              </w:rPr>
              <w:t>1</w:t>
            </w:r>
            <w:proofErr w:type="gramEnd"/>
          </w:p>
        </w:tc>
        <w:tc>
          <w:tcPr>
            <w:tcW w:w="8498" w:type="dxa"/>
            <w:gridSpan w:val="2"/>
          </w:tcPr>
          <w:p w:rsidR="00CB119B" w:rsidRPr="00993E45" w:rsidRDefault="00CB119B" w:rsidP="00604750">
            <w:pPr>
              <w:pStyle w:val="TableParagraph"/>
              <w:spacing w:before="4" w:line="259" w:lineRule="exact"/>
              <w:ind w:left="69"/>
              <w:rPr>
                <w:rFonts w:ascii="Times New Roman" w:hAnsi="Times New Roman" w:cs="Times New Roman"/>
              </w:rPr>
            </w:pPr>
            <w:r w:rsidRPr="00993E45">
              <w:rPr>
                <w:rFonts w:ascii="Times New Roman" w:hAnsi="Times New Roman" w:cs="Times New Roman"/>
              </w:rPr>
              <w:t>Nome:</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4331" w:type="dxa"/>
          </w:tcPr>
          <w:p w:rsidR="00CB119B" w:rsidRPr="00993E45" w:rsidRDefault="00CB119B" w:rsidP="00604750">
            <w:pPr>
              <w:pStyle w:val="TableParagraph"/>
              <w:spacing w:before="6" w:line="259" w:lineRule="exact"/>
              <w:ind w:left="69"/>
              <w:rPr>
                <w:rFonts w:ascii="Times New Roman" w:hAnsi="Times New Roman" w:cs="Times New Roman"/>
              </w:rPr>
            </w:pPr>
            <w:r w:rsidRPr="00993E45">
              <w:rPr>
                <w:rFonts w:ascii="Times New Roman" w:hAnsi="Times New Roman" w:cs="Times New Roman"/>
              </w:rPr>
              <w:t>CPF:</w:t>
            </w:r>
          </w:p>
        </w:tc>
        <w:tc>
          <w:tcPr>
            <w:tcW w:w="4167" w:type="dxa"/>
          </w:tcPr>
          <w:p w:rsidR="00CB119B" w:rsidRPr="00993E45" w:rsidRDefault="00CB119B" w:rsidP="00604750">
            <w:pPr>
              <w:pStyle w:val="TableParagraph"/>
              <w:spacing w:before="6" w:line="259" w:lineRule="exact"/>
              <w:ind w:left="68"/>
              <w:rPr>
                <w:rFonts w:ascii="Times New Roman" w:hAnsi="Times New Roman" w:cs="Times New Roman"/>
              </w:rPr>
            </w:pPr>
            <w:r w:rsidRPr="00993E45">
              <w:rPr>
                <w:rFonts w:ascii="Times New Roman" w:hAnsi="Times New Roman" w:cs="Times New Roman"/>
              </w:rPr>
              <w:t>Função:</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4331" w:type="dxa"/>
          </w:tcPr>
          <w:p w:rsidR="00CB119B" w:rsidRPr="00993E45" w:rsidRDefault="00CB119B" w:rsidP="00604750">
            <w:pPr>
              <w:pStyle w:val="TableParagraph"/>
              <w:spacing w:before="4" w:line="259" w:lineRule="exact"/>
              <w:ind w:left="69"/>
              <w:rPr>
                <w:rFonts w:ascii="Times New Roman" w:hAnsi="Times New Roman" w:cs="Times New Roman"/>
              </w:rPr>
            </w:pPr>
            <w:r w:rsidRPr="00993E45">
              <w:rPr>
                <w:rFonts w:ascii="Times New Roman" w:hAnsi="Times New Roman" w:cs="Times New Roman"/>
              </w:rPr>
              <w:t>Telefone:</w:t>
            </w:r>
          </w:p>
        </w:tc>
        <w:tc>
          <w:tcPr>
            <w:tcW w:w="4167" w:type="dxa"/>
          </w:tcPr>
          <w:p w:rsidR="00CB119B" w:rsidRPr="00993E45" w:rsidRDefault="00CB119B" w:rsidP="00604750">
            <w:pPr>
              <w:pStyle w:val="TableParagraph"/>
              <w:spacing w:before="4" w:line="259" w:lineRule="exact"/>
              <w:ind w:left="68"/>
              <w:rPr>
                <w:rFonts w:ascii="Times New Roman" w:hAnsi="Times New Roman" w:cs="Times New Roman"/>
              </w:rPr>
            </w:pPr>
            <w:r w:rsidRPr="00993E45">
              <w:rPr>
                <w:rFonts w:ascii="Times New Roman" w:hAnsi="Times New Roman" w:cs="Times New Roman"/>
              </w:rPr>
              <w:t>Celular:</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4331" w:type="dxa"/>
          </w:tcPr>
          <w:p w:rsidR="00CB119B" w:rsidRPr="00993E45" w:rsidRDefault="00CB119B" w:rsidP="00604750">
            <w:pPr>
              <w:pStyle w:val="TableParagraph"/>
              <w:spacing w:before="6" w:line="259" w:lineRule="exact"/>
              <w:ind w:left="69"/>
              <w:rPr>
                <w:rFonts w:ascii="Times New Roman" w:hAnsi="Times New Roman" w:cs="Times New Roman"/>
              </w:rPr>
            </w:pPr>
            <w:r w:rsidRPr="00993E45">
              <w:rPr>
                <w:rFonts w:ascii="Times New Roman" w:hAnsi="Times New Roman" w:cs="Times New Roman"/>
              </w:rPr>
              <w:t>Fax:</w:t>
            </w:r>
          </w:p>
        </w:tc>
        <w:tc>
          <w:tcPr>
            <w:tcW w:w="4167" w:type="dxa"/>
          </w:tcPr>
          <w:p w:rsidR="00CB119B" w:rsidRPr="00993E45" w:rsidRDefault="00CB119B" w:rsidP="00604750">
            <w:pPr>
              <w:pStyle w:val="TableParagraph"/>
              <w:spacing w:before="6" w:line="259" w:lineRule="exact"/>
              <w:ind w:left="68"/>
              <w:rPr>
                <w:rFonts w:ascii="Times New Roman" w:hAnsi="Times New Roman" w:cs="Times New Roman"/>
              </w:rPr>
            </w:pPr>
            <w:r w:rsidRPr="00993E45">
              <w:rPr>
                <w:rFonts w:ascii="Times New Roman" w:hAnsi="Times New Roman" w:cs="Times New Roman"/>
              </w:rPr>
              <w:t>E-mail:</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4331" w:type="dxa"/>
          </w:tcPr>
          <w:p w:rsidR="00CB119B" w:rsidRPr="00993E45" w:rsidRDefault="00CB119B" w:rsidP="00604750">
            <w:pPr>
              <w:pStyle w:val="TableParagraph"/>
              <w:spacing w:before="4" w:line="259" w:lineRule="exact"/>
              <w:ind w:left="69"/>
              <w:rPr>
                <w:rFonts w:ascii="Times New Roman" w:hAnsi="Times New Roman" w:cs="Times New Roman"/>
              </w:rPr>
            </w:pPr>
            <w:r w:rsidRPr="00993E45">
              <w:rPr>
                <w:rFonts w:ascii="Times New Roman" w:hAnsi="Times New Roman" w:cs="Times New Roman"/>
              </w:rPr>
              <w:t>Whatsapp</w:t>
            </w:r>
          </w:p>
        </w:tc>
        <w:tc>
          <w:tcPr>
            <w:tcW w:w="4167" w:type="dxa"/>
          </w:tcPr>
          <w:p w:rsidR="00CB119B" w:rsidRPr="00993E45" w:rsidRDefault="00CB119B" w:rsidP="00604750">
            <w:pPr>
              <w:pStyle w:val="TableParagraph"/>
              <w:rPr>
                <w:rFonts w:ascii="Times New Roman" w:hAnsi="Times New Roman" w:cs="Times New Roman"/>
              </w:rPr>
            </w:pPr>
          </w:p>
        </w:tc>
      </w:tr>
      <w:tr w:rsidR="00CB119B" w:rsidRPr="00993E45" w:rsidTr="00CB119B">
        <w:trPr>
          <w:trHeight w:val="20"/>
        </w:trPr>
        <w:tc>
          <w:tcPr>
            <w:tcW w:w="588" w:type="dxa"/>
          </w:tcPr>
          <w:p w:rsidR="00CB119B" w:rsidRPr="00993E45" w:rsidRDefault="00CB119B" w:rsidP="00604750">
            <w:pPr>
              <w:pStyle w:val="TableParagraph"/>
              <w:spacing w:before="6" w:line="259" w:lineRule="exact"/>
              <w:ind w:left="69"/>
              <w:rPr>
                <w:rFonts w:ascii="Times New Roman" w:hAnsi="Times New Roman" w:cs="Times New Roman"/>
              </w:rPr>
            </w:pPr>
            <w:proofErr w:type="gramStart"/>
            <w:r w:rsidRPr="00993E45">
              <w:rPr>
                <w:rFonts w:ascii="Times New Roman" w:hAnsi="Times New Roman" w:cs="Times New Roman"/>
              </w:rPr>
              <w:t>2</w:t>
            </w:r>
            <w:proofErr w:type="gramEnd"/>
          </w:p>
        </w:tc>
        <w:tc>
          <w:tcPr>
            <w:tcW w:w="8498" w:type="dxa"/>
            <w:gridSpan w:val="2"/>
          </w:tcPr>
          <w:p w:rsidR="00CB119B" w:rsidRPr="00993E45" w:rsidRDefault="00CB119B" w:rsidP="00604750">
            <w:pPr>
              <w:pStyle w:val="TableParagraph"/>
              <w:spacing w:before="6" w:line="259" w:lineRule="exact"/>
              <w:ind w:left="69"/>
              <w:rPr>
                <w:rFonts w:ascii="Times New Roman" w:hAnsi="Times New Roman" w:cs="Times New Roman"/>
              </w:rPr>
            </w:pPr>
            <w:r w:rsidRPr="00993E45">
              <w:rPr>
                <w:rFonts w:ascii="Times New Roman" w:hAnsi="Times New Roman" w:cs="Times New Roman"/>
              </w:rPr>
              <w:t>Nome:</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4331" w:type="dxa"/>
          </w:tcPr>
          <w:p w:rsidR="00CB119B" w:rsidRPr="00993E45" w:rsidRDefault="00CB119B" w:rsidP="00604750">
            <w:pPr>
              <w:pStyle w:val="TableParagraph"/>
              <w:spacing w:before="4" w:line="259" w:lineRule="exact"/>
              <w:ind w:left="69"/>
              <w:rPr>
                <w:rFonts w:ascii="Times New Roman" w:hAnsi="Times New Roman" w:cs="Times New Roman"/>
              </w:rPr>
            </w:pPr>
            <w:r w:rsidRPr="00993E45">
              <w:rPr>
                <w:rFonts w:ascii="Times New Roman" w:hAnsi="Times New Roman" w:cs="Times New Roman"/>
              </w:rPr>
              <w:t>CPF:</w:t>
            </w:r>
          </w:p>
        </w:tc>
        <w:tc>
          <w:tcPr>
            <w:tcW w:w="4167" w:type="dxa"/>
          </w:tcPr>
          <w:p w:rsidR="00CB119B" w:rsidRPr="00993E45" w:rsidRDefault="00CB119B" w:rsidP="00604750">
            <w:pPr>
              <w:pStyle w:val="TableParagraph"/>
              <w:spacing w:before="4" w:line="259" w:lineRule="exact"/>
              <w:ind w:left="68"/>
              <w:rPr>
                <w:rFonts w:ascii="Times New Roman" w:hAnsi="Times New Roman" w:cs="Times New Roman"/>
              </w:rPr>
            </w:pPr>
            <w:r w:rsidRPr="00993E45">
              <w:rPr>
                <w:rFonts w:ascii="Times New Roman" w:hAnsi="Times New Roman" w:cs="Times New Roman"/>
              </w:rPr>
              <w:t>Função:</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4331" w:type="dxa"/>
          </w:tcPr>
          <w:p w:rsidR="00CB119B" w:rsidRPr="00993E45" w:rsidRDefault="00CB119B" w:rsidP="00604750">
            <w:pPr>
              <w:pStyle w:val="TableParagraph"/>
              <w:spacing w:before="6" w:line="259" w:lineRule="exact"/>
              <w:ind w:left="69"/>
              <w:rPr>
                <w:rFonts w:ascii="Times New Roman" w:hAnsi="Times New Roman" w:cs="Times New Roman"/>
              </w:rPr>
            </w:pPr>
            <w:r w:rsidRPr="00993E45">
              <w:rPr>
                <w:rFonts w:ascii="Times New Roman" w:hAnsi="Times New Roman" w:cs="Times New Roman"/>
              </w:rPr>
              <w:t>Telefone:</w:t>
            </w:r>
          </w:p>
        </w:tc>
        <w:tc>
          <w:tcPr>
            <w:tcW w:w="4167" w:type="dxa"/>
          </w:tcPr>
          <w:p w:rsidR="00CB119B" w:rsidRPr="00993E45" w:rsidRDefault="00CB119B" w:rsidP="00604750">
            <w:pPr>
              <w:pStyle w:val="TableParagraph"/>
              <w:spacing w:before="6" w:line="259" w:lineRule="exact"/>
              <w:ind w:left="68"/>
              <w:rPr>
                <w:rFonts w:ascii="Times New Roman" w:hAnsi="Times New Roman" w:cs="Times New Roman"/>
              </w:rPr>
            </w:pPr>
            <w:r w:rsidRPr="00993E45">
              <w:rPr>
                <w:rFonts w:ascii="Times New Roman" w:hAnsi="Times New Roman" w:cs="Times New Roman"/>
              </w:rPr>
              <w:t>Celular:</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4331" w:type="dxa"/>
          </w:tcPr>
          <w:p w:rsidR="00CB119B" w:rsidRPr="00993E45" w:rsidRDefault="00CB119B" w:rsidP="00604750">
            <w:pPr>
              <w:pStyle w:val="TableParagraph"/>
              <w:spacing w:before="4" w:line="259" w:lineRule="exact"/>
              <w:ind w:left="69"/>
              <w:rPr>
                <w:rFonts w:ascii="Times New Roman" w:hAnsi="Times New Roman" w:cs="Times New Roman"/>
              </w:rPr>
            </w:pPr>
            <w:r w:rsidRPr="00993E45">
              <w:rPr>
                <w:rFonts w:ascii="Times New Roman" w:hAnsi="Times New Roman" w:cs="Times New Roman"/>
              </w:rPr>
              <w:t>Fax:</w:t>
            </w:r>
          </w:p>
        </w:tc>
        <w:tc>
          <w:tcPr>
            <w:tcW w:w="4167" w:type="dxa"/>
          </w:tcPr>
          <w:p w:rsidR="00CB119B" w:rsidRPr="00993E45" w:rsidRDefault="00CB119B" w:rsidP="00604750">
            <w:pPr>
              <w:pStyle w:val="TableParagraph"/>
              <w:spacing w:before="4" w:line="259" w:lineRule="exact"/>
              <w:ind w:left="68"/>
              <w:rPr>
                <w:rFonts w:ascii="Times New Roman" w:hAnsi="Times New Roman" w:cs="Times New Roman"/>
              </w:rPr>
            </w:pPr>
            <w:r w:rsidRPr="00993E45">
              <w:rPr>
                <w:rFonts w:ascii="Times New Roman" w:hAnsi="Times New Roman" w:cs="Times New Roman"/>
              </w:rPr>
              <w:t>E-mail:</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8498" w:type="dxa"/>
            <w:gridSpan w:val="2"/>
          </w:tcPr>
          <w:p w:rsidR="00CB119B" w:rsidRPr="00993E45" w:rsidRDefault="00CB119B" w:rsidP="00604750">
            <w:pPr>
              <w:pStyle w:val="TableParagraph"/>
              <w:spacing w:before="6" w:line="259" w:lineRule="exact"/>
              <w:ind w:left="69"/>
              <w:rPr>
                <w:rFonts w:ascii="Times New Roman" w:hAnsi="Times New Roman" w:cs="Times New Roman"/>
              </w:rPr>
            </w:pPr>
            <w:r w:rsidRPr="00993E45">
              <w:rPr>
                <w:rFonts w:ascii="Times New Roman" w:hAnsi="Times New Roman" w:cs="Times New Roman"/>
              </w:rPr>
              <w:t>Whatsapp</w:t>
            </w:r>
          </w:p>
        </w:tc>
      </w:tr>
      <w:tr w:rsidR="00CB119B" w:rsidRPr="00993E45" w:rsidTr="00CB119B">
        <w:trPr>
          <w:trHeight w:val="20"/>
        </w:trPr>
        <w:tc>
          <w:tcPr>
            <w:tcW w:w="588" w:type="dxa"/>
          </w:tcPr>
          <w:p w:rsidR="00CB119B" w:rsidRPr="00993E45" w:rsidRDefault="00CB119B" w:rsidP="00604750">
            <w:pPr>
              <w:pStyle w:val="TableParagraph"/>
              <w:spacing w:before="4" w:line="259" w:lineRule="exact"/>
              <w:ind w:left="69"/>
              <w:rPr>
                <w:rFonts w:ascii="Times New Roman" w:hAnsi="Times New Roman" w:cs="Times New Roman"/>
              </w:rPr>
            </w:pPr>
            <w:proofErr w:type="gramStart"/>
            <w:r w:rsidRPr="00993E45">
              <w:rPr>
                <w:rFonts w:ascii="Times New Roman" w:hAnsi="Times New Roman" w:cs="Times New Roman"/>
              </w:rPr>
              <w:t>3</w:t>
            </w:r>
            <w:proofErr w:type="gramEnd"/>
          </w:p>
        </w:tc>
        <w:tc>
          <w:tcPr>
            <w:tcW w:w="8498" w:type="dxa"/>
            <w:gridSpan w:val="2"/>
          </w:tcPr>
          <w:p w:rsidR="00CB119B" w:rsidRPr="00993E45" w:rsidRDefault="00CB119B" w:rsidP="00604750">
            <w:pPr>
              <w:pStyle w:val="TableParagraph"/>
              <w:spacing w:before="4" w:line="259" w:lineRule="exact"/>
              <w:ind w:left="69"/>
              <w:rPr>
                <w:rFonts w:ascii="Times New Roman" w:hAnsi="Times New Roman" w:cs="Times New Roman"/>
              </w:rPr>
            </w:pPr>
            <w:r w:rsidRPr="00993E45">
              <w:rPr>
                <w:rFonts w:ascii="Times New Roman" w:hAnsi="Times New Roman" w:cs="Times New Roman"/>
              </w:rPr>
              <w:t>Nome:</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4331" w:type="dxa"/>
          </w:tcPr>
          <w:p w:rsidR="00CB119B" w:rsidRPr="00993E45" w:rsidRDefault="00CB119B" w:rsidP="00604750">
            <w:pPr>
              <w:pStyle w:val="TableParagraph"/>
              <w:spacing w:before="6" w:line="259" w:lineRule="exact"/>
              <w:ind w:left="69"/>
              <w:rPr>
                <w:rFonts w:ascii="Times New Roman" w:hAnsi="Times New Roman" w:cs="Times New Roman"/>
              </w:rPr>
            </w:pPr>
            <w:r w:rsidRPr="00993E45">
              <w:rPr>
                <w:rFonts w:ascii="Times New Roman" w:hAnsi="Times New Roman" w:cs="Times New Roman"/>
              </w:rPr>
              <w:t>CPF:</w:t>
            </w:r>
          </w:p>
        </w:tc>
        <w:tc>
          <w:tcPr>
            <w:tcW w:w="4167" w:type="dxa"/>
          </w:tcPr>
          <w:p w:rsidR="00CB119B" w:rsidRPr="00993E45" w:rsidRDefault="00CB119B" w:rsidP="00604750">
            <w:pPr>
              <w:pStyle w:val="TableParagraph"/>
              <w:spacing w:before="6" w:line="259" w:lineRule="exact"/>
              <w:ind w:left="68"/>
              <w:rPr>
                <w:rFonts w:ascii="Times New Roman" w:hAnsi="Times New Roman" w:cs="Times New Roman"/>
              </w:rPr>
            </w:pPr>
            <w:r w:rsidRPr="00993E45">
              <w:rPr>
                <w:rFonts w:ascii="Times New Roman" w:hAnsi="Times New Roman" w:cs="Times New Roman"/>
              </w:rPr>
              <w:t>Função:</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4331" w:type="dxa"/>
          </w:tcPr>
          <w:p w:rsidR="00CB119B" w:rsidRPr="00993E45" w:rsidRDefault="00CB119B" w:rsidP="00604750">
            <w:pPr>
              <w:pStyle w:val="TableParagraph"/>
              <w:spacing w:before="4" w:line="259" w:lineRule="exact"/>
              <w:ind w:left="69"/>
              <w:rPr>
                <w:rFonts w:ascii="Times New Roman" w:hAnsi="Times New Roman" w:cs="Times New Roman"/>
              </w:rPr>
            </w:pPr>
            <w:r w:rsidRPr="00993E45">
              <w:rPr>
                <w:rFonts w:ascii="Times New Roman" w:hAnsi="Times New Roman" w:cs="Times New Roman"/>
              </w:rPr>
              <w:t>Telefone:</w:t>
            </w:r>
          </w:p>
        </w:tc>
        <w:tc>
          <w:tcPr>
            <w:tcW w:w="4167" w:type="dxa"/>
          </w:tcPr>
          <w:p w:rsidR="00CB119B" w:rsidRPr="00993E45" w:rsidRDefault="00CB119B" w:rsidP="00604750">
            <w:pPr>
              <w:pStyle w:val="TableParagraph"/>
              <w:spacing w:before="4" w:line="259" w:lineRule="exact"/>
              <w:ind w:left="68"/>
              <w:rPr>
                <w:rFonts w:ascii="Times New Roman" w:hAnsi="Times New Roman" w:cs="Times New Roman"/>
              </w:rPr>
            </w:pPr>
            <w:r w:rsidRPr="00993E45">
              <w:rPr>
                <w:rFonts w:ascii="Times New Roman" w:hAnsi="Times New Roman" w:cs="Times New Roman"/>
              </w:rPr>
              <w:t>Celular:</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4331" w:type="dxa"/>
          </w:tcPr>
          <w:p w:rsidR="00CB119B" w:rsidRPr="00993E45" w:rsidRDefault="00CB119B" w:rsidP="00604750">
            <w:pPr>
              <w:pStyle w:val="TableParagraph"/>
              <w:spacing w:before="6" w:line="259" w:lineRule="exact"/>
              <w:ind w:left="69"/>
              <w:rPr>
                <w:rFonts w:ascii="Times New Roman" w:hAnsi="Times New Roman" w:cs="Times New Roman"/>
              </w:rPr>
            </w:pPr>
            <w:r w:rsidRPr="00993E45">
              <w:rPr>
                <w:rFonts w:ascii="Times New Roman" w:hAnsi="Times New Roman" w:cs="Times New Roman"/>
              </w:rPr>
              <w:t>Fax:</w:t>
            </w:r>
          </w:p>
        </w:tc>
        <w:tc>
          <w:tcPr>
            <w:tcW w:w="4167" w:type="dxa"/>
          </w:tcPr>
          <w:p w:rsidR="00CB119B" w:rsidRPr="00993E45" w:rsidRDefault="00CB119B" w:rsidP="00604750">
            <w:pPr>
              <w:pStyle w:val="TableParagraph"/>
              <w:spacing w:before="6" w:line="259" w:lineRule="exact"/>
              <w:ind w:left="68"/>
              <w:rPr>
                <w:rFonts w:ascii="Times New Roman" w:hAnsi="Times New Roman" w:cs="Times New Roman"/>
              </w:rPr>
            </w:pPr>
            <w:r w:rsidRPr="00993E45">
              <w:rPr>
                <w:rFonts w:ascii="Times New Roman" w:hAnsi="Times New Roman" w:cs="Times New Roman"/>
              </w:rPr>
              <w:t>E-mail:</w:t>
            </w:r>
          </w:p>
        </w:tc>
      </w:tr>
      <w:tr w:rsidR="00CB119B" w:rsidRPr="00993E45" w:rsidTr="00CB119B">
        <w:trPr>
          <w:trHeight w:val="20"/>
        </w:trPr>
        <w:tc>
          <w:tcPr>
            <w:tcW w:w="588" w:type="dxa"/>
          </w:tcPr>
          <w:p w:rsidR="00CB119B" w:rsidRPr="00993E45" w:rsidRDefault="00CB119B" w:rsidP="00604750">
            <w:pPr>
              <w:pStyle w:val="TableParagraph"/>
              <w:rPr>
                <w:rFonts w:ascii="Times New Roman" w:hAnsi="Times New Roman" w:cs="Times New Roman"/>
              </w:rPr>
            </w:pPr>
          </w:p>
        </w:tc>
        <w:tc>
          <w:tcPr>
            <w:tcW w:w="4331" w:type="dxa"/>
          </w:tcPr>
          <w:p w:rsidR="00CB119B" w:rsidRPr="00993E45" w:rsidRDefault="00CB119B" w:rsidP="00604750">
            <w:pPr>
              <w:pStyle w:val="TableParagraph"/>
              <w:spacing w:before="4" w:line="259" w:lineRule="exact"/>
              <w:ind w:left="69"/>
              <w:rPr>
                <w:rFonts w:ascii="Times New Roman" w:hAnsi="Times New Roman" w:cs="Times New Roman"/>
              </w:rPr>
            </w:pPr>
            <w:r w:rsidRPr="00993E45">
              <w:rPr>
                <w:rFonts w:ascii="Times New Roman" w:hAnsi="Times New Roman" w:cs="Times New Roman"/>
              </w:rPr>
              <w:t>Whatsapp</w:t>
            </w:r>
          </w:p>
        </w:tc>
        <w:tc>
          <w:tcPr>
            <w:tcW w:w="4167" w:type="dxa"/>
          </w:tcPr>
          <w:p w:rsidR="00CB119B" w:rsidRPr="00993E45" w:rsidRDefault="00CB119B" w:rsidP="00604750">
            <w:pPr>
              <w:pStyle w:val="TableParagraph"/>
              <w:rPr>
                <w:rFonts w:ascii="Times New Roman" w:hAnsi="Times New Roman" w:cs="Times New Roman"/>
              </w:rPr>
            </w:pPr>
          </w:p>
        </w:tc>
      </w:tr>
    </w:tbl>
    <w:p w:rsidR="00CB119B" w:rsidRPr="00993E45" w:rsidRDefault="00CB119B" w:rsidP="00CB119B">
      <w:pPr>
        <w:spacing w:after="0" w:line="240" w:lineRule="auto"/>
        <w:rPr>
          <w:rFonts w:ascii="Times New Roman" w:hAnsi="Times New Roman" w:cs="Times New Roman"/>
          <w:b/>
        </w:rPr>
      </w:pPr>
    </w:p>
    <w:p w:rsidR="00CB119B" w:rsidRPr="00993E45" w:rsidRDefault="00CB119B" w:rsidP="00CB119B">
      <w:pPr>
        <w:spacing w:after="0" w:line="240" w:lineRule="auto"/>
        <w:rPr>
          <w:rFonts w:ascii="Times New Roman" w:hAnsi="Times New Roman" w:cs="Times New Roman"/>
        </w:rPr>
      </w:pPr>
      <w:r w:rsidRPr="00993E45">
        <w:rPr>
          <w:rFonts w:ascii="Times New Roman" w:hAnsi="Times New Roman" w:cs="Times New Roman"/>
        </w:rPr>
        <w:t>O Licitante reconhece que:</w:t>
      </w:r>
    </w:p>
    <w:p w:rsidR="00CB119B" w:rsidRPr="00993E45" w:rsidRDefault="00CB119B" w:rsidP="00CB119B">
      <w:pPr>
        <w:spacing w:after="0" w:line="240" w:lineRule="auto"/>
        <w:rPr>
          <w:rFonts w:ascii="Times New Roman" w:hAnsi="Times New Roman" w:cs="Times New Roman"/>
        </w:rPr>
      </w:pPr>
    </w:p>
    <w:p w:rsidR="00CB119B" w:rsidRPr="00993E45" w:rsidRDefault="00CB119B" w:rsidP="00CB119B">
      <w:pPr>
        <w:spacing w:after="0" w:line="240" w:lineRule="auto"/>
        <w:rPr>
          <w:rFonts w:ascii="Times New Roman" w:hAnsi="Times New Roman" w:cs="Times New Roman"/>
        </w:rPr>
      </w:pPr>
      <w:proofErr w:type="gramStart"/>
      <w:r w:rsidRPr="00993E45">
        <w:rPr>
          <w:rFonts w:ascii="Times New Roman" w:hAnsi="Times New Roman" w:cs="Times New Roman"/>
        </w:rPr>
        <w:t>1</w:t>
      </w:r>
      <w:proofErr w:type="gramEnd"/>
      <w:r w:rsidRPr="00993E45">
        <w:rPr>
          <w:rFonts w:ascii="Times New Roman" w:hAnsi="Times New Roman" w:cs="Times New Roman"/>
        </w:rPr>
        <w:t xml:space="preserve"> - 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CB119B" w:rsidRPr="00993E45" w:rsidRDefault="00CB119B" w:rsidP="00CB119B">
      <w:pPr>
        <w:spacing w:after="0" w:line="240" w:lineRule="auto"/>
        <w:rPr>
          <w:rFonts w:ascii="Times New Roman" w:hAnsi="Times New Roman" w:cs="Times New Roman"/>
        </w:rPr>
      </w:pPr>
    </w:p>
    <w:p w:rsidR="00CB119B" w:rsidRPr="00993E45" w:rsidRDefault="00CB119B" w:rsidP="00CB119B">
      <w:pPr>
        <w:spacing w:after="0" w:line="240" w:lineRule="auto"/>
        <w:rPr>
          <w:rFonts w:ascii="Times New Roman" w:hAnsi="Times New Roman" w:cs="Times New Roman"/>
        </w:rPr>
      </w:pPr>
      <w:r w:rsidRPr="00993E45">
        <w:rPr>
          <w:rFonts w:ascii="Times New Roman" w:hAnsi="Times New Roman" w:cs="Times New Roman"/>
        </w:rPr>
        <w:t>2 - O cancelamento de Senha ou de Chave Eletrônica poderá ser feito pela BLL - Bolsa de Licitações do Brasil, mediante solicitação escrita de seu titular ou do Licitante;</w:t>
      </w:r>
    </w:p>
    <w:p w:rsidR="00CB119B" w:rsidRPr="00993E45" w:rsidRDefault="00CB119B" w:rsidP="00CB119B">
      <w:pPr>
        <w:spacing w:after="0" w:line="240" w:lineRule="auto"/>
        <w:rPr>
          <w:rFonts w:ascii="Times New Roman" w:hAnsi="Times New Roman" w:cs="Times New Roman"/>
        </w:rPr>
      </w:pPr>
    </w:p>
    <w:p w:rsidR="00CB119B" w:rsidRPr="00993E45" w:rsidRDefault="00CB119B" w:rsidP="00CB119B">
      <w:pPr>
        <w:spacing w:after="0" w:line="240" w:lineRule="auto"/>
        <w:rPr>
          <w:rFonts w:ascii="Times New Roman" w:hAnsi="Times New Roman" w:cs="Times New Roman"/>
        </w:rPr>
      </w:pPr>
      <w:proofErr w:type="gramStart"/>
      <w:r w:rsidRPr="00993E45">
        <w:rPr>
          <w:rFonts w:ascii="Times New Roman" w:hAnsi="Times New Roman" w:cs="Times New Roman"/>
        </w:rPr>
        <w:t>3</w:t>
      </w:r>
      <w:proofErr w:type="gramEnd"/>
      <w:r w:rsidRPr="00993E45">
        <w:rPr>
          <w:rFonts w:ascii="Times New Roman" w:hAnsi="Times New Roman" w:cs="Times New Roman"/>
        </w:rPr>
        <w:t xml:space="preserve"> - A perda de Senha ou de Chave Eletrônica ou a quebra de seu sigilo deverá ser comunicada imediatamente à BLL – Bolsa de Licitações do Brasil para o necessário bloqueio de acesso;</w:t>
      </w:r>
    </w:p>
    <w:p w:rsidR="00CB119B" w:rsidRPr="00993E45" w:rsidRDefault="00CB119B" w:rsidP="00CB119B">
      <w:pPr>
        <w:spacing w:after="0" w:line="240" w:lineRule="auto"/>
        <w:rPr>
          <w:rFonts w:ascii="Times New Roman" w:hAnsi="Times New Roman" w:cs="Times New Roman"/>
        </w:rPr>
      </w:pPr>
    </w:p>
    <w:p w:rsidR="00CB119B" w:rsidRPr="00993E45" w:rsidRDefault="00CB119B" w:rsidP="00CB119B">
      <w:pPr>
        <w:spacing w:after="0" w:line="240" w:lineRule="auto"/>
        <w:rPr>
          <w:rFonts w:ascii="Times New Roman" w:hAnsi="Times New Roman" w:cs="Times New Roman"/>
        </w:rPr>
      </w:pPr>
      <w:r w:rsidRPr="00993E45">
        <w:rPr>
          <w:rFonts w:ascii="Times New Roman" w:hAnsi="Times New Roman" w:cs="Times New Roman"/>
        </w:rPr>
        <w:t>4 - 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w:t>
      </w:r>
    </w:p>
    <w:p w:rsidR="00CB119B" w:rsidRPr="00993E45" w:rsidRDefault="00CB119B" w:rsidP="00CB119B">
      <w:pPr>
        <w:spacing w:after="0" w:line="240" w:lineRule="auto"/>
        <w:rPr>
          <w:rFonts w:ascii="Times New Roman" w:hAnsi="Times New Roman" w:cs="Times New Roman"/>
        </w:rPr>
      </w:pPr>
    </w:p>
    <w:p w:rsidR="00CB119B" w:rsidRPr="00993E45" w:rsidRDefault="00CB119B" w:rsidP="00CB119B">
      <w:pPr>
        <w:spacing w:after="0" w:line="240" w:lineRule="auto"/>
        <w:jc w:val="center"/>
        <w:rPr>
          <w:rFonts w:ascii="Times New Roman" w:hAnsi="Times New Roman" w:cs="Times New Roman"/>
          <w:b/>
        </w:rPr>
      </w:pPr>
      <w:r w:rsidRPr="00993E45">
        <w:rPr>
          <w:rFonts w:ascii="Times New Roman" w:hAnsi="Times New Roman" w:cs="Times New Roman"/>
          <w:b/>
        </w:rPr>
        <w:t>Local e data:</w:t>
      </w:r>
    </w:p>
    <w:p w:rsidR="00CB119B" w:rsidRPr="00993E45" w:rsidRDefault="00CB119B" w:rsidP="00CB119B">
      <w:pPr>
        <w:spacing w:after="0" w:line="240" w:lineRule="auto"/>
        <w:jc w:val="center"/>
        <w:rPr>
          <w:rFonts w:ascii="Times New Roman" w:hAnsi="Times New Roman" w:cs="Times New Roman"/>
          <w:b/>
        </w:rPr>
      </w:pP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__________________________</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Razão Social da Empresa</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Nome do responsável/procurador</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Cargo do responsável/procurador</w:t>
      </w:r>
    </w:p>
    <w:p w:rsidR="00CB119B" w:rsidRPr="00993E45" w:rsidRDefault="00E91CA4" w:rsidP="00287BE2">
      <w:pPr>
        <w:spacing w:after="0" w:line="240" w:lineRule="auto"/>
        <w:jc w:val="center"/>
        <w:rPr>
          <w:rFonts w:ascii="Times New Roman" w:hAnsi="Times New Roman" w:cs="Times New Roman"/>
          <w:b/>
        </w:rPr>
      </w:pPr>
      <w:r w:rsidRPr="00993E45">
        <w:rPr>
          <w:rFonts w:ascii="Times New Roman" w:hAnsi="Times New Roman" w:cs="Times New Roman"/>
        </w:rPr>
        <w:t>N. do documento de identidade</w:t>
      </w:r>
      <w:r w:rsidR="00CB119B" w:rsidRPr="00993E45">
        <w:rPr>
          <w:rFonts w:ascii="Times New Roman" w:hAnsi="Times New Roman" w:cs="Times New Roman"/>
          <w:b/>
        </w:rPr>
        <w:br w:type="page"/>
      </w:r>
    </w:p>
    <w:p w:rsidR="00CB119B" w:rsidRPr="00993E45" w:rsidRDefault="00CB119B" w:rsidP="00CB119B">
      <w:pPr>
        <w:spacing w:after="0" w:line="240" w:lineRule="auto"/>
        <w:jc w:val="center"/>
        <w:rPr>
          <w:rFonts w:ascii="Times New Roman" w:hAnsi="Times New Roman" w:cs="Times New Roman"/>
          <w:b/>
        </w:rPr>
      </w:pPr>
      <w:r w:rsidRPr="00993E45">
        <w:rPr>
          <w:rFonts w:ascii="Times New Roman" w:hAnsi="Times New Roman" w:cs="Times New Roman"/>
          <w:b/>
        </w:rPr>
        <w:lastRenderedPageBreak/>
        <w:t xml:space="preserve">PREGÃO ELETRÔNICO Nº </w:t>
      </w:r>
      <w:r w:rsidR="00E02278" w:rsidRPr="00993E45">
        <w:rPr>
          <w:rFonts w:ascii="Times New Roman" w:hAnsi="Times New Roman" w:cs="Times New Roman"/>
          <w:b/>
        </w:rPr>
        <w:t>080/2022</w:t>
      </w:r>
      <w:r w:rsidRPr="00993E45">
        <w:rPr>
          <w:rFonts w:ascii="Times New Roman" w:hAnsi="Times New Roman" w:cs="Times New Roman"/>
          <w:b/>
        </w:rPr>
        <w:t xml:space="preserve"> REGISTRO DE PREÇOS N° </w:t>
      </w:r>
      <w:r w:rsidR="00E02278" w:rsidRPr="00993E45">
        <w:rPr>
          <w:rFonts w:ascii="Times New Roman" w:hAnsi="Times New Roman" w:cs="Times New Roman"/>
          <w:b/>
        </w:rPr>
        <w:t>041/2022</w:t>
      </w:r>
    </w:p>
    <w:p w:rsidR="00CB119B" w:rsidRPr="00993E45" w:rsidRDefault="00CB119B" w:rsidP="00CB119B">
      <w:pPr>
        <w:spacing w:after="0" w:line="240" w:lineRule="auto"/>
        <w:jc w:val="center"/>
        <w:rPr>
          <w:rFonts w:ascii="Times New Roman" w:hAnsi="Times New Roman" w:cs="Times New Roman"/>
          <w:b/>
        </w:rPr>
      </w:pPr>
    </w:p>
    <w:p w:rsidR="00CB119B" w:rsidRPr="00993E45" w:rsidRDefault="00CB119B" w:rsidP="00CB119B">
      <w:pPr>
        <w:spacing w:after="0" w:line="240" w:lineRule="auto"/>
        <w:jc w:val="center"/>
        <w:rPr>
          <w:rFonts w:ascii="Times New Roman" w:hAnsi="Times New Roman" w:cs="Times New Roman"/>
          <w:b/>
        </w:rPr>
      </w:pPr>
      <w:r w:rsidRPr="00993E45">
        <w:rPr>
          <w:rFonts w:ascii="Times New Roman" w:hAnsi="Times New Roman" w:cs="Times New Roman"/>
          <w:b/>
        </w:rPr>
        <w:t xml:space="preserve">ANEXO </w:t>
      </w:r>
      <w:r w:rsidR="001951F6" w:rsidRPr="00993E45">
        <w:rPr>
          <w:rFonts w:ascii="Times New Roman" w:hAnsi="Times New Roman" w:cs="Times New Roman"/>
          <w:b/>
        </w:rPr>
        <w:t>III</w:t>
      </w:r>
    </w:p>
    <w:p w:rsidR="00CB119B" w:rsidRPr="00993E45" w:rsidRDefault="00CB119B" w:rsidP="00CB119B">
      <w:pPr>
        <w:spacing w:after="0" w:line="240" w:lineRule="auto"/>
        <w:jc w:val="center"/>
        <w:rPr>
          <w:rFonts w:ascii="Times New Roman" w:hAnsi="Times New Roman" w:cs="Times New Roman"/>
          <w:b/>
        </w:rPr>
      </w:pPr>
    </w:p>
    <w:p w:rsidR="00CB119B" w:rsidRPr="00993E45" w:rsidRDefault="00CB119B" w:rsidP="00CB119B">
      <w:pPr>
        <w:spacing w:after="0" w:line="240" w:lineRule="auto"/>
        <w:jc w:val="center"/>
        <w:rPr>
          <w:rFonts w:ascii="Times New Roman" w:hAnsi="Times New Roman" w:cs="Times New Roman"/>
          <w:b/>
        </w:rPr>
      </w:pPr>
      <w:r w:rsidRPr="00993E45">
        <w:rPr>
          <w:rFonts w:ascii="Times New Roman" w:hAnsi="Times New Roman" w:cs="Times New Roman"/>
          <w:b/>
        </w:rPr>
        <w:t>CUSTO PELA UTILIZAÇÃO DO SISTEMA SOMENTE PARA O FORNECEDOR VENCEDOR:</w:t>
      </w:r>
    </w:p>
    <w:p w:rsidR="00CB119B" w:rsidRPr="00993E45" w:rsidRDefault="00CB119B" w:rsidP="00CB119B">
      <w:pPr>
        <w:spacing w:after="0" w:line="240" w:lineRule="auto"/>
        <w:jc w:val="center"/>
        <w:rPr>
          <w:rFonts w:ascii="Times New Roman" w:hAnsi="Times New Roman" w:cs="Times New Roman"/>
          <w:b/>
        </w:rPr>
      </w:pPr>
    </w:p>
    <w:p w:rsidR="00CB119B" w:rsidRPr="00993E45" w:rsidRDefault="00CB119B" w:rsidP="00CB119B">
      <w:pPr>
        <w:spacing w:after="0" w:line="240" w:lineRule="auto"/>
        <w:jc w:val="both"/>
        <w:rPr>
          <w:rFonts w:ascii="Times New Roman" w:hAnsi="Times New Roman" w:cs="Times New Roman"/>
        </w:rPr>
      </w:pPr>
      <w:r w:rsidRPr="00993E45">
        <w:rPr>
          <w:rFonts w:ascii="Times New Roman" w:hAnsi="Times New Roman" w:cs="Times New Roman"/>
        </w:rPr>
        <w:t>Editais publicados pelo sistema de aquisição:</w:t>
      </w: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both"/>
        <w:rPr>
          <w:rFonts w:ascii="Times New Roman" w:hAnsi="Times New Roman" w:cs="Times New Roman"/>
        </w:rPr>
      </w:pPr>
      <w:r w:rsidRPr="00993E45">
        <w:rPr>
          <w:rFonts w:ascii="Times New Roman" w:hAnsi="Times New Roman" w:cs="Times New Roman"/>
        </w:rPr>
        <w:t xml:space="preserve">- 1,5% (Um e meio por cento) sobre o valor do lote adjudicado, com vencimento em 45 dias após a adjudicação – limitado ao teto máximo de R$ 600,00 (seiscentos reais) por lote adjudicado, cobrados mediante boleto bancário em favor da </w:t>
      </w:r>
      <w:proofErr w:type="gramStart"/>
      <w:r w:rsidRPr="00993E45">
        <w:rPr>
          <w:rFonts w:ascii="Times New Roman" w:hAnsi="Times New Roman" w:cs="Times New Roman"/>
        </w:rPr>
        <w:t>BLL -Bolsa</w:t>
      </w:r>
      <w:proofErr w:type="gramEnd"/>
      <w:r w:rsidRPr="00993E45">
        <w:rPr>
          <w:rFonts w:ascii="Times New Roman" w:hAnsi="Times New Roman" w:cs="Times New Roman"/>
        </w:rPr>
        <w:t xml:space="preserve"> de Licitações do Brasil.</w:t>
      </w: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both"/>
        <w:rPr>
          <w:rFonts w:ascii="Times New Roman" w:hAnsi="Times New Roman" w:cs="Times New Roman"/>
        </w:rPr>
      </w:pPr>
      <w:r w:rsidRPr="00993E45">
        <w:rPr>
          <w:rFonts w:ascii="Times New Roman" w:hAnsi="Times New Roman" w:cs="Times New Roman"/>
        </w:rPr>
        <w:t>Editais publicados pelo sistema de registro de preços:</w:t>
      </w: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both"/>
        <w:rPr>
          <w:rFonts w:ascii="Times New Roman" w:hAnsi="Times New Roman" w:cs="Times New Roman"/>
        </w:rPr>
      </w:pPr>
      <w:r w:rsidRPr="00993E45">
        <w:rPr>
          <w:rFonts w:ascii="Times New Roman" w:hAnsi="Times New Roman" w:cs="Times New Roman"/>
        </w:rPr>
        <w:t xml:space="preserve">- 1,5%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w:t>
      </w:r>
      <w:proofErr w:type="gramStart"/>
      <w:r w:rsidRPr="00993E45">
        <w:rPr>
          <w:rFonts w:ascii="Times New Roman" w:hAnsi="Times New Roman" w:cs="Times New Roman"/>
        </w:rPr>
        <w:t>BLL -Bolsa</w:t>
      </w:r>
      <w:proofErr w:type="gramEnd"/>
      <w:r w:rsidRPr="00993E45">
        <w:rPr>
          <w:rFonts w:ascii="Times New Roman" w:hAnsi="Times New Roman" w:cs="Times New Roman"/>
        </w:rPr>
        <w:t xml:space="preserve"> de Licitações do Brasil.</w:t>
      </w: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both"/>
        <w:rPr>
          <w:rFonts w:ascii="Times New Roman" w:hAnsi="Times New Roman" w:cs="Times New Roman"/>
        </w:rPr>
      </w:pPr>
      <w:proofErr w:type="gramStart"/>
      <w:r w:rsidRPr="00993E45">
        <w:rPr>
          <w:rFonts w:ascii="Times New Roman" w:hAnsi="Times New Roman" w:cs="Times New Roman"/>
        </w:rPr>
        <w:t>O não pagamento dos boletos acima mencionados sujeitam</w:t>
      </w:r>
      <w:proofErr w:type="gramEnd"/>
      <w:r w:rsidRPr="00993E45">
        <w:rPr>
          <w:rFonts w:ascii="Times New Roman" w:hAnsi="Times New Roman" w:cs="Times New Roman"/>
        </w:rPr>
        <w:t xml:space="preserve">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both"/>
        <w:rPr>
          <w:rFonts w:ascii="Times New Roman" w:hAnsi="Times New Roman" w:cs="Times New Roman"/>
        </w:rPr>
      </w:pPr>
      <w:r w:rsidRPr="00993E45">
        <w:rPr>
          <w:rFonts w:ascii="Times New Roman" w:hAnsi="Times New Roman" w:cs="Times New Roman"/>
        </w:rPr>
        <w:t>Em caso de cancelamento pelo órgão promotor (comprador) do pregão realizado na plataforma, o licitante vencedor receberá a devolução dos valores eventualmente arcados com o uso da plataforma eletrônica no respectivo lote cancelado.</w:t>
      </w: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both"/>
        <w:rPr>
          <w:rFonts w:ascii="Times New Roman" w:hAnsi="Times New Roman" w:cs="Times New Roman"/>
          <w:b/>
        </w:rPr>
      </w:pPr>
      <w:r w:rsidRPr="00993E45">
        <w:rPr>
          <w:rFonts w:ascii="Times New Roman" w:hAnsi="Times New Roman" w:cs="Times New Roman"/>
          <w:b/>
        </w:rPr>
        <w:t>DA UTILIZAÇÃO DE CÉLULAS DE APOIO (CORRETORAS) ASSOCIADAS</w:t>
      </w: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both"/>
        <w:rPr>
          <w:rFonts w:ascii="Times New Roman" w:hAnsi="Times New Roman" w:cs="Times New Roman"/>
        </w:rPr>
      </w:pPr>
      <w:r w:rsidRPr="00993E45">
        <w:rPr>
          <w:rFonts w:ascii="Times New Roman" w:hAnsi="Times New Roman" w:cs="Times New Roman"/>
        </w:rPr>
        <w:t>A livre contratação de sociedades CÉLULAS DE APOIO (corretoras) para a representação junto ao sistema de PREGÕES, não exime o licitante do pagamento dos custos de uso do sistema da BLL –</w:t>
      </w:r>
      <w:r w:rsidR="003A4506" w:rsidRPr="00993E45">
        <w:rPr>
          <w:rFonts w:ascii="Times New Roman" w:hAnsi="Times New Roman" w:cs="Times New Roman"/>
        </w:rPr>
        <w:t xml:space="preserve"> </w:t>
      </w:r>
      <w:r w:rsidRPr="00993E45">
        <w:rPr>
          <w:rFonts w:ascii="Times New Roman" w:hAnsi="Times New Roman" w:cs="Times New Roman"/>
        </w:rPr>
        <w:t>Bolsa de Licitações do Brasil. A corretagem será pactuada entre os o licitante e a corretora de acordo com as regras usuais do mercado.</w:t>
      </w: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both"/>
        <w:rPr>
          <w:rFonts w:ascii="Times New Roman" w:hAnsi="Times New Roman" w:cs="Times New Roman"/>
          <w:b/>
        </w:rPr>
      </w:pPr>
      <w:r w:rsidRPr="00993E45">
        <w:rPr>
          <w:rFonts w:ascii="Times New Roman" w:hAnsi="Times New Roman" w:cs="Times New Roman"/>
          <w:b/>
        </w:rPr>
        <w:t>DAS RESPONSABILIDADES COMO LICITANTE/FORNECEDOR</w:t>
      </w: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both"/>
        <w:rPr>
          <w:rFonts w:ascii="Times New Roman" w:hAnsi="Times New Roman" w:cs="Times New Roman"/>
          <w:b/>
        </w:rPr>
      </w:pPr>
      <w:r w:rsidRPr="00993E45">
        <w:rPr>
          <w:rFonts w:ascii="Times New Roman" w:hAnsi="Times New Roman" w:cs="Times New Roman"/>
          <w:b/>
        </w:rPr>
        <w:t xml:space="preserve">Como Licitante/Fornecedor, concordamos e anuímos com </w:t>
      </w:r>
      <w:proofErr w:type="gramStart"/>
      <w:r w:rsidRPr="00993E45">
        <w:rPr>
          <w:rFonts w:ascii="Times New Roman" w:hAnsi="Times New Roman" w:cs="Times New Roman"/>
          <w:b/>
        </w:rPr>
        <w:t>todos</w:t>
      </w:r>
      <w:proofErr w:type="gramEnd"/>
      <w:r w:rsidRPr="00993E45">
        <w:rPr>
          <w:rFonts w:ascii="Times New Roman" w:hAnsi="Times New Roman" w:cs="Times New Roman"/>
          <w:b/>
        </w:rPr>
        <w:t xml:space="preserve"> termos contidos neste anexo e nos responsabilizamos por cumpri-lo integralmente em seus expressos termos.</w:t>
      </w: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center"/>
        <w:rPr>
          <w:rFonts w:ascii="Times New Roman" w:hAnsi="Times New Roman" w:cs="Times New Roman"/>
          <w:b/>
        </w:rPr>
      </w:pPr>
      <w:r w:rsidRPr="00993E45">
        <w:rPr>
          <w:rFonts w:ascii="Times New Roman" w:hAnsi="Times New Roman" w:cs="Times New Roman"/>
          <w:b/>
        </w:rPr>
        <w:t>Local e data:</w:t>
      </w:r>
    </w:p>
    <w:p w:rsidR="00CB119B" w:rsidRPr="00993E45" w:rsidRDefault="00CB119B" w:rsidP="00CB119B">
      <w:pPr>
        <w:spacing w:after="0" w:line="240" w:lineRule="auto"/>
        <w:jc w:val="center"/>
        <w:rPr>
          <w:rFonts w:ascii="Times New Roman" w:hAnsi="Times New Roman" w:cs="Times New Roman"/>
          <w:b/>
        </w:rPr>
      </w:pP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__________________________</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Razão Social da Empresa</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Nome do responsável/procurador</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Cargo do responsável/procurador</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N. do documento de identidade</w:t>
      </w: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both"/>
        <w:rPr>
          <w:rFonts w:ascii="Times New Roman" w:hAnsi="Times New Roman" w:cs="Times New Roman"/>
        </w:rPr>
      </w:pPr>
    </w:p>
    <w:p w:rsidR="00CB119B" w:rsidRPr="00993E45" w:rsidRDefault="00CB119B" w:rsidP="00CB119B">
      <w:pPr>
        <w:spacing w:after="0" w:line="240" w:lineRule="auto"/>
        <w:jc w:val="both"/>
        <w:rPr>
          <w:rFonts w:ascii="Times New Roman" w:hAnsi="Times New Roman" w:cs="Times New Roman"/>
          <w:b/>
          <w:i/>
        </w:rPr>
      </w:pPr>
      <w:r w:rsidRPr="00993E45">
        <w:rPr>
          <w:rFonts w:ascii="Times New Roman" w:hAnsi="Times New Roman" w:cs="Times New Roman"/>
          <w:b/>
          <w:i/>
        </w:rPr>
        <w:t>OBSERVAÇÃO: OBRIGATÓRIO RECONHECER FIRMA (EM CARTÓRIO) DAS ASSINATURAS E ANEXAR COPIA DO CONTRATO SOCIAL E ÚLTIMAS ALTERAÇÕES E/OU BREVE RELATO E/OU CONTRATO CONSOLIDADO (AUTENTICADAS).</w:t>
      </w:r>
    </w:p>
    <w:p w:rsidR="00CB119B" w:rsidRPr="00993E45" w:rsidRDefault="00CB119B">
      <w:pPr>
        <w:rPr>
          <w:rFonts w:ascii="Times New Roman" w:hAnsi="Times New Roman" w:cs="Times New Roman"/>
          <w:b/>
        </w:rPr>
      </w:pPr>
      <w:r w:rsidRPr="00993E45">
        <w:rPr>
          <w:rFonts w:ascii="Times New Roman" w:hAnsi="Times New Roman" w:cs="Times New Roman"/>
          <w:b/>
        </w:rPr>
        <w:br w:type="page"/>
      </w:r>
    </w:p>
    <w:p w:rsidR="00FB02B4" w:rsidRPr="00993E45" w:rsidRDefault="00FB02B4" w:rsidP="00FB02B4">
      <w:pPr>
        <w:spacing w:after="0" w:line="240" w:lineRule="auto"/>
        <w:jc w:val="center"/>
        <w:rPr>
          <w:rFonts w:ascii="Times New Roman" w:hAnsi="Times New Roman" w:cs="Times New Roman"/>
          <w:b/>
        </w:rPr>
      </w:pPr>
      <w:r w:rsidRPr="00993E45">
        <w:rPr>
          <w:rFonts w:ascii="Times New Roman" w:hAnsi="Times New Roman" w:cs="Times New Roman"/>
          <w:b/>
        </w:rPr>
        <w:lastRenderedPageBreak/>
        <w:t xml:space="preserve">PREGÃO ELETRÔNICO Nº </w:t>
      </w:r>
      <w:r w:rsidR="00E02278" w:rsidRPr="00993E45">
        <w:rPr>
          <w:rFonts w:ascii="Times New Roman" w:hAnsi="Times New Roman" w:cs="Times New Roman"/>
          <w:b/>
        </w:rPr>
        <w:t>080/2022</w:t>
      </w:r>
      <w:r w:rsidRPr="00993E45">
        <w:rPr>
          <w:rFonts w:ascii="Times New Roman" w:hAnsi="Times New Roman" w:cs="Times New Roman"/>
          <w:b/>
        </w:rPr>
        <w:t xml:space="preserve"> REGISTRO DE PREÇOS N° </w:t>
      </w:r>
      <w:r w:rsidR="00E02278" w:rsidRPr="00993E45">
        <w:rPr>
          <w:rFonts w:ascii="Times New Roman" w:hAnsi="Times New Roman" w:cs="Times New Roman"/>
          <w:b/>
        </w:rPr>
        <w:t>041/2022</w:t>
      </w:r>
    </w:p>
    <w:p w:rsidR="00FB02B4" w:rsidRPr="00993E45" w:rsidRDefault="00FB02B4" w:rsidP="00FB02B4">
      <w:pPr>
        <w:spacing w:after="0" w:line="240" w:lineRule="auto"/>
        <w:jc w:val="center"/>
        <w:rPr>
          <w:rFonts w:ascii="Times New Roman" w:hAnsi="Times New Roman" w:cs="Times New Roman"/>
          <w:b/>
        </w:rPr>
      </w:pPr>
    </w:p>
    <w:p w:rsidR="00161594" w:rsidRPr="00125A57" w:rsidRDefault="00FB02B4" w:rsidP="00161594">
      <w:pPr>
        <w:spacing w:after="0" w:line="240" w:lineRule="auto"/>
        <w:jc w:val="center"/>
        <w:rPr>
          <w:rFonts w:ascii="Times New Roman" w:hAnsi="Times New Roman"/>
          <w:b/>
          <w:i/>
        </w:rPr>
      </w:pPr>
      <w:r w:rsidRPr="00993E45">
        <w:rPr>
          <w:rFonts w:ascii="Times New Roman" w:hAnsi="Times New Roman" w:cs="Times New Roman"/>
          <w:b/>
        </w:rPr>
        <w:t>ANEXO IV</w:t>
      </w:r>
      <w:r w:rsidR="00161594">
        <w:rPr>
          <w:rFonts w:ascii="Times New Roman" w:hAnsi="Times New Roman" w:cs="Times New Roman"/>
          <w:b/>
        </w:rPr>
        <w:t xml:space="preserve"> - </w:t>
      </w:r>
      <w:r w:rsidR="00161594" w:rsidRPr="00125A57">
        <w:rPr>
          <w:rFonts w:ascii="Times New Roman" w:hAnsi="Times New Roman"/>
          <w:b/>
          <w:i/>
        </w:rPr>
        <w:t xml:space="preserve">MODELO DE DECLARAÇÃO </w:t>
      </w:r>
      <w:r w:rsidR="00161594">
        <w:rPr>
          <w:rFonts w:ascii="Times New Roman" w:hAnsi="Times New Roman"/>
          <w:b/>
          <w:i/>
        </w:rPr>
        <w:t>CONJUNTA</w:t>
      </w:r>
    </w:p>
    <w:p w:rsidR="00161594" w:rsidRPr="00125A57" w:rsidRDefault="00161594" w:rsidP="00161594">
      <w:pPr>
        <w:spacing w:after="0" w:line="240" w:lineRule="auto"/>
        <w:jc w:val="both"/>
        <w:rPr>
          <w:rFonts w:ascii="Times New Roman" w:hAnsi="Times New Roman"/>
        </w:rPr>
      </w:pPr>
    </w:p>
    <w:p w:rsidR="00161594" w:rsidRDefault="00161594" w:rsidP="00161594">
      <w:pPr>
        <w:spacing w:after="0" w:line="240" w:lineRule="auto"/>
        <w:ind w:firstLine="851"/>
        <w:jc w:val="both"/>
        <w:rPr>
          <w:rFonts w:ascii="Times New Roman" w:hAnsi="Times New Roman"/>
        </w:rPr>
      </w:pPr>
      <w:r>
        <w:rPr>
          <w:rFonts w:ascii="Times New Roman" w:hAnsi="Times New Roman"/>
        </w:rPr>
        <w:t xml:space="preserve">A empresa </w:t>
      </w:r>
      <w:r w:rsidRPr="00125A57">
        <w:rPr>
          <w:rFonts w:ascii="Times New Roman" w:hAnsi="Times New Roman"/>
        </w:rPr>
        <w:t xml:space="preserve">(Razão Social da Empresa), estabelecida </w:t>
      </w:r>
      <w:proofErr w:type="gramStart"/>
      <w:r w:rsidRPr="00125A57">
        <w:rPr>
          <w:rFonts w:ascii="Times New Roman" w:hAnsi="Times New Roman"/>
        </w:rPr>
        <w:t>na ...</w:t>
      </w:r>
      <w:proofErr w:type="gramEnd"/>
      <w:r w:rsidRPr="00125A57">
        <w:rPr>
          <w:rFonts w:ascii="Times New Roman" w:hAnsi="Times New Roman"/>
        </w:rPr>
        <w:t>......... (endereço completo</w:t>
      </w:r>
      <w:proofErr w:type="gramStart"/>
      <w:r w:rsidRPr="00125A57">
        <w:rPr>
          <w:rFonts w:ascii="Times New Roman" w:hAnsi="Times New Roman"/>
        </w:rPr>
        <w:t>) ...</w:t>
      </w:r>
      <w:proofErr w:type="gramEnd"/>
      <w:r w:rsidRPr="00125A57">
        <w:rPr>
          <w:rFonts w:ascii="Times New Roman" w:hAnsi="Times New Roman"/>
        </w:rPr>
        <w:t>......., inscrita no CNPJ sob n. ................, neste ato representada pelo seu (representante/sócio/procurador), no uso de suas atribuições legais, vem:</w:t>
      </w:r>
    </w:p>
    <w:p w:rsidR="00161594" w:rsidRDefault="00161594" w:rsidP="00161594">
      <w:pPr>
        <w:spacing w:after="0" w:line="240" w:lineRule="auto"/>
        <w:ind w:firstLine="851"/>
        <w:jc w:val="both"/>
        <w:rPr>
          <w:rFonts w:ascii="Times New Roman" w:hAnsi="Times New Roman"/>
        </w:rPr>
      </w:pPr>
    </w:p>
    <w:p w:rsidR="00161594" w:rsidRPr="00125A57" w:rsidRDefault="00161594" w:rsidP="00161594">
      <w:pPr>
        <w:spacing w:after="0" w:line="240" w:lineRule="auto"/>
        <w:ind w:firstLine="851"/>
        <w:jc w:val="both"/>
        <w:rPr>
          <w:rFonts w:ascii="Times New Roman" w:hAnsi="Times New Roman"/>
        </w:rPr>
      </w:pPr>
      <w:r w:rsidRPr="00125A57">
        <w:rPr>
          <w:rFonts w:ascii="Times New Roman" w:hAnsi="Times New Roman"/>
          <w:b/>
          <w:bCs/>
        </w:rPr>
        <w:t>DECLARAR</w:t>
      </w:r>
      <w:r w:rsidRPr="00125A57">
        <w:rPr>
          <w:rFonts w:ascii="Times New Roman" w:hAnsi="Times New Roman"/>
        </w:rPr>
        <w:t>, para fins de participação no processo licitatório</w:t>
      </w:r>
      <w:r>
        <w:rPr>
          <w:rFonts w:ascii="Times New Roman" w:hAnsi="Times New Roman"/>
        </w:rPr>
        <w:t xml:space="preserve"> em pauta de que </w:t>
      </w:r>
      <w:proofErr w:type="gramStart"/>
      <w:r>
        <w:rPr>
          <w:rFonts w:ascii="Times New Roman" w:hAnsi="Times New Roman"/>
        </w:rPr>
        <w:t>leu,</w:t>
      </w:r>
      <w:proofErr w:type="gramEnd"/>
      <w:r>
        <w:rPr>
          <w:rFonts w:ascii="Times New Roman" w:hAnsi="Times New Roman"/>
        </w:rPr>
        <w:t xml:space="preserve"> esta de acordo e conhece todas as clausuras do edital do pregão.</w:t>
      </w:r>
    </w:p>
    <w:p w:rsidR="00161594" w:rsidRPr="00125A57" w:rsidRDefault="00161594" w:rsidP="00161594">
      <w:pPr>
        <w:spacing w:after="0" w:line="240" w:lineRule="auto"/>
        <w:ind w:firstLine="851"/>
        <w:jc w:val="both"/>
        <w:rPr>
          <w:rFonts w:ascii="Times New Roman" w:hAnsi="Times New Roman"/>
        </w:rPr>
      </w:pPr>
    </w:p>
    <w:p w:rsidR="00161594" w:rsidRPr="00125A57" w:rsidRDefault="00161594" w:rsidP="00161594">
      <w:pPr>
        <w:spacing w:after="0" w:line="240" w:lineRule="auto"/>
        <w:ind w:firstLine="851"/>
        <w:jc w:val="both"/>
        <w:rPr>
          <w:rFonts w:ascii="Times New Roman" w:hAnsi="Times New Roman"/>
        </w:rPr>
      </w:pPr>
      <w:r w:rsidRPr="00125A57">
        <w:rPr>
          <w:rFonts w:ascii="Times New Roman" w:hAnsi="Times New Roman"/>
          <w:b/>
          <w:bCs/>
        </w:rPr>
        <w:t>DECLARAR</w:t>
      </w:r>
      <w:r w:rsidRPr="00125A57">
        <w:rPr>
          <w:rFonts w:ascii="Times New Roman" w:hAnsi="Times New Roman"/>
        </w:rPr>
        <w:t>, para fins de participação no processo licitatório em pauta, sob as penas da Lei, que cumpre plenamente aos requisitos de habilitação.</w:t>
      </w:r>
    </w:p>
    <w:p w:rsidR="00161594" w:rsidRPr="00125A57" w:rsidRDefault="00161594" w:rsidP="00161594">
      <w:pPr>
        <w:spacing w:after="0" w:line="240" w:lineRule="auto"/>
        <w:ind w:firstLine="851"/>
        <w:jc w:val="both"/>
        <w:rPr>
          <w:rFonts w:ascii="Times New Roman" w:hAnsi="Times New Roman"/>
        </w:rPr>
      </w:pPr>
    </w:p>
    <w:p w:rsidR="00161594" w:rsidRPr="00125A57" w:rsidRDefault="00161594" w:rsidP="00161594">
      <w:pPr>
        <w:spacing w:after="0" w:line="240" w:lineRule="auto"/>
        <w:ind w:firstLine="709"/>
        <w:jc w:val="both"/>
        <w:rPr>
          <w:rFonts w:ascii="Times New Roman" w:hAnsi="Times New Roman"/>
        </w:rPr>
      </w:pPr>
      <w:r w:rsidRPr="00125A57">
        <w:rPr>
          <w:rFonts w:ascii="Times New Roman" w:hAnsi="Times New Roman"/>
          <w:b/>
          <w:bCs/>
          <w:u w:val="single"/>
        </w:rPr>
        <w:t>DECLARAR</w:t>
      </w:r>
      <w:r w:rsidRPr="00125A57">
        <w:rPr>
          <w:rFonts w:ascii="Times New Roman" w:hAnsi="Times New Roman"/>
        </w:rPr>
        <w:t xml:space="preserve">, para fins de participação no processo licitatório em pauta, sob as penas da Lei, que </w:t>
      </w:r>
      <w:r w:rsidRPr="001E6C33">
        <w:rPr>
          <w:rFonts w:ascii="Times New Roman" w:hAnsi="Times New Roman"/>
          <w:b/>
        </w:rPr>
        <w:t>É (</w:t>
      </w:r>
      <w:r w:rsidRPr="00075713">
        <w:rPr>
          <w:rFonts w:ascii="Times New Roman" w:hAnsi="Times New Roman"/>
          <w:b/>
          <w:i/>
        </w:rPr>
        <w:t>ou não</w:t>
      </w:r>
      <w:r w:rsidRPr="001E6C33">
        <w:rPr>
          <w:rFonts w:ascii="Times New Roman" w:hAnsi="Times New Roman"/>
          <w:b/>
        </w:rPr>
        <w:t>)</w:t>
      </w:r>
      <w:r w:rsidRPr="00125A57">
        <w:rPr>
          <w:rFonts w:ascii="Times New Roman" w:hAnsi="Times New Roman"/>
        </w:rPr>
        <w:t xml:space="preserve"> </w:t>
      </w:r>
      <w:r w:rsidRPr="00125A57">
        <w:rPr>
          <w:rFonts w:ascii="Times New Roman" w:hAnsi="Times New Roman"/>
          <w:b/>
          <w:bCs/>
        </w:rPr>
        <w:t>MICROEMPRESA OU EMPRESA DE PEQUENO PORTE</w:t>
      </w:r>
      <w:r w:rsidRPr="00125A57">
        <w:rPr>
          <w:rFonts w:ascii="Times New Roman" w:hAnsi="Times New Roman"/>
        </w:rPr>
        <w:t xml:space="preserve">, nos termos do enquadramento previsto na </w:t>
      </w:r>
      <w:r w:rsidRPr="00125A57">
        <w:rPr>
          <w:rFonts w:ascii="Times New Roman" w:hAnsi="Times New Roman"/>
          <w:b/>
          <w:bCs/>
        </w:rPr>
        <w:t>Lei Complementar n. 123, de 14 de dezembro de 2006</w:t>
      </w:r>
      <w:r w:rsidRPr="00125A57">
        <w:rPr>
          <w:rFonts w:ascii="Times New Roman" w:hAnsi="Times New Roman"/>
        </w:rPr>
        <w:t xml:space="preserve">, cujos termos </w:t>
      </w:r>
      <w:proofErr w:type="gramStart"/>
      <w:r w:rsidRPr="00125A57">
        <w:rPr>
          <w:rFonts w:ascii="Times New Roman" w:hAnsi="Times New Roman"/>
        </w:rPr>
        <w:t>declaro</w:t>
      </w:r>
      <w:proofErr w:type="gramEnd"/>
      <w:r w:rsidRPr="00125A57">
        <w:rPr>
          <w:rFonts w:ascii="Times New Roman" w:hAnsi="Times New Roman"/>
        </w:rPr>
        <w:t xml:space="preserve"> conhecer na íntegra, estando apta, portanto, a exercer o direito de preferência como critério de desempate no procedimento licitatório do Pregão Presencial </w:t>
      </w:r>
      <w:r>
        <w:rPr>
          <w:rFonts w:ascii="Times New Roman" w:hAnsi="Times New Roman"/>
        </w:rPr>
        <w:t>071/2022 Registro de Preços 037/2022</w:t>
      </w:r>
      <w:r w:rsidRPr="00125A57">
        <w:rPr>
          <w:rFonts w:ascii="Times New Roman" w:hAnsi="Times New Roman"/>
        </w:rPr>
        <w:t>, realizado pela Prefeitura Municipal de Itaporanga.</w:t>
      </w:r>
    </w:p>
    <w:p w:rsidR="00161594" w:rsidRDefault="00161594" w:rsidP="00161594">
      <w:pPr>
        <w:spacing w:after="0" w:line="240" w:lineRule="auto"/>
        <w:ind w:firstLine="851"/>
        <w:jc w:val="both"/>
        <w:rPr>
          <w:rFonts w:ascii="Times New Roman" w:hAnsi="Times New Roman"/>
        </w:rPr>
      </w:pPr>
    </w:p>
    <w:p w:rsidR="00161594" w:rsidRPr="00125A57" w:rsidRDefault="00161594" w:rsidP="00161594">
      <w:pPr>
        <w:spacing w:after="0" w:line="240" w:lineRule="auto"/>
        <w:ind w:firstLine="709"/>
        <w:jc w:val="both"/>
        <w:rPr>
          <w:rFonts w:ascii="Times New Roman" w:hAnsi="Times New Roman"/>
        </w:rPr>
      </w:pPr>
      <w:r w:rsidRPr="00125A57">
        <w:rPr>
          <w:rFonts w:ascii="Times New Roman" w:hAnsi="Times New Roman"/>
          <w:b/>
          <w:bCs/>
          <w:u w:val="single"/>
        </w:rPr>
        <w:t>DECLARAR</w:t>
      </w:r>
      <w:r w:rsidRPr="00125A57">
        <w:rPr>
          <w:rFonts w:ascii="Times New Roman" w:hAnsi="Times New Roman"/>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 8.666, de 21 de junho de 1993, acrescido pela Lei n. 9.854, de 27 de outubro de 1999, que não emprega menor de dezoito anos em trabalho noturno, perigoso ou insalubre e não emprega menor de dezesseis anos.</w:t>
      </w:r>
    </w:p>
    <w:p w:rsidR="00161594" w:rsidRPr="00125A57" w:rsidRDefault="00161594" w:rsidP="00161594">
      <w:pPr>
        <w:spacing w:after="0" w:line="240" w:lineRule="auto"/>
        <w:ind w:firstLine="709"/>
        <w:jc w:val="both"/>
        <w:rPr>
          <w:rFonts w:ascii="Times New Roman" w:hAnsi="Times New Roman"/>
        </w:rPr>
      </w:pPr>
    </w:p>
    <w:p w:rsidR="00161594" w:rsidRDefault="00161594" w:rsidP="00161594">
      <w:pPr>
        <w:spacing w:after="0" w:line="240" w:lineRule="auto"/>
        <w:ind w:left="1134"/>
        <w:jc w:val="both"/>
        <w:rPr>
          <w:rFonts w:ascii="Times New Roman" w:hAnsi="Times New Roman"/>
        </w:rPr>
      </w:pPr>
      <w:r w:rsidRPr="00125A57">
        <w:rPr>
          <w:rFonts w:ascii="Times New Roman" w:hAnsi="Times New Roman"/>
          <w:b/>
          <w:bCs/>
          <w:u w:val="single"/>
        </w:rPr>
        <w:t>RESSALVA</w:t>
      </w:r>
      <w:r w:rsidRPr="00125A57">
        <w:rPr>
          <w:rFonts w:ascii="Times New Roman" w:hAnsi="Times New Roman"/>
        </w:rPr>
        <w:t xml:space="preserve">, emprega menor, a partir de quatorze anos, na condição de aprendiz </w:t>
      </w:r>
      <w:proofErr w:type="gramStart"/>
      <w:r w:rsidRPr="00125A57">
        <w:rPr>
          <w:rFonts w:ascii="Times New Roman" w:hAnsi="Times New Roman"/>
        </w:rPr>
        <w:t xml:space="preserve">( </w:t>
      </w:r>
      <w:r>
        <w:rPr>
          <w:rFonts w:ascii="Times New Roman" w:hAnsi="Times New Roman"/>
        </w:rPr>
        <w:t xml:space="preserve"> </w:t>
      </w:r>
      <w:proofErr w:type="gramEnd"/>
      <w:r w:rsidRPr="00125A57">
        <w:rPr>
          <w:rFonts w:ascii="Times New Roman" w:hAnsi="Times New Roman"/>
        </w:rPr>
        <w:t xml:space="preserve">). </w:t>
      </w:r>
    </w:p>
    <w:p w:rsidR="00161594" w:rsidRPr="00125A57" w:rsidRDefault="00161594" w:rsidP="00161594">
      <w:pPr>
        <w:spacing w:after="0" w:line="240" w:lineRule="auto"/>
        <w:ind w:left="1701"/>
        <w:jc w:val="both"/>
        <w:rPr>
          <w:rFonts w:ascii="Times New Roman" w:hAnsi="Times New Roman"/>
        </w:rPr>
      </w:pPr>
      <w:r w:rsidRPr="00125A57">
        <w:rPr>
          <w:rFonts w:ascii="Times New Roman" w:hAnsi="Times New Roman"/>
        </w:rPr>
        <w:t>(Observação: em caso afirmativo, assinalar a ressalva acima).</w:t>
      </w:r>
    </w:p>
    <w:p w:rsidR="00161594" w:rsidRDefault="00161594" w:rsidP="00161594">
      <w:pPr>
        <w:spacing w:after="0" w:line="240" w:lineRule="auto"/>
        <w:ind w:firstLine="851"/>
        <w:jc w:val="both"/>
        <w:rPr>
          <w:rFonts w:ascii="Times New Roman" w:hAnsi="Times New Roman"/>
        </w:rPr>
      </w:pPr>
    </w:p>
    <w:p w:rsidR="00161594" w:rsidRPr="001E6C33" w:rsidRDefault="00161594" w:rsidP="00161594">
      <w:pPr>
        <w:spacing w:after="0" w:line="240" w:lineRule="auto"/>
        <w:ind w:firstLine="709"/>
        <w:jc w:val="both"/>
        <w:rPr>
          <w:rFonts w:ascii="Times New Roman" w:hAnsi="Times New Roman"/>
        </w:rPr>
      </w:pPr>
      <w:r w:rsidRPr="00125A57">
        <w:rPr>
          <w:rFonts w:ascii="Times New Roman" w:hAnsi="Times New Roman"/>
          <w:b/>
          <w:bCs/>
          <w:u w:val="single"/>
        </w:rPr>
        <w:t>DECLARAR</w:t>
      </w:r>
      <w:r w:rsidRPr="00125A57">
        <w:rPr>
          <w:rFonts w:ascii="Times New Roman" w:hAnsi="Times New Roman"/>
        </w:rPr>
        <w:t xml:space="preserve">,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w:t>
      </w:r>
      <w:r w:rsidRPr="001E6C33">
        <w:rPr>
          <w:rFonts w:ascii="Times New Roman" w:hAnsi="Times New Roman"/>
        </w:rPr>
        <w:t>a comunicar a ocorrência de fatos supervenientes.</w:t>
      </w:r>
    </w:p>
    <w:p w:rsidR="00161594" w:rsidRPr="001E6C33" w:rsidRDefault="00161594" w:rsidP="00161594">
      <w:pPr>
        <w:spacing w:after="0" w:line="240" w:lineRule="auto"/>
        <w:ind w:firstLine="851"/>
        <w:jc w:val="both"/>
        <w:rPr>
          <w:rFonts w:ascii="Times New Roman" w:hAnsi="Times New Roman"/>
        </w:rPr>
      </w:pPr>
    </w:p>
    <w:p w:rsidR="00161594" w:rsidRDefault="00161594" w:rsidP="00161594">
      <w:pPr>
        <w:spacing w:after="0" w:line="240" w:lineRule="auto"/>
        <w:ind w:firstLine="851"/>
        <w:jc w:val="both"/>
        <w:rPr>
          <w:rFonts w:ascii="Times New Roman" w:hAnsi="Times New Roman"/>
        </w:rPr>
      </w:pPr>
      <w:r w:rsidRPr="00125A57">
        <w:rPr>
          <w:rFonts w:ascii="Times New Roman" w:hAnsi="Times New Roman"/>
          <w:b/>
          <w:bCs/>
          <w:u w:val="single"/>
        </w:rPr>
        <w:t>DECLARAR</w:t>
      </w:r>
      <w:r w:rsidRPr="001E6C33">
        <w:rPr>
          <w:rFonts w:ascii="Times New Roman" w:hAnsi="Times New Roman"/>
        </w:rPr>
        <w:t xml:space="preserve">, que </w:t>
      </w:r>
      <w:r>
        <w:rPr>
          <w:rFonts w:ascii="Times New Roman" w:hAnsi="Times New Roman"/>
        </w:rPr>
        <w:t>o</w:t>
      </w:r>
      <w:r w:rsidRPr="001E6C33">
        <w:rPr>
          <w:rFonts w:ascii="Times New Roman" w:hAnsi="Times New Roman"/>
        </w:rPr>
        <w:t xml:space="preserve"> Órgão Gerenciador poderá fazer toda comunicação referente à execução do registro de preços como notificação, pedido etc. Por meio eletrônico no endereço</w:t>
      </w:r>
      <w:r>
        <w:rPr>
          <w:rFonts w:ascii="Times New Roman" w:hAnsi="Times New Roman"/>
        </w:rPr>
        <w:t xml:space="preserve"> e-mail:</w:t>
      </w:r>
      <w:r w:rsidRPr="001E6C33">
        <w:rPr>
          <w:rFonts w:ascii="Times New Roman" w:hAnsi="Times New Roman"/>
        </w:rPr>
        <w:t xml:space="preserve"> _______________ Telefone ____________ </w:t>
      </w:r>
      <w:proofErr w:type="gramStart"/>
      <w:r w:rsidRPr="001E6C33">
        <w:rPr>
          <w:rFonts w:ascii="Times New Roman" w:hAnsi="Times New Roman"/>
        </w:rPr>
        <w:t>Fax__________ .</w:t>
      </w:r>
      <w:proofErr w:type="gramEnd"/>
    </w:p>
    <w:p w:rsidR="00161594" w:rsidRDefault="00161594" w:rsidP="00161594">
      <w:pPr>
        <w:spacing w:after="0" w:line="240" w:lineRule="auto"/>
        <w:ind w:firstLine="851"/>
        <w:jc w:val="both"/>
        <w:rPr>
          <w:rFonts w:ascii="Times New Roman" w:hAnsi="Times New Roman"/>
        </w:rPr>
      </w:pPr>
    </w:p>
    <w:p w:rsidR="00161594" w:rsidRDefault="00161594" w:rsidP="00161594">
      <w:pPr>
        <w:spacing w:after="0" w:line="240" w:lineRule="auto"/>
        <w:ind w:firstLine="851"/>
        <w:jc w:val="both"/>
        <w:rPr>
          <w:rFonts w:ascii="Times New Roman" w:hAnsi="Times New Roman"/>
        </w:rPr>
      </w:pPr>
      <w:r w:rsidRPr="00125A57">
        <w:rPr>
          <w:rFonts w:ascii="Times New Roman" w:hAnsi="Times New Roman"/>
          <w:b/>
          <w:bCs/>
          <w:u w:val="single"/>
        </w:rPr>
        <w:t>DECLARAR</w:t>
      </w:r>
      <w:r w:rsidRPr="001E6C33">
        <w:rPr>
          <w:rFonts w:ascii="Times New Roman" w:hAnsi="Times New Roman"/>
        </w:rPr>
        <w:t>, que</w:t>
      </w:r>
      <w:r>
        <w:rPr>
          <w:rFonts w:ascii="Times New Roman" w:hAnsi="Times New Roman"/>
        </w:rPr>
        <w:t xml:space="preserve"> os SÓCIOS DA EMPRESA São: (</w:t>
      </w:r>
      <w:r w:rsidRPr="000E6F44">
        <w:rPr>
          <w:rFonts w:ascii="Times New Roman" w:hAnsi="Times New Roman"/>
          <w:i/>
        </w:rPr>
        <w:t>Nome e CPF de todos os sócios</w:t>
      </w:r>
      <w:r>
        <w:rPr>
          <w:rFonts w:ascii="Times New Roman" w:hAnsi="Times New Roman"/>
        </w:rPr>
        <w:t>), e o SÓCIO ADMINISTRADOR é (</w:t>
      </w:r>
      <w:r w:rsidRPr="000E6F44">
        <w:rPr>
          <w:rFonts w:ascii="Times New Roman" w:hAnsi="Times New Roman"/>
          <w:i/>
        </w:rPr>
        <w:t>Nome e CPF d</w:t>
      </w:r>
      <w:r>
        <w:rPr>
          <w:rFonts w:ascii="Times New Roman" w:hAnsi="Times New Roman"/>
          <w:i/>
        </w:rPr>
        <w:t>o</w:t>
      </w:r>
      <w:r w:rsidRPr="000E6F44">
        <w:rPr>
          <w:rFonts w:ascii="Times New Roman" w:hAnsi="Times New Roman"/>
          <w:i/>
        </w:rPr>
        <w:t xml:space="preserve"> sócio</w:t>
      </w:r>
      <w:r>
        <w:rPr>
          <w:rFonts w:ascii="Times New Roman" w:hAnsi="Times New Roman"/>
          <w:i/>
        </w:rPr>
        <w:t xml:space="preserve"> administrador conforme contrato social ou equivalente</w:t>
      </w:r>
      <w:r>
        <w:rPr>
          <w:rFonts w:ascii="Times New Roman" w:hAnsi="Times New Roman"/>
        </w:rPr>
        <w:t>), conforme exigido pelo TCE – TRIBUNAL DE CONTAS DO ESTADO.</w:t>
      </w:r>
    </w:p>
    <w:p w:rsidR="00161594" w:rsidRPr="001E6C33" w:rsidRDefault="00161594" w:rsidP="00161594">
      <w:pPr>
        <w:spacing w:after="0" w:line="240" w:lineRule="auto"/>
        <w:ind w:firstLine="851"/>
        <w:jc w:val="both"/>
        <w:rPr>
          <w:rFonts w:ascii="Times New Roman" w:hAnsi="Times New Roman"/>
        </w:rPr>
      </w:pPr>
    </w:p>
    <w:p w:rsidR="00161594" w:rsidRPr="00125A57" w:rsidRDefault="00161594" w:rsidP="00161594">
      <w:pPr>
        <w:spacing w:after="0" w:line="240" w:lineRule="auto"/>
        <w:ind w:firstLine="851"/>
        <w:jc w:val="both"/>
        <w:rPr>
          <w:rFonts w:ascii="Times New Roman" w:hAnsi="Times New Roman"/>
        </w:rPr>
      </w:pPr>
      <w:r w:rsidRPr="00125A57">
        <w:rPr>
          <w:rFonts w:ascii="Times New Roman" w:hAnsi="Times New Roman"/>
        </w:rPr>
        <w:t>Por ser verdade assina o presente.</w:t>
      </w:r>
    </w:p>
    <w:p w:rsidR="00161594" w:rsidRPr="00125A57" w:rsidRDefault="00161594" w:rsidP="00161594">
      <w:pPr>
        <w:spacing w:after="0" w:line="240" w:lineRule="auto"/>
        <w:jc w:val="both"/>
        <w:rPr>
          <w:rFonts w:ascii="Times New Roman" w:hAnsi="Times New Roman"/>
        </w:rPr>
      </w:pPr>
    </w:p>
    <w:p w:rsidR="00161594" w:rsidRPr="00125A57" w:rsidRDefault="00161594" w:rsidP="00161594">
      <w:pPr>
        <w:spacing w:after="0" w:line="240" w:lineRule="auto"/>
        <w:jc w:val="center"/>
        <w:rPr>
          <w:rFonts w:ascii="Times New Roman" w:hAnsi="Times New Roman"/>
        </w:rPr>
      </w:pPr>
      <w:proofErr w:type="gramStart"/>
      <w:r w:rsidRPr="00125A57">
        <w:rPr>
          <w:rFonts w:ascii="Times New Roman" w:hAnsi="Times New Roman"/>
        </w:rPr>
        <w:t>.............</w:t>
      </w:r>
      <w:proofErr w:type="gramEnd"/>
      <w:r w:rsidRPr="00125A57">
        <w:rPr>
          <w:rFonts w:ascii="Times New Roman" w:hAnsi="Times New Roman"/>
        </w:rPr>
        <w:t xml:space="preserve">, ........ </w:t>
      </w:r>
      <w:proofErr w:type="gramStart"/>
      <w:r w:rsidRPr="00125A57">
        <w:rPr>
          <w:rFonts w:ascii="Times New Roman" w:hAnsi="Times New Roman"/>
        </w:rPr>
        <w:t>de</w:t>
      </w:r>
      <w:proofErr w:type="gramEnd"/>
      <w:r w:rsidRPr="00125A57">
        <w:rPr>
          <w:rFonts w:ascii="Times New Roman" w:hAnsi="Times New Roman"/>
        </w:rPr>
        <w:t xml:space="preserve"> .............................. </w:t>
      </w:r>
      <w:proofErr w:type="gramStart"/>
      <w:r w:rsidRPr="00125A57">
        <w:rPr>
          <w:rFonts w:ascii="Times New Roman" w:hAnsi="Times New Roman"/>
        </w:rPr>
        <w:t>de</w:t>
      </w:r>
      <w:proofErr w:type="gramEnd"/>
      <w:r w:rsidRPr="00125A57">
        <w:rPr>
          <w:rFonts w:ascii="Times New Roman" w:hAnsi="Times New Roman"/>
        </w:rPr>
        <w:t xml:space="preserve"> </w:t>
      </w:r>
      <w:r>
        <w:rPr>
          <w:rFonts w:ascii="Times New Roman" w:hAnsi="Times New Roman"/>
        </w:rPr>
        <w:t>......</w:t>
      </w:r>
      <w:r w:rsidRPr="00125A57">
        <w:rPr>
          <w:rFonts w:ascii="Times New Roman" w:hAnsi="Times New Roman"/>
        </w:rPr>
        <w:t>.</w:t>
      </w:r>
    </w:p>
    <w:p w:rsidR="00161594" w:rsidRPr="00125A57" w:rsidRDefault="00161594" w:rsidP="00161594">
      <w:pPr>
        <w:spacing w:after="0" w:line="240" w:lineRule="auto"/>
        <w:jc w:val="center"/>
        <w:rPr>
          <w:rFonts w:ascii="Times New Roman" w:hAnsi="Times New Roman"/>
        </w:rPr>
      </w:pPr>
    </w:p>
    <w:p w:rsidR="00161594" w:rsidRPr="00125A57" w:rsidRDefault="00161594" w:rsidP="00161594">
      <w:pPr>
        <w:spacing w:after="0" w:line="240" w:lineRule="auto"/>
        <w:jc w:val="center"/>
        <w:rPr>
          <w:rFonts w:ascii="Times New Roman" w:hAnsi="Times New Roman"/>
        </w:rPr>
      </w:pPr>
      <w:r w:rsidRPr="00125A57">
        <w:rPr>
          <w:rFonts w:ascii="Times New Roman" w:hAnsi="Times New Roman"/>
        </w:rPr>
        <w:t>__________________________</w:t>
      </w:r>
    </w:p>
    <w:p w:rsidR="00161594" w:rsidRPr="00125A57" w:rsidRDefault="00161594" w:rsidP="00161594">
      <w:pPr>
        <w:spacing w:after="0" w:line="240" w:lineRule="auto"/>
        <w:jc w:val="center"/>
        <w:rPr>
          <w:rFonts w:ascii="Times New Roman" w:hAnsi="Times New Roman"/>
        </w:rPr>
      </w:pPr>
      <w:r w:rsidRPr="00125A57">
        <w:rPr>
          <w:rFonts w:ascii="Times New Roman" w:hAnsi="Times New Roman"/>
        </w:rPr>
        <w:t>Razão Social da Empresa</w:t>
      </w:r>
    </w:p>
    <w:p w:rsidR="00161594" w:rsidRPr="00125A57" w:rsidRDefault="00161594" w:rsidP="00161594">
      <w:pPr>
        <w:spacing w:after="0" w:line="240" w:lineRule="auto"/>
        <w:jc w:val="center"/>
        <w:rPr>
          <w:rFonts w:ascii="Times New Roman" w:hAnsi="Times New Roman"/>
        </w:rPr>
      </w:pPr>
      <w:r w:rsidRPr="00125A57">
        <w:rPr>
          <w:rFonts w:ascii="Times New Roman" w:hAnsi="Times New Roman"/>
        </w:rPr>
        <w:t>Nome do responsável/procurador</w:t>
      </w:r>
    </w:p>
    <w:p w:rsidR="00161594" w:rsidRPr="00125A57" w:rsidRDefault="00161594" w:rsidP="00161594">
      <w:pPr>
        <w:spacing w:after="0" w:line="240" w:lineRule="auto"/>
        <w:jc w:val="center"/>
        <w:rPr>
          <w:rFonts w:ascii="Times New Roman" w:hAnsi="Times New Roman"/>
        </w:rPr>
      </w:pPr>
      <w:r w:rsidRPr="00125A57">
        <w:rPr>
          <w:rFonts w:ascii="Times New Roman" w:hAnsi="Times New Roman"/>
        </w:rPr>
        <w:t>Cargo do responsável/procurador</w:t>
      </w:r>
    </w:p>
    <w:p w:rsidR="00FB02B4" w:rsidRPr="00993E45" w:rsidRDefault="00161594" w:rsidP="00161594">
      <w:pPr>
        <w:spacing w:after="0" w:line="240" w:lineRule="auto"/>
        <w:jc w:val="center"/>
        <w:rPr>
          <w:rFonts w:ascii="Times New Roman" w:hAnsi="Times New Roman" w:cs="Times New Roman"/>
        </w:rPr>
      </w:pPr>
      <w:r w:rsidRPr="00125A57">
        <w:rPr>
          <w:rFonts w:ascii="Times New Roman" w:hAnsi="Times New Roman"/>
        </w:rPr>
        <w:t>N. do documento de identidade</w:t>
      </w:r>
    </w:p>
    <w:p w:rsidR="00FB02B4" w:rsidRPr="00993E45" w:rsidRDefault="00FB02B4">
      <w:pPr>
        <w:rPr>
          <w:rFonts w:ascii="Times New Roman" w:hAnsi="Times New Roman" w:cs="Times New Roman"/>
        </w:rPr>
      </w:pPr>
      <w:r w:rsidRPr="00993E45">
        <w:rPr>
          <w:rFonts w:ascii="Times New Roman" w:hAnsi="Times New Roman" w:cs="Times New Roman"/>
        </w:rPr>
        <w:br w:type="page"/>
      </w:r>
    </w:p>
    <w:p w:rsidR="00B1326D" w:rsidRPr="00993E45" w:rsidRDefault="00B1326D" w:rsidP="00B1326D">
      <w:pPr>
        <w:spacing w:after="0" w:line="240" w:lineRule="auto"/>
        <w:jc w:val="center"/>
        <w:rPr>
          <w:rFonts w:ascii="Times New Roman" w:hAnsi="Times New Roman" w:cs="Times New Roman"/>
          <w:b/>
        </w:rPr>
      </w:pPr>
      <w:r w:rsidRPr="00993E45">
        <w:rPr>
          <w:rFonts w:ascii="Times New Roman" w:hAnsi="Times New Roman" w:cs="Times New Roman"/>
          <w:b/>
        </w:rPr>
        <w:lastRenderedPageBreak/>
        <w:t xml:space="preserve">PREGÃO ELETRÔNICO Nº </w:t>
      </w:r>
      <w:r w:rsidR="00E02278" w:rsidRPr="00993E45">
        <w:rPr>
          <w:rFonts w:ascii="Times New Roman" w:hAnsi="Times New Roman" w:cs="Times New Roman"/>
          <w:b/>
        </w:rPr>
        <w:t>080/2022</w:t>
      </w:r>
      <w:r w:rsidRPr="00993E45">
        <w:rPr>
          <w:rFonts w:ascii="Times New Roman" w:hAnsi="Times New Roman" w:cs="Times New Roman"/>
          <w:b/>
        </w:rPr>
        <w:t xml:space="preserve"> REGISTRO DE PREÇOS N° </w:t>
      </w:r>
      <w:r w:rsidR="00E02278" w:rsidRPr="00993E45">
        <w:rPr>
          <w:rFonts w:ascii="Times New Roman" w:hAnsi="Times New Roman" w:cs="Times New Roman"/>
          <w:b/>
        </w:rPr>
        <w:t>041/2022</w:t>
      </w:r>
    </w:p>
    <w:p w:rsidR="00B1326D" w:rsidRPr="00993E45" w:rsidRDefault="00B1326D" w:rsidP="00B1326D">
      <w:pPr>
        <w:spacing w:after="0" w:line="240" w:lineRule="auto"/>
        <w:jc w:val="center"/>
        <w:rPr>
          <w:rFonts w:ascii="Times New Roman" w:hAnsi="Times New Roman" w:cs="Times New Roman"/>
        </w:rPr>
      </w:pPr>
    </w:p>
    <w:p w:rsidR="00B1326D" w:rsidRPr="00993E45" w:rsidRDefault="00B1326D" w:rsidP="00B1326D">
      <w:pPr>
        <w:ind w:left="119" w:right="210"/>
        <w:jc w:val="center"/>
        <w:rPr>
          <w:rFonts w:ascii="Times New Roman" w:hAnsi="Times New Roman" w:cs="Times New Roman"/>
          <w:b/>
        </w:rPr>
      </w:pPr>
      <w:r w:rsidRPr="00993E45">
        <w:rPr>
          <w:rFonts w:ascii="Times New Roman" w:hAnsi="Times New Roman" w:cs="Times New Roman"/>
          <w:b/>
        </w:rPr>
        <w:t xml:space="preserve">ANEXO </w:t>
      </w:r>
      <w:r w:rsidR="001F3FCE">
        <w:rPr>
          <w:rFonts w:ascii="Times New Roman" w:hAnsi="Times New Roman" w:cs="Times New Roman"/>
          <w:b/>
        </w:rPr>
        <w:t>V</w:t>
      </w:r>
    </w:p>
    <w:p w:rsidR="00B1326D" w:rsidRPr="00993E45" w:rsidRDefault="00B1326D" w:rsidP="00B1326D">
      <w:pPr>
        <w:ind w:left="119" w:right="210"/>
        <w:jc w:val="center"/>
        <w:rPr>
          <w:rFonts w:ascii="Times New Roman" w:hAnsi="Times New Roman" w:cs="Times New Roman"/>
          <w:b/>
        </w:rPr>
      </w:pPr>
      <w:r w:rsidRPr="00993E45">
        <w:rPr>
          <w:rFonts w:ascii="Times New Roman" w:hAnsi="Times New Roman" w:cs="Times New Roman"/>
          <w:b/>
        </w:rPr>
        <w:t>MODELO DE PROPOSTA COMERCIAL FINAL (licitante vencedor)</w:t>
      </w:r>
    </w:p>
    <w:p w:rsidR="00B1326D" w:rsidRPr="00993E45" w:rsidRDefault="00B1326D" w:rsidP="00B1326D">
      <w:pPr>
        <w:spacing w:after="0" w:line="240" w:lineRule="auto"/>
        <w:jc w:val="both"/>
        <w:rPr>
          <w:rFonts w:ascii="Times New Roman" w:hAnsi="Times New Roman" w:cs="Times New Roman"/>
          <w:b/>
        </w:rPr>
      </w:pPr>
      <w:r w:rsidRPr="00993E45">
        <w:rPr>
          <w:rFonts w:ascii="Times New Roman" w:hAnsi="Times New Roman" w:cs="Times New Roman"/>
          <w:b/>
        </w:rPr>
        <w:t>À</w:t>
      </w:r>
    </w:p>
    <w:p w:rsidR="00B1326D" w:rsidRPr="00993E45" w:rsidRDefault="00B1326D" w:rsidP="00B1326D">
      <w:pPr>
        <w:spacing w:after="0" w:line="240" w:lineRule="auto"/>
        <w:jc w:val="both"/>
        <w:rPr>
          <w:rFonts w:ascii="Times New Roman" w:hAnsi="Times New Roman" w:cs="Times New Roman"/>
          <w:b/>
        </w:rPr>
      </w:pPr>
      <w:r w:rsidRPr="00993E45">
        <w:rPr>
          <w:rFonts w:ascii="Times New Roman" w:hAnsi="Times New Roman" w:cs="Times New Roman"/>
          <w:b/>
        </w:rPr>
        <w:t>PREFEITURA MUNICIPAL DE ITAPORANGA</w:t>
      </w:r>
    </w:p>
    <w:p w:rsidR="00B1326D" w:rsidRPr="00993E45" w:rsidRDefault="00B1326D" w:rsidP="00B1326D">
      <w:pPr>
        <w:spacing w:after="0" w:line="240" w:lineRule="auto"/>
        <w:jc w:val="both"/>
        <w:rPr>
          <w:rFonts w:ascii="Times New Roman" w:hAnsi="Times New Roman" w:cs="Times New Roman"/>
          <w:b/>
        </w:rPr>
      </w:pPr>
    </w:p>
    <w:p w:rsidR="00B1326D" w:rsidRPr="00993E45" w:rsidRDefault="00B1326D" w:rsidP="00B1326D">
      <w:pPr>
        <w:spacing w:after="0" w:line="240" w:lineRule="auto"/>
        <w:jc w:val="both"/>
        <w:rPr>
          <w:rFonts w:ascii="Times New Roman" w:hAnsi="Times New Roman" w:cs="Times New Roman"/>
          <w:b/>
        </w:rPr>
      </w:pPr>
      <w:r w:rsidRPr="00993E45">
        <w:rPr>
          <w:rFonts w:ascii="Times New Roman" w:hAnsi="Times New Roman" w:cs="Times New Roman"/>
          <w:b/>
        </w:rPr>
        <w:t xml:space="preserve">REF.: PROCESSO LICITATÓRIO N° </w:t>
      </w:r>
      <w:r w:rsidR="00E02278" w:rsidRPr="00993E45">
        <w:rPr>
          <w:rFonts w:ascii="Times New Roman" w:hAnsi="Times New Roman" w:cs="Times New Roman"/>
          <w:b/>
        </w:rPr>
        <w:t>210/2022</w:t>
      </w:r>
      <w:r w:rsidRPr="00993E45">
        <w:rPr>
          <w:rFonts w:ascii="Times New Roman" w:hAnsi="Times New Roman" w:cs="Times New Roman"/>
          <w:b/>
        </w:rPr>
        <w:t xml:space="preserve">, PREGÃO ELETRÔNICO Nº </w:t>
      </w:r>
      <w:r w:rsidR="00E02278" w:rsidRPr="00993E45">
        <w:rPr>
          <w:rFonts w:ascii="Times New Roman" w:hAnsi="Times New Roman" w:cs="Times New Roman"/>
          <w:b/>
        </w:rPr>
        <w:t>080/2022</w:t>
      </w:r>
      <w:r w:rsidRPr="00993E45">
        <w:rPr>
          <w:rFonts w:ascii="Times New Roman" w:hAnsi="Times New Roman" w:cs="Times New Roman"/>
          <w:b/>
        </w:rPr>
        <w:t xml:space="preserve"> REGISTRO DE PREÇOS N° </w:t>
      </w:r>
      <w:r w:rsidR="00E02278" w:rsidRPr="00993E45">
        <w:rPr>
          <w:rFonts w:ascii="Times New Roman" w:hAnsi="Times New Roman" w:cs="Times New Roman"/>
          <w:b/>
        </w:rPr>
        <w:t>041/2022</w:t>
      </w:r>
      <w:r w:rsidRPr="00993E45">
        <w:rPr>
          <w:rFonts w:ascii="Times New Roman" w:hAnsi="Times New Roman" w:cs="Times New Roman"/>
          <w:b/>
        </w:rPr>
        <w:t>.</w:t>
      </w: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rPr>
      </w:pPr>
      <w:r w:rsidRPr="00993E45">
        <w:rPr>
          <w:rFonts w:ascii="Times New Roman" w:hAnsi="Times New Roman" w:cs="Times New Roman"/>
        </w:rPr>
        <w:t xml:space="preserve">Apresentamos nossa proposta para, </w:t>
      </w:r>
      <w:r w:rsidR="00E02278" w:rsidRPr="00993E45">
        <w:rPr>
          <w:rFonts w:ascii="Times New Roman" w:hAnsi="Times New Roman" w:cs="Times New Roman"/>
          <w:b/>
        </w:rPr>
        <w:t>AQUISIÇÃO DE LUBRIFICANTES PARA ATENDIMENTO DA FROTA MUNICIPAL DE VEÍCULOS DOS DIVERSOS SETORES DA ADMINISTRAÇÃO MUNICIPAL</w:t>
      </w:r>
      <w:r w:rsidRPr="00993E45">
        <w:rPr>
          <w:rFonts w:ascii="Times New Roman" w:hAnsi="Times New Roman" w:cs="Times New Roman"/>
        </w:rPr>
        <w:t>, objeto da presente licitação de modalidade Pregão, na Forma Eletrônica, acatando todas as estipulações consignadas no respectivo Edital e seus anexos.</w:t>
      </w: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b/>
        </w:rPr>
      </w:pPr>
      <w:r w:rsidRPr="00993E45">
        <w:rPr>
          <w:rFonts w:ascii="Times New Roman" w:hAnsi="Times New Roman" w:cs="Times New Roman"/>
          <w:b/>
        </w:rPr>
        <w:t>IDENTIFICAÇÃO DO CONCORRENTE:</w:t>
      </w:r>
    </w:p>
    <w:p w:rsidR="00B1326D" w:rsidRPr="00993E45" w:rsidRDefault="00B1326D" w:rsidP="00B1326D">
      <w:pPr>
        <w:spacing w:after="0" w:line="240" w:lineRule="auto"/>
        <w:jc w:val="both"/>
        <w:rPr>
          <w:rFonts w:ascii="Times New Roman" w:hAnsi="Times New Roman" w:cs="Times New Roman"/>
          <w:b/>
        </w:rPr>
      </w:pPr>
    </w:p>
    <w:tbl>
      <w:tblPr>
        <w:tblW w:w="8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81"/>
        <w:gridCol w:w="4129"/>
      </w:tblGrid>
      <w:tr w:rsidR="00B1326D" w:rsidRPr="00993E45" w:rsidTr="000126BF">
        <w:trPr>
          <w:trHeight w:val="240"/>
          <w:jc w:val="center"/>
        </w:trPr>
        <w:tc>
          <w:tcPr>
            <w:tcW w:w="3881" w:type="dxa"/>
          </w:tcPr>
          <w:p w:rsidR="00B1326D" w:rsidRPr="00993E45" w:rsidRDefault="00B1326D" w:rsidP="000126BF">
            <w:pPr>
              <w:spacing w:after="0" w:line="240" w:lineRule="auto"/>
              <w:jc w:val="both"/>
              <w:rPr>
                <w:rFonts w:ascii="Times New Roman" w:hAnsi="Times New Roman" w:cs="Times New Roman"/>
                <w:b/>
              </w:rPr>
            </w:pPr>
            <w:r w:rsidRPr="00993E45">
              <w:rPr>
                <w:rFonts w:ascii="Times New Roman" w:hAnsi="Times New Roman" w:cs="Times New Roman"/>
                <w:b/>
              </w:rPr>
              <w:t>Nome ou Razão Social do Proponente:</w:t>
            </w:r>
          </w:p>
        </w:tc>
        <w:tc>
          <w:tcPr>
            <w:tcW w:w="4129" w:type="dxa"/>
          </w:tcPr>
          <w:p w:rsidR="00B1326D" w:rsidRPr="00993E45" w:rsidRDefault="00B1326D" w:rsidP="000126BF">
            <w:pPr>
              <w:spacing w:after="0" w:line="240" w:lineRule="auto"/>
              <w:jc w:val="both"/>
              <w:rPr>
                <w:rFonts w:ascii="Times New Roman" w:hAnsi="Times New Roman" w:cs="Times New Roman"/>
              </w:rPr>
            </w:pPr>
          </w:p>
        </w:tc>
      </w:tr>
      <w:tr w:rsidR="00B1326D" w:rsidRPr="00993E45" w:rsidTr="000126BF">
        <w:trPr>
          <w:trHeight w:val="278"/>
          <w:jc w:val="center"/>
        </w:trPr>
        <w:tc>
          <w:tcPr>
            <w:tcW w:w="3881" w:type="dxa"/>
          </w:tcPr>
          <w:p w:rsidR="00B1326D" w:rsidRPr="00993E45" w:rsidRDefault="00B1326D" w:rsidP="000126BF">
            <w:pPr>
              <w:spacing w:after="0" w:line="240" w:lineRule="auto"/>
              <w:jc w:val="both"/>
              <w:rPr>
                <w:rFonts w:ascii="Times New Roman" w:hAnsi="Times New Roman" w:cs="Times New Roman"/>
                <w:b/>
              </w:rPr>
            </w:pPr>
            <w:r w:rsidRPr="00993E45">
              <w:rPr>
                <w:rFonts w:ascii="Times New Roman" w:hAnsi="Times New Roman" w:cs="Times New Roman"/>
                <w:b/>
              </w:rPr>
              <w:t>Endereço:</w:t>
            </w:r>
          </w:p>
        </w:tc>
        <w:tc>
          <w:tcPr>
            <w:tcW w:w="4129" w:type="dxa"/>
          </w:tcPr>
          <w:p w:rsidR="00B1326D" w:rsidRPr="00993E45" w:rsidRDefault="00B1326D" w:rsidP="000126BF">
            <w:pPr>
              <w:spacing w:after="0" w:line="240" w:lineRule="auto"/>
              <w:jc w:val="both"/>
              <w:rPr>
                <w:rFonts w:ascii="Times New Roman" w:hAnsi="Times New Roman" w:cs="Times New Roman"/>
              </w:rPr>
            </w:pPr>
          </w:p>
        </w:tc>
      </w:tr>
      <w:tr w:rsidR="00B1326D" w:rsidRPr="00993E45" w:rsidTr="000126BF">
        <w:trPr>
          <w:trHeight w:val="206"/>
          <w:jc w:val="center"/>
        </w:trPr>
        <w:tc>
          <w:tcPr>
            <w:tcW w:w="3881" w:type="dxa"/>
          </w:tcPr>
          <w:p w:rsidR="00B1326D" w:rsidRPr="00993E45" w:rsidRDefault="00B1326D" w:rsidP="000126BF">
            <w:pPr>
              <w:spacing w:after="0" w:line="240" w:lineRule="auto"/>
              <w:jc w:val="both"/>
              <w:rPr>
                <w:rFonts w:ascii="Times New Roman" w:hAnsi="Times New Roman" w:cs="Times New Roman"/>
                <w:b/>
              </w:rPr>
            </w:pPr>
            <w:r w:rsidRPr="00993E45">
              <w:rPr>
                <w:rFonts w:ascii="Times New Roman" w:hAnsi="Times New Roman" w:cs="Times New Roman"/>
                <w:b/>
              </w:rPr>
              <w:t>Telefone:</w:t>
            </w:r>
          </w:p>
        </w:tc>
        <w:tc>
          <w:tcPr>
            <w:tcW w:w="4129" w:type="dxa"/>
          </w:tcPr>
          <w:p w:rsidR="00B1326D" w:rsidRPr="00993E45" w:rsidRDefault="00B1326D" w:rsidP="000126BF">
            <w:pPr>
              <w:spacing w:after="0" w:line="240" w:lineRule="auto"/>
              <w:jc w:val="both"/>
              <w:rPr>
                <w:rFonts w:ascii="Times New Roman" w:hAnsi="Times New Roman" w:cs="Times New Roman"/>
              </w:rPr>
            </w:pPr>
          </w:p>
        </w:tc>
      </w:tr>
      <w:tr w:rsidR="00B1326D" w:rsidRPr="00993E45" w:rsidTr="000126BF">
        <w:trPr>
          <w:trHeight w:val="206"/>
          <w:jc w:val="center"/>
        </w:trPr>
        <w:tc>
          <w:tcPr>
            <w:tcW w:w="3881" w:type="dxa"/>
          </w:tcPr>
          <w:p w:rsidR="00B1326D" w:rsidRPr="00993E45" w:rsidRDefault="00B1326D" w:rsidP="000126BF">
            <w:pPr>
              <w:spacing w:after="0" w:line="240" w:lineRule="auto"/>
              <w:jc w:val="both"/>
              <w:rPr>
                <w:rFonts w:ascii="Times New Roman" w:hAnsi="Times New Roman" w:cs="Times New Roman"/>
                <w:b/>
              </w:rPr>
            </w:pPr>
            <w:r w:rsidRPr="00993E45">
              <w:rPr>
                <w:rFonts w:ascii="Times New Roman" w:hAnsi="Times New Roman" w:cs="Times New Roman"/>
                <w:b/>
              </w:rPr>
              <w:t>Banco, Agência, Conta Corrente.</w:t>
            </w:r>
          </w:p>
        </w:tc>
        <w:tc>
          <w:tcPr>
            <w:tcW w:w="4129" w:type="dxa"/>
          </w:tcPr>
          <w:p w:rsidR="00B1326D" w:rsidRPr="00993E45" w:rsidRDefault="00B1326D" w:rsidP="000126BF">
            <w:pPr>
              <w:spacing w:after="0" w:line="240" w:lineRule="auto"/>
              <w:jc w:val="both"/>
              <w:rPr>
                <w:rFonts w:ascii="Times New Roman" w:hAnsi="Times New Roman" w:cs="Times New Roman"/>
              </w:rPr>
            </w:pPr>
          </w:p>
        </w:tc>
      </w:tr>
    </w:tbl>
    <w:p w:rsidR="00B1326D" w:rsidRPr="00993E45" w:rsidRDefault="00B1326D" w:rsidP="00B1326D">
      <w:pPr>
        <w:spacing w:after="0" w:line="240" w:lineRule="auto"/>
        <w:jc w:val="both"/>
        <w:rPr>
          <w:rFonts w:ascii="Times New Roman" w:hAnsi="Times New Roman" w:cs="Times New Roman"/>
          <w:b/>
        </w:rPr>
      </w:pPr>
    </w:p>
    <w:p w:rsidR="00B1326D" w:rsidRPr="00993E45" w:rsidRDefault="00B1326D" w:rsidP="00B1326D">
      <w:pPr>
        <w:spacing w:after="0" w:line="240" w:lineRule="auto"/>
        <w:jc w:val="both"/>
        <w:rPr>
          <w:rFonts w:ascii="Times New Roman" w:hAnsi="Times New Roman" w:cs="Times New Roman"/>
          <w:b/>
        </w:rPr>
      </w:pPr>
      <w:r w:rsidRPr="00993E45">
        <w:rPr>
          <w:rFonts w:ascii="Times New Roman" w:hAnsi="Times New Roman" w:cs="Times New Roman"/>
          <w:b/>
        </w:rPr>
        <w:t xml:space="preserve">DESCRIÇÃO COMPLETA </w:t>
      </w:r>
      <w:proofErr w:type="gramStart"/>
      <w:r w:rsidRPr="00993E45">
        <w:rPr>
          <w:rFonts w:ascii="Times New Roman" w:hAnsi="Times New Roman" w:cs="Times New Roman"/>
          <w:b/>
        </w:rPr>
        <w:t>DOS PRODUTO</w:t>
      </w:r>
      <w:proofErr w:type="gramEnd"/>
      <w:r w:rsidRPr="00993E45">
        <w:rPr>
          <w:rFonts w:ascii="Times New Roman" w:hAnsi="Times New Roman" w:cs="Times New Roman"/>
          <w:b/>
        </w:rPr>
        <w:t xml:space="preserve"> OFERTADOS......</w:t>
      </w:r>
    </w:p>
    <w:p w:rsidR="00B1326D" w:rsidRPr="00993E45" w:rsidRDefault="00B1326D" w:rsidP="00B1326D">
      <w:pPr>
        <w:spacing w:after="0" w:line="240" w:lineRule="auto"/>
        <w:jc w:val="both"/>
        <w:rPr>
          <w:rFonts w:ascii="Times New Roman" w:hAnsi="Times New Roman" w:cs="Times New Roman"/>
          <w:b/>
        </w:rPr>
      </w:pPr>
    </w:p>
    <w:p w:rsidR="00B1326D" w:rsidRPr="00993E45" w:rsidRDefault="00B1326D" w:rsidP="00B1326D">
      <w:pPr>
        <w:spacing w:after="0" w:line="240" w:lineRule="auto"/>
        <w:jc w:val="both"/>
        <w:rPr>
          <w:rFonts w:ascii="Times New Roman" w:hAnsi="Times New Roman" w:cs="Times New Roman"/>
          <w:b/>
        </w:rPr>
      </w:pPr>
      <w:r w:rsidRPr="00993E45">
        <w:rPr>
          <w:rFonts w:ascii="Times New Roman" w:hAnsi="Times New Roman" w:cs="Times New Roman"/>
          <w:b/>
        </w:rPr>
        <w:t>PREÇO (READEQUADO AO LANCE VENCEDOR)</w:t>
      </w:r>
    </w:p>
    <w:p w:rsidR="00B1326D" w:rsidRPr="00993E45" w:rsidRDefault="00B1326D" w:rsidP="00B1326D">
      <w:pPr>
        <w:spacing w:after="0" w:line="240" w:lineRule="auto"/>
        <w:jc w:val="both"/>
        <w:rPr>
          <w:rFonts w:ascii="Times New Roman" w:hAnsi="Times New Roman" w:cs="Times New Roman"/>
          <w:b/>
        </w:rPr>
      </w:pPr>
    </w:p>
    <w:p w:rsidR="00B1326D" w:rsidRPr="00993E45" w:rsidRDefault="00B1326D" w:rsidP="00B1326D">
      <w:pPr>
        <w:spacing w:after="0" w:line="240" w:lineRule="auto"/>
        <w:jc w:val="both"/>
        <w:rPr>
          <w:rFonts w:ascii="Times New Roman" w:hAnsi="Times New Roman" w:cs="Times New Roman"/>
        </w:rPr>
      </w:pPr>
      <w:r w:rsidRPr="00993E45">
        <w:rPr>
          <w:rFonts w:ascii="Times New Roman" w:hAnsi="Times New Roman" w:cs="Times New Roman"/>
        </w:rPr>
        <w:t>Deverá ser cotado, preço unitário e total por Item, de acordo com o Anexo I do Edital.</w:t>
      </w:r>
    </w:p>
    <w:p w:rsidR="00B1326D" w:rsidRPr="00993E45" w:rsidRDefault="00B1326D" w:rsidP="00B1326D">
      <w:pPr>
        <w:spacing w:after="0" w:line="240" w:lineRule="auto"/>
        <w:jc w:val="both"/>
        <w:rPr>
          <w:rFonts w:ascii="Times New Roman" w:hAnsi="Times New Roman" w:cs="Times New Roman"/>
          <w:b/>
        </w:rPr>
      </w:pPr>
    </w:p>
    <w:tbl>
      <w:tblPr>
        <w:tblpPr w:leftFromText="141" w:rightFromText="141" w:vertAnchor="text" w:horzAnchor="margin" w:tblpXSpec="center" w:tblpY="189"/>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3823"/>
        <w:gridCol w:w="992"/>
        <w:gridCol w:w="850"/>
        <w:gridCol w:w="2127"/>
        <w:gridCol w:w="1417"/>
      </w:tblGrid>
      <w:tr w:rsidR="00B1326D" w:rsidRPr="001F3FCE" w:rsidTr="001F3FCE">
        <w:trPr>
          <w:trHeight w:val="132"/>
        </w:trPr>
        <w:tc>
          <w:tcPr>
            <w:tcW w:w="680" w:type="dxa"/>
            <w:vAlign w:val="center"/>
          </w:tcPr>
          <w:p w:rsidR="00B1326D" w:rsidRPr="001F3FCE" w:rsidRDefault="00B1326D" w:rsidP="000126BF">
            <w:pPr>
              <w:spacing w:after="0" w:line="240" w:lineRule="auto"/>
              <w:jc w:val="center"/>
              <w:rPr>
                <w:rFonts w:ascii="Times New Roman" w:hAnsi="Times New Roman" w:cs="Times New Roman"/>
                <w:b/>
                <w:sz w:val="20"/>
              </w:rPr>
            </w:pPr>
            <w:r w:rsidRPr="001F3FCE">
              <w:rPr>
                <w:rFonts w:ascii="Times New Roman" w:hAnsi="Times New Roman" w:cs="Times New Roman"/>
                <w:b/>
                <w:sz w:val="20"/>
              </w:rPr>
              <w:t>Item</w:t>
            </w:r>
          </w:p>
        </w:tc>
        <w:tc>
          <w:tcPr>
            <w:tcW w:w="3823" w:type="dxa"/>
            <w:vAlign w:val="center"/>
          </w:tcPr>
          <w:p w:rsidR="00B1326D" w:rsidRPr="001F3FCE" w:rsidRDefault="00B1326D" w:rsidP="000126BF">
            <w:pPr>
              <w:spacing w:after="0" w:line="240" w:lineRule="auto"/>
              <w:jc w:val="center"/>
              <w:rPr>
                <w:rFonts w:ascii="Times New Roman" w:hAnsi="Times New Roman" w:cs="Times New Roman"/>
                <w:b/>
                <w:sz w:val="20"/>
              </w:rPr>
            </w:pPr>
            <w:r w:rsidRPr="001F3FCE">
              <w:rPr>
                <w:rFonts w:ascii="Times New Roman" w:hAnsi="Times New Roman" w:cs="Times New Roman"/>
                <w:b/>
                <w:sz w:val="20"/>
              </w:rPr>
              <w:t>Descrição</w:t>
            </w:r>
          </w:p>
        </w:tc>
        <w:tc>
          <w:tcPr>
            <w:tcW w:w="992" w:type="dxa"/>
            <w:vAlign w:val="center"/>
          </w:tcPr>
          <w:p w:rsidR="00B1326D" w:rsidRPr="001F3FCE" w:rsidRDefault="00B1326D" w:rsidP="000126BF">
            <w:pPr>
              <w:spacing w:after="0" w:line="240" w:lineRule="auto"/>
              <w:jc w:val="center"/>
              <w:rPr>
                <w:rFonts w:ascii="Times New Roman" w:hAnsi="Times New Roman" w:cs="Times New Roman"/>
                <w:b/>
                <w:sz w:val="20"/>
              </w:rPr>
            </w:pPr>
            <w:r w:rsidRPr="001F3FCE">
              <w:rPr>
                <w:rFonts w:ascii="Times New Roman" w:hAnsi="Times New Roman" w:cs="Times New Roman"/>
                <w:b/>
                <w:sz w:val="20"/>
              </w:rPr>
              <w:t>Quant.</w:t>
            </w:r>
          </w:p>
        </w:tc>
        <w:tc>
          <w:tcPr>
            <w:tcW w:w="850" w:type="dxa"/>
            <w:vAlign w:val="center"/>
          </w:tcPr>
          <w:p w:rsidR="00B1326D" w:rsidRPr="001F3FCE" w:rsidRDefault="00B1326D" w:rsidP="000126BF">
            <w:pPr>
              <w:spacing w:after="0" w:line="240" w:lineRule="auto"/>
              <w:jc w:val="center"/>
              <w:rPr>
                <w:rFonts w:ascii="Times New Roman" w:hAnsi="Times New Roman" w:cs="Times New Roman"/>
                <w:b/>
                <w:sz w:val="20"/>
              </w:rPr>
            </w:pPr>
            <w:r w:rsidRPr="001F3FCE">
              <w:rPr>
                <w:rFonts w:ascii="Times New Roman" w:hAnsi="Times New Roman" w:cs="Times New Roman"/>
                <w:b/>
                <w:sz w:val="20"/>
              </w:rPr>
              <w:t>Unid.</w:t>
            </w:r>
          </w:p>
        </w:tc>
        <w:tc>
          <w:tcPr>
            <w:tcW w:w="2127" w:type="dxa"/>
            <w:vAlign w:val="center"/>
          </w:tcPr>
          <w:p w:rsidR="00B1326D" w:rsidRPr="001F3FCE" w:rsidRDefault="00B1326D" w:rsidP="000126BF">
            <w:pPr>
              <w:spacing w:after="0" w:line="240" w:lineRule="auto"/>
              <w:jc w:val="center"/>
              <w:rPr>
                <w:rFonts w:ascii="Times New Roman" w:hAnsi="Times New Roman" w:cs="Times New Roman"/>
                <w:b/>
                <w:sz w:val="20"/>
              </w:rPr>
            </w:pPr>
            <w:r w:rsidRPr="001F3FCE">
              <w:rPr>
                <w:rFonts w:ascii="Times New Roman" w:hAnsi="Times New Roman" w:cs="Times New Roman"/>
                <w:b/>
                <w:sz w:val="20"/>
              </w:rPr>
              <w:t>Valor Unitário</w:t>
            </w:r>
          </w:p>
        </w:tc>
        <w:tc>
          <w:tcPr>
            <w:tcW w:w="1417" w:type="dxa"/>
            <w:vAlign w:val="center"/>
          </w:tcPr>
          <w:p w:rsidR="00B1326D" w:rsidRPr="001F3FCE" w:rsidRDefault="00B1326D" w:rsidP="000126BF">
            <w:pPr>
              <w:spacing w:after="0" w:line="240" w:lineRule="auto"/>
              <w:jc w:val="center"/>
              <w:rPr>
                <w:rFonts w:ascii="Times New Roman" w:hAnsi="Times New Roman" w:cs="Times New Roman"/>
                <w:b/>
                <w:sz w:val="20"/>
              </w:rPr>
            </w:pPr>
            <w:r w:rsidRPr="001F3FCE">
              <w:rPr>
                <w:rFonts w:ascii="Times New Roman" w:hAnsi="Times New Roman" w:cs="Times New Roman"/>
                <w:b/>
                <w:sz w:val="20"/>
              </w:rPr>
              <w:t>Valor Total</w:t>
            </w:r>
          </w:p>
        </w:tc>
      </w:tr>
      <w:tr w:rsidR="00B1326D" w:rsidRPr="001F3FCE" w:rsidTr="001F3FCE">
        <w:trPr>
          <w:trHeight w:val="179"/>
        </w:trPr>
        <w:tc>
          <w:tcPr>
            <w:tcW w:w="680" w:type="dxa"/>
            <w:vAlign w:val="center"/>
          </w:tcPr>
          <w:p w:rsidR="00B1326D" w:rsidRPr="001F3FCE" w:rsidRDefault="00B1326D" w:rsidP="000126BF">
            <w:pPr>
              <w:spacing w:after="0" w:line="240" w:lineRule="auto"/>
              <w:jc w:val="center"/>
              <w:rPr>
                <w:rFonts w:ascii="Times New Roman" w:hAnsi="Times New Roman" w:cs="Times New Roman"/>
                <w:sz w:val="20"/>
              </w:rPr>
            </w:pPr>
          </w:p>
        </w:tc>
        <w:tc>
          <w:tcPr>
            <w:tcW w:w="3823" w:type="dxa"/>
            <w:vAlign w:val="center"/>
          </w:tcPr>
          <w:p w:rsidR="00B1326D" w:rsidRPr="001F3FCE" w:rsidRDefault="00B1326D" w:rsidP="000126BF">
            <w:pPr>
              <w:spacing w:after="0" w:line="240" w:lineRule="auto"/>
              <w:jc w:val="both"/>
              <w:rPr>
                <w:rFonts w:ascii="Times New Roman" w:hAnsi="Times New Roman" w:cs="Times New Roman"/>
                <w:sz w:val="20"/>
              </w:rPr>
            </w:pPr>
          </w:p>
        </w:tc>
        <w:tc>
          <w:tcPr>
            <w:tcW w:w="992" w:type="dxa"/>
            <w:vAlign w:val="center"/>
          </w:tcPr>
          <w:p w:rsidR="00B1326D" w:rsidRPr="001F3FCE" w:rsidRDefault="00B1326D" w:rsidP="000126BF">
            <w:pPr>
              <w:spacing w:after="0" w:line="240" w:lineRule="auto"/>
              <w:jc w:val="center"/>
              <w:rPr>
                <w:rFonts w:ascii="Times New Roman" w:hAnsi="Times New Roman" w:cs="Times New Roman"/>
                <w:sz w:val="20"/>
              </w:rPr>
            </w:pPr>
          </w:p>
        </w:tc>
        <w:tc>
          <w:tcPr>
            <w:tcW w:w="850" w:type="dxa"/>
            <w:vAlign w:val="center"/>
          </w:tcPr>
          <w:p w:rsidR="00B1326D" w:rsidRPr="001F3FCE" w:rsidRDefault="00B1326D" w:rsidP="000126BF">
            <w:pPr>
              <w:spacing w:after="0" w:line="240" w:lineRule="auto"/>
              <w:jc w:val="center"/>
              <w:rPr>
                <w:rFonts w:ascii="Times New Roman" w:hAnsi="Times New Roman" w:cs="Times New Roman"/>
                <w:sz w:val="20"/>
              </w:rPr>
            </w:pPr>
          </w:p>
        </w:tc>
        <w:tc>
          <w:tcPr>
            <w:tcW w:w="2127" w:type="dxa"/>
            <w:vAlign w:val="center"/>
          </w:tcPr>
          <w:p w:rsidR="00B1326D" w:rsidRPr="001F3FCE" w:rsidRDefault="00B1326D" w:rsidP="000126BF">
            <w:pPr>
              <w:spacing w:after="0" w:line="240" w:lineRule="auto"/>
              <w:jc w:val="center"/>
              <w:rPr>
                <w:rFonts w:ascii="Times New Roman" w:hAnsi="Times New Roman" w:cs="Times New Roman"/>
                <w:b/>
                <w:sz w:val="20"/>
              </w:rPr>
            </w:pPr>
          </w:p>
        </w:tc>
        <w:tc>
          <w:tcPr>
            <w:tcW w:w="1417" w:type="dxa"/>
            <w:vAlign w:val="center"/>
          </w:tcPr>
          <w:p w:rsidR="00B1326D" w:rsidRPr="001F3FCE" w:rsidRDefault="00B1326D" w:rsidP="000126BF">
            <w:pPr>
              <w:spacing w:after="0" w:line="240" w:lineRule="auto"/>
              <w:jc w:val="center"/>
              <w:rPr>
                <w:rFonts w:ascii="Times New Roman" w:hAnsi="Times New Roman" w:cs="Times New Roman"/>
                <w:b/>
                <w:sz w:val="20"/>
              </w:rPr>
            </w:pPr>
          </w:p>
        </w:tc>
      </w:tr>
    </w:tbl>
    <w:p w:rsidR="00B1326D" w:rsidRPr="00993E45" w:rsidRDefault="00B1326D" w:rsidP="00B1326D">
      <w:pPr>
        <w:spacing w:after="0" w:line="240" w:lineRule="auto"/>
        <w:jc w:val="both"/>
        <w:rPr>
          <w:rFonts w:ascii="Times New Roman" w:hAnsi="Times New Roman" w:cs="Times New Roman"/>
          <w:b/>
        </w:rPr>
      </w:pPr>
    </w:p>
    <w:p w:rsidR="00B1326D" w:rsidRDefault="00B1326D" w:rsidP="00B1326D">
      <w:pPr>
        <w:spacing w:after="0" w:line="240" w:lineRule="auto"/>
        <w:jc w:val="both"/>
        <w:rPr>
          <w:rFonts w:ascii="Times New Roman" w:hAnsi="Times New Roman" w:cs="Times New Roman"/>
          <w:b/>
        </w:rPr>
      </w:pPr>
      <w:r w:rsidRPr="00993E45">
        <w:rPr>
          <w:rFonts w:ascii="Times New Roman" w:hAnsi="Times New Roman" w:cs="Times New Roman"/>
          <w:b/>
        </w:rPr>
        <w:t>VALOR TOTAL DA PROPOSTA: R$ (Por extenso).</w:t>
      </w:r>
    </w:p>
    <w:p w:rsidR="001F3FCE" w:rsidRDefault="001F3FCE" w:rsidP="00B1326D">
      <w:pPr>
        <w:spacing w:after="0" w:line="240" w:lineRule="auto"/>
        <w:jc w:val="both"/>
        <w:rPr>
          <w:rFonts w:ascii="Times New Roman" w:hAnsi="Times New Roman" w:cs="Times New Roman"/>
          <w:b/>
        </w:rPr>
      </w:pPr>
    </w:p>
    <w:p w:rsidR="001F3FCE" w:rsidRPr="003328C4" w:rsidRDefault="001F3FCE" w:rsidP="001F3FCE">
      <w:pPr>
        <w:spacing w:after="0" w:line="240" w:lineRule="auto"/>
        <w:jc w:val="center"/>
        <w:rPr>
          <w:rFonts w:ascii="Times New Roman" w:hAnsi="Times New Roman"/>
          <w:b/>
          <w:sz w:val="20"/>
        </w:rPr>
      </w:pPr>
      <w:r w:rsidRPr="003328C4">
        <w:rPr>
          <w:rFonts w:ascii="Times New Roman" w:hAnsi="Times New Roman"/>
          <w:b/>
          <w:sz w:val="20"/>
        </w:rPr>
        <w:t>RESPONSÁVEL PELA ASSINATURA DA ATA DE REGISTRO DE PREÇOS (CONTRATO)</w:t>
      </w:r>
    </w:p>
    <w:p w:rsidR="001F3FCE" w:rsidRPr="00125A57" w:rsidRDefault="001F3FCE" w:rsidP="001F3FCE">
      <w:pPr>
        <w:pStyle w:val="Lista"/>
        <w:ind w:left="0" w:firstLine="0"/>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4422"/>
      </w:tblGrid>
      <w:tr w:rsidR="001F3FCE" w:rsidRPr="003328C4" w:rsidTr="00FF137C">
        <w:trPr>
          <w:trHeight w:val="20"/>
        </w:trPr>
        <w:tc>
          <w:tcPr>
            <w:tcW w:w="2235" w:type="dxa"/>
            <w:shd w:val="clear" w:color="auto" w:fill="auto"/>
            <w:vAlign w:val="center"/>
          </w:tcPr>
          <w:p w:rsidR="001F3FCE" w:rsidRPr="003328C4" w:rsidRDefault="001F3FCE" w:rsidP="00FF137C">
            <w:pPr>
              <w:spacing w:after="0" w:line="240" w:lineRule="auto"/>
              <w:rPr>
                <w:rFonts w:ascii="Times New Roman" w:hAnsi="Times New Roman"/>
                <w:b/>
                <w:sz w:val="20"/>
              </w:rPr>
            </w:pPr>
            <w:r w:rsidRPr="003328C4">
              <w:rPr>
                <w:rFonts w:ascii="Times New Roman" w:hAnsi="Times New Roman"/>
                <w:b/>
                <w:sz w:val="20"/>
              </w:rPr>
              <w:t>Nome Completo</w:t>
            </w:r>
          </w:p>
        </w:tc>
        <w:tc>
          <w:tcPr>
            <w:tcW w:w="4422" w:type="dxa"/>
            <w:shd w:val="clear" w:color="auto" w:fill="auto"/>
            <w:vAlign w:val="center"/>
          </w:tcPr>
          <w:p w:rsidR="001F3FCE" w:rsidRPr="003328C4" w:rsidRDefault="001F3FCE" w:rsidP="00FF137C">
            <w:pPr>
              <w:spacing w:after="0" w:line="240" w:lineRule="auto"/>
              <w:rPr>
                <w:rFonts w:ascii="Times New Roman" w:hAnsi="Times New Roman"/>
                <w:sz w:val="20"/>
              </w:rPr>
            </w:pPr>
          </w:p>
        </w:tc>
      </w:tr>
      <w:tr w:rsidR="001F3FCE" w:rsidRPr="003328C4" w:rsidTr="00FF137C">
        <w:trPr>
          <w:trHeight w:val="20"/>
        </w:trPr>
        <w:tc>
          <w:tcPr>
            <w:tcW w:w="2235" w:type="dxa"/>
            <w:shd w:val="clear" w:color="auto" w:fill="auto"/>
            <w:vAlign w:val="center"/>
          </w:tcPr>
          <w:p w:rsidR="001F3FCE" w:rsidRPr="003328C4" w:rsidRDefault="001F3FCE" w:rsidP="00FF137C">
            <w:pPr>
              <w:spacing w:after="0" w:line="240" w:lineRule="auto"/>
              <w:rPr>
                <w:rFonts w:ascii="Times New Roman" w:hAnsi="Times New Roman"/>
                <w:b/>
                <w:sz w:val="20"/>
              </w:rPr>
            </w:pPr>
            <w:r>
              <w:rPr>
                <w:rFonts w:ascii="Times New Roman" w:hAnsi="Times New Roman"/>
                <w:b/>
                <w:sz w:val="20"/>
              </w:rPr>
              <w:t>Cargo</w:t>
            </w:r>
          </w:p>
        </w:tc>
        <w:tc>
          <w:tcPr>
            <w:tcW w:w="4422" w:type="dxa"/>
            <w:shd w:val="clear" w:color="auto" w:fill="auto"/>
            <w:vAlign w:val="center"/>
          </w:tcPr>
          <w:p w:rsidR="001F3FCE" w:rsidRPr="003328C4" w:rsidRDefault="001F3FCE" w:rsidP="00FF137C">
            <w:pPr>
              <w:spacing w:after="0" w:line="240" w:lineRule="auto"/>
              <w:rPr>
                <w:rFonts w:ascii="Times New Roman" w:hAnsi="Times New Roman"/>
                <w:sz w:val="20"/>
              </w:rPr>
            </w:pPr>
          </w:p>
        </w:tc>
      </w:tr>
      <w:tr w:rsidR="001F3FCE" w:rsidRPr="003328C4" w:rsidTr="00FF137C">
        <w:trPr>
          <w:trHeight w:val="20"/>
        </w:trPr>
        <w:tc>
          <w:tcPr>
            <w:tcW w:w="2235" w:type="dxa"/>
            <w:shd w:val="clear" w:color="auto" w:fill="auto"/>
            <w:vAlign w:val="center"/>
          </w:tcPr>
          <w:p w:rsidR="001F3FCE" w:rsidRPr="003328C4" w:rsidRDefault="001F3FCE" w:rsidP="00FF137C">
            <w:pPr>
              <w:spacing w:after="0" w:line="240" w:lineRule="auto"/>
              <w:rPr>
                <w:rFonts w:ascii="Times New Roman" w:hAnsi="Times New Roman"/>
                <w:b/>
                <w:sz w:val="20"/>
              </w:rPr>
            </w:pPr>
            <w:r w:rsidRPr="003328C4">
              <w:rPr>
                <w:rFonts w:ascii="Times New Roman" w:hAnsi="Times New Roman"/>
                <w:b/>
                <w:sz w:val="20"/>
              </w:rPr>
              <w:t>CPF</w:t>
            </w:r>
          </w:p>
        </w:tc>
        <w:tc>
          <w:tcPr>
            <w:tcW w:w="4422" w:type="dxa"/>
            <w:shd w:val="clear" w:color="auto" w:fill="auto"/>
            <w:vAlign w:val="center"/>
          </w:tcPr>
          <w:p w:rsidR="001F3FCE" w:rsidRPr="003328C4" w:rsidRDefault="001F3FCE" w:rsidP="00FF137C">
            <w:pPr>
              <w:spacing w:after="0" w:line="240" w:lineRule="auto"/>
              <w:rPr>
                <w:rFonts w:ascii="Times New Roman" w:hAnsi="Times New Roman"/>
                <w:sz w:val="20"/>
              </w:rPr>
            </w:pPr>
          </w:p>
        </w:tc>
      </w:tr>
      <w:tr w:rsidR="001F3FCE" w:rsidRPr="003328C4" w:rsidTr="00FF137C">
        <w:trPr>
          <w:trHeight w:val="20"/>
        </w:trPr>
        <w:tc>
          <w:tcPr>
            <w:tcW w:w="2235" w:type="dxa"/>
            <w:shd w:val="clear" w:color="auto" w:fill="auto"/>
            <w:vAlign w:val="center"/>
          </w:tcPr>
          <w:p w:rsidR="001F3FCE" w:rsidRPr="003328C4" w:rsidRDefault="001F3FCE" w:rsidP="00FF137C">
            <w:pPr>
              <w:spacing w:after="0" w:line="240" w:lineRule="auto"/>
              <w:rPr>
                <w:rFonts w:ascii="Times New Roman" w:hAnsi="Times New Roman"/>
                <w:b/>
                <w:sz w:val="20"/>
              </w:rPr>
            </w:pPr>
            <w:r w:rsidRPr="003328C4">
              <w:rPr>
                <w:rFonts w:ascii="Times New Roman" w:hAnsi="Times New Roman"/>
                <w:b/>
                <w:sz w:val="20"/>
              </w:rPr>
              <w:t>RG</w:t>
            </w:r>
          </w:p>
        </w:tc>
        <w:tc>
          <w:tcPr>
            <w:tcW w:w="4422" w:type="dxa"/>
            <w:shd w:val="clear" w:color="auto" w:fill="auto"/>
            <w:vAlign w:val="center"/>
          </w:tcPr>
          <w:p w:rsidR="001F3FCE" w:rsidRPr="003328C4" w:rsidRDefault="001F3FCE" w:rsidP="00FF137C">
            <w:pPr>
              <w:spacing w:after="0" w:line="240" w:lineRule="auto"/>
              <w:rPr>
                <w:rFonts w:ascii="Times New Roman" w:hAnsi="Times New Roman"/>
                <w:sz w:val="20"/>
              </w:rPr>
            </w:pPr>
          </w:p>
        </w:tc>
      </w:tr>
      <w:tr w:rsidR="001F3FCE" w:rsidRPr="003328C4" w:rsidTr="00FF137C">
        <w:trPr>
          <w:trHeight w:val="20"/>
        </w:trPr>
        <w:tc>
          <w:tcPr>
            <w:tcW w:w="2235" w:type="dxa"/>
            <w:shd w:val="clear" w:color="auto" w:fill="auto"/>
            <w:vAlign w:val="center"/>
          </w:tcPr>
          <w:p w:rsidR="001F3FCE" w:rsidRPr="003328C4" w:rsidRDefault="001F3FCE" w:rsidP="00FF137C">
            <w:pPr>
              <w:spacing w:after="0" w:line="240" w:lineRule="auto"/>
              <w:rPr>
                <w:rFonts w:ascii="Times New Roman" w:hAnsi="Times New Roman"/>
                <w:b/>
                <w:sz w:val="20"/>
              </w:rPr>
            </w:pPr>
            <w:r w:rsidRPr="003328C4">
              <w:rPr>
                <w:rFonts w:ascii="Times New Roman" w:hAnsi="Times New Roman"/>
                <w:b/>
                <w:sz w:val="20"/>
              </w:rPr>
              <w:t>Data de Nascimento</w:t>
            </w:r>
          </w:p>
        </w:tc>
        <w:tc>
          <w:tcPr>
            <w:tcW w:w="4422" w:type="dxa"/>
            <w:shd w:val="clear" w:color="auto" w:fill="auto"/>
            <w:vAlign w:val="center"/>
          </w:tcPr>
          <w:p w:rsidR="001F3FCE" w:rsidRPr="003328C4" w:rsidRDefault="001F3FCE" w:rsidP="00FF137C">
            <w:pPr>
              <w:spacing w:after="0" w:line="240" w:lineRule="auto"/>
              <w:rPr>
                <w:rFonts w:ascii="Times New Roman" w:hAnsi="Times New Roman"/>
                <w:sz w:val="20"/>
              </w:rPr>
            </w:pPr>
          </w:p>
        </w:tc>
      </w:tr>
      <w:tr w:rsidR="001F3FCE" w:rsidRPr="003328C4" w:rsidTr="00FF137C">
        <w:trPr>
          <w:trHeight w:val="20"/>
        </w:trPr>
        <w:tc>
          <w:tcPr>
            <w:tcW w:w="2235" w:type="dxa"/>
            <w:shd w:val="clear" w:color="auto" w:fill="auto"/>
            <w:vAlign w:val="center"/>
          </w:tcPr>
          <w:p w:rsidR="001F3FCE" w:rsidRPr="003328C4" w:rsidRDefault="001F3FCE" w:rsidP="00FF137C">
            <w:pPr>
              <w:spacing w:after="0" w:line="240" w:lineRule="auto"/>
              <w:rPr>
                <w:rFonts w:ascii="Times New Roman" w:hAnsi="Times New Roman"/>
                <w:b/>
                <w:sz w:val="20"/>
              </w:rPr>
            </w:pPr>
            <w:r w:rsidRPr="003328C4">
              <w:rPr>
                <w:rFonts w:ascii="Times New Roman" w:hAnsi="Times New Roman"/>
                <w:b/>
                <w:sz w:val="20"/>
              </w:rPr>
              <w:t>E-mail Pessoal</w:t>
            </w:r>
          </w:p>
        </w:tc>
        <w:tc>
          <w:tcPr>
            <w:tcW w:w="4422" w:type="dxa"/>
            <w:shd w:val="clear" w:color="auto" w:fill="auto"/>
            <w:vAlign w:val="center"/>
          </w:tcPr>
          <w:p w:rsidR="001F3FCE" w:rsidRPr="003328C4" w:rsidRDefault="001F3FCE" w:rsidP="00FF137C">
            <w:pPr>
              <w:spacing w:after="0" w:line="240" w:lineRule="auto"/>
              <w:rPr>
                <w:rFonts w:ascii="Times New Roman" w:hAnsi="Times New Roman"/>
                <w:sz w:val="20"/>
              </w:rPr>
            </w:pPr>
          </w:p>
        </w:tc>
      </w:tr>
      <w:tr w:rsidR="001F3FCE" w:rsidRPr="003328C4" w:rsidTr="00FF137C">
        <w:trPr>
          <w:trHeight w:val="20"/>
        </w:trPr>
        <w:tc>
          <w:tcPr>
            <w:tcW w:w="2235" w:type="dxa"/>
            <w:shd w:val="clear" w:color="auto" w:fill="auto"/>
            <w:vAlign w:val="center"/>
          </w:tcPr>
          <w:p w:rsidR="001F3FCE" w:rsidRPr="003328C4" w:rsidRDefault="001F3FCE" w:rsidP="00FF137C">
            <w:pPr>
              <w:spacing w:after="0" w:line="240" w:lineRule="auto"/>
              <w:rPr>
                <w:rFonts w:ascii="Times New Roman" w:hAnsi="Times New Roman"/>
                <w:b/>
                <w:sz w:val="20"/>
              </w:rPr>
            </w:pPr>
            <w:r w:rsidRPr="003328C4">
              <w:rPr>
                <w:rFonts w:ascii="Times New Roman" w:hAnsi="Times New Roman"/>
                <w:b/>
                <w:sz w:val="20"/>
              </w:rPr>
              <w:t>Endereço residencial</w:t>
            </w:r>
          </w:p>
        </w:tc>
        <w:tc>
          <w:tcPr>
            <w:tcW w:w="4422" w:type="dxa"/>
            <w:shd w:val="clear" w:color="auto" w:fill="auto"/>
            <w:vAlign w:val="center"/>
          </w:tcPr>
          <w:p w:rsidR="001F3FCE" w:rsidRPr="003328C4" w:rsidRDefault="001F3FCE" w:rsidP="00FF137C">
            <w:pPr>
              <w:spacing w:after="0" w:line="240" w:lineRule="auto"/>
              <w:rPr>
                <w:rFonts w:ascii="Times New Roman" w:hAnsi="Times New Roman"/>
                <w:sz w:val="20"/>
              </w:rPr>
            </w:pPr>
          </w:p>
        </w:tc>
      </w:tr>
    </w:tbl>
    <w:p w:rsidR="00B1326D" w:rsidRPr="00993E45" w:rsidRDefault="00B1326D" w:rsidP="00B1326D">
      <w:pPr>
        <w:spacing w:after="0" w:line="240" w:lineRule="auto"/>
        <w:jc w:val="both"/>
        <w:rPr>
          <w:rFonts w:ascii="Times New Roman" w:hAnsi="Times New Roman" w:cs="Times New Roman"/>
          <w:b/>
        </w:rPr>
      </w:pPr>
    </w:p>
    <w:p w:rsidR="00B1326D" w:rsidRPr="00993E45" w:rsidRDefault="00B1326D" w:rsidP="00B1326D">
      <w:pPr>
        <w:spacing w:after="0" w:line="240" w:lineRule="auto"/>
        <w:jc w:val="both"/>
        <w:rPr>
          <w:rFonts w:ascii="Times New Roman" w:hAnsi="Times New Roman" w:cs="Times New Roman"/>
        </w:rPr>
      </w:pPr>
      <w:r w:rsidRPr="00993E45">
        <w:rPr>
          <w:rFonts w:ascii="Times New Roman" w:hAnsi="Times New Roman" w:cs="Times New Roman"/>
          <w:b/>
        </w:rPr>
        <w:t xml:space="preserve">CONDIÇÕES GERAIS: </w:t>
      </w:r>
      <w:r w:rsidRPr="00993E45">
        <w:rPr>
          <w:rFonts w:ascii="Times New Roman" w:hAnsi="Times New Roman" w:cs="Times New Roman"/>
        </w:rPr>
        <w:t>A proponente declara conhecer os termos do instrumento convocatório que rege a presente licitação.</w:t>
      </w: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b/>
        </w:rPr>
      </w:pPr>
      <w:r w:rsidRPr="00993E45">
        <w:rPr>
          <w:rFonts w:ascii="Times New Roman" w:hAnsi="Times New Roman" w:cs="Times New Roman"/>
          <w:b/>
        </w:rPr>
        <w:t xml:space="preserve">DECLARAÇÕES: </w:t>
      </w: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rPr>
      </w:pPr>
      <w:proofErr w:type="gramStart"/>
      <w:r w:rsidRPr="00993E45">
        <w:rPr>
          <w:rFonts w:ascii="Times New Roman" w:hAnsi="Times New Roman" w:cs="Times New Roman"/>
        </w:rPr>
        <w:t>1</w:t>
      </w:r>
      <w:proofErr w:type="gramEnd"/>
      <w:r w:rsidRPr="00993E45">
        <w:rPr>
          <w:rFonts w:ascii="Times New Roman" w:hAnsi="Times New Roman" w:cs="Times New Roman"/>
        </w:rPr>
        <w:t>- Declaro que todos os produtos ofertados atendem a todas as características e exigências do Edital, em especial do ANEXO I – TERMO DE REFERÊNCIA e que são novos, sem uso e não são, de forma nenhuma, resultado de recondicionamento, reaproveitamento.</w:t>
      </w: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rPr>
      </w:pPr>
      <w:r w:rsidRPr="00993E45">
        <w:rPr>
          <w:rFonts w:ascii="Times New Roman" w:hAnsi="Times New Roman" w:cs="Times New Roman"/>
        </w:rPr>
        <w:t>2 - Declaro que, se vencedora desta licitação, compromete-se a entregar seu objeto dentro das condições, quantitativos e especificações e prazos estabelecidos neste Edital e no seu ANEXO I, sem a necessidade de aquisição de acessórios ou materiais suplementares;</w:t>
      </w: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rPr>
      </w:pPr>
      <w:r w:rsidRPr="00993E45">
        <w:rPr>
          <w:rFonts w:ascii="Times New Roman" w:hAnsi="Times New Roman" w:cs="Times New Roman"/>
          <w:b/>
        </w:rPr>
        <w:t>LOCAL E PRAZO DE ENTREGA:</w:t>
      </w:r>
      <w:r w:rsidRPr="00993E45">
        <w:rPr>
          <w:rFonts w:ascii="Times New Roman" w:hAnsi="Times New Roman" w:cs="Times New Roman"/>
        </w:rPr>
        <w:t xml:space="preserve"> De acordo com o especificado no Anexo I, deste Edital.</w:t>
      </w: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rPr>
      </w:pPr>
      <w:r w:rsidRPr="00993E45">
        <w:rPr>
          <w:rFonts w:ascii="Times New Roman" w:hAnsi="Times New Roman" w:cs="Times New Roman"/>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rPr>
      </w:pPr>
      <w:r w:rsidRPr="00993E45">
        <w:rPr>
          <w:rFonts w:ascii="Times New Roman" w:hAnsi="Times New Roman" w:cs="Times New Roman"/>
          <w:b/>
        </w:rPr>
        <w:t xml:space="preserve">VALIDADE DA PROPOSTA COMERCIAL: </w:t>
      </w:r>
      <w:r w:rsidRPr="00993E45">
        <w:rPr>
          <w:rFonts w:ascii="Times New Roman" w:hAnsi="Times New Roman" w:cs="Times New Roman"/>
        </w:rPr>
        <w:t>60 (sessenta) dias, a contar da data da entrega de seu respectivo envelope (art. 64, § 3º, da Lei Federal nº 8.666/93) e suas alterações.</w:t>
      </w: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center"/>
        <w:rPr>
          <w:rFonts w:ascii="Times New Roman" w:hAnsi="Times New Roman" w:cs="Times New Roman"/>
        </w:rPr>
      </w:pPr>
      <w:r w:rsidRPr="00993E45">
        <w:rPr>
          <w:rFonts w:ascii="Times New Roman" w:hAnsi="Times New Roman" w:cs="Times New Roman"/>
        </w:rPr>
        <w:t>__________________________</w:t>
      </w:r>
    </w:p>
    <w:p w:rsidR="00B1326D" w:rsidRPr="00993E45" w:rsidRDefault="00B1326D" w:rsidP="00B1326D">
      <w:pPr>
        <w:spacing w:after="0" w:line="240" w:lineRule="auto"/>
        <w:jc w:val="center"/>
        <w:rPr>
          <w:rFonts w:ascii="Times New Roman" w:hAnsi="Times New Roman" w:cs="Times New Roman"/>
        </w:rPr>
      </w:pPr>
      <w:r w:rsidRPr="00993E45">
        <w:rPr>
          <w:rFonts w:ascii="Times New Roman" w:hAnsi="Times New Roman" w:cs="Times New Roman"/>
        </w:rPr>
        <w:t>Razão Social da Empresa</w:t>
      </w:r>
    </w:p>
    <w:p w:rsidR="00B1326D" w:rsidRPr="00993E45" w:rsidRDefault="00B1326D" w:rsidP="00B1326D">
      <w:pPr>
        <w:spacing w:after="0" w:line="240" w:lineRule="auto"/>
        <w:jc w:val="center"/>
        <w:rPr>
          <w:rFonts w:ascii="Times New Roman" w:hAnsi="Times New Roman" w:cs="Times New Roman"/>
        </w:rPr>
      </w:pPr>
      <w:r w:rsidRPr="00993E45">
        <w:rPr>
          <w:rFonts w:ascii="Times New Roman" w:hAnsi="Times New Roman" w:cs="Times New Roman"/>
        </w:rPr>
        <w:t>Nome do responsável/procurador</w:t>
      </w:r>
    </w:p>
    <w:p w:rsidR="00B1326D" w:rsidRPr="00993E45" w:rsidRDefault="00B1326D" w:rsidP="00B1326D">
      <w:pPr>
        <w:spacing w:after="0" w:line="240" w:lineRule="auto"/>
        <w:jc w:val="center"/>
        <w:rPr>
          <w:rFonts w:ascii="Times New Roman" w:hAnsi="Times New Roman" w:cs="Times New Roman"/>
        </w:rPr>
      </w:pPr>
      <w:r w:rsidRPr="00993E45">
        <w:rPr>
          <w:rFonts w:ascii="Times New Roman" w:hAnsi="Times New Roman" w:cs="Times New Roman"/>
        </w:rPr>
        <w:t>Cargo do responsável/procurador</w:t>
      </w:r>
    </w:p>
    <w:p w:rsidR="00B1326D" w:rsidRPr="00993E45" w:rsidRDefault="00B1326D" w:rsidP="00B1326D">
      <w:pPr>
        <w:spacing w:after="0" w:line="240" w:lineRule="auto"/>
        <w:jc w:val="center"/>
        <w:rPr>
          <w:rFonts w:ascii="Times New Roman" w:hAnsi="Times New Roman" w:cs="Times New Roman"/>
        </w:rPr>
      </w:pPr>
      <w:r w:rsidRPr="00993E45">
        <w:rPr>
          <w:rFonts w:ascii="Times New Roman" w:hAnsi="Times New Roman" w:cs="Times New Roman"/>
        </w:rPr>
        <w:t>N. do documento de identidade</w:t>
      </w: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both"/>
        <w:rPr>
          <w:rFonts w:ascii="Times New Roman" w:hAnsi="Times New Roman" w:cs="Times New Roman"/>
        </w:rPr>
      </w:pPr>
    </w:p>
    <w:p w:rsidR="00B1326D" w:rsidRPr="00993E45" w:rsidRDefault="00B1326D" w:rsidP="00B1326D">
      <w:pPr>
        <w:spacing w:after="0" w:line="240" w:lineRule="auto"/>
        <w:jc w:val="center"/>
        <w:rPr>
          <w:rFonts w:ascii="Times New Roman" w:hAnsi="Times New Roman" w:cs="Times New Roman"/>
          <w:b/>
        </w:rPr>
      </w:pPr>
      <w:r w:rsidRPr="00993E45">
        <w:rPr>
          <w:rFonts w:ascii="Times New Roman" w:hAnsi="Times New Roman" w:cs="Times New Roman"/>
          <w:b/>
        </w:rPr>
        <w:t>OBS: A INTERPOSIÇÃO DE RECURSO SUSPENDE O PRAZO DE VALIDADE DA PROPOSTA ATÉ DECISÃO.</w:t>
      </w:r>
    </w:p>
    <w:p w:rsidR="00B1326D" w:rsidRPr="00993E45" w:rsidRDefault="00B1326D">
      <w:pPr>
        <w:rPr>
          <w:rFonts w:ascii="Times New Roman" w:hAnsi="Times New Roman" w:cs="Times New Roman"/>
          <w:b/>
        </w:rPr>
      </w:pPr>
      <w:r w:rsidRPr="00993E45">
        <w:rPr>
          <w:rFonts w:ascii="Times New Roman" w:hAnsi="Times New Roman" w:cs="Times New Roman"/>
          <w:b/>
        </w:rPr>
        <w:br w:type="page"/>
      </w:r>
    </w:p>
    <w:p w:rsidR="00FD4F55" w:rsidRPr="00993E45" w:rsidRDefault="00FD4F55" w:rsidP="00FB02B4">
      <w:pPr>
        <w:spacing w:after="0" w:line="240" w:lineRule="auto"/>
        <w:jc w:val="center"/>
        <w:rPr>
          <w:rFonts w:ascii="Times New Roman" w:hAnsi="Times New Roman" w:cs="Times New Roman"/>
          <w:b/>
        </w:rPr>
      </w:pPr>
      <w:r w:rsidRPr="00993E45">
        <w:rPr>
          <w:rFonts w:ascii="Times New Roman" w:hAnsi="Times New Roman" w:cs="Times New Roman"/>
          <w:b/>
        </w:rPr>
        <w:lastRenderedPageBreak/>
        <w:t xml:space="preserve">PROCESSO LICITATÓRIO N ° </w:t>
      </w:r>
      <w:r w:rsidR="00E02278" w:rsidRPr="00993E45">
        <w:rPr>
          <w:rFonts w:ascii="Times New Roman" w:hAnsi="Times New Roman" w:cs="Times New Roman"/>
          <w:b/>
        </w:rPr>
        <w:t>210/2022</w:t>
      </w:r>
    </w:p>
    <w:p w:rsidR="00FD4F55" w:rsidRPr="00993E45" w:rsidRDefault="00FD4F55" w:rsidP="00FD4F55">
      <w:pPr>
        <w:spacing w:after="0" w:line="240" w:lineRule="auto"/>
        <w:jc w:val="center"/>
        <w:rPr>
          <w:rFonts w:ascii="Times New Roman" w:hAnsi="Times New Roman" w:cs="Times New Roman"/>
          <w:b/>
        </w:rPr>
      </w:pPr>
      <w:r w:rsidRPr="00993E45">
        <w:rPr>
          <w:rFonts w:ascii="Times New Roman" w:hAnsi="Times New Roman" w:cs="Times New Roman"/>
          <w:b/>
        </w:rPr>
        <w:t xml:space="preserve">PREGÃO ELETRÔNICO Nº </w:t>
      </w:r>
      <w:r w:rsidR="00E02278" w:rsidRPr="00993E45">
        <w:rPr>
          <w:rFonts w:ascii="Times New Roman" w:hAnsi="Times New Roman" w:cs="Times New Roman"/>
          <w:b/>
        </w:rPr>
        <w:t>080/2022</w:t>
      </w:r>
      <w:r w:rsidRPr="00993E45">
        <w:rPr>
          <w:rFonts w:ascii="Times New Roman" w:hAnsi="Times New Roman" w:cs="Times New Roman"/>
          <w:b/>
        </w:rPr>
        <w:t xml:space="preserve"> REGISTRO DE PREÇOS N° </w:t>
      </w:r>
      <w:r w:rsidR="00E02278" w:rsidRPr="00993E45">
        <w:rPr>
          <w:rFonts w:ascii="Times New Roman" w:hAnsi="Times New Roman" w:cs="Times New Roman"/>
          <w:b/>
        </w:rPr>
        <w:t>041/2022</w:t>
      </w:r>
    </w:p>
    <w:p w:rsidR="00FD4F55" w:rsidRPr="00993E45" w:rsidRDefault="00FD4F55" w:rsidP="00FD4F55">
      <w:pPr>
        <w:tabs>
          <w:tab w:val="left" w:pos="1320"/>
        </w:tabs>
        <w:spacing w:after="0" w:line="240" w:lineRule="auto"/>
        <w:jc w:val="center"/>
        <w:rPr>
          <w:rFonts w:ascii="Times New Roman" w:hAnsi="Times New Roman" w:cs="Times New Roman"/>
          <w:b/>
          <w:bCs/>
          <w:u w:val="single"/>
        </w:rPr>
      </w:pPr>
    </w:p>
    <w:p w:rsidR="00FD4F55" w:rsidRPr="00993E45" w:rsidRDefault="001F3FCE" w:rsidP="00FD4F55">
      <w:pPr>
        <w:tabs>
          <w:tab w:val="left" w:pos="1320"/>
        </w:tabs>
        <w:spacing w:after="0" w:line="240" w:lineRule="auto"/>
        <w:jc w:val="center"/>
        <w:rPr>
          <w:rFonts w:ascii="Times New Roman" w:hAnsi="Times New Roman" w:cs="Times New Roman"/>
          <w:b/>
          <w:bCs/>
          <w:u w:val="single"/>
        </w:rPr>
      </w:pPr>
      <w:proofErr w:type="gramStart"/>
      <w:r>
        <w:rPr>
          <w:rFonts w:ascii="Times New Roman" w:hAnsi="Times New Roman" w:cs="Times New Roman"/>
          <w:b/>
          <w:bCs/>
          <w:u w:val="single"/>
        </w:rPr>
        <w:t>ANEXO V</w:t>
      </w:r>
      <w:r w:rsidR="00B1326D" w:rsidRPr="00993E45">
        <w:rPr>
          <w:rFonts w:ascii="Times New Roman" w:hAnsi="Times New Roman" w:cs="Times New Roman"/>
          <w:b/>
          <w:bCs/>
          <w:u w:val="single"/>
        </w:rPr>
        <w:t>I</w:t>
      </w:r>
      <w:proofErr w:type="gramEnd"/>
      <w:r w:rsidR="00897FD4">
        <w:rPr>
          <w:rFonts w:ascii="Times New Roman" w:hAnsi="Times New Roman" w:cs="Times New Roman"/>
          <w:b/>
          <w:bCs/>
          <w:u w:val="single"/>
        </w:rPr>
        <w:t xml:space="preserve"> - </w:t>
      </w:r>
      <w:r w:rsidR="00FD4F55" w:rsidRPr="00993E45">
        <w:rPr>
          <w:rFonts w:ascii="Times New Roman" w:hAnsi="Times New Roman" w:cs="Times New Roman"/>
          <w:b/>
          <w:bCs/>
          <w:u w:val="single"/>
        </w:rPr>
        <w:t>(MINUTA DA ATA DE REGISTRO DE PREÇOS)</w:t>
      </w:r>
    </w:p>
    <w:p w:rsidR="00FD4F55" w:rsidRPr="00993E45" w:rsidRDefault="00FD4F55" w:rsidP="00FD4F55">
      <w:pPr>
        <w:tabs>
          <w:tab w:val="left" w:pos="1320"/>
        </w:tabs>
        <w:spacing w:after="0" w:line="240" w:lineRule="auto"/>
        <w:jc w:val="center"/>
        <w:rPr>
          <w:rFonts w:ascii="Times New Roman" w:hAnsi="Times New Roman" w:cs="Times New Roman"/>
          <w:b/>
          <w:bCs/>
          <w:u w:val="single"/>
        </w:rPr>
      </w:pPr>
    </w:p>
    <w:p w:rsidR="00FD4F55" w:rsidRPr="00993E45" w:rsidRDefault="00FD4F55" w:rsidP="00FD4F55">
      <w:pPr>
        <w:pBdr>
          <w:top w:val="single" w:sz="4" w:space="1" w:color="000000"/>
          <w:left w:val="single" w:sz="4" w:space="4" w:color="000000"/>
          <w:bottom w:val="single" w:sz="4" w:space="1" w:color="000000"/>
          <w:right w:val="single" w:sz="4" w:space="4" w:color="000000"/>
        </w:pBdr>
        <w:spacing w:after="0" w:line="240" w:lineRule="auto"/>
        <w:jc w:val="center"/>
        <w:rPr>
          <w:rFonts w:ascii="Times New Roman" w:hAnsi="Times New Roman" w:cs="Times New Roman"/>
          <w:b/>
          <w:bCs/>
        </w:rPr>
      </w:pPr>
      <w:r w:rsidRPr="00993E45">
        <w:rPr>
          <w:rFonts w:ascii="Times New Roman" w:hAnsi="Times New Roman" w:cs="Times New Roman"/>
          <w:b/>
          <w:bCs/>
        </w:rPr>
        <w:t xml:space="preserve">ATA DE REGISTRO DE PREÇOS </w:t>
      </w:r>
      <w:proofErr w:type="gramStart"/>
      <w:r w:rsidRPr="00993E45">
        <w:rPr>
          <w:rFonts w:ascii="Times New Roman" w:hAnsi="Times New Roman" w:cs="Times New Roman"/>
          <w:b/>
          <w:bCs/>
        </w:rPr>
        <w:t>Nº ...</w:t>
      </w:r>
      <w:proofErr w:type="gramEnd"/>
      <w:r w:rsidRPr="00993E45">
        <w:rPr>
          <w:rFonts w:ascii="Times New Roman" w:hAnsi="Times New Roman" w:cs="Times New Roman"/>
          <w:b/>
          <w:bCs/>
        </w:rPr>
        <w:t>..</w:t>
      </w:r>
    </w:p>
    <w:p w:rsidR="00FD4F55" w:rsidRPr="00993E45" w:rsidRDefault="00FD4F55" w:rsidP="00FD4F55">
      <w:pPr>
        <w:spacing w:after="0" w:line="240" w:lineRule="auto"/>
        <w:jc w:val="both"/>
        <w:rPr>
          <w:rFonts w:ascii="Times New Roman" w:hAnsi="Times New Roman" w:cs="Times New Roman"/>
        </w:rPr>
      </w:pPr>
    </w:p>
    <w:p w:rsidR="00FD4F55" w:rsidRPr="00993E45" w:rsidRDefault="00FD4F55" w:rsidP="00FD4F55">
      <w:pPr>
        <w:spacing w:after="0" w:line="240" w:lineRule="auto"/>
        <w:jc w:val="both"/>
        <w:rPr>
          <w:rFonts w:ascii="Times New Roman" w:hAnsi="Times New Roman" w:cs="Times New Roman"/>
        </w:rPr>
      </w:pPr>
      <w:proofErr w:type="gramStart"/>
      <w:r w:rsidRPr="00993E45">
        <w:rPr>
          <w:rFonts w:ascii="Times New Roman" w:hAnsi="Times New Roman" w:cs="Times New Roman"/>
        </w:rPr>
        <w:t>Aos ...</w:t>
      </w:r>
      <w:proofErr w:type="gramEnd"/>
      <w:r w:rsidRPr="00993E45">
        <w:rPr>
          <w:rFonts w:ascii="Times New Roman" w:hAnsi="Times New Roman" w:cs="Times New Roman"/>
        </w:rPr>
        <w:t xml:space="preserve"> </w:t>
      </w:r>
      <w:proofErr w:type="gramStart"/>
      <w:r w:rsidRPr="00993E45">
        <w:rPr>
          <w:rFonts w:ascii="Times New Roman" w:hAnsi="Times New Roman" w:cs="Times New Roman"/>
        </w:rPr>
        <w:t>dias</w:t>
      </w:r>
      <w:proofErr w:type="gramEnd"/>
      <w:r w:rsidRPr="00993E45">
        <w:rPr>
          <w:rFonts w:ascii="Times New Roman" w:hAnsi="Times New Roman" w:cs="Times New Roman"/>
        </w:rPr>
        <w:t xml:space="preserve"> do mês de ......... </w:t>
      </w:r>
      <w:proofErr w:type="gramStart"/>
      <w:r w:rsidRPr="00993E45">
        <w:rPr>
          <w:rFonts w:ascii="Times New Roman" w:hAnsi="Times New Roman" w:cs="Times New Roman"/>
        </w:rPr>
        <w:t>de</w:t>
      </w:r>
      <w:proofErr w:type="gramEnd"/>
      <w:r w:rsidRPr="00993E45">
        <w:rPr>
          <w:rFonts w:ascii="Times New Roman" w:hAnsi="Times New Roman" w:cs="Times New Roman"/>
        </w:rPr>
        <w:t xml:space="preserve"> ......, autorizado no processo de </w:t>
      </w:r>
      <w:r w:rsidR="00057BE7" w:rsidRPr="00993E45">
        <w:rPr>
          <w:rFonts w:ascii="Times New Roman" w:hAnsi="Times New Roman" w:cs="Times New Roman"/>
          <w:b/>
        </w:rPr>
        <w:t xml:space="preserve">PREGÃO </w:t>
      </w:r>
      <w:r w:rsidR="00713F71" w:rsidRPr="00993E45">
        <w:rPr>
          <w:rFonts w:ascii="Times New Roman" w:hAnsi="Times New Roman" w:cs="Times New Roman"/>
          <w:b/>
        </w:rPr>
        <w:t>ELETRÔNICO</w:t>
      </w:r>
      <w:r w:rsidR="00057BE7" w:rsidRPr="00993E45">
        <w:rPr>
          <w:rFonts w:ascii="Times New Roman" w:hAnsi="Times New Roman" w:cs="Times New Roman"/>
          <w:b/>
        </w:rPr>
        <w:t xml:space="preserve"> N° </w:t>
      </w:r>
      <w:r w:rsidR="00E02278" w:rsidRPr="00993E45">
        <w:rPr>
          <w:rFonts w:ascii="Times New Roman" w:hAnsi="Times New Roman" w:cs="Times New Roman"/>
          <w:b/>
        </w:rPr>
        <w:t>080/2022</w:t>
      </w:r>
      <w:r w:rsidRPr="00993E45">
        <w:rPr>
          <w:rFonts w:ascii="Times New Roman" w:hAnsi="Times New Roman" w:cs="Times New Roman"/>
          <w:b/>
        </w:rPr>
        <w:t xml:space="preserve"> </w:t>
      </w:r>
      <w:r w:rsidR="00057BE7" w:rsidRPr="00993E45">
        <w:rPr>
          <w:rFonts w:ascii="Times New Roman" w:hAnsi="Times New Roman" w:cs="Times New Roman"/>
          <w:b/>
        </w:rPr>
        <w:t xml:space="preserve">REGISTRO DE PREÇOS N° </w:t>
      </w:r>
      <w:r w:rsidR="00E02278" w:rsidRPr="00993E45">
        <w:rPr>
          <w:rFonts w:ascii="Times New Roman" w:hAnsi="Times New Roman" w:cs="Times New Roman"/>
          <w:b/>
        </w:rPr>
        <w:t>041/2022</w:t>
      </w:r>
      <w:r w:rsidRPr="00993E45">
        <w:rPr>
          <w:rFonts w:ascii="Times New Roman" w:hAnsi="Times New Roman" w:cs="Times New Roman"/>
        </w:rPr>
        <w:t xml:space="preserve">, foi expedida a presente Ata de Registro de Preços, nos termos da Lei Federal nº 10.520, de 17 de julho de 2002, o Decreto Municipal nº 2.761/2014 e Decreto Municipal n° 2.762/2014 ambos de 03 de fevereiro de 2014, suplementarmente, a Lei Federal nº 8.666, de 21 de junho de 1993 e suas alterações, conjuntamente com as condições a seguir estipuladas, regem o relacionamento obrigacional entre o </w:t>
      </w:r>
      <w:r w:rsidRPr="00993E45">
        <w:rPr>
          <w:rFonts w:ascii="Times New Roman" w:hAnsi="Times New Roman" w:cs="Times New Roman"/>
          <w:b/>
        </w:rPr>
        <w:t xml:space="preserve">ÓRGÃO GERENCIADOR, </w:t>
      </w:r>
      <w:r w:rsidRPr="00993E45">
        <w:rPr>
          <w:rFonts w:ascii="Times New Roman" w:hAnsi="Times New Roman" w:cs="Times New Roman"/>
        </w:rPr>
        <w:t>o</w:t>
      </w:r>
      <w:r w:rsidRPr="00993E45">
        <w:rPr>
          <w:rFonts w:ascii="Times New Roman" w:hAnsi="Times New Roman" w:cs="Times New Roman"/>
          <w:b/>
        </w:rPr>
        <w:t xml:space="preserve"> MUNICIPIO DE ITAPORANGA</w:t>
      </w:r>
      <w:r w:rsidRPr="00993E45">
        <w:rPr>
          <w:rFonts w:ascii="Times New Roman" w:hAnsi="Times New Roman" w:cs="Times New Roman"/>
        </w:rPr>
        <w:t xml:space="preserve">, situado na Rua Bom Jesus, 738, Centro, inscrito no CNPJ sob o nº 46.634.408/0001-16, neste ato representado pelo Prefeito Municipal Sr. </w:t>
      </w:r>
      <w:r w:rsidRPr="00993E45">
        <w:rPr>
          <w:rFonts w:ascii="Times New Roman" w:hAnsi="Times New Roman" w:cs="Times New Roman"/>
          <w:b/>
        </w:rPr>
        <w:t>DOUGLAS ROBERTO BENINI</w:t>
      </w:r>
      <w:r w:rsidRPr="00993E45">
        <w:rPr>
          <w:rFonts w:ascii="Times New Roman" w:hAnsi="Times New Roman" w:cs="Times New Roman"/>
        </w:rPr>
        <w:t xml:space="preserve">, brasileiro, portador do RG nº 29.651.227-8 SSP/SP e do CPF nº 195.750.088-39 e o </w:t>
      </w:r>
      <w:r w:rsidRPr="00993E45">
        <w:rPr>
          <w:rFonts w:ascii="Times New Roman" w:hAnsi="Times New Roman" w:cs="Times New Roman"/>
          <w:b/>
        </w:rPr>
        <w:t xml:space="preserve">FORNECEDOR DETENTOR DA ATA: </w:t>
      </w:r>
      <w:r w:rsidRPr="00993E45">
        <w:rPr>
          <w:rFonts w:ascii="Times New Roman" w:hAnsi="Times New Roman" w:cs="Times New Roman"/>
        </w:rPr>
        <w:t>............., com sede na Rua .........................., inscrita no CNPJ sob o nº ........., neste ato, representada pelo</w:t>
      </w:r>
      <w:r w:rsidR="003A4506" w:rsidRPr="00993E45">
        <w:rPr>
          <w:rFonts w:ascii="Times New Roman" w:hAnsi="Times New Roman" w:cs="Times New Roman"/>
        </w:rPr>
        <w:t xml:space="preserve"> </w:t>
      </w:r>
      <w:r w:rsidRPr="00993E45">
        <w:rPr>
          <w:rFonts w:ascii="Times New Roman" w:hAnsi="Times New Roman" w:cs="Times New Roman"/>
        </w:rPr>
        <w:t xml:space="preserve">_______, portador do </w:t>
      </w:r>
      <w:r w:rsidR="008400A7" w:rsidRPr="00993E45">
        <w:rPr>
          <w:rFonts w:ascii="Times New Roman" w:hAnsi="Times New Roman" w:cs="Times New Roman"/>
        </w:rPr>
        <w:t>CPF: ___</w:t>
      </w:r>
      <w:r w:rsidRPr="00993E45">
        <w:rPr>
          <w:rFonts w:ascii="Times New Roman" w:hAnsi="Times New Roman" w:cs="Times New Roman"/>
        </w:rPr>
        <w:t>____</w:t>
      </w:r>
      <w:r w:rsidR="008400A7" w:rsidRPr="00993E45">
        <w:rPr>
          <w:rFonts w:ascii="Times New Roman" w:hAnsi="Times New Roman" w:cs="Times New Roman"/>
        </w:rPr>
        <w:t xml:space="preserve"> RG: </w:t>
      </w:r>
      <w:r w:rsidRPr="00993E45">
        <w:rPr>
          <w:rFonts w:ascii="Times New Roman" w:hAnsi="Times New Roman" w:cs="Times New Roman"/>
        </w:rPr>
        <w:t>_</w:t>
      </w:r>
      <w:r w:rsidR="008400A7" w:rsidRPr="00993E45">
        <w:rPr>
          <w:rFonts w:ascii="Times New Roman" w:hAnsi="Times New Roman" w:cs="Times New Roman"/>
        </w:rPr>
        <w:t>__</w:t>
      </w:r>
      <w:r w:rsidRPr="00993E45">
        <w:rPr>
          <w:rFonts w:ascii="Times New Roman" w:hAnsi="Times New Roman" w:cs="Times New Roman"/>
        </w:rPr>
        <w:t xml:space="preserve">_____. </w:t>
      </w:r>
    </w:p>
    <w:p w:rsidR="00FD4F55" w:rsidRPr="00993E45"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Times New Roman" w:hAnsi="Times New Roman" w:cs="Times New Roman"/>
          <w:b/>
          <w:color w:val="auto"/>
        </w:rPr>
      </w:pPr>
    </w:p>
    <w:p w:rsidR="00FD4F55" w:rsidRPr="00993E45"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Times New Roman" w:hAnsi="Times New Roman" w:cs="Times New Roman"/>
          <w:b/>
          <w:color w:val="auto"/>
        </w:rPr>
      </w:pPr>
      <w:r w:rsidRPr="00993E45">
        <w:rPr>
          <w:rFonts w:ascii="Times New Roman" w:hAnsi="Times New Roman" w:cs="Times New Roman"/>
          <w:b/>
          <w:color w:val="auto"/>
        </w:rPr>
        <w:t>CLÁUSULA PRIMEIRA</w:t>
      </w:r>
    </w:p>
    <w:p w:rsidR="00FD4F55" w:rsidRPr="00993E45"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Times New Roman" w:hAnsi="Times New Roman" w:cs="Times New Roman"/>
          <w:b/>
          <w:color w:val="auto"/>
        </w:rPr>
      </w:pPr>
      <w:r w:rsidRPr="00993E45">
        <w:rPr>
          <w:rFonts w:ascii="Times New Roman" w:hAnsi="Times New Roman" w:cs="Times New Roman"/>
          <w:b/>
          <w:color w:val="auto"/>
        </w:rPr>
        <w:t>DO OBJETO, VALOR E CONDIÇÕES.</w:t>
      </w:r>
    </w:p>
    <w:p w:rsidR="00FD4F55" w:rsidRPr="00993E45" w:rsidRDefault="00FD4F55" w:rsidP="00FD4F55">
      <w:pPr>
        <w:pStyle w:val="Corpodetexto31"/>
        <w:tabs>
          <w:tab w:val="left" w:pos="1080"/>
          <w:tab w:val="left" w:pos="2280"/>
        </w:tabs>
        <w:ind w:right="0"/>
        <w:jc w:val="both"/>
        <w:rPr>
          <w:rFonts w:ascii="Times New Roman" w:hAnsi="Times New Roman" w:cs="Times New Roman"/>
          <w:szCs w:val="22"/>
        </w:rPr>
      </w:pPr>
    </w:p>
    <w:p w:rsidR="00FD4F55" w:rsidRPr="00993E45" w:rsidRDefault="00FD4F55" w:rsidP="00FD4F55">
      <w:pPr>
        <w:spacing w:after="0" w:line="240" w:lineRule="auto"/>
        <w:ind w:leftChars="200" w:left="440"/>
        <w:jc w:val="both"/>
        <w:rPr>
          <w:rFonts w:ascii="Times New Roman" w:hAnsi="Times New Roman" w:cs="Times New Roman"/>
        </w:rPr>
      </w:pPr>
      <w:r w:rsidRPr="00993E45">
        <w:rPr>
          <w:rFonts w:ascii="Times New Roman" w:hAnsi="Times New Roman" w:cs="Times New Roman"/>
          <w:b/>
        </w:rPr>
        <w:t>1 – DA DESCRIÇÃO DO OBJETO:</w:t>
      </w:r>
      <w:r w:rsidRPr="00993E45">
        <w:rPr>
          <w:rFonts w:ascii="Times New Roman" w:hAnsi="Times New Roman" w:cs="Times New Roman"/>
        </w:rPr>
        <w:t xml:space="preserve"> </w:t>
      </w:r>
      <w:r w:rsidR="00897FD4">
        <w:rPr>
          <w:rFonts w:ascii="Times New Roman" w:hAnsi="Times New Roman" w:cs="Times New Roman"/>
        </w:rPr>
        <w:t>A</w:t>
      </w:r>
      <w:r w:rsidR="00897FD4" w:rsidRPr="00993E45">
        <w:rPr>
          <w:rFonts w:ascii="Times New Roman" w:hAnsi="Times New Roman" w:cs="Times New Roman"/>
        </w:rPr>
        <w:t>quisição de lubrificantes para atendimento da frota municipal de veículos dos diversos setores da administração municipal</w:t>
      </w:r>
      <w:r w:rsidRPr="00993E45">
        <w:rPr>
          <w:rFonts w:ascii="Times New Roman" w:hAnsi="Times New Roman" w:cs="Times New Roman"/>
        </w:rPr>
        <w:t>.</w:t>
      </w:r>
    </w:p>
    <w:p w:rsidR="00FD4F55" w:rsidRPr="00993E45" w:rsidRDefault="00FD4F55" w:rsidP="00FD4F55">
      <w:pPr>
        <w:spacing w:after="0" w:line="240" w:lineRule="auto"/>
        <w:ind w:left="567"/>
        <w:jc w:val="both"/>
        <w:rPr>
          <w:rFonts w:ascii="Times New Roman" w:hAnsi="Times New Roman" w:cs="Times New Roman"/>
        </w:rPr>
      </w:pPr>
    </w:p>
    <w:tbl>
      <w:tblPr>
        <w:tblW w:w="9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1"/>
        <w:gridCol w:w="3408"/>
        <w:gridCol w:w="660"/>
        <w:gridCol w:w="740"/>
        <w:gridCol w:w="918"/>
        <w:gridCol w:w="1522"/>
        <w:gridCol w:w="1368"/>
      </w:tblGrid>
      <w:tr w:rsidR="00FD4F55" w:rsidRPr="00993E45" w:rsidTr="00FD4F55">
        <w:trPr>
          <w:trHeight w:val="20"/>
          <w:jc w:val="center"/>
        </w:trPr>
        <w:tc>
          <w:tcPr>
            <w:tcW w:w="581" w:type="dxa"/>
            <w:vAlign w:val="center"/>
          </w:tcPr>
          <w:p w:rsidR="00FD4F55" w:rsidRPr="00993E45" w:rsidRDefault="00FD4F55" w:rsidP="00604750">
            <w:pPr>
              <w:spacing w:after="0" w:line="240" w:lineRule="auto"/>
              <w:jc w:val="center"/>
              <w:rPr>
                <w:rFonts w:ascii="Times New Roman" w:eastAsia="Times New Roman" w:hAnsi="Times New Roman" w:cs="Times New Roman"/>
                <w:b/>
                <w:bCs/>
                <w:color w:val="000000"/>
                <w:lang w:eastAsia="pt-BR"/>
              </w:rPr>
            </w:pPr>
            <w:r w:rsidRPr="00993E45">
              <w:rPr>
                <w:rFonts w:ascii="Times New Roman" w:eastAsia="Times New Roman" w:hAnsi="Times New Roman" w:cs="Times New Roman"/>
                <w:b/>
                <w:bCs/>
                <w:color w:val="000000"/>
                <w:lang w:eastAsia="pt-BR"/>
              </w:rPr>
              <w:t>Item</w:t>
            </w:r>
          </w:p>
        </w:tc>
        <w:tc>
          <w:tcPr>
            <w:tcW w:w="3408" w:type="dxa"/>
            <w:vAlign w:val="center"/>
          </w:tcPr>
          <w:p w:rsidR="00FD4F55" w:rsidRPr="00993E45" w:rsidRDefault="00FD4F55" w:rsidP="00604750">
            <w:pPr>
              <w:spacing w:after="0" w:line="240" w:lineRule="auto"/>
              <w:jc w:val="center"/>
              <w:rPr>
                <w:rFonts w:ascii="Times New Roman" w:eastAsia="Times New Roman" w:hAnsi="Times New Roman" w:cs="Times New Roman"/>
                <w:b/>
                <w:bCs/>
                <w:color w:val="000000"/>
                <w:lang w:eastAsia="pt-BR"/>
              </w:rPr>
            </w:pPr>
            <w:r w:rsidRPr="00993E45">
              <w:rPr>
                <w:rFonts w:ascii="Times New Roman" w:eastAsia="Times New Roman" w:hAnsi="Times New Roman" w:cs="Times New Roman"/>
                <w:b/>
                <w:bCs/>
                <w:color w:val="000000"/>
                <w:lang w:eastAsia="pt-BR"/>
              </w:rPr>
              <w:t>Descrição</w:t>
            </w:r>
          </w:p>
        </w:tc>
        <w:tc>
          <w:tcPr>
            <w:tcW w:w="660" w:type="dxa"/>
            <w:vAlign w:val="center"/>
          </w:tcPr>
          <w:p w:rsidR="00FD4F55" w:rsidRPr="00993E45" w:rsidRDefault="00FD4F55" w:rsidP="00604750">
            <w:pPr>
              <w:spacing w:after="0" w:line="240" w:lineRule="auto"/>
              <w:jc w:val="center"/>
              <w:rPr>
                <w:rFonts w:ascii="Times New Roman" w:eastAsia="Times New Roman" w:hAnsi="Times New Roman" w:cs="Times New Roman"/>
                <w:b/>
                <w:bCs/>
                <w:color w:val="000000"/>
                <w:lang w:eastAsia="pt-BR"/>
              </w:rPr>
            </w:pPr>
            <w:r w:rsidRPr="00993E45">
              <w:rPr>
                <w:rFonts w:ascii="Times New Roman" w:eastAsia="Times New Roman" w:hAnsi="Times New Roman" w:cs="Times New Roman"/>
                <w:b/>
                <w:bCs/>
                <w:color w:val="000000"/>
                <w:lang w:eastAsia="pt-BR"/>
              </w:rPr>
              <w:t>Unid.</w:t>
            </w:r>
          </w:p>
        </w:tc>
        <w:tc>
          <w:tcPr>
            <w:tcW w:w="740" w:type="dxa"/>
            <w:vAlign w:val="center"/>
          </w:tcPr>
          <w:p w:rsidR="00FD4F55" w:rsidRPr="00993E45" w:rsidRDefault="00FD4F55" w:rsidP="00604750">
            <w:pPr>
              <w:spacing w:after="0" w:line="240" w:lineRule="auto"/>
              <w:jc w:val="center"/>
              <w:rPr>
                <w:rFonts w:ascii="Times New Roman" w:eastAsia="Times New Roman" w:hAnsi="Times New Roman" w:cs="Times New Roman"/>
                <w:b/>
                <w:bCs/>
                <w:color w:val="000000"/>
                <w:lang w:eastAsia="pt-BR"/>
              </w:rPr>
            </w:pPr>
            <w:r w:rsidRPr="00993E45">
              <w:rPr>
                <w:rFonts w:ascii="Times New Roman" w:eastAsia="Times New Roman" w:hAnsi="Times New Roman" w:cs="Times New Roman"/>
                <w:b/>
                <w:bCs/>
                <w:color w:val="000000"/>
                <w:lang w:eastAsia="pt-BR"/>
              </w:rPr>
              <w:t>Quant</w:t>
            </w:r>
          </w:p>
        </w:tc>
        <w:tc>
          <w:tcPr>
            <w:tcW w:w="918" w:type="dxa"/>
          </w:tcPr>
          <w:p w:rsidR="00FD4F55" w:rsidRPr="00993E45" w:rsidRDefault="00FD4F55" w:rsidP="00604750">
            <w:pPr>
              <w:spacing w:after="0" w:line="240" w:lineRule="auto"/>
              <w:jc w:val="center"/>
              <w:rPr>
                <w:rFonts w:ascii="Times New Roman" w:eastAsia="Times New Roman" w:hAnsi="Times New Roman" w:cs="Times New Roman"/>
                <w:b/>
                <w:bCs/>
                <w:color w:val="000000"/>
                <w:lang w:eastAsia="pt-BR"/>
              </w:rPr>
            </w:pPr>
            <w:r w:rsidRPr="00993E45">
              <w:rPr>
                <w:rFonts w:ascii="Times New Roman" w:eastAsia="Times New Roman" w:hAnsi="Times New Roman" w:cs="Times New Roman"/>
                <w:b/>
                <w:bCs/>
                <w:color w:val="000000"/>
                <w:lang w:eastAsia="pt-BR"/>
              </w:rPr>
              <w:t>Marca</w:t>
            </w:r>
          </w:p>
        </w:tc>
        <w:tc>
          <w:tcPr>
            <w:tcW w:w="1522" w:type="dxa"/>
            <w:vAlign w:val="center"/>
          </w:tcPr>
          <w:p w:rsidR="00FD4F55" w:rsidRPr="00993E45" w:rsidRDefault="00FD4F55" w:rsidP="00604750">
            <w:pPr>
              <w:spacing w:after="0" w:line="240" w:lineRule="auto"/>
              <w:jc w:val="center"/>
              <w:rPr>
                <w:rFonts w:ascii="Times New Roman" w:eastAsia="Times New Roman" w:hAnsi="Times New Roman" w:cs="Times New Roman"/>
                <w:b/>
                <w:bCs/>
                <w:color w:val="000000"/>
                <w:lang w:eastAsia="pt-BR"/>
              </w:rPr>
            </w:pPr>
            <w:r w:rsidRPr="00993E45">
              <w:rPr>
                <w:rFonts w:ascii="Times New Roman" w:eastAsia="Times New Roman" w:hAnsi="Times New Roman" w:cs="Times New Roman"/>
                <w:b/>
                <w:bCs/>
                <w:color w:val="000000"/>
                <w:lang w:eastAsia="pt-BR"/>
              </w:rPr>
              <w:t>Valor unitário</w:t>
            </w:r>
          </w:p>
        </w:tc>
        <w:tc>
          <w:tcPr>
            <w:tcW w:w="1368" w:type="dxa"/>
            <w:vAlign w:val="center"/>
          </w:tcPr>
          <w:p w:rsidR="00FD4F55" w:rsidRPr="00993E45" w:rsidRDefault="00FD4F55" w:rsidP="00604750">
            <w:pPr>
              <w:spacing w:after="0" w:line="240" w:lineRule="auto"/>
              <w:jc w:val="center"/>
              <w:rPr>
                <w:rFonts w:ascii="Times New Roman" w:eastAsia="Times New Roman" w:hAnsi="Times New Roman" w:cs="Times New Roman"/>
                <w:b/>
                <w:bCs/>
                <w:color w:val="000000"/>
                <w:lang w:eastAsia="pt-BR"/>
              </w:rPr>
            </w:pPr>
            <w:r w:rsidRPr="00993E45">
              <w:rPr>
                <w:rFonts w:ascii="Times New Roman" w:eastAsia="Times New Roman" w:hAnsi="Times New Roman" w:cs="Times New Roman"/>
                <w:b/>
                <w:bCs/>
                <w:color w:val="000000"/>
                <w:lang w:eastAsia="pt-BR"/>
              </w:rPr>
              <w:t>Valor Total</w:t>
            </w:r>
          </w:p>
        </w:tc>
      </w:tr>
      <w:tr w:rsidR="00FD4F55" w:rsidRPr="00993E45" w:rsidTr="00FD4F55">
        <w:trPr>
          <w:trHeight w:val="20"/>
          <w:jc w:val="center"/>
        </w:trPr>
        <w:tc>
          <w:tcPr>
            <w:tcW w:w="581" w:type="dxa"/>
            <w:vAlign w:val="center"/>
          </w:tcPr>
          <w:p w:rsidR="00FD4F55" w:rsidRPr="00993E45" w:rsidRDefault="00FD4F55" w:rsidP="00604750">
            <w:pPr>
              <w:spacing w:after="0" w:line="240" w:lineRule="auto"/>
              <w:jc w:val="center"/>
              <w:rPr>
                <w:rFonts w:ascii="Times New Roman" w:eastAsia="Times New Roman" w:hAnsi="Times New Roman" w:cs="Times New Roman"/>
                <w:color w:val="000000"/>
                <w:lang w:eastAsia="pt-BR"/>
              </w:rPr>
            </w:pPr>
          </w:p>
        </w:tc>
        <w:tc>
          <w:tcPr>
            <w:tcW w:w="3408" w:type="dxa"/>
            <w:vAlign w:val="center"/>
          </w:tcPr>
          <w:p w:rsidR="00FD4F55" w:rsidRPr="00993E45" w:rsidRDefault="00FD4F55" w:rsidP="00604750">
            <w:pPr>
              <w:spacing w:after="0" w:line="240" w:lineRule="auto"/>
              <w:jc w:val="both"/>
              <w:rPr>
                <w:rFonts w:ascii="Times New Roman" w:eastAsia="Times New Roman" w:hAnsi="Times New Roman" w:cs="Times New Roman"/>
                <w:b/>
                <w:bCs/>
                <w:color w:val="000000"/>
                <w:lang w:eastAsia="pt-BR"/>
              </w:rPr>
            </w:pPr>
          </w:p>
        </w:tc>
        <w:tc>
          <w:tcPr>
            <w:tcW w:w="660" w:type="dxa"/>
            <w:vAlign w:val="center"/>
          </w:tcPr>
          <w:p w:rsidR="00FD4F55" w:rsidRPr="00993E45" w:rsidRDefault="00FD4F55" w:rsidP="00604750">
            <w:pPr>
              <w:spacing w:after="0" w:line="240" w:lineRule="auto"/>
              <w:jc w:val="center"/>
              <w:rPr>
                <w:rFonts w:ascii="Times New Roman" w:eastAsia="Times New Roman" w:hAnsi="Times New Roman" w:cs="Times New Roman"/>
                <w:color w:val="000000"/>
                <w:lang w:eastAsia="pt-BR"/>
              </w:rPr>
            </w:pPr>
          </w:p>
        </w:tc>
        <w:tc>
          <w:tcPr>
            <w:tcW w:w="740" w:type="dxa"/>
            <w:vAlign w:val="center"/>
          </w:tcPr>
          <w:p w:rsidR="00FD4F55" w:rsidRPr="00993E45" w:rsidRDefault="00FD4F55" w:rsidP="00604750">
            <w:pPr>
              <w:spacing w:after="0" w:line="240" w:lineRule="auto"/>
              <w:jc w:val="center"/>
              <w:rPr>
                <w:rFonts w:ascii="Times New Roman" w:eastAsia="Times New Roman" w:hAnsi="Times New Roman" w:cs="Times New Roman"/>
                <w:color w:val="000000"/>
                <w:lang w:eastAsia="pt-BR"/>
              </w:rPr>
            </w:pPr>
          </w:p>
        </w:tc>
        <w:tc>
          <w:tcPr>
            <w:tcW w:w="918" w:type="dxa"/>
          </w:tcPr>
          <w:p w:rsidR="00FD4F55" w:rsidRPr="00993E45" w:rsidRDefault="00FD4F55" w:rsidP="00604750">
            <w:pPr>
              <w:spacing w:after="0" w:line="240" w:lineRule="auto"/>
              <w:jc w:val="center"/>
              <w:rPr>
                <w:rFonts w:ascii="Times New Roman" w:eastAsia="Times New Roman" w:hAnsi="Times New Roman" w:cs="Times New Roman"/>
                <w:color w:val="000000"/>
                <w:lang w:eastAsia="pt-BR"/>
              </w:rPr>
            </w:pPr>
          </w:p>
        </w:tc>
        <w:tc>
          <w:tcPr>
            <w:tcW w:w="1522" w:type="dxa"/>
            <w:vAlign w:val="center"/>
          </w:tcPr>
          <w:p w:rsidR="00FD4F55" w:rsidRPr="00993E45" w:rsidRDefault="00FD4F55" w:rsidP="00604750">
            <w:pPr>
              <w:spacing w:after="0" w:line="240" w:lineRule="auto"/>
              <w:jc w:val="center"/>
              <w:rPr>
                <w:rFonts w:ascii="Times New Roman" w:eastAsia="Times New Roman" w:hAnsi="Times New Roman" w:cs="Times New Roman"/>
                <w:color w:val="000000"/>
                <w:lang w:eastAsia="pt-BR"/>
              </w:rPr>
            </w:pPr>
          </w:p>
        </w:tc>
        <w:tc>
          <w:tcPr>
            <w:tcW w:w="1368" w:type="dxa"/>
            <w:vAlign w:val="center"/>
          </w:tcPr>
          <w:p w:rsidR="00FD4F55" w:rsidRPr="00993E45" w:rsidRDefault="00FD4F55" w:rsidP="00604750">
            <w:pPr>
              <w:spacing w:after="0" w:line="240" w:lineRule="auto"/>
              <w:jc w:val="center"/>
              <w:rPr>
                <w:rFonts w:ascii="Times New Roman" w:eastAsia="Times New Roman" w:hAnsi="Times New Roman" w:cs="Times New Roman"/>
                <w:color w:val="000000"/>
                <w:lang w:eastAsia="pt-BR"/>
              </w:rPr>
            </w:pPr>
          </w:p>
        </w:tc>
      </w:tr>
    </w:tbl>
    <w:p w:rsidR="00FD4F55" w:rsidRPr="00993E45" w:rsidRDefault="00FD4F55" w:rsidP="00FD4F55">
      <w:pPr>
        <w:spacing w:after="0" w:line="240" w:lineRule="auto"/>
        <w:ind w:left="567"/>
        <w:jc w:val="both"/>
        <w:rPr>
          <w:rFonts w:ascii="Times New Roman" w:hAnsi="Times New Roman" w:cs="Times New Roman"/>
        </w:rPr>
      </w:pPr>
    </w:p>
    <w:p w:rsidR="00FD4F55" w:rsidRPr="00993E45" w:rsidRDefault="00FD4F55" w:rsidP="00FD4F55">
      <w:pPr>
        <w:spacing w:after="0" w:line="240" w:lineRule="auto"/>
        <w:ind w:left="1134"/>
        <w:jc w:val="both"/>
        <w:rPr>
          <w:rFonts w:ascii="Times New Roman" w:hAnsi="Times New Roman" w:cs="Times New Roman"/>
        </w:rPr>
      </w:pPr>
      <w:r w:rsidRPr="00993E45">
        <w:rPr>
          <w:rFonts w:ascii="Times New Roman" w:hAnsi="Times New Roman" w:cs="Times New Roman"/>
        </w:rPr>
        <w:t xml:space="preserve">1.1 - O valor total global com o presente registro de preços é de </w:t>
      </w:r>
      <w:proofErr w:type="gramStart"/>
      <w:r w:rsidRPr="00993E45">
        <w:rPr>
          <w:rFonts w:ascii="Times New Roman" w:hAnsi="Times New Roman" w:cs="Times New Roman"/>
          <w:b/>
        </w:rPr>
        <w:t>R$ ...</w:t>
      </w:r>
      <w:proofErr w:type="gramEnd"/>
      <w:r w:rsidRPr="00993E45">
        <w:rPr>
          <w:rFonts w:ascii="Times New Roman" w:hAnsi="Times New Roman" w:cs="Times New Roman"/>
          <w:b/>
        </w:rPr>
        <w:t>.... (...).</w:t>
      </w:r>
    </w:p>
    <w:p w:rsidR="00FD4F55" w:rsidRPr="00993E45" w:rsidRDefault="00FD4F55" w:rsidP="00FD4F55">
      <w:pPr>
        <w:spacing w:after="0" w:line="240" w:lineRule="auto"/>
        <w:ind w:left="1134"/>
        <w:jc w:val="both"/>
        <w:rPr>
          <w:rFonts w:ascii="Times New Roman" w:hAnsi="Times New Roman" w:cs="Times New Roman"/>
        </w:rPr>
      </w:pPr>
    </w:p>
    <w:p w:rsidR="00FD4F55" w:rsidRPr="00993E45" w:rsidRDefault="00FD4F55" w:rsidP="00FD4F55">
      <w:pPr>
        <w:pStyle w:val="Recuodecorpodetexto31"/>
        <w:tabs>
          <w:tab w:val="left" w:pos="567"/>
        </w:tabs>
        <w:ind w:left="1134" w:firstLine="0"/>
        <w:rPr>
          <w:rFonts w:ascii="Times New Roman" w:hAnsi="Times New Roman" w:cs="Times New Roman"/>
          <w:sz w:val="22"/>
          <w:szCs w:val="22"/>
        </w:rPr>
      </w:pPr>
      <w:r w:rsidRPr="00993E45">
        <w:rPr>
          <w:rFonts w:ascii="Times New Roman" w:hAnsi="Times New Roman" w:cs="Times New Roman"/>
          <w:sz w:val="22"/>
          <w:szCs w:val="22"/>
        </w:rPr>
        <w:t>1.2 - A existência de preços registrados não obriga ao Município a contratar, sendo facultada a realização de licitação específica para a aquisição pretendida, assegurado ao beneficiário do registro a preferência de fornecimento em igualdade de condições.</w:t>
      </w:r>
    </w:p>
    <w:p w:rsidR="00FD4F55" w:rsidRPr="00993E45" w:rsidRDefault="00FD4F55" w:rsidP="00FD4F55">
      <w:pPr>
        <w:pStyle w:val="Recuodecorpodetexto31"/>
        <w:tabs>
          <w:tab w:val="left" w:pos="567"/>
        </w:tabs>
        <w:ind w:firstLine="0"/>
        <w:rPr>
          <w:rFonts w:ascii="Times New Roman" w:hAnsi="Times New Roman" w:cs="Times New Roman"/>
          <w:sz w:val="22"/>
          <w:szCs w:val="22"/>
        </w:rPr>
      </w:pPr>
    </w:p>
    <w:p w:rsidR="000539D0" w:rsidRPr="00993E45" w:rsidRDefault="000539D0" w:rsidP="009E3A30">
      <w:pPr>
        <w:autoSpaceDE w:val="0"/>
        <w:spacing w:after="0" w:line="240" w:lineRule="auto"/>
        <w:ind w:left="567"/>
        <w:jc w:val="both"/>
        <w:rPr>
          <w:rFonts w:ascii="Times New Roman" w:hAnsi="Times New Roman" w:cs="Times New Roman"/>
        </w:rPr>
      </w:pPr>
      <w:r w:rsidRPr="00993E45">
        <w:rPr>
          <w:rFonts w:ascii="Times New Roman" w:hAnsi="Times New Roman" w:cs="Times New Roman"/>
          <w:b/>
          <w:bCs/>
        </w:rPr>
        <w:t>2 –</w:t>
      </w:r>
      <w:r w:rsidRPr="00993E45">
        <w:rPr>
          <w:rFonts w:ascii="Times New Roman" w:hAnsi="Times New Roman" w:cs="Times New Roman"/>
          <w:b/>
          <w:bCs/>
          <w:u w:val="single"/>
        </w:rPr>
        <w:t xml:space="preserve"> </w:t>
      </w:r>
      <w:r w:rsidR="00F11A85" w:rsidRPr="00993E45">
        <w:rPr>
          <w:rFonts w:ascii="Times New Roman" w:hAnsi="Times New Roman" w:cs="Times New Roman"/>
          <w:b/>
          <w:bCs/>
          <w:u w:val="single"/>
        </w:rPr>
        <w:t>DO LOCAL E PRAZO DE ENTREGA</w:t>
      </w:r>
      <w:r w:rsidR="00F11A85" w:rsidRPr="00993E45">
        <w:rPr>
          <w:rFonts w:ascii="Times New Roman" w:hAnsi="Times New Roman" w:cs="Times New Roman"/>
          <w:bCs/>
        </w:rPr>
        <w:t xml:space="preserve">: </w:t>
      </w:r>
      <w:r w:rsidR="00F11A85" w:rsidRPr="00993E45">
        <w:rPr>
          <w:rFonts w:ascii="Times New Roman" w:hAnsi="Times New Roman" w:cs="Times New Roman"/>
        </w:rPr>
        <w:t>Os produtos deverão ser entregues no Almoxarifado Municipal, localizado na Rua Sebastião Pedro Monte Sião 606, Itaporanga SP em até 1</w:t>
      </w:r>
      <w:r w:rsidR="00897FD4">
        <w:rPr>
          <w:rFonts w:ascii="Times New Roman" w:hAnsi="Times New Roman" w:cs="Times New Roman"/>
        </w:rPr>
        <w:t>0</w:t>
      </w:r>
      <w:r w:rsidR="00F11A85" w:rsidRPr="00993E45">
        <w:rPr>
          <w:rFonts w:ascii="Times New Roman" w:hAnsi="Times New Roman" w:cs="Times New Roman"/>
        </w:rPr>
        <w:t xml:space="preserve"> (</w:t>
      </w:r>
      <w:r w:rsidR="00897FD4">
        <w:rPr>
          <w:rFonts w:ascii="Times New Roman" w:hAnsi="Times New Roman" w:cs="Times New Roman"/>
        </w:rPr>
        <w:t>dez</w:t>
      </w:r>
      <w:r w:rsidR="00F11A85" w:rsidRPr="00993E45">
        <w:rPr>
          <w:rFonts w:ascii="Times New Roman" w:hAnsi="Times New Roman" w:cs="Times New Roman"/>
        </w:rPr>
        <w:t>) dias, de acordo com as requisições expedidas pelo Setor Responsável</w:t>
      </w:r>
      <w:r w:rsidRPr="00993E45">
        <w:rPr>
          <w:rFonts w:ascii="Times New Roman" w:hAnsi="Times New Roman" w:cs="Times New Roman"/>
        </w:rPr>
        <w:t>.</w:t>
      </w:r>
    </w:p>
    <w:p w:rsidR="00FD4F55" w:rsidRPr="00993E45" w:rsidRDefault="00FD4F55" w:rsidP="00FD4F55">
      <w:pPr>
        <w:autoSpaceDE w:val="0"/>
        <w:spacing w:after="0" w:line="240" w:lineRule="auto"/>
        <w:jc w:val="both"/>
        <w:rPr>
          <w:rFonts w:ascii="Times New Roman" w:hAnsi="Times New Roman" w:cs="Times New Roman"/>
          <w:b/>
          <w:bCs/>
        </w:rPr>
      </w:pPr>
    </w:p>
    <w:p w:rsidR="00FD4F55" w:rsidRPr="00993E45" w:rsidRDefault="00FD4F55" w:rsidP="00FD4F55">
      <w:pPr>
        <w:pStyle w:val="Corpodetexto"/>
        <w:jc w:val="both"/>
        <w:rPr>
          <w:rFonts w:ascii="Times New Roman" w:hAnsi="Times New Roman" w:cs="Times New Roman"/>
          <w:b/>
        </w:rPr>
      </w:pPr>
      <w:r w:rsidRPr="00993E45">
        <w:rPr>
          <w:rFonts w:ascii="Times New Roman" w:hAnsi="Times New Roman" w:cs="Times New Roman"/>
          <w:b/>
        </w:rPr>
        <w:t>CLÁUSULA SEGUNDA</w:t>
      </w:r>
    </w:p>
    <w:p w:rsidR="00FD4F55" w:rsidRPr="00993E45" w:rsidRDefault="00FD4F55" w:rsidP="00FD4F55">
      <w:pPr>
        <w:pStyle w:val="Corpodetexto"/>
        <w:jc w:val="both"/>
        <w:rPr>
          <w:rFonts w:ascii="Times New Roman" w:hAnsi="Times New Roman" w:cs="Times New Roman"/>
        </w:rPr>
      </w:pPr>
      <w:r w:rsidRPr="00993E45">
        <w:rPr>
          <w:rFonts w:ascii="Times New Roman" w:hAnsi="Times New Roman" w:cs="Times New Roman"/>
          <w:b/>
        </w:rPr>
        <w:t>DAS RESPONSABILIDADES</w:t>
      </w:r>
    </w:p>
    <w:p w:rsidR="00FD4F55" w:rsidRPr="00993E45" w:rsidRDefault="00FD4F55" w:rsidP="00FD4F55">
      <w:pPr>
        <w:pStyle w:val="Corpodetexto"/>
        <w:tabs>
          <w:tab w:val="left" w:pos="720"/>
          <w:tab w:val="left" w:pos="2280"/>
        </w:tabs>
        <w:jc w:val="both"/>
        <w:rPr>
          <w:rFonts w:ascii="Times New Roman" w:hAnsi="Times New Roman" w:cs="Times New Roman"/>
        </w:rPr>
      </w:pPr>
    </w:p>
    <w:p w:rsidR="00FD4F55" w:rsidRPr="00993E45" w:rsidRDefault="00FD4F55" w:rsidP="00FD4F55">
      <w:pPr>
        <w:pStyle w:val="Corpodetexto"/>
        <w:tabs>
          <w:tab w:val="left" w:pos="426"/>
          <w:tab w:val="left" w:pos="2280"/>
        </w:tabs>
        <w:suppressAutoHyphens/>
        <w:ind w:left="567"/>
        <w:jc w:val="both"/>
        <w:rPr>
          <w:rFonts w:ascii="Times New Roman" w:hAnsi="Times New Roman" w:cs="Times New Roman"/>
        </w:rPr>
      </w:pPr>
      <w:r w:rsidRPr="00993E45">
        <w:rPr>
          <w:rFonts w:ascii="Times New Roman" w:hAnsi="Times New Roman" w:cs="Times New Roman"/>
        </w:rPr>
        <w:t>1.</w:t>
      </w:r>
      <w:r w:rsidRPr="00993E45">
        <w:rPr>
          <w:rFonts w:ascii="Times New Roman" w:hAnsi="Times New Roman" w:cs="Times New Roman"/>
          <w:b/>
        </w:rPr>
        <w:t xml:space="preserve"> A DETENTORA</w:t>
      </w:r>
      <w:r w:rsidRPr="00993E45">
        <w:rPr>
          <w:rFonts w:ascii="Times New Roman" w:hAnsi="Times New Roman" w:cs="Times New Roman"/>
        </w:rPr>
        <w:t xml:space="preserve"> compromete-se a manter, durante a vigência da presente ata todas as condições de habilitação e qualificação exigidas no processo licitatório.</w:t>
      </w:r>
    </w:p>
    <w:p w:rsidR="00FD4F55" w:rsidRPr="00993E45" w:rsidRDefault="00FD4F55" w:rsidP="00FD4F55">
      <w:pPr>
        <w:pStyle w:val="Corpodetexto"/>
        <w:tabs>
          <w:tab w:val="left" w:pos="2280"/>
        </w:tabs>
        <w:ind w:left="567"/>
        <w:jc w:val="both"/>
        <w:rPr>
          <w:rFonts w:ascii="Times New Roman" w:hAnsi="Times New Roman" w:cs="Times New Roman"/>
        </w:rPr>
      </w:pPr>
    </w:p>
    <w:p w:rsidR="00FD4F55" w:rsidRPr="00993E45" w:rsidRDefault="00FD4F55" w:rsidP="00FD4F55">
      <w:pPr>
        <w:pStyle w:val="Corpodetexto"/>
        <w:tabs>
          <w:tab w:val="left" w:pos="2280"/>
        </w:tabs>
        <w:suppressAutoHyphens/>
        <w:ind w:left="567"/>
        <w:jc w:val="both"/>
        <w:rPr>
          <w:rFonts w:ascii="Times New Roman" w:hAnsi="Times New Roman" w:cs="Times New Roman"/>
        </w:rPr>
      </w:pPr>
      <w:r w:rsidRPr="00993E45">
        <w:rPr>
          <w:rFonts w:ascii="Times New Roman" w:hAnsi="Times New Roman" w:cs="Times New Roman"/>
        </w:rPr>
        <w:t xml:space="preserve">2. A </w:t>
      </w:r>
      <w:r w:rsidRPr="00993E45">
        <w:rPr>
          <w:rFonts w:ascii="Times New Roman" w:hAnsi="Times New Roman" w:cs="Times New Roman"/>
          <w:b/>
        </w:rPr>
        <w:t>DETENTORA</w:t>
      </w:r>
      <w:r w:rsidRPr="00993E45">
        <w:rPr>
          <w:rFonts w:ascii="Times New Roman" w:hAnsi="Times New Roman" w:cs="Times New Roman"/>
        </w:rPr>
        <w:t xml:space="preserve"> é responsável pelos encargos trabalhistas, previdenciários, fiscais e comerciais resultantes da execução da ata/contrato.</w:t>
      </w:r>
    </w:p>
    <w:p w:rsidR="00F11A85" w:rsidRPr="00993E45" w:rsidRDefault="00F11A85" w:rsidP="00FD4F55">
      <w:pPr>
        <w:pStyle w:val="Corpodetexto"/>
        <w:tabs>
          <w:tab w:val="left" w:pos="2280"/>
        </w:tabs>
        <w:suppressAutoHyphens/>
        <w:jc w:val="both"/>
        <w:rPr>
          <w:rFonts w:ascii="Times New Roman" w:hAnsi="Times New Roman" w:cs="Times New Roman"/>
          <w:b/>
        </w:rPr>
      </w:pPr>
    </w:p>
    <w:p w:rsidR="00FD4F55" w:rsidRPr="00993E45" w:rsidRDefault="00FD4F55" w:rsidP="00C51628">
      <w:pPr>
        <w:pStyle w:val="Corpodetexto"/>
        <w:tabs>
          <w:tab w:val="left" w:pos="2280"/>
        </w:tabs>
        <w:suppressAutoHyphens/>
        <w:jc w:val="both"/>
        <w:rPr>
          <w:rFonts w:ascii="Times New Roman" w:hAnsi="Times New Roman" w:cs="Times New Roman"/>
          <w:b/>
        </w:rPr>
      </w:pPr>
      <w:r w:rsidRPr="00993E45">
        <w:rPr>
          <w:rFonts w:ascii="Times New Roman" w:hAnsi="Times New Roman" w:cs="Times New Roman"/>
          <w:b/>
          <w:bCs/>
        </w:rPr>
        <w:t>CLÁUSULA TERCEIRA</w:t>
      </w:r>
    </w:p>
    <w:p w:rsidR="00FD4F55" w:rsidRPr="00993E45" w:rsidRDefault="00FD4F55" w:rsidP="00FD4F55">
      <w:pPr>
        <w:pStyle w:val="Corpodetexto31"/>
        <w:tabs>
          <w:tab w:val="left" w:pos="708"/>
        </w:tabs>
        <w:ind w:right="0"/>
        <w:jc w:val="both"/>
        <w:rPr>
          <w:rFonts w:ascii="Times New Roman" w:hAnsi="Times New Roman" w:cs="Times New Roman"/>
          <w:b/>
          <w:szCs w:val="22"/>
        </w:rPr>
      </w:pPr>
      <w:r w:rsidRPr="00993E45">
        <w:rPr>
          <w:rFonts w:ascii="Times New Roman" w:hAnsi="Times New Roman" w:cs="Times New Roman"/>
          <w:b/>
          <w:szCs w:val="22"/>
        </w:rPr>
        <w:t>DAS ALTERAÇÕES DOS PREÇOS</w:t>
      </w:r>
    </w:p>
    <w:p w:rsidR="00FD4F55" w:rsidRPr="00993E45" w:rsidRDefault="00FD4F55" w:rsidP="00FD4F55">
      <w:pPr>
        <w:pStyle w:val="Corpodetexto31"/>
        <w:tabs>
          <w:tab w:val="left" w:pos="708"/>
        </w:tabs>
        <w:ind w:right="0"/>
        <w:jc w:val="both"/>
        <w:rPr>
          <w:rFonts w:ascii="Times New Roman" w:hAnsi="Times New Roman" w:cs="Times New Roman"/>
          <w:b/>
          <w:szCs w:val="22"/>
        </w:rPr>
      </w:pPr>
    </w:p>
    <w:p w:rsidR="00FD4F55" w:rsidRPr="00993E45" w:rsidRDefault="00FD4F55" w:rsidP="00FD4F55">
      <w:pPr>
        <w:tabs>
          <w:tab w:val="left" w:pos="284"/>
          <w:tab w:val="left" w:pos="426"/>
          <w:tab w:val="left" w:pos="851"/>
        </w:tabs>
        <w:spacing w:after="0" w:line="240" w:lineRule="auto"/>
        <w:ind w:left="567"/>
        <w:jc w:val="both"/>
        <w:rPr>
          <w:rFonts w:ascii="Times New Roman" w:hAnsi="Times New Roman" w:cs="Times New Roman"/>
        </w:rPr>
      </w:pPr>
      <w:r w:rsidRPr="00993E45">
        <w:rPr>
          <w:rFonts w:ascii="Times New Roman" w:hAnsi="Times New Roman" w:cs="Times New Roman"/>
          <w:bCs/>
        </w:rPr>
        <w:t>1. O</w:t>
      </w:r>
      <w:r w:rsidRPr="00993E45">
        <w:rPr>
          <w:rFonts w:ascii="Times New Roman" w:hAnsi="Times New Roman" w:cs="Times New Roman"/>
        </w:rPr>
        <w:t xml:space="preserve"> realinhamento de preço eventualmente necessário, tanto de elevação como de redução, será proposto através de requerimento da Detentora da Ata ao Município de Itaporanga, ou por iniciativa da Administração, conforme o caso, com a indicação dos percentuais de alteração, acompanhado de </w:t>
      </w:r>
      <w:r w:rsidRPr="00993E45">
        <w:rPr>
          <w:rFonts w:ascii="Times New Roman" w:hAnsi="Times New Roman" w:cs="Times New Roman"/>
        </w:rPr>
        <w:lastRenderedPageBreak/>
        <w:t>cópias xerográficas autenticadas das notas fiscais de compra que permitam a comprovação e a verificação da compatibilidade do (s) custo (s) com a (s) alteração (</w:t>
      </w:r>
      <w:proofErr w:type="spellStart"/>
      <w:r w:rsidRPr="00993E45">
        <w:rPr>
          <w:rFonts w:ascii="Times New Roman" w:hAnsi="Times New Roman" w:cs="Times New Roman"/>
        </w:rPr>
        <w:t>ões</w:t>
      </w:r>
      <w:proofErr w:type="spellEnd"/>
      <w:r w:rsidRPr="00993E45">
        <w:rPr>
          <w:rFonts w:ascii="Times New Roman" w:hAnsi="Times New Roman" w:cs="Times New Roman"/>
        </w:rPr>
        <w:t xml:space="preserve">) pleiteada (s), desde que mantida a relação com o preço da oferta verificado na data da adjudicação do Pregão </w:t>
      </w:r>
      <w:r w:rsidR="00713F71" w:rsidRPr="00993E45">
        <w:rPr>
          <w:rFonts w:ascii="Times New Roman" w:hAnsi="Times New Roman" w:cs="Times New Roman"/>
        </w:rPr>
        <w:t>Eletrônico</w:t>
      </w:r>
      <w:r w:rsidRPr="00993E45">
        <w:rPr>
          <w:rFonts w:ascii="Times New Roman" w:hAnsi="Times New Roman" w:cs="Times New Roman"/>
        </w:rPr>
        <w:t xml:space="preserve">. </w:t>
      </w:r>
    </w:p>
    <w:p w:rsidR="00FD4F55" w:rsidRPr="00993E45" w:rsidRDefault="00FD4F55" w:rsidP="00FD4F55">
      <w:pPr>
        <w:pStyle w:val="PargrafodaLista"/>
        <w:tabs>
          <w:tab w:val="left" w:pos="284"/>
          <w:tab w:val="left" w:pos="426"/>
        </w:tabs>
        <w:spacing w:after="0" w:line="240" w:lineRule="auto"/>
        <w:ind w:left="567"/>
        <w:jc w:val="both"/>
        <w:rPr>
          <w:rFonts w:ascii="Times New Roman" w:hAnsi="Times New Roman" w:cs="Times New Roman"/>
        </w:rPr>
      </w:pPr>
    </w:p>
    <w:p w:rsidR="00FD4F55" w:rsidRPr="00993E45" w:rsidRDefault="00FD4F55" w:rsidP="00FD4F55">
      <w:pPr>
        <w:tabs>
          <w:tab w:val="left" w:pos="284"/>
          <w:tab w:val="left" w:pos="426"/>
          <w:tab w:val="left" w:pos="900"/>
        </w:tabs>
        <w:spacing w:after="0" w:line="240" w:lineRule="auto"/>
        <w:ind w:left="567"/>
        <w:jc w:val="both"/>
        <w:rPr>
          <w:rFonts w:ascii="Times New Roman" w:hAnsi="Times New Roman" w:cs="Times New Roman"/>
          <w:b/>
          <w:bCs/>
        </w:rPr>
      </w:pPr>
      <w:r w:rsidRPr="00993E45">
        <w:rPr>
          <w:rFonts w:ascii="Times New Roman" w:hAnsi="Times New Roman" w:cs="Times New Roman"/>
          <w:b/>
          <w:u w:val="single"/>
        </w:rPr>
        <w:t>2. O pedido de majoração de preço será analisado pelo Pregoeiro,</w:t>
      </w:r>
      <w:r w:rsidRPr="00993E45">
        <w:rPr>
          <w:rFonts w:ascii="Times New Roman" w:hAnsi="Times New Roman" w:cs="Times New Roman"/>
          <w:u w:val="single"/>
        </w:rPr>
        <w:t xml:space="preserve"> </w:t>
      </w:r>
      <w:r w:rsidRPr="00993E45">
        <w:rPr>
          <w:rFonts w:ascii="Times New Roman" w:hAnsi="Times New Roman" w:cs="Times New Roman"/>
          <w:b/>
          <w:u w:val="single"/>
        </w:rPr>
        <w:t>Departamento de Compras e pelo Departamento Jurídico</w:t>
      </w:r>
      <w:r w:rsidRPr="00993E45">
        <w:rPr>
          <w:rFonts w:ascii="Times New Roman" w:hAnsi="Times New Roman" w:cs="Times New Roman"/>
        </w:rPr>
        <w:t xml:space="preserve">, que emitirão pareceres para decisão do </w:t>
      </w:r>
      <w:r w:rsidRPr="00993E45">
        <w:rPr>
          <w:rFonts w:ascii="Times New Roman" w:hAnsi="Times New Roman" w:cs="Times New Roman"/>
          <w:b/>
          <w:u w:val="single"/>
        </w:rPr>
        <w:t>Chefe do Poder Executivo</w:t>
      </w:r>
      <w:r w:rsidRPr="00993E45">
        <w:rPr>
          <w:rFonts w:ascii="Times New Roman" w:hAnsi="Times New Roman" w:cs="Times New Roman"/>
        </w:rPr>
        <w:t xml:space="preserve">. O pedido será analisado e decidido no prazo de até 30 dias, a contar de seu protocolo. A empresa Detentora da Ata </w:t>
      </w:r>
      <w:r w:rsidRPr="00993E45">
        <w:rPr>
          <w:rFonts w:ascii="Times New Roman" w:hAnsi="Times New Roman" w:cs="Times New Roman"/>
          <w:b/>
          <w:u w:val="single"/>
        </w:rPr>
        <w:t>não</w:t>
      </w:r>
      <w:r w:rsidRPr="00993E45">
        <w:rPr>
          <w:rFonts w:ascii="Times New Roman" w:hAnsi="Times New Roman" w:cs="Times New Roman"/>
        </w:rPr>
        <w:t xml:space="preserve"> poderá deixar de fornecer os materiais normalmente e com o preço registrado durante o processo de análise do realinhamento, </w:t>
      </w:r>
      <w:proofErr w:type="gramStart"/>
      <w:r w:rsidRPr="00993E45">
        <w:rPr>
          <w:rFonts w:ascii="Times New Roman" w:hAnsi="Times New Roman" w:cs="Times New Roman"/>
        </w:rPr>
        <w:t>sob pena</w:t>
      </w:r>
      <w:proofErr w:type="gramEnd"/>
      <w:r w:rsidRPr="00993E45">
        <w:rPr>
          <w:rFonts w:ascii="Times New Roman" w:hAnsi="Times New Roman" w:cs="Times New Roman"/>
        </w:rPr>
        <w:t xml:space="preserve"> de sofrer as sanções previstas neste Edital.</w:t>
      </w:r>
    </w:p>
    <w:p w:rsidR="00FD4F55" w:rsidRPr="00993E45" w:rsidRDefault="00FD4F55" w:rsidP="00FD4F55">
      <w:pPr>
        <w:pStyle w:val="PargrafodaLista"/>
        <w:tabs>
          <w:tab w:val="left" w:pos="284"/>
        </w:tabs>
        <w:spacing w:after="0" w:line="240" w:lineRule="auto"/>
        <w:ind w:left="567"/>
        <w:jc w:val="both"/>
        <w:rPr>
          <w:rFonts w:ascii="Times New Roman" w:hAnsi="Times New Roman" w:cs="Times New Roman"/>
        </w:rPr>
      </w:pPr>
    </w:p>
    <w:p w:rsidR="00FD4F55" w:rsidRPr="00993E45" w:rsidRDefault="00FD4F55" w:rsidP="00FD4F55">
      <w:pPr>
        <w:tabs>
          <w:tab w:val="left" w:pos="284"/>
          <w:tab w:val="left" w:pos="426"/>
          <w:tab w:val="left" w:pos="900"/>
        </w:tabs>
        <w:spacing w:after="0" w:line="240" w:lineRule="auto"/>
        <w:ind w:left="567"/>
        <w:jc w:val="both"/>
        <w:rPr>
          <w:rFonts w:ascii="Times New Roman" w:hAnsi="Times New Roman" w:cs="Times New Roman"/>
        </w:rPr>
      </w:pPr>
      <w:r w:rsidRPr="00993E45">
        <w:rPr>
          <w:rFonts w:ascii="Times New Roman" w:hAnsi="Times New Roman" w:cs="Times New Roman"/>
        </w:rPr>
        <w:t>3. Da redução do preço, a empresa Detentora da Ata deverá informar imediatamente o departamento de Compras o valor que passou a adotar diante do desconto do preço em relação àquele que foi registrado.</w:t>
      </w:r>
    </w:p>
    <w:p w:rsidR="00FD4F55" w:rsidRPr="00993E45" w:rsidRDefault="00FD4F55" w:rsidP="00FD4F55">
      <w:pPr>
        <w:pStyle w:val="PargrafodaLista"/>
        <w:tabs>
          <w:tab w:val="left" w:pos="284"/>
        </w:tabs>
        <w:spacing w:after="0" w:line="240" w:lineRule="auto"/>
        <w:ind w:left="567"/>
        <w:jc w:val="both"/>
        <w:rPr>
          <w:rFonts w:ascii="Times New Roman" w:hAnsi="Times New Roman" w:cs="Times New Roman"/>
        </w:rPr>
      </w:pPr>
    </w:p>
    <w:p w:rsidR="00FD4F55" w:rsidRPr="00993E45" w:rsidRDefault="00FD4F55" w:rsidP="00FD4F55">
      <w:pPr>
        <w:tabs>
          <w:tab w:val="left" w:pos="284"/>
          <w:tab w:val="left" w:pos="426"/>
          <w:tab w:val="left" w:pos="840"/>
          <w:tab w:val="left" w:pos="900"/>
        </w:tabs>
        <w:spacing w:after="0" w:line="240" w:lineRule="auto"/>
        <w:ind w:left="567"/>
        <w:jc w:val="both"/>
        <w:rPr>
          <w:rFonts w:ascii="Times New Roman" w:hAnsi="Times New Roman" w:cs="Times New Roman"/>
          <w:b/>
          <w:bCs/>
        </w:rPr>
      </w:pPr>
      <w:r w:rsidRPr="00993E45">
        <w:rPr>
          <w:rFonts w:ascii="Times New Roman" w:hAnsi="Times New Roman" w:cs="Times New Roman"/>
        </w:rPr>
        <w:t>4. O Município de Itaporanga, por força da ata/contrato a ser celebrado com a empresa que tiver sua proposta adjudicada para fornecimento, adotará como critério para autorizar eventuais alterações de preços, o resultado de pesquisa comparativa a ser efetuada junto às demais empresas do ramo, objetivando constatar a compatibilidade da atualização de preços pleiteada com os preços praticados pelas demais.</w:t>
      </w:r>
    </w:p>
    <w:p w:rsidR="00FD4F55" w:rsidRPr="00993E45" w:rsidRDefault="00FD4F55" w:rsidP="00FD4F55">
      <w:pPr>
        <w:pStyle w:val="PargrafodaLista"/>
        <w:tabs>
          <w:tab w:val="left" w:pos="284"/>
        </w:tabs>
        <w:spacing w:after="0" w:line="240" w:lineRule="auto"/>
        <w:ind w:left="567"/>
        <w:jc w:val="both"/>
        <w:rPr>
          <w:rFonts w:ascii="Times New Roman" w:hAnsi="Times New Roman" w:cs="Times New Roman"/>
        </w:rPr>
      </w:pPr>
    </w:p>
    <w:p w:rsidR="00FD4F55" w:rsidRPr="00993E45" w:rsidRDefault="00FD4F55" w:rsidP="00FD4F55">
      <w:pPr>
        <w:tabs>
          <w:tab w:val="left" w:pos="284"/>
          <w:tab w:val="left" w:pos="426"/>
          <w:tab w:val="left" w:pos="840"/>
          <w:tab w:val="left" w:pos="900"/>
        </w:tabs>
        <w:spacing w:after="0" w:line="240" w:lineRule="auto"/>
        <w:ind w:left="567"/>
        <w:jc w:val="both"/>
        <w:rPr>
          <w:rFonts w:ascii="Times New Roman" w:hAnsi="Times New Roman" w:cs="Times New Roman"/>
          <w:b/>
          <w:bCs/>
        </w:rPr>
      </w:pPr>
      <w:r w:rsidRPr="00993E45">
        <w:rPr>
          <w:rFonts w:ascii="Times New Roman" w:hAnsi="Times New Roman" w:cs="Times New Roman"/>
        </w:rPr>
        <w:t>5. Ocorrendo problema insanável relacionado com a atualização de preços, a ata/contrato de fornecimento poderá ser rescindida a exclusivo critério da Administração, que poderá, também, determinar a revogação do processo licitatório, no todo ou em parte, e abertura de novo certame, observado o atendimento do interesse público.</w:t>
      </w:r>
    </w:p>
    <w:p w:rsidR="00FD4F55" w:rsidRPr="00993E45" w:rsidRDefault="00FD4F55" w:rsidP="00FD4F55">
      <w:pPr>
        <w:pStyle w:val="Corpodetexto31"/>
        <w:tabs>
          <w:tab w:val="left" w:pos="708"/>
        </w:tabs>
        <w:ind w:right="0"/>
        <w:jc w:val="both"/>
        <w:rPr>
          <w:rFonts w:ascii="Times New Roman" w:hAnsi="Times New Roman" w:cs="Times New Roman"/>
          <w:szCs w:val="22"/>
        </w:rPr>
      </w:pPr>
    </w:p>
    <w:p w:rsidR="00FD4F55" w:rsidRPr="00993E45"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Times New Roman" w:hAnsi="Times New Roman" w:cs="Times New Roman"/>
          <w:b/>
          <w:color w:val="auto"/>
        </w:rPr>
      </w:pPr>
      <w:r w:rsidRPr="00993E45">
        <w:rPr>
          <w:rFonts w:ascii="Times New Roman" w:hAnsi="Times New Roman" w:cs="Times New Roman"/>
          <w:b/>
          <w:color w:val="auto"/>
        </w:rPr>
        <w:t>CLÁUSULA QUARTA</w:t>
      </w:r>
    </w:p>
    <w:p w:rsidR="00FD4F55" w:rsidRPr="00993E45"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Times New Roman" w:hAnsi="Times New Roman" w:cs="Times New Roman"/>
          <w:b/>
          <w:color w:val="auto"/>
        </w:rPr>
      </w:pPr>
      <w:r w:rsidRPr="00993E45">
        <w:rPr>
          <w:rFonts w:ascii="Times New Roman" w:hAnsi="Times New Roman" w:cs="Times New Roman"/>
          <w:b/>
          <w:color w:val="auto"/>
        </w:rPr>
        <w:t>DAS CONDIÇÕES DE ENTREGA</w:t>
      </w:r>
    </w:p>
    <w:p w:rsidR="00FD4F55" w:rsidRPr="00993E45" w:rsidRDefault="00FD4F55" w:rsidP="00FD4F55">
      <w:pPr>
        <w:spacing w:after="0" w:line="240" w:lineRule="auto"/>
        <w:jc w:val="both"/>
        <w:rPr>
          <w:rFonts w:ascii="Times New Roman" w:hAnsi="Times New Roman" w:cs="Times New Roman"/>
        </w:rPr>
      </w:pPr>
    </w:p>
    <w:p w:rsidR="00FD4F55" w:rsidRPr="00993E45" w:rsidRDefault="00FD4F55" w:rsidP="00FD4F55">
      <w:pPr>
        <w:spacing w:after="0" w:line="240" w:lineRule="auto"/>
        <w:ind w:left="567"/>
        <w:jc w:val="both"/>
        <w:rPr>
          <w:rFonts w:ascii="Times New Roman" w:hAnsi="Times New Roman" w:cs="Times New Roman"/>
        </w:rPr>
      </w:pPr>
      <w:r w:rsidRPr="00993E45">
        <w:rPr>
          <w:rFonts w:ascii="Times New Roman" w:hAnsi="Times New Roman" w:cs="Times New Roman"/>
        </w:rPr>
        <w:t>1. O Município, durante a vigência da presente Ata de Registro de Preços, solicitará os materiais registrados, na cláusula primeira, mediante autorização de compra emitida pelo setor de Compras da Municipalidade.</w:t>
      </w:r>
    </w:p>
    <w:p w:rsidR="00FD4F55" w:rsidRPr="00993E45" w:rsidRDefault="00FD4F55" w:rsidP="00FD4F55">
      <w:pPr>
        <w:spacing w:after="0" w:line="240" w:lineRule="auto"/>
        <w:ind w:left="567"/>
        <w:jc w:val="both"/>
        <w:rPr>
          <w:rFonts w:ascii="Times New Roman" w:hAnsi="Times New Roman" w:cs="Times New Roman"/>
        </w:rPr>
      </w:pPr>
    </w:p>
    <w:p w:rsidR="00FD4F55" w:rsidRPr="00993E45" w:rsidRDefault="00FD4F55" w:rsidP="00FD4F55">
      <w:pPr>
        <w:pStyle w:val="Corpodetexto"/>
        <w:ind w:left="567"/>
        <w:jc w:val="both"/>
        <w:rPr>
          <w:rFonts w:ascii="Times New Roman" w:hAnsi="Times New Roman" w:cs="Times New Roman"/>
        </w:rPr>
      </w:pPr>
      <w:r w:rsidRPr="00993E45">
        <w:rPr>
          <w:rFonts w:ascii="Times New Roman" w:hAnsi="Times New Roman" w:cs="Times New Roman"/>
        </w:rPr>
        <w:t xml:space="preserve">2. A Autorização de Compra e toda comunicação referente à execução da Ata como notificação, pedidos etc. será realizado por meio eletrônico no endereço da </w:t>
      </w:r>
      <w:r w:rsidRPr="00993E45">
        <w:rPr>
          <w:rFonts w:ascii="Times New Roman" w:hAnsi="Times New Roman" w:cs="Times New Roman"/>
          <w:b/>
        </w:rPr>
        <w:t>DETENTORA</w:t>
      </w:r>
      <w:r w:rsidRPr="00993E45">
        <w:rPr>
          <w:rFonts w:ascii="Times New Roman" w:hAnsi="Times New Roman" w:cs="Times New Roman"/>
        </w:rPr>
        <w:t xml:space="preserve">: _______________, a qual deverá confirmar o recebimento no prazo de </w:t>
      </w:r>
      <w:proofErr w:type="gramStart"/>
      <w:r w:rsidRPr="00993E45">
        <w:rPr>
          <w:rFonts w:ascii="Times New Roman" w:hAnsi="Times New Roman" w:cs="Times New Roman"/>
        </w:rPr>
        <w:t>1</w:t>
      </w:r>
      <w:proofErr w:type="gramEnd"/>
      <w:r w:rsidRPr="00993E45">
        <w:rPr>
          <w:rFonts w:ascii="Times New Roman" w:hAnsi="Times New Roman" w:cs="Times New Roman"/>
        </w:rPr>
        <w:t xml:space="preserve"> (um) dia. Caso prefira, a autorização poderá ser retirada no Setor de Compras do Município, à Rua Bom Jesus, 738, centro na cidade de Itaporanga SP, no prazo de </w:t>
      </w:r>
      <w:proofErr w:type="gramStart"/>
      <w:r w:rsidRPr="00993E45">
        <w:rPr>
          <w:rFonts w:ascii="Times New Roman" w:hAnsi="Times New Roman" w:cs="Times New Roman"/>
        </w:rPr>
        <w:t>1</w:t>
      </w:r>
      <w:proofErr w:type="gramEnd"/>
      <w:r w:rsidRPr="00993E45">
        <w:rPr>
          <w:rFonts w:ascii="Times New Roman" w:hAnsi="Times New Roman" w:cs="Times New Roman"/>
        </w:rPr>
        <w:t xml:space="preserve"> (um) dia, contado a partir da convocação.</w:t>
      </w:r>
    </w:p>
    <w:p w:rsidR="00FD4F55" w:rsidRPr="00993E45" w:rsidRDefault="00FD4F55" w:rsidP="00FD4F55">
      <w:pPr>
        <w:pStyle w:val="Corpodetexto"/>
        <w:jc w:val="both"/>
        <w:rPr>
          <w:rFonts w:ascii="Times New Roman" w:hAnsi="Times New Roman" w:cs="Times New Roman"/>
        </w:rPr>
      </w:pPr>
    </w:p>
    <w:p w:rsidR="00FD4F55" w:rsidRPr="00993E45" w:rsidRDefault="00FD4F55" w:rsidP="00FD4F55">
      <w:pPr>
        <w:suppressAutoHyphens/>
        <w:spacing w:after="0" w:line="240" w:lineRule="auto"/>
        <w:ind w:left="1134"/>
        <w:jc w:val="both"/>
        <w:rPr>
          <w:rFonts w:ascii="Times New Roman" w:hAnsi="Times New Roman" w:cs="Times New Roman"/>
        </w:rPr>
      </w:pPr>
      <w:r w:rsidRPr="00993E45">
        <w:rPr>
          <w:rFonts w:ascii="Times New Roman" w:hAnsi="Times New Roman" w:cs="Times New Roman"/>
        </w:rPr>
        <w:t xml:space="preserve">2.1. O prazo para confirmação do recebimento ou para retirada da Autorização de Compra poderá ser prorrogado uma vez, por igual período, quando solicitado pela </w:t>
      </w:r>
      <w:r w:rsidRPr="00993E45">
        <w:rPr>
          <w:rFonts w:ascii="Times New Roman" w:hAnsi="Times New Roman" w:cs="Times New Roman"/>
          <w:b/>
        </w:rPr>
        <w:t>DETENTORA</w:t>
      </w:r>
      <w:r w:rsidRPr="00993E45">
        <w:rPr>
          <w:rFonts w:ascii="Times New Roman" w:hAnsi="Times New Roman" w:cs="Times New Roman"/>
        </w:rPr>
        <w:t xml:space="preserve"> durante seu transcurso e desde que ocorra motivo justificado.</w:t>
      </w:r>
    </w:p>
    <w:p w:rsidR="00FD4F55" w:rsidRPr="00993E45" w:rsidRDefault="00FD4F55" w:rsidP="00FD4F55">
      <w:pPr>
        <w:suppressAutoHyphens/>
        <w:spacing w:after="0" w:line="240" w:lineRule="auto"/>
        <w:ind w:left="1134"/>
        <w:jc w:val="both"/>
        <w:rPr>
          <w:rFonts w:ascii="Times New Roman" w:hAnsi="Times New Roman" w:cs="Times New Roman"/>
        </w:rPr>
      </w:pPr>
    </w:p>
    <w:p w:rsidR="00FD4F55" w:rsidRPr="00993E45" w:rsidRDefault="00FD4F55" w:rsidP="00FD4F55">
      <w:pPr>
        <w:pStyle w:val="PargrafodaLista"/>
        <w:spacing w:after="0" w:line="240" w:lineRule="auto"/>
        <w:ind w:left="1134"/>
        <w:jc w:val="both"/>
        <w:rPr>
          <w:rFonts w:ascii="Times New Roman" w:hAnsi="Times New Roman" w:cs="Times New Roman"/>
        </w:rPr>
      </w:pPr>
      <w:r w:rsidRPr="00993E45">
        <w:rPr>
          <w:rFonts w:ascii="Times New Roman" w:hAnsi="Times New Roman" w:cs="Times New Roman"/>
        </w:rPr>
        <w:t xml:space="preserve">2.2. A não confirmação do recebimento ou a não retirada da Autorização de Compra no prazo previsto, implicará aplicação de multa de 1 % (um por cento) sobre o valor da nota de empenho, sem prejuízo de outras penalidades cabíveis. </w:t>
      </w:r>
      <w:r w:rsidRPr="00993E45">
        <w:rPr>
          <w:rFonts w:ascii="Times New Roman" w:hAnsi="Times New Roman" w:cs="Times New Roman"/>
        </w:rPr>
        <w:tab/>
      </w:r>
    </w:p>
    <w:p w:rsidR="00FD4F55" w:rsidRPr="00993E45" w:rsidRDefault="00FD4F55" w:rsidP="00FD4F55">
      <w:pPr>
        <w:spacing w:after="0" w:line="240" w:lineRule="auto"/>
        <w:jc w:val="both"/>
        <w:rPr>
          <w:rFonts w:ascii="Times New Roman" w:hAnsi="Times New Roman" w:cs="Times New Roman"/>
        </w:rPr>
      </w:pPr>
    </w:p>
    <w:p w:rsidR="00FD4F55" w:rsidRPr="00993E45" w:rsidRDefault="00FD4F55" w:rsidP="00FD4F55">
      <w:pPr>
        <w:pStyle w:val="PargrafodaLista"/>
        <w:suppressAutoHyphens/>
        <w:spacing w:after="0" w:line="240" w:lineRule="auto"/>
        <w:ind w:left="567"/>
        <w:jc w:val="both"/>
        <w:rPr>
          <w:rFonts w:ascii="Times New Roman" w:hAnsi="Times New Roman" w:cs="Times New Roman"/>
        </w:rPr>
      </w:pPr>
      <w:r w:rsidRPr="00993E45">
        <w:rPr>
          <w:rFonts w:ascii="Times New Roman" w:hAnsi="Times New Roman" w:cs="Times New Roman"/>
        </w:rPr>
        <w:t xml:space="preserve">3. A </w:t>
      </w:r>
      <w:r w:rsidRPr="00993E45">
        <w:rPr>
          <w:rFonts w:ascii="Times New Roman" w:hAnsi="Times New Roman" w:cs="Times New Roman"/>
          <w:b/>
        </w:rPr>
        <w:t>DETENTORA</w:t>
      </w:r>
      <w:r w:rsidRPr="00993E45">
        <w:rPr>
          <w:rFonts w:ascii="Times New Roman" w:hAnsi="Times New Roman" w:cs="Times New Roman"/>
        </w:rPr>
        <w:t xml:space="preserve"> responsabilizar-se-á pela qualidade do objeto registrado, especialmente para efeito de substituição imediata, no caso de não atendimento ao solicitado. </w:t>
      </w:r>
    </w:p>
    <w:p w:rsidR="00897FD4" w:rsidRDefault="00897FD4" w:rsidP="00FD4F55">
      <w:pPr>
        <w:pStyle w:val="Ttulo5"/>
        <w:keepLines w:val="0"/>
        <w:numPr>
          <w:ilvl w:val="4"/>
          <w:numId w:val="22"/>
        </w:numPr>
        <w:tabs>
          <w:tab w:val="left" w:pos="1008"/>
          <w:tab w:val="left" w:pos="2640"/>
        </w:tabs>
        <w:suppressAutoHyphens/>
        <w:spacing w:before="0" w:line="240" w:lineRule="auto"/>
        <w:ind w:left="0" w:firstLine="0"/>
        <w:jc w:val="both"/>
        <w:rPr>
          <w:rFonts w:ascii="Times New Roman" w:hAnsi="Times New Roman" w:cs="Times New Roman"/>
          <w:b/>
          <w:color w:val="auto"/>
        </w:rPr>
      </w:pPr>
    </w:p>
    <w:p w:rsidR="00FD4F55" w:rsidRPr="00993E45"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Times New Roman" w:hAnsi="Times New Roman" w:cs="Times New Roman"/>
          <w:b/>
          <w:color w:val="auto"/>
        </w:rPr>
      </w:pPr>
      <w:r w:rsidRPr="00993E45">
        <w:rPr>
          <w:rFonts w:ascii="Times New Roman" w:hAnsi="Times New Roman" w:cs="Times New Roman"/>
          <w:b/>
          <w:color w:val="auto"/>
        </w:rPr>
        <w:t>CLÁUSULA QUINTA</w:t>
      </w:r>
    </w:p>
    <w:p w:rsidR="00FD4F55" w:rsidRPr="00993E45"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Times New Roman" w:hAnsi="Times New Roman" w:cs="Times New Roman"/>
          <w:b/>
          <w:bCs/>
          <w:color w:val="auto"/>
        </w:rPr>
      </w:pPr>
      <w:r w:rsidRPr="00993E45">
        <w:rPr>
          <w:rFonts w:ascii="Times New Roman" w:hAnsi="Times New Roman" w:cs="Times New Roman"/>
          <w:b/>
          <w:color w:val="auto"/>
        </w:rPr>
        <w:t>DAS CONDIÇÕES DE RECEBIMENTO E PAGAMENTO</w:t>
      </w:r>
    </w:p>
    <w:p w:rsidR="00FD4F55" w:rsidRPr="00993E45" w:rsidRDefault="00FD4F55" w:rsidP="00FD4F55">
      <w:pPr>
        <w:spacing w:after="0" w:line="240" w:lineRule="auto"/>
        <w:jc w:val="both"/>
        <w:rPr>
          <w:rFonts w:ascii="Times New Roman" w:hAnsi="Times New Roman" w:cs="Times New Roman"/>
          <w:b/>
          <w:bCs/>
        </w:rPr>
      </w:pPr>
    </w:p>
    <w:p w:rsidR="00FD4F55" w:rsidRPr="00993E45" w:rsidRDefault="00FD4F55" w:rsidP="00FD4F55">
      <w:pPr>
        <w:tabs>
          <w:tab w:val="left" w:pos="720"/>
        </w:tabs>
        <w:autoSpaceDE w:val="0"/>
        <w:spacing w:after="0" w:line="240" w:lineRule="auto"/>
        <w:ind w:left="567"/>
        <w:jc w:val="both"/>
        <w:rPr>
          <w:rFonts w:ascii="Times New Roman" w:hAnsi="Times New Roman" w:cs="Times New Roman"/>
        </w:rPr>
      </w:pPr>
      <w:r w:rsidRPr="00993E45">
        <w:rPr>
          <w:rFonts w:ascii="Times New Roman" w:hAnsi="Times New Roman" w:cs="Times New Roman"/>
        </w:rPr>
        <w:t xml:space="preserve">1. O pagamento será realizado pelo Município de Itaporanga em até 30 (trinta) dias após a realização dos serviços e apresentação do Documento Fiscal, devidamente conferido e liberado pelo setor </w:t>
      </w:r>
      <w:r w:rsidRPr="00993E45">
        <w:rPr>
          <w:rFonts w:ascii="Times New Roman" w:hAnsi="Times New Roman" w:cs="Times New Roman"/>
        </w:rPr>
        <w:lastRenderedPageBreak/>
        <w:t xml:space="preserve">responsável, através de depósito em conta corrente: </w:t>
      </w:r>
      <w:r w:rsidRPr="00993E45">
        <w:rPr>
          <w:rFonts w:ascii="Times New Roman" w:hAnsi="Times New Roman" w:cs="Times New Roman"/>
          <w:b/>
        </w:rPr>
        <w:t>Banco:___, Agência nº:___, Conta Corrente nº: ___,</w:t>
      </w:r>
      <w:r w:rsidRPr="00993E45">
        <w:rPr>
          <w:rFonts w:ascii="Times New Roman" w:hAnsi="Times New Roman" w:cs="Times New Roman"/>
        </w:rPr>
        <w:t xml:space="preserve"> conforme fornecido pela </w:t>
      </w:r>
      <w:r w:rsidRPr="00993E45">
        <w:rPr>
          <w:rFonts w:ascii="Times New Roman" w:hAnsi="Times New Roman" w:cs="Times New Roman"/>
          <w:b/>
        </w:rPr>
        <w:t>DETENTORA</w:t>
      </w:r>
      <w:r w:rsidRPr="00993E45">
        <w:rPr>
          <w:rFonts w:ascii="Times New Roman" w:hAnsi="Times New Roman" w:cs="Times New Roman"/>
        </w:rPr>
        <w:t>.</w:t>
      </w:r>
    </w:p>
    <w:p w:rsidR="00FD4F55" w:rsidRPr="00993E45" w:rsidRDefault="00FD4F55" w:rsidP="00FD4F55">
      <w:pPr>
        <w:tabs>
          <w:tab w:val="left" w:pos="720"/>
        </w:tabs>
        <w:autoSpaceDE w:val="0"/>
        <w:spacing w:after="0" w:line="240" w:lineRule="auto"/>
        <w:ind w:left="567"/>
        <w:jc w:val="both"/>
        <w:rPr>
          <w:rFonts w:ascii="Times New Roman" w:hAnsi="Times New Roman" w:cs="Times New Roman"/>
        </w:rPr>
      </w:pPr>
    </w:p>
    <w:p w:rsidR="00FD4F55" w:rsidRPr="00993E45" w:rsidRDefault="00FD4F55" w:rsidP="00FD4F55">
      <w:pPr>
        <w:tabs>
          <w:tab w:val="left" w:pos="720"/>
        </w:tabs>
        <w:autoSpaceDE w:val="0"/>
        <w:spacing w:after="0" w:line="240" w:lineRule="auto"/>
        <w:ind w:left="567"/>
        <w:jc w:val="both"/>
        <w:rPr>
          <w:rFonts w:ascii="Times New Roman" w:hAnsi="Times New Roman" w:cs="Times New Roman"/>
        </w:rPr>
      </w:pPr>
      <w:r w:rsidRPr="00993E45">
        <w:rPr>
          <w:rFonts w:ascii="Times New Roman" w:hAnsi="Times New Roman" w:cs="Times New Roman"/>
        </w:rPr>
        <w:t xml:space="preserve">2. As notas fiscais/faturas serão conferidas pelos departamentos responsáveis, antes de serem empenhadas e pagas. As notas fiscais que apresentarem incorreções serão devolvidas à </w:t>
      </w:r>
      <w:r w:rsidRPr="00993E45">
        <w:rPr>
          <w:rFonts w:ascii="Times New Roman" w:hAnsi="Times New Roman" w:cs="Times New Roman"/>
          <w:b/>
        </w:rPr>
        <w:t>DETENTORA</w:t>
      </w:r>
      <w:r w:rsidRPr="00993E45">
        <w:rPr>
          <w:rFonts w:ascii="Times New Roman" w:hAnsi="Times New Roman" w:cs="Times New Roman"/>
        </w:rPr>
        <w:t xml:space="preserve"> para que corrija e as apresente em perfeitas condições para serem aprovadas e empenhadas, passando a correr o prazo para pagamento nos termos previstos no item </w:t>
      </w:r>
      <w:proofErr w:type="gramStart"/>
      <w:r w:rsidRPr="00993E45">
        <w:rPr>
          <w:rFonts w:ascii="Times New Roman" w:hAnsi="Times New Roman" w:cs="Times New Roman"/>
        </w:rPr>
        <w:t>1</w:t>
      </w:r>
      <w:proofErr w:type="gramEnd"/>
      <w:r w:rsidRPr="00993E45">
        <w:rPr>
          <w:rFonts w:ascii="Times New Roman" w:hAnsi="Times New Roman" w:cs="Times New Roman"/>
        </w:rPr>
        <w:t>.</w:t>
      </w:r>
    </w:p>
    <w:p w:rsidR="00FD4F55" w:rsidRPr="00993E45" w:rsidRDefault="00FD4F55" w:rsidP="00FD4F55">
      <w:pPr>
        <w:tabs>
          <w:tab w:val="left" w:pos="720"/>
        </w:tabs>
        <w:autoSpaceDE w:val="0"/>
        <w:spacing w:after="0" w:line="240" w:lineRule="auto"/>
        <w:ind w:left="567"/>
        <w:jc w:val="both"/>
        <w:rPr>
          <w:rFonts w:ascii="Times New Roman" w:hAnsi="Times New Roman" w:cs="Times New Roman"/>
        </w:rPr>
      </w:pPr>
    </w:p>
    <w:p w:rsidR="00FD4F55" w:rsidRPr="00993E45" w:rsidRDefault="00FD4F55" w:rsidP="00FD4F55">
      <w:pPr>
        <w:spacing w:after="0" w:line="240" w:lineRule="auto"/>
        <w:ind w:left="567"/>
        <w:jc w:val="both"/>
        <w:rPr>
          <w:rFonts w:ascii="Times New Roman" w:hAnsi="Times New Roman" w:cs="Times New Roman"/>
        </w:rPr>
      </w:pPr>
      <w:r w:rsidRPr="00993E45">
        <w:rPr>
          <w:rFonts w:ascii="Times New Roman" w:hAnsi="Times New Roman" w:cs="Times New Roman"/>
        </w:rPr>
        <w:t>3. No texto da nota fiscal/fatura deverá constar, obrigatoriamente, o objeto da licitação, a procedência, os valores unitários e totais e o número do processo que deu origem à aquisição (</w:t>
      </w:r>
      <w:r w:rsidRPr="00993E45">
        <w:rPr>
          <w:rFonts w:ascii="Times New Roman" w:hAnsi="Times New Roman" w:cs="Times New Roman"/>
          <w:b/>
        </w:rPr>
        <w:t xml:space="preserve">Pregão </w:t>
      </w:r>
      <w:r w:rsidR="00713F71" w:rsidRPr="00993E45">
        <w:rPr>
          <w:rFonts w:ascii="Times New Roman" w:hAnsi="Times New Roman" w:cs="Times New Roman"/>
          <w:b/>
        </w:rPr>
        <w:t>Eletrônico</w:t>
      </w:r>
      <w:r w:rsidRPr="00993E45">
        <w:rPr>
          <w:rFonts w:ascii="Times New Roman" w:hAnsi="Times New Roman" w:cs="Times New Roman"/>
          <w:b/>
        </w:rPr>
        <w:t xml:space="preserve"> </w:t>
      </w:r>
      <w:r w:rsidR="00057BE7" w:rsidRPr="00993E45">
        <w:rPr>
          <w:rFonts w:ascii="Times New Roman" w:hAnsi="Times New Roman" w:cs="Times New Roman"/>
          <w:b/>
        </w:rPr>
        <w:t xml:space="preserve">n° </w:t>
      </w:r>
      <w:r w:rsidR="00E02278" w:rsidRPr="00993E45">
        <w:rPr>
          <w:rFonts w:ascii="Times New Roman" w:hAnsi="Times New Roman" w:cs="Times New Roman"/>
          <w:b/>
        </w:rPr>
        <w:t>080/2022</w:t>
      </w:r>
      <w:r w:rsidRPr="00993E45">
        <w:rPr>
          <w:rFonts w:ascii="Times New Roman" w:hAnsi="Times New Roman" w:cs="Times New Roman"/>
          <w:b/>
        </w:rPr>
        <w:t xml:space="preserve"> – Registro de Preços </w:t>
      </w:r>
      <w:r w:rsidR="00057BE7" w:rsidRPr="00993E45">
        <w:rPr>
          <w:rFonts w:ascii="Times New Roman" w:hAnsi="Times New Roman" w:cs="Times New Roman"/>
          <w:b/>
        </w:rPr>
        <w:t xml:space="preserve">n° </w:t>
      </w:r>
      <w:r w:rsidR="00E02278" w:rsidRPr="00993E45">
        <w:rPr>
          <w:rFonts w:ascii="Times New Roman" w:hAnsi="Times New Roman" w:cs="Times New Roman"/>
          <w:b/>
        </w:rPr>
        <w:t>041/2022</w:t>
      </w:r>
      <w:r w:rsidRPr="00993E45">
        <w:rPr>
          <w:rFonts w:ascii="Times New Roman" w:hAnsi="Times New Roman" w:cs="Times New Roman"/>
        </w:rPr>
        <w:t>).</w:t>
      </w:r>
    </w:p>
    <w:p w:rsidR="00FD4F55" w:rsidRPr="00993E45" w:rsidRDefault="00FD4F55" w:rsidP="00FD4F55">
      <w:pPr>
        <w:spacing w:after="0" w:line="240" w:lineRule="auto"/>
        <w:jc w:val="both"/>
        <w:rPr>
          <w:rFonts w:ascii="Times New Roman" w:hAnsi="Times New Roman" w:cs="Times New Roman"/>
        </w:rPr>
      </w:pPr>
    </w:p>
    <w:p w:rsidR="00FD4F55" w:rsidRPr="00993E45" w:rsidRDefault="00FD4F55" w:rsidP="00FD4F55">
      <w:pPr>
        <w:tabs>
          <w:tab w:val="left" w:pos="709"/>
        </w:tabs>
        <w:autoSpaceDE w:val="0"/>
        <w:spacing w:after="0" w:line="240" w:lineRule="auto"/>
        <w:jc w:val="both"/>
        <w:rPr>
          <w:rFonts w:ascii="Times New Roman" w:hAnsi="Times New Roman" w:cs="Times New Roman"/>
          <w:b/>
        </w:rPr>
      </w:pPr>
      <w:r w:rsidRPr="00993E45">
        <w:rPr>
          <w:rFonts w:ascii="Times New Roman" w:hAnsi="Times New Roman" w:cs="Times New Roman"/>
          <w:b/>
        </w:rPr>
        <w:t>CLÁUSULA SEXTA</w:t>
      </w:r>
    </w:p>
    <w:p w:rsidR="00FD4F55" w:rsidRPr="00993E45" w:rsidRDefault="00FD4F55" w:rsidP="00FD4F55">
      <w:pPr>
        <w:spacing w:after="0" w:line="240" w:lineRule="auto"/>
        <w:jc w:val="both"/>
        <w:rPr>
          <w:rFonts w:ascii="Times New Roman" w:hAnsi="Times New Roman" w:cs="Times New Roman"/>
          <w:b/>
        </w:rPr>
      </w:pPr>
      <w:r w:rsidRPr="00993E45">
        <w:rPr>
          <w:rFonts w:ascii="Times New Roman" w:hAnsi="Times New Roman" w:cs="Times New Roman"/>
          <w:b/>
        </w:rPr>
        <w:t>DA DOCUMENTAÇÃO CONTRATUAL</w:t>
      </w:r>
    </w:p>
    <w:p w:rsidR="00FD4F55" w:rsidRPr="00993E45" w:rsidRDefault="00FD4F55" w:rsidP="00FD4F55">
      <w:pPr>
        <w:spacing w:after="0" w:line="240" w:lineRule="auto"/>
        <w:jc w:val="both"/>
        <w:rPr>
          <w:rFonts w:ascii="Times New Roman" w:hAnsi="Times New Roman" w:cs="Times New Roman"/>
          <w:bCs/>
        </w:rPr>
      </w:pPr>
    </w:p>
    <w:p w:rsidR="00FD4F55" w:rsidRPr="00993E45" w:rsidRDefault="00FD4F55" w:rsidP="00FD4F55">
      <w:pPr>
        <w:pStyle w:val="Recuodecorpodetexto"/>
        <w:tabs>
          <w:tab w:val="left" w:pos="709"/>
          <w:tab w:val="left" w:pos="2520"/>
        </w:tabs>
        <w:spacing w:after="0" w:line="240" w:lineRule="auto"/>
        <w:ind w:left="567"/>
        <w:jc w:val="both"/>
        <w:rPr>
          <w:rFonts w:ascii="Times New Roman" w:hAnsi="Times New Roman" w:cs="Times New Roman"/>
          <w:bCs/>
        </w:rPr>
      </w:pPr>
      <w:r w:rsidRPr="00993E45">
        <w:rPr>
          <w:rFonts w:ascii="Times New Roman" w:hAnsi="Times New Roman" w:cs="Times New Roman"/>
          <w:bCs/>
        </w:rPr>
        <w:t xml:space="preserve">1. Ficam integrados a esta Ata de Registro de Preços, independente de transcrição os seguintes documentos cujos teores são de conhecimento da DETENTORA: edital de licitação na modalidade </w:t>
      </w:r>
      <w:r w:rsidR="00057BE7" w:rsidRPr="00993E45">
        <w:rPr>
          <w:rFonts w:ascii="Times New Roman" w:hAnsi="Times New Roman" w:cs="Times New Roman"/>
          <w:b/>
        </w:rPr>
        <w:t xml:space="preserve">Pregão </w:t>
      </w:r>
      <w:r w:rsidR="00713F71" w:rsidRPr="00993E45">
        <w:rPr>
          <w:rFonts w:ascii="Times New Roman" w:hAnsi="Times New Roman" w:cs="Times New Roman"/>
          <w:b/>
        </w:rPr>
        <w:t>Eletrônico</w:t>
      </w:r>
      <w:r w:rsidR="00057BE7" w:rsidRPr="00993E45">
        <w:rPr>
          <w:rFonts w:ascii="Times New Roman" w:hAnsi="Times New Roman" w:cs="Times New Roman"/>
          <w:b/>
        </w:rPr>
        <w:t xml:space="preserve"> n° </w:t>
      </w:r>
      <w:r w:rsidR="00E02278" w:rsidRPr="00993E45">
        <w:rPr>
          <w:rFonts w:ascii="Times New Roman" w:hAnsi="Times New Roman" w:cs="Times New Roman"/>
          <w:b/>
        </w:rPr>
        <w:t>080/2022</w:t>
      </w:r>
      <w:r w:rsidR="00057BE7" w:rsidRPr="00993E45">
        <w:rPr>
          <w:rFonts w:ascii="Times New Roman" w:hAnsi="Times New Roman" w:cs="Times New Roman"/>
          <w:b/>
        </w:rPr>
        <w:t xml:space="preserve"> – Registro de Preços n° </w:t>
      </w:r>
      <w:r w:rsidR="00E02278" w:rsidRPr="00993E45">
        <w:rPr>
          <w:rFonts w:ascii="Times New Roman" w:hAnsi="Times New Roman" w:cs="Times New Roman"/>
          <w:b/>
        </w:rPr>
        <w:t>041/2022</w:t>
      </w:r>
      <w:r w:rsidRPr="00993E45">
        <w:rPr>
          <w:rFonts w:ascii="Times New Roman" w:hAnsi="Times New Roman" w:cs="Times New Roman"/>
          <w:bCs/>
        </w:rPr>
        <w:t xml:space="preserve"> e seus anexos, proposta da proponente vencedora, atas da sessão de credenciamento e processamento do pregão, homologação do processo licitatório e legislação pertinente à espécie.</w:t>
      </w:r>
    </w:p>
    <w:p w:rsidR="00FD4F55" w:rsidRPr="00993E45" w:rsidRDefault="00FD4F55" w:rsidP="00FD4F55">
      <w:pPr>
        <w:pStyle w:val="Recuodecorpodetexto"/>
        <w:tabs>
          <w:tab w:val="left" w:pos="709"/>
          <w:tab w:val="left" w:pos="2520"/>
        </w:tabs>
        <w:spacing w:after="0" w:line="240" w:lineRule="auto"/>
        <w:ind w:left="567"/>
        <w:jc w:val="both"/>
        <w:rPr>
          <w:rFonts w:ascii="Times New Roman" w:hAnsi="Times New Roman" w:cs="Times New Roman"/>
          <w:bCs/>
        </w:rPr>
      </w:pPr>
    </w:p>
    <w:p w:rsidR="00FD4F55" w:rsidRPr="00993E45" w:rsidRDefault="00FD4F55" w:rsidP="00FD4F55">
      <w:pPr>
        <w:pStyle w:val="Recuodecorpodetexto"/>
        <w:tabs>
          <w:tab w:val="left" w:pos="709"/>
          <w:tab w:val="left" w:pos="2520"/>
        </w:tabs>
        <w:spacing w:after="0" w:line="240" w:lineRule="auto"/>
        <w:ind w:left="567"/>
        <w:jc w:val="both"/>
        <w:rPr>
          <w:rFonts w:ascii="Times New Roman" w:hAnsi="Times New Roman" w:cs="Times New Roman"/>
          <w:bCs/>
        </w:rPr>
      </w:pPr>
      <w:r w:rsidRPr="00993E45">
        <w:rPr>
          <w:rFonts w:ascii="Times New Roman" w:hAnsi="Times New Roman" w:cs="Times New Roman"/>
          <w:bCs/>
        </w:rPr>
        <w:t>2. Será incorporada a esta Ata, mediante alteração qualquer modificação que venha a ser necessária durante a sua vigência.</w:t>
      </w:r>
    </w:p>
    <w:p w:rsidR="00FD4F55" w:rsidRPr="00993E45" w:rsidRDefault="00FD4F55" w:rsidP="00FD4F55">
      <w:pPr>
        <w:pStyle w:val="Recuodecorpodetexto"/>
        <w:tabs>
          <w:tab w:val="left" w:pos="709"/>
          <w:tab w:val="left" w:pos="2520"/>
        </w:tabs>
        <w:spacing w:after="0" w:line="240" w:lineRule="auto"/>
        <w:ind w:left="567"/>
        <w:jc w:val="both"/>
        <w:rPr>
          <w:rFonts w:ascii="Times New Roman" w:hAnsi="Times New Roman" w:cs="Times New Roman"/>
          <w:bCs/>
        </w:rPr>
      </w:pPr>
    </w:p>
    <w:p w:rsidR="00FD4F55" w:rsidRPr="00993E45" w:rsidRDefault="00FD4F55" w:rsidP="00FD4F55">
      <w:pPr>
        <w:spacing w:after="0" w:line="240" w:lineRule="auto"/>
        <w:ind w:left="567"/>
        <w:jc w:val="both"/>
        <w:rPr>
          <w:rFonts w:ascii="Times New Roman" w:hAnsi="Times New Roman" w:cs="Times New Roman"/>
        </w:rPr>
      </w:pPr>
      <w:r w:rsidRPr="00993E45">
        <w:rPr>
          <w:rFonts w:ascii="Times New Roman" w:hAnsi="Times New Roman" w:cs="Times New Roman"/>
        </w:rPr>
        <w:t>3. Conforme disposto no art.</w:t>
      </w:r>
      <w:r w:rsidRPr="00993E45">
        <w:rPr>
          <w:rFonts w:ascii="Times New Roman" w:hAnsi="Times New Roman" w:cs="Times New Roman"/>
          <w:bCs/>
        </w:rPr>
        <w:t xml:space="preserve"> 15, § 2° da Lei 8.666/93, os preços registrados serão </w:t>
      </w:r>
      <w:r w:rsidRPr="00993E45">
        <w:rPr>
          <w:rFonts w:ascii="Times New Roman" w:hAnsi="Times New Roman" w:cs="Times New Roman"/>
        </w:rPr>
        <w:t>publicados trimestralmente para orientação da Administração, na imprensa oficial (jornal local).</w:t>
      </w:r>
    </w:p>
    <w:p w:rsidR="00FD4F55" w:rsidRPr="00993E45" w:rsidRDefault="00FD4F55" w:rsidP="00FD4F55">
      <w:pPr>
        <w:spacing w:after="0" w:line="240" w:lineRule="auto"/>
        <w:jc w:val="both"/>
        <w:rPr>
          <w:rFonts w:ascii="Times New Roman" w:hAnsi="Times New Roman" w:cs="Times New Roman"/>
        </w:rPr>
      </w:pPr>
    </w:p>
    <w:p w:rsidR="00FD4F55" w:rsidRPr="00993E45" w:rsidRDefault="00FD4F55" w:rsidP="00FD4F55">
      <w:pPr>
        <w:spacing w:after="0" w:line="240" w:lineRule="auto"/>
        <w:jc w:val="both"/>
        <w:rPr>
          <w:rFonts w:ascii="Times New Roman" w:hAnsi="Times New Roman" w:cs="Times New Roman"/>
          <w:b/>
        </w:rPr>
      </w:pPr>
      <w:r w:rsidRPr="00993E45">
        <w:rPr>
          <w:rFonts w:ascii="Times New Roman" w:hAnsi="Times New Roman" w:cs="Times New Roman"/>
          <w:b/>
        </w:rPr>
        <w:t>CLÁUSULA SÉTIMA</w:t>
      </w:r>
    </w:p>
    <w:p w:rsidR="00FD4F55" w:rsidRPr="00993E45" w:rsidRDefault="00FD4F55" w:rsidP="00FD4F55">
      <w:pPr>
        <w:tabs>
          <w:tab w:val="left" w:pos="840"/>
          <w:tab w:val="left" w:pos="900"/>
        </w:tabs>
        <w:autoSpaceDE w:val="0"/>
        <w:spacing w:after="0" w:line="240" w:lineRule="auto"/>
        <w:jc w:val="both"/>
        <w:rPr>
          <w:rFonts w:ascii="Times New Roman" w:hAnsi="Times New Roman" w:cs="Times New Roman"/>
          <w:b/>
        </w:rPr>
      </w:pPr>
      <w:r w:rsidRPr="00993E45">
        <w:rPr>
          <w:rFonts w:ascii="Times New Roman" w:hAnsi="Times New Roman" w:cs="Times New Roman"/>
          <w:b/>
        </w:rPr>
        <w:t>DAS SANÇÕES</w:t>
      </w:r>
    </w:p>
    <w:p w:rsidR="00FD4F55" w:rsidRPr="00993E45" w:rsidRDefault="00FD4F55" w:rsidP="00FD4F55">
      <w:pPr>
        <w:tabs>
          <w:tab w:val="left" w:pos="840"/>
          <w:tab w:val="left" w:pos="900"/>
        </w:tabs>
        <w:autoSpaceDE w:val="0"/>
        <w:spacing w:after="0" w:line="240" w:lineRule="auto"/>
        <w:jc w:val="both"/>
        <w:rPr>
          <w:rFonts w:ascii="Times New Roman" w:hAnsi="Times New Roman" w:cs="Times New Roman"/>
          <w:b/>
        </w:rPr>
      </w:pPr>
    </w:p>
    <w:p w:rsidR="00FD4F55" w:rsidRPr="00993E45" w:rsidRDefault="00FD4F55" w:rsidP="00FD4F55">
      <w:pPr>
        <w:tabs>
          <w:tab w:val="left" w:pos="284"/>
          <w:tab w:val="left" w:pos="426"/>
          <w:tab w:val="left" w:pos="993"/>
        </w:tabs>
        <w:autoSpaceDE w:val="0"/>
        <w:autoSpaceDN w:val="0"/>
        <w:adjustRightInd w:val="0"/>
        <w:spacing w:after="0" w:line="240" w:lineRule="auto"/>
        <w:ind w:left="567"/>
        <w:jc w:val="both"/>
        <w:rPr>
          <w:rFonts w:ascii="Times New Roman" w:hAnsi="Times New Roman" w:cs="Times New Roman"/>
          <w:b/>
        </w:rPr>
      </w:pPr>
      <w:r w:rsidRPr="00993E45">
        <w:rPr>
          <w:rFonts w:ascii="Times New Roman" w:hAnsi="Times New Roman" w:cs="Times New Roman"/>
        </w:rPr>
        <w:t xml:space="preserve">1. O atraso injustificado na execução da ata, após assinada, sem prejuízo do disposto no parágrafo 1º do artigo 86 da Lei nº 8.666/93, sujeitará a Detentora da ata à multa de mora de 1% (um por cento), calculado por dia de atraso, </w:t>
      </w:r>
      <w:r w:rsidRPr="00993E45">
        <w:rPr>
          <w:rFonts w:ascii="Times New Roman" w:hAnsi="Times New Roman" w:cs="Times New Roman"/>
          <w:bCs/>
        </w:rPr>
        <w:t>até no máximo de 10% (dez por cento), sobre o valor global da ata de registro de preços.</w:t>
      </w:r>
    </w:p>
    <w:p w:rsidR="00FD4F55" w:rsidRPr="00993E45" w:rsidRDefault="00FD4F55" w:rsidP="00FD4F55">
      <w:pPr>
        <w:pStyle w:val="PargrafodaLista"/>
        <w:tabs>
          <w:tab w:val="left" w:pos="284"/>
          <w:tab w:val="left" w:pos="426"/>
          <w:tab w:val="left" w:pos="993"/>
        </w:tabs>
        <w:autoSpaceDE w:val="0"/>
        <w:autoSpaceDN w:val="0"/>
        <w:adjustRightInd w:val="0"/>
        <w:spacing w:after="0" w:line="240" w:lineRule="auto"/>
        <w:ind w:left="567"/>
        <w:jc w:val="both"/>
        <w:rPr>
          <w:rFonts w:ascii="Times New Roman" w:hAnsi="Times New Roman" w:cs="Times New Roman"/>
          <w:b/>
        </w:rPr>
      </w:pPr>
    </w:p>
    <w:p w:rsidR="00FD4F55" w:rsidRPr="00993E45" w:rsidRDefault="00FD4F55" w:rsidP="00FD4F55">
      <w:pPr>
        <w:tabs>
          <w:tab w:val="left" w:pos="284"/>
          <w:tab w:val="left" w:pos="426"/>
          <w:tab w:val="left" w:pos="993"/>
        </w:tabs>
        <w:autoSpaceDE w:val="0"/>
        <w:autoSpaceDN w:val="0"/>
        <w:adjustRightInd w:val="0"/>
        <w:spacing w:after="0" w:line="240" w:lineRule="auto"/>
        <w:ind w:left="567"/>
        <w:jc w:val="both"/>
        <w:rPr>
          <w:rFonts w:ascii="Times New Roman" w:hAnsi="Times New Roman" w:cs="Times New Roman"/>
          <w:b/>
        </w:rPr>
      </w:pPr>
      <w:r w:rsidRPr="00993E45">
        <w:rPr>
          <w:rFonts w:ascii="Times New Roman" w:hAnsi="Times New Roman" w:cs="Times New Roman"/>
        </w:rPr>
        <w:t>2. Pela inexecução total ou parcial da ata a administração aplicará Detentora da Ata as seguintes penalidades (art. 86 e 87, da Lei n º 8.666/93):</w:t>
      </w:r>
    </w:p>
    <w:p w:rsidR="00FD4F55" w:rsidRPr="00993E45" w:rsidRDefault="00FD4F55" w:rsidP="00FD4F55">
      <w:pPr>
        <w:pStyle w:val="PargrafodaLista"/>
        <w:tabs>
          <w:tab w:val="left" w:pos="284"/>
        </w:tabs>
        <w:spacing w:after="0" w:line="240" w:lineRule="auto"/>
        <w:ind w:left="567"/>
        <w:jc w:val="both"/>
        <w:rPr>
          <w:rFonts w:ascii="Times New Roman" w:hAnsi="Times New Roman" w:cs="Times New Roman"/>
          <w:b/>
        </w:rPr>
      </w:pPr>
    </w:p>
    <w:p w:rsidR="00FD4F55" w:rsidRPr="00993E45" w:rsidRDefault="00FD4F55" w:rsidP="00FD4F55">
      <w:pPr>
        <w:tabs>
          <w:tab w:val="left" w:pos="284"/>
          <w:tab w:val="left" w:pos="993"/>
          <w:tab w:val="left" w:pos="1418"/>
        </w:tabs>
        <w:autoSpaceDE w:val="0"/>
        <w:autoSpaceDN w:val="0"/>
        <w:adjustRightInd w:val="0"/>
        <w:spacing w:after="0" w:line="240" w:lineRule="auto"/>
        <w:ind w:left="1134"/>
        <w:jc w:val="both"/>
        <w:rPr>
          <w:rFonts w:ascii="Times New Roman" w:hAnsi="Times New Roman" w:cs="Times New Roman"/>
          <w:b/>
        </w:rPr>
      </w:pPr>
      <w:r w:rsidRPr="00993E45">
        <w:rPr>
          <w:rFonts w:ascii="Times New Roman" w:hAnsi="Times New Roman" w:cs="Times New Roman"/>
        </w:rPr>
        <w:t>2.1 Advertência;</w:t>
      </w:r>
    </w:p>
    <w:p w:rsidR="00FD4F55" w:rsidRPr="00993E45" w:rsidRDefault="00FD4F55" w:rsidP="00FD4F55">
      <w:pPr>
        <w:pStyle w:val="PargrafodaLista"/>
        <w:tabs>
          <w:tab w:val="left" w:pos="284"/>
          <w:tab w:val="left" w:pos="993"/>
          <w:tab w:val="left" w:pos="1418"/>
        </w:tabs>
        <w:autoSpaceDE w:val="0"/>
        <w:autoSpaceDN w:val="0"/>
        <w:adjustRightInd w:val="0"/>
        <w:spacing w:after="0" w:line="240" w:lineRule="auto"/>
        <w:ind w:left="1134"/>
        <w:jc w:val="both"/>
        <w:rPr>
          <w:rFonts w:ascii="Times New Roman" w:hAnsi="Times New Roman" w:cs="Times New Roman"/>
          <w:b/>
        </w:rPr>
      </w:pPr>
    </w:p>
    <w:p w:rsidR="00FD4F55" w:rsidRPr="00993E45" w:rsidRDefault="00FD4F55" w:rsidP="00FD4F55">
      <w:pPr>
        <w:tabs>
          <w:tab w:val="left" w:pos="284"/>
          <w:tab w:val="left" w:pos="993"/>
          <w:tab w:val="left" w:pos="1418"/>
        </w:tabs>
        <w:autoSpaceDE w:val="0"/>
        <w:autoSpaceDN w:val="0"/>
        <w:adjustRightInd w:val="0"/>
        <w:spacing w:after="0" w:line="240" w:lineRule="auto"/>
        <w:ind w:left="1134"/>
        <w:jc w:val="both"/>
        <w:rPr>
          <w:rFonts w:ascii="Times New Roman" w:hAnsi="Times New Roman" w:cs="Times New Roman"/>
          <w:b/>
        </w:rPr>
      </w:pPr>
      <w:proofErr w:type="gramStart"/>
      <w:r w:rsidRPr="00993E45">
        <w:rPr>
          <w:rFonts w:ascii="Times New Roman" w:hAnsi="Times New Roman" w:cs="Times New Roman"/>
        </w:rPr>
        <w:t>2.2 Multa</w:t>
      </w:r>
      <w:proofErr w:type="gramEnd"/>
      <w:r w:rsidRPr="00993E45">
        <w:rPr>
          <w:rFonts w:ascii="Times New Roman" w:hAnsi="Times New Roman" w:cs="Times New Roman"/>
        </w:rPr>
        <w:t xml:space="preserve"> de </w:t>
      </w:r>
      <w:r w:rsidRPr="00993E45">
        <w:rPr>
          <w:rFonts w:ascii="Times New Roman" w:hAnsi="Times New Roman" w:cs="Times New Roman"/>
          <w:bCs/>
        </w:rPr>
        <w:t>10% (dez por cento), sobre o valor global da ata;</w:t>
      </w:r>
    </w:p>
    <w:p w:rsidR="00FD4F55" w:rsidRPr="00993E45" w:rsidRDefault="00FD4F55" w:rsidP="00FD4F55">
      <w:pPr>
        <w:pStyle w:val="PargrafodaLista"/>
        <w:tabs>
          <w:tab w:val="left" w:pos="284"/>
          <w:tab w:val="left" w:pos="993"/>
          <w:tab w:val="left" w:pos="1418"/>
        </w:tabs>
        <w:autoSpaceDE w:val="0"/>
        <w:autoSpaceDN w:val="0"/>
        <w:adjustRightInd w:val="0"/>
        <w:spacing w:after="0" w:line="240" w:lineRule="auto"/>
        <w:ind w:left="1134"/>
        <w:jc w:val="both"/>
        <w:rPr>
          <w:rFonts w:ascii="Times New Roman" w:hAnsi="Times New Roman" w:cs="Times New Roman"/>
          <w:b/>
        </w:rPr>
      </w:pPr>
    </w:p>
    <w:p w:rsidR="00FD4F55" w:rsidRPr="00993E45" w:rsidRDefault="00FD4F55" w:rsidP="00FD4F55">
      <w:pPr>
        <w:tabs>
          <w:tab w:val="left" w:pos="284"/>
          <w:tab w:val="left" w:pos="993"/>
          <w:tab w:val="left" w:pos="1418"/>
        </w:tabs>
        <w:autoSpaceDE w:val="0"/>
        <w:autoSpaceDN w:val="0"/>
        <w:adjustRightInd w:val="0"/>
        <w:spacing w:after="0" w:line="240" w:lineRule="auto"/>
        <w:ind w:left="1134"/>
        <w:jc w:val="both"/>
        <w:rPr>
          <w:rFonts w:ascii="Times New Roman" w:hAnsi="Times New Roman" w:cs="Times New Roman"/>
          <w:b/>
        </w:rPr>
      </w:pPr>
      <w:proofErr w:type="gramStart"/>
      <w:r w:rsidRPr="00993E45">
        <w:rPr>
          <w:rFonts w:ascii="Times New Roman" w:hAnsi="Times New Roman" w:cs="Times New Roman"/>
        </w:rPr>
        <w:t>2.3 Aplicação</w:t>
      </w:r>
      <w:proofErr w:type="gramEnd"/>
      <w:r w:rsidRPr="00993E45">
        <w:rPr>
          <w:rFonts w:ascii="Times New Roman" w:hAnsi="Times New Roman" w:cs="Times New Roman"/>
        </w:rPr>
        <w:t xml:space="preserve"> de suspensão temporária para licitar e contratar com a Municipalidade pelo prazo de 02 (dois) anos;</w:t>
      </w:r>
    </w:p>
    <w:p w:rsidR="00FD4F55" w:rsidRPr="00993E45" w:rsidRDefault="00FD4F55" w:rsidP="00FD4F55">
      <w:pPr>
        <w:pStyle w:val="PargrafodaLista"/>
        <w:tabs>
          <w:tab w:val="left" w:pos="284"/>
          <w:tab w:val="left" w:pos="1418"/>
        </w:tabs>
        <w:spacing w:after="0" w:line="240" w:lineRule="auto"/>
        <w:ind w:left="1134"/>
        <w:jc w:val="both"/>
        <w:rPr>
          <w:rFonts w:ascii="Times New Roman" w:hAnsi="Times New Roman" w:cs="Times New Roman"/>
        </w:rPr>
      </w:pPr>
    </w:p>
    <w:p w:rsidR="00FD4F55" w:rsidRPr="00993E45" w:rsidRDefault="00FD4F55" w:rsidP="00FD4F55">
      <w:pPr>
        <w:tabs>
          <w:tab w:val="left" w:pos="284"/>
          <w:tab w:val="left" w:pos="993"/>
          <w:tab w:val="left" w:pos="1418"/>
        </w:tabs>
        <w:autoSpaceDE w:val="0"/>
        <w:autoSpaceDN w:val="0"/>
        <w:adjustRightInd w:val="0"/>
        <w:spacing w:after="0" w:line="240" w:lineRule="auto"/>
        <w:ind w:left="1134"/>
        <w:jc w:val="both"/>
        <w:rPr>
          <w:rFonts w:ascii="Times New Roman" w:hAnsi="Times New Roman" w:cs="Times New Roman"/>
          <w:b/>
        </w:rPr>
      </w:pPr>
      <w:proofErr w:type="gramStart"/>
      <w:r w:rsidRPr="00993E45">
        <w:rPr>
          <w:rFonts w:ascii="Times New Roman" w:hAnsi="Times New Roman" w:cs="Times New Roman"/>
        </w:rPr>
        <w:t>2.4 Declaração</w:t>
      </w:r>
      <w:proofErr w:type="gramEnd"/>
      <w:r w:rsidRPr="00993E45">
        <w:rPr>
          <w:rFonts w:ascii="Times New Roman" w:hAnsi="Times New Roman" w:cs="Times New Roman"/>
        </w:rPr>
        <w:t xml:space="preserve">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D4F55" w:rsidRPr="00993E45" w:rsidRDefault="00FD4F55" w:rsidP="00FD4F55">
      <w:pPr>
        <w:pStyle w:val="PargrafodaLista"/>
        <w:tabs>
          <w:tab w:val="left" w:pos="284"/>
        </w:tabs>
        <w:spacing w:after="0" w:line="240" w:lineRule="auto"/>
        <w:ind w:left="567"/>
        <w:jc w:val="both"/>
        <w:rPr>
          <w:rFonts w:ascii="Times New Roman" w:hAnsi="Times New Roman" w:cs="Times New Roman"/>
          <w:b/>
        </w:rPr>
      </w:pPr>
    </w:p>
    <w:p w:rsidR="00FD4F55" w:rsidRPr="00993E45" w:rsidRDefault="00FD4F55" w:rsidP="00FD4F55">
      <w:pPr>
        <w:tabs>
          <w:tab w:val="left" w:pos="284"/>
          <w:tab w:val="left" w:pos="426"/>
          <w:tab w:val="left" w:pos="993"/>
        </w:tabs>
        <w:autoSpaceDE w:val="0"/>
        <w:autoSpaceDN w:val="0"/>
        <w:adjustRightInd w:val="0"/>
        <w:spacing w:after="0" w:line="240" w:lineRule="auto"/>
        <w:ind w:left="567"/>
        <w:jc w:val="both"/>
        <w:rPr>
          <w:rFonts w:ascii="Times New Roman" w:hAnsi="Times New Roman" w:cs="Times New Roman"/>
          <w:b/>
        </w:rPr>
      </w:pPr>
      <w:r w:rsidRPr="00993E45">
        <w:rPr>
          <w:rFonts w:ascii="Times New Roman" w:hAnsi="Times New Roman" w:cs="Times New Roman"/>
        </w:rPr>
        <w:t xml:space="preserve">3. A aplicação das penalidades previstas nesta cláusula ocorrerá na forma e nos procedimentos previstos nos </w:t>
      </w:r>
      <w:r w:rsidRPr="00993E45">
        <w:rPr>
          <w:rFonts w:ascii="Times New Roman" w:hAnsi="Times New Roman" w:cs="Times New Roman"/>
          <w:bCs/>
        </w:rPr>
        <w:t xml:space="preserve">§ § 1º, 2º e 3º, no </w:t>
      </w:r>
      <w:r w:rsidRPr="00993E45">
        <w:rPr>
          <w:rFonts w:ascii="Times New Roman" w:hAnsi="Times New Roman" w:cs="Times New Roman"/>
        </w:rPr>
        <w:t>art. 87, da Lei n º 8.666/93 e atualizações.</w:t>
      </w:r>
    </w:p>
    <w:p w:rsidR="00FD4F55" w:rsidRPr="00993E45" w:rsidRDefault="00FD4F55" w:rsidP="00FD4F55">
      <w:pPr>
        <w:pStyle w:val="PargrafodaLista"/>
        <w:tabs>
          <w:tab w:val="left" w:pos="284"/>
          <w:tab w:val="left" w:pos="426"/>
          <w:tab w:val="left" w:pos="993"/>
        </w:tabs>
        <w:autoSpaceDE w:val="0"/>
        <w:autoSpaceDN w:val="0"/>
        <w:adjustRightInd w:val="0"/>
        <w:spacing w:after="0" w:line="240" w:lineRule="auto"/>
        <w:ind w:left="567"/>
        <w:jc w:val="both"/>
        <w:rPr>
          <w:rFonts w:ascii="Times New Roman" w:hAnsi="Times New Roman" w:cs="Times New Roman"/>
          <w:b/>
        </w:rPr>
      </w:pPr>
    </w:p>
    <w:p w:rsidR="00FD4F55" w:rsidRPr="00993E45" w:rsidRDefault="00FD4F55" w:rsidP="00FD4F55">
      <w:pPr>
        <w:tabs>
          <w:tab w:val="left" w:pos="284"/>
          <w:tab w:val="left" w:pos="426"/>
          <w:tab w:val="left" w:pos="993"/>
        </w:tabs>
        <w:autoSpaceDE w:val="0"/>
        <w:autoSpaceDN w:val="0"/>
        <w:adjustRightInd w:val="0"/>
        <w:spacing w:after="0" w:line="240" w:lineRule="auto"/>
        <w:ind w:left="567"/>
        <w:jc w:val="both"/>
        <w:rPr>
          <w:rFonts w:ascii="Times New Roman" w:hAnsi="Times New Roman" w:cs="Times New Roman"/>
          <w:b/>
        </w:rPr>
      </w:pPr>
      <w:r w:rsidRPr="00993E45">
        <w:rPr>
          <w:rFonts w:ascii="Times New Roman" w:hAnsi="Times New Roman" w:cs="Times New Roman"/>
        </w:rPr>
        <w:lastRenderedPageBreak/>
        <w:t>4. O valor das multas deverá ser recolhido aos cofres Municipais, dentro de 03 (três) dias úteis da data de sua cominação, mediante guia de recolhimento oficial.</w:t>
      </w:r>
    </w:p>
    <w:p w:rsidR="00FD4F55" w:rsidRPr="00993E45" w:rsidRDefault="00FD4F55" w:rsidP="00FD4F55">
      <w:pPr>
        <w:pStyle w:val="PargrafodaLista"/>
        <w:tabs>
          <w:tab w:val="left" w:pos="284"/>
        </w:tabs>
        <w:spacing w:after="0" w:line="240" w:lineRule="auto"/>
        <w:ind w:left="567"/>
        <w:jc w:val="both"/>
        <w:rPr>
          <w:rFonts w:ascii="Times New Roman" w:hAnsi="Times New Roman" w:cs="Times New Roman"/>
          <w:b/>
        </w:rPr>
      </w:pPr>
    </w:p>
    <w:p w:rsidR="00FD4F55" w:rsidRPr="00993E45" w:rsidRDefault="00FD4F55" w:rsidP="00FD4F55">
      <w:pPr>
        <w:tabs>
          <w:tab w:val="left" w:pos="840"/>
          <w:tab w:val="left" w:pos="900"/>
        </w:tabs>
        <w:autoSpaceDE w:val="0"/>
        <w:spacing w:after="0" w:line="240" w:lineRule="auto"/>
        <w:ind w:left="567"/>
        <w:jc w:val="both"/>
        <w:rPr>
          <w:rFonts w:ascii="Times New Roman" w:hAnsi="Times New Roman" w:cs="Times New Roman"/>
          <w:b/>
        </w:rPr>
      </w:pPr>
      <w:r w:rsidRPr="00993E45">
        <w:rPr>
          <w:rFonts w:ascii="Times New Roman" w:hAnsi="Times New Roman" w:cs="Times New Roman"/>
        </w:rPr>
        <w:t>5. A Detentora da Ata receberá as notificações e atos correspondentes, através de e-mail ou fax, que deverá fornecer, sem prejuízo de utilização de outros meios de comunicação, que a critério da administração, poderá ser adotado.</w:t>
      </w:r>
    </w:p>
    <w:p w:rsidR="00FD4F55" w:rsidRPr="00993E45" w:rsidRDefault="00FD4F55" w:rsidP="00FD4F55">
      <w:pPr>
        <w:spacing w:after="0" w:line="240" w:lineRule="auto"/>
        <w:jc w:val="both"/>
        <w:rPr>
          <w:rFonts w:ascii="Times New Roman" w:hAnsi="Times New Roman" w:cs="Times New Roman"/>
        </w:rPr>
      </w:pPr>
    </w:p>
    <w:p w:rsidR="00FD4F55" w:rsidRPr="00993E45"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Times New Roman" w:hAnsi="Times New Roman" w:cs="Times New Roman"/>
          <w:b/>
          <w:color w:val="auto"/>
        </w:rPr>
      </w:pPr>
      <w:r w:rsidRPr="00993E45">
        <w:rPr>
          <w:rFonts w:ascii="Times New Roman" w:hAnsi="Times New Roman" w:cs="Times New Roman"/>
          <w:b/>
          <w:color w:val="auto"/>
        </w:rPr>
        <w:t>CLÁUSULA OITAVA</w:t>
      </w:r>
    </w:p>
    <w:p w:rsidR="00FD4F55" w:rsidRPr="00993E45" w:rsidRDefault="00FD4F55" w:rsidP="00FD4F55">
      <w:pPr>
        <w:spacing w:after="0" w:line="240" w:lineRule="auto"/>
        <w:jc w:val="both"/>
        <w:rPr>
          <w:rFonts w:ascii="Times New Roman" w:hAnsi="Times New Roman" w:cs="Times New Roman"/>
          <w:b/>
        </w:rPr>
      </w:pPr>
      <w:r w:rsidRPr="00993E45">
        <w:rPr>
          <w:rFonts w:ascii="Times New Roman" w:hAnsi="Times New Roman" w:cs="Times New Roman"/>
          <w:b/>
        </w:rPr>
        <w:t>DA DOTAÇÃO ORÇAMENTÁRIA</w:t>
      </w:r>
    </w:p>
    <w:p w:rsidR="00FD4F55" w:rsidRPr="00993E45" w:rsidRDefault="00FD4F55" w:rsidP="00FD4F55">
      <w:pPr>
        <w:spacing w:after="0" w:line="240" w:lineRule="auto"/>
        <w:jc w:val="both"/>
        <w:rPr>
          <w:rFonts w:ascii="Times New Roman" w:hAnsi="Times New Roman" w:cs="Times New Roman"/>
          <w:b/>
        </w:rPr>
      </w:pPr>
    </w:p>
    <w:p w:rsidR="00FD4F55" w:rsidRPr="00993E45" w:rsidRDefault="00FD4F55" w:rsidP="00FD4F55">
      <w:pPr>
        <w:tabs>
          <w:tab w:val="left" w:pos="709"/>
        </w:tabs>
        <w:autoSpaceDE w:val="0"/>
        <w:spacing w:after="0" w:line="240" w:lineRule="auto"/>
        <w:ind w:left="567"/>
        <w:jc w:val="both"/>
        <w:rPr>
          <w:rStyle w:val="Forte"/>
          <w:rFonts w:ascii="Times New Roman" w:hAnsi="Times New Roman" w:cs="Times New Roman"/>
        </w:rPr>
      </w:pPr>
      <w:r w:rsidRPr="00993E45">
        <w:rPr>
          <w:rStyle w:val="Forte"/>
          <w:rFonts w:ascii="Times New Roman" w:hAnsi="Times New Roman" w:cs="Times New Roman"/>
        </w:rPr>
        <w:t>1. As despesas provenientes da presente Licitação serão cobertas com recursos disponíveis nas dotações orçamentárias do orçamento municipal:</w:t>
      </w:r>
    </w:p>
    <w:p w:rsidR="00B16FAA" w:rsidRPr="00993E45" w:rsidRDefault="00B16FAA" w:rsidP="00B16FAA">
      <w:pPr>
        <w:spacing w:after="0" w:line="240" w:lineRule="auto"/>
        <w:ind w:left="567"/>
        <w:jc w:val="both"/>
        <w:rPr>
          <w:rFonts w:ascii="Times New Roman" w:hAnsi="Times New Roman" w:cs="Times New Roman"/>
        </w:rPr>
      </w:pP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02.01 Administração</w:t>
      </w:r>
      <w:proofErr w:type="gramEnd"/>
      <w:r w:rsidRPr="00993E45">
        <w:rPr>
          <w:rStyle w:val="Forte"/>
          <w:rFonts w:ascii="Times New Roman" w:hAnsi="Times New Roman" w:cs="Times New Roman"/>
        </w:rPr>
        <w:t xml:space="preserve"> Geral e Planejamento.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02.01 Administração</w:t>
      </w:r>
      <w:proofErr w:type="gramEnd"/>
      <w:r w:rsidRPr="00993E45">
        <w:rPr>
          <w:rStyle w:val="Forte"/>
          <w:rFonts w:ascii="Times New Roman" w:hAnsi="Times New Roman" w:cs="Times New Roman"/>
        </w:rPr>
        <w:t xml:space="preserve"> Geral e Planejamento.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02.01.02 Gabinete do Prefeito.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04.122.0002.2002 Manutenção do Gabinete do Prefeito.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05 3.3.90.30 0.01.00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02.01.05 Administração e Planejamento.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04.122.0003.2006 Manutenção da Administração e Planejamento.</w:t>
      </w:r>
    </w:p>
    <w:p w:rsidR="00BF388A"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28 3.3.90.30 0.01.00 Material de Consumo.</w:t>
      </w:r>
    </w:p>
    <w:p w:rsidR="00BF388A" w:rsidRDefault="00BF388A" w:rsidP="00BF388A">
      <w:pPr>
        <w:tabs>
          <w:tab w:val="left" w:pos="709"/>
        </w:tabs>
        <w:autoSpaceDE w:val="0"/>
        <w:spacing w:after="0" w:line="240" w:lineRule="auto"/>
        <w:jc w:val="both"/>
        <w:rPr>
          <w:rStyle w:val="Forte"/>
          <w:rFonts w:ascii="Times New Roman" w:hAnsi="Times New Roman" w:cs="Times New Roman"/>
          <w:b w:val="0"/>
        </w:rPr>
      </w:pPr>
    </w:p>
    <w:p w:rsidR="00BF388A" w:rsidRPr="00BF388A" w:rsidRDefault="00BF388A" w:rsidP="00BF388A">
      <w:pPr>
        <w:tabs>
          <w:tab w:val="left" w:pos="709"/>
        </w:tabs>
        <w:autoSpaceDE w:val="0"/>
        <w:spacing w:after="0" w:line="240" w:lineRule="auto"/>
        <w:jc w:val="both"/>
        <w:rPr>
          <w:rStyle w:val="Forte"/>
          <w:rFonts w:ascii="Times New Roman" w:hAnsi="Times New Roman" w:cs="Times New Roman"/>
        </w:rPr>
      </w:pPr>
      <w:r w:rsidRPr="00BF388A">
        <w:rPr>
          <w:rStyle w:val="Forte"/>
          <w:rFonts w:ascii="Times New Roman" w:hAnsi="Times New Roman" w:cs="Times New Roman"/>
        </w:rPr>
        <w:t>02.02 Esporte e Lazer.</w:t>
      </w:r>
    </w:p>
    <w:p w:rsidR="00BF388A" w:rsidRPr="00BF388A" w:rsidRDefault="00BF388A" w:rsidP="00BF388A">
      <w:pPr>
        <w:tabs>
          <w:tab w:val="left" w:pos="709"/>
        </w:tabs>
        <w:autoSpaceDE w:val="0"/>
        <w:spacing w:after="0" w:line="240" w:lineRule="auto"/>
        <w:jc w:val="both"/>
        <w:rPr>
          <w:rStyle w:val="Forte"/>
          <w:rFonts w:ascii="Times New Roman" w:hAnsi="Times New Roman" w:cs="Times New Roman"/>
        </w:rPr>
      </w:pPr>
      <w:r w:rsidRPr="00BF388A">
        <w:rPr>
          <w:rStyle w:val="Forte"/>
          <w:rFonts w:ascii="Times New Roman" w:hAnsi="Times New Roman" w:cs="Times New Roman"/>
        </w:rPr>
        <w:t>02.02.06 Secr. Mun. Do Esporte e Lazer.</w:t>
      </w:r>
    </w:p>
    <w:p w:rsidR="00BF388A" w:rsidRPr="00BF388A" w:rsidRDefault="00BF388A" w:rsidP="00BF388A">
      <w:pPr>
        <w:tabs>
          <w:tab w:val="left" w:pos="709"/>
        </w:tabs>
        <w:autoSpaceDE w:val="0"/>
        <w:spacing w:after="0" w:line="240" w:lineRule="auto"/>
        <w:jc w:val="both"/>
        <w:rPr>
          <w:rStyle w:val="Forte"/>
          <w:rFonts w:ascii="Times New Roman" w:hAnsi="Times New Roman" w:cs="Times New Roman"/>
        </w:rPr>
      </w:pPr>
      <w:r w:rsidRPr="00BF388A">
        <w:rPr>
          <w:rStyle w:val="Forte"/>
          <w:rFonts w:ascii="Times New Roman" w:hAnsi="Times New Roman" w:cs="Times New Roman"/>
        </w:rPr>
        <w:t>27.812.0005.1007 Manutenção dos Eventos Esportivos.</w:t>
      </w:r>
    </w:p>
    <w:p w:rsidR="00BF388A"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28 3.3.90.30 0.01.00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02.03 Merenda</w:t>
      </w:r>
      <w:proofErr w:type="gramEnd"/>
      <w:r w:rsidRPr="00993E45">
        <w:rPr>
          <w:rStyle w:val="Forte"/>
          <w:rFonts w:ascii="Times New Roman" w:hAnsi="Times New Roman" w:cs="Times New Roman"/>
        </w:rPr>
        <w:t xml:space="preserve"> Escolar.</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02.03.07 Nutrição e Alimentação Escolar.</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12.306.0006.2008 Fornecimento de Merenda Escolar ao Educando.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50 3.3.90.30 0.01.00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51 3.3.90.30 0.02.00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52 3.3.90.30 0.03.00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02.04 Fundo</w:t>
      </w:r>
      <w:proofErr w:type="gramEnd"/>
      <w:r w:rsidRPr="00993E45">
        <w:rPr>
          <w:rStyle w:val="Forte"/>
          <w:rFonts w:ascii="Times New Roman" w:hAnsi="Times New Roman" w:cs="Times New Roman"/>
        </w:rPr>
        <w:t xml:space="preserve"> Mun. de Assistência Social - FMAS.</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02.04.08 Secr. Mun. de Assistência Social - FMAS.</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08.244.0007.2009 Manutenção da Assistência Social.</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66 3.3.90.30.00 0.01.00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67 3.3.90.30.00 0.02.00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68 3.3.90.30.00 0.05.00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02.05 Fundo</w:t>
      </w:r>
      <w:proofErr w:type="gramEnd"/>
      <w:r w:rsidRPr="00993E45">
        <w:rPr>
          <w:rStyle w:val="Forte"/>
          <w:rFonts w:ascii="Times New Roman" w:hAnsi="Times New Roman" w:cs="Times New Roman"/>
        </w:rPr>
        <w:t xml:space="preserve"> Mun. Dir. da Criança e Adolescente.</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02.05.08 Secr. Mun. de Assistência Social.</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 xml:space="preserve">08.243.0007.2020 Manutenção do </w:t>
      </w:r>
      <w:proofErr w:type="gramStart"/>
      <w:r w:rsidRPr="00993E45">
        <w:rPr>
          <w:rStyle w:val="Forte"/>
          <w:rFonts w:ascii="Times New Roman" w:hAnsi="Times New Roman" w:cs="Times New Roman"/>
        </w:rPr>
        <w:t>C.M.D.C.</w:t>
      </w:r>
      <w:proofErr w:type="gramEnd"/>
      <w:r w:rsidRPr="00993E45">
        <w:rPr>
          <w:rStyle w:val="Forte"/>
          <w:rFonts w:ascii="Times New Roman" w:hAnsi="Times New Roman" w:cs="Times New Roman"/>
        </w:rPr>
        <w:t>A e Conselho Tutelar.</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93 3.3.90.30.00 0.01.00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02.08 Serviços Gerais Urbanos e Rurais.</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02.08.11 Secr. Mun. Dos Serviços Gerais Urbanos e Rurais.</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15.452.0010.2015 Manutenção dos Serviços Gerais.</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127 3.3.90.30.00 0.01.00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26.122.0010.2016 Manutenção do SERM.</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129 3.3.90.30.00 0.01.00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proofErr w:type="gramStart"/>
      <w:r w:rsidRPr="00993E45">
        <w:rPr>
          <w:rStyle w:val="Forte"/>
          <w:rFonts w:ascii="Times New Roman" w:hAnsi="Times New Roman" w:cs="Times New Roman"/>
        </w:rPr>
        <w:t>02.10 Agropecuária</w:t>
      </w:r>
      <w:proofErr w:type="gramEnd"/>
      <w:r w:rsidRPr="00993E45">
        <w:rPr>
          <w:rStyle w:val="Forte"/>
          <w:rFonts w:ascii="Times New Roman" w:hAnsi="Times New Roman" w:cs="Times New Roman"/>
        </w:rPr>
        <w:t xml:space="preserve"> e Meio Ambiente.</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lastRenderedPageBreak/>
        <w:t>02.10.13 Secr. Mun. Da Agropecuária e Meio Ambiente.</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20.608.0012.2017 Manutenção das Atividades do Setor.</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161 3.3.90.30.00 0.01.00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162 3.3.90.30.00 0.02.00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163 3.3.90.30.00 0.05.00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
          <w:bCs/>
        </w:rPr>
      </w:pP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02.09 Obras e Recursos Hídricos.</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02.09.12 Secr. Mun. De Obras e Recursos Hídricos.</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14.451.0017.2033 Manutenção das Atividades do Setor de Obras.</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Pr>
          <w:rFonts w:ascii="Times New Roman" w:hAnsi="Times New Roman" w:cs="Times New Roman"/>
          <w:bCs/>
        </w:rPr>
        <w:t>140</w:t>
      </w:r>
      <w:r w:rsidRPr="00993E45">
        <w:rPr>
          <w:rFonts w:ascii="Times New Roman" w:hAnsi="Times New Roman" w:cs="Times New Roman"/>
          <w:bCs/>
        </w:rPr>
        <w:t xml:space="preserve"> 3.3.90.30.00 0.01.00 Material de Consumo.</w:t>
      </w:r>
    </w:p>
    <w:p w:rsidR="00BF388A" w:rsidRDefault="00BF388A" w:rsidP="00BF388A">
      <w:pPr>
        <w:tabs>
          <w:tab w:val="left" w:pos="709"/>
        </w:tabs>
        <w:autoSpaceDE w:val="0"/>
        <w:spacing w:after="0" w:line="240" w:lineRule="auto"/>
        <w:jc w:val="both"/>
        <w:rPr>
          <w:rStyle w:val="Forte"/>
          <w:rFonts w:ascii="Times New Roman" w:hAnsi="Times New Roman" w:cs="Times New Roman"/>
        </w:rPr>
      </w:pPr>
    </w:p>
    <w:p w:rsidR="00BF388A" w:rsidRPr="00836D9A" w:rsidRDefault="00BF388A" w:rsidP="00BF388A">
      <w:pPr>
        <w:tabs>
          <w:tab w:val="left" w:pos="709"/>
        </w:tabs>
        <w:autoSpaceDE w:val="0"/>
        <w:spacing w:after="0" w:line="240" w:lineRule="auto"/>
        <w:jc w:val="both"/>
        <w:rPr>
          <w:rStyle w:val="Forte"/>
          <w:rFonts w:ascii="Times New Roman" w:hAnsi="Times New Roman" w:cs="Times New Roman"/>
        </w:rPr>
      </w:pPr>
      <w:r w:rsidRPr="00836D9A">
        <w:rPr>
          <w:rStyle w:val="Forte"/>
          <w:rFonts w:ascii="Times New Roman" w:hAnsi="Times New Roman" w:cs="Times New Roman"/>
        </w:rPr>
        <w:t>02.11 Educação.</w:t>
      </w:r>
    </w:p>
    <w:p w:rsidR="00BF388A" w:rsidRPr="00836D9A" w:rsidRDefault="00BF388A" w:rsidP="00BF388A">
      <w:pPr>
        <w:tabs>
          <w:tab w:val="left" w:pos="709"/>
        </w:tabs>
        <w:autoSpaceDE w:val="0"/>
        <w:spacing w:after="0" w:line="240" w:lineRule="auto"/>
        <w:jc w:val="both"/>
        <w:rPr>
          <w:rStyle w:val="Forte"/>
          <w:rFonts w:ascii="Times New Roman" w:hAnsi="Times New Roman" w:cs="Times New Roman"/>
        </w:rPr>
      </w:pPr>
      <w:r w:rsidRPr="00836D9A">
        <w:rPr>
          <w:rStyle w:val="Forte"/>
          <w:rFonts w:ascii="Times New Roman" w:hAnsi="Times New Roman" w:cs="Times New Roman"/>
        </w:rPr>
        <w:t>02.11.14 Secr. Mun. Da Educação.</w:t>
      </w:r>
    </w:p>
    <w:p w:rsidR="00BF388A" w:rsidRPr="00836D9A" w:rsidRDefault="00BF388A" w:rsidP="00BF388A">
      <w:pPr>
        <w:tabs>
          <w:tab w:val="left" w:pos="709"/>
        </w:tabs>
        <w:autoSpaceDE w:val="0"/>
        <w:spacing w:after="0" w:line="240" w:lineRule="auto"/>
        <w:jc w:val="both"/>
        <w:rPr>
          <w:rStyle w:val="Forte"/>
          <w:rFonts w:ascii="Times New Roman" w:hAnsi="Times New Roman" w:cs="Times New Roman"/>
        </w:rPr>
      </w:pPr>
      <w:r w:rsidRPr="00836D9A">
        <w:rPr>
          <w:rStyle w:val="Forte"/>
          <w:rFonts w:ascii="Times New Roman" w:hAnsi="Times New Roman" w:cs="Times New Roman"/>
        </w:rPr>
        <w:t>12.361.0013.2018 Manutenção do Ensino Fundamental.</w:t>
      </w:r>
    </w:p>
    <w:p w:rsidR="00BF388A" w:rsidRPr="00836D9A" w:rsidRDefault="00BF388A" w:rsidP="00BF388A">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t>180 3.3.90.30.00 0.01.00 Material de Consumo.</w:t>
      </w:r>
    </w:p>
    <w:p w:rsidR="00BF388A" w:rsidRPr="00836D9A" w:rsidRDefault="00BF388A" w:rsidP="00BF388A">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t>181 3.3.90.30.00 0.02.00 Material de Consumo.</w:t>
      </w:r>
    </w:p>
    <w:p w:rsidR="00BF388A" w:rsidRPr="00836D9A" w:rsidRDefault="00BF388A" w:rsidP="00BF388A">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t>182 3.3.90.30.00 0.05.00 Material de Consumo.</w:t>
      </w:r>
    </w:p>
    <w:p w:rsidR="00BF388A" w:rsidRPr="00836D9A" w:rsidRDefault="00BF388A" w:rsidP="00BF388A">
      <w:pPr>
        <w:tabs>
          <w:tab w:val="left" w:pos="709"/>
        </w:tabs>
        <w:autoSpaceDE w:val="0"/>
        <w:spacing w:after="0" w:line="240" w:lineRule="auto"/>
        <w:jc w:val="both"/>
        <w:rPr>
          <w:rStyle w:val="Forte"/>
          <w:rFonts w:ascii="Times New Roman" w:hAnsi="Times New Roman" w:cs="Times New Roman"/>
        </w:rPr>
      </w:pPr>
      <w:r w:rsidRPr="00836D9A">
        <w:rPr>
          <w:rStyle w:val="Forte"/>
          <w:rFonts w:ascii="Times New Roman" w:hAnsi="Times New Roman" w:cs="Times New Roman"/>
        </w:rPr>
        <w:t>12.365.0013.2019 Manutenção da Educação Infantil.</w:t>
      </w:r>
    </w:p>
    <w:p w:rsidR="00BF388A" w:rsidRPr="00836D9A" w:rsidRDefault="00BF388A" w:rsidP="00BF388A">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t>206 3.3.90.30.00 0.01.00 Material de Consumo.</w:t>
      </w:r>
    </w:p>
    <w:p w:rsidR="00BF388A" w:rsidRPr="00836D9A" w:rsidRDefault="00BF388A" w:rsidP="00BF388A">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t>207 3.3.90.30.00 0.02.00 Material de Consumo.</w:t>
      </w:r>
    </w:p>
    <w:p w:rsidR="00BF388A" w:rsidRPr="00836D9A" w:rsidRDefault="00BF388A" w:rsidP="00BF388A">
      <w:pPr>
        <w:tabs>
          <w:tab w:val="left" w:pos="709"/>
        </w:tabs>
        <w:autoSpaceDE w:val="0"/>
        <w:spacing w:after="0" w:line="240" w:lineRule="auto"/>
        <w:jc w:val="both"/>
        <w:rPr>
          <w:rStyle w:val="Forte"/>
          <w:rFonts w:ascii="Times New Roman" w:hAnsi="Times New Roman" w:cs="Times New Roman"/>
          <w:b w:val="0"/>
        </w:rPr>
      </w:pPr>
      <w:r w:rsidRPr="00836D9A">
        <w:rPr>
          <w:rStyle w:val="Forte"/>
          <w:rFonts w:ascii="Times New Roman" w:hAnsi="Times New Roman" w:cs="Times New Roman"/>
          <w:b w:val="0"/>
        </w:rPr>
        <w:t>208 3.3.90.30.00 0.05.00 Material de Consumo.</w:t>
      </w:r>
    </w:p>
    <w:p w:rsidR="00BF388A" w:rsidRDefault="00BF388A" w:rsidP="00BF388A">
      <w:pPr>
        <w:tabs>
          <w:tab w:val="left" w:pos="709"/>
        </w:tabs>
        <w:autoSpaceDE w:val="0"/>
        <w:spacing w:after="0" w:line="240" w:lineRule="auto"/>
        <w:jc w:val="both"/>
        <w:rPr>
          <w:rStyle w:val="Forte"/>
          <w:rFonts w:ascii="Times New Roman" w:hAnsi="Times New Roman" w:cs="Times New Roman"/>
        </w:rPr>
      </w:pP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02.12 FUNDEB.</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02.12.14 Secr. Mun. da Educação.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12.361.0013.2022 Manutenção do Ensino Fundamental - FUNDEB 30%.</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239 3.3.90.30.00 0.02.00 Material de Consumo.</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rPr>
      </w:pPr>
      <w:r w:rsidRPr="00993E45">
        <w:rPr>
          <w:rStyle w:val="Forte"/>
          <w:rFonts w:ascii="Times New Roman" w:hAnsi="Times New Roman" w:cs="Times New Roman"/>
        </w:rPr>
        <w:t>12.365.0013.20</w:t>
      </w:r>
      <w:r w:rsidRPr="00993E45">
        <w:rPr>
          <w:rStyle w:val="Forte"/>
          <w:rFonts w:ascii="Times New Roman" w:hAnsi="Times New Roman" w:cs="Times New Roman"/>
        </w:rPr>
        <w:t>24</w:t>
      </w:r>
      <w:r w:rsidRPr="00993E45">
        <w:rPr>
          <w:rStyle w:val="Forte"/>
          <w:rFonts w:ascii="Times New Roman" w:hAnsi="Times New Roman" w:cs="Times New Roman"/>
        </w:rPr>
        <w:t xml:space="preserve"> Manutenção da Educação Infantil</w:t>
      </w:r>
      <w:r w:rsidRPr="00993E45">
        <w:rPr>
          <w:rStyle w:val="Forte"/>
          <w:rFonts w:ascii="Times New Roman" w:hAnsi="Times New Roman" w:cs="Times New Roman"/>
        </w:rPr>
        <w:t xml:space="preserve"> </w:t>
      </w:r>
      <w:r w:rsidRPr="00993E45">
        <w:rPr>
          <w:rStyle w:val="Forte"/>
          <w:rFonts w:ascii="Times New Roman" w:hAnsi="Times New Roman" w:cs="Times New Roman"/>
        </w:rPr>
        <w:t>- FUNDEB 30%.</w:t>
      </w:r>
    </w:p>
    <w:p w:rsidR="00BF388A" w:rsidRPr="00993E45" w:rsidRDefault="00BF388A" w:rsidP="00BF388A">
      <w:pPr>
        <w:tabs>
          <w:tab w:val="left" w:pos="709"/>
        </w:tabs>
        <w:autoSpaceDE w:val="0"/>
        <w:spacing w:after="0" w:line="240" w:lineRule="auto"/>
        <w:jc w:val="both"/>
        <w:rPr>
          <w:rStyle w:val="Forte"/>
          <w:rFonts w:ascii="Times New Roman" w:hAnsi="Times New Roman" w:cs="Times New Roman"/>
          <w:b w:val="0"/>
        </w:rPr>
      </w:pPr>
      <w:r w:rsidRPr="00993E45">
        <w:rPr>
          <w:rStyle w:val="Forte"/>
          <w:rFonts w:ascii="Times New Roman" w:hAnsi="Times New Roman" w:cs="Times New Roman"/>
          <w:b w:val="0"/>
        </w:rPr>
        <w:t>2</w:t>
      </w:r>
      <w:r w:rsidRPr="00993E45">
        <w:rPr>
          <w:rStyle w:val="Forte"/>
          <w:rFonts w:ascii="Times New Roman" w:hAnsi="Times New Roman" w:cs="Times New Roman"/>
          <w:b w:val="0"/>
        </w:rPr>
        <w:t>51</w:t>
      </w:r>
      <w:r w:rsidRPr="00993E45">
        <w:rPr>
          <w:rStyle w:val="Forte"/>
          <w:rFonts w:ascii="Times New Roman" w:hAnsi="Times New Roman" w:cs="Times New Roman"/>
          <w:b w:val="0"/>
        </w:rPr>
        <w:t xml:space="preserve"> 3.3.90.30.00 0.02.00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
          <w:bCs/>
        </w:rPr>
      </w:pPr>
    </w:p>
    <w:p w:rsidR="00BF388A" w:rsidRPr="00993E45" w:rsidRDefault="00BF388A" w:rsidP="00BF388A">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02 13 Fundo</w:t>
      </w:r>
      <w:proofErr w:type="gramEnd"/>
      <w:r w:rsidRPr="00993E45">
        <w:rPr>
          <w:rFonts w:ascii="Times New Roman" w:hAnsi="Times New Roman" w:cs="Times New Roman"/>
          <w:b/>
          <w:bCs/>
        </w:rPr>
        <w:t xml:space="preserve"> Mun. de Saúde.</w:t>
      </w:r>
    </w:p>
    <w:p w:rsidR="00BF388A" w:rsidRPr="00993E45" w:rsidRDefault="00BF388A" w:rsidP="00BF388A">
      <w:pPr>
        <w:tabs>
          <w:tab w:val="left" w:pos="709"/>
        </w:tabs>
        <w:autoSpaceDE w:val="0"/>
        <w:spacing w:after="0" w:line="240" w:lineRule="auto"/>
        <w:jc w:val="both"/>
        <w:rPr>
          <w:rFonts w:ascii="Times New Roman" w:hAnsi="Times New Roman" w:cs="Times New Roman"/>
          <w:b/>
          <w:bCs/>
        </w:rPr>
      </w:pPr>
      <w:r w:rsidRPr="00993E45">
        <w:rPr>
          <w:rFonts w:ascii="Times New Roman" w:hAnsi="Times New Roman" w:cs="Times New Roman"/>
          <w:b/>
          <w:bCs/>
        </w:rPr>
        <w:t>021313 Secr. Mun. da Saúde.</w:t>
      </w:r>
    </w:p>
    <w:p w:rsidR="00BF388A" w:rsidRPr="00993E45" w:rsidRDefault="00BF388A" w:rsidP="00BF388A">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10 301 0015 2027 Manutenção</w:t>
      </w:r>
      <w:proofErr w:type="gramEnd"/>
      <w:r w:rsidRPr="00993E45">
        <w:rPr>
          <w:rFonts w:ascii="Times New Roman" w:hAnsi="Times New Roman" w:cs="Times New Roman"/>
          <w:b/>
          <w:bCs/>
        </w:rPr>
        <w:t xml:space="preserve"> da Atenção Básica.</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281 3.3.90.30.00 0.01.00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282 3.3.90.30.00 0.02.00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283 3.3.90.30.00 0.05.00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10 301 0015 2028 Manutenção</w:t>
      </w:r>
      <w:proofErr w:type="gramEnd"/>
      <w:r w:rsidRPr="00993E45">
        <w:rPr>
          <w:rFonts w:ascii="Times New Roman" w:hAnsi="Times New Roman" w:cs="Times New Roman"/>
          <w:b/>
          <w:bCs/>
        </w:rPr>
        <w:t xml:space="preserve"> do Programa Saúde da Família.</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297.3.90.30.00 0.01.00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298 3.3.90.30.00 0.02.00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299 3.3.90.30.00 0.05.00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10 302 0015 2030 Manutenção</w:t>
      </w:r>
      <w:proofErr w:type="gramEnd"/>
      <w:r w:rsidRPr="00993E45">
        <w:rPr>
          <w:rFonts w:ascii="Times New Roman" w:hAnsi="Times New Roman" w:cs="Times New Roman"/>
          <w:b/>
          <w:bCs/>
        </w:rPr>
        <w:t xml:space="preserve"> das Atividades do SAMU.</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331 3.3.90.30.00 0.01.00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332 3.3.90.30.00 0.02.00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333 3.3.90.30.00 0.05.00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10 304 0016 2031 Manutenção</w:t>
      </w:r>
      <w:proofErr w:type="gramEnd"/>
      <w:r w:rsidRPr="00993E45">
        <w:rPr>
          <w:rFonts w:ascii="Times New Roman" w:hAnsi="Times New Roman" w:cs="Times New Roman"/>
          <w:b/>
          <w:bCs/>
        </w:rPr>
        <w:t xml:space="preserve"> da Vigilância Sanitária.</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347 3.3.90.30.00 0.01.00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348 3.3.90.30.00 0.02.00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349 3.3.90.30.00 0.05.00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
          <w:bCs/>
        </w:rPr>
      </w:pPr>
      <w:proofErr w:type="gramStart"/>
      <w:r w:rsidRPr="00993E45">
        <w:rPr>
          <w:rFonts w:ascii="Times New Roman" w:hAnsi="Times New Roman" w:cs="Times New Roman"/>
          <w:b/>
          <w:bCs/>
        </w:rPr>
        <w:t>10 305 0016 2032 Manutenção</w:t>
      </w:r>
      <w:proofErr w:type="gramEnd"/>
      <w:r w:rsidRPr="00993E45">
        <w:rPr>
          <w:rFonts w:ascii="Times New Roman" w:hAnsi="Times New Roman" w:cs="Times New Roman"/>
          <w:b/>
          <w:bCs/>
        </w:rPr>
        <w:t xml:space="preserve"> da Vigilância Epidemiológica.</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360 3.3.90.30.00 0.01.00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361 3.3.90.30.00 0.02.00 Material de Consumo.</w:t>
      </w:r>
    </w:p>
    <w:p w:rsidR="00BF388A" w:rsidRPr="00993E45" w:rsidRDefault="00BF388A" w:rsidP="00BF388A">
      <w:pPr>
        <w:tabs>
          <w:tab w:val="left" w:pos="709"/>
        </w:tabs>
        <w:autoSpaceDE w:val="0"/>
        <w:spacing w:after="0" w:line="240" w:lineRule="auto"/>
        <w:jc w:val="both"/>
        <w:rPr>
          <w:rFonts w:ascii="Times New Roman" w:hAnsi="Times New Roman" w:cs="Times New Roman"/>
          <w:bCs/>
        </w:rPr>
      </w:pPr>
      <w:r w:rsidRPr="00993E45">
        <w:rPr>
          <w:rFonts w:ascii="Times New Roman" w:hAnsi="Times New Roman" w:cs="Times New Roman"/>
          <w:bCs/>
        </w:rPr>
        <w:t>362 3.3.90.30.00 0.05.00 Material de Consumo.</w:t>
      </w:r>
    </w:p>
    <w:p w:rsidR="00B16FAA" w:rsidRPr="00993E45" w:rsidRDefault="00B16FAA" w:rsidP="00B16FAA">
      <w:pPr>
        <w:tabs>
          <w:tab w:val="left" w:pos="709"/>
        </w:tabs>
        <w:autoSpaceDE w:val="0"/>
        <w:spacing w:after="0" w:line="240" w:lineRule="auto"/>
        <w:jc w:val="both"/>
        <w:rPr>
          <w:rStyle w:val="Forte"/>
          <w:rFonts w:ascii="Times New Roman" w:hAnsi="Times New Roman" w:cs="Times New Roman"/>
        </w:rPr>
      </w:pPr>
    </w:p>
    <w:p w:rsidR="00FD4F55" w:rsidRPr="00993E45" w:rsidRDefault="00FD4F55" w:rsidP="00FD4F55">
      <w:pPr>
        <w:pStyle w:val="Corpodetexto"/>
        <w:jc w:val="both"/>
        <w:rPr>
          <w:rFonts w:ascii="Times New Roman" w:hAnsi="Times New Roman" w:cs="Times New Roman"/>
          <w:b/>
        </w:rPr>
      </w:pPr>
      <w:r w:rsidRPr="00993E45">
        <w:rPr>
          <w:rFonts w:ascii="Times New Roman" w:hAnsi="Times New Roman" w:cs="Times New Roman"/>
          <w:b/>
        </w:rPr>
        <w:t>CLAÚSULA NONA</w:t>
      </w:r>
    </w:p>
    <w:p w:rsidR="00FD4F55" w:rsidRPr="00993E45" w:rsidRDefault="00FD4F55" w:rsidP="00FD4F55">
      <w:pPr>
        <w:pStyle w:val="Corpodetexto"/>
        <w:tabs>
          <w:tab w:val="left" w:pos="2280"/>
        </w:tabs>
        <w:jc w:val="both"/>
        <w:rPr>
          <w:rFonts w:ascii="Times New Roman" w:hAnsi="Times New Roman" w:cs="Times New Roman"/>
        </w:rPr>
      </w:pPr>
      <w:r w:rsidRPr="00993E45">
        <w:rPr>
          <w:rFonts w:ascii="Times New Roman" w:hAnsi="Times New Roman" w:cs="Times New Roman"/>
          <w:b/>
        </w:rPr>
        <w:t>DA FISCALIZAÇÃO</w:t>
      </w:r>
    </w:p>
    <w:p w:rsidR="00FD4F55" w:rsidRPr="00993E45" w:rsidRDefault="00FD4F55" w:rsidP="00FD4F55">
      <w:pPr>
        <w:pStyle w:val="Corpodetexto"/>
        <w:tabs>
          <w:tab w:val="left" w:pos="2280"/>
        </w:tabs>
        <w:jc w:val="both"/>
        <w:rPr>
          <w:rFonts w:ascii="Times New Roman" w:hAnsi="Times New Roman" w:cs="Times New Roman"/>
        </w:rPr>
      </w:pPr>
    </w:p>
    <w:p w:rsidR="00FD4F55" w:rsidRPr="00993E45" w:rsidRDefault="00FD4F55" w:rsidP="00FD4F55">
      <w:pPr>
        <w:spacing w:after="0" w:line="240" w:lineRule="auto"/>
        <w:ind w:left="567"/>
        <w:jc w:val="both"/>
        <w:rPr>
          <w:rFonts w:ascii="Times New Roman" w:hAnsi="Times New Roman" w:cs="Times New Roman"/>
        </w:rPr>
      </w:pPr>
      <w:r w:rsidRPr="00993E45">
        <w:rPr>
          <w:rFonts w:ascii="Times New Roman" w:hAnsi="Times New Roman" w:cs="Times New Roman"/>
        </w:rPr>
        <w:t xml:space="preserve">1. O </w:t>
      </w:r>
      <w:r w:rsidRPr="00993E45">
        <w:rPr>
          <w:rFonts w:ascii="Times New Roman" w:hAnsi="Times New Roman" w:cs="Times New Roman"/>
          <w:b/>
        </w:rPr>
        <w:t xml:space="preserve">MUNICÍPIO DE ITAPORANGA </w:t>
      </w:r>
      <w:r w:rsidRPr="00993E45">
        <w:rPr>
          <w:rFonts w:ascii="Times New Roman" w:hAnsi="Times New Roman" w:cs="Times New Roman"/>
        </w:rPr>
        <w:t xml:space="preserve">Designa o </w:t>
      </w:r>
      <w:r w:rsidR="008400A7" w:rsidRPr="00993E45">
        <w:rPr>
          <w:rFonts w:ascii="Times New Roman" w:hAnsi="Times New Roman" w:cs="Times New Roman"/>
        </w:rPr>
        <w:t xml:space="preserve">__________ </w:t>
      </w:r>
      <w:r w:rsidRPr="00993E45">
        <w:rPr>
          <w:rFonts w:ascii="Times New Roman" w:hAnsi="Times New Roman" w:cs="Times New Roman"/>
        </w:rPr>
        <w:t>(ou quem vier a substituí-los), encarregado da fiscalização e acompanhamento da execução do objeto do presente registro e responsável pela gestão da presente ata, durante sua vigência.</w:t>
      </w:r>
    </w:p>
    <w:p w:rsidR="00FD4F55" w:rsidRPr="00993E45" w:rsidRDefault="00FD4F55" w:rsidP="00FD4F55">
      <w:pPr>
        <w:spacing w:after="0" w:line="240" w:lineRule="auto"/>
        <w:jc w:val="both"/>
        <w:rPr>
          <w:rFonts w:ascii="Times New Roman" w:hAnsi="Times New Roman" w:cs="Times New Roman"/>
        </w:rPr>
      </w:pPr>
    </w:p>
    <w:p w:rsidR="00FD4F55" w:rsidRPr="00993E45"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Times New Roman" w:hAnsi="Times New Roman" w:cs="Times New Roman"/>
          <w:b/>
          <w:color w:val="auto"/>
        </w:rPr>
      </w:pPr>
      <w:r w:rsidRPr="00993E45">
        <w:rPr>
          <w:rFonts w:ascii="Times New Roman" w:hAnsi="Times New Roman" w:cs="Times New Roman"/>
          <w:b/>
          <w:color w:val="auto"/>
        </w:rPr>
        <w:t>CLÁUSULA DEZ</w:t>
      </w:r>
    </w:p>
    <w:p w:rsidR="00FD4F55" w:rsidRPr="00993E45"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Times New Roman" w:hAnsi="Times New Roman" w:cs="Times New Roman"/>
          <w:b/>
          <w:color w:val="auto"/>
        </w:rPr>
      </w:pPr>
      <w:r w:rsidRPr="00993E45">
        <w:rPr>
          <w:rFonts w:ascii="Times New Roman" w:hAnsi="Times New Roman" w:cs="Times New Roman"/>
          <w:b/>
          <w:color w:val="auto"/>
        </w:rPr>
        <w:t>DA VIGÊNCIA</w:t>
      </w:r>
    </w:p>
    <w:p w:rsidR="00FD4F55" w:rsidRPr="00993E45" w:rsidRDefault="00FD4F55" w:rsidP="00FD4F55">
      <w:pPr>
        <w:spacing w:after="0" w:line="240" w:lineRule="auto"/>
        <w:jc w:val="both"/>
        <w:rPr>
          <w:rFonts w:ascii="Times New Roman" w:hAnsi="Times New Roman" w:cs="Times New Roman"/>
        </w:rPr>
      </w:pPr>
    </w:p>
    <w:p w:rsidR="00FD4F55" w:rsidRPr="00993E45" w:rsidRDefault="00FD4F55" w:rsidP="00FD4F55">
      <w:pPr>
        <w:spacing w:after="0" w:line="240" w:lineRule="auto"/>
        <w:ind w:left="567"/>
        <w:jc w:val="both"/>
        <w:rPr>
          <w:rFonts w:ascii="Times New Roman" w:hAnsi="Times New Roman" w:cs="Times New Roman"/>
        </w:rPr>
      </w:pPr>
      <w:r w:rsidRPr="00993E45">
        <w:rPr>
          <w:rFonts w:ascii="Times New Roman" w:hAnsi="Times New Roman" w:cs="Times New Roman"/>
        </w:rPr>
        <w:t>1. O prazo de vigência da presente será de 12 (doze) meses contados a partir da data de sua assinatura.</w:t>
      </w:r>
    </w:p>
    <w:p w:rsidR="00FD4F55" w:rsidRPr="00993E45" w:rsidRDefault="00FD4F55" w:rsidP="00FD4F55">
      <w:pPr>
        <w:tabs>
          <w:tab w:val="left" w:pos="600"/>
        </w:tabs>
        <w:spacing w:after="0" w:line="240" w:lineRule="auto"/>
        <w:jc w:val="both"/>
        <w:rPr>
          <w:rFonts w:ascii="Times New Roman" w:hAnsi="Times New Roman" w:cs="Times New Roman"/>
        </w:rPr>
      </w:pPr>
    </w:p>
    <w:p w:rsidR="008400A7" w:rsidRPr="00993E45" w:rsidRDefault="00FD4F55" w:rsidP="00FD4F55">
      <w:pPr>
        <w:tabs>
          <w:tab w:val="left" w:pos="600"/>
        </w:tabs>
        <w:spacing w:after="0" w:line="240" w:lineRule="auto"/>
        <w:jc w:val="both"/>
        <w:rPr>
          <w:rFonts w:ascii="Times New Roman" w:hAnsi="Times New Roman" w:cs="Times New Roman"/>
        </w:rPr>
        <w:sectPr w:rsidR="008400A7" w:rsidRPr="00993E45" w:rsidSect="00833862">
          <w:headerReference w:type="default" r:id="rId15"/>
          <w:footerReference w:type="default" r:id="rId16"/>
          <w:pgSz w:w="11906" w:h="16838"/>
          <w:pgMar w:top="1985" w:right="567" w:bottom="1134" w:left="1701" w:header="709" w:footer="556" w:gutter="0"/>
          <w:cols w:space="708"/>
          <w:docGrid w:linePitch="360"/>
        </w:sectPr>
      </w:pPr>
      <w:r w:rsidRPr="00993E45">
        <w:rPr>
          <w:rFonts w:ascii="Times New Roman" w:hAnsi="Times New Roman" w:cs="Times New Roman"/>
        </w:rPr>
        <w:t xml:space="preserve">E, por estarem justas e acordadas, assinam as partes o presente instrumento, em duas vias de igual teor, obrigando-se por si e sucessores para que </w:t>
      </w:r>
      <w:proofErr w:type="gramStart"/>
      <w:r w:rsidRPr="00993E45">
        <w:rPr>
          <w:rFonts w:ascii="Times New Roman" w:hAnsi="Times New Roman" w:cs="Times New Roman"/>
        </w:rPr>
        <w:t>surta todos</w:t>
      </w:r>
      <w:proofErr w:type="gramEnd"/>
      <w:r w:rsidRPr="00993E45">
        <w:rPr>
          <w:rFonts w:ascii="Times New Roman" w:hAnsi="Times New Roman" w:cs="Times New Roman"/>
        </w:rPr>
        <w:t xml:space="preserve"> os efeitos de direito, o que dão por bom, firme e </w:t>
      </w:r>
    </w:p>
    <w:p w:rsidR="00FD4F55" w:rsidRPr="00993E45" w:rsidRDefault="00FD4F55" w:rsidP="00FD4F55">
      <w:pPr>
        <w:tabs>
          <w:tab w:val="left" w:pos="600"/>
        </w:tabs>
        <w:spacing w:after="0" w:line="240" w:lineRule="auto"/>
        <w:jc w:val="both"/>
        <w:rPr>
          <w:rFonts w:ascii="Times New Roman" w:hAnsi="Times New Roman" w:cs="Times New Roman"/>
        </w:rPr>
      </w:pPr>
      <w:proofErr w:type="gramStart"/>
      <w:r w:rsidRPr="00993E45">
        <w:rPr>
          <w:rFonts w:ascii="Times New Roman" w:hAnsi="Times New Roman" w:cs="Times New Roman"/>
        </w:rPr>
        <w:lastRenderedPageBreak/>
        <w:t>valioso</w:t>
      </w:r>
      <w:proofErr w:type="gramEnd"/>
      <w:r w:rsidRPr="00993E45">
        <w:rPr>
          <w:rFonts w:ascii="Times New Roman" w:hAnsi="Times New Roman" w:cs="Times New Roman"/>
        </w:rPr>
        <w:t>.</w:t>
      </w:r>
    </w:p>
    <w:p w:rsidR="00706CD2" w:rsidRPr="00993E45" w:rsidRDefault="00706CD2" w:rsidP="00FD4F55">
      <w:pPr>
        <w:tabs>
          <w:tab w:val="left" w:pos="600"/>
        </w:tabs>
        <w:spacing w:after="0" w:line="240" w:lineRule="auto"/>
        <w:jc w:val="both"/>
        <w:rPr>
          <w:rFonts w:ascii="Times New Roman" w:hAnsi="Times New Roman" w:cs="Times New Roman"/>
        </w:rPr>
      </w:pPr>
    </w:p>
    <w:p w:rsidR="00FD4F55" w:rsidRPr="00993E45" w:rsidRDefault="00FD4F55" w:rsidP="00FD4F55">
      <w:pPr>
        <w:tabs>
          <w:tab w:val="left" w:pos="600"/>
        </w:tabs>
        <w:spacing w:after="0" w:line="240" w:lineRule="auto"/>
        <w:jc w:val="center"/>
        <w:rPr>
          <w:rFonts w:ascii="Times New Roman" w:hAnsi="Times New Roman" w:cs="Times New Roman"/>
        </w:rPr>
      </w:pPr>
      <w:r w:rsidRPr="00993E45">
        <w:rPr>
          <w:rFonts w:ascii="Times New Roman" w:hAnsi="Times New Roman" w:cs="Times New Roman"/>
        </w:rPr>
        <w:t>MUNICÍPIO DE ITAPORANGA</w:t>
      </w:r>
      <w:proofErr w:type="gramStart"/>
      <w:r w:rsidRPr="00993E45">
        <w:rPr>
          <w:rFonts w:ascii="Times New Roman" w:hAnsi="Times New Roman" w:cs="Times New Roman"/>
        </w:rPr>
        <w:t>, ...</w:t>
      </w:r>
      <w:proofErr w:type="gramEnd"/>
      <w:r w:rsidRPr="00993E45">
        <w:rPr>
          <w:rFonts w:ascii="Times New Roman" w:hAnsi="Times New Roman" w:cs="Times New Roman"/>
        </w:rPr>
        <w:t xml:space="preserve">. </w:t>
      </w:r>
      <w:proofErr w:type="gramStart"/>
      <w:r w:rsidRPr="00993E45">
        <w:rPr>
          <w:rFonts w:ascii="Times New Roman" w:hAnsi="Times New Roman" w:cs="Times New Roman"/>
        </w:rPr>
        <w:t>DE ...</w:t>
      </w:r>
      <w:proofErr w:type="gramEnd"/>
      <w:r w:rsidRPr="00993E45">
        <w:rPr>
          <w:rFonts w:ascii="Times New Roman" w:hAnsi="Times New Roman" w:cs="Times New Roman"/>
        </w:rPr>
        <w:t xml:space="preserve">..... </w:t>
      </w:r>
      <w:proofErr w:type="gramStart"/>
      <w:r w:rsidRPr="00993E45">
        <w:rPr>
          <w:rFonts w:ascii="Times New Roman" w:hAnsi="Times New Roman" w:cs="Times New Roman"/>
        </w:rPr>
        <w:t>DE ...</w:t>
      </w:r>
      <w:proofErr w:type="gramEnd"/>
      <w:r w:rsidRPr="00993E45">
        <w:rPr>
          <w:rFonts w:ascii="Times New Roman" w:hAnsi="Times New Roman" w:cs="Times New Roman"/>
        </w:rPr>
        <w:t>....</w:t>
      </w:r>
    </w:p>
    <w:p w:rsidR="008400A7" w:rsidRPr="00993E45" w:rsidRDefault="008400A7" w:rsidP="00FD4F55">
      <w:pPr>
        <w:spacing w:after="0" w:line="240" w:lineRule="auto"/>
        <w:jc w:val="center"/>
        <w:rPr>
          <w:rFonts w:ascii="Times New Roman" w:hAnsi="Times New Roman" w:cs="Times New Roman"/>
          <w:b/>
          <w:bCs/>
        </w:rPr>
      </w:pPr>
    </w:p>
    <w:p w:rsidR="00706CD2" w:rsidRPr="00993E45" w:rsidRDefault="00706CD2" w:rsidP="00FD4F55">
      <w:pPr>
        <w:spacing w:after="0" w:line="240" w:lineRule="auto"/>
        <w:jc w:val="center"/>
        <w:rPr>
          <w:rFonts w:ascii="Times New Roman" w:hAnsi="Times New Roman" w:cs="Times New Roman"/>
          <w:b/>
          <w:bCs/>
        </w:rPr>
      </w:pPr>
    </w:p>
    <w:p w:rsidR="008400A7" w:rsidRPr="00993E45" w:rsidRDefault="008400A7" w:rsidP="00FD4F55">
      <w:pPr>
        <w:spacing w:after="0" w:line="240" w:lineRule="auto"/>
        <w:jc w:val="center"/>
        <w:rPr>
          <w:rFonts w:ascii="Times New Roman" w:hAnsi="Times New Roman" w:cs="Times New Roman"/>
          <w:b/>
          <w:bCs/>
        </w:rPr>
      </w:pPr>
    </w:p>
    <w:p w:rsidR="00CD6B12" w:rsidRPr="00993E45" w:rsidRDefault="00CD6B12" w:rsidP="00FD4F55">
      <w:pPr>
        <w:spacing w:after="0" w:line="240" w:lineRule="auto"/>
        <w:jc w:val="center"/>
        <w:rPr>
          <w:rFonts w:ascii="Times New Roman" w:hAnsi="Times New Roman" w:cs="Times New Roman"/>
          <w:bCs/>
        </w:rPr>
        <w:sectPr w:rsidR="00CD6B12" w:rsidRPr="00993E45" w:rsidSect="00833862">
          <w:type w:val="continuous"/>
          <w:pgSz w:w="11906" w:h="16838"/>
          <w:pgMar w:top="1985" w:right="567" w:bottom="1134" w:left="1701" w:header="709" w:footer="709" w:gutter="0"/>
          <w:cols w:space="708"/>
          <w:docGrid w:linePitch="360"/>
        </w:sectPr>
      </w:pPr>
    </w:p>
    <w:p w:rsidR="00FD4F55" w:rsidRPr="00993E45" w:rsidRDefault="00FD4F55" w:rsidP="00FD4F55">
      <w:pPr>
        <w:spacing w:after="0" w:line="240" w:lineRule="auto"/>
        <w:jc w:val="center"/>
        <w:rPr>
          <w:rFonts w:ascii="Times New Roman" w:hAnsi="Times New Roman" w:cs="Times New Roman"/>
          <w:bCs/>
        </w:rPr>
      </w:pPr>
      <w:r w:rsidRPr="00993E45">
        <w:rPr>
          <w:rFonts w:ascii="Times New Roman" w:hAnsi="Times New Roman" w:cs="Times New Roman"/>
          <w:bCs/>
        </w:rPr>
        <w:lastRenderedPageBreak/>
        <w:t>MUNICÍPIO DE ITAPORANGA</w:t>
      </w:r>
    </w:p>
    <w:p w:rsidR="00FD4F55" w:rsidRPr="00993E45" w:rsidRDefault="00FD4F55" w:rsidP="00FD4F55">
      <w:pPr>
        <w:pStyle w:val="Ttulo5"/>
        <w:keepLines w:val="0"/>
        <w:numPr>
          <w:ilvl w:val="4"/>
          <w:numId w:val="22"/>
        </w:numPr>
        <w:tabs>
          <w:tab w:val="left" w:pos="1008"/>
          <w:tab w:val="left" w:pos="2640"/>
        </w:tabs>
        <w:suppressAutoHyphens/>
        <w:spacing w:before="0" w:line="240" w:lineRule="auto"/>
        <w:ind w:left="0" w:firstLine="0"/>
        <w:jc w:val="center"/>
        <w:rPr>
          <w:rFonts w:ascii="Times New Roman" w:hAnsi="Times New Roman" w:cs="Times New Roman"/>
          <w:color w:val="auto"/>
        </w:rPr>
      </w:pPr>
      <w:r w:rsidRPr="00993E45">
        <w:rPr>
          <w:rFonts w:ascii="Times New Roman" w:hAnsi="Times New Roman" w:cs="Times New Roman"/>
          <w:color w:val="auto"/>
        </w:rPr>
        <w:t>ÓRGÃO GERENCIADOR</w:t>
      </w:r>
    </w:p>
    <w:p w:rsidR="008400A7" w:rsidRPr="00993E45" w:rsidRDefault="008400A7" w:rsidP="00FD4F55">
      <w:pPr>
        <w:spacing w:after="0" w:line="240" w:lineRule="auto"/>
        <w:jc w:val="center"/>
        <w:rPr>
          <w:rFonts w:ascii="Times New Roman" w:hAnsi="Times New Roman" w:cs="Times New Roman"/>
          <w:bCs/>
        </w:rPr>
      </w:pPr>
    </w:p>
    <w:p w:rsidR="008400A7" w:rsidRPr="00993E45" w:rsidRDefault="008400A7" w:rsidP="00FD4F55">
      <w:pPr>
        <w:spacing w:after="0" w:line="240" w:lineRule="auto"/>
        <w:jc w:val="center"/>
        <w:rPr>
          <w:rFonts w:ascii="Times New Roman" w:hAnsi="Times New Roman" w:cs="Times New Roman"/>
          <w:bCs/>
        </w:rPr>
      </w:pPr>
    </w:p>
    <w:p w:rsidR="00706CD2" w:rsidRPr="00993E45" w:rsidRDefault="00706CD2" w:rsidP="00FD4F55">
      <w:pPr>
        <w:spacing w:after="0" w:line="240" w:lineRule="auto"/>
        <w:jc w:val="center"/>
        <w:rPr>
          <w:rFonts w:ascii="Times New Roman" w:hAnsi="Times New Roman" w:cs="Times New Roman"/>
          <w:bCs/>
        </w:rPr>
      </w:pPr>
    </w:p>
    <w:p w:rsidR="00FD4F55" w:rsidRPr="00993E45" w:rsidRDefault="00FD4F55" w:rsidP="00FD4F55">
      <w:pPr>
        <w:spacing w:after="0" w:line="240" w:lineRule="auto"/>
        <w:jc w:val="center"/>
        <w:rPr>
          <w:rFonts w:ascii="Times New Roman" w:hAnsi="Times New Roman" w:cs="Times New Roman"/>
          <w:bCs/>
        </w:rPr>
      </w:pPr>
      <w:r w:rsidRPr="00993E45">
        <w:rPr>
          <w:rFonts w:ascii="Times New Roman" w:hAnsi="Times New Roman" w:cs="Times New Roman"/>
          <w:bCs/>
        </w:rPr>
        <w:t>FORNECEDOR</w:t>
      </w:r>
    </w:p>
    <w:p w:rsidR="00CD6B12" w:rsidRPr="00993E45" w:rsidRDefault="00FD4F55" w:rsidP="00FD4F55">
      <w:pPr>
        <w:spacing w:after="0" w:line="240" w:lineRule="auto"/>
        <w:jc w:val="center"/>
        <w:rPr>
          <w:rFonts w:ascii="Times New Roman" w:hAnsi="Times New Roman" w:cs="Times New Roman"/>
          <w:bCs/>
        </w:rPr>
        <w:sectPr w:rsidR="00CD6B12" w:rsidRPr="00993E45" w:rsidSect="00833862">
          <w:type w:val="continuous"/>
          <w:pgSz w:w="11906" w:h="16838"/>
          <w:pgMar w:top="1985" w:right="567" w:bottom="1134" w:left="1701" w:header="709" w:footer="709" w:gutter="0"/>
          <w:cols w:space="708"/>
          <w:docGrid w:linePitch="360"/>
        </w:sectPr>
      </w:pPr>
      <w:r w:rsidRPr="00993E45">
        <w:rPr>
          <w:rFonts w:ascii="Times New Roman" w:hAnsi="Times New Roman" w:cs="Times New Roman"/>
          <w:bCs/>
        </w:rPr>
        <w:t>DETENTOR DA ATA DE REGISTRO DE PREÇOS</w:t>
      </w:r>
    </w:p>
    <w:p w:rsidR="00706CD2" w:rsidRPr="00993E45" w:rsidRDefault="00706CD2" w:rsidP="00FD4F55">
      <w:pPr>
        <w:spacing w:after="0" w:line="240" w:lineRule="auto"/>
        <w:rPr>
          <w:rFonts w:ascii="Times New Roman" w:hAnsi="Times New Roman" w:cs="Times New Roman"/>
        </w:rPr>
      </w:pPr>
    </w:p>
    <w:p w:rsidR="00FD4F55" w:rsidRPr="00993E45" w:rsidRDefault="00FD4F55" w:rsidP="00FD4F55">
      <w:pPr>
        <w:spacing w:after="0" w:line="240" w:lineRule="auto"/>
        <w:rPr>
          <w:rFonts w:ascii="Times New Roman" w:hAnsi="Times New Roman" w:cs="Times New Roman"/>
        </w:rPr>
      </w:pPr>
      <w:r w:rsidRPr="00993E45">
        <w:rPr>
          <w:rFonts w:ascii="Times New Roman" w:hAnsi="Times New Roman" w:cs="Times New Roman"/>
        </w:rPr>
        <w:t>TESTEMUNHAS:</w:t>
      </w:r>
    </w:p>
    <w:p w:rsidR="00706CD2" w:rsidRPr="00993E45" w:rsidRDefault="00706CD2" w:rsidP="00FD4F55">
      <w:pPr>
        <w:spacing w:after="0" w:line="240" w:lineRule="auto"/>
        <w:rPr>
          <w:rFonts w:ascii="Times New Roman" w:hAnsi="Times New Roman" w:cs="Times New Roman"/>
        </w:rPr>
      </w:pPr>
    </w:p>
    <w:p w:rsidR="00FD4F55" w:rsidRPr="00993E45" w:rsidRDefault="00FD4F55" w:rsidP="00FD4F55">
      <w:pPr>
        <w:spacing w:after="0" w:line="240" w:lineRule="auto"/>
        <w:rPr>
          <w:rFonts w:ascii="Times New Roman" w:hAnsi="Times New Roman" w:cs="Times New Roman"/>
        </w:rPr>
      </w:pPr>
      <w:r w:rsidRPr="00993E45">
        <w:rPr>
          <w:rFonts w:ascii="Times New Roman" w:hAnsi="Times New Roman" w:cs="Times New Roman"/>
        </w:rPr>
        <w:t>01- __________________________________ RG ______________________</w:t>
      </w:r>
    </w:p>
    <w:p w:rsidR="00FD4F55" w:rsidRPr="00993E45" w:rsidRDefault="00FD4F55" w:rsidP="00FD4F55">
      <w:pPr>
        <w:spacing w:after="0" w:line="240" w:lineRule="auto"/>
        <w:rPr>
          <w:rFonts w:ascii="Times New Roman" w:hAnsi="Times New Roman" w:cs="Times New Roman"/>
        </w:rPr>
      </w:pPr>
      <w:r w:rsidRPr="00993E45">
        <w:rPr>
          <w:rFonts w:ascii="Times New Roman" w:hAnsi="Times New Roman" w:cs="Times New Roman"/>
        </w:rPr>
        <w:t>02- __________________________________ RG ______________________</w:t>
      </w:r>
    </w:p>
    <w:p w:rsidR="008400A7" w:rsidRPr="00993E45" w:rsidRDefault="00FD4F55" w:rsidP="00FD4F55">
      <w:pPr>
        <w:spacing w:after="0" w:line="240" w:lineRule="auto"/>
        <w:jc w:val="center"/>
        <w:rPr>
          <w:rFonts w:ascii="Times New Roman" w:hAnsi="Times New Roman" w:cs="Times New Roman"/>
          <w:b/>
        </w:rPr>
        <w:sectPr w:rsidR="008400A7" w:rsidRPr="00993E45" w:rsidSect="00833862">
          <w:type w:val="continuous"/>
          <w:pgSz w:w="11906" w:h="16838"/>
          <w:pgMar w:top="1985" w:right="567" w:bottom="1134" w:left="1701" w:header="709" w:footer="709" w:gutter="0"/>
          <w:cols w:space="708"/>
          <w:docGrid w:linePitch="360"/>
        </w:sectPr>
      </w:pPr>
      <w:r w:rsidRPr="00993E45">
        <w:rPr>
          <w:rFonts w:ascii="Times New Roman" w:hAnsi="Times New Roman" w:cs="Times New Roman"/>
          <w:b/>
        </w:rPr>
        <w:br w:type="page"/>
      </w:r>
    </w:p>
    <w:p w:rsidR="00FD4F55" w:rsidRPr="00993E45" w:rsidRDefault="001F3FCE" w:rsidP="00FD4F55">
      <w:pPr>
        <w:spacing w:after="0" w:line="240" w:lineRule="auto"/>
        <w:jc w:val="center"/>
        <w:rPr>
          <w:rFonts w:ascii="Times New Roman" w:hAnsi="Times New Roman" w:cs="Times New Roman"/>
          <w:b/>
        </w:rPr>
      </w:pPr>
      <w:r>
        <w:rPr>
          <w:rFonts w:ascii="Times New Roman" w:hAnsi="Times New Roman" w:cs="Times New Roman"/>
          <w:b/>
        </w:rPr>
        <w:lastRenderedPageBreak/>
        <w:t>ANEXO VII</w:t>
      </w:r>
      <w:r w:rsidR="00FD4F55" w:rsidRPr="00993E45">
        <w:rPr>
          <w:rFonts w:ascii="Times New Roman" w:hAnsi="Times New Roman" w:cs="Times New Roman"/>
          <w:b/>
        </w:rPr>
        <w:t xml:space="preserve"> – TERMO DE CIÊNCIA E DE NOTIFICAÇÃO</w:t>
      </w:r>
    </w:p>
    <w:p w:rsidR="00FD4F55" w:rsidRPr="00993E45" w:rsidRDefault="00FD4F55" w:rsidP="00FD4F55">
      <w:pPr>
        <w:spacing w:after="0" w:line="240" w:lineRule="auto"/>
        <w:jc w:val="center"/>
        <w:rPr>
          <w:rFonts w:ascii="Times New Roman" w:hAnsi="Times New Roman" w:cs="Times New Roman"/>
          <w:b/>
        </w:rPr>
      </w:pPr>
      <w:r w:rsidRPr="00993E45">
        <w:rPr>
          <w:rFonts w:ascii="Times New Roman" w:hAnsi="Times New Roman" w:cs="Times New Roman"/>
          <w:b/>
        </w:rPr>
        <w:t>CONTRATOS OU ATOS JURÍDICOS ANÁLOGOS</w:t>
      </w:r>
    </w:p>
    <w:p w:rsidR="00FD4F55" w:rsidRPr="00993E45" w:rsidRDefault="00FD4F55" w:rsidP="00FD4F55">
      <w:pPr>
        <w:spacing w:after="0" w:line="240" w:lineRule="auto"/>
        <w:jc w:val="center"/>
        <w:rPr>
          <w:rFonts w:ascii="Times New Roman" w:hAnsi="Times New Roman" w:cs="Times New Roman"/>
        </w:rPr>
      </w:pPr>
    </w:p>
    <w:p w:rsidR="00FD4F55" w:rsidRPr="00993E45" w:rsidRDefault="00FD4F55" w:rsidP="00FD4F55">
      <w:pPr>
        <w:spacing w:after="0" w:line="240" w:lineRule="auto"/>
        <w:rPr>
          <w:rFonts w:ascii="Times New Roman" w:hAnsi="Times New Roman" w:cs="Times New Roman"/>
        </w:rPr>
      </w:pPr>
      <w:r w:rsidRPr="00993E45">
        <w:rPr>
          <w:rFonts w:ascii="Times New Roman" w:hAnsi="Times New Roman" w:cs="Times New Roman"/>
          <w:b/>
        </w:rPr>
        <w:t>ÓRGÃO GERENCIADOR:</w:t>
      </w:r>
      <w:r w:rsidRPr="00993E45">
        <w:rPr>
          <w:rFonts w:ascii="Times New Roman" w:hAnsi="Times New Roman" w:cs="Times New Roman"/>
        </w:rPr>
        <w:t xml:space="preserve"> MUNICÍPIO DE ITAPORANGA.</w:t>
      </w:r>
    </w:p>
    <w:p w:rsidR="00FD4F55" w:rsidRPr="00993E45" w:rsidRDefault="00FD4F55" w:rsidP="00FD4F55">
      <w:pPr>
        <w:spacing w:after="0" w:line="240" w:lineRule="auto"/>
        <w:rPr>
          <w:rFonts w:ascii="Times New Roman" w:hAnsi="Times New Roman" w:cs="Times New Roman"/>
        </w:rPr>
      </w:pPr>
      <w:r w:rsidRPr="00993E45">
        <w:rPr>
          <w:rFonts w:ascii="Times New Roman" w:hAnsi="Times New Roman" w:cs="Times New Roman"/>
          <w:b/>
        </w:rPr>
        <w:t xml:space="preserve">DETENTORA DA ATA: </w:t>
      </w:r>
      <w:proofErr w:type="gramStart"/>
      <w:r w:rsidRPr="00993E45">
        <w:rPr>
          <w:rFonts w:ascii="Times New Roman" w:hAnsi="Times New Roman" w:cs="Times New Roman"/>
        </w:rPr>
        <w:t>.......................................................................</w:t>
      </w:r>
      <w:proofErr w:type="gramEnd"/>
      <w:r w:rsidRPr="00993E45">
        <w:rPr>
          <w:rFonts w:ascii="Times New Roman" w:hAnsi="Times New Roman" w:cs="Times New Roman"/>
        </w:rPr>
        <w:br/>
      </w:r>
      <w:r w:rsidRPr="00993E45">
        <w:rPr>
          <w:rFonts w:ascii="Times New Roman" w:hAnsi="Times New Roman" w:cs="Times New Roman"/>
          <w:b/>
        </w:rPr>
        <w:t>ATA DE REGISTRO DE PREÇOS N</w:t>
      </w:r>
      <w:r w:rsidRPr="00993E45">
        <w:rPr>
          <w:rFonts w:ascii="Times New Roman" w:hAnsi="Times New Roman" w:cs="Times New Roman"/>
          <w:b/>
          <w:vertAlign w:val="superscript"/>
        </w:rPr>
        <w:t>O</w:t>
      </w:r>
      <w:r w:rsidRPr="00993E45">
        <w:rPr>
          <w:rFonts w:ascii="Times New Roman" w:hAnsi="Times New Roman" w:cs="Times New Roman"/>
          <w:b/>
        </w:rPr>
        <w:t xml:space="preserve">: </w:t>
      </w:r>
      <w:r w:rsidRPr="00993E45">
        <w:rPr>
          <w:rFonts w:ascii="Times New Roman" w:hAnsi="Times New Roman" w:cs="Times New Roman"/>
        </w:rPr>
        <w:t>..............................................</w:t>
      </w:r>
    </w:p>
    <w:p w:rsidR="00FD4F55" w:rsidRPr="00993E45" w:rsidRDefault="00FD4F55" w:rsidP="00FD4F55">
      <w:pPr>
        <w:spacing w:after="0" w:line="240" w:lineRule="auto"/>
        <w:jc w:val="both"/>
        <w:rPr>
          <w:rFonts w:ascii="Times New Roman" w:hAnsi="Times New Roman" w:cs="Times New Roman"/>
          <w:b/>
        </w:rPr>
      </w:pPr>
      <w:r w:rsidRPr="00993E45">
        <w:rPr>
          <w:rFonts w:ascii="Times New Roman" w:hAnsi="Times New Roman" w:cs="Times New Roman"/>
          <w:b/>
        </w:rPr>
        <w:t xml:space="preserve">OBJETO: </w:t>
      </w:r>
      <w:r w:rsidR="00E02278" w:rsidRPr="00993E45">
        <w:rPr>
          <w:rFonts w:ascii="Times New Roman" w:hAnsi="Times New Roman" w:cs="Times New Roman"/>
        </w:rPr>
        <w:t>AQUISIÇÃO DE LUBRIFICANTES PARA ATENDIMENTO DA FROTA MUNICIPAL DE VEÍCULOS DOS DIVERSOS SETORES DA ADMINISTRAÇÃO MUNICIPAL</w:t>
      </w:r>
      <w:r w:rsidRPr="00993E45">
        <w:rPr>
          <w:rFonts w:ascii="Times New Roman" w:hAnsi="Times New Roman" w:cs="Times New Roman"/>
        </w:rPr>
        <w:t>.</w:t>
      </w:r>
    </w:p>
    <w:p w:rsidR="00FD4F55" w:rsidRPr="00993E45" w:rsidRDefault="00FD4F55" w:rsidP="00FD4F55">
      <w:pPr>
        <w:tabs>
          <w:tab w:val="left" w:pos="6096"/>
          <w:tab w:val="left" w:pos="6379"/>
        </w:tabs>
        <w:spacing w:after="0" w:line="240" w:lineRule="auto"/>
        <w:rPr>
          <w:rFonts w:ascii="Times New Roman" w:hAnsi="Times New Roman" w:cs="Times New Roman"/>
        </w:rPr>
      </w:pPr>
      <w:r w:rsidRPr="00993E45">
        <w:rPr>
          <w:rFonts w:ascii="Times New Roman" w:hAnsi="Times New Roman" w:cs="Times New Roman"/>
          <w:b/>
        </w:rPr>
        <w:t xml:space="preserve">ADVOGADO(S): </w:t>
      </w:r>
      <w:proofErr w:type="gramStart"/>
      <w:r w:rsidRPr="00993E45">
        <w:rPr>
          <w:rFonts w:ascii="Times New Roman" w:hAnsi="Times New Roman" w:cs="Times New Roman"/>
        </w:rPr>
        <w:t>....................................................................................</w:t>
      </w:r>
      <w:proofErr w:type="gramEnd"/>
    </w:p>
    <w:p w:rsidR="00FD4F55" w:rsidRPr="00993E45" w:rsidRDefault="00FD4F55" w:rsidP="00FD4F55">
      <w:pPr>
        <w:spacing w:after="0" w:line="240" w:lineRule="auto"/>
        <w:jc w:val="both"/>
        <w:rPr>
          <w:rFonts w:ascii="Times New Roman" w:hAnsi="Times New Roman" w:cs="Times New Roman"/>
        </w:rPr>
      </w:pPr>
    </w:p>
    <w:p w:rsidR="00FD4F55" w:rsidRPr="00993E45" w:rsidRDefault="00FD4F55" w:rsidP="00FD4F55">
      <w:pPr>
        <w:spacing w:after="0" w:line="240" w:lineRule="auto"/>
        <w:jc w:val="both"/>
        <w:rPr>
          <w:rFonts w:ascii="Times New Roman" w:hAnsi="Times New Roman" w:cs="Times New Roman"/>
        </w:rPr>
      </w:pPr>
      <w:r w:rsidRPr="00993E45">
        <w:rPr>
          <w:rFonts w:ascii="Times New Roman" w:hAnsi="Times New Roman" w:cs="Times New Roman"/>
        </w:rPr>
        <w:t>Pelo presente TERMO, nós, abaixo identificados:</w:t>
      </w:r>
    </w:p>
    <w:p w:rsidR="00FD4F55" w:rsidRPr="00993E45" w:rsidRDefault="00FD4F55" w:rsidP="00FD4F55">
      <w:pPr>
        <w:spacing w:after="0" w:line="240" w:lineRule="auto"/>
        <w:jc w:val="both"/>
        <w:rPr>
          <w:rFonts w:ascii="Times New Roman" w:hAnsi="Times New Roman" w:cs="Times New Roman"/>
        </w:rPr>
      </w:pPr>
      <w:r w:rsidRPr="00993E45">
        <w:rPr>
          <w:rFonts w:ascii="Times New Roman" w:hAnsi="Times New Roman" w:cs="Times New Roman"/>
        </w:rPr>
        <w:t>1. Estamos CIENTES de que:</w:t>
      </w:r>
    </w:p>
    <w:p w:rsidR="00FD4F55" w:rsidRPr="00993E45" w:rsidRDefault="00FD4F55" w:rsidP="00FD4F55">
      <w:pPr>
        <w:spacing w:after="0" w:line="240" w:lineRule="auto"/>
        <w:jc w:val="both"/>
        <w:rPr>
          <w:rFonts w:ascii="Times New Roman" w:hAnsi="Times New Roman" w:cs="Times New Roman"/>
        </w:rPr>
      </w:pPr>
      <w:r w:rsidRPr="00993E45">
        <w:rPr>
          <w:rFonts w:ascii="Times New Roman" w:hAnsi="Times New Roman" w:cs="Times New Roman"/>
        </w:rPr>
        <w:t>a) O ajuste acima referido estará sujeito à análise e julgamento pelo Tribunal de Contas do Estado de São Paulo, cujo trâmite processual ocorrerá pelo sistema eletrônico;</w:t>
      </w:r>
    </w:p>
    <w:p w:rsidR="00FD4F55" w:rsidRPr="00993E45" w:rsidRDefault="00FD4F55" w:rsidP="00FD4F55">
      <w:pPr>
        <w:spacing w:after="0" w:line="240" w:lineRule="auto"/>
        <w:jc w:val="both"/>
        <w:rPr>
          <w:rFonts w:ascii="Times New Roman" w:hAnsi="Times New Roman" w:cs="Times New Roman"/>
        </w:rPr>
      </w:pPr>
      <w:r w:rsidRPr="00993E45">
        <w:rPr>
          <w:rFonts w:ascii="Times New Roman" w:hAnsi="Times New Roman" w:cs="Times New Roman"/>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FD4F55" w:rsidRPr="00993E45" w:rsidRDefault="00FD4F55" w:rsidP="00FD4F55">
      <w:pPr>
        <w:spacing w:after="0" w:line="240" w:lineRule="auto"/>
        <w:jc w:val="both"/>
        <w:rPr>
          <w:rFonts w:ascii="Times New Roman" w:hAnsi="Times New Roman" w:cs="Times New Roman"/>
        </w:rPr>
      </w:pPr>
      <w:r w:rsidRPr="00993E45">
        <w:rPr>
          <w:rFonts w:ascii="Times New Roman" w:hAnsi="Times New Roman" w:cs="Times New Roman"/>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FD4F55" w:rsidRPr="00993E45" w:rsidRDefault="00FD4F55" w:rsidP="00FD4F55">
      <w:pPr>
        <w:spacing w:after="0" w:line="240" w:lineRule="auto"/>
        <w:jc w:val="both"/>
        <w:rPr>
          <w:rFonts w:ascii="Times New Roman" w:hAnsi="Times New Roman" w:cs="Times New Roman"/>
        </w:rPr>
      </w:pPr>
      <w:r w:rsidRPr="00993E45">
        <w:rPr>
          <w:rFonts w:ascii="Times New Roman" w:hAnsi="Times New Roman" w:cs="Times New Roman"/>
        </w:rPr>
        <w:t>d) Qualquer alteração de endereço – residencial ou eletrônico – ou telefones de contato deverá ser comunicada pelo interessado, peticionando no processo.</w:t>
      </w:r>
    </w:p>
    <w:p w:rsidR="00FD4F55" w:rsidRPr="00993E45" w:rsidRDefault="00FD4F55" w:rsidP="00FD4F55">
      <w:pPr>
        <w:spacing w:after="0" w:line="240" w:lineRule="auto"/>
        <w:jc w:val="both"/>
        <w:rPr>
          <w:rFonts w:ascii="Times New Roman" w:hAnsi="Times New Roman" w:cs="Times New Roman"/>
        </w:rPr>
      </w:pPr>
      <w:r w:rsidRPr="00993E45">
        <w:rPr>
          <w:rFonts w:ascii="Times New Roman" w:hAnsi="Times New Roman" w:cs="Times New Roman"/>
        </w:rPr>
        <w:t>2. Damo-nos por NOTIFICADOS para:</w:t>
      </w:r>
    </w:p>
    <w:p w:rsidR="00FD4F55" w:rsidRPr="00993E45" w:rsidRDefault="00FD4F55" w:rsidP="00FD4F55">
      <w:pPr>
        <w:spacing w:after="0" w:line="240" w:lineRule="auto"/>
        <w:jc w:val="both"/>
        <w:rPr>
          <w:rFonts w:ascii="Times New Roman" w:hAnsi="Times New Roman" w:cs="Times New Roman"/>
        </w:rPr>
      </w:pPr>
      <w:r w:rsidRPr="00993E45">
        <w:rPr>
          <w:rFonts w:ascii="Times New Roman" w:hAnsi="Times New Roman" w:cs="Times New Roman"/>
        </w:rPr>
        <w:t>a) O acompanhamento dos atos do processo até seu julgamento final e consequente publicação;</w:t>
      </w:r>
    </w:p>
    <w:p w:rsidR="00FD4F55" w:rsidRPr="00993E45" w:rsidRDefault="00FD4F55" w:rsidP="00FD4F55">
      <w:pPr>
        <w:spacing w:after="0" w:line="240" w:lineRule="auto"/>
        <w:jc w:val="both"/>
        <w:rPr>
          <w:rFonts w:ascii="Times New Roman" w:hAnsi="Times New Roman" w:cs="Times New Roman"/>
        </w:rPr>
      </w:pPr>
      <w:r w:rsidRPr="00993E45">
        <w:rPr>
          <w:rFonts w:ascii="Times New Roman" w:hAnsi="Times New Roman" w:cs="Times New Roman"/>
        </w:rPr>
        <w:t>b) Se for o caso e de nosso interesse, nos prazos e nas formas legais e regimentais, exercer o direito de defesa, interpor recursos e o que mais couber.</w:t>
      </w:r>
    </w:p>
    <w:p w:rsidR="00FD4F55" w:rsidRPr="00993E45" w:rsidRDefault="00FD4F55" w:rsidP="00FD4F55">
      <w:pPr>
        <w:spacing w:after="0" w:line="240" w:lineRule="auto"/>
        <w:jc w:val="both"/>
        <w:rPr>
          <w:rFonts w:ascii="Times New Roman" w:hAnsi="Times New Roman" w:cs="Times New Roman"/>
        </w:rPr>
      </w:pPr>
    </w:p>
    <w:p w:rsidR="00FD4F55" w:rsidRPr="00993E45" w:rsidRDefault="00FD4F55" w:rsidP="00FD4F55">
      <w:pPr>
        <w:spacing w:after="0" w:line="240" w:lineRule="auto"/>
        <w:jc w:val="center"/>
        <w:rPr>
          <w:rFonts w:ascii="Times New Roman" w:eastAsia="Times New Roman" w:hAnsi="Times New Roman" w:cs="Times New Roman"/>
          <w:lang w:eastAsia="pt-BR"/>
        </w:rPr>
      </w:pPr>
      <w:r w:rsidRPr="00993E45">
        <w:rPr>
          <w:rFonts w:ascii="Times New Roman" w:hAnsi="Times New Roman" w:cs="Times New Roman"/>
        </w:rPr>
        <w:t>MUNICÍPIO DE ITAPORANGA</w:t>
      </w:r>
      <w:proofErr w:type="gramStart"/>
      <w:r w:rsidRPr="00993E45">
        <w:rPr>
          <w:rFonts w:ascii="Times New Roman" w:hAnsi="Times New Roman" w:cs="Times New Roman"/>
        </w:rPr>
        <w:t>, ...</w:t>
      </w:r>
      <w:proofErr w:type="gramEnd"/>
      <w:r w:rsidRPr="00993E45">
        <w:rPr>
          <w:rFonts w:ascii="Times New Roman" w:hAnsi="Times New Roman" w:cs="Times New Roman"/>
        </w:rPr>
        <w:t xml:space="preserve"> </w:t>
      </w:r>
      <w:proofErr w:type="gramStart"/>
      <w:r w:rsidRPr="00993E45">
        <w:rPr>
          <w:rFonts w:ascii="Times New Roman" w:hAnsi="Times New Roman" w:cs="Times New Roman"/>
        </w:rPr>
        <w:t>DE ...</w:t>
      </w:r>
      <w:proofErr w:type="gramEnd"/>
      <w:r w:rsidRPr="00993E45">
        <w:rPr>
          <w:rFonts w:ascii="Times New Roman" w:hAnsi="Times New Roman" w:cs="Times New Roman"/>
        </w:rPr>
        <w:t xml:space="preserve">..... </w:t>
      </w:r>
      <w:proofErr w:type="gramStart"/>
      <w:r w:rsidRPr="00993E45">
        <w:rPr>
          <w:rFonts w:ascii="Times New Roman" w:hAnsi="Times New Roman" w:cs="Times New Roman"/>
        </w:rPr>
        <w:t>DE ...</w:t>
      </w:r>
      <w:proofErr w:type="gramEnd"/>
      <w:r w:rsidRPr="00993E45">
        <w:rPr>
          <w:rFonts w:ascii="Times New Roman" w:hAnsi="Times New Roman" w:cs="Times New Roman"/>
        </w:rPr>
        <w:t>...</w:t>
      </w:r>
    </w:p>
    <w:p w:rsidR="00FD4F55" w:rsidRPr="00993E45" w:rsidRDefault="00FD4F55" w:rsidP="00FD4F55">
      <w:pPr>
        <w:spacing w:after="0" w:line="240" w:lineRule="auto"/>
        <w:rPr>
          <w:rFonts w:ascii="Times New Roman" w:eastAsia="Times New Roman" w:hAnsi="Times New Roman" w:cs="Times New Roman"/>
          <w:lang w:eastAsia="pt-BR"/>
        </w:rPr>
      </w:pPr>
    </w:p>
    <w:p w:rsidR="00FD4F55" w:rsidRPr="00993E45" w:rsidRDefault="00FD4F55" w:rsidP="00FD4F55">
      <w:pPr>
        <w:spacing w:after="0" w:line="240" w:lineRule="auto"/>
        <w:jc w:val="both"/>
        <w:rPr>
          <w:rFonts w:ascii="Times New Roman" w:eastAsia="Times New Roman" w:hAnsi="Times New Roman" w:cs="Times New Roman"/>
          <w:b/>
          <w:lang w:eastAsia="pt-BR"/>
        </w:rPr>
      </w:pPr>
      <w:r w:rsidRPr="00993E45">
        <w:rPr>
          <w:rFonts w:ascii="Times New Roman" w:eastAsia="Times New Roman" w:hAnsi="Times New Roman" w:cs="Times New Roman"/>
          <w:b/>
          <w:lang w:eastAsia="pt-BR"/>
        </w:rPr>
        <w:t>GESTOR DO ÓRGÃO/RESPONSAVEL PELA CONTRATANTE:</w:t>
      </w:r>
    </w:p>
    <w:p w:rsidR="00FD4F55" w:rsidRPr="00993E45" w:rsidRDefault="00FD4F55" w:rsidP="00FD4F55">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NOME:</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FD4F55">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CARGO:</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FD4F55">
      <w:pPr>
        <w:tabs>
          <w:tab w:val="left" w:pos="4536"/>
          <w:tab w:val="left" w:pos="4678"/>
          <w:tab w:val="left" w:pos="4820"/>
        </w:tabs>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CPF:</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r w:rsidRPr="00993E45">
        <w:rPr>
          <w:rFonts w:ascii="Times New Roman" w:eastAsia="Times New Roman" w:hAnsi="Times New Roman" w:cs="Times New Roman"/>
          <w:lang w:eastAsia="pt-BR"/>
        </w:rPr>
        <w:t xml:space="preserve"> </w:t>
      </w:r>
      <w:r w:rsidRPr="00993E45">
        <w:rPr>
          <w:rFonts w:ascii="Times New Roman" w:eastAsia="Times New Roman" w:hAnsi="Times New Roman" w:cs="Times New Roman"/>
          <w:b/>
          <w:lang w:eastAsia="pt-BR"/>
        </w:rPr>
        <w:t>RG:</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FD4F55">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DATA DE NASCIMENTO:</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FD4F55">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ENDEREÇO:</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FD4F55">
      <w:pPr>
        <w:spacing w:after="0" w:line="240" w:lineRule="auto"/>
        <w:jc w:val="both"/>
        <w:rPr>
          <w:rFonts w:ascii="Times New Roman" w:hAnsi="Times New Roman" w:cs="Times New Roman"/>
        </w:rPr>
      </w:pPr>
      <w:r w:rsidRPr="00993E45">
        <w:rPr>
          <w:rFonts w:ascii="Times New Roman" w:eastAsia="Times New Roman" w:hAnsi="Times New Roman" w:cs="Times New Roman"/>
          <w:b/>
          <w:lang w:eastAsia="pt-BR"/>
        </w:rPr>
        <w:t>E-MAIL INSTITUCIONAL:</w:t>
      </w:r>
      <w:r w:rsidRPr="00993E45">
        <w:rPr>
          <w:rFonts w:ascii="Times New Roman" w:eastAsia="Times New Roman" w:hAnsi="Times New Roman" w:cs="Times New Roman"/>
          <w:lang w:eastAsia="pt-BR"/>
        </w:rPr>
        <w:t xml:space="preserve"> </w:t>
      </w:r>
      <w:proofErr w:type="gramStart"/>
      <w:r w:rsidRPr="00993E45">
        <w:rPr>
          <w:rFonts w:ascii="Times New Roman" w:hAnsi="Times New Roman" w:cs="Times New Roman"/>
        </w:rPr>
        <w:t>..............................................</w:t>
      </w:r>
      <w:proofErr w:type="gramEnd"/>
    </w:p>
    <w:p w:rsidR="00FD4F55" w:rsidRPr="00993E45" w:rsidRDefault="00FD4F55" w:rsidP="00FD4F55">
      <w:pPr>
        <w:spacing w:after="0" w:line="240" w:lineRule="auto"/>
        <w:jc w:val="both"/>
        <w:rPr>
          <w:rFonts w:ascii="Times New Roman" w:hAnsi="Times New Roman" w:cs="Times New Roman"/>
        </w:rPr>
      </w:pPr>
      <w:r w:rsidRPr="00993E45">
        <w:rPr>
          <w:rFonts w:ascii="Times New Roman" w:eastAsia="Times New Roman" w:hAnsi="Times New Roman" w:cs="Times New Roman"/>
          <w:b/>
          <w:lang w:eastAsia="pt-BR"/>
        </w:rPr>
        <w:t>E-MAIL PESSOAL:</w:t>
      </w:r>
      <w:r w:rsidRPr="00993E45">
        <w:rPr>
          <w:rFonts w:ascii="Times New Roman" w:eastAsia="Times New Roman" w:hAnsi="Times New Roman" w:cs="Times New Roman"/>
          <w:lang w:eastAsia="pt-BR"/>
        </w:rPr>
        <w:t xml:space="preserve"> </w:t>
      </w:r>
      <w:proofErr w:type="gramStart"/>
      <w:r w:rsidRPr="00993E45">
        <w:rPr>
          <w:rFonts w:ascii="Times New Roman" w:hAnsi="Times New Roman" w:cs="Times New Roman"/>
        </w:rPr>
        <w:t>..........................................................</w:t>
      </w:r>
      <w:proofErr w:type="gramEnd"/>
    </w:p>
    <w:p w:rsidR="00FD4F55" w:rsidRPr="00993E45" w:rsidRDefault="00FD4F55" w:rsidP="00FD4F55">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TELEFONE:</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FD4F55">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ASSINATURA:</w:t>
      </w:r>
      <w:r w:rsidRPr="00993E45">
        <w:rPr>
          <w:rFonts w:ascii="Times New Roman" w:eastAsia="Times New Roman" w:hAnsi="Times New Roman" w:cs="Times New Roman"/>
          <w:lang w:eastAsia="pt-BR"/>
        </w:rPr>
        <w:t>_________________________________.</w:t>
      </w:r>
    </w:p>
    <w:p w:rsidR="00FD4F55" w:rsidRPr="00993E45" w:rsidRDefault="00FD4F55" w:rsidP="00FD4F55">
      <w:pPr>
        <w:spacing w:after="0" w:line="240" w:lineRule="auto"/>
        <w:jc w:val="both"/>
        <w:rPr>
          <w:rFonts w:ascii="Times New Roman" w:eastAsia="Times New Roman" w:hAnsi="Times New Roman" w:cs="Times New Roman"/>
          <w:lang w:eastAsia="pt-BR"/>
        </w:rPr>
      </w:pPr>
    </w:p>
    <w:p w:rsidR="00FD4F55" w:rsidRPr="00993E45" w:rsidRDefault="00FD4F55" w:rsidP="00FD4F55">
      <w:pPr>
        <w:spacing w:after="0" w:line="240" w:lineRule="auto"/>
        <w:jc w:val="both"/>
        <w:rPr>
          <w:rFonts w:ascii="Times New Roman" w:eastAsia="Times New Roman" w:hAnsi="Times New Roman" w:cs="Times New Roman"/>
          <w:b/>
          <w:lang w:eastAsia="pt-BR"/>
        </w:rPr>
      </w:pPr>
      <w:r w:rsidRPr="00993E45">
        <w:rPr>
          <w:rFonts w:ascii="Times New Roman" w:eastAsia="Times New Roman" w:hAnsi="Times New Roman" w:cs="Times New Roman"/>
          <w:b/>
          <w:lang w:eastAsia="pt-BR"/>
        </w:rPr>
        <w:t>RESPONSAVEL PELA CONTRATADA:</w:t>
      </w:r>
    </w:p>
    <w:p w:rsidR="00FD4F55" w:rsidRPr="00993E45" w:rsidRDefault="00FD4F55" w:rsidP="00FD4F55">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NOME:</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FD4F55">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CARGO:</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FD4F55">
      <w:pPr>
        <w:tabs>
          <w:tab w:val="left" w:pos="4536"/>
          <w:tab w:val="left" w:pos="4678"/>
          <w:tab w:val="left" w:pos="4820"/>
        </w:tabs>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CPF:</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r w:rsidRPr="00993E45">
        <w:rPr>
          <w:rFonts w:ascii="Times New Roman" w:eastAsia="Times New Roman" w:hAnsi="Times New Roman" w:cs="Times New Roman"/>
          <w:lang w:eastAsia="pt-BR"/>
        </w:rPr>
        <w:t xml:space="preserve"> </w:t>
      </w:r>
      <w:r w:rsidRPr="00993E45">
        <w:rPr>
          <w:rFonts w:ascii="Times New Roman" w:eastAsia="Times New Roman" w:hAnsi="Times New Roman" w:cs="Times New Roman"/>
          <w:b/>
          <w:lang w:eastAsia="pt-BR"/>
        </w:rPr>
        <w:t>RG:</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FD4F55">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DATA DE NASCIMENTO:</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FD4F55">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ENDEREÇO:</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FD4F55">
      <w:pPr>
        <w:spacing w:after="0" w:line="240" w:lineRule="auto"/>
        <w:jc w:val="both"/>
        <w:rPr>
          <w:rFonts w:ascii="Times New Roman" w:hAnsi="Times New Roman" w:cs="Times New Roman"/>
        </w:rPr>
      </w:pPr>
      <w:r w:rsidRPr="00993E45">
        <w:rPr>
          <w:rFonts w:ascii="Times New Roman" w:eastAsia="Times New Roman" w:hAnsi="Times New Roman" w:cs="Times New Roman"/>
          <w:b/>
          <w:lang w:eastAsia="pt-BR"/>
        </w:rPr>
        <w:t>E-MAIL INSTITUCIONAL:</w:t>
      </w:r>
      <w:r w:rsidRPr="00993E45">
        <w:rPr>
          <w:rFonts w:ascii="Times New Roman" w:eastAsia="Times New Roman" w:hAnsi="Times New Roman" w:cs="Times New Roman"/>
          <w:lang w:eastAsia="pt-BR"/>
        </w:rPr>
        <w:t xml:space="preserve"> </w:t>
      </w:r>
      <w:proofErr w:type="gramStart"/>
      <w:r w:rsidRPr="00993E45">
        <w:rPr>
          <w:rFonts w:ascii="Times New Roman" w:hAnsi="Times New Roman" w:cs="Times New Roman"/>
        </w:rPr>
        <w:t>..............................................</w:t>
      </w:r>
      <w:proofErr w:type="gramEnd"/>
    </w:p>
    <w:p w:rsidR="00FD4F55" w:rsidRPr="00993E45" w:rsidRDefault="00FD4F55" w:rsidP="00FD4F55">
      <w:pPr>
        <w:spacing w:after="0" w:line="240" w:lineRule="auto"/>
        <w:jc w:val="both"/>
        <w:rPr>
          <w:rFonts w:ascii="Times New Roman" w:hAnsi="Times New Roman" w:cs="Times New Roman"/>
        </w:rPr>
      </w:pPr>
      <w:r w:rsidRPr="00993E45">
        <w:rPr>
          <w:rFonts w:ascii="Times New Roman" w:eastAsia="Times New Roman" w:hAnsi="Times New Roman" w:cs="Times New Roman"/>
          <w:b/>
          <w:lang w:eastAsia="pt-BR"/>
        </w:rPr>
        <w:t>E-MAIL PESSOAL:</w:t>
      </w:r>
      <w:r w:rsidRPr="00993E45">
        <w:rPr>
          <w:rFonts w:ascii="Times New Roman" w:eastAsia="Times New Roman" w:hAnsi="Times New Roman" w:cs="Times New Roman"/>
          <w:lang w:eastAsia="pt-BR"/>
        </w:rPr>
        <w:t xml:space="preserve"> </w:t>
      </w:r>
      <w:proofErr w:type="gramStart"/>
      <w:r w:rsidRPr="00993E45">
        <w:rPr>
          <w:rFonts w:ascii="Times New Roman" w:hAnsi="Times New Roman" w:cs="Times New Roman"/>
        </w:rPr>
        <w:t>..........................................................</w:t>
      </w:r>
      <w:proofErr w:type="gramEnd"/>
    </w:p>
    <w:p w:rsidR="00FD4F55" w:rsidRPr="00993E45" w:rsidRDefault="00FD4F55" w:rsidP="00FD4F55">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TELEFONE:</w:t>
      </w:r>
      <w:r w:rsidRPr="00993E45">
        <w:rPr>
          <w:rFonts w:ascii="Times New Roman" w:eastAsia="Times New Roman" w:hAnsi="Times New Roman" w:cs="Times New Roman"/>
          <w:lang w:eastAsia="pt-BR"/>
        </w:rPr>
        <w:t xml:space="preserve"> </w:t>
      </w:r>
      <w:proofErr w:type="gramStart"/>
      <w:r w:rsidRPr="00993E45">
        <w:rPr>
          <w:rFonts w:ascii="Times New Roman" w:eastAsia="Times New Roman" w:hAnsi="Times New Roman" w:cs="Times New Roman"/>
          <w:lang w:eastAsia="pt-BR"/>
        </w:rPr>
        <w:t>......................................................................</w:t>
      </w:r>
      <w:proofErr w:type="gramEnd"/>
    </w:p>
    <w:p w:rsidR="00FD4F55" w:rsidRPr="00993E45" w:rsidRDefault="00FD4F55" w:rsidP="0097376F">
      <w:pPr>
        <w:spacing w:after="0" w:line="240" w:lineRule="auto"/>
        <w:jc w:val="both"/>
        <w:rPr>
          <w:rFonts w:ascii="Times New Roman" w:eastAsia="Times New Roman" w:hAnsi="Times New Roman" w:cs="Times New Roman"/>
          <w:lang w:eastAsia="pt-BR"/>
        </w:rPr>
      </w:pPr>
      <w:r w:rsidRPr="00993E45">
        <w:rPr>
          <w:rFonts w:ascii="Times New Roman" w:eastAsia="Times New Roman" w:hAnsi="Times New Roman" w:cs="Times New Roman"/>
          <w:b/>
          <w:lang w:eastAsia="pt-BR"/>
        </w:rPr>
        <w:t>ASSINATURA:</w:t>
      </w:r>
      <w:r w:rsidRPr="00993E45">
        <w:rPr>
          <w:rFonts w:ascii="Times New Roman" w:eastAsia="Times New Roman" w:hAnsi="Times New Roman" w:cs="Times New Roman"/>
          <w:lang w:eastAsia="pt-BR"/>
        </w:rPr>
        <w:t>_________________________________.</w:t>
      </w:r>
    </w:p>
    <w:p w:rsidR="00E91CA4" w:rsidRPr="00993E45" w:rsidRDefault="00E91CA4">
      <w:pPr>
        <w:rPr>
          <w:rFonts w:ascii="Times New Roman" w:hAnsi="Times New Roman" w:cs="Times New Roman"/>
        </w:rPr>
      </w:pPr>
      <w:r w:rsidRPr="00993E45">
        <w:rPr>
          <w:rFonts w:ascii="Times New Roman" w:hAnsi="Times New Roman" w:cs="Times New Roman"/>
        </w:rPr>
        <w:br w:type="page"/>
      </w:r>
    </w:p>
    <w:p w:rsidR="00E91CA4" w:rsidRPr="00993E45" w:rsidRDefault="00E91CA4" w:rsidP="00E91CA4">
      <w:pPr>
        <w:spacing w:after="0" w:line="240" w:lineRule="auto"/>
        <w:jc w:val="center"/>
        <w:rPr>
          <w:rFonts w:ascii="Times New Roman" w:hAnsi="Times New Roman" w:cs="Times New Roman"/>
          <w:b/>
        </w:rPr>
      </w:pPr>
      <w:r w:rsidRPr="00993E45">
        <w:rPr>
          <w:rFonts w:ascii="Times New Roman" w:hAnsi="Times New Roman" w:cs="Times New Roman"/>
          <w:b/>
        </w:rPr>
        <w:lastRenderedPageBreak/>
        <w:t xml:space="preserve">PREGÃO ELETRÔNICO Nº </w:t>
      </w:r>
      <w:r w:rsidR="00E02278" w:rsidRPr="00993E45">
        <w:rPr>
          <w:rFonts w:ascii="Times New Roman" w:hAnsi="Times New Roman" w:cs="Times New Roman"/>
          <w:b/>
        </w:rPr>
        <w:t>080/2022</w:t>
      </w:r>
      <w:r w:rsidRPr="00993E45">
        <w:rPr>
          <w:rFonts w:ascii="Times New Roman" w:hAnsi="Times New Roman" w:cs="Times New Roman"/>
          <w:b/>
        </w:rPr>
        <w:t xml:space="preserve"> REGISTRO DE PREÇOS N° </w:t>
      </w:r>
      <w:r w:rsidR="00E02278" w:rsidRPr="00993E45">
        <w:rPr>
          <w:rFonts w:ascii="Times New Roman" w:hAnsi="Times New Roman" w:cs="Times New Roman"/>
          <w:b/>
        </w:rPr>
        <w:t>041/2022</w:t>
      </w:r>
    </w:p>
    <w:p w:rsidR="00E91CA4" w:rsidRPr="00993E45" w:rsidRDefault="00E91CA4" w:rsidP="00FD4F55">
      <w:pPr>
        <w:spacing w:after="0" w:line="240" w:lineRule="auto"/>
        <w:jc w:val="both"/>
        <w:rPr>
          <w:rFonts w:ascii="Times New Roman" w:hAnsi="Times New Roman" w:cs="Times New Roman"/>
        </w:rPr>
      </w:pPr>
    </w:p>
    <w:p w:rsidR="00E91CA4" w:rsidRPr="00993E45" w:rsidRDefault="00E91CA4" w:rsidP="00E91CA4">
      <w:pPr>
        <w:spacing w:after="0" w:line="240" w:lineRule="auto"/>
        <w:jc w:val="center"/>
        <w:rPr>
          <w:rFonts w:ascii="Times New Roman" w:hAnsi="Times New Roman" w:cs="Times New Roman"/>
          <w:b/>
          <w:u w:val="single"/>
        </w:rPr>
      </w:pPr>
      <w:r w:rsidRPr="00993E45">
        <w:rPr>
          <w:rFonts w:ascii="Times New Roman" w:hAnsi="Times New Roman" w:cs="Times New Roman"/>
          <w:b/>
          <w:u w:val="single"/>
        </w:rPr>
        <w:t>PROTOCOLO DE RETIRADA DO EDITAL</w:t>
      </w:r>
    </w:p>
    <w:p w:rsidR="00E91CA4" w:rsidRPr="00993E45" w:rsidRDefault="00E91CA4" w:rsidP="00E91CA4">
      <w:pPr>
        <w:spacing w:after="0" w:line="240" w:lineRule="auto"/>
        <w:jc w:val="both"/>
        <w:rPr>
          <w:rFonts w:ascii="Times New Roman" w:hAnsi="Times New Roman" w:cs="Times New Roman"/>
          <w:b/>
          <w:u w:val="single"/>
        </w:rPr>
      </w:pPr>
    </w:p>
    <w:p w:rsidR="00E91CA4" w:rsidRPr="00993E45" w:rsidRDefault="00E91CA4" w:rsidP="00E91CA4">
      <w:pPr>
        <w:pStyle w:val="Corpodetexto"/>
        <w:rPr>
          <w:rFonts w:ascii="Times New Roman" w:hAnsi="Times New Roman" w:cs="Times New Roman"/>
        </w:rPr>
      </w:pPr>
      <w:r w:rsidRPr="00993E45">
        <w:rPr>
          <w:rFonts w:ascii="Times New Roman" w:hAnsi="Times New Roman" w:cs="Times New Roman"/>
        </w:rPr>
        <w:t xml:space="preserve">O licitante que tiver o interesse em participar do referido certame favor preencher o protocolo e enviar via e-mail para o endereço </w:t>
      </w:r>
      <w:hyperlink r:id="rId17" w:history="1">
        <w:r w:rsidRPr="00993E45">
          <w:rPr>
            <w:rStyle w:val="Hyperlink"/>
            <w:rFonts w:ascii="Times New Roman" w:hAnsi="Times New Roman" w:cs="Times New Roman"/>
          </w:rPr>
          <w:t>ivanlicitao@yahoo.com.br</w:t>
        </w:r>
      </w:hyperlink>
      <w:r w:rsidRPr="00993E45">
        <w:rPr>
          <w:rFonts w:ascii="Times New Roman" w:hAnsi="Times New Roman" w:cs="Times New Roman"/>
        </w:rPr>
        <w:t xml:space="preserve"> em até 02 (dois) dias antes da data marcada para a abertura da licitação - Fone/Fax (15) 3565-1397. A falta de remessa deste exime a Prefeitura da comunicação de eventuais retificações ocorridas no instrumento convocatório e de quaisquer informações adicionais.</w:t>
      </w:r>
    </w:p>
    <w:p w:rsidR="00E91CA4" w:rsidRPr="00993E45" w:rsidRDefault="00E91CA4" w:rsidP="00E91CA4">
      <w:pPr>
        <w:pStyle w:val="Corpodetexto"/>
        <w:rPr>
          <w:rFonts w:ascii="Times New Roman" w:hAnsi="Times New Roman" w:cs="Times New Roman"/>
        </w:rPr>
      </w:pPr>
    </w:p>
    <w:p w:rsidR="00E91CA4" w:rsidRPr="00993E45" w:rsidRDefault="00E91CA4" w:rsidP="00E91CA4">
      <w:pPr>
        <w:pStyle w:val="Corpodetexto"/>
        <w:rPr>
          <w:rFonts w:ascii="Times New Roman" w:hAnsi="Times New Roman" w:cs="Times New Roman"/>
        </w:rPr>
      </w:pPr>
    </w:p>
    <w:p w:rsidR="00E91CA4" w:rsidRPr="00993E45" w:rsidRDefault="00E91CA4" w:rsidP="00E91CA4">
      <w:pPr>
        <w:pStyle w:val="Corpodetexto"/>
        <w:rPr>
          <w:rFonts w:ascii="Times New Roman" w:hAnsi="Times New Roman" w:cs="Times New Roman"/>
        </w:rPr>
      </w:pPr>
    </w:p>
    <w:p w:rsidR="00E91CA4" w:rsidRPr="00993E45" w:rsidRDefault="00E91CA4" w:rsidP="00E91CA4">
      <w:pPr>
        <w:pStyle w:val="Corpodetexto"/>
        <w:rPr>
          <w:rFonts w:ascii="Times New Roman" w:hAnsi="Times New Roman" w:cs="Times New Roman"/>
        </w:rPr>
      </w:pPr>
    </w:p>
    <w:p w:rsidR="00E91CA4" w:rsidRPr="00993E45" w:rsidRDefault="00E91CA4" w:rsidP="00E91CA4">
      <w:pPr>
        <w:pStyle w:val="Corpodetexto"/>
        <w:rPr>
          <w:rFonts w:ascii="Times New Roman" w:hAnsi="Times New Roman" w:cs="Times New Roman"/>
          <w:b/>
        </w:rPr>
      </w:pPr>
      <w:r w:rsidRPr="00993E45">
        <w:rPr>
          <w:rFonts w:ascii="Times New Roman" w:hAnsi="Times New Roman" w:cs="Times New Roman"/>
          <w:b/>
        </w:rPr>
        <w:t>DADOS DA EMPRESA:</w:t>
      </w:r>
    </w:p>
    <w:p w:rsidR="00E91CA4" w:rsidRPr="00993E45" w:rsidRDefault="00E91CA4" w:rsidP="00E91CA4">
      <w:pPr>
        <w:pStyle w:val="Corpodetexto"/>
        <w:rPr>
          <w:rFonts w:ascii="Times New Roman" w:hAnsi="Times New Roman" w:cs="Times New Roman"/>
          <w:b/>
        </w:rPr>
      </w:pPr>
    </w:p>
    <w:p w:rsidR="00E91CA4" w:rsidRPr="00993E45" w:rsidRDefault="00E91CA4" w:rsidP="00E91CA4">
      <w:pPr>
        <w:pStyle w:val="Corpodetexto"/>
        <w:rPr>
          <w:rFonts w:ascii="Times New Roman" w:hAnsi="Times New Roman" w:cs="Times New Roman"/>
          <w:b/>
        </w:rPr>
      </w:pPr>
      <w:r w:rsidRPr="00993E45">
        <w:rPr>
          <w:rFonts w:ascii="Times New Roman" w:hAnsi="Times New Roman" w:cs="Times New Roman"/>
          <w:b/>
        </w:rPr>
        <w:t>RAZÃO SOCIAL:</w:t>
      </w:r>
    </w:p>
    <w:p w:rsidR="00E91CA4" w:rsidRPr="00993E45" w:rsidRDefault="00E91CA4" w:rsidP="00E91CA4">
      <w:pPr>
        <w:pStyle w:val="Corpodetexto"/>
        <w:rPr>
          <w:rFonts w:ascii="Times New Roman" w:hAnsi="Times New Roman" w:cs="Times New Roman"/>
          <w:b/>
        </w:rPr>
      </w:pPr>
    </w:p>
    <w:p w:rsidR="00E91CA4" w:rsidRPr="00993E45" w:rsidRDefault="00E91CA4" w:rsidP="00E91CA4">
      <w:pPr>
        <w:pStyle w:val="Corpodetexto"/>
        <w:rPr>
          <w:rFonts w:ascii="Times New Roman" w:hAnsi="Times New Roman" w:cs="Times New Roman"/>
          <w:b/>
        </w:rPr>
      </w:pPr>
      <w:r w:rsidRPr="00993E45">
        <w:rPr>
          <w:rFonts w:ascii="Times New Roman" w:hAnsi="Times New Roman" w:cs="Times New Roman"/>
          <w:b/>
        </w:rPr>
        <w:t>NOME FANTASIA:</w:t>
      </w:r>
    </w:p>
    <w:p w:rsidR="00E91CA4" w:rsidRPr="00993E45" w:rsidRDefault="00E91CA4" w:rsidP="00E91CA4">
      <w:pPr>
        <w:pStyle w:val="Corpodetexto"/>
        <w:rPr>
          <w:rFonts w:ascii="Times New Roman" w:hAnsi="Times New Roman" w:cs="Times New Roman"/>
          <w:b/>
        </w:rPr>
      </w:pPr>
    </w:p>
    <w:p w:rsidR="00E91CA4" w:rsidRPr="00993E45" w:rsidRDefault="00E91CA4" w:rsidP="00E91CA4">
      <w:pPr>
        <w:pStyle w:val="Corpodetexto"/>
        <w:rPr>
          <w:rFonts w:ascii="Times New Roman" w:hAnsi="Times New Roman" w:cs="Times New Roman"/>
          <w:b/>
        </w:rPr>
      </w:pPr>
      <w:r w:rsidRPr="00993E45">
        <w:rPr>
          <w:rFonts w:ascii="Times New Roman" w:hAnsi="Times New Roman" w:cs="Times New Roman"/>
          <w:b/>
        </w:rPr>
        <w:t>CNPJ:</w:t>
      </w:r>
    </w:p>
    <w:p w:rsidR="00E91CA4" w:rsidRPr="00993E45" w:rsidRDefault="00E91CA4" w:rsidP="00E91CA4">
      <w:pPr>
        <w:pStyle w:val="Corpodetexto"/>
        <w:rPr>
          <w:rFonts w:ascii="Times New Roman" w:hAnsi="Times New Roman" w:cs="Times New Roman"/>
          <w:b/>
        </w:rPr>
      </w:pPr>
    </w:p>
    <w:p w:rsidR="00E91CA4" w:rsidRPr="00993E45" w:rsidRDefault="00E91CA4" w:rsidP="00E91CA4">
      <w:pPr>
        <w:pStyle w:val="Corpodetexto"/>
        <w:rPr>
          <w:rFonts w:ascii="Times New Roman" w:hAnsi="Times New Roman" w:cs="Times New Roman"/>
          <w:b/>
        </w:rPr>
      </w:pPr>
      <w:r w:rsidRPr="00993E45">
        <w:rPr>
          <w:rFonts w:ascii="Times New Roman" w:hAnsi="Times New Roman" w:cs="Times New Roman"/>
          <w:b/>
        </w:rPr>
        <w:t>ENDEREÇO:</w:t>
      </w:r>
    </w:p>
    <w:p w:rsidR="00E91CA4" w:rsidRPr="00993E45" w:rsidRDefault="00E91CA4" w:rsidP="00E91CA4">
      <w:pPr>
        <w:pStyle w:val="Corpodetexto"/>
        <w:rPr>
          <w:rFonts w:ascii="Times New Roman" w:hAnsi="Times New Roman" w:cs="Times New Roman"/>
          <w:b/>
        </w:rPr>
      </w:pPr>
    </w:p>
    <w:p w:rsidR="00E91CA4" w:rsidRPr="00993E45" w:rsidRDefault="00E91CA4" w:rsidP="00E91CA4">
      <w:pPr>
        <w:pStyle w:val="Corpodetexto"/>
        <w:rPr>
          <w:rFonts w:ascii="Times New Roman" w:hAnsi="Times New Roman" w:cs="Times New Roman"/>
          <w:b/>
        </w:rPr>
      </w:pPr>
      <w:r w:rsidRPr="00993E45">
        <w:rPr>
          <w:rFonts w:ascii="Times New Roman" w:hAnsi="Times New Roman" w:cs="Times New Roman"/>
          <w:b/>
        </w:rPr>
        <w:t>TELEFONE:</w:t>
      </w:r>
    </w:p>
    <w:p w:rsidR="00E91CA4" w:rsidRPr="00993E45" w:rsidRDefault="00E91CA4" w:rsidP="00E91CA4">
      <w:pPr>
        <w:pStyle w:val="Corpodetexto"/>
        <w:rPr>
          <w:rFonts w:ascii="Times New Roman" w:hAnsi="Times New Roman" w:cs="Times New Roman"/>
          <w:b/>
        </w:rPr>
      </w:pPr>
    </w:p>
    <w:p w:rsidR="00E91CA4" w:rsidRPr="00993E45" w:rsidRDefault="00E91CA4" w:rsidP="00E91CA4">
      <w:pPr>
        <w:pStyle w:val="Corpodetexto"/>
        <w:rPr>
          <w:rFonts w:ascii="Times New Roman" w:hAnsi="Times New Roman" w:cs="Times New Roman"/>
          <w:b/>
        </w:rPr>
      </w:pPr>
      <w:r w:rsidRPr="00993E45">
        <w:rPr>
          <w:rFonts w:ascii="Times New Roman" w:hAnsi="Times New Roman" w:cs="Times New Roman"/>
          <w:b/>
        </w:rPr>
        <w:t>EMAIL:</w:t>
      </w:r>
    </w:p>
    <w:p w:rsidR="00E91CA4" w:rsidRPr="00993E45" w:rsidRDefault="00E91CA4" w:rsidP="00E91CA4">
      <w:pPr>
        <w:pStyle w:val="Corpodetexto"/>
        <w:rPr>
          <w:rFonts w:ascii="Times New Roman" w:hAnsi="Times New Roman" w:cs="Times New Roman"/>
          <w:b/>
        </w:rPr>
      </w:pPr>
    </w:p>
    <w:p w:rsidR="00E91CA4" w:rsidRPr="00993E45" w:rsidRDefault="00E91CA4" w:rsidP="00E91CA4">
      <w:pPr>
        <w:pStyle w:val="Corpodetexto"/>
        <w:rPr>
          <w:rFonts w:ascii="Times New Roman" w:hAnsi="Times New Roman" w:cs="Times New Roman"/>
          <w:b/>
        </w:rPr>
      </w:pPr>
      <w:r w:rsidRPr="00993E45">
        <w:rPr>
          <w:rFonts w:ascii="Times New Roman" w:hAnsi="Times New Roman" w:cs="Times New Roman"/>
          <w:b/>
        </w:rPr>
        <w:t>PESSOA PARA CONTATO:</w:t>
      </w:r>
    </w:p>
    <w:p w:rsidR="00E91CA4" w:rsidRPr="00993E45" w:rsidRDefault="00E91CA4" w:rsidP="00E91CA4">
      <w:pPr>
        <w:pStyle w:val="Corpodetexto"/>
        <w:rPr>
          <w:rFonts w:ascii="Times New Roman" w:hAnsi="Times New Roman" w:cs="Times New Roman"/>
        </w:rPr>
      </w:pPr>
    </w:p>
    <w:p w:rsidR="00E91CA4" w:rsidRPr="00993E45" w:rsidRDefault="00E91CA4" w:rsidP="00E91CA4">
      <w:pPr>
        <w:pStyle w:val="Corpodetexto"/>
        <w:rPr>
          <w:rFonts w:ascii="Times New Roman" w:hAnsi="Times New Roman" w:cs="Times New Roman"/>
        </w:rPr>
      </w:pP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(Local e Data)</w:t>
      </w:r>
    </w:p>
    <w:p w:rsidR="00E91CA4" w:rsidRPr="00993E45" w:rsidRDefault="00E91CA4" w:rsidP="00E91CA4">
      <w:pPr>
        <w:spacing w:after="0" w:line="240" w:lineRule="auto"/>
        <w:jc w:val="center"/>
        <w:rPr>
          <w:rFonts w:ascii="Times New Roman" w:hAnsi="Times New Roman" w:cs="Times New Roman"/>
          <w:b/>
        </w:rPr>
      </w:pPr>
    </w:p>
    <w:p w:rsidR="00E91CA4" w:rsidRPr="00993E45" w:rsidRDefault="00E91CA4" w:rsidP="00E91CA4">
      <w:pPr>
        <w:spacing w:after="0" w:line="240" w:lineRule="auto"/>
        <w:jc w:val="center"/>
        <w:rPr>
          <w:rFonts w:ascii="Times New Roman" w:hAnsi="Times New Roman" w:cs="Times New Roman"/>
          <w:b/>
        </w:rPr>
      </w:pP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__________________________</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Razão Social da Empresa</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Nome do responsável/procurador</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Cargo do responsável/procurador</w:t>
      </w:r>
    </w:p>
    <w:p w:rsidR="00E91CA4" w:rsidRPr="00993E45" w:rsidRDefault="00E91CA4" w:rsidP="00E91CA4">
      <w:pPr>
        <w:spacing w:after="0" w:line="240" w:lineRule="auto"/>
        <w:jc w:val="center"/>
        <w:rPr>
          <w:rFonts w:ascii="Times New Roman" w:hAnsi="Times New Roman" w:cs="Times New Roman"/>
        </w:rPr>
      </w:pPr>
      <w:r w:rsidRPr="00993E45">
        <w:rPr>
          <w:rFonts w:ascii="Times New Roman" w:hAnsi="Times New Roman" w:cs="Times New Roman"/>
        </w:rPr>
        <w:t>N. do documento de identidade</w:t>
      </w:r>
    </w:p>
    <w:p w:rsidR="00E91CA4" w:rsidRPr="00993E45" w:rsidRDefault="00E91CA4" w:rsidP="00E91CA4">
      <w:pPr>
        <w:pStyle w:val="Corpodetexto"/>
        <w:rPr>
          <w:rFonts w:ascii="Times New Roman" w:hAnsi="Times New Roman" w:cs="Times New Roman"/>
        </w:rPr>
      </w:pPr>
    </w:p>
    <w:p w:rsidR="00E91CA4" w:rsidRPr="00993E45" w:rsidRDefault="00E91CA4" w:rsidP="00E91CA4">
      <w:pPr>
        <w:pStyle w:val="Corpodetexto"/>
        <w:rPr>
          <w:rFonts w:ascii="Times New Roman" w:hAnsi="Times New Roman" w:cs="Times New Roman"/>
        </w:rPr>
      </w:pPr>
    </w:p>
    <w:p w:rsidR="00E91CA4" w:rsidRPr="00993E45" w:rsidRDefault="00E91CA4" w:rsidP="00E91CA4">
      <w:pPr>
        <w:pStyle w:val="Corpodetexto"/>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tblGrid>
      <w:tr w:rsidR="00E91CA4" w:rsidRPr="00993E45" w:rsidTr="00604750">
        <w:trPr>
          <w:trHeight w:val="2154"/>
          <w:jc w:val="center"/>
        </w:trPr>
        <w:tc>
          <w:tcPr>
            <w:tcW w:w="2835" w:type="dxa"/>
            <w:vAlign w:val="center"/>
          </w:tcPr>
          <w:p w:rsidR="00E91CA4" w:rsidRPr="00993E45" w:rsidRDefault="00E91CA4" w:rsidP="00604750">
            <w:pPr>
              <w:pStyle w:val="Corpodetexto"/>
              <w:jc w:val="center"/>
              <w:rPr>
                <w:rFonts w:ascii="Times New Roman" w:hAnsi="Times New Roman" w:cs="Times New Roman"/>
              </w:rPr>
            </w:pPr>
            <w:r w:rsidRPr="00993E45">
              <w:rPr>
                <w:rFonts w:ascii="Times New Roman" w:hAnsi="Times New Roman" w:cs="Times New Roman"/>
              </w:rPr>
              <w:t>CARIMBO DA EMPRESA</w:t>
            </w:r>
          </w:p>
        </w:tc>
      </w:tr>
    </w:tbl>
    <w:p w:rsidR="00E91CA4" w:rsidRPr="00993E45" w:rsidRDefault="00E91CA4" w:rsidP="00E91CA4">
      <w:pPr>
        <w:pStyle w:val="Corpodetexto"/>
        <w:rPr>
          <w:rFonts w:ascii="Times New Roman" w:hAnsi="Times New Roman" w:cs="Times New Roman"/>
        </w:rPr>
      </w:pPr>
    </w:p>
    <w:p w:rsidR="00E91CA4" w:rsidRPr="00993E45" w:rsidRDefault="00E91CA4">
      <w:pPr>
        <w:spacing w:after="0" w:line="240" w:lineRule="auto"/>
        <w:jc w:val="both"/>
        <w:rPr>
          <w:rFonts w:ascii="Times New Roman" w:hAnsi="Times New Roman" w:cs="Times New Roman"/>
        </w:rPr>
      </w:pPr>
    </w:p>
    <w:sectPr w:rsidR="00E91CA4" w:rsidRPr="00993E45" w:rsidSect="00833862">
      <w:type w:val="continuous"/>
      <w:pgSz w:w="11906" w:h="16838"/>
      <w:pgMar w:top="1985"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7A1" w:rsidRDefault="006317A1" w:rsidP="009A1543">
      <w:pPr>
        <w:spacing w:after="0" w:line="240" w:lineRule="auto"/>
      </w:pPr>
      <w:r>
        <w:separator/>
      </w:r>
    </w:p>
  </w:endnote>
  <w:endnote w:type="continuationSeparator" w:id="0">
    <w:p w:rsidR="006317A1" w:rsidRDefault="006317A1" w:rsidP="009A1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4B3" w:rsidRDefault="00AC34B3" w:rsidP="003E179F">
    <w:pPr>
      <w:pStyle w:val="Rodap"/>
      <w:jc w:val="right"/>
    </w:pPr>
    <w:r>
      <w:rPr>
        <w:noProof/>
        <w:lang w:eastAsia="pt-BR"/>
      </w:rPr>
      <w:drawing>
        <wp:anchor distT="0" distB="0" distL="114300" distR="114300" simplePos="0" relativeHeight="251664384" behindDoc="0" locked="0" layoutInCell="1" allowOverlap="1" wp14:anchorId="15903B54" wp14:editId="5940CF18">
          <wp:simplePos x="0" y="0"/>
          <wp:positionH relativeFrom="column">
            <wp:posOffset>-243205</wp:posOffset>
          </wp:positionH>
          <wp:positionV relativeFrom="paragraph">
            <wp:posOffset>-47294</wp:posOffset>
          </wp:positionV>
          <wp:extent cx="6120130" cy="34798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
                    <a:extLst>
                      <a:ext uri="{28A0092B-C50C-407E-A947-70E740481C1C}">
                        <a14:useLocalDpi xmlns:a14="http://schemas.microsoft.com/office/drawing/2010/main" val="0"/>
                      </a:ext>
                    </a:extLst>
                  </a:blip>
                  <a:stretch>
                    <a:fillRect/>
                  </a:stretch>
                </pic:blipFill>
                <pic:spPr>
                  <a:xfrm>
                    <a:off x="0" y="0"/>
                    <a:ext cx="6120130" cy="347980"/>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PAGE  \* Arabic  \* MERGEFORMAT </w:instrText>
    </w:r>
    <w:r>
      <w:fldChar w:fldCharType="separate"/>
    </w:r>
    <w:r w:rsidR="008748A1">
      <w:rPr>
        <w:noProof/>
      </w:rPr>
      <w:t>37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7A1" w:rsidRDefault="006317A1" w:rsidP="009A1543">
      <w:pPr>
        <w:spacing w:after="0" w:line="240" w:lineRule="auto"/>
      </w:pPr>
      <w:r>
        <w:separator/>
      </w:r>
    </w:p>
  </w:footnote>
  <w:footnote w:type="continuationSeparator" w:id="0">
    <w:p w:rsidR="006317A1" w:rsidRDefault="006317A1" w:rsidP="009A15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4B3" w:rsidRDefault="00AC34B3">
    <w:pPr>
      <w:pStyle w:val="Cabealho"/>
    </w:pPr>
    <w:r>
      <w:rPr>
        <w:noProof/>
        <w:lang w:eastAsia="pt-BR"/>
      </w:rPr>
      <w:drawing>
        <wp:anchor distT="0" distB="0" distL="114300" distR="114300" simplePos="0" relativeHeight="251663360" behindDoc="0" locked="0" layoutInCell="1" allowOverlap="1" wp14:anchorId="7D0A3141" wp14:editId="0B1090D0">
          <wp:simplePos x="0" y="0"/>
          <wp:positionH relativeFrom="column">
            <wp:posOffset>635</wp:posOffset>
          </wp:positionH>
          <wp:positionV relativeFrom="paragraph">
            <wp:posOffset>-220676</wp:posOffset>
          </wp:positionV>
          <wp:extent cx="6122505" cy="866693"/>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extLst>
                      <a:ext uri="{28A0092B-C50C-407E-A947-70E740481C1C}">
                        <a14:useLocalDpi xmlns:a14="http://schemas.microsoft.com/office/drawing/2010/main" val="0"/>
                      </a:ext>
                    </a:extLst>
                  </a:blip>
                  <a:stretch>
                    <a:fillRect/>
                  </a:stretch>
                </pic:blipFill>
                <pic:spPr>
                  <a:xfrm>
                    <a:off x="0" y="0"/>
                    <a:ext cx="6122505" cy="86669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071BC3"/>
    <w:multiLevelType w:val="hybridMultilevel"/>
    <w:tmpl w:val="F33AA4D2"/>
    <w:lvl w:ilvl="0" w:tplc="DEE2405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nsid w:val="0B8E7A7F"/>
    <w:multiLevelType w:val="hybridMultilevel"/>
    <w:tmpl w:val="4948A9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E54E6F"/>
    <w:multiLevelType w:val="hybridMultilevel"/>
    <w:tmpl w:val="191465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9C66A1E"/>
    <w:multiLevelType w:val="hybridMultilevel"/>
    <w:tmpl w:val="EFB48E06"/>
    <w:lvl w:ilvl="0" w:tplc="5A70EB5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1E636241"/>
    <w:multiLevelType w:val="hybridMultilevel"/>
    <w:tmpl w:val="A3EE4A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F442DC2"/>
    <w:multiLevelType w:val="hybridMultilevel"/>
    <w:tmpl w:val="D56AE83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FBC1F7B"/>
    <w:multiLevelType w:val="hybridMultilevel"/>
    <w:tmpl w:val="A37A07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A81B8C"/>
    <w:multiLevelType w:val="hybridMultilevel"/>
    <w:tmpl w:val="53E84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4546890"/>
    <w:multiLevelType w:val="hybridMultilevel"/>
    <w:tmpl w:val="1CA2BE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3FD0599"/>
    <w:multiLevelType w:val="hybridMultilevel"/>
    <w:tmpl w:val="FA5C23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ABD707A"/>
    <w:multiLevelType w:val="hybridMultilevel"/>
    <w:tmpl w:val="076C1E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BE43332"/>
    <w:multiLevelType w:val="hybridMultilevel"/>
    <w:tmpl w:val="D71A7D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DA27562"/>
    <w:multiLevelType w:val="hybridMultilevel"/>
    <w:tmpl w:val="261EA0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D5833D4"/>
    <w:multiLevelType w:val="hybridMultilevel"/>
    <w:tmpl w:val="C0D087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F9A5F31"/>
    <w:multiLevelType w:val="hybridMultilevel"/>
    <w:tmpl w:val="965E17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2715334"/>
    <w:multiLevelType w:val="hybridMultilevel"/>
    <w:tmpl w:val="5F62BD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3AE5389"/>
    <w:multiLevelType w:val="hybridMultilevel"/>
    <w:tmpl w:val="4440C7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6CA3237"/>
    <w:multiLevelType w:val="hybridMultilevel"/>
    <w:tmpl w:val="C41844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BC8359F"/>
    <w:multiLevelType w:val="hybridMultilevel"/>
    <w:tmpl w:val="F0D856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C8C13A6"/>
    <w:multiLevelType w:val="hybridMultilevel"/>
    <w:tmpl w:val="DE90BD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03B5017"/>
    <w:multiLevelType w:val="hybridMultilevel"/>
    <w:tmpl w:val="D04EE3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0E5558A"/>
    <w:multiLevelType w:val="hybridMultilevel"/>
    <w:tmpl w:val="5EB26BD6"/>
    <w:lvl w:ilvl="0" w:tplc="08562C0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79CD02DD"/>
    <w:multiLevelType w:val="multilevel"/>
    <w:tmpl w:val="2698D9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3"/>
  </w:num>
  <w:num w:numId="2">
    <w:abstractNumId w:val="4"/>
  </w:num>
  <w:num w:numId="3">
    <w:abstractNumId w:val="6"/>
  </w:num>
  <w:num w:numId="4">
    <w:abstractNumId w:val="3"/>
  </w:num>
  <w:num w:numId="5">
    <w:abstractNumId w:val="12"/>
  </w:num>
  <w:num w:numId="6">
    <w:abstractNumId w:val="21"/>
  </w:num>
  <w:num w:numId="7">
    <w:abstractNumId w:val="16"/>
  </w:num>
  <w:num w:numId="8">
    <w:abstractNumId w:val="17"/>
  </w:num>
  <w:num w:numId="9">
    <w:abstractNumId w:val="10"/>
  </w:num>
  <w:num w:numId="10">
    <w:abstractNumId w:val="5"/>
  </w:num>
  <w:num w:numId="11">
    <w:abstractNumId w:val="20"/>
  </w:num>
  <w:num w:numId="12">
    <w:abstractNumId w:val="8"/>
  </w:num>
  <w:num w:numId="13">
    <w:abstractNumId w:val="2"/>
  </w:num>
  <w:num w:numId="14">
    <w:abstractNumId w:val="7"/>
  </w:num>
  <w:num w:numId="15">
    <w:abstractNumId w:val="18"/>
  </w:num>
  <w:num w:numId="16">
    <w:abstractNumId w:val="9"/>
  </w:num>
  <w:num w:numId="17">
    <w:abstractNumId w:val="15"/>
  </w:num>
  <w:num w:numId="18">
    <w:abstractNumId w:val="13"/>
  </w:num>
  <w:num w:numId="19">
    <w:abstractNumId w:val="14"/>
  </w:num>
  <w:num w:numId="20">
    <w:abstractNumId w:val="19"/>
  </w:num>
  <w:num w:numId="21">
    <w:abstractNumId w:val="11"/>
  </w:num>
  <w:num w:numId="22">
    <w:abstractNumId w:val="0"/>
  </w:num>
  <w:num w:numId="23">
    <w:abstractNumId w:val="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543"/>
    <w:rsid w:val="000010B9"/>
    <w:rsid w:val="00007C90"/>
    <w:rsid w:val="000126BF"/>
    <w:rsid w:val="00013719"/>
    <w:rsid w:val="0003606C"/>
    <w:rsid w:val="00044388"/>
    <w:rsid w:val="0005259A"/>
    <w:rsid w:val="000539D0"/>
    <w:rsid w:val="00057BE7"/>
    <w:rsid w:val="000A61D3"/>
    <w:rsid w:val="000C66C6"/>
    <w:rsid w:val="000C704D"/>
    <w:rsid w:val="000D22CC"/>
    <w:rsid w:val="000E6078"/>
    <w:rsid w:val="000F01CE"/>
    <w:rsid w:val="000F0E2E"/>
    <w:rsid w:val="0010439A"/>
    <w:rsid w:val="00131F1A"/>
    <w:rsid w:val="001331FE"/>
    <w:rsid w:val="00133973"/>
    <w:rsid w:val="001448DA"/>
    <w:rsid w:val="001462FA"/>
    <w:rsid w:val="00161594"/>
    <w:rsid w:val="00167930"/>
    <w:rsid w:val="001820C9"/>
    <w:rsid w:val="001951F6"/>
    <w:rsid w:val="001C413E"/>
    <w:rsid w:val="001C5421"/>
    <w:rsid w:val="001C7554"/>
    <w:rsid w:val="001D7E79"/>
    <w:rsid w:val="001F3FCE"/>
    <w:rsid w:val="00224E19"/>
    <w:rsid w:val="00227A8B"/>
    <w:rsid w:val="00254D77"/>
    <w:rsid w:val="00267214"/>
    <w:rsid w:val="00272800"/>
    <w:rsid w:val="00287BE2"/>
    <w:rsid w:val="002915AE"/>
    <w:rsid w:val="00297879"/>
    <w:rsid w:val="002A3FE6"/>
    <w:rsid w:val="002C42D9"/>
    <w:rsid w:val="002D2C9A"/>
    <w:rsid w:val="002D3B66"/>
    <w:rsid w:val="002E286F"/>
    <w:rsid w:val="002F6FDB"/>
    <w:rsid w:val="00333FB5"/>
    <w:rsid w:val="0034457F"/>
    <w:rsid w:val="00350FFA"/>
    <w:rsid w:val="00386765"/>
    <w:rsid w:val="003A4506"/>
    <w:rsid w:val="003B1DCD"/>
    <w:rsid w:val="003E179F"/>
    <w:rsid w:val="003E4FA3"/>
    <w:rsid w:val="0043043A"/>
    <w:rsid w:val="00433E6D"/>
    <w:rsid w:val="00443A1A"/>
    <w:rsid w:val="00451212"/>
    <w:rsid w:val="00457585"/>
    <w:rsid w:val="00465908"/>
    <w:rsid w:val="00476419"/>
    <w:rsid w:val="00484BB9"/>
    <w:rsid w:val="00492D37"/>
    <w:rsid w:val="004B147A"/>
    <w:rsid w:val="004B149D"/>
    <w:rsid w:val="004F6DC2"/>
    <w:rsid w:val="00501B24"/>
    <w:rsid w:val="0050486A"/>
    <w:rsid w:val="00505169"/>
    <w:rsid w:val="0052321A"/>
    <w:rsid w:val="005350B2"/>
    <w:rsid w:val="00542F17"/>
    <w:rsid w:val="005447A7"/>
    <w:rsid w:val="005550F7"/>
    <w:rsid w:val="00563F3F"/>
    <w:rsid w:val="00573D4B"/>
    <w:rsid w:val="0058474B"/>
    <w:rsid w:val="005902B5"/>
    <w:rsid w:val="005B5081"/>
    <w:rsid w:val="005C1906"/>
    <w:rsid w:val="005E45A5"/>
    <w:rsid w:val="00604750"/>
    <w:rsid w:val="0060546F"/>
    <w:rsid w:val="006317A1"/>
    <w:rsid w:val="00631806"/>
    <w:rsid w:val="0064237F"/>
    <w:rsid w:val="006544DC"/>
    <w:rsid w:val="0065784E"/>
    <w:rsid w:val="00672090"/>
    <w:rsid w:val="006779E5"/>
    <w:rsid w:val="00692514"/>
    <w:rsid w:val="00693947"/>
    <w:rsid w:val="006A153A"/>
    <w:rsid w:val="006D2C9B"/>
    <w:rsid w:val="006E6F69"/>
    <w:rsid w:val="00706CD2"/>
    <w:rsid w:val="00713F71"/>
    <w:rsid w:val="00745A9C"/>
    <w:rsid w:val="0074684F"/>
    <w:rsid w:val="00747E5A"/>
    <w:rsid w:val="007564D4"/>
    <w:rsid w:val="00774836"/>
    <w:rsid w:val="00786771"/>
    <w:rsid w:val="007906AC"/>
    <w:rsid w:val="007C6A3C"/>
    <w:rsid w:val="007D74BB"/>
    <w:rsid w:val="007F79A2"/>
    <w:rsid w:val="00821305"/>
    <w:rsid w:val="00832587"/>
    <w:rsid w:val="00833862"/>
    <w:rsid w:val="008374A4"/>
    <w:rsid w:val="008400A7"/>
    <w:rsid w:val="008402C6"/>
    <w:rsid w:val="00843A65"/>
    <w:rsid w:val="00860CBE"/>
    <w:rsid w:val="008748A1"/>
    <w:rsid w:val="008846A6"/>
    <w:rsid w:val="0088550F"/>
    <w:rsid w:val="00890492"/>
    <w:rsid w:val="00890809"/>
    <w:rsid w:val="00897FD4"/>
    <w:rsid w:val="008A45BD"/>
    <w:rsid w:val="008A6C73"/>
    <w:rsid w:val="008C455A"/>
    <w:rsid w:val="008D191F"/>
    <w:rsid w:val="008D2F6A"/>
    <w:rsid w:val="008D677C"/>
    <w:rsid w:val="008E0037"/>
    <w:rsid w:val="00904DDD"/>
    <w:rsid w:val="0092640E"/>
    <w:rsid w:val="009509A6"/>
    <w:rsid w:val="00955102"/>
    <w:rsid w:val="00964BFC"/>
    <w:rsid w:val="0097376F"/>
    <w:rsid w:val="009777D5"/>
    <w:rsid w:val="00993E45"/>
    <w:rsid w:val="009A1543"/>
    <w:rsid w:val="009D4BAE"/>
    <w:rsid w:val="009D7A13"/>
    <w:rsid w:val="009E26E3"/>
    <w:rsid w:val="009E3A30"/>
    <w:rsid w:val="009E60B8"/>
    <w:rsid w:val="009F386F"/>
    <w:rsid w:val="009F51B4"/>
    <w:rsid w:val="00A23E75"/>
    <w:rsid w:val="00A24A7A"/>
    <w:rsid w:val="00A24BC7"/>
    <w:rsid w:val="00A26576"/>
    <w:rsid w:val="00A64A8E"/>
    <w:rsid w:val="00A759F6"/>
    <w:rsid w:val="00A86F1E"/>
    <w:rsid w:val="00AA76F1"/>
    <w:rsid w:val="00AB3BDC"/>
    <w:rsid w:val="00AC02C6"/>
    <w:rsid w:val="00AC34B3"/>
    <w:rsid w:val="00AC5762"/>
    <w:rsid w:val="00AC5CF1"/>
    <w:rsid w:val="00AD001C"/>
    <w:rsid w:val="00B1326D"/>
    <w:rsid w:val="00B16FAA"/>
    <w:rsid w:val="00B17E76"/>
    <w:rsid w:val="00B31661"/>
    <w:rsid w:val="00B328F6"/>
    <w:rsid w:val="00B358FF"/>
    <w:rsid w:val="00B35EDA"/>
    <w:rsid w:val="00B60774"/>
    <w:rsid w:val="00B63ACA"/>
    <w:rsid w:val="00B66AD7"/>
    <w:rsid w:val="00B70FD0"/>
    <w:rsid w:val="00BA4F13"/>
    <w:rsid w:val="00BC6B2E"/>
    <w:rsid w:val="00BF388A"/>
    <w:rsid w:val="00BF4394"/>
    <w:rsid w:val="00C108E5"/>
    <w:rsid w:val="00C11E39"/>
    <w:rsid w:val="00C33E07"/>
    <w:rsid w:val="00C515A1"/>
    <w:rsid w:val="00C51628"/>
    <w:rsid w:val="00C84A28"/>
    <w:rsid w:val="00C91A39"/>
    <w:rsid w:val="00CA300E"/>
    <w:rsid w:val="00CA4AC3"/>
    <w:rsid w:val="00CB119B"/>
    <w:rsid w:val="00CC1B26"/>
    <w:rsid w:val="00CD6B12"/>
    <w:rsid w:val="00D022A8"/>
    <w:rsid w:val="00D17D0D"/>
    <w:rsid w:val="00D53C03"/>
    <w:rsid w:val="00D740DA"/>
    <w:rsid w:val="00D84275"/>
    <w:rsid w:val="00D973C3"/>
    <w:rsid w:val="00DB72A4"/>
    <w:rsid w:val="00DC1690"/>
    <w:rsid w:val="00DD2353"/>
    <w:rsid w:val="00DF0A13"/>
    <w:rsid w:val="00DF50F0"/>
    <w:rsid w:val="00E02278"/>
    <w:rsid w:val="00E143C6"/>
    <w:rsid w:val="00E3591A"/>
    <w:rsid w:val="00E37D31"/>
    <w:rsid w:val="00E40BB2"/>
    <w:rsid w:val="00E46A7F"/>
    <w:rsid w:val="00E75913"/>
    <w:rsid w:val="00E91CA4"/>
    <w:rsid w:val="00E95C5E"/>
    <w:rsid w:val="00EE4C1D"/>
    <w:rsid w:val="00F07ACA"/>
    <w:rsid w:val="00F11A85"/>
    <w:rsid w:val="00F212E7"/>
    <w:rsid w:val="00F426C6"/>
    <w:rsid w:val="00F82BBE"/>
    <w:rsid w:val="00F87041"/>
    <w:rsid w:val="00F9725E"/>
    <w:rsid w:val="00FA7A41"/>
    <w:rsid w:val="00FB02B4"/>
    <w:rsid w:val="00FB7D74"/>
    <w:rsid w:val="00FD4F55"/>
    <w:rsid w:val="00FF40FE"/>
    <w:rsid w:val="00FF6E32"/>
    <w:rsid w:val="00FF7A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semiHidden/>
    <w:unhideWhenUsed/>
    <w:qFormat/>
    <w:rsid w:val="00FD4F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har"/>
    <w:uiPriority w:val="1"/>
    <w:qFormat/>
    <w:rsid w:val="001C413E"/>
    <w:pPr>
      <w:widowControl w:val="0"/>
      <w:autoSpaceDE w:val="0"/>
      <w:autoSpaceDN w:val="0"/>
      <w:spacing w:after="0" w:line="240" w:lineRule="auto"/>
      <w:ind w:left="182"/>
      <w:jc w:val="center"/>
      <w:outlineLvl w:val="2"/>
    </w:pPr>
    <w:rPr>
      <w:rFonts w:ascii="Calibri" w:eastAsia="Calibri" w:hAnsi="Calibri" w:cs="Calibri"/>
      <w:b/>
      <w:bCs/>
      <w:lang w:val="pt-PT"/>
    </w:rPr>
  </w:style>
  <w:style w:type="paragraph" w:styleId="Ttulo5">
    <w:name w:val="heading 5"/>
    <w:basedOn w:val="Normal"/>
    <w:next w:val="Normal"/>
    <w:link w:val="Ttulo5Char"/>
    <w:uiPriority w:val="9"/>
    <w:semiHidden/>
    <w:unhideWhenUsed/>
    <w:qFormat/>
    <w:rsid w:val="00FD4F5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sid w:val="00FD4F55"/>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1"/>
    <w:rsid w:val="001C413E"/>
    <w:rPr>
      <w:rFonts w:ascii="Calibri" w:eastAsia="Calibri" w:hAnsi="Calibri" w:cs="Calibri"/>
      <w:b/>
      <w:bCs/>
      <w:lang w:val="pt-PT"/>
    </w:rPr>
  </w:style>
  <w:style w:type="character" w:customStyle="1" w:styleId="Ttulo5Char">
    <w:name w:val="Título 5 Char"/>
    <w:basedOn w:val="Fontepargpadro"/>
    <w:link w:val="Ttulo5"/>
    <w:uiPriority w:val="9"/>
    <w:semiHidden/>
    <w:rsid w:val="00FD4F55"/>
    <w:rPr>
      <w:rFonts w:asciiTheme="majorHAnsi" w:eastAsiaTheme="majorEastAsia" w:hAnsiTheme="majorHAnsi" w:cstheme="majorBidi"/>
      <w:color w:val="243F60" w:themeColor="accent1" w:themeShade="7F"/>
    </w:rPr>
  </w:style>
  <w:style w:type="paragraph" w:styleId="Cabealho">
    <w:name w:val="header"/>
    <w:basedOn w:val="Normal"/>
    <w:link w:val="CabealhoChar"/>
    <w:uiPriority w:val="99"/>
    <w:unhideWhenUsed/>
    <w:rsid w:val="009A154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1543"/>
  </w:style>
  <w:style w:type="paragraph" w:styleId="Rodap">
    <w:name w:val="footer"/>
    <w:basedOn w:val="Normal"/>
    <w:link w:val="RodapChar"/>
    <w:uiPriority w:val="99"/>
    <w:unhideWhenUsed/>
    <w:rsid w:val="009A1543"/>
    <w:pPr>
      <w:tabs>
        <w:tab w:val="center" w:pos="4252"/>
        <w:tab w:val="right" w:pos="8504"/>
      </w:tabs>
      <w:spacing w:after="0" w:line="240" w:lineRule="auto"/>
    </w:pPr>
  </w:style>
  <w:style w:type="character" w:customStyle="1" w:styleId="RodapChar">
    <w:name w:val="Rodapé Char"/>
    <w:basedOn w:val="Fontepargpadro"/>
    <w:link w:val="Rodap"/>
    <w:uiPriority w:val="99"/>
    <w:rsid w:val="009A1543"/>
  </w:style>
  <w:style w:type="paragraph" w:styleId="Textodebalo">
    <w:name w:val="Balloon Text"/>
    <w:basedOn w:val="Normal"/>
    <w:link w:val="TextodebaloChar"/>
    <w:uiPriority w:val="99"/>
    <w:semiHidden/>
    <w:unhideWhenUsed/>
    <w:rsid w:val="009A154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1543"/>
    <w:rPr>
      <w:rFonts w:ascii="Tahoma" w:hAnsi="Tahoma" w:cs="Tahoma"/>
      <w:sz w:val="16"/>
      <w:szCs w:val="16"/>
    </w:rPr>
  </w:style>
  <w:style w:type="paragraph" w:styleId="PargrafodaLista">
    <w:name w:val="List Paragraph"/>
    <w:basedOn w:val="Normal"/>
    <w:qFormat/>
    <w:rsid w:val="00B31661"/>
    <w:pPr>
      <w:ind w:left="720"/>
      <w:contextualSpacing/>
    </w:pPr>
  </w:style>
  <w:style w:type="character" w:styleId="Hyperlink">
    <w:name w:val="Hyperlink"/>
    <w:basedOn w:val="Fontepargpadro"/>
    <w:uiPriority w:val="99"/>
    <w:unhideWhenUsed/>
    <w:rsid w:val="00044388"/>
    <w:rPr>
      <w:color w:val="0000FF" w:themeColor="hyperlink"/>
      <w:u w:val="single"/>
    </w:rPr>
  </w:style>
  <w:style w:type="table" w:styleId="Tabelacomgrade">
    <w:name w:val="Table Grid"/>
    <w:basedOn w:val="Tabelanormal"/>
    <w:uiPriority w:val="59"/>
    <w:qFormat/>
    <w:rsid w:val="001331FE"/>
    <w:pPr>
      <w:spacing w:after="0" w:line="240" w:lineRule="auto"/>
    </w:pPr>
    <w:rPr>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1C413E"/>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1C413E"/>
    <w:rPr>
      <w:rFonts w:ascii="Calibri" w:eastAsia="Calibri" w:hAnsi="Calibri" w:cs="Calibri"/>
      <w:lang w:val="pt-PT"/>
    </w:rPr>
  </w:style>
  <w:style w:type="table" w:customStyle="1" w:styleId="TableNormal">
    <w:name w:val="Table Normal"/>
    <w:uiPriority w:val="2"/>
    <w:semiHidden/>
    <w:unhideWhenUsed/>
    <w:qFormat/>
    <w:rsid w:val="001C41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13E"/>
    <w:pPr>
      <w:widowControl w:val="0"/>
      <w:autoSpaceDE w:val="0"/>
      <w:autoSpaceDN w:val="0"/>
      <w:spacing w:after="0" w:line="240" w:lineRule="auto"/>
    </w:pPr>
    <w:rPr>
      <w:rFonts w:ascii="Calibri" w:eastAsia="Calibri" w:hAnsi="Calibri" w:cs="Calibri"/>
      <w:lang w:val="pt-PT"/>
    </w:rPr>
  </w:style>
  <w:style w:type="character" w:styleId="Forte">
    <w:name w:val="Strong"/>
    <w:uiPriority w:val="22"/>
    <w:qFormat/>
    <w:rsid w:val="00FD4F55"/>
    <w:rPr>
      <w:b/>
      <w:bCs/>
    </w:rPr>
  </w:style>
  <w:style w:type="character" w:customStyle="1" w:styleId="RecuodecorpodetextoChar">
    <w:name w:val="Recuo de corpo de texto Char"/>
    <w:link w:val="Recuodecorpodetexto"/>
    <w:uiPriority w:val="99"/>
    <w:rsid w:val="00FD4F55"/>
  </w:style>
  <w:style w:type="paragraph" w:styleId="Recuodecorpodetexto">
    <w:name w:val="Body Text Indent"/>
    <w:basedOn w:val="Normal"/>
    <w:link w:val="RecuodecorpodetextoChar"/>
    <w:uiPriority w:val="99"/>
    <w:unhideWhenUsed/>
    <w:rsid w:val="00FD4F55"/>
    <w:pPr>
      <w:spacing w:after="120"/>
      <w:ind w:left="283"/>
    </w:pPr>
  </w:style>
  <w:style w:type="character" w:customStyle="1" w:styleId="RecuodecorpodetextoChar1">
    <w:name w:val="Recuo de corpo de texto Char1"/>
    <w:basedOn w:val="Fontepargpadro"/>
    <w:uiPriority w:val="99"/>
    <w:semiHidden/>
    <w:rsid w:val="00FD4F55"/>
  </w:style>
  <w:style w:type="paragraph" w:customStyle="1" w:styleId="Recuodecorpodetexto31">
    <w:name w:val="Recuo de corpo de texto 31"/>
    <w:basedOn w:val="Normal"/>
    <w:rsid w:val="00FD4F5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Corpodetexto31">
    <w:name w:val="Corpo de texto 31"/>
    <w:basedOn w:val="Normal"/>
    <w:rsid w:val="00FD4F55"/>
    <w:pPr>
      <w:tabs>
        <w:tab w:val="left" w:pos="2552"/>
      </w:tabs>
      <w:suppressAutoHyphens/>
      <w:spacing w:after="0" w:line="240" w:lineRule="auto"/>
      <w:ind w:right="15"/>
    </w:pPr>
    <w:rPr>
      <w:rFonts w:ascii="Bookman Old Style" w:eastAsia="Times New Roman" w:hAnsi="Bookman Old Style" w:cs="Bookman Old Style"/>
      <w:szCs w:val="20"/>
      <w:lang w:eastAsia="zh-CN"/>
    </w:rPr>
  </w:style>
  <w:style w:type="character" w:styleId="HiperlinkVisitado">
    <w:name w:val="FollowedHyperlink"/>
    <w:basedOn w:val="Fontepargpadro"/>
    <w:uiPriority w:val="99"/>
    <w:semiHidden/>
    <w:unhideWhenUsed/>
    <w:rsid w:val="00FF6E32"/>
    <w:rPr>
      <w:color w:val="800080"/>
      <w:u w:val="single"/>
    </w:rPr>
  </w:style>
  <w:style w:type="paragraph" w:customStyle="1" w:styleId="xl63">
    <w:name w:val="xl6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4">
    <w:name w:val="xl6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5">
    <w:name w:val="xl65"/>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7">
    <w:name w:val="xl67"/>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8">
    <w:name w:val="xl68"/>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9">
    <w:name w:val="xl69"/>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0">
    <w:name w:val="xl70"/>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1">
    <w:name w:val="xl71"/>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2">
    <w:name w:val="xl72"/>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3">
    <w:name w:val="xl7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styleId="Lista">
    <w:name w:val="List"/>
    <w:basedOn w:val="Normal"/>
    <w:rsid w:val="001F3FCE"/>
    <w:pPr>
      <w:spacing w:after="0" w:line="240" w:lineRule="auto"/>
      <w:ind w:left="283" w:hanging="283"/>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har"/>
    <w:uiPriority w:val="9"/>
    <w:semiHidden/>
    <w:unhideWhenUsed/>
    <w:qFormat/>
    <w:rsid w:val="00FD4F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har"/>
    <w:uiPriority w:val="1"/>
    <w:qFormat/>
    <w:rsid w:val="001C413E"/>
    <w:pPr>
      <w:widowControl w:val="0"/>
      <w:autoSpaceDE w:val="0"/>
      <w:autoSpaceDN w:val="0"/>
      <w:spacing w:after="0" w:line="240" w:lineRule="auto"/>
      <w:ind w:left="182"/>
      <w:jc w:val="center"/>
      <w:outlineLvl w:val="2"/>
    </w:pPr>
    <w:rPr>
      <w:rFonts w:ascii="Calibri" w:eastAsia="Calibri" w:hAnsi="Calibri" w:cs="Calibri"/>
      <w:b/>
      <w:bCs/>
      <w:lang w:val="pt-PT"/>
    </w:rPr>
  </w:style>
  <w:style w:type="paragraph" w:styleId="Ttulo5">
    <w:name w:val="heading 5"/>
    <w:basedOn w:val="Normal"/>
    <w:next w:val="Normal"/>
    <w:link w:val="Ttulo5Char"/>
    <w:uiPriority w:val="9"/>
    <w:semiHidden/>
    <w:unhideWhenUsed/>
    <w:qFormat/>
    <w:rsid w:val="00FD4F5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sid w:val="00FD4F55"/>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1"/>
    <w:rsid w:val="001C413E"/>
    <w:rPr>
      <w:rFonts w:ascii="Calibri" w:eastAsia="Calibri" w:hAnsi="Calibri" w:cs="Calibri"/>
      <w:b/>
      <w:bCs/>
      <w:lang w:val="pt-PT"/>
    </w:rPr>
  </w:style>
  <w:style w:type="character" w:customStyle="1" w:styleId="Ttulo5Char">
    <w:name w:val="Título 5 Char"/>
    <w:basedOn w:val="Fontepargpadro"/>
    <w:link w:val="Ttulo5"/>
    <w:uiPriority w:val="9"/>
    <w:semiHidden/>
    <w:rsid w:val="00FD4F55"/>
    <w:rPr>
      <w:rFonts w:asciiTheme="majorHAnsi" w:eastAsiaTheme="majorEastAsia" w:hAnsiTheme="majorHAnsi" w:cstheme="majorBidi"/>
      <w:color w:val="243F60" w:themeColor="accent1" w:themeShade="7F"/>
    </w:rPr>
  </w:style>
  <w:style w:type="paragraph" w:styleId="Cabealho">
    <w:name w:val="header"/>
    <w:basedOn w:val="Normal"/>
    <w:link w:val="CabealhoChar"/>
    <w:uiPriority w:val="99"/>
    <w:unhideWhenUsed/>
    <w:rsid w:val="009A154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1543"/>
  </w:style>
  <w:style w:type="paragraph" w:styleId="Rodap">
    <w:name w:val="footer"/>
    <w:basedOn w:val="Normal"/>
    <w:link w:val="RodapChar"/>
    <w:uiPriority w:val="99"/>
    <w:unhideWhenUsed/>
    <w:rsid w:val="009A1543"/>
    <w:pPr>
      <w:tabs>
        <w:tab w:val="center" w:pos="4252"/>
        <w:tab w:val="right" w:pos="8504"/>
      </w:tabs>
      <w:spacing w:after="0" w:line="240" w:lineRule="auto"/>
    </w:pPr>
  </w:style>
  <w:style w:type="character" w:customStyle="1" w:styleId="RodapChar">
    <w:name w:val="Rodapé Char"/>
    <w:basedOn w:val="Fontepargpadro"/>
    <w:link w:val="Rodap"/>
    <w:uiPriority w:val="99"/>
    <w:rsid w:val="009A1543"/>
  </w:style>
  <w:style w:type="paragraph" w:styleId="Textodebalo">
    <w:name w:val="Balloon Text"/>
    <w:basedOn w:val="Normal"/>
    <w:link w:val="TextodebaloChar"/>
    <w:uiPriority w:val="99"/>
    <w:semiHidden/>
    <w:unhideWhenUsed/>
    <w:rsid w:val="009A154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1543"/>
    <w:rPr>
      <w:rFonts w:ascii="Tahoma" w:hAnsi="Tahoma" w:cs="Tahoma"/>
      <w:sz w:val="16"/>
      <w:szCs w:val="16"/>
    </w:rPr>
  </w:style>
  <w:style w:type="paragraph" w:styleId="PargrafodaLista">
    <w:name w:val="List Paragraph"/>
    <w:basedOn w:val="Normal"/>
    <w:qFormat/>
    <w:rsid w:val="00B31661"/>
    <w:pPr>
      <w:ind w:left="720"/>
      <w:contextualSpacing/>
    </w:pPr>
  </w:style>
  <w:style w:type="character" w:styleId="Hyperlink">
    <w:name w:val="Hyperlink"/>
    <w:basedOn w:val="Fontepargpadro"/>
    <w:uiPriority w:val="99"/>
    <w:unhideWhenUsed/>
    <w:rsid w:val="00044388"/>
    <w:rPr>
      <w:color w:val="0000FF" w:themeColor="hyperlink"/>
      <w:u w:val="single"/>
    </w:rPr>
  </w:style>
  <w:style w:type="table" w:styleId="Tabelacomgrade">
    <w:name w:val="Table Grid"/>
    <w:basedOn w:val="Tabelanormal"/>
    <w:uiPriority w:val="59"/>
    <w:qFormat/>
    <w:rsid w:val="001331FE"/>
    <w:pPr>
      <w:spacing w:after="0" w:line="240" w:lineRule="auto"/>
    </w:pPr>
    <w:rPr>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1C413E"/>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1C413E"/>
    <w:rPr>
      <w:rFonts w:ascii="Calibri" w:eastAsia="Calibri" w:hAnsi="Calibri" w:cs="Calibri"/>
      <w:lang w:val="pt-PT"/>
    </w:rPr>
  </w:style>
  <w:style w:type="table" w:customStyle="1" w:styleId="TableNormal">
    <w:name w:val="Table Normal"/>
    <w:uiPriority w:val="2"/>
    <w:semiHidden/>
    <w:unhideWhenUsed/>
    <w:qFormat/>
    <w:rsid w:val="001C41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13E"/>
    <w:pPr>
      <w:widowControl w:val="0"/>
      <w:autoSpaceDE w:val="0"/>
      <w:autoSpaceDN w:val="0"/>
      <w:spacing w:after="0" w:line="240" w:lineRule="auto"/>
    </w:pPr>
    <w:rPr>
      <w:rFonts w:ascii="Calibri" w:eastAsia="Calibri" w:hAnsi="Calibri" w:cs="Calibri"/>
      <w:lang w:val="pt-PT"/>
    </w:rPr>
  </w:style>
  <w:style w:type="character" w:styleId="Forte">
    <w:name w:val="Strong"/>
    <w:uiPriority w:val="22"/>
    <w:qFormat/>
    <w:rsid w:val="00FD4F55"/>
    <w:rPr>
      <w:b/>
      <w:bCs/>
    </w:rPr>
  </w:style>
  <w:style w:type="character" w:customStyle="1" w:styleId="RecuodecorpodetextoChar">
    <w:name w:val="Recuo de corpo de texto Char"/>
    <w:link w:val="Recuodecorpodetexto"/>
    <w:uiPriority w:val="99"/>
    <w:rsid w:val="00FD4F55"/>
  </w:style>
  <w:style w:type="paragraph" w:styleId="Recuodecorpodetexto">
    <w:name w:val="Body Text Indent"/>
    <w:basedOn w:val="Normal"/>
    <w:link w:val="RecuodecorpodetextoChar"/>
    <w:uiPriority w:val="99"/>
    <w:unhideWhenUsed/>
    <w:rsid w:val="00FD4F55"/>
    <w:pPr>
      <w:spacing w:after="120"/>
      <w:ind w:left="283"/>
    </w:pPr>
  </w:style>
  <w:style w:type="character" w:customStyle="1" w:styleId="RecuodecorpodetextoChar1">
    <w:name w:val="Recuo de corpo de texto Char1"/>
    <w:basedOn w:val="Fontepargpadro"/>
    <w:uiPriority w:val="99"/>
    <w:semiHidden/>
    <w:rsid w:val="00FD4F55"/>
  </w:style>
  <w:style w:type="paragraph" w:customStyle="1" w:styleId="Recuodecorpodetexto31">
    <w:name w:val="Recuo de corpo de texto 31"/>
    <w:basedOn w:val="Normal"/>
    <w:rsid w:val="00FD4F5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Corpodetexto31">
    <w:name w:val="Corpo de texto 31"/>
    <w:basedOn w:val="Normal"/>
    <w:rsid w:val="00FD4F55"/>
    <w:pPr>
      <w:tabs>
        <w:tab w:val="left" w:pos="2552"/>
      </w:tabs>
      <w:suppressAutoHyphens/>
      <w:spacing w:after="0" w:line="240" w:lineRule="auto"/>
      <w:ind w:right="15"/>
    </w:pPr>
    <w:rPr>
      <w:rFonts w:ascii="Bookman Old Style" w:eastAsia="Times New Roman" w:hAnsi="Bookman Old Style" w:cs="Bookman Old Style"/>
      <w:szCs w:val="20"/>
      <w:lang w:eastAsia="zh-CN"/>
    </w:rPr>
  </w:style>
  <w:style w:type="character" w:styleId="HiperlinkVisitado">
    <w:name w:val="FollowedHyperlink"/>
    <w:basedOn w:val="Fontepargpadro"/>
    <w:uiPriority w:val="99"/>
    <w:semiHidden/>
    <w:unhideWhenUsed/>
    <w:rsid w:val="00FF6E32"/>
    <w:rPr>
      <w:color w:val="800080"/>
      <w:u w:val="single"/>
    </w:rPr>
  </w:style>
  <w:style w:type="paragraph" w:customStyle="1" w:styleId="xl63">
    <w:name w:val="xl6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4">
    <w:name w:val="xl6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5">
    <w:name w:val="xl65"/>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7">
    <w:name w:val="xl67"/>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8">
    <w:name w:val="xl68"/>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9">
    <w:name w:val="xl69"/>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0">
    <w:name w:val="xl70"/>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1">
    <w:name w:val="xl71"/>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2">
    <w:name w:val="xl72"/>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3">
    <w:name w:val="xl7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styleId="Lista">
    <w:name w:val="List"/>
    <w:basedOn w:val="Normal"/>
    <w:rsid w:val="001F3FCE"/>
    <w:pPr>
      <w:spacing w:after="0" w:line="240" w:lineRule="auto"/>
      <w:ind w:left="283" w:hanging="283"/>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03756">
      <w:bodyDiv w:val="1"/>
      <w:marLeft w:val="0"/>
      <w:marRight w:val="0"/>
      <w:marTop w:val="0"/>
      <w:marBottom w:val="0"/>
      <w:divBdr>
        <w:top w:val="none" w:sz="0" w:space="0" w:color="auto"/>
        <w:left w:val="none" w:sz="0" w:space="0" w:color="auto"/>
        <w:bottom w:val="none" w:sz="0" w:space="0" w:color="auto"/>
        <w:right w:val="none" w:sz="0" w:space="0" w:color="auto"/>
      </w:divBdr>
    </w:div>
    <w:div w:id="142310054">
      <w:bodyDiv w:val="1"/>
      <w:marLeft w:val="0"/>
      <w:marRight w:val="0"/>
      <w:marTop w:val="0"/>
      <w:marBottom w:val="0"/>
      <w:divBdr>
        <w:top w:val="none" w:sz="0" w:space="0" w:color="auto"/>
        <w:left w:val="none" w:sz="0" w:space="0" w:color="auto"/>
        <w:bottom w:val="none" w:sz="0" w:space="0" w:color="auto"/>
        <w:right w:val="none" w:sz="0" w:space="0" w:color="auto"/>
      </w:divBdr>
    </w:div>
    <w:div w:id="157498796">
      <w:bodyDiv w:val="1"/>
      <w:marLeft w:val="0"/>
      <w:marRight w:val="0"/>
      <w:marTop w:val="0"/>
      <w:marBottom w:val="0"/>
      <w:divBdr>
        <w:top w:val="none" w:sz="0" w:space="0" w:color="auto"/>
        <w:left w:val="none" w:sz="0" w:space="0" w:color="auto"/>
        <w:bottom w:val="none" w:sz="0" w:space="0" w:color="auto"/>
        <w:right w:val="none" w:sz="0" w:space="0" w:color="auto"/>
      </w:divBdr>
    </w:div>
    <w:div w:id="321547139">
      <w:bodyDiv w:val="1"/>
      <w:marLeft w:val="0"/>
      <w:marRight w:val="0"/>
      <w:marTop w:val="0"/>
      <w:marBottom w:val="0"/>
      <w:divBdr>
        <w:top w:val="none" w:sz="0" w:space="0" w:color="auto"/>
        <w:left w:val="none" w:sz="0" w:space="0" w:color="auto"/>
        <w:bottom w:val="none" w:sz="0" w:space="0" w:color="auto"/>
        <w:right w:val="none" w:sz="0" w:space="0" w:color="auto"/>
      </w:divBdr>
    </w:div>
    <w:div w:id="360479918">
      <w:bodyDiv w:val="1"/>
      <w:marLeft w:val="0"/>
      <w:marRight w:val="0"/>
      <w:marTop w:val="0"/>
      <w:marBottom w:val="0"/>
      <w:divBdr>
        <w:top w:val="none" w:sz="0" w:space="0" w:color="auto"/>
        <w:left w:val="none" w:sz="0" w:space="0" w:color="auto"/>
        <w:bottom w:val="none" w:sz="0" w:space="0" w:color="auto"/>
        <w:right w:val="none" w:sz="0" w:space="0" w:color="auto"/>
      </w:divBdr>
    </w:div>
    <w:div w:id="465006189">
      <w:bodyDiv w:val="1"/>
      <w:marLeft w:val="0"/>
      <w:marRight w:val="0"/>
      <w:marTop w:val="0"/>
      <w:marBottom w:val="0"/>
      <w:divBdr>
        <w:top w:val="none" w:sz="0" w:space="0" w:color="auto"/>
        <w:left w:val="none" w:sz="0" w:space="0" w:color="auto"/>
        <w:bottom w:val="none" w:sz="0" w:space="0" w:color="auto"/>
        <w:right w:val="none" w:sz="0" w:space="0" w:color="auto"/>
      </w:divBdr>
    </w:div>
    <w:div w:id="568925306">
      <w:bodyDiv w:val="1"/>
      <w:marLeft w:val="0"/>
      <w:marRight w:val="0"/>
      <w:marTop w:val="0"/>
      <w:marBottom w:val="0"/>
      <w:divBdr>
        <w:top w:val="none" w:sz="0" w:space="0" w:color="auto"/>
        <w:left w:val="none" w:sz="0" w:space="0" w:color="auto"/>
        <w:bottom w:val="none" w:sz="0" w:space="0" w:color="auto"/>
        <w:right w:val="none" w:sz="0" w:space="0" w:color="auto"/>
      </w:divBdr>
    </w:div>
    <w:div w:id="710690548">
      <w:bodyDiv w:val="1"/>
      <w:marLeft w:val="0"/>
      <w:marRight w:val="0"/>
      <w:marTop w:val="0"/>
      <w:marBottom w:val="0"/>
      <w:divBdr>
        <w:top w:val="none" w:sz="0" w:space="0" w:color="auto"/>
        <w:left w:val="none" w:sz="0" w:space="0" w:color="auto"/>
        <w:bottom w:val="none" w:sz="0" w:space="0" w:color="auto"/>
        <w:right w:val="none" w:sz="0" w:space="0" w:color="auto"/>
      </w:divBdr>
    </w:div>
    <w:div w:id="781605515">
      <w:bodyDiv w:val="1"/>
      <w:marLeft w:val="0"/>
      <w:marRight w:val="0"/>
      <w:marTop w:val="0"/>
      <w:marBottom w:val="0"/>
      <w:divBdr>
        <w:top w:val="none" w:sz="0" w:space="0" w:color="auto"/>
        <w:left w:val="none" w:sz="0" w:space="0" w:color="auto"/>
        <w:bottom w:val="none" w:sz="0" w:space="0" w:color="auto"/>
        <w:right w:val="none" w:sz="0" w:space="0" w:color="auto"/>
      </w:divBdr>
    </w:div>
    <w:div w:id="852034241">
      <w:bodyDiv w:val="1"/>
      <w:marLeft w:val="0"/>
      <w:marRight w:val="0"/>
      <w:marTop w:val="0"/>
      <w:marBottom w:val="0"/>
      <w:divBdr>
        <w:top w:val="none" w:sz="0" w:space="0" w:color="auto"/>
        <w:left w:val="none" w:sz="0" w:space="0" w:color="auto"/>
        <w:bottom w:val="none" w:sz="0" w:space="0" w:color="auto"/>
        <w:right w:val="none" w:sz="0" w:space="0" w:color="auto"/>
      </w:divBdr>
    </w:div>
    <w:div w:id="1047684122">
      <w:bodyDiv w:val="1"/>
      <w:marLeft w:val="0"/>
      <w:marRight w:val="0"/>
      <w:marTop w:val="0"/>
      <w:marBottom w:val="0"/>
      <w:divBdr>
        <w:top w:val="none" w:sz="0" w:space="0" w:color="auto"/>
        <w:left w:val="none" w:sz="0" w:space="0" w:color="auto"/>
        <w:bottom w:val="none" w:sz="0" w:space="0" w:color="auto"/>
        <w:right w:val="none" w:sz="0" w:space="0" w:color="auto"/>
      </w:divBdr>
    </w:div>
    <w:div w:id="1132282843">
      <w:bodyDiv w:val="1"/>
      <w:marLeft w:val="0"/>
      <w:marRight w:val="0"/>
      <w:marTop w:val="0"/>
      <w:marBottom w:val="0"/>
      <w:divBdr>
        <w:top w:val="none" w:sz="0" w:space="0" w:color="auto"/>
        <w:left w:val="none" w:sz="0" w:space="0" w:color="auto"/>
        <w:bottom w:val="none" w:sz="0" w:space="0" w:color="auto"/>
        <w:right w:val="none" w:sz="0" w:space="0" w:color="auto"/>
      </w:divBdr>
    </w:div>
    <w:div w:id="1263881041">
      <w:bodyDiv w:val="1"/>
      <w:marLeft w:val="0"/>
      <w:marRight w:val="0"/>
      <w:marTop w:val="0"/>
      <w:marBottom w:val="0"/>
      <w:divBdr>
        <w:top w:val="none" w:sz="0" w:space="0" w:color="auto"/>
        <w:left w:val="none" w:sz="0" w:space="0" w:color="auto"/>
        <w:bottom w:val="none" w:sz="0" w:space="0" w:color="auto"/>
        <w:right w:val="none" w:sz="0" w:space="0" w:color="auto"/>
      </w:divBdr>
    </w:div>
    <w:div w:id="1487623040">
      <w:bodyDiv w:val="1"/>
      <w:marLeft w:val="0"/>
      <w:marRight w:val="0"/>
      <w:marTop w:val="0"/>
      <w:marBottom w:val="0"/>
      <w:divBdr>
        <w:top w:val="none" w:sz="0" w:space="0" w:color="auto"/>
        <w:left w:val="none" w:sz="0" w:space="0" w:color="auto"/>
        <w:bottom w:val="none" w:sz="0" w:space="0" w:color="auto"/>
        <w:right w:val="none" w:sz="0" w:space="0" w:color="auto"/>
      </w:divBdr>
    </w:div>
    <w:div w:id="1629702368">
      <w:bodyDiv w:val="1"/>
      <w:marLeft w:val="0"/>
      <w:marRight w:val="0"/>
      <w:marTop w:val="0"/>
      <w:marBottom w:val="0"/>
      <w:divBdr>
        <w:top w:val="none" w:sz="0" w:space="0" w:color="auto"/>
        <w:left w:val="none" w:sz="0" w:space="0" w:color="auto"/>
        <w:bottom w:val="none" w:sz="0" w:space="0" w:color="auto"/>
        <w:right w:val="none" w:sz="0" w:space="0" w:color="auto"/>
      </w:divBdr>
    </w:div>
    <w:div w:id="1630160474">
      <w:bodyDiv w:val="1"/>
      <w:marLeft w:val="0"/>
      <w:marRight w:val="0"/>
      <w:marTop w:val="0"/>
      <w:marBottom w:val="0"/>
      <w:divBdr>
        <w:top w:val="none" w:sz="0" w:space="0" w:color="auto"/>
        <w:left w:val="none" w:sz="0" w:space="0" w:color="auto"/>
        <w:bottom w:val="none" w:sz="0" w:space="0" w:color="auto"/>
        <w:right w:val="none" w:sz="0" w:space="0" w:color="auto"/>
      </w:divBdr>
    </w:div>
    <w:div w:id="1888564998">
      <w:bodyDiv w:val="1"/>
      <w:marLeft w:val="0"/>
      <w:marRight w:val="0"/>
      <w:marTop w:val="0"/>
      <w:marBottom w:val="0"/>
      <w:divBdr>
        <w:top w:val="none" w:sz="0" w:space="0" w:color="auto"/>
        <w:left w:val="none" w:sz="0" w:space="0" w:color="auto"/>
        <w:bottom w:val="none" w:sz="0" w:space="0" w:color="auto"/>
        <w:right w:val="none" w:sz="0" w:space="0" w:color="auto"/>
      </w:divBdr>
    </w:div>
    <w:div w:id="190657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icitacao@itaporanga.sp.gov.br" TargetMode="External"/><Relationship Id="rId17" Type="http://schemas.openxmlformats.org/officeDocument/2006/relationships/hyperlink" Target="mailto:ivanlicitao@yahoo.com.br" TargetMode="Externa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ato@bll.org.b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bll.org.b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licitacao@itaporanga.sp.gov.br" TargetMode="External"/><Relationship Id="rId14" Type="http://schemas.openxmlformats.org/officeDocument/2006/relationships/hyperlink" Target="http://www.itaporang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98EEC-3EBA-4315-B4DE-75309FA15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1949</TotalTime>
  <Pages>37</Pages>
  <Words>14743</Words>
  <Characters>79614</Characters>
  <Application>Microsoft Office Word</Application>
  <DocSecurity>0</DocSecurity>
  <Lines>663</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ivan-pc</cp:lastModifiedBy>
  <cp:revision>5</cp:revision>
  <cp:lastPrinted>2021-11-03T18:16:00Z</cp:lastPrinted>
  <dcterms:created xsi:type="dcterms:W3CDTF">2020-09-18T19:08:00Z</dcterms:created>
  <dcterms:modified xsi:type="dcterms:W3CDTF">2022-07-06T21:14:00Z</dcterms:modified>
</cp:coreProperties>
</file>