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21D6E" w14:textId="77777777" w:rsidR="003E4A92" w:rsidRDefault="003E4A92" w:rsidP="003E4A92">
      <w:pPr>
        <w:pStyle w:val="Ttulo1"/>
        <w:spacing w:before="98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A2FF0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VI</w:t>
      </w:r>
    </w:p>
    <w:p w14:paraId="107005C4" w14:textId="77777777" w:rsidR="003E4A92" w:rsidRPr="009D3123" w:rsidRDefault="003E4A92" w:rsidP="003E4A92">
      <w:pPr>
        <w:pStyle w:val="Ttulo1"/>
        <w:spacing w:before="98"/>
        <w:ind w:right="-1"/>
        <w:jc w:val="center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r w:rsidRPr="009D3123">
        <w:rPr>
          <w:rFonts w:ascii="Arial" w:hAnsi="Arial" w:cs="Arial"/>
          <w:b/>
          <w:bCs/>
          <w:color w:val="auto"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5581/2023 </w:t>
      </w:r>
      <w:r w:rsidRPr="009D312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color w:val="auto"/>
          <w:sz w:val="22"/>
          <w:szCs w:val="22"/>
          <w:u w:val="single"/>
        </w:rPr>
        <w:t>CONCORRÊNCIA ELETRÔNICA N° 011/2026</w:t>
      </w:r>
    </w:p>
    <w:p w14:paraId="3499ECF9" w14:textId="77777777" w:rsidR="003E4A92" w:rsidRPr="009D3123" w:rsidRDefault="003E4A92" w:rsidP="003E4A92">
      <w:pPr>
        <w:ind w:right="-1"/>
      </w:pPr>
    </w:p>
    <w:p w14:paraId="1024CBDA" w14:textId="77777777" w:rsidR="003E4A92" w:rsidRPr="002A2FF0" w:rsidRDefault="003E4A92" w:rsidP="003E4A92">
      <w:pPr>
        <w:spacing w:line="231" w:lineRule="exact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2A2FF0">
        <w:rPr>
          <w:rFonts w:ascii="Arial" w:hAnsi="Arial" w:cs="Arial"/>
          <w:b/>
          <w:w w:val="110"/>
          <w:sz w:val="22"/>
          <w:szCs w:val="22"/>
        </w:rPr>
        <w:t>MODELO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DECLARAÇÃO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IDONEIDADE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E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INEXISTÊNCIA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FATOS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IMPEDITIVOS</w:t>
      </w:r>
    </w:p>
    <w:p w14:paraId="6EAD10EE" w14:textId="77777777" w:rsidR="003E4A92" w:rsidRPr="002A2FF0" w:rsidRDefault="003E4A92" w:rsidP="003E4A92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A2FF0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A2FF0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CNPJ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A2FF0">
        <w:rPr>
          <w:rFonts w:ascii="Arial" w:hAnsi="Arial" w:cs="Arial"/>
          <w:w w:val="115"/>
          <w:sz w:val="22"/>
          <w:szCs w:val="22"/>
        </w:rPr>
        <w:t>), estabelecida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à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Rua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A2FF0">
        <w:rPr>
          <w:rFonts w:ascii="Arial" w:hAnsi="Arial" w:cs="Arial"/>
          <w:w w:val="115"/>
          <w:sz w:val="22"/>
          <w:szCs w:val="22"/>
        </w:rPr>
        <w:t>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telefone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portador(a)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Carteira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Identidade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RG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n°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CPF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-6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pela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fins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direito,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qualidade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Proponente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A2FF0">
        <w:rPr>
          <w:rFonts w:ascii="Arial" w:hAnsi="Arial" w:cs="Arial"/>
          <w:w w:val="115"/>
          <w:sz w:val="22"/>
          <w:szCs w:val="22"/>
        </w:rPr>
        <w:t>, especificamente 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participação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</w:t>
      </w:r>
      <w:r w:rsidRPr="002A2FF0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Licitações,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 QUE NÃO ESTÁ IMPEDIDA DE PARTICIPAR DE LICITAÇÕES OU DE CONTRATAR COM A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ADMINISTRAÇÃO,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ASSIM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COMO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FOI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INIDÔNEA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QUALQUER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ÓRGÃO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ADMINISTRAÇÕES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PÚBLICAS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4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UNIÃO,</w:t>
      </w:r>
      <w:r w:rsidRPr="002A2FF0">
        <w:rPr>
          <w:rFonts w:ascii="Arial" w:hAnsi="Arial" w:cs="Arial"/>
          <w:spacing w:val="4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4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ESTADOS</w:t>
      </w:r>
      <w:r w:rsidRPr="002A2FF0">
        <w:rPr>
          <w:rFonts w:ascii="Arial" w:hAnsi="Arial" w:cs="Arial"/>
          <w:spacing w:val="5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4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MUNICÍPIOS,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ESTANDO,</w:t>
      </w:r>
      <w:r w:rsidRPr="002A2FF0">
        <w:rPr>
          <w:rFonts w:ascii="Arial" w:hAnsi="Arial" w:cs="Arial"/>
          <w:spacing w:val="4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PORTANTO,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APTA A CONTRATAR COM O PODER PÚBLICO, EM QUALQUER DE SUAS ESFERAS E QUE ATÉ 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</w:t>
      </w:r>
      <w:r w:rsidRPr="002A2FF0">
        <w:rPr>
          <w:rFonts w:ascii="Arial" w:hAnsi="Arial" w:cs="Arial"/>
          <w:spacing w:val="5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DATA</w:t>
      </w:r>
      <w:r w:rsidRPr="002A2FF0">
        <w:rPr>
          <w:rFonts w:ascii="Arial" w:hAnsi="Arial" w:cs="Arial"/>
          <w:spacing w:val="5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INEXISTEM</w:t>
      </w:r>
      <w:r w:rsidRPr="002A2FF0">
        <w:rPr>
          <w:rFonts w:ascii="Arial" w:hAnsi="Arial" w:cs="Arial"/>
          <w:spacing w:val="5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FATOS</w:t>
      </w:r>
      <w:r w:rsidRPr="002A2FF0">
        <w:rPr>
          <w:rFonts w:ascii="Arial" w:hAnsi="Arial" w:cs="Arial"/>
          <w:spacing w:val="6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IMPEDITIVOS</w:t>
      </w:r>
      <w:r w:rsidRPr="002A2FF0">
        <w:rPr>
          <w:rFonts w:ascii="Arial" w:hAnsi="Arial" w:cs="Arial"/>
          <w:spacing w:val="5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5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SUA</w:t>
      </w:r>
      <w:r w:rsidRPr="002A2FF0">
        <w:rPr>
          <w:rFonts w:ascii="Arial" w:hAnsi="Arial" w:cs="Arial"/>
          <w:spacing w:val="6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HABILITAÇÃO</w:t>
      </w:r>
      <w:r w:rsidRPr="002A2FF0">
        <w:rPr>
          <w:rFonts w:ascii="Arial" w:hAnsi="Arial" w:cs="Arial"/>
          <w:spacing w:val="55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5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</w:t>
      </w:r>
      <w:r w:rsidRPr="002A2FF0">
        <w:rPr>
          <w:rFonts w:ascii="Arial" w:hAnsi="Arial" w:cs="Arial"/>
          <w:spacing w:val="5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processo </w:t>
      </w:r>
      <w:r w:rsidRPr="002A2FF0">
        <w:rPr>
          <w:rFonts w:ascii="Arial" w:hAnsi="Arial" w:cs="Arial"/>
          <w:w w:val="110"/>
          <w:sz w:val="22"/>
          <w:szCs w:val="22"/>
        </w:rPr>
        <w:t>licitatório</w:t>
      </w:r>
      <w:r w:rsidRPr="002A2FF0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em</w:t>
      </w:r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epigrafe,</w:t>
      </w:r>
      <w:r w:rsidRPr="002A2FF0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ciente da</w:t>
      </w:r>
      <w:r w:rsidRPr="002A2FF0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obrigatoriedade</w:t>
      </w:r>
      <w:r w:rsidRPr="002A2FF0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 declarar</w:t>
      </w:r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ocorrências posteriores.</w:t>
      </w:r>
    </w:p>
    <w:p w14:paraId="006F7725" w14:textId="77777777" w:rsidR="003E4A92" w:rsidRPr="002A2FF0" w:rsidRDefault="003E4A92" w:rsidP="003E4A92">
      <w:pPr>
        <w:pStyle w:val="Corpodetexto"/>
        <w:spacing w:before="114"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Declaramos,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penas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Lei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informações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acima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são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verdadeiras.</w:t>
      </w:r>
    </w:p>
    <w:p w14:paraId="4F3A8382" w14:textId="77777777" w:rsidR="003E4A92" w:rsidRPr="009D3123" w:rsidRDefault="003E4A92" w:rsidP="003E4A92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12D3ED7E" w14:textId="77777777" w:rsidR="003E4A92" w:rsidRDefault="003E4A92" w:rsidP="003E4A92">
      <w:pPr>
        <w:pStyle w:val="Corpodetexto"/>
        <w:spacing w:before="2"/>
        <w:ind w:right="-1"/>
        <w:rPr>
          <w:sz w:val="16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A221B5C" wp14:editId="49805D0E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5080" r="10795" b="12700"/>
                <wp:wrapTopAndBottom/>
                <wp:docPr id="902612328" name="Forma Livre: Form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483C9" id="Forma Livre: Forma 5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674AC2DA" w14:textId="77777777" w:rsidR="003E4A92" w:rsidRDefault="003E4A92" w:rsidP="003E4A92">
      <w:pPr>
        <w:spacing w:line="360" w:lineRule="auto"/>
        <w:ind w:right="-1"/>
        <w:contextualSpacing/>
        <w:jc w:val="center"/>
        <w:rPr>
          <w:w w:val="110"/>
        </w:rPr>
      </w:pPr>
      <w:r>
        <w:rPr>
          <w:w w:val="110"/>
        </w:rPr>
        <w:t>(Assinatura</w:t>
      </w:r>
      <w:r>
        <w:rPr>
          <w:spacing w:val="8"/>
          <w:w w:val="110"/>
        </w:rPr>
        <w:t xml:space="preserve"> </w:t>
      </w:r>
      <w:r>
        <w:rPr>
          <w:w w:val="110"/>
        </w:rPr>
        <w:t>do</w:t>
      </w:r>
      <w:r>
        <w:rPr>
          <w:spacing w:val="10"/>
          <w:w w:val="110"/>
        </w:rPr>
        <w:t xml:space="preserve"> </w:t>
      </w:r>
      <w:r>
        <w:rPr>
          <w:w w:val="110"/>
        </w:rPr>
        <w:t>Sócio</w:t>
      </w:r>
      <w:r>
        <w:rPr>
          <w:spacing w:val="9"/>
          <w:w w:val="110"/>
        </w:rPr>
        <w:t xml:space="preserve"> </w:t>
      </w:r>
      <w:r>
        <w:rPr>
          <w:w w:val="110"/>
        </w:rPr>
        <w:t>Administrador/Titular</w:t>
      </w:r>
      <w:r>
        <w:rPr>
          <w:spacing w:val="11"/>
          <w:w w:val="110"/>
        </w:rPr>
        <w:t xml:space="preserve"> </w:t>
      </w:r>
      <w:r>
        <w:rPr>
          <w:w w:val="110"/>
        </w:rPr>
        <w:t>ou</w:t>
      </w:r>
      <w:r>
        <w:rPr>
          <w:spacing w:val="10"/>
          <w:w w:val="110"/>
        </w:rPr>
        <w:t xml:space="preserve"> </w:t>
      </w:r>
      <w:r>
        <w:rPr>
          <w:w w:val="110"/>
        </w:rPr>
        <w:t>Representante</w:t>
      </w:r>
      <w:r>
        <w:rPr>
          <w:spacing w:val="11"/>
          <w:w w:val="110"/>
        </w:rPr>
        <w:t xml:space="preserve"> </w:t>
      </w:r>
      <w:r>
        <w:rPr>
          <w:w w:val="110"/>
        </w:rPr>
        <w:t>Legal</w:t>
      </w:r>
      <w:r>
        <w:rPr>
          <w:spacing w:val="12"/>
          <w:w w:val="110"/>
        </w:rPr>
        <w:t xml:space="preserve"> </w:t>
      </w:r>
      <w:r>
        <w:rPr>
          <w:w w:val="110"/>
        </w:rPr>
        <w:t>da</w:t>
      </w:r>
      <w:r>
        <w:rPr>
          <w:spacing w:val="11"/>
          <w:w w:val="110"/>
        </w:rPr>
        <w:t xml:space="preserve"> </w:t>
      </w:r>
      <w:r>
        <w:rPr>
          <w:w w:val="110"/>
        </w:rPr>
        <w:t>Empresa</w:t>
      </w:r>
      <w:r>
        <w:rPr>
          <w:spacing w:val="11"/>
          <w:w w:val="110"/>
        </w:rPr>
        <w:t xml:space="preserve"> </w:t>
      </w:r>
      <w:r>
        <w:rPr>
          <w:w w:val="110"/>
        </w:rPr>
        <w:t>Proponente)</w:t>
      </w:r>
    </w:p>
    <w:p w14:paraId="4506DD3A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7672E" w14:textId="77777777" w:rsidR="003E4A92" w:rsidRDefault="003E4A92" w:rsidP="003E4A92">
      <w:pPr>
        <w:spacing w:after="0" w:line="240" w:lineRule="auto"/>
      </w:pPr>
      <w:r>
        <w:separator/>
      </w:r>
    </w:p>
  </w:endnote>
  <w:endnote w:type="continuationSeparator" w:id="0">
    <w:p w14:paraId="7DE75222" w14:textId="77777777" w:rsidR="003E4A92" w:rsidRDefault="003E4A92" w:rsidP="003E4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B580A" w14:textId="77777777" w:rsidR="003E4A92" w:rsidRDefault="003E4A92" w:rsidP="003E4A92">
      <w:pPr>
        <w:spacing w:after="0" w:line="240" w:lineRule="auto"/>
      </w:pPr>
      <w:r>
        <w:separator/>
      </w:r>
    </w:p>
  </w:footnote>
  <w:footnote w:type="continuationSeparator" w:id="0">
    <w:p w14:paraId="40E2436D" w14:textId="77777777" w:rsidR="003E4A92" w:rsidRDefault="003E4A92" w:rsidP="003E4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D15E2" w14:textId="03A84AA0" w:rsidR="003E4A92" w:rsidRDefault="003E4A92">
    <w:pPr>
      <w:pStyle w:val="Cabealho"/>
    </w:pPr>
    <w:r>
      <w:rPr>
        <w:noProof/>
        <w14:ligatures w14:val="standardContextual"/>
      </w:rPr>
      <w:drawing>
        <wp:inline distT="0" distB="0" distL="0" distR="0" wp14:anchorId="6A438F60" wp14:editId="3CE03901">
          <wp:extent cx="5342857" cy="1028571"/>
          <wp:effectExtent l="0" t="0" r="0" b="635"/>
          <wp:docPr id="14122846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228462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92"/>
    <w:rsid w:val="00016C6B"/>
    <w:rsid w:val="00047527"/>
    <w:rsid w:val="000F7162"/>
    <w:rsid w:val="002C073C"/>
    <w:rsid w:val="003309AA"/>
    <w:rsid w:val="00384659"/>
    <w:rsid w:val="003E4A92"/>
    <w:rsid w:val="0051208F"/>
    <w:rsid w:val="0056086D"/>
    <w:rsid w:val="005B34F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CF82A"/>
  <w15:chartTrackingRefBased/>
  <w15:docId w15:val="{6B391A15-F548-4732-963E-F97AD1D96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A9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4A9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4A9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4A9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4A9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4A9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4A9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4A9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4A9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4A9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4A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4A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4A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4A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4A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4A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4A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4A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4A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4A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E4A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4A9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E4A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4A92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E4A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E4A92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E4A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4A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4A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4A92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3E4A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3E4A92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3E4A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4A9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4A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4A92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2026-05-28T18:04:00Z</dcterms:created>
  <dcterms:modified xsi:type="dcterms:W3CDTF">2026-05-28T18:04:00Z</dcterms:modified>
</cp:coreProperties>
</file>