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F380E" w14:textId="77777777" w:rsidR="00D1195A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>
        <w:rPr>
          <w:rFonts w:ascii="Arial" w:eastAsia="Arial" w:hAnsi="Arial" w:cs="Arial"/>
          <w:b/>
          <w:sz w:val="22"/>
          <w:szCs w:val="22"/>
          <w:lang w:eastAsia="ar-SA"/>
        </w:rPr>
        <w:t>ANEXO II</w:t>
      </w:r>
    </w:p>
    <w:p w14:paraId="167637BF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>MODELO DE PROPOSTA DE PREÇOS READEQUADA</w:t>
      </w:r>
    </w:p>
    <w:p w14:paraId="504558E0" w14:textId="77777777" w:rsidR="00D1195A" w:rsidRPr="00A350B4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5146/2024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012/2026</w:t>
      </w:r>
    </w:p>
    <w:p w14:paraId="0F6F75F3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 xml:space="preserve">À Agente de Contratação e a </w:t>
      </w:r>
      <w:r>
        <w:rPr>
          <w:rFonts w:ascii="Arial" w:eastAsia="Arial" w:hAnsi="Arial" w:cs="Arial"/>
          <w:b/>
          <w:sz w:val="22"/>
          <w:szCs w:val="22"/>
          <w:lang w:eastAsia="ar-SA"/>
        </w:rPr>
        <w:t>Comissão de Contratação</w:t>
      </w: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 xml:space="preserve"> do Município de </w:t>
      </w:r>
      <w:r>
        <w:rPr>
          <w:rFonts w:ascii="Arial" w:eastAsia="Arial" w:hAnsi="Arial" w:cs="Arial"/>
          <w:b/>
          <w:sz w:val="22"/>
          <w:szCs w:val="22"/>
          <w:lang w:eastAsia="ar-SA"/>
        </w:rPr>
        <w:t>Piedade/SP</w:t>
      </w:r>
    </w:p>
    <w:p w14:paraId="420CA652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</w:p>
    <w:p w14:paraId="7A5576B8" w14:textId="77777777" w:rsidR="00D1195A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Apresentamos e submetemos à apreciação de vossas senhorias, nossa Proposta de Preços Readequada relativa ao fornecimento do(s) serviço(s) cujo objeto é a </w:t>
      </w:r>
      <w:r w:rsidRPr="00473E52">
        <w:rPr>
          <w:rFonts w:ascii="Arial" w:eastAsia="Arial" w:hAnsi="Arial" w:cs="Arial"/>
          <w:b/>
          <w:bCs/>
          <w:sz w:val="22"/>
          <w:szCs w:val="22"/>
          <w:lang w:eastAsia="ar-SA"/>
        </w:rPr>
        <w:t xml:space="preserve">CONTRATAÇÃO DE EMPRESA ESPECIALIZADA PARA A REFORMA E AMPLIAÇÃO DO PORTAL DE ENTRADA DO MUNICÍPIO “PORTAL DA USININHA” NOS TERMOS DO CONTRATO DE REPASSE N.º964786/2024, </w:t>
      </w:r>
      <w:r w:rsidRPr="00473E52">
        <w:rPr>
          <w:rFonts w:ascii="Arial" w:eastAsia="Arial" w:hAnsi="Arial" w:cs="Arial"/>
          <w:bCs/>
          <w:sz w:val="22"/>
          <w:szCs w:val="22"/>
          <w:lang w:eastAsia="ar-SA"/>
        </w:rPr>
        <w:t>conforme especificações e demais disposições do Anexo I – Termo de referência parte integrante do edital, onde deverá estar incluso o fornecimento de mão de obra, materiais e equipamentos que forem necessários ao completo desempenho dos trabalhos partes integrantes do presente edital</w:t>
      </w:r>
      <w:r w:rsidRPr="001470B6">
        <w:rPr>
          <w:rFonts w:ascii="Arial" w:eastAsia="Arial" w:hAnsi="Arial" w:cs="Arial"/>
          <w:bCs/>
          <w:sz w:val="22"/>
          <w:szCs w:val="22"/>
          <w:lang w:eastAsia="ar-SA"/>
        </w:rPr>
        <w:t>.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O valor final para fornecimento do objeto acima descrito é de R$ </w:t>
      </w:r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X.XXX.XXX,XX</w:t>
      </w:r>
      <w:proofErr w:type="gramEnd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(VALOR POR EXTENSO), proveniente dos referidos valores unitários e quantidades:</w:t>
      </w:r>
    </w:p>
    <w:p w14:paraId="3BB8765E" w14:textId="77777777" w:rsidR="00D1195A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tbl>
      <w:tblPr>
        <w:tblStyle w:val="TableNormal"/>
        <w:tblW w:w="10002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299"/>
        <w:gridCol w:w="851"/>
        <w:gridCol w:w="1276"/>
        <w:gridCol w:w="1355"/>
        <w:gridCol w:w="1623"/>
        <w:gridCol w:w="15"/>
      </w:tblGrid>
      <w:tr w:rsidR="00D1195A" w14:paraId="0E9C4947" w14:textId="77777777" w:rsidTr="00280597">
        <w:trPr>
          <w:trHeight w:val="309"/>
        </w:trPr>
        <w:tc>
          <w:tcPr>
            <w:tcW w:w="10002" w:type="dxa"/>
            <w:gridSpan w:val="7"/>
            <w:shd w:val="clear" w:color="auto" w:fill="C0C0C0"/>
          </w:tcPr>
          <w:p w14:paraId="2EA1C200" w14:textId="77777777" w:rsidR="00D1195A" w:rsidRDefault="00D1195A" w:rsidP="00D1195A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sz w:val="16"/>
              </w:rPr>
              <w:t>ITEM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LOTE</w:t>
            </w:r>
          </w:p>
        </w:tc>
      </w:tr>
      <w:tr w:rsidR="00D1195A" w14:paraId="4D8028E2" w14:textId="77777777" w:rsidTr="00280597">
        <w:trPr>
          <w:gridAfter w:val="1"/>
          <w:wAfter w:w="15" w:type="dxa"/>
          <w:trHeight w:val="308"/>
        </w:trPr>
        <w:tc>
          <w:tcPr>
            <w:tcW w:w="583" w:type="dxa"/>
            <w:shd w:val="clear" w:color="auto" w:fill="C0C0C0"/>
          </w:tcPr>
          <w:p w14:paraId="1CB3E304" w14:textId="77777777" w:rsidR="00D1195A" w:rsidRDefault="00D1195A" w:rsidP="00D1195A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5"/>
                <w:sz w:val="16"/>
              </w:rPr>
              <w:t>LOTE</w:t>
            </w:r>
          </w:p>
        </w:tc>
        <w:tc>
          <w:tcPr>
            <w:tcW w:w="4299" w:type="dxa"/>
            <w:shd w:val="clear" w:color="auto" w:fill="C0C0C0"/>
            <w:vAlign w:val="center"/>
          </w:tcPr>
          <w:p w14:paraId="3C18C919" w14:textId="77777777" w:rsidR="00D1195A" w:rsidRDefault="00D1195A" w:rsidP="00D1195A">
            <w:pPr>
              <w:pStyle w:val="TableParagraph"/>
              <w:spacing w:before="10"/>
              <w:ind w:left="0"/>
              <w:jc w:val="center"/>
              <w:rPr>
                <w:sz w:val="16"/>
              </w:rPr>
            </w:pPr>
            <w:r>
              <w:rPr>
                <w:spacing w:val="-1"/>
                <w:w w:val="120"/>
                <w:sz w:val="16"/>
              </w:rPr>
              <w:t>DESCRIÇÃO</w:t>
            </w:r>
            <w:r>
              <w:rPr>
                <w:spacing w:val="-13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DO</w:t>
            </w:r>
            <w:r>
              <w:rPr>
                <w:spacing w:val="-1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SERVIÇO</w:t>
            </w:r>
          </w:p>
        </w:tc>
        <w:tc>
          <w:tcPr>
            <w:tcW w:w="851" w:type="dxa"/>
            <w:shd w:val="clear" w:color="auto" w:fill="C0C0C0"/>
            <w:vAlign w:val="center"/>
          </w:tcPr>
          <w:p w14:paraId="1DE7AA36" w14:textId="77777777" w:rsidR="00D1195A" w:rsidRDefault="00D1195A" w:rsidP="00D1195A">
            <w:pPr>
              <w:pStyle w:val="TableParagraph"/>
              <w:tabs>
                <w:tab w:val="left" w:pos="3"/>
              </w:tabs>
              <w:spacing w:before="10"/>
              <w:ind w:left="0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APRES.</w:t>
            </w:r>
          </w:p>
        </w:tc>
        <w:tc>
          <w:tcPr>
            <w:tcW w:w="1276" w:type="dxa"/>
            <w:shd w:val="clear" w:color="auto" w:fill="C0C0C0"/>
            <w:vAlign w:val="center"/>
          </w:tcPr>
          <w:p w14:paraId="5B79A332" w14:textId="77777777" w:rsidR="00D1195A" w:rsidRDefault="00D1195A" w:rsidP="00D1195A">
            <w:pPr>
              <w:pStyle w:val="TableParagraph"/>
              <w:spacing w:before="10"/>
              <w:ind w:left="0"/>
              <w:jc w:val="center"/>
              <w:rPr>
                <w:sz w:val="16"/>
              </w:rPr>
            </w:pPr>
            <w:r>
              <w:rPr>
                <w:w w:val="110"/>
                <w:sz w:val="16"/>
              </w:rPr>
              <w:t>QUANT.</w:t>
            </w:r>
          </w:p>
        </w:tc>
        <w:tc>
          <w:tcPr>
            <w:tcW w:w="1355" w:type="dxa"/>
            <w:shd w:val="clear" w:color="auto" w:fill="C0C0C0"/>
            <w:vAlign w:val="center"/>
          </w:tcPr>
          <w:p w14:paraId="64769D3D" w14:textId="77777777" w:rsidR="00D1195A" w:rsidRDefault="00D1195A" w:rsidP="00D1195A">
            <w:pPr>
              <w:pStyle w:val="TableParagraph"/>
              <w:spacing w:before="10"/>
              <w:ind w:left="0"/>
              <w:jc w:val="center"/>
              <w:rPr>
                <w:sz w:val="16"/>
              </w:rPr>
            </w:pPr>
            <w:r>
              <w:rPr>
                <w:w w:val="115"/>
                <w:sz w:val="16"/>
              </w:rPr>
              <w:t>PREÇO</w:t>
            </w:r>
            <w:r>
              <w:rPr>
                <w:spacing w:val="-10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UNITÁRIO</w:t>
            </w:r>
          </w:p>
        </w:tc>
        <w:tc>
          <w:tcPr>
            <w:tcW w:w="1623" w:type="dxa"/>
            <w:shd w:val="clear" w:color="auto" w:fill="C0C0C0"/>
            <w:vAlign w:val="center"/>
          </w:tcPr>
          <w:p w14:paraId="357B1277" w14:textId="77777777" w:rsidR="00D1195A" w:rsidRDefault="00D1195A" w:rsidP="00D1195A">
            <w:pPr>
              <w:pStyle w:val="TableParagraph"/>
              <w:spacing w:before="10"/>
              <w:ind w:left="0"/>
              <w:jc w:val="center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PREÇO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TOTAL</w:t>
            </w:r>
          </w:p>
        </w:tc>
      </w:tr>
      <w:tr w:rsidR="00D1195A" w:rsidRPr="00562A36" w14:paraId="296E5BC7" w14:textId="77777777" w:rsidTr="00280597">
        <w:trPr>
          <w:gridAfter w:val="1"/>
          <w:wAfter w:w="15" w:type="dxa"/>
          <w:trHeight w:val="133"/>
        </w:trPr>
        <w:tc>
          <w:tcPr>
            <w:tcW w:w="583" w:type="dxa"/>
          </w:tcPr>
          <w:p w14:paraId="48AD5525" w14:textId="77777777" w:rsidR="00D1195A" w:rsidRPr="00562A36" w:rsidRDefault="00D1195A" w:rsidP="00D1195A">
            <w:pPr>
              <w:pStyle w:val="TableParagraph"/>
              <w:ind w:left="0"/>
              <w:rPr>
                <w:rFonts w:ascii="Arial" w:hAnsi="Arial" w:cs="Arial"/>
                <w:sz w:val="16"/>
                <w:szCs w:val="16"/>
              </w:rPr>
            </w:pPr>
          </w:p>
          <w:p w14:paraId="3CA84DA0" w14:textId="77777777" w:rsidR="00D1195A" w:rsidRPr="00562A36" w:rsidRDefault="00D1195A" w:rsidP="00D1195A">
            <w:pPr>
              <w:pStyle w:val="TableParagraph"/>
              <w:ind w:left="0"/>
              <w:rPr>
                <w:rFonts w:ascii="Arial" w:hAnsi="Arial" w:cs="Arial"/>
                <w:sz w:val="16"/>
                <w:szCs w:val="16"/>
              </w:rPr>
            </w:pPr>
          </w:p>
          <w:p w14:paraId="1FB6BD28" w14:textId="77777777" w:rsidR="00D1195A" w:rsidRPr="00562A36" w:rsidRDefault="00D1195A" w:rsidP="00D1195A">
            <w:pPr>
              <w:pStyle w:val="TableParagraph"/>
              <w:spacing w:before="152"/>
              <w:ind w:left="0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w w:val="120"/>
                <w:sz w:val="16"/>
                <w:szCs w:val="16"/>
              </w:rPr>
              <w:t>001</w:t>
            </w:r>
          </w:p>
        </w:tc>
        <w:tc>
          <w:tcPr>
            <w:tcW w:w="4299" w:type="dxa"/>
          </w:tcPr>
          <w:p w14:paraId="40836CB1" w14:textId="77777777" w:rsidR="00D1195A" w:rsidRPr="001576B4" w:rsidRDefault="00D1195A" w:rsidP="00D1195A">
            <w:pPr>
              <w:pStyle w:val="TableParagraph"/>
              <w:spacing w:before="10" w:line="362" w:lineRule="auto"/>
              <w:ind w:left="0"/>
              <w:jc w:val="both"/>
              <w:rPr>
                <w:rFonts w:ascii="Arial" w:hAnsi="Arial" w:cs="Arial"/>
                <w:sz w:val="16"/>
                <w:szCs w:val="16"/>
                <w:lang w:val="pt-BR"/>
              </w:rPr>
            </w:pPr>
            <w:r w:rsidRPr="00473E52">
              <w:rPr>
                <w:rFonts w:ascii="Arial" w:hAnsi="Arial" w:cs="Arial"/>
                <w:sz w:val="16"/>
                <w:szCs w:val="16"/>
                <w:lang w:val="pt-BR"/>
              </w:rPr>
              <w:t xml:space="preserve">CONTRATAÇÃO DE EMPRESA ESPECIALIZADA PARA A REFORMA E AMPLIAÇÃO DO PORTAL DE ENTRADA DO MUNICÍPIO “PORTAL DA USININHA” NOS TERMOS DO CONTRATO DE REPASSE </w:t>
            </w:r>
            <w:proofErr w:type="gramStart"/>
            <w:r w:rsidRPr="00473E52">
              <w:rPr>
                <w:rFonts w:ascii="Arial" w:hAnsi="Arial" w:cs="Arial"/>
                <w:sz w:val="16"/>
                <w:szCs w:val="16"/>
                <w:lang w:val="pt-BR"/>
              </w:rPr>
              <w:t>N.º</w:t>
            </w:r>
            <w:proofErr w:type="gramEnd"/>
            <w:r w:rsidRPr="00473E52">
              <w:rPr>
                <w:rFonts w:ascii="Arial" w:hAnsi="Arial" w:cs="Arial"/>
                <w:sz w:val="16"/>
                <w:szCs w:val="16"/>
                <w:lang w:val="pt-BR"/>
              </w:rPr>
              <w:t>964786/2024, conforme especificações e demais disposições do Anexo I – Termo de referência parte integrante do edital, onde deverá estar incluso o fornecimento de mão de obra, materiais e equipamentos que forem necessários ao completo desempenho dos trabalhos partes integrantes do presente edital.</w:t>
            </w:r>
          </w:p>
        </w:tc>
        <w:tc>
          <w:tcPr>
            <w:tcW w:w="851" w:type="dxa"/>
          </w:tcPr>
          <w:p w14:paraId="0CED8EE2" w14:textId="77777777" w:rsidR="00D1195A" w:rsidRPr="00562A36" w:rsidRDefault="00D1195A" w:rsidP="00D1195A">
            <w:pPr>
              <w:pStyle w:val="TableParagraph"/>
              <w:spacing w:before="152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sz w:val="16"/>
                <w:szCs w:val="16"/>
              </w:rPr>
              <w:t>GB</w:t>
            </w:r>
          </w:p>
        </w:tc>
        <w:tc>
          <w:tcPr>
            <w:tcW w:w="1276" w:type="dxa"/>
          </w:tcPr>
          <w:p w14:paraId="108F19A5" w14:textId="77777777" w:rsidR="00D1195A" w:rsidRPr="00562A36" w:rsidRDefault="00D1195A" w:rsidP="00D1195A">
            <w:pPr>
              <w:pStyle w:val="TableParagraph"/>
              <w:spacing w:before="152"/>
              <w:ind w:left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355" w:type="dxa"/>
          </w:tcPr>
          <w:p w14:paraId="5CD7827E" w14:textId="77777777" w:rsidR="00D1195A" w:rsidRPr="00562A36" w:rsidRDefault="00D1195A" w:rsidP="00D1195A">
            <w:pPr>
              <w:pStyle w:val="TableParagraph"/>
              <w:spacing w:before="152"/>
              <w:ind w:left="0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XXXXXXXXX</w:t>
            </w:r>
          </w:p>
        </w:tc>
        <w:tc>
          <w:tcPr>
            <w:tcW w:w="1623" w:type="dxa"/>
          </w:tcPr>
          <w:p w14:paraId="52B5F46A" w14:textId="77777777" w:rsidR="00D1195A" w:rsidRPr="00562A36" w:rsidRDefault="00D1195A" w:rsidP="00D1195A">
            <w:pPr>
              <w:pStyle w:val="TableParagraph"/>
              <w:spacing w:before="152"/>
              <w:ind w:left="0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w w:val="120"/>
                <w:sz w:val="16"/>
                <w:szCs w:val="16"/>
              </w:rPr>
              <w:t>R$</w:t>
            </w:r>
            <w:r>
              <w:rPr>
                <w:rFonts w:ascii="Arial" w:hAnsi="Arial" w:cs="Arial"/>
                <w:w w:val="120"/>
                <w:sz w:val="16"/>
                <w:szCs w:val="16"/>
              </w:rPr>
              <w:t>XXXXXXXXX</w:t>
            </w:r>
          </w:p>
        </w:tc>
      </w:tr>
      <w:tr w:rsidR="00D1195A" w:rsidRPr="00562A36" w14:paraId="2CC688F9" w14:textId="77777777" w:rsidTr="00280597">
        <w:trPr>
          <w:trHeight w:val="308"/>
        </w:trPr>
        <w:tc>
          <w:tcPr>
            <w:tcW w:w="8364" w:type="dxa"/>
            <w:gridSpan w:val="5"/>
            <w:vAlign w:val="center"/>
          </w:tcPr>
          <w:p w14:paraId="09C3AFE5" w14:textId="77777777" w:rsidR="00D1195A" w:rsidRPr="00562A36" w:rsidRDefault="00D1195A" w:rsidP="00D1195A">
            <w:pPr>
              <w:pStyle w:val="TableParagraph"/>
              <w:spacing w:before="10"/>
              <w:ind w:left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w w:val="110"/>
                <w:sz w:val="16"/>
                <w:szCs w:val="16"/>
              </w:rPr>
              <w:t>TOTAL</w:t>
            </w:r>
          </w:p>
        </w:tc>
        <w:tc>
          <w:tcPr>
            <w:tcW w:w="1638" w:type="dxa"/>
            <w:gridSpan w:val="2"/>
          </w:tcPr>
          <w:p w14:paraId="333FAC6C" w14:textId="77777777" w:rsidR="00D1195A" w:rsidRPr="00562A36" w:rsidRDefault="00D1195A" w:rsidP="00D1195A">
            <w:pPr>
              <w:pStyle w:val="TableParagraph"/>
              <w:spacing w:before="10"/>
              <w:ind w:left="0"/>
              <w:rPr>
                <w:rFonts w:ascii="Arial" w:hAnsi="Arial" w:cs="Arial"/>
                <w:sz w:val="16"/>
                <w:szCs w:val="16"/>
              </w:rPr>
            </w:pPr>
            <w:r w:rsidRPr="00562A36">
              <w:rPr>
                <w:rFonts w:ascii="Arial" w:hAnsi="Arial" w:cs="Arial"/>
                <w:w w:val="120"/>
                <w:sz w:val="16"/>
                <w:szCs w:val="16"/>
              </w:rPr>
              <w:t>R$</w:t>
            </w:r>
            <w:r>
              <w:rPr>
                <w:rFonts w:ascii="Arial" w:hAnsi="Arial" w:cs="Arial"/>
                <w:w w:val="120"/>
                <w:sz w:val="16"/>
                <w:szCs w:val="16"/>
              </w:rPr>
              <w:t>XXXXXXXXXX</w:t>
            </w:r>
          </w:p>
        </w:tc>
      </w:tr>
    </w:tbl>
    <w:p w14:paraId="578174D9" w14:textId="77777777" w:rsidR="00D1195A" w:rsidRPr="00562A36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16"/>
          <w:szCs w:val="16"/>
          <w:lang w:eastAsia="ar-SA"/>
        </w:rPr>
      </w:pPr>
    </w:p>
    <w:p w14:paraId="1C6C921C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Prazo de Execução: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06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(seis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)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meses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. Prazo de Vigência: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12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(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doze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) meses.</w:t>
      </w:r>
    </w:p>
    <w:p w14:paraId="0C2DF785" w14:textId="77777777" w:rsidR="00D1195A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O prazo de validade da Proposta de Preços Readequada: 60 (sessenta) dias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.</w:t>
      </w:r>
    </w:p>
    <w:p w14:paraId="5A7D5765" w14:textId="77777777" w:rsidR="00D1195A" w:rsidRPr="00562A36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/>
          <w:sz w:val="22"/>
          <w:szCs w:val="22"/>
          <w:lang w:eastAsia="ar-SA"/>
        </w:rPr>
      </w:pPr>
      <w:r w:rsidRPr="00562A36">
        <w:rPr>
          <w:rFonts w:ascii="Arial" w:eastAsia="Arial" w:hAnsi="Arial" w:cs="Arial"/>
          <w:b/>
          <w:sz w:val="22"/>
          <w:szCs w:val="22"/>
          <w:lang w:eastAsia="ar-SA"/>
        </w:rPr>
        <w:t>ANEXO I D - PLANILHA ORÇAMENTÁRIA e o ANEXO I F- CRONOGRAMA FÍSICO FINANCEIRO</w:t>
      </w:r>
      <w:r>
        <w:rPr>
          <w:rFonts w:ascii="Arial" w:eastAsia="Arial" w:hAnsi="Arial" w:cs="Arial"/>
          <w:b/>
          <w:sz w:val="22"/>
          <w:szCs w:val="22"/>
          <w:lang w:eastAsia="ar-SA"/>
        </w:rPr>
        <w:t xml:space="preserve"> E DESEMBOLSO.</w:t>
      </w:r>
    </w:p>
    <w:p w14:paraId="158EB2BB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Comprometemo-nos a manter durante todo o prazo de execução/vigência do Contrato, a regularidade de toda documentação de Habilitação exigida em Edital.</w:t>
      </w:r>
    </w:p>
    <w:p w14:paraId="1E6B7F23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CF914F8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(RAZÃO SOCIAL DA EMPRESA), inscrita no CNPJ sob o nº (XX.XXX.XXX/XXXX-XX),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estabelecida à Rua (ENDEREÇO COMPLETO DA EMPRESA), telefone nº (XX) (XXXX-XXXX), por intermédio de seu Representante Legal, o(a) Sr.(a) (NOME COMPLETO DO REPRESENTANTE LEGAL), portador(a) da Carteira de Identidade RG sob o n° (XX.XXX.XXX-XX/XXX-XX) e inscrito no CPF sob nº (XXX.XXX.XXX-XX), pela presente, para os fins de direito, na qualidade de Proponente do procedimento de licitação instaurado pelo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Município de Piedade/SP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, especificamente para participação em Licitações, DECLARA</w:t>
      </w:r>
    </w:p>
    <w:p w14:paraId="1AA62ADD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73C71FAC" w14:textId="77777777" w:rsidR="00D1195A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Que na Proposta de  Preços apresentada, estão  inclusas todas as despesas relativas ao objeto, bem como os respectivos custos diretos e indiretos, tributos, seguros, despesas fiscais e financeiras, impostos, encargos diversos, mão de obra, fretes, encargos sociais, transportes, equipamentos, materiais, ferramentas, instalações, manutenções, embalagens, impostos, deslocamentos de pessoal, pernoites, taxas e todo ônus direto e indireto, enfim, quaisquer outras necessárias ao cumprimento do objeto da Licitação, são de nossa inteira responsabilidade, sendo estes custos já englobados nesta proposta final firmada. </w:t>
      </w:r>
    </w:p>
    <w:p w14:paraId="3916FCF3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omissão de qualquer despesa será interpretada como não existente ou já incluída no preço, não cabendo a mim licitante, pleitear acréscimo após a abertura das propostas. Nenhuma reivindicação adicional de pagamento ou reajustamento de preços será considerada, e ainda,</w:t>
      </w:r>
    </w:p>
    <w:p w14:paraId="41F2CCAB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AA2A686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QUE A PROPOSTA ECONÔMICA COMPREENDE A INTEGRALIDADE DOS CUSTOS PARA ATENDIMENTO DOS DIREITOS TRABALHISTAS ASSEGURADOS NA CONSTITUIÇÃO FEDERAL, NAS LEIS TRABALHISTAS, NAS NORMAS INFRA LEGAIS, NAS CONVENÇÕES COLETIVAS DE TRABALHO E NOS TERMOS DE AJUSTAMENTO DE CONDUTA VIGENTES, NESTA DATA.</w:t>
      </w:r>
    </w:p>
    <w:p w14:paraId="6CDB1375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2B8652DC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Declaramos que é da nossa inteira responsabilidade, os dados, preços e condições acima descritos e que concordamos com todas as condições impostas no Edital.</w:t>
      </w:r>
    </w:p>
    <w:p w14:paraId="5B25965D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C0662D3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Declaramos, sob as penas da Lei que as informações acima são verdadeiras.</w:t>
      </w:r>
    </w:p>
    <w:p w14:paraId="2C0A07DA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17DC0FD0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>DADOS PARA DEPÓSITO BANCÁRIO:</w:t>
      </w:r>
    </w:p>
    <w:p w14:paraId="70575B54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Banco: XXXXXXXXXX (NOME DA INSTITUIÇÃO FINANCEIRA) Agência: XXXXXXX-XX (NÚMERO DA AGÊNCIA COM DÍGITO) Conta: XXXXXXX-XX (NÚMERO DA CONTA COM DÍGITO)</w:t>
      </w:r>
    </w:p>
    <w:p w14:paraId="62578B44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386A351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6F343EAD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proofErr w:type="spellStart"/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Local,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_</w:t>
      </w:r>
      <w:proofErr w:type="gramEnd"/>
      <w:r>
        <w:rPr>
          <w:rFonts w:ascii="Arial" w:eastAsia="Arial" w:hAnsi="Arial" w:cs="Arial"/>
          <w:bCs/>
          <w:sz w:val="22"/>
          <w:szCs w:val="22"/>
          <w:lang w:eastAsia="ar-SA"/>
        </w:rPr>
        <w:t>___________________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_________________________________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</w:t>
      </w:r>
      <w:proofErr w:type="spellEnd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202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6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.</w:t>
      </w:r>
    </w:p>
    <w:p w14:paraId="42557466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635F4924" w14:textId="77777777" w:rsidR="00D1195A" w:rsidRPr="00460BDB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985CCFB" w14:textId="77777777" w:rsidR="00D1195A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7D15B064" w14:textId="77777777" w:rsidR="00D1195A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41CEC28" w14:textId="77777777" w:rsidR="00D1195A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Cs/>
          <w:sz w:val="22"/>
          <w:szCs w:val="22"/>
          <w:lang w:eastAsia="ar-SA"/>
        </w:rPr>
      </w:pPr>
      <w:r>
        <w:rPr>
          <w:rFonts w:ascii="Arial" w:eastAsia="Arial" w:hAnsi="Arial" w:cs="Arial"/>
          <w:bCs/>
          <w:sz w:val="22"/>
          <w:szCs w:val="22"/>
          <w:lang w:eastAsia="ar-SA"/>
        </w:rPr>
        <w:t>________________________________________________</w:t>
      </w:r>
    </w:p>
    <w:p w14:paraId="249C8FE0" w14:textId="77777777" w:rsidR="00D1195A" w:rsidRDefault="00D1195A" w:rsidP="00D1195A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(Assinatura do Sócio Administrador/Titular ou Representante Legal da Empresa Proponente)</w:t>
      </w:r>
    </w:p>
    <w:p w14:paraId="75386ED9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86B85" w14:textId="77777777" w:rsidR="00D1195A" w:rsidRDefault="00D1195A" w:rsidP="00D1195A">
      <w:pPr>
        <w:spacing w:after="0" w:line="240" w:lineRule="auto"/>
      </w:pPr>
      <w:r>
        <w:separator/>
      </w:r>
    </w:p>
  </w:endnote>
  <w:endnote w:type="continuationSeparator" w:id="0">
    <w:p w14:paraId="0E8D23E2" w14:textId="77777777" w:rsidR="00D1195A" w:rsidRDefault="00D1195A" w:rsidP="00D11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5604C" w14:textId="77777777" w:rsidR="00D1195A" w:rsidRDefault="00D1195A" w:rsidP="00D1195A">
      <w:pPr>
        <w:spacing w:after="0" w:line="240" w:lineRule="auto"/>
      </w:pPr>
      <w:r>
        <w:separator/>
      </w:r>
    </w:p>
  </w:footnote>
  <w:footnote w:type="continuationSeparator" w:id="0">
    <w:p w14:paraId="6C89552D" w14:textId="77777777" w:rsidR="00D1195A" w:rsidRDefault="00D1195A" w:rsidP="00D11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DD1D8" w14:textId="201D0E34" w:rsidR="00D1195A" w:rsidRPr="00D1195A" w:rsidRDefault="00D1195A" w:rsidP="00D1195A">
    <w:pPr>
      <w:pStyle w:val="Cabealho"/>
    </w:pPr>
    <w:r w:rsidRPr="00836D91">
      <w:rPr>
        <w:noProof/>
        <w:lang w:eastAsia="pt-BR"/>
      </w:rPr>
      <w:drawing>
        <wp:inline distT="0" distB="0" distL="0" distR="0" wp14:anchorId="15B6B6FC" wp14:editId="1D96B013">
          <wp:extent cx="5343525" cy="1028700"/>
          <wp:effectExtent l="0" t="0" r="9525" b="0"/>
          <wp:docPr id="326180654" name="Imagem 3261806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95A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1195A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3BC57"/>
  <w15:chartTrackingRefBased/>
  <w15:docId w15:val="{DAFF0AC8-54CF-4A24-8083-6FF3E2D9C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95A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195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195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195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195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195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195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195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195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195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1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1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1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1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195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1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19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1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1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1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11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195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11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195A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119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195A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1195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1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195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195A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D1195A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D1195A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D119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195A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119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195A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673</Words>
  <Characters>3638</Characters>
  <Application>Microsoft Office Word</Application>
  <DocSecurity>0</DocSecurity>
  <Lines>30</Lines>
  <Paragraphs>8</Paragraphs>
  <ScaleCrop>false</ScaleCrop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2026-05-28T19:45:00Z</dcterms:created>
  <dcterms:modified xsi:type="dcterms:W3CDTF">2026-05-28T19:48:00Z</dcterms:modified>
</cp:coreProperties>
</file>