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AAA48" w14:textId="77777777" w:rsidR="00BF2025" w:rsidRDefault="00BF2025" w:rsidP="00BF2025">
      <w:pPr>
        <w:spacing w:line="360" w:lineRule="auto"/>
        <w:ind w:left="567" w:right="566"/>
        <w:jc w:val="center"/>
        <w:rPr>
          <w:rFonts w:ascii="Arial" w:eastAsia="MS Mincho" w:hAnsi="Arial" w:cs="Arial"/>
          <w:b/>
          <w:bCs/>
          <w:sz w:val="22"/>
          <w:szCs w:val="22"/>
        </w:rPr>
      </w:pPr>
      <w:bookmarkStart w:id="0" w:name="_Hlk75182368"/>
      <w:bookmarkStart w:id="1" w:name="_Hlk159568577"/>
      <w:r>
        <w:rPr>
          <w:rFonts w:ascii="Arial" w:eastAsia="MS Mincho" w:hAnsi="Arial" w:cs="Arial"/>
          <w:b/>
          <w:bCs/>
          <w:sz w:val="22"/>
          <w:szCs w:val="22"/>
        </w:rPr>
        <w:t>ANEXO XVI</w:t>
      </w:r>
    </w:p>
    <w:p w14:paraId="7D6392CD" w14:textId="77777777" w:rsidR="00BF2025" w:rsidRPr="00B421A2" w:rsidRDefault="00BF2025" w:rsidP="00BF2025">
      <w:pPr>
        <w:spacing w:line="360" w:lineRule="auto"/>
        <w:ind w:left="567" w:right="566"/>
        <w:jc w:val="center"/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</w:pPr>
      <w:r w:rsidRPr="00B421A2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 xml:space="preserve">3399/2026 </w:t>
      </w:r>
      <w:r w:rsidRPr="00B421A2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CONCORRÊNCIA ELETRÔNICA N° 014/2026</w:t>
      </w:r>
    </w:p>
    <w:p w14:paraId="7003AC0B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bCs/>
          <w:sz w:val="22"/>
          <w:szCs w:val="22"/>
        </w:rPr>
      </w:pPr>
      <w:bookmarkStart w:id="2" w:name="_Hlk178087350"/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TERMO DE ADESÃO AO SISTEMA DE </w:t>
      </w:r>
      <w:r>
        <w:rPr>
          <w:rFonts w:ascii="Arial" w:eastAsia="MS Mincho" w:hAnsi="Arial" w:cs="Arial"/>
          <w:b/>
          <w:bCs/>
          <w:sz w:val="22"/>
          <w:szCs w:val="22"/>
        </w:rPr>
        <w:t>LICITAÇÃO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 ELETRÔNICO DA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br/>
        <w:t xml:space="preserve"> BLL - BOLSA DE LICITAÇÕES DO BRASIL</w:t>
      </w: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2"/>
        <w:gridCol w:w="50"/>
        <w:gridCol w:w="471"/>
        <w:gridCol w:w="237"/>
        <w:gridCol w:w="38"/>
        <w:gridCol w:w="45"/>
        <w:gridCol w:w="252"/>
        <w:gridCol w:w="74"/>
        <w:gridCol w:w="2153"/>
        <w:gridCol w:w="1845"/>
        <w:gridCol w:w="84"/>
        <w:gridCol w:w="304"/>
        <w:gridCol w:w="593"/>
        <w:gridCol w:w="1180"/>
      </w:tblGrid>
      <w:tr w:rsidR="00BF2025" w:rsidRPr="000F25AB" w14:paraId="188714AD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2"/>
          <w:p w14:paraId="57EC1FA6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b/>
                <w:sz w:val="22"/>
                <w:szCs w:val="22"/>
                <w:highlight w:val="yellow"/>
              </w:rPr>
            </w:pPr>
            <w:r w:rsidRPr="000F25AB">
              <w:rPr>
                <w:rFonts w:ascii="Arial" w:eastAsia="MS Mincho" w:hAnsi="Arial" w:cs="Arial"/>
                <w:b/>
                <w:sz w:val="22"/>
                <w:szCs w:val="22"/>
              </w:rPr>
              <w:t>Natureza do Licitante (Pessoa Física ou Jurídica)</w:t>
            </w:r>
          </w:p>
        </w:tc>
      </w:tr>
      <w:tr w:rsidR="00BF2025" w:rsidRPr="000F25AB" w14:paraId="33AE74FE" w14:textId="77777777" w:rsidTr="00280597">
        <w:trPr>
          <w:trHeight w:val="345"/>
          <w:jc w:val="center"/>
        </w:trPr>
        <w:tc>
          <w:tcPr>
            <w:tcW w:w="2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30DD82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Social:</w:t>
            </w:r>
          </w:p>
        </w:tc>
        <w:tc>
          <w:tcPr>
            <w:tcW w:w="65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E8198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365C815C" w14:textId="77777777" w:rsidTr="00280597">
        <w:trPr>
          <w:trHeight w:val="345"/>
          <w:jc w:val="center"/>
        </w:trPr>
        <w:tc>
          <w:tcPr>
            <w:tcW w:w="3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CB06C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Ramo de Atividade:</w:t>
            </w:r>
          </w:p>
        </w:tc>
        <w:tc>
          <w:tcPr>
            <w:tcW w:w="6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F8CE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318C1EEA" w14:textId="77777777" w:rsidTr="00280597">
        <w:trPr>
          <w:trHeight w:val="345"/>
          <w:jc w:val="center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DB7660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Endereço: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8ED16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09F1360E" w14:textId="77777777" w:rsidTr="00280597">
        <w:trPr>
          <w:trHeight w:val="345"/>
          <w:jc w:val="center"/>
        </w:trPr>
        <w:tc>
          <w:tcPr>
            <w:tcW w:w="2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8ABA2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3EDB0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926762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Bairro: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4EA67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24D32296" w14:textId="77777777" w:rsidTr="00280597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B37940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F4EA3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B89A83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UF: 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C3828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02776A3F" w14:textId="77777777" w:rsidTr="00280597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E295FB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08E9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8AC02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A395D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698674E1" w14:textId="77777777" w:rsidTr="00280597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33B4F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2963D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3A949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Inscrição Estadual: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2B35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342AA857" w14:textId="77777777" w:rsidTr="00280597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3ED3FF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7CBEF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3751B0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RG: 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599D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257F26F6" w14:textId="77777777" w:rsidTr="00280597">
        <w:trPr>
          <w:trHeight w:val="345"/>
          <w:jc w:val="center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88DB0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7C26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F9FD5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8486C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096ABD9A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06690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Celular: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8448E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6B7E0A88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F8716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32637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4D9F95D1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66FBAA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Resp. Financeiro: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19720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5AA77729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43620A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5282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B1FFDE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194D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5C31B1EF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3A5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para informativo de edital</w:t>
            </w:r>
          </w:p>
        </w:tc>
      </w:tr>
      <w:tr w:rsidR="00BF2025" w:rsidRPr="000F25AB" w14:paraId="577EBDE5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3FC9B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lastRenderedPageBreak/>
              <w:t xml:space="preserve">ME/EPP: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SIM 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Não</w:t>
            </w:r>
          </w:p>
        </w:tc>
      </w:tr>
    </w:tbl>
    <w:p w14:paraId="3447D023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42088F4E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1. Por meio do presente Termo, o Licitante acima qualificado manifesta sua adesão ao Regulamento do Sistema de </w:t>
      </w:r>
      <w:r>
        <w:rPr>
          <w:rFonts w:ascii="Arial" w:eastAsia="MS Mincho" w:hAnsi="Arial" w:cs="Arial"/>
          <w:sz w:val="22"/>
          <w:szCs w:val="22"/>
        </w:rPr>
        <w:t>Licitação</w:t>
      </w:r>
      <w:r w:rsidRPr="000F25AB">
        <w:rPr>
          <w:rFonts w:ascii="Arial" w:eastAsia="MS Mincho" w:hAnsi="Arial" w:cs="Arial"/>
          <w:sz w:val="22"/>
          <w:szCs w:val="22"/>
        </w:rPr>
        <w:t xml:space="preserve"> Eletrônico da BLL - Bolsa de Licitações do Brasil do qual declara ter pleno conhecimento, em conformidade com as disposições que seguem.</w:t>
      </w:r>
    </w:p>
    <w:p w14:paraId="5D6E6CD7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2. São responsabilidades do Licitante:</w:t>
      </w:r>
    </w:p>
    <w:p w14:paraId="70525536" w14:textId="77777777" w:rsidR="00BF2025" w:rsidRPr="000F25AB" w:rsidRDefault="00BF2025" w:rsidP="00BF2025">
      <w:pPr>
        <w:tabs>
          <w:tab w:val="left" w:pos="993"/>
        </w:tabs>
        <w:spacing w:line="360" w:lineRule="auto"/>
        <w:ind w:left="567" w:right="566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I- Tomar conhecimento de, e cumprir todos os dispositivos constantes dos editais de negócios dos quais venha a participar;</w:t>
      </w:r>
    </w:p>
    <w:p w14:paraId="219BE20B" w14:textId="77777777" w:rsidR="00BF2025" w:rsidRPr="000F25AB" w:rsidRDefault="00BF2025" w:rsidP="00BF2025">
      <w:pPr>
        <w:tabs>
          <w:tab w:val="left" w:pos="993"/>
        </w:tabs>
        <w:spacing w:line="360" w:lineRule="auto"/>
        <w:ind w:left="567" w:right="566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II- Observar e cumprir a regularidade fiscal, apresentando a documentação exigida nos editais para fins de habilitação nas licitações em que for vencedor;</w:t>
      </w:r>
    </w:p>
    <w:p w14:paraId="743B8959" w14:textId="77777777" w:rsidR="00BF2025" w:rsidRPr="000F25AB" w:rsidRDefault="00BF2025" w:rsidP="00BF2025">
      <w:pPr>
        <w:numPr>
          <w:ilvl w:val="0"/>
          <w:numId w:val="2"/>
        </w:numPr>
        <w:tabs>
          <w:tab w:val="left" w:pos="993"/>
        </w:tabs>
        <w:spacing w:line="360" w:lineRule="auto"/>
        <w:ind w:left="567" w:right="566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2B1114DE" w14:textId="77777777" w:rsidR="00BF2025" w:rsidRPr="000F25AB" w:rsidRDefault="00BF2025" w:rsidP="00BF2025">
      <w:pPr>
        <w:numPr>
          <w:ilvl w:val="0"/>
          <w:numId w:val="2"/>
        </w:numPr>
        <w:tabs>
          <w:tab w:val="left" w:pos="993"/>
        </w:tabs>
        <w:spacing w:line="360" w:lineRule="auto"/>
        <w:ind w:left="567" w:right="566" w:firstLine="567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0F25AB">
        <w:rPr>
          <w:rFonts w:ascii="Arial" w:eastAsia="Times New Roman" w:hAnsi="Arial" w:cs="Arial"/>
          <w:sz w:val="22"/>
          <w:szCs w:val="22"/>
        </w:rPr>
        <w:t>Designar pessoa responsável para operar o Sistema Eletrônico de Licitações, conforme Anexo III.I</w:t>
      </w:r>
    </w:p>
    <w:p w14:paraId="495A541A" w14:textId="77777777" w:rsidR="00BF2025" w:rsidRPr="000F25AB" w:rsidRDefault="00BF2025" w:rsidP="00BF2025">
      <w:pPr>
        <w:numPr>
          <w:ilvl w:val="0"/>
          <w:numId w:val="2"/>
        </w:numPr>
        <w:tabs>
          <w:tab w:val="left" w:pos="993"/>
        </w:tabs>
        <w:spacing w:line="360" w:lineRule="auto"/>
        <w:ind w:left="567" w:right="566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Pagar as taxas pela utilização do Sistema Eletrônico de Licitações.</w:t>
      </w:r>
    </w:p>
    <w:p w14:paraId="29593FEA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5FF5BF02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bCs/>
          <w:sz w:val="22"/>
          <w:szCs w:val="22"/>
        </w:rPr>
        <w:t>3.</w:t>
      </w:r>
      <w:r w:rsidRPr="000F25AB">
        <w:rPr>
          <w:rFonts w:ascii="Arial" w:eastAsia="MS Mincho" w:hAnsi="Arial" w:cs="Arial"/>
          <w:sz w:val="22"/>
          <w:szCs w:val="22"/>
        </w:rPr>
        <w:t xml:space="preserve"> </w:t>
      </w:r>
      <w:r w:rsidRPr="000F25AB">
        <w:rPr>
          <w:rFonts w:ascii="Arial" w:eastAsia="MS Mincho" w:hAnsi="Arial" w:cs="Arial"/>
          <w:b/>
          <w:sz w:val="22"/>
          <w:szCs w:val="22"/>
        </w:rPr>
        <w:t>O Licitante reconhece que a utilização do sistema eletrônico de negociação implica o pagamento de taxas de utilização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, conforme previsto no </w:t>
      </w:r>
      <w:r w:rsidRPr="000F25AB">
        <w:rPr>
          <w:rFonts w:ascii="Arial" w:eastAsia="MS Mincho" w:hAnsi="Arial" w:cs="Arial"/>
          <w:b/>
          <w:sz w:val="22"/>
          <w:szCs w:val="22"/>
        </w:rPr>
        <w:t>Anexo IV do Regulamento do Sistema Eletrônico de Licitações da BLL - Bolsa de Licitações do Brasil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. </w:t>
      </w:r>
    </w:p>
    <w:p w14:paraId="71ADA91C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4. O Licitante autoriza a BLL – Bolsa de Licitações do Brasil a expedir boleto de cobrança bancária referente às taxas de utilização ora referidas, nos prazos e condições definidos no Anexo IV do Regulamento Sistema Eletrônico de Licitações da BLL - Bolsa de Licitações do Brasil.</w:t>
      </w:r>
    </w:p>
    <w:p w14:paraId="2E3D7AE7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07A0C0C5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5. O presente Termo é por prazo indeterminado podendo ser rescindido, a qualquer tempo, pelo Licitante, mediante comunicação expressa, sem prejuízo das </w:t>
      </w:r>
      <w:r w:rsidRPr="000F25AB">
        <w:rPr>
          <w:rFonts w:ascii="Arial" w:eastAsia="MS Mincho" w:hAnsi="Arial" w:cs="Arial"/>
          <w:sz w:val="22"/>
          <w:szCs w:val="22"/>
        </w:rPr>
        <w:lastRenderedPageBreak/>
        <w:t>responsabilidades assumidas durante o prazo de vigência ou decorrentes de negócios realizado e/ou em andamento.</w:t>
      </w:r>
    </w:p>
    <w:p w14:paraId="3D0FF8AB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28C38D51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- Bolsa de Licitações do Brasil qualquer mudança ocorrida.</w:t>
      </w:r>
    </w:p>
    <w:p w14:paraId="7111240E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39A11FCD" w14:textId="77777777" w:rsidR="00BF2025" w:rsidRPr="000F25AB" w:rsidRDefault="00BF2025" w:rsidP="00BF2025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754DD8E8" w14:textId="77777777" w:rsidR="00BF2025" w:rsidRPr="000F25AB" w:rsidRDefault="00BF2025" w:rsidP="00BF2025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</w:t>
      </w:r>
    </w:p>
    <w:p w14:paraId="46872987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4A50F396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___________________________________________________________________ </w:t>
      </w: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</w:p>
    <w:p w14:paraId="1E9DAFA4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2267DA81" w14:textId="77777777" w:rsidR="00BF2025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  <w:u w:val="single"/>
        </w:rPr>
        <w:t>OBSERVAÇÃO</w:t>
      </w:r>
      <w:r w:rsidRPr="000F25AB">
        <w:rPr>
          <w:rFonts w:ascii="Arial" w:eastAsia="MS Mincho" w:hAnsi="Arial" w:cs="Arial"/>
          <w:b/>
          <w:sz w:val="22"/>
          <w:szCs w:val="22"/>
        </w:rPr>
        <w:t>: OBRIGATÓRIO RECONHECER FIRMA (EM CARTÓRIO) DAS ASSINATURAS E ANEXAR COPIA DO CONTRATO SOCIAL E ULTIMAS ALTERAÇÕES E/OU BREVE RELATO E/OU CONTRATO CONSOLIDADO (AUTENTICADAS).</w:t>
      </w:r>
    </w:p>
    <w:p w14:paraId="05365BFC" w14:textId="77777777" w:rsidR="00BF2025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</w:p>
    <w:p w14:paraId="11739337" w14:textId="77777777" w:rsidR="00BF2025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</w:p>
    <w:p w14:paraId="19E34F18" w14:textId="77777777" w:rsidR="00BF2025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</w:p>
    <w:p w14:paraId="405E0257" w14:textId="77777777" w:rsidR="00BF2025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</w:p>
    <w:p w14:paraId="718CAD67" w14:textId="77777777" w:rsidR="00BF2025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</w:p>
    <w:p w14:paraId="3CE5348A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</w:p>
    <w:p w14:paraId="401D702B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  <w:bookmarkStart w:id="3" w:name="_Hlk159568660"/>
      <w:bookmarkEnd w:id="1"/>
      <w:r>
        <w:rPr>
          <w:rFonts w:ascii="Arial" w:eastAsia="MS Mincho" w:hAnsi="Arial" w:cs="Arial"/>
          <w:b/>
          <w:sz w:val="22"/>
          <w:szCs w:val="22"/>
        </w:rPr>
        <w:lastRenderedPageBreak/>
        <w:t>A</w:t>
      </w:r>
      <w:r w:rsidRPr="000F25AB">
        <w:rPr>
          <w:rFonts w:ascii="Arial" w:eastAsia="MS Mincho" w:hAnsi="Arial" w:cs="Arial"/>
          <w:b/>
          <w:sz w:val="22"/>
          <w:szCs w:val="22"/>
        </w:rPr>
        <w:t xml:space="preserve">NEXO AO TERMO DE ADESÃO AO SISTEMA ELETRÔNICO DE LICITAÇÕES DA </w:t>
      </w:r>
      <w:r w:rsidRPr="000F25AB">
        <w:rPr>
          <w:rFonts w:ascii="Arial" w:eastAsia="MS Mincho" w:hAnsi="Arial" w:cs="Arial"/>
          <w:b/>
          <w:sz w:val="22"/>
          <w:szCs w:val="22"/>
        </w:rPr>
        <w:br/>
        <w:t xml:space="preserve">BLL – BOLSA DE LICITAÇÕES DO BRASIL </w:t>
      </w:r>
      <w:r w:rsidRPr="000F25AB">
        <w:rPr>
          <w:rFonts w:ascii="Arial" w:eastAsia="MS Mincho" w:hAnsi="Arial" w:cs="Arial"/>
          <w:b/>
          <w:sz w:val="22"/>
          <w:szCs w:val="22"/>
        </w:rPr>
        <w:br/>
        <w:t xml:space="preserve">INDICAÇÃO DE USUÁRIO DO SISTEMA </w:t>
      </w:r>
    </w:p>
    <w:p w14:paraId="4464F9E3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6"/>
        <w:gridCol w:w="2916"/>
        <w:gridCol w:w="10"/>
        <w:gridCol w:w="27"/>
        <w:gridCol w:w="25"/>
        <w:gridCol w:w="36"/>
        <w:gridCol w:w="66"/>
        <w:gridCol w:w="13"/>
        <w:gridCol w:w="48"/>
        <w:gridCol w:w="363"/>
        <w:gridCol w:w="796"/>
        <w:gridCol w:w="2068"/>
        <w:gridCol w:w="7"/>
        <w:gridCol w:w="1313"/>
      </w:tblGrid>
      <w:tr w:rsidR="00BF2025" w:rsidRPr="000F25AB" w14:paraId="1599C0A6" w14:textId="77777777" w:rsidTr="00280597">
        <w:trPr>
          <w:trHeight w:val="284"/>
          <w:jc w:val="center"/>
        </w:trPr>
        <w:tc>
          <w:tcPr>
            <w:tcW w:w="43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D3524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 do Licitante: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76AD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67E01D6A" w14:textId="77777777" w:rsidTr="00280597">
        <w:trPr>
          <w:trHeight w:val="284"/>
          <w:jc w:val="center"/>
        </w:trPr>
        <w:tc>
          <w:tcPr>
            <w:tcW w:w="3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80695C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CNPJ/CPF:</w:t>
            </w:r>
          </w:p>
        </w:tc>
        <w:tc>
          <w:tcPr>
            <w:tcW w:w="534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6CC1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62C0773F" w14:textId="77777777" w:rsidTr="00280597">
        <w:trPr>
          <w:trHeight w:val="284"/>
          <w:jc w:val="center"/>
        </w:trPr>
        <w:tc>
          <w:tcPr>
            <w:tcW w:w="90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D558E8" w14:textId="77777777" w:rsidR="00BF2025" w:rsidRPr="000F25AB" w:rsidRDefault="00BF2025" w:rsidP="00280597">
            <w:pPr>
              <w:keepNext/>
              <w:keepLines/>
              <w:spacing w:line="360" w:lineRule="auto"/>
              <w:ind w:left="567" w:right="566"/>
              <w:jc w:val="both"/>
              <w:outlineLvl w:val="0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 w:rsidRPr="000F25AB">
              <w:rPr>
                <w:rFonts w:ascii="Arial" w:eastAsia="MS Gothic" w:hAnsi="Arial" w:cs="Arial"/>
                <w:b/>
                <w:bCs/>
                <w:sz w:val="22"/>
                <w:szCs w:val="22"/>
              </w:rPr>
              <w:t>Operadores</w:t>
            </w:r>
          </w:p>
        </w:tc>
      </w:tr>
      <w:tr w:rsidR="00BF2025" w:rsidRPr="000F25AB" w14:paraId="4C7ABAFB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AA38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1</w:t>
            </w: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ADE343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44EAB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60E50C05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064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50A1A2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CPF: </w:t>
            </w:r>
          </w:p>
        </w:tc>
        <w:tc>
          <w:tcPr>
            <w:tcW w:w="15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5C2A2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188137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1F5F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27977563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043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ACA69E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0B49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9C0F38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0AA7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0D47CC55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F239D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86374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32802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22BBAE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6CBDD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702E5614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93B3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0D040E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1789C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CC540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7F426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40EA9597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93C4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2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79F86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BA9B7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5879B2E5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99FF8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FAA5F8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DC967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E448A3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3755A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5A625918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D3AE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55A7E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7462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EA011B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94D96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43247DCC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D340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B4F672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F561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76B906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50102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765247A9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CD4E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A30D2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BF5D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645AC67A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1E9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3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66A55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167DF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36B24617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28E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965BE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001FD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68F75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49EF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24769762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9F38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E4106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5BFA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A5E553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B6676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783748B6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4E42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B93B00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9671D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957D89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D9484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BF2025" w:rsidRPr="000F25AB" w14:paraId="08F04AF3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671B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997D01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757D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712C5A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F60C5" w14:textId="77777777" w:rsidR="00BF2025" w:rsidRPr="000F25AB" w:rsidRDefault="00BF2025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</w:tbl>
    <w:p w14:paraId="0577F68A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6639D0B1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lastRenderedPageBreak/>
        <w:t>O Licitante reconhece que:</w:t>
      </w:r>
    </w:p>
    <w:p w14:paraId="5307F7DB" w14:textId="77777777" w:rsidR="00BF2025" w:rsidRPr="000F25AB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73BC796D" w14:textId="77777777" w:rsidR="00BF2025" w:rsidRPr="000F25AB" w:rsidRDefault="00BF2025" w:rsidP="00BF2025">
      <w:pPr>
        <w:numPr>
          <w:ilvl w:val="0"/>
          <w:numId w:val="1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208B47E1" w14:textId="77777777" w:rsidR="00BF2025" w:rsidRPr="000F25AB" w:rsidRDefault="00BF2025" w:rsidP="00BF2025">
      <w:pPr>
        <w:numPr>
          <w:ilvl w:val="0"/>
          <w:numId w:val="1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cancelamento de Senha ou de Chave Eletrônica poderá ser feito pela BLL - Bolsa de Licitações do Brasil, mediante solicitação escrita de seu titular ou do Licitante;</w:t>
      </w:r>
    </w:p>
    <w:p w14:paraId="1A515131" w14:textId="77777777" w:rsidR="00BF2025" w:rsidRPr="000F25AB" w:rsidRDefault="00BF2025" w:rsidP="00BF2025">
      <w:pPr>
        <w:numPr>
          <w:ilvl w:val="0"/>
          <w:numId w:val="1"/>
        </w:numPr>
        <w:tabs>
          <w:tab w:val="left" w:pos="567"/>
        </w:tabs>
        <w:spacing w:line="360" w:lineRule="auto"/>
        <w:ind w:left="567" w:right="566" w:firstLine="283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perda de Senha ou de Chave Eletrônica ou a quebra de seu sigilo deverá ser comunicada imediatamente à BLL – Bolsa de Licitações do Brasil para o necessário bloqueio de acesso;</w:t>
      </w:r>
    </w:p>
    <w:p w14:paraId="3CA47F18" w14:textId="77777777" w:rsidR="00BF2025" w:rsidRDefault="00BF2025" w:rsidP="00BF2025">
      <w:pPr>
        <w:numPr>
          <w:ilvl w:val="0"/>
          <w:numId w:val="1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787F24">
        <w:rPr>
          <w:rFonts w:ascii="Arial" w:eastAsia="MS Mincho" w:hAnsi="Arial" w:cs="Arial"/>
          <w:sz w:val="22"/>
          <w:szCs w:val="22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</w:t>
      </w:r>
    </w:p>
    <w:p w14:paraId="0DACA1B3" w14:textId="77777777" w:rsidR="00BF2025" w:rsidRPr="00787F24" w:rsidRDefault="00BF2025" w:rsidP="00BF2025">
      <w:pPr>
        <w:tabs>
          <w:tab w:val="left" w:pos="567"/>
        </w:tabs>
        <w:spacing w:line="360" w:lineRule="auto"/>
        <w:ind w:right="566"/>
        <w:contextualSpacing/>
        <w:jc w:val="both"/>
        <w:rPr>
          <w:rFonts w:ascii="Arial" w:eastAsia="MS Mincho" w:hAnsi="Arial" w:cs="Arial"/>
          <w:sz w:val="22"/>
          <w:szCs w:val="22"/>
        </w:rPr>
      </w:pPr>
    </w:p>
    <w:p w14:paraId="32C40BAC" w14:textId="77777777" w:rsidR="00BF2025" w:rsidRPr="000F25AB" w:rsidRDefault="00BF2025" w:rsidP="00BF2025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__________________________________________________________________</w:t>
      </w:r>
    </w:p>
    <w:p w14:paraId="26008F71" w14:textId="77777777" w:rsidR="00BF2025" w:rsidRPr="000F25AB" w:rsidRDefault="00BF2025" w:rsidP="00BF2025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7E8BA03D" w14:textId="77777777" w:rsidR="00BF2025" w:rsidRPr="000F25AB" w:rsidRDefault="00BF2025" w:rsidP="00BF2025">
      <w:pPr>
        <w:pBdr>
          <w:bottom w:val="single" w:sz="12" w:space="1" w:color="auto"/>
        </w:pBd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4D8F3B39" w14:textId="77777777" w:rsidR="00BF2025" w:rsidRPr="00867584" w:rsidRDefault="00BF2025" w:rsidP="00BF2025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  <w:bookmarkEnd w:id="3"/>
    </w:p>
    <w:p w14:paraId="5CE75171" w14:textId="77777777" w:rsidR="00E97240" w:rsidRDefault="00E97240"/>
    <w:sectPr w:rsidR="00E97240" w:rsidSect="00BF2025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2692" w:right="1134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26480" w14:textId="77777777" w:rsidR="00BF2025" w:rsidRDefault="00BF2025">
    <w:pPr>
      <w:pStyle w:val="Rodap"/>
    </w:pPr>
  </w:p>
  <w:p w14:paraId="0A0661E3" w14:textId="77777777" w:rsidR="00BF2025" w:rsidRDefault="00BF20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951904"/>
      <w:docPartObj>
        <w:docPartGallery w:val="Page Numbers (Bottom of Page)"/>
        <w:docPartUnique/>
      </w:docPartObj>
    </w:sdtPr>
    <w:sdtContent>
      <w:p w14:paraId="5F42E417" w14:textId="77777777" w:rsidR="00BF2025" w:rsidRDefault="00BF202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B482C" w14:textId="77777777" w:rsidR="00BF2025" w:rsidRDefault="00BF2025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C550" w14:textId="77777777" w:rsidR="00BF2025" w:rsidRDefault="00BF2025">
    <w:pPr>
      <w:pStyle w:val="Cabealho"/>
    </w:pPr>
  </w:p>
  <w:p w14:paraId="45A14C1A" w14:textId="77777777" w:rsidR="00BF2025" w:rsidRDefault="00BF202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236CF" w14:textId="77777777" w:rsidR="00BF2025" w:rsidRDefault="00BF2025" w:rsidP="004F713F">
    <w:pPr>
      <w:pStyle w:val="Cabealho"/>
      <w:jc w:val="center"/>
    </w:pPr>
    <w:r w:rsidRPr="00836D91">
      <w:rPr>
        <w:noProof/>
      </w:rPr>
      <w:drawing>
        <wp:inline distT="0" distB="0" distL="0" distR="0" wp14:anchorId="672FF563" wp14:editId="35E5D392">
          <wp:extent cx="5343525" cy="1028700"/>
          <wp:effectExtent l="0" t="0" r="9525" b="0"/>
          <wp:docPr id="877874238" name="Imagem 877874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AF408" w14:textId="77777777" w:rsidR="00BF2025" w:rsidRDefault="00BF20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42787134">
    <w:abstractNumId w:val="0"/>
  </w:num>
  <w:num w:numId="2" w16cid:durableId="2041122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025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BF2025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69A7A"/>
  <w15:chartTrackingRefBased/>
  <w15:docId w15:val="{97923005-D78E-4451-939F-41B6BEE24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25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F20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20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20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20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20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20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20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20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20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20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20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20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20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202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20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20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20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20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20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20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20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20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20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20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20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202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20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202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202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BF20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2025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rsid w:val="00BF20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2025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740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2026-06-02T20:33:00Z</dcterms:created>
  <dcterms:modified xsi:type="dcterms:W3CDTF">2026-06-02T20:33:00Z</dcterms:modified>
</cp:coreProperties>
</file>