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DC29F" w14:textId="77777777" w:rsidR="000B2706" w:rsidRDefault="000B2706" w:rsidP="000B2706">
      <w:pPr>
        <w:tabs>
          <w:tab w:val="left" w:pos="426"/>
          <w:tab w:val="left" w:pos="6024"/>
          <w:tab w:val="left" w:pos="7441"/>
          <w:tab w:val="left" w:pos="9001"/>
        </w:tabs>
        <w:suppressAutoHyphens/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  <w:lang w:eastAsia="ar-SA"/>
        </w:rPr>
      </w:pPr>
      <w:bookmarkStart w:id="0" w:name="_Hlk169790291"/>
      <w:r w:rsidRPr="00416D9B">
        <w:rPr>
          <w:rFonts w:ascii="Arial" w:eastAsia="Arial" w:hAnsi="Arial" w:cs="Arial"/>
          <w:b/>
          <w:sz w:val="24"/>
          <w:szCs w:val="24"/>
          <w:lang w:eastAsia="ar-SA"/>
        </w:rPr>
        <w:t>ANEX</w:t>
      </w:r>
      <w:r w:rsidRPr="00AC65D3">
        <w:rPr>
          <w:rFonts w:ascii="Arial" w:eastAsia="Arial" w:hAnsi="Arial" w:cs="Arial"/>
          <w:b/>
          <w:sz w:val="24"/>
          <w:szCs w:val="24"/>
          <w:lang w:eastAsia="ar-SA"/>
        </w:rPr>
        <w:t>O II – MODELO DA PROPOSTA DE PREÇOS</w:t>
      </w:r>
    </w:p>
    <w:p w14:paraId="7DD00CA0" w14:textId="77777777" w:rsidR="000B2706" w:rsidRPr="00AC65D3" w:rsidRDefault="000B2706" w:rsidP="000B2706">
      <w:pPr>
        <w:tabs>
          <w:tab w:val="left" w:pos="426"/>
          <w:tab w:val="left" w:pos="6024"/>
          <w:tab w:val="left" w:pos="7441"/>
          <w:tab w:val="left" w:pos="9001"/>
        </w:tabs>
        <w:suppressAutoHyphens/>
        <w:spacing w:after="0" w:line="360" w:lineRule="auto"/>
        <w:jc w:val="center"/>
        <w:rPr>
          <w:rFonts w:ascii="Arial" w:eastAsia="Arial" w:hAnsi="Arial" w:cs="Arial"/>
          <w:sz w:val="24"/>
          <w:szCs w:val="24"/>
          <w:lang w:eastAsia="ar-SA"/>
        </w:rPr>
      </w:pPr>
    </w:p>
    <w:tbl>
      <w:tblPr>
        <w:tblStyle w:val="TableNormal"/>
        <w:tblW w:w="9500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9"/>
        <w:gridCol w:w="711"/>
        <w:gridCol w:w="865"/>
        <w:gridCol w:w="3546"/>
        <w:gridCol w:w="1559"/>
        <w:gridCol w:w="2130"/>
      </w:tblGrid>
      <w:tr w:rsidR="000B2706" w:rsidRPr="00B809C2" w14:paraId="22D1485B" w14:textId="77777777" w:rsidTr="000B2706">
        <w:trPr>
          <w:trHeight w:val="609"/>
        </w:trPr>
        <w:tc>
          <w:tcPr>
            <w:tcW w:w="9500" w:type="dxa"/>
            <w:gridSpan w:val="6"/>
            <w:shd w:val="clear" w:color="auto" w:fill="BEBEBE"/>
          </w:tcPr>
          <w:p w14:paraId="31813F2D" w14:textId="77777777" w:rsidR="000B2706" w:rsidRPr="00B809C2" w:rsidRDefault="000B2706" w:rsidP="009C1FDF">
            <w:pPr>
              <w:pStyle w:val="TableParagraph"/>
              <w:spacing w:before="192" w:line="360" w:lineRule="auto"/>
              <w:ind w:left="0" w:right="428" w:firstLine="121"/>
              <w:jc w:val="both"/>
              <w:rPr>
                <w:rFonts w:ascii="Arial" w:hAnsi="Arial" w:cs="Arial"/>
                <w:b/>
                <w:sz w:val="16"/>
              </w:rPr>
            </w:pPr>
          </w:p>
          <w:p w14:paraId="46616E4D" w14:textId="77777777" w:rsidR="000B2706" w:rsidRPr="00B809C2" w:rsidRDefault="000B2706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b/>
                <w:sz w:val="16"/>
              </w:rPr>
            </w:pPr>
            <w:r w:rsidRPr="00B809C2">
              <w:rPr>
                <w:rFonts w:ascii="Arial" w:hAnsi="Arial" w:cs="Arial"/>
                <w:b/>
                <w:sz w:val="16"/>
              </w:rPr>
              <w:t>SISTEMA</w:t>
            </w:r>
            <w:r w:rsidRPr="00B809C2">
              <w:rPr>
                <w:rFonts w:ascii="Arial" w:hAnsi="Arial" w:cs="Arial"/>
                <w:b/>
                <w:spacing w:val="-5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z w:val="16"/>
              </w:rPr>
              <w:t>DE</w:t>
            </w:r>
            <w:r w:rsidRPr="00B809C2">
              <w:rPr>
                <w:rFonts w:ascii="Arial" w:hAnsi="Arial" w:cs="Arial"/>
                <w:b/>
                <w:spacing w:val="-7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z w:val="16"/>
              </w:rPr>
              <w:t>GESTÃO</w:t>
            </w:r>
            <w:r w:rsidRPr="00B809C2">
              <w:rPr>
                <w:rFonts w:ascii="Arial" w:hAnsi="Arial" w:cs="Arial"/>
                <w:b/>
                <w:spacing w:val="-5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z w:val="16"/>
              </w:rPr>
              <w:t>DAS</w:t>
            </w:r>
            <w:r w:rsidRPr="00B809C2">
              <w:rPr>
                <w:rFonts w:ascii="Arial" w:hAnsi="Arial" w:cs="Arial"/>
                <w:b/>
                <w:spacing w:val="-6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z w:val="16"/>
              </w:rPr>
              <w:t>PARCERIAS</w:t>
            </w:r>
            <w:r w:rsidRPr="00B809C2">
              <w:rPr>
                <w:rFonts w:ascii="Arial" w:hAnsi="Arial" w:cs="Arial"/>
                <w:b/>
                <w:spacing w:val="-5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z w:val="16"/>
              </w:rPr>
              <w:t>COM</w:t>
            </w:r>
            <w:r w:rsidRPr="00B809C2">
              <w:rPr>
                <w:rFonts w:ascii="Arial" w:hAnsi="Arial" w:cs="Arial"/>
                <w:b/>
                <w:spacing w:val="-4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z w:val="16"/>
              </w:rPr>
              <w:t>TERCEIRO</w:t>
            </w:r>
            <w:r w:rsidRPr="00B809C2">
              <w:rPr>
                <w:rFonts w:ascii="Arial" w:hAnsi="Arial" w:cs="Arial"/>
                <w:b/>
                <w:spacing w:val="-5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pacing w:val="-4"/>
                <w:sz w:val="16"/>
              </w:rPr>
              <w:t>SETOR</w:t>
            </w:r>
          </w:p>
        </w:tc>
      </w:tr>
      <w:tr w:rsidR="000B2706" w:rsidRPr="00B809C2" w14:paraId="39DBA897" w14:textId="77777777" w:rsidTr="000B2706">
        <w:trPr>
          <w:trHeight w:val="491"/>
        </w:trPr>
        <w:tc>
          <w:tcPr>
            <w:tcW w:w="689" w:type="dxa"/>
            <w:shd w:val="clear" w:color="auto" w:fill="F1F1F1"/>
          </w:tcPr>
          <w:p w14:paraId="51D1905E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b/>
                <w:sz w:val="16"/>
              </w:rPr>
            </w:pPr>
            <w:r w:rsidRPr="00B809C2">
              <w:rPr>
                <w:rFonts w:ascii="Arial" w:hAnsi="Arial" w:cs="Arial"/>
                <w:b/>
                <w:spacing w:val="-4"/>
                <w:sz w:val="16"/>
              </w:rPr>
              <w:t>Item</w:t>
            </w:r>
          </w:p>
        </w:tc>
        <w:tc>
          <w:tcPr>
            <w:tcW w:w="711" w:type="dxa"/>
            <w:shd w:val="clear" w:color="auto" w:fill="F1F1F1"/>
          </w:tcPr>
          <w:p w14:paraId="6F9C40A9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b/>
                <w:sz w:val="16"/>
              </w:rPr>
            </w:pPr>
            <w:r w:rsidRPr="00B809C2">
              <w:rPr>
                <w:rFonts w:ascii="Arial" w:hAnsi="Arial" w:cs="Arial"/>
                <w:b/>
                <w:spacing w:val="-4"/>
                <w:sz w:val="16"/>
              </w:rPr>
              <w:t>Qtd.</w:t>
            </w:r>
          </w:p>
        </w:tc>
        <w:tc>
          <w:tcPr>
            <w:tcW w:w="865" w:type="dxa"/>
            <w:shd w:val="clear" w:color="auto" w:fill="F1F1F1"/>
          </w:tcPr>
          <w:p w14:paraId="58697D6B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b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b/>
                <w:spacing w:val="-4"/>
                <w:sz w:val="16"/>
              </w:rPr>
              <w:t>Unid</w:t>
            </w:r>
            <w:proofErr w:type="spellEnd"/>
          </w:p>
        </w:tc>
        <w:tc>
          <w:tcPr>
            <w:tcW w:w="3546" w:type="dxa"/>
            <w:shd w:val="clear" w:color="auto" w:fill="F1F1F1"/>
          </w:tcPr>
          <w:p w14:paraId="61FD4C9C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b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b/>
                <w:spacing w:val="-2"/>
                <w:sz w:val="16"/>
              </w:rPr>
              <w:t>Especificação</w:t>
            </w:r>
            <w:proofErr w:type="spellEnd"/>
          </w:p>
        </w:tc>
        <w:tc>
          <w:tcPr>
            <w:tcW w:w="1559" w:type="dxa"/>
            <w:shd w:val="clear" w:color="auto" w:fill="F1F1F1"/>
          </w:tcPr>
          <w:p w14:paraId="4D70D53D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b/>
                <w:sz w:val="16"/>
              </w:rPr>
            </w:pPr>
            <w:r w:rsidRPr="00B809C2">
              <w:rPr>
                <w:rFonts w:ascii="Arial" w:hAnsi="Arial" w:cs="Arial"/>
                <w:b/>
                <w:sz w:val="16"/>
              </w:rPr>
              <w:t>Valor</w:t>
            </w:r>
            <w:r w:rsidRPr="00B809C2">
              <w:rPr>
                <w:rFonts w:ascii="Arial" w:hAnsi="Arial" w:cs="Arial"/>
                <w:b/>
                <w:spacing w:val="-5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b/>
                <w:spacing w:val="-2"/>
                <w:sz w:val="16"/>
              </w:rPr>
              <w:t>Unitário</w:t>
            </w:r>
            <w:proofErr w:type="spellEnd"/>
          </w:p>
        </w:tc>
        <w:tc>
          <w:tcPr>
            <w:tcW w:w="2130" w:type="dxa"/>
            <w:shd w:val="clear" w:color="auto" w:fill="F1F1F1"/>
          </w:tcPr>
          <w:p w14:paraId="7CB15375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b/>
                <w:sz w:val="16"/>
              </w:rPr>
            </w:pPr>
            <w:r w:rsidRPr="00B809C2">
              <w:rPr>
                <w:rFonts w:ascii="Arial" w:hAnsi="Arial" w:cs="Arial"/>
                <w:b/>
                <w:sz w:val="16"/>
              </w:rPr>
              <w:t>Valor</w:t>
            </w:r>
            <w:r w:rsidRPr="00B809C2">
              <w:rPr>
                <w:rFonts w:ascii="Arial" w:hAnsi="Arial" w:cs="Arial"/>
                <w:b/>
                <w:spacing w:val="-3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pacing w:val="-2"/>
                <w:sz w:val="16"/>
              </w:rPr>
              <w:t>Total</w:t>
            </w:r>
          </w:p>
        </w:tc>
      </w:tr>
      <w:tr w:rsidR="000B2706" w:rsidRPr="00B809C2" w14:paraId="60DD468F" w14:textId="77777777" w:rsidTr="000B2706">
        <w:trPr>
          <w:trHeight w:val="491"/>
        </w:trPr>
        <w:tc>
          <w:tcPr>
            <w:tcW w:w="689" w:type="dxa"/>
          </w:tcPr>
          <w:p w14:paraId="3ADF70B6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sz w:val="16"/>
              </w:rPr>
            </w:pPr>
            <w:r w:rsidRPr="00B809C2">
              <w:rPr>
                <w:rFonts w:ascii="Arial" w:hAnsi="Arial" w:cs="Arial"/>
                <w:spacing w:val="-5"/>
                <w:sz w:val="16"/>
              </w:rPr>
              <w:t>01</w:t>
            </w:r>
          </w:p>
        </w:tc>
        <w:tc>
          <w:tcPr>
            <w:tcW w:w="711" w:type="dxa"/>
          </w:tcPr>
          <w:p w14:paraId="28F3D760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sz w:val="16"/>
              </w:rPr>
            </w:pPr>
            <w:r w:rsidRPr="00B809C2">
              <w:rPr>
                <w:rFonts w:ascii="Arial" w:hAnsi="Arial" w:cs="Arial"/>
                <w:spacing w:val="-10"/>
                <w:sz w:val="16"/>
              </w:rPr>
              <w:t>1</w:t>
            </w:r>
          </w:p>
        </w:tc>
        <w:tc>
          <w:tcPr>
            <w:tcW w:w="865" w:type="dxa"/>
          </w:tcPr>
          <w:p w14:paraId="2D9A4EE0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spacing w:val="-5"/>
                <w:sz w:val="16"/>
              </w:rPr>
              <w:t>Mês</w:t>
            </w:r>
            <w:proofErr w:type="spellEnd"/>
          </w:p>
        </w:tc>
        <w:tc>
          <w:tcPr>
            <w:tcW w:w="3546" w:type="dxa"/>
          </w:tcPr>
          <w:p w14:paraId="13D0A86A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sz w:val="16"/>
              </w:rPr>
              <w:t>Implantação</w:t>
            </w:r>
            <w:proofErr w:type="spellEnd"/>
            <w:r w:rsidRPr="00B809C2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do</w:t>
            </w:r>
            <w:r w:rsidRPr="00B809C2">
              <w:rPr>
                <w:rFonts w:ascii="Arial" w:hAnsi="Arial" w:cs="Arial"/>
                <w:spacing w:val="-5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sistema</w:t>
            </w:r>
            <w:proofErr w:type="spellEnd"/>
          </w:p>
        </w:tc>
        <w:tc>
          <w:tcPr>
            <w:tcW w:w="1559" w:type="dxa"/>
          </w:tcPr>
          <w:p w14:paraId="46D9B776" w14:textId="77777777" w:rsidR="000B2706" w:rsidRPr="00B809C2" w:rsidRDefault="000B2706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2130" w:type="dxa"/>
          </w:tcPr>
          <w:p w14:paraId="295FF240" w14:textId="77777777" w:rsidR="000B2706" w:rsidRPr="00B809C2" w:rsidRDefault="000B2706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0B2706" w:rsidRPr="00B809C2" w14:paraId="7EEDAA5C" w14:textId="77777777" w:rsidTr="000B2706">
        <w:trPr>
          <w:trHeight w:val="491"/>
        </w:trPr>
        <w:tc>
          <w:tcPr>
            <w:tcW w:w="689" w:type="dxa"/>
          </w:tcPr>
          <w:p w14:paraId="23E8B677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sz w:val="16"/>
              </w:rPr>
            </w:pPr>
            <w:r w:rsidRPr="00B809C2">
              <w:rPr>
                <w:rFonts w:ascii="Arial" w:hAnsi="Arial" w:cs="Arial"/>
                <w:spacing w:val="-5"/>
                <w:sz w:val="16"/>
              </w:rPr>
              <w:t>02</w:t>
            </w:r>
          </w:p>
        </w:tc>
        <w:tc>
          <w:tcPr>
            <w:tcW w:w="711" w:type="dxa"/>
          </w:tcPr>
          <w:p w14:paraId="31ACB6E4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sz w:val="16"/>
              </w:rPr>
            </w:pPr>
            <w:r w:rsidRPr="00B809C2">
              <w:rPr>
                <w:rFonts w:ascii="Arial" w:hAnsi="Arial" w:cs="Arial"/>
                <w:spacing w:val="-10"/>
                <w:sz w:val="16"/>
              </w:rPr>
              <w:t>1</w:t>
            </w:r>
          </w:p>
        </w:tc>
        <w:tc>
          <w:tcPr>
            <w:tcW w:w="865" w:type="dxa"/>
          </w:tcPr>
          <w:p w14:paraId="49F1237E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spacing w:val="-5"/>
                <w:sz w:val="16"/>
              </w:rPr>
              <w:t>Mês</w:t>
            </w:r>
            <w:proofErr w:type="spellEnd"/>
          </w:p>
        </w:tc>
        <w:tc>
          <w:tcPr>
            <w:tcW w:w="3546" w:type="dxa"/>
          </w:tcPr>
          <w:p w14:paraId="42EB6A5F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sz w:val="16"/>
              </w:rPr>
              <w:t>Treinamento</w:t>
            </w:r>
            <w:proofErr w:type="spellEnd"/>
            <w:r w:rsidRPr="00B809C2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dos</w:t>
            </w:r>
            <w:r w:rsidRPr="00B809C2">
              <w:rPr>
                <w:rFonts w:ascii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z w:val="16"/>
              </w:rPr>
              <w:t>usuários</w:t>
            </w:r>
            <w:proofErr w:type="spellEnd"/>
            <w:r w:rsidRPr="00B809C2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no</w:t>
            </w:r>
            <w:r w:rsidRPr="00B809C2">
              <w:rPr>
                <w:rFonts w:ascii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z w:val="16"/>
              </w:rPr>
              <w:t>uso</w:t>
            </w:r>
            <w:proofErr w:type="spellEnd"/>
            <w:r w:rsidRPr="00B809C2">
              <w:rPr>
                <w:rFonts w:ascii="Arial" w:hAnsi="Arial" w:cs="Arial"/>
                <w:spacing w:val="-5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do</w:t>
            </w:r>
            <w:r w:rsidRPr="00B809C2">
              <w:rPr>
                <w:rFonts w:ascii="Arial" w:hAnsi="Arial" w:cs="Arial"/>
                <w:spacing w:val="-1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sistema</w:t>
            </w:r>
            <w:proofErr w:type="spellEnd"/>
          </w:p>
        </w:tc>
        <w:tc>
          <w:tcPr>
            <w:tcW w:w="1559" w:type="dxa"/>
          </w:tcPr>
          <w:p w14:paraId="5C5C90EE" w14:textId="77777777" w:rsidR="000B2706" w:rsidRPr="00B809C2" w:rsidRDefault="000B2706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2130" w:type="dxa"/>
          </w:tcPr>
          <w:p w14:paraId="6630F32B" w14:textId="77777777" w:rsidR="000B2706" w:rsidRPr="00B809C2" w:rsidRDefault="000B2706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0B2706" w:rsidRPr="00B809C2" w14:paraId="0C2F2FD6" w14:textId="77777777" w:rsidTr="000B2706">
        <w:trPr>
          <w:trHeight w:val="492"/>
        </w:trPr>
        <w:tc>
          <w:tcPr>
            <w:tcW w:w="689" w:type="dxa"/>
          </w:tcPr>
          <w:p w14:paraId="7EAD8148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sz w:val="16"/>
              </w:rPr>
            </w:pPr>
            <w:r w:rsidRPr="00B809C2">
              <w:rPr>
                <w:rFonts w:ascii="Arial" w:hAnsi="Arial" w:cs="Arial"/>
                <w:spacing w:val="-5"/>
                <w:sz w:val="16"/>
              </w:rPr>
              <w:t>03</w:t>
            </w:r>
          </w:p>
        </w:tc>
        <w:tc>
          <w:tcPr>
            <w:tcW w:w="711" w:type="dxa"/>
          </w:tcPr>
          <w:p w14:paraId="61459CB8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sz w:val="16"/>
              </w:rPr>
            </w:pPr>
            <w:r w:rsidRPr="00B809C2">
              <w:rPr>
                <w:rFonts w:ascii="Arial" w:hAnsi="Arial" w:cs="Arial"/>
                <w:spacing w:val="-5"/>
                <w:sz w:val="16"/>
              </w:rPr>
              <w:t>10</w:t>
            </w:r>
          </w:p>
        </w:tc>
        <w:tc>
          <w:tcPr>
            <w:tcW w:w="865" w:type="dxa"/>
          </w:tcPr>
          <w:p w14:paraId="469A1888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sz w:val="16"/>
              </w:rPr>
            </w:pPr>
            <w:r w:rsidRPr="00B809C2">
              <w:rPr>
                <w:rFonts w:ascii="Arial" w:hAnsi="Arial" w:cs="Arial"/>
                <w:spacing w:val="-2"/>
                <w:sz w:val="16"/>
              </w:rPr>
              <w:t>Meses</w:t>
            </w:r>
          </w:p>
        </w:tc>
        <w:tc>
          <w:tcPr>
            <w:tcW w:w="3546" w:type="dxa"/>
          </w:tcPr>
          <w:p w14:paraId="20AC0382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sz w:val="16"/>
              </w:rPr>
              <w:t>Licença</w:t>
            </w:r>
            <w:proofErr w:type="spellEnd"/>
            <w:r w:rsidRPr="00B809C2">
              <w:rPr>
                <w:rFonts w:ascii="Arial" w:hAnsi="Arial" w:cs="Arial"/>
                <w:spacing w:val="-4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de</w:t>
            </w:r>
            <w:r w:rsidRPr="00B809C2">
              <w:rPr>
                <w:rFonts w:ascii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z w:val="16"/>
              </w:rPr>
              <w:t>uso</w:t>
            </w:r>
            <w:proofErr w:type="spellEnd"/>
            <w:r w:rsidRPr="00B809C2">
              <w:rPr>
                <w:rFonts w:ascii="Arial" w:hAnsi="Arial" w:cs="Arial"/>
                <w:spacing w:val="-1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do</w:t>
            </w:r>
            <w:r w:rsidRPr="00B809C2">
              <w:rPr>
                <w:rFonts w:ascii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z w:val="16"/>
              </w:rPr>
              <w:t>sistema</w:t>
            </w:r>
            <w:proofErr w:type="spellEnd"/>
            <w:r w:rsidRPr="00B809C2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de</w:t>
            </w:r>
            <w:r w:rsidRPr="00B809C2">
              <w:rPr>
                <w:rFonts w:ascii="Arial" w:hAnsi="Arial" w:cs="Arial"/>
                <w:spacing w:val="-4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z w:val="16"/>
              </w:rPr>
              <w:t>gestão</w:t>
            </w:r>
            <w:proofErr w:type="spellEnd"/>
            <w:r w:rsidRPr="00B809C2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sz w:val="16"/>
              </w:rPr>
              <w:t>de</w:t>
            </w:r>
            <w:r w:rsidRPr="00B809C2">
              <w:rPr>
                <w:rFonts w:ascii="Arial" w:hAnsi="Arial" w:cs="Arial"/>
                <w:spacing w:val="-3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parcerias</w:t>
            </w:r>
            <w:proofErr w:type="spellEnd"/>
            <w:r w:rsidRPr="00B809C2">
              <w:rPr>
                <w:rFonts w:ascii="Arial" w:hAnsi="Arial" w:cs="Arial"/>
                <w:spacing w:val="-2"/>
                <w:sz w:val="16"/>
              </w:rPr>
              <w:t xml:space="preserve"> e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suporte</w:t>
            </w:r>
            <w:proofErr w:type="spellEnd"/>
            <w:r w:rsidRPr="00B809C2">
              <w:rPr>
                <w:rFonts w:ascii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aos</w:t>
            </w:r>
            <w:proofErr w:type="spellEnd"/>
            <w:r w:rsidRPr="00B809C2">
              <w:rPr>
                <w:rFonts w:ascii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usuários</w:t>
            </w:r>
            <w:proofErr w:type="spellEnd"/>
            <w:r w:rsidRPr="00B809C2">
              <w:rPr>
                <w:rFonts w:ascii="Arial" w:hAnsi="Arial" w:cs="Arial"/>
                <w:spacing w:val="-2"/>
                <w:sz w:val="16"/>
              </w:rPr>
              <w:t xml:space="preserve"> do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sistema</w:t>
            </w:r>
            <w:proofErr w:type="spellEnd"/>
          </w:p>
        </w:tc>
        <w:tc>
          <w:tcPr>
            <w:tcW w:w="1559" w:type="dxa"/>
          </w:tcPr>
          <w:p w14:paraId="020F4D80" w14:textId="77777777" w:rsidR="000B2706" w:rsidRPr="00B809C2" w:rsidRDefault="000B2706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2130" w:type="dxa"/>
          </w:tcPr>
          <w:p w14:paraId="201CCE9D" w14:textId="77777777" w:rsidR="000B2706" w:rsidRPr="00B809C2" w:rsidRDefault="000B2706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0B2706" w:rsidRPr="00B809C2" w14:paraId="45DFBE6D" w14:textId="77777777" w:rsidTr="000B2706">
        <w:trPr>
          <w:trHeight w:val="492"/>
        </w:trPr>
        <w:tc>
          <w:tcPr>
            <w:tcW w:w="689" w:type="dxa"/>
          </w:tcPr>
          <w:p w14:paraId="094AE436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spacing w:val="-5"/>
                <w:sz w:val="16"/>
              </w:rPr>
            </w:pPr>
            <w:r w:rsidRPr="00B809C2">
              <w:rPr>
                <w:rFonts w:ascii="Arial" w:hAnsi="Arial" w:cs="Arial"/>
                <w:spacing w:val="-5"/>
                <w:sz w:val="16"/>
              </w:rPr>
              <w:t>04</w:t>
            </w:r>
          </w:p>
        </w:tc>
        <w:tc>
          <w:tcPr>
            <w:tcW w:w="711" w:type="dxa"/>
          </w:tcPr>
          <w:p w14:paraId="19219953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spacing w:val="-5"/>
                <w:sz w:val="16"/>
              </w:rPr>
            </w:pPr>
            <w:r w:rsidRPr="00B809C2">
              <w:rPr>
                <w:rFonts w:ascii="Arial" w:hAnsi="Arial" w:cs="Arial"/>
                <w:spacing w:val="-5"/>
                <w:sz w:val="16"/>
              </w:rPr>
              <w:t>10</w:t>
            </w:r>
          </w:p>
        </w:tc>
        <w:tc>
          <w:tcPr>
            <w:tcW w:w="865" w:type="dxa"/>
          </w:tcPr>
          <w:p w14:paraId="3903D759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/>
              <w:jc w:val="both"/>
              <w:rPr>
                <w:rFonts w:ascii="Arial" w:hAnsi="Arial" w:cs="Arial"/>
                <w:spacing w:val="-2"/>
                <w:sz w:val="16"/>
              </w:rPr>
            </w:pPr>
            <w:r w:rsidRPr="00B809C2">
              <w:rPr>
                <w:rFonts w:ascii="Arial" w:hAnsi="Arial" w:cs="Arial"/>
                <w:spacing w:val="-2"/>
                <w:sz w:val="16"/>
              </w:rPr>
              <w:t>Meses</w:t>
            </w:r>
          </w:p>
        </w:tc>
        <w:tc>
          <w:tcPr>
            <w:tcW w:w="3546" w:type="dxa"/>
          </w:tcPr>
          <w:p w14:paraId="63695522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sz w:val="16"/>
              </w:rPr>
            </w:pP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Suporte</w:t>
            </w:r>
            <w:proofErr w:type="spellEnd"/>
            <w:r w:rsidRPr="00B809C2">
              <w:rPr>
                <w:rFonts w:ascii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aos</w:t>
            </w:r>
            <w:proofErr w:type="spellEnd"/>
            <w:r w:rsidRPr="00B809C2">
              <w:rPr>
                <w:rFonts w:ascii="Arial" w:hAnsi="Arial" w:cs="Arial"/>
                <w:spacing w:val="-2"/>
                <w:sz w:val="16"/>
              </w:rPr>
              <w:t xml:space="preserve">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usuários</w:t>
            </w:r>
            <w:proofErr w:type="spellEnd"/>
            <w:r w:rsidRPr="00B809C2">
              <w:rPr>
                <w:rFonts w:ascii="Arial" w:hAnsi="Arial" w:cs="Arial"/>
                <w:spacing w:val="-2"/>
                <w:sz w:val="16"/>
              </w:rPr>
              <w:t xml:space="preserve"> do </w:t>
            </w:r>
            <w:proofErr w:type="spellStart"/>
            <w:r w:rsidRPr="00B809C2">
              <w:rPr>
                <w:rFonts w:ascii="Arial" w:hAnsi="Arial" w:cs="Arial"/>
                <w:spacing w:val="-2"/>
                <w:sz w:val="16"/>
              </w:rPr>
              <w:t>sistema</w:t>
            </w:r>
            <w:proofErr w:type="spellEnd"/>
          </w:p>
        </w:tc>
        <w:tc>
          <w:tcPr>
            <w:tcW w:w="1559" w:type="dxa"/>
          </w:tcPr>
          <w:p w14:paraId="5AF3F774" w14:textId="77777777" w:rsidR="000B2706" w:rsidRPr="00B809C2" w:rsidRDefault="000B2706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2130" w:type="dxa"/>
          </w:tcPr>
          <w:p w14:paraId="5C6911E1" w14:textId="77777777" w:rsidR="000B2706" w:rsidRPr="00B809C2" w:rsidRDefault="000B2706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0B2706" w:rsidRPr="00B809C2" w14:paraId="7DD2F415" w14:textId="77777777" w:rsidTr="000B2706">
        <w:trPr>
          <w:trHeight w:val="479"/>
        </w:trPr>
        <w:tc>
          <w:tcPr>
            <w:tcW w:w="7370" w:type="dxa"/>
            <w:gridSpan w:val="5"/>
            <w:shd w:val="clear" w:color="auto" w:fill="BEBEBE"/>
          </w:tcPr>
          <w:p w14:paraId="339945B2" w14:textId="77777777" w:rsidR="000B2706" w:rsidRPr="00B809C2" w:rsidRDefault="000B2706" w:rsidP="009C1FDF">
            <w:pPr>
              <w:pStyle w:val="TableParagraph"/>
              <w:spacing w:before="94" w:line="360" w:lineRule="auto"/>
              <w:ind w:left="0" w:right="428"/>
              <w:jc w:val="both"/>
              <w:rPr>
                <w:rFonts w:ascii="Arial" w:hAnsi="Arial" w:cs="Arial"/>
                <w:b/>
                <w:sz w:val="16"/>
              </w:rPr>
            </w:pPr>
            <w:r w:rsidRPr="00B809C2">
              <w:rPr>
                <w:rFonts w:ascii="Arial" w:hAnsi="Arial" w:cs="Arial"/>
                <w:b/>
                <w:sz w:val="16"/>
              </w:rPr>
              <w:t>VALOR</w:t>
            </w:r>
            <w:r w:rsidRPr="00B809C2">
              <w:rPr>
                <w:rFonts w:ascii="Arial" w:hAnsi="Arial" w:cs="Arial"/>
                <w:b/>
                <w:spacing w:val="-5"/>
                <w:sz w:val="16"/>
              </w:rPr>
              <w:t xml:space="preserve"> </w:t>
            </w:r>
            <w:r w:rsidRPr="00B809C2">
              <w:rPr>
                <w:rFonts w:ascii="Arial" w:hAnsi="Arial" w:cs="Arial"/>
                <w:b/>
                <w:spacing w:val="-2"/>
                <w:sz w:val="16"/>
              </w:rPr>
              <w:t>GLOBAL</w:t>
            </w:r>
          </w:p>
        </w:tc>
        <w:tc>
          <w:tcPr>
            <w:tcW w:w="2130" w:type="dxa"/>
          </w:tcPr>
          <w:p w14:paraId="1A139F4C" w14:textId="77777777" w:rsidR="000B2706" w:rsidRPr="00B809C2" w:rsidRDefault="000B2706" w:rsidP="009C1FDF">
            <w:pPr>
              <w:pStyle w:val="TableParagraph"/>
              <w:spacing w:line="360" w:lineRule="auto"/>
              <w:ind w:left="0" w:right="428"/>
              <w:jc w:val="both"/>
              <w:rPr>
                <w:rFonts w:ascii="Arial" w:hAnsi="Arial" w:cs="Arial"/>
                <w:sz w:val="18"/>
              </w:rPr>
            </w:pPr>
          </w:p>
        </w:tc>
      </w:tr>
    </w:tbl>
    <w:p w14:paraId="20EAC2CA" w14:textId="77777777" w:rsidR="000B2706" w:rsidRPr="00AC65D3" w:rsidRDefault="000B2706" w:rsidP="000B2706">
      <w:pPr>
        <w:tabs>
          <w:tab w:val="left" w:pos="426"/>
        </w:tabs>
        <w:suppressAutoHyphens/>
        <w:spacing w:after="0" w:line="360" w:lineRule="auto"/>
        <w:jc w:val="both"/>
        <w:rPr>
          <w:rFonts w:ascii="Arial" w:eastAsia="Arial" w:hAnsi="Arial" w:cs="Arial"/>
          <w:sz w:val="24"/>
          <w:szCs w:val="24"/>
          <w:lang w:eastAsia="ar-SA"/>
        </w:rPr>
      </w:pPr>
    </w:p>
    <w:p w14:paraId="693F8E48" w14:textId="77777777" w:rsidR="000B2706" w:rsidRDefault="000B2706" w:rsidP="000B2706">
      <w:pPr>
        <w:tabs>
          <w:tab w:val="left" w:pos="426"/>
          <w:tab w:val="left" w:pos="6024"/>
          <w:tab w:val="left" w:pos="7441"/>
          <w:tab w:val="left" w:pos="9001"/>
        </w:tabs>
        <w:suppressAutoHyphens/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  <w:u w:val="single"/>
          <w:lang w:eastAsia="ar-SA"/>
        </w:rPr>
      </w:pPr>
    </w:p>
    <w:bookmarkEnd w:id="0"/>
    <w:p w14:paraId="0909EEB6" w14:textId="50DB8C31" w:rsidR="00E97240" w:rsidRDefault="00E97240" w:rsidP="000B2706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4250F" w14:textId="77777777" w:rsidR="000B2706" w:rsidRDefault="000B2706" w:rsidP="000B2706">
      <w:pPr>
        <w:spacing w:after="0" w:line="240" w:lineRule="auto"/>
      </w:pPr>
      <w:r>
        <w:separator/>
      </w:r>
    </w:p>
  </w:endnote>
  <w:endnote w:type="continuationSeparator" w:id="0">
    <w:p w14:paraId="4FE3FBAA" w14:textId="77777777" w:rsidR="000B2706" w:rsidRDefault="000B2706" w:rsidP="000B2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D67D4" w14:textId="77777777" w:rsidR="000B2706" w:rsidRDefault="000B2706" w:rsidP="000B2706">
      <w:pPr>
        <w:spacing w:after="0" w:line="240" w:lineRule="auto"/>
      </w:pPr>
      <w:r>
        <w:separator/>
      </w:r>
    </w:p>
  </w:footnote>
  <w:footnote w:type="continuationSeparator" w:id="0">
    <w:p w14:paraId="30BB7B25" w14:textId="77777777" w:rsidR="000B2706" w:rsidRDefault="000B2706" w:rsidP="000B27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19433" w14:textId="61051A5E" w:rsidR="000B2706" w:rsidRDefault="000B2706">
    <w:pPr>
      <w:pStyle w:val="Cabealho"/>
    </w:pPr>
    <w:r w:rsidRPr="00836D91">
      <w:rPr>
        <w:noProof/>
      </w:rPr>
      <w:drawing>
        <wp:inline distT="0" distB="0" distL="0" distR="0" wp14:anchorId="1BD17F70" wp14:editId="4F12A5C2">
          <wp:extent cx="5343525" cy="1028700"/>
          <wp:effectExtent l="0" t="0" r="9525" b="0"/>
          <wp:docPr id="59689882" name="Imagem 596898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706"/>
    <w:rsid w:val="00016C6B"/>
    <w:rsid w:val="00047527"/>
    <w:rsid w:val="000B2706"/>
    <w:rsid w:val="000C798F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6A3F2"/>
  <w15:chartTrackingRefBased/>
  <w15:docId w15:val="{B6B27134-E974-4B42-9715-77A9A6230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706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B270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B270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B270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B270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B270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B270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B270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B270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B270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27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B27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B27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B270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B270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B27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B270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B27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B27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B27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B27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B270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B27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B2706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B270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B2706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B270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B27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B270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B2706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0B2706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0B2706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B27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2706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B27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2706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341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2026-06-16T14:37:00Z</dcterms:created>
  <dcterms:modified xsi:type="dcterms:W3CDTF">2026-06-16T14:38:00Z</dcterms:modified>
</cp:coreProperties>
</file>