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1DD4E" w14:textId="77777777" w:rsidR="00DC7E6A" w:rsidRDefault="00DC7E6A" w:rsidP="00DC7E6A">
      <w:pPr>
        <w:widowControl w:val="0"/>
        <w:autoSpaceDE w:val="0"/>
        <w:autoSpaceDN w:val="0"/>
        <w:spacing w:before="98" w:after="0" w:line="360" w:lineRule="auto"/>
        <w:ind w:left="142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FB201E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IX</w:t>
      </w:r>
    </w:p>
    <w:p w14:paraId="1523B8F4" w14:textId="77777777" w:rsidR="00DC7E6A" w:rsidRPr="00A350B4" w:rsidRDefault="00DC7E6A" w:rsidP="00DC7E6A">
      <w:pPr>
        <w:widowControl w:val="0"/>
        <w:autoSpaceDE w:val="0"/>
        <w:autoSpaceDN w:val="0"/>
        <w:spacing w:after="0" w:line="360" w:lineRule="auto"/>
        <w:ind w:left="142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A350B4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1088/2026</w:t>
      </w:r>
      <w:r w:rsidRPr="00A350B4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001/2026</w:t>
      </w:r>
    </w:p>
    <w:p w14:paraId="167B2449" w14:textId="77777777" w:rsidR="00DC7E6A" w:rsidRPr="00FB201E" w:rsidRDefault="00DC7E6A" w:rsidP="00DC7E6A">
      <w:pPr>
        <w:widowControl w:val="0"/>
        <w:autoSpaceDE w:val="0"/>
        <w:autoSpaceDN w:val="0"/>
        <w:spacing w:after="0" w:line="360" w:lineRule="auto"/>
        <w:ind w:left="142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 DECLARAÇÃO DE RESPONSABILIDADE E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CÓDIGO DE DEFESA</w:t>
      </w:r>
      <w:r w:rsidRPr="00FB201E">
        <w:rPr>
          <w:rFonts w:ascii="Arial" w:eastAsia="Trebuchet MS" w:hAnsi="Arial" w:cs="Arial"/>
          <w:b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DO CONSUMIDOR</w:t>
      </w:r>
    </w:p>
    <w:p w14:paraId="0D2BCE7A" w14:textId="77777777" w:rsidR="00DC7E6A" w:rsidRPr="00FB201E" w:rsidRDefault="00DC7E6A" w:rsidP="00DC7E6A">
      <w:pPr>
        <w:widowControl w:val="0"/>
        <w:autoSpaceDE w:val="0"/>
        <w:autoSpaceDN w:val="0"/>
        <w:spacing w:after="0" w:line="360" w:lineRule="auto"/>
        <w:ind w:left="142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2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FB201E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FB201E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),estabelecida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Identidade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RG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FB201E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XX.XXX.XXX-XX/XXX-XX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inscrito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CPF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FB201E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presente,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fins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direito,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na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qualidade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procedimento de licitação instaurado pelo Município de Piedade/SP, especificamente para</w:t>
      </w:r>
      <w:r w:rsidRPr="00FB201E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participação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FB201E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Licitações,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</w:t>
      </w:r>
    </w:p>
    <w:p w14:paraId="649CDC82" w14:textId="77777777" w:rsidR="00DC7E6A" w:rsidRPr="00FB201E" w:rsidRDefault="00DC7E6A" w:rsidP="00DC7E6A">
      <w:pPr>
        <w:widowControl w:val="0"/>
        <w:numPr>
          <w:ilvl w:val="0"/>
          <w:numId w:val="1"/>
        </w:numPr>
        <w:tabs>
          <w:tab w:val="left" w:pos="2184"/>
        </w:tabs>
        <w:autoSpaceDE w:val="0"/>
        <w:autoSpaceDN w:val="0"/>
        <w:spacing w:after="0" w:line="360" w:lineRule="auto"/>
        <w:ind w:left="142" w:firstLine="85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assume</w:t>
      </w:r>
      <w:r w:rsidRPr="00FB201E">
        <w:rPr>
          <w:rFonts w:ascii="Arial" w:eastAsia="Trebuchet MS" w:hAnsi="Arial" w:cs="Arial"/>
          <w:spacing w:val="-14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inteira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responsabilidade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pela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autenticidade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-15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todos</w:t>
      </w:r>
      <w:r w:rsidRPr="00FB201E">
        <w:rPr>
          <w:rFonts w:ascii="Arial" w:eastAsia="Trebuchet MS" w:hAnsi="Arial" w:cs="Arial"/>
          <w:spacing w:val="-14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os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documentos</w:t>
      </w:r>
      <w:r w:rsidRPr="00FB201E">
        <w:rPr>
          <w:rFonts w:ascii="Arial" w:eastAsia="Trebuchet MS" w:hAnsi="Arial" w:cs="Arial"/>
          <w:spacing w:val="-67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apresentados,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sujeitando-nos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-7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eventuais</w:t>
      </w:r>
      <w:r w:rsidRPr="00FB201E">
        <w:rPr>
          <w:rFonts w:ascii="Arial" w:eastAsia="Trebuchet MS" w:hAnsi="Arial" w:cs="Arial"/>
          <w:spacing w:val="-9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averiguações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-8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façam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4"/>
          <w:lang w:val="pt-PT"/>
        </w:rPr>
        <w:t>necessárias;</w:t>
      </w:r>
    </w:p>
    <w:p w14:paraId="70C45E49" w14:textId="77777777" w:rsidR="00DC7E6A" w:rsidRPr="00FB201E" w:rsidRDefault="00DC7E6A" w:rsidP="00DC7E6A">
      <w:pPr>
        <w:widowControl w:val="0"/>
        <w:numPr>
          <w:ilvl w:val="0"/>
          <w:numId w:val="1"/>
        </w:numPr>
        <w:tabs>
          <w:tab w:val="left" w:pos="2311"/>
        </w:tabs>
        <w:autoSpaceDE w:val="0"/>
        <w:autoSpaceDN w:val="0"/>
        <w:spacing w:after="0" w:line="360" w:lineRule="auto"/>
        <w:ind w:left="142" w:firstLine="85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compromete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manter,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durante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execução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Contrato,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em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compatibilidade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obrigações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assumidas,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todas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condições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habilitação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 qualificação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exigidas</w:t>
      </w:r>
      <w:r w:rsidRPr="00FB201E">
        <w:rPr>
          <w:rFonts w:ascii="Arial" w:eastAsia="Trebuchet MS" w:hAnsi="Arial" w:cs="Arial"/>
          <w:spacing w:val="-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</w:t>
      </w:r>
      <w:r w:rsidRPr="00FB201E">
        <w:rPr>
          <w:rFonts w:ascii="Arial" w:eastAsia="Trebuchet MS" w:hAnsi="Arial" w:cs="Arial"/>
          <w:spacing w:val="-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licitação;</w:t>
      </w:r>
    </w:p>
    <w:p w14:paraId="38620869" w14:textId="77777777" w:rsidR="00DC7E6A" w:rsidRPr="00FB201E" w:rsidRDefault="00DC7E6A" w:rsidP="00DC7E6A">
      <w:pPr>
        <w:widowControl w:val="0"/>
        <w:numPr>
          <w:ilvl w:val="0"/>
          <w:numId w:val="1"/>
        </w:numPr>
        <w:tabs>
          <w:tab w:val="left" w:pos="2273"/>
        </w:tabs>
        <w:autoSpaceDE w:val="0"/>
        <w:autoSpaceDN w:val="0"/>
        <w:spacing w:after="0" w:line="360" w:lineRule="auto"/>
        <w:ind w:left="142" w:firstLine="85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compromete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repassar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  proporção  correspondente, eventuais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reduções</w:t>
      </w:r>
      <w:r w:rsidRPr="00FB201E">
        <w:rPr>
          <w:rFonts w:ascii="Arial" w:eastAsia="Trebuchet MS" w:hAnsi="Arial" w:cs="Arial"/>
          <w:spacing w:val="19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preços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decorrentes</w:t>
      </w:r>
      <w:r w:rsidRPr="00FB201E">
        <w:rPr>
          <w:rFonts w:ascii="Arial" w:eastAsia="Trebuchet MS" w:hAnsi="Arial" w:cs="Arial"/>
          <w:spacing w:val="2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mudanças</w:t>
      </w:r>
      <w:r w:rsidRPr="00FB201E">
        <w:rPr>
          <w:rFonts w:ascii="Arial" w:eastAsia="Trebuchet MS" w:hAnsi="Arial" w:cs="Arial"/>
          <w:spacing w:val="27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alíquotas</w:t>
      </w:r>
      <w:r w:rsidRPr="00FB201E">
        <w:rPr>
          <w:rFonts w:ascii="Arial" w:eastAsia="Trebuchet MS" w:hAnsi="Arial" w:cs="Arial"/>
          <w:spacing w:val="2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impostos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incidentes</w:t>
      </w:r>
      <w:r w:rsidRPr="00FB201E">
        <w:rPr>
          <w:rFonts w:ascii="Arial" w:eastAsia="Trebuchet MS" w:hAnsi="Arial" w:cs="Arial"/>
          <w:spacing w:val="2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sobre</w:t>
      </w:r>
      <w:r w:rsidRPr="00FB201E">
        <w:rPr>
          <w:rFonts w:ascii="Arial" w:eastAsia="Trebuchet MS" w:hAnsi="Arial" w:cs="Arial"/>
          <w:spacing w:val="20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</w:t>
      </w:r>
      <w:r w:rsidRPr="00FB201E">
        <w:rPr>
          <w:rFonts w:ascii="Arial" w:eastAsia="Trebuchet MS" w:hAnsi="Arial" w:cs="Arial"/>
          <w:spacing w:val="2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execução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do objeto, em função de alterações de legislação pertinente, publicadas durante a execução do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Contrato</w:t>
      </w:r>
      <w:r w:rsidRPr="00FB201E">
        <w:rPr>
          <w:rFonts w:ascii="Arial" w:eastAsia="Trebuchet MS" w:hAnsi="Arial" w:cs="Arial"/>
          <w:spacing w:val="-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</w:p>
    <w:p w14:paraId="23E98195" w14:textId="77777777" w:rsidR="00DC7E6A" w:rsidRPr="00FB201E" w:rsidRDefault="00DC7E6A" w:rsidP="00DC7E6A">
      <w:pPr>
        <w:widowControl w:val="0"/>
        <w:numPr>
          <w:ilvl w:val="0"/>
          <w:numId w:val="1"/>
        </w:numPr>
        <w:tabs>
          <w:tab w:val="left" w:pos="2225"/>
        </w:tabs>
        <w:autoSpaceDE w:val="0"/>
        <w:autoSpaceDN w:val="0"/>
        <w:spacing w:after="0" w:line="360" w:lineRule="auto"/>
        <w:ind w:left="142" w:firstLine="851"/>
        <w:jc w:val="both"/>
        <w:rPr>
          <w:rFonts w:ascii="Arial" w:eastAsia="Trebuchet MS" w:hAnsi="Arial" w:cs="Arial"/>
          <w:sz w:val="22"/>
          <w:szCs w:val="24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Que</w:t>
      </w:r>
      <w:r w:rsidRPr="00FB201E">
        <w:rPr>
          <w:rFonts w:ascii="Arial" w:eastAsia="Trebuchet MS" w:hAnsi="Arial" w:cs="Arial"/>
          <w:spacing w:val="5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tem</w:t>
      </w:r>
      <w:r w:rsidRPr="00FB201E">
        <w:rPr>
          <w:rFonts w:ascii="Arial" w:eastAsia="Trebuchet MS" w:hAnsi="Arial" w:cs="Arial"/>
          <w:spacing w:val="5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conhecimento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submete-se</w:t>
      </w:r>
      <w:r w:rsidRPr="00FB201E">
        <w:rPr>
          <w:rFonts w:ascii="Arial" w:eastAsia="Trebuchet MS" w:hAnsi="Arial" w:cs="Arial"/>
          <w:spacing w:val="5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ao</w:t>
      </w:r>
      <w:r w:rsidRPr="00FB201E">
        <w:rPr>
          <w:rFonts w:ascii="Arial" w:eastAsia="Trebuchet MS" w:hAnsi="Arial" w:cs="Arial"/>
          <w:spacing w:val="5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disposto</w:t>
      </w:r>
      <w:r w:rsidRPr="00FB201E">
        <w:rPr>
          <w:rFonts w:ascii="Arial" w:eastAsia="Trebuchet MS" w:hAnsi="Arial" w:cs="Arial"/>
          <w:spacing w:val="5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na</w:t>
      </w:r>
      <w:r w:rsidRPr="00FB201E">
        <w:rPr>
          <w:rFonts w:ascii="Arial" w:eastAsia="Trebuchet MS" w:hAnsi="Arial" w:cs="Arial"/>
          <w:spacing w:val="5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Lei</w:t>
      </w:r>
      <w:r w:rsidRPr="00FB201E">
        <w:rPr>
          <w:rFonts w:ascii="Arial" w:eastAsia="Trebuchet MS" w:hAnsi="Arial" w:cs="Arial"/>
          <w:spacing w:val="5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Federal</w:t>
      </w:r>
      <w:r w:rsidRPr="00FB201E">
        <w:rPr>
          <w:rFonts w:ascii="Arial" w:eastAsia="Trebuchet MS" w:hAnsi="Arial" w:cs="Arial"/>
          <w:spacing w:val="56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nº</w:t>
      </w:r>
      <w:r w:rsidRPr="00FB201E">
        <w:rPr>
          <w:rFonts w:ascii="Arial" w:eastAsia="Trebuchet MS" w:hAnsi="Arial" w:cs="Arial"/>
          <w:spacing w:val="5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8.078</w:t>
      </w:r>
      <w:r w:rsidRPr="00FB201E">
        <w:rPr>
          <w:rFonts w:ascii="Arial" w:eastAsia="Trebuchet MS" w:hAnsi="Arial" w:cs="Arial"/>
          <w:spacing w:val="55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</w:t>
      </w:r>
      <w:r w:rsidRPr="00FB201E">
        <w:rPr>
          <w:rFonts w:ascii="Arial" w:eastAsia="Trebuchet MS" w:hAnsi="Arial" w:cs="Arial"/>
          <w:spacing w:val="-6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11/09/1990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-</w:t>
      </w:r>
      <w:r w:rsidRPr="00FB201E">
        <w:rPr>
          <w:rFonts w:ascii="Arial" w:eastAsia="Trebuchet MS" w:hAnsi="Arial" w:cs="Arial"/>
          <w:spacing w:val="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Código de</w:t>
      </w:r>
      <w:r w:rsidRPr="00FB201E">
        <w:rPr>
          <w:rFonts w:ascii="Arial" w:eastAsia="Trebuchet MS" w:hAnsi="Arial" w:cs="Arial"/>
          <w:spacing w:val="4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Defesa do</w:t>
      </w:r>
      <w:r w:rsidRPr="00FB201E">
        <w:rPr>
          <w:rFonts w:ascii="Arial" w:eastAsia="Trebuchet MS" w:hAnsi="Arial" w:cs="Arial"/>
          <w:spacing w:val="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Consumidor,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bem como,</w:t>
      </w:r>
      <w:r w:rsidRPr="00FB201E">
        <w:rPr>
          <w:rFonts w:ascii="Arial" w:eastAsia="Trebuchet MS" w:hAnsi="Arial" w:cs="Arial"/>
          <w:spacing w:val="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ao</w:t>
      </w:r>
      <w:r w:rsidRPr="00FB201E">
        <w:rPr>
          <w:rFonts w:ascii="Arial" w:eastAsia="Trebuchet MS" w:hAnsi="Arial" w:cs="Arial"/>
          <w:spacing w:val="8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Edital</w:t>
      </w:r>
      <w:r w:rsidRPr="00FB201E">
        <w:rPr>
          <w:rFonts w:ascii="Arial" w:eastAsia="Trebuchet MS" w:hAnsi="Arial" w:cs="Arial"/>
          <w:spacing w:val="3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e</w:t>
      </w:r>
      <w:r w:rsidRPr="00FB201E">
        <w:rPr>
          <w:rFonts w:ascii="Arial" w:eastAsia="Trebuchet MS" w:hAnsi="Arial" w:cs="Arial"/>
          <w:spacing w:val="2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seus</w:t>
      </w:r>
      <w:r w:rsidRPr="00FB201E">
        <w:rPr>
          <w:rFonts w:ascii="Arial" w:eastAsia="Trebuchet MS" w:hAnsi="Arial" w:cs="Arial"/>
          <w:spacing w:val="-1"/>
          <w:w w:val="110"/>
          <w:sz w:val="22"/>
          <w:szCs w:val="24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4"/>
          <w:lang w:val="pt-PT"/>
        </w:rPr>
        <w:t>Anexos.</w:t>
      </w:r>
    </w:p>
    <w:p w14:paraId="501CF803" w14:textId="77777777" w:rsidR="00DC7E6A" w:rsidRPr="00FB201E" w:rsidRDefault="00DC7E6A" w:rsidP="00DC7E6A">
      <w:pPr>
        <w:widowControl w:val="0"/>
        <w:autoSpaceDE w:val="0"/>
        <w:autoSpaceDN w:val="0"/>
        <w:spacing w:after="0" w:line="360" w:lineRule="auto"/>
        <w:ind w:left="142" w:firstLine="851"/>
        <w:rPr>
          <w:rFonts w:ascii="Arial" w:eastAsia="Trebuchet MS" w:hAnsi="Arial" w:cs="Arial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FB201E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FB201E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FB201E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FB201E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02635E7D" w14:textId="77777777" w:rsidR="00DC7E6A" w:rsidRDefault="00DC7E6A" w:rsidP="00DC7E6A">
      <w:pPr>
        <w:widowControl w:val="0"/>
        <w:tabs>
          <w:tab w:val="left" w:pos="7850"/>
          <w:tab w:val="left" w:pos="9527"/>
        </w:tabs>
        <w:autoSpaceDE w:val="0"/>
        <w:autoSpaceDN w:val="0"/>
        <w:spacing w:before="141" w:after="0" w:line="360" w:lineRule="auto"/>
        <w:ind w:left="142"/>
        <w:rPr>
          <w:rFonts w:ascii="Arial" w:eastAsia="Trebuchet MS" w:hAnsi="Arial" w:cs="Arial"/>
          <w:w w:val="110"/>
          <w:sz w:val="22"/>
          <w:szCs w:val="22"/>
          <w:lang w:val="pt-PT"/>
        </w:rPr>
      </w:pP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____________________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ab/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FB201E">
        <w:rPr>
          <w:rFonts w:ascii="Arial" w:eastAsia="Trebuchet MS" w:hAnsi="Arial" w:cs="Arial"/>
          <w:spacing w:val="14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6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392C9B41" w14:textId="77777777" w:rsidR="00DC7E6A" w:rsidRDefault="00DC7E6A" w:rsidP="00DC7E6A">
      <w:pPr>
        <w:widowControl w:val="0"/>
        <w:tabs>
          <w:tab w:val="left" w:pos="7850"/>
          <w:tab w:val="left" w:pos="9527"/>
        </w:tabs>
        <w:autoSpaceDE w:val="0"/>
        <w:autoSpaceDN w:val="0"/>
        <w:spacing w:before="141" w:after="0" w:line="360" w:lineRule="auto"/>
        <w:ind w:left="142"/>
        <w:rPr>
          <w:rFonts w:ascii="Arial" w:eastAsia="Trebuchet MS" w:hAnsi="Arial" w:cs="Arial"/>
          <w:w w:val="110"/>
          <w:sz w:val="22"/>
          <w:szCs w:val="22"/>
          <w:lang w:val="pt-PT"/>
        </w:rPr>
      </w:pPr>
    </w:p>
    <w:p w14:paraId="7F4CEF25" w14:textId="77777777" w:rsidR="00DC7E6A" w:rsidRPr="00FB201E" w:rsidRDefault="00DC7E6A" w:rsidP="00DC7E6A">
      <w:pPr>
        <w:widowControl w:val="0"/>
        <w:tabs>
          <w:tab w:val="left" w:pos="7850"/>
          <w:tab w:val="left" w:pos="9527"/>
        </w:tabs>
        <w:autoSpaceDE w:val="0"/>
        <w:autoSpaceDN w:val="0"/>
        <w:spacing w:before="141" w:after="0" w:line="360" w:lineRule="auto"/>
        <w:ind w:left="142"/>
        <w:jc w:val="center"/>
        <w:rPr>
          <w:rFonts w:ascii="Arial" w:eastAsia="Trebuchet MS" w:hAnsi="Arial" w:cs="Arial"/>
          <w:sz w:val="18"/>
          <w:szCs w:val="22"/>
          <w:lang w:val="pt-PT"/>
        </w:rPr>
      </w:pPr>
      <w:r>
        <w:rPr>
          <w:rFonts w:ascii="Arial" w:eastAsia="Trebuchet MS" w:hAnsi="Arial" w:cs="Arial"/>
          <w:w w:val="110"/>
          <w:sz w:val="22"/>
          <w:szCs w:val="22"/>
          <w:lang w:val="pt-PT"/>
        </w:rPr>
        <w:t>____________________________________</w:t>
      </w:r>
    </w:p>
    <w:p w14:paraId="4F37B4A3" w14:textId="1D226D8C" w:rsidR="006B3A79" w:rsidRPr="00DC7E6A" w:rsidRDefault="00DC7E6A" w:rsidP="00DC7E6A">
      <w:pPr>
        <w:widowControl w:val="0"/>
        <w:autoSpaceDE w:val="0"/>
        <w:autoSpaceDN w:val="0"/>
        <w:spacing w:before="84" w:after="0" w:line="360" w:lineRule="auto"/>
        <w:ind w:left="142"/>
      </w:pP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FB201E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FB201E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FB201E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FB201E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FB201E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FB201E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FB201E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sectPr w:rsidR="006B3A79" w:rsidRPr="00DC7E6A" w:rsidSect="0093485D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134147939" name="Imagem 1341479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num w:numId="1" w16cid:durableId="84320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6B3A79"/>
    <w:rsid w:val="0093485D"/>
    <w:rsid w:val="00A077E4"/>
    <w:rsid w:val="00A73F9A"/>
    <w:rsid w:val="00B47992"/>
    <w:rsid w:val="00C15BDC"/>
    <w:rsid w:val="00C77C1C"/>
    <w:rsid w:val="00DC7E6A"/>
    <w:rsid w:val="00EB6F80"/>
    <w:rsid w:val="00ED3085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1439</Characters>
  <Application>Microsoft Office Word</Application>
  <DocSecurity>0</DocSecurity>
  <Lines>11</Lines>
  <Paragraphs>3</Paragraphs>
  <ScaleCrop>false</ScaleCrop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2026-03-26T18:55:00Z</dcterms:created>
  <dcterms:modified xsi:type="dcterms:W3CDTF">2026-03-26T18:55:00Z</dcterms:modified>
</cp:coreProperties>
</file>