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A75B7" w14:textId="381D2D14" w:rsidR="00757261" w:rsidRPr="00757261" w:rsidRDefault="00757261" w:rsidP="00757261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57261">
        <w:rPr>
          <w:rFonts w:asciiTheme="minorHAnsi" w:hAnsiTheme="minorHAnsi" w:cstheme="minorHAnsi"/>
          <w:b/>
          <w:bCs/>
          <w:sz w:val="24"/>
          <w:szCs w:val="24"/>
        </w:rPr>
        <w:t xml:space="preserve">PROCESSO N°: </w:t>
      </w:r>
      <w:r w:rsidR="001C02EE">
        <w:rPr>
          <w:rFonts w:asciiTheme="minorHAnsi" w:hAnsiTheme="minorHAnsi" w:cstheme="minorHAnsi"/>
          <w:b/>
          <w:bCs/>
          <w:sz w:val="24"/>
          <w:szCs w:val="24"/>
        </w:rPr>
        <w:t>2914</w:t>
      </w:r>
      <w:r w:rsidRPr="00757261">
        <w:rPr>
          <w:rFonts w:asciiTheme="minorHAnsi" w:hAnsiTheme="minorHAnsi" w:cstheme="minorHAnsi"/>
          <w:b/>
          <w:bCs/>
          <w:sz w:val="24"/>
          <w:szCs w:val="24"/>
        </w:rPr>
        <w:t>/2024.</w:t>
      </w:r>
    </w:p>
    <w:p w14:paraId="100D517A" w14:textId="1BFF7B3B" w:rsidR="00CB01B6" w:rsidRDefault="00757261" w:rsidP="00E70E5D">
      <w:pPr>
        <w:jc w:val="both"/>
        <w:rPr>
          <w:rFonts w:asciiTheme="minorHAnsi" w:hAnsiTheme="minorHAnsi" w:cstheme="minorHAnsi"/>
          <w:sz w:val="24"/>
          <w:szCs w:val="24"/>
        </w:rPr>
      </w:pPr>
      <w:r w:rsidRPr="00757261">
        <w:rPr>
          <w:rFonts w:asciiTheme="minorHAnsi" w:hAnsiTheme="minorHAnsi" w:cstheme="minorHAnsi"/>
          <w:b/>
          <w:bCs/>
          <w:sz w:val="24"/>
          <w:szCs w:val="24"/>
        </w:rPr>
        <w:t xml:space="preserve">OBJETO: </w:t>
      </w:r>
      <w:r w:rsidR="00E4464C" w:rsidRPr="00E4464C">
        <w:rPr>
          <w:rFonts w:asciiTheme="minorHAnsi" w:hAnsiTheme="minorHAnsi" w:cstheme="minorHAnsi"/>
          <w:sz w:val="24"/>
          <w:szCs w:val="24"/>
        </w:rPr>
        <w:t>CONTRATAÇÃO DE EMPRESA EXCLUSIVA PARA SERVIÇOS REMOÇÃO / RELOCAÇÃO DE 1 (UM) POSTE COM REDE ELÉTRICA COM BAIXA E ALTA TENSÃO, CABEAMENTOS DE TELEFONIA E INTERNET (INCLUSOS) DE MODO A ATENDER A ALTERAÇÃO DA LOCALIZAÇÃO DESTE POSTE NA RUA 6 NO LOTEAMENTO ALBERTO RONCONI, NO BAIRRO DO POÇO GRANDE EM TREMEMBÉ.</w:t>
      </w:r>
    </w:p>
    <w:p w14:paraId="428028DB" w14:textId="49AC21B7" w:rsidR="00757261" w:rsidRDefault="00757261" w:rsidP="0075726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B96403F" w14:textId="77777777" w:rsidR="00757261" w:rsidRPr="00850CD9" w:rsidRDefault="00757261" w:rsidP="0075726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3D4A662" w14:textId="2826C416" w:rsidR="00CB01B6" w:rsidRPr="00850CD9" w:rsidRDefault="00CB01B6" w:rsidP="00CB01B6">
      <w:pPr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850CD9">
        <w:rPr>
          <w:rFonts w:asciiTheme="minorHAnsi" w:hAnsiTheme="minorHAnsi" w:cstheme="minorHAnsi"/>
          <w:b/>
          <w:bCs/>
          <w:sz w:val="24"/>
          <w:szCs w:val="24"/>
        </w:rPr>
        <w:t>DESPACHO</w:t>
      </w:r>
    </w:p>
    <w:p w14:paraId="3031789F" w14:textId="77777777" w:rsidR="003A061E" w:rsidRPr="00850CD9" w:rsidRDefault="003A061E" w:rsidP="003A061E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D1E29B6" w14:textId="77777777" w:rsidR="00CB01B6" w:rsidRPr="00850CD9" w:rsidRDefault="00CB01B6" w:rsidP="003A061E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20744740" w14:textId="7D3089D2" w:rsidR="003A061E" w:rsidRPr="00850CD9" w:rsidRDefault="000E5379" w:rsidP="000E5379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50CD9">
        <w:rPr>
          <w:rFonts w:asciiTheme="minorHAnsi" w:hAnsiTheme="minorHAnsi" w:cstheme="minorHAnsi"/>
          <w:b/>
          <w:bCs/>
          <w:sz w:val="24"/>
          <w:szCs w:val="24"/>
        </w:rPr>
        <w:t>De acordo.</w:t>
      </w:r>
    </w:p>
    <w:p w14:paraId="692D158E" w14:textId="77777777" w:rsidR="000E5379" w:rsidRPr="00850CD9" w:rsidRDefault="000E5379" w:rsidP="000E5379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B035725" w14:textId="2AEE9062" w:rsidR="000E5379" w:rsidRPr="00850CD9" w:rsidRDefault="000E5379" w:rsidP="000A3E5C">
      <w:pPr>
        <w:spacing w:line="360" w:lineRule="auto"/>
        <w:ind w:firstLine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50CD9">
        <w:rPr>
          <w:rFonts w:asciiTheme="minorHAnsi" w:hAnsiTheme="minorHAnsi" w:cstheme="minorHAnsi"/>
          <w:sz w:val="24"/>
          <w:szCs w:val="24"/>
        </w:rPr>
        <w:t xml:space="preserve">Considerando a documentação e informação colacionadas aos autos e com fundamento no </w:t>
      </w:r>
      <w:r w:rsidR="009F5AFE" w:rsidRPr="00850CD9">
        <w:rPr>
          <w:rFonts w:asciiTheme="minorHAnsi" w:hAnsiTheme="minorHAnsi" w:cstheme="minorHAnsi"/>
          <w:sz w:val="24"/>
          <w:szCs w:val="24"/>
        </w:rPr>
        <w:t>A</w:t>
      </w:r>
      <w:r w:rsidRPr="00850CD9">
        <w:rPr>
          <w:rFonts w:asciiTheme="minorHAnsi" w:hAnsiTheme="minorHAnsi" w:cstheme="minorHAnsi"/>
          <w:sz w:val="24"/>
          <w:szCs w:val="24"/>
        </w:rPr>
        <w:t xml:space="preserve">rt. </w:t>
      </w:r>
      <w:r w:rsidR="00850CD9">
        <w:rPr>
          <w:rFonts w:asciiTheme="minorHAnsi" w:hAnsiTheme="minorHAnsi" w:cstheme="minorHAnsi"/>
          <w:sz w:val="24"/>
          <w:szCs w:val="24"/>
        </w:rPr>
        <w:t>74</w:t>
      </w:r>
      <w:r w:rsidR="009F5AFE">
        <w:rPr>
          <w:rFonts w:asciiTheme="minorHAnsi" w:hAnsiTheme="minorHAnsi" w:cstheme="minorHAnsi"/>
          <w:sz w:val="24"/>
          <w:szCs w:val="24"/>
        </w:rPr>
        <w:t xml:space="preserve">, inciso </w:t>
      </w:r>
      <w:r w:rsidRPr="00850CD9">
        <w:rPr>
          <w:rFonts w:asciiTheme="minorHAnsi" w:hAnsiTheme="minorHAnsi" w:cstheme="minorHAnsi"/>
          <w:sz w:val="24"/>
          <w:szCs w:val="24"/>
        </w:rPr>
        <w:t xml:space="preserve">I, da Lei nº 14.133/2021 art. </w:t>
      </w:r>
      <w:r w:rsidR="009F5AFE">
        <w:rPr>
          <w:rFonts w:asciiTheme="minorHAnsi" w:hAnsiTheme="minorHAnsi" w:cstheme="minorHAnsi"/>
          <w:sz w:val="24"/>
          <w:szCs w:val="24"/>
        </w:rPr>
        <w:t>127</w:t>
      </w:r>
      <w:r w:rsidRPr="00850CD9">
        <w:rPr>
          <w:rFonts w:asciiTheme="minorHAnsi" w:hAnsiTheme="minorHAnsi" w:cstheme="minorHAnsi"/>
          <w:sz w:val="24"/>
          <w:szCs w:val="24"/>
        </w:rPr>
        <w:t>, caput, do Decreto Municipal nº 7.148, de 28 de dezembro de 2023, que dispõe sobre as normas de licitação e contratos administrativos para a Administração Pública do Município da Estância Turística de Tremembé, nos termos previstos na Lei Federal nº 14</w:t>
      </w:r>
      <w:r w:rsidR="009F5AFE">
        <w:rPr>
          <w:rFonts w:asciiTheme="minorHAnsi" w:hAnsiTheme="minorHAnsi" w:cstheme="minorHAnsi"/>
          <w:sz w:val="24"/>
          <w:szCs w:val="24"/>
        </w:rPr>
        <w:t>.</w:t>
      </w:r>
      <w:r w:rsidRPr="00850CD9">
        <w:rPr>
          <w:rFonts w:asciiTheme="minorHAnsi" w:hAnsiTheme="minorHAnsi" w:cstheme="minorHAnsi"/>
          <w:sz w:val="24"/>
          <w:szCs w:val="24"/>
        </w:rPr>
        <w:t xml:space="preserve">133, de 1º de abril de 2021, bem como consolidou a regulamentação da matéria em âmbito municipal, conforme publicado no Diário Oficial </w:t>
      </w:r>
      <w:r w:rsidR="00757261">
        <w:rPr>
          <w:rFonts w:asciiTheme="minorHAnsi" w:hAnsiTheme="minorHAnsi" w:cstheme="minorHAnsi"/>
          <w:sz w:val="24"/>
          <w:szCs w:val="24"/>
        </w:rPr>
        <w:t xml:space="preserve">Eletrônico </w:t>
      </w:r>
      <w:r w:rsidRPr="00850CD9">
        <w:rPr>
          <w:rFonts w:asciiTheme="minorHAnsi" w:hAnsiTheme="minorHAnsi" w:cstheme="minorHAnsi"/>
          <w:sz w:val="24"/>
          <w:szCs w:val="24"/>
        </w:rPr>
        <w:t xml:space="preserve">do Município, Edição nº1803A, de 05 de janeiro de 2024, </w:t>
      </w:r>
      <w:r w:rsidRPr="00850CD9">
        <w:rPr>
          <w:rFonts w:asciiTheme="minorHAnsi" w:hAnsiTheme="minorHAnsi" w:cstheme="minorHAnsi"/>
          <w:b/>
          <w:bCs/>
          <w:sz w:val="24"/>
          <w:szCs w:val="24"/>
        </w:rPr>
        <w:t>DECIDO:</w:t>
      </w:r>
    </w:p>
    <w:p w14:paraId="715D531A" w14:textId="77777777" w:rsidR="004E363C" w:rsidRPr="00850CD9" w:rsidRDefault="004E363C" w:rsidP="000E5379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7C2CED4" w14:textId="20CFDEB5" w:rsidR="004E363C" w:rsidRPr="00850CD9" w:rsidRDefault="004E363C" w:rsidP="009F5AFE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50CD9">
        <w:rPr>
          <w:rFonts w:asciiTheme="minorHAnsi" w:hAnsiTheme="minorHAnsi" w:cstheme="minorHAnsi"/>
          <w:b/>
          <w:bCs/>
          <w:sz w:val="24"/>
          <w:szCs w:val="24"/>
        </w:rPr>
        <w:t xml:space="preserve">AUTORIZO </w:t>
      </w:r>
      <w:r w:rsidRPr="00850CD9">
        <w:rPr>
          <w:rFonts w:asciiTheme="minorHAnsi" w:hAnsiTheme="minorHAnsi" w:cstheme="minorHAnsi"/>
          <w:sz w:val="24"/>
          <w:szCs w:val="24"/>
        </w:rPr>
        <w:t xml:space="preserve">a contratação </w:t>
      </w:r>
      <w:r w:rsidR="00850CD9">
        <w:rPr>
          <w:rFonts w:asciiTheme="minorHAnsi" w:hAnsiTheme="minorHAnsi" w:cstheme="minorHAnsi"/>
          <w:sz w:val="24"/>
          <w:szCs w:val="24"/>
        </w:rPr>
        <w:t xml:space="preserve">por </w:t>
      </w:r>
      <w:r w:rsidR="00850CD9" w:rsidRPr="00850CD9">
        <w:rPr>
          <w:rFonts w:asciiTheme="minorHAnsi" w:hAnsiTheme="minorHAnsi" w:cstheme="minorHAnsi"/>
          <w:sz w:val="24"/>
          <w:szCs w:val="24"/>
        </w:rPr>
        <w:t xml:space="preserve">Inexigibilidade </w:t>
      </w:r>
      <w:r w:rsidR="00850CD9">
        <w:rPr>
          <w:rFonts w:asciiTheme="minorHAnsi" w:hAnsiTheme="minorHAnsi" w:cstheme="minorHAnsi"/>
          <w:sz w:val="24"/>
          <w:szCs w:val="24"/>
        </w:rPr>
        <w:t>de</w:t>
      </w:r>
      <w:r w:rsidR="00850CD9" w:rsidRPr="00850CD9">
        <w:rPr>
          <w:rFonts w:asciiTheme="minorHAnsi" w:hAnsiTheme="minorHAnsi" w:cstheme="minorHAnsi"/>
          <w:sz w:val="24"/>
          <w:szCs w:val="24"/>
        </w:rPr>
        <w:t xml:space="preserve"> Licitação</w:t>
      </w:r>
      <w:r w:rsidR="00850CD9">
        <w:rPr>
          <w:rFonts w:asciiTheme="minorHAnsi" w:hAnsiTheme="minorHAnsi" w:cstheme="minorHAnsi"/>
          <w:sz w:val="24"/>
          <w:szCs w:val="24"/>
        </w:rPr>
        <w:t xml:space="preserve">, </w:t>
      </w:r>
      <w:r w:rsidR="009F5AFE" w:rsidRPr="009F5AFE">
        <w:rPr>
          <w:rFonts w:asciiTheme="minorHAnsi" w:hAnsiTheme="minorHAnsi" w:cstheme="minorHAnsi"/>
          <w:sz w:val="24"/>
          <w:szCs w:val="24"/>
        </w:rPr>
        <w:t>Art. 127, II, do Decreto nº 7.148/2023 e</w:t>
      </w:r>
      <w:r w:rsidR="009F5AFE">
        <w:rPr>
          <w:rFonts w:asciiTheme="minorHAnsi" w:hAnsiTheme="minorHAnsi" w:cstheme="minorHAnsi"/>
          <w:sz w:val="24"/>
          <w:szCs w:val="24"/>
        </w:rPr>
        <w:t xml:space="preserve"> Art. 74, I da Lei nº 14.133/21</w:t>
      </w:r>
      <w:r w:rsidR="0036606F" w:rsidRPr="00850CD9">
        <w:rPr>
          <w:rFonts w:asciiTheme="minorHAnsi" w:hAnsiTheme="minorHAnsi" w:cstheme="minorHAnsi"/>
          <w:sz w:val="24"/>
          <w:szCs w:val="24"/>
        </w:rPr>
        <w:t>.</w:t>
      </w:r>
    </w:p>
    <w:p w14:paraId="73C337B5" w14:textId="235C215A" w:rsidR="004E363C" w:rsidRPr="00850CD9" w:rsidRDefault="004E363C" w:rsidP="004E363C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50CD9">
        <w:rPr>
          <w:rFonts w:asciiTheme="minorHAnsi" w:hAnsiTheme="minorHAnsi" w:cstheme="minorHAnsi"/>
          <w:b/>
          <w:bCs/>
          <w:sz w:val="24"/>
          <w:szCs w:val="24"/>
        </w:rPr>
        <w:t xml:space="preserve">AUTORIZO </w:t>
      </w:r>
      <w:r w:rsidRPr="00850CD9">
        <w:rPr>
          <w:rFonts w:asciiTheme="minorHAnsi" w:hAnsiTheme="minorHAnsi" w:cstheme="minorHAnsi"/>
          <w:sz w:val="24"/>
          <w:szCs w:val="24"/>
        </w:rPr>
        <w:t xml:space="preserve">a realização da despesa </w:t>
      </w:r>
      <w:r w:rsidR="00463542">
        <w:rPr>
          <w:rFonts w:asciiTheme="minorHAnsi" w:hAnsiTheme="minorHAnsi" w:cstheme="minorHAnsi"/>
          <w:sz w:val="24"/>
          <w:szCs w:val="24"/>
        </w:rPr>
        <w:t xml:space="preserve">com a </w:t>
      </w:r>
      <w:r w:rsidR="00B3773A" w:rsidRPr="00E70E5D">
        <w:rPr>
          <w:rFonts w:asciiTheme="minorHAnsi" w:hAnsiTheme="minorHAnsi" w:cstheme="minorHAnsi"/>
          <w:b/>
          <w:bCs/>
          <w:sz w:val="24"/>
          <w:szCs w:val="24"/>
        </w:rPr>
        <w:t>EDP São Paulo Distribuição de Energia S.A</w:t>
      </w:r>
      <w:r w:rsidR="00B3773A">
        <w:rPr>
          <w:rFonts w:asciiTheme="minorHAnsi" w:hAnsiTheme="minorHAnsi" w:cstheme="minorHAnsi"/>
          <w:sz w:val="24"/>
          <w:szCs w:val="24"/>
        </w:rPr>
        <w:t xml:space="preserve">, </w:t>
      </w:r>
      <w:r w:rsidRPr="00850CD9">
        <w:rPr>
          <w:rFonts w:asciiTheme="minorHAnsi" w:hAnsiTheme="minorHAnsi" w:cstheme="minorHAnsi"/>
          <w:sz w:val="24"/>
          <w:szCs w:val="24"/>
        </w:rPr>
        <w:t xml:space="preserve">no valor máximo de R$ </w:t>
      </w:r>
      <w:r w:rsidR="001C02EE">
        <w:rPr>
          <w:rFonts w:asciiTheme="minorHAnsi" w:hAnsiTheme="minorHAnsi" w:cstheme="minorHAnsi"/>
          <w:sz w:val="24"/>
          <w:szCs w:val="24"/>
        </w:rPr>
        <w:t>4.311</w:t>
      </w:r>
      <w:r w:rsidR="0082582B">
        <w:rPr>
          <w:rFonts w:asciiTheme="minorHAnsi" w:hAnsiTheme="minorHAnsi" w:cstheme="minorHAnsi"/>
          <w:sz w:val="24"/>
          <w:szCs w:val="24"/>
        </w:rPr>
        <w:t>,</w:t>
      </w:r>
      <w:r w:rsidR="001C02EE">
        <w:rPr>
          <w:rFonts w:asciiTheme="minorHAnsi" w:hAnsiTheme="minorHAnsi" w:cstheme="minorHAnsi"/>
          <w:sz w:val="24"/>
          <w:szCs w:val="24"/>
        </w:rPr>
        <w:t>09</w:t>
      </w:r>
      <w:r w:rsidR="004073C6">
        <w:rPr>
          <w:rFonts w:asciiTheme="minorHAnsi" w:hAnsiTheme="minorHAnsi" w:cstheme="minorHAnsi"/>
          <w:sz w:val="24"/>
          <w:szCs w:val="24"/>
        </w:rPr>
        <w:t>.</w:t>
      </w:r>
    </w:p>
    <w:p w14:paraId="4514441B" w14:textId="3C452204" w:rsidR="004E363C" w:rsidRPr="00850CD9" w:rsidRDefault="004E363C" w:rsidP="004E363C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50CD9">
        <w:rPr>
          <w:rFonts w:asciiTheme="minorHAnsi" w:hAnsiTheme="minorHAnsi" w:cstheme="minorHAnsi"/>
          <w:sz w:val="24"/>
          <w:szCs w:val="24"/>
        </w:rPr>
        <w:t>Posteriormente</w:t>
      </w:r>
      <w:r w:rsidRPr="00850CD9">
        <w:rPr>
          <w:rFonts w:asciiTheme="minorHAnsi" w:hAnsiTheme="minorHAnsi" w:cstheme="minorHAnsi"/>
          <w:b/>
          <w:bCs/>
          <w:sz w:val="24"/>
          <w:szCs w:val="24"/>
        </w:rPr>
        <w:t>, ENCAMINH</w:t>
      </w:r>
      <w:r w:rsidR="00240E83" w:rsidRPr="00850CD9">
        <w:rPr>
          <w:rFonts w:asciiTheme="minorHAnsi" w:hAnsiTheme="minorHAnsi" w:cstheme="minorHAnsi"/>
          <w:b/>
          <w:bCs/>
          <w:sz w:val="24"/>
          <w:szCs w:val="24"/>
        </w:rPr>
        <w:t>EM</w:t>
      </w:r>
      <w:r w:rsidRPr="00850CD9">
        <w:rPr>
          <w:rFonts w:asciiTheme="minorHAnsi" w:hAnsiTheme="minorHAnsi" w:cstheme="minorHAnsi"/>
          <w:b/>
          <w:bCs/>
          <w:sz w:val="24"/>
          <w:szCs w:val="24"/>
        </w:rPr>
        <w:t xml:space="preserve">-SE </w:t>
      </w:r>
      <w:r w:rsidRPr="00850CD9">
        <w:rPr>
          <w:rFonts w:asciiTheme="minorHAnsi" w:hAnsiTheme="minorHAnsi" w:cstheme="minorHAnsi"/>
          <w:sz w:val="24"/>
          <w:szCs w:val="24"/>
        </w:rPr>
        <w:t>à emissão da competente Autorização de Fornecimento.</w:t>
      </w:r>
    </w:p>
    <w:p w14:paraId="39649453" w14:textId="66063937" w:rsidR="004E363C" w:rsidRPr="00850CD9" w:rsidRDefault="004E363C" w:rsidP="004E363C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50CD9">
        <w:rPr>
          <w:rFonts w:asciiTheme="minorHAnsi" w:hAnsiTheme="minorHAnsi" w:cstheme="minorHAnsi"/>
          <w:b/>
          <w:bCs/>
          <w:sz w:val="24"/>
          <w:szCs w:val="24"/>
        </w:rPr>
        <w:t>PUBLI</w:t>
      </w:r>
      <w:r w:rsidR="00150F4C" w:rsidRPr="00850CD9">
        <w:rPr>
          <w:rFonts w:asciiTheme="minorHAnsi" w:hAnsiTheme="minorHAnsi" w:cstheme="minorHAnsi"/>
          <w:b/>
          <w:bCs/>
          <w:sz w:val="24"/>
          <w:szCs w:val="24"/>
        </w:rPr>
        <w:t>QUE</w:t>
      </w:r>
      <w:r w:rsidRPr="00850CD9">
        <w:rPr>
          <w:rFonts w:asciiTheme="minorHAnsi" w:hAnsiTheme="minorHAnsi" w:cstheme="minorHAnsi"/>
          <w:b/>
          <w:bCs/>
          <w:sz w:val="24"/>
          <w:szCs w:val="24"/>
        </w:rPr>
        <w:t>-SE</w:t>
      </w:r>
      <w:r w:rsidR="00240E83" w:rsidRPr="00850CD9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0C4FE35F" w14:textId="3F47B0A3" w:rsidR="004E363C" w:rsidRPr="00850CD9" w:rsidRDefault="004E363C" w:rsidP="004E363C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50CD9">
        <w:rPr>
          <w:rFonts w:asciiTheme="minorHAnsi" w:hAnsiTheme="minorHAnsi" w:cstheme="minorHAnsi"/>
          <w:sz w:val="24"/>
          <w:szCs w:val="24"/>
        </w:rPr>
        <w:t xml:space="preserve">no </w:t>
      </w:r>
      <w:r w:rsidR="00240E83" w:rsidRPr="00850CD9">
        <w:rPr>
          <w:rFonts w:asciiTheme="minorHAnsi" w:hAnsiTheme="minorHAnsi" w:cstheme="minorHAnsi"/>
          <w:sz w:val="24"/>
          <w:szCs w:val="24"/>
        </w:rPr>
        <w:t>D</w:t>
      </w:r>
      <w:r w:rsidRPr="00850CD9">
        <w:rPr>
          <w:rFonts w:asciiTheme="minorHAnsi" w:hAnsiTheme="minorHAnsi" w:cstheme="minorHAnsi"/>
          <w:sz w:val="24"/>
          <w:szCs w:val="24"/>
        </w:rPr>
        <w:t>iário Oficial do Município de Tremembé, conforme dispõe a Lei Municipal nº 4.238</w:t>
      </w:r>
      <w:r w:rsidR="000C6147" w:rsidRPr="00850CD9">
        <w:rPr>
          <w:rFonts w:asciiTheme="minorHAnsi" w:hAnsiTheme="minorHAnsi" w:cstheme="minorHAnsi"/>
          <w:sz w:val="24"/>
          <w:szCs w:val="24"/>
        </w:rPr>
        <w:t>, de 11 de fevereiro de 2016</w:t>
      </w:r>
      <w:r w:rsidR="00850CD9">
        <w:rPr>
          <w:rFonts w:asciiTheme="minorHAnsi" w:hAnsiTheme="minorHAnsi" w:cstheme="minorHAnsi"/>
          <w:sz w:val="24"/>
          <w:szCs w:val="24"/>
        </w:rPr>
        <w:t>;</w:t>
      </w:r>
    </w:p>
    <w:p w14:paraId="3B6588BC" w14:textId="2C771DD2" w:rsidR="000C6147" w:rsidRPr="00850CD9" w:rsidRDefault="000C6147" w:rsidP="004E363C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50CD9">
        <w:rPr>
          <w:rFonts w:asciiTheme="minorHAnsi" w:hAnsiTheme="minorHAnsi" w:cstheme="minorHAnsi"/>
          <w:sz w:val="24"/>
          <w:szCs w:val="24"/>
        </w:rPr>
        <w:t>no Sítio Oficial do Município da Est</w:t>
      </w:r>
      <w:r w:rsidR="00240E83" w:rsidRPr="00850CD9">
        <w:rPr>
          <w:rFonts w:asciiTheme="minorHAnsi" w:hAnsiTheme="minorHAnsi" w:cstheme="minorHAnsi"/>
          <w:sz w:val="24"/>
          <w:szCs w:val="24"/>
        </w:rPr>
        <w:t>â</w:t>
      </w:r>
      <w:r w:rsidRPr="00850CD9">
        <w:rPr>
          <w:rFonts w:asciiTheme="minorHAnsi" w:hAnsiTheme="minorHAnsi" w:cstheme="minorHAnsi"/>
          <w:sz w:val="24"/>
          <w:szCs w:val="24"/>
        </w:rPr>
        <w:t>ncia turística de Tremembé e no Portal nacional de Contratações Públicas- PNCP, em obediência ao c</w:t>
      </w:r>
      <w:r w:rsidR="00240E83" w:rsidRPr="00850CD9">
        <w:rPr>
          <w:rFonts w:asciiTheme="minorHAnsi" w:hAnsiTheme="minorHAnsi" w:cstheme="minorHAnsi"/>
          <w:sz w:val="24"/>
          <w:szCs w:val="24"/>
        </w:rPr>
        <w:t>a</w:t>
      </w:r>
      <w:r w:rsidRPr="00850CD9">
        <w:rPr>
          <w:rFonts w:asciiTheme="minorHAnsi" w:hAnsiTheme="minorHAnsi" w:cstheme="minorHAnsi"/>
          <w:sz w:val="24"/>
          <w:szCs w:val="24"/>
        </w:rPr>
        <w:t>p</w:t>
      </w:r>
      <w:r w:rsidR="00240E83" w:rsidRPr="00850CD9">
        <w:rPr>
          <w:rFonts w:asciiTheme="minorHAnsi" w:hAnsiTheme="minorHAnsi" w:cstheme="minorHAnsi"/>
          <w:sz w:val="24"/>
          <w:szCs w:val="24"/>
        </w:rPr>
        <w:t>u</w:t>
      </w:r>
      <w:r w:rsidRPr="00850CD9">
        <w:rPr>
          <w:rFonts w:asciiTheme="minorHAnsi" w:hAnsiTheme="minorHAnsi" w:cstheme="minorHAnsi"/>
          <w:sz w:val="24"/>
          <w:szCs w:val="24"/>
        </w:rPr>
        <w:t>t</w:t>
      </w:r>
      <w:r w:rsidR="00240E83" w:rsidRPr="00850CD9">
        <w:rPr>
          <w:rFonts w:asciiTheme="minorHAnsi" w:hAnsiTheme="minorHAnsi" w:cstheme="minorHAnsi"/>
          <w:sz w:val="24"/>
          <w:szCs w:val="24"/>
        </w:rPr>
        <w:t>.</w:t>
      </w:r>
      <w:r w:rsidRPr="00850CD9">
        <w:rPr>
          <w:rFonts w:asciiTheme="minorHAnsi" w:hAnsiTheme="minorHAnsi" w:cstheme="minorHAnsi"/>
          <w:sz w:val="24"/>
          <w:szCs w:val="24"/>
        </w:rPr>
        <w:t xml:space="preserve"> do art. 7º, art</w:t>
      </w:r>
      <w:r w:rsidR="00240E83" w:rsidRPr="00850CD9">
        <w:rPr>
          <w:rFonts w:asciiTheme="minorHAnsi" w:hAnsiTheme="minorHAnsi" w:cstheme="minorHAnsi"/>
          <w:sz w:val="24"/>
          <w:szCs w:val="24"/>
        </w:rPr>
        <w:t xml:space="preserve">. </w:t>
      </w:r>
      <w:r w:rsidRPr="00850CD9">
        <w:rPr>
          <w:rFonts w:asciiTheme="minorHAnsi" w:hAnsiTheme="minorHAnsi" w:cstheme="minorHAnsi"/>
          <w:sz w:val="24"/>
          <w:szCs w:val="24"/>
        </w:rPr>
        <w:t xml:space="preserve">64, </w:t>
      </w:r>
      <w:r w:rsidRPr="00850CD9">
        <w:rPr>
          <w:rFonts w:asciiTheme="minorHAnsi" w:hAnsiTheme="minorHAnsi" w:cstheme="minorHAnsi"/>
          <w:sz w:val="24"/>
          <w:szCs w:val="24"/>
        </w:rPr>
        <w:lastRenderedPageBreak/>
        <w:t>parágrafo</w:t>
      </w:r>
      <w:r w:rsidRPr="00850CD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50CD9">
        <w:rPr>
          <w:rFonts w:asciiTheme="minorHAnsi" w:hAnsiTheme="minorHAnsi" w:cstheme="minorHAnsi"/>
          <w:sz w:val="24"/>
          <w:szCs w:val="24"/>
        </w:rPr>
        <w:t xml:space="preserve">1º do art. 135, parágrafo único do art. 128 e art. 135, tudo do Decreto Municipal nº 7.148, de 28 de dezembro de 2023, que dispôs sobre as normas de licitação e contratos administrativos para a Administração Pública do Município da </w:t>
      </w:r>
      <w:r w:rsidR="00240E83" w:rsidRPr="00850CD9">
        <w:rPr>
          <w:rFonts w:asciiTheme="minorHAnsi" w:hAnsiTheme="minorHAnsi" w:cstheme="minorHAnsi"/>
          <w:sz w:val="24"/>
          <w:szCs w:val="24"/>
        </w:rPr>
        <w:t>E</w:t>
      </w:r>
      <w:r w:rsidRPr="00850CD9">
        <w:rPr>
          <w:rFonts w:asciiTheme="minorHAnsi" w:hAnsiTheme="minorHAnsi" w:cstheme="minorHAnsi"/>
          <w:sz w:val="24"/>
          <w:szCs w:val="24"/>
        </w:rPr>
        <w:t>stância Turística de Tremembé, nos termos previstos na Lei Federal nº 14.133, de 1º de abril de 2021, bem como consolidou a regulamentação da matéria em âmbito municipal.</w:t>
      </w:r>
    </w:p>
    <w:p w14:paraId="25907CD8" w14:textId="77777777" w:rsidR="000C6147" w:rsidRPr="00850CD9" w:rsidRDefault="000C6147" w:rsidP="000C6147">
      <w:pPr>
        <w:pStyle w:val="PargrafodaLista"/>
        <w:spacing w:line="360" w:lineRule="auto"/>
        <w:ind w:left="108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9180291" w14:textId="527CBDAD" w:rsidR="000E5379" w:rsidRPr="00850CD9" w:rsidRDefault="00240E83" w:rsidP="00850CD9">
      <w:pPr>
        <w:spacing w:line="360" w:lineRule="auto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850CD9">
        <w:rPr>
          <w:rFonts w:asciiTheme="minorHAnsi" w:hAnsiTheme="minorHAnsi" w:cstheme="minorHAnsi"/>
          <w:bCs/>
          <w:sz w:val="24"/>
          <w:szCs w:val="24"/>
        </w:rPr>
        <w:t xml:space="preserve">Estância Turística de Tremembé, </w:t>
      </w:r>
      <w:r w:rsidR="00E70E5D">
        <w:rPr>
          <w:rFonts w:asciiTheme="minorHAnsi" w:hAnsiTheme="minorHAnsi" w:cstheme="minorHAnsi"/>
          <w:bCs/>
          <w:sz w:val="24"/>
          <w:szCs w:val="24"/>
        </w:rPr>
        <w:t>16</w:t>
      </w:r>
      <w:r w:rsidRPr="00850CD9">
        <w:rPr>
          <w:rFonts w:asciiTheme="minorHAnsi" w:hAnsiTheme="minorHAnsi" w:cstheme="minorHAnsi"/>
          <w:bCs/>
          <w:sz w:val="24"/>
          <w:szCs w:val="24"/>
        </w:rPr>
        <w:t xml:space="preserve"> de </w:t>
      </w:r>
      <w:r w:rsidR="0082582B">
        <w:rPr>
          <w:rFonts w:asciiTheme="minorHAnsi" w:hAnsiTheme="minorHAnsi" w:cstheme="minorHAnsi"/>
          <w:bCs/>
          <w:sz w:val="24"/>
          <w:szCs w:val="24"/>
        </w:rPr>
        <w:t>maio</w:t>
      </w:r>
      <w:r w:rsidRPr="00850CD9">
        <w:rPr>
          <w:rFonts w:asciiTheme="minorHAnsi" w:hAnsiTheme="minorHAnsi" w:cstheme="minorHAnsi"/>
          <w:bCs/>
          <w:sz w:val="24"/>
          <w:szCs w:val="24"/>
        </w:rPr>
        <w:t xml:space="preserve"> de 2024.</w:t>
      </w:r>
    </w:p>
    <w:p w14:paraId="76DEAAE7" w14:textId="77777777" w:rsidR="00CB01B6" w:rsidRPr="00850CD9" w:rsidRDefault="00CB01B6" w:rsidP="003A061E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7646243" w14:textId="77777777" w:rsidR="00CB01B6" w:rsidRPr="00850CD9" w:rsidRDefault="00CB01B6" w:rsidP="003A061E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7DE21F1" w14:textId="77777777" w:rsidR="003A061E" w:rsidRPr="00850CD9" w:rsidRDefault="003A061E" w:rsidP="003A061E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14:paraId="0FC8DD2A" w14:textId="77777777" w:rsidR="003A061E" w:rsidRPr="00850CD9" w:rsidRDefault="003A061E" w:rsidP="00850CD9">
      <w:pPr>
        <w:jc w:val="center"/>
        <w:rPr>
          <w:rFonts w:asciiTheme="minorHAnsi" w:hAnsiTheme="minorHAnsi" w:cstheme="minorHAnsi"/>
          <w:b/>
          <w:i/>
          <w:sz w:val="24"/>
          <w:szCs w:val="24"/>
        </w:rPr>
      </w:pPr>
      <w:r w:rsidRPr="00850CD9">
        <w:rPr>
          <w:rFonts w:asciiTheme="minorHAnsi" w:hAnsiTheme="minorHAnsi" w:cstheme="minorHAnsi"/>
          <w:b/>
          <w:i/>
          <w:sz w:val="24"/>
          <w:szCs w:val="24"/>
        </w:rPr>
        <w:t>Clemente Antonio de Lima Neto</w:t>
      </w:r>
    </w:p>
    <w:p w14:paraId="27D95A18" w14:textId="77777777" w:rsidR="003A061E" w:rsidRPr="00850CD9" w:rsidRDefault="003A061E" w:rsidP="00850CD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50CD9">
        <w:rPr>
          <w:rFonts w:asciiTheme="minorHAnsi" w:hAnsiTheme="minorHAnsi" w:cstheme="minorHAnsi"/>
          <w:b/>
          <w:i/>
          <w:sz w:val="24"/>
          <w:szCs w:val="24"/>
        </w:rPr>
        <w:t>Prefeito Municipal</w:t>
      </w:r>
    </w:p>
    <w:p w14:paraId="58620948" w14:textId="77777777" w:rsidR="000A7F92" w:rsidRPr="00850CD9" w:rsidRDefault="000A7F92" w:rsidP="00E768DB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440B02B2" w14:textId="77777777" w:rsidR="00E768DB" w:rsidRPr="00850CD9" w:rsidRDefault="00E768DB" w:rsidP="00E768DB">
      <w:pPr>
        <w:spacing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757343F2" w14:textId="77777777" w:rsidR="00C75056" w:rsidRPr="00850CD9" w:rsidRDefault="00C75056" w:rsidP="00C75056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6202A096" w14:textId="77777777" w:rsidR="00C75056" w:rsidRPr="00850CD9" w:rsidRDefault="00C75056" w:rsidP="00C75056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19D77622" w14:textId="77777777" w:rsidR="003A061E" w:rsidRPr="00850CD9" w:rsidRDefault="003A061E" w:rsidP="00C75056">
      <w:pPr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sectPr w:rsidR="003A061E" w:rsidRPr="00850CD9" w:rsidSect="009F5A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4" w:right="992" w:bottom="568" w:left="1701" w:header="426" w:footer="285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EA1C9" w14:textId="77777777" w:rsidR="00E95342" w:rsidRDefault="00E95342">
      <w:r>
        <w:separator/>
      </w:r>
    </w:p>
  </w:endnote>
  <w:endnote w:type="continuationSeparator" w:id="0">
    <w:p w14:paraId="34E77A3E" w14:textId="77777777" w:rsidR="00E95342" w:rsidRDefault="00E95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065DB" w14:textId="77777777" w:rsidR="00995754" w:rsidRDefault="0099575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1666D" w14:textId="77777777" w:rsidR="00894210" w:rsidRDefault="00811855" w:rsidP="00811855">
    <w:pPr>
      <w:pStyle w:val="Rodap"/>
      <w:jc w:val="center"/>
    </w:pPr>
    <w:r>
      <w:rPr>
        <w:noProof/>
      </w:rPr>
      <w:drawing>
        <wp:inline distT="0" distB="0" distL="0" distR="0" wp14:anchorId="583E7573" wp14:editId="6F2CB0D7">
          <wp:extent cx="1657350" cy="514350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6EFA" w14:textId="77777777" w:rsidR="00995754" w:rsidRDefault="009957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6475C" w14:textId="77777777" w:rsidR="00E95342" w:rsidRDefault="00E95342">
      <w:r>
        <w:separator/>
      </w:r>
    </w:p>
  </w:footnote>
  <w:footnote w:type="continuationSeparator" w:id="0">
    <w:p w14:paraId="7FED77D4" w14:textId="77777777" w:rsidR="00E95342" w:rsidRDefault="00E95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79A79" w14:textId="69F62CE8" w:rsidR="00995754" w:rsidRDefault="0099575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E1A6E" w14:textId="2425C295" w:rsidR="00894210" w:rsidRDefault="00811855" w:rsidP="004D71F1">
    <w:pPr>
      <w:pStyle w:val="SemEspaamento"/>
      <w:jc w:val="center"/>
      <w:rPr>
        <w:rFonts w:ascii="Tahoma" w:hAnsi="Tahoma" w:cs="Tahoma"/>
        <w:b/>
        <w:noProof/>
        <w:sz w:val="18"/>
        <w:szCs w:val="18"/>
      </w:rPr>
    </w:pPr>
    <w:r w:rsidRPr="0017162F">
      <w:rPr>
        <w:rFonts w:ascii="Tahoma" w:hAnsi="Tahoma" w:cs="Tahoma"/>
        <w:bCs/>
        <w:iCs/>
        <w:noProof/>
        <w:sz w:val="16"/>
        <w:szCs w:val="16"/>
        <w:shd w:val="clear" w:color="auto" w:fill="FFFFFF"/>
        <w:lang w:eastAsia="pt-BR"/>
      </w:rPr>
      <w:drawing>
        <wp:anchor distT="0" distB="0" distL="114300" distR="114300" simplePos="0" relativeHeight="251657216" behindDoc="0" locked="0" layoutInCell="1" allowOverlap="1" wp14:anchorId="46C67FB8" wp14:editId="481E94C7">
          <wp:simplePos x="0" y="0"/>
          <wp:positionH relativeFrom="column">
            <wp:posOffset>-352425</wp:posOffset>
          </wp:positionH>
          <wp:positionV relativeFrom="paragraph">
            <wp:posOffset>-85725</wp:posOffset>
          </wp:positionV>
          <wp:extent cx="6362700" cy="1266825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0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908C4A8" w14:textId="77777777" w:rsidR="00894210" w:rsidRPr="004D71F1" w:rsidRDefault="00894210" w:rsidP="004D71F1">
    <w:pPr>
      <w:pStyle w:val="Cabealho"/>
      <w:tabs>
        <w:tab w:val="clear" w:pos="4419"/>
        <w:tab w:val="clear" w:pos="8838"/>
        <w:tab w:val="left" w:pos="603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3B651" w14:textId="1C46FA1F" w:rsidR="00995754" w:rsidRDefault="009957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12F9"/>
    <w:multiLevelType w:val="hybridMultilevel"/>
    <w:tmpl w:val="D45EDB52"/>
    <w:lvl w:ilvl="0" w:tplc="21BC999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 w15:restartNumberingAfterBreak="0">
    <w:nsid w:val="102C21F0"/>
    <w:multiLevelType w:val="hybridMultilevel"/>
    <w:tmpl w:val="5AB06772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0653669"/>
    <w:multiLevelType w:val="multilevel"/>
    <w:tmpl w:val="4B84689E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</w:pPr>
      <w:rPr>
        <w:rFonts w:cs="Times New Roman" w:hint="default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cs="Times New Roman" w:hint="default"/>
        <w:caps w:val="0"/>
        <w:vanish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  <w:rPr>
        <w:rFonts w:cs="Times New Roman" w:hint="default"/>
      </w:rPr>
    </w:lvl>
    <w:lvl w:ilvl="4">
      <w:start w:val="1"/>
      <w:numFmt w:val="none"/>
      <w:pStyle w:val="Clusula"/>
      <w:suff w:val="space"/>
      <w:lvlText w:val="Cláusula"/>
      <w:lvlJc w:val="left"/>
      <w:rPr>
        <w:rFonts w:cs="Times New Roman" w:hint="default"/>
        <w:b/>
        <w:i w:val="0"/>
        <w:caps/>
      </w:rPr>
    </w:lvl>
    <w:lvl w:ilvl="5">
      <w:start w:val="1"/>
      <w:numFmt w:val="none"/>
      <w:pStyle w:val="Pargrafonico"/>
      <w:suff w:val="space"/>
      <w:lvlText w:val="Parágrafo Único -"/>
      <w:lvlJc w:val="left"/>
      <w:rPr>
        <w:rFonts w:cs="Times New Roman" w:hint="default"/>
        <w:b w:val="0"/>
        <w:i/>
        <w:caps/>
      </w:rPr>
    </w:lvl>
    <w:lvl w:ilvl="6">
      <w:start w:val="1"/>
      <w:numFmt w:val="ordinalText"/>
      <w:lvlRestart w:val="0"/>
      <w:pStyle w:val="Pargrafo"/>
      <w:suff w:val="space"/>
      <w:lvlText w:val="Parágrafo %7 - "/>
      <w:lvlJc w:val="left"/>
      <w:rPr>
        <w:rFonts w:ascii="Arial" w:hAnsi="Arial" w:cs="Times New Roman" w:hint="default"/>
        <w:b w:val="0"/>
        <w:i/>
        <w:caps/>
        <w:sz w:val="20"/>
      </w:rPr>
    </w:lvl>
    <w:lvl w:ilvl="7">
      <w:start w:val="1"/>
      <w:numFmt w:val="upperRoman"/>
      <w:pStyle w:val="Incisonumerado"/>
      <w:lvlText w:val="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lowerLetter"/>
      <w:pStyle w:val="alnea"/>
      <w:lvlText w:val="%9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</w:abstractNum>
  <w:abstractNum w:abstractNumId="3" w15:restartNumberingAfterBreak="0">
    <w:nsid w:val="27360640"/>
    <w:multiLevelType w:val="hybridMultilevel"/>
    <w:tmpl w:val="C5B07CAC"/>
    <w:lvl w:ilvl="0" w:tplc="599654B0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0C1DD7"/>
    <w:multiLevelType w:val="hybridMultilevel"/>
    <w:tmpl w:val="BF80479E"/>
    <w:lvl w:ilvl="0" w:tplc="0E7C14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53F81"/>
    <w:multiLevelType w:val="multilevel"/>
    <w:tmpl w:val="F5AC4ED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6" w15:restartNumberingAfterBreak="0">
    <w:nsid w:val="4C4A00BA"/>
    <w:multiLevelType w:val="multilevel"/>
    <w:tmpl w:val="3528B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BC40401"/>
    <w:multiLevelType w:val="hybridMultilevel"/>
    <w:tmpl w:val="5750F2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DF05BB9"/>
    <w:multiLevelType w:val="hybridMultilevel"/>
    <w:tmpl w:val="21FAF566"/>
    <w:lvl w:ilvl="0" w:tplc="92F2E7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753B04"/>
    <w:multiLevelType w:val="hybridMultilevel"/>
    <w:tmpl w:val="3350E16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14A7740"/>
    <w:multiLevelType w:val="hybridMultilevel"/>
    <w:tmpl w:val="1926286A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03673079">
    <w:abstractNumId w:val="9"/>
  </w:num>
  <w:num w:numId="2" w16cid:durableId="473985260">
    <w:abstractNumId w:val="7"/>
  </w:num>
  <w:num w:numId="3" w16cid:durableId="1449738782">
    <w:abstractNumId w:val="8"/>
  </w:num>
  <w:num w:numId="4" w16cid:durableId="237525522">
    <w:abstractNumId w:val="2"/>
  </w:num>
  <w:num w:numId="5" w16cid:durableId="48307568">
    <w:abstractNumId w:val="0"/>
  </w:num>
  <w:num w:numId="6" w16cid:durableId="1777476733">
    <w:abstractNumId w:val="5"/>
  </w:num>
  <w:num w:numId="7" w16cid:durableId="1565531821">
    <w:abstractNumId w:val="6"/>
  </w:num>
  <w:num w:numId="8" w16cid:durableId="2138644606">
    <w:abstractNumId w:val="10"/>
  </w:num>
  <w:num w:numId="9" w16cid:durableId="9477353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517065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0682269">
    <w:abstractNumId w:val="1"/>
  </w:num>
  <w:num w:numId="12" w16cid:durableId="1973710538">
    <w:abstractNumId w:val="4"/>
  </w:num>
  <w:num w:numId="13" w16cid:durableId="10072954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2D6"/>
    <w:rsid w:val="00001BC9"/>
    <w:rsid w:val="00003AFB"/>
    <w:rsid w:val="000060E9"/>
    <w:rsid w:val="00013254"/>
    <w:rsid w:val="0001338D"/>
    <w:rsid w:val="0001787E"/>
    <w:rsid w:val="000223C1"/>
    <w:rsid w:val="00024AED"/>
    <w:rsid w:val="00027649"/>
    <w:rsid w:val="00027C87"/>
    <w:rsid w:val="00030178"/>
    <w:rsid w:val="00032390"/>
    <w:rsid w:val="00034115"/>
    <w:rsid w:val="00034701"/>
    <w:rsid w:val="00042A10"/>
    <w:rsid w:val="0005265E"/>
    <w:rsid w:val="000553CC"/>
    <w:rsid w:val="0005586F"/>
    <w:rsid w:val="00061EF4"/>
    <w:rsid w:val="00062A44"/>
    <w:rsid w:val="00063EC8"/>
    <w:rsid w:val="00067C97"/>
    <w:rsid w:val="00067DCB"/>
    <w:rsid w:val="000710C8"/>
    <w:rsid w:val="00074EEA"/>
    <w:rsid w:val="00076179"/>
    <w:rsid w:val="000763B0"/>
    <w:rsid w:val="00080926"/>
    <w:rsid w:val="00080FE0"/>
    <w:rsid w:val="000852BF"/>
    <w:rsid w:val="00096E7F"/>
    <w:rsid w:val="00097EC3"/>
    <w:rsid w:val="000A3232"/>
    <w:rsid w:val="000A341F"/>
    <w:rsid w:val="000A3E5C"/>
    <w:rsid w:val="000A7F92"/>
    <w:rsid w:val="000B459B"/>
    <w:rsid w:val="000B4B4E"/>
    <w:rsid w:val="000B55E0"/>
    <w:rsid w:val="000C22FD"/>
    <w:rsid w:val="000C5C1B"/>
    <w:rsid w:val="000C6147"/>
    <w:rsid w:val="000C6ABE"/>
    <w:rsid w:val="000D01E9"/>
    <w:rsid w:val="000D1B79"/>
    <w:rsid w:val="000D3910"/>
    <w:rsid w:val="000D7843"/>
    <w:rsid w:val="000E00D8"/>
    <w:rsid w:val="000E08BF"/>
    <w:rsid w:val="000E184A"/>
    <w:rsid w:val="000E1E99"/>
    <w:rsid w:val="000E5379"/>
    <w:rsid w:val="000F14FD"/>
    <w:rsid w:val="000F525D"/>
    <w:rsid w:val="000F6DE5"/>
    <w:rsid w:val="000F77D2"/>
    <w:rsid w:val="0010041F"/>
    <w:rsid w:val="0010086D"/>
    <w:rsid w:val="001072E2"/>
    <w:rsid w:val="00112E13"/>
    <w:rsid w:val="00113771"/>
    <w:rsid w:val="00113EED"/>
    <w:rsid w:val="00114494"/>
    <w:rsid w:val="00114635"/>
    <w:rsid w:val="001204ED"/>
    <w:rsid w:val="00123E28"/>
    <w:rsid w:val="00133FE7"/>
    <w:rsid w:val="00134CD4"/>
    <w:rsid w:val="00140B69"/>
    <w:rsid w:val="00141D81"/>
    <w:rsid w:val="00143199"/>
    <w:rsid w:val="00146CB5"/>
    <w:rsid w:val="00150501"/>
    <w:rsid w:val="00150885"/>
    <w:rsid w:val="00150F4C"/>
    <w:rsid w:val="00153095"/>
    <w:rsid w:val="00153AA1"/>
    <w:rsid w:val="00155BB6"/>
    <w:rsid w:val="001621DE"/>
    <w:rsid w:val="001641A0"/>
    <w:rsid w:val="001651ED"/>
    <w:rsid w:val="00165D0F"/>
    <w:rsid w:val="00166D0F"/>
    <w:rsid w:val="00174684"/>
    <w:rsid w:val="0017489B"/>
    <w:rsid w:val="0017598A"/>
    <w:rsid w:val="00175C8D"/>
    <w:rsid w:val="00177644"/>
    <w:rsid w:val="00181349"/>
    <w:rsid w:val="00190A3E"/>
    <w:rsid w:val="00194766"/>
    <w:rsid w:val="00196B6F"/>
    <w:rsid w:val="00197C8D"/>
    <w:rsid w:val="001A3A0D"/>
    <w:rsid w:val="001A3FF8"/>
    <w:rsid w:val="001A52A8"/>
    <w:rsid w:val="001A6D47"/>
    <w:rsid w:val="001A75C9"/>
    <w:rsid w:val="001B4EF1"/>
    <w:rsid w:val="001C02EE"/>
    <w:rsid w:val="001C4B6D"/>
    <w:rsid w:val="001C6957"/>
    <w:rsid w:val="001C6C3F"/>
    <w:rsid w:val="001C7115"/>
    <w:rsid w:val="001C7EA1"/>
    <w:rsid w:val="001D007C"/>
    <w:rsid w:val="001D2699"/>
    <w:rsid w:val="001D53D4"/>
    <w:rsid w:val="001E0178"/>
    <w:rsid w:val="001E05CB"/>
    <w:rsid w:val="001E11D6"/>
    <w:rsid w:val="001E452B"/>
    <w:rsid w:val="001E53FC"/>
    <w:rsid w:val="001F04AD"/>
    <w:rsid w:val="001F15CA"/>
    <w:rsid w:val="001F504F"/>
    <w:rsid w:val="001F6DAE"/>
    <w:rsid w:val="00206427"/>
    <w:rsid w:val="002079CB"/>
    <w:rsid w:val="002123E7"/>
    <w:rsid w:val="002124E3"/>
    <w:rsid w:val="00217C24"/>
    <w:rsid w:val="0022347F"/>
    <w:rsid w:val="00231941"/>
    <w:rsid w:val="00232B2B"/>
    <w:rsid w:val="00233F73"/>
    <w:rsid w:val="00234557"/>
    <w:rsid w:val="00235221"/>
    <w:rsid w:val="00235B8D"/>
    <w:rsid w:val="00236FC4"/>
    <w:rsid w:val="00240E83"/>
    <w:rsid w:val="0024644A"/>
    <w:rsid w:val="002532FF"/>
    <w:rsid w:val="002536D6"/>
    <w:rsid w:val="00266986"/>
    <w:rsid w:val="00266D62"/>
    <w:rsid w:val="00271842"/>
    <w:rsid w:val="00272B5B"/>
    <w:rsid w:val="00272EF9"/>
    <w:rsid w:val="002758D1"/>
    <w:rsid w:val="0028036E"/>
    <w:rsid w:val="00285812"/>
    <w:rsid w:val="00286CB4"/>
    <w:rsid w:val="0029089D"/>
    <w:rsid w:val="00291037"/>
    <w:rsid w:val="00292F47"/>
    <w:rsid w:val="0029707C"/>
    <w:rsid w:val="002A04A2"/>
    <w:rsid w:val="002A09C0"/>
    <w:rsid w:val="002A132A"/>
    <w:rsid w:val="002A1C0A"/>
    <w:rsid w:val="002A1CA0"/>
    <w:rsid w:val="002A519C"/>
    <w:rsid w:val="002A563F"/>
    <w:rsid w:val="002A7A77"/>
    <w:rsid w:val="002B14A8"/>
    <w:rsid w:val="002B4D92"/>
    <w:rsid w:val="002B747A"/>
    <w:rsid w:val="002D6717"/>
    <w:rsid w:val="002E1EA8"/>
    <w:rsid w:val="002E6792"/>
    <w:rsid w:val="002F0209"/>
    <w:rsid w:val="002F2C2D"/>
    <w:rsid w:val="002F6F4C"/>
    <w:rsid w:val="003012BA"/>
    <w:rsid w:val="0030209E"/>
    <w:rsid w:val="00302B32"/>
    <w:rsid w:val="0030640E"/>
    <w:rsid w:val="00312872"/>
    <w:rsid w:val="00314C05"/>
    <w:rsid w:val="00315308"/>
    <w:rsid w:val="00315D13"/>
    <w:rsid w:val="0031697C"/>
    <w:rsid w:val="0032174A"/>
    <w:rsid w:val="00323E3F"/>
    <w:rsid w:val="00332B06"/>
    <w:rsid w:val="00334FB2"/>
    <w:rsid w:val="0034023C"/>
    <w:rsid w:val="00345943"/>
    <w:rsid w:val="00350A8A"/>
    <w:rsid w:val="0035449C"/>
    <w:rsid w:val="003549EA"/>
    <w:rsid w:val="00354D66"/>
    <w:rsid w:val="003558B6"/>
    <w:rsid w:val="00357114"/>
    <w:rsid w:val="00357613"/>
    <w:rsid w:val="00362214"/>
    <w:rsid w:val="00366037"/>
    <w:rsid w:val="0036606F"/>
    <w:rsid w:val="00373026"/>
    <w:rsid w:val="003732E0"/>
    <w:rsid w:val="00375C89"/>
    <w:rsid w:val="003874FC"/>
    <w:rsid w:val="00391518"/>
    <w:rsid w:val="003A061E"/>
    <w:rsid w:val="003A0EFA"/>
    <w:rsid w:val="003A1953"/>
    <w:rsid w:val="003A401F"/>
    <w:rsid w:val="003A6AF0"/>
    <w:rsid w:val="003A6B06"/>
    <w:rsid w:val="003B036E"/>
    <w:rsid w:val="003B223F"/>
    <w:rsid w:val="003B3259"/>
    <w:rsid w:val="003B34E3"/>
    <w:rsid w:val="003B4B97"/>
    <w:rsid w:val="003B6355"/>
    <w:rsid w:val="003B6753"/>
    <w:rsid w:val="003B6D67"/>
    <w:rsid w:val="003B766F"/>
    <w:rsid w:val="003C315A"/>
    <w:rsid w:val="003C59E5"/>
    <w:rsid w:val="003D0375"/>
    <w:rsid w:val="003D3F93"/>
    <w:rsid w:val="003E5712"/>
    <w:rsid w:val="003F09A4"/>
    <w:rsid w:val="003F1077"/>
    <w:rsid w:val="003F33CE"/>
    <w:rsid w:val="003F595A"/>
    <w:rsid w:val="0040169B"/>
    <w:rsid w:val="00401C88"/>
    <w:rsid w:val="00403E43"/>
    <w:rsid w:val="00403F4B"/>
    <w:rsid w:val="004073C6"/>
    <w:rsid w:val="004149EC"/>
    <w:rsid w:val="00416A00"/>
    <w:rsid w:val="004170E0"/>
    <w:rsid w:val="00417E47"/>
    <w:rsid w:val="004217FA"/>
    <w:rsid w:val="00421AB1"/>
    <w:rsid w:val="004242D2"/>
    <w:rsid w:val="00425289"/>
    <w:rsid w:val="0042746E"/>
    <w:rsid w:val="00430E5B"/>
    <w:rsid w:val="00431ACF"/>
    <w:rsid w:val="0043673D"/>
    <w:rsid w:val="00436879"/>
    <w:rsid w:val="00437727"/>
    <w:rsid w:val="00437C83"/>
    <w:rsid w:val="00454574"/>
    <w:rsid w:val="00457A5F"/>
    <w:rsid w:val="0046000F"/>
    <w:rsid w:val="00460182"/>
    <w:rsid w:val="004632C1"/>
    <w:rsid w:val="00463542"/>
    <w:rsid w:val="004639CB"/>
    <w:rsid w:val="0047122C"/>
    <w:rsid w:val="0047533F"/>
    <w:rsid w:val="0047652C"/>
    <w:rsid w:val="00491327"/>
    <w:rsid w:val="00493F3D"/>
    <w:rsid w:val="004D5BC6"/>
    <w:rsid w:val="004D71F1"/>
    <w:rsid w:val="004E16CC"/>
    <w:rsid w:val="004E363C"/>
    <w:rsid w:val="004E3796"/>
    <w:rsid w:val="004F4E1A"/>
    <w:rsid w:val="004F6C2A"/>
    <w:rsid w:val="004F74A7"/>
    <w:rsid w:val="004F788D"/>
    <w:rsid w:val="005013AD"/>
    <w:rsid w:val="00501622"/>
    <w:rsid w:val="00501C82"/>
    <w:rsid w:val="00504BF0"/>
    <w:rsid w:val="005103FA"/>
    <w:rsid w:val="00514C81"/>
    <w:rsid w:val="00515CE9"/>
    <w:rsid w:val="005163E4"/>
    <w:rsid w:val="00520B86"/>
    <w:rsid w:val="00530E4C"/>
    <w:rsid w:val="00531A45"/>
    <w:rsid w:val="00535A61"/>
    <w:rsid w:val="00535DDA"/>
    <w:rsid w:val="00540E55"/>
    <w:rsid w:val="0055084F"/>
    <w:rsid w:val="0055416F"/>
    <w:rsid w:val="00554338"/>
    <w:rsid w:val="00555DC6"/>
    <w:rsid w:val="005562A3"/>
    <w:rsid w:val="0056369C"/>
    <w:rsid w:val="00570F27"/>
    <w:rsid w:val="00572488"/>
    <w:rsid w:val="00572ADF"/>
    <w:rsid w:val="005742BA"/>
    <w:rsid w:val="005761D0"/>
    <w:rsid w:val="00581E05"/>
    <w:rsid w:val="005836ED"/>
    <w:rsid w:val="0058475B"/>
    <w:rsid w:val="00584E49"/>
    <w:rsid w:val="005865FB"/>
    <w:rsid w:val="00586B4E"/>
    <w:rsid w:val="00591310"/>
    <w:rsid w:val="005A4045"/>
    <w:rsid w:val="005A4807"/>
    <w:rsid w:val="005B66B0"/>
    <w:rsid w:val="005C0452"/>
    <w:rsid w:val="005C58A2"/>
    <w:rsid w:val="005D17F5"/>
    <w:rsid w:val="005D62F6"/>
    <w:rsid w:val="005E07CC"/>
    <w:rsid w:val="005E3EE7"/>
    <w:rsid w:val="005E67A2"/>
    <w:rsid w:val="005E7385"/>
    <w:rsid w:val="005F1317"/>
    <w:rsid w:val="005F2D9E"/>
    <w:rsid w:val="005F4D3E"/>
    <w:rsid w:val="005F5C13"/>
    <w:rsid w:val="005F5CBB"/>
    <w:rsid w:val="005F64B2"/>
    <w:rsid w:val="0060307B"/>
    <w:rsid w:val="006032D1"/>
    <w:rsid w:val="0060550F"/>
    <w:rsid w:val="0061005E"/>
    <w:rsid w:val="0061417B"/>
    <w:rsid w:val="00614610"/>
    <w:rsid w:val="00623C04"/>
    <w:rsid w:val="00631431"/>
    <w:rsid w:val="00633887"/>
    <w:rsid w:val="00634981"/>
    <w:rsid w:val="00634ED3"/>
    <w:rsid w:val="00635398"/>
    <w:rsid w:val="00637407"/>
    <w:rsid w:val="006426B4"/>
    <w:rsid w:val="00643BD7"/>
    <w:rsid w:val="006452CA"/>
    <w:rsid w:val="00647D51"/>
    <w:rsid w:val="0065292F"/>
    <w:rsid w:val="00652A91"/>
    <w:rsid w:val="00654868"/>
    <w:rsid w:val="00657661"/>
    <w:rsid w:val="006649CB"/>
    <w:rsid w:val="00667947"/>
    <w:rsid w:val="00671D6F"/>
    <w:rsid w:val="0067347D"/>
    <w:rsid w:val="00676779"/>
    <w:rsid w:val="0068040C"/>
    <w:rsid w:val="006820EC"/>
    <w:rsid w:val="00685DCA"/>
    <w:rsid w:val="006865FD"/>
    <w:rsid w:val="0069239A"/>
    <w:rsid w:val="00693225"/>
    <w:rsid w:val="00693E9B"/>
    <w:rsid w:val="00695A03"/>
    <w:rsid w:val="006A10A2"/>
    <w:rsid w:val="006B1EBD"/>
    <w:rsid w:val="006B22B6"/>
    <w:rsid w:val="006B3BD2"/>
    <w:rsid w:val="006B40B1"/>
    <w:rsid w:val="006B582D"/>
    <w:rsid w:val="006B715A"/>
    <w:rsid w:val="006C4094"/>
    <w:rsid w:val="006C4277"/>
    <w:rsid w:val="006C6216"/>
    <w:rsid w:val="006D706C"/>
    <w:rsid w:val="006E0ED4"/>
    <w:rsid w:val="006E405E"/>
    <w:rsid w:val="006E796C"/>
    <w:rsid w:val="006F2559"/>
    <w:rsid w:val="006F30D9"/>
    <w:rsid w:val="006F50D4"/>
    <w:rsid w:val="006F6526"/>
    <w:rsid w:val="007006E9"/>
    <w:rsid w:val="00704350"/>
    <w:rsid w:val="0070471A"/>
    <w:rsid w:val="00706B61"/>
    <w:rsid w:val="007076BA"/>
    <w:rsid w:val="00716C6C"/>
    <w:rsid w:val="00724E10"/>
    <w:rsid w:val="00724F81"/>
    <w:rsid w:val="00725BB1"/>
    <w:rsid w:val="007267A7"/>
    <w:rsid w:val="00727B25"/>
    <w:rsid w:val="007345B4"/>
    <w:rsid w:val="00740AF8"/>
    <w:rsid w:val="00741442"/>
    <w:rsid w:val="00755781"/>
    <w:rsid w:val="00757261"/>
    <w:rsid w:val="00760D71"/>
    <w:rsid w:val="00764BFE"/>
    <w:rsid w:val="00766DB6"/>
    <w:rsid w:val="00767054"/>
    <w:rsid w:val="00767180"/>
    <w:rsid w:val="00767C3A"/>
    <w:rsid w:val="007710A4"/>
    <w:rsid w:val="007735D6"/>
    <w:rsid w:val="007740F6"/>
    <w:rsid w:val="00775800"/>
    <w:rsid w:val="007808CE"/>
    <w:rsid w:val="00780E45"/>
    <w:rsid w:val="00784AD4"/>
    <w:rsid w:val="00790D3A"/>
    <w:rsid w:val="007920CD"/>
    <w:rsid w:val="007933FA"/>
    <w:rsid w:val="00794304"/>
    <w:rsid w:val="007B04EA"/>
    <w:rsid w:val="007B0570"/>
    <w:rsid w:val="007B0C82"/>
    <w:rsid w:val="007B1808"/>
    <w:rsid w:val="007C22D6"/>
    <w:rsid w:val="007C27F2"/>
    <w:rsid w:val="007C2EFB"/>
    <w:rsid w:val="007C3395"/>
    <w:rsid w:val="007C3630"/>
    <w:rsid w:val="007D0035"/>
    <w:rsid w:val="007D0F68"/>
    <w:rsid w:val="007D27DD"/>
    <w:rsid w:val="007D2AB5"/>
    <w:rsid w:val="007D439F"/>
    <w:rsid w:val="007E09B8"/>
    <w:rsid w:val="007E3986"/>
    <w:rsid w:val="007E40CB"/>
    <w:rsid w:val="007E5C1D"/>
    <w:rsid w:val="007E62F2"/>
    <w:rsid w:val="007E758A"/>
    <w:rsid w:val="00800814"/>
    <w:rsid w:val="008013D6"/>
    <w:rsid w:val="00801AF4"/>
    <w:rsid w:val="00802FC3"/>
    <w:rsid w:val="00803438"/>
    <w:rsid w:val="008034DC"/>
    <w:rsid w:val="008048B8"/>
    <w:rsid w:val="00811855"/>
    <w:rsid w:val="00813A7E"/>
    <w:rsid w:val="00815B49"/>
    <w:rsid w:val="00816841"/>
    <w:rsid w:val="00817AE1"/>
    <w:rsid w:val="008227B8"/>
    <w:rsid w:val="0082582B"/>
    <w:rsid w:val="008268E5"/>
    <w:rsid w:val="00834DCE"/>
    <w:rsid w:val="00837DEA"/>
    <w:rsid w:val="0084078F"/>
    <w:rsid w:val="00840CDC"/>
    <w:rsid w:val="008434D8"/>
    <w:rsid w:val="00845B93"/>
    <w:rsid w:val="00846785"/>
    <w:rsid w:val="00850CD9"/>
    <w:rsid w:val="00851081"/>
    <w:rsid w:val="00854DBD"/>
    <w:rsid w:val="008551BF"/>
    <w:rsid w:val="0086121D"/>
    <w:rsid w:val="008620B6"/>
    <w:rsid w:val="0086301A"/>
    <w:rsid w:val="0086476A"/>
    <w:rsid w:val="00864E29"/>
    <w:rsid w:val="0086582B"/>
    <w:rsid w:val="008709C0"/>
    <w:rsid w:val="0087150A"/>
    <w:rsid w:val="008745E4"/>
    <w:rsid w:val="00877A93"/>
    <w:rsid w:val="00877A9C"/>
    <w:rsid w:val="00880C2A"/>
    <w:rsid w:val="0088346A"/>
    <w:rsid w:val="008841EF"/>
    <w:rsid w:val="00885C16"/>
    <w:rsid w:val="008873DC"/>
    <w:rsid w:val="00892449"/>
    <w:rsid w:val="00894210"/>
    <w:rsid w:val="00896E2E"/>
    <w:rsid w:val="008A0EFE"/>
    <w:rsid w:val="008A3AFE"/>
    <w:rsid w:val="008B54A0"/>
    <w:rsid w:val="008C0838"/>
    <w:rsid w:val="008C22D0"/>
    <w:rsid w:val="008C26F8"/>
    <w:rsid w:val="008C51A4"/>
    <w:rsid w:val="008C7964"/>
    <w:rsid w:val="008D15E0"/>
    <w:rsid w:val="008D2D51"/>
    <w:rsid w:val="008D5B55"/>
    <w:rsid w:val="008E284F"/>
    <w:rsid w:val="008E51D9"/>
    <w:rsid w:val="008F06B7"/>
    <w:rsid w:val="008F12D4"/>
    <w:rsid w:val="008F266F"/>
    <w:rsid w:val="008F343C"/>
    <w:rsid w:val="008F4BFF"/>
    <w:rsid w:val="00902A71"/>
    <w:rsid w:val="009066EA"/>
    <w:rsid w:val="00912A84"/>
    <w:rsid w:val="00912A9E"/>
    <w:rsid w:val="00913885"/>
    <w:rsid w:val="0092300A"/>
    <w:rsid w:val="0092342E"/>
    <w:rsid w:val="009329FD"/>
    <w:rsid w:val="0093339E"/>
    <w:rsid w:val="00934BA5"/>
    <w:rsid w:val="00935252"/>
    <w:rsid w:val="00935FDD"/>
    <w:rsid w:val="009424DC"/>
    <w:rsid w:val="009454FF"/>
    <w:rsid w:val="00954C30"/>
    <w:rsid w:val="009552D2"/>
    <w:rsid w:val="00955B60"/>
    <w:rsid w:val="0096427B"/>
    <w:rsid w:val="009654CE"/>
    <w:rsid w:val="009702D0"/>
    <w:rsid w:val="00970546"/>
    <w:rsid w:val="00971756"/>
    <w:rsid w:val="0097509C"/>
    <w:rsid w:val="00980C31"/>
    <w:rsid w:val="00985157"/>
    <w:rsid w:val="009930EB"/>
    <w:rsid w:val="00993F40"/>
    <w:rsid w:val="00995754"/>
    <w:rsid w:val="0099618D"/>
    <w:rsid w:val="00996ED7"/>
    <w:rsid w:val="00997512"/>
    <w:rsid w:val="00997A25"/>
    <w:rsid w:val="009A043A"/>
    <w:rsid w:val="009A6945"/>
    <w:rsid w:val="009A6ACA"/>
    <w:rsid w:val="009C114B"/>
    <w:rsid w:val="009D6B05"/>
    <w:rsid w:val="009E6537"/>
    <w:rsid w:val="009F2957"/>
    <w:rsid w:val="009F5AEB"/>
    <w:rsid w:val="009F5AFE"/>
    <w:rsid w:val="00A0325F"/>
    <w:rsid w:val="00A0333C"/>
    <w:rsid w:val="00A060CD"/>
    <w:rsid w:val="00A10589"/>
    <w:rsid w:val="00A1083B"/>
    <w:rsid w:val="00A2189E"/>
    <w:rsid w:val="00A243DD"/>
    <w:rsid w:val="00A24810"/>
    <w:rsid w:val="00A36322"/>
    <w:rsid w:val="00A45B1D"/>
    <w:rsid w:val="00A460B0"/>
    <w:rsid w:val="00A5007F"/>
    <w:rsid w:val="00A57063"/>
    <w:rsid w:val="00A61FE5"/>
    <w:rsid w:val="00A62402"/>
    <w:rsid w:val="00A63981"/>
    <w:rsid w:val="00A63A29"/>
    <w:rsid w:val="00A65D8E"/>
    <w:rsid w:val="00A65DAA"/>
    <w:rsid w:val="00A6623F"/>
    <w:rsid w:val="00A67329"/>
    <w:rsid w:val="00A67929"/>
    <w:rsid w:val="00A71CD3"/>
    <w:rsid w:val="00A7391F"/>
    <w:rsid w:val="00A868A6"/>
    <w:rsid w:val="00AA5EAE"/>
    <w:rsid w:val="00AB0756"/>
    <w:rsid w:val="00AB2E5C"/>
    <w:rsid w:val="00AB3746"/>
    <w:rsid w:val="00AB555B"/>
    <w:rsid w:val="00AB6EC4"/>
    <w:rsid w:val="00AC2483"/>
    <w:rsid w:val="00AC3EA3"/>
    <w:rsid w:val="00AC4639"/>
    <w:rsid w:val="00AC57A3"/>
    <w:rsid w:val="00AC5D6D"/>
    <w:rsid w:val="00AC69C9"/>
    <w:rsid w:val="00AD0D61"/>
    <w:rsid w:val="00AE0357"/>
    <w:rsid w:val="00AF24BA"/>
    <w:rsid w:val="00AF383E"/>
    <w:rsid w:val="00AF3D3C"/>
    <w:rsid w:val="00AF4A3E"/>
    <w:rsid w:val="00AF4CF4"/>
    <w:rsid w:val="00B0603E"/>
    <w:rsid w:val="00B07E2A"/>
    <w:rsid w:val="00B10444"/>
    <w:rsid w:val="00B15759"/>
    <w:rsid w:val="00B200B3"/>
    <w:rsid w:val="00B2112D"/>
    <w:rsid w:val="00B24DB0"/>
    <w:rsid w:val="00B308C9"/>
    <w:rsid w:val="00B33178"/>
    <w:rsid w:val="00B34B31"/>
    <w:rsid w:val="00B3571B"/>
    <w:rsid w:val="00B3773A"/>
    <w:rsid w:val="00B401F7"/>
    <w:rsid w:val="00B4053B"/>
    <w:rsid w:val="00B42AB4"/>
    <w:rsid w:val="00B451F8"/>
    <w:rsid w:val="00B4703C"/>
    <w:rsid w:val="00B52D9C"/>
    <w:rsid w:val="00B52F67"/>
    <w:rsid w:val="00B5356B"/>
    <w:rsid w:val="00B57912"/>
    <w:rsid w:val="00B64F5A"/>
    <w:rsid w:val="00B716DC"/>
    <w:rsid w:val="00B76099"/>
    <w:rsid w:val="00B801EA"/>
    <w:rsid w:val="00B820BF"/>
    <w:rsid w:val="00B83163"/>
    <w:rsid w:val="00B9268D"/>
    <w:rsid w:val="00B943BC"/>
    <w:rsid w:val="00BA29AE"/>
    <w:rsid w:val="00BB0434"/>
    <w:rsid w:val="00BB3DC7"/>
    <w:rsid w:val="00BB745F"/>
    <w:rsid w:val="00BC0785"/>
    <w:rsid w:val="00BC468A"/>
    <w:rsid w:val="00BC5749"/>
    <w:rsid w:val="00BC777F"/>
    <w:rsid w:val="00BD0589"/>
    <w:rsid w:val="00BD33D2"/>
    <w:rsid w:val="00BD5971"/>
    <w:rsid w:val="00BE2C06"/>
    <w:rsid w:val="00BE4CD2"/>
    <w:rsid w:val="00BF4A30"/>
    <w:rsid w:val="00BF543E"/>
    <w:rsid w:val="00BF7944"/>
    <w:rsid w:val="00C022CE"/>
    <w:rsid w:val="00C05AF1"/>
    <w:rsid w:val="00C06325"/>
    <w:rsid w:val="00C07671"/>
    <w:rsid w:val="00C15788"/>
    <w:rsid w:val="00C202F7"/>
    <w:rsid w:val="00C220A9"/>
    <w:rsid w:val="00C23F6B"/>
    <w:rsid w:val="00C25FBF"/>
    <w:rsid w:val="00C30A3E"/>
    <w:rsid w:val="00C30AD2"/>
    <w:rsid w:val="00C31523"/>
    <w:rsid w:val="00C46D7A"/>
    <w:rsid w:val="00C549B3"/>
    <w:rsid w:val="00C75056"/>
    <w:rsid w:val="00C776D0"/>
    <w:rsid w:val="00C8303E"/>
    <w:rsid w:val="00C850BA"/>
    <w:rsid w:val="00C90E3C"/>
    <w:rsid w:val="00C9405D"/>
    <w:rsid w:val="00C95085"/>
    <w:rsid w:val="00C95489"/>
    <w:rsid w:val="00C9695C"/>
    <w:rsid w:val="00CA0BDA"/>
    <w:rsid w:val="00CA1C71"/>
    <w:rsid w:val="00CA5E91"/>
    <w:rsid w:val="00CA6D31"/>
    <w:rsid w:val="00CA7B29"/>
    <w:rsid w:val="00CB01B6"/>
    <w:rsid w:val="00CB429E"/>
    <w:rsid w:val="00CB76A7"/>
    <w:rsid w:val="00CC45A6"/>
    <w:rsid w:val="00CC5F73"/>
    <w:rsid w:val="00CC7EF9"/>
    <w:rsid w:val="00CD07F6"/>
    <w:rsid w:val="00CD15D8"/>
    <w:rsid w:val="00CE2CB6"/>
    <w:rsid w:val="00CE4A12"/>
    <w:rsid w:val="00CE4D4E"/>
    <w:rsid w:val="00CF26A7"/>
    <w:rsid w:val="00D00B85"/>
    <w:rsid w:val="00D0157D"/>
    <w:rsid w:val="00D01709"/>
    <w:rsid w:val="00D14696"/>
    <w:rsid w:val="00D15E39"/>
    <w:rsid w:val="00D16B5A"/>
    <w:rsid w:val="00D20A72"/>
    <w:rsid w:val="00D2130E"/>
    <w:rsid w:val="00D26C19"/>
    <w:rsid w:val="00D3245F"/>
    <w:rsid w:val="00D424EE"/>
    <w:rsid w:val="00D43963"/>
    <w:rsid w:val="00D43B66"/>
    <w:rsid w:val="00D43EE6"/>
    <w:rsid w:val="00D44016"/>
    <w:rsid w:val="00D44260"/>
    <w:rsid w:val="00D47E33"/>
    <w:rsid w:val="00D50B2F"/>
    <w:rsid w:val="00D60D20"/>
    <w:rsid w:val="00D633E8"/>
    <w:rsid w:val="00D67207"/>
    <w:rsid w:val="00D72632"/>
    <w:rsid w:val="00D73314"/>
    <w:rsid w:val="00D77577"/>
    <w:rsid w:val="00D77624"/>
    <w:rsid w:val="00D80C6C"/>
    <w:rsid w:val="00D811C3"/>
    <w:rsid w:val="00D81FA0"/>
    <w:rsid w:val="00D82346"/>
    <w:rsid w:val="00D83261"/>
    <w:rsid w:val="00D85825"/>
    <w:rsid w:val="00D872D9"/>
    <w:rsid w:val="00D91238"/>
    <w:rsid w:val="00D923E4"/>
    <w:rsid w:val="00DA24A9"/>
    <w:rsid w:val="00DA2ADF"/>
    <w:rsid w:val="00DB33D6"/>
    <w:rsid w:val="00DB36F5"/>
    <w:rsid w:val="00DB4297"/>
    <w:rsid w:val="00DB42E4"/>
    <w:rsid w:val="00DD115D"/>
    <w:rsid w:val="00DD23B2"/>
    <w:rsid w:val="00DD652B"/>
    <w:rsid w:val="00DD7F07"/>
    <w:rsid w:val="00DE2A42"/>
    <w:rsid w:val="00DF1226"/>
    <w:rsid w:val="00DF2EAD"/>
    <w:rsid w:val="00E00462"/>
    <w:rsid w:val="00E027C1"/>
    <w:rsid w:val="00E033A4"/>
    <w:rsid w:val="00E05BCF"/>
    <w:rsid w:val="00E0631F"/>
    <w:rsid w:val="00E11920"/>
    <w:rsid w:val="00E13604"/>
    <w:rsid w:val="00E22986"/>
    <w:rsid w:val="00E237C4"/>
    <w:rsid w:val="00E24CEE"/>
    <w:rsid w:val="00E2682C"/>
    <w:rsid w:val="00E279E1"/>
    <w:rsid w:val="00E36880"/>
    <w:rsid w:val="00E3771F"/>
    <w:rsid w:val="00E418B2"/>
    <w:rsid w:val="00E4464C"/>
    <w:rsid w:val="00E47776"/>
    <w:rsid w:val="00E50CC6"/>
    <w:rsid w:val="00E50D44"/>
    <w:rsid w:val="00E546B2"/>
    <w:rsid w:val="00E55AC9"/>
    <w:rsid w:val="00E564DA"/>
    <w:rsid w:val="00E56D66"/>
    <w:rsid w:val="00E5730E"/>
    <w:rsid w:val="00E57527"/>
    <w:rsid w:val="00E633A3"/>
    <w:rsid w:val="00E66A14"/>
    <w:rsid w:val="00E70E5D"/>
    <w:rsid w:val="00E71246"/>
    <w:rsid w:val="00E75E62"/>
    <w:rsid w:val="00E768DB"/>
    <w:rsid w:val="00E825B2"/>
    <w:rsid w:val="00E85FA4"/>
    <w:rsid w:val="00E940D7"/>
    <w:rsid w:val="00E94CC1"/>
    <w:rsid w:val="00E94EAE"/>
    <w:rsid w:val="00E95342"/>
    <w:rsid w:val="00E96096"/>
    <w:rsid w:val="00E97FF8"/>
    <w:rsid w:val="00EA3CAC"/>
    <w:rsid w:val="00EB4304"/>
    <w:rsid w:val="00EC0794"/>
    <w:rsid w:val="00EC12A2"/>
    <w:rsid w:val="00EC5628"/>
    <w:rsid w:val="00ED437C"/>
    <w:rsid w:val="00ED5927"/>
    <w:rsid w:val="00ED7AC7"/>
    <w:rsid w:val="00EE60F0"/>
    <w:rsid w:val="00EE7379"/>
    <w:rsid w:val="00EF14F2"/>
    <w:rsid w:val="00F0195D"/>
    <w:rsid w:val="00F03A5E"/>
    <w:rsid w:val="00F04BB5"/>
    <w:rsid w:val="00F0674E"/>
    <w:rsid w:val="00F13B0A"/>
    <w:rsid w:val="00F20957"/>
    <w:rsid w:val="00F21930"/>
    <w:rsid w:val="00F25FD2"/>
    <w:rsid w:val="00F330FE"/>
    <w:rsid w:val="00F34B0B"/>
    <w:rsid w:val="00F34C63"/>
    <w:rsid w:val="00F50D23"/>
    <w:rsid w:val="00F52AC9"/>
    <w:rsid w:val="00F52BDF"/>
    <w:rsid w:val="00F55448"/>
    <w:rsid w:val="00F56EB6"/>
    <w:rsid w:val="00F60C2C"/>
    <w:rsid w:val="00F639E0"/>
    <w:rsid w:val="00F71016"/>
    <w:rsid w:val="00F717A2"/>
    <w:rsid w:val="00F72DCF"/>
    <w:rsid w:val="00F736EB"/>
    <w:rsid w:val="00F761FD"/>
    <w:rsid w:val="00F81A93"/>
    <w:rsid w:val="00F81E0D"/>
    <w:rsid w:val="00F8232A"/>
    <w:rsid w:val="00F834B4"/>
    <w:rsid w:val="00F83E79"/>
    <w:rsid w:val="00F8421B"/>
    <w:rsid w:val="00F85C4A"/>
    <w:rsid w:val="00FA1094"/>
    <w:rsid w:val="00FA609E"/>
    <w:rsid w:val="00FB49DB"/>
    <w:rsid w:val="00FC0B4D"/>
    <w:rsid w:val="00FC57E7"/>
    <w:rsid w:val="00FC66A8"/>
    <w:rsid w:val="00FC66D5"/>
    <w:rsid w:val="00FD6ED8"/>
    <w:rsid w:val="00FD74BD"/>
    <w:rsid w:val="00FD7BE8"/>
    <w:rsid w:val="00FE0A07"/>
    <w:rsid w:val="00FE1025"/>
    <w:rsid w:val="00FE7484"/>
    <w:rsid w:val="00FF1302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4:docId w14:val="45303AA9"/>
  <w15:docId w15:val="{AD63BE0B-1059-48CF-8595-F08E20E82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11855"/>
  </w:style>
  <w:style w:type="paragraph" w:styleId="Ttulo1">
    <w:name w:val="heading 1"/>
    <w:basedOn w:val="Normal"/>
    <w:next w:val="Normal"/>
    <w:link w:val="Ttulo1Char"/>
    <w:uiPriority w:val="9"/>
    <w:qFormat/>
    <w:rsid w:val="00CB76A7"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qFormat/>
    <w:rsid w:val="00CB76A7"/>
    <w:pPr>
      <w:keepNext/>
      <w:jc w:val="center"/>
      <w:outlineLvl w:val="1"/>
    </w:pPr>
    <w:rPr>
      <w:rFonts w:ascii="Arial" w:hAnsi="Arial"/>
      <w:b/>
      <w:sz w:val="32"/>
    </w:rPr>
  </w:style>
  <w:style w:type="paragraph" w:styleId="Ttulo3">
    <w:name w:val="heading 3"/>
    <w:basedOn w:val="Normal"/>
    <w:next w:val="Normal"/>
    <w:link w:val="Ttulo3Char"/>
    <w:qFormat/>
    <w:rsid w:val="00CB76A7"/>
    <w:pPr>
      <w:keepNext/>
      <w:jc w:val="center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link w:val="Ttulo4Char"/>
    <w:qFormat/>
    <w:rsid w:val="00CB76A7"/>
    <w:pPr>
      <w:keepNext/>
      <w:jc w:val="center"/>
      <w:outlineLvl w:val="3"/>
    </w:pPr>
    <w:rPr>
      <w:rFonts w:ascii="Arial Narrow" w:hAnsi="Arial Narrow"/>
      <w:b/>
      <w:sz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CB76A7"/>
    <w:pPr>
      <w:keepNext/>
      <w:jc w:val="both"/>
      <w:outlineLvl w:val="4"/>
    </w:pPr>
    <w:rPr>
      <w:rFonts w:ascii="Trebuchet MS" w:hAnsi="Trebuchet MS"/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rsid w:val="00CB76A7"/>
    <w:pPr>
      <w:keepNext/>
      <w:spacing w:line="360" w:lineRule="auto"/>
      <w:jc w:val="center"/>
      <w:outlineLvl w:val="5"/>
    </w:pPr>
    <w:rPr>
      <w:rFonts w:ascii="Trebuchet MS" w:hAnsi="Trebuchet MS"/>
      <w:b/>
    </w:rPr>
  </w:style>
  <w:style w:type="paragraph" w:styleId="Ttulo7">
    <w:name w:val="heading 7"/>
    <w:basedOn w:val="Normal"/>
    <w:next w:val="Normal"/>
    <w:link w:val="Ttulo7Char"/>
    <w:uiPriority w:val="9"/>
    <w:qFormat/>
    <w:rsid w:val="00CB76A7"/>
    <w:pPr>
      <w:keepNext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link w:val="Ttulo8Char"/>
    <w:uiPriority w:val="9"/>
    <w:qFormat/>
    <w:rsid w:val="00CB76A7"/>
    <w:pPr>
      <w:keepNext/>
      <w:spacing w:line="360" w:lineRule="auto"/>
      <w:outlineLvl w:val="7"/>
    </w:pPr>
    <w:rPr>
      <w:rFonts w:ascii="Arial" w:hAnsi="Arial" w:cs="Arial"/>
      <w:b/>
      <w:sz w:val="18"/>
    </w:rPr>
  </w:style>
  <w:style w:type="paragraph" w:styleId="Ttulo9">
    <w:name w:val="heading 9"/>
    <w:basedOn w:val="Normal"/>
    <w:next w:val="Normal"/>
    <w:link w:val="Ttulo9Char"/>
    <w:uiPriority w:val="9"/>
    <w:qFormat/>
    <w:rsid w:val="00CB76A7"/>
    <w:pPr>
      <w:keepNext/>
      <w:outlineLvl w:val="8"/>
    </w:pPr>
    <w:rPr>
      <w:rFonts w:ascii="Comic Sans MS" w:hAnsi="Comic Sans MS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1C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locked/>
    <w:rsid w:val="007B04EA"/>
    <w:rPr>
      <w:rFonts w:ascii="Arial" w:hAnsi="Arial" w:cs="Times New Roman"/>
      <w:b/>
      <w:sz w:val="32"/>
    </w:rPr>
  </w:style>
  <w:style w:type="character" w:customStyle="1" w:styleId="Ttulo3Char">
    <w:name w:val="Título 3 Char"/>
    <w:basedOn w:val="Fontepargpadro"/>
    <w:link w:val="Ttulo3"/>
    <w:locked/>
    <w:rsid w:val="007B04EA"/>
    <w:rPr>
      <w:rFonts w:ascii="Arial" w:hAnsi="Arial" w:cs="Times New Roman"/>
      <w:b/>
      <w:sz w:val="24"/>
    </w:rPr>
  </w:style>
  <w:style w:type="character" w:customStyle="1" w:styleId="Ttulo4Char">
    <w:name w:val="Título 4 Char"/>
    <w:basedOn w:val="Fontepargpadro"/>
    <w:link w:val="Ttulo4"/>
    <w:locked/>
    <w:rsid w:val="007B04EA"/>
    <w:rPr>
      <w:rFonts w:ascii="Arial Narrow" w:hAnsi="Arial Narrow" w:cs="Times New Roman"/>
      <w:b/>
      <w:sz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1CE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1CE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1CEE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1CE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1CEE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Char2,hd,he"/>
    <w:basedOn w:val="Normal"/>
    <w:link w:val="CabealhoChar"/>
    <w:rsid w:val="00CB76A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2 Char,hd Char,he Char"/>
    <w:basedOn w:val="Fontepargpadro"/>
    <w:link w:val="Cabealho"/>
    <w:locked/>
    <w:rsid w:val="00CF26A7"/>
    <w:rPr>
      <w:rFonts w:cs="Times New Roman"/>
    </w:rPr>
  </w:style>
  <w:style w:type="paragraph" w:styleId="Corpodetexto2">
    <w:name w:val="Body Text 2"/>
    <w:basedOn w:val="Normal"/>
    <w:link w:val="Corpodetexto2Char"/>
    <w:uiPriority w:val="99"/>
    <w:rsid w:val="00CB76A7"/>
    <w:pPr>
      <w:jc w:val="both"/>
    </w:pPr>
    <w:rPr>
      <w:sz w:val="22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81CEE"/>
  </w:style>
  <w:style w:type="paragraph" w:styleId="Recuodecorpodetexto">
    <w:name w:val="Body Text Indent"/>
    <w:basedOn w:val="Normal"/>
    <w:link w:val="RecuodecorpodetextoChar"/>
    <w:uiPriority w:val="99"/>
    <w:rsid w:val="00CB76A7"/>
    <w:pPr>
      <w:ind w:left="2880"/>
      <w:jc w:val="both"/>
    </w:pPr>
    <w:rPr>
      <w:rFonts w:ascii="Tahoma" w:hAnsi="Tahoma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81CEE"/>
  </w:style>
  <w:style w:type="character" w:styleId="Hyperlink">
    <w:name w:val="Hyperlink"/>
    <w:basedOn w:val="Fontepargpadro"/>
    <w:uiPriority w:val="99"/>
    <w:rsid w:val="00CB76A7"/>
    <w:rPr>
      <w:rFonts w:cs="Times New Roman"/>
      <w:color w:val="0000FF"/>
      <w:u w:val="single"/>
    </w:rPr>
  </w:style>
  <w:style w:type="paragraph" w:styleId="Corpodetexto3">
    <w:name w:val="Body Text 3"/>
    <w:basedOn w:val="Normal"/>
    <w:link w:val="Corpodetexto3Char"/>
    <w:rsid w:val="00CB76A7"/>
    <w:pPr>
      <w:jc w:val="both"/>
    </w:pPr>
    <w:rPr>
      <w:rFonts w:ascii="Arial Narrow" w:hAnsi="Arial Narrow"/>
      <w:sz w:val="24"/>
    </w:rPr>
  </w:style>
  <w:style w:type="character" w:customStyle="1" w:styleId="Corpodetexto3Char">
    <w:name w:val="Corpo de texto 3 Char"/>
    <w:basedOn w:val="Fontepargpadro"/>
    <w:link w:val="Corpodetexto3"/>
    <w:locked/>
    <w:rsid w:val="007B04EA"/>
    <w:rPr>
      <w:rFonts w:ascii="Arial Narrow" w:hAnsi="Arial Narrow" w:cs="Times New Roman"/>
      <w:sz w:val="24"/>
    </w:rPr>
  </w:style>
  <w:style w:type="paragraph" w:styleId="Ttulo">
    <w:name w:val="Title"/>
    <w:basedOn w:val="Normal"/>
    <w:link w:val="TtuloChar"/>
    <w:uiPriority w:val="10"/>
    <w:qFormat/>
    <w:rsid w:val="00CB76A7"/>
    <w:pPr>
      <w:jc w:val="center"/>
    </w:pPr>
    <w:rPr>
      <w:sz w:val="28"/>
      <w:u w:val="single"/>
    </w:rPr>
  </w:style>
  <w:style w:type="character" w:customStyle="1" w:styleId="TtuloChar">
    <w:name w:val="Título Char"/>
    <w:basedOn w:val="Fontepargpadro"/>
    <w:link w:val="Ttulo"/>
    <w:uiPriority w:val="10"/>
    <w:locked/>
    <w:rsid w:val="007B04EA"/>
    <w:rPr>
      <w:rFonts w:cs="Times New Roman"/>
      <w:sz w:val="28"/>
      <w:u w:val="single"/>
    </w:rPr>
  </w:style>
  <w:style w:type="paragraph" w:styleId="Rodap">
    <w:name w:val="footer"/>
    <w:basedOn w:val="Normal"/>
    <w:link w:val="RodapChar"/>
    <w:rsid w:val="00CB76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locked/>
    <w:rsid w:val="004D71F1"/>
    <w:rPr>
      <w:rFonts w:cs="Times New Roman"/>
    </w:rPr>
  </w:style>
  <w:style w:type="paragraph" w:styleId="Recuodecorpodetexto2">
    <w:name w:val="Body Text Indent 2"/>
    <w:basedOn w:val="Normal"/>
    <w:link w:val="Recuodecorpodetexto2Char"/>
    <w:uiPriority w:val="99"/>
    <w:rsid w:val="00CB76A7"/>
    <w:pPr>
      <w:ind w:left="3402"/>
      <w:jc w:val="both"/>
    </w:pPr>
    <w:rPr>
      <w:rFonts w:ascii="Arial Unicode MS" w:eastAsia="MS Mincho" w:hAnsi="Arial Unicode MS" w:cs="Arial Unicode MS"/>
      <w:b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81CEE"/>
  </w:style>
  <w:style w:type="paragraph" w:styleId="Corpodetexto">
    <w:name w:val="Body Text"/>
    <w:basedOn w:val="Normal"/>
    <w:link w:val="CorpodetextoChar"/>
    <w:uiPriority w:val="99"/>
    <w:rsid w:val="00CB76A7"/>
    <w:pPr>
      <w:spacing w:line="360" w:lineRule="auto"/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81CEE"/>
  </w:style>
  <w:style w:type="paragraph" w:styleId="Textodebalo">
    <w:name w:val="Balloon Text"/>
    <w:basedOn w:val="Normal"/>
    <w:link w:val="TextodebaloChar"/>
    <w:uiPriority w:val="99"/>
    <w:semiHidden/>
    <w:rsid w:val="00CB76A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1CEE"/>
    <w:rPr>
      <w:sz w:val="0"/>
      <w:szCs w:val="0"/>
    </w:rPr>
  </w:style>
  <w:style w:type="paragraph" w:styleId="NormalWeb">
    <w:name w:val="Normal (Web)"/>
    <w:basedOn w:val="Normal"/>
    <w:uiPriority w:val="99"/>
    <w:rsid w:val="00CB76A7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E027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cisonumerado">
    <w:name w:val="Inciso numerado"/>
    <w:rsid w:val="00E55AC9"/>
    <w:pPr>
      <w:numPr>
        <w:ilvl w:val="7"/>
        <w:numId w:val="4"/>
      </w:numPr>
      <w:tabs>
        <w:tab w:val="left" w:pos="567"/>
      </w:tabs>
      <w:spacing w:after="120"/>
      <w:jc w:val="both"/>
    </w:pPr>
    <w:rPr>
      <w:rFonts w:ascii="Arial" w:hAnsi="Arial"/>
      <w:color w:val="000000"/>
    </w:rPr>
  </w:style>
  <w:style w:type="paragraph" w:customStyle="1" w:styleId="alnea">
    <w:name w:val="alínea"/>
    <w:basedOn w:val="Incisonumerado"/>
    <w:rsid w:val="00E55AC9"/>
    <w:pPr>
      <w:numPr>
        <w:ilvl w:val="8"/>
      </w:numPr>
      <w:tabs>
        <w:tab w:val="clear" w:pos="567"/>
        <w:tab w:val="clear" w:pos="1134"/>
        <w:tab w:val="num" w:pos="360"/>
        <w:tab w:val="num" w:pos="6480"/>
      </w:tabs>
      <w:spacing w:after="0"/>
      <w:ind w:left="6480" w:hanging="180"/>
    </w:pPr>
  </w:style>
  <w:style w:type="paragraph" w:customStyle="1" w:styleId="Pargrafo">
    <w:name w:val="Parágrafo"/>
    <w:rsid w:val="00E55AC9"/>
    <w:pPr>
      <w:numPr>
        <w:ilvl w:val="6"/>
        <w:numId w:val="4"/>
      </w:numPr>
      <w:spacing w:before="60" w:after="60"/>
      <w:jc w:val="both"/>
    </w:pPr>
    <w:rPr>
      <w:rFonts w:ascii="Arial" w:hAnsi="Arial"/>
    </w:rPr>
  </w:style>
  <w:style w:type="paragraph" w:customStyle="1" w:styleId="Clusula">
    <w:name w:val="Cláusula"/>
    <w:rsid w:val="00E55AC9"/>
    <w:pPr>
      <w:numPr>
        <w:ilvl w:val="4"/>
        <w:numId w:val="4"/>
      </w:numPr>
      <w:spacing w:before="120" w:after="60"/>
      <w:jc w:val="both"/>
    </w:pPr>
    <w:rPr>
      <w:rFonts w:ascii="Arial" w:hAnsi="Arial"/>
    </w:rPr>
  </w:style>
  <w:style w:type="paragraph" w:customStyle="1" w:styleId="Pargrafonico">
    <w:name w:val="Parágrafo Único"/>
    <w:basedOn w:val="Pargrafo"/>
    <w:next w:val="Clusula"/>
    <w:rsid w:val="00E55AC9"/>
    <w:pPr>
      <w:numPr>
        <w:ilvl w:val="5"/>
      </w:numPr>
    </w:p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rsid w:val="001E017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881CEE"/>
    <w:rPr>
      <w:rFonts w:ascii="Arial" w:hAnsi="Arial" w:cs="Arial"/>
      <w:vanish/>
      <w:sz w:val="16"/>
      <w:szCs w:val="16"/>
    </w:rPr>
  </w:style>
  <w:style w:type="character" w:styleId="Forte">
    <w:name w:val="Strong"/>
    <w:basedOn w:val="Fontepargpadro"/>
    <w:uiPriority w:val="22"/>
    <w:qFormat/>
    <w:rsid w:val="001E0178"/>
    <w:rPr>
      <w:rFonts w:cs="Times New Roman"/>
      <w:b/>
      <w:bCs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rsid w:val="001E017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881CEE"/>
    <w:rPr>
      <w:rFonts w:ascii="Arial" w:hAnsi="Arial" w:cs="Arial"/>
      <w:vanish/>
      <w:sz w:val="16"/>
      <w:szCs w:val="16"/>
    </w:rPr>
  </w:style>
  <w:style w:type="paragraph" w:styleId="SemEspaamento">
    <w:name w:val="No Spacing"/>
    <w:uiPriority w:val="1"/>
    <w:qFormat/>
    <w:rsid w:val="004D71F1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067C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C75056"/>
  </w:style>
  <w:style w:type="character" w:styleId="nfase">
    <w:name w:val="Emphasis"/>
    <w:basedOn w:val="Fontepargpadro"/>
    <w:uiPriority w:val="20"/>
    <w:qFormat/>
    <w:rsid w:val="00C75056"/>
    <w:rPr>
      <w:i/>
      <w:iCs/>
    </w:rPr>
  </w:style>
  <w:style w:type="paragraph" w:styleId="PargrafodaLista">
    <w:name w:val="List Paragraph"/>
    <w:basedOn w:val="Normal"/>
    <w:uiPriority w:val="34"/>
    <w:qFormat/>
    <w:rsid w:val="0070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B59CC-D76A-4FA5-AA86-BC857C85F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345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- CARTA - CONVITE N° 003/2000 -</vt:lpstr>
    </vt:vector>
  </TitlesOfParts>
  <Company>Prefeitura M Est Tur Tremembe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CARTA - CONVITE N° 003/2000 -</dc:title>
  <dc:creator>Adaptador por Marco_Duarte</dc:creator>
  <cp:lastModifiedBy>Roger Ferreira Rola</cp:lastModifiedBy>
  <cp:revision>20</cp:revision>
  <cp:lastPrinted>2024-05-16T19:20:00Z</cp:lastPrinted>
  <dcterms:created xsi:type="dcterms:W3CDTF">2024-03-08T18:21:00Z</dcterms:created>
  <dcterms:modified xsi:type="dcterms:W3CDTF">2024-05-16T19:24:00Z</dcterms:modified>
</cp:coreProperties>
</file>