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AB636" w14:textId="77777777" w:rsidR="00785C6D" w:rsidRPr="000453DD" w:rsidRDefault="00AC0E4D" w:rsidP="00785C6D">
      <w:pPr>
        <w:pStyle w:val="Textopadro"/>
        <w:widowControl/>
        <w:jc w:val="center"/>
        <w:rPr>
          <w:rFonts w:ascii="Arial" w:hAnsi="Arial" w:cs="Arial"/>
          <w:b/>
          <w:sz w:val="19"/>
          <w:szCs w:val="19"/>
          <w:lang w:val="pt-BR"/>
        </w:rPr>
      </w:pPr>
      <w:r w:rsidRPr="000453DD">
        <w:rPr>
          <w:rFonts w:ascii="Arial" w:hAnsi="Arial" w:cs="Arial"/>
          <w:b/>
          <w:sz w:val="19"/>
          <w:szCs w:val="19"/>
          <w:lang w:val="pt-BR"/>
        </w:rPr>
        <w:t xml:space="preserve">ANEXO VI </w:t>
      </w:r>
      <w:r w:rsidR="00392693" w:rsidRPr="000453DD">
        <w:rPr>
          <w:rFonts w:ascii="Arial" w:hAnsi="Arial" w:cs="Arial"/>
          <w:b/>
          <w:sz w:val="19"/>
          <w:szCs w:val="19"/>
          <w:lang w:val="pt-BR"/>
        </w:rPr>
        <w:t xml:space="preserve">- </w:t>
      </w:r>
      <w:r w:rsidR="00785C6D" w:rsidRPr="000453DD">
        <w:rPr>
          <w:rFonts w:ascii="Arial" w:hAnsi="Arial" w:cs="Arial"/>
          <w:b/>
          <w:sz w:val="19"/>
          <w:szCs w:val="19"/>
          <w:lang w:val="pt-BR"/>
        </w:rPr>
        <w:t xml:space="preserve">MODELO CARTA-PROPOSTA </w:t>
      </w:r>
    </w:p>
    <w:p w14:paraId="6F5CFEF8" w14:textId="77777777" w:rsidR="00785C6D" w:rsidRPr="000453DD" w:rsidRDefault="00785C6D" w:rsidP="00785C6D">
      <w:pPr>
        <w:pStyle w:val="Textopadro"/>
        <w:widowControl/>
        <w:jc w:val="both"/>
        <w:rPr>
          <w:rFonts w:ascii="Arial" w:hAnsi="Arial" w:cs="Arial"/>
          <w:b/>
          <w:sz w:val="19"/>
          <w:szCs w:val="19"/>
          <w:lang w:val="pt-BR"/>
        </w:rPr>
      </w:pPr>
    </w:p>
    <w:p w14:paraId="5DAE69A0" w14:textId="77777777" w:rsidR="00785C6D" w:rsidRPr="000453DD" w:rsidRDefault="00785C6D" w:rsidP="00785C6D">
      <w:pPr>
        <w:pStyle w:val="Textopadro"/>
        <w:widowControl/>
        <w:jc w:val="both"/>
        <w:rPr>
          <w:rFonts w:ascii="Arial" w:hAnsi="Arial" w:cs="Arial"/>
          <w:b/>
          <w:sz w:val="19"/>
          <w:szCs w:val="19"/>
          <w:u w:val="single"/>
          <w:lang w:val="pt-BR"/>
        </w:rPr>
      </w:pPr>
      <w:r w:rsidRPr="000453DD">
        <w:rPr>
          <w:rFonts w:ascii="Arial" w:hAnsi="Arial" w:cs="Arial"/>
          <w:b/>
          <w:sz w:val="19"/>
          <w:szCs w:val="19"/>
          <w:lang w:val="pt-BR"/>
        </w:rPr>
        <w:t>Observação importante</w:t>
      </w:r>
      <w:r w:rsidRPr="000453DD">
        <w:rPr>
          <w:rFonts w:ascii="Arial" w:hAnsi="Arial" w:cs="Arial"/>
          <w:sz w:val="19"/>
          <w:szCs w:val="19"/>
          <w:lang w:val="pt-BR"/>
        </w:rPr>
        <w:t>:</w:t>
      </w:r>
      <w:r w:rsidRPr="000453DD">
        <w:rPr>
          <w:rFonts w:ascii="Arial" w:hAnsi="Arial" w:cs="Arial"/>
          <w:b/>
          <w:sz w:val="19"/>
          <w:szCs w:val="19"/>
          <w:lang w:val="pt-BR"/>
        </w:rPr>
        <w:t xml:space="preserve"> </w:t>
      </w:r>
      <w:r w:rsidRPr="000453DD">
        <w:rPr>
          <w:rFonts w:ascii="Arial" w:hAnsi="Arial" w:cs="Arial"/>
          <w:sz w:val="19"/>
          <w:szCs w:val="19"/>
          <w:lang w:val="pt-BR"/>
        </w:rPr>
        <w:t xml:space="preserve">a carta-proposta deverá ser encaminhada </w:t>
      </w:r>
      <w:r w:rsidR="008E3E16" w:rsidRPr="000453DD">
        <w:rPr>
          <w:rFonts w:ascii="Arial" w:hAnsi="Arial" w:cs="Arial"/>
          <w:sz w:val="19"/>
          <w:szCs w:val="19"/>
          <w:lang w:val="pt-BR"/>
        </w:rPr>
        <w:t>pelo vencedor,</w:t>
      </w:r>
      <w:r w:rsidRPr="000453DD">
        <w:rPr>
          <w:rFonts w:ascii="Arial" w:hAnsi="Arial" w:cs="Arial"/>
          <w:sz w:val="19"/>
          <w:szCs w:val="19"/>
          <w:lang w:val="pt-BR"/>
        </w:rPr>
        <w:t xml:space="preserve"> com o preço devidamente ajustado ao valor de fechamento da operação. </w:t>
      </w:r>
      <w:r w:rsidRPr="000453DD">
        <w:rPr>
          <w:rFonts w:ascii="Arial" w:hAnsi="Arial" w:cs="Arial"/>
          <w:b/>
          <w:sz w:val="19"/>
          <w:szCs w:val="19"/>
          <w:highlight w:val="yellow"/>
          <w:u w:val="single"/>
          <w:lang w:val="pt-BR"/>
        </w:rPr>
        <w:t>Não é necessária a apresentação da carta-proposta como forma de ficha técnica, pois contraria a legislação vigente na medida em que o Pregoeiro toma conhecimento dos nomes dos participantes antes da fase competitiva do Pregão.</w:t>
      </w:r>
      <w:r w:rsidRPr="000453DD">
        <w:rPr>
          <w:rFonts w:ascii="Arial" w:hAnsi="Arial" w:cs="Arial"/>
          <w:b/>
          <w:sz w:val="19"/>
          <w:szCs w:val="19"/>
          <w:u w:val="single"/>
          <w:lang w:val="pt-BR"/>
        </w:rPr>
        <w:t xml:space="preserve">  </w:t>
      </w:r>
    </w:p>
    <w:p w14:paraId="071710F2" w14:textId="77777777" w:rsidR="00785C6D" w:rsidRPr="000453DD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</w:p>
    <w:p w14:paraId="1AF1C405" w14:textId="77777777" w:rsidR="00E717E1" w:rsidRPr="000453DD" w:rsidRDefault="00E717E1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</w:p>
    <w:p w14:paraId="47F9BED2" w14:textId="2CBA2194" w:rsidR="00785C6D" w:rsidRPr="000453DD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 xml:space="preserve">À SAECIL </w:t>
      </w:r>
      <w:r w:rsidR="000929E1">
        <w:rPr>
          <w:rFonts w:ascii="Arial" w:hAnsi="Arial" w:cs="Arial"/>
          <w:sz w:val="19"/>
          <w:szCs w:val="19"/>
          <w:lang w:val="pt-BR"/>
        </w:rPr>
        <w:t>–</w:t>
      </w:r>
      <w:r w:rsidRPr="000453DD">
        <w:rPr>
          <w:rFonts w:ascii="Arial" w:hAnsi="Arial" w:cs="Arial"/>
          <w:sz w:val="19"/>
          <w:szCs w:val="19"/>
          <w:lang w:val="pt-BR"/>
        </w:rPr>
        <w:t xml:space="preserve"> Superintendência de Água e Esgotos da Cidade de Leme. </w:t>
      </w:r>
    </w:p>
    <w:p w14:paraId="531A514F" w14:textId="77777777" w:rsidR="00E717E1" w:rsidRPr="000453DD" w:rsidRDefault="00E717E1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</w:p>
    <w:p w14:paraId="33AE276E" w14:textId="77777777" w:rsidR="00785C6D" w:rsidRPr="000453DD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>Prezados Senhores,</w:t>
      </w:r>
    </w:p>
    <w:p w14:paraId="3B2B77BC" w14:textId="77777777" w:rsidR="00785C6D" w:rsidRPr="000453DD" w:rsidRDefault="00785C6D" w:rsidP="00785C6D">
      <w:pPr>
        <w:pStyle w:val="Textopadro"/>
        <w:widowControl/>
        <w:tabs>
          <w:tab w:val="left" w:pos="709"/>
        </w:tabs>
        <w:ind w:left="709" w:hanging="709"/>
        <w:jc w:val="both"/>
        <w:rPr>
          <w:rFonts w:ascii="Arial" w:hAnsi="Arial" w:cs="Arial"/>
          <w:sz w:val="19"/>
          <w:szCs w:val="19"/>
          <w:lang w:val="pt-BR"/>
        </w:rPr>
      </w:pPr>
    </w:p>
    <w:p w14:paraId="0D9D39CC" w14:textId="77777777" w:rsidR="00785C6D" w:rsidRPr="000453DD" w:rsidRDefault="00785C6D" w:rsidP="00785C6D">
      <w:pPr>
        <w:pStyle w:val="Textopadro"/>
        <w:widowControl/>
        <w:tabs>
          <w:tab w:val="left" w:pos="709"/>
        </w:tabs>
        <w:ind w:left="709" w:hanging="709"/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 xml:space="preserve">Ref.: </w:t>
      </w:r>
      <w:r w:rsidRPr="000453DD">
        <w:rPr>
          <w:rFonts w:ascii="Arial" w:hAnsi="Arial" w:cs="Arial"/>
          <w:b/>
          <w:sz w:val="19"/>
          <w:szCs w:val="19"/>
          <w:lang w:val="pt-BR"/>
        </w:rPr>
        <w:t xml:space="preserve">Pregão Eletrônico nº. </w:t>
      </w:r>
      <w:proofErr w:type="gramStart"/>
      <w:r w:rsidRPr="000453DD">
        <w:rPr>
          <w:rFonts w:ascii="Arial" w:hAnsi="Arial" w:cs="Arial"/>
          <w:b/>
          <w:sz w:val="19"/>
          <w:szCs w:val="19"/>
          <w:lang w:val="pt-BR"/>
        </w:rPr>
        <w:t>..</w:t>
      </w:r>
      <w:proofErr w:type="gramEnd"/>
      <w:r w:rsidRPr="000453DD">
        <w:rPr>
          <w:rFonts w:ascii="Arial" w:hAnsi="Arial" w:cs="Arial"/>
          <w:b/>
          <w:sz w:val="19"/>
          <w:szCs w:val="19"/>
          <w:lang w:val="pt-BR"/>
        </w:rPr>
        <w:t>/20</w:t>
      </w:r>
      <w:r w:rsidR="00AB13B4" w:rsidRPr="000453DD">
        <w:rPr>
          <w:rFonts w:ascii="Arial" w:hAnsi="Arial" w:cs="Arial"/>
          <w:b/>
          <w:sz w:val="19"/>
          <w:szCs w:val="19"/>
          <w:lang w:val="pt-BR"/>
        </w:rPr>
        <w:t>..</w:t>
      </w:r>
      <w:r w:rsidRPr="000453DD">
        <w:rPr>
          <w:rFonts w:ascii="Arial" w:hAnsi="Arial" w:cs="Arial"/>
          <w:b/>
          <w:sz w:val="19"/>
          <w:szCs w:val="19"/>
          <w:lang w:val="pt-BR"/>
        </w:rPr>
        <w:t xml:space="preserve"> – Carta-Proposta</w:t>
      </w:r>
      <w:r w:rsidRPr="000453DD">
        <w:rPr>
          <w:rFonts w:ascii="Arial" w:hAnsi="Arial" w:cs="Arial"/>
          <w:sz w:val="19"/>
          <w:szCs w:val="19"/>
          <w:lang w:val="pt-BR"/>
        </w:rPr>
        <w:t>.</w:t>
      </w:r>
    </w:p>
    <w:p w14:paraId="63BEFA0F" w14:textId="77777777" w:rsidR="00785C6D" w:rsidRPr="000453DD" w:rsidRDefault="00785C6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</w:p>
    <w:p w14:paraId="308BFF12" w14:textId="77777777" w:rsidR="00392693" w:rsidRPr="000453DD" w:rsidRDefault="00392693" w:rsidP="00392693">
      <w:pPr>
        <w:pStyle w:val="Textopadro"/>
        <w:widowControl/>
        <w:tabs>
          <w:tab w:val="left" w:pos="600"/>
        </w:tabs>
        <w:ind w:left="708" w:hanging="708"/>
        <w:jc w:val="both"/>
        <w:rPr>
          <w:rFonts w:ascii="Arial" w:hAnsi="Arial" w:cs="Arial"/>
          <w:b/>
          <w:sz w:val="19"/>
          <w:szCs w:val="19"/>
          <w:lang w:val="pt-BR"/>
        </w:rPr>
      </w:pPr>
    </w:p>
    <w:p w14:paraId="05C5256B" w14:textId="77777777" w:rsidR="00392693" w:rsidRPr="000453DD" w:rsidRDefault="00392693" w:rsidP="00392693">
      <w:pPr>
        <w:pStyle w:val="Textopadro"/>
        <w:widowControl/>
        <w:tabs>
          <w:tab w:val="left" w:pos="600"/>
        </w:tabs>
        <w:ind w:left="708" w:hanging="708"/>
        <w:jc w:val="both"/>
        <w:rPr>
          <w:rFonts w:ascii="Arial" w:hAnsi="Arial" w:cs="Arial"/>
          <w:b/>
          <w:sz w:val="19"/>
          <w:szCs w:val="19"/>
          <w:lang w:val="pt-BR"/>
        </w:rPr>
      </w:pPr>
      <w:r w:rsidRPr="000453DD">
        <w:rPr>
          <w:rFonts w:ascii="Arial" w:hAnsi="Arial" w:cs="Arial"/>
          <w:b/>
          <w:sz w:val="19"/>
          <w:szCs w:val="19"/>
          <w:lang w:val="pt-BR"/>
        </w:rPr>
        <w:t xml:space="preserve">Identificação do proponente </w:t>
      </w:r>
    </w:p>
    <w:p w14:paraId="77391F1B" w14:textId="77777777" w:rsidR="00392693" w:rsidRPr="000453DD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>Razão Social:</w:t>
      </w:r>
    </w:p>
    <w:p w14:paraId="656B5993" w14:textId="77777777" w:rsidR="00392693" w:rsidRPr="000453DD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>CNPJ e Inscrição Estadual:</w:t>
      </w:r>
    </w:p>
    <w:p w14:paraId="62584586" w14:textId="77777777" w:rsidR="00392693" w:rsidRPr="000453DD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19"/>
          <w:szCs w:val="19"/>
          <w:u w:val="single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>Responsável / Cargo</w:t>
      </w:r>
      <w:r w:rsidRPr="000929E1">
        <w:rPr>
          <w:rFonts w:ascii="Arial" w:hAnsi="Arial" w:cs="Arial"/>
          <w:sz w:val="19"/>
          <w:szCs w:val="19"/>
          <w:lang w:val="pt-BR"/>
        </w:rPr>
        <w:t>:                                          E-mail:</w:t>
      </w:r>
    </w:p>
    <w:p w14:paraId="6F701FCF" w14:textId="77777777" w:rsidR="00392693" w:rsidRPr="000453DD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 xml:space="preserve">Carteira de Identidade e CPF: </w:t>
      </w:r>
    </w:p>
    <w:p w14:paraId="3B814B40" w14:textId="77777777" w:rsidR="00392693" w:rsidRPr="000453DD" w:rsidRDefault="00392693" w:rsidP="00392693">
      <w:pPr>
        <w:pStyle w:val="Textopadro"/>
        <w:widowControl/>
        <w:tabs>
          <w:tab w:val="left" w:pos="567"/>
          <w:tab w:val="left" w:pos="600"/>
        </w:tabs>
        <w:ind w:left="567" w:hanging="567"/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 xml:space="preserve">Endereço e telefone:                                           Agência e n°. </w:t>
      </w:r>
      <w:proofErr w:type="spellStart"/>
      <w:r w:rsidRPr="000453DD">
        <w:rPr>
          <w:rFonts w:ascii="Arial" w:hAnsi="Arial" w:cs="Arial"/>
          <w:sz w:val="19"/>
          <w:szCs w:val="19"/>
          <w:lang w:val="pt-BR"/>
        </w:rPr>
        <w:t>da</w:t>
      </w:r>
      <w:proofErr w:type="spellEnd"/>
      <w:r w:rsidRPr="000453DD">
        <w:rPr>
          <w:rFonts w:ascii="Arial" w:hAnsi="Arial" w:cs="Arial"/>
          <w:sz w:val="19"/>
          <w:szCs w:val="19"/>
          <w:lang w:val="pt-BR"/>
        </w:rPr>
        <w:t xml:space="preserve"> conta bancária:</w:t>
      </w:r>
    </w:p>
    <w:p w14:paraId="6A30A440" w14:textId="77777777" w:rsidR="00392693" w:rsidRPr="000453DD" w:rsidRDefault="00392693" w:rsidP="00785C6D">
      <w:pPr>
        <w:pStyle w:val="Textopadro"/>
        <w:widowControl/>
        <w:jc w:val="both"/>
        <w:rPr>
          <w:rFonts w:ascii="Arial" w:hAnsi="Arial" w:cs="Arial"/>
          <w:sz w:val="19"/>
          <w:szCs w:val="19"/>
          <w:lang w:val="pt-BR"/>
        </w:rPr>
      </w:pPr>
    </w:p>
    <w:p w14:paraId="671A0875" w14:textId="77777777" w:rsidR="00E717E1" w:rsidRPr="000453DD" w:rsidRDefault="00E717E1" w:rsidP="00785C6D">
      <w:pPr>
        <w:pStyle w:val="Textopadro"/>
        <w:widowControl/>
        <w:jc w:val="both"/>
        <w:rPr>
          <w:rFonts w:ascii="Arial" w:hAnsi="Arial" w:cs="Arial"/>
          <w:sz w:val="19"/>
          <w:szCs w:val="19"/>
          <w:lang w:val="pt-BR"/>
        </w:rPr>
      </w:pPr>
    </w:p>
    <w:p w14:paraId="6CC36F35" w14:textId="0224C5F8" w:rsidR="008107BD" w:rsidRPr="000453DD" w:rsidRDefault="00785C6D" w:rsidP="008107BD">
      <w:pPr>
        <w:pStyle w:val="Textopadro"/>
        <w:widowControl/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>Apresentamos nossa proposta para o</w:t>
      </w:r>
      <w:r w:rsidR="003004D1" w:rsidRPr="000453DD">
        <w:rPr>
          <w:rFonts w:ascii="Arial" w:hAnsi="Arial" w:cs="Arial"/>
          <w:sz w:val="19"/>
          <w:szCs w:val="19"/>
          <w:lang w:val="pt-BR"/>
        </w:rPr>
        <w:t xml:space="preserve"> objeto</w:t>
      </w:r>
      <w:r w:rsidRPr="000453DD">
        <w:rPr>
          <w:rFonts w:ascii="Arial" w:hAnsi="Arial" w:cs="Arial"/>
          <w:sz w:val="19"/>
          <w:szCs w:val="19"/>
          <w:lang w:val="pt-BR"/>
        </w:rPr>
        <w:t>,</w:t>
      </w:r>
      <w:r w:rsidR="000929E1">
        <w:rPr>
          <w:rFonts w:ascii="Arial" w:hAnsi="Arial" w:cs="Arial"/>
          <w:sz w:val="19"/>
          <w:szCs w:val="19"/>
          <w:lang w:val="pt-BR"/>
        </w:rPr>
        <w:t xml:space="preserve"> em conformidade com o</w:t>
      </w:r>
      <w:r w:rsidR="0095109B" w:rsidRPr="000453DD">
        <w:rPr>
          <w:rFonts w:ascii="Arial" w:hAnsi="Arial" w:cs="Arial"/>
          <w:sz w:val="19"/>
          <w:szCs w:val="19"/>
          <w:lang w:val="pt-BR"/>
        </w:rPr>
        <w:t xml:space="preserve"> Edital e seus Anexos</w:t>
      </w:r>
      <w:r w:rsidR="008E3E16" w:rsidRPr="000453DD">
        <w:rPr>
          <w:rFonts w:ascii="Arial" w:hAnsi="Arial" w:cs="Arial"/>
          <w:sz w:val="19"/>
          <w:szCs w:val="19"/>
          <w:lang w:val="pt-BR"/>
        </w:rPr>
        <w:t>:</w:t>
      </w:r>
    </w:p>
    <w:p w14:paraId="045C94DA" w14:textId="77777777" w:rsidR="000929E1" w:rsidRDefault="000929E1" w:rsidP="008107BD">
      <w:pPr>
        <w:pStyle w:val="Textopadro"/>
        <w:widowControl/>
        <w:jc w:val="both"/>
        <w:rPr>
          <w:rFonts w:ascii="Arial" w:hAnsi="Arial" w:cs="Arial"/>
          <w:sz w:val="19"/>
          <w:szCs w:val="19"/>
          <w:lang w:val="pt-BR"/>
        </w:rPr>
      </w:pPr>
    </w:p>
    <w:p w14:paraId="08086654" w14:textId="4B38490F" w:rsidR="008107BD" w:rsidRPr="000453DD" w:rsidRDefault="000929E1" w:rsidP="000929E1">
      <w:pPr>
        <w:pStyle w:val="Textopadro"/>
        <w:widowControl/>
        <w:jc w:val="both"/>
        <w:rPr>
          <w:rFonts w:ascii="Arial" w:eastAsia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  <w:lang w:val="pt-BR"/>
        </w:rPr>
        <w:t>A</w:t>
      </w:r>
      <w:r w:rsidRPr="000929E1">
        <w:rPr>
          <w:rFonts w:ascii="Arial" w:hAnsi="Arial" w:cs="Arial"/>
          <w:sz w:val="19"/>
          <w:szCs w:val="19"/>
          <w:lang w:val="pt-BR"/>
        </w:rPr>
        <w:t>quisição de</w:t>
      </w:r>
      <w:r>
        <w:rPr>
          <w:rFonts w:ascii="Arial" w:hAnsi="Arial" w:cs="Arial"/>
          <w:sz w:val="19"/>
          <w:szCs w:val="19"/>
          <w:lang w:val="pt-BR"/>
        </w:rPr>
        <w:t xml:space="preserve"> </w:t>
      </w:r>
      <w:r w:rsidRPr="000929E1">
        <w:rPr>
          <w:rFonts w:ascii="Arial" w:hAnsi="Arial" w:cs="Arial"/>
          <w:sz w:val="19"/>
          <w:szCs w:val="19"/>
          <w:lang w:val="pt-BR"/>
        </w:rPr>
        <w:t>transformador a seco, trifásico, com potência nominal de 750 kVA, tensão primária 13,8 kV e tensão secundária de 380/220 V, conforme as especificações</w:t>
      </w:r>
      <w:r>
        <w:rPr>
          <w:rFonts w:ascii="Arial" w:hAnsi="Arial" w:cs="Arial"/>
          <w:sz w:val="19"/>
          <w:szCs w:val="19"/>
          <w:lang w:val="pt-BR"/>
        </w:rPr>
        <w:t xml:space="preserve"> mínimas </w:t>
      </w:r>
      <w:r w:rsidRPr="000929E1">
        <w:rPr>
          <w:rFonts w:ascii="Arial" w:hAnsi="Arial" w:cs="Arial"/>
          <w:sz w:val="19"/>
          <w:szCs w:val="19"/>
          <w:lang w:val="pt-BR"/>
        </w:rPr>
        <w:t>e</w:t>
      </w:r>
      <w:r>
        <w:rPr>
          <w:rFonts w:ascii="Arial" w:hAnsi="Arial" w:cs="Arial"/>
          <w:sz w:val="19"/>
          <w:szCs w:val="19"/>
          <w:lang w:val="pt-BR"/>
        </w:rPr>
        <w:t xml:space="preserve"> condições abaixo: </w:t>
      </w:r>
    </w:p>
    <w:p w14:paraId="454A52D2" w14:textId="77777777" w:rsidR="000453DD" w:rsidRPr="000453DD" w:rsidRDefault="000453DD" w:rsidP="000453DD">
      <w:pPr>
        <w:contextualSpacing/>
        <w:jc w:val="both"/>
        <w:rPr>
          <w:rFonts w:ascii="Arial" w:hAnsi="Arial" w:cs="Arial"/>
          <w:sz w:val="19"/>
          <w:szCs w:val="19"/>
        </w:rPr>
      </w:pPr>
    </w:p>
    <w:tbl>
      <w:tblPr>
        <w:tblStyle w:val="Tabelacomgrade1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9"/>
        <w:gridCol w:w="635"/>
        <w:gridCol w:w="5461"/>
        <w:gridCol w:w="992"/>
        <w:gridCol w:w="1276"/>
        <w:gridCol w:w="1276"/>
      </w:tblGrid>
      <w:tr w:rsidR="000453DD" w:rsidRPr="000453DD" w14:paraId="044E7B1F" w14:textId="77777777" w:rsidTr="00A92E5D">
        <w:trPr>
          <w:trHeight w:val="166"/>
        </w:trPr>
        <w:tc>
          <w:tcPr>
            <w:tcW w:w="709" w:type="dxa"/>
            <w:vAlign w:val="center"/>
          </w:tcPr>
          <w:p w14:paraId="4F5825DE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53DD">
              <w:rPr>
                <w:rFonts w:ascii="Arial" w:hAnsi="Arial" w:cs="Arial"/>
                <w:b/>
                <w:sz w:val="18"/>
                <w:szCs w:val="18"/>
              </w:rPr>
              <w:t>Lote</w:t>
            </w:r>
          </w:p>
        </w:tc>
        <w:tc>
          <w:tcPr>
            <w:tcW w:w="635" w:type="dxa"/>
            <w:vAlign w:val="center"/>
          </w:tcPr>
          <w:p w14:paraId="03B19EDA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53D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5461" w:type="dxa"/>
            <w:vAlign w:val="center"/>
          </w:tcPr>
          <w:p w14:paraId="5027C592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53DD">
              <w:rPr>
                <w:rFonts w:ascii="Arial" w:hAnsi="Arial" w:cs="Arial"/>
                <w:b/>
                <w:sz w:val="18"/>
                <w:szCs w:val="18"/>
              </w:rPr>
              <w:t>Descrição do Objeto</w:t>
            </w:r>
          </w:p>
        </w:tc>
        <w:tc>
          <w:tcPr>
            <w:tcW w:w="992" w:type="dxa"/>
            <w:vAlign w:val="center"/>
          </w:tcPr>
          <w:p w14:paraId="20D34A9B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53DD">
              <w:rPr>
                <w:rFonts w:ascii="Arial" w:hAnsi="Arial" w:cs="Arial"/>
                <w:b/>
                <w:sz w:val="18"/>
                <w:szCs w:val="18"/>
              </w:rPr>
              <w:t>Unidade</w:t>
            </w:r>
          </w:p>
        </w:tc>
        <w:tc>
          <w:tcPr>
            <w:tcW w:w="1276" w:type="dxa"/>
            <w:vAlign w:val="center"/>
          </w:tcPr>
          <w:p w14:paraId="64E1EA9B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53DD">
              <w:rPr>
                <w:rFonts w:ascii="Arial" w:hAnsi="Arial" w:cs="Arial"/>
                <w:b/>
                <w:sz w:val="18"/>
                <w:szCs w:val="18"/>
              </w:rPr>
              <w:t>Quantidade</w:t>
            </w:r>
          </w:p>
        </w:tc>
        <w:tc>
          <w:tcPr>
            <w:tcW w:w="1276" w:type="dxa"/>
          </w:tcPr>
          <w:p w14:paraId="49F23564" w14:textId="77777777" w:rsidR="000453DD" w:rsidRPr="00A92E5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92E5D">
              <w:rPr>
                <w:rFonts w:ascii="Arial" w:hAnsi="Arial" w:cs="Arial"/>
                <w:b/>
                <w:sz w:val="18"/>
                <w:szCs w:val="18"/>
              </w:rPr>
              <w:t xml:space="preserve">Valor </w:t>
            </w:r>
          </w:p>
          <w:p w14:paraId="6BF72B8C" w14:textId="77777777" w:rsidR="000453DD" w:rsidRPr="00A92E5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92E5D">
              <w:rPr>
                <w:rFonts w:ascii="Arial" w:hAnsi="Arial" w:cs="Arial"/>
                <w:b/>
                <w:sz w:val="18"/>
                <w:szCs w:val="18"/>
              </w:rPr>
              <w:t xml:space="preserve">Unitário </w:t>
            </w:r>
          </w:p>
        </w:tc>
      </w:tr>
      <w:tr w:rsidR="000453DD" w:rsidRPr="000453DD" w14:paraId="6BCD47C9" w14:textId="77777777" w:rsidTr="00A92E5D">
        <w:trPr>
          <w:trHeight w:val="522"/>
        </w:trPr>
        <w:tc>
          <w:tcPr>
            <w:tcW w:w="709" w:type="dxa"/>
            <w:vAlign w:val="center"/>
          </w:tcPr>
          <w:p w14:paraId="51D5FF0C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53DD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635" w:type="dxa"/>
            <w:vAlign w:val="center"/>
          </w:tcPr>
          <w:p w14:paraId="19A63E56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53DD">
              <w:rPr>
                <w:rFonts w:ascii="Arial" w:hAnsi="Arial" w:cs="Arial"/>
                <w:b/>
                <w:sz w:val="18"/>
                <w:szCs w:val="18"/>
              </w:rPr>
              <w:t>01</w:t>
            </w:r>
          </w:p>
        </w:tc>
        <w:tc>
          <w:tcPr>
            <w:tcW w:w="5461" w:type="dxa"/>
            <w:vAlign w:val="center"/>
          </w:tcPr>
          <w:p w14:paraId="4D5223B8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Transformador a seco, trifásico, com potência nominal de 750 kVA, tensão primária 14.4/13,8/13.2/12,6/12.0 kV e tensão secundária de 380/220 V</w:t>
            </w:r>
          </w:p>
          <w:p w14:paraId="63313B0F" w14:textId="415A8ED0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2B399E5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Tipo: Transformador a seco encapsulado ou com isolamento em classe H.</w:t>
            </w:r>
          </w:p>
          <w:p w14:paraId="6F23D229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Potência nominal: 750 kVA.</w:t>
            </w:r>
          </w:p>
          <w:p w14:paraId="4C42655B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Tensão primária: 13,8 kV</w:t>
            </w:r>
          </w:p>
          <w:p w14:paraId="2A3734A5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 xml:space="preserve">Tensão secundária: 380/220 V </w:t>
            </w:r>
          </w:p>
          <w:p w14:paraId="22EB5697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 xml:space="preserve">Tipo de ligação: </w:t>
            </w:r>
            <w:proofErr w:type="spellStart"/>
            <w:r w:rsidRPr="000929E1">
              <w:rPr>
                <w:rFonts w:ascii="Arial" w:hAnsi="Arial" w:cs="Arial"/>
                <w:sz w:val="18"/>
                <w:szCs w:val="18"/>
              </w:rPr>
              <w:t>Yn</w:t>
            </w:r>
            <w:proofErr w:type="spellEnd"/>
            <w:r w:rsidRPr="000929E1">
              <w:rPr>
                <w:rFonts w:ascii="Arial" w:hAnsi="Arial" w:cs="Arial"/>
                <w:sz w:val="18"/>
                <w:szCs w:val="18"/>
              </w:rPr>
              <w:t>-configuração estrela-triângulo.</w:t>
            </w:r>
          </w:p>
          <w:p w14:paraId="39659E9F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Grupo de ligação: DYN1</w:t>
            </w:r>
          </w:p>
          <w:p w14:paraId="0A830358" w14:textId="20F282A4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Níveis de impulso: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929E1">
              <w:rPr>
                <w:rFonts w:ascii="Arial" w:hAnsi="Arial" w:cs="Arial"/>
                <w:sz w:val="18"/>
                <w:szCs w:val="18"/>
              </w:rPr>
              <w:t>95kv</w:t>
            </w:r>
          </w:p>
          <w:p w14:paraId="5F2408AE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Elevação de temperatura: 100º</w:t>
            </w:r>
          </w:p>
          <w:p w14:paraId="0280D421" w14:textId="77777777" w:rsidR="000453DD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Temperatura ambiente: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929E1">
              <w:rPr>
                <w:rFonts w:ascii="Arial" w:hAnsi="Arial" w:cs="Arial"/>
                <w:sz w:val="18"/>
                <w:szCs w:val="18"/>
              </w:rPr>
              <w:t>40ºC.</w:t>
            </w:r>
          </w:p>
          <w:p w14:paraId="0DDEDEEF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Temperatura ponto mais quente: 115ºC.</w:t>
            </w:r>
          </w:p>
          <w:p w14:paraId="3A1B40EE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Classe de temperatura: 155ºC</w:t>
            </w:r>
          </w:p>
          <w:p w14:paraId="4296B697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Refrigeração: natural.</w:t>
            </w:r>
          </w:p>
          <w:p w14:paraId="2AE78750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Frequência nominal: 60 Hz.</w:t>
            </w:r>
          </w:p>
          <w:p w14:paraId="0F3ED458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 xml:space="preserve">Classe de isolamento: AT 15kv/BT 1,2 </w:t>
            </w:r>
            <w:proofErr w:type="spellStart"/>
            <w:r w:rsidRPr="000929E1">
              <w:rPr>
                <w:rFonts w:ascii="Arial" w:hAnsi="Arial" w:cs="Arial"/>
                <w:sz w:val="18"/>
                <w:szCs w:val="18"/>
              </w:rPr>
              <w:t>kv</w:t>
            </w:r>
            <w:proofErr w:type="spellEnd"/>
            <w:r w:rsidRPr="000929E1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864E3FF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Classe de tensão: 15 kV</w:t>
            </w:r>
          </w:p>
          <w:p w14:paraId="518B9809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Barramentos de cobre ou alumínio compatíveis com as tensões especificadas.</w:t>
            </w:r>
          </w:p>
          <w:p w14:paraId="73546869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Tipo isolante: resina epóxi.</w:t>
            </w:r>
          </w:p>
          <w:p w14:paraId="08366781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Método de encapsulamento: vácuo</w:t>
            </w:r>
          </w:p>
          <w:p w14:paraId="2A2D6DF2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Terminais do enrolamento AT Superior.</w:t>
            </w:r>
          </w:p>
          <w:p w14:paraId="2BDFAB97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 xml:space="preserve">Núcleo: chapa de </w:t>
            </w:r>
            <w:proofErr w:type="spellStart"/>
            <w:r w:rsidRPr="000929E1">
              <w:rPr>
                <w:rFonts w:ascii="Arial" w:hAnsi="Arial" w:cs="Arial"/>
                <w:sz w:val="18"/>
                <w:szCs w:val="18"/>
              </w:rPr>
              <w:t>SIlicio</w:t>
            </w:r>
            <w:proofErr w:type="spellEnd"/>
            <w:r w:rsidRPr="000929E1">
              <w:rPr>
                <w:rFonts w:ascii="Arial" w:hAnsi="Arial" w:cs="Arial"/>
                <w:sz w:val="18"/>
                <w:szCs w:val="18"/>
              </w:rPr>
              <w:t xml:space="preserve"> Grão Orientado</w:t>
            </w:r>
          </w:p>
          <w:p w14:paraId="3EC68F0E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Fator: K1</w:t>
            </w:r>
          </w:p>
          <w:p w14:paraId="626AE5B3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Instalação: Abrigada.</w:t>
            </w:r>
          </w:p>
          <w:p w14:paraId="39FAE728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Rodas: sim</w:t>
            </w:r>
          </w:p>
          <w:p w14:paraId="6982CF48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Meios de suspensão: sim</w:t>
            </w:r>
          </w:p>
          <w:p w14:paraId="5A56F09F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Pintura: padrão</w:t>
            </w:r>
          </w:p>
          <w:p w14:paraId="5459DA14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lastRenderedPageBreak/>
              <w:t>Placa de características: sim</w:t>
            </w:r>
          </w:p>
          <w:p w14:paraId="161014B3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Identificação do aterramento: sim</w:t>
            </w:r>
          </w:p>
          <w:p w14:paraId="01F6CBEE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Suporte para içamento: sim</w:t>
            </w:r>
          </w:p>
          <w:p w14:paraId="73FA2613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Eficiência: D</w:t>
            </w:r>
          </w:p>
          <w:p w14:paraId="304EDD32" w14:textId="613280E9" w:rsid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Proteção contra sobrecarga:</w:t>
            </w:r>
            <w:r>
              <w:t xml:space="preserve"> </w:t>
            </w:r>
            <w:r w:rsidRPr="000929E1">
              <w:rPr>
                <w:rFonts w:ascii="Arial" w:hAnsi="Arial" w:cs="Arial"/>
                <w:sz w:val="18"/>
                <w:szCs w:val="18"/>
              </w:rPr>
              <w:t>Inclusão de sensores de temperatura e relé térmico.</w:t>
            </w:r>
          </w:p>
          <w:p w14:paraId="26775311" w14:textId="77777777" w:rsidR="000929E1" w:rsidRPr="000929E1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Eficiência: Atender ou exceder os requisitos mínimos de eficiência conforme a regulamentação vigente.</w:t>
            </w:r>
          </w:p>
          <w:p w14:paraId="19B22DF4" w14:textId="4ABA6959" w:rsidR="000929E1" w:rsidRPr="000453DD" w:rsidRDefault="000929E1" w:rsidP="000929E1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929E1">
              <w:rPr>
                <w:rFonts w:ascii="Arial" w:hAnsi="Arial" w:cs="Arial"/>
                <w:sz w:val="18"/>
                <w:szCs w:val="18"/>
              </w:rPr>
              <w:t>Certificação: Produto certificado conforme as normas ABNT NBR 5356-11:2016, NBR 10295 e IEC60076</w:t>
            </w:r>
          </w:p>
        </w:tc>
        <w:tc>
          <w:tcPr>
            <w:tcW w:w="992" w:type="dxa"/>
            <w:vAlign w:val="center"/>
          </w:tcPr>
          <w:p w14:paraId="6399B2C5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53DD">
              <w:rPr>
                <w:rFonts w:ascii="Arial" w:hAnsi="Arial" w:cs="Arial"/>
                <w:sz w:val="18"/>
                <w:szCs w:val="18"/>
              </w:rPr>
              <w:lastRenderedPageBreak/>
              <w:t>Unidade</w:t>
            </w:r>
          </w:p>
        </w:tc>
        <w:tc>
          <w:tcPr>
            <w:tcW w:w="1276" w:type="dxa"/>
            <w:vAlign w:val="center"/>
          </w:tcPr>
          <w:p w14:paraId="1A6C1433" w14:textId="77777777" w:rsidR="000453DD" w:rsidRPr="000453DD" w:rsidRDefault="000453DD" w:rsidP="000453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453D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276" w:type="dxa"/>
            <w:vAlign w:val="center"/>
          </w:tcPr>
          <w:p w14:paraId="3F4F99D5" w14:textId="77777777" w:rsidR="000453DD" w:rsidRPr="00A92E5D" w:rsidRDefault="000453DD" w:rsidP="000453D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92E5D">
              <w:rPr>
                <w:rFonts w:ascii="Arial" w:hAnsi="Arial" w:cs="Arial"/>
                <w:sz w:val="18"/>
                <w:szCs w:val="18"/>
              </w:rPr>
              <w:t>R$ - - - - - -</w:t>
            </w:r>
          </w:p>
        </w:tc>
      </w:tr>
      <w:tr w:rsidR="000453DD" w:rsidRPr="000453DD" w14:paraId="3D5BF738" w14:textId="77777777" w:rsidTr="00A92E5D">
        <w:trPr>
          <w:trHeight w:val="344"/>
        </w:trPr>
        <w:tc>
          <w:tcPr>
            <w:tcW w:w="10349" w:type="dxa"/>
            <w:gridSpan w:val="6"/>
            <w:vAlign w:val="center"/>
          </w:tcPr>
          <w:p w14:paraId="28256337" w14:textId="77777777" w:rsidR="000453DD" w:rsidRPr="00A92E5D" w:rsidRDefault="000453DD" w:rsidP="0022097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92E5D">
              <w:rPr>
                <w:rFonts w:ascii="Arial" w:hAnsi="Arial" w:cs="Arial"/>
                <w:b/>
                <w:sz w:val="18"/>
                <w:szCs w:val="18"/>
              </w:rPr>
              <w:t xml:space="preserve">Valor Total para o </w:t>
            </w:r>
            <w:r w:rsidR="00220974">
              <w:rPr>
                <w:rFonts w:ascii="Arial" w:hAnsi="Arial" w:cs="Arial"/>
                <w:b/>
                <w:sz w:val="18"/>
                <w:szCs w:val="18"/>
              </w:rPr>
              <w:t>objeto</w:t>
            </w:r>
            <w:r w:rsidRPr="00A92E5D">
              <w:rPr>
                <w:rFonts w:ascii="Arial" w:hAnsi="Arial" w:cs="Arial"/>
                <w:b/>
                <w:sz w:val="18"/>
                <w:szCs w:val="18"/>
              </w:rPr>
              <w:t>: R$ ..............................</w:t>
            </w:r>
          </w:p>
        </w:tc>
      </w:tr>
    </w:tbl>
    <w:p w14:paraId="0C27E8B4" w14:textId="77777777" w:rsidR="008E3E16" w:rsidRPr="000453DD" w:rsidRDefault="008E3E16" w:rsidP="003004D1">
      <w:pPr>
        <w:pStyle w:val="Textopadro"/>
        <w:widowControl/>
        <w:tabs>
          <w:tab w:val="left" w:pos="567"/>
        </w:tabs>
        <w:jc w:val="both"/>
        <w:rPr>
          <w:rFonts w:ascii="Arial" w:hAnsi="Arial" w:cs="Arial"/>
          <w:b/>
          <w:sz w:val="19"/>
          <w:szCs w:val="19"/>
          <w:u w:val="single"/>
          <w:lang w:val="pt-BR"/>
        </w:rPr>
      </w:pPr>
    </w:p>
    <w:p w14:paraId="57397759" w14:textId="77777777" w:rsidR="00F762ED" w:rsidRDefault="00F762ED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b/>
          <w:sz w:val="19"/>
          <w:szCs w:val="19"/>
          <w:lang w:val="pt-BR"/>
        </w:rPr>
      </w:pPr>
    </w:p>
    <w:p w14:paraId="7216EE32" w14:textId="3416514B" w:rsidR="00785C6D" w:rsidRPr="000453DD" w:rsidRDefault="008E3E16" w:rsidP="00785C6D">
      <w:pPr>
        <w:pStyle w:val="Textopadro"/>
        <w:widowControl/>
        <w:tabs>
          <w:tab w:val="left" w:pos="567"/>
        </w:tabs>
        <w:ind w:left="567" w:hanging="567"/>
        <w:jc w:val="both"/>
        <w:rPr>
          <w:rFonts w:ascii="Arial" w:hAnsi="Arial" w:cs="Arial"/>
          <w:b/>
          <w:sz w:val="19"/>
          <w:szCs w:val="19"/>
          <w:lang w:val="pt-BR"/>
        </w:rPr>
      </w:pPr>
      <w:r w:rsidRPr="000453DD">
        <w:rPr>
          <w:rFonts w:ascii="Arial" w:hAnsi="Arial" w:cs="Arial"/>
          <w:b/>
          <w:sz w:val="19"/>
          <w:szCs w:val="19"/>
          <w:lang w:val="pt-BR"/>
        </w:rPr>
        <w:t>CONDIÇÕES GERAIS:</w:t>
      </w:r>
    </w:p>
    <w:p w14:paraId="74BCE5D4" w14:textId="77777777" w:rsidR="00785C6D" w:rsidRPr="000453DD" w:rsidRDefault="00785C6D" w:rsidP="00785C6D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19"/>
          <w:szCs w:val="19"/>
          <w:lang w:val="pt-BR"/>
        </w:rPr>
      </w:pPr>
    </w:p>
    <w:p w14:paraId="0DC9E4FD" w14:textId="77777777" w:rsidR="00785C6D" w:rsidRPr="000453DD" w:rsidRDefault="00785C6D" w:rsidP="00785C6D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>A proponente declara conhecer os termos do instrumento convocatório que rege a presente licitação.</w:t>
      </w:r>
    </w:p>
    <w:p w14:paraId="156271D7" w14:textId="77777777" w:rsidR="003004D1" w:rsidRPr="000453DD" w:rsidRDefault="003004D1" w:rsidP="00785C6D">
      <w:pPr>
        <w:keepLines/>
        <w:jc w:val="both"/>
        <w:rPr>
          <w:rFonts w:ascii="Arial" w:hAnsi="Arial" w:cs="Arial"/>
          <w:sz w:val="19"/>
          <w:szCs w:val="19"/>
        </w:rPr>
      </w:pPr>
    </w:p>
    <w:p w14:paraId="7CB5F3DB" w14:textId="5C600F0B" w:rsidR="00785C6D" w:rsidRPr="000453DD" w:rsidRDefault="00785C6D" w:rsidP="00785C6D">
      <w:pPr>
        <w:keepLines/>
        <w:jc w:val="both"/>
        <w:rPr>
          <w:rFonts w:ascii="Arial" w:hAnsi="Arial" w:cs="Arial"/>
          <w:sz w:val="19"/>
          <w:szCs w:val="19"/>
        </w:rPr>
      </w:pPr>
      <w:r w:rsidRPr="000453DD">
        <w:rPr>
          <w:rFonts w:ascii="Arial" w:hAnsi="Arial" w:cs="Arial"/>
          <w:sz w:val="19"/>
          <w:szCs w:val="19"/>
        </w:rPr>
        <w:t xml:space="preserve">O </w:t>
      </w:r>
      <w:r w:rsidR="003004D1" w:rsidRPr="000453DD">
        <w:rPr>
          <w:rFonts w:ascii="Arial" w:hAnsi="Arial" w:cs="Arial"/>
          <w:sz w:val="19"/>
          <w:szCs w:val="19"/>
        </w:rPr>
        <w:t>prazo</w:t>
      </w:r>
      <w:r w:rsidR="000453DD">
        <w:rPr>
          <w:rFonts w:ascii="Arial" w:hAnsi="Arial" w:cs="Arial"/>
          <w:sz w:val="19"/>
          <w:szCs w:val="19"/>
        </w:rPr>
        <w:t xml:space="preserve"> de</w:t>
      </w:r>
      <w:r w:rsidR="003004D1" w:rsidRPr="000453DD">
        <w:rPr>
          <w:rFonts w:ascii="Arial" w:hAnsi="Arial" w:cs="Arial"/>
          <w:sz w:val="19"/>
          <w:szCs w:val="19"/>
        </w:rPr>
        <w:t xml:space="preserve"> </w:t>
      </w:r>
      <w:r w:rsidR="000453DD" w:rsidRPr="000453DD">
        <w:rPr>
          <w:rFonts w:ascii="Arial" w:hAnsi="Arial" w:cs="Arial"/>
          <w:sz w:val="19"/>
          <w:szCs w:val="19"/>
        </w:rPr>
        <w:t xml:space="preserve">fornecimento </w:t>
      </w:r>
      <w:r w:rsidR="003004D1" w:rsidRPr="000453DD">
        <w:rPr>
          <w:rFonts w:ascii="Arial" w:hAnsi="Arial" w:cs="Arial"/>
          <w:sz w:val="19"/>
          <w:szCs w:val="19"/>
        </w:rPr>
        <w:t xml:space="preserve">do objeto ocorre de acordo com o determinado </w:t>
      </w:r>
      <w:r w:rsidRPr="000453DD">
        <w:rPr>
          <w:rFonts w:ascii="Arial" w:hAnsi="Arial" w:cs="Arial"/>
          <w:sz w:val="19"/>
          <w:szCs w:val="19"/>
        </w:rPr>
        <w:t xml:space="preserve">no </w:t>
      </w:r>
      <w:r w:rsidR="000453DD" w:rsidRPr="000453DD">
        <w:rPr>
          <w:rFonts w:ascii="Arial" w:hAnsi="Arial" w:cs="Arial"/>
          <w:sz w:val="19"/>
          <w:szCs w:val="19"/>
        </w:rPr>
        <w:t>Termo de Referência (Anexo I)</w:t>
      </w:r>
      <w:r w:rsidR="008E3E16" w:rsidRPr="000453DD">
        <w:rPr>
          <w:rFonts w:ascii="Arial" w:hAnsi="Arial" w:cs="Arial"/>
          <w:sz w:val="19"/>
          <w:szCs w:val="19"/>
        </w:rPr>
        <w:t xml:space="preserve"> do Edital</w:t>
      </w:r>
      <w:r w:rsidRPr="000453DD">
        <w:rPr>
          <w:rFonts w:ascii="Arial" w:hAnsi="Arial" w:cs="Arial"/>
          <w:sz w:val="19"/>
          <w:szCs w:val="19"/>
        </w:rPr>
        <w:t>.</w:t>
      </w:r>
    </w:p>
    <w:p w14:paraId="6B5925F2" w14:textId="77777777" w:rsidR="00785C6D" w:rsidRDefault="00785C6D" w:rsidP="00785C6D">
      <w:pPr>
        <w:keepLines/>
        <w:jc w:val="both"/>
        <w:rPr>
          <w:rFonts w:ascii="Arial" w:hAnsi="Arial" w:cs="Arial"/>
          <w:sz w:val="19"/>
          <w:szCs w:val="19"/>
        </w:rPr>
      </w:pPr>
    </w:p>
    <w:p w14:paraId="3B36DCFE" w14:textId="28861B92" w:rsidR="00F762ED" w:rsidRDefault="00F762ED" w:rsidP="00785C6D">
      <w:pPr>
        <w:keepLines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Marca</w:t>
      </w:r>
      <w:r w:rsidR="004E1E15">
        <w:rPr>
          <w:rFonts w:ascii="Arial" w:hAnsi="Arial" w:cs="Arial"/>
          <w:sz w:val="19"/>
          <w:szCs w:val="19"/>
        </w:rPr>
        <w:t>:</w:t>
      </w:r>
    </w:p>
    <w:p w14:paraId="63EE2C90" w14:textId="77777777" w:rsidR="00F762ED" w:rsidRDefault="00F762ED" w:rsidP="00785C6D">
      <w:pPr>
        <w:keepLines/>
        <w:jc w:val="both"/>
        <w:rPr>
          <w:rFonts w:ascii="Arial" w:hAnsi="Arial" w:cs="Arial"/>
          <w:sz w:val="19"/>
          <w:szCs w:val="19"/>
        </w:rPr>
      </w:pPr>
    </w:p>
    <w:p w14:paraId="538777AA" w14:textId="066354C2" w:rsidR="00F762ED" w:rsidRDefault="00F762ED" w:rsidP="00785C6D">
      <w:pPr>
        <w:keepLines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Garantia: </w:t>
      </w:r>
    </w:p>
    <w:p w14:paraId="32CAB9BC" w14:textId="77777777" w:rsidR="00F762ED" w:rsidRPr="000453DD" w:rsidRDefault="00F762ED" w:rsidP="00785C6D">
      <w:pPr>
        <w:keepLines/>
        <w:jc w:val="both"/>
        <w:rPr>
          <w:rFonts w:ascii="Arial" w:hAnsi="Arial" w:cs="Arial"/>
          <w:sz w:val="19"/>
          <w:szCs w:val="19"/>
        </w:rPr>
      </w:pPr>
    </w:p>
    <w:p w14:paraId="5611ABD3" w14:textId="77777777" w:rsidR="00785C6D" w:rsidRPr="000453DD" w:rsidRDefault="00785C6D" w:rsidP="00785C6D">
      <w:pPr>
        <w:pStyle w:val="Textopadro"/>
        <w:widowControl/>
        <w:tabs>
          <w:tab w:val="left" w:pos="0"/>
        </w:tabs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sz w:val="19"/>
          <w:szCs w:val="19"/>
          <w:lang w:val="pt-BR"/>
        </w:rPr>
        <w:t xml:space="preserve">O preço proposto acima contempla todas as despesas necessárias à execução do objeto, tais como os encargos (obrigações sociais, impostos, taxas, etc.), cotados separados e incidentes sobre o fornecimento. </w:t>
      </w:r>
    </w:p>
    <w:p w14:paraId="7EF9A1AE" w14:textId="77777777" w:rsidR="00785C6D" w:rsidRPr="000453DD" w:rsidRDefault="00785C6D" w:rsidP="00785C6D">
      <w:pPr>
        <w:pStyle w:val="Textopadro"/>
        <w:widowControl/>
        <w:tabs>
          <w:tab w:val="left" w:pos="567"/>
        </w:tabs>
        <w:jc w:val="both"/>
        <w:rPr>
          <w:rFonts w:ascii="Arial" w:hAnsi="Arial" w:cs="Arial"/>
          <w:b/>
          <w:sz w:val="19"/>
          <w:szCs w:val="19"/>
          <w:lang w:val="pt-BR"/>
        </w:rPr>
      </w:pPr>
    </w:p>
    <w:p w14:paraId="49BC7CDB" w14:textId="77777777" w:rsidR="00785C6D" w:rsidRPr="000453DD" w:rsidRDefault="00785C6D" w:rsidP="00785C6D">
      <w:pPr>
        <w:pStyle w:val="Textopadro"/>
        <w:widowControl/>
        <w:tabs>
          <w:tab w:val="left" w:pos="567"/>
        </w:tabs>
        <w:jc w:val="both"/>
        <w:rPr>
          <w:rFonts w:ascii="Arial" w:hAnsi="Arial" w:cs="Arial"/>
          <w:sz w:val="19"/>
          <w:szCs w:val="19"/>
          <w:lang w:val="pt-BR"/>
        </w:rPr>
      </w:pPr>
      <w:r w:rsidRPr="000453DD">
        <w:rPr>
          <w:rFonts w:ascii="Arial" w:hAnsi="Arial" w:cs="Arial"/>
          <w:b/>
          <w:sz w:val="19"/>
          <w:szCs w:val="19"/>
          <w:lang w:val="pt-BR"/>
        </w:rPr>
        <w:t xml:space="preserve">Validade da Proposta: </w:t>
      </w:r>
      <w:r w:rsidRPr="000453DD">
        <w:rPr>
          <w:rFonts w:ascii="Arial" w:hAnsi="Arial" w:cs="Arial"/>
          <w:sz w:val="19"/>
          <w:szCs w:val="19"/>
          <w:lang w:val="pt-BR"/>
        </w:rPr>
        <w:t>60 (sessenta) dias.</w:t>
      </w:r>
    </w:p>
    <w:p w14:paraId="5F0EC615" w14:textId="77777777" w:rsidR="00785C6D" w:rsidRPr="000453DD" w:rsidRDefault="00785C6D" w:rsidP="00785C6D">
      <w:pPr>
        <w:jc w:val="both"/>
        <w:rPr>
          <w:rFonts w:ascii="Arial" w:hAnsi="Arial" w:cs="Arial"/>
          <w:sz w:val="19"/>
          <w:szCs w:val="19"/>
        </w:rPr>
      </w:pPr>
    </w:p>
    <w:p w14:paraId="54D1FC61" w14:textId="77777777" w:rsidR="000453DD" w:rsidRDefault="000453DD" w:rsidP="00785C6D">
      <w:pPr>
        <w:jc w:val="both"/>
        <w:rPr>
          <w:rFonts w:ascii="Arial" w:hAnsi="Arial" w:cs="Arial"/>
          <w:sz w:val="19"/>
          <w:szCs w:val="19"/>
        </w:rPr>
      </w:pPr>
    </w:p>
    <w:p w14:paraId="20F132A9" w14:textId="77777777" w:rsidR="00F762ED" w:rsidRDefault="00F762ED" w:rsidP="00785C6D">
      <w:pPr>
        <w:jc w:val="both"/>
        <w:rPr>
          <w:rFonts w:ascii="Arial" w:hAnsi="Arial" w:cs="Arial"/>
          <w:sz w:val="19"/>
          <w:szCs w:val="19"/>
        </w:rPr>
      </w:pPr>
    </w:p>
    <w:p w14:paraId="16CBEC88" w14:textId="77777777" w:rsidR="00785C6D" w:rsidRPr="000453DD" w:rsidRDefault="00785C6D" w:rsidP="00785C6D">
      <w:pPr>
        <w:jc w:val="both"/>
        <w:rPr>
          <w:rFonts w:ascii="Arial" w:hAnsi="Arial" w:cs="Arial"/>
          <w:sz w:val="19"/>
          <w:szCs w:val="19"/>
        </w:rPr>
      </w:pPr>
      <w:r w:rsidRPr="000453DD">
        <w:rPr>
          <w:rFonts w:ascii="Arial" w:hAnsi="Arial" w:cs="Arial"/>
          <w:sz w:val="19"/>
          <w:szCs w:val="19"/>
        </w:rPr>
        <w:t>(local e data)</w:t>
      </w:r>
    </w:p>
    <w:p w14:paraId="283DE856" w14:textId="77777777" w:rsidR="000453DD" w:rsidRDefault="000453DD" w:rsidP="0095109B">
      <w:pPr>
        <w:jc w:val="both"/>
        <w:rPr>
          <w:rFonts w:ascii="Arial" w:hAnsi="Arial" w:cs="Arial"/>
          <w:sz w:val="19"/>
          <w:szCs w:val="19"/>
        </w:rPr>
      </w:pPr>
    </w:p>
    <w:p w14:paraId="5A240D12" w14:textId="77777777" w:rsidR="00F762ED" w:rsidRDefault="00F762ED" w:rsidP="0095109B">
      <w:pPr>
        <w:jc w:val="both"/>
        <w:rPr>
          <w:rFonts w:ascii="Arial" w:hAnsi="Arial" w:cs="Arial"/>
          <w:sz w:val="19"/>
          <w:szCs w:val="19"/>
        </w:rPr>
      </w:pPr>
    </w:p>
    <w:p w14:paraId="6A06F74B" w14:textId="77777777" w:rsidR="00F769BE" w:rsidRPr="000453DD" w:rsidRDefault="00785C6D" w:rsidP="0095109B">
      <w:pPr>
        <w:jc w:val="both"/>
        <w:rPr>
          <w:sz w:val="19"/>
          <w:szCs w:val="19"/>
        </w:rPr>
      </w:pPr>
      <w:r w:rsidRPr="000453DD">
        <w:rPr>
          <w:rFonts w:ascii="Arial" w:hAnsi="Arial" w:cs="Arial"/>
          <w:sz w:val="19"/>
          <w:szCs w:val="19"/>
        </w:rPr>
        <w:t>(assinatura e carimbo da proponente/r</w:t>
      </w:r>
      <w:r w:rsidRPr="000453DD">
        <w:rPr>
          <w:rFonts w:ascii="Arial" w:hAnsi="Arial" w:cs="Arial"/>
          <w:bCs/>
          <w:iCs/>
          <w:sz w:val="19"/>
          <w:szCs w:val="19"/>
        </w:rPr>
        <w:t>epresentante legal da empresa)</w:t>
      </w:r>
    </w:p>
    <w:sectPr w:rsidR="00F769BE" w:rsidRPr="000453DD" w:rsidSect="000453DD">
      <w:footerReference w:type="default" r:id="rId8"/>
      <w:pgSz w:w="11906" w:h="16838" w:code="9"/>
      <w:pgMar w:top="2098" w:right="1134" w:bottom="1588" w:left="1701" w:header="709" w:footer="7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EAA8D" w14:textId="77777777" w:rsidR="00046A0E" w:rsidRDefault="00046A0E" w:rsidP="005117C6">
      <w:r>
        <w:separator/>
      </w:r>
    </w:p>
  </w:endnote>
  <w:endnote w:type="continuationSeparator" w:id="0">
    <w:p w14:paraId="0F484919" w14:textId="77777777" w:rsidR="00046A0E" w:rsidRDefault="00046A0E" w:rsidP="00511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ban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theme="minorHAnsi"/>
        <w:sz w:val="22"/>
        <w:szCs w:val="22"/>
      </w:rPr>
      <w:id w:val="189670010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22"/>
            <w:szCs w:val="22"/>
          </w:rPr>
          <w:id w:val="860082579"/>
          <w:docPartObj>
            <w:docPartGallery w:val="Page Numbers (Top of Page)"/>
            <w:docPartUnique/>
          </w:docPartObj>
        </w:sdtPr>
        <w:sdtContent>
          <w:p w14:paraId="6133A685" w14:textId="77777777" w:rsidR="007F1881" w:rsidRPr="003004D1" w:rsidRDefault="007F1881">
            <w:pPr>
              <w:pStyle w:val="Rodap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004D1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3004D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004D1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3004D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220974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3004D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3004D1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3004D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004D1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3004D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220974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3004D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5883388" w14:textId="77777777" w:rsidR="007F1881" w:rsidRDefault="007F18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0C970" w14:textId="77777777" w:rsidR="00046A0E" w:rsidRDefault="00046A0E" w:rsidP="005117C6">
      <w:r>
        <w:separator/>
      </w:r>
    </w:p>
  </w:footnote>
  <w:footnote w:type="continuationSeparator" w:id="0">
    <w:p w14:paraId="23B0A656" w14:textId="77777777" w:rsidR="00046A0E" w:rsidRDefault="00046A0E" w:rsidP="00511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1.25pt;height:11.25pt" o:bullet="t">
        <v:imagedata r:id="rId1" o:title="mso59CE"/>
      </v:shape>
    </w:pict>
  </w:numPicBullet>
  <w:abstractNum w:abstractNumId="0" w15:restartNumberingAfterBreak="0">
    <w:nsid w:val="08EA28A0"/>
    <w:multiLevelType w:val="hybridMultilevel"/>
    <w:tmpl w:val="5322B27A"/>
    <w:lvl w:ilvl="0" w:tplc="205A7322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D84399"/>
    <w:multiLevelType w:val="hybridMultilevel"/>
    <w:tmpl w:val="DB0AC41C"/>
    <w:lvl w:ilvl="0" w:tplc="67DE1520">
      <w:start w:val="1"/>
      <w:numFmt w:val="decimal"/>
      <w:lvlText w:val="%1)"/>
      <w:lvlJc w:val="left"/>
      <w:pPr>
        <w:ind w:left="3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6" w:hanging="360"/>
      </w:pPr>
    </w:lvl>
    <w:lvl w:ilvl="2" w:tplc="0416001B" w:tentative="1">
      <w:start w:val="1"/>
      <w:numFmt w:val="lowerRoman"/>
      <w:lvlText w:val="%3."/>
      <w:lvlJc w:val="right"/>
      <w:pPr>
        <w:ind w:left="1826" w:hanging="180"/>
      </w:pPr>
    </w:lvl>
    <w:lvl w:ilvl="3" w:tplc="0416000F" w:tentative="1">
      <w:start w:val="1"/>
      <w:numFmt w:val="decimal"/>
      <w:lvlText w:val="%4."/>
      <w:lvlJc w:val="left"/>
      <w:pPr>
        <w:ind w:left="2546" w:hanging="360"/>
      </w:pPr>
    </w:lvl>
    <w:lvl w:ilvl="4" w:tplc="04160019" w:tentative="1">
      <w:start w:val="1"/>
      <w:numFmt w:val="lowerLetter"/>
      <w:lvlText w:val="%5."/>
      <w:lvlJc w:val="left"/>
      <w:pPr>
        <w:ind w:left="3266" w:hanging="360"/>
      </w:pPr>
    </w:lvl>
    <w:lvl w:ilvl="5" w:tplc="0416001B" w:tentative="1">
      <w:start w:val="1"/>
      <w:numFmt w:val="lowerRoman"/>
      <w:lvlText w:val="%6."/>
      <w:lvlJc w:val="right"/>
      <w:pPr>
        <w:ind w:left="3986" w:hanging="180"/>
      </w:pPr>
    </w:lvl>
    <w:lvl w:ilvl="6" w:tplc="0416000F" w:tentative="1">
      <w:start w:val="1"/>
      <w:numFmt w:val="decimal"/>
      <w:lvlText w:val="%7."/>
      <w:lvlJc w:val="left"/>
      <w:pPr>
        <w:ind w:left="4706" w:hanging="360"/>
      </w:pPr>
    </w:lvl>
    <w:lvl w:ilvl="7" w:tplc="04160019" w:tentative="1">
      <w:start w:val="1"/>
      <w:numFmt w:val="lowerLetter"/>
      <w:lvlText w:val="%8."/>
      <w:lvlJc w:val="left"/>
      <w:pPr>
        <w:ind w:left="5426" w:hanging="360"/>
      </w:pPr>
    </w:lvl>
    <w:lvl w:ilvl="8" w:tplc="0416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2" w15:restartNumberingAfterBreak="0">
    <w:nsid w:val="19131127"/>
    <w:multiLevelType w:val="hybridMultilevel"/>
    <w:tmpl w:val="99A85358"/>
    <w:lvl w:ilvl="0" w:tplc="DDDA8E0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B4E2634"/>
    <w:multiLevelType w:val="hybridMultilevel"/>
    <w:tmpl w:val="CA781A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D61ED1"/>
    <w:multiLevelType w:val="hybridMultilevel"/>
    <w:tmpl w:val="A982860A"/>
    <w:lvl w:ilvl="0" w:tplc="9CBA273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77CE6"/>
    <w:multiLevelType w:val="hybridMultilevel"/>
    <w:tmpl w:val="941A2B8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C00F9"/>
    <w:multiLevelType w:val="hybridMultilevel"/>
    <w:tmpl w:val="FD2E77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899392C"/>
    <w:multiLevelType w:val="hybridMultilevel"/>
    <w:tmpl w:val="E654B6CE"/>
    <w:lvl w:ilvl="0" w:tplc="AABA31B6">
      <w:start w:val="1"/>
      <w:numFmt w:val="decimal"/>
      <w:lvlText w:val="%1."/>
      <w:lvlJc w:val="left"/>
      <w:pPr>
        <w:tabs>
          <w:tab w:val="num" w:pos="-6"/>
        </w:tabs>
        <w:ind w:left="357" w:hanging="363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E75039"/>
    <w:multiLevelType w:val="hybridMultilevel"/>
    <w:tmpl w:val="C18CB086"/>
    <w:lvl w:ilvl="0" w:tplc="7096B1AC">
      <w:start w:val="1"/>
      <w:numFmt w:val="decimal"/>
      <w:lvlText w:val="%1)"/>
      <w:lvlJc w:val="left"/>
      <w:pPr>
        <w:ind w:left="1033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0531B"/>
    <w:multiLevelType w:val="multilevel"/>
    <w:tmpl w:val="1480C9FE"/>
    <w:lvl w:ilvl="0">
      <w:start w:val="1"/>
      <w:numFmt w:val="decimalZero"/>
      <w:lvlText w:val="%1."/>
      <w:lvlJc w:val="left"/>
      <w:pPr>
        <w:ind w:left="1050" w:hanging="1050"/>
      </w:pPr>
      <w:rPr>
        <w:rFonts w:hint="default"/>
      </w:rPr>
    </w:lvl>
    <w:lvl w:ilvl="1">
      <w:start w:val="1"/>
      <w:numFmt w:val="decimalZero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05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3D07CD9"/>
    <w:multiLevelType w:val="hybridMultilevel"/>
    <w:tmpl w:val="91D8AF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9B2062"/>
    <w:multiLevelType w:val="hybridMultilevel"/>
    <w:tmpl w:val="F0E668E8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1F20051"/>
    <w:multiLevelType w:val="hybridMultilevel"/>
    <w:tmpl w:val="9684EF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431AEB"/>
    <w:multiLevelType w:val="hybridMultilevel"/>
    <w:tmpl w:val="B58C45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6E477A"/>
    <w:multiLevelType w:val="hybridMultilevel"/>
    <w:tmpl w:val="F7B0B9DC"/>
    <w:lvl w:ilvl="0" w:tplc="C3704A04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839400A"/>
    <w:multiLevelType w:val="hybridMultilevel"/>
    <w:tmpl w:val="35B0F6D8"/>
    <w:lvl w:ilvl="0" w:tplc="8DCAFED8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E372B5"/>
    <w:multiLevelType w:val="multilevel"/>
    <w:tmpl w:val="967C8A74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  <w:rPr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64167A42"/>
    <w:multiLevelType w:val="hybridMultilevel"/>
    <w:tmpl w:val="92228DF8"/>
    <w:lvl w:ilvl="0" w:tplc="0416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747FF2"/>
    <w:multiLevelType w:val="hybridMultilevel"/>
    <w:tmpl w:val="D6D8CA66"/>
    <w:lvl w:ilvl="0" w:tplc="7ECA755C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342226"/>
    <w:multiLevelType w:val="hybridMultilevel"/>
    <w:tmpl w:val="7EE8F6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9C65DD"/>
    <w:multiLevelType w:val="hybridMultilevel"/>
    <w:tmpl w:val="7C24F24A"/>
    <w:lvl w:ilvl="0" w:tplc="A59863B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499305">
    <w:abstractNumId w:val="1"/>
  </w:num>
  <w:num w:numId="2" w16cid:durableId="409472722">
    <w:abstractNumId w:val="17"/>
  </w:num>
  <w:num w:numId="3" w16cid:durableId="1831867697">
    <w:abstractNumId w:val="3"/>
  </w:num>
  <w:num w:numId="4" w16cid:durableId="737675132">
    <w:abstractNumId w:val="5"/>
  </w:num>
  <w:num w:numId="5" w16cid:durableId="122116108">
    <w:abstractNumId w:val="7"/>
  </w:num>
  <w:num w:numId="6" w16cid:durableId="1263874259">
    <w:abstractNumId w:val="19"/>
  </w:num>
  <w:num w:numId="7" w16cid:durableId="1235778764">
    <w:abstractNumId w:val="13"/>
  </w:num>
  <w:num w:numId="8" w16cid:durableId="1048839624">
    <w:abstractNumId w:val="12"/>
  </w:num>
  <w:num w:numId="9" w16cid:durableId="2104448002">
    <w:abstractNumId w:val="4"/>
  </w:num>
  <w:num w:numId="10" w16cid:durableId="864250452">
    <w:abstractNumId w:val="11"/>
  </w:num>
  <w:num w:numId="11" w16cid:durableId="2074885397">
    <w:abstractNumId w:val="6"/>
  </w:num>
  <w:num w:numId="12" w16cid:durableId="1255746842">
    <w:abstractNumId w:val="20"/>
  </w:num>
  <w:num w:numId="13" w16cid:durableId="1686783939">
    <w:abstractNumId w:val="14"/>
  </w:num>
  <w:num w:numId="14" w16cid:durableId="296883827">
    <w:abstractNumId w:val="2"/>
  </w:num>
  <w:num w:numId="15" w16cid:durableId="1923754359">
    <w:abstractNumId w:val="0"/>
  </w:num>
  <w:num w:numId="16" w16cid:durableId="1418987922">
    <w:abstractNumId w:val="8"/>
  </w:num>
  <w:num w:numId="17" w16cid:durableId="864710388">
    <w:abstractNumId w:val="10"/>
  </w:num>
  <w:num w:numId="18" w16cid:durableId="929780124">
    <w:abstractNumId w:val="9"/>
  </w:num>
  <w:num w:numId="19" w16cid:durableId="1588808288">
    <w:abstractNumId w:val="15"/>
  </w:num>
  <w:num w:numId="20" w16cid:durableId="1431273446">
    <w:abstractNumId w:val="18"/>
  </w:num>
  <w:num w:numId="21" w16cid:durableId="11634269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02"/>
    <w:rsid w:val="00010C51"/>
    <w:rsid w:val="00013A8D"/>
    <w:rsid w:val="000140B3"/>
    <w:rsid w:val="00020741"/>
    <w:rsid w:val="00023B33"/>
    <w:rsid w:val="00026DB8"/>
    <w:rsid w:val="00033771"/>
    <w:rsid w:val="0004167B"/>
    <w:rsid w:val="000453DD"/>
    <w:rsid w:val="00046A0E"/>
    <w:rsid w:val="0005458E"/>
    <w:rsid w:val="00060E42"/>
    <w:rsid w:val="00070B1B"/>
    <w:rsid w:val="00071C59"/>
    <w:rsid w:val="00085D48"/>
    <w:rsid w:val="000929E1"/>
    <w:rsid w:val="00093799"/>
    <w:rsid w:val="000A0141"/>
    <w:rsid w:val="000A5C7C"/>
    <w:rsid w:val="000B01B1"/>
    <w:rsid w:val="000B0680"/>
    <w:rsid w:val="000B42B4"/>
    <w:rsid w:val="000D1722"/>
    <w:rsid w:val="000D346D"/>
    <w:rsid w:val="000D6646"/>
    <w:rsid w:val="000E5367"/>
    <w:rsid w:val="000E6E0D"/>
    <w:rsid w:val="000E7583"/>
    <w:rsid w:val="001060C9"/>
    <w:rsid w:val="00106B8C"/>
    <w:rsid w:val="00126C3C"/>
    <w:rsid w:val="00133BF2"/>
    <w:rsid w:val="00145E9C"/>
    <w:rsid w:val="0015387E"/>
    <w:rsid w:val="00167527"/>
    <w:rsid w:val="001814C2"/>
    <w:rsid w:val="00193896"/>
    <w:rsid w:val="001970B1"/>
    <w:rsid w:val="001A0E67"/>
    <w:rsid w:val="001B1E8F"/>
    <w:rsid w:val="001B5C0F"/>
    <w:rsid w:val="001C1E22"/>
    <w:rsid w:val="001D3708"/>
    <w:rsid w:val="001D7A2D"/>
    <w:rsid w:val="001E2F28"/>
    <w:rsid w:val="001E4A97"/>
    <w:rsid w:val="001E6CE4"/>
    <w:rsid w:val="001F019E"/>
    <w:rsid w:val="001F0F9E"/>
    <w:rsid w:val="00213C4D"/>
    <w:rsid w:val="002172DB"/>
    <w:rsid w:val="00220974"/>
    <w:rsid w:val="002400EF"/>
    <w:rsid w:val="0024387E"/>
    <w:rsid w:val="00247FC5"/>
    <w:rsid w:val="0026389E"/>
    <w:rsid w:val="00271620"/>
    <w:rsid w:val="00273E57"/>
    <w:rsid w:val="0027500D"/>
    <w:rsid w:val="00295EA9"/>
    <w:rsid w:val="0029751D"/>
    <w:rsid w:val="002A1FC5"/>
    <w:rsid w:val="002A2630"/>
    <w:rsid w:val="002A5997"/>
    <w:rsid w:val="002A6026"/>
    <w:rsid w:val="002B076B"/>
    <w:rsid w:val="002B4480"/>
    <w:rsid w:val="002D5123"/>
    <w:rsid w:val="002D516F"/>
    <w:rsid w:val="002D7602"/>
    <w:rsid w:val="002E4DF1"/>
    <w:rsid w:val="002E5824"/>
    <w:rsid w:val="002E6D32"/>
    <w:rsid w:val="002F0E1B"/>
    <w:rsid w:val="002F1BA9"/>
    <w:rsid w:val="002F6D91"/>
    <w:rsid w:val="003004D1"/>
    <w:rsid w:val="0030463B"/>
    <w:rsid w:val="00312659"/>
    <w:rsid w:val="00313073"/>
    <w:rsid w:val="003178A9"/>
    <w:rsid w:val="00323870"/>
    <w:rsid w:val="00326BCD"/>
    <w:rsid w:val="00341C9F"/>
    <w:rsid w:val="00343B79"/>
    <w:rsid w:val="00366E69"/>
    <w:rsid w:val="003712E0"/>
    <w:rsid w:val="003822FC"/>
    <w:rsid w:val="003823C4"/>
    <w:rsid w:val="00383FB3"/>
    <w:rsid w:val="003858F1"/>
    <w:rsid w:val="00391C73"/>
    <w:rsid w:val="003923BA"/>
    <w:rsid w:val="00392693"/>
    <w:rsid w:val="003949DB"/>
    <w:rsid w:val="003B7543"/>
    <w:rsid w:val="003C77E9"/>
    <w:rsid w:val="003F1215"/>
    <w:rsid w:val="003F7B97"/>
    <w:rsid w:val="00415163"/>
    <w:rsid w:val="0042115C"/>
    <w:rsid w:val="004211E0"/>
    <w:rsid w:val="00421AA6"/>
    <w:rsid w:val="00424E28"/>
    <w:rsid w:val="00430F25"/>
    <w:rsid w:val="00450044"/>
    <w:rsid w:val="00457383"/>
    <w:rsid w:val="00462D89"/>
    <w:rsid w:val="004648BC"/>
    <w:rsid w:val="00465183"/>
    <w:rsid w:val="00482365"/>
    <w:rsid w:val="00492DD4"/>
    <w:rsid w:val="00495E1A"/>
    <w:rsid w:val="004A5B71"/>
    <w:rsid w:val="004B3CB3"/>
    <w:rsid w:val="004B676F"/>
    <w:rsid w:val="004B7599"/>
    <w:rsid w:val="004C0992"/>
    <w:rsid w:val="004C4CD3"/>
    <w:rsid w:val="004E1E15"/>
    <w:rsid w:val="004E6C11"/>
    <w:rsid w:val="004F4179"/>
    <w:rsid w:val="0050199D"/>
    <w:rsid w:val="00501D97"/>
    <w:rsid w:val="00505D6F"/>
    <w:rsid w:val="005117C6"/>
    <w:rsid w:val="005138AE"/>
    <w:rsid w:val="00516EEB"/>
    <w:rsid w:val="00551884"/>
    <w:rsid w:val="00562CE9"/>
    <w:rsid w:val="005862D6"/>
    <w:rsid w:val="005A6E79"/>
    <w:rsid w:val="005A7A8E"/>
    <w:rsid w:val="005E3256"/>
    <w:rsid w:val="005F7802"/>
    <w:rsid w:val="0060414A"/>
    <w:rsid w:val="0062572F"/>
    <w:rsid w:val="006260E1"/>
    <w:rsid w:val="00636673"/>
    <w:rsid w:val="0064324E"/>
    <w:rsid w:val="0067094F"/>
    <w:rsid w:val="00676A58"/>
    <w:rsid w:val="006770F2"/>
    <w:rsid w:val="00681FBB"/>
    <w:rsid w:val="006865E4"/>
    <w:rsid w:val="006925AA"/>
    <w:rsid w:val="00695DD9"/>
    <w:rsid w:val="006A14E2"/>
    <w:rsid w:val="006A3379"/>
    <w:rsid w:val="006A38E4"/>
    <w:rsid w:val="006B78C4"/>
    <w:rsid w:val="006B7A00"/>
    <w:rsid w:val="006C42D9"/>
    <w:rsid w:val="006C4F2D"/>
    <w:rsid w:val="006D0AB5"/>
    <w:rsid w:val="006E2E1A"/>
    <w:rsid w:val="006F4041"/>
    <w:rsid w:val="006F6151"/>
    <w:rsid w:val="007016D7"/>
    <w:rsid w:val="007041F3"/>
    <w:rsid w:val="00711A9D"/>
    <w:rsid w:val="00711CC6"/>
    <w:rsid w:val="007149CA"/>
    <w:rsid w:val="00717002"/>
    <w:rsid w:val="00721D9B"/>
    <w:rsid w:val="00732D47"/>
    <w:rsid w:val="0074250F"/>
    <w:rsid w:val="0075441F"/>
    <w:rsid w:val="00755082"/>
    <w:rsid w:val="00773125"/>
    <w:rsid w:val="00773937"/>
    <w:rsid w:val="00775DA5"/>
    <w:rsid w:val="00785C6D"/>
    <w:rsid w:val="00787AB6"/>
    <w:rsid w:val="00791106"/>
    <w:rsid w:val="007911ED"/>
    <w:rsid w:val="007A59C6"/>
    <w:rsid w:val="007B2D02"/>
    <w:rsid w:val="007B7826"/>
    <w:rsid w:val="007C769C"/>
    <w:rsid w:val="007D2548"/>
    <w:rsid w:val="007F1881"/>
    <w:rsid w:val="00806EE3"/>
    <w:rsid w:val="00806F6B"/>
    <w:rsid w:val="008107BD"/>
    <w:rsid w:val="0083204E"/>
    <w:rsid w:val="00835FBC"/>
    <w:rsid w:val="00860993"/>
    <w:rsid w:val="008632E5"/>
    <w:rsid w:val="0087123D"/>
    <w:rsid w:val="00872BC2"/>
    <w:rsid w:val="00874D83"/>
    <w:rsid w:val="00881811"/>
    <w:rsid w:val="00887947"/>
    <w:rsid w:val="008902A1"/>
    <w:rsid w:val="008950DC"/>
    <w:rsid w:val="00896C0F"/>
    <w:rsid w:val="008978FC"/>
    <w:rsid w:val="008A623D"/>
    <w:rsid w:val="008B0E96"/>
    <w:rsid w:val="008B4A93"/>
    <w:rsid w:val="008C039E"/>
    <w:rsid w:val="008C1570"/>
    <w:rsid w:val="008C2F3F"/>
    <w:rsid w:val="008E27C1"/>
    <w:rsid w:val="008E3E16"/>
    <w:rsid w:val="008E6687"/>
    <w:rsid w:val="008F6DCE"/>
    <w:rsid w:val="008F77F6"/>
    <w:rsid w:val="00905020"/>
    <w:rsid w:val="00925C25"/>
    <w:rsid w:val="00942FC6"/>
    <w:rsid w:val="0094443D"/>
    <w:rsid w:val="0095109B"/>
    <w:rsid w:val="00953705"/>
    <w:rsid w:val="00960388"/>
    <w:rsid w:val="00960FFF"/>
    <w:rsid w:val="009631F0"/>
    <w:rsid w:val="00966733"/>
    <w:rsid w:val="00975D36"/>
    <w:rsid w:val="00985185"/>
    <w:rsid w:val="009A35DE"/>
    <w:rsid w:val="009A54C8"/>
    <w:rsid w:val="009A6091"/>
    <w:rsid w:val="009A6D23"/>
    <w:rsid w:val="009B4DE1"/>
    <w:rsid w:val="009B523F"/>
    <w:rsid w:val="009B64A3"/>
    <w:rsid w:val="009C3C28"/>
    <w:rsid w:val="009D3E6F"/>
    <w:rsid w:val="009D4A46"/>
    <w:rsid w:val="009E09AA"/>
    <w:rsid w:val="009F25D4"/>
    <w:rsid w:val="009F45D5"/>
    <w:rsid w:val="009F5C49"/>
    <w:rsid w:val="00A21861"/>
    <w:rsid w:val="00A347AF"/>
    <w:rsid w:val="00A360A0"/>
    <w:rsid w:val="00A3679E"/>
    <w:rsid w:val="00A42607"/>
    <w:rsid w:val="00A45F6F"/>
    <w:rsid w:val="00A51FCF"/>
    <w:rsid w:val="00A60FC5"/>
    <w:rsid w:val="00A623DD"/>
    <w:rsid w:val="00A66550"/>
    <w:rsid w:val="00A672C3"/>
    <w:rsid w:val="00A83073"/>
    <w:rsid w:val="00A83323"/>
    <w:rsid w:val="00A92E5D"/>
    <w:rsid w:val="00A96178"/>
    <w:rsid w:val="00AA11AC"/>
    <w:rsid w:val="00AB13B4"/>
    <w:rsid w:val="00AB7DE5"/>
    <w:rsid w:val="00AC0E4D"/>
    <w:rsid w:val="00AC4B50"/>
    <w:rsid w:val="00AC610B"/>
    <w:rsid w:val="00AE565C"/>
    <w:rsid w:val="00AE6479"/>
    <w:rsid w:val="00AF016F"/>
    <w:rsid w:val="00AF4C87"/>
    <w:rsid w:val="00B0748A"/>
    <w:rsid w:val="00B16761"/>
    <w:rsid w:val="00B17112"/>
    <w:rsid w:val="00B17432"/>
    <w:rsid w:val="00B26D92"/>
    <w:rsid w:val="00B53C2D"/>
    <w:rsid w:val="00B55ABB"/>
    <w:rsid w:val="00B72A98"/>
    <w:rsid w:val="00B803B2"/>
    <w:rsid w:val="00B87DC0"/>
    <w:rsid w:val="00B921AB"/>
    <w:rsid w:val="00B94FC8"/>
    <w:rsid w:val="00B975A2"/>
    <w:rsid w:val="00BA3352"/>
    <w:rsid w:val="00BA4777"/>
    <w:rsid w:val="00BB3F6F"/>
    <w:rsid w:val="00BB728C"/>
    <w:rsid w:val="00BC41FF"/>
    <w:rsid w:val="00BC7C58"/>
    <w:rsid w:val="00BD612E"/>
    <w:rsid w:val="00BE6A23"/>
    <w:rsid w:val="00C10D33"/>
    <w:rsid w:val="00C22279"/>
    <w:rsid w:val="00C31CC4"/>
    <w:rsid w:val="00C40FEC"/>
    <w:rsid w:val="00C52F88"/>
    <w:rsid w:val="00C81FED"/>
    <w:rsid w:val="00C93877"/>
    <w:rsid w:val="00CB556B"/>
    <w:rsid w:val="00CB57A5"/>
    <w:rsid w:val="00CC3C35"/>
    <w:rsid w:val="00CE37BA"/>
    <w:rsid w:val="00CE6678"/>
    <w:rsid w:val="00CF1D0D"/>
    <w:rsid w:val="00D211AE"/>
    <w:rsid w:val="00D26A91"/>
    <w:rsid w:val="00D33170"/>
    <w:rsid w:val="00D4183E"/>
    <w:rsid w:val="00D757C1"/>
    <w:rsid w:val="00D80434"/>
    <w:rsid w:val="00D9024A"/>
    <w:rsid w:val="00DA7EA8"/>
    <w:rsid w:val="00DB46E4"/>
    <w:rsid w:val="00DB7D9A"/>
    <w:rsid w:val="00DC0DB3"/>
    <w:rsid w:val="00DE02AC"/>
    <w:rsid w:val="00DF4EC6"/>
    <w:rsid w:val="00DF7F62"/>
    <w:rsid w:val="00E03B5B"/>
    <w:rsid w:val="00E15E72"/>
    <w:rsid w:val="00E2187D"/>
    <w:rsid w:val="00E24844"/>
    <w:rsid w:val="00E26765"/>
    <w:rsid w:val="00E26DA9"/>
    <w:rsid w:val="00E31D72"/>
    <w:rsid w:val="00E370E9"/>
    <w:rsid w:val="00E604D3"/>
    <w:rsid w:val="00E715B4"/>
    <w:rsid w:val="00E717E1"/>
    <w:rsid w:val="00E7188F"/>
    <w:rsid w:val="00E72E86"/>
    <w:rsid w:val="00E74808"/>
    <w:rsid w:val="00E819AD"/>
    <w:rsid w:val="00E87138"/>
    <w:rsid w:val="00E95715"/>
    <w:rsid w:val="00E97821"/>
    <w:rsid w:val="00EA137F"/>
    <w:rsid w:val="00EC117D"/>
    <w:rsid w:val="00EE625D"/>
    <w:rsid w:val="00EF12A9"/>
    <w:rsid w:val="00F16F37"/>
    <w:rsid w:val="00F30118"/>
    <w:rsid w:val="00F36A7B"/>
    <w:rsid w:val="00F40249"/>
    <w:rsid w:val="00F43A43"/>
    <w:rsid w:val="00F50F6E"/>
    <w:rsid w:val="00F653F9"/>
    <w:rsid w:val="00F66239"/>
    <w:rsid w:val="00F762ED"/>
    <w:rsid w:val="00F769BE"/>
    <w:rsid w:val="00F87D61"/>
    <w:rsid w:val="00F97329"/>
    <w:rsid w:val="00F97425"/>
    <w:rsid w:val="00FA55D2"/>
    <w:rsid w:val="00FB470D"/>
    <w:rsid w:val="00FB4D48"/>
    <w:rsid w:val="00FC1FAA"/>
    <w:rsid w:val="00FC745A"/>
    <w:rsid w:val="00FE7559"/>
    <w:rsid w:val="00FF1960"/>
    <w:rsid w:val="00FF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A24600"/>
  <w15:docId w15:val="{B5E5CA1C-5EC4-4938-98FE-E0A07ABC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002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717002"/>
    <w:pPr>
      <w:keepNext/>
      <w:jc w:val="center"/>
      <w:outlineLvl w:val="0"/>
    </w:pPr>
    <w:rPr>
      <w:rFonts w:ascii="Times New Roman" w:eastAsia="Times New Roman" w:hAnsi="Times New Roman" w:cs="Times New Roman"/>
      <w:b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3204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1700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nhideWhenUsed/>
    <w:rsid w:val="00717002"/>
    <w:rPr>
      <w:color w:val="0000FF" w:themeColor="hyperlink"/>
      <w:u w:val="single"/>
    </w:rPr>
  </w:style>
  <w:style w:type="paragraph" w:customStyle="1" w:styleId="WW-Recuodecorpodetexto3">
    <w:name w:val="WW-Recuo de corpo de texto 3"/>
    <w:basedOn w:val="Normal"/>
    <w:rsid w:val="00717002"/>
    <w:pPr>
      <w:ind w:left="709" w:hanging="709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Corpodetexto">
    <w:name w:val="Body Text"/>
    <w:basedOn w:val="Normal"/>
    <w:link w:val="CorpodetextoChar"/>
    <w:rsid w:val="00717002"/>
    <w:pPr>
      <w:jc w:val="both"/>
    </w:pPr>
    <w:rPr>
      <w:rFonts w:ascii="Times New Roman" w:eastAsia="Times New Roman" w:hAnsi="Times New Roman" w:cs="Times New Roman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17002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Textopadro">
    <w:name w:val="Texto padrão"/>
    <w:basedOn w:val="Normal"/>
    <w:rsid w:val="00717002"/>
    <w:pPr>
      <w:widowControl w:val="0"/>
    </w:pPr>
    <w:rPr>
      <w:rFonts w:ascii="Times New Roman" w:eastAsia="Times New Roman" w:hAnsi="Times New Roman" w:cs="Times New Roman"/>
      <w:snapToGrid w:val="0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5117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17C6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117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17C6"/>
    <w:rPr>
      <w:rFonts w:eastAsiaTheme="minorEastAsia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117C6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117C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117C6"/>
    <w:rPr>
      <w:rFonts w:eastAsiaTheme="minorEastAsia"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7480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74808"/>
    <w:rPr>
      <w:rFonts w:eastAsiaTheme="minorEastAsi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rsid w:val="0083204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3204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3204E"/>
    <w:rPr>
      <w:rFonts w:eastAsiaTheme="minorEastAsia"/>
      <w:sz w:val="24"/>
      <w:szCs w:val="24"/>
    </w:rPr>
  </w:style>
  <w:style w:type="paragraph" w:customStyle="1" w:styleId="WW-Corpodetexto3">
    <w:name w:val="WW-Corpo de texto 3"/>
    <w:basedOn w:val="Normal"/>
    <w:rsid w:val="0083204E"/>
    <w:pPr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paragraph" w:styleId="Pr-formataoHTML">
    <w:name w:val="HTML Preformatted"/>
    <w:basedOn w:val="Normal"/>
    <w:link w:val="Pr-formataoHTMLChar"/>
    <w:rsid w:val="008320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83204E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Subttulo">
    <w:name w:val="Subtitle"/>
    <w:basedOn w:val="Ttulo"/>
    <w:next w:val="Corpodetexto"/>
    <w:link w:val="SubttuloChar"/>
    <w:qFormat/>
    <w:rsid w:val="000E7583"/>
    <w:pPr>
      <w:keepNext/>
      <w:pBdr>
        <w:bottom w:val="none" w:sz="0" w:space="0" w:color="auto"/>
      </w:pBdr>
      <w:suppressAutoHyphens/>
      <w:autoSpaceDE w:val="0"/>
      <w:autoSpaceDN w:val="0"/>
      <w:spacing w:before="240" w:after="120"/>
      <w:contextualSpacing w:val="0"/>
      <w:jc w:val="center"/>
    </w:pPr>
    <w:rPr>
      <w:rFonts w:ascii="Albany" w:eastAsia="Times New Roman" w:hAnsi="Albany" w:cs="Times New Roman"/>
      <w:i/>
      <w:iCs/>
      <w:color w:val="auto"/>
      <w:spacing w:val="0"/>
      <w:kern w:val="0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rsid w:val="000E7583"/>
    <w:rPr>
      <w:rFonts w:ascii="Albany" w:eastAsia="Times New Roman" w:hAnsi="Albany" w:cs="Times New Roman"/>
      <w:i/>
      <w:iCs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0E75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0E75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orpo">
    <w:name w:val="Corpo"/>
    <w:rsid w:val="00F769B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customStyle="1" w:styleId="xl22">
    <w:name w:val="xl22"/>
    <w:basedOn w:val="Normal"/>
    <w:rsid w:val="00F769BE"/>
    <w:pPr>
      <w:spacing w:before="280" w:after="280"/>
    </w:pPr>
    <w:rPr>
      <w:rFonts w:ascii="Arial" w:eastAsia="Arial Unicode MS" w:hAnsi="Arial" w:cs="Arial"/>
      <w:b/>
      <w:bCs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4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46E4"/>
    <w:rPr>
      <w:rFonts w:ascii="Tahoma" w:eastAsiaTheme="minorEastAsi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16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6038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styleId="SemEspaamento">
    <w:name w:val="No Spacing"/>
    <w:uiPriority w:val="1"/>
    <w:qFormat/>
    <w:rsid w:val="00106B8C"/>
    <w:pPr>
      <w:spacing w:after="0" w:line="240" w:lineRule="auto"/>
    </w:pPr>
    <w:rPr>
      <w:rFonts w:eastAsiaTheme="minorEastAsia"/>
      <w:sz w:val="24"/>
      <w:szCs w:val="24"/>
    </w:rPr>
  </w:style>
  <w:style w:type="table" w:customStyle="1" w:styleId="Tabelacomgrade1">
    <w:name w:val="Tabela com grade1"/>
    <w:basedOn w:val="Tabelanormal"/>
    <w:next w:val="Tabelacomgrade"/>
    <w:rsid w:val="000453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3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59D9A-BFF5-4691-9BFF-467C3CC6F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</dc:creator>
  <cp:lastModifiedBy>Atendimento</cp:lastModifiedBy>
  <cp:revision>10</cp:revision>
  <cp:lastPrinted>2025-01-15T12:00:00Z</cp:lastPrinted>
  <dcterms:created xsi:type="dcterms:W3CDTF">2024-05-03T15:18:00Z</dcterms:created>
  <dcterms:modified xsi:type="dcterms:W3CDTF">2025-01-15T19:43:00Z</dcterms:modified>
</cp:coreProperties>
</file>