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66237C" w14:textId="77777777" w:rsidR="00256A28" w:rsidRDefault="00256A28" w:rsidP="00F53D07">
      <w:pPr>
        <w:jc w:val="center"/>
        <w:rPr>
          <w:rFonts w:ascii="Arial" w:hAnsi="Arial" w:cs="Arial"/>
          <w:b/>
        </w:rPr>
      </w:pPr>
    </w:p>
    <w:p w14:paraId="3987BF36" w14:textId="13CECACD" w:rsidR="009A2206" w:rsidRPr="00116180" w:rsidRDefault="00F53D07" w:rsidP="00F53D07">
      <w:pPr>
        <w:jc w:val="center"/>
        <w:rPr>
          <w:rFonts w:ascii="Arial" w:hAnsi="Arial" w:cs="Arial"/>
          <w:b/>
        </w:rPr>
      </w:pPr>
      <w:r w:rsidRPr="00116180">
        <w:rPr>
          <w:rFonts w:ascii="Arial" w:hAnsi="Arial" w:cs="Arial"/>
          <w:b/>
        </w:rPr>
        <w:t>AVISO DE DISPENSA DE LICITAÇÃO</w:t>
      </w:r>
      <w:r w:rsidR="00E840FC">
        <w:rPr>
          <w:rFonts w:ascii="Arial" w:hAnsi="Arial" w:cs="Arial"/>
          <w:b/>
        </w:rPr>
        <w:t xml:space="preserve"> FISÍCA</w:t>
      </w:r>
    </w:p>
    <w:p w14:paraId="071C40CC" w14:textId="66C83743" w:rsidR="00E1538E" w:rsidRPr="00116180" w:rsidRDefault="00E1538E" w:rsidP="00F53D07">
      <w:pPr>
        <w:jc w:val="center"/>
        <w:rPr>
          <w:rFonts w:ascii="Arial" w:hAnsi="Arial" w:cs="Arial"/>
          <w:b/>
        </w:rPr>
      </w:pPr>
      <w:r w:rsidRPr="00116180">
        <w:rPr>
          <w:rFonts w:ascii="Arial" w:hAnsi="Arial" w:cs="Arial"/>
          <w:b/>
        </w:rPr>
        <w:t>Dispensa de Licitação nº</w:t>
      </w:r>
      <w:r w:rsidR="00E840FC">
        <w:rPr>
          <w:rFonts w:ascii="Arial" w:hAnsi="Arial" w:cs="Arial"/>
          <w:b/>
        </w:rPr>
        <w:t xml:space="preserve"> </w:t>
      </w:r>
      <w:r w:rsidR="00750F3A">
        <w:rPr>
          <w:rFonts w:ascii="Arial" w:hAnsi="Arial" w:cs="Arial"/>
          <w:b/>
        </w:rPr>
        <w:t>29</w:t>
      </w:r>
      <w:r w:rsidRPr="00116180">
        <w:rPr>
          <w:rFonts w:ascii="Arial" w:hAnsi="Arial" w:cs="Arial"/>
          <w:b/>
        </w:rPr>
        <w:t>/202</w:t>
      </w:r>
      <w:r w:rsidR="00230FA1">
        <w:rPr>
          <w:rFonts w:ascii="Arial" w:hAnsi="Arial" w:cs="Arial"/>
          <w:b/>
        </w:rPr>
        <w:t>6</w:t>
      </w:r>
    </w:p>
    <w:p w14:paraId="7626393A" w14:textId="048FECE3" w:rsidR="00880D19" w:rsidRPr="00116180" w:rsidRDefault="00880D19" w:rsidP="00880D19">
      <w:pPr>
        <w:jc w:val="center"/>
        <w:rPr>
          <w:rFonts w:ascii="Arial" w:hAnsi="Arial" w:cs="Arial"/>
          <w:b/>
        </w:rPr>
      </w:pPr>
      <w:r w:rsidRPr="00116180">
        <w:rPr>
          <w:rFonts w:ascii="Arial" w:hAnsi="Arial" w:cs="Arial"/>
          <w:b/>
        </w:rPr>
        <w:t xml:space="preserve">Processo n º </w:t>
      </w:r>
      <w:r w:rsidR="00256A28">
        <w:rPr>
          <w:rFonts w:ascii="Arial" w:hAnsi="Arial" w:cs="Arial"/>
          <w:b/>
        </w:rPr>
        <w:t>1373/2026</w:t>
      </w:r>
      <w:r w:rsidRPr="00116180">
        <w:rPr>
          <w:rFonts w:ascii="Arial" w:hAnsi="Arial" w:cs="Arial"/>
          <w:b/>
        </w:rPr>
        <w:t xml:space="preserve"> </w:t>
      </w:r>
    </w:p>
    <w:p w14:paraId="27BF5B94" w14:textId="77777777" w:rsidR="00F53D07" w:rsidRPr="00116180" w:rsidRDefault="00F53D07" w:rsidP="00E840FC">
      <w:pPr>
        <w:jc w:val="both"/>
        <w:rPr>
          <w:rFonts w:ascii="Arial" w:hAnsi="Arial" w:cs="Arial"/>
        </w:rPr>
      </w:pPr>
    </w:p>
    <w:p w14:paraId="7328F1E3" w14:textId="1A2DB302" w:rsidR="00F53D07" w:rsidRPr="00E840FC" w:rsidRDefault="00DA3685" w:rsidP="00E840FC">
      <w:pPr>
        <w:ind w:firstLine="1134"/>
        <w:jc w:val="both"/>
        <w:rPr>
          <w:rFonts w:ascii="Arial" w:hAnsi="Arial" w:cs="Arial"/>
        </w:rPr>
      </w:pPr>
      <w:r w:rsidRPr="00E840FC">
        <w:rPr>
          <w:rFonts w:ascii="Arial" w:hAnsi="Arial" w:cs="Arial"/>
        </w:rPr>
        <w:t>O M</w:t>
      </w:r>
      <w:r w:rsidR="00E1538E" w:rsidRPr="00E840FC">
        <w:rPr>
          <w:rFonts w:ascii="Arial" w:hAnsi="Arial" w:cs="Arial"/>
        </w:rPr>
        <w:t>unicípio de Santa B</w:t>
      </w:r>
      <w:r w:rsidR="00F53D07" w:rsidRPr="00E840FC">
        <w:rPr>
          <w:rFonts w:ascii="Arial" w:hAnsi="Arial" w:cs="Arial"/>
        </w:rPr>
        <w:t xml:space="preserve">ranca (SP), em conformidade com o art. 75, § 3º, da Lei Federal nº 14.133/2021, Nova Lei de Licitações e Contratos Administrativos, </w:t>
      </w:r>
      <w:r w:rsidR="00880D19" w:rsidRPr="00E840FC">
        <w:rPr>
          <w:rFonts w:ascii="Arial" w:hAnsi="Arial" w:cs="Arial"/>
        </w:rPr>
        <w:t>torna</w:t>
      </w:r>
      <w:r w:rsidR="00F53D07" w:rsidRPr="00E840FC">
        <w:rPr>
          <w:rFonts w:ascii="Arial" w:hAnsi="Arial" w:cs="Arial"/>
        </w:rPr>
        <w:t xml:space="preserve"> público a pretensão de realizar </w:t>
      </w:r>
      <w:r w:rsidRPr="00E840FC">
        <w:rPr>
          <w:rFonts w:ascii="Arial" w:hAnsi="Arial" w:cs="Arial"/>
        </w:rPr>
        <w:t xml:space="preserve">a </w:t>
      </w:r>
      <w:r w:rsidR="00230FA1" w:rsidRPr="00E840FC">
        <w:rPr>
          <w:rFonts w:ascii="Arial" w:hAnsi="Arial" w:cs="Arial"/>
        </w:rPr>
        <w:t xml:space="preserve">contratação de empresa especializada para a </w:t>
      </w:r>
      <w:r w:rsidR="00256A28" w:rsidRPr="00E840FC">
        <w:rPr>
          <w:rFonts w:ascii="Arial" w:hAnsi="Arial" w:cs="Arial"/>
        </w:rPr>
        <w:t>Execução de reforma do piso e adequação da quadra de bocha/malha.</w:t>
      </w:r>
    </w:p>
    <w:p w14:paraId="04D4895B" w14:textId="77777777" w:rsidR="00F53D07" w:rsidRPr="00E840FC" w:rsidRDefault="00F53D07" w:rsidP="00E840FC">
      <w:pPr>
        <w:ind w:firstLine="1134"/>
        <w:jc w:val="both"/>
        <w:rPr>
          <w:rFonts w:ascii="Arial" w:hAnsi="Arial" w:cs="Arial"/>
        </w:rPr>
      </w:pPr>
      <w:r w:rsidRPr="00E840FC">
        <w:rPr>
          <w:rFonts w:ascii="Arial" w:hAnsi="Arial" w:cs="Arial"/>
        </w:rPr>
        <w:t>Eventuais interessados podem apresentar proposta de preço no prazo de 03 (três) dias úteis, oportunidade em que a Administração escolherá a mais vantajosa.</w:t>
      </w:r>
    </w:p>
    <w:p w14:paraId="68A60D25" w14:textId="3B2E1D5B" w:rsidR="00F53D07" w:rsidRPr="00E840FC" w:rsidRDefault="00F53D07" w:rsidP="00E840FC">
      <w:pPr>
        <w:ind w:firstLine="1134"/>
        <w:jc w:val="both"/>
        <w:rPr>
          <w:rFonts w:ascii="Arial" w:hAnsi="Arial" w:cs="Arial"/>
        </w:rPr>
      </w:pPr>
      <w:r w:rsidRPr="00E840FC">
        <w:rPr>
          <w:rFonts w:ascii="Arial" w:hAnsi="Arial" w:cs="Arial"/>
        </w:rPr>
        <w:t>As propostas serão recebidas pelo e-mail</w:t>
      </w:r>
      <w:r w:rsidR="00880D19" w:rsidRPr="00E840FC">
        <w:rPr>
          <w:rFonts w:ascii="Arial" w:hAnsi="Arial" w:cs="Arial"/>
        </w:rPr>
        <w:t xml:space="preserve"> </w:t>
      </w:r>
      <w:hyperlink r:id="rId6" w:history="1">
        <w:r w:rsidR="00441293" w:rsidRPr="00E840FC">
          <w:rPr>
            <w:rStyle w:val="Hyperlink"/>
            <w:rFonts w:ascii="Arial" w:hAnsi="Arial" w:cs="Arial"/>
          </w:rPr>
          <w:t>engenharia@santabranca.sp.gov.br</w:t>
        </w:r>
      </w:hyperlink>
      <w:r w:rsidRPr="00E840FC">
        <w:rPr>
          <w:rFonts w:ascii="Arial" w:hAnsi="Arial" w:cs="Arial"/>
        </w:rPr>
        <w:t xml:space="preserve"> ou </w:t>
      </w:r>
      <w:r w:rsidR="00441293" w:rsidRPr="00E840FC">
        <w:rPr>
          <w:rFonts w:ascii="Arial" w:hAnsi="Arial" w:cs="Arial"/>
        </w:rPr>
        <w:t xml:space="preserve">entregues mediante protocolo a Secretaria Municipal de Serviços Obras e Transportes </w:t>
      </w:r>
      <w:r w:rsidRPr="00E840FC">
        <w:rPr>
          <w:rFonts w:ascii="Arial" w:hAnsi="Arial" w:cs="Arial"/>
        </w:rPr>
        <w:t xml:space="preserve">da Prefeitura Municipal de Santa Branca, </w:t>
      </w:r>
      <w:r w:rsidR="00880D19" w:rsidRPr="00E840FC">
        <w:rPr>
          <w:rFonts w:ascii="Arial" w:hAnsi="Arial" w:cs="Arial"/>
        </w:rPr>
        <w:t xml:space="preserve">no endereço Rua </w:t>
      </w:r>
      <w:r w:rsidR="00441293" w:rsidRPr="00E840FC">
        <w:rPr>
          <w:rFonts w:ascii="Arial" w:hAnsi="Arial" w:cs="Arial"/>
        </w:rPr>
        <w:t>Prudente de Moraes</w:t>
      </w:r>
      <w:r w:rsidR="0052293D" w:rsidRPr="00E840FC">
        <w:rPr>
          <w:rFonts w:ascii="Arial" w:hAnsi="Arial" w:cs="Arial"/>
        </w:rPr>
        <w:t>,</w:t>
      </w:r>
      <w:r w:rsidR="00880D19" w:rsidRPr="00E840FC">
        <w:rPr>
          <w:rFonts w:ascii="Arial" w:hAnsi="Arial" w:cs="Arial"/>
        </w:rPr>
        <w:t xml:space="preserve"> </w:t>
      </w:r>
      <w:r w:rsidR="00441293" w:rsidRPr="00E840FC">
        <w:rPr>
          <w:rFonts w:ascii="Arial" w:hAnsi="Arial" w:cs="Arial"/>
        </w:rPr>
        <w:t>nº</w:t>
      </w:r>
      <w:r w:rsidR="00E840FC">
        <w:rPr>
          <w:rFonts w:ascii="Arial" w:hAnsi="Arial" w:cs="Arial"/>
        </w:rPr>
        <w:t xml:space="preserve"> </w:t>
      </w:r>
      <w:r w:rsidR="00441293" w:rsidRPr="00E840FC">
        <w:rPr>
          <w:rFonts w:ascii="Arial" w:hAnsi="Arial" w:cs="Arial"/>
        </w:rPr>
        <w:t>93</w:t>
      </w:r>
      <w:r w:rsidR="00880D19" w:rsidRPr="00E840FC">
        <w:rPr>
          <w:rFonts w:ascii="Arial" w:hAnsi="Arial" w:cs="Arial"/>
        </w:rPr>
        <w:t xml:space="preserve">, Centro, Santa Branca – SP, </w:t>
      </w:r>
      <w:r w:rsidRPr="00E840FC">
        <w:rPr>
          <w:rFonts w:ascii="Arial" w:hAnsi="Arial" w:cs="Arial"/>
        </w:rPr>
        <w:t xml:space="preserve">até o dia </w:t>
      </w:r>
      <w:r w:rsidR="00E840FC">
        <w:rPr>
          <w:rFonts w:ascii="Arial" w:hAnsi="Arial" w:cs="Arial"/>
        </w:rPr>
        <w:t>14</w:t>
      </w:r>
      <w:r w:rsidRPr="00E840FC">
        <w:rPr>
          <w:rFonts w:ascii="Arial" w:hAnsi="Arial" w:cs="Arial"/>
        </w:rPr>
        <w:t>/</w:t>
      </w:r>
      <w:r w:rsidR="00E840FC">
        <w:rPr>
          <w:rFonts w:ascii="Arial" w:hAnsi="Arial" w:cs="Arial"/>
        </w:rPr>
        <w:t>10</w:t>
      </w:r>
      <w:r w:rsidRPr="00E840FC">
        <w:rPr>
          <w:rFonts w:ascii="Arial" w:hAnsi="Arial" w:cs="Arial"/>
        </w:rPr>
        <w:t>/202</w:t>
      </w:r>
      <w:r w:rsidR="00230FA1" w:rsidRPr="00E840FC">
        <w:rPr>
          <w:rFonts w:ascii="Arial" w:hAnsi="Arial" w:cs="Arial"/>
        </w:rPr>
        <w:t>6</w:t>
      </w:r>
      <w:r w:rsidRPr="00E840FC">
        <w:rPr>
          <w:rFonts w:ascii="Arial" w:hAnsi="Arial" w:cs="Arial"/>
        </w:rPr>
        <w:t xml:space="preserve"> </w:t>
      </w:r>
      <w:r w:rsidR="00880D19" w:rsidRPr="00E840FC">
        <w:rPr>
          <w:rFonts w:ascii="Arial" w:hAnsi="Arial" w:cs="Arial"/>
        </w:rPr>
        <w:t>às</w:t>
      </w:r>
      <w:r w:rsidRPr="00E840FC">
        <w:rPr>
          <w:rFonts w:ascii="Arial" w:hAnsi="Arial" w:cs="Arial"/>
        </w:rPr>
        <w:t xml:space="preserve"> </w:t>
      </w:r>
      <w:r w:rsidR="00380DA8" w:rsidRPr="00E840FC">
        <w:rPr>
          <w:rFonts w:ascii="Arial" w:hAnsi="Arial" w:cs="Arial"/>
        </w:rPr>
        <w:t>8h00</w:t>
      </w:r>
      <w:r w:rsidRPr="00E840FC">
        <w:rPr>
          <w:rFonts w:ascii="Arial" w:hAnsi="Arial" w:cs="Arial"/>
        </w:rPr>
        <w:t>.</w:t>
      </w:r>
    </w:p>
    <w:p w14:paraId="45534146" w14:textId="45F6413B" w:rsidR="00F53D07" w:rsidRPr="00E840FC" w:rsidRDefault="00F53D07" w:rsidP="00E840FC">
      <w:pPr>
        <w:ind w:firstLine="1134"/>
        <w:jc w:val="both"/>
        <w:rPr>
          <w:rFonts w:ascii="Arial" w:hAnsi="Arial" w:cs="Arial"/>
        </w:rPr>
      </w:pPr>
      <w:r w:rsidRPr="00E840FC">
        <w:rPr>
          <w:rFonts w:ascii="Arial" w:hAnsi="Arial" w:cs="Arial"/>
        </w:rPr>
        <w:t xml:space="preserve">Termo de referência e modelo de proposta estarão disponíveis no site oficial da Prefeitura Municipal de Santa Branca – SP: </w:t>
      </w:r>
      <w:hyperlink r:id="rId7" w:history="1">
        <w:r w:rsidRPr="00E840FC">
          <w:rPr>
            <w:rStyle w:val="Hyperlink"/>
            <w:rFonts w:ascii="Arial" w:hAnsi="Arial" w:cs="Arial"/>
            <w:color w:val="auto"/>
          </w:rPr>
          <w:t>www.santabranca.sp.gov.br</w:t>
        </w:r>
      </w:hyperlink>
      <w:r w:rsidRPr="00E840FC">
        <w:rPr>
          <w:rFonts w:ascii="Arial" w:hAnsi="Arial" w:cs="Arial"/>
        </w:rPr>
        <w:t xml:space="preserve"> </w:t>
      </w:r>
      <w:r w:rsidR="00DA3685" w:rsidRPr="00E840FC">
        <w:rPr>
          <w:rFonts w:ascii="Arial" w:hAnsi="Arial" w:cs="Arial"/>
        </w:rPr>
        <w:t>- Aba Transparência - L</w:t>
      </w:r>
      <w:r w:rsidR="00880D19" w:rsidRPr="00E840FC">
        <w:rPr>
          <w:rFonts w:ascii="Arial" w:hAnsi="Arial" w:cs="Arial"/>
        </w:rPr>
        <w:t>icitações</w:t>
      </w:r>
      <w:r w:rsidRPr="00E840FC">
        <w:rPr>
          <w:rFonts w:ascii="Arial" w:hAnsi="Arial" w:cs="Arial"/>
        </w:rPr>
        <w:t xml:space="preserve"> </w:t>
      </w:r>
      <w:r w:rsidR="00880D19" w:rsidRPr="00E840FC">
        <w:rPr>
          <w:rFonts w:ascii="Arial" w:hAnsi="Arial" w:cs="Arial"/>
        </w:rPr>
        <w:t>– Dispensa</w:t>
      </w:r>
      <w:r w:rsidR="00DA3685" w:rsidRPr="00E840FC">
        <w:rPr>
          <w:rFonts w:ascii="Arial" w:hAnsi="Arial" w:cs="Arial"/>
        </w:rPr>
        <w:t>,</w:t>
      </w:r>
      <w:r w:rsidR="00880D19" w:rsidRPr="00E840FC">
        <w:rPr>
          <w:rFonts w:ascii="Arial" w:hAnsi="Arial" w:cs="Arial"/>
        </w:rPr>
        <w:t xml:space="preserve"> conforme link https://pmsantabranca.geosiap.net.br/portal-transparencia/licitacoes/dispensas e/ou </w:t>
      </w:r>
      <w:r w:rsidRPr="00E840FC">
        <w:rPr>
          <w:rFonts w:ascii="Arial" w:hAnsi="Arial" w:cs="Arial"/>
        </w:rPr>
        <w:t xml:space="preserve">poderão ser atendidos através do e-mail: </w:t>
      </w:r>
      <w:hyperlink r:id="rId8" w:history="1">
        <w:r w:rsidR="00441293" w:rsidRPr="00E840FC">
          <w:rPr>
            <w:rStyle w:val="Hyperlink"/>
            <w:rFonts w:ascii="Arial" w:hAnsi="Arial" w:cs="Arial"/>
          </w:rPr>
          <w:t>engenharia@santabranca.sp.gov.br</w:t>
        </w:r>
      </w:hyperlink>
    </w:p>
    <w:p w14:paraId="343DCE6B" w14:textId="1331564B" w:rsidR="00256A28" w:rsidRPr="00E840FC" w:rsidRDefault="00256A28" w:rsidP="00E840FC">
      <w:pPr>
        <w:tabs>
          <w:tab w:val="left" w:pos="1134"/>
        </w:tabs>
        <w:jc w:val="both"/>
        <w:rPr>
          <w:rFonts w:ascii="Arial" w:hAnsi="Arial" w:cs="Arial"/>
        </w:rPr>
      </w:pPr>
    </w:p>
    <w:p w14:paraId="25FBE56F" w14:textId="05E89058" w:rsidR="00F53D07" w:rsidRPr="00E840FC" w:rsidRDefault="00F53D07" w:rsidP="00E840FC">
      <w:pPr>
        <w:tabs>
          <w:tab w:val="left" w:pos="1134"/>
        </w:tabs>
        <w:jc w:val="both"/>
        <w:rPr>
          <w:rFonts w:ascii="Arial" w:hAnsi="Arial" w:cs="Arial"/>
        </w:rPr>
      </w:pPr>
      <w:r w:rsidRPr="00E840FC">
        <w:rPr>
          <w:rFonts w:ascii="Arial" w:hAnsi="Arial" w:cs="Arial"/>
        </w:rPr>
        <w:t xml:space="preserve">Santa Branca/SP, </w:t>
      </w:r>
      <w:r w:rsidR="00750F3A" w:rsidRPr="00E840FC">
        <w:rPr>
          <w:rFonts w:ascii="Arial" w:hAnsi="Arial" w:cs="Arial"/>
        </w:rPr>
        <w:t>07</w:t>
      </w:r>
      <w:r w:rsidR="00230FA1" w:rsidRPr="00E840FC">
        <w:rPr>
          <w:rFonts w:ascii="Arial" w:hAnsi="Arial" w:cs="Arial"/>
        </w:rPr>
        <w:t xml:space="preserve"> de </w:t>
      </w:r>
      <w:r w:rsidR="00E840FC">
        <w:rPr>
          <w:rFonts w:ascii="Arial" w:hAnsi="Arial" w:cs="Arial"/>
        </w:rPr>
        <w:t>O</w:t>
      </w:r>
      <w:r w:rsidR="00750F3A" w:rsidRPr="00E840FC">
        <w:rPr>
          <w:rFonts w:ascii="Arial" w:hAnsi="Arial" w:cs="Arial"/>
        </w:rPr>
        <w:t>utubro</w:t>
      </w:r>
      <w:r w:rsidR="00230FA1" w:rsidRPr="00E840FC">
        <w:rPr>
          <w:rFonts w:ascii="Arial" w:hAnsi="Arial" w:cs="Arial"/>
        </w:rPr>
        <w:t xml:space="preserve"> de 2026</w:t>
      </w:r>
    </w:p>
    <w:p w14:paraId="32A0BB57" w14:textId="77777777" w:rsidR="00E1538E" w:rsidRPr="00116180" w:rsidRDefault="00E1538E" w:rsidP="00E840FC">
      <w:pPr>
        <w:rPr>
          <w:rFonts w:ascii="Arial" w:hAnsi="Arial" w:cs="Arial"/>
        </w:rPr>
      </w:pPr>
    </w:p>
    <w:p w14:paraId="4DB2CFEF" w14:textId="77777777" w:rsidR="00441293" w:rsidRPr="00116180" w:rsidRDefault="00441293" w:rsidP="00880D19">
      <w:pPr>
        <w:jc w:val="both"/>
        <w:rPr>
          <w:rFonts w:ascii="Arial" w:hAnsi="Arial" w:cs="Arial"/>
        </w:rPr>
      </w:pPr>
    </w:p>
    <w:p w14:paraId="5FDFF0C5" w14:textId="77777777" w:rsidR="00441293" w:rsidRPr="00116180" w:rsidRDefault="00441293" w:rsidP="00880D19">
      <w:pPr>
        <w:jc w:val="both"/>
        <w:rPr>
          <w:rFonts w:ascii="Arial" w:hAnsi="Arial" w:cs="Arial"/>
        </w:rPr>
      </w:pPr>
      <w:bookmarkStart w:id="0" w:name="_GoBack"/>
      <w:bookmarkEnd w:id="0"/>
    </w:p>
    <w:p w14:paraId="2D249374" w14:textId="77777777" w:rsidR="00441293" w:rsidRPr="00116180" w:rsidRDefault="00441293" w:rsidP="00880D19">
      <w:pPr>
        <w:jc w:val="both"/>
        <w:rPr>
          <w:rFonts w:ascii="Arial" w:hAnsi="Arial" w:cs="Arial"/>
        </w:rPr>
      </w:pPr>
    </w:p>
    <w:p w14:paraId="39BB799F" w14:textId="5C659719" w:rsidR="00E1538E" w:rsidRPr="00116180" w:rsidRDefault="00E1538E" w:rsidP="00E1538E">
      <w:pPr>
        <w:jc w:val="center"/>
        <w:rPr>
          <w:rFonts w:ascii="Arial" w:hAnsi="Arial" w:cs="Arial"/>
          <w:b/>
        </w:rPr>
      </w:pPr>
      <w:r w:rsidRPr="00116180">
        <w:rPr>
          <w:rFonts w:ascii="Arial" w:hAnsi="Arial" w:cs="Arial"/>
          <w:b/>
        </w:rPr>
        <w:t xml:space="preserve">ADRIANO MARCHESANI LEVORIN </w:t>
      </w:r>
    </w:p>
    <w:p w14:paraId="6835A599" w14:textId="4EE3756A" w:rsidR="00E1538E" w:rsidRPr="00116180" w:rsidRDefault="00E1538E" w:rsidP="00E1538E">
      <w:pPr>
        <w:jc w:val="center"/>
        <w:rPr>
          <w:rFonts w:ascii="Arial" w:hAnsi="Arial" w:cs="Arial"/>
          <w:b/>
        </w:rPr>
      </w:pPr>
      <w:r w:rsidRPr="00116180">
        <w:rPr>
          <w:rFonts w:ascii="Arial" w:hAnsi="Arial" w:cs="Arial"/>
          <w:b/>
        </w:rPr>
        <w:t>PREFEITO MUNICIPAL</w:t>
      </w:r>
    </w:p>
    <w:sectPr w:rsidR="00E1538E" w:rsidRPr="00116180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46036" w14:textId="77777777" w:rsidR="00747E1E" w:rsidRDefault="00747E1E" w:rsidP="00230FA1">
      <w:pPr>
        <w:spacing w:after="0" w:line="240" w:lineRule="auto"/>
      </w:pPr>
      <w:r>
        <w:separator/>
      </w:r>
    </w:p>
  </w:endnote>
  <w:endnote w:type="continuationSeparator" w:id="0">
    <w:p w14:paraId="5E9F0D03" w14:textId="77777777" w:rsidR="00747E1E" w:rsidRDefault="00747E1E" w:rsidP="0023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D4F75" w14:textId="3EEDAEB4" w:rsidR="00230FA1" w:rsidRPr="005103FE" w:rsidRDefault="00230FA1" w:rsidP="00230FA1">
    <w:pPr>
      <w:spacing w:line="360" w:lineRule="auto"/>
      <w:rPr>
        <w:rFonts w:ascii="Arial" w:hAnsi="Arial" w:cs="Arial"/>
        <w:sz w:val="18"/>
        <w:szCs w:val="18"/>
      </w:rPr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7C713FE" wp14:editId="0C2E9E48">
          <wp:simplePos x="0" y="0"/>
          <wp:positionH relativeFrom="column">
            <wp:posOffset>4614545</wp:posOffset>
          </wp:positionH>
          <wp:positionV relativeFrom="paragraph">
            <wp:posOffset>254000</wp:posOffset>
          </wp:positionV>
          <wp:extent cx="1548130" cy="361950"/>
          <wp:effectExtent l="0" t="0" r="0" b="0"/>
          <wp:wrapNone/>
          <wp:docPr id="10" name="Imagem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3BDC2C5" wp14:editId="71E5CBC4">
              <wp:simplePos x="0" y="0"/>
              <wp:positionH relativeFrom="margin">
                <wp:posOffset>-287655</wp:posOffset>
              </wp:positionH>
              <wp:positionV relativeFrom="paragraph">
                <wp:posOffset>133350</wp:posOffset>
              </wp:positionV>
              <wp:extent cx="6515735" cy="71755"/>
              <wp:effectExtent l="0" t="0" r="0" b="4445"/>
              <wp:wrapNone/>
              <wp:docPr id="107976800" name="Forma livre 1079768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15735" cy="71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217015" h="175895">
                            <a:moveTo>
                              <a:pt x="14216408" y="0"/>
                            </a:moveTo>
                            <a:lnTo>
                              <a:pt x="0" y="0"/>
                            </a:lnTo>
                            <a:lnTo>
                              <a:pt x="0" y="175840"/>
                            </a:lnTo>
                            <a:lnTo>
                              <a:pt x="14216408" y="175840"/>
                            </a:lnTo>
                            <a:lnTo>
                              <a:pt x="14216408" y="0"/>
                            </a:lnTo>
                            <a:close/>
                          </a:path>
                        </a:pathLst>
                      </a:custGeom>
                      <a:solidFill>
                        <a:srgbClr val="2E703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0A6C473" id="Forma livre 107976800" o:spid="_x0000_s1026" style="position:absolute;margin-left:-22.65pt;margin-top:10.5pt;width:513.05pt;height:5.6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4217015,175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" path="m14216408,l,,,175840r14216408,l14216408,xe" fillcolor="#2e7032" stroked="f">
              <v:path arrowok="t"/>
              <w10:wrap anchorx="margin"/>
            </v:shape>
          </w:pict>
        </mc:Fallback>
      </mc:AlternateContent>
    </w:r>
  </w:p>
  <w:p w14:paraId="7372BCB1" w14:textId="677642CD" w:rsidR="00230FA1" w:rsidRDefault="00230FA1" w:rsidP="00230FA1">
    <w:pPr>
      <w:pStyle w:val="Rodap"/>
      <w:ind w:left="-284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R. Prudente de Moraes</w:t>
    </w:r>
    <w:r w:rsidRPr="002241CC">
      <w:rPr>
        <w:rFonts w:ascii="Verdana" w:hAnsi="Verdana"/>
        <w:sz w:val="16"/>
        <w:szCs w:val="16"/>
      </w:rPr>
      <w:t xml:space="preserve">, nº </w:t>
    </w:r>
    <w:r>
      <w:rPr>
        <w:rFonts w:ascii="Verdana" w:hAnsi="Verdana"/>
        <w:sz w:val="16"/>
        <w:szCs w:val="16"/>
      </w:rPr>
      <w:t>93</w:t>
    </w:r>
    <w:r w:rsidRPr="002241CC">
      <w:rPr>
        <w:rFonts w:ascii="Verdana" w:hAnsi="Verdana"/>
        <w:sz w:val="16"/>
        <w:szCs w:val="16"/>
      </w:rPr>
      <w:t xml:space="preserve"> - Centro, Santa Branca - SP, 12380-000</w:t>
    </w:r>
    <w:r w:rsidRPr="002241CC">
      <w:rPr>
        <w:rFonts w:ascii="Verdana" w:hAnsi="Verdana"/>
        <w:sz w:val="16"/>
        <w:szCs w:val="16"/>
      </w:rPr>
      <w:br/>
      <w:t>TEL (12) 3972-</w:t>
    </w:r>
    <w:r>
      <w:rPr>
        <w:rFonts w:ascii="Verdana" w:hAnsi="Verdana"/>
        <w:sz w:val="16"/>
        <w:szCs w:val="16"/>
      </w:rPr>
      <w:t>6620</w:t>
    </w:r>
    <w:r w:rsidRPr="002241CC">
      <w:rPr>
        <w:rFonts w:ascii="Verdana" w:hAnsi="Verdana"/>
        <w:sz w:val="16"/>
        <w:szCs w:val="16"/>
      </w:rPr>
      <w:t xml:space="preserve"> |</w:t>
    </w:r>
    <w:r>
      <w:rPr>
        <w:rFonts w:ascii="Verdana" w:hAnsi="Verdana"/>
        <w:sz w:val="16"/>
        <w:szCs w:val="16"/>
      </w:rPr>
      <w:t xml:space="preserve"> engenharia</w:t>
    </w:r>
    <w:r w:rsidRPr="002241CC">
      <w:rPr>
        <w:rFonts w:ascii="Verdana" w:hAnsi="Verdana"/>
        <w:sz w:val="16"/>
        <w:szCs w:val="16"/>
      </w:rPr>
      <w:t>@santabranca.sp.gov.br</w:t>
    </w:r>
    <w:r>
      <w:rPr>
        <w:rFonts w:ascii="Verdana" w:hAnsi="Verdana"/>
        <w:sz w:val="16"/>
        <w:szCs w:val="16"/>
      </w:rPr>
      <w:t xml:space="preserve"> | CNPJ </w:t>
    </w:r>
    <w:r w:rsidRPr="00AD1A93">
      <w:rPr>
        <w:rFonts w:ascii="Verdana" w:hAnsi="Verdana"/>
        <w:sz w:val="16"/>
        <w:szCs w:val="16"/>
      </w:rPr>
      <w:t>46.694.121/0001-81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730048" w14:textId="77777777" w:rsidR="00747E1E" w:rsidRDefault="00747E1E" w:rsidP="00230FA1">
      <w:pPr>
        <w:spacing w:after="0" w:line="240" w:lineRule="auto"/>
      </w:pPr>
      <w:r>
        <w:separator/>
      </w:r>
    </w:p>
  </w:footnote>
  <w:footnote w:type="continuationSeparator" w:id="0">
    <w:p w14:paraId="2D526CD5" w14:textId="77777777" w:rsidR="00747E1E" w:rsidRDefault="00747E1E" w:rsidP="0023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DC78" w14:textId="05A23D5E" w:rsidR="00230FA1" w:rsidRDefault="00230FA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C18FF23" wp14:editId="5576D8B6">
          <wp:simplePos x="0" y="0"/>
          <wp:positionH relativeFrom="margin">
            <wp:align>center</wp:align>
          </wp:positionH>
          <wp:positionV relativeFrom="paragraph">
            <wp:posOffset>-335280</wp:posOffset>
          </wp:positionV>
          <wp:extent cx="3105150" cy="785167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785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07"/>
    <w:rsid w:val="00040F0F"/>
    <w:rsid w:val="00116180"/>
    <w:rsid w:val="001271E9"/>
    <w:rsid w:val="00230FA1"/>
    <w:rsid w:val="002566D4"/>
    <w:rsid w:val="00256A28"/>
    <w:rsid w:val="002A1E17"/>
    <w:rsid w:val="002C0231"/>
    <w:rsid w:val="00380DA8"/>
    <w:rsid w:val="00402D54"/>
    <w:rsid w:val="00441293"/>
    <w:rsid w:val="00514C6D"/>
    <w:rsid w:val="0052293D"/>
    <w:rsid w:val="005F4D39"/>
    <w:rsid w:val="00746973"/>
    <w:rsid w:val="00747E1E"/>
    <w:rsid w:val="00750F3A"/>
    <w:rsid w:val="00880D19"/>
    <w:rsid w:val="00935E4A"/>
    <w:rsid w:val="009A2206"/>
    <w:rsid w:val="009C2B02"/>
    <w:rsid w:val="00A51560"/>
    <w:rsid w:val="00BF12A1"/>
    <w:rsid w:val="00CC1BEF"/>
    <w:rsid w:val="00CC535F"/>
    <w:rsid w:val="00CD41BE"/>
    <w:rsid w:val="00D10CC7"/>
    <w:rsid w:val="00DA3685"/>
    <w:rsid w:val="00E1538E"/>
    <w:rsid w:val="00E840FC"/>
    <w:rsid w:val="00EB5C9D"/>
    <w:rsid w:val="00EB7CE1"/>
    <w:rsid w:val="00F5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E0CC"/>
  <w15:chartTrackingRefBased/>
  <w15:docId w15:val="{5D622F81-7E06-4C5B-8E42-983C0BF7D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53D0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0D1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30F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FA1"/>
  </w:style>
  <w:style w:type="paragraph" w:styleId="Rodap">
    <w:name w:val="footer"/>
    <w:basedOn w:val="Normal"/>
    <w:link w:val="RodapChar"/>
    <w:uiPriority w:val="99"/>
    <w:unhideWhenUsed/>
    <w:rsid w:val="00230F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genharia@santabranca.sp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ntabranca.sp.gov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genharia@santabranca.sp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SERVER-JURIDICO</dc:creator>
  <cp:keywords/>
  <dc:description/>
  <cp:lastModifiedBy>COMPRAS 01</cp:lastModifiedBy>
  <cp:revision>2</cp:revision>
  <dcterms:created xsi:type="dcterms:W3CDTF">2026-10-07T12:46:00Z</dcterms:created>
  <dcterms:modified xsi:type="dcterms:W3CDTF">2026-10-07T12:46:00Z</dcterms:modified>
</cp:coreProperties>
</file>